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87936" w14:textId="77777777" w:rsidR="00102E3A" w:rsidRPr="00C05CBA" w:rsidRDefault="00102E3A" w:rsidP="00102E3A">
      <w:pPr>
        <w:pStyle w:val="Heading3"/>
        <w:spacing w:before="0" w:after="40" w:line="276" w:lineRule="auto"/>
        <w:rPr>
          <w:rFonts w:cs="Calibri"/>
        </w:rPr>
      </w:pPr>
      <w:r w:rsidRPr="00C05CBA">
        <w:rPr>
          <w:rFonts w:cs="Calibri"/>
        </w:rPr>
        <w:t>Framing</w:t>
      </w:r>
    </w:p>
    <w:p w14:paraId="5E1EC303" w14:textId="77777777" w:rsidR="00102E3A" w:rsidRPr="00C05CBA" w:rsidRDefault="00102E3A" w:rsidP="00102E3A">
      <w:pPr>
        <w:pStyle w:val="Heading4"/>
        <w:spacing w:before="0" w:after="40" w:line="276" w:lineRule="auto"/>
        <w:rPr>
          <w:rFonts w:cs="Calibri"/>
        </w:rPr>
      </w:pPr>
      <w:r w:rsidRPr="00C05CBA">
        <w:rPr>
          <w:rFonts w:cs="Calibri"/>
        </w:rPr>
        <w:t>Ethics must begin a priori:</w:t>
      </w:r>
    </w:p>
    <w:p w14:paraId="5D2C4558" w14:textId="77777777" w:rsidR="00102E3A" w:rsidRPr="00C05CBA" w:rsidRDefault="00102E3A" w:rsidP="00102E3A">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066D3975" w14:textId="77777777" w:rsidR="00102E3A" w:rsidRPr="00AE5268" w:rsidRDefault="00102E3A" w:rsidP="00102E3A">
      <w:pPr>
        <w:pStyle w:val="Heading4"/>
        <w:spacing w:before="0" w:after="40" w:line="276" w:lineRule="auto"/>
        <w:rPr>
          <w:rFonts w:cs="Calibri"/>
          <w:u w:val="single"/>
        </w:rPr>
      </w:pPr>
      <w:r w:rsidRPr="00C05CBA">
        <w:rPr>
          <w:rFonts w:cs="Calibri"/>
        </w:rPr>
        <w:t xml:space="preserve">[B]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2741F3FB" w14:textId="7F6B6435" w:rsidR="00102E3A" w:rsidRPr="00C05CBA" w:rsidRDefault="00102E3A" w:rsidP="00102E3A">
      <w:pPr>
        <w:pStyle w:val="Heading4"/>
        <w:spacing w:before="0" w:after="40" w:line="276" w:lineRule="auto"/>
        <w:rPr>
          <w:rFonts w:cs="Calibri"/>
        </w:rPr>
      </w:pPr>
      <w:r w:rsidRPr="00C05CBA">
        <w:rPr>
          <w:rFonts w:cs="Calibri"/>
        </w:rPr>
        <w:t>[</w:t>
      </w:r>
      <w:r>
        <w:rPr>
          <w:rFonts w:cs="Calibri"/>
        </w:rPr>
        <w:t>C</w:t>
      </w:r>
      <w:r w:rsidRPr="00C05CBA">
        <w:rPr>
          <w:rFonts w:cs="Calibri"/>
        </w:rPr>
        <w:t xml:space="preserve">]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283999AF" w14:textId="77777777" w:rsidR="00102E3A" w:rsidRPr="00C05CBA" w:rsidRDefault="00102E3A" w:rsidP="00102E3A">
      <w:pPr>
        <w:pStyle w:val="Heading4"/>
        <w:spacing w:before="0" w:after="40" w:line="276" w:lineRule="auto"/>
        <w:rPr>
          <w:rFonts w:cs="Calibri"/>
          <w:color w:val="000000" w:themeColor="text1"/>
          <w:szCs w:val="16"/>
        </w:rPr>
      </w:pPr>
      <w:r w:rsidRPr="00C05CBA">
        <w:rPr>
          <w:rFonts w:cs="Calibri"/>
        </w:rPr>
        <w:t>Next, the relevant feature of reason is universality –</w:t>
      </w:r>
      <w:r w:rsidRPr="00C05CBA">
        <w:rPr>
          <w:rFonts w:cs="Calibri"/>
          <w:color w:val="000000" w:themeColor="text1"/>
        </w:rPr>
        <w:t xml:space="preserve"> any non-universalizable norm justifies someone’s ability to impede on your ends </w:t>
      </w:r>
      <w:proofErr w:type="gramStart"/>
      <w:r w:rsidRPr="00C05CBA">
        <w:rPr>
          <w:rFonts w:cs="Calibri"/>
          <w:color w:val="000000" w:themeColor="text1"/>
        </w:rPr>
        <w:t>i.e.</w:t>
      </w:r>
      <w:proofErr w:type="gramEnd"/>
      <w:r w:rsidRPr="00C05CBA">
        <w:rPr>
          <w:rFonts w:cs="Calibri"/>
          <w:color w:val="000000" w:themeColor="text1"/>
        </w:rPr>
        <w:t xml:space="preserve"> if I want to eat ice cream, I must recognize that others may affect my pursuit of that end and demand the value of my end be recognized by others </w:t>
      </w:r>
      <w:r w:rsidRPr="00C05CBA">
        <w:rPr>
          <w:rFonts w:cs="Calibri"/>
          <w:color w:val="000000" w:themeColor="text1"/>
          <w:szCs w:val="16"/>
        </w:rPr>
        <w:t>which also means universalizability acts as a side constraint on all other frameworks</w:t>
      </w:r>
      <w:r w:rsidRPr="00C05CBA">
        <w:rPr>
          <w:rFonts w:cs="Calibri"/>
          <w:color w:val="000000" w:themeColor="text1"/>
        </w:rPr>
        <w:t>. It’s impossible to will a violation of freedom since deciding to do would will incompatible ends since it logically entails willing a violation of your own freedom</w:t>
      </w:r>
    </w:p>
    <w:p w14:paraId="44C99C93" w14:textId="77777777" w:rsidR="00102E3A" w:rsidRPr="00C05CBA" w:rsidRDefault="00102E3A" w:rsidP="00102E3A">
      <w:pPr>
        <w:pStyle w:val="Heading4"/>
        <w:spacing w:before="0" w:after="40" w:line="276" w:lineRule="auto"/>
        <w:rPr>
          <w:rFonts w:cs="Calibri"/>
        </w:rPr>
      </w:pPr>
      <w:r w:rsidRPr="00C05CBA">
        <w:rPr>
          <w:rFonts w:cs="Calibri"/>
        </w:rPr>
        <w:t>Thus, the standard is consistency with the categorical imperative. Prefer:</w:t>
      </w:r>
    </w:p>
    <w:p w14:paraId="0588909E" w14:textId="77777777" w:rsidR="00102E3A" w:rsidRPr="00C05CBA" w:rsidRDefault="00102E3A" w:rsidP="00102E3A">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6320AF60" w14:textId="77777777" w:rsidR="00102E3A" w:rsidRDefault="00102E3A" w:rsidP="00102E3A">
      <w:pPr>
        <w:spacing w:after="40" w:line="276" w:lineRule="auto"/>
        <w:rPr>
          <w:rFonts w:eastAsia="Times New Roman"/>
          <w:b/>
          <w:bCs/>
          <w:color w:val="000000" w:themeColor="text1"/>
          <w:szCs w:val="26"/>
        </w:rPr>
      </w:pPr>
      <w:r w:rsidRPr="00C05CBA">
        <w:rPr>
          <w:rFonts w:eastAsia="Times New Roman"/>
          <w:b/>
          <w:bCs/>
          <w:color w:val="000000" w:themeColor="text1"/>
          <w:szCs w:val="26"/>
        </w:rPr>
        <w:t>[2] 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Pr>
          <w:rFonts w:eastAsia="Times New Roman"/>
          <w:b/>
          <w:bCs/>
          <w:color w:val="000000" w:themeColor="text1"/>
          <w:szCs w:val="26"/>
        </w:rPr>
        <w:t>D</w:t>
      </w:r>
      <w:r w:rsidRPr="00C05CBA">
        <w:rPr>
          <w:rFonts w:eastAsia="Times New Roman"/>
          <w:b/>
          <w:bCs/>
          <w:color w:val="000000" w:themeColor="text1"/>
          <w:szCs w:val="26"/>
        </w:rPr>
        <w:t>] You can’t aggregate consequences, happiness and sadness are immutable – ten headaches don’t make a migraine</w:t>
      </w:r>
    </w:p>
    <w:p w14:paraId="77F4D5A1" w14:textId="77777777" w:rsidR="00102E3A" w:rsidRDefault="00102E3A" w:rsidP="00102E3A">
      <w:pPr>
        <w:pStyle w:val="Heading4"/>
      </w:pPr>
      <w:r>
        <w:rPr>
          <w:rFonts w:eastAsia="Times New Roman"/>
          <w:bCs/>
          <w:color w:val="000000" w:themeColor="text1"/>
          <w:szCs w:val="26"/>
        </w:rPr>
        <w:t xml:space="preserve">[3] </w:t>
      </w:r>
      <w:r>
        <w:t>Ideal theory ow</w:t>
      </w:r>
      <w:r w:rsidRPr="001857BB">
        <w:t xml:space="preserve"> </w:t>
      </w:r>
    </w:p>
    <w:p w14:paraId="3CA0E210" w14:textId="61F55A8D" w:rsidR="00102E3A" w:rsidRDefault="00102E3A" w:rsidP="00102E3A">
      <w:pPr>
        <w:pStyle w:val="Heading4"/>
      </w:pPr>
      <w:r w:rsidRPr="001857BB">
        <w:t xml:space="preserve">a) every ethical theory can be misused – but that isn’t a problem with ethical principles, that is a problem with us – also means we should reclaim the true function of these ethical concepts in places like debate to challenge the way they are misunderstood </w:t>
      </w:r>
    </w:p>
    <w:p w14:paraId="030D6425" w14:textId="35268BD4" w:rsidR="00102E3A" w:rsidRPr="001312B7" w:rsidRDefault="00470503" w:rsidP="00102E3A">
      <w:pPr>
        <w:pStyle w:val="Heading4"/>
      </w:pPr>
      <w:r>
        <w:t>b</w:t>
      </w:r>
      <w:r w:rsidR="00102E3A" w:rsidRPr="001857BB">
        <w:t>) real world injustices need universal ideal principles to ground them and explain why they are wrong. You can’t measure something with a ruler constantly changing length.</w:t>
      </w:r>
    </w:p>
    <w:p w14:paraId="33C79B3C" w14:textId="77777777" w:rsidR="00102E3A" w:rsidRDefault="00102E3A" w:rsidP="00102E3A">
      <w:pPr>
        <w:pStyle w:val="Heading4"/>
        <w:spacing w:before="0" w:after="40" w:line="276" w:lineRule="auto"/>
        <w:rPr>
          <w:rFonts w:cs="Calibri"/>
        </w:rPr>
      </w:pPr>
      <w:r w:rsidRPr="00C05CBA">
        <w:rPr>
          <w:rFonts w:cs="Calibri"/>
        </w:rPr>
        <w:t>[</w:t>
      </w:r>
      <w:r>
        <w:rPr>
          <w:rFonts w:cs="Calibri"/>
        </w:rPr>
        <w:t>4</w:t>
      </w:r>
      <w:r w:rsidRPr="00C05CBA">
        <w:rPr>
          <w:rFonts w:cs="Calibri"/>
        </w:rPr>
        <w:t>]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0B9B24B2" w14:textId="77777777" w:rsidR="00102E3A" w:rsidRPr="00CE11B7" w:rsidRDefault="00102E3A" w:rsidP="00102E3A">
      <w:pPr>
        <w:pStyle w:val="Heading4"/>
      </w:pPr>
      <w:r>
        <w:t xml:space="preserve">[5] </w:t>
      </w:r>
      <w:r w:rsidRPr="00CE11B7">
        <w:t>Only universalizable reason can effectively explain the perspectives of agents – that’s the best method for combatting oppression</w:t>
      </w:r>
      <w:r>
        <w:t>.</w:t>
      </w:r>
    </w:p>
    <w:p w14:paraId="59DB6740" w14:textId="77777777" w:rsidR="00102E3A" w:rsidRPr="00426666" w:rsidRDefault="00102E3A" w:rsidP="00102E3A">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5114F0FE" w14:textId="77777777" w:rsidR="00102E3A" w:rsidRPr="00AE5268" w:rsidRDefault="00102E3A" w:rsidP="00102E3A">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2B6E2BF2" w14:textId="77777777" w:rsidR="00102E3A" w:rsidRPr="00AE5268" w:rsidRDefault="00102E3A" w:rsidP="00102E3A">
      <w:pPr>
        <w:pStyle w:val="Heading4"/>
        <w:spacing w:before="0" w:after="40" w:line="276" w:lineRule="auto"/>
      </w:pPr>
      <w:r w:rsidRPr="00AE5268">
        <w:t>[</w:t>
      </w:r>
      <w:r>
        <w:t>6</w:t>
      </w:r>
      <w:r w:rsidRPr="00AE5268">
        <w:t xml:space="preserve">] Fairness </w:t>
      </w:r>
      <w:r>
        <w:t>–</w:t>
      </w:r>
      <w:r w:rsidRPr="00AE5268">
        <w:t xml:space="preserve"> </w:t>
      </w:r>
      <w:r>
        <w:t>contesting the framework moots 6 min of offense creating a 7-13 skew</w:t>
      </w:r>
    </w:p>
    <w:p w14:paraId="3C98BD6E" w14:textId="77777777" w:rsidR="00102E3A" w:rsidRPr="00C05CBA" w:rsidRDefault="00102E3A" w:rsidP="00102E3A">
      <w:pPr>
        <w:pStyle w:val="Heading3"/>
        <w:spacing w:before="0" w:after="40" w:line="276" w:lineRule="auto"/>
        <w:rPr>
          <w:rFonts w:cs="Calibri"/>
        </w:rPr>
      </w:pPr>
      <w:r w:rsidRPr="00C05CBA">
        <w:rPr>
          <w:rFonts w:cs="Calibri"/>
        </w:rPr>
        <w:t>Advocacy</w:t>
      </w:r>
    </w:p>
    <w:p w14:paraId="4AA7E89F" w14:textId="4FD78DAC" w:rsidR="00102E3A" w:rsidRDefault="00102E3A" w:rsidP="00102E3A">
      <w:pPr>
        <w:pStyle w:val="Heading4"/>
        <w:spacing w:before="0" w:after="40" w:line="276" w:lineRule="auto"/>
        <w:rPr>
          <w:rFonts w:cs="Calibri"/>
        </w:rPr>
      </w:pPr>
      <w:r w:rsidRPr="00C05CBA">
        <w:rPr>
          <w:rFonts w:cs="Calibri"/>
        </w:rPr>
        <w:t>Plan text: The member nations of the World Trade Organization ought to reduce intellectual property protections for medicines during pandemics.</w:t>
      </w:r>
    </w:p>
    <w:p w14:paraId="3A4F15CA" w14:textId="77777777" w:rsidR="00470503" w:rsidRPr="00C05CBA" w:rsidRDefault="00470503" w:rsidP="00470503">
      <w:pPr>
        <w:pStyle w:val="Heading4"/>
        <w:spacing w:before="0" w:after="40" w:line="276" w:lineRule="auto"/>
        <w:rPr>
          <w:rFonts w:cs="Calibri"/>
        </w:rPr>
      </w:pPr>
      <w:r w:rsidRPr="00C05CBA">
        <w:rPr>
          <w:rFonts w:cs="Calibri"/>
        </w:rPr>
        <w:t xml:space="preserve">Here’s spec – enforcement through </w:t>
      </w:r>
      <w:r w:rsidRPr="00C05CBA">
        <w:rPr>
          <w:rFonts w:cs="Calibri"/>
          <w:u w:val="single"/>
        </w:rPr>
        <w:t>limited IP waivers solve</w:t>
      </w:r>
      <w:r w:rsidRPr="00C05CBA">
        <w:rPr>
          <w:rFonts w:cs="Calibri"/>
        </w:rPr>
        <w:t xml:space="preserve"> – patent term extensions are normal means and solves </w:t>
      </w:r>
      <w:r w:rsidRPr="00C05CBA">
        <w:rPr>
          <w:rFonts w:cs="Calibri"/>
          <w:u w:val="single"/>
        </w:rPr>
        <w:t>innovation</w:t>
      </w:r>
      <w:r w:rsidRPr="00C05CBA">
        <w:rPr>
          <w:rFonts w:cs="Calibri"/>
        </w:rPr>
        <w:t xml:space="preserve"> and </w:t>
      </w:r>
      <w:r w:rsidRPr="00C05CBA">
        <w:rPr>
          <w:rFonts w:cs="Calibri"/>
          <w:u w:val="single"/>
        </w:rPr>
        <w:t>scale-up</w:t>
      </w:r>
      <w:r w:rsidRPr="00C05CBA">
        <w:rPr>
          <w:rFonts w:cs="Calibri"/>
        </w:rPr>
        <w:t>.</w:t>
      </w:r>
    </w:p>
    <w:p w14:paraId="0703C52C" w14:textId="77777777" w:rsidR="00470503" w:rsidRPr="00C05CBA" w:rsidRDefault="00470503" w:rsidP="00470503">
      <w:pPr>
        <w:spacing w:after="40" w:line="276" w:lineRule="auto"/>
      </w:pPr>
      <w:r w:rsidRPr="00C05CBA">
        <w:rPr>
          <w:rStyle w:val="Style13ptBold"/>
        </w:rPr>
        <w:t>Young and Potts-Szeliga 21</w:t>
      </w:r>
      <w:r w:rsidRPr="00C05CBA">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6" w:history="1">
        <w:r w:rsidRPr="00C05CBA">
          <w:rPr>
            <w:rStyle w:val="Hyperlink"/>
          </w:rPr>
          <w:t>https://www.ipwatchdog.com/2021/07/21/third-option-limited-ip-waiver-solve-pandemic-vaccine-problems/id=135732/</w:t>
        </w:r>
      </w:hyperlink>
      <w:r w:rsidRPr="00C05CBA">
        <w:t>] Justin</w:t>
      </w:r>
    </w:p>
    <w:p w14:paraId="36AFD3D8" w14:textId="77777777" w:rsidR="00470503" w:rsidRPr="00C05CBA" w:rsidRDefault="00470503" w:rsidP="00470503">
      <w:pPr>
        <w:spacing w:after="40" w:line="276" w:lineRule="auto"/>
        <w:rPr>
          <w:u w:val="single"/>
        </w:rPr>
      </w:pPr>
      <w:r w:rsidRPr="00C05CBA">
        <w:rPr>
          <w:highlight w:val="green"/>
          <w:u w:val="single"/>
        </w:rPr>
        <w:t>Limited Waiver</w:t>
      </w:r>
      <w:r w:rsidRPr="00C05CBA">
        <w:rPr>
          <w:u w:val="single"/>
        </w:rPr>
        <w:t xml:space="preserve"> Approach</w:t>
      </w:r>
    </w:p>
    <w:p w14:paraId="125EDB6A" w14:textId="77777777" w:rsidR="00470503" w:rsidRPr="00C05CBA" w:rsidRDefault="00470503" w:rsidP="00470503">
      <w:pPr>
        <w:spacing w:after="40" w:line="276" w:lineRule="auto"/>
        <w:rPr>
          <w:rStyle w:val="Emphasis"/>
        </w:rPr>
      </w:pPr>
      <w:r w:rsidRPr="00C05CBA">
        <w:rPr>
          <w:sz w:val="16"/>
        </w:rPr>
        <w:t xml:space="preserve">This article suggests a third option, between voluntary vaccine donation and the full IP waiver proposal, that may offer a way forward. </w:t>
      </w:r>
      <w:r w:rsidRPr="00C05CBA">
        <w:rPr>
          <w:u w:val="single"/>
        </w:rPr>
        <w:t xml:space="preserve">The third proposed solution is incentivized </w:t>
      </w:r>
      <w:r w:rsidRPr="00C05CBA">
        <w:rPr>
          <w:rStyle w:val="Emphasis"/>
        </w:rPr>
        <w:t>limited IP waivers that could encourage</w:t>
      </w:r>
      <w:r w:rsidRPr="00C05CBA">
        <w:rPr>
          <w:sz w:val="16"/>
        </w:rPr>
        <w:t xml:space="preserve"> (or require) </w:t>
      </w:r>
      <w:r w:rsidRPr="00C05CBA">
        <w:rPr>
          <w:u w:val="single"/>
        </w:rPr>
        <w:t xml:space="preserve">private companies to engage in </w:t>
      </w:r>
      <w:r w:rsidRPr="00C05CBA">
        <w:rPr>
          <w:rStyle w:val="Emphasis"/>
        </w:rPr>
        <w:t xml:space="preserve">licensing agreements with nations to </w:t>
      </w:r>
      <w:r w:rsidRPr="00C05CBA">
        <w:rPr>
          <w:rStyle w:val="Emphasis"/>
          <w:highlight w:val="green"/>
        </w:rPr>
        <w:t xml:space="preserve">share </w:t>
      </w:r>
      <w:r w:rsidRPr="00C05CBA">
        <w:rPr>
          <w:rStyle w:val="Emphasis"/>
        </w:rPr>
        <w:t>some</w:t>
      </w:r>
      <w:r w:rsidRPr="00C05CBA">
        <w:rPr>
          <w:u w:val="single"/>
        </w:rPr>
        <w:t xml:space="preserve">, </w:t>
      </w:r>
      <w:r w:rsidRPr="00C05CBA">
        <w:rPr>
          <w:rStyle w:val="Emphasis"/>
        </w:rPr>
        <w:t>but not all, of the knowledge and designs covering the COVID-19 vaccines</w:t>
      </w:r>
      <w:r w:rsidRPr="00C05CBA">
        <w:rPr>
          <w:sz w:val="16"/>
        </w:rPr>
        <w:t xml:space="preserve"> to the developing world. </w:t>
      </w:r>
      <w:r w:rsidRPr="00C05CBA">
        <w:rPr>
          <w:u w:val="single"/>
        </w:rPr>
        <w:t xml:space="preserve">The limited IP waivers could cover the </w:t>
      </w:r>
      <w:r w:rsidRPr="00C05CBA">
        <w:rPr>
          <w:highlight w:val="green"/>
          <w:u w:val="single"/>
        </w:rPr>
        <w:t>minimum</w:t>
      </w:r>
      <w:r w:rsidRPr="00C05CBA">
        <w:rPr>
          <w:u w:val="single"/>
        </w:rPr>
        <w:t xml:space="preserve"> necessary </w:t>
      </w:r>
      <w:r w:rsidRPr="00C05CBA">
        <w:rPr>
          <w:highlight w:val="green"/>
          <w:u w:val="single"/>
        </w:rPr>
        <w:t>portions of</w:t>
      </w:r>
      <w:r w:rsidRPr="00C05CBA">
        <w:rPr>
          <w:u w:val="single"/>
        </w:rPr>
        <w:t xml:space="preserve"> the </w:t>
      </w:r>
      <w:r w:rsidRPr="00C05CBA">
        <w:rPr>
          <w:highlight w:val="green"/>
          <w:u w:val="single"/>
        </w:rPr>
        <w:t>tech</w:t>
      </w:r>
      <w:r w:rsidRPr="00C05CBA">
        <w:rPr>
          <w:u w:val="single"/>
        </w:rPr>
        <w:t xml:space="preserve">nology </w:t>
      </w:r>
      <w:r w:rsidRPr="00C05CBA">
        <w:rPr>
          <w:highlight w:val="green"/>
          <w:u w:val="single"/>
        </w:rPr>
        <w:t xml:space="preserve">to produce </w:t>
      </w:r>
      <w:r w:rsidRPr="00C05CBA">
        <w:rPr>
          <w:rStyle w:val="Emphasis"/>
          <w:highlight w:val="green"/>
        </w:rPr>
        <w:t>basic</w:t>
      </w:r>
      <w:r w:rsidRPr="00C05CBA">
        <w:rPr>
          <w:u w:val="single"/>
        </w:rPr>
        <w:t xml:space="preserve"> COVID-19 </w:t>
      </w:r>
      <w:r w:rsidRPr="00C05CBA">
        <w:rPr>
          <w:rStyle w:val="Emphasis"/>
          <w:highlight w:val="green"/>
        </w:rPr>
        <w:t>vaccines</w:t>
      </w:r>
      <w:r w:rsidRPr="00C05CBA">
        <w:rPr>
          <w:sz w:val="16"/>
        </w:rPr>
        <w:t xml:space="preserve">. The waivers could be </w:t>
      </w:r>
      <w:r w:rsidRPr="00C05CBA">
        <w:rPr>
          <w:highlight w:val="green"/>
          <w:u w:val="single"/>
        </w:rPr>
        <w:t xml:space="preserve">limited </w:t>
      </w:r>
      <w:r w:rsidRPr="00C05CBA">
        <w:rPr>
          <w:u w:val="single"/>
        </w:rPr>
        <w:t xml:space="preserve">in time </w:t>
      </w:r>
      <w:r w:rsidRPr="00C05CBA">
        <w:rPr>
          <w:highlight w:val="green"/>
          <w:u w:val="single"/>
        </w:rPr>
        <w:t>to</w:t>
      </w:r>
      <w:r w:rsidRPr="00C05CBA">
        <w:rPr>
          <w:u w:val="single"/>
        </w:rPr>
        <w:t xml:space="preserve"> the </w:t>
      </w:r>
      <w:r w:rsidRPr="00C05CBA">
        <w:rPr>
          <w:rStyle w:val="Emphasis"/>
        </w:rPr>
        <w:t xml:space="preserve">duration of </w:t>
      </w:r>
      <w:r w:rsidRPr="00C05CBA">
        <w:rPr>
          <w:rStyle w:val="Emphasis"/>
          <w:highlight w:val="green"/>
        </w:rPr>
        <w:t>the pandemic</w:t>
      </w:r>
      <w:r w:rsidRPr="00C05CBA">
        <w:rPr>
          <w:u w:val="single"/>
        </w:rPr>
        <w:t>, or another term agreed to by the WTO</w:t>
      </w:r>
      <w:r w:rsidRPr="00C05CBA">
        <w:rPr>
          <w:sz w:val="16"/>
        </w:rPr>
        <w:t xml:space="preserve">. The term could also be defined as </w:t>
      </w:r>
      <w:r w:rsidRPr="00C05CBA">
        <w:rPr>
          <w:highlight w:val="green"/>
          <w:u w:val="single"/>
        </w:rPr>
        <w:t>ending when</w:t>
      </w:r>
      <w:r w:rsidRPr="00C05CBA">
        <w:rPr>
          <w:u w:val="single"/>
        </w:rPr>
        <w:t xml:space="preserve"> widespread </w:t>
      </w:r>
      <w:r w:rsidRPr="00C05CBA">
        <w:rPr>
          <w:highlight w:val="green"/>
          <w:u w:val="single"/>
        </w:rPr>
        <w:t xml:space="preserve">vaccination and immunity </w:t>
      </w:r>
      <w:r w:rsidRPr="00C05CBA">
        <w:rPr>
          <w:u w:val="single"/>
        </w:rPr>
        <w:t xml:space="preserve">goals are </w:t>
      </w:r>
      <w:r w:rsidRPr="00C05CBA">
        <w:rPr>
          <w:highlight w:val="green"/>
          <w:u w:val="single"/>
        </w:rPr>
        <w:t>achieved</w:t>
      </w:r>
      <w:r w:rsidRPr="00C05CBA">
        <w:rPr>
          <w:u w:val="single"/>
        </w:rPr>
        <w:t xml:space="preserve">. The incentive for pharmaceutical companies to support such limited IP waivers could be provided in the </w:t>
      </w:r>
      <w:r w:rsidRPr="00C05CBA">
        <w:rPr>
          <w:rStyle w:val="Emphasis"/>
        </w:rPr>
        <w:t xml:space="preserve">form of </w:t>
      </w:r>
      <w:r w:rsidRPr="00C05CBA">
        <w:rPr>
          <w:rStyle w:val="Emphasis"/>
          <w:highlight w:val="green"/>
        </w:rPr>
        <w:t>patent term extensio</w:t>
      </w:r>
      <w:r w:rsidRPr="00C05CBA">
        <w:rPr>
          <w:rStyle w:val="Emphasis"/>
        </w:rPr>
        <w:t>ns for the technology covered by the limited IP waivers.</w:t>
      </w:r>
    </w:p>
    <w:p w14:paraId="5C143218" w14:textId="77777777" w:rsidR="00470503" w:rsidRPr="00C05CBA" w:rsidRDefault="00470503" w:rsidP="00470503">
      <w:pPr>
        <w:spacing w:after="40" w:line="276" w:lineRule="auto"/>
        <w:rPr>
          <w:sz w:val="16"/>
        </w:rPr>
      </w:pPr>
      <w:r w:rsidRPr="00C05CBA">
        <w:rPr>
          <w:sz w:val="16"/>
        </w:rPr>
        <w:t xml:space="preserve">Extensions of patent term are already known and widely used. In the U.S., </w:t>
      </w:r>
      <w:r w:rsidRPr="00C05CBA">
        <w:rPr>
          <w:u w:val="single"/>
        </w:rPr>
        <w:t xml:space="preserve">patent term adjustments are </w:t>
      </w:r>
      <w:r w:rsidRPr="00C05CBA">
        <w:rPr>
          <w:rStyle w:val="Emphasis"/>
        </w:rPr>
        <w:t xml:space="preserve">automatically </w:t>
      </w:r>
      <w:r w:rsidRPr="00C05CBA">
        <w:rPr>
          <w:rStyle w:val="Emphasis"/>
          <w:highlight w:val="green"/>
        </w:rPr>
        <w:t>added</w:t>
      </w:r>
      <w:r w:rsidRPr="00C05CBA">
        <w:rPr>
          <w:rStyle w:val="Emphasis"/>
        </w:rPr>
        <w:t xml:space="preserve"> on </w:t>
      </w:r>
      <w:r w:rsidRPr="00C05CBA">
        <w:rPr>
          <w:rStyle w:val="Emphasis"/>
          <w:highlight w:val="green"/>
        </w:rPr>
        <w:t xml:space="preserve">to </w:t>
      </w:r>
      <w:r w:rsidRPr="00C05CBA">
        <w:rPr>
          <w:rStyle w:val="Emphasis"/>
        </w:rPr>
        <w:t xml:space="preserve">the </w:t>
      </w:r>
      <w:r w:rsidRPr="00C05CBA">
        <w:rPr>
          <w:rStyle w:val="Emphasis"/>
          <w:highlight w:val="green"/>
        </w:rPr>
        <w:t>patent lifespan</w:t>
      </w:r>
      <w:r w:rsidRPr="00C05CBA">
        <w:rPr>
          <w:highlight w:val="green"/>
          <w:u w:val="single"/>
        </w:rPr>
        <w:t xml:space="preserve"> </w:t>
      </w:r>
      <w:r w:rsidRPr="00C05CBA">
        <w:rPr>
          <w:u w:val="single"/>
        </w:rPr>
        <w:t>to account for any delays by the USPTO in the patent prosecution process</w:t>
      </w:r>
      <w:r w:rsidRPr="00C05CBA">
        <w:rPr>
          <w:sz w:val="16"/>
        </w:rPr>
        <w:t xml:space="preserve">. In some cases, these mechanisms may extend the patent term for years. Patent term extensions also are available for regulatory delays (35 U.S.C. § 156). </w:t>
      </w:r>
      <w:proofErr w:type="gramStart"/>
      <w:r w:rsidRPr="00C05CBA">
        <w:rPr>
          <w:sz w:val="16"/>
        </w:rPr>
        <w:t xml:space="preserve">In particular, </w:t>
      </w:r>
      <w:r w:rsidRPr="00C05CBA">
        <w:rPr>
          <w:u w:val="single"/>
        </w:rPr>
        <w:t>patents</w:t>
      </w:r>
      <w:proofErr w:type="gramEnd"/>
      <w:r w:rsidRPr="00C05CBA">
        <w:rPr>
          <w:u w:val="single"/>
        </w:rPr>
        <w:t xml:space="preserve"> covering, </w:t>
      </w:r>
      <w:r w:rsidRPr="00C05CBA">
        <w:rPr>
          <w:rStyle w:val="Emphasis"/>
        </w:rPr>
        <w:t>inter alia, drug products approved by the United States Food &amp; Drug Administration may be eligible for up to five years</w:t>
      </w:r>
      <w:r w:rsidRPr="00C05CBA">
        <w:rPr>
          <w:u w:val="single"/>
        </w:rPr>
        <w:t xml:space="preserve"> of additional patent term to give back time</w:t>
      </w:r>
      <w:r w:rsidRPr="00C05CBA">
        <w:rPr>
          <w:sz w:val="16"/>
        </w:rPr>
        <w:t xml:space="preserve"> required to complete the regulatory review process. Both </w:t>
      </w:r>
      <w:r w:rsidRPr="00C05CBA">
        <w:rPr>
          <w:u w:val="single"/>
        </w:rPr>
        <w:t xml:space="preserve">patent term adjustments and patent term extensions arise from activities beyond the control of the pharmaceutical companies. A pandemic patent term extension fashioned after such known extensions could be made </w:t>
      </w:r>
      <w:r w:rsidRPr="00C05CBA">
        <w:rPr>
          <w:rStyle w:val="Emphasis"/>
        </w:rPr>
        <w:t xml:space="preserve">used to </w:t>
      </w:r>
      <w:r w:rsidRPr="00C05CBA">
        <w:rPr>
          <w:rStyle w:val="Emphasis"/>
          <w:highlight w:val="green"/>
        </w:rPr>
        <w:t>compensate</w:t>
      </w:r>
      <w:r w:rsidRPr="00C05CBA">
        <w:rPr>
          <w:sz w:val="16"/>
        </w:rPr>
        <w:t xml:space="preserve"> for the current pressing global health needs.</w:t>
      </w:r>
    </w:p>
    <w:p w14:paraId="0DD2B297" w14:textId="77777777" w:rsidR="00470503" w:rsidRPr="00C05CBA" w:rsidRDefault="00470503" w:rsidP="00470503">
      <w:pPr>
        <w:spacing w:after="40" w:line="276" w:lineRule="auto"/>
        <w:rPr>
          <w:sz w:val="16"/>
        </w:rPr>
      </w:pPr>
      <w:r w:rsidRPr="00C05CBA">
        <w:rPr>
          <w:sz w:val="16"/>
        </w:rPr>
        <w:t xml:space="preserve">This </w:t>
      </w:r>
      <w:r w:rsidRPr="00C05CBA">
        <w:rPr>
          <w:u w:val="single"/>
        </w:rPr>
        <w:t xml:space="preserve">third proposal </w:t>
      </w:r>
      <w:r w:rsidRPr="00C05CBA">
        <w:rPr>
          <w:rStyle w:val="Emphasis"/>
        </w:rPr>
        <w:t xml:space="preserve">may be </w:t>
      </w:r>
      <w:r w:rsidRPr="00C05CBA">
        <w:rPr>
          <w:rStyle w:val="Emphasis"/>
          <w:highlight w:val="green"/>
        </w:rPr>
        <w:t>achievable at the WTO</w:t>
      </w:r>
      <w:r w:rsidRPr="00C05CBA">
        <w:rPr>
          <w:u w:val="single"/>
        </w:rPr>
        <w:t>.</w:t>
      </w:r>
      <w:r w:rsidRPr="00C05CBA">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C05CBA">
        <w:rPr>
          <w:u w:val="single"/>
        </w:rPr>
        <w:t xml:space="preserve">A </w:t>
      </w:r>
      <w:r w:rsidRPr="00C05CBA">
        <w:rPr>
          <w:rStyle w:val="Emphasis"/>
        </w:rPr>
        <w:t>steep hurdle</w:t>
      </w:r>
      <w:r w:rsidRPr="00C05CBA">
        <w:rPr>
          <w:u w:val="single"/>
        </w:rPr>
        <w:t xml:space="preserve"> is that </w:t>
      </w:r>
      <w:r w:rsidRPr="00C05CBA">
        <w:rPr>
          <w:rStyle w:val="Emphasis"/>
        </w:rPr>
        <w:t>mRNA is a new technology</w:t>
      </w:r>
      <w:r w:rsidRPr="00C05CBA">
        <w:rPr>
          <w:u w:val="single"/>
        </w:rPr>
        <w:t xml:space="preserve">, with </w:t>
      </w:r>
      <w:r w:rsidRPr="00C05CBA">
        <w:rPr>
          <w:rStyle w:val="Emphasis"/>
        </w:rPr>
        <w:t>no machines or experts</w:t>
      </w:r>
      <w:r w:rsidRPr="00C05CBA">
        <w:rPr>
          <w:u w:val="single"/>
        </w:rPr>
        <w:t xml:space="preserve"> for hire. Nonetheless, </w:t>
      </w:r>
      <w:r w:rsidRPr="00C05CBA">
        <w:rPr>
          <w:rStyle w:val="Emphasis"/>
        </w:rPr>
        <w:t>the third solution offers hope</w:t>
      </w:r>
      <w:r w:rsidRPr="00C05CBA">
        <w:rPr>
          <w:u w:val="single"/>
        </w:rPr>
        <w:t xml:space="preserve"> to find a middle ground that may begin to be implemented before the end of the current pandemic</w:t>
      </w:r>
      <w:r w:rsidRPr="00C05CBA">
        <w:rPr>
          <w:sz w:val="16"/>
        </w:rPr>
        <w:t xml:space="preserve"> and be in place for the future.</w:t>
      </w:r>
    </w:p>
    <w:p w14:paraId="671A0599" w14:textId="77777777" w:rsidR="00470503" w:rsidRPr="00C05CBA" w:rsidRDefault="00470503" w:rsidP="00470503">
      <w:pPr>
        <w:spacing w:after="40" w:line="276" w:lineRule="auto"/>
        <w:rPr>
          <w:sz w:val="16"/>
        </w:rPr>
      </w:pPr>
      <w:r w:rsidRPr="00C05CBA">
        <w:rPr>
          <w:u w:val="single"/>
        </w:rPr>
        <w:t>The patent term extension could be provided for countries with patent offices and could be adapted based on laws and conditions in each country. Pandemic-related patent term extensions</w:t>
      </w:r>
      <w:r w:rsidRPr="00C05CBA">
        <w:rPr>
          <w:sz w:val="16"/>
        </w:rPr>
        <w:t xml:space="preserve"> could be given for </w:t>
      </w:r>
      <w:proofErr w:type="gramStart"/>
      <w:r w:rsidRPr="00C05CBA">
        <w:rPr>
          <w:sz w:val="16"/>
        </w:rPr>
        <w:t>a period of time</w:t>
      </w:r>
      <w:proofErr w:type="gramEnd"/>
      <w:r w:rsidRPr="00C05CBA">
        <w:rPr>
          <w:sz w:val="16"/>
        </w:rPr>
        <w:t xml:space="preserve"> that the compulsory license is in force. With </w:t>
      </w:r>
      <w:r w:rsidRPr="00C05CBA">
        <w:rPr>
          <w:rStyle w:val="Emphasis"/>
        </w:rPr>
        <w:t>current pandemic projections of six months to two years</w:t>
      </w:r>
      <w:r w:rsidRPr="00C05CBA">
        <w:rPr>
          <w:u w:val="single"/>
        </w:rPr>
        <w:t xml:space="preserve"> for sufficient distribution, providing a </w:t>
      </w:r>
      <w:r w:rsidRPr="00C05CBA">
        <w:rPr>
          <w:rStyle w:val="Emphasis"/>
        </w:rPr>
        <w:t>patent term extension is reasonable</w:t>
      </w:r>
      <w:r w:rsidRPr="00C05CBA">
        <w:rPr>
          <w:u w:val="single"/>
        </w:rPr>
        <w:t xml:space="preserve"> and </w:t>
      </w:r>
      <w:r w:rsidRPr="00C05CBA">
        <w:rPr>
          <w:rStyle w:val="Emphasis"/>
        </w:rPr>
        <w:t>in line</w:t>
      </w:r>
      <w:r w:rsidRPr="00C05CBA">
        <w:rPr>
          <w:u w:val="single"/>
        </w:rPr>
        <w:t xml:space="preserve"> with the </w:t>
      </w:r>
      <w:proofErr w:type="gramStart"/>
      <w:r w:rsidRPr="00C05CBA">
        <w:rPr>
          <w:u w:val="single"/>
        </w:rPr>
        <w:t>time period</w:t>
      </w:r>
      <w:proofErr w:type="gramEnd"/>
      <w:r w:rsidRPr="00C05CBA">
        <w:rPr>
          <w:u w:val="single"/>
        </w:rPr>
        <w:t xml:space="preserve"> of many patent term extensions</w:t>
      </w:r>
      <w:r w:rsidRPr="00C05CBA">
        <w:rPr>
          <w:sz w:val="16"/>
        </w:rPr>
        <w:t>. Given that most pharmaceutical patents are prosecuted in multiple countries, this provides an incentive to participate in a limited waiver program.</w:t>
      </w:r>
    </w:p>
    <w:p w14:paraId="6C55A801" w14:textId="77777777" w:rsidR="00470503" w:rsidRPr="00C05CBA" w:rsidRDefault="00470503" w:rsidP="00470503">
      <w:pPr>
        <w:spacing w:after="40" w:line="276" w:lineRule="auto"/>
        <w:rPr>
          <w:sz w:val="16"/>
        </w:rPr>
      </w:pPr>
      <w:r w:rsidRPr="00C05CBA">
        <w:rPr>
          <w:sz w:val="16"/>
        </w:rPr>
        <w:t>Let’s Not Repeat Past Mistakes</w:t>
      </w:r>
    </w:p>
    <w:p w14:paraId="2D1B1E02" w14:textId="77777777" w:rsidR="00470503" w:rsidRPr="00C05CBA" w:rsidRDefault="00470503" w:rsidP="00470503">
      <w:pPr>
        <w:spacing w:after="40" w:line="276" w:lineRule="auto"/>
        <w:rPr>
          <w:sz w:val="16"/>
        </w:rPr>
      </w:pPr>
      <w:r w:rsidRPr="00C05CBA">
        <w:rPr>
          <w:sz w:val="16"/>
        </w:rPr>
        <w:t xml:space="preserve">It’s been a century since the last pandemic devastated the globe and the only certainty is that this will not be the last pandemic. </w:t>
      </w:r>
      <w:r w:rsidRPr="00C05CBA">
        <w:rPr>
          <w:highlight w:val="green"/>
          <w:u w:val="single"/>
        </w:rPr>
        <w:t>Solutions</w:t>
      </w:r>
      <w:r w:rsidRPr="00C05CBA">
        <w:rPr>
          <w:u w:val="single"/>
        </w:rPr>
        <w:t xml:space="preserve"> created today lay a </w:t>
      </w:r>
      <w:r w:rsidRPr="00C05CBA">
        <w:rPr>
          <w:rStyle w:val="Emphasis"/>
        </w:rPr>
        <w:t xml:space="preserve">foundation for </w:t>
      </w:r>
      <w:r w:rsidRPr="00C05CBA">
        <w:rPr>
          <w:rStyle w:val="Emphasis"/>
          <w:highlight w:val="green"/>
        </w:rPr>
        <w:t>mitigation of</w:t>
      </w:r>
      <w:r w:rsidRPr="00C05CBA">
        <w:rPr>
          <w:rStyle w:val="Emphasis"/>
        </w:rPr>
        <w:t xml:space="preserve"> the </w:t>
      </w:r>
      <w:r w:rsidRPr="00C05CBA">
        <w:rPr>
          <w:rStyle w:val="Emphasis"/>
          <w:highlight w:val="green"/>
        </w:rPr>
        <w:t>next pandemic</w:t>
      </w:r>
      <w:r w:rsidRPr="00C05CBA">
        <w:rPr>
          <w:sz w:val="16"/>
        </w:rPr>
        <w:t xml:space="preserve">. It’s been said that those who refuse to learn from history are doomed to repeat it, a thought too painful to contemplate with a pandemic. </w:t>
      </w:r>
      <w:r w:rsidRPr="00C05CBA">
        <w:rPr>
          <w:u w:val="single"/>
        </w:rPr>
        <w:t xml:space="preserve">The </w:t>
      </w:r>
      <w:r w:rsidRPr="00C05CBA">
        <w:rPr>
          <w:rStyle w:val="Emphasis"/>
        </w:rPr>
        <w:t>industrial</w:t>
      </w:r>
      <w:r w:rsidRPr="00C05CBA">
        <w:rPr>
          <w:u w:val="single"/>
        </w:rPr>
        <w:t xml:space="preserve"> </w:t>
      </w:r>
      <w:r w:rsidRPr="00C05CBA">
        <w:rPr>
          <w:rStyle w:val="Emphasis"/>
        </w:rPr>
        <w:t>nations</w:t>
      </w:r>
      <w:r w:rsidRPr="00C05CBA">
        <w:rPr>
          <w:u w:val="single"/>
        </w:rPr>
        <w:t xml:space="preserve"> of the world have technology that others are literally </w:t>
      </w:r>
      <w:r w:rsidRPr="00C05CBA">
        <w:rPr>
          <w:rStyle w:val="Emphasis"/>
        </w:rPr>
        <w:t>dying</w:t>
      </w:r>
      <w:r w:rsidRPr="00C05CBA">
        <w:rPr>
          <w:u w:val="single"/>
        </w:rPr>
        <w:t xml:space="preserve"> to obtain—a high price to pay. Incentivized </w:t>
      </w:r>
      <w:r w:rsidRPr="00C05CBA">
        <w:rPr>
          <w:highlight w:val="green"/>
          <w:u w:val="single"/>
        </w:rPr>
        <w:t>limited IP waivers</w:t>
      </w:r>
      <w:r w:rsidRPr="00C05CBA">
        <w:rPr>
          <w:u w:val="single"/>
        </w:rPr>
        <w:t xml:space="preserve"> may offer a compromise to </w:t>
      </w:r>
      <w:r w:rsidRPr="00C05CBA">
        <w:rPr>
          <w:rStyle w:val="Emphasis"/>
          <w:highlight w:val="green"/>
        </w:rPr>
        <w:t>bridge the gap</w:t>
      </w:r>
      <w:r w:rsidRPr="00C05CBA">
        <w:rPr>
          <w:rStyle w:val="Emphasis"/>
        </w:rPr>
        <w:t xml:space="preserve"> between maintaining IP rights</w:t>
      </w:r>
      <w:r w:rsidRPr="00C05CBA">
        <w:rPr>
          <w:sz w:val="16"/>
        </w:rPr>
        <w:t xml:space="preserve"> (and thus relying on charity alone) and arbitrary compulsory licensing that could deter the technological investment to create life-saving solutions in the future.</w:t>
      </w:r>
    </w:p>
    <w:p w14:paraId="2693F66D" w14:textId="77777777" w:rsidR="00102E3A" w:rsidRPr="00C05CBA" w:rsidRDefault="00102E3A" w:rsidP="00102E3A">
      <w:pPr>
        <w:pStyle w:val="Heading3"/>
        <w:spacing w:before="0" w:after="40" w:line="276" w:lineRule="auto"/>
        <w:rPr>
          <w:rFonts w:cs="Calibri"/>
        </w:rPr>
      </w:pPr>
      <w:r w:rsidRPr="00C05CBA">
        <w:rPr>
          <w:rFonts w:cs="Calibri"/>
        </w:rPr>
        <w:t>Offense</w:t>
      </w:r>
    </w:p>
    <w:p w14:paraId="15618533" w14:textId="77777777" w:rsidR="00102E3A" w:rsidRPr="00C05CBA" w:rsidRDefault="00102E3A" w:rsidP="00102E3A">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593FA195" w14:textId="77777777" w:rsidR="00102E3A" w:rsidRPr="00C05CBA" w:rsidRDefault="00102E3A" w:rsidP="00102E3A">
      <w:pPr>
        <w:spacing w:after="40" w:line="276" w:lineRule="auto"/>
        <w:rPr>
          <w:rFonts w:eastAsia="Times New Roman"/>
          <w:sz w:val="24"/>
        </w:rPr>
      </w:pPr>
      <w:r w:rsidRPr="00C05CBA">
        <w:rPr>
          <w:rFonts w:eastAsia="Times New Roman"/>
          <w:b/>
          <w:bCs/>
          <w:szCs w:val="26"/>
        </w:rPr>
        <w:t>Hale 18</w:t>
      </w:r>
      <w:r w:rsidRPr="00C05CBA">
        <w:rPr>
          <w:rFonts w:eastAsia="Times New Roman"/>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7" w:history="1">
        <w:r w:rsidRPr="00C05CBA">
          <w:rPr>
            <w:rStyle w:val="Hyperlink"/>
            <w:rFonts w:eastAsia="Times New Roman"/>
          </w:rPr>
          <w:t>https://ualr.edu/socialchange/2018/04/04/patently-unfair/</w:t>
        </w:r>
      </w:hyperlink>
      <w:r w:rsidRPr="00C05CBA">
        <w:rPr>
          <w:rFonts w:eastAsia="Times New Roman"/>
        </w:rPr>
        <w:t>) BHHS AK</w:t>
      </w:r>
    </w:p>
    <w:p w14:paraId="601A087B" w14:textId="7FCA816B" w:rsidR="00102E3A" w:rsidRPr="00C05CBA" w:rsidRDefault="00102E3A" w:rsidP="00102E3A">
      <w:pPr>
        <w:spacing w:after="40" w:line="276" w:lineRule="auto"/>
      </w:pPr>
      <w:r w:rsidRPr="00C05CBA">
        <w:t>Although the right to the protection of “moral and material interests resulting from any scientific, literary, or artistic production</w:t>
      </w:r>
      <w:proofErr w:type="gramStart"/>
      <w:r w:rsidRPr="00C05CBA">
        <w:t>,”[</w:t>
      </w:r>
      <w:proofErr w:type="gramEnd"/>
      <w:r w:rsidRPr="00C05CBA">
        <w:t xml:space="preserve">32] is a human right as defined in the UDHR and the ICESCR, </w:t>
      </w:r>
      <w:r w:rsidRPr="00C05CBA">
        <w:rPr>
          <w:u w:val="single"/>
        </w:rPr>
        <w:t xml:space="preserve">the current system of </w:t>
      </w:r>
      <w:r w:rsidRPr="00C05CBA">
        <w:rPr>
          <w:highlight w:val="green"/>
          <w:u w:val="single"/>
        </w:rPr>
        <w:t>intellectual property protection</w:t>
      </w:r>
      <w:r w:rsidRPr="00C05CBA">
        <w:rPr>
          <w:u w:val="single"/>
        </w:rPr>
        <w:t xml:space="preserve"> conflicts with and even </w:t>
      </w:r>
      <w:r w:rsidRPr="00C05CBA">
        <w:rPr>
          <w:highlight w:val="green"/>
          <w:u w:val="single"/>
        </w:rPr>
        <w:t>violates</w:t>
      </w:r>
      <w:r w:rsidRPr="00C05CBA">
        <w:rPr>
          <w:u w:val="single"/>
        </w:rPr>
        <w:t xml:space="preserve"> rights that are considered to be fundamental to human life. Although intellectual property instruments are certainly used to violate essential </w:t>
      </w:r>
      <w:r w:rsidRPr="00C05CBA">
        <w:rPr>
          <w:highlight w:val="green"/>
          <w:u w:val="single"/>
        </w:rPr>
        <w:t>civil and political freedom</w:t>
      </w:r>
      <w:r w:rsidRPr="00C05CBA">
        <w:rPr>
          <w:u w:val="single"/>
        </w:rPr>
        <w:t xml:space="preserve">s like the freedom </w:t>
      </w:r>
      <w:r w:rsidRPr="00C05CBA">
        <w:rPr>
          <w:highlight w:val="green"/>
          <w:u w:val="single"/>
        </w:rPr>
        <w:t>of expression</w:t>
      </w:r>
      <w:r w:rsidRPr="00C05CBA">
        <w:rPr>
          <w:u w:val="single"/>
        </w:rPr>
        <w:t xml:space="preserve">, and </w:t>
      </w:r>
      <w:r w:rsidRPr="00C05CBA">
        <w:rPr>
          <w:highlight w:val="green"/>
          <w:u w:val="single"/>
        </w:rPr>
        <w:t>economic</w:t>
      </w:r>
      <w:r w:rsidRPr="00C05CBA">
        <w:rPr>
          <w:u w:val="single"/>
        </w:rPr>
        <w:t xml:space="preserve"> and social </w:t>
      </w:r>
      <w:r w:rsidRPr="00C05CBA">
        <w:rPr>
          <w:highlight w:val="green"/>
          <w:u w:val="single"/>
        </w:rPr>
        <w:t>freedom</w:t>
      </w:r>
      <w:r w:rsidRPr="00C05CBA">
        <w:rPr>
          <w:u w:val="single"/>
        </w:rPr>
        <w:t xml:space="preserve">s like the </w:t>
      </w:r>
      <w:r w:rsidRPr="00C05CBA">
        <w:rPr>
          <w:highlight w:val="green"/>
          <w:u w:val="single"/>
        </w:rPr>
        <w:t>freedom to share in the scientific advancements</w:t>
      </w:r>
      <w:r w:rsidRPr="00C05CBA">
        <w:rPr>
          <w:u w:val="single"/>
        </w:rPr>
        <w:t xml:space="preserve"> of society, </w:t>
      </w:r>
      <w:r w:rsidRPr="00C05CBA">
        <w:rPr>
          <w:highlight w:val="green"/>
          <w:u w:val="single"/>
        </w:rPr>
        <w:t>the most blatant violations</w:t>
      </w:r>
      <w:r w:rsidRPr="00C05CBA">
        <w:rPr>
          <w:u w:val="single"/>
        </w:rPr>
        <w:t xml:space="preserve"> of human rights caused </w:t>
      </w:r>
      <w:r w:rsidRPr="00C05CBA">
        <w:rPr>
          <w:highlight w:val="green"/>
          <w:u w:val="single"/>
        </w:rPr>
        <w:t>by intellectual property protection occur in</w:t>
      </w:r>
      <w:r w:rsidRPr="00C05CBA">
        <w:rPr>
          <w:u w:val="single"/>
        </w:rPr>
        <w:t xml:space="preserve"> the fields of nutrition, </w:t>
      </w:r>
      <w:r w:rsidRPr="00C05CBA">
        <w:rPr>
          <w:highlight w:val="green"/>
          <w:u w:val="single"/>
        </w:rPr>
        <w:t>healthcare</w:t>
      </w:r>
      <w:r w:rsidRPr="00C05CBA">
        <w:rPr>
          <w:u w:val="single"/>
        </w:rPr>
        <w:t>, a</w:t>
      </w:r>
      <w:r w:rsidRPr="00C05CBA">
        <w:rPr>
          <w:rStyle w:val="StyleUnderline"/>
        </w:rPr>
        <w:t>nd culture.[33] Of these essential entitlements, the rights to food and health are made even more significant by their relationship to the most fundamental of all human rights: the right to life.</w:t>
      </w:r>
    </w:p>
    <w:p w14:paraId="61C44CB2" w14:textId="77777777" w:rsidR="00102E3A" w:rsidRPr="00C05CBA" w:rsidRDefault="00102E3A" w:rsidP="00102E3A">
      <w:pPr>
        <w:pStyle w:val="Heading4"/>
        <w:spacing w:before="0" w:after="40" w:line="276" w:lineRule="auto"/>
        <w:rPr>
          <w:rFonts w:cs="Calibri"/>
          <w:sz w:val="24"/>
        </w:rPr>
      </w:pPr>
      <w:r w:rsidRPr="00C05CBA">
        <w:rPr>
          <w:rFonts w:cs="Calibri"/>
        </w:rPr>
        <w:t>[2] IPP is inconsistent with free market principles</w:t>
      </w:r>
    </w:p>
    <w:p w14:paraId="42BF25BA" w14:textId="77777777" w:rsidR="00102E3A" w:rsidRPr="00C05CBA" w:rsidRDefault="00102E3A" w:rsidP="00102E3A">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8"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2372AA76" w14:textId="162AB766" w:rsidR="00102E3A" w:rsidRPr="00102E3A" w:rsidRDefault="00102E3A" w:rsidP="00102E3A">
      <w:pPr>
        <w:spacing w:after="40" w:line="276" w:lineRule="auto"/>
        <w:rPr>
          <w:sz w:val="22"/>
          <w:u w:val="single"/>
        </w:rPr>
      </w:pPr>
      <w:r w:rsidRPr="00C05CBA">
        <w:rPr>
          <w:sz w:val="16"/>
        </w:rPr>
        <w:t xml:space="preserve">But are they? </w:t>
      </w:r>
      <w:r w:rsidRPr="00C05CBA">
        <w:rPr>
          <w:rStyle w:val="StyleUnderline"/>
        </w:rPr>
        <w:t xml:space="preserve">There are good reasons to think that </w:t>
      </w:r>
      <w:r w:rsidRPr="00C05CBA">
        <w:rPr>
          <w:rStyle w:val="StyleUnderline"/>
          <w:highlight w:val="green"/>
        </w:rPr>
        <w:t>IP is not</w:t>
      </w:r>
      <w:r w:rsidRPr="00C05CBA">
        <w:rPr>
          <w:rStyle w:val="StyleUnderline"/>
        </w:rPr>
        <w:t xml:space="preserve"> actually </w:t>
      </w:r>
      <w:r w:rsidRPr="00C05CBA">
        <w:rPr>
          <w:rStyle w:val="StyleUnderline"/>
          <w:highlight w:val="green"/>
        </w:rPr>
        <w:t>property</w:t>
      </w:r>
      <w:r w:rsidRPr="00C05CBA">
        <w:rPr>
          <w:rStyle w:val="StyleUnderline"/>
        </w:rPr>
        <w:t xml:space="preserve">—that </w:t>
      </w:r>
      <w:r w:rsidRPr="00C05CBA">
        <w:rPr>
          <w:rStyle w:val="StyleUnderline"/>
          <w:highlight w:val="green"/>
        </w:rPr>
        <w:t>it is</w:t>
      </w:r>
      <w:r w:rsidRPr="00C05CBA">
        <w:rPr>
          <w:rStyle w:val="StyleUnderline"/>
        </w:rPr>
        <w:t xml:space="preserve"> </w:t>
      </w:r>
      <w:proofErr w:type="gramStart"/>
      <w:r w:rsidRPr="00C05CBA">
        <w:rPr>
          <w:rStyle w:val="StyleUnderline"/>
        </w:rPr>
        <w:t xml:space="preserve">actually </w:t>
      </w:r>
      <w:r w:rsidRPr="00C05CBA">
        <w:rPr>
          <w:rStyle w:val="StyleUnderline"/>
          <w:highlight w:val="green"/>
        </w:rPr>
        <w:t>antithetical</w:t>
      </w:r>
      <w:proofErr w:type="gramEnd"/>
      <w:r w:rsidRPr="00C05CBA">
        <w:rPr>
          <w:rStyle w:val="StyleUnderline"/>
        </w:rPr>
        <w:t xml:space="preserve"> </w:t>
      </w:r>
      <w:r w:rsidRPr="00C05CBA">
        <w:rPr>
          <w:rStyle w:val="StyleUnderline"/>
          <w:highlight w:val="green"/>
        </w:rPr>
        <w:t>to a</w:t>
      </w:r>
      <w:r w:rsidRPr="00C05CBA">
        <w:rPr>
          <w:rStyle w:val="StyleUnderline"/>
        </w:rPr>
        <w:t xml:space="preserve"> private-property, </w:t>
      </w:r>
      <w:r w:rsidRPr="00C05CBA">
        <w:rPr>
          <w:rStyle w:val="StyleUnderline"/>
          <w:highlight w:val="green"/>
        </w:rPr>
        <w:t>free-market</w:t>
      </w:r>
      <w:r w:rsidRPr="00C05CBA">
        <w:rPr>
          <w:rStyle w:val="StyleUnderline"/>
        </w:rPr>
        <w:t xml:space="preserve"> order.</w:t>
      </w:r>
      <w:r w:rsidRPr="00C05CBA">
        <w:rPr>
          <w:sz w:val="16"/>
        </w:rPr>
        <w:t xml:space="preserve"> </w:t>
      </w:r>
      <w:r w:rsidRPr="00C05CBA">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C05CBA">
        <w:rPr>
          <w:sz w:val="8"/>
          <w:szCs w:val="8"/>
        </w:rPr>
        <w:t>patente</w:t>
      </w:r>
      <w:proofErr w:type="spellEnd"/>
      <w:r w:rsidRPr="00C05CBA">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sz w:val="16"/>
        </w:rPr>
        <w:t xml:space="preserve">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companies</w:t>
      </w:r>
      <w:r w:rsidRPr="00C05CBA">
        <w:rPr>
          <w:rStyle w:val="StyleUnderline"/>
        </w:rPr>
        <w:t xml:space="preserve"> spend millions of dollars to </w:t>
      </w:r>
      <w:r w:rsidRPr="00C05CBA">
        <w:rPr>
          <w:rStyle w:val="StyleUnderline"/>
          <w:highlight w:val="green"/>
        </w:rPr>
        <w:t>obtain patents for defensive purposes.</w:t>
      </w:r>
      <w:r w:rsidRPr="00C05CBA">
        <w:rPr>
          <w:rStyle w:val="StyleUnderline"/>
        </w:rPr>
        <w:t xml:space="preserve"> </w:t>
      </w:r>
      <w:r w:rsidRPr="00C05CBA">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patents amount to a barrier to entry</w:t>
      </w:r>
      <w:r w:rsidRPr="00C05CBA">
        <w:rPr>
          <w:rStyle w:val="StyleUnderline"/>
        </w:rPr>
        <w:t>, the modern version of mercantilist protectionism</w:t>
      </w:r>
      <w:r w:rsidRPr="00C05CBA">
        <w:rPr>
          <w:sz w:val="16"/>
        </w:rPr>
        <w:t xml:space="preserve">. </w:t>
      </w:r>
      <w:r w:rsidRPr="00C05CBA">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C05CBA">
        <w:rPr>
          <w:sz w:val="8"/>
          <w:szCs w:val="8"/>
        </w:rPr>
        <w:t>So</w:t>
      </w:r>
      <w:proofErr w:type="gramEnd"/>
      <w:r w:rsidRPr="00C05CBA">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C05CBA">
        <w:rPr>
          <w:sz w:val="8"/>
          <w:szCs w:val="8"/>
        </w:rPr>
        <w:t>did:</w:t>
      </w:r>
      <w:proofErr w:type="gramEnd"/>
      <w:r w:rsidRPr="00C05CBA">
        <w:rPr>
          <w:sz w:val="8"/>
          <w:szCs w:val="8"/>
        </w:rPr>
        <w:t xml:space="preserve"> to censor and ban books. (More below.) IP, American Style </w:t>
      </w:r>
      <w:proofErr w:type="gramStart"/>
      <w:r w:rsidRPr="00C05CBA">
        <w:rPr>
          <w:sz w:val="8"/>
          <w:szCs w:val="8"/>
        </w:rPr>
        <w:t>The</w:t>
      </w:r>
      <w:proofErr w:type="gramEnd"/>
      <w:r w:rsidRPr="00C05CBA">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sz w:val="16"/>
        </w:rPr>
        <w:t xml:space="preserve"> </w:t>
      </w:r>
      <w:r w:rsidRPr="00C05CBA">
        <w:rPr>
          <w:rStyle w:val="StyleUnderline"/>
        </w:rPr>
        <w:t xml:space="preserve">In the case of </w:t>
      </w:r>
      <w:proofErr w:type="gramStart"/>
      <w:r w:rsidRPr="00C05CBA">
        <w:rPr>
          <w:rStyle w:val="StyleUnderline"/>
        </w:rPr>
        <w:t>patents</w:t>
      </w:r>
      <w:proofErr w:type="gramEnd"/>
      <w:r w:rsidRPr="00C05CBA">
        <w:rPr>
          <w:rStyle w:val="StyleUnderline"/>
        </w:rPr>
        <w:t xml:space="preserve"> we have a modern statute administered by a huge </w:t>
      </w:r>
      <w:r w:rsidRPr="00C05CBA">
        <w:rPr>
          <w:rStyle w:val="StyleUnderline"/>
          <w:highlight w:val="green"/>
        </w:rPr>
        <w:t>federal bureaucracy</w:t>
      </w:r>
      <w:r w:rsidRPr="00C05CBA">
        <w:rPr>
          <w:rStyle w:val="StyleUnderline"/>
        </w:rPr>
        <w:t xml:space="preserve"> that </w:t>
      </w:r>
      <w:r w:rsidRPr="00C05CBA">
        <w:rPr>
          <w:rStyle w:val="StyleUnderline"/>
          <w:highlight w:val="green"/>
        </w:rPr>
        <w:t>grants monopolies</w:t>
      </w:r>
      <w:r w:rsidRPr="00C05CBA">
        <w:rPr>
          <w:rStyle w:val="StyleUnderline"/>
        </w:rPr>
        <w:t xml:space="preserve"> on the production and trade of various things, which means </w:t>
      </w:r>
      <w:r w:rsidRPr="00C05CBA">
        <w:rPr>
          <w:rStyle w:val="StyleUnderline"/>
          <w:highlight w:val="green"/>
        </w:rPr>
        <w:t>holders may</w:t>
      </w:r>
      <w:r w:rsidRPr="00C05CBA">
        <w:rPr>
          <w:rStyle w:val="StyleUnderline"/>
        </w:rPr>
        <w:t xml:space="preserve"> ask the federal courts to </w:t>
      </w:r>
      <w:r w:rsidRPr="00C05CBA">
        <w:rPr>
          <w:rStyle w:val="StyleUnderline"/>
          <w:highlight w:val="green"/>
        </w:rPr>
        <w:t>order the use of force to stop competitors</w:t>
      </w:r>
      <w:r w:rsidRPr="00C05CBA">
        <w:rPr>
          <w:rStyle w:val="StyleUnderline"/>
        </w:rPr>
        <w:t xml:space="preserve">. But </w:t>
      </w:r>
      <w:r w:rsidRPr="00C05CBA">
        <w:rPr>
          <w:rStyle w:val="StyleUnderline"/>
          <w:highlight w:val="green"/>
        </w:rPr>
        <w:t>the competitors have not done anything</w:t>
      </w:r>
      <w:r w:rsidRPr="00C05CBA">
        <w:rPr>
          <w:rStyle w:val="StyleUnderline"/>
        </w:rPr>
        <w:t xml:space="preserve"> that justifies force. They merely have used information to guide their actions with respect to their own property. Is that compatible with private property and the free market?</w:t>
      </w:r>
    </w:p>
    <w:p w14:paraId="010228D8" w14:textId="77777777" w:rsidR="00102E3A" w:rsidRPr="00C05CBA" w:rsidRDefault="00102E3A" w:rsidP="00102E3A">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4AE58DE1" w14:textId="77777777" w:rsidR="00102E3A" w:rsidRPr="00C05CBA" w:rsidRDefault="00102E3A" w:rsidP="00102E3A">
      <w:pPr>
        <w:spacing w:after="40" w:line="276" w:lineRule="auto"/>
      </w:pPr>
      <w:r w:rsidRPr="00C05CBA">
        <w:rPr>
          <w:b/>
          <w:bCs/>
          <w:szCs w:val="26"/>
        </w:rPr>
        <w:t>Richman 12</w:t>
      </w:r>
      <w:r w:rsidRPr="00C05CBA">
        <w:t xml:space="preserve"> [Sheldon Richman, 8-5-2012, "The Free Market Doesn't Need Government Regulation," Reason, </w:t>
      </w:r>
      <w:hyperlink r:id="rId9" w:history="1">
        <w:r w:rsidRPr="00C05CBA">
          <w:rPr>
            <w:rStyle w:val="Hyperlink"/>
          </w:rPr>
          <w:t>https://reason.com/2012/08/05/the-free-market-doesnt-need-government-r/</w:t>
        </w:r>
      </w:hyperlink>
      <w:r w:rsidRPr="00C05CBA">
        <w:t>] // SJ AME</w:t>
      </w:r>
    </w:p>
    <w:p w14:paraId="6380DF68" w14:textId="77777777" w:rsidR="00102E3A" w:rsidRPr="00C05CBA" w:rsidRDefault="00102E3A" w:rsidP="00102E3A">
      <w:pPr>
        <w:spacing w:after="40" w:line="276" w:lineRule="auto"/>
        <w:rPr>
          <w:sz w:val="16"/>
        </w:rPr>
      </w:pPr>
      <w:r w:rsidRPr="00C05CBA">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highlight w:val="green"/>
          <w:u w:val="single"/>
        </w:rPr>
        <w:t>in a free</w:t>
      </w:r>
      <w:r w:rsidRPr="00C05CBA">
        <w:rPr>
          <w:u w:val="single"/>
        </w:rPr>
        <w:t xml:space="preserve">d </w:t>
      </w:r>
      <w:r w:rsidRPr="00C05CBA">
        <w:rPr>
          <w:highlight w:val="green"/>
          <w:u w:val="single"/>
        </w:rPr>
        <w:t>market</w:t>
      </w:r>
      <w:r w:rsidRPr="00C05CBA">
        <w:rPr>
          <w:sz w:val="16"/>
        </w:rPr>
        <w:t xml:space="preserve"> because other </w:t>
      </w:r>
      <w:r w:rsidRPr="00C05CBA">
        <w:rPr>
          <w:highlight w:val="green"/>
          <w:u w:val="single"/>
        </w:rPr>
        <w:t>people are free</w:t>
      </w:r>
      <w:r w:rsidRPr="00C05CBA">
        <w:rPr>
          <w:u w:val="single"/>
        </w:rPr>
        <w:t xml:space="preserve"> </w:t>
      </w:r>
      <w:r w:rsidRPr="00C05CBA">
        <w:rPr>
          <w:highlight w:val="green"/>
          <w:u w:val="single"/>
        </w:rPr>
        <w:t>to counteract them and it's in their interest to do so</w:t>
      </w:r>
      <w:r w:rsidRPr="00C05CBA">
        <w:rPr>
          <w:u w:val="single"/>
        </w:rPr>
        <w:t xml:space="preserve">. </w:t>
      </w:r>
      <w:r w:rsidRPr="00C05CBA">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C05CBA">
        <w:rPr>
          <w:sz w:val="16"/>
        </w:rPr>
        <w:t>so, because</w:t>
      </w:r>
      <w:proofErr w:type="gramEnd"/>
      <w:r w:rsidRPr="00C05CBA">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highlight w:val="green"/>
          <w:u w:val="single"/>
        </w:rPr>
        <w:t>Bureaucrats</w:t>
      </w:r>
      <w:r w:rsidRPr="00C05CBA">
        <w:rPr>
          <w:sz w:val="16"/>
        </w:rPr>
        <w:t xml:space="preserve">, who necessarily have limited knowledge and perverse incentives, </w:t>
      </w:r>
      <w:r w:rsidRPr="00C05CBA">
        <w:rPr>
          <w:highlight w:val="green"/>
          <w:u w:val="single"/>
        </w:rPr>
        <w:t>regulate by threat of physical force</w:t>
      </w:r>
      <w:r w:rsidRPr="00C05CBA">
        <w:rPr>
          <w:u w:val="single"/>
        </w:rPr>
        <w:t>.</w:t>
      </w:r>
      <w:r w:rsidRPr="00C05CBA">
        <w:rPr>
          <w:sz w:val="16"/>
        </w:rPr>
        <w:t xml:space="preserve"> </w:t>
      </w:r>
      <w:r w:rsidRPr="00C05CBA">
        <w:rPr>
          <w:u w:val="single"/>
        </w:rPr>
        <w:t xml:space="preserve">In contrast, </w:t>
      </w:r>
      <w:r w:rsidRPr="00C05CBA">
        <w:rPr>
          <w:highlight w:val="green"/>
          <w:u w:val="single"/>
        </w:rPr>
        <w:t>market forces operate peacefully through millions of cooperating participants</w:t>
      </w:r>
      <w:r w:rsidRPr="00C05CBA">
        <w:rPr>
          <w:u w:val="single"/>
        </w:rPr>
        <w:t>, each with intimate knowledge of her own personal circumstances and looking out for her own well-being</w:t>
      </w:r>
      <w:r w:rsidRPr="00C05CBA">
        <w:rPr>
          <w:sz w:val="16"/>
        </w:rPr>
        <w:t xml:space="preserve">. </w:t>
      </w:r>
      <w:r w:rsidRPr="00C05CBA">
        <w:rPr>
          <w:highlight w:val="green"/>
          <w:u w:val="single"/>
        </w:rPr>
        <w:t>Bureaucratic regulation</w:t>
      </w:r>
      <w:r w:rsidRPr="00C05CBA">
        <w:rPr>
          <w:u w:val="single"/>
        </w:rPr>
        <w:t xml:space="preserve"> </w:t>
      </w:r>
      <w:r w:rsidRPr="00C05CBA">
        <w:rPr>
          <w:highlight w:val="green"/>
          <w:u w:val="single"/>
        </w:rPr>
        <w:t>is</w:t>
      </w:r>
      <w:r w:rsidRPr="00C05CBA">
        <w:rPr>
          <w:sz w:val="16"/>
        </w:rPr>
        <w:t xml:space="preserve"> likely to be </w:t>
      </w:r>
      <w:r w:rsidRPr="00C05CBA">
        <w:rPr>
          <w:highlight w:val="green"/>
          <w:u w:val="single"/>
        </w:rPr>
        <w:t>irrelevant</w:t>
      </w:r>
      <w:r w:rsidRPr="00C05CBA">
        <w:rPr>
          <w:sz w:val="16"/>
        </w:rPr>
        <w:t xml:space="preserve"> or (more likely) </w:t>
      </w:r>
      <w:r w:rsidRPr="00C05CBA">
        <w:rPr>
          <w:u w:val="single"/>
        </w:rPr>
        <w:t xml:space="preserve">inimical </w:t>
      </w:r>
      <w:r w:rsidRPr="00C05CBA">
        <w:rPr>
          <w:highlight w:val="green"/>
          <w:u w:val="single"/>
        </w:rPr>
        <w:t>to what people in the market care about</w:t>
      </w:r>
      <w:r w:rsidRPr="00C05CBA">
        <w:rPr>
          <w:sz w:val="16"/>
        </w:rPr>
        <w:t>. Not so regulation by market forces.</w:t>
      </w:r>
    </w:p>
    <w:p w14:paraId="620788F2" w14:textId="77777777" w:rsidR="00102E3A" w:rsidRPr="00C05CBA" w:rsidRDefault="00102E3A" w:rsidP="00102E3A">
      <w:pPr>
        <w:pStyle w:val="Heading3"/>
        <w:spacing w:before="0" w:after="40" w:line="276" w:lineRule="auto"/>
        <w:rPr>
          <w:rFonts w:cs="Calibri"/>
        </w:rPr>
      </w:pPr>
      <w:proofErr w:type="spellStart"/>
      <w:r w:rsidRPr="00C05CBA">
        <w:rPr>
          <w:rFonts w:cs="Calibri"/>
        </w:rPr>
        <w:t>Underview</w:t>
      </w:r>
      <w:proofErr w:type="spellEnd"/>
    </w:p>
    <w:p w14:paraId="561DA8E5" w14:textId="77777777" w:rsidR="00102E3A" w:rsidRPr="00C05CBA" w:rsidRDefault="00102E3A" w:rsidP="00102E3A">
      <w:pPr>
        <w:pStyle w:val="Heading4"/>
        <w:spacing w:before="0" w:after="40" w:line="276" w:lineRule="auto"/>
        <w:rPr>
          <w:rFonts w:cs="Calibri"/>
        </w:rPr>
      </w:pPr>
      <w:r w:rsidRPr="00C05CBA">
        <w:rPr>
          <w:rFonts w:cs="Calibri"/>
        </w:rPr>
        <w:t xml:space="preserve">[1] Permissibility and presumption affirm: [A] </w:t>
      </w:r>
      <w:r w:rsidRPr="00C05CBA">
        <w:rPr>
          <w:rFonts w:cs="Calibri"/>
          <w:color w:val="000000" w:themeColor="text1"/>
        </w:rPr>
        <w:t xml:space="preserve">Negating an obligation requires proving a prohibition – they prohibit the </w:t>
      </w:r>
      <w:proofErr w:type="spellStart"/>
      <w:r w:rsidRPr="00C05CBA">
        <w:rPr>
          <w:rFonts w:cs="Calibri"/>
          <w:color w:val="000000" w:themeColor="text1"/>
        </w:rPr>
        <w:t>aff</w:t>
      </w:r>
      <w:proofErr w:type="spellEnd"/>
      <w:r w:rsidRPr="00C05CBA">
        <w:rPr>
          <w:rFonts w:cs="Calibri"/>
          <w:color w:val="000000" w:themeColor="text1"/>
        </w:rPr>
        <w:t xml:space="preserve">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w:t>
      </w:r>
      <w:proofErr w:type="spellStart"/>
      <w:proofErr w:type="gramStart"/>
      <w:r w:rsidRPr="00C05CBA">
        <w:rPr>
          <w:rFonts w:cs="Calibri"/>
          <w:color w:val="000000" w:themeColor="text1"/>
        </w:rPr>
        <w:t>ie</w:t>
      </w:r>
      <w:proofErr w:type="spellEnd"/>
      <w:proofErr w:type="gramEnd"/>
      <w:r w:rsidRPr="00C05CBA">
        <w:rPr>
          <w:rFonts w:cs="Calibri"/>
          <w:color w:val="000000" w:themeColor="text1"/>
        </w:rPr>
        <w:t xml:space="preserve"> drinking water is not morally right or wrong but if I had to justify my action every time I decided upon a course of action I would never be able to make decisions. </w:t>
      </w:r>
    </w:p>
    <w:p w14:paraId="4AE53222" w14:textId="77777777" w:rsidR="00102E3A" w:rsidRDefault="00102E3A" w:rsidP="00102E3A">
      <w:pPr>
        <w:keepNext/>
        <w:keepLines/>
        <w:spacing w:after="40" w:line="276" w:lineRule="auto"/>
        <w:jc w:val="both"/>
        <w:outlineLvl w:val="3"/>
        <w:rPr>
          <w:rStyle w:val="Style13ptBold"/>
          <w:sz w:val="28"/>
        </w:rPr>
      </w:pPr>
      <w:r w:rsidRPr="00C05CBA">
        <w:rPr>
          <w:b/>
          <w:bCs/>
          <w:color w:val="000000" w:themeColor="text1"/>
          <w:szCs w:val="26"/>
        </w:rPr>
        <w:t xml:space="preserve">[2] </w:t>
      </w:r>
      <w:r>
        <w:rPr>
          <w:b/>
          <w:bCs/>
          <w:color w:val="000000" w:themeColor="text1"/>
          <w:szCs w:val="26"/>
        </w:rPr>
        <w:t xml:space="preserve">Aff gets 1AR theory – its </w:t>
      </w:r>
      <w:proofErr w:type="spellStart"/>
      <w:r>
        <w:rPr>
          <w:b/>
          <w:bCs/>
          <w:color w:val="000000" w:themeColor="text1"/>
          <w:szCs w:val="26"/>
        </w:rPr>
        <w:t>dtd</w:t>
      </w:r>
      <w:proofErr w:type="spellEnd"/>
      <w:r>
        <w:rPr>
          <w:b/>
          <w:bCs/>
          <w:color w:val="000000" w:themeColor="text1"/>
          <w:szCs w:val="26"/>
        </w:rPr>
        <w:t>, ci, and the highest layer of the round</w:t>
      </w:r>
      <w:r w:rsidRPr="00C05CBA">
        <w:rPr>
          <w:b/>
          <w:bCs/>
          <w:color w:val="000000" w:themeColor="text1"/>
          <w:szCs w:val="26"/>
        </w:rPr>
        <w:t xml:space="preserve"> – otherwise the neg can be infinitely abusive and there’s no way to check against this</w:t>
      </w:r>
      <w:r>
        <w:rPr>
          <w:b/>
          <w:bCs/>
          <w:color w:val="000000" w:themeColor="text1"/>
          <w:szCs w:val="26"/>
        </w:rPr>
        <w:t>. The 1ars too short to rectify abuse and adequately cover substance</w:t>
      </w:r>
      <w:r w:rsidRPr="00CE11B7">
        <w:rPr>
          <w:rStyle w:val="Style13ptBold"/>
          <w:sz w:val="28"/>
        </w:rPr>
        <w:t xml:space="preserve"> </w:t>
      </w:r>
    </w:p>
    <w:p w14:paraId="55C10D21" w14:textId="77777777" w:rsidR="00102E3A" w:rsidRPr="001312B7" w:rsidRDefault="00102E3A" w:rsidP="00102E3A">
      <w:pPr>
        <w:pStyle w:val="Heading4"/>
      </w:pPr>
      <w:r w:rsidRPr="00CE11B7">
        <w:rPr>
          <w:rStyle w:val="Style13ptBold"/>
          <w:b/>
          <w:sz w:val="28"/>
        </w:rPr>
        <w:t>[</w:t>
      </w:r>
      <w:r>
        <w:rPr>
          <w:rStyle w:val="Style13ptBold"/>
          <w:b/>
          <w:sz w:val="28"/>
        </w:rPr>
        <w:t>3</w:t>
      </w:r>
      <w:r w:rsidRPr="00CE11B7">
        <w:rPr>
          <w:rStyle w:val="Style13ptBold"/>
          <w:b/>
          <w:sz w:val="28"/>
        </w:rPr>
        <w:t xml:space="preserve">] Fairness is a voter </w:t>
      </w:r>
      <w:r>
        <w:rPr>
          <w:rStyle w:val="Style13ptBold"/>
          <w:b/>
          <w:sz w:val="28"/>
        </w:rPr>
        <w:t>–</w:t>
      </w:r>
      <w:r w:rsidRPr="00CE11B7">
        <w:rPr>
          <w:rStyle w:val="Style13ptBold"/>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w:t>
      </w:r>
      <w:r>
        <w:t>r. Procedural unfairness doesn’t compensate since it denies access anyone to the space.</w:t>
      </w:r>
      <w:r w:rsidRPr="00CE11B7">
        <w:t xml:space="preserve"> C] Determines engagement in substance so it outweighs.</w:t>
      </w:r>
      <w:r>
        <w:t xml:space="preserve"> D</w:t>
      </w:r>
      <w:r w:rsidRPr="00CE11B7">
        <w:t xml:space="preserve">] Jurisdiction – every argument you make concedes the authority of fairness: </w:t>
      </w:r>
      <w:proofErr w:type="gramStart"/>
      <w:r w:rsidRPr="00CE11B7">
        <w:t>i.e.</w:t>
      </w:r>
      <w:proofErr w:type="gramEnd"/>
      <w:r w:rsidRPr="00CE11B7">
        <w:t xml:space="preserve"> that the judge will evaluate your arguments. Hack against them if they contest this since that’s the most unfair thing</w:t>
      </w:r>
      <w:r>
        <w:t xml:space="preserve"> to do </w:t>
      </w:r>
    </w:p>
    <w:p w14:paraId="2707EF17" w14:textId="31F87FA1" w:rsidR="00470503" w:rsidRDefault="00470503" w:rsidP="00102E3A">
      <w:pPr>
        <w:pStyle w:val="Heading4"/>
        <w:spacing w:before="0" w:after="40" w:line="276" w:lineRule="auto"/>
        <w:rPr>
          <w:rFonts w:cs="Calibri"/>
        </w:rPr>
      </w:pPr>
      <w:r>
        <w:rPr>
          <w:rFonts w:cs="Calibri"/>
        </w:rPr>
        <w:t xml:space="preserve">[4] </w:t>
      </w:r>
      <w:r w:rsidRPr="008C1142">
        <w:t xml:space="preserve">Aff reasonability with a </w:t>
      </w:r>
      <w:proofErr w:type="spellStart"/>
      <w:r w:rsidRPr="008C1142">
        <w:t>brightline</w:t>
      </w:r>
      <w:proofErr w:type="spellEnd"/>
      <w:r w:rsidRPr="008C1142">
        <w:t xml:space="preserve"> of structural abuse and drop the </w:t>
      </w:r>
      <w:proofErr w:type="spellStart"/>
      <w:r w:rsidRPr="008C1142">
        <w:t>arg</w:t>
      </w:r>
      <w:proofErr w:type="spellEnd"/>
      <w:r w:rsidRPr="008C1142">
        <w:t xml:space="preserve"> – 1ARs need some leeway since they go into the round unaware but the neg is reactive – </w:t>
      </w:r>
      <w:proofErr w:type="spellStart"/>
      <w:r w:rsidRPr="008C1142">
        <w:t>aff</w:t>
      </w:r>
      <w:proofErr w:type="spellEnd"/>
      <w:r w:rsidRPr="008C1142">
        <w:t xml:space="preserve"> needs their constructive ground to stick since else I lose 6 minutes but negs can recover with long later speeches.</w:t>
      </w:r>
    </w:p>
    <w:p w14:paraId="2489B853" w14:textId="36880816" w:rsidR="00102E3A" w:rsidRPr="00C05CBA" w:rsidRDefault="00470503" w:rsidP="00102E3A">
      <w:pPr>
        <w:pStyle w:val="Heading4"/>
        <w:spacing w:before="0" w:after="40" w:line="276" w:lineRule="auto"/>
        <w:rPr>
          <w:rFonts w:cs="Calibri"/>
        </w:rPr>
      </w:pPr>
      <w:r>
        <w:rPr>
          <w:rFonts w:cs="Calibri"/>
        </w:rPr>
        <w:t xml:space="preserve">[5] </w:t>
      </w:r>
      <w:r w:rsidR="00102E3A" w:rsidRPr="00C05CBA">
        <w:rPr>
          <w:rFonts w:cs="Calibri"/>
        </w:rPr>
        <w:t xml:space="preserve">Only the plan can solve </w:t>
      </w:r>
      <w:r w:rsidR="00102E3A" w:rsidRPr="00C05CBA">
        <w:rPr>
          <w:rFonts w:cs="Calibri"/>
          <w:u w:val="single"/>
        </w:rPr>
        <w:t>covid access</w:t>
      </w:r>
      <w:r w:rsidR="00102E3A" w:rsidRPr="00C05CBA">
        <w:rPr>
          <w:rFonts w:cs="Calibri"/>
        </w:rPr>
        <w:t xml:space="preserve"> – inequalities </w:t>
      </w:r>
      <w:r w:rsidR="00102E3A" w:rsidRPr="00C05CBA">
        <w:rPr>
          <w:rFonts w:cs="Calibri"/>
          <w:u w:val="single"/>
        </w:rPr>
        <w:t>heighten</w:t>
      </w:r>
      <w:r w:rsidR="00102E3A" w:rsidRPr="00C05CBA">
        <w:rPr>
          <w:rFonts w:cs="Calibri"/>
        </w:rPr>
        <w:t xml:space="preserve"> the risk of </w:t>
      </w:r>
      <w:r w:rsidR="00102E3A" w:rsidRPr="00C05CBA">
        <w:rPr>
          <w:rFonts w:cs="Calibri"/>
          <w:u w:val="single"/>
        </w:rPr>
        <w:t>mutations</w:t>
      </w:r>
      <w:r w:rsidR="00102E3A" w:rsidRPr="00C05CBA">
        <w:rPr>
          <w:rFonts w:cs="Calibri"/>
        </w:rPr>
        <w:t xml:space="preserve"> and </w:t>
      </w:r>
      <w:r w:rsidR="00102E3A" w:rsidRPr="00C05CBA">
        <w:rPr>
          <w:rFonts w:cs="Calibri"/>
          <w:u w:val="single"/>
        </w:rPr>
        <w:t>uneven development</w:t>
      </w:r>
      <w:r w:rsidR="00102E3A" w:rsidRPr="00C05CBA">
        <w:rPr>
          <w:rFonts w:cs="Calibri"/>
        </w:rPr>
        <w:t xml:space="preserve"> – neg objections </w:t>
      </w:r>
      <w:r w:rsidR="00102E3A" w:rsidRPr="00C05CBA">
        <w:rPr>
          <w:rFonts w:cs="Calibri"/>
          <w:u w:val="single"/>
        </w:rPr>
        <w:t>miss the boat</w:t>
      </w:r>
      <w:r w:rsidR="00102E3A" w:rsidRPr="00C05CBA">
        <w:rPr>
          <w:rFonts w:cs="Calibri"/>
        </w:rPr>
        <w:t>.</w:t>
      </w:r>
    </w:p>
    <w:p w14:paraId="527117CD" w14:textId="77777777" w:rsidR="00102E3A" w:rsidRPr="00C05CBA" w:rsidRDefault="00102E3A" w:rsidP="00102E3A">
      <w:pPr>
        <w:spacing w:after="40" w:line="276" w:lineRule="auto"/>
      </w:pPr>
      <w:r w:rsidRPr="00C05CBA">
        <w:rPr>
          <w:rStyle w:val="Style13ptBold"/>
        </w:rPr>
        <w:t>Kumar 21</w:t>
      </w:r>
      <w:r w:rsidRPr="00C05CBA">
        <w:t xml:space="preserve"> [</w:t>
      </w:r>
      <w:proofErr w:type="spellStart"/>
      <w:r w:rsidRPr="00C05CBA">
        <w:t>Rajeesh</w:t>
      </w:r>
      <w:proofErr w:type="spellEnd"/>
      <w:r w:rsidRPr="00C05CBA">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C05CBA">
        <w:t>JamiaMilliaIslamia</w:t>
      </w:r>
      <w:proofErr w:type="spellEnd"/>
      <w:r w:rsidRPr="00C05CBA">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C05CBA">
        <w:t>books;Eurozone</w:t>
      </w:r>
      <w:proofErr w:type="spellEnd"/>
      <w:r w:rsidRPr="00C05CBA">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C05CBA">
          <w:rPr>
            <w:rStyle w:val="Hyperlink"/>
          </w:rPr>
          <w:t>https://idsa.in/issuebrief/wto-trips-waiver-covid-vaccine-rkumar-120721</w:t>
        </w:r>
      </w:hyperlink>
      <w:r w:rsidRPr="00C05CBA">
        <w:t>] Justin</w:t>
      </w:r>
    </w:p>
    <w:p w14:paraId="57AAF088" w14:textId="77777777" w:rsidR="00102E3A" w:rsidRPr="00C05CBA" w:rsidRDefault="00102E3A" w:rsidP="00102E3A">
      <w:pPr>
        <w:spacing w:after="40" w:line="276" w:lineRule="auto"/>
        <w:rPr>
          <w:sz w:val="16"/>
        </w:rPr>
      </w:pPr>
      <w:r w:rsidRPr="00C05CBA">
        <w:rPr>
          <w:sz w:val="16"/>
        </w:rPr>
        <w:t xml:space="preserve">According to Duke Global Health Innovation Center, which monitors COVID-19 vaccine purchases, </w:t>
      </w:r>
      <w:r w:rsidRPr="00C05CBA">
        <w:rPr>
          <w:rStyle w:val="Emphasis"/>
          <w:highlight w:val="green"/>
        </w:rPr>
        <w:t>rich nations</w:t>
      </w:r>
      <w:r w:rsidRPr="00C05CBA">
        <w:rPr>
          <w:rStyle w:val="Emphasis"/>
        </w:rPr>
        <w:t xml:space="preserve"> representing</w:t>
      </w:r>
      <w:r w:rsidRPr="00C05CBA">
        <w:rPr>
          <w:u w:val="single"/>
        </w:rPr>
        <w:t xml:space="preserve"> just 14 per cent of the world population have </w:t>
      </w:r>
      <w:r w:rsidRPr="00C05CBA">
        <w:rPr>
          <w:highlight w:val="green"/>
          <w:u w:val="single"/>
        </w:rPr>
        <w:t>bought</w:t>
      </w:r>
      <w:r w:rsidRPr="00C05CBA">
        <w:rPr>
          <w:u w:val="single"/>
        </w:rPr>
        <w:t xml:space="preserve"> up to </w:t>
      </w:r>
      <w:r w:rsidRPr="00C05CBA">
        <w:rPr>
          <w:rStyle w:val="Emphasis"/>
          <w:highlight w:val="green"/>
        </w:rPr>
        <w:t>53 per cent of</w:t>
      </w:r>
      <w:r w:rsidRPr="00C05CBA">
        <w:rPr>
          <w:rStyle w:val="Emphasis"/>
        </w:rPr>
        <w:t xml:space="preserve"> the most promising </w:t>
      </w:r>
      <w:r w:rsidRPr="00C05CBA">
        <w:rPr>
          <w:rStyle w:val="Emphasis"/>
          <w:highlight w:val="green"/>
        </w:rPr>
        <w:t>vaccines</w:t>
      </w:r>
      <w:r w:rsidRPr="00C05CBA">
        <w:rPr>
          <w:u w:val="single"/>
        </w:rPr>
        <w:t xml:space="preserve"> so far</w:t>
      </w:r>
      <w:r w:rsidRPr="00C05CBA">
        <w:rPr>
          <w:sz w:val="16"/>
        </w:rPr>
        <w:t xml:space="preserve">. As of 4 July 2021, the </w:t>
      </w:r>
      <w:r w:rsidRPr="00C05CBA">
        <w:rPr>
          <w:rStyle w:val="Emphasis"/>
        </w:rPr>
        <w:t>high-income countries</w:t>
      </w:r>
      <w:r w:rsidRPr="00C05CBA">
        <w:rPr>
          <w:u w:val="single"/>
        </w:rPr>
        <w:t xml:space="preserve"> (HICs) purchased more than half (6.16 billion) vaccine doses sold globally</w:t>
      </w:r>
      <w:r w:rsidRPr="00C05CBA">
        <w:rPr>
          <w:sz w:val="16"/>
        </w:rPr>
        <w:t xml:space="preserve">. At the same time, </w:t>
      </w:r>
      <w:r w:rsidRPr="00C05CBA">
        <w:rPr>
          <w:u w:val="single"/>
        </w:rPr>
        <w:t xml:space="preserve">the </w:t>
      </w:r>
      <w:r w:rsidRPr="00C05CBA">
        <w:rPr>
          <w:highlight w:val="green"/>
          <w:u w:val="single"/>
        </w:rPr>
        <w:t>low-income countries</w:t>
      </w:r>
      <w:r w:rsidRPr="00C05CBA">
        <w:rPr>
          <w:u w:val="single"/>
        </w:rPr>
        <w:t xml:space="preserve"> (</w:t>
      </w:r>
      <w:r w:rsidRPr="00C05CBA">
        <w:rPr>
          <w:rStyle w:val="Emphasis"/>
        </w:rPr>
        <w:t>LICs</w:t>
      </w:r>
      <w:r w:rsidRPr="00C05CBA">
        <w:rPr>
          <w:u w:val="single"/>
        </w:rPr>
        <w:t xml:space="preserve">) </w:t>
      </w:r>
      <w:r w:rsidRPr="00C05CBA">
        <w:rPr>
          <w:highlight w:val="green"/>
          <w:u w:val="single"/>
        </w:rPr>
        <w:t>received</w:t>
      </w:r>
      <w:r w:rsidRPr="00C05CBA">
        <w:rPr>
          <w:u w:val="single"/>
        </w:rPr>
        <w:t xml:space="preserve"> only </w:t>
      </w:r>
      <w:r w:rsidRPr="00C05CBA">
        <w:rPr>
          <w:highlight w:val="green"/>
          <w:u w:val="single"/>
        </w:rPr>
        <w:t>0.3 per cent</w:t>
      </w:r>
      <w:r w:rsidRPr="00C05CBA">
        <w:rPr>
          <w:u w:val="single"/>
        </w:rPr>
        <w:t xml:space="preserve"> of the vaccines produced. The low and middle-income countries (LMICs), which account for </w:t>
      </w:r>
      <w:r w:rsidRPr="00C05CBA">
        <w:rPr>
          <w:rStyle w:val="Emphasis"/>
        </w:rPr>
        <w:t>81 per cent of the global adult population</w:t>
      </w:r>
      <w:r w:rsidRPr="00C05CBA">
        <w:rPr>
          <w:u w:val="single"/>
        </w:rPr>
        <w:t xml:space="preserve">, purchased </w:t>
      </w:r>
      <w:r w:rsidRPr="00C05CBA">
        <w:rPr>
          <w:rStyle w:val="Emphasis"/>
        </w:rPr>
        <w:t>33 per cent</w:t>
      </w:r>
      <w:r w:rsidRPr="00C05CBA">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53DA822C" w14:textId="77777777" w:rsidR="00102E3A" w:rsidRPr="00C05CBA" w:rsidRDefault="00102E3A" w:rsidP="00102E3A">
      <w:pPr>
        <w:spacing w:after="40" w:line="276" w:lineRule="auto"/>
        <w:rPr>
          <w:u w:val="single"/>
        </w:rPr>
      </w:pPr>
      <w:r w:rsidRPr="00C05CBA">
        <w:rPr>
          <w:sz w:val="16"/>
        </w:rPr>
        <w:t xml:space="preserve">Consequently, </w:t>
      </w:r>
      <w:r w:rsidRPr="00C05CBA">
        <w:rPr>
          <w:u w:val="single"/>
        </w:rPr>
        <w:t xml:space="preserve">there is a </w:t>
      </w:r>
      <w:r w:rsidRPr="00C05CBA">
        <w:rPr>
          <w:rStyle w:val="Emphasis"/>
          <w:highlight w:val="green"/>
        </w:rPr>
        <w:t>significant disparity</w:t>
      </w:r>
      <w:r w:rsidRPr="00C05CBA">
        <w:rPr>
          <w:rStyle w:val="Emphasis"/>
        </w:rPr>
        <w:t xml:space="preserve"> between HICs and LICs</w:t>
      </w:r>
      <w:r w:rsidRPr="00C05CBA">
        <w:rPr>
          <w:u w:val="single"/>
        </w:rPr>
        <w:t xml:space="preserve"> in vaccine administration as well. As of 8 July 2021, </w:t>
      </w:r>
      <w:r w:rsidRPr="00C05CBA">
        <w:rPr>
          <w:rStyle w:val="Emphasis"/>
        </w:rPr>
        <w:t>3.32 billion vaccine doses had been administered globally</w:t>
      </w:r>
      <w:r w:rsidRPr="00C05CBA">
        <w:rPr>
          <w:sz w:val="16"/>
        </w:rPr>
        <w:t xml:space="preserve">.12 Nonetheless, </w:t>
      </w:r>
      <w:r w:rsidRPr="00C05CBA">
        <w:rPr>
          <w:highlight w:val="green"/>
          <w:u w:val="single"/>
        </w:rPr>
        <w:t xml:space="preserve">only </w:t>
      </w:r>
      <w:r w:rsidRPr="00C05CBA">
        <w:rPr>
          <w:rStyle w:val="Emphasis"/>
          <w:highlight w:val="green"/>
        </w:rPr>
        <w:t>one per cent</w:t>
      </w:r>
      <w:r w:rsidRPr="00C05CBA">
        <w:rPr>
          <w:u w:val="single"/>
        </w:rPr>
        <w:t xml:space="preserve"> of people </w:t>
      </w:r>
      <w:r w:rsidRPr="00C05CBA">
        <w:rPr>
          <w:highlight w:val="green"/>
          <w:u w:val="single"/>
        </w:rPr>
        <w:t>in LICs</w:t>
      </w:r>
      <w:r w:rsidRPr="00C05CBA">
        <w:rPr>
          <w:u w:val="single"/>
        </w:rPr>
        <w:t xml:space="preserve"> have been </w:t>
      </w:r>
      <w:r w:rsidRPr="00C05CBA">
        <w:rPr>
          <w:highlight w:val="green"/>
          <w:u w:val="single"/>
        </w:rPr>
        <w:t>given</w:t>
      </w:r>
      <w:r w:rsidRPr="00C05CBA">
        <w:rPr>
          <w:u w:val="single"/>
        </w:rPr>
        <w:t xml:space="preserve"> at least </w:t>
      </w:r>
      <w:r w:rsidRPr="00C05CBA">
        <w:rPr>
          <w:rStyle w:val="Emphasis"/>
          <w:highlight w:val="green"/>
        </w:rPr>
        <w:t>one dose</w:t>
      </w:r>
      <w:r w:rsidRPr="00C05CBA">
        <w:rPr>
          <w:u w:val="single"/>
        </w:rPr>
        <w:t>. While in HICs almost one in four people have received the vaccine</w:t>
      </w:r>
      <w:r w:rsidRPr="00C05CBA">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C05CBA">
        <w:rPr>
          <w:u w:val="single"/>
        </w:rPr>
        <w:t xml:space="preserve">In Sub-Saharan Africa, </w:t>
      </w:r>
      <w:r w:rsidRPr="00C05CBA">
        <w:rPr>
          <w:rStyle w:val="Emphasis"/>
          <w:highlight w:val="green"/>
        </w:rPr>
        <w:t>vaccine rollout</w:t>
      </w:r>
      <w:r w:rsidRPr="00C05CBA">
        <w:rPr>
          <w:rStyle w:val="Emphasis"/>
        </w:rPr>
        <w:t xml:space="preserve"> remains the </w:t>
      </w:r>
      <w:r w:rsidRPr="00C05CBA">
        <w:rPr>
          <w:rStyle w:val="Emphasis"/>
          <w:highlight w:val="green"/>
        </w:rPr>
        <w:t>slowest</w:t>
      </w:r>
      <w:r w:rsidRPr="00C05CBA">
        <w:rPr>
          <w:rStyle w:val="Emphasis"/>
        </w:rPr>
        <w:t xml:space="preserve"> in the world</w:t>
      </w:r>
      <w:r w:rsidRPr="00C05CBA">
        <w:rPr>
          <w:u w:val="single"/>
        </w:rPr>
        <w:t>. According to the International Monetary Fund</w:t>
      </w:r>
      <w:r w:rsidRPr="00C05CBA">
        <w:rPr>
          <w:sz w:val="16"/>
        </w:rPr>
        <w:t xml:space="preserve"> (IMF), at current rates, by the end of 2021, a </w:t>
      </w:r>
      <w:r w:rsidRPr="00C05CBA">
        <w:rPr>
          <w:highlight w:val="green"/>
          <w:u w:val="single"/>
        </w:rPr>
        <w:t xml:space="preserve">massive </w:t>
      </w:r>
      <w:r w:rsidRPr="00C05CBA">
        <w:rPr>
          <w:rStyle w:val="Emphasis"/>
          <w:highlight w:val="green"/>
        </w:rPr>
        <w:t>global inequity</w:t>
      </w:r>
      <w:r w:rsidRPr="00C05CBA">
        <w:rPr>
          <w:u w:val="single"/>
        </w:rPr>
        <w:t xml:space="preserve"> will continue to </w:t>
      </w:r>
      <w:r w:rsidRPr="00C05CBA">
        <w:rPr>
          <w:highlight w:val="green"/>
          <w:u w:val="single"/>
        </w:rPr>
        <w:t>exist, with Africa</w:t>
      </w:r>
      <w:r w:rsidRPr="00C05CBA">
        <w:rPr>
          <w:u w:val="single"/>
        </w:rPr>
        <w:t xml:space="preserve"> still </w:t>
      </w:r>
      <w:r w:rsidRPr="00C05CBA">
        <w:rPr>
          <w:rStyle w:val="Emphasis"/>
          <w:highlight w:val="green"/>
        </w:rPr>
        <w:t>experiencing meagre vaccination</w:t>
      </w:r>
      <w:r w:rsidRPr="00C05CBA">
        <w:rPr>
          <w:u w:val="single"/>
        </w:rPr>
        <w:t xml:space="preserve"> rates while other parts of the world move much closer to complete vaccination.14</w:t>
      </w:r>
    </w:p>
    <w:p w14:paraId="00C0B9FD" w14:textId="77777777" w:rsidR="00102E3A" w:rsidRPr="00C05CBA" w:rsidRDefault="00102E3A" w:rsidP="00102E3A">
      <w:pPr>
        <w:spacing w:after="40" w:line="276" w:lineRule="auto"/>
        <w:rPr>
          <w:sz w:val="16"/>
        </w:rPr>
      </w:pPr>
      <w:r w:rsidRPr="00C05CBA">
        <w:rPr>
          <w:u w:val="single"/>
        </w:rPr>
        <w:t xml:space="preserve">This vaccine inequity is not only </w:t>
      </w:r>
      <w:r w:rsidRPr="00C05CBA">
        <w:rPr>
          <w:rStyle w:val="Emphasis"/>
        </w:rPr>
        <w:t>morally indefensible</w:t>
      </w:r>
      <w:r w:rsidRPr="00C05CBA">
        <w:rPr>
          <w:u w:val="single"/>
        </w:rPr>
        <w:t xml:space="preserve"> but also </w:t>
      </w:r>
      <w:r w:rsidRPr="00C05CBA">
        <w:rPr>
          <w:rStyle w:val="Emphasis"/>
        </w:rPr>
        <w:t>clinically counter-productive</w:t>
      </w:r>
      <w:r w:rsidRPr="00C05CBA">
        <w:rPr>
          <w:u w:val="single"/>
        </w:rPr>
        <w:t xml:space="preserve">. If this situation prevails, </w:t>
      </w:r>
      <w:r w:rsidRPr="00C05CBA">
        <w:rPr>
          <w:highlight w:val="green"/>
          <w:u w:val="single"/>
        </w:rPr>
        <w:t>LICs</w:t>
      </w:r>
      <w:r w:rsidRPr="00C05CBA">
        <w:rPr>
          <w:u w:val="single"/>
        </w:rPr>
        <w:t xml:space="preserve"> could be </w:t>
      </w:r>
      <w:r w:rsidRPr="00C05CBA">
        <w:rPr>
          <w:rStyle w:val="Emphasis"/>
          <w:highlight w:val="green"/>
        </w:rPr>
        <w:t>waiting until 2025 for vaccinating</w:t>
      </w:r>
      <w:r w:rsidRPr="00C05CBA">
        <w:rPr>
          <w:u w:val="single"/>
        </w:rPr>
        <w:t xml:space="preserve"> half of their people. Allowing most of the world’s population to go </w:t>
      </w:r>
      <w:r w:rsidRPr="00C05CBA">
        <w:rPr>
          <w:highlight w:val="green"/>
          <w:u w:val="single"/>
        </w:rPr>
        <w:t>unvaccinated</w:t>
      </w:r>
      <w:r w:rsidRPr="00C05CBA">
        <w:rPr>
          <w:u w:val="single"/>
        </w:rPr>
        <w:t xml:space="preserve"> will also </w:t>
      </w:r>
      <w:r w:rsidRPr="00C05CBA">
        <w:rPr>
          <w:highlight w:val="green"/>
          <w:u w:val="single"/>
        </w:rPr>
        <w:t xml:space="preserve">spawn </w:t>
      </w:r>
      <w:r w:rsidRPr="00C05CBA">
        <w:rPr>
          <w:rStyle w:val="Emphasis"/>
          <w:highlight w:val="green"/>
        </w:rPr>
        <w:t>new</w:t>
      </w:r>
      <w:r w:rsidRPr="00C05CBA">
        <w:rPr>
          <w:rStyle w:val="Emphasis"/>
        </w:rPr>
        <w:t xml:space="preserve"> virus </w:t>
      </w:r>
      <w:r w:rsidRPr="00C05CBA">
        <w:rPr>
          <w:rStyle w:val="Emphasis"/>
          <w:highlight w:val="green"/>
        </w:rPr>
        <w:t>mutations</w:t>
      </w:r>
      <w:r w:rsidRPr="00C05CBA">
        <w:rPr>
          <w:highlight w:val="green"/>
          <w:u w:val="single"/>
        </w:rPr>
        <w:t xml:space="preserve">, more </w:t>
      </w:r>
      <w:r w:rsidRPr="00C05CBA">
        <w:rPr>
          <w:rStyle w:val="Emphasis"/>
          <w:highlight w:val="green"/>
        </w:rPr>
        <w:t>contagious viruses</w:t>
      </w:r>
      <w:r w:rsidRPr="00C05CBA">
        <w:rPr>
          <w:u w:val="single"/>
        </w:rPr>
        <w:t xml:space="preserve"> leading to a steep rise in COVID-19 cases</w:t>
      </w:r>
      <w:r w:rsidRPr="00C05CBA">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CABD6E1" w14:textId="77777777" w:rsidR="00102E3A" w:rsidRPr="00C05CBA" w:rsidRDefault="00102E3A" w:rsidP="00102E3A">
      <w:pPr>
        <w:spacing w:after="40" w:line="276" w:lineRule="auto"/>
        <w:rPr>
          <w:u w:val="single"/>
        </w:rPr>
      </w:pPr>
      <w:r w:rsidRPr="00C05CBA">
        <w:rPr>
          <w:highlight w:val="green"/>
          <w:u w:val="single"/>
        </w:rPr>
        <w:t xml:space="preserve">TRIPS: </w:t>
      </w:r>
      <w:r w:rsidRPr="00C05CBA">
        <w:rPr>
          <w:rStyle w:val="Emphasis"/>
          <w:highlight w:val="green"/>
        </w:rPr>
        <w:t>Barrier</w:t>
      </w:r>
      <w:r w:rsidRPr="00C05CBA">
        <w:rPr>
          <w:rStyle w:val="Emphasis"/>
        </w:rPr>
        <w:t xml:space="preserve"> to Equitable Health Care Access</w:t>
      </w:r>
    </w:p>
    <w:p w14:paraId="675F69E0" w14:textId="77777777" w:rsidR="00102E3A" w:rsidRPr="00C05CBA" w:rsidRDefault="00102E3A" w:rsidP="00102E3A">
      <w:pPr>
        <w:spacing w:after="40" w:line="276" w:lineRule="auto"/>
        <w:rPr>
          <w:sz w:val="16"/>
        </w:rPr>
      </w:pPr>
      <w:r w:rsidRPr="00C05CBA">
        <w:rPr>
          <w:u w:val="single"/>
        </w:rPr>
        <w:t>The opponents of the waiver proposal argue that IPR are not a significant barrier to equitable access to health care, and existing TRIPS flexibilities are sufficient to address the COVID-19 pandemic</w:t>
      </w:r>
      <w:r w:rsidRPr="00C05CBA">
        <w:rPr>
          <w:sz w:val="16"/>
        </w:rPr>
        <w:t xml:space="preserve">. However, </w:t>
      </w:r>
      <w:r w:rsidRPr="00C05CBA">
        <w:rPr>
          <w:rStyle w:val="Emphasis"/>
        </w:rPr>
        <w:t>history suggests the contrary</w:t>
      </w:r>
      <w:r w:rsidRPr="00C05CBA">
        <w:rPr>
          <w:sz w:val="16"/>
        </w:rPr>
        <w:t xml:space="preserve">. For instance, when South Africa passed the Medicines and Related Substances Act of 1997 to address the HIV/AIDS public health crisis, </w:t>
      </w:r>
      <w:r w:rsidRPr="00C05CBA">
        <w:rPr>
          <w:u w:val="single"/>
        </w:rPr>
        <w:t xml:space="preserve">nearly </w:t>
      </w:r>
      <w:r w:rsidRPr="00C05CBA">
        <w:rPr>
          <w:rStyle w:val="Emphasis"/>
        </w:rPr>
        <w:t>40 of world’s largest and influential pharma companies took the South African government to court over the violation of TRIPS</w:t>
      </w:r>
      <w:r w:rsidRPr="00C05CBA">
        <w:rPr>
          <w:sz w:val="16"/>
        </w:rPr>
        <w:t xml:space="preserve">. The Act, which invoked the compulsory licensing provision, allowed South Africa to produce affordable generic drugs.15 </w:t>
      </w:r>
      <w:r w:rsidRPr="00C05CBA">
        <w:rPr>
          <w:u w:val="single"/>
        </w:rPr>
        <w:t xml:space="preserve">The Big Pharma also lobbied developed countries, particularly the US, to put bilateral </w:t>
      </w:r>
      <w:r w:rsidRPr="00C05CBA">
        <w:rPr>
          <w:rStyle w:val="Emphasis"/>
        </w:rPr>
        <w:t>trade sanctions against South Africa</w:t>
      </w:r>
      <w:r w:rsidRPr="00C05CBA">
        <w:rPr>
          <w:sz w:val="16"/>
        </w:rPr>
        <w:t>.16</w:t>
      </w:r>
    </w:p>
    <w:p w14:paraId="526DB095" w14:textId="77777777" w:rsidR="00102E3A" w:rsidRPr="00C05CBA" w:rsidRDefault="00102E3A" w:rsidP="00102E3A">
      <w:pPr>
        <w:spacing w:after="40" w:line="276" w:lineRule="auto"/>
        <w:rPr>
          <w:sz w:val="16"/>
        </w:rPr>
      </w:pPr>
      <w:r w:rsidRPr="00C05CBA">
        <w:rPr>
          <w:sz w:val="16"/>
        </w:rPr>
        <w:t xml:space="preserve">Similarly, </w:t>
      </w:r>
      <w:r w:rsidRPr="00C05CBA">
        <w:rPr>
          <w:u w:val="single"/>
        </w:rPr>
        <w:t xml:space="preserve">when Indian company Cipla decided to provide generic antiretrovirals (ARVs) to the African market at a lower cost, Big Pharma retaliated through </w:t>
      </w:r>
      <w:r w:rsidRPr="00C05CBA">
        <w:rPr>
          <w:rStyle w:val="Emphasis"/>
        </w:rPr>
        <w:t>patent litigations in Indian and international trade courts and branded Indian drug companies as thieves</w:t>
      </w:r>
      <w:r w:rsidRPr="00C05CBA">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551C27C8" w14:textId="77777777" w:rsidR="00102E3A" w:rsidRPr="00C05CBA" w:rsidRDefault="00102E3A" w:rsidP="00102E3A">
      <w:pPr>
        <w:spacing w:after="40" w:line="276" w:lineRule="auto"/>
        <w:rPr>
          <w:sz w:val="16"/>
        </w:rPr>
      </w:pPr>
      <w:r w:rsidRPr="00C05CBA">
        <w:rPr>
          <w:sz w:val="16"/>
        </w:rPr>
        <w:t xml:space="preserve">A recent document by Médecins Sans </w:t>
      </w:r>
      <w:proofErr w:type="spellStart"/>
      <w:r w:rsidRPr="00C05CBA">
        <w:rPr>
          <w:sz w:val="16"/>
        </w:rPr>
        <w:t>Frontières</w:t>
      </w:r>
      <w:proofErr w:type="spellEnd"/>
      <w:r w:rsidRPr="00C05CBA">
        <w:rPr>
          <w:sz w:val="16"/>
        </w:rPr>
        <w:t xml:space="preserve"> (MSF), or Doctors Without Borders, highlights various instances of how </w:t>
      </w:r>
      <w:r w:rsidRPr="00C05CBA">
        <w:rPr>
          <w:highlight w:val="green"/>
          <w:u w:val="single"/>
        </w:rPr>
        <w:t xml:space="preserve">IP </w:t>
      </w:r>
      <w:r w:rsidRPr="00C05CBA">
        <w:rPr>
          <w:rStyle w:val="Emphasis"/>
          <w:highlight w:val="green"/>
        </w:rPr>
        <w:t>hinders manufacturing</w:t>
      </w:r>
      <w:r w:rsidRPr="00C05CBA">
        <w:rPr>
          <w:rStyle w:val="Emphasis"/>
        </w:rPr>
        <w:t xml:space="preserve"> and </w:t>
      </w:r>
      <w:r w:rsidRPr="00C05CBA">
        <w:rPr>
          <w:rStyle w:val="Emphasis"/>
          <w:highlight w:val="green"/>
        </w:rPr>
        <w:t>supply of</w:t>
      </w:r>
      <w:r w:rsidRPr="00C05CBA">
        <w:rPr>
          <w:rStyle w:val="Emphasis"/>
        </w:rPr>
        <w:t xml:space="preserve"> diagnostics, medical </w:t>
      </w:r>
      <w:r w:rsidRPr="00C05CBA">
        <w:rPr>
          <w:rStyle w:val="Emphasis"/>
          <w:highlight w:val="green"/>
        </w:rPr>
        <w:t>equipment</w:t>
      </w:r>
      <w:r w:rsidRPr="00C05CBA">
        <w:rPr>
          <w:u w:val="single"/>
        </w:rPr>
        <w:t xml:space="preserve">, </w:t>
      </w:r>
      <w:proofErr w:type="gramStart"/>
      <w:r w:rsidRPr="00C05CBA">
        <w:rPr>
          <w:rStyle w:val="Emphasis"/>
        </w:rPr>
        <w:t>treatments</w:t>
      </w:r>
      <w:proofErr w:type="gramEnd"/>
      <w:r w:rsidRPr="00C05CBA">
        <w:rPr>
          <w:u w:val="single"/>
        </w:rPr>
        <w:t xml:space="preserve"> and </w:t>
      </w:r>
      <w:r w:rsidRPr="00C05CBA">
        <w:rPr>
          <w:rStyle w:val="Emphasis"/>
        </w:rPr>
        <w:t>vaccines</w:t>
      </w:r>
      <w:r w:rsidRPr="00C05CBA">
        <w:rPr>
          <w:u w:val="single"/>
        </w:rPr>
        <w:t xml:space="preserve"> during the COVID-19 pandemic</w:t>
      </w:r>
      <w:r w:rsidRPr="00C05CBA">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342F13D3" w14:textId="77777777" w:rsidR="00102E3A" w:rsidRPr="00C05CBA" w:rsidRDefault="00102E3A" w:rsidP="00102E3A">
      <w:pPr>
        <w:spacing w:after="40" w:line="276" w:lineRule="auto"/>
        <w:rPr>
          <w:sz w:val="16"/>
        </w:rPr>
      </w:pPr>
      <w:r w:rsidRPr="00C05CBA">
        <w:rPr>
          <w:sz w:val="16"/>
        </w:rPr>
        <w:t xml:space="preserve">The </w:t>
      </w:r>
      <w:r w:rsidRPr="00C05CBA">
        <w:rPr>
          <w:u w:val="single"/>
        </w:rPr>
        <w:t xml:space="preserve">opponents of the TRIPS waiver also argue that IP is the </w:t>
      </w:r>
      <w:r w:rsidRPr="00C05CBA">
        <w:rPr>
          <w:rStyle w:val="Emphasis"/>
        </w:rPr>
        <w:t>incentive for innovation and if it is undermined</w:t>
      </w:r>
      <w:r w:rsidRPr="00C05CBA">
        <w:rPr>
          <w:u w:val="single"/>
        </w:rPr>
        <w:t xml:space="preserve">, future innovation will </w:t>
      </w:r>
      <w:r w:rsidRPr="00C05CBA">
        <w:rPr>
          <w:rStyle w:val="Emphasis"/>
        </w:rPr>
        <w:t>suffer</w:t>
      </w:r>
      <w:r w:rsidRPr="00C05CBA">
        <w:rPr>
          <w:u w:val="single"/>
        </w:rPr>
        <w:t xml:space="preserve">. However, most of the COVID-19 </w:t>
      </w:r>
      <w:r w:rsidRPr="00C05CBA">
        <w:rPr>
          <w:rStyle w:val="Emphasis"/>
        </w:rPr>
        <w:t>medical innovations</w:t>
      </w:r>
      <w:r w:rsidRPr="00C05CBA">
        <w:rPr>
          <w:u w:val="single"/>
        </w:rPr>
        <w:t xml:space="preserve">, particularly vaccines, are developed with </w:t>
      </w:r>
      <w:r w:rsidRPr="00C05CBA">
        <w:rPr>
          <w:rStyle w:val="Emphasis"/>
        </w:rPr>
        <w:t>public financing assistance</w:t>
      </w:r>
      <w:r w:rsidRPr="00C05CBA">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D185C46" w14:textId="77777777" w:rsidR="00102E3A" w:rsidRPr="00C05CBA" w:rsidRDefault="00102E3A" w:rsidP="00102E3A">
      <w:pPr>
        <w:spacing w:after="40" w:line="276" w:lineRule="auto"/>
        <w:rPr>
          <w:sz w:val="16"/>
        </w:rPr>
      </w:pPr>
      <w:r w:rsidRPr="00C05CBA">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A989C01" w14:textId="77777777" w:rsidR="00102E3A" w:rsidRPr="00C05CBA" w:rsidRDefault="00102E3A" w:rsidP="00102E3A">
      <w:pPr>
        <w:spacing w:after="40" w:line="276" w:lineRule="auto"/>
        <w:rPr>
          <w:sz w:val="16"/>
        </w:rPr>
      </w:pPr>
      <w:r w:rsidRPr="00C05CBA">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C05CBA">
        <w:rPr>
          <w:sz w:val="16"/>
        </w:rPr>
        <w:t>favouring</w:t>
      </w:r>
      <w:proofErr w:type="spellEnd"/>
      <w:r w:rsidRPr="00C05CBA">
        <w:rPr>
          <w:sz w:val="16"/>
        </w:rPr>
        <w:t xml:space="preserve"> developing countries’ products against this promise of technology transfer.</w:t>
      </w:r>
    </w:p>
    <w:p w14:paraId="4BA5C381" w14:textId="77777777" w:rsidR="00102E3A" w:rsidRPr="00C05CBA" w:rsidRDefault="00102E3A" w:rsidP="00102E3A">
      <w:pPr>
        <w:spacing w:after="40" w:line="276" w:lineRule="auto"/>
        <w:rPr>
          <w:rStyle w:val="Emphasis"/>
        </w:rPr>
      </w:pPr>
      <w:r w:rsidRPr="00C05CBA">
        <w:rPr>
          <w:u w:val="single"/>
        </w:rPr>
        <w:t>Another argument against the proposed TRIPS waiver is that a waiver would not increase the manufacturing of COVID-19 vaccines</w:t>
      </w:r>
      <w:r w:rsidRPr="00C05CBA">
        <w:rPr>
          <w:sz w:val="16"/>
        </w:rPr>
        <w:t xml:space="preserve">. Indeed, </w:t>
      </w:r>
      <w:r w:rsidRPr="00C05CBA">
        <w:rPr>
          <w:u w:val="single"/>
        </w:rPr>
        <w:t xml:space="preserve">one of the </w:t>
      </w:r>
      <w:r w:rsidRPr="00C05CBA">
        <w:rPr>
          <w:rStyle w:val="Emphasis"/>
          <w:highlight w:val="green"/>
        </w:rPr>
        <w:t>significant factors</w:t>
      </w:r>
      <w:r w:rsidRPr="00C05CBA">
        <w:rPr>
          <w:rStyle w:val="Emphasis"/>
        </w:rPr>
        <w:t xml:space="preserve"> contributing </w:t>
      </w:r>
      <w:r w:rsidRPr="00C05CBA">
        <w:rPr>
          <w:rStyle w:val="Emphasis"/>
          <w:highlight w:val="green"/>
        </w:rPr>
        <w:t>to vaccine inequity</w:t>
      </w:r>
      <w:r w:rsidRPr="00C05CBA">
        <w:rPr>
          <w:highlight w:val="green"/>
          <w:u w:val="single"/>
        </w:rPr>
        <w:t xml:space="preserve"> is </w:t>
      </w:r>
      <w:r w:rsidRPr="00C05CBA">
        <w:rPr>
          <w:u w:val="single"/>
        </w:rPr>
        <w:t xml:space="preserve">the </w:t>
      </w:r>
      <w:r w:rsidRPr="00C05CBA">
        <w:rPr>
          <w:rStyle w:val="Emphasis"/>
          <w:highlight w:val="green"/>
        </w:rPr>
        <w:t>lack of manufacturing</w:t>
      </w:r>
      <w:r w:rsidRPr="00C05CBA">
        <w:rPr>
          <w:rStyle w:val="Emphasis"/>
        </w:rPr>
        <w:t xml:space="preserve"> capacity</w:t>
      </w:r>
      <w:r w:rsidRPr="00C05CBA">
        <w:rPr>
          <w:sz w:val="16"/>
        </w:rPr>
        <w:t xml:space="preserve"> in the global south. Further, a TRIPS waiver will not automatically translate into improved manufacturing capacity. However, </w:t>
      </w:r>
      <w:r w:rsidRPr="00C05CBA">
        <w:rPr>
          <w:u w:val="single"/>
        </w:rPr>
        <w:t xml:space="preserve">a </w:t>
      </w:r>
      <w:r w:rsidRPr="00C05CBA">
        <w:rPr>
          <w:highlight w:val="green"/>
          <w:u w:val="single"/>
        </w:rPr>
        <w:t>waiver</w:t>
      </w:r>
      <w:r w:rsidRPr="00C05CBA">
        <w:rPr>
          <w:u w:val="single"/>
        </w:rPr>
        <w:t xml:space="preserve"> would be the first but essential step to </w:t>
      </w:r>
      <w:r w:rsidRPr="00C05CBA">
        <w:rPr>
          <w:rStyle w:val="Emphasis"/>
          <w:highlight w:val="green"/>
        </w:rPr>
        <w:t>increase</w:t>
      </w:r>
      <w:r w:rsidRPr="00C05CBA">
        <w:rPr>
          <w:rStyle w:val="Emphasis"/>
        </w:rPr>
        <w:t xml:space="preserve"> manufacturing </w:t>
      </w:r>
      <w:r w:rsidRPr="00C05CBA">
        <w:rPr>
          <w:rStyle w:val="Emphasis"/>
          <w:highlight w:val="green"/>
        </w:rPr>
        <w:t>capacity</w:t>
      </w:r>
      <w:r w:rsidRPr="00C05CBA">
        <w:rPr>
          <w:u w:val="single"/>
        </w:rPr>
        <w:t xml:space="preserve"> worldwide</w:t>
      </w:r>
      <w:r w:rsidRPr="00C05CBA">
        <w:rPr>
          <w:sz w:val="16"/>
        </w:rPr>
        <w:t xml:space="preserve">. For instance, </w:t>
      </w:r>
      <w:r w:rsidRPr="00C05CBA">
        <w:rPr>
          <w:highlight w:val="green"/>
          <w:u w:val="single"/>
        </w:rPr>
        <w:t xml:space="preserve">to </w:t>
      </w:r>
      <w:r w:rsidRPr="00C05CBA">
        <w:rPr>
          <w:rStyle w:val="Emphasis"/>
          <w:highlight w:val="green"/>
        </w:rPr>
        <w:t>export</w:t>
      </w:r>
      <w:r w:rsidRPr="00C05CBA">
        <w:rPr>
          <w:rStyle w:val="Emphasis"/>
        </w:rPr>
        <w:t xml:space="preserve"> COVID-19 </w:t>
      </w:r>
      <w:r w:rsidRPr="00C05CBA">
        <w:rPr>
          <w:rStyle w:val="Emphasis"/>
          <w:highlight w:val="green"/>
        </w:rPr>
        <w:t>vaccine-related products</w:t>
      </w:r>
      <w:r w:rsidRPr="00C05CBA">
        <w:rPr>
          <w:u w:val="single"/>
        </w:rPr>
        <w:t>, countries need to ensure that there are no IP restrictions at both ends</w:t>
      </w:r>
      <w:r w:rsidRPr="00C05CBA">
        <w:rPr>
          <w:sz w:val="16"/>
        </w:rPr>
        <w:t xml:space="preserve"> – exporting and importing. The </w:t>
      </w:r>
      <w:r w:rsidRPr="00C05CBA">
        <w:rPr>
          <w:u w:val="single"/>
        </w:rPr>
        <w:t>market for vaccine materials includes consumables, single-use reactors bags, filters, culture media, and vaccine ingredients. Export blockages</w:t>
      </w:r>
      <w:r w:rsidRPr="00C05CBA">
        <w:rPr>
          <w:sz w:val="16"/>
        </w:rPr>
        <w:t xml:space="preserve"> on raw materials, equipment and finished products </w:t>
      </w:r>
      <w:r w:rsidRPr="00C05CBA">
        <w:rPr>
          <w:u w:val="single"/>
        </w:rPr>
        <w:t xml:space="preserve">harm the overall output of the vaccine supply chain. If there is </w:t>
      </w:r>
      <w:r w:rsidRPr="00C05CBA">
        <w:rPr>
          <w:highlight w:val="green"/>
          <w:u w:val="single"/>
        </w:rPr>
        <w:t>no TRIPS</w:t>
      </w:r>
      <w:r w:rsidRPr="00C05CBA">
        <w:rPr>
          <w:u w:val="single"/>
        </w:rPr>
        <w:t xml:space="preserve"> restriction</w:t>
      </w:r>
      <w:r w:rsidRPr="00C05CBA">
        <w:rPr>
          <w:sz w:val="16"/>
        </w:rPr>
        <w:t xml:space="preserve">, more </w:t>
      </w:r>
      <w:r w:rsidRPr="00C05CBA">
        <w:rPr>
          <w:highlight w:val="green"/>
          <w:u w:val="single"/>
        </w:rPr>
        <w:t>governments</w:t>
      </w:r>
      <w:r w:rsidRPr="00C05CBA">
        <w:rPr>
          <w:u w:val="single"/>
        </w:rPr>
        <w:t xml:space="preserve"> and companies will </w:t>
      </w:r>
      <w:r w:rsidRPr="00C05CBA">
        <w:rPr>
          <w:highlight w:val="green"/>
          <w:u w:val="single"/>
        </w:rPr>
        <w:t xml:space="preserve">invest in </w:t>
      </w:r>
      <w:r w:rsidRPr="00C05CBA">
        <w:rPr>
          <w:rStyle w:val="Emphasis"/>
          <w:highlight w:val="green"/>
        </w:rPr>
        <w:t>repurposing</w:t>
      </w:r>
      <w:r w:rsidRPr="00C05CBA">
        <w:rPr>
          <w:rStyle w:val="Emphasis"/>
        </w:rPr>
        <w:t xml:space="preserve"> their </w:t>
      </w:r>
      <w:r w:rsidRPr="00C05CBA">
        <w:rPr>
          <w:rStyle w:val="Emphasis"/>
          <w:highlight w:val="green"/>
        </w:rPr>
        <w:t>facilities</w:t>
      </w:r>
      <w:r w:rsidRPr="00C05CBA">
        <w:rPr>
          <w:rStyle w:val="Emphasis"/>
        </w:rPr>
        <w:t>.</w:t>
      </w:r>
    </w:p>
    <w:p w14:paraId="314A107E" w14:textId="77777777" w:rsidR="00102E3A" w:rsidRPr="00C05CBA" w:rsidRDefault="00102E3A" w:rsidP="00102E3A">
      <w:pPr>
        <w:spacing w:after="40" w:line="276" w:lineRule="auto"/>
        <w:rPr>
          <w:u w:val="single"/>
        </w:rPr>
      </w:pPr>
      <w:r w:rsidRPr="00C05CBA">
        <w:rPr>
          <w:sz w:val="16"/>
        </w:rPr>
        <w:t xml:space="preserve">Similarly, </w:t>
      </w:r>
      <w:r w:rsidRPr="00C05CBA">
        <w:rPr>
          <w:u w:val="single"/>
        </w:rPr>
        <w:t xml:space="preserve">the </w:t>
      </w:r>
      <w:r w:rsidRPr="00C05CBA">
        <w:rPr>
          <w:highlight w:val="green"/>
          <w:u w:val="single"/>
        </w:rPr>
        <w:t>arguments</w:t>
      </w:r>
      <w:r w:rsidRPr="00C05CBA">
        <w:rPr>
          <w:u w:val="single"/>
        </w:rPr>
        <w:t xml:space="preserve"> such as that </w:t>
      </w:r>
      <w:r w:rsidRPr="00C05CBA">
        <w:rPr>
          <w:rStyle w:val="Emphasis"/>
        </w:rPr>
        <w:t xml:space="preserve">no other </w:t>
      </w:r>
      <w:r w:rsidRPr="00C05CBA">
        <w:rPr>
          <w:rStyle w:val="Emphasis"/>
          <w:highlight w:val="green"/>
        </w:rPr>
        <w:t>manufacturers</w:t>
      </w:r>
      <w:r w:rsidRPr="00C05CBA">
        <w:rPr>
          <w:rStyle w:val="Emphasis"/>
        </w:rPr>
        <w:t xml:space="preserve"> can carry out the complex manufacturing</w:t>
      </w:r>
      <w:r w:rsidRPr="00C05CBA">
        <w:rPr>
          <w:u w:val="single"/>
        </w:rPr>
        <w:t xml:space="preserve"> </w:t>
      </w:r>
      <w:r w:rsidRPr="00C05CBA">
        <w:rPr>
          <w:rStyle w:val="Emphasis"/>
        </w:rPr>
        <w:t>process</w:t>
      </w:r>
      <w:r w:rsidRPr="00C05CBA">
        <w:rPr>
          <w:u w:val="single"/>
        </w:rPr>
        <w:t xml:space="preserve"> of COVID-19 vaccines and generic manufacturing as that would </w:t>
      </w:r>
      <w:proofErr w:type="spellStart"/>
      <w:r w:rsidRPr="00C05CBA">
        <w:rPr>
          <w:highlight w:val="green"/>
          <w:u w:val="single"/>
        </w:rPr>
        <w:t>jeopardise</w:t>
      </w:r>
      <w:proofErr w:type="spellEnd"/>
      <w:r w:rsidRPr="00C05CBA">
        <w:rPr>
          <w:highlight w:val="green"/>
          <w:u w:val="single"/>
        </w:rPr>
        <w:t xml:space="preserve"> quality</w:t>
      </w:r>
      <w:r w:rsidRPr="00C05CBA">
        <w:rPr>
          <w:u w:val="single"/>
        </w:rPr>
        <w:t xml:space="preserve">, have also been proven </w:t>
      </w:r>
      <w:r w:rsidRPr="00C05CBA">
        <w:rPr>
          <w:rStyle w:val="Emphasis"/>
          <w:highlight w:val="green"/>
        </w:rPr>
        <w:t>wrong</w:t>
      </w:r>
      <w:r w:rsidRPr="00C05CBA">
        <w:rPr>
          <w:u w:val="single"/>
        </w:rPr>
        <w:t xml:space="preserve"> in the past</w:t>
      </w:r>
      <w:r w:rsidRPr="00C05CBA">
        <w:rPr>
          <w:sz w:val="16"/>
        </w:rPr>
        <w:t xml:space="preserve">. For instance, in the early 1990s, when Indian company </w:t>
      </w:r>
      <w:proofErr w:type="spellStart"/>
      <w:r w:rsidRPr="00C05CBA">
        <w:rPr>
          <w:sz w:val="16"/>
        </w:rPr>
        <w:t>Shantha</w:t>
      </w:r>
      <w:proofErr w:type="spellEnd"/>
      <w:r w:rsidRPr="00C05CBA">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C05CBA">
        <w:rPr>
          <w:u w:val="single"/>
        </w:rPr>
        <w:t>Shantha</w:t>
      </w:r>
      <w:proofErr w:type="spellEnd"/>
      <w:r w:rsidRPr="00C05CBA">
        <w:rPr>
          <w:u w:val="single"/>
        </w:rPr>
        <w:t xml:space="preserve"> </w:t>
      </w:r>
      <w:r w:rsidRPr="00C05CBA">
        <w:rPr>
          <w:highlight w:val="green"/>
          <w:u w:val="single"/>
        </w:rPr>
        <w:t xml:space="preserve">Biotechnics </w:t>
      </w:r>
      <w:r w:rsidRPr="00C05CBA">
        <w:rPr>
          <w:rStyle w:val="Emphasis"/>
          <w:highlight w:val="green"/>
        </w:rPr>
        <w:t>developed</w:t>
      </w:r>
      <w:r w:rsidRPr="00C05CBA">
        <w:rPr>
          <w:rStyle w:val="Emphasis"/>
        </w:rPr>
        <w:t xml:space="preserve"> its </w:t>
      </w:r>
      <w:r w:rsidRPr="00C05CBA">
        <w:rPr>
          <w:rStyle w:val="Emphasis"/>
          <w:highlight w:val="green"/>
        </w:rPr>
        <w:t>own vaccine</w:t>
      </w:r>
      <w:r w:rsidRPr="00C05CBA">
        <w:rPr>
          <w:rStyle w:val="Emphasis"/>
        </w:rPr>
        <w:t xml:space="preserve"> at $1 per dose</w:t>
      </w:r>
      <w:r w:rsidRPr="00C05CBA">
        <w:rPr>
          <w:u w:val="single"/>
        </w:rPr>
        <w:t xml:space="preserve">, and the UNICEF (United Nations Children’s Emergency Fund) mass inoculation </w:t>
      </w:r>
      <w:proofErr w:type="spellStart"/>
      <w:r w:rsidRPr="00C05CBA">
        <w:rPr>
          <w:u w:val="single"/>
        </w:rPr>
        <w:t>programme</w:t>
      </w:r>
      <w:proofErr w:type="spellEnd"/>
      <w:r w:rsidRPr="00C05CBA">
        <w:rPr>
          <w:u w:val="single"/>
        </w:rPr>
        <w:t xml:space="preserve"> uses this vaccine against Hepatitis B. In 2009, </w:t>
      </w:r>
      <w:proofErr w:type="spellStart"/>
      <w:r w:rsidRPr="00C05CBA">
        <w:rPr>
          <w:u w:val="single"/>
        </w:rPr>
        <w:t>Shantha</w:t>
      </w:r>
      <w:proofErr w:type="spellEnd"/>
      <w:r w:rsidRPr="00C05CBA">
        <w:rPr>
          <w:u w:val="single"/>
        </w:rPr>
        <w:t xml:space="preserve"> sold over 120 million doses of vaccines globally.</w:t>
      </w:r>
    </w:p>
    <w:p w14:paraId="01678972" w14:textId="77777777" w:rsidR="00102E3A" w:rsidRPr="00C05CBA" w:rsidRDefault="00102E3A" w:rsidP="00102E3A">
      <w:pPr>
        <w:spacing w:after="40" w:line="276" w:lineRule="auto"/>
        <w:rPr>
          <w:sz w:val="16"/>
        </w:rPr>
      </w:pPr>
      <w:r w:rsidRPr="00C05CBA">
        <w:rPr>
          <w:highlight w:val="green"/>
          <w:u w:val="single"/>
        </w:rPr>
        <w:t>India</w:t>
      </w:r>
      <w:r w:rsidRPr="00C05CBA">
        <w:rPr>
          <w:u w:val="single"/>
        </w:rPr>
        <w:t xml:space="preserve"> also </w:t>
      </w:r>
      <w:r w:rsidRPr="00C05CBA">
        <w:rPr>
          <w:highlight w:val="green"/>
          <w:u w:val="single"/>
        </w:rPr>
        <w:t xml:space="preserve">produces </w:t>
      </w:r>
      <w:r w:rsidRPr="00C05CBA">
        <w:rPr>
          <w:rStyle w:val="Emphasis"/>
          <w:highlight w:val="green"/>
        </w:rPr>
        <w:t>high-quality generic</w:t>
      </w:r>
      <w:r w:rsidRPr="00C05CBA">
        <w:rPr>
          <w:rStyle w:val="Emphasis"/>
        </w:rPr>
        <w:t xml:space="preserve"> drugs for HIV/AIDS and cancer treatment</w:t>
      </w:r>
      <w:r w:rsidRPr="00C05CBA">
        <w:rPr>
          <w:u w:val="single"/>
        </w:rPr>
        <w:t xml:space="preserve"> and markets them across the globe</w:t>
      </w:r>
      <w:r w:rsidRPr="00C05CBA">
        <w:rPr>
          <w:sz w:val="16"/>
        </w:rPr>
        <w:t xml:space="preserve">. Now, a couple of </w:t>
      </w:r>
      <w:r w:rsidRPr="00C05CBA">
        <w:rPr>
          <w:u w:val="single"/>
        </w:rPr>
        <w:t xml:space="preserve">Indian companies are in the </w:t>
      </w:r>
      <w:r w:rsidRPr="00C05CBA">
        <w:rPr>
          <w:rStyle w:val="Emphasis"/>
        </w:rPr>
        <w:t xml:space="preserve">last stage of </w:t>
      </w:r>
      <w:r w:rsidRPr="00C05CBA">
        <w:rPr>
          <w:rStyle w:val="Emphasis"/>
          <w:highlight w:val="green"/>
        </w:rPr>
        <w:t>producing mRNA</w:t>
      </w:r>
      <w:r w:rsidRPr="00C05CBA">
        <w:rPr>
          <w:sz w:val="16"/>
        </w:rPr>
        <w:t xml:space="preserve"> (Messenger RNA) </w:t>
      </w:r>
      <w:r w:rsidRPr="00C05CBA">
        <w:rPr>
          <w:u w:val="single"/>
        </w:rPr>
        <w:t>vaccines</w:t>
      </w:r>
      <w:r w:rsidRPr="00C05CBA">
        <w:rPr>
          <w:sz w:val="16"/>
        </w:rPr>
        <w:t xml:space="preserve">.26 Similarly, </w:t>
      </w:r>
      <w:r w:rsidRPr="00C05CBA">
        <w:rPr>
          <w:highlight w:val="green"/>
          <w:u w:val="single"/>
        </w:rPr>
        <w:t>Bangladesh and Indonesia</w:t>
      </w:r>
      <w:r w:rsidRPr="00C05CBA">
        <w:rPr>
          <w:u w:val="single"/>
        </w:rPr>
        <w:t xml:space="preserve"> claimed that they could </w:t>
      </w:r>
      <w:r w:rsidRPr="00C05CBA">
        <w:rPr>
          <w:rStyle w:val="Emphasis"/>
          <w:highlight w:val="green"/>
        </w:rPr>
        <w:t>manufacture millions</w:t>
      </w:r>
      <w:r w:rsidRPr="00C05CBA">
        <w:rPr>
          <w:rStyle w:val="Emphasis"/>
        </w:rPr>
        <w:t xml:space="preserve"> of COVID-19 vaccine doses a year</w:t>
      </w:r>
      <w:r w:rsidRPr="00C05CBA">
        <w:rPr>
          <w:u w:val="single"/>
        </w:rPr>
        <w:t xml:space="preserve"> if pharmaceutical companies share the know-how</w:t>
      </w:r>
      <w:r w:rsidRPr="00C05CBA">
        <w:rPr>
          <w:sz w:val="16"/>
        </w:rPr>
        <w:t xml:space="preserve">.27 Recently, </w:t>
      </w:r>
      <w:r w:rsidRPr="00C05CBA">
        <w:rPr>
          <w:highlight w:val="green"/>
          <w:u w:val="single"/>
        </w:rPr>
        <w:t>Vietnam</w:t>
      </w:r>
      <w:r w:rsidRPr="00C05CBA">
        <w:rPr>
          <w:u w:val="single"/>
        </w:rPr>
        <w:t xml:space="preserve"> also said that the country </w:t>
      </w:r>
      <w:r w:rsidRPr="00C05CBA">
        <w:rPr>
          <w:highlight w:val="green"/>
          <w:u w:val="single"/>
        </w:rPr>
        <w:t xml:space="preserve">could </w:t>
      </w:r>
      <w:r w:rsidRPr="00C05CBA">
        <w:rPr>
          <w:rStyle w:val="Emphasis"/>
          <w:highlight w:val="green"/>
        </w:rPr>
        <w:t>satisfy</w:t>
      </w:r>
      <w:r w:rsidRPr="00C05CBA">
        <w:rPr>
          <w:rStyle w:val="Emphasis"/>
        </w:rPr>
        <w:t xml:space="preserve"> COVID-19 vaccine </w:t>
      </w:r>
      <w:r w:rsidRPr="00C05CBA">
        <w:rPr>
          <w:rStyle w:val="Emphasis"/>
          <w:highlight w:val="green"/>
        </w:rPr>
        <w:t>production</w:t>
      </w:r>
      <w:r w:rsidRPr="00C05CBA">
        <w:rPr>
          <w:u w:val="single"/>
        </w:rPr>
        <w:t xml:space="preserve"> requirements once it obtains vaccine patents</w:t>
      </w:r>
      <w:r w:rsidRPr="00C05CBA">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C05CBA">
        <w:rPr>
          <w:sz w:val="16"/>
        </w:rPr>
        <w:t>Africa</w:t>
      </w:r>
      <w:proofErr w:type="gramEnd"/>
      <w:r w:rsidRPr="00C05CBA">
        <w:rPr>
          <w:sz w:val="16"/>
        </w:rPr>
        <w:t xml:space="preserve"> and Tunisia have limited manufacturing capacities, which could also produce COVID-19 vaccines after repurposing.</w:t>
      </w:r>
    </w:p>
    <w:p w14:paraId="7C107B74" w14:textId="77777777" w:rsidR="00102E3A" w:rsidRPr="00C05CBA" w:rsidRDefault="00102E3A" w:rsidP="00102E3A">
      <w:pPr>
        <w:spacing w:after="40" w:line="276" w:lineRule="auto"/>
        <w:rPr>
          <w:sz w:val="16"/>
        </w:rPr>
      </w:pPr>
      <w:r w:rsidRPr="00C05CBA">
        <w:rPr>
          <w:sz w:val="16"/>
        </w:rPr>
        <w:t xml:space="preserve">Moreover, </w:t>
      </w:r>
      <w:r w:rsidRPr="00C05CBA">
        <w:rPr>
          <w:u w:val="single"/>
        </w:rPr>
        <w:t xml:space="preserve">COVID-19 vaccine IPR runs </w:t>
      </w:r>
      <w:r w:rsidRPr="00C05CBA">
        <w:rPr>
          <w:rStyle w:val="Emphasis"/>
        </w:rPr>
        <w:t>across the entire value chain</w:t>
      </w:r>
      <w:r w:rsidRPr="00C05CBA">
        <w:rPr>
          <w:sz w:val="16"/>
        </w:rPr>
        <w:t xml:space="preserve"> – vaccine development, production, use, etc. A mere patent waiver may not be enough to address the issues related to its production and distribution. </w:t>
      </w:r>
      <w:r w:rsidRPr="00C05CBA">
        <w:rPr>
          <w:u w:val="single"/>
        </w:rPr>
        <w:t xml:space="preserve">What is more important here is to </w:t>
      </w:r>
      <w:r w:rsidRPr="00C05CBA">
        <w:rPr>
          <w:highlight w:val="green"/>
          <w:u w:val="single"/>
        </w:rPr>
        <w:t>share</w:t>
      </w:r>
      <w:r w:rsidRPr="00C05CBA">
        <w:rPr>
          <w:u w:val="single"/>
        </w:rPr>
        <w:t xml:space="preserve"> the technical </w:t>
      </w:r>
      <w:r w:rsidRPr="00C05CBA">
        <w:rPr>
          <w:rStyle w:val="Emphasis"/>
          <w:highlight w:val="green"/>
        </w:rPr>
        <w:t>know-how and information</w:t>
      </w:r>
      <w:r w:rsidRPr="00C05CBA">
        <w:rPr>
          <w:u w:val="single"/>
        </w:rPr>
        <w:t xml:space="preserve"> such as trade secrets. Therefore, the existing TRIPS flexibilities, such as </w:t>
      </w:r>
      <w:r w:rsidRPr="00C05CBA">
        <w:rPr>
          <w:rStyle w:val="Emphasis"/>
          <w:highlight w:val="green"/>
        </w:rPr>
        <w:t>compulsory</w:t>
      </w:r>
      <w:r w:rsidRPr="00C05CBA">
        <w:rPr>
          <w:rStyle w:val="Emphasis"/>
        </w:rPr>
        <w:t xml:space="preserve"> and voluntary </w:t>
      </w:r>
      <w:r w:rsidRPr="00C05CBA">
        <w:rPr>
          <w:rStyle w:val="Emphasis"/>
          <w:highlight w:val="green"/>
        </w:rPr>
        <w:t>licensing</w:t>
      </w:r>
      <w:r w:rsidRPr="00C05CBA">
        <w:rPr>
          <w:rStyle w:val="Emphasis"/>
        </w:rPr>
        <w:t xml:space="preserve">, are </w:t>
      </w:r>
      <w:r w:rsidRPr="00C05CBA">
        <w:rPr>
          <w:rStyle w:val="Emphasis"/>
          <w:highlight w:val="green"/>
        </w:rPr>
        <w:t>insufficient</w:t>
      </w:r>
      <w:r w:rsidRPr="00C05CBA">
        <w:rPr>
          <w:u w:val="single"/>
        </w:rPr>
        <w:t xml:space="preserve"> to address this crisis</w:t>
      </w:r>
      <w:r w:rsidRPr="00C05CBA">
        <w:rPr>
          <w:sz w:val="16"/>
        </w:rPr>
        <w:t>. Further, compulsory licensing and the domestic legal procedures it requires is cumbersome and not expedient in a public health crisis like the COVID-19 pandemic.</w:t>
      </w:r>
    </w:p>
    <w:p w14:paraId="1F5D1551" w14:textId="77777777" w:rsidR="00102E3A" w:rsidRPr="00C05CBA" w:rsidRDefault="00102E3A" w:rsidP="00102E3A">
      <w:pPr>
        <w:spacing w:after="40" w:line="276" w:lineRule="auto"/>
        <w:rPr>
          <w:sz w:val="16"/>
          <w:szCs w:val="16"/>
        </w:rPr>
      </w:pPr>
      <w:r w:rsidRPr="00C05CBA">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C05CBA">
        <w:rPr>
          <w:sz w:val="16"/>
          <w:szCs w:val="16"/>
        </w:rPr>
        <w:t>programmes</w:t>
      </w:r>
      <w:proofErr w:type="spellEnd"/>
      <w:r w:rsidRPr="00C05CBA">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C05CBA">
        <w:rPr>
          <w:sz w:val="16"/>
          <w:szCs w:val="16"/>
        </w:rPr>
        <w:t>Maitri</w:t>
      </w:r>
      <w:proofErr w:type="spellEnd"/>
      <w:r w:rsidRPr="00C05CBA">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C05CBA">
        <w:rPr>
          <w:sz w:val="16"/>
          <w:szCs w:val="16"/>
        </w:rPr>
        <w:t>Covaxin</w:t>
      </w:r>
      <w:proofErr w:type="spellEnd"/>
      <w:r w:rsidRPr="00C05CBA">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C05CBA">
        <w:rPr>
          <w:sz w:val="16"/>
          <w:szCs w:val="16"/>
        </w:rPr>
        <w:t>Maitri</w:t>
      </w:r>
      <w:proofErr w:type="spellEnd"/>
      <w:r w:rsidRPr="00C05CBA">
        <w:rPr>
          <w:sz w:val="16"/>
          <w:szCs w:val="16"/>
        </w:rPr>
        <w:t xml:space="preserve"> initiative is the scarcity of vaccines at home. On the other hand, China is increasing its standing in Africa, South </w:t>
      </w:r>
      <w:proofErr w:type="gramStart"/>
      <w:r w:rsidRPr="00C05CBA">
        <w:rPr>
          <w:sz w:val="16"/>
          <w:szCs w:val="16"/>
        </w:rPr>
        <w:t>America</w:t>
      </w:r>
      <w:proofErr w:type="gramEnd"/>
      <w:r w:rsidRPr="00C05CBA">
        <w:rPr>
          <w:sz w:val="16"/>
          <w:szCs w:val="16"/>
        </w:rPr>
        <w:t xml:space="preserve"> and the Pacific through vaccine diplomacy. The WHO approval of the Chinese vaccines and lack of access to vaccines by most developing countries, </w:t>
      </w:r>
      <w:proofErr w:type="gramStart"/>
      <w:r w:rsidRPr="00C05CBA">
        <w:rPr>
          <w:sz w:val="16"/>
          <w:szCs w:val="16"/>
        </w:rPr>
        <w:t>opens up</w:t>
      </w:r>
      <w:proofErr w:type="gramEnd"/>
      <w:r w:rsidRPr="00C05CBA">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C05CBA">
        <w:rPr>
          <w:sz w:val="16"/>
          <w:szCs w:val="16"/>
        </w:rPr>
        <w:t>pressurising</w:t>
      </w:r>
      <w:proofErr w:type="spellEnd"/>
      <w:r w:rsidRPr="00C05CBA">
        <w:rPr>
          <w:sz w:val="16"/>
          <w:szCs w:val="16"/>
        </w:rPr>
        <w:t>, to make the waiver happen.</w:t>
      </w:r>
    </w:p>
    <w:p w14:paraId="51079353" w14:textId="6778C9E7" w:rsidR="00102E3A" w:rsidRPr="00C05CBA" w:rsidRDefault="00470503" w:rsidP="00102E3A">
      <w:pPr>
        <w:pStyle w:val="Heading4"/>
        <w:spacing w:before="0" w:after="40" w:line="276" w:lineRule="auto"/>
        <w:rPr>
          <w:rFonts w:cs="Calibri"/>
        </w:rPr>
      </w:pPr>
      <w:r>
        <w:rPr>
          <w:rFonts w:cs="Calibri"/>
        </w:rPr>
        <w:t xml:space="preserve">[6] </w:t>
      </w:r>
      <w:r w:rsidR="00102E3A" w:rsidRPr="00C05CBA">
        <w:rPr>
          <w:rFonts w:cs="Calibri"/>
        </w:rPr>
        <w:t xml:space="preserve">Yes </w:t>
      </w:r>
      <w:r w:rsidR="00102E3A" w:rsidRPr="00C05CBA">
        <w:rPr>
          <w:rFonts w:cs="Calibri"/>
          <w:u w:val="single"/>
        </w:rPr>
        <w:t>scale-up</w:t>
      </w:r>
      <w:r w:rsidR="00102E3A" w:rsidRPr="00C05CBA">
        <w:rPr>
          <w:rFonts w:cs="Calibri"/>
        </w:rPr>
        <w:t xml:space="preserve"> for covid.</w:t>
      </w:r>
    </w:p>
    <w:p w14:paraId="2AABBB42" w14:textId="77777777" w:rsidR="00102E3A" w:rsidRPr="00C05CBA" w:rsidRDefault="00102E3A" w:rsidP="00102E3A">
      <w:pPr>
        <w:spacing w:after="40" w:line="276" w:lineRule="auto"/>
      </w:pPr>
      <w:proofErr w:type="spellStart"/>
      <w:r w:rsidRPr="00C05CBA">
        <w:rPr>
          <w:rStyle w:val="Style13ptBold"/>
        </w:rPr>
        <w:t>Erfani</w:t>
      </w:r>
      <w:proofErr w:type="spellEnd"/>
      <w:r w:rsidRPr="00C05CBA">
        <w:rPr>
          <w:rStyle w:val="Style13ptBold"/>
        </w:rPr>
        <w:t xml:space="preserve"> et al 21</w:t>
      </w:r>
      <w:r w:rsidRPr="00C05CBA">
        <w:t xml:space="preserve"> [</w:t>
      </w:r>
      <w:proofErr w:type="spellStart"/>
      <w:r w:rsidRPr="00C05CBA">
        <w:t>Parsa</w:t>
      </w:r>
      <w:proofErr w:type="spellEnd"/>
      <w:r w:rsidRPr="00C05CBA">
        <w:t xml:space="preserve">; Lawrence </w:t>
      </w:r>
      <w:proofErr w:type="spellStart"/>
      <w:r w:rsidRPr="00C05CBA">
        <w:t>Gostin</w:t>
      </w:r>
      <w:proofErr w:type="spellEnd"/>
      <w:r w:rsidRPr="00C05CBA">
        <w:t xml:space="preserve">; Vanessa Kerry; </w:t>
      </w:r>
      <w:proofErr w:type="spellStart"/>
      <w:r w:rsidRPr="00C05CBA">
        <w:t>Parsa</w:t>
      </w:r>
      <w:proofErr w:type="spellEnd"/>
      <w:r w:rsidRPr="00C05CBA">
        <w:t xml:space="preserve"> </w:t>
      </w:r>
      <w:proofErr w:type="spellStart"/>
      <w:r w:rsidRPr="00C05CBA">
        <w:t>Erfani</w:t>
      </w:r>
      <w:proofErr w:type="spellEnd"/>
      <w:r w:rsidRPr="00C05CBA">
        <w:t xml:space="preserve"> is a Fogarty Global Health Scholar at Harvard Medical School and the University of Global Health Equity. Lawrence </w:t>
      </w:r>
      <w:proofErr w:type="spellStart"/>
      <w:r w:rsidRPr="00C05CBA">
        <w:t>Gostin</w:t>
      </w:r>
      <w:proofErr w:type="spellEnd"/>
      <w:r w:rsidRPr="00C05CBA">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C05CBA">
          <w:rPr>
            <w:rStyle w:val="Hyperlink"/>
          </w:rPr>
          <w:t>https://www.statnews.com/2021/05/19/beyond-a-symbolic-gesture-whats-needed-to-turn-the-ip-waiver-into-covid-19-vaccines/</w:t>
        </w:r>
      </w:hyperlink>
      <w:r w:rsidRPr="00C05CBA">
        <w:t>] Justin</w:t>
      </w:r>
    </w:p>
    <w:p w14:paraId="193BA03B" w14:textId="77777777" w:rsidR="00102E3A" w:rsidRPr="00C05CBA" w:rsidRDefault="00102E3A" w:rsidP="00102E3A">
      <w:pPr>
        <w:spacing w:after="40" w:line="276" w:lineRule="auto"/>
        <w:rPr>
          <w:sz w:val="16"/>
        </w:rPr>
      </w:pPr>
      <w:r w:rsidRPr="00C05CBA">
        <w:rPr>
          <w:u w:val="single"/>
        </w:rPr>
        <w:t xml:space="preserve">Currently many idle suppliers </w:t>
      </w:r>
      <w:r w:rsidRPr="00C05CBA">
        <w:rPr>
          <w:rStyle w:val="Emphasis"/>
        </w:rPr>
        <w:t>can’t begin vaccine production</w:t>
      </w:r>
      <w:r w:rsidRPr="00C05CBA">
        <w:rPr>
          <w:u w:val="single"/>
        </w:rPr>
        <w:t xml:space="preserve"> until they upgrade and </w:t>
      </w:r>
      <w:r w:rsidRPr="00C05CBA">
        <w:rPr>
          <w:rStyle w:val="Emphasis"/>
        </w:rPr>
        <w:t>repurpose existing manufacturing capacity</w:t>
      </w:r>
      <w:r w:rsidRPr="00C05CBA">
        <w:rPr>
          <w:u w:val="single"/>
        </w:rPr>
        <w:t xml:space="preserve"> for new technology. </w:t>
      </w:r>
      <w:r w:rsidRPr="00C05CBA">
        <w:rPr>
          <w:highlight w:val="green"/>
          <w:u w:val="single"/>
        </w:rPr>
        <w:t>Opponents</w:t>
      </w:r>
      <w:r w:rsidRPr="00C05CBA">
        <w:rPr>
          <w:u w:val="single"/>
        </w:rPr>
        <w:t xml:space="preserve"> often </w:t>
      </w:r>
      <w:r w:rsidRPr="00C05CBA">
        <w:rPr>
          <w:highlight w:val="green"/>
          <w:u w:val="single"/>
        </w:rPr>
        <w:t>argue</w:t>
      </w:r>
      <w:r w:rsidRPr="00C05CBA">
        <w:rPr>
          <w:u w:val="single"/>
        </w:rPr>
        <w:t xml:space="preserve"> that </w:t>
      </w:r>
      <w:r w:rsidRPr="00C05CBA">
        <w:rPr>
          <w:rStyle w:val="Emphasis"/>
        </w:rPr>
        <w:t xml:space="preserve">this step is the true </w:t>
      </w:r>
      <w:r w:rsidRPr="00C05CBA">
        <w:rPr>
          <w:rStyle w:val="Emphasis"/>
          <w:highlight w:val="green"/>
        </w:rPr>
        <w:t xml:space="preserve">barrier </w:t>
      </w:r>
      <w:r w:rsidRPr="00C05CBA">
        <w:rPr>
          <w:rStyle w:val="Emphasis"/>
        </w:rPr>
        <w:t xml:space="preserve">to rapid </w:t>
      </w:r>
      <w:r w:rsidRPr="00C05CBA">
        <w:rPr>
          <w:rStyle w:val="Emphasis"/>
          <w:highlight w:val="green"/>
        </w:rPr>
        <w:t>scale-up</w:t>
      </w:r>
      <w:r w:rsidRPr="00C05CBA">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1F7EB554" w14:textId="77777777" w:rsidR="00102E3A" w:rsidRPr="00C05CBA" w:rsidRDefault="00102E3A" w:rsidP="00102E3A">
      <w:pPr>
        <w:spacing w:after="40" w:line="276" w:lineRule="auto"/>
        <w:rPr>
          <w:sz w:val="16"/>
        </w:rPr>
      </w:pPr>
      <w:r w:rsidRPr="00C05CBA">
        <w:rPr>
          <w:u w:val="single"/>
        </w:rPr>
        <w:t xml:space="preserve">This </w:t>
      </w:r>
      <w:r w:rsidRPr="00C05CBA">
        <w:rPr>
          <w:highlight w:val="green"/>
          <w:u w:val="single"/>
        </w:rPr>
        <w:t xml:space="preserve">argument </w:t>
      </w:r>
      <w:r w:rsidRPr="00C05CBA">
        <w:rPr>
          <w:rStyle w:val="Emphasis"/>
          <w:highlight w:val="green"/>
        </w:rPr>
        <w:t>ignores</w:t>
      </w:r>
      <w:r w:rsidRPr="00C05CBA">
        <w:rPr>
          <w:rStyle w:val="Emphasis"/>
        </w:rPr>
        <w:t xml:space="preserve"> two core truths</w:t>
      </w:r>
      <w:r w:rsidRPr="00C05CBA">
        <w:rPr>
          <w:u w:val="single"/>
        </w:rPr>
        <w:t xml:space="preserve">: In many cases, </w:t>
      </w:r>
      <w:r w:rsidRPr="00C05CBA">
        <w:rPr>
          <w:rStyle w:val="Emphasis"/>
          <w:highlight w:val="green"/>
        </w:rPr>
        <w:t>manufacturing</w:t>
      </w:r>
      <w:r w:rsidRPr="00C05CBA">
        <w:rPr>
          <w:rStyle w:val="Emphasis"/>
        </w:rPr>
        <w:t xml:space="preserve"> capacity needs only </w:t>
      </w:r>
      <w:r w:rsidRPr="00C05CBA">
        <w:rPr>
          <w:rStyle w:val="Emphasis"/>
          <w:highlight w:val="green"/>
        </w:rPr>
        <w:t>repurposing</w:t>
      </w:r>
      <w:r w:rsidRPr="00C05CBA">
        <w:rPr>
          <w:rStyle w:val="Emphasis"/>
        </w:rPr>
        <w:t xml:space="preserve"> which can </w:t>
      </w:r>
      <w:r w:rsidRPr="00C05CBA">
        <w:rPr>
          <w:rStyle w:val="Emphasis"/>
          <w:highlight w:val="green"/>
        </w:rPr>
        <w:t xml:space="preserve">take </w:t>
      </w:r>
      <w:r w:rsidRPr="00C05CBA">
        <w:rPr>
          <w:rStyle w:val="Emphasis"/>
        </w:rPr>
        <w:t xml:space="preserve">mere </w:t>
      </w:r>
      <w:r w:rsidRPr="00C05CBA">
        <w:rPr>
          <w:rStyle w:val="Emphasis"/>
          <w:highlight w:val="green"/>
        </w:rPr>
        <w:t>months</w:t>
      </w:r>
      <w:r w:rsidRPr="00C05CBA">
        <w:rPr>
          <w:sz w:val="16"/>
        </w:rPr>
        <w:t>. And Covid-19, at the current global response and vaccination rates, will be a threat for years.</w:t>
      </w:r>
    </w:p>
    <w:p w14:paraId="5AFF0C57" w14:textId="77777777" w:rsidR="00102E3A" w:rsidRPr="00C05CBA" w:rsidRDefault="00102E3A" w:rsidP="00102E3A">
      <w:pPr>
        <w:spacing w:after="40" w:line="276" w:lineRule="auto"/>
        <w:rPr>
          <w:rStyle w:val="Emphasis"/>
        </w:rPr>
      </w:pPr>
      <w:r w:rsidRPr="00C05CBA">
        <w:rPr>
          <w:u w:val="single"/>
        </w:rPr>
        <w:t xml:space="preserve">Both truths suggest that we </w:t>
      </w:r>
      <w:r w:rsidRPr="00C05CBA">
        <w:rPr>
          <w:rStyle w:val="Emphasis"/>
        </w:rPr>
        <w:t>pass the blueprint and build the kitchen.</w:t>
      </w:r>
    </w:p>
    <w:p w14:paraId="0589419F" w14:textId="77777777" w:rsidR="00102E3A" w:rsidRPr="009722B7" w:rsidRDefault="00102E3A" w:rsidP="00102E3A">
      <w:pPr>
        <w:spacing w:after="40" w:line="276" w:lineRule="auto"/>
        <w:rPr>
          <w:b/>
          <w:iCs/>
          <w:u w:val="single"/>
        </w:rPr>
      </w:pPr>
      <w:r w:rsidRPr="00C05CBA">
        <w:rPr>
          <w:u w:val="single"/>
        </w:rPr>
        <w:t xml:space="preserve">Facilitating </w:t>
      </w:r>
      <w:r w:rsidRPr="00C05CBA">
        <w:rPr>
          <w:highlight w:val="green"/>
          <w:u w:val="single"/>
        </w:rPr>
        <w:t xml:space="preserve">structures </w:t>
      </w:r>
      <w:r w:rsidRPr="00C05CBA">
        <w:rPr>
          <w:u w:val="single"/>
        </w:rPr>
        <w:t xml:space="preserve">to transfer technology and capacity are </w:t>
      </w:r>
      <w:r w:rsidRPr="00C05CBA">
        <w:rPr>
          <w:rStyle w:val="Emphasis"/>
        </w:rPr>
        <w:t xml:space="preserve">already </w:t>
      </w:r>
      <w:r w:rsidRPr="00C05CBA">
        <w:rPr>
          <w:rStyle w:val="Emphasis"/>
          <w:highlight w:val="green"/>
        </w:rPr>
        <w:t>in place</w:t>
      </w:r>
      <w:r w:rsidRPr="00C05CBA">
        <w:rPr>
          <w:highlight w:val="green"/>
          <w:u w:val="single"/>
        </w:rPr>
        <w:t>.</w:t>
      </w:r>
      <w:r w:rsidRPr="00C05CBA">
        <w:rPr>
          <w:u w:val="single"/>
        </w:rPr>
        <w:t xml:space="preserve"> The </w:t>
      </w:r>
      <w:r w:rsidRPr="00C05CBA">
        <w:rPr>
          <w:highlight w:val="green"/>
          <w:u w:val="single"/>
        </w:rPr>
        <w:t>WHO launched</w:t>
      </w:r>
      <w:r w:rsidRPr="00C05CBA">
        <w:rPr>
          <w:u w:val="single"/>
        </w:rPr>
        <w:t xml:space="preserve"> the </w:t>
      </w:r>
      <w:r w:rsidRPr="00C05CBA">
        <w:rPr>
          <w:rStyle w:val="Emphasis"/>
          <w:highlight w:val="green"/>
        </w:rPr>
        <w:t>mRNA</w:t>
      </w:r>
      <w:r w:rsidRPr="00C05CBA">
        <w:rPr>
          <w:rStyle w:val="Emphasis"/>
        </w:rPr>
        <w:t xml:space="preserve"> technology </w:t>
      </w:r>
      <w:r w:rsidRPr="00C05CBA">
        <w:rPr>
          <w:rStyle w:val="Emphasis"/>
          <w:highlight w:val="green"/>
        </w:rPr>
        <w:t>transfer hub</w:t>
      </w:r>
      <w:r w:rsidRPr="00C05CBA">
        <w:rPr>
          <w:rStyle w:val="Emphasis"/>
        </w:rPr>
        <w:t xml:space="preserve"> model</w:t>
      </w:r>
      <w:r w:rsidRPr="00C05CBA">
        <w:rPr>
          <w:sz w:val="16"/>
        </w:rPr>
        <w:t xml:space="preserve"> last month to provide manufacturers in low- and middle-income countries </w:t>
      </w:r>
      <w:r w:rsidRPr="00C05CBA">
        <w:rPr>
          <w:highlight w:val="green"/>
          <w:u w:val="single"/>
        </w:rPr>
        <w:t>with</w:t>
      </w:r>
      <w:r w:rsidRPr="00C05CBA">
        <w:rPr>
          <w:u w:val="single"/>
        </w:rPr>
        <w:t xml:space="preserve"> the </w:t>
      </w:r>
      <w:r w:rsidRPr="00C05CBA">
        <w:rPr>
          <w:rStyle w:val="Emphasis"/>
          <w:highlight w:val="green"/>
        </w:rPr>
        <w:t>financial, training</w:t>
      </w:r>
      <w:r w:rsidRPr="00C05CBA">
        <w:rPr>
          <w:rStyle w:val="Emphasis"/>
        </w:rPr>
        <w:t xml:space="preserve">, and </w:t>
      </w:r>
      <w:r w:rsidRPr="00C05CBA">
        <w:rPr>
          <w:rStyle w:val="Emphasis"/>
          <w:highlight w:val="green"/>
        </w:rPr>
        <w:t>logistical support</w:t>
      </w:r>
      <w:r w:rsidRPr="00C05CBA">
        <w:rPr>
          <w:rStyle w:val="Emphasis"/>
        </w:rPr>
        <w:t xml:space="preserve"> needed</w:t>
      </w:r>
      <w:r w:rsidRPr="00C05CBA">
        <w:rPr>
          <w:u w:val="single"/>
        </w:rPr>
        <w:t xml:space="preserve"> </w:t>
      </w:r>
      <w:r w:rsidRPr="00C05CBA">
        <w:rPr>
          <w:highlight w:val="green"/>
          <w:u w:val="single"/>
        </w:rPr>
        <w:t>to scale up</w:t>
      </w:r>
      <w:r w:rsidRPr="00C05CBA">
        <w:rPr>
          <w:u w:val="single"/>
        </w:rPr>
        <w:t xml:space="preserve"> vaccine manufacturing capacity. Scores of </w:t>
      </w:r>
      <w:r w:rsidRPr="00C05CBA">
        <w:rPr>
          <w:highlight w:val="green"/>
          <w:u w:val="single"/>
        </w:rPr>
        <w:t xml:space="preserve">manufacturers </w:t>
      </w:r>
      <w:r w:rsidRPr="00C05CBA">
        <w:rPr>
          <w:u w:val="single"/>
        </w:rPr>
        <w:t xml:space="preserve">in these countries have already </w:t>
      </w:r>
      <w:r w:rsidRPr="00C05CBA">
        <w:rPr>
          <w:rStyle w:val="Emphasis"/>
          <w:highlight w:val="green"/>
        </w:rPr>
        <w:t>expressed interest</w:t>
      </w:r>
      <w:r w:rsidRPr="00C05CBA">
        <w:rPr>
          <w:highlight w:val="green"/>
          <w:u w:val="single"/>
        </w:rPr>
        <w:t>. This</w:t>
      </w:r>
      <w:r w:rsidRPr="00C05CBA">
        <w:rPr>
          <w:u w:val="single"/>
        </w:rPr>
        <w:t xml:space="preserve"> initiative, however, </w:t>
      </w:r>
      <w:r w:rsidRPr="00C05CBA">
        <w:rPr>
          <w:highlight w:val="green"/>
          <w:u w:val="single"/>
        </w:rPr>
        <w:t>requires</w:t>
      </w:r>
      <w:r w:rsidRPr="00C05CBA">
        <w:rPr>
          <w:u w:val="single"/>
        </w:rPr>
        <w:t xml:space="preserve"> recipient manufacturers to acquire </w:t>
      </w:r>
      <w:r w:rsidRPr="00C05CBA">
        <w:rPr>
          <w:rStyle w:val="Emphasis"/>
        </w:rPr>
        <w:t xml:space="preserve">the </w:t>
      </w:r>
      <w:r w:rsidRPr="00C05CBA">
        <w:rPr>
          <w:rStyle w:val="Emphasis"/>
          <w:highlight w:val="green"/>
        </w:rPr>
        <w:t xml:space="preserve">IP </w:t>
      </w:r>
      <w:r w:rsidRPr="00C05CBA">
        <w:rPr>
          <w:rStyle w:val="Emphasis"/>
        </w:rPr>
        <w:t xml:space="preserve">necessary for mRNA technologies— </w:t>
      </w:r>
      <w:r w:rsidRPr="00C05CBA">
        <w:rPr>
          <w:rStyle w:val="Emphasis"/>
          <w:highlight w:val="green"/>
        </w:rPr>
        <w:t>which is</w:t>
      </w:r>
      <w:r w:rsidRPr="00C05CBA">
        <w:rPr>
          <w:rStyle w:val="Emphasis"/>
        </w:rPr>
        <w:t xml:space="preserve"> currently </w:t>
      </w:r>
      <w:r w:rsidRPr="00C05CBA">
        <w:rPr>
          <w:rStyle w:val="Emphasis"/>
          <w:highlight w:val="green"/>
        </w:rPr>
        <w:t>missing</w:t>
      </w:r>
      <w:r w:rsidRPr="00C05CBA">
        <w:rPr>
          <w:rStyle w:val="Emphasis"/>
        </w:rPr>
        <w:t>.</w:t>
      </w:r>
    </w:p>
    <w:p w14:paraId="7DA72655" w14:textId="0AC1A4B8" w:rsidR="00102E3A" w:rsidRPr="00C05CBA" w:rsidRDefault="00470503" w:rsidP="00102E3A">
      <w:pPr>
        <w:pStyle w:val="Heading4"/>
        <w:spacing w:before="0" w:after="40" w:line="276" w:lineRule="auto"/>
        <w:rPr>
          <w:rFonts w:cs="Calibri"/>
        </w:rPr>
      </w:pPr>
      <w:r>
        <w:rPr>
          <w:rFonts w:cs="Calibri"/>
        </w:rPr>
        <w:t xml:space="preserve">[7] </w:t>
      </w:r>
      <w:r w:rsidR="00102E3A" w:rsidRPr="00C05CBA">
        <w:rPr>
          <w:rFonts w:cs="Calibri"/>
        </w:rPr>
        <w:t xml:space="preserve">Corona escalates </w:t>
      </w:r>
      <w:r w:rsidR="00102E3A" w:rsidRPr="00C05CBA">
        <w:rPr>
          <w:rFonts w:cs="Calibri"/>
          <w:u w:val="single"/>
        </w:rPr>
        <w:t>security threats</w:t>
      </w:r>
      <w:r w:rsidR="00102E3A" w:rsidRPr="00C05CBA">
        <w:rPr>
          <w:rFonts w:cs="Calibri"/>
        </w:rPr>
        <w:t xml:space="preserve"> that cause </w:t>
      </w:r>
      <w:r w:rsidR="00102E3A" w:rsidRPr="00C05CBA">
        <w:rPr>
          <w:rFonts w:cs="Calibri"/>
          <w:u w:val="single"/>
        </w:rPr>
        <w:t>extinction</w:t>
      </w:r>
      <w:r w:rsidR="00102E3A" w:rsidRPr="00C05CBA">
        <w:rPr>
          <w:rFonts w:cs="Calibri"/>
        </w:rPr>
        <w:t xml:space="preserve"> – cooperation thesis is </w:t>
      </w:r>
      <w:r w:rsidR="00102E3A" w:rsidRPr="00C05CBA">
        <w:rPr>
          <w:rFonts w:cs="Calibri"/>
          <w:u w:val="single"/>
        </w:rPr>
        <w:t>wrong</w:t>
      </w:r>
      <w:r w:rsidR="00102E3A" w:rsidRPr="00C05CBA">
        <w:rPr>
          <w:rFonts w:cs="Calibri"/>
        </w:rPr>
        <w:t>.</w:t>
      </w:r>
    </w:p>
    <w:p w14:paraId="10768637" w14:textId="77777777" w:rsidR="00102E3A" w:rsidRPr="00C05CBA" w:rsidRDefault="00102E3A" w:rsidP="00102E3A">
      <w:pPr>
        <w:spacing w:after="40" w:line="276" w:lineRule="auto"/>
      </w:pPr>
      <w:proofErr w:type="spellStart"/>
      <w:r w:rsidRPr="00C05CBA">
        <w:rPr>
          <w:rStyle w:val="Style13ptBold"/>
        </w:rPr>
        <w:t>Recna</w:t>
      </w:r>
      <w:proofErr w:type="spellEnd"/>
      <w:r w:rsidRPr="00C05CBA">
        <w:rPr>
          <w:rStyle w:val="Style13ptBold"/>
        </w:rPr>
        <w:t xml:space="preserve"> 21</w:t>
      </w:r>
      <w:r w:rsidRPr="00C05CBA">
        <w:t xml:space="preserve"> [Research Center for Nuclear Weapon Abolition; Nagasaki, Japan; “Pandemic Futures and Nuclear Weapon Risks: The Nagasaki 75th Anniversary pandemic-nuclear nexus scenarios final report,” Journal for Peace and Nuclear Disarmament; 5/28/21; </w:t>
      </w:r>
      <w:hyperlink r:id="rId12" w:history="1">
        <w:r w:rsidRPr="00C05CBA">
          <w:rPr>
            <w:rStyle w:val="Hyperlink"/>
          </w:rPr>
          <w:t>https://www.tandfonline.com/doi/full/10.1080/25751654.2021.1890867</w:t>
        </w:r>
      </w:hyperlink>
      <w:r w:rsidRPr="00C05CBA">
        <w:t>] Justin</w:t>
      </w:r>
    </w:p>
    <w:p w14:paraId="2E079EDC" w14:textId="77777777" w:rsidR="00102E3A" w:rsidRPr="00C05CBA" w:rsidRDefault="00102E3A" w:rsidP="00102E3A">
      <w:pPr>
        <w:spacing w:after="40" w:line="276" w:lineRule="auto"/>
        <w:rPr>
          <w:rStyle w:val="Emphasis"/>
        </w:rPr>
      </w:pPr>
      <w:r w:rsidRPr="00C05CBA">
        <w:rPr>
          <w:sz w:val="16"/>
        </w:rPr>
        <w:t xml:space="preserve">The Challenge: </w:t>
      </w:r>
      <w:r w:rsidRPr="00C05CBA">
        <w:rPr>
          <w:rStyle w:val="Emphasis"/>
        </w:rPr>
        <w:t xml:space="preserve">Multiple </w:t>
      </w:r>
      <w:r w:rsidRPr="00C05CBA">
        <w:rPr>
          <w:rStyle w:val="Emphasis"/>
          <w:highlight w:val="green"/>
        </w:rPr>
        <w:t>Existential Threats</w:t>
      </w:r>
    </w:p>
    <w:p w14:paraId="75661E35" w14:textId="77777777" w:rsidR="00102E3A" w:rsidRPr="00C05CBA" w:rsidRDefault="00102E3A" w:rsidP="00102E3A">
      <w:pPr>
        <w:spacing w:after="40" w:line="276" w:lineRule="auto"/>
        <w:rPr>
          <w:sz w:val="16"/>
        </w:rPr>
      </w:pPr>
      <w:r w:rsidRPr="00C05CBA">
        <w:rPr>
          <w:sz w:val="16"/>
        </w:rPr>
        <w:t xml:space="preserve">The relationship between pandemics and war is </w:t>
      </w:r>
      <w:proofErr w:type="gramStart"/>
      <w:r w:rsidRPr="00C05CBA">
        <w:rPr>
          <w:sz w:val="16"/>
        </w:rPr>
        <w:t>as long as</w:t>
      </w:r>
      <w:proofErr w:type="gramEnd"/>
      <w:r w:rsidRPr="00C05CBA">
        <w:rPr>
          <w:sz w:val="16"/>
        </w:rPr>
        <w:t xml:space="preserve"> human history. Past </w:t>
      </w:r>
      <w:r w:rsidRPr="00C05CBA">
        <w:rPr>
          <w:highlight w:val="green"/>
          <w:u w:val="single"/>
        </w:rPr>
        <w:t>pandemics</w:t>
      </w:r>
      <w:r w:rsidRPr="00C05CBA">
        <w:rPr>
          <w:u w:val="single"/>
        </w:rPr>
        <w:t xml:space="preserve"> have </w:t>
      </w:r>
      <w:r w:rsidRPr="00C05CBA">
        <w:rPr>
          <w:rStyle w:val="Emphasis"/>
        </w:rPr>
        <w:t>set the scene for wars</w:t>
      </w:r>
      <w:r w:rsidRPr="00C05CBA">
        <w:rPr>
          <w:u w:val="single"/>
        </w:rPr>
        <w:t xml:space="preserve"> by </w:t>
      </w:r>
      <w:r w:rsidRPr="00C05CBA">
        <w:rPr>
          <w:rStyle w:val="Emphasis"/>
          <w:highlight w:val="green"/>
        </w:rPr>
        <w:t>weaken</w:t>
      </w:r>
      <w:r w:rsidRPr="00C05CBA">
        <w:rPr>
          <w:rStyle w:val="Emphasis"/>
        </w:rPr>
        <w:t xml:space="preserve">ing </w:t>
      </w:r>
      <w:r w:rsidRPr="00C05CBA">
        <w:rPr>
          <w:rStyle w:val="Emphasis"/>
          <w:highlight w:val="green"/>
        </w:rPr>
        <w:t>societies</w:t>
      </w:r>
      <w:r w:rsidRPr="00C05CBA">
        <w:rPr>
          <w:u w:val="single"/>
        </w:rPr>
        <w:t xml:space="preserve">, undermining </w:t>
      </w:r>
      <w:r w:rsidRPr="00C05CBA">
        <w:rPr>
          <w:rStyle w:val="Emphasis"/>
        </w:rPr>
        <w:t>resilience</w:t>
      </w:r>
      <w:r w:rsidRPr="00C05CBA">
        <w:rPr>
          <w:u w:val="single"/>
        </w:rPr>
        <w:t xml:space="preserve">, and </w:t>
      </w:r>
      <w:r w:rsidRPr="00C05CBA">
        <w:rPr>
          <w:rStyle w:val="Emphasis"/>
          <w:highlight w:val="green"/>
        </w:rPr>
        <w:t>exacerbating</w:t>
      </w:r>
      <w:r w:rsidRPr="00C05CBA">
        <w:rPr>
          <w:rStyle w:val="Emphasis"/>
        </w:rPr>
        <w:t xml:space="preserve"> civil and inter-state </w:t>
      </w:r>
      <w:r w:rsidRPr="00C05CBA">
        <w:rPr>
          <w:rStyle w:val="Emphasis"/>
          <w:highlight w:val="green"/>
        </w:rPr>
        <w:t>conflict</w:t>
      </w:r>
      <w:r w:rsidRPr="00C05CBA">
        <w:rPr>
          <w:u w:val="single"/>
        </w:rPr>
        <w:t>.</w:t>
      </w:r>
      <w:r w:rsidRPr="00C05CBA">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69A1D19C" w14:textId="77777777" w:rsidR="00102E3A" w:rsidRPr="00C05CBA" w:rsidRDefault="00102E3A" w:rsidP="00102E3A">
      <w:pPr>
        <w:spacing w:after="40" w:line="276" w:lineRule="auto"/>
        <w:rPr>
          <w:rStyle w:val="Emphasis"/>
        </w:rPr>
      </w:pPr>
      <w:r w:rsidRPr="00C05CBA">
        <w:rPr>
          <w:u w:val="single"/>
        </w:rPr>
        <w:t xml:space="preserve">The COVID-19 is the most </w:t>
      </w:r>
      <w:r w:rsidRPr="00C05CBA">
        <w:rPr>
          <w:rStyle w:val="Emphasis"/>
        </w:rPr>
        <w:t>demonic pandemic threat in modern history</w:t>
      </w:r>
      <w:r w:rsidRPr="00C05CBA">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C05CBA">
        <w:rPr>
          <w:rStyle w:val="Emphasis"/>
        </w:rPr>
        <w:t>increase or decrease the risks associated with these twin threats, climate change effects, and the next use of nuclear weapons in war.5</w:t>
      </w:r>
    </w:p>
    <w:p w14:paraId="7FF33F56" w14:textId="77777777" w:rsidR="00102E3A" w:rsidRPr="00C05CBA" w:rsidRDefault="00102E3A" w:rsidP="00102E3A">
      <w:pPr>
        <w:spacing w:after="40" w:line="276" w:lineRule="auto"/>
        <w:rPr>
          <w:rStyle w:val="Emphasis"/>
        </w:rPr>
      </w:pPr>
      <w:r w:rsidRPr="00C05CBA">
        <w:rPr>
          <w:sz w:val="16"/>
        </w:rPr>
        <w:t xml:space="preserve">Today, the nine </w:t>
      </w:r>
      <w:r w:rsidRPr="00C05CBA">
        <w:rPr>
          <w:rStyle w:val="Emphasis"/>
          <w:highlight w:val="green"/>
        </w:rPr>
        <w:t>nuclear weapons</w:t>
      </w:r>
      <w:r w:rsidRPr="00C05CBA">
        <w:rPr>
          <w:rStyle w:val="Emphasis"/>
        </w:rPr>
        <w:t xml:space="preserve"> arsenals</w:t>
      </w:r>
      <w:r w:rsidRPr="00C05CBA">
        <w:rPr>
          <w:u w:val="single"/>
        </w:rPr>
        <w:t xml:space="preserve"> not only can </w:t>
      </w:r>
      <w:r w:rsidRPr="00C05CBA">
        <w:rPr>
          <w:rStyle w:val="Heading3Char"/>
          <w:rFonts w:cs="Calibri"/>
          <w:sz w:val="22"/>
          <w:szCs w:val="22"/>
          <w:highlight w:val="green"/>
        </w:rPr>
        <w:t>annihilate</w:t>
      </w:r>
      <w:r w:rsidRPr="00C05CBA">
        <w:rPr>
          <w:rStyle w:val="Heading3Char"/>
          <w:rFonts w:cs="Calibri"/>
          <w:sz w:val="22"/>
          <w:szCs w:val="22"/>
        </w:rPr>
        <w:t xml:space="preserve"> hundreds of </w:t>
      </w:r>
      <w:r w:rsidRPr="00C05CBA">
        <w:rPr>
          <w:rStyle w:val="Heading3Char"/>
          <w:rFonts w:cs="Calibri"/>
          <w:sz w:val="22"/>
          <w:szCs w:val="22"/>
          <w:highlight w:val="green"/>
        </w:rPr>
        <w:t>cities</w:t>
      </w:r>
      <w:r w:rsidRPr="00C05CBA">
        <w:rPr>
          <w:u w:val="single"/>
        </w:rPr>
        <w:t xml:space="preserve">, but also </w:t>
      </w:r>
      <w:r w:rsidRPr="00C05CBA">
        <w:rPr>
          <w:highlight w:val="green"/>
          <w:u w:val="single"/>
        </w:rPr>
        <w:t xml:space="preserve">cause </w:t>
      </w:r>
      <w:r w:rsidRPr="00C05CBA">
        <w:rPr>
          <w:rStyle w:val="Emphasis"/>
        </w:rPr>
        <w:t xml:space="preserve">nuclear </w:t>
      </w:r>
      <w:r w:rsidRPr="00C05CBA">
        <w:rPr>
          <w:rStyle w:val="Emphasis"/>
          <w:highlight w:val="green"/>
        </w:rPr>
        <w:t xml:space="preserve">winter and </w:t>
      </w:r>
      <w:r w:rsidRPr="00C05CBA">
        <w:rPr>
          <w:rStyle w:val="Emphasis"/>
        </w:rPr>
        <w:t xml:space="preserve">mass </w:t>
      </w:r>
      <w:r w:rsidRPr="00C05CBA">
        <w:rPr>
          <w:rStyle w:val="Emphasis"/>
          <w:highlight w:val="green"/>
        </w:rPr>
        <w:t>starvation</w:t>
      </w:r>
      <w:r w:rsidRPr="00C05CBA">
        <w:rPr>
          <w:highlight w:val="green"/>
          <w:u w:val="single"/>
        </w:rPr>
        <w:t xml:space="preserve"> of</w:t>
      </w:r>
      <w:r w:rsidRPr="00C05CBA">
        <w:rPr>
          <w:u w:val="single"/>
        </w:rPr>
        <w:t xml:space="preserve"> a billion or more people, if not </w:t>
      </w:r>
      <w:r w:rsidRPr="00C05CBA">
        <w:rPr>
          <w:highlight w:val="green"/>
          <w:u w:val="single"/>
        </w:rPr>
        <w:t xml:space="preserve">the </w:t>
      </w:r>
      <w:r w:rsidRPr="00C05CBA">
        <w:rPr>
          <w:rStyle w:val="Heading3Char"/>
          <w:rFonts w:cs="Calibri"/>
          <w:sz w:val="22"/>
          <w:szCs w:val="22"/>
          <w:highlight w:val="green"/>
        </w:rPr>
        <w:t>entire</w:t>
      </w:r>
      <w:r w:rsidRPr="00C05CBA">
        <w:rPr>
          <w:rStyle w:val="Heading3Char"/>
          <w:rFonts w:cs="Calibri"/>
          <w:sz w:val="22"/>
          <w:szCs w:val="22"/>
        </w:rPr>
        <w:t xml:space="preserve"> human </w:t>
      </w:r>
      <w:r w:rsidRPr="00C05CBA">
        <w:rPr>
          <w:rStyle w:val="Heading3Char"/>
          <w:rFonts w:cs="Calibri"/>
          <w:sz w:val="22"/>
          <w:szCs w:val="22"/>
          <w:highlight w:val="green"/>
        </w:rPr>
        <w:t>species</w:t>
      </w:r>
      <w:r w:rsidRPr="00C05CBA">
        <w:rPr>
          <w:u w:val="single"/>
        </w:rPr>
        <w:t xml:space="preserve">. </w:t>
      </w:r>
      <w:r w:rsidRPr="00C05CBA">
        <w:rPr>
          <w:sz w:val="16"/>
        </w:rPr>
        <w:t xml:space="preserve">Concurrently, </w:t>
      </w:r>
      <w:r w:rsidRPr="00C05CBA">
        <w:rPr>
          <w:u w:val="single"/>
        </w:rPr>
        <w:t xml:space="preserve">climate change is </w:t>
      </w:r>
      <w:r w:rsidRPr="00C05CBA">
        <w:rPr>
          <w:rStyle w:val="Emphasis"/>
        </w:rPr>
        <w:t>enveloping the planet with more frequent</w:t>
      </w:r>
      <w:r w:rsidRPr="00C05CBA">
        <w:rPr>
          <w:u w:val="single"/>
        </w:rPr>
        <w:t xml:space="preserve"> and </w:t>
      </w:r>
      <w:r w:rsidRPr="00C05CBA">
        <w:rPr>
          <w:rStyle w:val="Emphasis"/>
        </w:rPr>
        <w:t>intense storms</w:t>
      </w:r>
      <w:r w:rsidRPr="00C05CBA">
        <w:rPr>
          <w:u w:val="single"/>
        </w:rPr>
        <w:t xml:space="preserve">, accelerating </w:t>
      </w:r>
      <w:r w:rsidRPr="00C05CBA">
        <w:rPr>
          <w:rStyle w:val="Emphasis"/>
        </w:rPr>
        <w:t>sea level rise</w:t>
      </w:r>
      <w:r w:rsidRPr="00C05CBA">
        <w:rPr>
          <w:u w:val="single"/>
        </w:rPr>
        <w:t xml:space="preserve">, and advancing </w:t>
      </w:r>
      <w:r w:rsidRPr="00C05CBA">
        <w:rPr>
          <w:rStyle w:val="Emphasis"/>
        </w:rPr>
        <w:t>rapid ecological change</w:t>
      </w:r>
      <w:r w:rsidRPr="00C05CBA">
        <w:rPr>
          <w:u w:val="single"/>
        </w:rPr>
        <w:t xml:space="preserve">, expressed in </w:t>
      </w:r>
      <w:r w:rsidRPr="00C05CBA">
        <w:rPr>
          <w:rStyle w:val="Emphasis"/>
        </w:rPr>
        <w:t>unprecedented forest fires</w:t>
      </w:r>
      <w:r w:rsidRPr="00C05CBA">
        <w:rPr>
          <w:u w:val="single"/>
        </w:rPr>
        <w:t xml:space="preserve"> across the world</w:t>
      </w:r>
      <w:r w:rsidRPr="00C05CBA">
        <w:rPr>
          <w:sz w:val="16"/>
        </w:rPr>
        <w:t xml:space="preserve">. </w:t>
      </w:r>
      <w:r w:rsidRPr="00C05CBA">
        <w:rPr>
          <w:u w:val="single"/>
        </w:rPr>
        <w:t xml:space="preserve">Already </w:t>
      </w:r>
      <w:r w:rsidRPr="00C05CBA">
        <w:rPr>
          <w:rStyle w:val="Emphasis"/>
        </w:rPr>
        <w:t>stretched</w:t>
      </w:r>
      <w:r w:rsidRPr="00C05CBA">
        <w:rPr>
          <w:u w:val="single"/>
        </w:rPr>
        <w:t xml:space="preserve"> to a breaking point</w:t>
      </w:r>
      <w:r w:rsidRPr="00C05CBA">
        <w:rPr>
          <w:sz w:val="16"/>
        </w:rPr>
        <w:t xml:space="preserve"> in many countries, </w:t>
      </w:r>
      <w:r w:rsidRPr="00C05CBA">
        <w:rPr>
          <w:u w:val="single"/>
        </w:rPr>
        <w:t xml:space="preserve">the current pandemic may overcome resilience to the point of near or </w:t>
      </w:r>
      <w:r w:rsidRPr="00C05CBA">
        <w:rPr>
          <w:rStyle w:val="Emphasis"/>
        </w:rPr>
        <w:t>actual collapse of social, economic, and political order.</w:t>
      </w:r>
    </w:p>
    <w:p w14:paraId="31D1B523" w14:textId="77777777" w:rsidR="00102E3A" w:rsidRPr="00C05CBA" w:rsidRDefault="00102E3A" w:rsidP="00102E3A">
      <w:pPr>
        <w:spacing w:after="40" w:line="276" w:lineRule="auto"/>
        <w:rPr>
          <w:u w:val="single"/>
        </w:rPr>
      </w:pPr>
      <w:r w:rsidRPr="00C05CBA">
        <w:rPr>
          <w:sz w:val="16"/>
        </w:rPr>
        <w:t xml:space="preserve">In this extraordinary moment, </w:t>
      </w:r>
      <w:r w:rsidRPr="00C05CBA">
        <w:rPr>
          <w:u w:val="single"/>
        </w:rPr>
        <w:t xml:space="preserve">it is timely to </w:t>
      </w:r>
      <w:r w:rsidRPr="00C05CBA">
        <w:rPr>
          <w:rStyle w:val="Emphasis"/>
        </w:rPr>
        <w:t>reflect</w:t>
      </w:r>
      <w:r w:rsidRPr="00C05CBA">
        <w:rPr>
          <w:u w:val="single"/>
        </w:rPr>
        <w:t xml:space="preserve"> on the existence and </w:t>
      </w:r>
      <w:r w:rsidRPr="00C05CBA">
        <w:rPr>
          <w:rStyle w:val="Emphasis"/>
        </w:rPr>
        <w:t xml:space="preserve">possible uses of </w:t>
      </w:r>
      <w:r w:rsidRPr="00C05CBA">
        <w:rPr>
          <w:rStyle w:val="Emphasis"/>
          <w:highlight w:val="green"/>
        </w:rPr>
        <w:t>w</w:t>
      </w:r>
      <w:r w:rsidRPr="00C05CBA">
        <w:rPr>
          <w:rStyle w:val="Emphasis"/>
        </w:rPr>
        <w:t xml:space="preserve">eapons of </w:t>
      </w:r>
      <w:r w:rsidRPr="00C05CBA">
        <w:rPr>
          <w:rStyle w:val="Emphasis"/>
          <w:highlight w:val="green"/>
        </w:rPr>
        <w:t>m</w:t>
      </w:r>
      <w:r w:rsidRPr="00C05CBA">
        <w:rPr>
          <w:rStyle w:val="Emphasis"/>
        </w:rPr>
        <w:t xml:space="preserve">ass </w:t>
      </w:r>
      <w:r w:rsidRPr="00C05CBA">
        <w:rPr>
          <w:rStyle w:val="Emphasis"/>
          <w:highlight w:val="green"/>
        </w:rPr>
        <w:t>d</w:t>
      </w:r>
      <w:r w:rsidRPr="00C05CBA">
        <w:rPr>
          <w:rStyle w:val="Emphasis"/>
        </w:rPr>
        <w:t xml:space="preserve">estruction </w:t>
      </w:r>
      <w:r w:rsidRPr="00C05CBA">
        <w:rPr>
          <w:rStyle w:val="Emphasis"/>
          <w:highlight w:val="green"/>
        </w:rPr>
        <w:t>under pandemic</w:t>
      </w:r>
      <w:r w:rsidRPr="00C05CBA">
        <w:rPr>
          <w:rStyle w:val="Emphasis"/>
        </w:rPr>
        <w:t xml:space="preserve"> conditions</w:t>
      </w:r>
      <w:r w:rsidRPr="00C05CBA">
        <w:rPr>
          <w:sz w:val="16"/>
        </w:rPr>
        <w:t xml:space="preserve"> – most importantly, </w:t>
      </w:r>
      <w:r w:rsidRPr="00C05CBA">
        <w:rPr>
          <w:rStyle w:val="Emphasis"/>
        </w:rPr>
        <w:t>nuclear weapons</w:t>
      </w:r>
      <w:r w:rsidRPr="00C05CBA">
        <w:rPr>
          <w:u w:val="single"/>
        </w:rPr>
        <w:t xml:space="preserve">, but also </w:t>
      </w:r>
      <w:r w:rsidRPr="00C05CBA">
        <w:rPr>
          <w:rStyle w:val="Emphasis"/>
        </w:rPr>
        <w:t>chemical</w:t>
      </w:r>
      <w:r w:rsidRPr="00C05CBA">
        <w:rPr>
          <w:u w:val="single"/>
        </w:rPr>
        <w:t xml:space="preserve"> and </w:t>
      </w:r>
      <w:r w:rsidRPr="00C05CBA">
        <w:rPr>
          <w:rStyle w:val="Emphasis"/>
        </w:rPr>
        <w:t>biological</w:t>
      </w:r>
      <w:r w:rsidRPr="00C05CBA">
        <w:rPr>
          <w:u w:val="single"/>
        </w:rPr>
        <w:t xml:space="preserve"> weapons</w:t>
      </w:r>
      <w:r w:rsidRPr="00C05CBA">
        <w:rPr>
          <w:sz w:val="16"/>
        </w:rPr>
        <w:t xml:space="preserve">. Moments of </w:t>
      </w:r>
      <w:r w:rsidRPr="00C05CBA">
        <w:rPr>
          <w:rStyle w:val="Emphasis"/>
        </w:rPr>
        <w:t xml:space="preserve">extreme </w:t>
      </w:r>
      <w:r w:rsidRPr="00C05CBA">
        <w:rPr>
          <w:rStyle w:val="Emphasis"/>
          <w:highlight w:val="green"/>
        </w:rPr>
        <w:t xml:space="preserve">crisis </w:t>
      </w:r>
      <w:r w:rsidRPr="00C05CBA">
        <w:rPr>
          <w:rStyle w:val="Emphasis"/>
        </w:rPr>
        <w:t>and vulnerability</w:t>
      </w:r>
      <w:r w:rsidRPr="00C05CBA">
        <w:rPr>
          <w:u w:val="single"/>
        </w:rPr>
        <w:t xml:space="preserve"> can </w:t>
      </w:r>
      <w:r w:rsidRPr="00C05CBA">
        <w:rPr>
          <w:highlight w:val="green"/>
          <w:u w:val="single"/>
        </w:rPr>
        <w:t xml:space="preserve">prompt </w:t>
      </w:r>
      <w:r w:rsidRPr="00C05CBA">
        <w:rPr>
          <w:rStyle w:val="Emphasis"/>
          <w:highlight w:val="green"/>
        </w:rPr>
        <w:t>aggressive</w:t>
      </w:r>
      <w:r w:rsidRPr="00C05CBA">
        <w:rPr>
          <w:u w:val="single"/>
        </w:rPr>
        <w:t xml:space="preserve"> and counterintuitive </w:t>
      </w:r>
      <w:r w:rsidRPr="00C05CBA">
        <w:rPr>
          <w:rStyle w:val="Emphasis"/>
          <w:highlight w:val="green"/>
        </w:rPr>
        <w:t>actions</w:t>
      </w:r>
      <w:r w:rsidRPr="00C05CBA">
        <w:rPr>
          <w:u w:val="single"/>
        </w:rPr>
        <w:t xml:space="preserve"> that in turn may destabilize already precariously balanced threat systems, underpinned by conventional and nuclear weapons, as well as the threat of weaponized </w:t>
      </w:r>
      <w:r w:rsidRPr="00C05CBA">
        <w:rPr>
          <w:rStyle w:val="Emphasis"/>
        </w:rPr>
        <w:t>chemical and biological technologies</w:t>
      </w:r>
      <w:r w:rsidRPr="00C05CBA">
        <w:rPr>
          <w:sz w:val="16"/>
        </w:rPr>
        <w:t xml:space="preserve">. Consequently, </w:t>
      </w:r>
      <w:r w:rsidRPr="00C05CBA">
        <w:rPr>
          <w:u w:val="single"/>
        </w:rPr>
        <w:t xml:space="preserve">the </w:t>
      </w:r>
      <w:r w:rsidRPr="00C05CBA">
        <w:rPr>
          <w:rStyle w:val="Emphasis"/>
          <w:highlight w:val="green"/>
        </w:rPr>
        <w:t>risk</w:t>
      </w:r>
      <w:r w:rsidRPr="00C05CBA">
        <w:rPr>
          <w:rStyle w:val="Emphasis"/>
        </w:rPr>
        <w:t xml:space="preserve"> of the use of weapons of mass destruction</w:t>
      </w:r>
      <w:r w:rsidRPr="00C05CBA">
        <w:rPr>
          <w:u w:val="single"/>
        </w:rPr>
        <w:t xml:space="preserve"> (WMD), especially nuclear weapons, </w:t>
      </w:r>
      <w:r w:rsidRPr="00C05CBA">
        <w:rPr>
          <w:rStyle w:val="Emphasis"/>
          <w:highlight w:val="green"/>
        </w:rPr>
        <w:t>increases</w:t>
      </w:r>
      <w:r w:rsidRPr="00C05CBA">
        <w:rPr>
          <w:u w:val="single"/>
        </w:rPr>
        <w:t xml:space="preserve"> at such times, possibly sharply.</w:t>
      </w:r>
    </w:p>
    <w:p w14:paraId="551ED2F6" w14:textId="77777777" w:rsidR="00102E3A" w:rsidRPr="00C05CBA" w:rsidRDefault="00102E3A" w:rsidP="00102E3A">
      <w:pPr>
        <w:spacing w:after="40" w:line="276" w:lineRule="auto"/>
        <w:rPr>
          <w:u w:val="single"/>
        </w:rPr>
      </w:pPr>
      <w:r w:rsidRPr="00C05CBA">
        <w:rPr>
          <w:sz w:val="16"/>
        </w:rPr>
        <w:t xml:space="preserve">The </w:t>
      </w:r>
      <w:r w:rsidRPr="00C05CBA">
        <w:rPr>
          <w:u w:val="single"/>
        </w:rPr>
        <w:t xml:space="preserve">COVID-19 pandemic is </w:t>
      </w:r>
      <w:r w:rsidRPr="00C05CBA">
        <w:rPr>
          <w:rStyle w:val="Emphasis"/>
        </w:rPr>
        <w:t>clearly driving massive, rapid, and unpredictable changes</w:t>
      </w:r>
      <w:r w:rsidRPr="00C05CBA">
        <w:rPr>
          <w:u w:val="single"/>
        </w:rPr>
        <w:t xml:space="preserve"> that will </w:t>
      </w:r>
      <w:r w:rsidRPr="00C05CBA">
        <w:rPr>
          <w:rStyle w:val="Emphasis"/>
        </w:rPr>
        <w:t>redefine every aspect of the human condition</w:t>
      </w:r>
      <w:r w:rsidRPr="00C05CBA">
        <w:rPr>
          <w:u w:val="single"/>
        </w:rPr>
        <w:t xml:space="preserve">, including </w:t>
      </w:r>
      <w:r w:rsidRPr="00C05CBA">
        <w:rPr>
          <w:rStyle w:val="Emphasis"/>
        </w:rPr>
        <w:t>WMD</w:t>
      </w:r>
      <w:r w:rsidRPr="00C05CBA">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05CBA">
        <w:rPr>
          <w:u w:val="single"/>
        </w:rPr>
        <w:t xml:space="preserve">In a world </w:t>
      </w:r>
      <w:r w:rsidRPr="00C05CBA">
        <w:rPr>
          <w:rStyle w:val="Emphasis"/>
        </w:rPr>
        <w:t>reshaped by pandemics</w:t>
      </w:r>
      <w:r w:rsidRPr="00C05CBA">
        <w:rPr>
          <w:u w:val="single"/>
        </w:rPr>
        <w:t xml:space="preserve">, </w:t>
      </w:r>
      <w:r w:rsidRPr="00C05CBA">
        <w:rPr>
          <w:rStyle w:val="Emphasis"/>
        </w:rPr>
        <w:t>nuclear weapons</w:t>
      </w:r>
      <w:r w:rsidRPr="00C05CBA">
        <w:rPr>
          <w:u w:val="single"/>
        </w:rPr>
        <w:t xml:space="preserve"> – as well as correlated </w:t>
      </w:r>
      <w:r w:rsidRPr="00C05CBA">
        <w:rPr>
          <w:rStyle w:val="Emphasis"/>
        </w:rPr>
        <w:t>non-nuclear WMD</w:t>
      </w:r>
      <w:r w:rsidRPr="00C05CBA">
        <w:rPr>
          <w:u w:val="single"/>
        </w:rPr>
        <w:t xml:space="preserve">, </w:t>
      </w:r>
      <w:r w:rsidRPr="00C05CBA">
        <w:rPr>
          <w:rStyle w:val="Emphasis"/>
        </w:rPr>
        <w:t>nuclear alliances</w:t>
      </w:r>
      <w:r w:rsidRPr="00C05CBA">
        <w:rPr>
          <w:u w:val="single"/>
        </w:rPr>
        <w:t xml:space="preserve">, </w:t>
      </w:r>
      <w:r w:rsidRPr="00C05CBA">
        <w:rPr>
          <w:rStyle w:val="Emphasis"/>
        </w:rPr>
        <w:t>“deterrence” doctrines</w:t>
      </w:r>
      <w:r w:rsidRPr="00C05CBA">
        <w:rPr>
          <w:u w:val="single"/>
        </w:rPr>
        <w:t xml:space="preserve">, operational and </w:t>
      </w:r>
      <w:r w:rsidRPr="00C05CBA">
        <w:rPr>
          <w:rStyle w:val="Emphasis"/>
        </w:rPr>
        <w:t>declaratory policies</w:t>
      </w:r>
      <w:r w:rsidRPr="00C05CBA">
        <w:rPr>
          <w:u w:val="single"/>
        </w:rPr>
        <w:t xml:space="preserve">, nuclear </w:t>
      </w:r>
      <w:r w:rsidRPr="00C05CBA">
        <w:rPr>
          <w:rStyle w:val="Emphasis"/>
        </w:rPr>
        <w:t>extended deterrence</w:t>
      </w:r>
      <w:r w:rsidRPr="00C05CBA">
        <w:rPr>
          <w:u w:val="single"/>
        </w:rPr>
        <w:t xml:space="preserve">, organizational practices, and the </w:t>
      </w:r>
      <w:r w:rsidRPr="00C05CBA">
        <w:rPr>
          <w:rFonts w:eastAsiaTheme="majorEastAsia"/>
          <w:b/>
          <w:sz w:val="32"/>
          <w:u w:val="single"/>
        </w:rPr>
        <w:t>existential risks</w:t>
      </w:r>
      <w:r w:rsidRPr="00C05CBA">
        <w:rPr>
          <w:u w:val="single"/>
        </w:rPr>
        <w:t xml:space="preserve"> posed by retaining these capabilities – are all up for redefinition.</w:t>
      </w:r>
    </w:p>
    <w:p w14:paraId="1A8FF9A4" w14:textId="77777777" w:rsidR="00102E3A" w:rsidRPr="00C05CBA" w:rsidRDefault="00102E3A" w:rsidP="00102E3A">
      <w:pPr>
        <w:spacing w:after="40" w:line="276" w:lineRule="auto"/>
        <w:rPr>
          <w:sz w:val="16"/>
        </w:rPr>
      </w:pPr>
      <w:r w:rsidRPr="00C05CBA">
        <w:rPr>
          <w:sz w:val="16"/>
        </w:rPr>
        <w:t xml:space="preserve">A </w:t>
      </w:r>
      <w:r w:rsidRPr="00C05CBA">
        <w:rPr>
          <w:highlight w:val="green"/>
          <w:u w:val="single"/>
        </w:rPr>
        <w:t>pandemic</w:t>
      </w:r>
      <w:r w:rsidRPr="00C05CBA">
        <w:rPr>
          <w:u w:val="single"/>
        </w:rPr>
        <w:t xml:space="preserve"> has potential to </w:t>
      </w:r>
      <w:r w:rsidRPr="00C05CBA">
        <w:rPr>
          <w:rStyle w:val="Emphasis"/>
          <w:highlight w:val="green"/>
        </w:rPr>
        <w:t>destabilize</w:t>
      </w:r>
      <w:r w:rsidRPr="00C05CBA">
        <w:rPr>
          <w:rStyle w:val="Emphasis"/>
        </w:rPr>
        <w:t xml:space="preserve"> a nuclear-prone conflict by </w:t>
      </w:r>
      <w:r w:rsidRPr="00C05CBA">
        <w:rPr>
          <w:rStyle w:val="Emphasis"/>
          <w:highlight w:val="green"/>
        </w:rPr>
        <w:t>incapacitating</w:t>
      </w:r>
      <w:r w:rsidRPr="00C05CBA">
        <w:rPr>
          <w:u w:val="single"/>
        </w:rPr>
        <w:t xml:space="preserve"> the supreme nuclear commander or </w:t>
      </w:r>
      <w:r w:rsidRPr="00C05CBA">
        <w:rPr>
          <w:rStyle w:val="Emphasis"/>
          <w:highlight w:val="green"/>
        </w:rPr>
        <w:t>commanders</w:t>
      </w:r>
      <w:r w:rsidRPr="00C05CBA">
        <w:rPr>
          <w:highlight w:val="green"/>
          <w:u w:val="single"/>
        </w:rPr>
        <w:t xml:space="preserve"> who</w:t>
      </w:r>
      <w:r w:rsidRPr="00C05CBA">
        <w:rPr>
          <w:u w:val="single"/>
        </w:rPr>
        <w:t xml:space="preserve"> have to </w:t>
      </w:r>
      <w:r w:rsidRPr="00C05CBA">
        <w:rPr>
          <w:rStyle w:val="Emphasis"/>
          <w:highlight w:val="green"/>
        </w:rPr>
        <w:t>issue nuclear strike</w:t>
      </w:r>
      <w:r w:rsidRPr="00C05CBA">
        <w:rPr>
          <w:rStyle w:val="Emphasis"/>
        </w:rPr>
        <w:t xml:space="preserve"> orders</w:t>
      </w:r>
      <w:r w:rsidRPr="00C05CBA">
        <w:rPr>
          <w:u w:val="single"/>
        </w:rPr>
        <w:t xml:space="preserve">, creating </w:t>
      </w:r>
      <w:r w:rsidRPr="00C05CBA">
        <w:rPr>
          <w:highlight w:val="green"/>
          <w:u w:val="single"/>
        </w:rPr>
        <w:t>uncertainty</w:t>
      </w:r>
      <w:r w:rsidRPr="00C05CBA">
        <w:rPr>
          <w:u w:val="single"/>
        </w:rPr>
        <w:t xml:space="preserve"> as to who is in charge, how to handle nuclear mistakes</w:t>
      </w:r>
      <w:r w:rsidRPr="00C05CBA">
        <w:rPr>
          <w:sz w:val="16"/>
        </w:rPr>
        <w:t xml:space="preserve"> (such as errors, accidents, technological failures, and entanglement with conventional operations gone awry), </w:t>
      </w:r>
      <w:r w:rsidRPr="00C05CBA">
        <w:rPr>
          <w:u w:val="single"/>
        </w:rPr>
        <w:t xml:space="preserve">and opening a brief opportunity for a </w:t>
      </w:r>
      <w:r w:rsidRPr="00C05CBA">
        <w:rPr>
          <w:highlight w:val="green"/>
          <w:u w:val="single"/>
        </w:rPr>
        <w:t>first strike</w:t>
      </w:r>
      <w:r w:rsidRPr="00C05CBA">
        <w:rPr>
          <w:sz w:val="16"/>
        </w:rPr>
        <w:t xml:space="preserve"> at a time when the COVID-infected state may not be able to retaliate efficiently – or at all – </w:t>
      </w:r>
      <w:r w:rsidRPr="00C05CBA">
        <w:rPr>
          <w:u w:val="single"/>
        </w:rPr>
        <w:t xml:space="preserve">due to leadership </w:t>
      </w:r>
      <w:r w:rsidRPr="00C05CBA">
        <w:rPr>
          <w:highlight w:val="green"/>
          <w:u w:val="single"/>
        </w:rPr>
        <w:t>confusion</w:t>
      </w:r>
      <w:r w:rsidRPr="00C05CBA">
        <w:rPr>
          <w:u w:val="single"/>
        </w:rPr>
        <w:t>.</w:t>
      </w:r>
      <w:r w:rsidRPr="00C05CBA">
        <w:rPr>
          <w:sz w:val="16"/>
        </w:rPr>
        <w:t xml:space="preserve"> In some nuclear-laden conflicts, </w:t>
      </w:r>
      <w:r w:rsidRPr="00C05CBA">
        <w:rPr>
          <w:u w:val="single"/>
        </w:rPr>
        <w:t xml:space="preserve">a state might use a </w:t>
      </w:r>
      <w:r w:rsidRPr="00C05CBA">
        <w:rPr>
          <w:highlight w:val="green"/>
          <w:u w:val="single"/>
        </w:rPr>
        <w:t>pandemic</w:t>
      </w:r>
      <w:r w:rsidRPr="00C05CBA">
        <w:rPr>
          <w:u w:val="single"/>
        </w:rPr>
        <w:t xml:space="preserve"> as a </w:t>
      </w:r>
      <w:r w:rsidRPr="00C05CBA">
        <w:rPr>
          <w:highlight w:val="green"/>
          <w:u w:val="single"/>
        </w:rPr>
        <w:t>cover for</w:t>
      </w:r>
      <w:r w:rsidRPr="00C05CBA">
        <w:rPr>
          <w:u w:val="single"/>
        </w:rPr>
        <w:t xml:space="preserve"> political or military </w:t>
      </w:r>
      <w:r w:rsidRPr="00C05CBA">
        <w:rPr>
          <w:highlight w:val="green"/>
          <w:u w:val="single"/>
        </w:rPr>
        <w:t>provocations</w:t>
      </w:r>
      <w:r w:rsidRPr="00C05CBA">
        <w:rPr>
          <w:u w:val="single"/>
        </w:rPr>
        <w:t xml:space="preserve"> in the belief that the </w:t>
      </w:r>
      <w:r w:rsidRPr="00C05CBA">
        <w:rPr>
          <w:highlight w:val="green"/>
          <w:u w:val="single"/>
        </w:rPr>
        <w:t>adversary</w:t>
      </w:r>
      <w:r w:rsidRPr="00C05CBA">
        <w:rPr>
          <w:u w:val="single"/>
        </w:rPr>
        <w:t xml:space="preserve"> is </w:t>
      </w:r>
      <w:r w:rsidRPr="00C05CBA">
        <w:rPr>
          <w:highlight w:val="green"/>
          <w:u w:val="single"/>
        </w:rPr>
        <w:t>distracted</w:t>
      </w:r>
      <w:r w:rsidRPr="00C05CBA">
        <w:rPr>
          <w:u w:val="single"/>
        </w:rPr>
        <w:t xml:space="preserve"> and partly disabled by the pandemic, increasing the risk of war in a nuclear-prone conflict</w:t>
      </w:r>
      <w:r w:rsidRPr="00C05CBA">
        <w:rPr>
          <w:sz w:val="16"/>
        </w:rPr>
        <w:t xml:space="preserve">. At the same time, </w:t>
      </w:r>
      <w:r w:rsidRPr="00C05CBA">
        <w:rPr>
          <w:u w:val="single"/>
        </w:rPr>
        <w:t xml:space="preserve">a pandemic may lead nuclear armed states to </w:t>
      </w:r>
      <w:r w:rsidRPr="00C05CBA">
        <w:rPr>
          <w:highlight w:val="green"/>
          <w:u w:val="single"/>
        </w:rPr>
        <w:t>increase</w:t>
      </w:r>
      <w:r w:rsidRPr="00C05CBA">
        <w:rPr>
          <w:u w:val="single"/>
        </w:rPr>
        <w:t xml:space="preserve"> the </w:t>
      </w:r>
      <w:r w:rsidRPr="00C05CBA">
        <w:rPr>
          <w:highlight w:val="green"/>
          <w:u w:val="single"/>
        </w:rPr>
        <w:t xml:space="preserve">isolation </w:t>
      </w:r>
      <w:r w:rsidRPr="00C05CBA">
        <w:rPr>
          <w:u w:val="single"/>
        </w:rPr>
        <w:t xml:space="preserve">and </w:t>
      </w:r>
      <w:r w:rsidRPr="00C05CBA">
        <w:rPr>
          <w:highlight w:val="green"/>
          <w:u w:val="single"/>
        </w:rPr>
        <w:t>sanctions</w:t>
      </w:r>
      <w:r w:rsidRPr="00C05CBA">
        <w:rPr>
          <w:sz w:val="16"/>
        </w:rPr>
        <w:t xml:space="preserve"> against a nuclear adversary, making it even harder to stop the spread of the disease, in turn creating a pandemic reservoir and transmission risk back to the nuclear armed state or its allies.</w:t>
      </w:r>
    </w:p>
    <w:p w14:paraId="2068CCFD" w14:textId="77777777" w:rsidR="00102E3A" w:rsidRPr="00C05CBA" w:rsidRDefault="00102E3A" w:rsidP="00102E3A">
      <w:pPr>
        <w:spacing w:after="40" w:line="276" w:lineRule="auto"/>
        <w:rPr>
          <w:sz w:val="16"/>
        </w:rPr>
      </w:pPr>
      <w:r w:rsidRPr="00C05CBA">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05CBA">
        <w:rPr>
          <w:u w:val="single"/>
        </w:rPr>
        <w:t>militaries may cooperate to control pandemic transmission</w:t>
      </w:r>
      <w:r w:rsidRPr="00C05CBA">
        <w:rPr>
          <w:sz w:val="16"/>
        </w:rPr>
        <w:t>, including by working together against criminal-terrorist non-state actors that are trafficking people or by joining forces to ensure that a new pathogen is not developed as a bioweapon.</w:t>
      </w:r>
    </w:p>
    <w:p w14:paraId="6F8CD987" w14:textId="77777777" w:rsidR="00102E3A" w:rsidRPr="00C05CBA" w:rsidRDefault="00102E3A" w:rsidP="00102E3A">
      <w:pPr>
        <w:spacing w:after="40" w:line="276" w:lineRule="auto"/>
        <w:rPr>
          <w:u w:val="single"/>
        </w:rPr>
      </w:pPr>
      <w:r w:rsidRPr="00C05CBA">
        <w:rPr>
          <w:sz w:val="16"/>
        </w:rPr>
        <w:t xml:space="preserve">To date, </w:t>
      </w:r>
      <w:r w:rsidRPr="00C05CBA">
        <w:rPr>
          <w:u w:val="single"/>
        </w:rPr>
        <w:t xml:space="preserve">however, the COVID-19 pandemic has increased the isolation of some nuclear-armed states and provided a textbook case of the </w:t>
      </w:r>
      <w:r w:rsidRPr="00C05CBA">
        <w:rPr>
          <w:rStyle w:val="Emphasis"/>
          <w:highlight w:val="green"/>
        </w:rPr>
        <w:t xml:space="preserve">failure </w:t>
      </w:r>
      <w:r w:rsidRPr="00C05CBA">
        <w:rPr>
          <w:rStyle w:val="Emphasis"/>
        </w:rPr>
        <w:t xml:space="preserve">of states </w:t>
      </w:r>
      <w:r w:rsidRPr="00C05CBA">
        <w:rPr>
          <w:rStyle w:val="Emphasis"/>
          <w:highlight w:val="green"/>
        </w:rPr>
        <w:t>to cooperate</w:t>
      </w:r>
      <w:r w:rsidRPr="00C05CBA">
        <w:rPr>
          <w:rStyle w:val="Emphasis"/>
        </w:rPr>
        <w:t xml:space="preserve"> to overcome the pandemic</w:t>
      </w:r>
      <w:r w:rsidRPr="00C05CBA">
        <w:rPr>
          <w:u w:val="single"/>
        </w:rPr>
        <w:t>. Borders have slammed shut, trade shut down, and budgets blown out</w:t>
      </w:r>
      <w:r w:rsidRPr="00C05CBA">
        <w:rPr>
          <w:sz w:val="16"/>
        </w:rPr>
        <w:t xml:space="preserve">, creating </w:t>
      </w:r>
      <w:r w:rsidRPr="00C05CBA">
        <w:rPr>
          <w:u w:val="single"/>
        </w:rPr>
        <w:t xml:space="preserve">enormous pressure to focus on immediate domestic priorities. Foreign policies have become markedly more nationalistic. </w:t>
      </w:r>
      <w:r w:rsidRPr="00C05CBA">
        <w:rPr>
          <w:highlight w:val="green"/>
          <w:u w:val="single"/>
        </w:rPr>
        <w:t xml:space="preserve">Dependence on </w:t>
      </w:r>
      <w:r w:rsidRPr="00C05CBA">
        <w:rPr>
          <w:rStyle w:val="Emphasis"/>
          <w:highlight w:val="green"/>
        </w:rPr>
        <w:t>nuclear weapons</w:t>
      </w:r>
      <w:r w:rsidRPr="00C05CBA">
        <w:rPr>
          <w:rStyle w:val="Emphasis"/>
        </w:rPr>
        <w:t xml:space="preserve"> may </w:t>
      </w:r>
      <w:r w:rsidRPr="00C05CBA">
        <w:rPr>
          <w:rStyle w:val="Emphasis"/>
          <w:highlight w:val="green"/>
        </w:rPr>
        <w:t>increase</w:t>
      </w:r>
      <w:r w:rsidRPr="00C05CBA">
        <w:rPr>
          <w:rStyle w:val="Emphasis"/>
        </w:rPr>
        <w:t xml:space="preserve"> as states seek to buttress a global re-spatialization6</w:t>
      </w:r>
      <w:r w:rsidRPr="00C05CBA">
        <w:rPr>
          <w:u w:val="single"/>
        </w:rPr>
        <w:t xml:space="preserve"> of all dimensions of human interaction at all levels to manage pandemics</w:t>
      </w:r>
      <w:r w:rsidRPr="00C05CBA">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05CBA">
        <w:rPr>
          <w:u w:val="single"/>
        </w:rPr>
        <w:t xml:space="preserve">some states may </w:t>
      </w:r>
      <w:r w:rsidRPr="00C05CBA">
        <w:rPr>
          <w:rStyle w:val="Emphasis"/>
          <w:highlight w:val="green"/>
        </w:rPr>
        <w:t>proliferate</w:t>
      </w:r>
      <w:r w:rsidRPr="00C05CBA">
        <w:rPr>
          <w:u w:val="single"/>
        </w:rPr>
        <w:t xml:space="preserve"> their own nuclear weapons, further reinforcing the spiral of conflicts contained by nuclear threat, with </w:t>
      </w:r>
      <w:r w:rsidRPr="00C05CBA">
        <w:rPr>
          <w:rStyle w:val="Emphasis"/>
          <w:rFonts w:eastAsiaTheme="majorEastAsia"/>
          <w:iCs w:val="0"/>
          <w:sz w:val="32"/>
        </w:rPr>
        <w:t>cascading effects on the risk of nuclear war.</w:t>
      </w:r>
    </w:p>
    <w:p w14:paraId="09820529" w14:textId="77777777" w:rsidR="00102E3A" w:rsidRPr="00B55AD5" w:rsidRDefault="00102E3A" w:rsidP="00102E3A"/>
    <w:p w14:paraId="6989781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02E3A"/>
    <w:rsid w:val="000139A3"/>
    <w:rsid w:val="00100833"/>
    <w:rsid w:val="00102E3A"/>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0DEB"/>
    <w:rsid w:val="004605D6"/>
    <w:rsid w:val="00470503"/>
    <w:rsid w:val="004C60E8"/>
    <w:rsid w:val="004E3579"/>
    <w:rsid w:val="004E728B"/>
    <w:rsid w:val="004F39E0"/>
    <w:rsid w:val="00537BD5"/>
    <w:rsid w:val="0057268A"/>
    <w:rsid w:val="00586B4B"/>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CE80E"/>
  <w15:chartTrackingRefBased/>
  <w15:docId w15:val="{8415E18D-0C5B-42B3-9925-6B7F63B6D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2E3A"/>
    <w:rPr>
      <w:rFonts w:ascii="Calibri" w:hAnsi="Calibri" w:cs="Calibri"/>
      <w:sz w:val="26"/>
    </w:rPr>
  </w:style>
  <w:style w:type="paragraph" w:styleId="Heading1">
    <w:name w:val="heading 1"/>
    <w:aliases w:val="Pocket"/>
    <w:basedOn w:val="Normal"/>
    <w:next w:val="Normal"/>
    <w:link w:val="Heading1Char"/>
    <w:qFormat/>
    <w:rsid w:val="00102E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02E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02E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102E3A"/>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102E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2E3A"/>
  </w:style>
  <w:style w:type="character" w:customStyle="1" w:styleId="Heading1Char">
    <w:name w:val="Heading 1 Char"/>
    <w:aliases w:val="Pocket Char"/>
    <w:basedOn w:val="DefaultParagraphFont"/>
    <w:link w:val="Heading1"/>
    <w:rsid w:val="00102E3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02E3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02E3A"/>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102E3A"/>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102E3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102E3A"/>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102E3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102E3A"/>
    <w:rPr>
      <w:color w:val="auto"/>
      <w:u w:val="none"/>
    </w:rPr>
  </w:style>
  <w:style w:type="character" w:styleId="FollowedHyperlink">
    <w:name w:val="FollowedHyperlink"/>
    <w:basedOn w:val="DefaultParagraphFont"/>
    <w:uiPriority w:val="99"/>
    <w:semiHidden/>
    <w:unhideWhenUsed/>
    <w:rsid w:val="00102E3A"/>
    <w:rPr>
      <w:color w:val="auto"/>
      <w:u w:val="none"/>
    </w:rPr>
  </w:style>
  <w:style w:type="paragraph" w:customStyle="1" w:styleId="textbold">
    <w:name w:val="text bold"/>
    <w:basedOn w:val="Normal"/>
    <w:link w:val="Emphasis"/>
    <w:uiPriority w:val="7"/>
    <w:qFormat/>
    <w:rsid w:val="00102E3A"/>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102E3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102E3A"/>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e.org/articles/how-intellectual-property-hampers-the-free-mark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ualr.edu/socialchange/2018/04/04/patently-unfair/" TargetMode="External"/><Relationship Id="rId12" Type="http://schemas.openxmlformats.org/officeDocument/2006/relationships/hyperlink" Target="https://www.tandfonline.com/doi/full/10.1080/25751654.2021.189086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pwatchdog.com/2021/07/21/third-option-limited-ip-waiver-solve-pandemic-vaccine-problems/id=135732/" TargetMode="Externa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webSettings" Target="webSettings.xml"/><Relationship Id="rId10" Type="http://schemas.openxmlformats.org/officeDocument/2006/relationships/hyperlink" Target="https://idsa.in/issuebrief/wto-trips-waiver-covid-vaccine-rkumar-120721" TargetMode="External"/><Relationship Id="rId4" Type="http://schemas.openxmlformats.org/officeDocument/2006/relationships/settings" Target="settings.xml"/><Relationship Id="rId9" Type="http://schemas.openxmlformats.org/officeDocument/2006/relationships/hyperlink" Target="https://reason.com/2012/08/05/the-free-market-doesnt-need-government-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7272</Words>
  <Characters>41455</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1</cp:revision>
  <dcterms:created xsi:type="dcterms:W3CDTF">2021-09-11T21:03:00Z</dcterms:created>
  <dcterms:modified xsi:type="dcterms:W3CDTF">2021-09-11T22:09:00Z</dcterms:modified>
</cp:coreProperties>
</file>