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73AFD" w14:textId="4B08870F" w:rsidR="00E919E7" w:rsidRDefault="00E919E7" w:rsidP="0053774A">
      <w:pPr>
        <w:pStyle w:val="Heading1"/>
      </w:pPr>
      <w:r>
        <w:t>1AR</w:t>
      </w:r>
    </w:p>
    <w:p w14:paraId="1EC12A86" w14:textId="142D5088" w:rsidR="0053774A" w:rsidRDefault="0053774A" w:rsidP="0053774A">
      <w:pPr>
        <w:pStyle w:val="Heading1"/>
      </w:pPr>
      <w:r>
        <w:t>1AC-Loyola R</w:t>
      </w:r>
      <w:r w:rsidR="00987912">
        <w:t>6</w:t>
      </w:r>
    </w:p>
    <w:p w14:paraId="090F2FA7" w14:textId="6F433DAF" w:rsidR="0053774A" w:rsidRPr="00976E44" w:rsidRDefault="0053774A" w:rsidP="0053774A">
      <w:pPr>
        <w:pStyle w:val="Heading3"/>
        <w:rPr>
          <w:rFonts w:cs="Calibri"/>
        </w:rPr>
      </w:pPr>
      <w:r w:rsidRPr="00976E44">
        <w:rPr>
          <w:rFonts w:cs="Calibri"/>
        </w:rPr>
        <w:t xml:space="preserve">1AC – Plan </w:t>
      </w:r>
    </w:p>
    <w:p w14:paraId="26A3E01A" w14:textId="189A0E09" w:rsidR="0053774A" w:rsidRPr="00976E44" w:rsidRDefault="0053774A" w:rsidP="0053774A">
      <w:pPr>
        <w:pStyle w:val="Heading4"/>
        <w:rPr>
          <w:rFonts w:cs="Calibri"/>
        </w:rPr>
      </w:pPr>
      <w:r w:rsidRPr="00976E44">
        <w:rPr>
          <w:rFonts w:cs="Calibri"/>
        </w:rPr>
        <w:t>Plan text: The member nations of the World Trade Organization ought to reduce intellectual property protections for medicines.</w:t>
      </w:r>
    </w:p>
    <w:p w14:paraId="77D91564" w14:textId="77777777" w:rsidR="0053774A" w:rsidRPr="00976E44" w:rsidRDefault="0053774A" w:rsidP="0053774A"/>
    <w:p w14:paraId="62A7F865" w14:textId="77777777" w:rsidR="0087438C" w:rsidRPr="005D2149" w:rsidRDefault="0087438C" w:rsidP="0087438C">
      <w:pPr>
        <w:pStyle w:val="Heading4"/>
        <w:rPr>
          <w:rFonts w:cs="Calibri"/>
        </w:rPr>
      </w:pPr>
      <w:r w:rsidRPr="005D2149">
        <w:rPr>
          <w:rFonts w:cs="Calibri"/>
        </w:rPr>
        <w:t xml:space="preserve">Enforcement through </w:t>
      </w:r>
      <w:r w:rsidRPr="005D2149">
        <w:rPr>
          <w:rFonts w:cs="Calibri"/>
          <w:u w:val="single"/>
        </w:rPr>
        <w:t>eliminating product patents solve</w:t>
      </w:r>
      <w:r w:rsidRPr="005D2149">
        <w:rPr>
          <w:rFonts w:cs="Calibri"/>
        </w:rPr>
        <w:t xml:space="preserve">- empirically proven through India to </w:t>
      </w:r>
      <w:r w:rsidRPr="005D2149">
        <w:rPr>
          <w:rFonts w:cs="Calibri"/>
          <w:u w:val="single"/>
        </w:rPr>
        <w:t>lower prices</w:t>
      </w:r>
      <w:r w:rsidRPr="005D2149">
        <w:rPr>
          <w:rFonts w:cs="Calibri"/>
        </w:rPr>
        <w:t xml:space="preserve">, create </w:t>
      </w:r>
      <w:r w:rsidRPr="005D2149">
        <w:rPr>
          <w:rFonts w:cs="Calibri"/>
          <w:u w:val="single"/>
        </w:rPr>
        <w:t>generics</w:t>
      </w:r>
      <w:r w:rsidRPr="005D2149">
        <w:rPr>
          <w:rFonts w:cs="Calibri"/>
        </w:rPr>
        <w:t xml:space="preserve">, and foster </w:t>
      </w:r>
      <w:r w:rsidRPr="005D2149">
        <w:rPr>
          <w:rFonts w:cs="Calibri"/>
          <w:u w:val="single"/>
        </w:rPr>
        <w:t>innovation</w:t>
      </w:r>
    </w:p>
    <w:p w14:paraId="60F11B89" w14:textId="77777777" w:rsidR="0087438C" w:rsidRPr="005D2149" w:rsidRDefault="0087438C" w:rsidP="0087438C">
      <w:r w:rsidRPr="005D2149">
        <w:rPr>
          <w:rStyle w:val="Style13ptBold"/>
        </w:rPr>
        <w:t>He 2019</w:t>
      </w:r>
      <w:r w:rsidRPr="005D2149">
        <w:t xml:space="preserve"> He, Juan (Graduate Student Graduate School at Shenzhen Tsinghua University) . "Indian Patent Law and Its Impact on the Pharmaceutical Industry: What Can China Learn from India?." Innovation, Economic Development, and Intellectual Property in India and China. Springer, Singapore, 2019. 251-269./SJKS</w:t>
      </w:r>
    </w:p>
    <w:p w14:paraId="1CBA3B07" w14:textId="77777777" w:rsidR="0087438C" w:rsidRPr="005D2149" w:rsidRDefault="0087438C" w:rsidP="0087438C">
      <w:pPr>
        <w:rPr>
          <w:sz w:val="16"/>
        </w:rPr>
      </w:pPr>
      <w:r w:rsidRPr="005D2149">
        <w:rPr>
          <w:sz w:val="16"/>
        </w:rPr>
        <w:t xml:space="preserve">The </w:t>
      </w:r>
      <w:r w:rsidRPr="005D2149">
        <w:rPr>
          <w:i/>
          <w:iCs/>
          <w:sz w:val="16"/>
        </w:rPr>
        <w:t>Report on the Revision of the Patent Law</w:t>
      </w:r>
      <w:r w:rsidRPr="005D2149">
        <w:rPr>
          <w:sz w:val="16"/>
        </w:rPr>
        <w:t xml:space="preserve"> submitted by the Patent Law Amendment Commission in 1959,</w:t>
      </w:r>
      <w:hyperlink r:id="rId11" w:anchor="Fn34" w:history="1">
        <w:r w:rsidRPr="005D2149">
          <w:rPr>
            <w:rStyle w:val="Hyperlink"/>
            <w:sz w:val="16"/>
            <w:vertAlign w:val="superscript"/>
          </w:rPr>
          <w:t>34</w:t>
        </w:r>
      </w:hyperlink>
      <w:r w:rsidRPr="005D2149">
        <w:rPr>
          <w:sz w:val="16"/>
        </w:rPr>
        <w:t xml:space="preserve"> which was led by Shri Justice N. Rajagopala Ayyangar, pointed out that at that time foreigners held 80% to 90% of India’s patents, of which 90% of the patented products were not manufactured in the Indian territory. </w:t>
      </w:r>
      <w:r w:rsidRPr="005D2149">
        <w:rPr>
          <w:rStyle w:val="Emphasis"/>
        </w:rPr>
        <w:t>Foreign companies could block the production of their patented drugs in India, causing the stagnation of the Indian domestic pharmaceutical industry. Thus, the Commission believed that the patent system had been used by multinational corporations to monopolize the market, especially in the food, pharmaceutical, and chemical industries</w:t>
      </w:r>
      <w:r w:rsidRPr="005D2149">
        <w:rPr>
          <w:sz w:val="16"/>
        </w:rPr>
        <w:t xml:space="preserve">. Market monopolies also led to high product prices. Therefore, the Commission recommended that only methods or processes in the abovementioned fields be patentable, as opposed to the Indian Patents and Designs Act of 1911, which granted patent to both product and process inventions in the pharmaceutical sector. This suggestion was adopted by the Patents Act of 1970, which has laid the foundation for the boom in India’s generic drug industry. </w:t>
      </w:r>
      <w:r w:rsidRPr="005D2149">
        <w:rPr>
          <w:rStyle w:val="Emphasis"/>
        </w:rPr>
        <w:t xml:space="preserve">According to the Patents Act of 1970, </w:t>
      </w:r>
      <w:r w:rsidRPr="005D2149">
        <w:rPr>
          <w:rStyle w:val="Emphasis"/>
          <w:highlight w:val="green"/>
        </w:rPr>
        <w:t>no patent shall be granted</w:t>
      </w:r>
      <w:r w:rsidRPr="005D2149">
        <w:rPr>
          <w:rStyle w:val="Emphasis"/>
        </w:rPr>
        <w:t xml:space="preserve"> in respect of claims for substances intended </w:t>
      </w:r>
      <w:r w:rsidRPr="005D2149">
        <w:rPr>
          <w:rStyle w:val="Emphasis"/>
          <w:highlight w:val="green"/>
        </w:rPr>
        <w:t>for use</w:t>
      </w:r>
      <w:r w:rsidRPr="005D2149">
        <w:rPr>
          <w:rStyle w:val="Emphasis"/>
        </w:rPr>
        <w:t xml:space="preserve"> or capable of being used </w:t>
      </w:r>
      <w:r w:rsidRPr="005D2149">
        <w:rPr>
          <w:rStyle w:val="Emphasis"/>
          <w:highlight w:val="green"/>
        </w:rPr>
        <w:t>as medicine or drug</w:t>
      </w:r>
      <w:r w:rsidRPr="005D2149">
        <w:rPr>
          <w:rStyle w:val="Emphasis"/>
        </w:rPr>
        <w:t xml:space="preserve"> or relating to substances prepared or produced by chemical processes. The reason that the Patents </w:t>
      </w:r>
      <w:r w:rsidRPr="005D2149">
        <w:rPr>
          <w:rStyle w:val="Emphasis"/>
          <w:highlight w:val="green"/>
        </w:rPr>
        <w:t>Act</w:t>
      </w:r>
      <w:r w:rsidRPr="005D2149">
        <w:rPr>
          <w:rStyle w:val="Emphasis"/>
        </w:rPr>
        <w:t xml:space="preserve"> of 1970 </w:t>
      </w:r>
      <w:r w:rsidRPr="005D2149">
        <w:rPr>
          <w:rStyle w:val="Emphasis"/>
          <w:highlight w:val="green"/>
        </w:rPr>
        <w:t>only grants method patents</w:t>
      </w:r>
      <w:r w:rsidRPr="005D2149">
        <w:rPr>
          <w:rStyle w:val="Emphasis"/>
        </w:rPr>
        <w:t xml:space="preserve"> in the fields of pharmaceuticals and chemicals is because </w:t>
      </w:r>
      <w:r w:rsidRPr="005D2149">
        <w:rPr>
          <w:rStyle w:val="Emphasis"/>
          <w:highlight w:val="green"/>
        </w:rPr>
        <w:t>product patents</w:t>
      </w:r>
      <w:r w:rsidRPr="005D2149">
        <w:rPr>
          <w:rStyle w:val="Emphasis"/>
        </w:rPr>
        <w:t xml:space="preserve"> have an inhibitory effect on other related research, as they can </w:t>
      </w:r>
      <w:r w:rsidRPr="005D2149">
        <w:rPr>
          <w:rStyle w:val="Emphasis"/>
          <w:highlight w:val="green"/>
        </w:rPr>
        <w:t>prevent others from obtaining the same products through different methods</w:t>
      </w:r>
      <w:r w:rsidRPr="005D2149">
        <w:rPr>
          <w:rStyle w:val="Emphasis"/>
        </w:rPr>
        <w:t xml:space="preserve">. </w:t>
      </w:r>
      <w:r w:rsidRPr="005D2149">
        <w:rPr>
          <w:rStyle w:val="Emphasis"/>
          <w:highlight w:val="green"/>
        </w:rPr>
        <w:t>Once</w:t>
      </w:r>
      <w:r w:rsidRPr="005D2149">
        <w:rPr>
          <w:rStyle w:val="Emphasis"/>
        </w:rPr>
        <w:t xml:space="preserve"> product patents are </w:t>
      </w:r>
      <w:r w:rsidRPr="005D2149">
        <w:rPr>
          <w:rStyle w:val="Emphasis"/>
          <w:highlight w:val="green"/>
        </w:rPr>
        <w:t>granted</w:t>
      </w:r>
      <w:r w:rsidRPr="005D2149">
        <w:rPr>
          <w:rStyle w:val="Emphasis"/>
        </w:rPr>
        <w:t xml:space="preserve"> to drugs, </w:t>
      </w:r>
      <w:r w:rsidRPr="005D2149">
        <w:rPr>
          <w:rStyle w:val="Emphasis"/>
          <w:highlight w:val="green"/>
        </w:rPr>
        <w:t>patentees</w:t>
      </w:r>
      <w:r w:rsidRPr="005D2149">
        <w:rPr>
          <w:rStyle w:val="Emphasis"/>
        </w:rPr>
        <w:t xml:space="preserve"> can control the production of patented drugs and thereby </w:t>
      </w:r>
      <w:r w:rsidRPr="005D2149">
        <w:rPr>
          <w:rStyle w:val="Emphasis"/>
          <w:highlight w:val="green"/>
        </w:rPr>
        <w:t>unreasonably raise the prices of essential medicines</w:t>
      </w:r>
      <w:r w:rsidRPr="005D2149">
        <w:rPr>
          <w:rStyle w:val="Emphasis"/>
        </w:rPr>
        <w:t>.</w:t>
      </w:r>
      <w:hyperlink r:id="rId12" w:anchor="Fn35" w:history="1">
        <w:r w:rsidRPr="005D2149">
          <w:rPr>
            <w:rStyle w:val="Emphasis"/>
          </w:rPr>
          <w:t>35</w:t>
        </w:r>
      </w:hyperlink>
      <w:r w:rsidRPr="005D2149">
        <w:rPr>
          <w:rStyle w:val="Emphasis"/>
        </w:rPr>
        <w:t xml:space="preserve"> Thus, the </w:t>
      </w:r>
      <w:r w:rsidRPr="005D2149">
        <w:rPr>
          <w:rStyle w:val="Emphasis"/>
          <w:highlight w:val="green"/>
        </w:rPr>
        <w:t>rejection of</w:t>
      </w:r>
      <w:r w:rsidRPr="005D2149">
        <w:rPr>
          <w:rStyle w:val="Emphasis"/>
        </w:rPr>
        <w:t xml:space="preserve"> the drug </w:t>
      </w:r>
      <w:r w:rsidRPr="005D2149">
        <w:rPr>
          <w:rStyle w:val="Emphasis"/>
          <w:highlight w:val="green"/>
        </w:rPr>
        <w:t>product patents guaranteed</w:t>
      </w:r>
      <w:r w:rsidRPr="005D2149">
        <w:rPr>
          <w:rStyle w:val="Emphasis"/>
        </w:rPr>
        <w:t xml:space="preserve"> that </w:t>
      </w:r>
      <w:r w:rsidRPr="005D2149">
        <w:rPr>
          <w:rStyle w:val="Emphasis"/>
          <w:highlight w:val="green"/>
        </w:rPr>
        <w:t>India’s generic companies could produce drugs</w:t>
      </w:r>
      <w:r w:rsidRPr="005D2149">
        <w:rPr>
          <w:rStyle w:val="Emphasis"/>
        </w:rPr>
        <w:t xml:space="preserve"> with the same or similar composition through reverse engineering and avoid being accused of infringement. </w:t>
      </w:r>
      <w:r w:rsidRPr="005D2149">
        <w:rPr>
          <w:rStyle w:val="Emphasis"/>
          <w:highlight w:val="green"/>
        </w:rPr>
        <w:t>India denied product patents</w:t>
      </w:r>
      <w:r w:rsidRPr="005D2149">
        <w:rPr>
          <w:rStyle w:val="Emphasis"/>
        </w:rPr>
        <w:t xml:space="preserve"> in the pharmaceutical sector </w:t>
      </w:r>
      <w:r w:rsidRPr="005D2149">
        <w:rPr>
          <w:rStyle w:val="Emphasis"/>
          <w:highlight w:val="green"/>
        </w:rPr>
        <w:t>until</w:t>
      </w:r>
      <w:r w:rsidRPr="005D2149">
        <w:rPr>
          <w:rStyle w:val="Emphasis"/>
        </w:rPr>
        <w:t xml:space="preserve"> the expiration of the transition period of the TRIPS Agreement on January 1, </w:t>
      </w:r>
      <w:r w:rsidRPr="005D2149">
        <w:rPr>
          <w:rStyle w:val="Emphasis"/>
          <w:highlight w:val="green"/>
        </w:rPr>
        <w:t>2005</w:t>
      </w:r>
      <w:r w:rsidRPr="005D2149">
        <w:rPr>
          <w:sz w:val="16"/>
        </w:rPr>
        <w:t>. The rejection of product patents in the pharmaceutical sector for more than 30 years has created an opportunity for the development of the generic drug industry in India. After comparing drug prices among India, the United Kingdom, Malaysia, and Nigeria, before and after the Indian Patents Act of 1970, R.B. Saxena, consultant at the Indian Council for Research on International Economic Relations, found</w:t>
      </w:r>
      <w:hyperlink r:id="rId13" w:anchor="Fn36" w:history="1">
        <w:r w:rsidRPr="005D2149">
          <w:rPr>
            <w:rStyle w:val="Hyperlink"/>
            <w:sz w:val="16"/>
            <w:vertAlign w:val="superscript"/>
          </w:rPr>
          <w:t>36</w:t>
        </w:r>
      </w:hyperlink>
      <w:r w:rsidRPr="005D2149">
        <w:rPr>
          <w:sz w:val="16"/>
        </w:rPr>
        <w:t xml:space="preserve"> that the prices of pharmaceutical products in India were highest before the enactment of the Patents Act of 1970 and that in 1987 the prices in India for commonly used drugs, such as analgin tablets, doxycycline capsules, diazepam tablets, and metronidazole tablets, were low compared to those of other countries. The research also found that some of the important new drugs could be introduced into India with a time lag ranging between only 4 and 6 years. </w:t>
      </w:r>
      <w:r w:rsidRPr="005D2149">
        <w:rPr>
          <w:rStyle w:val="Emphasis"/>
        </w:rPr>
        <w:t xml:space="preserve">Thus, Saxena pointed out that the changes relating to process patenting incorporated in the Indian </w:t>
      </w:r>
      <w:r w:rsidRPr="005D2149">
        <w:rPr>
          <w:rStyle w:val="Emphasis"/>
          <w:highlight w:val="green"/>
        </w:rPr>
        <w:t>Patents Act of 1970</w:t>
      </w:r>
      <w:r w:rsidRPr="005D2149">
        <w:rPr>
          <w:rStyle w:val="Emphasis"/>
        </w:rPr>
        <w:t xml:space="preserve"> had </w:t>
      </w:r>
      <w:r w:rsidRPr="005D2149">
        <w:rPr>
          <w:rStyle w:val="Emphasis"/>
          <w:highlight w:val="green"/>
        </w:rPr>
        <w:t>benefited</w:t>
      </w:r>
      <w:r w:rsidRPr="005D2149">
        <w:rPr>
          <w:rStyle w:val="Emphasis"/>
        </w:rPr>
        <w:t xml:space="preserve"> Indian consumers in terms of </w:t>
      </w:r>
      <w:r w:rsidRPr="005D2149">
        <w:rPr>
          <w:rStyle w:val="Emphasis"/>
          <w:highlight w:val="green"/>
        </w:rPr>
        <w:t>prices</w:t>
      </w:r>
      <w:r w:rsidRPr="005D2149">
        <w:rPr>
          <w:rStyle w:val="Emphasis"/>
        </w:rPr>
        <w:t xml:space="preserve"> paid for drugs and medicines </w:t>
      </w:r>
      <w:r w:rsidRPr="005D2149">
        <w:rPr>
          <w:rStyle w:val="Emphasis"/>
          <w:highlight w:val="green"/>
        </w:rPr>
        <w:t>and</w:t>
      </w:r>
      <w:r w:rsidRPr="005D2149">
        <w:rPr>
          <w:rStyle w:val="Emphasis"/>
        </w:rPr>
        <w:t xml:space="preserve">, meanwhile, it also </w:t>
      </w:r>
      <w:r w:rsidRPr="005D2149">
        <w:rPr>
          <w:rStyle w:val="Emphasis"/>
          <w:highlight w:val="green"/>
        </w:rPr>
        <w:t>became possible to produce</w:t>
      </w:r>
      <w:r w:rsidRPr="005D2149">
        <w:rPr>
          <w:rStyle w:val="Emphasis"/>
        </w:rPr>
        <w:t xml:space="preserve"> many new pharmaceutical </w:t>
      </w:r>
      <w:r w:rsidRPr="005D2149">
        <w:rPr>
          <w:rStyle w:val="Emphasis"/>
          <w:highlight w:val="green"/>
        </w:rPr>
        <w:t>products</w:t>
      </w:r>
      <w:r w:rsidRPr="005D2149">
        <w:rPr>
          <w:rStyle w:val="Emphasis"/>
        </w:rPr>
        <w:t xml:space="preserve"> in India much </w:t>
      </w:r>
      <w:r w:rsidRPr="005D2149">
        <w:rPr>
          <w:rStyle w:val="Emphasis"/>
          <w:highlight w:val="green"/>
        </w:rPr>
        <w:t>faster</w:t>
      </w:r>
      <w:r w:rsidRPr="005D2149">
        <w:rPr>
          <w:rStyle w:val="Emphasis"/>
        </w:rPr>
        <w:t xml:space="preserve"> than what could have been otherwise.</w:t>
      </w:r>
      <w:r w:rsidRPr="005D2149">
        <w:rPr>
          <w:sz w:val="16"/>
        </w:rPr>
        <w:t xml:space="preserve"> </w:t>
      </w:r>
    </w:p>
    <w:p w14:paraId="59FB5190" w14:textId="77777777" w:rsidR="0053774A" w:rsidRPr="00976E44" w:rsidRDefault="0053774A" w:rsidP="0053774A"/>
    <w:p w14:paraId="1974DEFA" w14:textId="77777777" w:rsidR="0053774A" w:rsidRPr="00976E44" w:rsidRDefault="0053774A" w:rsidP="0053774A">
      <w:pPr>
        <w:pStyle w:val="Heading4"/>
        <w:jc w:val="both"/>
        <w:rPr>
          <w:rFonts w:cs="Calibri"/>
        </w:rPr>
      </w:pPr>
      <w:r w:rsidRPr="00976E44">
        <w:rPr>
          <w:rFonts w:cs="Calibri"/>
        </w:rPr>
        <w:t xml:space="preserve">The plan is </w:t>
      </w:r>
      <w:r w:rsidRPr="00976E44">
        <w:rPr>
          <w:rFonts w:cs="Calibri"/>
          <w:u w:val="single"/>
        </w:rPr>
        <w:t>critical</w:t>
      </w:r>
      <w:r w:rsidRPr="00976E44">
        <w:rPr>
          <w:rFonts w:cs="Calibri"/>
        </w:rPr>
        <w:t xml:space="preserve"> to </w:t>
      </w:r>
      <w:r w:rsidRPr="00976E44">
        <w:rPr>
          <w:rFonts w:cs="Calibri"/>
          <w:u w:val="single"/>
        </w:rPr>
        <w:t>boosting WTO legitimacy</w:t>
      </w:r>
      <w:r w:rsidRPr="00976E44">
        <w:rPr>
          <w:rFonts w:cs="Calibri"/>
        </w:rPr>
        <w:t>.</w:t>
      </w:r>
    </w:p>
    <w:p w14:paraId="339AD23F" w14:textId="77777777" w:rsidR="0053774A" w:rsidRPr="00976E44" w:rsidRDefault="0053774A" w:rsidP="0053774A">
      <w:r w:rsidRPr="00976E44">
        <w:rPr>
          <w:rStyle w:val="Style13ptBold"/>
        </w:rPr>
        <w:t>Navnit 21</w:t>
      </w:r>
      <w:r w:rsidRPr="00976E44">
        <w:t xml:space="preserve"> [Brajendra; Ambassador and Permanent Representative of India to WTO; “Science has delivered, will the WTO deliver?” Helsinki Times; 1/18/21; </w:t>
      </w:r>
      <w:hyperlink r:id="rId14" w:history="1">
        <w:r w:rsidRPr="00976E44">
          <w:rPr>
            <w:rStyle w:val="Hyperlink"/>
          </w:rPr>
          <w:t>https://www.helsinkitimes.fi/columns/columns/viewpoint/18561-science-has-delivered-will-the-wto-deliver.html</w:t>
        </w:r>
      </w:hyperlink>
      <w:r w:rsidRPr="00976E44">
        <w:t>] Justin</w:t>
      </w:r>
    </w:p>
    <w:p w14:paraId="558081EB" w14:textId="77777777" w:rsidR="0053774A" w:rsidRPr="00976E44" w:rsidRDefault="0053774A" w:rsidP="0053774A">
      <w:pPr>
        <w:rPr>
          <w:u w:val="single"/>
        </w:rPr>
      </w:pPr>
      <w:r w:rsidRPr="00976E44">
        <w:rPr>
          <w:rStyle w:val="Emphasis"/>
          <w:highlight w:val="green"/>
        </w:rPr>
        <w:t>TRIPS waiver</w:t>
      </w:r>
      <w:r w:rsidRPr="00976E44">
        <w:rPr>
          <w:rStyle w:val="Emphasis"/>
        </w:rPr>
        <w:t xml:space="preserve"> proposal</w:t>
      </w:r>
      <w:r w:rsidRPr="00976E44">
        <w:rPr>
          <w:u w:val="single"/>
        </w:rPr>
        <w:t xml:space="preserve"> from India, South Africa and other members</w:t>
      </w:r>
    </w:p>
    <w:p w14:paraId="3E04F5B4" w14:textId="77777777" w:rsidR="0053774A" w:rsidRPr="00976E44" w:rsidRDefault="0053774A" w:rsidP="0053774A">
      <w:pPr>
        <w:rPr>
          <w:u w:val="single"/>
        </w:rPr>
      </w:pPr>
      <w:r w:rsidRPr="00976E44">
        <w:rPr>
          <w:u w:val="single"/>
        </w:rPr>
        <w:t xml:space="preserve">A proposal by India, South Africa and eight other countries calls on the World Trade Organisation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known as TRIPS, for a limited period of time.</w:t>
      </w:r>
    </w:p>
    <w:p w14:paraId="5F52D25B" w14:textId="77777777" w:rsidR="0053774A" w:rsidRPr="00976E44" w:rsidRDefault="0053774A" w:rsidP="0053774A">
      <w:pPr>
        <w:rPr>
          <w:sz w:val="16"/>
        </w:rPr>
      </w:pPr>
      <w:r w:rsidRPr="00976E44">
        <w:rPr>
          <w:sz w:val="16"/>
        </w:rPr>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rPr>
          <w:sz w:val="16"/>
        </w:rPr>
        <w:t>. While a few members have raised concerns about the proposal, a large proportion of the WTO membership supports the proposal. It has also received the backing of various international organizations, multilateral agencies and global civil society.</w:t>
      </w:r>
    </w:p>
    <w:p w14:paraId="075CD058" w14:textId="77777777" w:rsidR="0053774A" w:rsidRPr="00976E44" w:rsidRDefault="0053774A" w:rsidP="0053774A">
      <w:pPr>
        <w:rPr>
          <w:sz w:val="16"/>
        </w:rPr>
      </w:pPr>
      <w:r w:rsidRPr="00976E44">
        <w:rPr>
          <w:sz w:val="16"/>
        </w:rPr>
        <w:t>Unprecedented times call for unorthodox measures. We saw this in the efficacy of strict lockdowns for a limited period, as a policy intervention, in curtailing the spread of the pandemic.International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p>
    <w:p w14:paraId="0EB166EF" w14:textId="77777777" w:rsidR="0053774A" w:rsidRPr="00976E44" w:rsidRDefault="0053774A" w:rsidP="0053774A">
      <w:pPr>
        <w:rPr>
          <w:u w:val="single"/>
        </w:rPr>
      </w:pP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p>
    <w:p w14:paraId="46C6A3AF" w14:textId="77777777" w:rsidR="0053774A" w:rsidRPr="00976E44" w:rsidRDefault="0053774A" w:rsidP="0053774A">
      <w:pPr>
        <w:rPr>
          <w:rStyle w:val="Emphasis"/>
        </w:rPr>
      </w:pPr>
      <w:r w:rsidRPr="00976E44">
        <w:rPr>
          <w:sz w:val="16"/>
        </w:rPr>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rPr>
          <w:sz w:val="16"/>
        </w:rPr>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the majority of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p>
    <w:p w14:paraId="4D8247A4" w14:textId="77777777" w:rsidR="0053774A" w:rsidRPr="00976E44" w:rsidRDefault="0053774A" w:rsidP="0053774A">
      <w:pPr>
        <w:rPr>
          <w:sz w:val="16"/>
        </w:rPr>
      </w:pPr>
      <w:r w:rsidRPr="00976E44">
        <w:rPr>
          <w:sz w:val="16"/>
        </w:rPr>
        <w:t>Why existing flexibilities under the TRIPS Agreement are not enough</w:t>
      </w:r>
    </w:p>
    <w:p w14:paraId="1A033AF8" w14:textId="77777777" w:rsidR="0053774A" w:rsidRPr="00976E44" w:rsidRDefault="0053774A" w:rsidP="0053774A">
      <w:pPr>
        <w:rPr>
          <w:sz w:val="16"/>
        </w:rPr>
      </w:pPr>
      <w:r w:rsidRPr="00976E44">
        <w:rPr>
          <w:sz w:val="16"/>
        </w:rPr>
        <w:t>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technology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p>
    <w:p w14:paraId="08F9EE26" w14:textId="77777777" w:rsidR="0053774A" w:rsidRPr="00976E44" w:rsidRDefault="0053774A" w:rsidP="0053774A">
      <w:pPr>
        <w:rPr>
          <w:sz w:val="16"/>
        </w:rPr>
      </w:pPr>
      <w:r w:rsidRPr="00976E44">
        <w:rPr>
          <w:sz w:val="16"/>
        </w:rPr>
        <w:t>Why is there a need to go beyond existing global cooperation initiatives?</w:t>
      </w:r>
    </w:p>
    <w:p w14:paraId="7731E82A" w14:textId="77777777" w:rsidR="0053774A" w:rsidRPr="00976E44" w:rsidRDefault="0053774A" w:rsidP="0053774A">
      <w:pPr>
        <w:rPr>
          <w:sz w:val="16"/>
        </w:rPr>
      </w:pPr>
      <w:r w:rsidRPr="00976E44">
        <w:rPr>
          <w:sz w:val="16"/>
        </w:rPr>
        <w:t>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the majority of the global population.</w:t>
      </w:r>
    </w:p>
    <w:p w14:paraId="50A49495" w14:textId="77777777" w:rsidR="0053774A" w:rsidRPr="00976E44" w:rsidRDefault="0053774A" w:rsidP="0053774A">
      <w:pPr>
        <w:rPr>
          <w:sz w:val="16"/>
        </w:rPr>
      </w:pPr>
      <w:r w:rsidRPr="00976E44">
        <w:rPr>
          <w:sz w:val="16"/>
        </w:rPr>
        <w:t>Past experience</w:t>
      </w:r>
    </w:p>
    <w:p w14:paraId="54E505BF" w14:textId="77777777" w:rsidR="0053774A" w:rsidRPr="00976E44" w:rsidRDefault="0053774A" w:rsidP="0053774A">
      <w:pPr>
        <w:rPr>
          <w:u w:val="single"/>
        </w:rPr>
      </w:pPr>
      <w:r w:rsidRPr="00976E44">
        <w:rPr>
          <w:sz w:val="16"/>
        </w:rPr>
        <w:t xml:space="preserve">During the initial few months of the current pandemic, we have seen that shelves were emptied by those who had access to masks, PPEs, sanitizers, gloves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p>
    <w:p w14:paraId="711A669F" w14:textId="77777777" w:rsidR="0053774A" w:rsidRPr="00976E44" w:rsidRDefault="0053774A" w:rsidP="0053774A">
      <w:pPr>
        <w:rPr>
          <w:sz w:val="16"/>
        </w:rPr>
      </w:pPr>
      <w:r w:rsidRPr="00976E44">
        <w:rPr>
          <w:sz w:val="16"/>
        </w:rPr>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p>
    <w:p w14:paraId="1CDFD3BB" w14:textId="77777777" w:rsidR="0053774A" w:rsidRPr="00976E44" w:rsidRDefault="0053774A" w:rsidP="0053774A">
      <w:pPr>
        <w:rPr>
          <w:sz w:val="16"/>
        </w:rPr>
      </w:pPr>
      <w:r w:rsidRPr="00976E44">
        <w:rPr>
          <w:sz w:val="16"/>
        </w:rPr>
        <w:t>Way forward</w:t>
      </w:r>
    </w:p>
    <w:p w14:paraId="51CA6B0C" w14:textId="77777777" w:rsidR="0053774A" w:rsidRPr="00976E44" w:rsidRDefault="0053774A" w:rsidP="0053774A">
      <w:pPr>
        <w:rPr>
          <w:u w:val="single"/>
        </w:rPr>
      </w:pPr>
      <w:r w:rsidRPr="00976E44">
        <w:rPr>
          <w:sz w:val="16"/>
        </w:rPr>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rPr>
          <w:sz w:val="16"/>
        </w:rPr>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credibility 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p>
    <w:p w14:paraId="5D799B73" w14:textId="77777777" w:rsidR="0053774A" w:rsidRPr="00976E44" w:rsidRDefault="0053774A" w:rsidP="0053774A">
      <w:pPr>
        <w:rPr>
          <w:sz w:val="16"/>
        </w:rPr>
      </w:pPr>
      <w:r w:rsidRPr="00976E44">
        <w:rPr>
          <w:sz w:val="16"/>
        </w:rPr>
        <w:t>While making the vaccines available was a test of science, making them accessible and affordable is going to be a test of humanity. History should remember us for the “AAA rating” i.e. for Availability, Accessibility and Affordability of Covid19 vaccines and treatments and not for a single “A rating” for Availability only. Our future generations deserve nothing less.</w:t>
      </w:r>
    </w:p>
    <w:p w14:paraId="1D4D80CB" w14:textId="77777777" w:rsidR="0053774A" w:rsidRPr="00976E44" w:rsidRDefault="0053774A" w:rsidP="0053774A">
      <w:pPr>
        <w:rPr>
          <w:sz w:val="16"/>
        </w:rPr>
      </w:pPr>
    </w:p>
    <w:p w14:paraId="4152A272" w14:textId="77777777" w:rsidR="0053774A" w:rsidRPr="00976E44" w:rsidRDefault="0053774A" w:rsidP="0053774A">
      <w:pPr>
        <w:pStyle w:val="Heading4"/>
        <w:rPr>
          <w:rFonts w:cs="Calibri"/>
        </w:rPr>
      </w:pPr>
      <w:r w:rsidRPr="00976E44">
        <w:rPr>
          <w:rFonts w:cs="Calibri"/>
        </w:rPr>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1A2EB9D2" w14:textId="77777777" w:rsidR="0053774A" w:rsidRPr="00976E44" w:rsidRDefault="0053774A" w:rsidP="0053774A">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0D9B6EEE" w14:textId="1B4DCF6F" w:rsidR="0053774A" w:rsidRDefault="0053774A" w:rsidP="0053774A">
      <w:pPr>
        <w:rPr>
          <w:sz w:val="16"/>
        </w:rPr>
      </w:pPr>
      <w:r w:rsidRPr="00976E44">
        <w:rPr>
          <w:sz w:val="16"/>
        </w:rPr>
        <w:t xml:space="preserve">Both Antigua and the U.S. claimed the resolution of the arbitration as a victory.99 In reality, the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131B87AE" w14:textId="67A486DC" w:rsidR="0053774A" w:rsidRDefault="0053774A" w:rsidP="0053774A">
      <w:pPr>
        <w:pStyle w:val="Heading3"/>
      </w:pPr>
      <w:r>
        <w:t xml:space="preserve">1AC-Advantage </w:t>
      </w:r>
    </w:p>
    <w:p w14:paraId="09552B81" w14:textId="77777777" w:rsidR="0053774A" w:rsidRPr="00976E44" w:rsidRDefault="0053774A" w:rsidP="0053774A">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2372BA4C" w14:textId="77777777" w:rsidR="0053774A" w:rsidRPr="00976E44" w:rsidRDefault="0053774A" w:rsidP="0053774A">
      <w:r w:rsidRPr="00976E44">
        <w:rPr>
          <w:rStyle w:val="Style13ptBold"/>
        </w:rPr>
        <w:t>Kumar 21</w:t>
      </w:r>
      <w:r w:rsidRPr="00976E44">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5" w:history="1">
        <w:r w:rsidRPr="00976E44">
          <w:rPr>
            <w:rStyle w:val="Hyperlink"/>
          </w:rPr>
          <w:t>https://idsa.in/issuebrief/wto-trips-waiver-covid-vaccine-rkumar-120721</w:t>
        </w:r>
      </w:hyperlink>
      <w:r w:rsidRPr="00976E44">
        <w:t>] Justin</w:t>
      </w:r>
    </w:p>
    <w:p w14:paraId="0361C590" w14:textId="77777777" w:rsidR="0053774A" w:rsidRPr="00976E44" w:rsidRDefault="0053774A" w:rsidP="0053774A">
      <w:pPr>
        <w:rPr>
          <w:sz w:val="16"/>
        </w:rPr>
      </w:pPr>
      <w:r w:rsidRPr="00976E44">
        <w:rPr>
          <w:sz w:val="16"/>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58E4D185" w14:textId="77777777" w:rsidR="0053774A" w:rsidRPr="00976E44" w:rsidRDefault="0053774A" w:rsidP="0053774A">
      <w:pPr>
        <w:rPr>
          <w:u w:val="single"/>
        </w:rPr>
      </w:pPr>
      <w:r w:rsidRPr="00976E44">
        <w:rPr>
          <w:sz w:val="16"/>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5D46BB99" w14:textId="77777777" w:rsidR="0053774A" w:rsidRPr="00976E44" w:rsidRDefault="0053774A" w:rsidP="0053774A">
      <w:pPr>
        <w:rPr>
          <w:sz w:val="16"/>
        </w:rPr>
      </w:pP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7D97C614" w14:textId="77777777" w:rsidR="0053774A" w:rsidRPr="00976E44" w:rsidRDefault="0053774A" w:rsidP="0053774A">
      <w:pPr>
        <w:rPr>
          <w:u w:val="single"/>
        </w:rPr>
      </w:pP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p>
    <w:p w14:paraId="4296E3E1" w14:textId="77777777" w:rsidR="0053774A" w:rsidRPr="00976E44" w:rsidRDefault="0053774A" w:rsidP="0053774A">
      <w:pPr>
        <w:rPr>
          <w:sz w:val="16"/>
        </w:rPr>
      </w:pPr>
      <w:r w:rsidRPr="00976E44">
        <w:rPr>
          <w:u w:val="single"/>
        </w:rPr>
        <w:t>The opponents of the waiver proposal argue that IPR are not a significant barrier to equitable access to health care, and existing TRIPS flexibilities are sufficient to address the COVID-19 pandemic</w:t>
      </w:r>
      <w:r w:rsidRPr="00976E44">
        <w:rPr>
          <w:sz w:val="16"/>
        </w:rPr>
        <w:t xml:space="preserve">. However, </w:t>
      </w:r>
      <w:r w:rsidRPr="00976E44">
        <w:rPr>
          <w:rStyle w:val="Emphasis"/>
        </w:rPr>
        <w:t>history suggests the contrary</w:t>
      </w:r>
      <w:r w:rsidRPr="00976E44">
        <w:rPr>
          <w:sz w:val="16"/>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rPr>
          <w:sz w:val="16"/>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rPr>
          <w:sz w:val="16"/>
        </w:rPr>
        <w:t>.16</w:t>
      </w:r>
    </w:p>
    <w:p w14:paraId="31B0F6E5" w14:textId="77777777" w:rsidR="0053774A" w:rsidRPr="00976E44" w:rsidRDefault="0053774A" w:rsidP="0053774A">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6CFC85F5" w14:textId="77777777" w:rsidR="0053774A" w:rsidRPr="00976E44" w:rsidRDefault="0053774A" w:rsidP="0053774A">
      <w:pPr>
        <w:rPr>
          <w:sz w:val="16"/>
        </w:rPr>
      </w:pPr>
      <w:r w:rsidRPr="00976E44">
        <w:rPr>
          <w:sz w:val="16"/>
        </w:rPr>
        <w:t xml:space="preserve">A recent document by Médecins Sans Frontières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r w:rsidRPr="00976E44">
        <w:rPr>
          <w:rStyle w:val="Emphasis"/>
        </w:rPr>
        <w:t>treatments</w:t>
      </w:r>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2EABEEE2" w14:textId="77777777" w:rsidR="0053774A" w:rsidRPr="00976E44" w:rsidRDefault="0053774A" w:rsidP="0053774A">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14F816B7" w14:textId="77777777" w:rsidR="0053774A" w:rsidRPr="00976E44" w:rsidRDefault="0053774A" w:rsidP="0053774A">
      <w:pPr>
        <w:rPr>
          <w:sz w:val="16"/>
        </w:rPr>
      </w:pPr>
      <w:r w:rsidRPr="00976E44">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0C8C3051" w14:textId="77777777" w:rsidR="0053774A" w:rsidRPr="00976E44" w:rsidRDefault="0053774A" w:rsidP="0053774A">
      <w:pPr>
        <w:rPr>
          <w:sz w:val="16"/>
        </w:rPr>
      </w:pPr>
      <w:r w:rsidRPr="00976E44">
        <w:rPr>
          <w:sz w:val="16"/>
        </w:rPr>
        <w:t>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w:t>
      </w:r>
    </w:p>
    <w:p w14:paraId="792651FD" w14:textId="77777777" w:rsidR="0053774A" w:rsidRPr="00976E44" w:rsidRDefault="0053774A" w:rsidP="0053774A">
      <w:pPr>
        <w:rPr>
          <w:rStyle w:val="Emphasis"/>
        </w:rPr>
      </w:pPr>
      <w:r w:rsidRPr="00976E44">
        <w:rPr>
          <w:u w:val="single"/>
        </w:rPr>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rPr>
          <w:sz w:val="16"/>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importing. The </w:t>
      </w:r>
      <w:r w:rsidRPr="00976E44">
        <w:rPr>
          <w:u w:val="single"/>
        </w:rPr>
        <w:t>market for vaccine materials includes consumables, single-use reactors bags, filters, 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rPr>
          <w:sz w:val="16"/>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4E244A73" w14:textId="77777777" w:rsidR="0053774A" w:rsidRPr="00976E44" w:rsidRDefault="0053774A" w:rsidP="0053774A">
      <w:pPr>
        <w:rPr>
          <w:u w:val="single"/>
        </w:rPr>
      </w:pPr>
      <w:r w:rsidRPr="00976E44">
        <w:rPr>
          <w:sz w:val="16"/>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r w:rsidRPr="00976E44">
        <w:rPr>
          <w:highlight w:val="green"/>
          <w:u w:val="single"/>
        </w:rPr>
        <w:t>jeopardise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976E44">
        <w:rPr>
          <w:u w:val="single"/>
        </w:rPr>
        <w:t xml:space="preserve">Shantha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and the UNICEF (United Nations Children’s Emergency Fund) mass inoculation programme uses this vaccine against Hepatitis B. In 2009, Shantha sold over 120 million doses of vaccines globally.</w:t>
      </w:r>
    </w:p>
    <w:p w14:paraId="6148FB36" w14:textId="77777777" w:rsidR="0053774A" w:rsidRPr="00976E44" w:rsidRDefault="0053774A" w:rsidP="0053774A">
      <w:pPr>
        <w:rPr>
          <w:sz w:val="16"/>
        </w:rPr>
      </w:pP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47DA33DD" w14:textId="77777777" w:rsidR="0053774A" w:rsidRPr="00976E44" w:rsidRDefault="0053774A" w:rsidP="0053774A">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190478AF" w14:textId="743E68DB" w:rsidR="0053774A" w:rsidRDefault="0053774A" w:rsidP="0053774A">
      <w:pPr>
        <w:rPr>
          <w:sz w:val="16"/>
          <w:szCs w:val="16"/>
        </w:rPr>
      </w:pPr>
      <w:r w:rsidRPr="00976E44">
        <w:rPr>
          <w:sz w:val="16"/>
          <w:szCs w:val="16"/>
        </w:rPr>
        <w:t>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37FE5B31" w14:textId="77777777" w:rsidR="005153AD" w:rsidRPr="00976E44" w:rsidRDefault="005153AD" w:rsidP="005153AD">
      <w:pPr>
        <w:pStyle w:val="Heading4"/>
        <w:rPr>
          <w:rFonts w:cs="Calibri"/>
        </w:rPr>
      </w:pPr>
      <w:r w:rsidRPr="00976E44">
        <w:rPr>
          <w:rFonts w:cs="Calibri"/>
        </w:rPr>
        <w:t>Studies show that vaccine distribution solve COVID. Reject any ev that don’t assume vaccine nationalism.</w:t>
      </w:r>
    </w:p>
    <w:p w14:paraId="33FD2E22" w14:textId="77777777" w:rsidR="005153AD" w:rsidRPr="00976E44" w:rsidRDefault="005153AD" w:rsidP="005153AD">
      <w:pPr>
        <w:pStyle w:val="ListParagraph"/>
        <w:numPr>
          <w:ilvl w:val="0"/>
          <w:numId w:val="12"/>
        </w:numPr>
      </w:pPr>
      <w:r w:rsidRPr="00976E44">
        <w:t>Compares two models of HARs and LARs</w:t>
      </w:r>
    </w:p>
    <w:p w14:paraId="12DFA532" w14:textId="77777777" w:rsidR="005153AD" w:rsidRPr="00976E44" w:rsidRDefault="005153AD" w:rsidP="005153AD">
      <w:pPr>
        <w:pStyle w:val="ListParagraph"/>
        <w:numPr>
          <w:ilvl w:val="0"/>
          <w:numId w:val="12"/>
        </w:numPr>
      </w:pPr>
      <w:r w:rsidRPr="00976E44">
        <w:t>Allows for mutation simulations</w:t>
      </w:r>
    </w:p>
    <w:p w14:paraId="28D136A6" w14:textId="77777777" w:rsidR="005153AD" w:rsidRPr="00976E44" w:rsidRDefault="005153AD" w:rsidP="005153AD">
      <w:pPr>
        <w:rPr>
          <w:shd w:val="clear" w:color="auto" w:fill="FFFFFF"/>
        </w:rPr>
      </w:pPr>
      <w:r w:rsidRPr="0000431F">
        <w:rPr>
          <w:b/>
          <w:bCs/>
          <w:sz w:val="26"/>
          <w:szCs w:val="26"/>
          <w:shd w:val="clear" w:color="auto" w:fill="FFFFFF"/>
        </w:rPr>
        <w:t>Princeton University 8/17</w:t>
      </w:r>
      <w:r w:rsidRPr="00976E44">
        <w:rPr>
          <w:shd w:val="clear" w:color="auto" w:fill="FFFFFF"/>
        </w:rPr>
        <w:t xml:space="preserve"> Princeton University. "Vaccine stockpiling by nations could lead to increase in COVID-19 cases, novel variant emergence, study finds." ScienceDaily. ScienceDaily, 17 August 2021. &lt;www.sciencedaily.com/releases/2021/08/210817152552.htm&gt;. //Nato</w:t>
      </w:r>
    </w:p>
    <w:p w14:paraId="7D2A3CB7" w14:textId="2B17E1B1" w:rsidR="005153AD" w:rsidRDefault="005153AD" w:rsidP="005153AD">
      <w:pPr>
        <w:rPr>
          <w:sz w:val="16"/>
        </w:rPr>
      </w:pPr>
      <w:r w:rsidRPr="00976E44">
        <w:rPr>
          <w:sz w:val="16"/>
          <w:lang w:eastAsia="zh-CN"/>
        </w:rPr>
        <w:t xml:space="preserve">The </w:t>
      </w:r>
      <w:r w:rsidRPr="00976E44">
        <w:rPr>
          <w:rStyle w:val="StyleUnderline"/>
          <w:highlight w:val="green"/>
        </w:rPr>
        <w:t>allocation of</w:t>
      </w:r>
      <w:r w:rsidRPr="00976E44">
        <w:rPr>
          <w:rStyle w:val="StyleUnderline"/>
        </w:rPr>
        <w:t xml:space="preserve"> COVID-19 </w:t>
      </w:r>
      <w:r w:rsidRPr="00976E44">
        <w:rPr>
          <w:rStyle w:val="StyleUnderline"/>
          <w:highlight w:val="green"/>
        </w:rPr>
        <w:t>vaccine</w:t>
      </w:r>
      <w:r w:rsidRPr="00976E44">
        <w:rPr>
          <w:rStyle w:val="StyleUnderline"/>
        </w:rPr>
        <w:t xml:space="preserve"> between countries</w:t>
      </w:r>
      <w:r w:rsidRPr="00976E44">
        <w:rPr>
          <w:sz w:val="16"/>
          <w:lang w:eastAsia="zh-CN"/>
        </w:rPr>
        <w:t xml:space="preserve"> has thus far </w:t>
      </w:r>
      <w:r w:rsidRPr="00976E44">
        <w:rPr>
          <w:rStyle w:val="StyleUnderline"/>
          <w:highlight w:val="green"/>
        </w:rPr>
        <w:t>tended toward vaccine nationalism</w:t>
      </w:r>
      <w:r w:rsidRPr="00976E44">
        <w:rPr>
          <w:sz w:val="16"/>
          <w:lang w:eastAsia="zh-CN"/>
        </w:rPr>
        <w:t xml:space="preserve">, wherein </w:t>
      </w:r>
      <w:r w:rsidRPr="00976E44">
        <w:rPr>
          <w:rStyle w:val="StyleUnderline"/>
        </w:rPr>
        <w:t>countries stockpile vaccines to prioritize access for their citizenry over equitable vaccine sharing</w:t>
      </w:r>
      <w:r w:rsidRPr="00976E44">
        <w:rPr>
          <w:sz w:val="16"/>
        </w:rPr>
        <w:t xml:space="preserve">. The </w:t>
      </w:r>
      <w:r w:rsidRPr="00976E44">
        <w:rPr>
          <w:rStyle w:val="StyleUnderline"/>
        </w:rPr>
        <w:t>extent of vaccine nationalism</w:t>
      </w:r>
      <w:r w:rsidRPr="00976E44">
        <w:rPr>
          <w:sz w:val="16"/>
        </w:rPr>
        <w:t xml:space="preserve">, however, may </w:t>
      </w:r>
      <w:r w:rsidRPr="00976E44">
        <w:rPr>
          <w:rStyle w:val="StyleUnderline"/>
        </w:rPr>
        <w:t xml:space="preserve">strongly </w:t>
      </w:r>
      <w:r w:rsidRPr="00976E44">
        <w:rPr>
          <w:rStyle w:val="StyleUnderline"/>
          <w:highlight w:val="green"/>
        </w:rPr>
        <w:t>impact global trajectories of</w:t>
      </w:r>
      <w:r w:rsidRPr="00976E44">
        <w:rPr>
          <w:rStyle w:val="StyleUnderline"/>
        </w:rPr>
        <w:t xml:space="preserve"> COVID-19 </w:t>
      </w:r>
      <w:r w:rsidRPr="00976E44">
        <w:rPr>
          <w:rStyle w:val="StyleUnderline"/>
          <w:highlight w:val="green"/>
        </w:rPr>
        <w:t>case numbers and increase</w:t>
      </w:r>
      <w:r w:rsidRPr="00976E44">
        <w:rPr>
          <w:rStyle w:val="StyleUnderline"/>
        </w:rPr>
        <w:t xml:space="preserve"> the potential </w:t>
      </w:r>
      <w:r w:rsidRPr="00976E44">
        <w:rPr>
          <w:rStyle w:val="StyleUnderline"/>
          <w:highlight w:val="green"/>
        </w:rPr>
        <w:t>emergence of</w:t>
      </w:r>
      <w:r w:rsidRPr="00976E44">
        <w:rPr>
          <w:rStyle w:val="StyleUnderline"/>
        </w:rPr>
        <w:t xml:space="preserve"> novel </w:t>
      </w:r>
      <w:r w:rsidRPr="00976E44">
        <w:rPr>
          <w:rStyle w:val="StyleUnderline"/>
          <w:highlight w:val="green"/>
        </w:rPr>
        <w:t>variants</w:t>
      </w:r>
      <w:r w:rsidRPr="00976E44">
        <w:rPr>
          <w:sz w:val="16"/>
        </w:rPr>
        <w:t xml:space="preserve">, according to a Princeton University and McGill University study published Aug. 17 in the journal Science. "Certain countries such as Peru and South Africa that have had severe COVID-19 outbreaks have received few vaccines, while many doses have gone to countries experiencing comparatively milder pandemic impacts, either in terms of mortality or economic dislocation," said co-first author Caroline Wagner, an assistant professor of bioengineering at McGill University who previously served as a postdoctoral research associate in Princeton's High Meadows Environmental Institute (HMEI). "As expected, we have seen large decreases in case numbers in many regions with high vaccine access, yet </w:t>
      </w:r>
      <w:r w:rsidRPr="00976E44">
        <w:rPr>
          <w:rStyle w:val="StyleUnderline"/>
        </w:rPr>
        <w:t>infections are resurging in areas with low availability</w:t>
      </w:r>
      <w:r w:rsidRPr="00976E44">
        <w:rPr>
          <w:sz w:val="16"/>
        </w:rPr>
        <w:t>," said co-first author Chadi Saad-Roy, a Princeton graduate student in ecology and evolutionary biology and the Lewis-Sigler Institute for Integrative Genomics. "</w:t>
      </w:r>
      <w:r w:rsidRPr="00976E44">
        <w:rPr>
          <w:rStyle w:val="StyleUnderline"/>
        </w:rPr>
        <w:t>Our goal was to explore the effects of different vaccine-sharing schemes on the global persistence of COVID-19 infections -- as well as the possibility for the evolution of novel variants -- using mathematical models</w:t>
      </w:r>
      <w:r w:rsidRPr="00976E44">
        <w:rPr>
          <w:sz w:val="16"/>
        </w:rPr>
        <w:t xml:space="preserve">," Saad-Roy said. </w:t>
      </w:r>
      <w:r w:rsidRPr="00976E44">
        <w:rPr>
          <w:rStyle w:val="StyleUnderline"/>
        </w:rPr>
        <w:t xml:space="preserve">The </w:t>
      </w:r>
      <w:r w:rsidRPr="00976E44">
        <w:rPr>
          <w:rStyle w:val="StyleUnderline"/>
          <w:highlight w:val="green"/>
        </w:rPr>
        <w:t>researchers projected</w:t>
      </w:r>
      <w:r w:rsidRPr="00976E44">
        <w:rPr>
          <w:rStyle w:val="StyleUnderline"/>
        </w:rPr>
        <w:t xml:space="preserve"> forward the </w:t>
      </w:r>
      <w:r w:rsidRPr="00976E44">
        <w:rPr>
          <w:rStyle w:val="StyleUnderline"/>
          <w:highlight w:val="green"/>
        </w:rPr>
        <w:t>incidence of COVID-19 cases</w:t>
      </w:r>
      <w:r w:rsidRPr="00976E44">
        <w:rPr>
          <w:rStyle w:val="StyleUnderline"/>
        </w:rPr>
        <w:t xml:space="preserve"> under a range of vaccine dosing regimes, vaccination rates, and assumptions related to immune responses. They did so </w:t>
      </w:r>
      <w:r w:rsidRPr="00976E44">
        <w:rPr>
          <w:rStyle w:val="StyleUnderline"/>
          <w:highlight w:val="green"/>
        </w:rPr>
        <w:t>in two model</w:t>
      </w:r>
      <w:r w:rsidRPr="00976E44">
        <w:rPr>
          <w:rStyle w:val="StyleUnderline"/>
        </w:rPr>
        <w:t xml:space="preserve"> regions: </w:t>
      </w:r>
      <w:r w:rsidRPr="00976E44">
        <w:rPr>
          <w:rStyle w:val="StyleUnderline"/>
          <w:highlight w:val="green"/>
        </w:rPr>
        <w:t>One with high access to vaccines</w:t>
      </w:r>
      <w:r w:rsidRPr="00976E44">
        <w:rPr>
          <w:sz w:val="16"/>
        </w:rPr>
        <w:t xml:space="preserve"> -- a high-access region (</w:t>
      </w:r>
      <w:r w:rsidRPr="00976E44">
        <w:rPr>
          <w:rStyle w:val="StyleUnderline"/>
        </w:rPr>
        <w:t>HAR</w:t>
      </w:r>
      <w:r w:rsidRPr="00976E44">
        <w:rPr>
          <w:sz w:val="16"/>
        </w:rPr>
        <w:t xml:space="preserve">) -- </w:t>
      </w:r>
      <w:r w:rsidRPr="00976E44">
        <w:rPr>
          <w:rStyle w:val="StyleUnderline"/>
          <w:highlight w:val="green"/>
        </w:rPr>
        <w:t>and a low-access region</w:t>
      </w:r>
      <w:r w:rsidRPr="00976E44">
        <w:rPr>
          <w:rStyle w:val="StyleUnderline"/>
        </w:rPr>
        <w:t xml:space="preserve"> (LAR). The </w:t>
      </w:r>
      <w:r w:rsidRPr="00976E44">
        <w:rPr>
          <w:rStyle w:val="StyleUnderline"/>
          <w:highlight w:val="green"/>
        </w:rPr>
        <w:t>models also allowed for</w:t>
      </w:r>
      <w:r w:rsidRPr="00976E44">
        <w:rPr>
          <w:sz w:val="16"/>
        </w:rPr>
        <w:t xml:space="preserve"> the regions to be coupled either through case importation, or the </w:t>
      </w:r>
      <w:r w:rsidRPr="00976E44">
        <w:rPr>
          <w:rStyle w:val="StyleUnderline"/>
          <w:highlight w:val="green"/>
        </w:rPr>
        <w:t>evolution of</w:t>
      </w:r>
      <w:r w:rsidRPr="00976E44">
        <w:rPr>
          <w:rStyle w:val="StyleUnderline"/>
        </w:rPr>
        <w:t xml:space="preserve"> a novel </w:t>
      </w:r>
      <w:r w:rsidRPr="00976E44">
        <w:rPr>
          <w:rStyle w:val="StyleUnderline"/>
          <w:highlight w:val="green"/>
        </w:rPr>
        <w:t>variant</w:t>
      </w:r>
      <w:r w:rsidRPr="00976E44">
        <w:rPr>
          <w:sz w:val="16"/>
        </w:rPr>
        <w:t xml:space="preserve"> in one of the regions. "In this way, we could assess the dependence of our epidemiological projections on different immunological parameters, regional characteristics such as population size and local transmission rate, and our assumptions related to vaccine allocation," Wagner said. Overall, </w:t>
      </w:r>
      <w:r w:rsidRPr="00976E44">
        <w:rPr>
          <w:rStyle w:val="StyleUnderline"/>
          <w:highlight w:val="green"/>
        </w:rPr>
        <w:t>the study found that increased vaccine-sharing</w:t>
      </w:r>
      <w:r w:rsidRPr="00976E44">
        <w:rPr>
          <w:rStyle w:val="StyleUnderline"/>
        </w:rPr>
        <w:t xml:space="preserve"> resulted in </w:t>
      </w:r>
      <w:r w:rsidRPr="00976E44">
        <w:rPr>
          <w:rStyle w:val="StyleUnderline"/>
          <w:highlight w:val="green"/>
        </w:rPr>
        <w:t>reduced case numbers</w:t>
      </w:r>
      <w:r w:rsidRPr="00976E44">
        <w:rPr>
          <w:sz w:val="16"/>
        </w:rPr>
        <w:t xml:space="preserve"> in LARs. "Because it appears that </w:t>
      </w:r>
      <w:r w:rsidRPr="00976E44">
        <w:rPr>
          <w:rStyle w:val="StyleUnderline"/>
        </w:rPr>
        <w:t>vaccines are highly effective at reducing the clinical severity of infections</w:t>
      </w:r>
      <w:r w:rsidRPr="00976E44">
        <w:rPr>
          <w:sz w:val="16"/>
        </w:rPr>
        <w:t xml:space="preserve">, the </w:t>
      </w:r>
      <w:r w:rsidRPr="00976E44">
        <w:rPr>
          <w:rStyle w:val="StyleUnderline"/>
        </w:rPr>
        <w:t>public health implications of these reductions are very significant</w:t>
      </w:r>
      <w:r w:rsidRPr="00976E44">
        <w:rPr>
          <w:sz w:val="16"/>
        </w:rPr>
        <w:t>," said co-author Michael Mina, an assistant professor at the Harvard T. H. Chan School of Public Health. Senior author C. Jessica E. Metcalf, a Princeton associate professor of ecology and evolutionary biology and public affairs and associated faculty in HMEI, added: "</w:t>
      </w:r>
      <w:r w:rsidRPr="00976E44">
        <w:rPr>
          <w:rStyle w:val="StyleUnderline"/>
        </w:rPr>
        <w:t>High case numbers in unvaccinated populations will likely be associated with higher numbers of hospitalizations and larger clinical burdens compared to highly vaccinated populations</w:t>
      </w:r>
      <w:r w:rsidRPr="00976E44">
        <w:rPr>
          <w:sz w:val="16"/>
        </w:rPr>
        <w:t xml:space="preserve">." The authors also drew on a framework developed in their prior work to begin trying to quantify the potential for viral evolution under different vaccine sharing schemes. In their model, </w:t>
      </w:r>
      <w:r w:rsidRPr="00976E44">
        <w:rPr>
          <w:rStyle w:val="StyleUnderline"/>
          <w:highlight w:val="green"/>
        </w:rPr>
        <w:t>repeat infections in individuals with partial immunity</w:t>
      </w:r>
      <w:r w:rsidRPr="00976E44">
        <w:rPr>
          <w:rStyle w:val="StyleUnderline"/>
        </w:rPr>
        <w:t xml:space="preserve"> -- either </w:t>
      </w:r>
      <w:r w:rsidRPr="00976E44">
        <w:rPr>
          <w:rStyle w:val="StyleUnderline"/>
          <w:highlight w:val="green"/>
        </w:rPr>
        <w:t>from a</w:t>
      </w:r>
      <w:r w:rsidRPr="00976E44">
        <w:rPr>
          <w:rStyle w:val="StyleUnderline"/>
        </w:rPr>
        <w:t xml:space="preserve">n earlier infection or a </w:t>
      </w:r>
      <w:r w:rsidRPr="00976E44">
        <w:rPr>
          <w:rStyle w:val="StyleUnderline"/>
          <w:highlight w:val="green"/>
        </w:rPr>
        <w:t>vaccine</w:t>
      </w:r>
      <w:r w:rsidRPr="00976E44">
        <w:rPr>
          <w:rStyle w:val="StyleUnderline"/>
        </w:rPr>
        <w:t xml:space="preserve"> -- may </w:t>
      </w:r>
      <w:r w:rsidRPr="00976E44">
        <w:rPr>
          <w:rStyle w:val="StyleUnderline"/>
          <w:highlight w:val="green"/>
        </w:rPr>
        <w:t>result in the evolution of</w:t>
      </w:r>
      <w:r w:rsidRPr="00976E44">
        <w:rPr>
          <w:rStyle w:val="StyleUnderline"/>
        </w:rPr>
        <w:t xml:space="preserve"> novel </w:t>
      </w:r>
      <w:r w:rsidRPr="00976E44">
        <w:rPr>
          <w:rStyle w:val="StyleUnderline"/>
          <w:highlight w:val="green"/>
        </w:rPr>
        <w:t>variants</w:t>
      </w:r>
      <w:r w:rsidRPr="00976E44">
        <w:rPr>
          <w:sz w:val="16"/>
        </w:rPr>
        <w:t xml:space="preserve">. "Overall, the models predict that </w:t>
      </w:r>
      <w:r w:rsidRPr="00976E44">
        <w:rPr>
          <w:rStyle w:val="StyleUnderline"/>
        </w:rPr>
        <w:t xml:space="preserve">sustained elevated </w:t>
      </w:r>
      <w:r w:rsidRPr="00976E44">
        <w:rPr>
          <w:rStyle w:val="StyleUnderline"/>
          <w:highlight w:val="green"/>
        </w:rPr>
        <w:t>case numbers in LARs with limited vaccine availability will result in a high potential for viral evolution</w:t>
      </w:r>
      <w:r w:rsidRPr="00976E44">
        <w:rPr>
          <w:sz w:val="16"/>
        </w:rPr>
        <w:t>," said senior author Bryan Grenfell, Princeton's Kathryn Briger and Sarah Fenton Professor of Ecology and Evolutionary Biology and Public Affairs and an associated faculty member in HMEI. "</w:t>
      </w:r>
      <w:r w:rsidRPr="00976E44">
        <w:rPr>
          <w:rStyle w:val="StyleUnderline"/>
        </w:rPr>
        <w:t xml:space="preserve">As with our earlier work, the current </w:t>
      </w:r>
      <w:r w:rsidRPr="00976E44">
        <w:rPr>
          <w:rStyle w:val="StyleUnderline"/>
          <w:highlight w:val="green"/>
        </w:rPr>
        <w:t>study</w:t>
      </w:r>
      <w:r w:rsidRPr="00976E44">
        <w:rPr>
          <w:rStyle w:val="StyleUnderline"/>
        </w:rPr>
        <w:t xml:space="preserve"> strongly </w:t>
      </w:r>
      <w:r w:rsidRPr="00976E44">
        <w:rPr>
          <w:rStyle w:val="StyleUnderline"/>
          <w:highlight w:val="green"/>
        </w:rPr>
        <w:t>underlines how important rapid, equitable global vaccine distribution is</w:t>
      </w:r>
      <w:r w:rsidRPr="00976E44">
        <w:rPr>
          <w:sz w:val="16"/>
        </w:rPr>
        <w:t xml:space="preserve">," Grenfell said. "In a plausible scenario where secondary infections in individuals who have previously been infected strongly contribute to viral evolution, unequal vaccine allocation appears particularly problematic." As the pandemic progresses, viral evolution may play an increasingly large role in sustaining transmission, said senior author Simon Levin, Princeton's James S. McDonnell Distinguished University Professor in Ecology and Evolutionary Biology and an associated faculty member in HMEI. "In particular, </w:t>
      </w:r>
      <w:r w:rsidRPr="00976E44">
        <w:rPr>
          <w:rStyle w:val="StyleUnderline"/>
        </w:rPr>
        <w:t xml:space="preserve">antigenically novel </w:t>
      </w:r>
      <w:r w:rsidRPr="00976E44">
        <w:rPr>
          <w:rStyle w:val="StyleUnderline"/>
          <w:highlight w:val="green"/>
        </w:rPr>
        <w:t>variants have the potential to threaten immunization</w:t>
      </w:r>
      <w:r w:rsidRPr="00976E44">
        <w:rPr>
          <w:rStyle w:val="StyleUnderline"/>
        </w:rPr>
        <w:t xml:space="preserve"> efforts </w:t>
      </w:r>
      <w:r w:rsidRPr="00976E44">
        <w:rPr>
          <w:rStyle w:val="StyleUnderline"/>
          <w:highlight w:val="green"/>
        </w:rPr>
        <w:t>globally</w:t>
      </w:r>
      <w:r w:rsidRPr="00976E44">
        <w:rPr>
          <w:sz w:val="16"/>
        </w:rPr>
        <w:t xml:space="preserve"> through several mechanisms," he said," including higher transmissibility, reduced vaccine efficacy, or immune escape." Saad-Roy added: "In this way, global vaccine coverage will reduce the clinical burden from novel variants, while also decreasing the likelihood that these variants emerge." There are additional considerations for vaccine equity beyond epidemiological and evolutionary ones, said co-author Ezekiel Emanuel, the Diane v.S. Levy and Robert M. Levy University Professor and co-director of the Healthcare Transformation Institute at the University of Pennsylvania. "Ethics also argues against countries stockpiling vaccines or allocating doses for boosters," Emanuel said. "This study strongly supports that ethical position showing that stockpiling will undermine global health."</w:t>
      </w:r>
    </w:p>
    <w:p w14:paraId="223B50C4" w14:textId="77777777" w:rsidR="005153AD" w:rsidRPr="00976E44" w:rsidRDefault="005153AD" w:rsidP="005153AD">
      <w:pPr>
        <w:pStyle w:val="Heading4"/>
        <w:rPr>
          <w:rFonts w:cs="Calibri"/>
        </w:rPr>
      </w:pPr>
      <w:r w:rsidRPr="00976E44">
        <w:rPr>
          <w:rFonts w:cs="Calibri"/>
        </w:rPr>
        <w:t xml:space="preserve">Uneven development causes </w:t>
      </w:r>
      <w:r w:rsidRPr="00976E44">
        <w:rPr>
          <w:rFonts w:cs="Calibri"/>
          <w:u w:val="single"/>
        </w:rPr>
        <w:t>extinction</w:t>
      </w:r>
      <w:r w:rsidRPr="00976E44">
        <w:rPr>
          <w:rFonts w:cs="Calibri"/>
        </w:rPr>
        <w:t xml:space="preserve"> and </w:t>
      </w:r>
      <w:r w:rsidRPr="00976E44">
        <w:rPr>
          <w:rFonts w:cs="Calibri"/>
          <w:u w:val="single"/>
        </w:rPr>
        <w:t>turns every impact</w:t>
      </w:r>
      <w:r w:rsidRPr="00976E44">
        <w:rPr>
          <w:rFonts w:cs="Calibri"/>
        </w:rPr>
        <w:t>.</w:t>
      </w:r>
    </w:p>
    <w:p w14:paraId="58963D94" w14:textId="77777777" w:rsidR="005153AD" w:rsidRPr="00976E44" w:rsidRDefault="005153AD" w:rsidP="005153AD">
      <w:r w:rsidRPr="00976E44">
        <w:t xml:space="preserve">Hanna Samir </w:t>
      </w:r>
      <w:r w:rsidRPr="00976E44">
        <w:rPr>
          <w:b/>
          <w:bCs/>
          <w:sz w:val="26"/>
        </w:rPr>
        <w:t>Kassab 17</w:t>
      </w:r>
      <w:r w:rsidRPr="00976E44">
        <w:t>. Visiting Assistant Professor of Political Science at Northern Michigan University, Prioritization Theory and Defensive Foreign Policy. Springer International Publishing, 2017. CrossRef, doi:10.1007/978-3-319-48018-3. // Re-Cut Justin</w:t>
      </w:r>
    </w:p>
    <w:p w14:paraId="16C53075" w14:textId="77777777" w:rsidR="005153AD" w:rsidRPr="00976E44" w:rsidRDefault="005153AD" w:rsidP="005153AD">
      <w:pPr>
        <w:rPr>
          <w:sz w:val="16"/>
        </w:rPr>
      </w:pPr>
      <w:r w:rsidRPr="00976E44">
        <w:rPr>
          <w:rStyle w:val="StyleUnderline"/>
        </w:rPr>
        <w:t xml:space="preserve">Great powers, with all their resources, power and influence, have inherent </w:t>
      </w:r>
      <w:r w:rsidRPr="00976E44">
        <w:rPr>
          <w:rStyle w:val="Emphasis"/>
        </w:rPr>
        <w:t>weaknesses</w:t>
      </w:r>
      <w:r w:rsidRPr="00976E44">
        <w:rPr>
          <w:sz w:val="16"/>
        </w:rPr>
        <w:t xml:space="preserve">. </w:t>
      </w:r>
      <w:r w:rsidRPr="00976E44">
        <w:rPr>
          <w:rStyle w:val="StyleUnderline"/>
        </w:rPr>
        <w:t>These</w:t>
      </w:r>
      <w:r w:rsidRPr="00976E44">
        <w:rPr>
          <w:sz w:val="16"/>
        </w:rPr>
        <w:t xml:space="preserve"> weaknesses are all part of today’s international system as defined by complex interdependence, but they also </w:t>
      </w:r>
      <w:r w:rsidRPr="00976E44">
        <w:rPr>
          <w:rStyle w:val="StyleUnderline"/>
        </w:rPr>
        <w:t xml:space="preserve">emanate from </w:t>
      </w:r>
      <w:r w:rsidRPr="00976E44">
        <w:rPr>
          <w:rStyle w:val="Emphasis"/>
        </w:rPr>
        <w:t>weak states</w:t>
      </w:r>
      <w:r w:rsidRPr="00976E44">
        <w:rPr>
          <w:sz w:val="16"/>
        </w:rPr>
        <w:t xml:space="preserve">. </w:t>
      </w:r>
      <w:r w:rsidRPr="00976E44">
        <w:rPr>
          <w:rStyle w:val="StyleUnderline"/>
        </w:rPr>
        <w:t xml:space="preserve">Because </w:t>
      </w:r>
      <w:r w:rsidRPr="00976E44">
        <w:rPr>
          <w:rStyle w:val="StyleUnderline"/>
          <w:highlight w:val="green"/>
        </w:rPr>
        <w:t>weak states are</w:t>
      </w:r>
      <w:r w:rsidRPr="00976E44">
        <w:rPr>
          <w:sz w:val="16"/>
        </w:rPr>
        <w:t xml:space="preserve"> so </w:t>
      </w:r>
      <w:r w:rsidRPr="00976E44">
        <w:rPr>
          <w:rStyle w:val="Emphasis"/>
          <w:highlight w:val="green"/>
        </w:rPr>
        <w:t>exposed to shock</w:t>
      </w:r>
      <w:r w:rsidRPr="00976E44">
        <w:rPr>
          <w:sz w:val="16"/>
        </w:rPr>
        <w:t xml:space="preserve">, </w:t>
      </w:r>
      <w:r w:rsidRPr="00976E44">
        <w:rPr>
          <w:rStyle w:val="StyleUnderline"/>
          <w:highlight w:val="green"/>
        </w:rPr>
        <w:t>vulnerabilities</w:t>
      </w:r>
      <w:r w:rsidRPr="00976E44">
        <w:rPr>
          <w:rStyle w:val="StyleUnderline"/>
        </w:rPr>
        <w:t xml:space="preserve"> have time to</w:t>
      </w:r>
      <w:r w:rsidRPr="00976E44">
        <w:rPr>
          <w:sz w:val="16"/>
        </w:rPr>
        <w:t xml:space="preserve"> ripen and </w:t>
      </w:r>
      <w:r w:rsidRPr="00976E44">
        <w:rPr>
          <w:rStyle w:val="StyleUnderline"/>
        </w:rPr>
        <w:t xml:space="preserve">become </w:t>
      </w:r>
      <w:r w:rsidRPr="00976E44">
        <w:rPr>
          <w:rStyle w:val="StyleUnderline"/>
          <w:highlight w:val="green"/>
        </w:rPr>
        <w:t xml:space="preserve">part of the </w:t>
      </w:r>
      <w:r w:rsidRPr="00976E44">
        <w:rPr>
          <w:rStyle w:val="Emphasis"/>
          <w:highlight w:val="green"/>
        </w:rPr>
        <w:t>international structure</w:t>
      </w:r>
      <w:r w:rsidRPr="00976E44">
        <w:rPr>
          <w:sz w:val="16"/>
        </w:rPr>
        <w:t xml:space="preserve">, thereby </w:t>
      </w:r>
      <w:r w:rsidRPr="00976E44">
        <w:rPr>
          <w:rStyle w:val="StyleUnderline"/>
        </w:rPr>
        <w:t>having</w:t>
      </w:r>
      <w:r w:rsidRPr="00976E44">
        <w:rPr>
          <w:sz w:val="16"/>
        </w:rPr>
        <w:t xml:space="preserve"> what I call </w:t>
      </w:r>
      <w:r w:rsidRPr="00976E44">
        <w:rPr>
          <w:rStyle w:val="StyleUnderline"/>
        </w:rPr>
        <w:t>systemic reach</w:t>
      </w:r>
      <w:r w:rsidRPr="00976E44">
        <w:rPr>
          <w:sz w:val="16"/>
        </w:rPr>
        <w:t xml:space="preserve">. While Structural Realism posits that the system is constructed by states’ distribution of capabilities, I add that other facets of international politics—vulnerabilities—also create the system and the way states interact with each other. The systemic reach of these </w:t>
      </w:r>
      <w:r w:rsidRPr="00976E44">
        <w:rPr>
          <w:rStyle w:val="StyleUnderline"/>
        </w:rPr>
        <w:t xml:space="preserve">threats </w:t>
      </w:r>
      <w:r w:rsidRPr="00976E44">
        <w:rPr>
          <w:rStyle w:val="Emphasis"/>
        </w:rPr>
        <w:t>force</w:t>
      </w:r>
      <w:r w:rsidRPr="00976E44">
        <w:rPr>
          <w:sz w:val="16"/>
        </w:rPr>
        <w:t xml:space="preserve">s </w:t>
      </w:r>
      <w:r w:rsidRPr="00976E44">
        <w:rPr>
          <w:rStyle w:val="StyleUnderline"/>
        </w:rPr>
        <w:t>states to act to bolster their chances of survival</w:t>
      </w:r>
      <w:r w:rsidRPr="00976E44">
        <w:rPr>
          <w:sz w:val="16"/>
        </w:rPr>
        <w:t xml:space="preserve">. I missed this point in Weak States in International Relations Theory. This study then aims to finish what my dissertation started: to theorize how systemic vulnerabilities shape the international system and hence state behavior. The core of this work posits that </w:t>
      </w:r>
      <w:r w:rsidRPr="00976E44">
        <w:rPr>
          <w:rStyle w:val="Emphasis"/>
        </w:rPr>
        <w:t xml:space="preserve">positive, long-term, </w:t>
      </w:r>
      <w:r w:rsidRPr="00976E44">
        <w:rPr>
          <w:rStyle w:val="Emphasis"/>
          <w:highlight w:val="green"/>
        </w:rPr>
        <w:t>sustainable</w:t>
      </w:r>
      <w:r w:rsidRPr="00976E44">
        <w:rPr>
          <w:rStyle w:val="Emphasis"/>
        </w:rPr>
        <w:t xml:space="preserve"> economic </w:t>
      </w:r>
      <w:r w:rsidRPr="00976E44">
        <w:rPr>
          <w:rStyle w:val="Emphasis"/>
          <w:highlight w:val="green"/>
        </w:rPr>
        <w:t>development</w:t>
      </w:r>
      <w:r w:rsidRPr="00976E44">
        <w:rPr>
          <w:sz w:val="16"/>
        </w:rPr>
        <w:t xml:space="preserve"> for all states </w:t>
      </w:r>
      <w:r w:rsidRPr="00976E44">
        <w:rPr>
          <w:rStyle w:val="StyleUnderline"/>
        </w:rPr>
        <w:t xml:space="preserve">as [is] the </w:t>
      </w:r>
      <w:r w:rsidRPr="00976E44">
        <w:rPr>
          <w:rStyle w:val="Emphasis"/>
        </w:rPr>
        <w:t>only way</w:t>
      </w:r>
      <w:r w:rsidRPr="00976E44">
        <w:rPr>
          <w:rStyle w:val="StyleUnderline"/>
        </w:rPr>
        <w:t xml:space="preserve"> to correct vulnerabilities. Creating a</w:t>
      </w:r>
      <w:r w:rsidRPr="00976E44">
        <w:rPr>
          <w:sz w:val="16"/>
        </w:rPr>
        <w:t xml:space="preserve"> pragmatic, </w:t>
      </w:r>
      <w:r w:rsidRPr="00976E44">
        <w:rPr>
          <w:rStyle w:val="Emphasis"/>
        </w:rPr>
        <w:t>stable</w:t>
      </w:r>
      <w:r w:rsidRPr="00976E44">
        <w:rPr>
          <w:sz w:val="16"/>
        </w:rPr>
        <w:t xml:space="preserve"> and sound </w:t>
      </w:r>
      <w:r w:rsidRPr="00976E44">
        <w:rPr>
          <w:rStyle w:val="Emphasis"/>
        </w:rPr>
        <w:t>economic policy</w:t>
      </w:r>
      <w:r w:rsidRPr="00976E44">
        <w:rPr>
          <w:sz w:val="16"/>
        </w:rPr>
        <w:t xml:space="preserve"> for all states who are voluntarily open to the system (barring rogue states and peoples who prefer traditional living), </w:t>
      </w:r>
      <w:r w:rsidRPr="00976E44">
        <w:rPr>
          <w:rStyle w:val="StyleUnderline"/>
        </w:rPr>
        <w:t xml:space="preserve">is at the </w:t>
      </w:r>
      <w:r w:rsidRPr="00976E44">
        <w:rPr>
          <w:rStyle w:val="Emphasis"/>
          <w:highlight w:val="green"/>
        </w:rPr>
        <w:t>backbone</w:t>
      </w:r>
      <w:r w:rsidRPr="00976E44">
        <w:rPr>
          <w:rStyle w:val="StyleUnderline"/>
          <w:highlight w:val="green"/>
        </w:rPr>
        <w:t xml:space="preserve"> of neutralizing</w:t>
      </w:r>
      <w:r w:rsidRPr="00976E44">
        <w:rPr>
          <w:rStyle w:val="StyleUnderline"/>
        </w:rPr>
        <w:t xml:space="preserve"> vulnerability</w:t>
      </w:r>
      <w:r w:rsidRPr="00976E44">
        <w:rPr>
          <w:sz w:val="16"/>
        </w:rPr>
        <w:t xml:space="preserve">. </w:t>
      </w:r>
      <w:r w:rsidRPr="00976E44">
        <w:rPr>
          <w:rStyle w:val="StyleUnderline"/>
        </w:rPr>
        <w:t xml:space="preserve">An economically developed nation is more prepared to </w:t>
      </w:r>
      <w:r w:rsidRPr="00976E44">
        <w:rPr>
          <w:rStyle w:val="Emphasis"/>
        </w:rPr>
        <w:t xml:space="preserve">deal with </w:t>
      </w:r>
      <w:r w:rsidRPr="00976E44">
        <w:rPr>
          <w:rStyle w:val="Emphasis"/>
          <w:highlight w:val="green"/>
        </w:rPr>
        <w:t>systemic shock</w:t>
      </w:r>
      <w:r w:rsidRPr="00976E44">
        <w:rPr>
          <w:sz w:val="16"/>
        </w:rPr>
        <w:t xml:space="preserve"> than others </w:t>
      </w:r>
      <w:r w:rsidRPr="00976E44">
        <w:rPr>
          <w:rStyle w:val="StyleUnderline"/>
        </w:rPr>
        <w:t>because it has</w:t>
      </w:r>
      <w:r w:rsidRPr="00976E44">
        <w:rPr>
          <w:sz w:val="16"/>
        </w:rPr>
        <w:t xml:space="preserve"> the </w:t>
      </w:r>
      <w:r w:rsidRPr="00976E44">
        <w:rPr>
          <w:rStyle w:val="Emphasis"/>
        </w:rPr>
        <w:t>resources</w:t>
      </w:r>
      <w:r w:rsidRPr="00976E44">
        <w:rPr>
          <w:sz w:val="16"/>
        </w:rPr>
        <w:t xml:space="preserve"> to do so. </w:t>
      </w:r>
      <w:r w:rsidRPr="00976E44">
        <w:rPr>
          <w:rStyle w:val="StyleUnderline"/>
        </w:rPr>
        <w:t>Developed countries are more prepared</w:t>
      </w:r>
      <w:r w:rsidRPr="00976E44">
        <w:rPr>
          <w:sz w:val="16"/>
        </w:rPr>
        <w:t xml:space="preserve"> than others </w:t>
      </w:r>
      <w:r w:rsidRPr="00976E44">
        <w:rPr>
          <w:rStyle w:val="StyleUnderline"/>
        </w:rPr>
        <w:t xml:space="preserve">to </w:t>
      </w:r>
      <w:r w:rsidRPr="00976E44">
        <w:rPr>
          <w:rStyle w:val="StyleUnderline"/>
          <w:highlight w:val="green"/>
        </w:rPr>
        <w:t>deal with</w:t>
      </w:r>
      <w:r w:rsidRPr="00976E44">
        <w:rPr>
          <w:sz w:val="16"/>
        </w:rPr>
        <w:t xml:space="preserve"> outbreaks of </w:t>
      </w:r>
      <w:r w:rsidRPr="00976E44">
        <w:rPr>
          <w:rStyle w:val="Emphasis"/>
          <w:highlight w:val="green"/>
        </w:rPr>
        <w:t>disease</w:t>
      </w:r>
      <w:r w:rsidRPr="00976E44">
        <w:rPr>
          <w:sz w:val="16"/>
          <w:highlight w:val="green"/>
        </w:rPr>
        <w:t xml:space="preserve">, </w:t>
      </w:r>
      <w:r w:rsidRPr="00976E44">
        <w:rPr>
          <w:rStyle w:val="Emphasis"/>
          <w:highlight w:val="green"/>
        </w:rPr>
        <w:t>financial crises</w:t>
      </w:r>
      <w:r w:rsidRPr="00976E44">
        <w:rPr>
          <w:sz w:val="16"/>
        </w:rPr>
        <w:t xml:space="preserve">, </w:t>
      </w:r>
      <w:r w:rsidRPr="00976E44">
        <w:rPr>
          <w:rStyle w:val="StyleUnderline"/>
        </w:rPr>
        <w:t>sudden</w:t>
      </w:r>
      <w:r w:rsidRPr="00976E44">
        <w:rPr>
          <w:sz w:val="16"/>
        </w:rPr>
        <w:t xml:space="preserve"> </w:t>
      </w:r>
      <w:r w:rsidRPr="00976E44">
        <w:rPr>
          <w:rStyle w:val="Emphasis"/>
          <w:highlight w:val="green"/>
        </w:rPr>
        <w:t>environmental disaster</w:t>
      </w:r>
      <w:r w:rsidRPr="00976E44">
        <w:rPr>
          <w:sz w:val="16"/>
          <w:highlight w:val="green"/>
        </w:rPr>
        <w:t xml:space="preserve">, </w:t>
      </w:r>
      <w:r w:rsidRPr="00976E44">
        <w:rPr>
          <w:rStyle w:val="Emphasis"/>
          <w:highlight w:val="green"/>
        </w:rPr>
        <w:t>terrorism</w:t>
      </w:r>
      <w:r w:rsidRPr="00976E44">
        <w:rPr>
          <w:sz w:val="16"/>
          <w:highlight w:val="green"/>
        </w:rPr>
        <w:t xml:space="preserve"> </w:t>
      </w:r>
      <w:r w:rsidRPr="00976E44">
        <w:rPr>
          <w:rStyle w:val="StyleUnderline"/>
          <w:highlight w:val="green"/>
        </w:rPr>
        <w:t>and</w:t>
      </w:r>
      <w:r w:rsidRPr="00976E44">
        <w:rPr>
          <w:sz w:val="16"/>
          <w:highlight w:val="green"/>
        </w:rPr>
        <w:t xml:space="preserve"> </w:t>
      </w:r>
      <w:r w:rsidRPr="00976E44">
        <w:rPr>
          <w:rStyle w:val="Emphasis"/>
          <w:highlight w:val="green"/>
        </w:rPr>
        <w:t>drug trafficking</w:t>
      </w:r>
      <w:r w:rsidRPr="00976E44">
        <w:rPr>
          <w:sz w:val="16"/>
        </w:rPr>
        <w:t xml:space="preserve"> and so on than weaker states because they have the resources to do so. </w:t>
      </w:r>
      <w:r w:rsidRPr="00976E44">
        <w:rPr>
          <w:rStyle w:val="StyleUnderline"/>
        </w:rPr>
        <w:t>Weaker</w:t>
      </w:r>
      <w:r w:rsidRPr="00976E44">
        <w:rPr>
          <w:sz w:val="16"/>
        </w:rPr>
        <w:t xml:space="preserve">, more underdeveloped states depend on great powers to bail them out during times of trouble; they know great powers must do so as a part of their hegemonic responsibility. Using theory and case studies, this work theorizes the structure of international politics in our day. Taking a holistic look at the mechanisms that guide state behavior, I demonstrate the simple fact that as a global community, </w:t>
      </w:r>
      <w:r w:rsidRPr="00976E44">
        <w:rPr>
          <w:rStyle w:val="StyleUnderline"/>
        </w:rPr>
        <w:t xml:space="preserve">we are </w:t>
      </w:r>
      <w:r w:rsidRPr="00976E44">
        <w:rPr>
          <w:rStyle w:val="Emphasis"/>
        </w:rPr>
        <w:t>all in this together</w:t>
      </w:r>
      <w:r w:rsidRPr="00976E44">
        <w:rPr>
          <w:sz w:val="16"/>
        </w:rPr>
        <w:t xml:space="preserve">. </w:t>
      </w:r>
      <w:r w:rsidRPr="00976E44">
        <w:rPr>
          <w:rStyle w:val="StyleUnderline"/>
        </w:rPr>
        <w:t>While states tend to pursue interests selfishly</w:t>
      </w:r>
      <w:r w:rsidRPr="00976E44">
        <w:rPr>
          <w:sz w:val="16"/>
        </w:rPr>
        <w:t xml:space="preserve">, the fact remains that </w:t>
      </w:r>
      <w:r w:rsidRPr="00976E44">
        <w:rPr>
          <w:rStyle w:val="StyleUnderline"/>
          <w:highlight w:val="green"/>
        </w:rPr>
        <w:t xml:space="preserve">one state’s trouble can </w:t>
      </w:r>
      <w:r w:rsidRPr="00976E44">
        <w:rPr>
          <w:rStyle w:val="Emphasis"/>
          <w:highlight w:val="green"/>
        </w:rPr>
        <w:t xml:space="preserve">spread </w:t>
      </w:r>
      <w:r w:rsidRPr="00976E44">
        <w:rPr>
          <w:rStyle w:val="Emphasis"/>
        </w:rPr>
        <w:t>throughout the globe</w:t>
      </w:r>
      <w:r w:rsidRPr="00976E44">
        <w:rPr>
          <w:sz w:val="16"/>
        </w:rPr>
        <w:t>. States only exist to give people the chance to practice self-determination and to survive against other states. These are all normative statements and do not reflect reality. This book is an attempt to describe reality divorced from traditional understandings of the state, taking into account changes in our world. The realists that stubbornly defend their theories (Kassab and Wu 2014) must take these matters seriously.</w:t>
      </w:r>
    </w:p>
    <w:p w14:paraId="25E0BC3E" w14:textId="77777777" w:rsidR="005153AD" w:rsidRPr="00976E44" w:rsidRDefault="005153AD" w:rsidP="005153AD"/>
    <w:p w14:paraId="4E3A00BE" w14:textId="77777777" w:rsidR="005153AD" w:rsidRPr="00976E44" w:rsidRDefault="005153AD" w:rsidP="005153AD">
      <w:pPr>
        <w:rPr>
          <w:sz w:val="16"/>
        </w:rPr>
      </w:pPr>
    </w:p>
    <w:p w14:paraId="19499C50" w14:textId="77777777" w:rsidR="005153AD" w:rsidRPr="00976E44" w:rsidRDefault="005153AD" w:rsidP="0053774A">
      <w:pPr>
        <w:rPr>
          <w:sz w:val="16"/>
          <w:szCs w:val="16"/>
        </w:rPr>
      </w:pPr>
    </w:p>
    <w:p w14:paraId="5B968B6B" w14:textId="77777777" w:rsidR="0053774A" w:rsidRPr="00976E44" w:rsidRDefault="0053774A" w:rsidP="0053774A">
      <w:pPr>
        <w:pStyle w:val="Heading4"/>
        <w:rPr>
          <w:rFonts w:cs="Calibri"/>
        </w:rPr>
      </w:pPr>
      <w:r w:rsidRPr="00976E44">
        <w:rPr>
          <w:rFonts w:cs="Calibri"/>
        </w:rPr>
        <w:t xml:space="preserve">Yes </w:t>
      </w:r>
      <w:r w:rsidRPr="00976E44">
        <w:rPr>
          <w:rFonts w:cs="Calibri"/>
          <w:u w:val="single"/>
        </w:rPr>
        <w:t>scale-up</w:t>
      </w:r>
      <w:r w:rsidRPr="00976E44">
        <w:rPr>
          <w:rFonts w:cs="Calibri"/>
        </w:rPr>
        <w:t xml:space="preserve"> for covid.</w:t>
      </w:r>
    </w:p>
    <w:p w14:paraId="396F6A67" w14:textId="77777777" w:rsidR="0053774A" w:rsidRPr="00976E44" w:rsidRDefault="0053774A" w:rsidP="0053774A">
      <w:r w:rsidRPr="00976E44">
        <w:rPr>
          <w:rStyle w:val="Style13ptBold"/>
        </w:rPr>
        <w:t>Erfani et al 21</w:t>
      </w:r>
      <w:r w:rsidRPr="00976E44">
        <w:t xml:space="preserve"> [Parsa; Lawrence Gostin; Vanessa Kerry; Parsa Erfani is a Fogarty Global Health Scholar at Harvard Medical School and the University of Global Health Equity. Lawrence Gostin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6" w:history="1">
        <w:r w:rsidRPr="00976E44">
          <w:rPr>
            <w:rStyle w:val="Hyperlink"/>
          </w:rPr>
          <w:t>https://www.statnews.com/2021/05/19/beyond-a-symbolic-gesture-whats-needed-to-turn-the-ip-waiver-into-covid-19-vaccines/</w:t>
        </w:r>
      </w:hyperlink>
      <w:r w:rsidRPr="00976E44">
        <w:t>] Justin</w:t>
      </w:r>
    </w:p>
    <w:p w14:paraId="0251C5CB" w14:textId="77777777" w:rsidR="0053774A" w:rsidRPr="00976E44" w:rsidRDefault="0053774A" w:rsidP="0053774A">
      <w:pPr>
        <w:rPr>
          <w:sz w:val="16"/>
        </w:rPr>
      </w:pPr>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161D9E18" w14:textId="77777777" w:rsidR="0053774A" w:rsidRPr="00976E44" w:rsidRDefault="0053774A" w:rsidP="0053774A">
      <w:pPr>
        <w:rPr>
          <w:sz w:val="16"/>
        </w:rPr>
      </w:pPr>
      <w:r w:rsidRPr="00976E44">
        <w:rPr>
          <w:u w:val="single"/>
        </w:rPr>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rPr>
          <w:sz w:val="16"/>
        </w:rPr>
        <w:t>. And Covid-19, at the current global response and vaccination rates, will be a threat for years.</w:t>
      </w:r>
    </w:p>
    <w:p w14:paraId="0946ABAF" w14:textId="77777777" w:rsidR="0053774A" w:rsidRPr="00976E44" w:rsidRDefault="0053774A" w:rsidP="0053774A">
      <w:pPr>
        <w:rPr>
          <w:rStyle w:val="Emphasis"/>
        </w:rPr>
      </w:pPr>
      <w:r w:rsidRPr="00976E44">
        <w:rPr>
          <w:u w:val="single"/>
        </w:rPr>
        <w:t xml:space="preserve">Both truths suggest that we </w:t>
      </w:r>
      <w:r w:rsidRPr="00976E44">
        <w:rPr>
          <w:rStyle w:val="Emphasis"/>
        </w:rPr>
        <w:t>pass the blueprint and build the kitchen.</w:t>
      </w:r>
    </w:p>
    <w:p w14:paraId="7734FC16" w14:textId="77777777" w:rsidR="0053774A" w:rsidRPr="00976E44" w:rsidRDefault="0053774A" w:rsidP="0053774A">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rPr>
          <w:sz w:val="16"/>
        </w:rPr>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46B7DBF1" w14:textId="77777777" w:rsidR="0053774A" w:rsidRPr="00976E44" w:rsidRDefault="0053774A" w:rsidP="0053774A"/>
    <w:p w14:paraId="167D8173" w14:textId="77777777" w:rsidR="0053774A" w:rsidRPr="00976E44" w:rsidRDefault="0053774A" w:rsidP="0053774A">
      <w:pPr>
        <w:pStyle w:val="Heading4"/>
        <w:jc w:val="both"/>
        <w:rPr>
          <w:rFonts w:cs="Calibri"/>
        </w:rPr>
      </w:pPr>
      <w:r w:rsidRPr="00976E44">
        <w:rPr>
          <w:rFonts w:cs="Calibri"/>
        </w:rPr>
        <w:t xml:space="preserve">Independently </w:t>
      </w:r>
      <w:r w:rsidRPr="00976E44">
        <w:rPr>
          <w:rFonts w:cs="Calibri"/>
          <w:u w:val="single"/>
        </w:rPr>
        <w:t>strategic patenting</w:t>
      </w:r>
      <w:r w:rsidRPr="00976E44">
        <w:rPr>
          <w:rFonts w:cs="Calibri"/>
        </w:rPr>
        <w:t xml:space="preserve"> harms innovation incentives during </w:t>
      </w:r>
      <w:r w:rsidRPr="00976E44">
        <w:rPr>
          <w:rFonts w:cs="Calibri"/>
          <w:u w:val="single"/>
        </w:rPr>
        <w:t>pandemics</w:t>
      </w:r>
      <w:r w:rsidRPr="00976E44">
        <w:rPr>
          <w:rFonts w:cs="Calibri"/>
        </w:rPr>
        <w:t xml:space="preserve"> – encourages </w:t>
      </w:r>
      <w:r w:rsidRPr="00976E44">
        <w:rPr>
          <w:rFonts w:cs="Calibri"/>
          <w:u w:val="single"/>
        </w:rPr>
        <w:t>reproduction of generics</w:t>
      </w:r>
      <w:r w:rsidRPr="00976E44">
        <w:rPr>
          <w:rFonts w:cs="Calibri"/>
        </w:rPr>
        <w:t xml:space="preserve"> and </w:t>
      </w:r>
      <w:r w:rsidRPr="00976E44">
        <w:rPr>
          <w:rFonts w:cs="Calibri"/>
          <w:u w:val="single"/>
        </w:rPr>
        <w:t>decrease breakthroughs</w:t>
      </w:r>
      <w:r w:rsidRPr="00976E44">
        <w:rPr>
          <w:rFonts w:cs="Calibri"/>
        </w:rPr>
        <w:t>.</w:t>
      </w:r>
    </w:p>
    <w:p w14:paraId="67DBC489" w14:textId="77777777" w:rsidR="0053774A" w:rsidRPr="00976E44" w:rsidRDefault="0053774A" w:rsidP="0053774A">
      <w:r w:rsidRPr="00976E44">
        <w:rPr>
          <w:rStyle w:val="Style13ptBold"/>
        </w:rPr>
        <w:t>Gurgula 20</w:t>
      </w:r>
      <w:r w:rsidRPr="00976E44">
        <w:t xml:space="preserve"> [Olga; Lecturer in Intellectual Property Law at Brunel Law School, Brunel University London. She is also a Visiting Fellow at the Oxford Martin Programme on Affordable Medicines, University of Oxford; “Strategic Patenting by Pharmaceutical Companies – Should Competition Law Intervene?” Springer Link; 10/28/20; </w:t>
      </w:r>
      <w:hyperlink r:id="rId17" w:anchor="Sec4" w:history="1">
        <w:r w:rsidRPr="00976E44">
          <w:rPr>
            <w:rStyle w:val="Hyperlink"/>
          </w:rPr>
          <w:t>https://link.springer.com/article/10.1007/s40319-020-00985-0#Sec4</w:t>
        </w:r>
      </w:hyperlink>
      <w:r w:rsidRPr="00976E44">
        <w:t>] Justin</w:t>
      </w:r>
    </w:p>
    <w:p w14:paraId="750F989A" w14:textId="77777777" w:rsidR="0053774A" w:rsidRPr="00976E44" w:rsidRDefault="0053774A" w:rsidP="0053774A">
      <w:pPr>
        <w:rPr>
          <w:sz w:val="16"/>
        </w:rPr>
      </w:pPr>
      <w:r w:rsidRPr="00976E44">
        <w:rPr>
          <w:sz w:val="16"/>
        </w:rPr>
        <w:t xml:space="preserve">As the COVID-19 pandemic is sweeping through the world, thousands of people urgently need access to affordable medicines. </w:t>
      </w:r>
      <w:r w:rsidRPr="00976E44">
        <w:rPr>
          <w:u w:val="single"/>
        </w:rPr>
        <w:t xml:space="preserve">Based on </w:t>
      </w:r>
      <w:r w:rsidRPr="00976E44">
        <w:rPr>
          <w:rStyle w:val="Emphasis"/>
        </w:rPr>
        <w:t>past experience of treatments for other life-threatening diseases</w:t>
      </w:r>
      <w:r w:rsidRPr="00976E44">
        <w:rPr>
          <w:u w:val="single"/>
        </w:rPr>
        <w:t xml:space="preserve">, there is a fear that access to any </w:t>
      </w:r>
      <w:r w:rsidRPr="00976E44">
        <w:rPr>
          <w:rStyle w:val="Emphasis"/>
        </w:rPr>
        <w:t>vaccines</w:t>
      </w:r>
      <w:r w:rsidRPr="00976E44">
        <w:rPr>
          <w:u w:val="single"/>
        </w:rPr>
        <w:t xml:space="preserve"> and </w:t>
      </w:r>
      <w:r w:rsidRPr="00976E44">
        <w:rPr>
          <w:rStyle w:val="Emphasis"/>
        </w:rPr>
        <w:t>treatment</w:t>
      </w:r>
      <w:r w:rsidRPr="00976E44">
        <w:rPr>
          <w:u w:val="single"/>
        </w:rPr>
        <w:t xml:space="preserve"> that may be </w:t>
      </w:r>
      <w:r w:rsidRPr="00976E44">
        <w:rPr>
          <w:rStyle w:val="Emphasis"/>
        </w:rPr>
        <w:t>developed</w:t>
      </w:r>
      <w:r w:rsidRPr="00976E44">
        <w:rPr>
          <w:u w:val="single"/>
        </w:rPr>
        <w:t xml:space="preserve"> in the </w:t>
      </w:r>
      <w:r w:rsidRPr="00976E44">
        <w:rPr>
          <w:rStyle w:val="Emphasis"/>
        </w:rPr>
        <w:t>future</w:t>
      </w:r>
      <w:r w:rsidRPr="00976E44">
        <w:rPr>
          <w:u w:val="single"/>
        </w:rPr>
        <w:t xml:space="preserve"> will be </w:t>
      </w:r>
      <w:r w:rsidRPr="00976E44">
        <w:rPr>
          <w:rStyle w:val="Emphasis"/>
        </w:rPr>
        <w:t>affected by patents</w:t>
      </w:r>
      <w:r w:rsidRPr="00976E44">
        <w:rPr>
          <w:u w:val="single"/>
        </w:rPr>
        <w:t>, leading to unaffordably high prices</w:t>
      </w:r>
      <w:r w:rsidRPr="00976E44">
        <w:rPr>
          <w:sz w:val="16"/>
        </w:rPr>
        <w:t xml:space="preserve">. However, the problem of high drug prices is not new. It had been inflating healthcare budgets and </w:t>
      </w:r>
      <w:r w:rsidRPr="00976E44">
        <w:rPr>
          <w:u w:val="single"/>
        </w:rPr>
        <w:t>posing a serious risk to the affordability and accessibility of medicines for society well before the pandemic</w:t>
      </w:r>
      <w:r w:rsidRPr="00976E44">
        <w:rPr>
          <w:sz w:val="16"/>
        </w:rPr>
        <w:t xml:space="preserve">.Footnote3 </w:t>
      </w:r>
      <w:r w:rsidRPr="00976E44">
        <w:rPr>
          <w:u w:val="single"/>
        </w:rPr>
        <w:t xml:space="preserve">This problem is further </w:t>
      </w:r>
      <w:r w:rsidRPr="00976E44">
        <w:rPr>
          <w:rStyle w:val="Emphasis"/>
        </w:rPr>
        <w:t>exacerbated</w:t>
      </w:r>
      <w:r w:rsidRPr="00976E44">
        <w:rPr>
          <w:u w:val="single"/>
        </w:rPr>
        <w:t xml:space="preserve"> by the fact that, despite the </w:t>
      </w:r>
      <w:r w:rsidRPr="00976E44">
        <w:rPr>
          <w:rStyle w:val="Emphasis"/>
        </w:rPr>
        <w:t>alleged surge in investments</w:t>
      </w:r>
      <w:r w:rsidRPr="00976E44">
        <w:rPr>
          <w:u w:val="single"/>
        </w:rPr>
        <w:t xml:space="preserve"> into pharmaceutical R&amp;D, </w:t>
      </w:r>
      <w:r w:rsidRPr="00976E44">
        <w:rPr>
          <w:rStyle w:val="Emphasis"/>
        </w:rPr>
        <w:t>current statistics</w:t>
      </w:r>
      <w:r w:rsidRPr="00976E44">
        <w:rPr>
          <w:u w:val="single"/>
        </w:rPr>
        <w:t xml:space="preserve"> indicate that the </w:t>
      </w:r>
      <w:r w:rsidRPr="00976E44">
        <w:rPr>
          <w:rStyle w:val="Emphasis"/>
        </w:rPr>
        <w:t>number</w:t>
      </w:r>
      <w:r w:rsidRPr="00976E44">
        <w:rPr>
          <w:u w:val="single"/>
        </w:rPr>
        <w:t xml:space="preserve"> of new </w:t>
      </w:r>
      <w:r w:rsidRPr="00976E44">
        <w:rPr>
          <w:rStyle w:val="Emphasis"/>
          <w:highlight w:val="green"/>
        </w:rPr>
        <w:t>breakthrough</w:t>
      </w:r>
      <w:r w:rsidRPr="00976E44">
        <w:rPr>
          <w:rStyle w:val="Emphasis"/>
        </w:rPr>
        <w:t xml:space="preserve"> medicines </w:t>
      </w:r>
      <w:r w:rsidRPr="00976E44">
        <w:rPr>
          <w:rStyle w:val="Emphasis"/>
          <w:highlight w:val="green"/>
        </w:rPr>
        <w:t>is decreasing</w:t>
      </w:r>
      <w:r w:rsidRPr="00976E44">
        <w:rPr>
          <w:sz w:val="16"/>
        </w:rPr>
        <w:t xml:space="preserve">.Footnote4 On the other hand, the </w:t>
      </w:r>
      <w:r w:rsidRPr="00976E44">
        <w:rPr>
          <w:u w:val="single"/>
        </w:rPr>
        <w:t xml:space="preserve">number of drugs that contain modifications of existing medicines is growing, demonstrating that pharmaceutical companies have been increasingly focusing their research on </w:t>
      </w:r>
      <w:r w:rsidRPr="00976E44">
        <w:rPr>
          <w:rStyle w:val="Emphasis"/>
        </w:rPr>
        <w:t>incremental drug development</w:t>
      </w:r>
      <w:r w:rsidRPr="00976E44">
        <w:rPr>
          <w:u w:val="single"/>
        </w:rPr>
        <w:t>, rather than on breakthrough</w:t>
      </w:r>
      <w:r w:rsidRPr="00976E44">
        <w:rPr>
          <w:sz w:val="16"/>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76E44">
        <w:rPr>
          <w:rStyle w:val="Emphasis"/>
        </w:rPr>
        <w:t xml:space="preserve">pharmaceutical </w:t>
      </w:r>
      <w:r w:rsidRPr="00976E44">
        <w:rPr>
          <w:rStyle w:val="Emphasis"/>
          <w:highlight w:val="green"/>
        </w:rPr>
        <w:t>companies</w:t>
      </w:r>
      <w:r w:rsidRPr="00976E44">
        <w:rPr>
          <w:u w:val="single"/>
        </w:rPr>
        <w:t xml:space="preserve"> have been increasingly </w:t>
      </w:r>
      <w:r w:rsidRPr="00976E44">
        <w:rPr>
          <w:rStyle w:val="Emphasis"/>
          <w:highlight w:val="green"/>
        </w:rPr>
        <w:t>engaging in strategic patenting</w:t>
      </w:r>
      <w:r w:rsidRPr="00976E44">
        <w:rPr>
          <w:rStyle w:val="Emphasis"/>
        </w:rPr>
        <w:t xml:space="preserve"> to delay or even block generic competition</w:t>
      </w:r>
      <w:r w:rsidRPr="00976E44">
        <w:rPr>
          <w:sz w:val="16"/>
        </w:rPr>
        <w:t>.Footnote8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fuelled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w:t>
      </w:r>
    </w:p>
    <w:p w14:paraId="725E4E2B" w14:textId="77777777" w:rsidR="0053774A" w:rsidRPr="00976E44" w:rsidRDefault="0053774A" w:rsidP="0053774A">
      <w:pPr>
        <w:rPr>
          <w:sz w:val="16"/>
        </w:rPr>
      </w:pPr>
      <w:r w:rsidRPr="00976E44">
        <w:rPr>
          <w:sz w:val="16"/>
        </w:rPr>
        <w:t xml:space="preserve">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literature,Footnote12 </w:t>
      </w:r>
      <w:r w:rsidRPr="00976E44">
        <w:rPr>
          <w:u w:val="single"/>
        </w:rPr>
        <w:t xml:space="preserve">strategic patenting also affects </w:t>
      </w:r>
      <w:r w:rsidRPr="00976E44">
        <w:rPr>
          <w:rStyle w:val="Emphasis"/>
        </w:rPr>
        <w:t xml:space="preserve">dynamic competition by </w:t>
      </w:r>
      <w:r w:rsidRPr="00976E44">
        <w:rPr>
          <w:rStyle w:val="Emphasis"/>
          <w:highlight w:val="green"/>
        </w:rPr>
        <w:t>stifling innovation</w:t>
      </w:r>
      <w:r w:rsidRPr="00976E44">
        <w:rPr>
          <w:sz w:val="16"/>
        </w:rPr>
        <w:t xml:space="preserve">. Importantly, it will be explained that the </w:t>
      </w:r>
      <w:r w:rsidRPr="00976E44">
        <w:rPr>
          <w:u w:val="single"/>
        </w:rPr>
        <w:t xml:space="preserve">assessment of the </w:t>
      </w:r>
      <w:r w:rsidRPr="00976E44">
        <w:rPr>
          <w:rStyle w:val="Emphasis"/>
        </w:rPr>
        <w:t>effect of this practice</w:t>
      </w:r>
      <w:r w:rsidRPr="00976E44">
        <w:rPr>
          <w:u w:val="single"/>
        </w:rPr>
        <w:t xml:space="preserve"> should </w:t>
      </w:r>
      <w:r w:rsidRPr="00976E44">
        <w:rPr>
          <w:rStyle w:val="Emphasis"/>
        </w:rPr>
        <w:t>focus</w:t>
      </w:r>
      <w:r w:rsidRPr="00976E44">
        <w:rPr>
          <w:u w:val="single"/>
        </w:rPr>
        <w:t xml:space="preserve"> not only on innovation by originators, but should also </w:t>
      </w:r>
      <w:r w:rsidRPr="00976E44">
        <w:rPr>
          <w:rStyle w:val="Emphasis"/>
        </w:rPr>
        <w:t>take a wider market perspective by assessing</w:t>
      </w:r>
      <w:r w:rsidRPr="00976E44">
        <w:rPr>
          <w:u w:val="single"/>
        </w:rPr>
        <w:t xml:space="preserve"> its effect on follow-on innovation by generic companies</w:t>
      </w:r>
      <w:r w:rsidRPr="00976E44">
        <w:rPr>
          <w:sz w:val="16"/>
        </w:rPr>
        <w:t xml:space="preserve">. The latter argument is often overlooked. The paper will outline the current approach to strategic patenting that considers this practice lawful, and will provide arguments for the intervention of competition law. </w:t>
      </w:r>
      <w:r w:rsidRPr="00976E44">
        <w:rPr>
          <w:u w:val="single"/>
        </w:rPr>
        <w:t xml:space="preserve">This, in turn, will open the </w:t>
      </w:r>
      <w:r w:rsidRPr="00976E44">
        <w:rPr>
          <w:rStyle w:val="Emphasis"/>
        </w:rPr>
        <w:t>possibility for competition authorities to investigate this practice in order to prevent its harmful effect on innovation</w:t>
      </w:r>
      <w:r w:rsidRPr="00976E44">
        <w:rPr>
          <w:u w:val="single"/>
        </w:rPr>
        <w:t xml:space="preserve"> and </w:t>
      </w:r>
      <w:r w:rsidRPr="00976E44">
        <w:rPr>
          <w:rStyle w:val="Emphasis"/>
        </w:rPr>
        <w:t>consumer welfare</w:t>
      </w:r>
      <w:r w:rsidRPr="00976E44">
        <w:rPr>
          <w:sz w:val="16"/>
        </w:rPr>
        <w:t xml:space="preserve">. Moreover, </w:t>
      </w:r>
      <w:r w:rsidRPr="00976E44">
        <w:rPr>
          <w:u w:val="single"/>
        </w:rPr>
        <w:t>while patent law may provide certain mechanisms to deal with strategic patenting, such as raising the bar</w:t>
      </w:r>
      <w:r w:rsidRPr="00976E44">
        <w:rPr>
          <w:sz w:val="16"/>
        </w:rPr>
        <w:t xml:space="preserve"> for patentability of pharmaceutical follow-on inventions,Footnote13 </w:t>
      </w:r>
      <w:r w:rsidRPr="00976E44">
        <w:rPr>
          <w:u w:val="single"/>
        </w:rPr>
        <w:t>these tools may not be effective in all cases</w:t>
      </w:r>
      <w:r w:rsidRPr="00976E44">
        <w:rPr>
          <w:sz w:val="16"/>
        </w:rPr>
        <w:t>. Therefore, as will be explained further, competition law may be a more suitable tool to address the negative effects of strategic patenting.Footnote14</w:t>
      </w:r>
    </w:p>
    <w:p w14:paraId="26E9BC23" w14:textId="77777777" w:rsidR="0053774A" w:rsidRPr="00976E44" w:rsidRDefault="0053774A" w:rsidP="0053774A">
      <w:pPr>
        <w:rPr>
          <w:sz w:val="16"/>
        </w:rPr>
      </w:pPr>
      <w:r w:rsidRPr="00976E44">
        <w:rPr>
          <w:sz w:val="16"/>
        </w:rPr>
        <w:t>The article will be organised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w:t>
      </w:r>
    </w:p>
    <w:p w14:paraId="6FE34F92" w14:textId="77777777" w:rsidR="0053774A" w:rsidRPr="00976E44" w:rsidRDefault="0053774A" w:rsidP="0053774A">
      <w:pPr>
        <w:rPr>
          <w:sz w:val="16"/>
        </w:rPr>
      </w:pPr>
      <w:r w:rsidRPr="00976E44">
        <w:rPr>
          <w:sz w:val="16"/>
        </w:rPr>
        <w:t>Pharmaceutical Innovation and Generic Competition in the Pharmaceutical Industry</w:t>
      </w:r>
    </w:p>
    <w:p w14:paraId="7E709177" w14:textId="77777777" w:rsidR="0053774A" w:rsidRPr="00976E44" w:rsidRDefault="0053774A" w:rsidP="0053774A">
      <w:pPr>
        <w:rPr>
          <w:sz w:val="16"/>
        </w:rPr>
      </w:pPr>
      <w:r w:rsidRPr="00976E44">
        <w:rPr>
          <w:sz w:val="16"/>
        </w:rPr>
        <w:t>The pharmaceutical industry is unique in its complexity. It is characterised by heavy state regulation and, sometimes, by the competing interests of the pharmaceutical business and society. It also involves multiple actors, including originators,Footnote15 marketing authorisation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maximised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incentivised and protected.</w:t>
      </w:r>
    </w:p>
    <w:p w14:paraId="3F898521" w14:textId="77777777" w:rsidR="0053774A" w:rsidRPr="00976E44" w:rsidRDefault="0053774A" w:rsidP="0053774A">
      <w:pPr>
        <w:rPr>
          <w:sz w:val="16"/>
        </w:rPr>
      </w:pPr>
      <w:r w:rsidRPr="00976E44">
        <w:rPr>
          <w:sz w:val="16"/>
        </w:rPr>
        <w:t>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risks.Footnote17 It is also highly regulated, including, among other things, the requirement for originators to obtain a special authorisation from a designated state authority to market a drug. Such marketing authorisations are granted to the originators only if they can prove that the drug is safe and effective, which typically requires lengthy and expensive clinical trials.Footnote18</w:t>
      </w:r>
    </w:p>
    <w:p w14:paraId="19C5296B" w14:textId="77777777" w:rsidR="0053774A" w:rsidRPr="00976E44" w:rsidRDefault="0053774A" w:rsidP="0053774A">
      <w:pPr>
        <w:rPr>
          <w:sz w:val="16"/>
        </w:rPr>
      </w:pPr>
      <w:r w:rsidRPr="00976E44">
        <w:rPr>
          <w:sz w:val="16"/>
        </w:rPr>
        <w:t>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incentivise them to engage in further innovation.Footnote20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w:t>
      </w:r>
    </w:p>
    <w:p w14:paraId="3BD2ACF6" w14:textId="77777777" w:rsidR="0053774A" w:rsidRPr="00976E44" w:rsidRDefault="0053774A" w:rsidP="0053774A">
      <w:pPr>
        <w:rPr>
          <w:sz w:val="16"/>
        </w:rPr>
      </w:pPr>
      <w:r w:rsidRPr="00976E44">
        <w:rPr>
          <w:sz w:val="16"/>
        </w:rPr>
        <w:t>Patenting Practices by Pharmaceutical Companies</w:t>
      </w:r>
    </w:p>
    <w:p w14:paraId="1C4230F6" w14:textId="77777777" w:rsidR="0053774A" w:rsidRPr="00976E44" w:rsidRDefault="0053774A" w:rsidP="0053774A">
      <w:pPr>
        <w:rPr>
          <w:sz w:val="16"/>
        </w:rPr>
      </w:pPr>
      <w:r w:rsidRPr="00976E44">
        <w:rPr>
          <w:sz w:val="16"/>
        </w:rPr>
        <w:t xml:space="preserve">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76E44">
        <w:rPr>
          <w:u w:val="single"/>
        </w:rPr>
        <w:t xml:space="preserve">in the past pharmaceutical companies </w:t>
      </w:r>
      <w:r w:rsidRPr="00976E44">
        <w:rPr>
          <w:rStyle w:val="Emphasis"/>
        </w:rPr>
        <w:t>mainly protected their products</w:t>
      </w:r>
      <w:r w:rsidRPr="00976E44">
        <w:rPr>
          <w:u w:val="single"/>
        </w:rPr>
        <w:t xml:space="preserve"> with a single patent covering an active compound</w:t>
      </w:r>
      <w:r w:rsidRPr="00976E44">
        <w:rPr>
          <w:sz w:val="16"/>
        </w:rPr>
        <w:t xml:space="preserve">,Footnote26 </w:t>
      </w:r>
      <w:r w:rsidRPr="00976E44">
        <w:rPr>
          <w:u w:val="single"/>
        </w:rPr>
        <w:t xml:space="preserve">they now increasingly </w:t>
      </w:r>
      <w:r w:rsidRPr="00976E44">
        <w:rPr>
          <w:highlight w:val="green"/>
          <w:u w:val="single"/>
        </w:rPr>
        <w:t xml:space="preserve">seek </w:t>
      </w:r>
      <w:r w:rsidRPr="00976E44">
        <w:rPr>
          <w:rStyle w:val="Emphasis"/>
          <w:highlight w:val="green"/>
        </w:rPr>
        <w:t>additional patent</w:t>
      </w:r>
      <w:r w:rsidRPr="00976E44">
        <w:rPr>
          <w:rStyle w:val="Emphasis"/>
        </w:rPr>
        <w:t xml:space="preserve"> protection</w:t>
      </w:r>
      <w:r w:rsidRPr="00976E44">
        <w:rPr>
          <w:sz w:val="16"/>
        </w:rPr>
        <w:t xml:space="preserve"> on various aspects of a drugFootnote27 </w:t>
      </w:r>
      <w:r w:rsidRPr="00976E44">
        <w:rPr>
          <w:u w:val="single"/>
        </w:rPr>
        <w:t>in order to protect their market position</w:t>
      </w:r>
      <w:r w:rsidRPr="00976E44">
        <w:rPr>
          <w:sz w:val="16"/>
        </w:rPr>
        <w:t xml:space="preserve">.Footnote28 </w:t>
      </w:r>
      <w:r w:rsidRPr="00976E44">
        <w:rPr>
          <w:u w:val="single"/>
        </w:rPr>
        <w:t>Such additional patents are often called secondary patents</w:t>
      </w:r>
      <w:r w:rsidRPr="00976E44">
        <w:rPr>
          <w:sz w:val="16"/>
        </w:rPr>
        <w:t xml:space="preserve">.Footnote29 A pharmaceutical company may want to obtain secondary patents, which protect such aspects of a drug as, for example, its process of manufacture, formulation and/or specific form, etc. Therefore, </w:t>
      </w:r>
      <w:r w:rsidRPr="00976E44">
        <w:rPr>
          <w:u w:val="single"/>
        </w:rPr>
        <w:t xml:space="preserve">even </w:t>
      </w:r>
      <w:r w:rsidRPr="00976E44">
        <w:rPr>
          <w:highlight w:val="green"/>
          <w:u w:val="single"/>
        </w:rPr>
        <w:t>after</w:t>
      </w:r>
      <w:r w:rsidRPr="00976E44">
        <w:rPr>
          <w:u w:val="single"/>
        </w:rPr>
        <w:t xml:space="preserve"> the </w:t>
      </w:r>
      <w:r w:rsidRPr="00976E44">
        <w:rPr>
          <w:highlight w:val="green"/>
          <w:u w:val="single"/>
        </w:rPr>
        <w:t>basic patent</w:t>
      </w:r>
      <w:r w:rsidRPr="00976E44">
        <w:rPr>
          <w:u w:val="single"/>
        </w:rPr>
        <w:t xml:space="preserve"> protecting an active compound </w:t>
      </w:r>
      <w:r w:rsidRPr="00976E44">
        <w:rPr>
          <w:highlight w:val="green"/>
          <w:u w:val="single"/>
        </w:rPr>
        <w:t>expires</w:t>
      </w:r>
      <w:r w:rsidRPr="00976E44">
        <w:rPr>
          <w:u w:val="single"/>
        </w:rPr>
        <w:t xml:space="preserve">, a </w:t>
      </w:r>
      <w:r w:rsidRPr="00976E44">
        <w:rPr>
          <w:rStyle w:val="Emphasis"/>
          <w:highlight w:val="green"/>
        </w:rPr>
        <w:t>drug</w:t>
      </w:r>
      <w:r w:rsidRPr="00976E44">
        <w:rPr>
          <w:rStyle w:val="Emphasis"/>
        </w:rPr>
        <w:t xml:space="preserve"> may still be </w:t>
      </w:r>
      <w:r w:rsidRPr="00976E44">
        <w:rPr>
          <w:rStyle w:val="Emphasis"/>
          <w:highlight w:val="green"/>
        </w:rPr>
        <w:t>protected by other</w:t>
      </w:r>
      <w:r w:rsidRPr="00976E44">
        <w:rPr>
          <w:rStyle w:val="Emphasis"/>
        </w:rPr>
        <w:t xml:space="preserve"> secondary </w:t>
      </w:r>
      <w:r w:rsidRPr="00976E44">
        <w:rPr>
          <w:rStyle w:val="Emphasis"/>
          <w:highlight w:val="green"/>
        </w:rPr>
        <w:t>patents</w:t>
      </w:r>
      <w:r w:rsidRPr="00976E44">
        <w:rPr>
          <w:rStyle w:val="Emphasis"/>
        </w:rPr>
        <w:t>.</w:t>
      </w:r>
      <w:r w:rsidRPr="00976E44">
        <w:rPr>
          <w:u w:val="single"/>
        </w:rPr>
        <w:t xml:space="preserve"> This may </w:t>
      </w:r>
      <w:r w:rsidRPr="00976E44">
        <w:rPr>
          <w:rStyle w:val="Emphasis"/>
          <w:highlight w:val="green"/>
        </w:rPr>
        <w:t>result in</w:t>
      </w:r>
      <w:r w:rsidRPr="00976E44">
        <w:rPr>
          <w:rStyle w:val="Emphasis"/>
        </w:rPr>
        <w:t xml:space="preserve"> the </w:t>
      </w:r>
      <w:r w:rsidRPr="00976E44">
        <w:rPr>
          <w:rStyle w:val="Emphasis"/>
          <w:highlight w:val="green"/>
        </w:rPr>
        <w:t>extension of</w:t>
      </w:r>
      <w:r w:rsidRPr="00976E44">
        <w:rPr>
          <w:rStyle w:val="Emphasis"/>
        </w:rPr>
        <w:t xml:space="preserve"> the scope and length of the protection of a product</w:t>
      </w:r>
      <w:r w:rsidRPr="00976E44">
        <w:rPr>
          <w:u w:val="single"/>
        </w:rPr>
        <w:t xml:space="preserve">, especially if secondary </w:t>
      </w:r>
      <w:r w:rsidRPr="00976E44">
        <w:rPr>
          <w:rStyle w:val="Emphasis"/>
          <w:highlight w:val="green"/>
        </w:rPr>
        <w:t>patents</w:t>
      </w:r>
      <w:r w:rsidRPr="00976E44">
        <w:rPr>
          <w:rStyle w:val="Emphasis"/>
        </w:rPr>
        <w:t xml:space="preserve"> have a later expiration date</w:t>
      </w:r>
      <w:r w:rsidRPr="00976E44">
        <w:rPr>
          <w:sz w:val="16"/>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76E44">
        <w:rPr>
          <w:u w:val="single"/>
        </w:rPr>
        <w:t xml:space="preserve">If the originator was able to secure a secondary patent that protects such a large scale manufacturing process, it would </w:t>
      </w:r>
      <w:r w:rsidRPr="00976E44">
        <w:rPr>
          <w:rStyle w:val="Emphasis"/>
          <w:highlight w:val="green"/>
        </w:rPr>
        <w:t>prevent generics</w:t>
      </w:r>
      <w:r w:rsidRPr="00976E44">
        <w:rPr>
          <w:rStyle w:val="Emphasis"/>
        </w:rPr>
        <w:t xml:space="preserve"> from using this process for producing their generic versions</w:t>
      </w:r>
      <w:r w:rsidRPr="00976E44">
        <w:rPr>
          <w:u w:val="single"/>
        </w:rPr>
        <w:t xml:space="preserve"> of a drug; otherwise they would </w:t>
      </w:r>
      <w:r w:rsidRPr="00976E44">
        <w:rPr>
          <w:rStyle w:val="Emphasis"/>
          <w:highlight w:val="green"/>
        </w:rPr>
        <w:t>risk infringing</w:t>
      </w:r>
      <w:r w:rsidRPr="00976E44">
        <w:rPr>
          <w:rStyle w:val="Emphasis"/>
        </w:rPr>
        <w:t xml:space="preserve"> this secondary patent</w:t>
      </w:r>
      <w:r w:rsidRPr="00976E44">
        <w:rPr>
          <w:sz w:val="16"/>
        </w:rPr>
        <w:t xml:space="preserve">.Footnote32 However, a unique feature of pharmaceuticals is that an </w:t>
      </w:r>
      <w:r w:rsidRPr="00976E44">
        <w:rPr>
          <w:highlight w:val="green"/>
          <w:u w:val="single"/>
        </w:rPr>
        <w:t>active ingredient</w:t>
      </w:r>
      <w:r w:rsidRPr="00976E44">
        <w:rPr>
          <w:u w:val="single"/>
        </w:rPr>
        <w:t xml:space="preserve"> can be </w:t>
      </w:r>
      <w:r w:rsidRPr="00976E44">
        <w:rPr>
          <w:highlight w:val="green"/>
          <w:u w:val="single"/>
        </w:rPr>
        <w:t xml:space="preserve">manufactured using </w:t>
      </w:r>
      <w:r w:rsidRPr="00976E44">
        <w:rPr>
          <w:rStyle w:val="Emphasis"/>
          <w:highlight w:val="green"/>
        </w:rPr>
        <w:t>different</w:t>
      </w:r>
      <w:r w:rsidRPr="00976E44">
        <w:rPr>
          <w:rStyle w:val="Emphasis"/>
        </w:rPr>
        <w:t xml:space="preserve"> methods and </w:t>
      </w:r>
      <w:r w:rsidRPr="00976E44">
        <w:rPr>
          <w:rStyle w:val="Emphasis"/>
          <w:highlight w:val="green"/>
        </w:rPr>
        <w:t>processes</w:t>
      </w:r>
      <w:r w:rsidRPr="00976E44">
        <w:rPr>
          <w:u w:val="single"/>
        </w:rPr>
        <w:t>, can exist in different forms or can be used in different formulations</w:t>
      </w:r>
      <w:r w:rsidRPr="00976E44">
        <w:rPr>
          <w:sz w:val="16"/>
        </w:rPr>
        <w:t xml:space="preserve">. Therefore, </w:t>
      </w:r>
      <w:r w:rsidRPr="00976E44">
        <w:rPr>
          <w:u w:val="single"/>
        </w:rPr>
        <w:t>when a basic patent on an active ingredient expires, other companies can develop alternative methods of production, forms or formulations</w:t>
      </w:r>
      <w:r w:rsidRPr="00976E44">
        <w:rPr>
          <w:sz w:val="16"/>
        </w:rPr>
        <w:t xml:space="preserve"> of this active compound and start competing with the originator company.Footnote33 While such patenting strategies by originators are lawful in principle, some of them may be problematic. In particular, </w:t>
      </w:r>
      <w:r w:rsidRPr="00976E44">
        <w:rPr>
          <w:u w:val="single"/>
        </w:rPr>
        <w:t xml:space="preserve">in anticipation of the loss of patent protection, originators may engage in strategic patenting which </w:t>
      </w:r>
      <w:r w:rsidRPr="00976E44">
        <w:rPr>
          <w:rStyle w:val="Emphasis"/>
          <w:highlight w:val="green"/>
        </w:rPr>
        <w:t>artificially prevents</w:t>
      </w:r>
      <w:r w:rsidRPr="00976E44">
        <w:rPr>
          <w:rStyle w:val="Emphasis"/>
        </w:rPr>
        <w:t xml:space="preserve"> generic </w:t>
      </w:r>
      <w:r w:rsidRPr="00976E44">
        <w:rPr>
          <w:rStyle w:val="Emphasis"/>
          <w:highlight w:val="green"/>
        </w:rPr>
        <w:t>competition</w:t>
      </w:r>
      <w:r w:rsidRPr="00976E44">
        <w:rPr>
          <w:rStyle w:val="Emphasis"/>
        </w:rPr>
        <w:t xml:space="preserve"> and results in an extension of their market monopoly</w:t>
      </w:r>
      <w:r w:rsidRPr="00976E44">
        <w:rPr>
          <w:sz w:val="16"/>
        </w:rPr>
        <w:t>.Footnote34</w:t>
      </w:r>
    </w:p>
    <w:p w14:paraId="325D0DCF" w14:textId="77777777" w:rsidR="0053774A" w:rsidRPr="00976E44" w:rsidRDefault="0053774A" w:rsidP="0053774A">
      <w:pPr>
        <w:rPr>
          <w:sz w:val="16"/>
        </w:rPr>
      </w:pPr>
      <w:r w:rsidRPr="00976E44">
        <w:rPr>
          <w:sz w:val="16"/>
        </w:rPr>
        <w:t>Defining Strategic Patenting</w:t>
      </w:r>
    </w:p>
    <w:p w14:paraId="36E779C5" w14:textId="77777777" w:rsidR="0053774A" w:rsidRPr="00976E44" w:rsidRDefault="0053774A" w:rsidP="0053774A">
      <w:pPr>
        <w:rPr>
          <w:sz w:val="16"/>
        </w:rPr>
      </w:pPr>
      <w:r w:rsidRPr="00976E44">
        <w:rPr>
          <w:sz w:val="16"/>
        </w:rPr>
        <w:t>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maximise their income from the product in order to recoup their R&amp;D investments and earn profits before the commencement of generic competition.Footnote36 It is also during this stage that pharmaceutical companies seek to prolong their market exclusivity.</w:t>
      </w:r>
    </w:p>
    <w:p w14:paraId="69373D8D" w14:textId="77777777" w:rsidR="0053774A" w:rsidRPr="00976E44" w:rsidRDefault="0053774A" w:rsidP="0053774A">
      <w:pPr>
        <w:rPr>
          <w:sz w:val="16"/>
        </w:rPr>
      </w:pPr>
      <w:r w:rsidRPr="00976E44">
        <w:rPr>
          <w:sz w:val="16"/>
        </w:rPr>
        <w:t xml:space="preserve">In recent years, </w:t>
      </w:r>
      <w:r w:rsidRPr="00976E44">
        <w:rPr>
          <w:u w:val="single"/>
        </w:rPr>
        <w:t xml:space="preserve">pharmaceutical companies have been increasingly relying on the </w:t>
      </w:r>
      <w:r w:rsidRPr="00976E44">
        <w:rPr>
          <w:rStyle w:val="Emphasis"/>
        </w:rPr>
        <w:t>strategic use of the patent system to combat the pressure of generic competition</w:t>
      </w:r>
      <w:r w:rsidRPr="00976E44">
        <w:rPr>
          <w:u w:val="single"/>
        </w:rPr>
        <w:t>. Such practices are often called “life cycle management”</w:t>
      </w:r>
      <w:r w:rsidRPr="00976E44">
        <w:rPr>
          <w:sz w:val="16"/>
        </w:rPr>
        <w:t xml:space="preserve"> by originators and proponents of the practice. For example, as Burdon and Sloper explained, “[a] key element of any life cycle management strategy … is to extend patent protection beyond the basic patent term for as long as possible, by filing secondary patents which are effective to keep generics off the market”.Footnote37 However, </w:t>
      </w:r>
      <w:r w:rsidRPr="00976E44">
        <w:rPr>
          <w:u w:val="single"/>
        </w:rPr>
        <w:t>critics have characterised the practice as “</w:t>
      </w:r>
      <w:r w:rsidRPr="00976E44">
        <w:rPr>
          <w:rStyle w:val="Emphasis"/>
        </w:rPr>
        <w:t>evergreening</w:t>
      </w:r>
      <w:r w:rsidRPr="00976E44">
        <w:rPr>
          <w:u w:val="single"/>
        </w:rPr>
        <w:t>”</w:t>
      </w:r>
      <w:r w:rsidRPr="00976E44">
        <w:rPr>
          <w:sz w:val="16"/>
        </w:rPr>
        <w:t xml:space="preserve">,Footnote38 </w:t>
      </w:r>
      <w:r w:rsidRPr="00976E44">
        <w:rPr>
          <w:u w:val="single"/>
        </w:rPr>
        <w:t>as it essentially evergreens the patent protection and the exclusivity of a product</w:t>
      </w:r>
      <w:r w:rsidRPr="00976E44">
        <w:rPr>
          <w:sz w:val="16"/>
        </w:rPr>
        <w:t xml:space="preserve">.Footnote39 For instance, Bansal et al. explain that evergreening “refers to different ways wherein patent owners take undue advantage of the law and associated regulatory processes to </w:t>
      </w:r>
      <w:r w:rsidRPr="00976E44">
        <w:rPr>
          <w:rStyle w:val="Emphasis"/>
        </w:rPr>
        <w:t>extend their IP monopoly</w:t>
      </w:r>
      <w:r w:rsidRPr="00976E44">
        <w:rPr>
          <w:u w:val="single"/>
        </w:rPr>
        <w:t>, particularly over highly lucrative ‘blockbuster’ drugs, by filing disguised/artful patents on an already patent-protected invention shortly before expiry of the ‘parent’ patent</w:t>
      </w:r>
      <w:r w:rsidRPr="00976E44">
        <w:rPr>
          <w:sz w:val="16"/>
        </w:rPr>
        <w:t>”.Footnote40</w:t>
      </w:r>
    </w:p>
    <w:p w14:paraId="074132E7" w14:textId="77777777" w:rsidR="0053774A" w:rsidRPr="00976E44" w:rsidRDefault="0053774A" w:rsidP="0053774A">
      <w:pPr>
        <w:rPr>
          <w:sz w:val="16"/>
        </w:rPr>
      </w:pPr>
      <w:r w:rsidRPr="00976E44">
        <w:rPr>
          <w:sz w:val="16"/>
        </w:rPr>
        <w:t xml:space="preserve">During its investigation into the pharmaceutical industry, the European Commission found that </w:t>
      </w:r>
      <w:r w:rsidRPr="00976E44">
        <w:rPr>
          <w:u w:val="single"/>
        </w:rPr>
        <w:t>the number of patents granted and pending applications significantly increases with the value of a drug, i.e. “blockbuster medicines can even be protected by up to nearly 100</w:t>
      </w:r>
      <w:r w:rsidRPr="00976E44">
        <w:rPr>
          <w:sz w:val="16"/>
        </w:rPr>
        <w:t xml:space="preserve"> INNFootnote41-specific EPO </w:t>
      </w:r>
      <w:r w:rsidRPr="00976E44">
        <w:rPr>
          <w:rStyle w:val="Emphasis"/>
        </w:rPr>
        <w:t>patented bundles and applications</w:t>
      </w:r>
      <w:r w:rsidRPr="00976E44">
        <w:rPr>
          <w:sz w:val="16"/>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76E44">
        <w:rPr>
          <w:u w:val="single"/>
        </w:rPr>
        <w:t>the practice of “maximising patent coverage in such a way is the creation of a web of patents”, which affects the generics’ ability to “develop a generic version of the medicine in form of a salt, crystalline or amorphous form”, because it “would inevitably infringe a patent</w:t>
      </w:r>
      <w:r w:rsidRPr="00976E44">
        <w:rPr>
          <w:sz w:val="16"/>
        </w:rPr>
        <w:t xml:space="preserve"> (for example, a patent for the relevant salt, crystalline or amorphous form of the medicine)”.Footnote44 </w:t>
      </w:r>
      <w:r w:rsidRPr="00976E44">
        <w:rPr>
          <w:u w:val="single"/>
        </w:rPr>
        <w:t>Each of such patents would typically have a later expiration date, which effectively extends a period of market exclusivity beyond the expiration of a basic patent</w:t>
      </w:r>
      <w:r w:rsidRPr="00976E44">
        <w:rPr>
          <w:sz w:val="16"/>
        </w:rPr>
        <w:t xml:space="preserve">.Footnote45 In addition, </w:t>
      </w:r>
      <w:r w:rsidRPr="00976E44">
        <w:rPr>
          <w:u w:val="single"/>
        </w:rPr>
        <w:t>most of these patents that protect such follow-on modifications are so-called “sleeping” patents</w:t>
      </w:r>
      <w:r w:rsidRPr="00976E44">
        <w:rPr>
          <w:sz w:val="16"/>
        </w:rPr>
        <w:t xml:space="preserve">, i.e. patents which a </w:t>
      </w:r>
      <w:r w:rsidRPr="00976E44">
        <w:rPr>
          <w:u w:val="single"/>
        </w:rPr>
        <w:t>company has no intention of commercialising</w:t>
      </w:r>
      <w:r w:rsidRPr="00976E44">
        <w:rPr>
          <w:sz w:val="16"/>
        </w:rPr>
        <w:t xml:space="preserve">.Footnote46 Moreover, </w:t>
      </w:r>
      <w:r w:rsidRPr="00976E44">
        <w:rPr>
          <w:u w:val="single"/>
        </w:rPr>
        <w:t xml:space="preserve">such </w:t>
      </w:r>
      <w:r w:rsidRPr="00976E44">
        <w:rPr>
          <w:highlight w:val="green"/>
          <w:u w:val="single"/>
        </w:rPr>
        <w:t>modifications</w:t>
      </w:r>
      <w:r w:rsidRPr="00976E44">
        <w:rPr>
          <w:u w:val="single"/>
        </w:rPr>
        <w:t xml:space="preserve"> may </w:t>
      </w:r>
      <w:r w:rsidRPr="00976E44">
        <w:rPr>
          <w:rStyle w:val="Emphasis"/>
          <w:highlight w:val="green"/>
        </w:rPr>
        <w:t>provide</w:t>
      </w:r>
      <w:r w:rsidRPr="00976E44">
        <w:rPr>
          <w:rStyle w:val="Emphasis"/>
        </w:rPr>
        <w:t xml:space="preserve"> little or </w:t>
      </w:r>
      <w:r w:rsidRPr="00976E44">
        <w:rPr>
          <w:rStyle w:val="Emphasis"/>
          <w:highlight w:val="green"/>
        </w:rPr>
        <w:t>no</w:t>
      </w:r>
      <w:r w:rsidRPr="00976E44">
        <w:rPr>
          <w:rStyle w:val="Emphasis"/>
        </w:rPr>
        <w:t xml:space="preserve"> therapeutic </w:t>
      </w:r>
      <w:r w:rsidRPr="00976E44">
        <w:rPr>
          <w:rStyle w:val="Emphasis"/>
          <w:highlight w:val="green"/>
        </w:rPr>
        <w:t>benefits</w:t>
      </w:r>
      <w:r w:rsidRPr="00976E44">
        <w:rPr>
          <w:rStyle w:val="Emphasis"/>
        </w:rPr>
        <w:t xml:space="preserve"> to the patient compared to the original drug</w:t>
      </w:r>
      <w:r w:rsidRPr="00976E44">
        <w:rPr>
          <w:sz w:val="16"/>
        </w:rPr>
        <w:t>.Footnote47 Nevertheless, such patents allow originators to secure the most efficient, broadest and longest possible protection for their successful products.Footnote48</w:t>
      </w:r>
    </w:p>
    <w:p w14:paraId="6B4A71E0" w14:textId="77777777" w:rsidR="0053774A" w:rsidRPr="00976E44" w:rsidRDefault="0053774A" w:rsidP="0053774A">
      <w:pPr>
        <w:rPr>
          <w:sz w:val="16"/>
        </w:rPr>
      </w:pPr>
      <w:r w:rsidRPr="00976E44">
        <w:rPr>
          <w:u w:val="single"/>
        </w:rPr>
        <w:t xml:space="preserve">The </w:t>
      </w:r>
      <w:r w:rsidRPr="00976E44">
        <w:rPr>
          <w:highlight w:val="green"/>
          <w:u w:val="single"/>
        </w:rPr>
        <w:t>denser</w:t>
      </w:r>
      <w:r w:rsidRPr="00976E44">
        <w:rPr>
          <w:u w:val="single"/>
        </w:rPr>
        <w:t xml:space="preserve"> the </w:t>
      </w:r>
      <w:r w:rsidRPr="00976E44">
        <w:rPr>
          <w:highlight w:val="green"/>
          <w:u w:val="single"/>
        </w:rPr>
        <w:t>web</w:t>
      </w:r>
      <w:r w:rsidRPr="00976E44">
        <w:rPr>
          <w:u w:val="single"/>
        </w:rPr>
        <w:t xml:space="preserve"> of secondary patents, the </w:t>
      </w:r>
      <w:r w:rsidRPr="00976E44">
        <w:rPr>
          <w:highlight w:val="green"/>
          <w:u w:val="single"/>
        </w:rPr>
        <w:t xml:space="preserve">more </w:t>
      </w:r>
      <w:r w:rsidRPr="00976E44">
        <w:rPr>
          <w:rStyle w:val="Emphasis"/>
          <w:highlight w:val="green"/>
        </w:rPr>
        <w:t>difficult</w:t>
      </w:r>
      <w:r w:rsidRPr="00976E44">
        <w:rPr>
          <w:rStyle w:val="Emphasis"/>
        </w:rPr>
        <w:t xml:space="preserve"> it is </w:t>
      </w:r>
      <w:r w:rsidRPr="00976E44">
        <w:rPr>
          <w:rStyle w:val="Emphasis"/>
          <w:highlight w:val="green"/>
        </w:rPr>
        <w:t>for generics</w:t>
      </w:r>
      <w:r w:rsidRPr="00976E44">
        <w:rPr>
          <w:rStyle w:val="Emphasis"/>
        </w:rPr>
        <w:t xml:space="preserve"> to develop their generic equivalents</w:t>
      </w:r>
      <w:r w:rsidRPr="00976E44">
        <w:rPr>
          <w:sz w:val="16"/>
        </w:rPr>
        <w:t>,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w:t>
      </w:r>
    </w:p>
    <w:p w14:paraId="21FF93CA" w14:textId="77777777" w:rsidR="0053774A" w:rsidRPr="00976E44" w:rsidRDefault="0053774A" w:rsidP="0053774A">
      <w:pPr>
        <w:rPr>
          <w:sz w:val="16"/>
        </w:rPr>
      </w:pPr>
      <w:r w:rsidRPr="00976E44">
        <w:rPr>
          <w:sz w:val="16"/>
        </w:rPr>
        <w:t>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w:t>
      </w:r>
    </w:p>
    <w:p w14:paraId="64D57822" w14:textId="77777777" w:rsidR="0053774A" w:rsidRPr="00976E44" w:rsidRDefault="0053774A" w:rsidP="0053774A">
      <w:pPr>
        <w:rPr>
          <w:sz w:val="16"/>
        </w:rPr>
      </w:pPr>
      <w:r w:rsidRPr="00976E44">
        <w:rPr>
          <w:u w:val="single"/>
        </w:rPr>
        <w:t xml:space="preserve">Strategic Patenting </w:t>
      </w:r>
      <w:r w:rsidRPr="00976E44">
        <w:rPr>
          <w:rStyle w:val="Emphasis"/>
        </w:rPr>
        <w:t>Contradicts the Rationale of the Patent System</w:t>
      </w:r>
      <w:r w:rsidRPr="00976E44">
        <w:rPr>
          <w:u w:val="single"/>
        </w:rPr>
        <w:t xml:space="preserve"> </w:t>
      </w:r>
      <w:r w:rsidRPr="00976E44">
        <w:rPr>
          <w:sz w:val="16"/>
        </w:rPr>
        <w:t>and Competition Law</w:t>
      </w:r>
    </w:p>
    <w:p w14:paraId="6C6EA2B1" w14:textId="77777777" w:rsidR="0053774A" w:rsidRPr="00976E44" w:rsidRDefault="0053774A" w:rsidP="0053774A">
      <w:pPr>
        <w:rPr>
          <w:sz w:val="16"/>
        </w:rPr>
      </w:pPr>
      <w:r w:rsidRPr="00976E44">
        <w:rPr>
          <w:sz w:val="16"/>
        </w:rPr>
        <w:t xml:space="preserve">In the competitive markets, </w:t>
      </w:r>
      <w:r w:rsidRPr="00976E44">
        <w:rPr>
          <w:u w:val="single"/>
        </w:rPr>
        <w:t>the success of a company is based on its business performance</w:t>
      </w:r>
      <w:r w:rsidRPr="00976E44">
        <w:rPr>
          <w:sz w:val="16"/>
        </w:rPr>
        <w:t xml:space="preserve">.Footnote52 </w:t>
      </w:r>
      <w:r w:rsidRPr="00976E44">
        <w:rPr>
          <w:u w:val="single"/>
        </w:rPr>
        <w:t>In order to compete on performance by “offering better quality and a wider choice of new and improved goods and services”</w:t>
      </w:r>
      <w:r w:rsidRPr="00976E44">
        <w:rPr>
          <w:sz w:val="16"/>
        </w:rPr>
        <w:t xml:space="preserve">Footnote53 </w:t>
      </w:r>
      <w:r w:rsidRPr="00976E44">
        <w:rPr>
          <w:u w:val="single"/>
        </w:rPr>
        <w:t>firms must innovate. Realising the importance of protecting innovation, which is considered to be the main driver of economic growth</w:t>
      </w:r>
      <w:r w:rsidRPr="00976E44">
        <w:rPr>
          <w:sz w:val="16"/>
        </w:rPr>
        <w:t xml:space="preserve">,Footnote54 </w:t>
      </w:r>
      <w:r w:rsidRPr="00976E44">
        <w:rPr>
          <w:u w:val="single"/>
        </w:rPr>
        <w:t>states have put in place various mechanisms to ensure a suitable environment for its advancement. These include granting the property rights</w:t>
      </w:r>
      <w:r w:rsidRPr="00976E44">
        <w:rPr>
          <w:sz w:val="16"/>
        </w:rPr>
        <w:t xml:space="preserve"> to the results of innovation in the form of patents, as well as implementing competition law rules to stimulate dynamic competition.Footnote55</w:t>
      </w:r>
    </w:p>
    <w:p w14:paraId="6B64412E" w14:textId="77777777" w:rsidR="0053774A" w:rsidRPr="00976E44" w:rsidRDefault="0053774A" w:rsidP="0053774A">
      <w:pPr>
        <w:rPr>
          <w:sz w:val="16"/>
        </w:rPr>
      </w:pPr>
      <w:r w:rsidRPr="00976E44">
        <w:rPr>
          <w:sz w:val="16"/>
        </w:rPr>
        <w:t xml:space="preserve">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76E44">
        <w:rPr>
          <w:u w:val="single"/>
        </w:rPr>
        <w:t xml:space="preserve">intellectual property rules, and patents in particular, are seen as an </w:t>
      </w:r>
      <w:r w:rsidRPr="00976E44">
        <w:rPr>
          <w:rStyle w:val="Emphasis"/>
        </w:rPr>
        <w:t>essential element of undistorted competition on the internal market</w:t>
      </w:r>
      <w:r w:rsidRPr="00976E44">
        <w:rPr>
          <w:sz w:val="16"/>
        </w:rPr>
        <w:t>.Footnote59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w:t>
      </w:r>
    </w:p>
    <w:p w14:paraId="00257CAC" w14:textId="77777777" w:rsidR="0053774A" w:rsidRPr="00976E44" w:rsidRDefault="0053774A" w:rsidP="0053774A">
      <w:pPr>
        <w:rPr>
          <w:sz w:val="16"/>
        </w:rPr>
      </w:pPr>
      <w:r w:rsidRPr="00976E44">
        <w:rPr>
          <w:sz w:val="16"/>
        </w:rPr>
        <w:t>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w:t>
      </w:r>
    </w:p>
    <w:p w14:paraId="392C88CF" w14:textId="77777777" w:rsidR="0053774A" w:rsidRPr="00976E44" w:rsidRDefault="0053774A" w:rsidP="0053774A">
      <w:pPr>
        <w:rPr>
          <w:sz w:val="16"/>
        </w:rPr>
      </w:pPr>
      <w:r w:rsidRPr="00976E44">
        <w:rPr>
          <w:sz w:val="16"/>
        </w:rPr>
        <w:t xml:space="preserve">On the other hand, </w:t>
      </w:r>
      <w:r w:rsidRPr="00976E44">
        <w:rPr>
          <w:u w:val="single"/>
        </w:rPr>
        <w:t xml:space="preserve">EU competition law proscribes practices that </w:t>
      </w:r>
      <w:r w:rsidRPr="00976E44">
        <w:rPr>
          <w:highlight w:val="green"/>
          <w:u w:val="single"/>
        </w:rPr>
        <w:t xml:space="preserve">reduce </w:t>
      </w:r>
      <w:r w:rsidRPr="00976E44">
        <w:rPr>
          <w:rStyle w:val="Emphasis"/>
          <w:highlight w:val="green"/>
        </w:rPr>
        <w:t>incentives to innovate</w:t>
      </w:r>
      <w:r w:rsidRPr="00976E44">
        <w:rPr>
          <w:rStyle w:val="Emphasis"/>
        </w:rPr>
        <w:t xml:space="preserve"> both for “pioneer” and follow-on innovators</w:t>
      </w:r>
      <w:r w:rsidRPr="00976E44">
        <w:rPr>
          <w:sz w:val="16"/>
        </w:rPr>
        <w:t xml:space="preserve">. This is enshrined in Art. 102(b) TFEU, which prohibits abuses that consist of, inter alia, limiting technological development. For example, </w:t>
      </w:r>
      <w:r w:rsidRPr="00976E44">
        <w:rPr>
          <w:u w:val="single"/>
        </w:rPr>
        <w:t>in AstraZeneca the General Court considered that the company’s practice of misusing the patent system had the potential of reducing its incentives to innovate and was anticompetitive</w:t>
      </w:r>
      <w:r w:rsidRPr="00976E44">
        <w:rPr>
          <w:sz w:val="16"/>
        </w:rPr>
        <w:t xml:space="preserve">.Footnote70 In MagillFootnote71 and Microsoft,Footnote72 the courts found that the </w:t>
      </w:r>
      <w:r w:rsidRPr="00976E44">
        <w:rPr>
          <w:highlight w:val="green"/>
          <w:u w:val="single"/>
        </w:rPr>
        <w:t>IP</w:t>
      </w:r>
      <w:r w:rsidRPr="00976E44">
        <w:rPr>
          <w:u w:val="single"/>
        </w:rPr>
        <w:t xml:space="preserve"> rights </w:t>
      </w:r>
      <w:r w:rsidRPr="00976E44">
        <w:rPr>
          <w:highlight w:val="green"/>
          <w:u w:val="single"/>
        </w:rPr>
        <w:t>owners</w:t>
      </w:r>
      <w:r w:rsidRPr="00976E44">
        <w:rPr>
          <w:u w:val="single"/>
        </w:rPr>
        <w:t xml:space="preserve"> </w:t>
      </w:r>
      <w:r w:rsidRPr="00976E44">
        <w:rPr>
          <w:rStyle w:val="Emphasis"/>
        </w:rPr>
        <w:t xml:space="preserve">abused their dominant positions by </w:t>
      </w:r>
      <w:r w:rsidRPr="00976E44">
        <w:rPr>
          <w:rStyle w:val="Emphasis"/>
          <w:highlight w:val="green"/>
        </w:rPr>
        <w:t>blocking</w:t>
      </w:r>
      <w:r w:rsidRPr="00976E44">
        <w:rPr>
          <w:rStyle w:val="Emphasis"/>
        </w:rPr>
        <w:t xml:space="preserve"> innovation of their potential </w:t>
      </w:r>
      <w:r w:rsidRPr="00976E44">
        <w:rPr>
          <w:rStyle w:val="Emphasis"/>
          <w:highlight w:val="green"/>
        </w:rPr>
        <w:t>competitors</w:t>
      </w:r>
      <w:r w:rsidRPr="00976E44">
        <w:rPr>
          <w:sz w:val="16"/>
        </w:rPr>
        <w:t>. More recently, several decisions by the European Commission also emphasised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w:t>
      </w:r>
    </w:p>
    <w:p w14:paraId="7C893B1F" w14:textId="77777777" w:rsidR="0053774A" w:rsidRPr="00976E44" w:rsidRDefault="0053774A" w:rsidP="0053774A">
      <w:pPr>
        <w:rPr>
          <w:sz w:val="16"/>
        </w:rPr>
      </w:pPr>
      <w:r w:rsidRPr="00976E44">
        <w:rPr>
          <w:sz w:val="16"/>
        </w:rPr>
        <w:t>These decisions demonstrate that the European Commission recognises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w:t>
      </w:r>
    </w:p>
    <w:p w14:paraId="37AE1F41" w14:textId="77777777" w:rsidR="0053774A" w:rsidRPr="00976E44" w:rsidRDefault="0053774A" w:rsidP="0053774A">
      <w:pPr>
        <w:rPr>
          <w:rStyle w:val="Emphasis"/>
        </w:rPr>
      </w:pPr>
      <w:r w:rsidRPr="00976E44">
        <w:rPr>
          <w:u w:val="single"/>
        </w:rPr>
        <w:t xml:space="preserve">Strategic Patenting </w:t>
      </w:r>
      <w:r w:rsidRPr="00976E44">
        <w:rPr>
          <w:rStyle w:val="Emphasis"/>
          <w:highlight w:val="green"/>
        </w:rPr>
        <w:t>Impairs</w:t>
      </w:r>
      <w:r w:rsidRPr="00976E44">
        <w:rPr>
          <w:rStyle w:val="Emphasis"/>
        </w:rPr>
        <w:t xml:space="preserve"> Originators’ </w:t>
      </w:r>
      <w:r w:rsidRPr="00976E44">
        <w:rPr>
          <w:rStyle w:val="Emphasis"/>
          <w:highlight w:val="green"/>
        </w:rPr>
        <w:t>Incentives to Innovate</w:t>
      </w:r>
    </w:p>
    <w:p w14:paraId="2DF1D85B" w14:textId="77777777" w:rsidR="0053774A" w:rsidRPr="00976E44" w:rsidRDefault="0053774A" w:rsidP="0053774A">
      <w:pPr>
        <w:rPr>
          <w:u w:val="single"/>
        </w:rPr>
      </w:pPr>
      <w:r w:rsidRPr="00976E44">
        <w:rPr>
          <w:sz w:val="16"/>
        </w:rPr>
        <w:t xml:space="preserve">While originator companies typically argue that the competition law intervention into their patenting practices will reduce their incentives to innovate,Footnote81 this article asserts that </w:t>
      </w:r>
      <w:r w:rsidRPr="00976E44">
        <w:rPr>
          <w:u w:val="single"/>
        </w:rPr>
        <w:t>strategic patenting itself reduces originators’ incentives</w:t>
      </w:r>
      <w:r w:rsidRPr="00976E44">
        <w:rPr>
          <w:sz w:val="16"/>
        </w:rPr>
        <w:t xml:space="preserve">. Thus, in a properly functioning system, </w:t>
      </w:r>
      <w:r w:rsidRPr="00976E44">
        <w:rPr>
          <w:highlight w:val="green"/>
          <w:u w:val="single"/>
        </w:rPr>
        <w:t xml:space="preserve">when a </w:t>
      </w:r>
      <w:r w:rsidRPr="00976E44">
        <w:rPr>
          <w:rStyle w:val="Emphasis"/>
          <w:highlight w:val="green"/>
        </w:rPr>
        <w:t>patent</w:t>
      </w:r>
      <w:r w:rsidRPr="00976E44">
        <w:rPr>
          <w:rStyle w:val="Emphasis"/>
        </w:rPr>
        <w:t xml:space="preserve"> protecting a product is close to </w:t>
      </w:r>
      <w:r w:rsidRPr="00976E44">
        <w:rPr>
          <w:rStyle w:val="Emphasis"/>
          <w:highlight w:val="green"/>
        </w:rPr>
        <w:t>expir</w:t>
      </w:r>
      <w:r w:rsidRPr="00976E44">
        <w:rPr>
          <w:rStyle w:val="Emphasis"/>
        </w:rPr>
        <w:t xml:space="preserve">ation the </w:t>
      </w:r>
      <w:r w:rsidRPr="00976E44">
        <w:rPr>
          <w:rStyle w:val="Emphasis"/>
          <w:highlight w:val="green"/>
        </w:rPr>
        <w:t>originator</w:t>
      </w:r>
      <w:r w:rsidRPr="00976E44">
        <w:rPr>
          <w:u w:val="single"/>
        </w:rPr>
        <w:t xml:space="preserve"> would be </w:t>
      </w:r>
      <w:r w:rsidRPr="00976E44">
        <w:rPr>
          <w:rStyle w:val="Emphasis"/>
          <w:highlight w:val="green"/>
        </w:rPr>
        <w:t>encouraged to innovate</w:t>
      </w:r>
      <w:r w:rsidRPr="00976E44">
        <w:rPr>
          <w:u w:val="single"/>
        </w:rPr>
        <w:t xml:space="preserve"> further in order to introduce a new product on the market and maintain its competitive position. However, by engaging in </w:t>
      </w:r>
      <w:r w:rsidRPr="00976E44">
        <w:rPr>
          <w:highlight w:val="green"/>
          <w:u w:val="single"/>
        </w:rPr>
        <w:t>strategic patenting</w:t>
      </w:r>
      <w:r w:rsidRPr="00976E44">
        <w:rPr>
          <w:u w:val="single"/>
        </w:rPr>
        <w:t xml:space="preserve">, the originator’s incentive to innovate </w:t>
      </w:r>
      <w:r w:rsidRPr="00976E44">
        <w:rPr>
          <w:highlight w:val="green"/>
          <w:u w:val="single"/>
        </w:rPr>
        <w:t xml:space="preserve">diminishes as it </w:t>
      </w:r>
      <w:r w:rsidRPr="00976E44">
        <w:rPr>
          <w:rStyle w:val="Emphasis"/>
          <w:highlight w:val="green"/>
        </w:rPr>
        <w:t>enjoys</w:t>
      </w:r>
      <w:r w:rsidRPr="00976E44">
        <w:rPr>
          <w:rStyle w:val="Emphasis"/>
        </w:rPr>
        <w:t xml:space="preserve"> its </w:t>
      </w:r>
      <w:r w:rsidRPr="00976E44">
        <w:rPr>
          <w:rStyle w:val="Emphasis"/>
          <w:highlight w:val="green"/>
        </w:rPr>
        <w:t>monopoly position by</w:t>
      </w:r>
      <w:r w:rsidRPr="00976E44">
        <w:rPr>
          <w:rStyle w:val="Emphasis"/>
        </w:rPr>
        <w:t xml:space="preserve"> merely </w:t>
      </w:r>
      <w:r w:rsidRPr="00976E44">
        <w:rPr>
          <w:rStyle w:val="Emphasis"/>
          <w:highlight w:val="green"/>
        </w:rPr>
        <w:t>procuring</w:t>
      </w:r>
      <w:r w:rsidRPr="00976E44">
        <w:rPr>
          <w:rStyle w:val="Emphasis"/>
        </w:rPr>
        <w:t xml:space="preserve"> numerous </w:t>
      </w:r>
      <w:r w:rsidRPr="00976E44">
        <w:rPr>
          <w:rStyle w:val="Emphasis"/>
          <w:highlight w:val="green"/>
        </w:rPr>
        <w:t>secondary patents</w:t>
      </w:r>
      <w:r w:rsidRPr="00976E44">
        <w:rPr>
          <w:u w:val="single"/>
        </w:rPr>
        <w:t xml:space="preserve"> that shield its current product</w:t>
      </w:r>
      <w:r w:rsidRPr="00976E44">
        <w:rPr>
          <w:sz w:val="16"/>
        </w:rPr>
        <w:t xml:space="preserve"> from generic competition. Therefore, </w:t>
      </w:r>
      <w:r w:rsidRPr="00976E44">
        <w:rPr>
          <w:u w:val="single"/>
        </w:rPr>
        <w:t>when companies engage in such strategic patenting, they are</w:t>
      </w:r>
      <w:r w:rsidRPr="00976E44">
        <w:rPr>
          <w:sz w:val="16"/>
        </w:rPr>
        <w:t xml:space="preserve"> merely </w:t>
      </w:r>
      <w:r w:rsidRPr="00976E44">
        <w:rPr>
          <w:highlight w:val="green"/>
          <w:u w:val="single"/>
        </w:rPr>
        <w:t>protecting</w:t>
      </w:r>
      <w:r w:rsidRPr="00976E44">
        <w:rPr>
          <w:u w:val="single"/>
        </w:rPr>
        <w:t xml:space="preserve"> themselves </w:t>
      </w:r>
      <w:r w:rsidRPr="00976E44">
        <w:rPr>
          <w:highlight w:val="green"/>
          <w:u w:val="single"/>
        </w:rPr>
        <w:t>from</w:t>
      </w:r>
      <w:r w:rsidRPr="00976E44">
        <w:rPr>
          <w:u w:val="single"/>
        </w:rPr>
        <w:t xml:space="preserve"> the </w:t>
      </w:r>
      <w:r w:rsidRPr="00976E44">
        <w:rPr>
          <w:rStyle w:val="Emphasis"/>
          <w:highlight w:val="green"/>
        </w:rPr>
        <w:t>competitive pressur</w:t>
      </w:r>
      <w:r w:rsidRPr="00976E44">
        <w:rPr>
          <w:highlight w:val="green"/>
          <w:u w:val="single"/>
        </w:rPr>
        <w:t>es</w:t>
      </w:r>
      <w:r w:rsidRPr="00976E44">
        <w:rPr>
          <w:u w:val="single"/>
        </w:rPr>
        <w:t xml:space="preserve"> that competition law aims to establish.</w:t>
      </w:r>
    </w:p>
    <w:p w14:paraId="3205E96F" w14:textId="77777777" w:rsidR="0053774A" w:rsidRPr="00976E44" w:rsidRDefault="0053774A" w:rsidP="0053774A">
      <w:pPr>
        <w:rPr>
          <w:sz w:val="16"/>
        </w:rPr>
      </w:pPr>
      <w:r w:rsidRPr="00976E44">
        <w:rPr>
          <w:sz w:val="16"/>
        </w:rPr>
        <w:t>Maintaining that this practice is lawful, originators argue that strong patent protection is essential for recouping their investments, as well as for incentivising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w:t>
      </w:r>
    </w:p>
    <w:p w14:paraId="27D92104" w14:textId="77777777" w:rsidR="0053774A" w:rsidRPr="00976E44" w:rsidRDefault="0053774A" w:rsidP="0053774A">
      <w:pPr>
        <w:rPr>
          <w:u w:val="single"/>
        </w:rPr>
      </w:pPr>
      <w:r w:rsidRPr="00976E44">
        <w:rPr>
          <w:sz w:val="16"/>
        </w:rPr>
        <w:t xml:space="preserve">the empirical evidence of the past few decades has worked against Schumpeter and in favor of Kenneth Arrow, who contends that in favoring monopolies Schumpeter underestimated the incentives for innovation that competition can offer. </w:t>
      </w:r>
      <w:r w:rsidRPr="00976E44">
        <w:rPr>
          <w:u w:val="single"/>
        </w:rPr>
        <w:t xml:space="preserve">Monopolists tend to want to keep their monopolies by </w:t>
      </w:r>
      <w:r w:rsidRPr="00976E44">
        <w:rPr>
          <w:rStyle w:val="Emphasis"/>
        </w:rPr>
        <w:t>resorting to any measures that can keep new entrants</w:t>
      </w:r>
      <w:r w:rsidRPr="00976E44">
        <w:rPr>
          <w:u w:val="single"/>
        </w:rPr>
        <w:t xml:space="preserve"> out. </w:t>
      </w:r>
      <w:r w:rsidRPr="00976E44">
        <w:rPr>
          <w:highlight w:val="green"/>
          <w:u w:val="single"/>
        </w:rPr>
        <w:t xml:space="preserve">Firms </w:t>
      </w:r>
      <w:r w:rsidRPr="00976E44">
        <w:rPr>
          <w:rStyle w:val="Emphasis"/>
          <w:highlight w:val="green"/>
        </w:rPr>
        <w:t>under</w:t>
      </w:r>
      <w:r w:rsidRPr="00976E44">
        <w:rPr>
          <w:rStyle w:val="Emphasis"/>
        </w:rPr>
        <w:t xml:space="preserve"> competitive </w:t>
      </w:r>
      <w:r w:rsidRPr="00976E44">
        <w:rPr>
          <w:rStyle w:val="Emphasis"/>
          <w:highlight w:val="green"/>
        </w:rPr>
        <w:t>pressure</w:t>
      </w:r>
      <w:r w:rsidRPr="00976E44">
        <w:rPr>
          <w:rStyle w:val="Emphasis"/>
        </w:rPr>
        <w:t xml:space="preserve"> from actual or potential competition</w:t>
      </w:r>
      <w:r w:rsidRPr="00976E44">
        <w:rPr>
          <w:sz w:val="16"/>
        </w:rPr>
        <w:t xml:space="preserve">, on the other hand, </w:t>
      </w:r>
      <w:r w:rsidRPr="00976E44">
        <w:rPr>
          <w:highlight w:val="green"/>
          <w:u w:val="single"/>
        </w:rPr>
        <w:t xml:space="preserve">are </w:t>
      </w:r>
      <w:r w:rsidRPr="00976E44">
        <w:rPr>
          <w:rStyle w:val="Emphasis"/>
          <w:highlight w:val="green"/>
        </w:rPr>
        <w:t>less complacent</w:t>
      </w:r>
      <w:r w:rsidRPr="00976E44">
        <w:rPr>
          <w:u w:val="single"/>
        </w:rPr>
        <w:t xml:space="preserve"> and know that inventing a new product is their best strategy for maintaining and increasing their market share.</w:t>
      </w:r>
    </w:p>
    <w:p w14:paraId="4FD45A30" w14:textId="77777777" w:rsidR="0053774A" w:rsidRPr="00976E44" w:rsidRDefault="0053774A" w:rsidP="0053774A">
      <w:pPr>
        <w:rPr>
          <w:sz w:val="16"/>
        </w:rPr>
      </w:pPr>
      <w:r w:rsidRPr="00976E44">
        <w:rPr>
          <w:sz w:val="16"/>
        </w:rPr>
        <w:t>In the same vein, the Commission emphasises the importance of competition for the incentives to innovate, stating that: “[r]ivalry between undertakings is an essential driver of economic efficiency, including dynamic efficiencies in the form of innovation. In its absence the dominant undertaking will lack adequate incentives to continue to create and pass on efficiency gains.”Footnote85</w:t>
      </w:r>
    </w:p>
    <w:p w14:paraId="2094C512" w14:textId="77777777" w:rsidR="0053774A" w:rsidRPr="00976E44" w:rsidRDefault="0053774A" w:rsidP="0053774A">
      <w:pPr>
        <w:rPr>
          <w:sz w:val="16"/>
        </w:rPr>
      </w:pPr>
      <w:r w:rsidRPr="00976E44">
        <w:rPr>
          <w:sz w:val="16"/>
        </w:rPr>
        <w:t xml:space="preserve">Evidence from the pharmaceutical industry confirms that strategic patenting reduces incentives to engage in genuine and meritorious innovation. In many cases, </w:t>
      </w:r>
      <w:r w:rsidRPr="00976E44">
        <w:rPr>
          <w:u w:val="single"/>
        </w:rPr>
        <w:t>strategically accumulated secondary patents are of marginal quality and are typically the result of routine research activities</w:t>
      </w:r>
      <w:r w:rsidRPr="00976E44">
        <w:rPr>
          <w:sz w:val="16"/>
        </w:rPr>
        <w:t xml:space="preserve">.Footnote86 For example, in Perindopril the </w:t>
      </w:r>
      <w:r w:rsidRPr="00976E44">
        <w:rPr>
          <w:u w:val="single"/>
        </w:rPr>
        <w:t>European Commission revealed that most of the secondary patents, procured as part of the originator company’s anti-generic strategy, were seen by the company as “blocking” or “paper”, some of which it considered involved “</w:t>
      </w:r>
      <w:r w:rsidRPr="00976E44">
        <w:rPr>
          <w:rStyle w:val="Emphasis"/>
        </w:rPr>
        <w:t>zero inventive step</w:t>
      </w:r>
      <w:r w:rsidRPr="00976E44">
        <w:rPr>
          <w:u w:val="single"/>
        </w:rPr>
        <w:t>”</w:t>
      </w:r>
      <w:r w:rsidRPr="00976E44">
        <w:rPr>
          <w:sz w:val="16"/>
        </w:rPr>
        <w:t xml:space="preserve">Footnote87 and a purely editorial task.Footnote88 Moreover, these follow-on pharmaceutical inventions are specifically timed around the expiration of the basic patent and can be developed on demand.Footnote89 In AstraZeneca the Commission noted that the company designed to “[f]ile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76E44">
        <w:rPr>
          <w:u w:val="single"/>
        </w:rPr>
        <w:t>while many of these secondary patents may be trivial and potentially invalid, the originator pursues them to protect its current successful product from generic competition</w:t>
      </w:r>
      <w:r w:rsidRPr="00976E44">
        <w:rPr>
          <w:sz w:val="16"/>
        </w:rPr>
        <w:t>.Footnote92</w:t>
      </w:r>
    </w:p>
    <w:p w14:paraId="06591105" w14:textId="77777777" w:rsidR="0053774A" w:rsidRPr="00976E44" w:rsidRDefault="0053774A" w:rsidP="0053774A">
      <w:pPr>
        <w:rPr>
          <w:sz w:val="16"/>
        </w:rPr>
      </w:pPr>
      <w:r w:rsidRPr="00976E44">
        <w:rPr>
          <w:sz w:val="16"/>
        </w:rPr>
        <w:t xml:space="preserve">Even if a company continues to engage in innovation in parallel to pursuing strategic patenting, it still </w:t>
      </w:r>
      <w:r w:rsidRPr="00976E44">
        <w:rPr>
          <w:u w:val="single"/>
        </w:rPr>
        <w:t xml:space="preserve">protects itself from the </w:t>
      </w:r>
      <w:r w:rsidRPr="00976E44">
        <w:rPr>
          <w:rStyle w:val="Emphasis"/>
        </w:rPr>
        <w:t>pressures of competition</w:t>
      </w:r>
      <w:r w:rsidRPr="00976E44">
        <w:rPr>
          <w:u w:val="single"/>
        </w:rPr>
        <w:t xml:space="preserve">, which would have forced the company to innovate faster and would thus provide consumers with better products and/or access to </w:t>
      </w:r>
      <w:r w:rsidRPr="00976E44">
        <w:rPr>
          <w:rStyle w:val="Emphasis"/>
        </w:rPr>
        <w:t>cheaper generic versions earlier</w:t>
      </w:r>
      <w:r w:rsidRPr="00976E44">
        <w:rPr>
          <w:sz w:val="16"/>
        </w:rPr>
        <w:t>. As Ullrich argues:Footnote93</w:t>
      </w:r>
    </w:p>
    <w:p w14:paraId="21EE9940" w14:textId="77777777" w:rsidR="0053774A" w:rsidRPr="00976E44" w:rsidRDefault="0053774A" w:rsidP="0053774A">
      <w:pPr>
        <w:rPr>
          <w:sz w:val="16"/>
        </w:rPr>
      </w:pPr>
      <w:r w:rsidRPr="00976E44">
        <w:rPr>
          <w:sz w:val="16"/>
        </w:rPr>
        <w:t>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w:t>
      </w:r>
    </w:p>
    <w:p w14:paraId="5979FB13" w14:textId="77777777" w:rsidR="0053774A" w:rsidRPr="00976E44" w:rsidRDefault="0053774A" w:rsidP="0053774A">
      <w:pPr>
        <w:rPr>
          <w:sz w:val="16"/>
        </w:rPr>
      </w:pPr>
      <w:r w:rsidRPr="00976E44">
        <w:rPr>
          <w:sz w:val="16"/>
        </w:rPr>
        <w:t>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w:t>
      </w:r>
    </w:p>
    <w:p w14:paraId="37A1E50A" w14:textId="77777777" w:rsidR="0053774A" w:rsidRPr="00976E44" w:rsidRDefault="0053774A" w:rsidP="0053774A">
      <w:pPr>
        <w:rPr>
          <w:rStyle w:val="Emphasis"/>
        </w:rPr>
      </w:pPr>
      <w:r w:rsidRPr="00976E44">
        <w:rPr>
          <w:rStyle w:val="Emphasis"/>
        </w:rPr>
        <w:t>Strategic Patenting</w:t>
      </w:r>
      <w:r w:rsidRPr="00976E44">
        <w:rPr>
          <w:u w:val="single"/>
        </w:rPr>
        <w:t xml:space="preserve"> Impairs </w:t>
      </w:r>
      <w:r w:rsidRPr="00976E44">
        <w:rPr>
          <w:rStyle w:val="Emphasis"/>
        </w:rPr>
        <w:t>Follow-on Innovation of Generic Companies</w:t>
      </w:r>
    </w:p>
    <w:p w14:paraId="58DC8201" w14:textId="77777777" w:rsidR="0053774A" w:rsidRPr="00976E44" w:rsidRDefault="0053774A" w:rsidP="0053774A">
      <w:pPr>
        <w:rPr>
          <w:sz w:val="16"/>
        </w:rPr>
      </w:pPr>
      <w:r w:rsidRPr="00976E44">
        <w:rPr>
          <w:sz w:val="16"/>
        </w:rPr>
        <w:t xml:space="preserve">Strategic patenting also has a </w:t>
      </w:r>
      <w:r w:rsidRPr="00976E44">
        <w:rPr>
          <w:rStyle w:val="Emphasis"/>
          <w:highlight w:val="green"/>
        </w:rPr>
        <w:t>chilling effect</w:t>
      </w:r>
      <w:r w:rsidRPr="00976E44">
        <w:rPr>
          <w:rStyle w:val="Emphasis"/>
        </w:rPr>
        <w:t xml:space="preserve"> on follow-on innovation</w:t>
      </w:r>
      <w:r w:rsidRPr="00976E44">
        <w:rPr>
          <w:u w:val="single"/>
        </w:rPr>
        <w:t xml:space="preserve"> by generic competitors in the form of </w:t>
      </w:r>
      <w:r w:rsidRPr="00976E44">
        <w:rPr>
          <w:rStyle w:val="Emphasis"/>
        </w:rPr>
        <w:t>developing alternative versions of an off-patent compound</w:t>
      </w:r>
      <w:r w:rsidRPr="00976E44">
        <w:rPr>
          <w:sz w:val="16"/>
        </w:rPr>
        <w:t xml:space="preserve">. As was discussed earlier, </w:t>
      </w:r>
      <w:r w:rsidRPr="00976E44">
        <w:rPr>
          <w:u w:val="single"/>
        </w:rPr>
        <w:t>the expiry of a basic patent that protects an active compound facilitates generic competition</w:t>
      </w:r>
      <w:r w:rsidRPr="00976E44">
        <w:rPr>
          <w:sz w:val="16"/>
        </w:rPr>
        <w:t xml:space="preserve">. This is because </w:t>
      </w:r>
      <w:r w:rsidRPr="00976E44">
        <w:rPr>
          <w:u w:val="single"/>
        </w:rPr>
        <w:t>even if the product is still protected by process, specific form or formulation patents, generic companies may develop alternative ways of producing or formulating the product and start competing with the originator</w:t>
      </w:r>
      <w:r w:rsidRPr="00976E44">
        <w:rPr>
          <w:sz w:val="16"/>
        </w:rPr>
        <w:t xml:space="preserve">. In the absence of </w:t>
      </w:r>
      <w:r w:rsidRPr="00976E44">
        <w:rPr>
          <w:rStyle w:val="Emphasis"/>
        </w:rPr>
        <w:t>strategically accumulated patents by the originator</w:t>
      </w:r>
      <w:r w:rsidRPr="00976E44">
        <w:rPr>
          <w:u w:val="single"/>
        </w:rPr>
        <w:t>, generic companies are typically open to innovating to launch alternative generic products</w:t>
      </w:r>
      <w:r w:rsidRPr="00976E44">
        <w:rPr>
          <w:sz w:val="16"/>
        </w:rPr>
        <w:t xml:space="preserve"> as soon as the basic patent expires. However, by pursuing strategic patenting, </w:t>
      </w:r>
      <w:r w:rsidRPr="00976E44">
        <w:rPr>
          <w:u w:val="single"/>
        </w:rPr>
        <w:t xml:space="preserve">originators may </w:t>
      </w:r>
      <w:r w:rsidRPr="00976E44">
        <w:rPr>
          <w:rStyle w:val="Emphasis"/>
          <w:highlight w:val="green"/>
        </w:rPr>
        <w:t>discourage generics</w:t>
      </w:r>
      <w:r w:rsidRPr="00976E44">
        <w:rPr>
          <w:rStyle w:val="Emphasis"/>
        </w:rPr>
        <w:t xml:space="preserve"> from engaging in </w:t>
      </w:r>
      <w:r w:rsidRPr="00976E44">
        <w:rPr>
          <w:rStyle w:val="Emphasis"/>
          <w:highlight w:val="green"/>
        </w:rPr>
        <w:t>follow-on innovation</w:t>
      </w:r>
      <w:r w:rsidRPr="00976E44">
        <w:rPr>
          <w:rStyle w:val="Emphasis"/>
        </w:rPr>
        <w:t xml:space="preserve"> because of the uncertainty about the patent protection and a fear of infringing on one of the numerous patents</w:t>
      </w:r>
      <w:r w:rsidRPr="00976E44">
        <w:rPr>
          <w:sz w:val="16"/>
        </w:rPr>
        <w:t>.Footnote96 In its Sector Inquiry Report, the Commission cited the following quote from one of the originators:</w:t>
      </w:r>
    </w:p>
    <w:p w14:paraId="1E74443F" w14:textId="77777777" w:rsidR="0053774A" w:rsidRPr="00976E44" w:rsidRDefault="0053774A" w:rsidP="0053774A">
      <w:pPr>
        <w:rPr>
          <w:sz w:val="16"/>
        </w:rPr>
      </w:pPr>
      <w:r w:rsidRPr="00976E44">
        <w:rPr>
          <w:sz w:val="16"/>
        </w:rPr>
        <w:t>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w:t>
      </w:r>
    </w:p>
    <w:p w14:paraId="6D6ADD3B" w14:textId="77777777" w:rsidR="0053774A" w:rsidRPr="00976E44" w:rsidRDefault="0053774A" w:rsidP="0053774A">
      <w:pPr>
        <w:rPr>
          <w:sz w:val="16"/>
        </w:rPr>
      </w:pPr>
      <w:r w:rsidRPr="00976E44">
        <w:rPr>
          <w:sz w:val="16"/>
        </w:rPr>
        <w:t>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w:t>
      </w:r>
    </w:p>
    <w:p w14:paraId="37B6110D" w14:textId="77777777" w:rsidR="0053774A" w:rsidRPr="00976E44" w:rsidRDefault="0053774A" w:rsidP="0053774A">
      <w:pPr>
        <w:rPr>
          <w:sz w:val="16"/>
        </w:rPr>
      </w:pPr>
      <w:r w:rsidRPr="00976E44">
        <w:rPr>
          <w:sz w:val="16"/>
        </w:rPr>
        <w:t>As a result, in addition to the already high barriers to entry into the pharmaceutical market due to patents that protect an existing product and the need to obtain a marketing authorisation,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Maggiolino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5EB8F9DC" w14:textId="77777777" w:rsidR="0053774A" w:rsidRPr="00976E44" w:rsidRDefault="0053774A" w:rsidP="0053774A"/>
    <w:p w14:paraId="79565A77" w14:textId="77777777" w:rsidR="0053774A" w:rsidRPr="00976E44" w:rsidRDefault="0053774A" w:rsidP="0053774A">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00D97681" w14:textId="77777777" w:rsidR="0053774A" w:rsidRPr="00976E44" w:rsidRDefault="0053774A" w:rsidP="0053774A">
      <w:r w:rsidRPr="00976E44">
        <w:rPr>
          <w:rStyle w:val="Style13ptBold"/>
        </w:rPr>
        <w:t>Recna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18" w:history="1">
        <w:r w:rsidRPr="00976E44">
          <w:rPr>
            <w:rStyle w:val="Hyperlink"/>
          </w:rPr>
          <w:t>https://www.tandfonline.com/doi/full/10.1080/25751654.2021.1890867</w:t>
        </w:r>
      </w:hyperlink>
      <w:r w:rsidRPr="00976E44">
        <w:t>] Justin</w:t>
      </w:r>
    </w:p>
    <w:p w14:paraId="31A3DC4D" w14:textId="77777777" w:rsidR="0053774A" w:rsidRPr="00976E44" w:rsidRDefault="0053774A" w:rsidP="0053774A">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76473A9B" w14:textId="77777777" w:rsidR="0053774A" w:rsidRPr="00976E44" w:rsidRDefault="0053774A" w:rsidP="0053774A">
      <w:pPr>
        <w:rPr>
          <w:sz w:val="16"/>
        </w:rPr>
      </w:pPr>
      <w:r w:rsidRPr="00976E44">
        <w:rPr>
          <w:sz w:val="16"/>
        </w:rPr>
        <w:t xml:space="preserve">The relationship between pandemics and war is as long as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25A04056" w14:textId="77777777" w:rsidR="0053774A" w:rsidRPr="00976E44" w:rsidRDefault="0053774A" w:rsidP="0053774A">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0FD0F465" w14:textId="77777777" w:rsidR="0053774A" w:rsidRPr="00976E44" w:rsidRDefault="0053774A" w:rsidP="0053774A">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5E3C6F4D" w14:textId="77777777" w:rsidR="0053774A" w:rsidRPr="00976E44" w:rsidRDefault="0053774A" w:rsidP="0053774A">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4F86C80B" w14:textId="77777777" w:rsidR="0053774A" w:rsidRPr="00976E44" w:rsidRDefault="0053774A" w:rsidP="0053774A">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00B53D7E" w14:textId="77777777" w:rsidR="0053774A" w:rsidRPr="00976E44" w:rsidRDefault="0053774A" w:rsidP="0053774A">
      <w:pPr>
        <w:rPr>
          <w:sz w:val="16"/>
        </w:rPr>
      </w:pPr>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4404C90A" w14:textId="77777777" w:rsidR="0053774A" w:rsidRPr="00976E44" w:rsidRDefault="0053774A" w:rsidP="0053774A">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06A15C4E" w14:textId="77777777" w:rsidR="0053774A" w:rsidRPr="00976E44" w:rsidRDefault="0053774A" w:rsidP="0053774A">
      <w:pPr>
        <w:rPr>
          <w:u w:val="single"/>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sz w:val="32"/>
        </w:rPr>
        <w:t>cascading effects on the risk of nuclear war.</w:t>
      </w:r>
    </w:p>
    <w:p w14:paraId="775EC8D7" w14:textId="77777777" w:rsidR="0053774A" w:rsidRPr="00976E44" w:rsidRDefault="0053774A" w:rsidP="0053774A"/>
    <w:p w14:paraId="2B07EDBB" w14:textId="77777777" w:rsidR="005153AD" w:rsidRPr="00976E44" w:rsidRDefault="005153AD" w:rsidP="005153AD">
      <w:pPr>
        <w:pStyle w:val="Heading4"/>
        <w:rPr>
          <w:rFonts w:cs="Calibri"/>
        </w:rPr>
      </w:pPr>
      <w:r w:rsidRPr="00976E44">
        <w:rPr>
          <w:rFonts w:cs="Calibri"/>
        </w:rPr>
        <w:t xml:space="preserve">Nuclear war causes </w:t>
      </w:r>
      <w:r w:rsidRPr="00976E44">
        <w:rPr>
          <w:rFonts w:cs="Calibri"/>
          <w:u w:val="single"/>
        </w:rPr>
        <w:t>extinction</w:t>
      </w:r>
      <w:r w:rsidRPr="00976E44">
        <w:rPr>
          <w:rFonts w:cs="Calibri"/>
        </w:rPr>
        <w:t>.</w:t>
      </w:r>
    </w:p>
    <w:p w14:paraId="6A37DDCC" w14:textId="77777777" w:rsidR="005153AD" w:rsidRPr="00976E44" w:rsidRDefault="005153AD" w:rsidP="005153AD">
      <w:r w:rsidRPr="00976E44">
        <w:rPr>
          <w:rStyle w:val="Style13ptBold"/>
        </w:rPr>
        <w:t xml:space="preserve">Starr 15 </w:t>
      </w:r>
      <w:r w:rsidRPr="00976E44">
        <w:rPr>
          <w:szCs w:val="16"/>
        </w:rPr>
        <w:t xml:space="preserve">[Steve Starr; Director of the University of Missouri’s Clinical Laboratory Science Program, as well as a senior scientist at the Physicians for Social Responsibility; “Nuclear War, Nuclear Winter, and Human Extinction,” 10/14/19; FAS; </w:t>
      </w:r>
      <w:hyperlink r:id="rId19" w:history="1">
        <w:r w:rsidRPr="00976E44">
          <w:rPr>
            <w:rStyle w:val="Hyperlink"/>
            <w:szCs w:val="16"/>
          </w:rPr>
          <w:t>https://fas.org/pir-pubs/nuclear-war-nuclear-winter-and-human-extinction/</w:t>
        </w:r>
      </w:hyperlink>
      <w:r w:rsidRPr="00976E44">
        <w:rPr>
          <w:szCs w:val="16"/>
        </w:rPr>
        <w:t>] // Re-Cut Justin</w:t>
      </w:r>
    </w:p>
    <w:p w14:paraId="7C44C428" w14:textId="77777777" w:rsidR="005153AD" w:rsidRPr="00976E44" w:rsidRDefault="005153AD" w:rsidP="005153AD">
      <w:pPr>
        <w:rPr>
          <w:sz w:val="16"/>
        </w:rPr>
      </w:pPr>
      <w:r w:rsidRPr="00976E44">
        <w:rPr>
          <w:sz w:val="16"/>
        </w:rPr>
        <w:t xml:space="preserve">While it is impossible to precisely predict all the human impacts that would result from a nuclear winter, it is relatively simple to predict those which would be most profound. That is, </w:t>
      </w:r>
      <w:r w:rsidRPr="00976E44">
        <w:rPr>
          <w:u w:val="single"/>
        </w:rPr>
        <w:t xml:space="preserve">a </w:t>
      </w:r>
      <w:r w:rsidRPr="00976E44">
        <w:rPr>
          <w:rStyle w:val="Emphasis"/>
          <w:highlight w:val="green"/>
        </w:rPr>
        <w:t>nuclear winter</w:t>
      </w:r>
      <w:r w:rsidRPr="00976E44">
        <w:rPr>
          <w:highlight w:val="green"/>
          <w:u w:val="single"/>
        </w:rPr>
        <w:t xml:space="preserve"> </w:t>
      </w:r>
      <w:r w:rsidRPr="00976E44">
        <w:rPr>
          <w:u w:val="single"/>
        </w:rPr>
        <w:t xml:space="preserve">would </w:t>
      </w:r>
      <w:r w:rsidRPr="00976E44">
        <w:rPr>
          <w:highlight w:val="green"/>
          <w:u w:val="single"/>
        </w:rPr>
        <w:t>cause</w:t>
      </w:r>
      <w:r w:rsidRPr="00976E44">
        <w:rPr>
          <w:sz w:val="16"/>
        </w:rPr>
        <w:t xml:space="preserve"> most humans and large animals to die from nuclear famine in </w:t>
      </w:r>
      <w:r w:rsidRPr="00976E44">
        <w:rPr>
          <w:u w:val="single"/>
        </w:rPr>
        <w:t xml:space="preserve">a </w:t>
      </w:r>
      <w:r w:rsidRPr="00976E44">
        <w:rPr>
          <w:rStyle w:val="Emphasis"/>
        </w:rPr>
        <w:t xml:space="preserve">mass </w:t>
      </w:r>
      <w:r w:rsidRPr="00976E44">
        <w:rPr>
          <w:rStyle w:val="Emphasis"/>
          <w:highlight w:val="green"/>
        </w:rPr>
        <w:t>extinction</w:t>
      </w:r>
      <w:r w:rsidRPr="00976E44">
        <w:rPr>
          <w:rStyle w:val="Emphasis"/>
        </w:rPr>
        <w:t xml:space="preserve"> event</w:t>
      </w:r>
      <w:r w:rsidRPr="00976E44">
        <w:rPr>
          <w:u w:val="single"/>
        </w:rPr>
        <w:t xml:space="preserve"> similar to the one that </w:t>
      </w:r>
      <w:r w:rsidRPr="00976E44">
        <w:rPr>
          <w:rStyle w:val="Emphasis"/>
        </w:rPr>
        <w:t>wiped out the dinosaurs</w:t>
      </w:r>
      <w:r w:rsidRPr="00976E44">
        <w:rPr>
          <w:u w:val="single"/>
        </w:rPr>
        <w:t>. Following</w:t>
      </w:r>
      <w:r w:rsidRPr="00976E44">
        <w:rPr>
          <w:sz w:val="16"/>
        </w:rPr>
        <w:t xml:space="preserve"> </w:t>
      </w:r>
      <w:r w:rsidRPr="00976E44">
        <w:rPr>
          <w:u w:val="single"/>
        </w:rPr>
        <w:t>the</w:t>
      </w:r>
      <w:r w:rsidRPr="00976E44">
        <w:rPr>
          <w:sz w:val="16"/>
        </w:rPr>
        <w:t xml:space="preserve"> </w:t>
      </w:r>
      <w:r w:rsidRPr="00976E44">
        <w:rPr>
          <w:rStyle w:val="Emphasis"/>
        </w:rPr>
        <w:t>detonation</w:t>
      </w:r>
      <w:r w:rsidRPr="00976E44">
        <w:rPr>
          <w:sz w:val="16"/>
        </w:rPr>
        <w:t xml:space="preserve"> (in conflict) </w:t>
      </w:r>
      <w:r w:rsidRPr="00976E44">
        <w:rPr>
          <w:u w:val="single"/>
        </w:rPr>
        <w:t>of</w:t>
      </w:r>
      <w:r w:rsidRPr="00976E44">
        <w:rPr>
          <w:sz w:val="16"/>
        </w:rPr>
        <w:t xml:space="preserve"> US and/or Russian </w:t>
      </w:r>
      <w:r w:rsidRPr="00976E44">
        <w:rPr>
          <w:u w:val="single"/>
        </w:rPr>
        <w:t xml:space="preserve">launch-ready </w:t>
      </w:r>
      <w:r w:rsidRPr="00976E44">
        <w:rPr>
          <w:rStyle w:val="Emphasis"/>
        </w:rPr>
        <w:t>strategic nuclear weapons</w:t>
      </w:r>
      <w:r w:rsidRPr="00976E44">
        <w:rPr>
          <w:u w:val="single"/>
        </w:rPr>
        <w:t xml:space="preserve">, nuclear </w:t>
      </w:r>
      <w:r w:rsidRPr="00976E44">
        <w:rPr>
          <w:highlight w:val="green"/>
          <w:u w:val="single"/>
        </w:rPr>
        <w:t>firestorms</w:t>
      </w:r>
      <w:r w:rsidRPr="00976E44">
        <w:rPr>
          <w:u w:val="single"/>
        </w:rPr>
        <w:t xml:space="preserve"> would burn simultaneously over a total land surface area of many</w:t>
      </w:r>
      <w:r w:rsidRPr="00976E44">
        <w:rPr>
          <w:sz w:val="16"/>
        </w:rPr>
        <w:t xml:space="preserve"> thousands or </w:t>
      </w:r>
      <w:r w:rsidRPr="00976E44">
        <w:rPr>
          <w:u w:val="single"/>
        </w:rPr>
        <w:t xml:space="preserve">tens of thousands of square miles. These mass fires, many of which would rage over large cities and industrial areas, would </w:t>
      </w:r>
      <w:r w:rsidRPr="00976E44">
        <w:rPr>
          <w:highlight w:val="green"/>
          <w:u w:val="single"/>
        </w:rPr>
        <w:t>release</w:t>
      </w:r>
      <w:r w:rsidRPr="00976E44">
        <w:rPr>
          <w:u w:val="single"/>
        </w:rPr>
        <w:t xml:space="preserve"> </w:t>
      </w:r>
      <w:r w:rsidRPr="00976E44">
        <w:rPr>
          <w:rStyle w:val="Emphasis"/>
        </w:rPr>
        <w:t xml:space="preserve">many tens of millions of tons of black carbon </w:t>
      </w:r>
      <w:r w:rsidRPr="00976E44">
        <w:rPr>
          <w:rStyle w:val="Emphasis"/>
          <w:highlight w:val="green"/>
        </w:rPr>
        <w:t>soot</w:t>
      </w:r>
      <w:r w:rsidRPr="00976E44">
        <w:rPr>
          <w:sz w:val="16"/>
        </w:rPr>
        <w:t xml:space="preserve"> and smoke (up to 180 million tons, according to peer-reviewed studies), </w:t>
      </w:r>
      <w:r w:rsidRPr="00976E44">
        <w:rPr>
          <w:u w:val="single"/>
        </w:rPr>
        <w:t xml:space="preserve">which would </w:t>
      </w:r>
      <w:r w:rsidRPr="00976E44">
        <w:rPr>
          <w:rStyle w:val="Emphasis"/>
        </w:rPr>
        <w:t>rise rapidly above cloud level</w:t>
      </w:r>
      <w:r w:rsidRPr="00976E44">
        <w:rPr>
          <w:u w:val="single"/>
        </w:rPr>
        <w:t xml:space="preserve"> and into the stratosphere</w:t>
      </w:r>
      <w:r w:rsidRPr="00976E44">
        <w:rPr>
          <w:sz w:val="16"/>
        </w:rPr>
        <w:t xml:space="preserve">. [For an explanation of the calculation of smoke emissions, see Atmospheric effects &amp; societal consequences of regional scale nuclear conflicts.] The </w:t>
      </w:r>
      <w:r w:rsidRPr="00976E44">
        <w:rPr>
          <w:u w:val="single"/>
        </w:rPr>
        <w:t xml:space="preserve">scientists who </w:t>
      </w:r>
      <w:r w:rsidRPr="00976E44">
        <w:rPr>
          <w:rStyle w:val="Emphasis"/>
        </w:rPr>
        <w:t>completed</w:t>
      </w:r>
      <w:r w:rsidRPr="00976E44">
        <w:rPr>
          <w:sz w:val="16"/>
        </w:rPr>
        <w:t xml:space="preserve"> the most </w:t>
      </w:r>
      <w:r w:rsidRPr="00976E44">
        <w:rPr>
          <w:rStyle w:val="Emphasis"/>
        </w:rPr>
        <w:t xml:space="preserve">recent peer-reviewed </w:t>
      </w:r>
      <w:r w:rsidRPr="00976E44">
        <w:rPr>
          <w:rStyle w:val="Emphasis"/>
          <w:highlight w:val="green"/>
        </w:rPr>
        <w:t>studies</w:t>
      </w:r>
      <w:r w:rsidRPr="00976E44">
        <w:rPr>
          <w:sz w:val="16"/>
        </w:rPr>
        <w:t xml:space="preserve"> on nuclear winter </w:t>
      </w:r>
      <w:r w:rsidRPr="00976E44">
        <w:rPr>
          <w:highlight w:val="green"/>
          <w:u w:val="single"/>
        </w:rPr>
        <w:t>discovered</w:t>
      </w:r>
      <w:r w:rsidRPr="00976E44">
        <w:rPr>
          <w:u w:val="single"/>
        </w:rPr>
        <w:t xml:space="preserve"> that the </w:t>
      </w:r>
      <w:r w:rsidRPr="00976E44">
        <w:rPr>
          <w:highlight w:val="green"/>
          <w:u w:val="single"/>
        </w:rPr>
        <w:t xml:space="preserve">sunlight </w:t>
      </w:r>
      <w:r w:rsidRPr="00976E44">
        <w:rPr>
          <w:u w:val="single"/>
        </w:rPr>
        <w:t xml:space="preserve">would </w:t>
      </w:r>
      <w:r w:rsidRPr="00976E44">
        <w:rPr>
          <w:rStyle w:val="Emphasis"/>
          <w:highlight w:val="green"/>
        </w:rPr>
        <w:t xml:space="preserve">heat </w:t>
      </w:r>
      <w:r w:rsidRPr="00976E44">
        <w:rPr>
          <w:rStyle w:val="Emphasis"/>
        </w:rPr>
        <w:t xml:space="preserve">the </w:t>
      </w:r>
      <w:r w:rsidRPr="00976E44">
        <w:rPr>
          <w:rStyle w:val="Emphasis"/>
          <w:highlight w:val="green"/>
        </w:rPr>
        <w:t>smoke</w:t>
      </w:r>
      <w:r w:rsidRPr="00976E44">
        <w:rPr>
          <w:u w:val="single"/>
        </w:rPr>
        <w:t>, producing a self-lofting effect that would not only aid the rise of the smoke into the stratosphere</w:t>
      </w:r>
      <w:r w:rsidRPr="00976E44">
        <w:rPr>
          <w:sz w:val="16"/>
        </w:rPr>
        <w:t xml:space="preserve"> (above cloud level, where it could not be rained out), </w:t>
      </w:r>
      <w:r w:rsidRPr="00976E44">
        <w:rPr>
          <w:u w:val="single"/>
        </w:rPr>
        <w:t xml:space="preserve">but act to keep the smoke in the stratosphere </w:t>
      </w:r>
      <w:r w:rsidRPr="00976E44">
        <w:rPr>
          <w:highlight w:val="green"/>
          <w:u w:val="single"/>
        </w:rPr>
        <w:t>for 10 years or more</w:t>
      </w:r>
      <w:r w:rsidRPr="00976E44">
        <w:rPr>
          <w:sz w:val="16"/>
        </w:rPr>
        <w:t xml:space="preserve">. </w:t>
      </w:r>
      <w:r w:rsidRPr="00976E44">
        <w:rPr>
          <w:u w:val="single"/>
        </w:rPr>
        <w:t>The longevity of the smoke layer would act to greatly increase the severity of its effects upon the biosphere. Once in the stratosphere, the smoke</w:t>
      </w:r>
      <w:r w:rsidRPr="00976E44">
        <w:rPr>
          <w:sz w:val="16"/>
        </w:rPr>
        <w:t xml:space="preserve"> (predicted to be produced by a range of strategic nuclear wars) </w:t>
      </w:r>
      <w:r w:rsidRPr="00976E44">
        <w:rPr>
          <w:u w:val="single"/>
        </w:rPr>
        <w:t xml:space="preserve">would rapidly engulf the Earth and form a </w:t>
      </w:r>
      <w:r w:rsidRPr="00976E44">
        <w:rPr>
          <w:rStyle w:val="Emphasis"/>
        </w:rPr>
        <w:t>dense stratospheric smoke layer</w:t>
      </w:r>
      <w:r w:rsidRPr="00976E44">
        <w:rPr>
          <w:u w:val="single"/>
        </w:rPr>
        <w:t xml:space="preserve">. The smoke from a war fought with strategic nuclear weapons would quickly </w:t>
      </w:r>
      <w:r w:rsidRPr="00976E44">
        <w:rPr>
          <w:highlight w:val="green"/>
          <w:u w:val="single"/>
        </w:rPr>
        <w:t>prevent</w:t>
      </w:r>
      <w:r w:rsidRPr="00976E44">
        <w:rPr>
          <w:u w:val="single"/>
        </w:rPr>
        <w:t xml:space="preserve"> up to </w:t>
      </w:r>
      <w:r w:rsidRPr="00976E44">
        <w:rPr>
          <w:rStyle w:val="Emphasis"/>
          <w:highlight w:val="green"/>
        </w:rPr>
        <w:t xml:space="preserve">70% of sunlight </w:t>
      </w:r>
      <w:r w:rsidRPr="00976E44">
        <w:rPr>
          <w:rStyle w:val="Emphasis"/>
        </w:rPr>
        <w:t>from reaching the surface</w:t>
      </w:r>
      <w:r w:rsidRPr="00976E44">
        <w:rPr>
          <w:u w:val="single"/>
        </w:rPr>
        <w:t xml:space="preserve"> of the Northern Hemisphere</w:t>
      </w:r>
      <w:r w:rsidRPr="00976E44">
        <w:rPr>
          <w:sz w:val="16"/>
        </w:rPr>
        <w:t xml:space="preserve"> and 35% of sunlight from reaching the surface of the Southern Hemisphere. </w:t>
      </w:r>
      <w:r w:rsidRPr="00976E44">
        <w:rPr>
          <w:u w:val="single"/>
        </w:rPr>
        <w:t xml:space="preserve">Such an enormous </w:t>
      </w:r>
      <w:r w:rsidRPr="00976E44">
        <w:rPr>
          <w:highlight w:val="green"/>
          <w:u w:val="single"/>
        </w:rPr>
        <w:t>loss</w:t>
      </w:r>
      <w:r w:rsidRPr="00976E44">
        <w:rPr>
          <w:u w:val="single"/>
        </w:rPr>
        <w:t xml:space="preserve"> of warming sunlight would </w:t>
      </w:r>
      <w:r w:rsidRPr="00976E44">
        <w:rPr>
          <w:highlight w:val="green"/>
          <w:u w:val="single"/>
        </w:rPr>
        <w:t xml:space="preserve">produce </w:t>
      </w:r>
      <w:r w:rsidRPr="00976E44">
        <w:rPr>
          <w:rStyle w:val="Emphasis"/>
          <w:highlight w:val="green"/>
        </w:rPr>
        <w:t xml:space="preserve">Ice Age </w:t>
      </w:r>
      <w:r w:rsidRPr="00976E44">
        <w:rPr>
          <w:rStyle w:val="Emphasis"/>
        </w:rPr>
        <w:t>weather conditions on Earth in a matter of weeks</w:t>
      </w:r>
      <w:r w:rsidRPr="00976E44">
        <w:rPr>
          <w:u w:val="single"/>
        </w:rPr>
        <w:t xml:space="preserve">. For a period of 1-3 years following the war, temperatures would </w:t>
      </w:r>
      <w:r w:rsidRPr="00976E44">
        <w:rPr>
          <w:rStyle w:val="Emphasis"/>
        </w:rPr>
        <w:t>fall below freezing every day in the central agricultural zones</w:t>
      </w:r>
      <w:r w:rsidRPr="00976E44">
        <w:rPr>
          <w:rStyle w:val="StyleUnderline"/>
        </w:rPr>
        <w:t xml:space="preserve"> of North America and Eurasia</w:t>
      </w:r>
      <w:r w:rsidRPr="00976E44">
        <w:rPr>
          <w:sz w:val="16"/>
        </w:rPr>
        <w:t xml:space="preserve">. [For an explanation of nuclear winter, see Nuclear winter revisited with a modern climate model and current nuclear arsenals: Still catastrophic consequences.] </w:t>
      </w:r>
      <w:r w:rsidRPr="00976E44">
        <w:rPr>
          <w:u w:val="single"/>
        </w:rPr>
        <w:t>Nuclear winter would cause average global surface temperatures to become colder than they were at the height of the last Ice Age</w:t>
      </w:r>
      <w:r w:rsidRPr="00976E44">
        <w:rPr>
          <w:sz w:val="16"/>
        </w:rPr>
        <w:t xml:space="preserve">. </w:t>
      </w:r>
      <w:r w:rsidRPr="00976E44">
        <w:rPr>
          <w:u w:val="single"/>
        </w:rPr>
        <w:t xml:space="preserve">Such extreme cold would </w:t>
      </w:r>
      <w:r w:rsidRPr="00976E44">
        <w:rPr>
          <w:highlight w:val="green"/>
          <w:u w:val="single"/>
        </w:rPr>
        <w:t>eliminate growing seasons for</w:t>
      </w:r>
      <w:r w:rsidRPr="00976E44">
        <w:rPr>
          <w:u w:val="single"/>
        </w:rPr>
        <w:t xml:space="preserve"> many years, probably for </w:t>
      </w:r>
      <w:r w:rsidRPr="00976E44">
        <w:rPr>
          <w:highlight w:val="green"/>
          <w:u w:val="single"/>
        </w:rPr>
        <w:t xml:space="preserve">a </w:t>
      </w:r>
      <w:r w:rsidRPr="00976E44">
        <w:rPr>
          <w:rStyle w:val="Emphasis"/>
          <w:highlight w:val="green"/>
        </w:rPr>
        <w:t>decade</w:t>
      </w:r>
      <w:r w:rsidRPr="00976E44">
        <w:rPr>
          <w:rStyle w:val="Emphasis"/>
        </w:rPr>
        <w:t xml:space="preserve"> or longer</w:t>
      </w:r>
      <w:r w:rsidRPr="00976E44">
        <w:rPr>
          <w:sz w:val="16"/>
        </w:rPr>
        <w:t xml:space="preserve">. Can you imagine a winter that lasts for ten years? The results of such a scenario are obvious. </w:t>
      </w:r>
      <w:r w:rsidRPr="00976E44">
        <w:rPr>
          <w:u w:val="single"/>
        </w:rPr>
        <w:t xml:space="preserve">Temperatures would be much too cold to grow food, and they would remain this way long enough to cause most </w:t>
      </w:r>
      <w:r w:rsidRPr="00976E44">
        <w:rPr>
          <w:highlight w:val="green"/>
          <w:u w:val="single"/>
        </w:rPr>
        <w:t xml:space="preserve">humans </w:t>
      </w:r>
      <w:r w:rsidRPr="00976E44">
        <w:rPr>
          <w:u w:val="single"/>
        </w:rPr>
        <w:t xml:space="preserve">and animals to </w:t>
      </w:r>
      <w:r w:rsidRPr="00976E44">
        <w:rPr>
          <w:highlight w:val="green"/>
          <w:u w:val="single"/>
        </w:rPr>
        <w:t>starve to death.</w:t>
      </w:r>
      <w:r w:rsidRPr="00976E44">
        <w:rPr>
          <w:u w:val="single"/>
        </w:rPr>
        <w:t xml:space="preserve"> Global nuclear </w:t>
      </w:r>
      <w:r w:rsidRPr="00976E44">
        <w:rPr>
          <w:highlight w:val="green"/>
          <w:u w:val="single"/>
        </w:rPr>
        <w:t xml:space="preserve">famine would </w:t>
      </w:r>
      <w:r w:rsidRPr="00976E44">
        <w:rPr>
          <w:rStyle w:val="Emphasis"/>
          <w:highlight w:val="green"/>
        </w:rPr>
        <w:t>ensue</w:t>
      </w:r>
      <w:r w:rsidRPr="00976E44">
        <w:rPr>
          <w:sz w:val="16"/>
        </w:rPr>
        <w:t xml:space="preserve"> in a setting in which the infrastructure of the combatant nations has been totally destroyed, resulting in massive amounts of chemical and radioactive toxins being released into the biosphere. </w:t>
      </w:r>
      <w:r w:rsidRPr="00976E44">
        <w:rPr>
          <w:u w:val="single"/>
        </w:rPr>
        <w:t>We don’t need a sophisticated study to tell us that no food and Ice Age temperatures for a decade would kill most people and animals on the planet.</w:t>
      </w:r>
      <w:r w:rsidRPr="00976E44">
        <w:rPr>
          <w:sz w:val="16"/>
        </w:rPr>
        <w:t xml:space="preserve"> Would the few remaining survivors be able to survive in a radioactive, toxic environment?</w:t>
      </w:r>
    </w:p>
    <w:p w14:paraId="438CBDAB" w14:textId="1A85254E" w:rsidR="0053774A" w:rsidRDefault="0087438C" w:rsidP="0087438C">
      <w:pPr>
        <w:pStyle w:val="Heading2"/>
      </w:pPr>
      <w:r>
        <w:t>UV</w:t>
      </w:r>
    </w:p>
    <w:p w14:paraId="4DBCE867" w14:textId="77777777" w:rsidR="0087438C" w:rsidRDefault="0087438C" w:rsidP="0087438C">
      <w:pPr>
        <w:pStyle w:val="Heading3"/>
      </w:pPr>
      <w:r>
        <w:t>Underview</w:t>
      </w:r>
    </w:p>
    <w:p w14:paraId="632C9F31" w14:textId="53A5A3EE" w:rsidR="0087438C" w:rsidRPr="00394AF8" w:rsidRDefault="0087438C" w:rsidP="0087438C">
      <w:pPr>
        <w:pStyle w:val="Heading4"/>
        <w:rPr>
          <w:b w:val="0"/>
          <w:bCs w:val="0"/>
        </w:rPr>
      </w:pPr>
      <w:r>
        <w:t xml:space="preserve">1] </w:t>
      </w:r>
      <w:r w:rsidRPr="00394AF8">
        <w:rPr>
          <w:rFonts w:cs="Calibri"/>
        </w:rPr>
        <w:t xml:space="preserve">Aff gets </w:t>
      </w:r>
      <w:r w:rsidRPr="00394AF8">
        <w:t>1AR theory since the neg can be infinitely abusive and I can’t check back. It’s drop the debater since the 1ar is too short to win both theory and substance. No RVI since they’d dump on it for 6 minutes and my 3-minute 2AR is spread too thin. Competing interps since reasonability is arbitrary and bites judge intervention.</w:t>
      </w:r>
    </w:p>
    <w:p w14:paraId="41E4160F" w14:textId="77777777" w:rsidR="0087438C" w:rsidRPr="002C4482" w:rsidRDefault="0087438C" w:rsidP="0087438C">
      <w:pPr>
        <w:pStyle w:val="Heading4"/>
      </w:pPr>
      <w:r>
        <w:t>3</w:t>
      </w:r>
      <w:r w:rsidRPr="002C4482">
        <w:t xml:space="preserve">] Policy education is key to advocacy – that outweighs on portable skills. </w:t>
      </w:r>
    </w:p>
    <w:p w14:paraId="662F0F92" w14:textId="77777777" w:rsidR="0087438C" w:rsidRPr="00394AF8" w:rsidRDefault="0087438C" w:rsidP="0087438C">
      <w:pPr>
        <w:pStyle w:val="Body"/>
        <w:widowControl w:val="0"/>
        <w:suppressAutoHyphens/>
        <w:rPr>
          <w:rFonts w:ascii="Calibri" w:eastAsia="Arial" w:hAnsi="Calibri" w:cstheme="minorHAnsi"/>
          <w:b/>
          <w:bCs/>
          <w:color w:val="000000" w:themeColor="text1"/>
          <w:sz w:val="12"/>
          <w:szCs w:val="12"/>
        </w:rPr>
      </w:pPr>
      <w:r w:rsidRPr="00394AF8">
        <w:rPr>
          <w:rStyle w:val="Style13ptBold"/>
          <w:rFonts w:cstheme="minorHAnsi"/>
          <w:color w:val="000000" w:themeColor="text1"/>
        </w:rPr>
        <w:t>Nixon 2K</w:t>
      </w:r>
      <w:r w:rsidRPr="00394AF8">
        <w:rPr>
          <w:rFonts w:ascii="Calibri" w:hAnsi="Calibri" w:cstheme="minorHAnsi"/>
          <w:b/>
          <w:color w:val="000000" w:themeColor="text1"/>
          <w:sz w:val="28"/>
          <w:szCs w:val="26"/>
        </w:rPr>
        <w:t xml:space="preserve"> </w:t>
      </w:r>
      <w:r w:rsidRPr="00394AF8">
        <w:rPr>
          <w:rFonts w:ascii="Calibri" w:hAnsi="Calibri" w:cstheme="minorHAnsi"/>
          <w:color w:val="000000" w:themeColor="text1"/>
          <w:sz w:val="16"/>
          <w:szCs w:val="16"/>
        </w:rPr>
        <w:t xml:space="preserve">Makani Themba-Nixon, Executive Director of The Praxis Project. “Changing the Rules: What Public Policy Means for Organizing.” </w:t>
      </w:r>
      <w:r w:rsidRPr="00394AF8">
        <w:rPr>
          <w:rFonts w:ascii="Calibri" w:hAnsi="Calibri" w:cstheme="minorHAnsi"/>
          <w:color w:val="000000" w:themeColor="text1"/>
          <w:sz w:val="16"/>
          <w:szCs w:val="16"/>
          <w:lang w:val="fr-FR"/>
        </w:rPr>
        <w:t>Colorlines 3.2</w:t>
      </w:r>
      <w:r w:rsidRPr="00394AF8">
        <w:rPr>
          <w:rFonts w:ascii="Calibri" w:hAnsi="Calibri" w:cstheme="minorHAnsi"/>
          <w:color w:val="000000" w:themeColor="text1"/>
          <w:sz w:val="16"/>
          <w:szCs w:val="16"/>
        </w:rPr>
        <w:t xml:space="preserve">, 2000. </w:t>
      </w:r>
    </w:p>
    <w:p w14:paraId="367530E0" w14:textId="77777777" w:rsidR="0087438C" w:rsidRPr="00394AF8" w:rsidRDefault="0087438C" w:rsidP="0087438C">
      <w:pPr>
        <w:pStyle w:val="Body"/>
        <w:widowControl w:val="0"/>
        <w:suppressAutoHyphens/>
        <w:rPr>
          <w:rFonts w:ascii="Calibri" w:hAnsi="Calibri" w:cstheme="minorHAnsi"/>
          <w:color w:val="000000" w:themeColor="text1"/>
          <w:sz w:val="18"/>
          <w:szCs w:val="16"/>
        </w:rPr>
      </w:pPr>
    </w:p>
    <w:p w14:paraId="48E0DD3D" w14:textId="77777777" w:rsidR="0087438C" w:rsidRPr="00394AF8" w:rsidRDefault="0087438C" w:rsidP="0087438C">
      <w:pPr>
        <w:pStyle w:val="Body"/>
        <w:widowControl w:val="0"/>
        <w:suppressAutoHyphens/>
        <w:rPr>
          <w:rFonts w:ascii="Calibri" w:hAnsi="Calibri" w:cstheme="minorHAnsi"/>
          <w:color w:val="000000" w:themeColor="text1"/>
          <w:sz w:val="12"/>
          <w:szCs w:val="12"/>
        </w:rPr>
      </w:pPr>
      <w:r w:rsidRPr="00394AF8">
        <w:rPr>
          <w:rFonts w:ascii="Calibri" w:hAnsi="Calibri" w:cstheme="minorHAnsi"/>
          <w:color w:val="000000" w:themeColor="text1"/>
          <w:sz w:val="12"/>
          <w:szCs w:val="12"/>
        </w:rPr>
        <w:t>Getting It in Writing Much of the work of framing what we stand for takes place in the shaping of demands.</w:t>
      </w:r>
      <w:r w:rsidRPr="00394AF8">
        <w:rPr>
          <w:rFonts w:ascii="Calibri" w:hAnsi="Calibri" w:cstheme="minorHAnsi"/>
          <w:color w:val="000000" w:themeColor="text1"/>
          <w:sz w:val="18"/>
        </w:rPr>
        <w:t xml:space="preserve"> </w:t>
      </w:r>
      <w:r w:rsidRPr="00394AF8">
        <w:rPr>
          <w:rStyle w:val="Emphasis"/>
          <w:color w:val="000000" w:themeColor="text1"/>
          <w:highlight w:val="green"/>
        </w:rPr>
        <w:t xml:space="preserve">By getting into </w:t>
      </w:r>
      <w:r w:rsidRPr="00394AF8">
        <w:rPr>
          <w:rFonts w:ascii="Calibri" w:hAnsi="Calibri"/>
          <w:color w:val="000000" w:themeColor="text1"/>
          <w:sz w:val="12"/>
          <w:szCs w:val="12"/>
        </w:rPr>
        <w:t xml:space="preserve">the </w:t>
      </w:r>
      <w:r w:rsidRPr="00394AF8">
        <w:rPr>
          <w:rStyle w:val="Emphasis"/>
          <w:color w:val="000000" w:themeColor="text1"/>
          <w:highlight w:val="green"/>
        </w:rPr>
        <w:t xml:space="preserve">policy </w:t>
      </w:r>
      <w:r w:rsidRPr="00394AF8">
        <w:rPr>
          <w:rStyle w:val="Emphasis"/>
          <w:color w:val="000000" w:themeColor="text1"/>
          <w:sz w:val="12"/>
          <w:szCs w:val="12"/>
        </w:rPr>
        <w:t>arena</w:t>
      </w:r>
      <w:r w:rsidRPr="00394AF8">
        <w:rPr>
          <w:rStyle w:val="Emphasis"/>
          <w:color w:val="000000" w:themeColor="text1"/>
        </w:rPr>
        <w:t xml:space="preserve"> </w:t>
      </w:r>
      <w:r w:rsidRPr="00394AF8">
        <w:rPr>
          <w:rStyle w:val="Emphasis"/>
          <w:color w:val="000000" w:themeColor="text1"/>
          <w:highlight w:val="green"/>
        </w:rPr>
        <w:t>in a proactive manner</w:t>
      </w:r>
      <w:r w:rsidRPr="00394AF8">
        <w:rPr>
          <w:rFonts w:ascii="Calibri" w:hAnsi="Calibri"/>
          <w:color w:val="000000" w:themeColor="text1"/>
          <w:sz w:val="12"/>
          <w:szCs w:val="12"/>
        </w:rPr>
        <w:t>,</w:t>
      </w:r>
      <w:r w:rsidRPr="00394AF8">
        <w:rPr>
          <w:rFonts w:ascii="Calibri" w:hAnsi="Calibri" w:cstheme="minorHAnsi"/>
          <w:color w:val="000000" w:themeColor="text1"/>
          <w:sz w:val="12"/>
          <w:szCs w:val="12"/>
        </w:rPr>
        <w:t xml:space="preserve"> we can take our demands to the next level.</w:t>
      </w:r>
      <w:r w:rsidRPr="00394AF8">
        <w:rPr>
          <w:rFonts w:ascii="Calibri" w:hAnsi="Calibri" w:cstheme="minorHAnsi"/>
          <w:color w:val="000000" w:themeColor="text1"/>
        </w:rPr>
        <w:t xml:space="preserve"> </w:t>
      </w:r>
      <w:r w:rsidRPr="00394AF8">
        <w:rPr>
          <w:rStyle w:val="Emphasis"/>
          <w:color w:val="000000" w:themeColor="text1"/>
          <w:highlight w:val="green"/>
        </w:rPr>
        <w:t>Our demands can become law, with real consequences</w:t>
      </w:r>
      <w:r w:rsidRPr="00394AF8">
        <w:rPr>
          <w:rFonts w:ascii="Calibri" w:hAnsi="Calibri" w:cstheme="minorHAnsi"/>
          <w:color w:val="000000" w:themeColor="text1"/>
          <w:sz w:val="12"/>
          <w:szCs w:val="12"/>
        </w:rPr>
        <w:t xml:space="preserve"> if the agreement is broken. After all the organizing, press work, and effort, a group should leave a decision maker with more than a handshake and his or her word. Of course</w:t>
      </w:r>
      <w:r w:rsidRPr="00394AF8">
        <w:rPr>
          <w:rStyle w:val="Emphasis"/>
          <w:color w:val="000000" w:themeColor="text1"/>
          <w:highlight w:val="green"/>
        </w:rPr>
        <w:t>, this work requires</w:t>
      </w:r>
      <w:r w:rsidRPr="00394AF8">
        <w:rPr>
          <w:rFonts w:ascii="Calibri" w:hAnsi="Calibri" w:cstheme="minorHAnsi"/>
          <w:color w:val="000000" w:themeColor="text1"/>
          <w:sz w:val="18"/>
        </w:rPr>
        <w:t xml:space="preserve"> </w:t>
      </w:r>
      <w:r w:rsidRPr="00394AF8">
        <w:rPr>
          <w:rFonts w:ascii="Calibri" w:hAnsi="Calibri" w:cstheme="minorHAnsi"/>
          <w:color w:val="000000" w:themeColor="text1"/>
          <w:sz w:val="12"/>
          <w:szCs w:val="12"/>
        </w:rPr>
        <w:t xml:space="preserve">a certain amount of </w:t>
      </w:r>
      <w:r w:rsidRPr="00394AF8">
        <w:rPr>
          <w:rFonts w:ascii="Calibri" w:hAnsi="Calibri" w:cstheme="minorHAnsi"/>
          <w:bCs/>
          <w:color w:val="000000" w:themeColor="text1"/>
          <w:sz w:val="12"/>
          <w:szCs w:val="12"/>
        </w:rPr>
        <w:t>interaction with "the suits,"</w:t>
      </w:r>
      <w:r w:rsidRPr="00394AF8">
        <w:rPr>
          <w:rFonts w:ascii="Calibri" w:hAnsi="Calibri" w:cstheme="minorHAnsi"/>
          <w:color w:val="000000" w:themeColor="text1"/>
          <w:sz w:val="12"/>
          <w:szCs w:val="12"/>
        </w:rPr>
        <w:t xml:space="preserve"> as well as </w:t>
      </w:r>
      <w:r w:rsidRPr="00394AF8">
        <w:rPr>
          <w:rStyle w:val="Emphasis"/>
          <w:color w:val="000000" w:themeColor="text1"/>
          <w:highlight w:val="green"/>
        </w:rPr>
        <w:t>struggles with</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w:t>
      </w:r>
      <w:r w:rsidRPr="00394AF8">
        <w:rPr>
          <w:rStyle w:val="Emphasis"/>
          <w:color w:val="000000" w:themeColor="text1"/>
        </w:rPr>
        <w:t xml:space="preserve"> </w:t>
      </w:r>
      <w:r w:rsidRPr="00394AF8">
        <w:rPr>
          <w:rStyle w:val="Emphasis"/>
          <w:color w:val="000000" w:themeColor="text1"/>
          <w:highlight w:val="green"/>
        </w:rPr>
        <w:t>bureaucracy,</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w:t>
      </w:r>
      <w:r w:rsidRPr="00394AF8">
        <w:rPr>
          <w:rFonts w:ascii="Calibri" w:hAnsi="Calibri" w:cstheme="minorHAnsi"/>
          <w:color w:val="000000" w:themeColor="text1"/>
        </w:rPr>
        <w:t xml:space="preserve"> </w:t>
      </w:r>
      <w:r w:rsidRPr="00394AF8">
        <w:rPr>
          <w:rStyle w:val="Emphasis"/>
          <w:color w:val="000000" w:themeColor="text1"/>
          <w:highlight w:val="green"/>
        </w:rPr>
        <w:t>technical language, and</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 all-too-common</w:t>
      </w:r>
      <w:r w:rsidRPr="00394AF8">
        <w:rPr>
          <w:rFonts w:ascii="Calibri" w:hAnsi="Calibri" w:cstheme="minorHAnsi"/>
          <w:color w:val="000000" w:themeColor="text1"/>
        </w:rPr>
        <w:t xml:space="preserve"> </w:t>
      </w:r>
      <w:r w:rsidRPr="00394AF8">
        <w:rPr>
          <w:rStyle w:val="Emphasis"/>
          <w:color w:val="000000" w:themeColor="text1"/>
          <w:highlight w:val="green"/>
        </w:rPr>
        <w:t>resistance by decision makers</w:t>
      </w:r>
      <w:r w:rsidRPr="00394AF8">
        <w:rPr>
          <w:rFonts w:ascii="Calibri" w:hAnsi="Calibri" w:cstheme="minorHAnsi"/>
          <w:color w:val="000000" w:themeColor="text1"/>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394AF8">
        <w:rPr>
          <w:rFonts w:ascii="Calibri" w:hAnsi="Calibri" w:cstheme="minorHAnsi"/>
          <w:color w:val="000000" w:themeColor="text1"/>
        </w:rPr>
        <w:t xml:space="preserve"> </w:t>
      </w:r>
      <w:r w:rsidRPr="00394AF8">
        <w:rPr>
          <w:rStyle w:val="Emphasis"/>
          <w:color w:val="000000" w:themeColor="text1"/>
          <w:highlight w:val="green"/>
        </w:rPr>
        <w:t>policy work</w:t>
      </w:r>
      <w:r w:rsidRPr="00394AF8">
        <w:rPr>
          <w:rFonts w:ascii="Calibri" w:hAnsi="Calibri" w:cstheme="minorHAnsi"/>
          <w:color w:val="000000" w:themeColor="text1"/>
          <w:sz w:val="12"/>
          <w:szCs w:val="12"/>
        </w:rPr>
        <w:t xml:space="preserve"> is just one tool in our organizing arsenal, but it </w:t>
      </w:r>
      <w:r w:rsidRPr="00394AF8">
        <w:rPr>
          <w:rStyle w:val="Emphasis"/>
          <w:color w:val="000000" w:themeColor="text1"/>
          <w:highlight w:val="green"/>
        </w:rPr>
        <w:t>is a tool we</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 xml:space="preserve">simply </w:t>
      </w:r>
      <w:r w:rsidRPr="00394AF8">
        <w:rPr>
          <w:rStyle w:val="Emphasis"/>
          <w:color w:val="000000" w:themeColor="text1"/>
          <w:highlight w:val="green"/>
        </w:rPr>
        <w:t>can't</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afford to </w:t>
      </w:r>
      <w:r w:rsidRPr="00394AF8">
        <w:rPr>
          <w:rStyle w:val="Emphasis"/>
          <w:color w:val="000000" w:themeColor="text1"/>
          <w:highlight w:val="green"/>
        </w:rPr>
        <w:t>ignore</w:t>
      </w:r>
      <w:r w:rsidRPr="00394AF8">
        <w:rPr>
          <w:rFonts w:ascii="Calibri" w:hAnsi="Calibri" w:cstheme="minorHAnsi"/>
          <w:color w:val="000000" w:themeColor="text1"/>
          <w:sz w:val="12"/>
          <w:szCs w:val="12"/>
        </w:rPr>
        <w:t xml:space="preserve">. Making policy work an integral part of organizing will require a certain amount of retrofitting. </w:t>
      </w:r>
      <w:r w:rsidRPr="00394AF8">
        <w:rPr>
          <w:rStyle w:val="Emphasis"/>
          <w:color w:val="000000" w:themeColor="text1"/>
          <w:highlight w:val="green"/>
        </w:rPr>
        <w:t>We</w:t>
      </w:r>
      <w:r w:rsidRPr="00394AF8">
        <w:rPr>
          <w:rFonts w:ascii="Calibri" w:hAnsi="Calibri" w:cstheme="minorHAnsi"/>
          <w:color w:val="000000" w:themeColor="text1"/>
          <w:sz w:val="12"/>
          <w:szCs w:val="12"/>
        </w:rPr>
        <w:t xml:space="preserve"> will</w:t>
      </w:r>
      <w:r w:rsidRPr="00394AF8">
        <w:rPr>
          <w:rFonts w:ascii="Calibri" w:hAnsi="Calibri" w:cstheme="minorHAnsi"/>
          <w:color w:val="000000" w:themeColor="text1"/>
        </w:rPr>
        <w:t xml:space="preserve"> </w:t>
      </w:r>
      <w:r w:rsidRPr="00394AF8">
        <w:rPr>
          <w:rStyle w:val="Emphasis"/>
          <w:color w:val="000000" w:themeColor="text1"/>
          <w:highlight w:val="green"/>
        </w:rPr>
        <w:t>need</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to develop the capacity </w:t>
      </w:r>
      <w:r w:rsidRPr="00394AF8">
        <w:rPr>
          <w:rStyle w:val="Emphasis"/>
          <w:color w:val="000000" w:themeColor="text1"/>
          <w:highlight w:val="green"/>
        </w:rPr>
        <w:t>to translate</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our</w:t>
      </w:r>
      <w:r w:rsidRPr="00394AF8">
        <w:rPr>
          <w:rFonts w:ascii="Calibri" w:hAnsi="Calibri" w:cstheme="minorHAnsi"/>
          <w:color w:val="000000" w:themeColor="text1"/>
        </w:rPr>
        <w:t xml:space="preserve"> </w:t>
      </w:r>
      <w:r w:rsidRPr="00394AF8">
        <w:rPr>
          <w:rStyle w:val="Emphasis"/>
          <w:color w:val="000000" w:themeColor="text1"/>
          <w:highlight w:val="green"/>
        </w:rPr>
        <w:t>information</w:t>
      </w:r>
      <w:r w:rsidRPr="00394AF8">
        <w:rPr>
          <w:rFonts w:ascii="Calibri" w:hAnsi="Calibri" w:cstheme="minorHAnsi"/>
          <w:color w:val="000000" w:themeColor="text1"/>
          <w:sz w:val="12"/>
          <w:szCs w:val="12"/>
        </w:rPr>
        <w:t xml:space="preserve">, data, stories that are designed </w:t>
      </w:r>
      <w:r w:rsidRPr="00394AF8">
        <w:rPr>
          <w:rStyle w:val="Emphasis"/>
          <w:color w:val="000000" w:themeColor="text1"/>
          <w:highlight w:val="green"/>
        </w:rPr>
        <w:t>to affect the public conversation [and]</w:t>
      </w:r>
      <w:r w:rsidRPr="00394AF8">
        <w:rPr>
          <w:rFonts w:ascii="Calibri" w:hAnsi="Calibri"/>
          <w:color w:val="000000" w:themeColor="text1"/>
          <w:sz w:val="16"/>
          <w:szCs w:val="16"/>
        </w:rPr>
        <w:t>.</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 xml:space="preserve">Perhaps most important, we will need to move beyond fighting problems and on </w:t>
      </w:r>
      <w:r w:rsidRPr="00394AF8">
        <w:rPr>
          <w:rStyle w:val="Emphasis"/>
          <w:color w:val="000000" w:themeColor="text1"/>
          <w:highlight w:val="green"/>
        </w:rPr>
        <w:t>to framing solutions</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that bring us closer to our vision </w:t>
      </w:r>
    </w:p>
    <w:p w14:paraId="75943B28" w14:textId="77777777" w:rsidR="0087438C" w:rsidRDefault="0087438C" w:rsidP="0087438C">
      <w:pPr>
        <w:pStyle w:val="Body"/>
        <w:widowControl w:val="0"/>
        <w:suppressAutoHyphens/>
        <w:rPr>
          <w:rFonts w:ascii="Calibri" w:hAnsi="Calibri" w:cstheme="minorHAnsi"/>
          <w:color w:val="000000" w:themeColor="text1"/>
          <w:sz w:val="12"/>
          <w:szCs w:val="12"/>
        </w:rPr>
      </w:pPr>
      <w:r w:rsidRPr="00394AF8">
        <w:rPr>
          <w:rFonts w:ascii="Calibri" w:hAnsi="Calibri" w:cstheme="minorHAnsi"/>
          <w:color w:val="000000" w:themeColor="text1"/>
          <w:sz w:val="12"/>
          <w:szCs w:val="12"/>
        </w:rPr>
        <w:t>of how things should be. And then we must be committed to making it so.</w:t>
      </w:r>
    </w:p>
    <w:p w14:paraId="52AE711B" w14:textId="77777777" w:rsidR="0087438C" w:rsidRDefault="0087438C" w:rsidP="0087438C">
      <w:pPr>
        <w:pStyle w:val="Body"/>
        <w:widowControl w:val="0"/>
        <w:suppressAutoHyphens/>
        <w:rPr>
          <w:rFonts w:ascii="Calibri" w:hAnsi="Calibri" w:cstheme="minorHAnsi"/>
          <w:color w:val="000000" w:themeColor="text1"/>
          <w:sz w:val="12"/>
          <w:szCs w:val="12"/>
        </w:rPr>
      </w:pPr>
    </w:p>
    <w:p w14:paraId="00F4E334" w14:textId="77777777" w:rsidR="0087438C" w:rsidRPr="0087438C" w:rsidRDefault="0087438C" w:rsidP="0087438C"/>
    <w:p w14:paraId="1E14187E" w14:textId="77777777" w:rsidR="0053774A" w:rsidRDefault="0053774A" w:rsidP="0053774A">
      <w:pPr>
        <w:pStyle w:val="Heading3"/>
        <w:rPr>
          <w:rFonts w:cs="Calibri"/>
        </w:rPr>
      </w:pPr>
      <w:r w:rsidRPr="00976E44">
        <w:rPr>
          <w:rFonts w:cs="Calibri"/>
        </w:rPr>
        <w:t>1AC – Framing</w:t>
      </w:r>
    </w:p>
    <w:p w14:paraId="03FC575E" w14:textId="77777777" w:rsidR="0053774A" w:rsidRDefault="0053774A" w:rsidP="0053774A">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02B07078" w14:textId="77777777" w:rsidR="0053774A" w:rsidRDefault="0053774A" w:rsidP="0053774A">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45D74B5D" w14:textId="77777777" w:rsidR="0053774A" w:rsidRDefault="0053774A" w:rsidP="0053774A">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56DFC4A7" w14:textId="77777777" w:rsidR="0053774A" w:rsidRDefault="0053774A" w:rsidP="0053774A">
      <w:pPr>
        <w:pStyle w:val="Heading4"/>
      </w:pPr>
      <w:r>
        <w:t>4] Extinction outweighs</w:t>
      </w:r>
    </w:p>
    <w:p w14:paraId="61880C6A" w14:textId="77777777" w:rsidR="0053774A" w:rsidRPr="00166CFF" w:rsidRDefault="0053774A" w:rsidP="0053774A">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3B511EDE" w14:textId="77777777" w:rsidR="0053774A" w:rsidRDefault="0053774A" w:rsidP="0053774A">
      <w:pPr>
        <w:rPr>
          <w:sz w:val="14"/>
          <w:szCs w:val="26"/>
        </w:rPr>
      </w:pPr>
      <w:r w:rsidRPr="00166CFF">
        <w:rPr>
          <w:rStyle w:val="StyleUnderline"/>
          <w:szCs w:val="26"/>
        </w:rPr>
        <w:t xml:space="preserve">The human race might go extinct </w:t>
      </w:r>
      <w:r w:rsidRPr="00166CFF">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the human race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as long as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r w:rsidRPr="00166CFF">
        <w:rPr>
          <w:sz w:val="14"/>
          <w:szCs w:val="26"/>
        </w:rPr>
        <w:t xml:space="preserve">The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r w:rsidRPr="00166CFF">
        <w:rPr>
          <w:rStyle w:val="StyleUnderline"/>
          <w:szCs w:val="26"/>
        </w:rPr>
        <w:t xml:space="preserve">So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So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let the human race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3219F4C1" w14:textId="77777777" w:rsidR="0053774A" w:rsidRPr="00976E44" w:rsidRDefault="0053774A" w:rsidP="0053774A">
      <w:pPr>
        <w:pStyle w:val="Heading4"/>
        <w:rPr>
          <w:rFonts w:cs="Calibri"/>
        </w:rPr>
      </w:pPr>
      <w:r>
        <w:rPr>
          <w:sz w:val="14"/>
        </w:rPr>
        <w:t xml:space="preserve">5] </w:t>
      </w:r>
      <w:r w:rsidRPr="00976E44">
        <w:rPr>
          <w:rFonts w:cs="Calibri"/>
        </w:rPr>
        <w:t xml:space="preserve">Util is key to </w:t>
      </w:r>
      <w:r w:rsidRPr="00976E44">
        <w:rPr>
          <w:rFonts w:cs="Calibri"/>
          <w:u w:val="single"/>
        </w:rPr>
        <w:t>debates about IP</w:t>
      </w:r>
      <w:r w:rsidRPr="00976E44">
        <w:rPr>
          <w:rFonts w:cs="Calibri"/>
        </w:rPr>
        <w:t>.</w:t>
      </w:r>
    </w:p>
    <w:p w14:paraId="28CF5C3E" w14:textId="77777777" w:rsidR="0053774A" w:rsidRPr="00976E44" w:rsidRDefault="0053774A" w:rsidP="0053774A">
      <w:r w:rsidRPr="00976E44">
        <w:rPr>
          <w:rStyle w:val="Style13ptBold"/>
        </w:rPr>
        <w:t>Kar 19</w:t>
      </w:r>
      <w:r w:rsidRPr="00976E44">
        <w:t xml:space="preserve"> [Mohit; Writer at the Original Position; “Utilitarianism in the Context of Intellectual Property,” The Original Position; 9/18/19; </w:t>
      </w:r>
      <w:hyperlink r:id="rId20" w:history="1">
        <w:r w:rsidRPr="00976E44">
          <w:rPr>
            <w:rStyle w:val="Hyperlink"/>
          </w:rPr>
          <w:t>https://originalpositionnluj.wordpress.com/2019/09/18/utilitarianism-in-the-context-of-intellectual-property/</w:t>
        </w:r>
      </w:hyperlink>
      <w:r w:rsidRPr="00976E44">
        <w:t>] Justin</w:t>
      </w:r>
    </w:p>
    <w:p w14:paraId="36127EFB" w14:textId="77777777" w:rsidR="0053774A" w:rsidRPr="00976E44" w:rsidRDefault="0053774A" w:rsidP="0053774A">
      <w:pPr>
        <w:rPr>
          <w:rStyle w:val="Emphasis"/>
        </w:rPr>
      </w:pPr>
      <w:r w:rsidRPr="00976E44">
        <w:rPr>
          <w:sz w:val="16"/>
        </w:rPr>
        <w:t xml:space="preserve">Jeremy Bentham is known as the founder of modern utilitarianism. He believed in </w:t>
      </w:r>
      <w:r w:rsidRPr="00976E44">
        <w:rPr>
          <w:u w:val="single"/>
        </w:rPr>
        <w:t xml:space="preserve">production of the </w:t>
      </w:r>
      <w:r w:rsidRPr="00976E44">
        <w:rPr>
          <w:rStyle w:val="Emphasis"/>
        </w:rPr>
        <w:t>greatest possible quantity of happiness</w:t>
      </w:r>
      <w:r w:rsidRPr="00976E44">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976E44">
        <w:rPr>
          <w:u w:val="single"/>
        </w:rPr>
        <w:t xml:space="preserve">analysis of the </w:t>
      </w:r>
      <w:r w:rsidRPr="00976E44">
        <w:rPr>
          <w:highlight w:val="green"/>
          <w:u w:val="single"/>
        </w:rPr>
        <w:t>utilitarian theory</w:t>
      </w:r>
      <w:r w:rsidRPr="00976E44">
        <w:rPr>
          <w:u w:val="single"/>
        </w:rPr>
        <w:t xml:space="preserve"> as proposed by Jeremy Bentham and its </w:t>
      </w:r>
      <w:r w:rsidRPr="00976E44">
        <w:rPr>
          <w:rStyle w:val="Emphasis"/>
          <w:highlight w:val="green"/>
        </w:rPr>
        <w:t>interplay with Intellectual Property.</w:t>
      </w:r>
    </w:p>
    <w:p w14:paraId="7E9E2F75" w14:textId="77777777" w:rsidR="0053774A" w:rsidRPr="00976E44" w:rsidRDefault="0053774A" w:rsidP="0053774A">
      <w:pPr>
        <w:rPr>
          <w:sz w:val="16"/>
        </w:rPr>
      </w:pPr>
      <w:r w:rsidRPr="00976E44">
        <w:rPr>
          <w:sz w:val="16"/>
        </w:rPr>
        <w:t xml:space="preserve">According to utilitarians, </w:t>
      </w:r>
      <w:r w:rsidRPr="00976E44">
        <w:rPr>
          <w:u w:val="single"/>
        </w:rPr>
        <w:t xml:space="preserve">the main </w:t>
      </w:r>
      <w:r w:rsidRPr="00976E44">
        <w:rPr>
          <w:highlight w:val="green"/>
          <w:u w:val="single"/>
        </w:rPr>
        <w:t>purpose of property rights is</w:t>
      </w:r>
      <w:r w:rsidRPr="00976E44">
        <w:rPr>
          <w:u w:val="single"/>
        </w:rPr>
        <w:t xml:space="preserve"> the </w:t>
      </w:r>
      <w:r w:rsidRPr="00976E44">
        <w:rPr>
          <w:rStyle w:val="Emphasis"/>
          <w:highlight w:val="green"/>
        </w:rPr>
        <w:t>maximization of</w:t>
      </w:r>
      <w:r w:rsidRPr="00976E44">
        <w:rPr>
          <w:rStyle w:val="Emphasis"/>
        </w:rPr>
        <w:t xml:space="preserve"> common </w:t>
      </w:r>
      <w:r w:rsidRPr="00976E44">
        <w:rPr>
          <w:rStyle w:val="Emphasis"/>
          <w:highlight w:val="green"/>
        </w:rPr>
        <w:t>well-being</w:t>
      </w:r>
      <w:r w:rsidRPr="00976E44">
        <w:rPr>
          <w:sz w:val="16"/>
        </w:rPr>
        <w:t xml:space="preserve">.[i] According to Jeremy Bentham, the common well-being here mentioned is the good for the greatest number of people in a population. He defined the principle of </w:t>
      </w:r>
      <w:r w:rsidRPr="00976E44">
        <w:rPr>
          <w:highlight w:val="green"/>
          <w:u w:val="single"/>
        </w:rPr>
        <w:t>utility</w:t>
      </w:r>
      <w:r w:rsidRPr="00976E44">
        <w:rPr>
          <w:u w:val="single"/>
        </w:rPr>
        <w:t xml:space="preserve"> as carrying an </w:t>
      </w:r>
      <w:r w:rsidRPr="00976E44">
        <w:rPr>
          <w:rStyle w:val="Emphasis"/>
        </w:rPr>
        <w:t>object of production</w:t>
      </w:r>
      <w:r w:rsidRPr="00976E44">
        <w:rPr>
          <w:u w:val="single"/>
        </w:rPr>
        <w:t xml:space="preserve"> of maximum happiness in a given time in a particular society</w:t>
      </w:r>
      <w:r w:rsidRPr="00976E44">
        <w:rPr>
          <w:sz w:val="16"/>
        </w:rPr>
        <w:t>.[ii]</w:t>
      </w:r>
    </w:p>
    <w:p w14:paraId="158F9843" w14:textId="77777777" w:rsidR="0053774A" w:rsidRPr="00976E44" w:rsidRDefault="0053774A" w:rsidP="0053774A">
      <w:pPr>
        <w:rPr>
          <w:sz w:val="16"/>
        </w:rPr>
      </w:pPr>
      <w:r w:rsidRPr="00976E44">
        <w:rPr>
          <w:sz w:val="16"/>
        </w:rPr>
        <w:t>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pain.[iii] Thus, Bentham put stress on the happiness and wealth of individuals in a society.</w:t>
      </w:r>
    </w:p>
    <w:p w14:paraId="40D10673" w14:textId="77777777" w:rsidR="0053774A" w:rsidRPr="00976E44" w:rsidRDefault="0053774A" w:rsidP="0053774A">
      <w:pPr>
        <w:rPr>
          <w:sz w:val="16"/>
        </w:rPr>
      </w:pPr>
      <w:r w:rsidRPr="00976E44">
        <w:rPr>
          <w:sz w:val="16"/>
        </w:rPr>
        <w:t>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resources.[iv] Bentham believed that trade barriers to foreign imports cannot increase trade and commerce in a particular country.[v] He termed it as a necessary evil which would give rise to monopolies and lower the quality of production.[vi]</w:t>
      </w:r>
    </w:p>
    <w:p w14:paraId="2DF147E4" w14:textId="77777777" w:rsidR="0053774A" w:rsidRPr="00976E44" w:rsidRDefault="0053774A" w:rsidP="0053774A">
      <w:pPr>
        <w:rPr>
          <w:sz w:val="16"/>
        </w:rPr>
      </w:pPr>
      <w:r w:rsidRPr="00976E44">
        <w:rPr>
          <w:sz w:val="16"/>
        </w:rPr>
        <w:t xml:space="preserve">Transposing this theory to intellectual property rights, for the maximization of common welfare to be made, </w:t>
      </w:r>
      <w:r w:rsidRPr="00976E44">
        <w:rPr>
          <w:u w:val="single"/>
        </w:rPr>
        <w:t xml:space="preserve">the </w:t>
      </w:r>
      <w:r w:rsidRPr="00976E44">
        <w:rPr>
          <w:highlight w:val="green"/>
          <w:u w:val="single"/>
        </w:rPr>
        <w:t>legislators</w:t>
      </w:r>
      <w:r w:rsidRPr="00976E44">
        <w:rPr>
          <w:u w:val="single"/>
        </w:rPr>
        <w:t xml:space="preserve"> should </w:t>
      </w:r>
      <w:r w:rsidRPr="00976E44">
        <w:rPr>
          <w:rStyle w:val="Emphasis"/>
          <w:highlight w:val="green"/>
        </w:rPr>
        <w:t>strike a balance between</w:t>
      </w:r>
      <w:r w:rsidRPr="00976E44">
        <w:rPr>
          <w:rStyle w:val="Emphasis"/>
        </w:rPr>
        <w:t xml:space="preserve">, the </w:t>
      </w:r>
      <w:r w:rsidRPr="00976E44">
        <w:rPr>
          <w:rStyle w:val="Emphasis"/>
          <w:highlight w:val="green"/>
        </w:rPr>
        <w:t>monopoly</w:t>
      </w:r>
      <w:r w:rsidRPr="00976E44">
        <w:rPr>
          <w:rStyle w:val="Emphasis"/>
        </w:rPr>
        <w:t xml:space="preserve"> of rights to stimulate creation </w:t>
      </w:r>
      <w:r w:rsidRPr="00976E44">
        <w:rPr>
          <w:rStyle w:val="Emphasis"/>
          <w:highlight w:val="green"/>
        </w:rPr>
        <w:t>and giving access</w:t>
      </w:r>
      <w:r w:rsidRPr="00976E44">
        <w:rPr>
          <w:rStyle w:val="Emphasis"/>
        </w:rPr>
        <w:t xml:space="preserve"> to the population to inventions</w:t>
      </w:r>
      <w:r w:rsidRPr="00976E44">
        <w:rPr>
          <w:sz w:val="16"/>
        </w:rPr>
        <w:t>. Bentham defended the idea of ​​a limited period of protection for patents and he believed in the absolute privilege of the inventor, so that the latter can recover the amounts invested during the inventive process, while being paid for his creative activity.[vii]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inventors.[viii]</w:t>
      </w:r>
    </w:p>
    <w:p w14:paraId="1C5FAEB4" w14:textId="77777777" w:rsidR="0053774A" w:rsidRPr="00976E44" w:rsidRDefault="0053774A" w:rsidP="0053774A">
      <w:pPr>
        <w:rPr>
          <w:rStyle w:val="Emphasis"/>
        </w:rPr>
      </w:pPr>
      <w:r w:rsidRPr="00976E44">
        <w:rPr>
          <w:sz w:val="16"/>
        </w:rPr>
        <w:t xml:space="preserve">The contemporary version of this theory has been presented to us by William Landes and Richard Posner in two separate works, one on copyright and the other on trademark law.[ix] </w:t>
      </w:r>
      <w:r w:rsidRPr="00976E44">
        <w:rPr>
          <w:rStyle w:val="Emphasis"/>
        </w:rPr>
        <w:t xml:space="preserve">Economic </w:t>
      </w:r>
      <w:r w:rsidRPr="00976E44">
        <w:rPr>
          <w:rStyle w:val="Emphasis"/>
          <w:highlight w:val="green"/>
        </w:rPr>
        <w:t>analysis</w:t>
      </w:r>
      <w:r w:rsidRPr="00976E44">
        <w:rPr>
          <w:rStyle w:val="Emphasis"/>
        </w:rPr>
        <w:t xml:space="preserve"> of intellectual property rights presented by these two authors </w:t>
      </w:r>
      <w:r w:rsidRPr="00976E44">
        <w:rPr>
          <w:rStyle w:val="Emphasis"/>
          <w:highlight w:val="green"/>
        </w:rPr>
        <w:t>demonstrates</w:t>
      </w:r>
      <w:r w:rsidRPr="00976E44">
        <w:rPr>
          <w:rStyle w:val="Emphasis"/>
        </w:rPr>
        <w:t xml:space="preserve"> that the protection of </w:t>
      </w:r>
      <w:r w:rsidRPr="00976E44">
        <w:rPr>
          <w:rStyle w:val="Emphasis"/>
          <w:highlight w:val="green"/>
        </w:rPr>
        <w:t>intellectual property</w:t>
      </w:r>
      <w:r w:rsidRPr="00976E44">
        <w:rPr>
          <w:rStyle w:val="Emphasis"/>
        </w:rPr>
        <w:t xml:space="preserve"> may be </w:t>
      </w:r>
      <w:r w:rsidRPr="00976E44">
        <w:rPr>
          <w:rStyle w:val="Emphasis"/>
          <w:highlight w:val="green"/>
        </w:rPr>
        <w:t>too expensive</w:t>
      </w:r>
      <w:r w:rsidRPr="00976E44">
        <w:rPr>
          <w:u w:val="single"/>
        </w:rPr>
        <w:t xml:space="preserve"> for society and it limits the use of products</w:t>
      </w:r>
      <w:r w:rsidRPr="00976E44">
        <w:rPr>
          <w:sz w:val="16"/>
        </w:rPr>
        <w:t xml:space="preserve">. If we extrapolate a little, this contemporary </w:t>
      </w:r>
      <w:r w:rsidRPr="00976E44">
        <w:rPr>
          <w:u w:val="single"/>
        </w:rPr>
        <w:t xml:space="preserve">utilitarian vision can assert that the products by intellectuals should be easily copied since the copies of a product do not prevent the use of the </w:t>
      </w:r>
      <w:r w:rsidRPr="00976E44">
        <w:rPr>
          <w:rStyle w:val="Emphasis"/>
        </w:rPr>
        <w:t>same product by several people.</w:t>
      </w:r>
    </w:p>
    <w:p w14:paraId="1DBDDDB3" w14:textId="77777777" w:rsidR="0053774A" w:rsidRPr="00976E44" w:rsidRDefault="0053774A" w:rsidP="0053774A">
      <w:pPr>
        <w:rPr>
          <w:sz w:val="16"/>
        </w:rPr>
      </w:pPr>
      <w:r w:rsidRPr="00976E44">
        <w:rPr>
          <w:sz w:val="16"/>
        </w:rPr>
        <w:t>William Landes and Richard Posner consider the creative process as divided into two parts.[x]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law.[xi]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Landes and Posner believe that the brands create new words that end up being incorporated in the lexicon of the language.[xii]</w:t>
      </w:r>
    </w:p>
    <w:p w14:paraId="17EED93F" w14:textId="77777777" w:rsidR="0053774A" w:rsidRPr="00976E44" w:rsidRDefault="0053774A" w:rsidP="0053774A">
      <w:pPr>
        <w:rPr>
          <w:sz w:val="16"/>
        </w:rPr>
      </w:pPr>
      <w:r w:rsidRPr="00976E44">
        <w:rPr>
          <w:u w:val="single"/>
        </w:rPr>
        <w:t xml:space="preserve">Suppose the utilitarian theory – that of Bentham, or Posner’ and Landes’ – would be applied to intellectual property as it stands today: the </w:t>
      </w:r>
      <w:r w:rsidRPr="00976E44">
        <w:rPr>
          <w:rStyle w:val="Emphasis"/>
          <w:highlight w:val="green"/>
        </w:rPr>
        <w:t>benefits</w:t>
      </w:r>
      <w:r w:rsidRPr="00976E44">
        <w:rPr>
          <w:u w:val="single"/>
        </w:rPr>
        <w:t xml:space="preserve"> that </w:t>
      </w:r>
      <w:r w:rsidRPr="00976E44">
        <w:rPr>
          <w:highlight w:val="green"/>
          <w:u w:val="single"/>
        </w:rPr>
        <w:t>would be</w:t>
      </w:r>
      <w:r w:rsidRPr="00976E44">
        <w:rPr>
          <w:u w:val="single"/>
        </w:rPr>
        <w:t xml:space="preserve"> brought to society by this analysis would be the </w:t>
      </w:r>
      <w:r w:rsidRPr="00976E44">
        <w:rPr>
          <w:rStyle w:val="Emphasis"/>
        </w:rPr>
        <w:t xml:space="preserve">incentive for </w:t>
      </w:r>
      <w:r w:rsidRPr="00976E44">
        <w:rPr>
          <w:rStyle w:val="Emphasis"/>
          <w:highlight w:val="green"/>
        </w:rPr>
        <w:t>creativity</w:t>
      </w:r>
      <w:r w:rsidRPr="00976E44">
        <w:rPr>
          <w:u w:val="single"/>
        </w:rPr>
        <w:t xml:space="preserve">, the </w:t>
      </w:r>
      <w:r w:rsidRPr="00976E44">
        <w:rPr>
          <w:rStyle w:val="Emphasis"/>
          <w:highlight w:val="green"/>
        </w:rPr>
        <w:t>optimization</w:t>
      </w:r>
      <w:r w:rsidRPr="00976E44">
        <w:rPr>
          <w:rStyle w:val="Emphasis"/>
        </w:rPr>
        <w:t xml:space="preserve"> of production</w:t>
      </w:r>
      <w:r w:rsidRPr="00976E44">
        <w:rPr>
          <w:u w:val="single"/>
        </w:rPr>
        <w:t xml:space="preserve"> and </w:t>
      </w:r>
      <w:r w:rsidRPr="00976E44">
        <w:rPr>
          <w:highlight w:val="green"/>
          <w:u w:val="single"/>
        </w:rPr>
        <w:t>the</w:t>
      </w:r>
      <w:r w:rsidRPr="00976E44">
        <w:rPr>
          <w:u w:val="single"/>
        </w:rPr>
        <w:t xml:space="preserve"> </w:t>
      </w:r>
      <w:r w:rsidRPr="00976E44">
        <w:rPr>
          <w:rStyle w:val="Emphasis"/>
          <w:highlight w:val="green"/>
        </w:rPr>
        <w:t>disappearance</w:t>
      </w:r>
      <w:r w:rsidRPr="00976E44">
        <w:rPr>
          <w:rStyle w:val="Emphasis"/>
        </w:rPr>
        <w:t xml:space="preserve"> or diminution of similar inventions</w:t>
      </w:r>
      <w:r w:rsidRPr="00976E44">
        <w:rPr>
          <w:sz w:val="16"/>
        </w:rPr>
        <w:t xml:space="preserve"> made by different individuals.</w:t>
      </w:r>
    </w:p>
    <w:p w14:paraId="411108B9" w14:textId="77777777" w:rsidR="0053774A" w:rsidRPr="00976E44" w:rsidRDefault="0053774A" w:rsidP="0053774A">
      <w:pPr>
        <w:rPr>
          <w:sz w:val="16"/>
        </w:rPr>
      </w:pPr>
      <w:r w:rsidRPr="00976E44">
        <w:rPr>
          <w:sz w:val="16"/>
        </w:rPr>
        <w:t>Among these three advantages, we can consider the incentive to creation as the most important. In this case, the monopoly guaranteed by intellectual property stimulates creation in a society and, especially with regard to patents; inventions will bring more happiness and pleasure to society in general. This justifying argument is in harmony with Bentham’s utilitarianism. The problem here is that no one really knows what kind of invention would bring more or less happiness or pleasure to the society. Moreover, the term “monopoly concession” for patents, trademarks and copyright is not based on any empirical or objective study and is rather random.</w:t>
      </w:r>
    </w:p>
    <w:p w14:paraId="45887BF2" w14:textId="77777777" w:rsidR="0053774A" w:rsidRPr="00976E44" w:rsidRDefault="0053774A" w:rsidP="0053774A">
      <w:pPr>
        <w:rPr>
          <w:sz w:val="16"/>
        </w:rPr>
      </w:pPr>
      <w:r w:rsidRPr="00976E44">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p>
    <w:p w14:paraId="2007CB7B" w14:textId="77777777" w:rsidR="0053774A" w:rsidRPr="00976E44" w:rsidRDefault="0053774A" w:rsidP="0053774A">
      <w:pPr>
        <w:rPr>
          <w:sz w:val="16"/>
        </w:rPr>
      </w:pPr>
      <w:r w:rsidRPr="00976E44">
        <w:rPr>
          <w:sz w:val="16"/>
        </w:rPr>
        <w:t>CONCLUSION</w:t>
      </w:r>
    </w:p>
    <w:p w14:paraId="6615FBFB" w14:textId="77777777" w:rsidR="0053774A" w:rsidRPr="00976E44" w:rsidRDefault="0053774A" w:rsidP="0053774A">
      <w:r w:rsidRPr="00976E44">
        <w:rPr>
          <w:highlight w:val="green"/>
          <w:u w:val="single"/>
        </w:rPr>
        <w:t>Utilitarianism</w:t>
      </w:r>
      <w:r w:rsidRPr="00976E44">
        <w:rPr>
          <w:u w:val="single"/>
        </w:rPr>
        <w:t xml:space="preserve">, as it stands today, is </w:t>
      </w:r>
      <w:r w:rsidRPr="00976E44">
        <w:rPr>
          <w:rStyle w:val="Emphasis"/>
          <w:highlight w:val="green"/>
        </w:rPr>
        <w:t>intimately linked to</w:t>
      </w:r>
      <w:r w:rsidRPr="00976E44">
        <w:rPr>
          <w:rStyle w:val="Emphasis"/>
        </w:rPr>
        <w:t xml:space="preserve"> the information obtained from the use of </w:t>
      </w:r>
      <w:r w:rsidRPr="00976E44">
        <w:rPr>
          <w:rStyle w:val="Emphasis"/>
          <w:highlight w:val="green"/>
        </w:rPr>
        <w:t>intellectual</w:t>
      </w:r>
      <w:r w:rsidRPr="00976E44">
        <w:rPr>
          <w:rStyle w:val="Emphasis"/>
        </w:rPr>
        <w:t xml:space="preserve"> property </w:t>
      </w:r>
      <w:r w:rsidRPr="00976E44">
        <w:rPr>
          <w:rStyle w:val="Emphasis"/>
          <w:highlight w:val="green"/>
        </w:rPr>
        <w:t>monopolies</w:t>
      </w:r>
      <w:r w:rsidRPr="00976E44">
        <w:rPr>
          <w:sz w:val="16"/>
        </w:rPr>
        <w:t>. The goal is to avoid duplication of production. The problem in this case is that in a society which values ​​and encourages the production of new patents and new technologies, the plethora of patents complicates the process. This finding is based on the fact that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7470C544" w14:textId="77777777" w:rsidR="0053774A" w:rsidRPr="00976E44" w:rsidRDefault="0053774A" w:rsidP="0053774A">
      <w:pPr>
        <w:pStyle w:val="Heading4"/>
        <w:rPr>
          <w:rFonts w:cs="Calibri"/>
          <w:color w:val="000000" w:themeColor="text1"/>
        </w:rPr>
      </w:pPr>
      <w:r w:rsidRPr="00976E44">
        <w:rPr>
          <w:rFonts w:cs="Calibri"/>
          <w:color w:val="000000" w:themeColor="text1"/>
        </w:rPr>
        <w:t xml:space="preserve">Outweighs – </w:t>
      </w:r>
    </w:p>
    <w:p w14:paraId="254CAFED" w14:textId="46CB420B" w:rsidR="0053774A" w:rsidRDefault="0053774A" w:rsidP="0053774A">
      <w:pPr>
        <w:pStyle w:val="Heading4"/>
        <w:rPr>
          <w:rFonts w:cs="Calibri"/>
          <w:color w:val="000000" w:themeColor="text1"/>
        </w:rPr>
      </w:pPr>
      <w:r w:rsidRPr="00976E44">
        <w:rPr>
          <w:rFonts w:cs="Calibri"/>
          <w:color w:val="000000" w:themeColor="text1"/>
        </w:rPr>
        <w:t xml:space="preserve">A] Most articles about IP are </w:t>
      </w:r>
      <w:r w:rsidRPr="00976E44">
        <w:rPr>
          <w:rFonts w:cs="Calibri"/>
          <w:color w:val="000000" w:themeColor="text1"/>
          <w:u w:val="single"/>
        </w:rPr>
        <w:t>written through util</w:t>
      </w:r>
      <w:r w:rsidRPr="00976E44">
        <w:rPr>
          <w:rFonts w:cs="Calibri"/>
          <w:color w:val="000000" w:themeColor="text1"/>
        </w:rPr>
        <w:t xml:space="preserve"> – means other frameworks can </w:t>
      </w:r>
      <w:r w:rsidRPr="00976E44">
        <w:rPr>
          <w:rFonts w:cs="Calibri"/>
          <w:color w:val="000000" w:themeColor="text1"/>
          <w:u w:val="single"/>
        </w:rPr>
        <w:t>never</w:t>
      </w:r>
      <w:r w:rsidRPr="00976E44">
        <w:rPr>
          <w:rFonts w:cs="Calibri"/>
          <w:color w:val="000000" w:themeColor="text1"/>
        </w:rPr>
        <w:t xml:space="preserve"> engage with core questions of the lit and decks predictability – equal topic lit means </w:t>
      </w:r>
      <w:r w:rsidRPr="00976E44">
        <w:rPr>
          <w:rFonts w:cs="Calibri"/>
          <w:color w:val="000000" w:themeColor="text1"/>
          <w:u w:val="single"/>
        </w:rPr>
        <w:t>fair ground</w:t>
      </w:r>
      <w:r w:rsidRPr="00976E44">
        <w:rPr>
          <w:rFonts w:cs="Calibri"/>
          <w:color w:val="000000" w:themeColor="text1"/>
        </w:rPr>
        <w:t>.</w:t>
      </w:r>
    </w:p>
    <w:p w14:paraId="78A4A388" w14:textId="77777777" w:rsidR="0087438C" w:rsidRPr="00955801" w:rsidRDefault="0087438C" w:rsidP="0087438C">
      <w:pPr>
        <w:pStyle w:val="Heading4"/>
        <w:rPr>
          <w:rFonts w:cs="Calibri"/>
        </w:rPr>
      </w:pPr>
      <w:r w:rsidRPr="00955801">
        <w:rPr>
          <w:rFonts w:cs="Calibri"/>
        </w:rPr>
        <w:t>Pleasure and pain are the starting point for moral reasoning—they’re our most baseline desires and the only things that explain the intrinsic value of objects or actions</w:t>
      </w:r>
    </w:p>
    <w:p w14:paraId="5F22A14C" w14:textId="77777777" w:rsidR="0087438C" w:rsidRPr="00955801" w:rsidRDefault="0087438C" w:rsidP="0087438C">
      <w:r w:rsidRPr="00955801">
        <w:rPr>
          <w:rStyle w:val="Style13ptBold"/>
        </w:rPr>
        <w:t>Moen 16</w:t>
      </w:r>
      <w:r w:rsidRPr="00955801">
        <w:rPr>
          <w:shd w:val="clear" w:color="auto" w:fill="FFFFFF"/>
        </w:rPr>
        <w:t>, Ole M</w:t>
      </w:r>
      <w:r w:rsidRPr="00955801">
        <w:t xml:space="preserve">artin (PhD, Research Fellow in Philosophy at University of Oslo). "An Argument for Hedonism." Journal of Value Inquiry 50.2 (2016): 267. </w:t>
      </w:r>
    </w:p>
    <w:p w14:paraId="4E92DB6B" w14:textId="77777777" w:rsidR="0087438C" w:rsidRPr="00955801" w:rsidRDefault="0087438C" w:rsidP="0087438C">
      <w:pPr>
        <w:rPr>
          <w:sz w:val="12"/>
        </w:rPr>
      </w:pPr>
      <w:r w:rsidRPr="00955801">
        <w:rPr>
          <w:sz w:val="12"/>
        </w:rPr>
        <w:t xml:space="preserve">Let us start by observing, empirically, that </w:t>
      </w:r>
      <w:r w:rsidRPr="00BB0208">
        <w:rPr>
          <w:rStyle w:val="TitleChar"/>
          <w:b/>
          <w:highlight w:val="green"/>
        </w:rPr>
        <w:t>a widely shared judgment about intrinsic value</w:t>
      </w:r>
      <w:r w:rsidRPr="00955801">
        <w:rPr>
          <w:sz w:val="12"/>
        </w:rPr>
        <w:t xml:space="preserve"> and disvalue </w:t>
      </w:r>
      <w:r w:rsidRPr="00BB0208">
        <w:rPr>
          <w:rStyle w:val="TitleChar"/>
          <w:b/>
          <w:highlight w:val="green"/>
        </w:rPr>
        <w:t>is that pleasure is intrinsically valuable and pain is intrinsically disvaluable</w:t>
      </w:r>
      <w:r w:rsidRPr="00955801">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BB0208">
        <w:rPr>
          <w:rStyle w:val="TitleChar"/>
          <w:b/>
          <w:highlight w:val="green"/>
        </w:rPr>
        <w:t>there is something undeniably good about the way pleasure feels and something undeniably bad about the way pain feels</w:t>
      </w:r>
      <w:r w:rsidRPr="00955801">
        <w:rPr>
          <w:sz w:val="12"/>
        </w:rPr>
        <w:t xml:space="preserve">, and neither the goodness of pleasure nor the badness of pain seems to be exhausted by the further effects that these experiences might have. “Pleasure” and “pain” </w:t>
      </w:r>
      <w:r w:rsidRPr="00BB0208">
        <w:rPr>
          <w:rStyle w:val="TitleChar"/>
          <w:b/>
          <w:highlight w:val="green"/>
        </w:rPr>
        <w:t>are</w:t>
      </w:r>
      <w:r w:rsidRPr="00955801">
        <w:rPr>
          <w:sz w:val="12"/>
        </w:rPr>
        <w:t xml:space="preserve"> here </w:t>
      </w:r>
      <w:r w:rsidRPr="00BB0208">
        <w:rPr>
          <w:rStyle w:val="TitleChar"/>
          <w:b/>
          <w:highlight w:val="green"/>
        </w:rPr>
        <w:t xml:space="preserve">understood </w:t>
      </w:r>
      <w:r w:rsidRPr="00257D85">
        <w:rPr>
          <w:rStyle w:val="TitleChar"/>
          <w:b/>
        </w:rPr>
        <w:t>inclusively</w:t>
      </w:r>
      <w:r w:rsidRPr="00955801">
        <w:rPr>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257D85">
        <w:rPr>
          <w:rStyle w:val="TitleChar"/>
          <w:b/>
        </w:rPr>
        <w:t>, I might ask: “What for</w:t>
      </w:r>
      <w:r w:rsidRPr="00955801">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257D85">
        <w:rPr>
          <w:rStyle w:val="TitleChar"/>
          <w:b/>
        </w:rPr>
        <w:t>The reason is that the pleasure is not good for anything further</w:t>
      </w:r>
      <w:r w:rsidRPr="00955801">
        <w:rPr>
          <w:rStyle w:val="TitleChar"/>
          <w:b/>
        </w:rPr>
        <w:t>; it is simply that for which going to the convenience store and buying the soda is good</w:t>
      </w:r>
      <w:r w:rsidRPr="00955801">
        <w:rPr>
          <w:sz w:val="12"/>
        </w:rPr>
        <w:t>. 3 As Aristotle observes: “</w:t>
      </w:r>
      <w:r w:rsidRPr="00BB0208">
        <w:rPr>
          <w:rStyle w:val="TitleChar"/>
          <w:b/>
          <w:highlight w:val="green"/>
        </w:rPr>
        <w:t>We never ask</w:t>
      </w:r>
      <w:r w:rsidRPr="00955801">
        <w:rPr>
          <w:sz w:val="12"/>
        </w:rPr>
        <w:t xml:space="preserve"> [a man] </w:t>
      </w:r>
      <w:r w:rsidRPr="00BB0208">
        <w:rPr>
          <w:rStyle w:val="TitleChar"/>
          <w:b/>
          <w:highlight w:val="green"/>
        </w:rPr>
        <w:t>what</w:t>
      </w:r>
      <w:r w:rsidRPr="00955801">
        <w:rPr>
          <w:sz w:val="12"/>
        </w:rPr>
        <w:t xml:space="preserve"> his </w:t>
      </w:r>
      <w:r w:rsidRPr="00BB0208">
        <w:rPr>
          <w:rStyle w:val="TitleChar"/>
          <w:b/>
          <w:highlight w:val="green"/>
        </w:rPr>
        <w:t>end is in being pleased, because we assume that pleasure is choice worthy in itself</w:t>
      </w:r>
      <w:r w:rsidRPr="00955801">
        <w:rPr>
          <w:sz w:val="12"/>
        </w:rPr>
        <w:t xml:space="preserve">.”4 Presumably, a similar story can be told in the case of pains, for if someone says “This is painful!” we never respond by asking: “And why is that a problem?” We take for granted that </w:t>
      </w:r>
      <w:r w:rsidRPr="00BB0208">
        <w:rPr>
          <w:rStyle w:val="TitleChar"/>
          <w:b/>
          <w:highlight w:val="green"/>
        </w:rPr>
        <w:t>if something is painful, we have a sufficient explanation of why it is bad</w:t>
      </w:r>
      <w:r w:rsidRPr="00955801">
        <w:rPr>
          <w:sz w:val="12"/>
        </w:rPr>
        <w:t xml:space="preserve">. If we are onto something in our everyday reasoning about values, it seems that </w:t>
      </w:r>
      <w:r w:rsidRPr="00BB0208">
        <w:rPr>
          <w:rStyle w:val="TitleChar"/>
          <w:b/>
          <w:highlight w:val="green"/>
        </w:rPr>
        <w:t xml:space="preserve">pleasure and pain are both places where we reach the end </w:t>
      </w:r>
      <w:r w:rsidRPr="00595561">
        <w:rPr>
          <w:rStyle w:val="TitleChar"/>
          <w:b/>
        </w:rPr>
        <w:t xml:space="preserve">of the line </w:t>
      </w:r>
      <w:r w:rsidRPr="00BB0208">
        <w:rPr>
          <w:rStyle w:val="TitleChar"/>
          <w:b/>
          <w:highlight w:val="green"/>
        </w:rPr>
        <w:t>in matters of value</w:t>
      </w:r>
      <w:r w:rsidRPr="00955801">
        <w:rPr>
          <w:sz w:val="12"/>
        </w:rPr>
        <w:t xml:space="preserve">. Although </w:t>
      </w:r>
      <w:r w:rsidRPr="00595561">
        <w:rPr>
          <w:rStyle w:val="TitleChar"/>
          <w:b/>
        </w:rPr>
        <w:t xml:space="preserve">pleasure and pain thus seem to be good </w:t>
      </w:r>
      <w:r w:rsidRPr="00955801">
        <w:rPr>
          <w:rStyle w:val="TitleChar"/>
          <w:b/>
        </w:rPr>
        <w:t xml:space="preserve">candidates </w:t>
      </w:r>
      <w:r w:rsidRPr="00595561">
        <w:rPr>
          <w:rStyle w:val="TitleChar"/>
          <w:b/>
        </w:rPr>
        <w:t>for intrinsic value and disvalue</w:t>
      </w:r>
      <w:r w:rsidRPr="00955801">
        <w:rPr>
          <w:sz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72F8668B" w14:textId="77777777" w:rsidR="0087438C" w:rsidRPr="00955801" w:rsidRDefault="0087438C" w:rsidP="0087438C"/>
    <w:p w14:paraId="41950360" w14:textId="148EBDC7" w:rsidR="0087438C" w:rsidRPr="00955801" w:rsidRDefault="0087438C" w:rsidP="00AE2EA8">
      <w:pPr>
        <w:pStyle w:val="Heading4"/>
        <w:rPr>
          <w:rFonts w:cs="Calibri"/>
        </w:rPr>
      </w:pPr>
      <w:r w:rsidRPr="00955801">
        <w:rPr>
          <w:rFonts w:cs="Calibri"/>
        </w:rPr>
        <w:t xml:space="preserve">[ </w:t>
      </w:r>
    </w:p>
    <w:p w14:paraId="3E03C85E" w14:textId="77777777" w:rsidR="0087438C" w:rsidRPr="00955801" w:rsidRDefault="0087438C" w:rsidP="0087438C">
      <w:pPr>
        <w:pStyle w:val="Heading4"/>
        <w:rPr>
          <w:rFonts w:cs="Calibri"/>
        </w:rPr>
      </w:pPr>
      <w:r w:rsidRPr="00955801">
        <w:rPr>
          <w:rFonts w:cs="Calibri"/>
        </w:rPr>
        <w:t>] And, consequences are the only values we can experience – that means moral theories have to account for consequentialist comparison</w:t>
      </w:r>
    </w:p>
    <w:p w14:paraId="322A9CEF" w14:textId="77777777" w:rsidR="0087438C" w:rsidRPr="00955801" w:rsidRDefault="0087438C" w:rsidP="0087438C">
      <w:pPr>
        <w:rPr>
          <w:sz w:val="16"/>
        </w:rPr>
      </w:pPr>
      <w:r w:rsidRPr="00955801">
        <w:rPr>
          <w:b/>
          <w:sz w:val="26"/>
          <w:szCs w:val="26"/>
        </w:rPr>
        <w:t>Harris 10</w:t>
      </w:r>
      <w:r w:rsidRPr="00955801">
        <w:rPr>
          <w:b/>
          <w:sz w:val="16"/>
          <w:u w:val="single"/>
        </w:rPr>
        <w:t>.</w:t>
      </w:r>
      <w:r w:rsidRPr="00955801">
        <w:rPr>
          <w:sz w:val="16"/>
        </w:rPr>
        <w:t xml:space="preserve"> Sam Harris 2010. CEO Project Reason; PHD UCLA Neuroscience; BA Stanford Philosophy.  The Moral Landscape: How Science Can Determine Human Values.”</w:t>
      </w:r>
    </w:p>
    <w:p w14:paraId="27D34E0C" w14:textId="77777777" w:rsidR="0087438C" w:rsidRPr="00955801" w:rsidRDefault="0087438C" w:rsidP="0087438C">
      <w:pPr>
        <w:rPr>
          <w:sz w:val="16"/>
        </w:rPr>
      </w:pPr>
      <w:r w:rsidRPr="00955801">
        <w:rPr>
          <w:sz w:val="16"/>
        </w:rPr>
        <w:t xml:space="preserve">I believe that we will increasingly understand good and evil, right and wrong, in scientific terms, because </w:t>
      </w:r>
      <w:r w:rsidRPr="00955801">
        <w:rPr>
          <w:rStyle w:val="StyleUnderline"/>
          <w:b w:val="0"/>
          <w:highlight w:val="green"/>
        </w:rPr>
        <w:t xml:space="preserve">Moral concerns [are] </w:t>
      </w:r>
      <w:r w:rsidRPr="00955801">
        <w:rPr>
          <w:rStyle w:val="StyleUnderline"/>
          <w:b w:val="0"/>
          <w:sz w:val="16"/>
        </w:rPr>
        <w:t>translate into</w:t>
      </w:r>
      <w:r w:rsidRPr="00955801">
        <w:rPr>
          <w:rStyle w:val="StyleUnderline"/>
          <w:b w:val="0"/>
        </w:rPr>
        <w:t xml:space="preserve"> </w:t>
      </w:r>
      <w:r w:rsidRPr="00955801">
        <w:rPr>
          <w:rStyle w:val="StyleUnderline"/>
          <w:b w:val="0"/>
          <w:highlight w:val="green"/>
        </w:rPr>
        <w:t xml:space="preserve">facts about how our thoughts and behaviors affect </w:t>
      </w:r>
      <w:r w:rsidRPr="00955801">
        <w:rPr>
          <w:b/>
          <w:highlight w:val="green"/>
          <w:u w:val="single"/>
        </w:rPr>
        <w:t>the</w:t>
      </w:r>
      <w:r w:rsidRPr="00955801">
        <w:rPr>
          <w:rStyle w:val="StyleUnderline"/>
          <w:b w:val="0"/>
          <w:highlight w:val="green"/>
        </w:rPr>
        <w:t xml:space="preserve"> well-being of conscious creatures </w:t>
      </w:r>
      <w:r w:rsidRPr="00955801">
        <w:rPr>
          <w:sz w:val="16"/>
        </w:rPr>
        <w:t>like ourselves</w:t>
      </w:r>
      <w:r w:rsidRPr="00955801">
        <w:rPr>
          <w:b/>
          <w:u w:val="single"/>
        </w:rPr>
        <w:t xml:space="preserve">. </w:t>
      </w:r>
      <w:r w:rsidRPr="00955801">
        <w:rPr>
          <w:sz w:val="16"/>
        </w:rPr>
        <w:t xml:space="preserve">If there are facts to be known about the well-being of such creatures—and there are—then there must be right and wrong answers to moral questions. Students of philosophy will notice that </w:t>
      </w:r>
      <w:r w:rsidRPr="00955801">
        <w:rPr>
          <w:rStyle w:val="StyleUnderline"/>
          <w:b w:val="0"/>
          <w:highlight w:val="green"/>
        </w:rPr>
        <w:t xml:space="preserve">This commits me to </w:t>
      </w:r>
      <w:r w:rsidRPr="00955801">
        <w:rPr>
          <w:sz w:val="16"/>
        </w:rPr>
        <w:t xml:space="preserve">some form of moral realism (viz. moral claims can really be true or false) and some form of </w:t>
      </w:r>
      <w:r w:rsidRPr="00955801">
        <w:rPr>
          <w:rStyle w:val="StyleUnderline"/>
          <w:b w:val="0"/>
          <w:highlight w:val="green"/>
        </w:rPr>
        <w:t>consequentialism</w:t>
      </w:r>
      <w:r w:rsidRPr="00955801">
        <w:rPr>
          <w:sz w:val="16"/>
        </w:rPr>
        <w:t xml:space="preserve"> (viz. the rightness of an act depends on how it impacts the well-being of conscious creatures)</w:t>
      </w:r>
      <w:r w:rsidRPr="00955801">
        <w:rPr>
          <w:b/>
          <w:u w:val="single"/>
        </w:rPr>
        <w:t xml:space="preserve">. </w:t>
      </w:r>
      <w:r w:rsidRPr="00955801">
        <w:rPr>
          <w:sz w:val="16"/>
        </w:rPr>
        <w:t>While moral realism and Consequentialism have both come under pressure in philosophical circles, they</w:t>
      </w:r>
      <w:r w:rsidRPr="00955801">
        <w:rPr>
          <w:rStyle w:val="StyleUnderline"/>
          <w:b w:val="0"/>
          <w:sz w:val="16"/>
        </w:rPr>
        <w:t xml:space="preserve"> have the virtue of corresponding to many </w:t>
      </w:r>
      <w:r w:rsidRPr="00955801">
        <w:rPr>
          <w:sz w:val="16"/>
        </w:rPr>
        <w:t>of</w:t>
      </w:r>
      <w:r w:rsidRPr="00955801">
        <w:rPr>
          <w:rStyle w:val="StyleUnderline"/>
          <w:b w:val="0"/>
          <w:sz w:val="16"/>
        </w:rPr>
        <w:t xml:space="preserve"> our intuitions </w:t>
      </w:r>
      <w:r w:rsidRPr="00955801">
        <w:rPr>
          <w:sz w:val="16"/>
        </w:rPr>
        <w:t>about how the world works. Here is my (consequentialist) starting point</w:t>
      </w:r>
      <w:r w:rsidRPr="00955801">
        <w:rPr>
          <w:sz w:val="16"/>
          <w:highlight w:val="green"/>
        </w:rPr>
        <w:t xml:space="preserve">: </w:t>
      </w:r>
      <w:r w:rsidRPr="00955801">
        <w:rPr>
          <w:rStyle w:val="StyleUnderline"/>
          <w:b w:val="0"/>
          <w:highlight w:val="green"/>
        </w:rPr>
        <w:t>All questions of value</w:t>
      </w:r>
      <w:r w:rsidRPr="00955801">
        <w:rPr>
          <w:sz w:val="16"/>
        </w:rPr>
        <w:t xml:space="preserve"> (right and wrong, good and evil, etc.) </w:t>
      </w:r>
      <w:r w:rsidRPr="00955801">
        <w:rPr>
          <w:rStyle w:val="StyleUnderline"/>
          <w:b w:val="0"/>
          <w:highlight w:val="green"/>
        </w:rPr>
        <w:t xml:space="preserve">depend upon </w:t>
      </w:r>
      <w:r w:rsidRPr="00955801">
        <w:rPr>
          <w:sz w:val="16"/>
        </w:rPr>
        <w:t>the possibility of</w:t>
      </w:r>
      <w:r w:rsidRPr="00955801">
        <w:rPr>
          <w:rStyle w:val="StyleUnderline"/>
          <w:b w:val="0"/>
          <w:highlight w:val="green"/>
        </w:rPr>
        <w:t xml:space="preserve"> experiencing </w:t>
      </w:r>
      <w:r w:rsidRPr="00955801">
        <w:rPr>
          <w:sz w:val="16"/>
        </w:rPr>
        <w:t>such</w:t>
      </w:r>
      <w:r w:rsidRPr="00955801">
        <w:rPr>
          <w:rStyle w:val="StyleUnderline"/>
          <w:b w:val="0"/>
          <w:highlight w:val="green"/>
        </w:rPr>
        <w:t xml:space="preserve"> value. Without </w:t>
      </w:r>
      <w:r w:rsidRPr="00955801">
        <w:rPr>
          <w:sz w:val="16"/>
        </w:rPr>
        <w:t>potential consequences at the level of</w:t>
      </w:r>
      <w:r w:rsidRPr="00955801">
        <w:rPr>
          <w:rStyle w:val="StyleUnderline"/>
          <w:b w:val="0"/>
          <w:highlight w:val="green"/>
        </w:rPr>
        <w:t xml:space="preserve"> experience</w:t>
      </w:r>
      <w:r w:rsidRPr="00955801">
        <w:rPr>
          <w:sz w:val="16"/>
        </w:rPr>
        <w:t>—happiness, suffering, joy, despair, etc. —</w:t>
      </w:r>
      <w:r w:rsidRPr="00955801">
        <w:rPr>
          <w:rStyle w:val="StyleUnderline"/>
          <w:b w:val="0"/>
          <w:highlight w:val="green"/>
        </w:rPr>
        <w:t xml:space="preserve">all talk of value is empty. </w:t>
      </w:r>
      <w:r w:rsidRPr="00955801">
        <w:rPr>
          <w:sz w:val="16"/>
        </w:rPr>
        <w:t>Therefore, to say that an act is morally necessary, or evil, or blameless, is to make (tacit) claims about its consequences in the lives of conscious creatures (whether actual or potential).I am unaware of any interesting exception to this rule. Needless to say, if one is worried about pleasing God or His angels, this assumes that such invisible entities are conscious (in some sense) and cognizant of human behavior. It also generally assumes that it is possible to suffer their wrath or enjoy their approval, either in this world or the world to come. Even within religion, therefore,</w:t>
      </w:r>
      <w:r w:rsidRPr="00955801">
        <w:rPr>
          <w:rStyle w:val="StyleUnderline"/>
          <w:b w:val="0"/>
          <w:sz w:val="16"/>
        </w:rPr>
        <w:t xml:space="preserve"> consequences and conscious states remain the foundation of all values</w:t>
      </w:r>
      <w:r w:rsidRPr="00955801">
        <w:rPr>
          <w:sz w:val="16"/>
        </w:rPr>
        <w:t>. </w:t>
      </w:r>
    </w:p>
    <w:p w14:paraId="7EB17363" w14:textId="77777777" w:rsidR="0087438C" w:rsidRPr="0087438C" w:rsidRDefault="0087438C" w:rsidP="0087438C"/>
    <w:p w14:paraId="188EE74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0490F" w14:textId="77777777" w:rsidR="00EC3644" w:rsidRDefault="00EC3644" w:rsidP="00E919E7">
      <w:pPr>
        <w:spacing w:after="0" w:line="240" w:lineRule="auto"/>
      </w:pPr>
      <w:r>
        <w:separator/>
      </w:r>
    </w:p>
  </w:endnote>
  <w:endnote w:type="continuationSeparator" w:id="0">
    <w:p w14:paraId="0F10EE2C" w14:textId="77777777" w:rsidR="00EC3644" w:rsidRDefault="00EC3644" w:rsidP="00E919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ヒラギノ角ゴ Pro W3">
    <w:panose1 w:val="020B0300000000000000"/>
    <w:charset w:val="80"/>
    <w:family w:val="swiss"/>
    <w:pitch w:val="variable"/>
    <w:sig w:usb0="E00002FF" w:usb1="7AC7FFFF" w:usb2="00000012" w:usb3="00000000" w:csb0="0002000D" w:csb1="00000000"/>
  </w:font>
  <w:font w:name="Arial">
    <w:panose1 w:val="020B0604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0B4E7C" w14:textId="77777777" w:rsidR="00EC3644" w:rsidRDefault="00EC3644" w:rsidP="00E919E7">
      <w:pPr>
        <w:spacing w:after="0" w:line="240" w:lineRule="auto"/>
      </w:pPr>
      <w:r>
        <w:separator/>
      </w:r>
    </w:p>
  </w:footnote>
  <w:footnote w:type="continuationSeparator" w:id="0">
    <w:p w14:paraId="25FE9531" w14:textId="77777777" w:rsidR="00EC3644" w:rsidRDefault="00EC3644" w:rsidP="00E919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774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6A7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0FA0"/>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53AD"/>
    <w:rsid w:val="00516A88"/>
    <w:rsid w:val="00522065"/>
    <w:rsid w:val="005224F2"/>
    <w:rsid w:val="00533F1C"/>
    <w:rsid w:val="00536D8B"/>
    <w:rsid w:val="0053774A"/>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F94"/>
    <w:rsid w:val="005A4D4E"/>
    <w:rsid w:val="005A7237"/>
    <w:rsid w:val="005B21FA"/>
    <w:rsid w:val="005B3244"/>
    <w:rsid w:val="005B6EE8"/>
    <w:rsid w:val="005B7731"/>
    <w:rsid w:val="005C4515"/>
    <w:rsid w:val="005C5602"/>
    <w:rsid w:val="005C74A6"/>
    <w:rsid w:val="005D3B4D"/>
    <w:rsid w:val="005D615C"/>
    <w:rsid w:val="005E1860"/>
    <w:rsid w:val="005E4BE3"/>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6D0B"/>
    <w:rsid w:val="006F126E"/>
    <w:rsid w:val="006F22F5"/>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1B3A"/>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38C"/>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7912"/>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2EA8"/>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60FF"/>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061D"/>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19E7"/>
    <w:rsid w:val="00EA1115"/>
    <w:rsid w:val="00EA39EB"/>
    <w:rsid w:val="00EA58CE"/>
    <w:rsid w:val="00EB33FF"/>
    <w:rsid w:val="00EB3D1A"/>
    <w:rsid w:val="00EC2759"/>
    <w:rsid w:val="00EC3644"/>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44F42F"/>
  <w14:defaultImageDpi w14:val="300"/>
  <w15:docId w15:val="{E891E533-0F76-524B-B9C6-C95587F7F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E4BE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E4BE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E4BE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E4BE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5E4BE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E4B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E4BE3"/>
  </w:style>
  <w:style w:type="character" w:customStyle="1" w:styleId="Heading1Char">
    <w:name w:val="Heading 1 Char"/>
    <w:aliases w:val="Pocket Char"/>
    <w:basedOn w:val="DefaultParagraphFont"/>
    <w:link w:val="Heading1"/>
    <w:uiPriority w:val="9"/>
    <w:rsid w:val="005E4BE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E4BE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E4BE3"/>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5E4BE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E4BE3"/>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5E4BE3"/>
    <w:rPr>
      <w:b/>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5E4BE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5E4BE3"/>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5E4BE3"/>
    <w:rPr>
      <w:color w:val="auto"/>
      <w:u w:val="none"/>
    </w:rPr>
  </w:style>
  <w:style w:type="paragraph" w:styleId="DocumentMap">
    <w:name w:val="Document Map"/>
    <w:basedOn w:val="Normal"/>
    <w:link w:val="DocumentMapChar"/>
    <w:uiPriority w:val="99"/>
    <w:semiHidden/>
    <w:unhideWhenUsed/>
    <w:rsid w:val="005E4BE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E4BE3"/>
    <w:rPr>
      <w:rFonts w:ascii="Lucida Grande" w:hAnsi="Lucida Grande" w:cs="Lucida Grande"/>
    </w:rPr>
  </w:style>
  <w:style w:type="paragraph" w:customStyle="1" w:styleId="textbold">
    <w:name w:val="text bold"/>
    <w:basedOn w:val="Normal"/>
    <w:link w:val="Emphasis"/>
    <w:uiPriority w:val="20"/>
    <w:qFormat/>
    <w:rsid w:val="0053774A"/>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53774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TitleChar">
    <w:name w:val="Title Char"/>
    <w:basedOn w:val="DefaultParagraphFont"/>
    <w:link w:val="Title"/>
    <w:uiPriority w:val="1"/>
    <w:qFormat/>
    <w:rsid w:val="0053774A"/>
    <w:rPr>
      <w:u w:val="single"/>
    </w:rPr>
  </w:style>
  <w:style w:type="paragraph" w:styleId="Title">
    <w:name w:val="Title"/>
    <w:basedOn w:val="Normal"/>
    <w:link w:val="TitleChar"/>
    <w:uiPriority w:val="1"/>
    <w:qFormat/>
    <w:rsid w:val="0053774A"/>
    <w:pPr>
      <w:spacing w:before="240" w:after="60"/>
      <w:ind w:left="432" w:right="432"/>
      <w:jc w:val="center"/>
      <w:outlineLvl w:val="0"/>
    </w:pPr>
    <w:rPr>
      <w:rFonts w:asciiTheme="minorHAnsi" w:hAnsiTheme="minorHAnsi" w:cstheme="minorBidi"/>
      <w:sz w:val="24"/>
      <w:u w:val="single"/>
    </w:rPr>
  </w:style>
  <w:style w:type="character" w:customStyle="1" w:styleId="TitleChar1">
    <w:name w:val="Title Char1"/>
    <w:basedOn w:val="DefaultParagraphFont"/>
    <w:uiPriority w:val="10"/>
    <w:rsid w:val="0053774A"/>
    <w:rPr>
      <w:rFonts w:asciiTheme="majorHAnsi" w:eastAsiaTheme="majorEastAsia" w:hAnsiTheme="majorHAnsi" w:cstheme="majorBidi"/>
      <w:spacing w:val="-10"/>
      <w:kern w:val="28"/>
      <w:sz w:val="56"/>
      <w:szCs w:val="56"/>
    </w:rPr>
  </w:style>
  <w:style w:type="paragraph" w:customStyle="1" w:styleId="Body">
    <w:name w:val="Body"/>
    <w:autoRedefine/>
    <w:rsid w:val="0053774A"/>
    <w:rPr>
      <w:rFonts w:ascii="Times New Roman" w:eastAsia="ヒラギノ角ゴ Pro W3" w:hAnsi="Times New Roman" w:cs="Times New Roman"/>
      <w:color w:val="000000"/>
      <w:szCs w:val="20"/>
    </w:rPr>
  </w:style>
  <w:style w:type="paragraph" w:styleId="ListParagraph">
    <w:name w:val="List Paragraph"/>
    <w:basedOn w:val="Normal"/>
    <w:uiPriority w:val="99"/>
    <w:qFormat/>
    <w:rsid w:val="005153AD"/>
    <w:pPr>
      <w:ind w:left="720"/>
      <w:contextualSpacing/>
    </w:pPr>
  </w:style>
  <w:style w:type="character" w:styleId="FootnoteReference">
    <w:name w:val="footnote reference"/>
    <w:aliases w:val="FN Ref,footnote reference,fr,o,FR,(NECG) Footnote Reference"/>
    <w:basedOn w:val="DefaultParagraphFont"/>
    <w:uiPriority w:val="99"/>
    <w:unhideWhenUsed/>
    <w:qFormat/>
    <w:rsid w:val="00E919E7"/>
    <w:rPr>
      <w:vertAlign w:val="superscript"/>
    </w:rPr>
  </w:style>
  <w:style w:type="paragraph" w:styleId="FootnoteText">
    <w:name w:val="footnote text"/>
    <w:basedOn w:val="Normal"/>
    <w:link w:val="FootnoteTextChar"/>
    <w:uiPriority w:val="99"/>
    <w:unhideWhenUsed/>
    <w:qFormat/>
    <w:rsid w:val="00E919E7"/>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E919E7"/>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nk.springer.com/chapter/10.1007/978-981-13-8102-7_11" TargetMode="External"/><Relationship Id="rId18" Type="http://schemas.openxmlformats.org/officeDocument/2006/relationships/hyperlink" Target="https://www.tandfonline.com/doi/full/10.1080/25751654.2021.1890867"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link.springer.com/chapter/10.1007/978-981-13-8102-7_11" TargetMode="External"/><Relationship Id="rId17" Type="http://schemas.openxmlformats.org/officeDocument/2006/relationships/hyperlink" Target="https://link.springer.com/article/10.1007/s40319-020-00985-0" TargetMode="External"/><Relationship Id="rId2" Type="http://schemas.openxmlformats.org/officeDocument/2006/relationships/customXml" Target="../customXml/item2.xml"/><Relationship Id="rId16" Type="http://schemas.openxmlformats.org/officeDocument/2006/relationships/hyperlink" Target="https://www.statnews.com/2021/05/19/beyond-a-symbolic-gesture-whats-needed-to-turn-the-ip-waiver-into-covid-19-vaccines/" TargetMode="External"/><Relationship Id="rId20" Type="http://schemas.openxmlformats.org/officeDocument/2006/relationships/hyperlink" Target="https://originalpositionnluj.wordpress.com/2019/09/18/utilitarianism-in-the-context-of-intellectual-proper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nk.springer.com/chapter/10.1007/978-981-13-8102-7_11" TargetMode="External"/><Relationship Id="rId5" Type="http://schemas.openxmlformats.org/officeDocument/2006/relationships/numbering" Target="numbering.xml"/><Relationship Id="rId15" Type="http://schemas.openxmlformats.org/officeDocument/2006/relationships/hyperlink" Target="https://idsa.in/issuebrief/wto-trips-waiver-covid-vaccine-rkumar-120721" TargetMode="External"/><Relationship Id="rId10" Type="http://schemas.openxmlformats.org/officeDocument/2006/relationships/endnotes" Target="endnotes.xml"/><Relationship Id="rId19" Type="http://schemas.openxmlformats.org/officeDocument/2006/relationships/hyperlink" Target="https://fas.org/pir-pubs/nuclear-war-nuclear-winter-and-human-extinctio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elsinkitimes.fi/columns/columns/viewpoint/18561-science-has-delivered-will-the-wto-deliver.html"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Pages>
  <Words>16621</Words>
  <Characters>94744</Characters>
  <Application>Microsoft Office Word</Application>
  <DocSecurity>0</DocSecurity>
  <Lines>789</Lines>
  <Paragraphs>222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111143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4</cp:revision>
  <dcterms:created xsi:type="dcterms:W3CDTF">2021-09-05T18:07:00Z</dcterms:created>
  <dcterms:modified xsi:type="dcterms:W3CDTF">2021-09-10T15:36:00Z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