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8904A" w14:textId="77777777" w:rsidR="00DB4A8C" w:rsidRPr="009F214B" w:rsidRDefault="00DB4A8C" w:rsidP="00DB4A8C">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399450C2" w14:textId="77777777" w:rsidR="00DB4A8C" w:rsidRPr="009F214B" w:rsidRDefault="00DB4A8C" w:rsidP="00DB4A8C">
      <w:r w:rsidRPr="009F214B">
        <w:rPr>
          <w:rStyle w:val="Style13ptBold"/>
        </w:rPr>
        <w:t>Kumar 21</w:t>
      </w:r>
      <w:r w:rsidRPr="009F214B">
        <w:t xml:space="preserve"> [</w:t>
      </w:r>
      <w:proofErr w:type="spellStart"/>
      <w:r w:rsidRPr="009F214B">
        <w:t>Rajeesh</w:t>
      </w:r>
      <w:proofErr w:type="spellEnd"/>
      <w:r w:rsidRPr="009F214B">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9F214B">
          <w:rPr>
            <w:rStyle w:val="Hyperlink"/>
          </w:rPr>
          <w:t>https://idsa.in/issuebrief/wto-trips-waiver-covid-vaccine-rkumar-120721</w:t>
        </w:r>
      </w:hyperlink>
      <w:r w:rsidRPr="009F214B">
        <w:t>] Justin</w:t>
      </w:r>
    </w:p>
    <w:p w14:paraId="09EAEF35" w14:textId="77777777" w:rsidR="00DB4A8C" w:rsidRPr="009F214B" w:rsidRDefault="00DB4A8C" w:rsidP="00DB4A8C">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w:t>
      </w:r>
      <w:r w:rsidRPr="009F214B">
        <w:rPr>
          <w:u w:val="single"/>
        </w:rPr>
        <w:lastRenderedPageBreak/>
        <w:t>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proofErr w:type="gramStart"/>
      <w:r w:rsidRPr="009F214B">
        <w:rPr>
          <w:rStyle w:val="Emphasis"/>
        </w:rPr>
        <w:t>treatments</w:t>
      </w:r>
      <w:proofErr w:type="gramEnd"/>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w:t>
      </w:r>
      <w:proofErr w:type="spellStart"/>
      <w:r w:rsidRPr="009F214B">
        <w:rPr>
          <w:sz w:val="16"/>
        </w:rPr>
        <w:t>Moderna</w:t>
      </w:r>
      <w:proofErr w:type="spellEnd"/>
      <w:r w:rsidRPr="009F214B">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lastRenderedPageBreak/>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w:t>
      </w:r>
      <w:proofErr w:type="spellStart"/>
      <w:r w:rsidRPr="009F214B">
        <w:rPr>
          <w:sz w:val="16"/>
        </w:rPr>
        <w:t>Shantha</w:t>
      </w:r>
      <w:proofErr w:type="spellEnd"/>
      <w:r w:rsidRPr="009F214B">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F214B">
        <w:rPr>
          <w:u w:val="single"/>
        </w:rPr>
        <w:t>Shantha</w:t>
      </w:r>
      <w:proofErr w:type="spellEnd"/>
      <w:r w:rsidRPr="009F214B">
        <w:rPr>
          <w:u w:val="single"/>
        </w:rPr>
        <w:t xml:space="preserve"> Biotechnics </w:t>
      </w:r>
      <w:r w:rsidRPr="009F214B">
        <w:rPr>
          <w:rStyle w:val="Emphasis"/>
        </w:rPr>
        <w:t>developed its own vaccine at $1 per dose</w:t>
      </w:r>
      <w:r w:rsidRPr="009F214B">
        <w:rPr>
          <w:u w:val="single"/>
        </w:rPr>
        <w:t xml:space="preserve">, and the UNICEF (United Nations Children’s Emergency Fund) mass inoculation </w:t>
      </w:r>
      <w:proofErr w:type="spellStart"/>
      <w:r w:rsidRPr="009F214B">
        <w:rPr>
          <w:u w:val="single"/>
        </w:rPr>
        <w:t>programme</w:t>
      </w:r>
      <w:proofErr w:type="spellEnd"/>
      <w:r w:rsidRPr="009F214B">
        <w:rPr>
          <w:u w:val="single"/>
        </w:rPr>
        <w:t xml:space="preserve"> uses this vaccine against Hepatitis B. In 2009, </w:t>
      </w:r>
      <w:proofErr w:type="spellStart"/>
      <w:r w:rsidRPr="009F214B">
        <w:rPr>
          <w:u w:val="single"/>
        </w:rPr>
        <w:t>Shantha</w:t>
      </w:r>
      <w:proofErr w:type="spellEnd"/>
      <w:r w:rsidRPr="009F214B">
        <w:rPr>
          <w:u w:val="single"/>
        </w:rPr>
        <w:t xml:space="preserve">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F214B">
        <w:rPr>
          <w:sz w:val="16"/>
        </w:rPr>
        <w:t>Africa</w:t>
      </w:r>
      <w:proofErr w:type="gramEnd"/>
      <w:r w:rsidRPr="009F214B">
        <w:rPr>
          <w:sz w:val="16"/>
        </w:rPr>
        <w:t xml:space="preserve">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214B">
        <w:rPr>
          <w:sz w:val="16"/>
          <w:szCs w:val="16"/>
        </w:rPr>
        <w:t>programmes</w:t>
      </w:r>
      <w:proofErr w:type="spellEnd"/>
      <w:r w:rsidRPr="009F214B">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214B">
        <w:rPr>
          <w:sz w:val="16"/>
          <w:szCs w:val="16"/>
        </w:rPr>
        <w:t>Maitri</w:t>
      </w:r>
      <w:proofErr w:type="spellEnd"/>
      <w:r w:rsidRPr="009F214B">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214B">
        <w:rPr>
          <w:sz w:val="16"/>
          <w:szCs w:val="16"/>
        </w:rPr>
        <w:t>Maitri</w:t>
      </w:r>
      <w:proofErr w:type="spellEnd"/>
      <w:r w:rsidRPr="009F214B">
        <w:rPr>
          <w:sz w:val="16"/>
          <w:szCs w:val="16"/>
        </w:rPr>
        <w:t xml:space="preserve"> initiative is the scarcity of vaccines at home. On the other hand, China is increasing its standing in Africa, South </w:t>
      </w:r>
      <w:proofErr w:type="gramStart"/>
      <w:r w:rsidRPr="009F214B">
        <w:rPr>
          <w:sz w:val="16"/>
          <w:szCs w:val="16"/>
        </w:rPr>
        <w:t>America</w:t>
      </w:r>
      <w:proofErr w:type="gramEnd"/>
      <w:r w:rsidRPr="009F214B">
        <w:rPr>
          <w:sz w:val="16"/>
          <w:szCs w:val="16"/>
        </w:rPr>
        <w:t xml:space="preserve"> and the Pacific through vaccine diplomacy. The WHO approval of the Chinese vaccines and lack of access to vaccines by most developing countries, </w:t>
      </w:r>
      <w:proofErr w:type="gramStart"/>
      <w:r w:rsidRPr="009F214B">
        <w:rPr>
          <w:sz w:val="16"/>
          <w:szCs w:val="16"/>
        </w:rPr>
        <w:t>opens up</w:t>
      </w:r>
      <w:proofErr w:type="gramEnd"/>
      <w:r w:rsidRPr="009F214B">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14E777BC" w14:textId="77777777" w:rsidR="00DB4A8C" w:rsidRDefault="00DB4A8C" w:rsidP="00DB4A8C"/>
    <w:p w14:paraId="0EE9129C" w14:textId="77777777" w:rsidR="00DB4A8C" w:rsidRDefault="00DB4A8C" w:rsidP="00DB4A8C">
      <w:pPr>
        <w:pStyle w:val="Heading4"/>
        <w:jc w:val="both"/>
      </w:pPr>
      <w:r>
        <w:t xml:space="preserve">Delays </w:t>
      </w:r>
      <w:r w:rsidRPr="00ED6B42">
        <w:rPr>
          <w:u w:val="single"/>
        </w:rPr>
        <w:t>alter</w:t>
      </w:r>
      <w:r>
        <w:t xml:space="preserve"> the trajectory of case numbers – CPs </w:t>
      </w:r>
      <w:r w:rsidRPr="00ED6B42">
        <w:rPr>
          <w:u w:val="single"/>
        </w:rPr>
        <w:t>miss the boat</w:t>
      </w:r>
      <w:r>
        <w:t xml:space="preserve"> because patents were </w:t>
      </w:r>
      <w:r w:rsidRPr="00ED6B42">
        <w:rPr>
          <w:u w:val="single"/>
        </w:rPr>
        <w:t>never designed for emergencies</w:t>
      </w:r>
      <w:r>
        <w:t>.</w:t>
      </w:r>
    </w:p>
    <w:p w14:paraId="1E7B9DB3" w14:textId="77777777" w:rsidR="00DB4A8C" w:rsidRPr="003C640F" w:rsidRDefault="00DB4A8C" w:rsidP="00DB4A8C">
      <w:pPr>
        <w:rPr>
          <w:sz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Government must support waiver of Covid vaccine patents</w:t>
      </w:r>
      <w:r>
        <w:t xml:space="preserve">,” The Irish Times, </w:t>
      </w:r>
      <w:hyperlink r:id="rId10" w:history="1">
        <w:r w:rsidRPr="00B856FB">
          <w:rPr>
            <w:rStyle w:val="Hyperlink"/>
          </w:rPr>
          <w:t>https://www.irishtimes.com/opinion/government-must-support-waiver-of-covid-vaccine-patents-1.4682160</w:t>
        </w:r>
      </w:hyperlink>
      <w:r>
        <w:t>] Justin</w:t>
      </w:r>
    </w:p>
    <w:p w14:paraId="075DAA42" w14:textId="77777777" w:rsidR="00DB4A8C" w:rsidRPr="003C640F" w:rsidRDefault="00DB4A8C" w:rsidP="00DB4A8C">
      <w:pPr>
        <w:rPr>
          <w:sz w:val="16"/>
        </w:rPr>
      </w:pPr>
      <w:r w:rsidRPr="003C640F">
        <w:rPr>
          <w:sz w:val="16"/>
        </w:rPr>
        <w:t xml:space="preserve">The World Health </w:t>
      </w:r>
      <w:proofErr w:type="spellStart"/>
      <w:r w:rsidRPr="003C640F">
        <w:rPr>
          <w:sz w:val="16"/>
        </w:rPr>
        <w:t>Organisation</w:t>
      </w:r>
      <w:proofErr w:type="spellEnd"/>
      <w:r w:rsidRPr="003C640F">
        <w:rPr>
          <w:sz w:val="16"/>
        </w:rPr>
        <w:t xml:space="preserve"> (WHO) has set a </w:t>
      </w:r>
      <w:proofErr w:type="gramStart"/>
      <w:r w:rsidRPr="003C640F">
        <w:rPr>
          <w:sz w:val="16"/>
        </w:rPr>
        <w:t>global vaccination targets</w:t>
      </w:r>
      <w:proofErr w:type="gramEnd"/>
      <w:r w:rsidRPr="003C640F">
        <w:rPr>
          <w:sz w:val="16"/>
        </w:rPr>
        <w:t xml:space="preserve">,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C640F">
        <w:rPr>
          <w:highlight w:val="green"/>
          <w:u w:val="single"/>
        </w:rPr>
        <w:t>delays</w:t>
      </w:r>
      <w:r w:rsidRPr="00ED6B42">
        <w:rPr>
          <w:u w:val="single"/>
        </w:rPr>
        <w:t xml:space="preserve"> can </w:t>
      </w:r>
      <w:r w:rsidRPr="003C640F">
        <w:rPr>
          <w:rStyle w:val="Emphasis"/>
        </w:rPr>
        <w:t xml:space="preserve">markedly </w:t>
      </w:r>
      <w:r w:rsidRPr="003C640F">
        <w:rPr>
          <w:rStyle w:val="Emphasis"/>
          <w:highlight w:val="green"/>
        </w:rPr>
        <w:t>alter the trajectory</w:t>
      </w:r>
      <w:r w:rsidRPr="003C640F">
        <w:rPr>
          <w:highlight w:val="green"/>
          <w:u w:val="single"/>
        </w:rPr>
        <w:t xml:space="preserve"> of</w:t>
      </w:r>
      <w:r w:rsidRPr="00ED6B42">
        <w:rPr>
          <w:u w:val="single"/>
        </w:rPr>
        <w:t xml:space="preserve"> </w:t>
      </w:r>
      <w:r w:rsidRPr="003C640F">
        <w:rPr>
          <w:rStyle w:val="Emphasis"/>
        </w:rPr>
        <w:t xml:space="preserve">virus </w:t>
      </w:r>
      <w:r w:rsidRPr="003C640F">
        <w:rPr>
          <w:rStyle w:val="Emphasis"/>
          <w:highlight w:val="green"/>
        </w:rPr>
        <w:t>case numbers</w:t>
      </w:r>
      <w:r w:rsidRPr="003C640F">
        <w:rPr>
          <w:rStyle w:val="Emphasis"/>
        </w:rPr>
        <w:t xml:space="preserve"> and deaths</w:t>
      </w:r>
      <w:r w:rsidRPr="003C640F">
        <w:rPr>
          <w:sz w:val="16"/>
        </w:rPr>
        <w:t xml:space="preserve">. Those of us working in infection </w:t>
      </w:r>
      <w:proofErr w:type="spellStart"/>
      <w:r w:rsidRPr="003C640F">
        <w:rPr>
          <w:sz w:val="16"/>
        </w:rPr>
        <w:t>specialities</w:t>
      </w:r>
      <w:proofErr w:type="spellEnd"/>
      <w:r w:rsidRPr="003C640F">
        <w:rPr>
          <w:sz w:val="16"/>
        </w:rPr>
        <w:t xml:space="preserve"> have seen this before. </w:t>
      </w:r>
      <w:r w:rsidRPr="003C640F">
        <w:rPr>
          <w:rStyle w:val="Emphasis"/>
          <w:highlight w:val="green"/>
        </w:rPr>
        <w:t>Hesitancy</w:t>
      </w:r>
      <w:r w:rsidRPr="003C640F">
        <w:rPr>
          <w:highlight w:val="green"/>
          <w:u w:val="single"/>
        </w:rPr>
        <w:t xml:space="preserve"> in</w:t>
      </w:r>
      <w:r w:rsidRPr="00ED6B42">
        <w:rPr>
          <w:u w:val="single"/>
        </w:rPr>
        <w:t xml:space="preserve"> the </w:t>
      </w:r>
      <w:r w:rsidRPr="003C640F">
        <w:rPr>
          <w:rStyle w:val="Emphasis"/>
          <w:highlight w:val="green"/>
        </w:rPr>
        <w:t>rollout</w:t>
      </w:r>
      <w:r w:rsidRPr="003C640F">
        <w:rPr>
          <w:rStyle w:val="Emphasis"/>
        </w:rPr>
        <w:t xml:space="preserve"> of HIV treatment</w:t>
      </w:r>
      <w:r w:rsidRPr="00ED6B42">
        <w:rPr>
          <w:u w:val="single"/>
        </w:rPr>
        <w:t xml:space="preserve"> to Africa in the early 2000s </w:t>
      </w:r>
      <w:r w:rsidRPr="003C640F">
        <w:rPr>
          <w:highlight w:val="green"/>
          <w:u w:val="single"/>
        </w:rPr>
        <w:t xml:space="preserve">led to </w:t>
      </w:r>
      <w:r w:rsidRPr="003C640F">
        <w:rPr>
          <w:rStyle w:val="Emphasis"/>
          <w:highlight w:val="green"/>
        </w:rPr>
        <w:t>millions of extra infections</w:t>
      </w:r>
      <w:r w:rsidRPr="00ED6B42">
        <w:rPr>
          <w:u w:val="single"/>
        </w:rPr>
        <w:t xml:space="preserve"> and associated deaths</w:t>
      </w:r>
      <w:r w:rsidRPr="003C640F">
        <w:rPr>
          <w:sz w:val="16"/>
        </w:rPr>
        <w:t xml:space="preserve">, the legacy of which we are still dealing with today. </w:t>
      </w:r>
      <w:r w:rsidRPr="00ED6B42">
        <w:rPr>
          <w:u w:val="single"/>
        </w:rPr>
        <w:t xml:space="preserve">History is </w:t>
      </w:r>
      <w:r w:rsidRPr="003C640F">
        <w:rPr>
          <w:rStyle w:val="Emphasis"/>
        </w:rPr>
        <w:t>repeating</w:t>
      </w:r>
      <w:r w:rsidRPr="00ED6B42">
        <w:rPr>
          <w:u w:val="single"/>
        </w:rPr>
        <w:t xml:space="preserve"> itself with Covid-19</w:t>
      </w:r>
      <w:r w:rsidRPr="003C640F">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C640F">
        <w:rPr>
          <w:highlight w:val="green"/>
          <w:u w:val="single"/>
        </w:rPr>
        <w:t xml:space="preserve">Leaving a </w:t>
      </w:r>
      <w:r w:rsidRPr="003C640F">
        <w:rPr>
          <w:rStyle w:val="Emphasis"/>
          <w:highlight w:val="green"/>
        </w:rPr>
        <w:t>large proportion of the world</w:t>
      </w:r>
      <w:r w:rsidRPr="003C640F">
        <w:rPr>
          <w:rStyle w:val="Emphasis"/>
        </w:rPr>
        <w:t xml:space="preserve">’s population </w:t>
      </w:r>
      <w:r w:rsidRPr="003C640F">
        <w:rPr>
          <w:rStyle w:val="Emphasis"/>
          <w:highlight w:val="green"/>
        </w:rPr>
        <w:t>unvaccinated</w:t>
      </w:r>
      <w:r w:rsidRPr="003C640F">
        <w:rPr>
          <w:sz w:val="16"/>
        </w:rPr>
        <w:t xml:space="preserve">, </w:t>
      </w:r>
      <w:r w:rsidRPr="003C640F">
        <w:rPr>
          <w:highlight w:val="green"/>
          <w:u w:val="single"/>
        </w:rPr>
        <w:t>with</w:t>
      </w:r>
      <w:r w:rsidRPr="00ED6B42">
        <w:rPr>
          <w:u w:val="single"/>
        </w:rPr>
        <w:t xml:space="preserve"> ensuing </w:t>
      </w:r>
      <w:r w:rsidRPr="003C640F">
        <w:rPr>
          <w:rStyle w:val="Emphasis"/>
          <w:highlight w:val="green"/>
        </w:rPr>
        <w:t xml:space="preserve">viral </w:t>
      </w:r>
      <w:r w:rsidRPr="003C640F">
        <w:rPr>
          <w:rStyle w:val="Emphasis"/>
        </w:rPr>
        <w:t xml:space="preserve">replication </w:t>
      </w:r>
      <w:r w:rsidRPr="003C640F">
        <w:rPr>
          <w:u w:val="single"/>
        </w:rPr>
        <w:t>and</w:t>
      </w:r>
      <w:r w:rsidRPr="003C640F">
        <w:rPr>
          <w:highlight w:val="green"/>
          <w:u w:val="single"/>
        </w:rPr>
        <w:t xml:space="preserve"> </w:t>
      </w:r>
      <w:r w:rsidRPr="003C640F">
        <w:rPr>
          <w:rStyle w:val="Emphasis"/>
          <w:highlight w:val="green"/>
        </w:rPr>
        <w:t>transmission</w:t>
      </w:r>
      <w:r w:rsidRPr="003C640F">
        <w:rPr>
          <w:highlight w:val="green"/>
          <w:u w:val="single"/>
        </w:rPr>
        <w:t xml:space="preserve">, creates </w:t>
      </w:r>
      <w:r w:rsidRPr="003C640F">
        <w:rPr>
          <w:rStyle w:val="Emphasis"/>
          <w:sz w:val="24"/>
        </w:rPr>
        <w:t xml:space="preserve">ideal circumstances for the generation of </w:t>
      </w:r>
      <w:r w:rsidRPr="003C640F">
        <w:rPr>
          <w:rStyle w:val="Emphasis"/>
          <w:sz w:val="24"/>
          <w:highlight w:val="green"/>
        </w:rPr>
        <w:t>viral mutations</w:t>
      </w:r>
      <w:r w:rsidRPr="003C640F">
        <w:rPr>
          <w:highlight w:val="green"/>
          <w:u w:val="single"/>
        </w:rPr>
        <w:t>. In a world which is</w:t>
      </w:r>
      <w:r w:rsidRPr="00ED6B42">
        <w:rPr>
          <w:u w:val="single"/>
        </w:rPr>
        <w:t xml:space="preserve"> </w:t>
      </w:r>
      <w:r w:rsidRPr="003C640F">
        <w:rPr>
          <w:rStyle w:val="Emphasis"/>
        </w:rPr>
        <w:t xml:space="preserve">increasingly </w:t>
      </w:r>
      <w:r w:rsidRPr="003C640F">
        <w:rPr>
          <w:rStyle w:val="Emphasis"/>
          <w:highlight w:val="green"/>
        </w:rPr>
        <w:t>interconnected</w:t>
      </w:r>
      <w:r w:rsidRPr="003C640F">
        <w:rPr>
          <w:sz w:val="16"/>
        </w:rPr>
        <w:t xml:space="preserve"> economically, </w:t>
      </w:r>
      <w:proofErr w:type="gramStart"/>
      <w:r w:rsidRPr="003C640F">
        <w:rPr>
          <w:sz w:val="16"/>
        </w:rPr>
        <w:t>politically</w:t>
      </w:r>
      <w:proofErr w:type="gramEnd"/>
      <w:r w:rsidRPr="003C640F">
        <w:rPr>
          <w:sz w:val="16"/>
        </w:rPr>
        <w:t xml:space="preserve"> and socially, </w:t>
      </w:r>
      <w:r w:rsidRPr="003C640F">
        <w:rPr>
          <w:highlight w:val="green"/>
          <w:u w:val="single"/>
        </w:rPr>
        <w:t xml:space="preserve">allowing </w:t>
      </w:r>
      <w:r w:rsidRPr="003C640F">
        <w:rPr>
          <w:rStyle w:val="Emphasis"/>
          <w:highlight w:val="green"/>
        </w:rPr>
        <w:t>transmissions</w:t>
      </w:r>
      <w:r w:rsidRPr="00ED6B42">
        <w:rPr>
          <w:u w:val="single"/>
        </w:rPr>
        <w:t xml:space="preserve"> and </w:t>
      </w:r>
      <w:r w:rsidRPr="003C640F">
        <w:rPr>
          <w:rStyle w:val="Emphasis"/>
        </w:rPr>
        <w:t>deaths</w:t>
      </w:r>
      <w:r w:rsidRPr="00ED6B42">
        <w:rPr>
          <w:u w:val="single"/>
        </w:rPr>
        <w:t xml:space="preserve"> to continue </w:t>
      </w:r>
      <w:r w:rsidRPr="003C640F">
        <w:rPr>
          <w:rStyle w:val="Emphasis"/>
          <w:highlight w:val="green"/>
        </w:rPr>
        <w:t>exacerbates</w:t>
      </w:r>
      <w:r w:rsidRPr="003C640F">
        <w:rPr>
          <w:rStyle w:val="Emphasis"/>
        </w:rPr>
        <w:t xml:space="preserve"> the impact of </w:t>
      </w:r>
      <w:r w:rsidRPr="003C640F">
        <w:rPr>
          <w:rStyle w:val="Emphasis"/>
          <w:highlight w:val="green"/>
        </w:rPr>
        <w:t>the</w:t>
      </w:r>
      <w:r w:rsidRPr="003C640F">
        <w:rPr>
          <w:rStyle w:val="Emphasis"/>
        </w:rPr>
        <w:t xml:space="preserve"> global </w:t>
      </w:r>
      <w:r w:rsidRPr="003C640F">
        <w:rPr>
          <w:rStyle w:val="Emphasis"/>
          <w:highlight w:val="green"/>
        </w:rPr>
        <w:t>pandemic</w:t>
      </w:r>
      <w:r w:rsidRPr="00ED6B42">
        <w:rPr>
          <w:u w:val="single"/>
        </w:rPr>
        <w:t xml:space="preserve"> for everyone. </w:t>
      </w:r>
      <w:r w:rsidRPr="003C640F">
        <w:rPr>
          <w:u w:val="single"/>
        </w:rPr>
        <w:t>The</w:t>
      </w:r>
      <w:r w:rsidRPr="00ED6B42">
        <w:rPr>
          <w:u w:val="single"/>
        </w:rPr>
        <w:t xml:space="preserve"> </w:t>
      </w:r>
      <w:r w:rsidRPr="003C640F">
        <w:rPr>
          <w:rStyle w:val="Emphasis"/>
        </w:rPr>
        <w:t xml:space="preserve">opportunity to </w:t>
      </w:r>
      <w:r w:rsidRPr="003C640F">
        <w:rPr>
          <w:rStyle w:val="Emphasis"/>
          <w:highlight w:val="green"/>
        </w:rPr>
        <w:t>access</w:t>
      </w:r>
      <w:r w:rsidRPr="003C640F">
        <w:rPr>
          <w:rStyle w:val="Emphasis"/>
        </w:rPr>
        <w:t xml:space="preserve"> vaccines </w:t>
      </w:r>
      <w:r w:rsidRPr="003C640F">
        <w:rPr>
          <w:rStyle w:val="Emphasis"/>
          <w:highlight w:val="green"/>
        </w:rPr>
        <w:t>has been unequal</w:t>
      </w:r>
      <w:r w:rsidRPr="00ED6B42">
        <w:rPr>
          <w:u w:val="single"/>
        </w:rPr>
        <w:t xml:space="preserve"> for countries in the </w:t>
      </w:r>
      <w:r w:rsidRPr="003C640F">
        <w:rPr>
          <w:rStyle w:val="Emphasis"/>
        </w:rPr>
        <w:t xml:space="preserve">Global South </w:t>
      </w:r>
      <w:r w:rsidRPr="003C640F">
        <w:rPr>
          <w:rStyle w:val="Emphasis"/>
          <w:highlight w:val="green"/>
        </w:rPr>
        <w:t>from the outset</w:t>
      </w:r>
      <w:r w:rsidRPr="003C640F">
        <w:rPr>
          <w:rStyle w:val="Emphasis"/>
        </w:rPr>
        <w:t>.</w:t>
      </w:r>
      <w:r w:rsidRPr="003C640F">
        <w:rPr>
          <w:sz w:val="16"/>
        </w:rPr>
        <w:t xml:space="preserve"> Those wanting to buy vaccines were outcompeted by large Global North powers. </w:t>
      </w:r>
      <w:proofErr w:type="spellStart"/>
      <w:r w:rsidRPr="00ED6B42">
        <w:rPr>
          <w:u w:val="single"/>
        </w:rPr>
        <w:t>Covax</w:t>
      </w:r>
      <w:proofErr w:type="spellEnd"/>
      <w:r w:rsidRPr="00ED6B42">
        <w:rPr>
          <w:u w:val="single"/>
        </w:rPr>
        <w:t xml:space="preserve"> was set up with the aim of </w:t>
      </w:r>
      <w:r w:rsidRPr="003C640F">
        <w:rPr>
          <w:rStyle w:val="Emphasis"/>
        </w:rPr>
        <w:t xml:space="preserve">supporting equitable vaccine distribution, but </w:t>
      </w:r>
      <w:r w:rsidRPr="003C640F">
        <w:rPr>
          <w:rStyle w:val="Emphasis"/>
          <w:highlight w:val="green"/>
        </w:rPr>
        <w:t>donations</w:t>
      </w:r>
      <w:r w:rsidRPr="003C640F">
        <w:rPr>
          <w:sz w:val="16"/>
        </w:rPr>
        <w:t xml:space="preserve"> from participating nations (who may have received vaccines from </w:t>
      </w:r>
      <w:proofErr w:type="spellStart"/>
      <w:r w:rsidRPr="003C640F">
        <w:rPr>
          <w:sz w:val="16"/>
        </w:rPr>
        <w:t>Covax</w:t>
      </w:r>
      <w:proofErr w:type="spellEnd"/>
      <w:r w:rsidRPr="003C640F">
        <w:rPr>
          <w:sz w:val="16"/>
        </w:rPr>
        <w:t xml:space="preserve"> themselves) </w:t>
      </w:r>
      <w:r w:rsidRPr="003C640F">
        <w:rPr>
          <w:highlight w:val="green"/>
          <w:u w:val="single"/>
        </w:rPr>
        <w:t xml:space="preserve">have </w:t>
      </w:r>
      <w:r w:rsidRPr="003C640F">
        <w:rPr>
          <w:rStyle w:val="Emphasis"/>
          <w:highlight w:val="green"/>
        </w:rPr>
        <w:t>fallen</w:t>
      </w:r>
      <w:r w:rsidRPr="003C640F">
        <w:rPr>
          <w:rStyle w:val="Emphasis"/>
        </w:rPr>
        <w:t xml:space="preserve"> markedly </w:t>
      </w:r>
      <w:r w:rsidRPr="003C640F">
        <w:rPr>
          <w:rStyle w:val="Emphasis"/>
          <w:highlight w:val="green"/>
        </w:rPr>
        <w:t>short</w:t>
      </w:r>
      <w:r w:rsidRPr="00ED6B42">
        <w:rPr>
          <w:u w:val="single"/>
        </w:rPr>
        <w:t xml:space="preserve"> of their pledges. </w:t>
      </w:r>
      <w:r w:rsidRPr="003C640F">
        <w:rPr>
          <w:u w:val="single"/>
        </w:rPr>
        <w:t>Vaccine hoarding</w:t>
      </w:r>
      <w:r w:rsidRPr="003C640F">
        <w:rPr>
          <w:sz w:val="16"/>
        </w:rPr>
        <w:t xml:space="preserve"> by wealthy nations </w:t>
      </w:r>
      <w:r w:rsidRPr="00ED6B42">
        <w:rPr>
          <w:u w:val="single"/>
        </w:rPr>
        <w:t>is part of the problem</w:t>
      </w:r>
      <w:r w:rsidRPr="003C640F">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ED6B42">
        <w:rPr>
          <w:u w:val="single"/>
        </w:rPr>
        <w:t xml:space="preserve">Current levels of </w:t>
      </w:r>
      <w:r w:rsidRPr="003C640F">
        <w:rPr>
          <w:rStyle w:val="Emphasis"/>
          <w:highlight w:val="green"/>
        </w:rPr>
        <w:t>donations</w:t>
      </w:r>
      <w:r w:rsidRPr="003C640F">
        <w:rPr>
          <w:rStyle w:val="Emphasis"/>
        </w:rPr>
        <w:t xml:space="preserve"> will not provide the number of vaccines needed and will</w:t>
      </w:r>
      <w:r w:rsidRPr="003C640F">
        <w:rPr>
          <w:sz w:val="16"/>
        </w:rPr>
        <w:t xml:space="preserve"> serve </w:t>
      </w:r>
      <w:r w:rsidRPr="00ED6B42">
        <w:rPr>
          <w:u w:val="single"/>
        </w:rPr>
        <w:t>only</w:t>
      </w:r>
      <w:r w:rsidRPr="003C640F">
        <w:rPr>
          <w:sz w:val="16"/>
        </w:rPr>
        <w:t xml:space="preserve"> to </w:t>
      </w:r>
      <w:r w:rsidRPr="003C640F">
        <w:rPr>
          <w:rStyle w:val="Emphasis"/>
          <w:sz w:val="24"/>
          <w:highlight w:val="green"/>
        </w:rPr>
        <w:t>deepen</w:t>
      </w:r>
      <w:r w:rsidRPr="003C640F">
        <w:rPr>
          <w:rStyle w:val="Emphasis"/>
          <w:sz w:val="24"/>
        </w:rPr>
        <w:t xml:space="preserve"> a </w:t>
      </w:r>
      <w:r w:rsidRPr="003C640F">
        <w:rPr>
          <w:rStyle w:val="Emphasis"/>
          <w:sz w:val="24"/>
          <w:highlight w:val="green"/>
        </w:rPr>
        <w:t xml:space="preserve">power imbalance </w:t>
      </w:r>
      <w:r w:rsidRPr="003C640F">
        <w:rPr>
          <w:rStyle w:val="Emphasis"/>
          <w:sz w:val="24"/>
        </w:rPr>
        <w:t>between rich and poor countries</w:t>
      </w:r>
      <w:r w:rsidRPr="003C640F">
        <w:rPr>
          <w:sz w:val="24"/>
          <w:u w:val="single"/>
        </w:rPr>
        <w:t xml:space="preserve"> </w:t>
      </w:r>
      <w:r w:rsidRPr="003C640F">
        <w:rPr>
          <w:highlight w:val="green"/>
          <w:u w:val="single"/>
        </w:rPr>
        <w:t xml:space="preserve">built on </w:t>
      </w:r>
      <w:r w:rsidRPr="003C640F">
        <w:rPr>
          <w:rStyle w:val="Emphasis"/>
          <w:sz w:val="24"/>
          <w:highlight w:val="green"/>
        </w:rPr>
        <w:t>paternalism</w:t>
      </w:r>
      <w:r w:rsidRPr="003C640F">
        <w:rPr>
          <w:rStyle w:val="Emphasis"/>
          <w:highlight w:val="green"/>
        </w:rPr>
        <w:t xml:space="preserve"> and </w:t>
      </w:r>
      <w:proofErr w:type="gramStart"/>
      <w:r w:rsidRPr="003C640F">
        <w:rPr>
          <w:rStyle w:val="Emphasis"/>
          <w:sz w:val="24"/>
          <w:highlight w:val="green"/>
        </w:rPr>
        <w:t>dependence</w:t>
      </w:r>
      <w:r w:rsidRPr="003C640F">
        <w:rPr>
          <w:sz w:val="16"/>
        </w:rPr>
        <w:t>;</w:t>
      </w:r>
      <w:proofErr w:type="gramEnd"/>
      <w:r w:rsidRPr="003C640F">
        <w:rPr>
          <w:sz w:val="16"/>
        </w:rPr>
        <w:t xml:space="preserve"> </w:t>
      </w:r>
      <w:r w:rsidRPr="00ED6B42">
        <w:rPr>
          <w:u w:val="single"/>
        </w:rPr>
        <w:t xml:space="preserve">the </w:t>
      </w:r>
      <w:r w:rsidRPr="003C640F">
        <w:rPr>
          <w:rStyle w:val="Emphasis"/>
          <w:sz w:val="24"/>
          <w:highlight w:val="green"/>
        </w:rPr>
        <w:t>foundations of colonialism</w:t>
      </w:r>
      <w:r w:rsidRPr="003C640F">
        <w:rPr>
          <w:sz w:val="16"/>
        </w:rPr>
        <w:t xml:space="preserve">. It is essential that booster </w:t>
      </w:r>
      <w:proofErr w:type="spellStart"/>
      <w:r w:rsidRPr="003C640F">
        <w:rPr>
          <w:sz w:val="16"/>
        </w:rPr>
        <w:t>programmes</w:t>
      </w:r>
      <w:proofErr w:type="spellEnd"/>
      <w:r w:rsidRPr="003C640F">
        <w:rPr>
          <w:sz w:val="16"/>
        </w:rPr>
        <w:t xml:space="preserve"> take into consideration the risk of diverting vaccines from global populations who have not already been vaccinated </w:t>
      </w:r>
      <w:r w:rsidRPr="00ED6B42">
        <w:rPr>
          <w:u w:val="single"/>
        </w:rPr>
        <w:t xml:space="preserve">Strict international </w:t>
      </w:r>
      <w:r w:rsidRPr="003C640F">
        <w:rPr>
          <w:rStyle w:val="Emphasis"/>
          <w:highlight w:val="green"/>
        </w:rPr>
        <w:t>intellectual property</w:t>
      </w:r>
      <w:r w:rsidRPr="00ED6B42">
        <w:rPr>
          <w:u w:val="single"/>
        </w:rPr>
        <w:t xml:space="preserve"> rules are currently </w:t>
      </w:r>
      <w:r w:rsidRPr="003C640F">
        <w:rPr>
          <w:rStyle w:val="Emphasis"/>
          <w:highlight w:val="green"/>
        </w:rPr>
        <w:t>blocking</w:t>
      </w:r>
      <w:r w:rsidRPr="003C640F">
        <w:rPr>
          <w:rStyle w:val="Emphasis"/>
        </w:rPr>
        <w:t xml:space="preserve"> vaccine </w:t>
      </w:r>
      <w:r w:rsidRPr="003C640F">
        <w:rPr>
          <w:rStyle w:val="Emphasis"/>
          <w:highlight w:val="green"/>
        </w:rPr>
        <w:t>production</w:t>
      </w:r>
      <w:r w:rsidRPr="00ED6B42">
        <w:rPr>
          <w:u w:val="single"/>
        </w:rPr>
        <w:t>. The Trips waiver</w:t>
      </w:r>
      <w:r w:rsidRPr="003C640F">
        <w:rPr>
          <w:sz w:val="16"/>
        </w:rPr>
        <w:t xml:space="preserve"> (trade-related aspects of intellectual property rights) </w:t>
      </w:r>
      <w:r w:rsidRPr="00ED6B42">
        <w:rPr>
          <w:u w:val="single"/>
        </w:rPr>
        <w:t xml:space="preserve">is a </w:t>
      </w:r>
      <w:r w:rsidRPr="003C640F">
        <w:rPr>
          <w:rStyle w:val="Emphasis"/>
        </w:rPr>
        <w:t>temporary suspension of intellectual property</w:t>
      </w:r>
      <w:r w:rsidRPr="003C640F">
        <w:rPr>
          <w:sz w:val="16"/>
        </w:rPr>
        <w:t xml:space="preserve"> designed for use in situations such as this, where global security is threatened and is already being backed by many countries including the United States. As highlighted in Nature in March: “</w:t>
      </w:r>
      <w:r w:rsidRPr="00ED6B42">
        <w:rPr>
          <w:u w:val="single"/>
        </w:rPr>
        <w:t xml:space="preserve">Arguably the strongest argument for a temporary waiver is that </w:t>
      </w:r>
      <w:r w:rsidRPr="003C640F">
        <w:rPr>
          <w:rStyle w:val="Emphasis"/>
        </w:rPr>
        <w:t xml:space="preserve">patents were </w:t>
      </w:r>
      <w:r w:rsidRPr="003C640F">
        <w:rPr>
          <w:rStyle w:val="Emphasis"/>
          <w:highlight w:val="green"/>
        </w:rPr>
        <w:t>never designed for</w:t>
      </w:r>
      <w:r w:rsidRPr="00ED6B42">
        <w:rPr>
          <w:u w:val="single"/>
        </w:rPr>
        <w:t xml:space="preserve"> use during </w:t>
      </w:r>
      <w:r w:rsidRPr="003C640F">
        <w:rPr>
          <w:rStyle w:val="Emphasis"/>
        </w:rPr>
        <w:t xml:space="preserve">global </w:t>
      </w:r>
      <w:r w:rsidRPr="003C640F">
        <w:rPr>
          <w:rStyle w:val="Emphasis"/>
          <w:highlight w:val="green"/>
        </w:rPr>
        <w:t>emergencies</w:t>
      </w:r>
      <w:r w:rsidRPr="00ED6B42">
        <w:rPr>
          <w:u w:val="single"/>
        </w:rPr>
        <w:t xml:space="preserve"> such as wars or </w:t>
      </w:r>
      <w:r w:rsidRPr="003C640F">
        <w:rPr>
          <w:rStyle w:val="Emphasis"/>
        </w:rPr>
        <w:t>pandemics</w:t>
      </w:r>
      <w:r w:rsidRPr="003C640F">
        <w:rPr>
          <w:sz w:val="16"/>
        </w:rPr>
        <w:t>.”</w:t>
      </w:r>
    </w:p>
    <w:p w14:paraId="2F594B5E" w14:textId="77777777" w:rsidR="00DB4A8C" w:rsidRPr="009F214B" w:rsidRDefault="00DB4A8C" w:rsidP="00DB4A8C"/>
    <w:p w14:paraId="0FAD2121" w14:textId="77777777" w:rsidR="00DB4A8C" w:rsidRPr="009F214B" w:rsidRDefault="00DB4A8C" w:rsidP="00DB4A8C">
      <w:pPr>
        <w:pStyle w:val="Heading4"/>
        <w:rPr>
          <w:rFonts w:cs="Calibri"/>
        </w:rPr>
      </w:pPr>
      <w:r w:rsidRPr="009F214B">
        <w:rPr>
          <w:rFonts w:cs="Calibri"/>
        </w:rPr>
        <w:lastRenderedPageBreak/>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7FDCA981" w14:textId="77777777" w:rsidR="00DB4A8C" w:rsidRPr="009F214B" w:rsidRDefault="00DB4A8C" w:rsidP="00DB4A8C">
      <w:r w:rsidRPr="009F214B">
        <w:rPr>
          <w:rStyle w:val="Style13ptBold"/>
        </w:rPr>
        <w:t>Jimenez 9/22</w:t>
      </w:r>
      <w:r w:rsidRPr="009F214B">
        <w:t xml:space="preserve"> [Darcy; 9/22/21; Healthcare Reporter; “Big pharma </w:t>
      </w:r>
      <w:proofErr w:type="spellStart"/>
      <w:r w:rsidRPr="009F214B">
        <w:t>fuelling</w:t>
      </w:r>
      <w:proofErr w:type="spellEnd"/>
      <w:r w:rsidRPr="009F214B">
        <w:t xml:space="preserve"> human rights crisis over Covid-19 vaccine inequity, says Amnesty,” Pharmaceutical Technology, </w:t>
      </w:r>
      <w:hyperlink r:id="rId11" w:history="1">
        <w:r w:rsidRPr="009F214B">
          <w:rPr>
            <w:rStyle w:val="Hyperlink"/>
          </w:rPr>
          <w:t>https://www.pharmaceutical-technology.com/features/big-pharma-human-rights-crisis-vaccine-covid-19-inequity-amnesty/</w:t>
        </w:r>
      </w:hyperlink>
      <w:r w:rsidRPr="009F214B">
        <w:t>] Justin</w:t>
      </w:r>
    </w:p>
    <w:p w14:paraId="4F5FB4BF" w14:textId="77777777" w:rsidR="00DB4A8C" w:rsidRPr="009F214B" w:rsidRDefault="00DB4A8C" w:rsidP="00DB4A8C">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proofErr w:type="spellStart"/>
      <w:r w:rsidRPr="009F214B">
        <w:rPr>
          <w:rStyle w:val="Emphasis"/>
          <w:highlight w:val="green"/>
        </w:rPr>
        <w:t>prioritising</w:t>
      </w:r>
      <w:proofErr w:type="spellEnd"/>
      <w:r w:rsidRPr="009F214B">
        <w:rPr>
          <w:rStyle w:val="Emphasis"/>
          <w:highlight w:val="green"/>
        </w:rPr>
        <w:t xml:space="preserve"> </w:t>
      </w:r>
      <w:r w:rsidRPr="009F214B">
        <w:rPr>
          <w:rStyle w:val="Emphasis"/>
          <w:sz w:val="24"/>
          <w:highlight w:val="green"/>
        </w:rPr>
        <w:t>wealthy countries</w:t>
      </w:r>
      <w:r w:rsidRPr="009F214B">
        <w:rPr>
          <w:rStyle w:val="Emphasis"/>
          <w:sz w:val="24"/>
        </w:rPr>
        <w:t xml:space="preserve"> </w:t>
      </w:r>
      <w:r w:rsidRPr="009F214B">
        <w:rPr>
          <w:rStyle w:val="Emphasis"/>
        </w:rPr>
        <w:t xml:space="preserve">and </w:t>
      </w:r>
      <w:r w:rsidRPr="009F214B">
        <w:rPr>
          <w:rStyle w:val="Emphasis"/>
          <w:sz w:val="24"/>
          <w:highlight w:val="green"/>
        </w:rPr>
        <w:t>refusing to share</w:t>
      </w:r>
      <w:r w:rsidRPr="009F214B">
        <w:rPr>
          <w:rStyle w:val="Emphasis"/>
          <w:sz w:val="24"/>
        </w:rPr>
        <w:t xml:space="preserve"> intellectual property (</w:t>
      </w:r>
      <w:r w:rsidRPr="009F214B">
        <w:rPr>
          <w:rStyle w:val="Emphasis"/>
          <w:sz w:val="24"/>
          <w:highlight w:val="green"/>
        </w:rPr>
        <w:t>IP</w:t>
      </w:r>
      <w:r w:rsidRPr="009F214B">
        <w:rPr>
          <w:rStyle w:val="Emphasis"/>
          <w:sz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BioNTech, </w:t>
      </w:r>
      <w:proofErr w:type="spellStart"/>
      <w:r w:rsidRPr="009F214B">
        <w:rPr>
          <w:sz w:val="16"/>
        </w:rPr>
        <w:t>Moderna</w:t>
      </w:r>
      <w:proofErr w:type="spellEnd"/>
      <w:r w:rsidRPr="009F214B">
        <w:rPr>
          <w:sz w:val="16"/>
        </w:rPr>
        <w:t xml:space="preserve">, AstraZeneca, Johnson &amp; Johnson and </w:t>
      </w:r>
      <w:proofErr w:type="spellStart"/>
      <w:r w:rsidRPr="009F214B">
        <w:rPr>
          <w:sz w:val="16"/>
        </w:rPr>
        <w:t>Novavax</w:t>
      </w:r>
      <w:proofErr w:type="spellEnd"/>
      <w:r w:rsidRPr="009F214B">
        <w:rPr>
          <w:sz w:val="16"/>
        </w:rPr>
        <w:t xml:space="preserve">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w:t>
      </w:r>
      <w:proofErr w:type="spellStart"/>
      <w:r w:rsidRPr="009F214B">
        <w:rPr>
          <w:sz w:val="16"/>
        </w:rPr>
        <w:t>organisation</w:t>
      </w:r>
      <w:proofErr w:type="spellEnd"/>
      <w:r w:rsidRPr="009F214B">
        <w:rPr>
          <w:sz w:val="16"/>
        </w:rPr>
        <w:t xml:space="preserve">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xml:space="preserve">. “Despite receiving billions of dollars in government funding and advance orders which effectively removed risks normally associated with the development of medicines, vaccine developers have </w:t>
      </w:r>
      <w:proofErr w:type="spellStart"/>
      <w:r w:rsidRPr="009F214B">
        <w:rPr>
          <w:sz w:val="16"/>
        </w:rPr>
        <w:t>monopolised</w:t>
      </w:r>
      <w:proofErr w:type="spellEnd"/>
      <w:r w:rsidRPr="009F214B">
        <w:rPr>
          <w:sz w:val="16"/>
        </w:rPr>
        <w:t xml:space="preserve">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r w:rsidRPr="009F214B">
        <w:rPr>
          <w:rStyle w:val="Emphasis"/>
        </w:rPr>
        <w:t>BioNTech</w:t>
      </w:r>
      <w:r w:rsidRPr="009F214B">
        <w:rPr>
          <w:u w:val="single"/>
        </w:rPr>
        <w:t xml:space="preserve"> and </w:t>
      </w:r>
      <w:proofErr w:type="spellStart"/>
      <w:r w:rsidRPr="009F214B">
        <w:rPr>
          <w:rStyle w:val="Emphasis"/>
        </w:rPr>
        <w:t>Moderna</w:t>
      </w:r>
      <w:proofErr w:type="spellEnd"/>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Pfizer-BioNTech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 xml:space="preserve">88% of jabs from </w:t>
      </w:r>
      <w:proofErr w:type="spellStart"/>
      <w:r w:rsidRPr="009F214B">
        <w:rPr>
          <w:rStyle w:val="Emphasis"/>
        </w:rPr>
        <w:t>Moderna</w:t>
      </w:r>
      <w:proofErr w:type="spellEnd"/>
      <w:r w:rsidRPr="009F214B">
        <w:rPr>
          <w:u w:val="single"/>
        </w:rPr>
        <w:t xml:space="preserve">, which is yet to deliver a single dose to a low-income country. </w:t>
      </w:r>
      <w:r w:rsidRPr="009F214B">
        <w:rPr>
          <w:rStyle w:val="Emphasis"/>
          <w:sz w:val="24"/>
          <w:highlight w:val="green"/>
        </w:rPr>
        <w:t>Vaccine hoarding and inequality</w:t>
      </w:r>
      <w:r w:rsidRPr="009F214B">
        <w:rPr>
          <w:sz w:val="18"/>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w:t>
      </w:r>
      <w:proofErr w:type="gramStart"/>
      <w:r w:rsidRPr="009F214B">
        <w:rPr>
          <w:rStyle w:val="Emphasis"/>
        </w:rPr>
        <w:t>vaccines</w:t>
      </w:r>
      <w:r w:rsidRPr="009F214B">
        <w:rPr>
          <w:u w:val="single"/>
        </w:rPr>
        <w:t>, but</w:t>
      </w:r>
      <w:proofErr w:type="gramEnd"/>
      <w:r w:rsidRPr="009F214B">
        <w:rPr>
          <w:u w:val="single"/>
        </w:rPr>
        <w:t xml:space="preserve">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The group is urging countries to “redistribute hundreds of millions of excess vaccine doses currently sitting idle</w:t>
      </w:r>
      <w:proofErr w:type="gramStart"/>
      <w:r w:rsidRPr="009F214B">
        <w:rPr>
          <w:sz w:val="16"/>
        </w:rPr>
        <w:t>”, and</w:t>
      </w:r>
      <w:proofErr w:type="gramEnd"/>
      <w:r w:rsidRPr="009F214B">
        <w:rPr>
          <w:sz w:val="16"/>
        </w:rPr>
        <w:t xml:space="preserve"> wants vaccine makers to ensure that at least 50% of doses produced are delivered to low and lower-middle income countries. Amnesty International’s secretary general Agnès </w:t>
      </w:r>
      <w:proofErr w:type="spellStart"/>
      <w:r w:rsidRPr="009F214B">
        <w:rPr>
          <w:sz w:val="16"/>
        </w:rPr>
        <w:t>Callamard</w:t>
      </w:r>
      <w:proofErr w:type="spellEnd"/>
      <w:r w:rsidRPr="009F214B">
        <w:rPr>
          <w:sz w:val="16"/>
        </w:rPr>
        <w:t xml:space="preserve">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rPr>
        <w:t xml:space="preserve">intentional </w:t>
      </w:r>
      <w:r w:rsidRPr="009F214B">
        <w:rPr>
          <w:rStyle w:val="Emphasis"/>
          <w:sz w:val="24"/>
          <w:highlight w:val="green"/>
        </w:rPr>
        <w:t>blocking of knowledge transfer</w:t>
      </w:r>
      <w:r w:rsidRPr="009F214B">
        <w:rPr>
          <w:sz w:val="18"/>
        </w:rPr>
        <w:t xml:space="preserve"> </w:t>
      </w:r>
      <w:r w:rsidRPr="009F214B">
        <w:rPr>
          <w:sz w:val="16"/>
        </w:rPr>
        <w:t xml:space="preserve">and their wheeling and dealing in </w:t>
      </w:r>
      <w:proofErr w:type="spellStart"/>
      <w:r w:rsidRPr="009F214B">
        <w:rPr>
          <w:sz w:val="16"/>
        </w:rPr>
        <w:lastRenderedPageBreak/>
        <w:t>favour</w:t>
      </w:r>
      <w:proofErr w:type="spellEnd"/>
      <w:r w:rsidRPr="009F214B">
        <w:rPr>
          <w:sz w:val="16"/>
        </w:rPr>
        <w:t xml:space="preserve">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xml:space="preserve">. “Their actions are plunging parts of Latin America, Africa and Asia into renewed crises, pushing weakened health systems to the very </w:t>
      </w:r>
      <w:proofErr w:type="gramStart"/>
      <w:r w:rsidRPr="009F214B">
        <w:rPr>
          <w:sz w:val="16"/>
        </w:rPr>
        <w:t>brink</w:t>
      </w:r>
      <w:proofErr w:type="gramEnd"/>
      <w:r w:rsidRPr="009F214B">
        <w:rPr>
          <w:sz w:val="16"/>
        </w:rPr>
        <w:t xml:space="preserve"> and causing tens of thousands of preventable deaths every week. In many low-income countries not even health workers or at-risk people have received the vaccine. “Against the backdrop of these gross inequalities, BioNTech, </w:t>
      </w:r>
      <w:proofErr w:type="spellStart"/>
      <w:r w:rsidRPr="009F214B">
        <w:rPr>
          <w:sz w:val="16"/>
        </w:rPr>
        <w:t>Moderna</w:t>
      </w:r>
      <w:proofErr w:type="spellEnd"/>
      <w:r w:rsidRPr="009F214B">
        <w:rPr>
          <w:sz w:val="16"/>
        </w:rPr>
        <w:t xml:space="preserve"> and Pfizer are set to make $130bn combined by the end of 2022. “</w:t>
      </w:r>
      <w:r w:rsidRPr="009F214B">
        <w:rPr>
          <w:rStyle w:val="Emphasis"/>
          <w:sz w:val="24"/>
        </w:rPr>
        <w:t>Profits should never come before lives</w:t>
      </w:r>
      <w:r w:rsidRPr="009F214B">
        <w:rPr>
          <w:sz w:val="16"/>
        </w:rPr>
        <w:t>.”</w:t>
      </w:r>
    </w:p>
    <w:p w14:paraId="25A5D908" w14:textId="77777777" w:rsidR="00DB4A8C" w:rsidRPr="009F214B" w:rsidRDefault="00DB4A8C" w:rsidP="00DB4A8C"/>
    <w:p w14:paraId="6683D2FB" w14:textId="77777777" w:rsidR="00DB4A8C" w:rsidRPr="009F214B" w:rsidRDefault="00DB4A8C" w:rsidP="00DB4A8C">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6A41E789" w14:textId="77777777" w:rsidR="00DB4A8C" w:rsidRPr="009F214B" w:rsidRDefault="00DB4A8C" w:rsidP="00DB4A8C">
      <w:r w:rsidRPr="009F214B">
        <w:t>---AT: IP already waived</w:t>
      </w:r>
    </w:p>
    <w:p w14:paraId="7D5C5260" w14:textId="77777777" w:rsidR="00DB4A8C" w:rsidRPr="009F214B" w:rsidRDefault="00DB4A8C" w:rsidP="00DB4A8C">
      <w:proofErr w:type="spellStart"/>
      <w:r w:rsidRPr="009F214B">
        <w:rPr>
          <w:rStyle w:val="Style13ptBold"/>
        </w:rPr>
        <w:t>Erfani</w:t>
      </w:r>
      <w:proofErr w:type="spellEnd"/>
      <w:r w:rsidRPr="009F214B">
        <w:rPr>
          <w:rStyle w:val="Style13ptBold"/>
        </w:rPr>
        <w:t xml:space="preserve"> et al. 8/3</w:t>
      </w:r>
      <w:r w:rsidRPr="009F214B">
        <w:t xml:space="preserve"> [</w:t>
      </w:r>
      <w:proofErr w:type="spellStart"/>
      <w:r w:rsidRPr="009F214B">
        <w:t>Parsa</w:t>
      </w:r>
      <w:proofErr w:type="spellEnd"/>
      <w:r w:rsidRPr="009F214B">
        <w:t xml:space="preserve"> </w:t>
      </w:r>
      <w:proofErr w:type="spellStart"/>
      <w:r w:rsidRPr="009F214B">
        <w:t>Erfani</w:t>
      </w:r>
      <w:proofErr w:type="spellEnd"/>
      <w:r w:rsidRPr="009F214B">
        <w:t xml:space="preserve">,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2" w:history="1">
        <w:r w:rsidRPr="009F214B">
          <w:rPr>
            <w:rStyle w:val="Hyperlink"/>
          </w:rPr>
          <w:t>https://www.bmj.com/content/bmj/374/bmj.n1837.full.pdf</w:t>
        </w:r>
      </w:hyperlink>
      <w:r w:rsidRPr="009F214B">
        <w:t>] Justin</w:t>
      </w:r>
    </w:p>
    <w:p w14:paraId="59D12462" w14:textId="77777777" w:rsidR="00DB4A8C" w:rsidRPr="009F214B" w:rsidRDefault="00DB4A8C" w:rsidP="00DB4A8C">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highlight w:val="green"/>
        </w:rPr>
        <w:t>manufacturing viral vector</w:t>
      </w:r>
      <w:r w:rsidRPr="009F214B">
        <w:rPr>
          <w:rStyle w:val="Emphasis"/>
          <w:sz w:val="24"/>
        </w:rPr>
        <w:t xml:space="preserve"> or </w:t>
      </w:r>
      <w:r w:rsidRPr="009F214B">
        <w:rPr>
          <w:rStyle w:val="Emphasis"/>
          <w:sz w:val="24"/>
          <w:highlight w:val="green"/>
        </w:rPr>
        <w:t>mRNA-based</w:t>
      </w:r>
      <w:r w:rsidRPr="009F214B">
        <w:rPr>
          <w:rStyle w:val="Emphasis"/>
          <w:sz w:val="24"/>
        </w:rPr>
        <w:t xml:space="preserve"> covid-19 </w:t>
      </w:r>
      <w:r w:rsidRPr="009F214B">
        <w:rPr>
          <w:rStyle w:val="Emphasis"/>
          <w:sz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highlight w:val="green"/>
        </w:rPr>
        <w:t>India and China</w:t>
      </w:r>
      <w:r w:rsidRPr="009F214B">
        <w:rPr>
          <w:rStyle w:val="Emphasis"/>
          <w:sz w:val="24"/>
        </w:rPr>
        <w:t xml:space="preserve"> have already </w:t>
      </w:r>
      <w:r w:rsidRPr="009F214B">
        <w:rPr>
          <w:rStyle w:val="Emphasis"/>
          <w:sz w:val="24"/>
          <w:highlight w:val="green"/>
        </w:rPr>
        <w:t>developed</w:t>
      </w:r>
      <w:r w:rsidRPr="009F214B">
        <w:rPr>
          <w:rStyle w:val="Emphasis"/>
          <w:sz w:val="24"/>
        </w:rPr>
        <w:t xml:space="preserve"> complex </w:t>
      </w:r>
      <w:r w:rsidRPr="009F214B">
        <w:rPr>
          <w:rStyle w:val="Emphasis"/>
          <w:sz w:val="24"/>
          <w:highlight w:val="green"/>
        </w:rPr>
        <w:t>pneumococcal and hepatitis B</w:t>
      </w:r>
      <w:r w:rsidRPr="009F214B">
        <w:rPr>
          <w:rStyle w:val="Emphasis"/>
          <w:sz w:val="24"/>
        </w:rPr>
        <w:t xml:space="preserve"> recombinant </w:t>
      </w:r>
      <w:r w:rsidRPr="009F214B">
        <w:rPr>
          <w:rStyle w:val="Emphasis"/>
          <w:sz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highlight w:val="green"/>
        </w:rPr>
        <w:t>logistical, training, and know-how</w:t>
      </w:r>
      <w:r w:rsidRPr="009F214B">
        <w:rPr>
          <w:rStyle w:val="Emphasis"/>
          <w:sz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 xml:space="preserve">through the </w:t>
      </w:r>
      <w:proofErr w:type="spellStart"/>
      <w:r w:rsidRPr="009F214B">
        <w:rPr>
          <w:rStyle w:val="Emphasis"/>
        </w:rPr>
        <w:t>Biovac</w:t>
      </w:r>
      <w:proofErr w:type="spellEnd"/>
      <w:r w:rsidRPr="009F214B">
        <w:rPr>
          <w:rStyle w:val="Emphasis"/>
        </w:rPr>
        <w:t xml:space="preserve">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highlight w:val="green"/>
        </w:rPr>
        <w:t xml:space="preserve">overcome bottlenecks </w:t>
      </w:r>
      <w:r w:rsidRPr="009F214B">
        <w:rPr>
          <w:rStyle w:val="Emphasis"/>
          <w:highlight w:val="green"/>
        </w:rPr>
        <w:t xml:space="preserve">and </w:t>
      </w:r>
      <w:r w:rsidRPr="009F214B">
        <w:rPr>
          <w:rStyle w:val="Emphasis"/>
          <w:sz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w:t>
      </w:r>
      <w:proofErr w:type="spellStart"/>
      <w:r w:rsidRPr="009F214B">
        <w:rPr>
          <w:sz w:val="16"/>
        </w:rPr>
        <w:t>licences</w:t>
      </w:r>
      <w:proofErr w:type="spellEnd"/>
      <w:r w:rsidRPr="009F214B">
        <w:rPr>
          <w:sz w:val="16"/>
        </w:rPr>
        <w:t xml:space="preserve"> have not and will not keep pace with public health demand. Since companies determine the terms of voluntary </w:t>
      </w:r>
      <w:proofErr w:type="spellStart"/>
      <w:r w:rsidRPr="009F214B">
        <w:rPr>
          <w:sz w:val="16"/>
        </w:rPr>
        <w:t>licences</w:t>
      </w:r>
      <w:proofErr w:type="spellEnd"/>
      <w:r w:rsidRPr="009F214B">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w:t>
      </w:r>
      <w:r w:rsidRPr="009F214B">
        <w:rPr>
          <w:sz w:val="16"/>
        </w:rPr>
        <w:lastRenderedPageBreak/>
        <w:t xml:space="preserve">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9F214B">
        <w:rPr>
          <w:sz w:val="16"/>
        </w:rPr>
        <w:t>licence</w:t>
      </w:r>
      <w:proofErr w:type="spellEnd"/>
      <w:r w:rsidRPr="009F214B">
        <w:rPr>
          <w:sz w:val="16"/>
        </w:rPr>
        <w:t xml:space="preserve"> must be negotiated separately by each country and for each product based on its own merit. From 1995 to 2016, 108 compulsory </w:t>
      </w:r>
      <w:proofErr w:type="spellStart"/>
      <w:r w:rsidRPr="009F214B">
        <w:rPr>
          <w:sz w:val="16"/>
        </w:rPr>
        <w:t>licences</w:t>
      </w:r>
      <w:proofErr w:type="spellEnd"/>
      <w:r w:rsidRPr="009F214B">
        <w:rPr>
          <w:sz w:val="16"/>
        </w:rPr>
        <w:t xml:space="preserve"> were attempted and only 53 were approved.6 The case-by-case approach is slow and not suitable for a global crisis that requires swift action. In addition, TRIPS requires compulsory </w:t>
      </w:r>
      <w:proofErr w:type="spellStart"/>
      <w:r w:rsidRPr="009F214B">
        <w:rPr>
          <w:sz w:val="16"/>
        </w:rPr>
        <w:t>licences</w:t>
      </w:r>
      <w:proofErr w:type="spellEnd"/>
      <w:r w:rsidRPr="009F214B">
        <w:rPr>
          <w:sz w:val="16"/>
        </w:rPr>
        <w:t xml:space="preserve"> to be used predominantly for domestic supply, limiting exports of the licensed goods to nearby low income countries without production capacity.5 Although a “special” compulsory </w:t>
      </w:r>
      <w:proofErr w:type="spellStart"/>
      <w:r w:rsidRPr="009F214B">
        <w:rPr>
          <w:sz w:val="16"/>
        </w:rPr>
        <w:t>licence</w:t>
      </w:r>
      <w:proofErr w:type="spellEnd"/>
      <w:r w:rsidRPr="009F214B">
        <w:rPr>
          <w:sz w:val="16"/>
        </w:rPr>
        <w:t xml:space="preserve"> system was agreed in the Doha declaration to allow for expeditious exportation and importation (</w:t>
      </w:r>
      <w:proofErr w:type="spellStart"/>
      <w:r w:rsidRPr="009F214B">
        <w:rPr>
          <w:sz w:val="16"/>
        </w:rPr>
        <w:t>formalised</w:t>
      </w:r>
      <w:proofErr w:type="spellEnd"/>
      <w:r w:rsidRPr="009F214B">
        <w:rPr>
          <w:sz w:val="16"/>
        </w:rPr>
        <w:t xml:space="preserve"> as the article 31bis amendment to TRIPS in 2017), the provision is limited by cumbersome logistical procedures and has been rarely used.16 Governments may also be hesitant to pursue compulsory </w:t>
      </w:r>
      <w:proofErr w:type="spellStart"/>
      <w:r w:rsidRPr="009F214B">
        <w:rPr>
          <w:sz w:val="16"/>
        </w:rPr>
        <w:t>licences</w:t>
      </w:r>
      <w:proofErr w:type="spellEnd"/>
      <w:r w:rsidRPr="009F214B">
        <w:rPr>
          <w:sz w:val="16"/>
        </w:rPr>
        <w:t xml:space="preserve"> as high income countries have previously bullied them for doing so. Since India first used compulsory licensing for sorafenib </w:t>
      </w:r>
      <w:proofErr w:type="spellStart"/>
      <w:r w:rsidRPr="009F214B">
        <w:rPr>
          <w:sz w:val="16"/>
        </w:rPr>
        <w:t>tosylate</w:t>
      </w:r>
      <w:proofErr w:type="spellEnd"/>
      <w:r w:rsidRPr="009F214B">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9F214B">
        <w:rPr>
          <w:sz w:val="16"/>
        </w:rPr>
        <w:t>licence</w:t>
      </w:r>
      <w:proofErr w:type="spellEnd"/>
      <w:r w:rsidRPr="009F214B">
        <w:rPr>
          <w:sz w:val="16"/>
        </w:rPr>
        <w:t xml:space="preserve"> for remdesivir.18 Furthermore, while compulsory </w:t>
      </w:r>
      <w:proofErr w:type="spellStart"/>
      <w:r w:rsidRPr="009F214B">
        <w:rPr>
          <w:sz w:val="16"/>
        </w:rPr>
        <w:t>licences</w:t>
      </w:r>
      <w:proofErr w:type="spellEnd"/>
      <w:r w:rsidRPr="009F214B">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w:t>
      </w:r>
      <w:proofErr w:type="spellStart"/>
      <w:r w:rsidRPr="009F214B">
        <w:rPr>
          <w:u w:val="single"/>
        </w:rPr>
        <w:t>organisations</w:t>
      </w:r>
      <w:proofErr w:type="spellEnd"/>
      <w:r w:rsidRPr="009F214B">
        <w:rPr>
          <w:u w:val="single"/>
        </w:rPr>
        <w:t xml:space="preserve">—and for some, such as </w:t>
      </w:r>
      <w:proofErr w:type="spellStart"/>
      <w:r w:rsidRPr="009F214B">
        <w:rPr>
          <w:u w:val="single"/>
        </w:rPr>
        <w:t>Moderna</w:t>
      </w:r>
      <w:proofErr w:type="spellEnd"/>
      <w:r w:rsidRPr="009F214B">
        <w:rPr>
          <w:u w:val="single"/>
        </w:rPr>
        <w:t xml:space="preserve"> and </w:t>
      </w:r>
      <w:proofErr w:type="spellStart"/>
      <w:r w:rsidRPr="009F214B">
        <w:rPr>
          <w:u w:val="single"/>
        </w:rPr>
        <w:t>Novavax</w:t>
      </w:r>
      <w:proofErr w:type="spellEnd"/>
      <w:r w:rsidRPr="009F214B">
        <w:rPr>
          <w:u w:val="single"/>
        </w:rPr>
        <w:t>,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rPr>
        <w:t>boosting vaccine supply</w:t>
      </w:r>
      <w:r w:rsidRPr="009F214B">
        <w:rPr>
          <w:u w:val="single"/>
        </w:rPr>
        <w:t xml:space="preserve">, </w:t>
      </w:r>
      <w:r w:rsidRPr="009F214B">
        <w:rPr>
          <w:rStyle w:val="Emphasis"/>
          <w:sz w:val="24"/>
          <w:highlight w:val="green"/>
        </w:rPr>
        <w:t>break</w:t>
      </w:r>
      <w:r w:rsidRPr="009F214B">
        <w:rPr>
          <w:rStyle w:val="Emphasis"/>
          <w:sz w:val="24"/>
        </w:rPr>
        <w:t xml:space="preserve">ing vaccine </w:t>
      </w:r>
      <w:r w:rsidRPr="009F214B">
        <w:rPr>
          <w:rStyle w:val="Emphasis"/>
          <w:sz w:val="24"/>
          <w:highlight w:val="green"/>
        </w:rPr>
        <w:t>monopolies</w:t>
      </w:r>
      <w:r w:rsidRPr="009F214B">
        <w:rPr>
          <w:u w:val="single"/>
        </w:rPr>
        <w:t xml:space="preserve">, and </w:t>
      </w:r>
      <w:r w:rsidRPr="009F214B">
        <w:rPr>
          <w:rStyle w:val="Emphasis"/>
          <w:sz w:val="24"/>
          <w:highlight w:val="green"/>
        </w:rPr>
        <w:t>making vaccines more affordable</w:t>
      </w:r>
      <w:r w:rsidRPr="009F214B">
        <w:rPr>
          <w:rStyle w:val="Emphasis"/>
          <w:sz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w:t>
      </w:r>
      <w:proofErr w:type="gramStart"/>
      <w:r w:rsidRPr="009F214B">
        <w:rPr>
          <w:sz w:val="16"/>
        </w:rPr>
        <w:t>24</w:t>
      </w:r>
      <w:proofErr w:type="gramEnd"/>
      <w:r w:rsidRPr="009F214B">
        <w:rPr>
          <w:sz w:val="16"/>
        </w:rPr>
        <w:t xml:space="preserve">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9F214B">
        <w:rPr>
          <w:sz w:val="16"/>
        </w:rPr>
        <w:t>poor, but</w:t>
      </w:r>
      <w:proofErr w:type="gramEnd"/>
      <w:r w:rsidRPr="009F214B">
        <w:rPr>
          <w:sz w:val="16"/>
        </w:rPr>
        <w:t xml:space="preserve">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9F214B">
        <w:rPr>
          <w:sz w:val="16"/>
        </w:rPr>
        <w:t>text based</w:t>
      </w:r>
      <w:proofErr w:type="gramEnd"/>
      <w:r w:rsidRPr="009F214B">
        <w:rPr>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476DB904" w14:textId="77777777" w:rsidR="00DB4A8C" w:rsidRPr="009F214B" w:rsidRDefault="00DB4A8C" w:rsidP="00DB4A8C"/>
    <w:p w14:paraId="575F9A21" w14:textId="77777777" w:rsidR="00DB4A8C" w:rsidRPr="009F214B" w:rsidRDefault="00DB4A8C" w:rsidP="00DB4A8C">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09A8CF5D" w14:textId="77777777" w:rsidR="00DB4A8C" w:rsidRPr="009F214B" w:rsidRDefault="00DB4A8C" w:rsidP="00DB4A8C">
      <w:proofErr w:type="spellStart"/>
      <w:r w:rsidRPr="009F214B">
        <w:rPr>
          <w:rStyle w:val="Style13ptBold"/>
        </w:rPr>
        <w:t>Gurgula</w:t>
      </w:r>
      <w:proofErr w:type="spellEnd"/>
      <w:r w:rsidRPr="009F214B">
        <w:rPr>
          <w:rStyle w:val="Style13ptBold"/>
        </w:rPr>
        <w:t xml:space="preserve"> 20</w:t>
      </w:r>
      <w:r w:rsidRPr="009F214B">
        <w:t xml:space="preserve"> [Olga; Lecturer in Intellectual Property Law at Brunel Law School, Brunel University London. She is also a Visiting Fellow at the Oxford Martin </w:t>
      </w:r>
      <w:proofErr w:type="spellStart"/>
      <w:r w:rsidRPr="009F214B">
        <w:t>Programme</w:t>
      </w:r>
      <w:proofErr w:type="spellEnd"/>
      <w:r w:rsidRPr="009F214B">
        <w:t xml:space="preserve"> on Affordable Medicines, University of Oxford; “Strategic Patenting by Pharmaceutical Companies – Should Competition Law Intervene?” Springer Link; 10/28/20; </w:t>
      </w:r>
      <w:hyperlink r:id="rId13" w:anchor="Sec4" w:history="1">
        <w:r w:rsidRPr="009F214B">
          <w:rPr>
            <w:rStyle w:val="Hyperlink"/>
          </w:rPr>
          <w:t>https://link.springer.com/article/10.1007/s40319-020-00985-0#Sec4</w:t>
        </w:r>
      </w:hyperlink>
      <w:r w:rsidRPr="009F214B">
        <w:t>] Justin</w:t>
      </w:r>
    </w:p>
    <w:p w14:paraId="2C27E16D" w14:textId="77777777" w:rsidR="00DB4A8C" w:rsidRPr="009F214B" w:rsidRDefault="00DB4A8C" w:rsidP="00DB4A8C">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proofErr w:type="gramStart"/>
      <w:r w:rsidRPr="009F214B">
        <w:rPr>
          <w:rStyle w:val="Emphasis"/>
        </w:rPr>
        <w:t>past experience</w:t>
      </w:r>
      <w:proofErr w:type="gramEnd"/>
      <w:r w:rsidRPr="009F214B">
        <w:rPr>
          <w:rStyle w:val="Emphasis"/>
        </w:rPr>
        <w:t xml:space="preserv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xml:space="preserve">, leading to </w:t>
      </w:r>
      <w:proofErr w:type="spellStart"/>
      <w:r w:rsidRPr="009F214B">
        <w:rPr>
          <w:u w:val="single"/>
        </w:rPr>
        <w:t>unaffordably</w:t>
      </w:r>
      <w:proofErr w:type="spellEnd"/>
      <w:r w:rsidRPr="009F214B">
        <w:rPr>
          <w:u w:val="single"/>
        </w:rPr>
        <w:t xml:space="preserve">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F214B">
        <w:rPr>
          <w:sz w:val="8"/>
        </w:rPr>
        <w:t>fuelled</w:t>
      </w:r>
      <w:proofErr w:type="spellEnd"/>
      <w:r w:rsidRPr="009F214B">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F214B">
        <w:rPr>
          <w:sz w:val="8"/>
        </w:rPr>
        <w:t>literature,Footnote</w:t>
      </w:r>
      <w:proofErr w:type="gramEnd"/>
      <w:r w:rsidRPr="009F214B">
        <w:rPr>
          <w:sz w:val="8"/>
        </w:rPr>
        <w:t xml:space="preserv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w:t>
      </w:r>
      <w:proofErr w:type="gramStart"/>
      <w:r w:rsidRPr="009F214B">
        <w:rPr>
          <w:u w:val="single"/>
        </w:rPr>
        <w:t>originators, but</w:t>
      </w:r>
      <w:proofErr w:type="gramEnd"/>
      <w:r w:rsidRPr="009F214B">
        <w:rPr>
          <w:u w:val="single"/>
        </w:rPr>
        <w:t xml:space="preserve">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w:t>
      </w:r>
      <w:proofErr w:type="gramStart"/>
      <w:r w:rsidRPr="009F214B">
        <w:rPr>
          <w:sz w:val="8"/>
        </w:rPr>
        <w:t>lawful, and</w:t>
      </w:r>
      <w:proofErr w:type="gramEnd"/>
      <w:r w:rsidRPr="009F214B">
        <w:rPr>
          <w:sz w:val="8"/>
        </w:rPr>
        <w:t xml:space="preserve"> will provide arguments for the intervention of competition law. </w:t>
      </w:r>
      <w:r w:rsidRPr="009F214B">
        <w:rPr>
          <w:u w:val="single"/>
        </w:rPr>
        <w:t xml:space="preserve">This, in turn, will open the </w:t>
      </w:r>
      <w:r w:rsidRPr="009F214B">
        <w:rPr>
          <w:rStyle w:val="Emphasis"/>
        </w:rPr>
        <w:t xml:space="preserve">possibility for competition authorities to investigate this practice </w:t>
      </w:r>
      <w:proofErr w:type="gramStart"/>
      <w:r w:rsidRPr="009F214B">
        <w:rPr>
          <w:rStyle w:val="Emphasis"/>
        </w:rPr>
        <w:t>in order to</w:t>
      </w:r>
      <w:proofErr w:type="gramEnd"/>
      <w:r w:rsidRPr="009F214B">
        <w:rPr>
          <w:rStyle w:val="Emphasis"/>
        </w:rPr>
        <w:t xml:space="preserve">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w:t>
      </w:r>
      <w:proofErr w:type="gramStart"/>
      <w:r w:rsidRPr="009F214B">
        <w:rPr>
          <w:sz w:val="8"/>
        </w:rPr>
        <w:t>inventions,Footnote</w:t>
      </w:r>
      <w:proofErr w:type="gramEnd"/>
      <w:r w:rsidRPr="009F214B">
        <w:rPr>
          <w:sz w:val="8"/>
        </w:rPr>
        <w:t xml:space="preserv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w:t>
      </w:r>
      <w:proofErr w:type="gramStart"/>
      <w:r w:rsidRPr="009F214B">
        <w:rPr>
          <w:sz w:val="8"/>
        </w:rPr>
        <w:t>patenting.Footnote</w:t>
      </w:r>
      <w:proofErr w:type="gramEnd"/>
      <w:r w:rsidRPr="009F214B">
        <w:rPr>
          <w:sz w:val="8"/>
        </w:rPr>
        <w:t xml:space="preserve">14 The article will be </w:t>
      </w:r>
      <w:proofErr w:type="spellStart"/>
      <w:r w:rsidRPr="009F214B">
        <w:rPr>
          <w:sz w:val="8"/>
        </w:rPr>
        <w:t>organised</w:t>
      </w:r>
      <w:proofErr w:type="spellEnd"/>
      <w:r w:rsidRPr="009F214B">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F214B">
        <w:rPr>
          <w:sz w:val="8"/>
        </w:rPr>
        <w:t>lawful, and</w:t>
      </w:r>
      <w:proofErr w:type="gramEnd"/>
      <w:r w:rsidRPr="009F214B">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9F214B">
        <w:rPr>
          <w:sz w:val="8"/>
        </w:rPr>
        <w:t>characterised</w:t>
      </w:r>
      <w:proofErr w:type="spellEnd"/>
      <w:r w:rsidRPr="009F214B">
        <w:rPr>
          <w:sz w:val="8"/>
        </w:rPr>
        <w:t xml:space="preserve"> by heavy state regulation and, sometimes, by the competing interests of the pharmaceutical business and society. It also involves multiple actors, including </w:t>
      </w:r>
      <w:proofErr w:type="gramStart"/>
      <w:r w:rsidRPr="009F214B">
        <w:rPr>
          <w:sz w:val="8"/>
        </w:rPr>
        <w:t>originators,Footnote</w:t>
      </w:r>
      <w:proofErr w:type="gramEnd"/>
      <w:r w:rsidRPr="009F214B">
        <w:rPr>
          <w:sz w:val="8"/>
        </w:rPr>
        <w:t xml:space="preserve">15 marketing </w:t>
      </w:r>
      <w:proofErr w:type="spellStart"/>
      <w:r w:rsidRPr="009F214B">
        <w:rPr>
          <w:sz w:val="8"/>
        </w:rPr>
        <w:t>authorisation</w:t>
      </w:r>
      <w:proofErr w:type="spellEnd"/>
      <w:r w:rsidRPr="009F214B">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F214B">
        <w:rPr>
          <w:sz w:val="8"/>
        </w:rPr>
        <w:t>dispensed</w:t>
      </w:r>
      <w:proofErr w:type="gramEnd"/>
      <w:r w:rsidRPr="009F214B">
        <w:rPr>
          <w:sz w:val="8"/>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F214B">
        <w:rPr>
          <w:sz w:val="8"/>
        </w:rPr>
        <w:t>maximised</w:t>
      </w:r>
      <w:proofErr w:type="spellEnd"/>
      <w:r w:rsidRPr="009F214B">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F214B">
        <w:rPr>
          <w:sz w:val="8"/>
        </w:rPr>
        <w:t>incentivised</w:t>
      </w:r>
      <w:proofErr w:type="spellEnd"/>
      <w:r w:rsidRPr="009F214B">
        <w:rPr>
          <w:sz w:val="8"/>
        </w:rPr>
        <w:t xml:space="preserve"> and protected. Moreover, these two elements of the pharmaceutical industry are constantly interacting and have a profound impact on each other. </w:t>
      </w:r>
      <w:proofErr w:type="gramStart"/>
      <w:r w:rsidRPr="009F214B">
        <w:rPr>
          <w:sz w:val="8"/>
        </w:rPr>
        <w:t>In particular, pharmaceutical</w:t>
      </w:r>
      <w:proofErr w:type="gramEnd"/>
      <w:r w:rsidRPr="009F214B">
        <w:rPr>
          <w:sz w:val="8"/>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F214B">
        <w:rPr>
          <w:sz w:val="8"/>
        </w:rPr>
        <w:t>risks.Footnote</w:t>
      </w:r>
      <w:proofErr w:type="gramEnd"/>
      <w:r w:rsidRPr="009F214B">
        <w:rPr>
          <w:sz w:val="8"/>
        </w:rPr>
        <w:t xml:space="preserve">17 It is also highly regulated, including, among other things, the requirement for originators to obtain a special </w:t>
      </w:r>
      <w:proofErr w:type="spellStart"/>
      <w:r w:rsidRPr="009F214B">
        <w:rPr>
          <w:sz w:val="8"/>
        </w:rPr>
        <w:t>authorisation</w:t>
      </w:r>
      <w:proofErr w:type="spellEnd"/>
      <w:r w:rsidRPr="009F214B">
        <w:rPr>
          <w:sz w:val="8"/>
        </w:rPr>
        <w:t xml:space="preserve"> from a designated state authority to market a drug. Such marketing </w:t>
      </w:r>
      <w:proofErr w:type="spellStart"/>
      <w:r w:rsidRPr="009F214B">
        <w:rPr>
          <w:sz w:val="8"/>
        </w:rPr>
        <w:t>authorisations</w:t>
      </w:r>
      <w:proofErr w:type="spellEnd"/>
      <w:r w:rsidRPr="009F214B">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F214B">
        <w:rPr>
          <w:sz w:val="8"/>
        </w:rPr>
        <w:t>incentivise</w:t>
      </w:r>
      <w:proofErr w:type="spellEnd"/>
      <w:r w:rsidRPr="009F214B">
        <w:rPr>
          <w:sz w:val="8"/>
        </w:rPr>
        <w:t xml:space="preserve"> them to engage in further </w:t>
      </w:r>
      <w:proofErr w:type="gramStart"/>
      <w:r w:rsidRPr="009F214B">
        <w:rPr>
          <w:sz w:val="8"/>
        </w:rPr>
        <w:t>innovation.Footnote</w:t>
      </w:r>
      <w:proofErr w:type="gramEnd"/>
      <w:r w:rsidRPr="009F214B">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F214B">
        <w:rPr>
          <w:sz w:val="8"/>
        </w:rPr>
        <w:t>sales.Footnote</w:t>
      </w:r>
      <w:proofErr w:type="gramEnd"/>
      <w:r w:rsidRPr="009F214B">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9F214B">
        <w:rPr>
          <w:sz w:val="8"/>
        </w:rPr>
        <w:t>).Footnote</w:t>
      </w:r>
      <w:proofErr w:type="gramEnd"/>
      <w:r w:rsidRPr="009F214B">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lastRenderedPageBreak/>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w:t>
      </w:r>
      <w:proofErr w:type="gramStart"/>
      <w:r w:rsidRPr="009F214B">
        <w:rPr>
          <w:sz w:val="8"/>
        </w:rPr>
        <w:t>company.Footnote</w:t>
      </w:r>
      <w:proofErr w:type="gramEnd"/>
      <w:r w:rsidRPr="009F214B">
        <w:rPr>
          <w:sz w:val="8"/>
        </w:rPr>
        <w:t xml:space="preserv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.Footnote34 Defining Strategic Patenting In its Sector Inquiry Report, the European Commission explained that the drug development process consists of three main stages: (</w:t>
      </w:r>
      <w:proofErr w:type="spellStart"/>
      <w:r w:rsidRPr="009F214B">
        <w:rPr>
          <w:sz w:val="8"/>
        </w:rPr>
        <w:t>i</w:t>
      </w:r>
      <w:proofErr w:type="spellEnd"/>
      <w:r w:rsidRPr="009F214B">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F214B">
        <w:rPr>
          <w:sz w:val="8"/>
        </w:rPr>
        <w:t>maximise</w:t>
      </w:r>
      <w:proofErr w:type="spellEnd"/>
      <w:r w:rsidRPr="009F214B">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w:t>
      </w:r>
      <w:proofErr w:type="spellStart"/>
      <w:r w:rsidRPr="009F214B">
        <w:rPr>
          <w:sz w:val="8"/>
        </w:rPr>
        <w:t>Sloper</w:t>
      </w:r>
      <w:proofErr w:type="spellEnd"/>
      <w:r w:rsidRPr="009F214B">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 xml:space="preserve">critics have </w:t>
      </w:r>
      <w:proofErr w:type="spellStart"/>
      <w:r w:rsidRPr="009F214B">
        <w:rPr>
          <w:u w:val="single"/>
        </w:rPr>
        <w:t>characterised</w:t>
      </w:r>
      <w:proofErr w:type="spellEnd"/>
      <w:r w:rsidRPr="009F214B">
        <w:rPr>
          <w:u w:val="single"/>
        </w:rPr>
        <w:t xml:space="preserve">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w:t>
      </w:r>
      <w:proofErr w:type="spellStart"/>
      <w:r w:rsidRPr="009F214B">
        <w:rPr>
          <w:u w:val="single"/>
        </w:rPr>
        <w:t>maximising</w:t>
      </w:r>
      <w:proofErr w:type="spellEnd"/>
      <w:r w:rsidRPr="009F214B">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F214B">
        <w:rPr>
          <w:sz w:val="8"/>
        </w:rPr>
        <w:t>innovate, and</w:t>
      </w:r>
      <w:proofErr w:type="gramEnd"/>
      <w:r w:rsidRPr="009F214B">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w:t>
      </w:r>
      <w:r w:rsidRPr="009F214B">
        <w:rPr>
          <w:sz w:val="8"/>
        </w:rPr>
        <w:lastRenderedPageBreak/>
        <w:t xml:space="preserve">Competition Law In the competitive markets, </w:t>
      </w:r>
      <w:r w:rsidRPr="009F214B">
        <w:rPr>
          <w:u w:val="single"/>
        </w:rPr>
        <w:t xml:space="preserve">the success of a company is based on its business </w:t>
      </w:r>
      <w:proofErr w:type="gramStart"/>
      <w:r w:rsidRPr="009F214B">
        <w:rPr>
          <w:u w:val="single"/>
        </w:rPr>
        <w:t>performance</w:t>
      </w:r>
      <w:r w:rsidRPr="009F214B">
        <w:rPr>
          <w:sz w:val="8"/>
        </w:rPr>
        <w:t>.Footnote</w:t>
      </w:r>
      <w:proofErr w:type="gramEnd"/>
      <w:r w:rsidRPr="009F214B">
        <w:rPr>
          <w:sz w:val="8"/>
        </w:rPr>
        <w:t xml:space="preserv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 xml:space="preserve">firms must innovate. </w:t>
      </w:r>
      <w:proofErr w:type="spellStart"/>
      <w:r w:rsidRPr="009F214B">
        <w:rPr>
          <w:u w:val="single"/>
        </w:rPr>
        <w:t>Realising</w:t>
      </w:r>
      <w:proofErr w:type="spellEnd"/>
      <w:r w:rsidRPr="009F214B">
        <w:rPr>
          <w:u w:val="single"/>
        </w:rPr>
        <w:t xml:space="preserve"> the importance of protecting innovation, which is considered to be the main driver of economic </w:t>
      </w:r>
      <w:proofErr w:type="gramStart"/>
      <w:r w:rsidRPr="009F214B">
        <w:rPr>
          <w:u w:val="single"/>
        </w:rPr>
        <w:t>growth</w:t>
      </w:r>
      <w:r w:rsidRPr="009F214B">
        <w:rPr>
          <w:sz w:val="8"/>
        </w:rPr>
        <w:t>,Footnote</w:t>
      </w:r>
      <w:proofErr w:type="gramEnd"/>
      <w:r w:rsidRPr="009F214B">
        <w:rPr>
          <w:sz w:val="8"/>
        </w:rPr>
        <w:t xml:space="preserv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 xml:space="preserve">in AstraZeneca the General Court considered that the company’s practice of misusing the patent system had the potential of reducing its incentives to innovate and was </w:t>
      </w:r>
      <w:proofErr w:type="gramStart"/>
      <w:r w:rsidRPr="009F214B">
        <w:rPr>
          <w:u w:val="single"/>
        </w:rPr>
        <w:t>anticompetitive</w:t>
      </w:r>
      <w:r w:rsidRPr="009F214B">
        <w:rPr>
          <w:sz w:val="8"/>
        </w:rPr>
        <w:t>.Footnote</w:t>
      </w:r>
      <w:proofErr w:type="gramEnd"/>
      <w:r w:rsidRPr="009F214B">
        <w:rPr>
          <w:sz w:val="8"/>
        </w:rPr>
        <w:t xml:space="preserv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w:t>
      </w:r>
      <w:proofErr w:type="spellStart"/>
      <w:r w:rsidRPr="009F214B">
        <w:rPr>
          <w:sz w:val="8"/>
        </w:rPr>
        <w:t>emphasised</w:t>
      </w:r>
      <w:proofErr w:type="spellEnd"/>
      <w:r w:rsidRPr="009F214B">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9F214B">
        <w:rPr>
          <w:sz w:val="8"/>
        </w:rPr>
        <w:t>recognises</w:t>
      </w:r>
      <w:proofErr w:type="spellEnd"/>
      <w:r w:rsidRPr="009F214B">
        <w:rPr>
          <w:sz w:val="8"/>
        </w:rPr>
        <w:t xml:space="preserve"> the fundamental importance of protecting innovation. They confirm that strategies that </w:t>
      </w:r>
      <w:proofErr w:type="gramStart"/>
      <w:r w:rsidRPr="009F214B">
        <w:rPr>
          <w:sz w:val="8"/>
        </w:rPr>
        <w:t>are capable of stifling</w:t>
      </w:r>
      <w:proofErr w:type="gramEnd"/>
      <w:r w:rsidRPr="009F214B">
        <w:rPr>
          <w:sz w:val="8"/>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w:t>
      </w:r>
      <w:proofErr w:type="gramStart"/>
      <w:r w:rsidRPr="009F214B">
        <w:rPr>
          <w:sz w:val="8"/>
        </w:rPr>
        <w:t>innovate,Footnote</w:t>
      </w:r>
      <w:proofErr w:type="gramEnd"/>
      <w:r w:rsidRPr="009F214B">
        <w:rPr>
          <w:sz w:val="8"/>
        </w:rPr>
        <w:t xml:space="preserv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w:t>
      </w:r>
      <w:proofErr w:type="gramStart"/>
      <w:r w:rsidRPr="009F214B">
        <w:rPr>
          <w:u w:val="single"/>
        </w:rPr>
        <w:t>in order to</w:t>
      </w:r>
      <w:proofErr w:type="gramEnd"/>
      <w:r w:rsidRPr="009F214B">
        <w:rPr>
          <w:u w:val="single"/>
        </w:rPr>
        <w:t xml:space="preserve">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w:t>
      </w:r>
      <w:proofErr w:type="spellStart"/>
      <w:r w:rsidRPr="009F214B">
        <w:rPr>
          <w:sz w:val="8"/>
        </w:rPr>
        <w:t>incentivising</w:t>
      </w:r>
      <w:proofErr w:type="spellEnd"/>
      <w:r w:rsidRPr="009F214B">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w:t>
      </w:r>
      <w:proofErr w:type="spellStart"/>
      <w:r w:rsidRPr="009F214B">
        <w:rPr>
          <w:sz w:val="8"/>
        </w:rPr>
        <w:t>emphasises</w:t>
      </w:r>
      <w:proofErr w:type="spellEnd"/>
      <w:r w:rsidRPr="009F214B">
        <w:rPr>
          <w:sz w:val="8"/>
        </w:rPr>
        <w:t xml:space="preserve"> the importance of competition for the incentives to innovate, stating that: “[r]</w:t>
      </w:r>
      <w:proofErr w:type="spellStart"/>
      <w:r w:rsidRPr="009F214B">
        <w:rPr>
          <w:sz w:val="8"/>
        </w:rPr>
        <w:t>ivalry</w:t>
      </w:r>
      <w:proofErr w:type="spellEnd"/>
      <w:r w:rsidRPr="009F214B">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F214B">
        <w:rPr>
          <w:sz w:val="8"/>
        </w:rPr>
        <w:t>.”Footnote</w:t>
      </w:r>
      <w:proofErr w:type="gramEnd"/>
      <w:r w:rsidRPr="009F214B">
        <w:rPr>
          <w:sz w:val="8"/>
        </w:rPr>
        <w:t xml:space="preserv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F214B">
        <w:rPr>
          <w:sz w:val="8"/>
        </w:rPr>
        <w:t>ile</w:t>
      </w:r>
      <w:proofErr w:type="spellEnd"/>
      <w:r w:rsidRPr="009F214B">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 xml:space="preserve">while many of these secondary patents may be trivial and potentially invalid, the originator pursues them to protect its current successful product from generic </w:t>
      </w:r>
      <w:r w:rsidRPr="009F214B">
        <w:rPr>
          <w:u w:val="single"/>
        </w:rPr>
        <w:lastRenderedPageBreak/>
        <w:t>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w:t>
      </w:r>
      <w:proofErr w:type="gramStart"/>
      <w:r w:rsidRPr="009F214B">
        <w:rPr>
          <w:sz w:val="8"/>
        </w:rPr>
        <w:t>argues:Footnote</w:t>
      </w:r>
      <w:proofErr w:type="gramEnd"/>
      <w:r w:rsidRPr="009F214B">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w:t>
      </w:r>
      <w:proofErr w:type="gramStart"/>
      <w:r w:rsidRPr="009F214B">
        <w:rPr>
          <w:rStyle w:val="Emphasis"/>
        </w:rPr>
        <w:t>patents</w:t>
      </w:r>
      <w:r w:rsidRPr="009F214B">
        <w:rPr>
          <w:sz w:val="8"/>
        </w:rPr>
        <w:t>.Footnote</w:t>
      </w:r>
      <w:proofErr w:type="gramEnd"/>
      <w:r w:rsidRPr="009F214B">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9F214B">
        <w:rPr>
          <w:sz w:val="8"/>
        </w:rPr>
        <w:t>authorisation</w:t>
      </w:r>
      <w:proofErr w:type="spellEnd"/>
      <w:r w:rsidRPr="009F214B">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F214B">
        <w:rPr>
          <w:sz w:val="8"/>
        </w:rPr>
        <w:t>”.Footnote</w:t>
      </w:r>
      <w:proofErr w:type="gramEnd"/>
      <w:r w:rsidRPr="009F214B">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F214B">
        <w:rPr>
          <w:sz w:val="8"/>
        </w:rPr>
        <w:t>Maggiolino</w:t>
      </w:r>
      <w:proofErr w:type="spellEnd"/>
      <w:r w:rsidRPr="009F214B">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3DC4C3CA" w14:textId="77777777" w:rsidR="00DB4A8C" w:rsidRPr="009F214B" w:rsidRDefault="00DB4A8C" w:rsidP="00DB4A8C">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4097E823" w14:textId="77777777" w:rsidR="00DB4A8C" w:rsidRPr="009F214B" w:rsidRDefault="00DB4A8C" w:rsidP="00DB4A8C">
      <w:r w:rsidRPr="009F214B">
        <w:t>---AT: Cooperation Thesis</w:t>
      </w:r>
    </w:p>
    <w:p w14:paraId="1EB152B2" w14:textId="77777777" w:rsidR="00DB4A8C" w:rsidRPr="009F214B" w:rsidRDefault="00DB4A8C" w:rsidP="00DB4A8C">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4" w:history="1">
        <w:r w:rsidRPr="009F214B">
          <w:rPr>
            <w:rStyle w:val="Hyperlink"/>
          </w:rPr>
          <w:t>https://www.tandfonline.com/doi/full/10.1080/25751654.2021.1890867</w:t>
        </w:r>
      </w:hyperlink>
      <w:r w:rsidRPr="009F214B">
        <w:t>] Justin</w:t>
      </w:r>
    </w:p>
    <w:p w14:paraId="13BE3130" w14:textId="77777777" w:rsidR="00DB4A8C" w:rsidRPr="009F214B" w:rsidRDefault="00DB4A8C" w:rsidP="00DB4A8C">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w:t>
      </w:r>
      <w:proofErr w:type="gramStart"/>
      <w:r w:rsidRPr="009F214B">
        <w:rPr>
          <w:sz w:val="16"/>
        </w:rPr>
        <w:t>as long as</w:t>
      </w:r>
      <w:proofErr w:type="gramEnd"/>
      <w:r w:rsidRPr="009F214B">
        <w:rPr>
          <w:sz w:val="16"/>
        </w:rPr>
        <w:t xml:space="preserve">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w:t>
      </w:r>
      <w:r w:rsidRPr="009F214B">
        <w:rPr>
          <w:u w:val="single"/>
        </w:rPr>
        <w:lastRenderedPageBreak/>
        <w:t>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highlight w:val="green"/>
        </w:rPr>
        <w:t>w</w:t>
      </w:r>
      <w:r w:rsidRPr="009F214B">
        <w:rPr>
          <w:rStyle w:val="Emphasis"/>
          <w:sz w:val="24"/>
        </w:rPr>
        <w:t xml:space="preserve">eapons of </w:t>
      </w:r>
      <w:r w:rsidRPr="009F214B">
        <w:rPr>
          <w:rStyle w:val="Emphasis"/>
          <w:sz w:val="24"/>
          <w:highlight w:val="green"/>
        </w:rPr>
        <w:t>m</w:t>
      </w:r>
      <w:r w:rsidRPr="009F214B">
        <w:rPr>
          <w:rStyle w:val="Emphasis"/>
          <w:sz w:val="24"/>
        </w:rPr>
        <w:t xml:space="preserve">ass </w:t>
      </w:r>
      <w:r w:rsidRPr="009F214B">
        <w:rPr>
          <w:rStyle w:val="Emphasis"/>
          <w:sz w:val="24"/>
          <w:highlight w:val="green"/>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9F214B">
        <w:rPr>
          <w:rStyle w:val="Emphasis"/>
          <w:sz w:val="24"/>
          <w:highlight w:val="green"/>
        </w:rPr>
        <w:t>aggressive</w:t>
      </w:r>
      <w:r w:rsidRPr="009F214B">
        <w:rPr>
          <w:rStyle w:val="Emphasis"/>
          <w:sz w:val="24"/>
        </w:rPr>
        <w:t xml:space="preserve"> and counterintuitive </w:t>
      </w:r>
      <w:r w:rsidRPr="009F214B">
        <w:rPr>
          <w:rStyle w:val="Emphasis"/>
          <w:sz w:val="24"/>
          <w:highlight w:val="green"/>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highlight w:val="green"/>
        </w:rPr>
        <w:t>risk of</w:t>
      </w:r>
      <w:r w:rsidRPr="009F214B">
        <w:rPr>
          <w:rStyle w:val="Emphasis"/>
          <w:sz w:val="24"/>
        </w:rPr>
        <w:t xml:space="preserve"> the </w:t>
      </w:r>
      <w:r w:rsidRPr="009F214B">
        <w:rPr>
          <w:rStyle w:val="Emphasis"/>
          <w:sz w:val="24"/>
          <w:highlight w:val="green"/>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highlight w:val="green"/>
        </w:rPr>
        <w:t>destabilize</w:t>
      </w:r>
      <w:r w:rsidRPr="009F214B">
        <w:rPr>
          <w:rStyle w:val="Emphasis"/>
          <w:sz w:val="24"/>
        </w:rPr>
        <w:t xml:space="preserve"> a </w:t>
      </w:r>
      <w:r w:rsidRPr="001C534D">
        <w:rPr>
          <w:rStyle w:val="Emphasis"/>
          <w:sz w:val="24"/>
        </w:rPr>
        <w:t>nuclear-prone conflict by</w:t>
      </w:r>
      <w:r w:rsidRPr="009F214B">
        <w:rPr>
          <w:rStyle w:val="Emphasis"/>
          <w:sz w:val="24"/>
          <w:highlight w:val="green"/>
        </w:rPr>
        <w:t xml:space="preserve">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highlight w:val="green"/>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highlight w:val="green"/>
        </w:rPr>
        <w:t>cover for</w:t>
      </w:r>
      <w:r w:rsidRPr="009F214B">
        <w:rPr>
          <w:rStyle w:val="Emphasis"/>
          <w:sz w:val="24"/>
        </w:rPr>
        <w:t xml:space="preserve"> political or military </w:t>
      </w:r>
      <w:r w:rsidRPr="009F214B">
        <w:rPr>
          <w:rStyle w:val="Emphasis"/>
          <w:sz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highlight w:val="green"/>
        </w:rPr>
        <w:t>increase</w:t>
      </w:r>
      <w:r w:rsidRPr="009F214B">
        <w:rPr>
          <w:rStyle w:val="Emphasis"/>
          <w:sz w:val="24"/>
        </w:rPr>
        <w:t xml:space="preserve"> the </w:t>
      </w:r>
      <w:r w:rsidRPr="009F214B">
        <w:rPr>
          <w:rStyle w:val="Emphasis"/>
          <w:sz w:val="24"/>
          <w:highlight w:val="green"/>
        </w:rPr>
        <w:t xml:space="preserve">isolation </w:t>
      </w:r>
      <w:r w:rsidRPr="009F214B">
        <w:rPr>
          <w:rStyle w:val="Emphasis"/>
          <w:sz w:val="24"/>
        </w:rPr>
        <w:t xml:space="preserve">and </w:t>
      </w:r>
      <w:r w:rsidRPr="009F214B">
        <w:rPr>
          <w:rStyle w:val="Emphasis"/>
          <w:sz w:val="24"/>
          <w:highlight w:val="green"/>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t>
      </w:r>
      <w:r w:rsidRPr="009F214B">
        <w:rPr>
          <w:u w:val="single"/>
        </w:rPr>
        <w:lastRenderedPageBreak/>
        <w:t xml:space="preserve">weapons, further reinforcing the spiral of conflicts contained by nuclear threat, with </w:t>
      </w:r>
      <w:r w:rsidRPr="009F214B">
        <w:rPr>
          <w:rStyle w:val="Emphasis"/>
          <w:rFonts w:eastAsiaTheme="majorEastAsia"/>
        </w:rPr>
        <w:t>cascading effects on the risk of nuclear war.</w:t>
      </w:r>
    </w:p>
    <w:p w14:paraId="44739C76" w14:textId="77777777" w:rsidR="00DB4A8C" w:rsidRPr="009F214B" w:rsidRDefault="00DB4A8C" w:rsidP="00DB4A8C">
      <w:pPr>
        <w:pStyle w:val="Heading4"/>
        <w:rPr>
          <w:rFonts w:cs="Calibri"/>
        </w:rPr>
      </w:pPr>
      <w:r w:rsidRPr="009F214B">
        <w:rPr>
          <w:rFonts w:cs="Calibri"/>
        </w:rPr>
        <w:t xml:space="preserve">American vaccine diplomacy is </w:t>
      </w:r>
      <w:r w:rsidRPr="009F214B">
        <w:rPr>
          <w:rFonts w:cs="Calibri"/>
          <w:u w:val="single"/>
        </w:rPr>
        <w:t>failing</w:t>
      </w:r>
      <w:r w:rsidRPr="009F214B">
        <w:rPr>
          <w:rFonts w:cs="Calibri"/>
        </w:rPr>
        <w:t xml:space="preserve"> in Latin America – that allows for </w:t>
      </w:r>
      <w:r w:rsidRPr="009F214B">
        <w:rPr>
          <w:rFonts w:cs="Calibri"/>
          <w:u w:val="single"/>
        </w:rPr>
        <w:t>Chinese influence</w:t>
      </w:r>
      <w:r w:rsidRPr="009F214B">
        <w:rPr>
          <w:rFonts w:cs="Calibri"/>
        </w:rPr>
        <w:t xml:space="preserve">. Only the plan can </w:t>
      </w:r>
      <w:r w:rsidRPr="009F214B">
        <w:rPr>
          <w:rFonts w:cs="Calibri"/>
          <w:u w:val="single"/>
        </w:rPr>
        <w:t>return the world back to a US led order</w:t>
      </w:r>
      <w:r w:rsidRPr="009F214B">
        <w:rPr>
          <w:rFonts w:cs="Calibri"/>
        </w:rPr>
        <w:t>.</w:t>
      </w:r>
    </w:p>
    <w:p w14:paraId="2246323C" w14:textId="77777777" w:rsidR="00DB4A8C" w:rsidRPr="009F214B" w:rsidRDefault="00DB4A8C" w:rsidP="00DB4A8C">
      <w:r w:rsidRPr="009F214B">
        <w:rPr>
          <w:rStyle w:val="Style13ptBold"/>
        </w:rPr>
        <w:t>Carman and Carl 6/15</w:t>
      </w:r>
      <w:r w:rsidRPr="009F214B">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F214B">
        <w:t>Católica</w:t>
      </w:r>
      <w:proofErr w:type="spellEnd"/>
      <w:r w:rsidRPr="009F214B">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5" w:history="1">
        <w:r w:rsidRPr="009F214B">
          <w:rPr>
            <w:rStyle w:val="Hyperlink"/>
          </w:rPr>
          <w:t>https://theglobalamericans.org/2021/06/a-u-s-vaccine-diplomacy-strategy-for-latin-america-and-the-caribbean/</w:t>
        </w:r>
      </w:hyperlink>
      <w:r w:rsidRPr="009F214B">
        <w:t xml:space="preserve">] Justin </w:t>
      </w:r>
    </w:p>
    <w:p w14:paraId="7A01F9B1" w14:textId="77777777" w:rsidR="00DB4A8C" w:rsidRPr="009F214B" w:rsidRDefault="00DB4A8C" w:rsidP="00DB4A8C">
      <w:pPr>
        <w:rPr>
          <w:rStyle w:val="Emphasis"/>
        </w:rPr>
      </w:pPr>
      <w:r w:rsidRPr="009F214B">
        <w:rPr>
          <w:sz w:val="16"/>
        </w:rPr>
        <w:t xml:space="preserve">Once again, </w:t>
      </w:r>
      <w:r w:rsidRPr="009F214B">
        <w:rPr>
          <w:rStyle w:val="Emphasis"/>
        </w:rPr>
        <w:t>history seems to be repeating itself</w:t>
      </w:r>
      <w:r w:rsidRPr="009F214B">
        <w:rPr>
          <w:u w:val="single"/>
        </w:rPr>
        <w:t xml:space="preserve">. The United States, along with the </w:t>
      </w:r>
      <w:r w:rsidRPr="009F214B">
        <w:rPr>
          <w:rStyle w:val="Emphasis"/>
        </w:rPr>
        <w:t>world’s</w:t>
      </w:r>
      <w:r w:rsidRPr="009F214B">
        <w:rPr>
          <w:u w:val="single"/>
        </w:rPr>
        <w:t xml:space="preserve"> other </w:t>
      </w:r>
      <w:r w:rsidRPr="009F214B">
        <w:rPr>
          <w:rStyle w:val="Emphasis"/>
        </w:rPr>
        <w:t>rich</w:t>
      </w:r>
      <w:r w:rsidRPr="009F214B">
        <w:rPr>
          <w:u w:val="single"/>
        </w:rPr>
        <w:t xml:space="preserve"> and mostly </w:t>
      </w:r>
      <w:r w:rsidRPr="009F214B">
        <w:rPr>
          <w:rStyle w:val="Emphasis"/>
        </w:rPr>
        <w:t>Western</w:t>
      </w:r>
      <w:r w:rsidRPr="009F214B">
        <w:rPr>
          <w:u w:val="single"/>
        </w:rPr>
        <w:t xml:space="preserve"> countries, continue to be </w:t>
      </w:r>
      <w:r w:rsidRPr="009F214B">
        <w:rPr>
          <w:rStyle w:val="Emphasis"/>
        </w:rPr>
        <w:t>accused</w:t>
      </w:r>
      <w:r w:rsidRPr="009F214B">
        <w:rPr>
          <w:u w:val="single"/>
        </w:rPr>
        <w:t xml:space="preserve"> of </w:t>
      </w:r>
      <w:r w:rsidRPr="009F214B">
        <w:rPr>
          <w:rStyle w:val="Emphasis"/>
        </w:rPr>
        <w:t>hoarding medical supplies</w:t>
      </w:r>
      <w:r w:rsidRPr="009F214B">
        <w:rPr>
          <w:u w:val="single"/>
        </w:rPr>
        <w:t>, having purchased one billion surplus vaccine doses</w:t>
      </w:r>
      <w:r w:rsidRPr="009F214B">
        <w:rPr>
          <w:sz w:val="16"/>
        </w:rPr>
        <w:t xml:space="preserve"> (more than is required to vaccinate their citizens). In their absence, </w:t>
      </w:r>
      <w:r w:rsidRPr="009F214B">
        <w:rPr>
          <w:highlight w:val="green"/>
          <w:u w:val="single"/>
        </w:rPr>
        <w:t>China</w:t>
      </w:r>
      <w:r w:rsidRPr="009F214B">
        <w:rPr>
          <w:sz w:val="16"/>
        </w:rPr>
        <w:t xml:space="preserve">—and, to a lesser extent, Russia—have </w:t>
      </w:r>
      <w:r w:rsidRPr="009F214B">
        <w:rPr>
          <w:rStyle w:val="Emphasis"/>
        </w:rPr>
        <w:t xml:space="preserve">rushed to </w:t>
      </w:r>
      <w:r w:rsidRPr="009F214B">
        <w:rPr>
          <w:rStyle w:val="Emphasis"/>
          <w:highlight w:val="green"/>
        </w:rPr>
        <w:t>take advantage</w:t>
      </w:r>
      <w:r w:rsidRPr="009F214B">
        <w:rPr>
          <w:highlight w:val="green"/>
          <w:u w:val="single"/>
        </w:rPr>
        <w:t xml:space="preserve"> of </w:t>
      </w:r>
      <w:r w:rsidRPr="009F214B">
        <w:rPr>
          <w:u w:val="single"/>
        </w:rPr>
        <w:t xml:space="preserve">the </w:t>
      </w:r>
      <w:r w:rsidRPr="009F214B">
        <w:rPr>
          <w:highlight w:val="green"/>
          <w:u w:val="single"/>
        </w:rPr>
        <w:t>vaccine gap</w:t>
      </w:r>
      <w:r w:rsidRPr="009F214B">
        <w:rPr>
          <w:u w:val="single"/>
        </w:rPr>
        <w:t xml:space="preserve"> in the Global South, particularly </w:t>
      </w:r>
      <w:r w:rsidRPr="009F214B">
        <w:rPr>
          <w:highlight w:val="green"/>
          <w:u w:val="single"/>
        </w:rPr>
        <w:t xml:space="preserve">in </w:t>
      </w:r>
      <w:r w:rsidRPr="009F214B">
        <w:rPr>
          <w:rStyle w:val="Emphasis"/>
          <w:highlight w:val="green"/>
        </w:rPr>
        <w:t>Latin America</w:t>
      </w:r>
      <w:r w:rsidRPr="009F214B">
        <w:rPr>
          <w:rStyle w:val="Emphasis"/>
        </w:rPr>
        <w:t xml:space="preserve"> and the Caribbean</w:t>
      </w:r>
      <w:r w:rsidRPr="009F214B">
        <w:rPr>
          <w:u w:val="single"/>
        </w:rPr>
        <w:t xml:space="preserve">. A </w:t>
      </w:r>
      <w:r w:rsidRPr="009F214B">
        <w:rPr>
          <w:rStyle w:val="Emphasis"/>
          <w:highlight w:val="green"/>
        </w:rPr>
        <w:t>lack</w:t>
      </w:r>
      <w:r w:rsidRPr="009F214B">
        <w:rPr>
          <w:highlight w:val="green"/>
          <w:u w:val="single"/>
        </w:rPr>
        <w:t xml:space="preserve"> of </w:t>
      </w:r>
      <w:r w:rsidRPr="009F214B">
        <w:rPr>
          <w:rStyle w:val="Emphasis"/>
        </w:rPr>
        <w:t>leadership</w:t>
      </w:r>
      <w:r w:rsidRPr="009F214B">
        <w:rPr>
          <w:u w:val="single"/>
        </w:rPr>
        <w:t xml:space="preserve"> from Washington in </w:t>
      </w:r>
      <w:r w:rsidRPr="009F214B">
        <w:rPr>
          <w:rStyle w:val="Emphasis"/>
          <w:highlight w:val="green"/>
        </w:rPr>
        <w:t>sharing</w:t>
      </w:r>
      <w:r w:rsidRPr="009F214B">
        <w:rPr>
          <w:rStyle w:val="Emphasis"/>
        </w:rPr>
        <w:t xml:space="preserve"> vaccines and their </w:t>
      </w:r>
      <w:r w:rsidRPr="009F214B">
        <w:rPr>
          <w:rStyle w:val="Emphasis"/>
          <w:highlight w:val="green"/>
        </w:rPr>
        <w:t>intellectual property</w:t>
      </w:r>
      <w:r w:rsidRPr="009F214B">
        <w:rPr>
          <w:sz w:val="16"/>
        </w:rPr>
        <w:t xml:space="preserve"> (IP) earlier in the pandemic </w:t>
      </w:r>
      <w:r w:rsidRPr="009F214B">
        <w:rPr>
          <w:u w:val="single"/>
        </w:rPr>
        <w:t>has allowed its geopolitical competitors to take advantage of Latin America’s desperate need to acquire scarce vaccines</w:t>
      </w:r>
      <w:r w:rsidRPr="009F214B">
        <w:rPr>
          <w:sz w:val="16"/>
        </w:rPr>
        <w:t xml:space="preserve">. Although the region represents only eight percent of the global population, it has experienced nearly one-third of all COVID-19 deaths. Historical precedent demonstrates </w:t>
      </w:r>
      <w:r w:rsidRPr="009F214B">
        <w:rPr>
          <w:u w:val="single"/>
        </w:rPr>
        <w:t xml:space="preserve">this is not the first time that Washington’s international moral standing has been </w:t>
      </w:r>
      <w:r w:rsidRPr="009F214B">
        <w:rPr>
          <w:highlight w:val="green"/>
          <w:u w:val="single"/>
        </w:rPr>
        <w:t xml:space="preserve">damaged </w:t>
      </w:r>
      <w:r w:rsidRPr="009F214B">
        <w:rPr>
          <w:u w:val="single"/>
        </w:rPr>
        <w:t>during a global health crisis, due to the lack of political will to share lifesaving drugs and other vital resources</w:t>
      </w:r>
      <w:r w:rsidRPr="009F214B">
        <w:rPr>
          <w:sz w:val="16"/>
        </w:rPr>
        <w:t xml:space="preserve">. However, this time around, unlike in such past episodes, </w:t>
      </w:r>
      <w:r w:rsidRPr="009F214B">
        <w:rPr>
          <w:u w:val="single"/>
        </w:rPr>
        <w:t xml:space="preserve">there will be </w:t>
      </w:r>
      <w:r w:rsidRPr="009F214B">
        <w:rPr>
          <w:rStyle w:val="Emphasis"/>
        </w:rPr>
        <w:t xml:space="preserve">concrete geopolitical consequences to </w:t>
      </w:r>
      <w:r w:rsidRPr="009F214B">
        <w:rPr>
          <w:rStyle w:val="Emphasis"/>
          <w:highlight w:val="green"/>
        </w:rPr>
        <w:t>Washington’s</w:t>
      </w:r>
      <w:r w:rsidRPr="009F214B">
        <w:rPr>
          <w:rStyle w:val="Emphasis"/>
        </w:rPr>
        <w:t xml:space="preserve"> inaction.</w:t>
      </w:r>
    </w:p>
    <w:p w14:paraId="38D4E999" w14:textId="77777777" w:rsidR="00DB4A8C" w:rsidRPr="009F214B" w:rsidRDefault="00DB4A8C" w:rsidP="00DB4A8C">
      <w:pPr>
        <w:rPr>
          <w:sz w:val="16"/>
        </w:rPr>
      </w:pPr>
      <w:r w:rsidRPr="009F214B">
        <w:rPr>
          <w:sz w:val="16"/>
        </w:rPr>
        <w:t xml:space="preserve">In recent years, </w:t>
      </w:r>
      <w:r w:rsidRPr="009F214B">
        <w:rPr>
          <w:u w:val="single"/>
        </w:rPr>
        <w:t xml:space="preserve">the </w:t>
      </w:r>
      <w:r w:rsidRPr="009F214B">
        <w:rPr>
          <w:highlight w:val="green"/>
          <w:u w:val="single"/>
        </w:rPr>
        <w:t xml:space="preserve">U.S. </w:t>
      </w:r>
      <w:r w:rsidRPr="009F214B">
        <w:rPr>
          <w:u w:val="single"/>
        </w:rPr>
        <w:t xml:space="preserve">has </w:t>
      </w:r>
      <w:r w:rsidRPr="009F214B">
        <w:rPr>
          <w:rStyle w:val="Emphasis"/>
          <w:highlight w:val="green"/>
        </w:rPr>
        <w:t>lost</w:t>
      </w:r>
      <w:r w:rsidRPr="009F214B">
        <w:rPr>
          <w:rStyle w:val="Emphasis"/>
        </w:rPr>
        <w:t xml:space="preserve"> significant political and economic </w:t>
      </w:r>
      <w:r w:rsidRPr="009F214B">
        <w:rPr>
          <w:rStyle w:val="Emphasis"/>
          <w:highlight w:val="green"/>
        </w:rPr>
        <w:t>influence</w:t>
      </w:r>
      <w:r w:rsidRPr="009F214B">
        <w:rPr>
          <w:u w:val="single"/>
        </w:rPr>
        <w:t xml:space="preserve"> among its southern neighbors; without swift remedial action, its geopolitical </w:t>
      </w:r>
      <w:r w:rsidRPr="009F214B">
        <w:rPr>
          <w:highlight w:val="green"/>
          <w:u w:val="single"/>
        </w:rPr>
        <w:t>rivals</w:t>
      </w:r>
      <w:r w:rsidRPr="009F214B">
        <w:rPr>
          <w:u w:val="single"/>
        </w:rPr>
        <w:t xml:space="preserve"> may cement such losses through their campaigns of </w:t>
      </w:r>
      <w:r w:rsidRPr="009F214B">
        <w:rPr>
          <w:highlight w:val="green"/>
          <w:u w:val="single"/>
        </w:rPr>
        <w:t>vaccine diplomacy</w:t>
      </w:r>
      <w:r w:rsidRPr="009F214B">
        <w:rPr>
          <w:u w:val="single"/>
        </w:rPr>
        <w:t>. To rebuild its influence in the region, Washington will need to muster the political will to increase Latin America and the Caribbean’s access to vaccines and develop a sound strategy for its own vaccine diplomacy</w:t>
      </w:r>
      <w:r w:rsidRPr="009F214B">
        <w:rPr>
          <w:sz w:val="16"/>
        </w:rPr>
        <w:t xml:space="preserve">. Already, </w:t>
      </w:r>
      <w:r w:rsidRPr="009F214B">
        <w:rPr>
          <w:u w:val="single"/>
        </w:rPr>
        <w:t xml:space="preserve">some countries in the region have been </w:t>
      </w:r>
      <w:r w:rsidRPr="009F214B">
        <w:rPr>
          <w:rStyle w:val="Emphasis"/>
        </w:rPr>
        <w:t>sufficiently strong-armed by other global powers, the implications of which could be damaging for U.S. interests</w:t>
      </w:r>
      <w:r w:rsidRPr="009F214B">
        <w:rPr>
          <w:sz w:val="16"/>
        </w:rPr>
        <w:t>. As the world transitions into the next stage of the pandemic, those nations that continue to be most ravaged by COVID-19 will likely continue to remember which countries provided them with aid and succor in their time of need.</w:t>
      </w:r>
    </w:p>
    <w:p w14:paraId="5B125471" w14:textId="77777777" w:rsidR="00DB4A8C" w:rsidRPr="009F214B" w:rsidRDefault="00DB4A8C" w:rsidP="00DB4A8C">
      <w:pPr>
        <w:rPr>
          <w:sz w:val="16"/>
        </w:rPr>
      </w:pPr>
      <w:r w:rsidRPr="009F214B">
        <w:rPr>
          <w:sz w:val="16"/>
        </w:rPr>
        <w:t>History repeats itself</w:t>
      </w:r>
    </w:p>
    <w:p w14:paraId="693E664A" w14:textId="77777777" w:rsidR="00DB4A8C" w:rsidRPr="009F214B" w:rsidRDefault="00DB4A8C" w:rsidP="00DB4A8C">
      <w:pPr>
        <w:rPr>
          <w:sz w:val="16"/>
        </w:rPr>
      </w:pPr>
      <w:r w:rsidRPr="009F214B">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19E70CA9" w14:textId="77777777" w:rsidR="00DB4A8C" w:rsidRPr="009F214B" w:rsidRDefault="00DB4A8C" w:rsidP="00DB4A8C">
      <w:pPr>
        <w:rPr>
          <w:sz w:val="16"/>
        </w:rPr>
      </w:pPr>
      <w:r w:rsidRPr="009F214B">
        <w:rPr>
          <w:sz w:val="16"/>
        </w:rPr>
        <w:t xml:space="preserve">By the late 1980s, once antiretroviral therapies (ARV) were approved by the U.S. Food and Drug Administration (FDA), AIDS deaths in the U.S. began to decline immediately. Nevertheless, high levels of AIDS-related deaths in Africa continued for another decade. </w:t>
      </w:r>
      <w:r w:rsidRPr="009F214B">
        <w:rPr>
          <w:sz w:val="16"/>
        </w:rPr>
        <w:lastRenderedPageBreak/>
        <w:t>Africa’s enduring fight against AIDS was largely due to the cost of ARVs, which, at the time, were priced at USD $10,000 per person annually—completely out of reach for most developing countries.</w:t>
      </w:r>
    </w:p>
    <w:p w14:paraId="4FDD78D3" w14:textId="77777777" w:rsidR="00DB4A8C" w:rsidRPr="009F214B" w:rsidRDefault="00DB4A8C" w:rsidP="00DB4A8C">
      <w:pPr>
        <w:rPr>
          <w:sz w:val="16"/>
        </w:rPr>
      </w:pPr>
      <w:r w:rsidRPr="009F214B">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7E7110CA" w14:textId="77777777" w:rsidR="00DB4A8C" w:rsidRPr="009F214B" w:rsidRDefault="00DB4A8C" w:rsidP="00DB4A8C">
      <w:pPr>
        <w:rPr>
          <w:sz w:val="16"/>
        </w:rPr>
      </w:pPr>
      <w:r w:rsidRPr="009F214B">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529E02ED" w14:textId="77777777" w:rsidR="00DB4A8C" w:rsidRPr="009F214B" w:rsidRDefault="00DB4A8C" w:rsidP="00DB4A8C">
      <w:pPr>
        <w:rPr>
          <w:sz w:val="16"/>
        </w:rPr>
      </w:pPr>
      <w:r w:rsidRPr="009F214B">
        <w:rPr>
          <w:sz w:val="16"/>
        </w:rPr>
        <w:t xml:space="preserve">During the AIDS pandemic, since many developing countries were members of the World Trade Organization (WTO), they were forbidden from importing generic pharmaceutical products because </w:t>
      </w:r>
      <w:proofErr w:type="gramStart"/>
      <w:r w:rsidRPr="009F214B">
        <w:rPr>
          <w:sz w:val="16"/>
        </w:rPr>
        <w:t>in order to</w:t>
      </w:r>
      <w:proofErr w:type="gramEnd"/>
      <w:r w:rsidRPr="009F214B">
        <w:rPr>
          <w:sz w:val="16"/>
        </w:rPr>
        <w:t xml:space="preserve">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F214B">
        <w:rPr>
          <w:sz w:val="16"/>
        </w:rPr>
        <w:t>profitization</w:t>
      </w:r>
      <w:proofErr w:type="spellEnd"/>
      <w:r w:rsidRPr="009F214B">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12E32D85" w14:textId="77777777" w:rsidR="00DB4A8C" w:rsidRPr="009F214B" w:rsidRDefault="00DB4A8C" w:rsidP="00DB4A8C">
      <w:pPr>
        <w:rPr>
          <w:sz w:val="16"/>
        </w:rPr>
      </w:pPr>
      <w:r w:rsidRPr="009F214B">
        <w:rPr>
          <w:sz w:val="16"/>
        </w:rPr>
        <w:t xml:space="preserve">Drug companies eventually sued to keep lifesaving therapies out of the hands of dying AIDS-sufferers in Africa, a </w:t>
      </w:r>
      <w:proofErr w:type="gramStart"/>
      <w:r w:rsidRPr="009F214B">
        <w:rPr>
          <w:sz w:val="16"/>
        </w:rPr>
        <w:t>state of affairs</w:t>
      </w:r>
      <w:proofErr w:type="gramEnd"/>
      <w:r w:rsidRPr="009F214B">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3055FE9D" w14:textId="77777777" w:rsidR="00DB4A8C" w:rsidRPr="009F214B" w:rsidRDefault="00DB4A8C" w:rsidP="00DB4A8C">
      <w:pPr>
        <w:rPr>
          <w:sz w:val="16"/>
        </w:rPr>
      </w:pPr>
      <w:r w:rsidRPr="009F214B">
        <w:rPr>
          <w:sz w:val="16"/>
        </w:rPr>
        <w:t xml:space="preserve">However, unlike the unipolarity that characterized the 1990s and early 2000s, </w:t>
      </w:r>
      <w:r w:rsidRPr="009F214B">
        <w:rPr>
          <w:u w:val="single"/>
        </w:rPr>
        <w:t xml:space="preserve">the </w:t>
      </w:r>
      <w:r w:rsidRPr="009F214B">
        <w:rPr>
          <w:highlight w:val="green"/>
          <w:u w:val="single"/>
        </w:rPr>
        <w:t xml:space="preserve">U.S. </w:t>
      </w:r>
      <w:r w:rsidRPr="009F214B">
        <w:rPr>
          <w:u w:val="single"/>
        </w:rPr>
        <w:t xml:space="preserve">is </w:t>
      </w:r>
      <w:r w:rsidRPr="009F214B">
        <w:rPr>
          <w:rStyle w:val="Emphasis"/>
          <w:highlight w:val="green"/>
        </w:rPr>
        <w:t>no longer</w:t>
      </w:r>
      <w:r w:rsidRPr="009F214B">
        <w:rPr>
          <w:rStyle w:val="Emphasis"/>
        </w:rPr>
        <w:t xml:space="preserve"> the only global </w:t>
      </w:r>
      <w:r w:rsidRPr="009F214B">
        <w:rPr>
          <w:rStyle w:val="Emphasis"/>
          <w:highlight w:val="green"/>
        </w:rPr>
        <w:t>superpower</w:t>
      </w:r>
      <w:r w:rsidRPr="009F214B">
        <w:rPr>
          <w:rStyle w:val="Emphasis"/>
        </w:rPr>
        <w:t xml:space="preserve">, and the humanitarian </w:t>
      </w:r>
      <w:r w:rsidRPr="009F214B">
        <w:rPr>
          <w:rStyle w:val="Emphasis"/>
          <w:highlight w:val="green"/>
        </w:rPr>
        <w:t>decisions it makes</w:t>
      </w:r>
      <w:r w:rsidRPr="009F214B">
        <w:rPr>
          <w:rStyle w:val="Emphasis"/>
        </w:rPr>
        <w:t xml:space="preserve"> now</w:t>
      </w:r>
      <w:r w:rsidRPr="009F214B">
        <w:rPr>
          <w:sz w:val="16"/>
        </w:rPr>
        <w:t>—during a new global health crisis—</w:t>
      </w:r>
      <w:r w:rsidRPr="009F214B">
        <w:rPr>
          <w:u w:val="single"/>
        </w:rPr>
        <w:t xml:space="preserve">have the potential to be </w:t>
      </w:r>
      <w:r w:rsidRPr="009F214B">
        <w:rPr>
          <w:rStyle w:val="Emphasis"/>
        </w:rPr>
        <w:t xml:space="preserve">hugely </w:t>
      </w:r>
      <w:r w:rsidRPr="009F214B">
        <w:rPr>
          <w:rStyle w:val="Emphasis"/>
          <w:highlight w:val="green"/>
        </w:rPr>
        <w:t>consequential</w:t>
      </w:r>
      <w:r w:rsidRPr="009F214B">
        <w:rPr>
          <w:rStyle w:val="Emphasis"/>
        </w:rPr>
        <w:t xml:space="preserve"> for the country’s influence and image</w:t>
      </w:r>
      <w:r w:rsidRPr="009F214B">
        <w:rPr>
          <w:sz w:val="16"/>
        </w:rPr>
        <w:t xml:space="preserve">. </w:t>
      </w:r>
      <w:proofErr w:type="gramStart"/>
      <w:r w:rsidRPr="009F214B">
        <w:rPr>
          <w:sz w:val="16"/>
        </w:rPr>
        <w:t>Similar to</w:t>
      </w:r>
      <w:proofErr w:type="gramEnd"/>
      <w:r w:rsidRPr="009F214B">
        <w:rPr>
          <w:sz w:val="16"/>
        </w:rPr>
        <w:t xml:space="preserve"> its trajectory at the height of the AIDS crisis, </w:t>
      </w:r>
      <w:r w:rsidRPr="009F214B">
        <w:rPr>
          <w:u w:val="single"/>
        </w:rPr>
        <w:t>Washington only recently voiced its desire to back the WTO patent waiver proposal, having come under tremendous international pressure</w:t>
      </w:r>
      <w:r w:rsidRPr="009F214B">
        <w:rPr>
          <w:sz w:val="16"/>
        </w:rPr>
        <w:t xml:space="preserve">. Granted, the U.S. backed a patent waiver for COVID-19 vaccines much faster than it did for ARVs in the 1980s. However, </w:t>
      </w:r>
      <w:r w:rsidRPr="009F214B">
        <w:rPr>
          <w:u w:val="single"/>
        </w:rPr>
        <w:t xml:space="preserve">having been presented with a rare opportunity to make amends for past moral missteps—by </w:t>
      </w:r>
      <w:r w:rsidRPr="009F214B">
        <w:rPr>
          <w:rStyle w:val="Emphasis"/>
          <w:highlight w:val="green"/>
        </w:rPr>
        <w:t xml:space="preserve">eliminating </w:t>
      </w:r>
      <w:r w:rsidRPr="009F214B">
        <w:rPr>
          <w:rStyle w:val="Emphasis"/>
        </w:rPr>
        <w:t xml:space="preserve">vaccine </w:t>
      </w:r>
      <w:r w:rsidRPr="009F214B">
        <w:rPr>
          <w:rStyle w:val="Emphasis"/>
          <w:highlight w:val="green"/>
        </w:rPr>
        <w:t xml:space="preserve">IP </w:t>
      </w:r>
      <w:r w:rsidRPr="009F214B">
        <w:rPr>
          <w:rStyle w:val="Emphasis"/>
        </w:rPr>
        <w:t>protections</w:t>
      </w:r>
      <w:r w:rsidRPr="009F214B">
        <w:rPr>
          <w:u w:val="single"/>
        </w:rPr>
        <w:t xml:space="preserve"> to ensure that affordable, generic versions of COVID-19 vaccines could be </w:t>
      </w:r>
      <w:r w:rsidRPr="009F214B">
        <w:rPr>
          <w:rStyle w:val="Emphasis"/>
        </w:rPr>
        <w:t xml:space="preserve">manufactured </w:t>
      </w:r>
      <w:proofErr w:type="spellStart"/>
      <w:r w:rsidRPr="009F214B">
        <w:rPr>
          <w:rStyle w:val="Emphasis"/>
        </w:rPr>
        <w:t>en</w:t>
      </w:r>
      <w:proofErr w:type="spellEnd"/>
      <w:r w:rsidRPr="009F214B">
        <w:rPr>
          <w:rStyle w:val="Emphasis"/>
        </w:rPr>
        <w:t xml:space="preserve"> masse around the world—the </w:t>
      </w:r>
      <w:r w:rsidRPr="009F214B">
        <w:rPr>
          <w:rStyle w:val="Emphasis"/>
          <w:highlight w:val="green"/>
        </w:rPr>
        <w:t>U.S.</w:t>
      </w:r>
      <w:r w:rsidRPr="009F214B">
        <w:rPr>
          <w:rStyle w:val="Emphasis"/>
        </w:rPr>
        <w:t xml:space="preserve"> once again </w:t>
      </w:r>
      <w:r w:rsidRPr="009F214B">
        <w:rPr>
          <w:rStyle w:val="Emphasis"/>
          <w:highlight w:val="green"/>
        </w:rPr>
        <w:t>hesitated</w:t>
      </w:r>
      <w:r w:rsidRPr="009F214B">
        <w:rPr>
          <w:sz w:val="16"/>
        </w:rPr>
        <w:t>, limiting opportunities for developing nations to recover from the pandemic and again amplifying criticisms of the United States.</w:t>
      </w:r>
    </w:p>
    <w:p w14:paraId="6E15A8D2" w14:textId="77777777" w:rsidR="00DB4A8C" w:rsidRPr="009F214B" w:rsidRDefault="00DB4A8C" w:rsidP="00DB4A8C">
      <w:pPr>
        <w:rPr>
          <w:sz w:val="16"/>
        </w:rPr>
      </w:pPr>
      <w:r w:rsidRPr="009F214B">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4FFA6DAF" w14:textId="77777777" w:rsidR="00DB4A8C" w:rsidRPr="009F214B" w:rsidRDefault="00DB4A8C" w:rsidP="00DB4A8C">
      <w:pPr>
        <w:rPr>
          <w:sz w:val="16"/>
        </w:rPr>
      </w:pPr>
      <w:r w:rsidRPr="009F214B">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F214B">
        <w:rPr>
          <w:sz w:val="16"/>
        </w:rPr>
        <w:t>in order for</w:t>
      </w:r>
      <w:proofErr w:type="gramEnd"/>
      <w:r w:rsidRPr="009F214B">
        <w:rPr>
          <w:sz w:val="16"/>
        </w:rPr>
        <w:t xml:space="preserve"> it to be accepted, there must be unanimous consent among WTO members).</w:t>
      </w:r>
    </w:p>
    <w:p w14:paraId="554EB3E8" w14:textId="77777777" w:rsidR="00DB4A8C" w:rsidRPr="009F214B" w:rsidRDefault="00DB4A8C" w:rsidP="00DB4A8C">
      <w:pPr>
        <w:rPr>
          <w:sz w:val="16"/>
        </w:rPr>
      </w:pPr>
      <w:r w:rsidRPr="009F214B">
        <w:rPr>
          <w:u w:val="single"/>
        </w:rPr>
        <w:t xml:space="preserve">Political leaders and activists continue to call on the West to </w:t>
      </w:r>
      <w:r w:rsidRPr="009F214B">
        <w:rPr>
          <w:rStyle w:val="Emphasis"/>
        </w:rPr>
        <w:t>support the waiving of IP protections</w:t>
      </w:r>
      <w:r w:rsidRPr="009F214B">
        <w:rPr>
          <w:u w:val="single"/>
        </w:rPr>
        <w:t xml:space="preserve">, noting that </w:t>
      </w:r>
      <w:r w:rsidRPr="009F214B">
        <w:rPr>
          <w:rStyle w:val="Emphasis"/>
        </w:rPr>
        <w:t>current projections anticipate that wealthy countries will be able to immunize their entire populations by the end of 2021</w:t>
      </w:r>
      <w:r w:rsidRPr="009F214B">
        <w:rPr>
          <w:u w:val="single"/>
        </w:rPr>
        <w:t xml:space="preserve">, while developing countries will only see the same results in the </w:t>
      </w:r>
      <w:r w:rsidRPr="009F214B">
        <w:rPr>
          <w:rStyle w:val="Emphasis"/>
        </w:rPr>
        <w:t>next three to four years</w:t>
      </w:r>
      <w:r w:rsidRPr="009F214B">
        <w:rPr>
          <w:sz w:val="16"/>
        </w:rPr>
        <w:t xml:space="preserve">. Unlike the AIDS pandemic, COVID-19 has generated not only massive medical concerns, but also a global economic crisis: vaccination campaigns in richer countries have already allowed them to </w:t>
      </w:r>
      <w:r w:rsidRPr="009F214B">
        <w:rPr>
          <w:sz w:val="16"/>
        </w:rPr>
        <w:lastRenderedPageBreak/>
        <w:t>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4758A33F" w14:textId="77777777" w:rsidR="00DB4A8C" w:rsidRPr="009F214B" w:rsidRDefault="00DB4A8C" w:rsidP="00DB4A8C">
      <w:pPr>
        <w:rPr>
          <w:u w:val="single"/>
        </w:rPr>
      </w:pPr>
      <w:r w:rsidRPr="009F214B">
        <w:rPr>
          <w:rStyle w:val="Emphasis"/>
        </w:rPr>
        <w:t>Washington’s initial unwillingness to cross the pharmaceutical industry has undeniably damaged the moral standing of the United States</w:t>
      </w:r>
      <w:r w:rsidRPr="009F214B">
        <w:rPr>
          <w:sz w:val="16"/>
        </w:rPr>
        <w:t xml:space="preserve">. Moreover, </w:t>
      </w:r>
      <w:r w:rsidRPr="009F214B">
        <w:rPr>
          <w:u w:val="single"/>
        </w:rPr>
        <w:t xml:space="preserve">this decision also created a humanitarian </w:t>
      </w:r>
      <w:r w:rsidRPr="009F214B">
        <w:rPr>
          <w:highlight w:val="green"/>
          <w:u w:val="single"/>
        </w:rPr>
        <w:t>void</w:t>
      </w:r>
      <w:r w:rsidRPr="009F214B">
        <w:rPr>
          <w:u w:val="single"/>
        </w:rPr>
        <w:t xml:space="preserve"> eagerly </w:t>
      </w:r>
      <w:r w:rsidRPr="009F214B">
        <w:rPr>
          <w:highlight w:val="green"/>
          <w:u w:val="single"/>
        </w:rPr>
        <w:t xml:space="preserve">filled by </w:t>
      </w:r>
      <w:r w:rsidRPr="009F214B">
        <w:rPr>
          <w:rStyle w:val="Emphasis"/>
          <w:highlight w:val="green"/>
        </w:rPr>
        <w:t>Beijing</w:t>
      </w:r>
      <w:r w:rsidRPr="009F214B">
        <w:rPr>
          <w:sz w:val="16"/>
        </w:rPr>
        <w:t xml:space="preserve"> and Moscow, </w:t>
      </w:r>
      <w:r w:rsidRPr="009F214B">
        <w:rPr>
          <w:u w:val="single"/>
        </w:rPr>
        <w:t xml:space="preserve">as they actively seek to position themselves as the benefactors of the most COVID-19-stricken region of the world: </w:t>
      </w:r>
      <w:r w:rsidRPr="009F214B">
        <w:rPr>
          <w:rStyle w:val="Emphasis"/>
        </w:rPr>
        <w:t>Latin America and the Caribbean</w:t>
      </w:r>
      <w:r w:rsidRPr="009F214B">
        <w:rPr>
          <w:sz w:val="16"/>
        </w:rPr>
        <w:t xml:space="preserve">. To date, Russian and </w:t>
      </w:r>
      <w:r w:rsidRPr="009F214B">
        <w:rPr>
          <w:rStyle w:val="Emphasis"/>
          <w:highlight w:val="green"/>
        </w:rPr>
        <w:t>Chinese</w:t>
      </w:r>
      <w:r w:rsidRPr="009F214B">
        <w:rPr>
          <w:highlight w:val="green"/>
          <w:u w:val="single"/>
        </w:rPr>
        <w:t xml:space="preserve"> </w:t>
      </w:r>
      <w:r w:rsidRPr="009F214B">
        <w:rPr>
          <w:rStyle w:val="Emphasis"/>
          <w:highlight w:val="green"/>
        </w:rPr>
        <w:t>vaccine diplomacy</w:t>
      </w:r>
      <w:r w:rsidRPr="009F214B">
        <w:rPr>
          <w:rStyle w:val="Emphasis"/>
        </w:rPr>
        <w:t xml:space="preserve"> have already </w:t>
      </w:r>
      <w:r w:rsidRPr="009F214B">
        <w:rPr>
          <w:rStyle w:val="Emphasis"/>
          <w:highlight w:val="green"/>
        </w:rPr>
        <w:t>led to</w:t>
      </w:r>
      <w:r w:rsidRPr="009F214B">
        <w:rPr>
          <w:rStyle w:val="Emphasis"/>
        </w:rPr>
        <w:t xml:space="preserve"> economic, diplomatic, and political </w:t>
      </w:r>
      <w:r w:rsidRPr="009F214B">
        <w:rPr>
          <w:rStyle w:val="Emphasis"/>
          <w:highlight w:val="green"/>
        </w:rPr>
        <w:t>losses</w:t>
      </w:r>
      <w:r w:rsidRPr="009F214B">
        <w:rPr>
          <w:rStyle w:val="Emphasis"/>
        </w:rPr>
        <w:t xml:space="preserve"> being felt by Washington</w:t>
      </w:r>
      <w:r w:rsidRPr="009F214B">
        <w:rPr>
          <w:u w:val="single"/>
        </w:rPr>
        <w:t>; this trend</w:t>
      </w:r>
      <w:r w:rsidRPr="009F214B">
        <w:rPr>
          <w:sz w:val="16"/>
        </w:rPr>
        <w:t xml:space="preserve">, if allowed to continue, </w:t>
      </w:r>
      <w:r w:rsidRPr="009F214B">
        <w:rPr>
          <w:u w:val="single"/>
        </w:rPr>
        <w:t xml:space="preserve">will only further </w:t>
      </w:r>
      <w:r w:rsidRPr="009F214B">
        <w:rPr>
          <w:rStyle w:val="Emphasis"/>
          <w:highlight w:val="green"/>
        </w:rPr>
        <w:t>limit U.S.</w:t>
      </w:r>
      <w:r w:rsidRPr="009F214B">
        <w:rPr>
          <w:rStyle w:val="Emphasis"/>
        </w:rPr>
        <w:t xml:space="preserve"> regional </w:t>
      </w:r>
      <w:r w:rsidRPr="009F214B">
        <w:rPr>
          <w:rStyle w:val="Emphasis"/>
          <w:highlight w:val="green"/>
        </w:rPr>
        <w:t>influence</w:t>
      </w:r>
      <w:r w:rsidRPr="009F214B">
        <w:rPr>
          <w:u w:val="single"/>
        </w:rPr>
        <w:t xml:space="preserve"> with its neighbors to the south.</w:t>
      </w:r>
    </w:p>
    <w:p w14:paraId="2E7B8B2B" w14:textId="77777777" w:rsidR="00DB4A8C" w:rsidRPr="009F214B" w:rsidRDefault="00DB4A8C" w:rsidP="00DB4A8C">
      <w:pPr>
        <w:rPr>
          <w:sz w:val="16"/>
        </w:rPr>
      </w:pPr>
      <w:r w:rsidRPr="009F214B">
        <w:rPr>
          <w:sz w:val="16"/>
        </w:rPr>
        <w:t>A lack of strategy and political will</w:t>
      </w:r>
    </w:p>
    <w:p w14:paraId="5496BDF2" w14:textId="77777777" w:rsidR="00DB4A8C" w:rsidRPr="009F214B" w:rsidRDefault="00DB4A8C" w:rsidP="00DB4A8C">
      <w:pPr>
        <w:rPr>
          <w:sz w:val="16"/>
        </w:rPr>
      </w:pPr>
      <w:r w:rsidRPr="009F214B">
        <w:rPr>
          <w:u w:val="single"/>
        </w:rPr>
        <w:t xml:space="preserve">In the absence of an </w:t>
      </w:r>
      <w:r w:rsidRPr="009F214B">
        <w:rPr>
          <w:rStyle w:val="Emphasis"/>
        </w:rPr>
        <w:t>effective vaccine diplomacy strategy from Washington</w:t>
      </w:r>
      <w:r w:rsidRPr="009F214B">
        <w:rPr>
          <w:u w:val="single"/>
        </w:rPr>
        <w:t>, and with the perpetuation of its current nationalistic vaccine policy, some of the pharmaceutical companies</w:t>
      </w:r>
      <w:r w:rsidRPr="009F214B">
        <w:rPr>
          <w:sz w:val="16"/>
        </w:rPr>
        <w:t xml:space="preserve"> that the U.S. so readily protects </w:t>
      </w:r>
      <w:r w:rsidRPr="009F214B">
        <w:rPr>
          <w:u w:val="single"/>
        </w:rPr>
        <w:t xml:space="preserve">have pushed countries throughout </w:t>
      </w:r>
      <w:r w:rsidRPr="009F214B">
        <w:rPr>
          <w:rStyle w:val="Emphasis"/>
        </w:rPr>
        <w:t>Latin America and the Caribbean into the waiting arms of Beijing</w:t>
      </w:r>
      <w:r w:rsidRPr="009F214B">
        <w:rPr>
          <w:sz w:val="16"/>
        </w:rPr>
        <w:t xml:space="preserve"> and Moscow. While some Latin American countries have received a few vaccines from Western companies, most nations in the region continue to struggle to obtain doses. </w:t>
      </w:r>
      <w:r w:rsidRPr="009F214B">
        <w:rPr>
          <w:u w:val="single"/>
        </w:rPr>
        <w:t>Pfizer, a U.S. pharmaceutical company, was accused of bullying Latin American countries during vaccine procurement negotiations, using its own leverage to attempt to force desperate nations to offer sovereign assets</w:t>
      </w:r>
      <w:r w:rsidRPr="009F214B">
        <w:rPr>
          <w:sz w:val="16"/>
        </w:rPr>
        <w:t>—such as their embassies—as collateral. Pfizer’s efforts resulted in a lost deal with Argentina, which has continued to grow increasingly closer to China.</w:t>
      </w:r>
    </w:p>
    <w:p w14:paraId="3601D823" w14:textId="77777777" w:rsidR="00DB4A8C" w:rsidRPr="009F214B" w:rsidRDefault="00DB4A8C" w:rsidP="00DB4A8C">
      <w:pPr>
        <w:rPr>
          <w:u w:val="single"/>
        </w:rPr>
      </w:pPr>
      <w:r w:rsidRPr="009F214B">
        <w:rPr>
          <w:u w:val="single"/>
        </w:rPr>
        <w:t xml:space="preserve">While the U.S. possesses a </w:t>
      </w:r>
      <w:r w:rsidRPr="009F214B">
        <w:rPr>
          <w:rStyle w:val="Emphasis"/>
        </w:rPr>
        <w:t>surplus of COVID-19 vaccines, it has failed to develop an effective, far-reaching donation strategy</w:t>
      </w:r>
      <w:r w:rsidRPr="009F214B">
        <w:rPr>
          <w:u w:val="single"/>
        </w:rPr>
        <w:t>. Only recently did the Biden administration announce its plans to ship 80 million vaccines—a small portion of its surplus supply—abroad</w:t>
      </w:r>
      <w:r w:rsidRPr="009F214B">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F214B">
        <w:rPr>
          <w:u w:val="single"/>
        </w:rPr>
        <w:t xml:space="preserve">In comparison, </w:t>
      </w:r>
      <w:r w:rsidRPr="009F214B">
        <w:rPr>
          <w:highlight w:val="green"/>
          <w:u w:val="single"/>
        </w:rPr>
        <w:t>China</w:t>
      </w:r>
      <w:r w:rsidRPr="009F214B">
        <w:rPr>
          <w:u w:val="single"/>
        </w:rPr>
        <w:t xml:space="preserve"> alone has </w:t>
      </w:r>
      <w:r w:rsidRPr="009F214B">
        <w:rPr>
          <w:highlight w:val="green"/>
          <w:u w:val="single"/>
        </w:rPr>
        <w:t>donated</w:t>
      </w:r>
      <w:r w:rsidRPr="009F214B">
        <w:rPr>
          <w:u w:val="single"/>
        </w:rPr>
        <w:t xml:space="preserve"> or sold </w:t>
      </w:r>
      <w:r w:rsidRPr="009F214B">
        <w:rPr>
          <w:rStyle w:val="Emphasis"/>
          <w:highlight w:val="green"/>
        </w:rPr>
        <w:t>over 165 million vaccines</w:t>
      </w:r>
      <w:r w:rsidRPr="009F214B">
        <w:rPr>
          <w:u w:val="single"/>
        </w:rPr>
        <w:t xml:space="preserve"> to Latin America, with countries like Chile and Uruguay having vaccinated 80 and 63 percent of their populations, respectively, with Chinese vaccines.</w:t>
      </w:r>
    </w:p>
    <w:p w14:paraId="7FCD8DC7" w14:textId="77777777" w:rsidR="00DB4A8C" w:rsidRPr="009F214B" w:rsidRDefault="00DB4A8C" w:rsidP="00DB4A8C">
      <w:pPr>
        <w:rPr>
          <w:sz w:val="16"/>
        </w:rPr>
      </w:pPr>
      <w:r w:rsidRPr="009F214B">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F214B">
        <w:rPr>
          <w:sz w:val="16"/>
        </w:rPr>
        <w:t>despite the fact that</w:t>
      </w:r>
      <w:proofErr w:type="gramEnd"/>
      <w:r w:rsidRPr="009F214B">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0BC50E0C" w14:textId="77777777" w:rsidR="00DB4A8C" w:rsidRPr="009F214B" w:rsidRDefault="00DB4A8C" w:rsidP="00DB4A8C">
      <w:pPr>
        <w:rPr>
          <w:u w:val="single"/>
        </w:rPr>
      </w:pPr>
      <w:r w:rsidRPr="009F214B">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F214B">
        <w:rPr>
          <w:rStyle w:val="Emphasis"/>
          <w:highlight w:val="green"/>
        </w:rPr>
        <w:t>lack of</w:t>
      </w:r>
      <w:r w:rsidRPr="009F214B">
        <w:rPr>
          <w:rStyle w:val="Emphasis"/>
        </w:rPr>
        <w:t xml:space="preserve"> vaccine </w:t>
      </w:r>
      <w:r w:rsidRPr="009F214B">
        <w:rPr>
          <w:rStyle w:val="Emphasis"/>
          <w:highlight w:val="green"/>
        </w:rPr>
        <w:t>support</w:t>
      </w:r>
      <w:r w:rsidRPr="009F214B">
        <w:rPr>
          <w:rStyle w:val="Emphasis"/>
        </w:rPr>
        <w:t xml:space="preserve"> and assurance </w:t>
      </w:r>
      <w:r w:rsidRPr="009F214B">
        <w:rPr>
          <w:rStyle w:val="Emphasis"/>
          <w:highlight w:val="green"/>
        </w:rPr>
        <w:t>from Washington</w:t>
      </w:r>
      <w:r w:rsidRPr="009F214B">
        <w:rPr>
          <w:highlight w:val="green"/>
          <w:u w:val="single"/>
        </w:rPr>
        <w:t xml:space="preserve">, countries </w:t>
      </w:r>
      <w:r w:rsidRPr="009F214B">
        <w:rPr>
          <w:u w:val="single"/>
        </w:rPr>
        <w:t xml:space="preserve">are </w:t>
      </w:r>
      <w:r w:rsidRPr="009F214B">
        <w:rPr>
          <w:rStyle w:val="Emphasis"/>
        </w:rPr>
        <w:t xml:space="preserve">growing </w:t>
      </w:r>
      <w:r w:rsidRPr="009F214B">
        <w:rPr>
          <w:rStyle w:val="Emphasis"/>
          <w:highlight w:val="green"/>
        </w:rPr>
        <w:t>closer to Beijing</w:t>
      </w:r>
      <w:r w:rsidRPr="009F214B">
        <w:rPr>
          <w:rStyle w:val="Emphasis"/>
        </w:rPr>
        <w:t xml:space="preserve"> and Moscow</w:t>
      </w:r>
      <w:r w:rsidRPr="009F214B">
        <w:rPr>
          <w:u w:val="single"/>
        </w:rPr>
        <w:t>, succumbing to rival geopolitical powers that do not align with the diplomatic and economic interests of the United States.</w:t>
      </w:r>
    </w:p>
    <w:p w14:paraId="21B8947D" w14:textId="77777777" w:rsidR="00DB4A8C" w:rsidRPr="009F214B" w:rsidRDefault="00DB4A8C" w:rsidP="00DB4A8C">
      <w:pPr>
        <w:rPr>
          <w:sz w:val="16"/>
        </w:rPr>
      </w:pPr>
      <w:r w:rsidRPr="009F214B">
        <w:rPr>
          <w:u w:val="single"/>
        </w:rPr>
        <w:lastRenderedPageBreak/>
        <w:t xml:space="preserve">Brazil remains one of the countries </w:t>
      </w:r>
      <w:r w:rsidRPr="009F214B">
        <w:rPr>
          <w:rStyle w:val="Emphasis"/>
        </w:rPr>
        <w:t>hardest hit by the COVID-19 pandemic</w:t>
      </w:r>
      <w:r w:rsidRPr="009F214B">
        <w:rPr>
          <w:sz w:val="16"/>
        </w:rPr>
        <w:t xml:space="preserve">. Despite President Jair </w:t>
      </w:r>
      <w:proofErr w:type="spellStart"/>
      <w:r w:rsidRPr="009F214B">
        <w:rPr>
          <w:sz w:val="16"/>
        </w:rPr>
        <w:t>Bolsanaro’s</w:t>
      </w:r>
      <w:proofErr w:type="spellEnd"/>
      <w:r w:rsidRPr="009F214B">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F214B">
        <w:rPr>
          <w:sz w:val="16"/>
        </w:rPr>
        <w:t>Fábio</w:t>
      </w:r>
      <w:proofErr w:type="spellEnd"/>
      <w:r w:rsidRPr="009F214B">
        <w:rPr>
          <w:sz w:val="16"/>
        </w:rPr>
        <w:t xml:space="preserve"> </w:t>
      </w:r>
      <w:proofErr w:type="spellStart"/>
      <w:r w:rsidRPr="009F214B">
        <w:rPr>
          <w:sz w:val="16"/>
        </w:rPr>
        <w:t>Faria</w:t>
      </w:r>
      <w:proofErr w:type="spellEnd"/>
      <w:r w:rsidRPr="009F214B">
        <w:rPr>
          <w:sz w:val="16"/>
        </w:rPr>
        <w:t xml:space="preserve">, traveled to Beijing to meet with Huawei executives. Recounting his trip, </w:t>
      </w:r>
      <w:proofErr w:type="spellStart"/>
      <w:r w:rsidRPr="009F214B">
        <w:rPr>
          <w:sz w:val="16"/>
        </w:rPr>
        <w:t>Faria</w:t>
      </w:r>
      <w:proofErr w:type="spellEnd"/>
      <w:r w:rsidRPr="009F214B">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412546BE" w14:textId="77777777" w:rsidR="00DB4A8C" w:rsidRPr="009F214B" w:rsidRDefault="00DB4A8C" w:rsidP="00DB4A8C">
      <w:pPr>
        <w:rPr>
          <w:sz w:val="16"/>
        </w:rPr>
      </w:pPr>
      <w:r w:rsidRPr="009F214B">
        <w:rPr>
          <w:u w:val="single"/>
        </w:rPr>
        <w:t xml:space="preserve">In the absence of Washington, several countries have </w:t>
      </w:r>
      <w:r w:rsidRPr="009F214B">
        <w:rPr>
          <w:rStyle w:val="Emphasis"/>
        </w:rPr>
        <w:t>increased their engagement with China and Russia</w:t>
      </w:r>
      <w:r w:rsidRPr="009F214B">
        <w:rPr>
          <w:sz w:val="16"/>
        </w:rPr>
        <w:t xml:space="preserve"> (or have at least been pressured to). </w:t>
      </w:r>
      <w:r w:rsidRPr="009F214B">
        <w:rPr>
          <w:rStyle w:val="Emphasis"/>
        </w:rPr>
        <w:t>Paraguay and Guyana</w:t>
      </w:r>
      <w:r w:rsidRPr="009F214B">
        <w:rPr>
          <w:sz w:val="16"/>
        </w:rPr>
        <w:t xml:space="preserve">, for instance, have been pushed by China to switch their official diplomatic recognition from Taiwan (Republic of China, or ROC) to China (People’s Republic of China, or PRC) and to increase bilateral trade relations. </w:t>
      </w:r>
      <w:r w:rsidRPr="009F214B">
        <w:rPr>
          <w:rStyle w:val="Emphasis"/>
        </w:rPr>
        <w:t>Colombia</w:t>
      </w:r>
      <w:r w:rsidRPr="009F214B">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F214B">
        <w:rPr>
          <w:rStyle w:val="Emphasis"/>
        </w:rPr>
        <w:t>Mexico</w:t>
      </w:r>
      <w:r w:rsidRPr="009F214B">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F214B">
        <w:rPr>
          <w:sz w:val="16"/>
        </w:rPr>
        <w:t>considering the fact that</w:t>
      </w:r>
      <w:proofErr w:type="gramEnd"/>
      <w:r w:rsidRPr="009F214B">
        <w:rPr>
          <w:sz w:val="16"/>
        </w:rPr>
        <w:t>, before President Biden announced the sharing of the U.S. supply of AstraZeneca vaccines with Mexico, he had initially rejected AMLO’s call for assistance.</w:t>
      </w:r>
    </w:p>
    <w:p w14:paraId="4E17BDDD" w14:textId="77777777" w:rsidR="00DB4A8C" w:rsidRPr="009F214B" w:rsidRDefault="00DB4A8C" w:rsidP="00DB4A8C">
      <w:pPr>
        <w:rPr>
          <w:sz w:val="16"/>
        </w:rPr>
      </w:pPr>
      <w:r w:rsidRPr="009F214B">
        <w:rPr>
          <w:sz w:val="16"/>
        </w:rPr>
        <w:t xml:space="preserve">In </w:t>
      </w:r>
      <w:r w:rsidRPr="009F214B">
        <w:rPr>
          <w:rStyle w:val="Emphasis"/>
        </w:rPr>
        <w:t>Bolivia</w:t>
      </w:r>
      <w:r w:rsidRPr="009F214B">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7FDBB520" w14:textId="77777777" w:rsidR="00DB4A8C" w:rsidRPr="009F214B" w:rsidRDefault="00DB4A8C" w:rsidP="00DB4A8C">
      <w:pPr>
        <w:rPr>
          <w:sz w:val="16"/>
        </w:rPr>
      </w:pPr>
      <w:r w:rsidRPr="009F214B">
        <w:rPr>
          <w:sz w:val="16"/>
        </w:rPr>
        <w:t xml:space="preserve">Throughout </w:t>
      </w:r>
      <w:r w:rsidRPr="009F214B">
        <w:rPr>
          <w:rStyle w:val="Emphasis"/>
        </w:rPr>
        <w:t>Latin America</w:t>
      </w:r>
      <w:r w:rsidRPr="009F214B">
        <w:rPr>
          <w:u w:val="single"/>
        </w:rPr>
        <w:t xml:space="preserve"> and the </w:t>
      </w:r>
      <w:r w:rsidRPr="009F214B">
        <w:rPr>
          <w:rStyle w:val="Emphasis"/>
        </w:rPr>
        <w:t>Caribbean</w:t>
      </w:r>
      <w:r w:rsidRPr="009F214B">
        <w:rPr>
          <w:sz w:val="16"/>
        </w:rPr>
        <w:t xml:space="preserve">, Russia has continued to sign vaccine deals </w:t>
      </w:r>
      <w:proofErr w:type="gramStart"/>
      <w:r w:rsidRPr="009F214B">
        <w:rPr>
          <w:sz w:val="16"/>
        </w:rPr>
        <w:t>in an effort to</w:t>
      </w:r>
      <w:proofErr w:type="gramEnd"/>
      <w:r w:rsidRPr="009F214B">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AC097C5" w14:textId="77777777" w:rsidR="00DB4A8C" w:rsidRPr="009F214B" w:rsidRDefault="00DB4A8C" w:rsidP="00DB4A8C">
      <w:pPr>
        <w:rPr>
          <w:sz w:val="16"/>
        </w:rPr>
      </w:pPr>
      <w:r w:rsidRPr="009F214B">
        <w:rPr>
          <w:sz w:val="16"/>
        </w:rPr>
        <w:t xml:space="preserve">While some countries, like Mexico and Bolivia, appear genuinely interested in deepening their ties with U.S. geopolitical rivals, it is widely recognized that </w:t>
      </w:r>
      <w:r w:rsidRPr="009F214B">
        <w:rPr>
          <w:u w:val="single"/>
        </w:rPr>
        <w:t xml:space="preserve">most other nations of Latin America and the Caribbean are being squeezed politically by vaccines. If Latin America is not offered a </w:t>
      </w:r>
      <w:r w:rsidRPr="009F214B">
        <w:rPr>
          <w:rStyle w:val="Emphasis"/>
        </w:rPr>
        <w:t>practical alternative</w:t>
      </w:r>
      <w:r w:rsidRPr="009F214B">
        <w:rPr>
          <w:u w:val="single"/>
        </w:rPr>
        <w:t xml:space="preserve">, it will likely continue to </w:t>
      </w:r>
      <w:r w:rsidRPr="009F214B">
        <w:rPr>
          <w:rStyle w:val="Emphasis"/>
        </w:rPr>
        <w:t>conduct business with Moscow and Beijing,</w:t>
      </w:r>
      <w:r w:rsidRPr="009F214B">
        <w:rPr>
          <w:sz w:val="16"/>
        </w:rPr>
        <w:t xml:space="preserve"> thus incurring more debts of gratitude to global powerhouses eager to expand their economic and political influence through vaccine diplomacy.</w:t>
      </w:r>
    </w:p>
    <w:p w14:paraId="398B1FE2" w14:textId="77777777" w:rsidR="00DB4A8C" w:rsidRPr="009F214B" w:rsidRDefault="00DB4A8C" w:rsidP="00DB4A8C">
      <w:pPr>
        <w:rPr>
          <w:sz w:val="16"/>
        </w:rPr>
      </w:pPr>
      <w:r w:rsidRPr="009F214B">
        <w:rPr>
          <w:sz w:val="16"/>
        </w:rPr>
        <w:t>A forward-thinking strategy</w:t>
      </w:r>
    </w:p>
    <w:p w14:paraId="2952E73C" w14:textId="77777777" w:rsidR="00DB4A8C" w:rsidRPr="009F214B" w:rsidRDefault="00DB4A8C" w:rsidP="00DB4A8C">
      <w:pPr>
        <w:rPr>
          <w:u w:val="single"/>
        </w:rPr>
      </w:pPr>
      <w:r w:rsidRPr="009F214B">
        <w:rPr>
          <w:sz w:val="16"/>
        </w:rPr>
        <w:t xml:space="preserve">To this point, </w:t>
      </w:r>
      <w:r w:rsidRPr="009F214B">
        <w:rPr>
          <w:u w:val="single"/>
        </w:rPr>
        <w:t xml:space="preserve">the U.S. has been </w:t>
      </w:r>
      <w:r w:rsidRPr="009F214B">
        <w:rPr>
          <w:rStyle w:val="Emphasis"/>
        </w:rPr>
        <w:t>significantly outpaced by China and Russia</w:t>
      </w:r>
      <w:r w:rsidRPr="009F214B">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F214B">
        <w:rPr>
          <w:sz w:val="16"/>
        </w:rPr>
        <w:t xml:space="preserve">. With Latin America and the Caribbean being the region hardest hit in the </w:t>
      </w:r>
      <w:r w:rsidRPr="009F214B">
        <w:rPr>
          <w:sz w:val="16"/>
        </w:rPr>
        <w:lastRenderedPageBreak/>
        <w:t>world by the COVID-19 pandemic—much as Africa was at the height of the AIDS pandemic—</w:t>
      </w:r>
      <w:r w:rsidRPr="009F214B">
        <w:rPr>
          <w:u w:val="single"/>
        </w:rPr>
        <w:t xml:space="preserve">the </w:t>
      </w:r>
      <w:r w:rsidRPr="009F214B">
        <w:rPr>
          <w:rStyle w:val="Emphasis"/>
        </w:rPr>
        <w:t>U.S. is only undermining its moral standing</w:t>
      </w:r>
      <w:r w:rsidRPr="009F214B">
        <w:rPr>
          <w:u w:val="single"/>
        </w:rPr>
        <w:t xml:space="preserve"> and </w:t>
      </w:r>
      <w:r w:rsidRPr="009F214B">
        <w:rPr>
          <w:rStyle w:val="Emphasis"/>
        </w:rPr>
        <w:t>regional influence</w:t>
      </w:r>
      <w:r w:rsidRPr="009F214B">
        <w:rPr>
          <w:u w:val="single"/>
        </w:rPr>
        <w:t xml:space="preserve"> by failing to </w:t>
      </w:r>
      <w:proofErr w:type="gramStart"/>
      <w:r w:rsidRPr="009F214B">
        <w:rPr>
          <w:u w:val="single"/>
        </w:rPr>
        <w:t>more readily extend a helping hand</w:t>
      </w:r>
      <w:proofErr w:type="gramEnd"/>
      <w:r w:rsidRPr="009F214B">
        <w:rPr>
          <w:u w:val="single"/>
        </w:rPr>
        <w:t>.</w:t>
      </w:r>
    </w:p>
    <w:p w14:paraId="6C7DC33C" w14:textId="77777777" w:rsidR="00DB4A8C" w:rsidRPr="009F214B" w:rsidRDefault="00DB4A8C" w:rsidP="00DB4A8C">
      <w:pPr>
        <w:rPr>
          <w:sz w:val="16"/>
        </w:rPr>
      </w:pPr>
      <w:r w:rsidRPr="009F214B">
        <w:rPr>
          <w:sz w:val="16"/>
        </w:rPr>
        <w:t xml:space="preserve">As the war against COVID-19 reaches a détente in the U.S., </w:t>
      </w:r>
      <w:r w:rsidRPr="009F214B">
        <w:rPr>
          <w:rStyle w:val="Emphasis"/>
        </w:rPr>
        <w:t xml:space="preserve">the </w:t>
      </w:r>
      <w:r w:rsidRPr="009F214B">
        <w:rPr>
          <w:rStyle w:val="Emphasis"/>
          <w:highlight w:val="green"/>
        </w:rPr>
        <w:t>Biden administration should</w:t>
      </w:r>
      <w:r w:rsidRPr="009F214B">
        <w:rPr>
          <w:rStyle w:val="Emphasis"/>
        </w:rPr>
        <w:t xml:space="preserve"> make this issue a top priority</w:t>
      </w:r>
      <w:r w:rsidRPr="009F214B">
        <w:rPr>
          <w:sz w:val="16"/>
        </w:rPr>
        <w:t xml:space="preserve">. First, the U.S. needs to aggressively push its Western partners to </w:t>
      </w:r>
      <w:r w:rsidRPr="009F214B">
        <w:rPr>
          <w:highlight w:val="green"/>
          <w:u w:val="single"/>
        </w:rPr>
        <w:t xml:space="preserve">back the IP </w:t>
      </w:r>
      <w:r w:rsidRPr="009F214B">
        <w:rPr>
          <w:u w:val="single"/>
        </w:rPr>
        <w:t xml:space="preserve">patent </w:t>
      </w:r>
      <w:r w:rsidRPr="009F214B">
        <w:rPr>
          <w:highlight w:val="green"/>
          <w:u w:val="single"/>
        </w:rPr>
        <w:t>waiver</w:t>
      </w:r>
      <w:r w:rsidRPr="009F214B">
        <w:rPr>
          <w:u w:val="single"/>
        </w:rPr>
        <w:t xml:space="preserve"> at the WTO</w:t>
      </w:r>
      <w:r w:rsidRPr="009F214B">
        <w:rPr>
          <w:sz w:val="16"/>
        </w:rPr>
        <w:t xml:space="preserve"> </w:t>
      </w:r>
      <w:proofErr w:type="gramStart"/>
      <w:r w:rsidRPr="009F214B">
        <w:rPr>
          <w:sz w:val="16"/>
        </w:rPr>
        <w:t>in order to</w:t>
      </w:r>
      <w:proofErr w:type="gramEnd"/>
      <w:r w:rsidRPr="009F214B">
        <w:rPr>
          <w:sz w:val="16"/>
        </w:rPr>
        <w:t xml:space="preserve"> </w:t>
      </w:r>
      <w:r w:rsidRPr="009F214B">
        <w:rPr>
          <w:u w:val="single"/>
        </w:rPr>
        <w:t xml:space="preserve">push forward a </w:t>
      </w:r>
      <w:r w:rsidRPr="009F214B">
        <w:rPr>
          <w:highlight w:val="green"/>
          <w:u w:val="single"/>
        </w:rPr>
        <w:t>patent proposal</w:t>
      </w:r>
      <w:r w:rsidRPr="009F214B">
        <w:rPr>
          <w:u w:val="single"/>
        </w:rPr>
        <w:t xml:space="preserve"> that </w:t>
      </w:r>
      <w:r w:rsidRPr="009F214B">
        <w:rPr>
          <w:highlight w:val="green"/>
          <w:u w:val="single"/>
        </w:rPr>
        <w:t>will help increase vaccine production capacity</w:t>
      </w:r>
      <w:r w:rsidRPr="009F214B">
        <w:rPr>
          <w:u w:val="single"/>
        </w:rPr>
        <w:t xml:space="preserve"> worldwide. </w:t>
      </w:r>
      <w:r w:rsidRPr="009F214B">
        <w:rPr>
          <w:highlight w:val="green"/>
          <w:u w:val="single"/>
        </w:rPr>
        <w:t xml:space="preserve">Doing so will </w:t>
      </w:r>
      <w:r w:rsidRPr="009F214B">
        <w:rPr>
          <w:rStyle w:val="Emphasis"/>
          <w:highlight w:val="green"/>
        </w:rPr>
        <w:t>demonstrate</w:t>
      </w:r>
      <w:r w:rsidRPr="009F214B">
        <w:rPr>
          <w:rStyle w:val="Emphasis"/>
        </w:rPr>
        <w:t xml:space="preserve"> to the world </w:t>
      </w:r>
      <w:r w:rsidRPr="009F214B">
        <w:rPr>
          <w:rStyle w:val="Emphasis"/>
          <w:highlight w:val="green"/>
        </w:rPr>
        <w:t>that Washington has</w:t>
      </w:r>
      <w:r w:rsidRPr="009F214B">
        <w:rPr>
          <w:rStyle w:val="Emphasis"/>
        </w:rPr>
        <w:t xml:space="preserve"> the </w:t>
      </w:r>
      <w:r w:rsidRPr="009F214B">
        <w:rPr>
          <w:rStyle w:val="Emphasis"/>
          <w:highlight w:val="green"/>
        </w:rPr>
        <w:t>political will</w:t>
      </w:r>
      <w:r w:rsidRPr="009F214B">
        <w:rPr>
          <w:highlight w:val="green"/>
          <w:u w:val="single"/>
        </w:rPr>
        <w:t xml:space="preserve"> to defy</w:t>
      </w:r>
      <w:r w:rsidRPr="009F214B">
        <w:rPr>
          <w:u w:val="single"/>
        </w:rPr>
        <w:t xml:space="preserve"> the wishes of the powerful </w:t>
      </w:r>
      <w:r w:rsidRPr="009F214B">
        <w:rPr>
          <w:highlight w:val="green"/>
          <w:u w:val="single"/>
        </w:rPr>
        <w:t>pharma</w:t>
      </w:r>
      <w:r w:rsidRPr="009F214B">
        <w:rPr>
          <w:u w:val="single"/>
        </w:rPr>
        <w:t xml:space="preserve">ceutical industry and </w:t>
      </w:r>
      <w:proofErr w:type="spellStart"/>
      <w:r w:rsidRPr="009F214B">
        <w:rPr>
          <w:u w:val="single"/>
        </w:rPr>
        <w:t>and</w:t>
      </w:r>
      <w:proofErr w:type="spellEnd"/>
      <w:r w:rsidRPr="009F214B">
        <w:rPr>
          <w:u w:val="single"/>
        </w:rPr>
        <w:t xml:space="preserve"> re-establish its leadership role</w:t>
      </w:r>
      <w:r w:rsidRPr="009F214B">
        <w:rPr>
          <w:sz w:val="16"/>
        </w:rPr>
        <w:t xml:space="preserve"> among the Western powers.</w:t>
      </w:r>
    </w:p>
    <w:p w14:paraId="2FB7B7DA" w14:textId="77777777" w:rsidR="00DB4A8C" w:rsidRPr="009F214B" w:rsidRDefault="00DB4A8C" w:rsidP="00DB4A8C"/>
    <w:p w14:paraId="36150521" w14:textId="77777777" w:rsidR="00DB4A8C" w:rsidRPr="009F214B" w:rsidRDefault="00DB4A8C" w:rsidP="00DB4A8C">
      <w:pPr>
        <w:pStyle w:val="Heading4"/>
        <w:jc w:val="both"/>
        <w:rPr>
          <w:rFonts w:cs="Calibri"/>
        </w:rPr>
      </w:pPr>
      <w:r w:rsidRPr="009F214B">
        <w:rPr>
          <w:rFonts w:cs="Calibri"/>
        </w:rPr>
        <w:t xml:space="preserve">Latin America is still </w:t>
      </w:r>
      <w:r w:rsidRPr="009F214B">
        <w:rPr>
          <w:rFonts w:cs="Calibri"/>
          <w:u w:val="single"/>
        </w:rPr>
        <w:t xml:space="preserve">skeptical of Chinese </w:t>
      </w:r>
      <w:proofErr w:type="gramStart"/>
      <w:r w:rsidRPr="009F214B">
        <w:rPr>
          <w:rFonts w:cs="Calibri"/>
          <w:u w:val="single"/>
        </w:rPr>
        <w:t>aid</w:t>
      </w:r>
      <w:proofErr w:type="gramEnd"/>
      <w:r w:rsidRPr="009F214B">
        <w:rPr>
          <w:rFonts w:cs="Calibri"/>
        </w:rPr>
        <w:t xml:space="preserve"> but lack of US presence means it’s the </w:t>
      </w:r>
      <w:r w:rsidRPr="009F214B">
        <w:rPr>
          <w:rFonts w:cs="Calibri"/>
          <w:u w:val="single"/>
        </w:rPr>
        <w:t>only choice</w:t>
      </w:r>
      <w:r w:rsidRPr="009F214B">
        <w:rPr>
          <w:rFonts w:cs="Calibri"/>
        </w:rPr>
        <w:t xml:space="preserve"> – </w:t>
      </w:r>
      <w:r w:rsidRPr="009F214B">
        <w:rPr>
          <w:rFonts w:cs="Calibri"/>
          <w:u w:val="single"/>
        </w:rPr>
        <w:t>recent influence</w:t>
      </w:r>
      <w:r w:rsidRPr="009F214B">
        <w:rPr>
          <w:rFonts w:cs="Calibri"/>
        </w:rPr>
        <w:t xml:space="preserve"> means it’s </w:t>
      </w:r>
      <w:r w:rsidRPr="009F214B">
        <w:rPr>
          <w:rFonts w:cs="Calibri"/>
          <w:u w:val="single"/>
        </w:rPr>
        <w:t>try or die</w:t>
      </w:r>
      <w:r w:rsidRPr="009F214B">
        <w:rPr>
          <w:rFonts w:cs="Calibri"/>
        </w:rPr>
        <w:t xml:space="preserve"> to capitalize on this weakness.</w:t>
      </w:r>
    </w:p>
    <w:p w14:paraId="5F72A225" w14:textId="77777777" w:rsidR="00DB4A8C" w:rsidRPr="009F214B" w:rsidRDefault="00DB4A8C" w:rsidP="00DB4A8C">
      <w:r w:rsidRPr="009F214B">
        <w:rPr>
          <w:rStyle w:val="Style13ptBold"/>
        </w:rPr>
        <w:t>Raimundo 9/3</w:t>
      </w:r>
      <w:r w:rsidRPr="009F214B">
        <w:t xml:space="preserve"> [Joshua; 9/3/21; Graduate of the World Journalism Institute; “</w:t>
      </w:r>
      <w:r w:rsidRPr="009F214B">
        <w:rPr>
          <w:i/>
          <w:iCs/>
        </w:rPr>
        <w:t>China peddles influence with vaccines</w:t>
      </w:r>
      <w:r w:rsidRPr="009F214B">
        <w:t xml:space="preserve">,” World Tour, </w:t>
      </w:r>
      <w:hyperlink r:id="rId16" w:history="1">
        <w:r w:rsidRPr="009F214B">
          <w:rPr>
            <w:rStyle w:val="Hyperlink"/>
          </w:rPr>
          <w:t>https://wng.org/roundups/china-peddles-influence-with-vaccines-1630687161</w:t>
        </w:r>
      </w:hyperlink>
      <w:r w:rsidRPr="009F214B">
        <w:t>] Justin</w:t>
      </w:r>
    </w:p>
    <w:p w14:paraId="4BC35981" w14:textId="77777777" w:rsidR="00DB4A8C" w:rsidRPr="009F214B" w:rsidRDefault="00DB4A8C" w:rsidP="00DB4A8C">
      <w:pPr>
        <w:rPr>
          <w:sz w:val="16"/>
        </w:rPr>
      </w:pPr>
      <w:r w:rsidRPr="009F214B">
        <w:rPr>
          <w:sz w:val="16"/>
        </w:rPr>
        <w:t xml:space="preserve">This past winter, as COVID-19 vaccines first became widely available, </w:t>
      </w:r>
      <w:r w:rsidRPr="009F214B">
        <w:rPr>
          <w:u w:val="single"/>
        </w:rPr>
        <w:t xml:space="preserve">the </w:t>
      </w:r>
      <w:r w:rsidRPr="009F214B">
        <w:rPr>
          <w:rStyle w:val="Emphasis"/>
          <w:highlight w:val="green"/>
        </w:rPr>
        <w:t>Dominican Republic</w:t>
      </w:r>
      <w:r w:rsidRPr="009F214B">
        <w:rPr>
          <w:rStyle w:val="Emphasis"/>
        </w:rPr>
        <w:t xml:space="preserve"> agreed to </w:t>
      </w:r>
      <w:r w:rsidRPr="009F214B">
        <w:rPr>
          <w:rStyle w:val="Emphasis"/>
          <w:highlight w:val="green"/>
        </w:rPr>
        <w:t>receive 768,000 doses of</w:t>
      </w:r>
      <w:r w:rsidRPr="009F214B">
        <w:rPr>
          <w:rStyle w:val="Emphasis"/>
        </w:rPr>
        <w:t xml:space="preserve"> the </w:t>
      </w:r>
      <w:proofErr w:type="spellStart"/>
      <w:r w:rsidRPr="009F214B">
        <w:rPr>
          <w:rStyle w:val="Emphasis"/>
          <w:highlight w:val="green"/>
        </w:rPr>
        <w:t>Sinovac</w:t>
      </w:r>
      <w:proofErr w:type="spellEnd"/>
      <w:r w:rsidRPr="009F214B">
        <w:rPr>
          <w:rStyle w:val="Emphasis"/>
        </w:rPr>
        <w:t xml:space="preserve"> shot developed in China</w:t>
      </w:r>
      <w:r w:rsidRPr="009F214B">
        <w:rPr>
          <w:sz w:val="16"/>
        </w:rPr>
        <w:t xml:space="preserve">. The same week, </w:t>
      </w:r>
      <w:r w:rsidRPr="009F214B">
        <w:rPr>
          <w:u w:val="single"/>
        </w:rPr>
        <w:t xml:space="preserve">Dominican President Luis </w:t>
      </w:r>
      <w:proofErr w:type="spellStart"/>
      <w:r w:rsidRPr="009F214B">
        <w:rPr>
          <w:u w:val="single"/>
        </w:rPr>
        <w:t>Abinader</w:t>
      </w:r>
      <w:proofErr w:type="spellEnd"/>
      <w:r w:rsidRPr="009F214B">
        <w:rPr>
          <w:u w:val="single"/>
        </w:rPr>
        <w:t xml:space="preserve"> </w:t>
      </w:r>
      <w:r w:rsidRPr="009F214B">
        <w:rPr>
          <w:highlight w:val="green"/>
          <w:u w:val="single"/>
        </w:rPr>
        <w:t>lifted</w:t>
      </w:r>
      <w:r w:rsidRPr="009F214B">
        <w:rPr>
          <w:u w:val="single"/>
        </w:rPr>
        <w:t xml:space="preserve"> the nation’s </w:t>
      </w:r>
      <w:r w:rsidRPr="009F214B">
        <w:rPr>
          <w:rStyle w:val="Emphasis"/>
        </w:rPr>
        <w:t xml:space="preserve">longstanding </w:t>
      </w:r>
      <w:r w:rsidRPr="009F214B">
        <w:rPr>
          <w:rStyle w:val="Emphasis"/>
          <w:highlight w:val="green"/>
        </w:rPr>
        <w:t>ban on Huawei</w:t>
      </w:r>
      <w:r w:rsidRPr="009F214B">
        <w:rPr>
          <w:u w:val="single"/>
        </w:rPr>
        <w:t xml:space="preserve">, a Chinese 5G </w:t>
      </w:r>
      <w:r w:rsidRPr="009F214B">
        <w:rPr>
          <w:rStyle w:val="Emphasis"/>
        </w:rPr>
        <w:t>telecommunications company</w:t>
      </w:r>
      <w:r w:rsidRPr="009F214B">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9F214B">
        <w:rPr>
          <w:highlight w:val="green"/>
          <w:u w:val="single"/>
        </w:rPr>
        <w:t>Sinovac</w:t>
      </w:r>
      <w:proofErr w:type="spellEnd"/>
      <w:r w:rsidRPr="009F214B">
        <w:rPr>
          <w:u w:val="single"/>
        </w:rPr>
        <w:t xml:space="preserve"> now </w:t>
      </w:r>
      <w:r w:rsidRPr="009F214B">
        <w:rPr>
          <w:highlight w:val="green"/>
          <w:u w:val="single"/>
        </w:rPr>
        <w:t xml:space="preserve">accounts </w:t>
      </w:r>
      <w:r w:rsidRPr="009F214B">
        <w:rPr>
          <w:u w:val="single"/>
        </w:rPr>
        <w:t xml:space="preserve">for 7.9 million of the 9.2 million administered doses in the </w:t>
      </w:r>
      <w:r w:rsidRPr="009F214B">
        <w:rPr>
          <w:rStyle w:val="Emphasis"/>
        </w:rPr>
        <w:t>Dominican Republic</w:t>
      </w:r>
      <w:r w:rsidRPr="009F214B">
        <w:rPr>
          <w:u w:val="single"/>
        </w:rPr>
        <w:t xml:space="preserve">, or </w:t>
      </w:r>
      <w:r w:rsidRPr="009F214B">
        <w:rPr>
          <w:rStyle w:val="Emphasis"/>
          <w:highlight w:val="green"/>
        </w:rPr>
        <w:t>86 percent of</w:t>
      </w:r>
      <w:r w:rsidRPr="009F214B">
        <w:rPr>
          <w:rStyle w:val="Emphasis"/>
        </w:rPr>
        <w:t xml:space="preserve"> the tiny </w:t>
      </w:r>
      <w:r w:rsidRPr="009F214B">
        <w:rPr>
          <w:rStyle w:val="Emphasis"/>
          <w:highlight w:val="green"/>
        </w:rPr>
        <w:t>island</w:t>
      </w:r>
      <w:r w:rsidRPr="009F214B">
        <w:rPr>
          <w:rStyle w:val="Emphasis"/>
        </w:rPr>
        <w:t xml:space="preserve"> nation’s </w:t>
      </w:r>
      <w:r w:rsidRPr="009F214B">
        <w:rPr>
          <w:rStyle w:val="Emphasis"/>
          <w:highlight w:val="green"/>
        </w:rPr>
        <w:t>vaccines</w:t>
      </w:r>
      <w:r w:rsidRPr="009F214B">
        <w:rPr>
          <w:highlight w:val="green"/>
          <w:u w:val="single"/>
        </w:rPr>
        <w:t>. Brazil</w:t>
      </w:r>
      <w:r w:rsidRPr="009F214B">
        <w:rPr>
          <w:u w:val="single"/>
        </w:rPr>
        <w:t xml:space="preserve">ian telecom regulator </w:t>
      </w:r>
      <w:proofErr w:type="spellStart"/>
      <w:r w:rsidRPr="009F214B">
        <w:rPr>
          <w:u w:val="single"/>
        </w:rPr>
        <w:t>Anatel</w:t>
      </w:r>
      <w:proofErr w:type="spellEnd"/>
      <w:r w:rsidRPr="009F214B">
        <w:rPr>
          <w:u w:val="single"/>
        </w:rPr>
        <w:t xml:space="preserve"> </w:t>
      </w:r>
      <w:r w:rsidRPr="009F214B">
        <w:rPr>
          <w:rStyle w:val="Emphasis"/>
          <w:highlight w:val="green"/>
        </w:rPr>
        <w:t>similarly reversed course on Huawei</w:t>
      </w:r>
      <w:r w:rsidRPr="009F214B">
        <w:rPr>
          <w:rStyle w:val="Emphasis"/>
        </w:rPr>
        <w:t xml:space="preserve"> policy</w:t>
      </w:r>
      <w:r w:rsidRPr="009F214B">
        <w:rPr>
          <w:sz w:val="16"/>
        </w:rPr>
        <w:t xml:space="preserve"> in February, lifting a ban three weeks after agreeing to receive 20 million </w:t>
      </w:r>
      <w:proofErr w:type="spellStart"/>
      <w:r w:rsidRPr="009F214B">
        <w:rPr>
          <w:sz w:val="16"/>
        </w:rPr>
        <w:t>Sinovac</w:t>
      </w:r>
      <w:proofErr w:type="spellEnd"/>
      <w:r w:rsidRPr="009F214B">
        <w:rPr>
          <w:sz w:val="16"/>
        </w:rPr>
        <w:t xml:space="preserve"> doses. </w:t>
      </w:r>
      <w:r w:rsidRPr="009F214B">
        <w:rPr>
          <w:u w:val="single"/>
        </w:rPr>
        <w:t>The Chinese jab comprises about 80 percent of Brazil’s administered shots.</w:t>
      </w:r>
      <w:r w:rsidRPr="009F214B">
        <w:rPr>
          <w:sz w:val="16"/>
        </w:rPr>
        <w:t xml:space="preserve"> While developing the </w:t>
      </w:r>
      <w:proofErr w:type="spellStart"/>
      <w:r w:rsidRPr="009F214B">
        <w:rPr>
          <w:sz w:val="16"/>
        </w:rPr>
        <w:t>Sinovac</w:t>
      </w:r>
      <w:proofErr w:type="spellEnd"/>
      <w:r w:rsidRPr="009F214B">
        <w:rPr>
          <w:sz w:val="16"/>
        </w:rPr>
        <w:t xml:space="preserve"> and </w:t>
      </w:r>
      <w:proofErr w:type="spellStart"/>
      <w:r w:rsidRPr="009F214B">
        <w:rPr>
          <w:sz w:val="16"/>
        </w:rPr>
        <w:t>Sinopharm</w:t>
      </w:r>
      <w:proofErr w:type="spellEnd"/>
      <w:r w:rsidRPr="009F214B">
        <w:rPr>
          <w:sz w:val="16"/>
        </w:rPr>
        <w:t xml:space="preserve"> shots in 2020, </w:t>
      </w:r>
      <w:r w:rsidRPr="009F214B">
        <w:rPr>
          <w:highlight w:val="green"/>
          <w:u w:val="single"/>
        </w:rPr>
        <w:t>Beijing offered</w:t>
      </w:r>
      <w:r w:rsidRPr="009F214B">
        <w:rPr>
          <w:u w:val="single"/>
        </w:rPr>
        <w:t xml:space="preserve"> a </w:t>
      </w:r>
      <w:r w:rsidRPr="009F214B">
        <w:rPr>
          <w:rStyle w:val="Emphasis"/>
          <w:sz w:val="24"/>
          <w:highlight w:val="green"/>
        </w:rPr>
        <w:t>$1 billion loan to Latin America</w:t>
      </w:r>
      <w:r w:rsidRPr="009F214B">
        <w:rPr>
          <w:rStyle w:val="Emphasis"/>
          <w:sz w:val="24"/>
        </w:rPr>
        <w:t>n nations to buy its vaccines</w:t>
      </w:r>
      <w:r w:rsidRPr="009F214B">
        <w:rPr>
          <w:sz w:val="16"/>
        </w:rPr>
        <w:t xml:space="preserve">. For some countries such as Honduras, a billion dollars is larger than the entire government budget. </w:t>
      </w:r>
      <w:r w:rsidRPr="009F214B">
        <w:rPr>
          <w:u w:val="single"/>
        </w:rPr>
        <w:t xml:space="preserve">Many </w:t>
      </w:r>
      <w:r w:rsidRPr="009F214B">
        <w:rPr>
          <w:highlight w:val="green"/>
          <w:u w:val="single"/>
        </w:rPr>
        <w:t xml:space="preserve">nations </w:t>
      </w:r>
      <w:r w:rsidRPr="009F214B">
        <w:rPr>
          <w:rStyle w:val="Emphasis"/>
          <w:highlight w:val="green"/>
        </w:rPr>
        <w:t>found the offer irresistible</w:t>
      </w:r>
      <w:r w:rsidRPr="009F214B">
        <w:rPr>
          <w:rStyle w:val="Emphasis"/>
        </w:rPr>
        <w:t xml:space="preserve"> even though </w:t>
      </w:r>
      <w:r w:rsidRPr="009F214B">
        <w:rPr>
          <w:rStyle w:val="Emphasis"/>
          <w:highlight w:val="green"/>
        </w:rPr>
        <w:t>Chinese</w:t>
      </w:r>
      <w:r w:rsidRPr="009F214B">
        <w:rPr>
          <w:rStyle w:val="Emphasis"/>
        </w:rPr>
        <w:t xml:space="preserve"> vaccines were more expensive</w:t>
      </w:r>
      <w:r w:rsidRPr="009F214B">
        <w:rPr>
          <w:u w:val="single"/>
        </w:rPr>
        <w:t xml:space="preserve"> and less effective than American ones and came with diplomatic strings attached</w:t>
      </w:r>
      <w:r w:rsidRPr="009F214B">
        <w:rPr>
          <w:sz w:val="16"/>
        </w:rPr>
        <w:t xml:space="preserve">. Early this spring, the </w:t>
      </w:r>
      <w:r w:rsidRPr="009F214B">
        <w:rPr>
          <w:u w:val="single"/>
        </w:rPr>
        <w:t xml:space="preserve">Paraguayan government said Chinese institutions </w:t>
      </w:r>
      <w:r w:rsidRPr="009F214B">
        <w:rPr>
          <w:highlight w:val="green"/>
          <w:u w:val="single"/>
        </w:rPr>
        <w:t xml:space="preserve">told them to </w:t>
      </w:r>
      <w:r w:rsidRPr="009F214B">
        <w:rPr>
          <w:rStyle w:val="Emphasis"/>
          <w:highlight w:val="green"/>
        </w:rPr>
        <w:t>cut ties with Taiwan</w:t>
      </w:r>
      <w:r w:rsidRPr="009F214B">
        <w:rPr>
          <w:rStyle w:val="Emphasis"/>
        </w:rPr>
        <w:t xml:space="preserve"> as a condition for buying Beijing’s vaccines</w:t>
      </w:r>
      <w:r w:rsidRPr="009F214B">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9F214B">
        <w:rPr>
          <w:u w:val="single"/>
        </w:rPr>
        <w:t xml:space="preserve">Hernandez in May acknowledged he was </w:t>
      </w:r>
      <w:r w:rsidRPr="009F214B">
        <w:rPr>
          <w:rStyle w:val="Emphasis"/>
        </w:rPr>
        <w:t>considering opening a foreign trade office in China for the first time.</w:t>
      </w:r>
      <w:r w:rsidRPr="009F214B">
        <w:rPr>
          <w:u w:val="single"/>
        </w:rPr>
        <w:t xml:space="preserve"> The move would </w:t>
      </w:r>
      <w:r w:rsidRPr="009F214B">
        <w:rPr>
          <w:rStyle w:val="Emphasis"/>
        </w:rPr>
        <w:t>strain his country’s relations with Taiwan, but it would open the door for Honduras to buy Chinese vaccines</w:t>
      </w:r>
      <w:r w:rsidRPr="009F214B">
        <w:rPr>
          <w:u w:val="single"/>
        </w:rPr>
        <w:t xml:space="preserve">. He said his </w:t>
      </w:r>
      <w:r w:rsidRPr="009F214B">
        <w:rPr>
          <w:rStyle w:val="Emphasis"/>
        </w:rPr>
        <w:t>impoverished country</w:t>
      </w:r>
      <w:r w:rsidRPr="009F214B">
        <w:rPr>
          <w:u w:val="single"/>
        </w:rPr>
        <w:t xml:space="preserve"> was struggling to get vaccines and </w:t>
      </w:r>
      <w:r w:rsidRPr="009F214B">
        <w:rPr>
          <w:rStyle w:val="Emphasis"/>
        </w:rPr>
        <w:t>would do whatever was necessary for the sake of the people</w:t>
      </w:r>
      <w:r w:rsidRPr="009F214B">
        <w:rPr>
          <w:u w:val="single"/>
        </w:rPr>
        <w:t xml:space="preserve">. China has a track record of doing favors for Latin American countries to </w:t>
      </w:r>
      <w:r w:rsidRPr="009F214B">
        <w:rPr>
          <w:rStyle w:val="Emphasis"/>
        </w:rPr>
        <w:t>influence their foreign policy</w:t>
      </w:r>
      <w:r w:rsidRPr="009F214B">
        <w:rPr>
          <w:sz w:val="16"/>
        </w:rPr>
        <w:t xml:space="preserve">. Taiwanese diplomats claim that in 2018, Beijing offered the Dominican government $3.1 billion to cut ties with Taiwan. Jesús Ogando, a delegate in the Dominican Congress, confirmed China offered the Dominican Republic </w:t>
      </w:r>
      <w:proofErr w:type="gramStart"/>
      <w:r w:rsidRPr="009F214B">
        <w:rPr>
          <w:sz w:val="16"/>
        </w:rPr>
        <w:t>some kind of deal</w:t>
      </w:r>
      <w:proofErr w:type="gramEnd"/>
      <w:r w:rsidRPr="009F214B">
        <w:rPr>
          <w:sz w:val="16"/>
        </w:rPr>
        <w:t xml:space="preserve"> in 2018. “There has been </w:t>
      </w:r>
      <w:r w:rsidRPr="009F214B">
        <w:rPr>
          <w:sz w:val="16"/>
        </w:rPr>
        <w:lastRenderedPageBreak/>
        <w:t xml:space="preserve">since that occasion a better relationship between the Dominican government and the Chinese government, and a distancing from Taiwan,” he told me. </w:t>
      </w:r>
      <w:r w:rsidRPr="009F214B">
        <w:rPr>
          <w:highlight w:val="green"/>
          <w:u w:val="single"/>
        </w:rPr>
        <w:t xml:space="preserve">China’s </w:t>
      </w:r>
      <w:r w:rsidRPr="009F214B">
        <w:rPr>
          <w:rStyle w:val="Emphasis"/>
          <w:highlight w:val="green"/>
        </w:rPr>
        <w:t>peddling of influence</w:t>
      </w:r>
      <w:r w:rsidRPr="009F214B">
        <w:rPr>
          <w:rStyle w:val="Emphasis"/>
        </w:rPr>
        <w:t xml:space="preserve"> along with COVID-19 vaccines means people in Latin American countries</w:t>
      </w:r>
      <w:r w:rsidRPr="009F214B">
        <w:rPr>
          <w:u w:val="single"/>
        </w:rPr>
        <w:t xml:space="preserve"> might have missed out on more effective prevention. 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 has published various studies</w:t>
      </w:r>
      <w:r w:rsidRPr="009F214B">
        <w:rPr>
          <w:u w:val="single"/>
        </w:rPr>
        <w:t xml:space="preserve"> </w:t>
      </w:r>
      <w:r w:rsidRPr="009F214B">
        <w:rPr>
          <w:highlight w:val="green"/>
          <w:u w:val="single"/>
        </w:rPr>
        <w:t>reveal</w:t>
      </w:r>
      <w:r w:rsidRPr="009F214B">
        <w:rPr>
          <w:u w:val="single"/>
        </w:rPr>
        <w:t xml:space="preserve">ing </w:t>
      </w:r>
      <w:proofErr w:type="spellStart"/>
      <w:r w:rsidRPr="009F214B">
        <w:rPr>
          <w:b/>
          <w:bCs/>
          <w:highlight w:val="green"/>
          <w:u w:val="single"/>
        </w:rPr>
        <w:t>Sinovac’s</w:t>
      </w:r>
      <w:proofErr w:type="spellEnd"/>
      <w:r w:rsidRPr="009F214B">
        <w:rPr>
          <w:b/>
          <w:bCs/>
          <w:u w:val="single"/>
        </w:rPr>
        <w:t xml:space="preserve"> comparative </w:t>
      </w:r>
      <w:r w:rsidRPr="009F214B">
        <w:rPr>
          <w:b/>
          <w:bCs/>
          <w:highlight w:val="green"/>
          <w:u w:val="single"/>
        </w:rPr>
        <w:t>ineffectiveness</w:t>
      </w:r>
      <w:r w:rsidRPr="009F214B">
        <w:rPr>
          <w:u w:val="single"/>
        </w:rPr>
        <w:t xml:space="preserve"> at stopping symptomatic infections after two doses</w:t>
      </w:r>
      <w:r w:rsidRPr="009F214B">
        <w:rPr>
          <w:sz w:val="16"/>
        </w:rPr>
        <w:t xml:space="preserve">. Phase III trials in Indonesia found </w:t>
      </w:r>
      <w:proofErr w:type="spellStart"/>
      <w:r w:rsidRPr="009F214B">
        <w:rPr>
          <w:sz w:val="16"/>
        </w:rPr>
        <w:t>Sinovac</w:t>
      </w:r>
      <w:proofErr w:type="spellEnd"/>
      <w:r w:rsidRPr="009F214B">
        <w:rPr>
          <w:sz w:val="16"/>
        </w:rPr>
        <w:t xml:space="preserve"> was 84 percent effective against symptomatic infection. Similar studies registered an effectiveness of 67 percent in Chile and 50.4 percent in Brazil. In comparison, the U.S.-made Pfizer and </w:t>
      </w:r>
      <w:proofErr w:type="spellStart"/>
      <w:r w:rsidRPr="009F214B">
        <w:rPr>
          <w:sz w:val="16"/>
        </w:rPr>
        <w:t>Moderna</w:t>
      </w:r>
      <w:proofErr w:type="spellEnd"/>
      <w:r w:rsidRPr="009F214B">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9F214B">
        <w:rPr>
          <w:sz w:val="16"/>
        </w:rPr>
        <w:t>Moderna</w:t>
      </w:r>
      <w:proofErr w:type="spellEnd"/>
      <w:r w:rsidRPr="009F214B">
        <w:rPr>
          <w:sz w:val="16"/>
        </w:rPr>
        <w:t xml:space="preserve"> shots, which use mRNA technology, and vaccines made from inactive viruses such as </w:t>
      </w:r>
      <w:proofErr w:type="spellStart"/>
      <w:r w:rsidRPr="009F214B">
        <w:rPr>
          <w:sz w:val="16"/>
        </w:rPr>
        <w:t>Sinopharm</w:t>
      </w:r>
      <w:proofErr w:type="spellEnd"/>
      <w:r w:rsidRPr="009F214B">
        <w:rPr>
          <w:sz w:val="16"/>
        </w:rPr>
        <w:t xml:space="preserve">, </w:t>
      </w:r>
      <w:proofErr w:type="spellStart"/>
      <w:r w:rsidRPr="009F214B">
        <w:rPr>
          <w:sz w:val="16"/>
        </w:rPr>
        <w:t>Sinovac</w:t>
      </w:r>
      <w:proofErr w:type="spellEnd"/>
      <w:r w:rsidRPr="009F214B">
        <w:rPr>
          <w:sz w:val="16"/>
        </w:rPr>
        <w:t xml:space="preserve">, and Johnson &amp; Johnson. A recent Mayo Clinic study, which is still awaiting review, suggested the effectiveness of vaccines by </w:t>
      </w:r>
      <w:proofErr w:type="spellStart"/>
      <w:r w:rsidRPr="009F214B">
        <w:rPr>
          <w:sz w:val="16"/>
        </w:rPr>
        <w:t>Moderna</w:t>
      </w:r>
      <w:proofErr w:type="spellEnd"/>
      <w:r w:rsidRPr="009F214B">
        <w:rPr>
          <w:sz w:val="16"/>
        </w:rPr>
        <w:t xml:space="preserve"> and Pfizer decreased to as low as 76 percent and 42 percent, respectively, among patients in Minnesota last month. Studies in Brazil and Bahrain found </w:t>
      </w:r>
      <w:proofErr w:type="spellStart"/>
      <w:r w:rsidRPr="009F214B">
        <w:rPr>
          <w:sz w:val="16"/>
        </w:rPr>
        <w:t>Sinopharm</w:t>
      </w:r>
      <w:proofErr w:type="spellEnd"/>
      <w:r w:rsidRPr="009F214B">
        <w:rPr>
          <w:sz w:val="16"/>
        </w:rPr>
        <w:t xml:space="preserve"> and </w:t>
      </w:r>
      <w:proofErr w:type="spellStart"/>
      <w:r w:rsidRPr="009F214B">
        <w:rPr>
          <w:sz w:val="16"/>
        </w:rPr>
        <w:t>Sinovac</w:t>
      </w:r>
      <w:proofErr w:type="spellEnd"/>
      <w:r w:rsidRPr="009F214B">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9F214B">
        <w:rPr>
          <w:rStyle w:val="Emphasis"/>
        </w:rPr>
        <w:t xml:space="preserve">The truth is that </w:t>
      </w:r>
      <w:r w:rsidRPr="009F214B">
        <w:rPr>
          <w:rStyle w:val="Emphasis"/>
          <w:sz w:val="24"/>
          <w:highlight w:val="green"/>
        </w:rPr>
        <w:t>everybody</w:t>
      </w:r>
      <w:r w:rsidRPr="009F214B">
        <w:rPr>
          <w:rStyle w:val="Emphasis"/>
          <w:sz w:val="24"/>
        </w:rPr>
        <w:t xml:space="preserve"> here </w:t>
      </w:r>
      <w:r w:rsidRPr="009F214B">
        <w:rPr>
          <w:rStyle w:val="Emphasis"/>
          <w:sz w:val="24"/>
          <w:highlight w:val="green"/>
        </w:rPr>
        <w:t>wanted</w:t>
      </w:r>
      <w:r w:rsidRPr="009F214B">
        <w:rPr>
          <w:rStyle w:val="Emphasis"/>
          <w:sz w:val="24"/>
        </w:rPr>
        <w:t xml:space="preserve"> </w:t>
      </w:r>
      <w:r w:rsidRPr="009F214B">
        <w:rPr>
          <w:rStyle w:val="Emphasis"/>
        </w:rPr>
        <w:t xml:space="preserve">to get either </w:t>
      </w:r>
      <w:r w:rsidRPr="009F214B">
        <w:rPr>
          <w:rStyle w:val="Emphasis"/>
          <w:sz w:val="24"/>
          <w:highlight w:val="green"/>
        </w:rPr>
        <w:t xml:space="preserve">Pfizer or </w:t>
      </w:r>
      <w:proofErr w:type="spellStart"/>
      <w:r w:rsidRPr="009F214B">
        <w:rPr>
          <w:rStyle w:val="Emphasis"/>
          <w:sz w:val="24"/>
          <w:highlight w:val="green"/>
        </w:rPr>
        <w:t>Moderna</w:t>
      </w:r>
      <w:proofErr w:type="spellEnd"/>
      <w:r w:rsidRPr="009F214B">
        <w:rPr>
          <w:rStyle w:val="Emphasis"/>
          <w:sz w:val="24"/>
        </w:rPr>
        <w:t xml:space="preserve"> vaccines</w:t>
      </w:r>
      <w:r w:rsidRPr="009F214B">
        <w:rPr>
          <w:u w:val="single"/>
        </w:rPr>
        <w:t xml:space="preserve">,” said Pastor Alex Figueroa of </w:t>
      </w:r>
      <w:proofErr w:type="spellStart"/>
      <w:r w:rsidRPr="009F214B">
        <w:rPr>
          <w:u w:val="single"/>
        </w:rPr>
        <w:t>Gracia</w:t>
      </w:r>
      <w:proofErr w:type="spellEnd"/>
      <w:r w:rsidRPr="009F214B">
        <w:rPr>
          <w:u w:val="single"/>
        </w:rPr>
        <w:t xml:space="preserve"> </w:t>
      </w:r>
      <w:proofErr w:type="spellStart"/>
      <w:r w:rsidRPr="009F214B">
        <w:rPr>
          <w:u w:val="single"/>
        </w:rPr>
        <w:t>Soberana</w:t>
      </w:r>
      <w:proofErr w:type="spellEnd"/>
      <w:r w:rsidRPr="009F214B">
        <w:rPr>
          <w:u w:val="single"/>
        </w:rPr>
        <w:t xml:space="preserve"> Baptist Church in Santiago, Chile. “</w:t>
      </w:r>
      <w:r w:rsidRPr="009F214B">
        <w:rPr>
          <w:highlight w:val="green"/>
          <w:u w:val="single"/>
        </w:rPr>
        <w:t xml:space="preserve">People got </w:t>
      </w:r>
      <w:r w:rsidRPr="009F214B">
        <w:rPr>
          <w:rStyle w:val="Emphasis"/>
          <w:highlight w:val="green"/>
        </w:rPr>
        <w:t>vaccinated with what was available</w:t>
      </w:r>
      <w:r w:rsidRPr="009F214B">
        <w:rPr>
          <w:rStyle w:val="Emphasis"/>
        </w:rPr>
        <w:t xml:space="preserve">, which was </w:t>
      </w:r>
      <w:proofErr w:type="spellStart"/>
      <w:r w:rsidRPr="009F214B">
        <w:rPr>
          <w:rStyle w:val="Emphasis"/>
          <w:highlight w:val="green"/>
        </w:rPr>
        <w:t>Sinovac</w:t>
      </w:r>
      <w:proofErr w:type="spellEnd"/>
      <w:r w:rsidRPr="009F214B">
        <w:rPr>
          <w:sz w:val="16"/>
        </w:rPr>
        <w:t xml:space="preserve">.” Officials in Uruguay say </w:t>
      </w:r>
      <w:proofErr w:type="spellStart"/>
      <w:r w:rsidRPr="009F214B">
        <w:rPr>
          <w:u w:val="single"/>
        </w:rPr>
        <w:t>Sinovac</w:t>
      </w:r>
      <w:proofErr w:type="spellEnd"/>
      <w:r w:rsidRPr="009F214B">
        <w:rPr>
          <w:u w:val="single"/>
        </w:rPr>
        <w:t xml:space="preserve"> is helping stop COVID-19 there. While they concluded </w:t>
      </w:r>
      <w:proofErr w:type="spellStart"/>
      <w:r w:rsidRPr="009F214B">
        <w:rPr>
          <w:u w:val="single"/>
        </w:rPr>
        <w:t>Sinovac</w:t>
      </w:r>
      <w:proofErr w:type="spellEnd"/>
      <w:r w:rsidRPr="009F214B">
        <w:rPr>
          <w:u w:val="single"/>
        </w:rPr>
        <w:t xml:space="preserve"> was only 61 percent effective at preventing coronavirus cases</w:t>
      </w:r>
      <w:r w:rsidRPr="009F214B">
        <w:rPr>
          <w:sz w:val="16"/>
        </w:rPr>
        <w:t>, they found the Chinese vaccine helped reduce death and ICU admissions by 95 percent and 92 percent, respectively. Since early June, case and death rates in Uruguay have steadily declined.</w:t>
      </w:r>
    </w:p>
    <w:p w14:paraId="204D9191" w14:textId="77777777" w:rsidR="00DB4A8C" w:rsidRPr="009F214B" w:rsidRDefault="00DB4A8C" w:rsidP="00DB4A8C"/>
    <w:p w14:paraId="5AD62A23" w14:textId="77777777" w:rsidR="00DB4A8C" w:rsidRPr="009F214B" w:rsidRDefault="00DB4A8C" w:rsidP="00DB4A8C">
      <w:pPr>
        <w:pStyle w:val="Heading4"/>
        <w:rPr>
          <w:rFonts w:cs="Calibri"/>
        </w:rPr>
      </w:pPr>
      <w:r w:rsidRPr="009F214B">
        <w:rPr>
          <w:rFonts w:cs="Calibri"/>
        </w:rPr>
        <w:t xml:space="preserve">Chinese influence </w:t>
      </w:r>
      <w:r w:rsidRPr="009F214B">
        <w:rPr>
          <w:rFonts w:cs="Calibri"/>
          <w:u w:val="single"/>
        </w:rPr>
        <w:t>ends the liberal order</w:t>
      </w:r>
      <w:r w:rsidRPr="009F214B">
        <w:rPr>
          <w:rFonts w:cs="Calibri"/>
        </w:rPr>
        <w:t>.</w:t>
      </w:r>
    </w:p>
    <w:p w14:paraId="651B5EF9" w14:textId="77777777" w:rsidR="00DB4A8C" w:rsidRPr="009F214B" w:rsidRDefault="00DB4A8C" w:rsidP="00DB4A8C">
      <w:proofErr w:type="spellStart"/>
      <w:r w:rsidRPr="009F214B">
        <w:rPr>
          <w:rStyle w:val="Style13ptBold"/>
        </w:rPr>
        <w:t>Cossu</w:t>
      </w:r>
      <w:proofErr w:type="spellEnd"/>
      <w:r w:rsidRPr="009F214B">
        <w:rPr>
          <w:rStyle w:val="Style13ptBold"/>
        </w:rPr>
        <w:t xml:space="preserve"> 7/16</w:t>
      </w:r>
      <w:r w:rsidRPr="009F214B">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7/16/21; </w:t>
      </w:r>
      <w:hyperlink r:id="rId17" w:history="1">
        <w:r w:rsidRPr="009F214B">
          <w:rPr>
            <w:rStyle w:val="Hyperlink"/>
          </w:rPr>
          <w:t>https://scroll.in/article/1000114/in-latin-america-chinese-vaccine-diplomacy-is-directly-challenging-uss-declining-authority</w:t>
        </w:r>
      </w:hyperlink>
      <w:r w:rsidRPr="009F214B">
        <w:t>] Justin</w:t>
      </w:r>
    </w:p>
    <w:p w14:paraId="661763A0" w14:textId="77777777" w:rsidR="00DB4A8C" w:rsidRPr="009F214B" w:rsidRDefault="00DB4A8C" w:rsidP="00DB4A8C">
      <w:pPr>
        <w:rPr>
          <w:rStyle w:val="Emphasis"/>
        </w:rPr>
      </w:pPr>
      <w:r w:rsidRPr="009F214B">
        <w:rPr>
          <w:sz w:val="16"/>
        </w:rPr>
        <w:t xml:space="preserve">It is impossible to enter a room these days without talking about Covid-19 vaccines. If, however, you happened to be talking to </w:t>
      </w:r>
      <w:r w:rsidRPr="009F214B">
        <w:rPr>
          <w:highlight w:val="green"/>
          <w:u w:val="single"/>
        </w:rPr>
        <w:t>Latin Americans</w:t>
      </w:r>
      <w:r w:rsidRPr="009F214B">
        <w:rPr>
          <w:u w:val="single"/>
        </w:rPr>
        <w:t xml:space="preserve">, you would notice an </w:t>
      </w:r>
      <w:r w:rsidRPr="009F214B">
        <w:rPr>
          <w:rStyle w:val="Emphasis"/>
        </w:rPr>
        <w:t>unusual pattern</w:t>
      </w:r>
      <w:r w:rsidRPr="009F214B">
        <w:rPr>
          <w:u w:val="single"/>
        </w:rPr>
        <w:t xml:space="preserve">: considerable </w:t>
      </w:r>
      <w:r w:rsidRPr="009F214B">
        <w:rPr>
          <w:rStyle w:val="Emphasis"/>
          <w:highlight w:val="green"/>
        </w:rPr>
        <w:t>gratitude towards China for</w:t>
      </w:r>
      <w:r w:rsidRPr="009F214B">
        <w:rPr>
          <w:rStyle w:val="Emphasis"/>
        </w:rPr>
        <w:t xml:space="preserve"> its </w:t>
      </w:r>
      <w:r w:rsidRPr="009F214B">
        <w:rPr>
          <w:rStyle w:val="Emphasis"/>
          <w:highlight w:val="green"/>
        </w:rPr>
        <w:t>vaccine</w:t>
      </w:r>
      <w:r w:rsidRPr="009F214B">
        <w:rPr>
          <w:rStyle w:val="Emphasis"/>
        </w:rPr>
        <w:t xml:space="preserve"> rollout.</w:t>
      </w:r>
    </w:p>
    <w:p w14:paraId="2A55E3EB" w14:textId="77777777" w:rsidR="00DB4A8C" w:rsidRPr="009F214B" w:rsidRDefault="00DB4A8C" w:rsidP="00DB4A8C">
      <w:pPr>
        <w:rPr>
          <w:rStyle w:val="Emphasis"/>
        </w:rPr>
      </w:pPr>
      <w:r w:rsidRPr="009F214B">
        <w:rPr>
          <w:sz w:val="16"/>
        </w:rPr>
        <w:t xml:space="preserve">It is gratitude, moreover, that is very hard to find in Europe or the United States. The reason is simple: </w:t>
      </w:r>
      <w:r w:rsidRPr="009F214B">
        <w:rPr>
          <w:u w:val="single"/>
        </w:rPr>
        <w:t xml:space="preserve">the number of vaccines </w:t>
      </w:r>
      <w:r w:rsidRPr="009F214B">
        <w:rPr>
          <w:rStyle w:val="Emphasis"/>
        </w:rPr>
        <w:t>provided by China to countries in need is truly impressive.</w:t>
      </w:r>
    </w:p>
    <w:p w14:paraId="3C156C56" w14:textId="77777777" w:rsidR="00DB4A8C" w:rsidRPr="009F214B" w:rsidRDefault="00DB4A8C" w:rsidP="00DB4A8C">
      <w:pPr>
        <w:rPr>
          <w:sz w:val="16"/>
        </w:rPr>
      </w:pPr>
      <w:r w:rsidRPr="009F214B">
        <w:rPr>
          <w:sz w:val="16"/>
        </w:rPr>
        <w:t xml:space="preserve">During a global vaccine shortage, China has been able to provide 252 million doses to the world. This includes </w:t>
      </w:r>
      <w:proofErr w:type="gramStart"/>
      <w:r w:rsidRPr="009F214B">
        <w:rPr>
          <w:sz w:val="16"/>
        </w:rPr>
        <w:t>the majority of</w:t>
      </w:r>
      <w:proofErr w:type="gramEnd"/>
      <w:r w:rsidRPr="009F214B">
        <w:rPr>
          <w:sz w:val="16"/>
        </w:rPr>
        <w:t xml:space="preserve"> total doses made available to Latin American countries.</w:t>
      </w:r>
    </w:p>
    <w:p w14:paraId="1CEA0167" w14:textId="77777777" w:rsidR="00DB4A8C" w:rsidRPr="009F214B" w:rsidRDefault="00DB4A8C" w:rsidP="00DB4A8C">
      <w:pPr>
        <w:rPr>
          <w:sz w:val="16"/>
        </w:rPr>
      </w:pPr>
      <w:r w:rsidRPr="009F214B">
        <w:rPr>
          <w:sz w:val="16"/>
        </w:rPr>
        <w:t xml:space="preserve">Six national or regional entities can produce and distribute a consistent number of vaccines: Europe, the United States, China, South </w:t>
      </w:r>
      <w:proofErr w:type="gramStart"/>
      <w:r w:rsidRPr="009F214B">
        <w:rPr>
          <w:sz w:val="16"/>
        </w:rPr>
        <w:t>Korea</w:t>
      </w:r>
      <w:proofErr w:type="gramEnd"/>
      <w:r w:rsidRPr="009F214B">
        <w:rPr>
          <w:sz w:val="16"/>
        </w:rPr>
        <w:t xml:space="preserve"> and India. China has distributed the highest number, and almost half (42%) of these have gone outside its own country.</w:t>
      </w:r>
    </w:p>
    <w:p w14:paraId="58447DF2" w14:textId="77777777" w:rsidR="00DB4A8C" w:rsidRPr="009F214B" w:rsidRDefault="00DB4A8C" w:rsidP="00DB4A8C">
      <w:pPr>
        <w:rPr>
          <w:sz w:val="16"/>
        </w:rPr>
      </w:pPr>
      <w:r w:rsidRPr="009F214B">
        <w:rPr>
          <w:sz w:val="16"/>
        </w:rPr>
        <w:t>As of May, no other country can match this figure. Most countries are focused primarily on achieving their own herd immunity first.</w:t>
      </w:r>
    </w:p>
    <w:p w14:paraId="56A0893A" w14:textId="77777777" w:rsidR="00DB4A8C" w:rsidRPr="009F214B" w:rsidRDefault="00DB4A8C" w:rsidP="00DB4A8C">
      <w:pPr>
        <w:rPr>
          <w:rStyle w:val="Emphasis"/>
        </w:rPr>
      </w:pPr>
      <w:r w:rsidRPr="009F214B">
        <w:rPr>
          <w:sz w:val="16"/>
        </w:rPr>
        <w:lastRenderedPageBreak/>
        <w:t xml:space="preserve">Even more striking is the fact that </w:t>
      </w:r>
      <w:r w:rsidRPr="009F214B">
        <w:rPr>
          <w:u w:val="single"/>
        </w:rPr>
        <w:t xml:space="preserve">the </w:t>
      </w:r>
      <w:r w:rsidRPr="009F214B">
        <w:rPr>
          <w:highlight w:val="green"/>
          <w:u w:val="single"/>
        </w:rPr>
        <w:t>United States</w:t>
      </w:r>
      <w:r w:rsidRPr="009F214B">
        <w:rPr>
          <w:u w:val="single"/>
        </w:rPr>
        <w:t xml:space="preserve"> is </w:t>
      </w:r>
      <w:r w:rsidRPr="009F214B">
        <w:rPr>
          <w:rStyle w:val="Emphasis"/>
          <w:highlight w:val="green"/>
        </w:rPr>
        <w:t>exporting</w:t>
      </w:r>
      <w:r w:rsidRPr="009F214B">
        <w:rPr>
          <w:rStyle w:val="Emphasis"/>
        </w:rPr>
        <w:t xml:space="preserve"> a mere </w:t>
      </w:r>
      <w:r w:rsidRPr="009F214B">
        <w:rPr>
          <w:rStyle w:val="Emphasis"/>
          <w:highlight w:val="green"/>
        </w:rPr>
        <w:t>1% of its vaccines</w:t>
      </w:r>
      <w:r w:rsidRPr="009F214B">
        <w:rPr>
          <w:u w:val="single"/>
        </w:rPr>
        <w:t xml:space="preserve">, almost </w:t>
      </w:r>
      <w:r w:rsidRPr="009F214B">
        <w:rPr>
          <w:rStyle w:val="Emphasis"/>
        </w:rPr>
        <w:t>solely to Canada and Mexico</w:t>
      </w:r>
      <w:r w:rsidRPr="009F214B">
        <w:rPr>
          <w:u w:val="single"/>
        </w:rPr>
        <w:t xml:space="preserve">. In May, the US pledged to increase its exported doses by 100 million by the end of the year. Yet even if it had achieved this goal, it would not be even half of the Chinese figure. </w:t>
      </w:r>
      <w:r w:rsidRPr="009F214B">
        <w:rPr>
          <w:highlight w:val="green"/>
          <w:u w:val="single"/>
        </w:rPr>
        <w:t>Chinese vaccine diplomacy</w:t>
      </w:r>
      <w:r w:rsidRPr="009F214B">
        <w:rPr>
          <w:u w:val="single"/>
        </w:rPr>
        <w:t xml:space="preserve"> in Latin America is </w:t>
      </w:r>
      <w:r w:rsidRPr="009F214B">
        <w:rPr>
          <w:rStyle w:val="Emphasis"/>
          <w:highlight w:val="green"/>
        </w:rPr>
        <w:t>challenging US authority</w:t>
      </w:r>
      <w:r w:rsidRPr="009F214B">
        <w:rPr>
          <w:rStyle w:val="Emphasis"/>
        </w:rPr>
        <w:t xml:space="preserve"> in the region, at a time when US influence is in visible decline.</w:t>
      </w:r>
    </w:p>
    <w:p w14:paraId="67BD4784" w14:textId="77777777" w:rsidR="00DB4A8C" w:rsidRPr="009F214B" w:rsidRDefault="00DB4A8C" w:rsidP="00DB4A8C">
      <w:pPr>
        <w:rPr>
          <w:u w:val="single"/>
        </w:rPr>
      </w:pPr>
      <w:r w:rsidRPr="009F214B">
        <w:rPr>
          <w:u w:val="single"/>
        </w:rPr>
        <w:t xml:space="preserve">Declining </w:t>
      </w:r>
      <w:r w:rsidRPr="009F214B">
        <w:rPr>
          <w:rStyle w:val="Emphasis"/>
        </w:rPr>
        <w:t>‘Washington Consensus’</w:t>
      </w:r>
    </w:p>
    <w:p w14:paraId="636D7DCD" w14:textId="77777777" w:rsidR="00DB4A8C" w:rsidRPr="009F214B" w:rsidRDefault="00DB4A8C" w:rsidP="00DB4A8C">
      <w:pPr>
        <w:rPr>
          <w:u w:val="single"/>
        </w:rPr>
      </w:pPr>
      <w:r w:rsidRPr="009F214B">
        <w:rPr>
          <w:sz w:val="16"/>
        </w:rPr>
        <w:t xml:space="preserve">The rationale behind American policy towards Latin America has long been that unstable </w:t>
      </w:r>
      <w:proofErr w:type="spellStart"/>
      <w:r w:rsidRPr="009F214B">
        <w:rPr>
          <w:sz w:val="16"/>
        </w:rPr>
        <w:t>neighbours</w:t>
      </w:r>
      <w:proofErr w:type="spellEnd"/>
      <w:r w:rsidRPr="009F214B">
        <w:rPr>
          <w:sz w:val="16"/>
        </w:rPr>
        <w:t xml:space="preserve"> (especially Communist ones) </w:t>
      </w:r>
      <w:proofErr w:type="spellStart"/>
      <w:r w:rsidRPr="009F214B">
        <w:rPr>
          <w:sz w:val="16"/>
        </w:rPr>
        <w:t>destabilise</w:t>
      </w:r>
      <w:proofErr w:type="spellEnd"/>
      <w:r w:rsidRPr="009F214B">
        <w:rPr>
          <w:sz w:val="16"/>
        </w:rPr>
        <w:t xml:space="preserve"> the region. In extreme cases, this has resulted in US involvement in various regime changes in Latin America. But </w:t>
      </w:r>
      <w:r w:rsidRPr="009F214B">
        <w:rPr>
          <w:u w:val="single"/>
        </w:rPr>
        <w:t xml:space="preserve">the more frequently used </w:t>
      </w:r>
      <w:r w:rsidRPr="009F214B">
        <w:rPr>
          <w:rStyle w:val="Emphasis"/>
          <w:highlight w:val="green"/>
        </w:rPr>
        <w:t>mechanism of influence</w:t>
      </w:r>
      <w:r w:rsidRPr="009F214B">
        <w:rPr>
          <w:rStyle w:val="Emphasis"/>
        </w:rPr>
        <w:t xml:space="preserve">, especially since the end of the Cold War, has </w:t>
      </w:r>
      <w:r w:rsidRPr="009F214B">
        <w:rPr>
          <w:rStyle w:val="Emphasis"/>
          <w:highlight w:val="green"/>
        </w:rPr>
        <w:t xml:space="preserve">been </w:t>
      </w:r>
      <w:r w:rsidRPr="009F214B">
        <w:rPr>
          <w:rStyle w:val="Emphasis"/>
        </w:rPr>
        <w:t xml:space="preserve">economic </w:t>
      </w:r>
      <w:r w:rsidRPr="009F214B">
        <w:rPr>
          <w:rStyle w:val="Emphasis"/>
          <w:highlight w:val="green"/>
        </w:rPr>
        <w:t>diplomacy</w:t>
      </w:r>
      <w:r w:rsidRPr="009F214B">
        <w:rPr>
          <w:u w:val="single"/>
        </w:rPr>
        <w:t>.</w:t>
      </w:r>
    </w:p>
    <w:p w14:paraId="7A7FFC0F" w14:textId="77777777" w:rsidR="00DB4A8C" w:rsidRPr="009F214B" w:rsidRDefault="00DB4A8C" w:rsidP="00DB4A8C">
      <w:pPr>
        <w:rPr>
          <w:sz w:val="16"/>
        </w:rPr>
      </w:pPr>
      <w:r w:rsidRPr="009F214B">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1AF5BC72" w14:textId="77777777" w:rsidR="00DB4A8C" w:rsidRPr="009F214B" w:rsidRDefault="00DB4A8C" w:rsidP="00DB4A8C">
      <w:pPr>
        <w:rPr>
          <w:sz w:val="16"/>
        </w:rPr>
      </w:pPr>
      <w:r w:rsidRPr="009F214B">
        <w:rPr>
          <w:sz w:val="16"/>
        </w:rPr>
        <w:t xml:space="preserve">Despite good intentions, the International Monetary Fund and World Bank </w:t>
      </w:r>
      <w:proofErr w:type="spellStart"/>
      <w:r w:rsidRPr="009F214B">
        <w:rPr>
          <w:sz w:val="16"/>
        </w:rPr>
        <w:t>programmes</w:t>
      </w:r>
      <w:proofErr w:type="spellEnd"/>
      <w:r w:rsidRPr="009F214B">
        <w:rPr>
          <w:sz w:val="16"/>
        </w:rPr>
        <w:t xml:space="preserve"> did not alleviate Latin America’s problems. On the contrary, the Washington Consensus is often cited as having </w:t>
      </w:r>
      <w:proofErr w:type="spellStart"/>
      <w:r w:rsidRPr="009F214B">
        <w:rPr>
          <w:sz w:val="16"/>
        </w:rPr>
        <w:t>fuelled</w:t>
      </w:r>
      <w:proofErr w:type="spellEnd"/>
      <w:r w:rsidRPr="009F214B">
        <w:rPr>
          <w:sz w:val="16"/>
        </w:rPr>
        <w:t xml:space="preserve"> a resurgence of populism in Latin America. It is also held responsible for the succession of left-wing governments in the 1990s known as the Pink Tide.</w:t>
      </w:r>
    </w:p>
    <w:p w14:paraId="604B1197" w14:textId="77777777" w:rsidR="00DB4A8C" w:rsidRPr="009F214B" w:rsidRDefault="00DB4A8C" w:rsidP="00DB4A8C">
      <w:pPr>
        <w:rPr>
          <w:sz w:val="16"/>
        </w:rPr>
      </w:pPr>
      <w:r w:rsidRPr="009F214B">
        <w:rPr>
          <w:sz w:val="16"/>
        </w:rPr>
        <w:t xml:space="preserve">Five of the </w:t>
      </w:r>
      <w:proofErr w:type="spellStart"/>
      <w:r w:rsidRPr="009F214B">
        <w:rPr>
          <w:sz w:val="16"/>
        </w:rPr>
        <w:t>nations</w:t>
      </w:r>
      <w:proofErr w:type="spellEnd"/>
      <w:r w:rsidRPr="009F214B">
        <w:rPr>
          <w:sz w:val="16"/>
        </w:rPr>
        <w:t xml:space="preserve"> subject to the Washington Consensus (Argentina, Brazil, Chile, </w:t>
      </w:r>
      <w:proofErr w:type="gramStart"/>
      <w:r w:rsidRPr="009F214B">
        <w:rPr>
          <w:sz w:val="16"/>
        </w:rPr>
        <w:t>Mexico</w:t>
      </w:r>
      <w:proofErr w:type="gramEnd"/>
      <w:r w:rsidRPr="009F214B">
        <w:rPr>
          <w:sz w:val="16"/>
        </w:rPr>
        <w:t xml:space="preserve">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3AEEC631" w14:textId="77777777" w:rsidR="00DB4A8C" w:rsidRPr="009F214B" w:rsidRDefault="00DB4A8C" w:rsidP="00DB4A8C">
      <w:pPr>
        <w:rPr>
          <w:sz w:val="16"/>
        </w:rPr>
      </w:pPr>
      <w:r w:rsidRPr="009F214B">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753614B3" w14:textId="77777777" w:rsidR="00DB4A8C" w:rsidRPr="009F214B" w:rsidRDefault="00DB4A8C" w:rsidP="00DB4A8C">
      <w:pPr>
        <w:rPr>
          <w:sz w:val="16"/>
        </w:rPr>
      </w:pPr>
      <w:r w:rsidRPr="009F214B">
        <w:rPr>
          <w:sz w:val="16"/>
        </w:rPr>
        <w:t>Rising Chinese power</w:t>
      </w:r>
    </w:p>
    <w:p w14:paraId="36C4FB22" w14:textId="77777777" w:rsidR="00DB4A8C" w:rsidRPr="009F214B" w:rsidRDefault="00DB4A8C" w:rsidP="00DB4A8C">
      <w:pPr>
        <w:rPr>
          <w:rStyle w:val="Emphasis"/>
        </w:rPr>
      </w:pPr>
      <w:r w:rsidRPr="009F214B">
        <w:rPr>
          <w:sz w:val="16"/>
        </w:rPr>
        <w:t xml:space="preserve">In this context, </w:t>
      </w:r>
      <w:r w:rsidRPr="009F214B">
        <w:rPr>
          <w:highlight w:val="green"/>
          <w:u w:val="single"/>
        </w:rPr>
        <w:t>China</w:t>
      </w:r>
      <w:r w:rsidRPr="009F214B">
        <w:rPr>
          <w:u w:val="single"/>
        </w:rPr>
        <w:t xml:space="preserve"> has seen the </w:t>
      </w:r>
      <w:r w:rsidRPr="009F214B">
        <w:rPr>
          <w:rStyle w:val="Emphasis"/>
        </w:rPr>
        <w:t xml:space="preserve">Covid crisis as an opportunity to </w:t>
      </w:r>
      <w:r w:rsidRPr="009F214B">
        <w:rPr>
          <w:rStyle w:val="Emphasis"/>
          <w:highlight w:val="green"/>
        </w:rPr>
        <w:t>reinforce</w:t>
      </w:r>
      <w:r w:rsidRPr="009F214B">
        <w:rPr>
          <w:u w:val="single"/>
        </w:rPr>
        <w:t xml:space="preserve"> its </w:t>
      </w:r>
      <w:r w:rsidRPr="009F214B">
        <w:rPr>
          <w:rStyle w:val="Emphasis"/>
        </w:rPr>
        <w:t>ambitions</w:t>
      </w:r>
      <w:r w:rsidRPr="009F214B">
        <w:rPr>
          <w:u w:val="single"/>
        </w:rPr>
        <w:t xml:space="preserve"> as a rising power trying to </w:t>
      </w:r>
      <w:r w:rsidRPr="009F214B">
        <w:rPr>
          <w:rStyle w:val="Emphasis"/>
        </w:rPr>
        <w:t xml:space="preserve">exert more </w:t>
      </w:r>
      <w:r w:rsidRPr="009F214B">
        <w:rPr>
          <w:rStyle w:val="Emphasis"/>
          <w:highlight w:val="green"/>
        </w:rPr>
        <w:t>influence in the international order</w:t>
      </w:r>
      <w:r w:rsidRPr="009F214B">
        <w:rPr>
          <w:rStyle w:val="Emphasis"/>
        </w:rPr>
        <w:t>.</w:t>
      </w:r>
    </w:p>
    <w:p w14:paraId="3DE3149A" w14:textId="77777777" w:rsidR="00DB4A8C" w:rsidRPr="009F214B" w:rsidRDefault="00DB4A8C" w:rsidP="00DB4A8C">
      <w:pPr>
        <w:rPr>
          <w:sz w:val="16"/>
        </w:rPr>
      </w:pPr>
      <w:r w:rsidRPr="009F214B">
        <w:rPr>
          <w:sz w:val="16"/>
        </w:rPr>
        <w:t xml:space="preserve">A scheduled $8 trillion for project infrastructure in sixty-eight countries through the New Silk Road </w:t>
      </w:r>
      <w:proofErr w:type="spellStart"/>
      <w:r w:rsidRPr="009F214B">
        <w:rPr>
          <w:sz w:val="16"/>
        </w:rPr>
        <w:t>programme</w:t>
      </w:r>
      <w:proofErr w:type="spellEnd"/>
      <w:r w:rsidRPr="009F214B">
        <w:rPr>
          <w:sz w:val="16"/>
        </w:rPr>
        <w:t xml:space="preserve"> vividly captures its approach. Brazil, Venezuela, </w:t>
      </w:r>
      <w:proofErr w:type="gramStart"/>
      <w:r w:rsidRPr="009F214B">
        <w:rPr>
          <w:sz w:val="16"/>
        </w:rPr>
        <w:t>Ecuador</w:t>
      </w:r>
      <w:proofErr w:type="gramEnd"/>
      <w:r w:rsidRPr="009F214B">
        <w:rPr>
          <w:sz w:val="16"/>
        </w:rPr>
        <w:t xml:space="preserve"> and Bolivia already have partnership projects with China and Mexico is considering joining one.</w:t>
      </w:r>
    </w:p>
    <w:p w14:paraId="4B9A3C33" w14:textId="77777777" w:rsidR="00DB4A8C" w:rsidRPr="009F214B" w:rsidRDefault="00DB4A8C" w:rsidP="00DB4A8C">
      <w:pPr>
        <w:rPr>
          <w:sz w:val="16"/>
        </w:rPr>
      </w:pPr>
      <w:r w:rsidRPr="009F214B">
        <w:rPr>
          <w:sz w:val="16"/>
        </w:rPr>
        <w:t>The US and Chinese tools for economic diplomacy are very similar in practice, yet fundamentally different in philosophy.</w:t>
      </w:r>
    </w:p>
    <w:p w14:paraId="77044BB6" w14:textId="77777777" w:rsidR="00DB4A8C" w:rsidRPr="009F214B" w:rsidRDefault="00DB4A8C" w:rsidP="00DB4A8C">
      <w:pPr>
        <w:rPr>
          <w:u w:val="single"/>
        </w:rPr>
      </w:pPr>
      <w:r w:rsidRPr="009F214B">
        <w:rPr>
          <w:u w:val="single"/>
        </w:rPr>
        <w:t xml:space="preserve">The </w:t>
      </w:r>
      <w:r w:rsidRPr="009F214B">
        <w:rPr>
          <w:highlight w:val="green"/>
          <w:u w:val="single"/>
        </w:rPr>
        <w:t xml:space="preserve">US </w:t>
      </w:r>
      <w:r w:rsidRPr="009F214B">
        <w:rPr>
          <w:rStyle w:val="Emphasis"/>
          <w:highlight w:val="green"/>
        </w:rPr>
        <w:t>strategy</w:t>
      </w:r>
      <w:r w:rsidRPr="009F214B">
        <w:rPr>
          <w:rStyle w:val="Emphasis"/>
        </w:rPr>
        <w:t xml:space="preserve"> is based on </w:t>
      </w:r>
      <w:r w:rsidRPr="009F214B">
        <w:rPr>
          <w:rStyle w:val="Emphasis"/>
          <w:highlight w:val="green"/>
        </w:rPr>
        <w:t>individualism</w:t>
      </w:r>
      <w:r w:rsidRPr="009F214B">
        <w:rPr>
          <w:u w:val="single"/>
        </w:rPr>
        <w:t xml:space="preserve">: We as a nation will be the most </w:t>
      </w:r>
      <w:r w:rsidRPr="009F214B">
        <w:rPr>
          <w:rStyle w:val="Emphasis"/>
        </w:rPr>
        <w:t xml:space="preserve">economically successful by working hard to </w:t>
      </w:r>
      <w:proofErr w:type="spellStart"/>
      <w:r w:rsidRPr="009F214B">
        <w:rPr>
          <w:rStyle w:val="Emphasis"/>
        </w:rPr>
        <w:t>realise</w:t>
      </w:r>
      <w:proofErr w:type="spellEnd"/>
      <w:r w:rsidRPr="009F214B">
        <w:rPr>
          <w:rStyle w:val="Emphasis"/>
        </w:rPr>
        <w:t xml:space="preserve"> our individuality</w:t>
      </w:r>
      <w:r w:rsidRPr="009F214B">
        <w:rPr>
          <w:u w:val="single"/>
        </w:rPr>
        <w:t>... We will export the idea that this is the best possible system through soft power and economic cooperation.</w:t>
      </w:r>
    </w:p>
    <w:p w14:paraId="7AD9877D" w14:textId="77777777" w:rsidR="00DB4A8C" w:rsidRPr="009F214B" w:rsidRDefault="00DB4A8C" w:rsidP="00DB4A8C">
      <w:pPr>
        <w:rPr>
          <w:sz w:val="16"/>
        </w:rPr>
      </w:pPr>
      <w:r w:rsidRPr="009F214B">
        <w:rPr>
          <w:sz w:val="16"/>
        </w:rPr>
        <w:t xml:space="preserve">In contrast, </w:t>
      </w:r>
      <w:r w:rsidRPr="009F214B">
        <w:rPr>
          <w:u w:val="single"/>
        </w:rPr>
        <w:t xml:space="preserve">Chinese economic diplomacy is an extension of a collective dream where individuals work hard to </w:t>
      </w:r>
      <w:proofErr w:type="spellStart"/>
      <w:r w:rsidRPr="009F214B">
        <w:rPr>
          <w:rStyle w:val="Emphasis"/>
        </w:rPr>
        <w:t>realise</w:t>
      </w:r>
      <w:proofErr w:type="spellEnd"/>
      <w:r w:rsidRPr="009F214B">
        <w:rPr>
          <w:rStyle w:val="Emphasis"/>
        </w:rPr>
        <w:t xml:space="preserve"> the success of the collectivity: everybody in their community and the world.</w:t>
      </w:r>
    </w:p>
    <w:p w14:paraId="062FC8B7" w14:textId="77777777" w:rsidR="00DB4A8C" w:rsidRPr="009F214B" w:rsidRDefault="00DB4A8C" w:rsidP="00DB4A8C">
      <w:pPr>
        <w:rPr>
          <w:u w:val="single"/>
        </w:rPr>
      </w:pPr>
      <w:r w:rsidRPr="009F214B">
        <w:rPr>
          <w:u w:val="single"/>
        </w:rPr>
        <w:t xml:space="preserve">In the context of Latin America, this </w:t>
      </w:r>
      <w:r w:rsidRPr="009F214B">
        <w:rPr>
          <w:rStyle w:val="Emphasis"/>
        </w:rPr>
        <w:t xml:space="preserve">competition between two philosophical approaches </w:t>
      </w:r>
      <w:r w:rsidRPr="009F214B">
        <w:rPr>
          <w:rStyle w:val="Emphasis"/>
          <w:highlight w:val="green"/>
        </w:rPr>
        <w:t>is</w:t>
      </w:r>
      <w:r w:rsidRPr="009F214B">
        <w:rPr>
          <w:rStyle w:val="Emphasis"/>
        </w:rPr>
        <w:t xml:space="preserve"> especially </w:t>
      </w:r>
      <w:r w:rsidRPr="009F214B">
        <w:rPr>
          <w:rStyle w:val="Emphasis"/>
          <w:highlight w:val="green"/>
        </w:rPr>
        <w:t>risky</w:t>
      </w:r>
      <w:r w:rsidRPr="009F214B">
        <w:rPr>
          <w:rStyle w:val="Emphasis"/>
        </w:rPr>
        <w:t xml:space="preserve"> for the United States</w:t>
      </w:r>
      <w:r w:rsidRPr="009F214B">
        <w:rPr>
          <w:u w:val="single"/>
        </w:rPr>
        <w:t xml:space="preserve">. Too many factors </w:t>
      </w:r>
      <w:proofErr w:type="spellStart"/>
      <w:r w:rsidRPr="009F214B">
        <w:rPr>
          <w:rStyle w:val="Emphasis"/>
          <w:highlight w:val="green"/>
        </w:rPr>
        <w:t>favour</w:t>
      </w:r>
      <w:proofErr w:type="spellEnd"/>
      <w:r w:rsidRPr="009F214B">
        <w:rPr>
          <w:rStyle w:val="Emphasis"/>
          <w:highlight w:val="green"/>
        </w:rPr>
        <w:t xml:space="preserve"> </w:t>
      </w:r>
      <w:r w:rsidRPr="009F214B">
        <w:rPr>
          <w:rStyle w:val="Emphasis"/>
        </w:rPr>
        <w:t xml:space="preserve">the </w:t>
      </w:r>
      <w:r w:rsidRPr="009F214B">
        <w:rPr>
          <w:rStyle w:val="Emphasis"/>
          <w:highlight w:val="green"/>
        </w:rPr>
        <w:t>Chinese</w:t>
      </w:r>
      <w:r w:rsidRPr="009F214B">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7233C328" w14:textId="77777777" w:rsidR="00DB4A8C" w:rsidRPr="009F214B" w:rsidRDefault="00DB4A8C" w:rsidP="00DB4A8C">
      <w:pPr>
        <w:rPr>
          <w:sz w:val="16"/>
        </w:rPr>
      </w:pPr>
      <w:r w:rsidRPr="009F214B">
        <w:rPr>
          <w:sz w:val="16"/>
        </w:rPr>
        <w:lastRenderedPageBreak/>
        <w:t>Old international order</w:t>
      </w:r>
    </w:p>
    <w:p w14:paraId="46D2DBF4" w14:textId="77777777" w:rsidR="00DB4A8C" w:rsidRPr="009F214B" w:rsidRDefault="00DB4A8C" w:rsidP="00DB4A8C">
      <w:pPr>
        <w:rPr>
          <w:rStyle w:val="Emphasis"/>
        </w:rPr>
      </w:pPr>
      <w:r w:rsidRPr="009F214B">
        <w:rPr>
          <w:sz w:val="16"/>
        </w:rPr>
        <w:t xml:space="preserve">In this power vacuum, </w:t>
      </w:r>
      <w:r w:rsidRPr="009F214B">
        <w:rPr>
          <w:rStyle w:val="Emphasis"/>
        </w:rPr>
        <w:t xml:space="preserve">the </w:t>
      </w:r>
      <w:r w:rsidRPr="009F214B">
        <w:rPr>
          <w:rStyle w:val="Emphasis"/>
          <w:highlight w:val="green"/>
        </w:rPr>
        <w:t>rise of China</w:t>
      </w:r>
      <w:r w:rsidRPr="009F214B">
        <w:rPr>
          <w:rStyle w:val="Emphasis"/>
        </w:rPr>
        <w:t xml:space="preserve"> during </w:t>
      </w:r>
      <w:proofErr w:type="gramStart"/>
      <w:r w:rsidRPr="009F214B">
        <w:rPr>
          <w:rStyle w:val="Emphasis"/>
        </w:rPr>
        <w:t>a crisis situation</w:t>
      </w:r>
      <w:proofErr w:type="gramEnd"/>
      <w:r w:rsidRPr="009F214B">
        <w:rPr>
          <w:rStyle w:val="Emphasis"/>
        </w:rPr>
        <w:t xml:space="preserve"> might </w:t>
      </w:r>
      <w:r w:rsidRPr="009F214B">
        <w:rPr>
          <w:rStyle w:val="Emphasis"/>
          <w:highlight w:val="green"/>
        </w:rPr>
        <w:t xml:space="preserve">push </w:t>
      </w:r>
      <w:r w:rsidRPr="009F214B">
        <w:rPr>
          <w:rStyle w:val="Emphasis"/>
        </w:rPr>
        <w:t xml:space="preserve">the world toward </w:t>
      </w:r>
      <w:r w:rsidRPr="009F214B">
        <w:rPr>
          <w:rStyle w:val="Emphasis"/>
          <w:highlight w:val="green"/>
        </w:rPr>
        <w:t>a new international bipolar order</w:t>
      </w:r>
      <w:r w:rsidRPr="009F214B">
        <w:rPr>
          <w:highlight w:val="green"/>
          <w:u w:val="single"/>
        </w:rPr>
        <w:t>. Latin America</w:t>
      </w:r>
      <w:r w:rsidRPr="009F214B">
        <w:rPr>
          <w:u w:val="single"/>
        </w:rPr>
        <w:t xml:space="preserve">’s </w:t>
      </w:r>
      <w:r w:rsidRPr="009F214B">
        <w:rPr>
          <w:rStyle w:val="Emphasis"/>
        </w:rPr>
        <w:t>enthusiasm</w:t>
      </w:r>
      <w:r w:rsidRPr="009F214B">
        <w:rPr>
          <w:u w:val="single"/>
        </w:rPr>
        <w:t xml:space="preserve"> for Chinese vaccines might </w:t>
      </w:r>
      <w:r w:rsidRPr="009F214B">
        <w:rPr>
          <w:rStyle w:val="Emphasis"/>
        </w:rPr>
        <w:t>constitute the</w:t>
      </w:r>
      <w:r w:rsidRPr="009F214B">
        <w:rPr>
          <w:rStyle w:val="Emphasis"/>
          <w:highlight w:val="green"/>
        </w:rPr>
        <w:t xml:space="preserve"> first</w:t>
      </w:r>
      <w:r w:rsidRPr="009F214B">
        <w:rPr>
          <w:rStyle w:val="Emphasis"/>
        </w:rPr>
        <w:t xml:space="preserve"> grouping </w:t>
      </w:r>
      <w:r w:rsidRPr="009F214B">
        <w:rPr>
          <w:rStyle w:val="Emphasis"/>
          <w:highlight w:val="green"/>
        </w:rPr>
        <w:t>of countries</w:t>
      </w:r>
      <w:r w:rsidRPr="009F214B">
        <w:rPr>
          <w:rStyle w:val="Emphasis"/>
        </w:rPr>
        <w:t xml:space="preserve"> genuinely </w:t>
      </w:r>
      <w:r w:rsidRPr="009F214B">
        <w:rPr>
          <w:rStyle w:val="Emphasis"/>
          <w:highlight w:val="green"/>
        </w:rPr>
        <w:t>lost to US influence</w:t>
      </w:r>
      <w:r w:rsidRPr="009F214B">
        <w:rPr>
          <w:rStyle w:val="Emphasis"/>
        </w:rPr>
        <w:t>.</w:t>
      </w:r>
    </w:p>
    <w:p w14:paraId="224CF463" w14:textId="77777777" w:rsidR="00DB4A8C" w:rsidRPr="009F214B" w:rsidRDefault="00DB4A8C" w:rsidP="00DB4A8C">
      <w:pPr>
        <w:rPr>
          <w:rStyle w:val="Emphasis"/>
        </w:rPr>
      </w:pPr>
      <w:r w:rsidRPr="009F214B">
        <w:rPr>
          <w:u w:val="single"/>
        </w:rPr>
        <w:t xml:space="preserve">Latin America is not just showing an </w:t>
      </w:r>
      <w:r w:rsidRPr="009F214B">
        <w:rPr>
          <w:rStyle w:val="Emphasis"/>
        </w:rPr>
        <w:t>interest in vaccine rollout. It is also showing how the old dichotomy of capitalism versus socialism is becoming increasingly redundant in some parts of the world.</w:t>
      </w:r>
    </w:p>
    <w:p w14:paraId="7D483E25" w14:textId="77777777" w:rsidR="00DB4A8C" w:rsidRPr="009F214B" w:rsidRDefault="00DB4A8C" w:rsidP="00DB4A8C">
      <w:pPr>
        <w:rPr>
          <w:rStyle w:val="Emphasis"/>
        </w:rPr>
      </w:pPr>
      <w:r w:rsidRPr="009F214B">
        <w:rPr>
          <w:sz w:val="16"/>
        </w:rPr>
        <w:t xml:space="preserve">Analogous to the fading of the US-Russia dichotomy, </w:t>
      </w:r>
      <w:r w:rsidRPr="009F214B">
        <w:rPr>
          <w:u w:val="single"/>
        </w:rPr>
        <w:t xml:space="preserve">rising Chinese </w:t>
      </w:r>
      <w:r w:rsidRPr="009F214B">
        <w:rPr>
          <w:highlight w:val="green"/>
          <w:u w:val="single"/>
        </w:rPr>
        <w:t>influence</w:t>
      </w:r>
      <w:r w:rsidRPr="009F214B">
        <w:rPr>
          <w:u w:val="single"/>
        </w:rPr>
        <w:t xml:space="preserve"> in Latin America </w:t>
      </w:r>
      <w:r w:rsidRPr="009F214B">
        <w:rPr>
          <w:highlight w:val="green"/>
          <w:u w:val="single"/>
        </w:rPr>
        <w:t xml:space="preserve">shows </w:t>
      </w:r>
      <w:r w:rsidRPr="009F214B">
        <w:rPr>
          <w:u w:val="single"/>
        </w:rPr>
        <w:t xml:space="preserve">countries becoming more </w:t>
      </w:r>
      <w:r w:rsidRPr="009F214B">
        <w:rPr>
          <w:rStyle w:val="Emphasis"/>
        </w:rPr>
        <w:t xml:space="preserve">open-minded towards </w:t>
      </w:r>
      <w:r w:rsidRPr="009F214B">
        <w:rPr>
          <w:rStyle w:val="Emphasis"/>
          <w:highlight w:val="green"/>
        </w:rPr>
        <w:t>different</w:t>
      </w:r>
      <w:r w:rsidRPr="009F214B">
        <w:rPr>
          <w:rStyle w:val="Emphasis"/>
        </w:rPr>
        <w:t xml:space="preserve"> economic and social </w:t>
      </w:r>
      <w:r w:rsidRPr="009F214B">
        <w:rPr>
          <w:rStyle w:val="Emphasis"/>
          <w:highlight w:val="green"/>
        </w:rPr>
        <w:t>narratives</w:t>
      </w:r>
      <w:r w:rsidRPr="009F214B">
        <w:rPr>
          <w:u w:val="single"/>
        </w:rPr>
        <w:t xml:space="preserve">. They are less concerned with “good” and “bad” and more concerned with the </w:t>
      </w:r>
      <w:r w:rsidRPr="009F214B">
        <w:rPr>
          <w:rStyle w:val="Emphasis"/>
        </w:rPr>
        <w:t>concrete opportunities different choices offer.</w:t>
      </w:r>
    </w:p>
    <w:p w14:paraId="57851CE2" w14:textId="77777777" w:rsidR="00DB4A8C" w:rsidRPr="009F214B" w:rsidRDefault="00DB4A8C" w:rsidP="00DB4A8C"/>
    <w:p w14:paraId="28B1E54B" w14:textId="77777777" w:rsidR="00DB4A8C" w:rsidRPr="009F214B" w:rsidRDefault="00DB4A8C" w:rsidP="00DB4A8C">
      <w:pPr>
        <w:pStyle w:val="Heading4"/>
        <w:rPr>
          <w:rFonts w:cs="Calibri"/>
        </w:rPr>
      </w:pPr>
      <w:r w:rsidRPr="009F214B">
        <w:rPr>
          <w:rFonts w:cs="Calibri"/>
        </w:rPr>
        <w:t xml:space="preserve">Collapse of the liberal order causes </w:t>
      </w:r>
      <w:r w:rsidRPr="009F214B">
        <w:rPr>
          <w:rFonts w:cs="Calibri"/>
          <w:u w:val="single"/>
        </w:rPr>
        <w:t>extinction</w:t>
      </w:r>
      <w:r w:rsidRPr="009F214B">
        <w:rPr>
          <w:rFonts w:cs="Calibri"/>
        </w:rPr>
        <w:t>.</w:t>
      </w:r>
    </w:p>
    <w:p w14:paraId="4BB623E5" w14:textId="77777777" w:rsidR="00DB4A8C" w:rsidRPr="009F214B" w:rsidRDefault="00DB4A8C" w:rsidP="00DB4A8C">
      <w:proofErr w:type="spellStart"/>
      <w:r w:rsidRPr="009F214B">
        <w:rPr>
          <w:rStyle w:val="Style13ptBold"/>
        </w:rPr>
        <w:t>Yulis</w:t>
      </w:r>
      <w:proofErr w:type="spellEnd"/>
      <w:r w:rsidRPr="009F214B">
        <w:rPr>
          <w:rStyle w:val="Style13ptBold"/>
        </w:rPr>
        <w:t xml:space="preserve"> 17</w:t>
      </w:r>
      <w:r w:rsidRPr="009F214B">
        <w:t xml:space="preserve"> [Max; Major in </w:t>
      </w:r>
      <w:proofErr w:type="spellStart"/>
      <w:r w:rsidRPr="009F214B">
        <w:t>PoliSci</w:t>
      </w:r>
      <w:proofErr w:type="spellEnd"/>
      <w:r w:rsidRPr="009F214B">
        <w:t xml:space="preserve">, Penn Political Review; “In Defense of Liberal Internationalism,” Penn Political Review; 4/8/17; </w:t>
      </w:r>
      <w:hyperlink r:id="rId18" w:history="1">
        <w:r w:rsidRPr="009F214B">
          <w:rPr>
            <w:rStyle w:val="Hyperlink"/>
          </w:rPr>
          <w:t>http://pennpoliticalreview.org/2017/04/in-defense-of-liberal-internationalism/</w:t>
        </w:r>
      </w:hyperlink>
      <w:r w:rsidRPr="009F214B">
        <w:t>] // Re-Cut Justin</w:t>
      </w:r>
    </w:p>
    <w:p w14:paraId="258BE421" w14:textId="77777777" w:rsidR="00DB4A8C" w:rsidRPr="009F214B" w:rsidRDefault="00DB4A8C" w:rsidP="00DB4A8C">
      <w:pPr>
        <w:rPr>
          <w:sz w:val="16"/>
        </w:rPr>
      </w:pPr>
      <w:r w:rsidRPr="009F214B">
        <w:rPr>
          <w:sz w:val="16"/>
        </w:rPr>
        <w:t xml:space="preserve">Over the past decade, international headlines have been bombarded with </w:t>
      </w:r>
      <w:r w:rsidRPr="009F214B">
        <w:rPr>
          <w:u w:val="single"/>
        </w:rPr>
        <w:t xml:space="preserve">stories about the </w:t>
      </w:r>
      <w:r w:rsidRPr="009F214B">
        <w:rPr>
          <w:rStyle w:val="Emphasis"/>
          <w:highlight w:val="green"/>
        </w:rPr>
        <w:t>unraveling</w:t>
      </w:r>
      <w:r w:rsidRPr="009F214B">
        <w:rPr>
          <w:u w:val="single"/>
        </w:rPr>
        <w:t xml:space="preserve"> of the </w:t>
      </w:r>
      <w:r w:rsidRPr="009F214B">
        <w:rPr>
          <w:rStyle w:val="Emphasis"/>
        </w:rPr>
        <w:t xml:space="preserve">post-Cold War </w:t>
      </w:r>
      <w:r w:rsidRPr="009F214B">
        <w:rPr>
          <w:rStyle w:val="Emphasis"/>
          <w:highlight w:val="green"/>
        </w:rPr>
        <w:t>world order</w:t>
      </w:r>
      <w:r w:rsidRPr="009F214B">
        <w:rPr>
          <w:u w:val="single"/>
        </w:rPr>
        <w:t xml:space="preserve">, the creation of </w:t>
      </w:r>
      <w:r w:rsidRPr="009F214B">
        <w:rPr>
          <w:rStyle w:val="Emphasis"/>
        </w:rPr>
        <w:t>revolutionary smart devices</w:t>
      </w:r>
      <w:r w:rsidRPr="009F214B">
        <w:rPr>
          <w:u w:val="single"/>
        </w:rPr>
        <w:t xml:space="preserve"> and </w:t>
      </w:r>
      <w:r w:rsidRPr="009F214B">
        <w:rPr>
          <w:rStyle w:val="Emphasis"/>
          <w:highlight w:val="green"/>
        </w:rPr>
        <w:t>military tech</w:t>
      </w:r>
      <w:r w:rsidRPr="009F214B">
        <w:rPr>
          <w:rStyle w:val="Emphasis"/>
        </w:rPr>
        <w:t>nologies</w:t>
      </w:r>
      <w:r w:rsidRPr="009F214B">
        <w:rPr>
          <w:u w:val="single"/>
        </w:rPr>
        <w:t xml:space="preserve">, the rise of militant </w:t>
      </w:r>
      <w:r w:rsidRPr="009F214B">
        <w:rPr>
          <w:rStyle w:val="Emphasis"/>
        </w:rPr>
        <w:t>jihadist organizations</w:t>
      </w:r>
      <w:r w:rsidRPr="009F214B">
        <w:rPr>
          <w:u w:val="single"/>
        </w:rPr>
        <w:t xml:space="preserve">, and </w:t>
      </w:r>
      <w:r w:rsidRPr="009F214B">
        <w:rPr>
          <w:rStyle w:val="Emphasis"/>
          <w:highlight w:val="green"/>
        </w:rPr>
        <w:t>nuclear prolif</w:t>
      </w:r>
      <w:r w:rsidRPr="009F214B">
        <w:rPr>
          <w:rStyle w:val="Emphasis"/>
        </w:rPr>
        <w:t>eration</w:t>
      </w:r>
      <w:r w:rsidRPr="009F214B">
        <w:rPr>
          <w:sz w:val="16"/>
        </w:rPr>
        <w:t xml:space="preserve">. Indeed, times are paradoxically promising and alarming. In relation to treating the world’s ills, </w:t>
      </w:r>
      <w:r w:rsidRPr="009F214B">
        <w:rPr>
          <w:u w:val="single"/>
        </w:rPr>
        <w:t xml:space="preserve">fortunately, there is a </w:t>
      </w:r>
      <w:r w:rsidRPr="009F214B">
        <w:rPr>
          <w:rStyle w:val="Emphasis"/>
        </w:rPr>
        <w:t>capable hegemon</w:t>
      </w:r>
      <w:r w:rsidRPr="009F214B">
        <w:rPr>
          <w:u w:val="single"/>
        </w:rPr>
        <w:t xml:space="preserve">– one that </w:t>
      </w:r>
      <w:proofErr w:type="gramStart"/>
      <w:r w:rsidRPr="009F214B">
        <w:rPr>
          <w:u w:val="single"/>
        </w:rPr>
        <w:t>has the ability to</w:t>
      </w:r>
      <w:proofErr w:type="gramEnd"/>
      <w:r w:rsidRPr="009F214B">
        <w:rPr>
          <w:u w:val="single"/>
        </w:rPr>
        <w:t xml:space="preserve"> revive the world order and traditionally hallmarked human rights, peace, and democracy. </w:t>
      </w:r>
      <w:r w:rsidRPr="009F214B">
        <w:rPr>
          <w:rStyle w:val="Emphasis"/>
        </w:rPr>
        <w:t>The United States</w:t>
      </w:r>
      <w:r w:rsidRPr="009F214B">
        <w:rPr>
          <w:sz w:val="16"/>
        </w:rPr>
        <w:t xml:space="preserve">, with </w:t>
      </w:r>
      <w:proofErr w:type="gramStart"/>
      <w:r w:rsidRPr="009F214B">
        <w:rPr>
          <w:sz w:val="16"/>
        </w:rPr>
        <w:t>all of</w:t>
      </w:r>
      <w:proofErr w:type="gramEnd"/>
      <w:r w:rsidRPr="009F214B">
        <w:rPr>
          <w:sz w:val="16"/>
        </w:rPr>
        <w:t xml:space="preserve"> its shortcomings, had </w:t>
      </w:r>
      <w:r w:rsidRPr="009F214B">
        <w:rPr>
          <w:u w:val="single"/>
        </w:rPr>
        <w:t xml:space="preserve">crafted an </w:t>
      </w:r>
      <w:r w:rsidRPr="009F214B">
        <w:rPr>
          <w:rStyle w:val="Emphasis"/>
        </w:rPr>
        <w:t>international agenda</w:t>
      </w:r>
      <w:r w:rsidRPr="009F214B">
        <w:rPr>
          <w:u w:val="single"/>
        </w:rPr>
        <w:t xml:space="preserve"> that significantly </w:t>
      </w:r>
      <w:r w:rsidRPr="009F214B">
        <w:rPr>
          <w:rStyle w:val="Emphasis"/>
        </w:rPr>
        <w:t>impacted the post-WWII landscape</w:t>
      </w:r>
      <w:r w:rsidRPr="009F214B">
        <w:rPr>
          <w:u w:val="single"/>
        </w:rPr>
        <w:t xml:space="preserve">. Countries </w:t>
      </w:r>
      <w:r w:rsidRPr="009F214B">
        <w:rPr>
          <w:rStyle w:val="Emphasis"/>
        </w:rPr>
        <w:t>invested</w:t>
      </w:r>
      <w:r w:rsidRPr="009F214B">
        <w:rPr>
          <w:u w:val="single"/>
        </w:rPr>
        <w:t xml:space="preserve"> their ambitions into </w:t>
      </w:r>
      <w:r w:rsidRPr="009F214B">
        <w:rPr>
          <w:rStyle w:val="Emphasis"/>
        </w:rPr>
        <w:t>security communities</w:t>
      </w:r>
      <w:r w:rsidRPr="009F214B">
        <w:rPr>
          <w:u w:val="single"/>
        </w:rPr>
        <w:t xml:space="preserve">, </w:t>
      </w:r>
      <w:r w:rsidRPr="009F214B">
        <w:rPr>
          <w:rStyle w:val="Emphasis"/>
        </w:rPr>
        <w:t>international institutions</w:t>
      </w:r>
      <w:r w:rsidRPr="009F214B">
        <w:rPr>
          <w:u w:val="single"/>
        </w:rPr>
        <w:t xml:space="preserve">, and </w:t>
      </w:r>
      <w:r w:rsidRPr="009F214B">
        <w:rPr>
          <w:rStyle w:val="Emphasis"/>
        </w:rPr>
        <w:t>international law</w:t>
      </w:r>
      <w:r w:rsidRPr="009F214B">
        <w:rPr>
          <w:u w:val="single"/>
        </w:rPr>
        <w:t xml:space="preserve"> </w:t>
      </w:r>
      <w:proofErr w:type="gramStart"/>
      <w:r w:rsidRPr="009F214B">
        <w:rPr>
          <w:u w:val="single"/>
        </w:rPr>
        <w:t>in an effort to</w:t>
      </w:r>
      <w:proofErr w:type="gramEnd"/>
      <w:r w:rsidRPr="009F214B">
        <w:rPr>
          <w:u w:val="single"/>
        </w:rPr>
        <w:t xml:space="preserve"> </w:t>
      </w:r>
      <w:r w:rsidRPr="009F214B">
        <w:rPr>
          <w:rStyle w:val="Emphasis"/>
        </w:rPr>
        <w:t>mitigate</w:t>
      </w:r>
      <w:r w:rsidRPr="009F214B">
        <w:rPr>
          <w:u w:val="single"/>
        </w:rPr>
        <w:t xml:space="preserve"> the chances of a nuclear catastrophe or another World War</w:t>
      </w:r>
      <w:r w:rsidRPr="009F214B">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F214B">
        <w:rPr>
          <w:sz w:val="16"/>
        </w:rPr>
        <w:t>protectionism, and</w:t>
      </w:r>
      <w:proofErr w:type="gramEnd"/>
      <w:r w:rsidRPr="009F214B">
        <w:rPr>
          <w:sz w:val="16"/>
        </w:rPr>
        <w:t xml:space="preserve"> come to grips with the newly transnational nature of problems ranging from climate change to international terrorism. </w:t>
      </w:r>
    </w:p>
    <w:p w14:paraId="02BB9AF6" w14:textId="77777777" w:rsidR="00DB4A8C" w:rsidRPr="009F214B" w:rsidRDefault="00DB4A8C" w:rsidP="00DB4A8C">
      <w:pPr>
        <w:rPr>
          <w:sz w:val="16"/>
        </w:rPr>
      </w:pPr>
      <w:r w:rsidRPr="009F214B">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F214B">
        <w:rPr>
          <w:u w:val="single"/>
        </w:rPr>
        <w:t xml:space="preserve">Seeing that an </w:t>
      </w:r>
      <w:r w:rsidRPr="009F214B">
        <w:rPr>
          <w:rStyle w:val="Emphasis"/>
        </w:rPr>
        <w:t>increase</w:t>
      </w:r>
      <w:r w:rsidRPr="009F214B">
        <w:rPr>
          <w:u w:val="single"/>
        </w:rPr>
        <w:t xml:space="preserve"> in the </w:t>
      </w:r>
      <w:r w:rsidRPr="009F214B">
        <w:rPr>
          <w:rStyle w:val="Emphasis"/>
        </w:rPr>
        <w:t>magnitude of human casualty</w:t>
      </w:r>
      <w:r w:rsidRPr="009F214B">
        <w:rPr>
          <w:u w:val="single"/>
        </w:rPr>
        <w:t xml:space="preserve"> is becoming more of a reality due </w:t>
      </w:r>
      <w:r w:rsidRPr="009F214B">
        <w:rPr>
          <w:u w:val="single"/>
        </w:rPr>
        <w:lastRenderedPageBreak/>
        <w:t xml:space="preserve">to advancements in </w:t>
      </w:r>
      <w:r w:rsidRPr="009F214B">
        <w:rPr>
          <w:rStyle w:val="Emphasis"/>
        </w:rPr>
        <w:t>military technology and the increasing outbreaks of civil war</w:t>
      </w:r>
      <w:r w:rsidRPr="009F214B">
        <w:rPr>
          <w:u w:val="single"/>
        </w:rPr>
        <w:t xml:space="preserve">, international </w:t>
      </w:r>
      <w:r w:rsidRPr="009F214B">
        <w:rPr>
          <w:rStyle w:val="Emphasis"/>
          <w:highlight w:val="green"/>
        </w:rPr>
        <w:t>cooperation</w:t>
      </w:r>
      <w:r w:rsidRPr="009F214B">
        <w:rPr>
          <w:highlight w:val="green"/>
          <w:u w:val="single"/>
        </w:rPr>
        <w:t xml:space="preserve"> </w:t>
      </w:r>
      <w:r w:rsidRPr="009F214B">
        <w:rPr>
          <w:u w:val="single"/>
        </w:rPr>
        <w:t xml:space="preserve">and the </w:t>
      </w:r>
      <w:r w:rsidRPr="009F214B">
        <w:rPr>
          <w:rStyle w:val="Emphasis"/>
        </w:rPr>
        <w:t>diffusion</w:t>
      </w:r>
      <w:r w:rsidRPr="009F214B">
        <w:rPr>
          <w:u w:val="single"/>
        </w:rPr>
        <w:t xml:space="preserve"> of </w:t>
      </w:r>
      <w:r w:rsidRPr="009F214B">
        <w:rPr>
          <w:highlight w:val="green"/>
          <w:u w:val="single"/>
        </w:rPr>
        <w:t xml:space="preserve">norms </w:t>
      </w:r>
      <w:r w:rsidRPr="009F214B">
        <w:rPr>
          <w:u w:val="single"/>
        </w:rPr>
        <w:t xml:space="preserve">that highlight the importance of </w:t>
      </w:r>
      <w:r w:rsidRPr="009F214B">
        <w:rPr>
          <w:highlight w:val="green"/>
          <w:u w:val="single"/>
        </w:rPr>
        <w:t xml:space="preserve">stable </w:t>
      </w:r>
      <w:r w:rsidRPr="009F214B">
        <w:rPr>
          <w:rStyle w:val="Emphasis"/>
          <w:highlight w:val="green"/>
        </w:rPr>
        <w:t>governance</w:t>
      </w:r>
      <w:r w:rsidRPr="009F214B">
        <w:rPr>
          <w:highlight w:val="green"/>
          <w:u w:val="single"/>
        </w:rPr>
        <w:t xml:space="preserve">, </w:t>
      </w:r>
      <w:r w:rsidRPr="009F214B">
        <w:rPr>
          <w:rStyle w:val="Emphasis"/>
          <w:highlight w:val="green"/>
        </w:rPr>
        <w:t>democracy</w:t>
      </w:r>
      <w:r w:rsidRPr="009F214B">
        <w:rPr>
          <w:u w:val="single"/>
        </w:rPr>
        <w:t xml:space="preserve">, and </w:t>
      </w:r>
      <w:r w:rsidRPr="009F214B">
        <w:rPr>
          <w:rStyle w:val="Emphasis"/>
          <w:highlight w:val="green"/>
        </w:rPr>
        <w:t>human rights</w:t>
      </w:r>
      <w:r w:rsidRPr="009F214B">
        <w:rPr>
          <w:highlight w:val="green"/>
          <w:u w:val="single"/>
        </w:rPr>
        <w:t xml:space="preserve"> </w:t>
      </w:r>
      <w:r w:rsidRPr="009F214B">
        <w:rPr>
          <w:u w:val="single"/>
        </w:rPr>
        <w:t xml:space="preserve">is the only recourse to address the rise in sectarian divides and civil conflicts. So long as the </w:t>
      </w:r>
      <w:r w:rsidRPr="009F214B">
        <w:rPr>
          <w:rStyle w:val="Emphasis"/>
        </w:rPr>
        <w:t>trend</w:t>
      </w:r>
      <w:r w:rsidRPr="009F214B">
        <w:rPr>
          <w:u w:val="single"/>
        </w:rPr>
        <w:t xml:space="preserve"> of the West’s desire to look inward continues, it is likely that nation </w:t>
      </w:r>
      <w:r w:rsidRPr="009F214B">
        <w:rPr>
          <w:highlight w:val="green"/>
          <w:u w:val="single"/>
        </w:rPr>
        <w:t>states</w:t>
      </w:r>
      <w:r w:rsidRPr="009F214B">
        <w:rPr>
          <w:u w:val="single"/>
        </w:rPr>
        <w:t xml:space="preserve"> </w:t>
      </w:r>
      <w:r w:rsidRPr="009F214B">
        <w:rPr>
          <w:rStyle w:val="Emphasis"/>
        </w:rPr>
        <w:t>mired</w:t>
      </w:r>
      <w:r w:rsidRPr="009F214B">
        <w:rPr>
          <w:u w:val="single"/>
        </w:rPr>
        <w:t xml:space="preserve"> in conflict will devolve into ethnic or tribal enclaves bent on </w:t>
      </w:r>
      <w:r w:rsidRPr="009F214B">
        <w:rPr>
          <w:rStyle w:val="Emphasis"/>
          <w:highlight w:val="green"/>
        </w:rPr>
        <w:t>rely</w:t>
      </w:r>
      <w:r w:rsidRPr="009F214B">
        <w:rPr>
          <w:rStyle w:val="Emphasis"/>
        </w:rPr>
        <w:t xml:space="preserve">ing </w:t>
      </w:r>
      <w:r w:rsidRPr="009F214B">
        <w:rPr>
          <w:rStyle w:val="Emphasis"/>
          <w:highlight w:val="green"/>
        </w:rPr>
        <w:t>on war to maintain</w:t>
      </w:r>
      <w:r w:rsidRPr="009F214B">
        <w:rPr>
          <w:rStyle w:val="Emphasis"/>
        </w:rPr>
        <w:t xml:space="preserve"> their legitimacy and </w:t>
      </w:r>
      <w:r w:rsidRPr="009F214B">
        <w:rPr>
          <w:rStyle w:val="Emphasis"/>
          <w:highlight w:val="green"/>
        </w:rPr>
        <w:t>power</w:t>
      </w:r>
      <w:r w:rsidRPr="009F214B">
        <w:rPr>
          <w:sz w:val="16"/>
        </w:rPr>
        <w:t xml:space="preserve">. Aside from growing sectarianism and the increasing prevalence of failed states, an even more daunting threat come from weapons that transcend the costs of conventional warfare. </w:t>
      </w:r>
    </w:p>
    <w:p w14:paraId="72348217" w14:textId="77777777" w:rsidR="00DB4A8C" w:rsidRPr="009F214B" w:rsidRDefault="00DB4A8C" w:rsidP="00DB4A8C">
      <w:pPr>
        <w:rPr>
          <w:rStyle w:val="Emphasis"/>
        </w:rPr>
      </w:pPr>
      <w:r w:rsidRPr="009F214B">
        <w:rPr>
          <w:u w:val="single"/>
        </w:rPr>
        <w:t xml:space="preserve">The problem of </w:t>
      </w:r>
      <w:r w:rsidRPr="009F214B">
        <w:rPr>
          <w:rStyle w:val="Emphasis"/>
        </w:rPr>
        <w:t>nuclear proliferation</w:t>
      </w:r>
      <w:r w:rsidRPr="009F214B">
        <w:rPr>
          <w:u w:val="single"/>
        </w:rPr>
        <w:t xml:space="preserve"> has been around for </w:t>
      </w:r>
      <w:r w:rsidRPr="009F214B">
        <w:rPr>
          <w:rStyle w:val="Emphasis"/>
        </w:rPr>
        <w:t>decades</w:t>
      </w:r>
      <w:r w:rsidRPr="009F214B">
        <w:rPr>
          <w:u w:val="single"/>
        </w:rPr>
        <w:t xml:space="preserve">, and on the eve of President Trump’s inauguration, it appeared that Obama’s lofty goal of advocating for </w:t>
      </w:r>
      <w:r w:rsidRPr="009F214B">
        <w:rPr>
          <w:rStyle w:val="Emphasis"/>
        </w:rPr>
        <w:t>nonproliferation would no longer be a priority</w:t>
      </w:r>
      <w:r w:rsidRPr="009F214B">
        <w:rPr>
          <w:u w:val="single"/>
        </w:rPr>
        <w:t xml:space="preserve"> of American foreign policy.[3] In addition, now that the American president is threatening to </w:t>
      </w:r>
      <w:r w:rsidRPr="009F214B">
        <w:rPr>
          <w:rStyle w:val="Emphasis"/>
          <w:highlight w:val="green"/>
        </w:rPr>
        <w:t>undo</w:t>
      </w:r>
      <w:r w:rsidRPr="009F214B">
        <w:rPr>
          <w:rStyle w:val="Emphasis"/>
        </w:rPr>
        <w:t xml:space="preserve"> much of the United States’ extensive network of </w:t>
      </w:r>
      <w:r w:rsidRPr="009F214B">
        <w:rPr>
          <w:rStyle w:val="Emphasis"/>
          <w:highlight w:val="green"/>
        </w:rPr>
        <w:t>alliances</w:t>
      </w:r>
      <w:r w:rsidRPr="009F214B">
        <w:rPr>
          <w:sz w:val="16"/>
        </w:rPr>
        <w:t xml:space="preserve">, formerly </w:t>
      </w:r>
      <w:r w:rsidRPr="009F214B">
        <w:rPr>
          <w:highlight w:val="green"/>
          <w:u w:val="single"/>
        </w:rPr>
        <w:t xml:space="preserve">non-nuclear states </w:t>
      </w:r>
      <w:r w:rsidRPr="009F214B">
        <w:rPr>
          <w:u w:val="single"/>
        </w:rPr>
        <w:t xml:space="preserve">may be forced to </w:t>
      </w:r>
      <w:r w:rsidRPr="009F214B">
        <w:rPr>
          <w:rStyle w:val="Emphasis"/>
          <w:highlight w:val="green"/>
        </w:rPr>
        <w:t>rearm</w:t>
      </w:r>
      <w:r w:rsidRPr="009F214B">
        <w:rPr>
          <w:rStyle w:val="Emphasis"/>
        </w:rPr>
        <w:t xml:space="preserve"> themselves</w:t>
      </w:r>
      <w:r w:rsidRPr="009F214B">
        <w:rPr>
          <w:u w:val="single"/>
        </w:rPr>
        <w:t>.</w:t>
      </w:r>
      <w:r w:rsidRPr="009F214B">
        <w:rPr>
          <w:sz w:val="16"/>
        </w:rPr>
        <w:t xml:space="preserve"> Disarmament is central to liberal internationalism, as was apparent by the Washington Naval Treaty advocated by Wilson, and by the modern CTBT treaty. The reverse is, however, being seen in the modern era, </w:t>
      </w:r>
      <w:r w:rsidRPr="009F214B">
        <w:rPr>
          <w:u w:val="single"/>
        </w:rPr>
        <w:t xml:space="preserve">with cries coming from </w:t>
      </w:r>
      <w:r w:rsidRPr="009F214B">
        <w:rPr>
          <w:rStyle w:val="Emphasis"/>
          <w:highlight w:val="green"/>
        </w:rPr>
        <w:t>Japan and So</w:t>
      </w:r>
      <w:r w:rsidRPr="009F214B">
        <w:rPr>
          <w:rStyle w:val="Emphasis"/>
        </w:rPr>
        <w:t xml:space="preserve">uth </w:t>
      </w:r>
      <w:r w:rsidRPr="009F214B">
        <w:rPr>
          <w:rStyle w:val="Emphasis"/>
          <w:highlight w:val="green"/>
        </w:rPr>
        <w:t>Ko</w:t>
      </w:r>
      <w:r w:rsidRPr="009F214B">
        <w:rPr>
          <w:rStyle w:val="Emphasis"/>
        </w:rPr>
        <w:t>rea to remobilize</w:t>
      </w:r>
      <w:r w:rsidRPr="009F214B">
        <w:rPr>
          <w:u w:val="single"/>
        </w:rPr>
        <w:t xml:space="preserve"> and begin their own </w:t>
      </w:r>
      <w:r w:rsidRPr="009F214B">
        <w:rPr>
          <w:rStyle w:val="Emphasis"/>
          <w:highlight w:val="green"/>
        </w:rPr>
        <w:t>nuclear</w:t>
      </w:r>
      <w:r w:rsidRPr="009F214B">
        <w:rPr>
          <w:rStyle w:val="Emphasis"/>
        </w:rPr>
        <w:t xml:space="preserve"> weapon </w:t>
      </w:r>
      <w:r w:rsidRPr="009F214B">
        <w:rPr>
          <w:rStyle w:val="Emphasis"/>
          <w:highlight w:val="green"/>
        </w:rPr>
        <w:t>programs</w:t>
      </w:r>
      <w:r w:rsidRPr="009F214B">
        <w:rPr>
          <w:sz w:val="16"/>
        </w:rPr>
        <w:t xml:space="preserve">.[4] A world with more nuclear actors is a formula for chaos, especially if nuclear weapons become mass-produced. </w:t>
      </w:r>
      <w:r w:rsidRPr="009F214B">
        <w:rPr>
          <w:highlight w:val="green"/>
          <w:u w:val="single"/>
        </w:rPr>
        <w:t xml:space="preserve">Non-state actors </w:t>
      </w:r>
      <w:r w:rsidRPr="009F214B">
        <w:rPr>
          <w:u w:val="single"/>
        </w:rPr>
        <w:t xml:space="preserve">will increasingly </w:t>
      </w:r>
      <w:r w:rsidRPr="009F214B">
        <w:rPr>
          <w:highlight w:val="green"/>
          <w:u w:val="single"/>
        </w:rPr>
        <w:t>eye</w:t>
      </w:r>
      <w:r w:rsidRPr="009F214B">
        <w:rPr>
          <w:u w:val="single"/>
        </w:rPr>
        <w:t xml:space="preserve"> these nuclear sites as was the case near a Belgian nuclear power plant just over a year ago.[5] If any government commits a serious misstep, access to </w:t>
      </w:r>
      <w:r w:rsidRPr="009F214B">
        <w:rPr>
          <w:rStyle w:val="Emphasis"/>
        </w:rPr>
        <w:t xml:space="preserve">nuclear </w:t>
      </w:r>
      <w:r w:rsidRPr="009F214B">
        <w:rPr>
          <w:rStyle w:val="Emphasis"/>
          <w:highlight w:val="green"/>
        </w:rPr>
        <w:t xml:space="preserve">weapons </w:t>
      </w:r>
      <w:r w:rsidRPr="009F214B">
        <w:rPr>
          <w:rStyle w:val="Emphasis"/>
        </w:rPr>
        <w:t>on the behalf of terrorist and insurgent groups</w:t>
      </w:r>
      <w:r w:rsidRPr="009F214B">
        <w:rPr>
          <w:u w:val="single"/>
        </w:rPr>
        <w:t xml:space="preserve"> will become a reality</w:t>
      </w:r>
      <w:r w:rsidRPr="009F214B">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F214B">
        <w:rPr>
          <w:u w:val="single"/>
        </w:rPr>
        <w:t xml:space="preserve">a world </w:t>
      </w:r>
      <w:r w:rsidRPr="009F214B">
        <w:rPr>
          <w:rStyle w:val="Emphasis"/>
        </w:rPr>
        <w:t>full of nuclear weapons</w:t>
      </w:r>
      <w:r w:rsidRPr="009F214B">
        <w:rPr>
          <w:u w:val="single"/>
        </w:rPr>
        <w:t xml:space="preserve"> and an international system guided by realpolitik could give rise to </w:t>
      </w:r>
      <w:r w:rsidRPr="009F214B">
        <w:rPr>
          <w:rStyle w:val="Emphasis"/>
          <w:highlight w:val="green"/>
        </w:rPr>
        <w:t>nuclear war</w:t>
      </w:r>
      <w:r w:rsidRPr="009F214B">
        <w:rPr>
          <w:rStyle w:val="Emphasis"/>
        </w:rPr>
        <w:t>fare</w:t>
      </w:r>
      <w:r w:rsidRPr="009F214B">
        <w:rPr>
          <w:u w:val="single"/>
        </w:rPr>
        <w:t xml:space="preserve">. In today’s world, nuclear weapons leave all states virtually defenseless. But, for nuclear </w:t>
      </w:r>
      <w:proofErr w:type="spellStart"/>
      <w:r w:rsidRPr="009F214B">
        <w:rPr>
          <w:u w:val="single"/>
        </w:rPr>
        <w:t>deproliferation</w:t>
      </w:r>
      <w:proofErr w:type="spellEnd"/>
      <w:r w:rsidRPr="009F214B">
        <w:rPr>
          <w:u w:val="single"/>
        </w:rPr>
        <w:t xml:space="preserve"> to become a cornerstone of the global agenda, a </w:t>
      </w:r>
      <w:r w:rsidRPr="009F214B">
        <w:rPr>
          <w:rStyle w:val="Emphasis"/>
        </w:rPr>
        <w:t xml:space="preserve">pacifying and </w:t>
      </w:r>
      <w:r w:rsidRPr="009F214B">
        <w:rPr>
          <w:rStyle w:val="Emphasis"/>
          <w:highlight w:val="green"/>
        </w:rPr>
        <w:t xml:space="preserve">democratic power must rise </w:t>
      </w:r>
      <w:r w:rsidRPr="009F214B">
        <w:rPr>
          <w:rStyle w:val="Emphasis"/>
        </w:rPr>
        <w:t>to the limelight to advocate the virtues of peace, stability, and human rights.</w:t>
      </w:r>
    </w:p>
    <w:p w14:paraId="636FAB6F" w14:textId="77777777" w:rsidR="00DB4A8C" w:rsidRPr="009F214B" w:rsidRDefault="00DB4A8C" w:rsidP="00DB4A8C"/>
    <w:p w14:paraId="4E10B4A3" w14:textId="77777777" w:rsidR="00DB4A8C" w:rsidRPr="009F214B" w:rsidRDefault="00DB4A8C" w:rsidP="00DB4A8C">
      <w:pPr>
        <w:pStyle w:val="Heading4"/>
        <w:rPr>
          <w:rFonts w:cs="Calibri"/>
        </w:rPr>
      </w:pPr>
      <w:proofErr w:type="gramStart"/>
      <w:r w:rsidRPr="009F214B">
        <w:rPr>
          <w:rFonts w:cs="Calibri"/>
        </w:rPr>
        <w:t>Yes</w:t>
      </w:r>
      <w:proofErr w:type="gramEnd"/>
      <w:r w:rsidRPr="009F214B">
        <w:rPr>
          <w:rFonts w:cs="Calibri"/>
        </w:rPr>
        <w:t xml:space="preserve"> transition wars---both sides </w:t>
      </w:r>
      <w:r w:rsidRPr="009F214B">
        <w:rPr>
          <w:rFonts w:cs="Calibri"/>
          <w:u w:val="single"/>
        </w:rPr>
        <w:t>miscalculate</w:t>
      </w:r>
      <w:r w:rsidRPr="009F214B">
        <w:rPr>
          <w:rFonts w:cs="Calibri"/>
        </w:rPr>
        <w:t>.</w:t>
      </w:r>
    </w:p>
    <w:p w14:paraId="71EEBFF5" w14:textId="77777777" w:rsidR="00DB4A8C" w:rsidRPr="009F214B" w:rsidRDefault="00DB4A8C" w:rsidP="00DB4A8C">
      <w:r w:rsidRPr="009F214B">
        <w:t>Min-</w:t>
      </w:r>
      <w:proofErr w:type="spellStart"/>
      <w:r w:rsidRPr="009F214B">
        <w:t>hyung</w:t>
      </w:r>
      <w:proofErr w:type="spellEnd"/>
      <w:r w:rsidRPr="009F214B">
        <w:t xml:space="preserve"> </w:t>
      </w:r>
      <w:r w:rsidRPr="009F214B">
        <w:rPr>
          <w:rStyle w:val="Style13ptBold"/>
        </w:rPr>
        <w:t>Kim 20</w:t>
      </w:r>
      <w:r w:rsidRPr="009F214B">
        <w:t xml:space="preserve">. Department of Political Science and International Relations, Kyung </w:t>
      </w:r>
      <w:proofErr w:type="spellStart"/>
      <w:r w:rsidRPr="009F214B">
        <w:t>Hee</w:t>
      </w:r>
      <w:proofErr w:type="spellEnd"/>
      <w:r w:rsidRPr="009F214B">
        <w:t xml:space="preserve"> University, Seoul, South Korea. “A real driver of US–China trade conflict: The Sino–US competition for global hegemony and its implications for the future” Emerald Insight. 02-04-2019. </w:t>
      </w:r>
      <w:hyperlink r:id="rId19" w:history="1">
        <w:r w:rsidRPr="009F214B">
          <w:rPr>
            <w:rStyle w:val="Hyperlink"/>
          </w:rPr>
          <w:t>https://www.emerald.com/insight/content/doi/10.1108/ITPD-02-2019-003/full/html</w:t>
        </w:r>
      </w:hyperlink>
      <w:r w:rsidRPr="009F214B">
        <w:rPr>
          <w:rStyle w:val="Hyperlink"/>
        </w:rPr>
        <w:t xml:space="preserve"> // Re-Cut Justin</w:t>
      </w:r>
    </w:p>
    <w:p w14:paraId="6F4705AC" w14:textId="77777777" w:rsidR="00DB4A8C" w:rsidRPr="009F214B" w:rsidRDefault="00DB4A8C" w:rsidP="00DB4A8C">
      <w:pPr>
        <w:rPr>
          <w:u w:val="single"/>
        </w:rPr>
      </w:pPr>
      <w:r w:rsidRPr="009F214B">
        <w:rPr>
          <w:sz w:val="14"/>
        </w:rPr>
        <w:t xml:space="preserve">Underlying these arguments for an inevitable war between the two superpowers is PTT. PTT originally formulated by </w:t>
      </w:r>
      <w:proofErr w:type="spellStart"/>
      <w:r w:rsidRPr="009F214B">
        <w:rPr>
          <w:sz w:val="14"/>
        </w:rPr>
        <w:t>Organski</w:t>
      </w:r>
      <w:proofErr w:type="spellEnd"/>
      <w:r w:rsidRPr="009F214B">
        <w:rPr>
          <w:sz w:val="14"/>
        </w:rPr>
        <w:t xml:space="preserve"> (1958) posits that </w:t>
      </w:r>
      <w:r w:rsidRPr="009F214B">
        <w:rPr>
          <w:b/>
          <w:bCs/>
          <w:highlight w:val="green"/>
          <w:u w:val="single"/>
        </w:rPr>
        <w:t>war is likely</w:t>
      </w:r>
      <w:r w:rsidRPr="009F214B">
        <w:rPr>
          <w:highlight w:val="green"/>
          <w:u w:val="single"/>
        </w:rPr>
        <w:t xml:space="preserve"> when</w:t>
      </w:r>
      <w:r w:rsidRPr="009F214B">
        <w:rPr>
          <w:u w:val="single"/>
        </w:rPr>
        <w:t xml:space="preserve"> the power of the dominant state in the international system (</w:t>
      </w:r>
      <w:proofErr w:type="gramStart"/>
      <w:r w:rsidRPr="009F214B">
        <w:rPr>
          <w:u w:val="single"/>
        </w:rPr>
        <w:t>i.e.</w:t>
      </w:r>
      <w:proofErr w:type="gramEnd"/>
      <w:r w:rsidRPr="009F214B">
        <w:rPr>
          <w:u w:val="single"/>
        </w:rPr>
        <w:t xml:space="preserve"> </w:t>
      </w:r>
      <w:r w:rsidRPr="009F214B">
        <w:rPr>
          <w:highlight w:val="green"/>
          <w:u w:val="single"/>
        </w:rPr>
        <w:t>hegemon</w:t>
      </w:r>
      <w:r w:rsidRPr="009F214B">
        <w:rPr>
          <w:u w:val="single"/>
        </w:rPr>
        <w:t xml:space="preserve">) </w:t>
      </w:r>
      <w:r w:rsidRPr="009F214B">
        <w:rPr>
          <w:highlight w:val="green"/>
          <w:u w:val="single"/>
        </w:rPr>
        <w:t xml:space="preserve">is </w:t>
      </w:r>
      <w:r w:rsidRPr="009F214B">
        <w:rPr>
          <w:b/>
          <w:bCs/>
          <w:highlight w:val="green"/>
          <w:u w:val="single"/>
        </w:rPr>
        <w:t>declining</w:t>
      </w:r>
      <w:r w:rsidRPr="009F214B">
        <w:rPr>
          <w:highlight w:val="green"/>
          <w:u w:val="single"/>
        </w:rPr>
        <w:t xml:space="preserve"> and</w:t>
      </w:r>
      <w:r w:rsidRPr="009F214B">
        <w:rPr>
          <w:u w:val="single"/>
        </w:rPr>
        <w:t xml:space="preserve"> that a dissatisfied rising </w:t>
      </w:r>
      <w:r w:rsidRPr="009F214B">
        <w:rPr>
          <w:highlight w:val="green"/>
          <w:u w:val="single"/>
        </w:rPr>
        <w:t>challenger</w:t>
      </w:r>
      <w:r w:rsidRPr="009F214B">
        <w:rPr>
          <w:u w:val="single"/>
        </w:rPr>
        <w:t xml:space="preserve"> </w:t>
      </w:r>
      <w:r w:rsidRPr="009F214B">
        <w:rPr>
          <w:b/>
          <w:bCs/>
          <w:u w:val="single"/>
        </w:rPr>
        <w:t xml:space="preserve">substantially </w:t>
      </w:r>
      <w:r w:rsidRPr="009F214B">
        <w:rPr>
          <w:b/>
          <w:bCs/>
          <w:highlight w:val="green"/>
          <w:u w:val="single"/>
        </w:rPr>
        <w:t>reduces the power gap</w:t>
      </w:r>
      <w:r w:rsidRPr="009F214B">
        <w:rPr>
          <w:b/>
          <w:bCs/>
          <w:u w:val="single"/>
        </w:rPr>
        <w:t xml:space="preserve"> between the hegemon and itself</w:t>
      </w:r>
      <w:r w:rsidRPr="009F214B">
        <w:rPr>
          <w:u w:val="single"/>
        </w:rPr>
        <w:t>.</w:t>
      </w:r>
      <w:r w:rsidRPr="009F214B">
        <w:rPr>
          <w:sz w:val="14"/>
        </w:rPr>
        <w:t xml:space="preserve"> Unlike balance of power theory, PTT argues that the war is most likely when there is near power parity between a dominant state and a rising and dissatisfied challenger (</w:t>
      </w:r>
      <w:proofErr w:type="spellStart"/>
      <w:r w:rsidRPr="009F214B">
        <w:rPr>
          <w:sz w:val="14"/>
        </w:rPr>
        <w:t>Organski</w:t>
      </w:r>
      <w:proofErr w:type="spellEnd"/>
      <w:r w:rsidRPr="009F214B">
        <w:rPr>
          <w:sz w:val="14"/>
        </w:rPr>
        <w:t xml:space="preserve"> and Kugler, 1980, pp. 19-</w:t>
      </w:r>
      <w:proofErr w:type="gramStart"/>
      <w:r w:rsidRPr="009F214B">
        <w:rPr>
          <w:sz w:val="14"/>
        </w:rPr>
        <w:t>20)[</w:t>
      </w:r>
      <w:proofErr w:type="gramEnd"/>
      <w:r w:rsidRPr="009F214B">
        <w:rPr>
          <w:sz w:val="14"/>
        </w:rPr>
        <w:t xml:space="preserve">5]. </w:t>
      </w:r>
      <w:r w:rsidRPr="009F214B">
        <w:rPr>
          <w:u w:val="single"/>
        </w:rPr>
        <w:t xml:space="preserve">A </w:t>
      </w:r>
      <w:r w:rsidRPr="009F214B">
        <w:rPr>
          <w:highlight w:val="green"/>
          <w:u w:val="single"/>
        </w:rPr>
        <w:t>rising power</w:t>
      </w:r>
      <w:r w:rsidRPr="009F214B">
        <w:rPr>
          <w:u w:val="single"/>
        </w:rPr>
        <w:t xml:space="preserve"> here is generally </w:t>
      </w:r>
      <w:r w:rsidRPr="009F214B">
        <w:rPr>
          <w:highlight w:val="green"/>
          <w:u w:val="single"/>
        </w:rPr>
        <w:t xml:space="preserve">dissatisfied </w:t>
      </w:r>
      <w:r w:rsidRPr="009F214B">
        <w:rPr>
          <w:u w:val="single"/>
        </w:rPr>
        <w:t xml:space="preserve">with the existing international order and </w:t>
      </w:r>
      <w:r w:rsidRPr="009F214B">
        <w:rPr>
          <w:b/>
          <w:bCs/>
          <w:highlight w:val="green"/>
          <w:u w:val="single"/>
        </w:rPr>
        <w:t>initiates war</w:t>
      </w:r>
      <w:r w:rsidRPr="009F214B">
        <w:rPr>
          <w:b/>
          <w:bCs/>
          <w:u w:val="single"/>
        </w:rPr>
        <w:t xml:space="preserve"> against a declining hegemon </w:t>
      </w:r>
      <w:proofErr w:type="gramStart"/>
      <w:r w:rsidRPr="009F214B">
        <w:rPr>
          <w:b/>
          <w:bCs/>
          <w:u w:val="single"/>
        </w:rPr>
        <w:t xml:space="preserve">in order </w:t>
      </w:r>
      <w:r w:rsidRPr="009F214B">
        <w:rPr>
          <w:b/>
          <w:bCs/>
          <w:highlight w:val="green"/>
          <w:u w:val="single"/>
        </w:rPr>
        <w:t>to</w:t>
      </w:r>
      <w:proofErr w:type="gramEnd"/>
      <w:r w:rsidRPr="009F214B">
        <w:rPr>
          <w:b/>
          <w:bCs/>
          <w:highlight w:val="green"/>
          <w:u w:val="single"/>
        </w:rPr>
        <w:t xml:space="preserve"> impose orders that are</w:t>
      </w:r>
      <w:r w:rsidRPr="009F214B">
        <w:rPr>
          <w:b/>
          <w:bCs/>
          <w:u w:val="single"/>
        </w:rPr>
        <w:t xml:space="preserve"> more </w:t>
      </w:r>
      <w:r w:rsidRPr="009F214B">
        <w:rPr>
          <w:b/>
          <w:bCs/>
          <w:highlight w:val="green"/>
          <w:u w:val="single"/>
        </w:rPr>
        <w:t>favorable</w:t>
      </w:r>
      <w:r w:rsidRPr="009F214B">
        <w:rPr>
          <w:b/>
          <w:bCs/>
          <w:u w:val="single"/>
        </w:rPr>
        <w:t xml:space="preserve"> to itself</w:t>
      </w:r>
      <w:r w:rsidRPr="009F214B">
        <w:rPr>
          <w:sz w:val="14"/>
        </w:rPr>
        <w:t xml:space="preserve"> (</w:t>
      </w:r>
      <w:proofErr w:type="spellStart"/>
      <w:r w:rsidRPr="009F214B">
        <w:rPr>
          <w:sz w:val="14"/>
        </w:rPr>
        <w:t>Organski</w:t>
      </w:r>
      <w:proofErr w:type="spellEnd"/>
      <w:r w:rsidRPr="009F214B">
        <w:rPr>
          <w:sz w:val="14"/>
        </w:rPr>
        <w:t xml:space="preserve"> 1958, pp. 364-367). Layne (2018, p. 110) put </w:t>
      </w:r>
      <w:r w:rsidRPr="009F214B">
        <w:rPr>
          <w:sz w:val="14"/>
        </w:rPr>
        <w:lastRenderedPageBreak/>
        <w:t xml:space="preserve">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F214B">
        <w:rPr>
          <w:u w:val="single"/>
        </w:rPr>
        <w:t>the legitimacy of the prevailing order is called into question, and it will be challenged by the rising power</w:t>
      </w:r>
      <w:r w:rsidRPr="009F214B">
        <w:rPr>
          <w:sz w:val="14"/>
        </w:rPr>
        <w:t xml:space="preserve">(s).” And </w:t>
      </w:r>
      <w:r w:rsidRPr="009F214B">
        <w:rPr>
          <w:u w:val="single"/>
        </w:rPr>
        <w:t>when the balance of power between a dominant state and a rising challenger changes sufficiently, a new order replaces an old one</w:t>
      </w:r>
      <w:r w:rsidRPr="009F214B">
        <w:rPr>
          <w:sz w:val="14"/>
        </w:rPr>
        <w:t xml:space="preserve"> typically </w:t>
      </w:r>
      <w:r w:rsidRPr="009F214B">
        <w:rPr>
          <w:b/>
          <w:bCs/>
          <w:u w:val="single"/>
        </w:rPr>
        <w:t>by a hegemonic war</w:t>
      </w:r>
      <w:r w:rsidRPr="009F214B">
        <w:rPr>
          <w:sz w:val="14"/>
        </w:rPr>
        <w:t xml:space="preserve"> (2018, p. 104). </w:t>
      </w:r>
      <w:r w:rsidRPr="009F214B">
        <w:rPr>
          <w:u w:val="single"/>
        </w:rPr>
        <w:t xml:space="preserve">Paying close attention to the </w:t>
      </w:r>
      <w:r w:rsidRPr="009F214B">
        <w:rPr>
          <w:b/>
          <w:bCs/>
          <w:highlight w:val="green"/>
          <w:u w:val="single"/>
        </w:rPr>
        <w:t>growing Sino–US competition</w:t>
      </w:r>
      <w:r w:rsidRPr="009F214B">
        <w:rPr>
          <w:u w:val="single"/>
        </w:rPr>
        <w:t xml:space="preserve"> over hegemony</w:t>
      </w:r>
      <w:r w:rsidRPr="009F214B">
        <w:rPr>
          <w:sz w:val="14"/>
        </w:rPr>
        <w:t xml:space="preserve"> in the twenty-first century, therefore, </w:t>
      </w:r>
      <w:proofErr w:type="gramStart"/>
      <w:r w:rsidRPr="009F214B">
        <w:rPr>
          <w:sz w:val="14"/>
        </w:rPr>
        <w:t>Shirk</w:t>
      </w:r>
      <w:proofErr w:type="gramEnd"/>
      <w:r w:rsidRPr="009F214B">
        <w:rPr>
          <w:sz w:val="14"/>
        </w:rPr>
        <w:t xml:space="preserve"> (2007, p. 4), China specialist, argues that </w:t>
      </w:r>
      <w:r w:rsidRPr="009F214B">
        <w:rPr>
          <w:u w:val="single"/>
        </w:rPr>
        <w:t xml:space="preserve">“History teaches us that rising powers are </w:t>
      </w:r>
      <w:r w:rsidRPr="009F214B">
        <w:rPr>
          <w:highlight w:val="green"/>
          <w:u w:val="single"/>
        </w:rPr>
        <w:t>likely to provoke war</w:t>
      </w:r>
      <w:r w:rsidRPr="009F214B">
        <w:rPr>
          <w:u w:val="single"/>
        </w:rPr>
        <w:t xml:space="preserve">.” </w:t>
      </w:r>
      <w:r w:rsidRPr="009F214B">
        <w:rPr>
          <w:sz w:val="14"/>
        </w:rPr>
        <w:t xml:space="preserve">On the other hand, scholars like Gilpin (1981) contend that the </w:t>
      </w:r>
      <w:r w:rsidRPr="009F214B">
        <w:rPr>
          <w:u w:val="single"/>
        </w:rPr>
        <w:t>power transition war between great powers is likely to occur when a hegemonic state</w:t>
      </w:r>
      <w:r w:rsidRPr="009F214B">
        <w:rPr>
          <w:sz w:val="14"/>
        </w:rPr>
        <w:t xml:space="preserve"> whose power is declining due to imperial overstretch[6] </w:t>
      </w:r>
      <w:r w:rsidRPr="009F214B">
        <w:rPr>
          <w:u w:val="single"/>
        </w:rPr>
        <w:t>views “</w:t>
      </w:r>
      <w:r w:rsidRPr="009F214B">
        <w:rPr>
          <w:b/>
          <w:bCs/>
          <w:u w:val="single"/>
        </w:rPr>
        <w:t>preventive war as the most attractive means of eliminating the threat</w:t>
      </w:r>
      <w:r w:rsidRPr="009F214B">
        <w:rPr>
          <w:u w:val="single"/>
        </w:rPr>
        <w:t xml:space="preserve"> posed by challengers”</w:t>
      </w:r>
      <w:r w:rsidRPr="009F214B">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F214B">
        <w:rPr>
          <w:u w:val="single"/>
        </w:rPr>
        <w:t xml:space="preserve">The </w:t>
      </w:r>
      <w:r w:rsidRPr="009F214B">
        <w:rPr>
          <w:highlight w:val="green"/>
          <w:u w:val="single"/>
        </w:rPr>
        <w:t>declining hegemon</w:t>
      </w:r>
      <w:r w:rsidRPr="009F214B">
        <w:rPr>
          <w:u w:val="single"/>
        </w:rPr>
        <w:t xml:space="preserve"> who </w:t>
      </w:r>
      <w:r w:rsidRPr="009F214B">
        <w:rPr>
          <w:highlight w:val="green"/>
          <w:u w:val="single"/>
        </w:rPr>
        <w:t>fears</w:t>
      </w:r>
      <w:r w:rsidRPr="009F214B">
        <w:rPr>
          <w:u w:val="single"/>
        </w:rPr>
        <w:t xml:space="preserve"> a rising </w:t>
      </w:r>
      <w:r w:rsidRPr="009F214B">
        <w:rPr>
          <w:highlight w:val="green"/>
          <w:u w:val="single"/>
        </w:rPr>
        <w:t>challenger’s overtaking its power</w:t>
      </w:r>
      <w:r w:rsidRPr="009F214B">
        <w:rPr>
          <w:u w:val="single"/>
        </w:rPr>
        <w:t xml:space="preserve"> </w:t>
      </w:r>
      <w:proofErr w:type="gramStart"/>
      <w:r w:rsidRPr="009F214B">
        <w:rPr>
          <w:u w:val="single"/>
        </w:rPr>
        <w:t>in the near future</w:t>
      </w:r>
      <w:proofErr w:type="gramEnd"/>
      <w:r w:rsidRPr="009F214B">
        <w:rPr>
          <w:u w:val="single"/>
        </w:rPr>
        <w:t xml:space="preserve"> </w:t>
      </w:r>
      <w:r w:rsidRPr="009F214B">
        <w:rPr>
          <w:b/>
          <w:bCs/>
          <w:highlight w:val="green"/>
          <w:u w:val="single"/>
        </w:rPr>
        <w:t>sees war as a</w:t>
      </w:r>
      <w:r w:rsidRPr="009F214B">
        <w:rPr>
          <w:b/>
          <w:bCs/>
          <w:u w:val="single"/>
        </w:rPr>
        <w:t xml:space="preserve"> better </w:t>
      </w:r>
      <w:r w:rsidRPr="009F214B">
        <w:rPr>
          <w:b/>
          <w:bCs/>
          <w:highlight w:val="green"/>
          <w:u w:val="single"/>
        </w:rPr>
        <w:t>option</w:t>
      </w:r>
      <w:r w:rsidRPr="009F214B">
        <w:rPr>
          <w:b/>
          <w:bCs/>
          <w:u w:val="single"/>
        </w:rPr>
        <w:t xml:space="preserve"> </w:t>
      </w:r>
      <w:r w:rsidRPr="009F214B">
        <w:rPr>
          <w:u w:val="single"/>
        </w:rPr>
        <w:t>than other options of maintaining its hegemony such as reducing its commitments abroad and appeasing a rising challenger.</w:t>
      </w:r>
    </w:p>
    <w:p w14:paraId="32F77961" w14:textId="77777777" w:rsidR="00DB4A8C" w:rsidRPr="009F214B" w:rsidRDefault="00DB4A8C" w:rsidP="00DB4A8C">
      <w:pPr>
        <w:pStyle w:val="Heading3"/>
        <w:rPr>
          <w:rFonts w:cs="Calibri"/>
        </w:rPr>
      </w:pPr>
      <w:r w:rsidRPr="009F214B">
        <w:rPr>
          <w:rFonts w:cs="Calibri"/>
        </w:rPr>
        <w:lastRenderedPageBreak/>
        <w:t xml:space="preserve">1AC – Plan </w:t>
      </w:r>
    </w:p>
    <w:p w14:paraId="5AF84C03" w14:textId="77777777" w:rsidR="00DB4A8C" w:rsidRPr="009F214B" w:rsidRDefault="00DB4A8C" w:rsidP="00DB4A8C">
      <w:pPr>
        <w:pStyle w:val="Heading4"/>
        <w:rPr>
          <w:rFonts w:cs="Calibri"/>
        </w:rPr>
      </w:pPr>
      <w:r w:rsidRPr="009F214B">
        <w:rPr>
          <w:rFonts w:cs="Calibri"/>
        </w:rPr>
        <w:t xml:space="preserve">Plan text: The member nations of the World Trade Organization ought to reduce intellectual property protections for medicines </w:t>
      </w:r>
      <w:r>
        <w:rPr>
          <w:rFonts w:cs="Calibri"/>
        </w:rPr>
        <w:t>during pandemics</w:t>
      </w:r>
    </w:p>
    <w:p w14:paraId="0288FDC3" w14:textId="77777777" w:rsidR="00DB4A8C" w:rsidRPr="009F214B" w:rsidRDefault="00DB4A8C" w:rsidP="00DB4A8C"/>
    <w:p w14:paraId="5C7BE02E" w14:textId="77777777" w:rsidR="00DB4A8C" w:rsidRPr="009F214B" w:rsidRDefault="00DB4A8C" w:rsidP="00DB4A8C">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1754235A" w14:textId="77777777" w:rsidR="00DB4A8C" w:rsidRPr="009F214B" w:rsidRDefault="00DB4A8C" w:rsidP="00DB4A8C">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20" w:history="1">
        <w:r w:rsidRPr="009F214B">
          <w:rPr>
            <w:rStyle w:val="Hyperlink"/>
          </w:rPr>
          <w:t>https://www.ipwatchdog.com/2021/07/21/third-option-limited-ip-waiver-solve-pandemic-vaccine-problems/id=135732/</w:t>
        </w:r>
      </w:hyperlink>
      <w:r w:rsidRPr="009F214B">
        <w:t>] Justin</w:t>
      </w:r>
    </w:p>
    <w:p w14:paraId="11DCE7A0" w14:textId="77777777" w:rsidR="00DB4A8C" w:rsidRPr="009F214B" w:rsidRDefault="00DB4A8C" w:rsidP="00DB4A8C">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w:t>
      </w:r>
      <w:proofErr w:type="gramStart"/>
      <w:r w:rsidRPr="009F214B">
        <w:rPr>
          <w:sz w:val="16"/>
        </w:rPr>
        <w:t xml:space="preserve">In particular, </w:t>
      </w:r>
      <w:r w:rsidRPr="009F214B">
        <w:rPr>
          <w:u w:val="single"/>
        </w:rPr>
        <w:t>patents</w:t>
      </w:r>
      <w:proofErr w:type="gramEnd"/>
      <w:r w:rsidRPr="009F214B">
        <w:rPr>
          <w:u w:val="single"/>
        </w:rPr>
        <w:t xml:space="preserve">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w:t>
      </w:r>
      <w:proofErr w:type="gramStart"/>
      <w:r w:rsidRPr="009F214B">
        <w:rPr>
          <w:sz w:val="16"/>
        </w:rPr>
        <w:t>a period of time</w:t>
      </w:r>
      <w:proofErr w:type="gramEnd"/>
      <w:r w:rsidRPr="009F214B">
        <w:rPr>
          <w:sz w:val="16"/>
        </w:rPr>
        <w:t xml:space="preserve"> that the compulsory license </w:t>
      </w:r>
      <w:r w:rsidRPr="009F214B">
        <w:rPr>
          <w:sz w:val="16"/>
        </w:rPr>
        <w:lastRenderedPageBreak/>
        <w:t xml:space="preserve">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w:t>
      </w:r>
      <w:proofErr w:type="gramStart"/>
      <w:r w:rsidRPr="009F214B">
        <w:rPr>
          <w:u w:val="single"/>
        </w:rPr>
        <w:t>time period</w:t>
      </w:r>
      <w:proofErr w:type="gramEnd"/>
      <w:r w:rsidRPr="009F214B">
        <w:rPr>
          <w:u w:val="single"/>
        </w:rPr>
        <w:t xml:space="preserve">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62AE93E1" w14:textId="77777777" w:rsidR="00DB4A8C" w:rsidRPr="009F214B" w:rsidRDefault="00DB4A8C" w:rsidP="00DB4A8C"/>
    <w:p w14:paraId="5E6C05C3" w14:textId="77777777" w:rsidR="00DB4A8C" w:rsidRPr="009F214B" w:rsidRDefault="00DB4A8C" w:rsidP="00DB4A8C">
      <w:pPr>
        <w:pStyle w:val="Heading4"/>
        <w:jc w:val="both"/>
        <w:rPr>
          <w:rFonts w:cs="Calibri"/>
        </w:rPr>
      </w:pPr>
      <w:r w:rsidRPr="009F214B">
        <w:rPr>
          <w:rFonts w:cs="Calibri"/>
        </w:rPr>
        <w:t xml:space="preserve">The plan is </w:t>
      </w:r>
      <w:r w:rsidRPr="009F214B">
        <w:rPr>
          <w:rFonts w:cs="Calibri"/>
          <w:u w:val="single"/>
        </w:rPr>
        <w:t>critical</w:t>
      </w:r>
      <w:r w:rsidRPr="009F214B">
        <w:rPr>
          <w:rFonts w:cs="Calibri"/>
        </w:rPr>
        <w:t xml:space="preserve"> to </w:t>
      </w:r>
      <w:r w:rsidRPr="009F214B">
        <w:rPr>
          <w:rFonts w:cs="Calibri"/>
          <w:u w:val="single"/>
        </w:rPr>
        <w:t>boosting WTO legitimacy</w:t>
      </w:r>
      <w:r w:rsidRPr="009F214B">
        <w:rPr>
          <w:rFonts w:cs="Calibri"/>
        </w:rPr>
        <w:t>.</w:t>
      </w:r>
    </w:p>
    <w:p w14:paraId="712600AC" w14:textId="77777777" w:rsidR="00DB4A8C" w:rsidRPr="009F214B" w:rsidRDefault="00DB4A8C" w:rsidP="00DB4A8C">
      <w:proofErr w:type="spellStart"/>
      <w:r w:rsidRPr="009F214B">
        <w:rPr>
          <w:rStyle w:val="Style13ptBold"/>
        </w:rPr>
        <w:t>Navnit</w:t>
      </w:r>
      <w:proofErr w:type="spellEnd"/>
      <w:r w:rsidRPr="009F214B">
        <w:rPr>
          <w:rStyle w:val="Style13ptBold"/>
        </w:rPr>
        <w:t xml:space="preserve"> 21</w:t>
      </w:r>
      <w:r w:rsidRPr="009F214B">
        <w:t xml:space="preserve"> [</w:t>
      </w:r>
      <w:proofErr w:type="spellStart"/>
      <w:r w:rsidRPr="009F214B">
        <w:t>Brajendra</w:t>
      </w:r>
      <w:proofErr w:type="spellEnd"/>
      <w:r w:rsidRPr="009F214B">
        <w:t xml:space="preserve">; Ambassador and Permanent Representative of India to WTO; “Science has delivered, will the WTO deliver?” Helsinki Times; 1/18/21; </w:t>
      </w:r>
      <w:hyperlink r:id="rId21" w:history="1">
        <w:r w:rsidRPr="009F214B">
          <w:rPr>
            <w:rStyle w:val="Hyperlink"/>
          </w:rPr>
          <w:t>https://www.helsinkitimes.fi/columns/columns/viewpoint/18561-science-has-delivered-will-the-wto-deliver.html</w:t>
        </w:r>
      </w:hyperlink>
      <w:r w:rsidRPr="009F214B">
        <w:t>] Justin</w:t>
      </w:r>
    </w:p>
    <w:p w14:paraId="59F4C9D5" w14:textId="77777777" w:rsidR="00DB4A8C" w:rsidRPr="009F214B" w:rsidRDefault="00DB4A8C" w:rsidP="00DB4A8C">
      <w:pPr>
        <w:rPr>
          <w:sz w:val="16"/>
        </w:rPr>
      </w:pPr>
      <w:r w:rsidRPr="009F214B">
        <w:rPr>
          <w:rStyle w:val="Emphasis"/>
          <w:highlight w:val="green"/>
        </w:rPr>
        <w:t>TRIPS waiver</w:t>
      </w:r>
      <w:r w:rsidRPr="009F214B">
        <w:rPr>
          <w:rStyle w:val="Emphasis"/>
        </w:rPr>
        <w:t xml:space="preserve"> proposal</w:t>
      </w:r>
      <w:r w:rsidRPr="009F214B">
        <w:rPr>
          <w:u w:val="single"/>
        </w:rPr>
        <w:t xml:space="preserve"> from India, South Africa and other members A proposal by India, South Africa and eight other countries calls on the World Trade </w:t>
      </w:r>
      <w:proofErr w:type="spellStart"/>
      <w:r w:rsidRPr="009F214B">
        <w:rPr>
          <w:u w:val="single"/>
        </w:rPr>
        <w:t>Organisation</w:t>
      </w:r>
      <w:proofErr w:type="spellEnd"/>
      <w:r w:rsidRPr="009F214B">
        <w:rPr>
          <w:u w:val="single"/>
        </w:rPr>
        <w:t xml:space="preserve"> (WTO) to </w:t>
      </w:r>
      <w:r w:rsidRPr="009F214B">
        <w:rPr>
          <w:rStyle w:val="Emphasis"/>
          <w:highlight w:val="green"/>
        </w:rPr>
        <w:t>exempt</w:t>
      </w:r>
      <w:r w:rsidRPr="009F214B">
        <w:rPr>
          <w:rStyle w:val="Emphasis"/>
        </w:rPr>
        <w:t xml:space="preserve"> member countries from enforcing some patents</w:t>
      </w:r>
      <w:r w:rsidRPr="009F214B">
        <w:rPr>
          <w:u w:val="single"/>
        </w:rPr>
        <w:t xml:space="preserve">, and </w:t>
      </w:r>
      <w:r w:rsidRPr="009F214B">
        <w:rPr>
          <w:rStyle w:val="Emphasis"/>
        </w:rPr>
        <w:t xml:space="preserve">other </w:t>
      </w:r>
      <w:r w:rsidRPr="009F214B">
        <w:rPr>
          <w:rStyle w:val="Emphasis"/>
          <w:highlight w:val="green"/>
        </w:rPr>
        <w:t>Intellectual Property</w:t>
      </w:r>
      <w:r w:rsidRPr="009F214B">
        <w:rPr>
          <w:u w:val="single"/>
        </w:rPr>
        <w:t xml:space="preserve"> (IP) rights under the </w:t>
      </w:r>
      <w:r w:rsidRPr="009F214B">
        <w:rPr>
          <w:rStyle w:val="Emphasis"/>
        </w:rPr>
        <w:t>organization’s Agreement on Trade-Related Aspects of Intellectual Property Rights</w:t>
      </w:r>
      <w:r w:rsidRPr="009F214B">
        <w:rPr>
          <w:u w:val="single"/>
        </w:rPr>
        <w:t xml:space="preserve">, known as TRIPS, for a limited </w:t>
      </w:r>
      <w:proofErr w:type="gramStart"/>
      <w:r w:rsidRPr="009F214B">
        <w:rPr>
          <w:u w:val="single"/>
        </w:rPr>
        <w:t>period of time</w:t>
      </w:r>
      <w:proofErr w:type="gramEnd"/>
      <w:r w:rsidRPr="009F214B">
        <w:rPr>
          <w:u w:val="single"/>
        </w:rPr>
        <w:t xml:space="preserve">. </w:t>
      </w:r>
      <w:r w:rsidRPr="009F214B">
        <w:rPr>
          <w:sz w:val="16"/>
        </w:rPr>
        <w:t xml:space="preserve">It is to </w:t>
      </w:r>
      <w:r w:rsidRPr="009F214B">
        <w:rPr>
          <w:u w:val="single"/>
        </w:rPr>
        <w:t xml:space="preserve">ensure that IPRs </w:t>
      </w:r>
      <w:r w:rsidRPr="009F214B">
        <w:rPr>
          <w:rStyle w:val="Emphasis"/>
        </w:rPr>
        <w:t>do not restrict the rapid scaling- up of manufacturing</w:t>
      </w:r>
      <w:r w:rsidRPr="009F214B">
        <w:rPr>
          <w:u w:val="single"/>
        </w:rPr>
        <w:t xml:space="preserve"> of COVID-19 vaccines and treatments</w:t>
      </w:r>
      <w:r w:rsidRPr="009F214B">
        <w:rPr>
          <w:sz w:val="16"/>
        </w:rPr>
        <w:t xml:space="preserve">. While a few members have raised concerns about the proposal, a large proportion of the WTO membership supports the proposal. It has also received the backing of various international organizations, multilateral </w:t>
      </w:r>
      <w:proofErr w:type="gramStart"/>
      <w:r w:rsidRPr="009F214B">
        <w:rPr>
          <w:sz w:val="16"/>
        </w:rPr>
        <w:t>agencies</w:t>
      </w:r>
      <w:proofErr w:type="gramEnd"/>
      <w:r w:rsidRPr="009F214B">
        <w:rPr>
          <w:sz w:val="16"/>
        </w:rPr>
        <w:t xml:space="preserve"> and global civil society. Unprecedented times call for unorthodox measures. We saw this in the efficacy of strict lockdowns for a limited period, as a policy intervention, in curtailing the spread of the </w:t>
      </w:r>
      <w:proofErr w:type="spellStart"/>
      <w:proofErr w:type="gramStart"/>
      <w:r w:rsidRPr="009F214B">
        <w:rPr>
          <w:sz w:val="16"/>
        </w:rPr>
        <w:t>pandemic.International</w:t>
      </w:r>
      <w:proofErr w:type="spellEnd"/>
      <w:proofErr w:type="gramEnd"/>
      <w:r w:rsidRPr="009F214B">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 </w:t>
      </w:r>
      <w:r w:rsidRPr="009F214B">
        <w:rPr>
          <w:u w:val="single"/>
        </w:rPr>
        <w:t xml:space="preserve">"While </w:t>
      </w:r>
      <w:r w:rsidRPr="009F214B">
        <w:rPr>
          <w:highlight w:val="green"/>
          <w:u w:val="single"/>
        </w:rPr>
        <w:t>making</w:t>
      </w:r>
      <w:r w:rsidRPr="009F214B">
        <w:rPr>
          <w:u w:val="single"/>
        </w:rPr>
        <w:t xml:space="preserve"> the </w:t>
      </w:r>
      <w:r w:rsidRPr="009F214B">
        <w:rPr>
          <w:rStyle w:val="Emphasis"/>
          <w:highlight w:val="green"/>
        </w:rPr>
        <w:t>vaccines</w:t>
      </w:r>
      <w:r w:rsidRPr="009F214B">
        <w:rPr>
          <w:rStyle w:val="Emphasis"/>
        </w:rPr>
        <w:t xml:space="preserve"> available </w:t>
      </w:r>
      <w:r w:rsidRPr="009F214B">
        <w:rPr>
          <w:rStyle w:val="Emphasis"/>
          <w:highlight w:val="green"/>
        </w:rPr>
        <w:t>was a test of science</w:t>
      </w:r>
      <w:r w:rsidRPr="009F214B">
        <w:rPr>
          <w:highlight w:val="green"/>
          <w:u w:val="single"/>
        </w:rPr>
        <w:t xml:space="preserve">, making them </w:t>
      </w:r>
      <w:r w:rsidRPr="009F214B">
        <w:rPr>
          <w:rStyle w:val="Emphasis"/>
          <w:highlight w:val="green"/>
        </w:rPr>
        <w:t>accessible</w:t>
      </w:r>
      <w:r w:rsidRPr="009F214B">
        <w:rPr>
          <w:rStyle w:val="Emphasis"/>
        </w:rPr>
        <w:t xml:space="preserve"> and affordable is going to be a </w:t>
      </w:r>
      <w:r w:rsidRPr="009F214B">
        <w:rPr>
          <w:rStyle w:val="Emphasis"/>
          <w:highlight w:val="green"/>
        </w:rPr>
        <w:t>test of humanity</w:t>
      </w:r>
      <w:r w:rsidRPr="009F214B">
        <w:rPr>
          <w:u w:val="single"/>
        </w:rPr>
        <w:t xml:space="preserve">" </w:t>
      </w:r>
      <w:r w:rsidRPr="009F214B">
        <w:rPr>
          <w:sz w:val="16"/>
        </w:rPr>
        <w:t xml:space="preserve">Merely </w:t>
      </w:r>
      <w:r w:rsidRPr="009F214B">
        <w:rPr>
          <w:u w:val="single"/>
        </w:rPr>
        <w:t xml:space="preserve">a signal to ensure </w:t>
      </w:r>
      <w:r w:rsidRPr="009F214B">
        <w:rPr>
          <w:highlight w:val="green"/>
          <w:u w:val="single"/>
        </w:rPr>
        <w:t>timely</w:t>
      </w:r>
      <w:r w:rsidRPr="009F214B">
        <w:rPr>
          <w:u w:val="single"/>
        </w:rPr>
        <w:t xml:space="preserve"> and affordable </w:t>
      </w:r>
      <w:r w:rsidRPr="009F214B">
        <w:rPr>
          <w:highlight w:val="green"/>
          <w:u w:val="single"/>
        </w:rPr>
        <w:t>access</w:t>
      </w:r>
      <w:r w:rsidRPr="009F214B">
        <w:rPr>
          <w:u w:val="single"/>
        </w:rPr>
        <w:t xml:space="preserve"> to vaccines and treatments will </w:t>
      </w:r>
      <w:r w:rsidRPr="009F214B">
        <w:rPr>
          <w:highlight w:val="green"/>
          <w:u w:val="single"/>
        </w:rPr>
        <w:t xml:space="preserve">work as a </w:t>
      </w:r>
      <w:r w:rsidRPr="009F214B">
        <w:rPr>
          <w:rStyle w:val="Emphasis"/>
          <w:highlight w:val="green"/>
        </w:rPr>
        <w:t>big confidence booster</w:t>
      </w:r>
      <w:r w:rsidRPr="009F214B">
        <w:rPr>
          <w:rStyle w:val="Emphasis"/>
        </w:rPr>
        <w:t xml:space="preserve"> for demand revival</w:t>
      </w:r>
      <w:r w:rsidRPr="009F214B">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F214B">
        <w:rPr>
          <w:sz w:val="16"/>
        </w:rPr>
        <w:t>the majority of</w:t>
      </w:r>
      <w:proofErr w:type="gramEnd"/>
      <w:r w:rsidRPr="009F214B">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F214B">
        <w:rPr>
          <w:u w:val="single"/>
        </w:rPr>
        <w:t xml:space="preserve">The TRIPS Waiver Proposal </w:t>
      </w:r>
      <w:r w:rsidRPr="009F214B">
        <w:rPr>
          <w:rStyle w:val="Emphasis"/>
        </w:rPr>
        <w:t>seeks to fulfil this need by ensuring</w:t>
      </w:r>
      <w:r w:rsidRPr="009F214B">
        <w:rPr>
          <w:u w:val="single"/>
        </w:rPr>
        <w:t xml:space="preserve"> that </w:t>
      </w:r>
      <w:r w:rsidRPr="009F214B">
        <w:rPr>
          <w:highlight w:val="green"/>
          <w:u w:val="single"/>
        </w:rPr>
        <w:t xml:space="preserve">IP </w:t>
      </w:r>
      <w:r w:rsidRPr="009F214B">
        <w:rPr>
          <w:rStyle w:val="Emphasis"/>
          <w:highlight w:val="green"/>
        </w:rPr>
        <w:t>barriers</w:t>
      </w:r>
      <w:r w:rsidRPr="009F214B">
        <w:rPr>
          <w:rStyle w:val="Emphasis"/>
        </w:rPr>
        <w:t xml:space="preserve"> do not </w:t>
      </w:r>
      <w:r w:rsidRPr="009F214B">
        <w:rPr>
          <w:rStyle w:val="Emphasis"/>
          <w:highlight w:val="green"/>
        </w:rPr>
        <w:t>come in the way of</w:t>
      </w:r>
      <w:r w:rsidRPr="009F214B">
        <w:rPr>
          <w:rStyle w:val="Emphasis"/>
        </w:rPr>
        <w:t xml:space="preserve"> such scaling up of </w:t>
      </w:r>
      <w:r w:rsidRPr="009F214B">
        <w:rPr>
          <w:rStyle w:val="Emphasis"/>
          <w:highlight w:val="green"/>
        </w:rPr>
        <w:t>manufacturing capacity</w:t>
      </w:r>
      <w:r w:rsidRPr="009F214B">
        <w:rPr>
          <w:rStyle w:val="Emphasis"/>
        </w:rPr>
        <w:t xml:space="preserve">. </w:t>
      </w:r>
      <w:r w:rsidRPr="009F214B">
        <w:rPr>
          <w:sz w:val="16"/>
        </w:rPr>
        <w:t xml:space="preserve">Why existing flexibilities under the TRIPS Agreement are not enough </w:t>
      </w:r>
      <w:proofErr w:type="gramStart"/>
      <w:r w:rsidRPr="009F214B">
        <w:rPr>
          <w:sz w:val="16"/>
        </w:rPr>
        <w:t>The</w:t>
      </w:r>
      <w:proofErr w:type="gramEnd"/>
      <w:r w:rsidRPr="009F214B">
        <w:rPr>
          <w:sz w:val="16"/>
        </w:rPr>
        <w:t xml:space="preserve"> existing flexibilities under the TRIPS Agreement are not adequate as these were not designed keeping pandemics in mind. </w:t>
      </w:r>
      <w:r w:rsidRPr="009F214B">
        <w:rPr>
          <w:sz w:val="16"/>
        </w:rPr>
        <w:lastRenderedPageBreak/>
        <w:t xml:space="preserve">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F214B">
        <w:rPr>
          <w:sz w:val="16"/>
        </w:rPr>
        <w:t>technology</w:t>
      </w:r>
      <w:proofErr w:type="gramEnd"/>
      <w:r w:rsidRPr="009F214B">
        <w:rPr>
          <w:sz w:val="16"/>
        </w:rPr>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 Why is there a need to go beyond existing global cooperation initiatives? 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F214B">
        <w:rPr>
          <w:sz w:val="16"/>
        </w:rPr>
        <w:t>the majority of</w:t>
      </w:r>
      <w:proofErr w:type="gramEnd"/>
      <w:r w:rsidRPr="009F214B">
        <w:rPr>
          <w:sz w:val="16"/>
        </w:rPr>
        <w:t xml:space="preserve"> the global population. </w:t>
      </w:r>
      <w:proofErr w:type="gramStart"/>
      <w:r w:rsidRPr="009F214B">
        <w:rPr>
          <w:sz w:val="16"/>
        </w:rPr>
        <w:t>Past experience</w:t>
      </w:r>
      <w:proofErr w:type="gramEnd"/>
      <w:r w:rsidRPr="009F214B">
        <w:rPr>
          <w:sz w:val="16"/>
        </w:rPr>
        <w:t xml:space="preserve"> 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F214B">
        <w:rPr>
          <w:highlight w:val="green"/>
          <w:u w:val="single"/>
        </w:rPr>
        <w:t>we need</w:t>
      </w:r>
      <w:r w:rsidRPr="009F214B">
        <w:rPr>
          <w:u w:val="single"/>
        </w:rPr>
        <w:t xml:space="preserve"> the </w:t>
      </w:r>
      <w:r w:rsidRPr="009F214B">
        <w:rPr>
          <w:rStyle w:val="Emphasis"/>
        </w:rPr>
        <w:t xml:space="preserve">same pooling of IP rights and </w:t>
      </w:r>
      <w:r w:rsidRPr="009F214B">
        <w:rPr>
          <w:rStyle w:val="Emphasis"/>
          <w:highlight w:val="green"/>
        </w:rPr>
        <w:t>know-how</w:t>
      </w:r>
      <w:r w:rsidRPr="009F214B">
        <w:rPr>
          <w:u w:val="single"/>
        </w:rPr>
        <w:t xml:space="preserve"> for </w:t>
      </w:r>
      <w:r w:rsidRPr="009F214B">
        <w:rPr>
          <w:rStyle w:val="Emphasis"/>
        </w:rPr>
        <w:t>scaling up the manufacturing of vaccines</w:t>
      </w:r>
      <w:r w:rsidRPr="009F214B">
        <w:rPr>
          <w:u w:val="single"/>
        </w:rPr>
        <w:t xml:space="preserve"> and </w:t>
      </w:r>
      <w:r w:rsidRPr="009F214B">
        <w:rPr>
          <w:rStyle w:val="Emphasis"/>
        </w:rPr>
        <w:t>treatments</w:t>
      </w:r>
      <w:r w:rsidRPr="009F214B">
        <w:rPr>
          <w:u w:val="single"/>
        </w:rPr>
        <w:t xml:space="preserve">, which unfortunately has not been </w:t>
      </w:r>
      <w:r w:rsidRPr="009F214B">
        <w:rPr>
          <w:rStyle w:val="Emphasis"/>
        </w:rPr>
        <w:t>forthcoming</w:t>
      </w:r>
      <w:r w:rsidRPr="009F214B">
        <w:rPr>
          <w:u w:val="single"/>
        </w:rPr>
        <w:t xml:space="preserve">, necessitating the need for the Waiver. </w:t>
      </w:r>
      <w:r w:rsidRPr="009F214B">
        <w:rPr>
          <w:sz w:val="16"/>
        </w:rPr>
        <w:t xml:space="preserve">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 Way forward The TRIPS waiver proposal is a targeted and proportionate response to the exceptional public health emergency that the world faces today. </w:t>
      </w:r>
      <w:r w:rsidRPr="009F214B">
        <w:rPr>
          <w:u w:val="single"/>
        </w:rPr>
        <w:t xml:space="preserve">Such a </w:t>
      </w:r>
      <w:r w:rsidRPr="009F214B">
        <w:rPr>
          <w:highlight w:val="green"/>
          <w:u w:val="single"/>
        </w:rPr>
        <w:t>Waiver</w:t>
      </w:r>
      <w:r w:rsidRPr="009F214B">
        <w:rPr>
          <w:u w:val="single"/>
        </w:rPr>
        <w:t xml:space="preserve"> is well-within the </w:t>
      </w:r>
      <w:r w:rsidRPr="009F214B">
        <w:rPr>
          <w:rStyle w:val="Emphasis"/>
          <w:highlight w:val="green"/>
        </w:rPr>
        <w:t>provisions of Article IX</w:t>
      </w:r>
      <w:r w:rsidRPr="009F214B">
        <w:rPr>
          <w:rStyle w:val="Emphasis"/>
        </w:rPr>
        <w:t xml:space="preserve"> of the Marrakesh Agreement </w:t>
      </w:r>
      <w:r w:rsidRPr="009F214B">
        <w:rPr>
          <w:rStyle w:val="Emphasis"/>
          <w:highlight w:val="green"/>
        </w:rPr>
        <w:t>which established the WTO</w:t>
      </w:r>
      <w:r w:rsidRPr="009F214B">
        <w:rPr>
          <w:u w:val="single"/>
        </w:rPr>
        <w:t>.</w:t>
      </w:r>
      <w:r w:rsidRPr="009F214B">
        <w:rPr>
          <w:sz w:val="16"/>
        </w:rPr>
        <w:t xml:space="preserve"> It can help in ensuring that human lives are not lost for want of a timely and affordable access to vaccines. </w:t>
      </w:r>
      <w:r w:rsidRPr="009F214B">
        <w:rPr>
          <w:u w:val="single"/>
        </w:rPr>
        <w:t xml:space="preserve">The </w:t>
      </w:r>
      <w:r w:rsidRPr="009F214B">
        <w:rPr>
          <w:rStyle w:val="Emphasis"/>
          <w:highlight w:val="green"/>
        </w:rPr>
        <w:t>adoption</w:t>
      </w:r>
      <w:r w:rsidRPr="009F214B">
        <w:rPr>
          <w:u w:val="single"/>
        </w:rPr>
        <w:t xml:space="preserve"> of the Waiver will also </w:t>
      </w:r>
      <w:r w:rsidRPr="009F214B">
        <w:rPr>
          <w:rStyle w:val="Emphasis"/>
          <w:sz w:val="24"/>
          <w:highlight w:val="green"/>
        </w:rPr>
        <w:t>re-establish</w:t>
      </w:r>
      <w:r w:rsidRPr="009F214B">
        <w:rPr>
          <w:rStyle w:val="Emphasis"/>
          <w:sz w:val="24"/>
        </w:rPr>
        <w:t xml:space="preserve"> WTO’s </w:t>
      </w:r>
      <w:r w:rsidRPr="009F214B">
        <w:rPr>
          <w:rStyle w:val="Emphasis"/>
          <w:sz w:val="24"/>
          <w:highlight w:val="green"/>
        </w:rPr>
        <w:t>credibility and show</w:t>
      </w:r>
      <w:r w:rsidRPr="009F214B">
        <w:rPr>
          <w:rStyle w:val="Emphasis"/>
          <w:sz w:val="24"/>
        </w:rPr>
        <w:t xml:space="preserve"> that </w:t>
      </w:r>
      <w:r w:rsidRPr="009F214B">
        <w:rPr>
          <w:rStyle w:val="Emphasis"/>
          <w:sz w:val="24"/>
          <w:highlight w:val="green"/>
        </w:rPr>
        <w:t>multilateral trading system</w:t>
      </w:r>
      <w:r w:rsidRPr="009F214B">
        <w:rPr>
          <w:rStyle w:val="Emphasis"/>
          <w:sz w:val="24"/>
        </w:rPr>
        <w:t xml:space="preserve"> continues to be </w:t>
      </w:r>
      <w:r w:rsidRPr="009F214B">
        <w:rPr>
          <w:rStyle w:val="Emphasis"/>
          <w:sz w:val="24"/>
          <w:highlight w:val="green"/>
        </w:rPr>
        <w:t>relevant and can deliver in</w:t>
      </w:r>
      <w:r w:rsidRPr="009F214B">
        <w:rPr>
          <w:rStyle w:val="Emphasis"/>
          <w:sz w:val="24"/>
        </w:rPr>
        <w:t xml:space="preserve"> times of a </w:t>
      </w:r>
      <w:r w:rsidRPr="009F214B">
        <w:rPr>
          <w:rStyle w:val="Emphasis"/>
          <w:sz w:val="24"/>
          <w:highlight w:val="green"/>
        </w:rPr>
        <w:t>crisis</w:t>
      </w:r>
      <w:r w:rsidRPr="009F214B">
        <w:rPr>
          <w:u w:val="single"/>
        </w:rPr>
        <w:t xml:space="preserve">. Now is the time for WTO members to act and </w:t>
      </w:r>
      <w:r w:rsidRPr="009F214B">
        <w:rPr>
          <w:rStyle w:val="Emphasis"/>
        </w:rPr>
        <w:t>adopt the Waiver</w:t>
      </w:r>
      <w:r w:rsidRPr="009F214B">
        <w:rPr>
          <w:u w:val="single"/>
        </w:rPr>
        <w:t xml:space="preserve"> to save lives and help in getting the economy back on the revival path quickly. </w:t>
      </w:r>
      <w:r w:rsidRPr="009F214B">
        <w:rPr>
          <w:sz w:val="16"/>
        </w:rPr>
        <w:t xml:space="preserve">While making the vaccines available was a test of science, making them accessible and affordable is going to be a test of humanity. History should remember us for the “AAA rating” </w:t>
      </w:r>
      <w:proofErr w:type="gramStart"/>
      <w:r w:rsidRPr="009F214B">
        <w:rPr>
          <w:sz w:val="16"/>
        </w:rPr>
        <w:t>i.e.</w:t>
      </w:r>
      <w:proofErr w:type="gramEnd"/>
      <w:r w:rsidRPr="009F214B">
        <w:rPr>
          <w:sz w:val="16"/>
        </w:rPr>
        <w:t xml:space="preserve"> for Availability, Accessibility and Affordability of Covid19 vaccines and treatments and not for a single “A rating” for Availability only. Our future generations deserve nothing less.</w:t>
      </w:r>
    </w:p>
    <w:p w14:paraId="1EEFDA41" w14:textId="77777777" w:rsidR="00DB4A8C" w:rsidRPr="009F214B" w:rsidRDefault="00DB4A8C" w:rsidP="00DB4A8C">
      <w:pPr>
        <w:rPr>
          <w:sz w:val="16"/>
        </w:rPr>
      </w:pPr>
    </w:p>
    <w:p w14:paraId="7294BC56" w14:textId="77777777" w:rsidR="00DB4A8C" w:rsidRPr="009F214B" w:rsidRDefault="00DB4A8C" w:rsidP="00DB4A8C">
      <w:pPr>
        <w:pStyle w:val="Heading4"/>
        <w:rPr>
          <w:rFonts w:cs="Calibri"/>
        </w:rPr>
      </w:pPr>
      <w:r w:rsidRPr="009F214B">
        <w:rPr>
          <w:rFonts w:cs="Calibri"/>
        </w:rPr>
        <w:t xml:space="preserve">WTO cred solves wars that go </w:t>
      </w:r>
      <w:r w:rsidRPr="009F214B">
        <w:rPr>
          <w:rFonts w:cs="Calibri"/>
          <w:u w:val="single"/>
        </w:rPr>
        <w:t>nuclear</w:t>
      </w:r>
      <w:r w:rsidRPr="009F214B">
        <w:rPr>
          <w:rFonts w:cs="Calibri"/>
        </w:rPr>
        <w:t>.</w:t>
      </w:r>
    </w:p>
    <w:p w14:paraId="4F0A2F72" w14:textId="77777777" w:rsidR="00DB4A8C" w:rsidRPr="009F214B" w:rsidRDefault="00DB4A8C" w:rsidP="00DB4A8C">
      <w:r w:rsidRPr="009F214B">
        <w:rPr>
          <w:rStyle w:val="Style13ptBold"/>
        </w:rPr>
        <w:t>Hamann 09</w:t>
      </w:r>
      <w:r w:rsidRPr="009F214B">
        <w:t xml:space="preserve"> [Georgia; 2009; J.D. Candidate, Vanderbilt University Law School; “Replacing Slingshots with Swords: Implications of the Antigua-Gambling 22.6 Panel Report for Developing Countries and the World Trading System,” VANDERBILT JOURNAL OF TRANSNATIONAL LAW, http://www.jogoremoto.pt/docs/extra/duqJ53.pdf] Justin</w:t>
      </w:r>
    </w:p>
    <w:p w14:paraId="54CAFA29" w14:textId="0A089564" w:rsidR="00DB4A8C" w:rsidRDefault="00DB4A8C" w:rsidP="00DB4A8C">
      <w:pPr>
        <w:rPr>
          <w:sz w:val="16"/>
        </w:rPr>
      </w:pPr>
      <w:r w:rsidRPr="009F214B">
        <w:rPr>
          <w:sz w:val="16"/>
        </w:rPr>
        <w:t>Both Antigua and the U.S. claimed the resolution of the arbitration as a victory.</w:t>
      </w:r>
      <w:proofErr w:type="gramStart"/>
      <w:r w:rsidRPr="009F214B">
        <w:rPr>
          <w:sz w:val="16"/>
        </w:rPr>
        <w:t>99 In reality, the</w:t>
      </w:r>
      <w:proofErr w:type="gramEnd"/>
      <w:r w:rsidRPr="009F214B">
        <w:rPr>
          <w:sz w:val="16"/>
        </w:rPr>
        <w:t xml:space="preserve"> decision reached a midpoint between the respective countries’ positions, establishing a victory for the evolution of the international trading system itself. </w:t>
      </w:r>
      <w:r w:rsidRPr="009F214B">
        <w:rPr>
          <w:rStyle w:val="Emphasis"/>
        </w:rPr>
        <w:t xml:space="preserve">Voluntary </w:t>
      </w:r>
      <w:r w:rsidRPr="009F214B">
        <w:rPr>
          <w:rStyle w:val="Emphasis"/>
          <w:highlight w:val="green"/>
        </w:rPr>
        <w:t>compliance</w:t>
      </w:r>
      <w:r w:rsidRPr="009F214B">
        <w:rPr>
          <w:highlight w:val="green"/>
          <w:u w:val="single"/>
        </w:rPr>
        <w:t xml:space="preserve"> with </w:t>
      </w:r>
      <w:r w:rsidRPr="009F214B">
        <w:rPr>
          <w:rStyle w:val="Emphasis"/>
          <w:highlight w:val="green"/>
        </w:rPr>
        <w:t>WTO</w:t>
      </w:r>
      <w:r w:rsidRPr="009F214B">
        <w:rPr>
          <w:rStyle w:val="Emphasis"/>
        </w:rPr>
        <w:t xml:space="preserve"> rules and procedures</w:t>
      </w:r>
      <w:r w:rsidRPr="009F214B">
        <w:rPr>
          <w:u w:val="single"/>
        </w:rPr>
        <w:t xml:space="preserve"> </w:t>
      </w:r>
      <w:r w:rsidRPr="009F214B">
        <w:rPr>
          <w:highlight w:val="green"/>
          <w:u w:val="single"/>
        </w:rPr>
        <w:t>is of</w:t>
      </w:r>
      <w:r w:rsidRPr="009F214B">
        <w:rPr>
          <w:u w:val="single"/>
        </w:rPr>
        <w:t xml:space="preserve"> the </w:t>
      </w:r>
      <w:r w:rsidRPr="009F214B">
        <w:rPr>
          <w:rStyle w:val="Emphasis"/>
          <w:highlight w:val="green"/>
        </w:rPr>
        <w:t>utmost importance</w:t>
      </w:r>
      <w:r w:rsidRPr="009F214B">
        <w:rPr>
          <w:rStyle w:val="Emphasis"/>
        </w:rPr>
        <w:t xml:space="preserve"> to the international trading system</w:t>
      </w:r>
      <w:r w:rsidRPr="009F214B">
        <w:rPr>
          <w:u w:val="single"/>
        </w:rPr>
        <w:t xml:space="preserve">.100 Given the </w:t>
      </w:r>
      <w:r w:rsidRPr="009F214B">
        <w:rPr>
          <w:rStyle w:val="Emphasis"/>
        </w:rPr>
        <w:t>increasingly globalized market</w:t>
      </w:r>
      <w:r w:rsidRPr="009F214B">
        <w:rPr>
          <w:u w:val="single"/>
        </w:rPr>
        <w:t xml:space="preserve">, the </w:t>
      </w:r>
      <w:r w:rsidRPr="009F214B">
        <w:rPr>
          <w:rStyle w:val="Emphasis"/>
          <w:highlight w:val="green"/>
        </w:rPr>
        <w:t>coming years</w:t>
      </w:r>
      <w:r w:rsidRPr="009F214B">
        <w:rPr>
          <w:highlight w:val="green"/>
          <w:u w:val="single"/>
        </w:rPr>
        <w:t xml:space="preserve"> will see</w:t>
      </w:r>
      <w:r w:rsidRPr="009F214B">
        <w:rPr>
          <w:u w:val="single"/>
        </w:rPr>
        <w:t xml:space="preserve"> </w:t>
      </w:r>
      <w:r w:rsidRPr="009F214B">
        <w:rPr>
          <w:rStyle w:val="Emphasis"/>
        </w:rPr>
        <w:t xml:space="preserve">an increase in the </w:t>
      </w:r>
      <w:r w:rsidRPr="009F214B">
        <w:rPr>
          <w:rStyle w:val="Emphasis"/>
          <w:highlight w:val="green"/>
        </w:rPr>
        <w:t>importance</w:t>
      </w:r>
      <w:r w:rsidRPr="009F214B">
        <w:rPr>
          <w:highlight w:val="green"/>
          <w:u w:val="single"/>
        </w:rPr>
        <w:t xml:space="preserve"> of</w:t>
      </w:r>
      <w:r w:rsidRPr="009F214B">
        <w:rPr>
          <w:u w:val="single"/>
        </w:rPr>
        <w:t xml:space="preserve"> the </w:t>
      </w:r>
      <w:r w:rsidRPr="009F214B">
        <w:rPr>
          <w:rStyle w:val="Emphasis"/>
          <w:highlight w:val="green"/>
        </w:rPr>
        <w:t>WTO as a cohesive force</w:t>
      </w:r>
      <w:r w:rsidRPr="009F214B">
        <w:rPr>
          <w:highlight w:val="green"/>
          <w:u w:val="single"/>
        </w:rPr>
        <w:t xml:space="preserve"> and </w:t>
      </w:r>
      <w:r w:rsidRPr="009F214B">
        <w:rPr>
          <w:rStyle w:val="Emphasis"/>
          <w:highlight w:val="green"/>
        </w:rPr>
        <w:t>arbiter of disputes</w:t>
      </w:r>
      <w:r w:rsidRPr="009F214B">
        <w:rPr>
          <w:u w:val="single"/>
        </w:rPr>
        <w:t xml:space="preserve"> that likely will become more </w:t>
      </w:r>
      <w:r w:rsidRPr="009F214B">
        <w:rPr>
          <w:rStyle w:val="Emphasis"/>
        </w:rPr>
        <w:t>frequent and injurious</w:t>
      </w:r>
      <w:r w:rsidRPr="009F214B">
        <w:rPr>
          <w:u w:val="single"/>
        </w:rPr>
        <w:t xml:space="preserve">.101 The </w:t>
      </w:r>
      <w:r w:rsidRPr="009F214B">
        <w:rPr>
          <w:rStyle w:val="Emphasis"/>
        </w:rPr>
        <w:t xml:space="preserve">work of </w:t>
      </w:r>
      <w:r w:rsidRPr="009F214B">
        <w:rPr>
          <w:rStyle w:val="Emphasis"/>
          <w:highlight w:val="green"/>
        </w:rPr>
        <w:t>the WTO</w:t>
      </w:r>
      <w:r w:rsidRPr="009F214B">
        <w:rPr>
          <w:highlight w:val="green"/>
          <w:u w:val="single"/>
        </w:rPr>
        <w:t xml:space="preserve"> cannot be </w:t>
      </w:r>
      <w:r w:rsidRPr="009F214B">
        <w:rPr>
          <w:rStyle w:val="Emphasis"/>
          <w:highlight w:val="green"/>
        </w:rPr>
        <w:t>overstated</w:t>
      </w:r>
      <w:r w:rsidRPr="009F214B">
        <w:rPr>
          <w:highlight w:val="green"/>
          <w:u w:val="single"/>
        </w:rPr>
        <w:t xml:space="preserve"> in</w:t>
      </w:r>
      <w:r w:rsidRPr="009F214B">
        <w:rPr>
          <w:u w:val="single"/>
        </w:rPr>
        <w:t xml:space="preserve"> a </w:t>
      </w:r>
      <w:r w:rsidRPr="009F214B">
        <w:rPr>
          <w:rStyle w:val="Emphasis"/>
          <w:highlight w:val="green"/>
        </w:rPr>
        <w:t>nuclear-armed world</w:t>
      </w:r>
      <w:r w:rsidRPr="009F214B">
        <w:rPr>
          <w:u w:val="single"/>
        </w:rPr>
        <w:t xml:space="preserve">, as the body continues to </w:t>
      </w:r>
      <w:r w:rsidRPr="009F214B">
        <w:rPr>
          <w:rStyle w:val="Emphasis"/>
          <w:highlight w:val="green"/>
        </w:rPr>
        <w:t>promote respect</w:t>
      </w:r>
      <w:r w:rsidRPr="009F214B">
        <w:rPr>
          <w:highlight w:val="green"/>
          <w:u w:val="single"/>
        </w:rPr>
        <w:t xml:space="preserve"> and</w:t>
      </w:r>
      <w:r w:rsidRPr="009F214B">
        <w:rPr>
          <w:u w:val="single"/>
        </w:rPr>
        <w:t xml:space="preserve"> even </w:t>
      </w:r>
      <w:r w:rsidRPr="009F214B">
        <w:rPr>
          <w:rStyle w:val="Emphasis"/>
          <w:highlight w:val="green"/>
        </w:rPr>
        <w:t>amity</w:t>
      </w:r>
      <w:r w:rsidRPr="009F214B">
        <w:rPr>
          <w:highlight w:val="green"/>
          <w:u w:val="single"/>
        </w:rPr>
        <w:t xml:space="preserve"> among </w:t>
      </w:r>
      <w:r w:rsidRPr="009F214B">
        <w:rPr>
          <w:rStyle w:val="Emphasis"/>
          <w:highlight w:val="green"/>
        </w:rPr>
        <w:t>nations</w:t>
      </w:r>
      <w:r w:rsidRPr="009F214B">
        <w:rPr>
          <w:u w:val="single"/>
        </w:rPr>
        <w:t xml:space="preserve"> with opposing </w:t>
      </w:r>
      <w:r w:rsidRPr="009F214B">
        <w:rPr>
          <w:rStyle w:val="Emphasis"/>
        </w:rPr>
        <w:t>philosophical goals or modes of governance</w:t>
      </w:r>
      <w:r w:rsidRPr="009F214B">
        <w:rPr>
          <w:sz w:val="16"/>
        </w:rPr>
        <w:t xml:space="preserve">.102 Demagogues in the </w:t>
      </w:r>
      <w:r w:rsidRPr="009F214B">
        <w:rPr>
          <w:u w:val="single"/>
        </w:rPr>
        <w:t xml:space="preserve">Unites States may </w:t>
      </w:r>
      <w:r w:rsidRPr="009F214B">
        <w:rPr>
          <w:rStyle w:val="Emphasis"/>
        </w:rPr>
        <w:t>decry the rise of China as a geopolitical threat</w:t>
      </w:r>
      <w:r w:rsidRPr="009F214B">
        <w:rPr>
          <w:u w:val="single"/>
        </w:rPr>
        <w:t xml:space="preserve">,103 and extremists in </w:t>
      </w:r>
      <w:r w:rsidRPr="009F214B">
        <w:rPr>
          <w:rStyle w:val="Emphasis"/>
        </w:rPr>
        <w:lastRenderedPageBreak/>
        <w:t>Russia</w:t>
      </w:r>
      <w:r w:rsidRPr="009F214B">
        <w:rPr>
          <w:u w:val="single"/>
        </w:rPr>
        <w:t xml:space="preserve"> </w:t>
      </w:r>
      <w:r w:rsidRPr="009F214B">
        <w:rPr>
          <w:rStyle w:val="Emphasis"/>
        </w:rPr>
        <w:t>may play dangerous games of brinksmanship</w:t>
      </w:r>
      <w:r w:rsidRPr="009F214B">
        <w:rPr>
          <w:u w:val="single"/>
        </w:rPr>
        <w:t xml:space="preserve"> with other great powers, but </w:t>
      </w:r>
      <w:r w:rsidRPr="009F214B">
        <w:rPr>
          <w:rStyle w:val="Emphasis"/>
          <w:highlight w:val="green"/>
        </w:rPr>
        <w:t>trade keeps politicians’</w:t>
      </w:r>
      <w:r w:rsidRPr="009F214B">
        <w:rPr>
          <w:rStyle w:val="Emphasis"/>
        </w:rPr>
        <w:t xml:space="preserve"> fingers </w:t>
      </w:r>
      <w:r w:rsidRPr="009F214B">
        <w:rPr>
          <w:rStyle w:val="Emphasis"/>
          <w:highlight w:val="green"/>
        </w:rPr>
        <w:t>off “the button.”</w:t>
      </w:r>
      <w:r w:rsidRPr="009F214B">
        <w:rPr>
          <w:sz w:val="16"/>
        </w:rPr>
        <w:t xml:space="preserve">104 </w:t>
      </w:r>
      <w:r w:rsidRPr="009F214B">
        <w:rPr>
          <w:u w:val="single"/>
        </w:rPr>
        <w:t xml:space="preserve">The WTO offers an </w:t>
      </w:r>
      <w:r w:rsidRPr="009F214B">
        <w:rPr>
          <w:rStyle w:val="Emphasis"/>
        </w:rPr>
        <w:t xml:space="preserve">astounding rate of compliance </w:t>
      </w:r>
      <w:r w:rsidRPr="009F214B">
        <w:rPr>
          <w:u w:val="single"/>
        </w:rPr>
        <w:t xml:space="preserve">for an organization with no standing army and no real power to enforce its decisions, suggesting that governments recognize the </w:t>
      </w:r>
      <w:r w:rsidRPr="009F214B">
        <w:rPr>
          <w:rStyle w:val="Emphasis"/>
        </w:rPr>
        <w:t>value of maintaining the international construct of the WTO</w:t>
      </w:r>
      <w:r w:rsidRPr="009F214B">
        <w:rPr>
          <w:sz w:val="16"/>
        </w:rPr>
        <w:t xml:space="preserve">.105 In order to promote voluntary compliance, </w:t>
      </w:r>
      <w:r w:rsidRPr="009F214B">
        <w:rPr>
          <w:u w:val="single"/>
        </w:rPr>
        <w:t xml:space="preserve">the </w:t>
      </w:r>
      <w:r w:rsidRPr="009F214B">
        <w:rPr>
          <w:highlight w:val="green"/>
          <w:u w:val="single"/>
        </w:rPr>
        <w:t xml:space="preserve">WTO must </w:t>
      </w:r>
      <w:r w:rsidRPr="009F214B">
        <w:rPr>
          <w:rStyle w:val="Emphasis"/>
          <w:highlight w:val="green"/>
        </w:rPr>
        <w:t>maintain</w:t>
      </w:r>
      <w:r w:rsidRPr="009F214B">
        <w:rPr>
          <w:rStyle w:val="Emphasis"/>
        </w:rPr>
        <w:t xml:space="preserve"> a high level of </w:t>
      </w:r>
      <w:r w:rsidRPr="009F214B">
        <w:rPr>
          <w:rStyle w:val="Emphasis"/>
          <w:highlight w:val="green"/>
        </w:rPr>
        <w:t>credibility</w:t>
      </w:r>
      <w:r w:rsidRPr="009F214B">
        <w:rPr>
          <w:u w:val="single"/>
        </w:rPr>
        <w:t xml:space="preserve">.106 Nations must </w:t>
      </w:r>
      <w:r w:rsidRPr="009F214B">
        <w:rPr>
          <w:rStyle w:val="Emphasis"/>
        </w:rPr>
        <w:t>perceive the WTO as the most reasonable option for dispute resolution</w:t>
      </w:r>
      <w:r w:rsidRPr="009F214B">
        <w:rPr>
          <w:u w:val="single"/>
        </w:rPr>
        <w:t xml:space="preserve"> or </w:t>
      </w:r>
      <w:r w:rsidRPr="009F214B">
        <w:rPr>
          <w:rStyle w:val="Emphasis"/>
        </w:rPr>
        <w:t>fear</w:t>
      </w:r>
      <w:r w:rsidRPr="009F214B">
        <w:rPr>
          <w:u w:val="single"/>
        </w:rPr>
        <w:t xml:space="preserve"> that the WTO wields enough influence</w:t>
      </w:r>
      <w:r w:rsidRPr="009F214B">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0657C199" w14:textId="354BA69D" w:rsidR="00135877" w:rsidRDefault="00135877" w:rsidP="00135877">
      <w:pPr>
        <w:pStyle w:val="Heading2"/>
      </w:pPr>
      <w:r>
        <w:lastRenderedPageBreak/>
        <w:t>FW</w:t>
      </w:r>
    </w:p>
    <w:p w14:paraId="0E933EEE" w14:textId="77777777" w:rsidR="00135877" w:rsidRPr="009F214B" w:rsidRDefault="00135877" w:rsidP="00135877">
      <w:pPr>
        <w:pStyle w:val="Heading4"/>
        <w:rPr>
          <w:rFonts w:cs="Calibri"/>
        </w:rPr>
      </w:pPr>
      <w:r w:rsidRPr="009F214B">
        <w:rPr>
          <w:rFonts w:cs="Calibri"/>
        </w:rPr>
        <w:t>The standard is maximizing expected wellbeing.</w:t>
      </w:r>
    </w:p>
    <w:p w14:paraId="41E1FB51" w14:textId="77777777" w:rsidR="00135877" w:rsidRPr="009F214B" w:rsidRDefault="00135877" w:rsidP="00135877">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15731783" w14:textId="77777777" w:rsidR="00135877" w:rsidRPr="009F214B" w:rsidRDefault="00135877" w:rsidP="00135877">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7515AF48" w14:textId="77777777" w:rsidR="00135877" w:rsidRPr="009F214B" w:rsidRDefault="00135877" w:rsidP="00135877">
      <w:pPr>
        <w:pStyle w:val="Heading4"/>
        <w:rPr>
          <w:rFonts w:cs="Calibri"/>
        </w:rPr>
      </w:pPr>
      <w:r w:rsidRPr="009F214B">
        <w:rPr>
          <w:rFonts w:cs="Calibri"/>
        </w:rPr>
        <w:t>Extinction outweighs</w:t>
      </w:r>
    </w:p>
    <w:p w14:paraId="5BF25531" w14:textId="77777777" w:rsidR="00135877" w:rsidRPr="009F214B" w:rsidRDefault="00135877" w:rsidP="00135877">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7ABB1256" w14:textId="77777777" w:rsidR="00135877" w:rsidRPr="009F214B" w:rsidRDefault="00135877" w:rsidP="00135877">
      <w:pPr>
        <w:rPr>
          <w:sz w:val="14"/>
          <w:szCs w:val="26"/>
        </w:rPr>
      </w:pPr>
      <w:proofErr w:type="gramStart"/>
      <w:r w:rsidRPr="009F214B">
        <w:rPr>
          <w:rStyle w:val="StyleUnderline"/>
          <w:szCs w:val="26"/>
        </w:rPr>
        <w:t>The human race</w:t>
      </w:r>
      <w:proofErr w:type="gramEnd"/>
      <w:r w:rsidRPr="009F214B">
        <w:rPr>
          <w:rStyle w:val="StyleUnderline"/>
          <w:szCs w:val="26"/>
        </w:rPr>
        <w:t xml:space="preserv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9F214B">
        <w:rPr>
          <w:sz w:val="14"/>
          <w:szCs w:val="26"/>
        </w:rPr>
        <w:t>the human race</w:t>
      </w:r>
      <w:proofErr w:type="gramEnd"/>
      <w:r w:rsidRPr="009F214B">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w:t>
      </w:r>
      <w:proofErr w:type="spellStart"/>
      <w:r w:rsidRPr="009F214B">
        <w:rPr>
          <w:sz w:val="14"/>
          <w:szCs w:val="26"/>
        </w:rPr>
        <w:t>bads</w:t>
      </w:r>
      <w:proofErr w:type="spellEnd"/>
      <w:r w:rsidRPr="009F214B">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F214B">
        <w:rPr>
          <w:sz w:val="14"/>
          <w:szCs w:val="26"/>
        </w:rPr>
        <w:t>bads</w:t>
      </w:r>
      <w:proofErr w:type="spellEnd"/>
      <w:r w:rsidRPr="009F214B">
        <w:rPr>
          <w:sz w:val="14"/>
          <w:szCs w:val="26"/>
        </w:rPr>
        <w:t xml:space="preserve">, such as war and genocide, as being much more important than the promotion of objective goods, such as scientific and artistic progress. If </w:t>
      </w:r>
      <w:proofErr w:type="gramStart"/>
      <w:r w:rsidRPr="009F214B">
        <w:rPr>
          <w:sz w:val="14"/>
          <w:szCs w:val="26"/>
        </w:rPr>
        <w:t>the human race</w:t>
      </w:r>
      <w:proofErr w:type="gramEnd"/>
      <w:r w:rsidRPr="009F214B">
        <w:rPr>
          <w:sz w:val="14"/>
          <w:szCs w:val="26"/>
        </w:rPr>
        <w:t xml:space="preserve"> continues its future will inevitably involve suffering as well as happiness, and objective </w:t>
      </w:r>
      <w:proofErr w:type="spellStart"/>
      <w:r w:rsidRPr="009F214B">
        <w:rPr>
          <w:sz w:val="14"/>
          <w:szCs w:val="26"/>
        </w:rPr>
        <w:t>bads</w:t>
      </w:r>
      <w:proofErr w:type="spellEnd"/>
      <w:r w:rsidRPr="009F214B">
        <w:rPr>
          <w:sz w:val="14"/>
          <w:szCs w:val="26"/>
        </w:rPr>
        <w:t xml:space="preserve"> as well as objective goods. So, if one weights the </w:t>
      </w:r>
      <w:proofErr w:type="spellStart"/>
      <w:r w:rsidRPr="009F214B">
        <w:rPr>
          <w:sz w:val="14"/>
          <w:szCs w:val="26"/>
        </w:rPr>
        <w:t>bads</w:t>
      </w:r>
      <w:proofErr w:type="spellEnd"/>
      <w:r w:rsidRPr="009F214B">
        <w:rPr>
          <w:sz w:val="14"/>
          <w:szCs w:val="26"/>
        </w:rPr>
        <w:t xml:space="preserve">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w:t>
      </w:r>
      <w:proofErr w:type="gramStart"/>
      <w:r w:rsidRPr="009F214B">
        <w:rPr>
          <w:sz w:val="14"/>
          <w:szCs w:val="26"/>
        </w:rPr>
        <w:t>the human race</w:t>
      </w:r>
      <w:proofErr w:type="gramEnd"/>
      <w:r w:rsidRPr="009F214B">
        <w:rPr>
          <w:sz w:val="14"/>
          <w:szCs w:val="26"/>
        </w:rPr>
        <w:t xml:space="preserv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w:t>
      </w:r>
      <w:proofErr w:type="gramStart"/>
      <w:r w:rsidRPr="009F214B">
        <w:rPr>
          <w:sz w:val="14"/>
          <w:szCs w:val="26"/>
        </w:rPr>
        <w:t>as long as</w:t>
      </w:r>
      <w:proofErr w:type="gramEnd"/>
      <w:r w:rsidRPr="009F214B">
        <w:rPr>
          <w:sz w:val="14"/>
          <w:szCs w:val="26"/>
        </w:rPr>
        <w:t xml:space="preserve">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9F214B">
        <w:rPr>
          <w:sz w:val="14"/>
          <w:szCs w:val="26"/>
        </w:rPr>
        <w:t>at a later date</w:t>
      </w:r>
      <w:proofErr w:type="gramEnd"/>
      <w:r w:rsidRPr="009F214B">
        <w:rPr>
          <w:sz w:val="14"/>
          <w:szCs w:val="26"/>
        </w:rPr>
        <w:t xml:space="preserv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w:t>
      </w:r>
      <w:proofErr w:type="gramStart"/>
      <w:r w:rsidRPr="009F214B">
        <w:rPr>
          <w:sz w:val="14"/>
          <w:szCs w:val="26"/>
        </w:rPr>
        <w:t>the human race</w:t>
      </w:r>
      <w:proofErr w:type="gramEnd"/>
      <w:r w:rsidRPr="009F214B">
        <w:rPr>
          <w:sz w:val="14"/>
          <w:szCs w:val="26"/>
        </w:rPr>
        <w:t xml:space="preserv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 xml:space="preserve">let </w:t>
      </w:r>
      <w:proofErr w:type="gramStart"/>
      <w:r w:rsidRPr="009F214B">
        <w:rPr>
          <w:sz w:val="14"/>
          <w:szCs w:val="26"/>
        </w:rPr>
        <w:t>the human race</w:t>
      </w:r>
      <w:proofErr w:type="gramEnd"/>
      <w:r w:rsidRPr="009F214B">
        <w:rPr>
          <w:sz w:val="14"/>
          <w:szCs w:val="26"/>
        </w:rPr>
        <w:t xml:space="preserv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lastRenderedPageBreak/>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3243A0B7" w14:textId="77777777" w:rsidR="00135877" w:rsidRPr="00135877" w:rsidRDefault="00135877" w:rsidP="00135877"/>
    <w:p w14:paraId="117C42DB" w14:textId="707EFFE9" w:rsidR="00E42E4C" w:rsidRDefault="00DB4A8C" w:rsidP="00DB4A8C">
      <w:pPr>
        <w:pStyle w:val="Heading2"/>
      </w:pPr>
      <w:r>
        <w:lastRenderedPageBreak/>
        <w:t>UV</w:t>
      </w:r>
    </w:p>
    <w:p w14:paraId="757EC30D" w14:textId="77777777" w:rsidR="00DB4A8C" w:rsidRPr="009F214B" w:rsidRDefault="00DB4A8C" w:rsidP="00DB4A8C">
      <w:pPr>
        <w:pStyle w:val="Heading4"/>
        <w:rPr>
          <w:rFonts w:cs="Calibri"/>
          <w:b w:val="0"/>
          <w:bCs w:val="0"/>
        </w:rPr>
      </w:pPr>
      <w:r w:rsidRPr="009F214B">
        <w:rPr>
          <w:rFonts w:cs="Calibri"/>
        </w:rPr>
        <w:t xml:space="preserve">1] </w:t>
      </w:r>
      <w:proofErr w:type="spellStart"/>
      <w:r w:rsidRPr="009F214B">
        <w:rPr>
          <w:rFonts w:cs="Calibri"/>
        </w:rPr>
        <w:t>Aff</w:t>
      </w:r>
      <w:proofErr w:type="spellEnd"/>
      <w:r w:rsidRPr="009F214B">
        <w:rPr>
          <w:rFonts w:cs="Calibri"/>
        </w:rPr>
        <w:t xml:space="preserve"> gets 1AR theory since the neg can be infinitely abusive and I can’t check back. It’s </w:t>
      </w:r>
      <w:proofErr w:type="gramStart"/>
      <w:r w:rsidRPr="009F214B">
        <w:rPr>
          <w:rFonts w:cs="Calibri"/>
        </w:rPr>
        <w:t>drop</w:t>
      </w:r>
      <w:proofErr w:type="gramEnd"/>
      <w:r w:rsidRPr="009F214B">
        <w:rPr>
          <w:rFonts w:cs="Calibri"/>
        </w:rPr>
        <w:t xml:space="preserve"> the debater since the 1ar is too short to win both theory and substance. No RVI or 2NR paradigm issues since they’d dump on it for 6 minutes and my 3-minute 2AR is spread too thin. Competing </w:t>
      </w:r>
      <w:proofErr w:type="spellStart"/>
      <w:r w:rsidRPr="009F214B">
        <w:rPr>
          <w:rFonts w:cs="Calibri"/>
        </w:rPr>
        <w:t>interps</w:t>
      </w:r>
      <w:proofErr w:type="spellEnd"/>
      <w:r w:rsidRPr="009F214B">
        <w:rPr>
          <w:rFonts w:cs="Calibri"/>
        </w:rPr>
        <w:t xml:space="preserve"> since reasonability is arbitrary and bites judge intervention.</w:t>
      </w:r>
    </w:p>
    <w:p w14:paraId="682C25FD" w14:textId="77777777" w:rsidR="00DB4A8C" w:rsidRPr="009F214B" w:rsidRDefault="00DB4A8C" w:rsidP="00DB4A8C">
      <w:pPr>
        <w:pStyle w:val="Heading4"/>
        <w:jc w:val="both"/>
        <w:rPr>
          <w:rFonts w:cs="Calibri"/>
        </w:rPr>
      </w:pPr>
      <w:r w:rsidRPr="009F214B">
        <w:rPr>
          <w:rFonts w:cs="Calibri"/>
        </w:rPr>
        <w:t xml:space="preserve">The </w:t>
      </w:r>
      <w:proofErr w:type="spellStart"/>
      <w:r w:rsidRPr="009F214B">
        <w:rPr>
          <w:rFonts w:cs="Calibri"/>
        </w:rPr>
        <w:t>aff</w:t>
      </w:r>
      <w:proofErr w:type="spellEnd"/>
      <w:r w:rsidRPr="009F214B">
        <w:rPr>
          <w:rFonts w:cs="Calibri"/>
        </w:rPr>
        <w:t xml:space="preserve"> is at the </w:t>
      </w:r>
      <w:r w:rsidRPr="009F214B">
        <w:rPr>
          <w:rFonts w:cs="Calibri"/>
          <w:u w:val="single"/>
        </w:rPr>
        <w:t>heart</w:t>
      </w:r>
      <w:r w:rsidRPr="009F214B">
        <w:rPr>
          <w:rFonts w:cs="Calibri"/>
        </w:rPr>
        <w:t xml:space="preserve"> of the global south’s demands---only </w:t>
      </w:r>
      <w:r w:rsidRPr="009F214B">
        <w:rPr>
          <w:rFonts w:cs="Calibri"/>
          <w:u w:val="single"/>
        </w:rPr>
        <w:t>governmental pressure</w:t>
      </w:r>
      <w:r w:rsidRPr="009F214B">
        <w:rPr>
          <w:rFonts w:cs="Calibri"/>
        </w:rPr>
        <w:t xml:space="preserve"> creates the momentum necessary to fight </w:t>
      </w:r>
      <w:r w:rsidRPr="009F214B">
        <w:rPr>
          <w:rFonts w:cs="Calibri"/>
          <w:u w:val="single"/>
        </w:rPr>
        <w:t>profit motives</w:t>
      </w:r>
      <w:r w:rsidRPr="009F214B">
        <w:rPr>
          <w:rFonts w:cs="Calibri"/>
        </w:rPr>
        <w:t xml:space="preserve"> and </w:t>
      </w:r>
      <w:r w:rsidRPr="009F214B">
        <w:rPr>
          <w:rFonts w:cs="Calibri"/>
          <w:u w:val="single"/>
        </w:rPr>
        <w:t>white nationalism</w:t>
      </w:r>
      <w:r w:rsidRPr="009F214B">
        <w:rPr>
          <w:rFonts w:cs="Calibri"/>
        </w:rPr>
        <w:t>.</w:t>
      </w:r>
    </w:p>
    <w:p w14:paraId="00BA5952" w14:textId="77777777" w:rsidR="00DB4A8C" w:rsidRPr="009F214B" w:rsidRDefault="00DB4A8C" w:rsidP="00DB4A8C">
      <w:r w:rsidRPr="009F214B">
        <w:rPr>
          <w:rStyle w:val="Style13ptBold"/>
        </w:rPr>
        <w:t>Hassan 21</w:t>
      </w:r>
      <w:r w:rsidRPr="009F214B">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22" w:history="1">
        <w:r w:rsidRPr="009F214B">
          <w:rPr>
            <w:rStyle w:val="Hyperlink"/>
          </w:rPr>
          <w:t>https://foreignpolicy.com/2021/02/23/dont-let-drug-companies-create-a-system-of-vaccine-apartheid/</w:t>
        </w:r>
      </w:hyperlink>
      <w:r w:rsidRPr="009F214B">
        <w:t>] Justin</w:t>
      </w:r>
    </w:p>
    <w:p w14:paraId="08013C51" w14:textId="77777777" w:rsidR="00DB4A8C" w:rsidRPr="009F214B" w:rsidRDefault="00DB4A8C" w:rsidP="00DB4A8C">
      <w:pPr>
        <w:rPr>
          <w:sz w:val="16"/>
        </w:rPr>
      </w:pPr>
      <w:r w:rsidRPr="009F214B">
        <w:rPr>
          <w:sz w:val="16"/>
        </w:rPr>
        <w:t xml:space="preserve">The </w:t>
      </w:r>
      <w:r w:rsidRPr="009F214B">
        <w:rPr>
          <w:u w:val="single"/>
        </w:rPr>
        <w:t xml:space="preserve">gap in equitable global coverage and </w:t>
      </w:r>
      <w:r w:rsidRPr="009F214B">
        <w:rPr>
          <w:highlight w:val="green"/>
          <w:u w:val="single"/>
        </w:rPr>
        <w:t xml:space="preserve">African nations’ </w:t>
      </w:r>
      <w:r w:rsidRPr="009F214B">
        <w:rPr>
          <w:rStyle w:val="Emphasis"/>
          <w:highlight w:val="green"/>
        </w:rPr>
        <w:t>limited</w:t>
      </w:r>
      <w:r w:rsidRPr="009F214B">
        <w:rPr>
          <w:rStyle w:val="Emphasis"/>
        </w:rPr>
        <w:t xml:space="preserve"> access to available supplies</w:t>
      </w:r>
      <w:r w:rsidRPr="009F214B">
        <w:rPr>
          <w:u w:val="single"/>
        </w:rPr>
        <w:t xml:space="preserve"> is in large part </w:t>
      </w:r>
      <w:proofErr w:type="gramStart"/>
      <w:r w:rsidRPr="009F214B">
        <w:rPr>
          <w:u w:val="single"/>
        </w:rPr>
        <w:t>due to the fact that</w:t>
      </w:r>
      <w:proofErr w:type="gramEnd"/>
      <w:r w:rsidRPr="009F214B">
        <w:rPr>
          <w:u w:val="single"/>
        </w:rPr>
        <w:t xml:space="preserve"> richer nations had </w:t>
      </w:r>
      <w:r w:rsidRPr="009F214B">
        <w:rPr>
          <w:rStyle w:val="Emphasis"/>
        </w:rPr>
        <w:t>placed multiple individual orders</w:t>
      </w:r>
      <w:r w:rsidRPr="009F214B">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32739245" w14:textId="77777777" w:rsidR="00DB4A8C" w:rsidRPr="009F214B" w:rsidRDefault="00DB4A8C" w:rsidP="00DB4A8C">
      <w:pPr>
        <w:rPr>
          <w:sz w:val="16"/>
        </w:rPr>
      </w:pPr>
      <w:r w:rsidRPr="009F214B">
        <w:rPr>
          <w:sz w:val="16"/>
        </w:rPr>
        <w:t>These one-sided and often nontransparent contracts are not rooted in any epidemiological or sound public health approach and are very similar to the disparities in access to antiretroviral drugs to treat HIV in the late 1990s and 2000s.</w:t>
      </w:r>
    </w:p>
    <w:p w14:paraId="16BF31CE" w14:textId="77777777" w:rsidR="00DB4A8C" w:rsidRPr="009F214B" w:rsidRDefault="00DB4A8C" w:rsidP="00DB4A8C">
      <w:pPr>
        <w:rPr>
          <w:sz w:val="16"/>
        </w:rPr>
      </w:pPr>
      <w:r w:rsidRPr="009F214B">
        <w:rPr>
          <w:sz w:val="16"/>
        </w:rPr>
        <w:t xml:space="preserve">As with HIV/AIDS, </w:t>
      </w:r>
      <w:r w:rsidRPr="009F214B">
        <w:rPr>
          <w:u w:val="single"/>
        </w:rPr>
        <w:t xml:space="preserve">patent </w:t>
      </w:r>
      <w:r w:rsidRPr="009F214B">
        <w:rPr>
          <w:highlight w:val="green"/>
          <w:u w:val="single"/>
        </w:rPr>
        <w:t>monopolies</w:t>
      </w:r>
      <w:r w:rsidRPr="009F214B">
        <w:rPr>
          <w:u w:val="single"/>
        </w:rPr>
        <w:t xml:space="preserve"> are </w:t>
      </w:r>
      <w:r w:rsidRPr="009F214B">
        <w:rPr>
          <w:highlight w:val="green"/>
          <w:u w:val="single"/>
        </w:rPr>
        <w:t xml:space="preserve">determining </w:t>
      </w:r>
      <w:r w:rsidRPr="009F214B">
        <w:rPr>
          <w:rStyle w:val="Emphasis"/>
          <w:highlight w:val="green"/>
        </w:rPr>
        <w:t>which countries</w:t>
      </w:r>
      <w:r w:rsidRPr="009F214B">
        <w:rPr>
          <w:rStyle w:val="Emphasis"/>
        </w:rPr>
        <w:t xml:space="preserve"> will </w:t>
      </w:r>
      <w:r w:rsidRPr="009F214B">
        <w:rPr>
          <w:rStyle w:val="Emphasis"/>
          <w:highlight w:val="green"/>
        </w:rPr>
        <w:t>get</w:t>
      </w:r>
      <w:r w:rsidRPr="009F214B">
        <w:rPr>
          <w:rStyle w:val="Emphasis"/>
        </w:rPr>
        <w:t xml:space="preserve"> access to certain </w:t>
      </w:r>
      <w:r w:rsidRPr="009F214B">
        <w:rPr>
          <w:rStyle w:val="Emphasis"/>
          <w:highlight w:val="green"/>
        </w:rPr>
        <w:t>vaccines</w:t>
      </w:r>
      <w:r w:rsidRPr="009F214B">
        <w:rPr>
          <w:u w:val="single"/>
        </w:rPr>
        <w:t xml:space="preserve">, which companies will manufacture supplies, </w:t>
      </w:r>
      <w:r w:rsidRPr="009F214B">
        <w:rPr>
          <w:highlight w:val="green"/>
          <w:u w:val="single"/>
        </w:rPr>
        <w:t>which regions</w:t>
      </w:r>
      <w:r w:rsidRPr="009F214B">
        <w:rPr>
          <w:u w:val="single"/>
        </w:rPr>
        <w:t xml:space="preserve"> will be </w:t>
      </w:r>
      <w:r w:rsidRPr="009F214B">
        <w:rPr>
          <w:rStyle w:val="Emphasis"/>
          <w:highlight w:val="green"/>
        </w:rPr>
        <w:t xml:space="preserve">prioritized, and </w:t>
      </w:r>
      <w:r w:rsidRPr="009F214B">
        <w:rPr>
          <w:rStyle w:val="Heading3Char"/>
          <w:rFonts w:cs="Calibri"/>
          <w:highlight w:val="green"/>
        </w:rPr>
        <w:t>which populations</w:t>
      </w:r>
      <w:r w:rsidRPr="009F214B">
        <w:rPr>
          <w:rStyle w:val="Heading3Char"/>
          <w:rFonts w:cs="Calibri"/>
        </w:rPr>
        <w:t xml:space="preserve"> will </w:t>
      </w:r>
      <w:r w:rsidRPr="009F214B">
        <w:rPr>
          <w:rStyle w:val="Heading3Char"/>
          <w:rFonts w:cs="Calibri"/>
          <w:highlight w:val="green"/>
        </w:rPr>
        <w:t>benefit</w:t>
      </w:r>
      <w:r w:rsidRPr="009F214B">
        <w:rPr>
          <w:rStyle w:val="Heading3Char"/>
          <w:rFonts w:cs="Calibri"/>
        </w:rPr>
        <w:t xml:space="preserve"> first</w:t>
      </w:r>
      <w:r w:rsidRPr="009F214B">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3FE667AB" w14:textId="77777777" w:rsidR="00DB4A8C" w:rsidRPr="009F214B" w:rsidRDefault="00DB4A8C" w:rsidP="00DB4A8C">
      <w:pPr>
        <w:rPr>
          <w:u w:val="single"/>
        </w:rPr>
      </w:pPr>
      <w:r w:rsidRPr="009F214B">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9F214B">
        <w:rPr>
          <w:highlight w:val="green"/>
          <w:u w:val="single"/>
        </w:rPr>
        <w:t xml:space="preserve">nationalism is </w:t>
      </w:r>
      <w:r w:rsidRPr="009F214B">
        <w:rPr>
          <w:rStyle w:val="Emphasis"/>
          <w:highlight w:val="green"/>
        </w:rPr>
        <w:t>manifesting</w:t>
      </w:r>
      <w:r w:rsidRPr="009F214B">
        <w:rPr>
          <w:rStyle w:val="Emphasis"/>
        </w:rPr>
        <w:t xml:space="preserve"> in three ways</w:t>
      </w:r>
      <w:r w:rsidRPr="009F214B">
        <w:rPr>
          <w:sz w:val="16"/>
        </w:rPr>
        <w:t xml:space="preserve">: </w:t>
      </w:r>
      <w:r w:rsidRPr="009F214B">
        <w:rPr>
          <w:u w:val="single"/>
        </w:rPr>
        <w:t>through single country or regional deals, export bans, and a refusal to compel manufacturing scale-up beyond a handful of companies and for the benefit of only specific countries.</w:t>
      </w:r>
    </w:p>
    <w:p w14:paraId="0523D352" w14:textId="77777777" w:rsidR="00DB4A8C" w:rsidRPr="009F214B" w:rsidRDefault="00DB4A8C" w:rsidP="00DB4A8C">
      <w:pPr>
        <w:rPr>
          <w:u w:val="single"/>
        </w:rPr>
      </w:pPr>
      <w:r w:rsidRPr="009F214B">
        <w:rPr>
          <w:sz w:val="16"/>
        </w:rPr>
        <w:t xml:space="preserve">Worse still, </w:t>
      </w:r>
      <w:r w:rsidRPr="009F214B">
        <w:rPr>
          <w:u w:val="single"/>
        </w:rPr>
        <w:t xml:space="preserve">the very institutions set up to address </w:t>
      </w:r>
      <w:r w:rsidRPr="009F214B">
        <w:rPr>
          <w:rStyle w:val="Emphasis"/>
        </w:rPr>
        <w:t>global access equity were at the outset undermined by the non-transparent conduct of richer nations</w:t>
      </w:r>
      <w:r w:rsidRPr="009F214B">
        <w:rPr>
          <w:u w:val="single"/>
        </w:rPr>
        <w:t xml:space="preserve"> and mostly refuse to condemn this behavior publicly.</w:t>
      </w:r>
    </w:p>
    <w:p w14:paraId="4A6E9175" w14:textId="77777777" w:rsidR="00DB4A8C" w:rsidRPr="009F214B" w:rsidRDefault="00DB4A8C" w:rsidP="00DB4A8C">
      <w:pPr>
        <w:rPr>
          <w:u w:val="single"/>
        </w:rPr>
      </w:pPr>
      <w:r w:rsidRPr="009F214B">
        <w:rPr>
          <w:u w:val="single"/>
        </w:rPr>
        <w:t xml:space="preserve">The </w:t>
      </w:r>
      <w:r w:rsidRPr="009F214B">
        <w:rPr>
          <w:rStyle w:val="Emphasis"/>
        </w:rPr>
        <w:t>South African and Indian governments</w:t>
      </w:r>
      <w:r w:rsidRPr="009F214B">
        <w:rPr>
          <w:u w:val="single"/>
        </w:rPr>
        <w:t xml:space="preserve"> have pushed since July 2020 to get a Trade-Related Aspects of Intellectual Property Rights (</w:t>
      </w:r>
      <w:r w:rsidRPr="009F214B">
        <w:rPr>
          <w:rStyle w:val="Emphasis"/>
          <w:highlight w:val="green"/>
        </w:rPr>
        <w:t>TRIPS</w:t>
      </w:r>
      <w:r w:rsidRPr="009F214B">
        <w:rPr>
          <w:rStyle w:val="Emphasis"/>
        </w:rPr>
        <w:t xml:space="preserve">) </w:t>
      </w:r>
      <w:r w:rsidRPr="009F214B">
        <w:rPr>
          <w:rStyle w:val="Emphasis"/>
          <w:highlight w:val="green"/>
        </w:rPr>
        <w:t>waiver</w:t>
      </w:r>
      <w:r w:rsidRPr="009F214B">
        <w:rPr>
          <w:rStyle w:val="Emphasis"/>
        </w:rPr>
        <w:t xml:space="preserve"> at the World Trade Organization</w:t>
      </w:r>
      <w:r w:rsidRPr="009F214B">
        <w:rPr>
          <w:u w:val="single"/>
        </w:rPr>
        <w:t xml:space="preserve">. Despite </w:t>
      </w:r>
      <w:r w:rsidRPr="009F214B">
        <w:rPr>
          <w:u w:val="single"/>
        </w:rPr>
        <w:lastRenderedPageBreak/>
        <w:t xml:space="preserve">being backed by 140 nations, the effort continues to be </w:t>
      </w:r>
      <w:r w:rsidRPr="009F214B">
        <w:rPr>
          <w:highlight w:val="green"/>
          <w:u w:val="single"/>
        </w:rPr>
        <w:t>blocked</w:t>
      </w:r>
      <w:r w:rsidRPr="009F214B">
        <w:rPr>
          <w:u w:val="single"/>
        </w:rPr>
        <w:t xml:space="preserve"> shamelessly </w:t>
      </w:r>
      <w:r w:rsidRPr="009F214B">
        <w:rPr>
          <w:highlight w:val="green"/>
          <w:u w:val="single"/>
        </w:rPr>
        <w:t>by</w:t>
      </w:r>
      <w:r w:rsidRPr="009F214B">
        <w:rPr>
          <w:u w:val="single"/>
        </w:rPr>
        <w:t xml:space="preserve"> the very </w:t>
      </w:r>
      <w:r w:rsidRPr="009F214B">
        <w:rPr>
          <w:rStyle w:val="Emphasis"/>
          <w:highlight w:val="green"/>
        </w:rPr>
        <w:t>nations</w:t>
      </w:r>
      <w:r w:rsidRPr="009F214B">
        <w:rPr>
          <w:rStyle w:val="Emphasis"/>
        </w:rPr>
        <w:t xml:space="preserve"> that have commenced their own </w:t>
      </w:r>
      <w:r w:rsidRPr="009F214B">
        <w:rPr>
          <w:rStyle w:val="Emphasis"/>
          <w:highlight w:val="green"/>
        </w:rPr>
        <w:t>selfishly nationalistic</w:t>
      </w:r>
      <w:r w:rsidRPr="009F214B">
        <w:rPr>
          <w:rStyle w:val="Emphasis"/>
        </w:rPr>
        <w:t xml:space="preserve"> vaccination </w:t>
      </w:r>
      <w:r w:rsidRPr="009F214B">
        <w:rPr>
          <w:rStyle w:val="Emphasis"/>
          <w:highlight w:val="green"/>
        </w:rPr>
        <w:t>programs</w:t>
      </w:r>
      <w:r w:rsidRPr="009F214B">
        <w:rPr>
          <w:u w:val="single"/>
        </w:rPr>
        <w:t>.</w:t>
      </w:r>
    </w:p>
    <w:p w14:paraId="0ECF16D7" w14:textId="77777777" w:rsidR="00DB4A8C" w:rsidRPr="009F214B" w:rsidRDefault="00DB4A8C" w:rsidP="00DB4A8C">
      <w:pPr>
        <w:rPr>
          <w:u w:val="single"/>
        </w:rPr>
      </w:pPr>
      <w:r w:rsidRPr="009F214B">
        <w:rPr>
          <w:sz w:val="16"/>
        </w:rPr>
        <w:t xml:space="preserve">The </w:t>
      </w:r>
      <w:r w:rsidRPr="009F214B">
        <w:rPr>
          <w:rStyle w:val="Emphasis"/>
          <w:highlight w:val="green"/>
        </w:rPr>
        <w:t>TRIPS waiver</w:t>
      </w:r>
      <w:r w:rsidRPr="009F214B">
        <w:rPr>
          <w:highlight w:val="green"/>
          <w:u w:val="single"/>
        </w:rPr>
        <w:t xml:space="preserve"> </w:t>
      </w:r>
      <w:r w:rsidRPr="009F214B">
        <w:rPr>
          <w:u w:val="single"/>
        </w:rPr>
        <w:t xml:space="preserve">is at the </w:t>
      </w:r>
      <w:r w:rsidRPr="009F214B">
        <w:rPr>
          <w:highlight w:val="green"/>
          <w:u w:val="single"/>
        </w:rPr>
        <w:t>heart</w:t>
      </w:r>
      <w:r w:rsidRPr="009F214B">
        <w:rPr>
          <w:u w:val="single"/>
        </w:rPr>
        <w:t xml:space="preserve"> of the </w:t>
      </w:r>
      <w:r w:rsidRPr="009F214B">
        <w:rPr>
          <w:rStyle w:val="Emphasis"/>
        </w:rPr>
        <w:t>vaccine access battle</w:t>
      </w:r>
      <w:r w:rsidRPr="009F214B">
        <w:rPr>
          <w:u w:val="single"/>
        </w:rPr>
        <w:t xml:space="preserve">. Implicit in the </w:t>
      </w:r>
      <w:r w:rsidRPr="009F214B">
        <w:rPr>
          <w:rStyle w:val="Emphasis"/>
          <w:highlight w:val="green"/>
        </w:rPr>
        <w:t>opposition by richer nations</w:t>
      </w:r>
      <w:r w:rsidRPr="009F214B">
        <w:rPr>
          <w:rStyle w:val="Emphasis"/>
        </w:rPr>
        <w:t xml:space="preserve"> </w:t>
      </w:r>
      <w:r w:rsidRPr="009F214B">
        <w:rPr>
          <w:sz w:val="16"/>
        </w:rPr>
        <w:t>in the European Union—as well as the United States, Canada, Australia, Britain, Japan, and even Brazil—</w:t>
      </w:r>
      <w:r w:rsidRPr="009F214B">
        <w:rPr>
          <w:u w:val="single"/>
        </w:rPr>
        <w:t>is an existential threat to the continuing practice of treating medicines as a commodity.</w:t>
      </w:r>
    </w:p>
    <w:p w14:paraId="39ABE7B5" w14:textId="77777777" w:rsidR="00DB4A8C" w:rsidRPr="009F214B" w:rsidRDefault="00DB4A8C" w:rsidP="00DB4A8C">
      <w:pPr>
        <w:rPr>
          <w:sz w:val="16"/>
        </w:rPr>
      </w:pPr>
      <w:r w:rsidRPr="009F214B">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12E4EE09" w14:textId="77777777" w:rsidR="00DB4A8C" w:rsidRPr="009F214B" w:rsidRDefault="00DB4A8C" w:rsidP="00DB4A8C">
      <w:pPr>
        <w:rPr>
          <w:sz w:val="16"/>
        </w:rPr>
      </w:pPr>
      <w:r w:rsidRPr="009F214B">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738C9C98" w14:textId="77777777" w:rsidR="00DB4A8C" w:rsidRPr="009F214B" w:rsidRDefault="00DB4A8C" w:rsidP="00DB4A8C">
      <w:pPr>
        <w:rPr>
          <w:sz w:val="16"/>
        </w:rPr>
      </w:pPr>
      <w:r w:rsidRPr="009F214B">
        <w:rPr>
          <w:sz w:val="16"/>
        </w:rPr>
        <w:t xml:space="preserve">This is an industry that rarely commits to high levels of transparency. Even with HIV/AIDS, lawyers and activists had to challenge the </w:t>
      </w:r>
      <w:proofErr w:type="gramStart"/>
      <w:r w:rsidRPr="009F214B">
        <w:rPr>
          <w:sz w:val="16"/>
        </w:rPr>
        <w:t>often undisclosed</w:t>
      </w:r>
      <w:proofErr w:type="gramEnd"/>
      <w:r w:rsidRPr="009F214B">
        <w:rPr>
          <w:sz w:val="16"/>
        </w:rPr>
        <w:t xml:space="preserve">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74605E70" w14:textId="77777777" w:rsidR="00DB4A8C" w:rsidRPr="009F214B" w:rsidRDefault="00DB4A8C" w:rsidP="00DB4A8C">
      <w:pPr>
        <w:rPr>
          <w:sz w:val="16"/>
        </w:rPr>
      </w:pPr>
      <w:r w:rsidRPr="009F214B">
        <w:rPr>
          <w:sz w:val="16"/>
        </w:rPr>
        <w:t xml:space="preserve">The White House has now activated the U.S. Defense Production Act albeit in a limited way, </w:t>
      </w:r>
      <w:proofErr w:type="gramStart"/>
      <w:r w:rsidRPr="009F214B">
        <w:rPr>
          <w:sz w:val="16"/>
        </w:rPr>
        <w:t>in an effort to</w:t>
      </w:r>
      <w:proofErr w:type="gramEnd"/>
      <w:r w:rsidRPr="009F214B">
        <w:rPr>
          <w:sz w:val="16"/>
        </w:rPr>
        <w:t xml:space="preserve">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companies in relaxing some patents—following an open letter sent by the People’s Vaccine Campaign for South Africa to Fauci and others, signed by the Anglican archbishop of southern Africa, Thabo </w:t>
      </w:r>
      <w:proofErr w:type="spellStart"/>
      <w:r w:rsidRPr="009F214B">
        <w:rPr>
          <w:sz w:val="16"/>
        </w:rPr>
        <w:t>Makgoba</w:t>
      </w:r>
      <w:proofErr w:type="spellEnd"/>
      <w:r w:rsidRPr="009F214B">
        <w:rPr>
          <w:sz w:val="16"/>
        </w:rPr>
        <w:t>.</w:t>
      </w:r>
    </w:p>
    <w:p w14:paraId="3013EC32" w14:textId="77777777" w:rsidR="00DB4A8C" w:rsidRPr="009F214B" w:rsidRDefault="00DB4A8C" w:rsidP="00DB4A8C">
      <w:pPr>
        <w:rPr>
          <w:u w:val="single"/>
        </w:rPr>
      </w:pPr>
      <w:r w:rsidRPr="009F214B">
        <w:rPr>
          <w:sz w:val="16"/>
        </w:rPr>
        <w:t xml:space="preserve">This is a start—but </w:t>
      </w:r>
      <w:r w:rsidRPr="009F214B">
        <w:rPr>
          <w:highlight w:val="green"/>
          <w:u w:val="single"/>
        </w:rPr>
        <w:t>forcing the</w:t>
      </w:r>
      <w:r w:rsidRPr="009F214B">
        <w:rPr>
          <w:u w:val="single"/>
        </w:rPr>
        <w:t xml:space="preserve"> pharmaceutical </w:t>
      </w:r>
      <w:r w:rsidRPr="009F214B">
        <w:rPr>
          <w:highlight w:val="green"/>
          <w:u w:val="single"/>
        </w:rPr>
        <w:t xml:space="preserve">industry </w:t>
      </w:r>
      <w:r w:rsidRPr="009F214B">
        <w:rPr>
          <w:u w:val="single"/>
        </w:rPr>
        <w:t xml:space="preserve">to </w:t>
      </w:r>
      <w:r w:rsidRPr="009F214B">
        <w:rPr>
          <w:highlight w:val="green"/>
          <w:u w:val="single"/>
        </w:rPr>
        <w:t xml:space="preserve">put </w:t>
      </w:r>
      <w:r w:rsidRPr="009F214B">
        <w:rPr>
          <w:rStyle w:val="Heading3Char"/>
          <w:rFonts w:cs="Calibri"/>
          <w:highlight w:val="green"/>
        </w:rPr>
        <w:t>lives ahead of</w:t>
      </w:r>
      <w:r w:rsidRPr="009F214B">
        <w:rPr>
          <w:rStyle w:val="Heading3Char"/>
          <w:rFonts w:cs="Calibri"/>
        </w:rPr>
        <w:t xml:space="preserve"> patents and </w:t>
      </w:r>
      <w:r w:rsidRPr="009F214B">
        <w:rPr>
          <w:rStyle w:val="Heading3Char"/>
          <w:rFonts w:cs="Calibri"/>
          <w:highlight w:val="green"/>
        </w:rPr>
        <w:t>profits</w:t>
      </w:r>
      <w:r w:rsidRPr="009F214B">
        <w:rPr>
          <w:rStyle w:val="Emphasis"/>
          <w:highlight w:val="green"/>
        </w:rPr>
        <w:t xml:space="preserve"> </w:t>
      </w:r>
      <w:r w:rsidRPr="009F214B">
        <w:rPr>
          <w:rStyle w:val="Emphasis"/>
        </w:rPr>
        <w:t xml:space="preserve">will </w:t>
      </w:r>
      <w:r w:rsidRPr="009F214B">
        <w:rPr>
          <w:rStyle w:val="Emphasis"/>
          <w:highlight w:val="green"/>
        </w:rPr>
        <w:t>require</w:t>
      </w:r>
      <w:r w:rsidRPr="009F214B">
        <w:rPr>
          <w:u w:val="single"/>
        </w:rPr>
        <w:t xml:space="preserve"> even greater </w:t>
      </w:r>
      <w:r w:rsidRPr="009F214B">
        <w:rPr>
          <w:rStyle w:val="Heading3Char"/>
          <w:rFonts w:cs="Calibri"/>
          <w:highlight w:val="green"/>
        </w:rPr>
        <w:t>pressure from governments and</w:t>
      </w:r>
      <w:r w:rsidRPr="009F214B">
        <w:rPr>
          <w:rStyle w:val="Heading3Char"/>
          <w:rFonts w:cs="Calibri"/>
        </w:rPr>
        <w:t xml:space="preserve"> civil </w:t>
      </w:r>
      <w:r w:rsidRPr="009F214B">
        <w:rPr>
          <w:rStyle w:val="Heading3Char"/>
          <w:rFonts w:cs="Calibri"/>
          <w:highlight w:val="green"/>
        </w:rPr>
        <w:t>society</w:t>
      </w:r>
      <w:r w:rsidRPr="009F214B">
        <w:rPr>
          <w:sz w:val="16"/>
        </w:rPr>
        <w:t xml:space="preserve"> globally. As Doctors Without Borders has repeatedly emphasized, </w:t>
      </w:r>
      <w:r w:rsidRPr="009F214B">
        <w:rPr>
          <w:u w:val="single"/>
        </w:rPr>
        <w:t>“</w:t>
      </w:r>
      <w:r w:rsidRPr="009F214B">
        <w:rPr>
          <w:highlight w:val="green"/>
          <w:u w:val="single"/>
        </w:rPr>
        <w:t xml:space="preserve">not even </w:t>
      </w:r>
      <w:r w:rsidRPr="009F214B">
        <w:rPr>
          <w:u w:val="single"/>
        </w:rPr>
        <w:t xml:space="preserve">a </w:t>
      </w:r>
      <w:r w:rsidRPr="009F214B">
        <w:rPr>
          <w:rStyle w:val="Emphasis"/>
          <w:highlight w:val="green"/>
        </w:rPr>
        <w:t>global pandemic can stop</w:t>
      </w:r>
      <w:r w:rsidRPr="009F214B">
        <w:rPr>
          <w:rStyle w:val="Emphasis"/>
        </w:rPr>
        <w:t xml:space="preserve"> pharmaceutical </w:t>
      </w:r>
      <w:r w:rsidRPr="009F214B">
        <w:rPr>
          <w:rStyle w:val="Emphasis"/>
          <w:highlight w:val="green"/>
        </w:rPr>
        <w:t>corporations</w:t>
      </w:r>
      <w:r w:rsidRPr="009F214B">
        <w:rPr>
          <w:u w:val="single"/>
        </w:rPr>
        <w:t xml:space="preserve"> from following their business-as-usual approach, so </w:t>
      </w:r>
      <w:r w:rsidRPr="009F214B">
        <w:rPr>
          <w:highlight w:val="green"/>
          <w:u w:val="single"/>
        </w:rPr>
        <w:t xml:space="preserve">countries need to use </w:t>
      </w:r>
      <w:r w:rsidRPr="009F214B">
        <w:rPr>
          <w:rStyle w:val="Emphasis"/>
          <w:highlight w:val="green"/>
        </w:rPr>
        <w:t>every tool</w:t>
      </w:r>
      <w:r w:rsidRPr="009F214B">
        <w:rPr>
          <w:u w:val="single"/>
        </w:rPr>
        <w:t xml:space="preserve"> available to make sure that COVID-19 medical products are accessible and affordable for everyone who needs them.”</w:t>
      </w:r>
    </w:p>
    <w:p w14:paraId="532C781E" w14:textId="77777777" w:rsidR="00DB4A8C" w:rsidRPr="00DB4A8C" w:rsidRDefault="00DB4A8C" w:rsidP="00DB4A8C"/>
    <w:sectPr w:rsidR="00DB4A8C" w:rsidRPr="00DB4A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4A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587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73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A8C"/>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7C4CF6"/>
  <w14:defaultImageDpi w14:val="300"/>
  <w15:docId w15:val="{22835A4C-5B9B-444C-BDE7-6101A01EA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4A8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B4A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4A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B4A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DB4A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4A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4A8C"/>
  </w:style>
  <w:style w:type="character" w:customStyle="1" w:styleId="Heading1Char">
    <w:name w:val="Heading 1 Char"/>
    <w:aliases w:val="Pocket Char"/>
    <w:basedOn w:val="DefaultParagraphFont"/>
    <w:link w:val="Heading1"/>
    <w:uiPriority w:val="9"/>
    <w:rsid w:val="00DB4A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4A8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B4A8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B4A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B4A8C"/>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DB4A8C"/>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DB4A8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B4A8C"/>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B4A8C"/>
    <w:rPr>
      <w:color w:val="auto"/>
      <w:u w:val="none"/>
    </w:rPr>
  </w:style>
  <w:style w:type="paragraph" w:styleId="DocumentMap">
    <w:name w:val="Document Map"/>
    <w:basedOn w:val="Normal"/>
    <w:link w:val="DocumentMapChar"/>
    <w:uiPriority w:val="99"/>
    <w:semiHidden/>
    <w:unhideWhenUsed/>
    <w:rsid w:val="00DB4A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4A8C"/>
    <w:rPr>
      <w:rFonts w:ascii="Lucida Grande" w:hAnsi="Lucida Grande" w:cs="Lucida Grande"/>
    </w:rPr>
  </w:style>
  <w:style w:type="paragraph" w:customStyle="1" w:styleId="textbold">
    <w:name w:val="text bold"/>
    <w:basedOn w:val="Normal"/>
    <w:link w:val="Emphasis"/>
    <w:uiPriority w:val="20"/>
    <w:qFormat/>
    <w:rsid w:val="00DB4A8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B4A8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40319-020-00985-0" TargetMode="External"/><Relationship Id="rId18" Type="http://schemas.openxmlformats.org/officeDocument/2006/relationships/hyperlink" Target="http://pennpoliticalreview.org/2017/04/in-defense-of-liberal-internationalism/" TargetMode="External"/><Relationship Id="rId3" Type="http://schemas.openxmlformats.org/officeDocument/2006/relationships/customXml" Target="../customXml/item3.xml"/><Relationship Id="rId21" Type="http://schemas.openxmlformats.org/officeDocument/2006/relationships/hyperlink" Target="https://www.helsinkitimes.fi/columns/columns/viewpoint/18561-science-has-delivered-will-the-wto-deliver.html" TargetMode="External"/><Relationship Id="rId7" Type="http://schemas.openxmlformats.org/officeDocument/2006/relationships/settings" Target="settings.xml"/><Relationship Id="rId12" Type="http://schemas.openxmlformats.org/officeDocument/2006/relationships/hyperlink" Target="https://www.bmj.com/content/bmj/374/bmj.n1837.full.pdf" TargetMode="External"/><Relationship Id="rId17" Type="http://schemas.openxmlformats.org/officeDocument/2006/relationships/hyperlink" Target="https://scroll.in/article/1000114/in-latin-america-chinese-vaccine-diplomacy-is-directly-challenging-uss-declining-authority" TargetMode="External"/><Relationship Id="rId2" Type="http://schemas.openxmlformats.org/officeDocument/2006/relationships/customXml" Target="../customXml/item2.xml"/><Relationship Id="rId16" Type="http://schemas.openxmlformats.org/officeDocument/2006/relationships/hyperlink" Target="https://wng.org/roundups/china-peddles-influence-with-vaccines-1630687161" TargetMode="External"/><Relationship Id="rId20" Type="http://schemas.openxmlformats.org/officeDocument/2006/relationships/hyperlink" Target="https://www.ipwatchdog.com/2021/07/21/third-option-limited-ip-waiver-solve-pandemic-vaccine-problems/id=13573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harmaceutical-technology.com/features/big-pharma-human-rights-crisis-vaccine-covid-19-inequity-amnesty/"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heglobalamericans.org/2021/06/a-u-s-vaccine-diplomacy-strategy-for-latin-america-and-the-caribbean/" TargetMode="External"/><Relationship Id="rId23" Type="http://schemas.openxmlformats.org/officeDocument/2006/relationships/fontTable" Target="fontTable.xml"/><Relationship Id="rId10" Type="http://schemas.openxmlformats.org/officeDocument/2006/relationships/hyperlink" Target="https://www.irishtimes.com/opinion/government-must-support-waiver-of-covid-vaccine-patents-1.4682160" TargetMode="External"/><Relationship Id="rId19" Type="http://schemas.openxmlformats.org/officeDocument/2006/relationships/hyperlink" Target="https://www.emerald.com/insight/content/doi/10.1108/ITPD-02-2019-003/full/html"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tandfonline.com/doi/full/10.1080/25751654.2021.1890867" TargetMode="External"/><Relationship Id="rId22" Type="http://schemas.openxmlformats.org/officeDocument/2006/relationships/hyperlink" Target="https://foreignpolicy.com/2021/02/23/dont-let-drug-companies-create-a-system-of-vaccine-aparthe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30</Pages>
  <Words>20899</Words>
  <Characters>119127</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139747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2021-10-16T21:13:00Z</dcterms:created>
  <dcterms:modified xsi:type="dcterms:W3CDTF">2021-10-16T22:13:00Z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