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EB8F1" w14:textId="7B2579DC" w:rsidR="00E72DE9" w:rsidRDefault="00E72DE9" w:rsidP="00E72DE9">
      <w:pPr>
        <w:pStyle w:val="Heading3"/>
      </w:pPr>
      <w:r>
        <w:t>FW</w:t>
      </w:r>
    </w:p>
    <w:p w14:paraId="14CAAED8" w14:textId="77777777" w:rsidR="00E72DE9" w:rsidRDefault="00E72DE9" w:rsidP="00E72DE9">
      <w:pPr>
        <w:pStyle w:val="Heading4"/>
        <w:rPr>
          <w:rFonts w:cs="Calibri"/>
        </w:rPr>
      </w:pPr>
      <w:r w:rsidRPr="007B328F">
        <w:rPr>
          <w:rFonts w:cs="Calibri"/>
        </w:rPr>
        <w:t xml:space="preserve">The standard is </w:t>
      </w:r>
      <w:r>
        <w:rPr>
          <w:rFonts w:cs="Calibri"/>
        </w:rPr>
        <w:t>maximizing expected wellbeing-hedonistic act util</w:t>
      </w:r>
    </w:p>
    <w:p w14:paraId="3EA24758" w14:textId="77777777" w:rsidR="00E72DE9" w:rsidRPr="00176FE5" w:rsidRDefault="00E72DE9" w:rsidP="00E72DE9">
      <w:pPr>
        <w:pStyle w:val="Heading4"/>
        <w:rPr>
          <w:rFonts w:cs="Calibri"/>
        </w:rPr>
      </w:pPr>
      <w:r>
        <w:t xml:space="preserve">1] </w:t>
      </w:r>
      <w:r w:rsidRPr="00C77255">
        <w:rPr>
          <w:rFonts w:cs="Calibri"/>
        </w:rPr>
        <w:t>Actor spec</w:t>
      </w:r>
      <w:r>
        <w:rPr>
          <w:rFonts w:cs="Calibri"/>
        </w:rPr>
        <w:t xml:space="preserve"> - </w:t>
      </w:r>
      <w:r>
        <w:t xml:space="preserve">the free press should be consequentialist </w:t>
      </w:r>
      <w:r w:rsidRPr="00C77255">
        <w:rPr>
          <w:rFonts w:cs="Calibri"/>
        </w:rPr>
        <w:t>—takes out calc indicts since they are empirically denied.</w:t>
      </w:r>
    </w:p>
    <w:p w14:paraId="7297E19E" w14:textId="77777777" w:rsidR="00E72DE9" w:rsidRDefault="00E72DE9" w:rsidP="00E72DE9">
      <w:r>
        <w:rPr>
          <w:rStyle w:val="Style13ptBold"/>
        </w:rPr>
        <w:t xml:space="preserve">Pitcher 18 </w:t>
      </w:r>
      <w:r w:rsidRPr="008472D7">
        <w:t xml:space="preserve">George Pitcher </w:t>
      </w:r>
      <w:r>
        <w:t>(</w:t>
      </w:r>
      <w:r w:rsidRPr="008472D7">
        <w:t>advises Dow Jones, publisher of the Wall Street Journal, on ethics and the future of journalism and is a Visiting Fellow at LSE. He formerly held senior editorial positions at The Observer and the Daily Telegraph</w:t>
      </w:r>
      <w:r>
        <w:t>)</w:t>
      </w:r>
      <w:r w:rsidRPr="008472D7">
        <w:t>.</w:t>
      </w:r>
      <w:r>
        <w:t xml:space="preserve"> 10/8/2018, </w:t>
      </w:r>
      <w:r w:rsidRPr="003A3F81">
        <w:t>The New Media Ethics: Lessons from how the BBC failed to consider the consequences of its Cliff Richard story</w:t>
      </w:r>
      <w:r>
        <w:t xml:space="preserve">, </w:t>
      </w:r>
      <w:hyperlink r:id="rId6" w:history="1">
        <w:r w:rsidRPr="002401E5">
          <w:rPr>
            <w:rStyle w:val="Hyperlink"/>
          </w:rPr>
          <w:t>https://blogs.lse.ac.uk/polis/2018/10/08/the-new-media-ethics-how-the-bbcs-failed-to-consider-the-consequences-of-its-cliff-richard-story/</w:t>
        </w:r>
      </w:hyperlink>
      <w:r>
        <w:t xml:space="preserve"> </w:t>
      </w:r>
    </w:p>
    <w:p w14:paraId="7FFF8E2F" w14:textId="4EE97383" w:rsidR="00E72DE9" w:rsidRPr="00E72DE9" w:rsidRDefault="00E72DE9" w:rsidP="00E72DE9">
      <w:pPr>
        <w:rPr>
          <w:sz w:val="14"/>
        </w:rPr>
      </w:pPr>
      <w:r w:rsidRPr="00ED28C6">
        <w:rPr>
          <w:sz w:val="14"/>
        </w:rPr>
        <w:t xml:space="preserve">So, </w:t>
      </w:r>
      <w:r w:rsidRPr="00DA32E3">
        <w:rPr>
          <w:rStyle w:val="Emphasis"/>
        </w:rPr>
        <w:t>there’s a demand on a self-regulated, free press to manage its own operational ethics. And it’s in its own interests to do so</w:t>
      </w:r>
      <w:r w:rsidRPr="00ED28C6">
        <w:rPr>
          <w:sz w:val="14"/>
        </w:rPr>
        <w:t xml:space="preserve">, because not to do so, as we’ve seen and heard in the wake of the Sir Cliff ruling, leads to circumstances in which its freedom is forfeited. The </w:t>
      </w:r>
      <w:r w:rsidRPr="00DA32E3">
        <w:rPr>
          <w:rStyle w:val="Emphasis"/>
        </w:rPr>
        <w:t>school of ethics that we’re addressing here is consequentialism.</w:t>
      </w:r>
      <w:r w:rsidRPr="00ED28C6">
        <w:rPr>
          <w:sz w:val="14"/>
        </w:rPr>
        <w:t xml:space="preserve"> It differs from other ethical frameworks in that it requires less of the character of people and the virtue of their actions and concentrates pragmatically on the consequences of those actions. In corporate jargon, we’d call them ‘</w:t>
      </w:r>
      <w:proofErr w:type="gramStart"/>
      <w:r w:rsidRPr="00ED28C6">
        <w:rPr>
          <w:sz w:val="14"/>
        </w:rPr>
        <w:t>outcomes’</w:t>
      </w:r>
      <w:proofErr w:type="gramEnd"/>
      <w:r w:rsidRPr="00ED28C6">
        <w:rPr>
          <w:sz w:val="14"/>
        </w:rPr>
        <w:t xml:space="preserve">. Consequentialist ethics claim that morally correct actions are defined by those that have the best outcomes. Dark arts </w:t>
      </w:r>
      <w:r w:rsidRPr="00DA32E3">
        <w:rPr>
          <w:rStyle w:val="Emphasis"/>
        </w:rPr>
        <w:t xml:space="preserve">A nice touch </w:t>
      </w:r>
      <w:r w:rsidRPr="00ED28C6">
        <w:rPr>
          <w:rStyle w:val="Emphasis"/>
          <w:highlight w:val="green"/>
        </w:rPr>
        <w:t>for journalists</w:t>
      </w:r>
      <w:r w:rsidRPr="00DA32E3">
        <w:rPr>
          <w:rStyle w:val="Emphasis"/>
        </w:rPr>
        <w:t xml:space="preserve"> is that </w:t>
      </w:r>
      <w:r w:rsidRPr="00ED28C6">
        <w:rPr>
          <w:rStyle w:val="Emphasis"/>
          <w:highlight w:val="green"/>
        </w:rPr>
        <w:t>consequentialism is</w:t>
      </w:r>
      <w:r w:rsidRPr="00DA32E3">
        <w:rPr>
          <w:rStyle w:val="Emphasis"/>
        </w:rPr>
        <w:t xml:space="preserve"> also </w:t>
      </w:r>
      <w:r w:rsidRPr="00ED28C6">
        <w:rPr>
          <w:rStyle w:val="Emphasis"/>
          <w:highlight w:val="green"/>
        </w:rPr>
        <w:t>non-prescriptive</w:t>
      </w:r>
      <w:r w:rsidRPr="00DA32E3">
        <w:rPr>
          <w:rStyle w:val="Emphasis"/>
        </w:rPr>
        <w:t>, meaning that it isn’t subject to the rule of law or, for that matter, any other authority. So, deceit, perjury and other dark journalistic arts are morally acceptable if they are in the public interest – or, indeed, in a person’s best interests.</w:t>
      </w:r>
      <w:r w:rsidRPr="00ED28C6">
        <w:rPr>
          <w:sz w:val="14"/>
        </w:rPr>
        <w:t xml:space="preserve"> (Though it’s hard under this ethical provision to see how the consequences of the Sir Cliff’s 2014 media coverage served the better interests of anyone.) We’re in the territory here of asking whether ends justify means, or utilitarianism in philosophical terms. In shorthand, </w:t>
      </w:r>
      <w:r w:rsidRPr="00ED28C6">
        <w:rPr>
          <w:rStyle w:val="Emphasis"/>
          <w:highlight w:val="green"/>
        </w:rPr>
        <w:t>positive utilitarianism</w:t>
      </w:r>
      <w:r w:rsidRPr="0080375C">
        <w:rPr>
          <w:rStyle w:val="Emphasis"/>
        </w:rPr>
        <w:t xml:space="preserve"> requires that our actions are morally justified by choosing those which do the greatest good for the majority of people. And that could </w:t>
      </w:r>
      <w:r w:rsidRPr="00ED28C6">
        <w:rPr>
          <w:rStyle w:val="Emphasis"/>
          <w:highlight w:val="green"/>
        </w:rPr>
        <w:t>serve as</w:t>
      </w:r>
      <w:r w:rsidRPr="0080375C">
        <w:rPr>
          <w:rStyle w:val="Emphasis"/>
        </w:rPr>
        <w:t xml:space="preserve"> a </w:t>
      </w:r>
      <w:r w:rsidRPr="00ED28C6">
        <w:rPr>
          <w:rStyle w:val="Emphasis"/>
          <w:highlight w:val="green"/>
        </w:rPr>
        <w:t xml:space="preserve">public-interest </w:t>
      </w:r>
      <w:proofErr w:type="spellStart"/>
      <w:r w:rsidRPr="00ED28C6">
        <w:rPr>
          <w:rStyle w:val="Emphasis"/>
          <w:highlight w:val="green"/>
        </w:rPr>
        <w:t>defence</w:t>
      </w:r>
      <w:proofErr w:type="spellEnd"/>
      <w:r w:rsidRPr="00ED28C6">
        <w:rPr>
          <w:rStyle w:val="Emphasis"/>
          <w:highlight w:val="green"/>
        </w:rPr>
        <w:t xml:space="preserve"> for journalists.</w:t>
      </w:r>
      <w:r>
        <w:rPr>
          <w:rStyle w:val="Emphasis"/>
        </w:rPr>
        <w:t xml:space="preserve"> </w:t>
      </w:r>
      <w:r w:rsidRPr="00ED28C6">
        <w:rPr>
          <w:sz w:val="14"/>
        </w:rPr>
        <w:t xml:space="preserve">The problem arises </w:t>
      </w:r>
      <w:proofErr w:type="gramStart"/>
      <w:r w:rsidRPr="00ED28C6">
        <w:rPr>
          <w:sz w:val="14"/>
        </w:rPr>
        <w:t>that reporters</w:t>
      </w:r>
      <w:proofErr w:type="gramEnd"/>
      <w:r w:rsidRPr="00ED28C6">
        <w:rPr>
          <w:sz w:val="14"/>
        </w:rPr>
        <w:t xml:space="preserve"> simply can’t know in advance what the outcomes of their actions are going to be. Furthermore, a media </w:t>
      </w:r>
      <w:proofErr w:type="spellStart"/>
      <w:r w:rsidRPr="00ED28C6">
        <w:rPr>
          <w:sz w:val="14"/>
        </w:rPr>
        <w:t>organisation</w:t>
      </w:r>
      <w:proofErr w:type="spellEnd"/>
      <w:r w:rsidRPr="00ED28C6">
        <w:rPr>
          <w:sz w:val="14"/>
        </w:rPr>
        <w:t xml:space="preserve"> could persuasively argue that it bears no moral responsibility anyway – it has a function, which is to report what is happening accurately, but the outcomes of its actions in doing so are not its moral burden. Alternatively, we could argue that </w:t>
      </w:r>
      <w:r w:rsidRPr="00ED28C6">
        <w:rPr>
          <w:rStyle w:val="Emphasis"/>
          <w:highlight w:val="green"/>
        </w:rPr>
        <w:t>consequentialism</w:t>
      </w:r>
      <w:r w:rsidRPr="0080375C">
        <w:rPr>
          <w:rStyle w:val="Emphasis"/>
        </w:rPr>
        <w:t xml:space="preserve"> can </w:t>
      </w:r>
      <w:r w:rsidRPr="00ED28C6">
        <w:rPr>
          <w:rStyle w:val="Emphasis"/>
          <w:highlight w:val="green"/>
        </w:rPr>
        <w:t>productively</w:t>
      </w:r>
      <w:r w:rsidRPr="0080375C">
        <w:rPr>
          <w:rStyle w:val="Emphasis"/>
        </w:rPr>
        <w:t xml:space="preserve"> be </w:t>
      </w:r>
      <w:proofErr w:type="spellStart"/>
      <w:r w:rsidRPr="00ED28C6">
        <w:rPr>
          <w:rStyle w:val="Emphasis"/>
          <w:highlight w:val="green"/>
        </w:rPr>
        <w:t>internalised</w:t>
      </w:r>
      <w:proofErr w:type="spellEnd"/>
      <w:r w:rsidRPr="00ED28C6">
        <w:rPr>
          <w:rStyle w:val="Emphasis"/>
          <w:highlight w:val="green"/>
        </w:rPr>
        <w:t xml:space="preserve"> within</w:t>
      </w:r>
      <w:r w:rsidRPr="0080375C">
        <w:rPr>
          <w:rStyle w:val="Emphasis"/>
        </w:rPr>
        <w:t xml:space="preserve"> a </w:t>
      </w:r>
      <w:r w:rsidRPr="00ED28C6">
        <w:rPr>
          <w:rStyle w:val="Emphasis"/>
          <w:highlight w:val="green"/>
        </w:rPr>
        <w:t>media</w:t>
      </w:r>
      <w:r w:rsidRPr="0080375C">
        <w:rPr>
          <w:rStyle w:val="Emphasis"/>
        </w:rPr>
        <w:t xml:space="preserve"> </w:t>
      </w:r>
      <w:proofErr w:type="spellStart"/>
      <w:r w:rsidRPr="0080375C">
        <w:rPr>
          <w:rStyle w:val="Emphasis"/>
        </w:rPr>
        <w:t>organisation</w:t>
      </w:r>
      <w:proofErr w:type="spellEnd"/>
      <w:r w:rsidRPr="0080375C">
        <w:rPr>
          <w:rStyle w:val="Emphasis"/>
        </w:rPr>
        <w:t>. It’s unlikely that a public-service broadcaster is going to want to take actions that ruin the careers of young reporters, restrict the media’s ability to operate in law and result in six-figure fines, for no demonstrable – and consequential – public interest.</w:t>
      </w:r>
      <w:r>
        <w:rPr>
          <w:rStyle w:val="Emphasis"/>
        </w:rPr>
        <w:t xml:space="preserve"> </w:t>
      </w:r>
      <w:r w:rsidRPr="00ED28C6">
        <w:rPr>
          <w:sz w:val="14"/>
        </w:rPr>
        <w:t xml:space="preserve">Newsrooms acting under pressure will get it wrong. When they do, it’s probably better for editors to put their hands up and say so, than belatedly to plead a free-press </w:t>
      </w:r>
      <w:proofErr w:type="spellStart"/>
      <w:r w:rsidRPr="00ED28C6">
        <w:rPr>
          <w:sz w:val="14"/>
        </w:rPr>
        <w:t>defence</w:t>
      </w:r>
      <w:proofErr w:type="spellEnd"/>
      <w:r w:rsidRPr="00ED28C6">
        <w:rPr>
          <w:sz w:val="14"/>
        </w:rPr>
        <w:t xml:space="preserve">, as the BBC did. But </w:t>
      </w:r>
      <w:r w:rsidRPr="0080375C">
        <w:rPr>
          <w:rStyle w:val="Emphasis"/>
        </w:rPr>
        <w:t xml:space="preserve">they could also </w:t>
      </w:r>
      <w:r w:rsidRPr="00ED28C6">
        <w:rPr>
          <w:rStyle w:val="Emphasis"/>
        </w:rPr>
        <w:t>save</w:t>
      </w:r>
      <w:r w:rsidRPr="0080375C">
        <w:rPr>
          <w:rStyle w:val="Emphasis"/>
        </w:rPr>
        <w:t xml:space="preserve"> themselves embarrassment, time in court and money if they </w:t>
      </w:r>
      <w:r w:rsidRPr="00ED28C6">
        <w:rPr>
          <w:rStyle w:val="Emphasis"/>
          <w:highlight w:val="green"/>
        </w:rPr>
        <w:t>taught</w:t>
      </w:r>
      <w:r w:rsidRPr="0080375C">
        <w:rPr>
          <w:rStyle w:val="Emphasis"/>
        </w:rPr>
        <w:t xml:space="preserve"> their </w:t>
      </w:r>
      <w:r w:rsidRPr="00ED28C6">
        <w:rPr>
          <w:rStyle w:val="Emphasis"/>
          <w:highlight w:val="green"/>
        </w:rPr>
        <w:t>staff to consider the consequences</w:t>
      </w:r>
      <w:r w:rsidRPr="0080375C">
        <w:rPr>
          <w:rStyle w:val="Emphasis"/>
        </w:rPr>
        <w:t xml:space="preserve"> of the actions they are poised to take.</w:t>
      </w:r>
      <w:r>
        <w:rPr>
          <w:rStyle w:val="Emphasis"/>
        </w:rPr>
        <w:t xml:space="preserve"> </w:t>
      </w:r>
      <w:r w:rsidRPr="0080375C">
        <w:rPr>
          <w:rStyle w:val="Emphasis"/>
        </w:rPr>
        <w:t>Journalists will make errors of judgement.</w:t>
      </w:r>
      <w:r w:rsidRPr="00ED28C6">
        <w:rPr>
          <w:sz w:val="14"/>
        </w:rPr>
        <w:t xml:space="preserve"> The consequences of those errors are probably the price we pay for a free press. </w:t>
      </w:r>
      <w:r w:rsidRPr="0080375C">
        <w:rPr>
          <w:rStyle w:val="Emphasis"/>
        </w:rPr>
        <w:t xml:space="preserve">But the </w:t>
      </w:r>
      <w:r w:rsidRPr="00ED28C6">
        <w:rPr>
          <w:rStyle w:val="Emphasis"/>
          <w:highlight w:val="green"/>
        </w:rPr>
        <w:t>frequency</w:t>
      </w:r>
      <w:r w:rsidRPr="0080375C">
        <w:rPr>
          <w:rStyle w:val="Emphasis"/>
        </w:rPr>
        <w:t xml:space="preserve"> and severity </w:t>
      </w:r>
      <w:r w:rsidRPr="00ED28C6">
        <w:rPr>
          <w:rStyle w:val="Emphasis"/>
          <w:highlight w:val="green"/>
        </w:rPr>
        <w:t>of</w:t>
      </w:r>
      <w:r w:rsidRPr="0080375C">
        <w:rPr>
          <w:rStyle w:val="Emphasis"/>
        </w:rPr>
        <w:t xml:space="preserve"> those </w:t>
      </w:r>
      <w:r w:rsidRPr="00ED28C6">
        <w:rPr>
          <w:rStyle w:val="Emphasis"/>
          <w:highlight w:val="green"/>
        </w:rPr>
        <w:t>errors</w:t>
      </w:r>
      <w:r w:rsidRPr="0080375C">
        <w:rPr>
          <w:rStyle w:val="Emphasis"/>
        </w:rPr>
        <w:t xml:space="preserve"> – and the consequences that arise – can be </w:t>
      </w:r>
      <w:r w:rsidRPr="00ED28C6">
        <w:rPr>
          <w:rStyle w:val="Emphasis"/>
          <w:highlight w:val="green"/>
        </w:rPr>
        <w:t>tempered</w:t>
      </w:r>
      <w:r w:rsidRPr="0080375C">
        <w:rPr>
          <w:rStyle w:val="Emphasis"/>
        </w:rPr>
        <w:t xml:space="preserve"> by systems of ethics that have been tested down the centuries</w:t>
      </w:r>
      <w:r w:rsidRPr="00ED28C6">
        <w:rPr>
          <w:sz w:val="14"/>
        </w:rPr>
        <w:t xml:space="preserve"> (it dates at least from the 5th-century BC). </w:t>
      </w:r>
      <w:r w:rsidRPr="00ED28C6">
        <w:rPr>
          <w:rStyle w:val="Emphasis"/>
          <w:highlight w:val="green"/>
        </w:rPr>
        <w:t>For media</w:t>
      </w:r>
      <w:r w:rsidRPr="0080375C">
        <w:rPr>
          <w:rStyle w:val="Emphasis"/>
        </w:rPr>
        <w:t xml:space="preserve"> groups, </w:t>
      </w:r>
      <w:r w:rsidRPr="00ED28C6">
        <w:rPr>
          <w:rStyle w:val="Emphasis"/>
          <w:highlight w:val="green"/>
        </w:rPr>
        <w:t>consequentialism</w:t>
      </w:r>
      <w:r w:rsidRPr="0080375C">
        <w:rPr>
          <w:rStyle w:val="Emphasis"/>
        </w:rPr>
        <w:t xml:space="preserve"> isn’t a bad </w:t>
      </w:r>
      <w:r w:rsidRPr="00ED28C6">
        <w:rPr>
          <w:rStyle w:val="Emphasis"/>
          <w:highlight w:val="green"/>
        </w:rPr>
        <w:t>place to start</w:t>
      </w:r>
      <w:r w:rsidRPr="0080375C">
        <w:rPr>
          <w:rStyle w:val="Emphasis"/>
        </w:rPr>
        <w:t xml:space="preserve"> for a practical ethical code.</w:t>
      </w:r>
    </w:p>
    <w:p w14:paraId="09FE9AB0" w14:textId="77777777" w:rsidR="00E72DE9" w:rsidRDefault="00E72DE9" w:rsidP="00E72DE9">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6C7BD277" w14:textId="519EA9EB" w:rsidR="00E72DE9" w:rsidRDefault="00E72DE9" w:rsidP="00E72DE9">
      <w:pPr>
        <w:pStyle w:val="Heading4"/>
      </w:pPr>
      <w:r>
        <w:t>3]</w:t>
      </w:r>
      <w:r w:rsidRPr="00484031">
        <w:rPr>
          <w:rFonts w:cs="Calibri"/>
        </w:rPr>
        <w:t xml:space="preserve"> </w:t>
      </w:r>
      <w:r>
        <w:t>Extinction outweighs</w:t>
      </w:r>
    </w:p>
    <w:p w14:paraId="65461F35" w14:textId="77777777" w:rsidR="00E72DE9" w:rsidRPr="00166CFF" w:rsidRDefault="00E72DE9" w:rsidP="00E72DE9">
      <w:r w:rsidRPr="00166CFF">
        <w:rPr>
          <w:rStyle w:val="Heading4Char"/>
          <w:rFonts w:cs="Calibri"/>
        </w:rPr>
        <w:t>MacAskill 14</w:t>
      </w:r>
      <w:r w:rsidRPr="00166CFF">
        <w:t xml:space="preserve"> </w:t>
      </w:r>
      <w:r w:rsidRPr="00166CFF">
        <w:rPr>
          <w:sz w:val="16"/>
          <w:szCs w:val="16"/>
        </w:rPr>
        <w:t>[William, Oxford Philosopher and youngest tenured philosopher in the world, Normative Uncertainty, 2014]</w:t>
      </w:r>
    </w:p>
    <w:p w14:paraId="4E281762" w14:textId="77777777" w:rsidR="00E72DE9" w:rsidRDefault="00E72DE9" w:rsidP="00E72DE9">
      <w:pPr>
        <w:rPr>
          <w:sz w:val="14"/>
          <w:szCs w:val="26"/>
        </w:rPr>
      </w:pPr>
      <w:r w:rsidRPr="00166CFF">
        <w:rPr>
          <w:rStyle w:val="TitleChar"/>
          <w:szCs w:val="26"/>
        </w:rPr>
        <w:t xml:space="preserve">The human race might go extinct </w:t>
      </w:r>
      <w:r w:rsidRPr="00166CFF">
        <w:rPr>
          <w:sz w:val="14"/>
          <w:szCs w:val="26"/>
        </w:rPr>
        <w:t xml:space="preserve">from a number of causes: asteroids, </w:t>
      </w:r>
      <w:proofErr w:type="spellStart"/>
      <w:r w:rsidRPr="00166CFF">
        <w:rPr>
          <w:sz w:val="14"/>
          <w:szCs w:val="26"/>
        </w:rPr>
        <w:t>supervolcanoes</w:t>
      </w:r>
      <w:proofErr w:type="spellEnd"/>
      <w:r w:rsidRPr="00166CFF">
        <w:rPr>
          <w:sz w:val="14"/>
          <w:szCs w:val="26"/>
        </w:rPr>
        <w:t xml:space="preserve">, runaway climate change, pandemics, nuclear war, and the development and use of dangerous new technologies such as synthetic biology, all pose risks (even if very small) to the continued survival of the human race.184 </w:t>
      </w:r>
      <w:r w:rsidRPr="00166CFF">
        <w:rPr>
          <w:sz w:val="14"/>
          <w:szCs w:val="26"/>
        </w:rPr>
        <w:lastRenderedPageBreak/>
        <w:t xml:space="preserve">And </w:t>
      </w:r>
      <w:r w:rsidRPr="00166CFF">
        <w:rPr>
          <w:rStyle w:val="TitleChar"/>
          <w:szCs w:val="26"/>
        </w:rPr>
        <w:t xml:space="preserve">different moral views give opposing answers to question of whether this would be a </w:t>
      </w:r>
      <w:r w:rsidRPr="00166CFF">
        <w:rPr>
          <w:sz w:val="14"/>
          <w:szCs w:val="26"/>
        </w:rPr>
        <w:t>good</w:t>
      </w:r>
      <w:r w:rsidRPr="00166CFF">
        <w:rPr>
          <w:rStyle w:val="TitleChar"/>
          <w:szCs w:val="26"/>
        </w:rPr>
        <w:t xml:space="preserve"> </w:t>
      </w:r>
      <w:r w:rsidRPr="00166CFF">
        <w:rPr>
          <w:sz w:val="14"/>
          <w:szCs w:val="26"/>
        </w:rPr>
        <w:t xml:space="preserve">or a </w:t>
      </w:r>
      <w:r w:rsidRPr="00166CFF">
        <w:rPr>
          <w:rStyle w:val="TitleChar"/>
          <w:szCs w:val="26"/>
        </w:rPr>
        <w:t>bad thing</w:t>
      </w:r>
      <w:r w:rsidRPr="00166CFF">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166CFF">
        <w:rPr>
          <w:sz w:val="14"/>
          <w:szCs w:val="26"/>
        </w:rPr>
        <w:t>thing.For</w:t>
      </w:r>
      <w:proofErr w:type="spellEnd"/>
      <w:proofErr w:type="gramEnd"/>
      <w:r w:rsidRPr="00166CFF">
        <w:rPr>
          <w:sz w:val="14"/>
          <w:szCs w:val="26"/>
        </w:rPr>
        <w:t xml:space="preserve"> example, one might regard the prevention of </w:t>
      </w:r>
      <w:proofErr w:type="spellStart"/>
      <w:r w:rsidRPr="00166CFF">
        <w:rPr>
          <w:sz w:val="14"/>
          <w:szCs w:val="26"/>
        </w:rPr>
        <w:t>bads</w:t>
      </w:r>
      <w:proofErr w:type="spellEnd"/>
      <w:r w:rsidRPr="00166CFF">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166CFF">
        <w:rPr>
          <w:sz w:val="14"/>
          <w:szCs w:val="26"/>
        </w:rPr>
        <w:t>bads</w:t>
      </w:r>
      <w:proofErr w:type="spellEnd"/>
      <w:r w:rsidRPr="00166CFF">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166CFF">
        <w:rPr>
          <w:sz w:val="14"/>
          <w:szCs w:val="26"/>
        </w:rPr>
        <w:t>bads</w:t>
      </w:r>
      <w:proofErr w:type="spellEnd"/>
      <w:r w:rsidRPr="00166CFF">
        <w:rPr>
          <w:sz w:val="14"/>
          <w:szCs w:val="26"/>
        </w:rPr>
        <w:t xml:space="preserve"> as well as objective goods. So, if one weights the </w:t>
      </w:r>
      <w:proofErr w:type="spellStart"/>
      <w:r w:rsidRPr="00166CFF">
        <w:rPr>
          <w:sz w:val="14"/>
          <w:szCs w:val="26"/>
        </w:rPr>
        <w:t>bads</w:t>
      </w:r>
      <w:proofErr w:type="spellEnd"/>
      <w:r w:rsidRPr="00166CFF">
        <w:rPr>
          <w:sz w:val="14"/>
          <w:szCs w:val="26"/>
        </w:rPr>
        <w:t xml:space="preserve"> sufficiently heavily against the goods, or if one is sufficiently pessimistic about humanity’s ability to achieve good outcomes, then one will regard human extinction as a good thing.187 </w:t>
      </w:r>
      <w:r w:rsidRPr="00166CFF">
        <w:rPr>
          <w:rStyle w:val="TitleChar"/>
          <w:szCs w:val="26"/>
        </w:rPr>
        <w:t xml:space="preserve">However, even if we believe in a moral view </w:t>
      </w:r>
      <w:r w:rsidRPr="00166CFF">
        <w:rPr>
          <w:sz w:val="14"/>
          <w:szCs w:val="26"/>
        </w:rPr>
        <w:t xml:space="preserve">according to </w:t>
      </w:r>
      <w:r w:rsidRPr="00166CFF">
        <w:rPr>
          <w:rStyle w:val="TitleChar"/>
          <w:szCs w:val="26"/>
        </w:rPr>
        <w:t xml:space="preserve">which human extinction would be a good thing, </w:t>
      </w:r>
      <w:r w:rsidRPr="00973948">
        <w:rPr>
          <w:rStyle w:val="TitleChar"/>
          <w:szCs w:val="26"/>
          <w:highlight w:val="green"/>
        </w:rPr>
        <w:t xml:space="preserve">we </w:t>
      </w:r>
      <w:r w:rsidRPr="00166CFF">
        <w:rPr>
          <w:rStyle w:val="TitleChar"/>
          <w:szCs w:val="26"/>
        </w:rPr>
        <w:t xml:space="preserve">still </w:t>
      </w:r>
      <w:r w:rsidRPr="00973948">
        <w:rPr>
          <w:rStyle w:val="TitleChar"/>
          <w:szCs w:val="26"/>
          <w:highlight w:val="green"/>
        </w:rPr>
        <w:t>have strong reason to prevent near-term</w:t>
      </w:r>
      <w:r w:rsidRPr="00166CFF">
        <w:rPr>
          <w:rStyle w:val="TitleChar"/>
          <w:szCs w:val="26"/>
        </w:rPr>
        <w:t xml:space="preserve"> </w:t>
      </w:r>
      <w:r w:rsidRPr="00166CFF">
        <w:rPr>
          <w:sz w:val="14"/>
          <w:szCs w:val="26"/>
        </w:rPr>
        <w:t>human</w:t>
      </w:r>
      <w:r w:rsidRPr="00166CFF">
        <w:rPr>
          <w:rStyle w:val="TitleChar"/>
          <w:szCs w:val="26"/>
        </w:rPr>
        <w:t xml:space="preserve"> </w:t>
      </w:r>
      <w:r w:rsidRPr="00973948">
        <w:rPr>
          <w:rStyle w:val="TitleChar"/>
          <w:szCs w:val="26"/>
          <w:highlight w:val="green"/>
        </w:rPr>
        <w:t>extinction</w:t>
      </w:r>
      <w:r w:rsidRPr="00166CFF">
        <w:rPr>
          <w:sz w:val="14"/>
          <w:szCs w:val="26"/>
        </w:rPr>
        <w:t xml:space="preserve">. To see this, we must note three points. </w:t>
      </w:r>
      <w:r w:rsidRPr="00166CFF">
        <w:rPr>
          <w:rStyle w:val="TitleChar"/>
          <w:szCs w:val="26"/>
        </w:rPr>
        <w:t>First</w:t>
      </w:r>
      <w:r w:rsidRPr="00166CFF">
        <w:rPr>
          <w:sz w:val="14"/>
          <w:szCs w:val="26"/>
        </w:rPr>
        <w:t xml:space="preserve">, we should note that the </w:t>
      </w:r>
      <w:r w:rsidRPr="00166CFF">
        <w:rPr>
          <w:rStyle w:val="TitleChar"/>
          <w:szCs w:val="26"/>
        </w:rPr>
        <w:t>extinction</w:t>
      </w:r>
      <w:r w:rsidRPr="00166CFF">
        <w:rPr>
          <w:sz w:val="14"/>
          <w:szCs w:val="26"/>
        </w:rPr>
        <w:t xml:space="preserve"> of the human race </w:t>
      </w:r>
      <w:r w:rsidRPr="00166CFF">
        <w:rPr>
          <w:rStyle w:val="TitleChar"/>
          <w:szCs w:val="26"/>
        </w:rPr>
        <w:t xml:space="preserve">is </w:t>
      </w:r>
      <w:r w:rsidRPr="00166CFF">
        <w:rPr>
          <w:sz w:val="14"/>
          <w:szCs w:val="26"/>
        </w:rPr>
        <w:t xml:space="preserve">an </w:t>
      </w:r>
      <w:r w:rsidRPr="00973948">
        <w:rPr>
          <w:rStyle w:val="TitleChar"/>
          <w:szCs w:val="26"/>
          <w:highlight w:val="green"/>
        </w:rPr>
        <w:t>extremely high stakes</w:t>
      </w:r>
      <w:r w:rsidRPr="00166CFF">
        <w:rPr>
          <w:sz w:val="14"/>
          <w:szCs w:val="26"/>
        </w:rPr>
        <w:t xml:space="preserve"> moral issue. Humanity could be around for a very long time: if humans survive as long as the median mammal species, we will last another two million years. On this estimate, </w:t>
      </w:r>
      <w:r w:rsidRPr="00166CFF">
        <w:rPr>
          <w:rStyle w:val="TitleChar"/>
          <w:szCs w:val="26"/>
        </w:rPr>
        <w:t xml:space="preserve">the number of humans in existence </w:t>
      </w:r>
      <w:r w:rsidRPr="00166CFF">
        <w:rPr>
          <w:sz w:val="14"/>
          <w:szCs w:val="26"/>
        </w:rPr>
        <w:t>in the</w:t>
      </w:r>
      <w:r w:rsidRPr="00166CFF">
        <w:rPr>
          <w:rStyle w:val="TitleChar"/>
          <w:szCs w:val="26"/>
        </w:rPr>
        <w:t xml:space="preserve"> </w:t>
      </w:r>
      <w:proofErr w:type="spellStart"/>
      <w:proofErr w:type="gramStart"/>
      <w:r w:rsidRPr="00166CFF">
        <w:rPr>
          <w:sz w:val="14"/>
          <w:szCs w:val="26"/>
        </w:rPr>
        <w:t>The</w:t>
      </w:r>
      <w:proofErr w:type="spellEnd"/>
      <w:proofErr w:type="gramEnd"/>
      <w:r w:rsidRPr="00166CFF">
        <w:rPr>
          <w:sz w:val="14"/>
          <w:szCs w:val="26"/>
        </w:rPr>
        <w:t xml:space="preserve"> future, </w:t>
      </w:r>
      <w:r w:rsidRPr="00166CFF">
        <w:rPr>
          <w:rStyle w:val="TitleChar"/>
          <w:szCs w:val="26"/>
        </w:rPr>
        <w:t>given that we don’t go extinct</w:t>
      </w:r>
      <w:r w:rsidRPr="00166CFF">
        <w:rPr>
          <w:sz w:val="14"/>
          <w:szCs w:val="26"/>
        </w:rPr>
        <w:t xml:space="preserve"> any time soon, </w:t>
      </w:r>
      <w:r w:rsidRPr="00166CFF">
        <w:rPr>
          <w:rStyle w:val="TitleChar"/>
          <w:szCs w:val="26"/>
        </w:rPr>
        <w:t>would be 2×10^14</w:t>
      </w:r>
      <w:r w:rsidRPr="00166CFF">
        <w:rPr>
          <w:sz w:val="14"/>
          <w:szCs w:val="26"/>
        </w:rPr>
        <w:t xml:space="preserve">. </w:t>
      </w:r>
      <w:proofErr w:type="gramStart"/>
      <w:r w:rsidRPr="00166CFF">
        <w:rPr>
          <w:rStyle w:val="TitleChar"/>
          <w:szCs w:val="26"/>
        </w:rPr>
        <w:t>So</w:t>
      </w:r>
      <w:proofErr w:type="gramEnd"/>
      <w:r w:rsidRPr="00166CFF">
        <w:rPr>
          <w:rStyle w:val="TitleChar"/>
          <w:szCs w:val="26"/>
        </w:rPr>
        <w:t xml:space="preserve"> if it is good to bring new people into existence, then it’s very good to prevent </w:t>
      </w:r>
      <w:r w:rsidRPr="00166CFF">
        <w:rPr>
          <w:sz w:val="14"/>
          <w:szCs w:val="26"/>
        </w:rPr>
        <w:t>human</w:t>
      </w:r>
      <w:r w:rsidRPr="00166CFF">
        <w:rPr>
          <w:rStyle w:val="TitleChar"/>
          <w:szCs w:val="26"/>
        </w:rPr>
        <w:t xml:space="preserve"> extinction. Second</w:t>
      </w:r>
      <w:r w:rsidRPr="00166CFF">
        <w:rPr>
          <w:sz w:val="14"/>
          <w:szCs w:val="26"/>
        </w:rPr>
        <w:t xml:space="preserve">, human </w:t>
      </w:r>
      <w:r w:rsidRPr="00973948">
        <w:rPr>
          <w:rStyle w:val="TitleChar"/>
          <w:szCs w:val="26"/>
          <w:highlight w:val="green"/>
        </w:rPr>
        <w:t>extinction is</w:t>
      </w:r>
      <w:r w:rsidRPr="00166CFF">
        <w:rPr>
          <w:rStyle w:val="TitleChar"/>
          <w:szCs w:val="26"/>
        </w:rPr>
        <w:t xml:space="preserve"> </w:t>
      </w:r>
      <w:r w:rsidRPr="00166CFF">
        <w:rPr>
          <w:sz w:val="14"/>
          <w:szCs w:val="26"/>
        </w:rPr>
        <w:t xml:space="preserve">by its nature an </w:t>
      </w:r>
      <w:r w:rsidRPr="00973948">
        <w:rPr>
          <w:rStyle w:val="TitleChar"/>
          <w:szCs w:val="26"/>
          <w:highlight w:val="green"/>
        </w:rPr>
        <w:t>irreversible</w:t>
      </w:r>
      <w:r w:rsidRPr="00166CFF">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166CFF">
        <w:rPr>
          <w:rStyle w:val="TitleChar"/>
          <w:szCs w:val="26"/>
        </w:rPr>
        <w:t xml:space="preserve">Third, we should </w:t>
      </w:r>
      <w:r w:rsidRPr="00973948">
        <w:rPr>
          <w:rStyle w:val="TitleChar"/>
          <w:szCs w:val="26"/>
          <w:highlight w:val="green"/>
        </w:rPr>
        <w:t>expect</w:t>
      </w:r>
      <w:r w:rsidRPr="00166CFF">
        <w:rPr>
          <w:sz w:val="14"/>
          <w:szCs w:val="26"/>
        </w:rPr>
        <w:t xml:space="preserve"> ourselves </w:t>
      </w:r>
      <w:r w:rsidRPr="00973948">
        <w:rPr>
          <w:rStyle w:val="TitleChar"/>
          <w:szCs w:val="26"/>
          <w:highlight w:val="green"/>
        </w:rPr>
        <w:t>to progress, morally</w:t>
      </w:r>
      <w:r w:rsidRPr="00166CFF">
        <w:rPr>
          <w:sz w:val="14"/>
          <w:szCs w:val="26"/>
        </w:rPr>
        <w:t xml:space="preserve">, over the next few centuries, </w:t>
      </w:r>
      <w:r w:rsidRPr="00973948">
        <w:rPr>
          <w:rStyle w:val="TitleChar"/>
          <w:szCs w:val="26"/>
          <w:highlight w:val="green"/>
        </w:rPr>
        <w:t xml:space="preserve">as </w:t>
      </w:r>
      <w:r w:rsidRPr="00166CFF">
        <w:rPr>
          <w:rStyle w:val="TitleChar"/>
          <w:szCs w:val="26"/>
        </w:rPr>
        <w:t>we have</w:t>
      </w:r>
      <w:r w:rsidRPr="00166CFF">
        <w:rPr>
          <w:sz w:val="14"/>
          <w:szCs w:val="26"/>
        </w:rPr>
        <w:t xml:space="preserve"> progressed </w:t>
      </w:r>
      <w:r w:rsidRPr="00973948">
        <w:rPr>
          <w:rStyle w:val="TitleChar"/>
          <w:szCs w:val="26"/>
          <w:highlight w:val="green"/>
        </w:rPr>
        <w:t>in the past</w:t>
      </w:r>
      <w:r w:rsidRPr="00166CFF">
        <w:rPr>
          <w:rStyle w:val="TitleChar"/>
          <w:szCs w:val="26"/>
        </w:rPr>
        <w:t>.</w:t>
      </w:r>
      <w:r w:rsidRPr="00166CFF">
        <w:rPr>
          <w:sz w:val="14"/>
          <w:szCs w:val="26"/>
        </w:rPr>
        <w:t xml:space="preserve"> </w:t>
      </w:r>
      <w:proofErr w:type="gramStart"/>
      <w:r w:rsidRPr="00166CFF">
        <w:rPr>
          <w:sz w:val="14"/>
          <w:szCs w:val="26"/>
        </w:rPr>
        <w:t>So</w:t>
      </w:r>
      <w:proofErr w:type="gramEnd"/>
      <w:r w:rsidRPr="00166CFF">
        <w:rPr>
          <w:sz w:val="14"/>
          <w:szCs w:val="26"/>
        </w:rPr>
        <w:t xml:space="preserve"> we should expect that </w:t>
      </w:r>
      <w:r w:rsidRPr="00973948">
        <w:rPr>
          <w:rStyle w:val="TitleChar"/>
          <w:szCs w:val="26"/>
          <w:highlight w:val="green"/>
        </w:rPr>
        <w:t xml:space="preserve">in </w:t>
      </w:r>
      <w:r w:rsidRPr="00166CFF">
        <w:rPr>
          <w:rStyle w:val="TitleChar"/>
          <w:szCs w:val="26"/>
        </w:rPr>
        <w:t xml:space="preserve">a few centuries’ </w:t>
      </w:r>
      <w:r w:rsidRPr="00973948">
        <w:rPr>
          <w:rStyle w:val="TitleChar"/>
          <w:szCs w:val="26"/>
          <w:highlight w:val="green"/>
        </w:rPr>
        <w:t>time we will have better evidence about how to evaluate</w:t>
      </w:r>
      <w:r w:rsidRPr="00166CFF">
        <w:rPr>
          <w:sz w:val="14"/>
          <w:szCs w:val="26"/>
        </w:rPr>
        <w:t xml:space="preserve"> human </w:t>
      </w:r>
      <w:r w:rsidRPr="00973948">
        <w:rPr>
          <w:rStyle w:val="TitleChar"/>
          <w:szCs w:val="26"/>
          <w:highlight w:val="green"/>
        </w:rPr>
        <w:t>extinction</w:t>
      </w:r>
      <w:r w:rsidRPr="00166CFF">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166CFF">
        <w:rPr>
          <w:rStyle w:val="TitleChar"/>
          <w:szCs w:val="26"/>
        </w:rPr>
        <w:t>Suppose that we have</w:t>
      </w:r>
      <w:r w:rsidRPr="00166CFF">
        <w:rPr>
          <w:sz w:val="14"/>
          <w:szCs w:val="26"/>
        </w:rPr>
        <w:t xml:space="preserve"> 0.8 credence that it is a bad thing to produce new people, and </w:t>
      </w:r>
      <w:r w:rsidRPr="00166CFF">
        <w:rPr>
          <w:rStyle w:val="TitleChar"/>
          <w:szCs w:val="26"/>
        </w:rPr>
        <w:t>0.2</w:t>
      </w:r>
      <w:r w:rsidRPr="00166CFF">
        <w:rPr>
          <w:sz w:val="14"/>
          <w:szCs w:val="26"/>
        </w:rPr>
        <w:t xml:space="preserve"> </w:t>
      </w:r>
      <w:r w:rsidRPr="00166CFF">
        <w:rPr>
          <w:rStyle w:val="TitleChar"/>
          <w:szCs w:val="26"/>
        </w:rPr>
        <w:t>certain that it’s a good thing to produce new people</w:t>
      </w:r>
      <w:r w:rsidRPr="00166CFF">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166CFF">
        <w:rPr>
          <w:sz w:val="14"/>
          <w:szCs w:val="26"/>
        </w:rPr>
        <w:t>credences</w:t>
      </w:r>
      <w:proofErr w:type="spellEnd"/>
      <w:r w:rsidRPr="00166CFF">
        <w:rPr>
          <w:sz w:val="14"/>
          <w:szCs w:val="26"/>
        </w:rPr>
        <w:t>, the expected benefit of letting the human race go extinct now would be (.8-.</w:t>
      </w:r>
      <w:proofErr w:type="gramStart"/>
      <w:r w:rsidRPr="00166CFF">
        <w:rPr>
          <w:sz w:val="14"/>
          <w:szCs w:val="26"/>
        </w:rPr>
        <w:t>2)×</w:t>
      </w:r>
      <w:proofErr w:type="gramEnd"/>
      <w:r w:rsidRPr="00166CFF">
        <w:rPr>
          <w:sz w:val="14"/>
          <w:szCs w:val="26"/>
        </w:rPr>
        <w:t>(2×10^14) = 1.2×(10^14). Suppose that,</w:t>
      </w:r>
      <w:r w:rsidRPr="00166CFF">
        <w:rPr>
          <w:rStyle w:val="TitleChar"/>
          <w:szCs w:val="26"/>
        </w:rPr>
        <w:t xml:space="preserve"> </w:t>
      </w:r>
      <w:r w:rsidRPr="00973948">
        <w:rPr>
          <w:rStyle w:val="TitleChar"/>
          <w:szCs w:val="26"/>
          <w:highlight w:val="green"/>
        </w:rPr>
        <w:t>if we</w:t>
      </w:r>
      <w:r w:rsidRPr="00166CFF">
        <w:rPr>
          <w:rStyle w:val="TitleChar"/>
          <w:szCs w:val="26"/>
        </w:rPr>
        <w:t xml:space="preserve"> </w:t>
      </w:r>
      <w:r w:rsidRPr="00166CFF">
        <w:rPr>
          <w:sz w:val="14"/>
          <w:szCs w:val="26"/>
        </w:rPr>
        <w:t>let the human race continue and</w:t>
      </w:r>
      <w:r w:rsidRPr="00166CFF">
        <w:rPr>
          <w:rStyle w:val="TitleChar"/>
          <w:szCs w:val="26"/>
        </w:rPr>
        <w:t xml:space="preserve"> </w:t>
      </w:r>
      <w:r w:rsidRPr="00973948">
        <w:rPr>
          <w:rStyle w:val="TitleChar"/>
          <w:szCs w:val="26"/>
          <w:highlight w:val="green"/>
        </w:rPr>
        <w:t>did research</w:t>
      </w:r>
      <w:r w:rsidRPr="00166CFF">
        <w:rPr>
          <w:rStyle w:val="TitleChar"/>
          <w:szCs w:val="26"/>
        </w:rPr>
        <w:t xml:space="preserve"> for 300 years, </w:t>
      </w:r>
      <w:r w:rsidRPr="00973948">
        <w:rPr>
          <w:rStyle w:val="TitleChar"/>
          <w:szCs w:val="26"/>
          <w:highlight w:val="green"/>
        </w:rPr>
        <w:t xml:space="preserve">we would know for certain whether or not </w:t>
      </w:r>
      <w:r w:rsidRPr="00166CFF">
        <w:rPr>
          <w:rStyle w:val="TitleChar"/>
          <w:szCs w:val="26"/>
        </w:rPr>
        <w:t xml:space="preserve">additional </w:t>
      </w:r>
      <w:r w:rsidRPr="00973948">
        <w:rPr>
          <w:rStyle w:val="TitleChar"/>
          <w:szCs w:val="26"/>
          <w:highlight w:val="green"/>
        </w:rPr>
        <w:t>people</w:t>
      </w:r>
      <w:r w:rsidRPr="00166CFF">
        <w:rPr>
          <w:rStyle w:val="TitleChar"/>
          <w:szCs w:val="26"/>
        </w:rPr>
        <w:t xml:space="preserve"> are of </w:t>
      </w:r>
      <w:r w:rsidRPr="00973948">
        <w:rPr>
          <w:rStyle w:val="TitleChar"/>
          <w:szCs w:val="26"/>
          <w:highlight w:val="green"/>
        </w:rPr>
        <w:t>positive</w:t>
      </w:r>
      <w:r w:rsidRPr="00166CFF">
        <w:rPr>
          <w:sz w:val="14"/>
          <w:szCs w:val="26"/>
        </w:rPr>
        <w:t xml:space="preserve"> or negative </w:t>
      </w:r>
      <w:r w:rsidRPr="00166CFF">
        <w:rPr>
          <w:rStyle w:val="TitleChar"/>
          <w:szCs w:val="26"/>
        </w:rPr>
        <w:t>value</w:t>
      </w:r>
      <w:r w:rsidRPr="00166CFF">
        <w:rPr>
          <w:sz w:val="14"/>
          <w:szCs w:val="26"/>
        </w:rPr>
        <w:t xml:space="preserve">. If so, then with the </w:t>
      </w:r>
      <w:proofErr w:type="spellStart"/>
      <w:r w:rsidRPr="00166CFF">
        <w:rPr>
          <w:sz w:val="14"/>
          <w:szCs w:val="26"/>
        </w:rPr>
        <w:t>credences</w:t>
      </w:r>
      <w:proofErr w:type="spellEnd"/>
      <w:r w:rsidRPr="00166CFF">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166CFF">
        <w:rPr>
          <w:sz w:val="14"/>
          <w:szCs w:val="26"/>
        </w:rPr>
        <w:t>×(</w:t>
      </w:r>
      <w:proofErr w:type="gramEnd"/>
      <w:r w:rsidRPr="00166CFF">
        <w:rPr>
          <w:sz w:val="14"/>
          <w:szCs w:val="26"/>
        </w:rPr>
        <w:t xml:space="preserve">10^10) (because of the delay of letting the human race go extinct), the expected value of which is 2.4×(10^10). But </w:t>
      </w:r>
      <w:r w:rsidRPr="00166CFF">
        <w:rPr>
          <w:rStyle w:val="TitleChar"/>
          <w:szCs w:val="26"/>
        </w:rPr>
        <w:t>there’s</w:t>
      </w:r>
      <w:r w:rsidRPr="00166CFF">
        <w:rPr>
          <w:sz w:val="14"/>
          <w:szCs w:val="26"/>
        </w:rPr>
        <w:t xml:space="preserve"> also </w:t>
      </w:r>
      <w:r w:rsidRPr="00166CFF">
        <w:rPr>
          <w:rStyle w:val="TitleChar"/>
          <w:szCs w:val="26"/>
        </w:rPr>
        <w:t>a 20% chance of a gain of 2</w:t>
      </w:r>
      <w:proofErr w:type="gramStart"/>
      <w:r w:rsidRPr="00166CFF">
        <w:rPr>
          <w:rStyle w:val="TitleChar"/>
          <w:szCs w:val="26"/>
        </w:rPr>
        <w:t>×(</w:t>
      </w:r>
      <w:proofErr w:type="gramEnd"/>
      <w:r w:rsidRPr="00166CFF">
        <w:rPr>
          <w:rStyle w:val="TitleChar"/>
          <w:szCs w:val="26"/>
        </w:rPr>
        <w:t>10^14),</w:t>
      </w:r>
      <w:r w:rsidRPr="00166CFF">
        <w:rPr>
          <w:sz w:val="14"/>
          <w:szCs w:val="26"/>
        </w:rPr>
        <w:t xml:space="preserve"> </w:t>
      </w:r>
      <w:r w:rsidRPr="00166CFF">
        <w:rPr>
          <w:rStyle w:val="TitleChar"/>
          <w:szCs w:val="26"/>
        </w:rPr>
        <w:t>the expected value of which is 4×(10^13).</w:t>
      </w:r>
      <w:r w:rsidRPr="00166CFF">
        <w:rPr>
          <w:sz w:val="14"/>
          <w:szCs w:val="26"/>
        </w:rPr>
        <w:t xml:space="preserve"> That is, </w:t>
      </w:r>
      <w:r w:rsidRPr="00166CFF">
        <w:rPr>
          <w:rStyle w:val="TitleChar"/>
          <w:szCs w:val="26"/>
        </w:rPr>
        <w:t xml:space="preserve">in expected value terms, </w:t>
      </w:r>
      <w:r w:rsidRPr="00973948">
        <w:rPr>
          <w:rStyle w:val="TitleChar"/>
          <w:szCs w:val="26"/>
          <w:highlight w:val="green"/>
        </w:rPr>
        <w:t>the cost of waiting</w:t>
      </w:r>
      <w:r w:rsidRPr="00166CFF">
        <w:rPr>
          <w:rStyle w:val="TitleChar"/>
          <w:szCs w:val="26"/>
        </w:rPr>
        <w:t xml:space="preserve"> </w:t>
      </w:r>
      <w:r w:rsidRPr="00166CFF">
        <w:rPr>
          <w:sz w:val="14"/>
          <w:szCs w:val="26"/>
        </w:rPr>
        <w:t>for a few hundred years</w:t>
      </w:r>
      <w:r w:rsidRPr="00166CFF">
        <w:rPr>
          <w:rStyle w:val="TitleChar"/>
          <w:szCs w:val="26"/>
        </w:rPr>
        <w:t xml:space="preserve"> </w:t>
      </w:r>
      <w:r w:rsidRPr="00973948">
        <w:rPr>
          <w:rStyle w:val="TitleChar"/>
          <w:szCs w:val="26"/>
          <w:highlight w:val="green"/>
        </w:rPr>
        <w:t xml:space="preserve">is </w:t>
      </w:r>
      <w:r w:rsidRPr="00166CFF">
        <w:rPr>
          <w:rStyle w:val="TitleChar"/>
          <w:szCs w:val="26"/>
        </w:rPr>
        <w:t xml:space="preserve">vanishingly </w:t>
      </w:r>
      <w:r w:rsidRPr="00973948">
        <w:rPr>
          <w:rStyle w:val="TitleChar"/>
          <w:szCs w:val="26"/>
          <w:highlight w:val="green"/>
        </w:rPr>
        <w:t>small compared with</w:t>
      </w:r>
      <w:r w:rsidRPr="00166CFF">
        <w:rPr>
          <w:rStyle w:val="TitleChar"/>
          <w:szCs w:val="26"/>
        </w:rPr>
        <w:t xml:space="preserve"> </w:t>
      </w:r>
      <w:r w:rsidRPr="00166CFF">
        <w:rPr>
          <w:sz w:val="14"/>
          <w:szCs w:val="26"/>
        </w:rPr>
        <w:t>the benefit of</w:t>
      </w:r>
      <w:r w:rsidRPr="00166CFF">
        <w:rPr>
          <w:rStyle w:val="TitleChar"/>
          <w:szCs w:val="26"/>
        </w:rPr>
        <w:t xml:space="preserve"> </w:t>
      </w:r>
      <w:r w:rsidRPr="00973948">
        <w:rPr>
          <w:rStyle w:val="TitleChar"/>
          <w:szCs w:val="26"/>
          <w:highlight w:val="green"/>
        </w:rPr>
        <w:t xml:space="preserve">keeping </w:t>
      </w:r>
      <w:r w:rsidRPr="00166CFF">
        <w:rPr>
          <w:rStyle w:val="TitleChar"/>
          <w:szCs w:val="26"/>
        </w:rPr>
        <w:t xml:space="preserve">one’s </w:t>
      </w:r>
      <w:r w:rsidRPr="00973948">
        <w:rPr>
          <w:rStyle w:val="TitleChar"/>
          <w:szCs w:val="26"/>
          <w:highlight w:val="green"/>
        </w:rPr>
        <w:t>options open</w:t>
      </w:r>
      <w:r w:rsidRPr="00166CFF">
        <w:rPr>
          <w:rStyle w:val="TitleChar"/>
          <w:szCs w:val="26"/>
        </w:rPr>
        <w:t xml:space="preserve"> </w:t>
      </w:r>
      <w:r w:rsidRPr="00166CFF">
        <w:rPr>
          <w:sz w:val="14"/>
          <w:szCs w:val="26"/>
        </w:rPr>
        <w:t>while one gains new information.</w:t>
      </w:r>
    </w:p>
    <w:p w14:paraId="080350D7" w14:textId="3E00F473" w:rsidR="00E72DE9" w:rsidRDefault="00E72DE9" w:rsidP="00E72DE9">
      <w:pPr>
        <w:pStyle w:val="Heading2"/>
        <w:rPr>
          <w:rFonts w:eastAsia="Calibri" w:cs="Calibri"/>
          <w:u w:val="single"/>
        </w:rPr>
      </w:pPr>
      <w:r>
        <w:rPr>
          <w:rFonts w:eastAsia="Calibri" w:cs="Calibri"/>
          <w:u w:val="single"/>
        </w:rPr>
        <w:lastRenderedPageBreak/>
        <w:t>Solvency</w:t>
      </w:r>
    </w:p>
    <w:p w14:paraId="0240F72A" w14:textId="77777777" w:rsidR="00E72DE9" w:rsidRDefault="00E72DE9" w:rsidP="00E72DE9">
      <w:pPr>
        <w:pStyle w:val="Heading4"/>
        <w:rPr>
          <w:rFonts w:eastAsia="Calibri" w:cs="Calibri"/>
        </w:rPr>
      </w:pPr>
      <w:r>
        <w:rPr>
          <w:rFonts w:eastAsia="Calibri" w:cs="Calibri"/>
        </w:rPr>
        <w:t xml:space="preserve">Plan text-In the Peoples Republic of Poland, the free press ought to prioritize objectivity over advocacy </w:t>
      </w:r>
    </w:p>
    <w:p w14:paraId="1156BC6F" w14:textId="77777777" w:rsidR="00E72DE9" w:rsidRDefault="00E72DE9" w:rsidP="00E72DE9">
      <w:pPr>
        <w:pStyle w:val="Heading4"/>
      </w:pPr>
      <w:r>
        <w:t xml:space="preserve">Advocacy is at the root of the problem-journalists become politically involved and ignore facts-only framing media through objectivity can reverse the trends. Even if advocacy can be </w:t>
      </w:r>
      <w:proofErr w:type="gramStart"/>
      <w:r>
        <w:t>good</w:t>
      </w:r>
      <w:proofErr w:type="gramEnd"/>
      <w:r>
        <w:t xml:space="preserve"> it is drowned out by populist media turning its impacts</w:t>
      </w:r>
    </w:p>
    <w:p w14:paraId="4787AE51" w14:textId="77777777" w:rsidR="00E72DE9" w:rsidRDefault="00E72DE9" w:rsidP="00E72DE9">
      <w:proofErr w:type="spellStart"/>
      <w:r>
        <w:rPr>
          <w:b/>
          <w:sz w:val="26"/>
          <w:szCs w:val="26"/>
        </w:rPr>
        <w:t>Dzięciołowski</w:t>
      </w:r>
      <w:proofErr w:type="spellEnd"/>
      <w:r>
        <w:rPr>
          <w:b/>
          <w:sz w:val="26"/>
          <w:szCs w:val="26"/>
        </w:rPr>
        <w:t xml:space="preserve">  17</w:t>
      </w:r>
      <w:r>
        <w:t xml:space="preserve"> Krzysztof </w:t>
      </w:r>
      <w:proofErr w:type="spellStart"/>
      <w:r>
        <w:t>Dzięciołowski</w:t>
      </w:r>
      <w:proofErr w:type="spellEnd"/>
      <w:r>
        <w:t xml:space="preserve"> 2017 Reuters </w:t>
      </w:r>
      <w:hyperlink r:id="rId7">
        <w:r>
          <w:rPr>
            <w:color w:val="000000"/>
          </w:rPr>
          <w:t>https://reutersinstitute.politics.ox.ac.uk/sites/default/files/2017-12/Is%20there%20a%20chance%20for%20non-partisan%20media%20in%20Poland%20-%20Krzysztof%20Dzieciolowsk%20Paper.pdf</w:t>
        </w:r>
      </w:hyperlink>
      <w:r>
        <w:t xml:space="preserve"> //SJJK</w:t>
      </w:r>
    </w:p>
    <w:p w14:paraId="3B37288D" w14:textId="77777777" w:rsidR="00E72DE9" w:rsidRDefault="00E72DE9" w:rsidP="00E72DE9">
      <w:pPr>
        <w:shd w:val="clear" w:color="auto" w:fill="FFFFFF"/>
        <w:spacing w:before="280" w:after="280"/>
      </w:pPr>
      <w:r>
        <w:rPr>
          <w:b/>
          <w:u w:val="single"/>
        </w:rPr>
        <w:t xml:space="preserve">As the </w:t>
      </w:r>
      <w:r w:rsidRPr="005E7BFD">
        <w:rPr>
          <w:b/>
          <w:u w:val="single"/>
        </w:rPr>
        <w:t>journalists take a tougher stance</w:t>
      </w:r>
      <w:r>
        <w:rPr>
          <w:b/>
          <w:u w:val="single"/>
        </w:rPr>
        <w:t xml:space="preserve"> on so many issues, the </w:t>
      </w:r>
      <w:r>
        <w:rPr>
          <w:b/>
          <w:highlight w:val="green"/>
          <w:u w:val="single"/>
        </w:rPr>
        <w:t>public has lost trust in the media.</w:t>
      </w:r>
      <w:r>
        <w:rPr>
          <w:b/>
          <w:u w:val="single"/>
        </w:rPr>
        <w:t xml:space="preserve"> A 2012 poll showed that people’s perception of </w:t>
      </w:r>
      <w:proofErr w:type="gramStart"/>
      <w:r>
        <w:rPr>
          <w:b/>
          <w:highlight w:val="green"/>
          <w:u w:val="single"/>
        </w:rPr>
        <w:t>journalists</w:t>
      </w:r>
      <w:proofErr w:type="gramEnd"/>
      <w:r>
        <w:rPr>
          <w:b/>
          <w:highlight w:val="green"/>
          <w:u w:val="single"/>
        </w:rPr>
        <w:t xml:space="preserve"> partisanship </w:t>
      </w:r>
      <w:r w:rsidRPr="005E7BFD">
        <w:rPr>
          <w:b/>
          <w:u w:val="single"/>
        </w:rPr>
        <w:t xml:space="preserve">has </w:t>
      </w:r>
      <w:r>
        <w:rPr>
          <w:b/>
          <w:highlight w:val="green"/>
          <w:u w:val="single"/>
        </w:rPr>
        <w:t>in- creased</w:t>
      </w:r>
      <w:r>
        <w:rPr>
          <w:b/>
          <w:u w:val="single"/>
        </w:rPr>
        <w:t xml:space="preserve"> by </w:t>
      </w:r>
      <w:r>
        <w:rPr>
          <w:b/>
          <w:highlight w:val="green"/>
          <w:u w:val="single"/>
        </w:rPr>
        <w:t xml:space="preserve">12% </w:t>
      </w:r>
      <w:r>
        <w:rPr>
          <w:b/>
          <w:u w:val="single"/>
        </w:rPr>
        <w:t xml:space="preserve">since 2002 (from 34 to 46). At the same time, </w:t>
      </w:r>
      <w:r>
        <w:rPr>
          <w:b/>
          <w:highlight w:val="green"/>
          <w:u w:val="single"/>
        </w:rPr>
        <w:t xml:space="preserve">respondents pointed </w:t>
      </w:r>
      <w:r w:rsidRPr="005E7BFD">
        <w:rPr>
          <w:b/>
          <w:u w:val="single"/>
        </w:rPr>
        <w:t xml:space="preserve">to impar- </w:t>
      </w:r>
      <w:proofErr w:type="spellStart"/>
      <w:r w:rsidRPr="005E7BFD">
        <w:rPr>
          <w:b/>
          <w:u w:val="single"/>
        </w:rPr>
        <w:t>tiality</w:t>
      </w:r>
      <w:proofErr w:type="spellEnd"/>
      <w:r w:rsidRPr="005E7BFD">
        <w:rPr>
          <w:b/>
          <w:u w:val="single"/>
        </w:rPr>
        <w:t xml:space="preserve"> and </w:t>
      </w:r>
      <w:r>
        <w:rPr>
          <w:b/>
          <w:highlight w:val="green"/>
          <w:u w:val="single"/>
        </w:rPr>
        <w:t>objectivism</w:t>
      </w:r>
      <w:r>
        <w:rPr>
          <w:b/>
          <w:u w:val="single"/>
        </w:rPr>
        <w:t xml:space="preserve"> (59%)57 </w:t>
      </w:r>
      <w:r>
        <w:rPr>
          <w:b/>
          <w:highlight w:val="green"/>
          <w:u w:val="single"/>
        </w:rPr>
        <w:t xml:space="preserve">as </w:t>
      </w:r>
      <w:r w:rsidRPr="005E7BFD">
        <w:rPr>
          <w:b/>
          <w:u w:val="single"/>
        </w:rPr>
        <w:t xml:space="preserve">the </w:t>
      </w:r>
      <w:r>
        <w:rPr>
          <w:b/>
          <w:highlight w:val="green"/>
          <w:u w:val="single"/>
        </w:rPr>
        <w:t xml:space="preserve">virtues they </w:t>
      </w:r>
      <w:r w:rsidRPr="005E7BFD">
        <w:rPr>
          <w:b/>
          <w:u w:val="single"/>
        </w:rPr>
        <w:t xml:space="preserve">most </w:t>
      </w:r>
      <w:r>
        <w:rPr>
          <w:b/>
          <w:highlight w:val="green"/>
          <w:u w:val="single"/>
        </w:rPr>
        <w:t>desire</w:t>
      </w:r>
      <w:r>
        <w:rPr>
          <w:b/>
          <w:u w:val="single"/>
        </w:rPr>
        <w:t xml:space="preserve"> from journalism</w:t>
      </w:r>
      <w:r>
        <w:rPr>
          <w:sz w:val="16"/>
          <w:szCs w:val="16"/>
        </w:rPr>
        <w:t xml:space="preserve">. In 2017 79% of </w:t>
      </w:r>
      <w:r>
        <w:rPr>
          <w:b/>
          <w:u w:val="single"/>
        </w:rPr>
        <w:t>Poles agree that “</w:t>
      </w:r>
      <w:r w:rsidRPr="005E7BFD">
        <w:rPr>
          <w:b/>
          <w:u w:val="single"/>
        </w:rPr>
        <w:t xml:space="preserve">the message in the media is so diverse that </w:t>
      </w:r>
      <w:r>
        <w:rPr>
          <w:b/>
          <w:highlight w:val="green"/>
          <w:u w:val="single"/>
        </w:rPr>
        <w:t>Poles no longer know where the truth lies”</w:t>
      </w:r>
      <w:r>
        <w:rPr>
          <w:b/>
          <w:u w:val="single"/>
        </w:rPr>
        <w:t xml:space="preserve"> while 64% of those polled think </w:t>
      </w:r>
      <w:r>
        <w:rPr>
          <w:b/>
          <w:highlight w:val="green"/>
          <w:u w:val="single"/>
        </w:rPr>
        <w:t xml:space="preserve">journalists express </w:t>
      </w:r>
      <w:r w:rsidRPr="005E7BFD">
        <w:rPr>
          <w:b/>
          <w:u w:val="single"/>
        </w:rPr>
        <w:t xml:space="preserve">their </w:t>
      </w:r>
      <w:r>
        <w:rPr>
          <w:b/>
          <w:highlight w:val="green"/>
          <w:u w:val="single"/>
        </w:rPr>
        <w:t>views instead of pro- viding information</w:t>
      </w:r>
      <w:r>
        <w:rPr>
          <w:sz w:val="16"/>
          <w:szCs w:val="16"/>
        </w:rPr>
        <w:t xml:space="preserve">.58 Bartosz </w:t>
      </w:r>
      <w:proofErr w:type="spellStart"/>
      <w:r>
        <w:rPr>
          <w:sz w:val="16"/>
          <w:szCs w:val="16"/>
        </w:rPr>
        <w:t>Węglarczyk</w:t>
      </w:r>
      <w:proofErr w:type="spellEnd"/>
      <w:r>
        <w:rPr>
          <w:sz w:val="16"/>
          <w:szCs w:val="16"/>
        </w:rPr>
        <w:t xml:space="preserve"> observes his colleagues: sometimes write quite well. </w:t>
      </w:r>
      <w:r>
        <w:rPr>
          <w:b/>
          <w:u w:val="single"/>
        </w:rPr>
        <w:t xml:space="preserve">I personally know journalists who privately admit that </w:t>
      </w:r>
      <w:r w:rsidRPr="005E7BFD">
        <w:rPr>
          <w:b/>
          <w:u w:val="single"/>
        </w:rPr>
        <w:t>there is a war in Poland</w:t>
      </w:r>
      <w:r>
        <w:rPr>
          <w:b/>
          <w:u w:val="single"/>
        </w:rPr>
        <w:t xml:space="preserve"> and </w:t>
      </w:r>
      <w:r w:rsidRPr="005E7BFD">
        <w:rPr>
          <w:b/>
          <w:u w:val="single"/>
        </w:rPr>
        <w:t>you need to take one of the sides</w:t>
      </w:r>
      <w:r>
        <w:rPr>
          <w:sz w:val="16"/>
          <w:szCs w:val="16"/>
        </w:rPr>
        <w:t xml:space="preserve">. They say it openly in private talks, but soon they will say it publicly. It has nothing to do with journalism. These are politicians, who can write and can Once on the same side of the political anti-communist struggle, Adam </w:t>
      </w:r>
      <w:proofErr w:type="spellStart"/>
      <w:r>
        <w:rPr>
          <w:sz w:val="16"/>
          <w:szCs w:val="16"/>
        </w:rPr>
        <w:t>Michnik</w:t>
      </w:r>
      <w:proofErr w:type="spellEnd"/>
      <w:r>
        <w:rPr>
          <w:sz w:val="16"/>
          <w:szCs w:val="16"/>
        </w:rPr>
        <w:t xml:space="preserve"> and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are today in stark opposition to each other. Poland is locked in the narratives of the post Second World War generation that has shaped the country post-1989 and influenced younger generations of journalists. There is no better illustration of this di- vision than the </w:t>
      </w:r>
      <w:proofErr w:type="spellStart"/>
      <w:r>
        <w:rPr>
          <w:sz w:val="16"/>
          <w:szCs w:val="16"/>
        </w:rPr>
        <w:t>Kurski</w:t>
      </w:r>
      <w:proofErr w:type="spellEnd"/>
      <w:r>
        <w:rPr>
          <w:sz w:val="16"/>
          <w:szCs w:val="16"/>
        </w:rPr>
        <w:t xml:space="preserve"> brothers. </w:t>
      </w:r>
      <w:proofErr w:type="spellStart"/>
      <w:r>
        <w:rPr>
          <w:sz w:val="16"/>
          <w:szCs w:val="16"/>
        </w:rPr>
        <w:t>Jarosław</w:t>
      </w:r>
      <w:proofErr w:type="spellEnd"/>
      <w:r>
        <w:rPr>
          <w:sz w:val="16"/>
          <w:szCs w:val="16"/>
        </w:rPr>
        <w:t xml:space="preserve"> and Jacek </w:t>
      </w:r>
      <w:proofErr w:type="spellStart"/>
      <w:r>
        <w:rPr>
          <w:sz w:val="16"/>
          <w:szCs w:val="16"/>
        </w:rPr>
        <w:t>Kurski</w:t>
      </w:r>
      <w:proofErr w:type="spellEnd"/>
      <w:r>
        <w:rPr>
          <w:sz w:val="16"/>
          <w:szCs w:val="16"/>
        </w:rPr>
        <w:t xml:space="preserve"> were young and politically </w:t>
      </w:r>
      <w:proofErr w:type="spellStart"/>
      <w:r>
        <w:rPr>
          <w:sz w:val="16"/>
          <w:szCs w:val="16"/>
        </w:rPr>
        <w:t>en</w:t>
      </w:r>
      <w:proofErr w:type="spellEnd"/>
      <w:r>
        <w:rPr>
          <w:sz w:val="16"/>
          <w:szCs w:val="16"/>
        </w:rPr>
        <w:t xml:space="preserve">- gaged students in the rebellious city of Gdańsk59 in the 1980s. Over time </w:t>
      </w:r>
      <w:proofErr w:type="spellStart"/>
      <w:r>
        <w:rPr>
          <w:sz w:val="16"/>
          <w:szCs w:val="16"/>
        </w:rPr>
        <w:t>Jarosław</w:t>
      </w:r>
      <w:proofErr w:type="spellEnd"/>
      <w:r>
        <w:rPr>
          <w:sz w:val="16"/>
          <w:szCs w:val="16"/>
        </w:rPr>
        <w:t xml:space="preserve"> </w:t>
      </w:r>
      <w:proofErr w:type="spellStart"/>
      <w:r>
        <w:rPr>
          <w:sz w:val="16"/>
          <w:szCs w:val="16"/>
        </w:rPr>
        <w:t>Kurski</w:t>
      </w:r>
      <w:proofErr w:type="spellEnd"/>
      <w:r>
        <w:rPr>
          <w:sz w:val="16"/>
          <w:szCs w:val="16"/>
        </w:rPr>
        <w:t xml:space="preserve"> has become Adam </w:t>
      </w:r>
      <w:proofErr w:type="spellStart"/>
      <w:r>
        <w:rPr>
          <w:sz w:val="16"/>
          <w:szCs w:val="16"/>
        </w:rPr>
        <w:t>Michnik’s</w:t>
      </w:r>
      <w:proofErr w:type="spellEnd"/>
      <w:r>
        <w:rPr>
          <w:sz w:val="16"/>
          <w:szCs w:val="16"/>
        </w:rPr>
        <w:t xml:space="preserve"> deputy at Gazeta </w:t>
      </w:r>
      <w:proofErr w:type="spellStart"/>
      <w:r>
        <w:rPr>
          <w:sz w:val="16"/>
          <w:szCs w:val="16"/>
        </w:rPr>
        <w:t>Wyborcza</w:t>
      </w:r>
      <w:proofErr w:type="spellEnd"/>
      <w:r>
        <w:rPr>
          <w:sz w:val="16"/>
          <w:szCs w:val="16"/>
        </w:rPr>
        <w:t xml:space="preserve"> while the younger Jacek </w:t>
      </w:r>
      <w:proofErr w:type="spellStart"/>
      <w:r>
        <w:rPr>
          <w:sz w:val="16"/>
          <w:szCs w:val="16"/>
        </w:rPr>
        <w:t>Kurski</w:t>
      </w:r>
      <w:proofErr w:type="spellEnd"/>
      <w:r>
        <w:rPr>
          <w:sz w:val="16"/>
          <w:szCs w:val="16"/>
        </w:rPr>
        <w:t xml:space="preserve">, was appointed the head of the state broadcaster TVP by the Law and Justice party led by </w:t>
      </w:r>
      <w:proofErr w:type="spellStart"/>
      <w:r>
        <w:rPr>
          <w:sz w:val="16"/>
          <w:szCs w:val="16"/>
        </w:rPr>
        <w:t>Jarosław</w:t>
      </w:r>
      <w:proofErr w:type="spellEnd"/>
      <w:r>
        <w:rPr>
          <w:sz w:val="16"/>
          <w:szCs w:val="16"/>
        </w:rPr>
        <w:t xml:space="preserve"> </w:t>
      </w:r>
      <w:proofErr w:type="spellStart"/>
      <w:r>
        <w:rPr>
          <w:sz w:val="16"/>
          <w:szCs w:val="16"/>
        </w:rPr>
        <w:t>Kaczyński</w:t>
      </w:r>
      <w:proofErr w:type="spellEnd"/>
      <w:r>
        <w:rPr>
          <w:sz w:val="16"/>
          <w:szCs w:val="16"/>
        </w:rPr>
        <w:t xml:space="preserve">. Polish politicians and journalist to a large extent share the same background, come from the same anti-communist opposition groups, universities or student </w:t>
      </w:r>
      <w:proofErr w:type="spellStart"/>
      <w:r>
        <w:rPr>
          <w:sz w:val="16"/>
          <w:szCs w:val="16"/>
        </w:rPr>
        <w:t>organisations</w:t>
      </w:r>
      <w:proofErr w:type="spellEnd"/>
      <w:r>
        <w:rPr>
          <w:sz w:val="16"/>
          <w:szCs w:val="16"/>
        </w:rPr>
        <w:t xml:space="preserve">, such as NZS.60 In 2005, two </w:t>
      </w:r>
      <w:proofErr w:type="spellStart"/>
      <w:r>
        <w:rPr>
          <w:sz w:val="16"/>
          <w:szCs w:val="16"/>
        </w:rPr>
        <w:t>post-Solidarnośc</w:t>
      </w:r>
      <w:proofErr w:type="spellEnd"/>
      <w:r>
        <w:rPr>
          <w:sz w:val="16"/>
          <w:szCs w:val="16"/>
        </w:rPr>
        <w:t xml:space="preserve">́ political parties dominated the elections effectively eliminating the post-communist party. The Civic Platform and the Law and Justice party promised a grand coalition and a big change in the campaign. Both parties have been con- </w:t>
      </w:r>
      <w:proofErr w:type="spellStart"/>
      <w:r>
        <w:rPr>
          <w:sz w:val="16"/>
          <w:szCs w:val="16"/>
        </w:rPr>
        <w:t>servative</w:t>
      </w:r>
      <w:proofErr w:type="spellEnd"/>
      <w:r>
        <w:rPr>
          <w:sz w:val="16"/>
          <w:szCs w:val="16"/>
        </w:rPr>
        <w:t xml:space="preserve"> with the Civic Platform appealing to the winners of the transformation and the Law and Justice addressing poorer and less successful class of the society. One was out- ward looking the other inward looking. The Law and Justice party’s surprise victory stunned the campaign frontrunner. Televised negotiations to form the promised grand coalition government failed. The political rivalry between </w:t>
      </w:r>
      <w:proofErr w:type="spellStart"/>
      <w:r>
        <w:rPr>
          <w:sz w:val="16"/>
          <w:szCs w:val="16"/>
        </w:rPr>
        <w:t>Kaczyński</w:t>
      </w:r>
      <w:proofErr w:type="spellEnd"/>
      <w:r>
        <w:rPr>
          <w:sz w:val="16"/>
          <w:szCs w:val="16"/>
        </w:rPr>
        <w:t xml:space="preserve"> brothers and Donald Tusk was growing day by day. And </w:t>
      </w:r>
      <w:proofErr w:type="gramStart"/>
      <w:r>
        <w:rPr>
          <w:sz w:val="16"/>
          <w:szCs w:val="16"/>
        </w:rPr>
        <w:t>so</w:t>
      </w:r>
      <w:proofErr w:type="gramEnd"/>
      <w:r>
        <w:rPr>
          <w:sz w:val="16"/>
          <w:szCs w:val="16"/>
        </w:rPr>
        <w:t xml:space="preserve"> </w:t>
      </w:r>
      <w:r>
        <w:rPr>
          <w:b/>
          <w:u w:val="single"/>
        </w:rPr>
        <w:t xml:space="preserve">the </w:t>
      </w:r>
      <w:r>
        <w:rPr>
          <w:b/>
          <w:highlight w:val="green"/>
          <w:u w:val="single"/>
        </w:rPr>
        <w:t>journalists</w:t>
      </w:r>
      <w:r>
        <w:rPr>
          <w:b/>
          <w:u w:val="single"/>
        </w:rPr>
        <w:t xml:space="preserve"> were </w:t>
      </w:r>
      <w:r>
        <w:rPr>
          <w:b/>
          <w:highlight w:val="green"/>
          <w:u w:val="single"/>
        </w:rPr>
        <w:t>pulled into the political game</w:t>
      </w:r>
      <w:r>
        <w:rPr>
          <w:sz w:val="16"/>
          <w:szCs w:val="16"/>
        </w:rPr>
        <w:t xml:space="preserve">. But it was the Smolensk air crash that helped to turn those two splitting tribes of politicians and journalists from the same anti-communist camp into warring factions. </w:t>
      </w:r>
      <w:r>
        <w:rPr>
          <w:b/>
          <w:u w:val="single"/>
        </w:rPr>
        <w:t xml:space="preserve">The logic of tribal war has led to a </w:t>
      </w:r>
      <w:proofErr w:type="spellStart"/>
      <w:r>
        <w:rPr>
          <w:b/>
          <w:u w:val="single"/>
        </w:rPr>
        <w:t>situa</w:t>
      </w:r>
      <w:proofErr w:type="spellEnd"/>
      <w:r>
        <w:rPr>
          <w:b/>
          <w:u w:val="single"/>
        </w:rPr>
        <w:t xml:space="preserve">- </w:t>
      </w:r>
      <w:proofErr w:type="spellStart"/>
      <w:r>
        <w:rPr>
          <w:b/>
          <w:u w:val="single"/>
        </w:rPr>
        <w:t>tion</w:t>
      </w:r>
      <w:proofErr w:type="spellEnd"/>
      <w:r>
        <w:rPr>
          <w:b/>
          <w:u w:val="single"/>
        </w:rPr>
        <w:t xml:space="preserve"> when both sides use the same language, fight for the same symbols but have built their position in opposition to each other</w:t>
      </w:r>
      <w:r>
        <w:rPr>
          <w:sz w:val="16"/>
          <w:szCs w:val="16"/>
        </w:rPr>
        <w:t xml:space="preserve">. Krzysztof </w:t>
      </w:r>
      <w:proofErr w:type="spellStart"/>
      <w:r>
        <w:rPr>
          <w:sz w:val="16"/>
          <w:szCs w:val="16"/>
        </w:rPr>
        <w:t>Skowroński</w:t>
      </w:r>
      <w:proofErr w:type="spellEnd"/>
      <w:r>
        <w:rPr>
          <w:sz w:val="16"/>
          <w:szCs w:val="16"/>
        </w:rPr>
        <w:t xml:space="preserve"> sees these divisions as the two faces of the same coin: There were two manifestations in Warsaw: of the Law and Justice and the Committee for the </w:t>
      </w:r>
      <w:proofErr w:type="spellStart"/>
      <w:r>
        <w:rPr>
          <w:sz w:val="16"/>
          <w:szCs w:val="16"/>
        </w:rPr>
        <w:t>Defence</w:t>
      </w:r>
      <w:proofErr w:type="spellEnd"/>
      <w:r>
        <w:rPr>
          <w:sz w:val="16"/>
          <w:szCs w:val="16"/>
        </w:rPr>
        <w:t xml:space="preserve"> of Democracy. There were two ladies there and they were telling the same </w:t>
      </w:r>
      <w:proofErr w:type="spellStart"/>
      <w:r>
        <w:rPr>
          <w:sz w:val="16"/>
          <w:szCs w:val="16"/>
        </w:rPr>
        <w:t>sto</w:t>
      </w:r>
      <w:proofErr w:type="spellEnd"/>
      <w:r>
        <w:rPr>
          <w:sz w:val="16"/>
          <w:szCs w:val="16"/>
        </w:rPr>
        <w:t xml:space="preserve">- ry. In 1981 my husband was imprisoned for political activism and I am here to fight for freedom. In 1981 my husband was a political prisoner and I fight for freedom today. Two groups that think in the exact same way. The trauma of the crash in the national psyche drives divisions in the world of politics that runs through the society and increases the level of partisanship of the journalistic </w:t>
      </w:r>
      <w:proofErr w:type="spellStart"/>
      <w:r>
        <w:rPr>
          <w:sz w:val="16"/>
          <w:szCs w:val="16"/>
        </w:rPr>
        <w:t>commu</w:t>
      </w:r>
      <w:proofErr w:type="spellEnd"/>
      <w:r>
        <w:rPr>
          <w:sz w:val="16"/>
          <w:szCs w:val="16"/>
        </w:rPr>
        <w:t xml:space="preserve">- </w:t>
      </w:r>
      <w:proofErr w:type="spellStart"/>
      <w:r>
        <w:rPr>
          <w:sz w:val="16"/>
          <w:szCs w:val="16"/>
        </w:rPr>
        <w:t>nity</w:t>
      </w:r>
      <w:proofErr w:type="spellEnd"/>
      <w:r>
        <w:rPr>
          <w:sz w:val="16"/>
          <w:szCs w:val="16"/>
        </w:rPr>
        <w:t xml:space="preserve">. Krzysztof </w:t>
      </w:r>
      <w:proofErr w:type="spellStart"/>
      <w:r>
        <w:rPr>
          <w:sz w:val="16"/>
          <w:szCs w:val="16"/>
        </w:rPr>
        <w:t>Skowroński</w:t>
      </w:r>
      <w:proofErr w:type="spellEnd"/>
      <w:r>
        <w:rPr>
          <w:sz w:val="16"/>
          <w:szCs w:val="16"/>
        </w:rPr>
        <w:t xml:space="preserve"> notes: There is the planet of the conservative journalists who say that Poland is this and that. And the second planet is composed of the liberal journalists, who say this and that. The </w:t>
      </w:r>
      <w:proofErr w:type="spellStart"/>
      <w:r>
        <w:rPr>
          <w:sz w:val="16"/>
          <w:szCs w:val="16"/>
        </w:rPr>
        <w:t>conser</w:t>
      </w:r>
      <w:proofErr w:type="spellEnd"/>
      <w:r>
        <w:rPr>
          <w:sz w:val="16"/>
          <w:szCs w:val="16"/>
        </w:rPr>
        <w:t xml:space="preserve">- </w:t>
      </w:r>
      <w:proofErr w:type="spellStart"/>
      <w:r>
        <w:rPr>
          <w:sz w:val="16"/>
          <w:szCs w:val="16"/>
        </w:rPr>
        <w:t>vative</w:t>
      </w:r>
      <w:proofErr w:type="spellEnd"/>
      <w:r>
        <w:rPr>
          <w:sz w:val="16"/>
          <w:szCs w:val="16"/>
        </w:rPr>
        <w:t xml:space="preserve"> journalists say: “Poland is a country who has been regaining its freedom, </w:t>
      </w:r>
      <w:proofErr w:type="spellStart"/>
      <w:r>
        <w:rPr>
          <w:sz w:val="16"/>
          <w:szCs w:val="16"/>
        </w:rPr>
        <w:t>indepen</w:t>
      </w:r>
      <w:proofErr w:type="spellEnd"/>
      <w:r>
        <w:rPr>
          <w:sz w:val="16"/>
          <w:szCs w:val="16"/>
        </w:rPr>
        <w:t xml:space="preserve">- </w:t>
      </w:r>
      <w:proofErr w:type="spellStart"/>
      <w:r>
        <w:rPr>
          <w:sz w:val="16"/>
          <w:szCs w:val="16"/>
        </w:rPr>
        <w:t>dence</w:t>
      </w:r>
      <w:proofErr w:type="spellEnd"/>
      <w:r>
        <w:rPr>
          <w:sz w:val="16"/>
          <w:szCs w:val="16"/>
        </w:rPr>
        <w:t xml:space="preserve">” and there is the second group that says: “the end of freedom of speech, dictatorship, evolution towards the totalitarian regime.” From this perspective this narrative is absurd like a train with wings. Agnieszka </w:t>
      </w:r>
      <w:proofErr w:type="spellStart"/>
      <w:r>
        <w:rPr>
          <w:sz w:val="16"/>
          <w:szCs w:val="16"/>
        </w:rPr>
        <w:t>Romaszewska-Guzy</w:t>
      </w:r>
      <w:proofErr w:type="spellEnd"/>
      <w:r>
        <w:rPr>
          <w:sz w:val="16"/>
          <w:szCs w:val="16"/>
        </w:rPr>
        <w:t xml:space="preserve"> has seen </w:t>
      </w:r>
      <w:r>
        <w:rPr>
          <w:b/>
          <w:highlight w:val="green"/>
          <w:u w:val="single"/>
        </w:rPr>
        <w:t>Polish journalists getting close to politicians</w:t>
      </w:r>
      <w:r>
        <w:rPr>
          <w:b/>
          <w:u w:val="single"/>
        </w:rPr>
        <w:t xml:space="preserve"> for many years. She notes two attitudes rooted deeply in the experience of communism</w:t>
      </w:r>
      <w:r>
        <w:rPr>
          <w:sz w:val="16"/>
          <w:szCs w:val="16"/>
        </w:rPr>
        <w:t xml:space="preserve">. One was a submissive and service-like attitude of a journalist working for the regime media and the other was rebellious. That is why, in my journalistic opinion, we have this on-going fight ethos. </w:t>
      </w:r>
      <w:r>
        <w:rPr>
          <w:b/>
          <w:u w:val="single"/>
        </w:rPr>
        <w:t xml:space="preserve">It means, that in general </w:t>
      </w:r>
      <w:r w:rsidRPr="005E7BFD">
        <w:rPr>
          <w:b/>
          <w:u w:val="single"/>
        </w:rPr>
        <w:t>as a journalist</w:t>
      </w:r>
      <w:r>
        <w:rPr>
          <w:b/>
          <w:u w:val="single"/>
        </w:rPr>
        <w:t xml:space="preserve"> you are </w:t>
      </w:r>
      <w:r w:rsidRPr="005E7BFD">
        <w:rPr>
          <w:b/>
          <w:u w:val="single"/>
        </w:rPr>
        <w:t>more of a politician than a politician</w:t>
      </w:r>
      <w:r>
        <w:rPr>
          <w:b/>
          <w:u w:val="single"/>
        </w:rPr>
        <w:t xml:space="preserve"> himself. Journalists are this more aggressive side, not </w:t>
      </w:r>
      <w:r>
        <w:rPr>
          <w:b/>
          <w:u w:val="single"/>
        </w:rPr>
        <w:lastRenderedPageBreak/>
        <w:t>politicians.</w:t>
      </w:r>
      <w:r>
        <w:rPr>
          <w:sz w:val="16"/>
          <w:szCs w:val="16"/>
        </w:rPr>
        <w:t xml:space="preserve"> Not always of course, but very often. Therefore, on both sides of this political spectrum, we find journalists who turn out to be more dedicated to the politics than the politicians themselves. In pursuit of audience and with little funding available, the cheapest television or radio shows have been made of politicians with opposing views invited to the studio to fight each other. </w:t>
      </w:r>
      <w:proofErr w:type="gramStart"/>
      <w:r>
        <w:rPr>
          <w:sz w:val="16"/>
          <w:szCs w:val="16"/>
        </w:rPr>
        <w:t>So</w:t>
      </w:r>
      <w:proofErr w:type="gramEnd"/>
      <w:r>
        <w:rPr>
          <w:sz w:val="16"/>
          <w:szCs w:val="16"/>
        </w:rPr>
        <w:t xml:space="preserve"> the Polish political debate has been largely reduced to the contest of values where there is no more middle ground, as Bartosz </w:t>
      </w:r>
      <w:proofErr w:type="spellStart"/>
      <w:r>
        <w:rPr>
          <w:sz w:val="16"/>
          <w:szCs w:val="16"/>
        </w:rPr>
        <w:t>Węglarczyk</w:t>
      </w:r>
      <w:proofErr w:type="spellEnd"/>
      <w:r>
        <w:rPr>
          <w:sz w:val="16"/>
          <w:szCs w:val="16"/>
        </w:rPr>
        <w:t xml:space="preserve"> notes: about emotions now. Poland’s media market has been heavily influenced by the Western style and capital but not by its values and standards. </w:t>
      </w:r>
      <w:proofErr w:type="gramStart"/>
      <w:r>
        <w:rPr>
          <w:sz w:val="16"/>
          <w:szCs w:val="16"/>
        </w:rPr>
        <w:t>So</w:t>
      </w:r>
      <w:proofErr w:type="gramEnd"/>
      <w:r>
        <w:rPr>
          <w:sz w:val="16"/>
          <w:szCs w:val="16"/>
        </w:rPr>
        <w:t xml:space="preserve"> the market has undergone the process of </w:t>
      </w:r>
      <w:proofErr w:type="spellStart"/>
      <w:r>
        <w:rPr>
          <w:sz w:val="16"/>
          <w:szCs w:val="16"/>
        </w:rPr>
        <w:t>tabloidisation</w:t>
      </w:r>
      <w:proofErr w:type="spellEnd"/>
      <w:r>
        <w:rPr>
          <w:sz w:val="16"/>
          <w:szCs w:val="16"/>
        </w:rPr>
        <w:t xml:space="preserve"> and </w:t>
      </w:r>
      <w:proofErr w:type="spellStart"/>
      <w:r>
        <w:rPr>
          <w:sz w:val="16"/>
          <w:szCs w:val="16"/>
        </w:rPr>
        <w:t>commercialisation</w:t>
      </w:r>
      <w:proofErr w:type="spellEnd"/>
      <w:r>
        <w:rPr>
          <w:sz w:val="16"/>
          <w:szCs w:val="16"/>
        </w:rPr>
        <w:t xml:space="preserve"> without any proper debate on the journalistic role of private and public media. As Bartosz </w:t>
      </w:r>
      <w:proofErr w:type="spellStart"/>
      <w:r>
        <w:rPr>
          <w:sz w:val="16"/>
          <w:szCs w:val="16"/>
        </w:rPr>
        <w:t>Węglarczyk</w:t>
      </w:r>
      <w:proofErr w:type="spellEnd"/>
      <w:r>
        <w:rPr>
          <w:sz w:val="16"/>
          <w:szCs w:val="16"/>
        </w:rPr>
        <w:t xml:space="preserve"> </w:t>
      </w:r>
      <w:r>
        <w:rPr>
          <w:b/>
          <w:u w:val="single"/>
        </w:rPr>
        <w:t xml:space="preserve">notes </w:t>
      </w:r>
      <w:r>
        <w:rPr>
          <w:b/>
          <w:highlight w:val="green"/>
          <w:u w:val="single"/>
        </w:rPr>
        <w:t>journalists “</w:t>
      </w:r>
      <w:r w:rsidRPr="005E7BFD">
        <w:rPr>
          <w:b/>
          <w:u w:val="single"/>
        </w:rPr>
        <w:t>become politicians and</w:t>
      </w:r>
      <w:r>
        <w:rPr>
          <w:b/>
          <w:u w:val="single"/>
        </w:rPr>
        <w:t xml:space="preserve"> political </w:t>
      </w:r>
      <w:r w:rsidRPr="005E7BFD">
        <w:rPr>
          <w:b/>
          <w:u w:val="single"/>
        </w:rPr>
        <w:t xml:space="preserve">ac- </w:t>
      </w:r>
      <w:proofErr w:type="spellStart"/>
      <w:r w:rsidRPr="005E7BFD">
        <w:rPr>
          <w:b/>
          <w:u w:val="single"/>
        </w:rPr>
        <w:t>tivists</w:t>
      </w:r>
      <w:proofErr w:type="spellEnd"/>
      <w:r>
        <w:rPr>
          <w:b/>
          <w:u w:val="single"/>
        </w:rPr>
        <w:t xml:space="preserve"> and in fact the readers have accepted that”. As Polish journalists continue to solidify their opinions, </w:t>
      </w:r>
      <w:proofErr w:type="spellStart"/>
      <w:r>
        <w:rPr>
          <w:b/>
          <w:u w:val="single"/>
        </w:rPr>
        <w:t>Skowroński</w:t>
      </w:r>
      <w:proofErr w:type="spellEnd"/>
      <w:r>
        <w:rPr>
          <w:b/>
          <w:u w:val="single"/>
        </w:rPr>
        <w:t xml:space="preserve"> says </w:t>
      </w:r>
      <w:r w:rsidRPr="005E7BFD">
        <w:rPr>
          <w:b/>
          <w:u w:val="single"/>
        </w:rPr>
        <w:t>the narrative has replaced truth</w:t>
      </w:r>
      <w:r>
        <w:rPr>
          <w:sz w:val="16"/>
          <w:szCs w:val="16"/>
        </w:rPr>
        <w:t xml:space="preserve">: </w:t>
      </w:r>
      <w:proofErr w:type="spellStart"/>
      <w:r>
        <w:rPr>
          <w:b/>
          <w:u w:val="single"/>
        </w:rPr>
        <w:t>hat’s</w:t>
      </w:r>
      <w:proofErr w:type="spellEnd"/>
      <w:r>
        <w:rPr>
          <w:b/>
          <w:u w:val="single"/>
        </w:rPr>
        <w:t xml:space="preserve"> what the journalists do — they deliver a narrative. Those</w:t>
      </w:r>
      <w:r>
        <w:rPr>
          <w:sz w:val="16"/>
          <w:szCs w:val="16"/>
        </w:rPr>
        <w:t xml:space="preserve"> in politics send them text messages “say this and that”. We do it, we go to the TV stations, a journalist accepts that and says “ok”. But it’s not! Journalists’ partisanship and political bias have become a sought-after commodity in the new market economy driven by internet, social media, speed and simplification. And, with the arrival and spread of the internet, the entry barrier to the market fell. Jacek Karnowski together with his twin brother </w:t>
      </w:r>
      <w:proofErr w:type="spellStart"/>
      <w:r>
        <w:rPr>
          <w:sz w:val="16"/>
          <w:szCs w:val="16"/>
        </w:rPr>
        <w:t>Michał</w:t>
      </w:r>
      <w:proofErr w:type="spellEnd"/>
      <w:r>
        <w:rPr>
          <w:sz w:val="16"/>
          <w:szCs w:val="16"/>
        </w:rPr>
        <w:t xml:space="preserve"> have successfully built the conservative </w:t>
      </w:r>
      <w:proofErr w:type="spellStart"/>
      <w:r>
        <w:rPr>
          <w:sz w:val="16"/>
          <w:szCs w:val="16"/>
        </w:rPr>
        <w:t>Fratria</w:t>
      </w:r>
      <w:proofErr w:type="spellEnd"/>
      <w:r>
        <w:rPr>
          <w:sz w:val="16"/>
          <w:szCs w:val="16"/>
        </w:rPr>
        <w:t xml:space="preserve"> media group behind </w:t>
      </w:r>
      <w:proofErr w:type="spellStart"/>
      <w:r>
        <w:rPr>
          <w:sz w:val="16"/>
          <w:szCs w:val="16"/>
        </w:rPr>
        <w:t>wSieci</w:t>
      </w:r>
      <w:proofErr w:type="spellEnd"/>
      <w:r>
        <w:rPr>
          <w:sz w:val="16"/>
          <w:szCs w:val="16"/>
        </w:rPr>
        <w:t xml:space="preserve"> weekly and the wPolityce.pl web portal. The brothers had a solid work experience in legacy media; Jacek Karnowski worked for the BBC Polish Service and TVP. </w:t>
      </w:r>
      <w:proofErr w:type="spellStart"/>
      <w:r>
        <w:rPr>
          <w:sz w:val="16"/>
          <w:szCs w:val="16"/>
        </w:rPr>
        <w:t>Michał</w:t>
      </w:r>
      <w:proofErr w:type="spellEnd"/>
      <w:r>
        <w:rPr>
          <w:sz w:val="16"/>
          <w:szCs w:val="16"/>
        </w:rPr>
        <w:t xml:space="preserve"> Karnowski worked for Newsweek Polska and Polska the Times. Jacek Karnowski says this experience helped them understand “the media are businesses. Apart from fulfilling an important role, they are businesses.” </w:t>
      </w:r>
      <w:r>
        <w:rPr>
          <w:b/>
          <w:u w:val="single"/>
        </w:rPr>
        <w:t xml:space="preserve">They too have embraced a form of jour- </w:t>
      </w:r>
      <w:proofErr w:type="spellStart"/>
      <w:r>
        <w:rPr>
          <w:b/>
          <w:u w:val="single"/>
        </w:rPr>
        <w:t>nalistic</w:t>
      </w:r>
      <w:proofErr w:type="spellEnd"/>
      <w:r>
        <w:rPr>
          <w:b/>
          <w:u w:val="single"/>
        </w:rPr>
        <w:t xml:space="preserve"> engagement that has emerged in Poland under the name of “</w:t>
      </w:r>
      <w:proofErr w:type="spellStart"/>
      <w:r>
        <w:rPr>
          <w:b/>
          <w:u w:val="single"/>
        </w:rPr>
        <w:t>dziennikarstwo</w:t>
      </w:r>
      <w:proofErr w:type="spellEnd"/>
      <w:r>
        <w:rPr>
          <w:b/>
          <w:u w:val="single"/>
        </w:rPr>
        <w:t xml:space="preserve"> </w:t>
      </w:r>
      <w:proofErr w:type="spellStart"/>
      <w:r>
        <w:rPr>
          <w:b/>
          <w:u w:val="single"/>
        </w:rPr>
        <w:t>tożsamościowe</w:t>
      </w:r>
      <w:proofErr w:type="spellEnd"/>
      <w:r>
        <w:rPr>
          <w:b/>
          <w:u w:val="single"/>
        </w:rPr>
        <w:t xml:space="preserve">” or “journalism of identity” that offers </w:t>
      </w:r>
      <w:r>
        <w:rPr>
          <w:b/>
          <w:highlight w:val="green"/>
          <w:u w:val="single"/>
        </w:rPr>
        <w:t>ideologically engaged narratives that help build a community of like-minded readers</w:t>
      </w:r>
      <w:r>
        <w:rPr>
          <w:sz w:val="16"/>
          <w:szCs w:val="16"/>
        </w:rPr>
        <w:t xml:space="preserve">.61 A joint wPolityce.pl and </w:t>
      </w:r>
      <w:proofErr w:type="spellStart"/>
      <w:r>
        <w:rPr>
          <w:sz w:val="16"/>
          <w:szCs w:val="16"/>
        </w:rPr>
        <w:t>wSieci</w:t>
      </w:r>
      <w:proofErr w:type="spellEnd"/>
      <w:r>
        <w:rPr>
          <w:sz w:val="16"/>
          <w:szCs w:val="16"/>
        </w:rPr>
        <w:t xml:space="preserve"> sub- scription call reads: </w:t>
      </w:r>
      <w:r>
        <w:rPr>
          <w:rFonts w:ascii="Palatino" w:eastAsia="Palatino" w:hAnsi="Palatino" w:cs="Palatino"/>
          <w:sz w:val="16"/>
          <w:szCs w:val="16"/>
        </w:rPr>
        <w:t xml:space="preserve">We invite you to the </w:t>
      </w:r>
      <w:r>
        <w:rPr>
          <w:rFonts w:ascii="Palatino" w:eastAsia="Palatino" w:hAnsi="Palatino" w:cs="Palatino"/>
          <w:b/>
          <w:sz w:val="16"/>
          <w:szCs w:val="16"/>
        </w:rPr>
        <w:t>bevy of the members of our community</w:t>
      </w:r>
      <w:r>
        <w:rPr>
          <w:rFonts w:ascii="Palatino" w:eastAsia="Palatino" w:hAnsi="Palatino" w:cs="Palatino"/>
          <w:sz w:val="16"/>
          <w:szCs w:val="16"/>
        </w:rPr>
        <w:t xml:space="preserve">. We believe that thanks to a fixed subscription of our publications prepared especially for our Friends we will be </w:t>
      </w:r>
      <w:r>
        <w:rPr>
          <w:rFonts w:ascii="Palatino" w:eastAsia="Palatino" w:hAnsi="Palatino" w:cs="Palatino"/>
          <w:b/>
          <w:sz w:val="16"/>
          <w:szCs w:val="16"/>
        </w:rPr>
        <w:t xml:space="preserve">last- </w:t>
      </w:r>
      <w:proofErr w:type="spellStart"/>
      <w:r>
        <w:rPr>
          <w:rFonts w:ascii="Palatino" w:eastAsia="Palatino" w:hAnsi="Palatino" w:cs="Palatino"/>
          <w:b/>
          <w:sz w:val="16"/>
          <w:szCs w:val="16"/>
        </w:rPr>
        <w:t>ing</w:t>
      </w:r>
      <w:proofErr w:type="spellEnd"/>
      <w:r>
        <w:rPr>
          <w:rFonts w:ascii="Palatino" w:eastAsia="Palatino" w:hAnsi="Palatino" w:cs="Palatino"/>
          <w:b/>
          <w:sz w:val="16"/>
          <w:szCs w:val="16"/>
        </w:rPr>
        <w:t xml:space="preserve"> guests in Your houses </w:t>
      </w:r>
      <w:r>
        <w:rPr>
          <w:rFonts w:ascii="Palatino" w:eastAsia="Palatino" w:hAnsi="Palatino" w:cs="Palatino"/>
          <w:sz w:val="16"/>
          <w:szCs w:val="16"/>
        </w:rPr>
        <w:t xml:space="preserve">— on computer screens, on tablets and mobile devices. Thanks to technology development we can offer You access to a bigger collection of interesting arti- </w:t>
      </w:r>
      <w:proofErr w:type="spellStart"/>
      <w:r>
        <w:rPr>
          <w:rFonts w:ascii="Palatino" w:eastAsia="Palatino" w:hAnsi="Palatino" w:cs="Palatino"/>
          <w:sz w:val="16"/>
          <w:szCs w:val="16"/>
        </w:rPr>
        <w:t>cles</w:t>
      </w:r>
      <w:proofErr w:type="spellEnd"/>
      <w:r>
        <w:rPr>
          <w:rFonts w:ascii="Palatino" w:eastAsia="Palatino" w:hAnsi="Palatino" w:cs="Palatino"/>
          <w:sz w:val="16"/>
          <w:szCs w:val="16"/>
        </w:rPr>
        <w:t xml:space="preserve">, good political writing and opinions, to media created with passion and mission, with belief in </w:t>
      </w:r>
      <w:r>
        <w:rPr>
          <w:rFonts w:ascii="Palatino" w:eastAsia="Palatino" w:hAnsi="Palatino" w:cs="Palatino"/>
          <w:b/>
          <w:sz w:val="16"/>
          <w:szCs w:val="16"/>
        </w:rPr>
        <w:t>strength of the national interest</w:t>
      </w:r>
      <w:r>
        <w:rPr>
          <w:rFonts w:ascii="Palatino" w:eastAsia="Palatino" w:hAnsi="Palatino" w:cs="Palatino"/>
          <w:sz w:val="16"/>
          <w:szCs w:val="16"/>
        </w:rPr>
        <w:t>, media based on Polish capital and conservative values.</w:t>
      </w:r>
    </w:p>
    <w:p w14:paraId="4E1B7BDE" w14:textId="77777777" w:rsidR="00E72DE9" w:rsidRDefault="00E72DE9" w:rsidP="00E72DE9">
      <w:pPr>
        <w:pStyle w:val="Heading2"/>
      </w:pPr>
      <w:r>
        <w:lastRenderedPageBreak/>
        <w:t>Advantage</w:t>
      </w:r>
    </w:p>
    <w:p w14:paraId="0F6BDAE7" w14:textId="77777777" w:rsidR="00E72DE9" w:rsidRDefault="00E72DE9" w:rsidP="00E72DE9">
      <w:pPr>
        <w:pStyle w:val="Heading4"/>
      </w:pPr>
      <w:r>
        <w:t xml:space="preserve">The Populist PiS is in control of Poland. EU sanctions are effective, but the PiS continues to rebel </w:t>
      </w:r>
    </w:p>
    <w:p w14:paraId="37B98EEF" w14:textId="77777777" w:rsidR="00E72DE9" w:rsidRDefault="00E72DE9" w:rsidP="00E72DE9">
      <w:proofErr w:type="spellStart"/>
      <w:r>
        <w:rPr>
          <w:b/>
          <w:sz w:val="26"/>
          <w:szCs w:val="26"/>
        </w:rPr>
        <w:t>Moskwa</w:t>
      </w:r>
      <w:proofErr w:type="spellEnd"/>
      <w:r>
        <w:rPr>
          <w:b/>
          <w:sz w:val="26"/>
          <w:szCs w:val="26"/>
        </w:rPr>
        <w:t xml:space="preserve"> and Jefferson 20</w:t>
      </w:r>
      <w:r>
        <w:t xml:space="preserve">Moskwa, Wojciech, and Rodney Jefferson. “Poland's Populist Turn.” Bloomberg.com, Bloomberg, 31 Oct. 2020, </w:t>
      </w:r>
      <w:hyperlink r:id="rId8">
        <w:r>
          <w:rPr>
            <w:color w:val="000000"/>
          </w:rPr>
          <w:t>https://www.bloomberg.com/quicktake/poland</w:t>
        </w:r>
      </w:hyperlink>
      <w:r>
        <w:t>.//SJEP</w:t>
      </w:r>
    </w:p>
    <w:p w14:paraId="64AD3772" w14:textId="77777777" w:rsidR="00E72DE9" w:rsidRDefault="00E72DE9" w:rsidP="00E72DE9">
      <w:r>
        <w:t>PiS- Law and Justice Party</w:t>
      </w:r>
    </w:p>
    <w:p w14:paraId="6434FB56" w14:textId="77777777" w:rsidR="00E72DE9" w:rsidRDefault="00E72DE9" w:rsidP="00E72DE9">
      <w:r>
        <w:t xml:space="preserve">If Poland had a tumultuous 20th century, the 21st started off pretty well. Having just joined NATO, the country entered the European Union and cemented its transition to capitalism with unrivaled economic growth. </w:t>
      </w:r>
      <w:r>
        <w:rPr>
          <w:b/>
          <w:u w:val="single"/>
        </w:rPr>
        <w:t xml:space="preserve">Then a </w:t>
      </w:r>
      <w:r>
        <w:rPr>
          <w:b/>
          <w:highlight w:val="green"/>
          <w:u w:val="single"/>
        </w:rPr>
        <w:t>2015 election</w:t>
      </w:r>
      <w:r>
        <w:rPr>
          <w:b/>
          <w:u w:val="single"/>
        </w:rPr>
        <w:t xml:space="preserve"> </w:t>
      </w:r>
      <w:r>
        <w:rPr>
          <w:b/>
          <w:highlight w:val="green"/>
          <w:u w:val="single"/>
        </w:rPr>
        <w:t>unleashed</w:t>
      </w:r>
      <w:r>
        <w:rPr>
          <w:b/>
          <w:u w:val="single"/>
        </w:rPr>
        <w:t xml:space="preserve"> a </w:t>
      </w:r>
      <w:r>
        <w:rPr>
          <w:b/>
          <w:highlight w:val="green"/>
          <w:u w:val="single"/>
        </w:rPr>
        <w:t>populist backlash</w:t>
      </w:r>
      <w:r>
        <w:rPr>
          <w:b/>
          <w:u w:val="single"/>
        </w:rPr>
        <w:t xml:space="preserve">, </w:t>
      </w:r>
      <w:r>
        <w:rPr>
          <w:b/>
          <w:highlight w:val="green"/>
          <w:u w:val="single"/>
        </w:rPr>
        <w:t>delivering</w:t>
      </w:r>
      <w:r>
        <w:rPr>
          <w:b/>
          <w:u w:val="single"/>
        </w:rPr>
        <w:t xml:space="preserve"> </w:t>
      </w:r>
      <w:r>
        <w:rPr>
          <w:b/>
          <w:highlight w:val="green"/>
          <w:u w:val="single"/>
        </w:rPr>
        <w:t>unprecedented power</w:t>
      </w:r>
      <w:r>
        <w:rPr>
          <w:b/>
          <w:u w:val="single"/>
        </w:rPr>
        <w:t xml:space="preserve"> </w:t>
      </w:r>
      <w:r>
        <w:rPr>
          <w:b/>
          <w:highlight w:val="green"/>
          <w:u w:val="single"/>
        </w:rPr>
        <w:t>to</w:t>
      </w:r>
      <w:r>
        <w:rPr>
          <w:b/>
          <w:u w:val="single"/>
        </w:rPr>
        <w:t xml:space="preserve"> a </w:t>
      </w:r>
      <w:r>
        <w:rPr>
          <w:b/>
          <w:highlight w:val="green"/>
          <w:u w:val="single"/>
        </w:rPr>
        <w:t>party</w:t>
      </w:r>
      <w:r>
        <w:rPr>
          <w:b/>
          <w:u w:val="single"/>
        </w:rPr>
        <w:t xml:space="preserve"> that promised a shakeup in the name of ordinary Poles. They were fed up with uneven wealth and tossed out what they saw as a self-serving elite that had misruled the country. </w:t>
      </w:r>
      <w:r>
        <w:rPr>
          <w:b/>
          <w:highlight w:val="green"/>
          <w:u w:val="single"/>
        </w:rPr>
        <w:t>The Law &amp;</w:t>
      </w:r>
      <w:r>
        <w:rPr>
          <w:b/>
          <w:u w:val="single"/>
        </w:rPr>
        <w:t xml:space="preserve"> </w:t>
      </w:r>
      <w:r>
        <w:rPr>
          <w:b/>
          <w:highlight w:val="green"/>
          <w:u w:val="single"/>
        </w:rPr>
        <w:t>Justice Party</w:t>
      </w:r>
      <w:r>
        <w:rPr>
          <w:b/>
          <w:u w:val="single"/>
        </w:rPr>
        <w:t xml:space="preserve">’s drive to </w:t>
      </w:r>
      <w:r>
        <w:rPr>
          <w:b/>
          <w:highlight w:val="green"/>
          <w:u w:val="single"/>
        </w:rPr>
        <w:t>control</w:t>
      </w:r>
      <w:r>
        <w:rPr>
          <w:b/>
          <w:u w:val="single"/>
        </w:rPr>
        <w:t xml:space="preserve"> the </w:t>
      </w:r>
      <w:r>
        <w:rPr>
          <w:b/>
          <w:highlight w:val="green"/>
          <w:u w:val="single"/>
        </w:rPr>
        <w:t>courts and remove checks</w:t>
      </w:r>
      <w:r>
        <w:rPr>
          <w:b/>
          <w:u w:val="single"/>
        </w:rPr>
        <w:t xml:space="preserve"> </w:t>
      </w:r>
      <w:r>
        <w:rPr>
          <w:b/>
          <w:highlight w:val="green"/>
          <w:u w:val="single"/>
        </w:rPr>
        <w:t>on</w:t>
      </w:r>
      <w:r>
        <w:rPr>
          <w:b/>
          <w:u w:val="single"/>
        </w:rPr>
        <w:t xml:space="preserve"> its </w:t>
      </w:r>
      <w:r>
        <w:rPr>
          <w:b/>
          <w:highlight w:val="green"/>
          <w:u w:val="single"/>
        </w:rPr>
        <w:t>power</w:t>
      </w:r>
      <w:r>
        <w:rPr>
          <w:b/>
          <w:u w:val="single"/>
        </w:rPr>
        <w:t xml:space="preserve"> </w:t>
      </w:r>
      <w:r>
        <w:rPr>
          <w:b/>
          <w:highlight w:val="green"/>
          <w:u w:val="single"/>
        </w:rPr>
        <w:t>spark</w:t>
      </w:r>
      <w:r>
        <w:rPr>
          <w:b/>
          <w:u w:val="single"/>
        </w:rPr>
        <w:t xml:space="preserve">ed sporadic protests and </w:t>
      </w:r>
      <w:r>
        <w:rPr>
          <w:b/>
          <w:highlight w:val="green"/>
          <w:u w:val="single"/>
        </w:rPr>
        <w:t>criticism</w:t>
      </w:r>
      <w:r>
        <w:rPr>
          <w:b/>
          <w:u w:val="single"/>
        </w:rPr>
        <w:t xml:space="preserve"> </w:t>
      </w:r>
      <w:r>
        <w:rPr>
          <w:b/>
          <w:highlight w:val="green"/>
          <w:u w:val="single"/>
        </w:rPr>
        <w:t>from</w:t>
      </w:r>
      <w:r>
        <w:rPr>
          <w:b/>
          <w:u w:val="single"/>
        </w:rPr>
        <w:t xml:space="preserve"> the </w:t>
      </w:r>
      <w:r>
        <w:rPr>
          <w:b/>
          <w:highlight w:val="green"/>
          <w:u w:val="single"/>
        </w:rPr>
        <w:t>EU</w:t>
      </w:r>
      <w:r>
        <w:rPr>
          <w:b/>
          <w:u w:val="single"/>
        </w:rPr>
        <w:t xml:space="preserve">, which accuses Poland’s leaders of flouting the rule of law. </w:t>
      </w:r>
      <w:r>
        <w:t xml:space="preserve">Former Polish Prime Minister Donald Tusk warned in 2017 that the country was moving “backwards and eastwards.” Is eastern Europe’s biggest economy risking the democratic order it has built since escaping communism? In October, there was a national outcry after a Constitutional Court ruling tightened what was already one of Europe’s most restrictive abortion laws. Women staged a strike and protesters flooded the streets in the biggest threat to the government since it came to power. </w:t>
      </w:r>
      <w:r>
        <w:rPr>
          <w:b/>
          <w:u w:val="single"/>
        </w:rPr>
        <w:t xml:space="preserve">The Law &amp; Justice </w:t>
      </w:r>
      <w:r>
        <w:rPr>
          <w:b/>
          <w:highlight w:val="green"/>
          <w:u w:val="single"/>
        </w:rPr>
        <w:t>Party</w:t>
      </w:r>
      <w:r>
        <w:rPr>
          <w:b/>
          <w:u w:val="single"/>
        </w:rPr>
        <w:t xml:space="preserve"> had won followers by reducing the tax burden on the poor and providing bigger subsidies for raising children. </w:t>
      </w:r>
      <w:r>
        <w:rPr>
          <w:b/>
          <w:highlight w:val="green"/>
          <w:u w:val="single"/>
        </w:rPr>
        <w:t>Win</w:t>
      </w:r>
      <w:r>
        <w:rPr>
          <w:b/>
          <w:u w:val="single"/>
        </w:rPr>
        <w:t xml:space="preserve">ning a </w:t>
      </w:r>
      <w:r>
        <w:rPr>
          <w:b/>
          <w:highlight w:val="green"/>
          <w:u w:val="single"/>
        </w:rPr>
        <w:t>second term in 2019</w:t>
      </w:r>
      <w:r>
        <w:rPr>
          <w:b/>
          <w:u w:val="single"/>
        </w:rPr>
        <w:t xml:space="preserve">, it pushed through </w:t>
      </w:r>
      <w:r>
        <w:rPr>
          <w:b/>
          <w:highlight w:val="green"/>
          <w:u w:val="single"/>
        </w:rPr>
        <w:t>more judicial reforms</w:t>
      </w:r>
      <w:r>
        <w:rPr>
          <w:b/>
          <w:u w:val="single"/>
        </w:rPr>
        <w:t xml:space="preserve"> after revamping the constitutional court, nearly </w:t>
      </w:r>
      <w:r>
        <w:rPr>
          <w:b/>
          <w:highlight w:val="green"/>
          <w:u w:val="single"/>
        </w:rPr>
        <w:t>doubled</w:t>
      </w:r>
      <w:r>
        <w:rPr>
          <w:b/>
          <w:u w:val="single"/>
        </w:rPr>
        <w:t xml:space="preserve"> the </w:t>
      </w:r>
      <w:r>
        <w:rPr>
          <w:b/>
          <w:highlight w:val="green"/>
          <w:u w:val="single"/>
        </w:rPr>
        <w:t>minimum wage and</w:t>
      </w:r>
      <w:r>
        <w:rPr>
          <w:b/>
          <w:u w:val="single"/>
        </w:rPr>
        <w:t xml:space="preserve"> </w:t>
      </w:r>
      <w:r>
        <w:rPr>
          <w:b/>
          <w:highlight w:val="green"/>
          <w:u w:val="single"/>
        </w:rPr>
        <w:t>exerted</w:t>
      </w:r>
      <w:r>
        <w:rPr>
          <w:b/>
          <w:u w:val="single"/>
        </w:rPr>
        <w:t xml:space="preserve"> more </w:t>
      </w:r>
      <w:r>
        <w:rPr>
          <w:b/>
          <w:highlight w:val="green"/>
          <w:u w:val="single"/>
        </w:rPr>
        <w:t>control over the</w:t>
      </w:r>
      <w:r>
        <w:rPr>
          <w:b/>
          <w:u w:val="single"/>
        </w:rPr>
        <w:t xml:space="preserve"> </w:t>
      </w:r>
      <w:r>
        <w:rPr>
          <w:b/>
          <w:highlight w:val="green"/>
          <w:u w:val="single"/>
        </w:rPr>
        <w:t>media</w:t>
      </w:r>
      <w:r>
        <w:rPr>
          <w:b/>
          <w:u w:val="single"/>
        </w:rPr>
        <w:t xml:space="preserve">. The </w:t>
      </w:r>
      <w:r>
        <w:rPr>
          <w:b/>
          <w:highlight w:val="green"/>
          <w:u w:val="single"/>
        </w:rPr>
        <w:t>EU</w:t>
      </w:r>
      <w:r>
        <w:rPr>
          <w:b/>
          <w:u w:val="single"/>
        </w:rPr>
        <w:t xml:space="preserve">, which gives more money to Poland than any other country on a net basis, has </w:t>
      </w:r>
      <w:r>
        <w:rPr>
          <w:b/>
          <w:highlight w:val="green"/>
          <w:u w:val="single"/>
        </w:rPr>
        <w:t>pursued</w:t>
      </w:r>
      <w:r>
        <w:rPr>
          <w:b/>
          <w:u w:val="single"/>
        </w:rPr>
        <w:t xml:space="preserve"> a series of </w:t>
      </w:r>
      <w:r>
        <w:rPr>
          <w:b/>
          <w:highlight w:val="green"/>
          <w:u w:val="single"/>
        </w:rPr>
        <w:t>disciplinary measures</w:t>
      </w:r>
      <w:r>
        <w:rPr>
          <w:b/>
          <w:u w:val="single"/>
        </w:rPr>
        <w:t xml:space="preserve"> </w:t>
      </w:r>
      <w:r>
        <w:rPr>
          <w:b/>
          <w:highlight w:val="green"/>
          <w:u w:val="single"/>
        </w:rPr>
        <w:t>against Poland</w:t>
      </w:r>
      <w:r>
        <w:rPr>
          <w:b/>
          <w:u w:val="single"/>
        </w:rPr>
        <w:t xml:space="preserve"> for failing to adhere to democratic values; it’s talked of tying future funds to rule-of-law standards, though little has been done. </w:t>
      </w:r>
      <w:r>
        <w:t xml:space="preserve">Poland’s ruling party struck a nerve at home and abroad by calling for the country to assert its national identity, uphold Catholic values and control its borders. It’s also sought to rewrite history, turning Solidarity freedom fighter Lech Walesa into a communist collaborator, making it illegal to suggest that the Polish nation had a role in the Holocaust and backing the creation of “LGBT Free” zones. While it re-nationalized banks and power companies, the economy has remained robust, though the coronavirus pandemic created new challenges. </w:t>
      </w:r>
      <w:proofErr w:type="spellStart"/>
      <w:r>
        <w:rPr>
          <w:b/>
          <w:u w:val="single"/>
        </w:rPr>
        <w:t>Jaroslaw</w:t>
      </w:r>
      <w:proofErr w:type="spellEnd"/>
      <w:r>
        <w:rPr>
          <w:b/>
          <w:u w:val="single"/>
        </w:rPr>
        <w:t xml:space="preserve"> Kaczynski, the </w:t>
      </w:r>
      <w:r>
        <w:rPr>
          <w:b/>
          <w:highlight w:val="green"/>
          <w:u w:val="single"/>
        </w:rPr>
        <w:t>Law &amp; Justice leader</w:t>
      </w:r>
      <w:r>
        <w:rPr>
          <w:b/>
          <w:u w:val="single"/>
        </w:rPr>
        <w:t xml:space="preserve"> and the man who pulls the strings in Poland, </w:t>
      </w:r>
      <w:r>
        <w:rPr>
          <w:b/>
          <w:highlight w:val="green"/>
          <w:u w:val="single"/>
        </w:rPr>
        <w:t>says</w:t>
      </w:r>
      <w:r>
        <w:rPr>
          <w:b/>
          <w:u w:val="single"/>
        </w:rPr>
        <w:t xml:space="preserve"> the government upholds the rule of law and that history shows </w:t>
      </w:r>
      <w:r>
        <w:rPr>
          <w:b/>
          <w:highlight w:val="green"/>
          <w:u w:val="single"/>
        </w:rPr>
        <w:t>Poland suffers</w:t>
      </w:r>
      <w:r>
        <w:rPr>
          <w:b/>
          <w:u w:val="single"/>
        </w:rPr>
        <w:t xml:space="preserve"> </w:t>
      </w:r>
      <w:r>
        <w:rPr>
          <w:b/>
          <w:highlight w:val="green"/>
          <w:u w:val="single"/>
        </w:rPr>
        <w:t>when outsiders</w:t>
      </w:r>
      <w:r>
        <w:rPr>
          <w:b/>
          <w:u w:val="single"/>
        </w:rPr>
        <w:t xml:space="preserve"> </w:t>
      </w:r>
      <w:r>
        <w:rPr>
          <w:b/>
          <w:highlight w:val="green"/>
          <w:u w:val="single"/>
        </w:rPr>
        <w:t>interfere</w:t>
      </w:r>
      <w:r>
        <w:rPr>
          <w:b/>
          <w:u w:val="single"/>
        </w:rPr>
        <w:t xml:space="preserve"> in its politics. He says EU leaders in Brussels should focus on their own problems. He has an ally in Hungarian Prime Minister Viktor </w:t>
      </w:r>
      <w:proofErr w:type="spellStart"/>
      <w:r>
        <w:rPr>
          <w:b/>
          <w:u w:val="single"/>
        </w:rPr>
        <w:t>Orban</w:t>
      </w:r>
      <w:proofErr w:type="spellEnd"/>
      <w:r>
        <w:rPr>
          <w:b/>
          <w:u w:val="single"/>
        </w:rPr>
        <w:t xml:space="preserve">, who is also challenging the European mainstream. The Polish government has replaced much of the country’s establishment since it came to power, justifying the moves with the same “drain the swamp” appeal used by U.S. President Donald Trump. Foreign banks and retailers have also been criticized for not sharing enough of their profit. Critics say </w:t>
      </w:r>
      <w:r>
        <w:rPr>
          <w:b/>
          <w:highlight w:val="green"/>
          <w:u w:val="single"/>
        </w:rPr>
        <w:t>Poland</w:t>
      </w:r>
      <w:r>
        <w:rPr>
          <w:b/>
          <w:u w:val="single"/>
        </w:rPr>
        <w:t xml:space="preserve">’s leaders have eroded civil liberties, </w:t>
      </w:r>
      <w:r>
        <w:rPr>
          <w:b/>
          <w:highlight w:val="green"/>
          <w:u w:val="single"/>
        </w:rPr>
        <w:t>turned</w:t>
      </w:r>
      <w:r>
        <w:rPr>
          <w:b/>
          <w:u w:val="single"/>
        </w:rPr>
        <w:t xml:space="preserve"> the </w:t>
      </w:r>
      <w:r>
        <w:rPr>
          <w:b/>
          <w:highlight w:val="green"/>
          <w:u w:val="single"/>
        </w:rPr>
        <w:t>media into a party mouthpiece</w:t>
      </w:r>
      <w:r>
        <w:rPr>
          <w:b/>
          <w:u w:val="single"/>
        </w:rPr>
        <w:t xml:space="preserve"> and transformed state companies into political machines.</w:t>
      </w:r>
      <w:r>
        <w:t xml:space="preserve"> </w:t>
      </w:r>
    </w:p>
    <w:p w14:paraId="5F9AF3CC" w14:textId="77777777" w:rsidR="00E72DE9" w:rsidRDefault="00E72DE9" w:rsidP="00E72DE9"/>
    <w:p w14:paraId="5687C5FB" w14:textId="77777777" w:rsidR="00E72DE9" w:rsidRDefault="00E72DE9" w:rsidP="00E72DE9">
      <w:pPr>
        <w:pStyle w:val="Heading4"/>
      </w:pPr>
      <w:r>
        <w:lastRenderedPageBreak/>
        <w:t xml:space="preserve">The PiS controlled Polish media is key to guarantee future elections and sway voters to the PiS. </w:t>
      </w:r>
    </w:p>
    <w:p w14:paraId="31C3051A" w14:textId="77777777" w:rsidR="00E72DE9" w:rsidRDefault="00E72DE9" w:rsidP="00E72DE9">
      <w:r>
        <w:rPr>
          <w:b/>
          <w:sz w:val="26"/>
          <w:szCs w:val="26"/>
        </w:rPr>
        <w:t xml:space="preserve">Kalan 19 </w:t>
      </w:r>
      <w:r>
        <w:t>Kalan, Dariusz. “Poland's State of the Media.” Foreign Policy, 25 Nov. 2019, https://foreignpolicy.com/2019/11/25/poland-public-television-law-and-justice-pis-mouthpiece/.//SJEP</w:t>
      </w:r>
    </w:p>
    <w:p w14:paraId="21A784E6" w14:textId="77777777" w:rsidR="00E72DE9" w:rsidRDefault="00E72DE9" w:rsidP="00E72DE9">
      <w:r>
        <w:rPr>
          <w:b/>
          <w:u w:val="single"/>
        </w:rPr>
        <w:t xml:space="preserve">WARSAW, Poland—Asked about the difference between </w:t>
      </w:r>
      <w:r>
        <w:rPr>
          <w:b/>
          <w:highlight w:val="green"/>
          <w:u w:val="single"/>
        </w:rPr>
        <w:t>Poland</w:t>
      </w:r>
      <w:r>
        <w:rPr>
          <w:b/>
          <w:u w:val="single"/>
        </w:rPr>
        <w:t xml:space="preserve">’s public television station, TVP, before 2015 and after, a veteran journalist who works at the network was quick to respond. “Ruling politicians,” they said, “had never had that kind of impact on television” before. “They have audacity and courage to approach reporters and say, ‘I want to say something, and you have to record me.’ This is our everyday life,” the journalist, who insisted on anonymity, said in early October. After a long moment of reflection, they added: “You </w:t>
      </w:r>
      <w:r>
        <w:rPr>
          <w:b/>
          <w:highlight w:val="green"/>
          <w:u w:val="single"/>
        </w:rPr>
        <w:t>will</w:t>
      </w:r>
      <w:r>
        <w:rPr>
          <w:b/>
          <w:u w:val="single"/>
        </w:rPr>
        <w:t xml:space="preserve"> </w:t>
      </w:r>
      <w:r>
        <w:rPr>
          <w:b/>
          <w:highlight w:val="green"/>
          <w:u w:val="single"/>
        </w:rPr>
        <w:t>not find true information in</w:t>
      </w:r>
      <w:r>
        <w:rPr>
          <w:b/>
          <w:u w:val="single"/>
        </w:rPr>
        <w:t xml:space="preserve"> our </w:t>
      </w:r>
      <w:r>
        <w:rPr>
          <w:b/>
          <w:highlight w:val="green"/>
          <w:u w:val="single"/>
        </w:rPr>
        <w:t>television</w:t>
      </w:r>
      <w:r>
        <w:rPr>
          <w:b/>
          <w:u w:val="single"/>
        </w:rPr>
        <w:t xml:space="preserve">.” </w:t>
      </w:r>
      <w:r>
        <w:rPr>
          <w:b/>
          <w:highlight w:val="green"/>
          <w:u w:val="single"/>
        </w:rPr>
        <w:t>TVP</w:t>
      </w:r>
      <w:r>
        <w:rPr>
          <w:b/>
          <w:u w:val="single"/>
        </w:rPr>
        <w:t xml:space="preserve">, whose two flagship channels were among the country’s </w:t>
      </w:r>
      <w:hyperlink r:id="rId9">
        <w:r>
          <w:rPr>
            <w:b/>
            <w:u w:val="single"/>
          </w:rPr>
          <w:t>most popular</w:t>
        </w:r>
      </w:hyperlink>
      <w:r>
        <w:rPr>
          <w:b/>
          <w:u w:val="single"/>
        </w:rPr>
        <w:t xml:space="preserve"> in 2018, has for the last several years </w:t>
      </w:r>
      <w:r w:rsidRPr="005E7BFD">
        <w:rPr>
          <w:b/>
          <w:u w:val="single"/>
        </w:rPr>
        <w:t xml:space="preserve">been </w:t>
      </w:r>
      <w:r>
        <w:rPr>
          <w:b/>
          <w:highlight w:val="green"/>
          <w:u w:val="single"/>
        </w:rPr>
        <w:t>squarely under</w:t>
      </w:r>
      <w:r>
        <w:rPr>
          <w:b/>
          <w:u w:val="single"/>
        </w:rPr>
        <w:t xml:space="preserve"> the </w:t>
      </w:r>
      <w:r w:rsidRPr="005E7BFD">
        <w:rPr>
          <w:b/>
          <w:u w:val="single"/>
        </w:rPr>
        <w:t>control of Poland’s</w:t>
      </w:r>
      <w:r>
        <w:rPr>
          <w:b/>
          <w:u w:val="single"/>
        </w:rPr>
        <w:t xml:space="preserve"> right-wing Law and Justice (</w:t>
      </w:r>
      <w:r>
        <w:rPr>
          <w:b/>
          <w:highlight w:val="green"/>
          <w:u w:val="single"/>
        </w:rPr>
        <w:t>PiS</w:t>
      </w:r>
      <w:r>
        <w:rPr>
          <w:b/>
          <w:u w:val="single"/>
        </w:rPr>
        <w:t xml:space="preserve">) party, which clung to power in elections in mid-October. According to the Organization for Security and Cooperation in Europe, these elections were “administratively prepared well.” But the </w:t>
      </w:r>
      <w:r>
        <w:rPr>
          <w:b/>
          <w:highlight w:val="green"/>
          <w:u w:val="single"/>
        </w:rPr>
        <w:t>voters’</w:t>
      </w:r>
      <w:r>
        <w:rPr>
          <w:b/>
          <w:u w:val="single"/>
        </w:rPr>
        <w:t xml:space="preserve"> “informed </w:t>
      </w:r>
      <w:r>
        <w:rPr>
          <w:b/>
          <w:highlight w:val="green"/>
          <w:u w:val="single"/>
        </w:rPr>
        <w:t>choice</w:t>
      </w:r>
      <w:r>
        <w:rPr>
          <w:b/>
          <w:u w:val="single"/>
        </w:rPr>
        <w:t xml:space="preserve"> was </w:t>
      </w:r>
      <w:r>
        <w:rPr>
          <w:b/>
          <w:highlight w:val="green"/>
          <w:u w:val="single"/>
        </w:rPr>
        <w:t>undermined</w:t>
      </w:r>
      <w:r>
        <w:rPr>
          <w:b/>
          <w:u w:val="single"/>
        </w:rPr>
        <w:t xml:space="preserve"> </w:t>
      </w:r>
      <w:r>
        <w:rPr>
          <w:b/>
          <w:highlight w:val="green"/>
          <w:u w:val="single"/>
        </w:rPr>
        <w:t>by a lack of</w:t>
      </w:r>
      <w:r>
        <w:rPr>
          <w:b/>
          <w:u w:val="single"/>
        </w:rPr>
        <w:t xml:space="preserve"> </w:t>
      </w:r>
      <w:r>
        <w:rPr>
          <w:b/>
          <w:highlight w:val="green"/>
          <w:u w:val="single"/>
        </w:rPr>
        <w:t>impartiality in the media</w:t>
      </w:r>
      <w:r>
        <w:rPr>
          <w:b/>
          <w:u w:val="single"/>
        </w:rPr>
        <w:t xml:space="preserve">, </w:t>
      </w:r>
      <w:r>
        <w:rPr>
          <w:b/>
          <w:highlight w:val="green"/>
          <w:u w:val="single"/>
        </w:rPr>
        <w:t>especially</w:t>
      </w:r>
      <w:r>
        <w:rPr>
          <w:b/>
          <w:u w:val="single"/>
        </w:rPr>
        <w:t xml:space="preserve"> the </w:t>
      </w:r>
      <w:r>
        <w:rPr>
          <w:b/>
          <w:highlight w:val="green"/>
          <w:u w:val="single"/>
        </w:rPr>
        <w:t>public broadcast</w:t>
      </w:r>
      <w:r>
        <w:rPr>
          <w:b/>
          <w:u w:val="single"/>
        </w:rPr>
        <w:t>er,”</w:t>
      </w:r>
      <w:r>
        <w:t xml:space="preserve"> </w:t>
      </w:r>
      <w:hyperlink r:id="rId10">
        <w:r>
          <w:rPr>
            <w:color w:val="000000"/>
          </w:rPr>
          <w:t>noted</w:t>
        </w:r>
      </w:hyperlink>
      <w:r>
        <w:t xml:space="preserve"> Jan Petersen, the head of an election observation mission</w:t>
      </w:r>
      <w:r>
        <w:rPr>
          <w:b/>
          <w:u w:val="single"/>
        </w:rPr>
        <w:t xml:space="preserve">. It was not the first time TVP’s reporting raised concerns. This fall, 54 members of the Parliamentary Assembly of the Council of Europe </w:t>
      </w:r>
      <w:hyperlink r:id="rId11">
        <w:r>
          <w:rPr>
            <w:b/>
            <w:u w:val="single"/>
          </w:rPr>
          <w:t>called</w:t>
        </w:r>
      </w:hyperlink>
      <w:r>
        <w:rPr>
          <w:b/>
          <w:u w:val="single"/>
        </w:rPr>
        <w:t xml:space="preserve"> </w:t>
      </w:r>
      <w:r>
        <w:rPr>
          <w:b/>
          <w:highlight w:val="green"/>
          <w:u w:val="single"/>
        </w:rPr>
        <w:t>TVP</w:t>
      </w:r>
      <w:r>
        <w:rPr>
          <w:b/>
          <w:u w:val="single"/>
        </w:rPr>
        <w:t xml:space="preserve"> “a </w:t>
      </w:r>
      <w:r>
        <w:rPr>
          <w:b/>
          <w:highlight w:val="green"/>
          <w:u w:val="single"/>
        </w:rPr>
        <w:t>propaganda channel for</w:t>
      </w:r>
      <w:r>
        <w:rPr>
          <w:b/>
          <w:u w:val="single"/>
        </w:rPr>
        <w:t xml:space="preserve"> the </w:t>
      </w:r>
      <w:r>
        <w:rPr>
          <w:b/>
          <w:highlight w:val="green"/>
          <w:u w:val="single"/>
        </w:rPr>
        <w:t>ruling party</w:t>
      </w:r>
      <w:r>
        <w:rPr>
          <w:b/>
          <w:u w:val="single"/>
        </w:rPr>
        <w:t xml:space="preserve">.” Reporters Without Borders similarly </w:t>
      </w:r>
      <w:hyperlink r:id="rId12">
        <w:r>
          <w:rPr>
            <w:b/>
            <w:u w:val="single"/>
          </w:rPr>
          <w:t>stated</w:t>
        </w:r>
      </w:hyperlink>
      <w:r>
        <w:rPr>
          <w:b/>
          <w:u w:val="single"/>
        </w:rPr>
        <w:t xml:space="preserve"> that </w:t>
      </w:r>
      <w:r>
        <w:rPr>
          <w:b/>
          <w:highlight w:val="green"/>
          <w:u w:val="single"/>
        </w:rPr>
        <w:t>Poland’s public media outlets</w:t>
      </w:r>
      <w:r>
        <w:rPr>
          <w:b/>
          <w:u w:val="single"/>
        </w:rPr>
        <w:t xml:space="preserve"> “have been </w:t>
      </w:r>
      <w:r>
        <w:rPr>
          <w:b/>
          <w:highlight w:val="green"/>
          <w:u w:val="single"/>
        </w:rPr>
        <w:t>transformed into government propaganda</w:t>
      </w:r>
      <w:r>
        <w:rPr>
          <w:b/>
          <w:u w:val="single"/>
        </w:rPr>
        <w:t xml:space="preserve"> mouthpieces.” This fall, in interviews with almost a dozen current and former TVP journalists and executives, most asked to go unnamed. None argued that TVP’s political news has been objective. In fact, many openly admitted that </w:t>
      </w:r>
      <w:r>
        <w:rPr>
          <w:b/>
          <w:highlight w:val="green"/>
          <w:u w:val="single"/>
        </w:rPr>
        <w:t>TVP</w:t>
      </w:r>
      <w:r>
        <w:rPr>
          <w:b/>
          <w:u w:val="single"/>
        </w:rPr>
        <w:t xml:space="preserve"> is purposefully </w:t>
      </w:r>
      <w:r>
        <w:rPr>
          <w:b/>
          <w:highlight w:val="green"/>
          <w:u w:val="single"/>
        </w:rPr>
        <w:t>keep</w:t>
      </w:r>
      <w:r>
        <w:rPr>
          <w:b/>
          <w:u w:val="single"/>
        </w:rPr>
        <w:t xml:space="preserve">ing </w:t>
      </w:r>
      <w:r>
        <w:rPr>
          <w:b/>
          <w:highlight w:val="green"/>
          <w:u w:val="single"/>
        </w:rPr>
        <w:t>quiet</w:t>
      </w:r>
      <w:r>
        <w:rPr>
          <w:b/>
          <w:u w:val="single"/>
        </w:rPr>
        <w:t xml:space="preserve"> </w:t>
      </w:r>
      <w:r>
        <w:rPr>
          <w:b/>
          <w:highlight w:val="green"/>
          <w:u w:val="single"/>
        </w:rPr>
        <w:t>about PiS scandals</w:t>
      </w:r>
      <w:r>
        <w:rPr>
          <w:b/>
          <w:u w:val="single"/>
        </w:rPr>
        <w:t xml:space="preserve">, </w:t>
      </w:r>
      <w:r>
        <w:rPr>
          <w:b/>
          <w:highlight w:val="green"/>
          <w:u w:val="single"/>
        </w:rPr>
        <w:t>gives</w:t>
      </w:r>
      <w:r>
        <w:rPr>
          <w:b/>
          <w:u w:val="single"/>
        </w:rPr>
        <w:t xml:space="preserve"> </w:t>
      </w:r>
      <w:r>
        <w:rPr>
          <w:b/>
          <w:highlight w:val="green"/>
          <w:u w:val="single"/>
        </w:rPr>
        <w:t>airtime</w:t>
      </w:r>
      <w:r>
        <w:rPr>
          <w:b/>
          <w:u w:val="single"/>
        </w:rPr>
        <w:t xml:space="preserve"> almost exclusively </w:t>
      </w:r>
      <w:r>
        <w:rPr>
          <w:b/>
          <w:highlight w:val="green"/>
          <w:u w:val="single"/>
        </w:rPr>
        <w:t>to pro-PiS voices</w:t>
      </w:r>
      <w:r>
        <w:rPr>
          <w:b/>
          <w:u w:val="single"/>
        </w:rPr>
        <w:t xml:space="preserve">, </w:t>
      </w:r>
      <w:r>
        <w:rPr>
          <w:b/>
          <w:highlight w:val="green"/>
          <w:u w:val="single"/>
        </w:rPr>
        <w:t>and</w:t>
      </w:r>
      <w:r>
        <w:rPr>
          <w:b/>
          <w:u w:val="single"/>
        </w:rPr>
        <w:t xml:space="preserve"> has </w:t>
      </w:r>
      <w:r>
        <w:rPr>
          <w:b/>
          <w:highlight w:val="green"/>
          <w:u w:val="single"/>
        </w:rPr>
        <w:t>campaigned against</w:t>
      </w:r>
      <w:r>
        <w:rPr>
          <w:b/>
          <w:u w:val="single"/>
        </w:rPr>
        <w:t xml:space="preserve"> the </w:t>
      </w:r>
      <w:r>
        <w:rPr>
          <w:b/>
          <w:highlight w:val="green"/>
          <w:u w:val="single"/>
        </w:rPr>
        <w:t>party’s opponents</w:t>
      </w:r>
      <w:r>
        <w:rPr>
          <w:b/>
          <w:u w:val="single"/>
        </w:rPr>
        <w:t xml:space="preserve">. Those I spoke to who back PiS largely argued that the </w:t>
      </w:r>
      <w:r>
        <w:rPr>
          <w:b/>
          <w:highlight w:val="green"/>
          <w:u w:val="single"/>
        </w:rPr>
        <w:t>hard line</w:t>
      </w:r>
      <w:r>
        <w:rPr>
          <w:b/>
          <w:u w:val="single"/>
        </w:rPr>
        <w:t xml:space="preserve"> was both </w:t>
      </w:r>
      <w:r>
        <w:rPr>
          <w:b/>
          <w:highlight w:val="green"/>
          <w:u w:val="single"/>
        </w:rPr>
        <w:t>necessary to ensure</w:t>
      </w:r>
      <w:r>
        <w:rPr>
          <w:b/>
          <w:u w:val="single"/>
        </w:rPr>
        <w:t xml:space="preserve"> a </w:t>
      </w:r>
      <w:r>
        <w:rPr>
          <w:b/>
          <w:highlight w:val="green"/>
          <w:u w:val="single"/>
        </w:rPr>
        <w:t>second PiS term</w:t>
      </w:r>
      <w:r>
        <w:rPr>
          <w:b/>
          <w:u w:val="single"/>
        </w:rPr>
        <w:t xml:space="preserve"> and a legitimate response to the private media’s alleged support of the opposition. Interlocutors on both sides believe that there is nothing unique in what is happening in Poland. Rather, their country is just one among many suffering the rise of fake news. According to </w:t>
      </w:r>
      <w:proofErr w:type="spellStart"/>
      <w:r>
        <w:rPr>
          <w:b/>
          <w:u w:val="single"/>
        </w:rPr>
        <w:t>Ryszard</w:t>
      </w:r>
      <w:proofErr w:type="spellEnd"/>
      <w:r>
        <w:rPr>
          <w:b/>
          <w:u w:val="single"/>
        </w:rPr>
        <w:t xml:space="preserve"> </w:t>
      </w:r>
      <w:proofErr w:type="spellStart"/>
      <w:r>
        <w:rPr>
          <w:b/>
          <w:u w:val="single"/>
        </w:rPr>
        <w:t>Bankowicz</w:t>
      </w:r>
      <w:proofErr w:type="spellEnd"/>
      <w:r>
        <w:rPr>
          <w:b/>
          <w:u w:val="single"/>
        </w:rPr>
        <w:t>, the head of the Polish Council of Media Ethics, a nonpartisan body promoting principles of ethical journalism, readers and viewers around the world have ceased to want real information.</w:t>
      </w:r>
      <w:r>
        <w:t xml:space="preserve"> “They chose a given newspaper or TV station not in order to find the truth but to confirm their own beliefs or take a side against or for someone,” </w:t>
      </w:r>
      <w:proofErr w:type="spellStart"/>
      <w:r>
        <w:t>Bankowicz</w:t>
      </w:r>
      <w:proofErr w:type="spellEnd"/>
      <w:r>
        <w:t xml:space="preserve"> said. “And many journalists do not know principles of ethical journalism. This is a worldwide trend, and Poland is its victim.” But not everyone has given up. This year, </w:t>
      </w:r>
      <w:proofErr w:type="spellStart"/>
      <w:r>
        <w:t>Bankowicz</w:t>
      </w:r>
      <w:proofErr w:type="spellEnd"/>
      <w:r>
        <w:t xml:space="preserve">, took a public stand on one of the </w:t>
      </w:r>
      <w:hyperlink r:id="rId13">
        <w:r>
          <w:rPr>
            <w:color w:val="000000"/>
          </w:rPr>
          <w:t>most serious accusations</w:t>
        </w:r>
      </w:hyperlink>
      <w:r>
        <w:t xml:space="preserve"> against TVP, made by Bogdan </w:t>
      </w:r>
      <w:proofErr w:type="spellStart"/>
      <w:r>
        <w:t>Borusewicz</w:t>
      </w:r>
      <w:proofErr w:type="spellEnd"/>
      <w:r>
        <w:t xml:space="preserve">, a former democratic opposition activist under the communist regime and a former speaker of the Senate, among others: that it had incited hatred against Pawel </w:t>
      </w:r>
      <w:proofErr w:type="spellStart"/>
      <w:r>
        <w:t>Adamowicz</w:t>
      </w:r>
      <w:proofErr w:type="spellEnd"/>
      <w:r>
        <w:t xml:space="preserve">, Gdansk’s mayor, who was stabbed to death at a January charity event. </w:t>
      </w:r>
      <w:proofErr w:type="spellStart"/>
      <w:r>
        <w:t>Adamowicz</w:t>
      </w:r>
      <w:proofErr w:type="spellEnd"/>
      <w:r>
        <w:t xml:space="preserve">, a popular liberal politician, had been a target of numerous TVP reports that had suggested he was corrupt and had close ties with local businessmen. In a </w:t>
      </w:r>
      <w:hyperlink r:id="rId14">
        <w:r>
          <w:rPr>
            <w:color w:val="000000"/>
          </w:rPr>
          <w:t>report</w:t>
        </w:r>
      </w:hyperlink>
      <w:r>
        <w:t xml:space="preserve"> published in February, </w:t>
      </w:r>
      <w:proofErr w:type="spellStart"/>
      <w:r>
        <w:t>Bankowicz</w:t>
      </w:r>
      <w:proofErr w:type="spellEnd"/>
      <w:r>
        <w:t xml:space="preserve"> wrote that “the authors of these publications manipulated the facts … in order to present </w:t>
      </w:r>
      <w:proofErr w:type="spellStart"/>
      <w:r>
        <w:t>Adamowicz</w:t>
      </w:r>
      <w:proofErr w:type="spellEnd"/>
      <w:r>
        <w:t xml:space="preserve"> as an unreliable person.” He concluded that “TVP spews propaganda, which serves to destroy opponents of the ruling party.” However, he refused to comment on whether violations of journalistic ethics contributed to </w:t>
      </w:r>
      <w:proofErr w:type="spellStart"/>
      <w:r>
        <w:t>Adamowicz’s</w:t>
      </w:r>
      <w:proofErr w:type="spellEnd"/>
      <w:r>
        <w:t xml:space="preserve"> death. “TVP is certainly not to blame for this tragic event,” said Maciej </w:t>
      </w:r>
      <w:proofErr w:type="spellStart"/>
      <w:r>
        <w:t>Stanecki</w:t>
      </w:r>
      <w:proofErr w:type="spellEnd"/>
      <w:r>
        <w:t xml:space="preserve">, who was TVP’s deputy chairman from 2016 to 2019. But he was quick to add: “But for allowing the radicalization of the public opinion, of the crowd … well, I think that every </w:t>
      </w:r>
      <w:r>
        <w:lastRenderedPageBreak/>
        <w:t xml:space="preserve">media person must be aware that such responsibility exists.” </w:t>
      </w:r>
      <w:proofErr w:type="spellStart"/>
      <w:r>
        <w:t>Stanecki</w:t>
      </w:r>
      <w:proofErr w:type="spellEnd"/>
      <w:r>
        <w:t>, a film producer, is proud of his achievements at TVP during his leadership, which include the television’s technological development, but he is aware that the network’s reputation has been tarnished.</w:t>
      </w:r>
    </w:p>
    <w:p w14:paraId="32A225DA" w14:textId="77777777" w:rsidR="00E72DE9" w:rsidRDefault="00E72DE9" w:rsidP="00E72DE9"/>
    <w:p w14:paraId="1192DBD0" w14:textId="77777777" w:rsidR="00E72DE9" w:rsidRDefault="00E72DE9" w:rsidP="00E72DE9">
      <w:pPr>
        <w:pStyle w:val="Heading4"/>
      </w:pPr>
      <w:r>
        <w:t xml:space="preserve">Biased polish media shifts public perception to the PiS and alters election outcomes. </w:t>
      </w:r>
    </w:p>
    <w:p w14:paraId="4A077635" w14:textId="77777777" w:rsidR="00E72DE9" w:rsidRDefault="00E72DE9" w:rsidP="00E72DE9">
      <w:r>
        <w:rPr>
          <w:b/>
          <w:sz w:val="26"/>
          <w:szCs w:val="26"/>
        </w:rPr>
        <w:t xml:space="preserve">Gipson 21 </w:t>
      </w:r>
      <w:r>
        <w:t>Gipson, Abigail. “New Report: Poland's Public Media Serve as Propaganda Tool.” International Press Institute, 17 Dec. 2021, https://ipi.media/new-report-polands-public-media-serve-as-propaganda-tool/.//SJEP</w:t>
      </w:r>
    </w:p>
    <w:p w14:paraId="1B4E9936" w14:textId="77777777" w:rsidR="00E72DE9" w:rsidRDefault="00E72DE9" w:rsidP="00E72DE9">
      <w:r>
        <w:rPr>
          <w:b/>
          <w:u w:val="single"/>
        </w:rPr>
        <w:t xml:space="preserve">A </w:t>
      </w:r>
      <w:hyperlink r:id="rId15">
        <w:r>
          <w:rPr>
            <w:b/>
            <w:u w:val="single"/>
          </w:rPr>
          <w:t>recent report</w:t>
        </w:r>
      </w:hyperlink>
      <w:r>
        <w:rPr>
          <w:b/>
          <w:u w:val="single"/>
        </w:rPr>
        <w:t xml:space="preserve"> by Poland’s Society of Journalists and the </w:t>
      </w:r>
      <w:proofErr w:type="spellStart"/>
      <w:r>
        <w:rPr>
          <w:b/>
          <w:u w:val="single"/>
        </w:rPr>
        <w:t>Batory</w:t>
      </w:r>
      <w:proofErr w:type="spellEnd"/>
      <w:r>
        <w:rPr>
          <w:b/>
          <w:u w:val="single"/>
        </w:rPr>
        <w:t xml:space="preserve"> Foundation finds that </w:t>
      </w:r>
      <w:r>
        <w:rPr>
          <w:b/>
          <w:highlight w:val="green"/>
          <w:u w:val="single"/>
        </w:rPr>
        <w:t>public media in Poland</w:t>
      </w:r>
      <w:r>
        <w:rPr>
          <w:b/>
          <w:u w:val="single"/>
        </w:rPr>
        <w:t xml:space="preserve"> do </w:t>
      </w:r>
      <w:r>
        <w:rPr>
          <w:b/>
          <w:highlight w:val="green"/>
          <w:u w:val="single"/>
        </w:rPr>
        <w:t xml:space="preserve">not fulfil </w:t>
      </w:r>
      <w:r>
        <w:rPr>
          <w:b/>
          <w:u w:val="single"/>
        </w:rPr>
        <w:t xml:space="preserve">their </w:t>
      </w:r>
      <w:r>
        <w:rPr>
          <w:b/>
          <w:highlight w:val="green"/>
          <w:u w:val="single"/>
        </w:rPr>
        <w:t>role</w:t>
      </w:r>
      <w:r>
        <w:rPr>
          <w:b/>
          <w:u w:val="single"/>
        </w:rPr>
        <w:t xml:space="preserve"> as a source </w:t>
      </w:r>
      <w:r>
        <w:rPr>
          <w:b/>
          <w:highlight w:val="green"/>
          <w:u w:val="single"/>
        </w:rPr>
        <w:t>of independent and balanced news</w:t>
      </w:r>
      <w:r>
        <w:rPr>
          <w:b/>
          <w:u w:val="single"/>
        </w:rPr>
        <w:t xml:space="preserve">, but rather </w:t>
      </w:r>
      <w:r>
        <w:rPr>
          <w:b/>
          <w:highlight w:val="green"/>
          <w:u w:val="single"/>
        </w:rPr>
        <w:t>function as a propaganda tool for the government</w:t>
      </w:r>
      <w:r>
        <w:rPr>
          <w:b/>
          <w:u w:val="single"/>
        </w:rPr>
        <w:t xml:space="preserve">. “We saw that the </w:t>
      </w:r>
      <w:r w:rsidRPr="005E7BFD">
        <w:rPr>
          <w:b/>
          <w:u w:val="single"/>
        </w:rPr>
        <w:t>government</w:t>
      </w:r>
      <w:r>
        <w:rPr>
          <w:b/>
          <w:u w:val="single"/>
        </w:rPr>
        <w:t xml:space="preserve"> was </w:t>
      </w:r>
      <w:r w:rsidRPr="005E7BFD">
        <w:rPr>
          <w:b/>
          <w:u w:val="single"/>
        </w:rPr>
        <w:t>using public service media</w:t>
      </w:r>
      <w:r>
        <w:rPr>
          <w:b/>
          <w:u w:val="single"/>
        </w:rPr>
        <w:t xml:space="preserve">, which is under its control, </w:t>
      </w:r>
      <w:r w:rsidRPr="005E7BFD">
        <w:rPr>
          <w:b/>
          <w:u w:val="single"/>
        </w:rPr>
        <w:t>to support</w:t>
      </w:r>
      <w:r>
        <w:rPr>
          <w:b/>
          <w:u w:val="single"/>
        </w:rPr>
        <w:t xml:space="preserve"> its own </w:t>
      </w:r>
      <w:proofErr w:type="spellStart"/>
      <w:r>
        <w:rPr>
          <w:b/>
          <w:u w:val="single"/>
        </w:rPr>
        <w:t>programme</w:t>
      </w:r>
      <w:proofErr w:type="spellEnd"/>
      <w:r>
        <w:rPr>
          <w:b/>
          <w:u w:val="single"/>
        </w:rPr>
        <w:t xml:space="preserve"> and its </w:t>
      </w:r>
      <w:r w:rsidRPr="005E7BFD">
        <w:rPr>
          <w:b/>
          <w:u w:val="single"/>
        </w:rPr>
        <w:t>own candidates in</w:t>
      </w:r>
      <w:r>
        <w:rPr>
          <w:b/>
          <w:u w:val="single"/>
        </w:rPr>
        <w:t xml:space="preserve"> the </w:t>
      </w:r>
      <w:r w:rsidRPr="005E7BFD">
        <w:rPr>
          <w:b/>
          <w:u w:val="single"/>
        </w:rPr>
        <w:t>election</w:t>
      </w:r>
      <w:r>
        <w:rPr>
          <w:b/>
          <w:u w:val="single"/>
        </w:rPr>
        <w:t xml:space="preserve">”, Krzysztof </w:t>
      </w:r>
      <w:proofErr w:type="spellStart"/>
      <w:r>
        <w:rPr>
          <w:b/>
          <w:u w:val="single"/>
        </w:rPr>
        <w:t>Bobiński</w:t>
      </w:r>
      <w:proofErr w:type="spellEnd"/>
      <w:r>
        <w:rPr>
          <w:b/>
          <w:u w:val="single"/>
        </w:rPr>
        <w:t xml:space="preserve">, who is a board member for the Society of Journalists, explained in an interview with the International Press Institute (IPI). The report observes that </w:t>
      </w:r>
      <w:proofErr w:type="spellStart"/>
      <w:r>
        <w:rPr>
          <w:b/>
          <w:u w:val="single"/>
        </w:rPr>
        <w:t>Wiadomości</w:t>
      </w:r>
      <w:proofErr w:type="spellEnd"/>
      <w:r>
        <w:rPr>
          <w:b/>
          <w:u w:val="single"/>
        </w:rPr>
        <w:t xml:space="preserve">, the main news </w:t>
      </w:r>
      <w:proofErr w:type="spellStart"/>
      <w:r>
        <w:rPr>
          <w:b/>
          <w:u w:val="single"/>
        </w:rPr>
        <w:t>programme</w:t>
      </w:r>
      <w:proofErr w:type="spellEnd"/>
      <w:r>
        <w:rPr>
          <w:b/>
          <w:u w:val="single"/>
        </w:rPr>
        <w:t xml:space="preserve"> on Poland’s public broadcasting station </w:t>
      </w:r>
      <w:r>
        <w:rPr>
          <w:b/>
          <w:highlight w:val="green"/>
          <w:u w:val="single"/>
        </w:rPr>
        <w:t>TVP</w:t>
      </w:r>
      <w:r>
        <w:rPr>
          <w:b/>
          <w:u w:val="single"/>
        </w:rPr>
        <w:t xml:space="preserve">, </w:t>
      </w:r>
      <w:r>
        <w:rPr>
          <w:b/>
          <w:highlight w:val="green"/>
          <w:u w:val="single"/>
        </w:rPr>
        <w:t xml:space="preserve">demonstrates </w:t>
      </w:r>
      <w:r>
        <w:rPr>
          <w:b/>
          <w:u w:val="single"/>
        </w:rPr>
        <w:t xml:space="preserve">notable </w:t>
      </w:r>
      <w:r>
        <w:rPr>
          <w:b/>
          <w:highlight w:val="green"/>
          <w:u w:val="single"/>
        </w:rPr>
        <w:t>bias</w:t>
      </w:r>
      <w:r>
        <w:rPr>
          <w:b/>
          <w:u w:val="single"/>
        </w:rPr>
        <w:t xml:space="preserve"> </w:t>
      </w:r>
      <w:r>
        <w:rPr>
          <w:b/>
          <w:highlight w:val="green"/>
          <w:u w:val="single"/>
        </w:rPr>
        <w:t xml:space="preserve">in </w:t>
      </w:r>
      <w:proofErr w:type="spellStart"/>
      <w:r>
        <w:rPr>
          <w:b/>
          <w:highlight w:val="green"/>
          <w:u w:val="single"/>
        </w:rPr>
        <w:t>favour</w:t>
      </w:r>
      <w:proofErr w:type="spellEnd"/>
      <w:r>
        <w:rPr>
          <w:b/>
          <w:u w:val="single"/>
        </w:rPr>
        <w:t xml:space="preserve"> </w:t>
      </w:r>
      <w:r>
        <w:rPr>
          <w:b/>
          <w:highlight w:val="green"/>
          <w:u w:val="single"/>
        </w:rPr>
        <w:t>of</w:t>
      </w:r>
      <w:r>
        <w:rPr>
          <w:b/>
          <w:u w:val="single"/>
        </w:rPr>
        <w:t xml:space="preserve"> the ruling Law and Justice party (</w:t>
      </w:r>
      <w:r>
        <w:rPr>
          <w:b/>
          <w:highlight w:val="green"/>
          <w:u w:val="single"/>
        </w:rPr>
        <w:t>PiS</w:t>
      </w:r>
      <w:r>
        <w:rPr>
          <w:b/>
          <w:u w:val="single"/>
        </w:rPr>
        <w:t xml:space="preserve">). The bias manifests in both proportionally </w:t>
      </w:r>
      <w:r>
        <w:rPr>
          <w:b/>
          <w:highlight w:val="green"/>
          <w:u w:val="single"/>
        </w:rPr>
        <w:t>higher screen time for</w:t>
      </w:r>
      <w:r>
        <w:rPr>
          <w:b/>
          <w:u w:val="single"/>
        </w:rPr>
        <w:t xml:space="preserve"> members of </w:t>
      </w:r>
      <w:r>
        <w:rPr>
          <w:b/>
          <w:highlight w:val="green"/>
          <w:u w:val="single"/>
        </w:rPr>
        <w:t>PiS</w:t>
      </w:r>
      <w:r>
        <w:rPr>
          <w:b/>
          <w:u w:val="single"/>
        </w:rPr>
        <w:t xml:space="preserve"> </w:t>
      </w:r>
      <w:r>
        <w:rPr>
          <w:b/>
          <w:highlight w:val="green"/>
          <w:u w:val="single"/>
        </w:rPr>
        <w:t>and</w:t>
      </w:r>
      <w:r>
        <w:rPr>
          <w:b/>
          <w:u w:val="single"/>
        </w:rPr>
        <w:t xml:space="preserve"> overwhelmingly </w:t>
      </w:r>
      <w:r>
        <w:rPr>
          <w:b/>
          <w:highlight w:val="green"/>
          <w:u w:val="single"/>
        </w:rPr>
        <w:t>positive coverage</w:t>
      </w:r>
      <w:r>
        <w:rPr>
          <w:b/>
          <w:u w:val="single"/>
        </w:rPr>
        <w:t xml:space="preserve"> </w:t>
      </w:r>
      <w:r>
        <w:rPr>
          <w:b/>
          <w:highlight w:val="green"/>
          <w:u w:val="single"/>
        </w:rPr>
        <w:t>of</w:t>
      </w:r>
      <w:r>
        <w:rPr>
          <w:b/>
          <w:u w:val="single"/>
        </w:rPr>
        <w:t xml:space="preserve"> the </w:t>
      </w:r>
      <w:r>
        <w:rPr>
          <w:b/>
          <w:highlight w:val="green"/>
          <w:u w:val="single"/>
        </w:rPr>
        <w:t>party</w:t>
      </w:r>
      <w:r>
        <w:rPr>
          <w:b/>
          <w:u w:val="single"/>
        </w:rPr>
        <w:t xml:space="preserve"> and its interests. In addition to </w:t>
      </w:r>
      <w:proofErr w:type="spellStart"/>
      <w:r>
        <w:rPr>
          <w:b/>
          <w:u w:val="single"/>
        </w:rPr>
        <w:t>favourable</w:t>
      </w:r>
      <w:proofErr w:type="spellEnd"/>
      <w:r>
        <w:rPr>
          <w:b/>
          <w:u w:val="single"/>
        </w:rPr>
        <w:t xml:space="preserve"> coverage of the ruling party, the </w:t>
      </w:r>
      <w:proofErr w:type="spellStart"/>
      <w:r>
        <w:rPr>
          <w:b/>
          <w:u w:val="single"/>
        </w:rPr>
        <w:t>programme</w:t>
      </w:r>
      <w:proofErr w:type="spellEnd"/>
      <w:r>
        <w:rPr>
          <w:b/>
          <w:u w:val="single"/>
        </w:rPr>
        <w:t xml:space="preserve"> often </w:t>
      </w:r>
      <w:r>
        <w:rPr>
          <w:b/>
          <w:highlight w:val="green"/>
          <w:u w:val="single"/>
        </w:rPr>
        <w:t>casts opposition politicians</w:t>
      </w:r>
      <w:r>
        <w:rPr>
          <w:b/>
          <w:u w:val="single"/>
        </w:rPr>
        <w:t xml:space="preserve"> and their supporters </w:t>
      </w:r>
      <w:r>
        <w:rPr>
          <w:b/>
          <w:highlight w:val="green"/>
          <w:u w:val="single"/>
        </w:rPr>
        <w:t>in</w:t>
      </w:r>
      <w:r>
        <w:rPr>
          <w:b/>
          <w:u w:val="single"/>
        </w:rPr>
        <w:t xml:space="preserve"> a </w:t>
      </w:r>
      <w:r>
        <w:rPr>
          <w:b/>
          <w:highlight w:val="green"/>
          <w:u w:val="single"/>
        </w:rPr>
        <w:t>negative light</w:t>
      </w:r>
      <w:r>
        <w:rPr>
          <w:b/>
          <w:u w:val="single"/>
        </w:rPr>
        <w:t>.</w:t>
      </w:r>
      <w:r>
        <w:t xml:space="preserve"> At times it neglects to cover the opposition at all and omits stories that may reflect poorly on PiS. TVP receives about 28 percent of viewing share, the highest among Polish broadcasters, and </w:t>
      </w:r>
      <w:proofErr w:type="spellStart"/>
      <w:r>
        <w:t>Wiadomości</w:t>
      </w:r>
      <w:proofErr w:type="spellEnd"/>
      <w:r>
        <w:t xml:space="preserve"> averages 2.4 million viewers daily. However, according to a poll conducted earlier this year, </w:t>
      </w:r>
      <w:proofErr w:type="spellStart"/>
      <w:r>
        <w:t>Wiadomości</w:t>
      </w:r>
      <w:proofErr w:type="spellEnd"/>
      <w:r>
        <w:t xml:space="preserve"> ranked very low in public trust, Andrzej </w:t>
      </w:r>
      <w:proofErr w:type="spellStart"/>
      <w:r>
        <w:t>Krajewski</w:t>
      </w:r>
      <w:proofErr w:type="spellEnd"/>
      <w:r>
        <w:t xml:space="preserve">, the author of the report, said in an interview. Public broadcasters should be independent, giving fair and balanced coverage to all political parties. But according to the report, </w:t>
      </w:r>
      <w:proofErr w:type="spellStart"/>
      <w:r>
        <w:t>Wiadomości</w:t>
      </w:r>
      <w:proofErr w:type="spellEnd"/>
      <w:r>
        <w:t xml:space="preserve"> has neglected to live up to that standard. The report concludes that </w:t>
      </w:r>
      <w:proofErr w:type="spellStart"/>
      <w:r>
        <w:t>Wiadomości</w:t>
      </w:r>
      <w:proofErr w:type="spellEnd"/>
      <w:r>
        <w:t xml:space="preserve"> has “failed to observe the conditions of </w:t>
      </w:r>
      <w:hyperlink r:id="rId16">
        <w:r>
          <w:rPr>
            <w:color w:val="000000"/>
          </w:rPr>
          <w:t>article 21.1 of Poland’s law</w:t>
        </w:r>
      </w:hyperlink>
      <w:r>
        <w:t xml:space="preserve"> on radio and TV, which requires public service television to be ‘pluralistic, unbiased and independent’.” “This is public media we are all paying for, it’s our public media, and they’re breaking the law”, </w:t>
      </w:r>
      <w:proofErr w:type="spellStart"/>
      <w:r>
        <w:t>Bobiński</w:t>
      </w:r>
      <w:proofErr w:type="spellEnd"/>
      <w:r>
        <w:t xml:space="preserve"> commented. “They’re not only breaking the law because they’re biased, but </w:t>
      </w:r>
      <w:proofErr w:type="gramStart"/>
      <w:r>
        <w:t>also</w:t>
      </w:r>
      <w:proofErr w:type="gramEnd"/>
      <w:r>
        <w:t xml:space="preserve"> they’re breaking the law because they’re [PiS] using this media as part of their election campaign, and that should be in their election campaign expenses. Really, they are using our money to bamboozle us.” In a statement accompanying the report, the Society of Journalists, an independent group affiliated with the European Federation of Journalists, noted that in 2019 TVP received a one billion </w:t>
      </w:r>
      <w:proofErr w:type="spellStart"/>
      <w:r>
        <w:t>złoty</w:t>
      </w:r>
      <w:proofErr w:type="spellEnd"/>
      <w:r>
        <w:t xml:space="preserve"> (250 million euro) subsidy from the government on top of its advertising and license fee income. From 2016 TVP budget subsidies were more than two billion </w:t>
      </w:r>
      <w:proofErr w:type="spellStart"/>
      <w:r>
        <w:t>złoty</w:t>
      </w:r>
      <w:proofErr w:type="spellEnd"/>
      <w:r>
        <w:t xml:space="preserve"> (500 million euro). Poland’s media regulator, the National Council for Radio and Television (</w:t>
      </w:r>
      <w:proofErr w:type="spellStart"/>
      <w:r>
        <w:t>KRRiT</w:t>
      </w:r>
      <w:proofErr w:type="spellEnd"/>
      <w:r>
        <w:t xml:space="preserve">), is legally obligated to monitor media activity and ensure Poland’s public broadcast laws are implemented. However, when the Council was approached with complaints about TVP’s failure to comply with impartiality laws, it failed to take action, </w:t>
      </w:r>
      <w:proofErr w:type="spellStart"/>
      <w:r>
        <w:t>Bobiński</w:t>
      </w:r>
      <w:proofErr w:type="spellEnd"/>
      <w:r>
        <w:t xml:space="preserve"> said. This inaction by the </w:t>
      </w:r>
      <w:proofErr w:type="spellStart"/>
      <w:r>
        <w:t>KRRiT</w:t>
      </w:r>
      <w:proofErr w:type="spellEnd"/>
      <w:r>
        <w:t xml:space="preserve"> is part of what spurred the media monitoring behind the report. “At that point, what does a citizen do? You either don’t do anything or you try to fill the gap that’s been left by a state institution, which is mandated by the constitution to do this work”, </w:t>
      </w:r>
      <w:proofErr w:type="spellStart"/>
      <w:r>
        <w:t>Bobiński</w:t>
      </w:r>
      <w:proofErr w:type="spellEnd"/>
      <w:r>
        <w:t xml:space="preserve"> said. </w:t>
      </w:r>
      <w:r>
        <w:rPr>
          <w:b/>
          <w:u w:val="single"/>
        </w:rPr>
        <w:t xml:space="preserve">The report examined </w:t>
      </w:r>
      <w:proofErr w:type="spellStart"/>
      <w:r>
        <w:rPr>
          <w:b/>
          <w:u w:val="single"/>
        </w:rPr>
        <w:t>Wiadomości</w:t>
      </w:r>
      <w:proofErr w:type="spellEnd"/>
      <w:r>
        <w:rPr>
          <w:b/>
          <w:u w:val="single"/>
        </w:rPr>
        <w:t xml:space="preserve"> coverage from May 10 to 23, the </w:t>
      </w:r>
      <w:r>
        <w:rPr>
          <w:b/>
          <w:highlight w:val="green"/>
          <w:u w:val="single"/>
        </w:rPr>
        <w:t>period leading up to</w:t>
      </w:r>
      <w:r>
        <w:rPr>
          <w:b/>
          <w:u w:val="single"/>
        </w:rPr>
        <w:t xml:space="preserve"> the </w:t>
      </w:r>
      <w:r>
        <w:rPr>
          <w:b/>
          <w:highlight w:val="green"/>
          <w:u w:val="single"/>
        </w:rPr>
        <w:t>2019</w:t>
      </w:r>
      <w:r>
        <w:rPr>
          <w:b/>
          <w:u w:val="single"/>
        </w:rPr>
        <w:t xml:space="preserve"> </w:t>
      </w:r>
      <w:r>
        <w:rPr>
          <w:b/>
          <w:highlight w:val="green"/>
          <w:u w:val="single"/>
        </w:rPr>
        <w:t>E</w:t>
      </w:r>
      <w:r>
        <w:rPr>
          <w:b/>
          <w:u w:val="single"/>
        </w:rPr>
        <w:t xml:space="preserve">uropean </w:t>
      </w:r>
      <w:r>
        <w:rPr>
          <w:b/>
          <w:highlight w:val="green"/>
          <w:u w:val="single"/>
        </w:rPr>
        <w:t>U</w:t>
      </w:r>
      <w:r>
        <w:rPr>
          <w:b/>
          <w:u w:val="single"/>
        </w:rPr>
        <w:t xml:space="preserve">nion parliamentary </w:t>
      </w:r>
      <w:r>
        <w:rPr>
          <w:b/>
          <w:highlight w:val="green"/>
          <w:u w:val="single"/>
        </w:rPr>
        <w:t>elections</w:t>
      </w:r>
      <w:r>
        <w:rPr>
          <w:b/>
          <w:u w:val="single"/>
        </w:rPr>
        <w:t xml:space="preserve">. During this time, </w:t>
      </w:r>
      <w:r>
        <w:rPr>
          <w:b/>
          <w:highlight w:val="green"/>
          <w:u w:val="single"/>
        </w:rPr>
        <w:t>two-thirds</w:t>
      </w:r>
      <w:r>
        <w:rPr>
          <w:b/>
          <w:u w:val="single"/>
        </w:rPr>
        <w:t xml:space="preserve"> </w:t>
      </w:r>
      <w:r>
        <w:rPr>
          <w:b/>
          <w:highlight w:val="green"/>
          <w:u w:val="single"/>
        </w:rPr>
        <w:t>of</w:t>
      </w:r>
      <w:r>
        <w:rPr>
          <w:b/>
          <w:u w:val="single"/>
        </w:rPr>
        <w:t xml:space="preserve"> the </w:t>
      </w:r>
      <w:r>
        <w:rPr>
          <w:b/>
          <w:highlight w:val="green"/>
          <w:u w:val="single"/>
        </w:rPr>
        <w:t>news items</w:t>
      </w:r>
      <w:r>
        <w:rPr>
          <w:b/>
          <w:u w:val="single"/>
        </w:rPr>
        <w:t xml:space="preserve"> reported by </w:t>
      </w:r>
      <w:proofErr w:type="spellStart"/>
      <w:r>
        <w:rPr>
          <w:b/>
          <w:u w:val="single"/>
        </w:rPr>
        <w:lastRenderedPageBreak/>
        <w:t>Wiadomości</w:t>
      </w:r>
      <w:proofErr w:type="spellEnd"/>
      <w:r>
        <w:rPr>
          <w:b/>
          <w:u w:val="single"/>
        </w:rPr>
        <w:t xml:space="preserve"> were </w:t>
      </w:r>
      <w:r>
        <w:rPr>
          <w:b/>
          <w:highlight w:val="green"/>
          <w:u w:val="single"/>
        </w:rPr>
        <w:t>election-related</w:t>
      </w:r>
      <w:r>
        <w:rPr>
          <w:b/>
          <w:u w:val="single"/>
        </w:rPr>
        <w:t xml:space="preserve">. </w:t>
      </w:r>
      <w:r>
        <w:rPr>
          <w:b/>
          <w:highlight w:val="green"/>
          <w:u w:val="single"/>
        </w:rPr>
        <w:t>All but</w:t>
      </w:r>
      <w:r>
        <w:rPr>
          <w:b/>
          <w:u w:val="single"/>
        </w:rPr>
        <w:t xml:space="preserve"> </w:t>
      </w:r>
      <w:r>
        <w:rPr>
          <w:b/>
          <w:highlight w:val="green"/>
          <w:u w:val="single"/>
        </w:rPr>
        <w:t>one</w:t>
      </w:r>
      <w:r>
        <w:rPr>
          <w:b/>
          <w:u w:val="single"/>
        </w:rPr>
        <w:t xml:space="preserve"> of the stories </w:t>
      </w:r>
      <w:r>
        <w:rPr>
          <w:b/>
          <w:highlight w:val="green"/>
          <w:u w:val="single"/>
        </w:rPr>
        <w:t>covering PiS were positive</w:t>
      </w:r>
      <w:r>
        <w:rPr>
          <w:b/>
          <w:u w:val="single"/>
        </w:rPr>
        <w:t xml:space="preserve">, and the outlier was neutral. The opposition European Coalition was covered negatively in all 33 news items in which it appeared. Liberal and left-wing parties contesting the election were not mentioned at all. The report also notes that </w:t>
      </w:r>
      <w:proofErr w:type="spellStart"/>
      <w:r>
        <w:rPr>
          <w:b/>
          <w:u w:val="single"/>
        </w:rPr>
        <w:t>Wiadomości</w:t>
      </w:r>
      <w:proofErr w:type="spellEnd"/>
      <w:r>
        <w:rPr>
          <w:b/>
          <w:u w:val="single"/>
        </w:rPr>
        <w:t xml:space="preserve"> “did not mention climate change, a key issue in many other member states.” Shortly after coming to power in the fall of 2015, PiS made moves to disrupt and reform Polish public media. </w:t>
      </w:r>
      <w:r>
        <w:t xml:space="preserve">Parliament passed a law that terminated the contracts of the heads of Poland’s public television and radio broadcasters. The treasury minister was given the power to hire and fire broadcasting directors, a matter that was previously decided by a media supervisory committee. In early 2016, Jacek </w:t>
      </w:r>
      <w:proofErr w:type="spellStart"/>
      <w:r>
        <w:t>Kurski</w:t>
      </w:r>
      <w:proofErr w:type="spellEnd"/>
      <w:r>
        <w:t xml:space="preserve">, a former PiS member of the European Parliament, was appointed director of TVP, and he remains in this role today. </w:t>
      </w:r>
      <w:r>
        <w:rPr>
          <w:b/>
          <w:u w:val="single"/>
        </w:rPr>
        <w:t xml:space="preserve">TVP has not been PiS’s only target. Recently </w:t>
      </w:r>
      <w:r>
        <w:rPr>
          <w:b/>
          <w:highlight w:val="green"/>
          <w:u w:val="single"/>
        </w:rPr>
        <w:t>PiS officials</w:t>
      </w:r>
      <w:r>
        <w:rPr>
          <w:b/>
          <w:u w:val="single"/>
        </w:rPr>
        <w:t xml:space="preserve"> </w:t>
      </w:r>
      <w:hyperlink r:id="rId17">
        <w:r>
          <w:rPr>
            <w:b/>
            <w:u w:val="single"/>
          </w:rPr>
          <w:t>announced plans</w:t>
        </w:r>
      </w:hyperlink>
      <w:r>
        <w:rPr>
          <w:b/>
          <w:u w:val="single"/>
        </w:rPr>
        <w:t xml:space="preserve"> to “</w:t>
      </w:r>
      <w:r>
        <w:rPr>
          <w:b/>
          <w:highlight w:val="green"/>
          <w:u w:val="single"/>
        </w:rPr>
        <w:t>re-</w:t>
      </w:r>
      <w:proofErr w:type="spellStart"/>
      <w:r>
        <w:rPr>
          <w:b/>
          <w:highlight w:val="green"/>
          <w:u w:val="single"/>
        </w:rPr>
        <w:t>polonize</w:t>
      </w:r>
      <w:proofErr w:type="spellEnd"/>
      <w:r>
        <w:rPr>
          <w:b/>
          <w:u w:val="single"/>
        </w:rPr>
        <w:t xml:space="preserve">” </w:t>
      </w:r>
      <w:r>
        <w:rPr>
          <w:b/>
          <w:highlight w:val="green"/>
          <w:u w:val="single"/>
        </w:rPr>
        <w:t>media</w:t>
      </w:r>
      <w:r>
        <w:rPr>
          <w:b/>
          <w:u w:val="single"/>
        </w:rPr>
        <w:t xml:space="preserve"> in Poland if they maintain the majority in the upcoming parliamentary elections. </w:t>
      </w:r>
      <w:r>
        <w:rPr>
          <w:b/>
          <w:highlight w:val="green"/>
          <w:u w:val="single"/>
        </w:rPr>
        <w:t>Bringing private</w:t>
      </w:r>
      <w:r>
        <w:rPr>
          <w:b/>
          <w:u w:val="single"/>
        </w:rPr>
        <w:t xml:space="preserve"> </w:t>
      </w:r>
      <w:r>
        <w:rPr>
          <w:b/>
          <w:highlight w:val="green"/>
          <w:u w:val="single"/>
        </w:rPr>
        <w:t>media in Poland under Polish ownership</w:t>
      </w:r>
      <w:r>
        <w:rPr>
          <w:b/>
          <w:u w:val="single"/>
        </w:rPr>
        <w:t xml:space="preserve"> has been </w:t>
      </w:r>
      <w:r>
        <w:rPr>
          <w:b/>
          <w:highlight w:val="green"/>
          <w:u w:val="single"/>
        </w:rPr>
        <w:t xml:space="preserve">part of PiS’s agenda </w:t>
      </w:r>
      <w:r>
        <w:rPr>
          <w:b/>
          <w:u w:val="single"/>
        </w:rPr>
        <w:t xml:space="preserve">for several years, though legally it would be difficult to force out non-Polish media companies that are from within the EU, </w:t>
      </w:r>
      <w:proofErr w:type="spellStart"/>
      <w:r>
        <w:rPr>
          <w:b/>
          <w:u w:val="single"/>
        </w:rPr>
        <w:t>Krajewski</w:t>
      </w:r>
      <w:proofErr w:type="spellEnd"/>
      <w:r>
        <w:rPr>
          <w:b/>
          <w:u w:val="single"/>
        </w:rPr>
        <w:t xml:space="preserve"> explained. However, these companies could be bought out by Polish enterprises. </w:t>
      </w:r>
      <w:r>
        <w:t xml:space="preserve">Foreign-owned broadcasters are some of the most critical in the Polish media landscape, and the threat of their capture by the government presents a serious risk to plurality in Polish news PiS’s </w:t>
      </w:r>
      <w:hyperlink r:id="rId18">
        <w:r>
          <w:rPr>
            <w:color w:val="000000"/>
          </w:rPr>
          <w:t>capture of Polish public media</w:t>
        </w:r>
      </w:hyperlink>
      <w:r>
        <w:t xml:space="preserve"> poses ominous repercussions not only for Poland but for the European Union as well. </w:t>
      </w:r>
      <w:r>
        <w:rPr>
          <w:b/>
          <w:u w:val="single"/>
        </w:rPr>
        <w:t xml:space="preserve">In its statement, the Society of Journalists expressed concern that the “transformation of the public service media into a propaganda tool violates the right […] to a fair election”, and that this transformation “poses the question of whether the election of the Polish members of the European Parliament in May 2019 was conducted in an honest and fair manner”. </w:t>
      </w:r>
      <w:proofErr w:type="spellStart"/>
      <w:r>
        <w:rPr>
          <w:b/>
          <w:u w:val="single"/>
        </w:rPr>
        <w:t>Wiadomości’s</w:t>
      </w:r>
      <w:proofErr w:type="spellEnd"/>
      <w:r>
        <w:rPr>
          <w:b/>
          <w:u w:val="single"/>
        </w:rPr>
        <w:t xml:space="preserve"> </w:t>
      </w:r>
      <w:r>
        <w:rPr>
          <w:b/>
          <w:highlight w:val="green"/>
          <w:u w:val="single"/>
        </w:rPr>
        <w:t>election coverage</w:t>
      </w:r>
      <w:r>
        <w:rPr>
          <w:b/>
          <w:u w:val="single"/>
        </w:rPr>
        <w:t xml:space="preserve"> will continue, as Poland will hold parliamentary elections this fall. </w:t>
      </w:r>
      <w:proofErr w:type="spellStart"/>
      <w:r>
        <w:rPr>
          <w:b/>
          <w:u w:val="single"/>
        </w:rPr>
        <w:t>Wiadomości</w:t>
      </w:r>
      <w:proofErr w:type="spellEnd"/>
      <w:r>
        <w:rPr>
          <w:b/>
          <w:u w:val="single"/>
        </w:rPr>
        <w:t xml:space="preserve"> and TVP have the potential to </w:t>
      </w:r>
      <w:r>
        <w:rPr>
          <w:b/>
          <w:highlight w:val="green"/>
          <w:u w:val="single"/>
        </w:rPr>
        <w:t>significantly</w:t>
      </w:r>
      <w:r>
        <w:rPr>
          <w:b/>
          <w:u w:val="single"/>
        </w:rPr>
        <w:t xml:space="preserve"> </w:t>
      </w:r>
      <w:r>
        <w:rPr>
          <w:b/>
          <w:highlight w:val="green"/>
          <w:u w:val="single"/>
        </w:rPr>
        <w:t>affect voters’ perceptions</w:t>
      </w:r>
      <w:r>
        <w:rPr>
          <w:b/>
          <w:u w:val="single"/>
        </w:rPr>
        <w:t xml:space="preserve"> </w:t>
      </w:r>
      <w:r>
        <w:rPr>
          <w:b/>
          <w:highlight w:val="green"/>
          <w:u w:val="single"/>
        </w:rPr>
        <w:t>of</w:t>
      </w:r>
      <w:r>
        <w:rPr>
          <w:b/>
          <w:u w:val="single"/>
        </w:rPr>
        <w:t xml:space="preserve"> both </w:t>
      </w:r>
      <w:r>
        <w:rPr>
          <w:b/>
          <w:highlight w:val="green"/>
          <w:u w:val="single"/>
        </w:rPr>
        <w:t>PiS and the opposition</w:t>
      </w:r>
      <w:r>
        <w:rPr>
          <w:b/>
          <w:u w:val="single"/>
        </w:rPr>
        <w:t xml:space="preserve">. “Watching </w:t>
      </w:r>
      <w:proofErr w:type="spellStart"/>
      <w:r>
        <w:rPr>
          <w:b/>
          <w:u w:val="single"/>
        </w:rPr>
        <w:t>Wiadomości</w:t>
      </w:r>
      <w:proofErr w:type="spellEnd"/>
      <w:r>
        <w:rPr>
          <w:b/>
          <w:u w:val="single"/>
        </w:rPr>
        <w:t xml:space="preserve"> every day, they are doing exactly what they did during the previous election period”, </w:t>
      </w:r>
      <w:proofErr w:type="spellStart"/>
      <w:r>
        <w:rPr>
          <w:b/>
          <w:u w:val="single"/>
        </w:rPr>
        <w:t>Krajewski</w:t>
      </w:r>
      <w:proofErr w:type="spellEnd"/>
      <w:r>
        <w:rPr>
          <w:b/>
          <w:u w:val="single"/>
        </w:rPr>
        <w:t xml:space="preserve"> said. “It’s </w:t>
      </w:r>
      <w:r w:rsidRPr="005E7BFD">
        <w:rPr>
          <w:b/>
          <w:u w:val="single"/>
        </w:rPr>
        <w:t>propaganda</w:t>
      </w:r>
      <w:r>
        <w:rPr>
          <w:b/>
          <w:u w:val="single"/>
        </w:rPr>
        <w:t xml:space="preserve">. For instance, almost every day they </w:t>
      </w:r>
      <w:r w:rsidRPr="005E7BFD">
        <w:rPr>
          <w:b/>
          <w:u w:val="single"/>
        </w:rPr>
        <w:t>denigrate</w:t>
      </w:r>
      <w:r>
        <w:rPr>
          <w:b/>
          <w:u w:val="single"/>
        </w:rPr>
        <w:t xml:space="preserve"> [President of the European Council and former Polish Prime Minister] Donald </w:t>
      </w:r>
      <w:r w:rsidRPr="005E7BFD">
        <w:rPr>
          <w:b/>
          <w:u w:val="single"/>
        </w:rPr>
        <w:t>Tusk because</w:t>
      </w:r>
      <w:r>
        <w:rPr>
          <w:b/>
          <w:u w:val="single"/>
        </w:rPr>
        <w:t xml:space="preserve"> possibly he will be a </w:t>
      </w:r>
      <w:r w:rsidRPr="005E7BFD">
        <w:rPr>
          <w:b/>
          <w:u w:val="single"/>
        </w:rPr>
        <w:t xml:space="preserve">candidate for </w:t>
      </w:r>
      <w:r>
        <w:rPr>
          <w:b/>
          <w:u w:val="single"/>
        </w:rPr>
        <w:t xml:space="preserve">Polish </w:t>
      </w:r>
      <w:r w:rsidRPr="005E7BFD">
        <w:rPr>
          <w:b/>
          <w:u w:val="single"/>
        </w:rPr>
        <w:t>president</w:t>
      </w:r>
      <w:r>
        <w:rPr>
          <w:b/>
          <w:u w:val="single"/>
        </w:rPr>
        <w:t xml:space="preserve">, so they </w:t>
      </w:r>
      <w:r w:rsidRPr="005E7BFD">
        <w:rPr>
          <w:b/>
          <w:u w:val="single"/>
        </w:rPr>
        <w:t>want to lower</w:t>
      </w:r>
      <w:r>
        <w:rPr>
          <w:b/>
          <w:u w:val="single"/>
        </w:rPr>
        <w:t xml:space="preserve"> his </w:t>
      </w:r>
      <w:r w:rsidRPr="005E7BFD">
        <w:rPr>
          <w:b/>
          <w:u w:val="single"/>
        </w:rPr>
        <w:t>chances</w:t>
      </w:r>
      <w:r>
        <w:rPr>
          <w:b/>
          <w:u w:val="single"/>
        </w:rPr>
        <w:t xml:space="preserve"> in the local elections.” </w:t>
      </w:r>
      <w:r>
        <w:rPr>
          <w:b/>
          <w:highlight w:val="green"/>
          <w:u w:val="single"/>
        </w:rPr>
        <w:t xml:space="preserve">Without fair, </w:t>
      </w:r>
      <w:r>
        <w:rPr>
          <w:b/>
          <w:u w:val="single"/>
        </w:rPr>
        <w:t xml:space="preserve">balanced, </w:t>
      </w:r>
      <w:r>
        <w:rPr>
          <w:b/>
          <w:highlight w:val="green"/>
          <w:u w:val="single"/>
        </w:rPr>
        <w:t xml:space="preserve">and transparent coverage of </w:t>
      </w:r>
      <w:r>
        <w:rPr>
          <w:b/>
          <w:u w:val="single"/>
        </w:rPr>
        <w:t xml:space="preserve">all political </w:t>
      </w:r>
      <w:r>
        <w:rPr>
          <w:b/>
          <w:highlight w:val="green"/>
          <w:u w:val="single"/>
        </w:rPr>
        <w:t>parties</w:t>
      </w:r>
      <w:r>
        <w:rPr>
          <w:b/>
          <w:u w:val="single"/>
        </w:rPr>
        <w:t xml:space="preserve">, Polish </w:t>
      </w:r>
      <w:r>
        <w:rPr>
          <w:b/>
          <w:highlight w:val="green"/>
          <w:u w:val="single"/>
        </w:rPr>
        <w:t>citizens</w:t>
      </w:r>
      <w:r>
        <w:rPr>
          <w:b/>
          <w:u w:val="single"/>
        </w:rPr>
        <w:t xml:space="preserve"> </w:t>
      </w:r>
      <w:r>
        <w:rPr>
          <w:b/>
          <w:highlight w:val="green"/>
          <w:u w:val="single"/>
        </w:rPr>
        <w:t>cannot</w:t>
      </w:r>
      <w:r>
        <w:rPr>
          <w:b/>
          <w:u w:val="single"/>
        </w:rPr>
        <w:t xml:space="preserve"> </w:t>
      </w:r>
      <w:r>
        <w:rPr>
          <w:b/>
          <w:highlight w:val="green"/>
          <w:u w:val="single"/>
        </w:rPr>
        <w:t>make informed decisions</w:t>
      </w:r>
      <w:r>
        <w:rPr>
          <w:b/>
          <w:u w:val="single"/>
        </w:rPr>
        <w:t xml:space="preserve"> </w:t>
      </w:r>
      <w:r>
        <w:rPr>
          <w:b/>
          <w:highlight w:val="green"/>
          <w:u w:val="single"/>
        </w:rPr>
        <w:t>at</w:t>
      </w:r>
      <w:r>
        <w:rPr>
          <w:b/>
          <w:u w:val="single"/>
        </w:rPr>
        <w:t xml:space="preserve"> the </w:t>
      </w:r>
      <w:r>
        <w:rPr>
          <w:b/>
          <w:highlight w:val="green"/>
          <w:u w:val="single"/>
        </w:rPr>
        <w:t>polling booths</w:t>
      </w:r>
      <w:r>
        <w:rPr>
          <w:b/>
          <w:u w:val="single"/>
        </w:rPr>
        <w:t>. “</w:t>
      </w:r>
      <w:r>
        <w:rPr>
          <w:b/>
          <w:highlight w:val="green"/>
          <w:u w:val="single"/>
        </w:rPr>
        <w:t>With</w:t>
      </w:r>
      <w:r>
        <w:rPr>
          <w:b/>
          <w:u w:val="single"/>
        </w:rPr>
        <w:t xml:space="preserve"> such </w:t>
      </w:r>
      <w:r>
        <w:rPr>
          <w:b/>
          <w:highlight w:val="green"/>
          <w:u w:val="single"/>
        </w:rPr>
        <w:t>strong propaganda by</w:t>
      </w:r>
      <w:r>
        <w:rPr>
          <w:b/>
          <w:u w:val="single"/>
        </w:rPr>
        <w:t xml:space="preserve"> </w:t>
      </w:r>
      <w:r>
        <w:rPr>
          <w:b/>
          <w:highlight w:val="green"/>
          <w:u w:val="single"/>
        </w:rPr>
        <w:t>public media</w:t>
      </w:r>
      <w:r>
        <w:rPr>
          <w:b/>
          <w:u w:val="single"/>
        </w:rPr>
        <w:t xml:space="preserve">, which is illegal, the </w:t>
      </w:r>
      <w:r>
        <w:rPr>
          <w:b/>
          <w:highlight w:val="green"/>
          <w:u w:val="single"/>
        </w:rPr>
        <w:t>results</w:t>
      </w:r>
      <w:r>
        <w:rPr>
          <w:b/>
          <w:u w:val="single"/>
        </w:rPr>
        <w:t xml:space="preserve"> </w:t>
      </w:r>
      <w:r>
        <w:rPr>
          <w:b/>
          <w:highlight w:val="green"/>
          <w:u w:val="single"/>
        </w:rPr>
        <w:t>of</w:t>
      </w:r>
      <w:r>
        <w:rPr>
          <w:b/>
          <w:u w:val="single"/>
        </w:rPr>
        <w:t xml:space="preserve"> the </w:t>
      </w:r>
      <w:r>
        <w:rPr>
          <w:b/>
          <w:highlight w:val="green"/>
          <w:u w:val="single"/>
        </w:rPr>
        <w:t>elections are questionable</w:t>
      </w:r>
      <w:r>
        <w:rPr>
          <w:b/>
          <w:u w:val="single"/>
        </w:rPr>
        <w:t xml:space="preserve">”, </w:t>
      </w:r>
      <w:proofErr w:type="spellStart"/>
      <w:r>
        <w:rPr>
          <w:b/>
          <w:u w:val="single"/>
        </w:rPr>
        <w:t>Krajewski</w:t>
      </w:r>
      <w:proofErr w:type="spellEnd"/>
      <w:r>
        <w:rPr>
          <w:b/>
          <w:u w:val="single"/>
        </w:rPr>
        <w:t xml:space="preserve"> said.</w:t>
      </w:r>
      <w:r>
        <w:t xml:space="preserve"> </w:t>
      </w:r>
    </w:p>
    <w:p w14:paraId="31586ACF" w14:textId="77777777" w:rsidR="00E72DE9" w:rsidRDefault="00E72DE9" w:rsidP="00E72DE9"/>
    <w:p w14:paraId="280657E6" w14:textId="77777777" w:rsidR="00E72DE9" w:rsidRDefault="00E72DE9" w:rsidP="00E72DE9">
      <w:pPr>
        <w:pStyle w:val="Heading4"/>
      </w:pPr>
      <w:r>
        <w:t>Poland will never leave the EU, but PiS power ensures packed courts and decisions that deck legitimacy-that spills over and causes a massive crisis</w:t>
      </w:r>
    </w:p>
    <w:p w14:paraId="1666DE16" w14:textId="77777777" w:rsidR="00E72DE9" w:rsidRDefault="00E72DE9" w:rsidP="00E72DE9">
      <w:r>
        <w:rPr>
          <w:b/>
          <w:sz w:val="26"/>
          <w:szCs w:val="26"/>
        </w:rPr>
        <w:t>Economist 21</w:t>
      </w:r>
      <w:r>
        <w:t xml:space="preserve"> Economist, Oct 21 2021, "Poland is a problem for the EU precisely because it will not leave," https://www.economist.com/europe/2021/10/14/poland-is-a-problem-for-the-eu-precisely-because-it-will-not-leave//SJJK</w:t>
      </w:r>
    </w:p>
    <w:p w14:paraId="0362A912" w14:textId="77777777" w:rsidR="00E72DE9" w:rsidRDefault="00E72DE9" w:rsidP="00E72DE9">
      <w:r>
        <w:rPr>
          <w:sz w:val="16"/>
          <w:szCs w:val="16"/>
        </w:rPr>
        <w:t xml:space="preserve">Brexit, before it happened, was imagined in many forms. Hard, soft, Norwegian, Swiss or Turkish. Briefly, an Albanian option was discussed. Often it was just “clean”. A “clean Brexit” would free Britain from the </w:t>
      </w:r>
      <w:proofErr w:type="spellStart"/>
      <w:r>
        <w:rPr>
          <w:sz w:val="16"/>
          <w:szCs w:val="16"/>
        </w:rPr>
        <w:t>eu’s</w:t>
      </w:r>
      <w:proofErr w:type="spellEnd"/>
      <w:r>
        <w:rPr>
          <w:sz w:val="16"/>
          <w:szCs w:val="16"/>
        </w:rPr>
        <w:t xml:space="preserve"> single market, customs union and its courts, advocates said. Just as there are many ways of leaving the </w:t>
      </w:r>
      <w:proofErr w:type="spellStart"/>
      <w:r>
        <w:rPr>
          <w:sz w:val="16"/>
          <w:szCs w:val="16"/>
        </w:rPr>
        <w:t>eu</w:t>
      </w:r>
      <w:proofErr w:type="spellEnd"/>
      <w:r>
        <w:rPr>
          <w:sz w:val="16"/>
          <w:szCs w:val="16"/>
        </w:rPr>
        <w:t xml:space="preserve">, there are many ways of remaining. There is the clean version, in which countries quietly accept the </w:t>
      </w:r>
      <w:proofErr w:type="spellStart"/>
      <w:r>
        <w:rPr>
          <w:sz w:val="16"/>
          <w:szCs w:val="16"/>
        </w:rPr>
        <w:t>eu’s</w:t>
      </w:r>
      <w:proofErr w:type="spellEnd"/>
      <w:r>
        <w:rPr>
          <w:sz w:val="16"/>
          <w:szCs w:val="16"/>
        </w:rPr>
        <w:t xml:space="preserve"> strictures. Then there is the messy version, where governments foul up the club. Think of it as “dirty remain”. </w:t>
      </w:r>
      <w:r>
        <w:rPr>
          <w:b/>
          <w:u w:val="single"/>
        </w:rPr>
        <w:t xml:space="preserve">To see </w:t>
      </w:r>
      <w:proofErr w:type="gramStart"/>
      <w:r>
        <w:rPr>
          <w:b/>
          <w:u w:val="single"/>
        </w:rPr>
        <w:t>dirty</w:t>
      </w:r>
      <w:proofErr w:type="gramEnd"/>
      <w:r>
        <w:rPr>
          <w:b/>
          <w:u w:val="single"/>
        </w:rPr>
        <w:t xml:space="preserve"> remain in action, look at </w:t>
      </w:r>
      <w:r>
        <w:rPr>
          <w:b/>
          <w:highlight w:val="green"/>
          <w:u w:val="single"/>
        </w:rPr>
        <w:t>Poland</w:t>
      </w:r>
      <w:r>
        <w:rPr>
          <w:b/>
          <w:u w:val="single"/>
        </w:rPr>
        <w:t xml:space="preserve">. Its </w:t>
      </w:r>
      <w:r>
        <w:rPr>
          <w:b/>
          <w:highlight w:val="green"/>
          <w:u w:val="single"/>
        </w:rPr>
        <w:t>Constitutional Tribunal challenged</w:t>
      </w:r>
      <w:r>
        <w:rPr>
          <w:b/>
          <w:u w:val="single"/>
        </w:rPr>
        <w:t xml:space="preserve"> </w:t>
      </w:r>
      <w:r>
        <w:rPr>
          <w:b/>
          <w:highlight w:val="green"/>
          <w:u w:val="single"/>
        </w:rPr>
        <w:t>the legal order of the club</w:t>
      </w:r>
      <w:r>
        <w:rPr>
          <w:b/>
          <w:u w:val="single"/>
        </w:rPr>
        <w:t xml:space="preserve"> in a ruling on October 7th. In a case brought by the Polish prime minister, the court, which is stuffed with allies of the government</w:t>
      </w:r>
      <w:r>
        <w:rPr>
          <w:sz w:val="16"/>
          <w:szCs w:val="16"/>
        </w:rPr>
        <w:t xml:space="preserve">, </w:t>
      </w:r>
      <w:r>
        <w:rPr>
          <w:b/>
          <w:highlight w:val="green"/>
          <w:u w:val="single"/>
        </w:rPr>
        <w:t>ruled that fundamental</w:t>
      </w:r>
      <w:r>
        <w:rPr>
          <w:b/>
          <w:u w:val="single"/>
        </w:rPr>
        <w:t xml:space="preserve"> </w:t>
      </w:r>
      <w:r>
        <w:rPr>
          <w:b/>
          <w:highlight w:val="green"/>
          <w:u w:val="single"/>
        </w:rPr>
        <w:t xml:space="preserve">parts of </w:t>
      </w:r>
      <w:proofErr w:type="spellStart"/>
      <w:r>
        <w:rPr>
          <w:b/>
          <w:highlight w:val="green"/>
          <w:u w:val="single"/>
        </w:rPr>
        <w:t>eu</w:t>
      </w:r>
      <w:proofErr w:type="spellEnd"/>
      <w:r>
        <w:rPr>
          <w:b/>
          <w:highlight w:val="green"/>
          <w:u w:val="single"/>
        </w:rPr>
        <w:t xml:space="preserve"> law do not trump Poland’s constitution</w:t>
      </w:r>
      <w:r>
        <w:rPr>
          <w:b/>
          <w:u w:val="single"/>
        </w:rPr>
        <w:t xml:space="preserve">. The </w:t>
      </w:r>
      <w:r>
        <w:rPr>
          <w:b/>
          <w:u w:val="single"/>
        </w:rPr>
        <w:lastRenderedPageBreak/>
        <w:t xml:space="preserve">judgment, which was exactly what the government wanted, has </w:t>
      </w:r>
      <w:r>
        <w:rPr>
          <w:b/>
          <w:highlight w:val="green"/>
          <w:u w:val="single"/>
        </w:rPr>
        <w:t>punctured six decades of European case law</w:t>
      </w:r>
      <w:r>
        <w:rPr>
          <w:b/>
          <w:u w:val="single"/>
        </w:rPr>
        <w:t xml:space="preserve">. In short, the </w:t>
      </w:r>
      <w:proofErr w:type="spellStart"/>
      <w:r>
        <w:rPr>
          <w:b/>
          <w:highlight w:val="green"/>
          <w:u w:val="single"/>
        </w:rPr>
        <w:t>eu</w:t>
      </w:r>
      <w:r>
        <w:rPr>
          <w:b/>
          <w:u w:val="single"/>
        </w:rPr>
        <w:t>’s</w:t>
      </w:r>
      <w:proofErr w:type="spellEnd"/>
      <w:r>
        <w:rPr>
          <w:b/>
          <w:u w:val="single"/>
        </w:rPr>
        <w:t xml:space="preserve"> supreme court </w:t>
      </w:r>
      <w:r>
        <w:rPr>
          <w:b/>
          <w:highlight w:val="green"/>
          <w:u w:val="single"/>
        </w:rPr>
        <w:t>is no longer supreme</w:t>
      </w:r>
      <w:r>
        <w:rPr>
          <w:b/>
          <w:u w:val="single"/>
        </w:rPr>
        <w:t xml:space="preserve">, as far as Poland is concerned. Poles protested in droves, claiming that the government was attempting to drag the country out of the bloc against their will. But </w:t>
      </w:r>
      <w:r>
        <w:rPr>
          <w:b/>
          <w:highlight w:val="green"/>
          <w:u w:val="single"/>
        </w:rPr>
        <w:t>anyone expecting</w:t>
      </w:r>
      <w:r>
        <w:rPr>
          <w:b/>
          <w:u w:val="single"/>
        </w:rPr>
        <w:t xml:space="preserve"> a British-style “</w:t>
      </w:r>
      <w:proofErr w:type="spellStart"/>
      <w:r>
        <w:rPr>
          <w:b/>
          <w:highlight w:val="green"/>
          <w:u w:val="single"/>
        </w:rPr>
        <w:t>Polexit</w:t>
      </w:r>
      <w:proofErr w:type="spellEnd"/>
      <w:r>
        <w:rPr>
          <w:b/>
          <w:highlight w:val="green"/>
          <w:u w:val="single"/>
        </w:rPr>
        <w:t>”</w:t>
      </w:r>
      <w:r>
        <w:rPr>
          <w:b/>
          <w:u w:val="single"/>
        </w:rPr>
        <w:t xml:space="preserve"> </w:t>
      </w:r>
      <w:r>
        <w:rPr>
          <w:b/>
          <w:highlight w:val="green"/>
          <w:u w:val="single"/>
        </w:rPr>
        <w:t>will be disappointed</w:t>
      </w:r>
      <w:r>
        <w:rPr>
          <w:sz w:val="16"/>
          <w:szCs w:val="16"/>
        </w:rPr>
        <w:t xml:space="preserve">. </w:t>
      </w:r>
      <w:r>
        <w:rPr>
          <w:sz w:val="16"/>
          <w:szCs w:val="16"/>
          <w:highlight w:val="green"/>
        </w:rPr>
        <w:t>S</w:t>
      </w:r>
      <w:r>
        <w:rPr>
          <w:b/>
          <w:highlight w:val="green"/>
          <w:u w:val="single"/>
        </w:rPr>
        <w:t xml:space="preserve">upport for the </w:t>
      </w:r>
      <w:proofErr w:type="spellStart"/>
      <w:r>
        <w:rPr>
          <w:b/>
          <w:highlight w:val="green"/>
          <w:u w:val="single"/>
        </w:rPr>
        <w:t>eu</w:t>
      </w:r>
      <w:proofErr w:type="spellEnd"/>
      <w:r>
        <w:rPr>
          <w:b/>
          <w:u w:val="single"/>
        </w:rPr>
        <w:t xml:space="preserve"> within the country </w:t>
      </w:r>
      <w:r>
        <w:rPr>
          <w:b/>
          <w:highlight w:val="green"/>
          <w:u w:val="single"/>
        </w:rPr>
        <w:t>is</w:t>
      </w:r>
      <w:r>
        <w:rPr>
          <w:b/>
          <w:u w:val="single"/>
        </w:rPr>
        <w:t xml:space="preserve"> among </w:t>
      </w:r>
      <w:r>
        <w:rPr>
          <w:b/>
          <w:highlight w:val="green"/>
          <w:u w:val="single"/>
        </w:rPr>
        <w:t>the highest in the union</w:t>
      </w:r>
      <w:r>
        <w:rPr>
          <w:b/>
          <w:u w:val="single"/>
        </w:rPr>
        <w:t xml:space="preserve">. Standing for an election in Poland on a platform of quitting the </w:t>
      </w:r>
      <w:proofErr w:type="spellStart"/>
      <w:r>
        <w:rPr>
          <w:b/>
          <w:u w:val="single"/>
        </w:rPr>
        <w:t>eu</w:t>
      </w:r>
      <w:proofErr w:type="spellEnd"/>
      <w:r>
        <w:rPr>
          <w:b/>
          <w:u w:val="single"/>
        </w:rPr>
        <w:t xml:space="preserve"> would be akin to a manifesto promising to drown puppies.</w:t>
      </w:r>
      <w:r>
        <w:rPr>
          <w:sz w:val="16"/>
          <w:szCs w:val="16"/>
        </w:rPr>
        <w:t xml:space="preserve"> </w:t>
      </w:r>
      <w:r w:rsidRPr="00DE66DB">
        <w:rPr>
          <w:b/>
          <w:u w:val="single"/>
        </w:rPr>
        <w:t>The</w:t>
      </w:r>
      <w:r>
        <w:rPr>
          <w:b/>
          <w:u w:val="single"/>
        </w:rPr>
        <w:t xml:space="preserve"> </w:t>
      </w:r>
      <w:r w:rsidRPr="00DE66DB">
        <w:rPr>
          <w:b/>
          <w:u w:val="single"/>
        </w:rPr>
        <w:t>problem is</w:t>
      </w:r>
      <w:r>
        <w:rPr>
          <w:b/>
          <w:u w:val="single"/>
        </w:rPr>
        <w:t xml:space="preserve"> not that Poland is trying to leave the </w:t>
      </w:r>
      <w:proofErr w:type="spellStart"/>
      <w:r>
        <w:rPr>
          <w:b/>
          <w:u w:val="single"/>
        </w:rPr>
        <w:t>eu</w:t>
      </w:r>
      <w:proofErr w:type="spellEnd"/>
      <w:r>
        <w:rPr>
          <w:b/>
          <w:u w:val="single"/>
        </w:rPr>
        <w:t xml:space="preserve">; the problem is </w:t>
      </w:r>
      <w:r w:rsidRPr="00DE66DB">
        <w:rPr>
          <w:b/>
          <w:u w:val="single"/>
        </w:rPr>
        <w:t>that it intends to stay</w:t>
      </w:r>
      <w:r>
        <w:rPr>
          <w:b/>
          <w:u w:val="single"/>
        </w:rPr>
        <w:t xml:space="preserve">. </w:t>
      </w:r>
      <w:r>
        <w:rPr>
          <w:sz w:val="16"/>
          <w:szCs w:val="16"/>
        </w:rPr>
        <w:t xml:space="preserve">Dirty remain is more pernicious than </w:t>
      </w:r>
      <w:proofErr w:type="spellStart"/>
      <w:r>
        <w:rPr>
          <w:sz w:val="16"/>
          <w:szCs w:val="16"/>
        </w:rPr>
        <w:t>Polexit</w:t>
      </w:r>
      <w:proofErr w:type="spellEnd"/>
      <w:r>
        <w:rPr>
          <w:sz w:val="16"/>
          <w:szCs w:val="16"/>
        </w:rPr>
        <w:t xml:space="preserve">. </w:t>
      </w:r>
      <w:r>
        <w:rPr>
          <w:b/>
          <w:u w:val="single"/>
        </w:rPr>
        <w:t xml:space="preserve">The risk is that the </w:t>
      </w:r>
      <w:proofErr w:type="spellStart"/>
      <w:r>
        <w:rPr>
          <w:b/>
          <w:highlight w:val="green"/>
          <w:u w:val="single"/>
        </w:rPr>
        <w:t>eu’s</w:t>
      </w:r>
      <w:proofErr w:type="spellEnd"/>
      <w:r>
        <w:rPr>
          <w:b/>
          <w:highlight w:val="green"/>
          <w:u w:val="single"/>
        </w:rPr>
        <w:t xml:space="preserve"> legal order in Poland</w:t>
      </w:r>
      <w:r>
        <w:rPr>
          <w:b/>
          <w:u w:val="single"/>
        </w:rPr>
        <w:t xml:space="preserve"> slowly </w:t>
      </w:r>
      <w:r>
        <w:rPr>
          <w:b/>
          <w:highlight w:val="green"/>
          <w:u w:val="single"/>
        </w:rPr>
        <w:t>fades</w:t>
      </w:r>
      <w:r>
        <w:rPr>
          <w:b/>
          <w:u w:val="single"/>
        </w:rPr>
        <w:t xml:space="preserve">, </w:t>
      </w:r>
      <w:r>
        <w:rPr>
          <w:sz w:val="16"/>
          <w:szCs w:val="16"/>
        </w:rPr>
        <w:t xml:space="preserve">argues Daniel Sarmiento of the </w:t>
      </w:r>
      <w:proofErr w:type="spellStart"/>
      <w:r>
        <w:rPr>
          <w:sz w:val="16"/>
          <w:szCs w:val="16"/>
        </w:rPr>
        <w:t>Complutense</w:t>
      </w:r>
      <w:proofErr w:type="spellEnd"/>
      <w:r>
        <w:rPr>
          <w:sz w:val="16"/>
          <w:szCs w:val="16"/>
        </w:rPr>
        <w:t xml:space="preserve"> University of Madrid</w:t>
      </w:r>
      <w:r>
        <w:rPr>
          <w:b/>
          <w:u w:val="single"/>
        </w:rPr>
        <w:t xml:space="preserve">. A </w:t>
      </w:r>
      <w:r>
        <w:rPr>
          <w:b/>
          <w:highlight w:val="green"/>
          <w:u w:val="single"/>
        </w:rPr>
        <w:t>domino effect takes over</w:t>
      </w:r>
      <w:r>
        <w:rPr>
          <w:sz w:val="16"/>
          <w:szCs w:val="16"/>
        </w:rPr>
        <w:t xml:space="preserve">. </w:t>
      </w:r>
      <w:r>
        <w:rPr>
          <w:b/>
          <w:u w:val="single"/>
        </w:rPr>
        <w:t xml:space="preserve">If courts across the </w:t>
      </w:r>
      <w:proofErr w:type="spellStart"/>
      <w:r>
        <w:rPr>
          <w:b/>
          <w:u w:val="single"/>
        </w:rPr>
        <w:t>eu</w:t>
      </w:r>
      <w:proofErr w:type="spellEnd"/>
      <w:r>
        <w:rPr>
          <w:b/>
          <w:u w:val="single"/>
        </w:rPr>
        <w:t xml:space="preserve"> cannot trust their Polish peers, then the </w:t>
      </w:r>
      <w:proofErr w:type="spellStart"/>
      <w:r>
        <w:rPr>
          <w:b/>
          <w:highlight w:val="green"/>
          <w:u w:val="single"/>
        </w:rPr>
        <w:t>eu’s</w:t>
      </w:r>
      <w:proofErr w:type="spellEnd"/>
      <w:r>
        <w:rPr>
          <w:b/>
          <w:highlight w:val="green"/>
          <w:u w:val="single"/>
        </w:rPr>
        <w:t xml:space="preserve"> legal system starts to gum up</w:t>
      </w:r>
      <w:r>
        <w:rPr>
          <w:sz w:val="16"/>
          <w:szCs w:val="16"/>
        </w:rPr>
        <w:t xml:space="preserve">. An arrest warrant here is not </w:t>
      </w:r>
      <w:proofErr w:type="spellStart"/>
      <w:r>
        <w:rPr>
          <w:sz w:val="16"/>
          <w:szCs w:val="16"/>
        </w:rPr>
        <w:t>honoured</w:t>
      </w:r>
      <w:proofErr w:type="spellEnd"/>
      <w:r>
        <w:rPr>
          <w:sz w:val="16"/>
          <w:szCs w:val="16"/>
        </w:rPr>
        <w:t xml:space="preserve"> there; a banking </w:t>
      </w:r>
      <w:proofErr w:type="spellStart"/>
      <w:r>
        <w:rPr>
          <w:sz w:val="16"/>
          <w:szCs w:val="16"/>
        </w:rPr>
        <w:t>licence</w:t>
      </w:r>
      <w:proofErr w:type="spellEnd"/>
      <w:r>
        <w:rPr>
          <w:sz w:val="16"/>
          <w:szCs w:val="16"/>
        </w:rPr>
        <w:t xml:space="preserve"> granted in one country may not be </w:t>
      </w:r>
      <w:proofErr w:type="spellStart"/>
      <w:r>
        <w:rPr>
          <w:sz w:val="16"/>
          <w:szCs w:val="16"/>
        </w:rPr>
        <w:t>honoured</w:t>
      </w:r>
      <w:proofErr w:type="spellEnd"/>
      <w:r>
        <w:rPr>
          <w:sz w:val="16"/>
          <w:szCs w:val="16"/>
        </w:rPr>
        <w:t xml:space="preserve"> in another. </w:t>
      </w:r>
      <w:r>
        <w:rPr>
          <w:b/>
          <w:u w:val="single"/>
        </w:rPr>
        <w:t xml:space="preserve">Over time, an area over which people, goods, capital and services can flow freely turns into one where they can move only with trouble. </w:t>
      </w:r>
      <w:r>
        <w:rPr>
          <w:b/>
          <w:highlight w:val="green"/>
          <w:u w:val="single"/>
        </w:rPr>
        <w:t xml:space="preserve">Bad </w:t>
      </w:r>
      <w:proofErr w:type="spellStart"/>
      <w:r>
        <w:rPr>
          <w:b/>
          <w:highlight w:val="green"/>
          <w:u w:val="single"/>
        </w:rPr>
        <w:t>behaviour</w:t>
      </w:r>
      <w:proofErr w:type="spellEnd"/>
      <w:r>
        <w:rPr>
          <w:b/>
          <w:highlight w:val="green"/>
          <w:u w:val="single"/>
        </w:rPr>
        <w:t xml:space="preserve"> can spread</w:t>
      </w:r>
      <w:r>
        <w:rPr>
          <w:sz w:val="16"/>
          <w:szCs w:val="16"/>
        </w:rPr>
        <w:t xml:space="preserve">. Eurosceptics have mostly given up on leaving the </w:t>
      </w:r>
      <w:proofErr w:type="spellStart"/>
      <w:r>
        <w:rPr>
          <w:sz w:val="16"/>
          <w:szCs w:val="16"/>
        </w:rPr>
        <w:t>eu</w:t>
      </w:r>
      <w:proofErr w:type="spellEnd"/>
      <w:r>
        <w:rPr>
          <w:sz w:val="16"/>
          <w:szCs w:val="16"/>
        </w:rPr>
        <w:t xml:space="preserve">. It is, as Britain has shown, rather stressful. </w:t>
      </w:r>
      <w:r>
        <w:rPr>
          <w:b/>
          <w:u w:val="single"/>
        </w:rPr>
        <w:t xml:space="preserve">Eric </w:t>
      </w:r>
      <w:proofErr w:type="spellStart"/>
      <w:r>
        <w:rPr>
          <w:b/>
          <w:u w:val="single"/>
        </w:rPr>
        <w:t>Zemmour</w:t>
      </w:r>
      <w:proofErr w:type="spellEnd"/>
      <w:r>
        <w:rPr>
          <w:b/>
          <w:u w:val="single"/>
        </w:rPr>
        <w:t xml:space="preserve">, the nationalist radical mulling a run in the </w:t>
      </w:r>
      <w:r>
        <w:rPr>
          <w:b/>
          <w:highlight w:val="green"/>
          <w:u w:val="single"/>
        </w:rPr>
        <w:t>French presidential election</w:t>
      </w:r>
      <w:r>
        <w:rPr>
          <w:b/>
          <w:u w:val="single"/>
        </w:rPr>
        <w:t xml:space="preserve">, has </w:t>
      </w:r>
      <w:r>
        <w:rPr>
          <w:b/>
          <w:highlight w:val="green"/>
          <w:u w:val="single"/>
        </w:rPr>
        <w:t>pledged</w:t>
      </w:r>
      <w:r>
        <w:rPr>
          <w:b/>
          <w:u w:val="single"/>
        </w:rPr>
        <w:t xml:space="preserve"> to </w:t>
      </w:r>
      <w:r>
        <w:rPr>
          <w:b/>
          <w:highlight w:val="green"/>
          <w:u w:val="single"/>
        </w:rPr>
        <w:t>restore</w:t>
      </w:r>
      <w:r>
        <w:rPr>
          <w:b/>
          <w:u w:val="single"/>
        </w:rPr>
        <w:t xml:space="preserve"> the </w:t>
      </w:r>
      <w:r>
        <w:rPr>
          <w:b/>
          <w:highlight w:val="green"/>
          <w:u w:val="single"/>
        </w:rPr>
        <w:t>primacy</w:t>
      </w:r>
      <w:r>
        <w:rPr>
          <w:b/>
          <w:u w:val="single"/>
        </w:rPr>
        <w:t xml:space="preserve"> </w:t>
      </w:r>
      <w:r>
        <w:rPr>
          <w:b/>
          <w:highlight w:val="green"/>
          <w:u w:val="single"/>
        </w:rPr>
        <w:t>of French</w:t>
      </w:r>
      <w:r>
        <w:rPr>
          <w:b/>
          <w:u w:val="single"/>
        </w:rPr>
        <w:t xml:space="preserve"> law </w:t>
      </w:r>
      <w:r>
        <w:rPr>
          <w:b/>
          <w:highlight w:val="green"/>
          <w:u w:val="single"/>
        </w:rPr>
        <w:t>over</w:t>
      </w:r>
      <w:r>
        <w:rPr>
          <w:b/>
          <w:u w:val="single"/>
        </w:rPr>
        <w:t xml:space="preserve"> </w:t>
      </w:r>
      <w:proofErr w:type="spellStart"/>
      <w:r>
        <w:rPr>
          <w:b/>
          <w:highlight w:val="green"/>
          <w:u w:val="single"/>
        </w:rPr>
        <w:t>eu</w:t>
      </w:r>
      <w:proofErr w:type="spellEnd"/>
      <w:r>
        <w:rPr>
          <w:b/>
          <w:u w:val="single"/>
        </w:rPr>
        <w:t xml:space="preserve"> law</w:t>
      </w:r>
      <w:r>
        <w:rPr>
          <w:sz w:val="16"/>
          <w:szCs w:val="16"/>
        </w:rPr>
        <w:t xml:space="preserve">. Even more mild-mannered figures, such as Michel Barnier, the </w:t>
      </w:r>
      <w:proofErr w:type="spellStart"/>
      <w:r>
        <w:rPr>
          <w:sz w:val="16"/>
          <w:szCs w:val="16"/>
        </w:rPr>
        <w:t>eu’s</w:t>
      </w:r>
      <w:proofErr w:type="spellEnd"/>
      <w:r>
        <w:rPr>
          <w:sz w:val="16"/>
          <w:szCs w:val="16"/>
        </w:rPr>
        <w:t xml:space="preserve"> Brexit negotiator, toy with the same idea. </w:t>
      </w:r>
      <w:r>
        <w:rPr>
          <w:b/>
          <w:u w:val="single"/>
        </w:rPr>
        <w:t xml:space="preserve">If </w:t>
      </w:r>
      <w:r>
        <w:rPr>
          <w:b/>
          <w:highlight w:val="green"/>
          <w:u w:val="single"/>
        </w:rPr>
        <w:t>one government can</w:t>
      </w:r>
      <w:r>
        <w:rPr>
          <w:b/>
          <w:u w:val="single"/>
        </w:rPr>
        <w:t xml:space="preserve"> </w:t>
      </w:r>
      <w:r>
        <w:rPr>
          <w:b/>
          <w:highlight w:val="green"/>
          <w:u w:val="single"/>
        </w:rPr>
        <w:t>avoid abiding</w:t>
      </w:r>
      <w:r>
        <w:rPr>
          <w:b/>
          <w:u w:val="single"/>
        </w:rPr>
        <w:t xml:space="preserve"> by unpopular rulings by the </w:t>
      </w:r>
      <w:proofErr w:type="spellStart"/>
      <w:r>
        <w:rPr>
          <w:b/>
          <w:u w:val="single"/>
        </w:rPr>
        <w:t>eu’s</w:t>
      </w:r>
      <w:proofErr w:type="spellEnd"/>
      <w:r>
        <w:rPr>
          <w:b/>
          <w:u w:val="single"/>
        </w:rPr>
        <w:t xml:space="preserve"> top court with little fear of sanction, it becomes a </w:t>
      </w:r>
      <w:r>
        <w:rPr>
          <w:b/>
          <w:highlight w:val="green"/>
          <w:u w:val="single"/>
        </w:rPr>
        <w:t>tempting option for all</w:t>
      </w:r>
      <w:r>
        <w:rPr>
          <w:sz w:val="16"/>
          <w:szCs w:val="16"/>
        </w:rPr>
        <w:t>. As an idea, “dirty remain” has a veneer of respectability. Its Polish proponents argue that everyone else does it, but only Poland is attacked. Polish judges are fond of citing their German counterparts, who have accused the European Court of Justice (</w:t>
      </w:r>
      <w:proofErr w:type="spellStart"/>
      <w:r>
        <w:rPr>
          <w:sz w:val="16"/>
          <w:szCs w:val="16"/>
        </w:rPr>
        <w:t>ecj</w:t>
      </w:r>
      <w:proofErr w:type="spellEnd"/>
      <w:r>
        <w:rPr>
          <w:sz w:val="16"/>
          <w:szCs w:val="16"/>
        </w:rPr>
        <w:t xml:space="preserve">) of overstepping the mark in recent years. In such rulings, the medium counts as much as the message. No one doubts the independence of Germany’s constitutional court. No one believes in the independence of Poland’s. The messages are different, too. The German court accused the </w:t>
      </w:r>
      <w:proofErr w:type="spellStart"/>
      <w:r>
        <w:rPr>
          <w:sz w:val="16"/>
          <w:szCs w:val="16"/>
        </w:rPr>
        <w:t>ecj</w:t>
      </w:r>
      <w:proofErr w:type="spellEnd"/>
      <w:r>
        <w:rPr>
          <w:sz w:val="16"/>
          <w:szCs w:val="16"/>
        </w:rPr>
        <w:t xml:space="preserve"> of exceeding its mandate in approving a </w:t>
      </w:r>
      <w:proofErr w:type="spellStart"/>
      <w:r>
        <w:rPr>
          <w:sz w:val="16"/>
          <w:szCs w:val="16"/>
        </w:rPr>
        <w:t>programme</w:t>
      </w:r>
      <w:proofErr w:type="spellEnd"/>
      <w:r>
        <w:rPr>
          <w:sz w:val="16"/>
          <w:szCs w:val="16"/>
        </w:rPr>
        <w:t xml:space="preserve"> of bond-buying by the European Central Bank. </w:t>
      </w:r>
      <w:r>
        <w:rPr>
          <w:b/>
          <w:u w:val="single"/>
        </w:rPr>
        <w:t xml:space="preserve">The Polish court said the country’s constitution trumped fundamental parts of </w:t>
      </w:r>
      <w:proofErr w:type="spellStart"/>
      <w:r>
        <w:rPr>
          <w:b/>
          <w:u w:val="single"/>
        </w:rPr>
        <w:t>eu</w:t>
      </w:r>
      <w:proofErr w:type="spellEnd"/>
      <w:r>
        <w:rPr>
          <w:b/>
          <w:u w:val="single"/>
        </w:rPr>
        <w:t xml:space="preserve"> law, such as “ever closer union”, a much more sweeping ruling</w:t>
      </w:r>
      <w:r>
        <w:rPr>
          <w:sz w:val="16"/>
          <w:szCs w:val="16"/>
        </w:rPr>
        <w:t xml:space="preserve">. The German court was playing with matches; </w:t>
      </w:r>
      <w:r>
        <w:rPr>
          <w:b/>
          <w:u w:val="single"/>
        </w:rPr>
        <w:t xml:space="preserve">its </w:t>
      </w:r>
      <w:r w:rsidRPr="00DE66DB">
        <w:rPr>
          <w:b/>
          <w:u w:val="single"/>
        </w:rPr>
        <w:t>Polish</w:t>
      </w:r>
      <w:r>
        <w:rPr>
          <w:b/>
          <w:u w:val="single"/>
        </w:rPr>
        <w:t xml:space="preserve"> counterpart </w:t>
      </w:r>
      <w:r w:rsidRPr="00DE66DB">
        <w:rPr>
          <w:b/>
          <w:u w:val="single"/>
        </w:rPr>
        <w:t>doused</w:t>
      </w:r>
      <w:r>
        <w:rPr>
          <w:b/>
          <w:u w:val="single"/>
        </w:rPr>
        <w:t xml:space="preserve"> the </w:t>
      </w:r>
      <w:proofErr w:type="spellStart"/>
      <w:r w:rsidRPr="00DE66DB">
        <w:rPr>
          <w:b/>
          <w:u w:val="single"/>
        </w:rPr>
        <w:t>eu’s</w:t>
      </w:r>
      <w:proofErr w:type="spellEnd"/>
      <w:r>
        <w:rPr>
          <w:b/>
          <w:u w:val="single"/>
        </w:rPr>
        <w:t xml:space="preserve"> legal system </w:t>
      </w:r>
      <w:r w:rsidRPr="00DE66DB">
        <w:rPr>
          <w:b/>
          <w:u w:val="single"/>
        </w:rPr>
        <w:t>in petrol and</w:t>
      </w:r>
      <w:r>
        <w:rPr>
          <w:b/>
          <w:u w:val="single"/>
        </w:rPr>
        <w:t xml:space="preserve"> deliberately </w:t>
      </w:r>
      <w:r w:rsidRPr="00DE66DB">
        <w:rPr>
          <w:b/>
          <w:u w:val="single"/>
        </w:rPr>
        <w:t>started a fire</w:t>
      </w:r>
      <w:r>
        <w:rPr>
          <w:b/>
          <w:u w:val="single"/>
        </w:rPr>
        <w:t xml:space="preserve">. On paper, the solution to such a disagreement is simple: leave the </w:t>
      </w:r>
      <w:proofErr w:type="spellStart"/>
      <w:r>
        <w:rPr>
          <w:b/>
          <w:u w:val="single"/>
        </w:rPr>
        <w:t>eu</w:t>
      </w:r>
      <w:proofErr w:type="spellEnd"/>
      <w:r>
        <w:rPr>
          <w:sz w:val="16"/>
          <w:szCs w:val="16"/>
        </w:rPr>
        <w:t xml:space="preserve">. Britain made things easy for the club when it departed. Rather than hanging around blocking things and generally causing a fuss, it followed the procedures as laid down in Article 50 of the treaties it was so keen to leave. Doing this without a clear plan was “like putting a gun in your mouth and pulling the trigger” according to Dominic Cummings, the man who led the Vote Leave campaign. Yet to the surprise of </w:t>
      </w:r>
      <w:proofErr w:type="spellStart"/>
      <w:r>
        <w:rPr>
          <w:sz w:val="16"/>
          <w:szCs w:val="16"/>
        </w:rPr>
        <w:t>eu</w:t>
      </w:r>
      <w:proofErr w:type="spellEnd"/>
      <w:r>
        <w:rPr>
          <w:sz w:val="16"/>
          <w:szCs w:val="16"/>
        </w:rPr>
        <w:t xml:space="preserve"> diplomats this is exactly what the British government did. </w:t>
      </w:r>
      <w:r>
        <w:rPr>
          <w:b/>
          <w:u w:val="single"/>
        </w:rPr>
        <w:t xml:space="preserve">Instead, </w:t>
      </w:r>
      <w:r w:rsidRPr="00DE66DB">
        <w:rPr>
          <w:b/>
          <w:u w:val="single"/>
        </w:rPr>
        <w:t>Poland is following a strategy</w:t>
      </w:r>
      <w:r>
        <w:rPr>
          <w:b/>
          <w:u w:val="single"/>
        </w:rPr>
        <w:t xml:space="preserve"> that played out in Watchmen, a comic</w:t>
      </w:r>
      <w:r>
        <w:rPr>
          <w:sz w:val="16"/>
          <w:szCs w:val="16"/>
        </w:rPr>
        <w:t xml:space="preserve">. </w:t>
      </w:r>
      <w:r>
        <w:rPr>
          <w:b/>
          <w:u w:val="single"/>
        </w:rPr>
        <w:t>In it, Rorschach, a vigilante, is sent to jail, where he greets a fellow inmate in the canteen by tipping the contents of a deep-fat fryer over his head</w:t>
      </w:r>
      <w:r>
        <w:rPr>
          <w:sz w:val="16"/>
          <w:szCs w:val="16"/>
        </w:rPr>
        <w:t xml:space="preserve">. “None of you seem to understand,” he says to his now-crispy foe. </w:t>
      </w:r>
      <w:r>
        <w:rPr>
          <w:b/>
          <w:u w:val="single"/>
        </w:rPr>
        <w:t>“</w:t>
      </w:r>
      <w:r w:rsidRPr="00DE66DB">
        <w:rPr>
          <w:b/>
          <w:u w:val="single"/>
        </w:rPr>
        <w:t>I’m not locked in here with you. You’re locked in here with me</w:t>
      </w:r>
      <w:r>
        <w:rPr>
          <w:b/>
          <w:u w:val="single"/>
        </w:rPr>
        <w:t>.”</w:t>
      </w:r>
      <w:r>
        <w:rPr>
          <w:sz w:val="16"/>
          <w:szCs w:val="16"/>
        </w:rPr>
        <w:t xml:space="preserve"> </w:t>
      </w:r>
      <w:r>
        <w:rPr>
          <w:b/>
          <w:u w:val="single"/>
        </w:rPr>
        <w:t xml:space="preserve">In the </w:t>
      </w:r>
      <w:proofErr w:type="spellStart"/>
      <w:r>
        <w:rPr>
          <w:b/>
          <w:u w:val="single"/>
        </w:rPr>
        <w:t>eu</w:t>
      </w:r>
      <w:proofErr w:type="spellEnd"/>
      <w:r>
        <w:rPr>
          <w:b/>
          <w:u w:val="single"/>
        </w:rPr>
        <w:t xml:space="preserve">, </w:t>
      </w:r>
      <w:r w:rsidRPr="00DE66DB">
        <w:rPr>
          <w:b/>
          <w:u w:val="single"/>
        </w:rPr>
        <w:t>destinies are linked</w:t>
      </w:r>
      <w:r>
        <w:rPr>
          <w:b/>
          <w:u w:val="single"/>
        </w:rPr>
        <w:t>. If one person starts hurling a fryer, everyone must duck</w:t>
      </w:r>
      <w:r>
        <w:rPr>
          <w:sz w:val="16"/>
          <w:szCs w:val="16"/>
        </w:rPr>
        <w:t xml:space="preserve">. David Cameron, Britain’s prime minister at the time, begged for concessions from the </w:t>
      </w:r>
      <w:proofErr w:type="spellStart"/>
      <w:r>
        <w:rPr>
          <w:sz w:val="16"/>
          <w:szCs w:val="16"/>
        </w:rPr>
        <w:t>eu</w:t>
      </w:r>
      <w:proofErr w:type="spellEnd"/>
      <w:r>
        <w:rPr>
          <w:sz w:val="16"/>
          <w:szCs w:val="16"/>
        </w:rPr>
        <w:t xml:space="preserve"> ahead of Britain’s referendum on leaving it, including an opt-out from “ever closer union”. </w:t>
      </w:r>
      <w:r>
        <w:rPr>
          <w:b/>
          <w:u w:val="single"/>
        </w:rPr>
        <w:t xml:space="preserve">Poland threw its fryer without warning. </w:t>
      </w:r>
      <w:r>
        <w:rPr>
          <w:sz w:val="16"/>
          <w:szCs w:val="16"/>
        </w:rPr>
        <w:t xml:space="preserve">Such dirty </w:t>
      </w:r>
      <w:r>
        <w:rPr>
          <w:b/>
          <w:u w:val="single"/>
        </w:rPr>
        <w:t>tricks are difficult to deal with inside the club</w:t>
      </w:r>
      <w:r>
        <w:rPr>
          <w:sz w:val="16"/>
          <w:szCs w:val="16"/>
        </w:rPr>
        <w:t xml:space="preserve">. </w:t>
      </w:r>
      <w:r>
        <w:rPr>
          <w:b/>
          <w:u w:val="single"/>
        </w:rPr>
        <w:t xml:space="preserve">A </w:t>
      </w:r>
      <w:r>
        <w:rPr>
          <w:b/>
          <w:highlight w:val="green"/>
          <w:u w:val="single"/>
        </w:rPr>
        <w:t>nation-state can enforce</w:t>
      </w:r>
      <w:r>
        <w:rPr>
          <w:b/>
          <w:u w:val="single"/>
        </w:rPr>
        <w:t xml:space="preserve"> its will internally, </w:t>
      </w:r>
      <w:r>
        <w:rPr>
          <w:b/>
          <w:highlight w:val="green"/>
          <w:u w:val="single"/>
        </w:rPr>
        <w:t>sending</w:t>
      </w:r>
      <w:r>
        <w:rPr>
          <w:b/>
          <w:u w:val="single"/>
        </w:rPr>
        <w:t xml:space="preserve"> in the </w:t>
      </w:r>
      <w:r>
        <w:rPr>
          <w:b/>
          <w:highlight w:val="green"/>
          <w:u w:val="single"/>
        </w:rPr>
        <w:t>police</w:t>
      </w:r>
      <w:r>
        <w:rPr>
          <w:b/>
          <w:u w:val="single"/>
        </w:rPr>
        <w:t xml:space="preserve"> </w:t>
      </w:r>
      <w:r>
        <w:rPr>
          <w:b/>
          <w:highlight w:val="green"/>
          <w:u w:val="single"/>
        </w:rPr>
        <w:t>or</w:t>
      </w:r>
      <w:r>
        <w:rPr>
          <w:b/>
          <w:u w:val="single"/>
        </w:rPr>
        <w:t xml:space="preserve"> even, in extremis, the </w:t>
      </w:r>
      <w:r>
        <w:rPr>
          <w:b/>
          <w:highlight w:val="green"/>
          <w:u w:val="single"/>
        </w:rPr>
        <w:t>army</w:t>
      </w:r>
      <w:r>
        <w:rPr>
          <w:b/>
          <w:u w:val="single"/>
        </w:rPr>
        <w:t xml:space="preserve"> to quell insurrection. The </w:t>
      </w:r>
      <w:proofErr w:type="spellStart"/>
      <w:r>
        <w:rPr>
          <w:b/>
          <w:highlight w:val="green"/>
          <w:u w:val="single"/>
        </w:rPr>
        <w:t>eu</w:t>
      </w:r>
      <w:proofErr w:type="spellEnd"/>
      <w:r>
        <w:rPr>
          <w:b/>
          <w:highlight w:val="green"/>
          <w:u w:val="single"/>
        </w:rPr>
        <w:t xml:space="preserve"> has no</w:t>
      </w:r>
      <w:r>
        <w:rPr>
          <w:b/>
          <w:u w:val="single"/>
        </w:rPr>
        <w:t xml:space="preserve"> such </w:t>
      </w:r>
      <w:r>
        <w:rPr>
          <w:b/>
          <w:highlight w:val="green"/>
          <w:u w:val="single"/>
        </w:rPr>
        <w:t>tools</w:t>
      </w:r>
      <w:r>
        <w:rPr>
          <w:b/>
          <w:u w:val="single"/>
        </w:rPr>
        <w:t xml:space="preserve">. </w:t>
      </w:r>
      <w:r>
        <w:rPr>
          <w:sz w:val="16"/>
          <w:szCs w:val="16"/>
        </w:rPr>
        <w:t xml:space="preserve">The European Commission could refuse to sign off on Poland’s share of its covid-19 recovery fund, depriving the country of €57bn ($66bn), for instance. </w:t>
      </w:r>
      <w:r>
        <w:rPr>
          <w:b/>
          <w:u w:val="single"/>
        </w:rPr>
        <w:t xml:space="preserve">The danger is that this will </w:t>
      </w:r>
      <w:r>
        <w:rPr>
          <w:b/>
          <w:highlight w:val="green"/>
          <w:u w:val="single"/>
        </w:rPr>
        <w:t xml:space="preserve">prompt Poland to bring the </w:t>
      </w:r>
      <w:proofErr w:type="spellStart"/>
      <w:r>
        <w:rPr>
          <w:b/>
          <w:highlight w:val="green"/>
          <w:u w:val="single"/>
        </w:rPr>
        <w:t>eu’s</w:t>
      </w:r>
      <w:proofErr w:type="spellEnd"/>
      <w:r>
        <w:rPr>
          <w:b/>
          <w:highlight w:val="green"/>
          <w:u w:val="single"/>
        </w:rPr>
        <w:t xml:space="preserve"> workings to a halt in protest</w:t>
      </w:r>
      <w:r>
        <w:rPr>
          <w:b/>
          <w:u w:val="single"/>
        </w:rPr>
        <w:t xml:space="preserve">. </w:t>
      </w:r>
      <w:r>
        <w:rPr>
          <w:sz w:val="16"/>
          <w:szCs w:val="16"/>
        </w:rPr>
        <w:t xml:space="preserve">Amicable divorce or poisonous marriage Bad </w:t>
      </w:r>
      <w:proofErr w:type="spellStart"/>
      <w:r>
        <w:rPr>
          <w:sz w:val="16"/>
          <w:szCs w:val="16"/>
        </w:rPr>
        <w:t>behaviour</w:t>
      </w:r>
      <w:proofErr w:type="spellEnd"/>
      <w:r>
        <w:rPr>
          <w:sz w:val="16"/>
          <w:szCs w:val="16"/>
        </w:rPr>
        <w:t xml:space="preserve"> outside the club is less of a problem. After doing things by the book as a member, Britain has discovered a rebellious streak, trying to renege on the terms of its deal with the </w:t>
      </w:r>
      <w:proofErr w:type="spellStart"/>
      <w:r>
        <w:rPr>
          <w:sz w:val="16"/>
          <w:szCs w:val="16"/>
        </w:rPr>
        <w:t>eu</w:t>
      </w:r>
      <w:proofErr w:type="spellEnd"/>
      <w:r>
        <w:rPr>
          <w:sz w:val="16"/>
          <w:szCs w:val="16"/>
        </w:rPr>
        <w:t xml:space="preserve">. This causes little trouble for the </w:t>
      </w:r>
      <w:proofErr w:type="spellStart"/>
      <w:r>
        <w:rPr>
          <w:sz w:val="16"/>
          <w:szCs w:val="16"/>
        </w:rPr>
        <w:t>eu</w:t>
      </w:r>
      <w:proofErr w:type="spellEnd"/>
      <w:r>
        <w:rPr>
          <w:sz w:val="16"/>
          <w:szCs w:val="16"/>
        </w:rPr>
        <w:t xml:space="preserve">. Rather than an existential problem, Brexit is a tedious one involving the movement of sausages across the Irish sea. Britain has been </w:t>
      </w:r>
      <w:proofErr w:type="spellStart"/>
      <w:r>
        <w:rPr>
          <w:sz w:val="16"/>
          <w:szCs w:val="16"/>
        </w:rPr>
        <w:t>cauterised</w:t>
      </w:r>
      <w:proofErr w:type="spellEnd"/>
      <w:r>
        <w:rPr>
          <w:sz w:val="16"/>
          <w:szCs w:val="16"/>
        </w:rPr>
        <w:t xml:space="preserve">. By contrast, </w:t>
      </w:r>
      <w:r>
        <w:rPr>
          <w:b/>
          <w:u w:val="single"/>
        </w:rPr>
        <w:t>the rule of law in Poland is an open wound</w:t>
      </w:r>
      <w:r>
        <w:rPr>
          <w:sz w:val="16"/>
          <w:szCs w:val="16"/>
        </w:rPr>
        <w:t xml:space="preserve">. </w:t>
      </w:r>
      <w:r>
        <w:rPr>
          <w:b/>
          <w:u w:val="single"/>
        </w:rPr>
        <w:t xml:space="preserve">It is a long-term threat, which needs to be solved if the </w:t>
      </w:r>
      <w:proofErr w:type="spellStart"/>
      <w:r>
        <w:rPr>
          <w:b/>
          <w:u w:val="single"/>
        </w:rPr>
        <w:t>eu</w:t>
      </w:r>
      <w:proofErr w:type="spellEnd"/>
      <w:r>
        <w:rPr>
          <w:b/>
          <w:u w:val="single"/>
        </w:rPr>
        <w:t xml:space="preserve"> is to thrive</w:t>
      </w:r>
      <w:r>
        <w:rPr>
          <w:sz w:val="16"/>
          <w:szCs w:val="16"/>
        </w:rPr>
        <w:t xml:space="preserve">. </w:t>
      </w:r>
      <w:r>
        <w:rPr>
          <w:b/>
          <w:u w:val="single"/>
        </w:rPr>
        <w:t xml:space="preserve">Just as a financial crisis in one country can spread to another, so can a constitutional crisis. </w:t>
      </w:r>
      <w:r>
        <w:rPr>
          <w:sz w:val="16"/>
          <w:szCs w:val="16"/>
        </w:rPr>
        <w:t xml:space="preserve">Dealing with a departure is relatively easy for the </w:t>
      </w:r>
      <w:proofErr w:type="spellStart"/>
      <w:r>
        <w:rPr>
          <w:sz w:val="16"/>
          <w:szCs w:val="16"/>
        </w:rPr>
        <w:t>eu</w:t>
      </w:r>
      <w:proofErr w:type="spellEnd"/>
      <w:r>
        <w:rPr>
          <w:sz w:val="16"/>
          <w:szCs w:val="16"/>
        </w:rPr>
        <w:t>. Handling dirty remain is much harder.</w:t>
      </w:r>
    </w:p>
    <w:p w14:paraId="7AFCB80E" w14:textId="77777777" w:rsidR="00E72DE9" w:rsidRDefault="00E72DE9" w:rsidP="00E72DE9"/>
    <w:p w14:paraId="4C2DEAD8" w14:textId="77777777" w:rsidR="00E72DE9" w:rsidRDefault="00E72DE9" w:rsidP="00E72DE9">
      <w:pPr>
        <w:pStyle w:val="Heading4"/>
      </w:pPr>
      <w:r>
        <w:lastRenderedPageBreak/>
        <w:t xml:space="preserve">And the EU is already weak and Poland is at the front of their issues-further legitimacy crisis destroys global democracy and emboldens further </w:t>
      </w:r>
      <w:proofErr w:type="spellStart"/>
      <w:r>
        <w:t>russian</w:t>
      </w:r>
      <w:proofErr w:type="spellEnd"/>
      <w:r>
        <w:t xml:space="preserve"> invasions</w:t>
      </w:r>
    </w:p>
    <w:p w14:paraId="189740C1" w14:textId="77777777" w:rsidR="00E72DE9" w:rsidRDefault="00E72DE9" w:rsidP="00E72DE9">
      <w:proofErr w:type="spellStart"/>
      <w:r>
        <w:rPr>
          <w:b/>
          <w:sz w:val="26"/>
          <w:szCs w:val="26"/>
        </w:rPr>
        <w:t>Tisdall</w:t>
      </w:r>
      <w:proofErr w:type="spellEnd"/>
      <w:r>
        <w:rPr>
          <w:b/>
          <w:sz w:val="26"/>
          <w:szCs w:val="26"/>
        </w:rPr>
        <w:t xml:space="preserve"> 21</w:t>
      </w:r>
      <w:r>
        <w:t xml:space="preserve"> Simon </w:t>
      </w:r>
      <w:proofErr w:type="spellStart"/>
      <w:r>
        <w:t>Tisdall</w:t>
      </w:r>
      <w:proofErr w:type="spellEnd"/>
      <w:r>
        <w:t xml:space="preserve"> Guardian, 11-21-2021, "Instability grips a weakened Europe as global predators smell blood," https://www.theguardian.com/commentisfree/2021/nov/21/instability-grips-a-weakened-europe-as-global-predators-smell-blood//SJJK</w:t>
      </w:r>
    </w:p>
    <w:p w14:paraId="7D9BEF3F" w14:textId="77777777" w:rsidR="00E72DE9" w:rsidRDefault="00E72DE9" w:rsidP="00E72DE9">
      <w:pPr>
        <w:rPr>
          <w:sz w:val="16"/>
          <w:szCs w:val="16"/>
        </w:rPr>
      </w:pPr>
      <w:r>
        <w:rPr>
          <w:b/>
          <w:highlight w:val="green"/>
          <w:u w:val="single"/>
        </w:rPr>
        <w:t>Threats from Russia and China</w:t>
      </w:r>
      <w:r>
        <w:rPr>
          <w:b/>
          <w:u w:val="single"/>
        </w:rPr>
        <w:t xml:space="preserve">, a </w:t>
      </w:r>
      <w:r>
        <w:rPr>
          <w:b/>
          <w:highlight w:val="green"/>
          <w:u w:val="single"/>
        </w:rPr>
        <w:t>weaker</w:t>
      </w:r>
      <w:r>
        <w:rPr>
          <w:b/>
          <w:u w:val="single"/>
        </w:rPr>
        <w:t xml:space="preserve"> US security </w:t>
      </w:r>
      <w:r>
        <w:rPr>
          <w:b/>
          <w:highlight w:val="green"/>
          <w:u w:val="single"/>
        </w:rPr>
        <w:t>alliance</w:t>
      </w:r>
      <w:r>
        <w:rPr>
          <w:b/>
          <w:u w:val="single"/>
        </w:rPr>
        <w:t xml:space="preserve"> and </w:t>
      </w:r>
      <w:r>
        <w:rPr>
          <w:b/>
          <w:highlight w:val="green"/>
          <w:u w:val="single"/>
        </w:rPr>
        <w:t>internal discord expose</w:t>
      </w:r>
      <w:r>
        <w:rPr>
          <w:b/>
          <w:u w:val="single"/>
        </w:rPr>
        <w:t xml:space="preserve"> </w:t>
      </w:r>
      <w:r>
        <w:rPr>
          <w:b/>
          <w:highlight w:val="green"/>
          <w:u w:val="single"/>
        </w:rPr>
        <w:t>fundamental</w:t>
      </w:r>
      <w:r>
        <w:rPr>
          <w:b/>
          <w:u w:val="single"/>
        </w:rPr>
        <w:t xml:space="preserve"> strategic </w:t>
      </w:r>
      <w:r>
        <w:rPr>
          <w:b/>
          <w:highlight w:val="green"/>
          <w:u w:val="single"/>
        </w:rPr>
        <w:t>weaknesses</w:t>
      </w:r>
      <w:r>
        <w:rPr>
          <w:b/>
          <w:u w:val="single"/>
        </w:rPr>
        <w:t xml:space="preserve"> </w:t>
      </w:r>
      <w:r>
        <w:rPr>
          <w:sz w:val="16"/>
          <w:szCs w:val="16"/>
        </w:rPr>
        <w:t xml:space="preserve">Is </w:t>
      </w:r>
      <w:hyperlink r:id="rId19">
        <w:r>
          <w:rPr>
            <w:color w:val="000000"/>
            <w:sz w:val="16"/>
            <w:szCs w:val="16"/>
          </w:rPr>
          <w:t>Europe</w:t>
        </w:r>
      </w:hyperlink>
      <w:r>
        <w:rPr>
          <w:sz w:val="16"/>
          <w:szCs w:val="16"/>
        </w:rPr>
        <w:t xml:space="preserve"> entering a dangerous new age of instability? </w:t>
      </w:r>
      <w:r>
        <w:rPr>
          <w:b/>
          <w:highlight w:val="green"/>
          <w:u w:val="single"/>
        </w:rPr>
        <w:t>Not since the height of the cold war</w:t>
      </w:r>
      <w:r>
        <w:rPr>
          <w:b/>
          <w:u w:val="single"/>
        </w:rPr>
        <w:t xml:space="preserve"> with the Soviet Union </w:t>
      </w:r>
      <w:r>
        <w:rPr>
          <w:b/>
          <w:highlight w:val="green"/>
          <w:u w:val="single"/>
        </w:rPr>
        <w:t>has it looked so vulnerable to hostile forces</w:t>
      </w:r>
      <w:r>
        <w:rPr>
          <w:b/>
          <w:u w:val="single"/>
        </w:rPr>
        <w:t>.</w:t>
      </w:r>
      <w:r>
        <w:rPr>
          <w:sz w:val="16"/>
          <w:szCs w:val="16"/>
        </w:rPr>
        <w:t xml:space="preserve"> Accumulating external threats and internal divisions, coupled with a weakening US security alliance, relentless Russian subversion, and power-hungry China’s war on western values are exposing fundamental strategic weaknesses. Europe increasingly resembles a beleaguered democratic island in an anarchic world, where a rising tide of authoritarianism, impunity and international rule-breaking threatens to inundate it. Some European leaders understand this, notably French president </w:t>
      </w:r>
      <w:hyperlink r:id="rId20">
        <w:r>
          <w:rPr>
            <w:color w:val="000000"/>
            <w:sz w:val="16"/>
            <w:szCs w:val="16"/>
          </w:rPr>
          <w:t>Emmanuel Macron</w:t>
        </w:r>
      </w:hyperlink>
      <w:r>
        <w:rPr>
          <w:sz w:val="16"/>
          <w:szCs w:val="16"/>
        </w:rPr>
        <w:t xml:space="preserve">, yet long-term policy remedies elude them. For example, Belarus dictator Alexander Lukashenko’s use of migrants to pressure the EU is plainly outrageous. Yet it worked, in the sense that Germany’s caretaker chancellor, Angela Merkel, phoned him for a chat, ending his post-coup isolation. </w:t>
      </w:r>
      <w:hyperlink r:id="rId21">
        <w:r>
          <w:rPr>
            <w:color w:val="000000"/>
            <w:sz w:val="16"/>
            <w:szCs w:val="16"/>
          </w:rPr>
          <w:t>Her unilateral demarche</w:t>
        </w:r>
      </w:hyperlink>
      <w:r>
        <w:rPr>
          <w:sz w:val="16"/>
          <w:szCs w:val="16"/>
        </w:rPr>
        <w:t xml:space="preserve"> understandably infuriated Baltic states. It was a concession to a thug, not a lasting solution. Talking of thugs, Russian president Vladimir Putin’s ongoing intimidation of Ukraine risks widening conflagration. The latest border build-up of 90,000 Russian troops may be </w:t>
      </w:r>
      <w:hyperlink r:id="rId22">
        <w:proofErr w:type="spellStart"/>
        <w:r>
          <w:rPr>
            <w:color w:val="000000"/>
            <w:sz w:val="16"/>
            <w:szCs w:val="16"/>
          </w:rPr>
          <w:t>sabre-rattling</w:t>
        </w:r>
        <w:proofErr w:type="spellEnd"/>
        <w:r>
          <w:rPr>
            <w:color w:val="000000"/>
            <w:sz w:val="16"/>
            <w:szCs w:val="16"/>
          </w:rPr>
          <w:t>,</w:t>
        </w:r>
      </w:hyperlink>
      <w:r>
        <w:rPr>
          <w:sz w:val="16"/>
          <w:szCs w:val="16"/>
        </w:rPr>
        <w:t xml:space="preserve"> similar to provocations in the Donbas and Black Sea last spring. If not, Europe will only have itself to blame. Putin’s importunities stem directly from its de facto acquiescence in his illegal 2014 annexation of Crimea. Instability on Europe’s periphery extends to the Balkans amid well-founded fears that Bosnia-Herzegovina is slipping back into conflict 26 years after the </w:t>
      </w:r>
      <w:hyperlink r:id="rId23">
        <w:r>
          <w:rPr>
            <w:color w:val="000000"/>
            <w:sz w:val="16"/>
            <w:szCs w:val="16"/>
          </w:rPr>
          <w:t>Dayton peace accords.</w:t>
        </w:r>
      </w:hyperlink>
      <w:r>
        <w:rPr>
          <w:sz w:val="16"/>
          <w:szCs w:val="16"/>
        </w:rPr>
        <w:t xml:space="preserve"> Resurgent ethnic nationalism, embodied by the separatist Bosnian Serb leader, Milorad Dodik, is </w:t>
      </w:r>
      <w:proofErr w:type="spellStart"/>
      <w:r>
        <w:rPr>
          <w:sz w:val="16"/>
          <w:szCs w:val="16"/>
        </w:rPr>
        <w:t>fuelled</w:t>
      </w:r>
      <w:proofErr w:type="spellEnd"/>
      <w:r>
        <w:rPr>
          <w:sz w:val="16"/>
          <w:szCs w:val="16"/>
        </w:rPr>
        <w:t xml:space="preserve"> by Belgrade and Moscow. </w:t>
      </w:r>
      <w:r>
        <w:rPr>
          <w:b/>
          <w:u w:val="single"/>
        </w:rPr>
        <w:t xml:space="preserve">A larger, strategic problem is the </w:t>
      </w:r>
      <w:r>
        <w:rPr>
          <w:b/>
          <w:highlight w:val="green"/>
          <w:u w:val="single"/>
        </w:rPr>
        <w:t xml:space="preserve">EU’s inability </w:t>
      </w:r>
      <w:hyperlink r:id="rId24">
        <w:r>
          <w:rPr>
            <w:b/>
            <w:highlight w:val="green"/>
            <w:u w:val="single"/>
          </w:rPr>
          <w:t>to fulfil promises</w:t>
        </w:r>
      </w:hyperlink>
      <w:r>
        <w:rPr>
          <w:b/>
          <w:highlight w:val="green"/>
          <w:u w:val="single"/>
        </w:rPr>
        <w:t xml:space="preserve"> of closer integration</w:t>
      </w:r>
      <w:r>
        <w:rPr>
          <w:b/>
          <w:u w:val="single"/>
        </w:rPr>
        <w:t xml:space="preserve"> with the region</w:t>
      </w:r>
      <w:r>
        <w:rPr>
          <w:sz w:val="16"/>
          <w:szCs w:val="16"/>
        </w:rPr>
        <w:t xml:space="preserve">. Europe’s relationship with Turkey, a key gatekeeper, is dysfunctional, too, thanks partly to Recep Tayyip </w:t>
      </w:r>
      <w:proofErr w:type="spellStart"/>
      <w:r>
        <w:rPr>
          <w:sz w:val="16"/>
          <w:szCs w:val="16"/>
        </w:rPr>
        <w:t>Erdoğan</w:t>
      </w:r>
      <w:proofErr w:type="spellEnd"/>
      <w:r>
        <w:rPr>
          <w:sz w:val="16"/>
          <w:szCs w:val="16"/>
        </w:rPr>
        <w:t xml:space="preserve">, its deeply unpleasant president. When he menaced EU members Greece and Cyprus last year, Macron </w:t>
      </w:r>
      <w:hyperlink r:id="rId25">
        <w:r>
          <w:rPr>
            <w:color w:val="000000"/>
            <w:sz w:val="16"/>
            <w:szCs w:val="16"/>
          </w:rPr>
          <w:t>sent naval forces</w:t>
        </w:r>
      </w:hyperlink>
      <w:r>
        <w:rPr>
          <w:sz w:val="16"/>
          <w:szCs w:val="16"/>
        </w:rPr>
        <w:t xml:space="preserve"> to the eastern Mediterranean. The rest of Europe sat on its hands. </w:t>
      </w:r>
      <w:proofErr w:type="spellStart"/>
      <w:r>
        <w:rPr>
          <w:sz w:val="16"/>
          <w:szCs w:val="16"/>
        </w:rPr>
        <w:t>Erdoğan</w:t>
      </w:r>
      <w:proofErr w:type="spellEnd"/>
      <w:r>
        <w:rPr>
          <w:sz w:val="16"/>
          <w:szCs w:val="16"/>
        </w:rPr>
        <w:t xml:space="preserve"> is also meddling in Ukraine and the Azerbaijan-Armenia conflict, which </w:t>
      </w:r>
      <w:hyperlink r:id="rId26">
        <w:r>
          <w:rPr>
            <w:color w:val="000000"/>
            <w:sz w:val="16"/>
            <w:szCs w:val="16"/>
          </w:rPr>
          <w:t>flared up again</w:t>
        </w:r>
      </w:hyperlink>
      <w:r>
        <w:rPr>
          <w:sz w:val="16"/>
          <w:szCs w:val="16"/>
        </w:rPr>
        <w:t xml:space="preserve"> last week. Yet Brussels pays him to keep out Middle Eastern refugees, so it </w:t>
      </w:r>
      <w:r>
        <w:rPr>
          <w:b/>
          <w:u w:val="single"/>
        </w:rPr>
        <w:t xml:space="preserve">hardly dares challenge him. The </w:t>
      </w:r>
      <w:r>
        <w:rPr>
          <w:b/>
          <w:highlight w:val="green"/>
          <w:u w:val="single"/>
        </w:rPr>
        <w:t>vice-like circle of instability</w:t>
      </w:r>
      <w:r>
        <w:rPr>
          <w:b/>
          <w:u w:val="single"/>
        </w:rPr>
        <w:t xml:space="preserve"> squeezing Europe is about more than actual or potential armed conflict.</w:t>
      </w:r>
      <w:r>
        <w:rPr>
          <w:sz w:val="16"/>
          <w:szCs w:val="16"/>
        </w:rPr>
        <w:t xml:space="preserve"> One of its bigger dilemmas is migration. Despite the searing 2015 Syrian refugee crisis, </w:t>
      </w:r>
      <w:r>
        <w:rPr>
          <w:b/>
          <w:u w:val="single"/>
        </w:rPr>
        <w:t xml:space="preserve">the </w:t>
      </w:r>
      <w:r>
        <w:rPr>
          <w:b/>
          <w:highlight w:val="green"/>
          <w:u w:val="single"/>
        </w:rPr>
        <w:t>EU</w:t>
      </w:r>
      <w:r>
        <w:rPr>
          <w:b/>
          <w:u w:val="single"/>
        </w:rPr>
        <w:t xml:space="preserve"> still </w:t>
      </w:r>
      <w:r>
        <w:rPr>
          <w:b/>
          <w:highlight w:val="green"/>
          <w:u w:val="single"/>
        </w:rPr>
        <w:t>lacks an agreed, humane policy</w:t>
      </w:r>
      <w:r>
        <w:rPr>
          <w:sz w:val="16"/>
          <w:szCs w:val="16"/>
        </w:rPr>
        <w:t xml:space="preserve">. </w:t>
      </w:r>
      <w:r>
        <w:rPr>
          <w:b/>
          <w:u w:val="single"/>
        </w:rPr>
        <w:t>That guarantees more trouble down the road.</w:t>
      </w:r>
      <w:r>
        <w:rPr>
          <w:sz w:val="16"/>
          <w:szCs w:val="16"/>
        </w:rPr>
        <w:t xml:space="preserve"> </w:t>
      </w:r>
      <w:r>
        <w:rPr>
          <w:b/>
          <w:u w:val="single"/>
        </w:rPr>
        <w:t xml:space="preserve">One of the </w:t>
      </w:r>
      <w:r>
        <w:rPr>
          <w:b/>
          <w:highlight w:val="green"/>
          <w:u w:val="single"/>
        </w:rPr>
        <w:t>main objectors</w:t>
      </w:r>
      <w:r>
        <w:rPr>
          <w:b/>
          <w:u w:val="single"/>
        </w:rPr>
        <w:t>, ironically</w:t>
      </w:r>
      <w:r>
        <w:rPr>
          <w:b/>
          <w:highlight w:val="green"/>
          <w:u w:val="single"/>
        </w:rPr>
        <w:t xml:space="preserve">, </w:t>
      </w:r>
      <w:hyperlink r:id="rId27">
        <w:r>
          <w:rPr>
            <w:b/>
            <w:highlight w:val="green"/>
            <w:u w:val="single"/>
          </w:rPr>
          <w:t>is Poland,</w:t>
        </w:r>
      </w:hyperlink>
      <w:r>
        <w:rPr>
          <w:b/>
          <w:u w:val="single"/>
        </w:rPr>
        <w:t xml:space="preserve"> which rejects migrant quotas.</w:t>
      </w:r>
      <w:r>
        <w:rPr>
          <w:sz w:val="16"/>
          <w:szCs w:val="16"/>
        </w:rPr>
        <w:t xml:space="preserve"> </w:t>
      </w:r>
      <w:r>
        <w:rPr>
          <w:b/>
          <w:u w:val="single"/>
        </w:rPr>
        <w:t xml:space="preserve">Yet faced by border mayhem, its </w:t>
      </w:r>
      <w:r w:rsidRPr="002D3ACD">
        <w:rPr>
          <w:b/>
          <w:u w:val="single"/>
        </w:rPr>
        <w:t>hypocritical rightwing leaders</w:t>
      </w:r>
      <w:r>
        <w:rPr>
          <w:b/>
          <w:u w:val="single"/>
        </w:rPr>
        <w:t xml:space="preserve"> who, like Hungary’s Viktor </w:t>
      </w:r>
      <w:proofErr w:type="spellStart"/>
      <w:r>
        <w:rPr>
          <w:b/>
          <w:u w:val="single"/>
        </w:rPr>
        <w:t>Orbán</w:t>
      </w:r>
      <w:proofErr w:type="spellEnd"/>
      <w:r>
        <w:rPr>
          <w:b/>
          <w:u w:val="single"/>
        </w:rPr>
        <w:t xml:space="preserve">, are in a bitter </w:t>
      </w:r>
      <w:r w:rsidRPr="002D3ACD">
        <w:rPr>
          <w:b/>
          <w:u w:val="single"/>
        </w:rPr>
        <w:t>fight with Brussels</w:t>
      </w:r>
      <w:r>
        <w:rPr>
          <w:b/>
          <w:u w:val="single"/>
        </w:rPr>
        <w:t xml:space="preserve"> over rule of law and democracy issues, appealed for EU solidarity. </w:t>
      </w:r>
      <w:r>
        <w:rPr>
          <w:sz w:val="16"/>
          <w:szCs w:val="16"/>
        </w:rPr>
        <w:t xml:space="preserve">Disturbing, too, is the way </w:t>
      </w:r>
      <w:r>
        <w:rPr>
          <w:b/>
          <w:u w:val="single"/>
        </w:rPr>
        <w:t xml:space="preserve">much </w:t>
      </w:r>
      <w:r>
        <w:rPr>
          <w:b/>
          <w:highlight w:val="green"/>
          <w:u w:val="single"/>
        </w:rPr>
        <w:t>European opinion</w:t>
      </w:r>
      <w:r>
        <w:rPr>
          <w:b/>
          <w:u w:val="single"/>
        </w:rPr>
        <w:t xml:space="preserve"> appears to have </w:t>
      </w:r>
      <w:r>
        <w:rPr>
          <w:b/>
          <w:highlight w:val="green"/>
          <w:u w:val="single"/>
        </w:rPr>
        <w:t>accepted illegal pushbacks</w:t>
      </w:r>
      <w:r>
        <w:rPr>
          <w:b/>
          <w:u w:val="single"/>
        </w:rPr>
        <w:t xml:space="preserve"> and routine mistreatment of asylum-seekers</w:t>
      </w:r>
      <w:r>
        <w:rPr>
          <w:sz w:val="16"/>
          <w:szCs w:val="16"/>
        </w:rPr>
        <w:t>, whether in camps in Libya or on the beaches of Greece, in breach of EU law. This reflects another self-inflicted wound: the increased influence of xenophobic, rightwing populists and the re-</w:t>
      </w:r>
      <w:proofErr w:type="spellStart"/>
      <w:r>
        <w:rPr>
          <w:sz w:val="16"/>
          <w:szCs w:val="16"/>
        </w:rPr>
        <w:t>normalisation</w:t>
      </w:r>
      <w:proofErr w:type="spellEnd"/>
      <w:r>
        <w:rPr>
          <w:sz w:val="16"/>
          <w:szCs w:val="16"/>
        </w:rPr>
        <w:t xml:space="preserve"> of circa 1914 ultra-nationalist politics across Europe. </w:t>
      </w:r>
      <w:r w:rsidRPr="002D3ACD">
        <w:rPr>
          <w:b/>
          <w:u w:val="single"/>
        </w:rPr>
        <w:t>If Europeans will not stand up for</w:t>
      </w:r>
      <w:r>
        <w:rPr>
          <w:b/>
          <w:u w:val="single"/>
        </w:rPr>
        <w:t xml:space="preserve"> western </w:t>
      </w:r>
      <w:r w:rsidRPr="002D3ACD">
        <w:rPr>
          <w:b/>
          <w:u w:val="single"/>
        </w:rPr>
        <w:t>democratic</w:t>
      </w:r>
      <w:r>
        <w:rPr>
          <w:b/>
          <w:u w:val="single"/>
        </w:rPr>
        <w:t xml:space="preserve"> </w:t>
      </w:r>
      <w:r w:rsidRPr="002D3ACD">
        <w:rPr>
          <w:b/>
          <w:u w:val="single"/>
        </w:rPr>
        <w:t>values</w:t>
      </w:r>
      <w:r>
        <w:rPr>
          <w:b/>
          <w:u w:val="single"/>
        </w:rPr>
        <w:t xml:space="preserve"> in a world overrun by Donald Trump clones and copycats, </w:t>
      </w:r>
      <w:r w:rsidRPr="002D3ACD">
        <w:rPr>
          <w:b/>
          <w:u w:val="single"/>
        </w:rPr>
        <w:t>who will</w:t>
      </w:r>
      <w:r>
        <w:rPr>
          <w:b/>
          <w:u w:val="single"/>
        </w:rPr>
        <w:t>?</w:t>
      </w:r>
      <w:r>
        <w:rPr>
          <w:sz w:val="16"/>
          <w:szCs w:val="16"/>
        </w:rPr>
        <w:t xml:space="preserve"> Sadly, they cannot look to Britain. No longer a trusted friend, the UK under Boris Johnson, sniping and sneering from the sidelines, has become another peripheral conflict zone for the EU. Britain is more irritant than ally. </w:t>
      </w:r>
      <w:proofErr w:type="spellStart"/>
      <w:r>
        <w:rPr>
          <w:sz w:val="16"/>
          <w:szCs w:val="16"/>
        </w:rPr>
        <w:t>Defence</w:t>
      </w:r>
      <w:proofErr w:type="spellEnd"/>
      <w:r>
        <w:rPr>
          <w:sz w:val="16"/>
          <w:szCs w:val="16"/>
        </w:rPr>
        <w:t xml:space="preserve"> minister Ben Wallace used the linked Belarus-Ukraine crises last week to advance the Brexit agenda and seal arms deals with Warsaw and Kiev. Tellingly, the </w:t>
      </w:r>
      <w:hyperlink r:id="rId28">
        <w:r>
          <w:rPr>
            <w:color w:val="000000"/>
            <w:sz w:val="16"/>
            <w:szCs w:val="16"/>
          </w:rPr>
          <w:t>UK sent troops,</w:t>
        </w:r>
      </w:hyperlink>
      <w:r>
        <w:rPr>
          <w:sz w:val="16"/>
          <w:szCs w:val="16"/>
        </w:rPr>
        <w:t xml:space="preserve"> not humanitarian aid, to the Polish border. Europe’s age of instability also owes much to events beyond its control. Few </w:t>
      </w:r>
      <w:proofErr w:type="gramStart"/>
      <w:r>
        <w:rPr>
          <w:sz w:val="16"/>
          <w:szCs w:val="16"/>
        </w:rPr>
        <w:t>forecast</w:t>
      </w:r>
      <w:proofErr w:type="gramEnd"/>
      <w:r>
        <w:rPr>
          <w:sz w:val="16"/>
          <w:szCs w:val="16"/>
        </w:rPr>
        <w:t xml:space="preserve"> Trump would try to blow up what Franklin D Roosevelt called the “arsenal of democracy”, and the western alliance with it. </w:t>
      </w:r>
      <w:hyperlink r:id="rId29">
        <w:r>
          <w:rPr>
            <w:color w:val="000000"/>
            <w:sz w:val="16"/>
            <w:szCs w:val="16"/>
          </w:rPr>
          <w:t>He may yet try again</w:t>
        </w:r>
      </w:hyperlink>
      <w:r>
        <w:rPr>
          <w:sz w:val="16"/>
          <w:szCs w:val="16"/>
        </w:rPr>
        <w:t xml:space="preserve">. Likewise, few predicted, as </w:t>
      </w:r>
      <w:hyperlink r:id="rId30">
        <w:r>
          <w:rPr>
            <w:color w:val="000000"/>
            <w:sz w:val="16"/>
            <w:szCs w:val="16"/>
          </w:rPr>
          <w:t>Merkel now admits,</w:t>
        </w:r>
      </w:hyperlink>
      <w:r>
        <w:rPr>
          <w:sz w:val="16"/>
          <w:szCs w:val="16"/>
        </w:rPr>
        <w:t xml:space="preserve"> that China would emerge as such a domineering, economically aggressive, anti-democratic global competitor. </w:t>
      </w:r>
      <w:r>
        <w:rPr>
          <w:b/>
          <w:u w:val="single"/>
        </w:rPr>
        <w:t xml:space="preserve">US president Joe Biden reassures Europeans that </w:t>
      </w:r>
      <w:proofErr w:type="spellStart"/>
      <w:r>
        <w:rPr>
          <w:b/>
          <w:u w:val="single"/>
        </w:rPr>
        <w:t>Nato</w:t>
      </w:r>
      <w:proofErr w:type="spellEnd"/>
      <w:r>
        <w:rPr>
          <w:b/>
          <w:u w:val="single"/>
        </w:rPr>
        <w:t xml:space="preserve">, even after Afghanistan, is as vital as ever. But his </w:t>
      </w:r>
      <w:hyperlink r:id="rId31">
        <w:r>
          <w:rPr>
            <w:b/>
            <w:u w:val="single"/>
          </w:rPr>
          <w:t>edgy video summit</w:t>
        </w:r>
      </w:hyperlink>
      <w:r>
        <w:rPr>
          <w:b/>
          <w:u w:val="single"/>
        </w:rPr>
        <w:t xml:space="preserve"> with China’s Xi Jinping last week showed where his true focus lies. </w:t>
      </w:r>
      <w:r w:rsidRPr="002D3ACD">
        <w:rPr>
          <w:b/>
          <w:highlight w:val="green"/>
          <w:u w:val="single"/>
        </w:rPr>
        <w:t>Putin</w:t>
      </w:r>
      <w:r w:rsidRPr="002D3ACD">
        <w:rPr>
          <w:b/>
          <w:u w:val="single"/>
        </w:rPr>
        <w:t xml:space="preserve"> sees this, and </w:t>
      </w:r>
      <w:r w:rsidRPr="002D3ACD">
        <w:rPr>
          <w:b/>
          <w:highlight w:val="green"/>
          <w:u w:val="single"/>
        </w:rPr>
        <w:t>smells blood</w:t>
      </w:r>
      <w:r>
        <w:rPr>
          <w:b/>
          <w:u w:val="single"/>
        </w:rPr>
        <w:t xml:space="preserve">. </w:t>
      </w:r>
      <w:r>
        <w:rPr>
          <w:b/>
          <w:highlight w:val="green"/>
          <w:u w:val="single"/>
        </w:rPr>
        <w:t>Europe’s gas supply</w:t>
      </w:r>
      <w:r>
        <w:rPr>
          <w:b/>
          <w:u w:val="single"/>
        </w:rPr>
        <w:t xml:space="preserve"> is one </w:t>
      </w:r>
      <w:r>
        <w:rPr>
          <w:b/>
          <w:highlight w:val="green"/>
          <w:u w:val="single"/>
        </w:rPr>
        <w:t>pressure point</w:t>
      </w:r>
      <w:r>
        <w:rPr>
          <w:b/>
          <w:u w:val="single"/>
        </w:rPr>
        <w:t xml:space="preserve">. Covert </w:t>
      </w:r>
      <w:r>
        <w:rPr>
          <w:b/>
          <w:highlight w:val="green"/>
          <w:u w:val="single"/>
        </w:rPr>
        <w:t>cyber-attacks</w:t>
      </w:r>
      <w:r>
        <w:rPr>
          <w:b/>
          <w:u w:val="single"/>
        </w:rPr>
        <w:t xml:space="preserve"> are another. Russia’s reckless </w:t>
      </w:r>
      <w:r>
        <w:rPr>
          <w:b/>
          <w:highlight w:val="green"/>
          <w:u w:val="single"/>
        </w:rPr>
        <w:t>anti-satellite missile</w:t>
      </w:r>
      <w:r>
        <w:rPr>
          <w:b/>
          <w:u w:val="single"/>
        </w:rPr>
        <w:t xml:space="preserve"> test, scorning European safety concerns, was the first recorded act of </w:t>
      </w:r>
      <w:hyperlink r:id="rId32">
        <w:r>
          <w:rPr>
            <w:b/>
            <w:u w:val="single"/>
          </w:rPr>
          <w:t>hooliganism in outer space.</w:t>
        </w:r>
      </w:hyperlink>
      <w:r>
        <w:rPr>
          <w:b/>
          <w:u w:val="single"/>
        </w:rPr>
        <w:t xml:space="preserve"> </w:t>
      </w:r>
      <w:r>
        <w:rPr>
          <w:b/>
          <w:highlight w:val="green"/>
          <w:u w:val="single"/>
        </w:rPr>
        <w:t xml:space="preserve">Europe’s inability to make Putin pay </w:t>
      </w:r>
      <w:r w:rsidRPr="002D3ACD">
        <w:rPr>
          <w:b/>
          <w:u w:val="single"/>
        </w:rPr>
        <w:t xml:space="preserve">a serious price </w:t>
      </w:r>
      <w:r w:rsidRPr="002D3ACD">
        <w:rPr>
          <w:b/>
          <w:highlight w:val="green"/>
          <w:u w:val="single"/>
        </w:rPr>
        <w:t>for</w:t>
      </w:r>
      <w:r w:rsidRPr="002D3ACD">
        <w:rPr>
          <w:b/>
          <w:u w:val="single"/>
        </w:rPr>
        <w:t xml:space="preserve"> </w:t>
      </w:r>
      <w:r>
        <w:rPr>
          <w:b/>
          <w:highlight w:val="green"/>
          <w:u w:val="single"/>
        </w:rPr>
        <w:t>aggression</w:t>
      </w:r>
      <w:r>
        <w:rPr>
          <w:b/>
          <w:u w:val="single"/>
        </w:rPr>
        <w:t xml:space="preserve"> in Georgia and Crimea, his </w:t>
      </w:r>
      <w:r>
        <w:rPr>
          <w:b/>
          <w:highlight w:val="green"/>
          <w:u w:val="single"/>
        </w:rPr>
        <w:t>decimation of Russian democracy</w:t>
      </w:r>
      <w:r>
        <w:rPr>
          <w:b/>
          <w:u w:val="single"/>
        </w:rPr>
        <w:t xml:space="preserve">, his </w:t>
      </w:r>
      <w:r>
        <w:rPr>
          <w:b/>
          <w:highlight w:val="green"/>
          <w:u w:val="single"/>
        </w:rPr>
        <w:t>foreign election meddling</w:t>
      </w:r>
      <w:r>
        <w:rPr>
          <w:b/>
          <w:u w:val="single"/>
        </w:rPr>
        <w:t xml:space="preserve">, and his murderous attacks on Alexei Navalny – and other opponents on European soil – </w:t>
      </w:r>
      <w:r>
        <w:rPr>
          <w:b/>
          <w:highlight w:val="green"/>
          <w:u w:val="single"/>
        </w:rPr>
        <w:t>heightens a sense of decline</w:t>
      </w:r>
      <w:r>
        <w:rPr>
          <w:b/>
          <w:u w:val="single"/>
        </w:rPr>
        <w:t xml:space="preserve">. </w:t>
      </w:r>
      <w:r>
        <w:rPr>
          <w:b/>
          <w:highlight w:val="green"/>
          <w:u w:val="single"/>
        </w:rPr>
        <w:t>On China, t</w:t>
      </w:r>
      <w:r>
        <w:rPr>
          <w:b/>
          <w:u w:val="single"/>
        </w:rPr>
        <w:t xml:space="preserve">here is </w:t>
      </w:r>
      <w:r>
        <w:rPr>
          <w:b/>
          <w:highlight w:val="green"/>
          <w:u w:val="single"/>
        </w:rPr>
        <w:t>nothing close to a united front</w:t>
      </w:r>
      <w:r>
        <w:rPr>
          <w:b/>
          <w:u w:val="single"/>
        </w:rPr>
        <w:t xml:space="preserve">. Such </w:t>
      </w:r>
      <w:r>
        <w:rPr>
          <w:b/>
          <w:highlight w:val="green"/>
          <w:u w:val="single"/>
        </w:rPr>
        <w:t>weakness encourages other predators</w:t>
      </w:r>
      <w:r>
        <w:rPr>
          <w:b/>
          <w:u w:val="single"/>
        </w:rPr>
        <w:t xml:space="preserve">. </w:t>
      </w:r>
      <w:proofErr w:type="gramStart"/>
      <w:r>
        <w:rPr>
          <w:b/>
          <w:u w:val="single"/>
        </w:rPr>
        <w:t>So</w:t>
      </w:r>
      <w:proofErr w:type="gramEnd"/>
      <w:r>
        <w:rPr>
          <w:b/>
          <w:u w:val="single"/>
        </w:rPr>
        <w:t xml:space="preserve"> what is to be done? </w:t>
      </w:r>
      <w:r>
        <w:rPr>
          <w:sz w:val="16"/>
          <w:szCs w:val="16"/>
        </w:rPr>
        <w:t xml:space="preserve">Europe, as ever, is a house divided. East Europeans continue to place their faith in Washington rather than Brussels, despite clear portents of another transatlantic rupture </w:t>
      </w:r>
      <w:r>
        <w:rPr>
          <w:sz w:val="16"/>
          <w:szCs w:val="16"/>
        </w:rPr>
        <w:lastRenderedPageBreak/>
        <w:t xml:space="preserve">if the Democrats lose the White House in 2024. </w:t>
      </w:r>
      <w:r>
        <w:rPr>
          <w:b/>
          <w:u w:val="single"/>
        </w:rPr>
        <w:t xml:space="preserve">The </w:t>
      </w:r>
      <w:r w:rsidRPr="002D3ACD">
        <w:rPr>
          <w:b/>
          <w:u w:val="single"/>
        </w:rPr>
        <w:t>EU</w:t>
      </w:r>
      <w:r>
        <w:rPr>
          <w:b/>
          <w:u w:val="single"/>
        </w:rPr>
        <w:t xml:space="preserve"> bureaucracy </w:t>
      </w:r>
      <w:r w:rsidRPr="002D3ACD">
        <w:rPr>
          <w:b/>
          <w:u w:val="single"/>
        </w:rPr>
        <w:t>is feebly led</w:t>
      </w:r>
      <w:r>
        <w:rPr>
          <w:b/>
          <w:u w:val="single"/>
        </w:rPr>
        <w:t xml:space="preserve">, its parliament toothless. Germany lacks a proven leader. In France, Macron faces </w:t>
      </w:r>
      <w:hyperlink r:id="rId33">
        <w:r>
          <w:rPr>
            <w:b/>
            <w:u w:val="single"/>
          </w:rPr>
          <w:t>a vicious spring election</w:t>
        </w:r>
      </w:hyperlink>
      <w:r>
        <w:rPr>
          <w:b/>
          <w:u w:val="single"/>
        </w:rPr>
        <w:t xml:space="preserve"> scrap against the Russian-backed far right. </w:t>
      </w:r>
      <w:r>
        <w:rPr>
          <w:sz w:val="16"/>
          <w:szCs w:val="16"/>
        </w:rPr>
        <w:t xml:space="preserve">Yet it is Macron’s ideas about enhanced European political, security and military “strategic autonomy”, and a stronger, more fiscally and economically integrated EU, that offer the most hopeful path forward. EU </w:t>
      </w:r>
      <w:proofErr w:type="spellStart"/>
      <w:r>
        <w:rPr>
          <w:sz w:val="16"/>
          <w:szCs w:val="16"/>
        </w:rPr>
        <w:t>defence</w:t>
      </w:r>
      <w:proofErr w:type="spellEnd"/>
      <w:r>
        <w:rPr>
          <w:sz w:val="16"/>
          <w:szCs w:val="16"/>
        </w:rPr>
        <w:t xml:space="preserve"> ministers last week discussed </w:t>
      </w:r>
      <w:hyperlink r:id="rId34">
        <w:r>
          <w:rPr>
            <w:color w:val="000000"/>
            <w:sz w:val="16"/>
            <w:szCs w:val="16"/>
          </w:rPr>
          <w:t>a “Strategic Compass” plan</w:t>
        </w:r>
      </w:hyperlink>
      <w:r>
        <w:rPr>
          <w:sz w:val="16"/>
          <w:szCs w:val="16"/>
        </w:rPr>
        <w:t xml:space="preserve"> to boost joint capabilities. But agreement on proposed “rapid-deployment forces” and the like seems a long way off. As </w:t>
      </w:r>
      <w:hyperlink r:id="rId35">
        <w:r>
          <w:rPr>
            <w:color w:val="000000"/>
            <w:sz w:val="16"/>
            <w:szCs w:val="16"/>
          </w:rPr>
          <w:t>France</w:t>
        </w:r>
      </w:hyperlink>
      <w:r>
        <w:rPr>
          <w:sz w:val="16"/>
          <w:szCs w:val="16"/>
        </w:rPr>
        <w:t xml:space="preserve"> prepares to assume the EU presidency, will other leaders </w:t>
      </w:r>
      <w:proofErr w:type="spellStart"/>
      <w:r>
        <w:rPr>
          <w:sz w:val="16"/>
          <w:szCs w:val="16"/>
        </w:rPr>
        <w:t>recognise</w:t>
      </w:r>
      <w:proofErr w:type="spellEnd"/>
      <w:r>
        <w:rPr>
          <w:sz w:val="16"/>
          <w:szCs w:val="16"/>
        </w:rPr>
        <w:t xml:space="preserve"> this critical moment and back Macron? In a world of sharks, snakes and scary monsters, Europe’s independence, cohesion and values are on the line like never before. </w:t>
      </w:r>
    </w:p>
    <w:p w14:paraId="62363A7F" w14:textId="77777777" w:rsidR="00E72DE9" w:rsidRDefault="00E72DE9" w:rsidP="00E72DE9">
      <w:pPr>
        <w:pStyle w:val="Heading4"/>
      </w:pPr>
      <w:r>
        <w:t>Independently Global Democracy solves a laundry list of impacts---</w:t>
      </w:r>
      <w:r>
        <w:rPr>
          <w:u w:val="single"/>
        </w:rPr>
        <w:t>economic growth</w:t>
      </w:r>
      <w:r>
        <w:t xml:space="preserve">, </w:t>
      </w:r>
      <w:r>
        <w:rPr>
          <w:u w:val="single"/>
        </w:rPr>
        <w:t>public goods</w:t>
      </w:r>
      <w:r>
        <w:t xml:space="preserve">, </w:t>
      </w:r>
      <w:r>
        <w:rPr>
          <w:u w:val="single"/>
        </w:rPr>
        <w:t>alliances</w:t>
      </w:r>
      <w:r>
        <w:t xml:space="preserve">, and </w:t>
      </w:r>
      <w:r>
        <w:rPr>
          <w:u w:val="single"/>
        </w:rPr>
        <w:t>war</w:t>
      </w:r>
    </w:p>
    <w:p w14:paraId="556F08A8" w14:textId="77777777" w:rsidR="00E72DE9" w:rsidRDefault="00E72DE9" w:rsidP="00E72DE9">
      <w:pPr>
        <w:rPr>
          <w:b/>
          <w:sz w:val="26"/>
          <w:szCs w:val="26"/>
        </w:rPr>
      </w:pPr>
      <w:r>
        <w:rPr>
          <w:b/>
          <w:sz w:val="26"/>
          <w:szCs w:val="26"/>
        </w:rPr>
        <w:t>Lee ’18</w:t>
      </w:r>
      <w:r>
        <w:t xml:space="preserve"> (Carrie; is an assistant professor at the U.S. Air War College and a Security Fellow with Truman National Security Project. Any views expressed are those of the author and do not reflect the official policy or position of the U.S. government, the Department of Defense, Air University, or Truman National Security Project; </w:t>
      </w:r>
      <w:r>
        <w:rPr>
          <w:i/>
        </w:rPr>
        <w:t>The Truman Project</w:t>
      </w:r>
      <w:r>
        <w:t xml:space="preserve">; September 10th; “Why Democracy Promotion is in the Strategic Interest of the United States”; </w:t>
      </w:r>
      <w:hyperlink r:id="rId36">
        <w:r>
          <w:rPr>
            <w:color w:val="000000"/>
          </w:rPr>
          <w:t>https://medium.com/truman-doctrine-blog/why-democracy-promotion-is-in-the-strategic-interest-of-the-united-states-ae959c111b2f</w:t>
        </w:r>
      </w:hyperlink>
      <w:r>
        <w:t>; accessed 7/9/19; ME)</w:t>
      </w:r>
    </w:p>
    <w:p w14:paraId="1FABEBCD" w14:textId="77777777" w:rsidR="00E72DE9" w:rsidRDefault="00E72DE9" w:rsidP="00E72DE9">
      <w:r>
        <w:t xml:space="preserve">However, </w:t>
      </w:r>
      <w:r>
        <w:rPr>
          <w:u w:val="single"/>
        </w:rPr>
        <w:t>reducing the United States’ emphasis on a values-driven foreign policy is wrong, and contrary to the strategic interests of the United States</w:t>
      </w:r>
      <w:r>
        <w:t xml:space="preserve">. </w:t>
      </w:r>
      <w:r>
        <w:rPr>
          <w:b/>
          <w:u w:val="single"/>
        </w:rPr>
        <w:t>Democracy promotion</w:t>
      </w:r>
      <w:r>
        <w:t xml:space="preserve"> </w:t>
      </w:r>
      <w:r>
        <w:rPr>
          <w:u w:val="single"/>
        </w:rPr>
        <w:t xml:space="preserve">in particular serves a </w:t>
      </w:r>
      <w:r>
        <w:rPr>
          <w:b/>
          <w:u w:val="single"/>
        </w:rPr>
        <w:t>key role in safeguarding U.S. interests</w:t>
      </w:r>
      <w:r>
        <w:t xml:space="preserve"> </w:t>
      </w:r>
      <w:r>
        <w:rPr>
          <w:u w:val="single"/>
        </w:rPr>
        <w:t>and promoting global, long-term growth in ways fundamentally compatible with U.S. strategic interests.</w:t>
      </w:r>
      <w:r>
        <w:t xml:space="preserve"> After all, </w:t>
      </w:r>
      <w:r>
        <w:rPr>
          <w:b/>
          <w:u w:val="single"/>
        </w:rPr>
        <w:t>democracies protect private property</w:t>
      </w:r>
      <w:r>
        <w:t xml:space="preserve"> </w:t>
      </w:r>
      <w:r>
        <w:rPr>
          <w:u w:val="single"/>
        </w:rPr>
        <w:t xml:space="preserve">in important ways, </w:t>
      </w:r>
      <w:r>
        <w:rPr>
          <w:b/>
          <w:u w:val="single"/>
        </w:rPr>
        <w:t>invest in public goods</w:t>
      </w:r>
      <w:r>
        <w:t xml:space="preserve">, </w:t>
      </w:r>
      <w:r>
        <w:rPr>
          <w:u w:val="single"/>
        </w:rPr>
        <w:t xml:space="preserve">are more politically stable, make for </w:t>
      </w:r>
      <w:r>
        <w:rPr>
          <w:b/>
          <w:u w:val="single"/>
        </w:rPr>
        <w:t>more dependable allies</w:t>
      </w:r>
      <w:r>
        <w:t xml:space="preserve">, </w:t>
      </w:r>
      <w:r>
        <w:rPr>
          <w:u w:val="single"/>
        </w:rPr>
        <w:t xml:space="preserve">and empirically </w:t>
      </w:r>
      <w:r>
        <w:rPr>
          <w:b/>
          <w:u w:val="single"/>
        </w:rPr>
        <w:t>do not go to war with one another</w:t>
      </w:r>
      <w:r>
        <w:t xml:space="preserve">. Ultimately, a world full of democratic governments is safer, more prosperous, and more stable — all states of being that the United States has an interest in promoting. </w:t>
      </w:r>
      <w:r>
        <w:rPr>
          <w:highlight w:val="green"/>
          <w:u w:val="single"/>
        </w:rPr>
        <w:t>Democracy guarantees</w:t>
      </w:r>
      <w:r>
        <w:rPr>
          <w:u w:val="single"/>
        </w:rPr>
        <w:t xml:space="preserve"> that </w:t>
      </w:r>
      <w:r>
        <w:rPr>
          <w:highlight w:val="green"/>
          <w:u w:val="single"/>
        </w:rPr>
        <w:t>the public</w:t>
      </w:r>
      <w:r>
        <w:rPr>
          <w:u w:val="single"/>
        </w:rPr>
        <w:t xml:space="preserve"> has </w:t>
      </w:r>
      <w:r>
        <w:rPr>
          <w:highlight w:val="green"/>
          <w:u w:val="single"/>
        </w:rPr>
        <w:t xml:space="preserve">a stake in </w:t>
      </w:r>
      <w:r>
        <w:rPr>
          <w:u w:val="single"/>
        </w:rPr>
        <w:t xml:space="preserve">its own </w:t>
      </w:r>
      <w:r>
        <w:rPr>
          <w:highlight w:val="green"/>
          <w:u w:val="single"/>
        </w:rPr>
        <w:t>institutions and government</w:t>
      </w:r>
      <w:r>
        <w:rPr>
          <w:u w:val="single"/>
        </w:rPr>
        <w:t xml:space="preserve">, which </w:t>
      </w:r>
      <w:r>
        <w:rPr>
          <w:highlight w:val="green"/>
          <w:u w:val="single"/>
        </w:rPr>
        <w:t xml:space="preserve">leads to </w:t>
      </w:r>
      <w:r>
        <w:rPr>
          <w:b/>
          <w:highlight w:val="green"/>
          <w:u w:val="single"/>
        </w:rPr>
        <w:t>investor confidence and growth</w:t>
      </w:r>
      <w:r>
        <w:rPr>
          <w:u w:val="single"/>
        </w:rPr>
        <w:t xml:space="preserve">. Since elected politicians are accountable to property owners and are held in check by an independent judiciary, </w:t>
      </w:r>
      <w:r>
        <w:rPr>
          <w:highlight w:val="green"/>
          <w:u w:val="single"/>
        </w:rPr>
        <w:t>democracies</w:t>
      </w:r>
      <w:r>
        <w:rPr>
          <w:u w:val="single"/>
        </w:rPr>
        <w:t xml:space="preserve"> tend to have better mechanisms for </w:t>
      </w:r>
      <w:r>
        <w:rPr>
          <w:b/>
          <w:highlight w:val="green"/>
          <w:u w:val="single"/>
        </w:rPr>
        <w:t>protect</w:t>
      </w:r>
      <w:r>
        <w:rPr>
          <w:b/>
          <w:u w:val="single"/>
        </w:rPr>
        <w:t xml:space="preserve">ing </w:t>
      </w:r>
      <w:r>
        <w:rPr>
          <w:b/>
          <w:highlight w:val="green"/>
          <w:u w:val="single"/>
        </w:rPr>
        <w:t>private property</w:t>
      </w:r>
      <w:r>
        <w:t xml:space="preserve"> </w:t>
      </w:r>
      <w:r>
        <w:rPr>
          <w:u w:val="single"/>
        </w:rPr>
        <w:t xml:space="preserve">than their autocratic counterparts. This makes democracies a </w:t>
      </w:r>
      <w:r>
        <w:rPr>
          <w:b/>
          <w:u w:val="single"/>
        </w:rPr>
        <w:t xml:space="preserve">particularly </w:t>
      </w:r>
      <w:r>
        <w:rPr>
          <w:b/>
          <w:highlight w:val="green"/>
          <w:u w:val="single"/>
        </w:rPr>
        <w:t>attractive</w:t>
      </w:r>
      <w:r>
        <w:rPr>
          <w:b/>
          <w:u w:val="single"/>
        </w:rPr>
        <w:t xml:space="preserve"> type of country </w:t>
      </w:r>
      <w:r>
        <w:rPr>
          <w:b/>
          <w:highlight w:val="green"/>
          <w:u w:val="single"/>
        </w:rPr>
        <w:t>for investors</w:t>
      </w:r>
      <w:r>
        <w:rPr>
          <w:u w:val="single"/>
        </w:rPr>
        <w:t xml:space="preserve"> — both public and private — because checks and balances make it difficult for the state to nationalize industries</w:t>
      </w:r>
      <w:r>
        <w:t xml:space="preserve">. Further, </w:t>
      </w:r>
      <w:r>
        <w:rPr>
          <w:u w:val="single"/>
        </w:rPr>
        <w:t xml:space="preserve">private property rights protected by the legal system </w:t>
      </w:r>
      <w:r>
        <w:rPr>
          <w:b/>
          <w:highlight w:val="green"/>
          <w:u w:val="single"/>
        </w:rPr>
        <w:t>encourage entrepreneurship and</w:t>
      </w:r>
      <w:r>
        <w:rPr>
          <w:b/>
          <w:u w:val="single"/>
        </w:rPr>
        <w:t xml:space="preserve"> small </w:t>
      </w:r>
      <w:r>
        <w:rPr>
          <w:b/>
          <w:highlight w:val="green"/>
          <w:u w:val="single"/>
        </w:rPr>
        <w:t>business development</w:t>
      </w:r>
      <w:r>
        <w:t xml:space="preserve">, </w:t>
      </w:r>
      <w:r>
        <w:rPr>
          <w:u w:val="single"/>
        </w:rPr>
        <w:t xml:space="preserve">both of which are </w:t>
      </w:r>
      <w:r>
        <w:rPr>
          <w:b/>
          <w:highlight w:val="green"/>
          <w:u w:val="single"/>
        </w:rPr>
        <w:t>key to a growing and modernizing economy</w:t>
      </w:r>
      <w:r>
        <w:t xml:space="preserve">. As a result, </w:t>
      </w:r>
      <w:r>
        <w:rPr>
          <w:u w:val="single"/>
        </w:rPr>
        <w:t>democracies tend to be wealthier and more economically stable than their autocratic counterparts.</w:t>
      </w:r>
      <w:r>
        <w:t xml:space="preserve"> This is fundamentally in the interest of the United States in that both private and public investors have an interest in seeing returns on their investments, </w:t>
      </w:r>
      <w:r>
        <w:rPr>
          <w:u w:val="single"/>
        </w:rPr>
        <w:t xml:space="preserve">thereby potentially </w:t>
      </w:r>
      <w:r>
        <w:rPr>
          <w:highlight w:val="green"/>
          <w:u w:val="single"/>
        </w:rPr>
        <w:t xml:space="preserve">making </w:t>
      </w:r>
      <w:r>
        <w:rPr>
          <w:b/>
          <w:highlight w:val="green"/>
          <w:u w:val="single"/>
        </w:rPr>
        <w:t>countries less willing to go to war</w:t>
      </w:r>
      <w:r>
        <w:rPr>
          <w:b/>
          <w:u w:val="single"/>
        </w:rPr>
        <w:t xml:space="preserve"> if </w:t>
      </w:r>
      <w:r>
        <w:rPr>
          <w:b/>
          <w:highlight w:val="green"/>
          <w:u w:val="single"/>
        </w:rPr>
        <w:t>that would</w:t>
      </w:r>
      <w:r>
        <w:rPr>
          <w:b/>
          <w:u w:val="single"/>
        </w:rPr>
        <w:t xml:space="preserve"> require </w:t>
      </w:r>
      <w:r>
        <w:rPr>
          <w:b/>
          <w:highlight w:val="green"/>
          <w:u w:val="single"/>
        </w:rPr>
        <w:t>sever</w:t>
      </w:r>
      <w:r>
        <w:rPr>
          <w:b/>
          <w:u w:val="single"/>
        </w:rPr>
        <w:t xml:space="preserve">ing </w:t>
      </w:r>
      <w:r>
        <w:rPr>
          <w:b/>
          <w:highlight w:val="green"/>
          <w:u w:val="single"/>
        </w:rPr>
        <w:t>economic ties</w:t>
      </w:r>
      <w:r>
        <w:t xml:space="preserve">. Democratic institutions ensure that citizens with both economic and political power are heard. </w:t>
      </w:r>
      <w:r>
        <w:rPr>
          <w:u w:val="single"/>
        </w:rPr>
        <w:t xml:space="preserve">Democracies also </w:t>
      </w:r>
      <w:r>
        <w:rPr>
          <w:b/>
          <w:u w:val="single"/>
        </w:rPr>
        <w:t>invest in public goods at much higher rates than autocratic governments</w:t>
      </w:r>
      <w:r>
        <w:t xml:space="preserve">. </w:t>
      </w:r>
      <w:r>
        <w:rPr>
          <w:u w:val="single"/>
        </w:rPr>
        <w:t xml:space="preserve">Because </w:t>
      </w:r>
      <w:r>
        <w:rPr>
          <w:highlight w:val="green"/>
          <w:u w:val="single"/>
        </w:rPr>
        <w:t xml:space="preserve">politicians </w:t>
      </w:r>
      <w:r>
        <w:rPr>
          <w:u w:val="single"/>
        </w:rPr>
        <w:t xml:space="preserve">must cater to the median voter, they </w:t>
      </w:r>
      <w:r>
        <w:rPr>
          <w:b/>
          <w:highlight w:val="green"/>
          <w:u w:val="single"/>
        </w:rPr>
        <w:t>approve policies</w:t>
      </w:r>
      <w:r>
        <w:rPr>
          <w:b/>
          <w:u w:val="single"/>
        </w:rPr>
        <w:t xml:space="preserve"> that invest </w:t>
      </w:r>
      <w:r>
        <w:rPr>
          <w:b/>
          <w:highlight w:val="green"/>
          <w:u w:val="single"/>
        </w:rPr>
        <w:t>in public education and healthcare</w:t>
      </w:r>
      <w:r>
        <w:t xml:space="preserve">, </w:t>
      </w:r>
      <w:r>
        <w:rPr>
          <w:u w:val="single"/>
        </w:rPr>
        <w:t xml:space="preserve">both of </w:t>
      </w:r>
      <w:r>
        <w:rPr>
          <w:highlight w:val="green"/>
          <w:u w:val="single"/>
        </w:rPr>
        <w:t>which promote</w:t>
      </w:r>
      <w:r>
        <w:rPr>
          <w:u w:val="single"/>
        </w:rPr>
        <w:t xml:space="preserve"> long-term </w:t>
      </w:r>
      <w:r>
        <w:rPr>
          <w:highlight w:val="green"/>
          <w:u w:val="single"/>
        </w:rPr>
        <w:t>growth</w:t>
      </w:r>
      <w:r>
        <w:rPr>
          <w:u w:val="single"/>
        </w:rPr>
        <w:t xml:space="preserve"> and development</w:t>
      </w:r>
      <w:r>
        <w:t xml:space="preserve">. Public education invests in a country’s human capital, setting the stage for long-term innovation, adaptability, and advancement. </w:t>
      </w:r>
      <w:r>
        <w:rPr>
          <w:u w:val="single"/>
        </w:rPr>
        <w:t xml:space="preserve">Public healthcare, meanwhile, has been </w:t>
      </w:r>
      <w:r>
        <w:rPr>
          <w:highlight w:val="green"/>
          <w:u w:val="single"/>
        </w:rPr>
        <w:t xml:space="preserve">shown to </w:t>
      </w:r>
      <w:r>
        <w:rPr>
          <w:b/>
          <w:highlight w:val="green"/>
          <w:u w:val="single"/>
        </w:rPr>
        <w:t>increase</w:t>
      </w:r>
      <w:r>
        <w:rPr>
          <w:b/>
          <w:u w:val="single"/>
        </w:rPr>
        <w:t xml:space="preserve"> overall </w:t>
      </w:r>
      <w:r>
        <w:rPr>
          <w:b/>
          <w:highlight w:val="green"/>
          <w:u w:val="single"/>
        </w:rPr>
        <w:t>societal productivity</w:t>
      </w:r>
      <w:r>
        <w:rPr>
          <w:highlight w:val="green"/>
          <w:u w:val="single"/>
        </w:rPr>
        <w:t xml:space="preserve"> and well-being</w:t>
      </w:r>
      <w:r>
        <w:rPr>
          <w:u w:val="single"/>
        </w:rPr>
        <w:t xml:space="preserve"> as people take fewer sick days, citizens are able to afford their healthcare without going bankrupt, and ultimately, the overall </w:t>
      </w:r>
      <w:r>
        <w:rPr>
          <w:b/>
          <w:highlight w:val="green"/>
          <w:u w:val="single"/>
        </w:rPr>
        <w:t>costs of healthcare are driven down</w:t>
      </w:r>
      <w:r>
        <w:rPr>
          <w:u w:val="single"/>
        </w:rPr>
        <w:t xml:space="preserve"> as citizens become healthier</w:t>
      </w:r>
      <w:r>
        <w:t xml:space="preserve">. Productive, innovative societies are also better for the United States — </w:t>
      </w:r>
      <w:r>
        <w:rPr>
          <w:highlight w:val="green"/>
          <w:u w:val="single"/>
        </w:rPr>
        <w:t>innovation</w:t>
      </w:r>
      <w:r>
        <w:rPr>
          <w:u w:val="single"/>
        </w:rPr>
        <w:t xml:space="preserve"> around the world </w:t>
      </w:r>
      <w:r>
        <w:rPr>
          <w:highlight w:val="green"/>
          <w:u w:val="single"/>
        </w:rPr>
        <w:t>improves global quality of life</w:t>
      </w:r>
      <w:r>
        <w:rPr>
          <w:u w:val="single"/>
        </w:rPr>
        <w:t>, results in more educational and vocational opportunities for Americans</w:t>
      </w:r>
      <w:r>
        <w:t xml:space="preserve"> (both because other universities and jobs become more attractive to Americans who want to go abroad and because </w:t>
      </w:r>
      <w:r>
        <w:lastRenderedPageBreak/>
        <w:t xml:space="preserve">potential immigrants are more likely to want to stay in their own country, opening up opportunities for U.S. citizens at home), </w:t>
      </w:r>
      <w:r>
        <w:rPr>
          <w:u w:val="single"/>
        </w:rPr>
        <w:t xml:space="preserve">and may </w:t>
      </w:r>
      <w:r>
        <w:rPr>
          <w:highlight w:val="green"/>
          <w:u w:val="single"/>
        </w:rPr>
        <w:t>reduce friction between countries over resources and labor</w:t>
      </w:r>
      <w:r>
        <w:t xml:space="preserve">. </w:t>
      </w:r>
      <w:r>
        <w:rPr>
          <w:u w:val="single"/>
        </w:rPr>
        <w:t>Democracies are also generally more politically stable because regular election cycles ensure an established process for the habitual and peaceful removal of leaders from power.</w:t>
      </w:r>
      <w:r>
        <w:t xml:space="preserve"> </w:t>
      </w:r>
      <w:r>
        <w:rPr>
          <w:highlight w:val="green"/>
          <w:u w:val="single"/>
        </w:rPr>
        <w:t>Elections ensure</w:t>
      </w:r>
      <w:r>
        <w:rPr>
          <w:u w:val="single"/>
        </w:rPr>
        <w:t xml:space="preserve"> the </w:t>
      </w:r>
      <w:r>
        <w:rPr>
          <w:highlight w:val="green"/>
          <w:u w:val="single"/>
        </w:rPr>
        <w:t>non-violent transition of power and reduce</w:t>
      </w:r>
      <w:r>
        <w:rPr>
          <w:u w:val="single"/>
        </w:rPr>
        <w:t xml:space="preserve"> the need for </w:t>
      </w:r>
      <w:r>
        <w:rPr>
          <w:highlight w:val="green"/>
          <w:u w:val="single"/>
        </w:rPr>
        <w:t>mass protest, rioting, and revolution</w:t>
      </w:r>
      <w:r>
        <w:rPr>
          <w:u w:val="single"/>
        </w:rPr>
        <w:t xml:space="preserve"> — which </w:t>
      </w:r>
      <w:r>
        <w:rPr>
          <w:b/>
          <w:u w:val="single"/>
        </w:rPr>
        <w:t>makes countries more politically stable</w:t>
      </w:r>
      <w:r>
        <w:t xml:space="preserve">. Further, when citizens are granted rights and protections from government abuse, enforced by an independent judiciary, they have fewer grievances against the government and are thus less able to mobilize large numbers of people to violently overthrow the regime. </w:t>
      </w:r>
      <w:r>
        <w:rPr>
          <w:highlight w:val="green"/>
          <w:u w:val="single"/>
        </w:rPr>
        <w:t>Revolution</w:t>
      </w:r>
      <w:r>
        <w:rPr>
          <w:u w:val="single"/>
        </w:rPr>
        <w:t xml:space="preserve">, while not always violent, often leads to political instability, challenges to growth, </w:t>
      </w:r>
      <w:r>
        <w:rPr>
          <w:b/>
          <w:highlight w:val="green"/>
          <w:u w:val="single"/>
        </w:rPr>
        <w:t>increase</w:t>
      </w:r>
      <w:r>
        <w:rPr>
          <w:b/>
          <w:u w:val="single"/>
        </w:rPr>
        <w:t xml:space="preserve">d </w:t>
      </w:r>
      <w:r>
        <w:rPr>
          <w:b/>
          <w:highlight w:val="green"/>
          <w:u w:val="single"/>
        </w:rPr>
        <w:t>incentives for diversionary war and conflict</w:t>
      </w:r>
      <w:r>
        <w:rPr>
          <w:highlight w:val="green"/>
          <w:u w:val="single"/>
        </w:rPr>
        <w:t>, and</w:t>
      </w:r>
      <w:r>
        <w:rPr>
          <w:u w:val="single"/>
        </w:rPr>
        <w:t xml:space="preserve"> oftentimes </w:t>
      </w:r>
      <w:r>
        <w:rPr>
          <w:highlight w:val="green"/>
          <w:u w:val="single"/>
        </w:rPr>
        <w:t>civil war</w:t>
      </w:r>
      <w:r>
        <w:t xml:space="preserve">. The externalities of civil war and international conflict then put pressure on the United States to intervene, protect human rights, and otherwise expend resources on other countries’ issues. </w:t>
      </w:r>
      <w:r>
        <w:rPr>
          <w:u w:val="single"/>
        </w:rPr>
        <w:t xml:space="preserve">Further, civil wars are highly destructive to institutions, human capital, and resources, and can have significant security spillover effects, increasing global risk of political instability and </w:t>
      </w:r>
      <w:r>
        <w:rPr>
          <w:b/>
          <w:u w:val="single"/>
        </w:rPr>
        <w:t>violent extremism</w:t>
      </w:r>
      <w:r>
        <w:t xml:space="preserve">. </w:t>
      </w:r>
      <w:r>
        <w:rPr>
          <w:u w:val="single"/>
        </w:rPr>
        <w:t xml:space="preserve">This political stability, in addition to institutional checks and balances, </w:t>
      </w:r>
      <w:r>
        <w:rPr>
          <w:highlight w:val="green"/>
          <w:u w:val="single"/>
        </w:rPr>
        <w:t xml:space="preserve">makes </w:t>
      </w:r>
      <w:r>
        <w:rPr>
          <w:b/>
          <w:highlight w:val="green"/>
          <w:u w:val="single"/>
        </w:rPr>
        <w:t>democracies better</w:t>
      </w:r>
      <w:r>
        <w:rPr>
          <w:b/>
          <w:u w:val="single"/>
        </w:rPr>
        <w:t xml:space="preserve"> international partners and </w:t>
      </w:r>
      <w:r>
        <w:rPr>
          <w:b/>
          <w:highlight w:val="green"/>
          <w:u w:val="single"/>
        </w:rPr>
        <w:t>allies</w:t>
      </w:r>
      <w:r>
        <w:rPr>
          <w:b/>
          <w:u w:val="single"/>
        </w:rPr>
        <w:t xml:space="preserve"> in the long-term</w:t>
      </w:r>
      <w:r>
        <w:t xml:space="preserve">. Treaties ratified by multiple branches of government are more durable than executive agreements signed by a single leader who may be replaced within a short period of time. </w:t>
      </w:r>
      <w:r>
        <w:rPr>
          <w:u w:val="single"/>
        </w:rPr>
        <w:t>While democracies may be more reluctant to commit to alliances and formal security pacts, once a party to them, they are more dependable than other states with concentrated power at the executive level</w:t>
      </w:r>
      <w:r>
        <w:t xml:space="preserve">. </w:t>
      </w:r>
      <w:proofErr w:type="gramStart"/>
      <w:r>
        <w:rPr>
          <w:b/>
          <w:u w:val="single"/>
        </w:rPr>
        <w:t>These kind of durable commitments</w:t>
      </w:r>
      <w:proofErr w:type="gramEnd"/>
      <w:r>
        <w:rPr>
          <w:b/>
          <w:u w:val="single"/>
        </w:rPr>
        <w:t xml:space="preserve"> are of interest to the United States as it seeks to preserve the liberal world order</w:t>
      </w:r>
      <w:r>
        <w:t xml:space="preserve">; </w:t>
      </w:r>
      <w:r>
        <w:rPr>
          <w:u w:val="single"/>
        </w:rPr>
        <w:t>it is far more effective to ally with partners whose institutions make withdrawal from the alliance costly</w:t>
      </w:r>
      <w:r>
        <w:t xml:space="preserve">. Finally, </w:t>
      </w:r>
      <w:r>
        <w:rPr>
          <w:u w:val="single"/>
        </w:rPr>
        <w:t xml:space="preserve">it has been empirically observed that </w:t>
      </w:r>
      <w:r>
        <w:rPr>
          <w:b/>
          <w:highlight w:val="green"/>
          <w:u w:val="single"/>
        </w:rPr>
        <w:t>democracies do not go to war with one another</w:t>
      </w:r>
      <w:r>
        <w:t xml:space="preserve">. While there is a robust debate around the exact nature of the so-called “democratic peace,” it </w:t>
      </w:r>
      <w:r>
        <w:rPr>
          <w:u w:val="single"/>
        </w:rPr>
        <w:t xml:space="preserve">appears that there are qualities particular to democracies that make war between them particularly unlikely: a </w:t>
      </w:r>
      <w:r>
        <w:rPr>
          <w:b/>
          <w:u w:val="single"/>
        </w:rPr>
        <w:t xml:space="preserve">dovish public </w:t>
      </w:r>
      <w:r>
        <w:rPr>
          <w:b/>
          <w:highlight w:val="green"/>
          <w:u w:val="single"/>
        </w:rPr>
        <w:t>constrains leaders’ ability to wage war</w:t>
      </w:r>
      <w:r>
        <w:t xml:space="preserve">, </w:t>
      </w:r>
      <w:r>
        <w:rPr>
          <w:u w:val="single"/>
        </w:rPr>
        <w:t xml:space="preserve">competitive elections and a free press make it </w:t>
      </w:r>
      <w:r>
        <w:rPr>
          <w:b/>
          <w:highlight w:val="green"/>
          <w:u w:val="single"/>
        </w:rPr>
        <w:t>easier to</w:t>
      </w:r>
      <w:r>
        <w:rPr>
          <w:b/>
          <w:u w:val="single"/>
        </w:rPr>
        <w:t xml:space="preserve"> credibly communicate </w:t>
      </w:r>
      <w:r>
        <w:rPr>
          <w:b/>
          <w:highlight w:val="green"/>
          <w:u w:val="single"/>
        </w:rPr>
        <w:t>resolve</w:t>
      </w:r>
      <w:r>
        <w:rPr>
          <w:b/>
          <w:u w:val="single"/>
        </w:rPr>
        <w:t xml:space="preserve"> to potential </w:t>
      </w:r>
      <w:r>
        <w:rPr>
          <w:b/>
          <w:highlight w:val="green"/>
          <w:u w:val="single"/>
        </w:rPr>
        <w:t>adversaries</w:t>
      </w:r>
      <w:r>
        <w:t xml:space="preserve">, </w:t>
      </w:r>
      <w:r>
        <w:rPr>
          <w:u w:val="single"/>
        </w:rPr>
        <w:t xml:space="preserve">consolidated democracies tend to be </w:t>
      </w:r>
      <w:r>
        <w:rPr>
          <w:b/>
          <w:u w:val="single"/>
        </w:rPr>
        <w:t>more wealthy and economically interdependent</w:t>
      </w:r>
      <w:r>
        <w:t xml:space="preserve">, </w:t>
      </w:r>
      <w:r>
        <w:rPr>
          <w:u w:val="single"/>
        </w:rPr>
        <w:t>like-minded people are more hesitant to wage war against one another, and so on</w:t>
      </w:r>
      <w:r>
        <w:t xml:space="preserve">. Regardless of the precise mechanisms, however, a </w:t>
      </w:r>
      <w:r>
        <w:rPr>
          <w:u w:val="single"/>
        </w:rPr>
        <w:t>world of democracies is inherently safer, more prosperous, and less likely to initiate a war against the United States — a key factor in protecting American security and interests</w:t>
      </w:r>
      <w:r>
        <w:t>.</w:t>
      </w:r>
    </w:p>
    <w:p w14:paraId="2181D7FD" w14:textId="77777777" w:rsidR="00E72DE9" w:rsidRDefault="00E72DE9" w:rsidP="00E72DE9">
      <w:pPr>
        <w:rPr>
          <w:sz w:val="16"/>
          <w:szCs w:val="16"/>
        </w:rPr>
      </w:pPr>
    </w:p>
    <w:p w14:paraId="0D47C773" w14:textId="77777777" w:rsidR="00E72DE9" w:rsidRDefault="00E72DE9" w:rsidP="00E72DE9">
      <w:pPr>
        <w:pStyle w:val="Heading4"/>
      </w:pPr>
      <w:r>
        <w:t xml:space="preserve">And Russian invasions beyond Ukraine cause NATO draw in-they </w:t>
      </w:r>
      <w:proofErr w:type="spellStart"/>
      <w:proofErr w:type="gramStart"/>
      <w:r>
        <w:t>wont</w:t>
      </w:r>
      <w:proofErr w:type="spellEnd"/>
      <w:proofErr w:type="gramEnd"/>
      <w:r>
        <w:t xml:space="preserve"> let Putin go beyond Ukraine</w:t>
      </w:r>
    </w:p>
    <w:p w14:paraId="15BB45A5" w14:textId="77777777" w:rsidR="00E72DE9" w:rsidRDefault="00E72DE9" w:rsidP="00E72DE9">
      <w:pPr>
        <w:rPr>
          <w:sz w:val="16"/>
          <w:szCs w:val="16"/>
        </w:rPr>
      </w:pPr>
      <w:r>
        <w:rPr>
          <w:b/>
          <w:sz w:val="26"/>
          <w:szCs w:val="26"/>
        </w:rPr>
        <w:t>Finnis 3-3</w:t>
      </w:r>
      <w:r>
        <w:rPr>
          <w:sz w:val="16"/>
          <w:szCs w:val="16"/>
        </w:rPr>
        <w:t xml:space="preserve"> Alex Finnis, 3-3-2022, "Whether Russia could attack other countries after Ukraine and if </w:t>
      </w:r>
      <w:proofErr w:type="spellStart"/>
      <w:r>
        <w:rPr>
          <w:sz w:val="16"/>
          <w:szCs w:val="16"/>
        </w:rPr>
        <w:t>Nato</w:t>
      </w:r>
      <w:proofErr w:type="spellEnd"/>
      <w:r>
        <w:rPr>
          <w:sz w:val="16"/>
          <w:szCs w:val="16"/>
        </w:rPr>
        <w:t xml:space="preserve"> members are under threat," inews.co.uk, https://inews.co.uk/news/world/will-russia-attack-other-countries-what-putin-after-ukraine-invasion-nato-members-threat-1495774//SJJK</w:t>
      </w:r>
    </w:p>
    <w:p w14:paraId="4C6B8DA1" w14:textId="77777777" w:rsidR="00E72DE9" w:rsidRDefault="00E72DE9" w:rsidP="00E72DE9">
      <w:pPr>
        <w:rPr>
          <w:b/>
          <w:u w:val="single"/>
        </w:rPr>
      </w:pPr>
      <w:hyperlink r:id="rId37">
        <w:r>
          <w:rPr>
            <w:color w:val="000000"/>
            <w:sz w:val="16"/>
            <w:szCs w:val="16"/>
          </w:rPr>
          <w:t>Russia’s invasion of Ukraine is days behind schedule</w:t>
        </w:r>
      </w:hyperlink>
      <w:r>
        <w:rPr>
          <w:sz w:val="16"/>
          <w:szCs w:val="16"/>
        </w:rPr>
        <w:t xml:space="preserve">, but </w:t>
      </w:r>
      <w:r>
        <w:rPr>
          <w:b/>
          <w:u w:val="single"/>
        </w:rPr>
        <w:t xml:space="preserve">fears remain Vladimir </w:t>
      </w:r>
      <w:r>
        <w:rPr>
          <w:b/>
          <w:highlight w:val="green"/>
          <w:u w:val="single"/>
        </w:rPr>
        <w:t xml:space="preserve">Putin </w:t>
      </w:r>
      <w:hyperlink r:id="rId38">
        <w:r w:rsidRPr="002D3ACD">
          <w:rPr>
            <w:b/>
            <w:u w:val="single"/>
          </w:rPr>
          <w:t>may</w:t>
        </w:r>
        <w:r>
          <w:rPr>
            <w:b/>
            <w:highlight w:val="green"/>
            <w:u w:val="single"/>
          </w:rPr>
          <w:t xml:space="preserve"> still have eyes on pushing further into Europe</w:t>
        </w:r>
      </w:hyperlink>
      <w:r>
        <w:rPr>
          <w:b/>
          <w:u w:val="single"/>
        </w:rPr>
        <w:t xml:space="preserve">. </w:t>
      </w:r>
      <w:hyperlink r:id="rId39">
        <w:r>
          <w:rPr>
            <w:color w:val="000000"/>
            <w:sz w:val="16"/>
            <w:szCs w:val="16"/>
          </w:rPr>
          <w:t>Officials say a 40-mile Russian convoy heading for Kyiv</w:t>
        </w:r>
      </w:hyperlink>
      <w:r>
        <w:rPr>
          <w:sz w:val="16"/>
          <w:szCs w:val="16"/>
        </w:rPr>
        <w:t xml:space="preserve"> has made little progress in several days, and remains 30km away from the </w:t>
      </w:r>
      <w:proofErr w:type="spellStart"/>
      <w:r>
        <w:rPr>
          <w:sz w:val="16"/>
          <w:szCs w:val="16"/>
        </w:rPr>
        <w:t>centre</w:t>
      </w:r>
      <w:proofErr w:type="spellEnd"/>
      <w:r>
        <w:rPr>
          <w:sz w:val="16"/>
          <w:szCs w:val="16"/>
        </w:rPr>
        <w:t xml:space="preserve"> of the capital, having been thwarted by </w:t>
      </w:r>
      <w:hyperlink r:id="rId40">
        <w:r>
          <w:rPr>
            <w:color w:val="000000"/>
            <w:sz w:val="16"/>
            <w:szCs w:val="16"/>
          </w:rPr>
          <w:t>Ukrainian resistance</w:t>
        </w:r>
      </w:hyperlink>
      <w:r>
        <w:rPr>
          <w:sz w:val="16"/>
          <w:szCs w:val="16"/>
        </w:rPr>
        <w:t xml:space="preserve">, mechanical breakdown and congestion. President Putin’s forces have managed to capture the city of Kherson, but </w:t>
      </w:r>
      <w:proofErr w:type="spellStart"/>
      <w:r>
        <w:rPr>
          <w:sz w:val="16"/>
          <w:szCs w:val="16"/>
        </w:rPr>
        <w:t>Kharkiv</w:t>
      </w:r>
      <w:proofErr w:type="spellEnd"/>
      <w:r>
        <w:rPr>
          <w:sz w:val="16"/>
          <w:szCs w:val="16"/>
        </w:rPr>
        <w:t xml:space="preserve">, Chernihiv and Mariupol are still in Ukrainian hands despite days of heavy shelling. The </w:t>
      </w:r>
      <w:hyperlink r:id="rId41">
        <w:r>
          <w:rPr>
            <w:color w:val="000000"/>
            <w:sz w:val="16"/>
            <w:szCs w:val="16"/>
          </w:rPr>
          <w:t>Ukrainian Government has claimed</w:t>
        </w:r>
      </w:hyperlink>
      <w:r>
        <w:rPr>
          <w:sz w:val="16"/>
          <w:szCs w:val="16"/>
        </w:rPr>
        <w:t xml:space="preserve"> that more than 5,300 Russians and more than 2,000 Ukrainian civilians have died, although these numbers have not been verified. The United Nations said the real toll was likely to be “much higher”. </w:t>
      </w:r>
      <w:hyperlink r:id="rId42">
        <w:r>
          <w:rPr>
            <w:color w:val="000000"/>
            <w:sz w:val="16"/>
            <w:szCs w:val="16"/>
          </w:rPr>
          <w:t>Russia has ramped up the ferocity of its attacks</w:t>
        </w:r>
      </w:hyperlink>
      <w:r>
        <w:rPr>
          <w:sz w:val="16"/>
          <w:szCs w:val="16"/>
        </w:rPr>
        <w:t xml:space="preserve"> in response to the frustration, and has been accused of war crimes for its use of cluster bombs. </w:t>
      </w:r>
      <w:hyperlink r:id="rId43">
        <w:r>
          <w:rPr>
            <w:color w:val="000000"/>
            <w:sz w:val="16"/>
            <w:szCs w:val="16"/>
          </w:rPr>
          <w:t>Foreign Secretary Liz Truss said the UK and its allies need “to do more to contain this aggression”</w:t>
        </w:r>
      </w:hyperlink>
      <w:r>
        <w:rPr>
          <w:sz w:val="16"/>
          <w:szCs w:val="16"/>
        </w:rPr>
        <w:t xml:space="preserve">, with fears President Putin could attack the Baltic region. Here’s what we know about the chances of Russia’s invasion going beyond Ukraine. Will Russia attack other countries? Russia has not stated any intentions to push </w:t>
      </w:r>
      <w:r>
        <w:rPr>
          <w:sz w:val="16"/>
          <w:szCs w:val="16"/>
        </w:rPr>
        <w:lastRenderedPageBreak/>
        <w:t xml:space="preserve">beyond Ukraine, but Moscow also previously said it would not invade Ukraine. Karin von Hippel, who was a nonpolitical senior adviser at the US State Department during the Obama administration told </w:t>
      </w:r>
      <w:hyperlink r:id="rId44">
        <w:r>
          <w:rPr>
            <w:color w:val="000000"/>
            <w:sz w:val="16"/>
            <w:szCs w:val="16"/>
          </w:rPr>
          <w:t>NBC</w:t>
        </w:r>
      </w:hyperlink>
      <w:r>
        <w:rPr>
          <w:sz w:val="16"/>
          <w:szCs w:val="16"/>
        </w:rPr>
        <w:t xml:space="preserve"> President Putin could potentially target non-</w:t>
      </w:r>
      <w:proofErr w:type="spellStart"/>
      <w:r>
        <w:rPr>
          <w:sz w:val="16"/>
          <w:szCs w:val="16"/>
        </w:rPr>
        <w:t>Nato</w:t>
      </w:r>
      <w:proofErr w:type="spellEnd"/>
      <w:r>
        <w:rPr>
          <w:sz w:val="16"/>
          <w:szCs w:val="16"/>
        </w:rPr>
        <w:t xml:space="preserve"> nations in Eastern Europe, </w:t>
      </w:r>
      <w:hyperlink r:id="rId45">
        <w:r>
          <w:rPr>
            <w:color w:val="000000"/>
            <w:sz w:val="16"/>
            <w:szCs w:val="16"/>
          </w:rPr>
          <w:t>such as Moldova and Georgia</w:t>
        </w:r>
      </w:hyperlink>
      <w:r>
        <w:rPr>
          <w:sz w:val="16"/>
          <w:szCs w:val="16"/>
        </w:rPr>
        <w:t xml:space="preserve">. He added that if </w:t>
      </w:r>
      <w:r>
        <w:rPr>
          <w:b/>
          <w:u w:val="single"/>
        </w:rPr>
        <w:t xml:space="preserve">the </w:t>
      </w:r>
      <w:r>
        <w:rPr>
          <w:b/>
          <w:highlight w:val="green"/>
          <w:u w:val="single"/>
        </w:rPr>
        <w:t>Russian leader “</w:t>
      </w:r>
      <w:r w:rsidRPr="002D3ACD">
        <w:rPr>
          <w:b/>
          <w:u w:val="single"/>
        </w:rPr>
        <w:t>starts to</w:t>
      </w:r>
      <w:r>
        <w:rPr>
          <w:b/>
          <w:u w:val="single"/>
        </w:rPr>
        <w:t xml:space="preserve"> slowly </w:t>
      </w:r>
      <w:r>
        <w:rPr>
          <w:b/>
          <w:highlight w:val="green"/>
          <w:u w:val="single"/>
        </w:rPr>
        <w:t>expand his empire</w:t>
      </w:r>
      <w:r>
        <w:rPr>
          <w:b/>
          <w:u w:val="single"/>
        </w:rPr>
        <w:t xml:space="preserve">, there will be </w:t>
      </w:r>
      <w:r w:rsidRPr="002D3ACD">
        <w:rPr>
          <w:b/>
          <w:u w:val="single"/>
        </w:rPr>
        <w:t xml:space="preserve">several other </w:t>
      </w:r>
      <w:r>
        <w:rPr>
          <w:b/>
          <w:highlight w:val="green"/>
          <w:u w:val="single"/>
        </w:rPr>
        <w:t xml:space="preserve">places </w:t>
      </w:r>
      <w:r w:rsidRPr="002D3ACD">
        <w:rPr>
          <w:b/>
          <w:u w:val="single"/>
        </w:rPr>
        <w:t xml:space="preserve">that are </w:t>
      </w:r>
      <w:r>
        <w:rPr>
          <w:b/>
          <w:highlight w:val="green"/>
          <w:u w:val="single"/>
        </w:rPr>
        <w:t xml:space="preserve">in </w:t>
      </w:r>
      <w:proofErr w:type="spellStart"/>
      <w:r>
        <w:rPr>
          <w:b/>
          <w:highlight w:val="green"/>
          <w:u w:val="single"/>
        </w:rPr>
        <w:t>Nato</w:t>
      </w:r>
      <w:proofErr w:type="spellEnd"/>
      <w:r>
        <w:rPr>
          <w:b/>
          <w:u w:val="single"/>
        </w:rPr>
        <w:t xml:space="preserve"> that </w:t>
      </w:r>
      <w:r w:rsidRPr="002D3ACD">
        <w:rPr>
          <w:b/>
          <w:highlight w:val="green"/>
          <w:u w:val="single"/>
        </w:rPr>
        <w:t>are</w:t>
      </w:r>
      <w:r>
        <w:rPr>
          <w:b/>
          <w:u w:val="single"/>
        </w:rPr>
        <w:t xml:space="preserve"> </w:t>
      </w:r>
      <w:r w:rsidRPr="002D3ACD">
        <w:rPr>
          <w:b/>
          <w:u w:val="single"/>
        </w:rPr>
        <w:t>going to be</w:t>
      </w:r>
      <w:r>
        <w:rPr>
          <w:b/>
          <w:u w:val="single"/>
        </w:rPr>
        <w:t xml:space="preserve"> getting extremely </w:t>
      </w:r>
      <w:r>
        <w:rPr>
          <w:b/>
          <w:highlight w:val="green"/>
          <w:u w:val="single"/>
        </w:rPr>
        <w:t xml:space="preserve">stressed </w:t>
      </w:r>
      <w:r w:rsidRPr="002D3ACD">
        <w:rPr>
          <w:b/>
          <w:u w:val="single"/>
        </w:rPr>
        <w:t>o</w:t>
      </w:r>
      <w:r>
        <w:rPr>
          <w:b/>
          <w:u w:val="single"/>
        </w:rPr>
        <w:t xml:space="preserve">ut”. “It’s very </w:t>
      </w:r>
      <w:r>
        <w:rPr>
          <w:b/>
          <w:highlight w:val="green"/>
          <w:u w:val="single"/>
        </w:rPr>
        <w:t>unclear</w:t>
      </w:r>
      <w:r>
        <w:rPr>
          <w:b/>
          <w:u w:val="single"/>
        </w:rPr>
        <w:t xml:space="preserve"> at this stage </w:t>
      </w:r>
      <w:r w:rsidRPr="002D3ACD">
        <w:rPr>
          <w:b/>
          <w:u w:val="single"/>
        </w:rPr>
        <w:t xml:space="preserve">that </w:t>
      </w:r>
      <w:r>
        <w:rPr>
          <w:b/>
          <w:highlight w:val="green"/>
          <w:u w:val="single"/>
        </w:rPr>
        <w:t>anyone can convince Putin</w:t>
      </w:r>
      <w:r>
        <w:rPr>
          <w:b/>
          <w:u w:val="single"/>
        </w:rPr>
        <w:t xml:space="preserve"> t</w:t>
      </w:r>
      <w:r>
        <w:rPr>
          <w:b/>
          <w:highlight w:val="green"/>
          <w:u w:val="single"/>
        </w:rPr>
        <w:t>o do anything other than what he wants to do</w:t>
      </w:r>
      <w:r>
        <w:rPr>
          <w:b/>
          <w:u w:val="single"/>
        </w:rPr>
        <w:t>,”</w:t>
      </w:r>
      <w:r>
        <w:rPr>
          <w:sz w:val="16"/>
          <w:szCs w:val="16"/>
        </w:rPr>
        <w:t xml:space="preserve"> he said. </w:t>
      </w:r>
      <w:hyperlink r:id="rId46">
        <w:r>
          <w:rPr>
            <w:b/>
            <w:highlight w:val="green"/>
            <w:u w:val="single"/>
          </w:rPr>
          <w:t>Belarusian dictator</w:t>
        </w:r>
      </w:hyperlink>
      <w:hyperlink r:id="rId47">
        <w:r>
          <w:rPr>
            <w:b/>
            <w:u w:val="single"/>
          </w:rPr>
          <w:t xml:space="preserve"> Alexander Lukashenko</w:t>
        </w:r>
      </w:hyperlink>
      <w:r>
        <w:rPr>
          <w:b/>
          <w:u w:val="single"/>
        </w:rPr>
        <w:t xml:space="preserve"> may have </w:t>
      </w:r>
      <w:r>
        <w:rPr>
          <w:b/>
          <w:highlight w:val="green"/>
          <w:u w:val="single"/>
        </w:rPr>
        <w:t xml:space="preserve">revealed Russian </w:t>
      </w:r>
      <w:hyperlink r:id="rId48">
        <w:r>
          <w:rPr>
            <w:b/>
            <w:highlight w:val="green"/>
            <w:u w:val="single"/>
          </w:rPr>
          <w:t>plans to invade Moldova</w:t>
        </w:r>
      </w:hyperlink>
      <w:r>
        <w:rPr>
          <w:b/>
          <w:u w:val="single"/>
        </w:rPr>
        <w:t xml:space="preserve">. </w:t>
      </w:r>
      <w:hyperlink r:id="rId49">
        <w:r>
          <w:rPr>
            <w:color w:val="000000"/>
            <w:sz w:val="16"/>
            <w:szCs w:val="16"/>
          </w:rPr>
          <w:t>His troops are believed to have joined Russia’s invasion of Ukraine</w:t>
        </w:r>
      </w:hyperlink>
      <w:r>
        <w:rPr>
          <w:sz w:val="16"/>
          <w:szCs w:val="16"/>
        </w:rPr>
        <w:t xml:space="preserve">, having reportedly entered the Chernihiv region in the north of the country on Tuesday morning. </w:t>
      </w:r>
      <w:hyperlink r:id="rId50">
        <w:r>
          <w:rPr>
            <w:color w:val="000000"/>
            <w:sz w:val="16"/>
            <w:szCs w:val="16"/>
          </w:rPr>
          <w:t>The UK has imposed sanctions on Belarus</w:t>
        </w:r>
      </w:hyperlink>
      <w:r>
        <w:rPr>
          <w:sz w:val="16"/>
          <w:szCs w:val="16"/>
        </w:rPr>
        <w:t xml:space="preserve"> for its role in the war. President Lukashenko is a close ally of President Putin, and Russia has been able to use his country as a launchpad for attacks. </w:t>
      </w:r>
      <w:hyperlink r:id="rId51">
        <w:r w:rsidRPr="002D3ACD">
          <w:rPr>
            <w:b/>
            <w:u w:val="single"/>
          </w:rPr>
          <w:t>But their plans could go beyond Ukraine</w:t>
        </w:r>
      </w:hyperlink>
      <w:r w:rsidRPr="002D3ACD">
        <w:rPr>
          <w:b/>
          <w:u w:val="single"/>
        </w:rPr>
        <w:t xml:space="preserve"> based on a map shown during a televised broadcast</w:t>
      </w:r>
      <w:r>
        <w:rPr>
          <w:b/>
          <w:u w:val="single"/>
        </w:rPr>
        <w:t xml:space="preserve"> from President Lukashenko. The </w:t>
      </w:r>
      <w:r>
        <w:rPr>
          <w:b/>
          <w:highlight w:val="green"/>
          <w:u w:val="single"/>
        </w:rPr>
        <w:t>map showed attack plans for Ukraine</w:t>
      </w:r>
      <w:r>
        <w:rPr>
          <w:b/>
          <w:u w:val="single"/>
        </w:rPr>
        <w:t xml:space="preserve">, but also displayed a possible </w:t>
      </w:r>
      <w:r>
        <w:rPr>
          <w:b/>
          <w:highlight w:val="green"/>
          <w:u w:val="single"/>
        </w:rPr>
        <w:t>route into Moldova</w:t>
      </w:r>
      <w:r>
        <w:rPr>
          <w:b/>
          <w:u w:val="single"/>
        </w:rPr>
        <w:t xml:space="preserve"> from the Ukrainian port city of Odessa, via a large red arrow. </w:t>
      </w:r>
      <w:r>
        <w:rPr>
          <w:sz w:val="16"/>
          <w:szCs w:val="16"/>
        </w:rPr>
        <w:t xml:space="preserve">It also showed red shading around the Moldovan border, potentially indicating plans for an occupation. If Russia were to invade Moldova or Georgia the situation is likely to be similar to that of Ukraine, in that </w:t>
      </w:r>
      <w:proofErr w:type="spellStart"/>
      <w:r>
        <w:rPr>
          <w:sz w:val="16"/>
          <w:szCs w:val="16"/>
        </w:rPr>
        <w:t>Nato</w:t>
      </w:r>
      <w:proofErr w:type="spellEnd"/>
      <w:r>
        <w:rPr>
          <w:sz w:val="16"/>
          <w:szCs w:val="16"/>
        </w:rPr>
        <w:t xml:space="preserve"> forces including the UK and US would support Moldova by sending both military and non-military aid, but would not engage in battle with Russian troops directly. Are </w:t>
      </w:r>
      <w:proofErr w:type="spellStart"/>
      <w:r>
        <w:rPr>
          <w:sz w:val="16"/>
          <w:szCs w:val="16"/>
        </w:rPr>
        <w:t>Nato</w:t>
      </w:r>
      <w:proofErr w:type="spellEnd"/>
      <w:r>
        <w:rPr>
          <w:sz w:val="16"/>
          <w:szCs w:val="16"/>
        </w:rPr>
        <w:t xml:space="preserve"> members under threat? The Foreign Secretary has said the UK will join its Baltic allies in moving from “deterrence to </w:t>
      </w:r>
      <w:proofErr w:type="spellStart"/>
      <w:r>
        <w:rPr>
          <w:sz w:val="16"/>
          <w:szCs w:val="16"/>
        </w:rPr>
        <w:t>defence</w:t>
      </w:r>
      <w:proofErr w:type="spellEnd"/>
      <w:r>
        <w:rPr>
          <w:sz w:val="16"/>
          <w:szCs w:val="16"/>
        </w:rPr>
        <w:t xml:space="preserve">” on its borders. Speaking at a press conference in Lithuania, she said: “The UK’s commitment to the Baltics and to Article 5 are unyielding.” Estonia, Latvia and Lithuania are all part of </w:t>
      </w:r>
      <w:proofErr w:type="spellStart"/>
      <w:r>
        <w:rPr>
          <w:sz w:val="16"/>
          <w:szCs w:val="16"/>
        </w:rPr>
        <w:t>Nato</w:t>
      </w:r>
      <w:proofErr w:type="spellEnd"/>
      <w:r>
        <w:rPr>
          <w:sz w:val="16"/>
          <w:szCs w:val="16"/>
        </w:rPr>
        <w:t xml:space="preserve">. </w:t>
      </w:r>
      <w:hyperlink r:id="rId52">
        <w:proofErr w:type="spellStart"/>
        <w:r>
          <w:rPr>
            <w:color w:val="000000"/>
            <w:sz w:val="16"/>
            <w:szCs w:val="16"/>
          </w:rPr>
          <w:t>Nato</w:t>
        </w:r>
        <w:proofErr w:type="spellEnd"/>
        <w:r>
          <w:rPr>
            <w:color w:val="000000"/>
            <w:sz w:val="16"/>
            <w:szCs w:val="16"/>
          </w:rPr>
          <w:t xml:space="preserve"> uses a principle of collective </w:t>
        </w:r>
        <w:proofErr w:type="spellStart"/>
        <w:r>
          <w:rPr>
            <w:color w:val="000000"/>
            <w:sz w:val="16"/>
            <w:szCs w:val="16"/>
          </w:rPr>
          <w:t>defence</w:t>
        </w:r>
        <w:proofErr w:type="spellEnd"/>
        <w:r>
          <w:rPr>
            <w:color w:val="000000"/>
            <w:sz w:val="16"/>
            <w:szCs w:val="16"/>
          </w:rPr>
          <w:t xml:space="preserve"> under Article 5 of its treaty</w:t>
        </w:r>
      </w:hyperlink>
      <w:r>
        <w:rPr>
          <w:sz w:val="16"/>
          <w:szCs w:val="16"/>
        </w:rPr>
        <w:t xml:space="preserve">. It means an attack against one </w:t>
      </w:r>
      <w:proofErr w:type="spellStart"/>
      <w:r>
        <w:rPr>
          <w:sz w:val="16"/>
          <w:szCs w:val="16"/>
        </w:rPr>
        <w:t>Nato</w:t>
      </w:r>
      <w:proofErr w:type="spellEnd"/>
      <w:r>
        <w:rPr>
          <w:sz w:val="16"/>
          <w:szCs w:val="16"/>
        </w:rPr>
        <w:t xml:space="preserve"> member is considered an attack against all. “We are reinforcing </w:t>
      </w:r>
      <w:proofErr w:type="spellStart"/>
      <w:r>
        <w:rPr>
          <w:sz w:val="16"/>
          <w:szCs w:val="16"/>
        </w:rPr>
        <w:t>Nato’s</w:t>
      </w:r>
      <w:proofErr w:type="spellEnd"/>
      <w:r>
        <w:rPr>
          <w:sz w:val="16"/>
          <w:szCs w:val="16"/>
        </w:rPr>
        <w:t xml:space="preserve"> eastern flank and supporting European security through the UK-led Joint Expeditionary Force,” </w:t>
      </w:r>
      <w:proofErr w:type="spellStart"/>
      <w:r>
        <w:rPr>
          <w:sz w:val="16"/>
          <w:szCs w:val="16"/>
        </w:rPr>
        <w:t>Ms</w:t>
      </w:r>
      <w:proofErr w:type="spellEnd"/>
      <w:r>
        <w:rPr>
          <w:sz w:val="16"/>
          <w:szCs w:val="16"/>
        </w:rPr>
        <w:t xml:space="preserve"> Truss added. “We are here in the Baltic region. We lead and have doubled our enhanced forward presence in Estonia. Our allies are leading troops across the Baltics. “At the </w:t>
      </w:r>
      <w:proofErr w:type="spellStart"/>
      <w:r>
        <w:rPr>
          <w:sz w:val="16"/>
          <w:szCs w:val="16"/>
        </w:rPr>
        <w:t>Nato</w:t>
      </w:r>
      <w:proofErr w:type="spellEnd"/>
      <w:r>
        <w:rPr>
          <w:sz w:val="16"/>
          <w:szCs w:val="16"/>
        </w:rPr>
        <w:t xml:space="preserve"> foreign ministry meeting tomorrow we will be working together to strengthen our collective defensive in light of the changed security situation across Europe.” The Foreign Secretary echoed comments made by Lithuanian foreign minister </w:t>
      </w:r>
      <w:proofErr w:type="spellStart"/>
      <w:r>
        <w:rPr>
          <w:sz w:val="16"/>
          <w:szCs w:val="16"/>
        </w:rPr>
        <w:t>Gabrielius</w:t>
      </w:r>
      <w:proofErr w:type="spellEnd"/>
      <w:r>
        <w:rPr>
          <w:sz w:val="16"/>
          <w:szCs w:val="16"/>
        </w:rPr>
        <w:t xml:space="preserve"> Landsbergis, who said it is vital the Baltic states move from “deterrence to </w:t>
      </w:r>
      <w:proofErr w:type="spellStart"/>
      <w:r>
        <w:rPr>
          <w:sz w:val="16"/>
          <w:szCs w:val="16"/>
        </w:rPr>
        <w:t>defence</w:t>
      </w:r>
      <w:proofErr w:type="spellEnd"/>
      <w:r>
        <w:rPr>
          <w:sz w:val="16"/>
          <w:szCs w:val="16"/>
        </w:rPr>
        <w:t xml:space="preserve">”. “This is why we need a change in political approach,” he said. “We also need practical means for that and they are needed for all three Baltic states. “So that if Putin decides to test </w:t>
      </w:r>
      <w:proofErr w:type="spellStart"/>
      <w:r>
        <w:rPr>
          <w:sz w:val="16"/>
          <w:szCs w:val="16"/>
        </w:rPr>
        <w:t>Nato</w:t>
      </w:r>
      <w:proofErr w:type="spellEnd"/>
      <w:r>
        <w:rPr>
          <w:sz w:val="16"/>
          <w:szCs w:val="16"/>
        </w:rPr>
        <w:t xml:space="preserve"> resistance in this region it would be responded right way. “It would get a political response and also a clear defensive response, if that would be needed.” </w:t>
      </w:r>
      <w:r>
        <w:rPr>
          <w:b/>
          <w:u w:val="single"/>
        </w:rPr>
        <w:t xml:space="preserve">The comments imply that </w:t>
      </w:r>
      <w:r>
        <w:rPr>
          <w:b/>
          <w:highlight w:val="green"/>
          <w:u w:val="single"/>
        </w:rPr>
        <w:t xml:space="preserve">if Russia </w:t>
      </w:r>
      <w:r w:rsidRPr="002D3ACD">
        <w:rPr>
          <w:b/>
          <w:u w:val="single"/>
        </w:rPr>
        <w:t xml:space="preserve">were to </w:t>
      </w:r>
      <w:r>
        <w:rPr>
          <w:b/>
          <w:highlight w:val="green"/>
          <w:u w:val="single"/>
        </w:rPr>
        <w:t>attempt to annex</w:t>
      </w:r>
      <w:r>
        <w:rPr>
          <w:b/>
          <w:u w:val="single"/>
        </w:rPr>
        <w:t xml:space="preserve"> any of the </w:t>
      </w:r>
      <w:r>
        <w:rPr>
          <w:b/>
          <w:highlight w:val="green"/>
          <w:u w:val="single"/>
        </w:rPr>
        <w:t>Baltic states</w:t>
      </w:r>
      <w:r>
        <w:rPr>
          <w:b/>
          <w:u w:val="single"/>
        </w:rPr>
        <w:t xml:space="preserve">, </w:t>
      </w:r>
      <w:proofErr w:type="spellStart"/>
      <w:r>
        <w:rPr>
          <w:b/>
          <w:highlight w:val="green"/>
          <w:u w:val="single"/>
        </w:rPr>
        <w:t>Nato</w:t>
      </w:r>
      <w:proofErr w:type="spellEnd"/>
      <w:r>
        <w:rPr>
          <w:b/>
          <w:highlight w:val="green"/>
          <w:u w:val="single"/>
        </w:rPr>
        <w:t xml:space="preserve"> </w:t>
      </w:r>
      <w:r w:rsidRPr="002D3ACD">
        <w:rPr>
          <w:b/>
          <w:u w:val="single"/>
        </w:rPr>
        <w:t xml:space="preserve">would </w:t>
      </w:r>
      <w:r>
        <w:rPr>
          <w:b/>
          <w:highlight w:val="green"/>
          <w:u w:val="single"/>
        </w:rPr>
        <w:t>respond with full military might, plunging the West into a war with Russia</w:t>
      </w:r>
      <w:r>
        <w:rPr>
          <w:b/>
          <w:u w:val="single"/>
        </w:rPr>
        <w:t xml:space="preserve">. </w:t>
      </w:r>
    </w:p>
    <w:p w14:paraId="5525264A" w14:textId="77777777" w:rsidR="00E72DE9" w:rsidRDefault="00E72DE9" w:rsidP="00E72DE9">
      <w:pPr>
        <w:rPr>
          <w:b/>
          <w:u w:val="single"/>
        </w:rPr>
      </w:pPr>
    </w:p>
    <w:p w14:paraId="0D3AC5B2" w14:textId="77777777" w:rsidR="00E72DE9" w:rsidRDefault="00E72DE9" w:rsidP="00E72DE9">
      <w:pPr>
        <w:pStyle w:val="Heading4"/>
      </w:pPr>
      <w:r>
        <w:t xml:space="preserve">Ukraine </w:t>
      </w:r>
      <w:proofErr w:type="spellStart"/>
      <w:proofErr w:type="gramStart"/>
      <w:r>
        <w:t>wont</w:t>
      </w:r>
      <w:proofErr w:type="spellEnd"/>
      <w:proofErr w:type="gramEnd"/>
      <w:r>
        <w:t xml:space="preserve"> go nuclear but if other countries get drawn in nuclear escalation is inevitable </w:t>
      </w:r>
    </w:p>
    <w:p w14:paraId="22BEE4DB" w14:textId="77777777" w:rsidR="00E72DE9" w:rsidRDefault="00E72DE9" w:rsidP="00E72DE9">
      <w:r>
        <w:rPr>
          <w:b/>
          <w:sz w:val="26"/>
          <w:szCs w:val="26"/>
        </w:rPr>
        <w:t>Majumdar 17</w:t>
      </w:r>
      <w:r>
        <w:t xml:space="preserve"> Dave Majumdar, 9-7-2017, "A War with Russia Would Go Nuclear. Here's Why.," National Interest, https://nationalinterest.org/blog/the-buzz/war-russia-would-go-nuclear-heres-why-22202//SJJK</w:t>
      </w:r>
    </w:p>
    <w:p w14:paraId="105E58F6" w14:textId="77777777" w:rsidR="00E72DE9" w:rsidRDefault="00E72DE9" w:rsidP="00E72DE9">
      <w:r>
        <w:rPr>
          <w:sz w:val="16"/>
          <w:szCs w:val="16"/>
        </w:rPr>
        <w:t xml:space="preserve">Simply put, </w:t>
      </w:r>
      <w:r>
        <w:rPr>
          <w:b/>
          <w:highlight w:val="green"/>
          <w:u w:val="single"/>
        </w:rPr>
        <w:t>if Russia were faced with a large-scale attack</w:t>
      </w:r>
      <w:r>
        <w:rPr>
          <w:b/>
          <w:u w:val="single"/>
        </w:rPr>
        <w:t xml:space="preserve"> that could </w:t>
      </w:r>
      <w:r>
        <w:rPr>
          <w:b/>
          <w:highlight w:val="green"/>
          <w:u w:val="single"/>
        </w:rPr>
        <w:t>defeat its conventional forces,</w:t>
      </w:r>
      <w:r>
        <w:rPr>
          <w:b/>
          <w:u w:val="single"/>
        </w:rPr>
        <w:t xml:space="preserve"> </w:t>
      </w:r>
      <w:r>
        <w:rPr>
          <w:b/>
          <w:highlight w:val="green"/>
          <w:u w:val="single"/>
        </w:rPr>
        <w:t>Moscow</w:t>
      </w:r>
      <w:r>
        <w:rPr>
          <w:b/>
          <w:u w:val="single"/>
        </w:rPr>
        <w:t xml:space="preserve"> might </w:t>
      </w:r>
      <w:r>
        <w:rPr>
          <w:b/>
          <w:highlight w:val="green"/>
          <w:u w:val="single"/>
        </w:rPr>
        <w:t>resort to nuclear weapons</w:t>
      </w:r>
      <w:r>
        <w:rPr>
          <w:b/>
          <w:u w:val="single"/>
        </w:rPr>
        <w:t xml:space="preserve">. </w:t>
      </w:r>
      <w:r>
        <w:rPr>
          <w:sz w:val="16"/>
          <w:szCs w:val="16"/>
        </w:rPr>
        <w:t>While a recent</w:t>
      </w:r>
      <w:hyperlink r:id="rId53">
        <w:r>
          <w:rPr>
            <w:color w:val="000000"/>
            <w:sz w:val="16"/>
            <w:szCs w:val="16"/>
          </w:rPr>
          <w:t xml:space="preserve"> RAND Corporation study</w:t>
        </w:r>
      </w:hyperlink>
      <w:r>
        <w:rPr>
          <w:sz w:val="16"/>
          <w:szCs w:val="16"/>
        </w:rPr>
        <w:t xml:space="preserve"> concluded that </w:t>
      </w:r>
      <w:r>
        <w:rPr>
          <w:b/>
          <w:highlight w:val="green"/>
          <w:u w:val="single"/>
        </w:rPr>
        <w:t>Russia could overrun NATO</w:t>
      </w:r>
      <w:r>
        <w:rPr>
          <w:b/>
          <w:u w:val="single"/>
        </w:rPr>
        <w:t xml:space="preserve">’s member states Estonia, Latvia and Lithuania </w:t>
      </w:r>
      <w:r>
        <w:rPr>
          <w:b/>
          <w:highlight w:val="green"/>
          <w:u w:val="single"/>
        </w:rPr>
        <w:t>in the Baltics within</w:t>
      </w:r>
      <w:r>
        <w:rPr>
          <w:b/>
          <w:u w:val="single"/>
        </w:rPr>
        <w:t xml:space="preserve"> </w:t>
      </w:r>
      <w:r>
        <w:rPr>
          <w:b/>
          <w:highlight w:val="green"/>
          <w:u w:val="single"/>
        </w:rPr>
        <w:t>sixty hours</w:t>
      </w:r>
      <w:r>
        <w:rPr>
          <w:sz w:val="16"/>
          <w:szCs w:val="16"/>
        </w:rPr>
        <w:t xml:space="preserve">, the war games did not simulate the use of nuclear weapons. </w:t>
      </w:r>
      <w:r>
        <w:rPr>
          <w:b/>
          <w:u w:val="single"/>
        </w:rPr>
        <w:t xml:space="preserve">If, however, a war </w:t>
      </w:r>
      <w:proofErr w:type="gramStart"/>
      <w:r>
        <w:rPr>
          <w:b/>
          <w:u w:val="single"/>
        </w:rPr>
        <w:t>were</w:t>
      </w:r>
      <w:proofErr w:type="gramEnd"/>
      <w:r>
        <w:rPr>
          <w:b/>
          <w:u w:val="single"/>
        </w:rPr>
        <w:t xml:space="preserve"> to breakout between NATO and Russia, </w:t>
      </w:r>
      <w:r>
        <w:rPr>
          <w:b/>
          <w:highlight w:val="green"/>
          <w:u w:val="single"/>
        </w:rPr>
        <w:t>nuclear weapons would certainly come into play</w:t>
      </w:r>
      <w:r>
        <w:rPr>
          <w:sz w:val="16"/>
          <w:szCs w:val="16"/>
        </w:rPr>
        <w:t xml:space="preserve">—especially if the conflict were going poorly for Moscow. </w:t>
      </w:r>
      <w:r>
        <w:rPr>
          <w:b/>
          <w:u w:val="single"/>
        </w:rPr>
        <w:t xml:space="preserve">Unlike the </w:t>
      </w:r>
      <w:r w:rsidRPr="002D3ACD">
        <w:rPr>
          <w:b/>
          <w:u w:val="single"/>
        </w:rPr>
        <w:t>Soviet Union</w:t>
      </w:r>
      <w:r>
        <w:rPr>
          <w:b/>
          <w:u w:val="single"/>
        </w:rPr>
        <w:t xml:space="preserve">, which had a </w:t>
      </w:r>
      <w:r w:rsidRPr="002D3ACD">
        <w:rPr>
          <w:b/>
          <w:u w:val="single"/>
        </w:rPr>
        <w:t>stated “no first use</w:t>
      </w:r>
      <w:r>
        <w:rPr>
          <w:b/>
          <w:u w:val="single"/>
        </w:rPr>
        <w:t xml:space="preserve">” policy, modern </w:t>
      </w:r>
      <w:r w:rsidRPr="002D3ACD">
        <w:rPr>
          <w:b/>
          <w:u w:val="single"/>
        </w:rPr>
        <w:t>Russia explicitly rejected that pledge</w:t>
      </w:r>
      <w:r>
        <w:rPr>
          <w:b/>
          <w:u w:val="single"/>
        </w:rPr>
        <w:t xml:space="preserve"> in 1993</w:t>
      </w:r>
      <w:r>
        <w:rPr>
          <w:sz w:val="16"/>
          <w:szCs w:val="16"/>
        </w:rPr>
        <w:t>. In fact, as Moscow’s conventional forces continued to atrophy during the economic and social meltdown of the 1990s, Russia developed a doctrine</w:t>
      </w:r>
      <w:hyperlink r:id="rId54">
        <w:r>
          <w:rPr>
            <w:color w:val="000000"/>
            <w:sz w:val="16"/>
            <w:szCs w:val="16"/>
          </w:rPr>
          <w:t xml:space="preserve"> called de-escalation in 2000</w:t>
        </w:r>
      </w:hyperlink>
      <w:r>
        <w:rPr>
          <w:sz w:val="16"/>
          <w:szCs w:val="16"/>
        </w:rPr>
        <w:t>. Simply put, if Russia were faced with a large-scale attack that could defeat its conventional forces, Moscow might resort to nuclear weapons. In 2010, Russia revised the doctrine somewhat as its conventional forces started to recover from the aftermath of the Soviet collapse—the current version states</w:t>
      </w:r>
      <w:hyperlink r:id="rId55">
        <w:r>
          <w:rPr>
            <w:color w:val="000000"/>
            <w:sz w:val="16"/>
            <w:szCs w:val="16"/>
          </w:rPr>
          <w:t xml:space="preserve"> Moscow would use nuclear weapons in</w:t>
        </w:r>
      </w:hyperlink>
      <w:r>
        <w:rPr>
          <w:sz w:val="16"/>
          <w:szCs w:val="16"/>
        </w:rPr>
        <w:t xml:space="preserve"> situations “that would put in danger the very existence of the state.” While the RAND study shows that Russia would be able to take the Baltics fairly easily, the war game didn’t explore what would happen in the event of a NATO counter offensive. The RAND study simply states: Such a rapid defeat would leave NATO with a limited number of options, all bad: a bloody counteroffensive, fraught with escalatory risk, to liberate the Baltics; to escalate itself, as it threatened to do to avert defeat during the Cold War; or to concede at least temporary defeat, with uncertain but predictably disastrous consequences for the Alliance and, not incidentally, the people of the Baltics. A NATO counter-offensive would be bloody and fraught with escalatory risk—but it’s one of the probable outcomes of a Russian invasion. </w:t>
      </w:r>
      <w:r>
        <w:rPr>
          <w:b/>
          <w:u w:val="single"/>
        </w:rPr>
        <w:t xml:space="preserve">In that eventuality, </w:t>
      </w:r>
      <w:r>
        <w:rPr>
          <w:b/>
          <w:highlight w:val="green"/>
          <w:u w:val="single"/>
        </w:rPr>
        <w:t>Russian conventional forces</w:t>
      </w:r>
      <w:r>
        <w:rPr>
          <w:b/>
          <w:u w:val="single"/>
        </w:rPr>
        <w:t xml:space="preserve">—of which only a portion are well trained and well equipped—would likely be </w:t>
      </w:r>
      <w:r>
        <w:rPr>
          <w:b/>
          <w:highlight w:val="green"/>
          <w:u w:val="single"/>
        </w:rPr>
        <w:t xml:space="preserve">severely </w:t>
      </w:r>
      <w:r>
        <w:rPr>
          <w:b/>
          <w:highlight w:val="green"/>
          <w:u w:val="single"/>
        </w:rPr>
        <w:lastRenderedPageBreak/>
        <w:t>damaged or even destroyed</w:t>
      </w:r>
      <w:r>
        <w:rPr>
          <w:sz w:val="16"/>
          <w:szCs w:val="16"/>
        </w:rPr>
        <w:t xml:space="preserve">. Moreover, if NATO forces hit targets inside Russia or crossed over into Russian territory, Moscow might conclude that there is a danger to the existence of the state. After all, Moscow has expressed concerns in the past that regime change by the West is an all too real danger. </w:t>
      </w:r>
      <w:r>
        <w:rPr>
          <w:b/>
          <w:u w:val="single"/>
        </w:rPr>
        <w:t xml:space="preserve">In that situation, </w:t>
      </w:r>
      <w:r>
        <w:rPr>
          <w:b/>
          <w:highlight w:val="green"/>
          <w:u w:val="single"/>
        </w:rPr>
        <w:t>Russia</w:t>
      </w:r>
      <w:r>
        <w:rPr>
          <w:b/>
          <w:u w:val="single"/>
        </w:rPr>
        <w:t xml:space="preserve"> might </w:t>
      </w:r>
      <w:r>
        <w:rPr>
          <w:b/>
          <w:highlight w:val="green"/>
          <w:u w:val="single"/>
        </w:rPr>
        <w:t>counter</w:t>
      </w:r>
      <w:r>
        <w:rPr>
          <w:b/>
          <w:u w:val="single"/>
        </w:rPr>
        <w:t xml:space="preserve"> advancing NATO forces </w:t>
      </w:r>
      <w:r>
        <w:rPr>
          <w:b/>
          <w:highlight w:val="green"/>
          <w:u w:val="single"/>
        </w:rPr>
        <w:t>with</w:t>
      </w:r>
      <w:r>
        <w:rPr>
          <w:b/>
          <w:u w:val="single"/>
        </w:rPr>
        <w:t xml:space="preserve"> its arsenal of tactical </w:t>
      </w:r>
      <w:r>
        <w:rPr>
          <w:b/>
          <w:highlight w:val="green"/>
          <w:u w:val="single"/>
        </w:rPr>
        <w:t>nuclear weapons</w:t>
      </w:r>
      <w:r>
        <w:rPr>
          <w:sz w:val="16"/>
          <w:szCs w:val="16"/>
        </w:rPr>
        <w:t xml:space="preserve">. The Russian tactical nuclear arsenal is not nearly as large as the Soviet arsenal had once been, but concrete numbers are hard to come by. The Soviet Union was thought to have possessed between 15,000 and 25,000 tactical nuclear weapons of all types ranging from suitcase-sized containers and nuclear mines to short-range aircraft delivered missiles, nuclear gravity bombs and artillery shells—as well as short-, medium- and intermediate-range ballistic missile warheads. While Moscow has been slowly eliminating its non-strategic arsenal since the end of the Cold War, Russia many still have as many as </w:t>
      </w:r>
      <w:hyperlink r:id="rId56">
        <w:r>
          <w:rPr>
            <w:color w:val="000000"/>
            <w:sz w:val="16"/>
            <w:szCs w:val="16"/>
          </w:rPr>
          <w:t>4,000 tactical nuclear weapons</w:t>
        </w:r>
      </w:hyperlink>
      <w:r>
        <w:rPr>
          <w:sz w:val="16"/>
          <w:szCs w:val="16"/>
        </w:rPr>
        <w:t>, according to the Congressional Research Service. However, other analyses suggest that Russia has as few as</w:t>
      </w:r>
      <w:hyperlink r:id="rId57">
        <w:r>
          <w:rPr>
            <w:color w:val="000000"/>
            <w:sz w:val="16"/>
            <w:szCs w:val="16"/>
          </w:rPr>
          <w:t xml:space="preserve"> 2,000 operational tactical nuclear weapons.</w:t>
        </w:r>
      </w:hyperlink>
      <w:r>
        <w:rPr>
          <w:sz w:val="16"/>
          <w:szCs w:val="16"/>
        </w:rPr>
        <w:t xml:space="preserve"> A more recent analysis by</w:t>
      </w:r>
      <w:hyperlink r:id="rId58">
        <w:r>
          <w:rPr>
            <w:color w:val="000000"/>
            <w:sz w:val="16"/>
            <w:szCs w:val="16"/>
          </w:rPr>
          <w:t xml:space="preserve"> Royal United Service Institute’s Igor </w:t>
        </w:r>
        <w:proofErr w:type="spellStart"/>
        <w:r>
          <w:rPr>
            <w:color w:val="000000"/>
            <w:sz w:val="16"/>
            <w:szCs w:val="16"/>
          </w:rPr>
          <w:t>Sutyagin</w:t>
        </w:r>
        <w:proofErr w:type="spellEnd"/>
        <w:r>
          <w:rPr>
            <w:color w:val="000000"/>
            <w:sz w:val="16"/>
            <w:szCs w:val="16"/>
          </w:rPr>
          <w:t xml:space="preserve"> suggests</w:t>
        </w:r>
      </w:hyperlink>
      <w:r>
        <w:rPr>
          <w:sz w:val="16"/>
          <w:szCs w:val="16"/>
        </w:rPr>
        <w:t xml:space="preserve"> that Russia has a maximum of 1,040 non-strategic nuclear weapons. Of those about 128-210 warheads are assigned to the Russian ground forces. The Russian navy has about 330 tactical nuclear weapons, while the Russian air force has 334 non-strategic weapons. Meanwhile, Russian air defense forces have a further sixty-eight to 166 tactical nuclear weapons mounted on various surface-to-air missiles. Another report, this one by the</w:t>
      </w:r>
      <w:hyperlink r:id="rId59">
        <w:r>
          <w:rPr>
            <w:color w:val="000000"/>
            <w:sz w:val="16"/>
            <w:szCs w:val="16"/>
          </w:rPr>
          <w:t xml:space="preserve"> Federation of American Scientists, suggests that</w:t>
        </w:r>
      </w:hyperlink>
      <w:r>
        <w:rPr>
          <w:sz w:val="16"/>
          <w:szCs w:val="16"/>
        </w:rPr>
        <w:t xml:space="preserve"> Russia doesn’t have any deployed non-strategic nuclear weapons. “All are declared to be in central storage. Several thousand retired non-strategic warheads are awaiting dismantlement,” reads the FAS’s Status of World Nuclear Forces. </w:t>
      </w:r>
    </w:p>
    <w:p w14:paraId="0E87A013" w14:textId="77777777" w:rsidR="00E72DE9" w:rsidRDefault="00E72DE9" w:rsidP="00E72DE9">
      <w:pPr>
        <w:pStyle w:val="Heading4"/>
      </w:pPr>
      <w:r>
        <w:t>Nuclear detonations cause nuclear winter and extinction, and the rainout effect is wrong – self-lofting means soot goes above the clouds</w:t>
      </w:r>
    </w:p>
    <w:p w14:paraId="0414B00E" w14:textId="77777777" w:rsidR="00E72DE9" w:rsidRDefault="00E72DE9" w:rsidP="00E72DE9">
      <w:pPr>
        <w:rPr>
          <w:sz w:val="16"/>
          <w:szCs w:val="16"/>
        </w:rPr>
      </w:pPr>
      <w:r>
        <w:rPr>
          <w:b/>
          <w:sz w:val="26"/>
          <w:szCs w:val="26"/>
        </w:rPr>
        <w:t>Starr 15</w:t>
      </w:r>
      <w:r>
        <w:t xml:space="preserve"> </w:t>
      </w:r>
      <w:r>
        <w:rPr>
          <w:sz w:val="16"/>
          <w:szCs w:val="16"/>
        </w:rPr>
        <w:t xml:space="preserve">Steven Starr, 10-14-2015, "Nuclear War, Nuclear Winter, and Human Extinction," Federation </w:t>
      </w:r>
      <w:proofErr w:type="gramStart"/>
      <w:r>
        <w:rPr>
          <w:sz w:val="16"/>
          <w:szCs w:val="16"/>
        </w:rPr>
        <w:t>Of</w:t>
      </w:r>
      <w:proofErr w:type="gramEnd"/>
      <w:r>
        <w:rPr>
          <w:sz w:val="16"/>
          <w:szCs w:val="16"/>
        </w:rPr>
        <w:t xml:space="preserve"> American Scientists, [Steven Starr is the director of the University of Missouri’s Clinical Laboratory Science Program, as well as a senior scientist at the Physicians for Social Responsibility. He has been published in the Bulletin of the Atomic Scientists and the Strategic Arms Reduction (STAR) website of the Moscow Institute of Physics and Technology.], https://fas.org/pir-pubs/nuclear-war-nuclear-winter-and-human-extinction/, SJBE</w:t>
      </w:r>
    </w:p>
    <w:p w14:paraId="28B2B093" w14:textId="77777777" w:rsidR="00E72DE9" w:rsidRDefault="00E72DE9" w:rsidP="00E72DE9">
      <w:pPr>
        <w:rPr>
          <w:b/>
          <w:u w:val="single"/>
        </w:rPr>
      </w:pPr>
      <w:r>
        <w:rPr>
          <w:sz w:val="10"/>
          <w:szCs w:val="10"/>
        </w:rPr>
        <w:t xml:space="preserve">While it is impossible to precisely predict all the human impacts that would result from a nuclear winter, it is relatively simple to predict those which would be most profound. </w:t>
      </w:r>
      <w:r>
        <w:rPr>
          <w:b/>
          <w:u w:val="single"/>
        </w:rPr>
        <w:t>That is, a nuclear winter would cause most humans and large animals to die from nuclear famine in a mass extinction event similar to the one that wiped out the dinosaurs</w:t>
      </w:r>
      <w:r>
        <w:rPr>
          <w:sz w:val="10"/>
          <w:szCs w:val="10"/>
        </w:rPr>
        <w:t xml:space="preserve">. </w:t>
      </w:r>
      <w:r>
        <w:rPr>
          <w:b/>
          <w:highlight w:val="green"/>
          <w:u w:val="single"/>
        </w:rPr>
        <w:t>Following the detonation</w:t>
      </w:r>
      <w:r>
        <w:rPr>
          <w:sz w:val="10"/>
          <w:szCs w:val="10"/>
        </w:rPr>
        <w:t xml:space="preserve"> (in conflict) </w:t>
      </w:r>
      <w:r>
        <w:rPr>
          <w:b/>
          <w:highlight w:val="green"/>
          <w:u w:val="single"/>
        </w:rPr>
        <w:t>of</w:t>
      </w:r>
      <w:r>
        <w:rPr>
          <w:sz w:val="10"/>
          <w:szCs w:val="10"/>
        </w:rPr>
        <w:t xml:space="preserve"> US and/or Russian launch-ready </w:t>
      </w:r>
      <w:r>
        <w:rPr>
          <w:b/>
          <w:u w:val="single"/>
        </w:rPr>
        <w:t xml:space="preserve">strategic </w:t>
      </w:r>
      <w:r>
        <w:rPr>
          <w:b/>
          <w:highlight w:val="green"/>
          <w:u w:val="single"/>
        </w:rPr>
        <w:t>nuclear weapons</w:t>
      </w:r>
      <w:r>
        <w:rPr>
          <w:b/>
          <w:u w:val="single"/>
        </w:rPr>
        <w:t xml:space="preserve">, nuclear </w:t>
      </w:r>
      <w:r>
        <w:rPr>
          <w:b/>
          <w:highlight w:val="green"/>
          <w:u w:val="single"/>
        </w:rPr>
        <w:t xml:space="preserve">firestorms </w:t>
      </w:r>
      <w:r>
        <w:rPr>
          <w:b/>
          <w:u w:val="single"/>
        </w:rPr>
        <w:t xml:space="preserve">would burn simultaneously over a total land surface area of many thousands or tens of thousands of square miles. These mass fires, many of which would rage over large cities and industrial areas, </w:t>
      </w:r>
      <w:r>
        <w:rPr>
          <w:b/>
          <w:highlight w:val="green"/>
          <w:u w:val="single"/>
        </w:rPr>
        <w:t>would release</w:t>
      </w:r>
      <w:r>
        <w:rPr>
          <w:b/>
          <w:u w:val="single"/>
        </w:rPr>
        <w:t xml:space="preserve"> many </w:t>
      </w:r>
      <w:r>
        <w:rPr>
          <w:b/>
          <w:highlight w:val="green"/>
          <w:u w:val="single"/>
        </w:rPr>
        <w:t>tens of millions of tons of black carbon soot and smoke</w:t>
      </w:r>
      <w:r>
        <w:rPr>
          <w:sz w:val="10"/>
          <w:szCs w:val="10"/>
        </w:rPr>
        <w:t xml:space="preserve"> (up to </w:t>
      </w:r>
      <w:hyperlink r:id="rId60">
        <w:r>
          <w:rPr>
            <w:color w:val="000000"/>
            <w:sz w:val="10"/>
            <w:szCs w:val="10"/>
          </w:rPr>
          <w:t>180 million tons</w:t>
        </w:r>
      </w:hyperlink>
      <w:r>
        <w:rPr>
          <w:sz w:val="10"/>
          <w:szCs w:val="10"/>
        </w:rPr>
        <w:t xml:space="preserve">, according to peer-reviewed studies), </w:t>
      </w:r>
      <w:r>
        <w:rPr>
          <w:b/>
          <w:u w:val="single"/>
        </w:rPr>
        <w:t>which would rise rapidly above cloud level and into the stratosphere.</w:t>
      </w:r>
      <w:r>
        <w:rPr>
          <w:sz w:val="10"/>
          <w:szCs w:val="10"/>
        </w:rPr>
        <w:t xml:space="preserve"> [For an explanation of the calculation of smoke emissions, see </w:t>
      </w:r>
      <w:hyperlink r:id="rId61">
        <w:r>
          <w:rPr>
            <w:color w:val="000000"/>
            <w:sz w:val="10"/>
            <w:szCs w:val="10"/>
          </w:rPr>
          <w:t>Atmospheric effects &amp; societal consequences of regional scale nuclear conflicts</w:t>
        </w:r>
      </w:hyperlink>
      <w:r>
        <w:rPr>
          <w:sz w:val="10"/>
          <w:szCs w:val="10"/>
        </w:rPr>
        <w:t xml:space="preserve">.] </w:t>
      </w:r>
      <w:r>
        <w:rPr>
          <w:b/>
          <w:u w:val="single"/>
        </w:rPr>
        <w:t xml:space="preserve">The scientists who completed the most recent peer-reviewed studies on nuclear winter discovered that the </w:t>
      </w:r>
      <w:r>
        <w:rPr>
          <w:b/>
          <w:highlight w:val="green"/>
          <w:u w:val="single"/>
        </w:rPr>
        <w:t>sunlight would heat the smoke, producing a self-lofting effect that would</w:t>
      </w:r>
      <w:r>
        <w:rPr>
          <w:b/>
          <w:u w:val="single"/>
        </w:rPr>
        <w:t xml:space="preserve"> not only </w:t>
      </w:r>
      <w:r>
        <w:rPr>
          <w:b/>
          <w:highlight w:val="green"/>
          <w:u w:val="single"/>
        </w:rPr>
        <w:t>aid the rise of the smoke into the stratosphere</w:t>
      </w:r>
      <w:r>
        <w:rPr>
          <w:b/>
          <w:u w:val="single"/>
        </w:rPr>
        <w:t xml:space="preserve"> (</w:t>
      </w:r>
      <w:r>
        <w:rPr>
          <w:b/>
          <w:highlight w:val="green"/>
          <w:u w:val="single"/>
        </w:rPr>
        <w:t>above cloud level, where it could not be rained out</w:t>
      </w:r>
      <w:r>
        <w:rPr>
          <w:b/>
          <w:u w:val="single"/>
        </w:rPr>
        <w:t>), but act to keep the smoke in the stratosphere for 10 years or more</w:t>
      </w:r>
      <w:r>
        <w:rPr>
          <w:sz w:val="10"/>
          <w:szCs w:val="10"/>
        </w:rPr>
        <w:t xml:space="preserve">. The longevity of the smoke layer would act to greatly increase the severity of its effects upon the biosphere. </w:t>
      </w:r>
      <w:r>
        <w:rPr>
          <w:b/>
          <w:u w:val="single"/>
        </w:rPr>
        <w:t>Once in the stratosphere, the smoke</w:t>
      </w:r>
      <w:r>
        <w:rPr>
          <w:sz w:val="10"/>
          <w:szCs w:val="10"/>
        </w:rPr>
        <w:t xml:space="preserve"> (predicted to be produced by a range of strategic nuclear wars) </w:t>
      </w:r>
      <w:r>
        <w:rPr>
          <w:b/>
          <w:u w:val="single"/>
        </w:rPr>
        <w:t xml:space="preserve">would rapidly engulf the Earth and form a </w:t>
      </w:r>
      <w:hyperlink r:id="rId62">
        <w:r>
          <w:rPr>
            <w:b/>
            <w:u w:val="single"/>
          </w:rPr>
          <w:t>dense stratospheric smoke layer</w:t>
        </w:r>
      </w:hyperlink>
      <w:r>
        <w:rPr>
          <w:sz w:val="10"/>
          <w:szCs w:val="10"/>
        </w:rPr>
        <w:t xml:space="preserve">. </w:t>
      </w:r>
      <w:r>
        <w:rPr>
          <w:b/>
          <w:highlight w:val="green"/>
          <w:u w:val="single"/>
        </w:rPr>
        <w:t>The smoke from</w:t>
      </w:r>
      <w:r>
        <w:rPr>
          <w:b/>
          <w:u w:val="single"/>
        </w:rPr>
        <w:t xml:space="preserve"> a war fought with strategic </w:t>
      </w:r>
      <w:r>
        <w:rPr>
          <w:b/>
          <w:highlight w:val="green"/>
          <w:u w:val="single"/>
        </w:rPr>
        <w:t>nuclear weapons would</w:t>
      </w:r>
      <w:r>
        <w:rPr>
          <w:b/>
          <w:u w:val="single"/>
        </w:rPr>
        <w:t xml:space="preserve"> quickly </w:t>
      </w:r>
      <w:r>
        <w:rPr>
          <w:b/>
          <w:highlight w:val="green"/>
          <w:u w:val="single"/>
        </w:rPr>
        <w:t>prevent</w:t>
      </w:r>
      <w:r>
        <w:rPr>
          <w:b/>
          <w:u w:val="single"/>
        </w:rPr>
        <w:t xml:space="preserve"> up to </w:t>
      </w:r>
      <w:r>
        <w:rPr>
          <w:b/>
          <w:highlight w:val="green"/>
          <w:u w:val="single"/>
        </w:rPr>
        <w:t>70% of sunlight from reaching the</w:t>
      </w:r>
      <w:r>
        <w:rPr>
          <w:b/>
          <w:u w:val="single"/>
        </w:rPr>
        <w:t xml:space="preserve"> surface of the </w:t>
      </w:r>
      <w:r>
        <w:rPr>
          <w:b/>
          <w:highlight w:val="green"/>
          <w:u w:val="single"/>
        </w:rPr>
        <w:t>Northern Hemisphere and 35% of sunlight from reaching</w:t>
      </w:r>
      <w:r>
        <w:rPr>
          <w:b/>
          <w:u w:val="single"/>
        </w:rPr>
        <w:t xml:space="preserve"> the surface of the </w:t>
      </w:r>
      <w:r>
        <w:rPr>
          <w:b/>
          <w:highlight w:val="green"/>
          <w:u w:val="single"/>
        </w:rPr>
        <w:t>Southern Hemisphere</w:t>
      </w:r>
      <w:r>
        <w:rPr>
          <w:b/>
          <w:u w:val="single"/>
        </w:rPr>
        <w:t>.</w:t>
      </w:r>
      <w:r>
        <w:rPr>
          <w:sz w:val="10"/>
          <w:szCs w:val="10"/>
        </w:rPr>
        <w:t xml:space="preserve"> Such an enormous loss of warming sunlight would produce Ice Age weather conditions on Earth in a matter of weeks. </w:t>
      </w:r>
      <w:r>
        <w:rPr>
          <w:b/>
          <w:u w:val="single"/>
        </w:rPr>
        <w:t xml:space="preserve">For a period of 1-3 years following the war, </w:t>
      </w:r>
      <w:r>
        <w:rPr>
          <w:b/>
          <w:highlight w:val="green"/>
          <w:u w:val="single"/>
        </w:rPr>
        <w:t xml:space="preserve">temperatures </w:t>
      </w:r>
      <w:r>
        <w:rPr>
          <w:b/>
          <w:u w:val="single"/>
        </w:rPr>
        <w:t>would fall below freezing every day in the central agricultural zones of North America and Eurasia.</w:t>
      </w:r>
      <w:r>
        <w:rPr>
          <w:sz w:val="10"/>
          <w:szCs w:val="10"/>
        </w:rPr>
        <w:t xml:space="preserve"> [For an explanation of nuclear winter, see </w:t>
      </w:r>
      <w:hyperlink r:id="rId63">
        <w:r>
          <w:rPr>
            <w:color w:val="000000"/>
            <w:sz w:val="10"/>
            <w:szCs w:val="10"/>
          </w:rPr>
          <w:t>Nuclear winter revisited with a modern climate model and current nuclear arsenals: Still catastrophic consequences</w:t>
        </w:r>
      </w:hyperlink>
      <w:r>
        <w:rPr>
          <w:sz w:val="10"/>
          <w:szCs w:val="10"/>
        </w:rPr>
        <w:t xml:space="preserve">.] Nuclear winter would cause average global surface temperatures to become colder than they were at the height of the last Ice Age. </w:t>
      </w:r>
      <w:r>
        <w:rPr>
          <w:b/>
          <w:u w:val="single"/>
        </w:rPr>
        <w:t xml:space="preserve">Such extreme cold </w:t>
      </w:r>
      <w:r>
        <w:rPr>
          <w:b/>
          <w:highlight w:val="green"/>
          <w:u w:val="single"/>
        </w:rPr>
        <w:t>would eliminate growing seasons for</w:t>
      </w:r>
      <w:r>
        <w:rPr>
          <w:b/>
          <w:u w:val="single"/>
        </w:rPr>
        <w:t xml:space="preserve"> many years, probably for </w:t>
      </w:r>
      <w:r>
        <w:rPr>
          <w:b/>
          <w:highlight w:val="green"/>
          <w:u w:val="single"/>
        </w:rPr>
        <w:t>a decade or longer</w:t>
      </w:r>
      <w:r>
        <w:rPr>
          <w:b/>
          <w:u w:val="single"/>
        </w:rPr>
        <w:t>.</w:t>
      </w:r>
      <w:r>
        <w:rPr>
          <w:sz w:val="10"/>
          <w:szCs w:val="10"/>
        </w:rPr>
        <w:t xml:space="preserve"> Can you imagine a winter that lasts for ten years? The results of such a scenario are obvious. </w:t>
      </w:r>
      <w:r>
        <w:rPr>
          <w:b/>
          <w:u w:val="single"/>
        </w:rPr>
        <w:t xml:space="preserve">Temperatures would be much too cold to grow food, and they would remain this way </w:t>
      </w:r>
      <w:r>
        <w:rPr>
          <w:b/>
          <w:highlight w:val="green"/>
          <w:u w:val="single"/>
        </w:rPr>
        <w:t>long enough to cause most humans and animals to starve to death</w:t>
      </w:r>
      <w:r>
        <w:rPr>
          <w:b/>
          <w:u w:val="single"/>
        </w:rPr>
        <w:t xml:space="preserve">. Global nuclear famine would ensue in a setting in which the </w:t>
      </w:r>
      <w:r>
        <w:rPr>
          <w:b/>
          <w:highlight w:val="green"/>
          <w:u w:val="single"/>
        </w:rPr>
        <w:t>infrastructure</w:t>
      </w:r>
      <w:r>
        <w:rPr>
          <w:b/>
          <w:u w:val="single"/>
        </w:rPr>
        <w:t xml:space="preserve"> of the combatant nations </w:t>
      </w:r>
      <w:r>
        <w:rPr>
          <w:b/>
          <w:highlight w:val="green"/>
          <w:u w:val="single"/>
        </w:rPr>
        <w:t>has been totally destroyed</w:t>
      </w:r>
      <w:r>
        <w:rPr>
          <w:b/>
          <w:u w:val="single"/>
        </w:rPr>
        <w:t xml:space="preserve">, </w:t>
      </w:r>
      <w:r>
        <w:rPr>
          <w:sz w:val="10"/>
          <w:szCs w:val="10"/>
        </w:rPr>
        <w:t xml:space="preserve">resulting in massive amounts of chemical and radioactive toxins being released into the biosphere. We don’t need a sophisticated study to tell us that no food and Ice Age temperatures for a decade would kill most people and animals on the planet. Would the few remaining survivors be able to survive in a radioactive, toxic environment? It is, of course, debatable whether or not nuclear winter could cause human extinction. There is essentially no way to truly “know” without fighting a strategic nuclear war. Yet while it is crucial that we all understand the mortal peril that we face, </w:t>
      </w:r>
      <w:r>
        <w:rPr>
          <w:b/>
          <w:u w:val="single"/>
        </w:rPr>
        <w:t>it is not necessary to engage in an unwinnable academic debate as to whether any humans will survive.</w:t>
      </w:r>
    </w:p>
    <w:p w14:paraId="6A2CC6AD" w14:textId="4DC39F58" w:rsidR="00A95652" w:rsidRDefault="005111F0" w:rsidP="005111F0">
      <w:pPr>
        <w:pStyle w:val="Heading3"/>
      </w:pPr>
      <w:r>
        <w:lastRenderedPageBreak/>
        <w:t>Method</w:t>
      </w:r>
    </w:p>
    <w:p w14:paraId="6BAD217C" w14:textId="77777777" w:rsidR="005111F0" w:rsidRDefault="005111F0" w:rsidP="005111F0">
      <w:pPr>
        <w:pStyle w:val="Heading4"/>
      </w:pPr>
      <w:r>
        <w:t>Practicality of the alternative is key – anything else devolves into ideological exchange which increases resentment</w:t>
      </w:r>
    </w:p>
    <w:p w14:paraId="6BEA70C1" w14:textId="77777777" w:rsidR="005111F0" w:rsidRPr="00DE1EB8" w:rsidRDefault="005111F0" w:rsidP="005111F0">
      <w:pPr>
        <w:rPr>
          <w:szCs w:val="16"/>
        </w:rPr>
      </w:pPr>
      <w:r w:rsidRPr="00DE1EB8">
        <w:rPr>
          <w:szCs w:val="16"/>
        </w:rPr>
        <w:t xml:space="preserve">Christopher A. </w:t>
      </w:r>
      <w:r w:rsidRPr="00DE1EB8">
        <w:rPr>
          <w:rStyle w:val="Heading4Char"/>
        </w:rPr>
        <w:t>Bracey 6</w:t>
      </w:r>
      <w:r w:rsidRPr="00DE1EB8">
        <w:t>,</w:t>
      </w:r>
      <w:r w:rsidRPr="00DE1EB8">
        <w:rPr>
          <w:szCs w:val="16"/>
        </w:rPr>
        <w:t xml:space="preserve"> Associate Professor of Law, Associate Professor of African &amp; African American Studies, Washington University in St. Louis, September, Southern California Law Review, 79 S. Cal. L. Rev. 1231, p. 1318</w:t>
      </w:r>
    </w:p>
    <w:p w14:paraId="1BF48CBC" w14:textId="77777777" w:rsidR="005111F0" w:rsidRPr="00880E7D" w:rsidRDefault="005111F0" w:rsidP="005111F0">
      <w:r w:rsidRPr="00DE1EB8">
        <w:rPr>
          <w:szCs w:val="26"/>
        </w:rPr>
        <w:t xml:space="preserve">Second, </w:t>
      </w:r>
      <w:r w:rsidRPr="00DE1EB8">
        <w:rPr>
          <w:rStyle w:val="Emphasis"/>
          <w:highlight w:val="green"/>
        </w:rPr>
        <w:t xml:space="preserve">reducing conversation on </w:t>
      </w:r>
      <w:r w:rsidRPr="00DE1EB8">
        <w:rPr>
          <w:rStyle w:val="Emphasis"/>
        </w:rPr>
        <w:t xml:space="preserve">race </w:t>
      </w:r>
      <w:r w:rsidRPr="00DE1EB8">
        <w:rPr>
          <w:rStyle w:val="Emphasis"/>
          <w:highlight w:val="green"/>
        </w:rPr>
        <w:t>matters to an ideological contest allows opponents to elide inquiry into whether the results of a particular</w:t>
      </w:r>
      <w:r w:rsidRPr="00DE1EB8">
        <w:rPr>
          <w:szCs w:val="26"/>
        </w:rPr>
        <w:t xml:space="preserve"> preference </w:t>
      </w:r>
      <w:r w:rsidRPr="00DE1EB8">
        <w:rPr>
          <w:rStyle w:val="Emphasis"/>
          <w:highlight w:val="green"/>
        </w:rPr>
        <w:t>policy are desirable</w:t>
      </w:r>
      <w:r w:rsidRPr="00DE1EB8">
        <w:rPr>
          <w:rStyle w:val="Emphasis"/>
        </w:rPr>
        <w:t>. Policy positions masquerading as</w:t>
      </w:r>
      <w:r w:rsidRPr="00DE1EB8">
        <w:rPr>
          <w:szCs w:val="26"/>
        </w:rPr>
        <w:t xml:space="preserve"> principled </w:t>
      </w:r>
      <w:r w:rsidRPr="00DE1EB8">
        <w:rPr>
          <w:rStyle w:val="Emphasis"/>
        </w:rPr>
        <w:t>ideological stances create the impression that a racial policy is not simply a choice among available alternatives, but the embodiment of some higher moral principle</w:t>
      </w:r>
      <w:r w:rsidRPr="00DE1EB8">
        <w:rPr>
          <w:szCs w:val="26"/>
        </w:rPr>
        <w:t xml:space="preserve">. Thus, </w:t>
      </w:r>
      <w:r w:rsidRPr="00DE1EB8">
        <w:rPr>
          <w:rStyle w:val="Emphasis"/>
        </w:rPr>
        <w:t>the "principle" becomes an end in itself, without reference to outcomes. Consider the prevailing view of colorblindness in constitutional discourse. Colorblindness has come to be understood as the embodiment of what is morally just,</w:t>
      </w:r>
      <w:r w:rsidRPr="00DE1EB8">
        <w:rPr>
          <w:szCs w:val="26"/>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64">
        <w:r w:rsidRPr="00DE1EB8">
          <w:rPr>
            <w:szCs w:val="26"/>
          </w:rPr>
          <w:t>281</w:t>
        </w:r>
      </w:hyperlink>
      <w:r w:rsidRPr="00DE1EB8">
        <w:rPr>
          <w:szCs w:val="26"/>
        </w:rPr>
        <w:t xml:space="preserve"> For Thomas, there is no meaningful difference between laws designed to entrench racial subordination and those designed to alleviate conditions of oppression. </w:t>
      </w:r>
      <w:r w:rsidRPr="00DE1EB8">
        <w:rPr>
          <w:rStyle w:val="Emphasis"/>
        </w:rPr>
        <w:t>Critics may point out that colorblindness in practice has the effect of entrenching existing racial disparities</w:t>
      </w:r>
      <w:r w:rsidRPr="00DE1EB8">
        <w:rPr>
          <w:szCs w:val="26"/>
        </w:rPr>
        <w:t xml:space="preserve"> in health, wealth, and society. </w:t>
      </w:r>
      <w:r w:rsidRPr="00DE1EB8">
        <w:rPr>
          <w:rStyle w:val="Emphasis"/>
        </w:rPr>
        <w:t xml:space="preserve">But </w:t>
      </w:r>
      <w:r w:rsidRPr="00DE1EB8">
        <w:rPr>
          <w:rStyle w:val="Emphasis"/>
          <w:highlight w:val="green"/>
        </w:rPr>
        <w:t>in framing the debate in purely ideological terms, opponents</w:t>
      </w:r>
      <w:r w:rsidRPr="00DE1EB8">
        <w:rPr>
          <w:rStyle w:val="Emphasis"/>
        </w:rPr>
        <w:t xml:space="preserve"> are able to </w:t>
      </w:r>
      <w:r w:rsidRPr="00DE1EB8">
        <w:rPr>
          <w:rStyle w:val="Emphasis"/>
          <w:highlight w:val="green"/>
        </w:rPr>
        <w:t xml:space="preserve">avoid the contentious issue of outcomes </w:t>
      </w:r>
      <w:r w:rsidRPr="00DE1EB8">
        <w:rPr>
          <w:rStyle w:val="Emphasis"/>
        </w:rPr>
        <w:t xml:space="preserve">and make viability determinations based exclusively on whether racially progressive measures exude fidelity to the ideological principle of colorblindness. </w:t>
      </w:r>
      <w:r w:rsidRPr="00DE1EB8">
        <w:rPr>
          <w:rStyle w:val="Emphasis"/>
          <w:highlight w:val="green"/>
        </w:rPr>
        <w:t>Meaningful policy debate is replaced by ideological exchange, which</w:t>
      </w:r>
      <w:r w:rsidRPr="00DE1EB8">
        <w:rPr>
          <w:rStyle w:val="Emphasis"/>
        </w:rPr>
        <w:t xml:space="preserve"> further </w:t>
      </w:r>
      <w:r w:rsidRPr="00DE1EB8">
        <w:rPr>
          <w:rStyle w:val="Emphasis"/>
          <w:highlight w:val="green"/>
        </w:rPr>
        <w:t>exacerbates hostilities and deepens</w:t>
      </w:r>
      <w:r w:rsidRPr="00DE1EB8">
        <w:rPr>
          <w:rStyle w:val="Emphasis"/>
        </w:rPr>
        <w:t xml:space="preserve"> the cycle of </w:t>
      </w:r>
      <w:r w:rsidRPr="00DE1EB8">
        <w:rPr>
          <w:rStyle w:val="Emphasis"/>
          <w:highlight w:val="green"/>
        </w:rPr>
        <w:t>resentment</w:t>
      </w:r>
      <w:r w:rsidRPr="00DE1EB8">
        <w:rPr>
          <w:rStyle w:val="Emphasis"/>
        </w:rPr>
        <w:t>.</w:t>
      </w:r>
    </w:p>
    <w:p w14:paraId="0FC7BC13" w14:textId="77777777" w:rsidR="005111F0" w:rsidRDefault="005111F0" w:rsidP="005111F0">
      <w:pPr>
        <w:pStyle w:val="Heading4"/>
      </w:pPr>
      <w:r>
        <w:t xml:space="preserve">Focus on future extinction is </w:t>
      </w:r>
      <w:r w:rsidRPr="00C408B7">
        <w:rPr>
          <w:u w:val="single"/>
        </w:rPr>
        <w:t>good</w:t>
      </w:r>
      <w:r>
        <w:t xml:space="preserve"> and the </w:t>
      </w:r>
      <w:r w:rsidRPr="00C408B7">
        <w:rPr>
          <w:u w:val="single"/>
        </w:rPr>
        <w:t>alternative is depoliticizing</w:t>
      </w:r>
      <w:r>
        <w:t xml:space="preserve">---the </w:t>
      </w:r>
      <w:proofErr w:type="spellStart"/>
      <w:r>
        <w:t>aff’s</w:t>
      </w:r>
      <w:proofErr w:type="spellEnd"/>
      <w:r>
        <w:t xml:space="preserve"> representations inspire </w:t>
      </w:r>
      <w:r w:rsidRPr="00A117D3">
        <w:rPr>
          <w:u w:val="single"/>
        </w:rPr>
        <w:t>action</w:t>
      </w:r>
      <w:r>
        <w:t xml:space="preserve"> in the </w:t>
      </w:r>
      <w:r w:rsidRPr="00A117D3">
        <w:rPr>
          <w:u w:val="single"/>
        </w:rPr>
        <w:t>present</w:t>
      </w:r>
      <w:r w:rsidRPr="00BA46D6">
        <w:t>.</w:t>
      </w:r>
    </w:p>
    <w:p w14:paraId="7C86EC15" w14:textId="77777777" w:rsidR="005111F0" w:rsidRPr="00BA46D6" w:rsidRDefault="005111F0" w:rsidP="005111F0">
      <w:r w:rsidRPr="00DD6A63">
        <w:rPr>
          <w:b/>
          <w:bCs/>
          <w:sz w:val="26"/>
        </w:rPr>
        <w:t>Baum</w:t>
      </w:r>
      <w:r>
        <w:rPr>
          <w:b/>
          <w:bCs/>
          <w:sz w:val="26"/>
        </w:rPr>
        <w:t xml:space="preserve"> </w:t>
      </w:r>
      <w:r w:rsidRPr="00DD6A63">
        <w:rPr>
          <w:b/>
          <w:bCs/>
          <w:sz w:val="26"/>
        </w:rPr>
        <w:t>15</w:t>
      </w:r>
      <w:r>
        <w:rPr>
          <w:b/>
          <w:bCs/>
          <w:sz w:val="26"/>
        </w:rPr>
        <w:t xml:space="preserve"> </w:t>
      </w:r>
      <w:r>
        <w:t>–</w:t>
      </w:r>
      <w:r w:rsidRPr="00BA46D6">
        <w:t xml:space="preserve"> </w:t>
      </w:r>
      <w:r>
        <w:t>C</w:t>
      </w:r>
      <w:r w:rsidRPr="00BA46D6">
        <w:t>o-director of the Global Catastrophic Risk Institute with a PhD from Penn State in Geography (Seth D. Baum, September 2015, “The Far Future Argument for Confronting Catastrophic Threats to Humanity: Practical Significance and Alternatives,” published in Futures, vol. 72 pg. 86-96, http://sethbaum.com/ac/2015_FarFuture.pdf</w:t>
      </w:r>
      <w:r>
        <w:t>)</w:t>
      </w:r>
    </w:p>
    <w:p w14:paraId="64C4C457" w14:textId="4929D75A" w:rsidR="005111F0" w:rsidRPr="005111F0" w:rsidRDefault="005111F0" w:rsidP="005111F0">
      <w:pPr>
        <w:rPr>
          <w:b/>
          <w:iCs/>
          <w:u w:val="single"/>
          <w:bdr w:val="single" w:sz="18" w:space="0" w:color="auto"/>
        </w:rPr>
      </w:pPr>
      <w:r w:rsidRPr="00BA46D6">
        <w:rPr>
          <w:sz w:val="16"/>
        </w:rPr>
        <w:t xml:space="preserve">There are at least two ways that the far future can inspire action: analytical and emotional. Both are consistent with the far future argument, but the argument is typically inspired by analytical considerations. The analytical inspiration is found in works analyzing how to maximize the good or achieve related objectives. Most of the scholarly works invoking the far future argument are of this sort.6 </w:t>
      </w:r>
      <w:r w:rsidRPr="00B844AE">
        <w:rPr>
          <w:rStyle w:val="Emphasis"/>
          <w:highlight w:val="green"/>
        </w:rPr>
        <w:t>Such ideas have the potential to resonate</w:t>
      </w:r>
      <w:r w:rsidRPr="00BA46D6">
        <w:rPr>
          <w:sz w:val="16"/>
        </w:rPr>
        <w:t xml:space="preserve"> not just with other scholars, but </w:t>
      </w:r>
      <w:r w:rsidRPr="00B844AE">
        <w:rPr>
          <w:rStyle w:val="Emphasis"/>
          <w:highlight w:val="green"/>
        </w:rPr>
        <w:t>with</w:t>
      </w:r>
      <w:r w:rsidRPr="00BA46D6">
        <w:rPr>
          <w:sz w:val="16"/>
        </w:rPr>
        <w:t xml:space="preserve"> people in other professions as well, and also </w:t>
      </w:r>
      <w:r w:rsidRPr="00B844AE">
        <w:rPr>
          <w:rStyle w:val="Emphasis"/>
          <w:highlight w:val="green"/>
        </w:rPr>
        <w:t>the lay public</w:t>
      </w:r>
      <w:r w:rsidRPr="00BA46D6">
        <w:rPr>
          <w:rStyle w:val="Emphasis"/>
        </w:rPr>
        <w:t>.</w:t>
      </w:r>
      <w:r w:rsidRPr="00BA46D6">
        <w:rPr>
          <w:sz w:val="16"/>
        </w:rPr>
        <w:t xml:space="preserve"> </w:t>
      </w:r>
      <w:proofErr w:type="gramStart"/>
      <w:r w:rsidRPr="00BA46D6">
        <w:rPr>
          <w:sz w:val="16"/>
        </w:rPr>
        <w:t>Thus</w:t>
      </w:r>
      <w:proofErr w:type="gramEnd"/>
      <w:r w:rsidRPr="00BA46D6">
        <w:rPr>
          <w:sz w:val="16"/>
        </w:rPr>
        <w:t xml:space="preserve"> </w:t>
      </w:r>
      <w:r w:rsidRPr="00A117D3">
        <w:rPr>
          <w:bCs/>
          <w:u w:val="single"/>
        </w:rPr>
        <w:t>there can</w:t>
      </w:r>
      <w:r w:rsidRPr="00BA46D6">
        <w:rPr>
          <w:sz w:val="16"/>
        </w:rPr>
        <w:t xml:space="preserve"> be some </w:t>
      </w:r>
      <w:r w:rsidRPr="00A117D3">
        <w:rPr>
          <w:bCs/>
          <w:u w:val="single"/>
        </w:rPr>
        <w:t>value to disseminating analysis about the importance of the far future</w:t>
      </w:r>
      <w:r w:rsidRPr="00BA46D6">
        <w:rPr>
          <w:sz w:val="16"/>
        </w:rPr>
        <w:t xml:space="preserve"> and its relation to GCR. </w:t>
      </w:r>
      <w:r w:rsidRPr="00A117D3">
        <w:rPr>
          <w:bCs/>
          <w:u w:val="single"/>
        </w:rPr>
        <w:t xml:space="preserve">Analytical inspiration can also come from analyzing specific actions in terms of their </w:t>
      </w:r>
      <w:proofErr w:type="spellStart"/>
      <w:r w:rsidRPr="00B844AE">
        <w:rPr>
          <w:rStyle w:val="Emphasis"/>
          <w:highlight w:val="green"/>
        </w:rPr>
        <w:t>farfuture</w:t>
      </w:r>
      <w:proofErr w:type="spellEnd"/>
      <w:r w:rsidRPr="00A117D3">
        <w:rPr>
          <w:bCs/>
          <w:u w:val="single"/>
        </w:rPr>
        <w:t xml:space="preserve"> </w:t>
      </w:r>
      <w:r w:rsidRPr="00626C33">
        <w:rPr>
          <w:bCs/>
          <w:u w:val="single"/>
        </w:rPr>
        <w:t>importance.</w:t>
      </w:r>
      <w:r w:rsidRPr="00BA46D6">
        <w:rPr>
          <w:rStyle w:val="Emphasis"/>
        </w:rPr>
        <w:t xml:space="preserve"> </w:t>
      </w:r>
      <w:r w:rsidRPr="00626C33">
        <w:rPr>
          <w:bCs/>
          <w:u w:val="single"/>
        </w:rPr>
        <w:t>Such</w:t>
      </w:r>
      <w:r w:rsidRPr="00BA46D6">
        <w:rPr>
          <w:rStyle w:val="Emphasis"/>
        </w:rPr>
        <w:t xml:space="preserve"> analysis can help promote these actions</w:t>
      </w:r>
      <w:r w:rsidRPr="00BA46D6">
        <w:rPr>
          <w:sz w:val="16"/>
        </w:rPr>
        <w:t>, even if the actions could be justified without reference to the far future. However, the analysis should be careful to connect with actual decision makers, and not just evaluate hypothetically optimal actions that no one ever takes. For example, there has been now multiple decades of research analyzing what the optimal carbon tax should be (for an early work, see Nordhaus 1992), yet throughout this period, for most of the world, the actual carbon tax has been zero. Analytical inspiration has its limits. Research effort may be more productively spent on what policies and other actions people are actually willing to implement. The other far future inspiration is emotional.</w:t>
      </w:r>
      <w:r w:rsidRPr="00626C33">
        <w:rPr>
          <w:bCs/>
          <w:u w:val="single"/>
        </w:rPr>
        <w:t xml:space="preserve"> The destruction of human civilization can itself be a wrenching emotional idea. </w:t>
      </w:r>
      <w:r w:rsidRPr="00BA46D6">
        <w:rPr>
          <w:sz w:val="16"/>
        </w:rPr>
        <w:t xml:space="preserve">In The Fate of the Earth, Jonathan Schell writes “The thought of cutting off life’s flow, of amputating this future, is so shocking, so alien to nature, and so contradictory to life’s impulse that we can scarcely entertain it before turning away in revulsion and disbelief” (Schell </w:t>
      </w:r>
      <w:r w:rsidRPr="00BA46D6">
        <w:rPr>
          <w:sz w:val="16"/>
        </w:rPr>
        <w:lastRenderedPageBreak/>
        <w:t xml:space="preserve">1982/2000, p.154). In addition, there is a certain beauty to the idea of helping shape the entire arch of the narrative of humanity, or even the universe itself. </w:t>
      </w:r>
      <w:r w:rsidRPr="00B844AE">
        <w:rPr>
          <w:bCs/>
          <w:highlight w:val="green"/>
          <w:u w:val="single"/>
        </w:rPr>
        <w:t>People</w:t>
      </w:r>
      <w:r w:rsidRPr="00DD6A63">
        <w:rPr>
          <w:bCs/>
          <w:u w:val="single"/>
        </w:rPr>
        <w:t xml:space="preserve"> often </w:t>
      </w:r>
      <w:r w:rsidRPr="00B844AE">
        <w:rPr>
          <w:bCs/>
          <w:highlight w:val="green"/>
          <w:u w:val="single"/>
        </w:rPr>
        <w:t>find</w:t>
      </w:r>
      <w:r w:rsidRPr="00BA46D6">
        <w:rPr>
          <w:sz w:val="16"/>
        </w:rPr>
        <w:t xml:space="preserve"> a sense of purpose and </w:t>
      </w:r>
      <w:r w:rsidRPr="00B844AE">
        <w:rPr>
          <w:rStyle w:val="Emphasis"/>
          <w:highlight w:val="green"/>
        </w:rPr>
        <w:t>meaning</w:t>
      </w:r>
      <w:r w:rsidRPr="00B844AE">
        <w:rPr>
          <w:bCs/>
          <w:highlight w:val="green"/>
          <w:u w:val="single"/>
        </w:rPr>
        <w:t xml:space="preserve"> in contributing to something bigger than themselves</w:t>
      </w:r>
      <w:r w:rsidRPr="00BA46D6">
        <w:rPr>
          <w:sz w:val="16"/>
        </w:rPr>
        <w:t>— and it does not get any bigger than this. Carl Sagan’s (1994) Pale Blue Dot and James Martin’s (2007) The Meaning of the 21st Century both capture this well, painting vivid pictures of the special place of humanity in the universe and the special opportunities people today have to make a difference of potentially cosmic significance. This perspective says that humanity faces great challenges. It says that if these challenges are successfully met, then humanity can go on to some amazing achievements</w:t>
      </w:r>
      <w:r w:rsidRPr="00B844AE">
        <w:rPr>
          <w:bCs/>
          <w:highlight w:val="green"/>
          <w:u w:val="single"/>
        </w:rPr>
        <w:t xml:space="preserve">. It is a worthy perspective </w:t>
      </w:r>
      <w:r w:rsidRPr="00A117D3">
        <w:rPr>
          <w:bCs/>
          <w:u w:val="single"/>
        </w:rPr>
        <w:t xml:space="preserve">for integrating the far future into our </w:t>
      </w:r>
      <w:r w:rsidRPr="00626C33">
        <w:rPr>
          <w:bCs/>
          <w:u w:val="single"/>
        </w:rPr>
        <w:t xml:space="preserve">lives, not just for our day-to-day actions but also for how we understand ourselves as human beings </w:t>
      </w:r>
      <w:r w:rsidRPr="00BA46D6">
        <w:rPr>
          <w:sz w:val="16"/>
        </w:rPr>
        <w:t xml:space="preserve">alive today. </w:t>
      </w:r>
      <w:r w:rsidRPr="00B844AE">
        <w:rPr>
          <w:rStyle w:val="Emphasis"/>
          <w:highlight w:val="green"/>
        </w:rPr>
        <w:t>This</w:t>
      </w:r>
      <w:r w:rsidRPr="00BA46D6">
        <w:rPr>
          <w:sz w:val="16"/>
        </w:rPr>
        <w:t xml:space="preserve"> may be worth something in its own right, but it </w:t>
      </w:r>
      <w:r w:rsidRPr="00B844AE">
        <w:rPr>
          <w:rStyle w:val="Emphasis"/>
          <w:highlight w:val="green"/>
        </w:rPr>
        <w:t>can</w:t>
      </w:r>
      <w:r w:rsidRPr="00BA46D6">
        <w:rPr>
          <w:sz w:val="16"/>
        </w:rPr>
        <w:t xml:space="preserve"> also </w:t>
      </w:r>
      <w:r w:rsidRPr="00B844AE">
        <w:rPr>
          <w:rStyle w:val="Emphasis"/>
          <w:highlight w:val="green"/>
        </w:rPr>
        <w:t>have a practical value in motivating</w:t>
      </w:r>
      <w:r w:rsidRPr="00BA46D6">
        <w:rPr>
          <w:sz w:val="16"/>
        </w:rPr>
        <w:t xml:space="preserve"> additional </w:t>
      </w:r>
      <w:r w:rsidRPr="00B844AE">
        <w:rPr>
          <w:rStyle w:val="Emphasis"/>
          <w:highlight w:val="green"/>
        </w:rPr>
        <w:t>actions to confront catastrophic threats to humanity</w:t>
      </w:r>
      <w:r w:rsidRPr="00BA46D6">
        <w:rPr>
          <w:rStyle w:val="Emphasis"/>
        </w:rPr>
        <w:t xml:space="preserve">. </w:t>
      </w:r>
      <w:r w:rsidRPr="00BA46D6">
        <w:rPr>
          <w:sz w:val="16"/>
        </w:rPr>
        <w:t>7. Conclusion The far future argument is sound.</w:t>
      </w:r>
      <w:r w:rsidRPr="00A117D3">
        <w:rPr>
          <w:bCs/>
          <w:u w:val="single"/>
        </w:rPr>
        <w:t xml:space="preserve"> </w:t>
      </w:r>
      <w:r w:rsidRPr="00B844AE">
        <w:rPr>
          <w:rStyle w:val="Emphasis"/>
          <w:highlight w:val="green"/>
        </w:rPr>
        <w:t xml:space="preserve">The goal </w:t>
      </w:r>
      <w:r w:rsidRPr="00B844AE">
        <w:rPr>
          <w:rStyle w:val="StyleUnderline"/>
          <w:highlight w:val="green"/>
        </w:rPr>
        <w:t xml:space="preserve">of helping the far future </w:t>
      </w:r>
      <w:r w:rsidRPr="00B844AE">
        <w:rPr>
          <w:rStyle w:val="Emphasis"/>
          <w:highlight w:val="green"/>
        </w:rPr>
        <w:t>is a very worthy one</w:t>
      </w:r>
      <w:r w:rsidRPr="00A117D3">
        <w:rPr>
          <w:bCs/>
          <w:u w:val="single"/>
        </w:rPr>
        <w:t xml:space="preserve">, </w:t>
      </w:r>
      <w:r w:rsidRPr="00BA46D6">
        <w:rPr>
          <w:sz w:val="16"/>
        </w:rPr>
        <w:t>and helping the far future often means helping reduce the risk of those global catastrophes that could diminish the far-future success of human civilization</w:t>
      </w:r>
      <w:r w:rsidRPr="00BA46D6">
        <w:rPr>
          <w:sz w:val="16"/>
          <w:szCs w:val="12"/>
        </w:rPr>
        <w:t xml:space="preserve">. However, in practical terms, reducing this risk will not always require attention to its far-future significance. This is important because many people are not motivated to help the far future, but they could nonetheless be motivated to take actions that reduce GCR and in turn help the far future. They may do this because the actions reduce the risk of near-future GCRs, or because the actions have co-benefits unrelated to GCRs and can be mainstreamed into established activities. This paper surveys GCRs and GCR-reducing actions in terms of how much these actions require support for the far future argument for confronting catastrophic threats to humanity. The analysis suggests that a large portion of total GCR, probably a large majority, can be reduced without reference to the far future and with reference to what people already care about, be it the near </w:t>
      </w:r>
      <w:r w:rsidRPr="00BA46D6">
        <w:rPr>
          <w:sz w:val="16"/>
        </w:rPr>
        <w:t xml:space="preserve">future or even more parochial concerns. These actions will often be the best to promote, achieving the largest GCR reduction relative to effort spent. On the other hand, some significant GCR reducing actions (especially those requiring large sacrifice) can only be justified with reference to their </w:t>
      </w:r>
      <w:r w:rsidRPr="00B844AE">
        <w:rPr>
          <w:rStyle w:val="Emphasis"/>
          <w:highlight w:val="green"/>
        </w:rPr>
        <w:t>far-future benefits</w:t>
      </w:r>
      <w:r w:rsidRPr="00BA46D6">
        <w:rPr>
          <w:rStyle w:val="Emphasis"/>
        </w:rPr>
        <w:t>. For these actions</w:t>
      </w:r>
      <w:r w:rsidRPr="00BA46D6">
        <w:rPr>
          <w:sz w:val="16"/>
        </w:rPr>
        <w:t xml:space="preserve"> in particular, </w:t>
      </w:r>
      <w:r w:rsidRPr="00B844AE">
        <w:rPr>
          <w:rStyle w:val="Emphasis"/>
          <w:highlight w:val="green"/>
        </w:rPr>
        <w:t>it is important to emphasize how the far future can inspire action.</w:t>
      </w:r>
    </w:p>
    <w:sectPr w:rsidR="005111F0" w:rsidRPr="005111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72DE9"/>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111F0"/>
    <w:rsid w:val="00537BD5"/>
    <w:rsid w:val="0057268A"/>
    <w:rsid w:val="005D2912"/>
    <w:rsid w:val="006065BD"/>
    <w:rsid w:val="00645FA9"/>
    <w:rsid w:val="00647866"/>
    <w:rsid w:val="00665003"/>
    <w:rsid w:val="006A2AD0"/>
    <w:rsid w:val="006A607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2DE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440A5"/>
  <w15:chartTrackingRefBased/>
  <w15:docId w15:val="{4AF7D516-9644-46F7-9578-D13248D6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72DE9"/>
    <w:rPr>
      <w:rFonts w:ascii="Calibri" w:eastAsia="Calibri" w:hAnsi="Calibri" w:cs="Calibri"/>
      <w:lang w:eastAsia="zh-CN"/>
    </w:rPr>
  </w:style>
  <w:style w:type="paragraph" w:styleId="Heading1">
    <w:name w:val="heading 1"/>
    <w:aliases w:val="Pocket"/>
    <w:basedOn w:val="Normal"/>
    <w:next w:val="Normal"/>
    <w:link w:val="Heading1Char"/>
    <w:qFormat/>
    <w:rsid w:val="00E72D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lang w:eastAsia="en-US"/>
    </w:rPr>
  </w:style>
  <w:style w:type="paragraph" w:styleId="Heading2">
    <w:name w:val="heading 2"/>
    <w:aliases w:val="Hat"/>
    <w:basedOn w:val="Normal"/>
    <w:next w:val="Normal"/>
    <w:link w:val="Heading2Char"/>
    <w:uiPriority w:val="9"/>
    <w:unhideWhenUsed/>
    <w:qFormat/>
    <w:rsid w:val="00E72DE9"/>
    <w:pPr>
      <w:keepNext/>
      <w:keepLines/>
      <w:pageBreakBefore/>
      <w:spacing w:before="40" w:after="0"/>
      <w:jc w:val="center"/>
      <w:outlineLvl w:val="1"/>
    </w:pPr>
    <w:rPr>
      <w:rFonts w:eastAsiaTheme="majorEastAsia" w:cstheme="majorBidi"/>
      <w:b/>
      <w:sz w:val="44"/>
      <w:szCs w:val="26"/>
      <w:u w:val="double"/>
      <w:lang w:eastAsia="en-US"/>
    </w:rPr>
  </w:style>
  <w:style w:type="paragraph" w:styleId="Heading3">
    <w:name w:val="heading 3"/>
    <w:aliases w:val="Block"/>
    <w:basedOn w:val="Normal"/>
    <w:next w:val="Normal"/>
    <w:link w:val="Heading3Char"/>
    <w:uiPriority w:val="2"/>
    <w:unhideWhenUsed/>
    <w:qFormat/>
    <w:rsid w:val="00E72DE9"/>
    <w:pPr>
      <w:keepNext/>
      <w:keepLines/>
      <w:pageBreakBefore/>
      <w:spacing w:before="40" w:after="0"/>
      <w:jc w:val="center"/>
      <w:outlineLvl w:val="2"/>
    </w:pPr>
    <w:rPr>
      <w:rFonts w:eastAsiaTheme="majorEastAsia" w:cstheme="majorBidi"/>
      <w:b/>
      <w:sz w:val="32"/>
      <w:szCs w:val="24"/>
      <w:u w:val="single"/>
      <w:lang w:eastAsia="en-US"/>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T"/>
    <w:basedOn w:val="Normal"/>
    <w:next w:val="Normal"/>
    <w:link w:val="Heading4Char"/>
    <w:uiPriority w:val="99"/>
    <w:unhideWhenUsed/>
    <w:qFormat/>
    <w:rsid w:val="00E72DE9"/>
    <w:pPr>
      <w:keepNext/>
      <w:keepLines/>
      <w:spacing w:before="40" w:after="0"/>
      <w:outlineLvl w:val="3"/>
    </w:pPr>
    <w:rPr>
      <w:rFonts w:eastAsiaTheme="majorEastAsia" w:cstheme="majorBidi"/>
      <w:b/>
      <w:iCs/>
      <w:sz w:val="26"/>
      <w:lang w:eastAsia="en-US"/>
    </w:rPr>
  </w:style>
  <w:style w:type="character" w:default="1" w:styleId="DefaultParagraphFont">
    <w:name w:val="Default Paragraph Font"/>
    <w:uiPriority w:val="1"/>
    <w:semiHidden/>
    <w:unhideWhenUsed/>
    <w:rsid w:val="00E72D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DE9"/>
  </w:style>
  <w:style w:type="character" w:customStyle="1" w:styleId="Heading1Char">
    <w:name w:val="Heading 1 Char"/>
    <w:aliases w:val="Pocket Char"/>
    <w:basedOn w:val="DefaultParagraphFont"/>
    <w:link w:val="Heading1"/>
    <w:rsid w:val="00E72DE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9"/>
    <w:rsid w:val="00E72DE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2DE9"/>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3"/>
    <w:rsid w:val="00E72DE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7"/>
    <w:qFormat/>
    <w:rsid w:val="00E72DE9"/>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72DE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S"/>
    <w:basedOn w:val="DefaultParagraphFont"/>
    <w:uiPriority w:val="6"/>
    <w:qFormat/>
    <w:rsid w:val="00E72DE9"/>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uiPriority w:val="99"/>
    <w:unhideWhenUsed/>
    <w:rsid w:val="00E72DE9"/>
    <w:rPr>
      <w:color w:val="auto"/>
      <w:u w:val="none"/>
    </w:rPr>
  </w:style>
  <w:style w:type="character" w:styleId="FollowedHyperlink">
    <w:name w:val="FollowedHyperlink"/>
    <w:basedOn w:val="DefaultParagraphFont"/>
    <w:uiPriority w:val="99"/>
    <w:semiHidden/>
    <w:unhideWhenUsed/>
    <w:rsid w:val="00E72DE9"/>
    <w:rPr>
      <w:color w:val="auto"/>
      <w:u w:val="none"/>
    </w:rPr>
  </w:style>
  <w:style w:type="paragraph" w:customStyle="1" w:styleId="textbold">
    <w:name w:val="text bold"/>
    <w:basedOn w:val="Normal"/>
    <w:link w:val="Emphasis"/>
    <w:uiPriority w:val="7"/>
    <w:qFormat/>
    <w:rsid w:val="00E72DE9"/>
    <w:pPr>
      <w:widowControl w:val="0"/>
      <w:ind w:left="720"/>
    </w:pPr>
    <w:rPr>
      <w:rFonts w:eastAsiaTheme="minorHAnsi" w:cstheme="minorBidi"/>
      <w:b/>
      <w:iCs/>
      <w:u w:val="single"/>
      <w:lang w:eastAsia="en-US"/>
    </w:rPr>
  </w:style>
  <w:style w:type="character" w:customStyle="1" w:styleId="TitleChar">
    <w:name w:val="Title Char"/>
    <w:basedOn w:val="DefaultParagraphFont"/>
    <w:link w:val="Title"/>
    <w:uiPriority w:val="1"/>
    <w:qFormat/>
    <w:rsid w:val="00E72DE9"/>
    <w:rPr>
      <w:u w:val="single"/>
    </w:rPr>
  </w:style>
  <w:style w:type="paragraph" w:styleId="Title">
    <w:name w:val="Title"/>
    <w:basedOn w:val="Normal"/>
    <w:link w:val="TitleChar"/>
    <w:uiPriority w:val="1"/>
    <w:qFormat/>
    <w:rsid w:val="00E72DE9"/>
    <w:pPr>
      <w:spacing w:before="240" w:after="60"/>
      <w:ind w:left="432" w:right="432"/>
      <w:jc w:val="center"/>
      <w:outlineLvl w:val="0"/>
    </w:pPr>
    <w:rPr>
      <w:rFonts w:asciiTheme="minorHAnsi" w:eastAsiaTheme="minorHAnsi" w:hAnsiTheme="minorHAnsi" w:cstheme="minorBidi"/>
      <w:u w:val="single"/>
      <w:lang w:eastAsia="en-US"/>
    </w:rPr>
  </w:style>
  <w:style w:type="character" w:customStyle="1" w:styleId="TitleChar1">
    <w:name w:val="Title Char1"/>
    <w:basedOn w:val="DefaultParagraphFont"/>
    <w:uiPriority w:val="99"/>
    <w:semiHidden/>
    <w:rsid w:val="00E72DE9"/>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hetimes.co.uk/article/tensions-high-after-deadly-clashes-between-armenia-and-azerbaijan-gwmpfqgdd" TargetMode="External"/><Relationship Id="rId21" Type="http://schemas.openxmlformats.org/officeDocument/2006/relationships/hyperlink" Target="https://www.france24.com/en/europe/20211117-merkel-and-lukashenko-agree-to-talks-about-belarusian-border-crisi" TargetMode="External"/><Relationship Id="rId34" Type="http://schemas.openxmlformats.org/officeDocument/2006/relationships/hyperlink" Target="https://www.politico.eu/article/eu-policy-document-against-russia-china/" TargetMode="External"/><Relationship Id="rId42" Type="http://schemas.openxmlformats.org/officeDocument/2006/relationships/hyperlink" Target="https://inews.co.uk/news/russias-war-on-ukraine-who-is-winning-the-war-one-week-in-1495000?ico=in-line_link" TargetMode="External"/><Relationship Id="rId47" Type="http://schemas.openxmlformats.org/officeDocument/2006/relationships/hyperlink" Target="https://inews.co.uk/news/world/belarus-nato-why-isnt-part-russia-invasion-ukraine-lukashenko-helping-putin-explained-1491006?ico=in-line_link" TargetMode="External"/><Relationship Id="rId50" Type="http://schemas.openxmlformats.org/officeDocument/2006/relationships/hyperlink" Target="https://inews.co.uk/news/belarus-sanctions-uk-punishes-alexander-lukashenkos-military-allies-role-ukraine-invasion-1492829?ico=in-line_link" TargetMode="External"/><Relationship Id="rId55" Type="http://schemas.openxmlformats.org/officeDocument/2006/relationships/hyperlink" Target="https://www.fas.org/sgp/crs/nuke/RL32572.pdf" TargetMode="External"/><Relationship Id="rId63" Type="http://schemas.openxmlformats.org/officeDocument/2006/relationships/hyperlink" Target="http://climate.envsci.rutgers.edu/pdf/RobockNW2006JD008235.pdf" TargetMode="External"/><Relationship Id="rId7" Type="http://schemas.openxmlformats.org/officeDocument/2006/relationships/hyperlink" Target="https://reutersinstitute.politics.ox.ac.uk/sites/default/files/2017-12/Is%20there%20a%20chance%20for%20non-partisan%20media%20in%20Poland%20-%20Krzysztof%20Dzieciolowsk%20Paper.pdf" TargetMode="External"/><Relationship Id="rId2" Type="http://schemas.openxmlformats.org/officeDocument/2006/relationships/numbering" Target="numbering.xml"/><Relationship Id="rId16" Type="http://schemas.openxmlformats.org/officeDocument/2006/relationships/hyperlink" Target="http://prawo.sejm.gov.pl/isap.nsf/download.xsp/WDU19930070034/O/D19930034.pdf" TargetMode="External"/><Relationship Id="rId29" Type="http://schemas.openxmlformats.org/officeDocument/2006/relationships/hyperlink" Target="https://www.nytimes.com/2021/11/15/us/politics/republicans-2022-redistricting-maps.html" TargetMode="External"/><Relationship Id="rId11" Type="http://schemas.openxmlformats.org/officeDocument/2006/relationships/hyperlink" Target="https://assembly.coe.int/nw/xml/XRef/Xref-XML2HTML-en.asp?fileid=28221&amp;lang=en" TargetMode="External"/><Relationship Id="rId24" Type="http://schemas.openxmlformats.org/officeDocument/2006/relationships/hyperlink" Target="https://ecfr.eu/article/western-balkans-in-trouble-why-the-eu-should-make-a-new-offer-to-the-region/" TargetMode="External"/><Relationship Id="rId32" Type="http://schemas.openxmlformats.org/officeDocument/2006/relationships/hyperlink" Target="https://www.theguardian.com/science/2021/nov/16/a-wild-west-out-there-russian-satellite-debris-worsens-space-junk-problem" TargetMode="External"/><Relationship Id="rId37" Type="http://schemas.openxmlformats.org/officeDocument/2006/relationships/hyperlink" Target="https://inews.co.uk/news/ukraine-russia-advance-kyiv-little-progress-three-days-uk-officials-1495416?ico=in-line_link" TargetMode="External"/><Relationship Id="rId40" Type="http://schemas.openxmlformats.org/officeDocument/2006/relationships/hyperlink" Target="https://inews.co.uk/news/ukrainian-civilians-block-russian-troops-throw-themselves-on-ground-video-1494371?ico=in-line_link" TargetMode="External"/><Relationship Id="rId45" Type="http://schemas.openxmlformats.org/officeDocument/2006/relationships/hyperlink" Target="https://inews.co.uk/news/world/moldova-part-nato-ukraine-not-member-russia-invasion-mean-for-country-1493549?ico=in-line_link" TargetMode="External"/><Relationship Id="rId53" Type="http://schemas.openxmlformats.org/officeDocument/2006/relationships/hyperlink" Target="http://www.rand.org/content/dam/rand/pubs/research_reports/RR1200/RR1253/RAND_RR1253.pdf" TargetMode="External"/><Relationship Id="rId58" Type="http://schemas.openxmlformats.org/officeDocument/2006/relationships/hyperlink" Target="https://rusi.org/sites/default/files/201211_op_atomic_accounting.pdf"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climate.envsci.rutgers.edu/pdf/acp-7-1973-2007.pdf" TargetMode="External"/><Relationship Id="rId19" Type="http://schemas.openxmlformats.org/officeDocument/2006/relationships/hyperlink" Target="https://www.theguardian.com/world/europe-news" TargetMode="External"/><Relationship Id="rId14" Type="http://schemas.openxmlformats.org/officeDocument/2006/relationships/hyperlink" Target="http://www.rem.net.pl/data/20190211.pdf" TargetMode="External"/><Relationship Id="rId22" Type="http://schemas.openxmlformats.org/officeDocument/2006/relationships/hyperlink" Target="https://www.theguardian.com/uk-news/2021/nov/14/uk-must-be-ready-for-war-with-russia-says-armed-forces-chief" TargetMode="External"/><Relationship Id="rId27" Type="http://schemas.openxmlformats.org/officeDocument/2006/relationships/hyperlink" Target="https://notesfrompoland.com/2021/11/10/eu-council-president-visits-poland-to-express-solidarity-in-face-of-hybrid-attack-by-belarus/" TargetMode="External"/><Relationship Id="rId30" Type="http://schemas.openxmlformats.org/officeDocument/2006/relationships/hyperlink" Target="https://www.reuters.com/world/europe/exclusive-germany-may-have-been-naive-china-first-merkel-says-2021-11-17/" TargetMode="External"/><Relationship Id="rId35" Type="http://schemas.openxmlformats.org/officeDocument/2006/relationships/hyperlink" Target="https://www.theguardian.com/world/france" TargetMode="External"/><Relationship Id="rId43" Type="http://schemas.openxmlformats.org/officeDocument/2006/relationships/hyperlink" Target="https://inews.co.uk/news/ukraine-russia-attack-baltic-states-war-europe-nato-warns-liz-truss-eu-allies-1495619?ico=in-line_link" TargetMode="External"/><Relationship Id="rId48" Type="http://schemas.openxmlformats.org/officeDocument/2006/relationships/hyperlink" Target="https://inews.co.uk/news/world/moldova-part-nato-ukraine-not-member-russia-invasion-mean-for-country-1493549?ico=in-line_link" TargetMode="External"/><Relationship Id="rId56" Type="http://schemas.openxmlformats.org/officeDocument/2006/relationships/hyperlink" Target="https://www.fas.org/sgp/crs/nuke/RL32572.pdf" TargetMode="External"/><Relationship Id="rId64" Type="http://schemas.openxmlformats.org/officeDocument/2006/relationships/hyperlink" Target="http://web.lexis-nexis.com/universe/document?_m=cd9713b340d60abd42c2b34c36d8ef95&amp;_docnum=9&amp;wchp=dGLbVzz-zSkVA&amp;_md5=9645fa92f5740655bdc1c9ae7c82b328" TargetMode="External"/><Relationship Id="rId8" Type="http://schemas.openxmlformats.org/officeDocument/2006/relationships/hyperlink" Target="https://www.bloomberg.com/quicktake/poland" TargetMode="External"/><Relationship Id="rId51" Type="http://schemas.openxmlformats.org/officeDocument/2006/relationships/hyperlink" Target="https://inews.co.uk/news/world/russia-will-stop-ukraine-what-putin-want-invasion-how-likely-attack-other-countries-1491685?ico=in-line_link" TargetMode="External"/><Relationship Id="rId3" Type="http://schemas.openxmlformats.org/officeDocument/2006/relationships/styles" Target="styles.xml"/><Relationship Id="rId12" Type="http://schemas.openxmlformats.org/officeDocument/2006/relationships/hyperlink" Target="https://rsf.org/en/poland" TargetMode="External"/><Relationship Id="rId17" Type="http://schemas.openxmlformats.org/officeDocument/2006/relationships/hyperlink" Target="https://www.ft.com/content/1a4f9232-9358-11e9-aea1-2b1d33ac3271" TargetMode="External"/><Relationship Id="rId25" Type="http://schemas.openxmlformats.org/officeDocument/2006/relationships/hyperlink" Target="https://www.theguardian.com/world/2020/jan/29/greece-turkey-standoff-france-send-warships-east-mediterranean" TargetMode="External"/><Relationship Id="rId33" Type="http://schemas.openxmlformats.org/officeDocument/2006/relationships/hyperlink" Target="https://www.thetimes.co.uk/article/eric-zemmour-macrons-far-right-rival-wins-backing-from-russia-t25c086kc" TargetMode="External"/><Relationship Id="rId38" Type="http://schemas.openxmlformats.org/officeDocument/2006/relationships/hyperlink" Target="https://inews.co.uk/news/world/russia-will-stop-ukraine-what-putin-want-invasion-how-likely-attack-other-countries-1491685?ico=in-line_link" TargetMode="External"/><Relationship Id="rId46" Type="http://schemas.openxmlformats.org/officeDocument/2006/relationships/hyperlink" Target="https://inews.co.uk/news/world/belarus-nato-why-isnt-part-russia-invasion-ukraine-lukashenko-helping-putin-explained-1491006?ico=in-line_link" TargetMode="External"/><Relationship Id="rId59" Type="http://schemas.openxmlformats.org/officeDocument/2006/relationships/hyperlink" Target="http://fas.org/issues/nuclear-weapons/status-world-nuclear-forces/" TargetMode="External"/><Relationship Id="rId20" Type="http://schemas.openxmlformats.org/officeDocument/2006/relationships/hyperlink" Target="https://www.theguardian.com/world/emmanuel-macron" TargetMode="External"/><Relationship Id="rId41" Type="http://schemas.openxmlformats.org/officeDocument/2006/relationships/hyperlink" Target="https://inews.co.uk/news/ukraine-war-death-toll-human-cost-russias-invasion-growing-civilians-killed-unclear-1494274?ico=in-line_link" TargetMode="External"/><Relationship Id="rId54" Type="http://schemas.openxmlformats.org/officeDocument/2006/relationships/hyperlink" Target="http://www.armscontrol.org/act/2000_05/dc3ma00" TargetMode="External"/><Relationship Id="rId62" Type="http://schemas.openxmlformats.org/officeDocument/2006/relationships/hyperlink" Target="http://www.nucleardarkness.org/warconsequences/hundredfiftytonessmoke/" TargetMode="External"/><Relationship Id="rId1" Type="http://schemas.openxmlformats.org/officeDocument/2006/relationships/customXml" Target="../customXml/item1.xml"/><Relationship Id="rId6" Type="http://schemas.openxmlformats.org/officeDocument/2006/relationships/hyperlink" Target="https://blogs.lse.ac.uk/polis/2018/10/08/the-new-media-ethics-how-the-bbcs-failed-to-consider-the-consequences-of-its-cliff-richard-story/" TargetMode="External"/><Relationship Id="rId15" Type="http://schemas.openxmlformats.org/officeDocument/2006/relationships/hyperlink" Target="http://www.batory.org.pl/upload/files/Programy%20operacyjne/Masz%20Glos/RaportTDEnglFin_June%2010N.pdf" TargetMode="External"/><Relationship Id="rId23" Type="http://schemas.openxmlformats.org/officeDocument/2006/relationships/hyperlink" Target="https://www.theguardian.com/world/from-the-archive-blog/2020/nov/18/the-dayton-accords-a-peace-agreement-for-bosnia-archive-1995" TargetMode="External"/><Relationship Id="rId28" Type="http://schemas.openxmlformats.org/officeDocument/2006/relationships/hyperlink" Target="https://www.theguardian.com/world/2021/nov/18/british-soldiers-to-give-more-support-to-poland-amid-belarus-border-crisis" TargetMode="External"/><Relationship Id="rId36" Type="http://schemas.openxmlformats.org/officeDocument/2006/relationships/hyperlink" Target="https://medium.com/truman-doctrine-blog/why-democracy-promotion-is-in-the-strategic-interest-of-the-united-states-ae959c111b2f" TargetMode="External"/><Relationship Id="rId49" Type="http://schemas.openxmlformats.org/officeDocument/2006/relationships/hyperlink" Target="https://inews.co.uk/news/world/belarus-troops-ukraine-join-russia-invasion-president-lukashenko-army-1491050?ico=in-line_link" TargetMode="External"/><Relationship Id="rId57" Type="http://schemas.openxmlformats.org/officeDocument/2006/relationships/hyperlink" Target="http://bos.sagepub.com/content/early/2015/04/13/0096340215581363.full" TargetMode="External"/><Relationship Id="rId10" Type="http://schemas.openxmlformats.org/officeDocument/2006/relationships/hyperlink" Target="https://www.osce.org/odihr/elections/435941" TargetMode="External"/><Relationship Id="rId31" Type="http://schemas.openxmlformats.org/officeDocument/2006/relationships/hyperlink" Target="https://www.theguardian.com/world/2021/nov/16/biden-xi-summit-highlights-tensions-and-desire-for-cooperation" TargetMode="External"/><Relationship Id="rId44" Type="http://schemas.openxmlformats.org/officeDocument/2006/relationships/hyperlink" Target="https://www.nbcnews.com/news/world/finland-nato-baltics-putin-threat-ukraine-invasion-europe-rcna17805" TargetMode="External"/><Relationship Id="rId52" Type="http://schemas.openxmlformats.org/officeDocument/2006/relationships/hyperlink" Target="https://inews.co.uk/news/world/article-5-nato-what-pact-explained-collective-defence-russia-ukraine-war-1484451?ico=in-line_link" TargetMode="External"/><Relationship Id="rId60" Type="http://schemas.openxmlformats.org/officeDocument/2006/relationships/hyperlink" Target="http://climate.envsci.rutgers.edu/pdf/ToonRobockTurcoPhysicsToday.pdf"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usinessinsider.com.pl/media/tv-radio/najpopularniejsze-programy-i-kanaly-w-2018-roku/24lx5c1" TargetMode="External"/><Relationship Id="rId13" Type="http://schemas.openxmlformats.org/officeDocument/2006/relationships/hyperlink" Target="https://www.rp.pl/Platforma-Obywatelska/190119723-Borusewicz-To-skutek-nagonki-na-Adamowicza.html" TargetMode="External"/><Relationship Id="rId18" Type="http://schemas.openxmlformats.org/officeDocument/2006/relationships/hyperlink" Target="http://ipi.media/polish-public-broadcaster-veers-from-impartial-mission/" TargetMode="External"/><Relationship Id="rId39" Type="http://schemas.openxmlformats.org/officeDocument/2006/relationships/hyperlink" Target="https://inews.co.uk/news/world/ukraine-live-stream-watch-latest-video-updates-kyiv-as-russian-convoy-approaches-capital-1494144?ico=in-line_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16</Pages>
  <Words>11825</Words>
  <Characters>67405</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1</cp:revision>
  <dcterms:created xsi:type="dcterms:W3CDTF">2022-03-10T16:19:00Z</dcterms:created>
  <dcterms:modified xsi:type="dcterms:W3CDTF">2022-03-10T16:26:00Z</dcterms:modified>
</cp:coreProperties>
</file>