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6F5DF" w14:textId="77777777" w:rsidR="00DE12C0" w:rsidRDefault="00DE12C0" w:rsidP="00DE12C0">
      <w:pPr>
        <w:pStyle w:val="Heading4"/>
        <w:spacing w:before="0" w:line="276" w:lineRule="auto"/>
        <w:rPr>
          <w:rFonts w:cs="Calibri"/>
        </w:rPr>
      </w:pPr>
      <w:r w:rsidRPr="00395CE0">
        <w:rPr>
          <w:rFonts w:cs="Calibri"/>
        </w:rPr>
        <w:t xml:space="preserve">I </w:t>
      </w:r>
      <w:r>
        <w:rPr>
          <w:rFonts w:cs="Calibri"/>
        </w:rPr>
        <w:t>negate</w:t>
      </w:r>
      <w:r w:rsidRPr="00395CE0">
        <w:rPr>
          <w:rFonts w:cs="Calibri"/>
        </w:rPr>
        <w:t xml:space="preserve"> the resolution, resolved: </w:t>
      </w:r>
      <w:r>
        <w:rPr>
          <w:rFonts w:cs="Calibri"/>
        </w:rPr>
        <w:t xml:space="preserve">The member states of the World Trade Organization ought to reduce intellectual property protections for medicines. </w:t>
      </w:r>
    </w:p>
    <w:p w14:paraId="32F33F42" w14:textId="77777777" w:rsidR="00DE12C0" w:rsidRDefault="00DE12C0" w:rsidP="00DE12C0"/>
    <w:p w14:paraId="38CE9940" w14:textId="77777777" w:rsidR="00DE12C0" w:rsidRPr="00271418" w:rsidRDefault="00DE12C0" w:rsidP="00DE12C0">
      <w:pPr>
        <w:rPr>
          <w:rStyle w:val="Style13ptBold"/>
        </w:rPr>
      </w:pPr>
      <w:r w:rsidRPr="00271418">
        <w:rPr>
          <w:rStyle w:val="Style13ptBold"/>
        </w:rPr>
        <w:t xml:space="preserve">The World Trade Organization describes its purpose as </w:t>
      </w:r>
    </w:p>
    <w:p w14:paraId="68D9F0A8" w14:textId="77777777" w:rsidR="00DE12C0" w:rsidRPr="00F407FB" w:rsidRDefault="00DE12C0" w:rsidP="00DE12C0">
      <w:r>
        <w:t>WTO</w:t>
      </w:r>
      <w:r w:rsidRPr="00F407FB">
        <w:t>, , "</w:t>
      </w:r>
      <w:r>
        <w:t>Overview: W</w:t>
      </w:r>
      <w:r w:rsidRPr="00F407FB">
        <w:t xml:space="preserve">TO," </w:t>
      </w:r>
      <w:r>
        <w:t>World Trade Organization</w:t>
      </w:r>
      <w:r w:rsidRPr="00F407FB">
        <w:t>, https://www.wto.org/english/thewto_e/whatis_e/wto_dg_stat_e.htm</w:t>
      </w:r>
    </w:p>
    <w:p w14:paraId="0BF25705" w14:textId="77777777" w:rsidR="00DE12C0" w:rsidRPr="00F407FB" w:rsidRDefault="00DE12C0" w:rsidP="00DE12C0">
      <w:pPr>
        <w:rPr>
          <w:sz w:val="16"/>
        </w:rPr>
      </w:pPr>
      <w:r w:rsidRPr="000031C2">
        <w:rPr>
          <w:rStyle w:val="Emphasis"/>
        </w:rPr>
        <w:t xml:space="preserve">The WTO provides </w:t>
      </w:r>
      <w:r w:rsidRPr="005A553A">
        <w:rPr>
          <w:rStyle w:val="Emphasis"/>
          <w:highlight w:val="green"/>
        </w:rPr>
        <w:t>a forum for</w:t>
      </w:r>
      <w:r w:rsidRPr="000031C2">
        <w:rPr>
          <w:rStyle w:val="Emphasis"/>
        </w:rPr>
        <w:t xml:space="preserve"> negotiating agreements aimed at </w:t>
      </w:r>
      <w:r w:rsidRPr="005A553A">
        <w:rPr>
          <w:rStyle w:val="Emphasis"/>
          <w:highlight w:val="green"/>
        </w:rPr>
        <w:t>reducing obstacles to international trad</w:t>
      </w:r>
      <w:r w:rsidRPr="004F68B6">
        <w:rPr>
          <w:rStyle w:val="Emphasis"/>
        </w:rPr>
        <w:t>e and ensuring a level playing field for all, thus contributing to economic growth and development.</w:t>
      </w:r>
      <w:r w:rsidRPr="004F68B6">
        <w:rPr>
          <w:sz w:val="16"/>
        </w:rPr>
        <w:t xml:space="preserve"> The WTO also </w:t>
      </w:r>
      <w:r w:rsidRPr="004F68B6">
        <w:rPr>
          <w:rStyle w:val="Emphasis"/>
        </w:rPr>
        <w:t>provides a legal and institutional framework for the implementation and monitoring of these agreements, as well as for settling disputes arising from their interpretation and application.</w:t>
      </w:r>
      <w:r w:rsidRPr="004F68B6">
        <w:rPr>
          <w:sz w:val="16"/>
        </w:rPr>
        <w:t xml:space="preserve"> The current body of trade agreements comprising the WTO consists of 16 different multilateral agreements (to which all WTO members are</w:t>
      </w:r>
      <w:r w:rsidRPr="00F407FB">
        <w:rPr>
          <w:sz w:val="16"/>
        </w:rPr>
        <w:t xml:space="preserve"> parties) and two different plurilateral agreements (to which only some WTO members are parties). </w:t>
      </w:r>
    </w:p>
    <w:p w14:paraId="6B010333" w14:textId="77777777" w:rsidR="00DE12C0" w:rsidRDefault="00DE12C0" w:rsidP="00DE12C0"/>
    <w:p w14:paraId="20E4B80F" w14:textId="77777777" w:rsidR="00DE12C0" w:rsidRPr="00271418" w:rsidRDefault="00DE12C0" w:rsidP="00DE12C0">
      <w:pPr>
        <w:rPr>
          <w:rStyle w:val="Style13ptBold"/>
        </w:rPr>
      </w:pPr>
      <w:r w:rsidRPr="00271418">
        <w:rPr>
          <w:rStyle w:val="Style13ptBold"/>
        </w:rPr>
        <w:t xml:space="preserve">Trevor Brewer, a business lawyer specializing in regulations and transactions, writes in May 2019 that </w:t>
      </w:r>
    </w:p>
    <w:p w14:paraId="0175ED19" w14:textId="77777777" w:rsidR="00DE12C0" w:rsidRPr="00F407FB" w:rsidRDefault="00DE12C0" w:rsidP="00DE12C0">
      <w:r w:rsidRPr="00F407FB">
        <w:t xml:space="preserve">Trevor Brewer, 5-16-2019, "What Are The 4 Types of Intellectual Property Rights?," BrewerLong, </w:t>
      </w:r>
      <w:hyperlink r:id="rId4" w:history="1">
        <w:r w:rsidRPr="005523C8">
          <w:rPr>
            <w:rStyle w:val="Hyperlink"/>
          </w:rPr>
          <w:t>https://brewerlong.com/information/business-law/four-types-of-intellectual-property/SJKS</w:t>
        </w:r>
      </w:hyperlink>
      <w:r>
        <w:t xml:space="preserve"> Rehighlighted Diego</w:t>
      </w:r>
    </w:p>
    <w:p w14:paraId="24157CCD" w14:textId="77777777" w:rsidR="00DE12C0" w:rsidRDefault="00DE12C0" w:rsidP="00DE12C0"/>
    <w:p w14:paraId="67617819" w14:textId="77777777" w:rsidR="00DE12C0" w:rsidRDefault="00DE12C0" w:rsidP="00DE12C0">
      <w:pPr>
        <w:rPr>
          <w:sz w:val="16"/>
        </w:rPr>
      </w:pPr>
      <w:r w:rsidRPr="004F68B6">
        <w:rPr>
          <w:rStyle w:val="Emphasis"/>
        </w:rPr>
        <w:t xml:space="preserve">There are </w:t>
      </w:r>
      <w:r w:rsidRPr="004F68B6">
        <w:rPr>
          <w:rStyle w:val="Emphasis"/>
          <w:highlight w:val="green"/>
        </w:rPr>
        <w:t xml:space="preserve">four types of intellectual </w:t>
      </w:r>
      <w:r w:rsidRPr="00F407FB">
        <w:rPr>
          <w:rStyle w:val="Emphasis"/>
          <w:highlight w:val="green"/>
        </w:rPr>
        <w:t xml:space="preserve">property </w:t>
      </w:r>
      <w:r w:rsidRPr="004F68B6">
        <w:rPr>
          <w:rStyle w:val="Emphasis"/>
        </w:rPr>
        <w:t>rights</w:t>
      </w:r>
      <w:r w:rsidRPr="00F407FB">
        <w:rPr>
          <w:rStyle w:val="Emphasis"/>
        </w:rPr>
        <w:t xml:space="preserve"> and protections</w:t>
      </w:r>
      <w:r w:rsidRPr="00F407FB">
        <w:rPr>
          <w:sz w:val="16"/>
        </w:rPr>
        <w:t xml:space="preserve"> (although multiple types of intellectual property itself). Securing the correct protection for your property is important, which is why consulting with a lawyer is a must. The four categories of intellectual property protections include:</w:t>
      </w:r>
      <w:r w:rsidRPr="00271418">
        <w:rPr>
          <w:sz w:val="16"/>
        </w:rPr>
        <w:t xml:space="preserve"> </w:t>
      </w:r>
      <w:r w:rsidRPr="00F407FB">
        <w:rPr>
          <w:sz w:val="16"/>
        </w:rPr>
        <w:t>TRADE SECRETS</w:t>
      </w:r>
      <w:r w:rsidRPr="00271418">
        <w:rPr>
          <w:sz w:val="16"/>
        </w:rPr>
        <w:t xml:space="preserve"> </w:t>
      </w:r>
      <w:r w:rsidRPr="00F407FB">
        <w:rPr>
          <w:rStyle w:val="Emphasis"/>
          <w:highlight w:val="green"/>
        </w:rPr>
        <w:t>Trade secrets refer to</w:t>
      </w:r>
      <w:r w:rsidRPr="00F407FB">
        <w:rPr>
          <w:rStyle w:val="Emphasis"/>
        </w:rPr>
        <w:t xml:space="preserve"> specific, </w:t>
      </w:r>
      <w:r w:rsidRPr="00F407FB">
        <w:rPr>
          <w:rStyle w:val="Emphasis"/>
          <w:highlight w:val="green"/>
        </w:rPr>
        <w:t xml:space="preserve">private information </w:t>
      </w:r>
      <w:r w:rsidRPr="004F68B6">
        <w:rPr>
          <w:rStyle w:val="Emphasis"/>
        </w:rPr>
        <w:t>that</w:t>
      </w:r>
      <w:r w:rsidRPr="00F407FB">
        <w:rPr>
          <w:rStyle w:val="Emphasis"/>
        </w:rPr>
        <w:t xml:space="preserve"> is important to a business </w:t>
      </w:r>
      <w:r w:rsidRPr="004F68B6">
        <w:rPr>
          <w:rStyle w:val="Emphasis"/>
        </w:rPr>
        <w:t>because it gives the business a competitive advantage in its marketplace</w:t>
      </w:r>
      <w:r w:rsidRPr="004F68B6">
        <w:rPr>
          <w:sz w:val="16"/>
        </w:rPr>
        <w:t xml:space="preserve">. If a trade secret is acquired by another company, it could harm the original holder. </w:t>
      </w:r>
      <w:r w:rsidRPr="004F68B6">
        <w:rPr>
          <w:rStyle w:val="Emphasis"/>
        </w:rPr>
        <w:t>Examples of trade secrets include recipes for certain foods and beverages</w:t>
      </w:r>
      <w:r w:rsidRPr="004F68B6">
        <w:rPr>
          <w:sz w:val="16"/>
        </w:rPr>
        <w:t xml:space="preserve"> (like Mrs. Fields’ cookies or Sprite), new inventions, software, processes, and even different marketing strategies. When a person or business holds a trade secret protection, others cannot copy or steal the idea. In order to establish information as a “trade secret,” and to incur the legal protections associated with trade secrets, businesses must actively behave in a manner that demonstrates their desire to protect the information. </w:t>
      </w:r>
      <w:hyperlink r:id="rId5" w:tgtFrame="blank" w:history="1">
        <w:r w:rsidRPr="004F68B6">
          <w:rPr>
            <w:rStyle w:val="Hyperlink"/>
            <w:sz w:val="16"/>
          </w:rPr>
          <w:t xml:space="preserve">Trade secrets are protected </w:t>
        </w:r>
        <w:r w:rsidRPr="004F68B6">
          <w:rPr>
            <w:rStyle w:val="Hyperlink"/>
            <w:i/>
            <w:iCs/>
            <w:sz w:val="16"/>
          </w:rPr>
          <w:t>without</w:t>
        </w:r>
        <w:r w:rsidRPr="004F68B6">
          <w:rPr>
            <w:rStyle w:val="Hyperlink"/>
            <w:sz w:val="16"/>
          </w:rPr>
          <w:t xml:space="preserve"> official registration</w:t>
        </w:r>
      </w:hyperlink>
      <w:r w:rsidRPr="00F407FB">
        <w:rPr>
          <w:sz w:val="16"/>
        </w:rPr>
        <w:t>; however, an owner of a trade secret whose rights are breached–i.e. someone steals their trade secret–may ask a court to ask against that individual and prevent them from using the trade secret.</w:t>
      </w:r>
      <w:r w:rsidRPr="00271418">
        <w:rPr>
          <w:sz w:val="16"/>
        </w:rPr>
        <w:t xml:space="preserve"> </w:t>
      </w:r>
      <w:r w:rsidRPr="00F407FB">
        <w:rPr>
          <w:sz w:val="16"/>
        </w:rPr>
        <w:t>PATENTS</w:t>
      </w:r>
      <w:r w:rsidRPr="00271418">
        <w:rPr>
          <w:sz w:val="16"/>
        </w:rPr>
        <w:t xml:space="preserve"> </w:t>
      </w:r>
      <w:r w:rsidRPr="00F407FB">
        <w:rPr>
          <w:sz w:val="16"/>
        </w:rPr>
        <w:t>As defined by the</w:t>
      </w:r>
      <w:hyperlink r:id="rId6" w:anchor="patents" w:tgtFrame="blank" w:history="1">
        <w:r w:rsidRPr="00271418">
          <w:rPr>
            <w:rStyle w:val="Hyperlink"/>
            <w:sz w:val="16"/>
          </w:rPr>
          <w:t xml:space="preserve"> </w:t>
        </w:r>
        <w:r w:rsidRPr="00F407FB">
          <w:rPr>
            <w:rStyle w:val="Hyperlink"/>
            <w:sz w:val="16"/>
          </w:rPr>
          <w:t>U.S. Patent and Trademark Office</w:t>
        </w:r>
      </w:hyperlink>
      <w:r w:rsidRPr="00271418">
        <w:rPr>
          <w:sz w:val="16"/>
        </w:rPr>
        <w:t xml:space="preserve"> </w:t>
      </w:r>
      <w:r w:rsidRPr="00F407FB">
        <w:rPr>
          <w:sz w:val="16"/>
        </w:rPr>
        <w:t xml:space="preserve">(USPTO), a </w:t>
      </w:r>
      <w:r w:rsidRPr="00F407FB">
        <w:rPr>
          <w:rStyle w:val="Emphasis"/>
          <w:highlight w:val="green"/>
        </w:rPr>
        <w:t>patent is a</w:t>
      </w:r>
      <w:r w:rsidRPr="00F407FB">
        <w:rPr>
          <w:rStyle w:val="Emphasis"/>
        </w:rPr>
        <w:t xml:space="preserve"> type of </w:t>
      </w:r>
      <w:r w:rsidRPr="00F407FB">
        <w:rPr>
          <w:rStyle w:val="Emphasis"/>
          <w:highlight w:val="green"/>
        </w:rPr>
        <w:t>limited-duration protection</w:t>
      </w:r>
      <w:r w:rsidRPr="00F407FB">
        <w:rPr>
          <w:rStyle w:val="Emphasis"/>
        </w:rPr>
        <w:t xml:space="preserve"> </w:t>
      </w:r>
      <w:r w:rsidRPr="004F68B6">
        <w:rPr>
          <w:rStyle w:val="Emphasis"/>
        </w:rPr>
        <w:t>that can be used to protect inventions (or discoveries) that are new, non-obvious, and useful, such as a new process, machine, article of manufacture, or composition of matter. When a property owner holds a patent, others are prevented, under law, from offering for sale, making, or using the product</w:t>
      </w:r>
      <w:r w:rsidRPr="004F68B6">
        <w:rPr>
          <w:sz w:val="16"/>
        </w:rPr>
        <w:t>. COPYRIGHTS</w:t>
      </w:r>
      <w:r w:rsidRPr="00271418">
        <w:rPr>
          <w:sz w:val="16"/>
        </w:rPr>
        <w:t xml:space="preserve"> </w:t>
      </w:r>
      <w:r w:rsidRPr="00F407FB">
        <w:rPr>
          <w:sz w:val="16"/>
        </w:rPr>
        <w:t xml:space="preserve">Copyrights and patents are not the same things, although they are often confused. </w:t>
      </w:r>
      <w:r w:rsidRPr="00F407FB">
        <w:rPr>
          <w:rStyle w:val="Emphasis"/>
          <w:highlight w:val="green"/>
        </w:rPr>
        <w:t>A copyright</w:t>
      </w:r>
      <w:r w:rsidRPr="00F407FB">
        <w:rPr>
          <w:rStyle w:val="Emphasis"/>
        </w:rPr>
        <w:t xml:space="preserve"> is a type of intellectual property protection that </w:t>
      </w:r>
      <w:r w:rsidRPr="00F407FB">
        <w:rPr>
          <w:rStyle w:val="Emphasis"/>
          <w:highlight w:val="green"/>
        </w:rPr>
        <w:t xml:space="preserve">protects </w:t>
      </w:r>
      <w:r w:rsidRPr="004F68B6">
        <w:rPr>
          <w:rStyle w:val="Emphasis"/>
          <w:highlight w:val="green"/>
        </w:rPr>
        <w:t>original works</w:t>
      </w:r>
      <w:r w:rsidRPr="004F68B6">
        <w:rPr>
          <w:rStyle w:val="Emphasis"/>
        </w:rPr>
        <w:t xml:space="preserve"> of authorship,</w:t>
      </w:r>
      <w:r w:rsidRPr="00F407FB">
        <w:rPr>
          <w:rStyle w:val="Emphasis"/>
        </w:rPr>
        <w:t xml:space="preserve"> which might include literary works, music, art, and more</w:t>
      </w:r>
      <w:r w:rsidRPr="00F407FB">
        <w:rPr>
          <w:sz w:val="16"/>
        </w:rPr>
        <w:t>. Today, copyrights also protect computer software and architecture.</w:t>
      </w:r>
      <w:r w:rsidRPr="00271418">
        <w:rPr>
          <w:sz w:val="16"/>
        </w:rPr>
        <w:t xml:space="preserve"> </w:t>
      </w:r>
      <w:r w:rsidRPr="004F68B6">
        <w:rPr>
          <w:rStyle w:val="Emphasis"/>
        </w:rPr>
        <w:t>Copyright protections are automatic; once you create something, it is yours</w:t>
      </w:r>
      <w:r w:rsidRPr="004F68B6">
        <w:rPr>
          <w:sz w:val="16"/>
        </w:rPr>
        <w:t>. However, if your rights under copyright protections are infringed and you wish to file a lawsuit, then</w:t>
      </w:r>
      <w:r w:rsidRPr="00F407FB">
        <w:rPr>
          <w:sz w:val="16"/>
        </w:rPr>
        <w:t xml:space="preserve"> registration of your copyright will be necessary.</w:t>
      </w:r>
      <w:r w:rsidRPr="00271418">
        <w:rPr>
          <w:sz w:val="16"/>
        </w:rPr>
        <w:t xml:space="preserve"> </w:t>
      </w:r>
      <w:r w:rsidRPr="00F407FB">
        <w:rPr>
          <w:sz w:val="16"/>
        </w:rPr>
        <w:t>TRADEMARKS</w:t>
      </w:r>
      <w:r w:rsidRPr="00271418">
        <w:rPr>
          <w:sz w:val="16"/>
        </w:rPr>
        <w:t xml:space="preserve"> </w:t>
      </w:r>
      <w:r w:rsidRPr="00F407FB">
        <w:rPr>
          <w:sz w:val="16"/>
        </w:rPr>
        <w:t>Finally, the fourth type of intellectual property protection is a trademark protection. Remember, patents are used to protect inventions and discoveries and copyrights are used to protect expressions of ideas and creations, like art and writing.</w:t>
      </w:r>
      <w:r w:rsidRPr="00271418">
        <w:rPr>
          <w:sz w:val="16"/>
        </w:rPr>
        <w:t xml:space="preserve"> </w:t>
      </w:r>
      <w:r w:rsidRPr="00F407FB">
        <w:rPr>
          <w:rStyle w:val="Emphasis"/>
          <w:highlight w:val="green"/>
        </w:rPr>
        <w:t>Trademarks</w:t>
      </w:r>
      <w:r w:rsidRPr="00F407FB">
        <w:rPr>
          <w:rStyle w:val="Emphasis"/>
        </w:rPr>
        <w:t>, then</w:t>
      </w:r>
      <w:r w:rsidRPr="004F68B6">
        <w:rPr>
          <w:rStyle w:val="Emphasis"/>
        </w:rPr>
        <w:t xml:space="preserve">, refer to phrases, words, or symbols that </w:t>
      </w:r>
      <w:r w:rsidRPr="00F407FB">
        <w:rPr>
          <w:rStyle w:val="Emphasis"/>
          <w:highlight w:val="green"/>
        </w:rPr>
        <w:t xml:space="preserve">distinguish </w:t>
      </w:r>
      <w:r w:rsidRPr="004F68B6">
        <w:rPr>
          <w:rStyle w:val="Emphasis"/>
        </w:rPr>
        <w:t xml:space="preserve">the source of </w:t>
      </w:r>
      <w:r w:rsidRPr="00F407FB">
        <w:rPr>
          <w:rStyle w:val="Emphasis"/>
          <w:highlight w:val="green"/>
        </w:rPr>
        <w:t>a product</w:t>
      </w:r>
      <w:r w:rsidRPr="00F407FB">
        <w:rPr>
          <w:rStyle w:val="Emphasis"/>
        </w:rPr>
        <w:t xml:space="preserve"> or services of one party </w:t>
      </w:r>
      <w:r w:rsidRPr="00F407FB">
        <w:rPr>
          <w:rStyle w:val="Emphasis"/>
          <w:highlight w:val="green"/>
        </w:rPr>
        <w:t>from another</w:t>
      </w:r>
      <w:r w:rsidRPr="004F68B6">
        <w:rPr>
          <w:rStyle w:val="Emphasis"/>
        </w:rPr>
        <w:t xml:space="preserve">. For </w:t>
      </w:r>
      <w:r w:rsidRPr="004F68B6">
        <w:rPr>
          <w:rStyle w:val="Emphasis"/>
        </w:rPr>
        <w:lastRenderedPageBreak/>
        <w:t>example, the Nike symbol–which nearly all could easily recognize and identify–is a type of trademark</w:t>
      </w:r>
      <w:r w:rsidRPr="004F68B6">
        <w:rPr>
          <w:sz w:val="16"/>
        </w:rPr>
        <w:t xml:space="preserve">. While patents and copyrights can expire, trademark rights come from the use of the trademark, and therefore </w:t>
      </w:r>
      <w:r w:rsidRPr="004F68B6">
        <w:rPr>
          <w:rStyle w:val="Emphasis"/>
        </w:rPr>
        <w:t>can be held indefinitely</w:t>
      </w:r>
      <w:r w:rsidRPr="004F68B6">
        <w:rPr>
          <w:sz w:val="16"/>
        </w:rPr>
        <w:t>. Like a copyright, registration of a trademark is not required, but registering can offer</w:t>
      </w:r>
      <w:r w:rsidRPr="00F407FB">
        <w:rPr>
          <w:sz w:val="16"/>
        </w:rPr>
        <w:t xml:space="preserve"> additional advantages.</w:t>
      </w:r>
    </w:p>
    <w:p w14:paraId="21494232" w14:textId="77777777" w:rsidR="00DE12C0" w:rsidRDefault="00DE12C0" w:rsidP="00DE12C0"/>
    <w:p w14:paraId="127D3190" w14:textId="77777777" w:rsidR="00DE12C0" w:rsidRDefault="00DE12C0" w:rsidP="00DE12C0">
      <w:pPr>
        <w:pStyle w:val="Heading3"/>
      </w:pPr>
      <w:r>
        <w:lastRenderedPageBreak/>
        <w:t>Framework</w:t>
      </w:r>
    </w:p>
    <w:p w14:paraId="67E31A08" w14:textId="77777777" w:rsidR="00DE12C0" w:rsidRPr="00395CE0" w:rsidRDefault="00DE12C0" w:rsidP="00DE12C0">
      <w:pPr>
        <w:pStyle w:val="Heading4"/>
        <w:spacing w:before="0" w:line="276" w:lineRule="auto"/>
        <w:rPr>
          <w:rFonts w:cs="Calibri"/>
        </w:rPr>
      </w:pPr>
      <w:r w:rsidRPr="00395CE0">
        <w:rPr>
          <w:rFonts w:cs="Calibri"/>
        </w:rPr>
        <w:t>I value morality because the word ought in the resolution implies a moral obligation.</w:t>
      </w:r>
    </w:p>
    <w:p w14:paraId="0E6A9201" w14:textId="77777777" w:rsidR="00DE12C0" w:rsidRPr="00395CE0" w:rsidRDefault="00DE12C0" w:rsidP="00DE12C0">
      <w:pPr>
        <w:pStyle w:val="Heading4"/>
        <w:spacing w:before="0" w:line="276" w:lineRule="auto"/>
        <w:rPr>
          <w:rFonts w:cs="Calibri"/>
        </w:rPr>
      </w:pPr>
      <w:r w:rsidRPr="00395CE0">
        <w:rPr>
          <w:rFonts w:cs="Calibri"/>
        </w:rPr>
        <w:t>Thus, the value criterion must be maximizing well-being for everyone.</w:t>
      </w:r>
    </w:p>
    <w:p w14:paraId="296FF5D3" w14:textId="77777777" w:rsidR="00DE12C0" w:rsidRPr="00395CE0" w:rsidRDefault="00DE12C0" w:rsidP="00DE12C0">
      <w:pPr>
        <w:pStyle w:val="Heading4"/>
        <w:spacing w:before="0" w:line="276" w:lineRule="auto"/>
        <w:rPr>
          <w:rFonts w:cs="Calibri"/>
        </w:rPr>
      </w:pPr>
      <w:r w:rsidRPr="00395CE0">
        <w:rPr>
          <w:rFonts w:cs="Calibri"/>
        </w:rPr>
        <w:t>There are two main reasons for this:</w:t>
      </w:r>
    </w:p>
    <w:p w14:paraId="473661BD" w14:textId="77777777" w:rsidR="00DE12C0" w:rsidRDefault="00DE12C0" w:rsidP="00DE12C0">
      <w:pPr>
        <w:pStyle w:val="Heading4"/>
        <w:rPr>
          <w:rFonts w:cs="Calibri"/>
        </w:rPr>
      </w:pPr>
      <w:r>
        <w:rPr>
          <w:rFonts w:cs="Calibri"/>
        </w:rPr>
        <w:t xml:space="preserve">1] </w:t>
      </w:r>
      <w:r w:rsidRPr="009F214B">
        <w:rPr>
          <w:rFonts w:cs="Calibri"/>
        </w:rPr>
        <w:t>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3E82BAC9" w14:textId="10593172" w:rsidR="00DE12C0" w:rsidRPr="009F214B" w:rsidRDefault="00DE12C0" w:rsidP="00A4066C">
      <w:pPr>
        <w:pStyle w:val="Heading4"/>
        <w:rPr>
          <w:sz w:val="14"/>
        </w:rPr>
      </w:pPr>
      <w:r>
        <w:t xml:space="preserve">2] </w:t>
      </w:r>
      <w:r w:rsidR="00A4066C" w:rsidRPr="00A4066C">
        <w:t>Extinction first – 1 – Forecloses future improvement – we can never improve society because our impact is irreversible 2 – Turns suffering – mass death causes suffering because people can’t get access to resources and basic necessities 3 – Moral obligation – allowing people to die is unethical and should be prevented because it creates ethics towards other people 4 – Objectivity – body count is the most objective way to calculate impacts because comparing suffering is unethical 5 – Moral uncertainty – if we’re unsure about which interpretation of the world is true – we ought to preserve the world to keep debating about it</w:t>
      </w:r>
    </w:p>
    <w:p w14:paraId="38448098" w14:textId="77777777" w:rsidR="00DE12C0" w:rsidRDefault="00DE12C0" w:rsidP="00DE12C0">
      <w:pPr>
        <w:pStyle w:val="Heading3"/>
      </w:pPr>
      <w:r>
        <w:lastRenderedPageBreak/>
        <w:t>Contention 1 is Innovation</w:t>
      </w:r>
    </w:p>
    <w:p w14:paraId="37061D50" w14:textId="77777777" w:rsidR="00DE12C0" w:rsidRDefault="00DE12C0" w:rsidP="00DE12C0">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009F5497" w14:textId="77777777" w:rsidR="00DE12C0" w:rsidRPr="004B406B" w:rsidRDefault="00DE12C0" w:rsidP="00DE12C0">
      <w:r w:rsidRPr="00920081">
        <w:rPr>
          <w:rFonts w:eastAsiaTheme="majorEastAsia" w:cstheme="majorBidi"/>
          <w:b/>
          <w:bCs/>
          <w:sz w:val="26"/>
          <w:szCs w:val="26"/>
        </w:rPr>
        <w:t>Swagel 21</w:t>
      </w:r>
      <w:r>
        <w:t xml:space="preserve"> </w:t>
      </w:r>
      <w:r w:rsidRPr="00920081">
        <w:t>Phillip L. Swagel</w:t>
      </w:r>
      <w:r>
        <w:t xml:space="preserve">, Director of the Congressional budget office 4-xx-2021, "Research and Development in the Pharmaceutical Industry," Congressional Budget Office, </w:t>
      </w:r>
      <w:hyperlink r:id="rId7" w:anchor="_idTextAnchor020" w:history="1">
        <w:r w:rsidRPr="004B406B">
          <w:rPr>
            <w:rStyle w:val="Hyperlink"/>
          </w:rPr>
          <w:t>https://www.cbo.goc/publication/57126#_idTextAnchor020</w:t>
        </w:r>
      </w:hyperlink>
      <w:r w:rsidRPr="004B406B">
        <w:t xml:space="preserve"> </w:t>
      </w:r>
      <w:r>
        <w:t>SJ//DA</w:t>
      </w:r>
    </w:p>
    <w:p w14:paraId="7B7CE61D" w14:textId="77777777" w:rsidR="00DE12C0" w:rsidRPr="00334F58" w:rsidRDefault="00DE12C0" w:rsidP="00DE12C0">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averace,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r w:rsidRPr="00334F58">
        <w:rPr>
          <w:b/>
          <w:bCs/>
          <w:u w:val="single"/>
        </w:rPr>
        <w:t>Expected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w:t>
      </w:r>
      <w:r w:rsidRPr="00334F58">
        <w:rPr>
          <w:sz w:val="16"/>
        </w:rPr>
        <w:lastRenderedPageBreak/>
        <w:t xml:space="preserve">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treatmentscof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334F58">
        <w:rPr>
          <w:b/>
          <w:bCs/>
          <w:u w:val="single"/>
        </w:rPr>
        <w:t xml:space="preserve">In particular, </w:t>
      </w:r>
      <w:r w:rsidRPr="004B406B">
        <w:rPr>
          <w:b/>
          <w:bCs/>
          <w:highlight w:val="green"/>
          <w:u w:val="single"/>
        </w:rPr>
        <w:t>spending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postapproval testing for safety-monitoring or marketing purposes.</w:t>
      </w:r>
    </w:p>
    <w:p w14:paraId="0194EEC3" w14:textId="77777777" w:rsidR="00DE12C0" w:rsidRPr="00867226" w:rsidRDefault="00DE12C0" w:rsidP="00DE12C0"/>
    <w:p w14:paraId="49985008" w14:textId="77777777" w:rsidR="00DE12C0" w:rsidRDefault="00DE12C0" w:rsidP="00DE12C0">
      <w:pPr>
        <w:pStyle w:val="Heading4"/>
      </w:pPr>
      <w:r>
        <w:t xml:space="preserve">The aff </w:t>
      </w:r>
      <w:r w:rsidRPr="00AB7043">
        <w:rPr>
          <w:u w:val="single"/>
        </w:rPr>
        <w:t>crushes innovation</w:t>
      </w:r>
      <w:r>
        <w:t xml:space="preserve"> in the pharma sector---incentivizes them to focus on </w:t>
      </w:r>
      <w:r w:rsidRPr="00AB7043">
        <w:rPr>
          <w:u w:val="single"/>
        </w:rPr>
        <w:t>non-important issues</w:t>
      </w:r>
      <w:r>
        <w:t>.</w:t>
      </w:r>
    </w:p>
    <w:p w14:paraId="73432EA7" w14:textId="77777777" w:rsidR="00DE12C0" w:rsidRPr="00AB7043" w:rsidRDefault="00DE12C0" w:rsidP="00DE12C0">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8" w:history="1">
        <w:r w:rsidRPr="00FE7871">
          <w:rPr>
            <w:rStyle w:val="Hyperlink"/>
          </w:rPr>
          <w:t>https://www.barrons.com/articles/big-pharma-is-not-the-tobacco-industry-51620315693</w:t>
        </w:r>
      </w:hyperlink>
      <w:r>
        <w:t>] Justin</w:t>
      </w:r>
    </w:p>
    <w:p w14:paraId="7361A99C" w14:textId="77777777" w:rsidR="00DE12C0" w:rsidRDefault="00DE12C0" w:rsidP="00DE12C0">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w:t>
      </w:r>
      <w:r w:rsidRPr="00AB7043">
        <w:rPr>
          <w:highlight w:val="green"/>
          <w:u w:val="single"/>
        </w:rPr>
        <w:lastRenderedPageBreak/>
        <w:t xml:space="preserve">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04B4CA13" w14:textId="77777777" w:rsidR="00DE12C0" w:rsidRDefault="00DE12C0" w:rsidP="00DE12C0">
      <w:pPr>
        <w:rPr>
          <w:sz w:val="16"/>
        </w:rPr>
      </w:pPr>
    </w:p>
    <w:p w14:paraId="26B8ECE2" w14:textId="77777777" w:rsidR="00DE12C0" w:rsidRDefault="00DE12C0" w:rsidP="00DE12C0"/>
    <w:p w14:paraId="1F645380" w14:textId="77777777" w:rsidR="00DE12C0" w:rsidRDefault="00DE12C0" w:rsidP="00DE12C0">
      <w:pPr>
        <w:pStyle w:val="Heading4"/>
      </w:pPr>
      <w:r>
        <w:t xml:space="preserve">Pharma Innovation </w:t>
      </w:r>
      <w:r>
        <w:rPr>
          <w:u w:val="single"/>
        </w:rPr>
        <w:t>prevents Extinction</w:t>
      </w:r>
      <w:r>
        <w:t xml:space="preserve"> – checks </w:t>
      </w:r>
      <w:r>
        <w:rPr>
          <w:u w:val="single"/>
        </w:rPr>
        <w:t>new diseases</w:t>
      </w:r>
      <w:r>
        <w:t>.</w:t>
      </w:r>
    </w:p>
    <w:p w14:paraId="66E40E38" w14:textId="77777777" w:rsidR="00DE12C0" w:rsidRPr="00343733" w:rsidRDefault="00DE12C0" w:rsidP="00DE12C0">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56026770" w14:textId="77777777" w:rsidR="00DE12C0" w:rsidRPr="00610247" w:rsidRDefault="00DE12C0" w:rsidP="00DE12C0">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med-ical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enhance the creative use of available resources in the pursuit of phar-maceutical</w:t>
      </w:r>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 xml:space="preserve">that the </w:t>
      </w:r>
      <w:r w:rsidRPr="00343733">
        <w:rPr>
          <w:rFonts w:eastAsia="Calibri"/>
          <w:u w:val="single"/>
        </w:rPr>
        <w:lastRenderedPageBreak/>
        <w:t>possibilities for profit, all things being equal, should be highest in the pharmaceutical and medical-device industries. Yet, there is a suspicion regarding the pursuit of profit in medicine and especially in the pharmaceutical and medical-device industries.</w:t>
      </w:r>
    </w:p>
    <w:p w14:paraId="35471F83" w14:textId="77777777" w:rsidR="00DE12C0" w:rsidRDefault="00DE12C0" w:rsidP="00DE12C0">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0490A6AE" w14:textId="77777777" w:rsidR="00DE12C0" w:rsidRPr="00CB1B2A" w:rsidRDefault="00DE12C0" w:rsidP="00DE12C0">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3C571CA1" w14:textId="77777777" w:rsidR="00DE12C0" w:rsidRDefault="00DE12C0" w:rsidP="00DE12C0">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 to clean manufacturing and the production of new biologically inspired materials. In fact, biological systems could provide the basis for new products, services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r w:rsidRPr="00343733">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Gordon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74F227E6" w14:textId="77777777" w:rsidR="00DE12C0" w:rsidRDefault="00DE12C0" w:rsidP="00DE12C0">
      <w:pPr>
        <w:pStyle w:val="Heading3"/>
      </w:pPr>
      <w:r>
        <w:lastRenderedPageBreak/>
        <w:t xml:space="preserve">Contention 2 is China </w:t>
      </w:r>
    </w:p>
    <w:p w14:paraId="08F1937A" w14:textId="77777777" w:rsidR="00DE12C0" w:rsidRPr="00413D39" w:rsidRDefault="00DE12C0" w:rsidP="00DE12C0">
      <w:pPr>
        <w:pStyle w:val="Heading4"/>
        <w:jc w:val="both"/>
        <w:rPr>
          <w:rFonts w:cs="Calibri"/>
        </w:rPr>
      </w:pPr>
      <w:r w:rsidRPr="00413D39">
        <w:rPr>
          <w:rFonts w:cs="Calibri"/>
        </w:rPr>
        <w:t xml:space="preserve">The US is </w:t>
      </w:r>
      <w:r w:rsidRPr="00413D39">
        <w:rPr>
          <w:rFonts w:cs="Calibri"/>
          <w:u w:val="single"/>
        </w:rPr>
        <w:t>leading the biopharmaceuticals race</w:t>
      </w:r>
      <w:r w:rsidRPr="00413D39">
        <w:rPr>
          <w:rFonts w:cs="Calibri"/>
        </w:rPr>
        <w:t xml:space="preserve"> – </w:t>
      </w:r>
      <w:r>
        <w:rPr>
          <w:rFonts w:cs="Calibri"/>
        </w:rPr>
        <w:t>but China is close. Catching up would</w:t>
      </w:r>
      <w:r w:rsidRPr="00413D39">
        <w:rPr>
          <w:rFonts w:cs="Calibri"/>
        </w:rPr>
        <w:t xml:space="preserve"> be a </w:t>
      </w:r>
      <w:r w:rsidRPr="00413D39">
        <w:rPr>
          <w:rFonts w:cs="Calibri"/>
          <w:u w:val="single"/>
        </w:rPr>
        <w:t>death sentence for US lead</w:t>
      </w:r>
      <w:r w:rsidRPr="00413D39">
        <w:rPr>
          <w:rFonts w:cs="Calibri"/>
        </w:rPr>
        <w:t>.</w:t>
      </w:r>
    </w:p>
    <w:p w14:paraId="36B3589B" w14:textId="77777777" w:rsidR="00DE12C0" w:rsidRPr="00413D39" w:rsidRDefault="00DE12C0" w:rsidP="00DE12C0">
      <w:r w:rsidRPr="00413D39">
        <w:rPr>
          <w:rStyle w:val="Style13ptBold"/>
        </w:rPr>
        <w:t>Gupta 21</w:t>
      </w:r>
      <w:r w:rsidRPr="00413D39">
        <w:t xml:space="preserve"> [Gaurav; Physician, founder of the biotechnology investment firm Ascendant BioCapital; “As Washington Ties Pharma’s Hands, China Is Leaping Ahead,” Barrons; 6/11/21; </w:t>
      </w:r>
      <w:hyperlink r:id="rId9" w:history="1">
        <w:r w:rsidRPr="00413D39">
          <w:rPr>
            <w:rStyle w:val="Hyperlink"/>
          </w:rPr>
          <w:t>https://www.barrons.com/articles/as-washington-ties-pharmas-hands-china-is-leaping-ahead-51623438808</w:t>
        </w:r>
      </w:hyperlink>
      <w:r w:rsidRPr="00413D39">
        <w:t>] Justin</w:t>
      </w:r>
    </w:p>
    <w:p w14:paraId="195B0F5F" w14:textId="77777777" w:rsidR="00DE12C0" w:rsidRPr="00413D39" w:rsidRDefault="00DE12C0" w:rsidP="00DE12C0">
      <w:pPr>
        <w:rPr>
          <w:rStyle w:val="Emphasis"/>
        </w:rPr>
      </w:pPr>
      <w:r w:rsidRPr="00413D39">
        <w:rPr>
          <w:sz w:val="16"/>
        </w:rPr>
        <w:t xml:space="preserve">There should be no doubt that </w:t>
      </w:r>
      <w:r w:rsidRPr="00413D39">
        <w:rPr>
          <w:highlight w:val="green"/>
          <w:u w:val="single"/>
        </w:rPr>
        <w:t>we are</w:t>
      </w:r>
      <w:r w:rsidRPr="00413D39">
        <w:rPr>
          <w:u w:val="single"/>
        </w:rPr>
        <w:t xml:space="preserve"> living </w:t>
      </w:r>
      <w:r w:rsidRPr="00413D39">
        <w:rPr>
          <w:highlight w:val="green"/>
          <w:u w:val="single"/>
        </w:rPr>
        <w:t xml:space="preserve">at the </w:t>
      </w:r>
      <w:r w:rsidRPr="00413D39">
        <w:rPr>
          <w:rStyle w:val="Emphasis"/>
          <w:highlight w:val="green"/>
        </w:rPr>
        <w:t>dawn</w:t>
      </w:r>
      <w:r w:rsidRPr="00413D39">
        <w:rPr>
          <w:highlight w:val="green"/>
          <w:u w:val="single"/>
        </w:rPr>
        <w:t xml:space="preserve"> of</w:t>
      </w:r>
      <w:r w:rsidRPr="00413D39">
        <w:rPr>
          <w:u w:val="single"/>
        </w:rPr>
        <w:t xml:space="preserve"> a golden age of biomedical </w:t>
      </w:r>
      <w:r w:rsidRPr="00413D39">
        <w:rPr>
          <w:highlight w:val="green"/>
          <w:u w:val="single"/>
        </w:rPr>
        <w:t>innovation</w:t>
      </w:r>
      <w:r w:rsidRPr="00413D39">
        <w:rPr>
          <w:u w:val="single"/>
        </w:rPr>
        <w:t xml:space="preserve">. The </w:t>
      </w:r>
      <w:r w:rsidRPr="00413D39">
        <w:rPr>
          <w:rStyle w:val="Emphasis"/>
          <w:highlight w:val="green"/>
        </w:rPr>
        <w:t>American</w:t>
      </w:r>
      <w:r w:rsidRPr="00413D39">
        <w:rPr>
          <w:highlight w:val="green"/>
          <w:u w:val="single"/>
        </w:rPr>
        <w:t xml:space="preserve"> </w:t>
      </w:r>
      <w:r w:rsidRPr="00413D39">
        <w:rPr>
          <w:rStyle w:val="Emphasis"/>
          <w:highlight w:val="green"/>
        </w:rPr>
        <w:t>scientific</w:t>
      </w:r>
      <w:r w:rsidRPr="00413D39">
        <w:rPr>
          <w:highlight w:val="green"/>
          <w:u w:val="single"/>
        </w:rPr>
        <w:t xml:space="preserve"> </w:t>
      </w:r>
      <w:r w:rsidRPr="00413D39">
        <w:rPr>
          <w:rStyle w:val="Emphasis"/>
          <w:highlight w:val="green"/>
        </w:rPr>
        <w:t>engine</w:t>
      </w:r>
      <w:r w:rsidRPr="00413D39">
        <w:rPr>
          <w:u w:val="single"/>
        </w:rPr>
        <w:t xml:space="preserve"> that produced </w:t>
      </w:r>
      <w:r w:rsidRPr="00413D39">
        <w:rPr>
          <w:rStyle w:val="Emphasis"/>
        </w:rPr>
        <w:t>Covid-19 vaccines in record time</w:t>
      </w:r>
      <w:r w:rsidRPr="00413D39">
        <w:rPr>
          <w:sz w:val="16"/>
        </w:rPr>
        <w:t xml:space="preserve"> was fueled by a convergence of advances in genomics, biomarkers, data science, and manufacturing years in the making. The first </w:t>
      </w:r>
      <w:r w:rsidRPr="00413D39">
        <w:rPr>
          <w:u w:val="single"/>
        </w:rPr>
        <w:t xml:space="preserve">Food and Drug Administration approvals of a host of new </w:t>
      </w:r>
      <w:r w:rsidRPr="00413D39">
        <w:rPr>
          <w:rStyle w:val="Emphasis"/>
          <w:highlight w:val="green"/>
        </w:rPr>
        <w:t>product formats</w:t>
      </w:r>
      <w:r w:rsidRPr="00413D39">
        <w:rPr>
          <w:rStyle w:val="Emphasis"/>
        </w:rPr>
        <w:t>—oligonucleotide, bispecific, oncolytic virus, CAR-T, and lentivirus/AAV—all took place within the last decade</w:t>
      </w:r>
      <w:r w:rsidRPr="00413D39">
        <w:rPr>
          <w:sz w:val="16"/>
        </w:rPr>
        <w:t xml:space="preserve">. These represent an </w:t>
      </w:r>
      <w:r w:rsidRPr="00413D39">
        <w:rPr>
          <w:u w:val="single"/>
        </w:rPr>
        <w:t>unprecedented expansion of the armamentarium</w:t>
      </w:r>
      <w:r w:rsidRPr="00413D39">
        <w:rPr>
          <w:sz w:val="16"/>
        </w:rPr>
        <w:t xml:space="preserve"> that physicians have at their disposal to treat and cure disease. In the last few years, </w:t>
      </w:r>
      <w:r w:rsidRPr="00413D39">
        <w:rPr>
          <w:highlight w:val="green"/>
          <w:u w:val="single"/>
        </w:rPr>
        <w:t>47% of</w:t>
      </w:r>
      <w:r w:rsidRPr="00413D39">
        <w:rPr>
          <w:u w:val="single"/>
        </w:rPr>
        <w:t xml:space="preserve"> all new </w:t>
      </w:r>
      <w:r w:rsidRPr="00413D39">
        <w:rPr>
          <w:highlight w:val="green"/>
          <w:u w:val="single"/>
        </w:rPr>
        <w:t>medicines</w:t>
      </w:r>
      <w:r w:rsidRPr="00413D39">
        <w:rPr>
          <w:u w:val="single"/>
        </w:rPr>
        <w:t xml:space="preserve"> were </w:t>
      </w:r>
      <w:r w:rsidRPr="00413D39">
        <w:rPr>
          <w:highlight w:val="green"/>
          <w:u w:val="single"/>
        </w:rPr>
        <w:t>invented by</w:t>
      </w:r>
      <w:r w:rsidRPr="00413D39">
        <w:rPr>
          <w:u w:val="single"/>
        </w:rPr>
        <w:t xml:space="preserve"> U.S. </w:t>
      </w:r>
      <w:r w:rsidRPr="00413D39">
        <w:rPr>
          <w:rStyle w:val="Emphasis"/>
          <w:highlight w:val="green"/>
        </w:rPr>
        <w:t>biopharma companies</w:t>
      </w:r>
      <w:r w:rsidRPr="00413D39">
        <w:rPr>
          <w:rStyle w:val="Emphasis"/>
        </w:rPr>
        <w:t>, with homegrown startups</w:t>
      </w:r>
      <w:r w:rsidRPr="00413D39">
        <w:rPr>
          <w:sz w:val="16"/>
        </w:rPr>
        <w:t xml:space="preserve"> driving the majority of innovation. The bulk of the remainder were developed by foreign companies specifically for the U.S. market.</w:t>
      </w:r>
    </w:p>
    <w:p w14:paraId="556979EA" w14:textId="77777777" w:rsidR="00DE12C0" w:rsidRPr="00413D39" w:rsidRDefault="00DE12C0" w:rsidP="00DE12C0">
      <w:pPr>
        <w:rPr>
          <w:sz w:val="16"/>
        </w:rPr>
      </w:pPr>
      <w:r w:rsidRPr="00413D39">
        <w:rPr>
          <w:sz w:val="16"/>
        </w:rPr>
        <w:t xml:space="preserve">An indirect benefit of these trends is that </w:t>
      </w:r>
      <w:r w:rsidRPr="00413D39">
        <w:rPr>
          <w:u w:val="single"/>
        </w:rPr>
        <w:t xml:space="preserve">most novel therapeutics undergo clinical </w:t>
      </w:r>
      <w:r w:rsidRPr="00413D39">
        <w:rPr>
          <w:rStyle w:val="Emphasis"/>
          <w:highlight w:val="green"/>
        </w:rPr>
        <w:t>development and</w:t>
      </w:r>
      <w:r w:rsidRPr="00413D39">
        <w:rPr>
          <w:rStyle w:val="Emphasis"/>
        </w:rPr>
        <w:t xml:space="preserve"> early commercial </w:t>
      </w:r>
      <w:r w:rsidRPr="00413D39">
        <w:rPr>
          <w:rStyle w:val="Emphasis"/>
          <w:highlight w:val="green"/>
        </w:rPr>
        <w:t>launch here</w:t>
      </w:r>
      <w:r w:rsidRPr="00413D39">
        <w:rPr>
          <w:rStyle w:val="Emphasis"/>
        </w:rPr>
        <w:t xml:space="preserve"> in the U.S</w:t>
      </w:r>
      <w:r w:rsidRPr="00413D39">
        <w:rPr>
          <w:sz w:val="16"/>
        </w:rPr>
        <w:t xml:space="preserve">. The rest of the world understands that the </w:t>
      </w:r>
      <w:r w:rsidRPr="00413D39">
        <w:rPr>
          <w:highlight w:val="green"/>
          <w:u w:val="single"/>
        </w:rPr>
        <w:t xml:space="preserve">American patient has </w:t>
      </w:r>
      <w:r w:rsidRPr="00413D39">
        <w:rPr>
          <w:rStyle w:val="Emphasis"/>
          <w:highlight w:val="green"/>
        </w:rPr>
        <w:t>earlier</w:t>
      </w:r>
      <w:r w:rsidRPr="00413D39">
        <w:rPr>
          <w:u w:val="single"/>
        </w:rPr>
        <w:t xml:space="preserve"> and </w:t>
      </w:r>
      <w:r w:rsidRPr="00413D39">
        <w:rPr>
          <w:rStyle w:val="Emphasis"/>
        </w:rPr>
        <w:t>broader</w:t>
      </w:r>
      <w:r w:rsidRPr="00413D39">
        <w:rPr>
          <w:u w:val="single"/>
        </w:rPr>
        <w:t xml:space="preserve"> </w:t>
      </w:r>
      <w:r w:rsidRPr="00413D39">
        <w:rPr>
          <w:highlight w:val="green"/>
          <w:u w:val="single"/>
        </w:rPr>
        <w:t>access</w:t>
      </w:r>
      <w:r w:rsidRPr="00413D39">
        <w:rPr>
          <w:u w:val="single"/>
        </w:rPr>
        <w:t xml:space="preserve"> to groundbreaking therapies</w:t>
      </w:r>
      <w:r w:rsidRPr="00413D39">
        <w:rPr>
          <w:sz w:val="16"/>
        </w:rPr>
        <w:t xml:space="preserve"> via these mechanisms. Indeed, </w:t>
      </w:r>
      <w:r w:rsidRPr="00413D39">
        <w:rPr>
          <w:u w:val="single"/>
        </w:rPr>
        <w:t>the past decade is filled with examples of medical “firsts” for American patients</w:t>
      </w:r>
      <w:r w:rsidRPr="00413D39">
        <w:rPr>
          <w:sz w:val="16"/>
        </w:rPr>
        <w:t>: the first cure for Hepatitis C, the first gene therapy for blindness, the first immunotherapy for cancer. Future rewards will be greater still if we preserve our current system of incentivizing and protecting innovation.</w:t>
      </w:r>
    </w:p>
    <w:p w14:paraId="4A76EE02" w14:textId="77777777" w:rsidR="00DE12C0" w:rsidRPr="00413D39" w:rsidRDefault="00DE12C0" w:rsidP="00DE12C0">
      <w:pPr>
        <w:rPr>
          <w:sz w:val="16"/>
        </w:rPr>
      </w:pPr>
      <w:r w:rsidRPr="00413D39">
        <w:rPr>
          <w:sz w:val="16"/>
        </w:rPr>
        <w:t xml:space="preserve">The remarkable innovation capacity of our biopharmaceutical industry ought to be a source of national pride. Yet </w:t>
      </w:r>
      <w:r w:rsidRPr="00413D39">
        <w:rPr>
          <w:u w:val="single"/>
        </w:rPr>
        <w:t xml:space="preserve">while </w:t>
      </w:r>
      <w:r w:rsidRPr="00413D39">
        <w:rPr>
          <w:rStyle w:val="Emphasis"/>
          <w:highlight w:val="green"/>
        </w:rPr>
        <w:t>“Made in America” is the</w:t>
      </w:r>
      <w:r w:rsidRPr="00413D39">
        <w:rPr>
          <w:rStyle w:val="Emphasis"/>
        </w:rPr>
        <w:t xml:space="preserve"> global </w:t>
      </w:r>
      <w:r w:rsidRPr="00413D39">
        <w:rPr>
          <w:rStyle w:val="Emphasis"/>
          <w:highlight w:val="green"/>
        </w:rPr>
        <w:t>standard</w:t>
      </w:r>
      <w:r w:rsidRPr="00413D39">
        <w:rPr>
          <w:rStyle w:val="Emphasis"/>
        </w:rPr>
        <w:t xml:space="preserve"> for medicines in development</w:t>
      </w:r>
      <w:r w:rsidRPr="00413D39">
        <w:rPr>
          <w:sz w:val="16"/>
        </w:rPr>
        <w:t xml:space="preserve"> today, </w:t>
      </w:r>
      <w:r w:rsidRPr="00413D39">
        <w:rPr>
          <w:highlight w:val="green"/>
          <w:u w:val="single"/>
        </w:rPr>
        <w:t>misguided policy</w:t>
      </w:r>
      <w:r w:rsidRPr="00413D39">
        <w:rPr>
          <w:u w:val="single"/>
        </w:rPr>
        <w:t xml:space="preserve"> risks </w:t>
      </w:r>
      <w:r w:rsidRPr="00413D39">
        <w:rPr>
          <w:highlight w:val="green"/>
          <w:u w:val="single"/>
        </w:rPr>
        <w:t>ceding our</w:t>
      </w:r>
      <w:r w:rsidRPr="00413D39">
        <w:rPr>
          <w:u w:val="single"/>
        </w:rPr>
        <w:t xml:space="preserve"> scientific </w:t>
      </w:r>
      <w:r w:rsidRPr="00413D39">
        <w:rPr>
          <w:highlight w:val="green"/>
          <w:u w:val="single"/>
        </w:rPr>
        <w:t>prowess</w:t>
      </w:r>
      <w:r w:rsidRPr="00413D39">
        <w:rPr>
          <w:u w:val="single"/>
        </w:rPr>
        <w:t xml:space="preserve"> to other countries</w:t>
      </w:r>
      <w:r w:rsidRPr="00413D39">
        <w:rPr>
          <w:sz w:val="16"/>
        </w:rPr>
        <w:t xml:space="preserve"> in the future. </w:t>
      </w:r>
      <w:r w:rsidRPr="00413D39">
        <w:rPr>
          <w:u w:val="single"/>
        </w:rPr>
        <w:t xml:space="preserve">This is </w:t>
      </w:r>
      <w:r w:rsidRPr="00413D39">
        <w:rPr>
          <w:highlight w:val="green"/>
          <w:u w:val="single"/>
        </w:rPr>
        <w:t>particularly true in</w:t>
      </w:r>
      <w:r w:rsidRPr="00413D39">
        <w:rPr>
          <w:u w:val="single"/>
        </w:rPr>
        <w:t xml:space="preserve"> the case of </w:t>
      </w:r>
      <w:r w:rsidRPr="00413D39">
        <w:rPr>
          <w:highlight w:val="green"/>
          <w:u w:val="single"/>
        </w:rPr>
        <w:t>China</w:t>
      </w:r>
      <w:r w:rsidRPr="00413D39">
        <w:rPr>
          <w:u w:val="single"/>
        </w:rPr>
        <w:t>, where biotechnology has become a strategic pillar</w:t>
      </w:r>
      <w:r w:rsidRPr="00413D39">
        <w:rPr>
          <w:sz w:val="16"/>
        </w:rPr>
        <w:t xml:space="preserve"> for the health of its people and economy.</w:t>
      </w:r>
    </w:p>
    <w:p w14:paraId="4F95A110" w14:textId="77777777" w:rsidR="00DE12C0" w:rsidRPr="00413D39" w:rsidRDefault="00DE12C0" w:rsidP="00DE12C0">
      <w:pPr>
        <w:rPr>
          <w:rStyle w:val="Emphasis"/>
        </w:rPr>
      </w:pPr>
      <w:r w:rsidRPr="00413D39">
        <w:rPr>
          <w:sz w:val="16"/>
        </w:rPr>
        <w:t xml:space="preserve">From 2016 to 2020, </w:t>
      </w:r>
      <w:r w:rsidRPr="00413D39">
        <w:rPr>
          <w:u w:val="single"/>
        </w:rPr>
        <w:t xml:space="preserve">the market capitalization of all </w:t>
      </w:r>
      <w:r w:rsidRPr="00413D39">
        <w:rPr>
          <w:highlight w:val="green"/>
          <w:u w:val="single"/>
        </w:rPr>
        <w:t>Chinese biopharma</w:t>
      </w:r>
      <w:r w:rsidRPr="00413D39">
        <w:rPr>
          <w:u w:val="single"/>
        </w:rPr>
        <w:t xml:space="preserve"> companies </w:t>
      </w:r>
      <w:r w:rsidRPr="00413D39">
        <w:rPr>
          <w:highlight w:val="green"/>
          <w:u w:val="single"/>
        </w:rPr>
        <w:t>increased</w:t>
      </w:r>
      <w:r w:rsidRPr="00413D39">
        <w:rPr>
          <w:u w:val="single"/>
        </w:rPr>
        <w:t xml:space="preserve"> exponentially </w:t>
      </w:r>
      <w:r w:rsidRPr="00413D39">
        <w:rPr>
          <w:rStyle w:val="Emphasis"/>
        </w:rPr>
        <w:t xml:space="preserve">from $1 billion </w:t>
      </w:r>
      <w:r w:rsidRPr="00413D39">
        <w:rPr>
          <w:rStyle w:val="Emphasis"/>
          <w:highlight w:val="green"/>
        </w:rPr>
        <w:t>to</w:t>
      </w:r>
      <w:r w:rsidRPr="00413D39">
        <w:rPr>
          <w:rStyle w:val="Emphasis"/>
        </w:rPr>
        <w:t xml:space="preserve"> over </w:t>
      </w:r>
      <w:r w:rsidRPr="00413D39">
        <w:rPr>
          <w:rStyle w:val="Emphasis"/>
          <w:highlight w:val="green"/>
        </w:rPr>
        <w:t>$200 billion</w:t>
      </w:r>
      <w:r w:rsidRPr="00413D39">
        <w:rPr>
          <w:u w:val="single"/>
        </w:rPr>
        <w:t>. China saw over $28 billion invested in its life sciences sector in 2020, double the previous year’s amount. Returns on China’s investment are already arriving</w:t>
      </w:r>
      <w:r w:rsidRPr="00413D39">
        <w:rPr>
          <w:sz w:val="16"/>
        </w:rPr>
        <w:t xml:space="preserve">. The FDA approved a drug developed in China for the first time ever in 2019. </w:t>
      </w:r>
      <w:r w:rsidRPr="00413D39">
        <w:rPr>
          <w:u w:val="single"/>
        </w:rPr>
        <w:t xml:space="preserve">While </w:t>
      </w:r>
      <w:r w:rsidRPr="00413D39">
        <w:rPr>
          <w:highlight w:val="green"/>
          <w:u w:val="single"/>
        </w:rPr>
        <w:t>China’s innovation</w:t>
      </w:r>
      <w:r w:rsidRPr="00413D39">
        <w:rPr>
          <w:u w:val="single"/>
        </w:rPr>
        <w:t xml:space="preserve"> capacity currently remains </w:t>
      </w:r>
      <w:r w:rsidRPr="00413D39">
        <w:rPr>
          <w:highlight w:val="green"/>
          <w:u w:val="single"/>
        </w:rPr>
        <w:t>behind America</w:t>
      </w:r>
      <w:r w:rsidRPr="00413D39">
        <w:rPr>
          <w:u w:val="single"/>
        </w:rPr>
        <w:t xml:space="preserve">’s, my experiences as a biopharma professional make it clear </w:t>
      </w:r>
      <w:r w:rsidRPr="00413D39">
        <w:rPr>
          <w:highlight w:val="green"/>
          <w:u w:val="single"/>
        </w:rPr>
        <w:t>they are doing everything</w:t>
      </w:r>
      <w:r w:rsidRPr="00413D39">
        <w:rPr>
          <w:u w:val="single"/>
        </w:rPr>
        <w:t xml:space="preserve"> they can </w:t>
      </w:r>
      <w:r w:rsidRPr="00413D39">
        <w:rPr>
          <w:highlight w:val="green"/>
          <w:u w:val="single"/>
        </w:rPr>
        <w:t xml:space="preserve">to </w:t>
      </w:r>
      <w:r w:rsidRPr="00413D39">
        <w:rPr>
          <w:rStyle w:val="Emphasis"/>
          <w:highlight w:val="green"/>
        </w:rPr>
        <w:t xml:space="preserve">catch up </w:t>
      </w:r>
      <w:r w:rsidRPr="00413D39">
        <w:rPr>
          <w:rStyle w:val="Emphasis"/>
        </w:rPr>
        <w:t xml:space="preserve">and catch up </w:t>
      </w:r>
      <w:r w:rsidRPr="00413D39">
        <w:rPr>
          <w:rStyle w:val="Emphasis"/>
          <w:highlight w:val="green"/>
        </w:rPr>
        <w:t>fast</w:t>
      </w:r>
      <w:r w:rsidRPr="00413D39">
        <w:rPr>
          <w:rStyle w:val="Emphasis"/>
        </w:rPr>
        <w:t>.</w:t>
      </w:r>
    </w:p>
    <w:p w14:paraId="3A50B097" w14:textId="77777777" w:rsidR="00DE12C0" w:rsidRPr="00413D39" w:rsidRDefault="00DE12C0" w:rsidP="00DE12C0">
      <w:pPr>
        <w:rPr>
          <w:b/>
          <w:iCs/>
          <w:u w:val="single"/>
        </w:rPr>
      </w:pPr>
      <w:r w:rsidRPr="00413D39">
        <w:rPr>
          <w:sz w:val="16"/>
        </w:rPr>
        <w:t xml:space="preserve">In fact, when I speak to </w:t>
      </w:r>
      <w:r w:rsidRPr="00413D39">
        <w:rPr>
          <w:u w:val="single"/>
        </w:rPr>
        <w:t>Chinese biotechnology executives</w:t>
      </w:r>
      <w:r w:rsidRPr="00413D39">
        <w:rPr>
          <w:sz w:val="16"/>
        </w:rPr>
        <w:t xml:space="preserve">, they </w:t>
      </w:r>
      <w:r w:rsidRPr="00413D39">
        <w:rPr>
          <w:u w:val="single"/>
        </w:rPr>
        <w:t xml:space="preserve">boast that they can run clinical trials faster than their U.S. counterparts. The danger of </w:t>
      </w:r>
      <w:r w:rsidRPr="00413D39">
        <w:rPr>
          <w:rStyle w:val="Emphasis"/>
          <w:highlight w:val="green"/>
        </w:rPr>
        <w:t>misguided policies</w:t>
      </w:r>
      <w:r w:rsidRPr="00413D39">
        <w:rPr>
          <w:rStyle w:val="Emphasis"/>
        </w:rPr>
        <w:t xml:space="preserve"> that </w:t>
      </w:r>
      <w:r w:rsidRPr="00413D39">
        <w:rPr>
          <w:rStyle w:val="Emphasis"/>
          <w:highlight w:val="green"/>
        </w:rPr>
        <w:t>disincentivize</w:t>
      </w:r>
      <w:r w:rsidRPr="00413D39">
        <w:rPr>
          <w:rStyle w:val="Emphasis"/>
        </w:rPr>
        <w:t xml:space="preserve"> pharmaceutical </w:t>
      </w:r>
      <w:r w:rsidRPr="00413D39">
        <w:rPr>
          <w:rStyle w:val="Emphasis"/>
          <w:highlight w:val="green"/>
        </w:rPr>
        <w:t>innovation</w:t>
      </w:r>
      <w:r w:rsidRPr="00413D39">
        <w:rPr>
          <w:rStyle w:val="Emphasis"/>
        </w:rPr>
        <w:t xml:space="preserve"> in the U.S. is effectively driving</w:t>
      </w:r>
      <w:r w:rsidRPr="00413D39">
        <w:rPr>
          <w:sz w:val="16"/>
        </w:rPr>
        <w:t xml:space="preserve"> that </w:t>
      </w:r>
      <w:r w:rsidRPr="00413D39">
        <w:rPr>
          <w:rStyle w:val="Emphasis"/>
        </w:rPr>
        <w:t>same</w:t>
      </w:r>
      <w:r w:rsidRPr="00413D39">
        <w:rPr>
          <w:u w:val="single"/>
        </w:rPr>
        <w:t xml:space="preserve"> </w:t>
      </w:r>
      <w:r w:rsidRPr="00413D39">
        <w:rPr>
          <w:rStyle w:val="Emphasis"/>
        </w:rPr>
        <w:t>innovation</w:t>
      </w:r>
      <w:r w:rsidRPr="00413D39">
        <w:rPr>
          <w:u w:val="single"/>
        </w:rPr>
        <w:t xml:space="preserve"> to China</w:t>
      </w:r>
      <w:r w:rsidRPr="00413D39">
        <w:rPr>
          <w:sz w:val="16"/>
        </w:rPr>
        <w:t xml:space="preserve">. If we close off the market in the U.S. at the same time that China is opening its market to innovative new products, then </w:t>
      </w:r>
      <w:r w:rsidRPr="00413D39">
        <w:rPr>
          <w:u w:val="single"/>
        </w:rPr>
        <w:t xml:space="preserve">we will see </w:t>
      </w:r>
      <w:r w:rsidRPr="00413D39">
        <w:rPr>
          <w:highlight w:val="green"/>
          <w:u w:val="single"/>
        </w:rPr>
        <w:t xml:space="preserve">companies </w:t>
      </w:r>
      <w:r w:rsidRPr="00413D39">
        <w:rPr>
          <w:u w:val="single"/>
        </w:rPr>
        <w:t xml:space="preserve">choose to first </w:t>
      </w:r>
      <w:r w:rsidRPr="00413D39">
        <w:rPr>
          <w:highlight w:val="green"/>
          <w:u w:val="single"/>
        </w:rPr>
        <w:t>launch</w:t>
      </w:r>
      <w:r w:rsidRPr="00413D39">
        <w:rPr>
          <w:u w:val="single"/>
        </w:rPr>
        <w:t xml:space="preserve"> impactful </w:t>
      </w:r>
      <w:r w:rsidRPr="00413D39">
        <w:rPr>
          <w:highlight w:val="green"/>
          <w:u w:val="single"/>
        </w:rPr>
        <w:t>novel medicines</w:t>
      </w:r>
      <w:r w:rsidRPr="00413D39">
        <w:rPr>
          <w:u w:val="single"/>
        </w:rPr>
        <w:t xml:space="preserve"> in China, based on </w:t>
      </w:r>
      <w:r w:rsidRPr="00413D39">
        <w:rPr>
          <w:highlight w:val="green"/>
          <w:u w:val="single"/>
        </w:rPr>
        <w:t>clinical trials</w:t>
      </w:r>
      <w:r w:rsidRPr="00413D39">
        <w:rPr>
          <w:u w:val="single"/>
        </w:rPr>
        <w:t xml:space="preserve"> conducted </w:t>
      </w:r>
      <w:r w:rsidRPr="00413D39">
        <w:rPr>
          <w:highlight w:val="green"/>
          <w:u w:val="single"/>
        </w:rPr>
        <w:t>in China</w:t>
      </w:r>
      <w:r w:rsidRPr="00413D39">
        <w:rPr>
          <w:u w:val="single"/>
        </w:rPr>
        <w:t xml:space="preserve">. Because the FDA rarely accepts data generated entirely outside the U.S., this </w:t>
      </w:r>
      <w:r w:rsidRPr="00413D39">
        <w:rPr>
          <w:highlight w:val="green"/>
          <w:u w:val="single"/>
        </w:rPr>
        <w:t>relocation</w:t>
      </w:r>
      <w:r w:rsidRPr="00413D39">
        <w:rPr>
          <w:u w:val="single"/>
        </w:rPr>
        <w:t xml:space="preserve"> of research capacity will negatively </w:t>
      </w:r>
      <w:r w:rsidRPr="00413D39">
        <w:rPr>
          <w:highlight w:val="green"/>
          <w:u w:val="single"/>
        </w:rPr>
        <w:t>affect Americans’</w:t>
      </w:r>
      <w:r w:rsidRPr="00413D39">
        <w:rPr>
          <w:u w:val="single"/>
        </w:rPr>
        <w:t xml:space="preserve"> access to </w:t>
      </w:r>
      <w:r w:rsidRPr="00413D39">
        <w:rPr>
          <w:rStyle w:val="Emphasis"/>
        </w:rPr>
        <w:t>cutting-edge therapies.</w:t>
      </w:r>
    </w:p>
    <w:p w14:paraId="44935929" w14:textId="77777777" w:rsidR="00DE12C0" w:rsidRPr="00413D39" w:rsidRDefault="00DE12C0" w:rsidP="00DE12C0"/>
    <w:p w14:paraId="63D05E99" w14:textId="77777777" w:rsidR="00DE12C0" w:rsidRPr="00413D39" w:rsidRDefault="00DE12C0" w:rsidP="00DE12C0">
      <w:pPr>
        <w:pStyle w:val="Heading4"/>
        <w:jc w:val="both"/>
        <w:rPr>
          <w:rFonts w:cs="Calibri"/>
        </w:rPr>
      </w:pPr>
      <w:r w:rsidRPr="00413D39">
        <w:rPr>
          <w:rFonts w:cs="Calibri"/>
        </w:rPr>
        <w:lastRenderedPageBreak/>
        <w:t xml:space="preserve">The plan gives away </w:t>
      </w:r>
      <w:r w:rsidRPr="00413D39">
        <w:rPr>
          <w:rFonts w:cs="Calibri"/>
          <w:u w:val="single"/>
        </w:rPr>
        <w:t>sensitive biotechnology information</w:t>
      </w:r>
      <w:r w:rsidRPr="00413D39">
        <w:rPr>
          <w:rFonts w:cs="Calibri"/>
        </w:rPr>
        <w:t xml:space="preserve"> that facilitates a </w:t>
      </w:r>
      <w:r w:rsidRPr="00413D39">
        <w:rPr>
          <w:rFonts w:cs="Calibri"/>
          <w:u w:val="single"/>
        </w:rPr>
        <w:t>China lead</w:t>
      </w:r>
      <w:r w:rsidRPr="00413D39">
        <w:rPr>
          <w:rFonts w:cs="Calibri"/>
        </w:rPr>
        <w:t>.</w:t>
      </w:r>
    </w:p>
    <w:p w14:paraId="4BC9F237" w14:textId="77777777" w:rsidR="00DE12C0" w:rsidRPr="00413D39" w:rsidRDefault="00DE12C0" w:rsidP="00DE12C0">
      <w:r w:rsidRPr="00413D39">
        <w:rPr>
          <w:rStyle w:val="Style13ptBold"/>
        </w:rPr>
        <w:t>Rogin 21</w:t>
      </w:r>
      <w:r w:rsidRPr="00413D39">
        <w:t xml:space="preserve"> [Josh; Columnist for the Global Opinions section of the Washington Post and a political analyst with CNN. Previously, he has covered foreign policy and national security for Bloomberg View, Newsweek, the Daily Beast, Foreign Policy magazine, Congressional Quarterly, Federal Computer Week magazine and Japan’s Asahi Shimbun newspaper. He was a 2011 finalist for the Livingston Award for Young Journalists and the 2011 recipient of the Interaction Award for Excellence in International Reporting. Rogin holds a BA in international affairs from George Washington University and studied at Sophia University in Tokyo. He lives in Washington, DC; “Opinion: The wrong way to fight vaccine nationalism,” The Washington Post; 4/8/21; </w:t>
      </w:r>
      <w:hyperlink r:id="rId10" w:history="1">
        <w:r w:rsidRPr="00413D39">
          <w:rPr>
            <w:rStyle w:val="Hyperlink"/>
          </w:rPr>
          <w:t>https://www.washingtonpost.com/opinions/global-opinions/the-wrong-way-to-fight-vaccine-nationalism/2021/04/08/9a65e15e-98a8-11eb-962b-78c1d8228819_story.html</w:t>
        </w:r>
      </w:hyperlink>
      <w:r w:rsidRPr="00413D39">
        <w:t>] Justin</w:t>
      </w:r>
    </w:p>
    <w:p w14:paraId="1D5E11A2" w14:textId="77777777" w:rsidR="00DE12C0" w:rsidRPr="00413D39" w:rsidRDefault="00DE12C0" w:rsidP="00DE12C0">
      <w:pPr>
        <w:rPr>
          <w:sz w:val="16"/>
        </w:rPr>
      </w:pPr>
      <w:r w:rsidRPr="00413D39">
        <w:rPr>
          <w:sz w:val="16"/>
        </w:rPr>
        <w:t xml:space="preserve">Americans will not be safe from covid-19 until the entire world is safe. That basic truth shows why vaccine nationalism is not only immoral but also counterproductive. But the simplest solutions are rarely the correct ones, and </w:t>
      </w:r>
      <w:r w:rsidRPr="00413D39">
        <w:rPr>
          <w:u w:val="single"/>
        </w:rPr>
        <w:t>some countries are using the issue to advance their own strategic interests</w:t>
      </w:r>
      <w:r w:rsidRPr="00413D39">
        <w:rPr>
          <w:sz w:val="16"/>
        </w:rPr>
        <w:t>. The Biden administration must reject the effort by some nations to turn our shared crisis into their opportunity.</w:t>
      </w:r>
    </w:p>
    <w:p w14:paraId="3CD72BAC" w14:textId="77777777" w:rsidR="00DE12C0" w:rsidRPr="00413D39" w:rsidRDefault="00DE12C0" w:rsidP="00DE12C0">
      <w:pPr>
        <w:rPr>
          <w:rStyle w:val="Emphasis"/>
        </w:rPr>
      </w:pPr>
      <w:r w:rsidRPr="00413D39">
        <w:rPr>
          <w:sz w:val="16"/>
        </w:rPr>
        <w:t xml:space="preserve">As the inequities of vaccine distribution worldwide grow, a group of more than 50 developing countries led by India and South Africa is pushing the World Trade Organization to dissolve all international intellectual property protections for pandemic-related products, which would include vaccine research patents, manufacturing designs and technological know-how. The Trump administration rejected </w:t>
      </w:r>
      <w:r w:rsidRPr="00413D39">
        <w:rPr>
          <w:u w:val="single"/>
        </w:rPr>
        <w:t xml:space="preserve">the </w:t>
      </w:r>
      <w:r w:rsidRPr="00413D39">
        <w:rPr>
          <w:rStyle w:val="Emphasis"/>
          <w:highlight w:val="green"/>
        </w:rPr>
        <w:t>proposal to waive</w:t>
      </w:r>
      <w:r w:rsidRPr="00413D39">
        <w:rPr>
          <w:rStyle w:val="Emphasis"/>
        </w:rPr>
        <w:t xml:space="preserve"> the agreement on Trade-Related Aspects of Intellectual Property Rights (</w:t>
      </w:r>
      <w:r w:rsidRPr="00413D39">
        <w:rPr>
          <w:rStyle w:val="Emphasis"/>
          <w:highlight w:val="green"/>
        </w:rPr>
        <w:t>TRIPS</w:t>
      </w:r>
      <w:r w:rsidRPr="00413D39">
        <w:rPr>
          <w:rStyle w:val="Emphasis"/>
        </w:rPr>
        <w:t>) for the pandemic when it was introduced in October.</w:t>
      </w:r>
    </w:p>
    <w:p w14:paraId="25B34BB0" w14:textId="77777777" w:rsidR="00DE12C0" w:rsidRPr="00413D39" w:rsidRDefault="00DE12C0" w:rsidP="00DE12C0">
      <w:pPr>
        <w:rPr>
          <w:u w:val="single"/>
        </w:rPr>
      </w:pPr>
      <w:r w:rsidRPr="00413D39">
        <w:rPr>
          <w:sz w:val="16"/>
        </w:rPr>
        <w:t xml:space="preserve">Now, hundreds of nongovernmental organizations and dozens of Democratic lawmakers are pushing the Biden administration to support the proposal. But many warn the move </w:t>
      </w:r>
      <w:r w:rsidRPr="00413D39">
        <w:rPr>
          <w:u w:val="single"/>
        </w:rPr>
        <w:t xml:space="preserve">would result in the United States </w:t>
      </w:r>
      <w:r w:rsidRPr="00413D39">
        <w:rPr>
          <w:highlight w:val="green"/>
          <w:u w:val="single"/>
        </w:rPr>
        <w:t>h</w:t>
      </w:r>
      <w:r w:rsidRPr="00413D39">
        <w:rPr>
          <w:rStyle w:val="Emphasis"/>
          <w:highlight w:val="green"/>
        </w:rPr>
        <w:t>and</w:t>
      </w:r>
      <w:r w:rsidRPr="00413D39">
        <w:rPr>
          <w:rStyle w:val="Emphasis"/>
        </w:rPr>
        <w:t xml:space="preserve">ing </w:t>
      </w:r>
      <w:r w:rsidRPr="00413D39">
        <w:rPr>
          <w:rStyle w:val="Emphasis"/>
          <w:highlight w:val="green"/>
        </w:rPr>
        <w:t>over a generation of advanced research</w:t>
      </w:r>
      <w:r w:rsidRPr="00413D39">
        <w:rPr>
          <w:rStyle w:val="Emphasis"/>
        </w:rPr>
        <w:t xml:space="preserve"> </w:t>
      </w:r>
      <w:r w:rsidRPr="00413D39">
        <w:rPr>
          <w:u w:val="single"/>
        </w:rPr>
        <w:t xml:space="preserve">— much of it funded by the U.S. taxpayer — </w:t>
      </w:r>
      <w:r w:rsidRPr="00413D39">
        <w:rPr>
          <w:highlight w:val="green"/>
          <w:u w:val="single"/>
        </w:rPr>
        <w:t>to</w:t>
      </w:r>
      <w:r w:rsidRPr="00413D39">
        <w:rPr>
          <w:u w:val="single"/>
        </w:rPr>
        <w:t xml:space="preserve"> </w:t>
      </w:r>
      <w:r w:rsidRPr="00413D39">
        <w:rPr>
          <w:rStyle w:val="Emphasis"/>
        </w:rPr>
        <w:t>our country’s greatest competitors</w:t>
      </w:r>
      <w:r w:rsidRPr="00413D39">
        <w:rPr>
          <w:u w:val="single"/>
        </w:rPr>
        <w:t xml:space="preserve">, above all </w:t>
      </w:r>
      <w:r w:rsidRPr="00413D39">
        <w:rPr>
          <w:rStyle w:val="Emphasis"/>
          <w:highlight w:val="green"/>
        </w:rPr>
        <w:t>China</w:t>
      </w:r>
      <w:r w:rsidRPr="00413D39">
        <w:rPr>
          <w:u w:val="single"/>
        </w:rPr>
        <w:t>.</w:t>
      </w:r>
    </w:p>
    <w:p w14:paraId="6A6B6F7C" w14:textId="77777777" w:rsidR="00DE12C0" w:rsidRPr="00413D39" w:rsidRDefault="00DE12C0" w:rsidP="00DE12C0">
      <w:pPr>
        <w:rPr>
          <w:sz w:val="16"/>
        </w:rPr>
      </w:pPr>
      <w:r w:rsidRPr="00413D39">
        <w:rPr>
          <w:sz w:val="16"/>
        </w:rPr>
        <w:t>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w:t>
      </w:r>
    </w:p>
    <w:p w14:paraId="36A0CC01" w14:textId="77777777" w:rsidR="00DE12C0" w:rsidRPr="00413D39" w:rsidRDefault="00DE12C0" w:rsidP="00DE12C0">
      <w:pPr>
        <w:rPr>
          <w:sz w:val="16"/>
        </w:rPr>
      </w:pPr>
      <w:r w:rsidRPr="00413D39">
        <w:rPr>
          <w:sz w:val="16"/>
        </w:rPr>
        <w:t>“We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w:t>
      </w:r>
    </w:p>
    <w:p w14:paraId="51BF01AD" w14:textId="77777777" w:rsidR="00DE12C0" w:rsidRPr="00413D39" w:rsidRDefault="00DE12C0" w:rsidP="00DE12C0">
      <w:pPr>
        <w:rPr>
          <w:sz w:val="16"/>
        </w:rPr>
      </w:pPr>
      <w:r w:rsidRPr="00413D39">
        <w:rPr>
          <w:sz w:val="16"/>
        </w:rPr>
        <w:t>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w:t>
      </w:r>
    </w:p>
    <w:p w14:paraId="27B03658" w14:textId="77777777" w:rsidR="00DE12C0" w:rsidRPr="00413D39" w:rsidRDefault="00DE12C0" w:rsidP="00DE12C0">
      <w:pPr>
        <w:rPr>
          <w:u w:val="single"/>
        </w:rPr>
      </w:pPr>
      <w:r w:rsidRPr="00413D39">
        <w:rPr>
          <w:sz w:val="16"/>
        </w:rPr>
        <w:t xml:space="preserve">But Big Pharma is just one piece of the puzzle. Countries such as India and South Africa have been trying to weaken WTO intellectual property protections for decades. </w:t>
      </w:r>
      <w:r w:rsidRPr="00413D39">
        <w:rPr>
          <w:u w:val="single"/>
        </w:rPr>
        <w:t xml:space="preserve">The </w:t>
      </w:r>
      <w:r w:rsidRPr="00413D39">
        <w:rPr>
          <w:rStyle w:val="Emphasis"/>
          <w:highlight w:val="green"/>
        </w:rPr>
        <w:t>mRNA</w:t>
      </w:r>
      <w:r w:rsidRPr="00413D39">
        <w:rPr>
          <w:rStyle w:val="Emphasis"/>
        </w:rPr>
        <w:t xml:space="preserve"> technology that </w:t>
      </w:r>
      <w:r w:rsidRPr="00413D39">
        <w:rPr>
          <w:rStyle w:val="Emphasis"/>
          <w:highlight w:val="green"/>
        </w:rPr>
        <w:t>underpins</w:t>
      </w:r>
      <w:r w:rsidRPr="00413D39">
        <w:rPr>
          <w:rStyle w:val="Emphasis"/>
        </w:rPr>
        <w:t xml:space="preserve"> the </w:t>
      </w:r>
      <w:r w:rsidRPr="00413D39">
        <w:rPr>
          <w:rStyle w:val="Emphasis"/>
          <w:highlight w:val="green"/>
        </w:rPr>
        <w:t>Pfizer and Moderna</w:t>
      </w:r>
      <w:r w:rsidRPr="00413D39">
        <w:rPr>
          <w:rStyle w:val="Emphasis"/>
        </w:rPr>
        <w:t xml:space="preserve"> vaccines was </w:t>
      </w:r>
      <w:r w:rsidRPr="00413D39">
        <w:rPr>
          <w:rStyle w:val="Emphasis"/>
          <w:highlight w:val="green"/>
        </w:rPr>
        <w:t>funded</w:t>
      </w:r>
      <w:r w:rsidRPr="00413D39">
        <w:rPr>
          <w:rStyle w:val="Emphasis"/>
        </w:rPr>
        <w:t xml:space="preserve"> initially </w:t>
      </w:r>
      <w:r w:rsidRPr="00413D39">
        <w:rPr>
          <w:rStyle w:val="Emphasis"/>
          <w:highlight w:val="green"/>
        </w:rPr>
        <w:t>by the D</w:t>
      </w:r>
      <w:r w:rsidRPr="00413D39">
        <w:rPr>
          <w:rStyle w:val="Emphasis"/>
        </w:rPr>
        <w:t xml:space="preserve">efense </w:t>
      </w:r>
      <w:r w:rsidRPr="00413D39">
        <w:rPr>
          <w:rStyle w:val="Emphasis"/>
          <w:highlight w:val="green"/>
        </w:rPr>
        <w:t>A</w:t>
      </w:r>
      <w:r w:rsidRPr="00413D39">
        <w:rPr>
          <w:rStyle w:val="Emphasis"/>
        </w:rPr>
        <w:t xml:space="preserve">dvanced </w:t>
      </w:r>
      <w:r w:rsidRPr="00413D39">
        <w:rPr>
          <w:rStyle w:val="Emphasis"/>
          <w:highlight w:val="green"/>
        </w:rPr>
        <w:t>R</w:t>
      </w:r>
      <w:r w:rsidRPr="00413D39">
        <w:rPr>
          <w:rStyle w:val="Emphasis"/>
        </w:rPr>
        <w:t xml:space="preserve">esearch </w:t>
      </w:r>
      <w:r w:rsidRPr="00413D39">
        <w:rPr>
          <w:rStyle w:val="Emphasis"/>
          <w:highlight w:val="green"/>
        </w:rPr>
        <w:t>P</w:t>
      </w:r>
      <w:r w:rsidRPr="00413D39">
        <w:rPr>
          <w:rStyle w:val="Emphasis"/>
        </w:rPr>
        <w:t xml:space="preserve">rojects </w:t>
      </w:r>
      <w:r w:rsidRPr="00413D39">
        <w:rPr>
          <w:rStyle w:val="Emphasis"/>
          <w:highlight w:val="green"/>
        </w:rPr>
        <w:t>A</w:t>
      </w:r>
      <w:r w:rsidRPr="00413D39">
        <w:rPr>
          <w:rStyle w:val="Emphasis"/>
        </w:rPr>
        <w:t>gency</w:t>
      </w:r>
      <w:r w:rsidRPr="00413D39">
        <w:rPr>
          <w:u w:val="single"/>
        </w:rPr>
        <w:t xml:space="preserve"> and has </w:t>
      </w:r>
      <w:r w:rsidRPr="00413D39">
        <w:rPr>
          <w:rStyle w:val="Emphasis"/>
          <w:highlight w:val="green"/>
        </w:rPr>
        <w:t>national security implications</w:t>
      </w:r>
      <w:r w:rsidRPr="00413D39">
        <w:rPr>
          <w:u w:val="single"/>
        </w:rPr>
        <w:t>.</w:t>
      </w:r>
    </w:p>
    <w:p w14:paraId="2E21A869" w14:textId="77777777" w:rsidR="00DE12C0" w:rsidRPr="00413D39" w:rsidRDefault="00DE12C0" w:rsidP="00DE12C0">
      <w:pPr>
        <w:rPr>
          <w:sz w:val="16"/>
        </w:rPr>
      </w:pPr>
      <w:r w:rsidRPr="00413D39">
        <w:rPr>
          <w:u w:val="single"/>
        </w:rPr>
        <w:t xml:space="preserve">Inside the Biden administration, the National Security Council has already convened several meetings on the issue. The </w:t>
      </w:r>
      <w:r w:rsidRPr="00413D39">
        <w:rPr>
          <w:rStyle w:val="Emphasis"/>
        </w:rPr>
        <w:t>waiver is supported by many global health officials in the White House and at the U.S. Agency for International Development</w:t>
      </w:r>
      <w:r w:rsidRPr="00413D39">
        <w:rPr>
          <w:sz w:val="16"/>
        </w:rPr>
        <w:t>, who believe the United States’ international reputation is suffering from its perceived “America First” vaccine strategy.</w:t>
      </w:r>
    </w:p>
    <w:p w14:paraId="5C4680D6" w14:textId="77777777" w:rsidR="00DE12C0" w:rsidRPr="00413D39" w:rsidRDefault="00DE12C0" w:rsidP="00DE12C0">
      <w:pPr>
        <w:rPr>
          <w:sz w:val="16"/>
        </w:rPr>
      </w:pPr>
      <w:r w:rsidRPr="00413D39">
        <w:rPr>
          <w:sz w:val="16"/>
        </w:rPr>
        <w:t>On Wednesday, U.S. Trade Representative Katherine Tai spoke with WTO Director General Ngozi Okonjo-Iweala about the waiver issue. USTR is convening its own interagency meetings on the issue, which many see as a move to reassert its jurisdiction over WTO matters.</w:t>
      </w:r>
    </w:p>
    <w:p w14:paraId="17C97087" w14:textId="77777777" w:rsidR="00DE12C0" w:rsidRPr="00413D39" w:rsidRDefault="00DE12C0" w:rsidP="00DE12C0">
      <w:pPr>
        <w:rPr>
          <w:sz w:val="16"/>
        </w:rPr>
      </w:pPr>
      <w:r w:rsidRPr="00413D39">
        <w:rPr>
          <w:sz w:val="16"/>
        </w:rPr>
        <w:lastRenderedPageBreak/>
        <w:t xml:space="preserve">If and when this does get to Biden’s desk, </w:t>
      </w:r>
      <w:r w:rsidRPr="00413D39">
        <w:rPr>
          <w:u w:val="single"/>
        </w:rPr>
        <w:t xml:space="preserve">he will also hear from national security officials who believe that </w:t>
      </w:r>
      <w:r w:rsidRPr="00413D39">
        <w:rPr>
          <w:rStyle w:val="Emphasis"/>
          <w:highlight w:val="green"/>
        </w:rPr>
        <w:t>waiving TRIPS</w:t>
      </w:r>
      <w:r w:rsidRPr="00413D39">
        <w:rPr>
          <w:rStyle w:val="Emphasis"/>
        </w:rPr>
        <w:t xml:space="preserve"> would </w:t>
      </w:r>
      <w:r w:rsidRPr="00413D39">
        <w:rPr>
          <w:rStyle w:val="Emphasis"/>
          <w:highlight w:val="green"/>
        </w:rPr>
        <w:t>result in</w:t>
      </w:r>
      <w:r w:rsidRPr="00413D39">
        <w:rPr>
          <w:rStyle w:val="Emphasis"/>
        </w:rPr>
        <w:t xml:space="preserve"> the </w:t>
      </w:r>
      <w:r w:rsidRPr="00413D39">
        <w:rPr>
          <w:rStyle w:val="Emphasis"/>
          <w:highlight w:val="green"/>
        </w:rPr>
        <w:t>forced transfer of national security</w:t>
      </w:r>
      <w:r w:rsidRPr="00413D39">
        <w:rPr>
          <w:rStyle w:val="Emphasis"/>
        </w:rPr>
        <w:t xml:space="preserve">-sensitive </w:t>
      </w:r>
      <w:r w:rsidRPr="00413D39">
        <w:rPr>
          <w:rStyle w:val="Emphasis"/>
          <w:highlight w:val="green"/>
        </w:rPr>
        <w:t>technology</w:t>
      </w:r>
      <w:r w:rsidRPr="00413D39">
        <w:rPr>
          <w:rStyle w:val="Emphasis"/>
        </w:rPr>
        <w:t xml:space="preserve"> to China</w:t>
      </w:r>
      <w:r w:rsidRPr="00413D39">
        <w:rPr>
          <w:u w:val="single"/>
        </w:rPr>
        <w:t xml:space="preserve">, a country that strives to </w:t>
      </w:r>
      <w:r w:rsidRPr="00413D39">
        <w:rPr>
          <w:rStyle w:val="Emphasis"/>
          <w:highlight w:val="green"/>
        </w:rPr>
        <w:t>dominate the biotech</w:t>
      </w:r>
      <w:r w:rsidRPr="00413D39">
        <w:rPr>
          <w:rStyle w:val="Emphasis"/>
        </w:rPr>
        <w:t xml:space="preserve">nology </w:t>
      </w:r>
      <w:r w:rsidRPr="00413D39">
        <w:rPr>
          <w:rStyle w:val="Emphasis"/>
          <w:highlight w:val="green"/>
        </w:rPr>
        <w:t>field</w:t>
      </w:r>
      <w:r w:rsidRPr="00413D39">
        <w:rPr>
          <w:rStyle w:val="Emphasis"/>
        </w:rPr>
        <w:t xml:space="preserve"> as part of its </w:t>
      </w:r>
      <w:r w:rsidRPr="00413D39">
        <w:rPr>
          <w:rStyle w:val="Emphasis"/>
          <w:highlight w:val="green"/>
        </w:rPr>
        <w:t>Made in China 2025 strategy</w:t>
      </w:r>
      <w:r w:rsidRPr="00413D39">
        <w:rPr>
          <w:u w:val="single"/>
        </w:rPr>
        <w:t xml:space="preserve">. Once countries such as </w:t>
      </w:r>
      <w:r w:rsidRPr="00413D39">
        <w:rPr>
          <w:highlight w:val="green"/>
          <w:u w:val="single"/>
        </w:rPr>
        <w:t>China</w:t>
      </w:r>
      <w:r w:rsidRPr="00413D39">
        <w:rPr>
          <w:u w:val="single"/>
        </w:rPr>
        <w:t xml:space="preserve"> have this technology, they will </w:t>
      </w:r>
      <w:r w:rsidRPr="00413D39">
        <w:rPr>
          <w:highlight w:val="green"/>
          <w:u w:val="single"/>
        </w:rPr>
        <w:t>apply their</w:t>
      </w:r>
      <w:r w:rsidRPr="00413D39">
        <w:rPr>
          <w:u w:val="single"/>
        </w:rPr>
        <w:t xml:space="preserve"> </w:t>
      </w:r>
      <w:r w:rsidRPr="00413D39">
        <w:rPr>
          <w:rStyle w:val="Emphasis"/>
        </w:rPr>
        <w:t xml:space="preserve">mercantilist industrial </w:t>
      </w:r>
      <w:r w:rsidRPr="00413D39">
        <w:rPr>
          <w:rStyle w:val="Emphasis"/>
          <w:highlight w:val="green"/>
        </w:rPr>
        <w:t>models to</w:t>
      </w:r>
      <w:r w:rsidRPr="00413D39">
        <w:rPr>
          <w:rStyle w:val="Emphasis"/>
        </w:rPr>
        <w:t xml:space="preserve"> ensure their companies </w:t>
      </w:r>
      <w:r w:rsidRPr="00413D39">
        <w:rPr>
          <w:rStyle w:val="Emphasis"/>
          <w:highlight w:val="green"/>
        </w:rPr>
        <w:t>dominate</w:t>
      </w:r>
      <w:r w:rsidRPr="00413D39">
        <w:rPr>
          <w:rStyle w:val="Emphasis"/>
        </w:rPr>
        <w:t xml:space="preserve"> these strategically </w:t>
      </w:r>
      <w:r w:rsidRPr="00413D39">
        <w:rPr>
          <w:rStyle w:val="Emphasis"/>
          <w:highlight w:val="green"/>
        </w:rPr>
        <w:t>important industries</w:t>
      </w:r>
      <w:r w:rsidRPr="00413D39">
        <w:rPr>
          <w:sz w:val="16"/>
        </w:rPr>
        <w:t>, potentially erasing thousands of U.S. jobs.</w:t>
      </w:r>
    </w:p>
    <w:p w14:paraId="25EEBC44" w14:textId="77777777" w:rsidR="00DE12C0" w:rsidRPr="00413D39" w:rsidRDefault="00DE12C0" w:rsidP="00DE12C0">
      <w:pPr>
        <w:rPr>
          <w:sz w:val="16"/>
        </w:rPr>
      </w:pPr>
      <w:r w:rsidRPr="00413D39">
        <w:rPr>
          <w:sz w:val="16"/>
        </w:rPr>
        <w:t>“</w:t>
      </w:r>
      <w:r w:rsidRPr="00413D39">
        <w:rPr>
          <w:u w:val="single"/>
        </w:rPr>
        <w:t xml:space="preserve">We would be delivering a competitive advantage to countries that are increasingly viewed as our adversaries, at taxpayer expense, when there are </w:t>
      </w:r>
      <w:r w:rsidRPr="00413D39">
        <w:rPr>
          <w:rStyle w:val="Emphasis"/>
        </w:rPr>
        <w:t>other ways of doing this</w:t>
      </w:r>
      <w:r w:rsidRPr="00413D39">
        <w:rPr>
          <w:sz w:val="16"/>
        </w:rPr>
        <w:t>,” said Mark Cohen, senior fellow at the University of California at Berkeley Law School.</w:t>
      </w:r>
    </w:p>
    <w:p w14:paraId="52B952A5" w14:textId="77777777" w:rsidR="00DE12C0" w:rsidRPr="00413D39" w:rsidRDefault="00DE12C0" w:rsidP="00DE12C0"/>
    <w:p w14:paraId="2AA46AE5" w14:textId="77777777" w:rsidR="00DE12C0" w:rsidRPr="00413D39" w:rsidRDefault="00DE12C0" w:rsidP="00DE12C0">
      <w:pPr>
        <w:pStyle w:val="Heading4"/>
        <w:rPr>
          <w:rFonts w:cs="Calibri"/>
        </w:rPr>
      </w:pPr>
      <w:r w:rsidRPr="00413D39">
        <w:rPr>
          <w:rFonts w:cs="Calibri"/>
        </w:rPr>
        <w:t xml:space="preserve">Gains are directly converted to </w:t>
      </w:r>
      <w:r w:rsidRPr="00413D39">
        <w:rPr>
          <w:rFonts w:cs="Calibri"/>
          <w:u w:val="single"/>
        </w:rPr>
        <w:t>military prowess</w:t>
      </w:r>
      <w:r w:rsidRPr="00413D39">
        <w:rPr>
          <w:rFonts w:cs="Calibri"/>
        </w:rPr>
        <w:t xml:space="preserve"> – </w:t>
      </w:r>
      <w:r w:rsidRPr="00413D39">
        <w:rPr>
          <w:rFonts w:cs="Calibri"/>
          <w:u w:val="single"/>
        </w:rPr>
        <w:t>destroys US primacy</w:t>
      </w:r>
      <w:r w:rsidRPr="00413D39">
        <w:rPr>
          <w:rFonts w:cs="Calibri"/>
        </w:rPr>
        <w:t>.</w:t>
      </w:r>
    </w:p>
    <w:p w14:paraId="00A59CB3" w14:textId="77777777" w:rsidR="00DE12C0" w:rsidRPr="00413D39" w:rsidRDefault="00DE12C0" w:rsidP="00DE12C0">
      <w:r w:rsidRPr="00413D39">
        <w:rPr>
          <w:rStyle w:val="Style13ptBold"/>
        </w:rPr>
        <w:t>Kuo 17</w:t>
      </w:r>
      <w:r w:rsidRPr="00413D39">
        <w:t xml:space="preserve"> [Mercy A; Executive Vice President at Pamir Consulting; “</w:t>
      </w:r>
      <w:r w:rsidRPr="00413D39">
        <w:rPr>
          <w:rStyle w:val="Emphasis"/>
        </w:rPr>
        <w:t>The Great US-China Biotechnology and Artificial Intelligence Race</w:t>
      </w:r>
      <w:r w:rsidRPr="00413D39">
        <w:t xml:space="preserve">,” The Diplomat; 8/23/17; </w:t>
      </w:r>
      <w:hyperlink r:id="rId11" w:history="1">
        <w:r w:rsidRPr="00413D39">
          <w:rPr>
            <w:rStyle w:val="Hyperlink"/>
          </w:rPr>
          <w:t>https://thediplomat.com/2017/08/the-great-us-china-biotechnology-and-artificial-intelligence-race/</w:t>
        </w:r>
      </w:hyperlink>
      <w:r w:rsidRPr="00413D39">
        <w:t>] TDI // Re-Cut Justin</w:t>
      </w:r>
    </w:p>
    <w:p w14:paraId="6C7939C5" w14:textId="77777777" w:rsidR="00DE12C0" w:rsidRPr="00413D39" w:rsidRDefault="00DE12C0" w:rsidP="00DE12C0">
      <w:pPr>
        <w:rPr>
          <w:sz w:val="16"/>
        </w:rPr>
      </w:pPr>
      <w:r w:rsidRPr="00413D39">
        <w:rPr>
          <w:sz w:val="16"/>
        </w:rPr>
        <w:t xml:space="preserve">Trans-Pacific View author Mercy Kuo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w:t>
      </w:r>
    </w:p>
    <w:p w14:paraId="01AA23FF" w14:textId="77777777" w:rsidR="00DE12C0" w:rsidRPr="00413D39" w:rsidRDefault="00DE12C0" w:rsidP="00DE12C0">
      <w:pPr>
        <w:rPr>
          <w:sz w:val="16"/>
        </w:rPr>
      </w:pPr>
      <w:r w:rsidRPr="00413D39">
        <w:rPr>
          <w:sz w:val="16"/>
        </w:rPr>
        <w:t xml:space="preserve">Explain the motivation behind Chinese investment in U.S. genomics and artificial intelligence (AI). </w:t>
      </w:r>
    </w:p>
    <w:p w14:paraId="77339C2A" w14:textId="77777777" w:rsidR="00DE12C0" w:rsidRPr="00413D39" w:rsidRDefault="00DE12C0" w:rsidP="00DE12C0">
      <w:pPr>
        <w:rPr>
          <w:sz w:val="16"/>
        </w:rPr>
      </w:pPr>
      <w:r w:rsidRPr="00413D39">
        <w:rPr>
          <w:sz w:val="16"/>
        </w:rPr>
        <w:t xml:space="preserve">With large public and private investments inland and in the U.S., </w:t>
      </w:r>
      <w:r w:rsidRPr="00413D39">
        <w:rPr>
          <w:highlight w:val="green"/>
          <w:u w:val="single"/>
        </w:rPr>
        <w:t>China</w:t>
      </w:r>
      <w:r w:rsidRPr="00413D39">
        <w:rPr>
          <w:u w:val="single"/>
        </w:rPr>
        <w:t xml:space="preserve"> plans to become the next AI-Genomics powerhouse</w:t>
      </w:r>
      <w:r w:rsidRPr="00413D39">
        <w:rPr>
          <w:sz w:val="16"/>
        </w:rPr>
        <w:t xml:space="preserve">, which indicates that these technologies will soon converge in China. </w:t>
      </w:r>
    </w:p>
    <w:p w14:paraId="11FAEFBF" w14:textId="77777777" w:rsidR="00DE12C0" w:rsidRPr="00413D39" w:rsidRDefault="00DE12C0" w:rsidP="00DE12C0">
      <w:pPr>
        <w:rPr>
          <w:sz w:val="16"/>
        </w:rPr>
      </w:pPr>
      <w:r w:rsidRPr="00413D39">
        <w:rPr>
          <w:u w:val="single"/>
        </w:rPr>
        <w:t xml:space="preserve">China’s ambition is to </w:t>
      </w:r>
      <w:r w:rsidRPr="00413D39">
        <w:rPr>
          <w:highlight w:val="green"/>
          <w:u w:val="single"/>
        </w:rPr>
        <w:t>lead</w:t>
      </w:r>
      <w:r w:rsidRPr="00413D39">
        <w:rPr>
          <w:u w:val="single"/>
        </w:rPr>
        <w:t xml:space="preserve"> the global </w:t>
      </w:r>
      <w:r w:rsidRPr="00413D39">
        <w:rPr>
          <w:highlight w:val="green"/>
          <w:u w:val="single"/>
        </w:rPr>
        <w:t>market for</w:t>
      </w:r>
      <w:r w:rsidRPr="00413D39">
        <w:rPr>
          <w:u w:val="single"/>
        </w:rPr>
        <w:t xml:space="preserve"> precision </w:t>
      </w:r>
      <w:r w:rsidRPr="00413D39">
        <w:rPr>
          <w:highlight w:val="green"/>
          <w:u w:val="single"/>
        </w:rPr>
        <w:t>medicine</w:t>
      </w:r>
      <w:r w:rsidRPr="00413D39">
        <w:rPr>
          <w:sz w:val="16"/>
        </w:rPr>
        <w:t xml:space="preserve">, </w:t>
      </w:r>
      <w:r w:rsidRPr="00413D39">
        <w:rPr>
          <w:b/>
          <w:bCs/>
          <w:u w:val="single"/>
        </w:rPr>
        <w:t xml:space="preserve">which </w:t>
      </w:r>
      <w:r w:rsidRPr="00413D39">
        <w:rPr>
          <w:b/>
          <w:bCs/>
          <w:highlight w:val="green"/>
          <w:u w:val="single"/>
        </w:rPr>
        <w:t>necessitates</w:t>
      </w:r>
      <w:r w:rsidRPr="00413D39">
        <w:rPr>
          <w:b/>
          <w:bCs/>
          <w:u w:val="single"/>
        </w:rPr>
        <w:t xml:space="preserve"> acquiring strategic </w:t>
      </w:r>
      <w:r w:rsidRPr="00413D39">
        <w:rPr>
          <w:b/>
          <w:bCs/>
          <w:highlight w:val="green"/>
          <w:u w:val="single"/>
        </w:rPr>
        <w:t>tech</w:t>
      </w:r>
      <w:r w:rsidRPr="00413D39">
        <w:rPr>
          <w:sz w:val="16"/>
        </w:rPr>
        <w:t xml:space="preserve">nological and human capital </w:t>
      </w:r>
      <w:r w:rsidRPr="00413D39">
        <w:rPr>
          <w:u w:val="single"/>
        </w:rPr>
        <w:t>in both genomics and AI</w:t>
      </w:r>
      <w:r w:rsidRPr="00413D39">
        <w:rPr>
          <w:sz w:val="16"/>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p>
    <w:p w14:paraId="62CC3466" w14:textId="77777777" w:rsidR="00DE12C0" w:rsidRPr="00413D39" w:rsidRDefault="00DE12C0" w:rsidP="00DE12C0">
      <w:pPr>
        <w:rPr>
          <w:sz w:val="16"/>
        </w:rPr>
      </w:pPr>
      <w:r w:rsidRPr="00413D39">
        <w:rPr>
          <w:u w:val="single"/>
        </w:rPr>
        <w:t>There are significant economic incentives behind China’s heavy investment</w:t>
      </w:r>
      <w:r w:rsidRPr="00413D39">
        <w:rPr>
          <w:sz w:val="16"/>
        </w:rPr>
        <w:t xml:space="preserve"> in the increasing convergence of AI and genomics. </w:t>
      </w:r>
      <w:r w:rsidRPr="00413D39">
        <w:rPr>
          <w:u w:val="single"/>
        </w:rPr>
        <w:t>This</w:t>
      </w:r>
      <w:r w:rsidRPr="00413D39">
        <w:rPr>
          <w:sz w:val="16"/>
        </w:rPr>
        <w:t xml:space="preserve"> golden </w:t>
      </w:r>
      <w:r w:rsidRPr="00413D39">
        <w:rPr>
          <w:u w:val="single"/>
        </w:rPr>
        <w:t>combination will drive precision medicine to new</w:t>
      </w:r>
      <w:r w:rsidRPr="00413D39">
        <w:rPr>
          <w:sz w:val="16"/>
        </w:rPr>
        <w:t xml:space="preserve"> </w:t>
      </w:r>
      <w:r w:rsidRPr="00413D39">
        <w:rPr>
          <w:u w:val="single"/>
        </w:rPr>
        <w:t>heights</w:t>
      </w:r>
      <w:r w:rsidRPr="00413D39">
        <w:rPr>
          <w:sz w:val="16"/>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w:t>
      </w:r>
    </w:p>
    <w:p w14:paraId="4F0307DE" w14:textId="77777777" w:rsidR="00DE12C0" w:rsidRPr="00413D39" w:rsidRDefault="00DE12C0" w:rsidP="00DE12C0">
      <w:pPr>
        <w:rPr>
          <w:sz w:val="16"/>
        </w:rPr>
      </w:pPr>
      <w:r w:rsidRPr="00413D39">
        <w:rPr>
          <w:sz w:val="16"/>
        </w:rPr>
        <w:t xml:space="preserve">Assess the implications of iCarbonX of Shenzhen’s decision to invest US$100 million in U.S.-company PatientsLikeMe relative to AI and genomic data collection. </w:t>
      </w:r>
    </w:p>
    <w:p w14:paraId="4251AF2F" w14:textId="77777777" w:rsidR="00DE12C0" w:rsidRPr="00413D39" w:rsidRDefault="00DE12C0" w:rsidP="00DE12C0">
      <w:pPr>
        <w:rPr>
          <w:sz w:val="16"/>
        </w:rPr>
      </w:pPr>
      <w:r w:rsidRPr="00413D39">
        <w:rPr>
          <w:sz w:val="16"/>
        </w:rPr>
        <w:t xml:space="preserve">iCarbonX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iCarbonX invested $100 million in PatientsLikeMe, getting a hold over data from the biggest online network of patients with rare and chronic diseases. If successful, this effort could turn into genetic gold, making iCarbonX one of the wealthiest healthcare companies in China and beyond. </w:t>
      </w:r>
    </w:p>
    <w:p w14:paraId="52BA6841" w14:textId="77777777" w:rsidR="00DE12C0" w:rsidRPr="00413D39" w:rsidRDefault="00DE12C0" w:rsidP="00DE12C0">
      <w:pPr>
        <w:rPr>
          <w:sz w:val="16"/>
        </w:rPr>
      </w:pPr>
      <w:r w:rsidRPr="00413D39">
        <w:rPr>
          <w:sz w:val="16"/>
        </w:rPr>
        <w:t xml:space="preserve">The risk factor is that iCarbonX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t>
      </w:r>
    </w:p>
    <w:p w14:paraId="543E58B5" w14:textId="77777777" w:rsidR="00DE12C0" w:rsidRPr="00413D39" w:rsidRDefault="00DE12C0" w:rsidP="00DE12C0">
      <w:pPr>
        <w:rPr>
          <w:sz w:val="16"/>
        </w:rPr>
      </w:pPr>
      <w:r w:rsidRPr="00413D39">
        <w:rPr>
          <w:sz w:val="16"/>
        </w:rPr>
        <w:t xml:space="preserve">Why is Chinese access to U.S. genomic data a national security concern? </w:t>
      </w:r>
    </w:p>
    <w:p w14:paraId="76DE0273" w14:textId="77777777" w:rsidR="00DE12C0" w:rsidRPr="00413D39" w:rsidRDefault="00DE12C0" w:rsidP="00DE12C0">
      <w:pPr>
        <w:rPr>
          <w:b/>
          <w:bCs/>
          <w:u w:val="single"/>
        </w:rPr>
      </w:pPr>
      <w:r w:rsidRPr="00413D39">
        <w:rPr>
          <w:b/>
          <w:bCs/>
          <w:highlight w:val="green"/>
          <w:u w:val="single"/>
        </w:rPr>
        <w:lastRenderedPageBreak/>
        <w:t>Genomics</w:t>
      </w:r>
      <w:r w:rsidRPr="00413D39">
        <w:rPr>
          <w:sz w:val="16"/>
        </w:rPr>
        <w:t xml:space="preserve"> and computing research</w:t>
      </w:r>
      <w:r w:rsidRPr="00413D39">
        <w:rPr>
          <w:b/>
          <w:bCs/>
          <w:u w:val="single"/>
        </w:rPr>
        <w:t xml:space="preserve"> </w:t>
      </w:r>
      <w:r w:rsidRPr="00413D39">
        <w:rPr>
          <w:b/>
          <w:bCs/>
          <w:highlight w:val="green"/>
          <w:u w:val="single"/>
        </w:rPr>
        <w:t>is</w:t>
      </w:r>
      <w:r w:rsidRPr="00413D39">
        <w:rPr>
          <w:b/>
          <w:bCs/>
          <w:u w:val="single"/>
        </w:rPr>
        <w:t xml:space="preserve"> inherently </w:t>
      </w:r>
      <w:r w:rsidRPr="00413D39">
        <w:rPr>
          <w:b/>
          <w:bCs/>
          <w:highlight w:val="green"/>
          <w:u w:val="single"/>
        </w:rPr>
        <w:t>dual-use</w:t>
      </w:r>
      <w:r w:rsidRPr="00413D39">
        <w:rPr>
          <w:b/>
          <w:bCs/>
          <w:u w:val="single"/>
        </w:rPr>
        <w:t xml:space="preserve">, therefore a strategic </w:t>
      </w:r>
      <w:r w:rsidRPr="00413D39">
        <w:rPr>
          <w:b/>
          <w:bCs/>
          <w:highlight w:val="green"/>
          <w:u w:val="single"/>
        </w:rPr>
        <w:t xml:space="preserve">advantage </w:t>
      </w:r>
      <w:r w:rsidRPr="00413D39">
        <w:rPr>
          <w:b/>
          <w:bCs/>
          <w:u w:val="single"/>
        </w:rPr>
        <w:t xml:space="preserve">in a nation’s security arsenal. </w:t>
      </w:r>
    </w:p>
    <w:p w14:paraId="3E10E8CB" w14:textId="77777777" w:rsidR="00DE12C0" w:rsidRPr="00413D39" w:rsidRDefault="00DE12C0" w:rsidP="00DE12C0">
      <w:pPr>
        <w:rPr>
          <w:sz w:val="16"/>
        </w:rPr>
      </w:pPr>
      <w:r w:rsidRPr="00413D39">
        <w:rPr>
          <w:u w:val="single"/>
        </w:rPr>
        <w:t>Using AI systems to understand</w:t>
      </w:r>
      <w:r w:rsidRPr="00413D39">
        <w:rPr>
          <w:sz w:val="16"/>
        </w:rPr>
        <w:t xml:space="preserve"> how the functioning of our </w:t>
      </w:r>
      <w:r w:rsidRPr="00413D39">
        <w:rPr>
          <w:u w:val="single"/>
        </w:rPr>
        <w:t>genomes impacts</w:t>
      </w:r>
      <w:r w:rsidRPr="00413D39">
        <w:rPr>
          <w:sz w:val="16"/>
        </w:rPr>
        <w:t xml:space="preserve"> our health </w:t>
      </w:r>
      <w:r w:rsidRPr="00413D39">
        <w:rPr>
          <w:b/>
          <w:bCs/>
          <w:u w:val="single"/>
        </w:rPr>
        <w:t xml:space="preserve">is of strategic </w:t>
      </w:r>
      <w:r w:rsidRPr="00413D39">
        <w:rPr>
          <w:b/>
          <w:bCs/>
          <w:highlight w:val="green"/>
          <w:u w:val="single"/>
        </w:rPr>
        <w:t>importance for biodefense</w:t>
      </w:r>
      <w:r w:rsidRPr="00413D39">
        <w:rPr>
          <w:b/>
          <w:bCs/>
          <w:u w:val="single"/>
        </w:rPr>
        <w:t>.</w:t>
      </w:r>
      <w:r w:rsidRPr="00413D39">
        <w:rPr>
          <w:sz w:val="16"/>
        </w:rPr>
        <w:t xml:space="preserve"> </w:t>
      </w:r>
      <w:r w:rsidRPr="00413D39">
        <w:rPr>
          <w:u w:val="single"/>
        </w:rPr>
        <w:t xml:space="preserve">This knowledge will lead to </w:t>
      </w:r>
      <w:r w:rsidRPr="00413D39">
        <w:rPr>
          <w:highlight w:val="green"/>
          <w:u w:val="single"/>
        </w:rPr>
        <w:t xml:space="preserve">increasing developments </w:t>
      </w:r>
      <w:r w:rsidRPr="00413D39">
        <w:rPr>
          <w:u w:val="single"/>
        </w:rPr>
        <w:t xml:space="preserve">at the forefront </w:t>
      </w:r>
      <w:r w:rsidRPr="00413D39">
        <w:rPr>
          <w:highlight w:val="green"/>
          <w:u w:val="single"/>
        </w:rPr>
        <w:t>of medical countermeasures</w:t>
      </w:r>
      <w:r w:rsidRPr="00413D39">
        <w:rPr>
          <w:sz w:val="16"/>
        </w:rPr>
        <w:t xml:space="preserve">, </w:t>
      </w:r>
      <w:r w:rsidRPr="00413D39">
        <w:rPr>
          <w:b/>
          <w:bCs/>
          <w:u w:val="single"/>
        </w:rPr>
        <w:t>including vaccines</w:t>
      </w:r>
      <w:r w:rsidRPr="00413D39">
        <w:rPr>
          <w:sz w:val="16"/>
        </w:rPr>
        <w:t xml:space="preserve">, antibiotics, and targeted treatments relying on virus-engineering and microbiome research. </w:t>
      </w:r>
      <w:r w:rsidRPr="00413D39">
        <w:rPr>
          <w:u w:val="single"/>
        </w:rPr>
        <w:t xml:space="preserve">Applying </w:t>
      </w:r>
      <w:r w:rsidRPr="00413D39">
        <w:rPr>
          <w:highlight w:val="green"/>
          <w:u w:val="single"/>
        </w:rPr>
        <w:t>deep learning</w:t>
      </w:r>
      <w:r w:rsidRPr="00413D39">
        <w:rPr>
          <w:sz w:val="16"/>
        </w:rPr>
        <w:t xml:space="preserve"> to genomics data-sets </w:t>
      </w:r>
      <w:r w:rsidRPr="00413D39">
        <w:rPr>
          <w:u w:val="single"/>
        </w:rPr>
        <w:t>could help</w:t>
      </w:r>
      <w:r w:rsidRPr="00413D39">
        <w:rPr>
          <w:sz w:val="16"/>
        </w:rPr>
        <w:t xml:space="preserve"> geneticists learn how to use genome-editing (CRISPR) to efficiently engineer living systems, but also </w:t>
      </w:r>
      <w:r w:rsidRPr="00413D39">
        <w:rPr>
          <w:u w:val="single"/>
        </w:rPr>
        <w:t>to treat and, even “</w:t>
      </w:r>
      <w:r w:rsidRPr="00413D39">
        <w:rPr>
          <w:highlight w:val="green"/>
          <w:u w:val="single"/>
        </w:rPr>
        <w:t>optimize</w:t>
      </w:r>
      <w:r w:rsidRPr="00413D39">
        <w:rPr>
          <w:u w:val="single"/>
        </w:rPr>
        <w:t xml:space="preserve">,” human </w:t>
      </w:r>
      <w:r w:rsidRPr="00413D39">
        <w:rPr>
          <w:highlight w:val="green"/>
          <w:u w:val="single"/>
        </w:rPr>
        <w:t>health</w:t>
      </w:r>
      <w:r w:rsidRPr="00413D39">
        <w:rPr>
          <w:sz w:val="16"/>
        </w:rPr>
        <w:t xml:space="preserve">, </w:t>
      </w:r>
      <w:r w:rsidRPr="00413D39">
        <w:rPr>
          <w:b/>
          <w:bCs/>
          <w:u w:val="single"/>
        </w:rPr>
        <w:t xml:space="preserve">with potential </w:t>
      </w:r>
      <w:r w:rsidRPr="00413D39">
        <w:rPr>
          <w:b/>
          <w:bCs/>
          <w:highlight w:val="green"/>
          <w:u w:val="single"/>
        </w:rPr>
        <w:t>applications in military enhancement</w:t>
      </w:r>
      <w:r w:rsidRPr="00413D39">
        <w:rPr>
          <w:b/>
          <w:bCs/>
          <w:sz w:val="16"/>
        </w:rPr>
        <w:t>s</w:t>
      </w:r>
      <w:r w:rsidRPr="00413D39">
        <w:rPr>
          <w:sz w:val="16"/>
        </w:rPr>
        <w:t xml:space="preserve">. A $15 million partnership between a U.S. company, Gingko Bioworks, and DARPA aims to genetically design new probiotics as a protection for soldiers against a variety of stomach bugs and illnesses. </w:t>
      </w:r>
    </w:p>
    <w:p w14:paraId="29BF86B2" w14:textId="77777777" w:rsidR="00DE12C0" w:rsidRPr="00413D39" w:rsidRDefault="00DE12C0" w:rsidP="00DE12C0">
      <w:pPr>
        <w:rPr>
          <w:sz w:val="16"/>
        </w:rPr>
      </w:pPr>
      <w:r w:rsidRPr="00413D39">
        <w:rPr>
          <w:sz w:val="16"/>
        </w:rPr>
        <w:t xml:space="preserve">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413D39">
        <w:rPr>
          <w:b/>
          <w:bCs/>
          <w:highlight w:val="green"/>
          <w:u w:val="single"/>
        </w:rPr>
        <w:t>Gaining access to</w:t>
      </w:r>
      <w:r w:rsidRPr="00413D39">
        <w:rPr>
          <w:b/>
          <w:bCs/>
          <w:u w:val="single"/>
        </w:rPr>
        <w:t xml:space="preserve"> increasingly large </w:t>
      </w:r>
      <w:r w:rsidRPr="00413D39">
        <w:rPr>
          <w:b/>
          <w:bCs/>
          <w:highlight w:val="green"/>
          <w:u w:val="single"/>
        </w:rPr>
        <w:t>U.S. genomic data-sets gives</w:t>
      </w:r>
      <w:r w:rsidRPr="00413D39">
        <w:rPr>
          <w:b/>
          <w:bCs/>
          <w:u w:val="single"/>
        </w:rPr>
        <w:t xml:space="preserve"> China a </w:t>
      </w:r>
      <w:r w:rsidRPr="00413D39">
        <w:rPr>
          <w:b/>
          <w:bCs/>
          <w:highlight w:val="green"/>
          <w:u w:val="single"/>
        </w:rPr>
        <w:t>knowledge</w:t>
      </w:r>
      <w:r w:rsidRPr="00413D39">
        <w:rPr>
          <w:b/>
          <w:bCs/>
          <w:u w:val="single"/>
        </w:rPr>
        <w:t xml:space="preserve"> advantage </w:t>
      </w:r>
      <w:r w:rsidRPr="00413D39">
        <w:rPr>
          <w:b/>
          <w:bCs/>
          <w:highlight w:val="green"/>
          <w:u w:val="single"/>
        </w:rPr>
        <w:t>into</w:t>
      </w:r>
      <w:r w:rsidRPr="00413D39">
        <w:rPr>
          <w:b/>
          <w:bCs/>
          <w:u w:val="single"/>
        </w:rPr>
        <w:t xml:space="preserve"> leading the next steps in </w:t>
      </w:r>
      <w:r w:rsidRPr="00413D39">
        <w:rPr>
          <w:b/>
          <w:bCs/>
          <w:highlight w:val="green"/>
          <w:u w:val="single"/>
        </w:rPr>
        <w:t>bio-military research</w:t>
      </w:r>
      <w:r w:rsidRPr="00413D39">
        <w:rPr>
          <w:b/>
          <w:bCs/>
          <w:u w:val="single"/>
        </w:rPr>
        <w:t>.</w:t>
      </w:r>
      <w:r w:rsidRPr="00413D39">
        <w:rPr>
          <w:sz w:val="16"/>
        </w:rPr>
        <w:t xml:space="preserve"> </w:t>
      </w:r>
    </w:p>
    <w:p w14:paraId="339F1110" w14:textId="77777777" w:rsidR="00DE12C0" w:rsidRPr="00413D39" w:rsidRDefault="00DE12C0" w:rsidP="00DE12C0">
      <w:pPr>
        <w:rPr>
          <w:sz w:val="16"/>
        </w:rPr>
      </w:pPr>
      <w:r w:rsidRPr="00413D39">
        <w:rPr>
          <w:sz w:val="16"/>
        </w:rPr>
        <w:t xml:space="preserve">Could biomedical data be used to develop bioweapons? Explain. </w:t>
      </w:r>
    </w:p>
    <w:p w14:paraId="785E67B4" w14:textId="77777777" w:rsidR="00DE12C0" w:rsidRPr="00413D39" w:rsidRDefault="00DE12C0" w:rsidP="00DE12C0">
      <w:pPr>
        <w:rPr>
          <w:sz w:val="16"/>
        </w:rPr>
      </w:pPr>
      <w:r w:rsidRPr="00413D39">
        <w:rPr>
          <w:u w:val="single"/>
        </w:rPr>
        <w:t xml:space="preserve">Personalized medicine advances mean that personalized </w:t>
      </w:r>
      <w:r w:rsidRPr="00413D39">
        <w:rPr>
          <w:highlight w:val="green"/>
          <w:u w:val="single"/>
        </w:rPr>
        <w:t>bio-attacks</w:t>
      </w:r>
      <w:r w:rsidRPr="00413D39">
        <w:rPr>
          <w:u w:val="single"/>
        </w:rPr>
        <w:t xml:space="preserve"> are </w:t>
      </w:r>
      <w:r w:rsidRPr="00413D39">
        <w:rPr>
          <w:highlight w:val="green"/>
          <w:u w:val="single"/>
        </w:rPr>
        <w:t>increasingly possible</w:t>
      </w:r>
      <w:r w:rsidRPr="00413D39">
        <w:rPr>
          <w:u w:val="single"/>
        </w:rPr>
        <w:t xml:space="preserve">. </w:t>
      </w:r>
      <w:r w:rsidRPr="00413D39">
        <w:rPr>
          <w:sz w:val="16"/>
        </w:rPr>
        <w:t xml:space="preserve">The combination of AI with biomedical data and genome-editing technologies will help us predict genes most important to particular functions. </w:t>
      </w:r>
      <w:r w:rsidRPr="00413D39">
        <w:rPr>
          <w:u w:val="single"/>
        </w:rPr>
        <w:t xml:space="preserve">Such </w:t>
      </w:r>
      <w:r w:rsidRPr="00413D39">
        <w:rPr>
          <w:highlight w:val="green"/>
          <w:u w:val="single"/>
        </w:rPr>
        <w:t>insights</w:t>
      </w:r>
      <w:r w:rsidRPr="00413D39">
        <w:rPr>
          <w:u w:val="single"/>
        </w:rPr>
        <w:t xml:space="preserve"> will </w:t>
      </w:r>
      <w:r w:rsidRPr="00413D39">
        <w:rPr>
          <w:highlight w:val="green"/>
          <w:u w:val="single"/>
        </w:rPr>
        <w:t>contribute to</w:t>
      </w:r>
      <w:r w:rsidRPr="00413D39">
        <w:rPr>
          <w:u w:val="single"/>
        </w:rPr>
        <w:t xml:space="preserve"> knowing how a </w:t>
      </w:r>
      <w:r w:rsidRPr="00413D39">
        <w:rPr>
          <w:highlight w:val="green"/>
          <w:u w:val="single"/>
        </w:rPr>
        <w:t>particular disease</w:t>
      </w:r>
      <w:r w:rsidRPr="00413D39">
        <w:rPr>
          <w:u w:val="single"/>
        </w:rPr>
        <w:t xml:space="preserve"> occurs,</w:t>
      </w:r>
      <w:r w:rsidRPr="00413D39">
        <w:rPr>
          <w:sz w:val="16"/>
        </w:rPr>
        <w:t xml:space="preserve"> how a newly-discovered virus has high transmissibility, but also why certain populations and individuals are more susceptible to it. Combining host susceptibility information with pathogenic targeted design, </w:t>
      </w:r>
      <w:r w:rsidRPr="00413D39">
        <w:rPr>
          <w:b/>
          <w:bCs/>
          <w:u w:val="single"/>
        </w:rPr>
        <w:t xml:space="preserve">malicious actors could </w:t>
      </w:r>
      <w:r w:rsidRPr="00413D39">
        <w:rPr>
          <w:b/>
          <w:bCs/>
          <w:highlight w:val="green"/>
          <w:u w:val="single"/>
        </w:rPr>
        <w:t>engineer pathogens</w:t>
      </w:r>
      <w:r w:rsidRPr="00413D39">
        <w:rPr>
          <w:b/>
          <w:bCs/>
          <w:u w:val="single"/>
        </w:rPr>
        <w:t xml:space="preserve"> that are tailored to overcome the immune system or the microbiome of specific populations. </w:t>
      </w:r>
    </w:p>
    <w:p w14:paraId="58BD5CE0" w14:textId="77777777" w:rsidR="00DE12C0" w:rsidRPr="00413D39" w:rsidRDefault="00DE12C0" w:rsidP="00DE12C0"/>
    <w:p w14:paraId="73A0DA35" w14:textId="77777777" w:rsidR="00DE12C0" w:rsidRPr="00413D39" w:rsidRDefault="00DE12C0" w:rsidP="00DE12C0">
      <w:pPr>
        <w:pStyle w:val="Heading4"/>
        <w:rPr>
          <w:rFonts w:cs="Calibri"/>
        </w:rPr>
      </w:pPr>
      <w:r w:rsidRPr="00413D39">
        <w:rPr>
          <w:rFonts w:cs="Calibri"/>
        </w:rPr>
        <w:t xml:space="preserve">That causes </w:t>
      </w:r>
      <w:r w:rsidRPr="00413D39">
        <w:rPr>
          <w:rFonts w:cs="Calibri"/>
          <w:u w:val="single"/>
        </w:rPr>
        <w:t>extinction</w:t>
      </w:r>
      <w:r w:rsidRPr="00413D39">
        <w:rPr>
          <w:rFonts w:cs="Calibri"/>
        </w:rPr>
        <w:t>.</w:t>
      </w:r>
    </w:p>
    <w:p w14:paraId="7CE0257A" w14:textId="77777777" w:rsidR="00DE12C0" w:rsidRPr="00413D39" w:rsidRDefault="00DE12C0" w:rsidP="00DE12C0">
      <w:r w:rsidRPr="00413D39">
        <w:rPr>
          <w:rStyle w:val="Style13ptBold"/>
        </w:rPr>
        <w:t>Yulis 17</w:t>
      </w:r>
      <w:r w:rsidRPr="00413D39">
        <w:t xml:space="preserve"> [Max; Major in PoliSci, Penn Political Review; “In Defense of Liberal Internationalism,” Penn Political Review; 4/8/17; </w:t>
      </w:r>
      <w:hyperlink r:id="rId12" w:history="1">
        <w:r w:rsidRPr="00413D39">
          <w:rPr>
            <w:rStyle w:val="Hyperlink"/>
          </w:rPr>
          <w:t>http://pennpoliticalreview.org/2017/04/in-defense-of-liberal-internationalism/</w:t>
        </w:r>
      </w:hyperlink>
      <w:r w:rsidRPr="00413D39">
        <w:t>] // Re-Cut Justin</w:t>
      </w:r>
    </w:p>
    <w:p w14:paraId="3E0AADD6" w14:textId="77777777" w:rsidR="00DE12C0" w:rsidRPr="00413D39" w:rsidRDefault="00DE12C0" w:rsidP="00DE12C0">
      <w:pPr>
        <w:rPr>
          <w:sz w:val="16"/>
        </w:rPr>
      </w:pPr>
      <w:r w:rsidRPr="00413D39">
        <w:rPr>
          <w:sz w:val="16"/>
        </w:rPr>
        <w:t xml:space="preserve">Over the past decade, international headlines have been bombarded with </w:t>
      </w:r>
      <w:r w:rsidRPr="00413D39">
        <w:rPr>
          <w:u w:val="single"/>
        </w:rPr>
        <w:t xml:space="preserve">stories about the </w:t>
      </w:r>
      <w:r w:rsidRPr="00413D39">
        <w:rPr>
          <w:rStyle w:val="Emphasis"/>
          <w:highlight w:val="green"/>
        </w:rPr>
        <w:t>unraveling</w:t>
      </w:r>
      <w:r w:rsidRPr="00413D39">
        <w:rPr>
          <w:u w:val="single"/>
        </w:rPr>
        <w:t xml:space="preserve"> of the </w:t>
      </w:r>
      <w:r w:rsidRPr="00413D39">
        <w:rPr>
          <w:rStyle w:val="Emphasis"/>
        </w:rPr>
        <w:t xml:space="preserve">post-Cold War </w:t>
      </w:r>
      <w:r w:rsidRPr="00413D39">
        <w:rPr>
          <w:rStyle w:val="Emphasis"/>
          <w:highlight w:val="green"/>
        </w:rPr>
        <w:t>world order</w:t>
      </w:r>
      <w:r w:rsidRPr="00413D39">
        <w:rPr>
          <w:u w:val="single"/>
        </w:rPr>
        <w:t xml:space="preserve">, the creation of </w:t>
      </w:r>
      <w:r w:rsidRPr="00413D39">
        <w:rPr>
          <w:rStyle w:val="Emphasis"/>
        </w:rPr>
        <w:t>revolutionary smart devices</w:t>
      </w:r>
      <w:r w:rsidRPr="00413D39">
        <w:rPr>
          <w:u w:val="single"/>
        </w:rPr>
        <w:t xml:space="preserve"> and </w:t>
      </w:r>
      <w:r w:rsidRPr="00413D39">
        <w:rPr>
          <w:rStyle w:val="Emphasis"/>
          <w:highlight w:val="green"/>
        </w:rPr>
        <w:t>military tech</w:t>
      </w:r>
      <w:r w:rsidRPr="00413D39">
        <w:rPr>
          <w:rStyle w:val="Emphasis"/>
        </w:rPr>
        <w:t>nologies</w:t>
      </w:r>
      <w:r w:rsidRPr="00413D39">
        <w:rPr>
          <w:u w:val="single"/>
        </w:rPr>
        <w:t xml:space="preserve">, the rise of militant </w:t>
      </w:r>
      <w:r w:rsidRPr="00413D39">
        <w:rPr>
          <w:rStyle w:val="Emphasis"/>
        </w:rPr>
        <w:t>jihadist organizations</w:t>
      </w:r>
      <w:r w:rsidRPr="00413D39">
        <w:rPr>
          <w:u w:val="single"/>
        </w:rPr>
        <w:t xml:space="preserve">, and </w:t>
      </w:r>
      <w:r w:rsidRPr="00413D39">
        <w:rPr>
          <w:rStyle w:val="Emphasis"/>
          <w:highlight w:val="green"/>
        </w:rPr>
        <w:t>nuclear prolif</w:t>
      </w:r>
      <w:r w:rsidRPr="00413D39">
        <w:rPr>
          <w:rStyle w:val="Emphasis"/>
        </w:rPr>
        <w:t>eration</w:t>
      </w:r>
      <w:r w:rsidRPr="00413D39">
        <w:rPr>
          <w:sz w:val="16"/>
        </w:rPr>
        <w:t xml:space="preserve">. Indeed, times are paradoxically promising and alarming. In relation to treating the world’s ills, </w:t>
      </w:r>
      <w:r w:rsidRPr="00413D39">
        <w:rPr>
          <w:u w:val="single"/>
        </w:rPr>
        <w:t xml:space="preserve">fortunately, there is a </w:t>
      </w:r>
      <w:r w:rsidRPr="00413D39">
        <w:rPr>
          <w:rStyle w:val="Emphasis"/>
        </w:rPr>
        <w:t>capable hegemon</w:t>
      </w:r>
      <w:r w:rsidRPr="00413D39">
        <w:rPr>
          <w:u w:val="single"/>
        </w:rPr>
        <w:t xml:space="preserve">– one that has the ability to revive the world order and traditionally hallmarked human rights, peace, and democracy. </w:t>
      </w:r>
      <w:r w:rsidRPr="00413D39">
        <w:rPr>
          <w:rStyle w:val="Emphasis"/>
        </w:rPr>
        <w:t>The United States</w:t>
      </w:r>
      <w:r w:rsidRPr="00413D39">
        <w:rPr>
          <w:sz w:val="16"/>
        </w:rPr>
        <w:t xml:space="preserve">, with all of its shortcomings, had </w:t>
      </w:r>
      <w:r w:rsidRPr="00413D39">
        <w:rPr>
          <w:u w:val="single"/>
        </w:rPr>
        <w:t xml:space="preserve">crafted an </w:t>
      </w:r>
      <w:r w:rsidRPr="00413D39">
        <w:rPr>
          <w:rStyle w:val="Emphasis"/>
        </w:rPr>
        <w:t>international agenda</w:t>
      </w:r>
      <w:r w:rsidRPr="00413D39">
        <w:rPr>
          <w:u w:val="single"/>
        </w:rPr>
        <w:t xml:space="preserve"> that significantly </w:t>
      </w:r>
      <w:r w:rsidRPr="00413D39">
        <w:rPr>
          <w:rStyle w:val="Emphasis"/>
        </w:rPr>
        <w:t>impacted the post-WWII landscape</w:t>
      </w:r>
      <w:r w:rsidRPr="00413D39">
        <w:rPr>
          <w:u w:val="single"/>
        </w:rPr>
        <w:t xml:space="preserve">. Countries </w:t>
      </w:r>
      <w:r w:rsidRPr="00413D39">
        <w:rPr>
          <w:rStyle w:val="Emphasis"/>
        </w:rPr>
        <w:t>invested</w:t>
      </w:r>
      <w:r w:rsidRPr="00413D39">
        <w:rPr>
          <w:u w:val="single"/>
        </w:rPr>
        <w:t xml:space="preserve"> their ambitions into </w:t>
      </w:r>
      <w:r w:rsidRPr="00413D39">
        <w:rPr>
          <w:rStyle w:val="Emphasis"/>
        </w:rPr>
        <w:t>security communities</w:t>
      </w:r>
      <w:r w:rsidRPr="00413D39">
        <w:rPr>
          <w:u w:val="single"/>
        </w:rPr>
        <w:t xml:space="preserve">, </w:t>
      </w:r>
      <w:r w:rsidRPr="00413D39">
        <w:rPr>
          <w:rStyle w:val="Emphasis"/>
        </w:rPr>
        <w:t>international institutions</w:t>
      </w:r>
      <w:r w:rsidRPr="00413D39">
        <w:rPr>
          <w:u w:val="single"/>
        </w:rPr>
        <w:t xml:space="preserve">, and </w:t>
      </w:r>
      <w:r w:rsidRPr="00413D39">
        <w:rPr>
          <w:rStyle w:val="Emphasis"/>
        </w:rPr>
        <w:t>international law</w:t>
      </w:r>
      <w:r w:rsidRPr="00413D39">
        <w:rPr>
          <w:u w:val="single"/>
        </w:rPr>
        <w:t xml:space="preserve"> in an effort to </w:t>
      </w:r>
      <w:r w:rsidRPr="00413D39">
        <w:rPr>
          <w:rStyle w:val="Emphasis"/>
        </w:rPr>
        <w:t>mitigate</w:t>
      </w:r>
      <w:r w:rsidRPr="00413D39">
        <w:rPr>
          <w:u w:val="single"/>
        </w:rPr>
        <w:t xml:space="preserve"> the chances of a nuclear catastrophe or another World War</w:t>
      </w:r>
      <w:r w:rsidRPr="00413D39">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3ABBAF9A" w14:textId="77777777" w:rsidR="00DE12C0" w:rsidRPr="00413D39" w:rsidRDefault="00DE12C0" w:rsidP="00DE12C0">
      <w:pPr>
        <w:rPr>
          <w:sz w:val="16"/>
        </w:rPr>
      </w:pPr>
      <w:r w:rsidRPr="00413D39">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w:t>
      </w:r>
      <w:r w:rsidRPr="00413D39">
        <w:rPr>
          <w:sz w:val="16"/>
        </w:rPr>
        <w:lastRenderedPageBreak/>
        <w:t xml:space="preserve">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413D39">
        <w:rPr>
          <w:u w:val="single"/>
        </w:rPr>
        <w:t xml:space="preserve">Seeing that an </w:t>
      </w:r>
      <w:r w:rsidRPr="00413D39">
        <w:rPr>
          <w:rStyle w:val="Emphasis"/>
        </w:rPr>
        <w:t>increase</w:t>
      </w:r>
      <w:r w:rsidRPr="00413D39">
        <w:rPr>
          <w:u w:val="single"/>
        </w:rPr>
        <w:t xml:space="preserve"> in the </w:t>
      </w:r>
      <w:r w:rsidRPr="00413D39">
        <w:rPr>
          <w:rStyle w:val="Emphasis"/>
        </w:rPr>
        <w:t>magnitude of human casualty</w:t>
      </w:r>
      <w:r w:rsidRPr="00413D39">
        <w:rPr>
          <w:u w:val="single"/>
        </w:rPr>
        <w:t xml:space="preserve"> is becoming more of a reality due to advancements in </w:t>
      </w:r>
      <w:r w:rsidRPr="00413D39">
        <w:rPr>
          <w:rStyle w:val="Emphasis"/>
        </w:rPr>
        <w:t>military technology and the increasing outbreaks of civil war</w:t>
      </w:r>
      <w:r w:rsidRPr="00413D39">
        <w:rPr>
          <w:u w:val="single"/>
        </w:rPr>
        <w:t xml:space="preserve">, international </w:t>
      </w:r>
      <w:r w:rsidRPr="00413D39">
        <w:rPr>
          <w:rStyle w:val="Emphasis"/>
          <w:highlight w:val="green"/>
        </w:rPr>
        <w:t>cooperation</w:t>
      </w:r>
      <w:r w:rsidRPr="00413D39">
        <w:rPr>
          <w:highlight w:val="green"/>
          <w:u w:val="single"/>
        </w:rPr>
        <w:t xml:space="preserve"> </w:t>
      </w:r>
      <w:r w:rsidRPr="00413D39">
        <w:rPr>
          <w:u w:val="single"/>
        </w:rPr>
        <w:t xml:space="preserve">and the </w:t>
      </w:r>
      <w:r w:rsidRPr="00413D39">
        <w:rPr>
          <w:rStyle w:val="Emphasis"/>
        </w:rPr>
        <w:t>diffusion</w:t>
      </w:r>
      <w:r w:rsidRPr="00413D39">
        <w:rPr>
          <w:u w:val="single"/>
        </w:rPr>
        <w:t xml:space="preserve"> of </w:t>
      </w:r>
      <w:r w:rsidRPr="00413D39">
        <w:rPr>
          <w:highlight w:val="green"/>
          <w:u w:val="single"/>
        </w:rPr>
        <w:t xml:space="preserve">norms </w:t>
      </w:r>
      <w:r w:rsidRPr="00413D39">
        <w:rPr>
          <w:u w:val="single"/>
        </w:rPr>
        <w:t xml:space="preserve">that highlight the importance of </w:t>
      </w:r>
      <w:r w:rsidRPr="00413D39">
        <w:rPr>
          <w:highlight w:val="green"/>
          <w:u w:val="single"/>
        </w:rPr>
        <w:t xml:space="preserve">stable </w:t>
      </w:r>
      <w:r w:rsidRPr="00413D39">
        <w:rPr>
          <w:rStyle w:val="Emphasis"/>
          <w:highlight w:val="green"/>
        </w:rPr>
        <w:t>governance</w:t>
      </w:r>
      <w:r w:rsidRPr="00413D39">
        <w:rPr>
          <w:highlight w:val="green"/>
          <w:u w:val="single"/>
        </w:rPr>
        <w:t xml:space="preserve">, </w:t>
      </w:r>
      <w:r w:rsidRPr="00413D39">
        <w:rPr>
          <w:rStyle w:val="Emphasis"/>
          <w:highlight w:val="green"/>
        </w:rPr>
        <w:t>democracy</w:t>
      </w:r>
      <w:r w:rsidRPr="00413D39">
        <w:rPr>
          <w:u w:val="single"/>
        </w:rPr>
        <w:t xml:space="preserve">, and </w:t>
      </w:r>
      <w:r w:rsidRPr="00413D39">
        <w:rPr>
          <w:rStyle w:val="Emphasis"/>
          <w:highlight w:val="green"/>
        </w:rPr>
        <w:t>human rights</w:t>
      </w:r>
      <w:r w:rsidRPr="00413D39">
        <w:rPr>
          <w:highlight w:val="green"/>
          <w:u w:val="single"/>
        </w:rPr>
        <w:t xml:space="preserve"> </w:t>
      </w:r>
      <w:r w:rsidRPr="00413D39">
        <w:rPr>
          <w:u w:val="single"/>
        </w:rPr>
        <w:t xml:space="preserve">is the only recourse to address the rise in sectarian divides and civil conflicts. So long as the </w:t>
      </w:r>
      <w:r w:rsidRPr="00413D39">
        <w:rPr>
          <w:rStyle w:val="Emphasis"/>
        </w:rPr>
        <w:t>trend</w:t>
      </w:r>
      <w:r w:rsidRPr="00413D39">
        <w:rPr>
          <w:u w:val="single"/>
        </w:rPr>
        <w:t xml:space="preserve"> of the West’s desire to look inward continues, it is likely that nation </w:t>
      </w:r>
      <w:r w:rsidRPr="00413D39">
        <w:rPr>
          <w:highlight w:val="green"/>
          <w:u w:val="single"/>
        </w:rPr>
        <w:t>states</w:t>
      </w:r>
      <w:r w:rsidRPr="00413D39">
        <w:rPr>
          <w:u w:val="single"/>
        </w:rPr>
        <w:t xml:space="preserve"> </w:t>
      </w:r>
      <w:r w:rsidRPr="00413D39">
        <w:rPr>
          <w:rStyle w:val="Emphasis"/>
        </w:rPr>
        <w:t>mired</w:t>
      </w:r>
      <w:r w:rsidRPr="00413D39">
        <w:rPr>
          <w:u w:val="single"/>
        </w:rPr>
        <w:t xml:space="preserve"> in conflict will devolve into ethnic or tribal enclaves bent on </w:t>
      </w:r>
      <w:r w:rsidRPr="00413D39">
        <w:rPr>
          <w:rStyle w:val="Emphasis"/>
          <w:highlight w:val="green"/>
        </w:rPr>
        <w:t>rely</w:t>
      </w:r>
      <w:r w:rsidRPr="00413D39">
        <w:rPr>
          <w:rStyle w:val="Emphasis"/>
        </w:rPr>
        <w:t xml:space="preserve">ing </w:t>
      </w:r>
      <w:r w:rsidRPr="00413D39">
        <w:rPr>
          <w:rStyle w:val="Emphasis"/>
          <w:highlight w:val="green"/>
        </w:rPr>
        <w:t>on war to maintain</w:t>
      </w:r>
      <w:r w:rsidRPr="00413D39">
        <w:rPr>
          <w:rStyle w:val="Emphasis"/>
        </w:rPr>
        <w:t xml:space="preserve"> their legitimacy and </w:t>
      </w:r>
      <w:r w:rsidRPr="00413D39">
        <w:rPr>
          <w:rStyle w:val="Emphasis"/>
          <w:highlight w:val="green"/>
        </w:rPr>
        <w:t>power</w:t>
      </w:r>
      <w:r w:rsidRPr="00413D39">
        <w:rPr>
          <w:sz w:val="16"/>
        </w:rPr>
        <w:t xml:space="preserve">. Aside from growing sectarianism and the increasing prevalence of failed states, an even more daunting threat come from weapons that transcend the costs of conventional warfare. </w:t>
      </w:r>
    </w:p>
    <w:p w14:paraId="4D4C7E03" w14:textId="77777777" w:rsidR="00DE12C0" w:rsidRPr="00106849" w:rsidRDefault="00DE12C0" w:rsidP="00DE12C0">
      <w:r w:rsidRPr="00413D39">
        <w:rPr>
          <w:u w:val="single"/>
        </w:rPr>
        <w:t xml:space="preserve">The problem of </w:t>
      </w:r>
      <w:r w:rsidRPr="00413D39">
        <w:rPr>
          <w:rStyle w:val="Emphasis"/>
        </w:rPr>
        <w:t>nuclear proliferation</w:t>
      </w:r>
      <w:r w:rsidRPr="00413D39">
        <w:rPr>
          <w:u w:val="single"/>
        </w:rPr>
        <w:t xml:space="preserve"> has been around for </w:t>
      </w:r>
      <w:r w:rsidRPr="00413D39">
        <w:rPr>
          <w:rStyle w:val="Emphasis"/>
        </w:rPr>
        <w:t>decades</w:t>
      </w:r>
      <w:r w:rsidRPr="00413D39">
        <w:rPr>
          <w:u w:val="single"/>
        </w:rPr>
        <w:t xml:space="preserve">, and on the eve of President Trump’s inauguration, it appeared that Obama’s lofty goal of advocating for </w:t>
      </w:r>
      <w:r w:rsidRPr="00413D39">
        <w:rPr>
          <w:rStyle w:val="Emphasis"/>
        </w:rPr>
        <w:t>nonproliferation would no longer be a priority</w:t>
      </w:r>
      <w:r w:rsidRPr="00413D39">
        <w:rPr>
          <w:u w:val="single"/>
        </w:rPr>
        <w:t xml:space="preserve"> of American foreign policy.[3] In addition, now that the American president is threatening to </w:t>
      </w:r>
      <w:r w:rsidRPr="00413D39">
        <w:rPr>
          <w:rStyle w:val="Emphasis"/>
          <w:highlight w:val="green"/>
        </w:rPr>
        <w:t>undo</w:t>
      </w:r>
      <w:r w:rsidRPr="00413D39">
        <w:rPr>
          <w:rStyle w:val="Emphasis"/>
        </w:rPr>
        <w:t xml:space="preserve"> much of the United States’ extensive network of </w:t>
      </w:r>
      <w:r w:rsidRPr="00413D39">
        <w:rPr>
          <w:rStyle w:val="Emphasis"/>
          <w:highlight w:val="green"/>
        </w:rPr>
        <w:t>alliances</w:t>
      </w:r>
      <w:r w:rsidRPr="00413D39">
        <w:rPr>
          <w:sz w:val="16"/>
        </w:rPr>
        <w:t xml:space="preserve">, formerly </w:t>
      </w:r>
      <w:r w:rsidRPr="00413D39">
        <w:rPr>
          <w:highlight w:val="green"/>
          <w:u w:val="single"/>
        </w:rPr>
        <w:t xml:space="preserve">non-nuclear states </w:t>
      </w:r>
      <w:r w:rsidRPr="00413D39">
        <w:rPr>
          <w:u w:val="single"/>
        </w:rPr>
        <w:t xml:space="preserve">may be forced to </w:t>
      </w:r>
      <w:r w:rsidRPr="00413D39">
        <w:rPr>
          <w:rStyle w:val="Emphasis"/>
          <w:highlight w:val="green"/>
        </w:rPr>
        <w:t>rearm</w:t>
      </w:r>
      <w:r w:rsidRPr="00413D39">
        <w:rPr>
          <w:rStyle w:val="Emphasis"/>
        </w:rPr>
        <w:t xml:space="preserve"> themselves</w:t>
      </w:r>
      <w:r w:rsidRPr="00413D39">
        <w:rPr>
          <w:u w:val="single"/>
        </w:rPr>
        <w:t>.</w:t>
      </w:r>
      <w:r w:rsidRPr="00413D39">
        <w:rPr>
          <w:sz w:val="16"/>
        </w:rPr>
        <w:t xml:space="preserve"> Disarmament is central to liberal internationalism, as was apparent by the Washington Naval Treaty advocated by Wilson, and by the modern CTBT treaty. The reverse is, however, being seen in the modern era, </w:t>
      </w:r>
      <w:r w:rsidRPr="00413D39">
        <w:rPr>
          <w:u w:val="single"/>
        </w:rPr>
        <w:t xml:space="preserve">with cries coming from </w:t>
      </w:r>
      <w:r w:rsidRPr="00413D39">
        <w:rPr>
          <w:rStyle w:val="Emphasis"/>
          <w:highlight w:val="green"/>
        </w:rPr>
        <w:t>Japan and So</w:t>
      </w:r>
      <w:r w:rsidRPr="00413D39">
        <w:rPr>
          <w:rStyle w:val="Emphasis"/>
        </w:rPr>
        <w:t xml:space="preserve">uth </w:t>
      </w:r>
      <w:r w:rsidRPr="00413D39">
        <w:rPr>
          <w:rStyle w:val="Emphasis"/>
          <w:highlight w:val="green"/>
        </w:rPr>
        <w:t>Ko</w:t>
      </w:r>
      <w:r w:rsidRPr="00413D39">
        <w:rPr>
          <w:rStyle w:val="Emphasis"/>
        </w:rPr>
        <w:t>rea to remobilize</w:t>
      </w:r>
      <w:r w:rsidRPr="00413D39">
        <w:rPr>
          <w:u w:val="single"/>
        </w:rPr>
        <w:t xml:space="preserve"> and begin their own </w:t>
      </w:r>
      <w:r w:rsidRPr="00413D39">
        <w:rPr>
          <w:rStyle w:val="Emphasis"/>
          <w:highlight w:val="green"/>
        </w:rPr>
        <w:t>nuclear</w:t>
      </w:r>
      <w:r w:rsidRPr="00413D39">
        <w:rPr>
          <w:rStyle w:val="Emphasis"/>
        </w:rPr>
        <w:t xml:space="preserve"> weapon </w:t>
      </w:r>
      <w:r w:rsidRPr="00413D39">
        <w:rPr>
          <w:rStyle w:val="Emphasis"/>
          <w:highlight w:val="green"/>
        </w:rPr>
        <w:t>programs</w:t>
      </w:r>
      <w:r w:rsidRPr="00413D39">
        <w:rPr>
          <w:sz w:val="16"/>
        </w:rPr>
        <w:t xml:space="preserve">.[4] A world with more nuclear actors is a formula for chaos, especially if nuclear weapons become mass-produced. </w:t>
      </w:r>
      <w:r w:rsidRPr="00413D39">
        <w:rPr>
          <w:highlight w:val="green"/>
          <w:u w:val="single"/>
        </w:rPr>
        <w:t xml:space="preserve">Non-state actors </w:t>
      </w:r>
      <w:r w:rsidRPr="00413D39">
        <w:rPr>
          <w:u w:val="single"/>
        </w:rPr>
        <w:t xml:space="preserve">will increasingly </w:t>
      </w:r>
      <w:r w:rsidRPr="00413D39">
        <w:rPr>
          <w:highlight w:val="green"/>
          <w:u w:val="single"/>
        </w:rPr>
        <w:t>eye</w:t>
      </w:r>
      <w:r w:rsidRPr="00413D39">
        <w:rPr>
          <w:u w:val="single"/>
        </w:rPr>
        <w:t xml:space="preserve"> these nuclear sites as was the case near a Belgian nuclear power plant just over a year ago.[5] If any government commits a serious misstep, access to </w:t>
      </w:r>
      <w:r w:rsidRPr="00413D39">
        <w:rPr>
          <w:rStyle w:val="Emphasis"/>
        </w:rPr>
        <w:t xml:space="preserve">nuclear </w:t>
      </w:r>
      <w:r w:rsidRPr="00413D39">
        <w:rPr>
          <w:rStyle w:val="Emphasis"/>
          <w:highlight w:val="green"/>
        </w:rPr>
        <w:t xml:space="preserve">weapons </w:t>
      </w:r>
      <w:r w:rsidRPr="00413D39">
        <w:rPr>
          <w:rStyle w:val="Emphasis"/>
        </w:rPr>
        <w:t>on the behalf of terrorist and insurgent groups</w:t>
      </w:r>
      <w:r w:rsidRPr="00413D39">
        <w:rPr>
          <w:u w:val="single"/>
        </w:rPr>
        <w:t xml:space="preserve"> will become a reality</w:t>
      </w:r>
      <w:r w:rsidRPr="00413D39">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413D39">
        <w:rPr>
          <w:u w:val="single"/>
        </w:rPr>
        <w:t xml:space="preserve">a world </w:t>
      </w:r>
      <w:r w:rsidRPr="00413D39">
        <w:rPr>
          <w:rStyle w:val="Emphasis"/>
        </w:rPr>
        <w:t>full of nuclear weapons</w:t>
      </w:r>
      <w:r w:rsidRPr="00413D39">
        <w:rPr>
          <w:u w:val="single"/>
        </w:rPr>
        <w:t xml:space="preserve"> and an international system guided by realpolitik could give rise to </w:t>
      </w:r>
      <w:r w:rsidRPr="00413D39">
        <w:rPr>
          <w:rStyle w:val="Emphasis"/>
          <w:highlight w:val="green"/>
        </w:rPr>
        <w:t>nuclear war</w:t>
      </w:r>
      <w:r w:rsidRPr="00413D39">
        <w:rPr>
          <w:rStyle w:val="Emphasis"/>
        </w:rPr>
        <w:t>fare</w:t>
      </w:r>
      <w:r w:rsidRPr="00413D39">
        <w:rPr>
          <w:u w:val="single"/>
        </w:rPr>
        <w:t xml:space="preserve">. In today’s world, nuclear weapons leave all states virtually defenseless. But, for nuclear deproliferation to become a cornerstone of the global agenda, a </w:t>
      </w:r>
      <w:r w:rsidRPr="00413D39">
        <w:rPr>
          <w:rStyle w:val="Emphasis"/>
        </w:rPr>
        <w:t xml:space="preserve">pacifying and </w:t>
      </w:r>
      <w:r w:rsidRPr="00413D39">
        <w:rPr>
          <w:rStyle w:val="Emphasis"/>
          <w:highlight w:val="green"/>
        </w:rPr>
        <w:t xml:space="preserve">democratic power must rise </w:t>
      </w:r>
      <w:r w:rsidRPr="00413D39">
        <w:rPr>
          <w:rStyle w:val="Emphasis"/>
        </w:rPr>
        <w:t>to the limelight to advocate the virtues of peace, stability, and human rights</w:t>
      </w:r>
    </w:p>
    <w:p w14:paraId="0BB17C0C" w14:textId="0A8B157B" w:rsidR="002A711C" w:rsidRDefault="002A711C"/>
    <w:p w14:paraId="09B9031C" w14:textId="77777777" w:rsidR="00ED0C0A" w:rsidRPr="00DE1EB8" w:rsidRDefault="00ED0C0A" w:rsidP="00ED0C0A">
      <w:pPr>
        <w:pStyle w:val="Heading4"/>
      </w:pPr>
      <w:r w:rsidRPr="00DE1EB8">
        <w:t>ROB is to vote better debater – role of the judge is to sign that ballot. Anything else is self-serving arbitrary and vagueness is good – allows us to test different modes of engagement.</w:t>
      </w:r>
    </w:p>
    <w:p w14:paraId="19B8ED11" w14:textId="77777777" w:rsidR="00ED0C0A" w:rsidRPr="00DE1EB8" w:rsidRDefault="00ED0C0A" w:rsidP="00ED0C0A">
      <w:pPr>
        <w:rPr>
          <w:szCs w:val="16"/>
        </w:rPr>
      </w:pPr>
      <w:r w:rsidRPr="00DE1EB8">
        <w:rPr>
          <w:szCs w:val="16"/>
        </w:rPr>
        <w:t xml:space="preserve">Christopher A. </w:t>
      </w:r>
      <w:r w:rsidRPr="00DE1EB8">
        <w:rPr>
          <w:rStyle w:val="Heading4Char"/>
          <w:rFonts w:cs="Calibri"/>
        </w:rPr>
        <w:t>Bracey 6</w:t>
      </w:r>
      <w:r w:rsidRPr="00DE1EB8">
        <w:t>,</w:t>
      </w:r>
      <w:r w:rsidRPr="00DE1EB8">
        <w:rPr>
          <w:szCs w:val="16"/>
        </w:rPr>
        <w:t xml:space="preserve"> Associate Professor of Law, Associate Professor of African &amp; African American Studies, Washington University in St. Louis, September, Southern California Law Review, 79 S. Cal. L. Rev. 1231, p. 1318</w:t>
      </w:r>
    </w:p>
    <w:p w14:paraId="666B58E0" w14:textId="77777777" w:rsidR="00ED0C0A" w:rsidRPr="00DE1EB8" w:rsidRDefault="00ED0C0A" w:rsidP="00ED0C0A">
      <w:r w:rsidRPr="00DE1EB8">
        <w:rPr>
          <w:szCs w:val="26"/>
        </w:rPr>
        <w:t xml:space="preserve">Second, </w:t>
      </w:r>
      <w:r w:rsidRPr="00DE1EB8">
        <w:rPr>
          <w:rStyle w:val="Emphasis"/>
          <w:highlight w:val="green"/>
        </w:rPr>
        <w:t xml:space="preserve">reducing conversation on </w:t>
      </w:r>
      <w:r w:rsidRPr="00DE1EB8">
        <w:rPr>
          <w:rStyle w:val="Emphasis"/>
        </w:rPr>
        <w:t xml:space="preserve">race </w:t>
      </w:r>
      <w:r w:rsidRPr="00DE1EB8">
        <w:rPr>
          <w:rStyle w:val="Emphasis"/>
          <w:highlight w:val="green"/>
        </w:rPr>
        <w:t>matters to an ideological contest allows opponents to elide inquiry into whether the results of a particular</w:t>
      </w:r>
      <w:r w:rsidRPr="00DE1EB8">
        <w:rPr>
          <w:szCs w:val="26"/>
        </w:rPr>
        <w:t xml:space="preserve"> preference </w:t>
      </w:r>
      <w:r w:rsidRPr="00DE1EB8">
        <w:rPr>
          <w:rStyle w:val="Emphasis"/>
          <w:highlight w:val="green"/>
        </w:rPr>
        <w:t>policy are desirable</w:t>
      </w:r>
      <w:r w:rsidRPr="00DE1EB8">
        <w:rPr>
          <w:rStyle w:val="Emphasis"/>
        </w:rPr>
        <w:t>. Policy positions masquerading as</w:t>
      </w:r>
      <w:r w:rsidRPr="00DE1EB8">
        <w:rPr>
          <w:szCs w:val="26"/>
        </w:rPr>
        <w:t xml:space="preserve"> principled </w:t>
      </w:r>
      <w:r w:rsidRPr="00DE1EB8">
        <w:rPr>
          <w:rStyle w:val="Emphasis"/>
        </w:rPr>
        <w:t>ideological stances create the impression that a racial policy is not simply a choice among available alternatives, but the embodiment of some higher moral principle</w:t>
      </w:r>
      <w:r w:rsidRPr="00DE1EB8">
        <w:rPr>
          <w:szCs w:val="26"/>
        </w:rPr>
        <w:t xml:space="preserve">. Thus, </w:t>
      </w:r>
      <w:r w:rsidRPr="00DE1EB8">
        <w:rPr>
          <w:rStyle w:val="Emphasis"/>
        </w:rPr>
        <w:t>the "principle" becomes an end in itself, without reference to outcomes. Consider the prevailing view of colorblindness in constitutional discourse. Colorblindness has come to be understood as the embodiment of what is morally just,</w:t>
      </w:r>
      <w:r w:rsidRPr="00DE1EB8">
        <w:rPr>
          <w:szCs w:val="26"/>
        </w:rPr>
        <w:t xml:space="preserve"> independent of its actual effect upon the lives of racial minorities. </w:t>
      </w:r>
      <w:r w:rsidRPr="00DE1EB8">
        <w:rPr>
          <w:szCs w:val="26"/>
        </w:rPr>
        <w:lastRenderedPageBreak/>
        <w:t xml:space="preserve">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3">
        <w:r w:rsidRPr="00DE1EB8">
          <w:rPr>
            <w:szCs w:val="26"/>
          </w:rPr>
          <w:t>281</w:t>
        </w:r>
      </w:hyperlink>
      <w:r w:rsidRPr="00DE1EB8">
        <w:rPr>
          <w:szCs w:val="26"/>
        </w:rPr>
        <w:t xml:space="preserve"> For Thomas, there is no meaningful difference between laws designed to entrench racial subordination and those designed to alleviate conditions of oppression. </w:t>
      </w:r>
      <w:r w:rsidRPr="00DE1EB8">
        <w:rPr>
          <w:rStyle w:val="Emphasis"/>
        </w:rPr>
        <w:t>Critics may point out that colorblindness in practice has the effect of entrenching existing racial disparities</w:t>
      </w:r>
      <w:r w:rsidRPr="00DE1EB8">
        <w:rPr>
          <w:szCs w:val="26"/>
        </w:rPr>
        <w:t xml:space="preserve"> in health, wealth, and society. </w:t>
      </w:r>
      <w:r w:rsidRPr="00DE1EB8">
        <w:rPr>
          <w:rStyle w:val="Emphasis"/>
        </w:rPr>
        <w:t xml:space="preserve">But </w:t>
      </w:r>
      <w:r w:rsidRPr="00DE1EB8">
        <w:rPr>
          <w:rStyle w:val="Emphasis"/>
          <w:highlight w:val="green"/>
        </w:rPr>
        <w:t>in framing the debate in purely ideological terms, opponents</w:t>
      </w:r>
      <w:r w:rsidRPr="00DE1EB8">
        <w:rPr>
          <w:rStyle w:val="Emphasis"/>
        </w:rPr>
        <w:t xml:space="preserve"> are able to </w:t>
      </w:r>
      <w:r w:rsidRPr="00DE1EB8">
        <w:rPr>
          <w:rStyle w:val="Emphasis"/>
          <w:highlight w:val="green"/>
        </w:rPr>
        <w:t xml:space="preserve">avoid the contentious issue of outcomes </w:t>
      </w:r>
      <w:r w:rsidRPr="00DE1EB8">
        <w:rPr>
          <w:rStyle w:val="Emphasis"/>
        </w:rPr>
        <w:t xml:space="preserve">and make viability determinations based exclusively on whether racially progressive measures exude fidelity to the ideological principle of colorblindness. </w:t>
      </w:r>
      <w:r w:rsidRPr="00DE1EB8">
        <w:rPr>
          <w:rStyle w:val="Emphasis"/>
          <w:highlight w:val="green"/>
        </w:rPr>
        <w:t>Meaningful policy debate is replaced by ideological exchange, which</w:t>
      </w:r>
      <w:r w:rsidRPr="00DE1EB8">
        <w:rPr>
          <w:rStyle w:val="Emphasis"/>
        </w:rPr>
        <w:t xml:space="preserve"> further </w:t>
      </w:r>
      <w:r w:rsidRPr="00DE1EB8">
        <w:rPr>
          <w:rStyle w:val="Emphasis"/>
          <w:highlight w:val="green"/>
        </w:rPr>
        <w:t>exacerbates hostilities and deepens</w:t>
      </w:r>
      <w:r w:rsidRPr="00DE1EB8">
        <w:rPr>
          <w:rStyle w:val="Emphasis"/>
        </w:rPr>
        <w:t xml:space="preserve"> the cycle of </w:t>
      </w:r>
      <w:r w:rsidRPr="00DE1EB8">
        <w:rPr>
          <w:rStyle w:val="Emphasis"/>
          <w:highlight w:val="green"/>
        </w:rPr>
        <w:t>resentment</w:t>
      </w:r>
      <w:r w:rsidRPr="00DE1EB8">
        <w:rPr>
          <w:rStyle w:val="Emphasis"/>
        </w:rPr>
        <w:t>.</w:t>
      </w:r>
    </w:p>
    <w:p w14:paraId="3F3D6FF4" w14:textId="77777777" w:rsidR="00ED0C0A" w:rsidRDefault="00ED0C0A" w:rsidP="00ED0C0A"/>
    <w:p w14:paraId="14C3C1BD" w14:textId="05869E5F" w:rsidR="00DE12C0" w:rsidRDefault="00DE12C0"/>
    <w:p w14:paraId="3B98ED08" w14:textId="77777777" w:rsidR="00A4066C" w:rsidRPr="00DE1EB8" w:rsidRDefault="00A4066C" w:rsidP="00A4066C">
      <w:pPr>
        <w:pStyle w:val="Heading4"/>
        <w:rPr>
          <w:rFonts w:cs="Calibri"/>
        </w:rPr>
      </w:pPr>
      <w:r w:rsidRPr="00DE1EB8">
        <w:rPr>
          <w:rFonts w:cs="Calibri"/>
        </w:rPr>
        <w:t xml:space="preserve">The WTO can’t enforce the aff- causes </w:t>
      </w:r>
      <w:r w:rsidRPr="00DE1EB8">
        <w:rPr>
          <w:rFonts w:cs="Calibri"/>
          <w:u w:val="single"/>
        </w:rPr>
        <w:t>circumvention</w:t>
      </w:r>
      <w:r w:rsidRPr="00DE1EB8">
        <w:rPr>
          <w:rFonts w:cs="Calibri"/>
        </w:rPr>
        <w:t>.</w:t>
      </w:r>
    </w:p>
    <w:p w14:paraId="74CA1FC0" w14:textId="77777777" w:rsidR="00A4066C" w:rsidRPr="00DE1EB8" w:rsidRDefault="00A4066C" w:rsidP="00A4066C">
      <w:r w:rsidRPr="00DE1EB8">
        <w:rPr>
          <w:rStyle w:val="Style13ptBold"/>
        </w:rPr>
        <w:t>Lamp 19</w:t>
      </w:r>
      <w:r w:rsidRPr="00DE1EB8">
        <w:t xml:space="preserve"> [Nicholas; Assistant Professor of Law at Queen’s University; “What Just Happened at the WTO? Everything You Need to Know, Brink News,” 12/16/19; </w:t>
      </w:r>
      <w:hyperlink r:id="rId14" w:history="1">
        <w:r w:rsidRPr="00DE1EB8">
          <w:rPr>
            <w:rStyle w:val="Hyperlink"/>
          </w:rPr>
          <w:t>https://www.brinknews.com/what-just-happened-at-the-wto-everything-you-need-to-know/</w:t>
        </w:r>
      </w:hyperlink>
      <w:r w:rsidRPr="00DE1EB8">
        <w:t>] Justin</w:t>
      </w:r>
    </w:p>
    <w:p w14:paraId="0930EC69" w14:textId="77777777" w:rsidR="00A4066C" w:rsidRPr="00DE1EB8" w:rsidRDefault="00A4066C" w:rsidP="00A4066C">
      <w:pPr>
        <w:rPr>
          <w:rStyle w:val="Emphasis"/>
        </w:rPr>
      </w:pPr>
      <w:r w:rsidRPr="00DE1EB8">
        <w:rPr>
          <w:sz w:val="16"/>
        </w:rPr>
        <w:t xml:space="preserve">Nicolas Lamp: For the first time </w:t>
      </w:r>
      <w:r w:rsidRPr="00DE1EB8">
        <w:rPr>
          <w:u w:val="single"/>
        </w:rPr>
        <w:t xml:space="preserve">since the </w:t>
      </w:r>
      <w:r w:rsidRPr="00DE1EB8">
        <w:rPr>
          <w:rStyle w:val="Emphasis"/>
        </w:rPr>
        <w:t xml:space="preserve">establishment of the </w:t>
      </w:r>
      <w:r w:rsidRPr="00DE1EB8">
        <w:rPr>
          <w:rStyle w:val="Emphasis"/>
          <w:highlight w:val="green"/>
        </w:rPr>
        <w:t>WTO</w:t>
      </w:r>
      <w:r w:rsidRPr="00DE1EB8">
        <w:rPr>
          <w:u w:val="single"/>
        </w:rPr>
        <w:t xml:space="preserve"> in 1995, the </w:t>
      </w:r>
      <w:r w:rsidRPr="00DE1EB8">
        <w:rPr>
          <w:rStyle w:val="Emphasis"/>
          <w:highlight w:val="green"/>
        </w:rPr>
        <w:t>Appellate Body cannot accept</w:t>
      </w:r>
      <w:r w:rsidRPr="00DE1EB8">
        <w:rPr>
          <w:rStyle w:val="Emphasis"/>
        </w:rPr>
        <w:t xml:space="preserve"> any </w:t>
      </w:r>
      <w:r w:rsidRPr="00DE1EB8">
        <w:rPr>
          <w:rStyle w:val="Emphasis"/>
          <w:highlight w:val="green"/>
        </w:rPr>
        <w:t>new appeals</w:t>
      </w:r>
      <w:r w:rsidRPr="00DE1EB8">
        <w:rPr>
          <w:rStyle w:val="Emphasis"/>
        </w:rPr>
        <w:t xml:space="preserve">, and that has </w:t>
      </w:r>
      <w:r w:rsidRPr="00DE1EB8">
        <w:rPr>
          <w:rStyle w:val="Emphasis"/>
          <w:highlight w:val="green"/>
        </w:rPr>
        <w:t>knock-on effects on</w:t>
      </w:r>
      <w:r w:rsidRPr="00DE1EB8">
        <w:rPr>
          <w:rStyle w:val="Emphasis"/>
        </w:rPr>
        <w:t xml:space="preserve"> the whole global trade </w:t>
      </w:r>
      <w:r w:rsidRPr="00DE1EB8">
        <w:rPr>
          <w:rStyle w:val="Emphasis"/>
          <w:highlight w:val="green"/>
        </w:rPr>
        <w:t>dispute settlement</w:t>
      </w:r>
      <w:r w:rsidRPr="00DE1EB8">
        <w:rPr>
          <w:rStyle w:val="Emphasis"/>
        </w:rPr>
        <w:t xml:space="preserve"> system.</w:t>
      </w:r>
      <w:r w:rsidRPr="00DE1EB8">
        <w:rPr>
          <w:u w:val="single"/>
        </w:rPr>
        <w:t xml:space="preserve"> When a member appeals a WTO panel report, it goes to the Appellate Body, but if there is no Appellate Body, it means that that </w:t>
      </w:r>
      <w:r w:rsidRPr="00DE1EB8">
        <w:rPr>
          <w:highlight w:val="green"/>
          <w:u w:val="single"/>
        </w:rPr>
        <w:t xml:space="preserve">panel report will not become </w:t>
      </w:r>
      <w:r w:rsidRPr="00DE1EB8">
        <w:rPr>
          <w:rStyle w:val="Emphasis"/>
          <w:highlight w:val="green"/>
        </w:rPr>
        <w:t>binding and</w:t>
      </w:r>
      <w:r w:rsidRPr="00DE1EB8">
        <w:rPr>
          <w:rStyle w:val="Emphasis"/>
        </w:rPr>
        <w:t xml:space="preserve"> will not </w:t>
      </w:r>
      <w:r w:rsidRPr="00DE1EB8">
        <w:rPr>
          <w:rStyle w:val="Emphasis"/>
          <w:highlight w:val="green"/>
        </w:rPr>
        <w:t>attain legal force</w:t>
      </w:r>
      <w:r w:rsidRPr="00DE1EB8">
        <w:rPr>
          <w:rStyle w:val="Emphasis"/>
        </w:rPr>
        <w:t xml:space="preserve">. </w:t>
      </w:r>
    </w:p>
    <w:p w14:paraId="34EA1BBD" w14:textId="77777777" w:rsidR="00A4066C" w:rsidRPr="00DE1EB8" w:rsidRDefault="00A4066C" w:rsidP="00A4066C">
      <w:pPr>
        <w:rPr>
          <w:rStyle w:val="Emphasis"/>
        </w:rPr>
      </w:pPr>
      <w:r w:rsidRPr="00DE1EB8">
        <w:rPr>
          <w:sz w:val="16"/>
        </w:rPr>
        <w:t xml:space="preserve">The absence of the Appellate Body means that </w:t>
      </w:r>
      <w:r w:rsidRPr="00DE1EB8">
        <w:rPr>
          <w:highlight w:val="green"/>
          <w:u w:val="single"/>
        </w:rPr>
        <w:t>members</w:t>
      </w:r>
      <w:r w:rsidRPr="00DE1EB8">
        <w:rPr>
          <w:u w:val="single"/>
        </w:rPr>
        <w:t xml:space="preserve"> can now effectively </w:t>
      </w:r>
      <w:r w:rsidRPr="00DE1EB8">
        <w:rPr>
          <w:highlight w:val="green"/>
          <w:u w:val="single"/>
        </w:rPr>
        <w:t xml:space="preserve">block the </w:t>
      </w:r>
      <w:r w:rsidRPr="00DE1EB8">
        <w:rPr>
          <w:u w:val="single"/>
        </w:rPr>
        <w:t xml:space="preserve">dispute settlement </w:t>
      </w:r>
      <w:r w:rsidRPr="00DE1EB8">
        <w:rPr>
          <w:rStyle w:val="Emphasis"/>
          <w:highlight w:val="green"/>
        </w:rPr>
        <w:t>proceedings</w:t>
      </w:r>
      <w:r w:rsidRPr="00DE1EB8">
        <w:rPr>
          <w:rStyle w:val="Emphasis"/>
        </w:rPr>
        <w:t xml:space="preserve"> by what has been called appealing panel reports “into the void.”</w:t>
      </w:r>
    </w:p>
    <w:p w14:paraId="1436DFDB" w14:textId="77777777" w:rsidR="00A4066C" w:rsidRPr="00DE1EB8" w:rsidRDefault="00A4066C" w:rsidP="00A4066C">
      <w:pPr>
        <w:rPr>
          <w:rStyle w:val="Emphasis"/>
        </w:rPr>
      </w:pPr>
      <w:r w:rsidRPr="00DE1EB8">
        <w:rPr>
          <w:sz w:val="16"/>
        </w:rPr>
        <w:t xml:space="preserve">The WTO panels will continue to function as normal. </w:t>
      </w:r>
      <w:r w:rsidRPr="00DE1EB8">
        <w:rPr>
          <w:u w:val="single"/>
        </w:rPr>
        <w:t xml:space="preserve">When a panel issues a report, it will normally be </w:t>
      </w:r>
      <w:r w:rsidRPr="00DE1EB8">
        <w:rPr>
          <w:rStyle w:val="Emphasis"/>
        </w:rPr>
        <w:t>automatically adopted</w:t>
      </w:r>
      <w:r w:rsidRPr="00DE1EB8">
        <w:rPr>
          <w:u w:val="single"/>
        </w:rPr>
        <w:t xml:space="preserve"> — unless it is appealed. And so, even though the panel is working, the respondent in a dispute now has the option of blocking the adoption of the panel’s report. It can, thereby, </w:t>
      </w:r>
      <w:r w:rsidRPr="00DE1EB8">
        <w:rPr>
          <w:rStyle w:val="Emphasis"/>
          <w:highlight w:val="green"/>
        </w:rPr>
        <w:t>shield itself from the legal consequences</w:t>
      </w:r>
      <w:r w:rsidRPr="00DE1EB8">
        <w:rPr>
          <w:rStyle w:val="Emphasis"/>
        </w:rPr>
        <w:t xml:space="preserve"> of a report that finds that the member has acted inconsistently with its WTO obligations.</w:t>
      </w:r>
    </w:p>
    <w:p w14:paraId="18765F95" w14:textId="18367EE5" w:rsidR="000B04E7" w:rsidRDefault="000B04E7"/>
    <w:p w14:paraId="7E020150" w14:textId="77777777" w:rsidR="0021768D" w:rsidRPr="00DE1EB8" w:rsidRDefault="0021768D" w:rsidP="0021768D">
      <w:pPr>
        <w:pStyle w:val="Heading4"/>
      </w:pPr>
      <w:r w:rsidRPr="00DE1EB8">
        <w:t xml:space="preserve">The aff </w:t>
      </w:r>
      <w:r w:rsidRPr="00DE1EB8">
        <w:rPr>
          <w:u w:val="single"/>
        </w:rPr>
        <w:t>can’t solve</w:t>
      </w:r>
      <w:r w:rsidRPr="00DE1EB8">
        <w:t xml:space="preserve"> – but creates </w:t>
      </w:r>
      <w:r w:rsidRPr="00DE1EB8">
        <w:rPr>
          <w:u w:val="single"/>
        </w:rPr>
        <w:t>low-quality vaccines</w:t>
      </w:r>
      <w:r w:rsidRPr="00DE1EB8">
        <w:t xml:space="preserve"> and </w:t>
      </w:r>
      <w:r w:rsidRPr="00DE1EB8">
        <w:rPr>
          <w:u w:val="single"/>
        </w:rPr>
        <w:t>discourages investment in critical areas</w:t>
      </w:r>
      <w:r w:rsidRPr="00DE1EB8">
        <w:t>.</w:t>
      </w:r>
    </w:p>
    <w:p w14:paraId="2DF94B82" w14:textId="77777777" w:rsidR="0021768D" w:rsidRPr="00DE1EB8" w:rsidRDefault="0021768D" w:rsidP="0021768D">
      <w:bookmarkStart w:id="0" w:name="_Hlk78576340"/>
      <w:r w:rsidRPr="00DE1EB8">
        <w:rPr>
          <w:rStyle w:val="Style13ptBold"/>
        </w:rPr>
        <w:t>CPIP 21</w:t>
      </w:r>
      <w:r w:rsidRPr="00DE1EB8">
        <w:t xml:space="preserve"> [Center for Intellectual Property x Innovation Policy; “A View from Both Sides: COVID-19, the TRIPS Waiver, IP Rights, and How to Increase the Supply of Vaccines,” Antonin Scalia Law School / George Mason University; 6/22/21; </w:t>
      </w:r>
      <w:hyperlink r:id="rId15" w:history="1">
        <w:r w:rsidRPr="00DE1EB8">
          <w:rPr>
            <w:rStyle w:val="Hyperlink"/>
          </w:rPr>
          <w:t>https://cip2.gmu.edu/2021/06/22/a-view-from-both-sides-covid-19-the-trips-waiver-ip-rights-and-how-to-increase-the-supply-of-vaccines/</w:t>
        </w:r>
      </w:hyperlink>
      <w:r w:rsidRPr="00DE1EB8">
        <w:t>] Justin</w:t>
      </w:r>
    </w:p>
    <w:bookmarkEnd w:id="0"/>
    <w:p w14:paraId="4FD27964" w14:textId="77777777" w:rsidR="0021768D" w:rsidRPr="00DE1EB8" w:rsidRDefault="0021768D" w:rsidP="0021768D">
      <w:pPr>
        <w:rPr>
          <w:rStyle w:val="Emphasis"/>
        </w:rPr>
      </w:pPr>
      <w:r w:rsidRPr="00DE1EB8">
        <w:rPr>
          <w:sz w:val="16"/>
        </w:rPr>
        <w:t xml:space="preserve">A </w:t>
      </w:r>
      <w:r w:rsidRPr="00DE1EB8">
        <w:rPr>
          <w:u w:val="single"/>
        </w:rPr>
        <w:t xml:space="preserve">waiver on patent rights, even with the </w:t>
      </w:r>
      <w:r w:rsidRPr="00DE1EB8">
        <w:rPr>
          <w:rStyle w:val="Emphasis"/>
        </w:rPr>
        <w:t>corresponding trade secrets</w:t>
      </w:r>
      <w:r w:rsidRPr="00DE1EB8">
        <w:rPr>
          <w:u w:val="single"/>
        </w:rPr>
        <w:t xml:space="preserve">, can only give </w:t>
      </w:r>
      <w:r w:rsidRPr="00DE1EB8">
        <w:rPr>
          <w:rStyle w:val="Emphasis"/>
        </w:rPr>
        <w:t>permission to manufacture</w:t>
      </w:r>
      <w:r w:rsidRPr="00DE1EB8">
        <w:rPr>
          <w:sz w:val="16"/>
        </w:rPr>
        <w:t xml:space="preserve">. But Eva Bishwal of Fidus Law Chambers writes that </w:t>
      </w:r>
      <w:r w:rsidRPr="00DE1EB8">
        <w:rPr>
          <w:u w:val="single"/>
        </w:rPr>
        <w:t xml:space="preserve">the </w:t>
      </w:r>
      <w:r w:rsidRPr="00DE1EB8">
        <w:rPr>
          <w:rStyle w:val="Emphasis"/>
          <w:highlight w:val="green"/>
        </w:rPr>
        <w:t>real problems</w:t>
      </w:r>
      <w:r w:rsidRPr="00DE1EB8">
        <w:rPr>
          <w:rStyle w:val="Emphasis"/>
        </w:rPr>
        <w:t xml:space="preserve"> in India “</w:t>
      </w:r>
      <w:r w:rsidRPr="00DE1EB8">
        <w:rPr>
          <w:rStyle w:val="Emphasis"/>
          <w:highlight w:val="green"/>
        </w:rPr>
        <w:t>are</w:t>
      </w:r>
      <w:r w:rsidRPr="00DE1EB8">
        <w:rPr>
          <w:rStyle w:val="Emphasis"/>
        </w:rPr>
        <w:t xml:space="preserve"> state </w:t>
      </w:r>
      <w:r w:rsidRPr="00DE1EB8">
        <w:rPr>
          <w:rStyle w:val="Emphasis"/>
          <w:highlight w:val="green"/>
        </w:rPr>
        <w:t>inaction, dearth of raw materials and low</w:t>
      </w:r>
      <w:r w:rsidRPr="00DE1EB8">
        <w:rPr>
          <w:rStyle w:val="Emphasis"/>
        </w:rPr>
        <w:t xml:space="preserve"> production </w:t>
      </w:r>
      <w:r w:rsidRPr="00DE1EB8">
        <w:rPr>
          <w:rStyle w:val="Emphasis"/>
          <w:highlight w:val="green"/>
        </w:rPr>
        <w:t>capacity</w:t>
      </w:r>
      <w:r w:rsidRPr="00DE1EB8">
        <w:rPr>
          <w:rStyle w:val="Emphasis"/>
        </w:rPr>
        <w:t>.”</w:t>
      </w:r>
    </w:p>
    <w:p w14:paraId="5887CFE3" w14:textId="77777777" w:rsidR="0021768D" w:rsidRPr="00DE1EB8" w:rsidRDefault="0021768D" w:rsidP="0021768D">
      <w:pPr>
        <w:rPr>
          <w:u w:val="single"/>
        </w:rPr>
      </w:pPr>
      <w:r w:rsidRPr="00DE1EB8">
        <w:rPr>
          <w:sz w:val="16"/>
        </w:rPr>
        <w:lastRenderedPageBreak/>
        <w:t xml:space="preserve">According to Patrick Kilbride of the U.S. Chamber of Commerce’s Global Innovation Policy Center, and as cited in Pharmaceutical Technology, </w:t>
      </w:r>
      <w:r w:rsidRPr="00DE1EB8">
        <w:rPr>
          <w:u w:val="single"/>
        </w:rPr>
        <w:t xml:space="preserve">“[p]roposals to </w:t>
      </w:r>
      <w:r w:rsidRPr="00DE1EB8">
        <w:rPr>
          <w:rStyle w:val="Emphasis"/>
        </w:rPr>
        <w:t>waive intellectual property rights</w:t>
      </w:r>
      <w:r w:rsidRPr="00DE1EB8">
        <w:rPr>
          <w:u w:val="single"/>
        </w:rPr>
        <w:t xml:space="preserve"> are </w:t>
      </w:r>
      <w:r w:rsidRPr="00DE1EB8">
        <w:rPr>
          <w:rStyle w:val="Emphasis"/>
        </w:rPr>
        <w:t>misguided</w:t>
      </w:r>
      <w:r w:rsidRPr="00DE1EB8">
        <w:rPr>
          <w:u w:val="single"/>
        </w:rPr>
        <w:t xml:space="preserve"> and a </w:t>
      </w:r>
      <w:r w:rsidRPr="00DE1EB8">
        <w:rPr>
          <w:rStyle w:val="Emphasis"/>
        </w:rPr>
        <w:t>distraction</w:t>
      </w:r>
      <w:r w:rsidRPr="00DE1EB8">
        <w:rPr>
          <w:u w:val="single"/>
        </w:rPr>
        <w:t xml:space="preserve"> from the real work of reinforcing supply chains and assisting countries to procure, distribute and administer vaccines to billions of the world’s citizens.”</w:t>
      </w:r>
    </w:p>
    <w:p w14:paraId="6D3F1A25" w14:textId="77777777" w:rsidR="0021768D" w:rsidRPr="00DE1EB8" w:rsidRDefault="0021768D" w:rsidP="0021768D">
      <w:pPr>
        <w:rPr>
          <w:rStyle w:val="Emphasis"/>
        </w:rPr>
      </w:pPr>
      <w:r w:rsidRPr="00DE1EB8">
        <w:rPr>
          <w:rStyle w:val="Emphasis"/>
          <w:highlight w:val="green"/>
        </w:rPr>
        <w:t>Low-quality vaccines</w:t>
      </w:r>
      <w:r w:rsidRPr="00DE1EB8">
        <w:rPr>
          <w:rStyle w:val="Emphasis"/>
        </w:rPr>
        <w:t xml:space="preserve"> could do more harm than good</w:t>
      </w:r>
    </w:p>
    <w:p w14:paraId="28DADFC0" w14:textId="77777777" w:rsidR="0021768D" w:rsidRPr="00DE1EB8" w:rsidRDefault="0021768D" w:rsidP="0021768D">
      <w:pPr>
        <w:rPr>
          <w:sz w:val="16"/>
        </w:rPr>
      </w:pPr>
      <w:r w:rsidRPr="00DE1EB8">
        <w:rPr>
          <w:sz w:val="16"/>
        </w:rPr>
        <w:t>Former USPTO Director Andrei Iancu voiced concern recently at a World IP Day event, asking, “</w:t>
      </w:r>
      <w:r w:rsidRPr="00DE1EB8">
        <w:rPr>
          <w:u w:val="single"/>
        </w:rPr>
        <w:t xml:space="preserve">if we </w:t>
      </w:r>
      <w:r w:rsidRPr="00DE1EB8">
        <w:rPr>
          <w:rStyle w:val="Emphasis"/>
          <w:highlight w:val="green"/>
        </w:rPr>
        <w:t>waive IP rights</w:t>
      </w:r>
      <w:r w:rsidRPr="00DE1EB8">
        <w:rPr>
          <w:u w:val="single"/>
        </w:rPr>
        <w:t xml:space="preserve">, and exclude the original manufacturers, </w:t>
      </w:r>
      <w:r w:rsidRPr="00DE1EB8">
        <w:rPr>
          <w:highlight w:val="green"/>
          <w:u w:val="single"/>
        </w:rPr>
        <w:t>how are we</w:t>
      </w:r>
      <w:r w:rsidRPr="00DE1EB8">
        <w:rPr>
          <w:u w:val="single"/>
        </w:rPr>
        <w:t xml:space="preserve"> going </w:t>
      </w:r>
      <w:r w:rsidRPr="00DE1EB8">
        <w:rPr>
          <w:highlight w:val="green"/>
          <w:u w:val="single"/>
        </w:rPr>
        <w:t xml:space="preserve">to </w:t>
      </w:r>
      <w:r w:rsidRPr="00DE1EB8">
        <w:rPr>
          <w:rStyle w:val="Emphasis"/>
          <w:highlight w:val="green"/>
        </w:rPr>
        <w:t>control</w:t>
      </w:r>
      <w:r w:rsidRPr="00DE1EB8">
        <w:rPr>
          <w:rStyle w:val="Emphasis"/>
        </w:rPr>
        <w:t xml:space="preserve"> the </w:t>
      </w:r>
      <w:r w:rsidRPr="00DE1EB8">
        <w:rPr>
          <w:rStyle w:val="Emphasis"/>
          <w:highlight w:val="green"/>
        </w:rPr>
        <w:t>quality of</w:t>
      </w:r>
      <w:r w:rsidRPr="00DE1EB8">
        <w:rPr>
          <w:rStyle w:val="Emphasis"/>
        </w:rPr>
        <w:t xml:space="preserve"> the </w:t>
      </w:r>
      <w:r w:rsidRPr="00DE1EB8">
        <w:rPr>
          <w:rStyle w:val="Emphasis"/>
          <w:highlight w:val="green"/>
        </w:rPr>
        <w:t>vaccines</w:t>
      </w:r>
      <w:r w:rsidRPr="00DE1EB8">
        <w:rPr>
          <w:rStyle w:val="Emphasis"/>
        </w:rPr>
        <w:t xml:space="preserve"> that go into people’s arms</w:t>
      </w:r>
      <w:r w:rsidRPr="00DE1EB8">
        <w:rPr>
          <w:sz w:val="16"/>
        </w:rPr>
        <w:t xml:space="preserve">? </w:t>
      </w:r>
      <w:r w:rsidRPr="00DE1EB8">
        <w:rPr>
          <w:highlight w:val="green"/>
          <w:u w:val="single"/>
        </w:rPr>
        <w:t xml:space="preserve">How are we going to </w:t>
      </w:r>
      <w:r w:rsidRPr="00DE1EB8">
        <w:rPr>
          <w:rStyle w:val="Emphasis"/>
          <w:highlight w:val="green"/>
        </w:rPr>
        <w:t>control</w:t>
      </w:r>
      <w:r w:rsidRPr="00DE1EB8">
        <w:rPr>
          <w:rStyle w:val="Emphasis"/>
        </w:rPr>
        <w:t xml:space="preserve"> for the </w:t>
      </w:r>
      <w:r w:rsidRPr="00DE1EB8">
        <w:rPr>
          <w:rStyle w:val="Emphasis"/>
          <w:highlight w:val="green"/>
        </w:rPr>
        <w:t>fake vaccines</w:t>
      </w:r>
      <w:r w:rsidRPr="00DE1EB8">
        <w:rPr>
          <w:u w:val="single"/>
        </w:rPr>
        <w:t xml:space="preserve">? Just last week we saw </w:t>
      </w:r>
      <w:r w:rsidRPr="00DE1EB8">
        <w:rPr>
          <w:highlight w:val="green"/>
          <w:u w:val="single"/>
        </w:rPr>
        <w:t>fake Pfizer vaccines</w:t>
      </w:r>
      <w:r w:rsidRPr="00DE1EB8">
        <w:rPr>
          <w:sz w:val="16"/>
        </w:rPr>
        <w:t xml:space="preserve">.” And as Philip Thompson points out for IPWatchdog, </w:t>
      </w:r>
      <w:r w:rsidRPr="00DE1EB8">
        <w:rPr>
          <w:u w:val="single"/>
        </w:rPr>
        <w:t xml:space="preserve">when </w:t>
      </w:r>
      <w:r w:rsidRPr="00DE1EB8">
        <w:rPr>
          <w:highlight w:val="green"/>
          <w:u w:val="single"/>
        </w:rPr>
        <w:t>investigators</w:t>
      </w:r>
      <w:r w:rsidRPr="00DE1EB8">
        <w:rPr>
          <w:u w:val="single"/>
        </w:rPr>
        <w:t xml:space="preserve"> are forced to “</w:t>
      </w:r>
      <w:r w:rsidRPr="00DE1EB8">
        <w:rPr>
          <w:highlight w:val="green"/>
          <w:u w:val="single"/>
        </w:rPr>
        <w:t>determine if</w:t>
      </w:r>
      <w:r w:rsidRPr="00DE1EB8">
        <w:rPr>
          <w:u w:val="single"/>
        </w:rPr>
        <w:t xml:space="preserve"> adverse events or sub-par </w:t>
      </w:r>
      <w:r w:rsidRPr="00DE1EB8">
        <w:rPr>
          <w:highlight w:val="green"/>
          <w:u w:val="single"/>
        </w:rPr>
        <w:t>effectiveness originate from</w:t>
      </w:r>
      <w:r w:rsidRPr="00DE1EB8">
        <w:rPr>
          <w:u w:val="single"/>
        </w:rPr>
        <w:t xml:space="preserve"> ‘real’ vaccines or </w:t>
      </w:r>
      <w:r w:rsidRPr="00DE1EB8">
        <w:rPr>
          <w:highlight w:val="green"/>
          <w:u w:val="single"/>
        </w:rPr>
        <w:t>fake doses</w:t>
      </w:r>
      <w:r w:rsidRPr="00DE1EB8">
        <w:rPr>
          <w:u w:val="single"/>
        </w:rPr>
        <w:t xml:space="preserve">, we should </w:t>
      </w:r>
      <w:r w:rsidRPr="00DE1EB8">
        <w:rPr>
          <w:highlight w:val="green"/>
          <w:u w:val="single"/>
        </w:rPr>
        <w:t>expect</w:t>
      </w:r>
      <w:r w:rsidRPr="00DE1EB8">
        <w:rPr>
          <w:u w:val="single"/>
        </w:rPr>
        <w:t xml:space="preserve"> global </w:t>
      </w:r>
      <w:r w:rsidRPr="00DE1EB8">
        <w:rPr>
          <w:highlight w:val="green"/>
          <w:u w:val="single"/>
        </w:rPr>
        <w:t xml:space="preserve">production </w:t>
      </w:r>
      <w:r w:rsidRPr="00DE1EB8">
        <w:rPr>
          <w:u w:val="single"/>
        </w:rPr>
        <w:t xml:space="preserve">starts and </w:t>
      </w:r>
      <w:r w:rsidRPr="00DE1EB8">
        <w:rPr>
          <w:highlight w:val="green"/>
          <w:u w:val="single"/>
        </w:rPr>
        <w:t>stops</w:t>
      </w:r>
      <w:r w:rsidRPr="00DE1EB8">
        <w:rPr>
          <w:u w:val="single"/>
        </w:rPr>
        <w:t xml:space="preserve"> to become much more frequent</w:t>
      </w:r>
      <w:r w:rsidRPr="00DE1EB8">
        <w:rPr>
          <w:sz w:val="16"/>
        </w:rPr>
        <w:t>.”</w:t>
      </w:r>
    </w:p>
    <w:p w14:paraId="6FC68836" w14:textId="77777777" w:rsidR="0021768D" w:rsidRPr="00DE1EB8" w:rsidRDefault="0021768D" w:rsidP="0021768D">
      <w:pPr>
        <w:rPr>
          <w:u w:val="single"/>
        </w:rPr>
      </w:pPr>
      <w:r w:rsidRPr="00DE1EB8">
        <w:rPr>
          <w:sz w:val="16"/>
        </w:rPr>
        <w:t xml:space="preserve">It will </w:t>
      </w:r>
      <w:r w:rsidRPr="00DE1EB8">
        <w:rPr>
          <w:highlight w:val="green"/>
          <w:u w:val="single"/>
        </w:rPr>
        <w:t>discourage investment</w:t>
      </w:r>
      <w:r w:rsidRPr="00DE1EB8">
        <w:rPr>
          <w:u w:val="single"/>
        </w:rPr>
        <w:t xml:space="preserve"> in the most critical areas</w:t>
      </w:r>
    </w:p>
    <w:p w14:paraId="2E647A0D" w14:textId="77777777" w:rsidR="0021768D" w:rsidRPr="00DE1EB8" w:rsidRDefault="0021768D" w:rsidP="0021768D">
      <w:pPr>
        <w:rPr>
          <w:sz w:val="16"/>
        </w:rPr>
      </w:pPr>
      <w:r w:rsidRPr="00DE1EB8">
        <w:rPr>
          <w:u w:val="single"/>
        </w:rPr>
        <w:t xml:space="preserve">Pharmaceutical </w:t>
      </w:r>
      <w:r w:rsidRPr="00DE1EB8">
        <w:rPr>
          <w:highlight w:val="green"/>
          <w:u w:val="single"/>
        </w:rPr>
        <w:t>developers invest</w:t>
      </w:r>
      <w:r w:rsidRPr="00DE1EB8">
        <w:rPr>
          <w:u w:val="single"/>
        </w:rPr>
        <w:t xml:space="preserve"> unfathomable amounts of </w:t>
      </w:r>
      <w:r w:rsidRPr="00DE1EB8">
        <w:rPr>
          <w:highlight w:val="green"/>
          <w:u w:val="single"/>
        </w:rPr>
        <w:t>money into</w:t>
      </w:r>
      <w:r w:rsidRPr="00DE1EB8">
        <w:rPr>
          <w:u w:val="single"/>
        </w:rPr>
        <w:t xml:space="preserve"> bringing </w:t>
      </w:r>
      <w:r w:rsidRPr="00DE1EB8">
        <w:rPr>
          <w:highlight w:val="green"/>
          <w:u w:val="single"/>
        </w:rPr>
        <w:t>drugs</w:t>
      </w:r>
      <w:r w:rsidRPr="00DE1EB8">
        <w:rPr>
          <w:u w:val="single"/>
        </w:rPr>
        <w:t xml:space="preserve"> to market. The path to </w:t>
      </w:r>
      <w:r w:rsidRPr="00DE1EB8">
        <w:rPr>
          <w:highlight w:val="green"/>
          <w:u w:val="single"/>
        </w:rPr>
        <w:t>success is</w:t>
      </w:r>
      <w:r w:rsidRPr="00DE1EB8">
        <w:rPr>
          <w:u w:val="single"/>
        </w:rPr>
        <w:t xml:space="preserve"> long, </w:t>
      </w:r>
      <w:r w:rsidRPr="00DE1EB8">
        <w:rPr>
          <w:highlight w:val="green"/>
          <w:u w:val="single"/>
        </w:rPr>
        <w:t>expensive, and</w:t>
      </w:r>
      <w:r w:rsidRPr="00DE1EB8">
        <w:rPr>
          <w:u w:val="single"/>
        </w:rPr>
        <w:t xml:space="preserve"> highly </w:t>
      </w:r>
      <w:r w:rsidRPr="00DE1EB8">
        <w:rPr>
          <w:highlight w:val="green"/>
          <w:u w:val="single"/>
        </w:rPr>
        <w:t>uncertain</w:t>
      </w:r>
      <w:r w:rsidRPr="00DE1EB8">
        <w:rPr>
          <w:sz w:val="16"/>
        </w:rPr>
        <w:t xml:space="preserve">. But what is certain is that </w:t>
      </w:r>
      <w:r w:rsidRPr="00DE1EB8">
        <w:rPr>
          <w:u w:val="single"/>
        </w:rPr>
        <w:t>successful drugs can yield a profit that covers the loss from failures</w:t>
      </w:r>
      <w:r w:rsidRPr="00DE1EB8">
        <w:rPr>
          <w:sz w:val="16"/>
        </w:rPr>
        <w:t xml:space="preserve">. Now critics are deeply worried that </w:t>
      </w:r>
      <w:r w:rsidRPr="00DE1EB8">
        <w:rPr>
          <w:u w:val="single"/>
        </w:rPr>
        <w:t xml:space="preserve">this </w:t>
      </w:r>
      <w:r w:rsidRPr="00DE1EB8">
        <w:rPr>
          <w:highlight w:val="green"/>
          <w:u w:val="single"/>
        </w:rPr>
        <w:t>waiver</w:t>
      </w:r>
      <w:r w:rsidRPr="00DE1EB8">
        <w:rPr>
          <w:u w:val="single"/>
        </w:rPr>
        <w:t xml:space="preserve"> will </w:t>
      </w:r>
      <w:r w:rsidRPr="00DE1EB8">
        <w:rPr>
          <w:rStyle w:val="Emphasis"/>
          <w:highlight w:val="green"/>
        </w:rPr>
        <w:t>skew</w:t>
      </w:r>
      <w:r w:rsidRPr="00DE1EB8">
        <w:rPr>
          <w:u w:val="single"/>
        </w:rPr>
        <w:t xml:space="preserve"> future cost-benefit </w:t>
      </w:r>
      <w:r w:rsidRPr="00DE1EB8">
        <w:rPr>
          <w:highlight w:val="green"/>
          <w:u w:val="single"/>
        </w:rPr>
        <w:t>analyses against important</w:t>
      </w:r>
      <w:r w:rsidRPr="00DE1EB8">
        <w:rPr>
          <w:u w:val="single"/>
        </w:rPr>
        <w:t xml:space="preserve"> classes of </w:t>
      </w:r>
      <w:r w:rsidRPr="00DE1EB8">
        <w:rPr>
          <w:highlight w:val="green"/>
          <w:u w:val="single"/>
        </w:rPr>
        <w:t>medicine</w:t>
      </w:r>
      <w:r w:rsidRPr="00DE1EB8">
        <w:rPr>
          <w:sz w:val="16"/>
        </w:rPr>
        <w:t xml:space="preserve">. All other things being equal, a developer has a </w:t>
      </w:r>
      <w:r w:rsidRPr="00DE1EB8">
        <w:rPr>
          <w:highlight w:val="green"/>
          <w:u w:val="single"/>
        </w:rPr>
        <w:t xml:space="preserve">better chance </w:t>
      </w:r>
      <w:r w:rsidRPr="00DE1EB8">
        <w:rPr>
          <w:u w:val="single"/>
        </w:rPr>
        <w:t xml:space="preserve">at a positive return </w:t>
      </w:r>
      <w:r w:rsidRPr="00DE1EB8">
        <w:rPr>
          <w:highlight w:val="green"/>
          <w:u w:val="single"/>
        </w:rPr>
        <w:t xml:space="preserve">by investing in drugs that </w:t>
      </w:r>
      <w:r w:rsidRPr="00DE1EB8">
        <w:rPr>
          <w:rStyle w:val="Emphasis"/>
          <w:highlight w:val="green"/>
        </w:rPr>
        <w:t>pose no risk</w:t>
      </w:r>
      <w:r w:rsidRPr="00DE1EB8">
        <w:rPr>
          <w:rStyle w:val="Emphasis"/>
        </w:rPr>
        <w:t xml:space="preserve"> of seizure during a global emergency</w:t>
      </w:r>
      <w:r w:rsidRPr="00DE1EB8">
        <w:rPr>
          <w:sz w:val="16"/>
        </w:rPr>
        <w:t xml:space="preserve">. As Amanda Glassman of the Center for Global Development writes, </w:t>
      </w:r>
      <w:r w:rsidRPr="00DE1EB8">
        <w:rPr>
          <w:u w:val="single"/>
        </w:rPr>
        <w:t xml:space="preserve">the waiver </w:t>
      </w:r>
      <w:r w:rsidRPr="00DE1EB8">
        <w:rPr>
          <w:highlight w:val="green"/>
          <w:u w:val="single"/>
        </w:rPr>
        <w:t xml:space="preserve">sends the </w:t>
      </w:r>
      <w:r w:rsidRPr="00DE1EB8">
        <w:rPr>
          <w:rStyle w:val="Emphasis"/>
          <w:highlight w:val="green"/>
        </w:rPr>
        <w:t>wrong message</w:t>
      </w:r>
      <w:r w:rsidRPr="00DE1EB8">
        <w:rPr>
          <w:rStyle w:val="Emphasis"/>
        </w:rPr>
        <w:t xml:space="preserve"> to innovators and investor</w:t>
      </w:r>
      <w:r w:rsidRPr="00DE1EB8">
        <w:rPr>
          <w:u w:val="single"/>
        </w:rPr>
        <w:t>s: “don’t bother attacking the most important global problems; instead, throw your investment dollars at the next treatment for erectile disfunction, which will surely earn you a steady return with far less agita.”</w:t>
      </w:r>
      <w:r w:rsidRPr="00DE1EB8">
        <w:rPr>
          <w:sz w:val="16"/>
        </w:rPr>
        <w:t xml:space="preserve"> The scramble amongst pharmaceutical giants to develop a vaccine was an all-out race, with good reason, and that’s exactly how it should be. If those companies believe that forfeiture is waiting at the finish line next time around, we might see fewer contestants.</w:t>
      </w:r>
    </w:p>
    <w:p w14:paraId="3F450482" w14:textId="77777777" w:rsidR="00ED0C0A" w:rsidRPr="00DE1EB8" w:rsidRDefault="00ED0C0A" w:rsidP="00ED0C0A">
      <w:pPr>
        <w:pStyle w:val="Heading4"/>
      </w:pPr>
      <w:r w:rsidRPr="00DE1EB8">
        <w:t xml:space="preserve">Evergreening is a </w:t>
      </w:r>
      <w:r w:rsidRPr="00DE1EB8">
        <w:rPr>
          <w:u w:val="single"/>
        </w:rPr>
        <w:t>myth</w:t>
      </w:r>
      <w:r w:rsidRPr="00DE1EB8">
        <w:t>.</w:t>
      </w:r>
    </w:p>
    <w:p w14:paraId="55CAC877" w14:textId="77777777" w:rsidR="00ED0C0A" w:rsidRPr="00DE1EB8" w:rsidRDefault="00ED0C0A" w:rsidP="00ED0C0A">
      <w:r w:rsidRPr="00DE1EB8">
        <w:rPr>
          <w:rStyle w:val="Style13ptBold"/>
        </w:rPr>
        <w:t>Lietzan 20</w:t>
      </w:r>
      <w:r w:rsidRPr="00DE1EB8">
        <w:t xml:space="preserve"> [Erika; Professor of Law, University of Missouri School of Law, Research interests in Pharmaceutical Regulation, Device Regulation, Intellectual Property; “</w:t>
      </w:r>
      <w:r w:rsidRPr="00DE1EB8">
        <w:rPr>
          <w:rStyle w:val="Emphasis"/>
        </w:rPr>
        <w:t>The Evergreening Myth Claims that drug innovators extend their patents obscure a radical policy‐​making goal.</w:t>
      </w:r>
      <w:r w:rsidRPr="00DE1EB8">
        <w:t xml:space="preserve">,” Cato Institute; Fall 2020; </w:t>
      </w:r>
      <w:hyperlink r:id="rId16" w:history="1">
        <w:r w:rsidRPr="00DE1EB8">
          <w:rPr>
            <w:rStyle w:val="Hyperlink"/>
          </w:rPr>
          <w:t>https://www.cato.org/regulation/fall-2020/evergreening-myth</w:t>
        </w:r>
      </w:hyperlink>
      <w:r w:rsidRPr="00DE1EB8">
        <w:t>/] Justin</w:t>
      </w:r>
    </w:p>
    <w:p w14:paraId="5F7963E1" w14:textId="77777777" w:rsidR="00ED0C0A" w:rsidRPr="00DE1EB8" w:rsidRDefault="00ED0C0A" w:rsidP="00ED0C0A">
      <w:pPr>
        <w:rPr>
          <w:sz w:val="8"/>
        </w:rPr>
      </w:pPr>
      <w:r w:rsidRPr="00DE1EB8">
        <w:rPr>
          <w:sz w:val="8"/>
        </w:rPr>
        <w:t xml:space="preserve">In recent years, U.S. policymakers have considered proposals intended to prevent — or at least reduce — “evergreening” by pharmaceutical companies. Some proposals would change the antitrust enforcement landscape, others the intellectual property landscape, and still others the regulatory framework that governs new medicines. Some proposals — such as those creating new causes of action under the antitrust laws or limiting the availability of patents for discoveries — are profound and their proponents cite a body of academic and policy literature that decries supposed “evergreening” by companies to justify their ideas. The term “evergreening” is a metaphor, meant to remind audiences of evergreen trees, which have green foliage year‐​round. It implies that something has been extended, and users of the metaphor view this extension as improper or undesirable. When offering descriptions and examples of evergreening, they focus on drug companies continuing to innovate after first introducing a new molecule, and on the broader marketplace for medicines after subsequent innovations have been introduced to the market. But </w:t>
      </w:r>
      <w:r w:rsidRPr="00DE1EB8">
        <w:rPr>
          <w:highlight w:val="green"/>
          <w:u w:val="single"/>
        </w:rPr>
        <w:t>proponents are</w:t>
      </w:r>
      <w:r w:rsidRPr="00DE1EB8">
        <w:rPr>
          <w:u w:val="single"/>
        </w:rPr>
        <w:t xml:space="preserve"> </w:t>
      </w:r>
      <w:r w:rsidRPr="00DE1EB8">
        <w:rPr>
          <w:rStyle w:val="Emphasis"/>
        </w:rPr>
        <w:t xml:space="preserve">frustratingly </w:t>
      </w:r>
      <w:r w:rsidRPr="00DE1EB8">
        <w:rPr>
          <w:rStyle w:val="Emphasis"/>
          <w:highlight w:val="green"/>
        </w:rPr>
        <w:t>inconsistent and unclear</w:t>
      </w:r>
      <w:r w:rsidRPr="00DE1EB8">
        <w:rPr>
          <w:u w:val="single"/>
        </w:rPr>
        <w:t xml:space="preserve"> about </w:t>
      </w:r>
      <w:r w:rsidRPr="00DE1EB8">
        <w:rPr>
          <w:rStyle w:val="Emphasis"/>
        </w:rPr>
        <w:t>what, exactly, has been “extended”</w:t>
      </w:r>
      <w:r w:rsidRPr="00DE1EB8">
        <w:rPr>
          <w:u w:val="single"/>
        </w:rPr>
        <w:t xml:space="preserve"> in these situations.</w:t>
      </w:r>
      <w:r w:rsidRPr="00DE1EB8">
        <w:rPr>
          <w:sz w:val="8"/>
        </w:rPr>
        <w:t xml:space="preserve"> A close look at the regulatory landscape in which continuing pharmaceutical innovation occurs shows that arguments for reform are </w:t>
      </w:r>
      <w:r w:rsidRPr="00DE1EB8">
        <w:rPr>
          <w:u w:val="single"/>
        </w:rPr>
        <w:t xml:space="preserve">grounded in </w:t>
      </w:r>
      <w:r w:rsidRPr="00DE1EB8">
        <w:rPr>
          <w:rStyle w:val="Emphasis"/>
          <w:rFonts w:eastAsiaTheme="majorEastAsia" w:cstheme="majorBidi"/>
        </w:rPr>
        <w:t>myths</w:t>
      </w:r>
      <w:r w:rsidRPr="00DE1EB8">
        <w:rPr>
          <w:sz w:val="8"/>
        </w:rPr>
        <w:t xml:space="preserve">, such as the myth that pharmaceutical </w:t>
      </w:r>
      <w:r w:rsidRPr="00DE1EB8">
        <w:rPr>
          <w:u w:val="single"/>
        </w:rPr>
        <w:t>companies continuing to innovate somehow “</w:t>
      </w:r>
      <w:r w:rsidRPr="00DE1EB8">
        <w:rPr>
          <w:rStyle w:val="Emphasis"/>
        </w:rPr>
        <w:t xml:space="preserve">extend” their patents. </w:t>
      </w:r>
      <w:r w:rsidRPr="00DE1EB8">
        <w:rPr>
          <w:sz w:val="8"/>
        </w:rPr>
        <w:t xml:space="preserve">Once the myths of “evergreening” are laid bare, it becomes apparent that proponents of these proposals really want for the government to limit medical innovators to one medical product in the marketplace for each useful new molecule discovered. They are arguing that an innovator should not enjoy an exclusive market — and the resulting advantageous pricing — for innovations that, though discrete and independently satisfying the standard for a patent under U.S. law, stem in some fashion from an earlier innovation for which that innovator separately enjoyed exclusivity and the resulting pricing advantages. Or, at least, that drug innovators should not. This is a radical proposal that merits careful reflection and discussion, and it is not ripe for action. Understanding that this is the true policymaking objective requires unpacking the regulatory landscape and market more carefully, and paying closer attention to word choice, than proponents of reform often do. The Evergreening Allegation In the United States, every new medicinal product requires premarket approval from the Food and Drug Administration. The drug statute refers to approval of a “new drug,” and ambiguity in the term “drug” provides fertile ground for confusion and rhetorical mischief, as discussed later in this article. A firm that wants to market a new drug must prove to the FDA that the drug is safe and effective. Generating this information takes years, beginning with work in the laboratory and on animals, and progressing through several rounds of “clinical” testing in humans. For new molecules, the clinical portion of this research and development program averages six years. The process is also expensive: the Tufts Center for the Study of Drug Development now estimates the average cost of developing a new molecular entity at $2.6 billion. That figure includes average out‐​of‐​pocket costs of $1.4 billion and reflects the cost of unsuccessful projects. Most research and development programs fail. When new drugs are first launched by innovators, they tend to be sold under brand names and protected by patents as well as statutory rights in the data that supported FDA approval (known as “data exclusivity”). Although the pricing of these products may reflect competitive pressure from other branded products, it also reflects the fact that patent rights and statutory data exclusivity delay the launch of cheaper copies. But no more than five years later, and often earlier, the innovator’s competitors may file applications seeking approval of their own products based on the innovator’s research, rather than performing their own. They file what are known as “abbreviated applications” — abbreviated because they omit some, or all, of the research needed to prove safety and effectiveness. Abbreviated applications are much less expensive and time‐​consuming to assemble, and the competitors’ drugs correspondingly much less expensive than the original drugs they copy. When a competitor seeks to market an exact copy through an abbreviated application, we call its drug a “generic” drug. Pharmacists usually dispense generic copies even when doctors prescribe the corresponding branded products by name. Some people use the “evergreening” label when an innovator holds more than one patent protecting its product, especially if some patents expire later than others. More often, though, </w:t>
      </w:r>
      <w:r w:rsidRPr="00DE1EB8">
        <w:rPr>
          <w:u w:val="single"/>
        </w:rPr>
        <w:t xml:space="preserve">these people use the label when an innovator introduces a </w:t>
      </w:r>
      <w:r w:rsidRPr="00DE1EB8">
        <w:rPr>
          <w:rStyle w:val="Emphasis"/>
        </w:rPr>
        <w:t>newer version of its own product</w:t>
      </w:r>
      <w:r w:rsidRPr="00DE1EB8">
        <w:rPr>
          <w:sz w:val="8"/>
        </w:rPr>
        <w:t xml:space="preserve"> that is already on the market. </w:t>
      </w:r>
      <w:r w:rsidRPr="00DE1EB8">
        <w:rPr>
          <w:u w:val="single"/>
        </w:rPr>
        <w:t xml:space="preserve">These newer products tend to be </w:t>
      </w:r>
      <w:r w:rsidRPr="00DE1EB8">
        <w:rPr>
          <w:rStyle w:val="Emphasis"/>
        </w:rPr>
        <w:t>sold under brand names</w:t>
      </w:r>
      <w:r w:rsidRPr="00DE1EB8">
        <w:rPr>
          <w:u w:val="single"/>
        </w:rPr>
        <w:t xml:space="preserve"> and </w:t>
      </w:r>
      <w:r w:rsidRPr="00DE1EB8">
        <w:rPr>
          <w:rStyle w:val="Emphasis"/>
        </w:rPr>
        <w:t>protected by their own patents</w:t>
      </w:r>
      <w:r w:rsidRPr="00DE1EB8">
        <w:rPr>
          <w:sz w:val="8"/>
        </w:rPr>
        <w:t xml:space="preserve"> and statutory data exclusivity. Sometimes the </w:t>
      </w:r>
      <w:r w:rsidRPr="00DE1EB8">
        <w:rPr>
          <w:u w:val="single"/>
        </w:rPr>
        <w:t>innovator also stops selling its older product. If purchasers shift to the innovator’s newer product</w:t>
      </w:r>
      <w:r w:rsidRPr="00DE1EB8">
        <w:rPr>
          <w:sz w:val="8"/>
        </w:rPr>
        <w:t xml:space="preserve"> rather than purchasing cheap copies of the innovator’s older product, </w:t>
      </w:r>
      <w:r w:rsidRPr="00DE1EB8">
        <w:rPr>
          <w:u w:val="single"/>
        </w:rPr>
        <w:t xml:space="preserve">some say the innovator has engaged in evergreening. </w:t>
      </w:r>
      <w:r w:rsidRPr="00DE1EB8">
        <w:rPr>
          <w:sz w:val="8"/>
        </w:rPr>
        <w:t xml:space="preserve">Although the term “evergreening” is a metaphor and signifies an extension of something, proponents of reform proposals do not agree on the particulars of the term’s use. Some say the company has evergreened its invention, its drug, or its product. Others say the company has evergreened the drug’s patent or patent life, or its exclusivity. Some say it has extended the drug’s patents, or the drug’s patent coverage or patent life, or the drug’s exclusivity period. Some say the company has evergreened the drug’s price, or its own profits or monopoly, or the company has extended its market power. Many argue that through evergreening — whatever the term means — the innovator has improperly blocked other firms from competing with it. On this basis, they seek government intervention. For instance, one recent proposal would allow the Federal Trade Commission to bring antitrust actions against innovators who introduced newer products to replace their older products. Three Myths </w:t>
      </w:r>
      <w:r w:rsidRPr="00DE1EB8">
        <w:rPr>
          <w:sz w:val="8"/>
        </w:rPr>
        <w:lastRenderedPageBreak/>
        <w:t xml:space="preserve">of Evergreening The circumstances that trigger the “evergreening” label occur at the intersection of several complex bodies of law: the federal framework requiring premarket approval of new medicines and their copies, federal intellectual property laws, federal and state laws governing promotion of medicines, and federal laws and practices and state laws relating to prescribing and dispensing medicines. Many who propose aggressive government intervention because of evergreening give short shrift to this landscape, which allows the perpetuation of three myths that distort policymaking discussions. Before reviewing the myths, it will help to understand two points about the framework in which innovators compete with the companies that submit abbreviated applications. First, the FDA approves products, not active ingredients. And second, patents protect inventions, not products. </w:t>
      </w:r>
      <w:r w:rsidRPr="00DE1EB8">
        <w:rPr>
          <w:u w:val="single"/>
        </w:rPr>
        <w:t xml:space="preserve">Federal law states that every “new drug” requires an </w:t>
      </w:r>
      <w:r w:rsidRPr="00DE1EB8">
        <w:rPr>
          <w:rStyle w:val="Emphasis"/>
        </w:rPr>
        <w:t>approved application</w:t>
      </w:r>
      <w:r w:rsidRPr="00DE1EB8">
        <w:rPr>
          <w:sz w:val="8"/>
        </w:rPr>
        <w:t xml:space="preserve">. But at the FDA the term “drug” has more than one meaning. It includes a medicine’s active ingredient, to be sure. But it also includes drug products. </w:t>
      </w:r>
      <w:r w:rsidRPr="00DE1EB8">
        <w:rPr>
          <w:u w:val="single"/>
        </w:rPr>
        <w:t>A drug product is a medicine in its finished form, meaning the form that will be sold in the market and administered to patients. And the FDA approves a particular product described in a particular application</w:t>
      </w:r>
      <w:r w:rsidRPr="00DE1EB8">
        <w:rPr>
          <w:sz w:val="8"/>
        </w:rPr>
        <w:t xml:space="preserve"> — the specific combination of active and inactive ingredients (often called a drug’s “formulation”), in a particular dosage form (such as capsule or tablet), for a particular route of administration (such as oral or topical), at a particular strength, for particular medical uses (also known as the product’s “indications”), manufactured as described in the application, and accompanied by labeling written for prescribers based on the data in the application. </w:t>
      </w:r>
      <w:r w:rsidRPr="00DE1EB8">
        <w:rPr>
          <w:u w:val="single"/>
        </w:rPr>
        <w:t xml:space="preserve">Federal law allows a patent to issue for any new, </w:t>
      </w:r>
      <w:r w:rsidRPr="00DE1EB8">
        <w:rPr>
          <w:rStyle w:val="Emphasis"/>
        </w:rPr>
        <w:t>useful, non‐​obvious invention</w:t>
      </w:r>
      <w:r w:rsidRPr="00DE1EB8">
        <w:rPr>
          <w:u w:val="single"/>
        </w:rPr>
        <w:t xml:space="preserve">, including a </w:t>
      </w:r>
      <w:r w:rsidRPr="00DE1EB8">
        <w:rPr>
          <w:rStyle w:val="Emphasis"/>
        </w:rPr>
        <w:t>process</w:t>
      </w:r>
      <w:r w:rsidRPr="00DE1EB8">
        <w:rPr>
          <w:u w:val="single"/>
        </w:rPr>
        <w:t xml:space="preserve">, a </w:t>
      </w:r>
      <w:r w:rsidRPr="00DE1EB8">
        <w:rPr>
          <w:rStyle w:val="Emphasis"/>
        </w:rPr>
        <w:t>composition</w:t>
      </w:r>
      <w:r w:rsidRPr="00DE1EB8">
        <w:rPr>
          <w:u w:val="single"/>
        </w:rPr>
        <w:t xml:space="preserve"> of </w:t>
      </w:r>
      <w:r w:rsidRPr="00DE1EB8">
        <w:rPr>
          <w:rStyle w:val="Emphasis"/>
        </w:rPr>
        <w:t>matter</w:t>
      </w:r>
      <w:r w:rsidRPr="00DE1EB8">
        <w:rPr>
          <w:u w:val="single"/>
        </w:rPr>
        <w:t xml:space="preserve">, and an </w:t>
      </w:r>
      <w:r w:rsidRPr="00DE1EB8">
        <w:rPr>
          <w:rStyle w:val="Emphasis"/>
        </w:rPr>
        <w:t>improvement</w:t>
      </w:r>
      <w:r w:rsidRPr="00DE1EB8">
        <w:rPr>
          <w:u w:val="single"/>
        </w:rPr>
        <w:t xml:space="preserve"> to an </w:t>
      </w:r>
      <w:r w:rsidRPr="00DE1EB8">
        <w:rPr>
          <w:rStyle w:val="Emphasis"/>
        </w:rPr>
        <w:t>existing</w:t>
      </w:r>
      <w:r w:rsidRPr="00DE1EB8">
        <w:rPr>
          <w:u w:val="single"/>
        </w:rPr>
        <w:t xml:space="preserve"> </w:t>
      </w:r>
      <w:r w:rsidRPr="00DE1EB8">
        <w:rPr>
          <w:rStyle w:val="Emphasis"/>
        </w:rPr>
        <w:t>process</w:t>
      </w:r>
      <w:r w:rsidRPr="00DE1EB8">
        <w:rPr>
          <w:u w:val="single"/>
        </w:rPr>
        <w:t xml:space="preserve"> or </w:t>
      </w:r>
      <w:r w:rsidRPr="00DE1EB8">
        <w:rPr>
          <w:rStyle w:val="Emphasis"/>
        </w:rPr>
        <w:t>composition</w:t>
      </w:r>
      <w:r w:rsidRPr="00DE1EB8">
        <w:rPr>
          <w:u w:val="single"/>
        </w:rPr>
        <w:t xml:space="preserve"> of matter</w:t>
      </w:r>
      <w:r w:rsidRPr="00DE1EB8">
        <w:rPr>
          <w:sz w:val="8"/>
        </w:rPr>
        <w:t xml:space="preserve">. The patent usually </w:t>
      </w:r>
      <w:r w:rsidRPr="00DE1EB8">
        <w:rPr>
          <w:u w:val="single"/>
        </w:rPr>
        <w:t>expires 20 years after its application date</w:t>
      </w:r>
      <w:r w:rsidRPr="00DE1EB8">
        <w:rPr>
          <w:sz w:val="8"/>
        </w:rPr>
        <w:t xml:space="preserve">. For any particular drug product approved by the FDA, </w:t>
      </w:r>
      <w:r w:rsidRPr="00DE1EB8">
        <w:rPr>
          <w:u w:val="single"/>
        </w:rPr>
        <w:t>the innovator might own patents on various types of inventions</w:t>
      </w:r>
      <w:r w:rsidRPr="00DE1EB8">
        <w:rPr>
          <w:sz w:val="8"/>
        </w:rPr>
        <w:t xml:space="preserve">. The innovator usually owns a patent claiming the product’s active ingredient, and because the innovator generally files this patent before starting clinical trials, it is usually the first to expire. Other inventions protected by patent might include the product’s formulation or a dosage form and dosage of the active ingredient (or formulation). These inventions may emerge later in the premarket development process. If the resulting patent applications refer to the active ingredient patent, the patents will expire when the active ingredient patent expires, but otherwise they will expire later. The innovator may also own other patents claiming inventions embodied in the product, such as a patent claiming methods of using or administering the product, a patent claiming the manufacturing process, or a patent claiming a metabolite of the active ingredient. These, too, could expire later than the first patent — sometimes much later. These two points work together. A single active ingredient associated with a single brand name might be the subject of a half dozen, dozen, or more discrete products. Suppose an active ingredient was formulated into tablets and the innovator sold six strengths. Suppose the innovator also formulated an injectable version, which it sold in two strengths. Suppose it also developed a disintegrating tablet for oral administration, which it sold in four strengths. This innovator would sell 12 discrete products with the same active ingredient and probably (though not necessarily) the same brand name. And because a single product might incorporate many discrete inventions, the patents relevant to one product might differ from the patents relevant to another. Failure to realize this — and its regulatory significance — leads to three myths, as follows. Myth of evergreening patents / </w:t>
      </w:r>
      <w:r w:rsidRPr="00DE1EB8">
        <w:rPr>
          <w:u w:val="single"/>
        </w:rPr>
        <w:t xml:space="preserve">The first </w:t>
      </w:r>
      <w:r w:rsidRPr="00DE1EB8">
        <w:rPr>
          <w:rStyle w:val="Heading3Char"/>
          <w:szCs w:val="22"/>
          <w:highlight w:val="green"/>
        </w:rPr>
        <w:t>myth</w:t>
      </w:r>
      <w:r w:rsidRPr="00DE1EB8">
        <w:rPr>
          <w:highlight w:val="green"/>
          <w:u w:val="single"/>
        </w:rPr>
        <w:t xml:space="preserve"> </w:t>
      </w:r>
      <w:r w:rsidRPr="00DE1EB8">
        <w:rPr>
          <w:u w:val="single"/>
        </w:rPr>
        <w:t xml:space="preserve">is </w:t>
      </w:r>
      <w:r w:rsidRPr="00DE1EB8">
        <w:rPr>
          <w:highlight w:val="green"/>
          <w:u w:val="single"/>
        </w:rPr>
        <w:t xml:space="preserve">that innovators </w:t>
      </w:r>
      <w:r w:rsidRPr="00DE1EB8">
        <w:rPr>
          <w:rStyle w:val="Emphasis"/>
          <w:highlight w:val="green"/>
        </w:rPr>
        <w:t>extend</w:t>
      </w:r>
      <w:r w:rsidRPr="00DE1EB8">
        <w:rPr>
          <w:rStyle w:val="Emphasis"/>
        </w:rPr>
        <w:t xml:space="preserve"> their </w:t>
      </w:r>
      <w:r w:rsidRPr="00DE1EB8">
        <w:rPr>
          <w:rStyle w:val="Emphasis"/>
          <w:highlight w:val="green"/>
        </w:rPr>
        <w:t>patents</w:t>
      </w:r>
      <w:r w:rsidRPr="00DE1EB8">
        <w:rPr>
          <w:highlight w:val="green"/>
          <w:u w:val="single"/>
        </w:rPr>
        <w:t xml:space="preserve">. This is </w:t>
      </w:r>
      <w:r w:rsidRPr="00DE1EB8">
        <w:rPr>
          <w:rStyle w:val="Emphasis"/>
          <w:rFonts w:eastAsiaTheme="majorEastAsia" w:cstheme="majorBidi"/>
        </w:rPr>
        <w:t xml:space="preserve">legally </w:t>
      </w:r>
      <w:r w:rsidRPr="00DE1EB8">
        <w:rPr>
          <w:rStyle w:val="Emphasis"/>
          <w:rFonts w:eastAsiaTheme="majorEastAsia" w:cstheme="majorBidi"/>
          <w:highlight w:val="green"/>
        </w:rPr>
        <w:t>impossible</w:t>
      </w:r>
      <w:r w:rsidRPr="00DE1EB8">
        <w:rPr>
          <w:sz w:val="8"/>
        </w:rPr>
        <w:t xml:space="preserve">. In the United States, </w:t>
      </w:r>
      <w:r w:rsidRPr="00DE1EB8">
        <w:rPr>
          <w:u w:val="single"/>
        </w:rPr>
        <w:t>a patent expires 20 years</w:t>
      </w:r>
      <w:r w:rsidRPr="00DE1EB8">
        <w:rPr>
          <w:sz w:val="8"/>
        </w:rPr>
        <w:t xml:space="preserve"> after its application date. </w:t>
      </w:r>
      <w:r w:rsidRPr="00DE1EB8">
        <w:rPr>
          <w:u w:val="single"/>
        </w:rPr>
        <w:t>There are only two ways a patent’s expiration date can shift</w:t>
      </w:r>
      <w:r w:rsidRPr="00DE1EB8">
        <w:rPr>
          <w:sz w:val="8"/>
        </w:rPr>
        <w:t xml:space="preserve"> later in time: (1) When it issues a patent, the U.S. Patent and Trademark Office (PTO) adjusts the expiry date later to compensate for routine delays at the PTO. And (2), </w:t>
      </w:r>
      <w:r w:rsidRPr="00DE1EB8">
        <w:rPr>
          <w:u w:val="single"/>
        </w:rPr>
        <w:t>if the marketing application proposed a new</w:t>
      </w:r>
      <w:r w:rsidRPr="00DE1EB8">
        <w:rPr>
          <w:sz w:val="8"/>
        </w:rPr>
        <w:t xml:space="preserve"> active </w:t>
      </w:r>
      <w:r w:rsidRPr="00DE1EB8">
        <w:rPr>
          <w:u w:val="single"/>
        </w:rPr>
        <w:t xml:space="preserve">ingredient, then if the company asks the PTO for a </w:t>
      </w:r>
      <w:r w:rsidRPr="00DE1EB8">
        <w:rPr>
          <w:rStyle w:val="Emphasis"/>
          <w:highlight w:val="green"/>
        </w:rPr>
        <w:t>patent</w:t>
      </w:r>
      <w:r w:rsidRPr="00DE1EB8">
        <w:rPr>
          <w:rStyle w:val="Emphasis"/>
        </w:rPr>
        <w:t xml:space="preserve"> term extension</w:t>
      </w:r>
      <w:r w:rsidRPr="00DE1EB8">
        <w:rPr>
          <w:sz w:val="8"/>
        </w:rPr>
        <w:t xml:space="preserve"> within 60 days of FDA approval, the PTO will use a statutory formula to extend one patent claiming the product to compensate partially for the lapse of patent life during premarket testing and regulatory review. </w:t>
      </w:r>
      <w:r w:rsidRPr="00DE1EB8">
        <w:rPr>
          <w:u w:val="single"/>
        </w:rPr>
        <w:t>There is no other mechanism</w:t>
      </w:r>
      <w:r w:rsidRPr="00DE1EB8">
        <w:rPr>
          <w:sz w:val="8"/>
        </w:rPr>
        <w:t xml:space="preserve"> by which a patent might be extended. In particular, </w:t>
      </w:r>
      <w:r w:rsidRPr="00DE1EB8">
        <w:rPr>
          <w:u w:val="single"/>
        </w:rPr>
        <w:t>a patent on one invention</w:t>
      </w:r>
      <w:r w:rsidRPr="00DE1EB8">
        <w:rPr>
          <w:sz w:val="8"/>
        </w:rPr>
        <w:t xml:space="preserve"> — no matter when it expires — </w:t>
      </w:r>
      <w:r w:rsidRPr="00DE1EB8">
        <w:rPr>
          <w:highlight w:val="green"/>
          <w:u w:val="single"/>
        </w:rPr>
        <w:t xml:space="preserve">does </w:t>
      </w:r>
      <w:r w:rsidRPr="00DE1EB8">
        <w:rPr>
          <w:rStyle w:val="Emphasis"/>
          <w:highlight w:val="green"/>
        </w:rPr>
        <w:t>not extend</w:t>
      </w:r>
      <w:r w:rsidRPr="00DE1EB8">
        <w:rPr>
          <w:rStyle w:val="Emphasis"/>
        </w:rPr>
        <w:t xml:space="preserve"> the patent </w:t>
      </w:r>
      <w:r w:rsidRPr="00DE1EB8">
        <w:rPr>
          <w:rStyle w:val="Emphasis"/>
          <w:highlight w:val="green"/>
        </w:rPr>
        <w:t>on another invention</w:t>
      </w:r>
      <w:r w:rsidRPr="00DE1EB8">
        <w:rPr>
          <w:rStyle w:val="Emphasis"/>
        </w:rPr>
        <w:t xml:space="preserve">. </w:t>
      </w:r>
      <w:r w:rsidRPr="00DE1EB8">
        <w:rPr>
          <w:u w:val="single"/>
        </w:rPr>
        <w:t xml:space="preserve">Myth of </w:t>
      </w:r>
      <w:r w:rsidRPr="00DE1EB8">
        <w:rPr>
          <w:rStyle w:val="Emphasis"/>
        </w:rPr>
        <w:t>blocked competitors</w:t>
      </w:r>
      <w:r w:rsidRPr="00DE1EB8">
        <w:rPr>
          <w:sz w:val="8"/>
        </w:rPr>
        <w:t xml:space="preserve"> / The second myth is that when an innovator holds patents that expire after its active ingredient patent, or when it introduces newer products to market, it can prevent its competitors from bringing their copies to market. Instead, </w:t>
      </w:r>
      <w:r w:rsidRPr="00DE1EB8">
        <w:rPr>
          <w:u w:val="single"/>
        </w:rPr>
        <w:t>once the initial patent and</w:t>
      </w:r>
      <w:r w:rsidRPr="00DE1EB8">
        <w:rPr>
          <w:sz w:val="8"/>
        </w:rPr>
        <w:t xml:space="preserve"> (if applicable) statutory </w:t>
      </w:r>
      <w:r w:rsidRPr="00DE1EB8">
        <w:rPr>
          <w:u w:val="single"/>
        </w:rPr>
        <w:t xml:space="preserve">exclusivity on the innovator’s active ingredient have expired, its </w:t>
      </w:r>
      <w:r w:rsidRPr="00DE1EB8">
        <w:rPr>
          <w:rStyle w:val="Emphasis"/>
          <w:highlight w:val="green"/>
        </w:rPr>
        <w:t xml:space="preserve">competitors </w:t>
      </w:r>
      <w:r w:rsidRPr="00DE1EB8">
        <w:rPr>
          <w:rStyle w:val="Emphasis"/>
        </w:rPr>
        <w:t>have substantial freedom to operate</w:t>
      </w:r>
      <w:r w:rsidRPr="00DE1EB8">
        <w:rPr>
          <w:sz w:val="8"/>
        </w:rPr>
        <w:t xml:space="preserve">. This freedom reflects two facts that are often overlooked. First, </w:t>
      </w:r>
      <w:r w:rsidRPr="00DE1EB8">
        <w:rPr>
          <w:u w:val="single"/>
        </w:rPr>
        <w:t xml:space="preserve">the innovator’s competitor does not have to </w:t>
      </w:r>
      <w:r w:rsidRPr="00DE1EB8">
        <w:rPr>
          <w:rStyle w:val="Emphasis"/>
        </w:rPr>
        <w:t>propose an exact copy</w:t>
      </w:r>
      <w:r w:rsidRPr="00DE1EB8">
        <w:rPr>
          <w:u w:val="single"/>
        </w:rPr>
        <w:t xml:space="preserve">. Federal law permits the competitor to </w:t>
      </w:r>
      <w:r w:rsidRPr="00DE1EB8">
        <w:rPr>
          <w:highlight w:val="green"/>
          <w:u w:val="single"/>
        </w:rPr>
        <w:t>rely on</w:t>
      </w:r>
      <w:r w:rsidRPr="00DE1EB8">
        <w:rPr>
          <w:u w:val="single"/>
        </w:rPr>
        <w:t xml:space="preserve"> the </w:t>
      </w:r>
      <w:r w:rsidRPr="00DE1EB8">
        <w:rPr>
          <w:rStyle w:val="Emphasis"/>
        </w:rPr>
        <w:t xml:space="preserve">innovator’s </w:t>
      </w:r>
      <w:r w:rsidRPr="00DE1EB8">
        <w:rPr>
          <w:rStyle w:val="Emphasis"/>
          <w:highlight w:val="green"/>
        </w:rPr>
        <w:t>research</w:t>
      </w:r>
      <w:r w:rsidRPr="00DE1EB8">
        <w:rPr>
          <w:rStyle w:val="Emphasis"/>
        </w:rPr>
        <w:t xml:space="preserve"> but </w:t>
      </w:r>
      <w:r w:rsidRPr="00DE1EB8">
        <w:rPr>
          <w:rStyle w:val="Emphasis"/>
          <w:highlight w:val="green"/>
        </w:rPr>
        <w:t>propose competing products</w:t>
      </w:r>
      <w:r w:rsidRPr="00DE1EB8">
        <w:rPr>
          <w:sz w:val="8"/>
        </w:rPr>
        <w:t xml:space="preserve"> that are not identical. To be sure, a competitor may submit an ANDA for a product that essentially duplicates the innovator’s product — that is, a generic. Ordinarily, the company shows in the ANDA that its product has the same active ingredient, route of administration, dosage form, strength, and labeling as the innovator’s product. The generic must also be “bioequivalent” to the original drug that it references, meaning that its active ingredient must reach the site of action in the body to the same extent and at the same rate as the active ingredient of the referenced product. But even a generic can be a little different. For example, it usually does not need the same inactive ingredients in the same quantities. And the generic competitor need not use the same manufacturing process. </w:t>
      </w:r>
      <w:r w:rsidRPr="00DE1EB8">
        <w:rPr>
          <w:u w:val="single"/>
        </w:rPr>
        <w:t xml:space="preserve">If a competitor wants to offer a </w:t>
      </w:r>
      <w:r w:rsidRPr="00DE1EB8">
        <w:rPr>
          <w:highlight w:val="green"/>
          <w:u w:val="single"/>
        </w:rPr>
        <w:t>different</w:t>
      </w:r>
      <w:r w:rsidRPr="00DE1EB8">
        <w:rPr>
          <w:u w:val="single"/>
        </w:rPr>
        <w:t xml:space="preserve"> </w:t>
      </w:r>
      <w:r w:rsidRPr="00DE1EB8">
        <w:rPr>
          <w:rStyle w:val="Emphasis"/>
        </w:rPr>
        <w:t xml:space="preserve">route of </w:t>
      </w:r>
      <w:r w:rsidRPr="00DE1EB8">
        <w:rPr>
          <w:rStyle w:val="Emphasis"/>
          <w:highlight w:val="green"/>
        </w:rPr>
        <w:t>administration</w:t>
      </w:r>
      <w:r w:rsidRPr="00DE1EB8">
        <w:rPr>
          <w:rStyle w:val="Emphasis"/>
        </w:rPr>
        <w:t xml:space="preserve">, </w:t>
      </w:r>
      <w:r w:rsidRPr="00DE1EB8">
        <w:rPr>
          <w:rStyle w:val="Emphasis"/>
          <w:highlight w:val="green"/>
        </w:rPr>
        <w:t>dosage</w:t>
      </w:r>
      <w:r w:rsidRPr="00DE1EB8">
        <w:rPr>
          <w:rStyle w:val="Emphasis"/>
        </w:rPr>
        <w:t xml:space="preserve"> form, </w:t>
      </w:r>
      <w:r w:rsidRPr="00DE1EB8">
        <w:rPr>
          <w:rStyle w:val="Emphasis"/>
          <w:highlight w:val="green"/>
        </w:rPr>
        <w:t>or strength</w:t>
      </w:r>
      <w:r w:rsidRPr="00DE1EB8">
        <w:rPr>
          <w:sz w:val="8"/>
        </w:rPr>
        <w:t xml:space="preserve"> — for instance, to avoid infringing a patent — </w:t>
      </w:r>
      <w:r w:rsidRPr="00DE1EB8">
        <w:rPr>
          <w:u w:val="single"/>
        </w:rPr>
        <w:t xml:space="preserve">it may still be able to </w:t>
      </w:r>
      <w:r w:rsidRPr="00DE1EB8">
        <w:rPr>
          <w:highlight w:val="green"/>
          <w:u w:val="single"/>
        </w:rPr>
        <w:t>use</w:t>
      </w:r>
      <w:r w:rsidRPr="00DE1EB8">
        <w:rPr>
          <w:u w:val="single"/>
        </w:rPr>
        <w:t xml:space="preserve"> the </w:t>
      </w:r>
      <w:r w:rsidRPr="00DE1EB8">
        <w:rPr>
          <w:rStyle w:val="Emphasis"/>
          <w:highlight w:val="green"/>
        </w:rPr>
        <w:t>generic drug</w:t>
      </w:r>
      <w:r w:rsidRPr="00DE1EB8">
        <w:rPr>
          <w:rStyle w:val="Emphasis"/>
        </w:rPr>
        <w:t xml:space="preserve"> approval pathway</w:t>
      </w:r>
      <w:r w:rsidRPr="00DE1EB8">
        <w:rPr>
          <w:sz w:val="8"/>
        </w:rPr>
        <w:t xml:space="preserve">. It simply files a “suitability petition” asking the FDA’s permission. The agency will approve the petition unless more data are needed to establish the proposed product’s safety and effectiveness. And at this point, the competitor may file an ANDA. More significantly, though, a competitor can always use a different abbreviated application pathway: a “505(b)(2)” application for a product that differs more substantially from the innovator’s product. Although the changes proposed in this hybrid application must be supported by new data, the competitor otherwise relies on the innovator’s data, avoiding the expensive and time‐​consuming research and development process the innovator went through. In addition to using this mechanism to propose modifications that avoid a patent, a competitor might use the mechanism to propose innovations that will offer an advantage in the market — such as changes to the active ingredient and new medical uses. </w:t>
      </w:r>
      <w:r w:rsidRPr="00DE1EB8">
        <w:rPr>
          <w:u w:val="single"/>
        </w:rPr>
        <w:t xml:space="preserve">Second, an abbreviated application cites a </w:t>
      </w:r>
      <w:r w:rsidRPr="00DE1EB8">
        <w:rPr>
          <w:rStyle w:val="Emphasis"/>
        </w:rPr>
        <w:t>specific innovative product</w:t>
      </w:r>
      <w:r w:rsidRPr="00DE1EB8">
        <w:rPr>
          <w:u w:val="single"/>
        </w:rPr>
        <w:t>, not the active ingredient</w:t>
      </w:r>
      <w:r w:rsidRPr="00DE1EB8">
        <w:rPr>
          <w:sz w:val="8"/>
        </w:rPr>
        <w:t xml:space="preserve"> or brand writ large. </w:t>
      </w:r>
      <w:r w:rsidRPr="00DE1EB8">
        <w:rPr>
          <w:u w:val="single"/>
        </w:rPr>
        <w:t>The competitor selects one innovative product as the reference product</w:t>
      </w:r>
      <w:r w:rsidRPr="00DE1EB8">
        <w:rPr>
          <w:sz w:val="8"/>
        </w:rPr>
        <w:t xml:space="preserve"> on which it relies — for instance, one of the 12 products in the hypothetical above. </w:t>
      </w:r>
      <w:r w:rsidRPr="00DE1EB8">
        <w:rPr>
          <w:u w:val="single"/>
        </w:rPr>
        <w:t xml:space="preserve">Its regulatory burden is tied to that </w:t>
      </w:r>
      <w:r w:rsidRPr="00DE1EB8">
        <w:rPr>
          <w:rStyle w:val="Emphasis"/>
        </w:rPr>
        <w:t>specific</w:t>
      </w:r>
      <w:r w:rsidRPr="00DE1EB8">
        <w:rPr>
          <w:u w:val="single"/>
        </w:rPr>
        <w:t xml:space="preserve"> </w:t>
      </w:r>
      <w:r w:rsidRPr="00DE1EB8">
        <w:rPr>
          <w:rStyle w:val="Emphasis"/>
        </w:rPr>
        <w:t>product alone</w:t>
      </w:r>
      <w:r w:rsidRPr="00DE1EB8">
        <w:rPr>
          <w:u w:val="single"/>
        </w:rPr>
        <w:t>. The requirement to show sameness and bioequivalence</w:t>
      </w:r>
      <w:r w:rsidRPr="00DE1EB8">
        <w:rPr>
          <w:sz w:val="8"/>
        </w:rPr>
        <w:t xml:space="preserve"> (for an ANDA) and, critically, the obligation to contend with patents and wait for statutory exclusivity to expire </w:t>
      </w:r>
      <w:r w:rsidRPr="00DE1EB8">
        <w:rPr>
          <w:u w:val="single"/>
        </w:rPr>
        <w:t>are linked to the one specific product, alone</w:t>
      </w:r>
      <w:r w:rsidRPr="00DE1EB8">
        <w:rPr>
          <w:sz w:val="8"/>
        </w:rPr>
        <w:t xml:space="preserve">. (In rare circumstances, when filing a hybrid application, a competitor might cite two innovative products, but the same point applies.) To be sure, the patents associated with the cited innovative product affect when the FDA may approve the abbreviated application. Whether it files an ANDA or a hybrid application, a competitor must address the unexpired patents listed in the FDA’s “Orange Book” for the specific innovative product it has chosen to cite. For each listed patent, it has two choices, and its selection dictates the timing of FDA approval as far as that patent is concerned. The competitor may state the date on which the patent will expire, signaling that it does not plan to market its product until expiry. This precludes final approval of its product until patent expiry. Or it may assert that the patent is invalid or will not be infringed by its product, notifying the innovator of this position. If the innovator sues within 45 days, the drug statute stays final approval of its abbreviated application for 30 months. Under changes to the law made in 2003, though, unless the competitor changes its position on a patent after filing its abbreviated application, approval of its application is stayed only once. At the end of the 30 months, the FDA must approve the abbreviated application if the approval standard is met, even if there is ongoing patent litigation. </w:t>
      </w:r>
      <w:r w:rsidRPr="00DE1EB8">
        <w:rPr>
          <w:u w:val="single"/>
        </w:rPr>
        <w:t>Although a competitor using the abbreviated application pathway must contend with the innovator’s patents</w:t>
      </w:r>
      <w:r w:rsidRPr="00DE1EB8">
        <w:rPr>
          <w:sz w:val="8"/>
        </w:rPr>
        <w:t xml:space="preserve"> and approval of its product may be delayed because of those patents, </w:t>
      </w:r>
      <w:r w:rsidRPr="00DE1EB8">
        <w:rPr>
          <w:u w:val="single"/>
        </w:rPr>
        <w:t xml:space="preserve">this is true of </w:t>
      </w:r>
      <w:r w:rsidRPr="00DE1EB8">
        <w:rPr>
          <w:rStyle w:val="Emphasis"/>
        </w:rPr>
        <w:t xml:space="preserve">only the </w:t>
      </w:r>
      <w:r w:rsidRPr="00DE1EB8">
        <w:rPr>
          <w:rStyle w:val="Emphasis"/>
          <w:highlight w:val="green"/>
        </w:rPr>
        <w:t>patents associated with</w:t>
      </w:r>
      <w:r w:rsidRPr="00DE1EB8">
        <w:rPr>
          <w:rStyle w:val="Emphasis"/>
        </w:rPr>
        <w:t xml:space="preserve"> the </w:t>
      </w:r>
      <w:r w:rsidRPr="00DE1EB8">
        <w:rPr>
          <w:rStyle w:val="Emphasis"/>
          <w:highlight w:val="green"/>
        </w:rPr>
        <w:t>specific product</w:t>
      </w:r>
      <w:r w:rsidRPr="00DE1EB8">
        <w:rPr>
          <w:rStyle w:val="Emphasis"/>
        </w:rPr>
        <w:t xml:space="preserve"> that it references</w:t>
      </w:r>
      <w:r w:rsidRPr="00DE1EB8">
        <w:rPr>
          <w:u w:val="single"/>
        </w:rPr>
        <w:t xml:space="preserve">. The competitor does </w:t>
      </w:r>
      <w:r w:rsidRPr="00DE1EB8">
        <w:rPr>
          <w:highlight w:val="green"/>
          <w:u w:val="single"/>
        </w:rPr>
        <w:t>not</w:t>
      </w:r>
      <w:r w:rsidRPr="00DE1EB8">
        <w:rPr>
          <w:u w:val="single"/>
        </w:rPr>
        <w:t xml:space="preserve"> have to contend with </w:t>
      </w:r>
      <w:r w:rsidRPr="00DE1EB8">
        <w:rPr>
          <w:rStyle w:val="Emphasis"/>
        </w:rPr>
        <w:t xml:space="preserve">patents associated with </w:t>
      </w:r>
      <w:r w:rsidRPr="00DE1EB8">
        <w:rPr>
          <w:rStyle w:val="Emphasis"/>
          <w:highlight w:val="green"/>
        </w:rPr>
        <w:t>other products that</w:t>
      </w:r>
      <w:r w:rsidRPr="00DE1EB8">
        <w:rPr>
          <w:rStyle w:val="Emphasis"/>
        </w:rPr>
        <w:t xml:space="preserve"> happen to </w:t>
      </w:r>
      <w:r w:rsidRPr="00DE1EB8">
        <w:rPr>
          <w:rStyle w:val="Emphasis"/>
          <w:highlight w:val="green"/>
        </w:rPr>
        <w:t>contain</w:t>
      </w:r>
      <w:r w:rsidRPr="00DE1EB8">
        <w:rPr>
          <w:rStyle w:val="Emphasis"/>
        </w:rPr>
        <w:t xml:space="preserve"> the same active </w:t>
      </w:r>
      <w:r w:rsidRPr="00DE1EB8">
        <w:rPr>
          <w:rStyle w:val="Emphasis"/>
          <w:highlight w:val="green"/>
        </w:rPr>
        <w:t>ingredient</w:t>
      </w:r>
      <w:r w:rsidRPr="00DE1EB8">
        <w:rPr>
          <w:sz w:val="8"/>
        </w:rPr>
        <w:t xml:space="preserve"> or bear the same brand name. Similarly, </w:t>
      </w:r>
      <w:r w:rsidRPr="00DE1EB8">
        <w:rPr>
          <w:u w:val="single"/>
        </w:rPr>
        <w:t>the competing applicant grapples with only the statutory exclusivity associated with the product it references</w:t>
      </w:r>
      <w:r w:rsidRPr="00DE1EB8">
        <w:rPr>
          <w:sz w:val="8"/>
        </w:rPr>
        <w:t xml:space="preserve">. The drug statute provides five years of exclusivity in the data supporting new chemical entities and three years of exclusivity for most new products that are not new chemical entities. Separately, if an innovator introduces what the FDA calls a new “condition of approval” — such as a new strength or dosage form — the drug statute may provide three years of exclusivity. This delays approval of abbreviated applications proposing products with the same active ingredient for the same condition of approval. But a competitor that proposed a different strength or dosage form — or that cited a product with a different strength or dosage form (such as the innovator’s original product) — would not need to grapple with that exclusivity. </w:t>
      </w:r>
      <w:r w:rsidRPr="00DE1EB8">
        <w:rPr>
          <w:u w:val="single"/>
        </w:rPr>
        <w:t xml:space="preserve">This </w:t>
      </w:r>
      <w:r w:rsidRPr="00DE1EB8">
        <w:rPr>
          <w:rStyle w:val="Emphasis"/>
        </w:rPr>
        <w:t>debunks the myth that an innovator with later‐​expiring patents and an innovator that introduces newer products</w:t>
      </w:r>
      <w:r w:rsidRPr="00DE1EB8">
        <w:rPr>
          <w:u w:val="single"/>
        </w:rPr>
        <w:t xml:space="preserve"> can </w:t>
      </w:r>
      <w:r w:rsidRPr="00DE1EB8">
        <w:rPr>
          <w:rStyle w:val="Emphasis"/>
        </w:rPr>
        <w:t>prevent</w:t>
      </w:r>
      <w:r w:rsidRPr="00DE1EB8">
        <w:rPr>
          <w:u w:val="single"/>
        </w:rPr>
        <w:t xml:space="preserve"> its competitors from bringing copies to market</w:t>
      </w:r>
      <w:r w:rsidRPr="00DE1EB8">
        <w:rPr>
          <w:sz w:val="8"/>
        </w:rPr>
        <w:t xml:space="preserve">. Instead, competitors have several options. For instance, </w:t>
      </w:r>
      <w:r w:rsidRPr="00DE1EB8">
        <w:rPr>
          <w:u w:val="single"/>
        </w:rPr>
        <w:t xml:space="preserve">empirical studies show that competitors file abbreviated applications as early as the law permits them to do so, </w:t>
      </w:r>
      <w:r w:rsidRPr="00DE1EB8">
        <w:rPr>
          <w:u w:val="single"/>
        </w:rPr>
        <w:lastRenderedPageBreak/>
        <w:t>arguing that the innovator’s patents are invalid or, if applicable, not infringed by the new drug</w:t>
      </w:r>
      <w:r w:rsidRPr="00DE1EB8">
        <w:rPr>
          <w:sz w:val="8"/>
        </w:rPr>
        <w:t xml:space="preserve">. They tend to lose these arguments when the active ingredient patent is at issue, but they tend to win if a formulation patent is at issue. If a competitor believed it would infringe a patent or feared it would lose the patent infringement suit brought by the innovator, </w:t>
      </w:r>
      <w:r w:rsidRPr="00DE1EB8">
        <w:rPr>
          <w:u w:val="single"/>
        </w:rPr>
        <w:t xml:space="preserve">it could </w:t>
      </w:r>
      <w:r w:rsidRPr="00DE1EB8">
        <w:rPr>
          <w:rStyle w:val="Emphasis"/>
        </w:rPr>
        <w:t>seek a license</w:t>
      </w:r>
      <w:r w:rsidRPr="00DE1EB8">
        <w:rPr>
          <w:sz w:val="8"/>
        </w:rPr>
        <w:t xml:space="preserve">. Settlements of patent litigation between innovators and competitors seeking to market generic copies usually include a license allowing the competitor to bring its product to market earlier than the date of patent expiry. </w:t>
      </w:r>
      <w:r w:rsidRPr="00DE1EB8">
        <w:rPr>
          <w:u w:val="single"/>
        </w:rPr>
        <w:t xml:space="preserve">There are also </w:t>
      </w:r>
      <w:r w:rsidRPr="00DE1EB8">
        <w:rPr>
          <w:rStyle w:val="Emphasis"/>
        </w:rPr>
        <w:t xml:space="preserve">other options. </w:t>
      </w:r>
      <w:r w:rsidRPr="00DE1EB8">
        <w:rPr>
          <w:u w:val="single"/>
        </w:rPr>
        <w:t>Once the patent on the active ingredient expires, a competitor can use the ingredient in its own product and file an abbreviated application</w:t>
      </w:r>
      <w:r w:rsidRPr="00DE1EB8">
        <w:rPr>
          <w:sz w:val="8"/>
        </w:rPr>
        <w:t xml:space="preserve">, relying on the research performed and submitted by the innovator. Even in an ANDA, a true generic application, only the active ingredient must be the same. </w:t>
      </w:r>
      <w:r w:rsidRPr="00DE1EB8">
        <w:rPr>
          <w:u w:val="single"/>
        </w:rPr>
        <w:t xml:space="preserve">A </w:t>
      </w:r>
      <w:r w:rsidRPr="00DE1EB8">
        <w:rPr>
          <w:rStyle w:val="Emphasis"/>
        </w:rPr>
        <w:t>competitor may be able to design around patents claiming other aspects of the innovator’s product</w:t>
      </w:r>
      <w:r w:rsidRPr="00DE1EB8">
        <w:rPr>
          <w:sz w:val="8"/>
        </w:rPr>
        <w:t xml:space="preserve"> (such as its strength and route of administration) and still file a true generic application. The competitor would simply file a suitability petition and, upon approval of that petition, a generic application proposing the difference that allowed it to avoid patent infringement. Then it would assert non‐​infringement in its application. If it could not file a generic application (for instance, because the FDA requested data to support the changes made), it could always file a hybrid application. It would still rely on the innovator’s research and it would similarly assert non‐​infringement in its application. In either case, the innovator might not sue if the competitor clearly avoided its patents. It is thus misleading for advocates of intervention to complain about the number of “patents” associated with a “drug.” A competitor filing an abbreviated application does not copy a “drug” in the broad sense of the term. Accurately describing a company’s freedom to operate in the market would require focusing on discrete products that can serve as references for abbreviated applications and on the number, scope, and breadth of the patent claims held by the innovator for those products. This would tell policymakers more about the market effects of a firm’s innovation and patenting practices than the number of patents associated with a particular brand name or the number of patents associated with the many finished products containing a particular active ingredient. Myth that automatic substitution is critical / </w:t>
      </w:r>
      <w:r w:rsidRPr="00DE1EB8">
        <w:rPr>
          <w:u w:val="single"/>
        </w:rPr>
        <w:t xml:space="preserve">The final myth of evergreening is that </w:t>
      </w:r>
      <w:r w:rsidRPr="00DE1EB8">
        <w:rPr>
          <w:rStyle w:val="Emphasis"/>
        </w:rPr>
        <w:t>continuing innovation</w:t>
      </w:r>
      <w:r w:rsidRPr="00DE1EB8">
        <w:rPr>
          <w:sz w:val="8"/>
        </w:rPr>
        <w:t xml:space="preserve"> — especially when an innovator introduces a newer version of its product and stops selling its old version — precludes uptake of less expensive medicines by interfering with automatic pharmacy substitution under state pharmacy law. This myth reflects an assumption that competitors who file abbreviated applications depend on automatic pharmacy substitution — rather than the ordinary rough and tumble of a competitive marketplace — to obtain market share. The truth may be more complicated. </w:t>
      </w:r>
      <w:r w:rsidRPr="00DE1EB8">
        <w:rPr>
          <w:rStyle w:val="Emphasis"/>
        </w:rPr>
        <w:t xml:space="preserve">Automatic </w:t>
      </w:r>
      <w:r w:rsidRPr="00DE1EB8">
        <w:rPr>
          <w:rStyle w:val="Emphasis"/>
          <w:highlight w:val="green"/>
        </w:rPr>
        <w:t>pharmacy substitution</w:t>
      </w:r>
      <w:r w:rsidRPr="00DE1EB8">
        <w:rPr>
          <w:sz w:val="8"/>
        </w:rPr>
        <w:t xml:space="preserve"> arises through a combination of longstanding FDA practices and state pharmacy law. Once the agency has approved two products with the same active ingredient, it </w:t>
      </w:r>
      <w:r w:rsidRPr="00DE1EB8">
        <w:rPr>
          <w:u w:val="single"/>
        </w:rPr>
        <w:t xml:space="preserve">assesses whether they are “therapeutically equivalent.” </w:t>
      </w:r>
      <w:r w:rsidRPr="00DE1EB8">
        <w:rPr>
          <w:highlight w:val="green"/>
          <w:u w:val="single"/>
        </w:rPr>
        <w:t>Designating</w:t>
      </w:r>
      <w:r w:rsidRPr="00DE1EB8">
        <w:rPr>
          <w:u w:val="single"/>
        </w:rPr>
        <w:t xml:space="preserve"> two </w:t>
      </w:r>
      <w:r w:rsidRPr="00DE1EB8">
        <w:rPr>
          <w:highlight w:val="green"/>
          <w:u w:val="single"/>
        </w:rPr>
        <w:t xml:space="preserve">as therapeutically </w:t>
      </w:r>
      <w:r w:rsidRPr="00DE1EB8">
        <w:rPr>
          <w:rStyle w:val="Emphasis"/>
          <w:highlight w:val="green"/>
        </w:rPr>
        <w:t>equivalent means</w:t>
      </w:r>
      <w:r w:rsidRPr="00DE1EB8">
        <w:rPr>
          <w:rStyle w:val="Emphasis"/>
        </w:rPr>
        <w:t xml:space="preserve"> that they have the </w:t>
      </w:r>
      <w:r w:rsidRPr="00DE1EB8">
        <w:rPr>
          <w:rStyle w:val="Emphasis"/>
          <w:highlight w:val="green"/>
        </w:rPr>
        <w:t>same clinical profile</w:t>
      </w:r>
      <w:r w:rsidRPr="00DE1EB8">
        <w:rPr>
          <w:sz w:val="8"/>
        </w:rPr>
        <w:t xml:space="preserve"> and that they can be “substituted”: either can be dispensed instead of the other. </w:t>
      </w:r>
      <w:r w:rsidRPr="00DE1EB8">
        <w:rPr>
          <w:u w:val="single"/>
        </w:rPr>
        <w:t xml:space="preserve">A true generic drug, an </w:t>
      </w:r>
      <w:r w:rsidRPr="00DE1EB8">
        <w:rPr>
          <w:rStyle w:val="Emphasis"/>
        </w:rPr>
        <w:t>exact copy</w:t>
      </w:r>
      <w:r w:rsidRPr="00DE1EB8">
        <w:rPr>
          <w:sz w:val="8"/>
        </w:rPr>
        <w:t xml:space="preserve"> of the innovator’s product approved based on an ANDA, </w:t>
      </w:r>
      <w:r w:rsidRPr="00DE1EB8">
        <w:rPr>
          <w:u w:val="single"/>
        </w:rPr>
        <w:t>will be deemed therapeutically equivalent</w:t>
      </w:r>
      <w:r w:rsidRPr="00DE1EB8">
        <w:rPr>
          <w:sz w:val="8"/>
        </w:rPr>
        <w:t xml:space="preserve">. Every state either permits or requires pharmacists to dispense a therapeutically equivalent generic drug when a doctor prescribes an innovator’s drug by its brand name, unless the doctor has said not to. </w:t>
      </w:r>
      <w:r w:rsidRPr="00DE1EB8">
        <w:rPr>
          <w:u w:val="single"/>
        </w:rPr>
        <w:t xml:space="preserve">The notion advanced by </w:t>
      </w:r>
      <w:r w:rsidRPr="00DE1EB8">
        <w:rPr>
          <w:rStyle w:val="Emphasis"/>
        </w:rPr>
        <w:t>critics of alleged “evergreening” is that once an innovator introduces a newer version</w:t>
      </w:r>
      <w:r w:rsidRPr="00DE1EB8">
        <w:rPr>
          <w:u w:val="single"/>
        </w:rPr>
        <w:t xml:space="preserve"> of its branded product, doctors will prescribe the newer version</w:t>
      </w:r>
      <w:r w:rsidRPr="00DE1EB8">
        <w:rPr>
          <w:sz w:val="8"/>
        </w:rPr>
        <w:t xml:space="preserve">. And because the generic company instead copied the older version, </w:t>
      </w:r>
      <w:r w:rsidRPr="00DE1EB8">
        <w:rPr>
          <w:u w:val="single"/>
        </w:rPr>
        <w:t xml:space="preserve">pharmacists will not — cannot under state law — substitute the generic product when the patient presents a prescription for the newer innovator product. The problem with this argument is that actual dispensing decisions probably reflect a more </w:t>
      </w:r>
      <w:r w:rsidRPr="00DE1EB8">
        <w:rPr>
          <w:rStyle w:val="Emphasis"/>
        </w:rPr>
        <w:t>complex interaction of prescriber decisions</w:t>
      </w:r>
      <w:r w:rsidRPr="00DE1EB8">
        <w:rPr>
          <w:u w:val="single"/>
        </w:rPr>
        <w:t xml:space="preserve">, </w:t>
      </w:r>
      <w:r w:rsidRPr="00DE1EB8">
        <w:rPr>
          <w:rStyle w:val="Emphasis"/>
        </w:rPr>
        <w:t>payer preferences</w:t>
      </w:r>
      <w:r w:rsidRPr="00DE1EB8">
        <w:rPr>
          <w:u w:val="single"/>
        </w:rPr>
        <w:t xml:space="preserve">, and </w:t>
      </w:r>
      <w:r w:rsidRPr="00DE1EB8">
        <w:rPr>
          <w:rStyle w:val="Emphasis"/>
        </w:rPr>
        <w:t>state law</w:t>
      </w:r>
      <w:r w:rsidRPr="00DE1EB8">
        <w:rPr>
          <w:sz w:val="8"/>
        </w:rPr>
        <w:t xml:space="preserve">. To begin with, a doctor may specify either branded drugs or generic drugs. A doctor could write the brand name, to be sure, but the doctor could also simply identify the active ingredient, which will usually lead the pharmacist to dispense one of the available generic drugs. In theory, the doctor could even identify a particular generic company’s drug containing a particular active ingredient. And while drugmakers rarely promote generic drugs to doctors and patients, nothing prevents them from doing so. They do promote their therapeutically equivalent generic drugs to pharmacies and payers, focusing on the lower prices they offer. And a company that filed a hybrid application for a product that differed from the innovator’s product might brand its product and promote the distinguishing features, or (depending on the reason it filed the hybrid application) position the product as a near‐​duplicate of the more expensive branded alternatives and promote it as such. In short, </w:t>
      </w:r>
      <w:r w:rsidRPr="00DE1EB8">
        <w:rPr>
          <w:u w:val="single"/>
        </w:rPr>
        <w:t xml:space="preserve">an innovator’s newer product creates a </w:t>
      </w:r>
      <w:r w:rsidRPr="00DE1EB8">
        <w:rPr>
          <w:rStyle w:val="Emphasis"/>
        </w:rPr>
        <w:t>new choice for doctors and payers</w:t>
      </w:r>
      <w:r w:rsidRPr="00DE1EB8">
        <w:rPr>
          <w:sz w:val="8"/>
        </w:rPr>
        <w:t xml:space="preserve">. To be sure, if doctors select this product, </w:t>
      </w:r>
      <w:r w:rsidRPr="00DE1EB8">
        <w:rPr>
          <w:u w:val="single"/>
        </w:rPr>
        <w:t>pharmacists will dispense it rather than generic copies of the innovator’s older product. Doctors might shift their prescribing to the newer product</w:t>
      </w:r>
      <w:r w:rsidRPr="00DE1EB8">
        <w:rPr>
          <w:sz w:val="8"/>
        </w:rPr>
        <w:t xml:space="preserve"> for many reasons, including persuasive advertising and promotion — meaning they come to believe (based on advertising that, per FDA rules, must be truthful and not misleading) that there are benefits to the newer product. They might shift for other reasons, including experience treating patients with the two options. </w:t>
      </w:r>
      <w:r w:rsidRPr="00DE1EB8">
        <w:rPr>
          <w:u w:val="single"/>
        </w:rPr>
        <w:t xml:space="preserve">But </w:t>
      </w:r>
      <w:r w:rsidRPr="00DE1EB8">
        <w:rPr>
          <w:highlight w:val="green"/>
          <w:u w:val="single"/>
        </w:rPr>
        <w:t>companies may</w:t>
      </w:r>
      <w:r w:rsidRPr="00DE1EB8">
        <w:rPr>
          <w:u w:val="single"/>
        </w:rPr>
        <w:t xml:space="preserve"> </w:t>
      </w:r>
      <w:r w:rsidRPr="00DE1EB8">
        <w:rPr>
          <w:rStyle w:val="Emphasis"/>
        </w:rPr>
        <w:t xml:space="preserve">advertise and </w:t>
      </w:r>
      <w:r w:rsidRPr="00DE1EB8">
        <w:rPr>
          <w:rStyle w:val="Emphasis"/>
          <w:highlight w:val="green"/>
        </w:rPr>
        <w:t>promote generic products</w:t>
      </w:r>
      <w:r w:rsidRPr="00DE1EB8">
        <w:rPr>
          <w:rStyle w:val="Emphasis"/>
        </w:rPr>
        <w:t xml:space="preserve"> to doctors and patients as well</w:t>
      </w:r>
      <w:r w:rsidRPr="00DE1EB8">
        <w:rPr>
          <w:sz w:val="8"/>
        </w:rPr>
        <w:t xml:space="preserve">, and based on this advertising (or for other reasons, such as experience with the older innovative product that the competitor copied) doctors might not select the innovator’s newer product. They might specify the innovator’s older product (which would lead to automatic substitution, even if the innovator no longer markets the product) or, again, a generic product itself. </w:t>
      </w:r>
      <w:r w:rsidRPr="00DE1EB8">
        <w:rPr>
          <w:u w:val="single"/>
        </w:rPr>
        <w:t xml:space="preserve">Generic companies will be able to </w:t>
      </w:r>
      <w:r w:rsidRPr="00DE1EB8">
        <w:rPr>
          <w:highlight w:val="green"/>
          <w:u w:val="single"/>
        </w:rPr>
        <w:t>introduce copies of the</w:t>
      </w:r>
      <w:r w:rsidRPr="00DE1EB8">
        <w:rPr>
          <w:u w:val="single"/>
        </w:rPr>
        <w:t xml:space="preserve"> </w:t>
      </w:r>
      <w:r w:rsidRPr="00DE1EB8">
        <w:rPr>
          <w:rStyle w:val="Emphasis"/>
        </w:rPr>
        <w:t xml:space="preserve">innovator’s </w:t>
      </w:r>
      <w:r w:rsidRPr="00DE1EB8">
        <w:rPr>
          <w:rStyle w:val="Emphasis"/>
          <w:highlight w:val="green"/>
        </w:rPr>
        <w:t>first product</w:t>
      </w:r>
      <w:r w:rsidRPr="00DE1EB8">
        <w:rPr>
          <w:sz w:val="8"/>
        </w:rPr>
        <w:t xml:space="preserve"> and they may or may not enjoy sales depending on the choices they make and the choices made by others in the market. The assumption that competing companies depend on automatic substitution for market share may be simplistic. Only a minority of states require substitution; most instead have permissive laws. In these states, if a generic product is therapeutically equivalent to the prescribed product and the payer requires its use, the permissive state pharmacy law makes it possible for a pharmacist to substitute, in accordance with the patient’s insurance, without consulting the physician. In these cases, the patient’s insurance drives the product selection. State law just makes it possible to comply with the insurance without contacting the doctor. If a payer perceives the innovator’s new product as less cost effective than available generic drugs containing the same active ingredient, it may decline to cover the product. A rational payer will adopt strategies that steer doctors and patients to less expensive products that are equally or adequately effective — not only those that are therapeutically equivalent, but also those that are not. In these cases, even if a doctor specifies a branded product, the patient’s insurance might prompt a conversation among the doctor, pharmacist, and patient, ultimately leading to modification of the prescription and dispensing of the cheaper copy of the innovator’s first‐​version product. In short, when an innovator introduces a new product into the market, generic companies will be able to introduce copies of the innovator’s first product and they may or may not enjoy sales depending on the choices they make and the choices made by others in the market. In this scenario, products compete for the business of rational payers based on their comparative benefits and cost. Substitution may play almost no true role, and whether the innovator still markets its older branded product may be irrelevant.</w:t>
      </w:r>
    </w:p>
    <w:p w14:paraId="5FAB1711" w14:textId="77777777" w:rsidR="0021768D" w:rsidRPr="00DE1EB8" w:rsidRDefault="0021768D" w:rsidP="0021768D"/>
    <w:p w14:paraId="4925E172" w14:textId="77777777" w:rsidR="0021768D" w:rsidRDefault="0021768D" w:rsidP="0021768D">
      <w:pPr>
        <w:pStyle w:val="Heading4"/>
      </w:pPr>
      <w:r>
        <w:t>It is not IP that is limiting Insulin’s availability, it is corrupt trial processes</w:t>
      </w:r>
    </w:p>
    <w:p w14:paraId="4D46BF49" w14:textId="77777777" w:rsidR="0021768D" w:rsidRPr="00EA53A4" w:rsidRDefault="0021768D" w:rsidP="0021768D">
      <w:pPr>
        <w:rPr>
          <w:rStyle w:val="Style13ptBold"/>
        </w:rPr>
      </w:pPr>
      <w:r w:rsidRPr="00EA53A4">
        <w:rPr>
          <w:rStyle w:val="Style13ptBold"/>
        </w:rPr>
        <w:t>Peccoud 18</w:t>
      </w:r>
    </w:p>
    <w:p w14:paraId="2E252A70" w14:textId="77777777" w:rsidR="0021768D" w:rsidRDefault="0021768D" w:rsidP="0021768D">
      <w:pPr>
        <w:rPr>
          <w:sz w:val="16"/>
        </w:rPr>
      </w:pPr>
      <w:r w:rsidRPr="00EA53A4">
        <w:rPr>
          <w:sz w:val="16"/>
        </w:rPr>
        <w:t>Jean Peccoud</w:t>
      </w:r>
      <w:r>
        <w:rPr>
          <w:sz w:val="16"/>
        </w:rPr>
        <w:t xml:space="preserve"> (professor at colorado state)</w:t>
      </w:r>
      <w:r w:rsidRPr="00EA53A4">
        <w:rPr>
          <w:sz w:val="16"/>
        </w:rPr>
        <w:t xml:space="preserve">, 9-13-2018, "After a century, insulin is still expensive – could DIYers change that?," Conversation, </w:t>
      </w:r>
      <w:hyperlink r:id="rId17" w:history="1">
        <w:r w:rsidRPr="00A17FAD">
          <w:rPr>
            <w:rStyle w:val="Hyperlink"/>
            <w:sz w:val="16"/>
          </w:rPr>
          <w:t>https://theconversation.com/after-a-century-insulin-is-still-expensive-could-diyers-change-that-99822 //</w:t>
        </w:r>
      </w:hyperlink>
      <w:r>
        <w:rPr>
          <w:sz w:val="16"/>
        </w:rPr>
        <w:t xml:space="preserve"> AW</w:t>
      </w:r>
    </w:p>
    <w:p w14:paraId="62D9D923" w14:textId="77777777" w:rsidR="0021768D" w:rsidRPr="00EA53A4" w:rsidRDefault="0021768D" w:rsidP="0021768D">
      <w:pPr>
        <w:rPr>
          <w:sz w:val="16"/>
        </w:rPr>
      </w:pPr>
      <w:r w:rsidRPr="00EA53A4">
        <w:rPr>
          <w:highlight w:val="green"/>
          <w:u w:val="single"/>
        </w:rPr>
        <w:t>Patents don’t make insulin expensive</w:t>
      </w:r>
      <w:r w:rsidRPr="006804D9">
        <w:rPr>
          <w:u w:val="single"/>
        </w:rPr>
        <w:t xml:space="preserve"> </w:t>
      </w:r>
      <w:hyperlink r:id="rId18" w:history="1">
        <w:r w:rsidRPr="00EA53A4">
          <w:rPr>
            <w:rStyle w:val="Hyperlink"/>
            <w:highlight w:val="green"/>
          </w:rPr>
          <w:t>Discovering and developing drugs is expensive</w:t>
        </w:r>
      </w:hyperlink>
      <w:r w:rsidRPr="00EA53A4">
        <w:rPr>
          <w:sz w:val="16"/>
        </w:rPr>
        <w:t xml:space="preserve">. Patents help drug companies recoup the costs from their investments by granting them a monopoly for a limited time. Once the patent expires, competing companies can begin producing generics: off-brand versions of a patented drug. This </w:t>
      </w:r>
      <w:r w:rsidRPr="006804D9">
        <w:rPr>
          <w:u w:val="single"/>
        </w:rPr>
        <w:t xml:space="preserve">healthy </w:t>
      </w:r>
      <w:r w:rsidRPr="00EA53A4">
        <w:rPr>
          <w:highlight w:val="green"/>
          <w:u w:val="single"/>
        </w:rPr>
        <w:t xml:space="preserve">competition drives </w:t>
      </w:r>
      <w:hyperlink r:id="rId19" w:history="1">
        <w:r w:rsidRPr="00EA53A4">
          <w:rPr>
            <w:rStyle w:val="Hyperlink"/>
            <w:highlight w:val="green"/>
          </w:rPr>
          <w:t>prices down</w:t>
        </w:r>
      </w:hyperlink>
      <w:r w:rsidRPr="006804D9">
        <w:rPr>
          <w:u w:val="single"/>
        </w:rPr>
        <w:t xml:space="preserve">. So why, with the original patent long-expired, is there still no affordable generic insulin? </w:t>
      </w:r>
      <w:r w:rsidRPr="00EA53A4">
        <w:rPr>
          <w:highlight w:val="green"/>
          <w:u w:val="single"/>
        </w:rPr>
        <w:t>Don’t let yourself be misled</w:t>
      </w:r>
      <w:r w:rsidRPr="006804D9">
        <w:rPr>
          <w:u w:val="single"/>
        </w:rPr>
        <w:t xml:space="preserve">. </w:t>
      </w:r>
      <w:r w:rsidRPr="00EA53A4">
        <w:rPr>
          <w:sz w:val="16"/>
        </w:rPr>
        <w:t xml:space="preserve">The insulin for purchase today is not the same insulin used to treat diabetic patients nearly 100 years ago. That </w:t>
      </w:r>
      <w:r w:rsidRPr="00EA53A4">
        <w:rPr>
          <w:sz w:val="16"/>
        </w:rPr>
        <w:lastRenderedPageBreak/>
        <w:t xml:space="preserve">insulin came primarily from animals. Today, </w:t>
      </w:r>
      <w:r w:rsidRPr="006804D9">
        <w:rPr>
          <w:u w:val="single"/>
        </w:rPr>
        <w:t xml:space="preserve">insulin is brewed up by microbes that have been </w:t>
      </w:r>
      <w:hyperlink r:id="rId20" w:history="1">
        <w:r w:rsidRPr="006804D9">
          <w:rPr>
            <w:rStyle w:val="Hyperlink"/>
          </w:rPr>
          <w:t>genetically engineered</w:t>
        </w:r>
      </w:hyperlink>
      <w:r w:rsidRPr="006804D9">
        <w:rPr>
          <w:u w:val="single"/>
        </w:rPr>
        <w:t xml:space="preserve"> with the gene for human insulin.</w:t>
      </w:r>
      <w:r w:rsidRPr="00EA53A4">
        <w:rPr>
          <w:sz w:val="16"/>
        </w:rPr>
        <w:t xml:space="preserve"> Insulin pumps are one of the newer ways to administer the drug to diabetic patients. </w:t>
      </w:r>
      <w:hyperlink r:id="rId21" w:history="1">
        <w:r w:rsidRPr="00EA53A4">
          <w:rPr>
            <w:rStyle w:val="Hyperlink"/>
            <w:sz w:val="16"/>
          </w:rPr>
          <w:t>AP Photo/Mark Zaleski</w:t>
        </w:r>
      </w:hyperlink>
      <w:r w:rsidRPr="00EA53A4">
        <w:rPr>
          <w:sz w:val="16"/>
        </w:rPr>
        <w:t xml:space="preserve"> And insulin is seldom injected with an old-fashioned syringe and needle anymore. Now there are insulin pens, pumps, test strips and other devices that improve the quality of life for diabetic patients. </w:t>
      </w:r>
      <w:r w:rsidRPr="006804D9">
        <w:rPr>
          <w:u w:val="single"/>
        </w:rPr>
        <w:t>Pharmaceutical companies have also modified the chemical formula to produce faster-acting or longer-lasting insulins</w:t>
      </w:r>
      <w:r w:rsidRPr="00EA53A4">
        <w:rPr>
          <w:sz w:val="16"/>
        </w:rPr>
        <w:t xml:space="preserve">. With each of these inventions came a new patent. But the benefits of these “improved” insulins </w:t>
      </w:r>
      <w:hyperlink r:id="rId22" w:history="1">
        <w:r w:rsidRPr="00EA53A4">
          <w:rPr>
            <w:rStyle w:val="Hyperlink"/>
            <w:sz w:val="16"/>
          </w:rPr>
          <w:t>are debatable</w:t>
        </w:r>
      </w:hyperlink>
      <w:r w:rsidRPr="00EA53A4">
        <w:rPr>
          <w:sz w:val="16"/>
        </w:rPr>
        <w:t xml:space="preserve">, and there’s nothing preventing competing companies from selling older, long off-patent versions of insulin. So </w:t>
      </w:r>
      <w:hyperlink r:id="rId23" w:history="1">
        <w:r w:rsidRPr="00EA53A4">
          <w:rPr>
            <w:rStyle w:val="Hyperlink"/>
            <w:sz w:val="16"/>
          </w:rPr>
          <w:t>what’s the holdup</w:t>
        </w:r>
      </w:hyperlink>
      <w:r w:rsidRPr="00EA53A4">
        <w:rPr>
          <w:sz w:val="16"/>
        </w:rPr>
        <w:t xml:space="preserve">? </w:t>
      </w:r>
      <w:r w:rsidRPr="00EA53A4">
        <w:rPr>
          <w:highlight w:val="green"/>
          <w:u w:val="single"/>
        </w:rPr>
        <w:t>Regulations keep insulin expensive</w:t>
      </w:r>
      <w:r w:rsidRPr="006804D9">
        <w:rPr>
          <w:u w:val="single"/>
        </w:rPr>
        <w:t xml:space="preserve"> </w:t>
      </w:r>
      <w:r w:rsidRPr="00EA53A4">
        <w:rPr>
          <w:sz w:val="16"/>
        </w:rPr>
        <w:t xml:space="preserve">Insulin is a </w:t>
      </w:r>
      <w:hyperlink r:id="rId24" w:history="1">
        <w:r w:rsidRPr="00EA53A4">
          <w:rPr>
            <w:rStyle w:val="Hyperlink"/>
            <w:sz w:val="16"/>
          </w:rPr>
          <w:t>biologic drug</w:t>
        </w:r>
      </w:hyperlink>
      <w:r w:rsidRPr="00EA53A4">
        <w:rPr>
          <w:sz w:val="16"/>
        </w:rPr>
        <w:t xml:space="preserve">, which means it’s produced by a living organism, not a chemical reaction. This process, called </w:t>
      </w:r>
      <w:r w:rsidRPr="006804D9">
        <w:rPr>
          <w:u w:val="single"/>
        </w:rPr>
        <w:t xml:space="preserve">biomanufacturing, is </w:t>
      </w:r>
      <w:hyperlink r:id="rId25" w:history="1">
        <w:r w:rsidRPr="006804D9">
          <w:rPr>
            <w:rStyle w:val="Hyperlink"/>
          </w:rPr>
          <w:t>more inconsistent</w:t>
        </w:r>
      </w:hyperlink>
      <w:r w:rsidRPr="006804D9">
        <w:rPr>
          <w:u w:val="single"/>
        </w:rPr>
        <w:t xml:space="preserve"> than chemical synthesis of non-biologic drugs like aspirin</w:t>
      </w:r>
      <w:r w:rsidRPr="00EA53A4">
        <w:rPr>
          <w:sz w:val="16"/>
        </w:rPr>
        <w:t xml:space="preserve">. Making reliable biologic drugs is a little like winemaking. Even though the winemaker carefully follows a well-established process, minute differences will affect the final product. It’s always wine, but some vintages are better than others and tasting the wine is the only way to evaluate the final product. So </w:t>
      </w:r>
      <w:r w:rsidRPr="006804D9">
        <w:rPr>
          <w:u w:val="single"/>
        </w:rPr>
        <w:t xml:space="preserve">if a new company wants to make insulin, </w:t>
      </w:r>
      <w:r w:rsidRPr="00EA53A4">
        <w:rPr>
          <w:highlight w:val="green"/>
          <w:u w:val="single"/>
        </w:rPr>
        <w:t>that insulin has to be tested on patients in expensive clinical trials</w:t>
      </w:r>
      <w:r w:rsidRPr="00EA53A4">
        <w:rPr>
          <w:sz w:val="16"/>
        </w:rPr>
        <w:t xml:space="preserve">. Bringing a biologic drug to market can cost as much as </w:t>
      </w:r>
      <w:hyperlink r:id="rId26" w:history="1">
        <w:r w:rsidRPr="00EA53A4">
          <w:rPr>
            <w:rStyle w:val="Hyperlink"/>
            <w:sz w:val="16"/>
          </w:rPr>
          <w:t>$250 million</w:t>
        </w:r>
      </w:hyperlink>
      <w:r w:rsidRPr="00EA53A4">
        <w:rPr>
          <w:sz w:val="16"/>
        </w:rPr>
        <w:t xml:space="preserve">. No company can afford that lump if it can’t file for a patent to recoup the investments. That’s why there’s only </w:t>
      </w:r>
      <w:hyperlink r:id="rId27" w:history="1">
        <w:r w:rsidRPr="00EA53A4">
          <w:rPr>
            <w:rStyle w:val="Hyperlink"/>
            <w:sz w:val="16"/>
          </w:rPr>
          <w:t>one “generic” insulin</w:t>
        </w:r>
      </w:hyperlink>
      <w:r w:rsidRPr="00EA53A4">
        <w:rPr>
          <w:sz w:val="16"/>
        </w:rPr>
        <w:t xml:space="preserve"> available so far. It’s </w:t>
      </w:r>
      <w:hyperlink r:id="rId28" w:history="1">
        <w:r w:rsidRPr="00EA53A4">
          <w:rPr>
            <w:rStyle w:val="Hyperlink"/>
            <w:sz w:val="16"/>
          </w:rPr>
          <w:t>made by a company</w:t>
        </w:r>
      </w:hyperlink>
      <w:r w:rsidRPr="00EA53A4">
        <w:rPr>
          <w:sz w:val="16"/>
        </w:rPr>
        <w:t xml:space="preserve"> that was already a major player in the insulin market, and it’s only 15 percent cheaper than the patented version. By comparison, most non-biologic generic drugs cost </w:t>
      </w:r>
      <w:hyperlink r:id="rId29" w:history="1">
        <w:r w:rsidRPr="00EA53A4">
          <w:rPr>
            <w:rStyle w:val="Hyperlink"/>
            <w:sz w:val="16"/>
          </w:rPr>
          <w:t>80 percent less</w:t>
        </w:r>
      </w:hyperlink>
      <w:r w:rsidRPr="00EA53A4">
        <w:rPr>
          <w:sz w:val="16"/>
        </w:rPr>
        <w:t xml:space="preserve"> than the original. Obviously, regulations are important for keeping insulin safe, but at what cost? </w:t>
      </w:r>
      <w:hyperlink r:id="rId30" w:history="1">
        <w:r w:rsidRPr="00EA53A4">
          <w:rPr>
            <w:rStyle w:val="Hyperlink"/>
            <w:sz w:val="16"/>
          </w:rPr>
          <w:t>Ten percent of people</w:t>
        </w:r>
      </w:hyperlink>
      <w:r w:rsidRPr="00EA53A4">
        <w:rPr>
          <w:sz w:val="16"/>
        </w:rPr>
        <w:t xml:space="preserve"> living with diabetes in the U.S. are uninsured, and there are nearly 10,000 crowdfunding campaigns related to insulin on the site GoFundMe alone. Stories about diabetic patients ending up hospitalized or worse because they </w:t>
      </w:r>
      <w:hyperlink r:id="rId31" w:history="1">
        <w:r w:rsidRPr="00EA53A4">
          <w:rPr>
            <w:rStyle w:val="Hyperlink"/>
            <w:sz w:val="16"/>
          </w:rPr>
          <w:t>tried to ration their insulin</w:t>
        </w:r>
      </w:hyperlink>
      <w:r w:rsidRPr="00EA53A4">
        <w:rPr>
          <w:sz w:val="16"/>
        </w:rPr>
        <w:t xml:space="preserve"> are all-too common. Could big pharma eventually be cut out of the process by home brewers cooking up their own medications? </w:t>
      </w:r>
      <w:hyperlink r:id="rId32" w:history="1">
        <w:r w:rsidRPr="00EA53A4">
          <w:rPr>
            <w:rStyle w:val="Hyperlink"/>
            <w:sz w:val="16"/>
          </w:rPr>
          <w:t>Sanofi Pasteur</w:t>
        </w:r>
      </w:hyperlink>
      <w:r w:rsidRPr="00EA53A4">
        <w:rPr>
          <w:sz w:val="16"/>
        </w:rPr>
        <w:t xml:space="preserve">, </w:t>
      </w:r>
      <w:hyperlink r:id="rId33" w:history="1">
        <w:r w:rsidRPr="00EA53A4">
          <w:rPr>
            <w:rStyle w:val="Hyperlink"/>
            <w:sz w:val="16"/>
          </w:rPr>
          <w:t>CC BY-NC-ND</w:t>
        </w:r>
      </w:hyperlink>
      <w:r w:rsidRPr="00EA53A4">
        <w:rPr>
          <w:sz w:val="16"/>
        </w:rPr>
        <w:t xml:space="preserve"> Democratizing insulin production Some people are taking matters </w:t>
      </w:r>
      <w:hyperlink r:id="rId34" w:history="1">
        <w:r w:rsidRPr="00EA53A4">
          <w:rPr>
            <w:rStyle w:val="Hyperlink"/>
            <w:sz w:val="16"/>
          </w:rPr>
          <w:t>into their own hands</w:t>
        </w:r>
      </w:hyperlink>
      <w:r w:rsidRPr="00EA53A4">
        <w:rPr>
          <w:sz w:val="16"/>
        </w:rPr>
        <w:t xml:space="preserve">, tinkering to meet their medical needs. In 2015, patients and hobby scientists launched an initiative known as the </w:t>
      </w:r>
      <w:hyperlink r:id="rId35" w:history="1">
        <w:r w:rsidRPr="00EA53A4">
          <w:rPr>
            <w:rStyle w:val="Hyperlink"/>
            <w:sz w:val="16"/>
          </w:rPr>
          <w:t>Open Insulin Project</w:t>
        </w:r>
      </w:hyperlink>
      <w:r w:rsidRPr="00EA53A4">
        <w:rPr>
          <w:sz w:val="16"/>
        </w:rPr>
        <w:t xml:space="preserve">. As in winemaking, the specific know-how required for insulin production is a guarded secret. The goal of the Open Insulin Project is to figure out a patent-free method and release the information, so that competing companies can manufacture “generic” insulin. Given the cost of regulatory approval, it is more likely that the project could enable patients to “home brew” their own diabetic treatments. There is currently no structure for regulating drugs that are not produced commercially. One report estimates that as many as </w:t>
      </w:r>
      <w:hyperlink r:id="rId36" w:history="1">
        <w:r w:rsidRPr="00EA53A4">
          <w:rPr>
            <w:rStyle w:val="Hyperlink"/>
            <w:sz w:val="16"/>
          </w:rPr>
          <w:t>2,000 patients have already reverse engineered</w:t>
        </w:r>
      </w:hyperlink>
      <w:r w:rsidRPr="00EA53A4">
        <w:rPr>
          <w:sz w:val="16"/>
        </w:rPr>
        <w:t xml:space="preserve"> their own insulin pumps and electronic monitoring systems. The insulin itself could be next. Is it possible to make biologic drugs like insulin more affordable without compromising safety? One suggestion that has been gaining steam is to </w:t>
      </w:r>
      <w:hyperlink r:id="rId37" w:history="1">
        <w:r w:rsidRPr="00EA53A4">
          <w:rPr>
            <w:rStyle w:val="Hyperlink"/>
            <w:sz w:val="16"/>
          </w:rPr>
          <w:t>scale down biomanufacturing</w:t>
        </w:r>
      </w:hyperlink>
      <w:r w:rsidRPr="00EA53A4">
        <w:rPr>
          <w:sz w:val="16"/>
        </w:rPr>
        <w:t xml:space="preserve">. Right now, biologic medicines like insulin are cooked up in giant batches. Ensuring that those batches are consistent and free of contamination is a major challenge. Think about the meat department in your grocery store. Many big-box stores stock hamburger that was ground in a central processing plant and then distributed. If an E. coli outbreak occurs in the plant, it’s going to spread to all of the stores downstream, potentially infecting hundreds or thousands of people. The meat is also exposed to more potential contamination events through storage and transport. And, if contaminated meat is identified in one store, it won’t be immediately clear whether or not all the others are safe. Industrial-scale production – whether of hamburger or drugs – makes it harder to zero in on the source of problems when they occur. </w:t>
      </w:r>
      <w:hyperlink r:id="rId38" w:history="1">
        <w:r w:rsidRPr="00EA53A4">
          <w:rPr>
            <w:rStyle w:val="Hyperlink"/>
            <w:sz w:val="16"/>
          </w:rPr>
          <w:t>David Tadevosian/Shutterstock.com</w:t>
        </w:r>
      </w:hyperlink>
      <w:r w:rsidRPr="00EA53A4">
        <w:rPr>
          <w:sz w:val="16"/>
        </w:rPr>
        <w:t xml:space="preserve"> Now, consider a small local butcher who grinds meat in-house. Any safety risk is going to be isolated to the customers of that one store and the source will be obvious. Similarly, producing medications in smaller batches reduces the potential impact of any one safety event. Pharmacy compounding provides </w:t>
      </w:r>
      <w:hyperlink r:id="rId39" w:history="1">
        <w:r w:rsidRPr="00EA53A4">
          <w:rPr>
            <w:rStyle w:val="Hyperlink"/>
            <w:sz w:val="16"/>
          </w:rPr>
          <w:t>an example</w:t>
        </w:r>
      </w:hyperlink>
      <w:r w:rsidRPr="00EA53A4">
        <w:rPr>
          <w:sz w:val="16"/>
        </w:rPr>
        <w:t xml:space="preserve">. In compounding, drugs are specially mixed or produced for a very small number of patients. Compounded medications are not subject to clinical trials. If insulin were made in smaller batches, manufacturers might be able to forego clinical trials and use simpler and </w:t>
      </w:r>
      <w:hyperlink r:id="rId40" w:history="1">
        <w:r w:rsidRPr="00EA53A4">
          <w:rPr>
            <w:rStyle w:val="Hyperlink"/>
            <w:sz w:val="16"/>
          </w:rPr>
          <w:t>less expensive tests</w:t>
        </w:r>
      </w:hyperlink>
      <w:r w:rsidRPr="00EA53A4">
        <w:rPr>
          <w:sz w:val="16"/>
        </w:rPr>
        <w:t xml:space="preserve"> to confirm that each batch of insulin produced is safe and comparable to previously approved insulins. It would be like using chemical tests to identify important flavor compounds in two vintages of wine instead of organizing taste tests. </w:t>
      </w:r>
      <w:hyperlink r:id="rId41" w:history="1">
        <w:r w:rsidRPr="00EA53A4">
          <w:rPr>
            <w:rStyle w:val="Hyperlink"/>
            <w:sz w:val="16"/>
          </w:rPr>
          <w:t>This model</w:t>
        </w:r>
      </w:hyperlink>
      <w:r w:rsidRPr="00EA53A4">
        <w:rPr>
          <w:sz w:val="16"/>
        </w:rPr>
        <w:t xml:space="preserve"> could also apply to other expensive biologic drugs such as those that treat cancer, HIV and rheumatoid arthritis. The technology necessary for small-batch insulin production </w:t>
      </w:r>
      <w:hyperlink r:id="rId42" w:history="1">
        <w:r w:rsidRPr="00EA53A4">
          <w:rPr>
            <w:rStyle w:val="Hyperlink"/>
            <w:sz w:val="16"/>
          </w:rPr>
          <w:t>already exists</w:t>
        </w:r>
      </w:hyperlink>
      <w:r w:rsidRPr="00EA53A4">
        <w:rPr>
          <w:sz w:val="16"/>
        </w:rPr>
        <w:t xml:space="preserve">. </w:t>
      </w:r>
      <w:hyperlink r:id="rId43" w:history="1">
        <w:r w:rsidRPr="00EA53A4">
          <w:rPr>
            <w:rStyle w:val="Hyperlink"/>
            <w:sz w:val="16"/>
          </w:rPr>
          <w:t>Future research</w:t>
        </w:r>
      </w:hyperlink>
      <w:r w:rsidRPr="00EA53A4">
        <w:rPr>
          <w:sz w:val="16"/>
        </w:rPr>
        <w:t xml:space="preserve"> could help automate and streamline small batch medicine production in order to minimize safety risks. The authors describe how biohacking insulin and other biologic drugs have important implications for the future of pharmaceutical drug regulation. The future of medicine </w:t>
      </w:r>
      <w:r w:rsidRPr="00EA53A4">
        <w:rPr>
          <w:u w:val="single"/>
        </w:rPr>
        <w:t xml:space="preserve">The </w:t>
      </w:r>
      <w:r w:rsidRPr="00EA53A4">
        <w:rPr>
          <w:highlight w:val="green"/>
          <w:u w:val="single"/>
        </w:rPr>
        <w:t xml:space="preserve">pharmaceutical industry is </w:t>
      </w:r>
      <w:hyperlink r:id="rId44" w:history="1">
        <w:r w:rsidRPr="00EA53A4">
          <w:rPr>
            <w:rStyle w:val="Hyperlink"/>
            <w:highlight w:val="green"/>
          </w:rPr>
          <w:t>ripe for disruption</w:t>
        </w:r>
      </w:hyperlink>
      <w:r w:rsidRPr="00EA53A4">
        <w:rPr>
          <w:u w:val="single"/>
        </w:rPr>
        <w:t>. In the coming decades, drugs might be produced in very different settings</w:t>
      </w:r>
      <w:r w:rsidRPr="00EA53A4">
        <w:rPr>
          <w:sz w:val="16"/>
        </w:rPr>
        <w:t xml:space="preserve">. Hospitals have already begun </w:t>
      </w:r>
      <w:hyperlink r:id="rId45" w:history="1">
        <w:r w:rsidRPr="00EA53A4">
          <w:rPr>
            <w:rStyle w:val="Hyperlink"/>
            <w:sz w:val="16"/>
          </w:rPr>
          <w:t>plans to make their own medicines</w:t>
        </w:r>
      </w:hyperlink>
      <w:r w:rsidRPr="00EA53A4">
        <w:rPr>
          <w:sz w:val="16"/>
        </w:rPr>
        <w:t xml:space="preserve">. DIY biologists could provide patients with the knowledge needed to produce for themselves the drugs their lives depend on. As the industry and regulatory agencies gain more experience with biologic drugs, it is also possible regulations will ease up, lowering the cost of approval. This would enable the emergence of small-scale drug manufacturers that could provide off-brand drugs at a lower cost. One thing is certain, the future of medicine will not be “business as usual.” </w:t>
      </w:r>
      <w:r w:rsidRPr="00EA53A4">
        <w:rPr>
          <w:u w:val="single"/>
        </w:rPr>
        <w:t xml:space="preserve">Biomanufacturing technologies will continue to evolve. These changes could enable </w:t>
      </w:r>
      <w:hyperlink r:id="rId46" w:history="1">
        <w:r w:rsidRPr="00EA53A4">
          <w:rPr>
            <w:rStyle w:val="Hyperlink"/>
          </w:rPr>
          <w:t>decentralized production of life-saving drugs</w:t>
        </w:r>
      </w:hyperlink>
      <w:r w:rsidRPr="00EA53A4">
        <w:rPr>
          <w:sz w:val="16"/>
        </w:rPr>
        <w:t>. How the regulatory system and pharmaceutical industry will adjust to that future is yet to be determined.</w:t>
      </w:r>
    </w:p>
    <w:p w14:paraId="0182479D" w14:textId="513122A1" w:rsidR="0021768D" w:rsidRDefault="0021768D"/>
    <w:p w14:paraId="13FF4DF8" w14:textId="77777777" w:rsidR="00ED0C0A" w:rsidRPr="00AE273C" w:rsidRDefault="00ED0C0A" w:rsidP="00ED0C0A">
      <w:pPr>
        <w:pStyle w:val="Heading4"/>
        <w:rPr>
          <w:rFonts w:asciiTheme="majorHAnsi" w:hAnsiTheme="majorHAnsi" w:cstheme="majorHAnsi"/>
        </w:rPr>
      </w:pPr>
      <w:r w:rsidRPr="00AE273C">
        <w:rPr>
          <w:rFonts w:asciiTheme="majorHAnsi" w:hAnsiTheme="majorHAnsi" w:cstheme="majorHAnsi"/>
        </w:rPr>
        <w:lastRenderedPageBreak/>
        <w:t xml:space="preserve">Trademark is the single effective preventative measure against counterfeit medicine, </w:t>
      </w:r>
      <w:r>
        <w:rPr>
          <w:rFonts w:asciiTheme="majorHAnsi" w:hAnsiTheme="majorHAnsi" w:cstheme="majorHAnsi"/>
        </w:rPr>
        <w:t>removal would explode the counterfeit drug market hurting diabetes prevention globally</w:t>
      </w:r>
    </w:p>
    <w:p w14:paraId="445EE9FA" w14:textId="77777777" w:rsidR="00ED0C0A" w:rsidRPr="00AE273C" w:rsidRDefault="00ED0C0A" w:rsidP="00ED0C0A">
      <w:pPr>
        <w:rPr>
          <w:rStyle w:val="Style13ptBold"/>
          <w:rFonts w:asciiTheme="majorHAnsi" w:hAnsiTheme="majorHAnsi" w:cstheme="majorHAnsi"/>
        </w:rPr>
      </w:pPr>
      <w:r>
        <w:rPr>
          <w:rStyle w:val="Style13ptBold"/>
          <w:rFonts w:asciiTheme="majorHAnsi" w:hAnsiTheme="majorHAnsi" w:cstheme="majorHAnsi"/>
        </w:rPr>
        <w:t xml:space="preserve">Konski </w:t>
      </w:r>
      <w:r w:rsidRPr="00AE273C">
        <w:rPr>
          <w:rStyle w:val="Style13ptBold"/>
          <w:rFonts w:asciiTheme="majorHAnsi" w:hAnsiTheme="majorHAnsi" w:cstheme="majorHAnsi"/>
        </w:rPr>
        <w:t>08</w:t>
      </w:r>
    </w:p>
    <w:p w14:paraId="0842EF38" w14:textId="77777777" w:rsidR="00ED0C0A" w:rsidRPr="00AE273C" w:rsidRDefault="00ED0C0A" w:rsidP="00ED0C0A">
      <w:pPr>
        <w:rPr>
          <w:rStyle w:val="Style13ptBold"/>
          <w:rFonts w:asciiTheme="majorHAnsi" w:hAnsiTheme="majorHAnsi" w:cstheme="majorHAnsi"/>
          <w:b w:val="0"/>
          <w:bCs/>
          <w:szCs w:val="22"/>
        </w:rPr>
      </w:pPr>
      <w:r>
        <w:rPr>
          <w:rStyle w:val="Style13ptBold"/>
          <w:rFonts w:asciiTheme="majorHAnsi" w:hAnsiTheme="majorHAnsi" w:cstheme="majorHAnsi"/>
          <w:b w:val="0"/>
          <w:bCs/>
          <w:szCs w:val="22"/>
        </w:rPr>
        <w:t xml:space="preserve">Antoinette Konski, 2008, “Ip Strategies to combat distribution of counterfeit drugs”, Foley and Lardner LLP, </w:t>
      </w:r>
      <w:hyperlink r:id="rId47" w:history="1">
        <w:r w:rsidRPr="003C485B">
          <w:rPr>
            <w:rStyle w:val="Hyperlink"/>
            <w:rFonts w:asciiTheme="majorHAnsi" w:hAnsiTheme="majorHAnsi" w:cstheme="majorHAnsi"/>
            <w:bCs/>
            <w:szCs w:val="22"/>
          </w:rPr>
          <w:t>https://www.foley.com/-/media/files/insights/publications/2008/04/ip-strategies-to-combat-distribution-of-counterfei/files/ip-strategies-to-combat-distribution-of-counterfei/fileattachment/combatcounterfeitdrugs_a-konski.pdf //</w:t>
        </w:r>
      </w:hyperlink>
      <w:r w:rsidRPr="00AE273C">
        <w:rPr>
          <w:rStyle w:val="Style13ptBold"/>
          <w:rFonts w:asciiTheme="majorHAnsi" w:hAnsiTheme="majorHAnsi" w:cstheme="majorHAnsi"/>
          <w:b w:val="0"/>
          <w:bCs/>
          <w:szCs w:val="22"/>
        </w:rPr>
        <w:t xml:space="preserve"> AW</w:t>
      </w:r>
    </w:p>
    <w:p w14:paraId="0ADFF131" w14:textId="77777777" w:rsidR="00ED0C0A" w:rsidRDefault="00ED0C0A" w:rsidP="00ED0C0A">
      <w:pPr>
        <w:rPr>
          <w:rFonts w:asciiTheme="majorHAnsi" w:hAnsiTheme="majorHAnsi" w:cstheme="majorHAnsi"/>
          <w:u w:val="single"/>
        </w:rPr>
      </w:pPr>
      <w:r w:rsidRPr="0024747F">
        <w:rPr>
          <w:rFonts w:asciiTheme="majorHAnsi" w:hAnsiTheme="majorHAnsi" w:cstheme="majorHAnsi"/>
          <w:sz w:val="16"/>
        </w:rPr>
        <w:t xml:space="preserve">A number of international government initiatives have been established to combat the growing problem of counterfeits. The World Health Organization (WHO) and the U.S. Food and Drug Administration have specific programs to make it more difficult to manufacture and distribute counterfeit pharmaceuticals.7 Criminal actions by governmental entities also help impede counterfeiting and can provide a powerful deterrent. For example, on August 31, 2007, Johnson &amp; Johnson, Inc. announced that a Shanghi Court fined and sentenced Su Zhiyong, Chinese business man, to 3 ½ years in prison for selling approximately 1 million counterfeit OneTouch™ test trips. The counterfeit strips were found in 35 U.S. States, Canada, Greece, India, Pakistan, the Philippines, Saudi Arabia and Turkey.8 Such governmental efforts reduce the public health threat of counterfeit drugs but will not provide economic redress to those whose products are being copied. </w:t>
      </w:r>
      <w:r w:rsidRPr="00C009DB">
        <w:rPr>
          <w:rFonts w:asciiTheme="majorHAnsi" w:hAnsiTheme="majorHAnsi" w:cstheme="majorHAnsi"/>
          <w:highlight w:val="green"/>
          <w:u w:val="single"/>
        </w:rPr>
        <w:t>Enforcement of privately held intellectual property rights can however, address economic harm while at the same time, remove the copies from the market</w:t>
      </w:r>
      <w:r w:rsidRPr="00AE273C">
        <w:rPr>
          <w:rFonts w:asciiTheme="majorHAnsi" w:hAnsiTheme="majorHAnsi" w:cstheme="majorHAnsi"/>
          <w:u w:val="single"/>
        </w:rPr>
        <w:t xml:space="preserve">. </w:t>
      </w:r>
      <w:r w:rsidRPr="0024747F">
        <w:rPr>
          <w:rFonts w:asciiTheme="majorHAnsi" w:hAnsiTheme="majorHAnsi" w:cstheme="majorHAnsi"/>
          <w:sz w:val="16"/>
        </w:rPr>
        <w:t xml:space="preserve">Proactive procurement of intellectual property is the first step toward seeking private redress for economic harm. </w:t>
      </w:r>
      <w:r w:rsidRPr="00C009DB">
        <w:rPr>
          <w:rFonts w:asciiTheme="majorHAnsi" w:hAnsiTheme="majorHAnsi" w:cstheme="majorHAnsi"/>
          <w:highlight w:val="green"/>
          <w:u w:val="single"/>
        </w:rPr>
        <w:t>Patents, trademarks and copyrights</w:t>
      </w:r>
      <w:r w:rsidRPr="00AE273C">
        <w:rPr>
          <w:rFonts w:asciiTheme="majorHAnsi" w:hAnsiTheme="majorHAnsi" w:cstheme="majorHAnsi"/>
          <w:u w:val="single"/>
        </w:rPr>
        <w:t xml:space="preserve">, collectively referred to as intellectual property (IP), </w:t>
      </w:r>
      <w:r w:rsidRPr="00C009DB">
        <w:rPr>
          <w:rFonts w:asciiTheme="majorHAnsi" w:hAnsiTheme="majorHAnsi" w:cstheme="majorHAnsi"/>
          <w:highlight w:val="green"/>
          <w:u w:val="single"/>
        </w:rPr>
        <w:t>vary in</w:t>
      </w:r>
      <w:r w:rsidRPr="00AE273C">
        <w:rPr>
          <w:rFonts w:asciiTheme="majorHAnsi" w:hAnsiTheme="majorHAnsi" w:cstheme="majorHAnsi"/>
          <w:u w:val="single"/>
        </w:rPr>
        <w:t xml:space="preserve"> </w:t>
      </w:r>
      <w:r w:rsidRPr="00C009DB">
        <w:rPr>
          <w:rFonts w:asciiTheme="majorHAnsi" w:hAnsiTheme="majorHAnsi" w:cstheme="majorHAnsi"/>
          <w:highlight w:val="green"/>
          <w:u w:val="single"/>
        </w:rPr>
        <w:t>scope</w:t>
      </w:r>
      <w:r w:rsidRPr="00AE273C">
        <w:rPr>
          <w:rFonts w:asciiTheme="majorHAnsi" w:hAnsiTheme="majorHAnsi" w:cstheme="majorHAnsi"/>
          <w:u w:val="single"/>
        </w:rPr>
        <w:t>, duration, geographical reach, as well as the investment of time</w:t>
      </w:r>
      <w:r w:rsidRPr="0024747F">
        <w:rPr>
          <w:rFonts w:asciiTheme="majorHAnsi" w:hAnsiTheme="majorHAnsi" w:cstheme="majorHAnsi"/>
          <w:sz w:val="16"/>
        </w:rPr>
        <w:t xml:space="preserve"> </w:t>
      </w:r>
      <w:r w:rsidRPr="00AE273C">
        <w:rPr>
          <w:rFonts w:asciiTheme="majorHAnsi" w:hAnsiTheme="majorHAnsi" w:cstheme="majorHAnsi"/>
          <w:u w:val="single"/>
        </w:rPr>
        <w:t>and money required to obtain and enforce</w:t>
      </w:r>
      <w:r w:rsidRPr="0024747F">
        <w:rPr>
          <w:rFonts w:asciiTheme="majorHAnsi" w:hAnsiTheme="majorHAnsi" w:cstheme="majorHAnsi"/>
          <w:sz w:val="16"/>
        </w:rPr>
        <w:t xml:space="preserve">.9 It is useful at the outset for businesses to assess which form of IP protection is appropriate for a product and anticipate how illicit copying of their products and/or packaging may occur. Important considerations in this initial assessment include the type of product, the nature of the likely copying, the geographical scope of intended distribution and the duration of the exclusivity period needed to protect against copiers.10 Patents </w:t>
      </w:r>
      <w:r w:rsidRPr="00AE273C">
        <w:rPr>
          <w:rFonts w:asciiTheme="majorHAnsi" w:hAnsiTheme="majorHAnsi" w:cstheme="majorHAnsi"/>
          <w:u w:val="single"/>
        </w:rPr>
        <w:t>A patent allows the patentee to exclude third parties from making, using, importing, selling, or offering for sale patented products or methods of manufacture or use for a finite period of time, typically no more than 20 years from the date of initial patent filing</w:t>
      </w:r>
      <w:r w:rsidRPr="0024747F">
        <w:rPr>
          <w:rFonts w:asciiTheme="majorHAnsi" w:hAnsiTheme="majorHAnsi" w:cstheme="majorHAnsi"/>
          <w:sz w:val="16"/>
        </w:rPr>
        <w:t xml:space="preserve">. Patent protection must be obtained on a country-by-country basis. </w:t>
      </w:r>
      <w:r w:rsidRPr="00AE273C">
        <w:rPr>
          <w:rFonts w:asciiTheme="majorHAnsi" w:hAnsiTheme="majorHAnsi" w:cstheme="majorHAnsi"/>
          <w:u w:val="single"/>
        </w:rPr>
        <w:t>It is used to prevent others, for that geographical area and without the consent of the patent holder, from manufacturing and/or selling exact and close copies of the patented technology</w:t>
      </w:r>
      <w:r w:rsidRPr="0024747F">
        <w:rPr>
          <w:rFonts w:asciiTheme="majorHAnsi" w:hAnsiTheme="majorHAnsi" w:cstheme="majorHAnsi"/>
          <w:sz w:val="16"/>
        </w:rPr>
        <w:t xml:space="preserve">. </w:t>
      </w:r>
      <w:r w:rsidRPr="00AE273C">
        <w:rPr>
          <w:rFonts w:asciiTheme="majorHAnsi" w:hAnsiTheme="majorHAnsi" w:cstheme="majorHAnsi"/>
          <w:u w:val="single"/>
        </w:rPr>
        <w:t xml:space="preserve">Pharmaceutical patents are usually considered </w:t>
      </w:r>
      <w:r w:rsidRPr="00C009DB">
        <w:rPr>
          <w:rFonts w:asciiTheme="majorHAnsi" w:hAnsiTheme="majorHAnsi" w:cstheme="majorHAnsi"/>
          <w:u w:val="single"/>
        </w:rPr>
        <w:t>the first line of defense</w:t>
      </w:r>
      <w:r w:rsidRPr="00AE273C">
        <w:rPr>
          <w:rFonts w:asciiTheme="majorHAnsi" w:hAnsiTheme="majorHAnsi" w:cstheme="majorHAnsi"/>
          <w:u w:val="single"/>
        </w:rPr>
        <w:t xml:space="preserve"> in protecting intellectual capital because patents can prevent others from manufacturing, using, selling and/or importing products that have the same or equivalent active ingredient or formulation</w:t>
      </w:r>
      <w:r w:rsidRPr="0024747F">
        <w:rPr>
          <w:rFonts w:asciiTheme="majorHAnsi" w:hAnsiTheme="majorHAnsi" w:cstheme="majorHAnsi"/>
          <w:sz w:val="16"/>
        </w:rPr>
        <w:t xml:space="preserve">. However, as compared to other intellectual property, patent rights are expensive to enforce and a final, enforceable judgment may only be obtained years after a lawsuit is filed. Patent holders must prove in civil litigation that the alleged copier is making or selling a product that is described in the patent. This requires a detailed review of the patent document and correspondence between the patent applicant and the patent office. Frequently, technical experts are retained to opine on technical terminology and the meaning of phrases or terms during this phase of the lawsuit. Only after this initial review is the alleged infringing technology compared to the property right defined during the initial phase of the proceeding. </w:t>
      </w:r>
      <w:r w:rsidRPr="00AE273C">
        <w:rPr>
          <w:rFonts w:asciiTheme="majorHAnsi" w:hAnsiTheme="majorHAnsi" w:cstheme="majorHAnsi"/>
          <w:u w:val="single"/>
        </w:rPr>
        <w:t xml:space="preserve">Thus, the </w:t>
      </w:r>
      <w:r w:rsidRPr="00C009DB">
        <w:rPr>
          <w:rFonts w:asciiTheme="majorHAnsi" w:hAnsiTheme="majorHAnsi" w:cstheme="majorHAnsi"/>
          <w:highlight w:val="green"/>
          <w:u w:val="single"/>
        </w:rPr>
        <w:t>patent can only prevent</w:t>
      </w:r>
      <w:r w:rsidRPr="00AE273C">
        <w:rPr>
          <w:rFonts w:asciiTheme="majorHAnsi" w:hAnsiTheme="majorHAnsi" w:cstheme="majorHAnsi"/>
          <w:u w:val="single"/>
        </w:rPr>
        <w:t xml:space="preserve"> others from manufacturing, using, selling or importing products that are exact or </w:t>
      </w:r>
      <w:r w:rsidRPr="00C009DB">
        <w:rPr>
          <w:rFonts w:asciiTheme="majorHAnsi" w:hAnsiTheme="majorHAnsi" w:cstheme="majorHAnsi"/>
          <w:highlight w:val="green"/>
          <w:u w:val="single"/>
        </w:rPr>
        <w:t>close copies</w:t>
      </w:r>
      <w:r w:rsidRPr="00AE273C">
        <w:rPr>
          <w:rFonts w:asciiTheme="majorHAnsi" w:hAnsiTheme="majorHAnsi" w:cstheme="majorHAnsi"/>
          <w:u w:val="single"/>
        </w:rPr>
        <w:t xml:space="preserve"> of the patented technology.</w:t>
      </w:r>
      <w:r w:rsidRPr="0024747F">
        <w:rPr>
          <w:rFonts w:asciiTheme="majorHAnsi" w:hAnsiTheme="majorHAnsi" w:cstheme="majorHAnsi"/>
          <w:sz w:val="16"/>
        </w:rPr>
        <w:t xml:space="preserve"> </w:t>
      </w:r>
      <w:r w:rsidRPr="00C009DB">
        <w:rPr>
          <w:rFonts w:asciiTheme="majorHAnsi" w:hAnsiTheme="majorHAnsi" w:cstheme="majorHAnsi"/>
          <w:szCs w:val="22"/>
          <w:highlight w:val="green"/>
          <w:u w:val="single"/>
        </w:rPr>
        <w:t>Rarely</w:t>
      </w:r>
      <w:r w:rsidRPr="00C009DB">
        <w:rPr>
          <w:rFonts w:asciiTheme="majorHAnsi" w:hAnsiTheme="majorHAnsi" w:cstheme="majorHAnsi"/>
          <w:szCs w:val="22"/>
          <w:u w:val="single"/>
        </w:rPr>
        <w:t xml:space="preserve">, however, </w:t>
      </w:r>
      <w:r w:rsidRPr="00C009DB">
        <w:rPr>
          <w:rFonts w:asciiTheme="majorHAnsi" w:hAnsiTheme="majorHAnsi" w:cstheme="majorHAnsi"/>
          <w:szCs w:val="22"/>
          <w:highlight w:val="green"/>
          <w:u w:val="single"/>
        </w:rPr>
        <w:t>are</w:t>
      </w:r>
      <w:r w:rsidRPr="00C009DB">
        <w:rPr>
          <w:rFonts w:asciiTheme="majorHAnsi" w:hAnsiTheme="majorHAnsi" w:cstheme="majorHAnsi"/>
          <w:szCs w:val="22"/>
          <w:u w:val="single"/>
        </w:rPr>
        <w:t xml:space="preserve"> </w:t>
      </w:r>
      <w:r w:rsidRPr="00C009DB">
        <w:rPr>
          <w:rFonts w:asciiTheme="majorHAnsi" w:hAnsiTheme="majorHAnsi" w:cstheme="majorHAnsi"/>
          <w:szCs w:val="22"/>
          <w:highlight w:val="green"/>
          <w:u w:val="single"/>
        </w:rPr>
        <w:t>counterfeit</w:t>
      </w:r>
      <w:r w:rsidRPr="00C009DB">
        <w:rPr>
          <w:rFonts w:asciiTheme="majorHAnsi" w:hAnsiTheme="majorHAnsi" w:cstheme="majorHAnsi"/>
          <w:szCs w:val="22"/>
          <w:u w:val="single"/>
        </w:rPr>
        <w:t xml:space="preserve"> medicines </w:t>
      </w:r>
      <w:r w:rsidRPr="00C009DB">
        <w:rPr>
          <w:rFonts w:asciiTheme="majorHAnsi" w:hAnsiTheme="majorHAnsi" w:cstheme="majorHAnsi"/>
          <w:szCs w:val="22"/>
          <w:highlight w:val="green"/>
          <w:u w:val="single"/>
        </w:rPr>
        <w:t>close copies</w:t>
      </w:r>
      <w:r w:rsidRPr="00C009DB">
        <w:rPr>
          <w:rFonts w:asciiTheme="majorHAnsi" w:hAnsiTheme="majorHAnsi" w:cstheme="majorHAnsi"/>
          <w:szCs w:val="22"/>
          <w:u w:val="single"/>
        </w:rPr>
        <w:t xml:space="preserve"> of the original</w:t>
      </w:r>
      <w:r w:rsidRPr="00C009DB">
        <w:rPr>
          <w:rFonts w:asciiTheme="majorHAnsi" w:hAnsiTheme="majorHAnsi" w:cstheme="majorHAnsi"/>
          <w:sz w:val="16"/>
          <w:u w:val="single"/>
        </w:rPr>
        <w:t>.</w:t>
      </w:r>
      <w:r w:rsidRPr="0024747F">
        <w:rPr>
          <w:rFonts w:asciiTheme="majorHAnsi" w:hAnsiTheme="majorHAnsi" w:cstheme="majorHAnsi"/>
          <w:sz w:val="16"/>
        </w:rPr>
        <w:t xml:space="preserve"> For example, counterfeit medicines often do not contain the same, or perhaps the same amount of the genuine, patented formulation. Therefore, a patent will not prevent the making or selling of a look-alike counterfeit drug that does not contain the same or similar active compound or formulation. In addition, a patent is granted to an “innovator” and therefore manufacturers of generic drugs, frequently manufactured after drugs have gone off-patent, cannot use patents to prevent distribution of counterfeited generics. 9 Under appropriate circumstances, misappropriation of trade secrets can provide economic redress. For a general discussion of trade secret protection, and its comparison to other forms of intellectual property, see Medd and Konski, Workplace Programs to Protect Trade Secrets, Nature Biotechnology (2003) Vol. 21:201-203. 10 Id. ©2008 Foley &amp; Lardner LLP 4 Copyrights </w:t>
      </w:r>
      <w:r w:rsidRPr="00AE273C">
        <w:rPr>
          <w:rFonts w:asciiTheme="majorHAnsi" w:hAnsiTheme="majorHAnsi" w:cstheme="majorHAnsi"/>
          <w:u w:val="single"/>
        </w:rPr>
        <w:t>Copyrights prevent others from copying and claiming authorship of original works.</w:t>
      </w:r>
      <w:r w:rsidRPr="0024747F">
        <w:rPr>
          <w:rFonts w:asciiTheme="majorHAnsi" w:hAnsiTheme="majorHAnsi" w:cstheme="majorHAnsi"/>
          <w:sz w:val="16"/>
        </w:rPr>
        <w:t xml:space="preserve"> Copyright protection is granted to original works of authorship that have been fixed in a tangible form of expression. Works of authorship include literary, musical, dramatic, pictorial, graphic, sculptural, cinematic, and architectural works. Titles, names, and short phrases are generally not copyrightable</w:t>
      </w:r>
      <w:r w:rsidRPr="00AE273C">
        <w:rPr>
          <w:rFonts w:asciiTheme="majorHAnsi" w:hAnsiTheme="majorHAnsi" w:cstheme="majorHAnsi"/>
          <w:u w:val="single"/>
        </w:rPr>
        <w:t>. Ownership of a copyright is secured from the time of creation and the work need not ever be published</w:t>
      </w:r>
      <w:r w:rsidRPr="0024747F">
        <w:rPr>
          <w:rFonts w:asciiTheme="majorHAnsi" w:hAnsiTheme="majorHAnsi" w:cstheme="majorHAnsi"/>
          <w:sz w:val="16"/>
        </w:rPr>
        <w:t xml:space="preserve">. Similar to patent protection, copyright protection is available on a countryby-country basis and requires a registration process to enforce the right against third parties. </w:t>
      </w:r>
      <w:r w:rsidRPr="00AE273C">
        <w:rPr>
          <w:rFonts w:asciiTheme="majorHAnsi" w:hAnsiTheme="majorHAnsi" w:cstheme="majorHAnsi"/>
          <w:u w:val="single"/>
        </w:rPr>
        <w:t xml:space="preserve">In terms of the use of copyrights to secure protection from counterfeiters, </w:t>
      </w:r>
      <w:r w:rsidRPr="00C009DB">
        <w:rPr>
          <w:rFonts w:asciiTheme="majorHAnsi" w:hAnsiTheme="majorHAnsi" w:cstheme="majorHAnsi"/>
          <w:highlight w:val="green"/>
          <w:u w:val="single"/>
        </w:rPr>
        <w:lastRenderedPageBreak/>
        <w:t>copyrights</w:t>
      </w:r>
      <w:r w:rsidRPr="00AE273C">
        <w:rPr>
          <w:rFonts w:asciiTheme="majorHAnsi" w:hAnsiTheme="majorHAnsi" w:cstheme="majorHAnsi"/>
          <w:u w:val="single"/>
        </w:rPr>
        <w:t xml:space="preserve"> on package inserts may be useful but is </w:t>
      </w:r>
      <w:r w:rsidRPr="00C009DB">
        <w:rPr>
          <w:rFonts w:asciiTheme="majorHAnsi" w:hAnsiTheme="majorHAnsi" w:cstheme="majorHAnsi"/>
          <w:highlight w:val="green"/>
          <w:u w:val="single"/>
        </w:rPr>
        <w:t>of limited effectiveness in preventing the counterfeit</w:t>
      </w:r>
      <w:r w:rsidRPr="00AE273C">
        <w:rPr>
          <w:rFonts w:asciiTheme="majorHAnsi" w:hAnsiTheme="majorHAnsi" w:cstheme="majorHAnsi"/>
          <w:u w:val="single"/>
        </w:rPr>
        <w:t xml:space="preserve"> from reaching the public or providing redress for economic harm.</w:t>
      </w:r>
      <w:r w:rsidRPr="0024747F">
        <w:rPr>
          <w:rFonts w:asciiTheme="majorHAnsi" w:hAnsiTheme="majorHAnsi" w:cstheme="majorHAnsi"/>
          <w:sz w:val="16"/>
        </w:rPr>
        <w:t xml:space="preserve"> Trademarks </w:t>
      </w:r>
      <w:r w:rsidRPr="00C009DB">
        <w:rPr>
          <w:rFonts w:asciiTheme="majorHAnsi" w:hAnsiTheme="majorHAnsi" w:cstheme="majorHAnsi"/>
          <w:highlight w:val="green"/>
          <w:u w:val="single"/>
        </w:rPr>
        <w:t>Because trademarks seek to prevent exactly what counterfeiters seek to obtain, i.e. the economic benefit and investment in product integrity of the manufacturer, a strong trademark is the most valuable type of intellectual property that can be used to combat counterfeiting</w:t>
      </w:r>
      <w:r w:rsidRPr="00C009DB">
        <w:rPr>
          <w:rFonts w:asciiTheme="majorHAnsi" w:hAnsiTheme="majorHAnsi" w:cstheme="majorHAnsi"/>
          <w:sz w:val="16"/>
          <w:highlight w:val="green"/>
        </w:rPr>
        <w:t>.</w:t>
      </w:r>
      <w:r w:rsidRPr="0024747F">
        <w:rPr>
          <w:rFonts w:asciiTheme="majorHAnsi" w:hAnsiTheme="majorHAnsi" w:cstheme="majorHAnsi"/>
          <w:sz w:val="16"/>
        </w:rPr>
        <w:t xml:space="preserve"> Similar to patents, trademarks are enforceable on a country-by-country basis, and therefore trademark protection must be obtained in each country where the product is made or distributed.11 However, </w:t>
      </w:r>
      <w:r w:rsidRPr="00AE273C">
        <w:rPr>
          <w:rFonts w:asciiTheme="majorHAnsi" w:hAnsiTheme="majorHAnsi" w:cstheme="majorHAnsi"/>
          <w:u w:val="single"/>
        </w:rPr>
        <w:t xml:space="preserve">in contrast to patents, </w:t>
      </w:r>
      <w:r w:rsidRPr="00C009DB">
        <w:rPr>
          <w:rFonts w:asciiTheme="majorHAnsi" w:hAnsiTheme="majorHAnsi" w:cstheme="majorHAnsi"/>
          <w:highlight w:val="green"/>
          <w:u w:val="single"/>
        </w:rPr>
        <w:t>trademarks are not limited to a finite period of time</w:t>
      </w:r>
      <w:r w:rsidRPr="00AE273C">
        <w:rPr>
          <w:rFonts w:asciiTheme="majorHAnsi" w:hAnsiTheme="majorHAnsi" w:cstheme="majorHAnsi"/>
          <w:u w:val="single"/>
        </w:rPr>
        <w:t xml:space="preserve"> but can extend as long as the trademark is used in commerce in connection with the product. Trademarks are used to identify the source of goods or services</w:t>
      </w:r>
      <w:r w:rsidRPr="0024747F">
        <w:rPr>
          <w:rFonts w:asciiTheme="majorHAnsi" w:hAnsiTheme="majorHAnsi" w:cstheme="majorHAnsi"/>
          <w:sz w:val="16"/>
        </w:rPr>
        <w:t xml:space="preserve">. Words, names, numbers, symbols, devices, designs, sounds, and colors that function as brands to distinguish the source of goods and their packaging may be registered as trademarks. </w:t>
      </w:r>
      <w:r w:rsidRPr="00AE273C">
        <w:rPr>
          <w:rFonts w:asciiTheme="majorHAnsi" w:hAnsiTheme="majorHAnsi" w:cstheme="majorHAnsi"/>
          <w:u w:val="single"/>
        </w:rPr>
        <w:t>The colors of pills as well as their shape may be trademarked</w:t>
      </w:r>
      <w:r w:rsidRPr="0024747F">
        <w:rPr>
          <w:rFonts w:asciiTheme="majorHAnsi" w:hAnsiTheme="majorHAnsi" w:cstheme="majorHAnsi"/>
          <w:sz w:val="16"/>
        </w:rPr>
        <w:t>. In contrast to patents, a trademark cannot be obtained on the process of making the product or medicine and does not protect the innovation of the underlying product. However</w:t>
      </w:r>
      <w:r w:rsidRPr="00AE273C">
        <w:rPr>
          <w:rFonts w:asciiTheme="majorHAnsi" w:hAnsiTheme="majorHAnsi" w:cstheme="majorHAnsi"/>
          <w:u w:val="single"/>
        </w:rPr>
        <w:t>, trademarks are available to generic manufacturers who identify their products with a unique logo or other identifying mark or property. Misappropriated trademarks mislead consumers by copying the unique name, logo, product packaging, shape and/or color used by the manufacturer on the genuine product or packaging, thus confusing consumers as to the actual source, and quality, of the product</w:t>
      </w:r>
      <w:r w:rsidRPr="0024747F">
        <w:rPr>
          <w:rFonts w:asciiTheme="majorHAnsi" w:hAnsiTheme="majorHAnsi" w:cstheme="majorHAnsi"/>
          <w:sz w:val="16"/>
        </w:rPr>
        <w:t xml:space="preserve">. </w:t>
      </w:r>
      <w:r w:rsidRPr="00C009DB">
        <w:rPr>
          <w:rFonts w:asciiTheme="majorHAnsi" w:hAnsiTheme="majorHAnsi" w:cstheme="majorHAnsi"/>
          <w:highlight w:val="green"/>
          <w:u w:val="single"/>
        </w:rPr>
        <w:t>Therefore, all unique aspects of the product and packaging should be considered as worthy of trademark protection and the company’s trademark should be applied as frequently as possible</w:t>
      </w:r>
      <w:r w:rsidRPr="0024747F">
        <w:rPr>
          <w:rFonts w:asciiTheme="majorHAnsi" w:hAnsiTheme="majorHAnsi" w:cstheme="majorHAnsi"/>
          <w:sz w:val="16"/>
        </w:rPr>
        <w:t xml:space="preserve">, e.g., on the pill itself, on both inner and outer packaging, etc. All modifications of the label, such as the product logo or other unique identifying descriptive marks should be protected in the language of the country where the product is to be sold. 11 Unlike patents, some countries recognize a trademark right without a formal application and review process, although other procedural requirements typically must be met in such cases as demonstrating proof of sale of the product within the relevant jurisdiction. ©2008 Foley &amp; Lardner LLP 5 As compared to patents, </w:t>
      </w:r>
      <w:r w:rsidRPr="00C009DB">
        <w:rPr>
          <w:rFonts w:asciiTheme="majorHAnsi" w:hAnsiTheme="majorHAnsi" w:cstheme="majorHAnsi"/>
          <w:highlight w:val="green"/>
          <w:u w:val="single"/>
        </w:rPr>
        <w:t>obtaining and enforcing trademark rights are typically less costly</w:t>
      </w:r>
      <w:r w:rsidRPr="00AE273C">
        <w:rPr>
          <w:rFonts w:asciiTheme="majorHAnsi" w:hAnsiTheme="majorHAnsi" w:cstheme="majorHAnsi"/>
          <w:u w:val="single"/>
        </w:rPr>
        <w:t>, and a final enforceable judgment is usually obtained faster than in a patent infringement action</w:t>
      </w:r>
      <w:r w:rsidRPr="0024747F">
        <w:rPr>
          <w:rFonts w:asciiTheme="majorHAnsi" w:hAnsiTheme="majorHAnsi" w:cstheme="majorHAnsi"/>
          <w:sz w:val="16"/>
        </w:rPr>
        <w:t xml:space="preserve">. Indeed, evaluation of whether a trademark is likely to be infringed can be limited to a visual inspection rather than a complicated analysis of the patented technology. Most significantly, however, in many countries trademark owners can have the counterfeit goods and accompanying documents, and even sometimes manufacturing equipment immediately seized at the outset of the lawsuit. Such powerful preliminary remedies are generally not available in patent lawsuits and can lead to swift resolution of the action. Conclusion </w:t>
      </w:r>
      <w:r w:rsidRPr="00C009DB">
        <w:rPr>
          <w:rFonts w:asciiTheme="majorHAnsi" w:hAnsiTheme="majorHAnsi" w:cstheme="majorHAnsi"/>
          <w:highlight w:val="green"/>
          <w:u w:val="single"/>
        </w:rPr>
        <w:t>The rise of counterfeit medicines is a threat to public health and the economic investment made by innovators and generic manufacturers in the pharmaceutical industry</w:t>
      </w:r>
      <w:r w:rsidRPr="0024747F">
        <w:rPr>
          <w:rFonts w:asciiTheme="majorHAnsi" w:hAnsiTheme="majorHAnsi" w:cstheme="majorHAnsi"/>
          <w:sz w:val="16"/>
        </w:rPr>
        <w:t xml:space="preserve">. </w:t>
      </w:r>
      <w:r w:rsidRPr="00AE273C">
        <w:rPr>
          <w:rFonts w:asciiTheme="majorHAnsi" w:hAnsiTheme="majorHAnsi" w:cstheme="majorHAnsi"/>
          <w:u w:val="single"/>
        </w:rPr>
        <w:t>All manufactures of medicines can limit their economic harm by proactively assessing their product and available intellectual property options and anticipating counterfeit designs and products</w:t>
      </w:r>
      <w:r w:rsidRPr="0024747F">
        <w:rPr>
          <w:rFonts w:asciiTheme="majorHAnsi" w:hAnsiTheme="majorHAnsi" w:cstheme="majorHAnsi"/>
          <w:sz w:val="16"/>
        </w:rPr>
        <w:t xml:space="preserve">. After this initial assessment, appropriate intellectual property protection can be pursued in the relevant markets and countries. </w:t>
      </w:r>
      <w:r w:rsidRPr="00AE273C">
        <w:rPr>
          <w:rFonts w:asciiTheme="majorHAnsi" w:hAnsiTheme="majorHAnsi" w:cstheme="majorHAnsi"/>
          <w:u w:val="single"/>
        </w:rPr>
        <w:t xml:space="preserve">Although patents and to a lesser extent copyrights can be useful in combating counterfeiting and addressing economic harm, </w:t>
      </w:r>
      <w:r w:rsidRPr="00C009DB">
        <w:rPr>
          <w:rFonts w:asciiTheme="majorHAnsi" w:hAnsiTheme="majorHAnsi" w:cstheme="majorHAnsi"/>
          <w:highlight w:val="green"/>
          <w:u w:val="single"/>
        </w:rPr>
        <w:t>a strong trademark is the strongest intellectual property tool for combating counterfeiting.</w:t>
      </w:r>
    </w:p>
    <w:p w14:paraId="650A4EB5" w14:textId="77777777" w:rsidR="00ED0C0A" w:rsidRDefault="00ED0C0A"/>
    <w:p w14:paraId="708D4614" w14:textId="77777777" w:rsidR="00A4066C" w:rsidRPr="001F437F" w:rsidRDefault="00A4066C" w:rsidP="00A4066C">
      <w:pPr>
        <w:pStyle w:val="Heading4"/>
        <w:rPr>
          <w:rFonts w:cs="Arial"/>
        </w:rPr>
      </w:pPr>
      <w:r w:rsidRPr="001F437F">
        <w:rPr>
          <w:rFonts w:cs="Arial"/>
        </w:rPr>
        <w:t xml:space="preserve">Eliminating evergreening </w:t>
      </w:r>
      <w:r w:rsidRPr="001F437F">
        <w:rPr>
          <w:rFonts w:cs="Arial"/>
          <w:u w:val="single"/>
        </w:rPr>
        <w:t>ends</w:t>
      </w:r>
      <w:r w:rsidRPr="001F437F">
        <w:rPr>
          <w:rFonts w:cs="Arial"/>
        </w:rPr>
        <w:t xml:space="preserve"> the pharmaceutical industry – incremental developments are key to </w:t>
      </w:r>
      <w:r w:rsidRPr="001F437F">
        <w:rPr>
          <w:rFonts w:cs="Arial"/>
          <w:u w:val="single"/>
        </w:rPr>
        <w:t>global</w:t>
      </w:r>
      <w:r w:rsidRPr="001F437F">
        <w:rPr>
          <w:rFonts w:cs="Arial"/>
        </w:rPr>
        <w:t xml:space="preserve"> breakthroughs on </w:t>
      </w:r>
      <w:r w:rsidRPr="001F437F">
        <w:rPr>
          <w:rFonts w:cs="Arial"/>
          <w:u w:val="single"/>
        </w:rPr>
        <w:t>emerging pathogens</w:t>
      </w:r>
    </w:p>
    <w:p w14:paraId="76C66872" w14:textId="77777777" w:rsidR="00A4066C" w:rsidRPr="001F437F" w:rsidRDefault="00A4066C" w:rsidP="00A4066C">
      <w:pPr>
        <w:rPr>
          <w:rStyle w:val="StyleUnderline"/>
        </w:rPr>
      </w:pPr>
      <w:r w:rsidRPr="001F437F">
        <w:rPr>
          <w:rStyle w:val="Style13ptBold"/>
        </w:rPr>
        <w:t>Madigan</w:t>
      </w:r>
      <w:r w:rsidRPr="001F437F">
        <w:t xml:space="preserve"> &amp; O'Connor </w:t>
      </w:r>
      <w:r w:rsidRPr="001F437F">
        <w:rPr>
          <w:rStyle w:val="Style13ptBold"/>
        </w:rPr>
        <w:t>19</w:t>
      </w:r>
      <w:r w:rsidRPr="001F437F">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Farabow Garrett &amp; Dunner and also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34A1CEEE" w14:textId="77777777" w:rsidR="00A4066C" w:rsidRPr="001F437F" w:rsidRDefault="00A4066C" w:rsidP="00A4066C">
      <w:pPr>
        <w:rPr>
          <w:rStyle w:val="StyleUnderline"/>
        </w:rPr>
      </w:pPr>
      <w:r w:rsidRPr="001F437F">
        <w:rPr>
          <w:rStyle w:val="StyleUnderline"/>
        </w:rPr>
        <w:lastRenderedPageBreak/>
        <w:t xml:space="preserve">Like most </w:t>
      </w:r>
      <w:r w:rsidRPr="001F437F">
        <w:rPr>
          <w:rStyle w:val="Emphasis"/>
        </w:rPr>
        <w:t xml:space="preserve">forms of </w:t>
      </w:r>
      <w:r w:rsidRPr="00D01E60">
        <w:rPr>
          <w:rStyle w:val="Emphasis"/>
          <w:highlight w:val="cyan"/>
        </w:rPr>
        <w:t>innovation</w:t>
      </w:r>
      <w:r w:rsidRPr="001F437F">
        <w:rPr>
          <w:sz w:val="16"/>
        </w:rPr>
        <w:t xml:space="preserve">, the development of </w:t>
      </w:r>
      <w:r w:rsidRPr="00D01E60">
        <w:rPr>
          <w:rStyle w:val="Emphasis"/>
          <w:highlight w:val="cyan"/>
        </w:rPr>
        <w:t>medicines</w:t>
      </w:r>
      <w:r w:rsidRPr="001F437F">
        <w:rPr>
          <w:sz w:val="16"/>
        </w:rPr>
        <w:t xml:space="preserve"> </w:t>
      </w:r>
      <w:r w:rsidRPr="001F437F">
        <w:rPr>
          <w:rStyle w:val="StyleUnderline"/>
        </w:rPr>
        <w:t xml:space="preserve">and </w:t>
      </w:r>
      <w:r w:rsidRPr="00D01E60">
        <w:rPr>
          <w:rStyle w:val="StyleUnderline"/>
        </w:rPr>
        <w:t xml:space="preserve">therapeutics </w:t>
      </w:r>
      <w:r w:rsidRPr="00D01E60">
        <w:rPr>
          <w:rStyle w:val="StyleUnderline"/>
          <w:highlight w:val="cyan"/>
        </w:rPr>
        <w:t>is a process</w:t>
      </w:r>
      <w:r w:rsidRPr="001F437F">
        <w:rPr>
          <w:rStyle w:val="StyleUnderline"/>
        </w:rPr>
        <w:t xml:space="preserve"> by which one builds and improves upon previous discoveries and breakthroughs. Sometimes those improvements are </w:t>
      </w:r>
      <w:r w:rsidRPr="001F437F">
        <w:rPr>
          <w:rStyle w:val="Emphasis"/>
        </w:rPr>
        <w:t>major</w:t>
      </w:r>
      <w:r w:rsidRPr="001F437F">
        <w:rPr>
          <w:sz w:val="16"/>
        </w:rPr>
        <w:t xml:space="preserve"> advancements, </w:t>
      </w:r>
      <w:r w:rsidRPr="001F437F">
        <w:rPr>
          <w:rStyle w:val="StyleUnderline"/>
        </w:rPr>
        <w:t xml:space="preserve">but </w:t>
      </w:r>
      <w:r w:rsidRPr="001F437F">
        <w:rPr>
          <w:rStyle w:val="Emphasis"/>
        </w:rPr>
        <w:t xml:space="preserve">often </w:t>
      </w:r>
      <w:r w:rsidRPr="00D01E60">
        <w:rPr>
          <w:rStyle w:val="Emphasis"/>
          <w:highlight w:val="cyan"/>
        </w:rPr>
        <w:t>they are incremental</w:t>
      </w:r>
      <w:r w:rsidRPr="001F437F">
        <w:rPr>
          <w:rStyle w:val="StyleUnderline"/>
        </w:rPr>
        <w:t xml:space="preserve"> steps forward</w:t>
      </w:r>
      <w:r w:rsidRPr="001F437F">
        <w:rPr>
          <w:sz w:val="16"/>
        </w:rPr>
        <w:t xml:space="preserve">. </w:t>
      </w:r>
      <w:r w:rsidRPr="001F437F">
        <w:rPr>
          <w:rStyle w:val="StyleUnderline"/>
        </w:rPr>
        <w:t xml:space="preserve">In the pharmaceutical field, incremental </w:t>
      </w:r>
      <w:r w:rsidRPr="00D01E60">
        <w:rPr>
          <w:rStyle w:val="StyleUnderline"/>
          <w:highlight w:val="cyan"/>
        </w:rPr>
        <w:t xml:space="preserve">or </w:t>
      </w:r>
      <w:r w:rsidRPr="00D01E60">
        <w:rPr>
          <w:rStyle w:val="Emphasis"/>
          <w:highlight w:val="cyan"/>
        </w:rPr>
        <w:t>follow-on innovation</w:t>
      </w:r>
      <w:r w:rsidRPr="001F437F">
        <w:rPr>
          <w:rStyle w:val="StyleUnderline"/>
        </w:rPr>
        <w:t xml:space="preserve"> frequently results in new therapeutic uses for existing drugs</w:t>
      </w:r>
      <w:r w:rsidRPr="001F437F">
        <w:rPr>
          <w:sz w:val="16"/>
        </w:rPr>
        <w:t xml:space="preserve">, </w:t>
      </w:r>
      <w:r w:rsidRPr="001F437F">
        <w:rPr>
          <w:rStyle w:val="StyleUnderline"/>
        </w:rPr>
        <w:t xml:space="preserve">which </w:t>
      </w:r>
      <w:r w:rsidRPr="00D01E60">
        <w:rPr>
          <w:rStyle w:val="StyleUnderline"/>
          <w:highlight w:val="cyan"/>
        </w:rPr>
        <w:t xml:space="preserve">address serious </w:t>
      </w:r>
      <w:r w:rsidRPr="00D01E60">
        <w:rPr>
          <w:rStyle w:val="Emphasis"/>
          <w:highlight w:val="cyan"/>
        </w:rPr>
        <w:t>challenges</w:t>
      </w:r>
      <w:r w:rsidRPr="001F437F">
        <w:rPr>
          <w:rStyle w:val="StyleUnderline"/>
        </w:rPr>
        <w:t xml:space="preserve"> related to </w:t>
      </w:r>
      <w:r w:rsidRPr="001F437F">
        <w:rPr>
          <w:rStyle w:val="Emphasis"/>
        </w:rPr>
        <w:t>adverse effects</w:t>
      </w:r>
      <w:r w:rsidRPr="001F437F">
        <w:rPr>
          <w:sz w:val="16"/>
        </w:rPr>
        <w:t xml:space="preserve">, </w:t>
      </w:r>
      <w:r w:rsidRPr="001F437F">
        <w:rPr>
          <w:rStyle w:val="StyleUnderline"/>
        </w:rPr>
        <w:t xml:space="preserve">delivery systems, and dosing schedules. While </w:t>
      </w:r>
      <w:r w:rsidRPr="00D01E60">
        <w:rPr>
          <w:rStyle w:val="StyleUnderline"/>
          <w:highlight w:val="cyan"/>
        </w:rPr>
        <w:t>they might not sound like</w:t>
      </w:r>
      <w:r w:rsidRPr="001F437F">
        <w:rPr>
          <w:rStyle w:val="StyleUnderline"/>
        </w:rPr>
        <w:t xml:space="preserve"> medical </w:t>
      </w:r>
      <w:r w:rsidRPr="00D01E60">
        <w:rPr>
          <w:rStyle w:val="Emphasis"/>
          <w:highlight w:val="cyan"/>
        </w:rPr>
        <w:t>breakthroughs</w:t>
      </w:r>
      <w:r w:rsidRPr="001F437F">
        <w:rPr>
          <w:sz w:val="16"/>
        </w:rPr>
        <w:t xml:space="preserve"> on par with the discovery of penicillin, </w:t>
      </w:r>
      <w:r w:rsidRPr="00D01E60">
        <w:rPr>
          <w:rStyle w:val="StyleUnderline"/>
          <w:highlight w:val="cyan"/>
        </w:rPr>
        <w:t>these</w:t>
      </w:r>
      <w:r w:rsidRPr="001F437F">
        <w:rPr>
          <w:rStyle w:val="StyleUnderline"/>
        </w:rPr>
        <w:t xml:space="preserve"> advancements in the administration and use of pharmaceuticals </w:t>
      </w:r>
      <w:r w:rsidRPr="00D01E60">
        <w:rPr>
          <w:rStyle w:val="StyleUnderline"/>
          <w:highlight w:val="cyan"/>
        </w:rPr>
        <w:t xml:space="preserve">improve </w:t>
      </w:r>
      <w:r w:rsidRPr="00D01E60">
        <w:rPr>
          <w:rStyle w:val="Emphasis"/>
          <w:highlight w:val="cyan"/>
        </w:rPr>
        <w:t>public health</w:t>
      </w:r>
      <w:r w:rsidRPr="00D01E60">
        <w:rPr>
          <w:rStyle w:val="StyleUnderline"/>
          <w:highlight w:val="cyan"/>
        </w:rPr>
        <w:t xml:space="preserve"> and </w:t>
      </w:r>
      <w:r w:rsidRPr="00D01E60">
        <w:rPr>
          <w:rStyle w:val="Emphasis"/>
          <w:highlight w:val="cyan"/>
        </w:rPr>
        <w:t>save lives</w:t>
      </w:r>
      <w:r w:rsidRPr="001F437F">
        <w:rPr>
          <w:rStyle w:val="StyleUnderline"/>
        </w:rPr>
        <w:t>.</w:t>
      </w:r>
    </w:p>
    <w:p w14:paraId="3E8C617E" w14:textId="77777777" w:rsidR="00A4066C" w:rsidRPr="001F437F" w:rsidRDefault="00A4066C" w:rsidP="00A4066C">
      <w:pPr>
        <w:rPr>
          <w:sz w:val="16"/>
        </w:rPr>
      </w:pPr>
      <w:r w:rsidRPr="001F437F">
        <w:rPr>
          <w:sz w:val="16"/>
        </w:rPr>
        <w:t xml:space="preserve">Additionally, follow-on innovations are—and should remain—subject to the same patentability standards as any other technologies. </w:t>
      </w:r>
      <w:r w:rsidRPr="001F437F">
        <w:rPr>
          <w:rStyle w:val="StyleUnderline"/>
        </w:rPr>
        <w:t>Patents reward advancements that are novel, useful, and nonobvious, and our patent system has long recognized that patent claims are to be presumed patentable and nonobvious</w:t>
      </w:r>
      <w:r w:rsidRPr="001F437F">
        <w:rPr>
          <w:sz w:val="16"/>
        </w:rPr>
        <w:t>. The Graham amendment would have turned this established standard on its head, creating a separate and ill-defined hurdle for certain advancements in medicine.</w:t>
      </w:r>
    </w:p>
    <w:p w14:paraId="2A85013B" w14:textId="77777777" w:rsidR="00A4066C" w:rsidRPr="001F437F" w:rsidRDefault="00A4066C" w:rsidP="00A4066C">
      <w:pPr>
        <w:rPr>
          <w:rStyle w:val="StyleUnderline"/>
        </w:rPr>
      </w:pPr>
      <w:r w:rsidRPr="00D01E60">
        <w:rPr>
          <w:rStyle w:val="StyleUnderline"/>
          <w:highlight w:val="cyan"/>
        </w:rPr>
        <w:t xml:space="preserve">The </w:t>
      </w:r>
      <w:r w:rsidRPr="00D01E60">
        <w:rPr>
          <w:rStyle w:val="Emphasis"/>
          <w:highlight w:val="cyan"/>
        </w:rPr>
        <w:t>benefits</w:t>
      </w:r>
      <w:r w:rsidRPr="001F437F">
        <w:rPr>
          <w:rStyle w:val="StyleUnderline"/>
        </w:rPr>
        <w:t xml:space="preserve"> of incremental innovation to public health and patients </w:t>
      </w:r>
      <w:r w:rsidRPr="00D01E60">
        <w:rPr>
          <w:rStyle w:val="Emphasis"/>
          <w:highlight w:val="cyan"/>
        </w:rPr>
        <w:t>cannot be overstated</w:t>
      </w:r>
      <w:r w:rsidRPr="001F437F">
        <w:rPr>
          <w:sz w:val="16"/>
        </w:rPr>
        <w:t xml:space="preserve">. </w:t>
      </w:r>
      <w:r w:rsidRPr="001F437F">
        <w:rPr>
          <w:rStyle w:val="StyleUnderline"/>
        </w:rPr>
        <w:t xml:space="preserve">New formulations of </w:t>
      </w:r>
      <w:r w:rsidRPr="001F437F">
        <w:rPr>
          <w:rStyle w:val="Emphasis"/>
        </w:rPr>
        <w:t>malaria</w:t>
      </w:r>
      <w:r w:rsidRPr="001F437F">
        <w:rPr>
          <w:sz w:val="16"/>
        </w:rPr>
        <w:t xml:space="preserve"> drugs, dosing regimens and delivery systems for </w:t>
      </w:r>
      <w:r w:rsidRPr="001F437F">
        <w:rPr>
          <w:rStyle w:val="Emphasis"/>
        </w:rPr>
        <w:t>AIDS</w:t>
      </w:r>
      <w:r w:rsidRPr="001F437F">
        <w:rPr>
          <w:sz w:val="16"/>
        </w:rPr>
        <w:t xml:space="preserve"> patients, more efficient administrations of </w:t>
      </w:r>
      <w:r w:rsidRPr="001F437F">
        <w:rPr>
          <w:rStyle w:val="Emphasis"/>
        </w:rPr>
        <w:t>insulin</w:t>
      </w:r>
      <w:r w:rsidRPr="001F437F">
        <w:rPr>
          <w:sz w:val="16"/>
        </w:rPr>
        <w:t xml:space="preserve"> for the treatment of diabetes, </w:t>
      </w:r>
      <w:r w:rsidRPr="001F437F">
        <w:rPr>
          <w:rStyle w:val="StyleUnderline"/>
        </w:rPr>
        <w:t>and</w:t>
      </w:r>
      <w:r w:rsidRPr="001F437F">
        <w:rPr>
          <w:sz w:val="16"/>
        </w:rPr>
        <w:t xml:space="preserve"> developments in the treatment of cognitive </w:t>
      </w:r>
      <w:r w:rsidRPr="001F437F">
        <w:rPr>
          <w:rStyle w:val="Emphasis"/>
        </w:rPr>
        <w:t>heart disease</w:t>
      </w:r>
      <w:r w:rsidRPr="001F437F">
        <w:rPr>
          <w:sz w:val="16"/>
        </w:rPr>
        <w:t xml:space="preserve"> </w:t>
      </w:r>
      <w:r w:rsidRPr="001F437F">
        <w:rPr>
          <w:rStyle w:val="StyleUnderline"/>
        </w:rPr>
        <w:t>have all been possible because of incremental innovation.</w:t>
      </w:r>
    </w:p>
    <w:p w14:paraId="4B8D01D6" w14:textId="77777777" w:rsidR="00A4066C" w:rsidRPr="001F437F" w:rsidRDefault="00A4066C" w:rsidP="00A4066C">
      <w:pPr>
        <w:rPr>
          <w:sz w:val="16"/>
        </w:rPr>
      </w:pPr>
      <w:r w:rsidRPr="00D01E60">
        <w:rPr>
          <w:rStyle w:val="StyleUnderline"/>
          <w:highlight w:val="cyan"/>
        </w:rPr>
        <w:t>Imposing</w:t>
      </w:r>
      <w:r w:rsidRPr="001F437F">
        <w:rPr>
          <w:rStyle w:val="StyleUnderline"/>
        </w:rPr>
        <w:t xml:space="preserve"> </w:t>
      </w:r>
      <w:r w:rsidRPr="001F437F">
        <w:rPr>
          <w:rStyle w:val="Emphasis"/>
        </w:rPr>
        <w:t xml:space="preserve">unjustified </w:t>
      </w:r>
      <w:r w:rsidRPr="00D01E60">
        <w:rPr>
          <w:rStyle w:val="Emphasis"/>
          <w:highlight w:val="cyan"/>
        </w:rPr>
        <w:t>restrictions</w:t>
      </w:r>
      <w:r w:rsidRPr="001F437F">
        <w:rPr>
          <w:rStyle w:val="StyleUnderline"/>
        </w:rPr>
        <w:t xml:space="preserve"> on the patentability</w:t>
      </w:r>
      <w:r w:rsidRPr="001F437F">
        <w:rPr>
          <w:sz w:val="16"/>
        </w:rPr>
        <w:t xml:space="preserve"> of </w:t>
      </w:r>
      <w:r w:rsidRPr="001F437F">
        <w:rPr>
          <w:rStyle w:val="StyleUnderline"/>
        </w:rPr>
        <w:t xml:space="preserve">advancements like these </w:t>
      </w:r>
      <w:r w:rsidRPr="00D01E60">
        <w:rPr>
          <w:rStyle w:val="StyleUnderline"/>
          <w:highlight w:val="cyan"/>
        </w:rPr>
        <w:t xml:space="preserve">would be </w:t>
      </w:r>
      <w:r w:rsidRPr="00D01E60">
        <w:rPr>
          <w:rStyle w:val="Emphasis"/>
          <w:highlight w:val="cyan"/>
        </w:rPr>
        <w:t>disastrous</w:t>
      </w:r>
      <w:r w:rsidRPr="001F437F">
        <w:rPr>
          <w:rStyle w:val="StyleUnderline"/>
        </w:rPr>
        <w:t xml:space="preserve"> for drug development, as </w:t>
      </w:r>
      <w:r w:rsidRPr="00D01E60">
        <w:rPr>
          <w:rStyle w:val="StyleUnderline"/>
          <w:highlight w:val="cyan"/>
        </w:rPr>
        <w:t xml:space="preserve">the </w:t>
      </w:r>
      <w:r w:rsidRPr="00D01E60">
        <w:rPr>
          <w:rStyle w:val="Emphasis"/>
          <w:highlight w:val="cyan"/>
        </w:rPr>
        <w:t>incentives</w:t>
      </w:r>
      <w:r w:rsidRPr="001F437F">
        <w:rPr>
          <w:rStyle w:val="StyleUnderline"/>
        </w:rPr>
        <w:t xml:space="preserve"> that come with patent protection </w:t>
      </w:r>
      <w:r w:rsidRPr="00D01E60">
        <w:rPr>
          <w:rStyle w:val="StyleUnderline"/>
          <w:highlight w:val="cyan"/>
        </w:rPr>
        <w:t>would be</w:t>
      </w:r>
      <w:r w:rsidRPr="001F437F">
        <w:rPr>
          <w:rStyle w:val="StyleUnderline"/>
        </w:rPr>
        <w:t xml:space="preserve"> all but </w:t>
      </w:r>
      <w:r w:rsidRPr="00D01E60">
        <w:rPr>
          <w:rStyle w:val="Emphasis"/>
          <w:highlight w:val="cyan"/>
        </w:rPr>
        <w:t>eliminated</w:t>
      </w:r>
      <w:r w:rsidRPr="00D01E60">
        <w:rPr>
          <w:sz w:val="16"/>
          <w:highlight w:val="cyan"/>
        </w:rPr>
        <w:t xml:space="preserve">. </w:t>
      </w:r>
      <w:r w:rsidRPr="00D01E60">
        <w:rPr>
          <w:rStyle w:val="StyleUnderline"/>
          <w:highlight w:val="cyan"/>
        </w:rPr>
        <w:t>Without</w:t>
      </w:r>
      <w:r w:rsidRPr="001F437F">
        <w:rPr>
          <w:rStyle w:val="StyleUnderline"/>
        </w:rPr>
        <w:t xml:space="preserve"> the </w:t>
      </w:r>
      <w:r w:rsidRPr="00D01E60">
        <w:rPr>
          <w:rStyle w:val="StyleUnderline"/>
          <w:highlight w:val="cyan"/>
        </w:rPr>
        <w:t>assurance</w:t>
      </w:r>
      <w:r w:rsidRPr="001F437F">
        <w:rPr>
          <w:rStyle w:val="StyleUnderline"/>
        </w:rPr>
        <w:t xml:space="preserve"> that their innovative labor would be supported by </w:t>
      </w:r>
      <w:r w:rsidRPr="001F437F">
        <w:rPr>
          <w:rStyle w:val="Emphasis"/>
        </w:rPr>
        <w:t>intellectual property</w:t>
      </w:r>
      <w:r w:rsidRPr="001F437F">
        <w:rPr>
          <w:sz w:val="16"/>
        </w:rPr>
        <w:t xml:space="preserve"> protection, </w:t>
      </w:r>
      <w:r w:rsidRPr="001F437F">
        <w:rPr>
          <w:rStyle w:val="StyleUnderline"/>
        </w:rPr>
        <w:t xml:space="preserve">pioneering </w:t>
      </w:r>
      <w:r w:rsidRPr="00D01E60">
        <w:rPr>
          <w:rStyle w:val="StyleUnderline"/>
          <w:highlight w:val="cyan"/>
        </w:rPr>
        <w:t>drug developers</w:t>
      </w:r>
      <w:r w:rsidRPr="001F437F">
        <w:rPr>
          <w:rStyle w:val="StyleUnderline"/>
        </w:rPr>
        <w:t xml:space="preserve"> would </w:t>
      </w:r>
      <w:r w:rsidRPr="00D01E60">
        <w:rPr>
          <w:rStyle w:val="Emphasis"/>
          <w:highlight w:val="cyan"/>
        </w:rPr>
        <w:t>shift resources away</w:t>
      </w:r>
      <w:r w:rsidRPr="001F437F">
        <w:rPr>
          <w:rStyle w:val="StyleUnderline"/>
        </w:rPr>
        <w:t xml:space="preserve"> from improving drug formulations and uses. The development of more effective </w:t>
      </w:r>
      <w:r w:rsidRPr="00D01E60">
        <w:rPr>
          <w:rStyle w:val="StyleUnderline"/>
          <w:highlight w:val="cyan"/>
        </w:rPr>
        <w:t>treatments of</w:t>
      </w:r>
      <w:r w:rsidRPr="001F437F">
        <w:rPr>
          <w:rStyle w:val="StyleUnderline"/>
        </w:rPr>
        <w:t xml:space="preserve"> some of the </w:t>
      </w:r>
      <w:r w:rsidRPr="001F437F">
        <w:rPr>
          <w:rStyle w:val="Emphasis"/>
        </w:rPr>
        <w:t xml:space="preserve">most </w:t>
      </w:r>
      <w:r w:rsidRPr="00D01E60">
        <w:rPr>
          <w:rStyle w:val="Emphasis"/>
          <w:highlight w:val="cyan"/>
        </w:rPr>
        <w:t>devastating diseases</w:t>
      </w:r>
      <w:r w:rsidRPr="00D01E60">
        <w:rPr>
          <w:rStyle w:val="StyleUnderline"/>
          <w:highlight w:val="cyan"/>
        </w:rPr>
        <w:t xml:space="preserve"> would stall</w:t>
      </w:r>
      <w:r w:rsidRPr="001F437F">
        <w:rPr>
          <w:rStyle w:val="StyleUnderline"/>
        </w:rPr>
        <w:t xml:space="preserve">, as </w:t>
      </w:r>
      <w:r w:rsidRPr="00D01E60">
        <w:rPr>
          <w:rStyle w:val="StyleUnderline"/>
          <w:highlight w:val="cyan"/>
        </w:rPr>
        <w:t xml:space="preserve">innovators would be unable to </w:t>
      </w:r>
      <w:r w:rsidRPr="00D01E60">
        <w:rPr>
          <w:rStyle w:val="Emphasis"/>
          <w:highlight w:val="cyan"/>
        </w:rPr>
        <w:t>commercialize</w:t>
      </w:r>
      <w:r w:rsidRPr="001F437F">
        <w:rPr>
          <w:sz w:val="16"/>
        </w:rPr>
        <w:t xml:space="preserve"> their products, </w:t>
      </w:r>
      <w:r w:rsidRPr="001F437F">
        <w:rPr>
          <w:rStyle w:val="StyleUnderline"/>
        </w:rPr>
        <w:t>recoup losses</w:t>
      </w:r>
      <w:r w:rsidRPr="001F437F">
        <w:rPr>
          <w:sz w:val="16"/>
        </w:rPr>
        <w:t xml:space="preserve">, </w:t>
      </w:r>
      <w:r w:rsidRPr="00D01E60">
        <w:rPr>
          <w:rStyle w:val="StyleUnderline"/>
          <w:highlight w:val="cyan"/>
        </w:rPr>
        <w:t xml:space="preserve">or fund future </w:t>
      </w:r>
      <w:r w:rsidRPr="00D01E60">
        <w:rPr>
          <w:rStyle w:val="Emphasis"/>
          <w:highlight w:val="cyan"/>
        </w:rPr>
        <w:t>research</w:t>
      </w:r>
      <w:r w:rsidRPr="001F437F">
        <w:rPr>
          <w:rStyle w:val="StyleUnderline"/>
        </w:rPr>
        <w:t xml:space="preserve"> and development</w:t>
      </w:r>
      <w:r w:rsidRPr="001F437F">
        <w:rPr>
          <w:sz w:val="16"/>
        </w:rPr>
        <w:t>.</w:t>
      </w:r>
    </w:p>
    <w:p w14:paraId="7B8C3A91" w14:textId="77777777" w:rsidR="00A4066C" w:rsidRDefault="00A4066C" w:rsidP="00A4066C">
      <w:pPr>
        <w:rPr>
          <w:rStyle w:val="Emphasis"/>
        </w:rPr>
      </w:pPr>
      <w:r w:rsidRPr="001F437F">
        <w:rPr>
          <w:sz w:val="16"/>
        </w:rPr>
        <w:t xml:space="preserve">As critics continue to target myopically the patent system for a broader issue of drug prices in the American health care system, it’s likely not the last time that language like this will be proposed. In order to avoid the implementation of such ill-conceived standards into our patent laws, </w:t>
      </w:r>
      <w:r w:rsidRPr="001F437F">
        <w:rPr>
          <w:rStyle w:val="StyleUnderline"/>
        </w:rPr>
        <w:t xml:space="preserve">understanding what’s at stake is </w:t>
      </w:r>
      <w:r w:rsidRPr="001F437F">
        <w:rPr>
          <w:rStyle w:val="Emphasis"/>
        </w:rPr>
        <w:t>critical</w:t>
      </w:r>
      <w:r w:rsidRPr="001F437F">
        <w:rPr>
          <w:sz w:val="16"/>
        </w:rPr>
        <w:t xml:space="preserve">. </w:t>
      </w:r>
      <w:r w:rsidRPr="00D01E60">
        <w:rPr>
          <w:rStyle w:val="StyleUnderline"/>
          <w:highlight w:val="cyan"/>
        </w:rPr>
        <w:t xml:space="preserve">The future of medical innovation </w:t>
      </w:r>
      <w:r w:rsidRPr="00D01E60">
        <w:rPr>
          <w:rStyle w:val="Emphasis"/>
          <w:highlight w:val="cyan"/>
        </w:rPr>
        <w:t>depends on it.</w:t>
      </w:r>
    </w:p>
    <w:p w14:paraId="32B8A48B" w14:textId="77777777" w:rsidR="00A4066C" w:rsidRDefault="00A4066C"/>
    <w:p w14:paraId="2431CB86" w14:textId="77777777" w:rsidR="000B04E7" w:rsidRDefault="000B04E7"/>
    <w:sectPr w:rsidR="000B04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A30"/>
    <w:rsid w:val="000B04E7"/>
    <w:rsid w:val="0021768D"/>
    <w:rsid w:val="002A711C"/>
    <w:rsid w:val="00A4066C"/>
    <w:rsid w:val="00DE12C0"/>
    <w:rsid w:val="00ED0C0A"/>
    <w:rsid w:val="00F13A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ACFCDA"/>
  <w15:chartTrackingRefBased/>
  <w15:docId w15:val="{DAD20296-4C16-134B-BD95-89651EAFF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12C0"/>
    <w:pPr>
      <w:spacing w:after="160" w:line="259" w:lineRule="auto"/>
    </w:pPr>
    <w:rPr>
      <w:rFonts w:ascii="Calibri" w:eastAsiaTheme="minorEastAsia" w:hAnsi="Calibri"/>
      <w:sz w:val="22"/>
    </w:rPr>
  </w:style>
  <w:style w:type="paragraph" w:styleId="Heading1">
    <w:name w:val="heading 1"/>
    <w:basedOn w:val="Normal"/>
    <w:next w:val="Normal"/>
    <w:link w:val="Heading1Char"/>
    <w:uiPriority w:val="9"/>
    <w:qFormat/>
    <w:rsid w:val="00DE12C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aliases w:val="Block"/>
    <w:basedOn w:val="Normal"/>
    <w:next w:val="Normal"/>
    <w:link w:val="Heading3Char"/>
    <w:uiPriority w:val="9"/>
    <w:unhideWhenUsed/>
    <w:qFormat/>
    <w:rsid w:val="00DE12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DE12C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9"/>
    <w:rsid w:val="00DE12C0"/>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DE12C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E12C0"/>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DE12C0"/>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DE12C0"/>
    <w:rPr>
      <w:rFonts w:ascii="Calibri" w:hAnsi="Calibri"/>
      <w:b/>
      <w:iCs/>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DE12C0"/>
  </w:style>
  <w:style w:type="paragraph" w:customStyle="1" w:styleId="textbold">
    <w:name w:val="text bold"/>
    <w:basedOn w:val="Normal"/>
    <w:link w:val="Emphasis"/>
    <w:uiPriority w:val="20"/>
    <w:qFormat/>
    <w:rsid w:val="00DE12C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HAnsi"/>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DE12C0"/>
    <w:pPr>
      <w:keepNext w:val="0"/>
      <w:keepLines w:val="0"/>
      <w:outlineLvl w:val="9"/>
    </w:pPr>
    <w:rPr>
      <w:rFonts w:asciiTheme="minorHAnsi" w:eastAsiaTheme="minorHAnsi" w:hAnsiTheme="minorHAnsi" w:cstheme="minorBidi"/>
      <w:color w:val="auto"/>
      <w:sz w:val="24"/>
      <w:szCs w:val="24"/>
    </w:rPr>
  </w:style>
  <w:style w:type="character" w:customStyle="1" w:styleId="StyleThickunderline1">
    <w:name w:val="Style Thick underline1"/>
    <w:basedOn w:val="DefaultParagraphFont"/>
    <w:rsid w:val="00DE12C0"/>
    <w:rPr>
      <w:u w:val="single"/>
    </w:rPr>
  </w:style>
  <w:style w:type="character" w:customStyle="1" w:styleId="Heading1Char">
    <w:name w:val="Heading 1 Char"/>
    <w:basedOn w:val="DefaultParagraphFont"/>
    <w:link w:val="Heading1"/>
    <w:uiPriority w:val="9"/>
    <w:rsid w:val="00DE12C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854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eb.lexis-nexis.com/universe/document?_m=cd9713b340d60abd42c2b34c36d8ef95&amp;_docnum=9&amp;wchp=dGLbVzz-zSkVA&amp;_md5=9645fa92f5740655bdc1c9ae7c82b328" TargetMode="External"/><Relationship Id="rId18" Type="http://schemas.openxmlformats.org/officeDocument/2006/relationships/hyperlink" Target="https://www.scientificamerican.com/article/cost-to-develop-new-pharmaceutical-drug-now-exceeds-2-5b/" TargetMode="External"/><Relationship Id="rId26" Type="http://schemas.openxmlformats.org/officeDocument/2006/relationships/hyperlink" Target="https://doi.org/10.4161/mabs.3.2.15005" TargetMode="External"/><Relationship Id="rId39" Type="http://schemas.openxmlformats.org/officeDocument/2006/relationships/hyperlink" Target="https://doi.org/10.1038/nbt.3888" TargetMode="External"/><Relationship Id="rId21" Type="http://schemas.openxmlformats.org/officeDocument/2006/relationships/hyperlink" Target="http://www.apimages.com/metadata/Index/Insulin-Legislation/75bd28fc8ed840c3802727306873cce0/1/0" TargetMode="External"/><Relationship Id="rId34" Type="http://schemas.openxmlformats.org/officeDocument/2006/relationships/hyperlink" Target="https://doi.org/10.1016/j.tibtech.2018.07.009" TargetMode="External"/><Relationship Id="rId42" Type="http://schemas.openxmlformats.org/officeDocument/2006/relationships/hyperlink" Target="http://news.mit.edu/2016/portable-device-produces-biopharmaceuticals-on-demand-0729" TargetMode="External"/><Relationship Id="rId47" Type="http://schemas.openxmlformats.org/officeDocument/2006/relationships/hyperlink" Target="https://www.foley.com/-/media/files/insights/publications/2008/04/ip-strategies-to-combat-distribution-of-counterfei/files/ip-strategies-to-combat-distribution-of-counterfei/fileattachment/combatcounterfeitdrugs_a-konski.pdf%20//" TargetMode="External"/><Relationship Id="rId7" Type="http://schemas.openxmlformats.org/officeDocument/2006/relationships/hyperlink" Target="https://www.cbo.goc/publication/57126" TargetMode="External"/><Relationship Id="rId2" Type="http://schemas.openxmlformats.org/officeDocument/2006/relationships/settings" Target="settings.xml"/><Relationship Id="rId16" Type="http://schemas.openxmlformats.org/officeDocument/2006/relationships/hyperlink" Target="https://www.cato.org/regulation/fall-2020/evergreening-myth" TargetMode="External"/><Relationship Id="rId29" Type="http://schemas.openxmlformats.org/officeDocument/2006/relationships/hyperlink" Target="https://doi.org/10.1056/NEJMms1411398" TargetMode="External"/><Relationship Id="rId11" Type="http://schemas.openxmlformats.org/officeDocument/2006/relationships/hyperlink" Target="https://thediplomat.com/2017/08/the-great-us-china-biotechnology-and-artificial-intelligence-race/" TargetMode="External"/><Relationship Id="rId24" Type="http://schemas.openxmlformats.org/officeDocument/2006/relationships/hyperlink" Target="https://theconversation.com/biologics-the-pricey-drugs-transforming-medicine-80258" TargetMode="External"/><Relationship Id="rId32" Type="http://schemas.openxmlformats.org/officeDocument/2006/relationships/hyperlink" Target="https://www.flickr.com/photos/sanofi-pasteur/5283263633" TargetMode="External"/><Relationship Id="rId37" Type="http://schemas.openxmlformats.org/officeDocument/2006/relationships/hyperlink" Target="https://doi.org/10.1038/nbt.3888" TargetMode="External"/><Relationship Id="rId40" Type="http://schemas.openxmlformats.org/officeDocument/2006/relationships/hyperlink" Target="https://doi.org/10.1208/s12248-016-9908-z" TargetMode="External"/><Relationship Id="rId45" Type="http://schemas.openxmlformats.org/officeDocument/2006/relationships/hyperlink" Target="http://www.latimes.com/business/la-fi-generic-drugs-hospitals-20180906-story.html" TargetMode="External"/><Relationship Id="rId5" Type="http://schemas.openxmlformats.org/officeDocument/2006/relationships/hyperlink" Target="https://www.wipo.int/sme/en/ip_business/trade_secrets/protection.htm" TargetMode="External"/><Relationship Id="rId15" Type="http://schemas.openxmlformats.org/officeDocument/2006/relationships/hyperlink" Target="https://cip2.gmu.edu/2021/06/22/a-view-from-both-sides-covid-19-the-trips-waiver-ip-rights-and-how-to-increase-the-supply-of-vaccines/" TargetMode="External"/><Relationship Id="rId23" Type="http://schemas.openxmlformats.org/officeDocument/2006/relationships/hyperlink" Target="https://doi.org/10.1016/j.tibtech.2018.07.009" TargetMode="External"/><Relationship Id="rId28" Type="http://schemas.openxmlformats.org/officeDocument/2006/relationships/hyperlink" Target="https://www.basaglar.com/en/" TargetMode="External"/><Relationship Id="rId36" Type="http://schemas.openxmlformats.org/officeDocument/2006/relationships/hyperlink" Target="https://www.bloomberg.com/news/features/2018-08-08/the-250-biohack-that-s-revolutionizing-life-with-diabetes" TargetMode="External"/><Relationship Id="rId49" Type="http://schemas.openxmlformats.org/officeDocument/2006/relationships/theme" Target="theme/theme1.xml"/><Relationship Id="rId10" Type="http://schemas.openxmlformats.org/officeDocument/2006/relationships/hyperlink" Target="https://www.washingtonpost.com/opinions/global-opinions/the-wrong-way-to-fight-vaccine-nationalism/2021/04/08/9a65e15e-98a8-11eb-962b-78c1d8228819_story.html" TargetMode="External"/><Relationship Id="rId19" Type="http://schemas.openxmlformats.org/officeDocument/2006/relationships/hyperlink" Target="https://www.fda.gov/downloads/Drugs/ResourcesForYou/Consumers/BuyingUsingMedicineSafely/GenericDrugs/UCM609808.pdf" TargetMode="External"/><Relationship Id="rId31" Type="http://schemas.openxmlformats.org/officeDocument/2006/relationships/hyperlink" Target="https://www.cbsnews.com/news/the-rising-cost-of-insulin-horror-stories-every-day/" TargetMode="External"/><Relationship Id="rId44" Type="http://schemas.openxmlformats.org/officeDocument/2006/relationships/hyperlink" Target="https://doi.org/10.1016/j.tibtech.2018.07.009" TargetMode="External"/><Relationship Id="rId4" Type="http://schemas.openxmlformats.org/officeDocument/2006/relationships/hyperlink" Target="https://brewerlong.com/information/business-law/four-types-of-intellectual-property/SJKS" TargetMode="External"/><Relationship Id="rId9" Type="http://schemas.openxmlformats.org/officeDocument/2006/relationships/hyperlink" Target="https://www.barrons.com/articles/as-washington-ties-pharmas-hands-china-is-leaping-ahead-51623438808" TargetMode="External"/><Relationship Id="rId14" Type="http://schemas.openxmlformats.org/officeDocument/2006/relationships/hyperlink" Target="https://www.brinknews.com/what-just-happened-at-the-wto-everything-you-need-to-know/" TargetMode="External"/><Relationship Id="rId22" Type="http://schemas.openxmlformats.org/officeDocument/2006/relationships/hyperlink" Target="https://doi.org/10.2337/dc13-2915" TargetMode="External"/><Relationship Id="rId27" Type="http://schemas.openxmlformats.org/officeDocument/2006/relationships/hyperlink" Target="https://www.businessinsider.com/insulin-cheaper-generic-2016-12" TargetMode="External"/><Relationship Id="rId30" Type="http://schemas.openxmlformats.org/officeDocument/2006/relationships/hyperlink" Target="https://doi.org/10.2337/dc12-0257" TargetMode="External"/><Relationship Id="rId35" Type="http://schemas.openxmlformats.org/officeDocument/2006/relationships/hyperlink" Target="http://openinsulin.org/about-the-project/" TargetMode="External"/><Relationship Id="rId43" Type="http://schemas.openxmlformats.org/officeDocument/2006/relationships/hyperlink" Target="http://peccoud.org/insulin/" TargetMode="External"/><Relationship Id="rId48" Type="http://schemas.openxmlformats.org/officeDocument/2006/relationships/fontTable" Target="fontTable.xml"/><Relationship Id="rId8" Type="http://schemas.openxmlformats.org/officeDocument/2006/relationships/hyperlink" Target="https://www.barrons.com/articles/big-pharma-is-not-the-tobacco-industry-51620315693" TargetMode="External"/><Relationship Id="rId3" Type="http://schemas.openxmlformats.org/officeDocument/2006/relationships/webSettings" Target="webSettings.xml"/><Relationship Id="rId12" Type="http://schemas.openxmlformats.org/officeDocument/2006/relationships/hyperlink" Target="http://pennpoliticalreview.org/2017/04/in-defense-of-liberal-internationalism/" TargetMode="External"/><Relationship Id="rId17" Type="http://schemas.openxmlformats.org/officeDocument/2006/relationships/hyperlink" Target="https://theconversation.com/after-a-century-insulin-is-still-expensive-could-diyers-change-that-99822%20//" TargetMode="External"/><Relationship Id="rId25" Type="http://schemas.openxmlformats.org/officeDocument/2006/relationships/hyperlink" Target="https://doi.org/10.1177/1932296813516958" TargetMode="External"/><Relationship Id="rId33" Type="http://schemas.openxmlformats.org/officeDocument/2006/relationships/hyperlink" Target="http://creativecommons.org/licenses/by-nc-nd/4.0/" TargetMode="External"/><Relationship Id="rId38" Type="http://schemas.openxmlformats.org/officeDocument/2006/relationships/hyperlink" Target="https://www.shutterstock.com/image-photo/meat-grinder-industry-775823329" TargetMode="External"/><Relationship Id="rId46" Type="http://schemas.openxmlformats.org/officeDocument/2006/relationships/hyperlink" Target="https://doi.org/10.1016/j.tibtech.2018.07.009" TargetMode="External"/><Relationship Id="rId20" Type="http://schemas.openxmlformats.org/officeDocument/2006/relationships/hyperlink" Target="https://www.fda.gov/downloads/AboutFDA/WhatWeDo/History/ProductRegulation/UCM593496.pdf" TargetMode="External"/><Relationship Id="rId41" Type="http://schemas.openxmlformats.org/officeDocument/2006/relationships/hyperlink" Target="https://doi.org/10.1016/j.tibtech.2018.07.009" TargetMode="External"/><Relationship Id="rId1" Type="http://schemas.openxmlformats.org/officeDocument/2006/relationships/styles" Target="styles.xml"/><Relationship Id="rId6" Type="http://schemas.openxmlformats.org/officeDocument/2006/relationships/hyperlink" Target="https://www.uspto.gov/help/patent-hel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15522</Words>
  <Characters>88482</Characters>
  <Application>Microsoft Office Word</Application>
  <DocSecurity>0</DocSecurity>
  <Lines>737</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ishan dubey</dc:creator>
  <cp:keywords/>
  <dc:description/>
  <cp:lastModifiedBy>ishan dubey</cp:lastModifiedBy>
  <cp:revision>2</cp:revision>
  <dcterms:created xsi:type="dcterms:W3CDTF">2021-09-25T15:16:00Z</dcterms:created>
  <dcterms:modified xsi:type="dcterms:W3CDTF">2021-09-25T15:16:00Z</dcterms:modified>
</cp:coreProperties>
</file>