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57B25" w14:textId="371B4488" w:rsidR="00815AC2" w:rsidRDefault="00815AC2" w:rsidP="00815AC2">
      <w:pPr>
        <w:pStyle w:val="Heading3"/>
      </w:pPr>
      <w:r>
        <w:t>Framework</w:t>
      </w:r>
    </w:p>
    <w:p w14:paraId="3347B44A" w14:textId="74E94ABF" w:rsidR="00A23F45" w:rsidRPr="002677ED" w:rsidRDefault="00A23F45" w:rsidP="00A23F45">
      <w:pPr>
        <w:pStyle w:val="Heading4"/>
        <w:rPr>
          <w:i/>
          <w:iCs/>
        </w:rPr>
      </w:pPr>
      <w:r w:rsidRPr="002677ED">
        <w:rPr>
          <w:i/>
        </w:rPr>
        <w:t>Ethics must begin a priori</w:t>
      </w:r>
    </w:p>
    <w:p w14:paraId="60DC4702" w14:textId="77777777" w:rsidR="00A23F45" w:rsidRPr="003E4733" w:rsidRDefault="00A23F45" w:rsidP="00A23F45">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7D9D068B" w14:textId="77777777" w:rsidR="00A23F45" w:rsidRDefault="00A23F45" w:rsidP="00A23F45">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1A246918" w14:textId="5675AF2C" w:rsidR="00895709" w:rsidRPr="00895709" w:rsidRDefault="00A23F45" w:rsidP="00895709">
      <w:pPr>
        <w:pStyle w:val="Heading4"/>
        <w:rPr>
          <w:rFonts w:cs="Calibri"/>
        </w:rPr>
      </w:pPr>
      <w:r w:rsidRPr="00305C79">
        <w:rPr>
          <w:rFonts w:cs="Calibri"/>
        </w:rPr>
        <w:t>[</w:t>
      </w:r>
      <w:r>
        <w:rPr>
          <w:rFonts w:cs="Calibri"/>
        </w:rPr>
        <w:t>C</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01991643" w14:textId="77777777" w:rsidR="00A23F45" w:rsidRDefault="00A23F45" w:rsidP="00A23F45">
      <w:pPr>
        <w:pStyle w:val="Heading4"/>
      </w:pPr>
      <w:r w:rsidRPr="00F279F1">
        <w:rPr>
          <w:u w:val="single"/>
        </w:rPr>
        <w:t>That justifies universality</w:t>
      </w:r>
      <w:r>
        <w:t xml:space="preserve"> </w:t>
      </w:r>
      <w:r w:rsidRPr="00CE11B7">
        <w:t xml:space="preserve">– </w:t>
      </w:r>
      <w:r>
        <w:t>a]</w:t>
      </w:r>
      <w:r w:rsidRPr="00CE11B7">
        <w:t xml:space="preserve"> a priori principles like reason apply to everyone since they are independent of human experience and </w:t>
      </w:r>
      <w:r>
        <w:t>b]</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68F7B3F2" w14:textId="77777777" w:rsidR="00A23F45" w:rsidRDefault="00A23F45" w:rsidP="00A23F45">
      <w:pPr>
        <w:pStyle w:val="Heading4"/>
      </w:pPr>
      <w:r>
        <w:t>Additionally</w:t>
      </w:r>
      <w:r w:rsidRPr="0088077D">
        <w:t>:</w:t>
      </w:r>
    </w:p>
    <w:p w14:paraId="01BF402F" w14:textId="418F22A2" w:rsidR="00A23F45" w:rsidRDefault="00A23F45" w:rsidP="00A23F45">
      <w:pPr>
        <w:pStyle w:val="Heading4"/>
      </w:pPr>
      <w:r>
        <w:t xml:space="preserve">[A]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2B307DB0" w14:textId="77777777" w:rsidR="00895709" w:rsidRPr="00895709" w:rsidRDefault="00895709" w:rsidP="00895709"/>
    <w:p w14:paraId="71222F19" w14:textId="340A36D5" w:rsidR="00895709" w:rsidRDefault="00895709" w:rsidP="00895709">
      <w:pPr>
        <w:pStyle w:val="Heading4"/>
      </w:pPr>
      <w:r>
        <w:t>Clarity of weighing –</w:t>
      </w:r>
    </w:p>
    <w:p w14:paraId="43891A79" w14:textId="77777777" w:rsidR="00895709" w:rsidRPr="00895709" w:rsidRDefault="00895709" w:rsidP="00895709"/>
    <w:p w14:paraId="210DEDEB" w14:textId="77777777" w:rsidR="00A23F45" w:rsidRPr="00CE11B7" w:rsidRDefault="00A23F45" w:rsidP="00A23F45">
      <w:pPr>
        <w:pStyle w:val="Heading4"/>
      </w:pPr>
      <w:r>
        <w:t xml:space="preserve">[B] </w:t>
      </w:r>
      <w:r w:rsidRPr="00CE11B7">
        <w:t>Only universalizable reason can effectively explain the perspectives of agents – that’s the best method for combatting oppression</w:t>
      </w:r>
      <w:r>
        <w:t>.</w:t>
      </w:r>
    </w:p>
    <w:p w14:paraId="2E6D159C" w14:textId="77777777" w:rsidR="00A23F45" w:rsidRPr="00426666" w:rsidRDefault="00A23F45" w:rsidP="00A23F45">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29E2C5DC" w14:textId="77777777" w:rsidR="00A23F45" w:rsidRDefault="00A23F45" w:rsidP="00A23F45">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w:t>
      </w:r>
      <w:r w:rsidRPr="00CE11B7">
        <w:rPr>
          <w:rFonts w:asciiTheme="majorHAnsi" w:hAnsiTheme="majorHAnsi" w:cstheme="majorHAnsi"/>
          <w:sz w:val="16"/>
        </w:rPr>
        <w:lastRenderedPageBreak/>
        <w:t xml:space="preserve">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7BCD47A2" w14:textId="77777777" w:rsidR="00A23F45" w:rsidRPr="00305C79" w:rsidRDefault="00A23F45" w:rsidP="00A23F45">
      <w:pPr>
        <w:pStyle w:val="Heading4"/>
        <w:rPr>
          <w:rFonts w:cs="Calibri"/>
        </w:rPr>
      </w:pPr>
      <w:r w:rsidRPr="00305C79">
        <w:rPr>
          <w:rFonts w:cs="Calibri"/>
        </w:rPr>
        <w:t>[</w:t>
      </w:r>
      <w:r>
        <w:rPr>
          <w:rFonts w:cs="Calibri"/>
        </w:rPr>
        <w:t>C</w:t>
      </w:r>
      <w:r w:rsidRPr="00305C79">
        <w:rPr>
          <w:rFonts w:cs="Calibri"/>
        </w:rPr>
        <w:t>] Practical identities – we find our lives worth living under practical identities such as student but that presupposes agency.</w:t>
      </w:r>
    </w:p>
    <w:p w14:paraId="0D421355" w14:textId="77777777" w:rsidR="00A23F45" w:rsidRPr="00305C79" w:rsidRDefault="00A23F45" w:rsidP="00A23F45">
      <w:pPr>
        <w:rPr>
          <w:sz w:val="16"/>
          <w:szCs w:val="16"/>
        </w:rPr>
      </w:pPr>
      <w:proofErr w:type="spellStart"/>
      <w:r w:rsidRPr="00305C79">
        <w:rPr>
          <w:rFonts w:eastAsiaTheme="majorEastAsia"/>
          <w:b/>
          <w:bCs/>
          <w:sz w:val="26"/>
          <w:szCs w:val="26"/>
        </w:rPr>
        <w:t>Korsgaard</w:t>
      </w:r>
      <w:proofErr w:type="spellEnd"/>
      <w:r w:rsidRPr="00305C79">
        <w:rPr>
          <w:rFonts w:eastAsiaTheme="majorEastAsia"/>
          <w:b/>
          <w:bCs/>
          <w:sz w:val="26"/>
          <w:szCs w:val="26"/>
        </w:rPr>
        <w:t xml:space="preserve"> 92</w:t>
      </w:r>
      <w:r w:rsidRPr="00305C79">
        <w:rPr>
          <w:sz w:val="16"/>
          <w:szCs w:val="16"/>
        </w:rPr>
        <w:t xml:space="preserve"> CHRISTINE M. </w:t>
      </w:r>
      <w:proofErr w:type="spellStart"/>
      <w:r w:rsidRPr="00305C79">
        <w:rPr>
          <w:sz w:val="16"/>
          <w:szCs w:val="16"/>
        </w:rPr>
        <w:t>Korsgaard</w:t>
      </w:r>
      <w:proofErr w:type="spellEnd"/>
      <w:r w:rsidRPr="00305C7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2008-2009, and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3AEC528F" w14:textId="77777777" w:rsidR="00A23F45" w:rsidRPr="00305C79" w:rsidRDefault="00A23F45" w:rsidP="00A23F45">
      <w:pPr>
        <w:rPr>
          <w:sz w:val="16"/>
        </w:rPr>
      </w:pPr>
      <w:r w:rsidRPr="00305C7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305C79">
        <w:rPr>
          <w:rStyle w:val="Emphasis"/>
          <w:highlight w:val="green"/>
        </w:rPr>
        <w:t xml:space="preserve">reflective structure of the mind </w:t>
      </w:r>
      <w:r w:rsidRPr="00305C79">
        <w:rPr>
          <w:rStyle w:val="Emphasis"/>
        </w:rPr>
        <w:t xml:space="preserve">is a source of “self-consciousness” because it </w:t>
      </w:r>
      <w:r w:rsidRPr="00305C79">
        <w:rPr>
          <w:rStyle w:val="Emphasis"/>
          <w:highlight w:val="green"/>
        </w:rPr>
        <w:t>forces us to have a conception of ourselves.</w:t>
      </w:r>
      <w:r w:rsidRPr="00305C79">
        <w:rPr>
          <w:sz w:val="16"/>
        </w:rPr>
        <w:t xml:space="preserve"> As Kant argues, this is a fact about what it is like to be reflectively </w:t>
      </w:r>
      <w:proofErr w:type="gramStart"/>
      <w:r w:rsidRPr="00305C79">
        <w:rPr>
          <w:sz w:val="16"/>
        </w:rPr>
        <w:t>conscious</w:t>
      </w:r>
      <w:proofErr w:type="gramEnd"/>
      <w:r w:rsidRPr="00305C79">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305C79">
        <w:rPr>
          <w:rStyle w:val="Emphasis"/>
          <w:highlight w:val="green"/>
        </w:rPr>
        <w:t>When you deliberate</w:t>
      </w:r>
      <w:r w:rsidRPr="00305C79">
        <w:rPr>
          <w:rStyle w:val="Emphasis"/>
        </w:rPr>
        <w:t xml:space="preserve">, </w:t>
      </w:r>
      <w:r w:rsidRPr="00305C79">
        <w:rPr>
          <w:rStyle w:val="Emphasis"/>
          <w:highlight w:val="green"/>
        </w:rPr>
        <w:t>it is as if there were something over</w:t>
      </w:r>
      <w:r w:rsidRPr="00305C79">
        <w:rPr>
          <w:rStyle w:val="Emphasis"/>
        </w:rPr>
        <w:t xml:space="preserve"> and above </w:t>
      </w:r>
      <w:proofErr w:type="gramStart"/>
      <w:r w:rsidRPr="00305C79">
        <w:rPr>
          <w:rStyle w:val="Emphasis"/>
        </w:rPr>
        <w:t>all of</w:t>
      </w:r>
      <w:proofErr w:type="gramEnd"/>
      <w:r w:rsidRPr="00305C79">
        <w:rPr>
          <w:rStyle w:val="Emphasis"/>
        </w:rPr>
        <w:t xml:space="preserve"> your </w:t>
      </w:r>
      <w:r w:rsidRPr="00305C79">
        <w:rPr>
          <w:rStyle w:val="Emphasis"/>
          <w:highlight w:val="green"/>
        </w:rPr>
        <w:t>desires</w:t>
      </w:r>
      <w:r w:rsidRPr="00305C79">
        <w:rPr>
          <w:rStyle w:val="Emphasis"/>
        </w:rPr>
        <w:t xml:space="preserve">, </w:t>
      </w:r>
      <w:r w:rsidRPr="00305C79">
        <w:rPr>
          <w:rStyle w:val="Emphasis"/>
        </w:rPr>
        <w:lastRenderedPageBreak/>
        <w:t xml:space="preserve">something that is you, and </w:t>
      </w:r>
      <w:r w:rsidRPr="00305C79">
        <w:rPr>
          <w:rStyle w:val="Emphasis"/>
          <w:highlight w:val="green"/>
        </w:rPr>
        <w:t>that chooses which desire to act on.</w:t>
      </w:r>
      <w:r w:rsidRPr="00305C79">
        <w:rPr>
          <w:rStyle w:val="Emphasis"/>
        </w:rPr>
        <w:t xml:space="preserve"> This means that </w:t>
      </w:r>
      <w:r w:rsidRPr="00305C79">
        <w:rPr>
          <w:rStyle w:val="Emphasis"/>
          <w:highlight w:val="green"/>
        </w:rPr>
        <w:t>the principle or law by which you determine</w:t>
      </w:r>
      <w:r w:rsidRPr="00305C79">
        <w:rPr>
          <w:rStyle w:val="Emphasis"/>
        </w:rPr>
        <w:t xml:space="preserve"> your </w:t>
      </w:r>
      <w:r w:rsidRPr="00305C79">
        <w:rPr>
          <w:rStyle w:val="Emphasis"/>
          <w:highlight w:val="green"/>
        </w:rPr>
        <w:t>actions is one that you regard as being expressive of yourself</w:t>
      </w:r>
      <w:r w:rsidRPr="00305C79">
        <w:rPr>
          <w:rStyle w:val="Emphasis"/>
        </w:rPr>
        <w:t>. To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305C79">
        <w:rPr>
          <w:rStyle w:val="Emphasis"/>
          <w:highlight w:val="green"/>
        </w:rPr>
        <w:t>The conception of 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a description under which you value yourself</w:t>
      </w:r>
      <w:r w:rsidRPr="00305C79">
        <w:rPr>
          <w:rStyle w:val="Emphasis"/>
        </w:rPr>
        <w:t xml:space="preserve">, a description </w:t>
      </w:r>
      <w:r w:rsidRPr="00305C79">
        <w:rPr>
          <w:rStyle w:val="Emphasis"/>
          <w:highlight w:val="green"/>
        </w:rPr>
        <w:t>under which you find your life to be worth living</w:t>
      </w:r>
      <w:r w:rsidRPr="00305C79">
        <w:rPr>
          <w:rStyle w:val="Emphasis"/>
        </w:rPr>
        <w:t xml:space="preserve"> and your actions to be worth undertaking. </w:t>
      </w:r>
      <w:proofErr w:type="gramStart"/>
      <w:r w:rsidRPr="00305C79">
        <w:rPr>
          <w:rStyle w:val="Emphasis"/>
        </w:rPr>
        <w:t>So</w:t>
      </w:r>
      <w:proofErr w:type="gramEnd"/>
      <w:r w:rsidRPr="00305C79">
        <w:rPr>
          <w:rStyle w:val="Emphasis"/>
        </w:rPr>
        <w:t xml:space="preserve"> I will </w:t>
      </w:r>
      <w:r w:rsidRPr="00305C79">
        <w:rPr>
          <w:rStyle w:val="Emphasis"/>
          <w:highlight w:val="green"/>
        </w:rPr>
        <w:t>call this</w:t>
      </w:r>
      <w:r w:rsidRPr="00305C79">
        <w:rPr>
          <w:rStyle w:val="Emphasis"/>
        </w:rPr>
        <w:t xml:space="preserve"> a conception of your </w:t>
      </w:r>
      <w:r w:rsidRPr="00305C79">
        <w:rPr>
          <w:rStyle w:val="Emphasis"/>
          <w:highlight w:val="green"/>
        </w:rPr>
        <w:t>practical identity.</w:t>
      </w:r>
      <w:r w:rsidRPr="00305C79">
        <w:rPr>
          <w:rStyle w:val="Emphasis"/>
        </w:rPr>
        <w:t xml:space="preserve"> Practical identity is </w:t>
      </w:r>
      <w:r w:rsidRPr="00305C79">
        <w:rPr>
          <w:rStyle w:val="Emphasis"/>
          <w:highlight w:val="green"/>
        </w:rPr>
        <w:t>a complex matter</w:t>
      </w:r>
      <w:r w:rsidRPr="00305C79">
        <w:rPr>
          <w:rStyle w:val="Emphasis"/>
        </w:rPr>
        <w:t xml:space="preserve"> and for the average person there will be a jumble of such conceptions.</w:t>
      </w:r>
      <w:r w:rsidRPr="00305C79">
        <w:rPr>
          <w:sz w:val="16"/>
        </w:rPr>
        <w:t xml:space="preserve"> You are a human being, a woman or a man, an adherent of a certain religion, a member of an ethnic group, someone’s friend, and so on. And </w:t>
      </w:r>
      <w:proofErr w:type="gramStart"/>
      <w:r w:rsidRPr="00305C79">
        <w:rPr>
          <w:sz w:val="16"/>
        </w:rPr>
        <w:t>all of</w:t>
      </w:r>
      <w:proofErr w:type="gramEnd"/>
      <w:r w:rsidRPr="00305C79">
        <w:rPr>
          <w:sz w:val="16"/>
        </w:rPr>
        <w:t xml:space="preserve"> these identities give rise to reasons and obligations. </w:t>
      </w:r>
      <w:r w:rsidRPr="00305C79">
        <w:rPr>
          <w:rStyle w:val="Emphasis"/>
          <w:highlight w:val="green"/>
        </w:rPr>
        <w:t>Your reasons express</w:t>
      </w:r>
      <w:r w:rsidRPr="00305C79">
        <w:rPr>
          <w:rStyle w:val="Emphasis"/>
        </w:rPr>
        <w:t xml:space="preserve"> your </w:t>
      </w:r>
      <w:r w:rsidRPr="00305C79">
        <w:rPr>
          <w:rStyle w:val="Emphasis"/>
          <w:highlight w:val="green"/>
        </w:rPr>
        <w:t>identity</w:t>
      </w:r>
      <w:r w:rsidRPr="00305C79">
        <w:rPr>
          <w:rStyle w:val="Emphasis"/>
        </w:rPr>
        <w:t xml:space="preserve">, your nature; </w:t>
      </w:r>
      <w:r w:rsidRPr="00305C79">
        <w:rPr>
          <w:rStyle w:val="Emphasis"/>
          <w:highlight w:val="green"/>
        </w:rPr>
        <w:t>your obligations spring from what that identity forbids</w:t>
      </w:r>
      <w:r w:rsidRPr="00305C79">
        <w:rPr>
          <w:sz w:val="16"/>
        </w:rPr>
        <w:t>.</w:t>
      </w:r>
    </w:p>
    <w:p w14:paraId="17281803" w14:textId="77777777" w:rsidR="00A23F45" w:rsidRPr="00753A4F" w:rsidRDefault="00A23F45" w:rsidP="00A23F45">
      <w:pPr>
        <w:rPr>
          <w:rFonts w:asciiTheme="majorHAnsi" w:hAnsiTheme="majorHAnsi" w:cstheme="majorHAnsi"/>
          <w:b/>
          <w:u w:val="single"/>
        </w:rPr>
      </w:pPr>
    </w:p>
    <w:p w14:paraId="782DD951" w14:textId="77777777" w:rsidR="00A23F45" w:rsidRPr="00E80998" w:rsidRDefault="00A23F45" w:rsidP="00A23F45">
      <w:pPr>
        <w:pStyle w:val="Heading4"/>
      </w:pPr>
      <w:r w:rsidRPr="00E80998">
        <w:t xml:space="preserve">Thus, the standard is consistency with the categorical imperative. </w:t>
      </w:r>
    </w:p>
    <w:p w14:paraId="11F6FB67" w14:textId="402C6200" w:rsidR="00A23F45" w:rsidRDefault="00A23F45" w:rsidP="00A23F45">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 </w:t>
      </w:r>
      <w:r w:rsidR="00895709">
        <w:t xml:space="preserve">you don’t presume all actions to be just unless you have proactive reason to believe so  </w:t>
      </w:r>
      <w:r w:rsidRPr="0088077D">
        <w:t xml:space="preserve"> </w:t>
      </w:r>
    </w:p>
    <w:p w14:paraId="4B176560" w14:textId="77777777" w:rsidR="00A23F45" w:rsidRDefault="00A23F45" w:rsidP="00A23F45">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d] </w:t>
      </w:r>
      <w:r>
        <w:t>Yes act/omission distinction – t</w:t>
      </w:r>
      <w:r w:rsidRPr="00C423B9">
        <w:t xml:space="preserve">here are infinite events occurring over which you have no control, so you can never be moral </w:t>
      </w:r>
    </w:p>
    <w:p w14:paraId="5B98EE3D" w14:textId="77777777" w:rsidR="00A23F45" w:rsidRPr="008D4D35" w:rsidRDefault="00A23F45" w:rsidP="00A23F45">
      <w:pPr>
        <w:pStyle w:val="Heading4"/>
        <w:rPr>
          <w:u w:val="single"/>
        </w:rPr>
      </w:pPr>
      <w:r w:rsidRPr="00331296">
        <w:rPr>
          <w:u w:val="single"/>
        </w:rPr>
        <w:t xml:space="preserve">[3] Contesting offense under the </w:t>
      </w:r>
      <w:proofErr w:type="spellStart"/>
      <w:r w:rsidRPr="00331296">
        <w:rPr>
          <w:u w:val="single"/>
        </w:rPr>
        <w:t>Aff</w:t>
      </w:r>
      <w:proofErr w:type="spellEnd"/>
      <w:r w:rsidRPr="00331296">
        <w:rPr>
          <w:u w:val="single"/>
        </w:rPr>
        <w:t xml:space="preserve"> framework is a voting issue</w:t>
      </w:r>
      <w:r>
        <w:rPr>
          <w:u w:val="single"/>
        </w:rPr>
        <w:t>.</w:t>
      </w:r>
      <w:r w:rsidRPr="005923AB">
        <w:t xml:space="preserve"> </w:t>
      </w:r>
      <w:r>
        <w:t>R</w:t>
      </w:r>
      <w:r w:rsidRPr="009841F6">
        <w:t xml:space="preserve">eciprocity – I </w:t>
      </w:r>
      <w:proofErr w:type="gramStart"/>
      <w:r w:rsidRPr="009841F6">
        <w:t>have to</w:t>
      </w:r>
      <w:proofErr w:type="gramEnd"/>
      <w:r w:rsidRPr="009841F6">
        <w:t xml:space="preserve"> win </w:t>
      </w:r>
      <w:r>
        <w:t>my</w:t>
      </w:r>
      <w:r w:rsidRPr="009841F6">
        <w:t xml:space="preserve"> framework and beat the NC before I can </w:t>
      </w:r>
      <w:r>
        <w:t>access case</w:t>
      </w:r>
      <w:r w:rsidRPr="009841F6">
        <w:t>, whereas you can collapse to either layer</w:t>
      </w:r>
      <w:r>
        <w:t xml:space="preserve"> or dump on offense for 7 minutes </w:t>
      </w:r>
      <w:r w:rsidRPr="009841F6">
        <w:t xml:space="preserve">as a no-risk issue so there’s </w:t>
      </w:r>
      <w:r>
        <w:t xml:space="preserve">a </w:t>
      </w:r>
      <w:r w:rsidRPr="009841F6">
        <w:t>skew</w:t>
      </w:r>
      <w:r>
        <w:t>. K</w:t>
      </w:r>
      <w:r w:rsidRPr="009841F6">
        <w:t>ey to fairness because it’s definitionally equal access to the ballot</w:t>
      </w:r>
      <w:r>
        <w:t>.</w:t>
      </w:r>
    </w:p>
    <w:p w14:paraId="14F87640" w14:textId="77777777" w:rsidR="00A23F45" w:rsidRPr="004535D0" w:rsidRDefault="00A23F45" w:rsidP="00A23F45"/>
    <w:p w14:paraId="5E1DD9B4" w14:textId="77777777" w:rsidR="00A23F45" w:rsidRPr="00305C79" w:rsidRDefault="00A23F45" w:rsidP="00A23F45">
      <w:pPr>
        <w:pStyle w:val="Heading3"/>
        <w:rPr>
          <w:rFonts w:cs="Calibri"/>
        </w:rPr>
      </w:pPr>
      <w:r w:rsidRPr="00305C79">
        <w:rPr>
          <w:rFonts w:cs="Calibri"/>
        </w:rPr>
        <w:lastRenderedPageBreak/>
        <w:t>Advocacy</w:t>
      </w:r>
    </w:p>
    <w:p w14:paraId="3A35B7D1" w14:textId="77777777" w:rsidR="00A23F45" w:rsidRPr="00815AC2" w:rsidRDefault="00A23F45" w:rsidP="00815AC2">
      <w:pPr>
        <w:pStyle w:val="Heading4"/>
        <w:rPr>
          <w:lang w:eastAsia="zh-CN"/>
        </w:rPr>
      </w:pPr>
      <w:r w:rsidRPr="00815AC2">
        <w:t xml:space="preserve">Thus, the plan – </w:t>
      </w:r>
      <w:r w:rsidRPr="00815AC2">
        <w:rPr>
          <w:lang w:eastAsia="zh-CN"/>
        </w:rPr>
        <w:t>Resolved: The appropriation of outer space by private entities is unjust. Definitions and enforcement in the doc and I’ll clarify in cross.</w:t>
      </w:r>
    </w:p>
    <w:p w14:paraId="39D99635" w14:textId="77777777" w:rsidR="00A23F45" w:rsidRDefault="00A23F45" w:rsidP="00A23F45">
      <w:pPr>
        <w:rPr>
          <w:rStyle w:val="Heading4Char"/>
          <w:rFonts w:cs="Calibri"/>
          <w:lang w:eastAsia="zh-CN"/>
        </w:rPr>
      </w:pPr>
    </w:p>
    <w:p w14:paraId="6B643B74" w14:textId="77777777" w:rsidR="00A23F45" w:rsidRDefault="00A23F45" w:rsidP="00A23F45">
      <w:r w:rsidRPr="00837244">
        <w:t>To</w:t>
      </w:r>
      <w:r>
        <w:t xml:space="preserve"> clarify we’ll defend implementation and a revision to the Outer Space Treaty that explicitly bans appropriation of outer space by private entities</w:t>
      </w:r>
    </w:p>
    <w:p w14:paraId="7F49C6ED" w14:textId="77777777" w:rsidR="00A23F45" w:rsidRPr="00837244" w:rsidRDefault="00A23F45" w:rsidP="00A23F45"/>
    <w:p w14:paraId="4C61609E" w14:textId="77777777" w:rsidR="00A23F45" w:rsidRPr="000E46BB" w:rsidRDefault="00A23F45" w:rsidP="00A23F45">
      <w:r w:rsidRPr="000E46BB">
        <w:t>Private entities are non-governmental.</w:t>
      </w:r>
    </w:p>
    <w:p w14:paraId="4EC4643D" w14:textId="77777777" w:rsidR="00A23F45" w:rsidRPr="000E46BB" w:rsidRDefault="00A23F45" w:rsidP="00A23F45">
      <w:r w:rsidRPr="000E46BB">
        <w:t xml:space="preserve">Dunk 11 – Frans G. von der Dunk, 2011, [“The Origins of </w:t>
      </w:r>
      <w:proofErr w:type="spellStart"/>
      <w:r w:rsidRPr="000E46BB">
        <w:t>Authorisation</w:t>
      </w:r>
      <w:proofErr w:type="spellEnd"/>
      <w:r w:rsidRPr="000E46BB">
        <w:t>: Article VI of the Outer Space Treaty and International Space Law,” University of Nebraska] Justin</w:t>
      </w:r>
    </w:p>
    <w:p w14:paraId="5F466601" w14:textId="77777777" w:rsidR="00A23F45" w:rsidRPr="000E46BB" w:rsidRDefault="00A23F45" w:rsidP="00A23F45">
      <w:r w:rsidRPr="000E46BB">
        <w:t xml:space="preserve">4. Interpreting Article VI of the Outer Space Treaty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private actors (. . . “or by non-governmental entities”). The interests of the Soviet Union in ensuring that, whomever would </w:t>
      </w:r>
      <w:proofErr w:type="gramStart"/>
      <w:r w:rsidRPr="000E46BB">
        <w:t>actually conduct</w:t>
      </w:r>
      <w:proofErr w:type="gramEnd"/>
      <w:r w:rsidRPr="000E46BB">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2AC41925" w14:textId="77777777" w:rsidR="00A23F45" w:rsidRDefault="00A23F45" w:rsidP="00A23F45">
      <w:pPr>
        <w:rPr>
          <w:rStyle w:val="Heading4Char"/>
          <w:rFonts w:cs="Calibri"/>
          <w:lang w:eastAsia="zh-CN"/>
        </w:rPr>
      </w:pPr>
    </w:p>
    <w:p w14:paraId="40055FAE" w14:textId="77777777" w:rsidR="00A23F45" w:rsidRDefault="00A23F45" w:rsidP="00A23F45">
      <w:r w:rsidRPr="00837244">
        <w:t>Outer Space is everything 60 miles above the earth’s surface</w:t>
      </w:r>
    </w:p>
    <w:p w14:paraId="29347BBE" w14:textId="77777777" w:rsidR="00A23F45" w:rsidRPr="00837244" w:rsidRDefault="00A23F45" w:rsidP="00A23F45">
      <w:r>
        <w:t xml:space="preserve">Howell 17 </w:t>
      </w:r>
      <w:r w:rsidRPr="00837244">
        <w:t>Elizabeth Howell</w:t>
      </w:r>
      <w:r>
        <w:t xml:space="preserve"> [</w:t>
      </w:r>
      <w:r w:rsidRPr="00837244">
        <w:t xml:space="preserve">Elizabeth Howell, Ph.D., is a contributing writer for Space.com since 2012. As a proud Trekkie and Canadian, she tackles topics like spaceflight, diversity, science fiction, </w:t>
      </w:r>
      <w:proofErr w:type="gramStart"/>
      <w:r w:rsidRPr="00837244">
        <w:t>astronomy</w:t>
      </w:r>
      <w:proofErr w:type="gramEnd"/>
      <w:r w:rsidRPr="00837244">
        <w:t xml:space="preserve"> and gaming to help others explore the universe. Elizabeth's on-site reporting includes two human spaceflight launches from Kazakhstan, and embedded reporting from a simulated Mars mission in Utah. She holds a Ph.D. and M.Sc. in Space Studies from the University of North Dakota, and a Bachelor of Journalism from Canada's Carleton University. Her latest book, NASA Leadership Moments, is co-written with astronaut Dave Williams. Elizabeth first got interested in space after watching the movie Apollo 13 in 1996, and still wants to be an astronaut someday.</w:t>
      </w:r>
      <w:r>
        <w:t>] “</w:t>
      </w:r>
      <w:r w:rsidRPr="00837244">
        <w:t>What is Space?</w:t>
      </w:r>
      <w:r>
        <w:t xml:space="preserve">” </w:t>
      </w:r>
      <w:r w:rsidRPr="00837244">
        <w:t xml:space="preserve">June 07, </w:t>
      </w:r>
      <w:proofErr w:type="gramStart"/>
      <w:r w:rsidRPr="00837244">
        <w:t>2017</w:t>
      </w:r>
      <w:proofErr w:type="gramEnd"/>
      <w:r>
        <w:t xml:space="preserve"> </w:t>
      </w:r>
      <w:r w:rsidRPr="00837244">
        <w:t>https://www.space.com/24870-what-is-space.html</w:t>
      </w:r>
    </w:p>
    <w:p w14:paraId="5D7BE038" w14:textId="77777777" w:rsidR="00A23F45" w:rsidRPr="00837244" w:rsidRDefault="00A23F45" w:rsidP="00A23F45">
      <w:r w:rsidRPr="00837244">
        <w:t xml:space="preserve">From the perspective of an Earthling, outer space is a zone that occurs about 100 kilometers (60 miles) above the planet, where there is no appreciable air to breathe or to scatter light. In that </w:t>
      </w:r>
      <w:r w:rsidRPr="00837244">
        <w:lastRenderedPageBreak/>
        <w:t>area, blue gives way to black because oxygen molecules are not in enough abundance to make the sky blue.</w:t>
      </w:r>
    </w:p>
    <w:p w14:paraId="7455A705" w14:textId="77777777" w:rsidR="00A23F45" w:rsidRPr="000E46BB" w:rsidRDefault="00A23F45" w:rsidP="00A23F45">
      <w:pPr>
        <w:rPr>
          <w:rStyle w:val="Heading4Char"/>
          <w:rFonts w:cs="Calibri"/>
          <w:lang w:eastAsia="zh-CN"/>
        </w:rPr>
      </w:pPr>
    </w:p>
    <w:p w14:paraId="14F5737D" w14:textId="77777777" w:rsidR="00A23F45" w:rsidRPr="00305C79" w:rsidRDefault="00A23F45" w:rsidP="00A23F45">
      <w:pPr>
        <w:spacing w:after="0" w:line="240" w:lineRule="auto"/>
        <w:rPr>
          <w:b/>
          <w:bCs/>
          <w:sz w:val="26"/>
          <w:szCs w:val="26"/>
        </w:rPr>
      </w:pPr>
    </w:p>
    <w:p w14:paraId="275C41E0" w14:textId="77777777" w:rsidR="00A23F45" w:rsidRDefault="00A23F45" w:rsidP="00A23F45">
      <w:pPr>
        <w:pStyle w:val="Heading3"/>
        <w:rPr>
          <w:rFonts w:cs="Calibri"/>
        </w:rPr>
      </w:pPr>
      <w:r w:rsidRPr="00305C79">
        <w:rPr>
          <w:rFonts w:cs="Calibri"/>
        </w:rPr>
        <w:lastRenderedPageBreak/>
        <w:t xml:space="preserve">Offense </w:t>
      </w:r>
    </w:p>
    <w:p w14:paraId="19580272" w14:textId="77777777" w:rsidR="00A23F45" w:rsidRDefault="00A23F45" w:rsidP="00A23F45">
      <w:pPr>
        <w:pStyle w:val="Heading4"/>
      </w:pPr>
      <w:r>
        <w:t>[1] Privatization is bad</w:t>
      </w:r>
    </w:p>
    <w:p w14:paraId="6062A19C" w14:textId="77777777" w:rsidR="00A23F45" w:rsidRPr="002B55F1" w:rsidRDefault="00A23F45" w:rsidP="00A23F45">
      <w:pPr>
        <w:pStyle w:val="Heading4"/>
      </w:pPr>
      <w:r>
        <w:t xml:space="preserve">[a] </w:t>
      </w:r>
      <w:r w:rsidRPr="002B55F1">
        <w:t xml:space="preserve">The OST prevents state-based sovereignty claims in space. But it does not clearly restrict corporations and even if it does it may imminently be changed. This means that regions could be under the exclusive control of corporations, while no government has authority. </w:t>
      </w:r>
    </w:p>
    <w:p w14:paraId="42DEC17A" w14:textId="77777777" w:rsidR="00A23F45" w:rsidRPr="002B55F1" w:rsidRDefault="00A23F45" w:rsidP="00A23F45">
      <w:r w:rsidRPr="002B55F1">
        <w:rPr>
          <w:rStyle w:val="Style13ptBold"/>
        </w:rPr>
        <w:t>Ward 19</w:t>
      </w:r>
      <w:r>
        <w:t xml:space="preserve"> </w:t>
      </w:r>
      <w:r w:rsidRPr="002B55F1">
        <w:t xml:space="preserve">Peter Ward (Peter Ward studied journalism at the University of Sheffield before moving to Dubai, where he reported on the energy sector. After three years in the Middle East, he earned his master’s degree in business journalism from the Columbia University Graduate School of Journalism. His work has appeared in GQ, Bloomberg </w:t>
      </w:r>
      <w:proofErr w:type="spellStart"/>
      <w:r w:rsidRPr="002B55F1">
        <w:t>Buisnessweek</w:t>
      </w:r>
      <w:proofErr w:type="spellEnd"/>
      <w:r w:rsidRPr="002B55F1">
        <w:t xml:space="preserve">, The Economist, and Newsweek. He lives in New York City.) “The unintended consequences of </w:t>
      </w:r>
      <w:proofErr w:type="spellStart"/>
      <w:r w:rsidRPr="002B55F1">
        <w:t>privatising</w:t>
      </w:r>
      <w:proofErr w:type="spellEnd"/>
      <w:r w:rsidRPr="002B55F1">
        <w:t xml:space="preserve"> space,” </w:t>
      </w:r>
      <w:proofErr w:type="spellStart"/>
      <w:r w:rsidRPr="002B55F1">
        <w:t>ScienceFocus</w:t>
      </w:r>
      <w:proofErr w:type="spellEnd"/>
      <w:r w:rsidRPr="002B55F1">
        <w:t xml:space="preserve"> (Online version of BBC Science Focus Magazine). Nov. 6th, 2019. </w:t>
      </w:r>
      <w:hyperlink r:id="rId9" w:history="1">
        <w:r w:rsidRPr="002B55F1">
          <w:rPr>
            <w:rStyle w:val="Hyperlink"/>
          </w:rPr>
          <w:t>https://www.sciencefocus.com/space/the-unintended-consequences-of-privatising-space/</w:t>
        </w:r>
      </w:hyperlink>
      <w:r w:rsidRPr="002B55F1">
        <w:t xml:space="preserve"> </w:t>
      </w:r>
      <w:r>
        <w:t>SJMS</w:t>
      </w:r>
    </w:p>
    <w:p w14:paraId="76B13D0F" w14:textId="77777777" w:rsidR="00A23F45" w:rsidRPr="00386368" w:rsidRDefault="00A23F45" w:rsidP="00A23F45">
      <w:pPr>
        <w:rPr>
          <w:sz w:val="16"/>
        </w:rPr>
      </w:pPr>
      <w:r w:rsidRPr="00386368">
        <w:rPr>
          <w:rStyle w:val="Emphasis"/>
          <w:highlight w:val="green"/>
        </w:rPr>
        <w:t>Imagine</w:t>
      </w:r>
      <w:r w:rsidRPr="002B55F1">
        <w:rPr>
          <w:rStyle w:val="Emphasis"/>
        </w:rPr>
        <w:t xml:space="preserve"> a colony on</w:t>
      </w:r>
      <w:r>
        <w:rPr>
          <w:rStyle w:val="Emphasis"/>
        </w:rPr>
        <w:t xml:space="preserve"> </w:t>
      </w:r>
      <w:hyperlink r:id="rId10" w:history="1">
        <w:r w:rsidRPr="002B55F1">
          <w:rPr>
            <w:rStyle w:val="Emphasis"/>
          </w:rPr>
          <w:t>the Moon</w:t>
        </w:r>
      </w:hyperlink>
      <w:r w:rsidRPr="00386368">
        <w:rPr>
          <w:sz w:val="16"/>
        </w:rPr>
        <w:t xml:space="preserve"> or </w:t>
      </w:r>
      <w:hyperlink r:id="rId11" w:history="1">
        <w:r w:rsidRPr="00386368">
          <w:rPr>
            <w:rStyle w:val="Emphasis"/>
            <w:highlight w:val="green"/>
          </w:rPr>
          <w:t>Mars</w:t>
        </w:r>
      </w:hyperlink>
      <w:r w:rsidRPr="00386368">
        <w:rPr>
          <w:rStyle w:val="Emphasis"/>
          <w:highlight w:val="green"/>
        </w:rPr>
        <w:t xml:space="preserve"> run by a corporation.</w:t>
      </w:r>
      <w:r w:rsidRPr="002B55F1">
        <w:rPr>
          <w:rStyle w:val="Emphasis"/>
        </w:rPr>
        <w:t xml:space="preserve"> That </w:t>
      </w:r>
      <w:r w:rsidRPr="00386368">
        <w:rPr>
          <w:rStyle w:val="Emphasis"/>
          <w:highlight w:val="green"/>
        </w:rPr>
        <w:t>one company</w:t>
      </w:r>
      <w:r w:rsidRPr="002B55F1">
        <w:rPr>
          <w:rStyle w:val="Emphasis"/>
        </w:rPr>
        <w:t xml:space="preserve"> would </w:t>
      </w:r>
      <w:r w:rsidRPr="00386368">
        <w:rPr>
          <w:rStyle w:val="Emphasis"/>
          <w:highlight w:val="green"/>
        </w:rPr>
        <w:t>control everything</w:t>
      </w:r>
      <w:r w:rsidRPr="002B55F1">
        <w:rPr>
          <w:rStyle w:val="Emphasis"/>
        </w:rPr>
        <w:t xml:space="preserve"> the </w:t>
      </w:r>
      <w:r w:rsidRPr="00386368">
        <w:rPr>
          <w:rStyle w:val="Emphasis"/>
          <w:highlight w:val="green"/>
        </w:rPr>
        <w:t>colonists need to survive</w:t>
      </w:r>
      <w:r w:rsidRPr="00386368">
        <w:rPr>
          <w:sz w:val="16"/>
        </w:rPr>
        <w:t xml:space="preserve">, from the water to the oxygen to the food. That’s a </w:t>
      </w:r>
      <w:r w:rsidRPr="002B55F1">
        <w:rPr>
          <w:rStyle w:val="Emphasis"/>
        </w:rPr>
        <w:t>dangerous amount of power</w:t>
      </w:r>
      <w:r w:rsidRPr="00386368">
        <w:rPr>
          <w:sz w:val="16"/>
        </w:rPr>
        <w:t xml:space="preserve"> for any company, but it’s a very real scenario. </w:t>
      </w:r>
      <w:proofErr w:type="gramStart"/>
      <w:r w:rsidRPr="00386368">
        <w:rPr>
          <w:sz w:val="16"/>
        </w:rPr>
        <w:t>So</w:t>
      </w:r>
      <w:proofErr w:type="gramEnd"/>
      <w:r w:rsidRPr="00386368">
        <w:rPr>
          <w:sz w:val="16"/>
        </w:rPr>
        <w:t xml:space="preserve"> what stops a major corporation landing on the Moon and setting up a colony? One very old document. </w:t>
      </w:r>
      <w:hyperlink r:id="rId12" w:tgtFrame="_blank" w:history="1">
        <w:r w:rsidRPr="002B55F1">
          <w:rPr>
            <w:rStyle w:val="Emphasis"/>
          </w:rPr>
          <w:t xml:space="preserve">The </w:t>
        </w:r>
        <w:r w:rsidRPr="00386368">
          <w:rPr>
            <w:rStyle w:val="Emphasis"/>
            <w:highlight w:val="green"/>
          </w:rPr>
          <w:t>O</w:t>
        </w:r>
        <w:r w:rsidRPr="002B55F1">
          <w:rPr>
            <w:rStyle w:val="Emphasis"/>
          </w:rPr>
          <w:t xml:space="preserve">uter </w:t>
        </w:r>
        <w:r w:rsidRPr="00386368">
          <w:rPr>
            <w:rStyle w:val="Emphasis"/>
            <w:highlight w:val="green"/>
          </w:rPr>
          <w:t>S</w:t>
        </w:r>
        <w:r w:rsidRPr="002B55F1">
          <w:rPr>
            <w:rStyle w:val="Emphasis"/>
          </w:rPr>
          <w:t xml:space="preserve">pace </w:t>
        </w:r>
        <w:r w:rsidRPr="00386368">
          <w:rPr>
            <w:rStyle w:val="Emphasis"/>
            <w:highlight w:val="green"/>
          </w:rPr>
          <w:t>T</w:t>
        </w:r>
        <w:r w:rsidRPr="002B55F1">
          <w:rPr>
            <w:rStyle w:val="Emphasis"/>
          </w:rPr>
          <w:t>reaty</w:t>
        </w:r>
      </w:hyperlink>
      <w:r w:rsidRPr="00386368">
        <w:rPr>
          <w:sz w:val="16"/>
        </w:rPr>
        <w:t xml:space="preserve"> was signed in 1967 by </w:t>
      </w:r>
      <w:proofErr w:type="gramStart"/>
      <w:r w:rsidRPr="00386368">
        <w:rPr>
          <w:sz w:val="16"/>
        </w:rPr>
        <w:t>all of</w:t>
      </w:r>
      <w:proofErr w:type="gramEnd"/>
      <w:r w:rsidRPr="00386368">
        <w:rPr>
          <w:sz w:val="16"/>
        </w:rPr>
        <w:t xml:space="preserve"> the major space-faring nations, and </w:t>
      </w:r>
      <w:r w:rsidRPr="002B55F1">
        <w:rPr>
          <w:rStyle w:val="Emphasis"/>
        </w:rPr>
        <w:t xml:space="preserve">explicitly </w:t>
      </w:r>
      <w:r w:rsidRPr="00386368">
        <w:rPr>
          <w:rStyle w:val="Emphasis"/>
          <w:highlight w:val="green"/>
        </w:rPr>
        <w:t>states nobody can</w:t>
      </w:r>
      <w:r w:rsidRPr="002B55F1">
        <w:rPr>
          <w:rStyle w:val="Emphasis"/>
        </w:rPr>
        <w:t xml:space="preserve"> go to another planet or the Moon and </w:t>
      </w:r>
      <w:r w:rsidRPr="00386368">
        <w:rPr>
          <w:rStyle w:val="Emphasis"/>
          <w:highlight w:val="green"/>
        </w:rPr>
        <w:t>claim that territory</w:t>
      </w:r>
      <w:r w:rsidRPr="002B55F1">
        <w:rPr>
          <w:rStyle w:val="Emphasis"/>
        </w:rPr>
        <w:t xml:space="preserve"> for their own.</w:t>
      </w:r>
      <w:r>
        <w:rPr>
          <w:rStyle w:val="Emphasis"/>
        </w:rPr>
        <w:t xml:space="preserve"> </w:t>
      </w:r>
      <w:r w:rsidRPr="00386368">
        <w:rPr>
          <w:sz w:val="16"/>
        </w:rPr>
        <w:t xml:space="preserve">It’s a very important document, but </w:t>
      </w:r>
      <w:r w:rsidRPr="00386368">
        <w:rPr>
          <w:rStyle w:val="Emphasis"/>
          <w:highlight w:val="green"/>
        </w:rPr>
        <w:t>it’s flawed</w:t>
      </w:r>
      <w:r w:rsidRPr="002B55F1">
        <w:rPr>
          <w:rStyle w:val="Emphasis"/>
        </w:rPr>
        <w:t xml:space="preserve">. For one thing, the private space sector wasn’t around when the treaty was written so </w:t>
      </w:r>
      <w:r w:rsidRPr="00386368">
        <w:rPr>
          <w:rStyle w:val="Emphasis"/>
          <w:highlight w:val="green"/>
        </w:rPr>
        <w:t>it’s not clear how</w:t>
      </w:r>
      <w:r w:rsidRPr="002B55F1">
        <w:rPr>
          <w:rStyle w:val="Emphasis"/>
        </w:rPr>
        <w:t xml:space="preserve"> some of the </w:t>
      </w:r>
      <w:r w:rsidRPr="00386368">
        <w:rPr>
          <w:rStyle w:val="Emphasis"/>
          <w:highlight w:val="green"/>
        </w:rPr>
        <w:t>rules would be applied to private companies</w:t>
      </w:r>
      <w:r w:rsidRPr="002B55F1">
        <w:rPr>
          <w:rStyle w:val="Emphasis"/>
        </w:rPr>
        <w:t>.</w:t>
      </w:r>
      <w:r w:rsidRPr="00386368">
        <w:rPr>
          <w:sz w:val="16"/>
        </w:rPr>
        <w:t xml:space="preserve"> And secondly, </w:t>
      </w:r>
      <w:r w:rsidRPr="00386368">
        <w:rPr>
          <w:rStyle w:val="Emphasis"/>
          <w:highlight w:val="green"/>
        </w:rPr>
        <w:t>given</w:t>
      </w:r>
      <w:r w:rsidRPr="002B55F1">
        <w:rPr>
          <w:rStyle w:val="Emphasis"/>
        </w:rPr>
        <w:t xml:space="preserve"> the </w:t>
      </w:r>
      <w:r w:rsidRPr="00386368">
        <w:rPr>
          <w:rStyle w:val="Emphasis"/>
          <w:highlight w:val="green"/>
        </w:rPr>
        <w:t>ambitions of</w:t>
      </w:r>
      <w:r w:rsidRPr="002B55F1">
        <w:rPr>
          <w:rStyle w:val="Emphasis"/>
        </w:rPr>
        <w:t xml:space="preserve"> many countries and </w:t>
      </w:r>
      <w:r w:rsidRPr="00386368">
        <w:rPr>
          <w:rStyle w:val="Emphasis"/>
          <w:highlight w:val="green"/>
        </w:rPr>
        <w:t>corporations</w:t>
      </w:r>
      <w:r w:rsidRPr="002B55F1">
        <w:rPr>
          <w:rStyle w:val="Emphasis"/>
        </w:rPr>
        <w:t xml:space="preserve">, there’s no way it’s going to last much longer. Anyone with a plan to land on the Moon or Mars and stay there is going to run into the Outer Space Treaty, </w:t>
      </w:r>
      <w:r w:rsidRPr="00386368">
        <w:rPr>
          <w:rStyle w:val="Emphasis"/>
          <w:highlight w:val="green"/>
        </w:rPr>
        <w:t>and</w:t>
      </w:r>
      <w:r w:rsidRPr="002B55F1">
        <w:rPr>
          <w:rStyle w:val="Emphasis"/>
        </w:rPr>
        <w:t xml:space="preserve"> the </w:t>
      </w:r>
      <w:r w:rsidRPr="00386368">
        <w:rPr>
          <w:rStyle w:val="Emphasis"/>
          <w:highlight w:val="green"/>
        </w:rPr>
        <w:t>smart money</w:t>
      </w:r>
      <w:r w:rsidRPr="002B55F1">
        <w:rPr>
          <w:rStyle w:val="Emphasis"/>
        </w:rPr>
        <w:t xml:space="preserve"> is on the wealthy and powerful winning out against an old loophole-ridden document.</w:t>
      </w:r>
      <w:r>
        <w:rPr>
          <w:rStyle w:val="Emphasis"/>
        </w:rPr>
        <w:t xml:space="preserve"> </w:t>
      </w:r>
      <w:r w:rsidRPr="00386368">
        <w:rPr>
          <w:sz w:val="16"/>
        </w:rPr>
        <w:t xml:space="preserve">Politicians such as </w:t>
      </w:r>
      <w:r w:rsidRPr="00386368">
        <w:rPr>
          <w:rStyle w:val="Emphasis"/>
          <w:highlight w:val="green"/>
        </w:rPr>
        <w:t>Ted Cruz</w:t>
      </w:r>
      <w:r w:rsidRPr="00386368">
        <w:rPr>
          <w:sz w:val="16"/>
        </w:rPr>
        <w:t xml:space="preserve"> in the United States have </w:t>
      </w:r>
      <w:hyperlink r:id="rId13" w:tgtFrame="_blank" w:history="1">
        <w:r w:rsidRPr="00386368">
          <w:rPr>
            <w:rStyle w:val="Emphasis"/>
            <w:highlight w:val="green"/>
          </w:rPr>
          <w:t>already called for changes</w:t>
        </w:r>
      </w:hyperlink>
      <w:r>
        <w:rPr>
          <w:rStyle w:val="Emphasis"/>
        </w:rPr>
        <w:t xml:space="preserve"> </w:t>
      </w:r>
      <w:r w:rsidRPr="002B55F1">
        <w:rPr>
          <w:rStyle w:val="Emphasis"/>
        </w:rPr>
        <w:t xml:space="preserve">to be made to the treaty, and </w:t>
      </w:r>
      <w:r w:rsidRPr="00386368">
        <w:rPr>
          <w:rStyle w:val="Emphasis"/>
          <w:highlight w:val="green"/>
        </w:rPr>
        <w:t>given</w:t>
      </w:r>
      <w:r w:rsidRPr="002B55F1">
        <w:rPr>
          <w:rStyle w:val="Emphasis"/>
        </w:rPr>
        <w:t xml:space="preserve"> the increasing amounts of </w:t>
      </w:r>
      <w:r w:rsidRPr="00386368">
        <w:rPr>
          <w:rStyle w:val="Emphasis"/>
          <w:highlight w:val="green"/>
        </w:rPr>
        <w:t>money private space companies spend on lobbying</w:t>
      </w:r>
      <w:r w:rsidRPr="002B55F1">
        <w:rPr>
          <w:rStyle w:val="Emphasis"/>
        </w:rPr>
        <w:t xml:space="preserve"> in the United States</w:t>
      </w:r>
      <w:r w:rsidRPr="00386368">
        <w:rPr>
          <w:sz w:val="16"/>
        </w:rPr>
        <w:t xml:space="preserve">, more such attempts will follow. </w:t>
      </w:r>
      <w:r w:rsidRPr="00386368">
        <w:rPr>
          <w:rStyle w:val="Emphasis"/>
        </w:rPr>
        <w:t xml:space="preserve">It’s imperative that the space community </w:t>
      </w:r>
      <w:proofErr w:type="gramStart"/>
      <w:r w:rsidRPr="00386368">
        <w:rPr>
          <w:rStyle w:val="Emphasis"/>
        </w:rPr>
        <w:t>as a whole takes</w:t>
      </w:r>
      <w:proofErr w:type="gramEnd"/>
      <w:r w:rsidRPr="00386368">
        <w:rPr>
          <w:rStyle w:val="Emphasis"/>
        </w:rPr>
        <w:t xml:space="preserve"> this issue on to ensure the needs of all, and not just the private sector, are taken into account should any alterations be made.</w:t>
      </w:r>
      <w:r>
        <w:rPr>
          <w:rStyle w:val="Emphasis"/>
        </w:rPr>
        <w:t xml:space="preserve"> </w:t>
      </w:r>
      <w:r w:rsidRPr="00386368">
        <w:rPr>
          <w:sz w:val="16"/>
        </w:rPr>
        <w:t xml:space="preserve">The further we </w:t>
      </w:r>
      <w:proofErr w:type="gramStart"/>
      <w:r w:rsidRPr="00386368">
        <w:rPr>
          <w:sz w:val="16"/>
        </w:rPr>
        <w:t>look into</w:t>
      </w:r>
      <w:proofErr w:type="gramEnd"/>
      <w:r w:rsidRPr="00386368">
        <w:rPr>
          <w:sz w:val="16"/>
        </w:rPr>
        <w:t xml:space="preserve"> the future of humans in space, the more reality resembles science fiction. That’s why it’s difficult to make people take the issues which could potentially arise seriously. </w:t>
      </w:r>
      <w:r w:rsidRPr="00386368">
        <w:rPr>
          <w:rStyle w:val="Emphasis"/>
        </w:rPr>
        <w:t xml:space="preserve">But now is the time to consider the problems that could arise from a </w:t>
      </w:r>
      <w:proofErr w:type="gramStart"/>
      <w:r w:rsidRPr="00386368">
        <w:rPr>
          <w:rStyle w:val="Emphasis"/>
        </w:rPr>
        <w:t>commercially-led</w:t>
      </w:r>
      <w:proofErr w:type="gramEnd"/>
      <w:r w:rsidRPr="00386368">
        <w:rPr>
          <w:rStyle w:val="Emphasis"/>
        </w:rPr>
        <w:t xml:space="preserve"> space race, and take the necessary small steps now to avoid</w:t>
      </w:r>
      <w:r w:rsidRPr="00386368">
        <w:rPr>
          <w:sz w:val="16"/>
        </w:rPr>
        <w:t xml:space="preserve"> potentially disastrous consequences in the future.</w:t>
      </w:r>
    </w:p>
    <w:p w14:paraId="08805D31" w14:textId="77777777" w:rsidR="00A23F45" w:rsidRDefault="00A23F45" w:rsidP="00A23F45">
      <w:pPr>
        <w:rPr>
          <w:rFonts w:ascii="Times New Roman" w:hAnsi="Times New Roman" w:cs="Times New Roman"/>
          <w:sz w:val="24"/>
        </w:rPr>
      </w:pPr>
    </w:p>
    <w:p w14:paraId="3F83D447" w14:textId="77777777" w:rsidR="00A23F45" w:rsidRPr="002B55F1" w:rsidRDefault="00A23F45" w:rsidP="00A23F45">
      <w:pPr>
        <w:pStyle w:val="Heading4"/>
      </w:pPr>
      <w:r>
        <w:t xml:space="preserve">[b] </w:t>
      </w:r>
      <w:r w:rsidRPr="002B55F1">
        <w:t xml:space="preserve">That’s an instance of a unilateral will governing individuals while </w:t>
      </w:r>
      <w:r>
        <w:t>universal decision making is absent</w:t>
      </w:r>
      <w:r w:rsidRPr="002B55F1">
        <w:t>. This is an unjust state</w:t>
      </w:r>
      <w:r>
        <w:t xml:space="preserve"> which violates people’s freedoms and violates the categorical imperative.</w:t>
      </w:r>
    </w:p>
    <w:p w14:paraId="3F737977" w14:textId="77777777" w:rsidR="00A23F45" w:rsidRPr="00CC51B8" w:rsidRDefault="00A23F45" w:rsidP="00A23F45">
      <w:proofErr w:type="spellStart"/>
      <w:r w:rsidRPr="00CC51B8">
        <w:rPr>
          <w:rStyle w:val="Style13ptBold"/>
        </w:rPr>
        <w:t>Cordelli</w:t>
      </w:r>
      <w:proofErr w:type="spellEnd"/>
      <w:r w:rsidRPr="00CC51B8">
        <w:rPr>
          <w:rStyle w:val="Style13ptBold"/>
        </w:rPr>
        <w:t xml:space="preserve"> 16</w:t>
      </w:r>
      <w:r>
        <w:t xml:space="preserve"> </w:t>
      </w:r>
      <w:r w:rsidRPr="00CC51B8">
        <w:t xml:space="preserve">Chiara </w:t>
      </w:r>
      <w:proofErr w:type="spellStart"/>
      <w:r w:rsidRPr="00CC51B8">
        <w:t>Cordelli</w:t>
      </w:r>
      <w:proofErr w:type="spellEnd"/>
      <w:r>
        <w:t xml:space="preserve"> [</w:t>
      </w:r>
      <w:r w:rsidRPr="00CC51B8">
        <w:t xml:space="preserve">Chiara </w:t>
      </w:r>
      <w:proofErr w:type="spellStart"/>
      <w:r w:rsidRPr="00CC51B8">
        <w:t>Cordelli</w:t>
      </w:r>
      <w:proofErr w:type="spellEnd"/>
      <w:r w:rsidRPr="00CC51B8">
        <w:t xml:space="preserve"> is an associate professor in the Department of Political Science at the University of Chicago. Her main areas of research are social and political philosophy, with a particular focus on theories of distributive justice, political legitimacy, normative defenses of the state, and the public/private distinction in liberal theory. She is the </w:t>
      </w:r>
      <w:r w:rsidRPr="00CC51B8">
        <w:lastRenderedPageBreak/>
        <w:t xml:space="preserve">author of The Privatized State (Princeton University Press, 2020), which was awarded the 2021 ECPR political theory prize for best first book in political theory. She is also the co-editor of, and a contributor to, Philanthropy in Democratic Societies (University of Chicago Press, 2016).  </w:t>
      </w:r>
      <w:r>
        <w:t xml:space="preserve">-- </w:t>
      </w:r>
      <w:hyperlink r:id="rId14" w:history="1">
        <w:r w:rsidRPr="00CC51B8">
          <w:rPr>
            <w:rStyle w:val="Hyperlink"/>
          </w:rPr>
          <w:t>cordelli@uchicago.edu</w:t>
        </w:r>
      </w:hyperlink>
      <w:r>
        <w:t>] “WHAT IS WRONG WITH PRIVATIZATION?”</w:t>
      </w:r>
      <w:r w:rsidRPr="00CC51B8">
        <w:t>, University of Chicago</w:t>
      </w:r>
      <w:r>
        <w:t>,</w:t>
      </w:r>
      <w:r w:rsidRPr="00CC51B8">
        <w:t xml:space="preserve"> </w:t>
      </w:r>
      <w:r>
        <w:t>Political Science &amp; the College</w:t>
      </w:r>
      <w:r w:rsidRPr="00CC51B8">
        <w:t>, https://www.law.berkeley.edu/wp-content/uploads/2016/01/What-is-Wrong-With-Privatization_UCB.pdf</w:t>
      </w:r>
    </w:p>
    <w:p w14:paraId="4C07A39F" w14:textId="77777777" w:rsidR="00A23F45" w:rsidRPr="00E402E3" w:rsidRDefault="00A23F45" w:rsidP="00A23F45">
      <w:pPr>
        <w:rPr>
          <w:rStyle w:val="Emphasis"/>
        </w:rPr>
      </w:pPr>
      <w:r w:rsidRPr="00CC51B8">
        <w:rPr>
          <w:rStyle w:val="Emphasis"/>
        </w:rPr>
        <w:t xml:space="preserve">The </w:t>
      </w:r>
      <w:r w:rsidRPr="00E402E3">
        <w:rPr>
          <w:rStyle w:val="Emphasis"/>
          <w:highlight w:val="green"/>
        </w:rPr>
        <w:t>intrinsic wrong of privatization</w:t>
      </w:r>
      <w:r w:rsidRPr="00E402E3">
        <w:rPr>
          <w:sz w:val="16"/>
        </w:rPr>
        <w:t xml:space="preserve">, I will suggest, rather </w:t>
      </w:r>
      <w:r w:rsidRPr="00E402E3">
        <w:rPr>
          <w:rStyle w:val="Emphasis"/>
          <w:highlight w:val="green"/>
        </w:rPr>
        <w:t>consists in</w:t>
      </w:r>
      <w:r w:rsidRPr="00CC51B8">
        <w:rPr>
          <w:rStyle w:val="Emphasis"/>
        </w:rPr>
        <w:t xml:space="preserve"> the </w:t>
      </w:r>
      <w:r w:rsidRPr="00E402E3">
        <w:rPr>
          <w:rStyle w:val="Emphasis"/>
          <w:highlight w:val="green"/>
        </w:rPr>
        <w:t>creation of</w:t>
      </w:r>
      <w:r w:rsidRPr="00CC51B8">
        <w:rPr>
          <w:rStyle w:val="Emphasis"/>
        </w:rPr>
        <w:t xml:space="preserve"> an institutional </w:t>
      </w:r>
      <w:r w:rsidRPr="00E402E3">
        <w:rPr>
          <w:rStyle w:val="Emphasis"/>
          <w:highlight w:val="green"/>
        </w:rPr>
        <w:t>arrangement that</w:t>
      </w:r>
      <w:r w:rsidRPr="00CC51B8">
        <w:rPr>
          <w:rStyle w:val="Emphasis"/>
        </w:rPr>
        <w:t xml:space="preserve">, by its very constitution, </w:t>
      </w:r>
      <w:r w:rsidRPr="00E402E3">
        <w:rPr>
          <w:rStyle w:val="Emphasis"/>
          <w:highlight w:val="green"/>
        </w:rPr>
        <w:t>denies those</w:t>
      </w:r>
      <w:r w:rsidRPr="00CC51B8">
        <w:rPr>
          <w:rStyle w:val="Emphasis"/>
        </w:rPr>
        <w:t xml:space="preserve"> who are </w:t>
      </w:r>
      <w:r w:rsidRPr="00E402E3">
        <w:rPr>
          <w:rStyle w:val="Emphasis"/>
          <w:highlight w:val="green"/>
        </w:rPr>
        <w:t>subject</w:t>
      </w:r>
      <w:r w:rsidRPr="00CC51B8">
        <w:rPr>
          <w:rStyle w:val="Emphasis"/>
        </w:rPr>
        <w:t xml:space="preserve"> to it equal </w:t>
      </w:r>
      <w:r w:rsidRPr="00E402E3">
        <w:rPr>
          <w:rStyle w:val="Emphasis"/>
          <w:highlight w:val="green"/>
        </w:rPr>
        <w:t>freedom</w:t>
      </w:r>
      <w:r w:rsidRPr="00CC51B8">
        <w:rPr>
          <w:rStyle w:val="Emphasis"/>
        </w:rPr>
        <w:t>.</w:t>
      </w:r>
      <w:r w:rsidRPr="00E402E3">
        <w:rPr>
          <w:sz w:val="16"/>
        </w:rPr>
        <w:t xml:space="preserve"> I understand freedom as an interpersonal relationship of reciprocal independence. </w:t>
      </w:r>
      <w:r w:rsidRPr="00CC51B8">
        <w:rPr>
          <w:rStyle w:val="Emphasis"/>
        </w:rPr>
        <w:t xml:space="preserve">To be free is </w:t>
      </w:r>
      <w:r w:rsidRPr="00E402E3">
        <w:rPr>
          <w:rStyle w:val="Emphasis"/>
          <w:highlight w:val="green"/>
        </w:rPr>
        <w:t>not</w:t>
      </w:r>
      <w:r w:rsidRPr="00CC51B8">
        <w:rPr>
          <w:rStyle w:val="Emphasis"/>
        </w:rPr>
        <w:t xml:space="preserve"> to be </w:t>
      </w:r>
      <w:r w:rsidRPr="00E402E3">
        <w:rPr>
          <w:rStyle w:val="Emphasis"/>
          <w:highlight w:val="green"/>
        </w:rPr>
        <w:t>subordinated to another</w:t>
      </w:r>
      <w:r w:rsidRPr="00CC51B8">
        <w:rPr>
          <w:rStyle w:val="Emphasis"/>
        </w:rPr>
        <w:t xml:space="preserve"> person’s </w:t>
      </w:r>
      <w:r w:rsidRPr="00E402E3">
        <w:rPr>
          <w:rStyle w:val="Emphasis"/>
          <w:highlight w:val="green"/>
        </w:rPr>
        <w:t>unilateral will</w:t>
      </w:r>
      <w:r w:rsidRPr="00CC51B8">
        <w:rPr>
          <w:rStyle w:val="Emphasis"/>
        </w:rPr>
        <w:t xml:space="preserve">. By building on an analytical reconstruction of Kant’s Doctrine of Right, I will argue that current forms of </w:t>
      </w:r>
      <w:r w:rsidRPr="00E402E3">
        <w:rPr>
          <w:rStyle w:val="Emphasis"/>
          <w:highlight w:val="green"/>
        </w:rPr>
        <w:t>privatization reproduce</w:t>
      </w:r>
      <w:r w:rsidRPr="00E402E3">
        <w:rPr>
          <w:sz w:val="16"/>
        </w:rPr>
        <w:t xml:space="preserve"> (to a different degree) </w:t>
      </w:r>
      <w:r w:rsidRPr="00CC51B8">
        <w:rPr>
          <w:rStyle w:val="Emphasis"/>
        </w:rPr>
        <w:t xml:space="preserve">within a civil condition the very same </w:t>
      </w:r>
      <w:r w:rsidRPr="00E402E3">
        <w:rPr>
          <w:rStyle w:val="Emphasis"/>
          <w:highlight w:val="green"/>
        </w:rPr>
        <w:t>defects</w:t>
      </w:r>
      <w:r w:rsidRPr="00CC51B8">
        <w:rPr>
          <w:rStyle w:val="Emphasis"/>
        </w:rPr>
        <w:t xml:space="preserve"> that </w:t>
      </w:r>
      <w:r w:rsidRPr="00E402E3">
        <w:rPr>
          <w:rStyle w:val="Emphasis"/>
          <w:highlight w:val="green"/>
        </w:rPr>
        <w:t>Kant attributes to the state of nature</w:t>
      </w:r>
      <w:r w:rsidRPr="00E402E3">
        <w:rPr>
          <w:sz w:val="16"/>
        </w:rPr>
        <w:t xml:space="preserve">, or to a pre-civil condition, </w:t>
      </w:r>
      <w:r w:rsidRPr="000B1E63">
        <w:rPr>
          <w:rStyle w:val="Emphasis"/>
        </w:rPr>
        <w:t xml:space="preserve">thereby </w:t>
      </w:r>
      <w:r w:rsidRPr="00E402E3">
        <w:rPr>
          <w:rStyle w:val="Emphasis"/>
          <w:highlight w:val="green"/>
        </w:rPr>
        <w:t>making</w:t>
      </w:r>
      <w:r w:rsidRPr="000B1E63">
        <w:rPr>
          <w:rStyle w:val="Emphasis"/>
        </w:rPr>
        <w:t xml:space="preserve"> a </w:t>
      </w:r>
      <w:r w:rsidRPr="00E402E3">
        <w:rPr>
          <w:rStyle w:val="Emphasis"/>
          <w:highlight w:val="green"/>
        </w:rPr>
        <w:t>rightful condition of reciprocal independence impossible</w:t>
      </w:r>
      <w:r w:rsidRPr="000B1E63">
        <w:rPr>
          <w:rStyle w:val="Emphasis"/>
        </w:rPr>
        <w:t>.</w:t>
      </w:r>
      <w:r w:rsidRPr="00E402E3">
        <w:rPr>
          <w:sz w:val="16"/>
        </w:rPr>
        <w:t xml:space="preserve"> Importantly, this is so </w:t>
      </w:r>
      <w:r w:rsidRPr="000B1E63">
        <w:rPr>
          <w:rStyle w:val="Emphasis"/>
        </w:rPr>
        <w:t>even if private actors are publicly authorized through contract and subject to regulations, and even if they are committed to reason in accordance with the public good</w:t>
      </w:r>
      <w:r w:rsidRPr="00E402E3">
        <w:rPr>
          <w:sz w:val="16"/>
        </w:rPr>
        <w:t xml:space="preserve">. The reason for this, as I will explain, derives from the fact that </w:t>
      </w:r>
      <w:r w:rsidRPr="00E402E3">
        <w:rPr>
          <w:rStyle w:val="Emphasis"/>
          <w:highlight w:val="green"/>
        </w:rPr>
        <w:t>private agents</w:t>
      </w:r>
      <w:r w:rsidRPr="000B1E63">
        <w:rPr>
          <w:rStyle w:val="Emphasis"/>
        </w:rPr>
        <w:t xml:space="preserve"> are constitutionally </w:t>
      </w:r>
      <w:r w:rsidRPr="00E402E3">
        <w:rPr>
          <w:rStyle w:val="Emphasis"/>
          <w:highlight w:val="green"/>
        </w:rPr>
        <w:t xml:space="preserve">incapable of acting </w:t>
      </w:r>
      <w:proofErr w:type="spellStart"/>
      <w:r w:rsidRPr="00E402E3">
        <w:rPr>
          <w:rStyle w:val="Emphasis"/>
          <w:highlight w:val="green"/>
        </w:rPr>
        <w:t>omnilaterally</w:t>
      </w:r>
      <w:proofErr w:type="spellEnd"/>
      <w:r w:rsidRPr="000B1E63">
        <w:rPr>
          <w:rStyle w:val="Emphasis"/>
        </w:rPr>
        <w:t xml:space="preserve">, even if their actions are </w:t>
      </w:r>
      <w:proofErr w:type="spellStart"/>
      <w:r w:rsidRPr="000B1E63">
        <w:rPr>
          <w:rStyle w:val="Emphasis"/>
        </w:rPr>
        <w:t>omnilaterally</w:t>
      </w:r>
      <w:proofErr w:type="spellEnd"/>
      <w:r w:rsidRPr="000B1E63">
        <w:rPr>
          <w:rStyle w:val="Emphasis"/>
        </w:rPr>
        <w:t xml:space="preserve"> authorized by government</w:t>
      </w:r>
      <w:r w:rsidRPr="00E402E3">
        <w:rPr>
          <w:sz w:val="16"/>
        </w:rPr>
        <w:t xml:space="preserve"> through some delegation mechanism, </w:t>
      </w:r>
      <w:proofErr w:type="gramStart"/>
      <w:r w:rsidRPr="00E402E3">
        <w:rPr>
          <w:sz w:val="16"/>
        </w:rPr>
        <w:t>e.g.</w:t>
      </w:r>
      <w:proofErr w:type="gramEnd"/>
      <w:r w:rsidRPr="00E402E3">
        <w:rPr>
          <w:sz w:val="16"/>
        </w:rPr>
        <w:t xml:space="preserve"> a voluntary contract. </w:t>
      </w:r>
      <w:proofErr w:type="spellStart"/>
      <w:r w:rsidRPr="00E402E3">
        <w:rPr>
          <w:rStyle w:val="Emphasis"/>
          <w:highlight w:val="green"/>
        </w:rPr>
        <w:t>Omnilateralness</w:t>
      </w:r>
      <w:proofErr w:type="spellEnd"/>
      <w:r w:rsidRPr="000B1E63">
        <w:rPr>
          <w:rStyle w:val="Emphasis"/>
        </w:rPr>
        <w:t xml:space="preserve">, I will suggest, must be </w:t>
      </w:r>
      <w:r w:rsidRPr="00E402E3">
        <w:rPr>
          <w:rStyle w:val="Emphasis"/>
          <w:highlight w:val="green"/>
        </w:rPr>
        <w:t>understood as</w:t>
      </w:r>
      <w:r w:rsidRPr="000B1E63">
        <w:rPr>
          <w:rStyle w:val="Emphasis"/>
        </w:rPr>
        <w:t xml:space="preserve"> a function of </w:t>
      </w:r>
      <w:r w:rsidRPr="00E402E3">
        <w:rPr>
          <w:rStyle w:val="Emphasis"/>
          <w:highlight w:val="green"/>
        </w:rPr>
        <w:t>1) rightful judgment and 2) unity.</w:t>
      </w:r>
      <w:r w:rsidRPr="000B1E63">
        <w:rPr>
          <w:rStyle w:val="Emphasis"/>
        </w:rPr>
        <w:t xml:space="preserve"> By rightful judgment I mean the </w:t>
      </w:r>
      <w:r w:rsidRPr="00E402E3">
        <w:rPr>
          <w:rStyle w:val="Emphasis"/>
          <w:highlight w:val="green"/>
        </w:rPr>
        <w:t>capacity to reason publicly</w:t>
      </w:r>
      <w:r w:rsidRPr="000B1E63">
        <w:rPr>
          <w:rStyle w:val="Emphasis"/>
        </w:rPr>
        <w:t xml:space="preserve"> and to </w:t>
      </w:r>
      <w:r w:rsidRPr="00E402E3">
        <w:rPr>
          <w:rStyle w:val="Emphasis"/>
          <w:highlight w:val="green"/>
        </w:rPr>
        <w:t>make universal rules</w:t>
      </w:r>
      <w:r w:rsidRPr="000B1E63">
        <w:rPr>
          <w:rStyle w:val="Emphasis"/>
        </w:rPr>
        <w:t xml:space="preserve"> that are valid for everyone</w:t>
      </w:r>
      <w:r w:rsidRPr="00E402E3">
        <w:rPr>
          <w:sz w:val="16"/>
        </w:rPr>
        <w:t xml:space="preserve">, according to a juridical ideal of right, </w:t>
      </w:r>
      <w:r w:rsidRPr="000B1E63">
        <w:rPr>
          <w:rStyle w:val="Emphasis"/>
        </w:rPr>
        <w:t xml:space="preserve">as necessary to solve the problem of the unilateral imposition of private wills on others. By unity I mean the </w:t>
      </w:r>
      <w:r w:rsidRPr="002B55F1">
        <w:rPr>
          <w:rStyle w:val="Emphasis"/>
          <w:highlight w:val="green"/>
        </w:rPr>
        <w:t>capacity to make</w:t>
      </w:r>
      <w:r w:rsidRPr="000B1E63">
        <w:rPr>
          <w:rStyle w:val="Emphasis"/>
        </w:rPr>
        <w:t xml:space="preserve"> rules and </w:t>
      </w:r>
      <w:r w:rsidRPr="002B55F1">
        <w:rPr>
          <w:rStyle w:val="Emphasis"/>
          <w:highlight w:val="green"/>
        </w:rPr>
        <w:t>decisions</w:t>
      </w:r>
      <w:r w:rsidRPr="000B1E63">
        <w:rPr>
          <w:rStyle w:val="Emphasis"/>
        </w:rPr>
        <w:t xml:space="preserve"> that </w:t>
      </w:r>
      <w:r w:rsidRPr="002B55F1">
        <w:rPr>
          <w:rStyle w:val="Emphasis"/>
          <w:highlight w:val="green"/>
        </w:rPr>
        <w:t>change</w:t>
      </w:r>
      <w:r w:rsidRPr="000B1E63">
        <w:rPr>
          <w:rStyle w:val="Emphasis"/>
        </w:rPr>
        <w:t xml:space="preserve"> the </w:t>
      </w:r>
      <w:r w:rsidRPr="002B55F1">
        <w:rPr>
          <w:rStyle w:val="Emphasis"/>
          <w:highlight w:val="green"/>
        </w:rPr>
        <w:t>normative situation</w:t>
      </w:r>
      <w:r w:rsidRPr="000B1E63">
        <w:rPr>
          <w:rStyle w:val="Emphasis"/>
        </w:rPr>
        <w:t xml:space="preserve"> of others, </w:t>
      </w:r>
      <w:r w:rsidRPr="002B55F1">
        <w:rPr>
          <w:rStyle w:val="Emphasis"/>
          <w:highlight w:val="green"/>
        </w:rPr>
        <w:t>as a</w:t>
      </w:r>
      <w:r w:rsidRPr="000B1E63">
        <w:rPr>
          <w:rStyle w:val="Emphasis"/>
        </w:rPr>
        <w:t xml:space="preserve"> part of a </w:t>
      </w:r>
      <w:r w:rsidRPr="002B55F1">
        <w:rPr>
          <w:rStyle w:val="Emphasis"/>
          <w:highlight w:val="green"/>
        </w:rPr>
        <w:t>unified system</w:t>
      </w:r>
      <w:r w:rsidRPr="000B1E63">
        <w:rPr>
          <w:rStyle w:val="Emphasis"/>
        </w:rPr>
        <w:t xml:space="preserve"> of decision-making. </w:t>
      </w:r>
      <w:r w:rsidRPr="00E402E3">
        <w:rPr>
          <w:sz w:val="16"/>
        </w:rPr>
        <w:t xml:space="preserve">The condition of unity is crucial, as I shall later explain, insofar as </w:t>
      </w:r>
      <w:r w:rsidRPr="000B1E63">
        <w:rPr>
          <w:rStyle w:val="Emphasis"/>
        </w:rPr>
        <w:t>there might be multiple interpretations compatible with rightful judgment, which would still problematically leave the definition of people’s rightful entitlements indeterminate.</w:t>
      </w:r>
      <w:r w:rsidRPr="00E402E3">
        <w:rPr>
          <w:sz w:val="16"/>
        </w:rPr>
        <w:t xml:space="preserve"> Further, </w:t>
      </w:r>
      <w:r w:rsidRPr="000B1E63">
        <w:rPr>
          <w:rStyle w:val="Emphasis"/>
        </w:rPr>
        <w:t xml:space="preserve">the practical realization of the juridical idea of an </w:t>
      </w:r>
      <w:proofErr w:type="spellStart"/>
      <w:r w:rsidRPr="000B1E63">
        <w:rPr>
          <w:rStyle w:val="Emphasis"/>
        </w:rPr>
        <w:t>omnilateral</w:t>
      </w:r>
      <w:proofErr w:type="spellEnd"/>
      <w:r w:rsidRPr="000B1E63">
        <w:rPr>
          <w:rStyle w:val="Emphasis"/>
        </w:rPr>
        <w:t xml:space="preserve"> will</w:t>
      </w:r>
      <w:r w:rsidRPr="00E402E3">
        <w:rPr>
          <w:sz w:val="16"/>
        </w:rPr>
        <w:t xml:space="preserve">, I will contend, </w:t>
      </w:r>
      <w:r w:rsidRPr="000B1E63">
        <w:rPr>
          <w:rStyle w:val="Emphasis"/>
        </w:rPr>
        <w:t>requires embeddedness within a shared collective practice of decision-making.</w:t>
      </w:r>
      <w:r w:rsidRPr="00E402E3">
        <w:rPr>
          <w:sz w:val="16"/>
        </w:rPr>
        <w:t xml:space="preserve">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E402E3">
        <w:rPr>
          <w:sz w:val="16"/>
        </w:rPr>
        <w:t>omnilateral</w:t>
      </w:r>
      <w:proofErr w:type="spellEnd"/>
      <w:r w:rsidRPr="00E402E3">
        <w:rPr>
          <w:sz w:val="16"/>
        </w:rPr>
        <w:t xml:space="preserve"> will, as far as the execution of rules and the concrete definition of entitlements are concerned. </w:t>
      </w:r>
      <w:r w:rsidRPr="00E402E3">
        <w:rPr>
          <w:rStyle w:val="Emphasis"/>
        </w:rPr>
        <w:t>Together, these two requirements are necessary</w:t>
      </w:r>
      <w:r w:rsidRPr="00E402E3">
        <w:rPr>
          <w:sz w:val="16"/>
        </w:rPr>
        <w:t xml:space="preserve">, (whether they are also sufficient is a different question), </w:t>
      </w:r>
      <w:r w:rsidRPr="00E402E3">
        <w:rPr>
          <w:rStyle w:val="Emphasis"/>
        </w:rPr>
        <w:t xml:space="preserve">to make an action the </w:t>
      </w:r>
      <w:proofErr w:type="spellStart"/>
      <w:r w:rsidRPr="00E402E3">
        <w:rPr>
          <w:rStyle w:val="Emphasis"/>
        </w:rPr>
        <w:t>omnilateral</w:t>
      </w:r>
      <w:proofErr w:type="spellEnd"/>
      <w:r w:rsidRPr="00E402E3">
        <w:rPr>
          <w:rStyle w:val="Emphasis"/>
        </w:rPr>
        <w:t xml:space="preserve"> action of a state, which has the moral power to change the normative situation of citizens, by fixing the content of their rights and duties in accordance with the equal freedom of all.</w:t>
      </w:r>
      <w:r w:rsidRPr="00E402E3">
        <w:rPr>
          <w:sz w:val="16"/>
        </w:rPr>
        <w:t xml:space="preserve"> The phenomenon of </w:t>
      </w:r>
      <w:r w:rsidRPr="00E402E3">
        <w:rPr>
          <w:rStyle w:val="Emphasis"/>
        </w:rPr>
        <w:t>privatization thus raises the fundamental questions of why we need political institutions to begin with</w:t>
      </w:r>
      <w:r w:rsidRPr="00E402E3">
        <w:rPr>
          <w:sz w:val="16"/>
        </w:rPr>
        <w:t xml:space="preserve">, and what makes an action an action of the state. Insofar as private agents make decisions that fundamentally alter the normative situation (the rights and duties) of citizens, and insofar as, </w:t>
      </w:r>
      <w:r w:rsidRPr="002B55F1">
        <w:rPr>
          <w:rStyle w:val="Emphasis"/>
          <w:highlight w:val="green"/>
        </w:rPr>
        <w:t>by definition, private agents are not public officials embedded in that shared collective practice</w:t>
      </w:r>
      <w:r w:rsidRPr="00E402E3">
        <w:rPr>
          <w:rStyle w:val="Emphasis"/>
        </w:rPr>
        <w:t xml:space="preserve">, their </w:t>
      </w:r>
      <w:r w:rsidRPr="002B55F1">
        <w:rPr>
          <w:rStyle w:val="Emphasis"/>
          <w:highlight w:val="green"/>
        </w:rPr>
        <w:t>decisions</w:t>
      </w:r>
      <w:r w:rsidRPr="00E402E3">
        <w:rPr>
          <w:rStyle w:val="Emphasis"/>
        </w:rPr>
        <w:t xml:space="preserve">, </w:t>
      </w:r>
      <w:r w:rsidRPr="00412CBB">
        <w:rPr>
          <w:rStyle w:val="Emphasis"/>
          <w:highlight w:val="green"/>
        </w:rPr>
        <w:t>even if well intentioned</w:t>
      </w:r>
      <w:r w:rsidRPr="00E402E3">
        <w:rPr>
          <w:rStyle w:val="Emphasis"/>
        </w:rPr>
        <w:t xml:space="preserve"> and authorized through contract, </w:t>
      </w:r>
      <w:r w:rsidRPr="002B55F1">
        <w:rPr>
          <w:rStyle w:val="Emphasis"/>
          <w:highlight w:val="green"/>
        </w:rPr>
        <w:t xml:space="preserve">cannot count as </w:t>
      </w:r>
      <w:proofErr w:type="spellStart"/>
      <w:r w:rsidRPr="002B55F1">
        <w:rPr>
          <w:rStyle w:val="Emphasis"/>
          <w:highlight w:val="green"/>
        </w:rPr>
        <w:t>omnilateral</w:t>
      </w:r>
      <w:proofErr w:type="spellEnd"/>
      <w:r w:rsidRPr="00E402E3">
        <w:rPr>
          <w:rStyle w:val="Emphasis"/>
        </w:rPr>
        <w:t xml:space="preserve"> acts of the state. They rather and necessarily remain unilateral acts of men.</w:t>
      </w:r>
      <w:r w:rsidRPr="00E402E3">
        <w:rPr>
          <w:sz w:val="16"/>
        </w:rPr>
        <w:t xml:space="preserve"> Hence, I will conclude, for the very same reasons that </w:t>
      </w:r>
      <w:r w:rsidRPr="002B55F1">
        <w:rPr>
          <w:rStyle w:val="Emphasis"/>
          <w:highlight w:val="green"/>
        </w:rPr>
        <w:t>we have, following Kant</w:t>
      </w:r>
      <w:r w:rsidRPr="00E402E3">
        <w:rPr>
          <w:rStyle w:val="Emphasis"/>
        </w:rPr>
        <w:t xml:space="preserve">, a duty to exit the state of nature </w:t>
      </w:r>
      <w:proofErr w:type="gramStart"/>
      <w:r w:rsidRPr="00E402E3">
        <w:rPr>
          <w:rStyle w:val="Emphasis"/>
        </w:rPr>
        <w:t>so as to</w:t>
      </w:r>
      <w:proofErr w:type="gramEnd"/>
      <w:r w:rsidRPr="00E402E3">
        <w:rPr>
          <w:rStyle w:val="Emphasis"/>
        </w:rPr>
        <w:t xml:space="preserve"> solve the twofold problems of the unilateral imposition of will on others and the indeterminacy of rights, we also have </w:t>
      </w:r>
      <w:r w:rsidRPr="002B55F1">
        <w:rPr>
          <w:rStyle w:val="Emphasis"/>
          <w:highlight w:val="green"/>
        </w:rPr>
        <w:t>a duty to limit privatization</w:t>
      </w:r>
      <w:r w:rsidRPr="00E402E3">
        <w:rPr>
          <w:rStyle w:val="Emphasis"/>
        </w:rPr>
        <w:t xml:space="preserve"> and to </w:t>
      </w:r>
      <w:r w:rsidRPr="002B55F1">
        <w:rPr>
          <w:rStyle w:val="Emphasis"/>
          <w:highlight w:val="green"/>
        </w:rPr>
        <w:t>support</w:t>
      </w:r>
      <w:r w:rsidRPr="00E402E3">
        <w:rPr>
          <w:rStyle w:val="Emphasis"/>
        </w:rPr>
        <w:t xml:space="preserve">, on normative grounds, a case for the </w:t>
      </w:r>
      <w:r w:rsidRPr="002B55F1">
        <w:rPr>
          <w:rStyle w:val="Emphasis"/>
          <w:highlight w:val="green"/>
        </w:rPr>
        <w:t>re-bureaucratization</w:t>
      </w:r>
      <w:r w:rsidRPr="00E402E3">
        <w:rPr>
          <w:rStyle w:val="Emphasis"/>
        </w:rPr>
        <w:t xml:space="preserve"> of certain functions.</w:t>
      </w:r>
      <w:r w:rsidRPr="00E402E3">
        <w:rPr>
          <w:sz w:val="16"/>
        </w:rPr>
        <w:t xml:space="preserve"> Therefore, my paper provides foundational reasons to agree with Richard </w:t>
      </w:r>
      <w:proofErr w:type="spellStart"/>
      <w:r w:rsidRPr="00E402E3">
        <w:rPr>
          <w:sz w:val="16"/>
        </w:rPr>
        <w:t>Rorty’s</w:t>
      </w:r>
      <w:proofErr w:type="spellEnd"/>
      <w:r w:rsidRPr="00E402E3">
        <w:rPr>
          <w:sz w:val="16"/>
        </w:rPr>
        <w:t xml:space="preserve"> nonfoundational defense of bureaucracy as stated in the opening epigraph, since </w:t>
      </w:r>
      <w:r w:rsidRPr="00E402E3">
        <w:rPr>
          <w:rStyle w:val="Emphasis"/>
        </w:rPr>
        <w:t xml:space="preserve">only agents who are </w:t>
      </w:r>
      <w:r w:rsidRPr="00E402E3">
        <w:rPr>
          <w:rStyle w:val="Emphasis"/>
        </w:rPr>
        <w:lastRenderedPageBreak/>
        <w:t xml:space="preserve">appropriately embedded within a bureaucratic structure, properly understood, are, in many cases, capable of acting </w:t>
      </w:r>
      <w:proofErr w:type="spellStart"/>
      <w:r w:rsidRPr="00E402E3">
        <w:rPr>
          <w:rStyle w:val="Emphasis"/>
        </w:rPr>
        <w:t>omnilaterally</w:t>
      </w:r>
      <w:proofErr w:type="spellEnd"/>
      <w:r w:rsidRPr="00E402E3">
        <w:rPr>
          <w:rStyle w:val="Emphasis"/>
        </w:rPr>
        <w:t xml:space="preserve">. The “bosses” I am here concerned with are not primarily those who can unilaterally impose their will on us in their capacity as private employers, but rather any private actor who acts unilaterally while in the garb of the state. </w:t>
      </w:r>
      <w:r w:rsidRPr="00E402E3">
        <w:rPr>
          <w:sz w:val="16"/>
        </w:rPr>
        <w:t xml:space="preserve">This essay is structured as follows. In Section I, I assess and reject what I take to be the most powerful non-instrumental arguments against privatization. In Section II, </w:t>
      </w:r>
      <w:r w:rsidRPr="00E402E3">
        <w:rPr>
          <w:rStyle w:val="Emphasis"/>
        </w:rPr>
        <w:t xml:space="preserve">through an interpretation of Kant, I explain in what sense the state, defined as an </w:t>
      </w:r>
      <w:proofErr w:type="spellStart"/>
      <w:r w:rsidRPr="00E402E3">
        <w:rPr>
          <w:rStyle w:val="Emphasis"/>
        </w:rPr>
        <w:t>omnilateral</w:t>
      </w:r>
      <w:proofErr w:type="spellEnd"/>
      <w:r w:rsidRPr="00E402E3">
        <w:rPr>
          <w:rStyle w:val="Emphasis"/>
        </w:rPr>
        <w:t xml:space="preserve"> system of rules, is a constitutive condition of freedom, rather than merely an instrument to promote it.</w:t>
      </w:r>
      <w:r w:rsidRPr="00E402E3">
        <w:rPr>
          <w:sz w:val="16"/>
        </w:rPr>
        <w:t xml:space="preserve"> In Section III, through an analytical reconstruction, based on a theory of collective action, of the conditions that make a system of rules an </w:t>
      </w:r>
      <w:proofErr w:type="spellStart"/>
      <w:r w:rsidRPr="00E402E3">
        <w:rPr>
          <w:sz w:val="16"/>
        </w:rPr>
        <w:t>omnilateral</w:t>
      </w:r>
      <w:proofErr w:type="spellEnd"/>
      <w:r w:rsidRPr="00E402E3">
        <w:rPr>
          <w:sz w:val="16"/>
        </w:rPr>
        <w:t xml:space="preserve"> system of laws rather than an aggregation of unilateral acts of men, </w:t>
      </w:r>
      <w:r w:rsidRPr="00E402E3">
        <w:rPr>
          <w:rStyle w:val="Emphasis"/>
        </w:rPr>
        <w:t xml:space="preserve">I show that </w:t>
      </w:r>
      <w:r w:rsidRPr="002B55F1">
        <w:rPr>
          <w:rStyle w:val="Emphasis"/>
          <w:highlight w:val="green"/>
        </w:rPr>
        <w:t>privatization</w:t>
      </w:r>
      <w:r w:rsidRPr="00E402E3">
        <w:rPr>
          <w:rStyle w:val="Emphasis"/>
        </w:rPr>
        <w:t xml:space="preserve"> constitutes a </w:t>
      </w:r>
      <w:r w:rsidRPr="002B55F1">
        <w:rPr>
          <w:rStyle w:val="Emphasis"/>
          <w:highlight w:val="green"/>
        </w:rPr>
        <w:t>regression to</w:t>
      </w:r>
      <w:r w:rsidRPr="00E402E3">
        <w:rPr>
          <w:rStyle w:val="Emphasis"/>
        </w:rPr>
        <w:t xml:space="preserve"> the </w:t>
      </w:r>
      <w:r w:rsidRPr="002B55F1">
        <w:rPr>
          <w:rStyle w:val="Emphasis"/>
          <w:highlight w:val="green"/>
        </w:rPr>
        <w:t>state of nature</w:t>
      </w:r>
      <w:r w:rsidRPr="00E402E3">
        <w:rPr>
          <w:rStyle w:val="Emphasis"/>
        </w:rPr>
        <w:t>, understood as a normative condition of unfreedom. I then present some reflections on the broader implications of my argument, as it posits an expansive conception of the juridical order as an appropriate object of analysis for political philosophy.</w:t>
      </w:r>
      <w:r w:rsidRPr="00E402E3">
        <w:rPr>
          <w:sz w:val="16"/>
        </w:rPr>
        <w:t xml:space="preserve"> Before moving to the next section, let me first clarify what I mean by privatization. In a general sense, </w:t>
      </w:r>
      <w:r w:rsidRPr="002B55F1">
        <w:rPr>
          <w:rStyle w:val="Emphasis"/>
          <w:highlight w:val="green"/>
        </w:rPr>
        <w:t>privatization</w:t>
      </w:r>
      <w:r w:rsidRPr="00E402E3">
        <w:rPr>
          <w:rStyle w:val="Emphasis"/>
        </w:rPr>
        <w:t xml:space="preserve"> can be defined </w:t>
      </w:r>
      <w:r w:rsidRPr="002B55F1">
        <w:rPr>
          <w:rStyle w:val="Emphasis"/>
          <w:highlight w:val="green"/>
        </w:rPr>
        <w:t>as the devolution of public responsibilities to private actors.</w:t>
      </w:r>
      <w:r w:rsidRPr="00E402E3">
        <w:rPr>
          <w:sz w:val="16"/>
        </w:rPr>
        <w:t xml:space="preserve"> This however entails a baseline against which the idea of public responsibilities must be specified. Here I defend a normative, rather than, as is commonly the case, a historical or economic baseline.11 </w:t>
      </w:r>
      <w:r w:rsidRPr="00E402E3">
        <w:rPr>
          <w:rStyle w:val="Emphasis"/>
        </w:rPr>
        <w:t>I will assume that in a just society government ought to bear, on grounds of justice, the primary responsibility to secure not only a fair distribution of general resources, including income and wealth,</w:t>
      </w:r>
      <w:r w:rsidRPr="00E402E3">
        <w:rPr>
          <w:sz w:val="16"/>
        </w:rPr>
        <w:t xml:space="preserve"> through tax and transfers, but also an adequate provision of particular in-kind goods, including police protection, defense, criminal justice, education and healthcare.12 </w:t>
      </w:r>
      <w:r w:rsidRPr="00E402E3">
        <w:rPr>
          <w:rStyle w:val="Emphasis"/>
        </w:rPr>
        <w:t>This does not per se entail, however, that government should provide these goods directly. Government may fund the production of in-kind goods, while delegating their provision to private actors. I thus define privatization as the implementation of public, justice-based responsibilities through private agents.</w:t>
      </w:r>
    </w:p>
    <w:p w14:paraId="5C1CD8FC" w14:textId="77777777" w:rsidR="00A23F45" w:rsidRPr="008D6FE6" w:rsidRDefault="00A23F45" w:rsidP="00A23F45"/>
    <w:p w14:paraId="53775898" w14:textId="7DFBCA46" w:rsidR="00A23F45" w:rsidRDefault="00A23F45" w:rsidP="00A23F45">
      <w:pPr>
        <w:pStyle w:val="Heading3"/>
        <w:rPr>
          <w:rFonts w:cs="Calibri"/>
        </w:rPr>
      </w:pPr>
      <w:r>
        <w:rPr>
          <w:rFonts w:cs="Calibri"/>
        </w:rPr>
        <w:lastRenderedPageBreak/>
        <w:t xml:space="preserve">UV </w:t>
      </w:r>
    </w:p>
    <w:p w14:paraId="248E9A1C" w14:textId="77777777" w:rsidR="00A23F45" w:rsidRPr="00021491" w:rsidRDefault="00A23F45" w:rsidP="00A23F45">
      <w:pPr>
        <w:pStyle w:val="Heading4"/>
      </w:pPr>
      <w:r w:rsidRPr="00CE11B7">
        <w:t xml:space="preserve">[1] </w:t>
      </w:r>
      <w:proofErr w:type="spellStart"/>
      <w:r w:rsidRPr="00CE11B7">
        <w:t>Aff</w:t>
      </w:r>
      <w:proofErr w:type="spellEnd"/>
      <w:r w:rsidRPr="00CE11B7">
        <w:t xml:space="preserve"> gets 1AR theory since the neg can be infinitely abusive and I can’t check back. </w:t>
      </w:r>
      <w:proofErr w:type="spellStart"/>
      <w:r w:rsidRPr="00CE11B7">
        <w:t>Aff</w:t>
      </w:r>
      <w:proofErr w:type="spellEnd"/>
      <w:r w:rsidRPr="00CE11B7">
        <w:t xml:space="preserve"> theory is drop the debater, competing </w:t>
      </w:r>
      <w:proofErr w:type="spellStart"/>
      <w:r w:rsidRPr="00CE11B7">
        <w:t>interps</w:t>
      </w:r>
      <w:proofErr w:type="spellEnd"/>
      <w:r w:rsidRPr="00CE11B7">
        <w:t>, and the highest layer since the 1ar is too short to win both theory and substance and reasonability bites intervention since it’s up to the judge to determine. No 2NR RVI, paradigm issues, theory</w:t>
      </w:r>
      <w:r>
        <w:t>, evidence</w:t>
      </w:r>
      <w:r w:rsidRPr="00CE11B7">
        <w:t>, or new responses to AC arguments since they’d dump on it for 6 minutes and my 3-minute 2AR is spread too thin.</w:t>
      </w:r>
      <w:r>
        <w:t xml:space="preserve"> No RVIs on AC arguments – incentivizes a </w:t>
      </w:r>
      <w:proofErr w:type="gramStart"/>
      <w:r>
        <w:t>7 minute</w:t>
      </w:r>
      <w:proofErr w:type="gramEnd"/>
      <w:r>
        <w:t xml:space="preserve"> collapse that decks 1AR strategy.</w:t>
      </w:r>
    </w:p>
    <w:p w14:paraId="0DBAE450" w14:textId="77777777" w:rsidR="00A23F45" w:rsidRPr="00DC5EF9" w:rsidRDefault="00A23F45" w:rsidP="00A23F45"/>
    <w:p w14:paraId="0802094D" w14:textId="7480859E" w:rsidR="00D671DD" w:rsidRPr="00BB4AA7" w:rsidRDefault="00D671DD" w:rsidP="00D671DD">
      <w:pPr>
        <w:pStyle w:val="Heading4"/>
      </w:pPr>
      <w:r>
        <w:lastRenderedPageBreak/>
        <w:t xml:space="preserve">[2] </w:t>
      </w:r>
      <w:r w:rsidRPr="00BB4AA7">
        <w:t xml:space="preserve">Interpretation: At </w:t>
      </w:r>
      <w:r>
        <w:t>all</w:t>
      </w:r>
      <w:r w:rsidRPr="00BB4AA7">
        <w:t xml:space="preserve"> </w:t>
      </w:r>
      <w:r>
        <w:t>TOC bid distributing tournaments</w:t>
      </w:r>
      <w:r w:rsidRPr="00BB4AA7">
        <w:t xml:space="preserve">, debaters must disclose all constructive speech docs open source with highlighting on the NDCA LD wiki within an hour after debating. </w:t>
      </w:r>
    </w:p>
    <w:p w14:paraId="512B854C" w14:textId="01930293" w:rsidR="00D671DD" w:rsidRDefault="00D671DD" w:rsidP="00D671DD">
      <w:pPr>
        <w:pStyle w:val="Heading4"/>
      </w:pPr>
      <w:r w:rsidRPr="00BB4AA7">
        <w:t>Violation – you didn’t – I have screenshots</w:t>
      </w:r>
    </w:p>
    <w:p w14:paraId="7FD684C2" w14:textId="302C4D3C" w:rsidR="00D671DD" w:rsidRPr="00D671DD" w:rsidRDefault="005D6483" w:rsidP="00D671DD">
      <w:r w:rsidRPr="005D6483">
        <w:lastRenderedPageBreak/>
        <w:drawing>
          <wp:inline distT="0" distB="0" distL="0" distR="0" wp14:anchorId="2E9BCBD8" wp14:editId="29E7D72A">
            <wp:extent cx="4013200" cy="8229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013200" cy="8229600"/>
                    </a:xfrm>
                    <a:prstGeom prst="rect">
                      <a:avLst/>
                    </a:prstGeom>
                  </pic:spPr>
                </pic:pic>
              </a:graphicData>
            </a:graphic>
          </wp:inline>
        </w:drawing>
      </w:r>
    </w:p>
    <w:p w14:paraId="0DA5828A" w14:textId="77777777" w:rsidR="00D671DD" w:rsidRPr="00BB4AA7" w:rsidRDefault="00D671DD" w:rsidP="00D671DD">
      <w:pPr>
        <w:pStyle w:val="Heading4"/>
      </w:pPr>
      <w:r>
        <w:lastRenderedPageBreak/>
        <w:t xml:space="preserve">A. </w:t>
      </w:r>
      <w:r w:rsidRPr="00BB4AA7">
        <w:rPr>
          <w:u w:val="single"/>
        </w:rPr>
        <w:t>Debate resource inequities</w:t>
      </w:r>
      <w:r w:rsidRPr="00BB4AA7">
        <w:t>—you’ll say people will steal cards, but that’s good—it’s the only way to truly level the playing field for students such as novices in under-privileged programs.</w:t>
      </w:r>
    </w:p>
    <w:p w14:paraId="218D9804" w14:textId="77777777" w:rsidR="00D671DD" w:rsidRDefault="00D671DD" w:rsidP="00D671DD">
      <w:pPr>
        <w:pStyle w:val="Heading4"/>
      </w:pPr>
      <w:r w:rsidRPr="00BB4AA7">
        <w:t xml:space="preserve">B. Evidence ethics – open source is the only way to verify before round </w:t>
      </w:r>
      <w:proofErr w:type="gramStart"/>
      <w:r w:rsidRPr="00BB4AA7">
        <w:t>that cards</w:t>
      </w:r>
      <w:proofErr w:type="gramEnd"/>
      <w:r w:rsidRPr="00BB4AA7">
        <w:t xml:space="preserve"> aren’t miscut – </w:t>
      </w:r>
      <w:r>
        <w:t>otherwise</w:t>
      </w:r>
      <w:r w:rsidRPr="00BB4AA7">
        <w:t xml:space="preserve"> you could have highlighted unethically.  That’s a voter – maintaining ethical </w:t>
      </w:r>
      <w:proofErr w:type="spellStart"/>
      <w:r w:rsidRPr="00BB4AA7">
        <w:t>ev</w:t>
      </w:r>
      <w:proofErr w:type="spellEnd"/>
      <w:r w:rsidRPr="00BB4AA7">
        <w:t xml:space="preserve"> practices is key to being good academics and we should be able to verify you didn’t cheat</w:t>
      </w:r>
      <w:r>
        <w:t xml:space="preserve"> </w:t>
      </w:r>
    </w:p>
    <w:p w14:paraId="500D878D" w14:textId="77777777" w:rsidR="00D671DD" w:rsidRDefault="00D671DD" w:rsidP="00D671DD">
      <w:pPr>
        <w:pStyle w:val="Heading4"/>
      </w:pPr>
      <w:r>
        <w:t xml:space="preserve">C. Depth of clash – open source allows debaters to come up with more nuanced researched objections to their </w:t>
      </w:r>
      <w:proofErr w:type="gramStart"/>
      <w:r>
        <w:t>opponents</w:t>
      </w:r>
      <w:proofErr w:type="gramEnd"/>
      <w:r>
        <w:t xml:space="preserve"> evidence before the round at a much faster rate, which leads to the highest quality evidence comparison instead of guessing what was highlighted</w:t>
      </w:r>
    </w:p>
    <w:p w14:paraId="32160B9C" w14:textId="77777777" w:rsidR="00D671DD" w:rsidRDefault="00D671DD" w:rsidP="00D671DD">
      <w:pPr>
        <w:pStyle w:val="Heading4"/>
      </w:pPr>
      <w:r>
        <w:t>Drop the debater to deter future abuse</w:t>
      </w:r>
    </w:p>
    <w:p w14:paraId="12C81BEB" w14:textId="77777777" w:rsidR="00D671DD" w:rsidRDefault="00D671DD" w:rsidP="00D671DD">
      <w:pPr>
        <w:pStyle w:val="Heading4"/>
      </w:pPr>
      <w:r>
        <w:t xml:space="preserve">Fairness is a voter- debate is a competitive activity that requires objective evaluation, you </w:t>
      </w:r>
      <w:proofErr w:type="spellStart"/>
      <w:proofErr w:type="gramStart"/>
      <w:r>
        <w:t>cant</w:t>
      </w:r>
      <w:proofErr w:type="spellEnd"/>
      <w:proofErr w:type="gramEnd"/>
      <w:r>
        <w:t xml:space="preserve"> do it if one side is structurally skewed</w:t>
      </w:r>
    </w:p>
    <w:p w14:paraId="21E3BB59" w14:textId="77777777" w:rsidR="00D671DD" w:rsidRPr="00E904BE" w:rsidRDefault="00D671DD" w:rsidP="00D671DD">
      <w:pPr>
        <w:pStyle w:val="Heading4"/>
      </w:pPr>
      <w:r>
        <w:t>Education is a voter- only reason why schools fund debate</w:t>
      </w:r>
    </w:p>
    <w:p w14:paraId="389708EB" w14:textId="77777777" w:rsidR="00D671DD" w:rsidRDefault="00D671DD" w:rsidP="00D671DD">
      <w:pPr>
        <w:pStyle w:val="Heading4"/>
      </w:pPr>
      <w:r>
        <w:t xml:space="preserve">Competing </w:t>
      </w:r>
      <w:proofErr w:type="spellStart"/>
      <w:r>
        <w:t>interps</w:t>
      </w:r>
      <w:proofErr w:type="spellEnd"/>
      <w:r>
        <w:t>—leads to the race to the top to find the best possible norms, 2</w:t>
      </w:r>
      <w:r w:rsidRPr="0001296A">
        <w:rPr>
          <w:vertAlign w:val="superscript"/>
        </w:rPr>
        <w:t>nd</w:t>
      </w:r>
      <w:r>
        <w:t xml:space="preserve"> reasonability collapses to ci because comparing between </w:t>
      </w:r>
      <w:proofErr w:type="spellStart"/>
      <w:r>
        <w:t>brightlines</w:t>
      </w:r>
      <w:proofErr w:type="spellEnd"/>
      <w:r>
        <w:t xml:space="preserve"> concedes the authority of an offense defense paradigm</w:t>
      </w:r>
    </w:p>
    <w:p w14:paraId="153DF312" w14:textId="77777777" w:rsidR="00D671DD" w:rsidRDefault="00D671DD" w:rsidP="00D671DD">
      <w:pPr>
        <w:pStyle w:val="Heading4"/>
      </w:pPr>
      <w:r>
        <w:t xml:space="preserve">No </w:t>
      </w:r>
      <w:proofErr w:type="spellStart"/>
      <w:r>
        <w:t>rvis</w:t>
      </w:r>
      <w:proofErr w:type="spellEnd"/>
      <w:r>
        <w:t xml:space="preserve">: chilling effect—debaters would be scared to read theory for fear of losing to a prepped-out </w:t>
      </w:r>
      <w:proofErr w:type="spellStart"/>
      <w:r>
        <w:t>counterinterp</w:t>
      </w:r>
      <w:proofErr w:type="spellEnd"/>
      <w:r>
        <w:t>, proliferating abuse</w:t>
      </w:r>
    </w:p>
    <w:p w14:paraId="04A2A8E6" w14:textId="77777777" w:rsidR="00D671DD" w:rsidRPr="00F601E6" w:rsidRDefault="00D671DD" w:rsidP="00D671DD">
      <w:pPr>
        <w:pStyle w:val="Heading4"/>
      </w:pPr>
      <w:r>
        <w:t xml:space="preserve">Illogical you shouldn’t win for meeting your burden of being fair and educational logic is meta constrain on all your </w:t>
      </w:r>
      <w:proofErr w:type="spellStart"/>
      <w:r>
        <w:t>args</w:t>
      </w:r>
      <w:proofErr w:type="spellEnd"/>
      <w:r>
        <w:t xml:space="preserve"> because it definitionally determines if you </w:t>
      </w:r>
      <w:proofErr w:type="spellStart"/>
      <w:r>
        <w:t>arg</w:t>
      </w:r>
      <w:proofErr w:type="spellEnd"/>
      <w:r>
        <w:t xml:space="preserve"> </w:t>
      </w:r>
      <w:proofErr w:type="gramStart"/>
      <w:r>
        <w:t>is</w:t>
      </w:r>
      <w:proofErr w:type="gramEnd"/>
      <w:r>
        <w:t xml:space="preserve"> valid</w:t>
      </w:r>
      <w:r>
        <w:br/>
      </w:r>
    </w:p>
    <w:p w14:paraId="75F4ACB9" w14:textId="6DE74DA8" w:rsidR="00E42E4C" w:rsidRDefault="00815AC2" w:rsidP="00815AC2">
      <w:pPr>
        <w:pStyle w:val="Heading3"/>
      </w:pPr>
      <w:r>
        <w:lastRenderedPageBreak/>
        <w:t>Advantage</w:t>
      </w:r>
    </w:p>
    <w:p w14:paraId="5D9B129A" w14:textId="77777777" w:rsidR="00815AC2" w:rsidRPr="00936131" w:rsidRDefault="00815AC2" w:rsidP="00815AC2">
      <w:pPr>
        <w:pStyle w:val="Heading4"/>
      </w:pPr>
      <w:r>
        <w:t xml:space="preserve">The advantage is </w:t>
      </w:r>
      <w:r w:rsidRPr="00DA1231">
        <w:rPr>
          <w:u w:val="single"/>
        </w:rPr>
        <w:t>Debris</w:t>
      </w:r>
      <w:r>
        <w:t>:</w:t>
      </w:r>
    </w:p>
    <w:p w14:paraId="21257F6E" w14:textId="77777777" w:rsidR="00815AC2" w:rsidRDefault="00815AC2" w:rsidP="00815AC2">
      <w:pPr>
        <w:pStyle w:val="Heading4"/>
      </w:pPr>
      <w:r>
        <w:t xml:space="preserve">Privatization of space is </w:t>
      </w:r>
      <w:r w:rsidRPr="00A73303">
        <w:rPr>
          <w:u w:val="single"/>
        </w:rPr>
        <w:t>unsustainable</w:t>
      </w:r>
      <w:r>
        <w:t xml:space="preserve"> and </w:t>
      </w:r>
      <w:r w:rsidRPr="00A73303">
        <w:rPr>
          <w:u w:val="single"/>
        </w:rPr>
        <w:t>increases debris</w:t>
      </w:r>
      <w:r>
        <w:t xml:space="preserve"> – triggers the </w:t>
      </w:r>
      <w:r w:rsidRPr="00A73303">
        <w:rPr>
          <w:u w:val="single"/>
        </w:rPr>
        <w:t>Kessler Syndrome</w:t>
      </w:r>
    </w:p>
    <w:p w14:paraId="36965E80" w14:textId="77777777" w:rsidR="00815AC2" w:rsidRPr="008F7C7F" w:rsidRDefault="00815AC2" w:rsidP="00815AC2">
      <w:r w:rsidRPr="008F7C7F">
        <w:rPr>
          <w:rStyle w:val="Style13ptBold"/>
        </w:rPr>
        <w:t>Thompson 21</w:t>
      </w:r>
      <w:r>
        <w:t xml:space="preserve">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16" w:history="1">
        <w:r w:rsidRPr="008E3DAC">
          <w:rPr>
            <w:rStyle w:val="Hyperlink"/>
          </w:rPr>
          <w:t>https://onezero.medium.com/get-ready-for-the-kessler-syndrome-to-wreck-outer-space-7f29cfe62c3e</w:t>
        </w:r>
      </w:hyperlink>
      <w:r>
        <w:t>] Justin</w:t>
      </w:r>
    </w:p>
    <w:p w14:paraId="41B42F8A" w14:textId="77777777" w:rsidR="00815AC2" w:rsidRDefault="00815AC2" w:rsidP="00815AC2">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w:t>
      </w:r>
      <w:proofErr w:type="gramStart"/>
      <w:r w:rsidRPr="008B5709">
        <w:rPr>
          <w:sz w:val="16"/>
        </w:rPr>
        <w:t>pretty crowded</w:t>
      </w:r>
      <w:proofErr w:type="gramEnd"/>
      <w:r w:rsidRPr="008B5709">
        <w:rPr>
          <w:sz w:val="16"/>
        </w:rPr>
        <w:t xml:space="preserve">.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916BB1">
        <w:rPr>
          <w:highlight w:val="green"/>
          <w:u w:val="single"/>
        </w:rPr>
        <w:t>when objects are 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916BB1">
        <w:rPr>
          <w:highlight w:val="green"/>
          <w:u w:val="single"/>
        </w:rPr>
        <w:t xml:space="preserve">start </w:t>
      </w:r>
      <w:r w:rsidRPr="00916BB1">
        <w:rPr>
          <w:rStyle w:val="Emphasis"/>
          <w:highlight w:val="green"/>
        </w:rPr>
        <w:t>colliding</w:t>
      </w:r>
      <w:r w:rsidRPr="00916BB1">
        <w:rPr>
          <w:highlight w:val="green"/>
          <w:u w:val="single"/>
        </w:rPr>
        <w:t xml:space="preserve">, and produce </w:t>
      </w:r>
      <w:r w:rsidRPr="00916BB1">
        <w:rPr>
          <w:rStyle w:val="Emphasis"/>
          <w:highlight w:val="green"/>
        </w:rPr>
        <w:t>chain effects</w:t>
      </w:r>
      <w:r w:rsidRPr="008B5709">
        <w:rPr>
          <w:sz w:val="16"/>
        </w:rPr>
        <w:t xml:space="preserve">, like billiard balls colliding on a crowded pool table. </w:t>
      </w:r>
      <w:r w:rsidRPr="00916BB1">
        <w:rPr>
          <w:highlight w:val="green"/>
          <w:u w:val="single"/>
        </w:rPr>
        <w:t>If</w:t>
      </w:r>
      <w:r w:rsidRPr="008B5709">
        <w:rPr>
          <w:u w:val="single"/>
        </w:rPr>
        <w:t xml:space="preserve"> a piece of </w:t>
      </w:r>
      <w:r w:rsidRPr="00916BB1">
        <w:rPr>
          <w:highlight w:val="green"/>
          <w:u w:val="single"/>
        </w:rPr>
        <w:t xml:space="preserve">debris hit a </w:t>
      </w:r>
      <w:r w:rsidRPr="00916BB1">
        <w:rPr>
          <w:rStyle w:val="Emphasis"/>
          <w:highlight w:val="green"/>
        </w:rPr>
        <w:t>satellite</w:t>
      </w:r>
      <w:r w:rsidRPr="00916BB1">
        <w:rPr>
          <w:highlight w:val="green"/>
          <w:u w:val="single"/>
        </w:rPr>
        <w:t xml:space="preserve">, it would produce </w:t>
      </w:r>
      <w:r w:rsidRPr="00916BB1">
        <w:rPr>
          <w:rStyle w:val="Emphasis"/>
          <w:highlight w:val="green"/>
        </w:rPr>
        <w:t>more</w:t>
      </w:r>
      <w:r w:rsidRPr="008B5709">
        <w:rPr>
          <w:rStyle w:val="Emphasis"/>
        </w:rPr>
        <w:t xml:space="preserve"> debris,</w:t>
      </w:r>
      <w:r w:rsidRPr="008B5709">
        <w:rPr>
          <w:u w:val="single"/>
        </w:rPr>
        <w:t xml:space="preserve"> </w:t>
      </w:r>
      <w:r w:rsidRPr="00916BB1">
        <w:rPr>
          <w:highlight w:val="green"/>
          <w:u w:val="single"/>
        </w:rPr>
        <w:t xml:space="preserve">which </w:t>
      </w:r>
      <w:proofErr w:type="gramStart"/>
      <w:r w:rsidRPr="00916BB1">
        <w:rPr>
          <w:highlight w:val="green"/>
          <w:u w:val="single"/>
        </w:rPr>
        <w:t>would</w:t>
      </w:r>
      <w:r w:rsidRPr="008B5709">
        <w:rPr>
          <w:u w:val="single"/>
        </w:rPr>
        <w:t xml:space="preserve"> to</w:t>
      </w:r>
      <w:proofErr w:type="gramEnd"/>
      <w:r w:rsidRPr="008B5709">
        <w:rPr>
          <w:u w:val="single"/>
        </w:rPr>
        <w:t xml:space="preserve"> </w:t>
      </w:r>
      <w:r w:rsidRPr="00916BB1">
        <w:rPr>
          <w:highlight w:val="green"/>
          <w:u w:val="single"/>
        </w:rPr>
        <w:t>increase</w:t>
      </w:r>
      <w:r w:rsidRPr="008B5709">
        <w:rPr>
          <w:u w:val="single"/>
        </w:rPr>
        <w:t xml:space="preserve"> the risk of </w:t>
      </w:r>
      <w:r w:rsidRPr="008B5709">
        <w:rPr>
          <w:rStyle w:val="Emphasis"/>
        </w:rPr>
        <w:t xml:space="preserve">other </w:t>
      </w:r>
      <w:r w:rsidRPr="00916BB1">
        <w:rPr>
          <w:rStyle w:val="Emphasis"/>
          <w:highlight w:val="green"/>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w:t>
      </w:r>
      <w:proofErr w:type="gramStart"/>
      <w:r w:rsidRPr="008B5709">
        <w:rPr>
          <w:u w:val="single"/>
        </w:rPr>
        <w:t>low-earth</w:t>
      </w:r>
      <w:proofErr w:type="gramEnd"/>
      <w:r w:rsidRPr="008B5709">
        <w:rPr>
          <w:u w:val="single"/>
        </w:rPr>
        <w:t xml:space="preserve"> orbit a </w:t>
      </w:r>
      <w:r w:rsidRPr="008B5709">
        <w:rPr>
          <w:rStyle w:val="Emphasis"/>
        </w:rPr>
        <w:t>junkyard where no satellites could survive.</w:t>
      </w:r>
      <w:r w:rsidRPr="008B5709">
        <w:rPr>
          <w:sz w:val="16"/>
        </w:rPr>
        <w:t xml:space="preserve"> Remember the scene in Wall-E where they blast off Earth, and the planet is utterly ringed with </w:t>
      </w:r>
      <w:proofErr w:type="gramStart"/>
      <w:r w:rsidRPr="008B5709">
        <w:rPr>
          <w:sz w:val="16"/>
        </w:rPr>
        <w:t>crap</w:t>
      </w:r>
      <w:proofErr w:type="gramEnd"/>
      <w:r w:rsidRPr="008B5709">
        <w:rPr>
          <w:sz w:val="16"/>
        </w:rPr>
        <w:t xml:space="preserve">? That’s what Kessler worried about. Except in our situation the </w:t>
      </w:r>
      <w:r w:rsidRPr="00916BB1">
        <w:rPr>
          <w:highlight w:val="green"/>
          <w:u w:val="single"/>
        </w:rPr>
        <w:t>pieces of 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w:t>
      </w:r>
      <w:proofErr w:type="gramStart"/>
      <w:r w:rsidRPr="008B5709">
        <w:rPr>
          <w:u w:val="single"/>
        </w:rPr>
        <w:t>actually a</w:t>
      </w:r>
      <w:proofErr w:type="gramEnd"/>
      <w:r w:rsidRPr="008B5709">
        <w:rPr>
          <w:u w:val="single"/>
        </w:rPr>
        <w:t xml:space="preserve">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w:t>
      </w:r>
      <w:proofErr w:type="gramStart"/>
      <w:r w:rsidRPr="008B5709">
        <w:rPr>
          <w:u w:val="single"/>
        </w:rPr>
        <w:t>in particular is</w:t>
      </w:r>
      <w:proofErr w:type="gramEnd"/>
      <w:r w:rsidRPr="008B5709">
        <w:rPr>
          <w:u w:val="single"/>
        </w:rPr>
        <w:t xml:space="preserve">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part of a </w:t>
      </w:r>
      <w:r w:rsidRPr="00936131">
        <w:rPr>
          <w:u w:val="single"/>
        </w:rPr>
        <w:t xml:space="preserve">larger </w:t>
      </w:r>
      <w:r w:rsidRPr="00916BB1">
        <w:rPr>
          <w:highlight w:val="green"/>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w:t>
      </w:r>
      <w:r w:rsidRPr="008B5709">
        <w:rPr>
          <w:u w:val="single"/>
        </w:rPr>
        <w:lastRenderedPageBreak/>
        <w:t xml:space="preserve">mean not only more </w:t>
      </w:r>
      <w:r w:rsidRPr="008B5709">
        <w:rPr>
          <w:rStyle w:val="Emphasis"/>
        </w:rPr>
        <w:t>intentional objects in orbit but unintentional ones</w:t>
      </w:r>
      <w:r w:rsidRPr="008B5709">
        <w:rPr>
          <w:u w:val="single"/>
        </w:rPr>
        <w:t xml:space="preserve"> — bits of rocket parts and detritus from launches.</w:t>
      </w:r>
    </w:p>
    <w:p w14:paraId="38908F35" w14:textId="77777777" w:rsidR="00815AC2" w:rsidRDefault="00815AC2" w:rsidP="00815AC2"/>
    <w:p w14:paraId="1CD2C86F" w14:textId="77777777" w:rsidR="00815AC2" w:rsidRDefault="00815AC2" w:rsidP="00815AC2">
      <w:pPr>
        <w:pStyle w:val="Heading4"/>
      </w:pPr>
      <w:r>
        <w:t xml:space="preserve">Privatization </w:t>
      </w:r>
      <w:r w:rsidRPr="00A73303">
        <w:rPr>
          <w:u w:val="single"/>
        </w:rPr>
        <w:t>exponentially</w:t>
      </w:r>
      <w:r w:rsidRPr="004E47C9">
        <w:t xml:space="preserve"> increases the curve</w:t>
      </w:r>
      <w:r>
        <w:t xml:space="preserve"> but ending dangerous missions prevents it.</w:t>
      </w:r>
    </w:p>
    <w:p w14:paraId="5D601E8B" w14:textId="77777777" w:rsidR="00815AC2" w:rsidRPr="00A44E95" w:rsidRDefault="00815AC2" w:rsidP="00815AC2">
      <w:proofErr w:type="spellStart"/>
      <w:r w:rsidRPr="00667B14">
        <w:rPr>
          <w:rStyle w:val="Style13ptBold"/>
        </w:rPr>
        <w:t>Bernat</w:t>
      </w:r>
      <w:proofErr w:type="spellEnd"/>
      <w:r w:rsidRPr="00667B14">
        <w:rPr>
          <w:rStyle w:val="Style13ptBold"/>
        </w:rPr>
        <w:t xml:space="preserve"> 20</w:t>
      </w:r>
      <w:r>
        <w:t xml:space="preserve">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4B809AA1" w14:textId="77777777" w:rsidR="00815AC2" w:rsidRPr="00BE0EC1" w:rsidRDefault="00815AC2" w:rsidP="00815AC2">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916BB1">
        <w:rPr>
          <w:highlight w:val="green"/>
          <w:u w:val="single"/>
        </w:rPr>
        <w:t xml:space="preserve">Space 2.0 – the new era of </w:t>
      </w:r>
      <w:r w:rsidRPr="00BE0EC1">
        <w:rPr>
          <w:rStyle w:val="Emphasis"/>
        </w:rPr>
        <w:t xml:space="preserve">space </w:t>
      </w:r>
      <w:r w:rsidRPr="00916BB1">
        <w:rPr>
          <w:rStyle w:val="Emphasis"/>
          <w:highlight w:val="green"/>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space has already 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916BB1">
        <w:rPr>
          <w:highlight w:val="green"/>
          <w:u w:val="single"/>
        </w:rPr>
        <w:t>independent 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1FB8EE0E" w14:textId="77777777" w:rsidR="00815AC2" w:rsidRDefault="00815AC2" w:rsidP="00815AC2">
      <w:r w:rsidRPr="00A44E95">
        <w:rPr>
          <w:noProof/>
        </w:rPr>
        <w:drawing>
          <wp:inline distT="0" distB="0" distL="0" distR="0" wp14:anchorId="4B6D5FBE" wp14:editId="3DFED976">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7"/>
                    <a:stretch>
                      <a:fillRect/>
                    </a:stretch>
                  </pic:blipFill>
                  <pic:spPr>
                    <a:xfrm>
                      <a:off x="0" y="0"/>
                      <a:ext cx="3882535" cy="2813578"/>
                    </a:xfrm>
                    <a:prstGeom prst="rect">
                      <a:avLst/>
                    </a:prstGeom>
                  </pic:spPr>
                </pic:pic>
              </a:graphicData>
            </a:graphic>
          </wp:inline>
        </w:drawing>
      </w:r>
    </w:p>
    <w:p w14:paraId="14914137" w14:textId="77777777" w:rsidR="00815AC2" w:rsidRPr="00FF4115" w:rsidRDefault="00815AC2" w:rsidP="00815AC2">
      <w:pPr>
        <w:rPr>
          <w:rStyle w:val="Emphasis"/>
        </w:rPr>
      </w:pPr>
      <w:r w:rsidRPr="00BE0EC1">
        <w:rPr>
          <w:sz w:val="16"/>
        </w:rPr>
        <w:lastRenderedPageBreak/>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237FA250" w14:textId="77777777" w:rsidR="00815AC2" w:rsidRDefault="00815AC2" w:rsidP="00815AC2"/>
    <w:p w14:paraId="7282ADE7" w14:textId="77777777" w:rsidR="00815AC2" w:rsidRDefault="00815AC2" w:rsidP="00815AC2">
      <w:pPr>
        <w:pStyle w:val="Heading4"/>
      </w:pPr>
      <w:r>
        <w:t>Debris causes nuclear war---</w:t>
      </w:r>
      <w:r w:rsidRPr="00A8218A">
        <w:rPr>
          <w:u w:val="single"/>
        </w:rPr>
        <w:t>Noko</w:t>
      </w:r>
      <w:r>
        <w:t xml:space="preserve">, </w:t>
      </w:r>
      <w:r w:rsidRPr="00A8218A">
        <w:rPr>
          <w:u w:val="single"/>
        </w:rPr>
        <w:t>Iran</w:t>
      </w:r>
      <w:r>
        <w:t xml:space="preserve">, and </w:t>
      </w:r>
      <w:r w:rsidRPr="00A8218A">
        <w:rPr>
          <w:u w:val="single"/>
        </w:rPr>
        <w:t>China</w:t>
      </w:r>
      <w:r>
        <w:t>.</w:t>
      </w:r>
    </w:p>
    <w:p w14:paraId="1A5664C4" w14:textId="77777777" w:rsidR="00815AC2" w:rsidRPr="00BB0026" w:rsidRDefault="00815AC2" w:rsidP="00815AC2">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space trash could start a nuclear war</w:t>
      </w:r>
      <w:r>
        <w:t xml:space="preserve">,” Vox, </w:t>
      </w:r>
      <w:hyperlink r:id="rId18" w:history="1">
        <w:r w:rsidRPr="008E3DAC">
          <w:rPr>
            <w:rStyle w:val="Hyperlink"/>
          </w:rPr>
          <w:t>https://www.vox.com/2014/4/21/5625246/space-war-china-north-korea-iran</w:t>
        </w:r>
      </w:hyperlink>
      <w:r>
        <w:t>] Justin</w:t>
      </w:r>
    </w:p>
    <w:p w14:paraId="7F6471C4" w14:textId="77777777" w:rsidR="00815AC2" w:rsidRDefault="00815AC2" w:rsidP="00815AC2">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could 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launch, </w:t>
      </w:r>
      <w:r w:rsidRPr="00916BB1">
        <w:rPr>
          <w:highlight w:val="green"/>
          <w:u w:val="single"/>
        </w:rPr>
        <w:t xml:space="preserve">things could get </w:t>
      </w:r>
      <w:r w:rsidRPr="00916BB1">
        <w:rPr>
          <w:rStyle w:val="Emphasis"/>
          <w:highlight w:val="green"/>
        </w:rPr>
        <w:t>very</w:t>
      </w:r>
      <w:r w:rsidRPr="00916BB1">
        <w:rPr>
          <w:highlight w:val="green"/>
          <w:u w:val="single"/>
        </w:rPr>
        <w:t xml:space="preserve"> bad</w:t>
      </w:r>
      <w:r w:rsidRPr="00BB0026">
        <w:rPr>
          <w:u w:val="single"/>
        </w:rPr>
        <w:t>, very quickly.</w:t>
      </w:r>
      <w:r>
        <w:rPr>
          <w:u w:val="single"/>
        </w:rPr>
        <w:t xml:space="preserve"> </w:t>
      </w:r>
      <w:r w:rsidRPr="00BB0026">
        <w:rPr>
          <w:u w:val="single"/>
        </w:rPr>
        <w:t xml:space="preserve">Accidents </w:t>
      </w:r>
      <w:r w:rsidRPr="00BB0026">
        <w:rPr>
          <w:rStyle w:val="Emphasis"/>
        </w:rPr>
        <w:t>aren't the only concern</w:t>
      </w:r>
      <w:r w:rsidRPr="00BB0026">
        <w:rPr>
          <w:u w:val="single"/>
        </w:rPr>
        <w:t xml:space="preserve">. </w:t>
      </w:r>
      <w:proofErr w:type="spellStart"/>
      <w:r w:rsidRPr="00BB0026">
        <w:rPr>
          <w:u w:val="single"/>
        </w:rPr>
        <w:t>Zenko</w:t>
      </w:r>
      <w:proofErr w:type="spellEnd"/>
      <w:r w:rsidRPr="00BB0026">
        <w:rPr>
          <w:u w:val="single"/>
        </w:rPr>
        <w:t xml:space="preserve">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of crazy military 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w:t>
      </w:r>
      <w:proofErr w:type="spellStart"/>
      <w:r w:rsidRPr="00A8218A">
        <w:rPr>
          <w:sz w:val="12"/>
        </w:rPr>
        <w:t>Zenko</w:t>
      </w:r>
      <w:proofErr w:type="spellEnd"/>
      <w:r w:rsidRPr="00A8218A">
        <w:rPr>
          <w:sz w:val="12"/>
        </w:rPr>
        <w:t xml:space="preserve">, "already views space as a legitimate arena in which to contest US military power." He worries that </w:t>
      </w:r>
      <w:r w:rsidRPr="00916BB1">
        <w:rPr>
          <w:highlight w:val="green"/>
          <w:u w:val="single"/>
        </w:rPr>
        <w:t xml:space="preserve">Iran 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4C644A95" w14:textId="77777777" w:rsidR="00815AC2" w:rsidRPr="00815AC2" w:rsidRDefault="00815AC2" w:rsidP="00815AC2"/>
    <w:sectPr w:rsidR="00815AC2" w:rsidRPr="00815AC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23F4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3B7B"/>
    <w:rsid w:val="001761FC"/>
    <w:rsid w:val="00182655"/>
    <w:rsid w:val="001840F2"/>
    <w:rsid w:val="00184293"/>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6483"/>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5AC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5709"/>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3F45"/>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45A"/>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71DD"/>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8C7BE6"/>
  <w14:defaultImageDpi w14:val="300"/>
  <w15:docId w15:val="{E43AAE39-ECE1-3046-856A-0C8811E0E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9570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957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9570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89570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895709"/>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A23F45"/>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8957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5709"/>
  </w:style>
  <w:style w:type="character" w:customStyle="1" w:styleId="Heading1Char">
    <w:name w:val="Heading 1 Char"/>
    <w:aliases w:val="Pocket Char"/>
    <w:basedOn w:val="DefaultParagraphFont"/>
    <w:link w:val="Heading1"/>
    <w:uiPriority w:val="9"/>
    <w:rsid w:val="0089570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95709"/>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895709"/>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89570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895709"/>
    <w:rPr>
      <w:b/>
      <w:sz w:val="26"/>
      <w:u w:val="none"/>
    </w:rPr>
  </w:style>
  <w:style w:type="character" w:customStyle="1" w:styleId="StyleUnderline">
    <w:name w:val="Style Underline"/>
    <w:aliases w:val="Underline"/>
    <w:basedOn w:val="DefaultParagraphFont"/>
    <w:uiPriority w:val="1"/>
    <w:qFormat/>
    <w:rsid w:val="00895709"/>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89570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95709"/>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895709"/>
    <w:rPr>
      <w:color w:val="auto"/>
      <w:u w:val="none"/>
    </w:rPr>
  </w:style>
  <w:style w:type="paragraph" w:styleId="DocumentMap">
    <w:name w:val="Document Map"/>
    <w:basedOn w:val="Normal"/>
    <w:link w:val="DocumentMapChar"/>
    <w:uiPriority w:val="99"/>
    <w:semiHidden/>
    <w:unhideWhenUsed/>
    <w:rsid w:val="0089570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95709"/>
    <w:rPr>
      <w:rFonts w:ascii="Lucida Grande" w:hAnsi="Lucida Grande" w:cs="Lucida Grande"/>
    </w:rPr>
  </w:style>
  <w:style w:type="paragraph" w:customStyle="1" w:styleId="textbold">
    <w:name w:val="text bold"/>
    <w:basedOn w:val="Normal"/>
    <w:link w:val="Emphasis"/>
    <w:uiPriority w:val="20"/>
    <w:qFormat/>
    <w:rsid w:val="00A23F45"/>
    <w:pPr>
      <w:widowControl w:val="0"/>
      <w:ind w:left="720"/>
      <w:jc w:val="both"/>
    </w:pPr>
    <w:rPr>
      <w:b/>
      <w:iCs/>
      <w:u w:val="single"/>
    </w:rPr>
  </w:style>
  <w:style w:type="character" w:customStyle="1" w:styleId="apple-converted-space">
    <w:name w:val="apple-converted-space"/>
    <w:basedOn w:val="DefaultParagraphFont"/>
    <w:rsid w:val="00A23F45"/>
  </w:style>
  <w:style w:type="character" w:customStyle="1" w:styleId="Heading5Char">
    <w:name w:val="Heading 5 Char"/>
    <w:basedOn w:val="DefaultParagraphFont"/>
    <w:link w:val="Heading5"/>
    <w:uiPriority w:val="9"/>
    <w:semiHidden/>
    <w:rsid w:val="00A23F45"/>
    <w:rPr>
      <w:rFonts w:asciiTheme="majorHAnsi" w:eastAsiaTheme="majorEastAsia" w:hAnsiTheme="majorHAnsi" w:cstheme="majorBidi"/>
      <w:color w:val="365F91" w:themeColor="accent1" w:themeShade="BF"/>
      <w:sz w:val="22"/>
    </w:rPr>
  </w:style>
  <w:style w:type="paragraph" w:customStyle="1" w:styleId="Emphasis1">
    <w:name w:val="Emphasis1"/>
    <w:basedOn w:val="Normal"/>
    <w:autoRedefine/>
    <w:uiPriority w:val="20"/>
    <w:qFormat/>
    <w:rsid w:val="00815AC2"/>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cruz-interested-in-updating-outer-space-treaty-to-support-commercial-space-activities/" TargetMode="External"/><Relationship Id="rId18" Type="http://schemas.openxmlformats.org/officeDocument/2006/relationships/hyperlink" Target="https://www.vox.com/2014/4/21/5625246/space-war-china-north-korea-ira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noosa.org/oosa/en/ourwork/spacelaw/treaties/outerspacetreaty.html" TargetMode="Externa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https://onezero.medium.com/get-ready-for-the-kessler-syndrome-to-wreck-outer-space-7f29cfe62c3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focus.com/space/mars-facts-figures-fun-questions-red-planet/"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hyperlink" Target="https://www.sciencefocus.com/tag/the-moon/"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sciencefocus.com/space/the-unintended-consequences-of-privatising-space/" TargetMode="External"/><Relationship Id="rId14" Type="http://schemas.openxmlformats.org/officeDocument/2006/relationships/hyperlink" Target="mailto:cordelli@uchicago.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ail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924F354-7C1F-2641-AAA8-B01119429635}">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15</Pages>
  <Words>5571</Words>
  <Characters>31756</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37253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Vail Chen</cp:lastModifiedBy>
  <cp:revision>3</cp:revision>
  <dcterms:created xsi:type="dcterms:W3CDTF">2022-01-08T21:55:00Z</dcterms:created>
  <dcterms:modified xsi:type="dcterms:W3CDTF">2022-01-08T22:03:00Z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