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57B25" w14:textId="371B4488" w:rsidR="00815AC2" w:rsidRDefault="00815AC2" w:rsidP="00815AC2">
      <w:pPr>
        <w:pStyle w:val="Heading3"/>
      </w:pPr>
      <w:r>
        <w:t>Framework</w:t>
      </w:r>
    </w:p>
    <w:p w14:paraId="3347B44A" w14:textId="74E94ABF" w:rsidR="00A23F45" w:rsidRPr="002677ED" w:rsidRDefault="00A23F45" w:rsidP="00A23F45">
      <w:pPr>
        <w:pStyle w:val="Heading4"/>
        <w:rPr>
          <w:i/>
          <w:iCs/>
        </w:rPr>
      </w:pPr>
      <w:r w:rsidRPr="002677ED">
        <w:rPr>
          <w:i/>
        </w:rPr>
        <w:t>Ethics must begin a priori</w:t>
      </w:r>
    </w:p>
    <w:p w14:paraId="60DC4702" w14:textId="77777777" w:rsidR="00A23F45" w:rsidRPr="003E4733" w:rsidRDefault="00A23F45" w:rsidP="00A23F45">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7D9D068B" w14:textId="77777777" w:rsidR="00A23F45" w:rsidRDefault="00A23F45" w:rsidP="00A23F45">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0C10F524" w14:textId="77777777" w:rsidR="00A23F45" w:rsidRPr="004535D0" w:rsidRDefault="00A23F45" w:rsidP="00A23F45">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1991643" w14:textId="77777777" w:rsidR="00A23F45" w:rsidRDefault="00A23F45" w:rsidP="00A23F45">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68F7B3F2" w14:textId="77777777" w:rsidR="00A23F45" w:rsidRDefault="00A23F45" w:rsidP="00A23F45">
      <w:pPr>
        <w:pStyle w:val="Heading4"/>
      </w:pPr>
      <w:r>
        <w:t>Additionally</w:t>
      </w:r>
      <w:r w:rsidRPr="0088077D">
        <w:t>:</w:t>
      </w:r>
    </w:p>
    <w:p w14:paraId="01BF402F" w14:textId="77777777" w:rsidR="00A23F45" w:rsidRDefault="00A23F45" w:rsidP="00A23F45">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10DEDEB" w14:textId="77777777" w:rsidR="00A23F45" w:rsidRPr="00CE11B7" w:rsidRDefault="00A23F45" w:rsidP="00A23F45">
      <w:pPr>
        <w:pStyle w:val="Heading4"/>
      </w:pPr>
      <w:r>
        <w:t xml:space="preserve">[B] </w:t>
      </w:r>
      <w:r w:rsidRPr="00CE11B7">
        <w:t>Only universalizable reason can effectively explain the perspectives of agents – that’s the best method for combatting oppression</w:t>
      </w:r>
      <w:r>
        <w:t>.</w:t>
      </w:r>
    </w:p>
    <w:p w14:paraId="2E6D159C" w14:textId="77777777" w:rsidR="00A23F45" w:rsidRPr="00426666" w:rsidRDefault="00A23F45" w:rsidP="00A23F45">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29E2C5DC" w14:textId="77777777" w:rsidR="00A23F45" w:rsidRDefault="00A23F45" w:rsidP="00A23F45">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w:t>
      </w:r>
      <w:r w:rsidRPr="00CE11B7">
        <w:rPr>
          <w:rFonts w:asciiTheme="majorHAnsi" w:hAnsiTheme="majorHAnsi" w:cstheme="majorHAnsi"/>
          <w:sz w:val="16"/>
        </w:rPr>
        <w:lastRenderedPageBreak/>
        <w:t xml:space="preserve">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7BCD47A2" w14:textId="77777777" w:rsidR="00A23F45" w:rsidRPr="00305C79" w:rsidRDefault="00A23F45" w:rsidP="00A23F45">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0D421355" w14:textId="77777777" w:rsidR="00A23F45" w:rsidRPr="00305C79" w:rsidRDefault="00A23F45" w:rsidP="00A23F45">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3AEC528F" w14:textId="77777777" w:rsidR="00A23F45" w:rsidRPr="00305C79" w:rsidRDefault="00A23F45" w:rsidP="00A23F45">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w:t>
      </w:r>
      <w:r w:rsidRPr="00305C79">
        <w:rPr>
          <w:sz w:val="16"/>
        </w:rPr>
        <w:lastRenderedPageBreak/>
        <w:t xml:space="preserve">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17281803" w14:textId="77777777" w:rsidR="00A23F45" w:rsidRPr="00753A4F" w:rsidRDefault="00A23F45" w:rsidP="00A23F45">
      <w:pPr>
        <w:rPr>
          <w:rFonts w:asciiTheme="majorHAnsi" w:hAnsiTheme="majorHAnsi" w:cstheme="majorHAnsi"/>
          <w:b/>
          <w:u w:val="single"/>
        </w:rPr>
      </w:pPr>
    </w:p>
    <w:p w14:paraId="782DD951" w14:textId="77777777" w:rsidR="00A23F45" w:rsidRPr="00E80998" w:rsidRDefault="00A23F45" w:rsidP="00A23F45">
      <w:pPr>
        <w:pStyle w:val="Heading4"/>
      </w:pPr>
      <w:r w:rsidRPr="00E80998">
        <w:t xml:space="preserve">Thus, the standard is consistency with the categorical imperative. </w:t>
      </w:r>
    </w:p>
    <w:p w14:paraId="11F6FB67" w14:textId="77777777" w:rsidR="00A23F45" w:rsidRDefault="00A23F45" w:rsidP="00A23F45">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4B176560" w14:textId="77777777" w:rsidR="00A23F45" w:rsidRDefault="00A23F45" w:rsidP="00A23F45">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5B98EE3D" w14:textId="77777777" w:rsidR="00A23F45" w:rsidRPr="008D4D35" w:rsidRDefault="00A23F45" w:rsidP="00A23F45">
      <w:pPr>
        <w:pStyle w:val="Heading4"/>
        <w:rPr>
          <w:u w:val="single"/>
        </w:rPr>
      </w:pPr>
      <w:r w:rsidRPr="00331296">
        <w:rPr>
          <w:u w:val="single"/>
        </w:rPr>
        <w:t xml:space="preserve">[3] Contesting offense under the </w:t>
      </w:r>
      <w:proofErr w:type="spellStart"/>
      <w:r w:rsidRPr="00331296">
        <w:rPr>
          <w:u w:val="single"/>
        </w:rPr>
        <w:t>Aff</w:t>
      </w:r>
      <w:proofErr w:type="spellEnd"/>
      <w:r w:rsidRPr="00331296">
        <w:rPr>
          <w:u w:val="single"/>
        </w:rPr>
        <w:t xml:space="preserve">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14F87640" w14:textId="77777777" w:rsidR="00A23F45" w:rsidRPr="004535D0" w:rsidRDefault="00A23F45" w:rsidP="00A23F45"/>
    <w:p w14:paraId="5E1DD9B4" w14:textId="77777777" w:rsidR="00A23F45" w:rsidRPr="00305C79" w:rsidRDefault="00A23F45" w:rsidP="00A23F45">
      <w:pPr>
        <w:pStyle w:val="Heading3"/>
        <w:rPr>
          <w:rFonts w:cs="Calibri"/>
        </w:rPr>
      </w:pPr>
      <w:r w:rsidRPr="00305C79">
        <w:rPr>
          <w:rFonts w:cs="Calibri"/>
        </w:rPr>
        <w:lastRenderedPageBreak/>
        <w:t>Advocacy</w:t>
      </w:r>
    </w:p>
    <w:p w14:paraId="3A35B7D1" w14:textId="77777777" w:rsidR="00A23F45" w:rsidRPr="00815AC2" w:rsidRDefault="00A23F45" w:rsidP="00815AC2">
      <w:pPr>
        <w:pStyle w:val="Heading4"/>
        <w:rPr>
          <w:lang w:eastAsia="zh-CN"/>
        </w:rPr>
      </w:pPr>
      <w:r w:rsidRPr="00815AC2">
        <w:t xml:space="preserve">Thus, the plan – </w:t>
      </w:r>
      <w:r w:rsidRPr="00815AC2">
        <w:rPr>
          <w:lang w:eastAsia="zh-CN"/>
        </w:rPr>
        <w:t>Resolved: The appropriation of outer space by private entities is unjust. Definitions and enforcement in the doc and I’ll clarify in cross.</w:t>
      </w:r>
    </w:p>
    <w:p w14:paraId="39D99635" w14:textId="77777777" w:rsidR="00A23F45" w:rsidRDefault="00A23F45" w:rsidP="00A23F45">
      <w:pPr>
        <w:rPr>
          <w:rStyle w:val="Heading4Char"/>
          <w:rFonts w:cs="Calibri"/>
          <w:lang w:eastAsia="zh-CN"/>
        </w:rPr>
      </w:pPr>
    </w:p>
    <w:p w14:paraId="6B643B74" w14:textId="77777777" w:rsidR="00A23F45" w:rsidRDefault="00A23F45" w:rsidP="00A23F45">
      <w:r w:rsidRPr="00837244">
        <w:t>To</w:t>
      </w:r>
      <w:r>
        <w:t xml:space="preserve"> clarify we’ll defend implementation and a revision to the Outer Space Treaty that explicitly bans appropriation of outer space by private entities</w:t>
      </w:r>
    </w:p>
    <w:p w14:paraId="7F49C6ED" w14:textId="77777777" w:rsidR="00A23F45" w:rsidRPr="00837244" w:rsidRDefault="00A23F45" w:rsidP="00A23F45"/>
    <w:p w14:paraId="4C61609E" w14:textId="77777777" w:rsidR="00A23F45" w:rsidRPr="000E46BB" w:rsidRDefault="00A23F45" w:rsidP="00A23F45">
      <w:r w:rsidRPr="000E46BB">
        <w:t>Private entities are non-governmental.</w:t>
      </w:r>
    </w:p>
    <w:p w14:paraId="4EC4643D" w14:textId="77777777" w:rsidR="00A23F45" w:rsidRPr="000E46BB" w:rsidRDefault="00A23F45" w:rsidP="00A23F45">
      <w:r w:rsidRPr="000E46BB">
        <w:t xml:space="preserve">Dunk 11 – Frans G. von der Dunk, 2011, [“The Origins of </w:t>
      </w:r>
      <w:proofErr w:type="spellStart"/>
      <w:r w:rsidRPr="000E46BB">
        <w:t>Authorisation</w:t>
      </w:r>
      <w:proofErr w:type="spellEnd"/>
      <w:r w:rsidRPr="000E46BB">
        <w:t>: Article VI of the Outer Space Treaty and International Space Law,” University of Nebraska] Justin</w:t>
      </w:r>
    </w:p>
    <w:p w14:paraId="5F466601" w14:textId="77777777" w:rsidR="00A23F45" w:rsidRPr="000E46BB" w:rsidRDefault="00A23F45" w:rsidP="00A23F45">
      <w:r w:rsidRPr="000E46BB">
        <w:t xml:space="preserve">4. Interpreting Article VI of the Outer Space Treaty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private actors (. . . “or by non-governmental entities”). The interests of the Soviet Union in ensuring that, whomever would </w:t>
      </w:r>
      <w:proofErr w:type="gramStart"/>
      <w:r w:rsidRPr="000E46BB">
        <w:t>actually conduct</w:t>
      </w:r>
      <w:proofErr w:type="gramEnd"/>
      <w:r w:rsidRPr="000E46BB">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AC41925" w14:textId="77777777" w:rsidR="00A23F45" w:rsidRDefault="00A23F45" w:rsidP="00A23F45">
      <w:pPr>
        <w:rPr>
          <w:rStyle w:val="Heading4Char"/>
          <w:rFonts w:cs="Calibri"/>
          <w:lang w:eastAsia="zh-CN"/>
        </w:rPr>
      </w:pPr>
    </w:p>
    <w:p w14:paraId="40055FAE" w14:textId="77777777" w:rsidR="00A23F45" w:rsidRDefault="00A23F45" w:rsidP="00A23F45">
      <w:r w:rsidRPr="00837244">
        <w:t>Outer Space is everything 60 miles above the earth’s surface</w:t>
      </w:r>
    </w:p>
    <w:p w14:paraId="29347BBE" w14:textId="77777777" w:rsidR="00A23F45" w:rsidRPr="00837244" w:rsidRDefault="00A23F45" w:rsidP="00A23F45">
      <w:r>
        <w:t xml:space="preserve">Howell 17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r w:rsidRPr="00837244">
        <w:t>https://www.space.com/24870-what-is-space.html</w:t>
      </w:r>
    </w:p>
    <w:p w14:paraId="5D7BE038" w14:textId="77777777" w:rsidR="00A23F45" w:rsidRPr="00837244" w:rsidRDefault="00A23F45" w:rsidP="00A23F45">
      <w:r w:rsidRPr="00837244">
        <w:t xml:space="preserve">From the perspective of an Earthling, outer space is a zone that occurs about 100 kilometers (60 miles) above the planet, where there is no appreciable air to breathe or to scatter light. In that </w:t>
      </w:r>
      <w:r w:rsidRPr="00837244">
        <w:lastRenderedPageBreak/>
        <w:t>area, blue gives way to black because oxygen molecules are not in enough abundance to make the sky blue.</w:t>
      </w:r>
    </w:p>
    <w:p w14:paraId="7455A705" w14:textId="77777777" w:rsidR="00A23F45" w:rsidRPr="000E46BB" w:rsidRDefault="00A23F45" w:rsidP="00A23F45">
      <w:pPr>
        <w:rPr>
          <w:rStyle w:val="Heading4Char"/>
          <w:rFonts w:cs="Calibri"/>
          <w:lang w:eastAsia="zh-CN"/>
        </w:rPr>
      </w:pPr>
    </w:p>
    <w:p w14:paraId="14F5737D" w14:textId="77777777" w:rsidR="00A23F45" w:rsidRPr="00305C79" w:rsidRDefault="00A23F45" w:rsidP="00A23F45">
      <w:pPr>
        <w:spacing w:after="0" w:line="240" w:lineRule="auto"/>
        <w:rPr>
          <w:b/>
          <w:bCs/>
          <w:sz w:val="26"/>
          <w:szCs w:val="26"/>
        </w:rPr>
      </w:pPr>
    </w:p>
    <w:p w14:paraId="275C41E0" w14:textId="77777777" w:rsidR="00A23F45" w:rsidRDefault="00A23F45" w:rsidP="00A23F45">
      <w:pPr>
        <w:pStyle w:val="Heading3"/>
        <w:rPr>
          <w:rFonts w:cs="Calibri"/>
        </w:rPr>
      </w:pPr>
      <w:r w:rsidRPr="00305C79">
        <w:rPr>
          <w:rFonts w:cs="Calibri"/>
        </w:rPr>
        <w:lastRenderedPageBreak/>
        <w:t xml:space="preserve">Offense </w:t>
      </w:r>
    </w:p>
    <w:p w14:paraId="19580272" w14:textId="77777777" w:rsidR="00A23F45" w:rsidRDefault="00A23F45" w:rsidP="00A23F45">
      <w:pPr>
        <w:pStyle w:val="Heading4"/>
      </w:pPr>
      <w:r>
        <w:t>[1] Privatization is bad</w:t>
      </w:r>
    </w:p>
    <w:p w14:paraId="6062A19C" w14:textId="77777777" w:rsidR="00A23F45" w:rsidRPr="002B55F1" w:rsidRDefault="00A23F45" w:rsidP="00A23F45">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42DEC17A" w14:textId="77777777" w:rsidR="00A23F45" w:rsidRPr="002B55F1" w:rsidRDefault="00A23F45" w:rsidP="00A23F45">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9" w:history="1">
        <w:r w:rsidRPr="002B55F1">
          <w:rPr>
            <w:rStyle w:val="Hyperlink"/>
          </w:rPr>
          <w:t>https://www.sciencefocus.com/space/the-unintended-consequences-of-privatising-space/</w:t>
        </w:r>
      </w:hyperlink>
      <w:r w:rsidRPr="002B55F1">
        <w:t xml:space="preserve"> </w:t>
      </w:r>
      <w:r>
        <w:t>SJMS</w:t>
      </w:r>
    </w:p>
    <w:p w14:paraId="76B13D0F" w14:textId="77777777" w:rsidR="00A23F45" w:rsidRPr="00386368" w:rsidRDefault="00A23F45" w:rsidP="00A23F45">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0" w:history="1">
        <w:r w:rsidRPr="002B55F1">
          <w:rPr>
            <w:rStyle w:val="Emphasis"/>
          </w:rPr>
          <w:t>the Moon</w:t>
        </w:r>
      </w:hyperlink>
      <w:r w:rsidRPr="00386368">
        <w:rPr>
          <w:sz w:val="16"/>
        </w:rPr>
        <w:t xml:space="preserve"> or </w:t>
      </w:r>
      <w:hyperlink r:id="rId11"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2"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3"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08805D31" w14:textId="77777777" w:rsidR="00A23F45" w:rsidRDefault="00A23F45" w:rsidP="00A23F45">
      <w:pPr>
        <w:rPr>
          <w:rFonts w:ascii="Times New Roman" w:hAnsi="Times New Roman" w:cs="Times New Roman"/>
          <w:sz w:val="24"/>
        </w:rPr>
      </w:pPr>
    </w:p>
    <w:p w14:paraId="3F83D447" w14:textId="77777777" w:rsidR="00A23F45" w:rsidRPr="002B55F1" w:rsidRDefault="00A23F45" w:rsidP="00A23F45">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3F737977" w14:textId="77777777" w:rsidR="00A23F45" w:rsidRPr="00CC51B8" w:rsidRDefault="00A23F45" w:rsidP="00A23F45">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w:t>
      </w:r>
      <w:r w:rsidRPr="00CC51B8">
        <w:lastRenderedPageBreak/>
        <w:t xml:space="preserve">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4"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4C07A39F" w14:textId="77777777" w:rsidR="00A23F45" w:rsidRPr="00E402E3" w:rsidRDefault="00A23F45" w:rsidP="00A23F45">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w:t>
      </w:r>
      <w:r w:rsidRPr="00E402E3">
        <w:rPr>
          <w:rStyle w:val="Emphasis"/>
        </w:rPr>
        <w:lastRenderedPageBreak/>
        <w:t xml:space="preserve">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5C1CD8FC" w14:textId="77777777" w:rsidR="00A23F45" w:rsidRPr="008D6FE6" w:rsidRDefault="00A23F45" w:rsidP="00A23F45"/>
    <w:p w14:paraId="53775898" w14:textId="7DFBCA46" w:rsidR="00A23F45" w:rsidRDefault="00A23F45" w:rsidP="00A23F45">
      <w:pPr>
        <w:pStyle w:val="Heading3"/>
        <w:rPr>
          <w:rFonts w:cs="Calibri"/>
        </w:rPr>
      </w:pPr>
      <w:r>
        <w:rPr>
          <w:rFonts w:cs="Calibri"/>
        </w:rPr>
        <w:lastRenderedPageBreak/>
        <w:t xml:space="preserve">UV </w:t>
      </w:r>
    </w:p>
    <w:p w14:paraId="248E9A1C" w14:textId="77777777" w:rsidR="00A23F45" w:rsidRPr="00021491" w:rsidRDefault="00A23F45" w:rsidP="00A23F45">
      <w:pPr>
        <w:pStyle w:val="Heading4"/>
      </w:pP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No RVIs on AC arguments – incentivizes a </w:t>
      </w:r>
      <w:proofErr w:type="gramStart"/>
      <w:r>
        <w:t>7 minute</w:t>
      </w:r>
      <w:proofErr w:type="gramEnd"/>
      <w:r>
        <w:t xml:space="preserve"> collapse that decks 1AR strategy.</w:t>
      </w:r>
    </w:p>
    <w:p w14:paraId="0DBAE450" w14:textId="77777777" w:rsidR="00A23F45" w:rsidRPr="00DC5EF9" w:rsidRDefault="00A23F45" w:rsidP="00A23F45"/>
    <w:p w14:paraId="55D5971F" w14:textId="77777777" w:rsidR="00A23F45" w:rsidRPr="00CE11B7" w:rsidRDefault="00A23F45" w:rsidP="00A23F45">
      <w:pPr>
        <w:pStyle w:val="Heading4"/>
      </w:pPr>
      <w:r w:rsidRPr="00CE11B7">
        <w:rPr>
          <w:rStyle w:val="Style13ptBold"/>
          <w:rFonts w:cstheme="majorHAnsi"/>
          <w:b/>
          <w:sz w:val="28"/>
        </w:rPr>
        <w:t>[2] Fairness is a voter</w:t>
      </w:r>
      <w:r>
        <w:rPr>
          <w:rStyle w:val="Style13ptBold"/>
          <w:rFonts w:cstheme="majorHAnsi"/>
          <w:b/>
          <w:sz w:val="28"/>
        </w:rPr>
        <w:t>:</w:t>
      </w:r>
      <w:r w:rsidRPr="00CE11B7">
        <w:rPr>
          <w:rStyle w:val="Style13ptBold"/>
          <w:rFonts w:cstheme="majorHAnsi"/>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p>
    <w:p w14:paraId="7E1353BA" w14:textId="77777777" w:rsidR="00A23F45" w:rsidRPr="00CE11B7" w:rsidRDefault="00A23F45" w:rsidP="00A23F45">
      <w:pPr>
        <w:rPr>
          <w:rFonts w:asciiTheme="majorHAnsi" w:hAnsiTheme="majorHAnsi" w:cstheme="majorHAnsi"/>
        </w:rPr>
      </w:pPr>
    </w:p>
    <w:p w14:paraId="4680141C" w14:textId="77777777" w:rsidR="00A23F45" w:rsidRPr="006978A6" w:rsidRDefault="00A23F45" w:rsidP="00A23F45">
      <w:pPr>
        <w:pStyle w:val="Heading4"/>
      </w:pPr>
      <w:r w:rsidRPr="00CE11B7">
        <w:rPr>
          <w:rStyle w:val="Style13ptBold"/>
          <w:b/>
          <w:sz w:val="28"/>
        </w:rPr>
        <w:t xml:space="preserve">[3] </w:t>
      </w:r>
      <w:r>
        <w:rPr>
          <w:rStyle w:val="Style13ptBold"/>
          <w:b/>
          <w:sz w:val="28"/>
        </w:rPr>
        <w:t>Weigh the case vs the K: a</w:t>
      </w:r>
      <w:r w:rsidRPr="00CE11B7">
        <w:rPr>
          <w:rStyle w:val="Style13ptBold"/>
          <w:b/>
          <w:sz w:val="28"/>
        </w:rPr>
        <w:t>] Fairness – opposing frameworks moot our offense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r>
        <w:rPr>
          <w:rStyle w:val="Style13ptBold"/>
          <w:b/>
          <w:sz w:val="28"/>
        </w:rPr>
        <w:t>c</w:t>
      </w:r>
      <w:r w:rsidRPr="006978A6">
        <w:rPr>
          <w:rStyle w:val="Style13ptBold"/>
          <w:b/>
          <w:sz w:val="28"/>
        </w:rPr>
        <w:t xml:space="preserve">] </w:t>
      </w:r>
      <w:r w:rsidRPr="006978A6">
        <w:t>Role playing is key to better tackle problems of oppression and create tangible solutions.</w:t>
      </w:r>
    </w:p>
    <w:p w14:paraId="3A9054A8" w14:textId="77777777" w:rsidR="00A23F45" w:rsidRPr="00EF559F" w:rsidRDefault="00A23F45" w:rsidP="00A23F45">
      <w:pPr>
        <w:rPr>
          <w:rFonts w:eastAsia="Arial"/>
          <w:b/>
          <w:bCs/>
          <w:sz w:val="12"/>
          <w:szCs w:val="12"/>
        </w:rPr>
      </w:pPr>
      <w:r w:rsidRPr="001F1666">
        <w:rPr>
          <w:rStyle w:val="Style13ptBold"/>
          <w:rFonts w:cstheme="minorHAnsi"/>
          <w:color w:val="000000" w:themeColor="text1"/>
          <w:sz w:val="28"/>
          <w:szCs w:val="28"/>
        </w:rPr>
        <w:t>Nixon 2K</w:t>
      </w:r>
      <w:r w:rsidRPr="00394AF8">
        <w:rPr>
          <w:b/>
          <w:sz w:val="28"/>
          <w:szCs w:val="26"/>
        </w:rPr>
        <w:t xml:space="preserve"> </w:t>
      </w:r>
      <w:r w:rsidRPr="00394AF8">
        <w:t xml:space="preserve">Makani Themba-Nixon, Executive Director of The Praxis Project. “Changing the Rules: What Public Policy Means for Organizing.” </w:t>
      </w:r>
      <w:proofErr w:type="spellStart"/>
      <w:r w:rsidRPr="00394AF8">
        <w:rPr>
          <w:lang w:val="fr-FR"/>
        </w:rPr>
        <w:t>Colorlines</w:t>
      </w:r>
      <w:proofErr w:type="spellEnd"/>
      <w:r w:rsidRPr="00394AF8">
        <w:rPr>
          <w:lang w:val="fr-FR"/>
        </w:rPr>
        <w:t xml:space="preserve"> 3.2</w:t>
      </w:r>
      <w:r w:rsidRPr="00394AF8">
        <w:t xml:space="preserve">, 2000. </w:t>
      </w:r>
      <w:r>
        <w:t>Organic Intellectual</w:t>
      </w:r>
    </w:p>
    <w:p w14:paraId="4E0C8CBE" w14:textId="77777777" w:rsidR="00A23F45" w:rsidRPr="003469CC" w:rsidRDefault="00A23F45" w:rsidP="00A23F45">
      <w:pPr>
        <w:rPr>
          <w:sz w:val="12"/>
          <w:szCs w:val="12"/>
        </w:rPr>
      </w:pPr>
      <w:r w:rsidRPr="00394AF8">
        <w:rPr>
          <w:sz w:val="12"/>
          <w:szCs w:val="12"/>
        </w:rPr>
        <w:t xml:space="preserve">Getting It in Writing Much of the work of framing what we stand for takes place in the shaping of </w:t>
      </w:r>
      <w:r w:rsidRPr="00913F74">
        <w:rPr>
          <w:sz w:val="12"/>
          <w:szCs w:val="12"/>
        </w:rPr>
        <w:t>demands.</w:t>
      </w:r>
      <w:r w:rsidRPr="00913F74">
        <w:rPr>
          <w:sz w:val="18"/>
        </w:rPr>
        <w:t xml:space="preserve"> </w:t>
      </w:r>
      <w:r w:rsidRPr="00E064AD">
        <w:rPr>
          <w:rStyle w:val="Emphasis"/>
          <w:color w:val="000000" w:themeColor="text1"/>
        </w:rPr>
        <w:t xml:space="preserve">By getting into </w:t>
      </w:r>
      <w:r w:rsidRPr="00394AF8">
        <w:rPr>
          <w:sz w:val="12"/>
          <w:szCs w:val="12"/>
        </w:rPr>
        <w:t xml:space="preserve">the </w:t>
      </w:r>
      <w:r w:rsidRPr="00E542DA">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913F74">
        <w:rPr>
          <w:rStyle w:val="Emphasis"/>
          <w:color w:val="000000" w:themeColor="text1"/>
        </w:rPr>
        <w:t>in a proactive manner</w:t>
      </w:r>
      <w:r w:rsidRPr="00913F74">
        <w:rPr>
          <w:sz w:val="12"/>
          <w:szCs w:val="12"/>
        </w:rPr>
        <w:t>, we can take</w:t>
      </w:r>
      <w:r w:rsidRPr="00394AF8">
        <w:rPr>
          <w:sz w:val="12"/>
          <w:szCs w:val="12"/>
        </w:rPr>
        <w:t xml:space="preserve"> our demands to the </w:t>
      </w:r>
      <w:r w:rsidRPr="00E064AD">
        <w:rPr>
          <w:sz w:val="12"/>
          <w:szCs w:val="12"/>
        </w:rPr>
        <w:t>next level.</w:t>
      </w:r>
      <w:r w:rsidRPr="00E064AD">
        <w:t xml:space="preserve"> </w:t>
      </w:r>
      <w:r w:rsidRPr="00E064AD">
        <w:rPr>
          <w:rStyle w:val="Emphasis"/>
          <w:color w:val="000000" w:themeColor="text1"/>
        </w:rPr>
        <w:t xml:space="preserve">Our </w:t>
      </w:r>
      <w:r w:rsidRPr="00E542DA">
        <w:rPr>
          <w:rStyle w:val="Emphasis"/>
          <w:color w:val="000000" w:themeColor="text1"/>
          <w:highlight w:val="green"/>
        </w:rPr>
        <w:t>demands can become law</w:t>
      </w:r>
      <w:r w:rsidRPr="006C1940">
        <w:rPr>
          <w:rStyle w:val="Emphasis"/>
          <w:color w:val="000000" w:themeColor="text1"/>
        </w:rPr>
        <w:t>, with real consequences</w:t>
      </w:r>
      <w:r w:rsidRPr="006C1940">
        <w:rPr>
          <w:sz w:val="12"/>
          <w:szCs w:val="12"/>
        </w:rPr>
        <w:t xml:space="preserve"> if the agreement</w:t>
      </w:r>
      <w:r w:rsidRPr="00394AF8">
        <w:rPr>
          <w:sz w:val="12"/>
          <w:szCs w:val="12"/>
        </w:rPr>
        <w:t xml:space="preserve"> is broken. After all the organizing, press work, and effort, a group should leave a decision maker with more than a handshake and his or </w:t>
      </w:r>
      <w:r w:rsidRPr="00913F74">
        <w:rPr>
          <w:sz w:val="12"/>
          <w:szCs w:val="12"/>
        </w:rPr>
        <w:t xml:space="preserve">her </w:t>
      </w:r>
      <w:r w:rsidRPr="00E064AD">
        <w:rPr>
          <w:sz w:val="12"/>
          <w:szCs w:val="12"/>
        </w:rPr>
        <w:t>word. Of course</w:t>
      </w:r>
      <w:r w:rsidRPr="00E064AD">
        <w:rPr>
          <w:rStyle w:val="Emphasis"/>
          <w:color w:val="000000" w:themeColor="text1"/>
        </w:rPr>
        <w:t xml:space="preserve">, this </w:t>
      </w:r>
      <w:r w:rsidRPr="00E542DA">
        <w:rPr>
          <w:rStyle w:val="Emphasis"/>
          <w:color w:val="000000" w:themeColor="text1"/>
          <w:highlight w:val="green"/>
        </w:rPr>
        <w:t>work requires</w:t>
      </w:r>
      <w:r w:rsidRPr="00394AF8">
        <w:rPr>
          <w:sz w:val="18"/>
        </w:rPr>
        <w:t xml:space="preserve"> </w:t>
      </w:r>
      <w:r w:rsidRPr="00394AF8">
        <w:rPr>
          <w:sz w:val="12"/>
          <w:szCs w:val="12"/>
        </w:rPr>
        <w:t xml:space="preserve">a certain amount of </w:t>
      </w:r>
      <w:r w:rsidRPr="00394AF8">
        <w:rPr>
          <w:bCs/>
          <w:sz w:val="12"/>
          <w:szCs w:val="12"/>
        </w:rPr>
        <w:t>interaction with "the suits,"</w:t>
      </w:r>
      <w:r w:rsidRPr="00394AF8">
        <w:rPr>
          <w:sz w:val="12"/>
          <w:szCs w:val="12"/>
        </w:rPr>
        <w:t xml:space="preserve"> as well as </w:t>
      </w:r>
      <w:r w:rsidRPr="00E542DA">
        <w:rPr>
          <w:rStyle w:val="Emphasis"/>
          <w:color w:val="000000" w:themeColor="text1"/>
          <w:highlight w:val="green"/>
        </w:rPr>
        <w:t>struggles</w:t>
      </w:r>
      <w:r w:rsidRPr="00E064AD">
        <w:rPr>
          <w:rStyle w:val="Emphasis"/>
          <w:color w:val="000000" w:themeColor="text1"/>
        </w:rPr>
        <w:t xml:space="preserve"> with</w:t>
      </w:r>
      <w:r w:rsidRPr="00E064AD">
        <w:t xml:space="preserve"> </w:t>
      </w:r>
      <w:r w:rsidRPr="00E064AD">
        <w:rPr>
          <w:sz w:val="12"/>
          <w:szCs w:val="12"/>
        </w:rPr>
        <w:t>the</w:t>
      </w:r>
      <w:r w:rsidRPr="00E064AD">
        <w:rPr>
          <w:rStyle w:val="Emphasis"/>
          <w:color w:val="000000" w:themeColor="text1"/>
        </w:rPr>
        <w:t xml:space="preserve"> bureaucracy,</w:t>
      </w:r>
      <w:r w:rsidRPr="00E064AD">
        <w:t xml:space="preserve"> </w:t>
      </w:r>
      <w:r w:rsidRPr="00E064AD">
        <w:rPr>
          <w:sz w:val="12"/>
          <w:szCs w:val="12"/>
        </w:rPr>
        <w:t>the</w:t>
      </w:r>
      <w:r w:rsidRPr="00E064AD">
        <w:t xml:space="preserve"> </w:t>
      </w:r>
      <w:r w:rsidRPr="00E064AD">
        <w:rPr>
          <w:rStyle w:val="Emphasis"/>
          <w:color w:val="000000" w:themeColor="text1"/>
        </w:rPr>
        <w:t>technical languag</w:t>
      </w:r>
      <w:r w:rsidRPr="00913F74">
        <w:rPr>
          <w:rStyle w:val="Emphasis"/>
          <w:color w:val="000000" w:themeColor="text1"/>
        </w:rPr>
        <w:t xml:space="preserve">e, </w:t>
      </w:r>
      <w:r w:rsidRPr="00E542DA">
        <w:rPr>
          <w:rStyle w:val="Emphasis"/>
          <w:color w:val="000000" w:themeColor="text1"/>
          <w:highlight w:val="green"/>
        </w:rPr>
        <w:t>and</w:t>
      </w:r>
      <w:r w:rsidRPr="00394AF8">
        <w:t xml:space="preserve"> </w:t>
      </w:r>
      <w:r w:rsidRPr="00394AF8">
        <w:rPr>
          <w:sz w:val="12"/>
          <w:szCs w:val="12"/>
        </w:rPr>
        <w:t>the all-too-</w:t>
      </w:r>
      <w:r w:rsidRPr="00E064AD">
        <w:rPr>
          <w:sz w:val="12"/>
          <w:szCs w:val="12"/>
        </w:rPr>
        <w:t>common</w:t>
      </w:r>
      <w:r w:rsidRPr="00E064AD">
        <w:t xml:space="preserve"> </w:t>
      </w:r>
      <w:r w:rsidRPr="00E064AD">
        <w:rPr>
          <w:rStyle w:val="Emphasis"/>
          <w:color w:val="000000" w:themeColor="text1"/>
        </w:rPr>
        <w:t>resistance by decision makers</w:t>
      </w:r>
      <w:r w:rsidRPr="00394AF8">
        <w:rPr>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t xml:space="preserve"> </w:t>
      </w:r>
      <w:r w:rsidRPr="00E542DA">
        <w:rPr>
          <w:rStyle w:val="Emphasis"/>
          <w:color w:val="000000" w:themeColor="text1"/>
          <w:highlight w:val="green"/>
        </w:rPr>
        <w:t>policy work</w:t>
      </w:r>
      <w:r w:rsidRPr="00394AF8">
        <w:rPr>
          <w:sz w:val="12"/>
          <w:szCs w:val="12"/>
        </w:rPr>
        <w:t xml:space="preserve"> is just one tool in our organizing arsenal, but it </w:t>
      </w:r>
      <w:r w:rsidRPr="00E542DA">
        <w:rPr>
          <w:rStyle w:val="Emphasis"/>
          <w:color w:val="000000" w:themeColor="text1"/>
          <w:highlight w:val="green"/>
        </w:rPr>
        <w:t>is a tool we</w:t>
      </w:r>
      <w:r w:rsidRPr="00394AF8">
        <w:t xml:space="preserve"> </w:t>
      </w:r>
      <w:r w:rsidRPr="00394AF8">
        <w:rPr>
          <w:sz w:val="12"/>
          <w:szCs w:val="12"/>
        </w:rPr>
        <w:t xml:space="preserve">simply </w:t>
      </w:r>
      <w:r w:rsidRPr="00E542DA">
        <w:rPr>
          <w:rStyle w:val="Emphasis"/>
          <w:color w:val="000000" w:themeColor="text1"/>
          <w:highlight w:val="green"/>
        </w:rPr>
        <w:t>can't</w:t>
      </w:r>
      <w:r w:rsidRPr="00E542DA">
        <w:rPr>
          <w:highlight w:val="green"/>
        </w:rPr>
        <w:t xml:space="preserve"> </w:t>
      </w:r>
      <w:r w:rsidRPr="00394AF8">
        <w:rPr>
          <w:sz w:val="12"/>
          <w:szCs w:val="12"/>
        </w:rPr>
        <w:t xml:space="preserve">afford to </w:t>
      </w:r>
      <w:r w:rsidRPr="00E542DA">
        <w:rPr>
          <w:rStyle w:val="Emphasis"/>
          <w:color w:val="000000" w:themeColor="text1"/>
          <w:highlight w:val="green"/>
        </w:rPr>
        <w:t>ignore</w:t>
      </w:r>
      <w:r w:rsidRPr="00394AF8">
        <w:rPr>
          <w:sz w:val="12"/>
          <w:szCs w:val="12"/>
        </w:rPr>
        <w:t xml:space="preserve">. Making policy work an integral part of organizing will require a certain amount of retrofitting. </w:t>
      </w:r>
      <w:r w:rsidRPr="00E542DA">
        <w:rPr>
          <w:rStyle w:val="Emphasis"/>
          <w:color w:val="000000" w:themeColor="text1"/>
          <w:highlight w:val="green"/>
        </w:rPr>
        <w:t>We</w:t>
      </w:r>
      <w:r w:rsidRPr="00394AF8">
        <w:rPr>
          <w:sz w:val="12"/>
          <w:szCs w:val="12"/>
        </w:rPr>
        <w:t xml:space="preserve"> will</w:t>
      </w:r>
      <w:r w:rsidRPr="00394AF8">
        <w:t xml:space="preserve"> </w:t>
      </w:r>
      <w:r w:rsidRPr="00E542DA">
        <w:rPr>
          <w:rStyle w:val="Emphasis"/>
          <w:color w:val="000000" w:themeColor="text1"/>
          <w:highlight w:val="green"/>
        </w:rPr>
        <w:t>need</w:t>
      </w:r>
      <w:r w:rsidRPr="00E542DA">
        <w:rPr>
          <w:highlight w:val="green"/>
        </w:rPr>
        <w:t xml:space="preserve"> </w:t>
      </w:r>
      <w:r w:rsidRPr="00394AF8">
        <w:rPr>
          <w:sz w:val="12"/>
          <w:szCs w:val="12"/>
        </w:rPr>
        <w:t xml:space="preserve">to develop the capacity </w:t>
      </w:r>
      <w:r w:rsidRPr="00E542DA">
        <w:rPr>
          <w:rStyle w:val="Emphasis"/>
          <w:color w:val="000000" w:themeColor="text1"/>
          <w:highlight w:val="green"/>
        </w:rPr>
        <w:t>to translate</w:t>
      </w:r>
      <w:r w:rsidRPr="00E542DA">
        <w:rPr>
          <w:highlight w:val="green"/>
        </w:rPr>
        <w:t xml:space="preserve"> </w:t>
      </w:r>
      <w:r w:rsidRPr="00394AF8">
        <w:rPr>
          <w:sz w:val="12"/>
          <w:szCs w:val="12"/>
        </w:rPr>
        <w:t>our</w:t>
      </w:r>
      <w:r w:rsidRPr="00394AF8">
        <w:t xml:space="preserve"> </w:t>
      </w:r>
      <w:r w:rsidRPr="00E542DA">
        <w:rPr>
          <w:rStyle w:val="Emphasis"/>
          <w:color w:val="000000" w:themeColor="text1"/>
          <w:highlight w:val="green"/>
        </w:rPr>
        <w:t>infor</w:t>
      </w:r>
      <w:r w:rsidRPr="00913F74">
        <w:rPr>
          <w:rStyle w:val="Emphasis"/>
          <w:color w:val="000000" w:themeColor="text1"/>
        </w:rPr>
        <w:t>mation</w:t>
      </w:r>
      <w:r w:rsidRPr="00913F74">
        <w:rPr>
          <w:sz w:val="12"/>
          <w:szCs w:val="12"/>
        </w:rPr>
        <w:t>, data</w:t>
      </w:r>
      <w:r w:rsidRPr="00394AF8">
        <w:rPr>
          <w:sz w:val="12"/>
          <w:szCs w:val="12"/>
        </w:rPr>
        <w:t xml:space="preserve">, stories that are designed </w:t>
      </w:r>
      <w:r w:rsidRPr="00E542DA">
        <w:rPr>
          <w:rStyle w:val="Emphasis"/>
          <w:color w:val="000000" w:themeColor="text1"/>
          <w:highlight w:val="green"/>
        </w:rPr>
        <w:t>to affect the public conversation [and]</w:t>
      </w:r>
      <w:r w:rsidRPr="00394AF8">
        <w:t xml:space="preserve">. </w:t>
      </w:r>
      <w:r w:rsidRPr="00394AF8">
        <w:rPr>
          <w:sz w:val="12"/>
          <w:szCs w:val="12"/>
        </w:rPr>
        <w:t xml:space="preserve">Perhaps most </w:t>
      </w:r>
      <w:r w:rsidRPr="00913F74">
        <w:rPr>
          <w:sz w:val="12"/>
          <w:szCs w:val="12"/>
        </w:rPr>
        <w:t xml:space="preserve">important, we will need to move beyond fighting problems and on </w:t>
      </w:r>
      <w:r w:rsidRPr="00913F74">
        <w:rPr>
          <w:rStyle w:val="Emphasis"/>
          <w:color w:val="000000" w:themeColor="text1"/>
        </w:rPr>
        <w:t xml:space="preserve">to </w:t>
      </w:r>
      <w:r w:rsidRPr="00E542DA">
        <w:rPr>
          <w:rStyle w:val="Emphasis"/>
          <w:color w:val="000000" w:themeColor="text1"/>
          <w:highlight w:val="green"/>
        </w:rPr>
        <w:t>fram</w:t>
      </w:r>
      <w:r w:rsidRPr="00913F74">
        <w:rPr>
          <w:rStyle w:val="Emphasis"/>
          <w:color w:val="000000" w:themeColor="text1"/>
        </w:rPr>
        <w:t>ing</w:t>
      </w:r>
      <w:r w:rsidRPr="00E542DA">
        <w:rPr>
          <w:rStyle w:val="Emphasis"/>
          <w:color w:val="000000" w:themeColor="text1"/>
          <w:highlight w:val="green"/>
        </w:rPr>
        <w:t xml:space="preserve"> solutions</w:t>
      </w:r>
      <w:r w:rsidRPr="00E542DA">
        <w:rPr>
          <w:highlight w:val="green"/>
        </w:rPr>
        <w:t xml:space="preserve"> </w:t>
      </w:r>
      <w:r w:rsidRPr="00394AF8">
        <w:rPr>
          <w:sz w:val="12"/>
          <w:szCs w:val="12"/>
        </w:rPr>
        <w:t>that bring us closer to our vision of how things should be. And then we must be committed to making it so.</w:t>
      </w:r>
    </w:p>
    <w:p w14:paraId="75F4ACB9" w14:textId="6DE74DA8" w:rsidR="00E42E4C" w:rsidRDefault="00815AC2" w:rsidP="00815AC2">
      <w:pPr>
        <w:pStyle w:val="Heading3"/>
      </w:pPr>
      <w:r>
        <w:lastRenderedPageBreak/>
        <w:t>Advantage</w:t>
      </w:r>
    </w:p>
    <w:p w14:paraId="5D9B129A" w14:textId="77777777" w:rsidR="00815AC2" w:rsidRPr="00936131" w:rsidRDefault="00815AC2" w:rsidP="00815AC2">
      <w:pPr>
        <w:pStyle w:val="Heading4"/>
      </w:pPr>
      <w:r>
        <w:t xml:space="preserve">The advantage is </w:t>
      </w:r>
      <w:r w:rsidRPr="00DA1231">
        <w:rPr>
          <w:u w:val="single"/>
        </w:rPr>
        <w:t>Debris</w:t>
      </w:r>
      <w:r>
        <w:t>:</w:t>
      </w:r>
    </w:p>
    <w:p w14:paraId="21257F6E" w14:textId="77777777" w:rsidR="00815AC2" w:rsidRDefault="00815AC2" w:rsidP="00815AC2">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36965E80" w14:textId="77777777" w:rsidR="00815AC2" w:rsidRPr="008F7C7F" w:rsidRDefault="00815AC2" w:rsidP="00815AC2">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5" w:history="1">
        <w:r w:rsidRPr="008E3DAC">
          <w:rPr>
            <w:rStyle w:val="Hyperlink"/>
          </w:rPr>
          <w:t>https://onezero.medium.com/get-ready-for-the-kessler-syndrome-to-wreck-outer-space-7f29cfe62c3e</w:t>
        </w:r>
      </w:hyperlink>
      <w:r>
        <w:t>] Justin</w:t>
      </w:r>
    </w:p>
    <w:p w14:paraId="41B42F8A" w14:textId="77777777" w:rsidR="00815AC2" w:rsidRDefault="00815AC2" w:rsidP="00815AC2">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38908F35" w14:textId="77777777" w:rsidR="00815AC2" w:rsidRDefault="00815AC2" w:rsidP="00815AC2"/>
    <w:p w14:paraId="1CD2C86F" w14:textId="77777777" w:rsidR="00815AC2" w:rsidRDefault="00815AC2" w:rsidP="00815AC2">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5D601E8B" w14:textId="77777777" w:rsidR="00815AC2" w:rsidRPr="00A44E95" w:rsidRDefault="00815AC2" w:rsidP="00815AC2">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B809AA1" w14:textId="77777777" w:rsidR="00815AC2" w:rsidRPr="00BE0EC1" w:rsidRDefault="00815AC2" w:rsidP="00815AC2">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1FB8EE0E" w14:textId="77777777" w:rsidR="00815AC2" w:rsidRDefault="00815AC2" w:rsidP="00815AC2">
      <w:r w:rsidRPr="00A44E95">
        <w:rPr>
          <w:noProof/>
        </w:rPr>
        <w:drawing>
          <wp:inline distT="0" distB="0" distL="0" distR="0" wp14:anchorId="4B6D5FBE" wp14:editId="3DFED976">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6"/>
                    <a:stretch>
                      <a:fillRect/>
                    </a:stretch>
                  </pic:blipFill>
                  <pic:spPr>
                    <a:xfrm>
                      <a:off x="0" y="0"/>
                      <a:ext cx="3882535" cy="2813578"/>
                    </a:xfrm>
                    <a:prstGeom prst="rect">
                      <a:avLst/>
                    </a:prstGeom>
                  </pic:spPr>
                </pic:pic>
              </a:graphicData>
            </a:graphic>
          </wp:inline>
        </w:drawing>
      </w:r>
    </w:p>
    <w:p w14:paraId="14914137" w14:textId="77777777" w:rsidR="00815AC2" w:rsidRPr="00FF4115" w:rsidRDefault="00815AC2" w:rsidP="00815AC2">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237FA250" w14:textId="77777777" w:rsidR="00815AC2" w:rsidRDefault="00815AC2" w:rsidP="00815AC2"/>
    <w:p w14:paraId="7282ADE7" w14:textId="77777777" w:rsidR="00815AC2" w:rsidRDefault="00815AC2" w:rsidP="00815AC2">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1A5664C4" w14:textId="77777777" w:rsidR="00815AC2" w:rsidRPr="00BB0026" w:rsidRDefault="00815AC2" w:rsidP="00815AC2">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7" w:history="1">
        <w:r w:rsidRPr="008E3DAC">
          <w:rPr>
            <w:rStyle w:val="Hyperlink"/>
          </w:rPr>
          <w:t>https://www.vox.com/2014/4/21/5625246/space-war-china-north-korea-iran</w:t>
        </w:r>
      </w:hyperlink>
      <w:r>
        <w:t>] Justin</w:t>
      </w:r>
    </w:p>
    <w:p w14:paraId="7F6471C4" w14:textId="77777777" w:rsidR="00815AC2" w:rsidRDefault="00815AC2" w:rsidP="00815AC2">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of crazy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4C644A95" w14:textId="77777777" w:rsidR="00815AC2" w:rsidRPr="00815AC2" w:rsidRDefault="00815AC2" w:rsidP="00815AC2"/>
    <w:sectPr w:rsidR="00815AC2" w:rsidRPr="00815AC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3F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B7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C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F45"/>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C7BE6"/>
  <w14:defaultImageDpi w14:val="300"/>
  <w15:docId w15:val="{E43AAE39-ECE1-3046-856A-0C8811E0E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3F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3F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3F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23F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9"/>
    <w:unhideWhenUsed/>
    <w:qFormat/>
    <w:rsid w:val="00A23F4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23F4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rsid w:val="00A23F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F45"/>
  </w:style>
  <w:style w:type="character" w:customStyle="1" w:styleId="Heading1Char">
    <w:name w:val="Heading 1 Char"/>
    <w:aliases w:val="Pocket Char"/>
    <w:basedOn w:val="DefaultParagraphFont"/>
    <w:link w:val="Heading1"/>
    <w:uiPriority w:val="9"/>
    <w:rsid w:val="00A23F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3F4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23F4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23F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23F45"/>
    <w:rPr>
      <w:b/>
      <w:sz w:val="26"/>
      <w:u w:val="none"/>
    </w:rPr>
  </w:style>
  <w:style w:type="character" w:customStyle="1" w:styleId="StyleUnderline">
    <w:name w:val="Style Underline"/>
    <w:aliases w:val="Underline"/>
    <w:basedOn w:val="DefaultParagraphFont"/>
    <w:uiPriority w:val="1"/>
    <w:qFormat/>
    <w:rsid w:val="00A23F45"/>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A23F4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3F4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A23F45"/>
    <w:rPr>
      <w:color w:val="auto"/>
      <w:u w:val="none"/>
    </w:rPr>
  </w:style>
  <w:style w:type="paragraph" w:styleId="DocumentMap">
    <w:name w:val="Document Map"/>
    <w:basedOn w:val="Normal"/>
    <w:link w:val="DocumentMapChar"/>
    <w:uiPriority w:val="99"/>
    <w:semiHidden/>
    <w:unhideWhenUsed/>
    <w:rsid w:val="00A23F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3F45"/>
    <w:rPr>
      <w:rFonts w:ascii="Lucida Grande" w:hAnsi="Lucida Grande" w:cs="Lucida Grande"/>
    </w:rPr>
  </w:style>
  <w:style w:type="paragraph" w:customStyle="1" w:styleId="textbold">
    <w:name w:val="text bold"/>
    <w:basedOn w:val="Normal"/>
    <w:link w:val="Emphasis"/>
    <w:uiPriority w:val="20"/>
    <w:qFormat/>
    <w:rsid w:val="00A23F45"/>
    <w:pPr>
      <w:widowControl w:val="0"/>
      <w:ind w:left="720"/>
      <w:jc w:val="both"/>
    </w:pPr>
    <w:rPr>
      <w:b/>
      <w:iCs/>
      <w:u w:val="single"/>
    </w:rPr>
  </w:style>
  <w:style w:type="character" w:customStyle="1" w:styleId="apple-converted-space">
    <w:name w:val="apple-converted-space"/>
    <w:basedOn w:val="DefaultParagraphFont"/>
    <w:rsid w:val="00A23F45"/>
  </w:style>
  <w:style w:type="character" w:customStyle="1" w:styleId="Heading5Char">
    <w:name w:val="Heading 5 Char"/>
    <w:basedOn w:val="DefaultParagraphFont"/>
    <w:link w:val="Heading5"/>
    <w:uiPriority w:val="9"/>
    <w:semiHidden/>
    <w:rsid w:val="00A23F45"/>
    <w:rPr>
      <w:rFonts w:asciiTheme="majorHAnsi" w:eastAsiaTheme="majorEastAsia" w:hAnsiTheme="majorHAnsi" w:cstheme="majorBidi"/>
      <w:color w:val="365F91" w:themeColor="accent1" w:themeShade="BF"/>
      <w:sz w:val="22"/>
    </w:rPr>
  </w:style>
  <w:style w:type="paragraph" w:customStyle="1" w:styleId="Emphasis1">
    <w:name w:val="Emphasis1"/>
    <w:basedOn w:val="Normal"/>
    <w:autoRedefine/>
    <w:uiPriority w:val="20"/>
    <w:qFormat/>
    <w:rsid w:val="00815AC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cruz-interested-in-updating-outer-space-treaty-to-support-commercial-space-activit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oosa.org/oosa/en/ourwork/spacelaw/treaties/outerspacetreaty.html" TargetMode="External"/><Relationship Id="rId17" Type="http://schemas.openxmlformats.org/officeDocument/2006/relationships/hyperlink" Target="https://www.vox.com/2014/4/21/5625246/space-war-china-north-korea-iran" TargetMode="Externa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space/mars-facts-figures-fun-questions-red-planet/" TargetMode="External"/><Relationship Id="rId5" Type="http://schemas.openxmlformats.org/officeDocument/2006/relationships/numbering" Target="numbering.xml"/><Relationship Id="rId15" Type="http://schemas.openxmlformats.org/officeDocument/2006/relationships/hyperlink" Target="https://onezero.medium.com/get-ready-for-the-kessler-syndrome-to-wreck-outer-space-7f29cfe62c3e" TargetMode="External"/><Relationship Id="rId10" Type="http://schemas.openxmlformats.org/officeDocument/2006/relationships/hyperlink" Target="https://www.sciencefocus.com/tag/the-moo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sciencefocus.com/space/the-unintended-consequences-of-privatising-space/" TargetMode="Externa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12</Pages>
  <Words>5666</Words>
  <Characters>32298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1</cp:revision>
  <dcterms:created xsi:type="dcterms:W3CDTF">2022-01-07T22:21:00Z</dcterms:created>
  <dcterms:modified xsi:type="dcterms:W3CDTF">2022-01-07T22:52:00Z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