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3AE8" w14:textId="77777777" w:rsidR="00B701E4" w:rsidRDefault="00B701E4" w:rsidP="00B701E4">
      <w:pPr>
        <w:pStyle w:val="Heading1"/>
      </w:pPr>
      <w:r>
        <w:t>NC</w:t>
      </w:r>
    </w:p>
    <w:p w14:paraId="2B9BC9AC" w14:textId="77777777" w:rsidR="00B701E4" w:rsidRDefault="00B701E4" w:rsidP="00B701E4">
      <w:pPr>
        <w:pStyle w:val="Heading2"/>
      </w:pPr>
      <w:r>
        <w:t>1</w:t>
      </w:r>
    </w:p>
    <w:p w14:paraId="12949AD6" w14:textId="77777777" w:rsidR="00B701E4" w:rsidRDefault="00B701E4" w:rsidP="00B701E4">
      <w:pPr>
        <w:pStyle w:val="Heading3"/>
      </w:pPr>
      <w:r>
        <w:t>TL</w:t>
      </w:r>
    </w:p>
    <w:p w14:paraId="6A04C4ED" w14:textId="77777777" w:rsidR="00B701E4" w:rsidRDefault="00B701E4" w:rsidP="00B701E4">
      <w:pPr>
        <w:pStyle w:val="Heading4"/>
      </w:pPr>
      <w:r w:rsidRPr="00F01780">
        <w:t>Of the Cheshire Cat there remains only the Smile.</w:t>
      </w:r>
    </w:p>
    <w:p w14:paraId="5403B959" w14:textId="77777777" w:rsidR="00B701E4" w:rsidRPr="00F01780" w:rsidRDefault="00B701E4" w:rsidP="00B701E4"/>
    <w:p w14:paraId="2DEA71D6" w14:textId="77777777" w:rsidR="00B701E4" w:rsidRDefault="00B701E4" w:rsidP="00B701E4">
      <w:pPr>
        <w:pStyle w:val="Heading4"/>
      </w:pPr>
      <w:r w:rsidRPr="00F01780">
        <w:t>Of the dream only a memory trace.</w:t>
      </w:r>
    </w:p>
    <w:p w14:paraId="161DE4CE" w14:textId="77777777" w:rsidR="00B701E4" w:rsidRPr="00F01780" w:rsidRDefault="00B701E4" w:rsidP="00B701E4"/>
    <w:p w14:paraId="13DF5FF2" w14:textId="77777777" w:rsidR="00B701E4" w:rsidRDefault="00B701E4" w:rsidP="00B701E4">
      <w:pPr>
        <w:pStyle w:val="Heading4"/>
      </w:pPr>
      <w:r w:rsidRPr="00F01780">
        <w:t xml:space="preserve">Of the real there remains only </w:t>
      </w:r>
      <w:r>
        <w:t>the virtual</w:t>
      </w:r>
      <w:r w:rsidRPr="00F01780">
        <w:t>.</w:t>
      </w:r>
    </w:p>
    <w:p w14:paraId="7B7087B9" w14:textId="77777777" w:rsidR="00B701E4" w:rsidRPr="00F01780" w:rsidRDefault="00B701E4" w:rsidP="00B701E4"/>
    <w:p w14:paraId="2713C8FB" w14:textId="77777777" w:rsidR="00B701E4" w:rsidRDefault="00B701E4" w:rsidP="00B701E4">
      <w:pPr>
        <w:pStyle w:val="Heading4"/>
      </w:pPr>
      <w:r>
        <w:t>And o</w:t>
      </w:r>
      <w:r w:rsidRPr="00F01780">
        <w:t>f the Other only a spectral form</w:t>
      </w:r>
    </w:p>
    <w:p w14:paraId="3D1219EE" w14:textId="77777777" w:rsidR="00B701E4" w:rsidRPr="00F01780" w:rsidRDefault="00B701E4" w:rsidP="00B701E4"/>
    <w:p w14:paraId="7A7983A4" w14:textId="77777777" w:rsidR="00B701E4" w:rsidRDefault="00B701E4" w:rsidP="00B701E4">
      <w:pPr>
        <w:pStyle w:val="Heading4"/>
      </w:pPr>
      <w:r>
        <w:t>We begin with a brief history of debate, its disappearance and reappearance as a militaristic game of informatics, logistics, and digitization – everything outside a reassured order must be destroyed through forms of asymmetrical violence paraded around as a fight – this is the key analysis the 1AC misses, by framing themselves as a disruption of the repetition of debate they breathe life back into fundamentally reactionary forces – the same way Louisville created the PRL or Ryan Wash created a massive conservative movement against debate – this card turns AC Meiner</w:t>
      </w:r>
    </w:p>
    <w:p w14:paraId="22BC3606" w14:textId="77777777" w:rsidR="00B701E4" w:rsidRPr="00BD1AA9" w:rsidRDefault="00B701E4" w:rsidP="00B701E4">
      <w:pPr>
        <w:rPr>
          <w:sz w:val="16"/>
          <w:szCs w:val="16"/>
        </w:rPr>
      </w:pPr>
      <w:r w:rsidRPr="00BD1AA9">
        <w:rPr>
          <w:rStyle w:val="Style13ptBold"/>
        </w:rPr>
        <w:t>Baudrillard 81</w:t>
      </w:r>
      <w:r w:rsidRPr="00BD1AA9">
        <w:rPr>
          <w:sz w:val="16"/>
          <w:szCs w:val="16"/>
        </w:rPr>
        <w:t xml:space="preserve"> (Jean, Professor of Phil of Culture and Media Criticism at the European Graduate School, Simulacra and Simulation, p. 24-25 //</w:t>
      </w:r>
      <w:proofErr w:type="spellStart"/>
      <w:r w:rsidRPr="00BD1AA9">
        <w:rPr>
          <w:sz w:val="16"/>
          <w:szCs w:val="16"/>
        </w:rPr>
        <w:t>shree</w:t>
      </w:r>
      <w:proofErr w:type="spellEnd"/>
      <w:r w:rsidRPr="00BD1AA9">
        <w:rPr>
          <w:sz w:val="16"/>
          <w:szCs w:val="16"/>
        </w:rPr>
        <w:t>)</w:t>
      </w:r>
    </w:p>
    <w:p w14:paraId="29713901" w14:textId="77777777" w:rsidR="00B701E4" w:rsidRDefault="00B701E4" w:rsidP="00B701E4">
      <w:pPr>
        <w:rPr>
          <w:rStyle w:val="StyleUnderline"/>
        </w:rPr>
      </w:pPr>
      <w:r w:rsidRPr="00BD1AA9">
        <w:rPr>
          <w:sz w:val="16"/>
          <w:szCs w:val="16"/>
        </w:rPr>
        <w:t xml:space="preserve">These staged presidential assassinations are revealing because they signal the status of all </w:t>
      </w:r>
      <w:proofErr w:type="gramStart"/>
      <w:r w:rsidRPr="00BD1AA9">
        <w:rPr>
          <w:sz w:val="16"/>
          <w:szCs w:val="16"/>
        </w:rPr>
        <w:t>negativity</w:t>
      </w:r>
      <w:proofErr w:type="gramEnd"/>
      <w:r w:rsidRPr="00BD1AA9">
        <w:rPr>
          <w:sz w:val="16"/>
          <w:szCs w:val="16"/>
        </w:rPr>
        <w:t xml:space="preserve"> in the West </w:t>
      </w:r>
      <w:r w:rsidRPr="00BD1AA9">
        <w:rPr>
          <w:rStyle w:val="StyleUnderline"/>
          <w:highlight w:val="lightGray"/>
        </w:rPr>
        <w:t>political opposition</w:t>
      </w:r>
      <w:r w:rsidRPr="00BD1AA9">
        <w:rPr>
          <w:sz w:val="16"/>
        </w:rPr>
        <w:t xml:space="preserve">, the “Left,” </w:t>
      </w:r>
      <w:r w:rsidRPr="00BD1AA9">
        <w:rPr>
          <w:rStyle w:val="StyleUnderline"/>
          <w:highlight w:val="lightGray"/>
        </w:rPr>
        <w:t>critical discourse</w:t>
      </w:r>
      <w:r w:rsidRPr="00BD1AA9">
        <w:rPr>
          <w:sz w:val="16"/>
        </w:rPr>
        <w:t xml:space="preserve">, etc.—a simulacral contrast through which power attempts to break the vicious circle of its nonexistence, of its fundamental irresponsibility, of its “suspension.”  Power floats like money, like language, like theory.  Criticism and negativity alone still </w:t>
      </w:r>
      <w:r w:rsidRPr="00BD1AA9">
        <w:rPr>
          <w:rStyle w:val="StyleUnderline"/>
          <w:highlight w:val="lightGray"/>
        </w:rPr>
        <w:t>secrete a phantom of the reality of power</w:t>
      </w:r>
      <w:r w:rsidRPr="00BD1AA9">
        <w:rPr>
          <w:sz w:val="16"/>
        </w:rPr>
        <w:t xml:space="preserve">.  </w:t>
      </w:r>
      <w:r w:rsidRPr="00BD1AA9">
        <w:rPr>
          <w:rStyle w:val="StyleUnderline"/>
          <w:highlight w:val="lightGray"/>
        </w:rPr>
        <w:t>If they become weak</w:t>
      </w:r>
      <w:r w:rsidRPr="00BD1AA9">
        <w:rPr>
          <w:sz w:val="16"/>
        </w:rPr>
        <w:t xml:space="preserve"> for one reason or another, </w:t>
      </w:r>
      <w:r w:rsidRPr="00BD1AA9">
        <w:rPr>
          <w:rStyle w:val="StyleUnderline"/>
          <w:highlight w:val="lightGray"/>
        </w:rPr>
        <w:t>power has no other recourse but to artificially revive</w:t>
      </w:r>
      <w:r w:rsidRPr="00BD1AA9">
        <w:rPr>
          <w:sz w:val="16"/>
        </w:rPr>
        <w:t xml:space="preserve"> and hallucinate </w:t>
      </w:r>
      <w:r w:rsidRPr="00BD1AA9">
        <w:rPr>
          <w:rStyle w:val="StyleUnderline"/>
          <w:highlight w:val="lightGray"/>
        </w:rPr>
        <w:t>them</w:t>
      </w:r>
      <w:r w:rsidRPr="00BD1AA9">
        <w:rPr>
          <w:sz w:val="16"/>
        </w:rPr>
        <w:t xml:space="preserve">.  It is in this way that the Spanish executions still serve as a stimulant to Western liberal democracy, to a dying system of democratic values.  Fresh blood, but for how much longer?  The deterioration of all power is irresistibly pursued-- it is not so much the “revolutionary forces” that accelerate this process (often it is quite the opposite), </w:t>
      </w:r>
      <w:r w:rsidRPr="00BD1AA9">
        <w:rPr>
          <w:rStyle w:val="StyleUnderline"/>
          <w:highlight w:val="lightGray"/>
        </w:rPr>
        <w:t>it is the system</w:t>
      </w:r>
      <w:r w:rsidRPr="00BD1AA9">
        <w:rPr>
          <w:sz w:val="16"/>
        </w:rPr>
        <w:t xml:space="preserve"> itself </w:t>
      </w:r>
      <w:r w:rsidRPr="00BD1AA9">
        <w:rPr>
          <w:rStyle w:val="StyleUnderline"/>
          <w:highlight w:val="lightGray"/>
        </w:rPr>
        <w:t>that deploys against its own structures this violence that annuls all substance</w:t>
      </w:r>
      <w:r w:rsidRPr="00BD1AA9">
        <w:rPr>
          <w:sz w:val="16"/>
        </w:rPr>
        <w:t xml:space="preserve"> and all finality.  </w:t>
      </w:r>
      <w:r w:rsidRPr="00BD1AA9">
        <w:rPr>
          <w:rStyle w:val="StyleUnderline"/>
          <w:highlight w:val="lightGray"/>
        </w:rPr>
        <w:t>One must not</w:t>
      </w:r>
      <w:r w:rsidRPr="00BD1AA9">
        <w:rPr>
          <w:sz w:val="16"/>
        </w:rPr>
        <w:t xml:space="preserve"> resist this process by trying to </w:t>
      </w:r>
      <w:r w:rsidRPr="00BD1AA9">
        <w:rPr>
          <w:rStyle w:val="StyleUnderline"/>
          <w:highlight w:val="lightGray"/>
        </w:rPr>
        <w:t>confront the system</w:t>
      </w:r>
      <w:r w:rsidRPr="00BD1AA9">
        <w:rPr>
          <w:sz w:val="16"/>
        </w:rPr>
        <w:t xml:space="preserve"> and destroy it, </w:t>
      </w:r>
      <w:r w:rsidRPr="00BD1AA9">
        <w:rPr>
          <w:rStyle w:val="StyleUnderline"/>
          <w:highlight w:val="lightGray"/>
        </w:rPr>
        <w:t>because this system</w:t>
      </w:r>
      <w:r w:rsidRPr="00BD1AA9">
        <w:rPr>
          <w:sz w:val="16"/>
        </w:rPr>
        <w:t xml:space="preserve"> that is dying from being dispossessed of its death </w:t>
      </w:r>
      <w:r w:rsidRPr="00BD1AA9">
        <w:rPr>
          <w:rStyle w:val="StyleUnderline"/>
          <w:highlight w:val="lightGray"/>
        </w:rPr>
        <w:t>expects</w:t>
      </w:r>
      <w:r w:rsidRPr="00BD1AA9">
        <w:rPr>
          <w:sz w:val="16"/>
        </w:rPr>
        <w:t xml:space="preserve"> nothing but that from us: that we give the system back its death, </w:t>
      </w:r>
      <w:r w:rsidRPr="00BD1AA9">
        <w:rPr>
          <w:rStyle w:val="StyleUnderline"/>
          <w:highlight w:val="lightGray"/>
        </w:rPr>
        <w:t>that we revive it through the negative</w:t>
      </w:r>
      <w:r w:rsidRPr="00BD1AA9">
        <w:rPr>
          <w:sz w:val="16"/>
        </w:rPr>
        <w:t xml:space="preserve">.  End of revolutionary praxis, end of the dialectic.  Curiously, Nixon, who was not even found worthy of dying at the hands of the most insignificant, chance, unbalanced person (and thought it is perhaps true that presidents are assassinated by unbalanced types, this changes nothing: the leftist penchant for detecting a rightist conspiracy beneath this brings out a false problem—the function of bringing depth to, or the prophecy, etc., against power has always been fulfilled, from primitive societies to the present, by </w:t>
      </w:r>
      <w:r w:rsidRPr="00DD4CFA">
        <w:rPr>
          <w:strike/>
          <w:sz w:val="16"/>
        </w:rPr>
        <w:t>demented people, crazy people, or neurotics</w:t>
      </w:r>
      <w:r w:rsidRPr="00BD1AA9">
        <w:rPr>
          <w:sz w:val="16"/>
        </w:rPr>
        <w:t xml:space="preserve">, who nonetheless carry out a social function as fundamental as that of presidents), was nevertheless ritually put to death by Watergate.  </w:t>
      </w:r>
      <w:r w:rsidRPr="00BD1AA9">
        <w:rPr>
          <w:rStyle w:val="StyleUnderline"/>
          <w:highlight w:val="lightGray"/>
        </w:rPr>
        <w:t>Watergate is</w:t>
      </w:r>
      <w:r w:rsidRPr="00BD1AA9">
        <w:rPr>
          <w:sz w:val="16"/>
        </w:rPr>
        <w:t xml:space="preserve"> still </w:t>
      </w:r>
      <w:r w:rsidRPr="00BD1AA9">
        <w:rPr>
          <w:rStyle w:val="StyleUnderline"/>
          <w:highlight w:val="lightGray"/>
        </w:rPr>
        <w:t>a mechanism for the ritual murder of power</w:t>
      </w:r>
      <w:r w:rsidRPr="00BD1AA9">
        <w:rPr>
          <w:sz w:val="16"/>
        </w:rPr>
        <w:t xml:space="preserve"> (the American institution of the presidency is much more thrilling in this regard than the European: it surrounds itself with all the violence and vicissitudes of primitive powers, of savage rituals).  But already impeachment is no longer assassination: it happens via the Constitution.  </w:t>
      </w:r>
      <w:r w:rsidRPr="00BD1AA9">
        <w:rPr>
          <w:rStyle w:val="StyleUnderline"/>
          <w:highlight w:val="lightGray"/>
        </w:rPr>
        <w:t>Nixon</w:t>
      </w:r>
      <w:r w:rsidRPr="00BD1AA9">
        <w:rPr>
          <w:sz w:val="16"/>
        </w:rPr>
        <w:t xml:space="preserve"> has nevertheless </w:t>
      </w:r>
      <w:r w:rsidRPr="00BD1AA9">
        <w:rPr>
          <w:rStyle w:val="StyleUnderline"/>
          <w:highlight w:val="lightGray"/>
        </w:rPr>
        <w:t>arrived at the goal of which all power dreams</w:t>
      </w:r>
      <w:r w:rsidRPr="00BD1AA9">
        <w:rPr>
          <w:sz w:val="16"/>
        </w:rPr>
        <w:t xml:space="preserve">: </w:t>
      </w:r>
      <w:r w:rsidRPr="00BD1AA9">
        <w:rPr>
          <w:rStyle w:val="StyleUnderline"/>
          <w:highlight w:val="lightGray"/>
        </w:rPr>
        <w:t>to be taken seriously enough</w:t>
      </w:r>
      <w:r w:rsidRPr="00BD1AA9">
        <w:rPr>
          <w:sz w:val="16"/>
        </w:rPr>
        <w:t xml:space="preserve">, </w:t>
      </w:r>
      <w:r w:rsidRPr="00BD1AA9">
        <w:rPr>
          <w:rStyle w:val="StyleUnderline"/>
          <w:highlight w:val="lightGray"/>
        </w:rPr>
        <w:t>to</w:t>
      </w:r>
      <w:r w:rsidRPr="00BD1AA9">
        <w:rPr>
          <w:sz w:val="16"/>
        </w:rPr>
        <w:t xml:space="preserve"> constitute a mortal enough danger to the group to </w:t>
      </w:r>
      <w:r w:rsidRPr="00BD1AA9">
        <w:rPr>
          <w:rStyle w:val="StyleUnderline"/>
          <w:highlight w:val="lightGray"/>
        </w:rPr>
        <w:t>be</w:t>
      </w:r>
      <w:r w:rsidRPr="00BD1AA9">
        <w:rPr>
          <w:sz w:val="16"/>
        </w:rPr>
        <w:t xml:space="preserve"> one day relieved of his duties, </w:t>
      </w:r>
      <w:r w:rsidRPr="00BD1AA9">
        <w:rPr>
          <w:rStyle w:val="StyleUnderline"/>
          <w:highlight w:val="lightGray"/>
        </w:rPr>
        <w:t>denounced</w:t>
      </w:r>
      <w:r w:rsidRPr="00BD1AA9">
        <w:rPr>
          <w:sz w:val="16"/>
        </w:rPr>
        <w:t xml:space="preserve">, and liquidated.  Ford doesn’t even have this opportunity anymore: a simulacrum of an already dead power, he can only accumulate against himself the signs of reversion through murder- in fact, he is immunized by his impotence, which infuriates him.  It is no longer a question of the ideology of work- the traditional ethic that would obscure the “real” process of work and the “objective” process of exploitation—but of the scenario of work.  In the same way, it is no longer a question of the ideology of power, but of the scenario of power.  Ideology only corresponds to a corruption of reality through signs; simulation corresponds to a short circuit of reality and to its duplication through signs.  It is always the goal of the ideological analysis to restore the objective process; it is always a false problem to wish to restore the truth beneath the simulacrum.   </w:t>
      </w:r>
      <w:proofErr w:type="gramStart"/>
      <w:r w:rsidRPr="00BD1AA9">
        <w:rPr>
          <w:sz w:val="16"/>
        </w:rPr>
        <w:t>This is why</w:t>
      </w:r>
      <w:proofErr w:type="gramEnd"/>
      <w:r w:rsidRPr="00BD1AA9">
        <w:rPr>
          <w:sz w:val="16"/>
        </w:rPr>
        <w:t xml:space="preserve"> in the end </w:t>
      </w:r>
      <w:r w:rsidRPr="00BD1AA9">
        <w:rPr>
          <w:rStyle w:val="StyleUnderline"/>
          <w:highlight w:val="lightGray"/>
        </w:rPr>
        <w:t>power is</w:t>
      </w:r>
      <w:r w:rsidRPr="00BD1AA9">
        <w:rPr>
          <w:sz w:val="16"/>
        </w:rPr>
        <w:t xml:space="preserve"> so much </w:t>
      </w:r>
      <w:r w:rsidRPr="00BD1AA9">
        <w:rPr>
          <w:rStyle w:val="StyleUnderline"/>
          <w:highlight w:val="lightGray"/>
        </w:rPr>
        <w:t>in tune with ideological discourses</w:t>
      </w:r>
      <w:r w:rsidRPr="00BD1AA9">
        <w:rPr>
          <w:sz w:val="16"/>
        </w:rPr>
        <w:t xml:space="preserve"> and discourses on ideology, that is they are discourses </w:t>
      </w:r>
      <w:r w:rsidRPr="00BD1AA9">
        <w:rPr>
          <w:rStyle w:val="StyleUnderline"/>
          <w:highlight w:val="lightGray"/>
        </w:rPr>
        <w:t>of truth</w:t>
      </w:r>
      <w:r w:rsidRPr="00BD1AA9">
        <w:rPr>
          <w:sz w:val="16"/>
        </w:rPr>
        <w:t xml:space="preserve">- always </w:t>
      </w:r>
      <w:r w:rsidRPr="00BD1AA9">
        <w:rPr>
          <w:rStyle w:val="StyleUnderline"/>
          <w:highlight w:val="lightGray"/>
        </w:rPr>
        <w:t>good for countering the mortal blows of simulation</w:t>
      </w:r>
      <w:r w:rsidRPr="00BD1AA9">
        <w:rPr>
          <w:sz w:val="16"/>
        </w:rPr>
        <w:t xml:space="preserve">, even and </w:t>
      </w:r>
      <w:r w:rsidRPr="00BD1AA9">
        <w:rPr>
          <w:rStyle w:val="StyleUnderline"/>
          <w:highlight w:val="lightGray"/>
        </w:rPr>
        <w:t>especially if they are revolutionary</w:t>
      </w:r>
      <w:r w:rsidRPr="00BD1AA9">
        <w:rPr>
          <w:rStyle w:val="StyleUnderline"/>
        </w:rPr>
        <w:t>.</w:t>
      </w:r>
    </w:p>
    <w:p w14:paraId="77A4B75F" w14:textId="77777777" w:rsidR="00B701E4" w:rsidRPr="00402E81" w:rsidRDefault="00B701E4" w:rsidP="00B701E4">
      <w:pPr>
        <w:pStyle w:val="Heading4"/>
        <w:rPr>
          <w:rFonts w:asciiTheme="minorHAnsi" w:hAnsiTheme="minorHAnsi"/>
        </w:rPr>
      </w:pPr>
      <w:r w:rsidRPr="00402E81">
        <w:rPr>
          <w:rFonts w:asciiTheme="minorHAnsi" w:hAnsiTheme="minorHAnsi"/>
        </w:rPr>
        <w:t xml:space="preserve">"If the matrix were to make a movie about the matrix, The Matrix is surely the movie it would make"—we think this is true of the 1ac's relationship to debate. The move towards authentic radical theory within the cemetery walls of the Western university merely engenders a semiotic fantasy of radicalism paving over very real conditions of violent colonialism, pain, and death </w:t>
      </w:r>
      <w:proofErr w:type="gramStart"/>
      <w:r w:rsidRPr="00402E81">
        <w:rPr>
          <w:rFonts w:asciiTheme="minorHAnsi" w:hAnsiTheme="minorHAnsi"/>
        </w:rPr>
        <w:t>in order to</w:t>
      </w:r>
      <w:proofErr w:type="gramEnd"/>
      <w:r w:rsidRPr="00402E81">
        <w:rPr>
          <w:rFonts w:asciiTheme="minorHAnsi" w:hAnsiTheme="minorHAnsi"/>
        </w:rPr>
        <w:t xml:space="preserve"> make this space possible. We will be very clear here. Debate is not a home. Debate never will be.</w:t>
      </w:r>
    </w:p>
    <w:p w14:paraId="051BB9D1" w14:textId="77777777" w:rsidR="00B701E4" w:rsidRPr="00402E81" w:rsidRDefault="00B701E4" w:rsidP="00B701E4">
      <w:pPr>
        <w:rPr>
          <w:rFonts w:asciiTheme="minorHAnsi" w:hAnsiTheme="minorHAnsi"/>
        </w:rPr>
      </w:pPr>
      <w:r w:rsidRPr="00402E81">
        <w:rPr>
          <w:rStyle w:val="Style13ptBold"/>
          <w:rFonts w:asciiTheme="minorHAnsi" w:hAnsiTheme="minorHAnsi"/>
        </w:rPr>
        <w:t>Anarchist News 10.</w:t>
      </w:r>
      <w:r w:rsidRPr="00402E81">
        <w:rPr>
          <w:rFonts w:asciiTheme="minorHAnsi" w:hAnsiTheme="minorHAnsi"/>
        </w:rPr>
        <w:t xml:space="preserve"> “The University, Social Death, and the Inside Joke,” </w:t>
      </w:r>
      <w:hyperlink r:id="rId6" w:history="1">
        <w:r w:rsidRPr="00402E81">
          <w:rPr>
            <w:rStyle w:val="Hyperlink"/>
            <w:rFonts w:asciiTheme="minorHAnsi" w:hAnsiTheme="minorHAnsi"/>
          </w:rPr>
          <w:t>http://news.infoshop.org/article.php?story=20100220181610620</w:t>
        </w:r>
      </w:hyperlink>
    </w:p>
    <w:p w14:paraId="13B4359C" w14:textId="77777777" w:rsidR="00B701E4" w:rsidRDefault="00B701E4" w:rsidP="00B701E4">
      <w:pPr>
        <w:rPr>
          <w:rFonts w:asciiTheme="minorHAnsi" w:hAnsiTheme="minorHAnsi"/>
          <w:sz w:val="16"/>
        </w:rPr>
      </w:pPr>
      <w:r w:rsidRPr="00402E81">
        <w:rPr>
          <w:rStyle w:val="StyleUnderline"/>
          <w:rFonts w:asciiTheme="minorHAnsi" w:hAnsiTheme="minorHAnsi"/>
          <w:highlight w:val="cyan"/>
        </w:rPr>
        <w:t xml:space="preserve">Universities may serve as </w:t>
      </w:r>
      <w:r w:rsidRPr="00402E81">
        <w:rPr>
          <w:rStyle w:val="Emphasis"/>
          <w:rFonts w:asciiTheme="minorHAnsi" w:hAnsiTheme="minorHAnsi"/>
          <w:highlight w:val="cyan"/>
        </w:rPr>
        <w:t>progressive sites</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of inquiry in some cases, </w:t>
      </w:r>
      <w:r w:rsidRPr="00402E81">
        <w:rPr>
          <w:rStyle w:val="StyleUnderline"/>
          <w:rFonts w:asciiTheme="minorHAnsi" w:hAnsiTheme="minorHAnsi"/>
          <w:highlight w:val="cyan"/>
        </w:rPr>
        <w:t>yet this does not detract from</w:t>
      </w:r>
      <w:r w:rsidRPr="00402E81">
        <w:rPr>
          <w:rStyle w:val="StyleUnderline"/>
          <w:rFonts w:asciiTheme="minorHAnsi" w:hAnsiTheme="minorHAnsi"/>
        </w:rPr>
        <w:t xml:space="preserve"> the great deal of military and corporate research, economic planning and, perhaps most importantly, </w:t>
      </w:r>
      <w:r w:rsidRPr="00402E81">
        <w:rPr>
          <w:rStyle w:val="Emphasis"/>
          <w:rFonts w:asciiTheme="minorHAnsi" w:hAnsiTheme="minorHAnsi"/>
          <w:highlight w:val="cyan"/>
        </w:rPr>
        <w:t>social conditioning</w:t>
      </w:r>
      <w:r w:rsidRPr="00402E81">
        <w:rPr>
          <w:rStyle w:val="Emphasis"/>
          <w:rFonts w:asciiTheme="minorHAnsi" w:hAnsiTheme="minorHAnsi"/>
        </w:rPr>
        <w:t xml:space="preserve"> occurring within their walls</w:t>
      </w:r>
      <w:r w:rsidRPr="00402E81">
        <w:rPr>
          <w:rFonts w:asciiTheme="minorHAnsi" w:hAnsiTheme="minorHAnsi"/>
          <w:sz w:val="16"/>
        </w:rPr>
        <w:t xml:space="preserve">. Furthermore, </w:t>
      </w:r>
      <w:r w:rsidRPr="00402E81">
        <w:rPr>
          <w:rStyle w:val="StyleUnderline"/>
          <w:rFonts w:asciiTheme="minorHAnsi" w:hAnsiTheme="minorHAnsi"/>
        </w:rPr>
        <w:t xml:space="preserve">they serve </w:t>
      </w:r>
      <w:r w:rsidRPr="00402E81">
        <w:rPr>
          <w:rStyle w:val="StyleUnderline"/>
          <w:rFonts w:asciiTheme="minorHAnsi" w:hAnsiTheme="minorHAnsi"/>
          <w:highlight w:val="cyan"/>
        </w:rPr>
        <w:t xml:space="preserve">as </w:t>
      </w:r>
      <w:r w:rsidRPr="00402E81">
        <w:rPr>
          <w:rStyle w:val="Emphasis"/>
          <w:rFonts w:asciiTheme="minorHAnsi" w:hAnsiTheme="minorHAnsi"/>
          <w:highlight w:val="cyan"/>
        </w:rPr>
        <w:t>intense machines for the concentration of privilege</w:t>
      </w:r>
      <w:r w:rsidRPr="00402E81">
        <w:rPr>
          <w:rStyle w:val="StyleUnderline"/>
          <w:rFonts w:asciiTheme="minorHAnsi" w:hAnsiTheme="minorHAnsi"/>
        </w:rPr>
        <w:t xml:space="preserve">; </w:t>
      </w:r>
      <w:r w:rsidRPr="00402E81">
        <w:rPr>
          <w:rStyle w:val="StyleUnderline"/>
          <w:rFonts w:asciiTheme="minorHAnsi" w:hAnsiTheme="minorHAnsi"/>
          <w:highlight w:val="cyan"/>
        </w:rPr>
        <w:t>each</w:t>
      </w:r>
      <w:r w:rsidRPr="00402E81">
        <w:rPr>
          <w:rStyle w:val="StyleUnderline"/>
          <w:rFonts w:asciiTheme="minorHAnsi" w:hAnsiTheme="minorHAnsi"/>
        </w:rPr>
        <w:t xml:space="preserve"> university </w:t>
      </w:r>
      <w:r w:rsidRPr="00402E81">
        <w:rPr>
          <w:rStyle w:val="StyleUnderline"/>
          <w:rFonts w:asciiTheme="minorHAnsi" w:hAnsiTheme="minorHAnsi"/>
          <w:highlight w:val="cyan"/>
        </w:rPr>
        <w:t>is</w:t>
      </w:r>
      <w:r w:rsidRPr="00402E81">
        <w:rPr>
          <w:rStyle w:val="StyleUnderline"/>
          <w:rFonts w:asciiTheme="minorHAnsi" w:hAnsiTheme="minorHAnsi"/>
        </w:rPr>
        <w:t xml:space="preserve"> increasingly </w:t>
      </w:r>
      <w:r w:rsidRPr="00402E81">
        <w:rPr>
          <w:rStyle w:val="StyleUnderline"/>
          <w:rFonts w:asciiTheme="minorHAnsi" w:hAnsiTheme="minorHAnsi"/>
          <w:highlight w:val="cyan"/>
        </w:rPr>
        <w:t>staffed</w:t>
      </w:r>
      <w:r w:rsidRPr="00402E81">
        <w:rPr>
          <w:rStyle w:val="StyleUnderline"/>
          <w:rFonts w:asciiTheme="minorHAnsi" w:hAnsiTheme="minorHAnsi"/>
        </w:rPr>
        <w:t xml:space="preserve"> </w:t>
      </w:r>
      <w:r w:rsidRPr="00402E81">
        <w:rPr>
          <w:rStyle w:val="StyleUnderline"/>
          <w:rFonts w:asciiTheme="minorHAnsi" w:hAnsiTheme="minorHAnsi"/>
          <w:highlight w:val="cyan"/>
        </w:rPr>
        <w:t>by</w:t>
      </w:r>
      <w:r w:rsidRPr="00402E81">
        <w:rPr>
          <w:rStyle w:val="StyleUnderline"/>
          <w:rFonts w:asciiTheme="minorHAnsi" w:hAnsiTheme="minorHAnsi"/>
        </w:rPr>
        <w:t xml:space="preserve"> overworked professors and adjuncts, </w:t>
      </w:r>
      <w:r w:rsidRPr="00402E81">
        <w:rPr>
          <w:rStyle w:val="StyleUnderline"/>
          <w:rFonts w:asciiTheme="minorHAnsi" w:hAnsiTheme="minorHAnsi"/>
          <w:highlight w:val="cyan"/>
        </w:rPr>
        <w:t xml:space="preserve">poorly treated </w:t>
      </w:r>
      <w:proofErr w:type="gramStart"/>
      <w:r w:rsidRPr="00402E81">
        <w:rPr>
          <w:rStyle w:val="StyleUnderline"/>
          <w:rFonts w:asciiTheme="minorHAnsi" w:hAnsiTheme="minorHAnsi"/>
          <w:highlight w:val="cyan"/>
        </w:rPr>
        <w:t>maintenance</w:t>
      </w:r>
      <w:proofErr w:type="gramEnd"/>
      <w:r w:rsidRPr="00402E81">
        <w:rPr>
          <w:rStyle w:val="StyleUnderline"/>
          <w:rFonts w:asciiTheme="minorHAnsi" w:hAnsiTheme="minorHAnsi"/>
          <w:highlight w:val="cyan"/>
        </w:rPr>
        <w:t xml:space="preserve"> and service staff</w:t>
      </w:r>
      <w:r w:rsidRPr="00402E81">
        <w:rPr>
          <w:rFonts w:asciiTheme="minorHAnsi" w:hAnsiTheme="minorHAnsi"/>
          <w:sz w:val="16"/>
        </w:rPr>
        <w:t xml:space="preserve">. This remains only the top of the pyramid, since </w:t>
      </w:r>
      <w:r w:rsidRPr="00402E81">
        <w:rPr>
          <w:rStyle w:val="StyleUnderline"/>
          <w:rFonts w:asciiTheme="minorHAnsi" w:hAnsiTheme="minorHAnsi"/>
          <w:highlight w:val="cyan"/>
        </w:rPr>
        <w:t>a hyper educated</w:t>
      </w:r>
      <w:r w:rsidRPr="00402E81">
        <w:rPr>
          <w:rStyle w:val="StyleUnderline"/>
          <w:rFonts w:asciiTheme="minorHAnsi" w:hAnsiTheme="minorHAnsi"/>
        </w:rPr>
        <w:t xml:space="preserve">, stable society along </w:t>
      </w:r>
      <w:r w:rsidRPr="00402E81">
        <w:rPr>
          <w:rStyle w:val="StyleUnderline"/>
          <w:rFonts w:asciiTheme="minorHAnsi" w:hAnsiTheme="minorHAnsi"/>
          <w:highlight w:val="cyan"/>
        </w:rPr>
        <w:t>Western</w:t>
      </w:r>
      <w:r w:rsidRPr="00402E81">
        <w:rPr>
          <w:rStyle w:val="StyleUnderline"/>
          <w:rFonts w:asciiTheme="minorHAnsi" w:hAnsiTheme="minorHAnsi"/>
        </w:rPr>
        <w:t xml:space="preserve"> lines </w:t>
      </w:r>
      <w:r w:rsidRPr="00402E81">
        <w:rPr>
          <w:rStyle w:val="Emphasis"/>
          <w:rFonts w:asciiTheme="minorHAnsi" w:hAnsiTheme="minorHAnsi"/>
          <w:highlight w:val="cyan"/>
        </w:rPr>
        <w:t>can only exist</w:t>
      </w:r>
      <w:r w:rsidRPr="00402E81">
        <w:rPr>
          <w:rStyle w:val="StyleUnderline"/>
          <w:rFonts w:asciiTheme="minorHAnsi" w:hAnsiTheme="minorHAnsi"/>
          <w:highlight w:val="cyan"/>
        </w:rPr>
        <w:t xml:space="preserve"> by the </w:t>
      </w:r>
      <w:r w:rsidRPr="00402E81">
        <w:rPr>
          <w:rStyle w:val="Emphasis"/>
          <w:rFonts w:asciiTheme="minorHAnsi" w:hAnsiTheme="minorHAnsi"/>
          <w:highlight w:val="cyan"/>
        </w:rPr>
        <w:t>intense exploitation</w:t>
      </w:r>
      <w:r w:rsidRPr="00402E81">
        <w:rPr>
          <w:rStyle w:val="StyleUnderline"/>
          <w:rFonts w:asciiTheme="minorHAnsi" w:hAnsiTheme="minorHAnsi"/>
          <w:highlight w:val="cyan"/>
        </w:rPr>
        <w:t xml:space="preserve"> of labor</w:t>
      </w:r>
      <w:r w:rsidRPr="00402E81">
        <w:rPr>
          <w:rStyle w:val="StyleUnderline"/>
          <w:rFonts w:asciiTheme="minorHAnsi" w:hAnsiTheme="minorHAnsi"/>
        </w:rPr>
        <w:t xml:space="preserve"> and resources in the third world</w:t>
      </w:r>
      <w:r w:rsidRPr="00402E81">
        <w:rPr>
          <w:rFonts w:asciiTheme="minorHAnsi" w:hAnsiTheme="minorHAnsi"/>
          <w:sz w:val="16"/>
        </w:rPr>
        <w:t xml:space="preserve">. </w:t>
      </w:r>
      <w:r w:rsidRPr="00402E81">
        <w:rPr>
          <w:rStyle w:val="StyleUnderline"/>
          <w:rFonts w:asciiTheme="minorHAnsi" w:hAnsiTheme="minorHAnsi"/>
          <w:highlight w:val="cyan"/>
        </w:rPr>
        <w:t xml:space="preserve">Students are </w:t>
      </w:r>
      <w:r w:rsidRPr="00402E81">
        <w:rPr>
          <w:rStyle w:val="Emphasis"/>
          <w:rFonts w:asciiTheme="minorHAnsi" w:hAnsiTheme="minorHAnsi"/>
          <w:highlight w:val="cyan"/>
        </w:rPr>
        <w:t>taught to be oblivious</w:t>
      </w:r>
      <w:r w:rsidRPr="00402E81">
        <w:rPr>
          <w:rStyle w:val="Emphasis"/>
          <w:rFonts w:asciiTheme="minorHAnsi" w:hAnsiTheme="minorHAnsi"/>
        </w:rPr>
        <w:t xml:space="preserve"> </w:t>
      </w:r>
      <w:r w:rsidRPr="00402E81">
        <w:rPr>
          <w:rStyle w:val="StyleUnderline"/>
          <w:rFonts w:asciiTheme="minorHAnsi" w:hAnsiTheme="minorHAnsi"/>
        </w:rPr>
        <w:t xml:space="preserve">to this fact; </w:t>
      </w:r>
      <w:r w:rsidRPr="00402E81">
        <w:rPr>
          <w:rStyle w:val="StyleUnderline"/>
          <w:rFonts w:asciiTheme="minorHAnsi" w:hAnsiTheme="minorHAnsi"/>
          <w:highlight w:val="cyan"/>
        </w:rPr>
        <w:t xml:space="preserve">liberal </w:t>
      </w:r>
      <w:r w:rsidRPr="00402E81">
        <w:rPr>
          <w:rStyle w:val="StyleUnderline"/>
          <w:rFonts w:asciiTheme="minorHAnsi" w:hAnsiTheme="minorHAnsi"/>
        </w:rPr>
        <w:t xml:space="preserve">seminars only </w:t>
      </w:r>
      <w:r w:rsidRPr="00402E81">
        <w:rPr>
          <w:rStyle w:val="StyleUnderline"/>
          <w:rFonts w:asciiTheme="minorHAnsi" w:hAnsiTheme="minorHAnsi"/>
          <w:highlight w:val="cyan"/>
        </w:rPr>
        <w:t xml:space="preserve">serve to </w:t>
      </w:r>
      <w:r w:rsidRPr="00402E81">
        <w:rPr>
          <w:rStyle w:val="Emphasis"/>
          <w:rFonts w:asciiTheme="minorHAnsi" w:hAnsiTheme="minorHAnsi"/>
          <w:highlight w:val="cyan"/>
        </w:rPr>
        <w:t>obfuscate</w:t>
      </w:r>
      <w:r w:rsidRPr="00402E81">
        <w:rPr>
          <w:rStyle w:val="Emphasis"/>
          <w:rFonts w:asciiTheme="minorHAnsi" w:hAnsiTheme="minorHAnsi"/>
        </w:rPr>
        <w:t xml:space="preserve"> </w:t>
      </w:r>
      <w:r w:rsidRPr="00402E81">
        <w:rPr>
          <w:rStyle w:val="StyleUnderline"/>
          <w:rFonts w:asciiTheme="minorHAnsi" w:hAnsiTheme="minorHAnsi"/>
        </w:rPr>
        <w:t xml:space="preserve">the fact </w:t>
      </w:r>
      <w:r w:rsidRPr="00402E81">
        <w:rPr>
          <w:rStyle w:val="StyleUnderline"/>
          <w:rFonts w:asciiTheme="minorHAnsi" w:hAnsiTheme="minorHAnsi"/>
          <w:highlight w:val="cyan"/>
        </w:rPr>
        <w:t>that they are</w:t>
      </w:r>
      <w:r w:rsidRPr="00402E81">
        <w:rPr>
          <w:rStyle w:val="Emphasis"/>
          <w:rFonts w:asciiTheme="minorHAnsi" w:hAnsiTheme="minorHAnsi"/>
          <w:highlight w:val="cyan"/>
        </w:rPr>
        <w:t xml:space="preserve"> </w:t>
      </w:r>
      <w:r w:rsidRPr="00402E81">
        <w:rPr>
          <w:rStyle w:val="Emphasis"/>
          <w:rFonts w:asciiTheme="minorHAnsi" w:hAnsiTheme="minorHAnsi"/>
        </w:rPr>
        <w:t xml:space="preserve">themselves </w:t>
      </w:r>
      <w:r w:rsidRPr="00402E81">
        <w:rPr>
          <w:rStyle w:val="Emphasis"/>
          <w:rFonts w:asciiTheme="minorHAnsi" w:hAnsiTheme="minorHAnsi"/>
          <w:highlight w:val="cyan"/>
        </w:rPr>
        <w:t>complicit</w:t>
      </w:r>
      <w:r w:rsidRPr="00402E81">
        <w:rPr>
          <w:rStyle w:val="StyleUnderline"/>
          <w:rFonts w:asciiTheme="minorHAnsi" w:hAnsiTheme="minorHAnsi"/>
        </w:rPr>
        <w:t xml:space="preserve"> in the death and destruction waged </w:t>
      </w:r>
      <w:proofErr w:type="gramStart"/>
      <w:r w:rsidRPr="00402E81">
        <w:rPr>
          <w:rStyle w:val="StyleUnderline"/>
          <w:rFonts w:asciiTheme="minorHAnsi" w:hAnsiTheme="minorHAnsi"/>
        </w:rPr>
        <w:t xml:space="preserve">on a </w:t>
      </w:r>
      <w:r w:rsidRPr="00402E81">
        <w:rPr>
          <w:rStyle w:val="Emphasis"/>
          <w:rFonts w:asciiTheme="minorHAnsi" w:hAnsiTheme="minorHAnsi"/>
        </w:rPr>
        <w:t>daily basis</w:t>
      </w:r>
      <w:proofErr w:type="gramEnd"/>
      <w:r w:rsidRPr="00402E81">
        <w:rPr>
          <w:rFonts w:asciiTheme="minorHAnsi" w:hAnsiTheme="minorHAnsi"/>
          <w:sz w:val="16"/>
        </w:rPr>
        <w:t>. They sing the college fight song and wear hooded sweatshirts (in the case of hip liberal arts colleges, flannel serves the same purpose). As the Berkeley rebels observe, “</w:t>
      </w:r>
      <w:r w:rsidRPr="00402E81">
        <w:rPr>
          <w:rStyle w:val="StyleUnderline"/>
          <w:rFonts w:asciiTheme="minorHAnsi" w:hAnsiTheme="minorHAnsi"/>
        </w:rPr>
        <w:t xml:space="preserve">Social death is our </w:t>
      </w:r>
      <w:r w:rsidRPr="00402E81">
        <w:rPr>
          <w:rStyle w:val="Emphasis"/>
          <w:rFonts w:asciiTheme="minorHAnsi" w:hAnsiTheme="minorHAnsi"/>
        </w:rPr>
        <w:t>banal acceptance</w:t>
      </w:r>
      <w:r w:rsidRPr="00402E81">
        <w:rPr>
          <w:rStyle w:val="StyleUnderline"/>
          <w:rFonts w:asciiTheme="minorHAnsi" w:hAnsiTheme="minorHAnsi"/>
        </w:rPr>
        <w:t xml:space="preserve"> of an institution’s meaning for </w:t>
      </w:r>
      <w:r w:rsidRPr="00402E81">
        <w:rPr>
          <w:rStyle w:val="Emphasis"/>
          <w:rFonts w:asciiTheme="minorHAnsi" w:hAnsiTheme="minorHAnsi"/>
        </w:rPr>
        <w:t>our own lack of meaning</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43] </w:t>
      </w:r>
      <w:r w:rsidRPr="00402E81">
        <w:rPr>
          <w:rStyle w:val="StyleUnderline"/>
          <w:rFonts w:asciiTheme="minorHAnsi" w:hAnsiTheme="minorHAnsi"/>
        </w:rPr>
        <w:t>Our conception of the social is as the death of everything sociality entails; it is the failure of communication, the refusal of empathy, the abandonment of autonomy</w:t>
      </w:r>
      <w:r w:rsidRPr="00402E81">
        <w:rPr>
          <w:rFonts w:asciiTheme="minorHAnsi" w:hAnsiTheme="minorHAnsi"/>
          <w:sz w:val="16"/>
        </w:rPr>
        <w:t>. Baudrillard writes that “</w:t>
      </w:r>
      <w:r w:rsidRPr="00402E81">
        <w:rPr>
          <w:rStyle w:val="StyleUnderline"/>
          <w:rFonts w:asciiTheme="minorHAnsi" w:hAnsiTheme="minorHAnsi"/>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402E81">
        <w:rPr>
          <w:rFonts w:asciiTheme="minorHAnsi" w:hAnsiTheme="minorHAnsi"/>
          <w:sz w:val="16"/>
        </w:rPr>
        <w:t>.”[</w:t>
      </w:r>
      <w:proofErr w:type="gramEnd"/>
      <w:r w:rsidRPr="00402E81">
        <w:rPr>
          <w:rFonts w:asciiTheme="minorHAnsi" w:hAnsiTheme="minorHAnsi"/>
          <w:sz w:val="16"/>
        </w:rPr>
        <w:t xml:space="preserve">44] </w:t>
      </w:r>
      <w:r w:rsidRPr="00402E81">
        <w:rPr>
          <w:rStyle w:val="StyleUnderline"/>
          <w:rFonts w:asciiTheme="minorHAnsi" w:hAnsiTheme="minorHAnsi"/>
        </w:rPr>
        <w:t xml:space="preserve">By attempting to excel in </w:t>
      </w:r>
      <w:r w:rsidRPr="00402E81">
        <w:rPr>
          <w:rStyle w:val="StyleUnderline"/>
          <w:rFonts w:asciiTheme="minorHAnsi" w:hAnsiTheme="minorHAnsi"/>
          <w:highlight w:val="cyan"/>
        </w:rPr>
        <w:t>a university setting, we are</w:t>
      </w:r>
      <w:r w:rsidRPr="00402E81">
        <w:rPr>
          <w:rStyle w:val="StyleUnderline"/>
          <w:rFonts w:asciiTheme="minorHAnsi" w:hAnsiTheme="minorHAnsi"/>
        </w:rPr>
        <w:t xml:space="preserve"> resigning ourselves to enrolling </w:t>
      </w:r>
      <w:r w:rsidRPr="00402E81">
        <w:rPr>
          <w:rStyle w:val="StyleUnderline"/>
          <w:rFonts w:asciiTheme="minorHAnsi" w:hAnsiTheme="minorHAnsi"/>
          <w:highlight w:val="cyan"/>
        </w:rPr>
        <w:t>in</w:t>
      </w:r>
      <w:r w:rsidRPr="00402E81">
        <w:rPr>
          <w:rFonts w:asciiTheme="minorHAnsi" w:hAnsiTheme="minorHAnsi"/>
          <w:sz w:val="16"/>
        </w:rPr>
        <w:t xml:space="preserve"> what Mark </w:t>
      </w:r>
      <w:proofErr w:type="spellStart"/>
      <w:r w:rsidRPr="00402E81">
        <w:rPr>
          <w:rFonts w:asciiTheme="minorHAnsi" w:hAnsiTheme="minorHAnsi"/>
          <w:sz w:val="16"/>
        </w:rPr>
        <w:t>Yudoff</w:t>
      </w:r>
      <w:proofErr w:type="spellEnd"/>
      <w:r w:rsidRPr="00402E81">
        <w:rPr>
          <w:rFonts w:asciiTheme="minorHAnsi" w:hAnsiTheme="minorHAnsi"/>
          <w:sz w:val="16"/>
        </w:rPr>
        <w:t xml:space="preserve"> so proudly calls a cemetery, </w:t>
      </w:r>
      <w:r w:rsidRPr="00402E81">
        <w:rPr>
          <w:rStyle w:val="Emphasis"/>
          <w:rFonts w:asciiTheme="minorHAnsi" w:hAnsiTheme="minorHAnsi"/>
          <w:highlight w:val="cyan"/>
        </w:rPr>
        <w:t xml:space="preserve">a necropolis </w:t>
      </w:r>
      <w:r w:rsidRPr="00402E81">
        <w:rPr>
          <w:rStyle w:val="Emphasis"/>
          <w:rFonts w:asciiTheme="minorHAnsi" w:hAnsiTheme="minorHAnsi"/>
        </w:rPr>
        <w:t>to rival no other</w:t>
      </w:r>
      <w:r w:rsidRPr="00402E81">
        <w:rPr>
          <w:rFonts w:asciiTheme="minorHAnsi" w:hAnsiTheme="minorHAnsi"/>
          <w:sz w:val="16"/>
        </w:rPr>
        <w:t xml:space="preserve">. </w:t>
      </w:r>
      <w:r w:rsidRPr="00402E81">
        <w:rPr>
          <w:rStyle w:val="StyleUnderline"/>
          <w:rFonts w:asciiTheme="minorHAnsi" w:hAnsiTheme="minorHAnsi"/>
        </w:rPr>
        <w:t xml:space="preserve">Yet herein lies the punch line. We are studying in the cemeteries of a nation which has a cultural fetish for things that refuse to stay </w:t>
      </w:r>
      <w:proofErr w:type="gramStart"/>
      <w:r w:rsidRPr="00402E81">
        <w:rPr>
          <w:rStyle w:val="StyleUnderline"/>
          <w:rFonts w:asciiTheme="minorHAnsi" w:hAnsiTheme="minorHAnsi"/>
        </w:rPr>
        <w:t>dead;</w:t>
      </w:r>
      <w:proofErr w:type="gramEnd"/>
      <w:r w:rsidRPr="00402E81">
        <w:rPr>
          <w:rStyle w:val="StyleUnderline"/>
          <w:rFonts w:asciiTheme="minorHAnsi" w:hAnsiTheme="minorHAnsi"/>
        </w:rPr>
        <w:t xml:space="preserve"> </w:t>
      </w:r>
      <w:r w:rsidRPr="00402E81">
        <w:rPr>
          <w:rStyle w:val="Emphasis"/>
          <w:rFonts w:asciiTheme="minorHAnsi" w:hAnsiTheme="minorHAnsi"/>
        </w:rPr>
        <w:t>an absolute fixation with zombies</w:t>
      </w:r>
      <w:r w:rsidRPr="00402E81">
        <w:rPr>
          <w:rFonts w:asciiTheme="minorHAnsi" w:hAnsiTheme="minorHAnsi"/>
          <w:sz w:val="16"/>
        </w:rPr>
        <w:t xml:space="preserve">. So perhaps </w:t>
      </w:r>
      <w:r w:rsidRPr="00402E81">
        <w:rPr>
          <w:rStyle w:val="StyleUnderline"/>
          <w:rFonts w:asciiTheme="minorHAnsi" w:hAnsiTheme="minorHAnsi"/>
        </w:rPr>
        <w:t>the goal should not be to go “Beyond Zombie Politics” at all</w:t>
      </w:r>
      <w:r w:rsidRPr="00402E81">
        <w:rPr>
          <w:rFonts w:asciiTheme="minorHAnsi" w:hAnsiTheme="minorHAnsi"/>
          <w:sz w:val="16"/>
        </w:rPr>
        <w:t>. Writes Baudrillard: “</w:t>
      </w:r>
      <w:r w:rsidRPr="00402E81">
        <w:rPr>
          <w:rStyle w:val="StyleUnderline"/>
          <w:rFonts w:asciiTheme="minorHAnsi" w:hAnsiTheme="minorHAnsi"/>
        </w:rPr>
        <w:t xml:space="preserve">The event itself is </w:t>
      </w:r>
      <w:r w:rsidRPr="00402E81">
        <w:rPr>
          <w:rStyle w:val="Emphasis"/>
          <w:rFonts w:asciiTheme="minorHAnsi" w:hAnsiTheme="minorHAnsi"/>
        </w:rPr>
        <w:t>counter-offensive</w:t>
      </w:r>
      <w:r w:rsidRPr="00402E81">
        <w:rPr>
          <w:rStyle w:val="StyleUnderline"/>
          <w:rFonts w:asciiTheme="minorHAnsi" w:hAnsiTheme="minorHAnsi"/>
        </w:rPr>
        <w:t xml:space="preserve"> and comes from a strange source: in every system at its apex, at its point of perfection, it </w:t>
      </w:r>
      <w:r w:rsidRPr="00402E81">
        <w:rPr>
          <w:rStyle w:val="Emphasis"/>
          <w:rFonts w:asciiTheme="minorHAnsi" w:hAnsiTheme="minorHAnsi"/>
        </w:rPr>
        <w:t>reintroduces negativity and death</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45] </w:t>
      </w:r>
      <w:r w:rsidRPr="00402E81">
        <w:rPr>
          <w:rStyle w:val="StyleUnderline"/>
          <w:rFonts w:asciiTheme="minorHAnsi" w:hAnsiTheme="minorHAnsi"/>
        </w:rPr>
        <w:t xml:space="preserve">The University, by totalizing itself and perfecting its critiques, has spontaneously </w:t>
      </w:r>
      <w:r w:rsidRPr="00402E81">
        <w:rPr>
          <w:rStyle w:val="Emphasis"/>
          <w:rFonts w:asciiTheme="minorHAnsi" w:hAnsiTheme="minorHAnsi"/>
        </w:rPr>
        <w:t>generated its own antithesis</w:t>
      </w:r>
      <w:r w:rsidRPr="00402E81">
        <w:rPr>
          <w:rFonts w:asciiTheme="minorHAnsi" w:hAnsiTheme="minorHAnsi"/>
          <w:sz w:val="16"/>
        </w:rPr>
        <w:t xml:space="preserve">. </w:t>
      </w:r>
      <w:r w:rsidRPr="00402E81">
        <w:rPr>
          <w:rStyle w:val="StyleUnderline"/>
          <w:rFonts w:asciiTheme="minorHAnsi" w:hAnsiTheme="minorHAnsi"/>
        </w:rPr>
        <w:t xml:space="preserve">Some </w:t>
      </w:r>
      <w:proofErr w:type="gramStart"/>
      <w:r w:rsidRPr="00402E81">
        <w:rPr>
          <w:rStyle w:val="StyleUnderline"/>
          <w:rFonts w:asciiTheme="minorHAnsi" w:hAnsiTheme="minorHAnsi"/>
        </w:rPr>
        <w:t>element</w:t>
      </w:r>
      <w:proofErr w:type="gramEnd"/>
      <w:r w:rsidRPr="00402E81">
        <w:rPr>
          <w:rStyle w:val="StyleUnderline"/>
          <w:rFonts w:asciiTheme="minorHAnsi" w:hAnsiTheme="minorHAnsi"/>
        </w:rPr>
        <w:t xml:space="preserve"> of sociality refuses to stay within the discourse of the social, the dead; it </w:t>
      </w:r>
      <w:r w:rsidRPr="00402E81">
        <w:rPr>
          <w:rStyle w:val="Emphasis"/>
          <w:rFonts w:asciiTheme="minorHAnsi" w:hAnsiTheme="minorHAnsi"/>
        </w:rPr>
        <w:t>becomes undead</w:t>
      </w:r>
      <w:r w:rsidRPr="00402E81">
        <w:rPr>
          <w:rStyle w:val="StyleUnderline"/>
          <w:rFonts w:asciiTheme="minorHAnsi" w:hAnsiTheme="minorHAnsi"/>
        </w:rPr>
        <w:t xml:space="preserve">, </w:t>
      </w:r>
      <w:r w:rsidRPr="00402E81">
        <w:rPr>
          <w:rStyle w:val="Emphasis"/>
          <w:rFonts w:asciiTheme="minorHAnsi" w:hAnsiTheme="minorHAnsi"/>
        </w:rPr>
        <w:t>radically potent</w:t>
      </w:r>
      <w:r w:rsidRPr="00402E81">
        <w:rPr>
          <w:rFonts w:asciiTheme="minorHAnsi" w:hAnsiTheme="minorHAnsi"/>
          <w:sz w:val="16"/>
        </w:rPr>
        <w:t xml:space="preserve">. According to Steven </w:t>
      </w:r>
      <w:proofErr w:type="spellStart"/>
      <w:r w:rsidRPr="00402E81">
        <w:rPr>
          <w:rFonts w:asciiTheme="minorHAnsi" w:hAnsiTheme="minorHAnsi"/>
          <w:sz w:val="16"/>
        </w:rPr>
        <w:t>Shaviro’s</w:t>
      </w:r>
      <w:proofErr w:type="spellEnd"/>
      <w:r w:rsidRPr="00402E81">
        <w:rPr>
          <w:rFonts w:asciiTheme="minorHAnsi" w:hAnsiTheme="minorHAnsi"/>
          <w:sz w:val="16"/>
        </w:rPr>
        <w:t xml:space="preserve"> The Cinematic Body, “</w:t>
      </w:r>
      <w:r w:rsidRPr="00402E81">
        <w:rPr>
          <w:rStyle w:val="StyleUnderline"/>
          <w:rFonts w:asciiTheme="minorHAnsi" w:hAnsiTheme="minorHAnsi"/>
        </w:rPr>
        <w:t>zombies mark the dead end or zero degree of capitalism’s logic of endless consumption and ever expanding accumulation, precisely because they embody this logic so literally and to such excess</w:t>
      </w:r>
      <w:r w:rsidRPr="00402E81">
        <w:rPr>
          <w:rFonts w:asciiTheme="minorHAnsi" w:hAnsiTheme="minorHAnsi"/>
          <w:sz w:val="16"/>
        </w:rPr>
        <w:t>.”[46] In that sense, they are almost identical to the mass, the silent majorities that Baudrillard describe as the ideal form of resistance to the social: “</w:t>
      </w:r>
      <w:r w:rsidRPr="00402E81">
        <w:rPr>
          <w:rStyle w:val="StyleUnderline"/>
          <w:rFonts w:asciiTheme="minorHAnsi" w:hAnsiTheme="minorHAnsi"/>
        </w:rPr>
        <w:t xml:space="preserve">they know that </w:t>
      </w:r>
      <w:r w:rsidRPr="00402E81">
        <w:rPr>
          <w:rStyle w:val="Emphasis"/>
          <w:rFonts w:asciiTheme="minorHAnsi" w:hAnsiTheme="minorHAnsi"/>
          <w:highlight w:val="cyan"/>
        </w:rPr>
        <w:t>there is no liberation</w:t>
      </w:r>
      <w:r w:rsidRPr="00402E81">
        <w:rPr>
          <w:rStyle w:val="StyleUnderline"/>
          <w:rFonts w:asciiTheme="minorHAnsi" w:hAnsiTheme="minorHAnsi"/>
        </w:rPr>
        <w:t xml:space="preserve">, and that </w:t>
      </w:r>
      <w:r w:rsidRPr="00402E81">
        <w:rPr>
          <w:rStyle w:val="Emphasis"/>
          <w:rFonts w:asciiTheme="minorHAnsi" w:hAnsiTheme="minorHAnsi"/>
          <w:highlight w:val="cyan"/>
        </w:rPr>
        <w:t xml:space="preserve">a system is abolished only by pushing it </w:t>
      </w:r>
      <w:r w:rsidRPr="00402E81">
        <w:rPr>
          <w:rStyle w:val="Emphasis"/>
          <w:rFonts w:asciiTheme="minorHAnsi" w:hAnsiTheme="minorHAnsi"/>
        </w:rPr>
        <w:t xml:space="preserve">into </w:t>
      </w:r>
      <w:proofErr w:type="spellStart"/>
      <w:r w:rsidRPr="00402E81">
        <w:rPr>
          <w:rStyle w:val="Emphasis"/>
          <w:rFonts w:asciiTheme="minorHAnsi" w:hAnsiTheme="minorHAnsi"/>
        </w:rPr>
        <w:t>hyperlogic</w:t>
      </w:r>
      <w:proofErr w:type="spellEnd"/>
      <w:r w:rsidRPr="00402E81">
        <w:rPr>
          <w:rStyle w:val="Emphasis"/>
          <w:rFonts w:asciiTheme="minorHAnsi" w:hAnsiTheme="minorHAnsi"/>
        </w:rPr>
        <w:t xml:space="preserve">, by forcing it </w:t>
      </w:r>
      <w:r w:rsidRPr="00402E81">
        <w:rPr>
          <w:rStyle w:val="Emphasis"/>
          <w:rFonts w:asciiTheme="minorHAnsi" w:hAnsiTheme="minorHAnsi"/>
          <w:highlight w:val="cyan"/>
        </w:rPr>
        <w:t>into excessive practice</w:t>
      </w:r>
      <w:r w:rsidRPr="00402E81">
        <w:rPr>
          <w:rStyle w:val="StyleUnderline"/>
          <w:rFonts w:asciiTheme="minorHAnsi" w:hAnsiTheme="minorHAnsi"/>
        </w:rPr>
        <w:t xml:space="preserve"> which is equivalent to a brutal amortization</w:t>
      </w:r>
      <w:r w:rsidRPr="00402E81">
        <w:rPr>
          <w:rFonts w:asciiTheme="minorHAnsi" w:hAnsiTheme="minorHAnsi"/>
          <w:sz w:val="16"/>
        </w:rPr>
        <w:t xml:space="preserve">.”[47] </w:t>
      </w:r>
      <w:r w:rsidRPr="00402E81">
        <w:rPr>
          <w:rStyle w:val="StyleUnderline"/>
          <w:rFonts w:asciiTheme="minorHAnsi" w:hAnsiTheme="minorHAnsi"/>
        </w:rPr>
        <w:t>Zombies do not constitute a threat at first, they shamble about their environments in an almost comic manner and are easily dispatched by a shotgun blast to the face</w:t>
      </w:r>
      <w:r w:rsidRPr="00402E81">
        <w:rPr>
          <w:rFonts w:asciiTheme="minorHAnsi" w:hAnsiTheme="minorHAnsi"/>
          <w:sz w:val="16"/>
        </w:rPr>
        <w:t xml:space="preserve">. Similarly, </w:t>
      </w:r>
      <w:r w:rsidRPr="00402E81">
        <w:rPr>
          <w:rStyle w:val="Emphasis"/>
          <w:rFonts w:asciiTheme="minorHAnsi" w:hAnsiTheme="minorHAnsi"/>
          <w:highlight w:val="cyan"/>
        </w:rPr>
        <w:t xml:space="preserve">students </w:t>
      </w:r>
      <w:r w:rsidRPr="00402E81">
        <w:rPr>
          <w:rStyle w:val="Emphasis"/>
          <w:rFonts w:asciiTheme="minorHAnsi" w:hAnsiTheme="minorHAnsi"/>
        </w:rPr>
        <w:t>emerge from the university in which they have been buried</w:t>
      </w:r>
      <w:r w:rsidRPr="00402E81">
        <w:rPr>
          <w:rStyle w:val="StyleUnderline"/>
          <w:rFonts w:asciiTheme="minorHAnsi" w:hAnsiTheme="minorHAnsi"/>
          <w:highlight w:val="cyan"/>
        </w:rPr>
        <w:t xml:space="preserve">, engaging </w:t>
      </w:r>
      <w:r w:rsidRPr="00402E81">
        <w:rPr>
          <w:rStyle w:val="Emphasis"/>
          <w:rFonts w:asciiTheme="minorHAnsi" w:hAnsiTheme="minorHAnsi"/>
          <w:highlight w:val="cyan"/>
        </w:rPr>
        <w:t>in</w:t>
      </w:r>
      <w:r w:rsidRPr="00402E81">
        <w:rPr>
          <w:rStyle w:val="StyleUnderline"/>
          <w:rFonts w:asciiTheme="minorHAnsi" w:hAnsiTheme="minorHAnsi"/>
        </w:rPr>
        <w:t xml:space="preserve"> random </w:t>
      </w:r>
      <w:r w:rsidRPr="00402E81">
        <w:rPr>
          <w:rStyle w:val="StyleUnderline"/>
          <w:rFonts w:asciiTheme="minorHAnsi" w:hAnsiTheme="minorHAnsi"/>
          <w:highlight w:val="cyan"/>
        </w:rPr>
        <w:t xml:space="preserve">acts of </w:t>
      </w:r>
      <w:r w:rsidRPr="00402E81">
        <w:rPr>
          <w:rStyle w:val="Emphasis"/>
          <w:rFonts w:asciiTheme="minorHAnsi" w:hAnsiTheme="minorHAnsi"/>
          <w:highlight w:val="cyan"/>
        </w:rPr>
        <w:t xml:space="preserve">symbolic </w:t>
      </w:r>
      <w:proofErr w:type="spellStart"/>
      <w:r w:rsidRPr="00402E81">
        <w:rPr>
          <w:rStyle w:val="Emphasis"/>
          <w:rFonts w:asciiTheme="minorHAnsi" w:hAnsiTheme="minorHAnsi"/>
          <w:highlight w:val="cyan"/>
        </w:rPr>
        <w:t>hyperconsumption</w:t>
      </w:r>
      <w:proofErr w:type="spellEnd"/>
      <w:r w:rsidRPr="00402E81">
        <w:rPr>
          <w:rStyle w:val="Emphasis"/>
          <w:rFonts w:asciiTheme="minorHAnsi" w:hAnsiTheme="minorHAnsi"/>
          <w:highlight w:val="cyan"/>
        </w:rPr>
        <w:t xml:space="preserve"> and overproduction</w:t>
      </w:r>
      <w:r w:rsidRPr="00402E81">
        <w:rPr>
          <w:rStyle w:val="StyleUnderline"/>
          <w:rFonts w:asciiTheme="minorHAnsi" w:hAnsiTheme="minorHAnsi"/>
        </w:rPr>
        <w:t>; perhaps an overly enthusiastic usage of a classroom or cafeteria here and there, or a particularly moving piece of theatrical composition that is easily suppressed</w:t>
      </w:r>
      <w:r w:rsidRPr="00402E81">
        <w:rPr>
          <w:rFonts w:asciiTheme="minorHAnsi" w:hAnsiTheme="minorHAnsi"/>
          <w:sz w:val="16"/>
        </w:rPr>
        <w:t>. “Disaster is consumed as cheesy spectacle, complete with incompetent reporting, useless information bulletins, and inane attempts at commentary</w:t>
      </w:r>
      <w:proofErr w:type="gramStart"/>
      <w:r w:rsidRPr="00402E81">
        <w:rPr>
          <w:rFonts w:asciiTheme="minorHAnsi" w:hAnsiTheme="minorHAnsi"/>
          <w:sz w:val="16"/>
        </w:rPr>
        <w:t>:”[</w:t>
      </w:r>
      <w:proofErr w:type="gramEnd"/>
      <w:r w:rsidRPr="00402E81">
        <w:rPr>
          <w:rFonts w:asciiTheme="minorHAnsi" w:hAnsiTheme="minorHAnsi"/>
          <w:sz w:val="16"/>
        </w:rPr>
        <w:t xml:space="preserve">48] </w:t>
      </w:r>
      <w:proofErr w:type="spellStart"/>
      <w:r w:rsidRPr="00402E81">
        <w:rPr>
          <w:rFonts w:asciiTheme="minorHAnsi" w:hAnsiTheme="minorHAnsi"/>
          <w:sz w:val="16"/>
        </w:rPr>
        <w:t>Shaviro</w:t>
      </w:r>
      <w:proofErr w:type="spellEnd"/>
      <w:r w:rsidRPr="00402E81">
        <w:rPr>
          <w:rFonts w:asciiTheme="minorHAnsi" w:hAnsiTheme="minorHAnsi"/>
          <w:sz w:val="16"/>
        </w:rPr>
        <w:t xml:space="preserve"> is talking about Night of the Living Dead, but he might as well be referring to the press coverage of the first California occupations. </w:t>
      </w:r>
      <w:r w:rsidRPr="00402E81">
        <w:rPr>
          <w:rStyle w:val="StyleUnderline"/>
          <w:rFonts w:asciiTheme="minorHAnsi" w:hAnsiTheme="minorHAnsi"/>
        </w:rPr>
        <w:t>Other students respond with horror to the encroachment of dissidents: “the living characters are concerned less about the prospect of being killed than they are about being swept away by mimesis – of returning to existence, after death, transformed into zombies themselves</w:t>
      </w:r>
      <w:r w:rsidRPr="00402E81">
        <w:rPr>
          <w:rFonts w:asciiTheme="minorHAnsi" w:hAnsiTheme="minorHAnsi"/>
          <w:sz w:val="16"/>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402E81">
        <w:rPr>
          <w:rStyle w:val="StyleUnderline"/>
          <w:rFonts w:asciiTheme="minorHAnsi" w:hAnsiTheme="minorHAnsi"/>
        </w:rPr>
        <w:t xml:space="preserve">Beyond Zombie Politics claims that defenders of the UC system are promoting a “Zombie Politics”; yet this is difficult to fathom. For they are </w:t>
      </w:r>
      <w:r w:rsidRPr="00402E81">
        <w:rPr>
          <w:rStyle w:val="Emphasis"/>
          <w:rFonts w:asciiTheme="minorHAnsi" w:hAnsiTheme="minorHAnsi"/>
        </w:rPr>
        <w:t xml:space="preserve">insistent on </w:t>
      </w:r>
      <w:r w:rsidRPr="00402E81">
        <w:rPr>
          <w:rStyle w:val="Emphasis"/>
          <w:rFonts w:asciiTheme="minorHAnsi" w:hAnsiTheme="minorHAnsi"/>
          <w:highlight w:val="cyan"/>
        </w:rPr>
        <w:t>saving the University</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on </w:t>
      </w:r>
      <w:r w:rsidRPr="00402E81">
        <w:rPr>
          <w:rStyle w:val="Emphasis"/>
          <w:rFonts w:asciiTheme="minorHAnsi" w:hAnsiTheme="minorHAnsi"/>
        </w:rPr>
        <w:t>staying ‘alive’</w:t>
      </w:r>
      <w:r w:rsidRPr="00402E81">
        <w:rPr>
          <w:rStyle w:val="StyleUnderline"/>
          <w:rFonts w:asciiTheme="minorHAnsi" w:hAnsiTheme="minorHAnsi"/>
        </w:rPr>
        <w:t>,</w:t>
      </w:r>
      <w:r w:rsidRPr="00402E81">
        <w:rPr>
          <w:rStyle w:val="StyleUnderline"/>
          <w:rFonts w:asciiTheme="minorHAnsi" w:hAnsiTheme="minorHAnsi"/>
          <w:highlight w:val="cyan"/>
        </w:rPr>
        <w:t xml:space="preserve"> even when their </w:t>
      </w:r>
      <w:r w:rsidRPr="00402E81">
        <w:rPr>
          <w:rStyle w:val="StyleUnderline"/>
          <w:rFonts w:asciiTheme="minorHAnsi" w:hAnsiTheme="minorHAnsi"/>
        </w:rPr>
        <w:t xml:space="preserve">version of </w:t>
      </w:r>
      <w:r w:rsidRPr="00402E81">
        <w:rPr>
          <w:rStyle w:val="StyleUnderline"/>
          <w:rFonts w:asciiTheme="minorHAnsi" w:hAnsiTheme="minorHAnsi"/>
          <w:highlight w:val="cyan"/>
        </w:rPr>
        <w:t xml:space="preserve">life has been </w:t>
      </w:r>
      <w:r w:rsidRPr="00402E81">
        <w:rPr>
          <w:rStyle w:val="Emphasis"/>
          <w:rFonts w:asciiTheme="minorHAnsi" w:hAnsiTheme="minorHAnsi"/>
          <w:highlight w:val="cyan"/>
        </w:rPr>
        <w:t xml:space="preserve">stripped of all </w:t>
      </w:r>
      <w:r w:rsidRPr="00402E81">
        <w:rPr>
          <w:rStyle w:val="Emphasis"/>
          <w:rFonts w:asciiTheme="minorHAnsi" w:hAnsiTheme="minorHAnsi"/>
        </w:rPr>
        <w:t xml:space="preserve">that makes life </w:t>
      </w:r>
      <w:r w:rsidRPr="00402E81">
        <w:rPr>
          <w:rStyle w:val="Emphasis"/>
          <w:rFonts w:asciiTheme="minorHAnsi" w:hAnsiTheme="minorHAnsi"/>
          <w:highlight w:val="cyan"/>
        </w:rPr>
        <w:t>worth living</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when </w:t>
      </w:r>
      <w:r w:rsidRPr="00402E81">
        <w:rPr>
          <w:rStyle w:val="StyleUnderline"/>
          <w:rFonts w:asciiTheme="minorHAnsi" w:hAnsiTheme="minorHAnsi"/>
          <w:highlight w:val="cyan"/>
        </w:rPr>
        <w:t xml:space="preserve">it is </w:t>
      </w:r>
      <w:r w:rsidRPr="00402E81">
        <w:rPr>
          <w:rStyle w:val="Emphasis"/>
          <w:rFonts w:asciiTheme="minorHAnsi" w:hAnsiTheme="minorHAnsi"/>
        </w:rPr>
        <w:t xml:space="preserve">as </w:t>
      </w:r>
      <w:r w:rsidRPr="00402E81">
        <w:rPr>
          <w:rStyle w:val="Emphasis"/>
          <w:rFonts w:asciiTheme="minorHAnsi" w:hAnsiTheme="minorHAnsi"/>
          <w:highlight w:val="cyan"/>
        </w:rPr>
        <w:t>good as social death</w:t>
      </w:r>
      <w:r w:rsidRPr="00402E81">
        <w:rPr>
          <w:rFonts w:asciiTheme="minorHAnsi" w:hAnsiTheme="minorHAnsi"/>
          <w:sz w:val="16"/>
        </w:rPr>
        <w:t xml:space="preserve">. </w:t>
      </w:r>
      <w:proofErr w:type="spellStart"/>
      <w:r w:rsidRPr="00402E81">
        <w:rPr>
          <w:rFonts w:asciiTheme="minorHAnsi" w:hAnsiTheme="minorHAnsi"/>
          <w:sz w:val="16"/>
        </w:rPr>
        <w:t>Shaviro</w:t>
      </w:r>
      <w:proofErr w:type="spellEnd"/>
      <w:r w:rsidRPr="00402E81">
        <w:rPr>
          <w:rFonts w:asciiTheme="minorHAnsi" w:hAnsiTheme="minorHAnsi"/>
          <w:sz w:val="16"/>
        </w:rPr>
        <w:t xml:space="preserve"> notes that in many scenes in zombie films, our conceptions of protagonist and antagonist are reversed; in many scenes, human survivors act so repugnantly that we celebrate their infection or demise.[50] In reality, “</w:t>
      </w:r>
      <w:r w:rsidRPr="00402E81">
        <w:rPr>
          <w:rStyle w:val="StyleUnderline"/>
          <w:rFonts w:asciiTheme="minorHAnsi" w:hAnsiTheme="minorHAnsi"/>
        </w:rPr>
        <w:t>Zombie Politics are something to be championed, because they are the politics of a multitude, an inclusive mass of political subjects, seeking to consume brains. Yet brains must be seen as a metaphor for</w:t>
      </w:r>
      <w:r w:rsidRPr="00402E81">
        <w:rPr>
          <w:rFonts w:asciiTheme="minorHAnsi" w:hAnsiTheme="minorHAnsi"/>
          <w:sz w:val="16"/>
        </w:rPr>
        <w:t xml:space="preserve"> what Marx calls “</w:t>
      </w:r>
      <w:r w:rsidRPr="00402E81">
        <w:rPr>
          <w:rStyle w:val="StyleUnderline"/>
          <w:rFonts w:asciiTheme="minorHAnsi" w:hAnsiTheme="minorHAnsi"/>
        </w:rPr>
        <w:t>the General Intellect</w:t>
      </w:r>
      <w:r w:rsidRPr="00402E81">
        <w:rPr>
          <w:rFonts w:asciiTheme="minorHAnsi" w:hAnsiTheme="minorHAnsi"/>
          <w:sz w:val="16"/>
        </w:rPr>
        <w:t>”; in his Fragment on Machines, he describes it as “</w:t>
      </w:r>
      <w:r w:rsidRPr="00402E81">
        <w:rPr>
          <w:rStyle w:val="StyleUnderline"/>
          <w:rFonts w:asciiTheme="minorHAnsi" w:hAnsiTheme="minorHAnsi"/>
        </w:rPr>
        <w:t>the power of knowledge, objectified</w:t>
      </w:r>
      <w:proofErr w:type="gramStart"/>
      <w:r w:rsidRPr="00402E81">
        <w:rPr>
          <w:rFonts w:asciiTheme="minorHAnsi" w:hAnsiTheme="minorHAnsi"/>
          <w:sz w:val="16"/>
        </w:rPr>
        <w:t>.”[</w:t>
      </w:r>
      <w:proofErr w:type="gramEnd"/>
      <w:r w:rsidRPr="00402E81">
        <w:rPr>
          <w:rFonts w:asciiTheme="minorHAnsi" w:hAnsiTheme="minorHAnsi"/>
          <w:sz w:val="16"/>
        </w:rPr>
        <w:t xml:space="preserve">51] Students and faculty have been alienated from their labor, and, angry and zombie-like, they seek to destroy the means of their alienation. Yet, for </w:t>
      </w:r>
      <w:proofErr w:type="spellStart"/>
      <w:r w:rsidRPr="00402E81">
        <w:rPr>
          <w:rFonts w:asciiTheme="minorHAnsi" w:hAnsiTheme="minorHAnsi"/>
          <w:sz w:val="16"/>
        </w:rPr>
        <w:t>Shaviro</w:t>
      </w:r>
      <w:proofErr w:type="spellEnd"/>
      <w:r w:rsidRPr="00402E81">
        <w:rPr>
          <w:rFonts w:asciiTheme="minorHAnsi" w:hAnsiTheme="minorHAnsi"/>
          <w:sz w:val="16"/>
        </w:rPr>
        <w:t>, “</w:t>
      </w:r>
      <w:r w:rsidRPr="00402E81">
        <w:rPr>
          <w:rStyle w:val="StyleUnderline"/>
          <w:rFonts w:asciiTheme="minorHAnsi" w:hAnsiTheme="minorHAnsi"/>
        </w:rPr>
        <w:t xml:space="preserve">the hardest thing to acknowledge is that the living dead are not radically Other so much as they </w:t>
      </w:r>
      <w:r w:rsidRPr="00402E81">
        <w:rPr>
          <w:rStyle w:val="Emphasis"/>
          <w:rFonts w:asciiTheme="minorHAnsi" w:hAnsiTheme="minorHAnsi"/>
        </w:rPr>
        <w:t>serve to awaken a passion for otherness</w:t>
      </w:r>
      <w:r w:rsidRPr="00402E81">
        <w:rPr>
          <w:rStyle w:val="StyleUnderline"/>
          <w:rFonts w:asciiTheme="minorHAnsi" w:hAnsiTheme="minorHAnsi"/>
        </w:rPr>
        <w:t xml:space="preserve"> and for </w:t>
      </w:r>
      <w:r w:rsidRPr="00402E81">
        <w:rPr>
          <w:rStyle w:val="Emphasis"/>
          <w:rFonts w:asciiTheme="minorHAnsi" w:hAnsiTheme="minorHAnsi"/>
        </w:rPr>
        <w:t>vertiginous disidentification</w:t>
      </w:r>
      <w:r w:rsidRPr="00402E81">
        <w:rPr>
          <w:rStyle w:val="StyleUnderline"/>
          <w:rFonts w:asciiTheme="minorHAnsi" w:hAnsiTheme="minorHAnsi"/>
        </w:rPr>
        <w:t xml:space="preserve"> that is already latent within our own selves</w:t>
      </w:r>
      <w:proofErr w:type="gramStart"/>
      <w:r w:rsidRPr="00402E81">
        <w:rPr>
          <w:rFonts w:asciiTheme="minorHAnsi" w:hAnsiTheme="minorHAnsi"/>
          <w:sz w:val="16"/>
        </w:rPr>
        <w:t>.”[</w:t>
      </w:r>
      <w:proofErr w:type="gramEnd"/>
      <w:r w:rsidRPr="00402E81">
        <w:rPr>
          <w:rFonts w:asciiTheme="minorHAnsi" w:hAnsiTheme="minorHAnsi"/>
          <w:sz w:val="16"/>
        </w:rPr>
        <w:t xml:space="preserve">52] In other words, </w:t>
      </w:r>
      <w:r w:rsidRPr="00402E81">
        <w:rPr>
          <w:rStyle w:val="StyleUnderline"/>
          <w:rFonts w:asciiTheme="minorHAnsi" w:hAnsiTheme="minorHAnsi"/>
        </w:rPr>
        <w:t xml:space="preserve">we have a widespread problem with aspiring to be this other, </w:t>
      </w:r>
      <w:r w:rsidRPr="00402E81">
        <w:rPr>
          <w:rStyle w:val="Emphasis"/>
          <w:rFonts w:asciiTheme="minorHAnsi" w:hAnsiTheme="minorHAnsi"/>
        </w:rPr>
        <w:t>this powerless mass</w:t>
      </w:r>
      <w:r w:rsidRPr="00402E81">
        <w:rPr>
          <w:rFonts w:asciiTheme="minorHAnsi" w:hAnsiTheme="minorHAnsi"/>
          <w:sz w:val="16"/>
        </w:rPr>
        <w:t xml:space="preserve">. </w:t>
      </w:r>
      <w:r w:rsidRPr="00402E81">
        <w:rPr>
          <w:rStyle w:val="StyleUnderline"/>
          <w:rFonts w:asciiTheme="minorHAnsi" w:hAnsiTheme="minorHAnsi"/>
        </w:rPr>
        <w:t xml:space="preserve">We seek a </w:t>
      </w:r>
      <w:r w:rsidRPr="00402E81">
        <w:rPr>
          <w:rStyle w:val="Emphasis"/>
          <w:rFonts w:asciiTheme="minorHAnsi" w:hAnsiTheme="minorHAnsi"/>
        </w:rPr>
        <w:t xml:space="preserve">clear </w:t>
      </w:r>
      <w:proofErr w:type="gramStart"/>
      <w:r w:rsidRPr="00402E81">
        <w:rPr>
          <w:rStyle w:val="Emphasis"/>
          <w:rFonts w:asciiTheme="minorHAnsi" w:hAnsiTheme="minorHAnsi"/>
        </w:rPr>
        <w:t>protagonist</w:t>
      </w:r>
      <w:r w:rsidRPr="00402E81">
        <w:rPr>
          <w:rStyle w:val="StyleUnderline"/>
          <w:rFonts w:asciiTheme="minorHAnsi" w:hAnsiTheme="minorHAnsi"/>
        </w:rPr>
        <w:t>,</w:t>
      </w:r>
      <w:proofErr w:type="gramEnd"/>
      <w:r w:rsidRPr="00402E81">
        <w:rPr>
          <w:rStyle w:val="StyleUnderline"/>
          <w:rFonts w:asciiTheme="minorHAnsi" w:hAnsiTheme="minorHAnsi"/>
        </w:rPr>
        <w:t xml:space="preserve"> we cannot avoid </w:t>
      </w:r>
      <w:r w:rsidRPr="00402E81">
        <w:rPr>
          <w:rStyle w:val="Emphasis"/>
          <w:rFonts w:asciiTheme="minorHAnsi" w:hAnsiTheme="minorHAnsi"/>
        </w:rPr>
        <w:t>associating</w:t>
      </w:r>
      <w:r w:rsidRPr="00402E81">
        <w:rPr>
          <w:rStyle w:val="StyleUnderline"/>
          <w:rFonts w:asciiTheme="minorHAnsi" w:hAnsiTheme="minorHAnsi"/>
        </w:rPr>
        <w:t xml:space="preserve"> with those we perceive as ‘still </w:t>
      </w:r>
      <w:r w:rsidRPr="00402E81">
        <w:rPr>
          <w:rStyle w:val="Emphasis"/>
          <w:rFonts w:asciiTheme="minorHAnsi" w:hAnsiTheme="minorHAnsi"/>
        </w:rPr>
        <w:t>alive’</w:t>
      </w:r>
      <w:r w:rsidRPr="00402E81">
        <w:rPr>
          <w:rStyle w:val="StyleUnderline"/>
          <w:rFonts w:asciiTheme="minorHAnsi" w:hAnsiTheme="minorHAnsi"/>
        </w:rPr>
        <w:t>.</w:t>
      </w:r>
      <w:r w:rsidRPr="00402E81">
        <w:rPr>
          <w:rFonts w:asciiTheme="minorHAnsi" w:hAnsiTheme="minorHAnsi"/>
          <w:sz w:val="16"/>
        </w:rPr>
        <w:t xml:space="preserve"> Yet for Baudrillard, this constitutes a fundamental flaw: "</w:t>
      </w:r>
      <w:r w:rsidRPr="00402E81">
        <w:rPr>
          <w:rStyle w:val="StyleUnderline"/>
          <w:rFonts w:asciiTheme="minorHAnsi" w:hAnsiTheme="minorHAnsi"/>
        </w:rPr>
        <w:t xml:space="preserve">at the very core of the 'rationality' of our culture, however, is an exclusion that precedes </w:t>
      </w:r>
      <w:r w:rsidRPr="00402E81">
        <w:rPr>
          <w:rStyle w:val="Emphasis"/>
          <w:rFonts w:asciiTheme="minorHAnsi" w:hAnsiTheme="minorHAnsi"/>
        </w:rPr>
        <w:t>every other</w:t>
      </w:r>
      <w:r w:rsidRPr="00402E81">
        <w:rPr>
          <w:rStyle w:val="StyleUnderline"/>
          <w:rFonts w:asciiTheme="minorHAnsi" w:hAnsiTheme="minorHAnsi"/>
        </w:rPr>
        <w:t xml:space="preserve">, more radical than the exclusion of madmen, children or inferior races, an exclusion preceding all these and serving as their model: </w:t>
      </w:r>
      <w:r w:rsidRPr="00402E81">
        <w:rPr>
          <w:rStyle w:val="Emphasis"/>
          <w:rFonts w:asciiTheme="minorHAnsi" w:hAnsiTheme="minorHAnsi"/>
        </w:rPr>
        <w:t>the exclusion of the dead and of death.</w:t>
      </w:r>
      <w:r w:rsidRPr="00402E81">
        <w:rPr>
          <w:rFonts w:asciiTheme="minorHAnsi" w:hAnsiTheme="minorHAnsi"/>
          <w:sz w:val="16"/>
        </w:rPr>
        <w:t xml:space="preserve">"[53] In Forget Foucault, </w:t>
      </w:r>
      <w:r w:rsidRPr="00402E81">
        <w:rPr>
          <w:rStyle w:val="StyleUnderline"/>
          <w:rFonts w:asciiTheme="minorHAnsi" w:hAnsiTheme="minorHAnsi"/>
        </w:rPr>
        <w:t>we learn the sad reality about biopower: that power itself is fundamentally based on the separation and alienation of death from the reality of our existence</w:t>
      </w:r>
      <w:r w:rsidRPr="00402E81">
        <w:rPr>
          <w:rFonts w:asciiTheme="minorHAnsi" w:hAnsiTheme="minorHAnsi"/>
          <w:sz w:val="16"/>
        </w:rPr>
        <w:t xml:space="preserve">. </w:t>
      </w:r>
      <w:r w:rsidRPr="00402E81">
        <w:rPr>
          <w:rStyle w:val="StyleUnderline"/>
          <w:rFonts w:asciiTheme="minorHAnsi" w:hAnsiTheme="minorHAnsi"/>
        </w:rPr>
        <w:t xml:space="preserve">If we are to continue to use this conception, we risk failing to see that </w:t>
      </w:r>
      <w:r w:rsidRPr="00402E81">
        <w:rPr>
          <w:rStyle w:val="Emphasis"/>
          <w:rFonts w:asciiTheme="minorHAnsi" w:hAnsiTheme="minorHAnsi"/>
          <w:sz w:val="28"/>
          <w:szCs w:val="28"/>
          <w:highlight w:val="cyan"/>
        </w:rPr>
        <w:t xml:space="preserve">our </w:t>
      </w:r>
      <w:r w:rsidRPr="00402E81">
        <w:rPr>
          <w:rStyle w:val="Emphasis"/>
          <w:rFonts w:asciiTheme="minorHAnsi" w:hAnsiTheme="minorHAnsi"/>
          <w:sz w:val="28"/>
          <w:szCs w:val="28"/>
        </w:rPr>
        <w:t xml:space="preserve">very </w:t>
      </w:r>
      <w:r w:rsidRPr="00402E81">
        <w:rPr>
          <w:rStyle w:val="Emphasis"/>
          <w:rFonts w:asciiTheme="minorHAnsi" w:hAnsiTheme="minorHAnsi"/>
          <w:sz w:val="28"/>
          <w:szCs w:val="28"/>
          <w:highlight w:val="cyan"/>
        </w:rPr>
        <w:t>lives</w:t>
      </w:r>
      <w:r w:rsidRPr="00402E81">
        <w:rPr>
          <w:rStyle w:val="StyleUnderline"/>
          <w:rFonts w:asciiTheme="minorHAnsi" w:hAnsiTheme="minorHAnsi"/>
          <w:highlight w:val="cyan"/>
        </w:rPr>
        <w:t xml:space="preserve"> </w:t>
      </w:r>
      <w:r w:rsidRPr="00402E81">
        <w:rPr>
          <w:rStyle w:val="StyleUnderline"/>
          <w:rFonts w:asciiTheme="minorHAnsi" w:hAnsiTheme="minorHAnsi"/>
        </w:rPr>
        <w:t xml:space="preserve">have been </w:t>
      </w:r>
      <w:r w:rsidRPr="00402E81">
        <w:rPr>
          <w:rStyle w:val="StyleUnderline"/>
          <w:rFonts w:asciiTheme="minorHAnsi" w:hAnsiTheme="minorHAnsi"/>
          <w:highlight w:val="cyan"/>
        </w:rPr>
        <w:t xml:space="preserve">turned into a </w:t>
      </w:r>
      <w:r w:rsidRPr="00402E81">
        <w:rPr>
          <w:rStyle w:val="Emphasis"/>
          <w:rFonts w:asciiTheme="minorHAnsi" w:hAnsiTheme="minorHAnsi"/>
          <w:sz w:val="28"/>
          <w:szCs w:val="28"/>
          <w:highlight w:val="cyan"/>
        </w:rPr>
        <w:t>mechanism for perpetuation of social death</w:t>
      </w:r>
      <w:r w:rsidRPr="00402E81">
        <w:rPr>
          <w:rStyle w:val="StyleUnderline"/>
          <w:rFonts w:asciiTheme="minorHAnsi" w:hAnsiTheme="minorHAnsi"/>
          <w:highlight w:val="cyan"/>
        </w:rPr>
        <w:t xml:space="preserve">: the banal </w:t>
      </w:r>
      <w:r w:rsidRPr="00402E81">
        <w:rPr>
          <w:rStyle w:val="Emphasis"/>
          <w:rFonts w:asciiTheme="minorHAnsi" w:hAnsiTheme="minorHAnsi"/>
          <w:sz w:val="28"/>
          <w:szCs w:val="28"/>
          <w:highlight w:val="cyan"/>
        </w:rPr>
        <w:t>simulation of existence</w:t>
      </w:r>
      <w:r w:rsidRPr="00402E81">
        <w:rPr>
          <w:rFonts w:asciiTheme="minorHAnsi" w:hAnsiTheme="minorHAnsi"/>
          <w:sz w:val="16"/>
          <w:highlight w:val="cyan"/>
        </w:rPr>
        <w:t>.</w:t>
      </w:r>
      <w:r w:rsidRPr="00402E81">
        <w:rPr>
          <w:rFonts w:asciiTheme="minorHAnsi" w:hAnsiTheme="minorHAnsi"/>
          <w:sz w:val="16"/>
        </w:rPr>
        <w:t xml:space="preserve"> Whereas socialized death is a starting point for Foucault, in Baudrillard and in recent actions from California, </w:t>
      </w:r>
      <w:r w:rsidRPr="00402E81">
        <w:rPr>
          <w:rStyle w:val="StyleUnderline"/>
          <w:rFonts w:asciiTheme="minorHAnsi" w:hAnsiTheme="minorHAnsi"/>
        </w:rPr>
        <w:t xml:space="preserve">we see a return to a reevaluation of society and of </w:t>
      </w:r>
      <w:proofErr w:type="gramStart"/>
      <w:r w:rsidRPr="00402E81">
        <w:rPr>
          <w:rStyle w:val="StyleUnderline"/>
          <w:rFonts w:asciiTheme="minorHAnsi" w:hAnsiTheme="minorHAnsi"/>
        </w:rPr>
        <w:t>death;</w:t>
      </w:r>
      <w:proofErr w:type="gramEnd"/>
      <w:r w:rsidRPr="00402E81">
        <w:rPr>
          <w:rStyle w:val="StyleUnderline"/>
          <w:rFonts w:asciiTheme="minorHAnsi" w:hAnsiTheme="minorHAnsi"/>
        </w:rPr>
        <w:t xml:space="preserve"> a possible return to zombie politics. Baudrillard distinguishes himself as a connoisseur of graffiti</w:t>
      </w:r>
      <w:r w:rsidRPr="00402E81">
        <w:rPr>
          <w:rFonts w:asciiTheme="minorHAnsi" w:hAnsiTheme="minorHAnsi"/>
          <w:sz w:val="16"/>
        </w:rPr>
        <w:t xml:space="preserve">; in Forget Foucault, </w:t>
      </w:r>
      <w:r w:rsidRPr="00402E81">
        <w:rPr>
          <w:rStyle w:val="StyleUnderline"/>
          <w:rFonts w:asciiTheme="minorHAnsi" w:hAnsiTheme="minorHAnsi"/>
        </w:rPr>
        <w:t>he quotes a piece that said “When Jesus arose from the dead, he became a zombie</w:t>
      </w:r>
      <w:proofErr w:type="gramStart"/>
      <w:r w:rsidRPr="00402E81">
        <w:rPr>
          <w:rStyle w:val="StyleUnderline"/>
          <w:rFonts w:asciiTheme="minorHAnsi" w:hAnsiTheme="minorHAnsi"/>
        </w:rPr>
        <w:t>.</w:t>
      </w:r>
      <w:r w:rsidRPr="00402E81">
        <w:rPr>
          <w:rFonts w:asciiTheme="minorHAnsi" w:hAnsiTheme="minorHAnsi"/>
          <w:sz w:val="16"/>
        </w:rPr>
        <w:t>”[</w:t>
      </w:r>
      <w:proofErr w:type="gramEnd"/>
      <w:r w:rsidRPr="00402E81">
        <w:rPr>
          <w:rFonts w:asciiTheme="minorHAnsi" w:hAnsiTheme="minorHAnsi"/>
          <w:sz w:val="16"/>
        </w:rPr>
        <w:t xml:space="preserve">54] </w:t>
      </w:r>
      <w:r w:rsidRPr="00402E81">
        <w:rPr>
          <w:rStyle w:val="StyleUnderline"/>
          <w:rFonts w:asciiTheme="minorHAnsi" w:hAnsiTheme="minorHAnsi"/>
        </w:rPr>
        <w:t xml:space="preserve">Perhaps the reevaluation of </w:t>
      </w:r>
      <w:r w:rsidRPr="00402E81">
        <w:rPr>
          <w:rStyle w:val="Emphasis"/>
          <w:rFonts w:asciiTheme="minorHAnsi" w:hAnsiTheme="minorHAnsi"/>
        </w:rPr>
        <w:t>zombie politics</w:t>
      </w:r>
      <w:r w:rsidRPr="00402E81">
        <w:rPr>
          <w:rStyle w:val="StyleUnderline"/>
          <w:rFonts w:asciiTheme="minorHAnsi" w:hAnsiTheme="minorHAnsi"/>
        </w:rPr>
        <w:t xml:space="preserve"> will serve as </w:t>
      </w:r>
      <w:r w:rsidRPr="00402E81">
        <w:rPr>
          <w:rStyle w:val="Emphasis"/>
          <w:rFonts w:asciiTheme="minorHAnsi" w:hAnsiTheme="minorHAnsi"/>
        </w:rPr>
        <w:t>the messianic shift</w:t>
      </w:r>
      <w:r w:rsidRPr="00402E81">
        <w:rPr>
          <w:rStyle w:val="StyleUnderline"/>
          <w:rFonts w:asciiTheme="minorHAnsi" w:hAnsiTheme="minorHAnsi"/>
        </w:rPr>
        <w:t xml:space="preserve"> that </w:t>
      </w:r>
      <w:r w:rsidRPr="00402E81">
        <w:rPr>
          <w:rStyle w:val="Emphasis"/>
          <w:rFonts w:asciiTheme="minorHAnsi" w:hAnsiTheme="minorHAnsi"/>
        </w:rPr>
        <w:t>blasts open the gates of hell</w:t>
      </w:r>
      <w:r w:rsidRPr="00402E81">
        <w:rPr>
          <w:rStyle w:val="StyleUnderline"/>
          <w:rFonts w:asciiTheme="minorHAnsi" w:hAnsiTheme="minorHAnsi"/>
        </w:rPr>
        <w:t xml:space="preserve">, the </w:t>
      </w:r>
      <w:r w:rsidRPr="00402E81">
        <w:rPr>
          <w:rStyle w:val="Emphasis"/>
          <w:rFonts w:asciiTheme="minorHAnsi" w:hAnsiTheme="minorHAnsi"/>
        </w:rPr>
        <w:t>cemetery-university</w:t>
      </w:r>
      <w:r w:rsidRPr="00402E81">
        <w:rPr>
          <w:rFonts w:asciiTheme="minorHAnsi" w:hAnsiTheme="minorHAnsi"/>
          <w:sz w:val="16"/>
        </w:rPr>
        <w:t xml:space="preserve">. According to the Berkeley kids, “when we move without return to their tired meaning, to their tired configurations of the material, we are engaging in war.”[55] </w:t>
      </w:r>
      <w:r w:rsidRPr="00402E81">
        <w:rPr>
          <w:rStyle w:val="StyleUnderline"/>
          <w:rFonts w:asciiTheme="minorHAnsi" w:hAnsiTheme="minorHAnsi"/>
        </w:rPr>
        <w:t>Baudrillard’s</w:t>
      </w:r>
      <w:r w:rsidRPr="00402E81">
        <w:rPr>
          <w:rFonts w:asciiTheme="minorHAnsi" w:hAnsiTheme="minorHAnsi"/>
          <w:sz w:val="16"/>
        </w:rPr>
        <w:t xml:space="preserve"> words about </w:t>
      </w:r>
      <w:r w:rsidRPr="00402E81">
        <w:rPr>
          <w:rStyle w:val="StyleUnderline"/>
          <w:rFonts w:asciiTheme="minorHAnsi" w:hAnsiTheme="minorHAnsi"/>
          <w:highlight w:val="cyan"/>
        </w:rPr>
        <w:t>semiotic insurrectionaries</w:t>
      </w:r>
      <w:r w:rsidRPr="00402E81">
        <w:rPr>
          <w:rFonts w:asciiTheme="minorHAnsi" w:hAnsiTheme="minorHAnsi"/>
          <w:sz w:val="16"/>
        </w:rPr>
        <w:t xml:space="preserve"> might suffice: "</w:t>
      </w:r>
      <w:r w:rsidRPr="00402E81">
        <w:rPr>
          <w:rStyle w:val="StyleUnderline"/>
          <w:rFonts w:asciiTheme="minorHAnsi" w:hAnsiTheme="minorHAnsi"/>
        </w:rPr>
        <w:t xml:space="preserve">They </w:t>
      </w:r>
      <w:r w:rsidRPr="00402E81">
        <w:rPr>
          <w:rStyle w:val="Emphasis"/>
          <w:rFonts w:asciiTheme="minorHAnsi" w:hAnsiTheme="minorHAnsi"/>
          <w:highlight w:val="cyan"/>
        </w:rPr>
        <w:t>blasted their way out</w:t>
      </w:r>
      <w:r w:rsidRPr="00402E81">
        <w:rPr>
          <w:rStyle w:val="StyleUnderline"/>
          <w:rFonts w:asciiTheme="minorHAnsi" w:hAnsiTheme="minorHAnsi"/>
        </w:rPr>
        <w:t xml:space="preserve"> however, so as to </w:t>
      </w:r>
      <w:r w:rsidRPr="00402E81">
        <w:rPr>
          <w:rStyle w:val="Emphasis"/>
          <w:rFonts w:asciiTheme="minorHAnsi" w:hAnsiTheme="minorHAnsi"/>
        </w:rPr>
        <w:t>burst into reality like a scream</w:t>
      </w:r>
      <w:r w:rsidRPr="00402E81">
        <w:rPr>
          <w:rStyle w:val="StyleUnderline"/>
          <w:rFonts w:asciiTheme="minorHAnsi" w:hAnsiTheme="minorHAnsi"/>
        </w:rPr>
        <w:t xml:space="preserve">, an interjection, </w:t>
      </w:r>
      <w:r w:rsidRPr="00402E81">
        <w:rPr>
          <w:rStyle w:val="Emphasis"/>
          <w:rFonts w:asciiTheme="minorHAnsi" w:hAnsiTheme="minorHAnsi"/>
        </w:rPr>
        <w:t>an anti-discourse</w:t>
      </w:r>
      <w:r w:rsidRPr="00402E81">
        <w:rPr>
          <w:rStyle w:val="StyleUnderline"/>
          <w:rFonts w:asciiTheme="minorHAnsi" w:hAnsiTheme="minorHAnsi"/>
        </w:rPr>
        <w:t xml:space="preserve">, as the waste of all </w:t>
      </w:r>
      <w:proofErr w:type="spellStart"/>
      <w:r w:rsidRPr="00402E81">
        <w:rPr>
          <w:rStyle w:val="StyleUnderline"/>
          <w:rFonts w:asciiTheme="minorHAnsi" w:hAnsiTheme="minorHAnsi"/>
        </w:rPr>
        <w:t>syntatic</w:t>
      </w:r>
      <w:proofErr w:type="spellEnd"/>
      <w:r w:rsidRPr="00402E81">
        <w:rPr>
          <w:rStyle w:val="StyleUnderline"/>
          <w:rFonts w:asciiTheme="minorHAnsi" w:hAnsiTheme="minorHAnsi"/>
        </w:rPr>
        <w:t xml:space="preserve">, poetic and political development, as </w:t>
      </w:r>
      <w:r w:rsidRPr="00402E81">
        <w:rPr>
          <w:rStyle w:val="Emphasis"/>
          <w:rFonts w:asciiTheme="minorHAnsi" w:hAnsiTheme="minorHAnsi"/>
        </w:rPr>
        <w:t>the smallest radical element</w:t>
      </w:r>
      <w:r w:rsidRPr="00402E81">
        <w:rPr>
          <w:rStyle w:val="StyleUnderline"/>
          <w:rFonts w:asciiTheme="minorHAnsi" w:hAnsiTheme="minorHAnsi"/>
        </w:rPr>
        <w:t xml:space="preserve"> that </w:t>
      </w:r>
      <w:r w:rsidRPr="00402E81">
        <w:rPr>
          <w:rStyle w:val="Emphasis"/>
          <w:rFonts w:asciiTheme="minorHAnsi" w:hAnsiTheme="minorHAnsi"/>
        </w:rPr>
        <w:t>cannot be caught</w:t>
      </w:r>
      <w:r w:rsidRPr="00402E81">
        <w:rPr>
          <w:rStyle w:val="StyleUnderline"/>
          <w:rFonts w:asciiTheme="minorHAnsi" w:hAnsiTheme="minorHAnsi"/>
        </w:rPr>
        <w:t xml:space="preserve"> by any organized discourse</w:t>
      </w:r>
      <w:r w:rsidRPr="00402E81">
        <w:rPr>
          <w:rFonts w:asciiTheme="minorHAnsi" w:hAnsiTheme="minorHAnsi"/>
          <w:sz w:val="16"/>
        </w:rPr>
        <w:t xml:space="preserve">. Invincible due to their own poverty, </w:t>
      </w:r>
      <w:r w:rsidRPr="00402E81">
        <w:rPr>
          <w:rStyle w:val="StyleUnderline"/>
          <w:rFonts w:asciiTheme="minorHAnsi" w:hAnsiTheme="minorHAnsi"/>
        </w:rPr>
        <w:t xml:space="preserve">they </w:t>
      </w:r>
      <w:r w:rsidRPr="00402E81">
        <w:rPr>
          <w:rStyle w:val="Emphasis"/>
          <w:rFonts w:asciiTheme="minorHAnsi" w:hAnsiTheme="minorHAnsi"/>
        </w:rPr>
        <w:t>resist every interpretation</w:t>
      </w:r>
      <w:r w:rsidRPr="00402E81">
        <w:rPr>
          <w:rStyle w:val="StyleUnderline"/>
          <w:rFonts w:asciiTheme="minorHAnsi" w:hAnsiTheme="minorHAnsi"/>
        </w:rPr>
        <w:t xml:space="preserve"> and </w:t>
      </w:r>
      <w:r w:rsidRPr="00402E81">
        <w:rPr>
          <w:rStyle w:val="Emphasis"/>
          <w:rFonts w:asciiTheme="minorHAnsi" w:hAnsiTheme="minorHAnsi"/>
        </w:rPr>
        <w:t>every connotation</w:t>
      </w:r>
      <w:r w:rsidRPr="00402E81">
        <w:rPr>
          <w:rStyle w:val="StyleUnderline"/>
          <w:rFonts w:asciiTheme="minorHAnsi" w:hAnsiTheme="minorHAnsi"/>
        </w:rPr>
        <w:t>, no longer denoting anyone or anything</w:t>
      </w:r>
      <w:r w:rsidRPr="00402E81">
        <w:rPr>
          <w:rFonts w:asciiTheme="minorHAnsi" w:hAnsiTheme="minorHAnsi"/>
          <w:sz w:val="16"/>
        </w:rPr>
        <w:t>."[56]</w:t>
      </w:r>
    </w:p>
    <w:p w14:paraId="03795B5F" w14:textId="77777777" w:rsidR="00B701E4" w:rsidRPr="00D2399F" w:rsidRDefault="00B701E4" w:rsidP="00B701E4">
      <w:pPr>
        <w:pStyle w:val="Heading4"/>
      </w:pPr>
      <w:r w:rsidRPr="005752BB">
        <w:t xml:space="preserve">The </w:t>
      </w:r>
      <w:r>
        <w:t>affirmativ</w:t>
      </w:r>
      <w:r w:rsidRPr="005752BB">
        <w:t>e is caught in an exaltation of use-value that perpetuates capitalism</w:t>
      </w:r>
    </w:p>
    <w:p w14:paraId="61B2F9BE" w14:textId="77777777" w:rsidR="00B701E4" w:rsidRPr="005752BB" w:rsidRDefault="00B701E4" w:rsidP="00B701E4">
      <w:pPr>
        <w:ind w:right="-40"/>
        <w:rPr>
          <w:sz w:val="16"/>
        </w:rPr>
      </w:pPr>
      <w:r w:rsidRPr="005752BB">
        <w:rPr>
          <w:rStyle w:val="Style13ptBold"/>
        </w:rPr>
        <w:t>Baudrillard 76</w:t>
      </w:r>
      <w:r w:rsidRPr="005752BB">
        <w:rPr>
          <w:sz w:val="16"/>
          <w:szCs w:val="16"/>
        </w:rPr>
        <w:t xml:space="preserve"> (Jean, Prof of Phil at EGS, “When Bataille Attacked the Metaphysical Principle of Economy, trans David Miller)</w:t>
      </w:r>
      <w:r w:rsidRPr="005752BB">
        <w:rPr>
          <w:sz w:val="16"/>
          <w:szCs w:val="16"/>
        </w:rPr>
        <w:br/>
        <w:t xml:space="preserve">The central idea is that the economy which governs our societies results from a misappropriation of the fundamental human principle, which is a solar principle of expenditure. Bataille's thought goes, beyond proper political economy (which in essence is regulated through exchange value), straight to </w:t>
      </w:r>
      <w:r w:rsidRPr="00CA073E">
        <w:rPr>
          <w:b/>
          <w:highlight w:val="lightGray"/>
          <w:u w:val="single"/>
        </w:rPr>
        <w:t>the metaphysical principle of economy</w:t>
      </w:r>
      <w:r w:rsidRPr="005752BB">
        <w:rPr>
          <w:sz w:val="16"/>
          <w:szCs w:val="16"/>
        </w:rPr>
        <w:t xml:space="preserve">. Bataille's target </w:t>
      </w:r>
      <w:r w:rsidRPr="00CA073E">
        <w:rPr>
          <w:b/>
          <w:highlight w:val="lightGray"/>
          <w:u w:val="single"/>
        </w:rPr>
        <w:t>is utility</w:t>
      </w:r>
      <w:r w:rsidRPr="005752BB">
        <w:rPr>
          <w:sz w:val="16"/>
        </w:rPr>
        <w:t xml:space="preserve">, in its root. Utility is, of course, an apparently positive principle of capital: accumulation, investment, depreciation, etc. But in </w:t>
      </w:r>
      <w:proofErr w:type="gramStart"/>
      <w:r w:rsidRPr="005752BB">
        <w:rPr>
          <w:sz w:val="16"/>
        </w:rPr>
        <w:t>fact</w:t>
      </w:r>
      <w:proofErr w:type="gramEnd"/>
      <w:r w:rsidRPr="005752BB">
        <w:rPr>
          <w:sz w:val="16"/>
        </w:rPr>
        <w:t xml:space="preserve"> it is, on Bataille's account, </w:t>
      </w:r>
      <w:r w:rsidRPr="00CA073E">
        <w:rPr>
          <w:b/>
          <w:highlight w:val="lightGray"/>
          <w:u w:val="single"/>
        </w:rPr>
        <w:t>a</w:t>
      </w:r>
      <w:r w:rsidRPr="005752BB">
        <w:rPr>
          <w:sz w:val="16"/>
        </w:rPr>
        <w:t xml:space="preserve"> principle of </w:t>
      </w:r>
      <w:r w:rsidRPr="00CA073E">
        <w:rPr>
          <w:b/>
          <w:highlight w:val="lightGray"/>
          <w:u w:val="single"/>
        </w:rPr>
        <w:t>powerless</w:t>
      </w:r>
      <w:r w:rsidRPr="005752BB">
        <w:rPr>
          <w:sz w:val="16"/>
        </w:rPr>
        <w:t xml:space="preserve">ness, an utter </w:t>
      </w:r>
      <w:r w:rsidRPr="00CA073E">
        <w:rPr>
          <w:b/>
          <w:highlight w:val="lightGray"/>
          <w:u w:val="single"/>
        </w:rPr>
        <w:t>inability to expend</w:t>
      </w:r>
      <w:r w:rsidRPr="005752BB">
        <w:rPr>
          <w:sz w:val="16"/>
        </w:rPr>
        <w:t xml:space="preserve">. Given that all previous societies knew how to expend, this is, an unbelievable </w:t>
      </w:r>
      <w:proofErr w:type="gramStart"/>
      <w:r w:rsidRPr="005752BB">
        <w:rPr>
          <w:sz w:val="16"/>
        </w:rPr>
        <w:t>deficiency :</w:t>
      </w:r>
      <w:proofErr w:type="gramEnd"/>
      <w:r w:rsidRPr="005752BB">
        <w:rPr>
          <w:sz w:val="16"/>
        </w:rPr>
        <w:t xml:space="preserve"> it cuts the human being off from all possible sovereignty. All economics are founded on that which no longer can, no longer knows how to expend itself, on that which is incapable of becoming the stake of a sacrifice. It is therefore entirely residual, it is a limited social fact; and it is against economy as a limited social fact that Bataille wants to raise expenditure, death, and sacrifice as total social facts--such is the principle of general economy. The principle of utility (use value) blends with the bourgeoisie, with this capitalist class whose definition for Bataille (contrary to Marx) is negative: it no longer knows how to expend. Similarly, </w:t>
      </w:r>
      <w:r w:rsidRPr="00CA073E">
        <w:rPr>
          <w:b/>
          <w:highlight w:val="lightGray"/>
          <w:u w:val="single"/>
        </w:rPr>
        <w:t>the crisis of capital</w:t>
      </w:r>
      <w:r w:rsidRPr="005752BB">
        <w:rPr>
          <w:sz w:val="16"/>
        </w:rPr>
        <w:t xml:space="preserve">, its increasing </w:t>
      </w:r>
      <w:proofErr w:type="gramStart"/>
      <w:r w:rsidRPr="005752BB">
        <w:rPr>
          <w:sz w:val="16"/>
        </w:rPr>
        <w:t>mortality</w:t>
      </w:r>
      <w:proofErr w:type="gramEnd"/>
      <w:r w:rsidRPr="005752BB">
        <w:rPr>
          <w:sz w:val="16"/>
        </w:rPr>
        <w:t xml:space="preserve"> </w:t>
      </w:r>
      <w:r w:rsidRPr="00CA073E">
        <w:rPr>
          <w:b/>
          <w:highlight w:val="lightGray"/>
          <w:u w:val="single"/>
        </w:rPr>
        <w:t>and its</w:t>
      </w:r>
      <w:r w:rsidRPr="005752BB">
        <w:rPr>
          <w:sz w:val="16"/>
        </w:rPr>
        <w:t xml:space="preserve"> immanent </w:t>
      </w:r>
      <w:r w:rsidRPr="00CA073E">
        <w:rPr>
          <w:b/>
          <w:highlight w:val="lightGray"/>
          <w:u w:val="single"/>
        </w:rPr>
        <w:t>death throes</w:t>
      </w:r>
      <w:r w:rsidRPr="005752BB">
        <w:rPr>
          <w:sz w:val="16"/>
        </w:rPr>
        <w:t xml:space="preserve">, </w:t>
      </w:r>
      <w:r w:rsidRPr="00CA073E">
        <w:rPr>
          <w:b/>
          <w:highlight w:val="lightGray"/>
          <w:u w:val="single"/>
        </w:rPr>
        <w:t>are not bound</w:t>
      </w:r>
      <w:r w:rsidRPr="005752BB">
        <w:rPr>
          <w:sz w:val="16"/>
        </w:rPr>
        <w:t xml:space="preserve">, as in the work of Marx, </w:t>
      </w:r>
      <w:r w:rsidRPr="00CA073E">
        <w:rPr>
          <w:b/>
          <w:highlight w:val="lightGray"/>
          <w:u w:val="single"/>
        </w:rPr>
        <w:t>to</w:t>
      </w:r>
      <w:r w:rsidRPr="005752BB">
        <w:rPr>
          <w:sz w:val="16"/>
        </w:rPr>
        <w:t xml:space="preserve"> a history, to </w:t>
      </w:r>
      <w:r w:rsidRPr="00CA073E">
        <w:rPr>
          <w:b/>
          <w:highlight w:val="lightGray"/>
          <w:u w:val="single"/>
        </w:rPr>
        <w:t>dialectical reversals</w:t>
      </w:r>
      <w:r w:rsidRPr="005752BB">
        <w:rPr>
          <w:sz w:val="16"/>
        </w:rPr>
        <w:t xml:space="preserve">, </w:t>
      </w:r>
      <w:r w:rsidRPr="00CA073E">
        <w:rPr>
          <w:b/>
          <w:highlight w:val="lightGray"/>
          <w:u w:val="single"/>
        </w:rPr>
        <w:t>but to</w:t>
      </w:r>
      <w:r w:rsidRPr="005752BB">
        <w:rPr>
          <w:sz w:val="16"/>
        </w:rPr>
        <w:t xml:space="preserve"> this fundamental law of </w:t>
      </w:r>
      <w:r w:rsidRPr="00CA073E">
        <w:rPr>
          <w:b/>
          <w:highlight w:val="lightGray"/>
          <w:u w:val="single"/>
        </w:rPr>
        <w:t>the inability to expend</w:t>
      </w:r>
      <w:r w:rsidRPr="005752BB">
        <w:rPr>
          <w:sz w:val="16"/>
        </w:rPr>
        <w:t xml:space="preserve">, </w:t>
      </w:r>
      <w:r w:rsidRPr="00CA073E">
        <w:rPr>
          <w:b/>
          <w:highlight w:val="lightGray"/>
          <w:u w:val="single"/>
        </w:rPr>
        <w:t>which give capital over to</w:t>
      </w:r>
      <w:r w:rsidRPr="005752BB">
        <w:rPr>
          <w:sz w:val="16"/>
        </w:rPr>
        <w:t xml:space="preserve"> the cancer of production and </w:t>
      </w:r>
      <w:r w:rsidRPr="00CA073E">
        <w:rPr>
          <w:b/>
          <w:highlight w:val="lightGray"/>
          <w:u w:val="single"/>
        </w:rPr>
        <w:t>unlimited reproduction</w:t>
      </w:r>
      <w:r w:rsidRPr="005752BB">
        <w:rPr>
          <w:sz w:val="16"/>
        </w:rPr>
        <w:t>. There is no principle of revolution in Bataille's work: "</w:t>
      </w:r>
      <w:r w:rsidRPr="00CA073E">
        <w:rPr>
          <w:b/>
          <w:highlight w:val="lightGray"/>
          <w:u w:val="single"/>
        </w:rPr>
        <w:t>The terror of revolutions</w:t>
      </w:r>
      <w:r w:rsidRPr="005752BB">
        <w:rPr>
          <w:sz w:val="16"/>
        </w:rPr>
        <w:t xml:space="preserve"> has only done more and more (de </w:t>
      </w:r>
      <w:proofErr w:type="spellStart"/>
      <w:r w:rsidRPr="005752BB">
        <w:rPr>
          <w:sz w:val="16"/>
        </w:rPr>
        <w:t>mieux</w:t>
      </w:r>
      <w:proofErr w:type="spellEnd"/>
      <w:r w:rsidRPr="005752BB">
        <w:rPr>
          <w:sz w:val="16"/>
        </w:rPr>
        <w:t xml:space="preserve"> </w:t>
      </w:r>
      <w:proofErr w:type="spellStart"/>
      <w:r w:rsidRPr="005752BB">
        <w:rPr>
          <w:sz w:val="16"/>
        </w:rPr>
        <w:t>en</w:t>
      </w:r>
      <w:proofErr w:type="spellEnd"/>
      <w:r w:rsidRPr="005752BB">
        <w:rPr>
          <w:sz w:val="16"/>
        </w:rPr>
        <w:t xml:space="preserve"> </w:t>
      </w:r>
      <w:proofErr w:type="spellStart"/>
      <w:r w:rsidRPr="005752BB">
        <w:rPr>
          <w:sz w:val="16"/>
        </w:rPr>
        <w:t>mieux</w:t>
      </w:r>
      <w:proofErr w:type="spellEnd"/>
      <w:r w:rsidRPr="005752BB">
        <w:rPr>
          <w:sz w:val="16"/>
        </w:rPr>
        <w:t xml:space="preserve">) to </w:t>
      </w:r>
      <w:r w:rsidRPr="00CA073E">
        <w:rPr>
          <w:b/>
          <w:highlight w:val="lightGray"/>
          <w:u w:val="single"/>
        </w:rPr>
        <w:t>subordinate human energy to industry</w:t>
      </w:r>
      <w:r w:rsidRPr="005752BB">
        <w:rPr>
          <w:sz w:val="16"/>
        </w:rPr>
        <w:t xml:space="preserve">." There is only a principle of sacrifice-the principle of sovereignty, whose diversion by the bourgeoisie and capital causes all human history to pass from sacred tragedy to the comedy of utility. This critique is a non-Marxist critique, an aristocratic critique; because it aims at utility, at economic finality as the axiom of capitalist society. </w:t>
      </w:r>
      <w:r w:rsidRPr="00CA073E">
        <w:rPr>
          <w:b/>
          <w:highlight w:val="lightGray"/>
          <w:u w:val="single"/>
        </w:rPr>
        <w:t>The Marxist critique is only a</w:t>
      </w:r>
      <w:r w:rsidRPr="005752BB">
        <w:rPr>
          <w:sz w:val="16"/>
        </w:rPr>
        <w:t xml:space="preserve"> critique of capital, a critique coming from the heart of the middle and petit bourgeois classes, for which Marxism has served for a century as a latent ideology: a </w:t>
      </w:r>
      <w:r w:rsidRPr="00F54E32">
        <w:rPr>
          <w:b/>
          <w:highlight w:val="lightGray"/>
          <w:u w:val="single"/>
        </w:rPr>
        <w:t>critique of exchange value</w:t>
      </w:r>
      <w:r w:rsidRPr="005752BB">
        <w:rPr>
          <w:sz w:val="16"/>
        </w:rPr>
        <w:t xml:space="preserve">, </w:t>
      </w:r>
      <w:r w:rsidRPr="00F54E32">
        <w:rPr>
          <w:b/>
          <w:highlight w:val="lightGray"/>
          <w:u w:val="single"/>
        </w:rPr>
        <w:t>but an exaltation of use value</w:t>
      </w:r>
      <w:r w:rsidRPr="005752BB">
        <w:rPr>
          <w:sz w:val="16"/>
        </w:rPr>
        <w:t xml:space="preserve">-and thus a critique, at the same time, </w:t>
      </w:r>
      <w:r w:rsidRPr="00F54E32">
        <w:rPr>
          <w:b/>
          <w:highlight w:val="lightGray"/>
          <w:u w:val="single"/>
        </w:rPr>
        <w:t>of what</w:t>
      </w:r>
      <w:r w:rsidRPr="00F54E32">
        <w:rPr>
          <w:highlight w:val="lightGray"/>
          <w:u w:val="single"/>
        </w:rPr>
        <w:t xml:space="preserve"> </w:t>
      </w:r>
      <w:r w:rsidRPr="00F54E32">
        <w:rPr>
          <w:b/>
          <w:highlight w:val="lightGray"/>
          <w:u w:val="single"/>
        </w:rPr>
        <w:t>made the</w:t>
      </w:r>
      <w:r w:rsidRPr="005752BB">
        <w:rPr>
          <w:sz w:val="16"/>
        </w:rPr>
        <w:t xml:space="preserve"> almost delirious </w:t>
      </w:r>
      <w:r w:rsidRPr="00F54E32">
        <w:rPr>
          <w:b/>
          <w:highlight w:val="lightGray"/>
          <w:u w:val="single"/>
        </w:rPr>
        <w:t>greatness of capital</w:t>
      </w:r>
      <w:r w:rsidRPr="005752BB">
        <w:rPr>
          <w:sz w:val="16"/>
        </w:rPr>
        <w:t xml:space="preserve">, the secular remains of its religious quality: investment at any price, even at the cost of use value. The Marxist seeks a good use of economy. </w:t>
      </w:r>
      <w:r w:rsidRPr="00F54E32">
        <w:rPr>
          <w:b/>
          <w:highlight w:val="lightGray"/>
          <w:u w:val="single"/>
        </w:rPr>
        <w:t>Marxism is</w:t>
      </w:r>
      <w:r w:rsidRPr="005752BB">
        <w:rPr>
          <w:sz w:val="16"/>
        </w:rPr>
        <w:t xml:space="preserve"> therefore only a limited petit bourgeois critique, </w:t>
      </w:r>
      <w:r w:rsidRPr="00F54E32">
        <w:rPr>
          <w:b/>
          <w:highlight w:val="lightGray"/>
          <w:u w:val="single"/>
        </w:rPr>
        <w:t>one more step in the banalization of life toward the</w:t>
      </w:r>
      <w:r w:rsidRPr="005752BB">
        <w:rPr>
          <w:sz w:val="16"/>
        </w:rPr>
        <w:t xml:space="preserve"> "</w:t>
      </w:r>
      <w:r w:rsidRPr="00F54E32">
        <w:rPr>
          <w:b/>
          <w:highlight w:val="lightGray"/>
          <w:u w:val="single"/>
        </w:rPr>
        <w:t>good use</w:t>
      </w:r>
      <w:r w:rsidRPr="005752BB">
        <w:rPr>
          <w:sz w:val="16"/>
        </w:rPr>
        <w:t xml:space="preserve">" </w:t>
      </w:r>
      <w:r w:rsidRPr="00F54E32">
        <w:rPr>
          <w:b/>
          <w:highlight w:val="lightGray"/>
          <w:u w:val="single"/>
        </w:rPr>
        <w:t>of the social</w:t>
      </w:r>
      <w:r w:rsidRPr="005752BB">
        <w:rPr>
          <w:sz w:val="16"/>
          <w:szCs w:val="15"/>
        </w:rPr>
        <w:t xml:space="preserve">! Bataille, to the contrary, sweeps away all this slave dialectic from an aristocratic point of view, that of the master struggling with his death. One can accuse this perspective of being </w:t>
      </w:r>
      <w:proofErr w:type="gramStart"/>
      <w:r w:rsidRPr="005752BB">
        <w:rPr>
          <w:sz w:val="16"/>
          <w:szCs w:val="15"/>
        </w:rPr>
        <w:t>pre</w:t>
      </w:r>
      <w:proofErr w:type="gramEnd"/>
      <w:r w:rsidRPr="005752BB">
        <w:rPr>
          <w:sz w:val="16"/>
          <w:szCs w:val="15"/>
        </w:rPr>
        <w:t xml:space="preserve"> or post-Marxist. At any rate, Marxism is only the disenchanted horizon of capital-all that precedes or follows it is more radical than it is.  What remains uncertain in the work of Bataille (but without a doubt this uncertainty cannot be alleviated), is to know whether the economy (capital), which is counterbalanced on absurd, but never useless, never sacrificial expenditures (wars, </w:t>
      </w:r>
      <w:proofErr w:type="gramStart"/>
      <w:r w:rsidRPr="005752BB">
        <w:rPr>
          <w:sz w:val="16"/>
          <w:szCs w:val="15"/>
        </w:rPr>
        <w:t>waste .</w:t>
      </w:r>
      <w:proofErr w:type="gramEnd"/>
      <w:r w:rsidRPr="005752BB">
        <w:rPr>
          <w:sz w:val="16"/>
          <w:szCs w:val="15"/>
        </w:rPr>
        <w:t xml:space="preserve"> ..), is nevertheless shot through with a sacrificial dynamic. Is political economy at bottom only a frustrated avatar of the single great cosmic law of expenditure? Is the entire history of capital only an immense detour toward its own catastrophe, toward its own sacrificial end? If this is so, it is because, in the end, one cannot not expend. A longer spiral perhaps drags capital beyond economy, toward a destruction of its own values; the alternative is that we are stuck forever" in this denial of the sacred, in the vertigo of supply, which signifies the rupture of alliance (of symbolic exchange in primitive societies) and of sovereignty. Bataille would have been impassioned by the present evolution of </w:t>
      </w:r>
      <w:r w:rsidRPr="00F54E32">
        <w:rPr>
          <w:b/>
          <w:highlight w:val="lightGray"/>
          <w:u w:val="single"/>
        </w:rPr>
        <w:t>capital in this era of floating currencies</w:t>
      </w:r>
      <w:r w:rsidRPr="005752BB">
        <w:rPr>
          <w:sz w:val="16"/>
        </w:rPr>
        <w:t xml:space="preserve">, of values seeking their own level (which is not their transmutation), and the drift of finalities (which is neither sovereign uselessness nor the absurd gratuitousness of laughter and death). But his concept of expenditure would have permitted only a limited analysis : it is still too economic, too much the flip side of accumulation, as transgression is too close to the inverse figure ofprohibition.4 In an order which </w:t>
      </w:r>
      <w:r w:rsidRPr="00F54E32">
        <w:rPr>
          <w:b/>
          <w:highlight w:val="lightGray"/>
          <w:u w:val="single"/>
        </w:rPr>
        <w:t>is</w:t>
      </w:r>
      <w:r w:rsidRPr="005752BB">
        <w:rPr>
          <w:sz w:val="16"/>
        </w:rPr>
        <w:t xml:space="preserve"> no longer that of utility, but </w:t>
      </w:r>
      <w:r w:rsidRPr="006A4182">
        <w:rPr>
          <w:b/>
          <w:highlight w:val="lightGray"/>
          <w:u w:val="single"/>
        </w:rPr>
        <w:t>an aleatory order of value</w:t>
      </w:r>
      <w:r w:rsidRPr="005752BB">
        <w:rPr>
          <w:sz w:val="16"/>
          <w:szCs w:val="15"/>
        </w:rPr>
        <w:t xml:space="preserve">, pure expenditure, while retaining the romantic charm of turning the economic inside out, is no longer sufficient for radical defiance -it shatters the mirror of market value, but is powerless against the shifting mirror of structural value. Bataille founds his general economy on a "solar economy" without reciprocal exchange, on the unilateral gift that the sun makes of its </w:t>
      </w:r>
      <w:proofErr w:type="gramStart"/>
      <w:r w:rsidRPr="005752BB">
        <w:rPr>
          <w:sz w:val="16"/>
          <w:szCs w:val="15"/>
        </w:rPr>
        <w:t>energy :</w:t>
      </w:r>
      <w:proofErr w:type="gramEnd"/>
      <w:r w:rsidRPr="005752BB">
        <w:rPr>
          <w:sz w:val="16"/>
          <w:szCs w:val="15"/>
        </w:rPr>
        <w:t xml:space="preserve"> a cosmogony of expenditure, which he deploys in a religious and political anthropology . But Bataille has misread Mauss: the unilateral gift does not exist.  This is not the law of the universe. He who has so well explored the human sacrifice of the Aztecs should have known as they did that the sun gives nothing, it is necessa</w:t>
      </w:r>
      <w:r w:rsidRPr="005752BB">
        <w:rPr>
          <w:sz w:val="16"/>
        </w:rPr>
        <w:t>ry to nourish it continually with human blood in order that it shine. It is necessary to challenge the gods through sacrifice in order that they respond with profusion. In other words, the root of sacrifice and of general economy is never pure and simple expenditure-or whatever drive [pulsion] of excess that supposedly comes to us from nature-but is an incessant process of challenge [</w:t>
      </w:r>
      <w:proofErr w:type="spellStart"/>
      <w:r w:rsidRPr="005752BB">
        <w:rPr>
          <w:sz w:val="16"/>
        </w:rPr>
        <w:t>Wfi</w:t>
      </w:r>
      <w:proofErr w:type="spellEnd"/>
      <w:r w:rsidRPr="005752BB">
        <w:rPr>
          <w:sz w:val="16"/>
        </w:rPr>
        <w:t>].  The "excess of energy" does not come from the sun (from nature) but from a continual higher bidding in exchange-the symbolic process that can be found in the work of Mauss, not that of the gift (that is the naturalist mystique into which Bataille falls), but that of the counter-</w:t>
      </w:r>
      <w:proofErr w:type="gramStart"/>
      <w:r w:rsidRPr="005752BB">
        <w:rPr>
          <w:sz w:val="16"/>
        </w:rPr>
        <w:t>gift .</w:t>
      </w:r>
      <w:proofErr w:type="gramEnd"/>
      <w:r w:rsidRPr="005752BB">
        <w:rPr>
          <w:sz w:val="16"/>
        </w:rPr>
        <w:t xml:space="preserve"> This is the single truly symbolic process, which in fact implies death as a kind of maximal excess-but not as individual ecstasy, always as the maximal principle of social exchange. In this sense, one can reproach Bataille for having "naturalized" Mauss (but in a metaphysical spiral so prodigious that the reproach is not really one), and for having </w:t>
      </w:r>
      <w:r w:rsidRPr="005752BB">
        <w:rPr>
          <w:sz w:val="16"/>
          <w:szCs w:val="15"/>
        </w:rPr>
        <w:t xml:space="preserve">made symbolic exchange a kind of natural function of prodigality, at once hyper-religious in its gratuitousness and much too close still, a </w:t>
      </w:r>
      <w:proofErr w:type="spellStart"/>
      <w:r w:rsidRPr="005752BB">
        <w:rPr>
          <w:sz w:val="16"/>
          <w:szCs w:val="15"/>
        </w:rPr>
        <w:t>contrario</w:t>
      </w:r>
      <w:proofErr w:type="spellEnd"/>
      <w:r w:rsidRPr="005752BB">
        <w:rPr>
          <w:sz w:val="16"/>
          <w:szCs w:val="15"/>
        </w:rPr>
        <w:t>, to the principle of utility and to the economic order that it exhausts in transgression without ever leaving behind. It is "in the glory of death" [d hauteur de mort] that one rediscovers Bataille, and the real question posed remains: "How is it that all men have encountered the need and felt the obligation to kill living beings ritually? For lack of having known how to respond, all men have remained in ignorance of that which they are." There is an answer to this question beneath the text, in all the interstices of Bataille's text, but in my opinion not in the notion of expenditure, nor in this kind of anthropological reconstruction that he tries to establish from the "objective" data of his day: Marxism, biology, sociology, ethnology, political economy, the objective potential of which he tries to bring together nevertheless, in a perspective which is neither exactly a genealogy, nor a natural history, nor a Hegelian totality, but a bit of all that. But the sacred imperative is flawless in its mythic assertion, and the will to teach is continually breached by Bataille's dazzling vision, by a "subject of knowledge" always "at the boiling point." The consequence of this is that even analytic or documentary considerations have that mythic force which constitutes the sole-sacrificial-force of writing.</w:t>
      </w:r>
    </w:p>
    <w:p w14:paraId="2A23CAA3" w14:textId="77777777" w:rsidR="00B701E4" w:rsidRPr="00D2399F" w:rsidRDefault="00B701E4" w:rsidP="00B701E4">
      <w:pPr>
        <w:pStyle w:val="Heading4"/>
        <w:rPr>
          <w:rStyle w:val="underline"/>
          <w:b/>
        </w:rPr>
      </w:pPr>
      <w:r>
        <w:t>K comes first—The subversiveness of a strategy of resistance can only be effective if it begins with the object and deconstructing the metaphysics of value</w:t>
      </w:r>
      <w:r w:rsidRPr="00DA251C">
        <w:t>.</w:t>
      </w:r>
      <w:r>
        <w:rPr>
          <w:sz w:val="18"/>
        </w:rPr>
        <w:br/>
      </w:r>
      <w:r>
        <w:rPr>
          <w:rStyle w:val="Style13ptBold"/>
        </w:rPr>
        <w:t xml:space="preserve">Baudrillard </w:t>
      </w:r>
      <w:r w:rsidRPr="005752BB">
        <w:rPr>
          <w:rStyle w:val="Style13ptBold"/>
        </w:rPr>
        <w:t>1</w:t>
      </w:r>
      <w:r w:rsidRPr="0069186D">
        <w:rPr>
          <w:sz w:val="16"/>
          <w:szCs w:val="16"/>
        </w:rPr>
        <w:t xml:space="preserve"> (professor of </w:t>
      </w:r>
      <w:proofErr w:type="spellStart"/>
      <w:r>
        <w:rPr>
          <w:sz w:val="16"/>
          <w:szCs w:val="16"/>
        </w:rPr>
        <w:t>phil</w:t>
      </w:r>
      <w:proofErr w:type="spellEnd"/>
      <w:r>
        <w:rPr>
          <w:sz w:val="16"/>
          <w:szCs w:val="16"/>
        </w:rPr>
        <w:t xml:space="preserve"> at EGS</w:t>
      </w:r>
      <w:r w:rsidRPr="0069186D">
        <w:rPr>
          <w:sz w:val="16"/>
          <w:szCs w:val="16"/>
        </w:rPr>
        <w:t xml:space="preserve">, </w:t>
      </w:r>
      <w:r w:rsidRPr="0069186D">
        <w:rPr>
          <w:rStyle w:val="underline"/>
          <w:sz w:val="16"/>
          <w:szCs w:val="16"/>
        </w:rPr>
        <w:t xml:space="preserve">Jean Baudrillard: Selected </w:t>
      </w:r>
      <w:proofErr w:type="gramStart"/>
      <w:r w:rsidRPr="0069186D">
        <w:rPr>
          <w:rStyle w:val="underline"/>
          <w:sz w:val="16"/>
          <w:szCs w:val="16"/>
        </w:rPr>
        <w:t>Writings</w:t>
      </w:r>
      <w:r w:rsidRPr="0069186D">
        <w:rPr>
          <w:sz w:val="16"/>
          <w:szCs w:val="16"/>
        </w:rPr>
        <w:t>,  pg.</w:t>
      </w:r>
      <w:proofErr w:type="gramEnd"/>
      <w:r w:rsidRPr="0069186D">
        <w:rPr>
          <w:sz w:val="16"/>
          <w:szCs w:val="16"/>
        </w:rPr>
        <w:t xml:space="preserve"> 75//</w:t>
      </w:r>
      <w:proofErr w:type="spellStart"/>
      <w:r w:rsidRPr="0069186D">
        <w:rPr>
          <w:sz w:val="16"/>
          <w:szCs w:val="16"/>
        </w:rPr>
        <w:t>shree</w:t>
      </w:r>
      <w:proofErr w:type="spellEnd"/>
      <w:r w:rsidRPr="0069186D">
        <w:rPr>
          <w:sz w:val="16"/>
          <w:szCs w:val="16"/>
        </w:rPr>
        <w:t>)</w:t>
      </w:r>
    </w:p>
    <w:p w14:paraId="3A21962C" w14:textId="77777777" w:rsidR="00B701E4" w:rsidRPr="000A480C" w:rsidRDefault="00B701E4" w:rsidP="00B701E4">
      <w:proofErr w:type="gramStart"/>
      <w:r w:rsidRPr="00872945">
        <w:rPr>
          <w:sz w:val="16"/>
        </w:rPr>
        <w:t>This is why</w:t>
      </w:r>
      <w:proofErr w:type="gramEnd"/>
      <w:r w:rsidRPr="00872945">
        <w:rPr>
          <w:sz w:val="16"/>
        </w:rPr>
        <w:t xml:space="preserve"> use-value fetishism is indeed more profound, more “mysterious” than the fetishism of exchange value. The mystery of exchange value and the commodity can be unmasked, relatively —it has been since Marx — and raised to consciousness as a social relation. But value in the case of </w:t>
      </w:r>
      <w:r w:rsidRPr="005752BB">
        <w:rPr>
          <w:rStyle w:val="StyleUnderline"/>
          <w:highlight w:val="lightGray"/>
        </w:rPr>
        <w:t>use value is</w:t>
      </w:r>
      <w:r w:rsidRPr="00872945">
        <w:rPr>
          <w:sz w:val="16"/>
        </w:rPr>
        <w:t xml:space="preserve"> enveloped in total mystery, for it is </w:t>
      </w:r>
      <w:r w:rsidRPr="005752BB">
        <w:rPr>
          <w:rStyle w:val="StyleUnderline"/>
          <w:highlight w:val="lightGray"/>
        </w:rPr>
        <w:t>grounded</w:t>
      </w:r>
      <w:r w:rsidRPr="00872945">
        <w:rPr>
          <w:sz w:val="16"/>
        </w:rPr>
        <w:t xml:space="preserve"> anthropologically </w:t>
      </w:r>
      <w:r w:rsidRPr="005752BB">
        <w:rPr>
          <w:rStyle w:val="StyleUnderline"/>
          <w:highlight w:val="lightGray"/>
        </w:rPr>
        <w:t>in the</w:t>
      </w:r>
      <w:r w:rsidRPr="00872945">
        <w:rPr>
          <w:sz w:val="16"/>
        </w:rPr>
        <w:t xml:space="preserve"> (</w:t>
      </w:r>
      <w:r w:rsidRPr="005752BB">
        <w:rPr>
          <w:rStyle w:val="StyleUnderline"/>
          <w:highlight w:val="lightGray"/>
        </w:rPr>
        <w:t>self</w:t>
      </w:r>
      <w:r w:rsidRPr="00872945">
        <w:rPr>
          <w:sz w:val="16"/>
        </w:rPr>
        <w:t>-) “</w:t>
      </w:r>
      <w:r w:rsidRPr="005752BB">
        <w:rPr>
          <w:rStyle w:val="StyleUnderline"/>
          <w:highlight w:val="lightGray"/>
        </w:rPr>
        <w:t>evidence</w:t>
      </w:r>
      <w:r w:rsidRPr="00872945">
        <w:rPr>
          <w:sz w:val="16"/>
        </w:rPr>
        <w:t xml:space="preserve">” </w:t>
      </w:r>
      <w:r w:rsidRPr="005752BB">
        <w:rPr>
          <w:rStyle w:val="StyleUnderline"/>
          <w:highlight w:val="lightGray"/>
        </w:rPr>
        <w:t>of</w:t>
      </w:r>
      <w:r w:rsidRPr="00872945">
        <w:rPr>
          <w:sz w:val="16"/>
        </w:rPr>
        <w:t xml:space="preserve"> a naturalness, in </w:t>
      </w:r>
      <w:r w:rsidRPr="005752BB">
        <w:rPr>
          <w:rStyle w:val="StyleUnderline"/>
          <w:highlight w:val="lightGray"/>
        </w:rPr>
        <w:t>an unsurpassable original reference</w:t>
      </w:r>
      <w:r w:rsidRPr="00872945">
        <w:rPr>
          <w:sz w:val="16"/>
        </w:rPr>
        <w:t xml:space="preserve">. This is where we discover the real “theology” of value — in the order of finalities: in the “ideal” relation of equivalence, harmony, </w:t>
      </w:r>
      <w:proofErr w:type="gramStart"/>
      <w:r w:rsidRPr="00872945">
        <w:rPr>
          <w:sz w:val="16"/>
        </w:rPr>
        <w:t>economy</w:t>
      </w:r>
      <w:proofErr w:type="gramEnd"/>
      <w:r w:rsidRPr="00872945">
        <w:rPr>
          <w:sz w:val="16"/>
        </w:rPr>
        <w:t xml:space="preserve"> and equilibrium that the concept of utility implies. It operates at all levels: between man and nature, man and objects, man and his body, the </w:t>
      </w:r>
      <w:proofErr w:type="gramStart"/>
      <w:r w:rsidRPr="00872945">
        <w:rPr>
          <w:sz w:val="16"/>
        </w:rPr>
        <w:t>self</w:t>
      </w:r>
      <w:proofErr w:type="gramEnd"/>
      <w:r w:rsidRPr="00872945">
        <w:rPr>
          <w:sz w:val="16"/>
        </w:rPr>
        <w:t xml:space="preserve"> and others. Value becomes </w:t>
      </w:r>
      <w:proofErr w:type="gramStart"/>
      <w:r w:rsidRPr="00872945">
        <w:rPr>
          <w:sz w:val="16"/>
        </w:rPr>
        <w:t>absolutely self-evident</w:t>
      </w:r>
      <w:proofErr w:type="gramEnd"/>
      <w:r w:rsidRPr="00872945">
        <w:rPr>
          <w:sz w:val="16"/>
        </w:rPr>
        <w:t>, la chose la plus simple. Here the mystery and cunning (of history and of reason) are at their most profound and tenacious. If the system of use value is produced by the system of ex</w:t>
      </w:r>
      <w:r w:rsidRPr="00872945">
        <w:rPr>
          <w:sz w:val="16"/>
        </w:rPr>
        <w:softHyphen/>
        <w:t xml:space="preserve">change value as its own ideology — </w:t>
      </w:r>
      <w:r w:rsidRPr="005752BB">
        <w:rPr>
          <w:rStyle w:val="StyleUnderline"/>
          <w:highlight w:val="lightGray"/>
        </w:rPr>
        <w:t>if use value</w:t>
      </w:r>
      <w:r w:rsidRPr="00872945">
        <w:rPr>
          <w:sz w:val="16"/>
        </w:rPr>
        <w:t xml:space="preserve"> has no autonomy, if it </w:t>
      </w:r>
      <w:r w:rsidRPr="005752BB">
        <w:rPr>
          <w:rStyle w:val="StyleUnderline"/>
          <w:highlight w:val="lightGray"/>
        </w:rPr>
        <w:t>is only the satellite</w:t>
      </w:r>
      <w:r w:rsidRPr="00872945">
        <w:rPr>
          <w:sz w:val="16"/>
        </w:rPr>
        <w:t xml:space="preserve"> and alibi </w:t>
      </w:r>
      <w:r w:rsidRPr="005752BB">
        <w:rPr>
          <w:rStyle w:val="StyleUnderline"/>
          <w:highlight w:val="lightGray"/>
        </w:rPr>
        <w:t>of exchange value</w:t>
      </w:r>
      <w:r w:rsidRPr="00872945">
        <w:rPr>
          <w:sz w:val="16"/>
        </w:rPr>
        <w:t>, though system</w:t>
      </w:r>
      <w:r w:rsidRPr="00872945">
        <w:rPr>
          <w:sz w:val="16"/>
        </w:rPr>
        <w:softHyphen/>
        <w:t>atically combining with it in the framework of political economy —</w:t>
      </w:r>
      <w:r w:rsidRPr="005752BB">
        <w:rPr>
          <w:rStyle w:val="StyleUnderline"/>
          <w:highlight w:val="lightGray"/>
        </w:rPr>
        <w:t>then it is no longer possible to posit use value as an alternative to exchange value</w:t>
      </w:r>
      <w:r w:rsidRPr="00872945">
        <w:rPr>
          <w:sz w:val="16"/>
        </w:rPr>
        <w:t>. Nor, therefore, is it possible to posit the “restitution” of use value, at the end of political economy, under the sign of the “liberation of needs” and the “administration of things” as a revolu</w:t>
      </w:r>
      <w:r w:rsidRPr="00872945">
        <w:rPr>
          <w:sz w:val="16"/>
        </w:rPr>
        <w:softHyphen/>
        <w:t xml:space="preserve">tionary perspective. </w:t>
      </w:r>
      <w:r w:rsidRPr="005752BB">
        <w:rPr>
          <w:rStyle w:val="StyleUnderline"/>
          <w:highlight w:val="lightGray"/>
        </w:rPr>
        <w:t>Every revolutionary perspective</w:t>
      </w:r>
      <w:r w:rsidRPr="00872945">
        <w:rPr>
          <w:sz w:val="16"/>
        </w:rPr>
        <w:t xml:space="preserve"> today stands or </w:t>
      </w:r>
      <w:r w:rsidRPr="005752BB">
        <w:rPr>
          <w:rStyle w:val="StyleUnderline"/>
          <w:highlight w:val="lightGray"/>
        </w:rPr>
        <w:t>falls on its ability to</w:t>
      </w:r>
      <w:r w:rsidRPr="005752BB">
        <w:rPr>
          <w:rStyle w:val="StyleUnderline"/>
        </w:rPr>
        <w:t xml:space="preserve"> </w:t>
      </w:r>
      <w:r w:rsidRPr="005752BB">
        <w:rPr>
          <w:rStyle w:val="StyleUnderline"/>
          <w:highlight w:val="lightGray"/>
        </w:rPr>
        <w:t>reinterrogate</w:t>
      </w:r>
      <w:r w:rsidRPr="00872945">
        <w:rPr>
          <w:sz w:val="16"/>
        </w:rPr>
        <w:t xml:space="preserve"> radically </w:t>
      </w:r>
      <w:r w:rsidRPr="005752BB">
        <w:rPr>
          <w:rStyle w:val="StyleUnderline"/>
          <w:highlight w:val="lightGray"/>
        </w:rPr>
        <w:t>the repressive</w:t>
      </w:r>
      <w:r w:rsidRPr="00872945">
        <w:rPr>
          <w:sz w:val="16"/>
        </w:rPr>
        <w:t xml:space="preserve">, reductive, rationalizing </w:t>
      </w:r>
      <w:r w:rsidRPr="005752BB">
        <w:rPr>
          <w:rStyle w:val="StyleUnderline"/>
          <w:highlight w:val="lightGray"/>
        </w:rPr>
        <w:t>meta</w:t>
      </w:r>
      <w:r w:rsidRPr="005752BB">
        <w:rPr>
          <w:rStyle w:val="StyleUnderline"/>
          <w:highlight w:val="lightGray"/>
        </w:rPr>
        <w:softHyphen/>
        <w:t>physic of utility</w:t>
      </w:r>
      <w:r w:rsidRPr="005752BB">
        <w:rPr>
          <w:rStyle w:val="StyleUnderline"/>
        </w:rPr>
        <w:t xml:space="preserve">. </w:t>
      </w:r>
      <w:r w:rsidRPr="005752BB">
        <w:rPr>
          <w:rStyle w:val="StyleUnderline"/>
          <w:highlight w:val="lightGray"/>
        </w:rPr>
        <w:t>All critical theory depends on the analysis of the object form</w:t>
      </w:r>
      <w:r w:rsidRPr="00872945">
        <w:rPr>
          <w:sz w:val="16"/>
        </w:rPr>
        <w:t xml:space="preserve">.’0 This has been </w:t>
      </w:r>
      <w:r w:rsidRPr="005752BB">
        <w:rPr>
          <w:rStyle w:val="StyleUnderline"/>
          <w:highlight w:val="lightGray"/>
        </w:rPr>
        <w:t>absent from Marxist analysis</w:t>
      </w:r>
      <w:r w:rsidRPr="005752BB">
        <w:rPr>
          <w:rStyle w:val="StyleUnderline"/>
        </w:rPr>
        <w:t xml:space="preserve">. </w:t>
      </w:r>
      <w:r w:rsidRPr="005752BB">
        <w:rPr>
          <w:rStyle w:val="StyleUnderline"/>
          <w:highlight w:val="lightGray"/>
        </w:rPr>
        <w:t>With all the</w:t>
      </w:r>
      <w:r w:rsidRPr="00872945">
        <w:rPr>
          <w:sz w:val="16"/>
        </w:rPr>
        <w:t xml:space="preserve"> political and ideological </w:t>
      </w:r>
      <w:r w:rsidRPr="005752BB">
        <w:rPr>
          <w:rStyle w:val="StyleUnderline"/>
          <w:highlight w:val="lightGray"/>
        </w:rPr>
        <w:t>consequences that this implies</w:t>
      </w:r>
      <w:r w:rsidRPr="005752BB">
        <w:rPr>
          <w:rStyle w:val="StyleUnderline"/>
        </w:rPr>
        <w:t xml:space="preserve">, </w:t>
      </w:r>
      <w:r w:rsidRPr="005752BB">
        <w:rPr>
          <w:rStyle w:val="StyleUnderline"/>
          <w:highlight w:val="lightGray"/>
        </w:rPr>
        <w:t>the result has been that all illusions converged on use value</w:t>
      </w:r>
      <w:r w:rsidRPr="005752BB">
        <w:rPr>
          <w:rStyle w:val="StyleUnderline"/>
        </w:rPr>
        <w:t xml:space="preserve">, </w:t>
      </w:r>
      <w:r w:rsidRPr="005752BB">
        <w:rPr>
          <w:rStyle w:val="StyleUnderline"/>
          <w:highlight w:val="lightGray"/>
        </w:rPr>
        <w:t>idealized by oppos</w:t>
      </w:r>
      <w:r w:rsidRPr="005752BB">
        <w:rPr>
          <w:rStyle w:val="StyleUnderline"/>
          <w:highlight w:val="lightGray"/>
        </w:rPr>
        <w:softHyphen/>
        <w:t>ition to exchange value</w:t>
      </w:r>
      <w:r w:rsidRPr="005752BB">
        <w:rPr>
          <w:rStyle w:val="StyleUnderline"/>
        </w:rPr>
        <w:t xml:space="preserve">, </w:t>
      </w:r>
      <w:r w:rsidRPr="005752BB">
        <w:rPr>
          <w:rStyle w:val="StyleUnderline"/>
          <w:highlight w:val="lightGray"/>
        </w:rPr>
        <w:t>when it was</w:t>
      </w:r>
      <w:r w:rsidRPr="00872945">
        <w:rPr>
          <w:sz w:val="16"/>
        </w:rPr>
        <w:t xml:space="preserve"> in fact </w:t>
      </w:r>
      <w:r w:rsidRPr="005752BB">
        <w:rPr>
          <w:rStyle w:val="StyleUnderline"/>
          <w:highlight w:val="lightGray"/>
        </w:rPr>
        <w:t>only the latter’s natur</w:t>
      </w:r>
      <w:r w:rsidRPr="005752BB">
        <w:rPr>
          <w:rStyle w:val="StyleUnderline"/>
          <w:highlight w:val="lightGray"/>
        </w:rPr>
        <w:softHyphen/>
        <w:t>alized form</w:t>
      </w:r>
      <w:r w:rsidRPr="005752BB">
        <w:rPr>
          <w:rStyle w:val="StyleUnderline"/>
        </w:rPr>
        <w:t>.</w:t>
      </w:r>
      <w:r w:rsidRPr="005752BB">
        <w:t xml:space="preserve"> </w:t>
      </w:r>
    </w:p>
    <w:p w14:paraId="358AF059" w14:textId="77777777" w:rsidR="00B701E4" w:rsidRPr="00F01780" w:rsidRDefault="00B701E4" w:rsidP="00B701E4">
      <w:pPr>
        <w:pStyle w:val="Heading4"/>
      </w:pPr>
      <w:r w:rsidRPr="004379E0">
        <w:rPr>
          <w:u w:val="single"/>
        </w:rPr>
        <w:t>Charity Cannibalism DA</w:t>
      </w:r>
      <w:r>
        <w:t xml:space="preserve">—we become addicted to the feeling of solving ethical crises, causing us to </w:t>
      </w:r>
      <w:r>
        <w:rPr>
          <w:u w:val="single"/>
        </w:rPr>
        <w:t xml:space="preserve">artificially construct </w:t>
      </w:r>
      <w:r w:rsidRPr="004379E0">
        <w:rPr>
          <w:u w:val="single"/>
        </w:rPr>
        <w:t>more</w:t>
      </w:r>
      <w:r>
        <w:t>—snowballs to extinction</w:t>
      </w:r>
      <w:r>
        <w:rPr>
          <w:u w:val="single"/>
        </w:rPr>
        <w:br/>
      </w:r>
      <w:r w:rsidRPr="00F307B3">
        <w:rPr>
          <w:rStyle w:val="Style13ptBold"/>
        </w:rPr>
        <w:t xml:space="preserve">Baudrillard 94 </w:t>
      </w:r>
      <w:r w:rsidRPr="004F2C60">
        <w:rPr>
          <w:sz w:val="16"/>
          <w:szCs w:val="16"/>
        </w:rPr>
        <w:t xml:space="preserve">(Jean, </w:t>
      </w:r>
      <w:r>
        <w:rPr>
          <w:sz w:val="16"/>
          <w:szCs w:val="16"/>
        </w:rPr>
        <w:t>ex-Prof of Sociology at Paris X</w:t>
      </w:r>
      <w:r w:rsidRPr="004F2C60">
        <w:rPr>
          <w:sz w:val="16"/>
          <w:szCs w:val="16"/>
        </w:rPr>
        <w:t>, “The Illu</w:t>
      </w:r>
      <w:r>
        <w:rPr>
          <w:sz w:val="16"/>
          <w:szCs w:val="16"/>
        </w:rPr>
        <w:t>sion of the End” p. 66-71//</w:t>
      </w:r>
      <w:proofErr w:type="spellStart"/>
      <w:r>
        <w:rPr>
          <w:sz w:val="16"/>
          <w:szCs w:val="16"/>
        </w:rPr>
        <w:t>shree</w:t>
      </w:r>
      <w:proofErr w:type="spellEnd"/>
      <w:r w:rsidRPr="004F2C60">
        <w:rPr>
          <w:sz w:val="16"/>
          <w:szCs w:val="16"/>
        </w:rPr>
        <w:t>)</w:t>
      </w:r>
    </w:p>
    <w:p w14:paraId="2E33626C" w14:textId="35AC721C" w:rsidR="00B701E4" w:rsidRDefault="00B701E4" w:rsidP="00B701E4">
      <w:pPr>
        <w:rPr>
          <w:sz w:val="16"/>
        </w:rPr>
      </w:pPr>
      <w:r w:rsidRPr="00931F1F">
        <w:rPr>
          <w:sz w:val="16"/>
        </w:rPr>
        <w:t>We have long denounced the capitalistic, economic exploitation of the poverty of the 'other half of the world' ['</w:t>
      </w:r>
      <w:proofErr w:type="spellStart"/>
      <w:r w:rsidRPr="00931F1F">
        <w:rPr>
          <w:sz w:val="16"/>
        </w:rPr>
        <w:t>autre</w:t>
      </w:r>
      <w:proofErr w:type="spellEnd"/>
      <w:r w:rsidRPr="00931F1F">
        <w:rPr>
          <w:sz w:val="16"/>
        </w:rPr>
        <w:t xml:space="preserve"> monde]. </w:t>
      </w:r>
      <w:r w:rsidRPr="001B2501">
        <w:rPr>
          <w:b/>
          <w:highlight w:val="green"/>
          <w:u w:val="single"/>
        </w:rPr>
        <w:t>We must</w:t>
      </w:r>
      <w:r w:rsidRPr="00931F1F">
        <w:rPr>
          <w:sz w:val="16"/>
        </w:rPr>
        <w:t xml:space="preserve"> today </w:t>
      </w:r>
      <w:r w:rsidRPr="001B2501">
        <w:rPr>
          <w:b/>
          <w:highlight w:val="green"/>
          <w:u w:val="single"/>
        </w:rPr>
        <w:t>denounce the</w:t>
      </w:r>
      <w:r w:rsidRPr="00931F1F">
        <w:rPr>
          <w:sz w:val="16"/>
          <w:szCs w:val="16"/>
        </w:rPr>
        <w:t xml:space="preserve"> moral and </w:t>
      </w:r>
      <w:r w:rsidRPr="001B2501">
        <w:rPr>
          <w:b/>
          <w:highlight w:val="green"/>
          <w:u w:val="single"/>
        </w:rPr>
        <w:t>sentimental exploitation of</w:t>
      </w:r>
      <w:r w:rsidRPr="00931F1F">
        <w:rPr>
          <w:sz w:val="16"/>
        </w:rPr>
        <w:t xml:space="preserve"> that poverty - </w:t>
      </w:r>
      <w:r w:rsidRPr="001B2501">
        <w:rPr>
          <w:b/>
          <w:highlight w:val="green"/>
          <w:u w:val="single"/>
        </w:rPr>
        <w:t>charity cannibalism being worse than oppressive violence</w:t>
      </w:r>
      <w:r w:rsidRPr="00931F1F">
        <w:rPr>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 </w:t>
      </w:r>
      <w:r w:rsidRPr="001B2501">
        <w:rPr>
          <w:b/>
          <w:highlight w:val="green"/>
          <w:u w:val="single"/>
        </w:rPr>
        <w:t>material exploitation is only there to extract that spiritual raw material that is the misery of people</w:t>
      </w:r>
      <w:r w:rsidRPr="00931F1F">
        <w:rPr>
          <w:sz w:val="16"/>
        </w:rPr>
        <w:t xml:space="preserve">s, </w:t>
      </w:r>
      <w:r w:rsidRPr="001B2501">
        <w:rPr>
          <w:b/>
          <w:highlight w:val="green"/>
          <w:u w:val="single"/>
        </w:rPr>
        <w:t>which serves as psychological nourishment for</w:t>
      </w:r>
      <w:r w:rsidRPr="00931F1F">
        <w:rPr>
          <w:sz w:val="16"/>
        </w:rPr>
        <w:t xml:space="preserve"> the rich countries and media nourishment for </w:t>
      </w:r>
      <w:r w:rsidRPr="001B2501">
        <w:rPr>
          <w:b/>
          <w:highlight w:val="green"/>
          <w:u w:val="single"/>
        </w:rPr>
        <w:t>our daily lives</w:t>
      </w:r>
      <w:r w:rsidRPr="00931F1F">
        <w:rPr>
          <w:sz w:val="16"/>
        </w:rPr>
        <w:t xml:space="preserve">. 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931F1F">
        <w:rPr>
          <w:sz w:val="16"/>
        </w:rPr>
        <w:t>Medecins</w:t>
      </w:r>
      <w:proofErr w:type="spellEnd"/>
      <w:r w:rsidRPr="00931F1F">
        <w:rPr>
          <w:sz w:val="16"/>
        </w:rPr>
        <w:t xml:space="preserve"> sans </w:t>
      </w:r>
      <w:proofErr w:type="spellStart"/>
      <w:r w:rsidRPr="00931F1F">
        <w:rPr>
          <w:sz w:val="16"/>
        </w:rPr>
        <w:t>frontieres</w:t>
      </w:r>
      <w:proofErr w:type="spellEnd"/>
      <w:r w:rsidRPr="00931F1F">
        <w:rPr>
          <w:sz w:val="16"/>
        </w:rPr>
        <w:t xml:space="preserve">, international solidarity, etc. The last phase of colonialism: the New Sentimental Order is merely the latest form of the New World Order. </w:t>
      </w:r>
      <w:r w:rsidRPr="00BE1239">
        <w:rPr>
          <w:rStyle w:val="StyleUnderline"/>
          <w:highlight w:val="green"/>
        </w:rPr>
        <w:t>Other people's destitution becomes our</w:t>
      </w:r>
      <w:r w:rsidRPr="00931F1F">
        <w:rPr>
          <w:sz w:val="16"/>
        </w:rPr>
        <w:t xml:space="preserve"> adventure </w:t>
      </w:r>
      <w:r w:rsidRPr="00B10F9F">
        <w:rPr>
          <w:b/>
          <w:highlight w:val="green"/>
          <w:u w:val="single"/>
        </w:rPr>
        <w:t>playground</w:t>
      </w:r>
      <w:r w:rsidRPr="00931F1F">
        <w:rPr>
          <w:sz w:val="16"/>
        </w:rPr>
        <w:t xml:space="preserve">. Thus, the humanitarian offensive aimed at the Kurds - a show of repentance on the part of the Western powers after allowing Saddam Hussein to crush them - is </w:t>
      </w:r>
      <w:proofErr w:type="gramStart"/>
      <w:r w:rsidRPr="00931F1F">
        <w:rPr>
          <w:sz w:val="16"/>
        </w:rPr>
        <w:t>in reality merely</w:t>
      </w:r>
      <w:proofErr w:type="gramEnd"/>
      <w:r w:rsidRPr="00931F1F">
        <w:rPr>
          <w:sz w:val="16"/>
        </w:rPr>
        <w:t xml:space="preserve"> the second phase of the war, a phase in which charitable intervention finishes off the work of extermination. We are the consumers of the ever delightful spectacle of poverty and catastrophe, and of the moving spectacle of </w:t>
      </w:r>
      <w:r w:rsidRPr="00B10F9F">
        <w:rPr>
          <w:b/>
          <w:highlight w:val="green"/>
          <w:u w:val="single"/>
        </w:rPr>
        <w:t>our</w:t>
      </w:r>
      <w:r w:rsidRPr="00931F1F">
        <w:rPr>
          <w:sz w:val="16"/>
        </w:rPr>
        <w:t xml:space="preserve"> own </w:t>
      </w:r>
      <w:r w:rsidRPr="00B10F9F">
        <w:rPr>
          <w:b/>
          <w:highlight w:val="green"/>
          <w:u w:val="single"/>
        </w:rPr>
        <w:t>efforts to alleviate it</w:t>
      </w:r>
      <w:r w:rsidRPr="00931F1F">
        <w:rPr>
          <w:sz w:val="16"/>
        </w:rPr>
        <w:t xml:space="preserve"> (which, in fact, merely </w:t>
      </w:r>
      <w:r w:rsidRPr="00B10F9F">
        <w:rPr>
          <w:b/>
          <w:highlight w:val="green"/>
          <w:u w:val="single"/>
        </w:rPr>
        <w:t>function to secure the conditions of reproduction of the catastrophe market</w:t>
      </w:r>
      <w:r w:rsidRPr="00931F1F">
        <w:rPr>
          <w:sz w:val="16"/>
        </w:rPr>
        <w:t xml:space="preserve">); there, at least, in the order of moral profits, the Marxist analysis is wholly applicable: we see to it that extreme poverty is reproduced as a symbolic deposit, as a fuel </w:t>
      </w:r>
      <w:r w:rsidRPr="00B10F9F">
        <w:rPr>
          <w:b/>
          <w:highlight w:val="green"/>
          <w:u w:val="single"/>
        </w:rPr>
        <w:t>essential to the moral</w:t>
      </w:r>
      <w:r w:rsidRPr="00931F1F">
        <w:rPr>
          <w:sz w:val="16"/>
        </w:rPr>
        <w:t xml:space="preserve"> and sentimental </w:t>
      </w:r>
      <w:r w:rsidRPr="00B10F9F">
        <w:rPr>
          <w:b/>
          <w:highlight w:val="green"/>
          <w:u w:val="single"/>
        </w:rPr>
        <w:t>equilibrium of the West</w:t>
      </w:r>
      <w:r w:rsidRPr="00931F1F">
        <w:rPr>
          <w:sz w:val="16"/>
        </w:rPr>
        <w:t xml:space="preserve">. In our </w:t>
      </w:r>
      <w:proofErr w:type="spellStart"/>
      <w:r w:rsidRPr="00931F1F">
        <w:rPr>
          <w:sz w:val="16"/>
        </w:rPr>
        <w:t>defence</w:t>
      </w:r>
      <w:proofErr w:type="spellEnd"/>
      <w:r w:rsidRPr="00931F1F">
        <w:rPr>
          <w:sz w:val="16"/>
        </w:rPr>
        <w:t xml:space="preserve">, it might be said that this extreme poverty was largely of our own </w:t>
      </w:r>
      <w:proofErr w:type="gramStart"/>
      <w:r w:rsidRPr="00931F1F">
        <w:rPr>
          <w:sz w:val="16"/>
        </w:rPr>
        <w:t>making</w:t>
      </w:r>
      <w:proofErr w:type="gramEnd"/>
      <w:r w:rsidRPr="00931F1F">
        <w:rPr>
          <w:sz w:val="16"/>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931F1F">
        <w:rPr>
          <w:sz w:val="16"/>
        </w:rPr>
        <w:t>Fondation</w:t>
      </w:r>
      <w:proofErr w:type="spellEnd"/>
      <w:r w:rsidRPr="00931F1F">
        <w:rPr>
          <w:sz w:val="16"/>
        </w:rPr>
        <w:t xml:space="preserve"> des Droits de </w:t>
      </w:r>
      <w:proofErr w:type="spellStart"/>
      <w:r w:rsidRPr="00931F1F">
        <w:rPr>
          <w:sz w:val="16"/>
        </w:rPr>
        <w:t>l'homme</w:t>
      </w:r>
      <w:proofErr w:type="spellEnd"/>
      <w:r w:rsidRPr="00931F1F">
        <w:rPr>
          <w:sz w:val="16"/>
        </w:rPr>
        <w:t xml:space="preserv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B10F9F">
        <w:rPr>
          <w:b/>
          <w:highlight w:val="green"/>
          <w:u w:val="single"/>
        </w:rPr>
        <w:t>But when the catastrophe market itself reaches crisis point</w:t>
      </w:r>
      <w:r w:rsidRPr="00931F1F">
        <w:rPr>
          <w:sz w:val="16"/>
        </w:rPr>
        <w:t xml:space="preserve">, in accordance with the implacable logic of the market, when distress becomes scarce or the marginal returns on it fall from overexploitation, </w:t>
      </w:r>
      <w:r w:rsidRPr="00B10F9F">
        <w:rPr>
          <w:b/>
          <w:highlight w:val="green"/>
          <w:u w:val="single"/>
        </w:rPr>
        <w:t>when we run out of disasters from elsewhere</w:t>
      </w:r>
      <w:r w:rsidRPr="00931F1F">
        <w:rPr>
          <w:sz w:val="16"/>
        </w:rPr>
        <w:t xml:space="preserve"> or when they can no longer be traded like coffee or other commodities, </w:t>
      </w:r>
      <w:r w:rsidRPr="00B10F9F">
        <w:rPr>
          <w:b/>
          <w:highlight w:val="green"/>
          <w:u w:val="single"/>
        </w:rPr>
        <w:t>the West will be forced to produce its own catastrophe for itself</w:t>
      </w:r>
      <w:r w:rsidRPr="00931F1F">
        <w:rPr>
          <w:sz w:val="16"/>
        </w:rPr>
        <w:t xml:space="preserve">, in order </w:t>
      </w:r>
      <w:r w:rsidRPr="00B10F9F">
        <w:rPr>
          <w:b/>
          <w:highlight w:val="green"/>
          <w:u w:val="single"/>
        </w:rPr>
        <w:t>to meet its need for spectacle and that voracious appetite for symbols which characterizes it</w:t>
      </w:r>
      <w:r w:rsidRPr="00931F1F">
        <w:rPr>
          <w:sz w:val="16"/>
        </w:rPr>
        <w:t xml:space="preserve"> 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w:t>
      </w:r>
      <w:proofErr w:type="gramStart"/>
      <w:r w:rsidRPr="00931F1F">
        <w:rPr>
          <w:sz w:val="16"/>
        </w:rPr>
        <w:t>Africa</w:t>
      </w:r>
      <w:proofErr w:type="gramEnd"/>
      <w:r w:rsidRPr="00931F1F">
        <w:rPr>
          <w:sz w:val="16"/>
        </w:rPr>
        <w:t xml:space="preserve"> and Latin America are really going flat out in the distress and catastrophe stakes, and thus in providing symbolic nourishment for the rich world. They might be said to be overdoing it: heaping earthquakes, floods, </w:t>
      </w:r>
      <w:proofErr w:type="gramStart"/>
      <w:r w:rsidRPr="00931F1F">
        <w:rPr>
          <w:sz w:val="16"/>
        </w:rPr>
        <w:t>famines</w:t>
      </w:r>
      <w:proofErr w:type="gramEnd"/>
      <w:r w:rsidRPr="00931F1F">
        <w:rPr>
          <w:sz w:val="16"/>
        </w:rPr>
        <w:t xml:space="preserve">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w:t>
      </w:r>
      <w:proofErr w:type="gramStart"/>
      <w:r w:rsidRPr="00931F1F">
        <w:rPr>
          <w:sz w:val="16"/>
        </w:rPr>
        <w:t>symbolic  privilege</w:t>
      </w:r>
      <w:proofErr w:type="gramEnd"/>
      <w:r w:rsidRPr="00931F1F">
        <w:rPr>
          <w:sz w:val="16"/>
        </w:rPr>
        <w:t xml:space="preserv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w:t>
      </w:r>
      <w:proofErr w:type="gramStart"/>
      <w:r w:rsidRPr="00931F1F">
        <w:rPr>
          <w:sz w:val="16"/>
        </w:rPr>
        <w:t>always  been</w:t>
      </w:r>
      <w:proofErr w:type="gramEnd"/>
      <w:r w:rsidRPr="00931F1F">
        <w:rPr>
          <w:sz w:val="16"/>
        </w:rPr>
        <w:t xml:space="preserve"> the worst of colonial ideologies. The argument here is that there is a line of objective </w:t>
      </w:r>
      <w:proofErr w:type="gramStart"/>
      <w:r w:rsidRPr="00931F1F">
        <w:rPr>
          <w:sz w:val="16"/>
        </w:rPr>
        <w:t>progress</w:t>
      </w:r>
      <w:proofErr w:type="gramEnd"/>
      <w:r w:rsidRPr="00931F1F">
        <w:rPr>
          <w:sz w:val="16"/>
        </w:rPr>
        <w:t xml:space="preserve"> and everyone is supposed </w:t>
      </w:r>
      <w:r>
        <w:rPr>
          <w:sz w:val="16"/>
        </w:rPr>
        <w:t xml:space="preserve">to pass </w:t>
      </w:r>
      <w:r w:rsidRPr="00931F1F">
        <w:rPr>
          <w:sz w:val="16"/>
        </w:rPr>
        <w:t xml:space="preserve">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w:t>
      </w:r>
      <w:proofErr w:type="gramStart"/>
      <w:r w:rsidRPr="00931F1F">
        <w:rPr>
          <w:sz w:val="16"/>
        </w:rPr>
        <w:t>actual fact</w:t>
      </w:r>
      <w:proofErr w:type="gramEnd"/>
      <w:r w:rsidRPr="00931F1F">
        <w:rPr>
          <w:sz w:val="16"/>
        </w:rPr>
        <w:t xml:space="preserve">, it is their good fortune to be able to escape from evolution just at the point when we no longer know where it is leading. In any case, </w:t>
      </w:r>
      <w:proofErr w:type="gramStart"/>
      <w:r w:rsidRPr="00931F1F">
        <w:rPr>
          <w:sz w:val="16"/>
        </w:rPr>
        <w:t>a majority of</w:t>
      </w:r>
      <w:proofErr w:type="gramEnd"/>
      <w:r w:rsidRPr="00931F1F">
        <w:rPr>
          <w:sz w:val="16"/>
        </w:rPr>
        <w:t xml:space="preserve">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931F1F">
        <w:rPr>
          <w:sz w:val="16"/>
        </w:rPr>
        <w:t>repent, and</w:t>
      </w:r>
      <w:proofErr w:type="gramEnd"/>
      <w:r w:rsidRPr="00931F1F">
        <w:rPr>
          <w:sz w:val="16"/>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931F1F">
        <w:rPr>
          <w:sz w:val="16"/>
        </w:rPr>
        <w:t>even</w:t>
      </w:r>
      <w:proofErr w:type="gramEnd"/>
      <w:r w:rsidRPr="00931F1F">
        <w:rPr>
          <w:sz w:val="16"/>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w:t>
      </w:r>
      <w:proofErr w:type="gramStart"/>
      <w:r w:rsidRPr="00931F1F">
        <w:rPr>
          <w:sz w:val="16"/>
        </w:rPr>
        <w:t>neurosis</w:t>
      </w:r>
      <w:proofErr w:type="gramEnd"/>
      <w:r w:rsidRPr="00931F1F">
        <w:rPr>
          <w:sz w:val="16"/>
        </w:rPr>
        <w:t xml:space="preserve"> and the breaking of blood vessels which haunts us - the drama of the excess of means over ends – calls more urgently for attention than that of penury, lack and poverty. That is where the most imminent danger of catastrophe resides, in the societies which have run out of emptiness. </w:t>
      </w:r>
      <w:r w:rsidRPr="00B10F9F">
        <w:rPr>
          <w:b/>
          <w:highlight w:val="green"/>
          <w:u w:val="single"/>
        </w:rPr>
        <w:t>Artificial catastrophes</w:t>
      </w:r>
      <w:r w:rsidRPr="00931F1F">
        <w:rPr>
          <w:sz w:val="16"/>
        </w:rPr>
        <w:t xml:space="preserve">, like the beneficial aspects of civilization, </w:t>
      </w:r>
      <w:r w:rsidRPr="00B10F9F">
        <w:rPr>
          <w:b/>
          <w:highlight w:val="green"/>
          <w:u w:val="single"/>
        </w:rPr>
        <w:t>progress</w:t>
      </w:r>
      <w:r w:rsidRPr="00931F1F">
        <w:rPr>
          <w:sz w:val="16"/>
        </w:rPr>
        <w:t xml:space="preserve"> much </w:t>
      </w:r>
      <w:r w:rsidRPr="00B10F9F">
        <w:rPr>
          <w:b/>
          <w:highlight w:val="green"/>
          <w:u w:val="single"/>
        </w:rPr>
        <w:t>more quickly than natural ones</w:t>
      </w:r>
      <w:r w:rsidRPr="00931F1F">
        <w:rPr>
          <w:sz w:val="16"/>
        </w:rPr>
        <w:t xml:space="preserve">. The underdeveloped are still at the primary stage of the natural, unforeseeable catastrophe. We are already at the second stage, that of the manufactured catastrophe - imminent and foreseeable - and </w:t>
      </w:r>
      <w:r w:rsidRPr="00B10F9F">
        <w:rPr>
          <w:b/>
          <w:highlight w:val="green"/>
          <w:u w:val="single"/>
        </w:rPr>
        <w:t>we shall soon be at</w:t>
      </w:r>
      <w:r w:rsidRPr="00931F1F">
        <w:rPr>
          <w:sz w:val="16"/>
        </w:rPr>
        <w:t xml:space="preserve"> that of </w:t>
      </w:r>
      <w:r w:rsidRPr="00B10F9F">
        <w:rPr>
          <w:b/>
          <w:highlight w:val="green"/>
          <w:u w:val="single"/>
        </w:rPr>
        <w:t>the pre-programmed catastrophe</w:t>
      </w:r>
      <w:r w:rsidRPr="00931F1F">
        <w:rPr>
          <w:sz w:val="16"/>
        </w:rPr>
        <w:t xml:space="preserve">, the catastrophe of the third kind, </w:t>
      </w:r>
      <w:r w:rsidRPr="00B10F9F">
        <w:rPr>
          <w:b/>
          <w:highlight w:val="green"/>
          <w:u w:val="single"/>
        </w:rPr>
        <w:t>deliberate and experimental</w:t>
      </w:r>
      <w:r w:rsidRPr="00931F1F">
        <w:rPr>
          <w:sz w:val="16"/>
        </w:rPr>
        <w:t xml:space="preserve">. And, paradoxically, </w:t>
      </w:r>
      <w:r w:rsidRPr="00B10F9F">
        <w:rPr>
          <w:b/>
          <w:highlight w:val="green"/>
          <w:u w:val="single"/>
        </w:rPr>
        <w:t>it is our pursuit of the means for averting natural catastrophe</w:t>
      </w:r>
      <w:r w:rsidRPr="00931F1F">
        <w:rPr>
          <w:sz w:val="16"/>
        </w:rPr>
        <w:t xml:space="preserve"> - the unpredictable form of destiny - </w:t>
      </w:r>
      <w:r w:rsidRPr="00B10F9F">
        <w:rPr>
          <w:b/>
          <w:highlight w:val="green"/>
          <w:u w:val="single"/>
        </w:rPr>
        <w:t>which will take us there</w:t>
      </w:r>
      <w:r w:rsidRPr="00931F1F">
        <w:rPr>
          <w:sz w:val="16"/>
          <w:highlight w:val="green"/>
        </w:rPr>
        <w:t xml:space="preserve">. </w:t>
      </w:r>
      <w:r w:rsidRPr="00B10F9F">
        <w:rPr>
          <w:b/>
          <w:highlight w:val="green"/>
          <w:u w:val="single"/>
        </w:rPr>
        <w:t>Because it is unable to escape</w:t>
      </w:r>
      <w:r w:rsidRPr="00931F1F">
        <w:rPr>
          <w:sz w:val="16"/>
        </w:rPr>
        <w:t xml:space="preserve"> it, humanity will pretend to be the author of its </w:t>
      </w:r>
      <w:r w:rsidRPr="00B10F9F">
        <w:rPr>
          <w:b/>
          <w:highlight w:val="green"/>
          <w:u w:val="single"/>
        </w:rPr>
        <w:t>destiny</w:t>
      </w:r>
      <w:r w:rsidRPr="00931F1F">
        <w:rPr>
          <w:sz w:val="16"/>
        </w:rPr>
        <w:t xml:space="preserve">. Because it cannot accept being confronted with an end which is uncertain or governed by fate, </w:t>
      </w:r>
      <w:r w:rsidRPr="00B10F9F">
        <w:rPr>
          <w:b/>
          <w:highlight w:val="green"/>
          <w:u w:val="single"/>
        </w:rPr>
        <w:t>it will prefer to stage its own death as a species</w:t>
      </w:r>
      <w:r w:rsidRPr="00931F1F">
        <w:rPr>
          <w:sz w:val="16"/>
        </w:rPr>
        <w:t>.</w:t>
      </w:r>
    </w:p>
    <w:p w14:paraId="7845FD66" w14:textId="51740EAB" w:rsidR="00B701E4" w:rsidRPr="00F642E1" w:rsidRDefault="00B701E4" w:rsidP="00B701E4">
      <w:pPr>
        <w:pStyle w:val="Heading4"/>
      </w:pPr>
      <w:r>
        <w:t xml:space="preserve">The aff is another instantiation of the white hyper real – it becomes another analytical encounter with whiteness and the world which just </w:t>
      </w:r>
      <w:proofErr w:type="gramStart"/>
      <w:r>
        <w:t>opens up</w:t>
      </w:r>
      <w:proofErr w:type="gramEnd"/>
      <w:r>
        <w:t xml:space="preserve"> more forms of liberal recognition politics</w:t>
      </w:r>
    </w:p>
    <w:p w14:paraId="301736C1" w14:textId="77777777" w:rsidR="00B701E4" w:rsidRPr="00F642E1" w:rsidRDefault="00B701E4" w:rsidP="00B701E4">
      <w:r w:rsidRPr="00F642E1">
        <w:rPr>
          <w:rStyle w:val="Style13ptBold"/>
        </w:rPr>
        <w:t>Gillespie 17</w:t>
      </w:r>
      <w:r>
        <w:t xml:space="preserve"> (John Gillespie, “On the Prospect of Weaponized Death”, Propter Nos, 2:1, 2017)</w:t>
      </w:r>
    </w:p>
    <w:p w14:paraId="33A26694" w14:textId="59E76E01" w:rsidR="00B701E4" w:rsidRPr="00B701E4" w:rsidRDefault="00B701E4" w:rsidP="00B701E4">
      <w:pPr>
        <w:rPr>
          <w:u w:val="single"/>
        </w:rPr>
      </w:pPr>
      <w:r w:rsidRPr="00F642E1">
        <w:rPr>
          <w:u w:val="single"/>
        </w:rPr>
        <w:t xml:space="preserve">It is this fact that permits </w:t>
      </w:r>
      <w:r w:rsidRPr="00F642E1">
        <w:rPr>
          <w:highlight w:val="yellow"/>
          <w:u w:val="single"/>
        </w:rPr>
        <w:t xml:space="preserve">black death to be subsumed in simulations by </w:t>
      </w:r>
      <w:proofErr w:type="gramStart"/>
      <w:r w:rsidRPr="00F642E1">
        <w:rPr>
          <w:highlight w:val="yellow"/>
          <w:u w:val="single"/>
        </w:rPr>
        <w:t>each and every</w:t>
      </w:r>
      <w:proofErr w:type="gramEnd"/>
      <w:r w:rsidRPr="00F642E1">
        <w:rPr>
          <w:highlight w:val="yellow"/>
          <w:u w:val="single"/>
        </w:rPr>
        <w:t xml:space="preserve"> (analytic) encounter with Whiteness and the World</w:t>
      </w:r>
      <w:r w:rsidRPr="00F642E1">
        <w:rPr>
          <w:sz w:val="16"/>
        </w:rPr>
        <w:t xml:space="preserve">. Questions like, “Can the Black suffer?” and “Is it capable for the Black to be wronged?” arise due to the inability to access a grammar of suffering to communicate a harm that has never ended, a harm that can never end without ending the World itself. </w:t>
      </w:r>
      <w:r w:rsidRPr="00F642E1">
        <w:rPr>
          <w:u w:val="single"/>
        </w:rPr>
        <w:t>It is for this reason</w:t>
      </w:r>
      <w:r>
        <w:rPr>
          <w:u w:val="single"/>
        </w:rPr>
        <w:t xml:space="preserve"> </w:t>
      </w:r>
      <w:r w:rsidRPr="00F642E1">
        <w:rPr>
          <w:u w:val="single"/>
        </w:rPr>
        <w:t xml:space="preserve">that </w:t>
      </w:r>
      <w:r w:rsidRPr="00F642E1">
        <w:rPr>
          <w:highlight w:val="yellow"/>
          <w:u w:val="single"/>
        </w:rPr>
        <w:t>viral videos of black death</w:t>
      </w:r>
      <w:r w:rsidRPr="00F642E1">
        <w:rPr>
          <w:u w:val="single"/>
        </w:rPr>
        <w:t>, more than opening the possibility for liberal notions</w:t>
      </w:r>
      <w:r>
        <w:rPr>
          <w:u w:val="single"/>
        </w:rPr>
        <w:t xml:space="preserve"> </w:t>
      </w:r>
      <w:r w:rsidRPr="00F642E1">
        <w:rPr>
          <w:u w:val="single"/>
        </w:rPr>
        <w:t xml:space="preserve">of justice, </w:t>
      </w:r>
      <w:r w:rsidRPr="00F642E1">
        <w:rPr>
          <w:highlight w:val="yellow"/>
          <w:u w:val="single"/>
        </w:rPr>
        <w:t>seem to suture the relationship between the mythical and the real</w:t>
      </w:r>
      <w:r w:rsidRPr="00F642E1">
        <w:rPr>
          <w:u w:val="single"/>
        </w:rPr>
        <w:t xml:space="preserve"> </w:t>
      </w:r>
      <w:r w:rsidRPr="00F642E1">
        <w:rPr>
          <w:highlight w:val="yellow"/>
          <w:u w:val="single"/>
        </w:rPr>
        <w:t>that perpetuates</w:t>
      </w:r>
      <w:r w:rsidRPr="00F642E1">
        <w:rPr>
          <w:u w:val="single"/>
        </w:rPr>
        <w:t xml:space="preserve"> itself through the reification of </w:t>
      </w:r>
      <w:r w:rsidRPr="00F642E1">
        <w:rPr>
          <w:highlight w:val="yellow"/>
          <w:u w:val="single"/>
        </w:rPr>
        <w:t>black</w:t>
      </w:r>
      <w:r w:rsidRPr="00F642E1">
        <w:rPr>
          <w:u w:val="single"/>
        </w:rPr>
        <w:t xml:space="preserve"> </w:t>
      </w:r>
      <w:r w:rsidRPr="00F642E1">
        <w:rPr>
          <w:highlight w:val="yellow"/>
          <w:u w:val="single"/>
        </w:rPr>
        <w:t>trauma</w:t>
      </w:r>
      <w:r w:rsidRPr="00F642E1">
        <w:rPr>
          <w:sz w:val="16"/>
        </w:rPr>
        <w:t xml:space="preserve">. Black death, more than deconstructing the </w:t>
      </w:r>
      <w:proofErr w:type="spellStart"/>
      <w:r w:rsidRPr="00F642E1">
        <w:rPr>
          <w:sz w:val="16"/>
        </w:rPr>
        <w:t>ontics</w:t>
      </w:r>
      <w:proofErr w:type="spellEnd"/>
      <w:r w:rsidRPr="00F642E1">
        <w:rPr>
          <w:sz w:val="16"/>
        </w:rPr>
        <w:t xml:space="preserve"> of the Human, seems to extend its hyper-reality</w:t>
      </w:r>
      <w:r w:rsidRPr="00F642E1">
        <w:rPr>
          <w:u w:val="single"/>
        </w:rPr>
        <w:t>. Black</w:t>
      </w:r>
      <w:r>
        <w:rPr>
          <w:u w:val="single"/>
        </w:rPr>
        <w:t xml:space="preserve"> </w:t>
      </w:r>
      <w:r w:rsidRPr="00F642E1">
        <w:rPr>
          <w:u w:val="single"/>
        </w:rPr>
        <w:t>death makes it harder to distinguish white fictions from any sense of real harm being</w:t>
      </w:r>
      <w:r>
        <w:rPr>
          <w:u w:val="single"/>
        </w:rPr>
        <w:t xml:space="preserve"> </w:t>
      </w:r>
      <w:r w:rsidRPr="00F642E1">
        <w:rPr>
          <w:u w:val="single"/>
        </w:rPr>
        <w:t>done to human flesh.</w:t>
      </w:r>
      <w:r w:rsidRPr="00F642E1">
        <w:rPr>
          <w:sz w:val="16"/>
        </w:rPr>
        <w:t xml:space="preserve"> </w:t>
      </w:r>
      <w:r w:rsidRPr="00F642E1">
        <w:rPr>
          <w:u w:val="single"/>
        </w:rPr>
        <w:t xml:space="preserve">The Black is meant to experience its death over and </w:t>
      </w:r>
      <w:proofErr w:type="gramStart"/>
      <w:r w:rsidRPr="00F642E1">
        <w:rPr>
          <w:u w:val="single"/>
        </w:rPr>
        <w:t>over and</w:t>
      </w:r>
      <w:r>
        <w:rPr>
          <w:u w:val="single"/>
        </w:rPr>
        <w:t xml:space="preserve"> </w:t>
      </w:r>
      <w:r w:rsidRPr="00F642E1">
        <w:rPr>
          <w:u w:val="single"/>
        </w:rPr>
        <w:t>over again</w:t>
      </w:r>
      <w:proofErr w:type="gramEnd"/>
      <w:r w:rsidRPr="00F642E1">
        <w:rPr>
          <w:u w:val="single"/>
        </w:rPr>
        <w:t>; and the World itself recycles all its fictions-as-the-Real</w:t>
      </w:r>
      <w:r w:rsidRPr="00F642E1">
        <w:rPr>
          <w:sz w:val="16"/>
        </w:rPr>
        <w:t xml:space="preserve">. Put differently, the White World subjects the Black to perpetual, gratuitous violence, and then uses that violence as evidence to further suggest that the Black is not Human. </w:t>
      </w:r>
      <w:r w:rsidRPr="00F642E1">
        <w:rPr>
          <w:u w:val="single"/>
        </w:rPr>
        <w:t>For how can</w:t>
      </w:r>
      <w:r>
        <w:rPr>
          <w:u w:val="single"/>
        </w:rPr>
        <w:t xml:space="preserve"> </w:t>
      </w:r>
      <w:r w:rsidRPr="00F642E1">
        <w:rPr>
          <w:u w:val="single"/>
        </w:rPr>
        <w:t>a Human endure such a thing? The experience of gratuitous violence secures the</w:t>
      </w:r>
      <w:r>
        <w:rPr>
          <w:u w:val="single"/>
        </w:rPr>
        <w:t xml:space="preserve"> </w:t>
      </w:r>
      <w:r w:rsidRPr="00F642E1">
        <w:rPr>
          <w:u w:val="single"/>
        </w:rPr>
        <w:t>semiotics of the white hyper-reality. White Disneyland stays intact</w:t>
      </w:r>
      <w:r>
        <w:rPr>
          <w:u w:val="single"/>
        </w:rPr>
        <w:t>.</w:t>
      </w:r>
    </w:p>
    <w:p w14:paraId="045385C8" w14:textId="77777777" w:rsidR="00B701E4" w:rsidRPr="00402E81" w:rsidRDefault="00B701E4" w:rsidP="00B701E4">
      <w:pPr>
        <w:pStyle w:val="Heading4"/>
        <w:rPr>
          <w:rFonts w:asciiTheme="minorHAnsi" w:hAnsiTheme="minorHAnsi"/>
        </w:rPr>
      </w:pPr>
      <w:r w:rsidRPr="00402E81">
        <w:rPr>
          <w:rFonts w:asciiTheme="minorHAnsi" w:hAnsiTheme="minorHAnsi"/>
        </w:rPr>
        <w:t>When confronted with the ethical injunction of the aff, respond with “I would prefer not to”—vote neg on presumption</w:t>
      </w:r>
    </w:p>
    <w:p w14:paraId="133FF425" w14:textId="77777777" w:rsidR="00B701E4" w:rsidRPr="00402E81" w:rsidRDefault="00B701E4" w:rsidP="00B701E4">
      <w:pPr>
        <w:rPr>
          <w:rFonts w:asciiTheme="minorHAnsi" w:hAnsiTheme="minorHAnsi"/>
        </w:rPr>
      </w:pPr>
      <w:r w:rsidRPr="00402E81">
        <w:rPr>
          <w:rStyle w:val="Style13ptBold"/>
          <w:rFonts w:asciiTheme="minorHAnsi" w:hAnsiTheme="minorHAnsi"/>
        </w:rPr>
        <w:t>Baudrillard 98</w:t>
      </w:r>
      <w:r w:rsidRPr="00402E81">
        <w:rPr>
          <w:rFonts w:asciiTheme="minorHAnsi" w:hAnsiTheme="minorHAnsi"/>
        </w:rPr>
        <w:t xml:space="preserve"> (Jean Baudrillard, “Present Considerations: The Uncertainty of All Value Systems” xx-xx-1998, GS)</w:t>
      </w:r>
    </w:p>
    <w:p w14:paraId="1785E28C" w14:textId="77777777" w:rsidR="00B701E4" w:rsidRDefault="00B701E4" w:rsidP="00B701E4">
      <w:pPr>
        <w:rPr>
          <w:rFonts w:asciiTheme="minorHAnsi" w:hAnsiTheme="minorHAnsi"/>
        </w:rPr>
      </w:pPr>
      <w:r w:rsidRPr="00402E81">
        <w:rPr>
          <w:rFonts w:asciiTheme="minorHAnsi" w:hAnsiTheme="minorHAnsi"/>
        </w:rPr>
        <w:t xml:space="preserve">It’s also </w:t>
      </w:r>
      <w:r w:rsidRPr="00402E81">
        <w:rPr>
          <w:rStyle w:val="StyleUnderline"/>
          <w:rFonts w:asciiTheme="minorHAnsi" w:hAnsiTheme="minorHAnsi"/>
          <w:highlight w:val="cyan"/>
        </w:rPr>
        <w:t>the parody of political emancipation</w:t>
      </w:r>
      <w:r w:rsidRPr="00402E81">
        <w:rPr>
          <w:rFonts w:asciiTheme="minorHAnsi" w:hAnsiTheme="minorHAnsi"/>
        </w:rPr>
        <w:t xml:space="preserve">. Is </w:t>
      </w:r>
      <w:r w:rsidRPr="00402E81">
        <w:rPr>
          <w:rStyle w:val="StyleUnderline"/>
          <w:rFonts w:asciiTheme="minorHAnsi" w:hAnsiTheme="minorHAnsi"/>
          <w:highlight w:val="cyan"/>
        </w:rPr>
        <w:t>capitalism</w:t>
      </w:r>
      <w:r w:rsidRPr="00402E81">
        <w:rPr>
          <w:rFonts w:asciiTheme="minorHAnsi" w:hAnsiTheme="minorHAnsi"/>
        </w:rPr>
        <w:t xml:space="preserve"> for you the cold monster Simone Weil referred to when speaking of the State? Baudrillard: It</w:t>
      </w:r>
      <w:r w:rsidRPr="00402E81">
        <w:rPr>
          <w:rStyle w:val="StyleUnderline"/>
          <w:rFonts w:asciiTheme="minorHAnsi" w:hAnsiTheme="minorHAnsi"/>
          <w:highlight w:val="cyan"/>
        </w:rPr>
        <w:t>’s a monster</w:t>
      </w:r>
      <w:r w:rsidRPr="00402E81">
        <w:rPr>
          <w:rFonts w:asciiTheme="minorHAnsi" w:hAnsiTheme="minorHAnsi"/>
        </w:rPr>
        <w:t xml:space="preserve"> </w:t>
      </w:r>
      <w:r w:rsidRPr="00402E81">
        <w:rPr>
          <w:rStyle w:val="StyleUnderline"/>
          <w:rFonts w:asciiTheme="minorHAnsi" w:hAnsiTheme="minorHAnsi"/>
          <w:highlight w:val="cyan"/>
        </w:rPr>
        <w:t>which is standing social liberation on its head</w:t>
      </w:r>
      <w:r w:rsidRPr="00402E81">
        <w:rPr>
          <w:rFonts w:asciiTheme="minorHAnsi" w:hAnsiTheme="minorHAnsi"/>
        </w:rPr>
        <w:t xml:space="preserve">. </w:t>
      </w:r>
      <w:r w:rsidRPr="00402E81">
        <w:rPr>
          <w:rStyle w:val="StyleUnderline"/>
          <w:rFonts w:asciiTheme="minorHAnsi" w:hAnsiTheme="minorHAnsi"/>
          <w:highlight w:val="cyan"/>
        </w:rPr>
        <w:t>It’s capital now that’s emancipating itself from the workers</w:t>
      </w:r>
      <w:r w:rsidRPr="00402E81">
        <w:rPr>
          <w:rFonts w:asciiTheme="minorHAnsi" w:hAnsiTheme="minorHAnsi"/>
        </w:rPr>
        <w:t>! It’s parents who are liberating them</w:t>
      </w:r>
      <w:r w:rsidRPr="00402E81">
        <w:rPr>
          <w:rFonts w:asciiTheme="minorHAnsi" w:hAnsiTheme="minorHAnsi"/>
        </w:rPr>
        <w:softHyphen/>
        <w:t xml:space="preserve">selves from their children! </w:t>
      </w:r>
      <w:r w:rsidRPr="00402E81">
        <w:rPr>
          <w:rStyle w:val="StyleUnderline"/>
          <w:rFonts w:asciiTheme="minorHAnsi" w:hAnsiTheme="minorHAnsi"/>
          <w:highlight w:val="cyan"/>
        </w:rPr>
        <w:t>End of the Oedipus complex, end of the class struggle, in whose shade everything worked so well</w:t>
      </w:r>
      <w:r w:rsidRPr="00402E81">
        <w:rPr>
          <w:rFonts w:asciiTheme="minorHAnsi" w:hAnsiTheme="minorHAnsi"/>
        </w:rPr>
        <w:t>. All the flows are being reversed. The talk was all of freedom, of emancipation, of transforming as much fatality as possi</w:t>
      </w:r>
      <w:r w:rsidRPr="00402E81">
        <w:rPr>
          <w:rFonts w:asciiTheme="minorHAnsi" w:hAnsiTheme="minorHAnsi"/>
        </w:rPr>
        <w:softHyphen/>
        <w:t xml:space="preserve">ble into liberty. Today, it’s evident that the great wave of liberation is simply the best way of giving the slaves back a bogus power arid freedom. Forced interaction: the masses now intervene directly in the event through the ratings and all the other immediate feedback devices: they’ve become interactive! </w:t>
      </w:r>
      <w:r w:rsidRPr="00402E81">
        <w:rPr>
          <w:rStyle w:val="StyleUnderline"/>
          <w:rFonts w:asciiTheme="minorHAnsi" w:hAnsiTheme="minorHAnsi"/>
          <w:highlight w:val="cyan"/>
        </w:rPr>
        <w:t>And in opinion polls we’re all involved statistically: forced complicity. In any case, we’ve been interactive for a long time, like it or not, through all the automatic response systems we’re enslaved to</w:t>
      </w:r>
      <w:r w:rsidRPr="00402E81">
        <w:rPr>
          <w:rFonts w:asciiTheme="minorHAnsi" w:hAnsiTheme="minorHAnsi"/>
        </w:rPr>
        <w:t xml:space="preserve">. And the interactivity we’re being offered will never – by a long chalk </w:t>
      </w:r>
      <w:r w:rsidRPr="00402E81">
        <w:rPr>
          <w:rStyle w:val="StyleUnderline"/>
          <w:rFonts w:asciiTheme="minorHAnsi" w:hAnsiTheme="minorHAnsi"/>
          <w:highlight w:val="cyan"/>
        </w:rPr>
        <w:t>– be the equal of the interactivity we already suffer: the col</w:t>
      </w:r>
      <w:r w:rsidRPr="00402E81">
        <w:rPr>
          <w:rStyle w:val="StyleUnderline"/>
          <w:rFonts w:asciiTheme="minorHAnsi" w:hAnsiTheme="minorHAnsi"/>
          <w:highlight w:val="cyan"/>
        </w:rPr>
        <w:softHyphen/>
        <w:t xml:space="preserve">lective </w:t>
      </w:r>
      <w:proofErr w:type="spellStart"/>
      <w:r w:rsidRPr="00402E81">
        <w:rPr>
          <w:rStyle w:val="StyleUnderline"/>
          <w:rFonts w:asciiTheme="minorHAnsi" w:hAnsiTheme="minorHAnsi"/>
          <w:highlight w:val="cyan"/>
        </w:rPr>
        <w:t>interpassivity</w:t>
      </w:r>
      <w:proofErr w:type="spellEnd"/>
      <w:r w:rsidRPr="00402E81">
        <w:rPr>
          <w:rStyle w:val="StyleUnderline"/>
          <w:rFonts w:asciiTheme="minorHAnsi" w:hAnsiTheme="minorHAnsi"/>
          <w:highlight w:val="cyan"/>
        </w:rPr>
        <w:t xml:space="preserve"> which the other form merely prolongs with information and communications technologies</w:t>
      </w:r>
      <w:r w:rsidRPr="00402E81">
        <w:rPr>
          <w:rFonts w:asciiTheme="minorHAnsi" w:hAnsiTheme="minorHAnsi"/>
        </w:rPr>
        <w:t xml:space="preserve">. </w:t>
      </w:r>
      <w:proofErr w:type="gramStart"/>
      <w:r w:rsidRPr="00402E81">
        <w:rPr>
          <w:rFonts w:asciiTheme="minorHAnsi" w:hAnsiTheme="minorHAnsi"/>
        </w:rPr>
        <w:t>This is why</w:t>
      </w:r>
      <w:proofErr w:type="gramEnd"/>
      <w:r w:rsidRPr="00402E81">
        <w:rPr>
          <w:rFonts w:asciiTheme="minorHAnsi" w:hAnsiTheme="minorHAnsi"/>
        </w:rPr>
        <w:t xml:space="preserve"> it’s impossible, in the interactive sphere, to raise the problem of free</w:t>
      </w:r>
      <w:r w:rsidRPr="00402E81">
        <w:rPr>
          <w:rFonts w:asciiTheme="minorHAnsi" w:hAnsiTheme="minorHAnsi"/>
        </w:rPr>
        <w:softHyphen/>
        <w:t xml:space="preserve">dom and responsibility. People are almost amazed that they have children (are children ever amazed that they have parents?). They’re amazed at being responsible for them, as at many other things. They’re amazed at having to take charge of their own lives. They haven’t the heart for it </w:t>
      </w:r>
      <w:proofErr w:type="spellStart"/>
      <w:proofErr w:type="gramStart"/>
      <w:r w:rsidRPr="00402E81">
        <w:rPr>
          <w:rFonts w:asciiTheme="minorHAnsi" w:hAnsiTheme="minorHAnsi"/>
        </w:rPr>
        <w:t>any more</w:t>
      </w:r>
      <w:proofErr w:type="spellEnd"/>
      <w:proofErr w:type="gramEnd"/>
      <w:r w:rsidRPr="00402E81">
        <w:rPr>
          <w:rFonts w:asciiTheme="minorHAnsi" w:hAnsiTheme="minorHAnsi"/>
        </w:rPr>
        <w:t>; they’ve no convictions. In pre</w:t>
      </w:r>
      <w:r w:rsidRPr="00402E81">
        <w:rPr>
          <w:rFonts w:asciiTheme="minorHAnsi" w:hAnsiTheme="minorHAnsi"/>
        </w:rPr>
        <w:softHyphen/>
        <w:t>sent conditions, they’re even amazed at having a body. There’s no longer any real basis for all that. It no longer imposes itself on the imagination or on consciousness as a value, nor even on the unconscious, as a fantasy. In this context, any responsi</w:t>
      </w:r>
      <w:r w:rsidRPr="00402E81">
        <w:rPr>
          <w:rFonts w:asciiTheme="minorHAnsi" w:hAnsiTheme="minorHAnsi"/>
        </w:rPr>
        <w:softHyphen/>
        <w:t>bility or appeal to responsibility is surrealistic. They might just as well be amazed at having to seek work – as they might at being relay stations for lots of meaningless networks, the involuntary actors in a general interactive comedy – the targets for demands and questions for which they are merely the automatic answering machines. Petit: Are they amazed, at least, that they live in silent collusion with the powers that be? Baudrillard: Not even that, since they’re in collusion with a power which, strictly speak</w:t>
      </w:r>
      <w:r w:rsidRPr="00402E81">
        <w:rPr>
          <w:rFonts w:asciiTheme="minorHAnsi" w:hAnsiTheme="minorHAnsi"/>
        </w:rPr>
        <w:softHyphen/>
        <w:t>ing, no longer even exists, which is even worse. Which is simultaneously invested and disinvested by everyone, like a revolving stage or a zero-sum variable geom</w:t>
      </w:r>
      <w:r w:rsidRPr="00402E81">
        <w:rPr>
          <w:rFonts w:asciiTheme="minorHAnsi" w:hAnsiTheme="minorHAnsi"/>
        </w:rPr>
        <w:softHyphen/>
        <w:t>etry. Everyone plays along in the comedy of power (as in many others besides: the comedy of the social or of culture). But I retain the hope that there’s a double game going on here, both individual and collective. One ought to be able to pre</w:t>
      </w:r>
      <w:r w:rsidRPr="00402E81">
        <w:rPr>
          <w:rFonts w:asciiTheme="minorHAnsi" w:hAnsiTheme="minorHAnsi"/>
        </w:rPr>
        <w:softHyphen/>
        <w:t>vent this situation from perpetuating itself, to disconnect it, break down the consensual sequence. But one can hardly have any illusions, either about the awareness generated or about revolt following. In a history in progress, you cre</w:t>
      </w:r>
      <w:r w:rsidRPr="00402E81">
        <w:rPr>
          <w:rFonts w:asciiTheme="minorHAnsi" w:hAnsiTheme="minorHAnsi"/>
        </w:rPr>
        <w:softHyphen/>
        <w:t xml:space="preserve">ate an event if you anticipate, if you create more rapid conditions of development, and hence an explosive differential. In an </w:t>
      </w:r>
      <w:proofErr w:type="spellStart"/>
      <w:r w:rsidRPr="00402E81">
        <w:rPr>
          <w:rFonts w:asciiTheme="minorHAnsi" w:hAnsiTheme="minorHAnsi"/>
        </w:rPr>
        <w:t>involutive</w:t>
      </w:r>
      <w:proofErr w:type="spellEnd"/>
      <w:r w:rsidRPr="00402E81">
        <w:rPr>
          <w:rFonts w:asciiTheme="minorHAnsi" w:hAnsiTheme="minorHAnsi"/>
        </w:rPr>
        <w:t xml:space="preserve"> curve like ours, by attempting to speed up or correct the system you contribute to the involution. </w:t>
      </w:r>
      <w:r w:rsidRPr="00402E81">
        <w:rPr>
          <w:rStyle w:val="StyleUnderline"/>
          <w:rFonts w:asciiTheme="minorHAnsi" w:hAnsiTheme="minorHAnsi"/>
          <w:highlight w:val="cyan"/>
        </w:rPr>
        <w:t>We’re trapped. We’re part of the automatic writing of the system. But there are uncon</w:t>
      </w:r>
      <w:r w:rsidRPr="00402E81">
        <w:rPr>
          <w:rStyle w:val="StyleUnderline"/>
          <w:rFonts w:asciiTheme="minorHAnsi" w:hAnsiTheme="minorHAnsi"/>
          <w:highlight w:val="cyan"/>
        </w:rPr>
        <w:softHyphen/>
        <w:t>scious forms of social upheaval and creeping revolt against this forced participation we’ve been speaking of.</w:t>
      </w:r>
      <w:r w:rsidRPr="00402E81">
        <w:rPr>
          <w:rFonts w:asciiTheme="minorHAnsi" w:hAnsiTheme="minorHAnsi"/>
        </w:rPr>
        <w:t xml:space="preserve"> For example, there has gradually emerged recently into popular consciousness (unconsciousness) the (old, ’68) idea that consumption is a con. Petit: The consumer has supplanted the citizen, then. Hence, as you noted in your book of 1970,</w:t>
      </w:r>
      <w:hyperlink r:id="rId7" w:anchor="2" w:history="1">
        <w:r w:rsidRPr="00402E81">
          <w:rPr>
            <w:rStyle w:val="Hyperlink"/>
            <w:rFonts w:asciiTheme="minorHAnsi" w:hAnsiTheme="minorHAnsi"/>
          </w:rPr>
          <w:t>2</w:t>
        </w:r>
      </w:hyperlink>
      <w:r w:rsidRPr="00402E81">
        <w:rPr>
          <w:rFonts w:asciiTheme="minorHAnsi" w:hAnsiTheme="minorHAnsi"/>
        </w:rPr>
        <w:t xml:space="preserve"> the intense guilt which attaches to this new style of hedonis</w:t>
      </w:r>
      <w:r w:rsidRPr="00402E81">
        <w:rPr>
          <w:rFonts w:asciiTheme="minorHAnsi" w:hAnsiTheme="minorHAnsi"/>
        </w:rPr>
        <w:softHyphen/>
        <w:t xml:space="preserve">tic </w:t>
      </w:r>
      <w:proofErr w:type="spellStart"/>
      <w:r w:rsidRPr="00402E81">
        <w:rPr>
          <w:rFonts w:asciiTheme="minorHAnsi" w:hAnsiTheme="minorHAnsi"/>
        </w:rPr>
        <w:t>behaviour</w:t>
      </w:r>
      <w:proofErr w:type="spellEnd"/>
      <w:r w:rsidRPr="00402E81">
        <w:rPr>
          <w:rFonts w:asciiTheme="minorHAnsi" w:hAnsiTheme="minorHAnsi"/>
        </w:rPr>
        <w:t xml:space="preserve">. Baudrillard: </w:t>
      </w:r>
      <w:r w:rsidRPr="00402E81">
        <w:rPr>
          <w:rStyle w:val="StyleUnderline"/>
          <w:rFonts w:asciiTheme="minorHAnsi" w:hAnsiTheme="minorHAnsi"/>
          <w:highlight w:val="cyan"/>
        </w:rPr>
        <w:t>Even in the</w:t>
      </w:r>
      <w:r w:rsidRPr="00402E81">
        <w:rPr>
          <w:rFonts w:asciiTheme="minorHAnsi" w:hAnsiTheme="minorHAnsi"/>
        </w:rPr>
        <w:t xml:space="preserve"> reptilian </w:t>
      </w:r>
      <w:r w:rsidRPr="00402E81">
        <w:rPr>
          <w:rStyle w:val="StyleUnderline"/>
          <w:rFonts w:asciiTheme="minorHAnsi" w:hAnsiTheme="minorHAnsi"/>
          <w:highlight w:val="cyan"/>
        </w:rPr>
        <w:t>brain of the grass-roots consumer, it’s become clear, when faced with power’s economic ultimatum – consume, consume, or the machine will grind to a halt</w:t>
      </w:r>
      <w:r w:rsidRPr="00402E81">
        <w:rPr>
          <w:rFonts w:asciiTheme="minorHAnsi" w:hAnsiTheme="minorHAnsi"/>
        </w:rPr>
        <w:t xml:space="preserve"> – </w:t>
      </w:r>
      <w:proofErr w:type="gramStart"/>
      <w:r w:rsidRPr="00402E81">
        <w:rPr>
          <w:rFonts w:asciiTheme="minorHAnsi" w:hAnsiTheme="minorHAnsi"/>
        </w:rPr>
        <w:t>that consumers</w:t>
      </w:r>
      <w:proofErr w:type="gramEnd"/>
      <w:r w:rsidRPr="00402E81">
        <w:rPr>
          <w:rFonts w:asciiTheme="minorHAnsi" w:hAnsiTheme="minorHAnsi"/>
        </w:rPr>
        <w:t xml:space="preserve"> have become hostages, guinea pigs. </w:t>
      </w:r>
      <w:r w:rsidRPr="00402E81">
        <w:rPr>
          <w:rStyle w:val="StyleUnderline"/>
          <w:rFonts w:asciiTheme="minorHAnsi" w:hAnsiTheme="minorHAnsi"/>
          <w:highlight w:val="cyan"/>
        </w:rPr>
        <w:t>After the general mobilization of the worker, then the soldier, then the citizen in universal suffrage</w:t>
      </w:r>
      <w:r w:rsidRPr="00402E81">
        <w:rPr>
          <w:rFonts w:asciiTheme="minorHAnsi" w:hAnsiTheme="minorHAnsi"/>
        </w:rPr>
        <w:t xml:space="preserve"> (vote any Way you like, but vote!), we now have the mobilization of the consumer. And, with it, new latent forms of resistance when those from whom one wishes to extort need, expenditure as a social obligation – having extorted speech, votes, </w:t>
      </w:r>
      <w:proofErr w:type="gramStart"/>
      <w:r w:rsidRPr="00402E81">
        <w:rPr>
          <w:rFonts w:asciiTheme="minorHAnsi" w:hAnsiTheme="minorHAnsi"/>
        </w:rPr>
        <w:t>sex</w:t>
      </w:r>
      <w:proofErr w:type="gramEnd"/>
      <w:r w:rsidRPr="00402E81">
        <w:rPr>
          <w:rFonts w:asciiTheme="minorHAnsi" w:hAnsiTheme="minorHAnsi"/>
        </w:rPr>
        <w:t xml:space="preserve"> and happiness from them – realize what, “embolic” power they have in relation to the system: quite simply to consume less – not out of conscientious objection, or even from political resolve, but as a </w:t>
      </w:r>
      <w:proofErr w:type="spellStart"/>
      <w:r w:rsidRPr="00402E81">
        <w:rPr>
          <w:rFonts w:asciiTheme="minorHAnsi" w:hAnsiTheme="minorHAnsi"/>
        </w:rPr>
        <w:t>self-defence</w:t>
      </w:r>
      <w:proofErr w:type="spellEnd"/>
      <w:r w:rsidRPr="00402E81">
        <w:rPr>
          <w:rFonts w:asciiTheme="minorHAnsi" w:hAnsiTheme="minorHAnsi"/>
        </w:rPr>
        <w:t xml:space="preserve"> reflex. Here’ again, an agonizing revision of the watchwords of modernity is in prospect – the watchwords of growth and welfare. It’s a revisionism, this refusal to consume, a social treason in the eyes of the dominant free-market liberalism. </w:t>
      </w:r>
      <w:r w:rsidRPr="00402E81">
        <w:rPr>
          <w:rStyle w:val="StyleUnderline"/>
          <w:rFonts w:asciiTheme="minorHAnsi" w:hAnsiTheme="minorHAnsi"/>
          <w:highlight w:val="cyan"/>
        </w:rPr>
        <w:t>A new class struggle is beginning</w:t>
      </w:r>
      <w:r w:rsidRPr="00402E81">
        <w:rPr>
          <w:rFonts w:asciiTheme="minorHAnsi" w:hAnsiTheme="minorHAnsi"/>
        </w:rPr>
        <w:t xml:space="preserve">” (if the herd doesn’t want to graze, how is one to make one’s butter?) Petit: There is perhaps a new political economy to bring about. Reversibility can also take the form of the re-founding of the economic sphere. I’m thinking of the contaminated blood affair, mad cows, asbestos… Baudrillard: Is this still political economy? I think the two terms, </w:t>
      </w:r>
      <w:r w:rsidRPr="00402E81">
        <w:rPr>
          <w:rStyle w:val="StyleUnderline"/>
          <w:rFonts w:asciiTheme="minorHAnsi" w:hAnsiTheme="minorHAnsi"/>
          <w:highlight w:val="cyan"/>
        </w:rPr>
        <w:t>the economic and the political</w:t>
      </w:r>
      <w:r w:rsidRPr="00402E81">
        <w:rPr>
          <w:rFonts w:asciiTheme="minorHAnsi" w:hAnsiTheme="minorHAnsi"/>
        </w:rPr>
        <w:t xml:space="preserve">, </w:t>
      </w:r>
      <w:r w:rsidRPr="00402E81">
        <w:rPr>
          <w:rStyle w:val="StyleUnderline"/>
          <w:rFonts w:asciiTheme="minorHAnsi" w:hAnsiTheme="minorHAnsi"/>
          <w:highlight w:val="cyan"/>
        </w:rPr>
        <w:t>have mingled their determinations and, so to speak, imploded into one another</w:t>
      </w:r>
      <w:r w:rsidRPr="00402E81">
        <w:rPr>
          <w:rFonts w:asciiTheme="minorHAnsi" w:hAnsiTheme="minorHAnsi"/>
        </w:rPr>
        <w:t>. We’re in the postscript of a history or a political economy in which we’re dealing with the waste products of two centuries of capital and production, includ</w:t>
      </w:r>
      <w:r w:rsidRPr="00402E81">
        <w:rPr>
          <w:rFonts w:asciiTheme="minorHAnsi" w:hAnsiTheme="minorHAnsi"/>
        </w:rPr>
        <w:softHyphen/>
        <w:t>ing human waste. For thirty years or more we’ve been engaged in the management of waste, in a politics and an economy of dejection – which clearly involves a cer</w:t>
      </w:r>
      <w:r w:rsidRPr="00402E81">
        <w:rPr>
          <w:rFonts w:asciiTheme="minorHAnsi" w:hAnsiTheme="minorHAnsi"/>
        </w:rPr>
        <w:softHyphen/>
        <w:t xml:space="preserve">tain abjection – in an interminable enterprise of recycling, </w:t>
      </w:r>
      <w:proofErr w:type="gramStart"/>
      <w:r w:rsidRPr="00402E81">
        <w:rPr>
          <w:rFonts w:asciiTheme="minorHAnsi" w:hAnsiTheme="minorHAnsi"/>
        </w:rPr>
        <w:t>cleansing</w:t>
      </w:r>
      <w:proofErr w:type="gramEnd"/>
      <w:r w:rsidRPr="00402E81">
        <w:rPr>
          <w:rFonts w:asciiTheme="minorHAnsi" w:hAnsiTheme="minorHAnsi"/>
        </w:rPr>
        <w:t xml:space="preserve"> and laundering, and this, once again, includes human material. And not only in its social dimension, but in the reprocessing of the genetic capital of the species. </w:t>
      </w:r>
      <w:r w:rsidRPr="00402E81">
        <w:rPr>
          <w:rStyle w:val="StyleUnderline"/>
          <w:rFonts w:asciiTheme="minorHAnsi" w:hAnsiTheme="minorHAnsi"/>
          <w:highlight w:val="cyan"/>
        </w:rPr>
        <w:t xml:space="preserve">The whole system of modernity has embarked upon repentance and assumed a victim’s perspective, as though we were dealing with a historical catastrophe of </w:t>
      </w:r>
      <w:proofErr w:type="gramStart"/>
      <w:r w:rsidRPr="00402E81">
        <w:rPr>
          <w:rStyle w:val="StyleUnderline"/>
          <w:rFonts w:asciiTheme="minorHAnsi" w:hAnsiTheme="minorHAnsi"/>
          <w:highlight w:val="cyan"/>
        </w:rPr>
        <w:t>the human race</w:t>
      </w:r>
      <w:proofErr w:type="gramEnd"/>
      <w:r w:rsidRPr="00402E81">
        <w:rPr>
          <w:rStyle w:val="StyleUnderline"/>
          <w:rFonts w:asciiTheme="minorHAnsi" w:hAnsiTheme="minorHAnsi"/>
          <w:highlight w:val="cyan"/>
        </w:rPr>
        <w:t xml:space="preserve"> that already existed, had already occurred, and the recycling of that catastro</w:t>
      </w:r>
      <w:r w:rsidRPr="00402E81">
        <w:rPr>
          <w:rStyle w:val="StyleUnderline"/>
          <w:rFonts w:asciiTheme="minorHAnsi" w:hAnsiTheme="minorHAnsi"/>
          <w:highlight w:val="cyan"/>
        </w:rPr>
        <w:softHyphen/>
        <w:t>phe</w:t>
      </w:r>
      <w:r w:rsidRPr="00402E81">
        <w:rPr>
          <w:rFonts w:asciiTheme="minorHAnsi" w:hAnsiTheme="minorHAnsi"/>
        </w:rPr>
        <w:t>. We’re all impersonal victims of this virtual catastrophe, this backfiring of capital and history, from which we re-emerge as its symptoms and its multiple waste products. Hence the agonizing revision of modernity in which we’re engaged, excluded from ourselves by the unconditional liberation of all our desires. In this sense, we’re in a fundamentally revisionist society. The whole century is currently in mourning for, and repenting, all the libera</w:t>
      </w:r>
      <w:r w:rsidRPr="00402E81">
        <w:rPr>
          <w:rFonts w:asciiTheme="minorHAnsi" w:hAnsiTheme="minorHAnsi"/>
        </w:rPr>
        <w:softHyphen/>
        <w:t>tions it has desired and accommodated, all the bounds it has burst – everything it was enslaved to and is now orphaned by. All the gains of modernity and liberation in recession – sex, tobacco, alcohol, speed, abortions: activities which are now clan</w:t>
      </w:r>
      <w:r w:rsidRPr="00402E81">
        <w:rPr>
          <w:rFonts w:asciiTheme="minorHAnsi" w:hAnsiTheme="minorHAnsi"/>
        </w:rPr>
        <w:softHyphen/>
        <w:t xml:space="preserve">destine, doomed to prohibition and apartheid, refused a residence </w:t>
      </w:r>
      <w:proofErr w:type="gramStart"/>
      <w:r w:rsidRPr="00402E81">
        <w:rPr>
          <w:rFonts w:asciiTheme="minorHAnsi" w:hAnsiTheme="minorHAnsi"/>
        </w:rPr>
        <w:t>permit</w:t>
      </w:r>
      <w:proofErr w:type="gramEnd"/>
      <w:r w:rsidRPr="00402E81">
        <w:rPr>
          <w:rFonts w:asciiTheme="minorHAnsi" w:hAnsiTheme="minorHAnsi"/>
        </w:rPr>
        <w:t xml:space="preserve"> or cloistered in reserves. A general revisionist movement and a tide now flowing the other way – for future generations, this will all doubtless form part of what they never knew (happiness or hell!) For us, at least, those things still had the time to exist. But with the precession of the prohibition, they will disappear from circula</w:t>
      </w:r>
      <w:r w:rsidRPr="00402E81">
        <w:rPr>
          <w:rFonts w:asciiTheme="minorHAnsi" w:hAnsiTheme="minorHAnsi"/>
        </w:rPr>
        <w:softHyphen/>
        <w:t xml:space="preserve">tion without even having appeared. Similarly, with all the ideals of modernity, the ideals of the Enlightenment, of happiness, well-being and freedom, their technical realization amounts to a violent </w:t>
      </w:r>
      <w:proofErr w:type="spellStart"/>
      <w:r w:rsidRPr="00402E81">
        <w:rPr>
          <w:rFonts w:asciiTheme="minorHAnsi" w:hAnsiTheme="minorHAnsi"/>
        </w:rPr>
        <w:t>desublimation</w:t>
      </w:r>
      <w:proofErr w:type="spellEnd"/>
      <w:r w:rsidRPr="00402E81">
        <w:rPr>
          <w:rFonts w:asciiTheme="minorHAnsi" w:hAnsiTheme="minorHAnsi"/>
        </w:rPr>
        <w:t xml:space="preserve">. All that was liberated is currently being liquidated. Petit: Can’t one, then, liberate oneself from liberation? Baudrillard: The paradox of liberation is that the people liberated are never the ones you </w:t>
      </w:r>
      <w:proofErr w:type="gramStart"/>
      <w:r w:rsidRPr="00402E81">
        <w:rPr>
          <w:rFonts w:asciiTheme="minorHAnsi" w:hAnsiTheme="minorHAnsi"/>
        </w:rPr>
        <w:t>think:</w:t>
      </w:r>
      <w:proofErr w:type="gramEnd"/>
      <w:r w:rsidRPr="00402E81">
        <w:rPr>
          <w:rFonts w:asciiTheme="minorHAnsi" w:hAnsiTheme="minorHAnsi"/>
        </w:rPr>
        <w:t xml:space="preserve"> children, slaves, women or colonial peoples. It’s always the others liberating themselves from them, getting rid of them in the name of a principle of freedom and emancipation. Hence the dramatic concern of children to ensure that parents don’t stop being parents, or at least that they do so as late as possible. Hence the collective concern to beg the State not to stop being the State, to force it to take on its role, whereas it’s constantly trying to relinquish that role – and with good reason. </w:t>
      </w:r>
      <w:r w:rsidRPr="00402E81">
        <w:rPr>
          <w:rStyle w:val="StyleUnderline"/>
          <w:rFonts w:asciiTheme="minorHAnsi" w:hAnsiTheme="minorHAnsi"/>
          <w:highlight w:val="cyan"/>
        </w:rPr>
        <w:t xml:space="preserve">The State is constantly “liberating” the citizens, urging them to look after themselves – something they generally don’t want to do at all. In this sense, we’re all potential </w:t>
      </w:r>
      <w:proofErr w:type="spellStart"/>
      <w:r w:rsidRPr="00402E81">
        <w:rPr>
          <w:rStyle w:val="StyleUnderline"/>
          <w:rFonts w:asciiTheme="minorHAnsi" w:hAnsiTheme="minorHAnsi"/>
          <w:highlight w:val="cyan"/>
        </w:rPr>
        <w:t>Bartlebys</w:t>
      </w:r>
      <w:proofErr w:type="spellEnd"/>
      <w:r w:rsidRPr="00402E81">
        <w:rPr>
          <w:rStyle w:val="StyleUnderline"/>
          <w:rFonts w:asciiTheme="minorHAnsi" w:hAnsiTheme="minorHAnsi"/>
          <w:highlight w:val="cyan"/>
        </w:rPr>
        <w:t xml:space="preserve">: “I would prefer not to” Be free! Be responsible! Take responsibility for yourself! – “I would prefer not to”. </w:t>
      </w:r>
      <w:r w:rsidRPr="00D361BD">
        <w:rPr>
          <w:rStyle w:val="StyleUnderline"/>
          <w:rFonts w:asciiTheme="minorHAnsi" w:hAnsiTheme="minorHAnsi"/>
        </w:rPr>
        <w:t>Preferring not to</w:t>
      </w:r>
      <w:r w:rsidRPr="00D361BD">
        <w:rPr>
          <w:rFonts w:asciiTheme="minorHAnsi" w:hAnsiTheme="minorHAnsi"/>
        </w:rPr>
        <w:t xml:space="preserve">, rather than willing something (Philippe </w:t>
      </w:r>
      <w:proofErr w:type="spellStart"/>
      <w:r w:rsidRPr="00D361BD">
        <w:rPr>
          <w:rFonts w:asciiTheme="minorHAnsi" w:hAnsiTheme="minorHAnsi"/>
        </w:rPr>
        <w:t>Lançon</w:t>
      </w:r>
      <w:proofErr w:type="spellEnd"/>
      <w:r w:rsidRPr="00D361BD">
        <w:rPr>
          <w:rFonts w:asciiTheme="minorHAnsi" w:hAnsiTheme="minorHAnsi"/>
        </w:rPr>
        <w:t xml:space="preserve">, </w:t>
      </w:r>
      <w:proofErr w:type="spellStart"/>
      <w:r w:rsidRPr="00D361BD">
        <w:rPr>
          <w:rFonts w:asciiTheme="minorHAnsi" w:hAnsiTheme="minorHAnsi"/>
        </w:rPr>
        <w:t>Libération</w:t>
      </w:r>
      <w:proofErr w:type="spellEnd"/>
      <w:r w:rsidRPr="00D361BD">
        <w:rPr>
          <w:rFonts w:asciiTheme="minorHAnsi" w:hAnsiTheme="minorHAnsi"/>
        </w:rPr>
        <w:t xml:space="preserve">). Preferring not to </w:t>
      </w:r>
      <w:proofErr w:type="gramStart"/>
      <w:r w:rsidRPr="00D361BD">
        <w:rPr>
          <w:rFonts w:asciiTheme="minorHAnsi" w:hAnsiTheme="minorHAnsi"/>
        </w:rPr>
        <w:t>any more</w:t>
      </w:r>
      <w:proofErr w:type="gramEnd"/>
      <w:r w:rsidRPr="00D361BD">
        <w:rPr>
          <w:rFonts w:asciiTheme="minorHAnsi" w:hAnsiTheme="minorHAnsi"/>
        </w:rPr>
        <w:t>. Not to run any more, or compete, or consume,</w:t>
      </w:r>
      <w:r w:rsidRPr="00402E81">
        <w:rPr>
          <w:rFonts w:asciiTheme="minorHAnsi" w:hAnsiTheme="minorHAnsi"/>
        </w:rPr>
        <w:t xml:space="preserve"> and not, at any price, to be free. This is all part of the pattern of a repentance of modernity, of a subtle indifference which senses the dangers of a responsibility and an emancipation which are too good to be true. Hence the currently triumphant sentimental, familial, </w:t>
      </w:r>
      <w:proofErr w:type="gramStart"/>
      <w:r w:rsidRPr="00402E81">
        <w:rPr>
          <w:rFonts w:asciiTheme="minorHAnsi" w:hAnsiTheme="minorHAnsi"/>
        </w:rPr>
        <w:t>political</w:t>
      </w:r>
      <w:proofErr w:type="gramEnd"/>
      <w:r w:rsidRPr="00402E81">
        <w:rPr>
          <w:rFonts w:asciiTheme="minorHAnsi" w:hAnsiTheme="minorHAnsi"/>
        </w:rPr>
        <w:t xml:space="preserve"> and moral revisionism, which can take on the more violent aspect of a “reac</w:t>
      </w:r>
      <w:r w:rsidRPr="00402E81">
        <w:rPr>
          <w:rFonts w:asciiTheme="minorHAnsi" w:hAnsiTheme="minorHAnsi"/>
        </w:rPr>
        <w:softHyphen/>
        <w:t>tionary” hatred of oneself or others, the product of the disillusionment that follows liberatory violence. This opposite tide, this “regressive” resublimation, is the con</w:t>
      </w:r>
      <w:r w:rsidRPr="00402E81">
        <w:rPr>
          <w:rFonts w:asciiTheme="minorHAnsi" w:hAnsiTheme="minorHAnsi"/>
        </w:rPr>
        <w:softHyphen/>
        <w:t xml:space="preserve">temporary form – and, so to speak, the consequence – of the repressive </w:t>
      </w:r>
      <w:proofErr w:type="spellStart"/>
      <w:r w:rsidRPr="00402E81">
        <w:rPr>
          <w:rFonts w:asciiTheme="minorHAnsi" w:hAnsiTheme="minorHAnsi"/>
        </w:rPr>
        <w:t>desublimation</w:t>
      </w:r>
      <w:proofErr w:type="spellEnd"/>
      <w:r w:rsidRPr="00402E81">
        <w:rPr>
          <w:rFonts w:asciiTheme="minorHAnsi" w:hAnsiTheme="minorHAnsi"/>
        </w:rPr>
        <w:t xml:space="preserve"> </w:t>
      </w:r>
      <w:proofErr w:type="spellStart"/>
      <w:r w:rsidRPr="00402E81">
        <w:rPr>
          <w:rFonts w:asciiTheme="minorHAnsi" w:hAnsiTheme="minorHAnsi"/>
        </w:rPr>
        <w:t>analysed</w:t>
      </w:r>
      <w:proofErr w:type="spellEnd"/>
      <w:r w:rsidRPr="00402E81">
        <w:rPr>
          <w:rFonts w:asciiTheme="minorHAnsi" w:hAnsiTheme="minorHAnsi"/>
        </w:rPr>
        <w:t xml:space="preserve"> by Marcuse. Decidedly, freedom isn’t simple, and liberation even less so. </w:t>
      </w:r>
    </w:p>
    <w:p w14:paraId="0650C3B2" w14:textId="77777777" w:rsidR="00B701E4" w:rsidRPr="00227975" w:rsidRDefault="00B701E4" w:rsidP="00B701E4"/>
    <w:p w14:paraId="637024EE" w14:textId="77777777" w:rsidR="00B701E4" w:rsidRDefault="00B701E4" w:rsidP="00B701E4">
      <w:pPr>
        <w:pStyle w:val="Heading2"/>
      </w:pPr>
      <w:r>
        <w:t>Case</w:t>
      </w:r>
    </w:p>
    <w:p w14:paraId="6045B12D" w14:textId="77777777" w:rsidR="00B701E4" w:rsidRDefault="00B701E4" w:rsidP="00B701E4">
      <w:pPr>
        <w:pStyle w:val="Heading3"/>
      </w:pPr>
      <w:r>
        <w:t>TL</w:t>
      </w:r>
    </w:p>
    <w:p w14:paraId="6CAAE8B5" w14:textId="77777777" w:rsidR="00B701E4" w:rsidRPr="00F01780" w:rsidRDefault="00B701E4" w:rsidP="00B701E4">
      <w:pPr>
        <w:pStyle w:val="Heading4"/>
      </w:pPr>
      <w:r>
        <w:t xml:space="preserve">The affirmative misreads Heitzeg and puts the cart before the horse – color-blind racism gets codified through the prison industrial complex </w:t>
      </w:r>
      <w:proofErr w:type="spellStart"/>
      <w:proofErr w:type="gramStart"/>
      <w:r>
        <w:t>ie</w:t>
      </w:r>
      <w:proofErr w:type="spellEnd"/>
      <w:proofErr w:type="gramEnd"/>
      <w:r>
        <w:t xml:space="preserve"> the affirmative cannot solve for racism unless they can answer the question “why are people racist” – anything else makes structures inevitable, Stockdale reads green</w:t>
      </w:r>
    </w:p>
    <w:p w14:paraId="73AE4E07" w14:textId="77777777" w:rsidR="00B701E4" w:rsidRPr="00F01780" w:rsidRDefault="00B701E4" w:rsidP="00B701E4">
      <w:r>
        <w:rPr>
          <w:rStyle w:val="Style13ptBold"/>
          <w:highlight w:val="cyan"/>
        </w:rPr>
        <w:t xml:space="preserve">AC </w:t>
      </w:r>
      <w:r w:rsidRPr="00F01780">
        <w:rPr>
          <w:rStyle w:val="Style13ptBold"/>
          <w:highlight w:val="cyan"/>
        </w:rPr>
        <w:t>Heitzeg</w:t>
      </w:r>
      <w:r w:rsidRPr="00F01780">
        <w:rPr>
          <w:rStyle w:val="Style13ptBold"/>
        </w:rPr>
        <w:t>, 200</w:t>
      </w:r>
      <w:r w:rsidRPr="00F01780">
        <w:rPr>
          <w:rStyle w:val="Style13ptBold"/>
          <w:highlight w:val="cyan"/>
        </w:rPr>
        <w:t>8</w:t>
      </w:r>
      <w:r w:rsidRPr="00F01780">
        <w:rPr>
          <w:rStyle w:val="Style13ptBold"/>
        </w:rPr>
        <w:t xml:space="preserve"> </w:t>
      </w:r>
      <w:r w:rsidRPr="00F01780">
        <w:t>– St. Catherine University Professor of Sociology and Critical Studies of Race and Ethnicity</w:t>
      </w:r>
    </w:p>
    <w:p w14:paraId="00F46080" w14:textId="77777777" w:rsidR="00B701E4" w:rsidRPr="007603CA" w:rsidRDefault="00B701E4" w:rsidP="00B701E4">
      <w:pPr>
        <w:rPr>
          <w:rStyle w:val="StyleUnderline"/>
          <w:rFonts w:cs="Calibri"/>
        </w:rPr>
      </w:pPr>
      <w:proofErr w:type="gramStart"/>
      <w:r w:rsidRPr="007603CA">
        <w:rPr>
          <w:rStyle w:val="StyleUnderline"/>
          <w:rFonts w:cs="Calibri"/>
        </w:rPr>
        <w:t>Rose M. Brewer,</w:t>
      </w:r>
      <w:proofErr w:type="gramEnd"/>
      <w:r w:rsidRPr="007603CA">
        <w:rPr>
          <w:rStyle w:val="StyleUnderline"/>
          <w:rFonts w:cs="Calibri"/>
        </w:rPr>
        <w:t xml:space="preserve"> is a sociologist and the Morse Alumni Distinguished Teaching Professor of African American &amp; African Studies, and a graduate faculty member in American Studies and Gender Women and Feminist Studies at the University of Minnesota-Twin Cities. Nancy A. Heitzeg, PhD, is professor of sociology and codirector of the interdisciplinary Critical Studies of Race/Ethnicity Program at St. Catherine University, St. Paul, MN. “The Racialization of Crime and Punishment: Criminal Justice, Color-Blind Racism, and the Political Economy of the Prison Industrial Complex”, 1/1/08, </w:t>
      </w:r>
      <w:hyperlink r:id="rId8" w:history="1">
        <w:r w:rsidRPr="007603CA">
          <w:rPr>
            <w:rStyle w:val="Hyperlink"/>
            <w:rFonts w:cs="Calibri"/>
          </w:rPr>
          <w:t>https://journals.sagepub.com/doi/abs/10.1177/0002764207307745</w:t>
        </w:r>
      </w:hyperlink>
      <w:r w:rsidRPr="007603CA">
        <w:rPr>
          <w:rStyle w:val="StyleUnderline"/>
          <w:rFonts w:cs="Calibri"/>
        </w:rPr>
        <w:t xml:space="preserve">, </w:t>
      </w:r>
      <w:proofErr w:type="spellStart"/>
      <w:r w:rsidRPr="007603CA">
        <w:rPr>
          <w:rStyle w:val="StyleUnderline"/>
          <w:rFonts w:cs="Calibri"/>
        </w:rPr>
        <w:t>apark</w:t>
      </w:r>
      <w:proofErr w:type="spellEnd"/>
      <w:r w:rsidRPr="007603CA">
        <w:rPr>
          <w:rStyle w:val="StyleUnderline"/>
          <w:rFonts w:cs="Calibri"/>
        </w:rPr>
        <w:t xml:space="preserve"> 10/21/21</w:t>
      </w:r>
    </w:p>
    <w:p w14:paraId="3A26CF04" w14:textId="77777777" w:rsidR="00B701E4" w:rsidRDefault="00B701E4" w:rsidP="00B701E4">
      <w:pPr>
        <w:rPr>
          <w:rFonts w:cs="Calibri"/>
          <w:sz w:val="16"/>
        </w:rPr>
      </w:pPr>
      <w:r w:rsidRPr="00F01780">
        <w:rPr>
          <w:rStyle w:val="StyleUnderline"/>
          <w:rFonts w:cs="Calibri"/>
          <w:highlight w:val="green"/>
        </w:rPr>
        <w:t>The legal entrenchment of color-blind racism</w:t>
      </w:r>
      <w:r w:rsidRPr="007603CA">
        <w:rPr>
          <w:rStyle w:val="StyleUnderline"/>
          <w:rFonts w:cs="Calibri"/>
        </w:rPr>
        <w:t xml:space="preserve"> </w:t>
      </w:r>
      <w:r w:rsidRPr="00493199">
        <w:rPr>
          <w:rStyle w:val="StyleUnderline"/>
          <w:rFonts w:cs="Calibri"/>
          <w:highlight w:val="green"/>
        </w:rPr>
        <w:t>allowed White supremacist political and economic advantage to be pursued</w:t>
      </w:r>
      <w:r w:rsidRPr="007603CA">
        <w:rPr>
          <w:rStyle w:val="StyleUnderline"/>
          <w:rFonts w:cs="Calibri"/>
        </w:rPr>
        <w:t xml:space="preserve">—unchecked by either law or public discourse— </w:t>
      </w:r>
      <w:r w:rsidRPr="00493199">
        <w:rPr>
          <w:rStyle w:val="StyleUnderline"/>
          <w:rFonts w:cs="Calibri"/>
          <w:highlight w:val="green"/>
        </w:rPr>
        <w:t>under the guise of criminal justice.</w:t>
      </w:r>
      <w:r w:rsidRPr="007603CA">
        <w:rPr>
          <w:rStyle w:val="StyleUnderline"/>
          <w:rFonts w:cs="Calibri"/>
        </w:rPr>
        <w:t xml:space="preserve"> </w:t>
      </w:r>
      <w:r w:rsidRPr="007603CA">
        <w:rPr>
          <w:rFonts w:cs="Calibri"/>
          <w:sz w:val="16"/>
        </w:rPr>
        <w:t xml:space="preserve">Davis (1998b) noted, </w:t>
      </w:r>
      <w:r w:rsidRPr="00493199">
        <w:rPr>
          <w:highlight w:val="green"/>
          <w:u w:val="single"/>
        </w:rPr>
        <w:t>When the structural character of racism is ignored in discussions of crime and the rising population of incarcerated people, the racial imbalance in jails and prisons is treated as a contingency</w:t>
      </w:r>
      <w:proofErr w:type="gramStart"/>
      <w:r w:rsidRPr="007603CA">
        <w:rPr>
          <w:rFonts w:cs="Calibri"/>
          <w:sz w:val="16"/>
        </w:rPr>
        <w:t>. . . .</w:t>
      </w:r>
      <w:proofErr w:type="gramEnd"/>
      <w:r w:rsidRPr="007603CA">
        <w:rPr>
          <w:rFonts w:cs="Calibri"/>
          <w:sz w:val="16"/>
        </w:rPr>
        <w:t xml:space="preserve"> The high proportion of black people in the criminal justice system is this normalized and neither the state nor the general public is required to talk or act on the meaning of this imbalance</w:t>
      </w:r>
      <w:proofErr w:type="gramStart"/>
      <w:r w:rsidRPr="007603CA">
        <w:rPr>
          <w:rFonts w:cs="Calibri"/>
          <w:sz w:val="16"/>
        </w:rPr>
        <w:t>. . . .</w:t>
      </w:r>
      <w:proofErr w:type="gramEnd"/>
      <w:r w:rsidRPr="007603CA">
        <w:rPr>
          <w:rFonts w:cs="Calibri"/>
          <w:sz w:val="16"/>
        </w:rPr>
        <w:t xml:space="preserve"> </w:t>
      </w:r>
      <w:r w:rsidRPr="007603CA">
        <w:rPr>
          <w:rStyle w:val="StyleUnderline"/>
          <w:rFonts w:cs="Calibri"/>
        </w:rPr>
        <w:t>By relying on the alleged “race-blindness” of the law, black people are scrumptiously constructed as racial subjects, thus manipulated, exploited, and abused, while the structural persistence of racism—albeit in changed forms—is ignored. (p. 62)</w:t>
      </w:r>
      <w:r w:rsidRPr="007603CA">
        <w:rPr>
          <w:rFonts w:cs="Calibri"/>
          <w:sz w:val="16"/>
        </w:rPr>
        <w:t xml:space="preserve"> As before, this newest political and legal construction of White supremacy is intimately interconnected with capitalist economic interests. </w:t>
      </w:r>
      <w:r w:rsidRPr="007603CA">
        <w:rPr>
          <w:rStyle w:val="StyleUnderline"/>
          <w:rFonts w:cs="Calibri"/>
        </w:rPr>
        <w:t xml:space="preserve">The extreme </w:t>
      </w:r>
      <w:r w:rsidRPr="007603CA">
        <w:rPr>
          <w:rStyle w:val="StyleUnderline"/>
          <w:rFonts w:cs="Calibri"/>
          <w:highlight w:val="cyan"/>
        </w:rPr>
        <w:t>racialization of criminal justice and the rise of the p</w:t>
      </w:r>
      <w:r w:rsidRPr="007603CA">
        <w:rPr>
          <w:rStyle w:val="StyleUnderline"/>
          <w:rFonts w:cs="Calibri"/>
        </w:rPr>
        <w:t xml:space="preserve">rison </w:t>
      </w:r>
      <w:r w:rsidRPr="007603CA">
        <w:rPr>
          <w:rStyle w:val="StyleUnderline"/>
          <w:rFonts w:cs="Calibri"/>
          <w:highlight w:val="cyan"/>
        </w:rPr>
        <w:t>i</w:t>
      </w:r>
      <w:r w:rsidRPr="007603CA">
        <w:rPr>
          <w:rStyle w:val="StyleUnderline"/>
          <w:rFonts w:cs="Calibri"/>
        </w:rPr>
        <w:t xml:space="preserve">ndustrial </w:t>
      </w:r>
      <w:r w:rsidRPr="007603CA">
        <w:rPr>
          <w:rStyle w:val="StyleUnderline"/>
          <w:rFonts w:cs="Calibri"/>
          <w:highlight w:val="cyan"/>
        </w:rPr>
        <w:t>c</w:t>
      </w:r>
      <w:r w:rsidRPr="007603CA">
        <w:rPr>
          <w:rStyle w:val="StyleUnderline"/>
          <w:rFonts w:cs="Calibri"/>
        </w:rPr>
        <w:t xml:space="preserve">omplex </w:t>
      </w:r>
      <w:r w:rsidRPr="007603CA">
        <w:rPr>
          <w:rStyle w:val="StyleUnderline"/>
          <w:rFonts w:cs="Calibri"/>
          <w:highlight w:val="cyan"/>
        </w:rPr>
        <w:t>are</w:t>
      </w:r>
      <w:r w:rsidRPr="007603CA">
        <w:rPr>
          <w:rStyle w:val="StyleUnderline"/>
          <w:rFonts w:cs="Calibri"/>
        </w:rPr>
        <w:t xml:space="preserve"> directly tied to the expansion of global economy, the decline of the industry and rise of the minimum wage service sector in the United States, and the growth of privatization of public services. The internationalization of the labor force and the turn to robotics, computers, and hi-tech are having a profound impact on labor in the United States and globally. The prison industrial complex is </w:t>
      </w:r>
      <w:r w:rsidRPr="007603CA">
        <w:rPr>
          <w:rStyle w:val="StyleUnderline"/>
          <w:rFonts w:cs="Calibri"/>
          <w:highlight w:val="cyan"/>
        </w:rPr>
        <w:t>an</w:t>
      </w:r>
      <w:r w:rsidRPr="007603CA">
        <w:rPr>
          <w:rStyle w:val="StyleUnderline"/>
          <w:rFonts w:cs="Calibri"/>
        </w:rPr>
        <w:t xml:space="preserve"> expression and </w:t>
      </w:r>
      <w:r w:rsidRPr="007603CA">
        <w:rPr>
          <w:rStyle w:val="StyleUnderline"/>
          <w:rFonts w:cs="Calibri"/>
          <w:highlight w:val="cyan"/>
        </w:rPr>
        <w:t>re-articulation of the political economy</w:t>
      </w:r>
      <w:r w:rsidRPr="007603CA">
        <w:rPr>
          <w:rStyle w:val="StyleUnderline"/>
          <w:rFonts w:cs="Calibri"/>
        </w:rPr>
        <w:t xml:space="preserve"> of late capitalism</w:t>
      </w:r>
      <w:r w:rsidRPr="007603CA">
        <w:rPr>
          <w:rFonts w:cs="Calibri"/>
          <w:sz w:val="16"/>
        </w:rPr>
        <w:t>. The intense concentration and privatization of wealth in a few hands continues unchecked in this country. Indeed, the unparalleled growth of corporate power is at the heart of the economic inequality African Americans and all working people are confronting. Angela Davis (2003) again becomes important in interpreting the multiple intersections of race, economy, and the prison industrial complex. She traced the historical links between current practices and the policies that emerged during the post–civil war era: Vast amounts of black labor became increasingly available for use by private agents through the convict lease system and related systems such as debt peonage. This transition set the historical stage for the easy acceptance of disproportionately black prison populations today</w:t>
      </w:r>
      <w:proofErr w:type="gramStart"/>
      <w:r w:rsidRPr="007603CA">
        <w:rPr>
          <w:rFonts w:cs="Calibri"/>
          <w:sz w:val="16"/>
        </w:rPr>
        <w:t>. . . .</w:t>
      </w:r>
      <w:proofErr w:type="gramEnd"/>
      <w:r w:rsidRPr="007603CA">
        <w:rPr>
          <w:rFonts w:cs="Calibri"/>
          <w:sz w:val="16"/>
        </w:rPr>
        <w:t xml:space="preserve"> </w:t>
      </w:r>
      <w:r w:rsidRPr="007603CA">
        <w:rPr>
          <w:rStyle w:val="StyleUnderline"/>
          <w:rFonts w:cs="Calibri"/>
        </w:rPr>
        <w:t>We are approaching the proportion of black prisoners to white, during the era of the southern convict lease and country chain gang systems.</w:t>
      </w:r>
      <w:r w:rsidRPr="007603CA">
        <w:rPr>
          <w:rFonts w:cs="Calibri"/>
          <w:sz w:val="16"/>
        </w:rPr>
        <w:t xml:space="preserve"> </w:t>
      </w:r>
      <w:r w:rsidRPr="007603CA">
        <w:rPr>
          <w:rStyle w:val="StyleUnderline"/>
          <w:rFonts w:cs="Calibri"/>
        </w:rPr>
        <w:t xml:space="preserve">Whether this human raw material is used for purposes of labor or for the consumption of commodities provided by a rising number of corporations directly implicated in the prison industrial complex, </w:t>
      </w:r>
      <w:proofErr w:type="gramStart"/>
      <w:r w:rsidRPr="007603CA">
        <w:rPr>
          <w:rStyle w:val="StyleUnderline"/>
          <w:rFonts w:cs="Calibri"/>
        </w:rPr>
        <w:t xml:space="preserve">it is clear that </w:t>
      </w:r>
      <w:r w:rsidRPr="007603CA">
        <w:rPr>
          <w:rStyle w:val="StyleUnderline"/>
          <w:rFonts w:cs="Calibri"/>
          <w:highlight w:val="cyan"/>
        </w:rPr>
        <w:t>black</w:t>
      </w:r>
      <w:proofErr w:type="gramEnd"/>
      <w:r w:rsidRPr="007603CA">
        <w:rPr>
          <w:rStyle w:val="StyleUnderline"/>
          <w:rFonts w:cs="Calibri"/>
          <w:highlight w:val="cyan"/>
        </w:rPr>
        <w:t xml:space="preserve"> bodies are considered dispensable within the “free world,”</w:t>
      </w:r>
      <w:r w:rsidRPr="007603CA">
        <w:rPr>
          <w:rStyle w:val="StyleUnderline"/>
          <w:rFonts w:cs="Calibri"/>
        </w:rPr>
        <w:t xml:space="preserve"> but as a source of profit in the prison world. (p. 95) This quest for dispensable labor increasingly includes women of color who, </w:t>
      </w:r>
      <w:proofErr w:type="gramStart"/>
      <w:r w:rsidRPr="007603CA">
        <w:rPr>
          <w:rStyle w:val="StyleUnderline"/>
          <w:rFonts w:cs="Calibri"/>
        </w:rPr>
        <w:t>in light of</w:t>
      </w:r>
      <w:proofErr w:type="gramEnd"/>
      <w:r w:rsidRPr="007603CA">
        <w:rPr>
          <w:rStyle w:val="StyleUnderline"/>
          <w:rFonts w:cs="Calibri"/>
        </w:rPr>
        <w:t xml:space="preserve"> globalization, deindustrialization, and the dismantling of social services, are propelled by state economic interests into the slave labor markets of the prison industrial complex. </w:t>
      </w:r>
      <w:r w:rsidRPr="007603CA">
        <w:rPr>
          <w:rFonts w:cs="Calibri"/>
          <w:sz w:val="16"/>
        </w:rPr>
        <w:t xml:space="preserve">The prison industrial complex is not a conspiracy, but a confluence of special interests that include politicians who exploit crime to win votes, private companies that make millions by running or supplying prisons and </w:t>
      </w:r>
      <w:proofErr w:type="gramStart"/>
      <w:r w:rsidRPr="007603CA">
        <w:rPr>
          <w:rFonts w:cs="Calibri"/>
          <w:sz w:val="16"/>
        </w:rPr>
        <w:t>small town</w:t>
      </w:r>
      <w:proofErr w:type="gramEnd"/>
      <w:r w:rsidRPr="007603CA">
        <w:rPr>
          <w:rFonts w:cs="Calibri"/>
          <w:sz w:val="16"/>
        </w:rPr>
        <w:t xml:space="preserve"> officials who have turned to prisons as a method of economic development. (Silverstein, 1997) </w:t>
      </w:r>
      <w:r w:rsidRPr="007603CA">
        <w:rPr>
          <w:rStyle w:val="StyleUnderline"/>
          <w:rFonts w:cs="Calibri"/>
        </w:rPr>
        <w:t>This complex now includes more than 3,300 jails, more than 1,500 state prisons, and 100 federal prisons in the United States. Nearly 300 of these are private prisons. More than 30 of these institutions are super-maximum facilities, not including the super-maximum units located in most other prisons. The prison industrial complex consumes vast amounts of tax dollars at the expense of education and other social programs</w:t>
      </w:r>
      <w:r w:rsidRPr="007603CA">
        <w:rPr>
          <w:rFonts w:cs="Calibri"/>
          <w:sz w:val="16"/>
        </w:rPr>
        <w:t xml:space="preserve">. Each year, the United States spends more than $146 billion dollars on the criminal justice system, including police, the judiciary and court systems, and corrections. More than $50 billion of this is spent directly on corrections, with </w:t>
      </w:r>
      <w:proofErr w:type="gramStart"/>
      <w:r w:rsidRPr="007603CA">
        <w:rPr>
          <w:rFonts w:cs="Calibri"/>
          <w:sz w:val="16"/>
        </w:rPr>
        <w:t>the majority of</w:t>
      </w:r>
      <w:proofErr w:type="gramEnd"/>
      <w:r w:rsidRPr="007603CA">
        <w:rPr>
          <w:rFonts w:cs="Calibri"/>
          <w:sz w:val="16"/>
        </w:rPr>
        <w:t xml:space="preserve"> those expenditures going toward incarceration and executions—the two most expensive sentencing options (Bureau of Justice Statistics, 2004). </w:t>
      </w:r>
      <w:r w:rsidRPr="007603CA">
        <w:rPr>
          <w:rStyle w:val="StyleUnderline"/>
          <w:rFonts w:cs="Calibri"/>
        </w:rPr>
        <w:t xml:space="preserve">The quest for profit has led to international U.S. expansion of the prison industrial complex in the United States. Both private companies and the U.S. military industrial complex rely on the global proliferation of both U.S. prisons and their internal practices at Basra, Abu Ghraib, Guantanamo Bay, and untold other locations.2 In essence, the prison industrial complex is </w:t>
      </w:r>
      <w:r w:rsidRPr="007603CA">
        <w:rPr>
          <w:rStyle w:val="StyleUnderline"/>
          <w:rFonts w:cs="Calibri"/>
          <w:highlight w:val="cyan"/>
        </w:rPr>
        <w:t>a self-perpetuating machine where</w:t>
      </w:r>
      <w:r w:rsidRPr="003065E0">
        <w:rPr>
          <w:rStyle w:val="StyleUnderline"/>
          <w:rFonts w:cs="Calibri"/>
        </w:rPr>
        <w:t xml:space="preserve"> the </w:t>
      </w:r>
      <w:r w:rsidRPr="007603CA">
        <w:rPr>
          <w:rStyle w:val="StyleUnderline"/>
          <w:rFonts w:cs="Calibri"/>
          <w:highlight w:val="cyan"/>
        </w:rPr>
        <w:t>vast profits</w:t>
      </w:r>
      <w:r w:rsidRPr="007603CA">
        <w:rPr>
          <w:rStyle w:val="StyleUnderline"/>
          <w:rFonts w:cs="Calibri"/>
        </w:rPr>
        <w:t xml:space="preserve"> </w:t>
      </w:r>
      <w:r w:rsidRPr="007603CA">
        <w:rPr>
          <w:rFonts w:cs="Calibri"/>
          <w:sz w:val="16"/>
        </w:rPr>
        <w:t xml:space="preserve">(e.g., cheap labor, private and public supply and construction contracts, job creation, continued media profits from exaggerated crime reporting, and crime/punishment as entertainment) and perceived political benefits (e.g., reduced unemployment rates, “get tough on crime” and public safety rhetoric, funding increases for police, and criminal justice system agencies and professionals) </w:t>
      </w:r>
      <w:r w:rsidRPr="007603CA">
        <w:rPr>
          <w:rStyle w:val="StyleUnderline"/>
          <w:rFonts w:cs="Calibri"/>
          <w:highlight w:val="cyan"/>
        </w:rPr>
        <w:t>lead to policies</w:t>
      </w:r>
      <w:r w:rsidRPr="007603CA">
        <w:rPr>
          <w:rStyle w:val="StyleUnderline"/>
          <w:rFonts w:cs="Calibri"/>
        </w:rPr>
        <w:t xml:space="preserve"> that are additionally </w:t>
      </w:r>
      <w:r w:rsidRPr="007603CA">
        <w:rPr>
          <w:rStyle w:val="StyleUnderline"/>
          <w:rFonts w:cs="Calibri"/>
          <w:highlight w:val="cyan"/>
        </w:rPr>
        <w:t>designed to ensure an endless supply of “clients</w:t>
      </w:r>
      <w:r w:rsidRPr="007603CA">
        <w:rPr>
          <w:rStyle w:val="StyleUnderline"/>
          <w:rFonts w:cs="Calibri"/>
        </w:rPr>
        <w:t>” for the criminal justice system</w:t>
      </w:r>
      <w:r w:rsidRPr="007603CA">
        <w:rPr>
          <w:rFonts w:cs="Calibri"/>
          <w:sz w:val="16"/>
        </w:rPr>
        <w:t xml:space="preserve"> (e.g., enhanced police presence in poor neighborhoods and communities of color; racial profiling; decreased funding for public education combined with zero-tolerance policies and increased rates of expulsion for students of color; increased rates of adult certification for juvenile offenders; mandatory minimum and three-strikes sentencing; draconian conditions of incarceration and a reduction of prison services that contribute to the likelihood of recidivism; collateral consequences—such as felony disenfranchisement, prohibitions on welfare receipt, public housing, gun ownership, voting and political participation, and employment— that nearly guarantee continued participation in crime and return to the prison industrial complex following initial release). As </w:t>
      </w:r>
      <w:proofErr w:type="spellStart"/>
      <w:r w:rsidRPr="007603CA">
        <w:rPr>
          <w:rFonts w:cs="Calibri"/>
          <w:sz w:val="16"/>
        </w:rPr>
        <w:t>Donzinger</w:t>
      </w:r>
      <w:proofErr w:type="spellEnd"/>
      <w:r w:rsidRPr="007603CA">
        <w:rPr>
          <w:rFonts w:cs="Calibri"/>
          <w:sz w:val="16"/>
        </w:rPr>
        <w:t xml:space="preserve"> (1996) aptly noted, Companies that service the criminal justice system need sufficient quantities of raw materials to guarantee long term growth in the criminal justice field, the raw material is prisoners</w:t>
      </w:r>
      <w:proofErr w:type="gramStart"/>
      <w:r w:rsidRPr="007603CA">
        <w:rPr>
          <w:rFonts w:cs="Calibri"/>
          <w:sz w:val="16"/>
        </w:rPr>
        <w:t>. . . .</w:t>
      </w:r>
      <w:proofErr w:type="gramEnd"/>
      <w:r w:rsidRPr="007603CA">
        <w:rPr>
          <w:rFonts w:cs="Calibri"/>
          <w:sz w:val="16"/>
        </w:rPr>
        <w:t xml:space="preserve"> The industry will do what it must to guarantee a steady supply. For the supply of prisoners to grow, criminal justice policies must </w:t>
      </w:r>
      <w:proofErr w:type="gramStart"/>
      <w:r w:rsidRPr="007603CA">
        <w:rPr>
          <w:rFonts w:cs="Calibri"/>
          <w:sz w:val="16"/>
        </w:rPr>
        <w:t>insure</w:t>
      </w:r>
      <w:proofErr w:type="gramEnd"/>
      <w:r w:rsidRPr="007603CA">
        <w:rPr>
          <w:rFonts w:cs="Calibri"/>
          <w:sz w:val="16"/>
        </w:rPr>
        <w:t xml:space="preserve"> a sufficient number of incarcerated Americans whether crime is rising or the incarceration is necessary. (p. 87) </w:t>
      </w:r>
      <w:r w:rsidRPr="007603CA">
        <w:rPr>
          <w:rStyle w:val="StyleUnderline"/>
          <w:rFonts w:cs="Calibri"/>
        </w:rPr>
        <w:t xml:space="preserve">In sum, </w:t>
      </w:r>
      <w:r w:rsidRPr="007603CA">
        <w:rPr>
          <w:rStyle w:val="StyleUnderline"/>
          <w:rFonts w:cs="Calibri"/>
          <w:highlight w:val="cyan"/>
        </w:rPr>
        <w:t xml:space="preserve">Black workers, </w:t>
      </w:r>
      <w:proofErr w:type="gramStart"/>
      <w:r w:rsidRPr="007603CA">
        <w:rPr>
          <w:rStyle w:val="StyleUnderline"/>
          <w:rFonts w:cs="Calibri"/>
        </w:rPr>
        <w:t>men</w:t>
      </w:r>
      <w:proofErr w:type="gramEnd"/>
      <w:r w:rsidRPr="007603CA">
        <w:rPr>
          <w:rStyle w:val="StyleUnderline"/>
          <w:rFonts w:cs="Calibri"/>
        </w:rPr>
        <w:t xml:space="preserve"> and women, are at the center of this prison industrial process. They </w:t>
      </w:r>
      <w:r w:rsidRPr="007603CA">
        <w:rPr>
          <w:rStyle w:val="StyleUnderline"/>
          <w:rFonts w:cs="Calibri"/>
          <w:highlight w:val="cyan"/>
        </w:rPr>
        <w:t>are used</w:t>
      </w:r>
      <w:r w:rsidRPr="003065E0">
        <w:rPr>
          <w:rStyle w:val="StyleUnderline"/>
          <w:rFonts w:cs="Calibri"/>
        </w:rPr>
        <w:t xml:space="preserve"> again </w:t>
      </w:r>
      <w:r w:rsidRPr="007603CA">
        <w:rPr>
          <w:rStyle w:val="StyleUnderline"/>
          <w:rFonts w:cs="Calibri"/>
          <w:highlight w:val="cyan"/>
        </w:rPr>
        <w:t>as exploited labor and</w:t>
      </w:r>
      <w:r w:rsidRPr="00533822">
        <w:rPr>
          <w:rStyle w:val="StyleUnderline"/>
          <w:rFonts w:cs="Calibri"/>
        </w:rPr>
        <w:t xml:space="preserve"> as </w:t>
      </w:r>
      <w:r w:rsidRPr="007603CA">
        <w:rPr>
          <w:rStyle w:val="StyleUnderline"/>
          <w:rFonts w:cs="Calibri"/>
          <w:highlight w:val="cyan"/>
        </w:rPr>
        <w:t>consumers—of products produced by prison labor.</w:t>
      </w:r>
      <w:r w:rsidRPr="007603CA">
        <w:rPr>
          <w:rStyle w:val="StyleUnderline"/>
          <w:rFonts w:cs="Calibri"/>
        </w:rPr>
        <w:t xml:space="preserve"> </w:t>
      </w:r>
      <w:r w:rsidRPr="007603CA">
        <w:rPr>
          <w:rFonts w:cs="Calibri"/>
          <w:sz w:val="16"/>
        </w:rPr>
        <w:t xml:space="preserve">African Americans and other working people are less needed in the free labor market under current conditions of globalization. Highly exploited global workers match cheap prison labor. </w:t>
      </w:r>
      <w:proofErr w:type="gramStart"/>
      <w:r w:rsidRPr="007603CA">
        <w:rPr>
          <w:rFonts w:cs="Calibri"/>
          <w:sz w:val="16"/>
        </w:rPr>
        <w:t>So</w:t>
      </w:r>
      <w:proofErr w:type="gramEnd"/>
      <w:r w:rsidRPr="007603CA">
        <w:rPr>
          <w:rFonts w:cs="Calibri"/>
          <w:sz w:val="16"/>
        </w:rPr>
        <w:t xml:space="preserve"> the processes of deindustrialization and economic restructuring contribute to the process of accumulation for capital and the increasing immiseration of the Black poor, and this is true because many of the decisions are explicitly racial in form. </w:t>
      </w:r>
      <w:r w:rsidRPr="007603CA">
        <w:rPr>
          <w:rStyle w:val="StyleUnderline"/>
          <w:rFonts w:cs="Calibri"/>
        </w:rPr>
        <w:t xml:space="preserve">Corporate actors choose to move out of Black communities on racial grounds (Brewer, l983). Thus, private prisons play a key role in the political economy of transnational capital. But so do public prisons. These </w:t>
      </w:r>
      <w:r w:rsidRPr="007603CA">
        <w:rPr>
          <w:rStyle w:val="StyleUnderline"/>
          <w:rFonts w:cs="Calibri"/>
          <w:highlight w:val="cyan"/>
        </w:rPr>
        <w:t>prisons</w:t>
      </w:r>
      <w:r w:rsidRPr="007603CA">
        <w:rPr>
          <w:rStyle w:val="StyleUnderline"/>
          <w:rFonts w:cs="Calibri"/>
        </w:rPr>
        <w:t xml:space="preserve"> are equally tied to the corporate economy “and </w:t>
      </w:r>
      <w:r w:rsidRPr="007603CA">
        <w:rPr>
          <w:rStyle w:val="StyleUnderline"/>
          <w:rFonts w:cs="Calibri"/>
          <w:highlight w:val="cyan"/>
        </w:rPr>
        <w:t xml:space="preserve">constitute an </w:t>
      </w:r>
      <w:proofErr w:type="gramStart"/>
      <w:r w:rsidRPr="007603CA">
        <w:rPr>
          <w:rStyle w:val="StyleUnderline"/>
          <w:rFonts w:cs="Calibri"/>
          <w:highlight w:val="cyan"/>
        </w:rPr>
        <w:t>ever growing</w:t>
      </w:r>
      <w:proofErr w:type="gramEnd"/>
      <w:r w:rsidRPr="007603CA">
        <w:rPr>
          <w:rStyle w:val="StyleUnderline"/>
          <w:rFonts w:cs="Calibri"/>
          <w:highlight w:val="cyan"/>
        </w:rPr>
        <w:t xml:space="preserve"> source of capitalist growth</w:t>
      </w:r>
      <w:r w:rsidRPr="007603CA">
        <w:rPr>
          <w:rStyle w:val="StyleUnderline"/>
          <w:rFonts w:cs="Calibri"/>
        </w:rPr>
        <w:t xml:space="preserve">” (Davis, 2003, p. 96). </w:t>
      </w:r>
      <w:r w:rsidRPr="007603CA">
        <w:rPr>
          <w:rFonts w:cs="Calibri"/>
          <w:sz w:val="16"/>
        </w:rPr>
        <w:t xml:space="preserve">This </w:t>
      </w:r>
      <w:r w:rsidRPr="007603CA">
        <w:rPr>
          <w:rStyle w:val="StyleUnderline"/>
          <w:rFonts w:cs="Calibri"/>
        </w:rPr>
        <w:t xml:space="preserve">exploitation of Black labor continues, made permissible, indeed possible, with the </w:t>
      </w:r>
      <w:r w:rsidRPr="007603CA">
        <w:rPr>
          <w:rStyle w:val="Emphasis"/>
          <w:rFonts w:cs="Calibri"/>
        </w:rPr>
        <w:t xml:space="preserve">law. Although the names and legal legitimations have changed, </w:t>
      </w:r>
      <w:r w:rsidRPr="007603CA">
        <w:rPr>
          <w:rStyle w:val="Emphasis"/>
          <w:rFonts w:cs="Calibri"/>
          <w:highlight w:val="cyan"/>
        </w:rPr>
        <w:t>there is little to distinguish the plantation from the penitentiary</w:t>
      </w:r>
      <w:r w:rsidRPr="007603CA">
        <w:rPr>
          <w:rFonts w:cs="Calibri"/>
          <w:sz w:val="16"/>
        </w:rPr>
        <w:t>. Nevertheless, in the United States, Blacks have been a central political force in checking unabashed profit realization. Historically, this occurs through political struggle. We contend that it is only through organized political struggle and radical pedagogies for change that the current situation will be transformed for social justice.</w:t>
      </w:r>
    </w:p>
    <w:p w14:paraId="7DE08EFD" w14:textId="77777777" w:rsidR="00B701E4" w:rsidRDefault="00B701E4" w:rsidP="00B701E4">
      <w:pPr>
        <w:pStyle w:val="Heading4"/>
      </w:pPr>
      <w:r>
        <w:t>We’ll concede Robinson ’16 – but that frames your ballot because if we either win that the affirmative sustains structures of capital you vote negative because they will only continue to produce their own impacts</w:t>
      </w:r>
    </w:p>
    <w:p w14:paraId="2ADA709B" w14:textId="77777777" w:rsidR="00B701E4" w:rsidRPr="00E97513" w:rsidRDefault="00B701E4" w:rsidP="00B701E4">
      <w:pPr>
        <w:pStyle w:val="Heading4"/>
      </w:pPr>
      <w:r w:rsidRPr="00E97513">
        <w:t>Collapse is good—</w:t>
      </w:r>
    </w:p>
    <w:p w14:paraId="191EA4FB" w14:textId="77777777" w:rsidR="00B701E4" w:rsidRPr="00E97513" w:rsidRDefault="00B701E4" w:rsidP="00B701E4">
      <w:pPr>
        <w:pStyle w:val="Heading4"/>
      </w:pPr>
      <w:r w:rsidRPr="00E97513">
        <w:t xml:space="preserve">Prevents extinction from environmental destruction </w:t>
      </w:r>
    </w:p>
    <w:p w14:paraId="29BA8A32" w14:textId="15B0142A" w:rsidR="00B701E4" w:rsidRPr="006009B1" w:rsidRDefault="00B701E4" w:rsidP="006009B1">
      <w:pPr>
        <w:rPr>
          <w:sz w:val="16"/>
        </w:rPr>
      </w:pPr>
      <w:r w:rsidRPr="00E97513">
        <w:rPr>
          <w:b/>
        </w:rPr>
        <w:t>Speth ‘8</w:t>
      </w:r>
      <w:r w:rsidRPr="00E97513">
        <w:rPr>
          <w:sz w:val="16"/>
        </w:rPr>
        <w:t xml:space="preserve"> (James Gustave, Served as President Jimmy Carter’s White House environmental adviser and as head of the United Nations’ largest agency for international development Prof at Vermont law school. Former dean of the Yale School of Forestry and Environmental Studies at Yale </w:t>
      </w:r>
      <w:proofErr w:type="gramStart"/>
      <w:r w:rsidRPr="00E97513">
        <w:rPr>
          <w:sz w:val="16"/>
        </w:rPr>
        <w:t>University .</w:t>
      </w:r>
      <w:proofErr w:type="gramEnd"/>
      <w:r w:rsidRPr="00E97513">
        <w:rPr>
          <w:sz w:val="16"/>
        </w:rPr>
        <w:t xml:space="preserve"> Former Professor of Law at Georgetown University Law Center, teaching environmental and constitutional law. </w:t>
      </w:r>
      <w:proofErr w:type="gramStart"/>
      <w:r w:rsidRPr="00E97513">
        <w:rPr>
          <w:sz w:val="16"/>
        </w:rPr>
        <w:t>.Former</w:t>
      </w:r>
      <w:proofErr w:type="gramEnd"/>
      <w:r w:rsidRPr="00E97513">
        <w:rPr>
          <w:sz w:val="16"/>
        </w:rPr>
        <w:t xml:space="preserve"> Chairman of the Council on Environmental Quality in the Executive Office of the President. Co-founder of the Natural Resources Defense Council. Was law clerk to U.S. Supreme Court Justice Hugo L. Black JD, Yale. The Bridge at the Edge of the World: Capitalism, the Environment, and Crossing from Crisis to Sustainability, </w:t>
      </w:r>
      <w:proofErr w:type="spellStart"/>
      <w:r w:rsidRPr="00E97513">
        <w:rPr>
          <w:sz w:val="16"/>
        </w:rPr>
        <w:t>Gigapedia</w:t>
      </w:r>
      <w:proofErr w:type="spellEnd"/>
      <w:r w:rsidRPr="00E97513">
        <w:rPr>
          <w:sz w:val="16"/>
        </w:rPr>
        <w:t xml:space="preserve">, 6-9) </w:t>
      </w:r>
    </w:p>
    <w:p w14:paraId="74546BFD" w14:textId="77777777" w:rsidR="00B701E4" w:rsidRPr="00E97513" w:rsidRDefault="00B701E4" w:rsidP="00B701E4">
      <w:pPr>
        <w:rPr>
          <w:sz w:val="16"/>
        </w:rPr>
      </w:pPr>
      <w:r w:rsidRPr="00E97513">
        <w:rPr>
          <w:u w:val="single"/>
        </w:rPr>
        <w:t xml:space="preserve">But </w:t>
      </w:r>
      <w:r w:rsidRPr="009867DE">
        <w:rPr>
          <w:highlight w:val="yellow"/>
          <w:u w:val="single"/>
        </w:rPr>
        <w:t xml:space="preserve">the </w:t>
      </w:r>
      <w:r w:rsidRPr="00E97513">
        <w:rPr>
          <w:u w:val="single"/>
        </w:rPr>
        <w:t>much larger and more</w:t>
      </w:r>
      <w:r w:rsidRPr="009867DE">
        <w:rPr>
          <w:highlight w:val="yellow"/>
          <w:u w:val="single"/>
        </w:rPr>
        <w:t xml:space="preserve"> threatening impacts stem from the economic activity</w:t>
      </w:r>
      <w:r w:rsidRPr="00E97513">
        <w:rPr>
          <w:u w:val="single"/>
        </w:rPr>
        <w:t xml:space="preserve"> </w:t>
      </w:r>
      <w:r w:rsidRPr="009867DE">
        <w:rPr>
          <w:highlight w:val="yellow"/>
          <w:u w:val="single"/>
        </w:rPr>
        <w:t xml:space="preserve">of </w:t>
      </w:r>
      <w:r w:rsidRPr="00E97513">
        <w:rPr>
          <w:u w:val="single"/>
        </w:rPr>
        <w:t xml:space="preserve">those of us participating in </w:t>
      </w:r>
      <w:r w:rsidRPr="009867DE">
        <w:rPr>
          <w:highlight w:val="yellow"/>
          <w:u w:val="single"/>
        </w:rPr>
        <w:t>the modern</w:t>
      </w:r>
      <w:r w:rsidRPr="00E97513">
        <w:rPr>
          <w:u w:val="single"/>
        </w:rPr>
        <w:t xml:space="preserve">, increasingly prosperous world </w:t>
      </w:r>
      <w:r w:rsidRPr="009867DE">
        <w:rPr>
          <w:highlight w:val="yellow"/>
          <w:u w:val="single"/>
        </w:rPr>
        <w:t>economy</w:t>
      </w:r>
      <w:r w:rsidRPr="00E97513">
        <w:rPr>
          <w:u w:val="single"/>
        </w:rPr>
        <w:t xml:space="preserve">. </w:t>
      </w:r>
      <w:r w:rsidRPr="009867DE">
        <w:rPr>
          <w:highlight w:val="yellow"/>
          <w:u w:val="single"/>
        </w:rPr>
        <w:t>This activity is consuming vast quantities of resources</w:t>
      </w:r>
      <w:r w:rsidRPr="00E97513">
        <w:rPr>
          <w:u w:val="single"/>
        </w:rPr>
        <w:t xml:space="preserve"> from the environment </w:t>
      </w:r>
      <w:r w:rsidRPr="009867DE">
        <w:rPr>
          <w:highlight w:val="yellow"/>
          <w:u w:val="single"/>
        </w:rPr>
        <w:t>and returning</w:t>
      </w:r>
      <w:r w:rsidRPr="00E97513">
        <w:rPr>
          <w:u w:val="single"/>
        </w:rPr>
        <w:t xml:space="preserve"> to the environment </w:t>
      </w:r>
      <w:r w:rsidRPr="009867DE">
        <w:rPr>
          <w:highlight w:val="yellow"/>
          <w:u w:val="single"/>
        </w:rPr>
        <w:t>vast quantities of waste products</w:t>
      </w:r>
      <w:r w:rsidRPr="00E97513">
        <w:rPr>
          <w:sz w:val="16"/>
        </w:rPr>
        <w:t xml:space="preserve">. </w:t>
      </w:r>
      <w:r w:rsidRPr="009867DE">
        <w:rPr>
          <w:highlight w:val="yellow"/>
          <w:u w:val="single"/>
        </w:rPr>
        <w:t>The damages are</w:t>
      </w:r>
      <w:r w:rsidRPr="00E97513">
        <w:rPr>
          <w:u w:val="single"/>
        </w:rPr>
        <w:t xml:space="preserve"> already huge and are </w:t>
      </w:r>
      <w:r w:rsidRPr="009867DE">
        <w:rPr>
          <w:highlight w:val="yellow"/>
          <w:u w:val="single"/>
        </w:rPr>
        <w:t>on</w:t>
      </w:r>
      <w:r w:rsidRPr="00E97513">
        <w:rPr>
          <w:u w:val="single"/>
        </w:rPr>
        <w:t xml:space="preserve"> a </w:t>
      </w:r>
      <w:r w:rsidRPr="009867DE">
        <w:rPr>
          <w:highlight w:val="yellow"/>
          <w:u w:val="single"/>
        </w:rPr>
        <w:t xml:space="preserve">path to be </w:t>
      </w:r>
      <w:r w:rsidRPr="009867DE">
        <w:rPr>
          <w:b/>
          <w:highlight w:val="yellow"/>
          <w:u w:val="single"/>
        </w:rPr>
        <w:t>ruinous</w:t>
      </w:r>
      <w:r w:rsidRPr="009867DE">
        <w:rPr>
          <w:highlight w:val="yellow"/>
          <w:u w:val="single"/>
        </w:rPr>
        <w:t xml:space="preserve"> in the future</w:t>
      </w:r>
      <w:r w:rsidRPr="00E97513">
        <w:rPr>
          <w:sz w:val="16"/>
        </w:rPr>
        <w:t xml:space="preserve">. </w:t>
      </w:r>
      <w:proofErr w:type="gramStart"/>
      <w:r w:rsidRPr="00E97513">
        <w:rPr>
          <w:sz w:val="16"/>
        </w:rPr>
        <w:t>So</w:t>
      </w:r>
      <w:proofErr w:type="gramEnd"/>
      <w:r w:rsidRPr="00E97513">
        <w:rPr>
          <w:sz w:val="16"/>
        </w:rPr>
        <w:t xml:space="preserve"> a fundamental question facing societies today—perhaps </w:t>
      </w:r>
      <w:r w:rsidRPr="00E97513">
        <w:rPr>
          <w:u w:val="single"/>
        </w:rPr>
        <w:t>the fundamental question</w:t>
      </w:r>
      <w:r w:rsidRPr="00E97513">
        <w:rPr>
          <w:sz w:val="16"/>
        </w:rPr>
        <w:t>—</w:t>
      </w:r>
      <w:r w:rsidRPr="00E97513">
        <w:rPr>
          <w:u w:val="single"/>
        </w:rPr>
        <w:t>is how can the operating instructions for the modern world economy be changed so that economic activity both protects and restores the natural world? ‘</w:t>
      </w:r>
      <w:r w:rsidRPr="00E97513">
        <w:rPr>
          <w:sz w:val="16"/>
        </w:rPr>
        <w:t xml:space="preserve">With increasingly few exceptions, modern capitalism is the operating system of the world economy. I use “modern capitalism” here in a broad sense as an actual, existing system of political economy, nor as an idealized model. Capitalism as we know it today encompasses the core economic concept of private employers hiring workers to produce products and services that the employers own and then sell with the intention of making a profit. But it also includes competitive markets, the price mechanism, the modern corporation as its principal institution, the consumer society and the materialistic values that sustain it, and the administrative state actively promoting economic strength and growth for a variety of reasons. </w:t>
      </w:r>
      <w:r w:rsidRPr="009867DE">
        <w:rPr>
          <w:highlight w:val="yellow"/>
          <w:u w:val="single"/>
        </w:rPr>
        <w:t>Inherent in</w:t>
      </w:r>
      <w:r w:rsidRPr="00E97513">
        <w:rPr>
          <w:u w:val="single"/>
        </w:rPr>
        <w:t xml:space="preserve"> the dynamics of </w:t>
      </w:r>
      <w:r w:rsidRPr="009867DE">
        <w:rPr>
          <w:highlight w:val="yellow"/>
          <w:u w:val="single"/>
        </w:rPr>
        <w:t xml:space="preserve">capitalism is a powerful drive to </w:t>
      </w:r>
      <w:r w:rsidRPr="00E97513">
        <w:rPr>
          <w:u w:val="single"/>
        </w:rPr>
        <w:t>earn profits</w:t>
      </w:r>
      <w:r w:rsidRPr="00E97513">
        <w:rPr>
          <w:sz w:val="16"/>
        </w:rPr>
        <w:t xml:space="preserve">, </w:t>
      </w:r>
      <w:r w:rsidRPr="00E97513">
        <w:rPr>
          <w:u w:val="single"/>
        </w:rPr>
        <w:t xml:space="preserve">invest them, innovate, and thus </w:t>
      </w:r>
      <w:r w:rsidRPr="009867DE">
        <w:rPr>
          <w:highlight w:val="yellow"/>
          <w:u w:val="single"/>
        </w:rPr>
        <w:t>grow the economy</w:t>
      </w:r>
      <w:r w:rsidRPr="00E97513">
        <w:rPr>
          <w:u w:val="single"/>
        </w:rPr>
        <w:t xml:space="preserve">, </w:t>
      </w:r>
      <w:r w:rsidRPr="00E97513">
        <w:rPr>
          <w:sz w:val="16"/>
        </w:rPr>
        <w:t xml:space="preserve">typically </w:t>
      </w:r>
      <w:r w:rsidRPr="009867DE">
        <w:rPr>
          <w:highlight w:val="yellow"/>
          <w:u w:val="single"/>
        </w:rPr>
        <w:t>at exponential rates</w:t>
      </w:r>
      <w:r w:rsidRPr="00E97513">
        <w:rPr>
          <w:sz w:val="16"/>
        </w:rPr>
        <w:t xml:space="preserve">, </w:t>
      </w:r>
      <w:r w:rsidRPr="00E97513">
        <w:rPr>
          <w:u w:val="single"/>
        </w:rPr>
        <w:t>with the result that the capitalist era has in fact been characterized by a remarkable exponential expansion of the world economy</w:t>
      </w:r>
      <w:r w:rsidRPr="00E97513">
        <w:rPr>
          <w:sz w:val="16"/>
        </w:rPr>
        <w:t xml:space="preserve">. </w:t>
      </w:r>
      <w:r w:rsidRPr="00E97513">
        <w:rPr>
          <w:u w:val="single"/>
        </w:rPr>
        <w:t xml:space="preserve">The </w:t>
      </w:r>
      <w:r w:rsidRPr="00E97513">
        <w:rPr>
          <w:sz w:val="16"/>
        </w:rPr>
        <w:t xml:space="preserve">capitalist operating </w:t>
      </w:r>
      <w:r w:rsidRPr="00E97513">
        <w:rPr>
          <w:u w:val="single"/>
        </w:rPr>
        <w:t>system</w:t>
      </w:r>
      <w:r w:rsidRPr="00E97513">
        <w:rPr>
          <w:sz w:val="16"/>
        </w:rPr>
        <w:t xml:space="preserve">, whatever its shortcomings, </w:t>
      </w:r>
      <w:r w:rsidRPr="00E97513">
        <w:rPr>
          <w:u w:val="single"/>
        </w:rPr>
        <w:t>is very good at generating growth</w:t>
      </w:r>
      <w:r w:rsidRPr="00E97513">
        <w:rPr>
          <w:sz w:val="16"/>
        </w:rPr>
        <w:t xml:space="preserve">. </w:t>
      </w:r>
      <w:r w:rsidRPr="009867DE">
        <w:rPr>
          <w:highlight w:val="yellow"/>
          <w:u w:val="single"/>
        </w:rPr>
        <w:t>These features</w:t>
      </w:r>
      <w:r w:rsidRPr="00E97513">
        <w:rPr>
          <w:u w:val="single"/>
        </w:rPr>
        <w:t xml:space="preserve"> </w:t>
      </w:r>
      <w:r w:rsidRPr="00E97513">
        <w:rPr>
          <w:sz w:val="16"/>
        </w:rPr>
        <w:t xml:space="preserve">of capitalism, as they are constituted today, </w:t>
      </w:r>
      <w:r w:rsidRPr="009867DE">
        <w:rPr>
          <w:highlight w:val="yellow"/>
          <w:u w:val="single"/>
        </w:rPr>
        <w:t>work together to produce an economic</w:t>
      </w:r>
      <w:r w:rsidRPr="00E97513">
        <w:rPr>
          <w:u w:val="single"/>
        </w:rPr>
        <w:t xml:space="preserve"> and political </w:t>
      </w:r>
      <w:r w:rsidRPr="009867DE">
        <w:rPr>
          <w:highlight w:val="yellow"/>
          <w:u w:val="single"/>
        </w:rPr>
        <w:t xml:space="preserve">reality that is </w:t>
      </w:r>
      <w:r w:rsidRPr="009867DE">
        <w:rPr>
          <w:b/>
          <w:highlight w:val="yellow"/>
          <w:u w:val="single"/>
        </w:rPr>
        <w:t>highly destructive</w:t>
      </w:r>
      <w:r w:rsidRPr="00E97513">
        <w:rPr>
          <w:u w:val="single"/>
        </w:rPr>
        <w:t xml:space="preserve"> of the environment. </w:t>
      </w:r>
      <w:r w:rsidRPr="00E97513">
        <w:rPr>
          <w:sz w:val="16"/>
        </w:rPr>
        <w:t xml:space="preserve">An unquestioning society-wide commitment to economic growth at almost any cost; enormous investment in technologies designed with little regard for the environment: powerful corporate interests whose overriding objective is to grow by generating profit, including profit from avoiding the environmental costs they create: markets that systematically fail to recognize environmental costs unless corrected by government; government that is subservient to corporate interests and the growth imperative; rampant consumerism spurred by a worshipping of novelty and by sophisticated advertising: economic activity so large in scale that its impacts alter the fundamental biophysical operations of the planet—all combine to deliver an ever-growing world economy that is undermining the planet's ability to sustain life. </w:t>
      </w:r>
      <w:r w:rsidRPr="00E97513">
        <w:rPr>
          <w:u w:val="single"/>
        </w:rPr>
        <w:t xml:space="preserve">The fundamental question thus becomes one of transforming capitalism as we know it: </w:t>
      </w:r>
      <w:r w:rsidRPr="00E97513">
        <w:rPr>
          <w:sz w:val="16"/>
        </w:rPr>
        <w:t xml:space="preserve">Can it be done? 1f so, how? And if not, what then? It is to these questions that this book is addressed. The larger part of the book proposes a variety of prescriptions to take economy and environment off collision course. Many of these prescriptions range beyond the traditional environmental agenda. In Part 1 of the book, Chapters 1-3,1 lay the foundation by elaborating the fundamental challenge just described. Among the key conclusions summarized here with some oversimplification, are: • </w:t>
      </w:r>
      <w:r w:rsidRPr="00E97513">
        <w:rPr>
          <w:u w:val="single"/>
        </w:rPr>
        <w:t xml:space="preserve">The vast </w:t>
      </w:r>
      <w:r w:rsidRPr="009867DE">
        <w:rPr>
          <w:highlight w:val="yellow"/>
          <w:u w:val="single"/>
        </w:rPr>
        <w:t>expansion of economic activity</w:t>
      </w:r>
      <w:r w:rsidRPr="00E97513">
        <w:rPr>
          <w:u w:val="single"/>
        </w:rPr>
        <w:t xml:space="preserve"> that occurred in the twentieth century and continues today </w:t>
      </w:r>
      <w:r w:rsidRPr="009867DE">
        <w:rPr>
          <w:highlight w:val="yellow"/>
          <w:u w:val="single"/>
        </w:rPr>
        <w:t xml:space="preserve">is the </w:t>
      </w:r>
      <w:r w:rsidRPr="009867DE">
        <w:rPr>
          <w:b/>
          <w:highlight w:val="yellow"/>
          <w:u w:val="single"/>
        </w:rPr>
        <w:t>predominant</w:t>
      </w:r>
      <w:r w:rsidRPr="00E97513">
        <w:rPr>
          <w:u w:val="single"/>
        </w:rPr>
        <w:t xml:space="preserve"> </w:t>
      </w:r>
      <w:r w:rsidRPr="00E97513">
        <w:rPr>
          <w:sz w:val="16"/>
        </w:rPr>
        <w:t xml:space="preserve">(but not sole) </w:t>
      </w:r>
      <w:r w:rsidRPr="009867DE">
        <w:rPr>
          <w:b/>
          <w:highlight w:val="yellow"/>
          <w:u w:val="single"/>
        </w:rPr>
        <w:t>cause</w:t>
      </w:r>
      <w:r w:rsidRPr="009867DE">
        <w:rPr>
          <w:highlight w:val="yellow"/>
          <w:u w:val="single"/>
        </w:rPr>
        <w:t xml:space="preserve"> of the environmental decline that has occurred</w:t>
      </w:r>
      <w:r w:rsidRPr="00E97513">
        <w:rPr>
          <w:u w:val="single"/>
        </w:rPr>
        <w:t xml:space="preserve"> to date. Yet the world economy</w:t>
      </w:r>
      <w:r w:rsidRPr="00E97513">
        <w:rPr>
          <w:sz w:val="16"/>
        </w:rPr>
        <w:t xml:space="preserve">, now increasingly integrated and globalized, </w:t>
      </w:r>
      <w:r w:rsidRPr="00E97513">
        <w:rPr>
          <w:u w:val="single"/>
        </w:rPr>
        <w:t xml:space="preserve">is poised for unprecedented growth. The engine of this growth is modern capitalism </w:t>
      </w:r>
      <w:r w:rsidRPr="00E97513">
        <w:rPr>
          <w:sz w:val="16"/>
        </w:rPr>
        <w:t xml:space="preserve">or, better, a variety of capitalisms A mutually reinforcing set of forces associated with today's capitalism combines to yield economic activity inimical to environmental sustainability. This result is partly the consequence of an ongoing political default—a failed politics—that not only perpetuates widespread market failure. </w:t>
      </w:r>
      <w:r w:rsidRPr="00E97513">
        <w:rPr>
          <w:u w:val="single"/>
        </w:rPr>
        <w:t xml:space="preserve">all the nonmarket environmental costs that no one is paying—but exacerbates this market failure with deep and environmentally perverse subsidies. The result is that </w:t>
      </w:r>
      <w:r w:rsidRPr="009867DE">
        <w:rPr>
          <w:highlight w:val="yellow"/>
          <w:u w:val="single"/>
        </w:rPr>
        <w:t>our</w:t>
      </w:r>
      <w:r w:rsidRPr="00E97513">
        <w:rPr>
          <w:u w:val="single"/>
        </w:rPr>
        <w:t xml:space="preserve"> market </w:t>
      </w:r>
      <w:r w:rsidRPr="009867DE">
        <w:rPr>
          <w:highlight w:val="yellow"/>
          <w:u w:val="single"/>
        </w:rPr>
        <w:t>economy is operating on wildly wrong market signals</w:t>
      </w:r>
      <w:r w:rsidRPr="00E97513">
        <w:rPr>
          <w:sz w:val="16"/>
        </w:rPr>
        <w:t xml:space="preserve">, lacks other correcting mechanisms, </w:t>
      </w:r>
      <w:r w:rsidRPr="009867DE">
        <w:rPr>
          <w:highlight w:val="yellow"/>
          <w:u w:val="single"/>
        </w:rPr>
        <w:t xml:space="preserve">and is </w:t>
      </w:r>
      <w:r w:rsidRPr="00E97513">
        <w:rPr>
          <w:u w:val="single"/>
        </w:rPr>
        <w:t xml:space="preserve">thus </w:t>
      </w:r>
      <w:r w:rsidRPr="009867DE">
        <w:rPr>
          <w:highlight w:val="yellow"/>
          <w:u w:val="single"/>
        </w:rPr>
        <w:t>out of control environmentally</w:t>
      </w:r>
      <w:r w:rsidRPr="00E97513">
        <w:rPr>
          <w:sz w:val="16"/>
        </w:rPr>
        <w:t xml:space="preserve">. The upshot is that </w:t>
      </w:r>
      <w:r w:rsidRPr="009867DE">
        <w:rPr>
          <w:highlight w:val="yellow"/>
          <w:u w:val="single"/>
        </w:rPr>
        <w:t xml:space="preserve">societies now face environmental threats of </w:t>
      </w:r>
      <w:r w:rsidRPr="009867DE">
        <w:rPr>
          <w:b/>
          <w:highlight w:val="yellow"/>
          <w:u w:val="single"/>
        </w:rPr>
        <w:t>unprecedented scope and severity</w:t>
      </w:r>
      <w:r w:rsidRPr="00E97513">
        <w:rPr>
          <w:u w:val="single"/>
        </w:rPr>
        <w:t xml:space="preserve">, with the possibility of various catastrophes, breakdowns, </w:t>
      </w:r>
      <w:r w:rsidRPr="009867DE">
        <w:rPr>
          <w:highlight w:val="yellow"/>
          <w:u w:val="single"/>
        </w:rPr>
        <w:t>and collapses looming as distinct possibilities, especially as environmental issues link with social inequities and tensions</w:t>
      </w:r>
      <w:r w:rsidRPr="00E97513">
        <w:rPr>
          <w:u w:val="single"/>
        </w:rPr>
        <w:t>, resource scarcity, and other issues</w:t>
      </w:r>
      <w:r w:rsidRPr="00E97513">
        <w:rPr>
          <w:sz w:val="16"/>
        </w:rPr>
        <w:t xml:space="preserve">. </w:t>
      </w:r>
      <w:r w:rsidRPr="00E97513">
        <w:rPr>
          <w:szCs w:val="28"/>
          <w:u w:val="single"/>
        </w:rPr>
        <w:t>Today's mainstream environmentalism</w:t>
      </w:r>
      <w:r w:rsidRPr="00E97513">
        <w:rPr>
          <w:sz w:val="16"/>
          <w:szCs w:val="28"/>
        </w:rPr>
        <w:t>—aptly characterized as incremental and pragmatic “problem solving”—</w:t>
      </w:r>
      <w:r w:rsidRPr="00E97513">
        <w:rPr>
          <w:szCs w:val="28"/>
          <w:u w:val="single"/>
        </w:rPr>
        <w:t xml:space="preserve">has proven insufficient to deal with current challenges and </w:t>
      </w:r>
      <w:r w:rsidRPr="00E97513">
        <w:rPr>
          <w:szCs w:val="30"/>
          <w:u w:val="single"/>
        </w:rPr>
        <w:t xml:space="preserve">is </w:t>
      </w:r>
      <w:r w:rsidRPr="00E97513">
        <w:rPr>
          <w:szCs w:val="28"/>
          <w:u w:val="single"/>
        </w:rPr>
        <w:t>not up to coping with the larger challenges ahead</w:t>
      </w:r>
      <w:r w:rsidRPr="00E97513">
        <w:rPr>
          <w:sz w:val="16"/>
          <w:szCs w:val="28"/>
        </w:rPr>
        <w:t xml:space="preserve">. Yet the approaches of modern-day environmentalism despite their limitations, remain essential: right now, they are the tools at hand with which to address many very pressing problems. The momentum of the current system, fifty-five trillion dollars in output in </w:t>
      </w:r>
      <w:r w:rsidRPr="00E97513">
        <w:rPr>
          <w:bCs/>
          <w:sz w:val="16"/>
          <w:szCs w:val="20"/>
        </w:rPr>
        <w:t>20o4</w:t>
      </w:r>
      <w:r w:rsidRPr="00E97513">
        <w:rPr>
          <w:b/>
          <w:bCs/>
          <w:szCs w:val="20"/>
        </w:rPr>
        <w:t xml:space="preserve">, </w:t>
      </w:r>
      <w:r w:rsidRPr="00E97513">
        <w:rPr>
          <w:sz w:val="16"/>
          <w:szCs w:val="28"/>
        </w:rPr>
        <w:t xml:space="preserve">growing fast, and headed toward environmental disasters so great that only powerful forces will alter the trajectory. </w:t>
      </w:r>
      <w:r w:rsidRPr="00E97513">
        <w:rPr>
          <w:b/>
          <w:szCs w:val="28"/>
          <w:u w:val="single"/>
        </w:rPr>
        <w:t>Potent measures</w:t>
      </w:r>
      <w:r w:rsidRPr="00E97513">
        <w:rPr>
          <w:szCs w:val="28"/>
          <w:u w:val="single"/>
        </w:rPr>
        <w:t xml:space="preserve"> are needed that address the root causes of today's destructive growth</w:t>
      </w:r>
      <w:r w:rsidRPr="00E97513">
        <w:rPr>
          <w:sz w:val="16"/>
          <w:szCs w:val="28"/>
        </w:rPr>
        <w:t xml:space="preserve"> and transform economic activity into something environmentally benign and restorative.  In short, my conclusion, after much searching and considerable reluctance, is that most environmental deterioration is a result of systemic failures of the capitalism that we have today and that long-term solutions must seek transformative change in the key features of this contemporary capitalism. In Part II, I address these basic features of modern capitalism, in each case seeking to identify the transformative changes needed. </w:t>
      </w:r>
    </w:p>
    <w:p w14:paraId="65BFC238" w14:textId="77777777" w:rsidR="00B701E4" w:rsidRPr="00493199" w:rsidRDefault="00B701E4" w:rsidP="00B701E4">
      <w:pPr>
        <w:pStyle w:val="Heading4"/>
      </w:pPr>
      <w:r w:rsidRPr="00493199">
        <w:t xml:space="preserve">Prevents runaway warming which causes extinction. </w:t>
      </w:r>
    </w:p>
    <w:p w14:paraId="088ABB2F" w14:textId="77777777" w:rsidR="00B701E4" w:rsidRPr="00493199" w:rsidRDefault="00B701E4" w:rsidP="00B701E4">
      <w:pPr>
        <w:rPr>
          <w:rStyle w:val="StyleUnderline"/>
          <w:sz w:val="16"/>
        </w:rPr>
      </w:pPr>
      <w:r w:rsidRPr="00E97513">
        <w:rPr>
          <w:rStyle w:val="StyleUnderline"/>
          <w:b/>
        </w:rPr>
        <w:t>Li 10,</w:t>
      </w:r>
      <w:r w:rsidRPr="00E97513">
        <w:rPr>
          <w:rStyle w:val="StyleUnderline"/>
          <w:sz w:val="16"/>
        </w:rPr>
        <w:t xml:space="preserve"> (Dr. </w:t>
      </w:r>
      <w:proofErr w:type="spellStart"/>
      <w:r w:rsidRPr="00E97513">
        <w:rPr>
          <w:rStyle w:val="StyleUnderline"/>
          <w:sz w:val="16"/>
        </w:rPr>
        <w:t>Minqi</w:t>
      </w:r>
      <w:proofErr w:type="spellEnd"/>
      <w:r w:rsidRPr="00E97513">
        <w:rPr>
          <w:rStyle w:val="StyleUnderline"/>
          <w:sz w:val="16"/>
        </w:rPr>
        <w:t>, Assistant Professor Department of Economics, University of Utah, “The 21st Century Crisis: Climate Catastrophe or Socialism” Paper prepared for the David Gordon Memorial Lecture at URPE Summer Conference 2010 JH)</w:t>
      </w:r>
    </w:p>
    <w:p w14:paraId="4D3BAF93" w14:textId="77777777" w:rsidR="00B701E4" w:rsidRDefault="00B701E4" w:rsidP="00B701E4">
      <w:pPr>
        <w:rPr>
          <w:sz w:val="16"/>
          <w:szCs w:val="16"/>
        </w:rPr>
      </w:pPr>
      <w:r w:rsidRPr="00E97513">
        <w:rPr>
          <w:sz w:val="16"/>
          <w:szCs w:val="16"/>
        </w:rPr>
        <w:t>The global average surface temperature is now about 0.8C (0.8 degree Celsius) higher than the pre-industrial time.</w:t>
      </w:r>
      <w:r w:rsidRPr="00E97513">
        <w:rPr>
          <w:rStyle w:val="StyleUnderline"/>
        </w:rPr>
        <w:t xml:space="preserve"> Under the current trend, </w:t>
      </w:r>
      <w:r w:rsidRPr="009867DE">
        <w:rPr>
          <w:rStyle w:val="StyleUnderline"/>
          <w:highlight w:val="yellow"/>
        </w:rPr>
        <w:t>the world is on track towards</w:t>
      </w:r>
      <w:r w:rsidRPr="00E97513">
        <w:rPr>
          <w:rStyle w:val="StyleUnderline"/>
        </w:rPr>
        <w:t xml:space="preserve"> a </w:t>
      </w:r>
      <w:r w:rsidRPr="009867DE">
        <w:rPr>
          <w:rStyle w:val="StyleUnderline"/>
          <w:highlight w:val="yellow"/>
        </w:rPr>
        <w:t>long-term warming</w:t>
      </w:r>
      <w:r w:rsidRPr="00E97513">
        <w:rPr>
          <w:rStyle w:val="StyleUnderline"/>
        </w:rPr>
        <w:t xml:space="preserve"> between 4C and 8C. At this level of global warming, </w:t>
      </w:r>
      <w:r w:rsidRPr="009867DE">
        <w:rPr>
          <w:rStyle w:val="StyleUnderline"/>
          <w:highlight w:val="yellow"/>
        </w:rPr>
        <w:t xml:space="preserve">the world would be in an extreme greenhouse state not seen for almost 100 million years, devastating human </w:t>
      </w:r>
      <w:proofErr w:type="gramStart"/>
      <w:r w:rsidRPr="009867DE">
        <w:rPr>
          <w:rStyle w:val="StyleUnderline"/>
          <w:highlight w:val="yellow"/>
        </w:rPr>
        <w:t>civilization</w:t>
      </w:r>
      <w:proofErr w:type="gramEnd"/>
      <w:r w:rsidRPr="009867DE">
        <w:rPr>
          <w:rStyle w:val="StyleUnderline"/>
          <w:highlight w:val="yellow"/>
        </w:rPr>
        <w:t xml:space="preserve"> and </w:t>
      </w:r>
      <w:r w:rsidRPr="009867DE">
        <w:rPr>
          <w:rStyle w:val="StyleUnderline"/>
          <w:b/>
          <w:highlight w:val="yellow"/>
        </w:rPr>
        <w:t xml:space="preserve">destroying nearly all forms of life on </w:t>
      </w:r>
      <w:r w:rsidRPr="00E97513">
        <w:rPr>
          <w:rStyle w:val="StyleUnderline"/>
          <w:b/>
        </w:rPr>
        <w:t xml:space="preserve">the present </w:t>
      </w:r>
      <w:r w:rsidRPr="009867DE">
        <w:rPr>
          <w:rStyle w:val="StyleUnderline"/>
          <w:b/>
          <w:highlight w:val="yellow"/>
        </w:rPr>
        <w:t>earth</w:t>
      </w:r>
      <w:r w:rsidRPr="00E97513">
        <w:rPr>
          <w:rStyle w:val="StyleUnderline"/>
        </w:rPr>
        <w:t xml:space="preserve"> </w:t>
      </w:r>
      <w:r w:rsidRPr="00E97513">
        <w:rPr>
          <w:sz w:val="16"/>
          <w:szCs w:val="16"/>
        </w:rPr>
        <w:t>(Conner and McCarthy 2009). The scientific community has reached the consensus that the current global</w:t>
      </w:r>
      <w:r w:rsidRPr="00E97513">
        <w:rPr>
          <w:rStyle w:val="StyleUnderline"/>
        </w:rPr>
        <w:t xml:space="preserve"> </w:t>
      </w:r>
      <w:r w:rsidRPr="009867DE">
        <w:rPr>
          <w:rStyle w:val="StyleUnderline"/>
          <w:highlight w:val="yellow"/>
        </w:rPr>
        <w:t>warming results from</w:t>
      </w:r>
      <w:r w:rsidRPr="00E97513">
        <w:rPr>
          <w:sz w:val="16"/>
          <w:szCs w:val="16"/>
        </w:rPr>
        <w:t xml:space="preserve"> the excessive accumulation in the atmosphere of carbon dioxide </w:t>
      </w:r>
      <w:r w:rsidRPr="00E97513">
        <w:rPr>
          <w:rStyle w:val="StyleUnderline"/>
        </w:rPr>
        <w:t>(</w:t>
      </w:r>
      <w:r w:rsidRPr="009867DE">
        <w:rPr>
          <w:rStyle w:val="StyleUnderline"/>
          <w:highlight w:val="yellow"/>
        </w:rPr>
        <w:t>CO2</w:t>
      </w:r>
      <w:r w:rsidRPr="00E97513">
        <w:rPr>
          <w:sz w:val="16"/>
          <w:szCs w:val="16"/>
        </w:rPr>
        <w:t xml:space="preserve">) and other greenhouse gases (such as methane and nitrous oxide) </w:t>
      </w:r>
      <w:r w:rsidRPr="009867DE">
        <w:rPr>
          <w:rStyle w:val="StyleUnderline"/>
          <w:highlight w:val="yellow"/>
        </w:rPr>
        <w:t>emitted by</w:t>
      </w:r>
      <w:r w:rsidRPr="00E97513">
        <w:rPr>
          <w:rStyle w:val="StyleUnderline"/>
        </w:rPr>
        <w:t xml:space="preserve"> human </w:t>
      </w:r>
      <w:r w:rsidRPr="009867DE">
        <w:rPr>
          <w:rStyle w:val="StyleUnderline"/>
          <w:highlight w:val="yellow"/>
        </w:rPr>
        <w:t>economic activities</w:t>
      </w:r>
      <w:r w:rsidRPr="00E97513">
        <w:rPr>
          <w:rStyle w:val="StyleUnderline"/>
        </w:rPr>
        <w:t xml:space="preserve">. The capitalist </w:t>
      </w:r>
      <w:r w:rsidRPr="00E97513">
        <w:rPr>
          <w:sz w:val="16"/>
          <w:szCs w:val="16"/>
        </w:rPr>
        <w:t>historical</w:t>
      </w:r>
      <w:r w:rsidRPr="00E97513">
        <w:rPr>
          <w:rStyle w:val="StyleUnderline"/>
        </w:rPr>
        <w:t xml:space="preserve"> epoch has been characterized by the explosive growth of material production and consumption. </w:t>
      </w:r>
      <w:r w:rsidRPr="00E97513">
        <w:rPr>
          <w:sz w:val="16"/>
          <w:szCs w:val="16"/>
        </w:rPr>
        <w:t>The massive</w:t>
      </w:r>
      <w:r w:rsidRPr="00E97513">
        <w:rPr>
          <w:rStyle w:val="StyleUnderline"/>
        </w:rPr>
        <w:t xml:space="preserve"> </w:t>
      </w:r>
      <w:r w:rsidRPr="009867DE">
        <w:rPr>
          <w:rStyle w:val="StyleUnderline"/>
          <w:highlight w:val="yellow"/>
        </w:rPr>
        <w:t>expansion of the world economy has been powered by fossil fuels</w:t>
      </w:r>
      <w:r w:rsidRPr="00E97513">
        <w:rPr>
          <w:rStyle w:val="StyleUnderline"/>
        </w:rPr>
        <w:t xml:space="preserve"> </w:t>
      </w:r>
      <w:r w:rsidRPr="00E97513">
        <w:rPr>
          <w:sz w:val="16"/>
          <w:szCs w:val="16"/>
        </w:rPr>
        <w:t>(coal, oil, and natural gas).</w:t>
      </w:r>
      <w:r w:rsidRPr="009867DE">
        <w:rPr>
          <w:sz w:val="16"/>
          <w:szCs w:val="16"/>
          <w:highlight w:val="yellow"/>
        </w:rPr>
        <w:t xml:space="preserve"> </w:t>
      </w:r>
      <w:r w:rsidRPr="00E97513">
        <w:rPr>
          <w:rStyle w:val="StyleUnderline"/>
        </w:rPr>
        <w:t xml:space="preserve">Since 1820, the world economy has expanded by about seventy times and the world emissions of carbon dioxide from fossil fuels burning have increased by about sixty times </w:t>
      </w:r>
      <w:r w:rsidRPr="00E97513">
        <w:rPr>
          <w:sz w:val="16"/>
          <w:szCs w:val="16"/>
        </w:rPr>
        <w:t>(see Figure 1). At the United Nations conference on climate change concluded at Copenhagen in December 2009, the world’s governments officially committed to the objective of limiting global warming to no more than 2C. However, according to the “Climate Action Tracker”, despite the official statement,</w:t>
      </w:r>
      <w:r w:rsidRPr="00E97513">
        <w:rPr>
          <w:rStyle w:val="StyleUnderline"/>
        </w:rPr>
        <w:t xml:space="preserve"> the national governments’ current pledges regarding emission reduction in fact imply a warming of at least 3C by the end of the 21st century with more warming to come in the following centuries (</w:t>
      </w:r>
      <w:r w:rsidRPr="00E97513">
        <w:rPr>
          <w:sz w:val="16"/>
          <w:szCs w:val="16"/>
        </w:rPr>
        <w:t xml:space="preserve">Climate Action Tracker 2010). </w:t>
      </w:r>
      <w:proofErr w:type="gramStart"/>
      <w:r w:rsidRPr="00E97513">
        <w:rPr>
          <w:sz w:val="16"/>
          <w:szCs w:val="16"/>
        </w:rPr>
        <w:t xml:space="preserve">In reality, </w:t>
      </w:r>
      <w:r w:rsidRPr="00E97513">
        <w:rPr>
          <w:rStyle w:val="StyleUnderline"/>
        </w:rPr>
        <w:t>all</w:t>
      </w:r>
      <w:proofErr w:type="gramEnd"/>
      <w:r w:rsidRPr="00E97513">
        <w:rPr>
          <w:rStyle w:val="StyleUnderline"/>
        </w:rPr>
        <w:t xml:space="preserve"> the major </w:t>
      </w:r>
      <w:r w:rsidRPr="009867DE">
        <w:rPr>
          <w:rStyle w:val="StyleUnderline"/>
          <w:highlight w:val="yellow"/>
        </w:rPr>
        <w:t>national governments are committed to infinite economic growth</w:t>
      </w:r>
      <w:r w:rsidRPr="00E97513">
        <w:rPr>
          <w:rStyle w:val="StyleUnderline"/>
        </w:rPr>
        <w:t xml:space="preserve"> and none of them is willing to consider any emission reduction policy that could undermine economic growth. </w:t>
      </w:r>
      <w:r w:rsidRPr="00E97513">
        <w:rPr>
          <w:sz w:val="16"/>
          <w:szCs w:val="16"/>
        </w:rPr>
        <w:t xml:space="preserve">This is not simply because of intellectual ignorance or lack of political will. </w:t>
      </w:r>
      <w:r w:rsidRPr="00E97513">
        <w:rPr>
          <w:rStyle w:val="StyleUnderline"/>
        </w:rPr>
        <w:t xml:space="preserve">The pursuit of endless accumulation of capital (and infinite economic growth) is derived from the basic laws of motion of the capitalist economic system. </w:t>
      </w:r>
      <w:r w:rsidRPr="009867DE">
        <w:rPr>
          <w:rStyle w:val="StyleUnderline"/>
          <w:b/>
          <w:highlight w:val="yellow"/>
        </w:rPr>
        <w:t>Without</w:t>
      </w:r>
      <w:r w:rsidRPr="00E97513">
        <w:rPr>
          <w:rStyle w:val="StyleUnderline"/>
          <w:b/>
        </w:rPr>
        <w:t xml:space="preserve"> fundamental </w:t>
      </w:r>
      <w:r w:rsidRPr="009867DE">
        <w:rPr>
          <w:rStyle w:val="StyleUnderline"/>
          <w:b/>
          <w:highlight w:val="yellow"/>
        </w:rPr>
        <w:t>social transformation</w:t>
      </w:r>
      <w:r w:rsidRPr="00E97513">
        <w:rPr>
          <w:rStyle w:val="StyleUnderline"/>
          <w:b/>
        </w:rPr>
        <w:t xml:space="preserve">, human </w:t>
      </w:r>
      <w:r w:rsidRPr="009867DE">
        <w:rPr>
          <w:rStyle w:val="StyleUnderline"/>
          <w:b/>
          <w:highlight w:val="yellow"/>
        </w:rPr>
        <w:t>civilization is</w:t>
      </w:r>
      <w:r w:rsidRPr="00E97513">
        <w:rPr>
          <w:rStyle w:val="StyleUnderline"/>
          <w:b/>
        </w:rPr>
        <w:t xml:space="preserve"> now </w:t>
      </w:r>
      <w:r w:rsidRPr="009867DE">
        <w:rPr>
          <w:rStyle w:val="StyleUnderline"/>
          <w:b/>
          <w:highlight w:val="yellow"/>
        </w:rPr>
        <w:t>on the path to self-destruction</w:t>
      </w:r>
      <w:r w:rsidRPr="00E97513">
        <w:rPr>
          <w:rStyle w:val="StyleUnderline"/>
          <w:b/>
        </w:rPr>
        <w:t>.</w:t>
      </w:r>
      <w:r w:rsidRPr="00E97513">
        <w:rPr>
          <w:sz w:val="16"/>
          <w:szCs w:val="16"/>
        </w:rPr>
        <w:t xml:space="preserve"> The next section (Section 2) reviews the basic scientific facts concerning the climate change crisis. </w:t>
      </w:r>
      <w:r w:rsidRPr="009867DE">
        <w:rPr>
          <w:rStyle w:val="StyleUnderline"/>
          <w:b/>
          <w:highlight w:val="yellow"/>
        </w:rPr>
        <w:t>Without an end of economic growth, it is</w:t>
      </w:r>
      <w:r w:rsidRPr="00E97513">
        <w:rPr>
          <w:rStyle w:val="StyleUnderline"/>
          <w:b/>
        </w:rPr>
        <w:t xml:space="preserve"> virtually </w:t>
      </w:r>
      <w:r w:rsidRPr="009867DE">
        <w:rPr>
          <w:rStyle w:val="StyleUnderline"/>
          <w:b/>
          <w:highlight w:val="yellow"/>
        </w:rPr>
        <w:t xml:space="preserve">impossible for </w:t>
      </w:r>
      <w:r w:rsidRPr="00E97513">
        <w:rPr>
          <w:rStyle w:val="StyleUnderline"/>
          <w:b/>
        </w:rPr>
        <w:t>meaningful</w:t>
      </w:r>
      <w:r w:rsidRPr="009867DE">
        <w:rPr>
          <w:rStyle w:val="StyleUnderline"/>
          <w:b/>
          <w:highlight w:val="yellow"/>
        </w:rPr>
        <w:t xml:space="preserve"> climate stabilization to be achieved</w:t>
      </w:r>
      <w:r w:rsidRPr="00E97513">
        <w:rPr>
          <w:rStyle w:val="StyleUnderline"/>
          <w:b/>
        </w:rPr>
        <w:t xml:space="preserve"> </w:t>
      </w:r>
      <w:r w:rsidRPr="00E97513">
        <w:rPr>
          <w:sz w:val="16"/>
          <w:szCs w:val="16"/>
        </w:rPr>
        <w:t>(Section 3). However, both</w:t>
      </w:r>
      <w:r w:rsidRPr="00E97513">
        <w:rPr>
          <w:rStyle w:val="StyleUnderline"/>
        </w:rPr>
        <w:t xml:space="preserve"> capitalist enterprises and states are constantly driven to expand production and consumption. The system of nation states effectively rules out a meaningful global political solution to the climate change crisis </w:t>
      </w:r>
      <w:r w:rsidRPr="00E97513">
        <w:rPr>
          <w:sz w:val="16"/>
          <w:szCs w:val="16"/>
        </w:rPr>
        <w:t xml:space="preserve">(Section 4). </w:t>
      </w:r>
      <w:r w:rsidRPr="00E97513">
        <w:rPr>
          <w:rStyle w:val="StyleUnderline"/>
        </w:rPr>
        <w:t xml:space="preserve">The climate change crisis is but one of several long-term historical trends that are now leading to the structural crisis of capitalism </w:t>
      </w:r>
      <w:r w:rsidRPr="00E97513">
        <w:rPr>
          <w:sz w:val="16"/>
          <w:szCs w:val="16"/>
        </w:rPr>
        <w:t xml:space="preserve">(Section 5). The resolution of the crisis and </w:t>
      </w:r>
      <w:r w:rsidRPr="00E97513">
        <w:rPr>
          <w:rStyle w:val="StyleUnderline"/>
        </w:rPr>
        <w:t xml:space="preserve">the survival of the humanity require the building of a fundamentally different social system that is based on social ownership of the means of production and society-wide planning </w:t>
      </w:r>
      <w:r w:rsidRPr="00E97513">
        <w:rPr>
          <w:sz w:val="16"/>
          <w:szCs w:val="16"/>
        </w:rPr>
        <w:t>(Section 6).</w:t>
      </w:r>
    </w:p>
    <w:p w14:paraId="05CB6868" w14:textId="77777777" w:rsidR="00B701E4" w:rsidRDefault="00B701E4" w:rsidP="00B701E4">
      <w:pPr>
        <w:pStyle w:val="Heading4"/>
      </w:pPr>
      <w:r>
        <w:t>AND “a” means singular – this isn’t a topicality argument, but a solvency claim that they cannot fix global structures of capitalism with only a singular government recognizing the right to strike</w:t>
      </w:r>
    </w:p>
    <w:p w14:paraId="677114A0" w14:textId="77777777" w:rsidR="00B701E4" w:rsidRPr="00493199" w:rsidRDefault="00B701E4" w:rsidP="00B701E4">
      <w:pPr>
        <w:rPr>
          <w:rStyle w:val="Style13ptBold"/>
        </w:rPr>
      </w:pPr>
      <w:r>
        <w:rPr>
          <w:rStyle w:val="Style13ptBold"/>
        </w:rPr>
        <w:t xml:space="preserve">Dictionary.com No Date </w:t>
      </w:r>
      <w:r w:rsidRPr="00493199">
        <w:t>(</w:t>
      </w:r>
      <w:r>
        <w:t>“Definition of A,” No Publication, https://www.merriam-webster.com/dictionary/a)</w:t>
      </w:r>
    </w:p>
    <w:p w14:paraId="78313CD3" w14:textId="77777777" w:rsidR="00B701E4" w:rsidRPr="00493199" w:rsidRDefault="00B701E4" w:rsidP="00B701E4">
      <w:pPr>
        <w:rPr>
          <w:highlight w:val="cyan"/>
          <w:u w:val="single"/>
        </w:rPr>
      </w:pPr>
      <w:r w:rsidRPr="00493199">
        <w:rPr>
          <w:highlight w:val="cyan"/>
          <w:u w:val="single"/>
        </w:rPr>
        <w:t>Definition of a (Entry 2 of 13)</w:t>
      </w:r>
    </w:p>
    <w:p w14:paraId="13F770C7" w14:textId="77777777" w:rsidR="00B701E4" w:rsidRDefault="00B701E4" w:rsidP="00B701E4">
      <w:pPr>
        <w:rPr>
          <w:u w:val="single"/>
        </w:rPr>
      </w:pPr>
      <w:r w:rsidRPr="00493199">
        <w:rPr>
          <w:highlight w:val="cyan"/>
          <w:u w:val="single"/>
        </w:rPr>
        <w:t>1—used as a function word before singular nouns when the referent is unspecified</w:t>
      </w:r>
    </w:p>
    <w:p w14:paraId="419B9AFB" w14:textId="236561D0" w:rsidR="00A95652" w:rsidRDefault="007551AE" w:rsidP="007551AE">
      <w:pPr>
        <w:pStyle w:val="Heading3"/>
      </w:pPr>
      <w:r>
        <w:t>AT:</w:t>
      </w:r>
      <w:r w:rsidR="005C619A">
        <w:t xml:space="preserve"> </w:t>
      </w:r>
      <w:proofErr w:type="spellStart"/>
      <w:r w:rsidR="005C619A">
        <w:t>Melead</w:t>
      </w:r>
      <w:proofErr w:type="spellEnd"/>
    </w:p>
    <w:p w14:paraId="010089C8" w14:textId="437A16AD" w:rsidR="005C619A" w:rsidRDefault="005C619A" w:rsidP="005C619A">
      <w:pPr>
        <w:pStyle w:val="Heading4"/>
      </w:pPr>
      <w:r>
        <w:t xml:space="preserve">AT: </w:t>
      </w:r>
      <w:proofErr w:type="spellStart"/>
      <w:r>
        <w:t>Melead</w:t>
      </w:r>
      <w:proofErr w:type="spellEnd"/>
      <w:r>
        <w:t xml:space="preserve"> </w:t>
      </w:r>
      <w:proofErr w:type="spellStart"/>
      <w:r>
        <w:t>thier</w:t>
      </w:r>
      <w:proofErr w:type="spellEnd"/>
      <w:r>
        <w:t xml:space="preserve"> planning over policy is just another name for upholding systems of </w:t>
      </w:r>
      <w:proofErr w:type="spellStart"/>
      <w:r>
        <w:t>captial</w:t>
      </w:r>
      <w:proofErr w:type="spellEnd"/>
      <w:r>
        <w:t xml:space="preserve"> </w:t>
      </w:r>
      <w:proofErr w:type="spellStart"/>
      <w:r>
        <w:t>thier</w:t>
      </w:r>
      <w:proofErr w:type="spellEnd"/>
      <w:r>
        <w:t xml:space="preserve"> evidence indicates that policy making is bad </w:t>
      </w:r>
      <w:proofErr w:type="gramStart"/>
      <w:r>
        <w:t>this double turns</w:t>
      </w:r>
      <w:proofErr w:type="gramEnd"/>
      <w:r>
        <w:t xml:space="preserve"> all of </w:t>
      </w:r>
      <w:proofErr w:type="spellStart"/>
      <w:r>
        <w:t>thier</w:t>
      </w:r>
      <w:proofErr w:type="spellEnd"/>
      <w:r>
        <w:t xml:space="preserve"> radical demands for state recognition </w:t>
      </w:r>
      <w:proofErr w:type="spellStart"/>
      <w:r>
        <w:t>beucase</w:t>
      </w:r>
      <w:proofErr w:type="spellEnd"/>
      <w:r>
        <w:t xml:space="preserve"> it ends up making the movements up the aff </w:t>
      </w:r>
      <w:proofErr w:type="spellStart"/>
      <w:r>
        <w:t>vunerable</w:t>
      </w:r>
      <w:proofErr w:type="spellEnd"/>
      <w:r>
        <w:t xml:space="preserve"> for the state cooption and violence</w:t>
      </w:r>
    </w:p>
    <w:p w14:paraId="699D6C42" w14:textId="25EBB0D6" w:rsidR="005C619A" w:rsidRDefault="005C619A" w:rsidP="005C619A">
      <w:pPr>
        <w:pStyle w:val="Heading4"/>
      </w:pPr>
      <w:proofErr w:type="gramStart"/>
      <w:r>
        <w:t>Also</w:t>
      </w:r>
      <w:proofErr w:type="gramEnd"/>
      <w:r>
        <w:t xml:space="preserve"> the </w:t>
      </w:r>
      <w:proofErr w:type="spellStart"/>
      <w:r>
        <w:t>ev</w:t>
      </w:r>
      <w:proofErr w:type="spellEnd"/>
      <w:r>
        <w:t xml:space="preserve"> is about the </w:t>
      </w:r>
      <w:proofErr w:type="spellStart"/>
      <w:r>
        <w:t>undercommons</w:t>
      </w:r>
      <w:proofErr w:type="spellEnd"/>
      <w:r>
        <w:t xml:space="preserve"> and somehow state </w:t>
      </w:r>
      <w:proofErr w:type="spellStart"/>
      <w:r>
        <w:t>recognitionis</w:t>
      </w:r>
      <w:proofErr w:type="spellEnd"/>
      <w:r>
        <w:t xml:space="preserve"> good? If the </w:t>
      </w:r>
      <w:proofErr w:type="spellStart"/>
      <w:r>
        <w:t>undercommons</w:t>
      </w:r>
      <w:proofErr w:type="spellEnd"/>
      <w:r>
        <w:t xml:space="preserve"> are </w:t>
      </w:r>
      <w:proofErr w:type="gramStart"/>
      <w:r>
        <w:t>there</w:t>
      </w:r>
      <w:proofErr w:type="gramEnd"/>
      <w:r>
        <w:t xml:space="preserve"> then it is not good to reveal it </w:t>
      </w:r>
      <w:proofErr w:type="spellStart"/>
      <w:r>
        <w:t>cuz</w:t>
      </w:r>
      <w:proofErr w:type="spellEnd"/>
      <w:r>
        <w:t xml:space="preserve"> crackdowns</w:t>
      </w:r>
    </w:p>
    <w:p w14:paraId="36A8161C" w14:textId="212A89EC" w:rsidR="005C619A" w:rsidRDefault="00124883" w:rsidP="00124883">
      <w:pPr>
        <w:pStyle w:val="Heading3"/>
      </w:pPr>
      <w:r>
        <w:t>Meiner</w:t>
      </w:r>
    </w:p>
    <w:p w14:paraId="63785810" w14:textId="1E60F6BC" w:rsidR="00124883" w:rsidRDefault="00124883" w:rsidP="00124883">
      <w:pPr>
        <w:pStyle w:val="Heading4"/>
      </w:pPr>
      <w:proofErr w:type="spellStart"/>
      <w:r>
        <w:t>meiner</w:t>
      </w:r>
      <w:proofErr w:type="spellEnd"/>
      <w:r>
        <w:t xml:space="preserve"> is not an aff card it says </w:t>
      </w:r>
      <w:proofErr w:type="spellStart"/>
      <w:r>
        <w:t>taht</w:t>
      </w:r>
      <w:proofErr w:type="spellEnd"/>
      <w:r>
        <w:t xml:space="preserve"> the means of the </w:t>
      </w:r>
      <w:proofErr w:type="spellStart"/>
      <w:r>
        <w:t>movemtns</w:t>
      </w:r>
      <w:proofErr w:type="spellEnd"/>
      <w:r>
        <w:t xml:space="preserve"> in academic spaces creates recognition which means </w:t>
      </w:r>
      <w:proofErr w:type="spellStart"/>
      <w:r>
        <w:t>taht</w:t>
      </w:r>
      <w:proofErr w:type="spellEnd"/>
      <w:r>
        <w:t xml:space="preserve"> their project of </w:t>
      </w:r>
      <w:proofErr w:type="spellStart"/>
      <w:r>
        <w:t>imgination</w:t>
      </w:r>
      <w:proofErr w:type="spellEnd"/>
      <w:r>
        <w:t xml:space="preserve"> becomes infiltrated and they cannot resolve or give black people land </w:t>
      </w:r>
      <w:proofErr w:type="spellStart"/>
      <w:r>
        <w:t>becuase</w:t>
      </w:r>
      <w:proofErr w:type="spellEnd"/>
      <w:r>
        <w:t xml:space="preserve"> this is a debate round </w:t>
      </w:r>
      <w:r>
        <w:t>–</w:t>
      </w:r>
      <w:r>
        <w:t xml:space="preserve"> </w:t>
      </w:r>
    </w:p>
    <w:p w14:paraId="79146165" w14:textId="65717049" w:rsidR="00124883" w:rsidRDefault="00565ACA" w:rsidP="00565ACA">
      <w:pPr>
        <w:pStyle w:val="Heading4"/>
      </w:pPr>
      <w:r>
        <w:t xml:space="preserve">The </w:t>
      </w:r>
      <w:proofErr w:type="spellStart"/>
      <w:r>
        <w:t>yonly</w:t>
      </w:r>
      <w:proofErr w:type="spellEnd"/>
      <w:r>
        <w:t xml:space="preserve"> imagine – what does that even do? Like seriously no warrants for why</w:t>
      </w:r>
    </w:p>
    <w:p w14:paraId="0A5EAD2C" w14:textId="77777777" w:rsidR="00565ACA" w:rsidRDefault="00565ACA" w:rsidP="00124883"/>
    <w:p w14:paraId="0646AACD" w14:textId="601329D3" w:rsidR="00124883" w:rsidRPr="00124883" w:rsidRDefault="00124883" w:rsidP="00124883">
      <w:r>
        <w:t xml:space="preserve">those </w:t>
      </w:r>
      <w:proofErr w:type="spellStart"/>
      <w:r>
        <w:t>imginations</w:t>
      </w:r>
      <w:proofErr w:type="spellEnd"/>
      <w:r>
        <w:t xml:space="preserve"> also prove our link arguments</w:t>
      </w:r>
    </w:p>
    <w:p w14:paraId="6EDD9279" w14:textId="77777777" w:rsidR="00124883" w:rsidRPr="00124883" w:rsidRDefault="00124883" w:rsidP="00124883"/>
    <w:sectPr w:rsidR="00124883" w:rsidRPr="001248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A94A22"/>
    <w:multiLevelType w:val="multilevel"/>
    <w:tmpl w:val="5A76F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701E4"/>
    <w:rsid w:val="000139A3"/>
    <w:rsid w:val="000E3EA4"/>
    <w:rsid w:val="00100833"/>
    <w:rsid w:val="00104529"/>
    <w:rsid w:val="00105942"/>
    <w:rsid w:val="00107396"/>
    <w:rsid w:val="00124883"/>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65ACA"/>
    <w:rsid w:val="0057268A"/>
    <w:rsid w:val="005C619A"/>
    <w:rsid w:val="005D2912"/>
    <w:rsid w:val="006009B1"/>
    <w:rsid w:val="006065BD"/>
    <w:rsid w:val="00645FA9"/>
    <w:rsid w:val="00647866"/>
    <w:rsid w:val="00665003"/>
    <w:rsid w:val="006A2AD0"/>
    <w:rsid w:val="006C2375"/>
    <w:rsid w:val="006D4ECC"/>
    <w:rsid w:val="00722258"/>
    <w:rsid w:val="007243E5"/>
    <w:rsid w:val="007551AE"/>
    <w:rsid w:val="00766EA0"/>
    <w:rsid w:val="00793A1A"/>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701E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1D4C"/>
  <w15:chartTrackingRefBased/>
  <w15:docId w15:val="{0B86B2A8-9D47-49EB-8431-6CCAE54E2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51AE"/>
    <w:rPr>
      <w:rFonts w:ascii="Calibri" w:hAnsi="Calibri"/>
    </w:rPr>
  </w:style>
  <w:style w:type="paragraph" w:styleId="Heading1">
    <w:name w:val="heading 1"/>
    <w:aliases w:val="Pocket"/>
    <w:basedOn w:val="Normal"/>
    <w:next w:val="Normal"/>
    <w:link w:val="Heading1Char"/>
    <w:qFormat/>
    <w:rsid w:val="007551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51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51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nunderlined"/>
    <w:basedOn w:val="Normal"/>
    <w:next w:val="Normal"/>
    <w:link w:val="Heading4Char"/>
    <w:uiPriority w:val="3"/>
    <w:unhideWhenUsed/>
    <w:qFormat/>
    <w:rsid w:val="007551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5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1AE"/>
  </w:style>
  <w:style w:type="character" w:customStyle="1" w:styleId="Heading1Char">
    <w:name w:val="Heading 1 Char"/>
    <w:aliases w:val="Pocket Char"/>
    <w:basedOn w:val="DefaultParagraphFont"/>
    <w:link w:val="Heading1"/>
    <w:rsid w:val="007551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51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51AE"/>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7551AE"/>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uiPriority w:val="7"/>
    <w:qFormat/>
    <w:rsid w:val="007551A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51A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ci,Bold Cite Char,Citation Char Char Char,c,Intense Emphasis11"/>
    <w:basedOn w:val="DefaultParagraphFont"/>
    <w:uiPriority w:val="6"/>
    <w:qFormat/>
    <w:rsid w:val="007551AE"/>
    <w:rPr>
      <w:b w:val="0"/>
      <w:sz w:val="22"/>
      <w:u w:val="single"/>
    </w:rPr>
  </w:style>
  <w:style w:type="character" w:styleId="Hyperlink">
    <w:name w:val="Hyperlink"/>
    <w:aliases w:val="heading 1 (block title),Important,Read,Card Text,Internet Link,Analytic Text,Internet link,Heading 3 Char1,Block Char1,No Underline Char1,Char Char Char Char Char Char Char Char1,Text 7 Char1,Tags v 2 Char1,Heading 3 Char Char Char1,Pocket Cha"/>
    <w:basedOn w:val="DefaultParagraphFont"/>
    <w:uiPriority w:val="99"/>
    <w:unhideWhenUsed/>
    <w:rsid w:val="007551AE"/>
    <w:rPr>
      <w:color w:val="auto"/>
      <w:u w:val="none"/>
    </w:rPr>
  </w:style>
  <w:style w:type="character" w:styleId="FollowedHyperlink">
    <w:name w:val="FollowedHyperlink"/>
    <w:basedOn w:val="DefaultParagraphFont"/>
    <w:uiPriority w:val="99"/>
    <w:semiHidden/>
    <w:unhideWhenUsed/>
    <w:rsid w:val="007551AE"/>
    <w:rPr>
      <w:color w:val="auto"/>
      <w:u w:val="none"/>
    </w:rPr>
  </w:style>
  <w:style w:type="character" w:customStyle="1" w:styleId="underline">
    <w:name w:val="underline"/>
    <w:link w:val="textbold"/>
    <w:qFormat/>
    <w:rsid w:val="00B701E4"/>
    <w:rPr>
      <w:b/>
      <w:u w:val="single"/>
    </w:rPr>
  </w:style>
  <w:style w:type="paragraph" w:customStyle="1" w:styleId="textbold">
    <w:name w:val="text bold"/>
    <w:basedOn w:val="Normal"/>
    <w:link w:val="underline"/>
    <w:qFormat/>
    <w:rsid w:val="00B701E4"/>
    <w:pPr>
      <w:ind w:left="720"/>
      <w:jc w:val="both"/>
    </w:pPr>
    <w:rPr>
      <w:rFonts w:asciiTheme="minorHAnsi" w:hAnsiTheme="minorHAnsi"/>
      <w:b/>
      <w:u w:val="single"/>
    </w:rPr>
  </w:style>
  <w:style w:type="paragraph" w:customStyle="1" w:styleId="messagelistitem-1-jvgy">
    <w:name w:val="messagelistitem-1-jvgy"/>
    <w:basedOn w:val="Normal"/>
    <w:rsid w:val="00124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v7xiq">
    <w:name w:val="latin24compacttimestamp-2v7xiq"/>
    <w:basedOn w:val="DefaultParagraphFont"/>
    <w:rsid w:val="00124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89841">
      <w:bodyDiv w:val="1"/>
      <w:marLeft w:val="0"/>
      <w:marRight w:val="0"/>
      <w:marTop w:val="0"/>
      <w:marBottom w:val="0"/>
      <w:divBdr>
        <w:top w:val="none" w:sz="0" w:space="0" w:color="auto"/>
        <w:left w:val="none" w:sz="0" w:space="0" w:color="auto"/>
        <w:bottom w:val="none" w:sz="0" w:space="0" w:color="auto"/>
        <w:right w:val="none" w:sz="0" w:space="0" w:color="auto"/>
      </w:divBdr>
      <w:divsChild>
        <w:div w:id="877164352">
          <w:marLeft w:val="0"/>
          <w:marRight w:val="0"/>
          <w:marTop w:val="0"/>
          <w:marBottom w:val="0"/>
          <w:divBdr>
            <w:top w:val="none" w:sz="0" w:space="0" w:color="auto"/>
            <w:left w:val="none" w:sz="0" w:space="0" w:color="auto"/>
            <w:bottom w:val="none" w:sz="0" w:space="0" w:color="auto"/>
            <w:right w:val="none" w:sz="0" w:space="0" w:color="auto"/>
          </w:divBdr>
          <w:divsChild>
            <w:div w:id="224293037">
              <w:marLeft w:val="0"/>
              <w:marRight w:val="0"/>
              <w:marTop w:val="0"/>
              <w:marBottom w:val="0"/>
              <w:divBdr>
                <w:top w:val="none" w:sz="0" w:space="0" w:color="auto"/>
                <w:left w:val="none" w:sz="0" w:space="0" w:color="auto"/>
                <w:bottom w:val="none" w:sz="0" w:space="0" w:color="auto"/>
                <w:right w:val="none" w:sz="0" w:space="0" w:color="auto"/>
              </w:divBdr>
              <w:divsChild>
                <w:div w:id="1193105484">
                  <w:marLeft w:val="0"/>
                  <w:marRight w:val="0"/>
                  <w:marTop w:val="0"/>
                  <w:marBottom w:val="0"/>
                  <w:divBdr>
                    <w:top w:val="none" w:sz="0" w:space="0" w:color="auto"/>
                    <w:left w:val="none" w:sz="0" w:space="0" w:color="auto"/>
                    <w:bottom w:val="none" w:sz="0" w:space="0" w:color="auto"/>
                    <w:right w:val="none" w:sz="0" w:space="0" w:color="auto"/>
                  </w:divBdr>
                  <w:divsChild>
                    <w:div w:id="1388412371">
                      <w:marLeft w:val="0"/>
                      <w:marRight w:val="0"/>
                      <w:marTop w:val="0"/>
                      <w:marBottom w:val="0"/>
                      <w:divBdr>
                        <w:top w:val="none" w:sz="0" w:space="0" w:color="auto"/>
                        <w:left w:val="none" w:sz="0" w:space="0" w:color="auto"/>
                        <w:bottom w:val="none" w:sz="0" w:space="0" w:color="auto"/>
                        <w:right w:val="none" w:sz="0" w:space="0" w:color="auto"/>
                      </w:divBdr>
                      <w:divsChild>
                        <w:div w:id="107277639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127966622">
                  <w:marLeft w:val="0"/>
                  <w:marRight w:val="0"/>
                  <w:marTop w:val="0"/>
                  <w:marBottom w:val="0"/>
                  <w:divBdr>
                    <w:top w:val="none" w:sz="0" w:space="0" w:color="auto"/>
                    <w:left w:val="none" w:sz="0" w:space="0" w:color="auto"/>
                    <w:bottom w:val="none" w:sz="0" w:space="0" w:color="auto"/>
                    <w:right w:val="none" w:sz="0" w:space="0" w:color="auto"/>
                  </w:divBdr>
                  <w:divsChild>
                    <w:div w:id="20417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002764207307745" TargetMode="External"/><Relationship Id="rId3" Type="http://schemas.openxmlformats.org/officeDocument/2006/relationships/styles" Target="styles.xml"/><Relationship Id="rId7" Type="http://schemas.openxmlformats.org/officeDocument/2006/relationships/hyperlink" Target="https://baudrillardstudies.ubishops.ca/present-considerations-the-uncertainty-of-all-value-syste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ws.infoshop.org/article.php?story=201002201816106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9931</Words>
  <Characters>56611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8</cp:revision>
  <dcterms:created xsi:type="dcterms:W3CDTF">2021-12-12T22:47:00Z</dcterms:created>
  <dcterms:modified xsi:type="dcterms:W3CDTF">2021-12-12T23:26:00Z</dcterms:modified>
</cp:coreProperties>
</file>