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97650" w14:textId="255B16C5" w:rsidR="00E42E4C" w:rsidRDefault="00E52A8E" w:rsidP="00E52A8E">
      <w:pPr>
        <w:pStyle w:val="Heading1"/>
      </w:pPr>
      <w:r>
        <w:t>1nc</w:t>
      </w:r>
    </w:p>
    <w:p w14:paraId="32855C0F" w14:textId="317B441D" w:rsidR="00E52A8E" w:rsidRDefault="00E52A8E" w:rsidP="00E52A8E">
      <w:pPr>
        <w:pStyle w:val="Heading2"/>
      </w:pPr>
      <w:r>
        <w:lastRenderedPageBreak/>
        <w:t>Off</w:t>
      </w:r>
    </w:p>
    <w:p w14:paraId="5661D219" w14:textId="77777777" w:rsidR="00E52A8E" w:rsidRDefault="00E52A8E" w:rsidP="00E52A8E">
      <w:pPr>
        <w:pStyle w:val="Heading3"/>
      </w:pPr>
      <w:r>
        <w:lastRenderedPageBreak/>
        <w:t>1NC – OFF</w:t>
      </w:r>
    </w:p>
    <w:p w14:paraId="01C5F116" w14:textId="77777777" w:rsidR="00E52A8E" w:rsidRDefault="00E52A8E" w:rsidP="00E52A8E">
      <w:pPr>
        <w:pStyle w:val="Heading4"/>
      </w:pPr>
      <w:r>
        <w:t xml:space="preserve">Counterplan Text: </w:t>
      </w:r>
    </w:p>
    <w:p w14:paraId="21BE90F7" w14:textId="77777777" w:rsidR="00E52A8E" w:rsidRDefault="00E52A8E" w:rsidP="00E52A8E">
      <w:pPr>
        <w:pStyle w:val="Heading4"/>
        <w:numPr>
          <w:ilvl w:val="0"/>
          <w:numId w:val="12"/>
        </w:numPr>
        <w:tabs>
          <w:tab w:val="num" w:pos="0"/>
        </w:tabs>
        <w:ind w:left="0" w:firstLine="0"/>
      </w:pPr>
      <w:r>
        <w:t xml:space="preserve">The United States Congress should </w:t>
      </w:r>
      <w:r>
        <w:rPr>
          <w:highlight w:val="cyan"/>
        </w:rPr>
        <w:t>do the</w:t>
      </w:r>
      <w:r w:rsidRPr="0008736A">
        <w:rPr>
          <w:highlight w:val="cyan"/>
        </w:rPr>
        <w:t xml:space="preserve"> </w:t>
      </w:r>
      <w:proofErr w:type="spellStart"/>
      <w:r w:rsidRPr="0008736A">
        <w:rPr>
          <w:highlight w:val="cyan"/>
        </w:rPr>
        <w:t>aff</w:t>
      </w:r>
      <w:proofErr w:type="spellEnd"/>
      <w:r w:rsidRPr="0008736A">
        <w:rPr>
          <w:highlight w:val="cyan"/>
        </w:rPr>
        <w:t xml:space="preserve"> plan</w:t>
      </w:r>
      <w:r>
        <w:t>.</w:t>
      </w:r>
    </w:p>
    <w:p w14:paraId="26CC2183" w14:textId="77777777" w:rsidR="00E52A8E" w:rsidRDefault="00E52A8E" w:rsidP="00E52A8E"/>
    <w:p w14:paraId="002E578A" w14:textId="77777777" w:rsidR="00E52A8E" w:rsidRPr="007D09B5" w:rsidRDefault="00E52A8E" w:rsidP="00E52A8E">
      <w:pPr>
        <w:pStyle w:val="Heading4"/>
      </w:pPr>
      <w:r>
        <w:t xml:space="preserve">The counterplan builds on </w:t>
      </w:r>
      <w:r>
        <w:rPr>
          <w:u w:val="single"/>
        </w:rPr>
        <w:t>current</w:t>
      </w:r>
      <w:r>
        <w:t xml:space="preserve"> legislative momentum and buys federal follow-on.</w:t>
      </w:r>
    </w:p>
    <w:p w14:paraId="0CE0FE69" w14:textId="77777777" w:rsidR="00E52A8E" w:rsidRPr="00EB7FCF" w:rsidRDefault="00E52A8E" w:rsidP="00E52A8E">
      <w:pPr>
        <w:rPr>
          <w:rStyle w:val="Style13ptBold"/>
          <w:b w:val="0"/>
          <w:bCs/>
          <w:sz w:val="16"/>
        </w:rPr>
      </w:pPr>
      <w:r>
        <w:rPr>
          <w:rStyle w:val="Style13ptBold"/>
        </w:rPr>
        <w:t xml:space="preserve">Talbot et al. ’21 </w:t>
      </w:r>
      <w:r w:rsidRPr="00EB7FCF">
        <w:rPr>
          <w:sz w:val="16"/>
        </w:rPr>
        <w:t>(Haley; writer for NBC News; 3-9-2021; “</w:t>
      </w:r>
      <w:r w:rsidRPr="0008736A">
        <w:rPr>
          <w:highlight w:val="cyan"/>
          <w:u w:val="single"/>
        </w:rPr>
        <w:t>House passes ‘P</w:t>
      </w:r>
      <w:r w:rsidRPr="000C5A93">
        <w:rPr>
          <w:u w:val="single"/>
        </w:rPr>
        <w:t>rotect</w:t>
      </w:r>
      <w:r w:rsidRPr="00EB7FCF">
        <w:rPr>
          <w:u w:val="single"/>
        </w:rPr>
        <w:t xml:space="preserve"> the </w:t>
      </w:r>
      <w:r w:rsidRPr="0008736A">
        <w:rPr>
          <w:highlight w:val="cyan"/>
          <w:u w:val="single"/>
        </w:rPr>
        <w:t>R</w:t>
      </w:r>
      <w:r w:rsidRPr="00EB7FCF">
        <w:rPr>
          <w:u w:val="single"/>
        </w:rPr>
        <w:t xml:space="preserve">ight to </w:t>
      </w:r>
      <w:r w:rsidRPr="0008736A">
        <w:rPr>
          <w:highlight w:val="cyan"/>
          <w:u w:val="single"/>
        </w:rPr>
        <w:t>O</w:t>
      </w:r>
      <w:r w:rsidRPr="00EB7FCF">
        <w:rPr>
          <w:u w:val="single"/>
        </w:rPr>
        <w:t xml:space="preserve">rganize </w:t>
      </w:r>
      <w:r w:rsidRPr="0008736A">
        <w:rPr>
          <w:highlight w:val="cyan"/>
          <w:u w:val="single"/>
        </w:rPr>
        <w:t>Act</w:t>
      </w:r>
      <w:r w:rsidRPr="00EB7FCF">
        <w:rPr>
          <w:sz w:val="16"/>
        </w:rPr>
        <w:t>,’ 255-206, sends bill to Senate”; NBC News; https://www.nbcnews.com/politics/congress/house-passes-protect-right-organize-act-225-206-sends-bill-n1260312; Accessed: 10-30-2021; AU)</w:t>
      </w:r>
    </w:p>
    <w:p w14:paraId="2E8CBB3E" w14:textId="77777777" w:rsidR="00E52A8E" w:rsidRPr="00EB7FCF" w:rsidRDefault="00E52A8E" w:rsidP="00E52A8E">
      <w:pPr>
        <w:rPr>
          <w:sz w:val="16"/>
        </w:rPr>
      </w:pPr>
      <w:r w:rsidRPr="00EB7FCF">
        <w:rPr>
          <w:sz w:val="16"/>
        </w:rPr>
        <w:t xml:space="preserve">WASHINGTON — </w:t>
      </w:r>
      <w:r w:rsidRPr="00EB7FCF">
        <w:rPr>
          <w:u w:val="single"/>
        </w:rPr>
        <w:t>With no major labor reform since the 1930s</w:t>
      </w:r>
      <w:r w:rsidRPr="00EB7FCF">
        <w:rPr>
          <w:sz w:val="16"/>
        </w:rPr>
        <w:t xml:space="preserve">, </w:t>
      </w:r>
      <w:r w:rsidRPr="0008736A">
        <w:rPr>
          <w:highlight w:val="cyan"/>
          <w:u w:val="single"/>
        </w:rPr>
        <w:t xml:space="preserve">Democrats are </w:t>
      </w:r>
      <w:r w:rsidRPr="0008736A">
        <w:rPr>
          <w:b/>
          <w:bCs/>
          <w:highlight w:val="cyan"/>
          <w:u w:val="single"/>
        </w:rPr>
        <w:t>seizing</w:t>
      </w:r>
      <w:r w:rsidRPr="0008736A">
        <w:rPr>
          <w:highlight w:val="cyan"/>
          <w:u w:val="single"/>
        </w:rPr>
        <w:t xml:space="preserve"> on</w:t>
      </w:r>
      <w:r w:rsidRPr="00EB7FCF">
        <w:rPr>
          <w:u w:val="single"/>
        </w:rPr>
        <w:t xml:space="preserve"> the </w:t>
      </w:r>
      <w:r w:rsidRPr="0008736A">
        <w:rPr>
          <w:highlight w:val="cyan"/>
          <w:u w:val="single"/>
        </w:rPr>
        <w:t xml:space="preserve">opportunity to </w:t>
      </w:r>
      <w:r w:rsidRPr="0008736A">
        <w:rPr>
          <w:b/>
          <w:bCs/>
          <w:highlight w:val="cyan"/>
          <w:u w:val="single"/>
        </w:rPr>
        <w:t>strengthen workers' rights</w:t>
      </w:r>
      <w:r w:rsidRPr="00EB7FCF">
        <w:rPr>
          <w:sz w:val="16"/>
        </w:rPr>
        <w:t xml:space="preserve"> — including their ability to unionize. </w:t>
      </w:r>
      <w:r w:rsidRPr="00EB7FCF">
        <w:rPr>
          <w:u w:val="single"/>
        </w:rPr>
        <w:t xml:space="preserve">The </w:t>
      </w:r>
      <w:r w:rsidRPr="0008736A">
        <w:rPr>
          <w:highlight w:val="cyan"/>
          <w:u w:val="single"/>
        </w:rPr>
        <w:t>House voted</w:t>
      </w:r>
      <w:r w:rsidRPr="00EB7FCF">
        <w:rPr>
          <w:u w:val="single"/>
        </w:rPr>
        <w:t xml:space="preserve"> 225-206 Tuesday to pass the Protect the Right to Organize Act</w:t>
      </w:r>
      <w:r w:rsidRPr="00EB7FCF">
        <w:rPr>
          <w:sz w:val="16"/>
        </w:rPr>
        <w:t xml:space="preserve">, or PRO Act, </w:t>
      </w:r>
      <w:r w:rsidRPr="00EB7FCF">
        <w:rPr>
          <w:u w:val="single"/>
        </w:rPr>
        <w:t xml:space="preserve">the </w:t>
      </w:r>
      <w:r w:rsidRPr="0008736A">
        <w:rPr>
          <w:b/>
          <w:bCs/>
          <w:highlight w:val="cyan"/>
          <w:u w:val="single"/>
        </w:rPr>
        <w:t>most pro-worker labor reform</w:t>
      </w:r>
      <w:r w:rsidRPr="0008736A">
        <w:rPr>
          <w:highlight w:val="cyan"/>
          <w:u w:val="single"/>
        </w:rPr>
        <w:t xml:space="preserve"> in decades</w:t>
      </w:r>
      <w:r w:rsidRPr="00EB7FCF">
        <w:rPr>
          <w:u w:val="single"/>
        </w:rPr>
        <w:t>, according to the bill's sponsors.</w:t>
      </w:r>
      <w:r w:rsidRPr="00EB7FCF">
        <w:rPr>
          <w:sz w:val="16"/>
        </w:rPr>
        <w:t xml:space="preserve"> It faces an uphill battle in the 50/50 split Senate; President Joe </w:t>
      </w:r>
      <w:r w:rsidRPr="0008736A">
        <w:rPr>
          <w:highlight w:val="cyan"/>
          <w:u w:val="single"/>
        </w:rPr>
        <w:t>Biden</w:t>
      </w:r>
      <w:r w:rsidRPr="00EB7FCF">
        <w:rPr>
          <w:u w:val="single"/>
        </w:rPr>
        <w:t xml:space="preserve"> has </w:t>
      </w:r>
      <w:r w:rsidRPr="0008736A">
        <w:rPr>
          <w:highlight w:val="cyan"/>
          <w:u w:val="single"/>
        </w:rPr>
        <w:t>said labor reform is</w:t>
      </w:r>
      <w:r w:rsidRPr="00EB7FCF">
        <w:rPr>
          <w:u w:val="single"/>
        </w:rPr>
        <w:t xml:space="preserve"> one of his </w:t>
      </w:r>
      <w:r w:rsidRPr="0008736A">
        <w:rPr>
          <w:highlight w:val="cyan"/>
          <w:u w:val="single"/>
        </w:rPr>
        <w:t xml:space="preserve">administration's </w:t>
      </w:r>
      <w:r w:rsidRPr="0008736A">
        <w:rPr>
          <w:b/>
          <w:bCs/>
          <w:highlight w:val="cyan"/>
          <w:u w:val="single"/>
        </w:rPr>
        <w:t>top priorities</w:t>
      </w:r>
      <w:r w:rsidRPr="00EB7FCF">
        <w:rPr>
          <w:sz w:val="16"/>
        </w:rPr>
        <w:t xml:space="preserve">. As a presidential candidate, </w:t>
      </w:r>
      <w:r w:rsidRPr="00EB7FCF">
        <w:rPr>
          <w:u w:val="single"/>
        </w:rPr>
        <w:t>Biden stressed that he would be "the most pro-union president you've ever seen</w:t>
      </w:r>
      <w:r w:rsidRPr="00EB7FCF">
        <w:rPr>
          <w:sz w:val="16"/>
        </w:rPr>
        <w:t xml:space="preserve">." Last week, while Amazon workers gathered in Alabama to vote to unionize, Biden called it "a vitally important choice." "As America grapples with the deadly pandemic, the economic crisis and the reckoning on race — what it reveals is the deep disparities that still exist in our country," </w:t>
      </w:r>
      <w:r w:rsidRPr="00EB7FCF">
        <w:rPr>
          <w:u w:val="single"/>
        </w:rPr>
        <w:t>Biden said</w:t>
      </w:r>
      <w:r w:rsidRPr="00EB7FCF">
        <w:rPr>
          <w:sz w:val="16"/>
        </w:rPr>
        <w:t xml:space="preserve"> on Twitter. "</w:t>
      </w:r>
      <w:r w:rsidRPr="00EB7FCF">
        <w:rPr>
          <w:u w:val="single"/>
        </w:rPr>
        <w:t>I urge Congress to send [the PRO Act] to my desk so we can summon a new wave of worker power</w:t>
      </w:r>
      <w:r w:rsidRPr="00EB7FCF">
        <w:rPr>
          <w:sz w:val="16"/>
        </w:rPr>
        <w:t xml:space="preserve"> and create an economy that works for everyone." </w:t>
      </w:r>
      <w:r w:rsidRPr="00EB7FCF">
        <w:rPr>
          <w:u w:val="single"/>
        </w:rPr>
        <w:t xml:space="preserve">The </w:t>
      </w:r>
      <w:r w:rsidRPr="0008736A">
        <w:rPr>
          <w:highlight w:val="cyan"/>
          <w:u w:val="single"/>
        </w:rPr>
        <w:t>PRO Act</w:t>
      </w:r>
      <w:r w:rsidRPr="00EB7FCF">
        <w:rPr>
          <w:u w:val="single"/>
        </w:rPr>
        <w:t xml:space="preserve"> would </w:t>
      </w:r>
      <w:r w:rsidRPr="0008736A">
        <w:rPr>
          <w:highlight w:val="cyan"/>
          <w:u w:val="single"/>
        </w:rPr>
        <w:t xml:space="preserve">strengthen workers' </w:t>
      </w:r>
      <w:r w:rsidRPr="0008736A">
        <w:rPr>
          <w:b/>
          <w:bCs/>
          <w:highlight w:val="cyan"/>
          <w:u w:val="single"/>
        </w:rPr>
        <w:t>rights to strike</w:t>
      </w:r>
      <w:r w:rsidRPr="00EB7FCF">
        <w:rPr>
          <w:sz w:val="16"/>
        </w:rPr>
        <w:t xml:space="preserve"> for better wages and working conditions, </w:t>
      </w:r>
      <w:r w:rsidRPr="00EB7FCF">
        <w:rPr>
          <w:u w:val="single"/>
        </w:rPr>
        <w:t>strengthen safeguards to ensure that workers can hold fair union elections and allow the National Labor Relations Board to fine bosses</w:t>
      </w:r>
      <w:r w:rsidRPr="00EB7FCF">
        <w:rPr>
          <w:sz w:val="16"/>
        </w:rPr>
        <w:t xml:space="preserve"> who violate workers' rights.</w:t>
      </w:r>
    </w:p>
    <w:p w14:paraId="67F80B1C" w14:textId="77777777" w:rsidR="00E52A8E" w:rsidRDefault="00E52A8E" w:rsidP="00E52A8E">
      <w:pPr>
        <w:pStyle w:val="Heading4"/>
      </w:pPr>
      <w:r>
        <w:t xml:space="preserve">Congress is </w:t>
      </w:r>
      <w:r>
        <w:rPr>
          <w:u w:val="single"/>
        </w:rPr>
        <w:t>key</w:t>
      </w:r>
      <w:r>
        <w:t xml:space="preserve"> to addressing </w:t>
      </w:r>
      <w:r>
        <w:rPr>
          <w:u w:val="single"/>
        </w:rPr>
        <w:t>fundamental flaws</w:t>
      </w:r>
      <w:r>
        <w:t xml:space="preserve"> with striking laws – spills over to </w:t>
      </w:r>
      <w:r>
        <w:rPr>
          <w:u w:val="single"/>
        </w:rPr>
        <w:t>broader reform</w:t>
      </w:r>
      <w:r>
        <w:t>.</w:t>
      </w:r>
    </w:p>
    <w:p w14:paraId="31CF1AB6" w14:textId="77777777" w:rsidR="00E52A8E" w:rsidRPr="007A0D6A" w:rsidRDefault="00E52A8E" w:rsidP="00E52A8E">
      <w:pPr>
        <w:rPr>
          <w:rStyle w:val="Style13ptBold"/>
          <w:b w:val="0"/>
          <w:bCs/>
          <w:sz w:val="16"/>
        </w:rPr>
      </w:pPr>
      <w:r>
        <w:rPr>
          <w:rStyle w:val="Style13ptBold"/>
        </w:rPr>
        <w:t xml:space="preserve">Rhinehart ’21 </w:t>
      </w:r>
      <w:r w:rsidRPr="007A0D6A">
        <w:rPr>
          <w:sz w:val="16"/>
        </w:rPr>
        <w:t>(Lynn; writer for the Economic Policy Institute; 2-26-</w:t>
      </w:r>
      <w:r w:rsidRPr="0090160E">
        <w:rPr>
          <w:sz w:val="16"/>
        </w:rPr>
        <w:t>2021; “</w:t>
      </w:r>
      <w:r w:rsidRPr="0090160E">
        <w:rPr>
          <w:u w:val="single"/>
        </w:rPr>
        <w:t>Six ways the</w:t>
      </w:r>
      <w:r w:rsidRPr="007A0D6A">
        <w:rPr>
          <w:sz w:val="16"/>
        </w:rPr>
        <w:t xml:space="preserve"> Protecting the Right to Organize (</w:t>
      </w:r>
      <w:r w:rsidRPr="0008736A">
        <w:rPr>
          <w:highlight w:val="cyan"/>
          <w:u w:val="single"/>
        </w:rPr>
        <w:t>PRO)</w:t>
      </w:r>
      <w:r w:rsidRPr="00F971F6">
        <w:rPr>
          <w:u w:val="single"/>
        </w:rPr>
        <w:t xml:space="preserve"> Act </w:t>
      </w:r>
      <w:r w:rsidRPr="0008736A">
        <w:rPr>
          <w:b/>
          <w:bCs/>
          <w:highlight w:val="cyan"/>
          <w:u w:val="single"/>
        </w:rPr>
        <w:t>restores</w:t>
      </w:r>
      <w:r w:rsidRPr="0008736A">
        <w:rPr>
          <w:highlight w:val="cyan"/>
          <w:u w:val="single"/>
        </w:rPr>
        <w:t xml:space="preserve"> workers’</w:t>
      </w:r>
      <w:r w:rsidRPr="00F971F6">
        <w:rPr>
          <w:u w:val="single"/>
        </w:rPr>
        <w:t xml:space="preserve"> </w:t>
      </w:r>
      <w:r w:rsidRPr="008709A9">
        <w:rPr>
          <w:b/>
          <w:bCs/>
          <w:u w:val="single"/>
        </w:rPr>
        <w:t xml:space="preserve">bargaining </w:t>
      </w:r>
      <w:r w:rsidRPr="0008736A">
        <w:rPr>
          <w:b/>
          <w:bCs/>
          <w:highlight w:val="cyan"/>
          <w:u w:val="single"/>
        </w:rPr>
        <w:t>power</w:t>
      </w:r>
      <w:r w:rsidRPr="007A0D6A">
        <w:rPr>
          <w:sz w:val="16"/>
        </w:rPr>
        <w:t>”; Economic Policy Institute; https://www.epi.org/blog/six-ways-the-protecting-the-right-to-organize-pro-act-restores-workers-bargaining-power/; Accessed: 10-30-2021; AU)</w:t>
      </w:r>
    </w:p>
    <w:p w14:paraId="714078B4" w14:textId="77777777" w:rsidR="00E52A8E" w:rsidRPr="007A0D6A" w:rsidRDefault="00E52A8E" w:rsidP="00E52A8E">
      <w:pPr>
        <w:rPr>
          <w:sz w:val="16"/>
        </w:rPr>
      </w:pPr>
      <w:r w:rsidRPr="007A0D6A">
        <w:rPr>
          <w:u w:val="single"/>
        </w:rPr>
        <w:t>When it was passed in 1935, the National Labor Relations Act declared that its purpose was to promote the practice of collective bargaining</w:t>
      </w:r>
      <w:r w:rsidRPr="007A0D6A">
        <w:rPr>
          <w:sz w:val="16"/>
        </w:rPr>
        <w:t xml:space="preserve">, where workers and their union sit down with their employer to negotiate over wages, safety, fairness, and other important issues. </w:t>
      </w:r>
      <w:r w:rsidRPr="007A0D6A">
        <w:rPr>
          <w:u w:val="single"/>
        </w:rPr>
        <w:t>But over time, this promise has become hollow because weaknesses in the law have been exploited by employers and the courts</w:t>
      </w:r>
      <w:r w:rsidRPr="007A0D6A">
        <w:rPr>
          <w:sz w:val="16"/>
        </w:rPr>
        <w:t xml:space="preserve"> to undermine workers’ bargaining power. </w:t>
      </w:r>
      <w:r w:rsidRPr="007A0D6A">
        <w:rPr>
          <w:u w:val="single"/>
        </w:rPr>
        <w:t>Here are six ways the</w:t>
      </w:r>
      <w:r w:rsidRPr="007A0D6A">
        <w:rPr>
          <w:sz w:val="16"/>
        </w:rPr>
        <w:t xml:space="preserve"> Protecting the Right to Organize (</w:t>
      </w:r>
      <w:r w:rsidRPr="007A0D6A">
        <w:rPr>
          <w:u w:val="single"/>
        </w:rPr>
        <w:t>PRO) Act helps to level the playing field and restore</w:t>
      </w:r>
      <w:r w:rsidRPr="007A0D6A">
        <w:rPr>
          <w:sz w:val="16"/>
        </w:rPr>
        <w:t xml:space="preserve"> workers’ </w:t>
      </w:r>
      <w:r w:rsidRPr="007A0D6A">
        <w:rPr>
          <w:u w:val="single"/>
        </w:rPr>
        <w:t>bargaining power</w:t>
      </w:r>
      <w:r w:rsidRPr="007A0D6A">
        <w:rPr>
          <w:sz w:val="16"/>
        </w:rPr>
        <w:t xml:space="preserve">: The </w:t>
      </w:r>
      <w:r w:rsidRPr="007A0D6A">
        <w:rPr>
          <w:u w:val="single"/>
        </w:rPr>
        <w:t>PRO Act has a process for reaching a first collective bargaining agreement</w:t>
      </w:r>
      <w:r w:rsidRPr="007A0D6A">
        <w:rPr>
          <w:sz w:val="16"/>
        </w:rPr>
        <w:t xml:space="preserve">. When workers first form a union, too often employers drag out the bargaining process and avoid reaching an initial agreement, because there are no monetary penalties in the law for bad faith bargaining. A year after forming their union, more than half of all workers do not yet have an initial bargaining agreement with their employer. This leads to worker frustration, which employers exploit to undermine the new union. The PRO Act addresses this problem by establishing a mediation and arbitration process for reaching an initial agreement. The PRO Act requires employers to continue bargaining instead of taking unilateral action. Current law gives employers too much power to force its position on workers by unilaterally declaring that the parties have reached an impasse in bargaining and then either locking out workers—preventing them from working and getting paid—or implementing the employer’s proposals. This power, either alone or combined with the restrictions on workers’ ability to strike or put other economic pressure on the employer, puts employers in the driver’s seat in bargaining and greatly undermines workers’ bargaining power. To address this problem, the PRO Act prohibits employers from declaring impasse and locking out workers—a so-called “offensive lockout.” And the PRO Act requires employers to maintain the status quo on wages and benefits during bargaining—no more unilateral changes to put pressure on workers to cave in to the employer’s demands. The PRO Act gets the economic players to the bargaining table. Under current law, staffing firms, contractors, temporary agencies, and other employers try to evade their responsibility to bargain with </w:t>
      </w:r>
      <w:r w:rsidRPr="007A0D6A">
        <w:rPr>
          <w:sz w:val="16"/>
        </w:rPr>
        <w:lastRenderedPageBreak/>
        <w:t xml:space="preserve">workers and their union even when they have power over workers’ health and safety, schedules, wages, and other key issues. This leaves workers without the real economic players at the bargaining table. The PRO Act fixes this problem by adopting a strong joint-employer standard that will bring employers with power over wages or working conditions to the bargaining table. The PRO Act eliminates the ban on so-called “secondary” activity. In order to win a wage increase, a voice on new technology, safety improvements, or other bargaining priorities, workers need leverage to put economic pressure on their employer to accept their demands. But current law robs workers of their leverage in many ways, including a prohibition on so-called “secondary” activity that was enacted by Congress in 1947.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skyrocketed by 1,188%,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unsuccessfully tried to argue that floating an inflatable Scabby the Rat balloon at a labor protest was illegal secondary activity, even though courts have consistently said such protests are protected by the First Amendment. 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 The </w:t>
      </w:r>
      <w:r w:rsidRPr="0008736A">
        <w:rPr>
          <w:highlight w:val="cyan"/>
          <w:u w:val="single"/>
        </w:rPr>
        <w:t>PRO</w:t>
      </w:r>
      <w:r w:rsidRPr="007A0D6A">
        <w:rPr>
          <w:u w:val="single"/>
        </w:rPr>
        <w:t xml:space="preserve"> Act </w:t>
      </w:r>
      <w:r w:rsidRPr="0008736A">
        <w:rPr>
          <w:b/>
          <w:bCs/>
          <w:highlight w:val="cyan"/>
          <w:u w:val="single"/>
        </w:rPr>
        <w:t>prohibits employers</w:t>
      </w:r>
      <w:r w:rsidRPr="0008736A">
        <w:rPr>
          <w:highlight w:val="cyan"/>
          <w:u w:val="single"/>
        </w:rPr>
        <w:t xml:space="preserve"> from</w:t>
      </w:r>
      <w:r w:rsidRPr="007A0D6A">
        <w:rPr>
          <w:u w:val="single"/>
        </w:rPr>
        <w:t xml:space="preserve"> permanently </w:t>
      </w:r>
      <w:r w:rsidRPr="0008736A">
        <w:rPr>
          <w:b/>
          <w:bCs/>
          <w:highlight w:val="cyan"/>
          <w:u w:val="single"/>
        </w:rPr>
        <w:t>replacing</w:t>
      </w:r>
      <w:r w:rsidRPr="007A0D6A">
        <w:rPr>
          <w:u w:val="single"/>
        </w:rPr>
        <w:t xml:space="preserve"> </w:t>
      </w:r>
      <w:r w:rsidRPr="0008736A">
        <w:rPr>
          <w:highlight w:val="cyan"/>
          <w:u w:val="single"/>
        </w:rPr>
        <w:t>strikers</w:t>
      </w:r>
      <w:r w:rsidRPr="007A0D6A">
        <w:rPr>
          <w:sz w:val="16"/>
        </w:rPr>
        <w:t xml:space="preserve">. </w:t>
      </w:r>
      <w:r w:rsidRPr="0008736A">
        <w:rPr>
          <w:highlight w:val="cyan"/>
          <w:u w:val="single"/>
        </w:rPr>
        <w:t xml:space="preserve">Workers’ </w:t>
      </w:r>
      <w:r w:rsidRPr="0008736A">
        <w:rPr>
          <w:b/>
          <w:bCs/>
          <w:highlight w:val="cyan"/>
          <w:u w:val="single"/>
        </w:rPr>
        <w:t>ultimate leverage</w:t>
      </w:r>
      <w:r w:rsidRPr="007A0D6A">
        <w:rPr>
          <w:u w:val="single"/>
        </w:rPr>
        <w:t xml:space="preserve"> in bargaining </w:t>
      </w:r>
      <w:r w:rsidRPr="0008736A">
        <w:rPr>
          <w:highlight w:val="cyan"/>
          <w:u w:val="single"/>
        </w:rPr>
        <w:t xml:space="preserve">is to </w:t>
      </w:r>
      <w:r w:rsidRPr="0008736A">
        <w:rPr>
          <w:b/>
          <w:bCs/>
          <w:highlight w:val="cyan"/>
          <w:u w:val="single"/>
        </w:rPr>
        <w:t>withhold their labor</w:t>
      </w:r>
      <w:r w:rsidRPr="007A0D6A">
        <w:rPr>
          <w:sz w:val="16"/>
        </w:rPr>
        <w:t>—</w:t>
      </w:r>
      <w:r w:rsidRPr="007A0D6A">
        <w:rPr>
          <w:u w:val="single"/>
        </w:rPr>
        <w:t xml:space="preserve">in other words, </w:t>
      </w:r>
      <w:r w:rsidRPr="0008736A">
        <w:rPr>
          <w:highlight w:val="cyan"/>
          <w:u w:val="single"/>
        </w:rPr>
        <w:t>to strike</w:t>
      </w:r>
      <w:r w:rsidRPr="007A0D6A">
        <w:rPr>
          <w:sz w:val="16"/>
        </w:rPr>
        <w:t xml:space="preserve">. </w:t>
      </w:r>
      <w:r w:rsidRPr="007A0D6A">
        <w:rPr>
          <w:u w:val="single"/>
        </w:rPr>
        <w:t xml:space="preserve">The </w:t>
      </w:r>
      <w:r w:rsidRPr="0008736A">
        <w:rPr>
          <w:highlight w:val="cyan"/>
          <w:u w:val="single"/>
        </w:rPr>
        <w:t>law</w:t>
      </w:r>
      <w:r w:rsidRPr="007A0D6A">
        <w:rPr>
          <w:u w:val="single"/>
        </w:rPr>
        <w:t xml:space="preserve"> technically </w:t>
      </w:r>
      <w:r w:rsidRPr="0008736A">
        <w:rPr>
          <w:b/>
          <w:bCs/>
          <w:highlight w:val="cyan"/>
          <w:u w:val="single"/>
        </w:rPr>
        <w:t>protects</w:t>
      </w:r>
      <w:r w:rsidRPr="0008736A">
        <w:rPr>
          <w:highlight w:val="cyan"/>
          <w:u w:val="single"/>
        </w:rPr>
        <w:t xml:space="preserve"> workers from being fired</w:t>
      </w:r>
      <w:r w:rsidRPr="007A0D6A">
        <w:rPr>
          <w:u w:val="single"/>
        </w:rPr>
        <w:t xml:space="preserve"> when they go on a lawful strike, </w:t>
      </w:r>
      <w:r w:rsidRPr="0008736A">
        <w:rPr>
          <w:highlight w:val="cyan"/>
          <w:u w:val="single"/>
        </w:rPr>
        <w:t xml:space="preserve">but </w:t>
      </w:r>
      <w:r w:rsidRPr="0008736A">
        <w:rPr>
          <w:b/>
          <w:bCs/>
          <w:highlight w:val="cyan"/>
          <w:u w:val="single"/>
        </w:rPr>
        <w:t>this right has been gutted</w:t>
      </w:r>
      <w:r w:rsidRPr="0008736A">
        <w:rPr>
          <w:highlight w:val="cyan"/>
          <w:u w:val="single"/>
        </w:rPr>
        <w:t xml:space="preserve"> by</w:t>
      </w:r>
      <w:r w:rsidRPr="007A0D6A">
        <w:rPr>
          <w:u w:val="single"/>
        </w:rPr>
        <w:t xml:space="preserve"> a 1938 decision by the U.S. </w:t>
      </w:r>
      <w:r w:rsidRPr="0008736A">
        <w:rPr>
          <w:highlight w:val="cyan"/>
          <w:u w:val="single"/>
        </w:rPr>
        <w:t>Supreme Court</w:t>
      </w:r>
      <w:r w:rsidRPr="007A0D6A">
        <w:rPr>
          <w:sz w:val="16"/>
        </w:rPr>
        <w:t xml:space="preserve"> that stated that employers can permanently replace, i.e., terminate, workers who are on strike over economic issues. </w:t>
      </w:r>
      <w:r w:rsidRPr="008709A9">
        <w:rPr>
          <w:u w:val="single"/>
        </w:rPr>
        <w:t>Despite</w:t>
      </w:r>
      <w:r w:rsidRPr="007A0D6A">
        <w:rPr>
          <w:u w:val="single"/>
        </w:rPr>
        <w:t xml:space="preserve"> a slight increase in strike activity last year, the </w:t>
      </w:r>
      <w:r w:rsidRPr="0008736A">
        <w:rPr>
          <w:highlight w:val="cyan"/>
          <w:u w:val="single"/>
        </w:rPr>
        <w:t xml:space="preserve">number of strikes continues to be at a </w:t>
      </w:r>
      <w:r w:rsidRPr="0008736A">
        <w:rPr>
          <w:b/>
          <w:bCs/>
          <w:highlight w:val="cyan"/>
          <w:u w:val="single"/>
        </w:rPr>
        <w:t>historic low</w:t>
      </w:r>
      <w:r w:rsidRPr="007A0D6A">
        <w:rPr>
          <w:u w:val="single"/>
        </w:rPr>
        <w:t xml:space="preserve"> </w:t>
      </w:r>
      <w:r w:rsidRPr="0008736A">
        <w:rPr>
          <w:highlight w:val="cyan"/>
          <w:u w:val="single"/>
        </w:rPr>
        <w:t>in part because of</w:t>
      </w:r>
      <w:r w:rsidRPr="007A0D6A">
        <w:rPr>
          <w:u w:val="single"/>
        </w:rPr>
        <w:t xml:space="preserve"> this </w:t>
      </w:r>
      <w:r w:rsidRPr="0008736A">
        <w:rPr>
          <w:highlight w:val="cyan"/>
          <w:u w:val="single"/>
        </w:rPr>
        <w:t>weakness in the law</w:t>
      </w:r>
      <w:r w:rsidRPr="0008736A">
        <w:rPr>
          <w:sz w:val="16"/>
          <w:highlight w:val="cyan"/>
        </w:rPr>
        <w:t>.</w:t>
      </w:r>
      <w:r w:rsidRPr="007A0D6A">
        <w:rPr>
          <w:sz w:val="16"/>
        </w:rPr>
        <w:t xml:space="preserve"> </w:t>
      </w:r>
      <w:r w:rsidRPr="007A0D6A">
        <w:rPr>
          <w:u w:val="single"/>
        </w:rPr>
        <w:t xml:space="preserve">The </w:t>
      </w:r>
      <w:r w:rsidRPr="0008736A">
        <w:rPr>
          <w:highlight w:val="cyan"/>
          <w:u w:val="single"/>
        </w:rPr>
        <w:t>PRO Act restores</w:t>
      </w:r>
      <w:r w:rsidRPr="007A0D6A">
        <w:rPr>
          <w:u w:val="single"/>
        </w:rPr>
        <w:t xml:space="preserve"> the </w:t>
      </w:r>
      <w:r w:rsidRPr="0008736A">
        <w:rPr>
          <w:highlight w:val="cyan"/>
          <w:u w:val="single"/>
        </w:rPr>
        <w:t xml:space="preserve">right to strike by </w:t>
      </w:r>
      <w:r w:rsidRPr="0008736A">
        <w:rPr>
          <w:b/>
          <w:bCs/>
          <w:highlight w:val="cyan"/>
          <w:u w:val="single"/>
        </w:rPr>
        <w:t>prohibiting employers</w:t>
      </w:r>
      <w:r w:rsidRPr="0008736A">
        <w:rPr>
          <w:highlight w:val="cyan"/>
          <w:u w:val="single"/>
        </w:rPr>
        <w:t xml:space="preserve"> from</w:t>
      </w:r>
      <w:r w:rsidRPr="007A0D6A">
        <w:rPr>
          <w:u w:val="single"/>
        </w:rPr>
        <w:t xml:space="preserve"> </w:t>
      </w:r>
      <w:r w:rsidRPr="008709A9">
        <w:rPr>
          <w:u w:val="single"/>
        </w:rPr>
        <w:t>permanently</w:t>
      </w:r>
      <w:r w:rsidRPr="007A0D6A">
        <w:rPr>
          <w:u w:val="single"/>
        </w:rPr>
        <w:t xml:space="preserve"> </w:t>
      </w:r>
      <w:r w:rsidRPr="0008736A">
        <w:rPr>
          <w:highlight w:val="cyan"/>
          <w:u w:val="single"/>
        </w:rPr>
        <w:t>replacing</w:t>
      </w:r>
      <w:r w:rsidRPr="007A0D6A">
        <w:rPr>
          <w:u w:val="single"/>
        </w:rPr>
        <w:t xml:space="preserve"> economic </w:t>
      </w:r>
      <w:r w:rsidRPr="0008736A">
        <w:rPr>
          <w:highlight w:val="cyan"/>
          <w:u w:val="single"/>
        </w:rPr>
        <w:t>strikers</w:t>
      </w:r>
      <w:r w:rsidRPr="007A0D6A">
        <w:rPr>
          <w:sz w:val="16"/>
        </w:rPr>
        <w:t>. The PRO Act overrides state “right-to-work” laws that weaken unions. So-called right-to-work laws have nothing to do with getting or keeping a job—they are about weakening workers’ collective voice on the job. 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 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14:paraId="51638142" w14:textId="77777777" w:rsidR="00E52A8E" w:rsidRDefault="00E52A8E" w:rsidP="00E52A8E">
      <w:pPr>
        <w:pStyle w:val="Heading4"/>
      </w:pPr>
      <w:r>
        <w:t xml:space="preserve">The issue with RTS isn’t </w:t>
      </w:r>
      <w:r>
        <w:rPr>
          <w:u w:val="single"/>
        </w:rPr>
        <w:t>legality</w:t>
      </w:r>
      <w:r>
        <w:t xml:space="preserve"> – it’s legislative </w:t>
      </w:r>
      <w:r>
        <w:rPr>
          <w:u w:val="single"/>
        </w:rPr>
        <w:t>loopholes</w:t>
      </w:r>
      <w:r>
        <w:t>, which only Congress can amend.</w:t>
      </w:r>
    </w:p>
    <w:p w14:paraId="7162A228" w14:textId="77777777" w:rsidR="00E52A8E" w:rsidRPr="007A0D6A" w:rsidRDefault="00E52A8E" w:rsidP="00E52A8E">
      <w:pPr>
        <w:rPr>
          <w:rStyle w:val="Style13ptBold"/>
          <w:b w:val="0"/>
          <w:bCs/>
          <w:sz w:val="16"/>
        </w:rPr>
      </w:pPr>
      <w:r>
        <w:rPr>
          <w:rStyle w:val="Style13ptBold"/>
        </w:rPr>
        <w:t xml:space="preserve">Reddy ’21 </w:t>
      </w:r>
      <w:r w:rsidRPr="007A0D6A">
        <w:rPr>
          <w:sz w:val="16"/>
        </w:rPr>
        <w:t>(Diana; contributor to The Yale Law Journal; 1-6-2021; “</w:t>
      </w:r>
      <w:r w:rsidRPr="007A0D6A">
        <w:rPr>
          <w:u w:val="single"/>
        </w:rPr>
        <w:t>’There Is no Such Thing as an Illegal Strike’</w:t>
      </w:r>
      <w:r w:rsidRPr="007A0D6A">
        <w:rPr>
          <w:sz w:val="16"/>
        </w:rPr>
        <w:t>: Reconceptualizing the Strike in Law and Political Economy”; The Yale Law Journal; https://www.yalelawjournal.org/forum/there-is-no-such-thing-as-an-illegal-strike-reconceptualizing-the-strike-in-law-and-political-economy; Accessed: 10-30-2021; AU)</w:t>
      </w:r>
    </w:p>
    <w:p w14:paraId="6FF3C8EC" w14:textId="77777777" w:rsidR="00E52A8E" w:rsidRDefault="00E52A8E" w:rsidP="00E52A8E">
      <w:pPr>
        <w:rPr>
          <w:sz w:val="16"/>
        </w:rPr>
      </w:pPr>
      <w:r w:rsidRPr="0008736A">
        <w:rPr>
          <w:highlight w:val="cyan"/>
          <w:u w:val="single"/>
        </w:rPr>
        <w:t xml:space="preserve">Under </w:t>
      </w:r>
      <w:r w:rsidRPr="007A0D6A">
        <w:rPr>
          <w:u w:val="single"/>
        </w:rPr>
        <w:t xml:space="preserve">the </w:t>
      </w:r>
      <w:r w:rsidRPr="0008736A">
        <w:rPr>
          <w:highlight w:val="cyan"/>
          <w:u w:val="single"/>
        </w:rPr>
        <w:t>NLRA</w:t>
      </w:r>
      <w:r w:rsidRPr="007A0D6A">
        <w:rPr>
          <w:u w:val="single"/>
        </w:rPr>
        <w:t xml:space="preserve">, </w:t>
      </w:r>
      <w:r w:rsidRPr="0008736A">
        <w:rPr>
          <w:highlight w:val="cyan"/>
          <w:u w:val="single"/>
        </w:rPr>
        <w:t>workers</w:t>
      </w:r>
      <w:r w:rsidRPr="007A0D6A">
        <w:rPr>
          <w:u w:val="single"/>
        </w:rPr>
        <w:t xml:space="preserve"> are generally understood to </w:t>
      </w:r>
      <w:r w:rsidRPr="0008736A">
        <w:rPr>
          <w:highlight w:val="cyan"/>
          <w:u w:val="single"/>
        </w:rPr>
        <w:t xml:space="preserve">have </w:t>
      </w:r>
      <w:r w:rsidRPr="0008736A">
        <w:rPr>
          <w:b/>
          <w:bCs/>
          <w:highlight w:val="cyan"/>
          <w:u w:val="single"/>
        </w:rPr>
        <w:t>a “right” to strike</w:t>
      </w:r>
      <w:r w:rsidRPr="007A0D6A">
        <w:rPr>
          <w:sz w:val="16"/>
        </w:rPr>
        <w:t xml:space="preserve">. </w:t>
      </w:r>
      <w:r w:rsidRPr="007A0D6A">
        <w:rPr>
          <w:u w:val="single"/>
        </w:rPr>
        <w:t xml:space="preserve">Section 7 of the Act states that </w:t>
      </w:r>
      <w:r w:rsidRPr="0008736A">
        <w:rPr>
          <w:highlight w:val="cyan"/>
          <w:u w:val="single"/>
        </w:rPr>
        <w:t>employees have the right to engage in “concerted activities</w:t>
      </w:r>
      <w:r w:rsidRPr="007A0D6A">
        <w:rPr>
          <w:u w:val="single"/>
        </w:rPr>
        <w:t xml:space="preserve"> for . . . mutual aid or protection</w:t>
      </w:r>
      <w:r w:rsidRPr="007A0D6A">
        <w:rPr>
          <w:sz w:val="16"/>
        </w:rPr>
        <w:t xml:space="preserve">,”79 </w:t>
      </w:r>
      <w:r w:rsidRPr="0008736A">
        <w:rPr>
          <w:highlight w:val="cyan"/>
          <w:u w:val="single"/>
        </w:rPr>
        <w:t>which includes striking</w:t>
      </w:r>
      <w:r w:rsidRPr="007A0D6A">
        <w:rPr>
          <w:sz w:val="16"/>
        </w:rPr>
        <w:t xml:space="preserve">. </w:t>
      </w:r>
      <w:r w:rsidRPr="007A0D6A">
        <w:rPr>
          <w:u w:val="single"/>
        </w:rPr>
        <w:t xml:space="preserve">To drive this point home, section 13 of the NLRA specifies, “Nothing in this [Act] . . . shall be construed so as either to </w:t>
      </w:r>
      <w:r w:rsidRPr="00077B0A">
        <w:rPr>
          <w:b/>
          <w:bCs/>
          <w:u w:val="single"/>
        </w:rPr>
        <w:t>interfere with or impede or diminish</w:t>
      </w:r>
      <w:r w:rsidRPr="007A0D6A">
        <w:rPr>
          <w:u w:val="single"/>
        </w:rPr>
        <w:t xml:space="preserve"> in any way the right to strike</w:t>
      </w:r>
      <w:r w:rsidRPr="007A0D6A">
        <w:rPr>
          <w:sz w:val="16"/>
        </w:rPr>
        <w:t xml:space="preserve"> . . .”80 </w:t>
      </w:r>
      <w:r w:rsidRPr="007A0D6A">
        <w:rPr>
          <w:u w:val="single"/>
        </w:rPr>
        <w:t xml:space="preserve">Note that </w:t>
      </w:r>
      <w:r w:rsidRPr="0008736A">
        <w:rPr>
          <w:highlight w:val="cyan"/>
          <w:u w:val="single"/>
        </w:rPr>
        <w:t xml:space="preserve">it is a </w:t>
      </w:r>
      <w:r w:rsidRPr="0008736A">
        <w:rPr>
          <w:b/>
          <w:bCs/>
          <w:highlight w:val="cyan"/>
          <w:u w:val="single"/>
        </w:rPr>
        <w:t>testament</w:t>
      </w:r>
      <w:r w:rsidRPr="0008736A">
        <w:rPr>
          <w:highlight w:val="cyan"/>
          <w:u w:val="single"/>
        </w:rPr>
        <w:t xml:space="preserve"> to</w:t>
      </w:r>
      <w:r w:rsidRPr="007A0D6A">
        <w:rPr>
          <w:u w:val="single"/>
        </w:rPr>
        <w:t xml:space="preserve"> deeply-held </w:t>
      </w:r>
      <w:r w:rsidRPr="0008736A">
        <w:rPr>
          <w:highlight w:val="cyan"/>
          <w:u w:val="single"/>
        </w:rPr>
        <w:t>disagreements about</w:t>
      </w:r>
      <w:r w:rsidRPr="007A0D6A">
        <w:rPr>
          <w:u w:val="single"/>
        </w:rPr>
        <w:t xml:space="preserve"> the strike (is it a </w:t>
      </w:r>
      <w:r w:rsidRPr="0008736A">
        <w:rPr>
          <w:b/>
          <w:bCs/>
          <w:highlight w:val="cyan"/>
          <w:u w:val="single"/>
        </w:rPr>
        <w:t>fundamental right</w:t>
      </w:r>
      <w:r w:rsidRPr="007A0D6A">
        <w:rPr>
          <w:u w:val="single"/>
        </w:rPr>
        <w:t xml:space="preserve"> which needs no statutory claim to protection, </w:t>
      </w:r>
      <w:r w:rsidRPr="0008736A">
        <w:rPr>
          <w:b/>
          <w:bCs/>
          <w:highlight w:val="cyan"/>
          <w:u w:val="single"/>
        </w:rPr>
        <w:t>or a privilege</w:t>
      </w:r>
      <w:r w:rsidRPr="0008736A">
        <w:rPr>
          <w:highlight w:val="cyan"/>
          <w:u w:val="single"/>
        </w:rPr>
        <w:t xml:space="preserve"> to be granted</w:t>
      </w:r>
      <w:r w:rsidRPr="007A0D6A">
        <w:rPr>
          <w:u w:val="single"/>
        </w:rPr>
        <w:t xml:space="preserve"> by the legislature</w:t>
      </w:r>
      <w:r w:rsidRPr="007A0D6A">
        <w:rPr>
          <w:sz w:val="16"/>
        </w:rPr>
        <w:t xml:space="preserve">?) </w:t>
      </w:r>
      <w:r w:rsidRPr="007A0D6A">
        <w:rPr>
          <w:u w:val="single"/>
        </w:rPr>
        <w:t>that the statute’s language is framed in this way</w:t>
      </w:r>
      <w:r w:rsidRPr="007A0D6A">
        <w:rPr>
          <w:sz w:val="16"/>
        </w:rPr>
        <w:t xml:space="preserve">: the law which first codified a right to strike does so by insisting that it does not “interfere with or impede or diminish” a right, which had never previously been held to exist.81 </w:t>
      </w:r>
      <w:r w:rsidRPr="0008736A">
        <w:rPr>
          <w:highlight w:val="cyan"/>
          <w:u w:val="single"/>
        </w:rPr>
        <w:t>To say</w:t>
      </w:r>
      <w:r w:rsidRPr="007A0D6A">
        <w:rPr>
          <w:u w:val="single"/>
        </w:rPr>
        <w:t xml:space="preserve"> that </w:t>
      </w:r>
      <w:r w:rsidRPr="0008736A">
        <w:rPr>
          <w:highlight w:val="cyan"/>
          <w:u w:val="single"/>
        </w:rPr>
        <w:t xml:space="preserve">a strike is </w:t>
      </w:r>
      <w:r w:rsidRPr="00B21E1B">
        <w:rPr>
          <w:u w:val="single"/>
        </w:rPr>
        <w:t xml:space="preserve">ostensibly </w:t>
      </w:r>
      <w:r w:rsidRPr="0008736A">
        <w:rPr>
          <w:highlight w:val="cyan"/>
          <w:u w:val="single"/>
        </w:rPr>
        <w:t>legal,</w:t>
      </w:r>
      <w:r w:rsidRPr="007A0D6A">
        <w:rPr>
          <w:u w:val="single"/>
        </w:rPr>
        <w:t xml:space="preserve"> though, </w:t>
      </w:r>
      <w:r w:rsidRPr="0008736A">
        <w:rPr>
          <w:highlight w:val="cyan"/>
          <w:u w:val="single"/>
        </w:rPr>
        <w:t xml:space="preserve">is not to say whether </w:t>
      </w:r>
      <w:r w:rsidRPr="0008736A">
        <w:rPr>
          <w:b/>
          <w:bCs/>
          <w:highlight w:val="cyan"/>
          <w:u w:val="single"/>
        </w:rPr>
        <w:t>it is sufficiently protected</w:t>
      </w:r>
      <w:r w:rsidRPr="0008736A">
        <w:rPr>
          <w:highlight w:val="cyan"/>
          <w:u w:val="single"/>
        </w:rPr>
        <w:t xml:space="preserve"> as to make it </w:t>
      </w:r>
      <w:r w:rsidRPr="0008736A">
        <w:rPr>
          <w:b/>
          <w:bCs/>
          <w:highlight w:val="cyan"/>
          <w:u w:val="single"/>
        </w:rPr>
        <w:t>practicable</w:t>
      </w:r>
      <w:r w:rsidRPr="007A0D6A">
        <w:rPr>
          <w:u w:val="single"/>
        </w:rPr>
        <w:t xml:space="preserve"> for working people</w:t>
      </w:r>
      <w:r w:rsidRPr="007A0D6A">
        <w:rPr>
          <w:sz w:val="16"/>
        </w:rPr>
        <w:t xml:space="preserve">. </w:t>
      </w:r>
      <w:r w:rsidRPr="007A0D6A">
        <w:rPr>
          <w:u w:val="single"/>
        </w:rPr>
        <w:t xml:space="preserve">Within the world of labor law, </w:t>
      </w:r>
      <w:r w:rsidRPr="0008736A">
        <w:rPr>
          <w:highlight w:val="cyan"/>
          <w:u w:val="single"/>
        </w:rPr>
        <w:t>this distinction is</w:t>
      </w:r>
      <w:r w:rsidRPr="007A0D6A">
        <w:rPr>
          <w:u w:val="single"/>
        </w:rPr>
        <w:t xml:space="preserve"> often framed as </w:t>
      </w:r>
      <w:r w:rsidRPr="0008736A">
        <w:rPr>
          <w:highlight w:val="cyan"/>
          <w:u w:val="single"/>
        </w:rPr>
        <w:t xml:space="preserve">the difference between whether an activity is legal and </w:t>
      </w:r>
      <w:r w:rsidRPr="0008736A">
        <w:rPr>
          <w:b/>
          <w:bCs/>
          <w:highlight w:val="cyan"/>
          <w:u w:val="single"/>
        </w:rPr>
        <w:t>whether it is protected</w:t>
      </w:r>
      <w:r w:rsidRPr="007A0D6A">
        <w:rPr>
          <w:sz w:val="16"/>
        </w:rPr>
        <w:t xml:space="preserve">. </w:t>
      </w:r>
      <w:r w:rsidRPr="0008736A">
        <w:rPr>
          <w:highlight w:val="cyan"/>
          <w:u w:val="single"/>
        </w:rPr>
        <w:t>So long as the state-as-regulator will not punish you</w:t>
      </w:r>
      <w:r w:rsidRPr="007A0D6A">
        <w:rPr>
          <w:u w:val="single"/>
        </w:rPr>
        <w:t xml:space="preserve"> for engaging in a strike, </w:t>
      </w:r>
      <w:r w:rsidRPr="0008736A">
        <w:rPr>
          <w:highlight w:val="cyan"/>
          <w:u w:val="single"/>
        </w:rPr>
        <w:t>that strike is legal</w:t>
      </w:r>
      <w:r w:rsidRPr="007A0D6A">
        <w:rPr>
          <w:u w:val="single"/>
        </w:rPr>
        <w:t xml:space="preserve">. </w:t>
      </w:r>
      <w:r w:rsidRPr="0008736A">
        <w:rPr>
          <w:highlight w:val="cyan"/>
          <w:u w:val="single"/>
        </w:rPr>
        <w:t>But given</w:t>
      </w:r>
      <w:r w:rsidRPr="007A0D6A">
        <w:rPr>
          <w:u w:val="single"/>
        </w:rPr>
        <w:t xml:space="preserve"> that </w:t>
      </w:r>
      <w:r w:rsidRPr="0008736A">
        <w:rPr>
          <w:b/>
          <w:bCs/>
          <w:highlight w:val="cyan"/>
          <w:u w:val="single"/>
        </w:rPr>
        <w:t>striking is protest against an employer</w:t>
      </w:r>
      <w:r w:rsidRPr="007A0D6A">
        <w:rPr>
          <w:u w:val="single"/>
        </w:rPr>
        <w:t xml:space="preserve">, </w:t>
      </w:r>
      <w:r w:rsidRPr="0008736A">
        <w:rPr>
          <w:highlight w:val="cyan"/>
          <w:u w:val="single"/>
        </w:rPr>
        <w:t>rather than against the state</w:t>
      </w:r>
      <w:r w:rsidRPr="007A0D6A">
        <w:rPr>
          <w:u w:val="single"/>
        </w:rPr>
        <w:t xml:space="preserve">-as-regulator, </w:t>
      </w:r>
      <w:r w:rsidRPr="0008736A">
        <w:rPr>
          <w:b/>
          <w:bCs/>
          <w:highlight w:val="cyan"/>
          <w:u w:val="single"/>
        </w:rPr>
        <w:t>being legal is insufficient protection</w:t>
      </w:r>
      <w:r w:rsidRPr="0008736A">
        <w:rPr>
          <w:highlight w:val="cyan"/>
          <w:u w:val="single"/>
        </w:rPr>
        <w:t xml:space="preserve"> from the repercussion most likely to </w:t>
      </w:r>
      <w:r w:rsidRPr="0008736A">
        <w:rPr>
          <w:highlight w:val="cyan"/>
          <w:u w:val="single"/>
        </w:rPr>
        <w:lastRenderedPageBreak/>
        <w:t>deter it—</w:t>
      </w:r>
      <w:r w:rsidRPr="0008736A">
        <w:rPr>
          <w:b/>
          <w:bCs/>
          <w:highlight w:val="cyan"/>
          <w:u w:val="single"/>
        </w:rPr>
        <w:t>job loss</w:t>
      </w:r>
      <w:r w:rsidRPr="007A0D6A">
        <w:rPr>
          <w:sz w:val="16"/>
        </w:rPr>
        <w:t xml:space="preserve">. </w:t>
      </w:r>
      <w:r w:rsidRPr="00B21E1B">
        <w:rPr>
          <w:u w:val="single"/>
        </w:rPr>
        <w:t>Employees</w:t>
      </w:r>
      <w:r w:rsidRPr="007A0D6A">
        <w:rPr>
          <w:u w:val="single"/>
        </w:rPr>
        <w:t xml:space="preserve"> technically cannot be fired for protected concerted activity under the NLRA, including protected strikes</w:t>
      </w:r>
      <w:r w:rsidRPr="007A0D6A">
        <w:rPr>
          <w:sz w:val="16"/>
        </w:rPr>
        <w:t>. B</w:t>
      </w:r>
      <w:r w:rsidRPr="007A0D6A">
        <w:rPr>
          <w:u w:val="single"/>
        </w:rPr>
        <w:t xml:space="preserve">ut in a distinction that </w:t>
      </w:r>
      <w:proofErr w:type="spellStart"/>
      <w:r w:rsidRPr="007A0D6A">
        <w:rPr>
          <w:u w:val="single"/>
        </w:rPr>
        <w:t>Getman</w:t>
      </w:r>
      <w:proofErr w:type="spellEnd"/>
      <w:r w:rsidRPr="007A0D6A">
        <w:rPr>
          <w:u w:val="single"/>
        </w:rPr>
        <w:t xml:space="preserve"> and Kohler note “only a lawyer could love—or even have imagined,”82, judicial </w:t>
      </w:r>
      <w:r w:rsidRPr="0008736A">
        <w:rPr>
          <w:highlight w:val="cyan"/>
          <w:u w:val="single"/>
        </w:rPr>
        <w:t xml:space="preserve">construction of the NLRA permits employers to </w:t>
      </w:r>
      <w:r w:rsidRPr="0008736A">
        <w:rPr>
          <w:b/>
          <w:bCs/>
          <w:highlight w:val="cyan"/>
          <w:u w:val="single"/>
        </w:rPr>
        <w:t>permanently replace</w:t>
      </w:r>
      <w:r w:rsidRPr="007A0D6A">
        <w:rPr>
          <w:u w:val="single"/>
        </w:rPr>
        <w:t xml:space="preserve"> them in many cases. Consequently, under the perverse incentives of this regime, strikes can facilitate </w:t>
      </w:r>
      <w:proofErr w:type="spellStart"/>
      <w:r w:rsidRPr="007A0D6A">
        <w:rPr>
          <w:u w:val="single"/>
        </w:rPr>
        <w:t>deunionization</w:t>
      </w:r>
      <w:proofErr w:type="spellEnd"/>
      <w:r w:rsidRPr="007A0D6A">
        <w:rPr>
          <w:u w:val="single"/>
        </w:rPr>
        <w:t xml:space="preserve">. Strikes provide </w:t>
      </w:r>
      <w:r w:rsidRPr="0008736A">
        <w:rPr>
          <w:highlight w:val="cyan"/>
          <w:u w:val="single"/>
        </w:rPr>
        <w:t>employers</w:t>
      </w:r>
      <w:r w:rsidRPr="007A0D6A">
        <w:rPr>
          <w:u w:val="single"/>
        </w:rPr>
        <w:t xml:space="preserve"> an opportunity, unavailable at any other point in the employment relationship, to replace those employees who most support the union—those who go out on strike—in one fell swoop.</w:t>
      </w:r>
      <w:r w:rsidRPr="007A0D6A">
        <w:rPr>
          <w:sz w:val="16"/>
        </w:rPr>
        <w:t xml:space="preserve"> </w:t>
      </w:r>
      <w:r w:rsidRPr="007A0D6A">
        <w:rPr>
          <w:u w:val="single"/>
        </w:rPr>
        <w:t xml:space="preserve">As employers have increasingly turned to permanent replacement of strikers in recent decades, </w:t>
      </w:r>
      <w:r w:rsidRPr="0008736A">
        <w:rPr>
          <w:b/>
          <w:bCs/>
          <w:highlight w:val="cyan"/>
          <w:u w:val="single"/>
        </w:rPr>
        <w:t>strikes have decreased</w:t>
      </w:r>
      <w:r w:rsidRPr="007A0D6A">
        <w:rPr>
          <w:sz w:val="16"/>
        </w:rPr>
        <w:t xml:space="preserve">.83 A law with a stated policy of giving workers “full freedom of association [and] actual liberty of contract” offers a “right” which too many workers cannot afford to invoke.84 </w:t>
      </w:r>
      <w:r w:rsidRPr="007A0D6A">
        <w:rPr>
          <w:u w:val="single"/>
        </w:rPr>
        <w:t xml:space="preserve">It is not just that the right is too “expensive,” however; it is that </w:t>
      </w:r>
      <w:r w:rsidRPr="0008736A">
        <w:rPr>
          <w:highlight w:val="cyan"/>
          <w:u w:val="single"/>
        </w:rPr>
        <w:t xml:space="preserve">its scope is </w:t>
      </w:r>
      <w:r w:rsidRPr="0008736A">
        <w:rPr>
          <w:b/>
          <w:bCs/>
          <w:highlight w:val="cyan"/>
          <w:u w:val="single"/>
        </w:rPr>
        <w:t>too narrow</w:t>
      </w:r>
      <w:r w:rsidRPr="007A0D6A">
        <w:rPr>
          <w:u w:val="single"/>
        </w:rPr>
        <w:t>, particularly following the Taft-Hartley Amendments</w:t>
      </w:r>
      <w:r w:rsidRPr="007A0D6A">
        <w:rPr>
          <w:sz w:val="16"/>
        </w:rPr>
        <w:t xml:space="preserve">.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 </w:t>
      </w:r>
      <w:r w:rsidRPr="0008736A">
        <w:rPr>
          <w:highlight w:val="cyan"/>
          <w:u w:val="single"/>
        </w:rPr>
        <w:t>Striking employees</w:t>
      </w:r>
      <w:r w:rsidRPr="007A0D6A">
        <w:rPr>
          <w:u w:val="single"/>
        </w:rPr>
        <w:t xml:space="preserve"> also </w:t>
      </w:r>
      <w:r w:rsidRPr="0008736A">
        <w:rPr>
          <w:highlight w:val="cyan"/>
          <w:u w:val="single"/>
        </w:rPr>
        <w:t>lose</w:t>
      </w:r>
      <w:r w:rsidRPr="007A0D6A">
        <w:rPr>
          <w:u w:val="single"/>
        </w:rPr>
        <w:t xml:space="preserve"> their limited </w:t>
      </w:r>
      <w:r w:rsidRPr="0008736A">
        <w:rPr>
          <w:highlight w:val="cyan"/>
          <w:u w:val="single"/>
        </w:rPr>
        <w:t>protection if they act in ways</w:t>
      </w:r>
      <w:r w:rsidRPr="007A0D6A">
        <w:rPr>
          <w:u w:val="single"/>
        </w:rPr>
        <w:t xml:space="preserve"> that are </w:t>
      </w:r>
      <w:r w:rsidRPr="00077B0A">
        <w:rPr>
          <w:u w:val="single"/>
        </w:rPr>
        <w:t xml:space="preserve">deemed </w:t>
      </w:r>
      <w:r w:rsidRPr="0008736A">
        <w:rPr>
          <w:highlight w:val="cyan"/>
          <w:u w:val="single"/>
        </w:rPr>
        <w:t>“</w:t>
      </w:r>
      <w:r w:rsidRPr="0008736A">
        <w:rPr>
          <w:b/>
          <w:bCs/>
          <w:highlight w:val="cyan"/>
          <w:u w:val="single"/>
        </w:rPr>
        <w:t>disloyal</w:t>
      </w:r>
      <w:r w:rsidRPr="0008736A">
        <w:rPr>
          <w:highlight w:val="cyan"/>
          <w:u w:val="single"/>
        </w:rPr>
        <w:t>” to their employer</w:t>
      </w:r>
      <w:r w:rsidRPr="007A0D6A">
        <w:rPr>
          <w:u w:val="single"/>
        </w:rPr>
        <w:t>,85 or if they engage in the broad swath of non-violent activity construed to involve “violence,” such as mass picketing.</w:t>
      </w:r>
      <w:r w:rsidRPr="007A0D6A">
        <w:rPr>
          <w:sz w:val="16"/>
        </w:rPr>
        <w:t xml:space="preserve">86 </w:t>
      </w:r>
      <w:r w:rsidRPr="0008736A">
        <w:rPr>
          <w:highlight w:val="cyan"/>
          <w:u w:val="single"/>
        </w:rPr>
        <w:t xml:space="preserve">Tactically, intermittent strikes, slow-downs, secondary strikes, and sit-down strikes </w:t>
      </w:r>
      <w:r w:rsidRPr="0008736A">
        <w:rPr>
          <w:b/>
          <w:bCs/>
          <w:highlight w:val="cyan"/>
          <w:u w:val="single"/>
        </w:rPr>
        <w:t>are unprotected</w:t>
      </w:r>
      <w:r w:rsidRPr="007A0D6A">
        <w:rPr>
          <w:u w:val="single"/>
        </w:rPr>
        <w:t>.</w:t>
      </w:r>
      <w:r w:rsidRPr="007A0D6A">
        <w:rPr>
          <w:sz w:val="16"/>
        </w:rPr>
        <w:t xml:space="preserve">87 </w:t>
      </w:r>
      <w:r w:rsidRPr="007A0D6A">
        <w:rPr>
          <w:u w:val="single"/>
        </w:rPr>
        <w:t>Strikes are also unprotected if unionized workers engage in them without their union’s approval</w:t>
      </w:r>
      <w:r w:rsidRPr="007A0D6A">
        <w:rPr>
          <w:sz w:val="16"/>
        </w:rPr>
        <w:t>,</w:t>
      </w:r>
      <w:r w:rsidRPr="007A0D6A">
        <w:rPr>
          <w:u w:val="single"/>
        </w:rPr>
        <w:t>88 if they concern nonmandatory subjects of bargaining</w:t>
      </w:r>
      <w:r w:rsidRPr="007A0D6A">
        <w:rPr>
          <w:sz w:val="16"/>
        </w:rPr>
        <w:t xml:space="preserve">,89 </w:t>
      </w:r>
      <w:r w:rsidRPr="007A0D6A">
        <w:rPr>
          <w:u w:val="single"/>
        </w:rPr>
        <w:t>or if they are inconsistent with a no-strike clause.</w:t>
      </w:r>
      <w:r w:rsidRPr="007A0D6A">
        <w:rPr>
          <w:sz w:val="16"/>
        </w:rPr>
        <w:t xml:space="preserve">90 </w:t>
      </w:r>
      <w:r w:rsidRPr="007A0D6A">
        <w:rPr>
          <w:u w:val="single"/>
        </w:rPr>
        <w:t>Independent contractors who engage in strikes face antitrust actions</w:t>
      </w:r>
      <w:r w:rsidRPr="007A0D6A">
        <w:rPr>
          <w:sz w:val="16"/>
        </w:rPr>
        <w:t xml:space="preserve">.91 </w:t>
      </w:r>
      <w:r w:rsidRPr="007A0D6A">
        <w:rPr>
          <w:u w:val="single"/>
        </w:rPr>
        <w:t>Labor unions who sanction unprotected strikes face potentially bankrupting liabil</w:t>
      </w:r>
      <w:r w:rsidRPr="007A0D6A">
        <w:rPr>
          <w:sz w:val="16"/>
        </w:rPr>
        <w:t xml:space="preserve">ity.92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RPr="0008736A">
        <w:rPr>
          <w:highlight w:val="cyan"/>
          <w:u w:val="single"/>
        </w:rPr>
        <w:t>The “</w:t>
      </w:r>
      <w:r w:rsidRPr="0008736A">
        <w:rPr>
          <w:b/>
          <w:bCs/>
          <w:highlight w:val="cyan"/>
          <w:u w:val="single"/>
        </w:rPr>
        <w:t>right” to strike</w:t>
      </w:r>
      <w:r w:rsidRPr="007A0D6A">
        <w:rPr>
          <w:u w:val="single"/>
        </w:rPr>
        <w:t xml:space="preserve">, it seems, </w:t>
      </w:r>
      <w:r w:rsidRPr="0008736A">
        <w:rPr>
          <w:highlight w:val="cyan"/>
          <w:u w:val="single"/>
        </w:rPr>
        <w:t xml:space="preserve">is filled with </w:t>
      </w:r>
      <w:r w:rsidRPr="0008736A">
        <w:rPr>
          <w:b/>
          <w:bCs/>
          <w:highlight w:val="cyan"/>
          <w:u w:val="single"/>
        </w:rPr>
        <w:t>uncertainty and peril</w:t>
      </w:r>
      <w:r w:rsidRPr="007A0D6A">
        <w:rPr>
          <w:sz w:val="16"/>
        </w:rPr>
        <w:t>. Collectively</w:t>
      </w:r>
      <w:r w:rsidRPr="007A0D6A">
        <w:rPr>
          <w:u w:val="single"/>
        </w:rPr>
        <w:t xml:space="preserve">, these </w:t>
      </w:r>
      <w:r w:rsidRPr="0008736A">
        <w:rPr>
          <w:highlight w:val="cyan"/>
          <w:u w:val="single"/>
        </w:rPr>
        <w:t xml:space="preserve">rules </w:t>
      </w:r>
      <w:r w:rsidRPr="0008736A">
        <w:rPr>
          <w:b/>
          <w:bCs/>
          <w:highlight w:val="cyan"/>
          <w:u w:val="single"/>
        </w:rPr>
        <w:t>prohibit</w:t>
      </w:r>
      <w:r w:rsidRPr="0008736A">
        <w:rPr>
          <w:highlight w:val="cyan"/>
          <w:u w:val="single"/>
        </w:rPr>
        <w:t xml:space="preserve"> </w:t>
      </w:r>
      <w:r w:rsidRPr="0008736A">
        <w:rPr>
          <w:b/>
          <w:bCs/>
          <w:highlight w:val="cyan"/>
          <w:u w:val="single"/>
        </w:rPr>
        <w:t>many</w:t>
      </w:r>
      <w:r w:rsidRPr="0008736A">
        <w:rPr>
          <w:highlight w:val="cyan"/>
          <w:u w:val="single"/>
        </w:rPr>
        <w:t xml:space="preserve"> </w:t>
      </w:r>
      <w:r w:rsidRPr="00077B0A">
        <w:rPr>
          <w:u w:val="single"/>
        </w:rPr>
        <w:t xml:space="preserve">of the </w:t>
      </w:r>
      <w:r w:rsidRPr="0008736A">
        <w:rPr>
          <w:highlight w:val="cyan"/>
          <w:u w:val="single"/>
        </w:rPr>
        <w:t>strikes</w:t>
      </w:r>
      <w:r w:rsidRPr="007A0D6A">
        <w:rPr>
          <w:u w:val="single"/>
        </w:rPr>
        <w:t xml:space="preserve"> which helped build the labor movement in its current form.</w:t>
      </w:r>
      <w:r w:rsidRPr="007A0D6A">
        <w:rPr>
          <w:sz w:val="16"/>
        </w:rPr>
        <w:t xml:space="preserve"> Ahmed White accordingly argues that law prohibits effective strikes, strikes which could actually change employer behavior: “Their inherent affronts to property and public order place them well beyond the purview of what could ever constitute a viable legal right in liberal society; and they have been treated accordingly by courts, Congress, and other elite authorities.”94</w:t>
      </w:r>
    </w:p>
    <w:p w14:paraId="766FF141" w14:textId="77777777" w:rsidR="00E52A8E" w:rsidRDefault="00E52A8E" w:rsidP="00E52A8E">
      <w:pPr>
        <w:pStyle w:val="Heading4"/>
      </w:pPr>
      <w:r w:rsidRPr="0016373D">
        <w:t xml:space="preserve">Labor reform is key to restoring </w:t>
      </w:r>
      <w:r>
        <w:t>c</w:t>
      </w:r>
      <w:r w:rsidRPr="0016373D">
        <w:t xml:space="preserve">ongressional legitimacy </w:t>
      </w:r>
    </w:p>
    <w:p w14:paraId="3F873DA1" w14:textId="77777777" w:rsidR="00E52A8E" w:rsidRPr="00592F76" w:rsidRDefault="00E52A8E" w:rsidP="00E52A8E">
      <w:r w:rsidRPr="00592F76">
        <w:rPr>
          <w:rFonts w:eastAsiaTheme="majorEastAsia" w:cstheme="majorBidi"/>
          <w:b/>
          <w:iCs/>
          <w:sz w:val="26"/>
        </w:rPr>
        <w:t>AFL-CIO</w:t>
      </w:r>
      <w:r w:rsidRPr="00AA0B9A">
        <w:rPr>
          <w:rFonts w:eastAsiaTheme="majorEastAsia" w:cstheme="majorBidi"/>
          <w:b/>
          <w:iCs/>
          <w:sz w:val="26"/>
        </w:rPr>
        <w:t xml:space="preserve"> 19</w:t>
      </w:r>
      <w:r w:rsidRPr="00592F76">
        <w:t xml:space="preserve"> [The American Federation of Labor and Congress of Industrial Organizations, 9-12-2019, "Make Labor Law Reform a Priority in 2020," AFL-CIO, </w:t>
      </w:r>
      <w:hyperlink r:id="rId9" w:history="1">
        <w:r w:rsidRPr="00592F76">
          <w:rPr>
            <w:rStyle w:val="Hyperlink"/>
          </w:rPr>
          <w:t>https://aflcio.org/about/leadership/statements/make-labor-law-reform-priority-2020</w:t>
        </w:r>
      </w:hyperlink>
      <w:r w:rsidRPr="00592F76">
        <w:t>] Adam</w:t>
      </w:r>
    </w:p>
    <w:p w14:paraId="42541C6F" w14:textId="77777777" w:rsidR="00E52A8E" w:rsidRPr="0016373D" w:rsidRDefault="00E52A8E" w:rsidP="00E52A8E">
      <w:pPr>
        <w:rPr>
          <w:rStyle w:val="StyleUnderline"/>
        </w:rPr>
      </w:pPr>
      <w:r w:rsidRPr="0008736A">
        <w:rPr>
          <w:rStyle w:val="StyleUnderline"/>
          <w:highlight w:val="cyan"/>
        </w:rPr>
        <w:t>Workers</w:t>
      </w:r>
      <w:r w:rsidRPr="0016373D">
        <w:rPr>
          <w:rStyle w:val="StyleUnderline"/>
        </w:rPr>
        <w:t xml:space="preserve"> are </w:t>
      </w:r>
      <w:r w:rsidRPr="0008736A">
        <w:rPr>
          <w:rStyle w:val="StyleUnderline"/>
          <w:highlight w:val="cyan"/>
        </w:rPr>
        <w:t>demanding change</w:t>
      </w:r>
      <w:r w:rsidRPr="00592F76">
        <w:rPr>
          <w:sz w:val="16"/>
        </w:rPr>
        <w:t xml:space="preserve">. At the AFL-CIO’s 2019 District Meetings held across the country, </w:t>
      </w:r>
      <w:r w:rsidRPr="0016373D">
        <w:rPr>
          <w:rStyle w:val="StyleUnderline"/>
        </w:rPr>
        <w:t xml:space="preserve">union members and local leaders selected </w:t>
      </w:r>
      <w:r w:rsidRPr="0008736A">
        <w:rPr>
          <w:rStyle w:val="StyleUnderline"/>
          <w:highlight w:val="cyan"/>
        </w:rPr>
        <w:t>labor law reform</w:t>
      </w:r>
      <w:r w:rsidRPr="0016373D">
        <w:rPr>
          <w:rStyle w:val="StyleUnderline"/>
        </w:rPr>
        <w:t xml:space="preserve"> as the </w:t>
      </w:r>
      <w:r w:rsidRPr="0008736A">
        <w:rPr>
          <w:rStyle w:val="StyleUnderline"/>
          <w:highlight w:val="cyan"/>
        </w:rPr>
        <w:t>most</w:t>
      </w:r>
      <w:r w:rsidRPr="0016373D">
        <w:rPr>
          <w:rStyle w:val="StyleUnderline"/>
        </w:rPr>
        <w:t xml:space="preserve"> </w:t>
      </w:r>
      <w:r w:rsidRPr="0008736A">
        <w:rPr>
          <w:rStyle w:val="StyleUnderline"/>
          <w:highlight w:val="cyan"/>
        </w:rPr>
        <w:t>important public policy</w:t>
      </w:r>
      <w:r w:rsidRPr="0016373D">
        <w:rPr>
          <w:rStyle w:val="StyleUnderline"/>
        </w:rPr>
        <w:t xml:space="preserve"> </w:t>
      </w:r>
      <w:r w:rsidRPr="0008736A">
        <w:rPr>
          <w:rStyle w:val="StyleUnderline"/>
          <w:highlight w:val="cyan"/>
        </w:rPr>
        <w:t>challenge</w:t>
      </w:r>
      <w:r w:rsidRPr="0016373D">
        <w:rPr>
          <w:rStyle w:val="StyleUnderline"/>
        </w:rPr>
        <w:t xml:space="preserve"> facing our nation</w:t>
      </w:r>
      <w:r w:rsidRPr="00592F76">
        <w:rPr>
          <w:sz w:val="16"/>
        </w:rPr>
        <w:t xml:space="preserve">. For too long, </w:t>
      </w:r>
      <w:r w:rsidRPr="0008736A">
        <w:rPr>
          <w:rStyle w:val="StyleUnderline"/>
          <w:highlight w:val="cyan"/>
        </w:rPr>
        <w:t>politicians</w:t>
      </w:r>
      <w:r w:rsidRPr="0016373D">
        <w:rPr>
          <w:rStyle w:val="StyleUnderline"/>
        </w:rPr>
        <w:t xml:space="preserve"> have </w:t>
      </w:r>
      <w:r w:rsidRPr="0008736A">
        <w:rPr>
          <w:rStyle w:val="StyleUnderline"/>
          <w:highlight w:val="cyan"/>
        </w:rPr>
        <w:t>paid</w:t>
      </w:r>
      <w:r w:rsidRPr="0016373D">
        <w:rPr>
          <w:rStyle w:val="StyleUnderline"/>
        </w:rPr>
        <w:t xml:space="preserve"> </w:t>
      </w:r>
      <w:r w:rsidRPr="0008736A">
        <w:rPr>
          <w:rStyle w:val="StyleUnderline"/>
          <w:highlight w:val="cyan"/>
        </w:rPr>
        <w:t>lip service to</w:t>
      </w:r>
      <w:r w:rsidRPr="0016373D">
        <w:rPr>
          <w:rStyle w:val="StyleUnderline"/>
        </w:rPr>
        <w:t xml:space="preserve"> the </w:t>
      </w:r>
      <w:r w:rsidRPr="0008736A">
        <w:rPr>
          <w:rStyle w:val="StyleUnderline"/>
          <w:highlight w:val="cyan"/>
        </w:rPr>
        <w:t xml:space="preserve">labor movement’s </w:t>
      </w:r>
      <w:r w:rsidRPr="0016373D">
        <w:rPr>
          <w:rStyle w:val="StyleUnderline"/>
        </w:rPr>
        <w:t>demand that Congress modernize and strengthen the laws protecting our freedom to join together and negotiate for better pay and a voice on the job.  </w:t>
      </w:r>
    </w:p>
    <w:p w14:paraId="2FD3AB16" w14:textId="77777777" w:rsidR="00E52A8E" w:rsidRPr="00592F76" w:rsidRDefault="00E52A8E" w:rsidP="00E52A8E">
      <w:pPr>
        <w:rPr>
          <w:sz w:val="16"/>
        </w:rPr>
      </w:pPr>
      <w:r w:rsidRPr="00592F76">
        <w:rPr>
          <w:sz w:val="16"/>
        </w:rPr>
        <w:t xml:space="preserve">As a result of their inaction, </w:t>
      </w:r>
      <w:r w:rsidRPr="0016373D">
        <w:rPr>
          <w:rStyle w:val="StyleUnderline"/>
        </w:rPr>
        <w:t>the gap between rich and poor has reached record levels.</w:t>
      </w:r>
      <w:r w:rsidRPr="00592F76">
        <w:rPr>
          <w:sz w:val="16"/>
        </w:rPr>
        <w:t xml:space="preserve"> With </w:t>
      </w:r>
      <w:r w:rsidRPr="0008736A">
        <w:rPr>
          <w:rStyle w:val="StyleUnderline"/>
          <w:highlight w:val="cyan"/>
        </w:rPr>
        <w:t>union density reaching historic lows</w:t>
      </w:r>
      <w:r w:rsidRPr="0016373D">
        <w:rPr>
          <w:rStyle w:val="StyleUnderline"/>
        </w:rPr>
        <w:t>, fewer and fewer Americans are getting the benefits of a union contract: higher wages, better health care and a more secure retirement.</w:t>
      </w:r>
      <w:r w:rsidRPr="00592F76">
        <w:rPr>
          <w:sz w:val="16"/>
        </w:rPr>
        <w:t xml:space="preserve"> The latest research shows </w:t>
      </w:r>
      <w:r w:rsidRPr="0016373D">
        <w:rPr>
          <w:rStyle w:val="StyleUnderline"/>
        </w:rPr>
        <w:t>that union density has been a direct cause of the rise and fall of inequality over the past century</w:t>
      </w:r>
      <w:r w:rsidRPr="00592F76">
        <w:rPr>
          <w:sz w:val="16"/>
        </w:rPr>
        <w:t>.</w:t>
      </w:r>
    </w:p>
    <w:p w14:paraId="66573FE2" w14:textId="77777777" w:rsidR="00E52A8E" w:rsidRPr="0016373D" w:rsidRDefault="00E52A8E" w:rsidP="00E52A8E">
      <w:pPr>
        <w:rPr>
          <w:rStyle w:val="StyleUnderline"/>
        </w:rPr>
      </w:pPr>
      <w:r w:rsidRPr="00592F76">
        <w:rPr>
          <w:sz w:val="16"/>
        </w:rPr>
        <w:t xml:space="preserve">Despite the challenges, more and more Americans want to join unions. A recent Massachusetts Institute of Technology study found that </w:t>
      </w:r>
      <w:r w:rsidRPr="0016373D">
        <w:rPr>
          <w:rStyle w:val="StyleUnderline"/>
        </w:rPr>
        <w:t>nearly half of all nonunion workers would join a union if they could, and public approval of unions (at 64%) is the highest it has been in nearly 50 years.</w:t>
      </w:r>
    </w:p>
    <w:p w14:paraId="3C3AB996" w14:textId="77777777" w:rsidR="00E52A8E" w:rsidRPr="00592F76" w:rsidRDefault="00E52A8E" w:rsidP="00E52A8E">
      <w:pPr>
        <w:rPr>
          <w:sz w:val="16"/>
        </w:rPr>
      </w:pPr>
      <w:r w:rsidRPr="0008736A">
        <w:rPr>
          <w:rStyle w:val="StyleUnderline"/>
          <w:highlight w:val="cyan"/>
        </w:rPr>
        <w:lastRenderedPageBreak/>
        <w:t>Now</w:t>
      </w:r>
      <w:r w:rsidRPr="0016373D">
        <w:rPr>
          <w:rStyle w:val="StyleUnderline"/>
        </w:rPr>
        <w:t xml:space="preserve"> it </w:t>
      </w:r>
      <w:r w:rsidRPr="0008736A">
        <w:rPr>
          <w:rStyle w:val="StyleUnderline"/>
          <w:highlight w:val="cyan"/>
        </w:rPr>
        <w:t>is time for Congress</w:t>
      </w:r>
      <w:r w:rsidRPr="0016373D">
        <w:rPr>
          <w:rStyle w:val="StyleUnderline"/>
        </w:rPr>
        <w:t xml:space="preserve"> to replace words with action and </w:t>
      </w:r>
      <w:r w:rsidRPr="0008736A">
        <w:rPr>
          <w:rStyle w:val="StyleUnderline"/>
          <w:highlight w:val="cyan"/>
        </w:rPr>
        <w:t>pass comprehensive labor</w:t>
      </w:r>
      <w:r w:rsidRPr="0016373D">
        <w:rPr>
          <w:rStyle w:val="StyleUnderline"/>
        </w:rPr>
        <w:t xml:space="preserve"> law </w:t>
      </w:r>
      <w:r w:rsidRPr="0008736A">
        <w:rPr>
          <w:rStyle w:val="StyleUnderline"/>
          <w:highlight w:val="cyan"/>
        </w:rPr>
        <w:t>reform</w:t>
      </w:r>
      <w:r w:rsidRPr="00592F76">
        <w:rPr>
          <w:sz w:val="16"/>
        </w:rPr>
        <w:t xml:space="preserve">. In the spring of 2019, Rep. Bobby Scott (Va.) and Sen. Patty Murray (Wash.) introduced the Protecting the Right to Organize </w:t>
      </w:r>
      <w:r w:rsidRPr="0016373D">
        <w:rPr>
          <w:rStyle w:val="StyleUnderline"/>
        </w:rPr>
        <w:t>(</w:t>
      </w:r>
      <w:r w:rsidRPr="0008736A">
        <w:rPr>
          <w:rStyle w:val="StyleUnderline"/>
          <w:highlight w:val="cyan"/>
        </w:rPr>
        <w:t>PRO) Act</w:t>
      </w:r>
      <w:r w:rsidRPr="0016373D">
        <w:rPr>
          <w:rStyle w:val="StyleUnderline"/>
        </w:rPr>
        <w:t xml:space="preserve"> (H.R. 2474, S. 1306), landmark legislation that modernizes the National Labor Relations Act</w:t>
      </w:r>
      <w:r w:rsidRPr="00592F76">
        <w:rPr>
          <w:sz w:val="16"/>
        </w:rPr>
        <w:t xml:space="preserve"> and makes it possible for workers to exercise their freedom to organize and bargain. </w:t>
      </w:r>
      <w:r w:rsidRPr="0016373D">
        <w:rPr>
          <w:rStyle w:val="StyleUnderline"/>
        </w:rPr>
        <w:t>The PRO Act stiffens penalties for employer violations, ends “right to work” laws and guarantees bargaining rights for working people who are misclassified as independent contractors.</w:t>
      </w:r>
      <w:r w:rsidRPr="00592F76">
        <w:rPr>
          <w:sz w:val="16"/>
        </w:rPr>
        <w:t xml:space="preserve"> It also protects secondary picketing and the right to strike and establishes a process for helping newly organized workers achieve a first contract.</w:t>
      </w:r>
    </w:p>
    <w:p w14:paraId="33EE8C54" w14:textId="77777777" w:rsidR="00E52A8E" w:rsidRPr="0016373D" w:rsidRDefault="00E52A8E" w:rsidP="00E52A8E">
      <w:pPr>
        <w:rPr>
          <w:rStyle w:val="StyleUnderline"/>
        </w:rPr>
      </w:pPr>
      <w:r w:rsidRPr="00592F76">
        <w:rPr>
          <w:sz w:val="16"/>
        </w:rPr>
        <w:t xml:space="preserve">By the end of August 2019, nearly 200 representatives and 41 senators had agreed to sign onto the PRO Act as co-sponsors. Similarly, congressional support is building for the Public Service Freedom to Negotiate Act (H.R. 3463, S. 1970) and the Public Safety Employer–Employee Cooperation Act (H.R. 1154, S. 1394), which has had bipartisan backing since it was first introduced in 2007. These </w:t>
      </w:r>
      <w:r w:rsidRPr="0016373D">
        <w:rPr>
          <w:rStyle w:val="StyleUnderline"/>
        </w:rPr>
        <w:t xml:space="preserve">bills would </w:t>
      </w:r>
      <w:r w:rsidRPr="0008736A">
        <w:rPr>
          <w:rStyle w:val="StyleUnderline"/>
          <w:highlight w:val="cyan"/>
        </w:rPr>
        <w:t>guarantee</w:t>
      </w:r>
      <w:r w:rsidRPr="0016373D">
        <w:rPr>
          <w:rStyle w:val="StyleUnderline"/>
        </w:rPr>
        <w:t xml:space="preserve"> collective </w:t>
      </w:r>
      <w:r w:rsidRPr="0008736A">
        <w:rPr>
          <w:rStyle w:val="StyleUnderline"/>
          <w:highlight w:val="cyan"/>
        </w:rPr>
        <w:t>bargaining rights</w:t>
      </w:r>
      <w:r w:rsidRPr="0016373D">
        <w:rPr>
          <w:rStyle w:val="StyleUnderline"/>
        </w:rPr>
        <w:t xml:space="preserve"> for hardworking public employees in every state and every jurisdiction.    </w:t>
      </w:r>
    </w:p>
    <w:p w14:paraId="618A4E60" w14:textId="77777777" w:rsidR="00E52A8E" w:rsidRPr="00AA0B9A" w:rsidRDefault="00E52A8E" w:rsidP="00E52A8E">
      <w:pPr>
        <w:rPr>
          <w:sz w:val="16"/>
        </w:rPr>
      </w:pPr>
      <w:r w:rsidRPr="00592F76">
        <w:rPr>
          <w:sz w:val="16"/>
        </w:rPr>
        <w:t xml:space="preserve">We urge the leadership of the House of Representatives to </w:t>
      </w:r>
      <w:r w:rsidRPr="0008736A">
        <w:rPr>
          <w:rStyle w:val="StyleUnderline"/>
          <w:highlight w:val="cyan"/>
        </w:rPr>
        <w:t>make</w:t>
      </w:r>
      <w:r w:rsidRPr="0016373D">
        <w:rPr>
          <w:rStyle w:val="StyleUnderline"/>
        </w:rPr>
        <w:t xml:space="preserve"> labor law </w:t>
      </w:r>
      <w:r w:rsidRPr="0008736A">
        <w:rPr>
          <w:rStyle w:val="StyleUnderline"/>
          <w:highlight w:val="cyan"/>
        </w:rPr>
        <w:t>reform a</w:t>
      </w:r>
      <w:r w:rsidRPr="0016373D">
        <w:rPr>
          <w:rStyle w:val="StyleUnderline"/>
        </w:rPr>
        <w:t xml:space="preserve"> </w:t>
      </w:r>
      <w:r w:rsidRPr="0008736A">
        <w:rPr>
          <w:rStyle w:val="StyleUnderline"/>
          <w:highlight w:val="cyan"/>
        </w:rPr>
        <w:t>priority</w:t>
      </w:r>
      <w:r w:rsidRPr="0016373D">
        <w:rPr>
          <w:rStyle w:val="StyleUnderline"/>
        </w:rPr>
        <w:t xml:space="preserve"> </w:t>
      </w:r>
      <w:r w:rsidRPr="0008736A">
        <w:rPr>
          <w:rStyle w:val="StyleUnderline"/>
          <w:highlight w:val="cyan"/>
        </w:rPr>
        <w:t>in</w:t>
      </w:r>
      <w:r w:rsidRPr="0016373D">
        <w:rPr>
          <w:rStyle w:val="StyleUnderline"/>
        </w:rPr>
        <w:t xml:space="preserve"> the 116th </w:t>
      </w:r>
      <w:r w:rsidRPr="0008736A">
        <w:rPr>
          <w:rStyle w:val="StyleUnderline"/>
          <w:highlight w:val="cyan"/>
        </w:rPr>
        <w:t>Congress</w:t>
      </w:r>
      <w:r w:rsidRPr="00592F76">
        <w:rPr>
          <w:sz w:val="16"/>
        </w:rPr>
        <w:t xml:space="preserve">. </w:t>
      </w:r>
      <w:r w:rsidRPr="0016373D">
        <w:rPr>
          <w:rStyle w:val="StyleUnderline"/>
        </w:rPr>
        <w:t>No candidate for Congress or the White House should expect the support of organized labor</w:t>
      </w:r>
      <w:r w:rsidRPr="00592F76">
        <w:rPr>
          <w:sz w:val="16"/>
        </w:rPr>
        <w:t xml:space="preserve"> </w:t>
      </w:r>
      <w:r w:rsidRPr="0016373D">
        <w:rPr>
          <w:rStyle w:val="StyleUnderline"/>
        </w:rPr>
        <w:t>if</w:t>
      </w:r>
      <w:r w:rsidRPr="00592F76">
        <w:rPr>
          <w:sz w:val="16"/>
        </w:rPr>
        <w:t xml:space="preserve"> they are </w:t>
      </w:r>
      <w:r w:rsidRPr="0016373D">
        <w:rPr>
          <w:rStyle w:val="StyleUnderline"/>
        </w:rPr>
        <w:t>not prepared to stand with workers</w:t>
      </w:r>
      <w:r w:rsidRPr="00592F76">
        <w:rPr>
          <w:sz w:val="16"/>
        </w:rPr>
        <w:t xml:space="preserve"> in their fight for justice by endorsing, co-sponsoring and voting for these important bills.</w:t>
      </w:r>
    </w:p>
    <w:p w14:paraId="11EDAD3E" w14:textId="77777777" w:rsidR="00E52A8E" w:rsidRPr="00E45DA4" w:rsidRDefault="00E52A8E" w:rsidP="00E52A8E">
      <w:pPr>
        <w:pStyle w:val="Heading4"/>
        <w:rPr>
          <w:rFonts w:cs="Times New Roman"/>
        </w:rPr>
      </w:pPr>
      <w:r>
        <w:rPr>
          <w:rFonts w:cs="Times New Roman"/>
        </w:rPr>
        <w:t>Congressional strength</w:t>
      </w:r>
      <w:r w:rsidRPr="00E45DA4">
        <w:rPr>
          <w:rFonts w:cs="Times New Roman"/>
        </w:rPr>
        <w:t xml:space="preserve"> solves </w:t>
      </w:r>
      <w:r w:rsidRPr="00E45DA4">
        <w:rPr>
          <w:rFonts w:cs="Times New Roman"/>
          <w:u w:val="single"/>
        </w:rPr>
        <w:t>effective</w:t>
      </w:r>
      <w:r w:rsidRPr="00E45DA4">
        <w:rPr>
          <w:rFonts w:cs="Times New Roman"/>
        </w:rPr>
        <w:t xml:space="preserve"> foreign policy---including </w:t>
      </w:r>
      <w:r w:rsidRPr="00E45DA4">
        <w:rPr>
          <w:rFonts w:cs="Times New Roman"/>
          <w:u w:val="single"/>
        </w:rPr>
        <w:t>foreign assistance</w:t>
      </w:r>
    </w:p>
    <w:p w14:paraId="661BDA5E" w14:textId="77777777" w:rsidR="00E52A8E" w:rsidRPr="00E45DA4" w:rsidRDefault="00E52A8E" w:rsidP="00E52A8E">
      <w:r w:rsidRPr="00E45DA4">
        <w:rPr>
          <w:rStyle w:val="Style13ptBold"/>
        </w:rPr>
        <w:t>Wright 18</w:t>
      </w:r>
      <w:r w:rsidRPr="00E45DA4">
        <w:t xml:space="preserve"> (ANDREW MCCANSE WRIGHT, Associate Professor, Savannah Law School, EXTRATERRITORIAL CONGRESSIONAL OVERSIGHT, 64 Wayne L. Rev. 227, y2k)</w:t>
      </w:r>
    </w:p>
    <w:p w14:paraId="559546DA" w14:textId="77777777" w:rsidR="00E52A8E" w:rsidRPr="00E45DA4" w:rsidRDefault="00E52A8E" w:rsidP="00E52A8E">
      <w:pPr>
        <w:rPr>
          <w:rStyle w:val="StyleUnderline"/>
        </w:rPr>
      </w:pPr>
      <w:r w:rsidRPr="0008736A">
        <w:rPr>
          <w:rStyle w:val="StyleUnderline"/>
          <w:highlight w:val="cyan"/>
        </w:rPr>
        <w:t xml:space="preserve">Congress has a </w:t>
      </w:r>
      <w:r w:rsidRPr="0008736A">
        <w:rPr>
          <w:rStyle w:val="Emphasis"/>
          <w:highlight w:val="cyan"/>
        </w:rPr>
        <w:t>myriad</w:t>
      </w:r>
      <w:r w:rsidRPr="0008736A">
        <w:rPr>
          <w:highlight w:val="cyan"/>
        </w:rPr>
        <w:t xml:space="preserve"> </w:t>
      </w:r>
      <w:r w:rsidRPr="0008736A">
        <w:rPr>
          <w:rStyle w:val="StyleUnderline"/>
          <w:highlight w:val="cyan"/>
        </w:rPr>
        <w:t>of</w:t>
      </w:r>
      <w:r w:rsidRPr="00E45DA4">
        <w:t xml:space="preserve"> legitimate </w:t>
      </w:r>
      <w:r w:rsidRPr="0008736A">
        <w:rPr>
          <w:rStyle w:val="StyleUnderline"/>
          <w:highlight w:val="cyan"/>
        </w:rPr>
        <w:t xml:space="preserve">interests in </w:t>
      </w:r>
      <w:r w:rsidRPr="0008736A">
        <w:rPr>
          <w:rStyle w:val="Emphasis"/>
          <w:highlight w:val="cyan"/>
        </w:rPr>
        <w:t>oversight</w:t>
      </w:r>
      <w:r w:rsidRPr="0008736A">
        <w:rPr>
          <w:highlight w:val="cyan"/>
        </w:rPr>
        <w:t xml:space="preserve"> </w:t>
      </w:r>
      <w:r w:rsidRPr="0008736A">
        <w:rPr>
          <w:rStyle w:val="StyleUnderline"/>
          <w:highlight w:val="cyan"/>
        </w:rPr>
        <w:t>that</w:t>
      </w:r>
      <w:r w:rsidRPr="0008736A">
        <w:rPr>
          <w:highlight w:val="cyan"/>
        </w:rPr>
        <w:t xml:space="preserve"> </w:t>
      </w:r>
      <w:r w:rsidRPr="0008736A">
        <w:rPr>
          <w:rStyle w:val="StyleUnderline"/>
          <w:highlight w:val="cyan"/>
        </w:rPr>
        <w:t>transcend</w:t>
      </w:r>
      <w:r w:rsidRPr="00E45DA4">
        <w:rPr>
          <w:rStyle w:val="StyleUnderline"/>
        </w:rPr>
        <w:t xml:space="preserve"> </w:t>
      </w:r>
      <w:r w:rsidRPr="00E45DA4">
        <w:rPr>
          <w:rStyle w:val="Emphasis"/>
        </w:rPr>
        <w:t xml:space="preserve">national </w:t>
      </w:r>
      <w:r w:rsidRPr="0008736A">
        <w:rPr>
          <w:rStyle w:val="Emphasis"/>
          <w:highlight w:val="cyan"/>
        </w:rPr>
        <w:t>boundaries</w:t>
      </w:r>
      <w:r w:rsidRPr="00E45DA4">
        <w:t xml:space="preserve"> </w:t>
      </w:r>
      <w:r w:rsidRPr="00E45DA4">
        <w:rPr>
          <w:rStyle w:val="StyleUnderline"/>
        </w:rPr>
        <w:t>and</w:t>
      </w:r>
      <w:r w:rsidRPr="00E45DA4">
        <w:t xml:space="preserve"> </w:t>
      </w:r>
      <w:r w:rsidRPr="00E45DA4">
        <w:rPr>
          <w:rStyle w:val="Emphasis"/>
        </w:rPr>
        <w:t>extend to U.S. interests</w:t>
      </w:r>
      <w:r w:rsidRPr="00E45DA4">
        <w:t xml:space="preserve"> all </w:t>
      </w:r>
      <w:r w:rsidRPr="00E45DA4">
        <w:rPr>
          <w:rStyle w:val="Emphasis"/>
        </w:rPr>
        <w:t>over the world</w:t>
      </w:r>
      <w:r w:rsidRPr="00E45DA4">
        <w:t xml:space="preserve">. </w:t>
      </w:r>
      <w:r w:rsidRPr="0008736A">
        <w:rPr>
          <w:rStyle w:val="StyleUnderline"/>
          <w:highlight w:val="cyan"/>
        </w:rPr>
        <w:t>Such</w:t>
      </w:r>
      <w:r w:rsidRPr="00E45DA4">
        <w:t xml:space="preserve"> </w:t>
      </w:r>
      <w:r w:rsidRPr="00E45DA4">
        <w:rPr>
          <w:rStyle w:val="StyleUnderline"/>
        </w:rPr>
        <w:t xml:space="preserve">interests </w:t>
      </w:r>
      <w:r w:rsidRPr="0008736A">
        <w:rPr>
          <w:rStyle w:val="StyleUnderline"/>
          <w:highlight w:val="cyan"/>
        </w:rPr>
        <w:t>can</w:t>
      </w:r>
      <w:r w:rsidRPr="00E45DA4">
        <w:t xml:space="preserve"> even </w:t>
      </w:r>
      <w:r w:rsidRPr="0008736A">
        <w:rPr>
          <w:rStyle w:val="StyleUnderline"/>
          <w:highlight w:val="cyan"/>
        </w:rPr>
        <w:t>reach</w:t>
      </w:r>
      <w:r w:rsidRPr="00E45DA4">
        <w:t xml:space="preserve"> as far as </w:t>
      </w:r>
      <w:r w:rsidRPr="0008736A">
        <w:rPr>
          <w:rStyle w:val="StyleUnderline"/>
          <w:highlight w:val="cyan"/>
        </w:rPr>
        <w:t>a</w:t>
      </w:r>
      <w:r w:rsidRPr="00E45DA4">
        <w:rPr>
          <w:rStyle w:val="StyleUnderline"/>
        </w:rPr>
        <w:t xml:space="preserve"> </w:t>
      </w:r>
      <w:r w:rsidRPr="0008736A">
        <w:rPr>
          <w:rStyle w:val="StyleUnderline"/>
          <w:highlight w:val="cyan"/>
        </w:rPr>
        <w:t>foreign</w:t>
      </w:r>
      <w:r w:rsidRPr="00E45DA4">
        <w:rPr>
          <w:rStyle w:val="StyleUnderline"/>
        </w:rPr>
        <w:t xml:space="preserve"> sovereign's </w:t>
      </w:r>
      <w:r w:rsidRPr="0008736A">
        <w:rPr>
          <w:rStyle w:val="Emphasis"/>
          <w:highlight w:val="cyan"/>
        </w:rPr>
        <w:t>stewardship</w:t>
      </w:r>
      <w:r w:rsidRPr="00E45DA4">
        <w:rPr>
          <w:rStyle w:val="Emphasis"/>
        </w:rPr>
        <w:t xml:space="preserve"> of U.S. resources</w:t>
      </w:r>
      <w:r w:rsidRPr="00E45DA4">
        <w:t xml:space="preserve">. </w:t>
      </w:r>
      <w:r w:rsidRPr="0008736A">
        <w:rPr>
          <w:rStyle w:val="StyleUnderline"/>
          <w:highlight w:val="cyan"/>
        </w:rPr>
        <w:t>Extraterritorial congressional oversight</w:t>
      </w:r>
      <w:r w:rsidRPr="00E45DA4">
        <w:t xml:space="preserve"> and investigations present a number of practical, legal, and diplomatic challenges. In this Article, I consider those challenges and offer some practical reforms Congress could undertake to </w:t>
      </w:r>
      <w:r w:rsidRPr="0008736A">
        <w:rPr>
          <w:rStyle w:val="StyleUnderline"/>
          <w:highlight w:val="cyan"/>
        </w:rPr>
        <w:t>enhance its ability to project its power of inquiry overseas.</w:t>
      </w:r>
    </w:p>
    <w:p w14:paraId="5ACBF8F4" w14:textId="77777777" w:rsidR="00E52A8E" w:rsidRPr="00E45DA4" w:rsidRDefault="00E52A8E" w:rsidP="00E52A8E">
      <w:r w:rsidRPr="00E45DA4">
        <w:t>Text</w:t>
      </w:r>
    </w:p>
    <w:p w14:paraId="5E1A87B9" w14:textId="77777777" w:rsidR="00E52A8E" w:rsidRPr="00E45DA4" w:rsidRDefault="00E52A8E" w:rsidP="00E52A8E">
      <w:r w:rsidRPr="00E45DA4">
        <w:t>[*228] I. INTRODUCTION</w:t>
      </w:r>
    </w:p>
    <w:p w14:paraId="3AD5B14E" w14:textId="77777777" w:rsidR="00E52A8E" w:rsidRPr="00E45DA4" w:rsidRDefault="00E52A8E" w:rsidP="00E52A8E">
      <w:r w:rsidRPr="00E45DA4">
        <w:t xml:space="preserve">Congress has conducted legislative oversight of American foreign policy and overseas military activities since its founding. 1 </w:t>
      </w:r>
      <w:r w:rsidRPr="0008736A">
        <w:rPr>
          <w:rStyle w:val="Emphasis"/>
          <w:highlight w:val="cyan"/>
        </w:rPr>
        <w:t>American</w:t>
      </w:r>
      <w:r w:rsidRPr="00E45DA4">
        <w:rPr>
          <w:rStyle w:val="Emphasis"/>
        </w:rPr>
        <w:t xml:space="preserve"> emergence</w:t>
      </w:r>
      <w:r w:rsidRPr="00E45DA4">
        <w:rPr>
          <w:rStyle w:val="StyleUnderline"/>
        </w:rPr>
        <w:t xml:space="preserve"> </w:t>
      </w:r>
      <w:r w:rsidRPr="0008736A">
        <w:rPr>
          <w:rStyle w:val="StyleUnderline"/>
          <w:highlight w:val="cyan"/>
        </w:rPr>
        <w:t>as a</w:t>
      </w:r>
      <w:r w:rsidRPr="00E45DA4">
        <w:t xml:space="preserve"> </w:t>
      </w:r>
      <w:r w:rsidRPr="00E45DA4">
        <w:rPr>
          <w:rStyle w:val="Emphasis"/>
        </w:rPr>
        <w:t xml:space="preserve">global </w:t>
      </w:r>
      <w:r w:rsidRPr="0008736A">
        <w:rPr>
          <w:rStyle w:val="Emphasis"/>
          <w:highlight w:val="cyan"/>
        </w:rPr>
        <w:t>superpower</w:t>
      </w:r>
      <w:r w:rsidRPr="00E45DA4">
        <w:t xml:space="preserve"> further </w:t>
      </w:r>
      <w:r w:rsidRPr="0008736A">
        <w:rPr>
          <w:rStyle w:val="StyleUnderline"/>
          <w:highlight w:val="cyan"/>
        </w:rPr>
        <w:t>increased</w:t>
      </w:r>
      <w:r w:rsidRPr="00E45DA4">
        <w:rPr>
          <w:rStyle w:val="StyleUnderline"/>
        </w:rPr>
        <w:t xml:space="preserve"> congressional </w:t>
      </w:r>
      <w:r w:rsidRPr="0008736A">
        <w:rPr>
          <w:rStyle w:val="Emphasis"/>
          <w:highlight w:val="cyan"/>
        </w:rPr>
        <w:t>oversight interests</w:t>
      </w:r>
      <w:r w:rsidRPr="00E45DA4">
        <w:t xml:space="preserve"> </w:t>
      </w:r>
      <w:r w:rsidRPr="00E45DA4">
        <w:rPr>
          <w:rStyle w:val="StyleUnderline"/>
        </w:rPr>
        <w:t>in</w:t>
      </w:r>
      <w:r w:rsidRPr="00E45DA4">
        <w:t xml:space="preserve"> </w:t>
      </w:r>
      <w:r w:rsidRPr="00E45DA4">
        <w:rPr>
          <w:rStyle w:val="Emphasis"/>
        </w:rPr>
        <w:t>overseas</w:t>
      </w:r>
      <w:r w:rsidRPr="00E45DA4">
        <w:t xml:space="preserve"> </w:t>
      </w:r>
      <w:r w:rsidRPr="00E45DA4">
        <w:rPr>
          <w:rStyle w:val="StyleUnderline"/>
        </w:rPr>
        <w:t>activities</w:t>
      </w:r>
      <w:r w:rsidRPr="00E45DA4">
        <w:t xml:space="preserve">. Now, </w:t>
      </w:r>
      <w:r w:rsidRPr="0008736A">
        <w:rPr>
          <w:rStyle w:val="StyleUnderline"/>
          <w:highlight w:val="cyan"/>
        </w:rPr>
        <w:t>amidst</w:t>
      </w:r>
      <w:r w:rsidRPr="00E45DA4">
        <w:rPr>
          <w:rStyle w:val="StyleUnderline"/>
        </w:rPr>
        <w:t xml:space="preserve"> </w:t>
      </w:r>
      <w:r w:rsidRPr="00E45DA4">
        <w:rPr>
          <w:rStyle w:val="Emphasis"/>
        </w:rPr>
        <w:t xml:space="preserve">multinational </w:t>
      </w:r>
      <w:r w:rsidRPr="0008736A">
        <w:rPr>
          <w:rStyle w:val="Emphasis"/>
          <w:highlight w:val="cyan"/>
        </w:rPr>
        <w:t>corporate consolidation</w:t>
      </w:r>
      <w:r w:rsidRPr="00E45DA4">
        <w:t xml:space="preserve">, </w:t>
      </w:r>
      <w:r w:rsidRPr="0008736A">
        <w:rPr>
          <w:rStyle w:val="Emphasis"/>
          <w:highlight w:val="cyan"/>
        </w:rPr>
        <w:t>transnational</w:t>
      </w:r>
      <w:r w:rsidRPr="00E45DA4">
        <w:rPr>
          <w:rStyle w:val="Emphasis"/>
        </w:rPr>
        <w:t xml:space="preserve"> national </w:t>
      </w:r>
      <w:r w:rsidRPr="0008736A">
        <w:rPr>
          <w:rStyle w:val="Emphasis"/>
          <w:highlight w:val="cyan"/>
        </w:rPr>
        <w:t>security threats</w:t>
      </w:r>
      <w:r w:rsidRPr="00E45DA4">
        <w:t xml:space="preserve">, </w:t>
      </w:r>
      <w:r w:rsidRPr="0008736A">
        <w:rPr>
          <w:rStyle w:val="StyleUnderline"/>
          <w:highlight w:val="cyan"/>
        </w:rPr>
        <w:t>and</w:t>
      </w:r>
      <w:r w:rsidRPr="00E45DA4">
        <w:t xml:space="preserve"> </w:t>
      </w:r>
      <w:r w:rsidRPr="0008736A">
        <w:rPr>
          <w:rStyle w:val="Emphasis"/>
          <w:highlight w:val="cyan"/>
        </w:rPr>
        <w:t>tech</w:t>
      </w:r>
      <w:r w:rsidRPr="00E45DA4">
        <w:t xml:space="preserve">nological </w:t>
      </w:r>
      <w:r w:rsidRPr="0008736A">
        <w:rPr>
          <w:rStyle w:val="Emphasis"/>
          <w:highlight w:val="cyan"/>
        </w:rPr>
        <w:t>revolution</w:t>
      </w:r>
      <w:r w:rsidRPr="00E45DA4">
        <w:t xml:space="preserve">, </w:t>
      </w:r>
      <w:r w:rsidRPr="0008736A">
        <w:rPr>
          <w:rStyle w:val="StyleUnderline"/>
          <w:highlight w:val="cyan"/>
        </w:rPr>
        <w:t>Congress</w:t>
      </w:r>
      <w:r w:rsidRPr="0008736A">
        <w:rPr>
          <w:highlight w:val="cyan"/>
        </w:rPr>
        <w:t xml:space="preserve"> </w:t>
      </w:r>
      <w:r w:rsidRPr="0008736A">
        <w:rPr>
          <w:rStyle w:val="StyleUnderline"/>
          <w:highlight w:val="cyan"/>
        </w:rPr>
        <w:t>finds</w:t>
      </w:r>
      <w:r w:rsidRPr="00E45DA4">
        <w:t xml:space="preserve"> itself </w:t>
      </w:r>
      <w:r w:rsidRPr="0008736A">
        <w:rPr>
          <w:rStyle w:val="StyleUnderline"/>
          <w:highlight w:val="cyan"/>
        </w:rPr>
        <w:t xml:space="preserve">investigating </w:t>
      </w:r>
      <w:r w:rsidRPr="0008736A">
        <w:rPr>
          <w:rStyle w:val="Emphasis"/>
          <w:highlight w:val="cyan"/>
        </w:rPr>
        <w:t>fraud</w:t>
      </w:r>
      <w:r w:rsidRPr="00E45DA4">
        <w:t xml:space="preserve">, </w:t>
      </w:r>
      <w:r w:rsidRPr="0008736A">
        <w:rPr>
          <w:rStyle w:val="Emphasis"/>
          <w:highlight w:val="cyan"/>
        </w:rPr>
        <w:t>waste</w:t>
      </w:r>
      <w:r w:rsidRPr="00E45DA4">
        <w:t xml:space="preserve">, </w:t>
      </w:r>
      <w:r w:rsidRPr="0008736A">
        <w:rPr>
          <w:rStyle w:val="StyleUnderline"/>
          <w:highlight w:val="cyan"/>
        </w:rPr>
        <w:t>and</w:t>
      </w:r>
      <w:r w:rsidRPr="00E45DA4">
        <w:t xml:space="preserve"> </w:t>
      </w:r>
      <w:r w:rsidRPr="0008736A">
        <w:rPr>
          <w:rStyle w:val="Emphasis"/>
          <w:highlight w:val="cyan"/>
        </w:rPr>
        <w:t>abuse</w:t>
      </w:r>
      <w:r w:rsidRPr="0008736A">
        <w:rPr>
          <w:highlight w:val="cyan"/>
        </w:rPr>
        <w:t xml:space="preserve"> </w:t>
      </w:r>
      <w:r w:rsidRPr="0008736A">
        <w:rPr>
          <w:rStyle w:val="StyleUnderline"/>
          <w:highlight w:val="cyan"/>
        </w:rPr>
        <w:t xml:space="preserve">of U.S. </w:t>
      </w:r>
      <w:r w:rsidRPr="0008736A">
        <w:rPr>
          <w:rStyle w:val="Emphasis"/>
          <w:highlight w:val="cyan"/>
        </w:rPr>
        <w:t>resources</w:t>
      </w:r>
      <w:r w:rsidRPr="00E45DA4">
        <w:t xml:space="preserve"> </w:t>
      </w:r>
      <w:r w:rsidRPr="00E45DA4">
        <w:rPr>
          <w:rStyle w:val="StyleUnderline"/>
        </w:rPr>
        <w:t xml:space="preserve">in </w:t>
      </w:r>
      <w:r w:rsidRPr="00E45DA4">
        <w:rPr>
          <w:rStyle w:val="Emphasis"/>
        </w:rPr>
        <w:t>foreign</w:t>
      </w:r>
      <w:r w:rsidRPr="00E45DA4">
        <w:rPr>
          <w:rStyle w:val="StyleUnderline"/>
        </w:rPr>
        <w:t xml:space="preserve"> jurisdictions</w:t>
      </w:r>
      <w:r w:rsidRPr="00E45DA4">
        <w:t>. This Article focuses on jurisdictional and diplomatic issues implicated by congressional investigations that are not purely domestic in character. 2</w:t>
      </w:r>
    </w:p>
    <w:p w14:paraId="32FFC2CC" w14:textId="77777777" w:rsidR="00E52A8E" w:rsidRPr="00E45DA4" w:rsidRDefault="00E52A8E" w:rsidP="00E52A8E">
      <w:r w:rsidRPr="00E45DA4">
        <w:t xml:space="preserve">[*229] </w:t>
      </w:r>
      <w:r w:rsidRPr="0008736A">
        <w:rPr>
          <w:rStyle w:val="StyleUnderline"/>
          <w:highlight w:val="cyan"/>
        </w:rPr>
        <w:t>Extraterritorial congressional investigations</w:t>
      </w:r>
      <w:r w:rsidRPr="00E45DA4">
        <w:t xml:space="preserve"> present a number of unique diplomatic, jurisdictional, and practical challenges. </w:t>
      </w:r>
      <w:r w:rsidRPr="00E45DA4">
        <w:rPr>
          <w:rStyle w:val="StyleUnderline"/>
        </w:rPr>
        <w:t>A congressional</w:t>
      </w:r>
      <w:r w:rsidRPr="00E45DA4">
        <w:t xml:space="preserve"> </w:t>
      </w:r>
      <w:r w:rsidRPr="00E45DA4">
        <w:rPr>
          <w:rStyle w:val="StyleUnderline"/>
        </w:rPr>
        <w:t xml:space="preserve">investigation </w:t>
      </w:r>
      <w:r w:rsidRPr="0008736A">
        <w:rPr>
          <w:rStyle w:val="StyleUnderline"/>
          <w:highlight w:val="cyan"/>
        </w:rPr>
        <w:t>of</w:t>
      </w:r>
      <w:r w:rsidRPr="00E45DA4">
        <w:rPr>
          <w:rStyle w:val="StyleUnderline"/>
        </w:rPr>
        <w:t xml:space="preserve"> the </w:t>
      </w:r>
      <w:r w:rsidRPr="0008736A">
        <w:rPr>
          <w:rStyle w:val="Emphasis"/>
          <w:highlight w:val="cyan"/>
        </w:rPr>
        <w:t>activities</w:t>
      </w:r>
      <w:r w:rsidRPr="0008736A">
        <w:rPr>
          <w:rStyle w:val="StyleUnderline"/>
          <w:highlight w:val="cyan"/>
        </w:rPr>
        <w:t xml:space="preserve"> of</w:t>
      </w:r>
      <w:r w:rsidRPr="0008736A">
        <w:rPr>
          <w:highlight w:val="cyan"/>
        </w:rPr>
        <w:t xml:space="preserve"> </w:t>
      </w:r>
      <w:r w:rsidRPr="0008736A">
        <w:rPr>
          <w:rStyle w:val="StyleUnderline"/>
          <w:highlight w:val="cyan"/>
        </w:rPr>
        <w:t>a</w:t>
      </w:r>
      <w:r w:rsidRPr="00E45DA4">
        <w:rPr>
          <w:rStyle w:val="StyleUnderline"/>
        </w:rPr>
        <w:t xml:space="preserve"> </w:t>
      </w:r>
      <w:r w:rsidRPr="0008736A">
        <w:rPr>
          <w:rStyle w:val="Emphasis"/>
          <w:highlight w:val="cyan"/>
        </w:rPr>
        <w:t>multilateral</w:t>
      </w:r>
      <w:r w:rsidRPr="00E45DA4">
        <w:rPr>
          <w:rStyle w:val="StyleUnderline"/>
        </w:rPr>
        <w:t xml:space="preserve"> international </w:t>
      </w:r>
      <w:r w:rsidRPr="0008736A">
        <w:rPr>
          <w:rStyle w:val="Emphasis"/>
          <w:highlight w:val="cyan"/>
        </w:rPr>
        <w:t>institution</w:t>
      </w:r>
      <w:r w:rsidRPr="00E45DA4">
        <w:t xml:space="preserve"> </w:t>
      </w:r>
      <w:r w:rsidRPr="00E45DA4">
        <w:rPr>
          <w:rStyle w:val="StyleUnderline"/>
        </w:rPr>
        <w:t>that has</w:t>
      </w:r>
      <w:r w:rsidRPr="00E45DA4">
        <w:t xml:space="preserve"> </w:t>
      </w:r>
      <w:r w:rsidRPr="00E45DA4">
        <w:rPr>
          <w:rStyle w:val="StyleUnderline"/>
        </w:rPr>
        <w:t>received</w:t>
      </w:r>
      <w:r w:rsidRPr="00E45DA4">
        <w:t xml:space="preserve"> </w:t>
      </w:r>
      <w:r w:rsidRPr="00E45DA4">
        <w:rPr>
          <w:rStyle w:val="Emphasis"/>
        </w:rPr>
        <w:t>federal funds</w:t>
      </w:r>
      <w:r w:rsidRPr="00E45DA4">
        <w:t xml:space="preserve"> </w:t>
      </w:r>
      <w:r w:rsidRPr="0008736A">
        <w:rPr>
          <w:rStyle w:val="StyleUnderline"/>
          <w:highlight w:val="cyan"/>
        </w:rPr>
        <w:t xml:space="preserve">will raise </w:t>
      </w:r>
      <w:r w:rsidRPr="0008736A">
        <w:rPr>
          <w:rStyle w:val="Emphasis"/>
          <w:highlight w:val="cyan"/>
        </w:rPr>
        <w:t>issues</w:t>
      </w:r>
      <w:r w:rsidRPr="0008736A">
        <w:rPr>
          <w:rStyle w:val="StyleUnderline"/>
          <w:highlight w:val="cyan"/>
        </w:rPr>
        <w:t xml:space="preserve"> </w:t>
      </w:r>
      <w:r w:rsidRPr="0008736A">
        <w:rPr>
          <w:rStyle w:val="StyleUnderline"/>
          <w:highlight w:val="cyan"/>
        </w:rPr>
        <w:lastRenderedPageBreak/>
        <w:t>of</w:t>
      </w:r>
      <w:r w:rsidRPr="00E45DA4">
        <w:rPr>
          <w:rStyle w:val="StyleUnderline"/>
        </w:rPr>
        <w:t xml:space="preserve"> domestic law, federal </w:t>
      </w:r>
      <w:r w:rsidRPr="0008736A">
        <w:rPr>
          <w:rStyle w:val="StyleUnderline"/>
          <w:highlight w:val="cyan"/>
        </w:rPr>
        <w:t>jurisdiction</w:t>
      </w:r>
      <w:r w:rsidRPr="00E45DA4">
        <w:rPr>
          <w:rStyle w:val="StyleUnderline"/>
        </w:rPr>
        <w:t>, foreign relations law, and diplomatic norms</w:t>
      </w:r>
      <w:r w:rsidRPr="00E45DA4">
        <w:t xml:space="preserve">. Similarly, </w:t>
      </w:r>
      <w:r w:rsidRPr="00E45DA4">
        <w:rPr>
          <w:rStyle w:val="Emphasis"/>
        </w:rPr>
        <w:t>U</w:t>
      </w:r>
      <w:r w:rsidRPr="00E45DA4">
        <w:t xml:space="preserve">nited </w:t>
      </w:r>
      <w:r w:rsidRPr="00E45DA4">
        <w:rPr>
          <w:rStyle w:val="Emphasis"/>
        </w:rPr>
        <w:t>S</w:t>
      </w:r>
      <w:r w:rsidRPr="00E45DA4">
        <w:t xml:space="preserve">tates </w:t>
      </w:r>
      <w:r w:rsidRPr="00E45DA4">
        <w:rPr>
          <w:rStyle w:val="StyleUnderline"/>
        </w:rPr>
        <w:t xml:space="preserve">contractors </w:t>
      </w:r>
      <w:r w:rsidRPr="00E45DA4">
        <w:rPr>
          <w:rStyle w:val="Emphasis"/>
        </w:rPr>
        <w:t>operating overseas</w:t>
      </w:r>
      <w:r w:rsidRPr="00E45DA4">
        <w:t xml:space="preserve"> also </w:t>
      </w:r>
      <w:r w:rsidRPr="00E45DA4">
        <w:rPr>
          <w:rStyle w:val="StyleUnderline"/>
        </w:rPr>
        <w:t>surface a range of such issues.</w:t>
      </w:r>
    </w:p>
    <w:p w14:paraId="18E0CE33" w14:textId="77777777" w:rsidR="00E52A8E" w:rsidRPr="00E45DA4" w:rsidRDefault="00E52A8E" w:rsidP="00E52A8E">
      <w:pPr>
        <w:rPr>
          <w:sz w:val="11"/>
          <w:szCs w:val="16"/>
        </w:rPr>
      </w:pPr>
      <w:r w:rsidRPr="00E45DA4">
        <w:rPr>
          <w:sz w:val="11"/>
          <w:szCs w:val="16"/>
        </w:rPr>
        <w:t>In this article, I propose practical legislative provisions that would facilitate Congress's legitimate oversight interests abroad. Many articles address the extraterritorial reach and limitations on criminal and civil litigation. Others examine the diplomatic sensitivities and international law associated with cross-border litigation. This Article offers a systematic analysis of congressional investigative interests in overseas activities and actors. 3</w:t>
      </w:r>
    </w:p>
    <w:p w14:paraId="035335F3" w14:textId="77777777" w:rsidR="00E52A8E" w:rsidRPr="00E45DA4" w:rsidRDefault="00E52A8E" w:rsidP="00E52A8E">
      <w:pPr>
        <w:rPr>
          <w:sz w:val="11"/>
          <w:szCs w:val="16"/>
        </w:rPr>
      </w:pPr>
      <w:r w:rsidRPr="00E45DA4">
        <w:rPr>
          <w:sz w:val="11"/>
          <w:szCs w:val="16"/>
        </w:rPr>
        <w:t>II. EXAMPLES OF CONGRESS'S OVERSEAS OVERSIGHT INTERESTS</w:t>
      </w:r>
    </w:p>
    <w:p w14:paraId="2A496054" w14:textId="77777777" w:rsidR="00E52A8E" w:rsidRPr="00E45DA4" w:rsidRDefault="00E52A8E" w:rsidP="00E52A8E">
      <w:pPr>
        <w:rPr>
          <w:sz w:val="11"/>
          <w:szCs w:val="16"/>
        </w:rPr>
      </w:pPr>
      <w:r w:rsidRPr="00E45DA4">
        <w:rPr>
          <w:sz w:val="11"/>
          <w:szCs w:val="16"/>
        </w:rPr>
        <w:t>Congress's broad oversight power informs its legislative powers, which naturally lead its inquiries to foreign jurisdictions. This section offers some illustrative examples of U.S. government activities and other policy questions that give rise to congressional oversight and investigations.</w:t>
      </w:r>
    </w:p>
    <w:p w14:paraId="5C014112" w14:textId="77777777" w:rsidR="00E52A8E" w:rsidRPr="00E45DA4" w:rsidRDefault="00E52A8E" w:rsidP="00E52A8E">
      <w:pPr>
        <w:rPr>
          <w:sz w:val="11"/>
          <w:szCs w:val="16"/>
        </w:rPr>
      </w:pPr>
      <w:r w:rsidRPr="00E45DA4">
        <w:rPr>
          <w:sz w:val="11"/>
          <w:szCs w:val="16"/>
        </w:rPr>
        <w:t>A. Congressional Oversight Power and Scope</w:t>
      </w:r>
    </w:p>
    <w:p w14:paraId="372A361E" w14:textId="77777777" w:rsidR="00E52A8E" w:rsidRPr="00E45DA4" w:rsidRDefault="00E52A8E" w:rsidP="00E52A8E">
      <w:r w:rsidRPr="00E45DA4">
        <w:t>Congress's oversight power is grounded in its constitutional grant of "[a]</w:t>
      </w:r>
      <w:proofErr w:type="spellStart"/>
      <w:r w:rsidRPr="00E45DA4">
        <w:t>ll</w:t>
      </w:r>
      <w:proofErr w:type="spellEnd"/>
      <w:r w:rsidRPr="00E45DA4">
        <w:t xml:space="preserve"> legislative Powers." 4 In McGrain v. Daugherty, 5 the Supreme Court observed that "the power of inquiry--with process to enforce it--is an essential and appropriate auxiliary to the legislative function." 6 While not unlimited, the scope of congressional oversight power is extremely broad because it covers review of the efficacy and administration of previously enacted laws as well as information that could serve as the basis of future legislative action. 7 </w:t>
      </w:r>
      <w:r w:rsidRPr="0008736A">
        <w:rPr>
          <w:rStyle w:val="StyleUnderline"/>
          <w:highlight w:val="cyan"/>
        </w:rPr>
        <w:t xml:space="preserve">Congress </w:t>
      </w:r>
      <w:r w:rsidRPr="0008736A">
        <w:rPr>
          <w:rStyle w:val="Emphasis"/>
          <w:highlight w:val="cyan"/>
        </w:rPr>
        <w:t>formulates</w:t>
      </w:r>
      <w:r w:rsidRPr="00E45DA4">
        <w:t xml:space="preserve"> [*230] </w:t>
      </w:r>
      <w:r w:rsidRPr="0008736A">
        <w:rPr>
          <w:rStyle w:val="StyleUnderline"/>
          <w:highlight w:val="cyan"/>
        </w:rPr>
        <w:t>legislative</w:t>
      </w:r>
      <w:r w:rsidRPr="00E45DA4">
        <w:t xml:space="preserve"> </w:t>
      </w:r>
      <w:r w:rsidRPr="0008736A">
        <w:rPr>
          <w:rStyle w:val="StyleUnderline"/>
          <w:highlight w:val="cyan"/>
        </w:rPr>
        <w:t>policy</w:t>
      </w:r>
      <w:r w:rsidRPr="00E45DA4">
        <w:rPr>
          <w:rStyle w:val="StyleUnderline"/>
        </w:rPr>
        <w:t xml:space="preserve"> and provides </w:t>
      </w:r>
      <w:r w:rsidRPr="00E45DA4">
        <w:rPr>
          <w:rStyle w:val="Emphasis"/>
        </w:rPr>
        <w:t>appropriations</w:t>
      </w:r>
      <w:r w:rsidRPr="00E45DA4">
        <w:t xml:space="preserve"> </w:t>
      </w:r>
      <w:r w:rsidRPr="0008736A">
        <w:rPr>
          <w:rStyle w:val="StyleUnderline"/>
          <w:highlight w:val="cyan"/>
        </w:rPr>
        <w:t xml:space="preserve">for the </w:t>
      </w:r>
      <w:r w:rsidRPr="0008736A">
        <w:rPr>
          <w:rStyle w:val="Emphasis"/>
          <w:highlight w:val="cyan"/>
        </w:rPr>
        <w:t>military</w:t>
      </w:r>
      <w:r w:rsidRPr="00E45DA4">
        <w:t xml:space="preserve">, </w:t>
      </w:r>
      <w:r w:rsidRPr="0008736A">
        <w:rPr>
          <w:rStyle w:val="Emphasis"/>
          <w:highlight w:val="cyan"/>
        </w:rPr>
        <w:t>i</w:t>
      </w:r>
      <w:r w:rsidRPr="00E45DA4">
        <w:t xml:space="preserve">ntelligence </w:t>
      </w:r>
      <w:r w:rsidRPr="0008736A">
        <w:rPr>
          <w:rStyle w:val="Emphasis"/>
          <w:highlight w:val="cyan"/>
        </w:rPr>
        <w:t>c</w:t>
      </w:r>
      <w:r w:rsidRPr="00E45DA4">
        <w:t xml:space="preserve">ommunity, </w:t>
      </w:r>
      <w:r w:rsidRPr="0008736A">
        <w:rPr>
          <w:rStyle w:val="Emphasis"/>
          <w:highlight w:val="cyan"/>
        </w:rPr>
        <w:t>diplomatic</w:t>
      </w:r>
      <w:r w:rsidRPr="00E45DA4">
        <w:rPr>
          <w:rStyle w:val="Emphasis"/>
        </w:rPr>
        <w:t xml:space="preserve"> </w:t>
      </w:r>
      <w:r w:rsidRPr="0008736A">
        <w:rPr>
          <w:rStyle w:val="Emphasis"/>
          <w:highlight w:val="cyan"/>
        </w:rPr>
        <w:t>corps</w:t>
      </w:r>
      <w:r w:rsidRPr="0008736A">
        <w:rPr>
          <w:highlight w:val="cyan"/>
        </w:rPr>
        <w:t xml:space="preserve">, </w:t>
      </w:r>
      <w:r w:rsidRPr="0008736A">
        <w:rPr>
          <w:rStyle w:val="StyleUnderline"/>
          <w:highlight w:val="cyan"/>
        </w:rPr>
        <w:t>and</w:t>
      </w:r>
      <w:r w:rsidRPr="0008736A">
        <w:rPr>
          <w:highlight w:val="cyan"/>
        </w:rPr>
        <w:t xml:space="preserve"> </w:t>
      </w:r>
      <w:r w:rsidRPr="0008736A">
        <w:rPr>
          <w:rStyle w:val="Emphasis"/>
          <w:highlight w:val="cyan"/>
        </w:rPr>
        <w:t>foreign aid</w:t>
      </w:r>
      <w:r w:rsidRPr="00E45DA4">
        <w:t xml:space="preserve"> officers. </w:t>
      </w:r>
      <w:r w:rsidRPr="00E45DA4">
        <w:rPr>
          <w:rStyle w:val="StyleUnderline"/>
        </w:rPr>
        <w:t>Congress</w:t>
      </w:r>
      <w:r w:rsidRPr="00E45DA4">
        <w:t xml:space="preserve"> naturally, then, </w:t>
      </w:r>
      <w:r w:rsidRPr="00E45DA4">
        <w:rPr>
          <w:rStyle w:val="StyleUnderline"/>
        </w:rPr>
        <w:t>has</w:t>
      </w:r>
      <w:r w:rsidRPr="00E45DA4">
        <w:t xml:space="preserve"> </w:t>
      </w:r>
      <w:r w:rsidRPr="00E45DA4">
        <w:rPr>
          <w:rStyle w:val="Emphasis"/>
        </w:rPr>
        <w:t>myriad legitimate oversight</w:t>
      </w:r>
      <w:r w:rsidRPr="00E45DA4">
        <w:t xml:space="preserve"> </w:t>
      </w:r>
      <w:r w:rsidRPr="00E45DA4">
        <w:rPr>
          <w:rStyle w:val="StyleUnderline"/>
        </w:rPr>
        <w:t xml:space="preserve">interests that run </w:t>
      </w:r>
      <w:r w:rsidRPr="00E45DA4">
        <w:rPr>
          <w:rStyle w:val="Emphasis"/>
        </w:rPr>
        <w:t>overseas</w:t>
      </w:r>
      <w:r w:rsidRPr="00E45DA4">
        <w:t>.</w:t>
      </w:r>
    </w:p>
    <w:p w14:paraId="696AE9EC" w14:textId="77777777" w:rsidR="00E52A8E" w:rsidRPr="00E45DA4" w:rsidRDefault="00E52A8E" w:rsidP="00E52A8E">
      <w:pPr>
        <w:rPr>
          <w:sz w:val="10"/>
          <w:szCs w:val="15"/>
        </w:rPr>
      </w:pPr>
      <w:r w:rsidRPr="00E45DA4">
        <w:rPr>
          <w:sz w:val="10"/>
          <w:szCs w:val="15"/>
        </w:rPr>
        <w:t>B. U.S. Government Operations Overseas</w:t>
      </w:r>
    </w:p>
    <w:p w14:paraId="459CF872" w14:textId="77777777" w:rsidR="00E52A8E" w:rsidRPr="00E45DA4" w:rsidRDefault="00E52A8E" w:rsidP="00E52A8E">
      <w:pPr>
        <w:rPr>
          <w:sz w:val="10"/>
          <w:szCs w:val="15"/>
        </w:rPr>
      </w:pPr>
      <w:r w:rsidRPr="00E45DA4">
        <w:rPr>
          <w:sz w:val="10"/>
          <w:szCs w:val="15"/>
        </w:rPr>
        <w:t>The United States conducts operations supported by military, 8 diplomatic, 9 and other U.S. government facilities 10 all over the world. Executive Branch officials stationed in the United States regularly travel overseas, incurring costs and presenting policy questions. Fiscal integrity, physical plant, personnel, and substantive policy issues abound in the U.S. footprint in foreign countries. Congress has the same legitimate oversight interests in U.S. facilities and operations abroad as it does domestically. 11</w:t>
      </w:r>
    </w:p>
    <w:p w14:paraId="31F414F7" w14:textId="77777777" w:rsidR="00E52A8E" w:rsidRPr="00E45DA4" w:rsidRDefault="00E52A8E" w:rsidP="00E52A8E">
      <w:r w:rsidRPr="00E45DA4">
        <w:t>[*231] C. U.S. Foreign Assistance to Foreign Governments and Multilateral Organizations</w:t>
      </w:r>
    </w:p>
    <w:p w14:paraId="7BD5229D" w14:textId="77777777" w:rsidR="00E52A8E" w:rsidRPr="00E45DA4" w:rsidRDefault="00E52A8E" w:rsidP="00E52A8E">
      <w:r w:rsidRPr="00E45DA4">
        <w:rPr>
          <w:rStyle w:val="StyleUnderline"/>
        </w:rPr>
        <w:t>The</w:t>
      </w:r>
      <w:r w:rsidRPr="00E45DA4">
        <w:t xml:space="preserve"> </w:t>
      </w:r>
      <w:r w:rsidRPr="0008736A">
        <w:rPr>
          <w:rStyle w:val="Emphasis"/>
          <w:highlight w:val="cyan"/>
        </w:rPr>
        <w:t>U</w:t>
      </w:r>
      <w:r w:rsidRPr="00E45DA4">
        <w:t xml:space="preserve">nited </w:t>
      </w:r>
      <w:r w:rsidRPr="0008736A">
        <w:rPr>
          <w:rStyle w:val="Emphasis"/>
          <w:highlight w:val="cyan"/>
        </w:rPr>
        <w:t>S</w:t>
      </w:r>
      <w:r w:rsidRPr="00E45DA4">
        <w:t xml:space="preserve">tates </w:t>
      </w:r>
      <w:r w:rsidRPr="0008736A">
        <w:rPr>
          <w:rStyle w:val="StyleUnderline"/>
          <w:highlight w:val="cyan"/>
        </w:rPr>
        <w:t xml:space="preserve">is the </w:t>
      </w:r>
      <w:r w:rsidRPr="0008736A">
        <w:rPr>
          <w:rStyle w:val="Emphasis"/>
          <w:highlight w:val="cyan"/>
        </w:rPr>
        <w:t>largest</w:t>
      </w:r>
      <w:r w:rsidRPr="00E45DA4">
        <w:t xml:space="preserve"> </w:t>
      </w:r>
      <w:r w:rsidRPr="00E45DA4">
        <w:rPr>
          <w:rStyle w:val="StyleUnderline"/>
        </w:rPr>
        <w:t xml:space="preserve">foreign </w:t>
      </w:r>
      <w:r w:rsidRPr="0008736A">
        <w:rPr>
          <w:rStyle w:val="StyleUnderline"/>
          <w:highlight w:val="cyan"/>
        </w:rPr>
        <w:t>assistance donor</w:t>
      </w:r>
      <w:r w:rsidRPr="00E45DA4">
        <w:t xml:space="preserve"> in the world. 12 </w:t>
      </w:r>
      <w:r w:rsidRPr="00E45DA4">
        <w:rPr>
          <w:rStyle w:val="StyleUnderline"/>
        </w:rPr>
        <w:t>Of the $ 48.57 billion in foreign assistance authority provided by Congress</w:t>
      </w:r>
      <w:r w:rsidRPr="00E45DA4">
        <w:t xml:space="preserve">: </w:t>
      </w:r>
      <w:r w:rsidRPr="00E45DA4">
        <w:rPr>
          <w:rStyle w:val="StyleUnderline"/>
        </w:rPr>
        <w:t>43% supporte</w:t>
      </w:r>
      <w:r w:rsidRPr="00E45DA4">
        <w:t xml:space="preserve">d bilateral </w:t>
      </w:r>
      <w:r w:rsidRPr="00E45DA4">
        <w:rPr>
          <w:rStyle w:val="Emphasis"/>
        </w:rPr>
        <w:t>economic</w:t>
      </w:r>
      <w:r w:rsidRPr="00E45DA4">
        <w:t xml:space="preserve"> </w:t>
      </w:r>
      <w:r w:rsidRPr="00E45DA4">
        <w:rPr>
          <w:rStyle w:val="StyleUnderline"/>
        </w:rPr>
        <w:t>or</w:t>
      </w:r>
      <w:r w:rsidRPr="00E45DA4">
        <w:t xml:space="preserve"> </w:t>
      </w:r>
      <w:r w:rsidRPr="00E45DA4">
        <w:rPr>
          <w:rStyle w:val="Emphasis"/>
        </w:rPr>
        <w:t>political development</w:t>
      </w:r>
      <w:r w:rsidRPr="00E45DA4">
        <w:t xml:space="preserve"> programs, </w:t>
      </w:r>
      <w:r w:rsidRPr="00E45DA4">
        <w:rPr>
          <w:rStyle w:val="StyleUnderline"/>
        </w:rPr>
        <w:t xml:space="preserve">35% for </w:t>
      </w:r>
      <w:r w:rsidRPr="00E45DA4">
        <w:rPr>
          <w:rStyle w:val="Emphasis"/>
        </w:rPr>
        <w:t>military</w:t>
      </w:r>
      <w:r w:rsidRPr="00E45DA4">
        <w:t xml:space="preserve"> </w:t>
      </w:r>
      <w:r w:rsidRPr="00E45DA4">
        <w:rPr>
          <w:rStyle w:val="StyleUnderline"/>
        </w:rPr>
        <w:t>and</w:t>
      </w:r>
      <w:r w:rsidRPr="00E45DA4">
        <w:t xml:space="preserve"> </w:t>
      </w:r>
      <w:r w:rsidRPr="00E45DA4">
        <w:rPr>
          <w:rStyle w:val="Emphasis"/>
        </w:rPr>
        <w:t>security assistance</w:t>
      </w:r>
      <w:r w:rsidRPr="00E45DA4">
        <w:t xml:space="preserve">, 16% for </w:t>
      </w:r>
      <w:r w:rsidRPr="00E45DA4">
        <w:rPr>
          <w:rStyle w:val="Emphasis"/>
        </w:rPr>
        <w:t>humanitarian activities</w:t>
      </w:r>
      <w:r w:rsidRPr="00E45DA4">
        <w:t xml:space="preserve">, </w:t>
      </w:r>
      <w:r w:rsidRPr="00E45DA4">
        <w:rPr>
          <w:rStyle w:val="StyleUnderline"/>
        </w:rPr>
        <w:t>and</w:t>
      </w:r>
      <w:r w:rsidRPr="00E45DA4">
        <w:t xml:space="preserve"> 6% funded </w:t>
      </w:r>
      <w:r w:rsidRPr="00E45DA4">
        <w:rPr>
          <w:rStyle w:val="Emphasis"/>
        </w:rPr>
        <w:t>multilateral organizations</w:t>
      </w:r>
      <w:r w:rsidRPr="00E45DA4">
        <w:t>. 13 Assistance takes many forms, some of which operate at the program level and others at the national level. 14</w:t>
      </w:r>
    </w:p>
    <w:p w14:paraId="3A9DEDE7" w14:textId="77777777" w:rsidR="00E52A8E" w:rsidRPr="00E45DA4" w:rsidRDefault="00E52A8E" w:rsidP="00E52A8E">
      <w:pPr>
        <w:pStyle w:val="Heading4"/>
        <w:rPr>
          <w:rFonts w:cs="Times New Roman"/>
        </w:rPr>
      </w:pPr>
      <w:r w:rsidRPr="00E45DA4">
        <w:rPr>
          <w:rFonts w:cs="Times New Roman"/>
        </w:rPr>
        <w:t xml:space="preserve">Effective security assistance solves </w:t>
      </w:r>
      <w:r w:rsidRPr="00E45DA4">
        <w:rPr>
          <w:rFonts w:cs="Times New Roman"/>
          <w:u w:val="single"/>
        </w:rPr>
        <w:t>extinction</w:t>
      </w:r>
      <w:r w:rsidRPr="00E45DA4">
        <w:rPr>
          <w:rFonts w:cs="Times New Roman"/>
        </w:rPr>
        <w:t xml:space="preserve">---oversight solves </w:t>
      </w:r>
      <w:r w:rsidRPr="00E45DA4">
        <w:rPr>
          <w:rFonts w:cs="Times New Roman"/>
          <w:u w:val="single"/>
        </w:rPr>
        <w:t>miscalculated wars</w:t>
      </w:r>
    </w:p>
    <w:p w14:paraId="57BC7CFA" w14:textId="77777777" w:rsidR="00E52A8E" w:rsidRPr="00E45DA4" w:rsidRDefault="00E52A8E" w:rsidP="00E52A8E">
      <w:r w:rsidRPr="00E45DA4">
        <w:rPr>
          <w:rStyle w:val="Style13ptBold"/>
        </w:rPr>
        <w:t>Bergman 21</w:t>
      </w:r>
      <w:r w:rsidRPr="00E45DA4">
        <w:t xml:space="preserve"> (Max Bergmann is a senior fellow at American Progress, A Plan To Reform U.S. Security Assistance, 3-9, </w:t>
      </w:r>
      <w:hyperlink r:id="rId10" w:history="1">
        <w:r w:rsidRPr="00E45DA4">
          <w:rPr>
            <w:rStyle w:val="Hyperlink"/>
          </w:rPr>
          <w:t>https://www.americanprogress.org/issues/security/reports/2021/03/09/496788/plan-reform-u-s-security-assistance/</w:t>
        </w:r>
      </w:hyperlink>
      <w:r w:rsidRPr="00E45DA4">
        <w:t>, y2k)</w:t>
      </w:r>
    </w:p>
    <w:p w14:paraId="7513564A" w14:textId="77777777" w:rsidR="00E52A8E" w:rsidRDefault="00E52A8E" w:rsidP="00E52A8E">
      <w:r w:rsidRPr="00E45DA4">
        <w:rPr>
          <w:sz w:val="10"/>
        </w:rPr>
        <w:t xml:space="preserve">A new security assistance system, centralized and coordinated within the State Department, would allow the United States </w:t>
      </w:r>
      <w:r w:rsidRPr="0008736A">
        <w:rPr>
          <w:rStyle w:val="StyleUnderline"/>
          <w:highlight w:val="cyan"/>
        </w:rPr>
        <w:t>to wield</w:t>
      </w:r>
      <w:r w:rsidRPr="00E45DA4">
        <w:rPr>
          <w:sz w:val="10"/>
        </w:rPr>
        <w:t xml:space="preserve"> its </w:t>
      </w:r>
      <w:r w:rsidRPr="0008736A">
        <w:rPr>
          <w:rStyle w:val="Emphasis"/>
          <w:highlight w:val="cyan"/>
        </w:rPr>
        <w:t>security assistance</w:t>
      </w:r>
      <w:r w:rsidRPr="00E45DA4">
        <w:rPr>
          <w:sz w:val="10"/>
        </w:rPr>
        <w:t xml:space="preserve"> </w:t>
      </w:r>
      <w:r w:rsidRPr="00E45DA4">
        <w:rPr>
          <w:rStyle w:val="StyleUnderline"/>
        </w:rPr>
        <w:t xml:space="preserve">more </w:t>
      </w:r>
      <w:r w:rsidRPr="0008736A">
        <w:rPr>
          <w:rStyle w:val="Emphasis"/>
          <w:highlight w:val="cyan"/>
        </w:rPr>
        <w:t>effectively</w:t>
      </w:r>
      <w:r w:rsidRPr="00E45DA4">
        <w:rPr>
          <w:sz w:val="10"/>
        </w:rPr>
        <w:t xml:space="preserve"> and responsibly </w:t>
      </w:r>
      <w:r w:rsidRPr="00E45DA4">
        <w:rPr>
          <w:rStyle w:val="StyleUnderline"/>
        </w:rPr>
        <w:t>in</w:t>
      </w:r>
      <w:r w:rsidRPr="00E45DA4">
        <w:rPr>
          <w:sz w:val="10"/>
        </w:rPr>
        <w:t xml:space="preserve"> today’s </w:t>
      </w:r>
      <w:r w:rsidRPr="00E45DA4">
        <w:rPr>
          <w:rStyle w:val="StyleUnderline"/>
        </w:rPr>
        <w:t xml:space="preserve">competitive </w:t>
      </w:r>
      <w:r w:rsidRPr="00E45DA4">
        <w:rPr>
          <w:rStyle w:val="Emphasis"/>
        </w:rPr>
        <w:t>geopolitical environment</w:t>
      </w:r>
      <w:r w:rsidRPr="00E45DA4">
        <w:rPr>
          <w:sz w:val="10"/>
        </w:rPr>
        <w:t xml:space="preserve">. Arms transfers, training, and support </w:t>
      </w:r>
      <w:r w:rsidRPr="0008736A">
        <w:rPr>
          <w:rStyle w:val="StyleUnderline"/>
          <w:highlight w:val="cyan"/>
        </w:rPr>
        <w:t>could</w:t>
      </w:r>
      <w:r w:rsidRPr="00E45DA4">
        <w:rPr>
          <w:sz w:val="10"/>
        </w:rPr>
        <w:t xml:space="preserve"> also </w:t>
      </w:r>
      <w:r w:rsidRPr="0008736A">
        <w:rPr>
          <w:rStyle w:val="StyleUnderline"/>
          <w:highlight w:val="cyan"/>
        </w:rPr>
        <w:t>better support</w:t>
      </w:r>
      <w:r w:rsidRPr="00E45DA4">
        <w:rPr>
          <w:sz w:val="10"/>
        </w:rPr>
        <w:t xml:space="preserve"> U.S. </w:t>
      </w:r>
      <w:r w:rsidRPr="00E45DA4">
        <w:rPr>
          <w:rStyle w:val="Emphasis"/>
        </w:rPr>
        <w:t>fo</w:t>
      </w:r>
      <w:r w:rsidRPr="00E45DA4">
        <w:rPr>
          <w:sz w:val="10"/>
        </w:rPr>
        <w:t xml:space="preserve">reign </w:t>
      </w:r>
      <w:r w:rsidRPr="00E45DA4">
        <w:rPr>
          <w:rStyle w:val="Emphasis"/>
        </w:rPr>
        <w:t>po</w:t>
      </w:r>
      <w:r w:rsidRPr="00E45DA4">
        <w:rPr>
          <w:sz w:val="10"/>
        </w:rPr>
        <w:t xml:space="preserve">licy </w:t>
      </w:r>
      <w:r w:rsidRPr="00E45DA4">
        <w:rPr>
          <w:rStyle w:val="StyleUnderline"/>
        </w:rPr>
        <w:t>goals</w:t>
      </w:r>
      <w:r w:rsidRPr="00E45DA4">
        <w:rPr>
          <w:sz w:val="10"/>
        </w:rPr>
        <w:t xml:space="preserve">, in particular </w:t>
      </w:r>
      <w:r w:rsidRPr="00E45DA4">
        <w:rPr>
          <w:rStyle w:val="StyleUnderline"/>
        </w:rPr>
        <w:t>bolstering</w:t>
      </w:r>
      <w:r w:rsidRPr="00E45DA4">
        <w:rPr>
          <w:sz w:val="10"/>
        </w:rPr>
        <w:t xml:space="preserve"> </w:t>
      </w:r>
      <w:r w:rsidRPr="0008736A">
        <w:rPr>
          <w:rStyle w:val="Emphasis"/>
          <w:highlight w:val="cyan"/>
        </w:rPr>
        <w:t>democratic partners</w:t>
      </w:r>
      <w:r w:rsidRPr="00E45DA4">
        <w:rPr>
          <w:sz w:val="10"/>
        </w:rPr>
        <w:t xml:space="preserve"> and emerging democracies, making them stronger U.S. partners to counter threats from authoritarian actors. Empowering the State Department to oversee and manage security assistance would also ensure that aid is used to advance a values-based foreign policy that respects and supports human rights.3 It would also give U.S. diplomats greater clout and leverage and potentially create greater coherence to the provision of foreign assistance overall. The result would be to strengthen a key tool in the U.S. foreign policy toolbox and increase the clout and authority of America’s diplomats, which is badly needed in this new era of geopolitical competition. The strategic case for security assistance reform Security assistance is foreign aid. Providing weapons, training, and support to a foreign country is, by law, a foreign policy responsibility and therefore has historically been directed by the secretary of state. This is for a simple reason: Providing arms to a partner nation is a foreign policy act, a responsibility codified into law through the 1961 Foreign Assistance Act.4 Nevertheless, the provision of arms to a partner is also a military act, and, following 9/11, with the onset of the so-called war on terror and the wars in Afghanistan and Iraq, an operational argument was made for the DOD to gain expanded authorities to provide military assistance to partners. But the DOD authorities soon expanded and grew such that the operational intent of DOD assistance faded, and the purpose of its assistance became indistinguishable from the purpose of State Department assistance. During this period, as the DOD gained authorities and resources, the State Department’s assistance programs remained stifled by lack of funding, excessive congressional earmarks, and legacy commitments. As a result, as the United States sought to provide more security assistance to partners, it did so through the DOD. This has created a bifurcated bureaucratic structure for administering security assistance that marginalizes the State Department. The current system is both inefficient and ill-suited for the present foreign policy </w:t>
      </w:r>
      <w:r w:rsidRPr="00E45DA4">
        <w:rPr>
          <w:sz w:val="10"/>
        </w:rPr>
        <w:lastRenderedPageBreak/>
        <w:t xml:space="preserve">environment. </w:t>
      </w:r>
      <w:r w:rsidRPr="0008736A">
        <w:rPr>
          <w:rStyle w:val="StyleUnderline"/>
          <w:highlight w:val="cyan"/>
        </w:rPr>
        <w:t>The</w:t>
      </w:r>
      <w:r w:rsidRPr="00E45DA4">
        <w:rPr>
          <w:rStyle w:val="StyleUnderline"/>
        </w:rPr>
        <w:t xml:space="preserve"> new </w:t>
      </w:r>
      <w:r w:rsidRPr="0008736A">
        <w:rPr>
          <w:rStyle w:val="StyleUnderline"/>
          <w:highlight w:val="cyan"/>
        </w:rPr>
        <w:t>era</w:t>
      </w:r>
      <w:r w:rsidRPr="00E45DA4">
        <w:rPr>
          <w:rStyle w:val="StyleUnderline"/>
        </w:rPr>
        <w:t xml:space="preserve"> </w:t>
      </w:r>
      <w:r w:rsidRPr="0008736A">
        <w:rPr>
          <w:rStyle w:val="StyleUnderline"/>
          <w:highlight w:val="cyan"/>
        </w:rPr>
        <w:t>of</w:t>
      </w:r>
      <w:r w:rsidRPr="00E45DA4">
        <w:rPr>
          <w:rStyle w:val="StyleUnderline"/>
        </w:rPr>
        <w:t xml:space="preserve"> </w:t>
      </w:r>
      <w:r w:rsidRPr="00E45DA4">
        <w:rPr>
          <w:rStyle w:val="Emphasis"/>
        </w:rPr>
        <w:t xml:space="preserve">great </w:t>
      </w:r>
      <w:r w:rsidRPr="0008736A">
        <w:rPr>
          <w:rStyle w:val="Emphasis"/>
          <w:highlight w:val="cyan"/>
        </w:rPr>
        <w:t>power competition</w:t>
      </w:r>
      <w:r w:rsidRPr="0008736A">
        <w:rPr>
          <w:sz w:val="10"/>
          <w:highlight w:val="cyan"/>
        </w:rPr>
        <w:t xml:space="preserve"> </w:t>
      </w:r>
      <w:r w:rsidRPr="0008736A">
        <w:rPr>
          <w:rStyle w:val="StyleUnderline"/>
          <w:highlight w:val="cyan"/>
        </w:rPr>
        <w:t>and</w:t>
      </w:r>
      <w:r w:rsidRPr="00E45DA4">
        <w:rPr>
          <w:sz w:val="10"/>
        </w:rPr>
        <w:t xml:space="preserve"> </w:t>
      </w:r>
      <w:r w:rsidRPr="00E45DA4">
        <w:rPr>
          <w:rStyle w:val="StyleUnderline"/>
        </w:rPr>
        <w:t xml:space="preserve">today’s </w:t>
      </w:r>
      <w:r w:rsidRPr="0008736A">
        <w:rPr>
          <w:rStyle w:val="Emphasis"/>
          <w:highlight w:val="cyan"/>
        </w:rPr>
        <w:t>threats</w:t>
      </w:r>
      <w:r w:rsidRPr="0008736A">
        <w:rPr>
          <w:rStyle w:val="StyleUnderline"/>
          <w:highlight w:val="cyan"/>
        </w:rPr>
        <w:t xml:space="preserve"> of </w:t>
      </w:r>
      <w:r w:rsidRPr="0008736A">
        <w:rPr>
          <w:rStyle w:val="Emphasis"/>
          <w:highlight w:val="cyan"/>
        </w:rPr>
        <w:t>climate</w:t>
      </w:r>
      <w:r w:rsidRPr="00E45DA4">
        <w:rPr>
          <w:sz w:val="10"/>
        </w:rPr>
        <w:t xml:space="preserve"> change, </w:t>
      </w:r>
      <w:r w:rsidRPr="0008736A">
        <w:rPr>
          <w:rStyle w:val="Emphasis"/>
          <w:highlight w:val="cyan"/>
        </w:rPr>
        <w:t>pandemics</w:t>
      </w:r>
      <w:r w:rsidRPr="0008736A">
        <w:rPr>
          <w:sz w:val="10"/>
          <w:highlight w:val="cyan"/>
        </w:rPr>
        <w:t xml:space="preserve">, </w:t>
      </w:r>
      <w:r w:rsidRPr="0008736A">
        <w:rPr>
          <w:rStyle w:val="StyleUnderline"/>
          <w:highlight w:val="cyan"/>
        </w:rPr>
        <w:t>and</w:t>
      </w:r>
      <w:r w:rsidRPr="00E45DA4">
        <w:rPr>
          <w:sz w:val="10"/>
        </w:rPr>
        <w:t xml:space="preserve"> other </w:t>
      </w:r>
      <w:r w:rsidRPr="0008736A">
        <w:rPr>
          <w:rStyle w:val="Emphasis"/>
          <w:highlight w:val="cyan"/>
        </w:rPr>
        <w:t>nontraditional challenges</w:t>
      </w:r>
      <w:r w:rsidRPr="0008736A">
        <w:rPr>
          <w:sz w:val="10"/>
          <w:highlight w:val="cyan"/>
        </w:rPr>
        <w:t xml:space="preserve"> </w:t>
      </w:r>
      <w:r w:rsidRPr="0008736A">
        <w:rPr>
          <w:rStyle w:val="StyleUnderline"/>
          <w:highlight w:val="cyan"/>
        </w:rPr>
        <w:t>demand a</w:t>
      </w:r>
      <w:r w:rsidRPr="00E45DA4">
        <w:rPr>
          <w:rStyle w:val="StyleUnderline"/>
        </w:rPr>
        <w:t xml:space="preserve"> new and more </w:t>
      </w:r>
      <w:r w:rsidRPr="00E45DA4">
        <w:rPr>
          <w:rStyle w:val="Emphasis"/>
        </w:rPr>
        <w:t>integrated</w:t>
      </w:r>
      <w:r w:rsidRPr="00E45DA4">
        <w:rPr>
          <w:sz w:val="10"/>
        </w:rPr>
        <w:t xml:space="preserve">, </w:t>
      </w:r>
      <w:r w:rsidRPr="00E45DA4">
        <w:rPr>
          <w:rStyle w:val="Emphasis"/>
        </w:rPr>
        <w:t>agile</w:t>
      </w:r>
      <w:r w:rsidRPr="00E45DA4">
        <w:rPr>
          <w:sz w:val="10"/>
        </w:rPr>
        <w:t xml:space="preserve">, </w:t>
      </w:r>
      <w:r w:rsidRPr="00E45DA4">
        <w:rPr>
          <w:rStyle w:val="StyleUnderline"/>
        </w:rPr>
        <w:t>and</w:t>
      </w:r>
      <w:r w:rsidRPr="00E45DA4">
        <w:rPr>
          <w:sz w:val="10"/>
        </w:rPr>
        <w:t xml:space="preserve"> </w:t>
      </w:r>
      <w:r w:rsidRPr="0008736A">
        <w:rPr>
          <w:rStyle w:val="Emphasis"/>
          <w:highlight w:val="cyan"/>
        </w:rPr>
        <w:t>wholistic</w:t>
      </w:r>
      <w:r w:rsidRPr="0008736A">
        <w:rPr>
          <w:sz w:val="10"/>
          <w:highlight w:val="cyan"/>
        </w:rPr>
        <w:t xml:space="preserve"> </w:t>
      </w:r>
      <w:r w:rsidRPr="0008736A">
        <w:rPr>
          <w:rStyle w:val="StyleUnderline"/>
          <w:highlight w:val="cyan"/>
        </w:rPr>
        <w:t>approach</w:t>
      </w:r>
      <w:r w:rsidRPr="00E45DA4">
        <w:rPr>
          <w:rStyle w:val="StyleUnderline"/>
        </w:rPr>
        <w:t xml:space="preserve"> </w:t>
      </w:r>
      <w:r w:rsidRPr="0008736A">
        <w:rPr>
          <w:rStyle w:val="StyleUnderline"/>
          <w:highlight w:val="cyan"/>
        </w:rPr>
        <w:t>to</w:t>
      </w:r>
      <w:r w:rsidRPr="00E45DA4">
        <w:rPr>
          <w:rStyle w:val="StyleUnderline"/>
        </w:rPr>
        <w:t xml:space="preserve"> U.S. </w:t>
      </w:r>
      <w:r w:rsidRPr="0008736A">
        <w:rPr>
          <w:rStyle w:val="Emphasis"/>
          <w:highlight w:val="cyan"/>
        </w:rPr>
        <w:t>assistance</w:t>
      </w:r>
      <w:r w:rsidRPr="00E45DA4">
        <w:rPr>
          <w:rStyle w:val="StyleUnderline"/>
        </w:rPr>
        <w:t xml:space="preserve"> efforts</w:t>
      </w:r>
      <w:r w:rsidRPr="00E45DA4">
        <w:rPr>
          <w:sz w:val="10"/>
        </w:rPr>
        <w:t xml:space="preserve">. The foreign policy environment has shifted greatly over the last decade. Today’s security assistance system emerged in the 9/11 era and was built for counterterrorism and counterinsurgency, with a focus on confronting threats from nonstate actors.5 This was encapsulated in the “building partnership capacity” strategy, outlined by then-Secretary of Defense Robert Gates in 2010, which called for increasing the capabilities of developing states to better police and patrol their neighborhoods and to close off space for insurgent groups.6 U.S. aid was often provided to nondemocratic states or partners that violated human rights but were considered critical partners in the “war on terror.” Decisions were viewed as primarily operational, and aid was provided as needed to help partners tackle imminent terrorist or insurgent threats. Almost all U.S. security aid provided year over year is driven by a strategic rationale that is centered on building better counterterrorism partners. Today, U.S. decisions to provide weapons or support tie American officials to how that support is used—whether they like it or not—as the case of U.S. support to the Saudi-led coalition in Yemen demonstrates. Today, U.S. aid to build up a partner’s military should be viewed through the lens of competition between states, in addition to the ongoing counterterrorism concerns and state fragility challenges, with much higher stakes for U.S. foreign policy and national interests. This renewed geopolitical competition is at its core an ideological competition between states. </w:t>
      </w:r>
      <w:r w:rsidRPr="0008736A">
        <w:rPr>
          <w:rStyle w:val="Emphasis"/>
          <w:highlight w:val="cyan"/>
        </w:rPr>
        <w:t>China’s</w:t>
      </w:r>
      <w:r w:rsidRPr="00E45DA4">
        <w:rPr>
          <w:rStyle w:val="Emphasis"/>
        </w:rPr>
        <w:t xml:space="preserve"> rise</w:t>
      </w:r>
      <w:r w:rsidRPr="00E45DA4">
        <w:rPr>
          <w:sz w:val="10"/>
        </w:rPr>
        <w:t xml:space="preserve"> </w:t>
      </w:r>
      <w:r w:rsidRPr="0008736A">
        <w:rPr>
          <w:rStyle w:val="StyleUnderline"/>
          <w:highlight w:val="cyan"/>
        </w:rPr>
        <w:t>and</w:t>
      </w:r>
      <w:r w:rsidRPr="0008736A">
        <w:rPr>
          <w:sz w:val="10"/>
          <w:highlight w:val="cyan"/>
        </w:rPr>
        <w:t xml:space="preserve"> </w:t>
      </w:r>
      <w:r w:rsidRPr="0008736A">
        <w:rPr>
          <w:rStyle w:val="Emphasis"/>
          <w:highlight w:val="cyan"/>
        </w:rPr>
        <w:t>Russia’s resurgence</w:t>
      </w:r>
      <w:r w:rsidRPr="0008736A">
        <w:rPr>
          <w:sz w:val="10"/>
          <w:highlight w:val="cyan"/>
        </w:rPr>
        <w:t xml:space="preserve"> </w:t>
      </w:r>
      <w:r w:rsidRPr="0008736A">
        <w:rPr>
          <w:rStyle w:val="StyleUnderline"/>
          <w:highlight w:val="cyan"/>
        </w:rPr>
        <w:t>require</w:t>
      </w:r>
      <w:r w:rsidRPr="00E45DA4">
        <w:rPr>
          <w:rStyle w:val="StyleUnderline"/>
        </w:rPr>
        <w:t xml:space="preserve"> the</w:t>
      </w:r>
      <w:r w:rsidRPr="00E45DA4">
        <w:rPr>
          <w:sz w:val="10"/>
        </w:rPr>
        <w:t xml:space="preserve"> </w:t>
      </w:r>
      <w:r w:rsidRPr="0008736A">
        <w:rPr>
          <w:rStyle w:val="Emphasis"/>
          <w:highlight w:val="cyan"/>
        </w:rPr>
        <w:t>U</w:t>
      </w:r>
      <w:r w:rsidRPr="00E45DA4">
        <w:rPr>
          <w:sz w:val="10"/>
        </w:rPr>
        <w:t xml:space="preserve">nited </w:t>
      </w:r>
      <w:r w:rsidRPr="0008736A">
        <w:rPr>
          <w:rStyle w:val="Emphasis"/>
          <w:highlight w:val="cyan"/>
        </w:rPr>
        <w:t>S</w:t>
      </w:r>
      <w:r w:rsidRPr="00E45DA4">
        <w:rPr>
          <w:sz w:val="10"/>
        </w:rPr>
        <w:t xml:space="preserve">tates </w:t>
      </w:r>
      <w:r w:rsidRPr="0008736A">
        <w:rPr>
          <w:rStyle w:val="StyleUnderline"/>
          <w:highlight w:val="cyan"/>
        </w:rPr>
        <w:t xml:space="preserve">to </w:t>
      </w:r>
      <w:r w:rsidRPr="0008736A">
        <w:rPr>
          <w:rStyle w:val="Emphasis"/>
          <w:highlight w:val="cyan"/>
        </w:rPr>
        <w:t>realign</w:t>
      </w:r>
      <w:r w:rsidRPr="00E45DA4">
        <w:rPr>
          <w:sz w:val="10"/>
        </w:rPr>
        <w:t xml:space="preserve"> its </w:t>
      </w:r>
      <w:r w:rsidRPr="0008736A">
        <w:rPr>
          <w:rStyle w:val="Emphasis"/>
          <w:highlight w:val="cyan"/>
        </w:rPr>
        <w:t>fo</w:t>
      </w:r>
      <w:r w:rsidRPr="00E45DA4">
        <w:rPr>
          <w:sz w:val="10"/>
        </w:rPr>
        <w:t xml:space="preserve">reign </w:t>
      </w:r>
      <w:r w:rsidRPr="0008736A">
        <w:rPr>
          <w:rStyle w:val="Emphasis"/>
          <w:highlight w:val="cyan"/>
        </w:rPr>
        <w:t>po</w:t>
      </w:r>
      <w:r w:rsidRPr="00E45DA4">
        <w:rPr>
          <w:sz w:val="10"/>
        </w:rPr>
        <w:t xml:space="preserve">licy </w:t>
      </w:r>
      <w:r w:rsidRPr="00E45DA4">
        <w:rPr>
          <w:rStyle w:val="StyleUnderline"/>
        </w:rPr>
        <w:t>toward</w:t>
      </w:r>
      <w:r w:rsidRPr="00E45DA4">
        <w:rPr>
          <w:sz w:val="10"/>
        </w:rPr>
        <w:t xml:space="preserve"> </w:t>
      </w:r>
      <w:r w:rsidRPr="00E45DA4">
        <w:rPr>
          <w:rStyle w:val="StyleUnderline"/>
        </w:rPr>
        <w:t xml:space="preserve">strengthening </w:t>
      </w:r>
      <w:r w:rsidRPr="00E45DA4">
        <w:rPr>
          <w:rStyle w:val="Emphasis"/>
        </w:rPr>
        <w:t>relations</w:t>
      </w:r>
      <w:r w:rsidRPr="00E45DA4">
        <w:rPr>
          <w:sz w:val="10"/>
        </w:rPr>
        <w:t xml:space="preserve"> </w:t>
      </w:r>
      <w:r w:rsidRPr="00E45DA4">
        <w:rPr>
          <w:rStyle w:val="StyleUnderline"/>
        </w:rPr>
        <w:t>and bolstering</w:t>
      </w:r>
      <w:r w:rsidRPr="00E45DA4">
        <w:rPr>
          <w:sz w:val="10"/>
        </w:rPr>
        <w:t xml:space="preserve"> </w:t>
      </w:r>
      <w:r w:rsidRPr="00E45DA4">
        <w:rPr>
          <w:rStyle w:val="Emphasis"/>
        </w:rPr>
        <w:t>democratic</w:t>
      </w:r>
      <w:r w:rsidRPr="00E45DA4">
        <w:rPr>
          <w:sz w:val="10"/>
        </w:rPr>
        <w:t xml:space="preserve"> states. </w:t>
      </w:r>
      <w:r w:rsidRPr="00E45DA4">
        <w:rPr>
          <w:rStyle w:val="Emphasis"/>
        </w:rPr>
        <w:t>Security assistance</w:t>
      </w:r>
      <w:r w:rsidRPr="00E45DA4">
        <w:rPr>
          <w:sz w:val="10"/>
        </w:rPr>
        <w:t xml:space="preserve"> is a tool to do so: It </w:t>
      </w:r>
      <w:r w:rsidRPr="00E45DA4">
        <w:rPr>
          <w:rStyle w:val="StyleUnderline"/>
        </w:rPr>
        <w:t xml:space="preserve">strengthens </w:t>
      </w:r>
      <w:r w:rsidRPr="00E45DA4">
        <w:rPr>
          <w:rStyle w:val="Emphasis"/>
        </w:rPr>
        <w:t>America’s</w:t>
      </w:r>
      <w:r w:rsidRPr="00E45DA4">
        <w:rPr>
          <w:sz w:val="10"/>
        </w:rPr>
        <w:t xml:space="preserve"> closest </w:t>
      </w:r>
      <w:r w:rsidRPr="00E45DA4">
        <w:rPr>
          <w:rStyle w:val="Emphasis"/>
        </w:rPr>
        <w:t>partners</w:t>
      </w:r>
      <w:r w:rsidRPr="00E45DA4">
        <w:rPr>
          <w:sz w:val="10"/>
        </w:rPr>
        <w:t xml:space="preserve"> </w:t>
      </w:r>
      <w:r w:rsidRPr="00E45DA4">
        <w:rPr>
          <w:sz w:val="2"/>
          <w:szCs w:val="18"/>
        </w:rPr>
        <w:t xml:space="preserve">and fosters closer relationships with other states. When a country accepts U.S. military equipment or enters into a long-term procurement or acquisition of U.S. defense equipment, they are </w:t>
      </w:r>
      <w:proofErr w:type="spellStart"/>
      <w:r w:rsidRPr="00E45DA4">
        <w:rPr>
          <w:sz w:val="2"/>
          <w:szCs w:val="18"/>
        </w:rPr>
        <w:t>tying</w:t>
      </w:r>
      <w:proofErr w:type="spellEnd"/>
      <w:r w:rsidRPr="00E45DA4">
        <w:rPr>
          <w:sz w:val="2"/>
          <w:szCs w:val="18"/>
        </w:rPr>
        <w:t xml:space="preserve"> their country to the United States. The U.S. decision, for instance, to provide military aid to the United Kingdom through the lend-lease program in the 1940s was not a simple military consideration but a foreign policy consideration with enormous consequences.7 Today, U.S. decisions to provide weapons or support tie American officials to how that support is used—whether they like it or not—as the case of U.S. support to the Saudi-led coalition in Yemen demonstrates. Moreover, countries that receive U.S. military systems are not just buying equipment off the shelf; they are entering into a longer-term relationship with that country for training, maintenance, and sustainment. This is similar to when a consumer buys a smart phone, as they are not simply buying a piece of hardware; they are reliant on the company to access its broader ecosystem of apps and software and trusting the company to safeguard important data. Over time, a consumer becomes locked in and dependent on a particular provider. Similarly, when a state commits to expanding military-to-military ties—often the most sensitive area for a country—they are making a diplomatic bet on that country. As they base their military on U.S. equipment and U.S. training and engagement, they similarly become locked in to the United States. This sets the ground for more productive American partnerships to tackle a range of geopolitical challenges. For example, U.S. security assistance has been key to building ties with Vietnam after the war between the two countries. American assistance provided to clear unexploded ordnance has helped repair diplomatic relations between Hanoi and Washington, while the recent provision of a retired Coast Guard ship to the Vietnam military can help strengthen military ties and potentially open the door to more U.S. assistance and security cooperation, which will further strengthen bilateral relations.8 There are several reasons that today’s security assistance system must change: Current security policy decision-making perpetuates the status quo. The current system perpetuates an ineffective status quo, whereby the United States often fails to effectively exert significant diplomatic leverage that it has through security assistance because the bureaucratic structure to administer it—both within the State Department and between the State Department and the DOD—is not designed to advance diplomatic efforts but merely to administer appropriated funds.9 This makes it challenging to change security assistance programs given shifting foreign policy dynamics or changes in a partner’s behavior that may make them a less suitable recipient of U.S. security aid, such as democratic backsliding or a pattern of human rights abuses. U.S. engagement with partners could be dominated by military issues if foreign officials turn to DOD counterparts instead of diplomats for assistance resources. Because the DOD controls its own security assistance accounts, other foreign policy concerns may get trumped if partners go around the State Department to get aid from the Pentagon. Sen. Ben Cardin (D-MD) worried at a 2017 Senate Foreign Relations Committee hearing that the shift to increasing DOD authorities could “send a fundamental message that the United States considers security relationships over all other U.S. foreign policy objectives or concerns, including human rights or good governance.”10 Under the current framework, the State Department’s ability to put the brakes on security assistance or military cooperation under DOD authorities is highly limited because the State Department does not control implementation and can often only approve or disapprove of DOD proposals. While State Department officials and ambassadors can and sometimes do halt or temper problematic efforts, doing so requires exerting significant political capital that is in short supply.11 Centralizing control at the State Department would help to fix this bureaucratic imbalance between diplomacy and the Pentagon. Defense priorities often undervalue democratic and human rights concerns. Compared with the State Department, the DOD is less equipped to effectively weigh human rights concerns in its decision-making. This makes it harder to leverage U.S. military cooperation for economic or political concessions or changes that might bolster democratic goals. For example, U.S. military objectives to counter terrorist groups in Somalia called for continuously supplying Uganda with U.S. assistance despite growing human rights and democracy concerns.12 Putting the State Department in charge would make it easier to realign U.S. security assistance toward democratic states and effectively consider human rights issues in every security assistance decision. Security assistance in a tense era of great power competition is extremely sensitive and can increase tension and lead to miscalculation. The risk in today’s geopolitical environment is that providing sensitive and potentially provocative assistance will not receive the same scrutiny from policymakers and will become the norm for the administering agency, the DOD. In the last era of great power competition, the Cold War, security assistance often stoked tension between the United States and the Soviet Union and led to spiraling commitments. For instance, Soviet provision of nuclear missiles to Cuba led to a nuclear standoff, while U.S. military support for Vietnam led to deepening U.S. engagement</w:t>
      </w:r>
      <w:r w:rsidRPr="00E45DA4">
        <w:rPr>
          <w:sz w:val="10"/>
        </w:rPr>
        <w:t xml:space="preserve">. </w:t>
      </w:r>
      <w:r w:rsidRPr="0008736A">
        <w:rPr>
          <w:rStyle w:val="StyleUnderline"/>
          <w:highlight w:val="cyan"/>
        </w:rPr>
        <w:t>As competition</w:t>
      </w:r>
      <w:r w:rsidRPr="00E45DA4">
        <w:rPr>
          <w:sz w:val="10"/>
        </w:rPr>
        <w:t xml:space="preserve"> with China and Russia </w:t>
      </w:r>
      <w:r w:rsidRPr="0008736A">
        <w:rPr>
          <w:rStyle w:val="Emphasis"/>
          <w:highlight w:val="cyan"/>
        </w:rPr>
        <w:t>increases</w:t>
      </w:r>
      <w:r w:rsidRPr="00E45DA4">
        <w:rPr>
          <w:sz w:val="10"/>
        </w:rPr>
        <w:t xml:space="preserve">, </w:t>
      </w:r>
      <w:r w:rsidRPr="00E45DA4">
        <w:rPr>
          <w:rStyle w:val="StyleUnderline"/>
        </w:rPr>
        <w:t xml:space="preserve">security </w:t>
      </w:r>
      <w:r w:rsidRPr="0008736A">
        <w:rPr>
          <w:rStyle w:val="StyleUnderline"/>
          <w:highlight w:val="cyan"/>
        </w:rPr>
        <w:t>assistance could</w:t>
      </w:r>
      <w:r w:rsidRPr="00E45DA4">
        <w:rPr>
          <w:sz w:val="10"/>
        </w:rPr>
        <w:t xml:space="preserve"> once again </w:t>
      </w:r>
      <w:r w:rsidRPr="00E45DA4">
        <w:rPr>
          <w:rStyle w:val="StyleUnderline"/>
        </w:rPr>
        <w:t>prove a major source of</w:t>
      </w:r>
      <w:r w:rsidRPr="00E45DA4">
        <w:rPr>
          <w:sz w:val="10"/>
        </w:rPr>
        <w:t xml:space="preserve"> tension </w:t>
      </w:r>
      <w:r w:rsidRPr="00E45DA4">
        <w:rPr>
          <w:rStyle w:val="StyleUnderline"/>
        </w:rPr>
        <w:t xml:space="preserve">and </w:t>
      </w:r>
      <w:r w:rsidRPr="0008736A">
        <w:rPr>
          <w:rStyle w:val="StyleUnderline"/>
          <w:highlight w:val="cyan"/>
        </w:rPr>
        <w:t>cause</w:t>
      </w:r>
      <w:r w:rsidRPr="00E45DA4">
        <w:rPr>
          <w:sz w:val="10"/>
        </w:rPr>
        <w:t xml:space="preserve"> </w:t>
      </w:r>
      <w:r w:rsidRPr="0008736A">
        <w:rPr>
          <w:rStyle w:val="Emphasis"/>
          <w:highlight w:val="cyan"/>
        </w:rPr>
        <w:t>miscalc</w:t>
      </w:r>
      <w:r w:rsidRPr="00E45DA4">
        <w:rPr>
          <w:sz w:val="13"/>
          <w:szCs w:val="18"/>
        </w:rPr>
        <w:t>ulation</w:t>
      </w:r>
      <w:r w:rsidRPr="00E45DA4">
        <w:rPr>
          <w:sz w:val="10"/>
        </w:rPr>
        <w:t xml:space="preserve">. </w:t>
      </w:r>
      <w:r w:rsidRPr="0008736A">
        <w:rPr>
          <w:rStyle w:val="Emphasis"/>
          <w:highlight w:val="cyan"/>
        </w:rPr>
        <w:t>Providing aid</w:t>
      </w:r>
      <w:r w:rsidRPr="00E45DA4">
        <w:rPr>
          <w:sz w:val="10"/>
        </w:rPr>
        <w:t xml:space="preserve"> in this environment </w:t>
      </w:r>
      <w:r w:rsidRPr="00E45DA4">
        <w:rPr>
          <w:rStyle w:val="StyleUnderline"/>
        </w:rPr>
        <w:t>is not a</w:t>
      </w:r>
      <w:r w:rsidRPr="00E45DA4">
        <w:rPr>
          <w:sz w:val="10"/>
        </w:rPr>
        <w:t xml:space="preserve"> </w:t>
      </w:r>
      <w:r w:rsidRPr="00E45DA4">
        <w:rPr>
          <w:rStyle w:val="StyleUnderline"/>
        </w:rPr>
        <w:t xml:space="preserve">mere </w:t>
      </w:r>
      <w:r w:rsidRPr="00E45DA4">
        <w:rPr>
          <w:rStyle w:val="Emphasis"/>
        </w:rPr>
        <w:t>technical</w:t>
      </w:r>
      <w:r w:rsidRPr="00E45DA4">
        <w:rPr>
          <w:sz w:val="10"/>
        </w:rPr>
        <w:t xml:space="preserve"> military </w:t>
      </w:r>
      <w:r w:rsidRPr="00E45DA4">
        <w:rPr>
          <w:rStyle w:val="StyleUnderline"/>
        </w:rPr>
        <w:t>matter, but</w:t>
      </w:r>
      <w:r w:rsidRPr="00E45DA4">
        <w:rPr>
          <w:sz w:val="10"/>
        </w:rPr>
        <w:t xml:space="preserve"> </w:t>
      </w:r>
      <w:r w:rsidRPr="00E45DA4">
        <w:rPr>
          <w:rStyle w:val="Emphasis"/>
        </w:rPr>
        <w:t>ultimately</w:t>
      </w:r>
      <w:r w:rsidRPr="00E45DA4">
        <w:rPr>
          <w:sz w:val="10"/>
        </w:rPr>
        <w:t xml:space="preserve"> </w:t>
      </w:r>
      <w:r w:rsidRPr="00E45DA4">
        <w:rPr>
          <w:rStyle w:val="StyleUnderline"/>
        </w:rPr>
        <w:t xml:space="preserve">a political and </w:t>
      </w:r>
      <w:r w:rsidRPr="00E45DA4">
        <w:rPr>
          <w:rStyle w:val="Emphasis"/>
        </w:rPr>
        <w:t>diplomatic</w:t>
      </w:r>
      <w:r w:rsidRPr="00E45DA4">
        <w:rPr>
          <w:sz w:val="10"/>
        </w:rPr>
        <w:t xml:space="preserve"> </w:t>
      </w:r>
      <w:r w:rsidRPr="00E45DA4">
        <w:rPr>
          <w:rStyle w:val="StyleUnderline"/>
        </w:rPr>
        <w:t>concern</w:t>
      </w:r>
      <w:r w:rsidRPr="00E45DA4">
        <w:rPr>
          <w:sz w:val="10"/>
        </w:rPr>
        <w:t xml:space="preserve"> </w:t>
      </w:r>
      <w:r w:rsidRPr="00E45DA4">
        <w:rPr>
          <w:rStyle w:val="StyleUnderline"/>
        </w:rPr>
        <w:t xml:space="preserve">that </w:t>
      </w:r>
      <w:r w:rsidRPr="0008736A">
        <w:rPr>
          <w:rStyle w:val="StyleUnderline"/>
          <w:highlight w:val="cyan"/>
        </w:rPr>
        <w:t>is highly</w:t>
      </w:r>
      <w:r w:rsidRPr="0008736A">
        <w:rPr>
          <w:sz w:val="10"/>
          <w:highlight w:val="cyan"/>
        </w:rPr>
        <w:t xml:space="preserve"> </w:t>
      </w:r>
      <w:r w:rsidRPr="0008736A">
        <w:rPr>
          <w:rStyle w:val="Emphasis"/>
          <w:highlight w:val="cyan"/>
        </w:rPr>
        <w:t>sensitive</w:t>
      </w:r>
      <w:r w:rsidRPr="00E45DA4">
        <w:rPr>
          <w:sz w:val="10"/>
        </w:rPr>
        <w:t xml:space="preserve">. Yet today, it is the DOD that is driving assistance to countries such as Ukraine and regions such as Southeast Asia.13 When Russia invaded Ukraine in 2014, the National Security Council became significantly involved in policymaking and limited types of assistance that could be provided, including lethal aid.14 Such unique scrutiny was warranted because there was a crisis involving a U.S. partner and a nuclear-armed state. But the nature of White House intervention was necessary in large part because the security assistance process—for both decision-making and for providing assistance—was broken. </w:t>
      </w:r>
      <w:r w:rsidRPr="0008736A">
        <w:rPr>
          <w:rStyle w:val="Emphasis"/>
          <w:highlight w:val="cyan"/>
        </w:rPr>
        <w:t>A military-led response</w:t>
      </w:r>
      <w:r w:rsidRPr="0008736A">
        <w:rPr>
          <w:sz w:val="10"/>
          <w:highlight w:val="cyan"/>
        </w:rPr>
        <w:t xml:space="preserve"> </w:t>
      </w:r>
      <w:r w:rsidRPr="0008736A">
        <w:rPr>
          <w:rStyle w:val="StyleUnderline"/>
          <w:highlight w:val="cyan"/>
        </w:rPr>
        <w:t>can overprioritize</w:t>
      </w:r>
      <w:r w:rsidRPr="0008736A">
        <w:rPr>
          <w:sz w:val="10"/>
          <w:highlight w:val="cyan"/>
        </w:rPr>
        <w:t xml:space="preserve"> </w:t>
      </w:r>
      <w:r w:rsidRPr="0008736A">
        <w:rPr>
          <w:rStyle w:val="Emphasis"/>
          <w:highlight w:val="cyan"/>
        </w:rPr>
        <w:t>military engagement</w:t>
      </w:r>
      <w:r w:rsidRPr="0008736A">
        <w:rPr>
          <w:sz w:val="10"/>
          <w:highlight w:val="cyan"/>
        </w:rPr>
        <w:t xml:space="preserve"> </w:t>
      </w:r>
      <w:r w:rsidRPr="0008736A">
        <w:rPr>
          <w:rStyle w:val="StyleUnderline"/>
          <w:highlight w:val="cyan"/>
        </w:rPr>
        <w:t>and could</w:t>
      </w:r>
      <w:r w:rsidRPr="00E45DA4">
        <w:rPr>
          <w:sz w:val="10"/>
        </w:rPr>
        <w:t xml:space="preserve"> unintentionally </w:t>
      </w:r>
      <w:r w:rsidRPr="0008736A">
        <w:rPr>
          <w:rStyle w:val="StyleUnderline"/>
          <w:highlight w:val="cyan"/>
        </w:rPr>
        <w:t>steer</w:t>
      </w:r>
      <w:r w:rsidRPr="00E45DA4">
        <w:rPr>
          <w:sz w:val="10"/>
        </w:rPr>
        <w:t xml:space="preserve"> American </w:t>
      </w:r>
      <w:r w:rsidRPr="0008736A">
        <w:rPr>
          <w:rStyle w:val="StyleUnderline"/>
          <w:highlight w:val="cyan"/>
        </w:rPr>
        <w:t xml:space="preserve">engagements into </w:t>
      </w:r>
      <w:r w:rsidRPr="0008736A">
        <w:rPr>
          <w:rStyle w:val="Emphasis"/>
          <w:highlight w:val="cyan"/>
        </w:rPr>
        <w:t>high-risk confrontations</w:t>
      </w:r>
      <w:r w:rsidRPr="00E45DA4">
        <w:rPr>
          <w:sz w:val="10"/>
        </w:rPr>
        <w:t xml:space="preserve">. </w:t>
      </w:r>
      <w:r w:rsidRPr="0008736A">
        <w:rPr>
          <w:rStyle w:val="StyleUnderline"/>
          <w:highlight w:val="cyan"/>
        </w:rPr>
        <w:t>Without</w:t>
      </w:r>
      <w:r w:rsidRPr="00E45DA4">
        <w:rPr>
          <w:rStyle w:val="StyleUnderline"/>
        </w:rPr>
        <w:t xml:space="preserve"> </w:t>
      </w:r>
      <w:r w:rsidRPr="00E45DA4">
        <w:rPr>
          <w:rStyle w:val="Emphasis"/>
        </w:rPr>
        <w:t xml:space="preserve">careful </w:t>
      </w:r>
      <w:r w:rsidRPr="0008736A">
        <w:rPr>
          <w:rStyle w:val="Emphasis"/>
          <w:highlight w:val="cyan"/>
        </w:rPr>
        <w:t>calibration</w:t>
      </w:r>
      <w:r w:rsidRPr="00E45DA4">
        <w:rPr>
          <w:sz w:val="10"/>
        </w:rPr>
        <w:t xml:space="preserve"> and understanding of broader political context, there is real concern that the </w:t>
      </w:r>
      <w:r w:rsidRPr="0008736A">
        <w:rPr>
          <w:rStyle w:val="StyleUnderline"/>
          <w:highlight w:val="cyan"/>
        </w:rPr>
        <w:t xml:space="preserve">DOD could </w:t>
      </w:r>
      <w:r w:rsidRPr="0008736A">
        <w:rPr>
          <w:rStyle w:val="Emphasis"/>
          <w:highlight w:val="cyan"/>
        </w:rPr>
        <w:t>get ahead</w:t>
      </w:r>
      <w:r w:rsidRPr="00E45DA4">
        <w:rPr>
          <w:rStyle w:val="StyleUnderline"/>
        </w:rPr>
        <w:t xml:space="preserve"> of U.S. policy</w:t>
      </w:r>
      <w:r w:rsidRPr="00E45DA4">
        <w:rPr>
          <w:sz w:val="10"/>
        </w:rPr>
        <w:t xml:space="preserve"> or drive it in a more military-centric direction. For example, China could interpret the DOD’s provision of some security assistance through the agency’s Southeast Asia Maritime Security Initiative as an act of aggression if it is not carefully and effectively calibrated against broader political concerns in the region.15 Given the political sensitivities of great power competition, responsibility and oversight for security assistance decisions should rest with the agency most in tune with broader U.S. foreign policy concerns and diplomatic developments: the State Department.</w:t>
      </w:r>
    </w:p>
    <w:p w14:paraId="01E23C10" w14:textId="77777777" w:rsidR="00E52A8E" w:rsidRDefault="00E52A8E" w:rsidP="00E52A8E">
      <w:pPr>
        <w:pStyle w:val="Heading4"/>
      </w:pPr>
      <w:proofErr w:type="spellStart"/>
      <w:r>
        <w:t>Aspec</w:t>
      </w:r>
      <w:proofErr w:type="spellEnd"/>
      <w:r>
        <w:t xml:space="preserve">—they didn’t—key to ground—who the agent is affects the majority of neg ground from circumvention arguments, agent-based </w:t>
      </w:r>
      <w:proofErr w:type="spellStart"/>
      <w:r>
        <w:t>disads</w:t>
      </w:r>
      <w:proofErr w:type="spellEnd"/>
      <w:r>
        <w:t xml:space="preserve">, and process counterplans all of which are key on a large, </w:t>
      </w:r>
      <w:proofErr w:type="spellStart"/>
      <w:r>
        <w:t>aff</w:t>
      </w:r>
      <w:proofErr w:type="spellEnd"/>
      <w:r>
        <w:t>-biased topic. The implication is you should stick them with normal means, but if they contest competition then this is a voting issue.</w:t>
      </w:r>
    </w:p>
    <w:p w14:paraId="5F26E9EF" w14:textId="77777777" w:rsidR="00E52A8E" w:rsidRDefault="00E52A8E" w:rsidP="00E52A8E">
      <w:pPr>
        <w:pStyle w:val="Heading4"/>
      </w:pPr>
      <w:r>
        <w:t>It competes</w:t>
      </w:r>
    </w:p>
    <w:p w14:paraId="72E95189" w14:textId="77777777" w:rsidR="00E52A8E" w:rsidRDefault="00E52A8E" w:rsidP="00E52A8E">
      <w:pPr>
        <w:pStyle w:val="Heading4"/>
      </w:pPr>
      <w:r>
        <w:t xml:space="preserve">1] “Recognizing” a right </w:t>
      </w:r>
      <w:r>
        <w:rPr>
          <w:u w:val="single"/>
        </w:rPr>
        <w:t>requires</w:t>
      </w:r>
      <w:r>
        <w:t xml:space="preserve"> action from the </w:t>
      </w:r>
      <w:r>
        <w:rPr>
          <w:u w:val="single"/>
        </w:rPr>
        <w:t>Supreme Court</w:t>
      </w:r>
      <w:r>
        <w:t>.</w:t>
      </w:r>
    </w:p>
    <w:p w14:paraId="7BE9F232" w14:textId="77777777" w:rsidR="00E52A8E" w:rsidRPr="002D0053" w:rsidRDefault="00E52A8E" w:rsidP="00E52A8E">
      <w:pPr>
        <w:rPr>
          <w:rStyle w:val="Style13ptBold"/>
          <w:b w:val="0"/>
          <w:bCs/>
          <w:sz w:val="16"/>
        </w:rPr>
      </w:pPr>
      <w:r>
        <w:rPr>
          <w:rStyle w:val="Style13ptBold"/>
        </w:rPr>
        <w:t xml:space="preserve">LII ‘ND </w:t>
      </w:r>
      <w:r w:rsidRPr="002D0053">
        <w:rPr>
          <w:sz w:val="16"/>
        </w:rPr>
        <w:t>(Legal Information Institute; subset of Cornell Law School dedicated to maintaining an open-source repository of legal information and definitions; “Fundamental Right”; Legal Information Institute; https://www.law.cornell.edu/wex/fundamental_right; Accessed: 10-30-2021; AU)</w:t>
      </w:r>
    </w:p>
    <w:p w14:paraId="58FD6B10" w14:textId="77777777" w:rsidR="00E52A8E" w:rsidRPr="002D0053" w:rsidRDefault="00E52A8E" w:rsidP="00E52A8E">
      <w:pPr>
        <w:rPr>
          <w:sz w:val="16"/>
        </w:rPr>
      </w:pPr>
      <w:r w:rsidRPr="0008736A">
        <w:rPr>
          <w:b/>
          <w:bCs/>
          <w:highlight w:val="cyan"/>
          <w:u w:val="single"/>
        </w:rPr>
        <w:t>Fundamental rights</w:t>
      </w:r>
      <w:r w:rsidRPr="0008736A">
        <w:rPr>
          <w:highlight w:val="cyan"/>
          <w:u w:val="single"/>
        </w:rPr>
        <w:t xml:space="preserve"> are</w:t>
      </w:r>
      <w:r w:rsidRPr="002D0053">
        <w:rPr>
          <w:u w:val="single"/>
        </w:rPr>
        <w:t xml:space="preserve"> a group of </w:t>
      </w:r>
      <w:r w:rsidRPr="0008736A">
        <w:rPr>
          <w:highlight w:val="cyan"/>
          <w:u w:val="single"/>
        </w:rPr>
        <w:t xml:space="preserve">rights that have been </w:t>
      </w:r>
      <w:r w:rsidRPr="0008736A">
        <w:rPr>
          <w:b/>
          <w:bCs/>
          <w:highlight w:val="cyan"/>
          <w:u w:val="single"/>
        </w:rPr>
        <w:t>recognized</w:t>
      </w:r>
      <w:r w:rsidRPr="0008736A">
        <w:rPr>
          <w:highlight w:val="cyan"/>
          <w:u w:val="single"/>
        </w:rPr>
        <w:t xml:space="preserve"> by</w:t>
      </w:r>
      <w:r w:rsidRPr="002D0053">
        <w:rPr>
          <w:u w:val="single"/>
        </w:rPr>
        <w:t xml:space="preserve"> the </w:t>
      </w:r>
      <w:r w:rsidRPr="0008736A">
        <w:rPr>
          <w:b/>
          <w:bCs/>
          <w:highlight w:val="cyan"/>
          <w:u w:val="single"/>
        </w:rPr>
        <w:t>Supreme Court</w:t>
      </w:r>
      <w:r w:rsidRPr="0008736A">
        <w:rPr>
          <w:highlight w:val="cyan"/>
          <w:u w:val="single"/>
        </w:rPr>
        <w:t xml:space="preserve"> as requiring</w:t>
      </w:r>
      <w:r w:rsidRPr="002D0053">
        <w:rPr>
          <w:u w:val="single"/>
        </w:rPr>
        <w:t xml:space="preserve"> a high degree of </w:t>
      </w:r>
      <w:r w:rsidRPr="0008736A">
        <w:rPr>
          <w:highlight w:val="cyan"/>
          <w:u w:val="single"/>
        </w:rPr>
        <w:t>protection</w:t>
      </w:r>
      <w:r w:rsidRPr="002D0053">
        <w:rPr>
          <w:sz w:val="16"/>
        </w:rPr>
        <w:t xml:space="preserve"> from government encroachment. </w:t>
      </w:r>
      <w:r w:rsidRPr="0008736A">
        <w:rPr>
          <w:highlight w:val="cyan"/>
          <w:u w:val="single"/>
        </w:rPr>
        <w:t>These</w:t>
      </w:r>
      <w:r w:rsidRPr="002D0053">
        <w:rPr>
          <w:u w:val="single"/>
        </w:rPr>
        <w:t xml:space="preserve"> </w:t>
      </w:r>
      <w:r w:rsidRPr="0008736A">
        <w:rPr>
          <w:highlight w:val="cyan"/>
          <w:u w:val="single"/>
        </w:rPr>
        <w:t>rights are</w:t>
      </w:r>
      <w:r w:rsidRPr="002D0053">
        <w:rPr>
          <w:u w:val="single"/>
        </w:rPr>
        <w:t xml:space="preserve"> specifically </w:t>
      </w:r>
      <w:r w:rsidRPr="0008736A">
        <w:rPr>
          <w:highlight w:val="cyan"/>
          <w:u w:val="single"/>
        </w:rPr>
        <w:t>identified in the Constitution</w:t>
      </w:r>
      <w:r w:rsidRPr="002D0053">
        <w:rPr>
          <w:sz w:val="16"/>
        </w:rPr>
        <w:t xml:space="preserve"> (especially in the Bill of Rights</w:t>
      </w:r>
      <w:r w:rsidRPr="002D0053">
        <w:rPr>
          <w:u w:val="single"/>
        </w:rPr>
        <w:t>)</w:t>
      </w:r>
      <w:r w:rsidRPr="0008736A">
        <w:rPr>
          <w:highlight w:val="cyan"/>
          <w:u w:val="single"/>
        </w:rPr>
        <w:t xml:space="preserve">, or </w:t>
      </w:r>
      <w:r w:rsidRPr="0008736A">
        <w:rPr>
          <w:b/>
          <w:bCs/>
          <w:highlight w:val="cyan"/>
          <w:u w:val="single"/>
        </w:rPr>
        <w:t>have been found under Due Process</w:t>
      </w:r>
      <w:r w:rsidRPr="002D0053">
        <w:rPr>
          <w:sz w:val="16"/>
        </w:rPr>
        <w:t xml:space="preserve">. </w:t>
      </w:r>
      <w:r w:rsidRPr="002D0053">
        <w:rPr>
          <w:u w:val="single"/>
        </w:rPr>
        <w:t>Laws encroaching on a fundamental right generally must pass strict scrutiny</w:t>
      </w:r>
      <w:r w:rsidRPr="002D0053">
        <w:rPr>
          <w:sz w:val="16"/>
        </w:rPr>
        <w:t xml:space="preserve"> to be upheld as constitutional. Non-Exhaustive List of Fundamental Rights </w:t>
      </w:r>
      <w:r w:rsidRPr="0008736A">
        <w:rPr>
          <w:highlight w:val="cyan"/>
          <w:u w:val="single"/>
        </w:rPr>
        <w:t>Examples of fundamental rights</w:t>
      </w:r>
      <w:r w:rsidRPr="002D0053">
        <w:rPr>
          <w:u w:val="single"/>
        </w:rPr>
        <w:t xml:space="preserve"> </w:t>
      </w:r>
      <w:r w:rsidRPr="0008736A">
        <w:rPr>
          <w:highlight w:val="cyan"/>
          <w:u w:val="single"/>
        </w:rPr>
        <w:t>not</w:t>
      </w:r>
      <w:r w:rsidRPr="002D0053">
        <w:rPr>
          <w:u w:val="single"/>
        </w:rPr>
        <w:t xml:space="preserve"> </w:t>
      </w:r>
      <w:r w:rsidRPr="0008736A">
        <w:rPr>
          <w:highlight w:val="cyan"/>
          <w:u w:val="single"/>
        </w:rPr>
        <w:t>specifically</w:t>
      </w:r>
      <w:r w:rsidRPr="002D0053">
        <w:rPr>
          <w:u w:val="single"/>
        </w:rPr>
        <w:t xml:space="preserve"> </w:t>
      </w:r>
      <w:r w:rsidRPr="0008736A">
        <w:rPr>
          <w:highlight w:val="cyan"/>
          <w:u w:val="single"/>
        </w:rPr>
        <w:t>listed</w:t>
      </w:r>
      <w:r w:rsidRPr="002D0053">
        <w:rPr>
          <w:u w:val="single"/>
        </w:rPr>
        <w:t xml:space="preserve"> in the Constitution </w:t>
      </w:r>
      <w:r w:rsidRPr="0008736A">
        <w:rPr>
          <w:highlight w:val="cyan"/>
          <w:u w:val="single"/>
        </w:rPr>
        <w:t>include</w:t>
      </w:r>
      <w:r w:rsidRPr="002D0053">
        <w:rPr>
          <w:u w:val="single"/>
        </w:rPr>
        <w:t xml:space="preserve">: marriage </w:t>
      </w:r>
      <w:r w:rsidRPr="0008736A">
        <w:rPr>
          <w:highlight w:val="cyan"/>
          <w:u w:val="single"/>
        </w:rPr>
        <w:t>privacy</w:t>
      </w:r>
      <w:r w:rsidRPr="002D0053">
        <w:rPr>
          <w:u w:val="single"/>
        </w:rPr>
        <w:t xml:space="preserve"> </w:t>
      </w:r>
      <w:r w:rsidRPr="0008736A">
        <w:rPr>
          <w:highlight w:val="cyan"/>
          <w:u w:val="single"/>
        </w:rPr>
        <w:t>contraception</w:t>
      </w:r>
      <w:r w:rsidRPr="002D0053">
        <w:rPr>
          <w:u w:val="single"/>
        </w:rPr>
        <w:t xml:space="preserve"> interstate </w:t>
      </w:r>
      <w:r w:rsidRPr="0008736A">
        <w:rPr>
          <w:highlight w:val="cyan"/>
          <w:u w:val="single"/>
        </w:rPr>
        <w:t>travel</w:t>
      </w:r>
      <w:r w:rsidRPr="002D0053">
        <w:rPr>
          <w:u w:val="single"/>
        </w:rPr>
        <w:t xml:space="preserve">. procreation custody of one's child(ren) </w:t>
      </w:r>
      <w:r w:rsidRPr="0008736A">
        <w:rPr>
          <w:highlight w:val="cyan"/>
          <w:u w:val="single"/>
        </w:rPr>
        <w:t>voting</w:t>
      </w:r>
      <w:r w:rsidRPr="002D0053">
        <w:rPr>
          <w:u w:val="single"/>
        </w:rPr>
        <w:t xml:space="preserve"> </w:t>
      </w:r>
      <w:r w:rsidRPr="002D0053">
        <w:rPr>
          <w:sz w:val="16"/>
        </w:rPr>
        <w:t xml:space="preserve">Repealing </w:t>
      </w:r>
      <w:r w:rsidRPr="002D0053">
        <w:rPr>
          <w:sz w:val="16"/>
        </w:rPr>
        <w:lastRenderedPageBreak/>
        <w:t xml:space="preserve">Fundamental Rights - The Fundamental Right to Contract Even when the Supreme Court finds that something is a fundamental right, the Court may later revoke its standing as a fundamental right. The Court did this with the right to contract. In Lochner v New York (1905), the Supreme Court found that the right to make a private contract is a fundamental right. The Court focused on the importance of economic contracts in the context of individual liberty. In West Coast Hotel v. Parrish (1937), however, the Court found that there is not a fundamental right to contract: "There is no absolute freedom to do as one wills or to contract as one chooses." There is much scholarship written about why the Court would take such drastically different approaches to a "fundamental right" in such a relatively short period of time. For further reading, this Minnesota Law Review article takes a thorough view of the shift. The article rejects the notion that "Lochner era was dominated by laissez-faire, social Darwinist Justices." Rather, the article argues that "the shift in constitutional values from Lochner to West Coast Hotel was the result of developments in legal, economic, and political theory, as well as the harsh realities of economic life during the Great Depression. Taken together, these factors were a powerful reason for the constitutional development embodied in West Coast Hotel." </w:t>
      </w:r>
    </w:p>
    <w:p w14:paraId="0D012B3E" w14:textId="77777777" w:rsidR="00E52A8E" w:rsidRDefault="00E52A8E" w:rsidP="00E52A8E">
      <w:pPr>
        <w:pStyle w:val="Heading4"/>
      </w:pPr>
      <w:r>
        <w:t xml:space="preserve">2] Legal experts prove Congress cannot </w:t>
      </w:r>
      <w:r>
        <w:rPr>
          <w:u w:val="single"/>
        </w:rPr>
        <w:t>recognize</w:t>
      </w:r>
      <w:r>
        <w:t xml:space="preserve"> rights – the resolution’s wording </w:t>
      </w:r>
      <w:r>
        <w:rPr>
          <w:u w:val="single"/>
        </w:rPr>
        <w:t>outlaws</w:t>
      </w:r>
      <w:r>
        <w:t xml:space="preserve"> Congressional </w:t>
      </w:r>
      <w:proofErr w:type="spellStart"/>
      <w:r>
        <w:t>affs</w:t>
      </w:r>
      <w:proofErr w:type="spellEnd"/>
      <w:r>
        <w:t>.</w:t>
      </w:r>
    </w:p>
    <w:p w14:paraId="00E4A89E" w14:textId="77777777" w:rsidR="00E52A8E" w:rsidRPr="002D0053" w:rsidRDefault="00E52A8E" w:rsidP="00E52A8E">
      <w:pPr>
        <w:rPr>
          <w:rStyle w:val="Style13ptBold"/>
          <w:b w:val="0"/>
          <w:bCs/>
          <w:sz w:val="16"/>
        </w:rPr>
      </w:pPr>
      <w:proofErr w:type="spellStart"/>
      <w:r>
        <w:rPr>
          <w:rStyle w:val="Style13ptBold"/>
        </w:rPr>
        <w:t>Maltz</w:t>
      </w:r>
      <w:proofErr w:type="spellEnd"/>
      <w:r>
        <w:rPr>
          <w:rStyle w:val="Style13ptBold"/>
        </w:rPr>
        <w:t xml:space="preserve"> et al. ’ND </w:t>
      </w:r>
      <w:r w:rsidRPr="002D0053">
        <w:rPr>
          <w:sz w:val="16"/>
        </w:rPr>
        <w:t>(Earl; professor of law at Rutgers University; “The Fourteenth Amendment Enforcement Clause”; Interactive Constitution; https://constitutioncenter.org/interactive-constitution/interpretation/amendment-xiv/clauses/703; Accessed: 10-30-2021; AU)</w:t>
      </w:r>
    </w:p>
    <w:p w14:paraId="5F2566A0" w14:textId="77777777" w:rsidR="00E52A8E" w:rsidRPr="002D0053" w:rsidRDefault="00E52A8E" w:rsidP="00E52A8E">
      <w:pPr>
        <w:rPr>
          <w:sz w:val="16"/>
        </w:rPr>
      </w:pPr>
      <w:r w:rsidRPr="002D0053">
        <w:rPr>
          <w:sz w:val="16"/>
        </w:rPr>
        <w:t xml:space="preserve">Thus, under current law, </w:t>
      </w:r>
      <w:r w:rsidRPr="0008736A">
        <w:rPr>
          <w:highlight w:val="cyan"/>
          <w:u w:val="single"/>
        </w:rPr>
        <w:t xml:space="preserve">there are </w:t>
      </w:r>
      <w:r w:rsidRPr="002D0053">
        <w:rPr>
          <w:u w:val="single"/>
        </w:rPr>
        <w:t xml:space="preserve">two </w:t>
      </w:r>
      <w:r w:rsidRPr="002D0053">
        <w:rPr>
          <w:b/>
          <w:bCs/>
          <w:u w:val="single"/>
        </w:rPr>
        <w:t xml:space="preserve">key </w:t>
      </w:r>
      <w:r w:rsidRPr="0008736A">
        <w:rPr>
          <w:b/>
          <w:bCs/>
          <w:highlight w:val="cyan"/>
          <w:u w:val="single"/>
        </w:rPr>
        <w:t>limits</w:t>
      </w:r>
      <w:r w:rsidRPr="0008736A">
        <w:rPr>
          <w:highlight w:val="cyan"/>
          <w:u w:val="single"/>
        </w:rPr>
        <w:t xml:space="preserve"> on Congress’s power</w:t>
      </w:r>
      <w:r w:rsidRPr="002D0053">
        <w:rPr>
          <w:sz w:val="16"/>
        </w:rPr>
        <w:t xml:space="preserve"> under Section Five of the Fourteenth Amendment, both of which are controversial. </w:t>
      </w:r>
      <w:r w:rsidRPr="002D0053">
        <w:rPr>
          <w:u w:val="single"/>
        </w:rPr>
        <w:t xml:space="preserve">First, </w:t>
      </w:r>
      <w:r w:rsidRPr="0008736A">
        <w:rPr>
          <w:highlight w:val="cyan"/>
          <w:u w:val="single"/>
        </w:rPr>
        <w:t xml:space="preserve">Section Five </w:t>
      </w:r>
      <w:r w:rsidRPr="0008736A">
        <w:rPr>
          <w:b/>
          <w:bCs/>
          <w:highlight w:val="cyan"/>
          <w:u w:val="single"/>
        </w:rPr>
        <w:t>does not empower</w:t>
      </w:r>
      <w:r w:rsidRPr="0008736A">
        <w:rPr>
          <w:highlight w:val="cyan"/>
          <w:u w:val="single"/>
        </w:rPr>
        <w:t xml:space="preserve"> Congress to </w:t>
      </w:r>
      <w:r w:rsidRPr="0008736A">
        <w:rPr>
          <w:b/>
          <w:bCs/>
          <w:highlight w:val="cyan"/>
          <w:u w:val="single"/>
        </w:rPr>
        <w:t>regulate private conduct</w:t>
      </w:r>
      <w:r w:rsidRPr="002D0053">
        <w:rPr>
          <w:sz w:val="16"/>
        </w:rPr>
        <w:t xml:space="preserve">, </w:t>
      </w:r>
      <w:r w:rsidRPr="002D0053">
        <w:rPr>
          <w:u w:val="single"/>
        </w:rPr>
        <w:t>but only the actions of state and local governments</w:t>
      </w:r>
      <w:r w:rsidRPr="002D0053">
        <w:rPr>
          <w:sz w:val="16"/>
        </w:rPr>
        <w:t xml:space="preserve">. </w:t>
      </w:r>
      <w:r w:rsidRPr="002D0053">
        <w:rPr>
          <w:u w:val="single"/>
        </w:rPr>
        <w:t xml:space="preserve">Second, </w:t>
      </w:r>
      <w:r w:rsidRPr="0008736A">
        <w:rPr>
          <w:highlight w:val="cyan"/>
          <w:u w:val="single"/>
        </w:rPr>
        <w:t xml:space="preserve">Section Five </w:t>
      </w:r>
      <w:r w:rsidRPr="0008736A">
        <w:rPr>
          <w:b/>
          <w:bCs/>
          <w:highlight w:val="cyan"/>
          <w:u w:val="single"/>
        </w:rPr>
        <w:t>does not provide</w:t>
      </w:r>
      <w:r w:rsidRPr="0008736A">
        <w:rPr>
          <w:highlight w:val="cyan"/>
          <w:u w:val="single"/>
        </w:rPr>
        <w:t xml:space="preserve"> Congress with</w:t>
      </w:r>
      <w:r w:rsidRPr="002D0053">
        <w:rPr>
          <w:u w:val="single"/>
        </w:rPr>
        <w:t xml:space="preserve"> the </w:t>
      </w:r>
      <w:r w:rsidRPr="0008736A">
        <w:rPr>
          <w:highlight w:val="cyan"/>
          <w:u w:val="single"/>
        </w:rPr>
        <w:t xml:space="preserve">power to </w:t>
      </w:r>
      <w:r w:rsidRPr="0008736A">
        <w:rPr>
          <w:b/>
          <w:bCs/>
          <w:highlight w:val="cyan"/>
          <w:u w:val="single"/>
        </w:rPr>
        <w:t>create new rights</w:t>
      </w:r>
      <w:r w:rsidRPr="0008736A">
        <w:rPr>
          <w:highlight w:val="cyan"/>
          <w:u w:val="single"/>
        </w:rPr>
        <w:t xml:space="preserve"> or </w:t>
      </w:r>
      <w:r w:rsidRPr="0008736A">
        <w:rPr>
          <w:b/>
          <w:bCs/>
          <w:highlight w:val="cyan"/>
          <w:u w:val="single"/>
        </w:rPr>
        <w:t>expand existing rights</w:t>
      </w:r>
      <w:r w:rsidRPr="002D0053">
        <w:rPr>
          <w:u w:val="single"/>
        </w:rPr>
        <w:t xml:space="preserve">, </w:t>
      </w:r>
      <w:r w:rsidRPr="0008736A">
        <w:rPr>
          <w:highlight w:val="cyan"/>
          <w:u w:val="single"/>
        </w:rPr>
        <w:t>but</w:t>
      </w:r>
      <w:r w:rsidRPr="002D0053">
        <w:rPr>
          <w:u w:val="single"/>
        </w:rPr>
        <w:t xml:space="preserve"> rather </w:t>
      </w:r>
      <w:r w:rsidRPr="0008736A">
        <w:rPr>
          <w:highlight w:val="cyan"/>
          <w:u w:val="single"/>
        </w:rPr>
        <w:t xml:space="preserve">only with </w:t>
      </w:r>
      <w:r w:rsidRPr="002D0053">
        <w:rPr>
          <w:u w:val="single"/>
        </w:rPr>
        <w:t xml:space="preserve">the </w:t>
      </w:r>
      <w:r w:rsidRPr="0008736A">
        <w:rPr>
          <w:highlight w:val="cyan"/>
          <w:u w:val="single"/>
        </w:rPr>
        <w:t>authority to</w:t>
      </w:r>
      <w:r w:rsidRPr="002D0053">
        <w:rPr>
          <w:sz w:val="16"/>
        </w:rPr>
        <w:t xml:space="preserve"> prevent or </w:t>
      </w:r>
      <w:r w:rsidRPr="0008736A">
        <w:rPr>
          <w:b/>
          <w:bCs/>
          <w:highlight w:val="cyan"/>
          <w:u w:val="single"/>
        </w:rPr>
        <w:t>remedy</w:t>
      </w:r>
      <w:r w:rsidRPr="002D0053">
        <w:rPr>
          <w:u w:val="single"/>
        </w:rPr>
        <w:t xml:space="preserve"> </w:t>
      </w:r>
      <w:r w:rsidRPr="0008736A">
        <w:rPr>
          <w:highlight w:val="cyan"/>
          <w:u w:val="single"/>
        </w:rPr>
        <w:t>violations</w:t>
      </w:r>
      <w:r w:rsidRPr="002D0053">
        <w:rPr>
          <w:u w:val="single"/>
        </w:rPr>
        <w:t xml:space="preserve"> of rights </w:t>
      </w:r>
      <w:r w:rsidRPr="0008736A">
        <w:rPr>
          <w:b/>
          <w:bCs/>
          <w:highlight w:val="cyan"/>
          <w:u w:val="single"/>
        </w:rPr>
        <w:t>already recognized</w:t>
      </w:r>
      <w:r w:rsidRPr="0008736A">
        <w:rPr>
          <w:highlight w:val="cyan"/>
          <w:u w:val="single"/>
        </w:rPr>
        <w:t xml:space="preserve"> by</w:t>
      </w:r>
      <w:r w:rsidRPr="002D0053">
        <w:rPr>
          <w:u w:val="single"/>
        </w:rPr>
        <w:t xml:space="preserve"> the </w:t>
      </w:r>
      <w:r w:rsidRPr="0008736A">
        <w:rPr>
          <w:b/>
          <w:bCs/>
          <w:highlight w:val="cyan"/>
          <w:u w:val="single"/>
        </w:rPr>
        <w:t>courts</w:t>
      </w:r>
      <w:r w:rsidRPr="002D0053">
        <w:rPr>
          <w:sz w:val="16"/>
        </w:rPr>
        <w:t xml:space="preserve">. </w:t>
      </w:r>
      <w:r w:rsidRPr="002D0053">
        <w:rPr>
          <w:u w:val="single"/>
        </w:rPr>
        <w:t>Moreover, the remedies provided by federal statures must be “proportionate” and “congruent”</w:t>
      </w:r>
      <w:r w:rsidRPr="002D0053">
        <w:rPr>
          <w:sz w:val="16"/>
        </w:rPr>
        <w:t xml:space="preserve"> to the scope of proven constitutional violations.</w:t>
      </w:r>
    </w:p>
    <w:p w14:paraId="68FDAAB1" w14:textId="77777777" w:rsidR="00E52A8E" w:rsidRDefault="00E52A8E" w:rsidP="00E52A8E">
      <w:pPr>
        <w:pStyle w:val="Heading3"/>
      </w:pPr>
      <w:r>
        <w:lastRenderedPageBreak/>
        <w:t>1NC – OFF</w:t>
      </w:r>
    </w:p>
    <w:p w14:paraId="668A4521" w14:textId="77777777" w:rsidR="00E52A8E" w:rsidRDefault="00E52A8E" w:rsidP="00E52A8E">
      <w:pPr>
        <w:pStyle w:val="Heading4"/>
      </w:pPr>
      <w:r>
        <w:t>Women are coming back to the workforce – but that hinges on stable school environments</w:t>
      </w:r>
    </w:p>
    <w:p w14:paraId="618AF45A" w14:textId="77777777" w:rsidR="00E52A8E" w:rsidRPr="00BE230B" w:rsidRDefault="00E52A8E" w:rsidP="00E52A8E">
      <w:proofErr w:type="spellStart"/>
      <w:r w:rsidRPr="00BE230B">
        <w:rPr>
          <w:rFonts w:eastAsiaTheme="majorEastAsia" w:cstheme="majorBidi"/>
          <w:b/>
          <w:iCs/>
          <w:sz w:val="26"/>
        </w:rPr>
        <w:t>Dmitrieva</w:t>
      </w:r>
      <w:proofErr w:type="spellEnd"/>
      <w:r w:rsidRPr="00BE230B">
        <w:rPr>
          <w:rFonts w:eastAsiaTheme="majorEastAsia" w:cstheme="majorBidi"/>
          <w:b/>
          <w:iCs/>
          <w:sz w:val="26"/>
        </w:rPr>
        <w:t xml:space="preserve"> and Shah 11/5</w:t>
      </w:r>
      <w:r>
        <w:t xml:space="preserve"> [</w:t>
      </w:r>
      <w:r w:rsidRPr="00BE230B">
        <w:t xml:space="preserve">Katia </w:t>
      </w:r>
      <w:proofErr w:type="spellStart"/>
      <w:r w:rsidRPr="00BE230B">
        <w:t>Dmitrieva</w:t>
      </w:r>
      <w:proofErr w:type="spellEnd"/>
      <w:r>
        <w:t xml:space="preserve"> and </w:t>
      </w:r>
      <w:r w:rsidRPr="00BE230B">
        <w:t xml:space="preserve">Jill R Shah, </w:t>
      </w:r>
      <w:r>
        <w:t xml:space="preserve">Jill and Katia are reporters for Bloomberg. </w:t>
      </w:r>
      <w:r w:rsidRPr="00BE230B">
        <w:t xml:space="preserve">11-5-2021, "U.S. Women Are Coming Back to the Job Market," Bloomberg, </w:t>
      </w:r>
      <w:hyperlink r:id="rId11" w:history="1">
        <w:r w:rsidRPr="00244BDF">
          <w:rPr>
            <w:rStyle w:val="Hyperlink"/>
          </w:rPr>
          <w:t>https://www.bloomberg.com/news/articles/2021-11-05/u-s-women-come-back-to-job-market-as-school-year-gets-under-way</w:t>
        </w:r>
      </w:hyperlink>
      <w:r>
        <w:t>] Adam</w:t>
      </w:r>
    </w:p>
    <w:p w14:paraId="2ACD1A15" w14:textId="77777777" w:rsidR="00E52A8E" w:rsidRPr="00BE230B" w:rsidRDefault="00E52A8E" w:rsidP="00E52A8E">
      <w:pPr>
        <w:rPr>
          <w:rStyle w:val="StyleUnderline"/>
        </w:rPr>
      </w:pPr>
      <w:r w:rsidRPr="00BE230B">
        <w:rPr>
          <w:rStyle w:val="StyleUnderline"/>
          <w:highlight w:val="cyan"/>
        </w:rPr>
        <w:t>Women</w:t>
      </w:r>
      <w:r w:rsidRPr="00BE230B">
        <w:rPr>
          <w:rStyle w:val="StyleUnderline"/>
        </w:rPr>
        <w:t xml:space="preserve"> of childbearing age </w:t>
      </w:r>
      <w:r w:rsidRPr="00BE230B">
        <w:rPr>
          <w:rStyle w:val="StyleUnderline"/>
          <w:highlight w:val="cyan"/>
        </w:rPr>
        <w:t>are returning to the</w:t>
      </w:r>
      <w:r w:rsidRPr="00BE230B">
        <w:rPr>
          <w:rStyle w:val="StyleUnderline"/>
        </w:rPr>
        <w:t xml:space="preserve"> U.S. </w:t>
      </w:r>
      <w:r w:rsidRPr="00BE230B">
        <w:rPr>
          <w:rStyle w:val="StyleUnderline"/>
          <w:highlight w:val="cyan"/>
        </w:rPr>
        <w:t>workforce</w:t>
      </w:r>
      <w:r w:rsidRPr="00BE230B">
        <w:t xml:space="preserve">, showing a </w:t>
      </w:r>
      <w:r w:rsidRPr="00BE230B">
        <w:rPr>
          <w:rStyle w:val="StyleUnderline"/>
        </w:rPr>
        <w:t xml:space="preserve">small </w:t>
      </w:r>
      <w:r w:rsidRPr="00BE230B">
        <w:rPr>
          <w:rStyle w:val="StyleUnderline"/>
          <w:highlight w:val="cyan"/>
        </w:rPr>
        <w:t>improvement</w:t>
      </w:r>
      <w:r w:rsidRPr="00BE230B">
        <w:rPr>
          <w:rStyle w:val="StyleUnderline"/>
        </w:rPr>
        <w:t xml:space="preserve"> </w:t>
      </w:r>
      <w:r w:rsidRPr="00BE230B">
        <w:rPr>
          <w:rStyle w:val="StyleUnderline"/>
          <w:highlight w:val="cyan"/>
        </w:rPr>
        <w:t>in</w:t>
      </w:r>
      <w:r w:rsidRPr="00BE230B">
        <w:rPr>
          <w:rStyle w:val="StyleUnderline"/>
        </w:rPr>
        <w:t xml:space="preserve"> their </w:t>
      </w:r>
      <w:r w:rsidRPr="00BE230B">
        <w:rPr>
          <w:rStyle w:val="StyleUnderline"/>
          <w:highlight w:val="cyan"/>
        </w:rPr>
        <w:t>participation rate</w:t>
      </w:r>
      <w:r w:rsidRPr="00BE230B">
        <w:rPr>
          <w:rStyle w:val="StyleUnderline"/>
        </w:rPr>
        <w:t xml:space="preserve"> after a decline in September.</w:t>
      </w:r>
    </w:p>
    <w:p w14:paraId="196E54FF" w14:textId="77777777" w:rsidR="00E52A8E" w:rsidRPr="00BE230B" w:rsidRDefault="00E52A8E" w:rsidP="00E52A8E">
      <w:r w:rsidRPr="00BE230B">
        <w:rPr>
          <w:rStyle w:val="StyleUnderline"/>
        </w:rPr>
        <w:t xml:space="preserve">Participation among prime-age female workers, those </w:t>
      </w:r>
      <w:r w:rsidRPr="00BE230B">
        <w:rPr>
          <w:rStyle w:val="StyleUnderline"/>
          <w:highlight w:val="cyan"/>
        </w:rPr>
        <w:t>25 to 54</w:t>
      </w:r>
      <w:r w:rsidRPr="00BE230B">
        <w:rPr>
          <w:rStyle w:val="StyleUnderline"/>
        </w:rPr>
        <w:t xml:space="preserve"> years old, </w:t>
      </w:r>
      <w:r w:rsidRPr="00BE230B">
        <w:rPr>
          <w:rStyle w:val="StyleUnderline"/>
          <w:highlight w:val="cyan"/>
        </w:rPr>
        <w:t xml:space="preserve">rose </w:t>
      </w:r>
      <w:r w:rsidRPr="00BE230B">
        <w:rPr>
          <w:rStyle w:val="StyleUnderline"/>
        </w:rPr>
        <w:t xml:space="preserve">slightly last month, </w:t>
      </w:r>
      <w:r w:rsidRPr="00BE230B">
        <w:t>Labor Department data released Friday </w:t>
      </w:r>
      <w:hyperlink r:id="rId12" w:tgtFrame="_blank" w:tooltip="Data" w:history="1">
        <w:r w:rsidRPr="00BE230B">
          <w:rPr>
            <w:rStyle w:val="Hyperlink"/>
          </w:rPr>
          <w:t>showed.</w:t>
        </w:r>
      </w:hyperlink>
      <w:r w:rsidRPr="00BE230B">
        <w:t> It was little changed for men of the same age.</w:t>
      </w:r>
    </w:p>
    <w:p w14:paraId="38BF8B69" w14:textId="77777777" w:rsidR="00E52A8E" w:rsidRPr="00BE230B" w:rsidRDefault="00E52A8E" w:rsidP="00E52A8E">
      <w:pPr>
        <w:rPr>
          <w:u w:val="single"/>
        </w:rPr>
      </w:pPr>
      <w:r w:rsidRPr="00BE230B">
        <w:t xml:space="preserve">The small increase could be </w:t>
      </w:r>
      <w:r w:rsidRPr="00BE230B">
        <w:rPr>
          <w:rStyle w:val="StyleUnderline"/>
        </w:rPr>
        <w:t xml:space="preserve">the first </w:t>
      </w:r>
      <w:r w:rsidRPr="00BE230B">
        <w:rPr>
          <w:rStyle w:val="StyleUnderline"/>
          <w:highlight w:val="cyan"/>
        </w:rPr>
        <w:t>sign of a return</w:t>
      </w:r>
      <w:r w:rsidRPr="00BE230B">
        <w:rPr>
          <w:rStyle w:val="StyleUnderline"/>
        </w:rPr>
        <w:t xml:space="preserve"> many economists were predicting would happen in September as </w:t>
      </w:r>
      <w:r w:rsidRPr="00BE230B">
        <w:rPr>
          <w:rStyle w:val="StyleUnderline"/>
          <w:highlight w:val="cyan"/>
        </w:rPr>
        <w:t>children went back to school</w:t>
      </w:r>
      <w:r w:rsidRPr="00BE230B">
        <w:t xml:space="preserve">. </w:t>
      </w:r>
      <w:r w:rsidRPr="00BE230B">
        <w:rPr>
          <w:rStyle w:val="StyleUnderline"/>
          <w:highlight w:val="cyan"/>
        </w:rPr>
        <w:t>Women with children</w:t>
      </w:r>
      <w:r w:rsidRPr="00BE230B">
        <w:rPr>
          <w:rStyle w:val="StyleUnderline"/>
        </w:rPr>
        <w:t xml:space="preserve"> have particularly </w:t>
      </w:r>
      <w:r w:rsidRPr="00BE230B">
        <w:rPr>
          <w:rStyle w:val="StyleUnderline"/>
          <w:highlight w:val="cyan"/>
        </w:rPr>
        <w:t>struggled</w:t>
      </w:r>
      <w:r w:rsidRPr="00BE230B">
        <w:rPr>
          <w:rStyle w:val="StyleUnderline"/>
        </w:rPr>
        <w:t xml:space="preserve"> over the course of the pandemic </w:t>
      </w:r>
      <w:r w:rsidRPr="00BE230B">
        <w:rPr>
          <w:rStyle w:val="StyleUnderline"/>
          <w:highlight w:val="cyan"/>
        </w:rPr>
        <w:t>as school closures</w:t>
      </w:r>
      <w:r w:rsidRPr="00BE230B">
        <w:rPr>
          <w:rStyle w:val="StyleUnderline"/>
        </w:rPr>
        <w:t xml:space="preserve"> and a </w:t>
      </w:r>
      <w:r w:rsidRPr="00BE230B">
        <w:rPr>
          <w:rStyle w:val="StyleUnderline"/>
          <w:highlight w:val="cyan"/>
        </w:rPr>
        <w:t>lack of care</w:t>
      </w:r>
      <w:r w:rsidRPr="00BE230B">
        <w:rPr>
          <w:rStyle w:val="StyleUnderline"/>
        </w:rPr>
        <w:t xml:space="preserve"> have </w:t>
      </w:r>
      <w:r w:rsidRPr="00BE230B">
        <w:rPr>
          <w:rStyle w:val="StyleUnderline"/>
          <w:highlight w:val="cyan"/>
        </w:rPr>
        <w:t>hampered</w:t>
      </w:r>
      <w:r w:rsidRPr="00BE230B">
        <w:rPr>
          <w:rStyle w:val="StyleUnderline"/>
        </w:rPr>
        <w:t xml:space="preserve"> their </w:t>
      </w:r>
      <w:r w:rsidRPr="00BE230B">
        <w:rPr>
          <w:rStyle w:val="StyleUnderline"/>
          <w:highlight w:val="cyan"/>
        </w:rPr>
        <w:t>ability to work.</w:t>
      </w:r>
    </w:p>
    <w:p w14:paraId="27540DA4" w14:textId="77777777" w:rsidR="00E52A8E" w:rsidRDefault="00E52A8E" w:rsidP="00E52A8E">
      <w:pPr>
        <w:pStyle w:val="Heading4"/>
      </w:pPr>
      <w:r w:rsidRPr="00B74513">
        <w:t>Teacher strikes disproportionately hurt female participation in the workforce</w:t>
      </w:r>
    </w:p>
    <w:p w14:paraId="5E9C25E4" w14:textId="77777777" w:rsidR="00E52A8E" w:rsidRPr="00FF487B" w:rsidRDefault="00E52A8E" w:rsidP="00E52A8E">
      <w:proofErr w:type="spellStart"/>
      <w:r w:rsidRPr="00FF487B">
        <w:rPr>
          <w:rFonts w:eastAsiaTheme="majorEastAsia" w:cstheme="majorBidi"/>
          <w:b/>
          <w:iCs/>
          <w:sz w:val="26"/>
        </w:rPr>
        <w:t>Jaume</w:t>
      </w:r>
      <w:proofErr w:type="spellEnd"/>
      <w:r w:rsidRPr="00FF487B">
        <w:rPr>
          <w:rFonts w:eastAsiaTheme="majorEastAsia" w:cstheme="majorBidi"/>
          <w:b/>
          <w:iCs/>
          <w:sz w:val="26"/>
        </w:rPr>
        <w:t xml:space="preserve"> and </w:t>
      </w:r>
      <w:proofErr w:type="spellStart"/>
      <w:r w:rsidRPr="00FF487B">
        <w:rPr>
          <w:rFonts w:eastAsiaTheme="majorEastAsia" w:cstheme="majorBidi"/>
          <w:b/>
          <w:iCs/>
          <w:sz w:val="26"/>
        </w:rPr>
        <w:t>Willén</w:t>
      </w:r>
      <w:proofErr w:type="spellEnd"/>
      <w:r w:rsidRPr="00FF487B">
        <w:rPr>
          <w:rFonts w:eastAsiaTheme="majorEastAsia" w:cstheme="majorBidi"/>
          <w:b/>
          <w:iCs/>
          <w:sz w:val="26"/>
        </w:rPr>
        <w:t xml:space="preserve"> 19</w:t>
      </w:r>
      <w:r w:rsidRPr="00FF487B">
        <w:t xml:space="preserve"> [David </w:t>
      </w:r>
      <w:proofErr w:type="spellStart"/>
      <w:r w:rsidRPr="00FF487B">
        <w:t>Jaume</w:t>
      </w:r>
      <w:proofErr w:type="spellEnd"/>
      <w:r w:rsidRPr="00FF487B">
        <w:t xml:space="preserve"> y Alexander </w:t>
      </w:r>
      <w:proofErr w:type="spellStart"/>
      <w:r w:rsidRPr="00FF487B">
        <w:t>Willén</w:t>
      </w:r>
      <w:proofErr w:type="spellEnd"/>
      <w:r w:rsidRPr="00FF487B">
        <w:t xml:space="preserve">, </w:t>
      </w:r>
      <w:proofErr w:type="spellStart"/>
      <w:r w:rsidRPr="00FF487B">
        <w:t>Jaume</w:t>
      </w:r>
      <w:proofErr w:type="spellEnd"/>
      <w:r w:rsidRPr="00FF487B">
        <w:t xml:space="preserve"> holds a Ph.D. in Economics from Cornell University, a master’s in economics from Universidad Nacional de La Plata (Argentina), and a BA in Economics from Universidad Nacional de </w:t>
      </w:r>
      <w:proofErr w:type="spellStart"/>
      <w:r w:rsidRPr="00FF487B">
        <w:t>Cuyo</w:t>
      </w:r>
      <w:proofErr w:type="spellEnd"/>
      <w:r w:rsidRPr="00FF487B">
        <w:t xml:space="preserve"> (Argentina). He is also a research affiliate at the Center for Distributive, Labor, and Social Studies (CEDLAS). </w:t>
      </w:r>
      <w:proofErr w:type="spellStart"/>
      <w:r>
        <w:t>Will</w:t>
      </w:r>
      <w:r w:rsidRPr="00FF487B">
        <w:t>é</w:t>
      </w:r>
      <w:r>
        <w:t>n</w:t>
      </w:r>
      <w:proofErr w:type="spellEnd"/>
      <w:r>
        <w:t xml:space="preserve">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a MPP in Public Policy from Georgetown University (2013) and a BA from Durham University (2011). March 2019, Centro de </w:t>
      </w:r>
      <w:proofErr w:type="spellStart"/>
      <w:r w:rsidRPr="00FF487B">
        <w:t>Estudios</w:t>
      </w:r>
      <w:proofErr w:type="spellEnd"/>
      <w:r w:rsidRPr="00FF487B">
        <w:t xml:space="preserve"> </w:t>
      </w:r>
      <w:proofErr w:type="spellStart"/>
      <w:r w:rsidRPr="00FF487B">
        <w:t>Distributivos</w:t>
      </w:r>
      <w:proofErr w:type="spellEnd"/>
      <w:r w:rsidRPr="00FF487B">
        <w:t xml:space="preserve">, </w:t>
      </w:r>
      <w:hyperlink r:id="rId13" w:history="1">
        <w:r w:rsidRPr="00FF487B">
          <w:rPr>
            <w:rStyle w:val="Hyperlink"/>
          </w:rPr>
          <w:t>https://www.cedlas.econo.unlp.edu.ar/wp/wp-content/uploads/doc_cedlas243.pdf Accessed 11/5/21</w:t>
        </w:r>
      </w:hyperlink>
      <w:r w:rsidRPr="00FF487B">
        <w:t>] Adam</w:t>
      </w:r>
    </w:p>
    <w:p w14:paraId="27668973" w14:textId="77777777" w:rsidR="00E52A8E" w:rsidRDefault="00E52A8E" w:rsidP="00E52A8E">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C01864">
        <w:rPr>
          <w:rStyle w:val="StyleUnderline"/>
          <w:highlight w:val="cyan"/>
        </w:rPr>
        <w:t>school disruptions negatively</w:t>
      </w:r>
      <w:r w:rsidRPr="00B74513">
        <w:rPr>
          <w:rStyle w:val="StyleUnderline"/>
        </w:rPr>
        <w:t xml:space="preserve"> </w:t>
      </w:r>
      <w:r w:rsidRPr="00C01864">
        <w:rPr>
          <w:rStyle w:val="StyleUnderline"/>
          <w:highlight w:val="cyan"/>
        </w:rPr>
        <w:t>affect</w:t>
      </w:r>
      <w:r w:rsidRPr="00B74513">
        <w:rPr>
          <w:rStyle w:val="StyleUnderline"/>
        </w:rPr>
        <w:t xml:space="preserve"> the </w:t>
      </w:r>
      <w:r w:rsidRPr="00C01864">
        <w:rPr>
          <w:rStyle w:val="StyleUnderline"/>
          <w:highlight w:val="cyan"/>
        </w:rPr>
        <w:t>labor force participation</w:t>
      </w:r>
      <w:r w:rsidRPr="00B74513">
        <w:rPr>
          <w:rStyle w:val="StyleUnderline"/>
        </w:rPr>
        <w:t xml:space="preserve"> </w:t>
      </w:r>
      <w:r w:rsidRPr="00C01864">
        <w:rPr>
          <w:rStyle w:val="StyleUnderline"/>
          <w:highlight w:val="cyan"/>
        </w:rPr>
        <w:t>of mothers</w:t>
      </w:r>
      <w:r w:rsidRPr="00B74513">
        <w:rPr>
          <w:rStyle w:val="StyleUnderline"/>
        </w:rPr>
        <w:t>.</w:t>
      </w:r>
      <w:r w:rsidRPr="00B74513">
        <w:t xml:space="preserve"> These </w:t>
      </w:r>
      <w:r w:rsidRPr="00B74513">
        <w:rPr>
          <w:rStyle w:val="StyleUnderline"/>
        </w:rPr>
        <w:t xml:space="preserve">adverse labor supply effects </w:t>
      </w:r>
      <w:r w:rsidRPr="00C01864">
        <w:rPr>
          <w:rStyle w:val="StyleUnderline"/>
          <w:highlight w:val="cyan"/>
        </w:rPr>
        <w:t>translate into</w:t>
      </w:r>
      <w:r w:rsidRPr="00B74513">
        <w:rPr>
          <w:rStyle w:val="StyleUnderline"/>
        </w:rPr>
        <w:t xml:space="preserve"> economically </w:t>
      </w:r>
      <w:r w:rsidRPr="00C01864">
        <w:rPr>
          <w:rStyle w:val="StyleUnderline"/>
          <w:highlight w:val="cyan"/>
        </w:rPr>
        <w:t>meaningful reductions in earnings</w:t>
      </w:r>
      <w:r w:rsidRPr="00B74513">
        <w:rPr>
          <w:rStyle w:val="StyleUnderline"/>
        </w:rPr>
        <w:t xml:space="preserve"> and wages</w:t>
      </w:r>
      <w:r w:rsidRPr="00B74513">
        <w:t xml:space="preserve">: a </w:t>
      </w:r>
      <w:r w:rsidRPr="00C01864">
        <w:rPr>
          <w:rStyle w:val="StyleUnderline"/>
          <w:highlight w:val="cyan"/>
        </w:rPr>
        <w:t>mother</w:t>
      </w:r>
      <w:r w:rsidRPr="00B74513">
        <w:rPr>
          <w:rStyle w:val="StyleUnderline"/>
        </w:rPr>
        <w:t xml:space="preserve"> whose child is </w:t>
      </w:r>
      <w:r w:rsidRPr="00C01864">
        <w:rPr>
          <w:rStyle w:val="StyleUnderline"/>
          <w:highlight w:val="cyan"/>
        </w:rPr>
        <w:t>exposed to ten days of TSCs</w:t>
      </w:r>
      <w:r w:rsidRPr="00B74513">
        <w:rPr>
          <w:rStyle w:val="StyleUnderline"/>
        </w:rPr>
        <w:t xml:space="preserve"> experiences a </w:t>
      </w:r>
      <w:r w:rsidRPr="00C01864">
        <w:rPr>
          <w:rStyle w:val="StyleUnderline"/>
          <w:highlight w:val="cyan"/>
        </w:rPr>
        <w:t>decline i</w:t>
      </w:r>
      <w:r w:rsidRPr="00B74513">
        <w:rPr>
          <w:rStyle w:val="StyleUnderline"/>
        </w:rPr>
        <w:t xml:space="preserve">n earnings equivalent </w:t>
      </w:r>
      <w:r w:rsidRPr="00C01864">
        <w:rPr>
          <w:rStyle w:val="StyleUnderline"/>
          <w:highlight w:val="cyan"/>
        </w:rPr>
        <w:t>to 2.92%</w:t>
      </w:r>
      <w:r w:rsidRPr="00B74513">
        <w:rPr>
          <w:rStyle w:val="StyleUnderline"/>
        </w:rPr>
        <w:t xml:space="preserve"> of the mean.</w:t>
      </w:r>
      <w:r w:rsidRPr="00B74513">
        <w:t xml:space="preserve"> Through auxiliary analysis we find that these effects are predominantly driven by low-skilled </w:t>
      </w:r>
      <w:r w:rsidRPr="00B74513">
        <w:lastRenderedPageBreak/>
        <w:t xml:space="preserve">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C01864">
        <w:rPr>
          <w:rStyle w:val="StyleUnderline"/>
          <w:highlight w:val="cyan"/>
        </w:rPr>
        <w:t>average mother</w:t>
      </w:r>
      <w:r w:rsidRPr="00B74513">
        <w:rPr>
          <w:rStyle w:val="StyleUnderline"/>
        </w:rPr>
        <w:t xml:space="preserve"> would be </w:t>
      </w:r>
      <w:r w:rsidRPr="00C01864">
        <w:rPr>
          <w:rStyle w:val="StyleUnderline"/>
          <w:highlight w:val="cyan"/>
        </w:rPr>
        <w:t>willing to</w:t>
      </w:r>
      <w:r w:rsidRPr="00B74513">
        <w:rPr>
          <w:rStyle w:val="StyleUnderline"/>
        </w:rPr>
        <w:t xml:space="preserve"> </w:t>
      </w:r>
      <w:r w:rsidRPr="00C01864">
        <w:rPr>
          <w:rStyle w:val="StyleUnderline"/>
          <w:highlight w:val="cyan"/>
        </w:rPr>
        <w:t>forego</w:t>
      </w:r>
      <w:r w:rsidRPr="00B74513">
        <w:rPr>
          <w:rStyle w:val="StyleUnderline"/>
        </w:rPr>
        <w:t xml:space="preserve"> more than </w:t>
      </w:r>
      <w:r w:rsidRPr="00C01864">
        <w:rPr>
          <w:rStyle w:val="StyleUnderline"/>
          <w:highlight w:val="cyan"/>
        </w:rPr>
        <w:t>1.6 months of earnings</w:t>
      </w:r>
      <w:r w:rsidRPr="00B74513">
        <w:rPr>
          <w:rStyle w:val="StyleUnderline"/>
        </w:rPr>
        <w:t xml:space="preserve"> in order to </w:t>
      </w:r>
      <w:r w:rsidRPr="00C01864">
        <w:rPr>
          <w:rStyle w:val="StyleUnderline"/>
          <w:highlight w:val="cyan"/>
        </w:rPr>
        <w:t>ensure</w:t>
      </w:r>
      <w:r w:rsidRPr="00B74513">
        <w:rPr>
          <w:rStyle w:val="StyleUnderline"/>
        </w:rPr>
        <w:t xml:space="preserve"> that there are </w:t>
      </w:r>
      <w:r w:rsidRPr="00C01864">
        <w:rPr>
          <w:rStyle w:val="StyleUnderline"/>
          <w:highlight w:val="cya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C01864">
        <w:rPr>
          <w:rStyle w:val="StyleUnderline"/>
          <w:highlight w:val="cyan"/>
        </w:rPr>
        <w:t>women</w:t>
      </w:r>
      <w:r w:rsidRPr="00B74513">
        <w:rPr>
          <w:rStyle w:val="StyleUnderline"/>
        </w:rPr>
        <w:t xml:space="preserve"> are </w:t>
      </w:r>
      <w:r w:rsidRPr="00C01864">
        <w:rPr>
          <w:rStyle w:val="StyleUnderline"/>
          <w:highlight w:val="cya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C01864">
        <w:rPr>
          <w:rStyle w:val="StyleUnderline"/>
          <w:highlight w:val="cyan"/>
        </w:rPr>
        <w:t>exacerbate existing labor</w:t>
      </w:r>
      <w:r w:rsidRPr="00B74513">
        <w:rPr>
          <w:rStyle w:val="StyleUnderline"/>
        </w:rPr>
        <w:t xml:space="preserve"> market and intra-household gender </w:t>
      </w:r>
      <w:r w:rsidRPr="00C01864">
        <w:rPr>
          <w:rStyle w:val="StyleUnderline"/>
          <w:highlight w:val="cyan"/>
        </w:rPr>
        <w:t>inequality</w:t>
      </w:r>
      <w:r w:rsidRPr="00B74513">
        <w:rPr>
          <w:rStyle w:val="StyleUnderline"/>
        </w:rPr>
        <w:t xml:space="preserve"> by disproportionately affecting mothers.</w:t>
      </w:r>
      <w:r w:rsidRPr="00B74513">
        <w:t xml:space="preserve"> Our findings illustrate the importance of providing stable childcare options to mothers in order to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23B3D0A7" w14:textId="77777777" w:rsidR="00E52A8E" w:rsidRPr="00D50E5F" w:rsidRDefault="00E52A8E" w:rsidP="00E52A8E">
      <w:pPr>
        <w:pStyle w:val="Heading4"/>
        <w:rPr>
          <w:rFonts w:cs="Calibri"/>
        </w:rPr>
      </w:pPr>
      <w:r>
        <w:rPr>
          <w:rFonts w:cs="Calibri"/>
        </w:rPr>
        <w:t>Gender diversity in the workforce is key to innovation</w:t>
      </w:r>
    </w:p>
    <w:p w14:paraId="44586245" w14:textId="77777777" w:rsidR="00E52A8E" w:rsidRPr="00D50E5F" w:rsidRDefault="00E52A8E" w:rsidP="00E52A8E">
      <w:r w:rsidRPr="00D50E5F">
        <w:rPr>
          <w:rStyle w:val="Style13ptBold"/>
        </w:rPr>
        <w:t xml:space="preserve">Lorenzo 17 </w:t>
      </w:r>
      <w:r>
        <w:t>[</w:t>
      </w:r>
      <w:r w:rsidRPr="00D50E5F">
        <w:t xml:space="preserve">Rocio, </w:t>
      </w:r>
      <w:r>
        <w:t>P</w:t>
      </w:r>
      <w:r w:rsidRPr="00D50E5F">
        <w:t xml:space="preserve">artner and managing director at The Boston Consulting Group, J.D. University of Passau and University of Santiago de Compostela, “The Mix That Matters: Innovation Through Diversity,” 4/26, </w:t>
      </w:r>
      <w:hyperlink r:id="rId14" w:history="1">
        <w:r w:rsidRPr="00D50E5F">
          <w:rPr>
            <w:rStyle w:val="Hyperlink"/>
          </w:rPr>
          <w:t>https://www.bcg.com/publications/2017/people-organization-leadership-talent-innovation-through-diversity-mix-that-matters.aspx</w:t>
        </w:r>
      </w:hyperlink>
      <w:r>
        <w:rPr>
          <w:rStyle w:val="Hyperlink"/>
        </w:rPr>
        <w:t xml:space="preserve"> Accessed 11/5/21] Adam</w:t>
      </w:r>
    </w:p>
    <w:p w14:paraId="0DBED579" w14:textId="77777777" w:rsidR="00E52A8E" w:rsidRPr="00C01864" w:rsidRDefault="00E52A8E" w:rsidP="00E52A8E">
      <w:r w:rsidRPr="00C01864">
        <w:rPr>
          <w:rStyle w:val="StyleUnderline"/>
        </w:rPr>
        <w:t xml:space="preserve">When </w:t>
      </w:r>
      <w:r w:rsidRPr="00C01864">
        <w:rPr>
          <w:rStyle w:val="StyleUnderline"/>
          <w:highlight w:val="cyan"/>
        </w:rPr>
        <w:t>companies</w:t>
      </w:r>
      <w:r w:rsidRPr="00C01864">
        <w:rPr>
          <w:rStyle w:val="StyleUnderline"/>
        </w:rPr>
        <w:t xml:space="preserve"> undertake efforts to make</w:t>
      </w:r>
      <w:r w:rsidRPr="00C01864">
        <w:t xml:space="preserve"> their management </w:t>
      </w:r>
      <w:r w:rsidRPr="00C01864">
        <w:rPr>
          <w:rStyle w:val="StyleUnderline"/>
        </w:rPr>
        <w:t xml:space="preserve">teams more diverse by </w:t>
      </w:r>
      <w:r w:rsidRPr="00C01864">
        <w:rPr>
          <w:rStyle w:val="StyleUnderline"/>
          <w:highlight w:val="cyan"/>
        </w:rPr>
        <w:t>add</w:t>
      </w:r>
      <w:r w:rsidRPr="00C01864">
        <w:rPr>
          <w:rStyle w:val="StyleUnderline"/>
        </w:rPr>
        <w:t xml:space="preserve">ing </w:t>
      </w:r>
      <w:r w:rsidRPr="00C01864">
        <w:rPr>
          <w:rStyle w:val="StyleUnderline"/>
          <w:highlight w:val="cyan"/>
        </w:rPr>
        <w:t>women</w:t>
      </w:r>
      <w:r w:rsidRPr="00C01864">
        <w:t xml:space="preserve"> and people from other countries, industries, and companies, </w:t>
      </w:r>
      <w:r w:rsidRPr="00C01864">
        <w:rPr>
          <w:rStyle w:val="StyleUnderline"/>
        </w:rPr>
        <w:t xml:space="preserve">does it pay off? In the </w:t>
      </w:r>
      <w:r w:rsidRPr="00C01864">
        <w:rPr>
          <w:rStyle w:val="Emphasis"/>
          <w:b w:val="0"/>
        </w:rPr>
        <w:t>critical area of innovation</w:t>
      </w:r>
      <w:r w:rsidRPr="00C01864">
        <w:t xml:space="preserve">, </w:t>
      </w:r>
      <w:r w:rsidRPr="00C01864">
        <w:rPr>
          <w:rStyle w:val="StyleUnderline"/>
        </w:rPr>
        <w:t>the answer seems to be</w:t>
      </w:r>
      <w:r w:rsidRPr="00C01864">
        <w:t xml:space="preserve"> </w:t>
      </w:r>
      <w:r w:rsidRPr="00C01864">
        <w:rPr>
          <w:rStyle w:val="Emphasis"/>
          <w:b w:val="0"/>
        </w:rPr>
        <w:t>yes</w:t>
      </w:r>
      <w:r w:rsidRPr="00C01864">
        <w:t xml:space="preserve">. </w:t>
      </w:r>
      <w:r w:rsidRPr="00C01864">
        <w:rPr>
          <w:rStyle w:val="StyleUnderline"/>
        </w:rPr>
        <w:t xml:space="preserve">A </w:t>
      </w:r>
      <w:r w:rsidRPr="00C01864">
        <w:rPr>
          <w:rStyle w:val="StyleUnderline"/>
          <w:highlight w:val="cyan"/>
        </w:rPr>
        <w:t>study</w:t>
      </w:r>
      <w:r w:rsidRPr="00C01864">
        <w:rPr>
          <w:rStyle w:val="StyleUnderline"/>
        </w:rPr>
        <w:t xml:space="preserve"> of 171</w:t>
      </w:r>
      <w:r w:rsidRPr="00C01864">
        <w:t xml:space="preserve"> German, Swiss, and Austrian </w:t>
      </w:r>
      <w:r w:rsidRPr="00C01864">
        <w:rPr>
          <w:rStyle w:val="StyleUnderline"/>
        </w:rPr>
        <w:t xml:space="preserve">companies </w:t>
      </w:r>
      <w:r w:rsidRPr="00C01864">
        <w:rPr>
          <w:rStyle w:val="StyleUnderline"/>
          <w:highlight w:val="cyan"/>
        </w:rPr>
        <w:t xml:space="preserve">shows </w:t>
      </w:r>
      <w:r w:rsidRPr="00C01864">
        <w:rPr>
          <w:rStyle w:val="StyleUnderline"/>
        </w:rPr>
        <w:t xml:space="preserve">a </w:t>
      </w:r>
      <w:r w:rsidRPr="00C01864">
        <w:rPr>
          <w:rStyle w:val="Emphasis"/>
          <w:b w:val="0"/>
        </w:rPr>
        <w:t xml:space="preserve">clear </w:t>
      </w:r>
      <w:r w:rsidRPr="00C01864">
        <w:rPr>
          <w:rStyle w:val="Emphasis"/>
          <w:b w:val="0"/>
          <w:highlight w:val="cyan"/>
        </w:rPr>
        <w:t>relationship</w:t>
      </w:r>
      <w:r w:rsidRPr="00C01864">
        <w:rPr>
          <w:highlight w:val="cyan"/>
        </w:rPr>
        <w:t xml:space="preserve"> </w:t>
      </w:r>
      <w:r w:rsidRPr="00C01864">
        <w:rPr>
          <w:rStyle w:val="StyleUnderline"/>
          <w:highlight w:val="cyan"/>
        </w:rPr>
        <w:t>between</w:t>
      </w:r>
      <w:r w:rsidRPr="00C01864">
        <w:t xml:space="preserve"> the </w:t>
      </w:r>
      <w:r w:rsidRPr="00C01864">
        <w:rPr>
          <w:rStyle w:val="StyleUnderline"/>
          <w:highlight w:val="cyan"/>
        </w:rPr>
        <w:t>diversity</w:t>
      </w:r>
      <w:r w:rsidRPr="00C01864">
        <w:rPr>
          <w:rStyle w:val="StyleUnderline"/>
        </w:rPr>
        <w:t xml:space="preserve"> of companies’ management teams </w:t>
      </w:r>
      <w:r w:rsidRPr="00C01864">
        <w:rPr>
          <w:rStyle w:val="StyleUnderline"/>
          <w:highlight w:val="cyan"/>
        </w:rPr>
        <w:t>and</w:t>
      </w:r>
      <w:r w:rsidRPr="00C01864">
        <w:rPr>
          <w:rStyle w:val="StyleUnderline"/>
        </w:rPr>
        <w:t xml:space="preserve"> the revenues they get from </w:t>
      </w:r>
      <w:r w:rsidRPr="00C01864">
        <w:rPr>
          <w:rStyle w:val="StyleUnderline"/>
          <w:highlight w:val="cyan"/>
        </w:rPr>
        <w:t>innovative</w:t>
      </w:r>
      <w:r w:rsidRPr="00C01864">
        <w:rPr>
          <w:highlight w:val="cyan"/>
        </w:rPr>
        <w:t xml:space="preserve"> </w:t>
      </w:r>
      <w:r w:rsidRPr="00C01864">
        <w:rPr>
          <w:rStyle w:val="StyleUnderline"/>
          <w:highlight w:val="cyan"/>
        </w:rPr>
        <w:t xml:space="preserve">products </w:t>
      </w:r>
      <w:r w:rsidRPr="00C01864">
        <w:rPr>
          <w:rStyle w:val="StyleUnderline"/>
        </w:rPr>
        <w:t>and services</w:t>
      </w:r>
      <w:r w:rsidRPr="00C01864">
        <w:t>. (See “Study Methodology.”)</w:t>
      </w:r>
    </w:p>
    <w:p w14:paraId="6D1045B7" w14:textId="77777777" w:rsidR="00E52A8E" w:rsidRPr="00C01864" w:rsidRDefault="00E52A8E" w:rsidP="00E52A8E">
      <w:r w:rsidRPr="00C01864">
        <w:t xml:space="preserve">The study comes at a time when diversity’s business benefits have become a topic of intense discussion. </w:t>
      </w:r>
      <w:r w:rsidRPr="00C01864">
        <w:rPr>
          <w:rStyle w:val="StyleUnderline"/>
        </w:rPr>
        <w:t>In the past, the indirect benefits of diversity were sufficient</w:t>
      </w:r>
      <w:r w:rsidRPr="00C01864">
        <w:t xml:space="preserve">—an expansion of the job candidate pool at all levels, or </w:t>
      </w:r>
      <w:r w:rsidRPr="00C01864">
        <w:rPr>
          <w:rStyle w:val="StyleUnderline"/>
        </w:rPr>
        <w:t>an increase in</w:t>
      </w:r>
      <w:r w:rsidRPr="00C01864">
        <w:t xml:space="preserve"> </w:t>
      </w:r>
      <w:r w:rsidRPr="00C01864">
        <w:rPr>
          <w:rStyle w:val="StyleUnderline"/>
        </w:rPr>
        <w:t>social and political status</w:t>
      </w:r>
      <w:r w:rsidRPr="00C01864">
        <w:t xml:space="preserve"> for the company. </w:t>
      </w:r>
      <w:r w:rsidRPr="00C01864">
        <w:rPr>
          <w:rStyle w:val="StyleUnderline"/>
        </w:rPr>
        <w:t>Direct financial benefits weren’t needed</w:t>
      </w:r>
      <w:r w:rsidRPr="00C01864">
        <w:t xml:space="preserve"> to justify diversity initiatives—</w:t>
      </w:r>
      <w:r w:rsidRPr="00C01864">
        <w:rPr>
          <w:rStyle w:val="StyleUnderline"/>
        </w:rPr>
        <w:t>no one could even say for sure if such</w:t>
      </w:r>
      <w:r w:rsidRPr="00C01864">
        <w:t xml:space="preserve"> benefits </w:t>
      </w:r>
      <w:r w:rsidRPr="00C01864">
        <w:rPr>
          <w:rStyle w:val="StyleUnderline"/>
        </w:rPr>
        <w:t>existed. This study</w:t>
      </w:r>
      <w:r w:rsidRPr="00C01864">
        <w:t xml:space="preserve"> </w:t>
      </w:r>
      <w:r w:rsidRPr="00C01864">
        <w:rPr>
          <w:rStyle w:val="Emphasis"/>
          <w:b w:val="0"/>
        </w:rPr>
        <w:t>shows that they do.</w:t>
      </w:r>
    </w:p>
    <w:p w14:paraId="244F779E" w14:textId="77777777" w:rsidR="00E52A8E" w:rsidRPr="00C01864" w:rsidRDefault="00E52A8E" w:rsidP="00E52A8E">
      <w:r w:rsidRPr="00C01864">
        <w:rPr>
          <w:rStyle w:val="StyleUnderline"/>
        </w:rPr>
        <w:t>BCG and</w:t>
      </w:r>
      <w:r w:rsidRPr="00C01864">
        <w:t xml:space="preserve"> the Technical University of </w:t>
      </w:r>
      <w:r w:rsidRPr="00C01864">
        <w:rPr>
          <w:rStyle w:val="StyleUnderline"/>
        </w:rPr>
        <w:t>Munich conducted</w:t>
      </w:r>
      <w:r w:rsidRPr="00C01864">
        <w:t xml:space="preserve"> an </w:t>
      </w:r>
      <w:r w:rsidRPr="00C01864">
        <w:rPr>
          <w:rStyle w:val="Emphasis"/>
          <w:b w:val="0"/>
        </w:rPr>
        <w:t>empirical analysis</w:t>
      </w:r>
      <w:r w:rsidRPr="00C01864">
        <w:t xml:space="preserve"> </w:t>
      </w:r>
      <w:r w:rsidRPr="00C01864">
        <w:rPr>
          <w:rStyle w:val="StyleUnderline"/>
        </w:rPr>
        <w:t>to understand the relationship</w:t>
      </w:r>
      <w:r w:rsidRPr="00C01864">
        <w:t xml:space="preserve"> </w:t>
      </w:r>
      <w:r w:rsidRPr="00C01864">
        <w:rPr>
          <w:rStyle w:val="StyleUnderline"/>
        </w:rPr>
        <w:t>between diversity in management</w:t>
      </w:r>
      <w:r w:rsidRPr="00C01864">
        <w:t xml:space="preserve"> (defined as all levels of management, not just executive management) </w:t>
      </w:r>
      <w:r w:rsidRPr="00C01864">
        <w:rPr>
          <w:rStyle w:val="StyleUnderline"/>
        </w:rPr>
        <w:t>and innovation</w:t>
      </w:r>
      <w:r w:rsidRPr="00C01864">
        <w:t xml:space="preserve">. (See “How Diversity and Innovation Are Defined in This Report.”) Although the research is concentrated in a particular geographic region, </w:t>
      </w:r>
      <w:r w:rsidRPr="00C01864">
        <w:rPr>
          <w:rStyle w:val="StyleUnderline"/>
        </w:rPr>
        <w:t>we believe that its insights apply</w:t>
      </w:r>
      <w:r w:rsidRPr="00C01864">
        <w:t xml:space="preserve"> </w:t>
      </w:r>
      <w:r w:rsidRPr="00C01864">
        <w:rPr>
          <w:rStyle w:val="Emphasis"/>
          <w:b w:val="0"/>
        </w:rPr>
        <w:t>globally</w:t>
      </w:r>
      <w:r w:rsidRPr="00C01864">
        <w:t xml:space="preserve">. </w:t>
      </w:r>
      <w:r w:rsidRPr="00C01864">
        <w:rPr>
          <w:rStyle w:val="StyleUnderline"/>
        </w:rPr>
        <w:t>The following are the major findings</w:t>
      </w:r>
      <w:r w:rsidRPr="00C01864">
        <w:t>:</w:t>
      </w:r>
    </w:p>
    <w:p w14:paraId="17AC9EE0" w14:textId="77777777" w:rsidR="00E52A8E" w:rsidRPr="00C01864" w:rsidRDefault="00E52A8E" w:rsidP="00E52A8E">
      <w:r w:rsidRPr="00C01864">
        <w:lastRenderedPageBreak/>
        <w:t>•</w:t>
      </w:r>
      <w:r w:rsidRPr="00C01864">
        <w:rPr>
          <w:rStyle w:val="StyleUnderline"/>
        </w:rPr>
        <w:t>The</w:t>
      </w:r>
      <w:r w:rsidRPr="00C01864">
        <w:t xml:space="preserve"> </w:t>
      </w:r>
      <w:r w:rsidRPr="00C01864">
        <w:rPr>
          <w:rStyle w:val="Emphasis"/>
          <w:b w:val="0"/>
        </w:rPr>
        <w:t xml:space="preserve">positive </w:t>
      </w:r>
      <w:r w:rsidRPr="00C01864">
        <w:rPr>
          <w:rStyle w:val="Emphasis"/>
          <w:b w:val="0"/>
          <w:highlight w:val="cyan"/>
        </w:rPr>
        <w:t>relationship</w:t>
      </w:r>
      <w:r w:rsidRPr="00C01864">
        <w:t xml:space="preserve"> </w:t>
      </w:r>
      <w:r w:rsidRPr="00C01864">
        <w:rPr>
          <w:rStyle w:val="StyleUnderline"/>
        </w:rPr>
        <w:t>between</w:t>
      </w:r>
      <w:r w:rsidRPr="00C01864">
        <w:t xml:space="preserve"> management </w:t>
      </w:r>
      <w:r w:rsidRPr="00C01864">
        <w:rPr>
          <w:rStyle w:val="StyleUnderline"/>
        </w:rPr>
        <w:t>diversity and innovation is</w:t>
      </w:r>
      <w:r w:rsidRPr="00C01864">
        <w:t xml:space="preserve"> </w:t>
      </w:r>
      <w:r w:rsidRPr="00C01864">
        <w:rPr>
          <w:rStyle w:val="Emphasis"/>
          <w:b w:val="0"/>
        </w:rPr>
        <w:t xml:space="preserve">statistically </w:t>
      </w:r>
      <w:r w:rsidRPr="00C01864">
        <w:rPr>
          <w:rStyle w:val="Emphasis"/>
          <w:b w:val="0"/>
          <w:highlight w:val="cyan"/>
        </w:rPr>
        <w:t>significant</w:t>
      </w:r>
      <w:r w:rsidRPr="00C01864">
        <w:t xml:space="preserve">, meaning that </w:t>
      </w:r>
      <w:r w:rsidRPr="00C01864">
        <w:rPr>
          <w:rStyle w:val="StyleUnderline"/>
        </w:rPr>
        <w:t>companies with higher levels of diversity get more revenue from</w:t>
      </w:r>
      <w:r w:rsidRPr="00C01864">
        <w:t xml:space="preserve"> </w:t>
      </w:r>
      <w:r w:rsidRPr="00C01864">
        <w:rPr>
          <w:rStyle w:val="Emphasis"/>
          <w:b w:val="0"/>
        </w:rPr>
        <w:t>new products and services</w:t>
      </w:r>
      <w:r w:rsidRPr="00C01864">
        <w:t>.</w:t>
      </w:r>
    </w:p>
    <w:p w14:paraId="5457ACDF" w14:textId="77777777" w:rsidR="00E52A8E" w:rsidRPr="00C01864" w:rsidRDefault="00E52A8E" w:rsidP="00E52A8E">
      <w:r w:rsidRPr="00C01864">
        <w:t xml:space="preserve">•The innovation boost isn’t limited to a single type of diversity. The </w:t>
      </w:r>
      <w:r w:rsidRPr="00C01864">
        <w:rPr>
          <w:rStyle w:val="StyleUnderline"/>
        </w:rPr>
        <w:t xml:space="preserve">presence of </w:t>
      </w:r>
      <w:r w:rsidRPr="00C01864">
        <w:rPr>
          <w:rStyle w:val="StyleUnderline"/>
          <w:highlight w:val="cyan"/>
        </w:rPr>
        <w:t>managers who are female</w:t>
      </w:r>
      <w:r w:rsidRPr="00C01864">
        <w:rPr>
          <w:rStyle w:val="StyleUnderline"/>
        </w:rPr>
        <w:t xml:space="preserve"> or from other countries, industries, or companies can </w:t>
      </w:r>
      <w:r w:rsidRPr="00C01864">
        <w:rPr>
          <w:rStyle w:val="Emphasis"/>
          <w:b w:val="0"/>
        </w:rPr>
        <w:t xml:space="preserve">cause an </w:t>
      </w:r>
      <w:r w:rsidRPr="00C01864">
        <w:rPr>
          <w:rStyle w:val="Emphasis"/>
          <w:b w:val="0"/>
          <w:highlight w:val="cyan"/>
        </w:rPr>
        <w:t>increase</w:t>
      </w:r>
      <w:r w:rsidRPr="00C01864">
        <w:rPr>
          <w:rStyle w:val="Emphasis"/>
          <w:b w:val="0"/>
        </w:rPr>
        <w:t xml:space="preserve"> in </w:t>
      </w:r>
      <w:r w:rsidRPr="00C01864">
        <w:rPr>
          <w:rStyle w:val="Emphasis"/>
          <w:b w:val="0"/>
          <w:highlight w:val="cyan"/>
        </w:rPr>
        <w:t>innovation</w:t>
      </w:r>
      <w:r w:rsidRPr="00C01864">
        <w:t>.</w:t>
      </w:r>
    </w:p>
    <w:p w14:paraId="428FDB60" w14:textId="77777777" w:rsidR="00E52A8E" w:rsidRPr="00C01864" w:rsidRDefault="00E52A8E" w:rsidP="00E52A8E">
      <w:pPr>
        <w:rPr>
          <w:rStyle w:val="StyleUnderline"/>
        </w:rPr>
      </w:pPr>
      <w:r w:rsidRPr="00C01864">
        <w:rPr>
          <w:rStyle w:val="StyleUnderline"/>
        </w:rPr>
        <w:t xml:space="preserve">•Management diversity seems to have a </w:t>
      </w:r>
      <w:r w:rsidRPr="00C01864">
        <w:rPr>
          <w:rStyle w:val="Emphasis"/>
          <w:b w:val="0"/>
        </w:rPr>
        <w:t>particularly positive effect on innovation</w:t>
      </w:r>
      <w:r w:rsidRPr="00C01864">
        <w:t xml:space="preserve"> </w:t>
      </w:r>
      <w:r w:rsidRPr="00C01864">
        <w:rPr>
          <w:rStyle w:val="StyleUnderline"/>
        </w:rPr>
        <w:t>at complex companies</w:t>
      </w:r>
      <w:r w:rsidRPr="00C01864">
        <w:t xml:space="preserve">—those </w:t>
      </w:r>
      <w:r w:rsidRPr="00C01864">
        <w:rPr>
          <w:rStyle w:val="StyleUnderline"/>
        </w:rPr>
        <w:t>that have multiple product lines</w:t>
      </w:r>
      <w:r w:rsidRPr="00C01864">
        <w:t xml:space="preserve"> or that operate in multiple industry segments. </w:t>
      </w:r>
      <w:r w:rsidRPr="00C01864">
        <w:rPr>
          <w:rStyle w:val="StyleUnderline"/>
        </w:rPr>
        <w:t xml:space="preserve">Diversity’s impact </w:t>
      </w:r>
      <w:r w:rsidRPr="00C01864">
        <w:rPr>
          <w:rStyle w:val="Emphasis"/>
          <w:b w:val="0"/>
        </w:rPr>
        <w:t>also increases</w:t>
      </w:r>
      <w:r w:rsidRPr="00C01864">
        <w:t xml:space="preserve"> </w:t>
      </w:r>
      <w:r w:rsidRPr="00C01864">
        <w:rPr>
          <w:rStyle w:val="StyleUnderline"/>
        </w:rPr>
        <w:t>with company size.</w:t>
      </w:r>
    </w:p>
    <w:p w14:paraId="23DFCF16" w14:textId="77777777" w:rsidR="00E52A8E" w:rsidRPr="00C01864" w:rsidRDefault="00E52A8E" w:rsidP="00E52A8E">
      <w:r w:rsidRPr="00C01864">
        <w:rPr>
          <w:rStyle w:val="StyleUnderline"/>
        </w:rPr>
        <w:t>•To reach its potential, gender diversity needs to go beyond tokenism</w:t>
      </w:r>
      <w:r w:rsidRPr="00C01864">
        <w:t xml:space="preserve">. In our study, </w:t>
      </w:r>
      <w:r w:rsidRPr="00C01864">
        <w:rPr>
          <w:rStyle w:val="StyleUnderline"/>
        </w:rPr>
        <w:t xml:space="preserve">innovation </w:t>
      </w:r>
      <w:r w:rsidRPr="00C01864">
        <w:rPr>
          <w:rStyle w:val="StyleUnderline"/>
          <w:highlight w:val="cyan"/>
        </w:rPr>
        <w:t xml:space="preserve">performance </w:t>
      </w:r>
      <w:r w:rsidRPr="00C01864">
        <w:rPr>
          <w:rStyle w:val="Emphasis"/>
          <w:b w:val="0"/>
          <w:highlight w:val="cyan"/>
        </w:rPr>
        <w:t>only</w:t>
      </w:r>
      <w:r w:rsidRPr="00C01864">
        <w:rPr>
          <w:rStyle w:val="Emphasis"/>
          <w:b w:val="0"/>
        </w:rPr>
        <w:t xml:space="preserve"> </w:t>
      </w:r>
      <w:r w:rsidRPr="00C01864">
        <w:rPr>
          <w:rStyle w:val="Emphasis"/>
          <w:b w:val="0"/>
          <w:highlight w:val="cyan"/>
        </w:rPr>
        <w:t>increased</w:t>
      </w:r>
      <w:r w:rsidRPr="00C01864">
        <w:rPr>
          <w:rStyle w:val="Emphasis"/>
          <w:b w:val="0"/>
        </w:rPr>
        <w:t xml:space="preserve"> significantly </w:t>
      </w:r>
      <w:r w:rsidRPr="00C01864">
        <w:rPr>
          <w:rStyle w:val="Emphasis"/>
          <w:b w:val="0"/>
          <w:highlight w:val="cyan"/>
        </w:rPr>
        <w:t>when the workforce included a nontrivial percent</w:t>
      </w:r>
      <w:r w:rsidRPr="00C01864">
        <w:rPr>
          <w:rStyle w:val="Emphasis"/>
          <w:b w:val="0"/>
        </w:rPr>
        <w:t>age of women</w:t>
      </w:r>
      <w:r w:rsidRPr="00C01864">
        <w:t xml:space="preserve"> </w:t>
      </w:r>
      <w:r w:rsidRPr="00C01864">
        <w:rPr>
          <w:rStyle w:val="StyleUnderline"/>
        </w:rPr>
        <w:t>(more than 20%) in management positions</w:t>
      </w:r>
      <w:r w:rsidRPr="00C01864">
        <w:t>. Having a high percentage of female employees doesn’t do anything for innovation, the study shows, if only a small number of women are managers</w:t>
      </w:r>
    </w:p>
    <w:p w14:paraId="5C185755" w14:textId="77777777" w:rsidR="00E52A8E" w:rsidRPr="00C01864" w:rsidRDefault="00E52A8E" w:rsidP="00E52A8E">
      <w:r w:rsidRPr="00C01864">
        <w:rPr>
          <w:rStyle w:val="StyleUnderline"/>
        </w:rPr>
        <w:t>•At companies with diverse management teams, openness to contributions</w:t>
      </w:r>
      <w:r w:rsidRPr="00C01864">
        <w:t xml:space="preserve"> from lower-level workers </w:t>
      </w:r>
      <w:r w:rsidRPr="00C01864">
        <w:rPr>
          <w:rStyle w:val="StyleUnderline"/>
        </w:rPr>
        <w:t>and an environment in which employees feel free to speak their minds are</w:t>
      </w:r>
      <w:r w:rsidRPr="00C01864">
        <w:t xml:space="preserve"> </w:t>
      </w:r>
      <w:r w:rsidRPr="00C01864">
        <w:rPr>
          <w:rStyle w:val="Emphasis"/>
          <w:b w:val="0"/>
        </w:rPr>
        <w:t>crucial in fostering innovation</w:t>
      </w:r>
    </w:p>
    <w:p w14:paraId="2CDB37A4" w14:textId="77777777" w:rsidR="00E52A8E" w:rsidRPr="00C01864" w:rsidRDefault="00E52A8E" w:rsidP="00E52A8E">
      <w:pPr>
        <w:rPr>
          <w:rStyle w:val="Emphasis"/>
          <w:b w:val="0"/>
        </w:rPr>
      </w:pPr>
      <w:r w:rsidRPr="00C01864">
        <w:rPr>
          <w:rStyle w:val="Emphasis"/>
          <w:b w:val="0"/>
        </w:rPr>
        <w:t>DIVERSITY’S POSITIVE LINK TO INNOVATION</w:t>
      </w:r>
    </w:p>
    <w:p w14:paraId="70F2474C" w14:textId="77777777" w:rsidR="00E52A8E" w:rsidRPr="00C01864" w:rsidRDefault="00E52A8E" w:rsidP="00E52A8E">
      <w:r w:rsidRPr="00C01864">
        <w:rPr>
          <w:rStyle w:val="StyleUnderline"/>
        </w:rPr>
        <w:t>That</w:t>
      </w:r>
      <w:r w:rsidRPr="00C01864">
        <w:t xml:space="preserve"> management </w:t>
      </w:r>
      <w:r w:rsidRPr="00C01864">
        <w:rPr>
          <w:rStyle w:val="StyleUnderline"/>
        </w:rPr>
        <w:t xml:space="preserve">diversity might be linked to innovation isn’t </w:t>
      </w:r>
      <w:r w:rsidRPr="00C01864">
        <w:t xml:space="preserve">a </w:t>
      </w:r>
      <w:r w:rsidRPr="00C01864">
        <w:rPr>
          <w:rStyle w:val="StyleUnderline"/>
        </w:rPr>
        <w:t>new</w:t>
      </w:r>
      <w:r w:rsidRPr="00C01864">
        <w:t xml:space="preserve"> concept. </w:t>
      </w:r>
      <w:r w:rsidRPr="00C01864">
        <w:rPr>
          <w:rStyle w:val="StyleUnderline"/>
        </w:rPr>
        <w:t>It’s rooted in the assumption</w:t>
      </w:r>
      <w:r w:rsidRPr="00C01864">
        <w:t xml:space="preserve"> that </w:t>
      </w:r>
      <w:r w:rsidRPr="00C01864">
        <w:rPr>
          <w:rStyle w:val="StyleUnderline"/>
          <w:highlight w:val="cyan"/>
        </w:rPr>
        <w:t>diversity leads to</w:t>
      </w:r>
      <w:r w:rsidRPr="00C01864">
        <w:t xml:space="preserve"> </w:t>
      </w:r>
      <w:r w:rsidRPr="00C01864">
        <w:rPr>
          <w:rStyle w:val="Emphasis"/>
          <w:b w:val="0"/>
          <w:highlight w:val="cyan"/>
        </w:rPr>
        <w:t>different perspectives</w:t>
      </w:r>
      <w:r w:rsidRPr="00C01864">
        <w:rPr>
          <w:highlight w:val="cyan"/>
        </w:rPr>
        <w:t xml:space="preserve"> </w:t>
      </w:r>
      <w:r w:rsidRPr="00C01864">
        <w:rPr>
          <w:rStyle w:val="StyleUnderline"/>
          <w:highlight w:val="cyan"/>
        </w:rPr>
        <w:t>and</w:t>
      </w:r>
      <w:r w:rsidRPr="00C01864">
        <w:t xml:space="preserve"> </w:t>
      </w:r>
      <w:r w:rsidRPr="00C01864">
        <w:rPr>
          <w:rStyle w:val="Emphasis"/>
          <w:b w:val="0"/>
        </w:rPr>
        <w:t xml:space="preserve">novel </w:t>
      </w:r>
      <w:r w:rsidRPr="00C01864">
        <w:rPr>
          <w:rStyle w:val="Emphasis"/>
          <w:b w:val="0"/>
          <w:highlight w:val="cyan"/>
        </w:rPr>
        <w:t>solutions</w:t>
      </w:r>
      <w:r w:rsidRPr="00C01864">
        <w:rPr>
          <w:rStyle w:val="Emphasis"/>
          <w:b w:val="0"/>
        </w:rPr>
        <w:t>.</w:t>
      </w:r>
      <w:r w:rsidRPr="00C01864">
        <w:t xml:space="preserve"> This is, however, a difficult thing to prove. Unlike other innovation catalysts— </w:t>
      </w:r>
      <w:r w:rsidRPr="00C01864">
        <w:rPr>
          <w:rStyle w:val="StyleUnderline"/>
        </w:rPr>
        <w:t>R&amp;D spending, for instance, or a specific strategy emphasizing innovation</w:t>
      </w:r>
      <w:r w:rsidRPr="00C01864">
        <w:t xml:space="preserve">—diversity has an indirect connection to innovation. </w:t>
      </w:r>
      <w:r w:rsidRPr="00C01864">
        <w:rPr>
          <w:rStyle w:val="StyleUnderline"/>
        </w:rPr>
        <w:t>Until now, most of the research about it has been more qualitative than quantitative.</w:t>
      </w:r>
    </w:p>
    <w:p w14:paraId="19A61BB5" w14:textId="77777777" w:rsidR="00E52A8E" w:rsidRPr="00C01864" w:rsidRDefault="00E52A8E" w:rsidP="00E52A8E">
      <w:r w:rsidRPr="00C01864">
        <w:t xml:space="preserve">The </w:t>
      </w:r>
      <w:r w:rsidRPr="00C01864">
        <w:rPr>
          <w:rStyle w:val="StyleUnderline"/>
        </w:rPr>
        <w:t>BCG-</w:t>
      </w:r>
      <w:r w:rsidRPr="00C01864">
        <w:t xml:space="preserve">Technical University of </w:t>
      </w:r>
      <w:r w:rsidRPr="00C01864">
        <w:rPr>
          <w:rStyle w:val="StyleUnderline"/>
        </w:rPr>
        <w:t>Munich</w:t>
      </w:r>
      <w:r w:rsidRPr="00C01864">
        <w:t xml:space="preserve"> study </w:t>
      </w:r>
      <w:r w:rsidRPr="00C01864">
        <w:rPr>
          <w:rStyle w:val="StyleUnderline"/>
        </w:rPr>
        <w:t>used</w:t>
      </w:r>
      <w:r w:rsidRPr="00C01864">
        <w:t xml:space="preserve"> </w:t>
      </w:r>
      <w:r w:rsidRPr="00C01864">
        <w:rPr>
          <w:rStyle w:val="StyleUnderline"/>
        </w:rPr>
        <w:t>statistical methods</w:t>
      </w:r>
      <w:r w:rsidRPr="00C01864">
        <w:t>—</w:t>
      </w:r>
      <w:r w:rsidRPr="00C01864">
        <w:rPr>
          <w:rStyle w:val="Emphasis"/>
          <w:b w:val="0"/>
        </w:rPr>
        <w:t>correlations and regression analyses</w:t>
      </w:r>
      <w:r w:rsidRPr="00C01864">
        <w:t>—</w:t>
      </w:r>
      <w:r w:rsidRPr="00C01864">
        <w:rPr>
          <w:rStyle w:val="Emphasis"/>
          <w:b w:val="0"/>
        </w:rPr>
        <w:t>not only</w:t>
      </w:r>
      <w:r w:rsidRPr="00C01864">
        <w:t xml:space="preserve"> </w:t>
      </w:r>
      <w:r w:rsidRPr="00C01864">
        <w:rPr>
          <w:rStyle w:val="StyleUnderline"/>
        </w:rPr>
        <w:t>to show that a relationship exists</w:t>
      </w:r>
      <w:r w:rsidRPr="00C01864">
        <w:t xml:space="preserve"> between diversity and innovation </w:t>
      </w:r>
      <w:r w:rsidRPr="00C01864">
        <w:rPr>
          <w:rStyle w:val="StyleUnderline"/>
        </w:rPr>
        <w:t>but also</w:t>
      </w:r>
      <w:r w:rsidRPr="00C01864">
        <w:t xml:space="preserve"> </w:t>
      </w:r>
      <w:r w:rsidRPr="00C01864">
        <w:rPr>
          <w:rStyle w:val="StyleUnderline"/>
        </w:rPr>
        <w:t>to identify the types of</w:t>
      </w:r>
      <w:r w:rsidRPr="00C01864">
        <w:t xml:space="preserve"> </w:t>
      </w:r>
      <w:r w:rsidRPr="00C01864">
        <w:rPr>
          <w:rStyle w:val="StyleUnderline"/>
        </w:rPr>
        <w:t xml:space="preserve">companies that get the </w:t>
      </w:r>
      <w:r w:rsidRPr="00C01864">
        <w:rPr>
          <w:rStyle w:val="Emphasis"/>
          <w:b w:val="0"/>
        </w:rPr>
        <w:t>biggest innovation boost from diversity</w:t>
      </w:r>
      <w:r w:rsidRPr="00C01864">
        <w:t>, the steps that companies can take to increase diversity’s power, and the types of diversity that matter the most. This last area of inquiry is particularly important because many companies’ diversity strategies are no longer focused solely on traditional forms of diversity, such as gender and nationality. Instead, they have expanded, under the catchphrase “2D diversity,” to incorporate so-called acquired diversity, which includes people with cross-industry expertise and nonlinear career paths.</w:t>
      </w:r>
    </w:p>
    <w:p w14:paraId="1481B437" w14:textId="77777777" w:rsidR="00E52A8E" w:rsidRPr="00C01864" w:rsidRDefault="00E52A8E" w:rsidP="00E52A8E">
      <w:r w:rsidRPr="00C01864">
        <w:t xml:space="preserve">The companies were first analyzed using the </w:t>
      </w:r>
      <w:proofErr w:type="spellStart"/>
      <w:r w:rsidRPr="00C01864">
        <w:t>Blau</w:t>
      </w:r>
      <w:proofErr w:type="spellEnd"/>
      <w:r w:rsidRPr="00C01864">
        <w:t xml:space="preserve"> index to aggregate their levels of diversity in six areas. (See the Appendix for an explanation of the statistical analysis and terms used in this report.) The resulting diversity score was plotted against each company’s innovation level. </w:t>
      </w:r>
      <w:r w:rsidRPr="00C01864">
        <w:rPr>
          <w:rStyle w:val="StyleUnderline"/>
        </w:rPr>
        <w:t xml:space="preserve">We found that </w:t>
      </w:r>
      <w:r w:rsidRPr="00C01864">
        <w:rPr>
          <w:rStyle w:val="StyleUnderline"/>
        </w:rPr>
        <w:lastRenderedPageBreak/>
        <w:t>innovation revenue—which we define as the share of revenues from new products and services in the most recent three-year period —rises with diversity</w:t>
      </w:r>
      <w:r w:rsidRPr="00C01864">
        <w:t>. (See Exhibit 1.)</w:t>
      </w:r>
    </w:p>
    <w:p w14:paraId="4EEB6411" w14:textId="77777777" w:rsidR="00E52A8E" w:rsidRPr="00C01864" w:rsidRDefault="00E52A8E" w:rsidP="00E52A8E">
      <w:pPr>
        <w:rPr>
          <w:rStyle w:val="StyleUnderline"/>
        </w:rPr>
      </w:pPr>
      <w:r w:rsidRPr="00C01864">
        <w:t xml:space="preserve">Diversity and innovation don’t affect each other directly, the way sales of umbrellas by a street vendor rise on a rainy day; the relationship is more complex. Moreover, </w:t>
      </w:r>
      <w:r w:rsidRPr="00C01864">
        <w:rPr>
          <w:rStyle w:val="StyleUnderline"/>
          <w:highlight w:val="cyan"/>
        </w:rPr>
        <w:t>there are</w:t>
      </w:r>
      <w:r w:rsidRPr="00C01864">
        <w:rPr>
          <w:rStyle w:val="StyleUnderline"/>
        </w:rPr>
        <w:t xml:space="preserve"> quite</w:t>
      </w:r>
      <w:r w:rsidRPr="00C01864">
        <w:rPr>
          <w:rStyle w:val="StyleUnderline"/>
          <w:highlight w:val="cyan"/>
        </w:rPr>
        <w:t xml:space="preserve"> a few factors</w:t>
      </w:r>
      <w:r w:rsidRPr="00C01864">
        <w:rPr>
          <w:rStyle w:val="StyleUnderline"/>
        </w:rPr>
        <w:t xml:space="preserve"> beyond diversity that can affect a company’s ability to innovate</w:t>
      </w:r>
      <w:r w:rsidRPr="00C01864">
        <w:t xml:space="preserve">— such as the creativity of its R&amp;D department, the executive team’s attitude toward taking risks, and shareholders’ support of new ventures. </w:t>
      </w:r>
      <w:r w:rsidRPr="00C01864">
        <w:rPr>
          <w:rStyle w:val="Emphasis"/>
          <w:b w:val="0"/>
          <w:highlight w:val="cyan"/>
        </w:rPr>
        <w:t>Still</w:t>
      </w:r>
      <w:r w:rsidRPr="00C01864">
        <w:t xml:space="preserve">, </w:t>
      </w:r>
      <w:r w:rsidRPr="00C01864">
        <w:rPr>
          <w:rStyle w:val="StyleUnderline"/>
        </w:rPr>
        <w:t xml:space="preserve">management </w:t>
      </w:r>
      <w:r w:rsidRPr="00C01864">
        <w:rPr>
          <w:rStyle w:val="StyleUnderline"/>
          <w:highlight w:val="cyan"/>
        </w:rPr>
        <w:t>diversity influences innovation</w:t>
      </w:r>
      <w:r w:rsidRPr="00C01864">
        <w:rPr>
          <w:highlight w:val="cyan"/>
        </w:rPr>
        <w:t xml:space="preserve"> </w:t>
      </w:r>
      <w:r w:rsidRPr="00C01864">
        <w:rPr>
          <w:rStyle w:val="Emphasis"/>
          <w:b w:val="0"/>
          <w:highlight w:val="cyan"/>
        </w:rPr>
        <w:t>on its</w:t>
      </w:r>
      <w:r w:rsidRPr="00C01864">
        <w:rPr>
          <w:rStyle w:val="Emphasis"/>
          <w:b w:val="0"/>
        </w:rPr>
        <w:t xml:space="preserve"> </w:t>
      </w:r>
      <w:r w:rsidRPr="00C01864">
        <w:rPr>
          <w:rStyle w:val="Emphasis"/>
          <w:b w:val="0"/>
          <w:highlight w:val="cyan"/>
        </w:rPr>
        <w:t>own.</w:t>
      </w:r>
      <w:r w:rsidRPr="00C01864">
        <w:rPr>
          <w:highlight w:val="cyan"/>
        </w:rPr>
        <w:t xml:space="preserve"> </w:t>
      </w:r>
      <w:r w:rsidRPr="00C01864">
        <w:rPr>
          <w:rStyle w:val="StyleUnderline"/>
          <w:highlight w:val="cyan"/>
        </w:rPr>
        <w:t>Diversity and innovation</w:t>
      </w:r>
      <w:r w:rsidRPr="00C01864">
        <w:rPr>
          <w:highlight w:val="cyan"/>
        </w:rPr>
        <w:t xml:space="preserve"> </w:t>
      </w:r>
      <w:r w:rsidRPr="00C01864">
        <w:rPr>
          <w:rStyle w:val="Emphasis"/>
          <w:b w:val="0"/>
          <w:highlight w:val="cyan"/>
        </w:rPr>
        <w:t>move together</w:t>
      </w:r>
      <w:r w:rsidRPr="00C01864">
        <w:t xml:space="preserve">, </w:t>
      </w:r>
      <w:r w:rsidRPr="00C01864">
        <w:rPr>
          <w:rStyle w:val="StyleUnderline"/>
        </w:rPr>
        <w:t>and the relationship is</w:t>
      </w:r>
      <w:r w:rsidRPr="00C01864">
        <w:t xml:space="preserve"> </w:t>
      </w:r>
      <w:r w:rsidRPr="00C01864">
        <w:rPr>
          <w:rStyle w:val="Emphasis"/>
          <w:b w:val="0"/>
        </w:rPr>
        <w:t>statistically significant</w:t>
      </w:r>
      <w:r w:rsidRPr="00C01864">
        <w:t xml:space="preserve">—meaning that </w:t>
      </w:r>
      <w:r w:rsidRPr="00C01864">
        <w:rPr>
          <w:rStyle w:val="StyleUnderline"/>
        </w:rPr>
        <w:t xml:space="preserve">there is a </w:t>
      </w:r>
      <w:r w:rsidRPr="00C01864">
        <w:rPr>
          <w:rStyle w:val="Emphasis"/>
          <w:b w:val="0"/>
        </w:rPr>
        <w:t>high probability</w:t>
      </w:r>
      <w:r w:rsidRPr="00C01864">
        <w:rPr>
          <w:rStyle w:val="StyleUnderline"/>
        </w:rPr>
        <w:t xml:space="preserve"> of its repeating in </w:t>
      </w:r>
      <w:r w:rsidRPr="00C01864">
        <w:rPr>
          <w:rStyle w:val="Emphasis"/>
          <w:b w:val="0"/>
        </w:rPr>
        <w:t>any large population of companies</w:t>
      </w:r>
    </w:p>
    <w:p w14:paraId="376AC1F5" w14:textId="77777777" w:rsidR="00E52A8E" w:rsidRPr="00C01864" w:rsidRDefault="00E52A8E" w:rsidP="00E52A8E">
      <w:r w:rsidRPr="00C01864">
        <w:rPr>
          <w:rStyle w:val="StyleUnderline"/>
        </w:rPr>
        <w:t>An initial sense of diversity’s impact</w:t>
      </w:r>
      <w:r w:rsidRPr="00C01864">
        <w:t xml:space="preserve"> </w:t>
      </w:r>
      <w:r w:rsidRPr="00C01864">
        <w:rPr>
          <w:rStyle w:val="Emphasis"/>
          <w:b w:val="0"/>
        </w:rPr>
        <w:t>on innovation</w:t>
      </w:r>
      <w:r w:rsidRPr="00C01864">
        <w:t xml:space="preserve"> </w:t>
      </w:r>
      <w:r w:rsidRPr="00C01864">
        <w:rPr>
          <w:rStyle w:val="StyleUnderline"/>
        </w:rPr>
        <w:t>can be derived by comparing companies that are more diverse</w:t>
      </w:r>
      <w:r w:rsidRPr="00C01864">
        <w:t xml:space="preserve"> </w:t>
      </w:r>
      <w:r w:rsidRPr="00C01864">
        <w:rPr>
          <w:rStyle w:val="StyleUnderline"/>
        </w:rPr>
        <w:t>with those that are less</w:t>
      </w:r>
      <w:r w:rsidRPr="00C01864">
        <w:t xml:space="preserve"> diverse. In our study, </w:t>
      </w:r>
      <w:r w:rsidRPr="00C01864">
        <w:rPr>
          <w:rStyle w:val="StyleUnderline"/>
          <w:highlight w:val="cyan"/>
        </w:rPr>
        <w:t>companies</w:t>
      </w:r>
      <w:r w:rsidRPr="00C01864">
        <w:t xml:space="preserve"> with </w:t>
      </w:r>
      <w:proofErr w:type="spellStart"/>
      <w:r w:rsidRPr="00C01864">
        <w:t>Blau</w:t>
      </w:r>
      <w:proofErr w:type="spellEnd"/>
      <w:r w:rsidRPr="00C01864">
        <w:t xml:space="preserve"> index scores above 0.59 (</w:t>
      </w:r>
      <w:r w:rsidRPr="00C01864">
        <w:rPr>
          <w:rStyle w:val="StyleUnderline"/>
        </w:rPr>
        <w:t xml:space="preserve">above the median) </w:t>
      </w:r>
      <w:r w:rsidRPr="00C01864">
        <w:rPr>
          <w:rStyle w:val="StyleUnderline"/>
          <w:highlight w:val="cyan"/>
        </w:rPr>
        <w:t>have</w:t>
      </w:r>
      <w:r w:rsidRPr="00C01864">
        <w:t xml:space="preserve"> generated </w:t>
      </w:r>
      <w:r w:rsidRPr="00C01864">
        <w:rPr>
          <w:rStyle w:val="Emphasis"/>
          <w:b w:val="0"/>
        </w:rPr>
        <w:t xml:space="preserve">38% </w:t>
      </w:r>
      <w:r w:rsidRPr="00C01864">
        <w:rPr>
          <w:rStyle w:val="Emphasis"/>
          <w:b w:val="0"/>
          <w:highlight w:val="cyan"/>
        </w:rPr>
        <w:t>more</w:t>
      </w:r>
      <w:r w:rsidRPr="00C01864">
        <w:rPr>
          <w:rStyle w:val="Emphasis"/>
          <w:b w:val="0"/>
        </w:rPr>
        <w:t xml:space="preserve"> of their </w:t>
      </w:r>
      <w:r w:rsidRPr="00C01864">
        <w:rPr>
          <w:rStyle w:val="Emphasis"/>
          <w:b w:val="0"/>
          <w:highlight w:val="cyan"/>
        </w:rPr>
        <w:t>revenue</w:t>
      </w:r>
      <w:r w:rsidRPr="00C01864">
        <w:rPr>
          <w:rStyle w:val="Emphasis"/>
          <w:b w:val="0"/>
        </w:rPr>
        <w:t>s</w:t>
      </w:r>
      <w:r w:rsidRPr="00C01864">
        <w:t xml:space="preserve">, </w:t>
      </w:r>
      <w:r w:rsidRPr="00C01864">
        <w:rPr>
          <w:rStyle w:val="StyleUnderline"/>
        </w:rPr>
        <w:t>on average,</w:t>
      </w:r>
      <w:r w:rsidRPr="00C01864">
        <w:t xml:space="preserve"> </w:t>
      </w:r>
      <w:r w:rsidRPr="00C01864">
        <w:rPr>
          <w:rStyle w:val="Emphasis"/>
          <w:b w:val="0"/>
          <w:highlight w:val="cyan"/>
        </w:rPr>
        <w:t>from innovative products</w:t>
      </w:r>
      <w:r w:rsidRPr="00C01864">
        <w:rPr>
          <w:rStyle w:val="Emphasis"/>
          <w:b w:val="0"/>
        </w:rPr>
        <w:t xml:space="preserve"> and services</w:t>
      </w:r>
      <w:r w:rsidRPr="00C01864">
        <w:t xml:space="preserve"> in the most recent three-year period </w:t>
      </w:r>
      <w:r w:rsidRPr="00C01864">
        <w:rPr>
          <w:rStyle w:val="StyleUnderline"/>
        </w:rPr>
        <w:t>than did companies below the median</w:t>
      </w:r>
      <w:r w:rsidRPr="00C01864">
        <w:t>.</w:t>
      </w:r>
    </w:p>
    <w:p w14:paraId="159FAF6B" w14:textId="77777777" w:rsidR="00E52A8E" w:rsidRPr="00C01864" w:rsidRDefault="00E52A8E" w:rsidP="00E52A8E">
      <w:r w:rsidRPr="00C01864">
        <w:t>The study’s numbers become even more instructive when they are broken down along other dimensions. This more nuanced analysis yields insights about how to get the most out of diversity and which types of diversity offer the biggest advantage.</w:t>
      </w:r>
    </w:p>
    <w:p w14:paraId="2A19666D" w14:textId="77777777" w:rsidR="00E52A8E" w:rsidRPr="00C01864" w:rsidRDefault="00E52A8E" w:rsidP="00E52A8E">
      <w:r w:rsidRPr="00C01864">
        <w:rPr>
          <w:rStyle w:val="StyleUnderline"/>
        </w:rPr>
        <w:t>Of the</w:t>
      </w:r>
      <w:r w:rsidRPr="00C01864">
        <w:t xml:space="preserve"> six </w:t>
      </w:r>
      <w:r w:rsidRPr="00C01864">
        <w:rPr>
          <w:rStyle w:val="StyleUnderline"/>
        </w:rPr>
        <w:t>types of diversity analyzed</w:t>
      </w:r>
      <w:r w:rsidRPr="00C01864">
        <w:t xml:space="preserve"> in the study, </w:t>
      </w:r>
      <w:r w:rsidRPr="00C01864">
        <w:rPr>
          <w:rStyle w:val="StyleUnderline"/>
        </w:rPr>
        <w:t xml:space="preserve">four positively correlate with innovation: industry background, country of origin, career path, </w:t>
      </w:r>
      <w:r w:rsidRPr="00C01864">
        <w:rPr>
          <w:rStyle w:val="Emphasis"/>
          <w:b w:val="0"/>
        </w:rPr>
        <w:t>and gender</w:t>
      </w:r>
      <w:r w:rsidRPr="00C01864">
        <w:t>. Age diversity (the extent to which managers are evenly distributed across age groups) is actually associated with less innovation. A sixth type of diversity, academic background, appears to have no impact at all on innovation, either positive or negative. (See Exhibit 2.)</w:t>
      </w:r>
    </w:p>
    <w:p w14:paraId="2B7B332C" w14:textId="77777777" w:rsidR="00E52A8E" w:rsidRDefault="00E52A8E" w:rsidP="00E52A8E">
      <w:pPr>
        <w:pStyle w:val="Heading4"/>
      </w:pPr>
      <w:r>
        <w:t xml:space="preserve">Strong Innovation </w:t>
      </w:r>
      <w:r>
        <w:rPr>
          <w:u w:val="single"/>
        </w:rPr>
        <w:t>solves Extinction</w:t>
      </w:r>
      <w:r>
        <w:t>.</w:t>
      </w:r>
    </w:p>
    <w:p w14:paraId="3066F514" w14:textId="77777777" w:rsidR="00E52A8E" w:rsidRPr="003C3DBE" w:rsidRDefault="00E52A8E" w:rsidP="00E52A8E">
      <w:r w:rsidRPr="00AB017F">
        <w:rPr>
          <w:rStyle w:val="Style13ptBold"/>
        </w:rPr>
        <w:t>Matthews 18</w:t>
      </w:r>
      <w:r>
        <w:t xml:space="preserve"> Dylan Matthews 10-26-2018 “How to help people millions of years from now” </w:t>
      </w:r>
      <w:hyperlink r:id="rId15"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78D4CECA" w14:textId="77777777" w:rsidR="00E52A8E" w:rsidRDefault="00E52A8E" w:rsidP="00E52A8E">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C01864">
        <w:rPr>
          <w:rStyle w:val="StyleUnderline"/>
          <w:highlight w:val="cyan"/>
        </w:rPr>
        <w:t>future people have</w:t>
      </w:r>
      <w:r w:rsidRPr="00AB017F">
        <w:rPr>
          <w:sz w:val="16"/>
        </w:rPr>
        <w:t xml:space="preserve">, accordingly, </w:t>
      </w:r>
      <w:r w:rsidRPr="00C01864">
        <w:rPr>
          <w:rStyle w:val="Emphasis"/>
          <w:highlight w:val="cyan"/>
          <w:bdr w:val="single" w:sz="4" w:space="0" w:color="auto"/>
        </w:rPr>
        <w:t>hundreds of thousands of times</w:t>
      </w:r>
      <w:r w:rsidRPr="00C01864">
        <w:rPr>
          <w:sz w:val="16"/>
          <w:highlight w:val="cyan"/>
        </w:rPr>
        <w:t xml:space="preserve"> </w:t>
      </w:r>
      <w:r w:rsidRPr="00C01864">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C01864">
        <w:rPr>
          <w:rStyle w:val="StyleUnderline"/>
          <w:highlight w:val="cyan"/>
        </w:rPr>
        <w:t>preventing</w:t>
      </w:r>
      <w:r w:rsidRPr="00AB017F">
        <w:rPr>
          <w:rStyle w:val="StyleUnderline"/>
        </w:rPr>
        <w:t xml:space="preserve"> human </w:t>
      </w:r>
      <w:r w:rsidRPr="00C01864">
        <w:rPr>
          <w:rStyle w:val="Emphasis"/>
          <w:highlight w:val="cya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w:t>
      </w:r>
      <w:r w:rsidRPr="00AB017F">
        <w:rPr>
          <w:sz w:val="16"/>
        </w:rPr>
        <w:lastRenderedPageBreak/>
        <w:t xml:space="preserve">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C01864">
        <w:rPr>
          <w:rStyle w:val="StyleUnderline"/>
          <w:highlight w:val="cyan"/>
        </w:rPr>
        <w:t xml:space="preserve">have to </w:t>
      </w:r>
      <w:r w:rsidRPr="00C01864">
        <w:rPr>
          <w:rStyle w:val="Emphasis"/>
          <w:highlight w:val="cyan"/>
        </w:rPr>
        <w:t>complement</w:t>
      </w:r>
      <w:r w:rsidRPr="00C01864">
        <w:rPr>
          <w:sz w:val="16"/>
          <w:highlight w:val="cyan"/>
        </w:rPr>
        <w:t xml:space="preserve"> “</w:t>
      </w:r>
      <w:r w:rsidRPr="00C01864">
        <w:rPr>
          <w:rStyle w:val="Emphasis"/>
          <w:highlight w:val="cyan"/>
        </w:rPr>
        <w:t>broad</w:t>
      </w:r>
      <w:r w:rsidRPr="00C01864">
        <w:rPr>
          <w:sz w:val="16"/>
          <w:highlight w:val="cyan"/>
        </w:rPr>
        <w:t xml:space="preserve">” </w:t>
      </w:r>
      <w:r w:rsidRPr="00C01864">
        <w:rPr>
          <w:rStyle w:val="StyleUnderline"/>
          <w:highlight w:val="cyan"/>
        </w:rPr>
        <w:t xml:space="preserve">approaches, </w:t>
      </w:r>
      <w:r w:rsidRPr="00AB017F">
        <w:rPr>
          <w:rStyle w:val="StyleUnderline"/>
        </w:rPr>
        <w:t xml:space="preserve">where </w:t>
      </w:r>
      <w:r w:rsidRPr="00C01864">
        <w:rPr>
          <w:rStyle w:val="StyleUnderline"/>
          <w:highlight w:val="cyan"/>
        </w:rPr>
        <w:t xml:space="preserve">instead of trying to </w:t>
      </w:r>
      <w:r w:rsidRPr="00C01864">
        <w:rPr>
          <w:rStyle w:val="Emphasis"/>
          <w:highlight w:val="cyan"/>
        </w:rPr>
        <w:t>predict</w:t>
      </w:r>
      <w:r w:rsidRPr="00C01864">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C01864">
        <w:rPr>
          <w:rStyle w:val="Emphasis"/>
          <w:highlight w:val="cyan"/>
        </w:rPr>
        <w:t xml:space="preserve">try </w:t>
      </w:r>
      <w:r w:rsidRPr="00AB017F">
        <w:rPr>
          <w:rStyle w:val="Emphasis"/>
        </w:rPr>
        <w:t>to keep civilization running as best it can</w:t>
      </w:r>
      <w:r w:rsidRPr="00AB017F">
        <w:rPr>
          <w:rStyle w:val="StyleUnderline"/>
        </w:rPr>
        <w:t xml:space="preserve">, so that it is, as </w:t>
      </w:r>
      <w:r w:rsidRPr="00C01864">
        <w:rPr>
          <w:rStyle w:val="StyleUnderline"/>
          <w:highlight w:val="cyan"/>
        </w:rPr>
        <w:t xml:space="preserve">a whole, well-equipped to deal with </w:t>
      </w:r>
      <w:r w:rsidRPr="00C01864">
        <w:rPr>
          <w:rStyle w:val="Emphasis"/>
          <w:highlight w:val="cyan"/>
        </w:rPr>
        <w:t>potential</w:t>
      </w:r>
      <w:r w:rsidRPr="00C01864">
        <w:rPr>
          <w:rStyle w:val="StyleUnderline"/>
          <w:highlight w:val="cyan"/>
        </w:rPr>
        <w:t xml:space="preserve"> extinction events in the </w:t>
      </w:r>
      <w:r w:rsidRPr="00C01864">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C01864">
        <w:rPr>
          <w:rStyle w:val="Emphasis"/>
          <w:highlight w:val="cyan"/>
        </w:rPr>
        <w:t>acting on pressing needs now</w:t>
      </w:r>
      <w:r w:rsidRPr="00AB017F">
        <w:rPr>
          <w:u w:val="single"/>
        </w:rPr>
        <w:t xml:space="preserve">. For example: </w:t>
      </w:r>
      <w:r w:rsidRPr="00AB017F">
        <w:rPr>
          <w:rStyle w:val="StyleUnderline"/>
        </w:rPr>
        <w:t xml:space="preserve">We’re </w:t>
      </w:r>
      <w:r w:rsidRPr="00C01864">
        <w:rPr>
          <w:rStyle w:val="StyleUnderline"/>
          <w:highlight w:val="cyan"/>
        </w:rPr>
        <w:t>going to</w:t>
      </w:r>
      <w:r w:rsidRPr="00AB017F">
        <w:rPr>
          <w:rStyle w:val="StyleUnderline"/>
        </w:rPr>
        <w:t xml:space="preserve"> be </w:t>
      </w:r>
      <w:r w:rsidRPr="00C01864">
        <w:rPr>
          <w:rStyle w:val="Emphasis"/>
          <w:highlight w:val="cyan"/>
        </w:rPr>
        <w:t>better</w:t>
      </w:r>
      <w:r w:rsidRPr="00AB017F">
        <w:rPr>
          <w:rStyle w:val="Emphasis"/>
        </w:rPr>
        <w:t xml:space="preserve"> prepared</w:t>
      </w:r>
      <w:r w:rsidRPr="00AB017F">
        <w:rPr>
          <w:rStyle w:val="StyleUnderline"/>
        </w:rPr>
        <w:t xml:space="preserve"> to </w:t>
      </w:r>
      <w:r w:rsidRPr="00C01864">
        <w:rPr>
          <w:rStyle w:val="StyleUnderline"/>
          <w:highlight w:val="cyan"/>
          <w:bdr w:val="single" w:sz="4" w:space="0" w:color="auto"/>
        </w:rPr>
        <w:t xml:space="preserve">prevent extinction from </w:t>
      </w:r>
      <w:r w:rsidRPr="00C01864">
        <w:rPr>
          <w:rStyle w:val="Emphasis"/>
          <w:highlight w:val="cyan"/>
          <w:bdr w:val="single" w:sz="4" w:space="0" w:color="auto"/>
        </w:rPr>
        <w:t>AI</w:t>
      </w:r>
      <w:r w:rsidRPr="00AB017F">
        <w:rPr>
          <w:rStyle w:val="StyleUnderline"/>
          <w:bdr w:val="single" w:sz="4" w:space="0" w:color="auto"/>
        </w:rPr>
        <w:t xml:space="preserve"> or </w:t>
      </w:r>
      <w:r w:rsidRPr="00C01864">
        <w:rPr>
          <w:rStyle w:val="StyleUnderline"/>
          <w:highlight w:val="cyan"/>
          <w:bdr w:val="single" w:sz="4" w:space="0" w:color="auto"/>
        </w:rPr>
        <w:t xml:space="preserve">a </w:t>
      </w:r>
      <w:proofErr w:type="spellStart"/>
      <w:r w:rsidRPr="00C01864">
        <w:rPr>
          <w:rStyle w:val="Emphasis"/>
          <w:highlight w:val="cyan"/>
          <w:bdr w:val="single" w:sz="4" w:space="0" w:color="auto"/>
        </w:rPr>
        <w:t>supervirus</w:t>
      </w:r>
      <w:proofErr w:type="spellEnd"/>
      <w:r w:rsidRPr="00C01864">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C01864">
        <w:rPr>
          <w:rStyle w:val="Emphasis"/>
          <w:highlight w:val="cyan"/>
          <w:bdr w:val="single" w:sz="4" w:space="0" w:color="auto"/>
        </w:rPr>
        <w:t>warming</w:t>
      </w:r>
      <w:r w:rsidRPr="00C01864">
        <w:rPr>
          <w:rStyle w:val="StyleUnderline"/>
          <w:highlight w:val="cyan"/>
          <w:bdr w:val="single" w:sz="4" w:space="0" w:color="auto"/>
        </w:rPr>
        <w:t xml:space="preserve"> if society</w:t>
      </w:r>
      <w:r w:rsidRPr="00AB017F">
        <w:rPr>
          <w:rStyle w:val="StyleUnderline"/>
          <w:bdr w:val="single" w:sz="4" w:space="0" w:color="auto"/>
        </w:rPr>
        <w:t xml:space="preserve"> as a whole </w:t>
      </w:r>
      <w:r w:rsidRPr="00C01864">
        <w:rPr>
          <w:rStyle w:val="StyleUnderline"/>
          <w:highlight w:val="cya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C01864">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C01864">
        <w:rPr>
          <w:highlight w:val="cyan"/>
          <w:u w:val="single"/>
        </w:rPr>
        <w:t xml:space="preserve">significant bottleneck </w:t>
      </w:r>
      <w:r w:rsidRPr="00AB017F">
        <w:rPr>
          <w:u w:val="single"/>
        </w:rPr>
        <w:t xml:space="preserve">there </w:t>
      </w:r>
      <w:r w:rsidRPr="00C01864">
        <w:rPr>
          <w:highlight w:val="cyan"/>
          <w:u w:val="single"/>
        </w:rPr>
        <w:t xml:space="preserve">is </w:t>
      </w:r>
      <w:r w:rsidRPr="00AB017F">
        <w:rPr>
          <w:u w:val="single"/>
        </w:rPr>
        <w:t xml:space="preserve">that the vast majority of humanity doesn’t get high-enough-quality education to engage in </w:t>
      </w:r>
      <w:r w:rsidRPr="00C01864">
        <w:rPr>
          <w:highlight w:val="cyan"/>
          <w:u w:val="single"/>
        </w:rPr>
        <w:t>scientific research</w:t>
      </w:r>
      <w:r w:rsidRPr="00AB017F">
        <w:rPr>
          <w:u w:val="single"/>
        </w:rPr>
        <w:t xml:space="preserve">, if they want to, which </w:t>
      </w:r>
      <w:r w:rsidRPr="00C01864">
        <w:rPr>
          <w:highlight w:val="cyan"/>
          <w:u w:val="single"/>
        </w:rPr>
        <w:t xml:space="preserve">reduces </w:t>
      </w:r>
      <w:r w:rsidRPr="00AB017F">
        <w:rPr>
          <w:u w:val="single"/>
        </w:rPr>
        <w:t xml:space="preserve">the </w:t>
      </w:r>
      <w:r w:rsidRPr="00C01864">
        <w:rPr>
          <w:b/>
          <w:bCs/>
          <w:highlight w:val="cyan"/>
          <w:u w:val="single"/>
          <w:bdr w:val="single" w:sz="4" w:space="0" w:color="auto"/>
        </w:rPr>
        <w:t>odds that we have enough trained scientists to come up with the breakthroughs</w:t>
      </w:r>
      <w:r w:rsidRPr="00C01864">
        <w:rPr>
          <w:highlight w:val="cyan"/>
          <w:u w:val="single"/>
        </w:rPr>
        <w:t xml:space="preserve"> </w:t>
      </w:r>
      <w:r w:rsidRPr="00AB017F">
        <w:rPr>
          <w:u w:val="single"/>
        </w:rPr>
        <w:t xml:space="preserve">we need </w:t>
      </w:r>
      <w:r w:rsidRPr="00C01864">
        <w:rPr>
          <w:highlight w:val="cyan"/>
          <w:u w:val="single"/>
        </w:rPr>
        <w:t>as a civilization to survive and thrive</w:t>
      </w:r>
      <w:r w:rsidRPr="00AB017F">
        <w:rPr>
          <w:u w:val="single"/>
        </w:rPr>
        <w:t xml:space="preserve">. </w:t>
      </w:r>
      <w:r w:rsidRPr="00AB017F">
        <w:rPr>
          <w:rStyle w:val="StyleUnderline"/>
        </w:rPr>
        <w:t xml:space="preserve">So maybe one of </w:t>
      </w:r>
      <w:r w:rsidRPr="00C01864">
        <w:rPr>
          <w:rStyle w:val="StyleUnderline"/>
          <w:highlight w:val="cyan"/>
        </w:rPr>
        <w:t xml:space="preserve">the </w:t>
      </w:r>
      <w:r w:rsidRPr="00C01864">
        <w:rPr>
          <w:rStyle w:val="Emphasis"/>
          <w:highlight w:val="cyan"/>
        </w:rPr>
        <w:t>best thing</w:t>
      </w:r>
      <w:r w:rsidRPr="00C01864">
        <w:rPr>
          <w:rStyle w:val="StyleUnderline"/>
          <w:highlight w:val="cyan"/>
        </w:rPr>
        <w:t>s</w:t>
      </w:r>
      <w:r w:rsidRPr="00AB017F">
        <w:rPr>
          <w:rStyle w:val="StyleUnderline"/>
        </w:rPr>
        <w:t xml:space="preserve"> we can do </w:t>
      </w:r>
      <w:r w:rsidRPr="00C01864">
        <w:rPr>
          <w:rStyle w:val="StyleUnderline"/>
          <w:highlight w:val="cyan"/>
        </w:rPr>
        <w:t>for the</w:t>
      </w:r>
      <w:r w:rsidRPr="00C01864">
        <w:rPr>
          <w:highlight w:val="cyan"/>
          <w:u w:val="single"/>
        </w:rPr>
        <w:t xml:space="preserve"> </w:t>
      </w:r>
      <w:r w:rsidRPr="00C01864">
        <w:rPr>
          <w:rStyle w:val="Emphasis"/>
          <w:highlight w:val="cyan"/>
        </w:rPr>
        <w:t>far future</w:t>
      </w:r>
      <w:r w:rsidRPr="00C01864">
        <w:rPr>
          <w:highlight w:val="cyan"/>
          <w:u w:val="single"/>
        </w:rPr>
        <w:t xml:space="preserve"> </w:t>
      </w:r>
      <w:r w:rsidRPr="00C01864">
        <w:rPr>
          <w:rStyle w:val="StyleUnderline"/>
          <w:highlight w:val="cyan"/>
        </w:rPr>
        <w:t>is to</w:t>
      </w:r>
      <w:r w:rsidRPr="00AB017F">
        <w:rPr>
          <w:u w:val="single"/>
        </w:rPr>
        <w:t xml:space="preserve"> improve school systems — here and now — to </w:t>
      </w:r>
      <w:r w:rsidRPr="00C01864">
        <w:rPr>
          <w:rStyle w:val="StyleUnderline"/>
          <w:highlight w:val="cya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C01864">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01864">
        <w:rPr>
          <w:rStyle w:val="StyleUnderline"/>
          <w:highlight w:val="cyan"/>
        </w:rPr>
        <w:t>improve</w:t>
      </w:r>
      <w:r w:rsidRPr="00C01864">
        <w:rPr>
          <w:sz w:val="16"/>
          <w:highlight w:val="cyan"/>
        </w:rPr>
        <w:t xml:space="preserve"> </w:t>
      </w:r>
      <w:r w:rsidRPr="00C01864">
        <w:rPr>
          <w:rStyle w:val="Emphasis"/>
          <w:highlight w:val="cyan"/>
        </w:rPr>
        <w:t>incentives</w:t>
      </w:r>
      <w:r w:rsidRPr="00C01864">
        <w:rPr>
          <w:sz w:val="16"/>
          <w:highlight w:val="cyan"/>
        </w:rPr>
        <w:t xml:space="preserve"> </w:t>
      </w:r>
      <w:r w:rsidRPr="00C01864">
        <w:rPr>
          <w:rStyle w:val="StyleUnderline"/>
          <w:highlight w:val="cyan"/>
        </w:rPr>
        <w:t>and</w:t>
      </w:r>
      <w:r w:rsidRPr="00C01864">
        <w:rPr>
          <w:sz w:val="16"/>
          <w:highlight w:val="cyan"/>
        </w:rPr>
        <w:t xml:space="preserve"> </w:t>
      </w:r>
      <w:r w:rsidRPr="00C01864">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r w:rsidRPr="00FC5DAF">
        <w:rPr>
          <w:rStyle w:val="StyleUnderline"/>
        </w:rPr>
        <w:t xml:space="preserve"> </w:t>
      </w:r>
    </w:p>
    <w:p w14:paraId="16BBCD2A" w14:textId="77777777" w:rsidR="00E52A8E" w:rsidRPr="009C7BA9" w:rsidRDefault="00E52A8E" w:rsidP="00E52A8E">
      <w:pPr>
        <w:pStyle w:val="Heading3"/>
        <w:rPr>
          <w:strike/>
        </w:rPr>
      </w:pPr>
      <w:r w:rsidRPr="009C7BA9">
        <w:rPr>
          <w:strike/>
        </w:rPr>
        <w:lastRenderedPageBreak/>
        <w:t>1NC – OFF</w:t>
      </w:r>
    </w:p>
    <w:p w14:paraId="3DBA949E" w14:textId="77777777" w:rsidR="00E52A8E" w:rsidRPr="009C7BA9" w:rsidRDefault="00E52A8E" w:rsidP="00E52A8E">
      <w:pPr>
        <w:pStyle w:val="Heading4"/>
        <w:rPr>
          <w:strike/>
        </w:rPr>
      </w:pPr>
      <w:r w:rsidRPr="009C7BA9">
        <w:rPr>
          <w:strike/>
        </w:rPr>
        <w:t xml:space="preserve">SCOTUS’s decision on </w:t>
      </w:r>
      <w:r w:rsidRPr="009C7BA9">
        <w:rPr>
          <w:i/>
          <w:strike/>
        </w:rPr>
        <w:t>Roe v. Wade</w:t>
      </w:r>
      <w:r w:rsidRPr="009C7BA9">
        <w:rPr>
          <w:strike/>
        </w:rPr>
        <w:t xml:space="preserve"> </w:t>
      </w:r>
      <w:r w:rsidRPr="009C7BA9">
        <w:rPr>
          <w:strike/>
          <w:u w:val="single"/>
        </w:rPr>
        <w:t>hinges</w:t>
      </w:r>
      <w:r w:rsidRPr="009C7BA9">
        <w:rPr>
          <w:strike/>
        </w:rPr>
        <w:t xml:space="preserve"> on Roberts’ </w:t>
      </w:r>
      <w:r w:rsidRPr="009C7BA9">
        <w:rPr>
          <w:strike/>
          <w:u w:val="single"/>
        </w:rPr>
        <w:t>political capital</w:t>
      </w:r>
      <w:r w:rsidRPr="009C7BA9">
        <w:rPr>
          <w:strike/>
        </w:rPr>
        <w:t>.</w:t>
      </w:r>
    </w:p>
    <w:p w14:paraId="39E4571D" w14:textId="77777777" w:rsidR="00E52A8E" w:rsidRPr="009C7BA9" w:rsidRDefault="00E52A8E" w:rsidP="00E52A8E">
      <w:pPr>
        <w:rPr>
          <w:rStyle w:val="Style13ptBold"/>
          <w:b w:val="0"/>
          <w:bCs/>
          <w:strike/>
          <w:sz w:val="16"/>
        </w:rPr>
      </w:pPr>
      <w:r w:rsidRPr="009C7BA9">
        <w:rPr>
          <w:rStyle w:val="Style13ptBold"/>
          <w:strike/>
        </w:rPr>
        <w:t xml:space="preserve">Robinson ’21 </w:t>
      </w:r>
      <w:r w:rsidRPr="009C7BA9">
        <w:rPr>
          <w:rStyle w:val="Style13ptBold"/>
          <w:strike/>
          <w:sz w:val="16"/>
        </w:rPr>
        <w:t xml:space="preserve">(Kimberly; reporter for Bloomberg Law; 6-18-2021; “Barrett Channels Roberts’ ‘Go-Slow’ Approach in Landmark Cases”; Bloomberg Law; </w:t>
      </w:r>
      <w:r w:rsidRPr="009C7BA9">
        <w:rPr>
          <w:bCs/>
          <w:strike/>
          <w:sz w:val="16"/>
        </w:rPr>
        <w:t>https://news.bloomberglaw.com/us-law-week/barrett-channels-roberts-go-slow-approach-in-landmark-cases</w:t>
      </w:r>
      <w:r w:rsidRPr="009C7BA9">
        <w:rPr>
          <w:rStyle w:val="Style13ptBold"/>
          <w:strike/>
          <w:sz w:val="16"/>
        </w:rPr>
        <w:t>; Accessed: 10-1-2021; AU)</w:t>
      </w:r>
    </w:p>
    <w:p w14:paraId="07EED04D" w14:textId="77777777" w:rsidR="00E52A8E" w:rsidRPr="009C7BA9" w:rsidRDefault="00E52A8E" w:rsidP="00E52A8E">
      <w:pPr>
        <w:rPr>
          <w:strike/>
          <w:sz w:val="16"/>
        </w:rPr>
      </w:pPr>
      <w:r w:rsidRPr="009C7BA9">
        <w:rPr>
          <w:strike/>
          <w:u w:val="single"/>
        </w:rPr>
        <w:t xml:space="preserve">The U.S. Supreme </w:t>
      </w:r>
      <w:r w:rsidRPr="009C7BA9">
        <w:rPr>
          <w:b/>
          <w:strike/>
          <w:sz w:val="26"/>
          <w:highlight w:val="green"/>
          <w:u w:val="single"/>
        </w:rPr>
        <w:t>Court’s</w:t>
      </w:r>
      <w:r w:rsidRPr="009C7BA9">
        <w:rPr>
          <w:strike/>
          <w:highlight w:val="green"/>
          <w:u w:val="single"/>
        </w:rPr>
        <w:t xml:space="preserve"> </w:t>
      </w:r>
      <w:r w:rsidRPr="009C7BA9">
        <w:rPr>
          <w:strike/>
          <w:u w:val="single"/>
        </w:rPr>
        <w:t xml:space="preserve">newest justice </w:t>
      </w:r>
      <w:r w:rsidRPr="009C7BA9">
        <w:rPr>
          <w:strike/>
          <w:highlight w:val="green"/>
          <w:u w:val="single"/>
        </w:rPr>
        <w:t>is</w:t>
      </w:r>
      <w:r w:rsidRPr="009C7BA9">
        <w:rPr>
          <w:strike/>
          <w:u w:val="single"/>
        </w:rPr>
        <w:t xml:space="preserve"> showing signs that she’s more </w:t>
      </w:r>
      <w:r w:rsidRPr="009C7BA9">
        <w:rPr>
          <w:b/>
          <w:strike/>
          <w:sz w:val="26"/>
          <w:highlight w:val="green"/>
          <w:u w:val="single"/>
        </w:rPr>
        <w:t>aligned with</w:t>
      </w:r>
      <w:r w:rsidRPr="009C7BA9">
        <w:rPr>
          <w:strike/>
          <w:u w:val="single"/>
        </w:rPr>
        <w:t xml:space="preserve"> John </w:t>
      </w:r>
      <w:r w:rsidRPr="009C7BA9">
        <w:rPr>
          <w:b/>
          <w:strike/>
          <w:sz w:val="26"/>
          <w:highlight w:val="green"/>
          <w:u w:val="single"/>
        </w:rPr>
        <w:t>Roberts</w:t>
      </w:r>
      <w:r w:rsidRPr="009C7BA9">
        <w:rPr>
          <w:strike/>
          <w:u w:val="single"/>
        </w:rPr>
        <w:t xml:space="preserve"> and Brett Kavanaugh </w:t>
      </w:r>
      <w:r w:rsidRPr="009C7BA9">
        <w:rPr>
          <w:b/>
          <w:strike/>
          <w:sz w:val="26"/>
          <w:highlight w:val="green"/>
          <w:u w:val="single"/>
          <w:bdr w:val="single" w:sz="18" w:space="0" w:color="auto"/>
        </w:rPr>
        <w:t>in the center</w:t>
      </w:r>
      <w:r w:rsidRPr="009C7BA9">
        <w:rPr>
          <w:strike/>
          <w:u w:val="single"/>
        </w:rPr>
        <w:t xml:space="preserve"> than she is with her other conservative colleagues, </w:t>
      </w:r>
      <w:r w:rsidRPr="009C7BA9">
        <w:rPr>
          <w:b/>
          <w:strike/>
          <w:sz w:val="26"/>
          <w:highlight w:val="green"/>
          <w:u w:val="single"/>
        </w:rPr>
        <w:t>refusing to support</w:t>
      </w:r>
      <w:r w:rsidRPr="009C7BA9">
        <w:rPr>
          <w:strike/>
          <w:u w:val="single"/>
        </w:rPr>
        <w:t xml:space="preserve"> broad </w:t>
      </w:r>
      <w:r w:rsidRPr="009C7BA9">
        <w:rPr>
          <w:b/>
          <w:strike/>
          <w:sz w:val="26"/>
          <w:highlight w:val="green"/>
          <w:u w:val="single"/>
        </w:rPr>
        <w:t>rulings that</w:t>
      </w:r>
      <w:r w:rsidRPr="009C7BA9">
        <w:rPr>
          <w:strike/>
          <w:u w:val="single"/>
        </w:rPr>
        <w:t xml:space="preserve"> could </w:t>
      </w:r>
      <w:r w:rsidRPr="009C7BA9">
        <w:rPr>
          <w:b/>
          <w:strike/>
          <w:sz w:val="26"/>
          <w:highlight w:val="green"/>
          <w:u w:val="single"/>
        </w:rPr>
        <w:t>shake</w:t>
      </w:r>
      <w:r w:rsidRPr="009C7BA9">
        <w:rPr>
          <w:strike/>
          <w:u w:val="single"/>
        </w:rPr>
        <w:t xml:space="preserve"> the </w:t>
      </w:r>
      <w:r w:rsidRPr="009C7BA9">
        <w:rPr>
          <w:b/>
          <w:strike/>
          <w:sz w:val="26"/>
          <w:highlight w:val="green"/>
          <w:u w:val="single"/>
        </w:rPr>
        <w:t>court’s credibility</w:t>
      </w:r>
      <w:r w:rsidRPr="009C7BA9">
        <w:rPr>
          <w:strike/>
          <w:sz w:val="16"/>
        </w:rPr>
        <w:t xml:space="preserve">. Amy Coney Barrett is “starting to show her stripes” as a moderate who prefers small movements in the law, not huge shifts, South Texas College of Law Houston professor Josh Blackman said. The </w:t>
      </w:r>
      <w:r w:rsidRPr="009C7BA9">
        <w:rPr>
          <w:strike/>
          <w:u w:val="single"/>
        </w:rPr>
        <w:t>justices handed down victories to</w:t>
      </w:r>
      <w:r w:rsidRPr="009C7BA9">
        <w:rPr>
          <w:strike/>
          <w:sz w:val="16"/>
        </w:rPr>
        <w:t xml:space="preserve"> both </w:t>
      </w:r>
      <w:r w:rsidRPr="009C7BA9">
        <w:rPr>
          <w:strike/>
          <w:u w:val="single"/>
        </w:rPr>
        <w:t>liberals</w:t>
      </w:r>
      <w:r w:rsidRPr="009C7BA9">
        <w:rPr>
          <w:strike/>
          <w:sz w:val="16"/>
        </w:rPr>
        <w:t xml:space="preserve"> and conservatives on Thursday saving the Affordable Care Act again but siding with a religious group in the latest battle over LGBT protections. </w:t>
      </w:r>
      <w:r w:rsidRPr="009C7BA9">
        <w:rPr>
          <w:b/>
          <w:strike/>
          <w:sz w:val="26"/>
          <w:highlight w:val="green"/>
          <w:u w:val="single"/>
        </w:rPr>
        <w:t>Roberts</w:t>
      </w:r>
      <w:r w:rsidRPr="009C7BA9">
        <w:rPr>
          <w:strike/>
          <w:u w:val="single"/>
        </w:rPr>
        <w:t xml:space="preserve">, the chief justice, </w:t>
      </w:r>
      <w:r w:rsidRPr="009C7BA9">
        <w:rPr>
          <w:strike/>
          <w:highlight w:val="green"/>
          <w:u w:val="single"/>
        </w:rPr>
        <w:t>is</w:t>
      </w:r>
      <w:r w:rsidRPr="009C7BA9">
        <w:rPr>
          <w:strike/>
          <w:u w:val="single"/>
        </w:rPr>
        <w:t xml:space="preserve"> viewed as </w:t>
      </w:r>
      <w:r w:rsidRPr="009C7BA9">
        <w:rPr>
          <w:strike/>
          <w:highlight w:val="green"/>
          <w:u w:val="single"/>
        </w:rPr>
        <w:t xml:space="preserve">an </w:t>
      </w:r>
      <w:r w:rsidRPr="009C7BA9">
        <w:rPr>
          <w:b/>
          <w:strike/>
          <w:sz w:val="26"/>
          <w:highlight w:val="green"/>
          <w:u w:val="single"/>
        </w:rPr>
        <w:t>institutionalist</w:t>
      </w:r>
      <w:r w:rsidRPr="009C7BA9">
        <w:rPr>
          <w:strike/>
          <w:highlight w:val="green"/>
          <w:u w:val="single"/>
        </w:rPr>
        <w:t xml:space="preserve"> </w:t>
      </w:r>
      <w:r w:rsidRPr="009C7BA9">
        <w:rPr>
          <w:b/>
          <w:strike/>
          <w:sz w:val="26"/>
          <w:highlight w:val="green"/>
          <w:u w:val="single"/>
        </w:rPr>
        <w:t>who wants to conserve</w:t>
      </w:r>
      <w:r w:rsidRPr="009C7BA9">
        <w:rPr>
          <w:strike/>
          <w:u w:val="single"/>
        </w:rPr>
        <w:t xml:space="preserve"> the public’s </w:t>
      </w:r>
      <w:r w:rsidRPr="009C7BA9">
        <w:rPr>
          <w:b/>
          <w:strike/>
          <w:sz w:val="26"/>
          <w:highlight w:val="green"/>
          <w:u w:val="single"/>
        </w:rPr>
        <w:t>confidence</w:t>
      </w:r>
      <w:r w:rsidRPr="009C7BA9">
        <w:rPr>
          <w:strike/>
          <w:u w:val="single"/>
        </w:rPr>
        <w:t xml:space="preserve"> in the court. So far, he </w:t>
      </w:r>
      <w:r w:rsidRPr="009C7BA9">
        <w:rPr>
          <w:b/>
          <w:strike/>
          <w:sz w:val="26"/>
          <w:highlight w:val="green"/>
          <w:u w:val="single"/>
          <w:bdr w:val="single" w:sz="18" w:space="0" w:color="auto"/>
        </w:rPr>
        <w:t>favors incremental shifts</w:t>
      </w:r>
      <w:r w:rsidRPr="009C7BA9">
        <w:rPr>
          <w:strike/>
          <w:u w:val="single"/>
        </w:rPr>
        <w:t xml:space="preserve"> in the law. “That’s been one of the Chief’s primary goals all along,” said Case Western Reserve law professor Jonathan Adler. He recently gained an </w:t>
      </w:r>
      <w:r w:rsidRPr="009C7BA9">
        <w:rPr>
          <w:b/>
          <w:strike/>
          <w:sz w:val="26"/>
          <w:highlight w:val="green"/>
          <w:u w:val="single"/>
        </w:rPr>
        <w:t>ally in Kavanaugh</w:t>
      </w:r>
      <w:r w:rsidRPr="009C7BA9">
        <w:rPr>
          <w:strike/>
          <w:u w:val="single"/>
        </w:rPr>
        <w:t xml:space="preserve"> in this pursuit, </w:t>
      </w:r>
      <w:r w:rsidRPr="009C7BA9">
        <w:rPr>
          <w:b/>
          <w:strike/>
          <w:sz w:val="26"/>
          <w:highlight w:val="green"/>
          <w:u w:val="single"/>
        </w:rPr>
        <w:t>and</w:t>
      </w:r>
      <w:r w:rsidRPr="009C7BA9">
        <w:rPr>
          <w:strike/>
          <w:u w:val="single"/>
        </w:rPr>
        <w:t xml:space="preserve"> it appears </w:t>
      </w:r>
      <w:r w:rsidRPr="009C7BA9">
        <w:rPr>
          <w:b/>
          <w:strike/>
          <w:sz w:val="26"/>
          <w:highlight w:val="green"/>
          <w:u w:val="single"/>
        </w:rPr>
        <w:t>Barrett</w:t>
      </w:r>
      <w:r w:rsidRPr="009C7BA9">
        <w:rPr>
          <w:strike/>
          <w:u w:val="single"/>
        </w:rPr>
        <w:t xml:space="preserve"> may join their ranks</w:t>
      </w:r>
      <w:r w:rsidRPr="009C7BA9">
        <w:rPr>
          <w:strike/>
          <w:sz w:val="16"/>
        </w:rPr>
        <w:t xml:space="preserve">. The court as a whole has </w:t>
      </w:r>
      <w:proofErr w:type="spellStart"/>
      <w:r w:rsidRPr="009C7BA9">
        <w:rPr>
          <w:strike/>
          <w:sz w:val="16"/>
        </w:rPr>
        <w:t>has</w:t>
      </w:r>
      <w:proofErr w:type="spellEnd"/>
      <w:r w:rsidRPr="009C7BA9">
        <w:rPr>
          <w:strike/>
          <w:sz w:val="16"/>
        </w:rPr>
        <w:t xml:space="preserve"> largely agreed in cases this year. The unanimous decision in the LGBT case was the 25th time the justices were unanimous in 41 rulings so far this term. There are 15 to go in coming days. </w:t>
      </w:r>
      <w:r w:rsidRPr="009C7BA9">
        <w:rPr>
          <w:strike/>
          <w:u w:val="single"/>
        </w:rPr>
        <w:t xml:space="preserve">But the </w:t>
      </w:r>
      <w:r w:rsidRPr="009C7BA9">
        <w:rPr>
          <w:b/>
          <w:strike/>
          <w:sz w:val="26"/>
          <w:highlight w:val="green"/>
          <w:u w:val="single"/>
        </w:rPr>
        <w:t>big test</w:t>
      </w:r>
      <w:r w:rsidRPr="009C7BA9">
        <w:rPr>
          <w:strike/>
          <w:highlight w:val="green"/>
          <w:u w:val="single"/>
        </w:rPr>
        <w:t xml:space="preserve"> </w:t>
      </w:r>
      <w:r w:rsidRPr="009C7BA9">
        <w:rPr>
          <w:strike/>
          <w:u w:val="single"/>
        </w:rPr>
        <w:t xml:space="preserve">for Barrett </w:t>
      </w:r>
      <w:r w:rsidRPr="009C7BA9">
        <w:rPr>
          <w:b/>
          <w:strike/>
          <w:sz w:val="26"/>
          <w:highlight w:val="green"/>
          <w:u w:val="single"/>
        </w:rPr>
        <w:t>will be</w:t>
      </w:r>
      <w:r w:rsidRPr="009C7BA9">
        <w:rPr>
          <w:strike/>
          <w:u w:val="single"/>
        </w:rPr>
        <w:t xml:space="preserve"> next term starting in October when the justices will tackle hot-button issues like guns, </w:t>
      </w:r>
      <w:r w:rsidRPr="009C7BA9">
        <w:rPr>
          <w:b/>
          <w:strike/>
          <w:sz w:val="26"/>
          <w:highlight w:val="green"/>
          <w:u w:val="single"/>
          <w:bdr w:val="single" w:sz="18" w:space="0" w:color="auto"/>
        </w:rPr>
        <w:t>abortion</w:t>
      </w:r>
      <w:r w:rsidRPr="009C7BA9">
        <w:rPr>
          <w:strike/>
          <w:u w:val="single"/>
        </w:rPr>
        <w:t xml:space="preserve">, and possibly affirmative action. </w:t>
      </w:r>
      <w:r w:rsidRPr="009C7BA9">
        <w:rPr>
          <w:strike/>
          <w:sz w:val="16"/>
        </w:rPr>
        <w:t xml:space="preserve">“It is a very conservative Court, even if we will only get glimpses of it this year,” said UC Berkeley law school Dean Erwin Chemerinsky. </w:t>
      </w:r>
      <w:r w:rsidRPr="009C7BA9">
        <w:rPr>
          <w:strike/>
          <w:u w:val="single"/>
        </w:rPr>
        <w:t xml:space="preserve">Kicking the Can Both the </w:t>
      </w:r>
      <w:r w:rsidRPr="009C7BA9">
        <w:rPr>
          <w:b/>
          <w:bCs/>
          <w:strike/>
          <w:sz w:val="26"/>
          <w:highlight w:val="green"/>
          <w:u w:val="single"/>
        </w:rPr>
        <w:t>A</w:t>
      </w:r>
      <w:r w:rsidRPr="009C7BA9">
        <w:rPr>
          <w:strike/>
          <w:u w:val="single"/>
        </w:rPr>
        <w:t xml:space="preserve">ffordable </w:t>
      </w:r>
      <w:r w:rsidRPr="009C7BA9">
        <w:rPr>
          <w:b/>
          <w:bCs/>
          <w:strike/>
          <w:sz w:val="26"/>
          <w:highlight w:val="green"/>
          <w:u w:val="single"/>
        </w:rPr>
        <w:t>C</w:t>
      </w:r>
      <w:r w:rsidRPr="009C7BA9">
        <w:rPr>
          <w:strike/>
          <w:u w:val="single"/>
        </w:rPr>
        <w:t xml:space="preserve">are </w:t>
      </w:r>
      <w:r w:rsidRPr="009C7BA9">
        <w:rPr>
          <w:b/>
          <w:bCs/>
          <w:strike/>
          <w:sz w:val="26"/>
          <w:highlight w:val="green"/>
          <w:u w:val="single"/>
        </w:rPr>
        <w:t>A</w:t>
      </w:r>
      <w:r w:rsidRPr="009C7BA9">
        <w:rPr>
          <w:strike/>
          <w:u w:val="single"/>
        </w:rPr>
        <w:t xml:space="preserve">ct </w:t>
      </w:r>
      <w:r w:rsidRPr="009C7BA9">
        <w:rPr>
          <w:b/>
          <w:bCs/>
          <w:strike/>
          <w:sz w:val="26"/>
          <w:highlight w:val="green"/>
          <w:u w:val="single"/>
        </w:rPr>
        <w:t>and LGBT</w:t>
      </w:r>
      <w:r w:rsidRPr="009C7BA9">
        <w:rPr>
          <w:strike/>
          <w:highlight w:val="green"/>
          <w:u w:val="single"/>
        </w:rPr>
        <w:t xml:space="preserve"> </w:t>
      </w:r>
      <w:r w:rsidRPr="009C7BA9">
        <w:rPr>
          <w:strike/>
          <w:u w:val="single"/>
        </w:rPr>
        <w:t xml:space="preserve">rulings </w:t>
      </w:r>
      <w:r w:rsidRPr="009C7BA9">
        <w:rPr>
          <w:b/>
          <w:bCs/>
          <w:strike/>
          <w:sz w:val="26"/>
          <w:highlight w:val="green"/>
          <w:u w:val="single"/>
        </w:rPr>
        <w:t>were</w:t>
      </w:r>
      <w:r w:rsidRPr="009C7BA9">
        <w:rPr>
          <w:strike/>
          <w:u w:val="single"/>
        </w:rPr>
        <w:t xml:space="preserve"> “very, very </w:t>
      </w:r>
      <w:r w:rsidRPr="009C7BA9">
        <w:rPr>
          <w:b/>
          <w:bCs/>
          <w:strike/>
          <w:sz w:val="26"/>
          <w:highlight w:val="green"/>
          <w:u w:val="single"/>
        </w:rPr>
        <w:t>narrow</w:t>
      </w:r>
      <w:r w:rsidRPr="009C7BA9">
        <w:rPr>
          <w:strike/>
          <w:u w:val="single"/>
        </w:rPr>
        <w:t>,”</w:t>
      </w:r>
      <w:r w:rsidRPr="009C7BA9">
        <w:rPr>
          <w:strike/>
          <w:sz w:val="16"/>
        </w:rPr>
        <w:t xml:space="preserve"> Georgia State law professor </w:t>
      </w:r>
      <w:proofErr w:type="spellStart"/>
      <w:r w:rsidRPr="009C7BA9">
        <w:rPr>
          <w:strike/>
          <w:sz w:val="16"/>
        </w:rPr>
        <w:t>EricSegall</w:t>
      </w:r>
      <w:proofErr w:type="spellEnd"/>
      <w:r w:rsidRPr="009C7BA9">
        <w:rPr>
          <w:strike/>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9C7BA9">
        <w:rPr>
          <w:strike/>
          <w:u w:val="single"/>
        </w:rPr>
        <w:t xml:space="preserve">In </w:t>
      </w:r>
      <w:r w:rsidRPr="009C7BA9">
        <w:rPr>
          <w:b/>
          <w:strike/>
          <w:sz w:val="26"/>
          <w:highlight w:val="green"/>
          <w:u w:val="single"/>
        </w:rPr>
        <w:t>the middle</w:t>
      </w:r>
      <w:r w:rsidRPr="009C7BA9">
        <w:rPr>
          <w:strike/>
          <w:u w:val="single"/>
        </w:rPr>
        <w:t xml:space="preserve"> was Barrett, joined by Kavanaugh, who acknowledged Smith‘s shortcomings but was </w:t>
      </w:r>
      <w:r w:rsidRPr="009C7BA9">
        <w:rPr>
          <w:b/>
          <w:strike/>
          <w:sz w:val="26"/>
          <w:highlight w:val="green"/>
          <w:u w:val="single"/>
        </w:rPr>
        <w:t>concerned with</w:t>
      </w:r>
      <w:r w:rsidRPr="009C7BA9">
        <w:rPr>
          <w:strike/>
          <w:u w:val="single"/>
        </w:rPr>
        <w:t xml:space="preserve"> the </w:t>
      </w:r>
      <w:r w:rsidRPr="009C7BA9">
        <w:rPr>
          <w:b/>
          <w:strike/>
          <w:sz w:val="26"/>
          <w:highlight w:val="green"/>
          <w:u w:val="single"/>
        </w:rPr>
        <w:t>fallout</w:t>
      </w:r>
      <w:r w:rsidRPr="009C7BA9">
        <w:rPr>
          <w:strike/>
          <w:u w:val="single"/>
        </w:rPr>
        <w:t xml:space="preserve"> should the court overrule it</w:t>
      </w:r>
      <w:r w:rsidRPr="009C7BA9">
        <w:rPr>
          <w:strike/>
          <w:sz w:val="16"/>
        </w:rPr>
        <w:t xml:space="preserve">. “Yet what should replace Smith?” Barrett asked in a short concurrence. Both cases were a punt, Blackman said, with the issues likely to return to the court at some point in the future. End of the World But the ACA and LGBT cases, along with the extraordinary agreement all term, </w:t>
      </w:r>
      <w:r w:rsidRPr="009C7BA9">
        <w:rPr>
          <w:strike/>
          <w:u w:val="single"/>
        </w:rPr>
        <w:t xml:space="preserve">suggests a </w:t>
      </w:r>
      <w:r w:rsidRPr="009C7BA9">
        <w:rPr>
          <w:b/>
          <w:strike/>
          <w:sz w:val="26"/>
          <w:highlight w:val="green"/>
          <w:u w:val="single"/>
        </w:rPr>
        <w:t>majority</w:t>
      </w:r>
      <w:r w:rsidRPr="009C7BA9">
        <w:rPr>
          <w:strike/>
          <w:u w:val="single"/>
        </w:rPr>
        <w:t xml:space="preserve"> of the justices </w:t>
      </w:r>
      <w:r w:rsidRPr="009C7BA9">
        <w:rPr>
          <w:b/>
          <w:strike/>
          <w:sz w:val="26"/>
          <w:highlight w:val="green"/>
          <w:u w:val="single"/>
        </w:rPr>
        <w:t>don’t think</w:t>
      </w:r>
      <w:r w:rsidRPr="009C7BA9">
        <w:rPr>
          <w:strike/>
          <w:highlight w:val="green"/>
          <w:u w:val="single"/>
        </w:rPr>
        <w:t xml:space="preserve"> </w:t>
      </w:r>
      <w:r w:rsidRPr="009C7BA9">
        <w:rPr>
          <w:b/>
          <w:strike/>
          <w:sz w:val="26"/>
          <w:highlight w:val="green"/>
          <w:u w:val="single"/>
        </w:rPr>
        <w:t>it’s</w:t>
      </w:r>
      <w:r w:rsidRPr="009C7BA9">
        <w:rPr>
          <w:strike/>
          <w:u w:val="single"/>
        </w:rPr>
        <w:t xml:space="preserve"> the right </w:t>
      </w:r>
      <w:r w:rsidRPr="009C7BA9">
        <w:rPr>
          <w:b/>
          <w:strike/>
          <w:sz w:val="26"/>
          <w:highlight w:val="green"/>
          <w:u w:val="single"/>
          <w:bdr w:val="single" w:sz="18" w:space="0" w:color="auto"/>
        </w:rPr>
        <w:t>time to make major changes</w:t>
      </w:r>
      <w:r w:rsidRPr="009C7BA9">
        <w:rPr>
          <w:strike/>
          <w:u w:val="single"/>
        </w:rPr>
        <w:t xml:space="preserve"> in the law.</w:t>
      </w:r>
      <w:r w:rsidRPr="009C7BA9">
        <w:rPr>
          <w:strike/>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9C7BA9">
        <w:rPr>
          <w:strike/>
          <w:sz w:val="16"/>
        </w:rPr>
        <w:t>Segall</w:t>
      </w:r>
      <w:proofErr w:type="spellEnd"/>
      <w:r w:rsidRPr="009C7BA9">
        <w:rPr>
          <w:strike/>
          <w:sz w:val="16"/>
        </w:rPr>
        <w:t xml:space="preserve"> said. “</w:t>
      </w:r>
      <w:r w:rsidRPr="009C7BA9">
        <w:rPr>
          <w:b/>
          <w:strike/>
          <w:sz w:val="26"/>
          <w:highlight w:val="green"/>
          <w:u w:val="single"/>
        </w:rPr>
        <w:t>Preserving</w:t>
      </w:r>
      <w:r w:rsidRPr="009C7BA9">
        <w:rPr>
          <w:strike/>
          <w:sz w:val="16"/>
        </w:rPr>
        <w:t xml:space="preserve"> the </w:t>
      </w:r>
      <w:r w:rsidRPr="009C7BA9">
        <w:rPr>
          <w:b/>
          <w:strike/>
          <w:sz w:val="26"/>
          <w:highlight w:val="green"/>
          <w:u w:val="single"/>
        </w:rPr>
        <w:t>court’s</w:t>
      </w:r>
      <w:r w:rsidRPr="009C7BA9">
        <w:rPr>
          <w:strike/>
          <w:sz w:val="16"/>
        </w:rPr>
        <w:t xml:space="preserve"> own political </w:t>
      </w:r>
      <w:r w:rsidRPr="009C7BA9">
        <w:rPr>
          <w:b/>
          <w:strike/>
          <w:sz w:val="26"/>
          <w:highlight w:val="green"/>
          <w:u w:val="single"/>
        </w:rPr>
        <w:t>capital</w:t>
      </w:r>
      <w:r w:rsidRPr="009C7BA9">
        <w:rPr>
          <w:strike/>
          <w:highlight w:val="green"/>
          <w:u w:val="single"/>
        </w:rPr>
        <w:t xml:space="preserve"> </w:t>
      </w:r>
      <w:r w:rsidRPr="009C7BA9">
        <w:rPr>
          <w:b/>
          <w:strike/>
          <w:sz w:val="26"/>
          <w:highlight w:val="green"/>
          <w:u w:val="single"/>
        </w:rPr>
        <w:t>is</w:t>
      </w:r>
      <w:r w:rsidRPr="009C7BA9">
        <w:rPr>
          <w:strike/>
          <w:u w:val="single"/>
        </w:rPr>
        <w:t xml:space="preserve"> incredibly </w:t>
      </w:r>
      <w:r w:rsidRPr="009C7BA9">
        <w:rPr>
          <w:b/>
          <w:strike/>
          <w:sz w:val="26"/>
          <w:highlight w:val="green"/>
          <w:u w:val="single"/>
        </w:rPr>
        <w:t>important</w:t>
      </w:r>
      <w:r w:rsidRPr="009C7BA9">
        <w:rPr>
          <w:strike/>
          <w:u w:val="single"/>
        </w:rPr>
        <w:t xml:space="preserve"> to the justices because they know their only capital is the confidence of the American people,” he added. </w:t>
      </w:r>
      <w:r w:rsidRPr="009C7BA9">
        <w:rPr>
          <w:b/>
          <w:bCs/>
          <w:strike/>
          <w:u w:val="single"/>
        </w:rPr>
        <w:t>Adler said the court has developed a sort of 3-3-3 split</w:t>
      </w:r>
      <w:r w:rsidRPr="009C7BA9">
        <w:rPr>
          <w:strike/>
          <w:u w:val="single"/>
        </w:rPr>
        <w:t xml:space="preserve">—that is, three liberals, three conservative justices willing to chuck precedents they don’t agree with, and three conservative justices hesitant to overturn cases they may disagree with. </w:t>
      </w:r>
      <w:r w:rsidRPr="009C7BA9">
        <w:rPr>
          <w:b/>
          <w:bCs/>
          <w:strike/>
          <w:u w:val="single"/>
        </w:rPr>
        <w:t xml:space="preserve">Roberts, Kavanaugh, and now, apparently, Barrett make up that last group. </w:t>
      </w:r>
      <w:r w:rsidRPr="009C7BA9">
        <w:rPr>
          <w:strike/>
          <w:u w:val="single"/>
        </w:rPr>
        <w:t xml:space="preserve">Adler </w:t>
      </w:r>
      <w:r w:rsidRPr="009C7BA9">
        <w:rPr>
          <w:strike/>
          <w:u w:val="single"/>
        </w:rPr>
        <w:lastRenderedPageBreak/>
        <w:t xml:space="preserve">said that split will create some interesting pressures for the three justices in the middle next term, when—as </w:t>
      </w:r>
      <w:proofErr w:type="spellStart"/>
      <w:r w:rsidRPr="009C7BA9">
        <w:rPr>
          <w:strike/>
          <w:u w:val="single"/>
        </w:rPr>
        <w:t>Segall</w:t>
      </w:r>
      <w:proofErr w:type="spellEnd"/>
      <w:r w:rsidRPr="009C7BA9">
        <w:rPr>
          <w:strike/>
          <w:u w:val="single"/>
        </w:rPr>
        <w:t xml:space="preserve"> said—"the world will end.” </w:t>
      </w:r>
      <w:r w:rsidRPr="009C7BA9">
        <w:rPr>
          <w:b/>
          <w:bCs/>
          <w:strike/>
          <w:u w:val="single"/>
        </w:rPr>
        <w:t>The end of the world was a reference—in part—to the court’s abortion case, which could call into question the landmark ruling in Roe v. Wade and later cases</w:t>
      </w:r>
      <w:r w:rsidRPr="009C7BA9">
        <w:rPr>
          <w:strike/>
          <w:u w:val="single"/>
        </w:rPr>
        <w:t>.</w:t>
      </w:r>
    </w:p>
    <w:p w14:paraId="6FB9C880" w14:textId="77777777" w:rsidR="00E52A8E" w:rsidRPr="009C7BA9" w:rsidRDefault="00E52A8E" w:rsidP="00E52A8E">
      <w:pPr>
        <w:pStyle w:val="Heading4"/>
        <w:rPr>
          <w:rStyle w:val="Style13ptBold"/>
          <w:b/>
          <w:bCs w:val="0"/>
          <w:strike/>
        </w:rPr>
      </w:pPr>
      <w:r w:rsidRPr="009C7BA9">
        <w:rPr>
          <w:rStyle w:val="Style13ptBold"/>
          <w:strike/>
        </w:rPr>
        <w:t>The court’s center is skeptical of overturning precedent in Roe, but the path’s narrow.</w:t>
      </w:r>
    </w:p>
    <w:p w14:paraId="454DCEFC" w14:textId="77777777" w:rsidR="00E52A8E" w:rsidRPr="009C7BA9" w:rsidRDefault="00E52A8E" w:rsidP="00E52A8E">
      <w:pPr>
        <w:rPr>
          <w:strike/>
          <w:sz w:val="16"/>
        </w:rPr>
      </w:pPr>
      <w:r w:rsidRPr="009C7BA9">
        <w:rPr>
          <w:rStyle w:val="Style13ptBold"/>
          <w:strike/>
        </w:rPr>
        <w:t>Feldman ‘9/2</w:t>
      </w:r>
      <w:r w:rsidRPr="009C7BA9">
        <w:rPr>
          <w:strike/>
        </w:rPr>
        <w:t xml:space="preserve"> </w:t>
      </w:r>
      <w:r w:rsidRPr="009C7BA9">
        <w:rPr>
          <w:strike/>
          <w:sz w:val="16"/>
        </w:rPr>
        <w:t>(Noah; Bloomberg Opinion columnist and host of the podcast “Deep Background.” He is a professor of law at Harvard University and was a clerk to U.S. Supreme Court Justice David Souter.; “Is the Supreme Court Ready to Overturn Roe? We Don’t Know”; 9/2/21; Bloomberg; https://www.bloomberg.com/opinion/articles/2021-09-02/supreme-court-ruling-on-texas-abortion-law-isn-t-death-knell-for-roe; Accessed 9/17/21]</w:t>
      </w:r>
    </w:p>
    <w:p w14:paraId="550A7662" w14:textId="77777777" w:rsidR="00E52A8E" w:rsidRPr="009C7BA9" w:rsidRDefault="00E52A8E" w:rsidP="00E52A8E">
      <w:pPr>
        <w:rPr>
          <w:strike/>
          <w:sz w:val="16"/>
        </w:rPr>
      </w:pPr>
      <w:r w:rsidRPr="009C7BA9">
        <w:rPr>
          <w:strike/>
          <w:sz w:val="16"/>
        </w:rPr>
        <w:t xml:space="preserve">Every nonlawyer on the planet — and no doubt a few lawyers, too — is likely to read this outcome as prefiguring a 5-to-4 vote to overturn Roe v. Wade, the 1973 precedent that made abortion a constitutional right. </w:t>
      </w:r>
      <w:r w:rsidRPr="009C7BA9">
        <w:rPr>
          <w:strike/>
          <w:u w:val="single"/>
        </w:rPr>
        <w:t xml:space="preserve">Later this year, </w:t>
      </w:r>
      <w:r w:rsidRPr="009C7BA9">
        <w:rPr>
          <w:b/>
          <w:strike/>
          <w:sz w:val="26"/>
          <w:highlight w:val="green"/>
          <w:u w:val="single"/>
        </w:rPr>
        <w:t>the court will address</w:t>
      </w:r>
      <w:r w:rsidRPr="009C7BA9">
        <w:rPr>
          <w:strike/>
          <w:u w:val="single"/>
        </w:rPr>
        <w:t xml:space="preserve"> a Mississippi anti-</w:t>
      </w:r>
      <w:r w:rsidRPr="009C7BA9">
        <w:rPr>
          <w:b/>
          <w:strike/>
          <w:sz w:val="26"/>
          <w:highlight w:val="green"/>
          <w:u w:val="single"/>
        </w:rPr>
        <w:t>abortion law</w:t>
      </w:r>
      <w:r w:rsidRPr="009C7BA9">
        <w:rPr>
          <w:strike/>
          <w:u w:val="single"/>
        </w:rPr>
        <w:t xml:space="preserve"> that lacks the cleverly diabolical enforcement mechanism of the Texas law but is equally unconstitutional</w:t>
      </w:r>
      <w:r w:rsidRPr="009C7BA9">
        <w:rPr>
          <w:strike/>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9C7BA9">
        <w:rPr>
          <w:strike/>
          <w:u w:val="single"/>
        </w:rPr>
        <w:t xml:space="preserve">But the </w:t>
      </w:r>
      <w:r w:rsidRPr="009C7BA9">
        <w:rPr>
          <w:b/>
          <w:strike/>
          <w:sz w:val="26"/>
          <w:highlight w:val="green"/>
          <w:u w:val="single"/>
        </w:rPr>
        <w:t>opinion</w:t>
      </w:r>
      <w:r w:rsidRPr="009C7BA9">
        <w:rPr>
          <w:strike/>
          <w:u w:val="single"/>
        </w:rPr>
        <w:t xml:space="preserve"> for the five conservatives </w:t>
      </w:r>
      <w:r w:rsidRPr="009C7BA9">
        <w:rPr>
          <w:b/>
          <w:strike/>
          <w:sz w:val="26"/>
          <w:highlight w:val="green"/>
          <w:u w:val="single"/>
        </w:rPr>
        <w:t>explicitly denied</w:t>
      </w:r>
      <w:r w:rsidRPr="009C7BA9">
        <w:rPr>
          <w:strike/>
          <w:u w:val="single"/>
        </w:rPr>
        <w:t xml:space="preserve"> it. “We stress,” said the justices, “that we do not purport </w:t>
      </w:r>
      <w:r w:rsidRPr="009C7BA9">
        <w:rPr>
          <w:b/>
          <w:strike/>
          <w:sz w:val="26"/>
          <w:highlight w:val="green"/>
          <w:u w:val="single"/>
        </w:rPr>
        <w:t>to resolve</w:t>
      </w:r>
      <w:r w:rsidRPr="009C7BA9">
        <w:rPr>
          <w:strike/>
          <w:u w:val="single"/>
        </w:rPr>
        <w:t xml:space="preserve"> definitively any jurisdictional or </w:t>
      </w:r>
      <w:r w:rsidRPr="009C7BA9">
        <w:rPr>
          <w:b/>
          <w:strike/>
          <w:sz w:val="26"/>
          <w:highlight w:val="green"/>
          <w:u w:val="single"/>
        </w:rPr>
        <w:t>substantive claim</w:t>
      </w:r>
      <w:r w:rsidRPr="009C7BA9">
        <w:rPr>
          <w:strike/>
          <w:u w:val="single"/>
        </w:rPr>
        <w:t xml:space="preserve"> in the applicants’ lawsuit.” That’s lawyer-speak for </w:t>
      </w:r>
      <w:r w:rsidRPr="009C7BA9">
        <w:rPr>
          <w:b/>
          <w:strike/>
          <w:sz w:val="26"/>
          <w:highlight w:val="green"/>
          <w:u w:val="single"/>
        </w:rPr>
        <w:t>saying</w:t>
      </w:r>
      <w:r w:rsidRPr="009C7BA9">
        <w:rPr>
          <w:strike/>
          <w:u w:val="single"/>
        </w:rPr>
        <w:t xml:space="preserve"> both that </w:t>
      </w:r>
      <w:r w:rsidRPr="009C7BA9">
        <w:rPr>
          <w:strike/>
          <w:highlight w:val="green"/>
          <w:u w:val="single"/>
        </w:rPr>
        <w:t xml:space="preserve">the </w:t>
      </w:r>
      <w:r w:rsidRPr="009C7BA9">
        <w:rPr>
          <w:b/>
          <w:strike/>
          <w:sz w:val="26"/>
          <w:highlight w:val="green"/>
          <w:u w:val="single"/>
        </w:rPr>
        <w:t>law could</w:t>
      </w:r>
      <w:r w:rsidRPr="009C7BA9">
        <w:rPr>
          <w:strike/>
          <w:highlight w:val="green"/>
          <w:u w:val="single"/>
        </w:rPr>
        <w:t xml:space="preserve"> still </w:t>
      </w:r>
      <w:r w:rsidRPr="009C7BA9">
        <w:rPr>
          <w:b/>
          <w:strike/>
          <w:sz w:val="26"/>
          <w:highlight w:val="green"/>
          <w:u w:val="single"/>
        </w:rPr>
        <w:t>be unconstitutional</w:t>
      </w:r>
      <w:r w:rsidRPr="009C7BA9">
        <w:rPr>
          <w:strike/>
          <w:highlight w:val="green"/>
          <w:u w:val="single"/>
        </w:rPr>
        <w:t xml:space="preserve"> </w:t>
      </w:r>
      <w:r w:rsidRPr="009C7BA9">
        <w:rPr>
          <w:strike/>
          <w:u w:val="single"/>
        </w:rPr>
        <w:t xml:space="preserve">and that there might still be some procedural way to block its operation. For good measure, the opinion said the challengers “have raised serious questions regarding the constitutionality of the Texas law.” These </w:t>
      </w:r>
      <w:r w:rsidRPr="009C7BA9">
        <w:rPr>
          <w:b/>
          <w:strike/>
          <w:sz w:val="26"/>
          <w:highlight w:val="green"/>
          <w:u w:val="single"/>
        </w:rPr>
        <w:t>formulations indicate</w:t>
      </w:r>
      <w:r w:rsidRPr="009C7BA9">
        <w:rPr>
          <w:strike/>
          <w:u w:val="single"/>
        </w:rPr>
        <w:t xml:space="preserve"> that at least </w:t>
      </w:r>
      <w:r w:rsidRPr="009C7BA9">
        <w:rPr>
          <w:b/>
          <w:strike/>
          <w:sz w:val="26"/>
          <w:highlight w:val="green"/>
          <w:u w:val="single"/>
        </w:rPr>
        <w:t>some</w:t>
      </w:r>
      <w:r w:rsidRPr="009C7BA9">
        <w:rPr>
          <w:strike/>
          <w:highlight w:val="green"/>
          <w:u w:val="single"/>
        </w:rPr>
        <w:t xml:space="preserve"> </w:t>
      </w:r>
      <w:r w:rsidRPr="009C7BA9">
        <w:rPr>
          <w:strike/>
          <w:u w:val="single"/>
        </w:rPr>
        <w:t xml:space="preserve">of the five </w:t>
      </w:r>
      <w:r w:rsidRPr="009C7BA9">
        <w:rPr>
          <w:b/>
          <w:strike/>
          <w:sz w:val="26"/>
          <w:highlight w:val="green"/>
          <w:u w:val="single"/>
        </w:rPr>
        <w:t>conservatives</w:t>
      </w:r>
      <w:r w:rsidRPr="009C7BA9">
        <w:rPr>
          <w:strike/>
          <w:u w:val="single"/>
        </w:rPr>
        <w:t xml:space="preserve"> who joined it wanted to take pains </w:t>
      </w:r>
      <w:r w:rsidRPr="009C7BA9">
        <w:rPr>
          <w:b/>
          <w:strike/>
          <w:sz w:val="26"/>
          <w:highlight w:val="green"/>
          <w:u w:val="single"/>
        </w:rPr>
        <w:t>not to</w:t>
      </w:r>
      <w:r w:rsidRPr="009C7BA9">
        <w:rPr>
          <w:strike/>
          <w:highlight w:val="green"/>
          <w:u w:val="single"/>
        </w:rPr>
        <w:t xml:space="preserve"> </w:t>
      </w:r>
      <w:r w:rsidRPr="009C7BA9">
        <w:rPr>
          <w:b/>
          <w:strike/>
          <w:sz w:val="26"/>
          <w:highlight w:val="green"/>
          <w:u w:val="single"/>
        </w:rPr>
        <w:t>send</w:t>
      </w:r>
      <w:r w:rsidRPr="009C7BA9">
        <w:rPr>
          <w:strike/>
          <w:highlight w:val="green"/>
          <w:u w:val="single"/>
        </w:rPr>
        <w:t xml:space="preserve"> the </w:t>
      </w:r>
      <w:r w:rsidRPr="009C7BA9">
        <w:rPr>
          <w:b/>
          <w:strike/>
          <w:sz w:val="26"/>
          <w:highlight w:val="green"/>
          <w:u w:val="single"/>
        </w:rPr>
        <w:t>message</w:t>
      </w:r>
      <w:r w:rsidRPr="009C7BA9">
        <w:rPr>
          <w:strike/>
          <w:highlight w:val="green"/>
          <w:u w:val="single"/>
        </w:rPr>
        <w:t xml:space="preserve"> </w:t>
      </w:r>
      <w:r w:rsidRPr="009C7BA9">
        <w:rPr>
          <w:b/>
          <w:strike/>
          <w:sz w:val="26"/>
          <w:highlight w:val="green"/>
          <w:u w:val="single"/>
        </w:rPr>
        <w:t>that Roe</w:t>
      </w:r>
      <w:r w:rsidRPr="009C7BA9">
        <w:rPr>
          <w:strike/>
          <w:u w:val="single"/>
        </w:rPr>
        <w:t xml:space="preserve"> v. Wade </w:t>
      </w:r>
      <w:r w:rsidRPr="009C7BA9">
        <w:rPr>
          <w:b/>
          <w:strike/>
          <w:sz w:val="26"/>
          <w:highlight w:val="green"/>
          <w:u w:val="single"/>
        </w:rPr>
        <w:t>is sure to be overturned</w:t>
      </w:r>
      <w:r w:rsidRPr="009C7BA9">
        <w:rPr>
          <w:strike/>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9C7BA9">
        <w:rPr>
          <w:strike/>
          <w:u w:val="single"/>
        </w:rPr>
        <w:t xml:space="preserve">Taken strictly on its own terms, the </w:t>
      </w:r>
      <w:r w:rsidRPr="009C7BA9">
        <w:rPr>
          <w:b/>
          <w:strike/>
          <w:sz w:val="26"/>
          <w:highlight w:val="green"/>
          <w:u w:val="single"/>
        </w:rPr>
        <w:t>opinion</w:t>
      </w:r>
      <w:r w:rsidRPr="009C7BA9">
        <w:rPr>
          <w:strike/>
          <w:u w:val="single"/>
        </w:rPr>
        <w:t xml:space="preserve"> made a point that </w:t>
      </w:r>
      <w:r w:rsidRPr="009C7BA9">
        <w:rPr>
          <w:b/>
          <w:strike/>
          <w:sz w:val="26"/>
          <w:highlight w:val="green"/>
          <w:u w:val="single"/>
        </w:rPr>
        <w:t>is incorrect</w:t>
      </w:r>
      <w:r w:rsidRPr="009C7BA9">
        <w:rPr>
          <w:strike/>
          <w:u w:val="single"/>
        </w:rPr>
        <w:t xml:space="preserve"> in my view, </w:t>
      </w:r>
      <w:r w:rsidRPr="009C7BA9">
        <w:rPr>
          <w:b/>
          <w:strike/>
          <w:sz w:val="26"/>
          <w:highlight w:val="green"/>
          <w:u w:val="single"/>
        </w:rPr>
        <w:t>but</w:t>
      </w:r>
      <w:r w:rsidRPr="009C7BA9">
        <w:rPr>
          <w:strike/>
          <w:u w:val="single"/>
        </w:rPr>
        <w:t xml:space="preserve"> that is </w:t>
      </w:r>
      <w:r w:rsidRPr="009C7BA9">
        <w:rPr>
          <w:b/>
          <w:strike/>
          <w:sz w:val="26"/>
          <w:highlight w:val="green"/>
          <w:u w:val="single"/>
        </w:rPr>
        <w:t>legally plausible</w:t>
      </w:r>
      <w:r w:rsidRPr="009C7BA9">
        <w:rPr>
          <w:strike/>
          <w:u w:val="single"/>
        </w:rPr>
        <w:t>.</w:t>
      </w:r>
      <w:r w:rsidRPr="009C7BA9">
        <w:rPr>
          <w:strike/>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0D6C6978" w14:textId="77777777" w:rsidR="00E52A8E" w:rsidRPr="009C7BA9" w:rsidRDefault="00E52A8E" w:rsidP="00E52A8E">
      <w:pPr>
        <w:pStyle w:val="Heading4"/>
        <w:rPr>
          <w:strike/>
        </w:rPr>
      </w:pPr>
      <w:r w:rsidRPr="009C7BA9">
        <w:rPr>
          <w:strike/>
        </w:rPr>
        <w:t xml:space="preserve">Expanding Rights Protection is perceived as </w:t>
      </w:r>
      <w:r w:rsidRPr="009C7BA9">
        <w:rPr>
          <w:strike/>
          <w:u w:val="single"/>
        </w:rPr>
        <w:t>judicial activism</w:t>
      </w:r>
      <w:r w:rsidRPr="009C7BA9">
        <w:rPr>
          <w:strike/>
        </w:rPr>
        <w:t xml:space="preserve"> – it strays from the Constitution and forces Roberts to </w:t>
      </w:r>
      <w:r w:rsidRPr="009C7BA9">
        <w:rPr>
          <w:strike/>
          <w:u w:val="single"/>
        </w:rPr>
        <w:t>expend court capital</w:t>
      </w:r>
      <w:r w:rsidRPr="009C7BA9">
        <w:rPr>
          <w:strike/>
        </w:rPr>
        <w:t>.</w:t>
      </w:r>
    </w:p>
    <w:p w14:paraId="1316C83C" w14:textId="77777777" w:rsidR="00E52A8E" w:rsidRPr="009C7BA9" w:rsidRDefault="00E52A8E" w:rsidP="00E52A8E">
      <w:pPr>
        <w:rPr>
          <w:strike/>
          <w:sz w:val="16"/>
        </w:rPr>
      </w:pPr>
      <w:r w:rsidRPr="009C7BA9">
        <w:rPr>
          <w:rStyle w:val="Style13ptBold"/>
          <w:strike/>
        </w:rPr>
        <w:t xml:space="preserve">Tribe et al. ‘10 </w:t>
      </w:r>
      <w:r w:rsidRPr="009C7BA9">
        <w:rPr>
          <w:strike/>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6C0C5CA4" w14:textId="77777777" w:rsidR="00E52A8E" w:rsidRPr="009C7BA9" w:rsidRDefault="00E52A8E" w:rsidP="00E52A8E">
      <w:pPr>
        <w:rPr>
          <w:strike/>
          <w:sz w:val="16"/>
        </w:rPr>
      </w:pPr>
      <w:r w:rsidRPr="009C7BA9">
        <w:rPr>
          <w:strike/>
          <w:u w:val="single"/>
        </w:rPr>
        <w:t xml:space="preserve">We can stipulate that the </w:t>
      </w:r>
      <w:r w:rsidRPr="009C7BA9">
        <w:rPr>
          <w:b/>
          <w:strike/>
          <w:sz w:val="26"/>
          <w:highlight w:val="green"/>
          <w:u w:val="single"/>
        </w:rPr>
        <w:t>Constitution’s</w:t>
      </w:r>
      <w:r w:rsidRPr="009C7BA9">
        <w:rPr>
          <w:strike/>
          <w:u w:val="single"/>
        </w:rPr>
        <w:t xml:space="preserve"> framers were </w:t>
      </w:r>
      <w:r w:rsidRPr="009C7BA9">
        <w:rPr>
          <w:b/>
          <w:strike/>
          <w:sz w:val="26"/>
          <w:highlight w:val="green"/>
          <w:u w:val="single"/>
        </w:rPr>
        <w:t>not driven by</w:t>
      </w:r>
      <w:r w:rsidRPr="009C7BA9">
        <w:rPr>
          <w:strike/>
          <w:u w:val="single"/>
        </w:rPr>
        <w:t xml:space="preserve"> the </w:t>
      </w:r>
      <w:r w:rsidRPr="009C7BA9">
        <w:rPr>
          <w:b/>
          <w:strike/>
          <w:sz w:val="26"/>
          <w:highlight w:val="green"/>
          <w:u w:val="single"/>
        </w:rPr>
        <w:t>relationships</w:t>
      </w:r>
      <w:r w:rsidRPr="009C7BA9">
        <w:rPr>
          <w:strike/>
          <w:u w:val="single"/>
        </w:rPr>
        <w:t xml:space="preserve"> among chemistry, temperature, combustion engines, and global climate when they </w:t>
      </w:r>
      <w:r w:rsidRPr="009C7BA9">
        <w:rPr>
          <w:b/>
          <w:strike/>
          <w:sz w:val="26"/>
          <w:highlight w:val="green"/>
          <w:u w:val="single"/>
        </w:rPr>
        <w:t>assigned</w:t>
      </w:r>
      <w:r w:rsidRPr="009C7BA9">
        <w:rPr>
          <w:strike/>
          <w:u w:val="single"/>
        </w:rPr>
        <w:t xml:space="preserve"> </w:t>
      </w:r>
      <w:r w:rsidRPr="009C7BA9">
        <w:rPr>
          <w:b/>
          <w:strike/>
          <w:sz w:val="26"/>
          <w:highlight w:val="green"/>
          <w:u w:val="single"/>
        </w:rPr>
        <w:t>to</w:t>
      </w:r>
      <w:r w:rsidRPr="009C7BA9">
        <w:rPr>
          <w:strike/>
          <w:highlight w:val="green"/>
          <w:u w:val="single"/>
        </w:rPr>
        <w:t xml:space="preserve"> </w:t>
      </w:r>
      <w:r w:rsidRPr="009C7BA9">
        <w:rPr>
          <w:strike/>
          <w:u w:val="single"/>
        </w:rPr>
        <w:t xml:space="preserve">the </w:t>
      </w:r>
      <w:r w:rsidRPr="009C7BA9">
        <w:rPr>
          <w:b/>
          <w:strike/>
          <w:sz w:val="26"/>
          <w:highlight w:val="green"/>
          <w:u w:val="single"/>
        </w:rPr>
        <w:t>judicial process</w:t>
      </w:r>
      <w:r w:rsidRPr="009C7BA9">
        <w:rPr>
          <w:strike/>
          <w:u w:val="single"/>
        </w:rPr>
        <w:t xml:space="preserve"> the task of </w:t>
      </w:r>
      <w:r w:rsidRPr="009C7BA9">
        <w:rPr>
          <w:b/>
          <w:strike/>
          <w:sz w:val="26"/>
          <w:highlight w:val="green"/>
          <w:u w:val="single"/>
        </w:rPr>
        <w:t>interpreting</w:t>
      </w:r>
      <w:r w:rsidRPr="009C7BA9">
        <w:rPr>
          <w:strike/>
          <w:u w:val="single"/>
        </w:rPr>
        <w:t xml:space="preserve"> and applying </w:t>
      </w:r>
      <w:r w:rsidRPr="009C7BA9">
        <w:rPr>
          <w:b/>
          <w:strike/>
          <w:sz w:val="26"/>
          <w:highlight w:val="green"/>
          <w:u w:val="single"/>
        </w:rPr>
        <w:t>rules of law</w:t>
      </w:r>
      <w:r w:rsidRPr="009C7BA9">
        <w:rPr>
          <w:strike/>
          <w:u w:val="single"/>
        </w:rPr>
        <w:t xml:space="preserve">, and to the political process the </w:t>
      </w:r>
      <w:r w:rsidRPr="009C7BA9">
        <w:rPr>
          <w:strike/>
          <w:u w:val="single"/>
        </w:rPr>
        <w:lastRenderedPageBreak/>
        <w:t>mission of making the basic policy choices underlying those rules</w:t>
      </w:r>
      <w:r w:rsidRPr="009C7BA9">
        <w:rPr>
          <w:strike/>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9C7BA9">
        <w:rPr>
          <w:strike/>
          <w:u w:val="single"/>
        </w:rPr>
        <w:t xml:space="preserve">Yet the litigious </w:t>
      </w:r>
      <w:r w:rsidRPr="009C7BA9">
        <w:rPr>
          <w:b/>
          <w:strike/>
          <w:sz w:val="26"/>
          <w:highlight w:val="green"/>
          <w:u w:val="single"/>
        </w:rPr>
        <w:t>character of</w:t>
      </w:r>
      <w:r w:rsidRPr="009C7BA9">
        <w:rPr>
          <w:strike/>
          <w:highlight w:val="green"/>
          <w:u w:val="single"/>
        </w:rPr>
        <w:t xml:space="preserve"> </w:t>
      </w:r>
      <w:r w:rsidRPr="009C7BA9">
        <w:rPr>
          <w:strike/>
          <w:u w:val="single"/>
        </w:rPr>
        <w:t xml:space="preserve">American </w:t>
      </w:r>
      <w:r w:rsidRPr="009C7BA9">
        <w:rPr>
          <w:b/>
          <w:strike/>
          <w:sz w:val="26"/>
          <w:highlight w:val="green"/>
          <w:u w:val="single"/>
        </w:rPr>
        <w:t>society</w:t>
      </w:r>
      <w:r w:rsidRPr="009C7BA9">
        <w:rPr>
          <w:strike/>
          <w:u w:val="single"/>
        </w:rPr>
        <w:t xml:space="preserve">, observed early in the republic’s history by </w:t>
      </w:r>
      <w:proofErr w:type="spellStart"/>
      <w:r w:rsidRPr="009C7BA9">
        <w:rPr>
          <w:strike/>
          <w:u w:val="single"/>
        </w:rPr>
        <w:t>deTocqueville</w:t>
      </w:r>
      <w:proofErr w:type="spellEnd"/>
      <w:r w:rsidRPr="009C7BA9">
        <w:rPr>
          <w:strike/>
          <w:u w:val="single"/>
        </w:rPr>
        <w:t xml:space="preserve">, has ineluctably </w:t>
      </w:r>
      <w:r w:rsidRPr="009C7BA9">
        <w:rPr>
          <w:b/>
          <w:strike/>
          <w:sz w:val="26"/>
          <w:highlight w:val="green"/>
          <w:u w:val="single"/>
        </w:rPr>
        <w:t>drawn</w:t>
      </w:r>
      <w:r w:rsidRPr="009C7BA9">
        <w:rPr>
          <w:strike/>
          <w:u w:val="single"/>
        </w:rPr>
        <w:t xml:space="preserve"> American </w:t>
      </w:r>
      <w:r w:rsidRPr="009C7BA9">
        <w:rPr>
          <w:b/>
          <w:strike/>
          <w:sz w:val="26"/>
          <w:highlight w:val="green"/>
          <w:u w:val="single"/>
        </w:rPr>
        <w:t>courts</w:t>
      </w:r>
      <w:r w:rsidRPr="009C7BA9">
        <w:rPr>
          <w:strike/>
          <w:u w:val="single"/>
        </w:rPr>
        <w:t xml:space="preserve">, federal as well as state, into problems within these spheres more properly and productively addressed by the legislative and executive branches. This has occurred in part because </w:t>
      </w:r>
      <w:r w:rsidRPr="009C7BA9">
        <w:rPr>
          <w:b/>
          <w:strike/>
          <w:sz w:val="26"/>
          <w:highlight w:val="green"/>
          <w:u w:val="single"/>
        </w:rPr>
        <w:t>political solutions</w:t>
      </w:r>
      <w:r w:rsidRPr="009C7BA9">
        <w:rPr>
          <w:strike/>
          <w:u w:val="single"/>
        </w:rPr>
        <w:t xml:space="preserve"> to complex problems of policy choice inevitably </w:t>
      </w:r>
      <w:r w:rsidRPr="009C7BA9">
        <w:rPr>
          <w:b/>
          <w:strike/>
          <w:sz w:val="26"/>
          <w:highlight w:val="green"/>
          <w:u w:val="single"/>
        </w:rPr>
        <w:t>leave some</w:t>
      </w:r>
      <w:r w:rsidRPr="009C7BA9">
        <w:rPr>
          <w:strike/>
          <w:highlight w:val="green"/>
          <w:u w:val="single"/>
        </w:rPr>
        <w:t xml:space="preserve"> </w:t>
      </w:r>
      <w:r w:rsidRPr="009C7BA9">
        <w:rPr>
          <w:strike/>
          <w:u w:val="single"/>
        </w:rPr>
        <w:t xml:space="preserve">citizens and consumers </w:t>
      </w:r>
      <w:r w:rsidRPr="009C7BA9">
        <w:rPr>
          <w:b/>
          <w:strike/>
          <w:sz w:val="26"/>
          <w:highlight w:val="green"/>
          <w:u w:val="single"/>
        </w:rPr>
        <w:t>dissatisfied</w:t>
      </w:r>
      <w:r w:rsidRPr="009C7BA9">
        <w:rPr>
          <w:strike/>
          <w:u w:val="single"/>
        </w:rPr>
        <w:t xml:space="preserve"> and inclined to seek judicial redress for their woes, real or imagined.</w:t>
      </w:r>
      <w:r w:rsidRPr="009C7BA9">
        <w:rPr>
          <w:strike/>
          <w:sz w:val="16"/>
        </w:rPr>
        <w:t xml:space="preserve"> And it has occurred in part because the toughest </w:t>
      </w:r>
      <w:r w:rsidRPr="009C7BA9">
        <w:rPr>
          <w:b/>
          <w:strike/>
          <w:sz w:val="26"/>
          <w:highlight w:val="green"/>
          <w:u w:val="single"/>
        </w:rPr>
        <w:t>political problems</w:t>
      </w:r>
      <w:r w:rsidRPr="009C7BA9">
        <w:rPr>
          <w:strike/>
          <w:sz w:val="16"/>
        </w:rPr>
        <w:t xml:space="preserve"> appear on the horizon long before solutions can be identified, much less agreed upon, </w:t>
      </w:r>
      <w:r w:rsidRPr="009C7BA9">
        <w:rPr>
          <w:b/>
          <w:strike/>
          <w:sz w:val="26"/>
          <w:highlight w:val="green"/>
          <w:u w:val="single"/>
        </w:rPr>
        <w:t>leaving</w:t>
      </w:r>
      <w:r w:rsidRPr="009C7BA9">
        <w:rPr>
          <w:b/>
          <w:strike/>
          <w:sz w:val="26"/>
          <w:u w:val="single"/>
        </w:rPr>
        <w:t xml:space="preserve"> </w:t>
      </w:r>
      <w:r w:rsidRPr="009C7BA9">
        <w:rPr>
          <w:b/>
          <w:strike/>
          <w:sz w:val="26"/>
          <w:highlight w:val="green"/>
          <w:u w:val="single"/>
        </w:rPr>
        <w:t>courts</w:t>
      </w:r>
      <w:r w:rsidRPr="009C7BA9">
        <w:rPr>
          <w:strike/>
          <w:sz w:val="16"/>
        </w:rPr>
        <w:t xml:space="preserve"> to </w:t>
      </w:r>
      <w:r w:rsidRPr="009C7BA9">
        <w:rPr>
          <w:b/>
          <w:strike/>
          <w:sz w:val="26"/>
          <w:highlight w:val="green"/>
          <w:u w:val="single"/>
        </w:rPr>
        <w:t>fill the vacuum</w:t>
      </w:r>
      <w:r w:rsidRPr="009C7BA9">
        <w:rPr>
          <w:strike/>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9C7BA9">
        <w:rPr>
          <w:strike/>
          <w:u w:val="single"/>
        </w:rPr>
        <w:t xml:space="preserve">for </w:t>
      </w:r>
      <w:r w:rsidRPr="009C7BA9">
        <w:rPr>
          <w:b/>
          <w:strike/>
          <w:sz w:val="26"/>
          <w:highlight w:val="green"/>
          <w:u w:val="single"/>
        </w:rPr>
        <w:t>courts squander</w:t>
      </w:r>
      <w:r w:rsidRPr="009C7BA9">
        <w:rPr>
          <w:strike/>
          <w:u w:val="single"/>
        </w:rPr>
        <w:t xml:space="preserve"> the </w:t>
      </w:r>
      <w:r w:rsidRPr="009C7BA9">
        <w:rPr>
          <w:b/>
          <w:strike/>
          <w:sz w:val="26"/>
          <w:highlight w:val="green"/>
          <w:u w:val="single"/>
        </w:rPr>
        <w:t>social and cultural capital</w:t>
      </w:r>
      <w:r w:rsidRPr="009C7BA9">
        <w:rPr>
          <w:strike/>
          <w:u w:val="single"/>
        </w:rPr>
        <w:t xml:space="preserve"> they need </w:t>
      </w:r>
      <w:r w:rsidRPr="009C7BA9">
        <w:rPr>
          <w:b/>
          <w:strike/>
          <w:sz w:val="26"/>
          <w:highlight w:val="green"/>
          <w:u w:val="single"/>
        </w:rPr>
        <w:t>in order to do</w:t>
      </w:r>
      <w:r w:rsidRPr="009C7BA9">
        <w:rPr>
          <w:strike/>
          <w:u w:val="single"/>
        </w:rPr>
        <w:t xml:space="preserve"> what may be </w:t>
      </w:r>
      <w:r w:rsidRPr="009C7BA9">
        <w:rPr>
          <w:b/>
          <w:strike/>
          <w:sz w:val="26"/>
          <w:highlight w:val="green"/>
          <w:u w:val="single"/>
          <w:bdr w:val="single" w:sz="18" w:space="0" w:color="auto"/>
        </w:rPr>
        <w:t>politically unpopular in preserving rights and protecting boundaries</w:t>
      </w:r>
      <w:r w:rsidRPr="009C7BA9">
        <w:rPr>
          <w:strike/>
          <w:highlight w:val="green"/>
          <w:u w:val="single"/>
        </w:rPr>
        <w:t xml:space="preserve"> </w:t>
      </w:r>
      <w:r w:rsidRPr="009C7BA9">
        <w:rPr>
          <w:strike/>
          <w:u w:val="single"/>
        </w:rPr>
        <w:t>when they yield to the temptation to treat lawsuits as ubiquitously useful devices for making the world a better place</w:t>
      </w:r>
      <w:r w:rsidRPr="009C7BA9">
        <w:rPr>
          <w:strike/>
          <w:sz w:val="16"/>
        </w:rPr>
        <w:t xml:space="preserve">. </w:t>
      </w:r>
    </w:p>
    <w:p w14:paraId="314AFE48" w14:textId="77777777" w:rsidR="00E52A8E" w:rsidRPr="009C7BA9" w:rsidRDefault="00E52A8E" w:rsidP="00E52A8E">
      <w:pPr>
        <w:pStyle w:val="Heading4"/>
        <w:rPr>
          <w:strike/>
        </w:rPr>
      </w:pPr>
      <w:r w:rsidRPr="009C7BA9">
        <w:rPr>
          <w:strike/>
        </w:rPr>
        <w:t xml:space="preserve">RTS is treated as an issue of corporate free speech - Robert’s legacy is built on its rejection - ensures sustained backlash.   </w:t>
      </w:r>
    </w:p>
    <w:p w14:paraId="2509EFFE" w14:textId="77777777" w:rsidR="00E52A8E" w:rsidRPr="009C7BA9" w:rsidRDefault="00E52A8E" w:rsidP="00E52A8E">
      <w:pPr>
        <w:rPr>
          <w:strike/>
        </w:rPr>
      </w:pPr>
      <w:r w:rsidRPr="009C7BA9">
        <w:rPr>
          <w:rStyle w:val="Style13ptBold"/>
          <w:strike/>
        </w:rPr>
        <w:t>Thomson-</w:t>
      </w:r>
      <w:proofErr w:type="spellStart"/>
      <w:r w:rsidRPr="009C7BA9">
        <w:rPr>
          <w:rStyle w:val="Style13ptBold"/>
          <w:strike/>
        </w:rPr>
        <w:t>DeVeaux</w:t>
      </w:r>
      <w:proofErr w:type="spellEnd"/>
      <w:r w:rsidRPr="009C7BA9">
        <w:rPr>
          <w:rStyle w:val="Style13ptBold"/>
          <w:strike/>
        </w:rPr>
        <w:t xml:space="preserve"> 18 </w:t>
      </w:r>
      <w:r w:rsidRPr="009C7BA9">
        <w:rPr>
          <w:rStyle w:val="Style13ptBold"/>
          <w:strike/>
          <w:sz w:val="18"/>
          <w:szCs w:val="14"/>
        </w:rPr>
        <w:t>(</w:t>
      </w:r>
      <w:r w:rsidRPr="009C7BA9">
        <w:rPr>
          <w:strike/>
          <w:sz w:val="18"/>
          <w:szCs w:val="18"/>
        </w:rPr>
        <w:t>, A., 2018. Chief Justice Roberts Is Reshaping The First Amendment. [online] FiveThirtyEight. Available at: &lt;https://fivethirtyeight.com/features/chief-justice-roberts-is-reshaping-the-first-amendment/&gt; [Accessed 5 November 2021] Amelia Thomson-</w:t>
      </w:r>
      <w:proofErr w:type="spellStart"/>
      <w:r w:rsidRPr="009C7BA9">
        <w:rPr>
          <w:strike/>
          <w:sz w:val="18"/>
          <w:szCs w:val="18"/>
        </w:rPr>
        <w:t>DeVeaux</w:t>
      </w:r>
      <w:proofErr w:type="spellEnd"/>
      <w:r w:rsidRPr="009C7BA9">
        <w:rPr>
          <w:strike/>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9C7BA9">
        <w:rPr>
          <w:strike/>
          <w:sz w:val="18"/>
          <w:szCs w:val="18"/>
        </w:rPr>
        <w:t>rahulpenu</w:t>
      </w:r>
      <w:proofErr w:type="spellEnd"/>
    </w:p>
    <w:p w14:paraId="0948A2F7" w14:textId="77777777" w:rsidR="00E52A8E" w:rsidRPr="009C7BA9" w:rsidRDefault="00E52A8E" w:rsidP="00E52A8E">
      <w:pPr>
        <w:rPr>
          <w:strike/>
          <w:sz w:val="12"/>
          <w:szCs w:val="12"/>
        </w:rPr>
      </w:pPr>
      <w:r w:rsidRPr="009C7BA9">
        <w:rPr>
          <w:strike/>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42A0A058" w14:textId="77777777" w:rsidR="00E52A8E" w:rsidRPr="009C7BA9" w:rsidRDefault="00E52A8E" w:rsidP="00E52A8E">
      <w:pPr>
        <w:rPr>
          <w:strike/>
          <w:sz w:val="12"/>
          <w:szCs w:val="12"/>
        </w:rPr>
      </w:pPr>
      <w:r w:rsidRPr="009C7BA9">
        <w:rPr>
          <w:strike/>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273415CE" w14:textId="77777777" w:rsidR="00E52A8E" w:rsidRPr="009C7BA9" w:rsidRDefault="00E52A8E" w:rsidP="00E52A8E">
      <w:pPr>
        <w:rPr>
          <w:strike/>
          <w:sz w:val="16"/>
        </w:rPr>
      </w:pPr>
      <w:r w:rsidRPr="009C7BA9">
        <w:rPr>
          <w:strike/>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9C7BA9">
        <w:rPr>
          <w:b/>
          <w:bCs/>
          <w:strike/>
          <w:highlight w:val="green"/>
          <w:u w:val="single"/>
        </w:rPr>
        <w:t>Roberts</w:t>
      </w:r>
      <w:r w:rsidRPr="009C7BA9">
        <w:rPr>
          <w:strike/>
          <w:u w:val="single"/>
        </w:rPr>
        <w:t xml:space="preserve"> </w:t>
      </w:r>
      <w:r w:rsidRPr="009C7BA9">
        <w:rPr>
          <w:strike/>
          <w:sz w:val="16"/>
        </w:rPr>
        <w:t>has</w:t>
      </w:r>
      <w:r w:rsidRPr="009C7BA9">
        <w:rPr>
          <w:strike/>
          <w:u w:val="single"/>
        </w:rPr>
        <w:t xml:space="preserve"> </w:t>
      </w:r>
      <w:r w:rsidRPr="009C7BA9">
        <w:rPr>
          <w:b/>
          <w:bCs/>
          <w:strike/>
          <w:highlight w:val="green"/>
          <w:u w:val="single"/>
        </w:rPr>
        <w:t>authored</w:t>
      </w:r>
      <w:r w:rsidRPr="009C7BA9">
        <w:rPr>
          <w:strike/>
          <w:u w:val="single"/>
        </w:rPr>
        <w:t xml:space="preserve"> </w:t>
      </w:r>
      <w:r w:rsidRPr="009C7BA9">
        <w:rPr>
          <w:strike/>
          <w:highlight w:val="green"/>
          <w:u w:val="single"/>
        </w:rPr>
        <w:t>more</w:t>
      </w:r>
      <w:r w:rsidRPr="009C7BA9">
        <w:rPr>
          <w:strike/>
          <w:u w:val="single"/>
        </w:rPr>
        <w:t xml:space="preserve"> </w:t>
      </w:r>
      <w:r w:rsidRPr="009C7BA9">
        <w:rPr>
          <w:b/>
          <w:bCs/>
          <w:strike/>
          <w:highlight w:val="green"/>
          <w:u w:val="single"/>
        </w:rPr>
        <w:t>majority</w:t>
      </w:r>
      <w:r w:rsidRPr="009C7BA9">
        <w:rPr>
          <w:strike/>
          <w:highlight w:val="green"/>
          <w:u w:val="single"/>
        </w:rPr>
        <w:t xml:space="preserve"> </w:t>
      </w:r>
      <w:r w:rsidRPr="009C7BA9">
        <w:rPr>
          <w:b/>
          <w:bCs/>
          <w:strike/>
          <w:highlight w:val="green"/>
          <w:u w:val="single"/>
        </w:rPr>
        <w:t>opinions</w:t>
      </w:r>
      <w:r w:rsidRPr="009C7BA9">
        <w:rPr>
          <w:strike/>
          <w:highlight w:val="green"/>
          <w:u w:val="single"/>
        </w:rPr>
        <w:t xml:space="preserve"> </w:t>
      </w:r>
      <w:r w:rsidRPr="009C7BA9">
        <w:rPr>
          <w:b/>
          <w:bCs/>
          <w:strike/>
          <w:highlight w:val="green"/>
          <w:u w:val="single"/>
        </w:rPr>
        <w:t>on</w:t>
      </w:r>
      <w:r w:rsidRPr="009C7BA9">
        <w:rPr>
          <w:strike/>
          <w:highlight w:val="green"/>
          <w:u w:val="single"/>
        </w:rPr>
        <w:t xml:space="preserve"> </w:t>
      </w:r>
      <w:r w:rsidRPr="009C7BA9">
        <w:rPr>
          <w:b/>
          <w:bCs/>
          <w:strike/>
          <w:highlight w:val="green"/>
          <w:u w:val="single"/>
        </w:rPr>
        <w:t>free</w:t>
      </w:r>
      <w:r w:rsidRPr="009C7BA9">
        <w:rPr>
          <w:strike/>
          <w:highlight w:val="green"/>
          <w:u w:val="single"/>
        </w:rPr>
        <w:t xml:space="preserve"> </w:t>
      </w:r>
      <w:r w:rsidRPr="009C7BA9">
        <w:rPr>
          <w:b/>
          <w:bCs/>
          <w:strike/>
          <w:highlight w:val="green"/>
          <w:u w:val="single"/>
        </w:rPr>
        <w:t>speech</w:t>
      </w:r>
      <w:r w:rsidRPr="009C7BA9">
        <w:rPr>
          <w:strike/>
          <w:u w:val="single"/>
        </w:rPr>
        <w:t xml:space="preserve"> </w:t>
      </w:r>
      <w:r w:rsidRPr="009C7BA9">
        <w:rPr>
          <w:strike/>
          <w:highlight w:val="green"/>
          <w:u w:val="single"/>
        </w:rPr>
        <w:t>than</w:t>
      </w:r>
      <w:r w:rsidRPr="009C7BA9">
        <w:rPr>
          <w:strike/>
          <w:u w:val="single"/>
        </w:rPr>
        <w:t xml:space="preserve"> </w:t>
      </w:r>
      <w:r w:rsidRPr="009C7BA9">
        <w:rPr>
          <w:strike/>
          <w:highlight w:val="green"/>
          <w:u w:val="single"/>
        </w:rPr>
        <w:t>any</w:t>
      </w:r>
      <w:r w:rsidRPr="009C7BA9">
        <w:rPr>
          <w:strike/>
          <w:u w:val="single"/>
        </w:rPr>
        <w:t xml:space="preserve"> </w:t>
      </w:r>
      <w:r w:rsidRPr="009C7BA9">
        <w:rPr>
          <w:strike/>
          <w:highlight w:val="green"/>
          <w:u w:val="single"/>
        </w:rPr>
        <w:t>other</w:t>
      </w:r>
      <w:r w:rsidRPr="009C7BA9">
        <w:rPr>
          <w:strike/>
          <w:u w:val="single"/>
        </w:rPr>
        <w:t xml:space="preserve"> justice during his tenure</w:t>
      </w:r>
      <w:r w:rsidRPr="009C7BA9">
        <w:rPr>
          <w:strike/>
          <w:sz w:val="16"/>
        </w:rPr>
        <w:t xml:space="preserve">, </w:t>
      </w:r>
      <w:r w:rsidRPr="009C7BA9">
        <w:rPr>
          <w:strike/>
          <w:highlight w:val="green"/>
          <w:u w:val="single"/>
        </w:rPr>
        <w:t>signaling</w:t>
      </w:r>
      <w:r w:rsidRPr="009C7BA9">
        <w:rPr>
          <w:strike/>
          <w:sz w:val="16"/>
        </w:rPr>
        <w:t xml:space="preserve"> that </w:t>
      </w:r>
      <w:r w:rsidRPr="009C7BA9">
        <w:rPr>
          <w:strike/>
          <w:u w:val="single"/>
        </w:rPr>
        <w:t xml:space="preserve">this is </w:t>
      </w:r>
      <w:r w:rsidRPr="009C7BA9">
        <w:rPr>
          <w:strike/>
          <w:sz w:val="16"/>
        </w:rPr>
        <w:t xml:space="preserve">an area </w:t>
      </w:r>
      <w:r w:rsidRPr="009C7BA9">
        <w:rPr>
          <w:strike/>
          <w:u w:val="single"/>
        </w:rPr>
        <w:t>where</w:t>
      </w:r>
      <w:r w:rsidRPr="009C7BA9">
        <w:rPr>
          <w:strike/>
          <w:sz w:val="16"/>
        </w:rPr>
        <w:t xml:space="preserve"> </w:t>
      </w:r>
      <w:r w:rsidRPr="009C7BA9">
        <w:rPr>
          <w:strike/>
          <w:highlight w:val="green"/>
          <w:u w:val="single"/>
        </w:rPr>
        <w:t>he</w:t>
      </w:r>
      <w:r w:rsidRPr="009C7BA9">
        <w:rPr>
          <w:strike/>
          <w:u w:val="single"/>
        </w:rPr>
        <w:t xml:space="preserve"> </w:t>
      </w:r>
      <w:r w:rsidRPr="009C7BA9">
        <w:rPr>
          <w:b/>
          <w:bCs/>
          <w:strike/>
          <w:highlight w:val="green"/>
          <w:u w:val="single"/>
        </w:rPr>
        <w:t>wants</w:t>
      </w:r>
      <w:r w:rsidRPr="009C7BA9">
        <w:rPr>
          <w:strike/>
          <w:highlight w:val="green"/>
          <w:u w:val="single"/>
        </w:rPr>
        <w:t xml:space="preserve"> </w:t>
      </w:r>
      <w:r w:rsidRPr="009C7BA9">
        <w:rPr>
          <w:b/>
          <w:bCs/>
          <w:strike/>
          <w:highlight w:val="green"/>
          <w:u w:val="single"/>
        </w:rPr>
        <w:t>to</w:t>
      </w:r>
      <w:r w:rsidRPr="009C7BA9">
        <w:rPr>
          <w:strike/>
          <w:highlight w:val="green"/>
          <w:u w:val="single"/>
        </w:rPr>
        <w:t xml:space="preserve"> </w:t>
      </w:r>
      <w:r w:rsidRPr="009C7BA9">
        <w:rPr>
          <w:b/>
          <w:bCs/>
          <w:strike/>
          <w:highlight w:val="green"/>
          <w:u w:val="single"/>
        </w:rPr>
        <w:t>create</w:t>
      </w:r>
      <w:r w:rsidRPr="009C7BA9">
        <w:rPr>
          <w:strike/>
          <w:highlight w:val="green"/>
          <w:u w:val="single"/>
        </w:rPr>
        <w:t xml:space="preserve"> a </w:t>
      </w:r>
      <w:r w:rsidRPr="009C7BA9">
        <w:rPr>
          <w:b/>
          <w:bCs/>
          <w:strike/>
          <w:highlight w:val="green"/>
          <w:u w:val="single"/>
        </w:rPr>
        <w:t>legacy</w:t>
      </w:r>
      <w:r w:rsidRPr="009C7BA9">
        <w:rPr>
          <w:strike/>
          <w:sz w:val="16"/>
        </w:rPr>
        <w:t>.</w:t>
      </w:r>
    </w:p>
    <w:p w14:paraId="14353E67" w14:textId="77777777" w:rsidR="00E52A8E" w:rsidRPr="009C7BA9" w:rsidRDefault="00E52A8E" w:rsidP="00E52A8E">
      <w:pPr>
        <w:rPr>
          <w:strike/>
          <w:sz w:val="16"/>
        </w:rPr>
      </w:pPr>
      <w:r w:rsidRPr="009C7BA9">
        <w:rPr>
          <w:strike/>
          <w:sz w:val="16"/>
        </w:rPr>
        <w:t xml:space="preserve">But just what </w:t>
      </w:r>
      <w:r w:rsidRPr="009C7BA9">
        <w:rPr>
          <w:strike/>
          <w:u w:val="single"/>
        </w:rPr>
        <w:t>that</w:t>
      </w:r>
      <w:r w:rsidRPr="009C7BA9">
        <w:rPr>
          <w:strike/>
          <w:sz w:val="16"/>
        </w:rPr>
        <w:t xml:space="preserve"> </w:t>
      </w:r>
      <w:r w:rsidRPr="009C7BA9">
        <w:rPr>
          <w:strike/>
          <w:u w:val="single"/>
        </w:rPr>
        <w:t>legacy</w:t>
      </w:r>
      <w:r w:rsidRPr="009C7BA9">
        <w:rPr>
          <w:strike/>
          <w:sz w:val="16"/>
        </w:rPr>
        <w:t xml:space="preserve"> </w:t>
      </w:r>
      <w:r w:rsidRPr="009C7BA9">
        <w:rPr>
          <w:strike/>
          <w:u w:val="single"/>
        </w:rPr>
        <w:t>will be</w:t>
      </w:r>
      <w:r w:rsidRPr="009C7BA9">
        <w:rPr>
          <w:strike/>
          <w:sz w:val="16"/>
        </w:rPr>
        <w:t xml:space="preserve"> is </w:t>
      </w:r>
      <w:r w:rsidRPr="009C7BA9">
        <w:rPr>
          <w:b/>
          <w:bCs/>
          <w:strike/>
          <w:highlight w:val="green"/>
          <w:u w:val="single"/>
        </w:rPr>
        <w:t>highly</w:t>
      </w:r>
      <w:r w:rsidRPr="009C7BA9">
        <w:rPr>
          <w:strike/>
          <w:highlight w:val="green"/>
          <w:u w:val="single"/>
        </w:rPr>
        <w:t xml:space="preserve"> </w:t>
      </w:r>
      <w:r w:rsidRPr="009C7BA9">
        <w:rPr>
          <w:b/>
          <w:bCs/>
          <w:strike/>
          <w:highlight w:val="green"/>
          <w:u w:val="single"/>
        </w:rPr>
        <w:t>contested</w:t>
      </w:r>
      <w:r w:rsidRPr="009C7BA9">
        <w:rPr>
          <w:strike/>
          <w:sz w:val="16"/>
        </w:rPr>
        <w:t xml:space="preserve">. </w:t>
      </w:r>
      <w:r w:rsidRPr="009C7BA9">
        <w:rPr>
          <w:strike/>
          <w:u w:val="single"/>
        </w:rPr>
        <w:t>Roberts’s admirers</w:t>
      </w:r>
      <w:r w:rsidRPr="009C7BA9">
        <w:rPr>
          <w:strike/>
          <w:sz w:val="16"/>
        </w:rPr>
        <w:t xml:space="preserve"> </w:t>
      </w:r>
      <w:r w:rsidRPr="009C7BA9">
        <w:rPr>
          <w:strike/>
          <w:u w:val="single"/>
        </w:rPr>
        <w:t>argue</w:t>
      </w:r>
      <w:r w:rsidRPr="009C7BA9">
        <w:rPr>
          <w:strike/>
          <w:sz w:val="16"/>
        </w:rPr>
        <w:t xml:space="preserve"> that his </w:t>
      </w:r>
      <w:r w:rsidRPr="009C7BA9">
        <w:rPr>
          <w:strike/>
          <w:u w:val="single"/>
        </w:rPr>
        <w:t>commitment to the First Amendment transcends ideological boundaries</w:t>
      </w:r>
      <w:r w:rsidRPr="009C7BA9">
        <w:rPr>
          <w:strike/>
          <w:sz w:val="16"/>
        </w:rPr>
        <w:t xml:space="preserve">. </w:t>
      </w:r>
      <w:r w:rsidRPr="009C7BA9">
        <w:rPr>
          <w:strike/>
          <w:u w:val="single"/>
        </w:rPr>
        <w:t>But</w:t>
      </w:r>
      <w:r w:rsidRPr="009C7BA9">
        <w:rPr>
          <w:strike/>
          <w:sz w:val="16"/>
        </w:rPr>
        <w:t xml:space="preserve"> </w:t>
      </w:r>
      <w:r w:rsidRPr="009C7BA9">
        <w:rPr>
          <w:strike/>
          <w:u w:val="single"/>
        </w:rPr>
        <w:t>others contend</w:t>
      </w:r>
      <w:r w:rsidRPr="009C7BA9">
        <w:rPr>
          <w:strike/>
          <w:sz w:val="16"/>
        </w:rPr>
        <w:t xml:space="preserve"> that his </w:t>
      </w:r>
      <w:r w:rsidRPr="009C7BA9">
        <w:rPr>
          <w:strike/>
          <w:u w:val="single"/>
        </w:rPr>
        <w:t>decisions</w:t>
      </w:r>
      <w:r w:rsidRPr="009C7BA9">
        <w:rPr>
          <w:strike/>
          <w:sz w:val="16"/>
        </w:rPr>
        <w:t xml:space="preserve"> </w:t>
      </w:r>
      <w:r w:rsidRPr="009C7BA9">
        <w:rPr>
          <w:strike/>
          <w:u w:val="single"/>
        </w:rPr>
        <w:t>don’t protect speech across the board</w:t>
      </w:r>
      <w:r w:rsidRPr="009C7BA9">
        <w:rPr>
          <w:strike/>
          <w:sz w:val="16"/>
        </w:rPr>
        <w:t xml:space="preserve">. Instead, they say that </w:t>
      </w:r>
      <w:r w:rsidRPr="009C7BA9">
        <w:rPr>
          <w:b/>
          <w:bCs/>
          <w:strike/>
          <w:highlight w:val="green"/>
          <w:u w:val="single"/>
        </w:rPr>
        <w:t>Roberts</w:t>
      </w:r>
      <w:r w:rsidRPr="009C7BA9">
        <w:rPr>
          <w:strike/>
          <w:sz w:val="16"/>
        </w:rPr>
        <w:t xml:space="preserve"> is </w:t>
      </w:r>
      <w:r w:rsidRPr="009C7BA9">
        <w:rPr>
          <w:strike/>
          <w:highlight w:val="green"/>
          <w:u w:val="single"/>
        </w:rPr>
        <w:t>more than</w:t>
      </w:r>
      <w:r w:rsidRPr="009C7BA9">
        <w:rPr>
          <w:strike/>
          <w:u w:val="single"/>
        </w:rPr>
        <w:t xml:space="preserve"> </w:t>
      </w:r>
      <w:r w:rsidRPr="009C7BA9">
        <w:rPr>
          <w:strike/>
          <w:highlight w:val="green"/>
          <w:u w:val="single"/>
        </w:rPr>
        <w:t>willing</w:t>
      </w:r>
      <w:r w:rsidRPr="009C7BA9">
        <w:rPr>
          <w:strike/>
          <w:u w:val="single"/>
        </w:rPr>
        <w:t xml:space="preserve"> </w:t>
      </w:r>
      <w:r w:rsidRPr="009C7BA9">
        <w:rPr>
          <w:strike/>
          <w:highlight w:val="green"/>
          <w:u w:val="single"/>
        </w:rPr>
        <w:t>to</w:t>
      </w:r>
      <w:r w:rsidRPr="009C7BA9">
        <w:rPr>
          <w:strike/>
          <w:u w:val="single"/>
        </w:rPr>
        <w:t xml:space="preserve"> </w:t>
      </w:r>
      <w:r w:rsidRPr="009C7BA9">
        <w:rPr>
          <w:b/>
          <w:bCs/>
          <w:strike/>
          <w:highlight w:val="green"/>
          <w:u w:val="single"/>
        </w:rPr>
        <w:t>allow</w:t>
      </w:r>
      <w:r w:rsidRPr="009C7BA9">
        <w:rPr>
          <w:strike/>
          <w:sz w:val="16"/>
        </w:rPr>
        <w:t xml:space="preserve"> the government to restrict speech when </w:t>
      </w:r>
      <w:r w:rsidRPr="009C7BA9">
        <w:rPr>
          <w:strike/>
          <w:sz w:val="16"/>
        </w:rPr>
        <w:lastRenderedPageBreak/>
        <w:t xml:space="preserve">it’s speech he disagrees with — meaning </w:t>
      </w:r>
      <w:r w:rsidRPr="009C7BA9">
        <w:rPr>
          <w:b/>
          <w:bCs/>
          <w:strike/>
          <w:highlight w:val="green"/>
          <w:u w:val="single"/>
        </w:rPr>
        <w:t>free</w:t>
      </w:r>
      <w:r w:rsidRPr="009C7BA9">
        <w:rPr>
          <w:strike/>
          <w:highlight w:val="green"/>
          <w:u w:val="single"/>
        </w:rPr>
        <w:t xml:space="preserve"> </w:t>
      </w:r>
      <w:r w:rsidRPr="009C7BA9">
        <w:rPr>
          <w:b/>
          <w:bCs/>
          <w:strike/>
          <w:highlight w:val="green"/>
          <w:u w:val="single"/>
        </w:rPr>
        <w:t>speech</w:t>
      </w:r>
      <w:r w:rsidRPr="009C7BA9">
        <w:rPr>
          <w:strike/>
          <w:u w:val="single"/>
        </w:rPr>
        <w:t xml:space="preserve"> is </w:t>
      </w:r>
      <w:r w:rsidRPr="009C7BA9">
        <w:rPr>
          <w:strike/>
          <w:highlight w:val="green"/>
          <w:u w:val="single"/>
        </w:rPr>
        <w:t>becoming</w:t>
      </w:r>
      <w:r w:rsidRPr="009C7BA9">
        <w:rPr>
          <w:strike/>
          <w:u w:val="single"/>
        </w:rPr>
        <w:t xml:space="preserve"> </w:t>
      </w:r>
      <w:r w:rsidRPr="009C7BA9">
        <w:rPr>
          <w:b/>
          <w:bCs/>
          <w:strike/>
          <w:u w:val="single"/>
        </w:rPr>
        <w:t>a</w:t>
      </w:r>
      <w:r w:rsidRPr="009C7BA9">
        <w:rPr>
          <w:strike/>
          <w:u w:val="single"/>
        </w:rPr>
        <w:t xml:space="preserve"> legal </w:t>
      </w:r>
      <w:r w:rsidRPr="009C7BA9">
        <w:rPr>
          <w:b/>
          <w:bCs/>
          <w:strike/>
          <w:highlight w:val="green"/>
          <w:u w:val="single"/>
        </w:rPr>
        <w:t>tool</w:t>
      </w:r>
      <w:r w:rsidRPr="009C7BA9">
        <w:rPr>
          <w:strike/>
          <w:u w:val="single"/>
        </w:rPr>
        <w:t xml:space="preserve"> </w:t>
      </w:r>
      <w:r w:rsidRPr="009C7BA9">
        <w:rPr>
          <w:b/>
          <w:bCs/>
          <w:strike/>
          <w:highlight w:val="green"/>
          <w:u w:val="single"/>
        </w:rPr>
        <w:t>that</w:t>
      </w:r>
      <w:r w:rsidRPr="009C7BA9">
        <w:rPr>
          <w:strike/>
          <w:u w:val="single"/>
        </w:rPr>
        <w:t xml:space="preserve"> </w:t>
      </w:r>
      <w:r w:rsidRPr="009C7BA9">
        <w:rPr>
          <w:b/>
          <w:bCs/>
          <w:strike/>
          <w:highlight w:val="green"/>
          <w:u w:val="single"/>
        </w:rPr>
        <w:t>favors</w:t>
      </w:r>
      <w:r w:rsidRPr="009C7BA9">
        <w:rPr>
          <w:strike/>
          <w:u w:val="single"/>
        </w:rPr>
        <w:t xml:space="preserve"> </w:t>
      </w:r>
      <w:r w:rsidRPr="009C7BA9">
        <w:rPr>
          <w:b/>
          <w:bCs/>
          <w:strike/>
          <w:highlight w:val="green"/>
          <w:u w:val="single"/>
        </w:rPr>
        <w:t>corporations</w:t>
      </w:r>
      <w:r w:rsidRPr="009C7BA9">
        <w:rPr>
          <w:strike/>
          <w:u w:val="single"/>
        </w:rPr>
        <w:t xml:space="preserve"> </w:t>
      </w:r>
      <w:r w:rsidRPr="009C7BA9">
        <w:rPr>
          <w:b/>
          <w:bCs/>
          <w:strike/>
          <w:highlight w:val="green"/>
          <w:u w:val="single"/>
        </w:rPr>
        <w:t>over</w:t>
      </w:r>
      <w:r w:rsidRPr="009C7BA9">
        <w:rPr>
          <w:strike/>
          <w:u w:val="single"/>
        </w:rPr>
        <w:t xml:space="preserve"> </w:t>
      </w:r>
      <w:r w:rsidRPr="009C7BA9">
        <w:rPr>
          <w:b/>
          <w:bCs/>
          <w:strike/>
          <w:highlight w:val="green"/>
          <w:u w:val="single"/>
        </w:rPr>
        <w:t>individuals</w:t>
      </w:r>
      <w:r w:rsidRPr="009C7BA9">
        <w:rPr>
          <w:strike/>
          <w:sz w:val="16"/>
        </w:rPr>
        <w:t>.</w:t>
      </w:r>
    </w:p>
    <w:p w14:paraId="59A7C298" w14:textId="77777777" w:rsidR="00E52A8E" w:rsidRPr="009C7BA9" w:rsidRDefault="00E52A8E" w:rsidP="00E52A8E">
      <w:pPr>
        <w:rPr>
          <w:strike/>
          <w:sz w:val="12"/>
          <w:szCs w:val="12"/>
        </w:rPr>
      </w:pPr>
      <w:r w:rsidRPr="009C7BA9">
        <w:rPr>
          <w:strike/>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13E11E82" w14:textId="77777777" w:rsidR="00E52A8E" w:rsidRPr="009C7BA9" w:rsidRDefault="00E52A8E" w:rsidP="00E52A8E">
      <w:pPr>
        <w:rPr>
          <w:strike/>
          <w:sz w:val="12"/>
          <w:szCs w:val="12"/>
        </w:rPr>
      </w:pPr>
      <w:r w:rsidRPr="009C7BA9">
        <w:rPr>
          <w:strike/>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3E5C1A2C" w14:textId="77777777" w:rsidR="00E52A8E" w:rsidRPr="009C7BA9" w:rsidRDefault="00E52A8E" w:rsidP="00E52A8E">
      <w:pPr>
        <w:rPr>
          <w:strike/>
          <w:sz w:val="12"/>
          <w:szCs w:val="12"/>
        </w:rPr>
      </w:pPr>
      <w:r w:rsidRPr="009C7BA9">
        <w:rPr>
          <w:strike/>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6E64E59F" w14:textId="77777777" w:rsidR="00E52A8E" w:rsidRPr="009C7BA9" w:rsidRDefault="00E52A8E" w:rsidP="00E52A8E">
      <w:pPr>
        <w:rPr>
          <w:strike/>
          <w:sz w:val="12"/>
          <w:szCs w:val="12"/>
        </w:rPr>
      </w:pPr>
      <w:r w:rsidRPr="009C7BA9">
        <w:rPr>
          <w:strike/>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2FC9E439" w14:textId="77777777" w:rsidR="00E52A8E" w:rsidRPr="009C7BA9" w:rsidRDefault="00E52A8E" w:rsidP="00E52A8E">
      <w:pPr>
        <w:rPr>
          <w:strike/>
          <w:sz w:val="12"/>
          <w:szCs w:val="12"/>
        </w:rPr>
      </w:pPr>
      <w:r w:rsidRPr="009C7BA9">
        <w:rPr>
          <w:strike/>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6F452211" w14:textId="77777777" w:rsidR="00E52A8E" w:rsidRPr="009C7BA9" w:rsidRDefault="00E52A8E" w:rsidP="00E52A8E">
      <w:pPr>
        <w:rPr>
          <w:strike/>
          <w:sz w:val="16"/>
        </w:rPr>
      </w:pPr>
      <w:r w:rsidRPr="009C7BA9">
        <w:rPr>
          <w:strike/>
          <w:sz w:val="16"/>
        </w:rPr>
        <w:t xml:space="preserve">Although the Roberts court seems to be interpreting free speech in a new way with these decisions, some historians say that </w:t>
      </w:r>
      <w:r w:rsidRPr="009C7BA9">
        <w:rPr>
          <w:strike/>
          <w:u w:val="single"/>
        </w:rPr>
        <w:t>free speech</w:t>
      </w:r>
      <w:r w:rsidRPr="009C7BA9">
        <w:rPr>
          <w:strike/>
          <w:sz w:val="16"/>
        </w:rPr>
        <w:t xml:space="preserve"> has always been </w:t>
      </w:r>
      <w:r w:rsidRPr="009C7BA9">
        <w:rPr>
          <w:strike/>
          <w:u w:val="single"/>
        </w:rPr>
        <w:t>ideologically flexible</w:t>
      </w:r>
      <w:r w:rsidRPr="009C7BA9">
        <w:rPr>
          <w:strike/>
          <w:sz w:val="16"/>
        </w:rPr>
        <w:t xml:space="preserve">. According to Laura </w:t>
      </w:r>
      <w:proofErr w:type="spellStart"/>
      <w:r w:rsidRPr="009C7BA9">
        <w:rPr>
          <w:strike/>
          <w:sz w:val="16"/>
        </w:rPr>
        <w:t>Weinrib</w:t>
      </w:r>
      <w:proofErr w:type="spellEnd"/>
      <w:r w:rsidRPr="009C7BA9">
        <w:rPr>
          <w:strike/>
          <w:sz w:val="16"/>
        </w:rPr>
        <w:t xml:space="preserve">, a historian and professor of law at the University of Chicago, corporate titans like the Ford Motor Company were part of the early push for broader </w:t>
      </w:r>
      <w:r w:rsidRPr="009C7BA9">
        <w:rPr>
          <w:b/>
          <w:bCs/>
          <w:strike/>
          <w:highlight w:val="green"/>
          <w:u w:val="single"/>
        </w:rPr>
        <w:t>free</w:t>
      </w:r>
      <w:r w:rsidRPr="009C7BA9">
        <w:rPr>
          <w:strike/>
          <w:highlight w:val="green"/>
          <w:u w:val="single"/>
        </w:rPr>
        <w:t xml:space="preserve"> </w:t>
      </w:r>
      <w:r w:rsidRPr="009C7BA9">
        <w:rPr>
          <w:b/>
          <w:bCs/>
          <w:strike/>
          <w:highlight w:val="green"/>
          <w:u w:val="single"/>
        </w:rPr>
        <w:t>speech</w:t>
      </w:r>
      <w:r w:rsidRPr="009C7BA9">
        <w:rPr>
          <w:strike/>
          <w:highlight w:val="green"/>
          <w:u w:val="single"/>
        </w:rPr>
        <w:t xml:space="preserve"> </w:t>
      </w:r>
      <w:r w:rsidRPr="009C7BA9">
        <w:rPr>
          <w:b/>
          <w:bCs/>
          <w:strike/>
          <w:highlight w:val="green"/>
          <w:u w:val="single"/>
        </w:rPr>
        <w:t>protections</w:t>
      </w:r>
      <w:r w:rsidRPr="009C7BA9">
        <w:rPr>
          <w:strike/>
          <w:sz w:val="16"/>
        </w:rPr>
        <w:t xml:space="preserve"> precisely because they </w:t>
      </w:r>
      <w:r w:rsidRPr="009C7BA9">
        <w:rPr>
          <w:strike/>
          <w:u w:val="single"/>
        </w:rPr>
        <w:t>recognized</w:t>
      </w:r>
      <w:r w:rsidRPr="009C7BA9">
        <w:rPr>
          <w:strike/>
          <w:sz w:val="16"/>
        </w:rPr>
        <w:t xml:space="preserve"> the </w:t>
      </w:r>
      <w:r w:rsidRPr="009C7BA9">
        <w:rPr>
          <w:strike/>
          <w:u w:val="single"/>
        </w:rPr>
        <w:t xml:space="preserve">power of the First Amendment for </w:t>
      </w:r>
      <w:r w:rsidRPr="009C7BA9">
        <w:rPr>
          <w:b/>
          <w:bCs/>
          <w:strike/>
          <w:highlight w:val="green"/>
          <w:u w:val="single"/>
        </w:rPr>
        <w:t>advancing</w:t>
      </w:r>
      <w:r w:rsidRPr="009C7BA9">
        <w:rPr>
          <w:strike/>
          <w:highlight w:val="green"/>
          <w:u w:val="single"/>
        </w:rPr>
        <w:t xml:space="preserve"> </w:t>
      </w:r>
      <w:r w:rsidRPr="009C7BA9">
        <w:rPr>
          <w:b/>
          <w:bCs/>
          <w:strike/>
          <w:highlight w:val="green"/>
          <w:u w:val="single"/>
        </w:rPr>
        <w:t>their</w:t>
      </w:r>
      <w:r w:rsidRPr="009C7BA9">
        <w:rPr>
          <w:strike/>
          <w:u w:val="single"/>
        </w:rPr>
        <w:t xml:space="preserve"> </w:t>
      </w:r>
      <w:r w:rsidRPr="009C7BA9">
        <w:rPr>
          <w:b/>
          <w:bCs/>
          <w:strike/>
          <w:highlight w:val="green"/>
          <w:u w:val="single"/>
        </w:rPr>
        <w:t>own</w:t>
      </w:r>
      <w:r w:rsidRPr="009C7BA9">
        <w:rPr>
          <w:strike/>
          <w:highlight w:val="green"/>
          <w:u w:val="single"/>
        </w:rPr>
        <w:t xml:space="preserve"> </w:t>
      </w:r>
      <w:r w:rsidRPr="009C7BA9">
        <w:rPr>
          <w:b/>
          <w:bCs/>
          <w:strike/>
          <w:highlight w:val="green"/>
          <w:u w:val="single"/>
        </w:rPr>
        <w:t>causes</w:t>
      </w:r>
      <w:r w:rsidRPr="009C7BA9">
        <w:rPr>
          <w:strike/>
          <w:sz w:val="16"/>
        </w:rPr>
        <w:t xml:space="preserve">, while organizations like the ACLU strategically accepted a “neutral” vision of </w:t>
      </w:r>
      <w:r w:rsidRPr="009C7BA9">
        <w:rPr>
          <w:strike/>
          <w:u w:val="single"/>
        </w:rPr>
        <w:t>free speech</w:t>
      </w:r>
      <w:r w:rsidRPr="009C7BA9">
        <w:rPr>
          <w:strike/>
          <w:sz w:val="16"/>
        </w:rPr>
        <w:t xml:space="preserve"> that </w:t>
      </w:r>
      <w:r w:rsidRPr="009C7BA9">
        <w:rPr>
          <w:b/>
          <w:bCs/>
          <w:strike/>
          <w:highlight w:val="green"/>
          <w:u w:val="single"/>
        </w:rPr>
        <w:t>protected</w:t>
      </w:r>
      <w:r w:rsidRPr="009C7BA9">
        <w:rPr>
          <w:strike/>
          <w:sz w:val="16"/>
        </w:rPr>
        <w:t xml:space="preserve"> the </w:t>
      </w:r>
      <w:r w:rsidRPr="009C7BA9">
        <w:rPr>
          <w:strike/>
          <w:u w:val="single"/>
        </w:rPr>
        <w:t>strong</w:t>
      </w:r>
      <w:r w:rsidRPr="009C7BA9">
        <w:rPr>
          <w:strike/>
          <w:sz w:val="16"/>
        </w:rPr>
        <w:t xml:space="preserve"> (</w:t>
      </w:r>
      <w:r w:rsidRPr="009C7BA9">
        <w:rPr>
          <w:b/>
          <w:bCs/>
          <w:strike/>
          <w:highlight w:val="green"/>
          <w:u w:val="single"/>
        </w:rPr>
        <w:t>companies</w:t>
      </w:r>
      <w:r w:rsidRPr="009C7BA9">
        <w:rPr>
          <w:strike/>
          <w:sz w:val="16"/>
        </w:rPr>
        <w:t xml:space="preserve"> like Ford) </w:t>
      </w:r>
      <w:r w:rsidRPr="009C7BA9">
        <w:rPr>
          <w:strike/>
          <w:highlight w:val="green"/>
          <w:u w:val="single"/>
        </w:rPr>
        <w:t>as</w:t>
      </w:r>
      <w:r w:rsidRPr="009C7BA9">
        <w:rPr>
          <w:strike/>
          <w:u w:val="single"/>
        </w:rPr>
        <w:t xml:space="preserve"> </w:t>
      </w:r>
      <w:r w:rsidRPr="009C7BA9">
        <w:rPr>
          <w:strike/>
          <w:highlight w:val="green"/>
          <w:u w:val="single"/>
        </w:rPr>
        <w:t>well</w:t>
      </w:r>
      <w:r w:rsidRPr="009C7BA9">
        <w:rPr>
          <w:strike/>
          <w:u w:val="single"/>
        </w:rPr>
        <w:t xml:space="preserve"> </w:t>
      </w:r>
      <w:r w:rsidRPr="009C7BA9">
        <w:rPr>
          <w:strike/>
          <w:highlight w:val="green"/>
          <w:u w:val="single"/>
        </w:rPr>
        <w:t>as</w:t>
      </w:r>
      <w:r w:rsidRPr="009C7BA9">
        <w:rPr>
          <w:strike/>
          <w:u w:val="single"/>
        </w:rPr>
        <w:t xml:space="preserve"> the weak</w:t>
      </w:r>
      <w:r w:rsidRPr="009C7BA9">
        <w:rPr>
          <w:strike/>
          <w:sz w:val="16"/>
        </w:rPr>
        <w:t xml:space="preserve"> (union </w:t>
      </w:r>
      <w:r w:rsidRPr="009C7BA9">
        <w:rPr>
          <w:b/>
          <w:bCs/>
          <w:strike/>
          <w:szCs w:val="32"/>
          <w:highlight w:val="green"/>
          <w:u w:val="single"/>
        </w:rPr>
        <w:t>w</w:t>
      </w:r>
      <w:r w:rsidRPr="009C7BA9">
        <w:rPr>
          <w:b/>
          <w:bCs/>
          <w:strike/>
          <w:highlight w:val="green"/>
          <w:u w:val="single"/>
        </w:rPr>
        <w:t>orkers</w:t>
      </w:r>
      <w:r w:rsidRPr="009C7BA9">
        <w:rPr>
          <w:strike/>
          <w:highlight w:val="green"/>
          <w:u w:val="single"/>
        </w:rPr>
        <w:t xml:space="preserve"> </w:t>
      </w:r>
      <w:r w:rsidRPr="009C7BA9">
        <w:rPr>
          <w:b/>
          <w:bCs/>
          <w:strike/>
          <w:highlight w:val="green"/>
          <w:u w:val="single"/>
        </w:rPr>
        <w:t>seeking</w:t>
      </w:r>
      <w:r w:rsidRPr="009C7BA9">
        <w:rPr>
          <w:strike/>
          <w:highlight w:val="green"/>
          <w:u w:val="single"/>
        </w:rPr>
        <w:t xml:space="preserve"> the </w:t>
      </w:r>
      <w:r w:rsidRPr="009C7BA9">
        <w:rPr>
          <w:b/>
          <w:bCs/>
          <w:strike/>
          <w:highlight w:val="green"/>
          <w:u w:val="single"/>
        </w:rPr>
        <w:t>right to strike</w:t>
      </w:r>
      <w:r w:rsidRPr="009C7BA9">
        <w:rPr>
          <w:strike/>
          <w:sz w:val="16"/>
        </w:rPr>
        <w:t xml:space="preserve">) </w:t>
      </w:r>
      <w:r w:rsidRPr="009C7BA9">
        <w:rPr>
          <w:strike/>
          <w:u w:val="single"/>
        </w:rPr>
        <w:t>in order to secure</w:t>
      </w:r>
      <w:r w:rsidRPr="009C7BA9">
        <w:rPr>
          <w:strike/>
          <w:sz w:val="16"/>
        </w:rPr>
        <w:t xml:space="preserve"> early </w:t>
      </w:r>
      <w:r w:rsidRPr="009C7BA9">
        <w:rPr>
          <w:strike/>
          <w:u w:val="single"/>
        </w:rPr>
        <w:t xml:space="preserve">victories for </w:t>
      </w:r>
      <w:r w:rsidRPr="009C7BA9">
        <w:rPr>
          <w:b/>
          <w:bCs/>
          <w:strike/>
          <w:highlight w:val="green"/>
          <w:u w:val="single"/>
        </w:rPr>
        <w:t>labor</w:t>
      </w:r>
      <w:r w:rsidRPr="009C7BA9">
        <w:rPr>
          <w:strike/>
          <w:highlight w:val="green"/>
          <w:u w:val="single"/>
        </w:rPr>
        <w:t xml:space="preserve"> </w:t>
      </w:r>
      <w:r w:rsidRPr="009C7BA9">
        <w:rPr>
          <w:b/>
          <w:bCs/>
          <w:strike/>
          <w:highlight w:val="green"/>
          <w:u w:val="single"/>
        </w:rPr>
        <w:t>rights</w:t>
      </w:r>
      <w:r w:rsidRPr="009C7BA9">
        <w:rPr>
          <w:strike/>
          <w:sz w:val="16"/>
        </w:rPr>
        <w:t xml:space="preserve">. Those </w:t>
      </w:r>
      <w:r w:rsidRPr="009C7BA9">
        <w:rPr>
          <w:strike/>
          <w:u w:val="single"/>
        </w:rPr>
        <w:t>twin forces</w:t>
      </w:r>
      <w:r w:rsidRPr="009C7BA9">
        <w:rPr>
          <w:strike/>
          <w:sz w:val="16"/>
        </w:rPr>
        <w:t xml:space="preserve"> helped </w:t>
      </w:r>
      <w:r w:rsidRPr="009C7BA9">
        <w:rPr>
          <w:b/>
          <w:bCs/>
          <w:strike/>
          <w:highlight w:val="green"/>
          <w:u w:val="single"/>
        </w:rPr>
        <w:t>pave</w:t>
      </w:r>
      <w:r w:rsidRPr="009C7BA9">
        <w:rPr>
          <w:strike/>
          <w:u w:val="single"/>
        </w:rPr>
        <w:t xml:space="preserve"> the </w:t>
      </w:r>
      <w:r w:rsidRPr="009C7BA9">
        <w:rPr>
          <w:b/>
          <w:bCs/>
          <w:strike/>
          <w:highlight w:val="green"/>
          <w:u w:val="single"/>
        </w:rPr>
        <w:t>way</w:t>
      </w:r>
      <w:r w:rsidRPr="009C7BA9">
        <w:rPr>
          <w:strike/>
          <w:u w:val="single"/>
        </w:rPr>
        <w:t xml:space="preserve"> </w:t>
      </w:r>
      <w:r w:rsidRPr="009C7BA9">
        <w:rPr>
          <w:b/>
          <w:bCs/>
          <w:strike/>
          <w:highlight w:val="green"/>
          <w:u w:val="single"/>
        </w:rPr>
        <w:t>for</w:t>
      </w:r>
      <w:r w:rsidRPr="009C7BA9">
        <w:rPr>
          <w:strike/>
          <w:u w:val="single"/>
        </w:rPr>
        <w:t xml:space="preserve"> </w:t>
      </w:r>
      <w:r w:rsidRPr="009C7BA9">
        <w:rPr>
          <w:b/>
          <w:bCs/>
          <w:strike/>
          <w:highlight w:val="green"/>
          <w:u w:val="single"/>
        </w:rPr>
        <w:t>today’s</w:t>
      </w:r>
      <w:r w:rsidRPr="009C7BA9">
        <w:rPr>
          <w:strike/>
          <w:sz w:val="16"/>
        </w:rPr>
        <w:t xml:space="preserve"> understanding of </w:t>
      </w:r>
      <w:r w:rsidRPr="009C7BA9">
        <w:rPr>
          <w:b/>
          <w:bCs/>
          <w:strike/>
          <w:highlight w:val="green"/>
          <w:u w:val="single"/>
        </w:rPr>
        <w:t>free</w:t>
      </w:r>
      <w:r w:rsidRPr="009C7BA9">
        <w:rPr>
          <w:strike/>
          <w:u w:val="single"/>
        </w:rPr>
        <w:t xml:space="preserve"> </w:t>
      </w:r>
      <w:r w:rsidRPr="009C7BA9">
        <w:rPr>
          <w:b/>
          <w:bCs/>
          <w:strike/>
          <w:highlight w:val="green"/>
          <w:u w:val="single"/>
        </w:rPr>
        <w:t>speech</w:t>
      </w:r>
      <w:r w:rsidRPr="009C7BA9">
        <w:rPr>
          <w:strike/>
          <w:u w:val="single"/>
        </w:rPr>
        <w:t xml:space="preserve"> </w:t>
      </w:r>
      <w:r w:rsidRPr="009C7BA9">
        <w:rPr>
          <w:b/>
          <w:bCs/>
          <w:strike/>
          <w:highlight w:val="green"/>
          <w:u w:val="single"/>
        </w:rPr>
        <w:t>under</w:t>
      </w:r>
      <w:r w:rsidRPr="009C7BA9">
        <w:rPr>
          <w:strike/>
          <w:u w:val="single"/>
        </w:rPr>
        <w:t xml:space="preserve"> the </w:t>
      </w:r>
      <w:r w:rsidRPr="009C7BA9">
        <w:rPr>
          <w:b/>
          <w:bCs/>
          <w:strike/>
          <w:highlight w:val="green"/>
          <w:u w:val="single"/>
        </w:rPr>
        <w:t>Roberts</w:t>
      </w:r>
      <w:r w:rsidRPr="009C7BA9">
        <w:rPr>
          <w:strike/>
          <w:u w:val="single"/>
        </w:rPr>
        <w:t xml:space="preserve"> court</w:t>
      </w:r>
      <w:r w:rsidRPr="009C7BA9">
        <w:rPr>
          <w:strike/>
          <w:sz w:val="16"/>
        </w:rPr>
        <w:t>.</w:t>
      </w:r>
    </w:p>
    <w:p w14:paraId="4A38CB54" w14:textId="77777777" w:rsidR="00E52A8E" w:rsidRPr="009C7BA9" w:rsidRDefault="00E52A8E" w:rsidP="00E52A8E">
      <w:pPr>
        <w:rPr>
          <w:strike/>
          <w:sz w:val="16"/>
        </w:rPr>
      </w:pPr>
      <w:r w:rsidRPr="009C7BA9">
        <w:rPr>
          <w:strike/>
          <w:sz w:val="16"/>
        </w:rPr>
        <w:t xml:space="preserve">It’s that question of what free speech protections should do — and whether it’s acceptable to muzzle stronger voices if they’re drowning out weak or unpopular opponents — that may help explain the Roberts court’s </w:t>
      </w:r>
      <w:r w:rsidRPr="009C7BA9">
        <w:rPr>
          <w:b/>
          <w:bCs/>
          <w:strike/>
          <w:highlight w:val="green"/>
          <w:u w:val="single"/>
        </w:rPr>
        <w:t>rightward</w:t>
      </w:r>
      <w:r w:rsidRPr="009C7BA9">
        <w:rPr>
          <w:strike/>
          <w:u w:val="single"/>
        </w:rPr>
        <w:t xml:space="preserve"> </w:t>
      </w:r>
      <w:r w:rsidRPr="009C7BA9">
        <w:rPr>
          <w:b/>
          <w:bCs/>
          <w:strike/>
          <w:highlight w:val="green"/>
          <w:u w:val="single"/>
        </w:rPr>
        <w:t>turn</w:t>
      </w:r>
      <w:r w:rsidRPr="009C7BA9">
        <w:rPr>
          <w:strike/>
          <w:u w:val="single"/>
        </w:rPr>
        <w:t xml:space="preserve"> </w:t>
      </w:r>
      <w:r w:rsidRPr="009C7BA9">
        <w:rPr>
          <w:b/>
          <w:bCs/>
          <w:strike/>
          <w:u w:val="single"/>
        </w:rPr>
        <w:t>on</w:t>
      </w:r>
      <w:r w:rsidRPr="009C7BA9">
        <w:rPr>
          <w:strike/>
          <w:u w:val="single"/>
        </w:rPr>
        <w:t xml:space="preserve"> </w:t>
      </w:r>
      <w:r w:rsidRPr="009C7BA9">
        <w:rPr>
          <w:b/>
          <w:bCs/>
          <w:strike/>
          <w:u w:val="single"/>
        </w:rPr>
        <w:t>corporate</w:t>
      </w:r>
      <w:r w:rsidRPr="009C7BA9">
        <w:rPr>
          <w:strike/>
          <w:u w:val="single"/>
        </w:rPr>
        <w:t xml:space="preserve"> </w:t>
      </w:r>
      <w:r w:rsidRPr="009C7BA9">
        <w:rPr>
          <w:b/>
          <w:bCs/>
          <w:strike/>
          <w:u w:val="single"/>
        </w:rPr>
        <w:t>speech</w:t>
      </w:r>
      <w:r w:rsidRPr="009C7BA9">
        <w:rPr>
          <w:strike/>
          <w:sz w:val="16"/>
        </w:rPr>
        <w:t>.</w:t>
      </w:r>
    </w:p>
    <w:p w14:paraId="7FDD37BE" w14:textId="77777777" w:rsidR="00E52A8E" w:rsidRPr="009C7BA9" w:rsidRDefault="00E52A8E" w:rsidP="00E52A8E">
      <w:pPr>
        <w:rPr>
          <w:strike/>
          <w:sz w:val="16"/>
        </w:rPr>
      </w:pPr>
      <w:r w:rsidRPr="009C7BA9">
        <w:rPr>
          <w:strike/>
          <w:sz w:val="16"/>
        </w:rPr>
        <w:t xml:space="preserve">Burt </w:t>
      </w:r>
      <w:proofErr w:type="spellStart"/>
      <w:r w:rsidRPr="009C7BA9">
        <w:rPr>
          <w:strike/>
          <w:sz w:val="16"/>
        </w:rPr>
        <w:t>Neuborne</w:t>
      </w:r>
      <w:proofErr w:type="spellEnd"/>
      <w:r w:rsidRPr="009C7BA9">
        <w:rPr>
          <w:strike/>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9C7BA9">
        <w:rPr>
          <w:strike/>
          <w:sz w:val="16"/>
        </w:rPr>
        <w:t>Neuborne</w:t>
      </w:r>
      <w:proofErr w:type="spellEnd"/>
      <w:r w:rsidRPr="009C7BA9">
        <w:rPr>
          <w:strike/>
          <w:sz w:val="16"/>
        </w:rPr>
        <w:t xml:space="preserve"> said. The </w:t>
      </w:r>
      <w:r w:rsidRPr="009C7BA9">
        <w:rPr>
          <w:b/>
          <w:bCs/>
          <w:strike/>
          <w:highlight w:val="green"/>
          <w:u w:val="single"/>
        </w:rPr>
        <w:t>conservative</w:t>
      </w:r>
      <w:r w:rsidRPr="009C7BA9">
        <w:rPr>
          <w:strike/>
          <w:highlight w:val="green"/>
          <w:u w:val="single"/>
        </w:rPr>
        <w:t xml:space="preserve"> </w:t>
      </w:r>
      <w:r w:rsidRPr="009C7BA9">
        <w:rPr>
          <w:b/>
          <w:bCs/>
          <w:strike/>
          <w:highlight w:val="green"/>
          <w:u w:val="single"/>
        </w:rPr>
        <w:t>justices</w:t>
      </w:r>
      <w:r w:rsidRPr="009C7BA9">
        <w:rPr>
          <w:strike/>
          <w:sz w:val="16"/>
        </w:rPr>
        <w:t xml:space="preserve">, on the other hand, tend to </w:t>
      </w:r>
      <w:r w:rsidRPr="009C7BA9">
        <w:rPr>
          <w:b/>
          <w:bCs/>
          <w:strike/>
          <w:highlight w:val="green"/>
          <w:u w:val="single"/>
        </w:rPr>
        <w:t>view</w:t>
      </w:r>
      <w:r w:rsidRPr="009C7BA9">
        <w:rPr>
          <w:strike/>
          <w:sz w:val="16"/>
        </w:rPr>
        <w:t xml:space="preserve"> </w:t>
      </w:r>
      <w:r w:rsidRPr="009C7BA9">
        <w:rPr>
          <w:b/>
          <w:bCs/>
          <w:strike/>
          <w:highlight w:val="green"/>
          <w:u w:val="single"/>
        </w:rPr>
        <w:t>free</w:t>
      </w:r>
      <w:r w:rsidRPr="009C7BA9">
        <w:rPr>
          <w:strike/>
          <w:highlight w:val="green"/>
          <w:u w:val="single"/>
        </w:rPr>
        <w:t xml:space="preserve"> </w:t>
      </w:r>
      <w:r w:rsidRPr="009C7BA9">
        <w:rPr>
          <w:b/>
          <w:bCs/>
          <w:strike/>
          <w:highlight w:val="green"/>
          <w:u w:val="single"/>
        </w:rPr>
        <w:t>speech</w:t>
      </w:r>
      <w:r w:rsidRPr="009C7BA9">
        <w:rPr>
          <w:strike/>
          <w:u w:val="single"/>
        </w:rPr>
        <w:t xml:space="preserve"> </w:t>
      </w:r>
      <w:r w:rsidRPr="009C7BA9">
        <w:rPr>
          <w:b/>
          <w:bCs/>
          <w:strike/>
          <w:u w:val="single"/>
        </w:rPr>
        <w:t>itself</w:t>
      </w:r>
      <w:r w:rsidRPr="009C7BA9">
        <w:rPr>
          <w:strike/>
          <w:u w:val="single"/>
        </w:rPr>
        <w:t xml:space="preserve"> </w:t>
      </w:r>
      <w:r w:rsidRPr="009C7BA9">
        <w:rPr>
          <w:b/>
          <w:bCs/>
          <w:strike/>
          <w:highlight w:val="green"/>
          <w:u w:val="single"/>
        </w:rPr>
        <w:t>as</w:t>
      </w:r>
      <w:r w:rsidRPr="009C7BA9">
        <w:rPr>
          <w:strike/>
          <w:u w:val="single"/>
        </w:rPr>
        <w:t xml:space="preserve"> </w:t>
      </w:r>
      <w:r w:rsidRPr="009C7BA9">
        <w:rPr>
          <w:strike/>
          <w:highlight w:val="green"/>
          <w:u w:val="single"/>
        </w:rPr>
        <w:t xml:space="preserve">the </w:t>
      </w:r>
      <w:r w:rsidRPr="009C7BA9">
        <w:rPr>
          <w:b/>
          <w:bCs/>
          <w:strike/>
          <w:highlight w:val="green"/>
          <w:u w:val="single"/>
        </w:rPr>
        <w:t>goal</w:t>
      </w:r>
      <w:r w:rsidRPr="009C7BA9">
        <w:rPr>
          <w:strike/>
          <w:sz w:val="16"/>
        </w:rPr>
        <w:t xml:space="preserve">. “They don’t care what happens afterward or who they’re affecting — </w:t>
      </w:r>
      <w:r w:rsidRPr="009C7BA9">
        <w:rPr>
          <w:strike/>
          <w:u w:val="single"/>
        </w:rPr>
        <w:t xml:space="preserve">they just </w:t>
      </w:r>
      <w:r w:rsidRPr="009C7BA9">
        <w:rPr>
          <w:b/>
          <w:bCs/>
          <w:strike/>
          <w:highlight w:val="green"/>
          <w:u w:val="single"/>
        </w:rPr>
        <w:t>want</w:t>
      </w:r>
      <w:r w:rsidRPr="009C7BA9">
        <w:rPr>
          <w:strike/>
          <w:highlight w:val="green"/>
          <w:u w:val="single"/>
        </w:rPr>
        <w:t xml:space="preserve"> </w:t>
      </w:r>
      <w:r w:rsidRPr="009C7BA9">
        <w:rPr>
          <w:b/>
          <w:bCs/>
          <w:strike/>
          <w:highlight w:val="green"/>
          <w:u w:val="single"/>
        </w:rPr>
        <w:t>to</w:t>
      </w:r>
      <w:r w:rsidRPr="009C7BA9">
        <w:rPr>
          <w:strike/>
          <w:highlight w:val="green"/>
          <w:u w:val="single"/>
        </w:rPr>
        <w:t xml:space="preserve"> </w:t>
      </w:r>
      <w:r w:rsidRPr="009C7BA9">
        <w:rPr>
          <w:b/>
          <w:bCs/>
          <w:strike/>
          <w:highlight w:val="green"/>
          <w:u w:val="single"/>
        </w:rPr>
        <w:t>get</w:t>
      </w:r>
      <w:r w:rsidRPr="009C7BA9">
        <w:rPr>
          <w:strike/>
          <w:u w:val="single"/>
        </w:rPr>
        <w:t xml:space="preserve"> the </w:t>
      </w:r>
      <w:r w:rsidRPr="009C7BA9">
        <w:rPr>
          <w:b/>
          <w:bCs/>
          <w:strike/>
          <w:highlight w:val="green"/>
          <w:u w:val="single"/>
        </w:rPr>
        <w:t>gov</w:t>
      </w:r>
      <w:r w:rsidRPr="009C7BA9">
        <w:rPr>
          <w:strike/>
          <w:u w:val="single"/>
        </w:rPr>
        <w:t xml:space="preserve">ernment </w:t>
      </w:r>
      <w:r w:rsidRPr="009C7BA9">
        <w:rPr>
          <w:b/>
          <w:bCs/>
          <w:strike/>
          <w:highlight w:val="green"/>
          <w:u w:val="single"/>
        </w:rPr>
        <w:t>out</w:t>
      </w:r>
      <w:r w:rsidRPr="009C7BA9">
        <w:rPr>
          <w:strike/>
          <w:highlight w:val="green"/>
          <w:u w:val="single"/>
        </w:rPr>
        <w:t xml:space="preserve"> </w:t>
      </w:r>
      <w:r w:rsidRPr="009C7BA9">
        <w:rPr>
          <w:b/>
          <w:bCs/>
          <w:strike/>
          <w:highlight w:val="green"/>
          <w:u w:val="single"/>
        </w:rPr>
        <w:t>of</w:t>
      </w:r>
      <w:r w:rsidRPr="009C7BA9">
        <w:rPr>
          <w:strike/>
          <w:u w:val="single"/>
        </w:rPr>
        <w:t xml:space="preserve"> the business of </w:t>
      </w:r>
      <w:r w:rsidRPr="009C7BA9">
        <w:rPr>
          <w:b/>
          <w:bCs/>
          <w:strike/>
          <w:highlight w:val="green"/>
          <w:u w:val="single"/>
        </w:rPr>
        <w:t>meddling</w:t>
      </w:r>
      <w:r w:rsidRPr="009C7BA9">
        <w:rPr>
          <w:strike/>
          <w:u w:val="single"/>
        </w:rPr>
        <w:t xml:space="preserve"> with speech</w:t>
      </w:r>
      <w:r w:rsidRPr="009C7BA9">
        <w:rPr>
          <w:strike/>
          <w:sz w:val="16"/>
        </w:rPr>
        <w:t>,” he said.</w:t>
      </w:r>
    </w:p>
    <w:p w14:paraId="64B0793E" w14:textId="77777777" w:rsidR="00E52A8E" w:rsidRPr="009C7BA9" w:rsidRDefault="00E52A8E" w:rsidP="00E52A8E">
      <w:pPr>
        <w:rPr>
          <w:strike/>
          <w:sz w:val="16"/>
          <w:szCs w:val="16"/>
        </w:rPr>
      </w:pPr>
      <w:r w:rsidRPr="009C7BA9">
        <w:rPr>
          <w:strike/>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61283E3A" w14:textId="77777777" w:rsidR="00E52A8E" w:rsidRPr="009C7BA9" w:rsidRDefault="00E52A8E" w:rsidP="00E52A8E">
      <w:pPr>
        <w:rPr>
          <w:strike/>
          <w:sz w:val="12"/>
          <w:szCs w:val="12"/>
        </w:rPr>
      </w:pPr>
      <w:r w:rsidRPr="009C7BA9">
        <w:rPr>
          <w:strike/>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5FE816D4" w14:textId="77777777" w:rsidR="00E52A8E" w:rsidRPr="009C7BA9" w:rsidRDefault="00E52A8E" w:rsidP="00E52A8E">
      <w:pPr>
        <w:rPr>
          <w:strike/>
          <w:sz w:val="12"/>
          <w:szCs w:val="12"/>
        </w:rPr>
      </w:pPr>
      <w:r w:rsidRPr="009C7BA9">
        <w:rPr>
          <w:strike/>
          <w:sz w:val="12"/>
          <w:szCs w:val="12"/>
        </w:rPr>
        <w:t xml:space="preserve">But Genevieve </w:t>
      </w:r>
      <w:proofErr w:type="spellStart"/>
      <w:r w:rsidRPr="009C7BA9">
        <w:rPr>
          <w:strike/>
          <w:sz w:val="12"/>
          <w:szCs w:val="12"/>
        </w:rPr>
        <w:t>Lakier</w:t>
      </w:r>
      <w:proofErr w:type="spellEnd"/>
      <w:r w:rsidRPr="009C7BA9">
        <w:rPr>
          <w:strike/>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65C0A219" w14:textId="77777777" w:rsidR="00E52A8E" w:rsidRPr="009C7BA9" w:rsidRDefault="00E52A8E" w:rsidP="00E52A8E">
      <w:pPr>
        <w:rPr>
          <w:strike/>
          <w:sz w:val="12"/>
          <w:szCs w:val="12"/>
        </w:rPr>
      </w:pPr>
      <w:r w:rsidRPr="009C7BA9">
        <w:rPr>
          <w:strike/>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2A17862E" w14:textId="77777777" w:rsidR="00E52A8E" w:rsidRPr="009C7BA9" w:rsidRDefault="00E52A8E" w:rsidP="00E52A8E">
      <w:pPr>
        <w:rPr>
          <w:strike/>
          <w:sz w:val="12"/>
          <w:szCs w:val="12"/>
        </w:rPr>
      </w:pPr>
      <w:proofErr w:type="spellStart"/>
      <w:r w:rsidRPr="009C7BA9">
        <w:rPr>
          <w:strike/>
          <w:sz w:val="12"/>
          <w:szCs w:val="12"/>
        </w:rPr>
        <w:t>Neuborne</w:t>
      </w:r>
      <w:proofErr w:type="spellEnd"/>
      <w:r w:rsidRPr="009C7BA9">
        <w:rPr>
          <w:strike/>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9C7BA9">
        <w:rPr>
          <w:strike/>
          <w:sz w:val="12"/>
          <w:szCs w:val="12"/>
        </w:rPr>
        <w:t>Neuborne</w:t>
      </w:r>
      <w:proofErr w:type="spellEnd"/>
      <w:r w:rsidRPr="009C7BA9">
        <w:rPr>
          <w:strike/>
          <w:sz w:val="12"/>
          <w:szCs w:val="12"/>
        </w:rPr>
        <w:t xml:space="preserve"> said. “But there is a free speech claim involved, so we’ll see how much of an absolutist Roberts is willing to be.”</w:t>
      </w:r>
    </w:p>
    <w:p w14:paraId="6383582B" w14:textId="77777777" w:rsidR="00E52A8E" w:rsidRPr="009C7BA9" w:rsidRDefault="00E52A8E" w:rsidP="00E52A8E">
      <w:pPr>
        <w:rPr>
          <w:strike/>
          <w:sz w:val="12"/>
          <w:szCs w:val="12"/>
        </w:rPr>
      </w:pPr>
    </w:p>
    <w:p w14:paraId="40DA5212" w14:textId="77777777" w:rsidR="00E52A8E" w:rsidRPr="009C7BA9" w:rsidRDefault="00E52A8E" w:rsidP="00E52A8E">
      <w:pPr>
        <w:pStyle w:val="Heading4"/>
        <w:rPr>
          <w:rFonts w:cs="Calibri"/>
          <w:strike/>
        </w:rPr>
      </w:pPr>
      <w:r w:rsidRPr="009C7BA9">
        <w:rPr>
          <w:rFonts w:cs="Calibri"/>
          <w:strike/>
        </w:rPr>
        <w:t xml:space="preserve">Legal Abortion key to Fetal Tissue </w:t>
      </w:r>
      <w:r w:rsidRPr="009C7BA9">
        <w:rPr>
          <w:rFonts w:cs="Calibri"/>
          <w:strike/>
          <w:u w:val="single"/>
        </w:rPr>
        <w:t>research</w:t>
      </w:r>
      <w:r w:rsidRPr="009C7BA9">
        <w:rPr>
          <w:rFonts w:cs="Calibri"/>
          <w:strike/>
        </w:rPr>
        <w:t xml:space="preserve"> that creates </w:t>
      </w:r>
      <w:r w:rsidRPr="009C7BA9">
        <w:rPr>
          <w:rFonts w:cs="Calibri"/>
          <w:strike/>
          <w:u w:val="single"/>
        </w:rPr>
        <w:t>treatments</w:t>
      </w:r>
      <w:r w:rsidRPr="009C7BA9">
        <w:rPr>
          <w:strike/>
        </w:rPr>
        <w:t xml:space="preserve"> and </w:t>
      </w:r>
      <w:r w:rsidRPr="009C7BA9">
        <w:rPr>
          <w:strike/>
          <w:u w:val="single"/>
        </w:rPr>
        <w:t>vaccines</w:t>
      </w:r>
      <w:r w:rsidRPr="009C7BA9">
        <w:rPr>
          <w:strike/>
        </w:rPr>
        <w:t xml:space="preserve"> for disease</w:t>
      </w:r>
    </w:p>
    <w:p w14:paraId="128B5E53" w14:textId="77777777" w:rsidR="00E52A8E" w:rsidRPr="009C7BA9" w:rsidRDefault="00E52A8E" w:rsidP="00E52A8E">
      <w:pPr>
        <w:rPr>
          <w:strike/>
        </w:rPr>
      </w:pPr>
      <w:r w:rsidRPr="009C7BA9">
        <w:rPr>
          <w:rStyle w:val="Style13ptBold"/>
          <w:strike/>
        </w:rPr>
        <w:t>LRM 19</w:t>
      </w:r>
      <w:r w:rsidRPr="009C7BA9">
        <w:rPr>
          <w:strike/>
        </w:rPr>
        <w:t xml:space="preserve"> Medicine, The Lancet Respiratory. "Fetal tissue research: focus on the science and not the politics." (2019): 639. (ranked as the number one journal in the fields of critical care and respiratory medicine)//Found by JM + BUBU//Re-cut by Elmer </w:t>
      </w:r>
    </w:p>
    <w:p w14:paraId="07AE4B35" w14:textId="77777777" w:rsidR="00E52A8E" w:rsidRPr="009C7BA9" w:rsidRDefault="00E52A8E" w:rsidP="00E52A8E">
      <w:pPr>
        <w:rPr>
          <w:strike/>
          <w:sz w:val="16"/>
        </w:rPr>
      </w:pPr>
      <w:r w:rsidRPr="009C7BA9">
        <w:rPr>
          <w:b/>
          <w:strike/>
          <w:sz w:val="26"/>
          <w:highlight w:val="green"/>
          <w:u w:val="single"/>
        </w:rPr>
        <w:t>Stem cell</w:t>
      </w:r>
      <w:r w:rsidRPr="009C7BA9">
        <w:rPr>
          <w:strike/>
          <w:u w:val="single"/>
        </w:rPr>
        <w:t xml:space="preserve"> therapy </w:t>
      </w:r>
      <w:r w:rsidRPr="009C7BA9">
        <w:rPr>
          <w:b/>
          <w:strike/>
          <w:sz w:val="26"/>
          <w:highlight w:val="green"/>
          <w:u w:val="single"/>
        </w:rPr>
        <w:t>research</w:t>
      </w:r>
      <w:r w:rsidRPr="009C7BA9">
        <w:rPr>
          <w:strike/>
          <w:u w:val="single"/>
        </w:rPr>
        <w:t xml:space="preserve"> in lung disease is still at early stages, but the research output is </w:t>
      </w:r>
      <w:r w:rsidRPr="009C7BA9">
        <w:rPr>
          <w:b/>
          <w:strike/>
          <w:sz w:val="26"/>
          <w:u w:val="single"/>
        </w:rPr>
        <w:t>increasing</w:t>
      </w:r>
      <w:r w:rsidRPr="009C7BA9">
        <w:rPr>
          <w:strike/>
          <w:u w:val="single"/>
        </w:rPr>
        <w:t xml:space="preserve"> and the area is a </w:t>
      </w:r>
      <w:r w:rsidRPr="009C7BA9">
        <w:rPr>
          <w:b/>
          <w:strike/>
          <w:sz w:val="26"/>
          <w:u w:val="single"/>
        </w:rPr>
        <w:t>promising</w:t>
      </w:r>
      <w:r w:rsidRPr="009C7BA9">
        <w:rPr>
          <w:strike/>
          <w:u w:val="single"/>
        </w:rPr>
        <w:t xml:space="preserve"> one. However, there are </w:t>
      </w:r>
      <w:r w:rsidRPr="009C7BA9">
        <w:rPr>
          <w:b/>
          <w:bCs/>
          <w:strike/>
          <w:sz w:val="26"/>
          <w:highlight w:val="green"/>
          <w:u w:val="single"/>
        </w:rPr>
        <w:t>limits</w:t>
      </w:r>
      <w:r w:rsidRPr="009C7BA9">
        <w:rPr>
          <w:strike/>
          <w:highlight w:val="green"/>
          <w:u w:val="single"/>
        </w:rPr>
        <w:t xml:space="preserve"> </w:t>
      </w:r>
      <w:r w:rsidRPr="009C7BA9">
        <w:rPr>
          <w:strike/>
          <w:u w:val="single"/>
        </w:rPr>
        <w:t xml:space="preserve">to the use of MSC and other adult multipotent stem cells, because </w:t>
      </w:r>
      <w:r w:rsidRPr="009C7BA9">
        <w:rPr>
          <w:b/>
          <w:strike/>
          <w:sz w:val="26"/>
          <w:u w:val="single"/>
        </w:rPr>
        <w:t>substantial numbers</w:t>
      </w:r>
      <w:r w:rsidRPr="009C7BA9">
        <w:rPr>
          <w:strike/>
          <w:u w:val="single"/>
        </w:rPr>
        <w:t xml:space="preserve"> are </w:t>
      </w:r>
      <w:r w:rsidRPr="009C7BA9">
        <w:rPr>
          <w:b/>
          <w:strike/>
          <w:sz w:val="26"/>
          <w:u w:val="single"/>
        </w:rPr>
        <w:t>required for therapeutic effects</w:t>
      </w:r>
      <w:r w:rsidRPr="009C7BA9">
        <w:rPr>
          <w:strike/>
          <w:sz w:val="16"/>
        </w:rPr>
        <w:t xml:space="preserve">. The cells also have a shorter replicative lifespan and can only make a restricted number of </w:t>
      </w:r>
      <w:proofErr w:type="spellStart"/>
      <w:r w:rsidRPr="009C7BA9">
        <w:rPr>
          <w:strike/>
          <w:sz w:val="16"/>
        </w:rPr>
        <w:t>specialised</w:t>
      </w:r>
      <w:proofErr w:type="spellEnd"/>
      <w:r w:rsidRPr="009C7BA9">
        <w:rPr>
          <w:strike/>
          <w:sz w:val="16"/>
        </w:rPr>
        <w:t xml:space="preserve"> cell types that are specific for their organ of origin. </w:t>
      </w:r>
      <w:r w:rsidRPr="009C7BA9">
        <w:rPr>
          <w:b/>
          <w:strike/>
          <w:sz w:val="26"/>
          <w:highlight w:val="green"/>
          <w:u w:val="single"/>
        </w:rPr>
        <w:t>Fetal tissue</w:t>
      </w:r>
      <w:r w:rsidRPr="009C7BA9">
        <w:rPr>
          <w:strike/>
          <w:highlight w:val="green"/>
          <w:u w:val="single"/>
        </w:rPr>
        <w:t xml:space="preserve">, </w:t>
      </w:r>
      <w:r w:rsidRPr="009C7BA9">
        <w:rPr>
          <w:strike/>
          <w:u w:val="single"/>
        </w:rPr>
        <w:t xml:space="preserve">by contrast, provides cell lines that grow rapidly, are able to </w:t>
      </w:r>
      <w:r w:rsidRPr="009C7BA9">
        <w:rPr>
          <w:b/>
          <w:strike/>
          <w:sz w:val="26"/>
          <w:highlight w:val="green"/>
          <w:u w:val="single"/>
        </w:rPr>
        <w:t>easily differentiate</w:t>
      </w:r>
      <w:r w:rsidRPr="009C7BA9">
        <w:rPr>
          <w:strike/>
          <w:highlight w:val="green"/>
          <w:u w:val="single"/>
        </w:rPr>
        <w:t xml:space="preserve"> </w:t>
      </w:r>
      <w:r w:rsidRPr="009C7BA9">
        <w:rPr>
          <w:strike/>
          <w:u w:val="single"/>
        </w:rPr>
        <w:t xml:space="preserve">into multiple cell types, and are </w:t>
      </w:r>
      <w:r w:rsidRPr="009C7BA9">
        <w:rPr>
          <w:b/>
          <w:strike/>
          <w:sz w:val="26"/>
          <w:highlight w:val="green"/>
          <w:u w:val="single"/>
        </w:rPr>
        <w:t>less likely to be rejected</w:t>
      </w:r>
      <w:r w:rsidRPr="009C7BA9">
        <w:rPr>
          <w:strike/>
          <w:u w:val="single"/>
        </w:rPr>
        <w:t xml:space="preserve"> by the body</w:t>
      </w:r>
      <w:r w:rsidRPr="009C7BA9">
        <w:rPr>
          <w:strike/>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9C7BA9">
        <w:rPr>
          <w:strike/>
          <w:u w:val="single"/>
        </w:rPr>
        <w:t xml:space="preserve">Although research into fetal tissue alternatives is worthwhile, it will take time and until then, the use of fetal tissue is </w:t>
      </w:r>
      <w:r w:rsidRPr="009C7BA9">
        <w:rPr>
          <w:b/>
          <w:strike/>
          <w:sz w:val="26"/>
          <w:u w:val="single"/>
        </w:rPr>
        <w:t>essential</w:t>
      </w:r>
      <w:r w:rsidRPr="009C7BA9">
        <w:rPr>
          <w:strike/>
          <w:u w:val="single"/>
        </w:rPr>
        <w:t xml:space="preserve"> so that </w:t>
      </w:r>
      <w:r w:rsidRPr="009C7BA9">
        <w:rPr>
          <w:b/>
          <w:strike/>
          <w:sz w:val="26"/>
          <w:u w:val="single"/>
        </w:rPr>
        <w:t>research efforts</w:t>
      </w:r>
      <w:r w:rsidRPr="009C7BA9">
        <w:rPr>
          <w:strike/>
          <w:u w:val="single"/>
        </w:rPr>
        <w:t>, which are crucial for the development of new therapeutic treatments in often difficult-to-treat lung diseases</w:t>
      </w:r>
      <w:r w:rsidRPr="009C7BA9">
        <w:rPr>
          <w:strike/>
          <w:sz w:val="16"/>
        </w:rPr>
        <w:t>, are not severely hampered. And those in the field need to ensure their voices are heard. Indeed, the American Thoracic Society released a statement the day after the Trump administration announcement saying that “</w:t>
      </w:r>
      <w:r w:rsidRPr="009C7BA9">
        <w:rPr>
          <w:strike/>
          <w:u w:val="single"/>
        </w:rPr>
        <w:t xml:space="preserve">Scientific research with fetal tissue is </w:t>
      </w:r>
      <w:r w:rsidRPr="009C7BA9">
        <w:rPr>
          <w:b/>
          <w:strike/>
          <w:sz w:val="26"/>
          <w:highlight w:val="green"/>
          <w:u w:val="single"/>
        </w:rPr>
        <w:t>vital for</w:t>
      </w:r>
      <w:r w:rsidRPr="009C7BA9">
        <w:rPr>
          <w:strike/>
          <w:u w:val="single"/>
        </w:rPr>
        <w:t xml:space="preserve"> the </w:t>
      </w:r>
      <w:r w:rsidRPr="009C7BA9">
        <w:rPr>
          <w:b/>
          <w:strike/>
          <w:sz w:val="26"/>
          <w:highlight w:val="green"/>
          <w:u w:val="single"/>
        </w:rPr>
        <w:t>development of new treatments for</w:t>
      </w:r>
      <w:r w:rsidRPr="009C7BA9">
        <w:rPr>
          <w:strike/>
          <w:u w:val="single"/>
        </w:rPr>
        <w:t xml:space="preserve"> many </w:t>
      </w:r>
      <w:r w:rsidRPr="009C7BA9">
        <w:rPr>
          <w:b/>
          <w:strike/>
          <w:sz w:val="26"/>
          <w:highlight w:val="green"/>
          <w:u w:val="single"/>
          <w:bdr w:val="single" w:sz="18" w:space="0" w:color="auto"/>
        </w:rPr>
        <w:t>deadly</w:t>
      </w:r>
      <w:r w:rsidRPr="009C7BA9">
        <w:rPr>
          <w:strike/>
          <w:highlight w:val="green"/>
          <w:u w:val="single"/>
          <w:bdr w:val="single" w:sz="18" w:space="0" w:color="auto"/>
        </w:rPr>
        <w:t xml:space="preserve"> </w:t>
      </w:r>
      <w:r w:rsidRPr="009C7BA9">
        <w:rPr>
          <w:b/>
          <w:strike/>
          <w:sz w:val="26"/>
          <w:highlight w:val="green"/>
          <w:u w:val="single"/>
          <w:bdr w:val="single" w:sz="18" w:space="0" w:color="auto"/>
        </w:rPr>
        <w:t>diseases</w:t>
      </w:r>
      <w:r w:rsidRPr="009C7BA9">
        <w:rPr>
          <w:b/>
          <w:strike/>
          <w:sz w:val="26"/>
          <w:u w:val="single"/>
        </w:rPr>
        <w:t xml:space="preserve"> </w:t>
      </w:r>
      <w:r w:rsidRPr="009C7BA9">
        <w:rPr>
          <w:strike/>
          <w:u w:val="single"/>
        </w:rPr>
        <w:t>and conditions, such as cystic fibrosis and acute lung injury</w:t>
      </w:r>
      <w:r w:rsidRPr="009C7BA9">
        <w:rPr>
          <w:strike/>
          <w:sz w:val="16"/>
        </w:rPr>
        <w:t xml:space="preserve">. </w:t>
      </w:r>
      <w:r w:rsidRPr="009C7BA9">
        <w:rPr>
          <w:b/>
          <w:bCs/>
          <w:strike/>
          <w:u w:val="single"/>
          <w:bdr w:val="single" w:sz="18" w:space="0" w:color="auto"/>
        </w:rPr>
        <w:t>There are no alternative research models that can replace all fetal tissue research”.</w:t>
      </w:r>
      <w:r w:rsidRPr="009C7BA9">
        <w:rPr>
          <w:strike/>
          <w:sz w:val="16"/>
        </w:rPr>
        <w:t xml:space="preserve"> </w:t>
      </w:r>
      <w:r w:rsidRPr="009C7BA9">
        <w:rPr>
          <w:strike/>
          <w:u w:val="single"/>
        </w:rPr>
        <w:t xml:space="preserve">Fetal tissue has been a </w:t>
      </w:r>
      <w:r w:rsidRPr="009C7BA9">
        <w:rPr>
          <w:b/>
          <w:strike/>
          <w:sz w:val="26"/>
          <w:highlight w:val="green"/>
          <w:u w:val="single"/>
        </w:rPr>
        <w:t>key</w:t>
      </w:r>
      <w:r w:rsidRPr="009C7BA9">
        <w:rPr>
          <w:strike/>
          <w:u w:val="single"/>
        </w:rPr>
        <w:t xml:space="preserve"> </w:t>
      </w:r>
      <w:r w:rsidRPr="009C7BA9">
        <w:rPr>
          <w:b/>
          <w:strike/>
          <w:sz w:val="26"/>
          <w:highlight w:val="green"/>
          <w:u w:val="single"/>
        </w:rPr>
        <w:t>part of</w:t>
      </w:r>
      <w:r w:rsidRPr="009C7BA9">
        <w:rPr>
          <w:strike/>
          <w:highlight w:val="green"/>
          <w:u w:val="single"/>
        </w:rPr>
        <w:t xml:space="preserve"> </w:t>
      </w:r>
      <w:r w:rsidRPr="009C7BA9">
        <w:rPr>
          <w:strike/>
          <w:u w:val="single"/>
        </w:rPr>
        <w:t xml:space="preserve">the development </w:t>
      </w:r>
      <w:r w:rsidRPr="009C7BA9">
        <w:rPr>
          <w:strike/>
          <w:highlight w:val="green"/>
          <w:u w:val="single"/>
        </w:rPr>
        <w:t>of</w:t>
      </w:r>
      <w:r w:rsidRPr="009C7BA9">
        <w:rPr>
          <w:strike/>
          <w:u w:val="single"/>
        </w:rPr>
        <w:t xml:space="preserve"> multiple </w:t>
      </w:r>
      <w:r w:rsidRPr="009C7BA9">
        <w:rPr>
          <w:b/>
          <w:strike/>
          <w:sz w:val="26"/>
          <w:highlight w:val="green"/>
          <w:u w:val="single"/>
        </w:rPr>
        <w:t>vaccines</w:t>
      </w:r>
      <w:r w:rsidRPr="009C7BA9">
        <w:rPr>
          <w:strike/>
          <w:u w:val="single"/>
        </w:rPr>
        <w:t xml:space="preserve">, </w:t>
      </w:r>
      <w:r w:rsidRPr="009C7BA9">
        <w:rPr>
          <w:b/>
          <w:strike/>
          <w:sz w:val="26"/>
          <w:highlight w:val="green"/>
          <w:u w:val="single"/>
        </w:rPr>
        <w:t>treatments</w:t>
      </w:r>
      <w:r w:rsidRPr="009C7BA9">
        <w:rPr>
          <w:strike/>
          <w:highlight w:val="green"/>
          <w:u w:val="single"/>
        </w:rPr>
        <w:t xml:space="preserve"> </w:t>
      </w:r>
      <w:r w:rsidRPr="009C7BA9">
        <w:rPr>
          <w:strike/>
          <w:u w:val="single"/>
        </w:rPr>
        <w:t>for cystic fibrosis, and ongoing research into cancer immunotherapy</w:t>
      </w:r>
      <w:r w:rsidRPr="009C7BA9">
        <w:rPr>
          <w:strike/>
          <w:sz w:val="16"/>
        </w:rPr>
        <w:t xml:space="preserve">. The major objection to fetal tissue research is </w:t>
      </w:r>
      <w:r w:rsidRPr="009C7BA9">
        <w:rPr>
          <w:strike/>
          <w:u w:val="single"/>
        </w:rPr>
        <w:t xml:space="preserve">that the </w:t>
      </w:r>
      <w:r w:rsidRPr="009C7BA9">
        <w:rPr>
          <w:b/>
          <w:strike/>
          <w:sz w:val="26"/>
          <w:highlight w:val="green"/>
          <w:u w:val="single"/>
        </w:rPr>
        <w:t xml:space="preserve">source of </w:t>
      </w:r>
      <w:r w:rsidRPr="009C7BA9">
        <w:rPr>
          <w:strike/>
          <w:u w:val="single"/>
        </w:rPr>
        <w:t xml:space="preserve">the </w:t>
      </w:r>
      <w:r w:rsidRPr="009C7BA9">
        <w:rPr>
          <w:b/>
          <w:strike/>
          <w:sz w:val="26"/>
          <w:highlight w:val="green"/>
          <w:u w:val="single"/>
        </w:rPr>
        <w:t>fetal tissue is</w:t>
      </w:r>
      <w:r w:rsidRPr="009C7BA9">
        <w:rPr>
          <w:strike/>
          <w:highlight w:val="green"/>
          <w:u w:val="single"/>
        </w:rPr>
        <w:t xml:space="preserve"> </w:t>
      </w:r>
      <w:r w:rsidRPr="009C7BA9">
        <w:rPr>
          <w:b/>
          <w:strike/>
          <w:sz w:val="26"/>
          <w:highlight w:val="green"/>
          <w:u w:val="single"/>
        </w:rPr>
        <w:t>mainly from</w:t>
      </w:r>
      <w:r w:rsidRPr="009C7BA9">
        <w:rPr>
          <w:strike/>
          <w:highlight w:val="green"/>
          <w:u w:val="single"/>
        </w:rPr>
        <w:t xml:space="preserve"> </w:t>
      </w:r>
      <w:r w:rsidRPr="009C7BA9">
        <w:rPr>
          <w:b/>
          <w:strike/>
          <w:sz w:val="26"/>
          <w:highlight w:val="green"/>
          <w:u w:val="single"/>
        </w:rPr>
        <w:t>elective abortions</w:t>
      </w:r>
      <w:r w:rsidRPr="009C7BA9">
        <w:rPr>
          <w:strike/>
          <w:u w:val="single"/>
        </w:rPr>
        <w:t>.</w:t>
      </w:r>
      <w:r w:rsidRPr="009C7BA9">
        <w:rPr>
          <w:strike/>
          <w:sz w:val="16"/>
        </w:rPr>
        <w:t xml:space="preserve"> However, there is no suggestion that the number of abortions will decrease as a result of removing funding for fetal tissue research. </w:t>
      </w:r>
      <w:r w:rsidRPr="009C7BA9">
        <w:rPr>
          <w:b/>
          <w:strike/>
          <w:sz w:val="26"/>
          <w:highlight w:val="green"/>
          <w:u w:val="single"/>
        </w:rPr>
        <w:t>Abortion is still legal</w:t>
      </w:r>
      <w:r w:rsidRPr="009C7BA9">
        <w:rPr>
          <w:strike/>
          <w:highlight w:val="green"/>
          <w:u w:val="single"/>
        </w:rPr>
        <w:t xml:space="preserve"> </w:t>
      </w:r>
      <w:r w:rsidRPr="009C7BA9">
        <w:rPr>
          <w:strike/>
          <w:u w:val="single"/>
        </w:rPr>
        <w:t>in all 50 states in the USA and fetal tissue would otherwise be discarded</w:t>
      </w:r>
      <w:r w:rsidRPr="009C7BA9">
        <w:rPr>
          <w:strike/>
          <w:highlight w:val="green"/>
          <w:u w:val="single"/>
        </w:rPr>
        <w:t xml:space="preserve">. </w:t>
      </w:r>
      <w:r w:rsidRPr="009C7BA9">
        <w:rPr>
          <w:b/>
          <w:strike/>
          <w:sz w:val="26"/>
          <w:highlight w:val="green"/>
          <w:u w:val="single"/>
        </w:rPr>
        <w:t>Fetal tissue research</w:t>
      </w:r>
      <w:r w:rsidRPr="009C7BA9">
        <w:rPr>
          <w:strike/>
          <w:u w:val="single"/>
        </w:rPr>
        <w:t xml:space="preserve">, in fact, holds the </w:t>
      </w:r>
      <w:r w:rsidRPr="009C7BA9">
        <w:rPr>
          <w:b/>
          <w:strike/>
          <w:sz w:val="26"/>
          <w:highlight w:val="green"/>
          <w:u w:val="single"/>
          <w:bdr w:val="single" w:sz="18" w:space="0" w:color="auto"/>
        </w:rPr>
        <w:t>potential to save lives</w:t>
      </w:r>
      <w:r w:rsidRPr="009C7BA9">
        <w:rPr>
          <w:strike/>
          <w:highlight w:val="green"/>
          <w:u w:val="single"/>
        </w:rPr>
        <w:t xml:space="preserve"> </w:t>
      </w:r>
      <w:r w:rsidRPr="009C7BA9">
        <w:rPr>
          <w:strike/>
          <w:u w:val="single"/>
        </w:rPr>
        <w:t xml:space="preserve">through the development of new treatments and vaccines. </w:t>
      </w:r>
      <w:proofErr w:type="spellStart"/>
      <w:r w:rsidRPr="009C7BA9">
        <w:rPr>
          <w:strike/>
          <w:u w:val="single"/>
        </w:rPr>
        <w:t>Politicising</w:t>
      </w:r>
      <w:proofErr w:type="spellEnd"/>
      <w:r w:rsidRPr="009C7BA9">
        <w:rPr>
          <w:strike/>
          <w:u w:val="single"/>
        </w:rPr>
        <w:t xml:space="preserve"> scientific research in this way means denying hope to millions of patients with life-limiting diseases.</w:t>
      </w:r>
    </w:p>
    <w:p w14:paraId="4487D472" w14:textId="77777777" w:rsidR="00E52A8E" w:rsidRPr="009C7BA9" w:rsidRDefault="00E52A8E" w:rsidP="00E52A8E">
      <w:pPr>
        <w:pStyle w:val="Heading4"/>
        <w:rPr>
          <w:strike/>
        </w:rPr>
      </w:pPr>
      <w:r w:rsidRPr="009C7BA9">
        <w:rPr>
          <w:strike/>
        </w:rPr>
        <w:t>Diseases cause Extinction</w:t>
      </w:r>
    </w:p>
    <w:p w14:paraId="29EDE8FD" w14:textId="77777777" w:rsidR="00E52A8E" w:rsidRPr="009C7BA9" w:rsidRDefault="00E52A8E" w:rsidP="00E52A8E">
      <w:pPr>
        <w:rPr>
          <w:strike/>
        </w:rPr>
      </w:pPr>
      <w:r w:rsidRPr="009C7BA9">
        <w:rPr>
          <w:rStyle w:val="Style13ptBold"/>
          <w:strike/>
        </w:rPr>
        <w:t>Bar-Yam 16</w:t>
      </w:r>
      <w:r w:rsidRPr="009C7BA9">
        <w:rPr>
          <w:strike/>
        </w:rPr>
        <w:t xml:space="preserve"> </w:t>
      </w:r>
      <w:proofErr w:type="spellStart"/>
      <w:r w:rsidRPr="009C7BA9">
        <w:rPr>
          <w:strike/>
        </w:rPr>
        <w:t>Yaneer</w:t>
      </w:r>
      <w:proofErr w:type="spellEnd"/>
      <w:r w:rsidRPr="009C7BA9">
        <w:rPr>
          <w:strike/>
        </w:rPr>
        <w:t xml:space="preserve"> Bar-Yam 7-3-2016 “Transition to extinction: Pandemics in a connected world” </w:t>
      </w:r>
      <w:hyperlink r:id="rId16" w:history="1">
        <w:r w:rsidRPr="009C7BA9">
          <w:rPr>
            <w:rStyle w:val="Hyperlink"/>
            <w:strike/>
          </w:rPr>
          <w:t>http://necsi.edu/research/social/pandemics/transition</w:t>
        </w:r>
      </w:hyperlink>
      <w:r w:rsidRPr="009C7BA9">
        <w:rPr>
          <w:strike/>
        </w:rPr>
        <w:t xml:space="preserve"> (Professor and President, New England Complex System Institute; PhD in Physics, MIT)//Elmer</w:t>
      </w:r>
    </w:p>
    <w:p w14:paraId="27100801" w14:textId="77777777" w:rsidR="00E52A8E" w:rsidRPr="009C7BA9" w:rsidRDefault="00E52A8E" w:rsidP="00E52A8E">
      <w:pPr>
        <w:rPr>
          <w:strike/>
          <w:sz w:val="16"/>
        </w:rPr>
      </w:pPr>
      <w:r w:rsidRPr="009C7BA9">
        <w:rPr>
          <w:strike/>
          <w:sz w:val="16"/>
        </w:rPr>
        <w:t>Watch as one of the more aggressive—brighter red</w:t>
      </w:r>
      <w:r w:rsidRPr="009C7BA9">
        <w:rPr>
          <w:rFonts w:ascii="Times New Roman" w:hAnsi="Times New Roman" w:cs="Times New Roman"/>
          <w:strike/>
          <w:sz w:val="16"/>
        </w:rPr>
        <w:t> </w:t>
      </w:r>
      <w:r w:rsidRPr="009C7BA9">
        <w:rPr>
          <w:rFonts w:cs="Georgia"/>
          <w:strike/>
          <w:sz w:val="16"/>
        </w:rPr>
        <w:t>—</w:t>
      </w:r>
      <w:r w:rsidRPr="009C7BA9">
        <w:rPr>
          <w:rFonts w:ascii="Times New Roman" w:hAnsi="Times New Roman" w:cs="Times New Roman"/>
          <w:strike/>
          <w:sz w:val="16"/>
        </w:rPr>
        <w:t> </w:t>
      </w:r>
      <w:r w:rsidRPr="009C7BA9">
        <w:rPr>
          <w:strike/>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9C7BA9">
        <w:rPr>
          <w:rStyle w:val="StyleUnderline"/>
          <w:strike/>
        </w:rPr>
        <w:t>what we were interested in is the effect of adding long range transportation</w:t>
      </w:r>
      <w:r w:rsidRPr="009C7BA9">
        <w:rPr>
          <w:strike/>
          <w:sz w:val="16"/>
        </w:rPr>
        <w:t xml:space="preserve"> [8]. </w:t>
      </w:r>
      <w:r w:rsidRPr="009C7BA9">
        <w:rPr>
          <w:rStyle w:val="StyleUnderline"/>
          <w:strike/>
        </w:rPr>
        <w:t xml:space="preserve">This includes natural means of dispersal as well as </w:t>
      </w:r>
      <w:r w:rsidRPr="009C7BA9">
        <w:rPr>
          <w:rStyle w:val="Emphasis"/>
          <w:strike/>
        </w:rPr>
        <w:t>unintentional dispersal by humans</w:t>
      </w:r>
      <w:r w:rsidRPr="009C7BA9">
        <w:rPr>
          <w:strike/>
          <w:sz w:val="16"/>
        </w:rPr>
        <w:t xml:space="preserve">, </w:t>
      </w:r>
      <w:r w:rsidRPr="009C7BA9">
        <w:rPr>
          <w:rStyle w:val="StyleUnderline"/>
          <w:strike/>
        </w:rPr>
        <w:t>like adding airplane routes</w:t>
      </w:r>
      <w:r w:rsidRPr="009C7BA9">
        <w:rPr>
          <w:strike/>
          <w:sz w:val="16"/>
        </w:rPr>
        <w:t xml:space="preserve">, which is being done by real world airlines (Figure 2). </w:t>
      </w:r>
      <w:r w:rsidRPr="009C7BA9">
        <w:rPr>
          <w:rStyle w:val="StyleUnderline"/>
          <w:strike/>
        </w:rPr>
        <w:t xml:space="preserve">When we introduce long range transportation into the model, the success of </w:t>
      </w:r>
      <w:r w:rsidRPr="009C7BA9">
        <w:rPr>
          <w:rStyle w:val="StyleUnderline"/>
          <w:strike/>
        </w:rPr>
        <w:lastRenderedPageBreak/>
        <w:t xml:space="preserve">more </w:t>
      </w:r>
      <w:r w:rsidRPr="009C7BA9">
        <w:rPr>
          <w:rStyle w:val="StyleUnderline"/>
          <w:strike/>
          <w:highlight w:val="green"/>
        </w:rPr>
        <w:t>aggressive strains</w:t>
      </w:r>
      <w:r w:rsidRPr="009C7BA9">
        <w:rPr>
          <w:rStyle w:val="StyleUnderline"/>
          <w:strike/>
        </w:rPr>
        <w:t xml:space="preserve"> changes. They can </w:t>
      </w:r>
      <w:r w:rsidRPr="009C7BA9">
        <w:rPr>
          <w:rStyle w:val="StyleUnderline"/>
          <w:strike/>
          <w:highlight w:val="green"/>
        </w:rPr>
        <w:t>use</w:t>
      </w:r>
      <w:r w:rsidRPr="009C7BA9">
        <w:rPr>
          <w:rStyle w:val="StyleUnderline"/>
          <w:strike/>
        </w:rPr>
        <w:t xml:space="preserve"> the </w:t>
      </w:r>
      <w:r w:rsidRPr="009C7BA9">
        <w:rPr>
          <w:rStyle w:val="Emphasis"/>
          <w:strike/>
        </w:rPr>
        <w:t xml:space="preserve">long range </w:t>
      </w:r>
      <w:r w:rsidRPr="009C7BA9">
        <w:rPr>
          <w:rStyle w:val="Emphasis"/>
          <w:strike/>
          <w:highlight w:val="green"/>
        </w:rPr>
        <w:t>transportation</w:t>
      </w:r>
      <w:r w:rsidRPr="009C7BA9">
        <w:rPr>
          <w:rStyle w:val="StyleUnderline"/>
          <w:strike/>
          <w:highlight w:val="green"/>
        </w:rPr>
        <w:t xml:space="preserve"> to find new hosts and </w:t>
      </w:r>
      <w:r w:rsidRPr="009C7BA9">
        <w:rPr>
          <w:rStyle w:val="Emphasis"/>
          <w:strike/>
          <w:highlight w:val="green"/>
        </w:rPr>
        <w:t>escape local extinction</w:t>
      </w:r>
      <w:r w:rsidRPr="009C7BA9">
        <w:rPr>
          <w:strike/>
          <w:sz w:val="16"/>
        </w:rPr>
        <w:t xml:space="preserve">. Figure 3 shows that </w:t>
      </w:r>
      <w:r w:rsidRPr="009C7BA9">
        <w:rPr>
          <w:rStyle w:val="StyleUnderline"/>
          <w:strike/>
          <w:highlight w:val="green"/>
        </w:rPr>
        <w:t>the more</w:t>
      </w:r>
      <w:r w:rsidRPr="009C7BA9">
        <w:rPr>
          <w:rStyle w:val="StyleUnderline"/>
          <w:strike/>
        </w:rPr>
        <w:t xml:space="preserve"> transportation </w:t>
      </w:r>
      <w:r w:rsidRPr="009C7BA9">
        <w:rPr>
          <w:rStyle w:val="StyleUnderline"/>
          <w:strike/>
          <w:highlight w:val="green"/>
        </w:rPr>
        <w:t>routes</w:t>
      </w:r>
      <w:r w:rsidRPr="009C7BA9">
        <w:rPr>
          <w:rStyle w:val="StyleUnderline"/>
          <w:strike/>
        </w:rPr>
        <w:t xml:space="preserve"> introduced into the model, </w:t>
      </w:r>
      <w:r w:rsidRPr="009C7BA9">
        <w:rPr>
          <w:rStyle w:val="StyleUnderline"/>
          <w:strike/>
          <w:highlight w:val="green"/>
        </w:rPr>
        <w:t xml:space="preserve">the </w:t>
      </w:r>
      <w:r w:rsidRPr="009C7BA9">
        <w:rPr>
          <w:rStyle w:val="Emphasis"/>
          <w:strike/>
          <w:highlight w:val="green"/>
        </w:rPr>
        <w:t>more</w:t>
      </w:r>
      <w:r w:rsidRPr="009C7BA9">
        <w:rPr>
          <w:rStyle w:val="Emphasis"/>
          <w:strike/>
        </w:rPr>
        <w:t xml:space="preserve"> higher aggressive </w:t>
      </w:r>
      <w:r w:rsidRPr="009C7BA9">
        <w:rPr>
          <w:rStyle w:val="Emphasis"/>
          <w:strike/>
          <w:highlight w:val="green"/>
        </w:rPr>
        <w:t>pathogens</w:t>
      </w:r>
      <w:r w:rsidRPr="009C7BA9">
        <w:rPr>
          <w:rStyle w:val="Emphasis"/>
          <w:strike/>
        </w:rPr>
        <w:t xml:space="preserve"> are able to </w:t>
      </w:r>
      <w:r w:rsidRPr="009C7BA9">
        <w:rPr>
          <w:rStyle w:val="Emphasis"/>
          <w:strike/>
          <w:highlight w:val="green"/>
        </w:rPr>
        <w:t>survive and spread</w:t>
      </w:r>
      <w:r w:rsidRPr="009C7BA9">
        <w:rPr>
          <w:strike/>
          <w:sz w:val="16"/>
        </w:rPr>
        <w:t xml:space="preserve">. </w:t>
      </w:r>
      <w:r w:rsidRPr="009C7BA9">
        <w:rPr>
          <w:rStyle w:val="StyleUnderline"/>
          <w:strike/>
        </w:rPr>
        <w:t xml:space="preserve">As we add more long range transportation, </w:t>
      </w:r>
      <w:r w:rsidRPr="009C7BA9">
        <w:rPr>
          <w:rStyle w:val="StyleUnderline"/>
          <w:strike/>
          <w:highlight w:val="green"/>
        </w:rPr>
        <w:t>there is a</w:t>
      </w:r>
      <w:r w:rsidRPr="009C7BA9">
        <w:rPr>
          <w:rStyle w:val="StyleUnderline"/>
          <w:strike/>
        </w:rPr>
        <w:t xml:space="preserve"> critical </w:t>
      </w:r>
      <w:r w:rsidRPr="009C7BA9">
        <w:rPr>
          <w:rStyle w:val="StyleUnderline"/>
          <w:strike/>
          <w:highlight w:val="green"/>
        </w:rPr>
        <w:t>point at which</w:t>
      </w:r>
      <w:r w:rsidRPr="009C7BA9">
        <w:rPr>
          <w:rStyle w:val="StyleUnderline"/>
          <w:strike/>
        </w:rPr>
        <w:t xml:space="preserve"> pathogens become so aggressive that </w:t>
      </w:r>
      <w:r w:rsidRPr="009C7BA9">
        <w:rPr>
          <w:rStyle w:val="Emphasis"/>
          <w:strike/>
          <w:highlight w:val="green"/>
          <w:bdr w:val="single" w:sz="4" w:space="0" w:color="auto"/>
        </w:rPr>
        <w:t>the entire</w:t>
      </w:r>
      <w:r w:rsidRPr="009C7BA9">
        <w:rPr>
          <w:rStyle w:val="Emphasis"/>
          <w:strike/>
          <w:bdr w:val="single" w:sz="4" w:space="0" w:color="auto"/>
        </w:rPr>
        <w:t xml:space="preserve"> host </w:t>
      </w:r>
      <w:r w:rsidRPr="009C7BA9">
        <w:rPr>
          <w:rStyle w:val="Emphasis"/>
          <w:strike/>
          <w:highlight w:val="green"/>
          <w:bdr w:val="single" w:sz="4" w:space="0" w:color="auto"/>
        </w:rPr>
        <w:t>population dies</w:t>
      </w:r>
      <w:r w:rsidRPr="009C7BA9">
        <w:rPr>
          <w:strike/>
          <w:sz w:val="16"/>
        </w:rPr>
        <w:t xml:space="preserve">. </w:t>
      </w:r>
      <w:r w:rsidRPr="009C7BA9">
        <w:rPr>
          <w:rStyle w:val="StyleUnderline"/>
          <w:strike/>
        </w:rPr>
        <w:t>The pathogens die at the same time, but that is not exactly a consolation to the hosts. We call this</w:t>
      </w:r>
      <w:r w:rsidRPr="009C7BA9">
        <w:rPr>
          <w:strike/>
          <w:sz w:val="16"/>
        </w:rPr>
        <w:t xml:space="preserve"> the phase </w:t>
      </w:r>
      <w:r w:rsidRPr="009C7BA9">
        <w:rPr>
          <w:rStyle w:val="StyleUnderline"/>
          <w:strike/>
        </w:rPr>
        <w:t xml:space="preserve">transition to </w:t>
      </w:r>
      <w:r w:rsidRPr="009C7BA9">
        <w:rPr>
          <w:rStyle w:val="Emphasis"/>
          <w:strike/>
        </w:rPr>
        <w:t>extinction</w:t>
      </w:r>
      <w:r w:rsidRPr="009C7BA9">
        <w:rPr>
          <w:strike/>
          <w:sz w:val="16"/>
        </w:rPr>
        <w:t xml:space="preserve"> (Figure 4). </w:t>
      </w:r>
      <w:r w:rsidRPr="009C7BA9">
        <w:rPr>
          <w:rStyle w:val="StyleUnderline"/>
          <w:strike/>
          <w:highlight w:val="green"/>
        </w:rPr>
        <w:t>With increasing</w:t>
      </w:r>
      <w:r w:rsidRPr="009C7BA9">
        <w:rPr>
          <w:rStyle w:val="StyleUnderline"/>
          <w:strike/>
        </w:rPr>
        <w:t xml:space="preserve"> levels of </w:t>
      </w:r>
      <w:r w:rsidRPr="009C7BA9">
        <w:rPr>
          <w:rStyle w:val="StyleUnderline"/>
          <w:strike/>
          <w:highlight w:val="green"/>
        </w:rPr>
        <w:t xml:space="preserve">global transportation, </w:t>
      </w:r>
      <w:r w:rsidRPr="009C7BA9">
        <w:rPr>
          <w:rStyle w:val="Emphasis"/>
          <w:strike/>
          <w:highlight w:val="green"/>
        </w:rPr>
        <w:t>human civilization</w:t>
      </w:r>
      <w:r w:rsidRPr="009C7BA9">
        <w:rPr>
          <w:rStyle w:val="StyleUnderline"/>
          <w:strike/>
          <w:highlight w:val="green"/>
        </w:rPr>
        <w:t xml:space="preserve"> may</w:t>
      </w:r>
      <w:r w:rsidRPr="009C7BA9">
        <w:rPr>
          <w:rStyle w:val="StyleUnderline"/>
          <w:strike/>
        </w:rPr>
        <w:t xml:space="preserve"> be </w:t>
      </w:r>
      <w:r w:rsidRPr="009C7BA9">
        <w:rPr>
          <w:rStyle w:val="StyleUnderline"/>
          <w:strike/>
          <w:highlight w:val="green"/>
        </w:rPr>
        <w:t>approach</w:t>
      </w:r>
      <w:r w:rsidRPr="009C7BA9">
        <w:rPr>
          <w:rStyle w:val="StyleUnderline"/>
          <w:strike/>
        </w:rPr>
        <w:t xml:space="preserve">ing </w:t>
      </w:r>
      <w:r w:rsidRPr="009C7BA9">
        <w:rPr>
          <w:rStyle w:val="Emphasis"/>
          <w:strike/>
        </w:rPr>
        <w:t xml:space="preserve">such </w:t>
      </w:r>
      <w:r w:rsidRPr="009C7BA9">
        <w:rPr>
          <w:rStyle w:val="Emphasis"/>
          <w:strike/>
          <w:highlight w:val="green"/>
        </w:rPr>
        <w:t>a critical threshold</w:t>
      </w:r>
      <w:r w:rsidRPr="009C7BA9">
        <w:rPr>
          <w:rStyle w:val="StyleUnderline"/>
          <w:strike/>
        </w:rPr>
        <w:t xml:space="preserve">. </w:t>
      </w:r>
      <w:r w:rsidRPr="009C7BA9">
        <w:rPr>
          <w:strike/>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9C7BA9">
        <w:rPr>
          <w:rStyle w:val="StyleUnderline"/>
          <w:strike/>
        </w:rPr>
        <w:t xml:space="preserve">As the connectivity of the world increases, past experience is not a good guide to future events. A key point about the phase transition to extinction is </w:t>
      </w:r>
      <w:r w:rsidRPr="009C7BA9">
        <w:rPr>
          <w:rStyle w:val="StyleUnderline"/>
          <w:strike/>
          <w:highlight w:val="green"/>
        </w:rPr>
        <w:t xml:space="preserve">its </w:t>
      </w:r>
      <w:r w:rsidRPr="009C7BA9">
        <w:rPr>
          <w:rStyle w:val="Emphasis"/>
          <w:strike/>
          <w:highlight w:val="green"/>
        </w:rPr>
        <w:t>suddenness</w:t>
      </w:r>
      <w:r w:rsidRPr="009C7BA9">
        <w:rPr>
          <w:strike/>
          <w:sz w:val="16"/>
        </w:rPr>
        <w:t xml:space="preserve">. </w:t>
      </w:r>
      <w:r w:rsidRPr="009C7BA9">
        <w:rPr>
          <w:rStyle w:val="StyleUnderline"/>
          <w:strike/>
          <w:highlight w:val="green"/>
        </w:rPr>
        <w:t xml:space="preserve">Even a system that seems stable, </w:t>
      </w:r>
      <w:r w:rsidRPr="009C7BA9">
        <w:rPr>
          <w:rStyle w:val="StyleUnderline"/>
          <w:bCs/>
          <w:strike/>
          <w:highlight w:val="green"/>
        </w:rPr>
        <w:t>can be destabilized</w:t>
      </w:r>
      <w:r w:rsidRPr="009C7BA9">
        <w:rPr>
          <w:rStyle w:val="StyleUnderline"/>
          <w:strike/>
        </w:rPr>
        <w:t xml:space="preserve"> by a few more long-range connections, and connectivity is continuing to increase. </w:t>
      </w:r>
      <w:r w:rsidRPr="009C7BA9">
        <w:rPr>
          <w:strike/>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9C7BA9">
        <w:rPr>
          <w:rStyle w:val="StyleUnderline"/>
          <w:strike/>
        </w:rPr>
        <w:t xml:space="preserve">As the world becomes more connected, the dangers increase. </w:t>
      </w:r>
      <w:r w:rsidRPr="009C7BA9">
        <w:rPr>
          <w:strike/>
          <w:sz w:val="16"/>
        </w:rPr>
        <w:t xml:space="preserve">Are people in western countries safe because of higher quality health systems? </w:t>
      </w:r>
      <w:r w:rsidRPr="009C7BA9">
        <w:rPr>
          <w:rStyle w:val="StyleUnderline"/>
          <w:strike/>
        </w:rPr>
        <w:t xml:space="preserve">Countries like </w:t>
      </w:r>
      <w:r w:rsidRPr="009C7BA9">
        <w:rPr>
          <w:rStyle w:val="Emphasis"/>
          <w:strike/>
        </w:rPr>
        <w:t>the U.S.</w:t>
      </w:r>
      <w:r w:rsidRPr="009C7BA9">
        <w:rPr>
          <w:rStyle w:val="StyleUnderline"/>
          <w:strike/>
        </w:rPr>
        <w:t xml:space="preserve"> have highly skewed networks of social interactions with some very highly connected individuals that can be </w:t>
      </w:r>
      <w:r w:rsidRPr="009C7BA9">
        <w:rPr>
          <w:rStyle w:val="Emphasis"/>
          <w:strike/>
        </w:rPr>
        <w:t>“</w:t>
      </w:r>
      <w:proofErr w:type="spellStart"/>
      <w:r w:rsidRPr="009C7BA9">
        <w:rPr>
          <w:rStyle w:val="Emphasis"/>
          <w:strike/>
        </w:rPr>
        <w:t>superspreaders</w:t>
      </w:r>
      <w:proofErr w:type="spellEnd"/>
      <w:r w:rsidRPr="009C7BA9">
        <w:rPr>
          <w:rStyle w:val="Emphasis"/>
          <w:strike/>
        </w:rPr>
        <w:t>.”</w:t>
      </w:r>
      <w:r w:rsidRPr="009C7BA9">
        <w:rPr>
          <w:strike/>
          <w:sz w:val="16"/>
        </w:rPr>
        <w:t xml:space="preserve"> The chances of such an individual becoming infected may be low but </w:t>
      </w:r>
      <w:r w:rsidRPr="009C7BA9">
        <w:rPr>
          <w:rStyle w:val="StyleUnderline"/>
          <w:strike/>
        </w:rPr>
        <w:t xml:space="preserve">events like a mass outbreak pose a much </w:t>
      </w:r>
      <w:r w:rsidRPr="009C7BA9">
        <w:rPr>
          <w:rStyle w:val="Emphasis"/>
          <w:strike/>
        </w:rPr>
        <w:t>greater risk</w:t>
      </w:r>
      <w:r w:rsidRPr="009C7BA9">
        <w:rPr>
          <w:strike/>
          <w:sz w:val="16"/>
        </w:rPr>
        <w:t xml:space="preserve"> if they do happen. </w:t>
      </w:r>
      <w:r w:rsidRPr="009C7BA9">
        <w:rPr>
          <w:rStyle w:val="StyleUnderline"/>
          <w:strike/>
        </w:rPr>
        <w:t xml:space="preserve">If a sick food service worker in an airport infects 100 passengers, or a contagion event happens in mass transportation, </w:t>
      </w:r>
      <w:r w:rsidRPr="009C7BA9">
        <w:rPr>
          <w:rStyle w:val="Emphasis"/>
          <w:strike/>
        </w:rPr>
        <w:t>an outbreak could very well prove unstoppable</w:t>
      </w:r>
      <w:r w:rsidRPr="009C7BA9">
        <w:rPr>
          <w:strike/>
          <w:sz w:val="16"/>
        </w:rPr>
        <w:t>.</w:t>
      </w:r>
    </w:p>
    <w:p w14:paraId="60F0D9B6" w14:textId="698D9B3A" w:rsidR="00E52A8E" w:rsidRDefault="00E52A8E" w:rsidP="00E52A8E">
      <w:pPr>
        <w:pStyle w:val="Heading2"/>
      </w:pPr>
      <w:r>
        <w:lastRenderedPageBreak/>
        <w:t>Case</w:t>
      </w:r>
    </w:p>
    <w:p w14:paraId="39F099B5" w14:textId="06B050A3" w:rsidR="00E52A8E" w:rsidRDefault="00E52A8E" w:rsidP="00E52A8E">
      <w:pPr>
        <w:pStyle w:val="Heading3"/>
      </w:pPr>
      <w:r>
        <w:lastRenderedPageBreak/>
        <w:t xml:space="preserve">Solvency </w:t>
      </w:r>
    </w:p>
    <w:p w14:paraId="5E4586CD" w14:textId="77777777" w:rsidR="00E52A8E" w:rsidRPr="0076068E" w:rsidRDefault="00E52A8E" w:rsidP="00E52A8E"/>
    <w:p w14:paraId="2C513C58" w14:textId="77777777" w:rsidR="00E52A8E" w:rsidRDefault="00E52A8E" w:rsidP="00E52A8E">
      <w:pPr>
        <w:pStyle w:val="Heading4"/>
      </w:pPr>
      <w:r>
        <w:t xml:space="preserve">T/L – The </w:t>
      </w:r>
      <w:proofErr w:type="spellStart"/>
      <w:r>
        <w:t>aff</w:t>
      </w:r>
      <w:proofErr w:type="spellEnd"/>
      <w:r>
        <w:t xml:space="preserve"> is just not good. </w:t>
      </w:r>
    </w:p>
    <w:p w14:paraId="4384B597" w14:textId="77777777" w:rsidR="00E52A8E" w:rsidRDefault="00E52A8E" w:rsidP="00E52A8E">
      <w:pPr>
        <w:pStyle w:val="Heading4"/>
      </w:pPr>
      <w:r>
        <w:t xml:space="preserve">1) They do not have a piece of evidence saying that the RTS is key to solve income inequality. Even if their </w:t>
      </w:r>
      <w:proofErr w:type="spellStart"/>
      <w:r>
        <w:t>ev</w:t>
      </w:r>
      <w:proofErr w:type="spellEnd"/>
      <w:r>
        <w:t xml:space="preserve"> is right that income inequality writ large is bad they </w:t>
      </w:r>
      <w:proofErr w:type="spellStart"/>
      <w:r>
        <w:t>dont</w:t>
      </w:r>
      <w:proofErr w:type="spellEnd"/>
      <w:r>
        <w:t xml:space="preserve"> </w:t>
      </w:r>
      <w:proofErr w:type="spellStart"/>
      <w:r>
        <w:t>resovle</w:t>
      </w:r>
      <w:proofErr w:type="spellEnd"/>
      <w:r>
        <w:t xml:space="preserve"> a large enough portion. Read their uniqueness evidence it cites education and healthcare. </w:t>
      </w:r>
    </w:p>
    <w:p w14:paraId="55372F7B" w14:textId="77777777" w:rsidR="00E52A8E" w:rsidRDefault="00E52A8E" w:rsidP="00E52A8E">
      <w:pPr>
        <w:pStyle w:val="Heading4"/>
      </w:pPr>
      <w:r>
        <w:t xml:space="preserve">2) Their argument about income inequality is about the global differences between states wealth and average incomes. Even if there is an increase in income in some sectors, that </w:t>
      </w:r>
      <w:proofErr w:type="spellStart"/>
      <w:r>
        <w:t>doesnt</w:t>
      </w:r>
      <w:proofErr w:type="spellEnd"/>
      <w:r>
        <w:t xml:space="preserve"> mean the disparities b/w the countries get resolved.</w:t>
      </w:r>
    </w:p>
    <w:p w14:paraId="4125626B" w14:textId="77777777" w:rsidR="00E52A8E" w:rsidRDefault="00E52A8E" w:rsidP="00E52A8E">
      <w:pPr>
        <w:pStyle w:val="Heading4"/>
      </w:pPr>
      <w:r>
        <w:t xml:space="preserve">3) Their link evidence says they increase incomes by 2-5% which is woefully inefficient to solve, </w:t>
      </w:r>
      <w:proofErr w:type="spellStart"/>
      <w:r>
        <w:t>their are</w:t>
      </w:r>
      <w:proofErr w:type="spellEnd"/>
      <w:r>
        <w:t xml:space="preserve"> massive differences between these countries </w:t>
      </w:r>
      <w:proofErr w:type="spellStart"/>
      <w:r>
        <w:t>i.e</w:t>
      </w:r>
      <w:proofErr w:type="spellEnd"/>
      <w:r>
        <w:t xml:space="preserve"> their uniqueness evidence cites other countries having a 16x difference, that minor increase is insufficient to solve</w:t>
      </w:r>
    </w:p>
    <w:p w14:paraId="523D6974" w14:textId="77777777" w:rsidR="00E52A8E" w:rsidRDefault="00E52A8E" w:rsidP="00E52A8E"/>
    <w:p w14:paraId="19036507" w14:textId="77777777" w:rsidR="00E52A8E" w:rsidRPr="0076068E" w:rsidRDefault="00E52A8E" w:rsidP="00E52A8E">
      <w:pPr>
        <w:pStyle w:val="Heading4"/>
      </w:pPr>
      <w:r>
        <w:t xml:space="preserve">Ill LBL solvency </w:t>
      </w:r>
      <w:proofErr w:type="spellStart"/>
      <w:r>
        <w:t>ev</w:t>
      </w:r>
      <w:proofErr w:type="spellEnd"/>
      <w:r>
        <w:t xml:space="preserve"> – </w:t>
      </w:r>
    </w:p>
    <w:p w14:paraId="324787DF" w14:textId="77777777" w:rsidR="00E52A8E" w:rsidRDefault="00E52A8E" w:rsidP="00E52A8E">
      <w:pPr>
        <w:autoSpaceDE w:val="0"/>
        <w:autoSpaceDN w:val="0"/>
        <w:adjustRightInd w:val="0"/>
        <w:spacing w:after="0" w:line="240" w:lineRule="auto"/>
        <w:rPr>
          <w:rFonts w:ascii="AppleSystemUIFont" w:hAnsi="AppleSystemUIFont" w:cs="AppleSystemUIFont"/>
          <w:sz w:val="26"/>
          <w:szCs w:val="26"/>
        </w:rPr>
      </w:pPr>
    </w:p>
    <w:p w14:paraId="7D34570A" w14:textId="77777777" w:rsidR="00E52A8E" w:rsidRDefault="00E52A8E" w:rsidP="00E52A8E">
      <w:pPr>
        <w:pStyle w:val="Heading4"/>
      </w:pPr>
      <w:r>
        <w:t>burns</w:t>
      </w:r>
    </w:p>
    <w:p w14:paraId="5BFC2373" w14:textId="77777777" w:rsidR="00E52A8E" w:rsidRPr="0076068E" w:rsidRDefault="00E52A8E" w:rsidP="00E52A8E">
      <w:pPr>
        <w:pStyle w:val="Heading4"/>
        <w:numPr>
          <w:ilvl w:val="0"/>
          <w:numId w:val="13"/>
        </w:numPr>
        <w:tabs>
          <w:tab w:val="num" w:pos="360"/>
        </w:tabs>
        <w:ind w:left="0" w:firstLine="0"/>
      </w:pPr>
      <w:r w:rsidRPr="0076068E">
        <w:t>Not about the right to strike</w:t>
      </w:r>
      <w:r>
        <w:t xml:space="preserve"> in all cases</w:t>
      </w:r>
    </w:p>
    <w:p w14:paraId="72E8E6B0" w14:textId="77777777" w:rsidR="00E52A8E" w:rsidRDefault="00E52A8E" w:rsidP="00E52A8E">
      <w:pPr>
        <w:pStyle w:val="Heading4"/>
        <w:numPr>
          <w:ilvl w:val="0"/>
          <w:numId w:val="13"/>
        </w:numPr>
        <w:tabs>
          <w:tab w:val="num" w:pos="360"/>
        </w:tabs>
        <w:ind w:left="0" w:firstLine="0"/>
      </w:pPr>
      <w:r>
        <w:t xml:space="preserve">Makes a perception argument and says that unions can do their work “through the threat of union- </w:t>
      </w:r>
      <w:proofErr w:type="spellStart"/>
      <w:r>
        <w:t>ization</w:t>
      </w:r>
      <w:proofErr w:type="spellEnd"/>
      <w:r>
        <w:t xml:space="preserve"> “</w:t>
      </w:r>
    </w:p>
    <w:p w14:paraId="6BE6EE10" w14:textId="77777777" w:rsidR="00E52A8E" w:rsidRDefault="00E52A8E" w:rsidP="00E52A8E">
      <w:pPr>
        <w:autoSpaceDE w:val="0"/>
        <w:autoSpaceDN w:val="0"/>
        <w:adjustRightInd w:val="0"/>
        <w:spacing w:after="0" w:line="240" w:lineRule="auto"/>
        <w:rPr>
          <w:rFonts w:ascii="AppleSystemUIFont" w:hAnsi="AppleSystemUIFont" w:cs="AppleSystemUIFont"/>
          <w:sz w:val="26"/>
          <w:szCs w:val="26"/>
        </w:rPr>
      </w:pPr>
    </w:p>
    <w:p w14:paraId="1547CD08" w14:textId="77777777" w:rsidR="00E52A8E" w:rsidRDefault="00E52A8E" w:rsidP="00E52A8E">
      <w:pPr>
        <w:autoSpaceDE w:val="0"/>
        <w:autoSpaceDN w:val="0"/>
        <w:adjustRightInd w:val="0"/>
        <w:spacing w:after="0" w:line="240" w:lineRule="auto"/>
        <w:rPr>
          <w:rFonts w:ascii="AppleSystemUIFont" w:hAnsi="AppleSystemUIFont" w:cs="AppleSystemUIFont"/>
          <w:sz w:val="26"/>
          <w:szCs w:val="26"/>
        </w:rPr>
      </w:pPr>
    </w:p>
    <w:p w14:paraId="7E917110" w14:textId="349EBCEB" w:rsidR="00E52A8E" w:rsidRDefault="00F3265E" w:rsidP="00E52A8E">
      <w:pPr>
        <w:pStyle w:val="Heading4"/>
      </w:pPr>
      <w:r>
        <w:t>No</w:t>
      </w:r>
      <w:r w:rsidR="00E52A8E">
        <w:t xml:space="preserve"> card </w:t>
      </w:r>
      <w:r w:rsidR="00E52A8E" w:rsidRPr="006F38D7">
        <w:t xml:space="preserve">actually make a spillover claim in the evidence or the part they've highlighted </w:t>
      </w:r>
    </w:p>
    <w:p w14:paraId="2CAB65C1" w14:textId="77777777" w:rsidR="00E52A8E" w:rsidRDefault="00E52A8E" w:rsidP="00E52A8E"/>
    <w:p w14:paraId="466B692A" w14:textId="14BADFA4" w:rsidR="00E52A8E" w:rsidRDefault="00E52A8E" w:rsidP="00E52A8E">
      <w:pPr>
        <w:pStyle w:val="Heading4"/>
      </w:pPr>
      <w:r>
        <w:t xml:space="preserve">Nolan </w:t>
      </w:r>
      <w:proofErr w:type="spellStart"/>
      <w:r>
        <w:t>ev</w:t>
      </w:r>
      <w:proofErr w:type="spellEnd"/>
      <w:r>
        <w:t xml:space="preserve">   - not reading </w:t>
      </w:r>
      <w:r w:rsidR="00F3265E">
        <w:t>a</w:t>
      </w:r>
      <w:r>
        <w:t xml:space="preserve"> CP </w:t>
      </w:r>
      <w:r w:rsidR="00F3265E">
        <w:t xml:space="preserve">like that </w:t>
      </w:r>
      <w:r>
        <w:t>so irrelevant</w:t>
      </w:r>
    </w:p>
    <w:p w14:paraId="21AE581C" w14:textId="77777777" w:rsidR="00E52A8E" w:rsidRPr="00AC7475" w:rsidRDefault="00E52A8E" w:rsidP="00E52A8E"/>
    <w:p w14:paraId="3876FA92" w14:textId="77777777" w:rsidR="00E52A8E" w:rsidRDefault="00E52A8E" w:rsidP="00E52A8E">
      <w:pPr>
        <w:pStyle w:val="Heading4"/>
      </w:pPr>
      <w:proofErr w:type="spellStart"/>
      <w:r>
        <w:lastRenderedPageBreak/>
        <w:t>Mordock</w:t>
      </w:r>
      <w:proofErr w:type="spellEnd"/>
      <w:r>
        <w:t xml:space="preserve"> flows neg – means that strikes are </w:t>
      </w:r>
      <w:proofErr w:type="spellStart"/>
      <w:r>
        <w:t>inev</w:t>
      </w:r>
      <w:proofErr w:type="spellEnd"/>
      <w:r>
        <w:t xml:space="preserve"> so vote neg on presumption.</w:t>
      </w:r>
    </w:p>
    <w:p w14:paraId="4777890E" w14:textId="77777777" w:rsidR="00E52A8E" w:rsidRDefault="00E52A8E" w:rsidP="00E52A8E"/>
    <w:p w14:paraId="4FD1CC01" w14:textId="77777777" w:rsidR="00E52A8E" w:rsidRPr="007A449C" w:rsidRDefault="00E52A8E" w:rsidP="00E52A8E">
      <w:pPr>
        <w:pStyle w:val="Heading4"/>
      </w:pPr>
      <w:proofErr w:type="spellStart"/>
      <w:r>
        <w:t>Ydstie</w:t>
      </w:r>
      <w:proofErr w:type="spellEnd"/>
      <w:r>
        <w:t xml:space="preserve"> – not reading inflation </w:t>
      </w:r>
      <w:proofErr w:type="spellStart"/>
      <w:r>
        <w:t>args</w:t>
      </w:r>
      <w:proofErr w:type="spellEnd"/>
      <w:r>
        <w:t xml:space="preserve"> so doesn’t apply</w:t>
      </w:r>
    </w:p>
    <w:p w14:paraId="7888FA20" w14:textId="77777777" w:rsidR="00E52A8E" w:rsidRPr="00E52A8E" w:rsidRDefault="00E52A8E" w:rsidP="00E52A8E"/>
    <w:p w14:paraId="2CCD9C57" w14:textId="77777777" w:rsidR="00E52A8E" w:rsidRPr="0027576A" w:rsidRDefault="00E52A8E" w:rsidP="00E52A8E">
      <w:pPr>
        <w:pStyle w:val="Heading3"/>
      </w:pPr>
      <w:r>
        <w:lastRenderedPageBreak/>
        <w:t>Advantage (contention 1 + 2)</w:t>
      </w:r>
    </w:p>
    <w:p w14:paraId="66F37FC8" w14:textId="77777777" w:rsidR="00E52A8E" w:rsidRPr="0076068E" w:rsidRDefault="00E52A8E" w:rsidP="00E52A8E">
      <w:pPr>
        <w:pStyle w:val="Heading4"/>
      </w:pPr>
      <w:r>
        <w:t xml:space="preserve">Advantage </w:t>
      </w:r>
      <w:proofErr w:type="spellStart"/>
      <w:r>
        <w:t>ev</w:t>
      </w:r>
      <w:proofErr w:type="spellEnd"/>
      <w:r>
        <w:t xml:space="preserve"> is also great </w:t>
      </w:r>
      <w:r>
        <w:sym w:font="Wingdings" w:char="F04C"/>
      </w:r>
      <w:r>
        <w:t xml:space="preserve"> - </w:t>
      </w:r>
    </w:p>
    <w:p w14:paraId="267A151E" w14:textId="77777777" w:rsidR="00E52A8E" w:rsidRDefault="00E52A8E" w:rsidP="00E52A8E">
      <w:pPr>
        <w:autoSpaceDE w:val="0"/>
        <w:autoSpaceDN w:val="0"/>
        <w:adjustRightInd w:val="0"/>
        <w:spacing w:after="0" w:line="240" w:lineRule="auto"/>
        <w:rPr>
          <w:rFonts w:ascii="AppleSystemUIFont" w:hAnsi="AppleSystemUIFont" w:cs="AppleSystemUIFont"/>
          <w:sz w:val="26"/>
          <w:szCs w:val="26"/>
        </w:rPr>
      </w:pPr>
    </w:p>
    <w:p w14:paraId="3488E43C" w14:textId="77777777" w:rsidR="00E52A8E" w:rsidRDefault="00E52A8E" w:rsidP="00E52A8E">
      <w:pPr>
        <w:autoSpaceDE w:val="0"/>
        <w:autoSpaceDN w:val="0"/>
        <w:adjustRightInd w:val="0"/>
        <w:spacing w:after="0" w:line="240" w:lineRule="auto"/>
        <w:rPr>
          <w:rFonts w:ascii="AppleSystemUIFont" w:hAnsi="AppleSystemUIFont" w:cs="AppleSystemUIFont"/>
          <w:sz w:val="26"/>
          <w:szCs w:val="26"/>
        </w:rPr>
      </w:pPr>
    </w:p>
    <w:p w14:paraId="02A89E74" w14:textId="77777777" w:rsidR="00E52A8E" w:rsidRDefault="00E52A8E" w:rsidP="00E52A8E">
      <w:pPr>
        <w:pStyle w:val="Heading4"/>
      </w:pPr>
      <w:r>
        <w:t xml:space="preserve">AT </w:t>
      </w:r>
      <w:proofErr w:type="spellStart"/>
      <w:r>
        <w:t>Abdelmahmoud</w:t>
      </w:r>
      <w:proofErr w:type="spellEnd"/>
      <w:r>
        <w:t xml:space="preserve"> – </w:t>
      </w:r>
    </w:p>
    <w:p w14:paraId="19D374A7" w14:textId="77777777" w:rsidR="00E52A8E" w:rsidRPr="0001641B" w:rsidRDefault="00E52A8E" w:rsidP="00E52A8E">
      <w:pPr>
        <w:pStyle w:val="Heading4"/>
      </w:pPr>
      <w:r>
        <w:t xml:space="preserve">wrong. </w:t>
      </w:r>
      <w:r>
        <w:rPr>
          <w:rFonts w:cs="Arial"/>
        </w:rPr>
        <w:t>w</w:t>
      </w:r>
      <w:r w:rsidRPr="00E71691">
        <w:rPr>
          <w:rFonts w:cs="Arial"/>
        </w:rPr>
        <w:t>ages high and rising</w:t>
      </w:r>
    </w:p>
    <w:p w14:paraId="602EDA19" w14:textId="77777777" w:rsidR="00E52A8E" w:rsidRPr="00E71691" w:rsidRDefault="00E52A8E" w:rsidP="00E52A8E">
      <w:r w:rsidRPr="00E71691">
        <w:t xml:space="preserve">Patti </w:t>
      </w:r>
      <w:proofErr w:type="spellStart"/>
      <w:r w:rsidRPr="00E71691">
        <w:rPr>
          <w:rStyle w:val="Style13ptBold"/>
        </w:rPr>
        <w:t>Domm</w:t>
      </w:r>
      <w:proofErr w:type="spellEnd"/>
      <w:r w:rsidRPr="00E71691">
        <w:rPr>
          <w:rStyle w:val="Style13ptBold"/>
        </w:rPr>
        <w:t xml:space="preserve"> 21</w:t>
      </w:r>
      <w:r w:rsidRPr="00E71691">
        <w:t>—CNBC Markets Editor. (“Workers’ wages are rising at the fastest pace in years. Companies’ profits could take a hit,” May 22, 2021, from CNBC, https://www.cnbc.com/2021/05/22/wages-rise-at-the-fastest-pace-in-years-firms-profits-could-take-a-hit.html)</w:t>
      </w:r>
    </w:p>
    <w:p w14:paraId="0071E11B" w14:textId="77777777" w:rsidR="00E52A8E" w:rsidRPr="00E71691" w:rsidRDefault="00E52A8E" w:rsidP="00E52A8E">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but at some point that could bite into companies’ profits.</w:t>
      </w:r>
    </w:p>
    <w:p w14:paraId="2BD56B21" w14:textId="77777777" w:rsidR="00E52A8E" w:rsidRPr="00E71691" w:rsidRDefault="00E52A8E" w:rsidP="00E52A8E">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357B8BCF" w14:textId="77777777" w:rsidR="00E52A8E" w:rsidRPr="00E71691" w:rsidRDefault="00E52A8E" w:rsidP="00E52A8E">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5FAF59BA" w14:textId="77777777" w:rsidR="00E52A8E" w:rsidRPr="00E71691" w:rsidRDefault="00E52A8E" w:rsidP="00E52A8E">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65122EB4" w14:textId="77777777" w:rsidR="00E52A8E" w:rsidRPr="00E71691" w:rsidRDefault="00E52A8E" w:rsidP="00E52A8E">
      <w:pPr>
        <w:rPr>
          <w:sz w:val="14"/>
        </w:rPr>
      </w:pPr>
      <w:r w:rsidRPr="00E71691">
        <w:rPr>
          <w:rStyle w:val="StyleUnderline"/>
        </w:rPr>
        <w:t xml:space="preserve">Sports equipment company Under </w:t>
      </w:r>
      <w:proofErr w:type="spellStart"/>
      <w:r w:rsidRPr="00E71691">
        <w:rPr>
          <w:rStyle w:val="StyleUnderline"/>
        </w:rPr>
        <w:t>Armour</w:t>
      </w:r>
      <w:proofErr w:type="spellEnd"/>
      <w:r w:rsidRPr="00E71691">
        <w:rPr>
          <w:rStyle w:val="StyleUnderline"/>
        </w:rPr>
        <w:t xml:space="preserve"> also announced it would boost the minimum hourly wage</w:t>
      </w:r>
      <w:r w:rsidRPr="00E71691">
        <w:rPr>
          <w:sz w:val="14"/>
        </w:rPr>
        <w:t xml:space="preserve"> for its retail and distribution workers to $15 from $10.</w:t>
      </w:r>
    </w:p>
    <w:p w14:paraId="05968C15" w14:textId="77777777" w:rsidR="00E52A8E" w:rsidRPr="00E71691" w:rsidRDefault="00E52A8E" w:rsidP="00E52A8E">
      <w:pPr>
        <w:rPr>
          <w:rStyle w:val="StyleUnderline"/>
        </w:rPr>
      </w:pPr>
      <w:r w:rsidRPr="00E71691">
        <w:rPr>
          <w:sz w:val="14"/>
        </w:rPr>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w:t>
      </w:r>
      <w:proofErr w:type="spellStart"/>
      <w:r w:rsidRPr="00E71691">
        <w:rPr>
          <w:sz w:val="14"/>
        </w:rPr>
        <w:t>Zandi</w:t>
      </w:r>
      <w:proofErr w:type="spellEnd"/>
      <w:r w:rsidRPr="00E71691">
        <w:rPr>
          <w:sz w:val="14"/>
        </w:rPr>
        <w:t xml:space="preserve">,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7B88A930" w14:textId="77777777" w:rsidR="00E52A8E" w:rsidRPr="00E71691" w:rsidRDefault="00E52A8E" w:rsidP="00E52A8E">
      <w:pPr>
        <w:rPr>
          <w:sz w:val="14"/>
        </w:rPr>
      </w:pPr>
      <w:r w:rsidRPr="00E71691">
        <w:rPr>
          <w:sz w:val="14"/>
        </w:rPr>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44CF930B" w14:textId="77777777" w:rsidR="00E52A8E" w:rsidRPr="0076068E" w:rsidRDefault="00E52A8E" w:rsidP="00E52A8E"/>
    <w:p w14:paraId="6A48E988" w14:textId="77777777" w:rsidR="00E52A8E" w:rsidRPr="0001641B" w:rsidRDefault="00E52A8E" w:rsidP="00E52A8E"/>
    <w:p w14:paraId="0A33ECC3" w14:textId="77777777" w:rsidR="00E52A8E" w:rsidRDefault="00E52A8E" w:rsidP="00E52A8E">
      <w:pPr>
        <w:pStyle w:val="Heading4"/>
      </w:pPr>
      <w:r>
        <w:lastRenderedPageBreak/>
        <w:t xml:space="preserve">AT </w:t>
      </w:r>
      <w:proofErr w:type="spellStart"/>
      <w:r>
        <w:t>Lingis</w:t>
      </w:r>
      <w:proofErr w:type="spellEnd"/>
    </w:p>
    <w:p w14:paraId="050EACF7" w14:textId="77777777" w:rsidR="00E52A8E" w:rsidRDefault="00E52A8E" w:rsidP="00E52A8E">
      <w:pPr>
        <w:pStyle w:val="Heading4"/>
      </w:pPr>
      <w:r>
        <w:t xml:space="preserve">a) </w:t>
      </w:r>
      <w:proofErr w:type="spellStart"/>
      <w:r>
        <w:t>Ev</w:t>
      </w:r>
      <w:proofErr w:type="spellEnd"/>
      <w:r>
        <w:t xml:space="preserve"> just says a gap can lead to a marginalization of democracy but doesn’t describe a terminal</w:t>
      </w:r>
    </w:p>
    <w:p w14:paraId="1F0E3515" w14:textId="77777777" w:rsidR="00E52A8E" w:rsidRDefault="00E52A8E" w:rsidP="00E52A8E">
      <w:pPr>
        <w:pStyle w:val="Heading4"/>
      </w:pPr>
      <w:r>
        <w:t>b) No impact to any of these scenarios was substantiated so a 1ar would be new – just says the rich may struggle to reverse but doesn’t prove anything</w:t>
      </w:r>
    </w:p>
    <w:p w14:paraId="7F1726B0" w14:textId="77777777" w:rsidR="00E52A8E" w:rsidRDefault="00E52A8E" w:rsidP="00E52A8E"/>
    <w:p w14:paraId="363439C1" w14:textId="77777777" w:rsidR="00E52A8E" w:rsidRPr="0027576A" w:rsidRDefault="00E52A8E" w:rsidP="00E52A8E">
      <w:pPr>
        <w:pStyle w:val="Heading4"/>
      </w:pPr>
      <w:r>
        <w:t xml:space="preserve">AT Greenhouse </w:t>
      </w:r>
    </w:p>
    <w:p w14:paraId="0C9878DC" w14:textId="77777777" w:rsidR="00E52A8E" w:rsidRDefault="00E52A8E" w:rsidP="00E52A8E">
      <w:pPr>
        <w:pStyle w:val="Heading4"/>
      </w:pPr>
      <w:r>
        <w:t>a) this is just in the context of trade workers/unions, not all workers writ large – also no real terminal impact</w:t>
      </w:r>
    </w:p>
    <w:p w14:paraId="506137EF" w14:textId="77777777" w:rsidR="00E52A8E" w:rsidRPr="0027576A" w:rsidRDefault="00E52A8E" w:rsidP="00E52A8E"/>
    <w:p w14:paraId="3CABA584" w14:textId="77777777" w:rsidR="00E52A8E" w:rsidRDefault="00E52A8E" w:rsidP="00E52A8E">
      <w:pPr>
        <w:autoSpaceDE w:val="0"/>
        <w:autoSpaceDN w:val="0"/>
        <w:adjustRightInd w:val="0"/>
        <w:spacing w:after="0" w:line="240" w:lineRule="auto"/>
        <w:rPr>
          <w:rFonts w:ascii="AppleSystemUIFont" w:hAnsi="AppleSystemUIFont" w:cs="AppleSystemUIFont"/>
          <w:sz w:val="26"/>
          <w:szCs w:val="26"/>
        </w:rPr>
      </w:pPr>
    </w:p>
    <w:p w14:paraId="1FF97CB1" w14:textId="77777777" w:rsidR="00E52A8E" w:rsidRDefault="00E52A8E" w:rsidP="00E52A8E">
      <w:pPr>
        <w:pStyle w:val="Heading4"/>
      </w:pPr>
      <w:r>
        <w:t>AT Pope</w:t>
      </w:r>
    </w:p>
    <w:p w14:paraId="41314D92" w14:textId="77777777" w:rsidR="00E52A8E" w:rsidRDefault="00E52A8E" w:rsidP="00E52A8E">
      <w:pPr>
        <w:pStyle w:val="Heading4"/>
      </w:pPr>
      <w:r>
        <w:t xml:space="preserve">a) is about social disunity not necessarily people earning less than one another but being disunited that would still exist in the </w:t>
      </w:r>
      <w:proofErr w:type="spellStart"/>
      <w:r>
        <w:t>aff</w:t>
      </w:r>
      <w:proofErr w:type="spellEnd"/>
      <w:r>
        <w:t xml:space="preserve"> because ppl like jeff </w:t>
      </w:r>
      <w:proofErr w:type="spellStart"/>
      <w:r>
        <w:t>bezos</w:t>
      </w:r>
      <w:proofErr w:type="spellEnd"/>
      <w:r>
        <w:t xml:space="preserve"> will still be much </w:t>
      </w:r>
      <w:proofErr w:type="spellStart"/>
      <w:r>
        <w:t>wealtheir</w:t>
      </w:r>
      <w:proofErr w:type="spellEnd"/>
      <w:r>
        <w:t xml:space="preserve"> than the avg person</w:t>
      </w:r>
    </w:p>
    <w:p w14:paraId="1B79A784" w14:textId="77777777" w:rsidR="00E52A8E" w:rsidRDefault="00E52A8E" w:rsidP="00E52A8E">
      <w:pPr>
        <w:pStyle w:val="Heading4"/>
      </w:pPr>
      <w:r>
        <w:t xml:space="preserve">b) Cribb cites alt causes such as political economic and religious divides which they </w:t>
      </w:r>
      <w:proofErr w:type="spellStart"/>
      <w:r>
        <w:t>cant</w:t>
      </w:r>
      <w:proofErr w:type="spellEnd"/>
      <w:r>
        <w:t xml:space="preserve"> resolve</w:t>
      </w:r>
    </w:p>
    <w:p w14:paraId="251C45C0" w14:textId="77777777" w:rsidR="00E52A8E" w:rsidRDefault="00E52A8E" w:rsidP="00E52A8E">
      <w:pPr>
        <w:pStyle w:val="Heading3"/>
      </w:pPr>
      <w:r>
        <w:lastRenderedPageBreak/>
        <w:t>Inequality</w:t>
      </w:r>
    </w:p>
    <w:p w14:paraId="48ACA593" w14:textId="77777777" w:rsidR="00E52A8E" w:rsidRPr="00E71691" w:rsidRDefault="00E52A8E" w:rsidP="00E52A8E">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258D58A" w14:textId="77777777" w:rsidR="00E52A8E" w:rsidRPr="00E71691" w:rsidRDefault="00E52A8E" w:rsidP="00E52A8E">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4504E081" w14:textId="77777777" w:rsidR="00E52A8E" w:rsidRPr="00F160B5" w:rsidRDefault="00E52A8E" w:rsidP="00E52A8E">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672598BE" w14:textId="77777777" w:rsidR="00E52A8E" w:rsidRPr="00F160B5" w:rsidRDefault="00E52A8E" w:rsidP="00E52A8E">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28618FBC" w14:textId="77777777" w:rsidR="00E52A8E" w:rsidRPr="00E71691" w:rsidRDefault="00E52A8E" w:rsidP="00E52A8E">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41D3E98D" w14:textId="77777777" w:rsidR="00E52A8E" w:rsidRPr="00F160B5" w:rsidRDefault="00E52A8E" w:rsidP="00E52A8E">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but the work place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79B3A049" w14:textId="77777777" w:rsidR="00E52A8E" w:rsidRPr="00F160B5" w:rsidRDefault="00E52A8E" w:rsidP="00E52A8E">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7B18F718" w14:textId="77777777" w:rsidR="00E52A8E" w:rsidRPr="009C7BA9" w:rsidRDefault="00E52A8E" w:rsidP="00E52A8E">
      <w:pPr>
        <w:pStyle w:val="Heading4"/>
        <w:rPr>
          <w:rFonts w:cs="Arial"/>
          <w:strike/>
        </w:rPr>
      </w:pPr>
      <w:r w:rsidRPr="009C7BA9">
        <w:rPr>
          <w:rFonts w:cs="Arial"/>
          <w:strike/>
        </w:rPr>
        <w:t xml:space="preserve">Inequality has zero effect on war </w:t>
      </w:r>
    </w:p>
    <w:p w14:paraId="07CC4730" w14:textId="77777777" w:rsidR="00E52A8E" w:rsidRPr="009C7BA9" w:rsidRDefault="00E52A8E" w:rsidP="00E52A8E">
      <w:pPr>
        <w:rPr>
          <w:strike/>
        </w:rPr>
      </w:pPr>
      <w:r w:rsidRPr="009C7BA9">
        <w:rPr>
          <w:strike/>
        </w:rPr>
        <w:t xml:space="preserve">Gal </w:t>
      </w:r>
      <w:proofErr w:type="spellStart"/>
      <w:r w:rsidRPr="009C7BA9">
        <w:rPr>
          <w:rStyle w:val="Style13ptBold"/>
          <w:strike/>
        </w:rPr>
        <w:t>Ariely</w:t>
      </w:r>
      <w:proofErr w:type="spellEnd"/>
      <w:r w:rsidRPr="009C7BA9">
        <w:rPr>
          <w:rStyle w:val="Style13ptBold"/>
          <w:strike/>
        </w:rPr>
        <w:t xml:space="preserve"> 15</w:t>
      </w:r>
      <w:r w:rsidRPr="009C7BA9">
        <w:rPr>
          <w:strike/>
        </w:rPr>
        <w:t xml:space="preserve">,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w:t>
      </w:r>
      <w:r w:rsidRPr="009C7BA9">
        <w:rPr>
          <w:strike/>
        </w:rPr>
        <w:lastRenderedPageBreak/>
        <w:t>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42D3AC77" w14:textId="77777777" w:rsidR="00E52A8E" w:rsidRPr="009C7BA9" w:rsidRDefault="00E52A8E" w:rsidP="00E52A8E">
      <w:pPr>
        <w:rPr>
          <w:strike/>
          <w:sz w:val="12"/>
        </w:rPr>
      </w:pPr>
      <w:r w:rsidRPr="009C7BA9">
        <w:rPr>
          <w:strike/>
          <w:sz w:val="12"/>
        </w:rPr>
        <w:t xml:space="preserve">With respect to internal explanations, </w:t>
      </w:r>
      <w:r w:rsidRPr="009C7BA9">
        <w:rPr>
          <w:rStyle w:val="StyleUnderline"/>
          <w:strike/>
        </w:rPr>
        <w:t xml:space="preserve">the </w:t>
      </w:r>
      <w:r w:rsidRPr="009C7BA9">
        <w:rPr>
          <w:rStyle w:val="StyleUnderline"/>
          <w:strike/>
          <w:highlight w:val="yellow"/>
        </w:rPr>
        <w:t>effects of income inequality</w:t>
      </w:r>
      <w:r w:rsidRPr="009C7BA9">
        <w:rPr>
          <w:strike/>
          <w:sz w:val="12"/>
        </w:rPr>
        <w:t xml:space="preserve"> and ethnic diversity </w:t>
      </w:r>
      <w:r w:rsidRPr="009C7BA9">
        <w:rPr>
          <w:rStyle w:val="StyleUnderline"/>
          <w:strike/>
        </w:rPr>
        <w:t xml:space="preserve">are </w:t>
      </w:r>
      <w:r w:rsidRPr="009C7BA9">
        <w:rPr>
          <w:rStyle w:val="StyleUnderline"/>
          <w:strike/>
          <w:highlight w:val="yellow"/>
        </w:rPr>
        <w:t>presented</w:t>
      </w:r>
      <w:r w:rsidRPr="009C7BA9">
        <w:rPr>
          <w:strike/>
          <w:sz w:val="12"/>
        </w:rPr>
        <w:t xml:space="preserve"> in Table 3. </w:t>
      </w:r>
      <w:r w:rsidRPr="009C7BA9">
        <w:rPr>
          <w:rStyle w:val="StyleUnderline"/>
          <w:strike/>
        </w:rPr>
        <w:t>Models</w:t>
      </w:r>
      <w:r w:rsidRPr="009C7BA9">
        <w:rPr>
          <w:strike/>
          <w:sz w:val="12"/>
        </w:rPr>
        <w:t xml:space="preserve"> 3.1 and 3.2 </w:t>
      </w:r>
      <w:r w:rsidRPr="009C7BA9">
        <w:rPr>
          <w:rStyle w:val="StyleUnderline"/>
          <w:strike/>
          <w:highlight w:val="yellow"/>
        </w:rPr>
        <w:t>indicate</w:t>
      </w:r>
      <w:r w:rsidRPr="009C7BA9">
        <w:rPr>
          <w:strike/>
          <w:sz w:val="12"/>
        </w:rPr>
        <w:t xml:space="preserve"> that </w:t>
      </w:r>
      <w:r w:rsidRPr="009C7BA9">
        <w:rPr>
          <w:rStyle w:val="Emphasis"/>
          <w:strike/>
          <w:highlight w:val="yellow"/>
        </w:rPr>
        <w:t>neither directly affects chauvinism</w:t>
      </w:r>
      <w:r w:rsidRPr="009C7BA9">
        <w:rPr>
          <w:strike/>
          <w:sz w:val="12"/>
        </w:rPr>
        <w:t xml:space="preserve">. H4 is therefore not supported. The </w:t>
      </w:r>
      <w:r w:rsidRPr="009C7BA9">
        <w:rPr>
          <w:rStyle w:val="StyleUnderline"/>
          <w:strike/>
        </w:rPr>
        <w:t>results suggest</w:t>
      </w:r>
      <w:r w:rsidRPr="009C7BA9">
        <w:rPr>
          <w:strike/>
          <w:sz w:val="12"/>
        </w:rPr>
        <w:t xml:space="preserve">, however, that </w:t>
      </w:r>
      <w:r w:rsidRPr="009C7BA9">
        <w:rPr>
          <w:rStyle w:val="Emphasis"/>
          <w:strike/>
        </w:rPr>
        <w:t>both have a negative effect on</w:t>
      </w:r>
      <w:r w:rsidRPr="009C7BA9">
        <w:rPr>
          <w:strike/>
          <w:sz w:val="12"/>
        </w:rPr>
        <w:t xml:space="preserve"> the </w:t>
      </w:r>
      <w:r w:rsidRPr="009C7BA9">
        <w:rPr>
          <w:rStyle w:val="Emphasis"/>
          <w:strike/>
        </w:rPr>
        <w:t xml:space="preserve">national-identification slopes. </w:t>
      </w:r>
      <w:r w:rsidRPr="009C7BA9">
        <w:rPr>
          <w:rStyle w:val="Emphasis"/>
          <w:strike/>
          <w:highlight w:val="yellow"/>
        </w:rPr>
        <w:t>Contrary to</w:t>
      </w:r>
      <w:r w:rsidRPr="009C7BA9">
        <w:rPr>
          <w:rStyle w:val="Emphasis"/>
          <w:strike/>
        </w:rPr>
        <w:t xml:space="preserve"> our </w:t>
      </w:r>
      <w:r w:rsidRPr="009C7BA9">
        <w:rPr>
          <w:rStyle w:val="Emphasis"/>
          <w:strike/>
          <w:highlight w:val="yellow"/>
        </w:rPr>
        <w:t>expectations,</w:t>
      </w:r>
      <w:r w:rsidRPr="009C7BA9">
        <w:rPr>
          <w:strike/>
          <w:sz w:val="12"/>
          <w:highlight w:val="yellow"/>
        </w:rPr>
        <w:t xml:space="preserve"> </w:t>
      </w:r>
      <w:r w:rsidRPr="009C7BA9">
        <w:rPr>
          <w:rStyle w:val="StyleUnderline"/>
          <w:strike/>
          <w:highlight w:val="yellow"/>
        </w:rPr>
        <w:t>countries with higher</w:t>
      </w:r>
      <w:r w:rsidRPr="009C7BA9">
        <w:rPr>
          <w:rStyle w:val="StyleUnderline"/>
          <w:strike/>
        </w:rPr>
        <w:t xml:space="preserve"> levels of </w:t>
      </w:r>
      <w:r w:rsidRPr="009C7BA9">
        <w:rPr>
          <w:rStyle w:val="StyleUnderline"/>
          <w:strike/>
          <w:highlight w:val="yellow"/>
        </w:rPr>
        <w:t>economic</w:t>
      </w:r>
      <w:r w:rsidRPr="009C7BA9">
        <w:rPr>
          <w:rStyle w:val="StyleUnderline"/>
          <w:strike/>
        </w:rPr>
        <w:t xml:space="preserve"> </w:t>
      </w:r>
      <w:r w:rsidRPr="009C7BA9">
        <w:rPr>
          <w:strike/>
          <w:sz w:val="12"/>
        </w:rPr>
        <w:t xml:space="preserve">and ethnic </w:t>
      </w:r>
      <w:r w:rsidRPr="009C7BA9">
        <w:rPr>
          <w:rStyle w:val="StyleUnderline"/>
          <w:strike/>
          <w:highlight w:val="yellow"/>
        </w:rPr>
        <w:t xml:space="preserve">division </w:t>
      </w:r>
      <w:r w:rsidRPr="009C7BA9">
        <w:rPr>
          <w:rStyle w:val="StyleUnderline"/>
          <w:strike/>
        </w:rPr>
        <w:t xml:space="preserve">appear to </w:t>
      </w:r>
      <w:r w:rsidRPr="009C7BA9">
        <w:rPr>
          <w:rStyle w:val="StyleUnderline"/>
          <w:strike/>
          <w:highlight w:val="yellow"/>
        </w:rPr>
        <w:t xml:space="preserve">exhibit a </w:t>
      </w:r>
      <w:r w:rsidRPr="009C7BA9">
        <w:rPr>
          <w:rStyle w:val="Emphasis"/>
          <w:strike/>
          <w:highlight w:val="yellow"/>
        </w:rPr>
        <w:t>weaker relation between national identification and chauvinism</w:t>
      </w:r>
      <w:r w:rsidRPr="009C7BA9">
        <w:rPr>
          <w:strike/>
          <w:sz w:val="12"/>
        </w:rPr>
        <w:t xml:space="preserve">. While these findings might seem to contradict H5, </w:t>
      </w:r>
      <w:r w:rsidRPr="009C7BA9">
        <w:rPr>
          <w:rStyle w:val="StyleUnderline"/>
          <w:strike/>
        </w:rPr>
        <w:t>the pattern was caused by outliers</w:t>
      </w:r>
      <w:r w:rsidRPr="009C7BA9">
        <w:rPr>
          <w:strike/>
          <w:sz w:val="12"/>
        </w:rPr>
        <w:t xml:space="preserve">. After excluding South Africa—the most unequal and ethnic diverse country in our sample—the effect of ethnic diversity is not even of borderline significance. </w:t>
      </w:r>
      <w:r w:rsidRPr="009C7BA9">
        <w:rPr>
          <w:rStyle w:val="StyleUnderline"/>
          <w:strike/>
        </w:rPr>
        <w:t>After excluding Chile—the most unequal country</w:t>
      </w:r>
      <w:r w:rsidRPr="009C7BA9">
        <w:rPr>
          <w:strike/>
          <w:sz w:val="12"/>
        </w:rPr>
        <w:t xml:space="preserve"> in our sample—</w:t>
      </w:r>
      <w:r w:rsidRPr="009C7BA9">
        <w:rPr>
          <w:rStyle w:val="Emphasis"/>
          <w:strike/>
        </w:rPr>
        <w:t xml:space="preserve">the </w:t>
      </w:r>
      <w:r w:rsidRPr="009C7BA9">
        <w:rPr>
          <w:rStyle w:val="Emphasis"/>
          <w:strike/>
          <w:highlight w:val="yellow"/>
        </w:rPr>
        <w:t xml:space="preserve">interaction effects for economic inequality were </w:t>
      </w:r>
      <w:r w:rsidRPr="009C7BA9">
        <w:rPr>
          <w:rStyle w:val="Emphasis"/>
          <w:strike/>
        </w:rPr>
        <w:t xml:space="preserve">also </w:t>
      </w:r>
      <w:r w:rsidRPr="009C7BA9">
        <w:rPr>
          <w:rStyle w:val="Emphasis"/>
          <w:strike/>
          <w:highlight w:val="yellow"/>
        </w:rPr>
        <w:t>far from significant</w:t>
      </w:r>
      <w:r w:rsidRPr="009C7BA9">
        <w:rPr>
          <w:strike/>
          <w:sz w:val="12"/>
        </w:rPr>
        <w:t>.</w:t>
      </w:r>
    </w:p>
    <w:p w14:paraId="4D8C3BA1" w14:textId="77777777" w:rsidR="00E52A8E" w:rsidRPr="009C7BA9" w:rsidRDefault="00E52A8E" w:rsidP="00E52A8E">
      <w:pPr>
        <w:rPr>
          <w:strike/>
          <w:sz w:val="12"/>
        </w:rPr>
      </w:pPr>
      <w:r w:rsidRPr="009C7BA9">
        <w:rPr>
          <w:strike/>
          <w:sz w:val="12"/>
        </w:rPr>
        <w:t>The results, therefore, do not support H5.21¶ Conclusions¶ 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w:t>
      </w:r>
      <w:proofErr w:type="spellStart"/>
      <w:r w:rsidRPr="009C7BA9">
        <w:rPr>
          <w:strike/>
          <w:sz w:val="12"/>
        </w:rPr>
        <w:t>Moshirzadeh</w:t>
      </w:r>
      <w:proofErr w:type="spellEnd"/>
      <w:r w:rsidRPr="009C7BA9">
        <w:rPr>
          <w:strike/>
          <w:sz w:val="12"/>
        </w:rPr>
        <w:t>,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w:t>
      </w:r>
      <w:proofErr w:type="spellStart"/>
      <w:r w:rsidRPr="009C7BA9">
        <w:rPr>
          <w:strike/>
          <w:sz w:val="12"/>
        </w:rPr>
        <w:t>Billig</w:t>
      </w:r>
      <w:proofErr w:type="spellEnd"/>
      <w:r w:rsidRPr="009C7BA9">
        <w:rPr>
          <w:strike/>
          <w:sz w:val="12"/>
        </w:rPr>
        <w:t xml:space="preserve">, 1995; Kinder &amp; Kam, 2010).¶ It is thus hardly surprising that </w:t>
      </w:r>
      <w:r w:rsidRPr="009C7BA9">
        <w:rPr>
          <w:rStyle w:val="StyleUnderline"/>
          <w:strike/>
          <w:highlight w:val="yellow"/>
        </w:rPr>
        <w:t>scholars seeking to</w:t>
      </w:r>
      <w:r w:rsidRPr="009C7BA9">
        <w:rPr>
          <w:rStyle w:val="StyleUnderline"/>
          <w:strike/>
        </w:rPr>
        <w:t xml:space="preserve"> develop a better </w:t>
      </w:r>
      <w:r w:rsidRPr="009C7BA9">
        <w:rPr>
          <w:rStyle w:val="StyleUnderline"/>
          <w:strike/>
          <w:highlight w:val="yellow"/>
        </w:rPr>
        <w:t>understand</w:t>
      </w:r>
      <w:r w:rsidRPr="009C7BA9">
        <w:rPr>
          <w:rStyle w:val="StyleUnderline"/>
          <w:strike/>
        </w:rPr>
        <w:t xml:space="preserve">ing of </w:t>
      </w:r>
      <w:r w:rsidRPr="009C7BA9">
        <w:rPr>
          <w:rStyle w:val="StyleUnderline"/>
          <w:strike/>
          <w:highlight w:val="yellow"/>
        </w:rPr>
        <w:t xml:space="preserve">conflicts </w:t>
      </w:r>
      <w:r w:rsidRPr="009C7BA9">
        <w:rPr>
          <w:rStyle w:val="StyleUnderline"/>
          <w:strike/>
        </w:rPr>
        <w:t xml:space="preserve">adopt a social-psychology perspective, </w:t>
      </w:r>
      <w:r w:rsidRPr="009C7BA9">
        <w:rPr>
          <w:rStyle w:val="StyleUnderline"/>
          <w:strike/>
          <w:highlight w:val="yellow"/>
        </w:rPr>
        <w:t>replac</w:t>
      </w:r>
      <w:r w:rsidRPr="009C7BA9">
        <w:rPr>
          <w:rStyle w:val="StyleUnderline"/>
          <w:strike/>
        </w:rPr>
        <w:t xml:space="preserve">ing </w:t>
      </w:r>
      <w:r w:rsidRPr="009C7BA9">
        <w:rPr>
          <w:rStyle w:val="StyleUnderline"/>
          <w:strike/>
          <w:highlight w:val="yellow"/>
        </w:rPr>
        <w:t xml:space="preserve">the </w:t>
      </w:r>
      <w:r w:rsidRPr="009C7BA9">
        <w:rPr>
          <w:rStyle w:val="Emphasis"/>
          <w:strike/>
          <w:highlight w:val="yellow"/>
        </w:rPr>
        <w:t>deterministic view</w:t>
      </w:r>
      <w:r w:rsidRPr="009C7BA9">
        <w:rPr>
          <w:rStyle w:val="StyleUnderline"/>
          <w:strike/>
          <w:highlight w:val="yellow"/>
        </w:rPr>
        <w:t xml:space="preserve"> that identification with one’s in-group </w:t>
      </w:r>
      <w:r w:rsidRPr="009C7BA9">
        <w:rPr>
          <w:rStyle w:val="Emphasis"/>
          <w:strike/>
          <w:highlight w:val="yellow"/>
        </w:rPr>
        <w:t>necessarily</w:t>
      </w:r>
      <w:r w:rsidRPr="009C7BA9">
        <w:rPr>
          <w:rStyle w:val="StyleUnderline"/>
          <w:strike/>
          <w:highlight w:val="yellow"/>
        </w:rPr>
        <w:t xml:space="preserve"> leads to antagonism towards out-groups with</w:t>
      </w:r>
      <w:r w:rsidRPr="009C7BA9">
        <w:rPr>
          <w:rStyle w:val="StyleUnderline"/>
          <w:strike/>
        </w:rPr>
        <w:t xml:space="preserve"> an</w:t>
      </w:r>
      <w:r w:rsidRPr="009C7BA9">
        <w:rPr>
          <w:strike/>
          <w:sz w:val="12"/>
        </w:rPr>
        <w:t xml:space="preserve"> </w:t>
      </w:r>
      <w:r w:rsidRPr="009C7BA9">
        <w:rPr>
          <w:rStyle w:val="Emphasis"/>
          <w:strike/>
          <w:highlight w:val="yellow"/>
        </w:rPr>
        <w:t>examination of</w:t>
      </w:r>
      <w:r w:rsidRPr="009C7BA9">
        <w:rPr>
          <w:rStyle w:val="Emphasis"/>
          <w:strike/>
        </w:rPr>
        <w:t xml:space="preserve"> the broader </w:t>
      </w:r>
      <w:r w:rsidRPr="009C7BA9">
        <w:rPr>
          <w:rStyle w:val="Emphasis"/>
          <w:strike/>
          <w:highlight w:val="yellow"/>
        </w:rPr>
        <w:t>social context</w:t>
      </w:r>
      <w:r w:rsidRPr="009C7BA9">
        <w:rPr>
          <w:rStyle w:val="Emphasis"/>
          <w:strike/>
        </w:rPr>
        <w:t>.</w:t>
      </w:r>
      <w:r w:rsidRPr="009C7BA9">
        <w:rPr>
          <w:strike/>
          <w:sz w:val="12"/>
        </w:rPr>
        <w:t xml:space="preserve"> In line with this approach, the present paper focuses on the way in which political and social contexts encourage chauvinistic views towards the international arena and how they affect the relation between national identification and chauvinism.¶ 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Using a multilevel regression analysis, we tested to see whether globalization, conflict, and social division correlate with this variation. The results indicate that social and political contexts are related to chauvinism and the ways national </w:t>
      </w:r>
      <w:proofErr w:type="spellStart"/>
      <w:r w:rsidRPr="009C7BA9">
        <w:rPr>
          <w:strike/>
          <w:sz w:val="12"/>
        </w:rPr>
        <w:t>identifi</w:t>
      </w:r>
      <w:proofErr w:type="spellEnd"/>
      <w:r w:rsidRPr="009C7BA9">
        <w:rPr>
          <w:strike/>
          <w:sz w:val="12"/>
        </w:rPr>
        <w:t xml:space="preserve">- 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(e.g. Jung, 2008; Norris &amp; Inglehart, 2009)—calls for further research of this interpretation. The fact that the current study is cross-sectional must also be taken into account, the findings adducing the relation but not the causal relations between the variables. In contrast to experimental studies, the present design is similarly limited in its ability to offer a robust control for alternative explanations.¶ 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in order to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conflicts.¶ </w:t>
      </w:r>
      <w:r w:rsidRPr="009C7BA9">
        <w:rPr>
          <w:rStyle w:val="Emphasis"/>
          <w:strike/>
          <w:highlight w:val="yellow"/>
        </w:rPr>
        <w:t>Contrary to</w:t>
      </w:r>
      <w:r w:rsidRPr="009C7BA9">
        <w:rPr>
          <w:rStyle w:val="Emphasis"/>
          <w:strike/>
        </w:rPr>
        <w:t xml:space="preserve"> what the </w:t>
      </w:r>
      <w:r w:rsidRPr="009C7BA9">
        <w:rPr>
          <w:rStyle w:val="Emphasis"/>
          <w:strike/>
          <w:highlight w:val="yellow"/>
        </w:rPr>
        <w:t>divisionary theory of national mobilization</w:t>
      </w:r>
      <w:r w:rsidRPr="009C7BA9">
        <w:rPr>
          <w:rStyle w:val="Emphasis"/>
          <w:strike/>
        </w:rPr>
        <w:t xml:space="preserve"> would lead us to expect,</w:t>
      </w:r>
      <w:r w:rsidRPr="009C7BA9">
        <w:rPr>
          <w:strike/>
          <w:sz w:val="12"/>
        </w:rPr>
        <w:t xml:space="preserve"> </w:t>
      </w:r>
      <w:r w:rsidRPr="009C7BA9">
        <w:rPr>
          <w:rStyle w:val="StyleUnderline"/>
          <w:strike/>
          <w:highlight w:val="yellow"/>
        </w:rPr>
        <w:t>neither economic inequality nor</w:t>
      </w:r>
      <w:r w:rsidRPr="009C7BA9">
        <w:rPr>
          <w:rStyle w:val="StyleUnderline"/>
          <w:strike/>
        </w:rPr>
        <w:t xml:space="preserve"> ethnic </w:t>
      </w:r>
      <w:r w:rsidRPr="009C7BA9">
        <w:rPr>
          <w:rStyle w:val="StyleUnderline"/>
          <w:strike/>
          <w:highlight w:val="yellow"/>
        </w:rPr>
        <w:t xml:space="preserve">diversity were related to chauvinism </w:t>
      </w:r>
      <w:r w:rsidRPr="009C7BA9">
        <w:rPr>
          <w:rStyle w:val="StyleUnderline"/>
          <w:strike/>
        </w:rPr>
        <w:t xml:space="preserve">or affected the relation between </w:t>
      </w:r>
      <w:r w:rsidRPr="009C7BA9">
        <w:rPr>
          <w:rStyle w:val="Emphasis"/>
          <w:strike/>
        </w:rPr>
        <w:t>national identification</w:t>
      </w:r>
      <w:r w:rsidRPr="009C7BA9">
        <w:rPr>
          <w:rStyle w:val="StyleUnderline"/>
          <w:strike/>
        </w:rPr>
        <w:t xml:space="preserve"> and </w:t>
      </w:r>
      <w:r w:rsidRPr="009C7BA9">
        <w:rPr>
          <w:rStyle w:val="Emphasis"/>
          <w:strike/>
        </w:rPr>
        <w:t>chauvinism</w:t>
      </w:r>
      <w:r w:rsidRPr="009C7BA9">
        <w:rPr>
          <w:strike/>
          <w:sz w:val="12"/>
        </w:rPr>
        <w:t>.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17D866A2" w14:textId="77777777" w:rsidR="00E52A8E" w:rsidRPr="009C7BA9" w:rsidRDefault="00E52A8E" w:rsidP="00E52A8E">
      <w:pPr>
        <w:rPr>
          <w:strike/>
        </w:rPr>
      </w:pPr>
    </w:p>
    <w:p w14:paraId="63E611D7" w14:textId="77777777" w:rsidR="00E52A8E" w:rsidRPr="009C7BA9" w:rsidRDefault="00E52A8E" w:rsidP="00E52A8E">
      <w:pPr>
        <w:pStyle w:val="Heading4"/>
        <w:rPr>
          <w:rFonts w:cs="Arial"/>
          <w:strike/>
        </w:rPr>
      </w:pPr>
      <w:r w:rsidRPr="009C7BA9">
        <w:rPr>
          <w:rFonts w:cs="Arial"/>
          <w:strike/>
        </w:rPr>
        <w:lastRenderedPageBreak/>
        <w:t xml:space="preserve">No </w:t>
      </w:r>
      <w:r w:rsidRPr="009C7BA9">
        <w:rPr>
          <w:rFonts w:cs="Arial"/>
          <w:strike/>
          <w:u w:val="single"/>
        </w:rPr>
        <w:t>inequality crisis</w:t>
      </w:r>
      <w:r w:rsidRPr="009C7BA9">
        <w:rPr>
          <w:rFonts w:cs="Arial"/>
          <w:strike/>
        </w:rPr>
        <w:t xml:space="preserve"> – studies </w:t>
      </w:r>
      <w:r w:rsidRPr="009C7BA9">
        <w:rPr>
          <w:rFonts w:cs="Arial"/>
          <w:strike/>
          <w:u w:val="single"/>
        </w:rPr>
        <w:t>exaggerate</w:t>
      </w:r>
      <w:r w:rsidRPr="009C7BA9">
        <w:rPr>
          <w:rFonts w:cs="Arial"/>
          <w:strike/>
        </w:rPr>
        <w:t xml:space="preserve"> the risk </w:t>
      </w:r>
    </w:p>
    <w:p w14:paraId="0C475FC4" w14:textId="77777777" w:rsidR="00E52A8E" w:rsidRPr="009C7BA9" w:rsidRDefault="00E52A8E" w:rsidP="00E52A8E">
      <w:pPr>
        <w:rPr>
          <w:strike/>
        </w:rPr>
      </w:pPr>
      <w:r w:rsidRPr="009C7BA9">
        <w:rPr>
          <w:rStyle w:val="Style13ptBold"/>
          <w:strike/>
        </w:rPr>
        <w:t>Wright</w:t>
      </w:r>
      <w:r w:rsidRPr="009C7BA9">
        <w:rPr>
          <w:strike/>
        </w:rPr>
        <w:t xml:space="preserve"> et al </w:t>
      </w:r>
      <w:r w:rsidRPr="009C7BA9">
        <w:rPr>
          <w:rStyle w:val="Style13ptBold"/>
          <w:strike/>
        </w:rPr>
        <w:t>19</w:t>
      </w:r>
      <w:r w:rsidRPr="009C7BA9">
        <w:rPr>
          <w:strike/>
        </w:rPr>
        <w:t xml:space="preserve"> [Joshua D. Wright is University Professor and the Executive Director of the Global Antitrust Institute at Scalia Law School at George Mason University. Professor Wright also holds a courtesy appointment in the Department of Economics. In 2013, the Senate unanimously confirmed Professor Wright as a member of the Federal Trade Commission (FTC), following his nomination by President Obama. He rejoined Scalia Law School as a full-time faculty member in Fall 2015. "Consumer Welfare &amp; the Rule of Law: The Case Against the New Populist Antitrust Movement." https://regproject.org/paper/consumer-welfare-the-rule-of-law-the-case-against-the-new-populist-antitrust-movement/]</w:t>
      </w:r>
    </w:p>
    <w:p w14:paraId="2931A2F1" w14:textId="77777777" w:rsidR="00E52A8E" w:rsidRPr="009C7BA9" w:rsidRDefault="00E52A8E" w:rsidP="00E52A8E">
      <w:pPr>
        <w:rPr>
          <w:strike/>
          <w:sz w:val="16"/>
        </w:rPr>
      </w:pPr>
      <w:r w:rsidRPr="009C7BA9">
        <w:rPr>
          <w:strike/>
          <w:sz w:val="16"/>
        </w:rPr>
        <w:t xml:space="preserve">Examining household consumption trends tells a similar story. </w:t>
      </w:r>
      <w:r w:rsidRPr="009C7BA9">
        <w:rPr>
          <w:rStyle w:val="StyleUnderline"/>
          <w:strike/>
        </w:rPr>
        <w:t xml:space="preserve">Scholars have argued that consumption might be a superior measure of welfare, </w:t>
      </w:r>
      <w:r w:rsidRPr="009C7BA9">
        <w:rPr>
          <w:rStyle w:val="StyleUnderline"/>
          <w:strike/>
          <w:highlight w:val="cyan"/>
        </w:rPr>
        <w:t>given a “</w:t>
      </w:r>
      <w:r w:rsidRPr="009C7BA9">
        <w:rPr>
          <w:rStyle w:val="StyleUnderline"/>
          <w:strike/>
        </w:rPr>
        <w:t xml:space="preserve">closer link between </w:t>
      </w:r>
      <w:r w:rsidRPr="009C7BA9">
        <w:rPr>
          <w:rStyle w:val="Emphasis"/>
          <w:strike/>
        </w:rPr>
        <w:t>consumption</w:t>
      </w:r>
      <w:r w:rsidRPr="009C7BA9">
        <w:rPr>
          <w:rStyle w:val="StyleUnderline"/>
          <w:strike/>
        </w:rPr>
        <w:t xml:space="preserve"> and </w:t>
      </w:r>
      <w:r w:rsidRPr="009C7BA9">
        <w:rPr>
          <w:rStyle w:val="Emphasis"/>
          <w:strike/>
        </w:rPr>
        <w:t>well-being</w:t>
      </w:r>
      <w:r w:rsidRPr="009C7BA9">
        <w:rPr>
          <w:strike/>
          <w:sz w:val="16"/>
        </w:rPr>
        <w:t xml:space="preserve">.”87 </w:t>
      </w:r>
      <w:r w:rsidRPr="009C7BA9">
        <w:rPr>
          <w:rStyle w:val="StyleUnderline"/>
          <w:strike/>
          <w:highlight w:val="cyan"/>
        </w:rPr>
        <w:t>Consumption trends</w:t>
      </w:r>
      <w:r w:rsidRPr="009C7BA9">
        <w:rPr>
          <w:rStyle w:val="StyleUnderline"/>
          <w:strike/>
        </w:rPr>
        <w:t xml:space="preserve"> would also </w:t>
      </w:r>
      <w:r w:rsidRPr="009C7BA9">
        <w:rPr>
          <w:rStyle w:val="StyleUnderline"/>
          <w:strike/>
          <w:highlight w:val="cyan"/>
        </w:rPr>
        <w:t>seem</w:t>
      </w:r>
      <w:r w:rsidRPr="009C7BA9">
        <w:rPr>
          <w:rStyle w:val="StyleUnderline"/>
          <w:strike/>
        </w:rPr>
        <w:t xml:space="preserve"> to be </w:t>
      </w:r>
      <w:r w:rsidRPr="009C7BA9">
        <w:rPr>
          <w:rStyle w:val="StyleUnderline"/>
          <w:strike/>
          <w:highlight w:val="cyan"/>
        </w:rPr>
        <w:t>relevant</w:t>
      </w:r>
      <w:r w:rsidRPr="009C7BA9">
        <w:rPr>
          <w:rStyle w:val="StyleUnderline"/>
          <w:strike/>
        </w:rPr>
        <w:t xml:space="preserve"> when considering </w:t>
      </w:r>
      <w:r w:rsidRPr="009C7BA9">
        <w:rPr>
          <w:rStyle w:val="Emphasis"/>
          <w:strike/>
        </w:rPr>
        <w:t>antitrust enforcement</w:t>
      </w:r>
      <w:r w:rsidRPr="009C7BA9">
        <w:rPr>
          <w:rStyle w:val="StyleUnderline"/>
          <w:strike/>
        </w:rPr>
        <w:t xml:space="preserve"> efforts, as they offer more information regarding economic effects than isolated income or wealth measurements. Examining household </w:t>
      </w:r>
      <w:r w:rsidRPr="009C7BA9">
        <w:rPr>
          <w:rStyle w:val="StyleUnderline"/>
          <w:strike/>
          <w:highlight w:val="cyan"/>
        </w:rPr>
        <w:t>consumption</w:t>
      </w:r>
      <w:r w:rsidRPr="009C7BA9">
        <w:rPr>
          <w:rStyle w:val="StyleUnderline"/>
          <w:strike/>
        </w:rPr>
        <w:t xml:space="preserve"> over the last couple decades </w:t>
      </w:r>
      <w:r w:rsidRPr="009C7BA9">
        <w:rPr>
          <w:rStyle w:val="StyleUnderline"/>
          <w:strike/>
          <w:highlight w:val="cyan"/>
        </w:rPr>
        <w:t>indicates</w:t>
      </w:r>
      <w:r w:rsidRPr="009C7BA9">
        <w:rPr>
          <w:rStyle w:val="StyleUnderline"/>
          <w:strike/>
        </w:rPr>
        <w:t xml:space="preserve"> that </w:t>
      </w:r>
      <w:r w:rsidRPr="009C7BA9">
        <w:rPr>
          <w:rStyle w:val="StyleUnderline"/>
          <w:strike/>
          <w:highlight w:val="cyan"/>
        </w:rPr>
        <w:t>inequality is increasing</w:t>
      </w:r>
      <w:r w:rsidRPr="009C7BA9">
        <w:rPr>
          <w:rStyle w:val="StyleUnderline"/>
          <w:strike/>
        </w:rPr>
        <w:t xml:space="preserve"> but at </w:t>
      </w:r>
      <w:r w:rsidRPr="009C7BA9">
        <w:rPr>
          <w:rStyle w:val="StyleUnderline"/>
          <w:strike/>
          <w:highlight w:val="cyan"/>
        </w:rPr>
        <w:t xml:space="preserve">a </w:t>
      </w:r>
      <w:r w:rsidRPr="009C7BA9">
        <w:rPr>
          <w:rStyle w:val="Emphasis"/>
          <w:strike/>
          <w:highlight w:val="cyan"/>
        </w:rPr>
        <w:t>muted rate</w:t>
      </w:r>
      <w:r w:rsidRPr="009C7BA9">
        <w:rPr>
          <w:strike/>
          <w:sz w:val="16"/>
        </w:rPr>
        <w:t>.</w:t>
      </w:r>
    </w:p>
    <w:p w14:paraId="7044CEFD" w14:textId="77777777" w:rsidR="00E52A8E" w:rsidRPr="009C7BA9" w:rsidRDefault="00E52A8E" w:rsidP="00E52A8E">
      <w:pPr>
        <w:rPr>
          <w:strike/>
          <w:sz w:val="16"/>
        </w:rPr>
      </w:pPr>
      <w:r w:rsidRPr="009C7BA9">
        <w:rPr>
          <w:strike/>
          <w:sz w:val="16"/>
        </w:rPr>
        <w:t xml:space="preserve">Accordingly, the evidence does seem to indicate inequality is increasing by some amount. </w:t>
      </w:r>
      <w:r w:rsidRPr="009C7BA9">
        <w:rPr>
          <w:rStyle w:val="StyleUnderline"/>
          <w:strike/>
          <w:highlight w:val="cyan"/>
        </w:rPr>
        <w:t xml:space="preserve">Potentially </w:t>
      </w:r>
      <w:r w:rsidRPr="009C7BA9">
        <w:rPr>
          <w:rStyle w:val="Emphasis"/>
          <w:strike/>
          <w:highlight w:val="cyan"/>
        </w:rPr>
        <w:t>more-accurate</w:t>
      </w:r>
      <w:r w:rsidRPr="009C7BA9">
        <w:rPr>
          <w:strike/>
          <w:sz w:val="16"/>
          <w:highlight w:val="cyan"/>
        </w:rPr>
        <w:t xml:space="preserve"> </w:t>
      </w:r>
      <w:r w:rsidRPr="009C7BA9">
        <w:rPr>
          <w:rStyle w:val="StyleUnderline"/>
          <w:strike/>
          <w:highlight w:val="cyan"/>
        </w:rPr>
        <w:t>measures of income and welfare</w:t>
      </w:r>
      <w:r w:rsidRPr="009C7BA9">
        <w:rPr>
          <w:rStyle w:val="StyleUnderline"/>
          <w:strike/>
        </w:rPr>
        <w:t xml:space="preserve">, however, </w:t>
      </w:r>
      <w:r w:rsidRPr="009C7BA9">
        <w:rPr>
          <w:rStyle w:val="StyleUnderline"/>
          <w:strike/>
          <w:highlight w:val="cyan"/>
        </w:rPr>
        <w:t>suggest this trend is not as significant as populists claim</w:t>
      </w:r>
      <w:r w:rsidRPr="009C7BA9">
        <w:rPr>
          <w:strike/>
          <w:sz w:val="16"/>
        </w:rPr>
        <w:t>. So, the first assumption in this particular populist theory appears to be valid, if often overstated. That leads us to the second—and for this discussion, the critical—assumption that antitrust enforcement is driving the apparent inequality trend.</w:t>
      </w:r>
    </w:p>
    <w:p w14:paraId="1AC5BF24" w14:textId="77777777" w:rsidR="00E52A8E" w:rsidRPr="009C7BA9" w:rsidRDefault="00E52A8E" w:rsidP="00E52A8E">
      <w:pPr>
        <w:pStyle w:val="Heading4"/>
        <w:rPr>
          <w:rFonts w:cs="Arial"/>
          <w:strike/>
        </w:rPr>
      </w:pPr>
      <w:r w:rsidRPr="009C7BA9">
        <w:rPr>
          <w:rFonts w:cs="Arial"/>
          <w:strike/>
        </w:rPr>
        <w:t>Wages high and rising</w:t>
      </w:r>
    </w:p>
    <w:p w14:paraId="2F428C0A" w14:textId="77777777" w:rsidR="00E52A8E" w:rsidRPr="009C7BA9" w:rsidRDefault="00E52A8E" w:rsidP="00E52A8E">
      <w:pPr>
        <w:rPr>
          <w:strike/>
        </w:rPr>
      </w:pPr>
      <w:r w:rsidRPr="009C7BA9">
        <w:rPr>
          <w:strike/>
        </w:rPr>
        <w:t xml:space="preserve">Patti </w:t>
      </w:r>
      <w:proofErr w:type="spellStart"/>
      <w:r w:rsidRPr="009C7BA9">
        <w:rPr>
          <w:rStyle w:val="Style13ptBold"/>
          <w:strike/>
        </w:rPr>
        <w:t>Domm</w:t>
      </w:r>
      <w:proofErr w:type="spellEnd"/>
      <w:r w:rsidRPr="009C7BA9">
        <w:rPr>
          <w:rStyle w:val="Style13ptBold"/>
          <w:strike/>
        </w:rPr>
        <w:t xml:space="preserve"> 21</w:t>
      </w:r>
      <w:r w:rsidRPr="009C7BA9">
        <w:rPr>
          <w:strike/>
        </w:rPr>
        <w:t>—CNBC Markets Editor. (“Workers’ wages are rising at the fastest pace in years. Companies’ profits could take a hit,” May 22, 2021, from CNBC, https://www.cnbc.com/2021/05/22/wages-rise-at-the-fastest-pace-in-years-firms-profits-could-take-a-hit.html)</w:t>
      </w:r>
    </w:p>
    <w:p w14:paraId="27032BCF" w14:textId="77777777" w:rsidR="00E52A8E" w:rsidRPr="009C7BA9" w:rsidRDefault="00E52A8E" w:rsidP="00E52A8E">
      <w:pPr>
        <w:rPr>
          <w:strike/>
          <w:sz w:val="14"/>
        </w:rPr>
      </w:pPr>
      <w:r w:rsidRPr="009C7BA9">
        <w:rPr>
          <w:rStyle w:val="StyleUnderline"/>
          <w:strike/>
          <w:highlight w:val="cyan"/>
        </w:rPr>
        <w:t xml:space="preserve">Workers are </w:t>
      </w:r>
      <w:r w:rsidRPr="009C7BA9">
        <w:rPr>
          <w:rStyle w:val="Emphasis"/>
          <w:strike/>
          <w:highlight w:val="cyan"/>
        </w:rPr>
        <w:t>getting higher wages</w:t>
      </w:r>
      <w:r w:rsidRPr="009C7BA9">
        <w:rPr>
          <w:strike/>
          <w:sz w:val="14"/>
        </w:rPr>
        <w:t>, but at some point that could bite into companies’ profits.</w:t>
      </w:r>
    </w:p>
    <w:p w14:paraId="3FB46550" w14:textId="77777777" w:rsidR="00E52A8E" w:rsidRPr="009C7BA9" w:rsidRDefault="00E52A8E" w:rsidP="00E52A8E">
      <w:pPr>
        <w:rPr>
          <w:strike/>
          <w:sz w:val="14"/>
        </w:rPr>
      </w:pPr>
      <w:r w:rsidRPr="009C7BA9">
        <w:rPr>
          <w:strike/>
          <w:sz w:val="14"/>
        </w:rPr>
        <w:t>As the economy reopens, costs are climbing for everything from packaging and raw materials to shipping. In addition to these expenses, companies are also paying more to get workers to come in the door.</w:t>
      </w:r>
    </w:p>
    <w:p w14:paraId="069F81FC" w14:textId="77777777" w:rsidR="00E52A8E" w:rsidRPr="009C7BA9" w:rsidRDefault="00E52A8E" w:rsidP="00E52A8E">
      <w:pPr>
        <w:rPr>
          <w:strike/>
          <w:sz w:val="14"/>
        </w:rPr>
      </w:pPr>
      <w:r w:rsidRPr="009C7BA9">
        <w:rPr>
          <w:strike/>
          <w:sz w:val="14"/>
        </w:rPr>
        <w:t xml:space="preserve">But the disparity between labor costs and profits has been so wide for so long, that </w:t>
      </w:r>
      <w:r w:rsidRPr="009C7BA9">
        <w:rPr>
          <w:rStyle w:val="StyleUnderline"/>
          <w:strike/>
        </w:rPr>
        <w:t>employers should be able to increase pay</w:t>
      </w:r>
      <w:r w:rsidRPr="009C7BA9">
        <w:rPr>
          <w:strike/>
          <w:sz w:val="14"/>
        </w:rPr>
        <w:t xml:space="preserve"> if they can raise prices for goods and services or improve productivity.</w:t>
      </w:r>
    </w:p>
    <w:p w14:paraId="304A64CF" w14:textId="77777777" w:rsidR="00E52A8E" w:rsidRPr="009C7BA9" w:rsidRDefault="00E52A8E" w:rsidP="00E52A8E">
      <w:pPr>
        <w:rPr>
          <w:strike/>
          <w:sz w:val="14"/>
        </w:rPr>
      </w:pPr>
      <w:r w:rsidRPr="009C7BA9">
        <w:rPr>
          <w:rStyle w:val="StyleUnderline"/>
          <w:strike/>
        </w:rPr>
        <w:t>McDonald’s said last week that it was boosting wages</w:t>
      </w:r>
      <w:r w:rsidRPr="009C7BA9">
        <w:rPr>
          <w:strike/>
          <w:sz w:val="14"/>
        </w:rPr>
        <w:t xml:space="preserve"> for the 36,500 hourly workers at company-owned stores by 10%, and </w:t>
      </w:r>
      <w:r w:rsidRPr="009C7BA9">
        <w:rPr>
          <w:rStyle w:val="StyleUnderline"/>
          <w:strike/>
        </w:rPr>
        <w:t>Chipotle announced it will raise wages</w:t>
      </w:r>
      <w:r w:rsidRPr="009C7BA9">
        <w:rPr>
          <w:strike/>
          <w:sz w:val="14"/>
        </w:rPr>
        <w:t xml:space="preserve"> to an average of $15 an hour by the end of June. </w:t>
      </w:r>
      <w:r w:rsidRPr="009C7BA9">
        <w:rPr>
          <w:rStyle w:val="StyleUnderline"/>
          <w:strike/>
        </w:rPr>
        <w:t>Bank of America said it would raise minimum wages</w:t>
      </w:r>
      <w:r w:rsidRPr="009C7BA9">
        <w:rPr>
          <w:strike/>
          <w:sz w:val="14"/>
        </w:rPr>
        <w:t xml:space="preserve"> for its hourly workers to $25 an hour, from the current $20, by 2025.</w:t>
      </w:r>
    </w:p>
    <w:p w14:paraId="310A1EE2" w14:textId="77777777" w:rsidR="00E52A8E" w:rsidRPr="009C7BA9" w:rsidRDefault="00E52A8E" w:rsidP="00E52A8E">
      <w:pPr>
        <w:rPr>
          <w:strike/>
          <w:sz w:val="14"/>
        </w:rPr>
      </w:pPr>
      <w:r w:rsidRPr="009C7BA9">
        <w:rPr>
          <w:rStyle w:val="StyleUnderline"/>
          <w:strike/>
        </w:rPr>
        <w:t xml:space="preserve">Sports equipment company Under </w:t>
      </w:r>
      <w:proofErr w:type="spellStart"/>
      <w:r w:rsidRPr="009C7BA9">
        <w:rPr>
          <w:rStyle w:val="StyleUnderline"/>
          <w:strike/>
        </w:rPr>
        <w:t>Armour</w:t>
      </w:r>
      <w:proofErr w:type="spellEnd"/>
      <w:r w:rsidRPr="009C7BA9">
        <w:rPr>
          <w:rStyle w:val="StyleUnderline"/>
          <w:strike/>
        </w:rPr>
        <w:t xml:space="preserve"> also announced it would boost the minimum hourly wage</w:t>
      </w:r>
      <w:r w:rsidRPr="009C7BA9">
        <w:rPr>
          <w:strike/>
          <w:sz w:val="14"/>
        </w:rPr>
        <w:t xml:space="preserve"> for its retail and distribution workers to $15 from $10.</w:t>
      </w:r>
    </w:p>
    <w:p w14:paraId="6C4F9B17" w14:textId="77777777" w:rsidR="00E52A8E" w:rsidRPr="009C7BA9" w:rsidRDefault="00E52A8E" w:rsidP="00E52A8E">
      <w:pPr>
        <w:rPr>
          <w:rStyle w:val="StyleUnderline"/>
          <w:strike/>
        </w:rPr>
      </w:pPr>
      <w:r w:rsidRPr="009C7BA9">
        <w:rPr>
          <w:strike/>
          <w:sz w:val="14"/>
        </w:rPr>
        <w:t>“</w:t>
      </w:r>
      <w:r w:rsidRPr="009C7BA9">
        <w:rPr>
          <w:rStyle w:val="StyleUnderline"/>
          <w:strike/>
          <w:highlight w:val="cyan"/>
        </w:rPr>
        <w:t>It’s</w:t>
      </w:r>
      <w:r w:rsidRPr="009C7BA9">
        <w:rPr>
          <w:strike/>
          <w:sz w:val="14"/>
        </w:rPr>
        <w:t xml:space="preserve"> some of </w:t>
      </w:r>
      <w:r w:rsidRPr="009C7BA9">
        <w:rPr>
          <w:rStyle w:val="StyleUnderline"/>
          <w:strike/>
          <w:highlight w:val="cyan"/>
        </w:rPr>
        <w:t xml:space="preserve">the </w:t>
      </w:r>
      <w:r w:rsidRPr="009C7BA9">
        <w:rPr>
          <w:rStyle w:val="Emphasis"/>
          <w:strike/>
          <w:highlight w:val="cyan"/>
        </w:rPr>
        <w:t>strongest wage growth we’ve seen in a quarter century</w:t>
      </w:r>
      <w:r w:rsidRPr="009C7BA9">
        <w:rPr>
          <w:strike/>
          <w:sz w:val="14"/>
        </w:rPr>
        <w:t xml:space="preserve">,” </w:t>
      </w:r>
      <w:r w:rsidRPr="009C7BA9">
        <w:rPr>
          <w:rStyle w:val="StyleUnderline"/>
          <w:strike/>
        </w:rPr>
        <w:t>said</w:t>
      </w:r>
      <w:r w:rsidRPr="009C7BA9">
        <w:rPr>
          <w:strike/>
          <w:sz w:val="14"/>
        </w:rPr>
        <w:t xml:space="preserve"> Mark </w:t>
      </w:r>
      <w:proofErr w:type="spellStart"/>
      <w:r w:rsidRPr="009C7BA9">
        <w:rPr>
          <w:strike/>
          <w:sz w:val="14"/>
        </w:rPr>
        <w:t>Zandi</w:t>
      </w:r>
      <w:proofErr w:type="spellEnd"/>
      <w:r w:rsidRPr="009C7BA9">
        <w:rPr>
          <w:strike/>
          <w:sz w:val="14"/>
        </w:rPr>
        <w:t xml:space="preserve">, </w:t>
      </w:r>
      <w:r w:rsidRPr="009C7BA9">
        <w:rPr>
          <w:rStyle w:val="StyleUnderline"/>
          <w:strike/>
        </w:rPr>
        <w:t>Moody’s Analytics chief economist.</w:t>
      </w:r>
      <w:r w:rsidRPr="009C7BA9">
        <w:rPr>
          <w:strike/>
          <w:sz w:val="14"/>
        </w:rPr>
        <w:t xml:space="preserve"> He said </w:t>
      </w:r>
      <w:r w:rsidRPr="009C7BA9">
        <w:rPr>
          <w:rStyle w:val="StyleUnderline"/>
          <w:strike/>
          <w:highlight w:val="cyan"/>
        </w:rPr>
        <w:t xml:space="preserve">the </w:t>
      </w:r>
      <w:r w:rsidRPr="009C7BA9">
        <w:rPr>
          <w:rStyle w:val="Emphasis"/>
          <w:strike/>
          <w:highlight w:val="cyan"/>
        </w:rPr>
        <w:t>3% wage growth for private workers</w:t>
      </w:r>
      <w:r w:rsidRPr="009C7BA9">
        <w:rPr>
          <w:rStyle w:val="StyleUnderline"/>
          <w:strike/>
          <w:highlight w:val="cyan"/>
        </w:rPr>
        <w:t xml:space="preserve"> in the first quarter was the </w:t>
      </w:r>
      <w:r w:rsidRPr="009C7BA9">
        <w:rPr>
          <w:rStyle w:val="Emphasis"/>
          <w:strike/>
          <w:highlight w:val="cyan"/>
        </w:rPr>
        <w:t>strongest since the</w:t>
      </w:r>
      <w:r w:rsidRPr="009C7BA9">
        <w:rPr>
          <w:rStyle w:val="Emphasis"/>
          <w:strike/>
        </w:rPr>
        <w:t xml:space="preserve"> 19</w:t>
      </w:r>
      <w:r w:rsidRPr="009C7BA9">
        <w:rPr>
          <w:rStyle w:val="Emphasis"/>
          <w:strike/>
          <w:highlight w:val="cyan"/>
        </w:rPr>
        <w:t>90s</w:t>
      </w:r>
      <w:r w:rsidRPr="009C7BA9">
        <w:rPr>
          <w:rStyle w:val="StyleUnderline"/>
          <w:strike/>
          <w:highlight w:val="cyan"/>
        </w:rPr>
        <w:t xml:space="preserve"> and </w:t>
      </w:r>
      <w:r w:rsidRPr="009C7BA9">
        <w:rPr>
          <w:rStyle w:val="Emphasis"/>
          <w:strike/>
          <w:highlight w:val="cyan"/>
        </w:rPr>
        <w:t>productivity has picked up</w:t>
      </w:r>
      <w:r w:rsidRPr="009C7BA9">
        <w:rPr>
          <w:rStyle w:val="StyleUnderline"/>
          <w:strike/>
        </w:rPr>
        <w:t xml:space="preserve"> at the same time.</w:t>
      </w:r>
    </w:p>
    <w:p w14:paraId="44FDBD23" w14:textId="77777777" w:rsidR="00E52A8E" w:rsidRPr="009C7BA9" w:rsidRDefault="00E52A8E" w:rsidP="00E52A8E">
      <w:pPr>
        <w:rPr>
          <w:strike/>
          <w:sz w:val="14"/>
        </w:rPr>
      </w:pPr>
      <w:r w:rsidRPr="009C7BA9">
        <w:rPr>
          <w:strike/>
          <w:sz w:val="14"/>
        </w:rPr>
        <w:lastRenderedPageBreak/>
        <w:t>“</w:t>
      </w:r>
      <w:r w:rsidRPr="009C7BA9">
        <w:rPr>
          <w:rStyle w:val="StyleUnderline"/>
          <w:strike/>
        </w:rPr>
        <w:t>All</w:t>
      </w:r>
      <w:r w:rsidRPr="009C7BA9">
        <w:rPr>
          <w:strike/>
          <w:sz w:val="14"/>
        </w:rPr>
        <w:t xml:space="preserve"> the </w:t>
      </w:r>
      <w:r w:rsidRPr="009C7BA9">
        <w:rPr>
          <w:rStyle w:val="StyleUnderline"/>
          <w:strike/>
        </w:rPr>
        <w:t>anecdotes</w:t>
      </w:r>
      <w:r w:rsidRPr="009C7BA9">
        <w:rPr>
          <w:strike/>
          <w:sz w:val="14"/>
        </w:rPr>
        <w:t xml:space="preserve"> we were getting in the </w:t>
      </w:r>
      <w:r w:rsidRPr="009C7BA9">
        <w:rPr>
          <w:rStyle w:val="StyleUnderline"/>
          <w:strike/>
          <w:highlight w:val="cyan"/>
        </w:rPr>
        <w:t>last few months</w:t>
      </w:r>
      <w:r w:rsidRPr="009C7BA9">
        <w:rPr>
          <w:rStyle w:val="StyleUnderline"/>
          <w:strike/>
        </w:rPr>
        <w:t xml:space="preserve"> would </w:t>
      </w:r>
      <w:r w:rsidRPr="009C7BA9">
        <w:rPr>
          <w:rStyle w:val="StyleUnderline"/>
          <w:strike/>
          <w:highlight w:val="cyan"/>
        </w:rPr>
        <w:t xml:space="preserve">suggest it’s </w:t>
      </w:r>
      <w:r w:rsidRPr="009C7BA9">
        <w:rPr>
          <w:rStyle w:val="Emphasis"/>
          <w:strike/>
          <w:highlight w:val="cyan"/>
        </w:rPr>
        <w:t>continuing</w:t>
      </w:r>
      <w:r w:rsidRPr="009C7BA9">
        <w:rPr>
          <w:strike/>
          <w:sz w:val="14"/>
        </w:rPr>
        <w:t>,” he said.</w:t>
      </w:r>
    </w:p>
    <w:p w14:paraId="554DC440" w14:textId="77777777" w:rsidR="00E52A8E" w:rsidRPr="00E71691" w:rsidRDefault="00E52A8E" w:rsidP="00E52A8E">
      <w:pPr>
        <w:rPr>
          <w:sz w:val="16"/>
        </w:rPr>
      </w:pPr>
    </w:p>
    <w:p w14:paraId="236EB19B" w14:textId="77777777" w:rsidR="00E52A8E" w:rsidRDefault="00E52A8E" w:rsidP="00E52A8E"/>
    <w:p w14:paraId="68A03F6D" w14:textId="77777777" w:rsidR="00E52A8E" w:rsidRDefault="00E52A8E" w:rsidP="00E52A8E">
      <w:pPr>
        <w:pStyle w:val="Heading4"/>
      </w:pPr>
      <w:r>
        <w:t>AT Richter</w:t>
      </w:r>
    </w:p>
    <w:p w14:paraId="66AE3AAC" w14:textId="77777777" w:rsidR="00E52A8E" w:rsidRDefault="00E52A8E" w:rsidP="00E52A8E">
      <w:pPr>
        <w:pStyle w:val="Heading4"/>
      </w:pPr>
      <w:r>
        <w:t>a) doesn’t substantiate that economic decline really implicates war</w:t>
      </w:r>
    </w:p>
    <w:p w14:paraId="450DBEE9" w14:textId="77777777" w:rsidR="00E52A8E" w:rsidRDefault="00E52A8E" w:rsidP="00E52A8E">
      <w:pPr>
        <w:pStyle w:val="Heading4"/>
      </w:pPr>
      <w:r>
        <w:t xml:space="preserve">b) structural violence perpetuates economic inequality, and </w:t>
      </w:r>
      <w:proofErr w:type="spellStart"/>
      <w:r>
        <w:t>theres</w:t>
      </w:r>
      <w:proofErr w:type="spellEnd"/>
      <w:r>
        <w:t xml:space="preserve"> no reason </w:t>
      </w:r>
      <w:proofErr w:type="spellStart"/>
      <w:r>
        <w:t>whyt</w:t>
      </w:r>
      <w:proofErr w:type="spellEnd"/>
      <w:r>
        <w:t xml:space="preserve"> he </w:t>
      </w:r>
      <w:proofErr w:type="spellStart"/>
      <w:r>
        <w:t>aff</w:t>
      </w:r>
      <w:proofErr w:type="spellEnd"/>
      <w:r>
        <w:t xml:space="preserve"> solves the root cause</w:t>
      </w:r>
    </w:p>
    <w:p w14:paraId="3B61D619" w14:textId="77777777" w:rsidR="00E52A8E" w:rsidRDefault="00E52A8E" w:rsidP="00E52A8E"/>
    <w:p w14:paraId="335F54AD" w14:textId="77777777" w:rsidR="00E52A8E" w:rsidRDefault="00E52A8E" w:rsidP="00E52A8E">
      <w:pPr>
        <w:pStyle w:val="Heading4"/>
      </w:pPr>
      <w:r>
        <w:t xml:space="preserve">AT </w:t>
      </w:r>
      <w:proofErr w:type="spellStart"/>
      <w:r>
        <w:t>Aldhous</w:t>
      </w:r>
      <w:proofErr w:type="spellEnd"/>
    </w:p>
    <w:p w14:paraId="6B403149" w14:textId="77777777" w:rsidR="00E52A8E" w:rsidRDefault="00E52A8E" w:rsidP="00E52A8E">
      <w:pPr>
        <w:pStyle w:val="Heading4"/>
      </w:pPr>
      <w:r>
        <w:t>a) No reason why civil unrest will occur – trump is out of office so why the hell would there be a civil war lol???</w:t>
      </w:r>
    </w:p>
    <w:p w14:paraId="18AF9F74" w14:textId="77777777" w:rsidR="00E52A8E" w:rsidRDefault="00E52A8E" w:rsidP="00E52A8E">
      <w:pPr>
        <w:pStyle w:val="Heading4"/>
      </w:pPr>
      <w:r>
        <w:t>b) just says like populism + disagreements but no escalation scenario</w:t>
      </w:r>
    </w:p>
    <w:p w14:paraId="2484E834" w14:textId="77777777" w:rsidR="00E52A8E" w:rsidRPr="00A5398D" w:rsidRDefault="00E52A8E" w:rsidP="00E52A8E">
      <w:pPr>
        <w:pStyle w:val="Heading4"/>
      </w:pPr>
      <w:r>
        <w:t xml:space="preserve">c) </w:t>
      </w:r>
      <w:proofErr w:type="spellStart"/>
      <w:r>
        <w:t>hes</w:t>
      </w:r>
      <w:proofErr w:type="spellEnd"/>
      <w:r>
        <w:t xml:space="preserve"> a </w:t>
      </w:r>
      <w:proofErr w:type="spellStart"/>
      <w:r>
        <w:t>buzzzfeed</w:t>
      </w:r>
      <w:proofErr w:type="spellEnd"/>
      <w:r>
        <w:t xml:space="preserve"> person lmao</w:t>
      </w:r>
    </w:p>
    <w:p w14:paraId="19CCDC2C" w14:textId="77777777" w:rsidR="00E52A8E" w:rsidRDefault="00E52A8E" w:rsidP="00E52A8E"/>
    <w:p w14:paraId="67E6E3E4" w14:textId="77777777" w:rsidR="00E52A8E" w:rsidRDefault="00E52A8E" w:rsidP="00E52A8E"/>
    <w:p w14:paraId="1FC18FC0" w14:textId="77777777" w:rsidR="00E52A8E" w:rsidRDefault="00E52A8E" w:rsidP="00E52A8E">
      <w:pPr>
        <w:pStyle w:val="Heading4"/>
      </w:pPr>
      <w:r>
        <w:t xml:space="preserve">AT </w:t>
      </w:r>
      <w:proofErr w:type="spellStart"/>
      <w:r>
        <w:t>Laitman</w:t>
      </w:r>
      <w:proofErr w:type="spellEnd"/>
    </w:p>
    <w:p w14:paraId="5FB47E22" w14:textId="77777777" w:rsidR="00E52A8E" w:rsidRPr="00B45076" w:rsidRDefault="00E52A8E" w:rsidP="00E52A8E">
      <w:pPr>
        <w:pStyle w:val="Heading4"/>
      </w:pPr>
      <w:r>
        <w:rPr>
          <w:u w:val="single"/>
        </w:rPr>
        <w:t>Zero risk</w:t>
      </w:r>
      <w:r>
        <w:t xml:space="preserve"> of a civil war – reject </w:t>
      </w:r>
      <w:r>
        <w:rPr>
          <w:u w:val="single"/>
        </w:rPr>
        <w:t>hyperbolic pundits</w:t>
      </w:r>
      <w:r>
        <w:t xml:space="preserve"> </w:t>
      </w:r>
    </w:p>
    <w:p w14:paraId="2A57BFD6" w14:textId="77777777" w:rsidR="00E52A8E" w:rsidRPr="00B45076" w:rsidRDefault="00E52A8E" w:rsidP="00E52A8E">
      <w:proofErr w:type="spellStart"/>
      <w:r w:rsidRPr="00B45076">
        <w:rPr>
          <w:rStyle w:val="Style13ptBold"/>
        </w:rPr>
        <w:t>Greenhut</w:t>
      </w:r>
      <w:proofErr w:type="spellEnd"/>
      <w:r w:rsidRPr="00B45076">
        <w:rPr>
          <w:rStyle w:val="Style13ptBold"/>
        </w:rPr>
        <w:t xml:space="preserve"> 20 </w:t>
      </w:r>
      <w:r w:rsidRPr="00B45076">
        <w:t xml:space="preserve">[Steven </w:t>
      </w:r>
      <w:proofErr w:type="spellStart"/>
      <w:r w:rsidRPr="00B45076">
        <w:t>Greenhut</w:t>
      </w:r>
      <w:proofErr w:type="spellEnd"/>
      <w:r w:rsidRPr="00B45076">
        <w:t xml:space="preserve"> is Western region director for the R Street Institute and a member of the Southern California News Group editorial board. Write to him at sgreenhut@rstreet.org. "Let’s knock off the blithe talk of a coming civil war."</w:t>
      </w:r>
      <w:r>
        <w:t xml:space="preserve"> https://www.ocregister.com/2020/06/05/lets-knock-off-the-blithe-talk-of-a-coming-civil-war/]</w:t>
      </w:r>
    </w:p>
    <w:p w14:paraId="03673449" w14:textId="77777777" w:rsidR="00E52A8E" w:rsidRPr="00B45076" w:rsidRDefault="00E52A8E" w:rsidP="00E52A8E">
      <w:pPr>
        <w:rPr>
          <w:sz w:val="16"/>
        </w:rPr>
      </w:pPr>
      <w:r w:rsidRPr="00B45076">
        <w:rPr>
          <w:rStyle w:val="StyleUnderline"/>
        </w:rPr>
        <w:t xml:space="preserve">It’s time to </w:t>
      </w:r>
      <w:r w:rsidRPr="00B45076">
        <w:rPr>
          <w:rStyle w:val="Emphasis"/>
          <w:highlight w:val="cyan"/>
        </w:rPr>
        <w:t>take a deep breath</w:t>
      </w:r>
      <w:r w:rsidRPr="00B45076">
        <w:rPr>
          <w:rStyle w:val="StyleUnderline"/>
        </w:rPr>
        <w:t xml:space="preserve"> </w:t>
      </w:r>
      <w:r w:rsidRPr="00B45076">
        <w:rPr>
          <w:rStyle w:val="StyleUnderline"/>
          <w:highlight w:val="cyan"/>
        </w:rPr>
        <w:t>and consider</w:t>
      </w:r>
      <w:r w:rsidRPr="00B45076">
        <w:rPr>
          <w:rStyle w:val="StyleUnderline"/>
        </w:rPr>
        <w:t xml:space="preserve"> our current </w:t>
      </w:r>
      <w:r w:rsidRPr="00B45076">
        <w:rPr>
          <w:rStyle w:val="StyleUnderline"/>
          <w:highlight w:val="cyan"/>
        </w:rPr>
        <w:t>divisions within</w:t>
      </w:r>
      <w:r w:rsidRPr="00B45076">
        <w:rPr>
          <w:rStyle w:val="StyleUnderline"/>
        </w:rPr>
        <w:t xml:space="preserve"> some </w:t>
      </w:r>
      <w:r w:rsidRPr="00B45076">
        <w:rPr>
          <w:rStyle w:val="Emphasis"/>
          <w:highlight w:val="cyan"/>
        </w:rPr>
        <w:t>historical context</w:t>
      </w:r>
      <w:r w:rsidRPr="00B45076">
        <w:rPr>
          <w:rStyle w:val="StyleUnderline"/>
        </w:rPr>
        <w:t>.</w:t>
      </w:r>
      <w:r w:rsidRPr="00B45076">
        <w:rPr>
          <w:sz w:val="16"/>
        </w:rPr>
        <w:t xml:space="preserve"> </w:t>
      </w:r>
      <w:r w:rsidRPr="00B45076">
        <w:rPr>
          <w:rStyle w:val="StyleUnderline"/>
        </w:rPr>
        <w:t xml:space="preserve">The nation has faced divided, troubling times </w:t>
      </w:r>
      <w:r w:rsidRPr="00B45076">
        <w:rPr>
          <w:rStyle w:val="Emphasis"/>
        </w:rPr>
        <w:t>throughout its history</w:t>
      </w:r>
      <w:r w:rsidRPr="00B45076">
        <w:rPr>
          <w:sz w:val="16"/>
        </w:rPr>
        <w:t>. Our founding revolution pitted Americans against their neighbors, with as many as a third of the American population backing the British crown. And the Civil War was no walk in the park.</w:t>
      </w:r>
    </w:p>
    <w:p w14:paraId="294D8932" w14:textId="77777777" w:rsidR="00E52A8E" w:rsidRPr="00B45076" w:rsidRDefault="00E52A8E" w:rsidP="00E52A8E">
      <w:pPr>
        <w:rPr>
          <w:sz w:val="16"/>
        </w:rPr>
      </w:pPr>
      <w:r w:rsidRPr="00B45076">
        <w:rPr>
          <w:sz w:val="16"/>
        </w:rPr>
        <w:t>“The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suffering and destruction.</w:t>
      </w:r>
    </w:p>
    <w:p w14:paraId="1E95113E" w14:textId="77777777" w:rsidR="00E52A8E" w:rsidRPr="00B45076" w:rsidRDefault="00E52A8E" w:rsidP="00E52A8E">
      <w:pPr>
        <w:rPr>
          <w:sz w:val="16"/>
        </w:rPr>
      </w:pPr>
      <w:r w:rsidRPr="00B45076">
        <w:rPr>
          <w:rStyle w:val="StyleUnderline"/>
          <w:highlight w:val="cyan"/>
        </w:rPr>
        <w:t>We should never</w:t>
      </w:r>
      <w:r w:rsidRPr="00B45076">
        <w:rPr>
          <w:rStyle w:val="StyleUnderline"/>
        </w:rPr>
        <w:t xml:space="preserve"> make light of what a Civil War would mean. Nor should we </w:t>
      </w:r>
      <w:r w:rsidRPr="00B45076">
        <w:rPr>
          <w:rStyle w:val="StyleUnderline"/>
          <w:highlight w:val="cyan"/>
        </w:rPr>
        <w:t>think</w:t>
      </w:r>
      <w:r w:rsidRPr="00B45076">
        <w:rPr>
          <w:rStyle w:val="StyleUnderline"/>
        </w:rPr>
        <w:t xml:space="preserve"> that </w:t>
      </w:r>
      <w:r w:rsidRPr="00B45076">
        <w:rPr>
          <w:rStyle w:val="StyleUnderline"/>
          <w:highlight w:val="cyan"/>
        </w:rPr>
        <w:t xml:space="preserve">our current </w:t>
      </w:r>
      <w:r w:rsidRPr="00B45076">
        <w:rPr>
          <w:rStyle w:val="Emphasis"/>
          <w:highlight w:val="cyan"/>
        </w:rPr>
        <w:t>discord comes close</w:t>
      </w:r>
      <w:r w:rsidRPr="00B45076">
        <w:rPr>
          <w:sz w:val="16"/>
          <w:highlight w:val="cyan"/>
        </w:rPr>
        <w:t xml:space="preserve"> </w:t>
      </w:r>
      <w:r w:rsidRPr="00B45076">
        <w:rPr>
          <w:rStyle w:val="StyleUnderline"/>
          <w:highlight w:val="cyan"/>
        </w:rPr>
        <w:t>to the</w:t>
      </w:r>
      <w:r w:rsidRPr="00B45076">
        <w:rPr>
          <w:rStyle w:val="StyleUnderline"/>
        </w:rPr>
        <w:t xml:space="preserve"> level of </w:t>
      </w:r>
      <w:r w:rsidRPr="00B45076">
        <w:rPr>
          <w:rStyle w:val="StyleUnderline"/>
          <w:highlight w:val="cyan"/>
        </w:rPr>
        <w:t>division</w:t>
      </w:r>
      <w:r w:rsidRPr="00B45076">
        <w:rPr>
          <w:rStyle w:val="StyleUnderline"/>
        </w:rPr>
        <w:t xml:space="preserve"> that had existed </w:t>
      </w:r>
      <w:r w:rsidRPr="00B45076">
        <w:rPr>
          <w:rStyle w:val="StyleUnderline"/>
          <w:highlight w:val="cyan"/>
        </w:rPr>
        <w:t>in our past</w:t>
      </w:r>
      <w:r w:rsidRPr="00B45076">
        <w:rPr>
          <w:sz w:val="16"/>
        </w:rPr>
        <w:t>. After the Civil War, the nation struggled through Reconstruction, decades of civil-rights battles because of the systemic denial of equal rights to a large portion of the citizenry and, of course, the 1960s-era protests over the Vietnam War.</w:t>
      </w:r>
    </w:p>
    <w:p w14:paraId="57C33557" w14:textId="77777777" w:rsidR="00E52A8E" w:rsidRPr="00B45076" w:rsidRDefault="00E52A8E" w:rsidP="00E52A8E">
      <w:pPr>
        <w:rPr>
          <w:sz w:val="16"/>
        </w:rPr>
      </w:pPr>
      <w:r w:rsidRPr="00B45076">
        <w:rPr>
          <w:rStyle w:val="StyleUnderline"/>
        </w:rPr>
        <w:lastRenderedPageBreak/>
        <w:t xml:space="preserve">These current events are the most disruptive times in many of our lifetimes, but </w:t>
      </w:r>
      <w:r w:rsidRPr="00B45076">
        <w:rPr>
          <w:rStyle w:val="StyleUnderline"/>
          <w:highlight w:val="cyan"/>
        </w:rPr>
        <w:t xml:space="preserve">they are </w:t>
      </w:r>
      <w:r w:rsidRPr="00B45076">
        <w:rPr>
          <w:rStyle w:val="Emphasis"/>
          <w:highlight w:val="cyan"/>
        </w:rPr>
        <w:t xml:space="preserve">nothing new </w:t>
      </w:r>
      <w:r w:rsidRPr="00B45076">
        <w:rPr>
          <w:sz w:val="16"/>
          <w:highlight w:val="cyan"/>
        </w:rPr>
        <w:t xml:space="preserve">– </w:t>
      </w:r>
      <w:r w:rsidRPr="00B45076">
        <w:rPr>
          <w:rStyle w:val="StyleUnderline"/>
          <w:highlight w:val="cyan"/>
        </w:rPr>
        <w:t>nor</w:t>
      </w:r>
      <w:r w:rsidRPr="00B45076">
        <w:rPr>
          <w:rStyle w:val="StyleUnderline"/>
        </w:rPr>
        <w:t xml:space="preserve"> are they </w:t>
      </w:r>
      <w:r w:rsidRPr="00B45076">
        <w:rPr>
          <w:rStyle w:val="Emphasis"/>
          <w:highlight w:val="cyan"/>
        </w:rPr>
        <w:t>particularly awful</w:t>
      </w:r>
      <w:r w:rsidRPr="00B45076">
        <w:rPr>
          <w:sz w:val="16"/>
        </w:rPr>
        <w:t xml:space="preserve">. </w:t>
      </w:r>
      <w:r w:rsidRPr="00B45076">
        <w:rPr>
          <w:rStyle w:val="StyleUnderline"/>
          <w:highlight w:val="cyan"/>
        </w:rPr>
        <w:t xml:space="preserve">We are not </w:t>
      </w:r>
      <w:r w:rsidRPr="00B45076">
        <w:rPr>
          <w:rStyle w:val="Emphasis"/>
          <w:highlight w:val="cyan"/>
        </w:rPr>
        <w:t>headed toward a new civil war</w:t>
      </w:r>
      <w:r w:rsidRPr="00B45076">
        <w:rPr>
          <w:sz w:val="16"/>
        </w:rPr>
        <w:t xml:space="preserve">, </w:t>
      </w:r>
      <w:r w:rsidRPr="00B45076">
        <w:rPr>
          <w:rStyle w:val="StyleUnderline"/>
        </w:rPr>
        <w:t xml:space="preserve">so </w:t>
      </w:r>
      <w:r w:rsidRPr="00B45076">
        <w:rPr>
          <w:rStyle w:val="StyleUnderline"/>
          <w:highlight w:val="cyan"/>
        </w:rPr>
        <w:t>everyone</w:t>
      </w:r>
      <w:r w:rsidRPr="00B45076">
        <w:rPr>
          <w:sz w:val="16"/>
        </w:rPr>
        <w:t xml:space="preserve"> – on the Left and Right – </w:t>
      </w:r>
      <w:r w:rsidRPr="00B45076">
        <w:rPr>
          <w:rStyle w:val="StyleUnderline"/>
          <w:highlight w:val="cyan"/>
        </w:rPr>
        <w:t>should stop</w:t>
      </w:r>
      <w:r w:rsidRPr="00B45076">
        <w:rPr>
          <w:rStyle w:val="StyleUnderline"/>
        </w:rPr>
        <w:t xml:space="preserve"> using </w:t>
      </w:r>
      <w:r w:rsidRPr="00B45076">
        <w:rPr>
          <w:rStyle w:val="Emphasis"/>
          <w:highlight w:val="cyan"/>
        </w:rPr>
        <w:t>over-the-top rhetoric</w:t>
      </w:r>
      <w:r w:rsidRPr="00B45076">
        <w:rPr>
          <w:sz w:val="16"/>
        </w:rPr>
        <w:t xml:space="preserve">. </w:t>
      </w:r>
      <w:r w:rsidRPr="00B45076">
        <w:rPr>
          <w:rStyle w:val="StyleUnderline"/>
        </w:rPr>
        <w:t>It only encourages us to view our fellow Americans as enemies, to see ourselves as members of warring tribes rather than citizens of a nation, and desensitizes us to violence.</w:t>
      </w:r>
      <w:r w:rsidRPr="00B45076">
        <w:rPr>
          <w:sz w:val="16"/>
        </w:rPr>
        <w:t xml:space="preserve"> The nation has real divisions, and singing Kumbaya won’t heal them, but our society still functions remarkably well.</w:t>
      </w:r>
    </w:p>
    <w:p w14:paraId="76E21ED2" w14:textId="77777777" w:rsidR="00E52A8E" w:rsidRPr="009C7BA9" w:rsidRDefault="00E52A8E" w:rsidP="00E52A8E">
      <w:pPr>
        <w:rPr>
          <w:rStyle w:val="StyleUnderline"/>
          <w:strike/>
        </w:rPr>
      </w:pPr>
      <w:r w:rsidRPr="009C7BA9">
        <w:rPr>
          <w:rStyle w:val="StyleUnderline"/>
          <w:strike/>
        </w:rPr>
        <w:t>Civil wars take place when neither side sees any hope</w:t>
      </w:r>
      <w:r w:rsidRPr="009C7BA9">
        <w:rPr>
          <w:strike/>
          <w:sz w:val="16"/>
        </w:rPr>
        <w:t xml:space="preserve"> under the current arrangements. </w:t>
      </w:r>
      <w:r w:rsidRPr="009C7BA9">
        <w:rPr>
          <w:rStyle w:val="Emphasis"/>
          <w:strike/>
        </w:rPr>
        <w:t>I see lots of hope</w:t>
      </w:r>
      <w:r w:rsidRPr="009C7BA9">
        <w:rPr>
          <w:strike/>
          <w:sz w:val="16"/>
        </w:rPr>
        <w:t xml:space="preserve">. If you spend hours on social media, you might conclude otherwise. But try taking a break from reading the odd thoughts of your Aunt Agnes or arguing about politics with a “friend” you may never have even met in person. </w:t>
      </w:r>
      <w:r w:rsidRPr="009C7BA9">
        <w:rPr>
          <w:rStyle w:val="StyleUnderline"/>
          <w:strike/>
        </w:rPr>
        <w:t xml:space="preserve">Do you see people at each other’s throats when you head to the </w:t>
      </w:r>
      <w:r w:rsidRPr="009C7BA9">
        <w:rPr>
          <w:rStyle w:val="Emphasis"/>
          <w:strike/>
        </w:rPr>
        <w:t>bank</w:t>
      </w:r>
      <w:r w:rsidRPr="009C7BA9">
        <w:rPr>
          <w:rStyle w:val="StyleUnderline"/>
          <w:strike/>
        </w:rPr>
        <w:t xml:space="preserve">, </w:t>
      </w:r>
      <w:r w:rsidRPr="009C7BA9">
        <w:rPr>
          <w:rStyle w:val="Emphasis"/>
          <w:strike/>
        </w:rPr>
        <w:t>store</w:t>
      </w:r>
      <w:r w:rsidRPr="009C7BA9">
        <w:rPr>
          <w:rStyle w:val="StyleUnderline"/>
          <w:strike/>
        </w:rPr>
        <w:t xml:space="preserve"> or </w:t>
      </w:r>
      <w:r w:rsidRPr="009C7BA9">
        <w:rPr>
          <w:rStyle w:val="Emphasis"/>
          <w:strike/>
        </w:rPr>
        <w:t>office</w:t>
      </w:r>
      <w:r w:rsidRPr="009C7BA9">
        <w:rPr>
          <w:rStyle w:val="StyleUnderline"/>
          <w:strike/>
        </w:rPr>
        <w:t xml:space="preserve">? </w:t>
      </w:r>
      <w:r w:rsidRPr="009C7BA9">
        <w:rPr>
          <w:rStyle w:val="Emphasis"/>
          <w:strike/>
        </w:rPr>
        <w:t>Of course not</w:t>
      </w:r>
      <w:r w:rsidRPr="009C7BA9">
        <w:rPr>
          <w:rStyle w:val="StyleUnderline"/>
          <w:strike/>
        </w:rPr>
        <w:t>.</w:t>
      </w:r>
    </w:p>
    <w:p w14:paraId="5BC564C9" w14:textId="77777777" w:rsidR="00E52A8E" w:rsidRPr="009C7BA9" w:rsidRDefault="00E52A8E" w:rsidP="00E52A8E">
      <w:pPr>
        <w:rPr>
          <w:rStyle w:val="StyleUnderline"/>
          <w:strike/>
        </w:rPr>
      </w:pPr>
      <w:r w:rsidRPr="009C7BA9">
        <w:rPr>
          <w:rStyle w:val="StyleUnderline"/>
          <w:strike/>
        </w:rPr>
        <w:t xml:space="preserve">We may not be united, but </w:t>
      </w:r>
      <w:r w:rsidRPr="009C7BA9">
        <w:rPr>
          <w:rStyle w:val="StyleUnderline"/>
          <w:strike/>
          <w:highlight w:val="cyan"/>
        </w:rPr>
        <w:t xml:space="preserve">this remains a </w:t>
      </w:r>
      <w:r w:rsidRPr="009C7BA9">
        <w:rPr>
          <w:rStyle w:val="Emphasis"/>
          <w:strike/>
          <w:highlight w:val="cyan"/>
        </w:rPr>
        <w:t>wealthy</w:t>
      </w:r>
      <w:r w:rsidRPr="009C7BA9">
        <w:rPr>
          <w:rStyle w:val="StyleUnderline"/>
          <w:strike/>
        </w:rPr>
        <w:t xml:space="preserve"> and </w:t>
      </w:r>
      <w:r w:rsidRPr="009C7BA9">
        <w:rPr>
          <w:rStyle w:val="Emphasis"/>
          <w:strike/>
          <w:highlight w:val="cyan"/>
        </w:rPr>
        <w:t>generally peaceful nation</w:t>
      </w:r>
      <w:r w:rsidRPr="009C7BA9">
        <w:rPr>
          <w:strike/>
          <w:sz w:val="16"/>
        </w:rPr>
        <w:t xml:space="preserve">. </w:t>
      </w:r>
      <w:r w:rsidRPr="009C7BA9">
        <w:rPr>
          <w:rStyle w:val="StyleUnderline"/>
          <w:strike/>
        </w:rPr>
        <w:t>Even the latest conflicts can be resolved with reasonable solutions that are entirely attainable within our system.</w:t>
      </w:r>
      <w:r w:rsidRPr="009C7BA9">
        <w:rPr>
          <w:strike/>
          <w:sz w:val="16"/>
        </w:rPr>
        <w:t xml:space="preserve"> Before the riots, Americans seemed to agree on the need for police reforms. </w:t>
      </w:r>
      <w:r w:rsidRPr="009C7BA9">
        <w:rPr>
          <w:rStyle w:val="StyleUnderline"/>
          <w:strike/>
          <w:highlight w:val="cyan"/>
        </w:rPr>
        <w:t xml:space="preserve">We don’t </w:t>
      </w:r>
      <w:r w:rsidRPr="009C7BA9">
        <w:rPr>
          <w:rStyle w:val="Emphasis"/>
          <w:strike/>
          <w:highlight w:val="cyan"/>
        </w:rPr>
        <w:t>need a revolution</w:t>
      </w:r>
      <w:r w:rsidRPr="009C7BA9">
        <w:rPr>
          <w:strike/>
          <w:sz w:val="16"/>
        </w:rPr>
        <w:t xml:space="preserve"> </w:t>
      </w:r>
      <w:r w:rsidRPr="009C7BA9">
        <w:rPr>
          <w:rStyle w:val="StyleUnderline"/>
          <w:strike/>
        </w:rPr>
        <w:t xml:space="preserve">to, say, reform the union protections that keep bad officers on the force. Whatever one thinks of </w:t>
      </w:r>
      <w:r w:rsidRPr="009C7BA9">
        <w:rPr>
          <w:rStyle w:val="StyleUnderline"/>
          <w:strike/>
          <w:highlight w:val="cyan"/>
        </w:rPr>
        <w:t>Trump</w:t>
      </w:r>
      <w:r w:rsidRPr="009C7BA9">
        <w:rPr>
          <w:rStyle w:val="StyleUnderline"/>
          <w:strike/>
        </w:rPr>
        <w:t xml:space="preserve">, his </w:t>
      </w:r>
      <w:r w:rsidRPr="009C7BA9">
        <w:rPr>
          <w:rStyle w:val="Emphasis"/>
          <w:strike/>
        </w:rPr>
        <w:t xml:space="preserve">administration </w:t>
      </w:r>
      <w:r w:rsidRPr="009C7BA9">
        <w:rPr>
          <w:rStyle w:val="Emphasis"/>
          <w:strike/>
          <w:highlight w:val="cyan"/>
        </w:rPr>
        <w:t>will one day pass</w:t>
      </w:r>
      <w:r w:rsidRPr="009C7BA9">
        <w:rPr>
          <w:rStyle w:val="StyleUnderline"/>
          <w:strike/>
        </w:rPr>
        <w:t>.</w:t>
      </w:r>
    </w:p>
    <w:p w14:paraId="3EB84EA8" w14:textId="77777777" w:rsidR="00E52A8E" w:rsidRPr="009C7BA9" w:rsidRDefault="00E52A8E" w:rsidP="00E52A8E">
      <w:pPr>
        <w:rPr>
          <w:strike/>
        </w:rPr>
      </w:pPr>
    </w:p>
    <w:p w14:paraId="3FAE627E" w14:textId="77777777" w:rsidR="00E52A8E" w:rsidRPr="009C7BA9" w:rsidRDefault="00E52A8E" w:rsidP="00E52A8E">
      <w:pPr>
        <w:rPr>
          <w:strike/>
        </w:rPr>
      </w:pPr>
    </w:p>
    <w:p w14:paraId="20053EFD" w14:textId="77777777" w:rsidR="00E52A8E" w:rsidRPr="009C7BA9" w:rsidRDefault="00E52A8E" w:rsidP="00E52A8E">
      <w:pPr>
        <w:pStyle w:val="Heading4"/>
        <w:rPr>
          <w:strike/>
        </w:rPr>
      </w:pPr>
      <w:r w:rsidRPr="009C7BA9">
        <w:rPr>
          <w:strike/>
        </w:rPr>
        <w:t>Capitalism is sustainable and humanity’s only hope against catastrophic climate change</w:t>
      </w:r>
    </w:p>
    <w:p w14:paraId="044E20C4" w14:textId="77777777" w:rsidR="00E52A8E" w:rsidRPr="009C7BA9" w:rsidRDefault="00E52A8E" w:rsidP="00E52A8E">
      <w:pPr>
        <w:rPr>
          <w:rFonts w:ascii="Helvetica" w:hAnsi="Helvetica" w:cs="Helvetica"/>
          <w:bCs/>
          <w:strike/>
          <w:color w:val="FFFFFF"/>
          <w:sz w:val="27"/>
          <w:szCs w:val="27"/>
        </w:rPr>
      </w:pPr>
      <w:r w:rsidRPr="009C7BA9">
        <w:rPr>
          <w:strike/>
        </w:rPr>
        <w:t xml:space="preserve">Shi-Ling </w:t>
      </w:r>
      <w:r w:rsidRPr="009C7BA9">
        <w:rPr>
          <w:rStyle w:val="Style13ptBold"/>
          <w:strike/>
        </w:rPr>
        <w:t>Hsu 21</w:t>
      </w:r>
      <w:r w:rsidRPr="009C7BA9">
        <w:rPr>
          <w:strike/>
        </w:rPr>
        <w:t xml:space="preserve">, </w:t>
      </w:r>
      <w:proofErr w:type="spellStart"/>
      <w:r w:rsidRPr="009C7BA9">
        <w:rPr>
          <w:strike/>
        </w:rPr>
        <w:t>D'Alemberte</w:t>
      </w:r>
      <w:proofErr w:type="spellEnd"/>
      <w:r w:rsidRPr="009C7BA9">
        <w:rPr>
          <w:strike/>
        </w:rPr>
        <w:t xml:space="preserve"> Professor of Law at the Florida State University College of Law, Sept 2021, Capitalism and the Environment, Cambridge University Press, p. 50-52</w:t>
      </w:r>
    </w:p>
    <w:p w14:paraId="444BC32A" w14:textId="77777777" w:rsidR="00E52A8E" w:rsidRPr="009C7BA9" w:rsidRDefault="00E52A8E" w:rsidP="00E52A8E">
      <w:pPr>
        <w:rPr>
          <w:strike/>
          <w:sz w:val="16"/>
        </w:rPr>
      </w:pPr>
      <w:r w:rsidRPr="009C7BA9">
        <w:rPr>
          <w:strike/>
          <w:sz w:val="16"/>
        </w:rPr>
        <w:t xml:space="preserve">2.8 CHOOSING CAPITALISM TO SAVE THE ENVIRONMENT: LARGE-SCALE DEPLOYMENT Finally, a third reason that </w:t>
      </w:r>
      <w:r w:rsidRPr="009C7BA9">
        <w:rPr>
          <w:rStyle w:val="StyleUnderline"/>
          <w:strike/>
          <w:highlight w:val="yellow"/>
        </w:rPr>
        <w:t xml:space="preserve">capitalism is </w:t>
      </w:r>
      <w:r w:rsidRPr="009C7BA9">
        <w:rPr>
          <w:rStyle w:val="Emphasis"/>
          <w:strike/>
          <w:highlight w:val="yellow"/>
        </w:rPr>
        <w:t>suited to</w:t>
      </w:r>
      <w:r w:rsidRPr="009C7BA9">
        <w:rPr>
          <w:rStyle w:val="StyleUnderline"/>
          <w:strike/>
        </w:rPr>
        <w:t xml:space="preserve"> the job of </w:t>
      </w:r>
      <w:r w:rsidRPr="009C7BA9">
        <w:rPr>
          <w:rStyle w:val="Emphasis"/>
          <w:strike/>
          <w:highlight w:val="yellow"/>
        </w:rPr>
        <w:t>environmental</w:t>
      </w:r>
      <w:r w:rsidRPr="009C7BA9">
        <w:rPr>
          <w:rStyle w:val="Emphasis"/>
          <w:strike/>
        </w:rPr>
        <w:t xml:space="preserve"> restoration</w:t>
      </w:r>
      <w:r w:rsidRPr="009C7BA9">
        <w:rPr>
          <w:strike/>
          <w:sz w:val="16"/>
        </w:rPr>
        <w:t xml:space="preserve"> </w:t>
      </w:r>
      <w:r w:rsidRPr="009C7BA9">
        <w:rPr>
          <w:rStyle w:val="StyleUnderline"/>
          <w:strike/>
        </w:rPr>
        <w:t>and</w:t>
      </w:r>
      <w:r w:rsidRPr="009C7BA9">
        <w:rPr>
          <w:strike/>
          <w:sz w:val="16"/>
        </w:rPr>
        <w:t xml:space="preserve"> </w:t>
      </w:r>
      <w:r w:rsidRPr="009C7BA9">
        <w:rPr>
          <w:rStyle w:val="Emphasis"/>
          <w:strike/>
          <w:highlight w:val="yellow"/>
        </w:rPr>
        <w:t>protection</w:t>
      </w:r>
      <w:r w:rsidRPr="009C7BA9">
        <w:rPr>
          <w:strike/>
          <w:sz w:val="16"/>
        </w:rPr>
        <w:t xml:space="preserve"> </w:t>
      </w:r>
      <w:r w:rsidRPr="009C7BA9">
        <w:rPr>
          <w:rStyle w:val="StyleUnderline"/>
          <w:strike/>
        </w:rPr>
        <w:t xml:space="preserve">is its ability to </w:t>
      </w:r>
      <w:r w:rsidRPr="009C7BA9">
        <w:rPr>
          <w:rStyle w:val="Emphasis"/>
          <w:strike/>
        </w:rPr>
        <w:t>undertake</w:t>
      </w:r>
      <w:r w:rsidRPr="009C7BA9">
        <w:rPr>
          <w:strike/>
          <w:sz w:val="16"/>
        </w:rPr>
        <w:t xml:space="preserve"> </w:t>
      </w:r>
      <w:r w:rsidRPr="009C7BA9">
        <w:rPr>
          <w:rStyle w:val="StyleUnderline"/>
          <w:strike/>
        </w:rPr>
        <w:t>and complete</w:t>
      </w:r>
      <w:r w:rsidRPr="009C7BA9">
        <w:rPr>
          <w:strike/>
          <w:sz w:val="16"/>
        </w:rPr>
        <w:t xml:space="preserve"> </w:t>
      </w:r>
      <w:r w:rsidRPr="009C7BA9">
        <w:rPr>
          <w:rStyle w:val="Emphasis"/>
          <w:strike/>
        </w:rPr>
        <w:t>projects at very large scales</w:t>
      </w:r>
      <w:r w:rsidRPr="009C7BA9">
        <w:rPr>
          <w:strike/>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9C7BA9">
        <w:rPr>
          <w:rStyle w:val="Emphasis"/>
          <w:strike/>
          <w:highlight w:val="yellow"/>
        </w:rPr>
        <w:t>g</w:t>
      </w:r>
      <w:r w:rsidRPr="009C7BA9">
        <w:rPr>
          <w:rStyle w:val="Emphasis"/>
          <w:strike/>
        </w:rPr>
        <w:t>reen</w:t>
      </w:r>
      <w:r w:rsidRPr="009C7BA9">
        <w:rPr>
          <w:rStyle w:val="Emphasis"/>
          <w:strike/>
          <w:highlight w:val="yellow"/>
        </w:rPr>
        <w:t>h</w:t>
      </w:r>
      <w:r w:rsidRPr="009C7BA9">
        <w:rPr>
          <w:rStyle w:val="Emphasis"/>
          <w:strike/>
        </w:rPr>
        <w:t xml:space="preserve">ouse </w:t>
      </w:r>
      <w:r w:rsidRPr="009C7BA9">
        <w:rPr>
          <w:rStyle w:val="Emphasis"/>
          <w:strike/>
          <w:highlight w:val="yellow"/>
        </w:rPr>
        <w:t>g</w:t>
      </w:r>
      <w:r w:rsidRPr="009C7BA9">
        <w:rPr>
          <w:rStyle w:val="Emphasis"/>
          <w:strike/>
        </w:rPr>
        <w:t>a</w:t>
      </w:r>
      <w:r w:rsidRPr="009C7BA9">
        <w:rPr>
          <w:rStyle w:val="Emphasis"/>
          <w:strike/>
          <w:highlight w:val="yellow"/>
        </w:rPr>
        <w:t>s</w:t>
      </w:r>
      <w:r w:rsidRPr="009C7BA9">
        <w:rPr>
          <w:rStyle w:val="Emphasis"/>
          <w:strike/>
        </w:rPr>
        <w:t xml:space="preserve"> emissions</w:t>
      </w:r>
      <w:r w:rsidRPr="009C7BA9">
        <w:rPr>
          <w:strike/>
          <w:sz w:val="16"/>
        </w:rPr>
        <w:t xml:space="preserve"> may </w:t>
      </w:r>
      <w:r w:rsidRPr="009C7BA9">
        <w:rPr>
          <w:rStyle w:val="Emphasis"/>
          <w:strike/>
          <w:highlight w:val="yellow"/>
        </w:rPr>
        <w:t>already</w:t>
      </w:r>
      <w:r w:rsidRPr="009C7BA9">
        <w:rPr>
          <w:strike/>
          <w:sz w:val="16"/>
        </w:rPr>
        <w:t xml:space="preserve"> have </w:t>
      </w:r>
      <w:r w:rsidRPr="009C7BA9">
        <w:rPr>
          <w:rStyle w:val="Emphasis"/>
          <w:strike/>
          <w:highlight w:val="yellow"/>
        </w:rPr>
        <w:t>passed a threshold</w:t>
      </w:r>
      <w:r w:rsidRPr="009C7BA9">
        <w:rPr>
          <w:strike/>
          <w:sz w:val="16"/>
        </w:rPr>
        <w:t xml:space="preserve"> </w:t>
      </w:r>
      <w:r w:rsidRPr="009C7BA9">
        <w:rPr>
          <w:rStyle w:val="StyleUnderline"/>
          <w:strike/>
        </w:rPr>
        <w:t>for</w:t>
      </w:r>
      <w:r w:rsidRPr="009C7BA9">
        <w:rPr>
          <w:strike/>
          <w:sz w:val="16"/>
        </w:rPr>
        <w:t xml:space="preserve"> </w:t>
      </w:r>
      <w:r w:rsidRPr="009C7BA9">
        <w:rPr>
          <w:rStyle w:val="Emphasis"/>
          <w:strike/>
        </w:rPr>
        <w:t>catastrophic climate change</w:t>
      </w:r>
      <w:r w:rsidRPr="009C7BA9">
        <w:rPr>
          <w:strike/>
          <w:sz w:val="16"/>
        </w:rPr>
        <w:t xml:space="preserve">, </w:t>
      </w:r>
      <w:r w:rsidRPr="009C7BA9">
        <w:rPr>
          <w:rStyle w:val="Emphasis"/>
          <w:strike/>
          <w:highlight w:val="yellow"/>
        </w:rPr>
        <w:t>technology is</w:t>
      </w:r>
      <w:r w:rsidRPr="009C7BA9">
        <w:rPr>
          <w:strike/>
          <w:sz w:val="16"/>
        </w:rPr>
        <w:t xml:space="preserve"> almost certainly </w:t>
      </w:r>
      <w:r w:rsidRPr="009C7BA9">
        <w:rPr>
          <w:rStyle w:val="Emphasis"/>
          <w:strike/>
          <w:highlight w:val="yellow"/>
        </w:rPr>
        <w:t>needed</w:t>
      </w:r>
      <w:r w:rsidRPr="009C7BA9">
        <w:rPr>
          <w:strike/>
          <w:sz w:val="16"/>
          <w:highlight w:val="yellow"/>
        </w:rPr>
        <w:t xml:space="preserve"> </w:t>
      </w:r>
      <w:r w:rsidRPr="009C7BA9">
        <w:rPr>
          <w:rStyle w:val="StyleUnderline"/>
          <w:strike/>
          <w:highlight w:val="yellow"/>
        </w:rPr>
        <w:t>to</w:t>
      </w:r>
      <w:r w:rsidRPr="009C7BA9">
        <w:rPr>
          <w:rStyle w:val="StyleUnderline"/>
          <w:strike/>
        </w:rPr>
        <w:t xml:space="preserve"> chemically</w:t>
      </w:r>
      <w:r w:rsidRPr="009C7BA9">
        <w:rPr>
          <w:strike/>
          <w:sz w:val="16"/>
        </w:rPr>
        <w:t xml:space="preserve"> </w:t>
      </w:r>
      <w:r w:rsidRPr="009C7BA9">
        <w:rPr>
          <w:rStyle w:val="Emphasis"/>
          <w:strike/>
          <w:highlight w:val="yellow"/>
        </w:rPr>
        <w:t>capture carbon dioxide</w:t>
      </w:r>
      <w:r w:rsidRPr="009C7BA9">
        <w:rPr>
          <w:strike/>
          <w:sz w:val="16"/>
        </w:rPr>
        <w:t xml:space="preserve"> </w:t>
      </w:r>
      <w:r w:rsidRPr="009C7BA9">
        <w:rPr>
          <w:rStyle w:val="StyleUnderline"/>
          <w:strike/>
        </w:rPr>
        <w:t>from ambient air.</w:t>
      </w:r>
      <w:r w:rsidRPr="009C7BA9">
        <w:rPr>
          <w:strike/>
          <w:sz w:val="16"/>
        </w:rPr>
        <w:t xml:space="preserve"> But carbon dioxide is only about 0.15% of ambient air by molecular weight, and </w:t>
      </w:r>
      <w:r w:rsidRPr="009C7BA9">
        <w:rPr>
          <w:rStyle w:val="StyleUnderline"/>
          <w:strike/>
        </w:rPr>
        <w:t xml:space="preserve">a tremendous amount of </w:t>
      </w:r>
      <w:r w:rsidRPr="009C7BA9">
        <w:rPr>
          <w:strike/>
          <w:sz w:val="16"/>
        </w:rPr>
        <w:t xml:space="preserve">ambient </w:t>
      </w:r>
      <w:r w:rsidRPr="009C7BA9">
        <w:rPr>
          <w:rStyle w:val="StyleUnderline"/>
          <w:strike/>
        </w:rPr>
        <w:t>air must be processed just to capture a small amount of carbon dioxide</w:t>
      </w:r>
      <w:r w:rsidRPr="009C7BA9">
        <w:rPr>
          <w:strike/>
          <w:sz w:val="16"/>
        </w:rPr>
        <w:t>. This technology has often been referred to as "</w:t>
      </w:r>
      <w:r w:rsidRPr="009C7BA9">
        <w:rPr>
          <w:rStyle w:val="Emphasis"/>
          <w:strike/>
        </w:rPr>
        <w:t>direct air capture</w:t>
      </w:r>
      <w:r w:rsidRPr="009C7BA9">
        <w:rPr>
          <w:strike/>
          <w:sz w:val="16"/>
        </w:rPr>
        <w:t xml:space="preserve">," or "carbon removal." </w:t>
      </w:r>
      <w:r w:rsidRPr="009C7BA9">
        <w:rPr>
          <w:rStyle w:val="StyleUnderline"/>
          <w:strike/>
        </w:rPr>
        <w:t>Given that</w:t>
      </w:r>
      <w:r w:rsidRPr="009C7BA9">
        <w:rPr>
          <w:strike/>
          <w:sz w:val="16"/>
        </w:rPr>
        <w:t xml:space="preserve"> inherent </w:t>
      </w:r>
      <w:r w:rsidRPr="009C7BA9">
        <w:rPr>
          <w:rStyle w:val="StyleUnderline"/>
          <w:strike/>
        </w:rPr>
        <w:t xml:space="preserve">limitation, direct air capture technology must be deployed </w:t>
      </w:r>
      <w:r w:rsidRPr="009C7BA9">
        <w:rPr>
          <w:rStyle w:val="Emphasis"/>
          <w:strike/>
          <w:highlight w:val="yellow"/>
        </w:rPr>
        <w:t>at vast scales</w:t>
      </w:r>
      <w:r w:rsidRPr="009C7BA9">
        <w:rPr>
          <w:strike/>
          <w:sz w:val="16"/>
        </w:rPr>
        <w:t xml:space="preserve"> in order to make any appreciable difference in greenhouse gas concentrations. There is certainly no guarantee that direct air capture will be a silver bullet. But </w:t>
      </w:r>
      <w:r w:rsidRPr="009C7BA9">
        <w:rPr>
          <w:rStyle w:val="StyleUnderline"/>
          <w:strike/>
        </w:rPr>
        <w:t>if it is to be an effectual item on a menu of survival techniques, it will more assuredly</w:t>
      </w:r>
      <w:r w:rsidRPr="009C7BA9">
        <w:rPr>
          <w:strike/>
          <w:sz w:val="16"/>
        </w:rPr>
        <w:t xml:space="preserve"> </w:t>
      </w:r>
      <w:r w:rsidRPr="009C7BA9">
        <w:rPr>
          <w:rStyle w:val="Emphasis"/>
          <w:strike/>
        </w:rPr>
        <w:t>be accomplished under the</w:t>
      </w:r>
      <w:r w:rsidRPr="009C7BA9">
        <w:rPr>
          <w:strike/>
          <w:sz w:val="16"/>
        </w:rPr>
        <w:t xml:space="preserve"> incentives of a </w:t>
      </w:r>
      <w:r w:rsidRPr="009C7BA9">
        <w:rPr>
          <w:rStyle w:val="Emphasis"/>
          <w:strike/>
        </w:rPr>
        <w:t>capitalist economy</w:t>
      </w:r>
      <w:r w:rsidRPr="009C7BA9">
        <w:rPr>
          <w:strike/>
          <w:sz w:val="16"/>
        </w:rPr>
        <w:t xml:space="preserve">. </w:t>
      </w:r>
      <w:r w:rsidRPr="009C7BA9">
        <w:rPr>
          <w:rStyle w:val="StyleUnderline"/>
          <w:strike/>
          <w:highlight w:val="yellow"/>
        </w:rPr>
        <w:t>Capitalism</w:t>
      </w:r>
      <w:r w:rsidRPr="009C7BA9">
        <w:rPr>
          <w:rStyle w:val="StyleUnderline"/>
          <w:strike/>
        </w:rPr>
        <w:t xml:space="preserve"> </w:t>
      </w:r>
      <w:r w:rsidRPr="009C7BA9">
        <w:rPr>
          <w:rStyle w:val="StyleUnderline"/>
          <w:strike/>
          <w:highlight w:val="yellow"/>
        </w:rPr>
        <w:t>might</w:t>
      </w:r>
      <w:r w:rsidRPr="009C7BA9">
        <w:rPr>
          <w:strike/>
          <w:sz w:val="16"/>
        </w:rPr>
        <w:t xml:space="preserve"> also </w:t>
      </w:r>
      <w:r w:rsidRPr="009C7BA9">
        <w:rPr>
          <w:rStyle w:val="StyleUnderline"/>
          <w:strike/>
          <w:highlight w:val="yellow"/>
        </w:rPr>
        <w:t>help</w:t>
      </w:r>
      <w:r w:rsidRPr="009C7BA9">
        <w:rPr>
          <w:rStyle w:val="StyleUnderline"/>
          <w:strike/>
        </w:rPr>
        <w:t xml:space="preserve"> with the looming crisis of climate change by helping to</w:t>
      </w:r>
      <w:r w:rsidRPr="009C7BA9">
        <w:rPr>
          <w:strike/>
          <w:sz w:val="16"/>
        </w:rPr>
        <w:t xml:space="preserve"> </w:t>
      </w:r>
      <w:r w:rsidRPr="009C7BA9">
        <w:rPr>
          <w:rStyle w:val="Emphasis"/>
          <w:strike/>
          <w:highlight w:val="yellow"/>
        </w:rPr>
        <w:t xml:space="preserve">ensure the </w:t>
      </w:r>
      <w:r w:rsidRPr="009C7BA9">
        <w:rPr>
          <w:rStyle w:val="Emphasis"/>
          <w:strike/>
          <w:highlight w:val="yellow"/>
        </w:rPr>
        <w:lastRenderedPageBreak/>
        <w:t>supply of</w:t>
      </w:r>
      <w:r w:rsidRPr="009C7BA9">
        <w:rPr>
          <w:strike/>
          <w:sz w:val="16"/>
        </w:rPr>
        <w:t xml:space="preserve"> vital life staples such as </w:t>
      </w:r>
      <w:r w:rsidRPr="009C7BA9">
        <w:rPr>
          <w:rStyle w:val="Emphasis"/>
          <w:strike/>
          <w:highlight w:val="yellow"/>
        </w:rPr>
        <w:t>food, water</w:t>
      </w:r>
      <w:r w:rsidRPr="009C7BA9">
        <w:rPr>
          <w:strike/>
          <w:sz w:val="16"/>
        </w:rPr>
        <w:t xml:space="preserve">, </w:t>
      </w:r>
      <w:r w:rsidRPr="009C7BA9">
        <w:rPr>
          <w:rStyle w:val="StyleUnderline"/>
          <w:strike/>
        </w:rPr>
        <w:t>and other basic needs in future shortages</w:t>
      </w:r>
      <w:r w:rsidRPr="009C7BA9">
        <w:rPr>
          <w:strike/>
          <w:sz w:val="16"/>
        </w:rPr>
        <w:t xml:space="preserve"> </w:t>
      </w:r>
      <w:r w:rsidRPr="009C7BA9">
        <w:rPr>
          <w:rStyle w:val="StyleUnderline"/>
          <w:strike/>
        </w:rPr>
        <w:t>caused by climate-change</w:t>
      </w:r>
      <w:r w:rsidRPr="009C7BA9">
        <w:rPr>
          <w:strike/>
          <w:sz w:val="16"/>
        </w:rPr>
        <w:t xml:space="preserve">. </w:t>
      </w:r>
      <w:r w:rsidRPr="009C7BA9">
        <w:rPr>
          <w:rStyle w:val="StyleUnderline"/>
          <w:strike/>
        </w:rPr>
        <w:t>In a climate-changed future, there is the</w:t>
      </w:r>
      <w:r w:rsidRPr="009C7BA9">
        <w:rPr>
          <w:strike/>
          <w:sz w:val="16"/>
        </w:rPr>
        <w:t xml:space="preserve"> distinct </w:t>
      </w:r>
      <w:r w:rsidRPr="009C7BA9">
        <w:rPr>
          <w:rStyle w:val="StyleUnderline"/>
          <w:strike/>
        </w:rPr>
        <w:t>possibility that supplies of vital life staples may run short</w:t>
      </w:r>
      <w:r w:rsidRPr="009C7BA9">
        <w:rPr>
          <w:strike/>
          <w:sz w:val="16"/>
        </w:rPr>
        <w:t xml:space="preserve">, possibly for long periods of time. </w:t>
      </w:r>
      <w:r w:rsidRPr="009C7BA9">
        <w:rPr>
          <w:rStyle w:val="StyleUnderline"/>
          <w:strike/>
        </w:rPr>
        <w:t>Droughts are projected</w:t>
      </w:r>
      <w:r w:rsidRPr="009C7BA9">
        <w:rPr>
          <w:strike/>
          <w:sz w:val="16"/>
        </w:rPr>
        <w:t xml:space="preserve"> to last longer, with water supplies and growing conditions increasingly precarious. </w:t>
      </w:r>
      <w:r w:rsidRPr="009C7BA9">
        <w:rPr>
          <w:rStyle w:val="StyleUnderline"/>
          <w:strike/>
        </w:rPr>
        <w:t>Capitalist enterprise could</w:t>
      </w:r>
      <w:r w:rsidRPr="009C7BA9">
        <w:rPr>
          <w:strike/>
          <w:sz w:val="16"/>
        </w:rPr>
        <w:t xml:space="preserve">, first of all, </w:t>
      </w:r>
      <w:r w:rsidRPr="009C7BA9">
        <w:rPr>
          <w:rStyle w:val="StyleUnderline"/>
          <w:strike/>
        </w:rPr>
        <w:t>provide the</w:t>
      </w:r>
      <w:r w:rsidRPr="009C7BA9">
        <w:rPr>
          <w:strike/>
          <w:sz w:val="16"/>
        </w:rPr>
        <w:t xml:space="preserve"> </w:t>
      </w:r>
      <w:r w:rsidRPr="009C7BA9">
        <w:rPr>
          <w:rStyle w:val="Emphasis"/>
          <w:strike/>
        </w:rPr>
        <w:t>impetus to</w:t>
      </w:r>
      <w:r w:rsidRPr="009C7BA9">
        <w:rPr>
          <w:rStyle w:val="StyleUnderline"/>
          <w:strike/>
        </w:rPr>
        <w:t xml:space="preserve"> finally </w:t>
      </w:r>
      <w:r w:rsidRPr="009C7BA9">
        <w:rPr>
          <w:rStyle w:val="Emphasis"/>
          <w:strike/>
        </w:rPr>
        <w:t>reform</w:t>
      </w:r>
      <w:r w:rsidRPr="009C7BA9">
        <w:rPr>
          <w:strike/>
          <w:sz w:val="16"/>
        </w:rPr>
        <w:t xml:space="preserve"> a dizzying multitude of </w:t>
      </w:r>
      <w:r w:rsidRPr="009C7BA9">
        <w:rPr>
          <w:rStyle w:val="Emphasis"/>
          <w:strike/>
        </w:rPr>
        <w:t>price distortions</w:t>
      </w:r>
      <w:r w:rsidRPr="009C7BA9">
        <w:rPr>
          <w:strike/>
          <w:sz w:val="16"/>
        </w:rPr>
        <w:t xml:space="preserve"> </w:t>
      </w:r>
      <w:r w:rsidRPr="009C7BA9">
        <w:rPr>
          <w:rStyle w:val="StyleUnderline"/>
          <w:strike/>
        </w:rPr>
        <w:t>that plague water supply and agriculture</w:t>
      </w:r>
      <w:r w:rsidRPr="009C7BA9">
        <w:rPr>
          <w:strike/>
          <w:sz w:val="16"/>
        </w:rPr>
        <w:t xml:space="preserve"> worldwide. Second, </w:t>
      </w:r>
      <w:r w:rsidRPr="009C7BA9">
        <w:rPr>
          <w:rStyle w:val="Emphasis"/>
          <w:strike/>
          <w:highlight w:val="yellow"/>
        </w:rPr>
        <w:t>capitalist enterprise</w:t>
      </w:r>
      <w:r w:rsidRPr="009C7BA9">
        <w:rPr>
          <w:strike/>
          <w:sz w:val="16"/>
          <w:highlight w:val="yellow"/>
        </w:rPr>
        <w:t xml:space="preserve"> </w:t>
      </w:r>
      <w:r w:rsidRPr="009C7BA9">
        <w:rPr>
          <w:rStyle w:val="StyleUnderline"/>
          <w:strike/>
          <w:highlight w:val="yellow"/>
        </w:rPr>
        <w:t>can</w:t>
      </w:r>
      <w:r w:rsidRPr="009C7BA9">
        <w:rPr>
          <w:strike/>
          <w:sz w:val="16"/>
          <w:highlight w:val="yellow"/>
        </w:rPr>
        <w:t xml:space="preserve"> </w:t>
      </w:r>
      <w:r w:rsidRPr="009C7BA9">
        <w:rPr>
          <w:rStyle w:val="Emphasis"/>
          <w:strike/>
          <w:highlight w:val="yellow"/>
        </w:rPr>
        <w:t>undertake scale production</w:t>
      </w:r>
      <w:r w:rsidRPr="009C7BA9">
        <w:rPr>
          <w:strike/>
          <w:sz w:val="16"/>
          <w:highlight w:val="yellow"/>
        </w:rPr>
        <w:t xml:space="preserve"> </w:t>
      </w:r>
      <w:r w:rsidRPr="009C7BA9">
        <w:rPr>
          <w:rStyle w:val="StyleUnderline"/>
          <w:strike/>
          <w:highlight w:val="yellow"/>
        </w:rPr>
        <w:t>of</w:t>
      </w:r>
      <w:r w:rsidRPr="009C7BA9">
        <w:rPr>
          <w:rStyle w:val="StyleUnderline"/>
          <w:strike/>
        </w:rPr>
        <w:t xml:space="preserve"> some emergent </w:t>
      </w:r>
      <w:r w:rsidRPr="009C7BA9">
        <w:rPr>
          <w:rStyle w:val="StyleUnderline"/>
          <w:strike/>
          <w:highlight w:val="yellow"/>
        </w:rPr>
        <w:t>technologies that might alleviate shortages</w:t>
      </w:r>
      <w:r w:rsidRPr="009C7BA9">
        <w:rPr>
          <w:rStyle w:val="StyleUnderline"/>
          <w:strike/>
        </w:rPr>
        <w:t>.</w:t>
      </w:r>
      <w:r w:rsidRPr="009C7BA9">
        <w:rPr>
          <w:strike/>
          <w:sz w:val="16"/>
        </w:rPr>
        <w:t xml:space="preserve"> </w:t>
      </w:r>
      <w:r w:rsidRPr="009C7BA9">
        <w:rPr>
          <w:rStyle w:val="Emphasis"/>
          <w:strike/>
          <w:highlight w:val="yellow"/>
        </w:rPr>
        <w:t>D</w:t>
      </w:r>
      <w:r w:rsidRPr="009C7BA9">
        <w:rPr>
          <w:rStyle w:val="Emphasis"/>
          <w:strike/>
        </w:rPr>
        <w:t>esalination technology</w:t>
      </w:r>
      <w:r w:rsidRPr="009C7BA9">
        <w:rPr>
          <w:strike/>
          <w:sz w:val="16"/>
        </w:rPr>
        <w:t xml:space="preserve"> </w:t>
      </w:r>
      <w:r w:rsidRPr="009C7BA9">
        <w:rPr>
          <w:rStyle w:val="StyleUnderline"/>
          <w:strike/>
        </w:rPr>
        <w:t>can convert salty seawater into</w:t>
      </w:r>
      <w:r w:rsidRPr="009C7BA9">
        <w:rPr>
          <w:strike/>
          <w:sz w:val="16"/>
        </w:rPr>
        <w:t xml:space="preserve"> drinkable </w:t>
      </w:r>
      <w:r w:rsidRPr="009C7BA9">
        <w:rPr>
          <w:rStyle w:val="StyleUnderline"/>
          <w:strike/>
        </w:rPr>
        <w:t>freshwater</w:t>
      </w:r>
      <w:r w:rsidRPr="009C7BA9">
        <w:rPr>
          <w:strike/>
          <w:sz w:val="16"/>
        </w:rPr>
        <w:t xml:space="preserve">.54 A number of environmental and economic issues need to be solved to deploy these technologies at large scales, but </w:t>
      </w:r>
      <w:r w:rsidRPr="009C7BA9">
        <w:rPr>
          <w:rStyle w:val="StyleUnderline"/>
          <w:strike/>
        </w:rPr>
        <w:t>in a crisis</w:t>
      </w:r>
      <w:r w:rsidRPr="009C7BA9">
        <w:rPr>
          <w:strike/>
          <w:sz w:val="16"/>
        </w:rPr>
        <w:t xml:space="preserve">, </w:t>
      </w:r>
      <w:r w:rsidRPr="009C7BA9">
        <w:rPr>
          <w:rStyle w:val="Emphasis"/>
          <w:strike/>
        </w:rPr>
        <w:t>solutions will</w:t>
      </w:r>
      <w:r w:rsidRPr="009C7BA9">
        <w:rPr>
          <w:rStyle w:val="StyleUnderline"/>
          <w:strike/>
        </w:rPr>
        <w:t xml:space="preserve"> be more </w:t>
      </w:r>
      <w:r w:rsidRPr="009C7BA9">
        <w:rPr>
          <w:rStyle w:val="Emphasis"/>
          <w:strike/>
        </w:rPr>
        <w:t>likely to present themselves</w:t>
      </w:r>
      <w:r w:rsidRPr="009C7BA9">
        <w:rPr>
          <w:strike/>
          <w:sz w:val="16"/>
        </w:rPr>
        <w:t xml:space="preserve">. </w:t>
      </w:r>
      <w:r w:rsidRPr="009C7BA9">
        <w:rPr>
          <w:rStyle w:val="StyleUnderline"/>
          <w:strike/>
        </w:rPr>
        <w:t>A technology that is already being adopted</w:t>
      </w:r>
      <w:r w:rsidRPr="009C7BA9">
        <w:rPr>
          <w:strike/>
          <w:sz w:val="16"/>
        </w:rPr>
        <w:t xml:space="preserve"> to produce food </w:t>
      </w:r>
      <w:r w:rsidRPr="009C7BA9">
        <w:rPr>
          <w:rStyle w:val="StyleUnderline"/>
          <w:strike/>
        </w:rPr>
        <w:t>is the modernized version of old-fashioned greenhouses.</w:t>
      </w:r>
      <w:r w:rsidRPr="009C7BA9">
        <w:rPr>
          <w:strike/>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9C7BA9">
        <w:rPr>
          <w:rStyle w:val="StyleUnderline"/>
          <w:strike/>
        </w:rPr>
        <w:t xml:space="preserve">Sustained </w:t>
      </w:r>
      <w:r w:rsidRPr="009C7BA9">
        <w:rPr>
          <w:rStyle w:val="StyleUnderline"/>
          <w:strike/>
          <w:highlight w:val="yellow"/>
        </w:rPr>
        <w:t>shortages</w:t>
      </w:r>
      <w:r w:rsidRPr="009C7BA9">
        <w:rPr>
          <w:rStyle w:val="StyleUnderline"/>
          <w:strike/>
        </w:rPr>
        <w:t xml:space="preserve"> in a climate-changed future </w:t>
      </w:r>
      <w:r w:rsidRPr="009C7BA9">
        <w:rPr>
          <w:rStyle w:val="StyleUnderline"/>
          <w:strike/>
          <w:highlight w:val="yellow"/>
        </w:rPr>
        <w:t>might require that a</w:t>
      </w:r>
      <w:r w:rsidRPr="009C7BA9">
        <w:rPr>
          <w:strike/>
          <w:sz w:val="16"/>
          <w:highlight w:val="yellow"/>
        </w:rPr>
        <w:t xml:space="preserve"> </w:t>
      </w:r>
      <w:r w:rsidRPr="009C7BA9">
        <w:rPr>
          <w:rStyle w:val="Emphasis"/>
          <w:strike/>
          <w:highlight w:val="yellow"/>
        </w:rPr>
        <w:t>capitalist</w:t>
      </w:r>
      <w:r w:rsidRPr="009C7BA9">
        <w:rPr>
          <w:strike/>
          <w:sz w:val="16"/>
          <w:highlight w:val="yellow"/>
        </w:rPr>
        <w:t xml:space="preserve"> </w:t>
      </w:r>
      <w:r w:rsidRPr="009C7BA9">
        <w:rPr>
          <w:rStyle w:val="StyleUnderline"/>
          <w:strike/>
          <w:highlight w:val="yellow"/>
        </w:rPr>
        <w:t xml:space="preserve">take hold of </w:t>
      </w:r>
      <w:r w:rsidRPr="009C7BA9">
        <w:rPr>
          <w:rStyle w:val="Emphasis"/>
          <w:strike/>
          <w:highlight w:val="yellow"/>
        </w:rPr>
        <w:t>greenhouse growing and expand production</w:t>
      </w:r>
      <w:r w:rsidRPr="009C7BA9">
        <w:rPr>
          <w:strike/>
          <w:sz w:val="16"/>
        </w:rPr>
        <w:t xml:space="preserve"> </w:t>
      </w:r>
      <w:r w:rsidRPr="009C7BA9">
        <w:rPr>
          <w:rStyle w:val="Emphasis"/>
          <w:strike/>
        </w:rPr>
        <w:t>to feed the masses</w:t>
      </w:r>
      <w:r w:rsidRPr="009C7BA9">
        <w:rPr>
          <w:strike/>
          <w:sz w:val="16"/>
        </w:rPr>
        <w:t xml:space="preserve"> </w:t>
      </w:r>
      <w:r w:rsidRPr="009C7BA9">
        <w:rPr>
          <w:rStyle w:val="StyleUnderline"/>
          <w:strike/>
        </w:rPr>
        <w:t>that might otherwise revolt</w:t>
      </w:r>
      <w:r w:rsidRPr="009C7BA9">
        <w:rPr>
          <w:strike/>
          <w:sz w:val="16"/>
        </w:rPr>
        <w:t xml:space="preserve">. 2.9 </w:t>
      </w:r>
      <w:r w:rsidRPr="009C7BA9">
        <w:rPr>
          <w:rStyle w:val="Emphasis"/>
          <w:strike/>
        </w:rPr>
        <w:t>CHOOSE CAPITALISM</w:t>
      </w:r>
      <w:r w:rsidRPr="009C7BA9">
        <w:rPr>
          <w:strike/>
          <w:sz w:val="16"/>
        </w:rPr>
        <w:t xml:space="preserve"> </w:t>
      </w:r>
      <w:r w:rsidRPr="009C7BA9">
        <w:rPr>
          <w:rStyle w:val="StyleUnderline"/>
          <w:strike/>
        </w:rPr>
        <w:t>Clearly, the job</w:t>
      </w:r>
      <w:r w:rsidRPr="009C7BA9">
        <w:rPr>
          <w:strike/>
          <w:sz w:val="16"/>
        </w:rPr>
        <w:t xml:space="preserve"> in front of humankind </w:t>
      </w:r>
      <w:r w:rsidRPr="009C7BA9">
        <w:rPr>
          <w:rStyle w:val="StyleUnderline"/>
          <w:strike/>
        </w:rPr>
        <w:t>is enormous, complex, and many-faceted</w:t>
      </w:r>
      <w:r w:rsidRPr="009C7BA9">
        <w:rPr>
          <w:strike/>
          <w:sz w:val="16"/>
        </w:rPr>
        <w:t xml:space="preserve">. The best hope is to be able to identify certain human impacts that are clearly harmful to the global environment, and to disincentivize them. Getting back to notions of institutions in capitalism, </w:t>
      </w:r>
      <w:r w:rsidRPr="009C7BA9">
        <w:rPr>
          <w:rStyle w:val="StyleUnderline"/>
          <w:strike/>
        </w:rPr>
        <w:t>what is crucial is aligning the right incentives with profit-making activity</w:t>
      </w:r>
      <w:r w:rsidRPr="009C7BA9">
        <w:rPr>
          <w:strike/>
          <w:sz w:val="16"/>
        </w:rPr>
        <w:t xml:space="preserve">. </w:t>
      </w:r>
      <w:r w:rsidRPr="009C7BA9">
        <w:rPr>
          <w:rStyle w:val="StyleUnderline"/>
          <w:strike/>
          <w:highlight w:val="yellow"/>
        </w:rPr>
        <w:t xml:space="preserve">What capitalism does </w:t>
      </w:r>
      <w:r w:rsidRPr="009C7BA9">
        <w:rPr>
          <w:rStyle w:val="Emphasis"/>
          <w:strike/>
          <w:highlight w:val="yellow"/>
        </w:rPr>
        <w:t>so well</w:t>
      </w:r>
      <w:r w:rsidRPr="009C7BA9">
        <w:rPr>
          <w:strike/>
          <w:sz w:val="16"/>
        </w:rPr>
        <w:t xml:space="preserve"> — beyond human comprehension — </w:t>
      </w:r>
      <w:r w:rsidRPr="009C7BA9">
        <w:rPr>
          <w:rStyle w:val="Emphasis"/>
          <w:strike/>
          <w:highlight w:val="yellow"/>
        </w:rPr>
        <w:t>is coordinate activity</w:t>
      </w:r>
      <w:r w:rsidRPr="009C7BA9">
        <w:rPr>
          <w:strike/>
          <w:sz w:val="16"/>
          <w:highlight w:val="yellow"/>
        </w:rPr>
        <w:t xml:space="preserve"> </w:t>
      </w:r>
      <w:r w:rsidRPr="009C7BA9">
        <w:rPr>
          <w:rStyle w:val="StyleUnderline"/>
          <w:strike/>
        </w:rPr>
        <w:t>and</w:t>
      </w:r>
      <w:r w:rsidRPr="009C7BA9">
        <w:rPr>
          <w:strike/>
          <w:sz w:val="16"/>
        </w:rPr>
        <w:t xml:space="preserve"> </w:t>
      </w:r>
      <w:r w:rsidRPr="009C7BA9">
        <w:rPr>
          <w:rStyle w:val="Emphasis"/>
          <w:strike/>
        </w:rPr>
        <w:t>send broad signals about scarcity</w:t>
      </w:r>
      <w:r w:rsidRPr="009C7BA9">
        <w:rPr>
          <w:strike/>
          <w:sz w:val="16"/>
        </w:rPr>
        <w:t xml:space="preserve">. </w:t>
      </w:r>
      <w:r w:rsidRPr="009C7BA9">
        <w:rPr>
          <w:rStyle w:val="StyleUnderline"/>
          <w:strike/>
        </w:rPr>
        <w:t>Information about a wide variety of environmental phenomena is</w:t>
      </w:r>
      <w:r w:rsidRPr="009C7BA9">
        <w:rPr>
          <w:strike/>
          <w:sz w:val="16"/>
        </w:rPr>
        <w:t xml:space="preserve"> extremely </w:t>
      </w:r>
      <w:r w:rsidRPr="009C7BA9">
        <w:rPr>
          <w:rStyle w:val="StyleUnderline"/>
          <w:strike/>
        </w:rPr>
        <w:t>difficult to collect and process</w:t>
      </w:r>
      <w:r w:rsidRPr="009C7BA9">
        <w:rPr>
          <w:strike/>
          <w:sz w:val="16"/>
        </w:rPr>
        <w:t xml:space="preserve">. If a set of environmental taxes can help establish a network of environ-mental prices, then an unfathomably large and complex machinery will have been set in motion in the right direction. Also, </w:t>
      </w:r>
      <w:r w:rsidRPr="009C7BA9">
        <w:rPr>
          <w:rStyle w:val="StyleUnderline"/>
          <w:strike/>
        </w:rPr>
        <w:t>because of the need for new scientific solutions</w:t>
      </w:r>
      <w:r w:rsidRPr="009C7BA9">
        <w:rPr>
          <w:strike/>
          <w:sz w:val="16"/>
        </w:rPr>
        <w:t xml:space="preserve"> to this daunting list of problems</w:t>
      </w:r>
      <w:r w:rsidRPr="009C7BA9">
        <w:rPr>
          <w:rStyle w:val="Emphasis"/>
          <w:strike/>
        </w:rPr>
        <w:t>, new science and technology is desperately needed</w:t>
      </w:r>
      <w:r w:rsidRPr="009C7BA9">
        <w:rPr>
          <w:strike/>
          <w:sz w:val="16"/>
          <w:highlight w:val="yellow"/>
        </w:rPr>
        <w:t xml:space="preserve">. </w:t>
      </w:r>
      <w:r w:rsidRPr="009C7BA9">
        <w:rPr>
          <w:rStyle w:val="Emphasis"/>
          <w:strike/>
          <w:highlight w:val="yellow"/>
        </w:rPr>
        <w:t>Capitalism is tried and true</w:t>
      </w:r>
      <w:r w:rsidRPr="009C7BA9">
        <w:rPr>
          <w:strike/>
          <w:sz w:val="16"/>
        </w:rPr>
        <w:t xml:space="preserve"> </w:t>
      </w:r>
      <w:r w:rsidRPr="009C7BA9">
        <w:rPr>
          <w:rStyle w:val="StyleUnderline"/>
          <w:strike/>
        </w:rPr>
        <w:t xml:space="preserve">in terms of </w:t>
      </w:r>
      <w:r w:rsidRPr="009C7BA9">
        <w:rPr>
          <w:rStyle w:val="Emphasis"/>
          <w:strike/>
        </w:rPr>
        <w:t>producing innovation</w:t>
      </w:r>
      <w:r w:rsidRPr="009C7BA9">
        <w:rPr>
          <w:strike/>
          <w:sz w:val="16"/>
        </w:rPr>
        <w:t xml:space="preserve">. Again drawing upon the study of institutions, it is not so much that individuals need a profit-motive in order to tinker, but </w:t>
      </w:r>
      <w:r w:rsidRPr="009C7BA9">
        <w:rPr>
          <w:rStyle w:val="StyleUnderline"/>
          <w:strike/>
        </w:rPr>
        <w:t xml:space="preserve">the prospect of </w:t>
      </w:r>
      <w:r w:rsidRPr="009C7BA9">
        <w:rPr>
          <w:rStyle w:val="Emphasis"/>
          <w:strike/>
        </w:rPr>
        <w:t>profit-making has to be present</w:t>
      </w:r>
      <w:r w:rsidRPr="009C7BA9">
        <w:rPr>
          <w:rStyle w:val="StyleUnderline"/>
          <w:strike/>
        </w:rPr>
        <w:t xml:space="preserve"> in order for institutions</w:t>
      </w:r>
      <w:r w:rsidRPr="009C7BA9">
        <w:rPr>
          <w:strike/>
          <w:sz w:val="16"/>
        </w:rPr>
        <w:t xml:space="preserve">, including corporations, </w:t>
      </w:r>
      <w:r w:rsidRPr="009C7BA9">
        <w:rPr>
          <w:rStyle w:val="StyleUnderline"/>
          <w:strike/>
        </w:rPr>
        <w:t>to devote resources, attention, and energy towards the development of solutions</w:t>
      </w:r>
      <w:r w:rsidRPr="009C7BA9">
        <w:rPr>
          <w:strike/>
          <w:sz w:val="1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9C7BA9">
        <w:rPr>
          <w:rStyle w:val="Emphasis"/>
          <w:strike/>
        </w:rPr>
        <w:t>the scale of needed change is profound</w:t>
      </w:r>
      <w:r w:rsidRPr="009C7BA9">
        <w:rPr>
          <w:strike/>
          <w:sz w:val="16"/>
        </w:rPr>
        <w:t xml:space="preserve">. </w:t>
      </w:r>
      <w:r w:rsidRPr="009C7BA9">
        <w:rPr>
          <w:rStyle w:val="StyleUnderline"/>
          <w:strike/>
        </w:rPr>
        <w:t>Huge networks of infrastructure</w:t>
      </w:r>
      <w:r w:rsidRPr="009C7BA9">
        <w:rPr>
          <w:strike/>
          <w:sz w:val="16"/>
        </w:rPr>
        <w:t xml:space="preserve"> centered upon a fossil fuel-centered economy </w:t>
      </w:r>
      <w:r w:rsidRPr="009C7BA9">
        <w:rPr>
          <w:rStyle w:val="StyleUnderline"/>
          <w:strike/>
        </w:rPr>
        <w:t>must</w:t>
      </w:r>
      <w:r w:rsidRPr="009C7BA9">
        <w:rPr>
          <w:strike/>
          <w:sz w:val="16"/>
        </w:rPr>
        <w:t xml:space="preserve"> somehow </w:t>
      </w:r>
      <w:r w:rsidRPr="009C7BA9">
        <w:rPr>
          <w:rStyle w:val="StyleUnderline"/>
          <w:strike/>
        </w:rPr>
        <w:t>be replaced or adapted</w:t>
      </w:r>
      <w:r w:rsidRPr="009C7BA9">
        <w:rPr>
          <w:strike/>
          <w:sz w:val="16"/>
        </w:rPr>
        <w:t xml:space="preserve"> to new ways of generating, transmitting, consuming, and storing energy. </w:t>
      </w:r>
      <w:r w:rsidRPr="009C7BA9">
        <w:rPr>
          <w:rStyle w:val="StyleUnderline"/>
          <w:strike/>
        </w:rPr>
        <w:t>A global system of feeding seven billion humans</w:t>
      </w:r>
      <w:r w:rsidRPr="009C7BA9">
        <w:rPr>
          <w:strike/>
          <w:sz w:val="16"/>
        </w:rPr>
        <w:t xml:space="preserve"> (and counting), unsustainable on its face, </w:t>
      </w:r>
      <w:r w:rsidRPr="009C7BA9">
        <w:rPr>
          <w:rStyle w:val="StyleUnderline"/>
          <w:strike/>
        </w:rPr>
        <w:t>must be morphed into something else that</w:t>
      </w:r>
      <w:r w:rsidRPr="009C7BA9">
        <w:rPr>
          <w:strike/>
          <w:sz w:val="16"/>
        </w:rPr>
        <w:t xml:space="preserve"> can fill that huge role. </w:t>
      </w:r>
      <w:r w:rsidRPr="009C7BA9">
        <w:rPr>
          <w:rStyle w:val="StyleUnderline"/>
          <w:strike/>
        </w:rPr>
        <w:t>About a billion and a half cars and trucks</w:t>
      </w:r>
      <w:r w:rsidRPr="009C7BA9">
        <w:rPr>
          <w:strike/>
          <w:sz w:val="16"/>
        </w:rPr>
        <w:t xml:space="preserve"> in the world </w:t>
      </w:r>
      <w:r w:rsidRPr="009C7BA9">
        <w:rPr>
          <w:rStyle w:val="StyleUnderline"/>
          <w:strike/>
        </w:rPr>
        <w:t>must</w:t>
      </w:r>
      <w:r w:rsidRPr="009C7BA9">
        <w:rPr>
          <w:strike/>
          <w:sz w:val="16"/>
        </w:rPr>
        <w:t xml:space="preserve">, over time, </w:t>
      </w:r>
      <w:r w:rsidRPr="009C7BA9">
        <w:rPr>
          <w:rStyle w:val="StyleUnderline"/>
          <w:strike/>
        </w:rPr>
        <w:t>be swapped out</w:t>
      </w:r>
      <w:r w:rsidRPr="009C7BA9">
        <w:rPr>
          <w:strike/>
          <w:sz w:val="16"/>
        </w:rPr>
        <w:t xml:space="preserve"> for vehicles that must be dramatically different. </w:t>
      </w:r>
      <w:r w:rsidRPr="009C7BA9">
        <w:rPr>
          <w:rStyle w:val="StyleUnderline"/>
          <w:strike/>
        </w:rPr>
        <w:t>This is a daunting to-do list</w:t>
      </w:r>
      <w:r w:rsidRPr="009C7BA9">
        <w:rPr>
          <w:strike/>
          <w:sz w:val="16"/>
        </w:rPr>
        <w:t xml:space="preserve">, </w:t>
      </w:r>
      <w:r w:rsidRPr="009C7BA9">
        <w:rPr>
          <w:rStyle w:val="Emphasis"/>
          <w:strike/>
        </w:rPr>
        <w:t>but look</w:t>
      </w:r>
      <w:r w:rsidRPr="009C7BA9">
        <w:rPr>
          <w:strike/>
          <w:sz w:val="16"/>
        </w:rPr>
        <w:t xml:space="preserve"> a bit more </w:t>
      </w:r>
      <w:r w:rsidRPr="009C7BA9">
        <w:rPr>
          <w:rStyle w:val="Emphasis"/>
          <w:strike/>
        </w:rPr>
        <w:t>carefully</w:t>
      </w:r>
      <w:r w:rsidRPr="009C7BA9">
        <w:rPr>
          <w:strike/>
          <w:sz w:val="16"/>
        </w:rPr>
        <w:t xml:space="preserve"> among the gloomy news. Elon </w:t>
      </w:r>
      <w:r w:rsidRPr="009C7BA9">
        <w:rPr>
          <w:rStyle w:val="StyleUnderline"/>
          <w:strike/>
        </w:rPr>
        <w:t>Musk</w:t>
      </w:r>
      <w:r w:rsidRPr="009C7BA9">
        <w:rPr>
          <w:strike/>
          <w:sz w:val="16"/>
        </w:rPr>
        <w:t xml:space="preserve">, a freewheeling, pot-smoking entrepreneur </w:t>
      </w:r>
      <w:r w:rsidRPr="009C7BA9">
        <w:rPr>
          <w:rStyle w:val="StyleUnderline"/>
          <w:strike/>
        </w:rPr>
        <w:t>shows signs of breaking into not one, but two industries</w:t>
      </w:r>
      <w:r w:rsidRPr="009C7BA9">
        <w:rPr>
          <w:strike/>
          <w:sz w:val="16"/>
        </w:rPr>
        <w:t xml:space="preserve"> dominated by behemoths with political power. Thanks to California emissions standards, </w:t>
      </w:r>
      <w:r w:rsidRPr="009C7BA9">
        <w:rPr>
          <w:rStyle w:val="StyleUnderline"/>
          <w:strike/>
        </w:rPr>
        <w:t xml:space="preserve">automobile manufacturers have developed cars that emit a fraction of </w:t>
      </w:r>
      <w:r w:rsidRPr="009C7BA9">
        <w:rPr>
          <w:rStyle w:val="StyleUnderline"/>
          <w:strike/>
        </w:rPr>
        <w:lastRenderedPageBreak/>
        <w:t>what they did</w:t>
      </w:r>
      <w:r w:rsidRPr="009C7BA9">
        <w:rPr>
          <w:strike/>
          <w:sz w:val="16"/>
        </w:rPr>
        <w:t xml:space="preserve"> less than a generation ago. </w:t>
      </w:r>
      <w:r w:rsidRPr="009C7BA9">
        <w:rPr>
          <w:rStyle w:val="StyleUnderline"/>
          <w:strike/>
        </w:rPr>
        <w:t>Hybrid electric vehicles have</w:t>
      </w:r>
      <w:r w:rsidRPr="009C7BA9">
        <w:rPr>
          <w:strike/>
          <w:sz w:val="16"/>
        </w:rPr>
        <w:t xml:space="preserve"> thoroughly </w:t>
      </w:r>
      <w:r w:rsidRPr="009C7BA9">
        <w:rPr>
          <w:rStyle w:val="StyleUnderline"/>
          <w:strike/>
        </w:rPr>
        <w:t>penetrated an American market that powerful American politicians had tried to cordon off</w:t>
      </w:r>
      <w:r w:rsidRPr="009C7BA9">
        <w:rPr>
          <w:strike/>
          <w:sz w:val="16"/>
        </w:rPr>
        <w:t xml:space="preserve"> for American manufacturers only. </w:t>
      </w:r>
      <w:r w:rsidRPr="009C7BA9">
        <w:rPr>
          <w:rStyle w:val="StyleUnderline"/>
          <w:strike/>
        </w:rPr>
        <w:t>At least two companies have developed meat substitutes that are</w:t>
      </w:r>
      <w:r w:rsidRPr="009C7BA9">
        <w:rPr>
          <w:strike/>
          <w:sz w:val="16"/>
        </w:rPr>
        <w:t xml:space="preserve"> now widely judged to be </w:t>
      </w:r>
      <w:r w:rsidRPr="009C7BA9">
        <w:rPr>
          <w:rStyle w:val="StyleUnderline"/>
          <w:strike/>
        </w:rPr>
        <w:t>indistinguishable from meat</w:t>
      </w:r>
      <w:r w:rsidRPr="009C7BA9">
        <w:rPr>
          <w:strike/>
          <w:sz w:val="16"/>
        </w:rPr>
        <w:t xml:space="preserve">, and have established product outposts in the ancient power centers of fast food, McDonald's and Burger King. The tiny country of </w:t>
      </w:r>
      <w:r w:rsidRPr="009C7BA9">
        <w:rPr>
          <w:rStyle w:val="StyleUnderline"/>
          <w:strike/>
        </w:rPr>
        <w:t>the Netherlands</w:t>
      </w:r>
      <w:r w:rsidRPr="009C7BA9">
        <w:rPr>
          <w:strike/>
          <w:sz w:val="16"/>
        </w:rPr>
        <w:t xml:space="preserve">, about half the size of West Virginia, </w:t>
      </w:r>
      <w:r w:rsidRPr="009C7BA9">
        <w:rPr>
          <w:rStyle w:val="StyleUnderline"/>
          <w:strike/>
        </w:rPr>
        <w:t>exports almost as much food as the U</w:t>
      </w:r>
      <w:r w:rsidRPr="009C7BA9">
        <w:rPr>
          <w:strike/>
          <w:sz w:val="16"/>
        </w:rPr>
        <w:t xml:space="preserve">nited </w:t>
      </w:r>
      <w:r w:rsidRPr="009C7BA9">
        <w:rPr>
          <w:rStyle w:val="StyleUnderline"/>
          <w:strike/>
        </w:rPr>
        <w:t>S</w:t>
      </w:r>
      <w:r w:rsidRPr="009C7BA9">
        <w:rPr>
          <w:strike/>
          <w:sz w:val="16"/>
        </w:rPr>
        <w:t xml:space="preserve">tates, able to ship fresh produce all the way to Africa. At bottom, </w:t>
      </w:r>
      <w:r w:rsidRPr="009C7BA9">
        <w:rPr>
          <w:rStyle w:val="Emphasis"/>
          <w:strike/>
          <w:highlight w:val="yellow"/>
        </w:rPr>
        <w:t>all of these accomplishments</w:t>
      </w:r>
      <w:r w:rsidRPr="009C7BA9">
        <w:rPr>
          <w:strike/>
          <w:sz w:val="16"/>
        </w:rPr>
        <w:t xml:space="preserve"> and thousands more </w:t>
      </w:r>
      <w:r w:rsidRPr="009C7BA9">
        <w:rPr>
          <w:rStyle w:val="Emphasis"/>
          <w:strike/>
          <w:highlight w:val="yellow"/>
        </w:rPr>
        <w:t>are</w:t>
      </w:r>
      <w:r w:rsidRPr="009C7BA9">
        <w:rPr>
          <w:strike/>
          <w:sz w:val="16"/>
        </w:rPr>
        <w:t xml:space="preserve"> and were </w:t>
      </w:r>
      <w:r w:rsidRPr="009C7BA9">
        <w:rPr>
          <w:rStyle w:val="Emphasis"/>
          <w:strike/>
          <w:highlight w:val="yellow"/>
        </w:rPr>
        <w:t>capitalist</w:t>
      </w:r>
      <w:r w:rsidRPr="009C7BA9">
        <w:rPr>
          <w:rStyle w:val="Emphasis"/>
          <w:strike/>
        </w:rPr>
        <w:t xml:space="preserve"> in nature.</w:t>
      </w:r>
      <w:r w:rsidRPr="009C7BA9">
        <w:rPr>
          <w:strike/>
          <w:sz w:val="16"/>
        </w:rPr>
        <w:t xml:space="preserve"> While they collectively </w:t>
      </w:r>
      <w:proofErr w:type="spellStart"/>
      <w:r w:rsidRPr="009C7BA9">
        <w:rPr>
          <w:strike/>
          <w:sz w:val="16"/>
        </w:rPr>
        <w:t>repre</w:t>
      </w:r>
      <w:proofErr w:type="spellEnd"/>
      <w:r w:rsidRPr="009C7BA9">
        <w:rPr>
          <w:strike/>
          <w:sz w:val="16"/>
        </w:rPr>
        <w:t xml:space="preserve">-sent a trifle of what still needs to be accomplished, </w:t>
      </w:r>
      <w:r w:rsidRPr="009C7BA9">
        <w:rPr>
          <w:rStyle w:val="StyleUnderline"/>
          <w:strike/>
        </w:rPr>
        <w:t xml:space="preserve">they were also undertaken without the correct incentives in place, </w:t>
      </w:r>
      <w:r w:rsidRPr="009C7BA9">
        <w:rPr>
          <w:rStyle w:val="StyleUnderline"/>
          <w:strike/>
          <w:highlight w:val="yellow"/>
        </w:rPr>
        <w:t>and</w:t>
      </w:r>
      <w:r w:rsidRPr="009C7BA9">
        <w:rPr>
          <w:strike/>
          <w:sz w:val="16"/>
        </w:rPr>
        <w:t xml:space="preserve"> thus also </w:t>
      </w:r>
      <w:r w:rsidRPr="009C7BA9">
        <w:rPr>
          <w:rStyle w:val="StyleUnderline"/>
          <w:strike/>
          <w:highlight w:val="yellow"/>
        </w:rPr>
        <w:t>represent the</w:t>
      </w:r>
      <w:r w:rsidRPr="009C7BA9">
        <w:rPr>
          <w:strike/>
          <w:sz w:val="16"/>
        </w:rPr>
        <w:t xml:space="preserve"> tremendous </w:t>
      </w:r>
      <w:r w:rsidRPr="009C7BA9">
        <w:rPr>
          <w:rStyle w:val="Emphasis"/>
          <w:strike/>
          <w:highlight w:val="yellow"/>
        </w:rPr>
        <w:t>promise of capitalism</w:t>
      </w:r>
      <w:r w:rsidRPr="009C7BA9">
        <w:rPr>
          <w:strike/>
          <w:sz w:val="16"/>
        </w:rPr>
        <w:t>.</w:t>
      </w:r>
    </w:p>
    <w:p w14:paraId="298AF26F" w14:textId="77777777" w:rsidR="00E52A8E" w:rsidRPr="009C7BA9" w:rsidRDefault="00E52A8E" w:rsidP="00E52A8E">
      <w:pPr>
        <w:rPr>
          <w:strike/>
        </w:rPr>
      </w:pPr>
    </w:p>
    <w:p w14:paraId="52834D70" w14:textId="77777777" w:rsidR="00E52A8E" w:rsidRPr="009C7BA9" w:rsidRDefault="00E52A8E" w:rsidP="00E52A8E">
      <w:pPr>
        <w:rPr>
          <w:strike/>
        </w:rPr>
      </w:pPr>
    </w:p>
    <w:p w14:paraId="123E959C" w14:textId="77777777" w:rsidR="00E52A8E" w:rsidRPr="009C7BA9" w:rsidRDefault="00E52A8E" w:rsidP="00E52A8E">
      <w:pPr>
        <w:pStyle w:val="Heading4"/>
        <w:rPr>
          <w:strike/>
        </w:rPr>
      </w:pPr>
      <w:r w:rsidRPr="009C7BA9">
        <w:rPr>
          <w:strike/>
        </w:rPr>
        <w:t>Cap solves war---liberal order good and won’t collapse</w:t>
      </w:r>
    </w:p>
    <w:p w14:paraId="05FE45EF" w14:textId="77777777" w:rsidR="00E52A8E" w:rsidRPr="009C7BA9" w:rsidRDefault="00E52A8E" w:rsidP="00E52A8E">
      <w:pPr>
        <w:rPr>
          <w:strike/>
        </w:rPr>
      </w:pPr>
      <w:r w:rsidRPr="009C7BA9">
        <w:rPr>
          <w:strike/>
        </w:rPr>
        <w:t xml:space="preserve">Michael </w:t>
      </w:r>
      <w:proofErr w:type="spellStart"/>
      <w:r w:rsidRPr="009C7BA9">
        <w:rPr>
          <w:rStyle w:val="Style13ptBold"/>
          <w:strike/>
        </w:rPr>
        <w:t>Mousseau</w:t>
      </w:r>
      <w:proofErr w:type="spellEnd"/>
      <w:r w:rsidRPr="009C7BA9">
        <w:rPr>
          <w:rStyle w:val="Style13ptBold"/>
          <w:strike/>
        </w:rPr>
        <w:t xml:space="preserve"> 19</w:t>
      </w:r>
      <w:r w:rsidRPr="009C7BA9">
        <w:rPr>
          <w:strike/>
        </w:rP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06CDA783" w14:textId="77777777" w:rsidR="00E52A8E" w:rsidRPr="009C7BA9" w:rsidRDefault="00E52A8E" w:rsidP="00E52A8E">
      <w:pPr>
        <w:rPr>
          <w:strike/>
          <w:sz w:val="16"/>
        </w:rPr>
      </w:pPr>
      <w:r w:rsidRPr="009C7BA9">
        <w:rPr>
          <w:strike/>
          <w:sz w:val="16"/>
        </w:rPr>
        <w:t xml:space="preserve">If my argument is correct, </w:t>
      </w:r>
      <w:r w:rsidRPr="009C7BA9">
        <w:rPr>
          <w:rStyle w:val="StyleUnderline"/>
          <w:strike/>
        </w:rPr>
        <w:t xml:space="preserve">the world is </w:t>
      </w:r>
      <w:r w:rsidRPr="009C7BA9">
        <w:rPr>
          <w:rStyle w:val="Emphasis"/>
          <w:strike/>
        </w:rPr>
        <w:t>on the cusp</w:t>
      </w:r>
      <w:r w:rsidRPr="009C7BA9">
        <w:rPr>
          <w:rStyle w:val="StyleUnderline"/>
          <w:strike/>
        </w:rPr>
        <w:t xml:space="preserve"> of </w:t>
      </w:r>
      <w:r w:rsidRPr="009C7BA9">
        <w:rPr>
          <w:rStyle w:val="Emphasis"/>
          <w:strike/>
        </w:rPr>
        <w:t>tremendous change</w:t>
      </w:r>
      <w:r w:rsidRPr="009C7BA9">
        <w:rPr>
          <w:strike/>
          <w:sz w:val="16"/>
        </w:rPr>
        <w:t xml:space="preserve">: across the globe, </w:t>
      </w:r>
      <w:proofErr w:type="spellStart"/>
      <w:r w:rsidRPr="009C7BA9">
        <w:rPr>
          <w:rStyle w:val="Emphasis"/>
          <w:strike/>
          <w:highlight w:val="yellow"/>
        </w:rPr>
        <w:t>contractualism</w:t>
      </w:r>
      <w:proofErr w:type="spellEnd"/>
      <w:r w:rsidRPr="009C7BA9">
        <w:rPr>
          <w:strike/>
          <w:sz w:val="16"/>
        </w:rPr>
        <w:t xml:space="preserve"> </w:t>
      </w:r>
      <w:r w:rsidRPr="009C7BA9">
        <w:rPr>
          <w:rStyle w:val="StyleUnderline"/>
          <w:strike/>
          <w:highlight w:val="yellow"/>
        </w:rPr>
        <w:t>is</w:t>
      </w:r>
      <w:r w:rsidRPr="009C7BA9">
        <w:rPr>
          <w:rStyle w:val="StyleUnderline"/>
          <w:strike/>
        </w:rPr>
        <w:t xml:space="preserve"> </w:t>
      </w:r>
      <w:r w:rsidRPr="009C7BA9">
        <w:rPr>
          <w:rStyle w:val="StyleUnderline"/>
          <w:strike/>
          <w:highlight w:val="yellow"/>
        </w:rPr>
        <w:t xml:space="preserve">overtaking </w:t>
      </w:r>
      <w:r w:rsidRPr="009C7BA9">
        <w:rPr>
          <w:rStyle w:val="Emphasis"/>
          <w:strike/>
          <w:highlight w:val="yellow"/>
        </w:rPr>
        <w:t>status-personalism</w:t>
      </w:r>
      <w:r w:rsidRPr="009C7BA9">
        <w:rPr>
          <w:strike/>
          <w:sz w:val="16"/>
        </w:rPr>
        <w:t xml:space="preserve"> and, in so doing, </w:t>
      </w:r>
      <w:r w:rsidRPr="009C7BA9">
        <w:rPr>
          <w:rStyle w:val="StyleUnderline"/>
          <w:strike/>
          <w:highlight w:val="yellow"/>
        </w:rPr>
        <w:t xml:space="preserve">launching an </w:t>
      </w:r>
      <w:r w:rsidRPr="009C7BA9">
        <w:rPr>
          <w:rStyle w:val="Emphasis"/>
          <w:strike/>
          <w:highlight w:val="yellow"/>
        </w:rPr>
        <w:t>era of peace</w:t>
      </w:r>
      <w:r w:rsidRPr="009C7BA9">
        <w:rPr>
          <w:rStyle w:val="StyleUnderline"/>
          <w:strike/>
        </w:rPr>
        <w:t xml:space="preserve"> and prosperity</w:t>
      </w:r>
      <w:r w:rsidRPr="009C7BA9">
        <w:rPr>
          <w:strike/>
          <w:sz w:val="16"/>
        </w:rPr>
        <w:t xml:space="preserve">. </w:t>
      </w:r>
      <w:r w:rsidRPr="009C7BA9">
        <w:rPr>
          <w:rStyle w:val="StyleUnderline"/>
          <w:strike/>
          <w:highlight w:val="yellow"/>
        </w:rPr>
        <w:t xml:space="preserve">This conclusion is reached </w:t>
      </w:r>
      <w:r w:rsidRPr="009C7BA9">
        <w:rPr>
          <w:rStyle w:val="Emphasis"/>
          <w:strike/>
          <w:highlight w:val="yellow"/>
        </w:rPr>
        <w:t>without</w:t>
      </w:r>
      <w:r w:rsidRPr="009C7BA9">
        <w:rPr>
          <w:strike/>
          <w:sz w:val="16"/>
        </w:rPr>
        <w:t xml:space="preserve"> any monotonic or </w:t>
      </w:r>
      <w:r w:rsidRPr="009C7BA9">
        <w:rPr>
          <w:rStyle w:val="Emphasis"/>
          <w:strike/>
          <w:highlight w:val="yellow"/>
        </w:rPr>
        <w:t>teleological assumptions</w:t>
      </w:r>
      <w:r w:rsidRPr="009C7BA9">
        <w:rPr>
          <w:strike/>
          <w:sz w:val="16"/>
        </w:rPr>
        <w:t xml:space="preserve">: anything that collapses the </w:t>
      </w:r>
      <w:proofErr w:type="spellStart"/>
      <w:r w:rsidRPr="009C7BA9">
        <w:rPr>
          <w:strike/>
          <w:sz w:val="16"/>
        </w:rPr>
        <w:t>contractualist</w:t>
      </w:r>
      <w:proofErr w:type="spellEnd"/>
      <w:r w:rsidRPr="009C7BA9">
        <w:rPr>
          <w:strike/>
          <w:sz w:val="16"/>
        </w:rPr>
        <w:t xml:space="preserve"> economies for a generation or two would stop or reverse this trend.81 All else being equal, the </w:t>
      </w:r>
      <w:proofErr w:type="spellStart"/>
      <w:r w:rsidRPr="009C7BA9">
        <w:rPr>
          <w:strike/>
          <w:sz w:val="16"/>
        </w:rPr>
        <w:t>contractualist</w:t>
      </w:r>
      <w:proofErr w:type="spellEnd"/>
      <w:r w:rsidRPr="009C7BA9">
        <w:rPr>
          <w:strike/>
          <w:sz w:val="16"/>
        </w:rPr>
        <w:t xml:space="preserve"> hegemony has made the odds of unit-level change from a status to a </w:t>
      </w:r>
      <w:proofErr w:type="spellStart"/>
      <w:r w:rsidRPr="009C7BA9">
        <w:rPr>
          <w:strike/>
          <w:sz w:val="16"/>
        </w:rPr>
        <w:t>contractualist</w:t>
      </w:r>
      <w:proofErr w:type="spellEnd"/>
      <w:r w:rsidRPr="009C7BA9">
        <w:rPr>
          <w:strike/>
          <w:sz w:val="16"/>
        </w:rPr>
        <w:t xml:space="preserve"> economy more likely than the reverse. At the start of the twentieth century, only the United States had a </w:t>
      </w:r>
      <w:proofErr w:type="spellStart"/>
      <w:r w:rsidRPr="009C7BA9">
        <w:rPr>
          <w:strike/>
          <w:sz w:val="16"/>
        </w:rPr>
        <w:t>contractualist</w:t>
      </w:r>
      <w:proofErr w:type="spellEnd"/>
      <w:r w:rsidRPr="009C7BA9">
        <w:rPr>
          <w:strike/>
          <w:sz w:val="16"/>
        </w:rPr>
        <w:t xml:space="preserve"> economy; by the end, at least thirty-five states were contractualist.82 The Westphalian system has never been as conducive to transitions to </w:t>
      </w:r>
      <w:proofErr w:type="spellStart"/>
      <w:r w:rsidRPr="009C7BA9">
        <w:rPr>
          <w:strike/>
          <w:sz w:val="16"/>
        </w:rPr>
        <w:t>contractualist</w:t>
      </w:r>
      <w:proofErr w:type="spellEnd"/>
      <w:r w:rsidRPr="009C7BA9">
        <w:rPr>
          <w:strike/>
          <w:sz w:val="16"/>
        </w:rPr>
        <w:t xml:space="preserve"> economies as it has been under the </w:t>
      </w:r>
      <w:proofErr w:type="spellStart"/>
      <w:r w:rsidRPr="009C7BA9">
        <w:rPr>
          <w:rStyle w:val="Emphasis"/>
          <w:strike/>
          <w:highlight w:val="yellow"/>
        </w:rPr>
        <w:t>contractualist</w:t>
      </w:r>
      <w:proofErr w:type="spellEnd"/>
      <w:r w:rsidRPr="009C7BA9">
        <w:rPr>
          <w:rStyle w:val="Emphasis"/>
          <w:strike/>
          <w:highlight w:val="yellow"/>
        </w:rPr>
        <w:t xml:space="preserve"> hegemony</w:t>
      </w:r>
      <w:r w:rsidRPr="009C7BA9">
        <w:rPr>
          <w:strike/>
          <w:sz w:val="16"/>
        </w:rPr>
        <w:t xml:space="preserve">, which </w:t>
      </w:r>
      <w:r w:rsidRPr="009C7BA9">
        <w:rPr>
          <w:rStyle w:val="StyleUnderline"/>
          <w:strike/>
          <w:highlight w:val="yellow"/>
        </w:rPr>
        <w:t>prohibits</w:t>
      </w:r>
      <w:r w:rsidRPr="009C7BA9">
        <w:rPr>
          <w:rStyle w:val="StyleUnderline"/>
          <w:strike/>
        </w:rPr>
        <w:t xml:space="preserve"> states from starting </w:t>
      </w:r>
      <w:r w:rsidRPr="009C7BA9">
        <w:rPr>
          <w:rStyle w:val="StyleUnderline"/>
          <w:strike/>
          <w:highlight w:val="yellow"/>
        </w:rPr>
        <w:t>wars for</w:t>
      </w:r>
      <w:r w:rsidRPr="009C7BA9">
        <w:rPr>
          <w:strike/>
          <w:sz w:val="16"/>
        </w:rPr>
        <w:t xml:space="preserve"> </w:t>
      </w:r>
      <w:r w:rsidRPr="009C7BA9">
        <w:rPr>
          <w:rStyle w:val="Emphasis"/>
          <w:strike/>
        </w:rPr>
        <w:t>booty</w:t>
      </w:r>
      <w:r w:rsidRPr="009C7BA9">
        <w:rPr>
          <w:strike/>
          <w:sz w:val="16"/>
        </w:rPr>
        <w:t xml:space="preserve">, </w:t>
      </w:r>
      <w:r w:rsidRPr="009C7BA9">
        <w:rPr>
          <w:rStyle w:val="Emphasis"/>
          <w:strike/>
          <w:highlight w:val="yellow"/>
        </w:rPr>
        <w:t>debt collection</w:t>
      </w:r>
      <w:r w:rsidRPr="009C7BA9">
        <w:rPr>
          <w:strike/>
          <w:sz w:val="16"/>
        </w:rPr>
        <w:t xml:space="preserve">, </w:t>
      </w:r>
      <w:r w:rsidRPr="009C7BA9">
        <w:rPr>
          <w:rStyle w:val="StyleUnderline"/>
          <w:strike/>
          <w:highlight w:val="yellow"/>
        </w:rPr>
        <w:t xml:space="preserve">or </w:t>
      </w:r>
      <w:r w:rsidRPr="009C7BA9">
        <w:rPr>
          <w:rStyle w:val="Emphasis"/>
          <w:strike/>
          <w:highlight w:val="yellow"/>
        </w:rPr>
        <w:t>territory</w:t>
      </w:r>
      <w:r w:rsidRPr="009C7BA9">
        <w:rPr>
          <w:strike/>
          <w:sz w:val="16"/>
        </w:rPr>
        <w:t xml:space="preserve">. Nor has the world ever had such widespread access to capital, mobility, and equity in trade as it has had since the </w:t>
      </w:r>
      <w:proofErr w:type="spellStart"/>
      <w:r w:rsidRPr="009C7BA9">
        <w:rPr>
          <w:strike/>
          <w:sz w:val="16"/>
        </w:rPr>
        <w:t>contractualist</w:t>
      </w:r>
      <w:proofErr w:type="spellEnd"/>
      <w:r w:rsidRPr="009C7BA9">
        <w:rPr>
          <w:strike/>
          <w:sz w:val="16"/>
        </w:rPr>
        <w:t xml:space="preserve"> hegemony made it so with the signing of the Atlantic Charter and the implementation of the Bretton Woods agreements. The number of transitions also predictably increased after the Cold War, when the </w:t>
      </w:r>
      <w:proofErr w:type="spellStart"/>
      <w:r w:rsidRPr="009C7BA9">
        <w:rPr>
          <w:strike/>
          <w:sz w:val="16"/>
        </w:rPr>
        <w:t>contractualist</w:t>
      </w:r>
      <w:proofErr w:type="spellEnd"/>
      <w:r w:rsidRPr="009C7BA9">
        <w:rPr>
          <w:strike/>
          <w:sz w:val="16"/>
        </w:rPr>
        <w:t xml:space="preserve"> hegemony emerged as largely unchallenged. In this way, system change toward </w:t>
      </w:r>
      <w:proofErr w:type="spellStart"/>
      <w:r w:rsidRPr="009C7BA9">
        <w:rPr>
          <w:strike/>
          <w:sz w:val="16"/>
        </w:rPr>
        <w:t>contractualist</w:t>
      </w:r>
      <w:proofErr w:type="spellEnd"/>
      <w:r w:rsidRPr="009C7BA9">
        <w:rPr>
          <w:strike/>
          <w:sz w:val="16"/>
        </w:rPr>
        <w:t xml:space="preserve"> hegemony within the anarchic order, rooted in unit-level change, ultimately promotes more unit-level change toward a </w:t>
      </w:r>
      <w:proofErr w:type="spellStart"/>
      <w:r w:rsidRPr="009C7BA9">
        <w:rPr>
          <w:strike/>
          <w:sz w:val="16"/>
        </w:rPr>
        <w:t>contractualist</w:t>
      </w:r>
      <w:proofErr w:type="spellEnd"/>
      <w:r w:rsidRPr="009C7BA9">
        <w:rPr>
          <w:strike/>
          <w:sz w:val="16"/>
        </w:rPr>
        <w:t xml:space="preserve"> world.</w:t>
      </w:r>
    </w:p>
    <w:p w14:paraId="1A9FFD39" w14:textId="77777777" w:rsidR="00E52A8E" w:rsidRPr="009C7BA9" w:rsidRDefault="00E52A8E" w:rsidP="00E52A8E">
      <w:pPr>
        <w:rPr>
          <w:rStyle w:val="Emphasis"/>
          <w:strike/>
        </w:rPr>
      </w:pPr>
      <w:r w:rsidRPr="009C7BA9">
        <w:rPr>
          <w:rStyle w:val="Emphasis"/>
          <w:strike/>
          <w:highlight w:val="yellow"/>
        </w:rPr>
        <w:t>Reports of the Demise of the</w:t>
      </w:r>
      <w:r w:rsidRPr="009C7BA9">
        <w:rPr>
          <w:rStyle w:val="Emphasis"/>
          <w:strike/>
        </w:rPr>
        <w:t xml:space="preserve"> Liberal </w:t>
      </w:r>
      <w:r w:rsidRPr="009C7BA9">
        <w:rPr>
          <w:rStyle w:val="Emphasis"/>
          <w:strike/>
          <w:highlight w:val="yellow"/>
        </w:rPr>
        <w:t>Order Are</w:t>
      </w:r>
      <w:r w:rsidRPr="009C7BA9">
        <w:rPr>
          <w:rStyle w:val="Emphasis"/>
          <w:strike/>
        </w:rPr>
        <w:t xml:space="preserve"> Greatly </w:t>
      </w:r>
      <w:r w:rsidRPr="009C7BA9">
        <w:rPr>
          <w:rStyle w:val="Emphasis"/>
          <w:strike/>
          <w:highlight w:val="yellow"/>
        </w:rPr>
        <w:t>Exaggerated</w:t>
      </w:r>
    </w:p>
    <w:p w14:paraId="06C222C4" w14:textId="77777777" w:rsidR="00E52A8E" w:rsidRPr="009C7BA9" w:rsidRDefault="00E52A8E" w:rsidP="00E52A8E">
      <w:pPr>
        <w:rPr>
          <w:strike/>
          <w:sz w:val="16"/>
        </w:rPr>
      </w:pPr>
      <w:r w:rsidRPr="009C7BA9">
        <w:rPr>
          <w:strike/>
          <w:sz w:val="16"/>
        </w:rPr>
        <w:t xml:space="preserve">I have argued that </w:t>
      </w:r>
      <w:r w:rsidRPr="009C7BA9">
        <w:rPr>
          <w:rStyle w:val="StyleUnderline"/>
          <w:strike/>
        </w:rPr>
        <w:t xml:space="preserve">the liberal global order is </w:t>
      </w:r>
      <w:r w:rsidRPr="009C7BA9">
        <w:rPr>
          <w:rStyle w:val="Emphasis"/>
          <w:strike/>
        </w:rPr>
        <w:t>on the rise</w:t>
      </w:r>
      <w:r w:rsidRPr="009C7BA9">
        <w:rPr>
          <w:strike/>
          <w:sz w:val="16"/>
        </w:rPr>
        <w:t xml:space="preserve">; </w:t>
      </w:r>
      <w:r w:rsidRPr="009C7BA9">
        <w:rPr>
          <w:rStyle w:val="StyleUnderline"/>
          <w:strike/>
        </w:rPr>
        <w:t>yet</w:t>
      </w:r>
      <w:r w:rsidRPr="009C7BA9">
        <w:rPr>
          <w:strike/>
          <w:sz w:val="16"/>
        </w:rPr>
        <w:t xml:space="preserve">, </w:t>
      </w:r>
      <w:r w:rsidRPr="009C7BA9">
        <w:rPr>
          <w:rStyle w:val="StyleUnderline"/>
          <w:strike/>
        </w:rPr>
        <w:t>liberal values around the world seem to be in retreat</w:t>
      </w:r>
      <w:r w:rsidRPr="009C7BA9">
        <w:rPr>
          <w:strike/>
          <w:sz w:val="16"/>
        </w:rPr>
        <w:t xml:space="preserve">. </w:t>
      </w:r>
      <w:r w:rsidRPr="009C7BA9">
        <w:rPr>
          <w:rStyle w:val="StyleUnderline"/>
          <w:strike/>
        </w:rPr>
        <w:t xml:space="preserve">In recent years, two </w:t>
      </w:r>
      <w:proofErr w:type="spellStart"/>
      <w:r w:rsidRPr="009C7BA9">
        <w:rPr>
          <w:rStyle w:val="StyleUnderline"/>
          <w:strike/>
        </w:rPr>
        <w:t>contractualist</w:t>
      </w:r>
      <w:proofErr w:type="spellEnd"/>
      <w:r w:rsidRPr="009C7BA9">
        <w:rPr>
          <w:rStyle w:val="StyleUnderline"/>
          <w:strike/>
        </w:rPr>
        <w:t xml:space="preserve"> states with populist governments</w:t>
      </w:r>
      <w:r w:rsidRPr="009C7BA9">
        <w:rPr>
          <w:strike/>
          <w:sz w:val="16"/>
        </w:rPr>
        <w:t>—</w:t>
      </w:r>
      <w:r w:rsidRPr="009C7BA9">
        <w:rPr>
          <w:rStyle w:val="StyleUnderline"/>
          <w:strike/>
        </w:rPr>
        <w:t>Hungary and Poland</w:t>
      </w:r>
      <w:r w:rsidRPr="009C7BA9">
        <w:rPr>
          <w:strike/>
          <w:sz w:val="16"/>
        </w:rPr>
        <w:t>—</w:t>
      </w:r>
      <w:r w:rsidRPr="009C7BA9">
        <w:rPr>
          <w:rStyle w:val="StyleUnderline"/>
          <w:strike/>
        </w:rPr>
        <w:t>have begun to embrace anti-immigrant and anti-globalization positions</w:t>
      </w:r>
      <w:r w:rsidRPr="009C7BA9">
        <w:rPr>
          <w:strike/>
          <w:sz w:val="16"/>
        </w:rPr>
        <w:t xml:space="preserve">. </w:t>
      </w:r>
      <w:r w:rsidRPr="009C7BA9">
        <w:rPr>
          <w:rStyle w:val="StyleUnderline"/>
          <w:strike/>
        </w:rPr>
        <w:t>In the United States</w:t>
      </w:r>
      <w:r w:rsidRPr="009C7BA9">
        <w:rPr>
          <w:strike/>
          <w:sz w:val="16"/>
        </w:rPr>
        <w:t xml:space="preserve">, President Donald </w:t>
      </w:r>
      <w:r w:rsidRPr="009C7BA9">
        <w:rPr>
          <w:rStyle w:val="StyleUnderline"/>
          <w:strike/>
        </w:rPr>
        <w:t xml:space="preserve">Trump appears to favor status values such as power, rank, and loyalty over </w:t>
      </w:r>
      <w:proofErr w:type="spellStart"/>
      <w:r w:rsidRPr="009C7BA9">
        <w:rPr>
          <w:rStyle w:val="StyleUnderline"/>
          <w:strike/>
        </w:rPr>
        <w:t>contractualist</w:t>
      </w:r>
      <w:proofErr w:type="spellEnd"/>
      <w:r w:rsidRPr="009C7BA9">
        <w:rPr>
          <w:rStyle w:val="StyleUnderline"/>
          <w:strike/>
        </w:rPr>
        <w:t xml:space="preserve"> values such as equity and respect for the rule of law</w:t>
      </w:r>
      <w:r w:rsidRPr="009C7BA9">
        <w:rPr>
          <w:strike/>
          <w:sz w:val="16"/>
        </w:rPr>
        <w:t xml:space="preserve">. In foreign policy, Trump does not seem to share </w:t>
      </w:r>
      <w:proofErr w:type="spellStart"/>
      <w:r w:rsidRPr="009C7BA9">
        <w:rPr>
          <w:strike/>
          <w:sz w:val="16"/>
        </w:rPr>
        <w:t>contractualists</w:t>
      </w:r>
      <w:proofErr w:type="spellEnd"/>
      <w:r w:rsidRPr="009C7BA9">
        <w:rPr>
          <w:strike/>
          <w:sz w:val="16"/>
        </w:rPr>
        <w:t>' opposition to Russia's efforts to sow chaos, and he sees trade in terms of winners and losers.</w:t>
      </w:r>
    </w:p>
    <w:p w14:paraId="60BC6F60" w14:textId="77777777" w:rsidR="00E52A8E" w:rsidRPr="009C7BA9" w:rsidRDefault="00E52A8E" w:rsidP="00E52A8E">
      <w:pPr>
        <w:rPr>
          <w:strike/>
          <w:sz w:val="16"/>
        </w:rPr>
      </w:pPr>
      <w:r w:rsidRPr="009C7BA9">
        <w:rPr>
          <w:strike/>
          <w:sz w:val="16"/>
        </w:rPr>
        <w:t xml:space="preserve">Reports of the demise of the liberal order, however, are greatly exaggerated. </w:t>
      </w:r>
      <w:r w:rsidRPr="009C7BA9">
        <w:rPr>
          <w:rStyle w:val="StyleUnderline"/>
          <w:strike/>
        </w:rPr>
        <w:t xml:space="preserve">First, Hungary and Poland are newly </w:t>
      </w:r>
      <w:proofErr w:type="spellStart"/>
      <w:r w:rsidRPr="009C7BA9">
        <w:rPr>
          <w:rStyle w:val="StyleUnderline"/>
          <w:strike/>
        </w:rPr>
        <w:t>contractualist</w:t>
      </w:r>
      <w:proofErr w:type="spellEnd"/>
      <w:r w:rsidRPr="009C7BA9">
        <w:rPr>
          <w:rStyle w:val="StyleUnderline"/>
          <w:strike/>
        </w:rPr>
        <w:t xml:space="preserve"> states</w:t>
      </w:r>
      <w:r w:rsidRPr="009C7BA9">
        <w:rPr>
          <w:strike/>
          <w:sz w:val="16"/>
        </w:rPr>
        <w:t xml:space="preserve">. </w:t>
      </w:r>
      <w:r w:rsidRPr="009C7BA9">
        <w:rPr>
          <w:rStyle w:val="StyleUnderline"/>
          <w:strike/>
        </w:rPr>
        <w:t xml:space="preserve">The sociological nature of economic norms theory means that </w:t>
      </w:r>
      <w:proofErr w:type="spellStart"/>
      <w:r w:rsidRPr="009C7BA9">
        <w:rPr>
          <w:rStyle w:val="StyleUnderline"/>
          <w:strike/>
        </w:rPr>
        <w:lastRenderedPageBreak/>
        <w:t>contractualist</w:t>
      </w:r>
      <w:proofErr w:type="spellEnd"/>
      <w:r w:rsidRPr="009C7BA9">
        <w:rPr>
          <w:rStyle w:val="StyleUnderline"/>
          <w:strike/>
        </w:rPr>
        <w:t xml:space="preserve"> values should be more </w:t>
      </w:r>
      <w:r w:rsidRPr="009C7BA9">
        <w:rPr>
          <w:rStyle w:val="Emphasis"/>
          <w:strike/>
        </w:rPr>
        <w:t>firmly rooted</w:t>
      </w:r>
      <w:r w:rsidRPr="009C7BA9">
        <w:rPr>
          <w:rStyle w:val="StyleUnderline"/>
          <w:strike/>
        </w:rPr>
        <w:t xml:space="preserve"> in older </w:t>
      </w:r>
      <w:proofErr w:type="spellStart"/>
      <w:r w:rsidRPr="009C7BA9">
        <w:rPr>
          <w:rStyle w:val="Emphasis"/>
          <w:strike/>
        </w:rPr>
        <w:t>contractualist</w:t>
      </w:r>
      <w:proofErr w:type="spellEnd"/>
      <w:r w:rsidRPr="009C7BA9">
        <w:rPr>
          <w:rStyle w:val="Emphasis"/>
          <w:strike/>
        </w:rPr>
        <w:t xml:space="preserve"> societies</w:t>
      </w:r>
      <w:r w:rsidRPr="009C7BA9">
        <w:rPr>
          <w:rStyle w:val="StyleUnderline"/>
          <w:strike/>
        </w:rPr>
        <w:t xml:space="preserve"> than in newer ones. This is corroborated with the natural experiment of Germany: in 1962 West Germany embraced </w:t>
      </w:r>
      <w:proofErr w:type="spellStart"/>
      <w:r w:rsidRPr="009C7BA9">
        <w:rPr>
          <w:rStyle w:val="StyleUnderline"/>
          <w:strike/>
        </w:rPr>
        <w:t>contractualism</w:t>
      </w:r>
      <w:proofErr w:type="spellEnd"/>
      <w:r w:rsidRPr="009C7BA9">
        <w:rPr>
          <w:rStyle w:val="StyleUnderline"/>
          <w:strike/>
        </w:rPr>
        <w:t xml:space="preserve"> (see table 1), but it was only after 1991 that East Germany could have become </w:t>
      </w:r>
      <w:proofErr w:type="spellStart"/>
      <w:r w:rsidRPr="009C7BA9">
        <w:rPr>
          <w:rStyle w:val="StyleUnderline"/>
          <w:strike/>
        </w:rPr>
        <w:t>contractualist</w:t>
      </w:r>
      <w:proofErr w:type="spellEnd"/>
      <w:r w:rsidRPr="009C7BA9">
        <w:rPr>
          <w:rStyle w:val="StyleUnderline"/>
          <w:strike/>
        </w:rPr>
        <w:t>, when massive investments from the Federal Republic caused incomes in the marketplace to become higher than incomes obtainable from status relationships</w:t>
      </w:r>
      <w:r w:rsidRPr="009C7BA9">
        <w:rPr>
          <w:strike/>
          <w:sz w:val="16"/>
        </w:rPr>
        <w:t xml:space="preserve">. </w:t>
      </w:r>
      <w:r w:rsidRPr="009C7BA9">
        <w:rPr>
          <w:rStyle w:val="StyleUnderline"/>
          <w:strike/>
        </w:rPr>
        <w:t xml:space="preserve">Today, Germany's populist movement is concentrated in the eastern part of the country and is </w:t>
      </w:r>
      <w:r w:rsidRPr="009C7BA9">
        <w:rPr>
          <w:rStyle w:val="Emphasis"/>
          <w:strike/>
        </w:rPr>
        <w:t>largely nonexistent</w:t>
      </w:r>
      <w:r w:rsidRPr="009C7BA9">
        <w:rPr>
          <w:rStyle w:val="StyleUnderline"/>
          <w:strike/>
        </w:rPr>
        <w:t xml:space="preserve"> in the western part</w:t>
      </w:r>
      <w:r w:rsidRPr="009C7BA9">
        <w:rPr>
          <w:strike/>
          <w:sz w:val="16"/>
        </w:rPr>
        <w:t xml:space="preserve">,83 which corroborates the expectation that some newly </w:t>
      </w:r>
      <w:proofErr w:type="spellStart"/>
      <w:r w:rsidRPr="009C7BA9">
        <w:rPr>
          <w:strike/>
          <w:sz w:val="16"/>
        </w:rPr>
        <w:t>contractualist</w:t>
      </w:r>
      <w:proofErr w:type="spellEnd"/>
      <w:r w:rsidRPr="009C7BA9">
        <w:rPr>
          <w:strike/>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38099C3A" w14:textId="77777777" w:rsidR="00E52A8E" w:rsidRPr="009C7BA9" w:rsidRDefault="00E52A8E" w:rsidP="00E52A8E">
      <w:pPr>
        <w:rPr>
          <w:rStyle w:val="StyleUnderline"/>
          <w:strike/>
        </w:rPr>
      </w:pPr>
      <w:r w:rsidRPr="009C7BA9">
        <w:rPr>
          <w:strike/>
          <w:sz w:val="16"/>
        </w:rPr>
        <w:t xml:space="preserve">Second, the </w:t>
      </w:r>
      <w:r w:rsidRPr="009C7BA9">
        <w:rPr>
          <w:rStyle w:val="StyleUnderline"/>
          <w:strike/>
          <w:highlight w:val="yellow"/>
        </w:rPr>
        <w:t xml:space="preserve">electorates in </w:t>
      </w:r>
      <w:r w:rsidRPr="009C7BA9">
        <w:rPr>
          <w:rStyle w:val="Emphasis"/>
          <w:strike/>
          <w:highlight w:val="yellow"/>
        </w:rPr>
        <w:t>most</w:t>
      </w:r>
      <w:r w:rsidRPr="009C7BA9">
        <w:rPr>
          <w:strike/>
          <w:sz w:val="16"/>
        </w:rPr>
        <w:t xml:space="preserve"> </w:t>
      </w:r>
      <w:r w:rsidRPr="009C7BA9">
        <w:rPr>
          <w:rStyle w:val="StyleUnderline"/>
          <w:strike/>
        </w:rPr>
        <w:t xml:space="preserve">of the thirty-five </w:t>
      </w:r>
      <w:proofErr w:type="spellStart"/>
      <w:r w:rsidRPr="009C7BA9">
        <w:rPr>
          <w:rStyle w:val="StyleUnderline"/>
          <w:strike/>
        </w:rPr>
        <w:t>contractualist</w:t>
      </w:r>
      <w:proofErr w:type="spellEnd"/>
      <w:r w:rsidRPr="009C7BA9">
        <w:rPr>
          <w:rStyle w:val="StyleUnderline"/>
          <w:strike/>
        </w:rPr>
        <w:t xml:space="preserve"> </w:t>
      </w:r>
      <w:r w:rsidRPr="009C7BA9">
        <w:rPr>
          <w:rStyle w:val="StyleUnderline"/>
          <w:strike/>
          <w:highlight w:val="yellow"/>
        </w:rPr>
        <w:t>states</w:t>
      </w:r>
      <w:r w:rsidRPr="009C7BA9">
        <w:rPr>
          <w:strike/>
          <w:sz w:val="16"/>
        </w:rPr>
        <w:t xml:space="preserve"> </w:t>
      </w:r>
      <w:r w:rsidRPr="009C7BA9">
        <w:rPr>
          <w:rStyle w:val="StyleUnderline"/>
          <w:strike/>
        </w:rPr>
        <w:t xml:space="preserve">listed in table 1 in 2010 </w:t>
      </w:r>
      <w:r w:rsidRPr="009C7BA9">
        <w:rPr>
          <w:rStyle w:val="StyleUnderline"/>
          <w:strike/>
          <w:highlight w:val="yellow"/>
        </w:rPr>
        <w:t>have not experienced</w:t>
      </w:r>
      <w:r w:rsidRPr="009C7BA9">
        <w:rPr>
          <w:rStyle w:val="StyleUnderline"/>
          <w:strike/>
        </w:rPr>
        <w:t xml:space="preserve"> substantial increases in </w:t>
      </w:r>
      <w:r w:rsidRPr="009C7BA9">
        <w:rPr>
          <w:rStyle w:val="StyleUnderline"/>
          <w:strike/>
          <w:highlight w:val="yellow"/>
        </w:rPr>
        <w:t>populist sentiment</w:t>
      </w:r>
      <w:r w:rsidRPr="009C7BA9">
        <w:rPr>
          <w:rStyle w:val="StyleUnderline"/>
          <w:strike/>
        </w:rPr>
        <w:t>.</w:t>
      </w:r>
      <w:r w:rsidRPr="009C7BA9">
        <w:rPr>
          <w:strike/>
          <w:sz w:val="16"/>
        </w:rPr>
        <w:t xml:space="preserve"> Italy's Five Star movement is often called populist but largely because of its anti-immigrant stance. Although an embrace of immigrants would seem consistent with </w:t>
      </w:r>
      <w:proofErr w:type="spellStart"/>
      <w:r w:rsidRPr="009C7BA9">
        <w:rPr>
          <w:strike/>
          <w:sz w:val="16"/>
        </w:rPr>
        <w:t>contractualist</w:t>
      </w:r>
      <w:proofErr w:type="spellEnd"/>
      <w:r w:rsidRPr="009C7BA9">
        <w:rPr>
          <w:strike/>
          <w:sz w:val="16"/>
        </w:rPr>
        <w:t xml:space="preserve"> values, opposition to large numbers of immigrants is arguably a rational response to what is essentially a huge external shock that has intensified in recent years. </w:t>
      </w:r>
      <w:r w:rsidRPr="009C7BA9">
        <w:rPr>
          <w:rStyle w:val="StyleUnderline"/>
          <w:strike/>
        </w:rPr>
        <w:t xml:space="preserve">Britons voted to leave the European Union, but largely because they believed they were being treated unfairly in it. The rejection of unfair terms of trade, whether perceived correctly or not, is consistent with </w:t>
      </w:r>
      <w:proofErr w:type="spellStart"/>
      <w:r w:rsidRPr="009C7BA9">
        <w:rPr>
          <w:rStyle w:val="StyleUnderline"/>
          <w:strike/>
        </w:rPr>
        <w:t>contractualist</w:t>
      </w:r>
      <w:proofErr w:type="spellEnd"/>
      <w:r w:rsidRPr="009C7BA9">
        <w:rPr>
          <w:rStyle w:val="StyleUnderline"/>
          <w:strike/>
        </w:rPr>
        <w:t xml:space="preserve"> values.</w:t>
      </w:r>
    </w:p>
    <w:p w14:paraId="63BB3B8E" w14:textId="77777777" w:rsidR="00E52A8E" w:rsidRPr="009C7BA9" w:rsidRDefault="00E52A8E" w:rsidP="00E52A8E">
      <w:pPr>
        <w:rPr>
          <w:rStyle w:val="StyleUnderline"/>
          <w:strike/>
        </w:rPr>
      </w:pPr>
      <w:r w:rsidRPr="009C7BA9">
        <w:rPr>
          <w:strike/>
          <w:sz w:val="16"/>
        </w:rPr>
        <w:t xml:space="preserve">Third, </w:t>
      </w:r>
      <w:r w:rsidRPr="009C7BA9">
        <w:rPr>
          <w:rStyle w:val="StyleUnderline"/>
          <w:strike/>
          <w:highlight w:val="yellow"/>
        </w:rPr>
        <w:t xml:space="preserve">the </w:t>
      </w:r>
      <w:r w:rsidRPr="009C7BA9">
        <w:rPr>
          <w:rStyle w:val="Emphasis"/>
          <w:strike/>
          <w:highlight w:val="yellow"/>
        </w:rPr>
        <w:t>strength of institutions</w:t>
      </w:r>
      <w:r w:rsidRPr="009C7BA9">
        <w:rPr>
          <w:strike/>
          <w:sz w:val="16"/>
        </w:rPr>
        <w:t xml:space="preserve"> far </w:t>
      </w:r>
      <w:r w:rsidRPr="009C7BA9">
        <w:rPr>
          <w:rStyle w:val="StyleUnderline"/>
          <w:strike/>
          <w:highlight w:val="yellow"/>
        </w:rPr>
        <w:t>exceeds</w:t>
      </w:r>
      <w:r w:rsidRPr="009C7BA9">
        <w:rPr>
          <w:rStyle w:val="StyleUnderline"/>
          <w:strike/>
        </w:rPr>
        <w:t xml:space="preserve"> that of </w:t>
      </w:r>
      <w:r w:rsidRPr="009C7BA9">
        <w:rPr>
          <w:rStyle w:val="StyleUnderline"/>
          <w:strike/>
          <w:highlight w:val="yellow"/>
        </w:rPr>
        <w:t>any one person</w:t>
      </w:r>
      <w:r w:rsidRPr="009C7BA9">
        <w:rPr>
          <w:strike/>
          <w:sz w:val="16"/>
        </w:rPr>
        <w:t xml:space="preserve">, </w:t>
      </w:r>
      <w:r w:rsidRPr="009C7BA9">
        <w:rPr>
          <w:rStyle w:val="StyleUnderline"/>
          <w:strike/>
          <w:highlight w:val="yellow"/>
        </w:rPr>
        <w:t>including the president</w:t>
      </w:r>
      <w:r w:rsidRPr="009C7BA9">
        <w:rPr>
          <w:strike/>
          <w:sz w:val="16"/>
        </w:rPr>
        <w:t xml:space="preserve"> </w:t>
      </w:r>
      <w:r w:rsidRPr="009C7BA9">
        <w:rPr>
          <w:rStyle w:val="StyleUnderline"/>
          <w:strike/>
        </w:rPr>
        <w:t>of the United States</w:t>
      </w:r>
      <w:r w:rsidRPr="009C7BA9">
        <w:rPr>
          <w:strike/>
          <w:sz w:val="16"/>
        </w:rPr>
        <w:t xml:space="preserve">. </w:t>
      </w:r>
      <w:r w:rsidRPr="009C7BA9">
        <w:rPr>
          <w:rStyle w:val="StyleUnderline"/>
          <w:strike/>
        </w:rPr>
        <w:t xml:space="preserve">Liberal values and institutions are rooted in </w:t>
      </w:r>
      <w:proofErr w:type="spellStart"/>
      <w:r w:rsidRPr="009C7BA9">
        <w:rPr>
          <w:rStyle w:val="StyleUnderline"/>
          <w:strike/>
        </w:rPr>
        <w:t>contractualist</w:t>
      </w:r>
      <w:proofErr w:type="spellEnd"/>
      <w:r w:rsidRPr="009C7BA9">
        <w:rPr>
          <w:rStyle w:val="StyleUnderline"/>
          <w:strik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9C7BA9">
        <w:rPr>
          <w:rStyle w:val="StyleUnderline"/>
          <w:strike/>
        </w:rPr>
        <w:t>contractualist</w:t>
      </w:r>
      <w:proofErr w:type="spellEnd"/>
      <w:r w:rsidRPr="009C7BA9">
        <w:rPr>
          <w:rStyle w:val="StyleUnderline"/>
          <w:strike/>
        </w:rPr>
        <w:t xml:space="preserve"> values and institutions.84</w:t>
      </w:r>
    </w:p>
    <w:p w14:paraId="20E8924D" w14:textId="77777777" w:rsidR="00E52A8E" w:rsidRPr="009C7BA9" w:rsidRDefault="00E52A8E" w:rsidP="00E52A8E">
      <w:pPr>
        <w:rPr>
          <w:strike/>
          <w:sz w:val="16"/>
        </w:rPr>
      </w:pPr>
      <w:r w:rsidRPr="009C7BA9">
        <w:rPr>
          <w:strike/>
          <w:sz w:val="16"/>
        </w:rPr>
        <w:t xml:space="preserve">In economic norms theory, the only way the United States' </w:t>
      </w:r>
      <w:proofErr w:type="spellStart"/>
      <w:r w:rsidRPr="009C7BA9">
        <w:rPr>
          <w:strike/>
          <w:sz w:val="16"/>
        </w:rPr>
        <w:t>contractualist</w:t>
      </w:r>
      <w:proofErr w:type="spellEnd"/>
      <w:r w:rsidRPr="009C7BA9">
        <w:rPr>
          <w:strike/>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9C7BA9">
        <w:rPr>
          <w:strike/>
          <w:sz w:val="16"/>
        </w:rPr>
        <w:t>contractualist</w:t>
      </w:r>
      <w:proofErr w:type="spellEnd"/>
      <w:r w:rsidRPr="009C7BA9">
        <w:rPr>
          <w:strike/>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9C7BA9">
        <w:rPr>
          <w:strike/>
          <w:sz w:val="16"/>
        </w:rPr>
        <w:t>rentierism</w:t>
      </w:r>
      <w:proofErr w:type="spellEnd"/>
      <w:r w:rsidRPr="009C7BA9">
        <w:rPr>
          <w:strike/>
          <w:sz w:val="16"/>
        </w:rPr>
        <w:t xml:space="preserve"> could precipitate a change in U.S. values if it results in a retraction of the market substantial enough that newer generations began to obtain higher wages in newfound status networks than in the marketplace.</w:t>
      </w:r>
    </w:p>
    <w:p w14:paraId="1541540A" w14:textId="77777777" w:rsidR="00E52A8E" w:rsidRPr="009C7BA9" w:rsidRDefault="00E52A8E" w:rsidP="00E52A8E">
      <w:pPr>
        <w:rPr>
          <w:strike/>
          <w:sz w:val="16"/>
        </w:rPr>
      </w:pPr>
      <w:r w:rsidRPr="009C7BA9">
        <w:rPr>
          <w:strike/>
          <w:sz w:val="16"/>
        </w:rPr>
        <w:t xml:space="preserve">In this way, </w:t>
      </w:r>
      <w:r w:rsidRPr="009C7BA9">
        <w:rPr>
          <w:rStyle w:val="StyleUnderline"/>
          <w:strike/>
          <w:highlight w:val="yellow"/>
        </w:rPr>
        <w:t>the Trump phenomenon</w:t>
      </w:r>
      <w:r w:rsidRPr="009C7BA9">
        <w:rPr>
          <w:strike/>
          <w:sz w:val="16"/>
        </w:rPr>
        <w:t xml:space="preserve"> may reflect a pathology in U.S. governing institutions; but at least so far, it arguably </w:t>
      </w:r>
      <w:r w:rsidRPr="009C7BA9">
        <w:rPr>
          <w:rStyle w:val="Emphasis"/>
          <w:strike/>
          <w:highlight w:val="yellow"/>
        </w:rPr>
        <w:t>has not</w:t>
      </w:r>
      <w:r w:rsidRPr="009C7BA9">
        <w:rPr>
          <w:strike/>
          <w:sz w:val="16"/>
        </w:rPr>
        <w:t xml:space="preserve"> </w:t>
      </w:r>
      <w:r w:rsidRPr="009C7BA9">
        <w:rPr>
          <w:rStyle w:val="StyleUnderline"/>
          <w:strike/>
          <w:highlight w:val="yellow"/>
        </w:rPr>
        <w:t>extended to the</w:t>
      </w:r>
      <w:r w:rsidRPr="009C7BA9">
        <w:rPr>
          <w:rStyle w:val="StyleUnderline"/>
          <w:strike/>
        </w:rPr>
        <w:t xml:space="preserve"> American </w:t>
      </w:r>
      <w:r w:rsidRPr="009C7BA9">
        <w:rPr>
          <w:rStyle w:val="StyleUnderline"/>
          <w:strike/>
          <w:highlight w:val="yellow"/>
        </w:rPr>
        <w:t>people</w:t>
      </w:r>
      <w:r w:rsidRPr="009C7BA9">
        <w:rPr>
          <w:strike/>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w:t>
      </w:r>
      <w:proofErr w:type="spellStart"/>
      <w:r w:rsidRPr="009C7BA9">
        <w:rPr>
          <w:strike/>
          <w:sz w:val="16"/>
        </w:rPr>
        <w:t>contractualist</w:t>
      </w:r>
      <w:proofErr w:type="spellEnd"/>
      <w:r w:rsidRPr="009C7BA9">
        <w:rPr>
          <w:strike/>
          <w:sz w:val="16"/>
        </w:rPr>
        <w:t xml:space="preserve"> expression.85 </w:t>
      </w:r>
      <w:r w:rsidRPr="009C7BA9">
        <w:rPr>
          <w:rStyle w:val="StyleUnderline"/>
          <w:strike/>
        </w:rPr>
        <w:t>Although a collapse of the U.S. economy and transition to an axial or a status economy is always possible, the feedback loop of popular insistence on economic growth and a highly inclusive marketplace makes this unlikely</w:t>
      </w:r>
      <w:r w:rsidRPr="009C7BA9">
        <w:rPr>
          <w:strike/>
          <w:sz w:val="16"/>
        </w:rPr>
        <w:t>. Aside from an external shock (such as nuclear war or climate devastation), such a transition could happen only if the rentiers somehow manage to remain in power long enough to institutionalize a permanently underemployed underclass.</w:t>
      </w:r>
    </w:p>
    <w:p w14:paraId="0641C2BA" w14:textId="77777777" w:rsidR="00E52A8E" w:rsidRPr="009C7BA9" w:rsidRDefault="00E52A8E" w:rsidP="00E52A8E">
      <w:pPr>
        <w:rPr>
          <w:strike/>
          <w:sz w:val="16"/>
        </w:rPr>
      </w:pPr>
      <w:r w:rsidRPr="009C7BA9">
        <w:rPr>
          <w:strike/>
          <w:sz w:val="16"/>
        </w:rPr>
        <w:t xml:space="preserve">Fourth, even if the U.S. economy were to collapse and the United States became an axial or a status power, the combined economic might of all the other </w:t>
      </w:r>
      <w:proofErr w:type="spellStart"/>
      <w:r w:rsidRPr="009C7BA9">
        <w:rPr>
          <w:strike/>
          <w:sz w:val="16"/>
        </w:rPr>
        <w:t>contractualist</w:t>
      </w:r>
      <w:proofErr w:type="spellEnd"/>
      <w:r w:rsidRPr="009C7BA9">
        <w:rPr>
          <w:strike/>
          <w:sz w:val="16"/>
        </w:rPr>
        <w:t xml:space="preserve"> countries in the world is nearly twice that of the United States. The soft power of the United States in world politics lies not in its power to persuade, but in it being the largest of the </w:t>
      </w:r>
      <w:proofErr w:type="spellStart"/>
      <w:r w:rsidRPr="009C7BA9">
        <w:rPr>
          <w:strike/>
          <w:sz w:val="16"/>
        </w:rPr>
        <w:t>contractualist</w:t>
      </w:r>
      <w:proofErr w:type="spellEnd"/>
      <w:r w:rsidRPr="009C7BA9">
        <w:rPr>
          <w:strike/>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9C7BA9">
        <w:rPr>
          <w:strike/>
          <w:sz w:val="16"/>
        </w:rPr>
        <w:t>contractualist</w:t>
      </w:r>
      <w:proofErr w:type="spellEnd"/>
      <w:r w:rsidRPr="009C7BA9">
        <w:rPr>
          <w:strike/>
          <w:sz w:val="16"/>
        </w:rPr>
        <w:t xml:space="preserve"> powers would fill the vacuum. None of them has an economy relatively large enough to enable it to act as a natural leader and principal provider of global security, but it is the temperament of these states that they </w:t>
      </w:r>
      <w:r w:rsidRPr="009C7BA9">
        <w:rPr>
          <w:strike/>
          <w:sz w:val="16"/>
        </w:rPr>
        <w:lastRenderedPageBreak/>
        <w:t>can easily form an international organization to coordinate and act on their shared security interests, even if some may choose to free ride.</w:t>
      </w:r>
    </w:p>
    <w:p w14:paraId="23D80ACD" w14:textId="77777777" w:rsidR="00E52A8E" w:rsidRPr="009C7BA9" w:rsidRDefault="00E52A8E" w:rsidP="00E52A8E">
      <w:pPr>
        <w:rPr>
          <w:rStyle w:val="StyleUnderline"/>
          <w:strike/>
        </w:rPr>
      </w:pPr>
      <w:r w:rsidRPr="009C7BA9">
        <w:rPr>
          <w:strike/>
          <w:sz w:val="16"/>
        </w:rPr>
        <w:t xml:space="preserve">Fifth, current events need to be viewed within a larger context. Fernand Braudel pinpoints the rise of the modern world economy as starting around the year 1450 in northwestern Europe.86 The first </w:t>
      </w:r>
      <w:proofErr w:type="spellStart"/>
      <w:r w:rsidRPr="009C7BA9">
        <w:rPr>
          <w:strike/>
          <w:sz w:val="16"/>
        </w:rPr>
        <w:t>contractualist</w:t>
      </w:r>
      <w:proofErr w:type="spellEnd"/>
      <w:r w:rsidRPr="009C7BA9">
        <w:rPr>
          <w:strike/>
          <w:sz w:val="16"/>
        </w:rPr>
        <w:t xml:space="preserve"> economy emerged more than two centuries ago. Since then, </w:t>
      </w:r>
      <w:proofErr w:type="spellStart"/>
      <w:r w:rsidRPr="009C7BA9">
        <w:rPr>
          <w:strike/>
          <w:sz w:val="16"/>
        </w:rPr>
        <w:t>contractualist</w:t>
      </w:r>
      <w:proofErr w:type="spellEnd"/>
      <w:r w:rsidRPr="009C7BA9">
        <w:rPr>
          <w:strike/>
          <w:sz w:val="16"/>
        </w:rPr>
        <w:t xml:space="preserve"> states have confronted numerous shocks and threats to their systems, including the American Civil War, the Great Depression, two world wars, and the Cold War. </w:t>
      </w:r>
      <w:r w:rsidRPr="009C7BA9">
        <w:rPr>
          <w:rStyle w:val="StyleUnderline"/>
          <w:strike/>
        </w:rPr>
        <w:t xml:space="preserve">The present </w:t>
      </w:r>
      <w:r w:rsidRPr="009C7BA9">
        <w:rPr>
          <w:rStyle w:val="StyleUnderline"/>
          <w:strike/>
          <w:highlight w:val="yellow"/>
        </w:rPr>
        <w:t>populist mini-wave</w:t>
      </w:r>
      <w:r w:rsidRPr="009C7BA9">
        <w:rPr>
          <w:rStyle w:val="StyleUnderline"/>
          <w:strike/>
        </w:rPr>
        <w:t xml:space="preserve"> and pathologies in U.S. democracy </w:t>
      </w:r>
      <w:r w:rsidRPr="009C7BA9">
        <w:rPr>
          <w:rStyle w:val="StyleUnderline"/>
          <w:strike/>
          <w:highlight w:val="yellow"/>
        </w:rPr>
        <w:t>are</w:t>
      </w:r>
      <w:r w:rsidRPr="009C7BA9">
        <w:rPr>
          <w:rStyle w:val="StyleUnderline"/>
          <w:strike/>
        </w:rPr>
        <w:t xml:space="preserve"> mere </w:t>
      </w:r>
      <w:r w:rsidRPr="009C7BA9">
        <w:rPr>
          <w:rStyle w:val="Emphasis"/>
          <w:strike/>
          <w:highlight w:val="yellow"/>
        </w:rPr>
        <w:t>trifling episodes</w:t>
      </w:r>
      <w:r w:rsidRPr="009C7BA9">
        <w:rPr>
          <w:rStyle w:val="StyleUnderline"/>
          <w:strike/>
          <w:highlight w:val="yellow"/>
        </w:rPr>
        <w:t xml:space="preserve"> in a larger</w:t>
      </w:r>
      <w:r w:rsidRPr="009C7BA9">
        <w:rPr>
          <w:rStyle w:val="StyleUnderline"/>
          <w:strike/>
        </w:rPr>
        <w:t xml:space="preserve"> historical </w:t>
      </w:r>
      <w:r w:rsidRPr="009C7BA9">
        <w:rPr>
          <w:rStyle w:val="StyleUnderline"/>
          <w:strike/>
          <w:highlight w:val="yellow"/>
        </w:rPr>
        <w:t>frame</w:t>
      </w:r>
      <w:r w:rsidRPr="009C7BA9">
        <w:rPr>
          <w:rStyle w:val="StyleUnderline"/>
          <w:strike/>
        </w:rPr>
        <w:t>.</w:t>
      </w:r>
    </w:p>
    <w:p w14:paraId="32231AEA" w14:textId="77777777" w:rsidR="00E52A8E" w:rsidRPr="009C7BA9" w:rsidRDefault="00E52A8E" w:rsidP="00E52A8E">
      <w:pPr>
        <w:rPr>
          <w:strike/>
          <w:sz w:val="16"/>
        </w:rPr>
      </w:pPr>
      <w:r w:rsidRPr="009C7BA9">
        <w:rPr>
          <w:strike/>
          <w:sz w:val="16"/>
        </w:rPr>
        <w:t>Conclusion</w:t>
      </w:r>
    </w:p>
    <w:p w14:paraId="07CC3E94" w14:textId="77777777" w:rsidR="00E52A8E" w:rsidRPr="009C7BA9" w:rsidRDefault="00E52A8E" w:rsidP="00E52A8E">
      <w:pPr>
        <w:rPr>
          <w:strike/>
          <w:sz w:val="16"/>
        </w:rPr>
      </w:pPr>
      <w:r w:rsidRPr="009C7BA9">
        <w:rPr>
          <w:strike/>
          <w:sz w:val="16"/>
        </w:rPr>
        <w:t xml:space="preserve">This article has introduced a new liberal theory of global politics and argues that </w:t>
      </w:r>
      <w:r w:rsidRPr="009C7BA9">
        <w:rPr>
          <w:rStyle w:val="StyleUnderline"/>
          <w:strike/>
        </w:rPr>
        <w:t>global alignments are rooted in factors internal to states</w:t>
      </w:r>
      <w:r w:rsidRPr="009C7BA9">
        <w:rPr>
          <w:strike/>
          <w:sz w:val="16"/>
        </w:rPr>
        <w:t xml:space="preserve">: </w:t>
      </w:r>
      <w:r w:rsidRPr="009C7BA9">
        <w:rPr>
          <w:rStyle w:val="Emphasis"/>
          <w:strike/>
          <w:highlight w:val="yellow"/>
        </w:rPr>
        <w:t>status states want expansion</w:t>
      </w:r>
      <w:r w:rsidRPr="009C7BA9">
        <w:rPr>
          <w:strike/>
          <w:sz w:val="16"/>
        </w:rPr>
        <w:t xml:space="preserve"> </w:t>
      </w:r>
      <w:r w:rsidRPr="009C7BA9">
        <w:rPr>
          <w:rStyle w:val="Emphasis"/>
          <w:strike/>
        </w:rPr>
        <w:t>and disorder wherever they lack control</w:t>
      </w:r>
      <w:r w:rsidRPr="009C7BA9">
        <w:rPr>
          <w:strike/>
          <w:sz w:val="16"/>
        </w:rPr>
        <w:t xml:space="preserve">; </w:t>
      </w:r>
      <w:proofErr w:type="spellStart"/>
      <w:r w:rsidRPr="009C7BA9">
        <w:rPr>
          <w:rStyle w:val="Emphasis"/>
          <w:strike/>
          <w:highlight w:val="yellow"/>
        </w:rPr>
        <w:t>contractualist</w:t>
      </w:r>
      <w:proofErr w:type="spellEnd"/>
      <w:r w:rsidRPr="009C7BA9">
        <w:rPr>
          <w:rStyle w:val="Emphasis"/>
          <w:strike/>
          <w:highlight w:val="yellow"/>
        </w:rPr>
        <w:t xml:space="preserve"> states</w:t>
      </w:r>
      <w:r w:rsidRPr="009C7BA9">
        <w:rPr>
          <w:strike/>
          <w:sz w:val="16"/>
        </w:rPr>
        <w:t xml:space="preserve"> </w:t>
      </w:r>
      <w:r w:rsidRPr="009C7BA9">
        <w:rPr>
          <w:rStyle w:val="StyleUnderline"/>
          <w:strike/>
          <w:highlight w:val="yellow"/>
        </w:rPr>
        <w:t>want</w:t>
      </w:r>
      <w:r w:rsidRPr="009C7BA9">
        <w:rPr>
          <w:strike/>
          <w:sz w:val="16"/>
        </w:rPr>
        <w:t xml:space="preserve"> universal </w:t>
      </w:r>
      <w:r w:rsidRPr="009C7BA9">
        <w:rPr>
          <w:rStyle w:val="StyleUnderline"/>
          <w:strike/>
          <w:highlight w:val="yellow"/>
        </w:rPr>
        <w:t>stability</w:t>
      </w:r>
      <w:r w:rsidRPr="009C7BA9">
        <w:rPr>
          <w:strike/>
          <w:sz w:val="16"/>
        </w:rPr>
        <w:t xml:space="preserve"> </w:t>
      </w:r>
      <w:r w:rsidRPr="009C7BA9">
        <w:rPr>
          <w:rStyle w:val="StyleUnderline"/>
          <w:strike/>
        </w:rPr>
        <w:t xml:space="preserve">and order </w:t>
      </w:r>
      <w:r w:rsidRPr="009C7BA9">
        <w:rPr>
          <w:rStyle w:val="StyleUnderline"/>
          <w:strike/>
          <w:highlight w:val="yellow"/>
        </w:rPr>
        <w:t>based on</w:t>
      </w:r>
      <w:r w:rsidRPr="009C7BA9">
        <w:rPr>
          <w:rStyle w:val="StyleUnderline"/>
          <w:strike/>
        </w:rPr>
        <w:t xml:space="preserve"> the principle of </w:t>
      </w:r>
      <w:r w:rsidRPr="009C7BA9">
        <w:rPr>
          <w:rStyle w:val="Emphasis"/>
          <w:strike/>
          <w:highlight w:val="yellow"/>
        </w:rPr>
        <w:t>self-determination</w:t>
      </w:r>
      <w:r w:rsidRPr="009C7BA9">
        <w:rPr>
          <w:rStyle w:val="StyleUnderline"/>
          <w:strike/>
        </w:rPr>
        <w:t xml:space="preserve"> for all states</w:t>
      </w:r>
      <w:r w:rsidRPr="009C7BA9">
        <w:rPr>
          <w:strike/>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9C7BA9">
        <w:rPr>
          <w:strike/>
          <w:sz w:val="16"/>
        </w:rPr>
        <w:t>qualifi</w:t>
      </w:r>
      <w:proofErr w:type="spellEnd"/>
      <w:r w:rsidRPr="009C7BA9">
        <w:rPr>
          <w:strike/>
          <w:sz w:val="16"/>
        </w:rPr>
        <w:t>- cation: only among status states. In this way, internal conditions can explain why 2,400 years ago Sparta feared the rising power of Athens, and why today the distribution of power seems to be playing an ever reduced role in global politics.</w:t>
      </w:r>
    </w:p>
    <w:p w14:paraId="418976C0" w14:textId="77777777" w:rsidR="00E52A8E" w:rsidRPr="009C7BA9" w:rsidRDefault="00E52A8E" w:rsidP="00E52A8E">
      <w:pPr>
        <w:rPr>
          <w:strike/>
          <w:sz w:val="16"/>
        </w:rPr>
      </w:pPr>
      <w:r w:rsidRPr="009C7BA9">
        <w:rPr>
          <w:strike/>
          <w:sz w:val="16"/>
        </w:rPr>
        <w:t xml:space="preserve">My analyses of most states from 1946 to 2010 corroborate the prediction of a liberal global hierarchy managed by a natural alliance of states with </w:t>
      </w:r>
      <w:proofErr w:type="spellStart"/>
      <w:r w:rsidRPr="009C7BA9">
        <w:rPr>
          <w:strike/>
          <w:sz w:val="16"/>
        </w:rPr>
        <w:t>contractualist</w:t>
      </w:r>
      <w:proofErr w:type="spellEnd"/>
      <w:r w:rsidRPr="009C7BA9">
        <w:rPr>
          <w:strike/>
          <w:sz w:val="16"/>
        </w:rPr>
        <w:t xml:space="preserve"> economies. </w:t>
      </w:r>
      <w:r w:rsidRPr="009C7BA9">
        <w:rPr>
          <w:rStyle w:val="StyleUnderline"/>
          <w:strike/>
        </w:rPr>
        <w:t xml:space="preserve">States with </w:t>
      </w:r>
      <w:proofErr w:type="spellStart"/>
      <w:r w:rsidRPr="009C7BA9">
        <w:rPr>
          <w:rStyle w:val="StyleUnderline"/>
          <w:strike/>
        </w:rPr>
        <w:t>contractualist</w:t>
      </w:r>
      <w:proofErr w:type="spellEnd"/>
      <w:r w:rsidRPr="009C7BA9">
        <w:rPr>
          <w:rStyle w:val="StyleUnderline"/>
          <w:strike/>
        </w:rPr>
        <w:t xml:space="preserve"> and export-oriented economies tend to agree on issues voted on in the United Nations General Assembly, regardless of their power status or capability, because they have common interests in a global order based on self-determination.</w:t>
      </w:r>
      <w:r w:rsidRPr="009C7BA9">
        <w:rPr>
          <w:strike/>
          <w:sz w:val="16"/>
        </w:rPr>
        <w:t xml:space="preserve"> Among states with status and insular economies, in contrast, major powers and those with greater capability are more likely to balance the </w:t>
      </w:r>
      <w:proofErr w:type="spellStart"/>
      <w:r w:rsidRPr="009C7BA9">
        <w:rPr>
          <w:strike/>
          <w:sz w:val="16"/>
        </w:rPr>
        <w:t>contractualist</w:t>
      </w:r>
      <w:proofErr w:type="spellEnd"/>
      <w:r w:rsidRPr="009C7BA9">
        <w:rPr>
          <w:strike/>
          <w:sz w:val="16"/>
        </w:rPr>
        <w:t xml:space="preserve"> hegemony, which they fear. Meanwhile, minor powers and those with less capability are more likely to bandwagon with it, which they fear less than they do the status major powers.</w:t>
      </w:r>
    </w:p>
    <w:p w14:paraId="519D8C6D" w14:textId="77777777" w:rsidR="00E52A8E" w:rsidRPr="009C7BA9" w:rsidRDefault="00E52A8E" w:rsidP="00E52A8E">
      <w:pPr>
        <w:rPr>
          <w:strike/>
          <w:sz w:val="16"/>
        </w:rPr>
      </w:pPr>
      <w:r w:rsidRPr="009C7BA9">
        <w:rPr>
          <w:strike/>
          <w:sz w:val="16"/>
        </w:rPr>
        <w:t xml:space="preserve">Additionally, </w:t>
      </w:r>
      <w:r w:rsidRPr="009C7BA9">
        <w:rPr>
          <w:rStyle w:val="StyleUnderline"/>
          <w:strike/>
        </w:rPr>
        <w:t>the theory</w:t>
      </w:r>
      <w:r w:rsidRPr="009C7BA9">
        <w:rPr>
          <w:strike/>
          <w:sz w:val="16"/>
        </w:rPr>
        <w:t xml:space="preserve"> provides an explanation for a large number of observed facts in international politics. It </w:t>
      </w:r>
      <w:r w:rsidRPr="009C7BA9">
        <w:rPr>
          <w:rStyle w:val="StyleUnderline"/>
          <w:strike/>
        </w:rPr>
        <w:t xml:space="preserve">can </w:t>
      </w:r>
      <w:r w:rsidRPr="009C7BA9">
        <w:rPr>
          <w:rStyle w:val="Emphasis"/>
          <w:strike/>
        </w:rPr>
        <w:t>explain the decline of war</w:t>
      </w:r>
      <w:r w:rsidRPr="009C7BA9">
        <w:rPr>
          <w:strike/>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9C7BA9">
        <w:rPr>
          <w:strike/>
          <w:sz w:val="16"/>
        </w:rPr>
        <w:t>theirwars</w:t>
      </w:r>
      <w:proofErr w:type="spellEnd"/>
      <w:r w:rsidRPr="009C7BA9">
        <w:rPr>
          <w:strike/>
          <w:sz w:val="16"/>
        </w:rPr>
        <w:t xml:space="preserve">; and why the </w:t>
      </w:r>
      <w:r w:rsidRPr="009C7BA9">
        <w:rPr>
          <w:rStyle w:val="Emphasis"/>
          <w:strike/>
        </w:rPr>
        <w:t>probability of war among market democracies is practically zero</w:t>
      </w:r>
      <w:r w:rsidRPr="009C7BA9">
        <w:rPr>
          <w:strike/>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242101EC" w14:textId="77777777" w:rsidR="00E52A8E" w:rsidRPr="009C7BA9" w:rsidRDefault="00E52A8E" w:rsidP="00E52A8E">
      <w:pPr>
        <w:rPr>
          <w:rStyle w:val="StyleUnderline"/>
          <w:strike/>
        </w:rPr>
      </w:pPr>
      <w:r w:rsidRPr="009C7BA9">
        <w:rPr>
          <w:strike/>
          <w:sz w:val="16"/>
        </w:rPr>
        <w:t xml:space="preserve">If the theory is right, </w:t>
      </w:r>
      <w:r w:rsidRPr="009C7BA9">
        <w:rPr>
          <w:rStyle w:val="Emphasis"/>
          <w:strike/>
          <w:highlight w:val="yellow"/>
        </w:rPr>
        <w:t>war is becoming obsolete</w:t>
      </w:r>
      <w:r w:rsidRPr="009C7BA9">
        <w:rPr>
          <w:strike/>
          <w:sz w:val="16"/>
        </w:rPr>
        <w:t xml:space="preserve">, </w:t>
      </w:r>
      <w:r w:rsidRPr="009C7BA9">
        <w:rPr>
          <w:rStyle w:val="StyleUnderline"/>
          <w:strike/>
        </w:rPr>
        <w:t>and not for reasons supposed in most international relations theorizing</w:t>
      </w:r>
      <w:r w:rsidRPr="009C7BA9">
        <w:rPr>
          <w:strike/>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9C7BA9">
        <w:rPr>
          <w:strike/>
          <w:sz w:val="16"/>
        </w:rPr>
        <w:t>Contractualist</w:t>
      </w:r>
      <w:proofErr w:type="spellEnd"/>
      <w:r w:rsidRPr="009C7BA9">
        <w:rPr>
          <w:strike/>
          <w:sz w:val="16"/>
        </w:rPr>
        <w:t xml:space="preserve"> economies are not the only explanation for these factors, but they are a cause of democratic consolidation, foreign policy preferences for equitable trade, and international organization. </w:t>
      </w:r>
      <w:r w:rsidRPr="009C7BA9">
        <w:rPr>
          <w:rStyle w:val="StyleUnderline"/>
          <w:strike/>
          <w:highlight w:val="yellow"/>
        </w:rPr>
        <w:t>Leaders</w:t>
      </w:r>
      <w:r w:rsidRPr="009C7BA9">
        <w:rPr>
          <w:rStyle w:val="StyleUnderline"/>
          <w:strike/>
        </w:rPr>
        <w:t xml:space="preserve"> of </w:t>
      </w:r>
      <w:proofErr w:type="spellStart"/>
      <w:r w:rsidRPr="009C7BA9">
        <w:rPr>
          <w:rStyle w:val="Emphasis"/>
          <w:strike/>
        </w:rPr>
        <w:t>contractualist</w:t>
      </w:r>
      <w:proofErr w:type="spellEnd"/>
      <w:r w:rsidRPr="009C7BA9">
        <w:rPr>
          <w:rStyle w:val="Emphasis"/>
          <w:strike/>
        </w:rPr>
        <w:t xml:space="preserve"> states</w:t>
      </w:r>
      <w:r w:rsidRPr="009C7BA9">
        <w:rPr>
          <w:rStyle w:val="StyleUnderline"/>
          <w:strike/>
        </w:rPr>
        <w:t xml:space="preserve"> </w:t>
      </w:r>
      <w:r w:rsidRPr="009C7BA9">
        <w:rPr>
          <w:rStyle w:val="StyleUnderline"/>
          <w:strike/>
          <w:highlight w:val="yellow"/>
        </w:rPr>
        <w:t>assess threats based</w:t>
      </w:r>
      <w:r w:rsidRPr="009C7BA9">
        <w:rPr>
          <w:rStyle w:val="StyleUnderline"/>
          <w:strike/>
        </w:rPr>
        <w:t xml:space="preserve"> not </w:t>
      </w:r>
      <w:r w:rsidRPr="009C7BA9">
        <w:rPr>
          <w:rStyle w:val="StyleUnderline"/>
          <w:strike/>
          <w:highlight w:val="yellow"/>
        </w:rPr>
        <w:t>on</w:t>
      </w:r>
      <w:r w:rsidRPr="009C7BA9">
        <w:rPr>
          <w:rStyle w:val="StyleUnderline"/>
          <w:strike/>
        </w:rPr>
        <w:t xml:space="preserve"> their images of other states' regime types, economic types, or their capabilities, but on their </w:t>
      </w:r>
      <w:r w:rsidRPr="009C7BA9">
        <w:rPr>
          <w:rStyle w:val="StyleUnderline"/>
          <w:strike/>
          <w:highlight w:val="yellow"/>
        </w:rPr>
        <w:t>behavior</w:t>
      </w:r>
      <w:r w:rsidRPr="009C7BA9">
        <w:rPr>
          <w:rStyle w:val="StyleUnderline"/>
          <w:strike/>
        </w:rPr>
        <w:t>.</w:t>
      </w:r>
    </w:p>
    <w:p w14:paraId="215389C9" w14:textId="77777777" w:rsidR="00E52A8E" w:rsidRPr="009C7BA9" w:rsidRDefault="00E52A8E" w:rsidP="00E52A8E">
      <w:pPr>
        <w:rPr>
          <w:strike/>
          <w:sz w:val="16"/>
        </w:rPr>
      </w:pPr>
      <w:r w:rsidRPr="009C7BA9">
        <w:rPr>
          <w:strike/>
          <w:sz w:val="16"/>
        </w:rPr>
        <w:t>What economic norms theory cannot explain is the triggering environmental and political origins of economic change. Although the theory predicts systemic effects (</w:t>
      </w:r>
      <w:proofErr w:type="spellStart"/>
      <w:r w:rsidRPr="009C7BA9">
        <w:rPr>
          <w:strike/>
          <w:sz w:val="16"/>
        </w:rPr>
        <w:t>contractualist</w:t>
      </w:r>
      <w:proofErr w:type="spellEnd"/>
      <w:r w:rsidRPr="009C7BA9">
        <w:rPr>
          <w:strike/>
          <w:sz w:val="16"/>
        </w:rPr>
        <w:t xml:space="preserve"> hegemony) on unit-level change (national transitions toward </w:t>
      </w:r>
      <w:proofErr w:type="spellStart"/>
      <w:r w:rsidRPr="009C7BA9">
        <w:rPr>
          <w:strike/>
          <w:sz w:val="16"/>
        </w:rPr>
        <w:t>contractualist</w:t>
      </w:r>
      <w:proofErr w:type="spellEnd"/>
      <w:r w:rsidRPr="009C7BA9">
        <w:rPr>
          <w:strike/>
          <w:sz w:val="16"/>
        </w:rPr>
        <w:t xml:space="preserve"> economies), it cannot predict when and where leaders of status and axial states might seek to support the market; when and where </w:t>
      </w:r>
      <w:proofErr w:type="spellStart"/>
      <w:r w:rsidRPr="009C7BA9">
        <w:rPr>
          <w:strike/>
          <w:sz w:val="16"/>
        </w:rPr>
        <w:lastRenderedPageBreak/>
        <w:t>contractualist</w:t>
      </w:r>
      <w:proofErr w:type="spellEnd"/>
      <w:r w:rsidRPr="009C7BA9">
        <w:rPr>
          <w:strike/>
          <w:sz w:val="16"/>
        </w:rPr>
        <w:t xml:space="preserve"> economies will emerge; or when and where systemic effects will result in changes in the units. The theory treats economic change largely exogenously.91</w:t>
      </w:r>
    </w:p>
    <w:p w14:paraId="1CD9AFB3" w14:textId="77777777" w:rsidR="00E52A8E" w:rsidRPr="009C7BA9" w:rsidRDefault="00E52A8E" w:rsidP="00E52A8E">
      <w:pPr>
        <w:rPr>
          <w:strike/>
          <w:sz w:val="16"/>
        </w:rPr>
      </w:pPr>
      <w:r w:rsidRPr="009C7BA9">
        <w:rPr>
          <w:strike/>
          <w:sz w:val="16"/>
        </w:rPr>
        <w:t xml:space="preserve">Thus, the theory cannot predict what China will do in the future, because it is impossible to know whether it will become a </w:t>
      </w:r>
      <w:proofErr w:type="spellStart"/>
      <w:r w:rsidRPr="009C7BA9">
        <w:rPr>
          <w:strike/>
          <w:sz w:val="16"/>
        </w:rPr>
        <w:t>contractualist</w:t>
      </w:r>
      <w:proofErr w:type="spellEnd"/>
      <w:r w:rsidRPr="009C7BA9">
        <w:rPr>
          <w:strike/>
          <w:sz w:val="16"/>
        </w:rPr>
        <w:t xml:space="preserve"> power. The theory can predict, however, that conflict with China is not inevitable, and that it can be avoided if the </w:t>
      </w:r>
      <w:proofErr w:type="spellStart"/>
      <w:r w:rsidRPr="009C7BA9">
        <w:rPr>
          <w:strike/>
          <w:sz w:val="16"/>
        </w:rPr>
        <w:t>contractualist</w:t>
      </w:r>
      <w:proofErr w:type="spellEnd"/>
      <w:r w:rsidRPr="009C7BA9">
        <w:rPr>
          <w:strike/>
          <w:sz w:val="16"/>
        </w:rPr>
        <w:t xml:space="preserve"> powers do not confuse China's mercantilist pursuits with incipient revisionism, and if they grasp that China's leadership increasingly has interests in the global market order. If China transitions to a </w:t>
      </w:r>
      <w:proofErr w:type="spellStart"/>
      <w:r w:rsidRPr="009C7BA9">
        <w:rPr>
          <w:strike/>
          <w:sz w:val="16"/>
        </w:rPr>
        <w:t>contractualist</w:t>
      </w:r>
      <w:proofErr w:type="spellEnd"/>
      <w:r w:rsidRPr="009C7BA9">
        <w:rPr>
          <w:strike/>
          <w:sz w:val="16"/>
        </w:rPr>
        <w:t xml:space="preserve"> economy—and such a prospect is likely if current trends continue—the proportion of people in the </w:t>
      </w:r>
      <w:proofErr w:type="spellStart"/>
      <w:r w:rsidRPr="009C7BA9">
        <w:rPr>
          <w:strike/>
          <w:sz w:val="16"/>
        </w:rPr>
        <w:t>contractualist</w:t>
      </w:r>
      <w:proofErr w:type="spellEnd"/>
      <w:r w:rsidRPr="009C7BA9">
        <w:rPr>
          <w:strike/>
          <w:sz w:val="16"/>
        </w:rPr>
        <w:t xml:space="preserve"> mind-set worldwide will more than double, from 16 percent to 35 percent. This would greatly increase the speed of the trajectory toward peace, as long as the planet can ecologically sustain the </w:t>
      </w:r>
      <w:proofErr w:type="spellStart"/>
      <w:r w:rsidRPr="009C7BA9">
        <w:rPr>
          <w:strike/>
          <w:sz w:val="16"/>
        </w:rPr>
        <w:t>contractualist</w:t>
      </w:r>
      <w:proofErr w:type="spellEnd"/>
      <w:r w:rsidRPr="009C7BA9">
        <w:rPr>
          <w:strike/>
          <w:sz w:val="16"/>
        </w:rPr>
        <w:t xml:space="preserve"> economies' high levels of productivity.</w:t>
      </w:r>
    </w:p>
    <w:p w14:paraId="66362B09" w14:textId="77777777" w:rsidR="00E52A8E" w:rsidRPr="009C7BA9" w:rsidRDefault="00E52A8E" w:rsidP="00E52A8E">
      <w:pPr>
        <w:rPr>
          <w:strike/>
          <w:sz w:val="16"/>
        </w:rPr>
      </w:pPr>
      <w:r w:rsidRPr="009C7BA9">
        <w:rPr>
          <w:strike/>
          <w:sz w:val="16"/>
        </w:rPr>
        <w:t xml:space="preserve">Russia, in contrast, is the natural enemy of the </w:t>
      </w:r>
      <w:proofErr w:type="spellStart"/>
      <w:r w:rsidRPr="009C7BA9">
        <w:rPr>
          <w:strike/>
          <w:sz w:val="16"/>
        </w:rPr>
        <w:t>contractualist</w:t>
      </w:r>
      <w:proofErr w:type="spellEnd"/>
      <w:r w:rsidRPr="009C7BA9">
        <w:rPr>
          <w:strike/>
          <w:sz w:val="16"/>
        </w:rPr>
        <w:t xml:space="preserve"> hegemony: its status economy encourages the sowing of chaos anywhere Russia lacks control, putting it in direct opposition to the </w:t>
      </w:r>
      <w:proofErr w:type="spellStart"/>
      <w:r w:rsidRPr="009C7BA9">
        <w:rPr>
          <w:strike/>
          <w:sz w:val="16"/>
        </w:rPr>
        <w:t>contractualists</w:t>
      </w:r>
      <w:proofErr w:type="spellEnd"/>
      <w:r w:rsidRPr="009C7BA9">
        <w:rPr>
          <w:strike/>
          <w:sz w:val="16"/>
        </w:rPr>
        <w:t xml:space="preserve">' interest in order. Russia has a substantial nuclear arsenal, but this does not diminish the overwhelming might of the </w:t>
      </w:r>
      <w:proofErr w:type="spellStart"/>
      <w:r w:rsidRPr="009C7BA9">
        <w:rPr>
          <w:strike/>
          <w:sz w:val="16"/>
        </w:rPr>
        <w:t>contractualist</w:t>
      </w:r>
      <w:proofErr w:type="spellEnd"/>
      <w:r w:rsidRPr="009C7BA9">
        <w:rPr>
          <w:strike/>
          <w:sz w:val="16"/>
        </w:rPr>
        <w:t xml:space="preserve"> hegemony, because nuclear weapons can be used rationally only to deter attacks. </w:t>
      </w:r>
      <w:proofErr w:type="spellStart"/>
      <w:r w:rsidRPr="009C7BA9">
        <w:rPr>
          <w:strike/>
          <w:sz w:val="16"/>
        </w:rPr>
        <w:t>Contractualist</w:t>
      </w:r>
      <w:proofErr w:type="spellEnd"/>
      <w:r w:rsidRPr="009C7BA9">
        <w:rPr>
          <w:strike/>
          <w:sz w:val="16"/>
        </w:rPr>
        <w:t xml:space="preserve"> states do not attack states to make them </w:t>
      </w:r>
      <w:proofErr w:type="spellStart"/>
      <w:r w:rsidRPr="009C7BA9">
        <w:rPr>
          <w:strike/>
          <w:sz w:val="16"/>
        </w:rPr>
        <w:t>contractualist</w:t>
      </w:r>
      <w:proofErr w:type="spellEnd"/>
      <w:r w:rsidRPr="009C7BA9">
        <w:rPr>
          <w:strike/>
          <w:sz w:val="16"/>
        </w:rPr>
        <w:t>, so Russia's deterrent capability has no effect on the power of this hegemony and the trajectory of peace.</w:t>
      </w:r>
    </w:p>
    <w:p w14:paraId="471DDD46" w14:textId="77777777" w:rsidR="00E52A8E" w:rsidRPr="009C7BA9" w:rsidRDefault="00E52A8E" w:rsidP="00E52A8E">
      <w:pPr>
        <w:rPr>
          <w:rStyle w:val="StyleUnderline"/>
          <w:strike/>
        </w:rPr>
      </w:pPr>
      <w:r w:rsidRPr="009C7BA9">
        <w:rPr>
          <w:rStyle w:val="StyleUnderline"/>
          <w:strike/>
        </w:rPr>
        <w:t xml:space="preserve">Since the defeat of the Axis powers in 1945, an alliance of </w:t>
      </w:r>
      <w:proofErr w:type="spellStart"/>
      <w:r w:rsidRPr="009C7BA9">
        <w:rPr>
          <w:rStyle w:val="StyleUnderline"/>
          <w:strike/>
        </w:rPr>
        <w:t>contractualist</w:t>
      </w:r>
      <w:proofErr w:type="spellEnd"/>
      <w:r w:rsidRPr="009C7BA9">
        <w:rPr>
          <w:rStyle w:val="StyleUnderline"/>
          <w:strike/>
        </w:rPr>
        <w:t xml:space="preserve"> states has sought to impose a global order based on the principle of self-determination—a principle that applies to all states, large and small</w:t>
      </w:r>
      <w:r w:rsidRPr="009C7BA9">
        <w:rPr>
          <w:strike/>
          <w:sz w:val="16"/>
        </w:rPr>
        <w:t xml:space="preserve">. This global order is increasing the odds of states transitioning from status to </w:t>
      </w:r>
      <w:proofErr w:type="spellStart"/>
      <w:r w:rsidRPr="009C7BA9">
        <w:rPr>
          <w:strike/>
          <w:sz w:val="16"/>
        </w:rPr>
        <w:t>contractualist</w:t>
      </w:r>
      <w:proofErr w:type="spellEnd"/>
      <w:r w:rsidRPr="009C7BA9">
        <w:rPr>
          <w:strike/>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9C7BA9">
        <w:rPr>
          <w:strike/>
          <w:sz w:val="16"/>
        </w:rPr>
        <w:t>contractualist</w:t>
      </w:r>
      <w:proofErr w:type="spellEnd"/>
      <w:r w:rsidRPr="009C7BA9">
        <w:rPr>
          <w:strike/>
          <w:sz w:val="16"/>
        </w:rPr>
        <w:t xml:space="preserve"> hegemony in the mid-twentieth century. This article has argued that no status power could ever overtake the combined might of this hegemony. Thus, barring some dark force that brings about a collapse of the global economy, </w:t>
      </w:r>
      <w:r w:rsidRPr="009C7BA9">
        <w:rPr>
          <w:rStyle w:val="StyleUnderline"/>
          <w:strike/>
          <w:highlight w:val="yellow"/>
        </w:rPr>
        <w:t>the world is</w:t>
      </w:r>
      <w:r w:rsidRPr="009C7BA9">
        <w:rPr>
          <w:strike/>
          <w:sz w:val="16"/>
        </w:rPr>
        <w:t xml:space="preserve"> now </w:t>
      </w:r>
      <w:r w:rsidRPr="009C7BA9">
        <w:rPr>
          <w:rStyle w:val="Emphasis"/>
          <w:strike/>
          <w:highlight w:val="yellow"/>
        </w:rPr>
        <w:t>in the endgame</w:t>
      </w:r>
      <w:r w:rsidRPr="009C7BA9">
        <w:rPr>
          <w:strike/>
          <w:sz w:val="16"/>
        </w:rPr>
        <w:t xml:space="preserve"> </w:t>
      </w:r>
      <w:r w:rsidRPr="009C7BA9">
        <w:rPr>
          <w:rStyle w:val="StyleUnderline"/>
          <w:strike/>
          <w:highlight w:val="yellow"/>
        </w:rPr>
        <w:t>of</w:t>
      </w:r>
      <w:r w:rsidRPr="009C7BA9">
        <w:rPr>
          <w:rStyle w:val="StyleUnderline"/>
          <w:strike/>
        </w:rPr>
        <w:t xml:space="preserve"> a five-century-long trajectory toward </w:t>
      </w:r>
      <w:r w:rsidRPr="009C7BA9">
        <w:rPr>
          <w:rStyle w:val="Emphasis"/>
          <w:strike/>
          <w:highlight w:val="yellow"/>
        </w:rPr>
        <w:t>permanent peace</w:t>
      </w:r>
      <w:r w:rsidRPr="009C7BA9">
        <w:rPr>
          <w:rStyle w:val="StyleUnderline"/>
          <w:strike/>
        </w:rPr>
        <w:t xml:space="preserve"> and prosperity.</w:t>
      </w:r>
    </w:p>
    <w:p w14:paraId="5FBE9A93" w14:textId="77777777" w:rsidR="00E52A8E" w:rsidRPr="009C7BA9" w:rsidRDefault="00E52A8E" w:rsidP="00E52A8E">
      <w:pPr>
        <w:pStyle w:val="Heading4"/>
        <w:rPr>
          <w:b w:val="0"/>
          <w:strike/>
        </w:rPr>
      </w:pPr>
      <w:r w:rsidRPr="009C7BA9">
        <w:rPr>
          <w:strike/>
        </w:rPr>
        <w:t xml:space="preserve">Cap solves income inequality and the market is stable now but </w:t>
      </w:r>
      <w:r w:rsidRPr="009C7BA9">
        <w:rPr>
          <w:strike/>
          <w:u w:val="single"/>
        </w:rPr>
        <w:t>big crash</w:t>
      </w:r>
      <w:r w:rsidRPr="009C7BA9">
        <w:rPr>
          <w:strike/>
        </w:rPr>
        <w:t xml:space="preserve"> in the </w:t>
      </w:r>
      <w:r w:rsidRPr="009C7BA9">
        <w:rPr>
          <w:strike/>
          <w:u w:val="single"/>
        </w:rPr>
        <w:t>US</w:t>
      </w:r>
      <w:r w:rsidRPr="009C7BA9">
        <w:rPr>
          <w:strike/>
        </w:rPr>
        <w:t xml:space="preserve"> would cause </w:t>
      </w:r>
      <w:r w:rsidRPr="009C7BA9">
        <w:rPr>
          <w:strike/>
          <w:u w:val="single"/>
        </w:rPr>
        <w:t>global economic decline</w:t>
      </w:r>
      <w:r w:rsidRPr="009C7BA9">
        <w:rPr>
          <w:strike/>
        </w:rPr>
        <w:t xml:space="preserve"> – independently collapses </w:t>
      </w:r>
      <w:r w:rsidRPr="009C7BA9">
        <w:rPr>
          <w:strike/>
          <w:u w:val="single"/>
        </w:rPr>
        <w:t>capitalism’s legitimacy</w:t>
      </w:r>
    </w:p>
    <w:p w14:paraId="2E3CD292" w14:textId="77777777" w:rsidR="00E52A8E" w:rsidRPr="009C7BA9" w:rsidRDefault="00E52A8E" w:rsidP="00E52A8E">
      <w:pPr>
        <w:rPr>
          <w:strike/>
        </w:rPr>
      </w:pPr>
      <w:r w:rsidRPr="009C7BA9">
        <w:rPr>
          <w:rStyle w:val="Style13ptBold"/>
          <w:strike/>
        </w:rPr>
        <w:t>Halligan 18</w:t>
      </w:r>
      <w:r w:rsidRPr="009C7BA9">
        <w:rPr>
          <w:strike/>
        </w:rPr>
        <w:t xml:space="preserve"> [Liam Halligan is a British economist, journalist and broadcaster. Since 2003, Halligan has written his weekly "Economics Agenda" column in The Sunday Telegraph – which has been </w:t>
      </w:r>
      <w:proofErr w:type="spellStart"/>
      <w:r w:rsidRPr="009C7BA9">
        <w:rPr>
          <w:strike/>
        </w:rPr>
        <w:t>recognised</w:t>
      </w:r>
      <w:proofErr w:type="spellEnd"/>
      <w:r w:rsidRPr="009C7BA9">
        <w:rPr>
          <w:strike/>
        </w:rPr>
        <w:t xml:space="preserve"> with a British Press Award. This is the stock market crash we needed. February 10, 2018.https://www.spectator.co.uk/2018/02/this-is-the-stock-market-crash-we-needed/]</w:t>
      </w:r>
    </w:p>
    <w:p w14:paraId="6E66E45B" w14:textId="77777777" w:rsidR="00E52A8E" w:rsidRPr="009C7BA9" w:rsidRDefault="00E52A8E" w:rsidP="00E52A8E">
      <w:pPr>
        <w:rPr>
          <w:strike/>
        </w:rPr>
      </w:pPr>
      <w:r w:rsidRPr="009C7BA9">
        <w:rPr>
          <w:rStyle w:val="StyleUnderline"/>
          <w:strike/>
          <w:highlight w:val="cyan"/>
        </w:rPr>
        <w:t xml:space="preserve">A </w:t>
      </w:r>
      <w:r w:rsidRPr="009C7BA9">
        <w:rPr>
          <w:rStyle w:val="Emphasis"/>
          <w:strike/>
          <w:highlight w:val="cyan"/>
        </w:rPr>
        <w:t>full</w:t>
      </w:r>
      <w:r w:rsidRPr="009C7BA9">
        <w:rPr>
          <w:rStyle w:val="StyleUnderline"/>
          <w:strike/>
        </w:rPr>
        <w:t xml:space="preserve">y </w:t>
      </w:r>
      <w:r w:rsidRPr="009C7BA9">
        <w:rPr>
          <w:rStyle w:val="Emphasis"/>
          <w:strike/>
          <w:highlight w:val="cyan"/>
        </w:rPr>
        <w:t>blown</w:t>
      </w:r>
      <w:r w:rsidRPr="009C7BA9">
        <w:rPr>
          <w:rStyle w:val="StyleUnderline"/>
          <w:strike/>
        </w:rPr>
        <w:t xml:space="preserve"> stock-market </w:t>
      </w:r>
      <w:r w:rsidRPr="009C7BA9">
        <w:rPr>
          <w:rStyle w:val="Emphasis"/>
          <w:strike/>
          <w:highlight w:val="cyan"/>
        </w:rPr>
        <w:t>crash</w:t>
      </w:r>
      <w:r w:rsidRPr="009C7BA9">
        <w:rPr>
          <w:rStyle w:val="StyleUnderline"/>
          <w:strike/>
          <w:highlight w:val="cyan"/>
        </w:rPr>
        <w:t xml:space="preserve"> would have </w:t>
      </w:r>
      <w:r w:rsidRPr="009C7BA9">
        <w:rPr>
          <w:rStyle w:val="Emphasis"/>
          <w:strike/>
          <w:highlight w:val="cyan"/>
        </w:rPr>
        <w:t>major</w:t>
      </w:r>
      <w:r w:rsidRPr="009C7BA9">
        <w:rPr>
          <w:rStyle w:val="Emphasis"/>
          <w:strike/>
        </w:rPr>
        <w:t xml:space="preserve"> political </w:t>
      </w:r>
      <w:r w:rsidRPr="009C7BA9">
        <w:rPr>
          <w:rStyle w:val="Emphasis"/>
          <w:strike/>
          <w:highlight w:val="cyan"/>
        </w:rPr>
        <w:t>implications</w:t>
      </w:r>
      <w:r w:rsidRPr="009C7BA9">
        <w:rPr>
          <w:strike/>
          <w:sz w:val="16"/>
        </w:rPr>
        <w:t xml:space="preserve">, of course. </w:t>
      </w:r>
      <w:r w:rsidRPr="009C7BA9">
        <w:rPr>
          <w:rStyle w:val="StyleUnderline"/>
          <w:strike/>
          <w:highlight w:val="cyan"/>
        </w:rPr>
        <w:t xml:space="preserve">The </w:t>
      </w:r>
      <w:r w:rsidRPr="009C7BA9">
        <w:rPr>
          <w:rStyle w:val="Emphasis"/>
          <w:strike/>
          <w:highlight w:val="cyan"/>
        </w:rPr>
        <w:t>emerging narrative</w:t>
      </w:r>
      <w:r w:rsidRPr="009C7BA9">
        <w:rPr>
          <w:rStyle w:val="StyleUnderline"/>
          <w:strike/>
          <w:highlight w:val="cyan"/>
        </w:rPr>
        <w:t xml:space="preserve"> about </w:t>
      </w:r>
      <w:r w:rsidRPr="009C7BA9">
        <w:rPr>
          <w:rStyle w:val="Emphasis"/>
          <w:strike/>
          <w:highlight w:val="cyan"/>
        </w:rPr>
        <w:t>failing global capitalism</w:t>
      </w:r>
      <w:r w:rsidRPr="009C7BA9">
        <w:rPr>
          <w:rStyle w:val="StyleUnderline"/>
          <w:strike/>
        </w:rPr>
        <w:t xml:space="preserve"> in crisis </w:t>
      </w:r>
      <w:r w:rsidRPr="009C7BA9">
        <w:rPr>
          <w:rStyle w:val="StyleUnderline"/>
          <w:strike/>
          <w:highlight w:val="cyan"/>
        </w:rPr>
        <w:t>would go into</w:t>
      </w:r>
      <w:r w:rsidRPr="009C7BA9">
        <w:rPr>
          <w:rStyle w:val="StyleUnderline"/>
          <w:strike/>
        </w:rPr>
        <w:t xml:space="preserve"> </w:t>
      </w:r>
      <w:r w:rsidRPr="009C7BA9">
        <w:rPr>
          <w:rStyle w:val="Emphasis"/>
          <w:strike/>
          <w:highlight w:val="cyan"/>
        </w:rPr>
        <w:t>overdrive</w:t>
      </w:r>
      <w:r w:rsidRPr="009C7BA9">
        <w:rPr>
          <w:strike/>
          <w:sz w:val="16"/>
        </w:rPr>
        <w:t xml:space="preserve">. With the big emerging giants like China boasting massive financial reserves, and likely to ride out any storm, more power would shift from west to east. </w:t>
      </w:r>
      <w:r w:rsidRPr="009C7BA9">
        <w:rPr>
          <w:rStyle w:val="StyleUnderline"/>
          <w:strike/>
        </w:rPr>
        <w:t xml:space="preserve">And with continental Europe still </w:t>
      </w:r>
      <w:proofErr w:type="spellStart"/>
      <w:r w:rsidRPr="009C7BA9">
        <w:rPr>
          <w:rStyle w:val="StyleUnderline"/>
          <w:strike/>
        </w:rPr>
        <w:t>harbouring</w:t>
      </w:r>
      <w:proofErr w:type="spellEnd"/>
      <w:r w:rsidRPr="009C7BA9">
        <w:rPr>
          <w:rStyle w:val="StyleUnderline"/>
          <w:strike/>
        </w:rPr>
        <w:t xml:space="preserve"> a slew of bad bank debt, certainly compared with the US and UK, </w:t>
      </w:r>
      <w:r w:rsidRPr="009C7BA9">
        <w:rPr>
          <w:rStyle w:val="StyleUnderline"/>
          <w:strike/>
          <w:highlight w:val="cyan"/>
        </w:rPr>
        <w:t xml:space="preserve">the </w:t>
      </w:r>
      <w:r w:rsidRPr="009C7BA9">
        <w:rPr>
          <w:rStyle w:val="Emphasis"/>
          <w:strike/>
          <w:highlight w:val="cyan"/>
        </w:rPr>
        <w:t>eurozone</w:t>
      </w:r>
      <w:r w:rsidRPr="009C7BA9">
        <w:rPr>
          <w:rStyle w:val="StyleUnderline"/>
          <w:strike/>
          <w:highlight w:val="cyan"/>
        </w:rPr>
        <w:t xml:space="preserve"> is likely to </w:t>
      </w:r>
      <w:r w:rsidRPr="009C7BA9">
        <w:rPr>
          <w:rStyle w:val="Emphasis"/>
          <w:strike/>
          <w:highlight w:val="cyan"/>
        </w:rPr>
        <w:t>suffer disproportionately</w:t>
      </w:r>
      <w:r w:rsidRPr="009C7BA9">
        <w:rPr>
          <w:strike/>
          <w:sz w:val="16"/>
        </w:rPr>
        <w:t xml:space="preserve"> — as it did after 2008. And, like last time, </w:t>
      </w:r>
      <w:r w:rsidRPr="009C7BA9">
        <w:rPr>
          <w:rStyle w:val="StyleUnderline"/>
          <w:strike/>
          <w:highlight w:val="cyan"/>
        </w:rPr>
        <w:t xml:space="preserve">the </w:t>
      </w:r>
      <w:r w:rsidRPr="009C7BA9">
        <w:rPr>
          <w:rStyle w:val="Emphasis"/>
          <w:strike/>
          <w:highlight w:val="cyan"/>
        </w:rPr>
        <w:t>UK economy</w:t>
      </w:r>
      <w:r w:rsidRPr="009C7BA9">
        <w:rPr>
          <w:rStyle w:val="StyleUnderline"/>
          <w:strike/>
          <w:highlight w:val="cyan"/>
        </w:rPr>
        <w:t xml:space="preserve"> would</w:t>
      </w:r>
      <w:r w:rsidRPr="009C7BA9">
        <w:rPr>
          <w:strike/>
          <w:sz w:val="16"/>
        </w:rPr>
        <w:t xml:space="preserve"> certainly </w:t>
      </w:r>
      <w:r w:rsidRPr="009C7BA9">
        <w:rPr>
          <w:rStyle w:val="StyleUnderline"/>
          <w:strike/>
          <w:highlight w:val="cyan"/>
        </w:rPr>
        <w:t>be hit.</w:t>
      </w:r>
      <w:r w:rsidRPr="009C7BA9">
        <w:rPr>
          <w:strike/>
          <w:sz w:val="16"/>
          <w:highlight w:val="cyan"/>
        </w:rPr>
        <w:t xml:space="preserve"> </w:t>
      </w:r>
      <w:r w:rsidRPr="009C7BA9">
        <w:rPr>
          <w:rStyle w:val="StyleUnderline"/>
          <w:strike/>
          <w:highlight w:val="cyan"/>
        </w:rPr>
        <w:t>The likelihood</w:t>
      </w:r>
      <w:r w:rsidRPr="009C7BA9">
        <w:rPr>
          <w:rStyle w:val="StyleUnderline"/>
          <w:strike/>
        </w:rPr>
        <w:t xml:space="preserve">, though, </w:t>
      </w:r>
      <w:r w:rsidRPr="009C7BA9">
        <w:rPr>
          <w:rStyle w:val="StyleUnderline"/>
          <w:strike/>
          <w:highlight w:val="cyan"/>
        </w:rPr>
        <w:t xml:space="preserve">is that </w:t>
      </w:r>
      <w:r w:rsidRPr="009C7BA9">
        <w:rPr>
          <w:rStyle w:val="Emphasis"/>
          <w:strike/>
          <w:highlight w:val="cyan"/>
        </w:rPr>
        <w:t>this</w:t>
      </w:r>
      <w:r w:rsidRPr="009C7BA9">
        <w:rPr>
          <w:rStyle w:val="StyleUnderline"/>
          <w:strike/>
          <w:highlight w:val="cyan"/>
        </w:rPr>
        <w:t xml:space="preserve"> is not the start of a big crash but</w:t>
      </w:r>
      <w:r w:rsidRPr="009C7BA9">
        <w:rPr>
          <w:rStyle w:val="StyleUnderline"/>
          <w:strike/>
        </w:rPr>
        <w:t xml:space="preserve"> instead </w:t>
      </w:r>
      <w:r w:rsidRPr="009C7BA9">
        <w:rPr>
          <w:rStyle w:val="StyleUnderline"/>
          <w:strike/>
          <w:highlight w:val="cyan"/>
        </w:rPr>
        <w:t xml:space="preserve">a </w:t>
      </w:r>
      <w:r w:rsidRPr="009C7BA9">
        <w:rPr>
          <w:rStyle w:val="Emphasis"/>
          <w:strike/>
          <w:highlight w:val="cyan"/>
        </w:rPr>
        <w:t>soft landing</w:t>
      </w:r>
      <w:r w:rsidRPr="009C7BA9">
        <w:rPr>
          <w:rStyle w:val="StyleUnderline"/>
          <w:strike/>
        </w:rPr>
        <w:t>, a necessary downturn in stock prices</w:t>
      </w:r>
      <w:r w:rsidRPr="009C7BA9">
        <w:rPr>
          <w:strike/>
          <w:sz w:val="16"/>
        </w:rPr>
        <w:t xml:space="preserve">, part of a process that will mean savers might finally start to be given a return on their bank deposits. Serious market slumps also generally follow a US recession and, for now, </w:t>
      </w:r>
      <w:r w:rsidRPr="009C7BA9">
        <w:rPr>
          <w:rStyle w:val="Emphasis"/>
          <w:strike/>
          <w:highlight w:val="cyan"/>
        </w:rPr>
        <w:t>Trump’s America</w:t>
      </w:r>
      <w:r w:rsidRPr="009C7BA9">
        <w:rPr>
          <w:rStyle w:val="StyleUnderline"/>
          <w:strike/>
          <w:highlight w:val="cyan"/>
        </w:rPr>
        <w:t xml:space="preserve"> looks </w:t>
      </w:r>
      <w:r w:rsidRPr="009C7BA9">
        <w:rPr>
          <w:rStyle w:val="Emphasis"/>
          <w:strike/>
          <w:highlight w:val="cyan"/>
        </w:rPr>
        <w:t>strong</w:t>
      </w:r>
      <w:r w:rsidRPr="009C7BA9">
        <w:rPr>
          <w:strike/>
          <w:sz w:val="16"/>
        </w:rPr>
        <w:t xml:space="preserve"> — perhaps a little too strong for the market’s liking. And across the world, there’s a lot of cash waiting on the sidelines, ready to enter the market. </w:t>
      </w:r>
      <w:r w:rsidRPr="009C7BA9">
        <w:rPr>
          <w:rStyle w:val="StyleUnderline"/>
          <w:strike/>
          <w:highlight w:val="cyan"/>
        </w:rPr>
        <w:t>The market upswing</w:t>
      </w:r>
      <w:r w:rsidRPr="009C7BA9">
        <w:rPr>
          <w:rStyle w:val="StyleUnderline"/>
          <w:strike/>
        </w:rPr>
        <w:t xml:space="preserve"> of recent years </w:t>
      </w:r>
      <w:r w:rsidRPr="009C7BA9">
        <w:rPr>
          <w:rStyle w:val="StyleUnderline"/>
          <w:strike/>
          <w:highlight w:val="cyan"/>
        </w:rPr>
        <w:t>reflects</w:t>
      </w:r>
      <w:r w:rsidRPr="009C7BA9">
        <w:rPr>
          <w:rStyle w:val="StyleUnderline"/>
          <w:strike/>
        </w:rPr>
        <w:t xml:space="preserve">, in part, </w:t>
      </w:r>
      <w:r w:rsidRPr="009C7BA9">
        <w:rPr>
          <w:rStyle w:val="Emphasis"/>
          <w:strike/>
          <w:highlight w:val="cyan"/>
        </w:rPr>
        <w:t>optimism</w:t>
      </w:r>
      <w:r w:rsidRPr="009C7BA9">
        <w:rPr>
          <w:rStyle w:val="StyleUnderline"/>
          <w:strike/>
          <w:highlight w:val="cyan"/>
        </w:rPr>
        <w:t xml:space="preserve"> about the </w:t>
      </w:r>
      <w:r w:rsidRPr="009C7BA9">
        <w:rPr>
          <w:rStyle w:val="Emphasis"/>
          <w:strike/>
          <w:highlight w:val="cyan"/>
        </w:rPr>
        <w:t>world economy</w:t>
      </w:r>
      <w:r w:rsidRPr="009C7BA9">
        <w:rPr>
          <w:rStyle w:val="StyleUnderline"/>
          <w:strike/>
        </w:rPr>
        <w:t xml:space="preserve">: partly based on technological advances and post-Lehman ‘bounce back’. </w:t>
      </w:r>
      <w:r w:rsidRPr="009C7BA9">
        <w:rPr>
          <w:rStyle w:val="StyleUnderline"/>
          <w:strike/>
        </w:rPr>
        <w:lastRenderedPageBreak/>
        <w:t xml:space="preserve">But </w:t>
      </w:r>
      <w:r w:rsidRPr="009C7BA9">
        <w:rPr>
          <w:rStyle w:val="StyleUnderline"/>
          <w:strike/>
          <w:highlight w:val="cyan"/>
        </w:rPr>
        <w:t>much of the rise was due to cronyism</w:t>
      </w:r>
      <w:r w:rsidRPr="009C7BA9">
        <w:rPr>
          <w:rStyle w:val="StyleUnderline"/>
          <w:strike/>
        </w:rPr>
        <w:t>, the emergence of cartels, unjustified share buybacks, dividend payments from borrowed money and, above all, QE and absurdly low interest rates.</w:t>
      </w:r>
      <w:r w:rsidRPr="009C7BA9">
        <w:rPr>
          <w:strike/>
          <w:sz w:val="16"/>
        </w:rPr>
        <w:t xml:space="preserve"> </w:t>
      </w:r>
      <w:r w:rsidRPr="009C7BA9">
        <w:rPr>
          <w:rStyle w:val="StyleUnderline"/>
          <w:strike/>
        </w:rPr>
        <w:t xml:space="preserve">That’s why </w:t>
      </w:r>
      <w:r w:rsidRPr="009C7BA9">
        <w:rPr>
          <w:rStyle w:val="StyleUnderline"/>
          <w:strike/>
          <w:highlight w:val="cyan"/>
        </w:rPr>
        <w:t>a falling market</w:t>
      </w:r>
      <w:r w:rsidRPr="009C7BA9">
        <w:rPr>
          <w:rStyle w:val="StyleUnderline"/>
          <w:strike/>
        </w:rPr>
        <w:t xml:space="preserve"> — </w:t>
      </w:r>
      <w:r w:rsidRPr="009C7BA9">
        <w:rPr>
          <w:rStyle w:val="StyleUnderline"/>
          <w:strike/>
          <w:highlight w:val="cyan"/>
        </w:rPr>
        <w:t xml:space="preserve">for all the </w:t>
      </w:r>
      <w:r w:rsidRPr="009C7BA9">
        <w:rPr>
          <w:rStyle w:val="Emphasis"/>
          <w:strike/>
          <w:highlight w:val="cyan"/>
        </w:rPr>
        <w:t>pain of adjustment</w:t>
      </w:r>
      <w:r w:rsidRPr="009C7BA9">
        <w:rPr>
          <w:strike/>
          <w:sz w:val="16"/>
          <w:highlight w:val="cyan"/>
        </w:rPr>
        <w:t xml:space="preserve"> — </w:t>
      </w:r>
      <w:r w:rsidRPr="009C7BA9">
        <w:rPr>
          <w:rStyle w:val="StyleUnderline"/>
          <w:strike/>
          <w:highlight w:val="cyan"/>
        </w:rPr>
        <w:t xml:space="preserve">shows </w:t>
      </w:r>
      <w:r w:rsidRPr="009C7BA9">
        <w:rPr>
          <w:rStyle w:val="Emphasis"/>
          <w:strike/>
          <w:highlight w:val="cyan"/>
        </w:rPr>
        <w:t>financial logic</w:t>
      </w:r>
      <w:r w:rsidRPr="009C7BA9">
        <w:rPr>
          <w:rStyle w:val="StyleUnderline"/>
          <w:strike/>
          <w:highlight w:val="cyan"/>
        </w:rPr>
        <w:t xml:space="preserve">, and </w:t>
      </w:r>
      <w:r w:rsidRPr="009C7BA9">
        <w:rPr>
          <w:rStyle w:val="Emphasis"/>
          <w:strike/>
          <w:highlight w:val="cyan"/>
        </w:rPr>
        <w:t>genuine</w:t>
      </w:r>
      <w:r w:rsidRPr="009C7BA9">
        <w:rPr>
          <w:rStyle w:val="Emphasis"/>
          <w:strike/>
        </w:rPr>
        <w:t xml:space="preserve"> </w:t>
      </w:r>
    </w:p>
    <w:p w14:paraId="1B808727" w14:textId="77777777" w:rsidR="00E52A8E" w:rsidRPr="00E52A8E" w:rsidRDefault="00E52A8E" w:rsidP="00E52A8E"/>
    <w:sectPr w:rsidR="00E52A8E" w:rsidRPr="00E52A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BB07A9"/>
    <w:multiLevelType w:val="hybridMultilevel"/>
    <w:tmpl w:val="1696F516"/>
    <w:lvl w:ilvl="0" w:tplc="C8CA81F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2A8E"/>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5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BA9"/>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254B6"/>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9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A8E"/>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65E"/>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B280A7"/>
  <w14:defaultImageDpi w14:val="300"/>
  <w15:docId w15:val="{E3D1C582-BFA0-A745-BCD8-70A18B3C8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2A8E"/>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E52A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52A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E52A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E52A8E"/>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E52A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A8E"/>
  </w:style>
  <w:style w:type="character" w:customStyle="1" w:styleId="Heading1Char">
    <w:name w:val="Heading 1 Char"/>
    <w:aliases w:val="Pocket Char"/>
    <w:basedOn w:val="DefaultParagraphFont"/>
    <w:link w:val="Heading1"/>
    <w:uiPriority w:val="9"/>
    <w:rsid w:val="00E52A8E"/>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52A8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E52A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E52A8E"/>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2A8E"/>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E52A8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52A8E"/>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E52A8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52A8E"/>
    <w:rPr>
      <w:color w:val="auto"/>
      <w:u w:val="none"/>
    </w:rPr>
  </w:style>
  <w:style w:type="paragraph" w:styleId="DocumentMap">
    <w:name w:val="Document Map"/>
    <w:basedOn w:val="Normal"/>
    <w:link w:val="DocumentMapChar"/>
    <w:uiPriority w:val="99"/>
    <w:semiHidden/>
    <w:unhideWhenUsed/>
    <w:rsid w:val="00E52A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2A8E"/>
    <w:rPr>
      <w:rFonts w:ascii="Lucida Grande" w:hAnsi="Lucida Grande" w:cs="Lucida Grande"/>
    </w:rPr>
  </w:style>
  <w:style w:type="paragraph" w:customStyle="1" w:styleId="textbold">
    <w:name w:val="text bold"/>
    <w:basedOn w:val="Normal"/>
    <w:link w:val="Emphasis"/>
    <w:uiPriority w:val="20"/>
    <w:qFormat/>
    <w:rsid w:val="00E52A8E"/>
    <w:pPr>
      <w:pBdr>
        <w:top w:val="single" w:sz="4" w:space="0" w:color="auto"/>
        <w:left w:val="single" w:sz="4" w:space="0" w:color="auto"/>
        <w:bottom w:val="single" w:sz="4" w:space="0" w:color="auto"/>
        <w:right w:val="single" w:sz="4" w:space="0" w:color="auto"/>
      </w:pBdr>
      <w:spacing w:line="256" w:lineRule="auto"/>
      <w:ind w:left="720"/>
      <w:jc w:val="both"/>
    </w:pPr>
    <w:rPr>
      <w:b/>
      <w:iCs/>
      <w:sz w:val="28"/>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E52A8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52A8E"/>
    <w:pPr>
      <w:pBdr>
        <w:top w:val="single" w:sz="4" w:space="1" w:color="auto"/>
        <w:left w:val="single" w:sz="4" w:space="4" w:color="auto"/>
        <w:bottom w:val="single" w:sz="4" w:space="1" w:color="auto"/>
        <w:right w:val="single" w:sz="4" w:space="4" w:color="auto"/>
      </w:pBd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dlas.econo.unlp.edu.ar/wp/wp-content/uploads/doc_cedlas243.pdf%20Accessed%2011/5/2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s.gov/news.release/empsit.nr0.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ecsi.edu/research/social/pandemics/trans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11-05/u-s-women-come-back-to-job-market-as-school-year-gets-under-way" TargetMode="External"/><Relationship Id="rId5" Type="http://schemas.openxmlformats.org/officeDocument/2006/relationships/numbering" Target="numbering.xml"/><Relationship Id="rId15" Type="http://schemas.openxmlformats.org/officeDocument/2006/relationships/hyperlink" Target="https://www.vox.com/future-perfect/2018/10/26/18023366/far-future-effective-altruism-existential-risk-doing-good" TargetMode="External"/><Relationship Id="rId10" Type="http://schemas.openxmlformats.org/officeDocument/2006/relationships/hyperlink" Target="https://www.americanprogress.org/issues/security/reports/2021/03/09/496788/plan-reform-u-s-security-assistance/" TargetMode="External"/><Relationship Id="rId4" Type="http://schemas.openxmlformats.org/officeDocument/2006/relationships/customXml" Target="../customXml/item4.xml"/><Relationship Id="rId9" Type="http://schemas.openxmlformats.org/officeDocument/2006/relationships/hyperlink" Target="https://aflcio.org/about/leadership/statements/make-labor-law-reform-priority-2020" TargetMode="External"/><Relationship Id="rId14" Type="http://schemas.openxmlformats.org/officeDocument/2006/relationships/hyperlink" Target="https://www.bcg.com/publications/2017/people-organization-leadership-talent-innovation-through-diversity-mix-that-matter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36</Pages>
  <Words>19248</Words>
  <Characters>109719</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2021-12-12T00:38:00Z</dcterms:created>
  <dcterms:modified xsi:type="dcterms:W3CDTF">2021-12-12T00:38:00Z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