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271D" w14:textId="3CB4A84A" w:rsidR="00E42E4C" w:rsidRDefault="008937B9" w:rsidP="008937B9">
      <w:pPr>
        <w:pStyle w:val="Heading1"/>
      </w:pPr>
      <w:r>
        <w:t>1nc r1 HWL</w:t>
      </w:r>
    </w:p>
    <w:p w14:paraId="79A8E59D" w14:textId="01A57F14" w:rsidR="009F17B7" w:rsidRPr="009F17B7" w:rsidRDefault="009F17B7" w:rsidP="009F17B7">
      <w:pPr>
        <w:pStyle w:val="Heading2"/>
      </w:pPr>
      <w:r>
        <w:lastRenderedPageBreak/>
        <w:t>Off</w:t>
      </w:r>
    </w:p>
    <w:p w14:paraId="3660BDDE" w14:textId="4A372226" w:rsidR="009F17B7" w:rsidRDefault="009F17B7" w:rsidP="009F17B7">
      <w:pPr>
        <w:pStyle w:val="Heading3"/>
      </w:pPr>
      <w:r>
        <w:lastRenderedPageBreak/>
        <w:t>1</w:t>
      </w:r>
      <w:r w:rsidR="00744984">
        <w:t>-Extra-T</w:t>
      </w:r>
    </w:p>
    <w:p w14:paraId="3860AE2A" w14:textId="77777777" w:rsidR="009F17B7" w:rsidRDefault="009F17B7" w:rsidP="009F17B7">
      <w:pPr>
        <w:pStyle w:val="Heading4"/>
      </w:pPr>
      <w:r>
        <w:t xml:space="preserve">1] </w:t>
      </w:r>
      <w:r w:rsidRPr="002B1040">
        <w:rPr>
          <w:u w:val="single"/>
        </w:rPr>
        <w:t>Interp</w:t>
      </w:r>
      <w:r>
        <w:t xml:space="preserve"> – Unjust refers to a </w:t>
      </w:r>
      <w:r>
        <w:rPr>
          <w:u w:val="single"/>
        </w:rPr>
        <w:t>negative action</w:t>
      </w:r>
      <w:r>
        <w:t xml:space="preserve"> – it means </w:t>
      </w:r>
      <w:r>
        <w:rPr>
          <w:u w:val="single"/>
        </w:rPr>
        <w:t>contrary</w:t>
      </w:r>
      <w:r>
        <w:t>.</w:t>
      </w:r>
    </w:p>
    <w:p w14:paraId="700643CB" w14:textId="77777777" w:rsidR="009F17B7" w:rsidRPr="00D92843" w:rsidRDefault="009F17B7" w:rsidP="009F17B7">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3B63A7FA" w14:textId="77777777" w:rsidR="009F17B7" w:rsidRDefault="009F17B7" w:rsidP="009F17B7">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92FE494" w14:textId="77777777" w:rsidR="009F17B7" w:rsidRPr="003915B7" w:rsidRDefault="009F17B7" w:rsidP="009F17B7">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3D60FBE6" w14:textId="77777777" w:rsidR="009F17B7" w:rsidRDefault="009F17B7" w:rsidP="009F17B7">
      <w:pPr>
        <w:pStyle w:val="Heading4"/>
      </w:pPr>
      <w:r>
        <w:t xml:space="preserve">3] </w:t>
      </w:r>
      <w:r>
        <w:rPr>
          <w:u w:val="single"/>
        </w:rPr>
        <w:t>Standards</w:t>
      </w:r>
      <w:r>
        <w:t xml:space="preserve"> – </w:t>
      </w:r>
    </w:p>
    <w:p w14:paraId="4CAC8364" w14:textId="77777777" w:rsidR="009F17B7" w:rsidRPr="003915B7" w:rsidRDefault="009F17B7" w:rsidP="009F17B7">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11396F32" w14:textId="77777777" w:rsidR="009F17B7" w:rsidRDefault="009F17B7" w:rsidP="009F17B7">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636B78CD" w14:textId="77777777" w:rsidR="009F17B7" w:rsidRPr="003915B7" w:rsidRDefault="009F17B7" w:rsidP="009F17B7">
      <w:pPr>
        <w:pStyle w:val="Heading4"/>
      </w:pPr>
      <w:r>
        <w:t xml:space="preserve">4] </w:t>
      </w:r>
      <w:r>
        <w:rPr>
          <w:u w:val="single"/>
        </w:rPr>
        <w:t>TVA</w:t>
      </w:r>
      <w:r>
        <w:t xml:space="preserve"> – just defend that space appropriation is bad.</w:t>
      </w:r>
    </w:p>
    <w:p w14:paraId="2D062DAF" w14:textId="77777777" w:rsidR="009F17B7" w:rsidRDefault="009F17B7" w:rsidP="009F17B7">
      <w:pPr>
        <w:pStyle w:val="Heading4"/>
      </w:pPr>
      <w:r>
        <w:t xml:space="preserve">a] Topicality is </w:t>
      </w:r>
      <w:r>
        <w:rPr>
          <w:u w:val="single"/>
        </w:rPr>
        <w:t>Drop the Debater</w:t>
      </w:r>
      <w:r>
        <w:t xml:space="preserve"> – it’s a fundamental baseline for debate-ability.</w:t>
      </w:r>
    </w:p>
    <w:p w14:paraId="61136AEA" w14:textId="77777777" w:rsidR="009F17B7" w:rsidRDefault="009F17B7" w:rsidP="009F17B7">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7F1351C8" w14:textId="427394A5" w:rsidR="00744984" w:rsidRDefault="00744984" w:rsidP="00744984">
      <w:pPr>
        <w:pStyle w:val="Heading3"/>
      </w:pPr>
      <w:r>
        <w:lastRenderedPageBreak/>
        <w:t>2 – T-Private</w:t>
      </w:r>
    </w:p>
    <w:p w14:paraId="59F08946" w14:textId="77777777" w:rsidR="00744984" w:rsidRDefault="00744984" w:rsidP="00744984">
      <w:pPr>
        <w:pStyle w:val="Heading4"/>
      </w:pPr>
      <w:r>
        <w:t>Interpretation- Debaters must defend the resolution resolved: The Appropriation of outer space by private entities is unjust.</w:t>
      </w:r>
    </w:p>
    <w:p w14:paraId="7BCF3764" w14:textId="77777777" w:rsidR="00744984" w:rsidRDefault="00744984" w:rsidP="00744984">
      <w:pPr>
        <w:pStyle w:val="Heading4"/>
      </w:pPr>
      <w:r>
        <w:t xml:space="preserve">Violation- their actor is governments- cross and the internals of the goehring card proves- they’ll say they don’t say governments in the plan </w:t>
      </w:r>
      <w:proofErr w:type="gramStart"/>
      <w:r>
        <w:t>text</w:t>
      </w:r>
      <w:proofErr w:type="gramEnd"/>
      <w:r>
        <w:t xml:space="preserve"> but all of their evidence is in the context of governments doing more regulation in space</w:t>
      </w:r>
    </w:p>
    <w:p w14:paraId="578CE5EC" w14:textId="77777777" w:rsidR="00744984" w:rsidRPr="001279EC" w:rsidRDefault="00744984" w:rsidP="00744984">
      <w:r w:rsidRPr="00976A17">
        <w:rPr>
          <w:rStyle w:val="Style13ptBold"/>
        </w:rPr>
        <w:t>Bierson 21</w:t>
      </w:r>
      <w:r>
        <w:t>, Marshal Bierson, Topic Analysis by Marshal Bierson, Victory Briefs,</w:t>
      </w:r>
      <w:r w:rsidRPr="00F86CB9">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xml:space="preserve"> I have a pdf, r0w@n</w:t>
      </w:r>
    </w:p>
    <w:p w14:paraId="535D6C78" w14:textId="77777777" w:rsidR="00744984" w:rsidRPr="00197260" w:rsidRDefault="00744984" w:rsidP="00744984">
      <w:pPr>
        <w:rPr>
          <w:sz w:val="14"/>
        </w:rPr>
      </w:pPr>
      <w:r w:rsidRPr="00197260">
        <w:rPr>
          <w:sz w:val="14"/>
        </w:rPr>
        <w:t xml:space="preserve">Normally this distinction between morality and justice does not matter very much. But this resolution is different. Why? Because most LD resolutions that use ‘justice’ as the evaluative term focus on government actions. Here are some examples from the last decade: • Resolved: Predictive policing is unjust. • Resolved: The United States’ use of targeted killing in foreign countries is unjust. • Resolved: Placing political conditions on humanitarian aid to foreign countries is unjust. This is significant. There is a sense of the word ‘justice’ where it just describes the proper ordering of government and society. This is the sense of the word that John Rawls uses in his famous quote: “Justice is the first virtue of social institutions, as truth is of systems of thought. A theory however elegant and economical must be rejected or revised if it is untrue; </w:t>
      </w:r>
      <w:proofErr w:type="gramStart"/>
      <w:r w:rsidRPr="00197260">
        <w:rPr>
          <w:sz w:val="14"/>
        </w:rPr>
        <w:t>likewise</w:t>
      </w:r>
      <w:proofErr w:type="gramEnd"/>
      <w:r w:rsidRPr="00197260">
        <w:rPr>
          <w:sz w:val="14"/>
        </w:rPr>
        <w:t xml:space="preserve"> laws and institutions no matter how efficient and well</w:t>
      </w:r>
      <w:r w:rsidRPr="00197260">
        <w:rPr>
          <w:rFonts w:ascii="Cambria Math" w:hAnsi="Cambria Math" w:cs="Cambria Math"/>
          <w:sz w:val="14"/>
        </w:rPr>
        <w:t>‑</w:t>
      </w:r>
      <w:r w:rsidRPr="00197260">
        <w:rPr>
          <w:sz w:val="14"/>
        </w:rPr>
        <w:t xml:space="preserve">arranged must be reformed or abolished if they are unjust.” But even if </w:t>
      </w:r>
      <w:r w:rsidRPr="00F86CB9">
        <w:rPr>
          <w:rStyle w:val="Emphasis"/>
          <w:highlight w:val="cyan"/>
        </w:rPr>
        <w:t>the difference between justice and morality is</w:t>
      </w:r>
      <w:r w:rsidRPr="00197260">
        <w:rPr>
          <w:sz w:val="14"/>
        </w:rPr>
        <w:t xml:space="preserve"> blurred when we talk about government action, it is </w:t>
      </w:r>
      <w:r w:rsidRPr="00F86CB9">
        <w:rPr>
          <w:rStyle w:val="Emphasis"/>
          <w:highlight w:val="cyan"/>
        </w:rPr>
        <w:t>quite clear</w:t>
      </w:r>
      <w:r w:rsidRPr="00197260">
        <w:rPr>
          <w:sz w:val="14"/>
        </w:rPr>
        <w:t xml:space="preserve"> (philosophically) </w:t>
      </w:r>
      <w:r w:rsidRPr="00F86CB9">
        <w:rPr>
          <w:rStyle w:val="Emphasis"/>
          <w:highlight w:val="cyan"/>
        </w:rPr>
        <w:t>when we talk about individual action</w:t>
      </w:r>
      <w:r w:rsidRPr="00197260">
        <w:rPr>
          <w:sz w:val="14"/>
        </w:rPr>
        <w:t xml:space="preserve">. And </w:t>
      </w:r>
      <w:r w:rsidRPr="00F86CB9">
        <w:rPr>
          <w:rStyle w:val="Emphasis"/>
          <w:highlight w:val="cyan"/>
        </w:rPr>
        <w:t>this resolution is about whether the action of an individual is unjust. The resolution is not asking ‘should governments ban the private appropriation of outer space.’ Rather, it is asking if individuals commit an injustice in appropriating outer space</w:t>
      </w:r>
      <w:r w:rsidRPr="00197260">
        <w:rPr>
          <w:sz w:val="14"/>
        </w:rPr>
        <w:t xml:space="preserve">. At camp, when teaching this resolution, some people read </w:t>
      </w:r>
      <w:r w:rsidRPr="00F86CB9">
        <w:rPr>
          <w:rStyle w:val="Emphasis"/>
          <w:highlight w:val="cyan"/>
        </w:rPr>
        <w:t>cases about how countries should ban the appropriation of outer space, or about how international law should prohibit such appropriation</w:t>
      </w:r>
      <w:r w:rsidRPr="00197260">
        <w:rPr>
          <w:sz w:val="14"/>
        </w:rPr>
        <w:t xml:space="preserve">. But those cases </w:t>
      </w:r>
      <w:r w:rsidRPr="00F86CB9">
        <w:rPr>
          <w:rStyle w:val="Emphasis"/>
          <w:highlight w:val="cyan"/>
        </w:rPr>
        <w:t>did not actually affirm the resolution. Just because the government should make something illegal, that does not mean the act is unjust before the government passes a law.</w:t>
      </w:r>
      <w:r w:rsidRPr="00197260">
        <w:rPr>
          <w:sz w:val="14"/>
        </w:rPr>
        <w:t xml:space="preserve"> It was a good idea for the government to ban driving on the left side of the road. But before the government passed a law one way or the other, there was nothing unjust about driving on the left. Similarly, it might be that </w:t>
      </w:r>
      <w:r w:rsidRPr="00F86CB9">
        <w:rPr>
          <w:rStyle w:val="Emphasis"/>
          <w:highlight w:val="cyan"/>
        </w:rPr>
        <w:t>the government should raise taxes. But that does not mean I’m doing anything unjust by not sending my untaxed income to the state</w:t>
      </w:r>
      <w:r w:rsidRPr="00197260">
        <w:rPr>
          <w:sz w:val="14"/>
        </w:rPr>
        <w:t xml:space="preserve">. To say an act is unjust is not the same thing as saying an act should be prohibited. It can be a good idea to pass laws against just acts 11 1 Topic Analysis by Marshall Bierson (like many driving regulations), and it can be a bad idea to pass laws against unjust acts (it is unjust to cheat on one’s spouse, but the government probably should not outlaw infidelity). While legality </w:t>
      </w:r>
      <w:proofErr w:type="gramStart"/>
      <w:r w:rsidRPr="00197260">
        <w:rPr>
          <w:sz w:val="14"/>
        </w:rPr>
        <w:t>is connected with</w:t>
      </w:r>
      <w:proofErr w:type="gramEnd"/>
      <w:r w:rsidRPr="00197260">
        <w:rPr>
          <w:sz w:val="14"/>
        </w:rPr>
        <w:t xml:space="preserve"> justice, it is not the same thing as justice. So, cases that say appropriation should be illegal, are not actually affirming the resolution. They don’t show that appropriation is unjust. 1.2.3 Arguments that Don’t Work This also means that many of the arguments people make on the resolution do not actu</w:t>
      </w:r>
      <w:r w:rsidRPr="00197260">
        <w:rPr>
          <w:rFonts w:ascii="Cambria Math" w:hAnsi="Cambria Math" w:cs="Cambria Math"/>
          <w:sz w:val="14"/>
        </w:rPr>
        <w:t>‑</w:t>
      </w:r>
      <w:r w:rsidRPr="00197260">
        <w:rPr>
          <w:sz w:val="14"/>
        </w:rPr>
        <w:t xml:space="preserve"> ally affirm or negate. For example, I saw many debaters at camp read cases about how the appropriation of outer space resources will contribute to inequality. The basic idea is that only the rich can spend money to acquire resources from outer space, and so such appropriation will mean that the rich get richer. But how does that show the appropriation of outer space resources is unjust? It might well give governments a reason to regulate, or even ban, the appropriation of outer space. But it does not seem to show the appropriation itself is unjust. Rather, what’s unjust is either the rich hoarding resources, or else the government allowing the rich a leg up over everyone else. Either way, it’s not the appropriation itself that is a problem. For example, imagine that Bill Gates goes and appropriate a meteor, and then sets it up so that the proceeds of the meteor fund a charitable trust that redistributes resources to the global poor. If the objection to appropriation was income inequality, then clearly this act of appropriation is fine. What this shows is that it was not the appropriation of outer space resources that was unjust, rather it is the excessive concentration of wealth. Another common argument I saw at camp was the argument that people </w:t>
      </w:r>
      <w:r w:rsidRPr="00197260">
        <w:rPr>
          <w:sz w:val="14"/>
        </w:rPr>
        <w:lastRenderedPageBreak/>
        <w:t>appropriating outer space resources might lead to an arms race in space. Now, I think there are lots of problems with this argument, but the most fundamental problem is that even if it’s true, it’s not clear that it shows that anyone acts unjustly when appropriating outer space resources. Suppose I know that if I get a good job, it will make my neighbor jealous such that they will begin stealing. Do I act unjustly in getting a good job? No, my neighbor does. But generally, just because my behavior leads someone else to act unjustly, that does not mean that my act itself is unjust. As many philosophers have argued, justice is not a consequentialist value. Indeed, many philosophers have argued that justice is fundamen</w:t>
      </w:r>
      <w:r w:rsidRPr="00197260">
        <w:rPr>
          <w:rFonts w:ascii="Cambria Math" w:hAnsi="Cambria Math" w:cs="Cambria Math"/>
          <w:sz w:val="14"/>
        </w:rPr>
        <w:t>‑</w:t>
      </w:r>
      <w:r w:rsidRPr="00197260">
        <w:rPr>
          <w:sz w:val="14"/>
        </w:rPr>
        <w:t xml:space="preserve"> tally incompatible with utilitarianism. (The Stanford Encyclopedia of Philosophy article on 12 1 Topic Analysis by Marshall Bierson “Justice” has a whole subsection titled: 4.2 Utilitarian theories of justice: three prob</w:t>
      </w:r>
      <w:r w:rsidRPr="00197260">
        <w:rPr>
          <w:rFonts w:ascii="Cambria Math" w:hAnsi="Cambria Math" w:cs="Cambria Math"/>
          <w:sz w:val="14"/>
        </w:rPr>
        <w:t>‑</w:t>
      </w:r>
      <w:r w:rsidRPr="00197260">
        <w:rPr>
          <w:sz w:val="14"/>
        </w:rPr>
        <w:t xml:space="preserve"> lems.) There might, indeed, be utilitarian reasons to think it’s a bad idea to appropriate resources from outer space. But even if such utilitarian reasons show that such appro</w:t>
      </w:r>
      <w:r w:rsidRPr="00197260">
        <w:rPr>
          <w:rFonts w:ascii="Cambria Math" w:hAnsi="Cambria Math" w:cs="Cambria Math"/>
          <w:sz w:val="14"/>
        </w:rPr>
        <w:t>‑</w:t>
      </w:r>
      <w:r w:rsidRPr="00197260">
        <w:rPr>
          <w:sz w:val="14"/>
        </w:rPr>
        <w:t xml:space="preserve"> priation is immoral, they don’t show its unjust. Why? Because those arguments don’t show that the act of appropriation itself wrongs anyone or violates any rights.</w:t>
      </w:r>
    </w:p>
    <w:p w14:paraId="42171A59" w14:textId="77777777" w:rsidR="00744984" w:rsidRPr="000940D1" w:rsidRDefault="00744984" w:rsidP="00744984"/>
    <w:p w14:paraId="0B5AB19C" w14:textId="77777777" w:rsidR="00744984" w:rsidRPr="004F4AF7" w:rsidRDefault="00744984" w:rsidP="00744984">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1] Semantics outweigh:</w:t>
      </w:r>
    </w:p>
    <w:p w14:paraId="315C6904" w14:textId="77777777" w:rsidR="00744984" w:rsidRPr="004F4AF7" w:rsidRDefault="00744984" w:rsidP="00744984">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A] Topicality is a constitutive rule of the activity and a basic aff burden, they agreed to debate the topic when they came to the tournament </w:t>
      </w:r>
    </w:p>
    <w:p w14:paraId="413592E6" w14:textId="77777777" w:rsidR="00744984" w:rsidRPr="004F4AF7" w:rsidRDefault="00744984" w:rsidP="00744984">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B] Jurisdiction -- you can’t vote affirmative if they haven’t affirmed </w:t>
      </w:r>
    </w:p>
    <w:p w14:paraId="3F51503B" w14:textId="77777777" w:rsidR="00744984" w:rsidRPr="004F4AF7" w:rsidRDefault="00744984" w:rsidP="00744984">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C] It’s the only stasis point we know before the round so it controls the internal link to engagement, and there’s no way to use ground if debaters aren’t prepared to defend it.  </w:t>
      </w:r>
    </w:p>
    <w:p w14:paraId="2D7FB6A2" w14:textId="77777777" w:rsidR="00744984" w:rsidRPr="004F4AF7" w:rsidRDefault="00744984" w:rsidP="00744984">
      <w:pPr>
        <w:rPr>
          <w:rFonts w:asciiTheme="minorHAnsi" w:hAnsiTheme="minorHAnsi" w:cstheme="minorHAnsi"/>
        </w:rPr>
      </w:pPr>
    </w:p>
    <w:p w14:paraId="178E3E78" w14:textId="77777777" w:rsidR="00744984" w:rsidRPr="004F4AF7" w:rsidRDefault="00744984" w:rsidP="00744984">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2] Limits:</w:t>
      </w:r>
    </w:p>
    <w:p w14:paraId="46FF3E5C" w14:textId="77777777" w:rsidR="00744984" w:rsidRPr="004F4AF7" w:rsidRDefault="00744984" w:rsidP="00744984">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A] Quantitative – there are tens of of thousands of affs because they can call anything that </w:t>
      </w:r>
      <w:r>
        <w:rPr>
          <w:rFonts w:asciiTheme="minorHAnsi" w:eastAsia="MS Gothic" w:hAnsiTheme="minorHAnsi" w:cstheme="minorHAnsi"/>
          <w:b/>
          <w:iCs/>
          <w:sz w:val="26"/>
        </w:rPr>
        <w:t>makes it harder for companies in space as turning away from appropriation</w:t>
      </w:r>
    </w:p>
    <w:p w14:paraId="4908352D" w14:textId="77777777" w:rsidR="00744984" w:rsidRPr="004F4AF7" w:rsidRDefault="00744984" w:rsidP="00744984">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B] Qualitative – they take away generic turns like </w:t>
      </w:r>
      <w:r>
        <w:rPr>
          <w:rFonts w:asciiTheme="minorHAnsi" w:eastAsia="MS Gothic" w:hAnsiTheme="minorHAnsi" w:cstheme="minorHAnsi"/>
          <w:b/>
          <w:iCs/>
          <w:sz w:val="26"/>
        </w:rPr>
        <w:t>appropriations good</w:t>
      </w:r>
      <w:r w:rsidRPr="004F4AF7">
        <w:rPr>
          <w:rFonts w:asciiTheme="minorHAnsi" w:eastAsia="MS Gothic" w:hAnsiTheme="minorHAnsi" w:cstheme="minorHAnsi"/>
          <w:b/>
          <w:iCs/>
          <w:sz w:val="26"/>
        </w:rPr>
        <w:t xml:space="preserve"> and functionally jettison "</w:t>
      </w:r>
      <w:r>
        <w:rPr>
          <w:rFonts w:asciiTheme="minorHAnsi" w:eastAsia="MS Gothic" w:hAnsiTheme="minorHAnsi" w:cstheme="minorHAnsi"/>
          <w:b/>
          <w:iCs/>
          <w:sz w:val="26"/>
        </w:rPr>
        <w:t>private entities</w:t>
      </w:r>
      <w:r w:rsidRPr="004F4AF7">
        <w:rPr>
          <w:rFonts w:asciiTheme="minorHAnsi" w:eastAsia="MS Gothic" w:hAnsiTheme="minorHAnsi" w:cstheme="minorHAnsi"/>
          <w:b/>
          <w:iCs/>
          <w:sz w:val="26"/>
        </w:rPr>
        <w:t>" from the topic, which shifts away from the core topic lit – also means there is no universal DA to spec affs</w:t>
      </w:r>
    </w:p>
    <w:p w14:paraId="5AECCC73" w14:textId="77777777" w:rsidR="00744984" w:rsidRPr="004F4AF7" w:rsidRDefault="00744984" w:rsidP="00744984">
      <w:pPr>
        <w:rPr>
          <w:rFonts w:asciiTheme="minorHAnsi" w:eastAsia="Cambria" w:hAnsiTheme="minorHAnsi" w:cstheme="minorHAnsi"/>
        </w:rPr>
      </w:pPr>
    </w:p>
    <w:p w14:paraId="385DB711" w14:textId="40CC47C8" w:rsidR="00744984" w:rsidRDefault="00B37E96" w:rsidP="00B37E96">
      <w:pPr>
        <w:pStyle w:val="Heading4"/>
      </w:pPr>
      <w:proofErr w:type="gramStart"/>
      <w:r>
        <w:t>Cross</w:t>
      </w:r>
      <w:proofErr w:type="gramEnd"/>
      <w:r>
        <w:t xml:space="preserve"> apply paradigm issues and TVA</w:t>
      </w:r>
    </w:p>
    <w:p w14:paraId="52DEEAFC" w14:textId="4C9CDC0B" w:rsidR="00744984" w:rsidRDefault="00744984" w:rsidP="00744984">
      <w:pPr>
        <w:pStyle w:val="Heading3"/>
      </w:pPr>
      <w:r>
        <w:lastRenderedPageBreak/>
        <w:t>3 – Asteroid DA</w:t>
      </w:r>
    </w:p>
    <w:p w14:paraId="5C02FB8E" w14:textId="77777777" w:rsidR="00744984" w:rsidRDefault="00744984" w:rsidP="00744984">
      <w:pPr>
        <w:pStyle w:val="Heading4"/>
      </w:pPr>
      <w:r>
        <w:t>Recent moves by NASA put Asteroid Mining solely in the hands of the private sector.</w:t>
      </w:r>
    </w:p>
    <w:p w14:paraId="79795451" w14:textId="77777777" w:rsidR="00744984" w:rsidRDefault="00744984" w:rsidP="00744984">
      <w:r>
        <w:rPr>
          <w:b/>
          <w:bCs/>
          <w:color w:val="28344F"/>
          <w:spacing w:val="2"/>
          <w:sz w:val="26"/>
          <w:szCs w:val="26"/>
          <w:shd w:val="clear" w:color="auto" w:fill="FFFFFF"/>
        </w:rPr>
        <w:t>Glester 18</w:t>
      </w:r>
      <w:r>
        <w:rPr>
          <w:color w:val="28344F"/>
          <w:spacing w:val="2"/>
          <w:sz w:val="16"/>
          <w:szCs w:val="16"/>
          <w:shd w:val="clear" w:color="auto" w:fill="FFFFFF"/>
        </w:rPr>
        <w:t>, Andrew. [Andrew Glester is the host of the Physics World podcast and the Cosmic Shed podcast, which explores the way science and storytelling collide. He is also the co-ordinator of the Space Universities Network] “The Asteroid Trillionaires.” </w:t>
      </w:r>
      <w:r>
        <w:rPr>
          <w:i/>
          <w:iCs/>
          <w:color w:val="28344F"/>
          <w:spacing w:val="2"/>
          <w:sz w:val="16"/>
          <w:szCs w:val="16"/>
        </w:rPr>
        <w:t>PhysicsWorld</w:t>
      </w:r>
      <w:r>
        <w:rPr>
          <w:color w:val="28344F"/>
          <w:spacing w:val="2"/>
          <w:sz w:val="16"/>
          <w:szCs w:val="16"/>
          <w:shd w:val="clear" w:color="auto" w:fill="FFFFFF"/>
        </w:rPr>
        <w:t xml:space="preserve">, 11 June 2018, </w:t>
      </w:r>
      <w:hyperlink r:id="rId10" w:history="1">
        <w:r>
          <w:rPr>
            <w:rStyle w:val="Hyperlink"/>
            <w:spacing w:val="2"/>
            <w:sz w:val="16"/>
            <w:szCs w:val="16"/>
            <w:shd w:val="clear" w:color="auto" w:fill="FFFFFF"/>
          </w:rPr>
          <w:t>https://physicsworld.com/a/the-asteroid-trillionaires/</w:t>
        </w:r>
      </w:hyperlink>
      <w:r>
        <w:rPr>
          <w:color w:val="28344F"/>
          <w:spacing w:val="2"/>
          <w:sz w:val="16"/>
          <w:szCs w:val="16"/>
          <w:shd w:val="clear" w:color="auto" w:fill="FFFFFF"/>
        </w:rPr>
        <w:t>. [GHS-AA]</w:t>
      </w:r>
    </w:p>
    <w:p w14:paraId="3EA4B08C" w14:textId="77777777" w:rsidR="00744984" w:rsidRPr="006C198F" w:rsidRDefault="00744984" w:rsidP="00744984">
      <w:pPr>
        <w:rPr>
          <w:sz w:val="8"/>
        </w:rPr>
      </w:pPr>
      <w:r>
        <w:rPr>
          <w:sz w:val="8"/>
        </w:rPr>
        <w:t xml:space="preserve">“I’ll make a prediction right now. The first trillionaire will be made in space.” So said Texas senator Ted Cruz, shortly after a bill was signed to increase NASA’s budget for 2018. To untrained ears, his claim would have sounded extraordinary. It might even have stretched credulity for those familiar with the challenges of space. But on closer inspection, Cruz was not being that revolutionary. Peter Diamandis – founder of the X Prize competition to encourage tech developments – made the same prediction back in 2008 and expanded on the theme in his 2015 book Bold. As for how those </w:t>
      </w:r>
      <w:r w:rsidRPr="004C2EDA">
        <w:rPr>
          <w:u w:val="single"/>
        </w:rPr>
        <w:t>trillionaires will make their riches from space</w:t>
      </w:r>
      <w:r w:rsidRPr="004C2EDA">
        <w:rPr>
          <w:sz w:val="8"/>
        </w:rPr>
        <w:t xml:space="preserve">, both he and Neil DeGrasse Tyson – the US astrophysicist and TV host – reckon it will be done </w:t>
      </w:r>
      <w:r w:rsidRPr="004C2EDA">
        <w:rPr>
          <w:u w:val="single"/>
        </w:rPr>
        <w:t xml:space="preserve">by </w:t>
      </w:r>
      <w:r>
        <w:rPr>
          <w:highlight w:val="green"/>
          <w:u w:val="single"/>
        </w:rPr>
        <w:t>mining asteroids</w:t>
      </w:r>
      <w:r>
        <w:rPr>
          <w:sz w:val="8"/>
          <w:highlight w:val="green"/>
        </w:rPr>
        <w:t>.</w:t>
      </w:r>
      <w:r>
        <w:rPr>
          <w:sz w:val="8"/>
        </w:rPr>
        <w:t xml:space="preserve"> Progress is already under way</w:t>
      </w:r>
      <w:r w:rsidRPr="004C2EDA">
        <w:rPr>
          <w:sz w:val="8"/>
        </w:rPr>
        <w:t xml:space="preserve">. </w:t>
      </w:r>
      <w:r w:rsidRPr="004C2EDA">
        <w:rPr>
          <w:u w:val="single"/>
        </w:rPr>
        <w:t>The first asteroid company, Planetary Resources, was founded in 2012 by Diamandis, Chris Lewicki and others in Washington.</w:t>
      </w:r>
      <w:r w:rsidRPr="004C2EDA">
        <w:rPr>
          <w:sz w:val="8"/>
        </w:rPr>
        <w:t xml:space="preserve"> Within a year the </w:t>
      </w:r>
      <w:r w:rsidRPr="004C2EDA">
        <w:rPr>
          <w:u w:val="single"/>
        </w:rPr>
        <w:t>US company Deep Space Industries</w:t>
      </w:r>
      <w:r>
        <w:rPr>
          <w:u w:val="single"/>
        </w:rPr>
        <w:t xml:space="preserve"> </w:t>
      </w:r>
      <w:r>
        <w:rPr>
          <w:highlight w:val="green"/>
          <w:u w:val="single"/>
        </w:rPr>
        <w:t>was set up</w:t>
      </w:r>
      <w:r>
        <w:rPr>
          <w:u w:val="single"/>
        </w:rPr>
        <w:t xml:space="preserve"> by Rick Tumlinson, Stephen </w:t>
      </w:r>
      <w:proofErr w:type="gramStart"/>
      <w:r>
        <w:rPr>
          <w:u w:val="single"/>
        </w:rPr>
        <w:t>Cover</w:t>
      </w:r>
      <w:proofErr w:type="gramEnd"/>
      <w:r>
        <w:rPr>
          <w:u w:val="single"/>
        </w:rPr>
        <w:t xml:space="preserve"> and a host of others. A handful </w:t>
      </w:r>
      <w:r>
        <w:rPr>
          <w:highlight w:val="green"/>
          <w:u w:val="single"/>
        </w:rPr>
        <w:t>more firms have since been established</w:t>
      </w:r>
      <w:r>
        <w:rPr>
          <w:sz w:val="8"/>
        </w:rPr>
        <w:t xml:space="preserve">, and while some </w:t>
      </w:r>
      <w:proofErr w:type="gramStart"/>
      <w:r>
        <w:rPr>
          <w:sz w:val="8"/>
        </w:rPr>
        <w:t>are admittedly are</w:t>
      </w:r>
      <w:proofErr w:type="gramEnd"/>
      <w:r>
        <w:rPr>
          <w:sz w:val="8"/>
        </w:rPr>
        <w:t xml:space="preserve"> less serious than others, the race to the riches of space is on. Despite the existence of such firms and Cruz’s declaration, however, </w:t>
      </w:r>
      <w:r>
        <w:rPr>
          <w:u w:val="single"/>
        </w:rPr>
        <w:t xml:space="preserve">Donald </w:t>
      </w:r>
      <w:r>
        <w:rPr>
          <w:highlight w:val="green"/>
          <w:u w:val="single"/>
        </w:rPr>
        <w:t>Trump’s 2018 NASA budget cancelled</w:t>
      </w:r>
      <w:r>
        <w:rPr>
          <w:u w:val="single"/>
        </w:rPr>
        <w:t xml:space="preserve"> the Asteroid </w:t>
      </w:r>
      <w:r>
        <w:rPr>
          <w:rStyle w:val="StyleUnderline"/>
        </w:rPr>
        <w:t>Redirect Mission (</w:t>
      </w:r>
      <w:r>
        <w:rPr>
          <w:rStyle w:val="StyleUnderline"/>
          <w:highlight w:val="green"/>
        </w:rPr>
        <w:t>ARM</w:t>
      </w:r>
      <w:r>
        <w:rPr>
          <w:rStyle w:val="StyleUnderline"/>
        </w:rPr>
        <w:t>), which</w:t>
      </w:r>
      <w:r>
        <w:rPr>
          <w:u w:val="single"/>
        </w:rPr>
        <w:t xml:space="preserve"> planned to bring an asteroid into an orbit around Earth</w:t>
      </w:r>
      <w:r>
        <w:rPr>
          <w:sz w:val="8"/>
        </w:rPr>
        <w:t xml:space="preserve"> where it could be studied and mined a lot more easily than one in the asteroid belt. A NASA spokesperson told me the ARM team is ensuring that the key knowledge from the mission so far is not lost, but </w:t>
      </w:r>
      <w:r>
        <w:rPr>
          <w:highlight w:val="green"/>
          <w:u w:val="single"/>
        </w:rPr>
        <w:t>NASA pulling out has left the asteroid-mining</w:t>
      </w:r>
      <w:r>
        <w:rPr>
          <w:u w:val="single"/>
        </w:rPr>
        <w:t xml:space="preserve"> community without a valuable learning tool and places asteroid mining </w:t>
      </w:r>
      <w:r>
        <w:rPr>
          <w:highlight w:val="green"/>
          <w:u w:val="single"/>
        </w:rPr>
        <w:t xml:space="preserve">firmly in the realm of the private </w:t>
      </w:r>
      <w:r>
        <w:rPr>
          <w:u w:val="single"/>
        </w:rPr>
        <w:t xml:space="preserve">space </w:t>
      </w:r>
      <w:r>
        <w:rPr>
          <w:highlight w:val="green"/>
          <w:u w:val="single"/>
        </w:rPr>
        <w:t>sector</w:t>
      </w:r>
      <w:r>
        <w:rPr>
          <w:u w:val="single"/>
        </w:rPr>
        <w:t xml:space="preserve">. </w:t>
      </w:r>
      <w:r>
        <w:rPr>
          <w:sz w:val="8"/>
        </w:rPr>
        <w:t>Nevertheless, the inv</w:t>
      </w:r>
      <w:r w:rsidRPr="004C2EDA">
        <w:rPr>
          <w:sz w:val="8"/>
        </w:rPr>
        <w:t>estment bank</w:t>
      </w:r>
      <w:r>
        <w:rPr>
          <w:sz w:val="8"/>
        </w:rPr>
        <w:t xml:space="preserve"> </w:t>
      </w:r>
      <w:r>
        <w:rPr>
          <w:highlight w:val="green"/>
          <w:u w:val="single"/>
        </w:rPr>
        <w:t>Goldman Sachs has reassured</w:t>
      </w:r>
      <w:r>
        <w:rPr>
          <w:u w:val="single"/>
        </w:rPr>
        <w:t xml:space="preserve"> its </w:t>
      </w:r>
      <w:r>
        <w:rPr>
          <w:highlight w:val="green"/>
          <w:u w:val="single"/>
        </w:rPr>
        <w:t>clients about the</w:t>
      </w:r>
      <w:r>
        <w:rPr>
          <w:u w:val="single"/>
        </w:rPr>
        <w:t xml:space="preserve"> financial </w:t>
      </w:r>
      <w:r>
        <w:rPr>
          <w:highlight w:val="green"/>
          <w:u w:val="single"/>
        </w:rPr>
        <w:t>benefits of investing in asteroid-mining companies</w:t>
      </w:r>
      <w:r>
        <w:rPr>
          <w:sz w:val="8"/>
        </w:rPr>
        <w:t>. “The psychological barrier to mining asteroids is high, the actual financial and technological barriers are far lower,” it said in a report published last year. A Caltech study put the cost of an asteroid-mining mission at $2.6bn – perhaps not surprisingly the same estimated cost of NASA’s erstwhile ARM. It might sound a lot, but a rare-earth-metal mine has comparable set-up costs of up to $1bn and a football-field-sized asteroid could contain as much as $50bn of platinum.</w:t>
      </w:r>
    </w:p>
    <w:p w14:paraId="4F15ADEB" w14:textId="77777777" w:rsidR="00744984" w:rsidRDefault="00744984" w:rsidP="00744984">
      <w:pPr>
        <w:pStyle w:val="Heading4"/>
      </w:pPr>
      <w:r>
        <w:t xml:space="preserve">Asteroid mining is key to solving water crises </w:t>
      </w:r>
    </w:p>
    <w:p w14:paraId="0DBE0005" w14:textId="77777777" w:rsidR="00744984" w:rsidRPr="004C2EDA" w:rsidRDefault="00744984" w:rsidP="00744984">
      <w:r w:rsidRPr="004C2EDA">
        <w:rPr>
          <w:rStyle w:val="Style13ptBold"/>
        </w:rPr>
        <w:t>Tillman 19</w:t>
      </w:r>
      <w:r>
        <w:t xml:space="preserve"> (Nola Taylor Tillman is a </w:t>
      </w:r>
      <w:r w:rsidRPr="004C2EDA">
        <w:t>Freelance Science Writer at Redd Infinity</w:t>
      </w:r>
      <w:r>
        <w:t>. Graduate of Agnes Scott College.), “</w:t>
      </w:r>
      <w:r w:rsidRPr="004C2EDA">
        <w:t>Tons of Water in Asteroids Could Fuel Satellites, Space Exploration</w:t>
      </w:r>
      <w:r>
        <w:t xml:space="preserve">”, Space, 9-29-19, </w:t>
      </w:r>
      <w:hyperlink r:id="rId11" w:history="1">
        <w:r w:rsidRPr="00D45FBE">
          <w:rPr>
            <w:rStyle w:val="Hyperlink"/>
          </w:rPr>
          <w:t>https://www.space.com/water-rich-asteroids-space-exploration-fuel.html</w:t>
        </w:r>
      </w:hyperlink>
      <w:r>
        <w:t xml:space="preserve"> NT</w:t>
      </w:r>
    </w:p>
    <w:p w14:paraId="4D1365A8" w14:textId="77777777" w:rsidR="00744984" w:rsidRPr="006C198F" w:rsidRDefault="00744984" w:rsidP="00744984">
      <w:pPr>
        <w:rPr>
          <w:sz w:val="16"/>
        </w:rPr>
      </w:pPr>
      <w:r w:rsidRPr="000A14A9">
        <w:rPr>
          <w:u w:val="single"/>
        </w:rPr>
        <w:t xml:space="preserve">When it comes to </w:t>
      </w:r>
      <w:r w:rsidRPr="000A14A9">
        <w:rPr>
          <w:highlight w:val="green"/>
          <w:u w:val="single"/>
        </w:rPr>
        <w:t>mining space for water</w:t>
      </w:r>
      <w:r w:rsidRPr="000A14A9">
        <w:rPr>
          <w:u w:val="single"/>
        </w:rPr>
        <w:t xml:space="preserve">, the </w:t>
      </w:r>
      <w:r w:rsidRPr="000A14A9">
        <w:rPr>
          <w:highlight w:val="green"/>
          <w:u w:val="single"/>
        </w:rPr>
        <w:t>best target</w:t>
      </w:r>
      <w:r w:rsidRPr="000A14A9">
        <w:rPr>
          <w:u w:val="single"/>
        </w:rPr>
        <w:t xml:space="preserve"> may not be the moon: Entrepreneurs' richest options are likely to be </w:t>
      </w:r>
      <w:r w:rsidRPr="000A14A9">
        <w:rPr>
          <w:highlight w:val="green"/>
          <w:u w:val="single"/>
        </w:rPr>
        <w:t>asteroids that are larger and closer to Earth</w:t>
      </w:r>
      <w:r w:rsidRPr="000A14A9">
        <w:rPr>
          <w:u w:val="single"/>
        </w:rPr>
        <w:t>.</w:t>
      </w:r>
      <w:r w:rsidRPr="000A14A9">
        <w:rPr>
          <w:sz w:val="16"/>
        </w:rPr>
        <w:t xml:space="preserve"> </w:t>
      </w:r>
      <w:r w:rsidRPr="000A14A9">
        <w:rPr>
          <w:b/>
          <w:bCs/>
          <w:u w:val="single"/>
        </w:rPr>
        <w:t xml:space="preserve">A recent study suggested that </w:t>
      </w:r>
      <w:r w:rsidRPr="000A14A9">
        <w:rPr>
          <w:b/>
          <w:bCs/>
          <w:highlight w:val="green"/>
          <w:u w:val="single"/>
        </w:rPr>
        <w:t>roughly 1,000 water-rich</w:t>
      </w:r>
      <w:r w:rsidRPr="000A14A9">
        <w:rPr>
          <w:b/>
          <w:bCs/>
          <w:u w:val="single"/>
        </w:rPr>
        <w:t xml:space="preserve">, or hydrated, </w:t>
      </w:r>
      <w:r w:rsidRPr="000A14A9">
        <w:rPr>
          <w:b/>
          <w:bCs/>
          <w:highlight w:val="green"/>
          <w:u w:val="single"/>
        </w:rPr>
        <w:t>asteroids near our planet</w:t>
      </w:r>
      <w:r w:rsidRPr="000A14A9">
        <w:rPr>
          <w:b/>
          <w:bCs/>
          <w:u w:val="single"/>
        </w:rPr>
        <w:t xml:space="preserve"> are easier to reach than the lunar surface is.</w:t>
      </w:r>
      <w:r w:rsidRPr="000A14A9">
        <w:rPr>
          <w:sz w:val="16"/>
        </w:rPr>
        <w:t xml:space="preserve"> While most of these space rocks are only a few feet in size, </w:t>
      </w:r>
      <w:r w:rsidRPr="000A14A9">
        <w:rPr>
          <w:u w:val="single"/>
        </w:rPr>
        <w:t xml:space="preserve">more than 25 of them </w:t>
      </w:r>
      <w:r w:rsidRPr="000A14A9">
        <w:rPr>
          <w:highlight w:val="green"/>
          <w:u w:val="single"/>
        </w:rPr>
        <w:t>should be large</w:t>
      </w:r>
      <w:r w:rsidRPr="000A14A9">
        <w:rPr>
          <w:u w:val="single"/>
        </w:rPr>
        <w:t xml:space="preserve"> </w:t>
      </w:r>
      <w:r w:rsidRPr="000A14A9">
        <w:rPr>
          <w:highlight w:val="green"/>
          <w:u w:val="single"/>
        </w:rPr>
        <w:t>enough to</w:t>
      </w:r>
      <w:r w:rsidRPr="000A14A9">
        <w:rPr>
          <w:u w:val="single"/>
        </w:rPr>
        <w:t xml:space="preserve"> each </w:t>
      </w:r>
      <w:r w:rsidRPr="000A14A9">
        <w:rPr>
          <w:highlight w:val="green"/>
          <w:u w:val="single"/>
        </w:rPr>
        <w:t>provide significant water</w:t>
      </w:r>
      <w:r w:rsidRPr="000A14A9">
        <w:rPr>
          <w:u w:val="single"/>
        </w:rPr>
        <w:t>.</w:t>
      </w:r>
      <w:r w:rsidRPr="000A14A9">
        <w:rPr>
          <w:sz w:val="16"/>
        </w:rPr>
        <w:t xml:space="preserve"> Altogether, the water locked in these asteroids should be enough to fill somewhere around 320,000 Olympics-size swimming pools — significantly more than the amount of water locked up at the lunar poles, the new research suggested. </w:t>
      </w:r>
      <w:r w:rsidRPr="000A14A9">
        <w:rPr>
          <w:b/>
          <w:bCs/>
          <w:u w:val="single"/>
        </w:rPr>
        <w:t xml:space="preserve">Because </w:t>
      </w:r>
      <w:r w:rsidRPr="000A14A9">
        <w:rPr>
          <w:b/>
          <w:bCs/>
          <w:highlight w:val="green"/>
          <w:u w:val="single"/>
        </w:rPr>
        <w:t>asteroids</w:t>
      </w:r>
      <w:r w:rsidRPr="000A14A9">
        <w:rPr>
          <w:b/>
          <w:bCs/>
          <w:u w:val="single"/>
        </w:rPr>
        <w:t xml:space="preserve"> are small, they have less gravity than Earth or the moon do, which makes them </w:t>
      </w:r>
      <w:r w:rsidRPr="000A14A9">
        <w:rPr>
          <w:b/>
          <w:bCs/>
          <w:highlight w:val="green"/>
          <w:u w:val="single"/>
        </w:rPr>
        <w:t>easier destinations to land on and lift off</w:t>
      </w:r>
      <w:r w:rsidRPr="000A14A9">
        <w:rPr>
          <w:b/>
          <w:bCs/>
          <w:u w:val="single"/>
        </w:rPr>
        <w:t xml:space="preserve"> from</w:t>
      </w:r>
      <w:r w:rsidRPr="000A14A9">
        <w:rPr>
          <w:sz w:val="16"/>
        </w:rPr>
        <w:t xml:space="preserve">. If engineers can figure out how to mine water from these space rocks, they could produce a source of ready fuel in space that would allow spacecraft designers to build refuelable models for the next generation of satellites. </w:t>
      </w:r>
      <w:r w:rsidRPr="000A14A9">
        <w:rPr>
          <w:u w:val="single"/>
        </w:rPr>
        <w:t xml:space="preserve">Asteroid </w:t>
      </w:r>
      <w:r w:rsidRPr="000A14A9">
        <w:rPr>
          <w:highlight w:val="green"/>
          <w:u w:val="single"/>
        </w:rPr>
        <w:t>mining could also fuel human exploration</w:t>
      </w:r>
      <w:r w:rsidRPr="000A14A9">
        <w:rPr>
          <w:u w:val="single"/>
        </w:rPr>
        <w:t>, saving the expense of launching fuel from Earth.</w:t>
      </w:r>
      <w:r w:rsidRPr="000A14A9">
        <w:rPr>
          <w:sz w:val="16"/>
        </w:rPr>
        <w:t xml:space="preserve"> In both cases, would-be space-rock miners will need to figure out how to free the water trapped in hydrated minerals on these asteroids. "</w:t>
      </w:r>
      <w:r w:rsidRPr="000A14A9">
        <w:rPr>
          <w:u w:val="single"/>
        </w:rPr>
        <w:t>Most of the hydrated material in the near-Earth population is contained in the largest few hydrated objects</w:t>
      </w:r>
      <w:r w:rsidRPr="000A14A9">
        <w:rPr>
          <w:sz w:val="16"/>
        </w:rPr>
        <w:t xml:space="preserve">," Andrew Rivkin, an asteroid researcher at Johns Hopkins University Applied Physics Research Laboratory in Maryland, told Space.com. Rivkin is the lead author on the paper, which estimated that near Earth asteroids could contain more easily accessible water than the lunar poles. "A sure thing" According to the United Nations Office for Outer Space Affairs, more than 5,200 of the objects launched into space are still in orbit today. While some continue to function, the bulk of them buzz uselessly over our heads every day. They carry fuel on board, and when they run out, they are either lowered into destructive orbits or left to become space junk, useless debris with the potential to cause enormous problems for working satellites. Refueling satellites in space could change that model, replacing it with long-lived, productive orbiters. "It's easier to bring fuel from asteroids to geosynchronous orbit than from the surface of the Earth," Rivkin said. "If such a supply line could be established, it could make asteroid mining very 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w:t>
      </w:r>
      <w:r w:rsidRPr="000A14A9">
        <w:rPr>
          <w:u w:val="single"/>
        </w:rPr>
        <w:t xml:space="preserve">a class of space rocks called </w:t>
      </w:r>
      <w:r w:rsidRPr="000A14A9">
        <w:rPr>
          <w:highlight w:val="green"/>
          <w:u w:val="single"/>
        </w:rPr>
        <w:t>Ch asteroids</w:t>
      </w:r>
      <w:r w:rsidRPr="000A14A9">
        <w:rPr>
          <w:sz w:val="16"/>
        </w:rPr>
        <w:t xml:space="preserve">. Although these asteroids don't directly exhibit a watery fingerprint, </w:t>
      </w:r>
      <w:r w:rsidRPr="000A14A9">
        <w:rPr>
          <w:u w:val="single"/>
        </w:rPr>
        <w:t xml:space="preserve">they </w:t>
      </w:r>
      <w:r w:rsidRPr="000A14A9">
        <w:rPr>
          <w:highlight w:val="green"/>
          <w:u w:val="single"/>
        </w:rPr>
        <w:t>carry</w:t>
      </w:r>
      <w:r w:rsidRPr="000A14A9">
        <w:rPr>
          <w:u w:val="single"/>
        </w:rPr>
        <w:t xml:space="preserve"> the </w:t>
      </w:r>
      <w:r w:rsidRPr="000A14A9">
        <w:rPr>
          <w:highlight w:val="green"/>
          <w:u w:val="single"/>
        </w:rPr>
        <w:t>telltale signal</w:t>
      </w:r>
      <w:r w:rsidRPr="000A14A9">
        <w:rPr>
          <w:u w:val="single"/>
        </w:rPr>
        <w:t xml:space="preserve"> of oxidized iron </w:t>
      </w:r>
      <w:r w:rsidRPr="000A14A9">
        <w:rPr>
          <w:highlight w:val="green"/>
          <w:u w:val="single"/>
        </w:rPr>
        <w:t>seen only on asteroids with signatures of water-rich minerals</w:t>
      </w:r>
      <w:r w:rsidRPr="000A14A9">
        <w:rPr>
          <w:sz w:val="16"/>
        </w:rPr>
        <w:t xml:space="preserve">, which means the authors felt confident </w:t>
      </w:r>
      <w:proofErr w:type="gramStart"/>
      <w:r w:rsidRPr="000A14A9">
        <w:rPr>
          <w:sz w:val="16"/>
        </w:rPr>
        <w:t>assuming that</w:t>
      </w:r>
      <w:proofErr w:type="gramEnd"/>
      <w:r w:rsidRPr="000A14A9">
        <w:rPr>
          <w:sz w:val="16"/>
        </w:rPr>
        <w:t xml:space="preserve"> all Ch </w:t>
      </w:r>
      <w:r w:rsidRPr="000A14A9">
        <w:rPr>
          <w:sz w:val="16"/>
        </w:rPr>
        <w:lastRenderedPageBreak/>
        <w:t xml:space="preserve">asteroids carry this rocky water. Based on meteorite falls, a previous study estimated that Ch asteroids could make up nearly 10% of the near-Earth objects (NEOs). With this information, the researchers 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0A14A9">
        <w:rPr>
          <w:b/>
          <w:bCs/>
          <w:u w:val="single"/>
        </w:rPr>
        <w:t xml:space="preserve">Ch asteroids </w:t>
      </w:r>
      <w:proofErr w:type="gramStart"/>
      <w:r w:rsidRPr="000A14A9">
        <w:rPr>
          <w:b/>
          <w:bCs/>
          <w:u w:val="single"/>
        </w:rPr>
        <w:t>definitely contain</w:t>
      </w:r>
      <w:proofErr w:type="gramEnd"/>
      <w:r w:rsidRPr="000A14A9">
        <w:rPr>
          <w:b/>
          <w:bCs/>
          <w:u w:val="single"/>
        </w:rPr>
        <w:t xml:space="preserve"> water-rich minerals</w:t>
      </w:r>
      <w:r w:rsidRPr="000A14A9">
        <w:rPr>
          <w:sz w:val="16"/>
        </w:rPr>
        <w:t xml:space="preserve">, that doesn’t necessarily mean that they will always be the best bet for space mining. It comes down to risk. Would an asteroid-mining company rather visit a smaller asteroid that </w:t>
      </w:r>
      <w:proofErr w:type="gramStart"/>
      <w:r w:rsidRPr="000A14A9">
        <w:rPr>
          <w:sz w:val="16"/>
        </w:rPr>
        <w:t>definitely has</w:t>
      </w:r>
      <w:proofErr w:type="gramEnd"/>
      <w:r w:rsidRPr="000A14A9">
        <w:rPr>
          <w:sz w:val="16"/>
        </w:rPr>
        <w:t xml:space="preserve">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w:t>
      </w:r>
      <w:r>
        <w:rPr>
          <w:sz w:val="16"/>
        </w:rPr>
        <w:t xml:space="preserve"> </w:t>
      </w:r>
    </w:p>
    <w:p w14:paraId="7C2FAD74" w14:textId="77777777" w:rsidR="00744984" w:rsidRDefault="00744984" w:rsidP="00744984">
      <w:pPr>
        <w:pStyle w:val="Heading4"/>
      </w:pPr>
      <w:r>
        <w:t>Water Wars cause:</w:t>
      </w:r>
    </w:p>
    <w:p w14:paraId="4C1E29A9" w14:textId="77777777" w:rsidR="00744984" w:rsidRPr="00C962B6" w:rsidRDefault="00744984" w:rsidP="00744984">
      <w:pPr>
        <w:pStyle w:val="Heading4"/>
      </w:pPr>
      <w:r>
        <w:t>a] Indo-Pak War – goes Nuclear</w:t>
      </w:r>
    </w:p>
    <w:p w14:paraId="3C310F3D" w14:textId="77777777" w:rsidR="00744984" w:rsidRPr="003808B4" w:rsidRDefault="00744984" w:rsidP="00744984">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41225EA4" w14:textId="77777777" w:rsidR="00744984" w:rsidRPr="003808B4" w:rsidRDefault="00744984" w:rsidP="00744984">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14:paraId="5E959E5B" w14:textId="77777777" w:rsidR="00744984" w:rsidRPr="003808B4" w:rsidRDefault="00744984" w:rsidP="00744984">
      <w:pPr>
        <w:rPr>
          <w:sz w:val="16"/>
        </w:rPr>
      </w:pPr>
      <w:r w:rsidRPr="003808B4">
        <w:rPr>
          <w:sz w:val="16"/>
        </w:rPr>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2CE8EEAA" w14:textId="77777777" w:rsidR="00744984" w:rsidRPr="003808B4" w:rsidRDefault="00744984" w:rsidP="00744984">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7F18AEEB" w14:textId="77777777" w:rsidR="00744984" w:rsidRPr="003808B4" w:rsidRDefault="00744984" w:rsidP="00744984">
      <w:pPr>
        <w:rPr>
          <w:sz w:val="16"/>
          <w:szCs w:val="16"/>
        </w:rPr>
      </w:pPr>
      <w:r w:rsidRPr="003808B4">
        <w:rPr>
          <w:sz w:val="16"/>
          <w:szCs w:val="16"/>
        </w:rPr>
        <w:lastRenderedPageBreak/>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70FB724B" w14:textId="77777777" w:rsidR="00744984" w:rsidRPr="003808B4" w:rsidRDefault="00744984" w:rsidP="00744984">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795C8A13" w14:textId="77777777" w:rsidR="00744984" w:rsidRPr="003808B4" w:rsidRDefault="00744984" w:rsidP="00744984">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14:paraId="6E29EB38" w14:textId="77777777" w:rsidR="00744984" w:rsidRPr="003808B4" w:rsidRDefault="00744984" w:rsidP="00744984">
      <w:pPr>
        <w:rPr>
          <w:sz w:val="16"/>
          <w:szCs w:val="16"/>
        </w:rPr>
      </w:pPr>
      <w:r w:rsidRPr="003808B4">
        <w:rPr>
          <w:sz w:val="16"/>
          <w:szCs w:val="16"/>
        </w:rPr>
        <w:t>Pakistan, the Indus, and U.S. Security</w:t>
      </w:r>
    </w:p>
    <w:p w14:paraId="5931A7F9" w14:textId="77777777" w:rsidR="00744984" w:rsidRPr="003808B4" w:rsidRDefault="00744984" w:rsidP="00744984">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6105D332" w14:textId="77777777" w:rsidR="00744984" w:rsidRPr="003808B4" w:rsidRDefault="00744984" w:rsidP="00744984">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378419E7" w14:textId="77777777" w:rsidR="00744984" w:rsidRPr="003808B4" w:rsidRDefault="00744984" w:rsidP="00744984">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w:t>
      </w:r>
      <w:r w:rsidRPr="003808B4">
        <w:rPr>
          <w:sz w:val="16"/>
          <w:szCs w:val="16"/>
        </w:rPr>
        <w:lastRenderedPageBreak/>
        <w:t>resources bound to increase and with Pakistan already divided along ethnic and religious lines, widespread civil strife will become ever more likely, possibly jeopardizing the survival of the state.</w:t>
      </w:r>
    </w:p>
    <w:p w14:paraId="61E28C9B" w14:textId="77777777" w:rsidR="00744984" w:rsidRPr="003808B4" w:rsidRDefault="00744984" w:rsidP="00744984">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4B390068" w14:textId="77777777" w:rsidR="00744984" w:rsidRPr="003808B4" w:rsidRDefault="00744984" w:rsidP="00744984">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4374675D" w14:textId="32314A8F" w:rsidR="00E26627" w:rsidRPr="00321205" w:rsidRDefault="00E26627" w:rsidP="00E26627">
      <w:pPr>
        <w:pStyle w:val="Heading3"/>
        <w:rPr>
          <w:rStyle w:val="apple-converted-space"/>
          <w:rFonts w:cs="Calibri"/>
          <w:color w:val="000000" w:themeColor="text1"/>
          <w:spacing w:val="4"/>
          <w:sz w:val="26"/>
          <w:szCs w:val="26"/>
        </w:rPr>
      </w:pPr>
      <w:r>
        <w:rPr>
          <w:rStyle w:val="apple-converted-space"/>
          <w:rFonts w:cs="Calibri"/>
          <w:color w:val="000000" w:themeColor="text1"/>
          <w:spacing w:val="4"/>
          <w:sz w:val="26"/>
          <w:szCs w:val="26"/>
        </w:rPr>
        <w:lastRenderedPageBreak/>
        <w:t>4 - CP</w:t>
      </w:r>
    </w:p>
    <w:p w14:paraId="63AE28C9" w14:textId="77777777" w:rsidR="00E26627" w:rsidRPr="00321205" w:rsidRDefault="00E26627" w:rsidP="00E26627">
      <w:pPr>
        <w:pStyle w:val="Heading4"/>
        <w:rPr>
          <w:rStyle w:val="apple-converted-space"/>
          <w:rFonts w:cs="Calibri"/>
          <w:color w:val="000000" w:themeColor="text1"/>
          <w:spacing w:val="4"/>
          <w:sz w:val="22"/>
        </w:rPr>
      </w:pPr>
      <w:r>
        <w:rPr>
          <w:rStyle w:val="apple-converted-space"/>
          <w:rFonts w:cs="Calibri"/>
          <w:color w:val="000000" w:themeColor="text1"/>
          <w:spacing w:val="4"/>
          <w:sz w:val="22"/>
        </w:rPr>
        <w:t>Nations</w:t>
      </w:r>
      <w:r w:rsidRPr="00321205">
        <w:rPr>
          <w:rStyle w:val="apple-converted-space"/>
          <w:rFonts w:cs="Calibri"/>
          <w:color w:val="000000" w:themeColor="text1"/>
          <w:spacing w:val="4"/>
          <w:sz w:val="22"/>
        </w:rPr>
        <w:t xml:space="preserve"> ought to establish a treaty which</w:t>
      </w:r>
    </w:p>
    <w:p w14:paraId="2B5F843B" w14:textId="77777777" w:rsidR="00E26627" w:rsidRPr="00321205" w:rsidRDefault="00E26627" w:rsidP="00E26627">
      <w:pPr>
        <w:pStyle w:val="Heading4"/>
        <w:numPr>
          <w:ilvl w:val="0"/>
          <w:numId w:val="13"/>
        </w:numPr>
        <w:tabs>
          <w:tab w:val="num" w:pos="360"/>
        </w:tabs>
        <w:ind w:left="360" w:firstLine="0"/>
        <w:rPr>
          <w:rStyle w:val="apple-converted-space"/>
          <w:rFonts w:cs="Calibri"/>
          <w:b w:val="0"/>
          <w:color w:val="000000" w:themeColor="text1"/>
          <w:spacing w:val="4"/>
          <w:sz w:val="22"/>
        </w:rPr>
      </w:pPr>
      <w:r w:rsidRPr="00321205">
        <w:rPr>
          <w:rStyle w:val="apple-converted-space"/>
          <w:rFonts w:cs="Calibri"/>
          <w:color w:val="000000" w:themeColor="text1"/>
          <w:spacing w:val="4"/>
          <w:sz w:val="22"/>
        </w:rPr>
        <w:t xml:space="preserve">coordinates travel and limits traffic in busy orbits, </w:t>
      </w:r>
    </w:p>
    <w:p w14:paraId="0A60A3C7" w14:textId="77777777" w:rsidR="00E26627" w:rsidRPr="00321205" w:rsidRDefault="00E26627" w:rsidP="00E26627">
      <w:pPr>
        <w:pStyle w:val="Heading4"/>
        <w:numPr>
          <w:ilvl w:val="0"/>
          <w:numId w:val="13"/>
        </w:numPr>
        <w:tabs>
          <w:tab w:val="num" w:pos="360"/>
        </w:tabs>
        <w:ind w:left="360" w:firstLine="0"/>
        <w:rPr>
          <w:rStyle w:val="apple-converted-space"/>
          <w:rFonts w:cs="Calibri"/>
          <w:b w:val="0"/>
          <w:color w:val="000000" w:themeColor="text1"/>
          <w:spacing w:val="4"/>
          <w:sz w:val="22"/>
        </w:rPr>
      </w:pPr>
      <w:r w:rsidRPr="00321205">
        <w:rPr>
          <w:rStyle w:val="apple-converted-space"/>
          <w:rFonts w:cs="Calibri"/>
          <w:color w:val="000000" w:themeColor="text1"/>
          <w:spacing w:val="4"/>
          <w:sz w:val="22"/>
        </w:rPr>
        <w:t xml:space="preserve">limits the creation of debris, </w:t>
      </w:r>
    </w:p>
    <w:p w14:paraId="3877C2B0" w14:textId="77777777" w:rsidR="00E26627" w:rsidRPr="00321205" w:rsidRDefault="00E26627" w:rsidP="00E26627">
      <w:pPr>
        <w:pStyle w:val="Heading4"/>
        <w:numPr>
          <w:ilvl w:val="0"/>
          <w:numId w:val="13"/>
        </w:numPr>
        <w:tabs>
          <w:tab w:val="num" w:pos="360"/>
        </w:tabs>
        <w:ind w:left="360" w:firstLine="0"/>
        <w:rPr>
          <w:rStyle w:val="apple-converted-space"/>
          <w:rFonts w:cs="Calibri"/>
          <w:b w:val="0"/>
          <w:color w:val="000000" w:themeColor="text1"/>
          <w:spacing w:val="4"/>
          <w:sz w:val="22"/>
        </w:rPr>
      </w:pPr>
      <w:r w:rsidRPr="00321205">
        <w:rPr>
          <w:rStyle w:val="apple-converted-space"/>
          <w:rFonts w:cs="Calibri"/>
          <w:color w:val="000000" w:themeColor="text1"/>
          <w:spacing w:val="4"/>
          <w:sz w:val="22"/>
        </w:rPr>
        <w:t xml:space="preserve">prohibits deployment and testing of weapons in space </w:t>
      </w:r>
    </w:p>
    <w:p w14:paraId="6574B905" w14:textId="77777777" w:rsidR="00E26627" w:rsidRPr="00321205" w:rsidRDefault="00E26627" w:rsidP="00E26627">
      <w:pPr>
        <w:pStyle w:val="Heading4"/>
        <w:numPr>
          <w:ilvl w:val="0"/>
          <w:numId w:val="13"/>
        </w:numPr>
        <w:tabs>
          <w:tab w:val="num" w:pos="360"/>
        </w:tabs>
        <w:ind w:left="360" w:firstLine="0"/>
        <w:rPr>
          <w:rStyle w:val="apple-converted-space"/>
          <w:rFonts w:cs="Calibri"/>
          <w:b w:val="0"/>
          <w:color w:val="000000" w:themeColor="text1"/>
          <w:spacing w:val="4"/>
          <w:sz w:val="22"/>
        </w:rPr>
      </w:pPr>
      <w:r w:rsidRPr="00321205">
        <w:rPr>
          <w:rStyle w:val="apple-converted-space"/>
          <w:rFonts w:cs="Calibri"/>
          <w:color w:val="000000" w:themeColor="text1"/>
          <w:spacing w:val="4"/>
          <w:sz w:val="22"/>
        </w:rPr>
        <w:t>creates an independent international agency to review and approve mining and space colonies</w:t>
      </w:r>
    </w:p>
    <w:p w14:paraId="49EAE1E9" w14:textId="77777777" w:rsidR="00E26627" w:rsidRPr="00321205" w:rsidRDefault="00E26627" w:rsidP="00E26627">
      <w:pPr>
        <w:rPr>
          <w:color w:val="000000" w:themeColor="text1"/>
        </w:rPr>
      </w:pPr>
      <w:r w:rsidRPr="00321205">
        <w:rPr>
          <w:color w:val="000000" w:themeColor="text1"/>
        </w:rPr>
        <w:t xml:space="preserve">Ramin </w:t>
      </w:r>
      <w:r w:rsidRPr="00321205">
        <w:rPr>
          <w:b/>
          <w:bCs/>
          <w:color w:val="000000" w:themeColor="text1"/>
          <w:u w:val="single"/>
        </w:rPr>
        <w:t>Skibba 7/22</w:t>
      </w:r>
      <w:hyperlink r:id="rId12" w:history="1">
        <w:r w:rsidRPr="00321205">
          <w:rPr>
            <w:rStyle w:val="Hyperlink"/>
            <w:color w:val="000000" w:themeColor="text1"/>
          </w:rPr>
          <w:t>https://undark.org/2021/07/22/its-time-for-a-new-international-space-treaty/</w:t>
        </w:r>
      </w:hyperlink>
      <w:r w:rsidRPr="00321205">
        <w:rPr>
          <w:color w:val="000000" w:themeColor="text1"/>
        </w:rPr>
        <w:t xml:space="preserve"> (Ramin Skibba is an astrophysicist turned science writer and freelance journalist who is based in San Diego. He has written for The Atlantic</w:t>
      </w:r>
      <w:r w:rsidRPr="00321205">
        <w:rPr>
          <w:rStyle w:val="apple-converted-space"/>
          <w:color w:val="000000" w:themeColor="text1"/>
          <w:spacing w:val="4"/>
        </w:rPr>
        <w:t xml:space="preserve"> organization</w:t>
      </w:r>
      <w:r w:rsidRPr="00321205">
        <w:rPr>
          <w:color w:val="000000" w:themeColor="text1"/>
        </w:rPr>
        <w:t>, Slate, Scientific American, and Nature, among other publications.) [AB]</w:t>
      </w:r>
    </w:p>
    <w:p w14:paraId="52E99377" w14:textId="77777777" w:rsidR="00E26627" w:rsidRPr="00775104" w:rsidRDefault="00E26627" w:rsidP="00E26627">
      <w:pPr>
        <w:pStyle w:val="NormalWeb"/>
        <w:shd w:val="clear" w:color="auto" w:fill="FFFFFF"/>
        <w:rPr>
          <w:rFonts w:ascii="Calibri" w:eastAsiaTheme="majorEastAsia" w:hAnsi="Calibri" w:cs="Calibri"/>
          <w:color w:val="000000" w:themeColor="text1"/>
          <w:spacing w:val="4"/>
          <w:sz w:val="16"/>
          <w:szCs w:val="22"/>
        </w:rPr>
      </w:pPr>
      <w:r w:rsidRPr="00321205">
        <w:rPr>
          <w:rStyle w:val="apple-converted-space"/>
          <w:rFonts w:ascii="Calibri" w:eastAsiaTheme="majorEastAsia" w:hAnsi="Calibri" w:cs="Calibri"/>
          <w:color w:val="000000" w:themeColor="text1"/>
          <w:spacing w:val="4"/>
          <w:sz w:val="16"/>
          <w:szCs w:val="22"/>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321205">
        <w:rPr>
          <w:rStyle w:val="apple-converted-space"/>
          <w:rFonts w:ascii="Calibri" w:eastAsiaTheme="majorEastAsia" w:hAnsi="Calibri" w:cs="Calibri"/>
          <w:b/>
          <w:bCs/>
          <w:color w:val="000000" w:themeColor="text1"/>
          <w:spacing w:val="4"/>
          <w:sz w:val="22"/>
          <w:szCs w:val="22"/>
          <w:u w:val="single"/>
        </w:rPr>
        <w:t xml:space="preserve">More than half a century after humans first set foot on the moon, </w:t>
      </w:r>
      <w:r w:rsidRPr="00321205">
        <w:rPr>
          <w:rStyle w:val="apple-converted-space"/>
          <w:rFonts w:ascii="Calibri" w:eastAsiaTheme="majorEastAsia" w:hAnsi="Calibri" w:cs="Calibri"/>
          <w:b/>
          <w:bCs/>
          <w:color w:val="000000" w:themeColor="text1"/>
          <w:spacing w:val="4"/>
          <w:sz w:val="22"/>
          <w:szCs w:val="22"/>
          <w:highlight w:val="yellow"/>
          <w:u w:val="single"/>
        </w:rPr>
        <w:t xml:space="preserve">there remains </w:t>
      </w:r>
      <w:proofErr w:type="gramStart"/>
      <w:r w:rsidRPr="00321205">
        <w:rPr>
          <w:rStyle w:val="apple-converted-space"/>
          <w:rFonts w:ascii="Calibri" w:eastAsiaTheme="majorEastAsia" w:hAnsi="Calibri" w:cs="Calibri"/>
          <w:b/>
          <w:bCs/>
          <w:color w:val="000000" w:themeColor="text1"/>
          <w:spacing w:val="4"/>
          <w:sz w:val="22"/>
          <w:szCs w:val="22"/>
          <w:highlight w:val="yellow"/>
          <w:u w:val="single"/>
        </w:rPr>
        <w:t>no</w:t>
      </w:r>
      <w:proofErr w:type="gramEnd"/>
      <w:r w:rsidRPr="00321205">
        <w:rPr>
          <w:rStyle w:val="apple-converted-space"/>
          <w:rFonts w:ascii="Calibri" w:eastAsiaTheme="majorEastAsia" w:hAnsi="Calibri" w:cs="Calibri"/>
          <w:b/>
          <w:bCs/>
          <w:color w:val="000000" w:themeColor="text1"/>
          <w:spacing w:val="4"/>
          <w:sz w:val="22"/>
          <w:szCs w:val="22"/>
          <w:highlight w:val="yellow"/>
          <w:u w:val="single"/>
        </w:rPr>
        <w:t xml:space="preserve"> clear</w:t>
      </w:r>
      <w:r w:rsidRPr="00321205">
        <w:rPr>
          <w:rStyle w:val="apple-converted-space"/>
          <w:rFonts w:ascii="Calibri" w:eastAsiaTheme="majorEastAsia" w:hAnsi="Calibri" w:cs="Calibri"/>
          <w:b/>
          <w:bCs/>
          <w:color w:val="000000" w:themeColor="text1"/>
          <w:spacing w:val="4"/>
          <w:sz w:val="22"/>
          <w:szCs w:val="22"/>
          <w:u w:val="single"/>
        </w:rPr>
        <w:t xml:space="preserve">ly established, agreed-upon </w:t>
      </w:r>
      <w:r w:rsidRPr="00321205">
        <w:rPr>
          <w:rStyle w:val="apple-converted-space"/>
          <w:rFonts w:ascii="Calibri" w:eastAsiaTheme="majorEastAsia" w:hAnsi="Calibri" w:cs="Calibri"/>
          <w:b/>
          <w:bCs/>
          <w:color w:val="000000" w:themeColor="text1"/>
          <w:spacing w:val="4"/>
          <w:sz w:val="22"/>
          <w:szCs w:val="22"/>
          <w:highlight w:val="yellow"/>
          <w:u w:val="single"/>
        </w:rPr>
        <w:t>rules</w:t>
      </w:r>
      <w:r w:rsidRPr="00321205">
        <w:rPr>
          <w:rStyle w:val="apple-converted-space"/>
          <w:rFonts w:ascii="Calibri" w:eastAsiaTheme="majorEastAsia" w:hAnsi="Calibri" w:cs="Calibri"/>
          <w:b/>
          <w:bCs/>
          <w:color w:val="000000" w:themeColor="text1"/>
          <w:spacing w:val="4"/>
          <w:sz w:val="22"/>
          <w:szCs w:val="22"/>
          <w:u w:val="single"/>
        </w:rPr>
        <w:t xml:space="preserve"> governing </w:t>
      </w:r>
      <w:r w:rsidRPr="00321205">
        <w:rPr>
          <w:rStyle w:val="apple-converted-space"/>
          <w:rFonts w:ascii="Calibri" w:eastAsiaTheme="majorEastAsia" w:hAnsi="Calibri" w:cs="Calibri"/>
          <w:b/>
          <w:bCs/>
          <w:color w:val="000000" w:themeColor="text1"/>
          <w:spacing w:val="4"/>
          <w:sz w:val="22"/>
          <w:szCs w:val="22"/>
          <w:highlight w:val="yellow"/>
          <w:u w:val="single"/>
        </w:rPr>
        <w:t>space</w:t>
      </w:r>
      <w:r w:rsidRPr="00321205">
        <w:rPr>
          <w:rStyle w:val="apple-converted-space"/>
          <w:rFonts w:ascii="Calibri" w:eastAsiaTheme="majorEastAsia" w:hAnsi="Calibri" w:cs="Calibri"/>
          <w:b/>
          <w:bCs/>
          <w:color w:val="000000" w:themeColor="text1"/>
          <w:spacing w:val="4"/>
          <w:sz w:val="22"/>
          <w:szCs w:val="22"/>
          <w:u w:val="single"/>
        </w:rPr>
        <w:t xml:space="preserve"> activity.</w:t>
      </w:r>
      <w:r w:rsidRPr="00321205">
        <w:rPr>
          <w:rStyle w:val="apple-converted-space"/>
          <w:rFonts w:ascii="Calibri" w:eastAsiaTheme="majorEastAsia" w:hAnsi="Calibri" w:cs="Calibri"/>
          <w:color w:val="000000" w:themeColor="text1"/>
          <w:spacing w:val="4"/>
          <w:sz w:val="16"/>
          <w:szCs w:val="22"/>
        </w:rPr>
        <w:t xml:space="preserve"> </w:t>
      </w:r>
      <w:r w:rsidRPr="00321205">
        <w:rPr>
          <w:rStyle w:val="apple-converted-space"/>
          <w:rFonts w:ascii="Calibri" w:eastAsiaTheme="majorEastAsia" w:hAnsi="Calibri" w:cs="Calibri"/>
          <w:b/>
          <w:bCs/>
          <w:color w:val="000000" w:themeColor="text1"/>
          <w:spacing w:val="4"/>
          <w:sz w:val="22"/>
          <w:szCs w:val="22"/>
          <w:u w:val="single"/>
        </w:rPr>
        <w:t xml:space="preserve">If we were to design </w:t>
      </w:r>
      <w:r w:rsidRPr="00321205">
        <w:rPr>
          <w:rStyle w:val="apple-converted-space"/>
          <w:rFonts w:ascii="Calibri" w:eastAsiaTheme="majorEastAsia" w:hAnsi="Calibri" w:cs="Calibri"/>
          <w:b/>
          <w:bCs/>
          <w:color w:val="000000" w:themeColor="text1"/>
          <w:spacing w:val="4"/>
          <w:sz w:val="22"/>
          <w:szCs w:val="22"/>
          <w:highlight w:val="yellow"/>
          <w:u w:val="single"/>
        </w:rPr>
        <w:t>a new space treaty</w:t>
      </w:r>
      <w:r w:rsidRPr="00321205">
        <w:rPr>
          <w:rStyle w:val="apple-converted-space"/>
          <w:rFonts w:ascii="Calibri" w:eastAsiaTheme="majorEastAsia" w:hAnsi="Calibri" w:cs="Calibri"/>
          <w:b/>
          <w:bCs/>
          <w:color w:val="000000" w:themeColor="text1"/>
          <w:spacing w:val="4"/>
          <w:sz w:val="22"/>
          <w:szCs w:val="22"/>
          <w:u w:val="single"/>
        </w:rPr>
        <w:t xml:space="preserve"> that </w:t>
      </w:r>
      <w:r w:rsidRPr="00321205">
        <w:rPr>
          <w:rStyle w:val="apple-converted-space"/>
          <w:rFonts w:ascii="Calibri" w:eastAsiaTheme="majorEastAsia" w:hAnsi="Calibri" w:cs="Calibri"/>
          <w:b/>
          <w:bCs/>
          <w:color w:val="000000" w:themeColor="text1"/>
          <w:spacing w:val="4"/>
          <w:sz w:val="22"/>
          <w:szCs w:val="22"/>
          <w:highlight w:val="yellow"/>
          <w:u w:val="single"/>
        </w:rPr>
        <w:t>would preserve space</w:t>
      </w:r>
      <w:r w:rsidRPr="00321205">
        <w:rPr>
          <w:rStyle w:val="apple-converted-space"/>
          <w:rFonts w:ascii="Calibri" w:eastAsiaTheme="majorEastAsia" w:hAnsi="Calibri" w:cs="Calibri"/>
          <w:b/>
          <w:bCs/>
          <w:color w:val="000000" w:themeColor="text1"/>
          <w:spacing w:val="4"/>
          <w:sz w:val="22"/>
          <w:szCs w:val="22"/>
          <w:u w:val="single"/>
        </w:rPr>
        <w:t xml:space="preserve"> primarily as a place for exploration and collaboration rather than for war and commercial gain, what would it look like? It would </w:t>
      </w:r>
      <w:r w:rsidRPr="00321205">
        <w:rPr>
          <w:rStyle w:val="apple-converted-space"/>
          <w:rFonts w:ascii="Calibri" w:eastAsiaTheme="majorEastAsia" w:hAnsi="Calibri" w:cs="Calibri"/>
          <w:b/>
          <w:bCs/>
          <w:color w:val="000000" w:themeColor="text1"/>
          <w:spacing w:val="4"/>
          <w:sz w:val="22"/>
          <w:szCs w:val="22"/>
          <w:highlight w:val="yellow"/>
          <w:u w:val="single"/>
        </w:rPr>
        <w:t>coordinate travel and limit traffic in busy orbits</w:t>
      </w:r>
      <w:r w:rsidRPr="00321205">
        <w:rPr>
          <w:rStyle w:val="apple-converted-space"/>
          <w:rFonts w:ascii="Calibri" w:eastAsiaTheme="majorEastAsia" w:hAnsi="Calibri" w:cs="Calibri"/>
          <w:b/>
          <w:bCs/>
          <w:color w:val="000000" w:themeColor="text1"/>
          <w:spacing w:val="4"/>
          <w:sz w:val="22"/>
          <w:szCs w:val="22"/>
          <w:u w:val="single"/>
        </w:rPr>
        <w:t xml:space="preserve"> in the atmosphere </w:t>
      </w:r>
      <w:r w:rsidRPr="00321205">
        <w:rPr>
          <w:rStyle w:val="apple-converted-space"/>
          <w:rFonts w:ascii="Calibri" w:eastAsiaTheme="majorEastAsia" w:hAnsi="Calibri" w:cs="Calibri"/>
          <w:b/>
          <w:bCs/>
          <w:color w:val="000000" w:themeColor="text1"/>
          <w:spacing w:val="4"/>
          <w:sz w:val="22"/>
          <w:szCs w:val="22"/>
          <w:highlight w:val="yellow"/>
          <w:u w:val="single"/>
        </w:rPr>
        <w:t>while</w:t>
      </w:r>
      <w:r w:rsidRPr="00321205">
        <w:rPr>
          <w:rStyle w:val="apple-converted-space"/>
          <w:rFonts w:ascii="Calibri" w:eastAsiaTheme="majorEastAsia" w:hAnsi="Calibri" w:cs="Calibri"/>
          <w:b/>
          <w:bCs/>
          <w:color w:val="000000" w:themeColor="text1"/>
          <w:spacing w:val="4"/>
          <w:sz w:val="22"/>
          <w:szCs w:val="22"/>
          <w:u w:val="single"/>
        </w:rPr>
        <w:t xml:space="preserve"> also taking steps to </w:t>
      </w:r>
      <w:r w:rsidRPr="00321205">
        <w:rPr>
          <w:rStyle w:val="apple-converted-space"/>
          <w:rFonts w:ascii="Calibri" w:eastAsiaTheme="majorEastAsia" w:hAnsi="Calibri" w:cs="Calibri"/>
          <w:b/>
          <w:bCs/>
          <w:color w:val="000000" w:themeColor="text1"/>
          <w:spacing w:val="4"/>
          <w:sz w:val="22"/>
          <w:szCs w:val="22"/>
          <w:highlight w:val="yellow"/>
          <w:u w:val="single"/>
        </w:rPr>
        <w:t xml:space="preserve">limit the creation of </w:t>
      </w:r>
      <w:r w:rsidRPr="00321205">
        <w:rPr>
          <w:rStyle w:val="apple-converted-space"/>
          <w:rFonts w:ascii="Calibri" w:eastAsiaTheme="majorEastAsia" w:hAnsi="Calibri" w:cs="Calibri"/>
          <w:b/>
          <w:bCs/>
          <w:color w:val="000000" w:themeColor="text1"/>
          <w:spacing w:val="4"/>
          <w:sz w:val="22"/>
          <w:szCs w:val="22"/>
          <w:u w:val="single"/>
        </w:rPr>
        <w:t>space</w:t>
      </w:r>
      <w:r w:rsidRPr="00321205">
        <w:rPr>
          <w:rStyle w:val="apple-converted-space"/>
          <w:rFonts w:ascii="Calibri" w:eastAsiaTheme="majorEastAsia" w:hAnsi="Calibri" w:cs="Calibri"/>
          <w:b/>
          <w:bCs/>
          <w:color w:val="000000" w:themeColor="text1"/>
          <w:spacing w:val="4"/>
          <w:sz w:val="22"/>
          <w:szCs w:val="22"/>
          <w:highlight w:val="yellow"/>
          <w:u w:val="single"/>
        </w:rPr>
        <w:t xml:space="preserve"> debris</w:t>
      </w:r>
      <w:r w:rsidRPr="00321205">
        <w:rPr>
          <w:rStyle w:val="apple-converted-space"/>
          <w:rFonts w:ascii="Calibri" w:eastAsiaTheme="majorEastAsia" w:hAnsi="Calibri" w:cs="Calibri"/>
          <w:b/>
          <w:bCs/>
          <w:color w:val="000000" w:themeColor="text1"/>
          <w:spacing w:val="4"/>
          <w:sz w:val="22"/>
          <w:szCs w:val="22"/>
          <w:u w:val="single"/>
        </w:rPr>
        <w:t xml:space="preserve">. (Cleaning up the mess already clogging low-Earth orbit is another story entirely.) It would also build on the Moon Agreement, </w:t>
      </w:r>
      <w:r w:rsidRPr="00321205">
        <w:rPr>
          <w:rStyle w:val="apple-converted-space"/>
          <w:rFonts w:ascii="Calibri" w:eastAsiaTheme="majorEastAsia" w:hAnsi="Calibri" w:cs="Calibri"/>
          <w:b/>
          <w:bCs/>
          <w:color w:val="000000" w:themeColor="text1"/>
          <w:spacing w:val="4"/>
          <w:sz w:val="22"/>
          <w:szCs w:val="22"/>
          <w:highlight w:val="yellow"/>
          <w:u w:val="single"/>
        </w:rPr>
        <w:t>prohibit</w:t>
      </w:r>
      <w:r w:rsidRPr="00321205">
        <w:rPr>
          <w:rStyle w:val="apple-converted-space"/>
          <w:rFonts w:ascii="Calibri" w:eastAsiaTheme="majorEastAsia" w:hAnsi="Calibri" w:cs="Calibri"/>
          <w:b/>
          <w:bCs/>
          <w:color w:val="000000" w:themeColor="text1"/>
          <w:spacing w:val="4"/>
          <w:sz w:val="22"/>
          <w:szCs w:val="22"/>
          <w:u w:val="single"/>
        </w:rPr>
        <w:t>ing</w:t>
      </w:r>
      <w:r w:rsidRPr="00321205">
        <w:rPr>
          <w:rStyle w:val="apple-converted-space"/>
          <w:rFonts w:ascii="Calibri" w:eastAsiaTheme="majorEastAsia" w:hAnsi="Calibri" w:cs="Calibri"/>
          <w:b/>
          <w:bCs/>
          <w:color w:val="000000" w:themeColor="text1"/>
          <w:spacing w:val="4"/>
          <w:sz w:val="22"/>
          <w:szCs w:val="22"/>
          <w:highlight w:val="yellow"/>
          <w:u w:val="single"/>
        </w:rPr>
        <w:t xml:space="preserve"> the deployment and testing of weapons</w:t>
      </w:r>
      <w:r w:rsidRPr="00321205">
        <w:rPr>
          <w:rStyle w:val="apple-converted-space"/>
          <w:rFonts w:ascii="Calibri" w:eastAsiaTheme="majorEastAsia" w:hAnsi="Calibri" w:cs="Calibri"/>
          <w:b/>
          <w:bCs/>
          <w:color w:val="000000" w:themeColor="text1"/>
          <w:spacing w:val="4"/>
          <w:sz w:val="22"/>
          <w:szCs w:val="22"/>
          <w:u w:val="single"/>
        </w:rPr>
        <w:t xml:space="preserve"> — including electronic weapons </w:t>
      </w:r>
      <w:r w:rsidRPr="00321205">
        <w:rPr>
          <w:rStyle w:val="apple-converted-space"/>
          <w:rFonts w:ascii="Calibri" w:eastAsiaTheme="majorEastAsia" w:hAnsi="Calibri" w:cs="Calibri"/>
          <w:b/>
          <w:bCs/>
          <w:color w:val="000000" w:themeColor="text1"/>
          <w:spacing w:val="4"/>
          <w:sz w:val="22"/>
          <w:szCs w:val="22"/>
          <w:highlight w:val="yellow"/>
          <w:u w:val="single"/>
        </w:rPr>
        <w:t>— in the atmosphere.</w:t>
      </w:r>
      <w:r w:rsidRPr="00321205">
        <w:rPr>
          <w:rStyle w:val="apple-converted-space"/>
          <w:rFonts w:ascii="Calibri" w:eastAsiaTheme="majorEastAsia" w:hAnsi="Calibri" w:cs="Calibri"/>
          <w:b/>
          <w:bCs/>
          <w:color w:val="000000" w:themeColor="text1"/>
          <w:spacing w:val="4"/>
          <w:sz w:val="22"/>
          <w:szCs w:val="22"/>
          <w:u w:val="single"/>
        </w:rPr>
        <w:t xml:space="preserve"> And it would prohibit deploying </w:t>
      </w:r>
      <w:r w:rsidRPr="00321205">
        <w:rPr>
          <w:rStyle w:val="apple-converted-space"/>
          <w:rFonts w:ascii="Calibri" w:eastAsiaTheme="majorEastAsia" w:hAnsi="Calibri" w:cs="Calibri"/>
          <w:b/>
          <w:bCs/>
          <w:color w:val="000000" w:themeColor="text1"/>
          <w:spacing w:val="4"/>
          <w:sz w:val="22"/>
          <w:szCs w:val="22"/>
          <w:highlight w:val="yellow"/>
          <w:u w:val="single"/>
        </w:rPr>
        <w:t>and</w:t>
      </w:r>
      <w:r w:rsidRPr="00321205">
        <w:rPr>
          <w:rStyle w:val="apple-converted-space"/>
          <w:rFonts w:ascii="Calibri" w:eastAsiaTheme="majorEastAsia" w:hAnsi="Calibri" w:cs="Calibri"/>
          <w:b/>
          <w:bCs/>
          <w:color w:val="000000" w:themeColor="text1"/>
          <w:spacing w:val="4"/>
          <w:sz w:val="22"/>
          <w:szCs w:val="22"/>
          <w:u w:val="single"/>
        </w:rPr>
        <w:t xml:space="preserve"> testing any weapons </w:t>
      </w:r>
      <w:r w:rsidRPr="00321205">
        <w:rPr>
          <w:rStyle w:val="apple-converted-space"/>
          <w:rFonts w:ascii="Calibri" w:eastAsiaTheme="majorEastAsia" w:hAnsi="Calibri" w:cs="Calibri"/>
          <w:b/>
          <w:bCs/>
          <w:color w:val="000000" w:themeColor="text1"/>
          <w:spacing w:val="4"/>
          <w:sz w:val="22"/>
          <w:szCs w:val="22"/>
          <w:highlight w:val="yellow"/>
          <w:u w:val="single"/>
        </w:rPr>
        <w:t>in space</w:t>
      </w:r>
      <w:r w:rsidRPr="00321205">
        <w:rPr>
          <w:rStyle w:val="apple-converted-space"/>
          <w:rFonts w:ascii="Calibri" w:eastAsiaTheme="majorEastAsia" w:hAnsi="Calibri" w:cs="Calibri"/>
          <w:b/>
          <w:bCs/>
          <w:color w:val="000000" w:themeColor="text1"/>
          <w:spacing w:val="4"/>
          <w:sz w:val="22"/>
          <w:szCs w:val="22"/>
          <w:u w:val="single"/>
        </w:rPr>
        <w:t xml:space="preserve">, not just on the moon or other celestial bodies. It would </w:t>
      </w:r>
      <w:r w:rsidRPr="00321205">
        <w:rPr>
          <w:rStyle w:val="apple-converted-space"/>
          <w:rFonts w:ascii="Calibri" w:eastAsiaTheme="majorEastAsia" w:hAnsi="Calibri" w:cs="Calibri"/>
          <w:b/>
          <w:bCs/>
          <w:color w:val="000000" w:themeColor="text1"/>
          <w:spacing w:val="4"/>
          <w:sz w:val="22"/>
          <w:szCs w:val="22"/>
          <w:highlight w:val="yellow"/>
          <w:u w:val="single"/>
        </w:rPr>
        <w:t>create an independent, international organization to review proposals for mining</w:t>
      </w:r>
      <w:r w:rsidRPr="00321205">
        <w:rPr>
          <w:rStyle w:val="apple-converted-space"/>
          <w:rFonts w:ascii="Calibri" w:eastAsiaTheme="majorEastAsia" w:hAnsi="Calibri" w:cs="Calibri"/>
          <w:b/>
          <w:bCs/>
          <w:color w:val="000000" w:themeColor="text1"/>
          <w:spacing w:val="4"/>
          <w:sz w:val="22"/>
          <w:szCs w:val="22"/>
          <w:u w:val="single"/>
        </w:rPr>
        <w:t xml:space="preserve"> resources </w:t>
      </w:r>
      <w:r w:rsidRPr="00321205">
        <w:rPr>
          <w:rStyle w:val="apple-converted-space"/>
          <w:rFonts w:ascii="Calibri" w:eastAsiaTheme="majorEastAsia" w:hAnsi="Calibri" w:cs="Calibri"/>
          <w:b/>
          <w:bCs/>
          <w:color w:val="000000" w:themeColor="text1"/>
          <w:spacing w:val="4"/>
          <w:sz w:val="22"/>
          <w:szCs w:val="22"/>
          <w:highlight w:val="yellow"/>
          <w:u w:val="single"/>
        </w:rPr>
        <w:t>and</w:t>
      </w:r>
      <w:r w:rsidRPr="00321205">
        <w:rPr>
          <w:rStyle w:val="apple-converted-space"/>
          <w:rFonts w:ascii="Calibri" w:eastAsiaTheme="majorEastAsia" w:hAnsi="Calibri" w:cs="Calibri"/>
          <w:b/>
          <w:bCs/>
          <w:color w:val="000000" w:themeColor="text1"/>
          <w:spacing w:val="4"/>
          <w:sz w:val="22"/>
          <w:szCs w:val="22"/>
          <w:u w:val="single"/>
        </w:rPr>
        <w:t xml:space="preserve"> establishing </w:t>
      </w:r>
      <w:r w:rsidRPr="00321205">
        <w:rPr>
          <w:rStyle w:val="apple-converted-space"/>
          <w:rFonts w:ascii="Calibri" w:eastAsiaTheme="majorEastAsia" w:hAnsi="Calibri" w:cs="Calibri"/>
          <w:b/>
          <w:bCs/>
          <w:color w:val="000000" w:themeColor="text1"/>
          <w:spacing w:val="4"/>
          <w:sz w:val="22"/>
          <w:szCs w:val="22"/>
          <w:highlight w:val="yellow"/>
          <w:u w:val="single"/>
        </w:rPr>
        <w:t>colonies</w:t>
      </w:r>
      <w:r w:rsidRPr="00321205">
        <w:rPr>
          <w:rStyle w:val="apple-converted-space"/>
          <w:rFonts w:ascii="Calibri" w:eastAsiaTheme="majorEastAsia" w:hAnsi="Calibri" w:cs="Calibri"/>
          <w:b/>
          <w:bCs/>
          <w:color w:val="000000" w:themeColor="text1"/>
          <w:spacing w:val="4"/>
          <w:sz w:val="22"/>
          <w:szCs w:val="22"/>
          <w:u w:val="single"/>
        </w:rPr>
        <w:t xml:space="preserve"> on the moon, Mars, and beyond. This sounds ambitious — and it is — but it’s achievable</w:t>
      </w:r>
      <w:r w:rsidRPr="00321205">
        <w:rPr>
          <w:rStyle w:val="apple-converted-space"/>
          <w:rFonts w:ascii="Calibri" w:eastAsiaTheme="majorEastAsia" w:hAnsi="Calibri" w:cs="Calibri"/>
          <w:color w:val="000000" w:themeColor="text1"/>
          <w:spacing w:val="4"/>
          <w:sz w:val="16"/>
          <w:szCs w:val="22"/>
        </w:rPr>
        <w:t xml:space="preserve">. The Antarctic Treaty of 1961 enshrines many of the same principles for activity </w:t>
      </w:r>
      <w:proofErr w:type="gramStart"/>
      <w:r w:rsidRPr="00321205">
        <w:rPr>
          <w:rStyle w:val="apple-converted-space"/>
          <w:rFonts w:ascii="Calibri" w:eastAsiaTheme="majorEastAsia" w:hAnsi="Calibri" w:cs="Calibri"/>
          <w:color w:val="000000" w:themeColor="text1"/>
          <w:spacing w:val="4"/>
          <w:sz w:val="16"/>
          <w:szCs w:val="22"/>
        </w:rPr>
        <w:t>on</w:t>
      </w:r>
      <w:proofErr w:type="gramEnd"/>
      <w:r w:rsidRPr="00321205">
        <w:rPr>
          <w:rStyle w:val="apple-converted-space"/>
          <w:rFonts w:ascii="Calibri" w:eastAsiaTheme="majorEastAsia" w:hAnsi="Calibri" w:cs="Calibri"/>
          <w:color w:val="000000" w:themeColor="text1"/>
          <w:spacing w:val="4"/>
          <w:sz w:val="16"/>
          <w:szCs w:val="22"/>
        </w:rPr>
        <w:t xml:space="preserve"> Antarctica, and it still works six decades later. </w:t>
      </w:r>
      <w:r w:rsidRPr="00321205">
        <w:rPr>
          <w:rStyle w:val="apple-converted-space"/>
          <w:rFonts w:ascii="Calibri" w:eastAsiaTheme="majorEastAsia" w:hAnsi="Calibri" w:cs="Calibri"/>
          <w:b/>
          <w:bCs/>
          <w:color w:val="000000" w:themeColor="text1"/>
          <w:spacing w:val="4"/>
          <w:sz w:val="22"/>
          <w:szCs w:val="22"/>
          <w:u w:val="single"/>
        </w:rPr>
        <w:t xml:space="preserve">Public opinion on space seems to be shifting, too, with growing calls to jettison colonialist views of space exploration in favor of more egalitarian approaches. </w:t>
      </w:r>
      <w:r w:rsidRPr="00321205">
        <w:rPr>
          <w:rStyle w:val="apple-converted-space"/>
          <w:rFonts w:ascii="Calibri" w:eastAsiaTheme="majorEastAsia" w:hAnsi="Calibri" w:cs="Calibri"/>
          <w:color w:val="000000" w:themeColor="text1"/>
          <w:spacing w:val="4"/>
          <w:sz w:val="16"/>
          <w:szCs w:val="22"/>
        </w:rPr>
        <w:t xml:space="preserve">If scientists, non-governmental groups, space environmentalists, and other stakeholders put pressure on the Biden administration, it could become politically feasible for the president to take a stand and jumpstart space diplomacy with the U.S.’s rivals. </w:t>
      </w:r>
      <w:r w:rsidRPr="00321205">
        <w:rPr>
          <w:rStyle w:val="apple-converted-space"/>
          <w:rFonts w:ascii="Calibri" w:eastAsiaTheme="majorEastAsia" w:hAnsi="Calibri" w:cs="Calibri"/>
          <w:b/>
          <w:bCs/>
          <w:color w:val="000000" w:themeColor="text1"/>
          <w:spacing w:val="4"/>
          <w:sz w:val="22"/>
          <w:szCs w:val="22"/>
          <w:u w:val="single"/>
        </w:rPr>
        <w:t>To the extent that it would help make space exploration sustainable, peaceful, and beneficial to all humanity, it would be worth the cost in political capital.</w:t>
      </w:r>
      <w:r w:rsidRPr="00321205">
        <w:rPr>
          <w:rStyle w:val="apple-converted-space"/>
          <w:rFonts w:ascii="Calibri" w:eastAsiaTheme="majorEastAsia" w:hAnsi="Calibri" w:cs="Calibri"/>
          <w:color w:val="000000" w:themeColor="text1"/>
          <w:spacing w:val="4"/>
          <w:sz w:val="16"/>
          <w:szCs w:val="22"/>
        </w:rPr>
        <w:t xml:space="preserve"> We only have one atmosphere, one moon, and one night sky to cherish.</w:t>
      </w:r>
    </w:p>
    <w:p w14:paraId="7AE90EFA" w14:textId="038AF31C" w:rsidR="00744984" w:rsidRPr="00744984" w:rsidRDefault="00B8064B" w:rsidP="00B8064B">
      <w:pPr>
        <w:pStyle w:val="Heading4"/>
      </w:pPr>
      <w:r>
        <w:t>All planks solve the aff</w:t>
      </w:r>
    </w:p>
    <w:p w14:paraId="4DC5BFED" w14:textId="2E9EBA06" w:rsidR="009F17B7" w:rsidRDefault="009F17B7" w:rsidP="009F17B7">
      <w:pPr>
        <w:pStyle w:val="Heading2"/>
      </w:pPr>
      <w:r>
        <w:lastRenderedPageBreak/>
        <w:t>Case</w:t>
      </w:r>
    </w:p>
    <w:p w14:paraId="06763E69" w14:textId="77777777" w:rsidR="009F17B7" w:rsidRDefault="009F17B7" w:rsidP="009F17B7">
      <w:pPr>
        <w:pStyle w:val="Heading3"/>
      </w:pPr>
      <w:r>
        <w:lastRenderedPageBreak/>
        <w:t>1NC – AT: Solvency</w:t>
      </w:r>
    </w:p>
    <w:p w14:paraId="0144F553" w14:textId="77777777" w:rsidR="009F17B7" w:rsidRPr="00597F93" w:rsidRDefault="009F17B7" w:rsidP="009F17B7">
      <w:pPr>
        <w:pStyle w:val="Heading4"/>
      </w:pPr>
      <w:r w:rsidRPr="00597F93">
        <w:t xml:space="preserve">Normal means </w:t>
      </w:r>
      <w:r>
        <w:t>has the</w:t>
      </w:r>
      <w:r w:rsidRPr="00597F93">
        <w:t xml:space="preserve"> plan implemented through the </w:t>
      </w:r>
      <w:r w:rsidRPr="00597F93">
        <w:rPr>
          <w:i/>
        </w:rPr>
        <w:t>Committee on the Peaceful use of Outer Space.</w:t>
      </w:r>
      <w:r w:rsidRPr="00597F93">
        <w:t xml:space="preserve"> </w:t>
      </w:r>
    </w:p>
    <w:p w14:paraId="4D8426F3" w14:textId="77777777" w:rsidR="009F17B7" w:rsidRPr="00597F93" w:rsidRDefault="009F17B7" w:rsidP="009F17B7">
      <w:r w:rsidRPr="0050306A">
        <w:rPr>
          <w:rStyle w:val="Style13ptBold"/>
        </w:rPr>
        <w:t>Halstead 10</w:t>
      </w:r>
      <w:proofErr w:type="gramStart"/>
      <w:r>
        <w:t>—(</w:t>
      </w:r>
      <w:proofErr w:type="gramEnd"/>
      <w:r>
        <w:t xml:space="preserve">B.S., Psychology, The University of Alabama; J.D., The University of Alabama School of Law; LL.M., Institute of Air and Space Law, McGill University; Lieutenant Colonel, U.S. Air Force Judge Advocate General's Corps). </w:t>
      </w:r>
      <w:r w:rsidRPr="00597F93">
        <w:t>C</w:t>
      </w:r>
      <w:r w:rsidRPr="0050306A">
        <w:t xml:space="preserve">. Brandon Halstead. 2010. "Prometheus Unbound - Proposal for a New Legal Paradigm for Air Law and Space Law: Orbit Law," Journal of Space Law 36, no. 1, 143-206 </w:t>
      </w:r>
    </w:p>
    <w:p w14:paraId="61D72227" w14:textId="77777777" w:rsidR="009F17B7" w:rsidRDefault="009F17B7" w:rsidP="009F17B7">
      <w:pPr>
        <w:rPr>
          <w:sz w:val="12"/>
        </w:rPr>
      </w:pPr>
      <w:r w:rsidRPr="00666EB5">
        <w:rPr>
          <w:sz w:val="12"/>
        </w:rPr>
        <w:t xml:space="preserve">The debate on how to distinguish airspace from outer space is as old as the space age itself. </w:t>
      </w:r>
      <w:r w:rsidRPr="00597F93">
        <w:rPr>
          <w:rStyle w:val="StyleUnderline"/>
        </w:rPr>
        <w:t>T</w:t>
      </w:r>
      <w:r w:rsidRPr="00253320">
        <w:rPr>
          <w:rStyle w:val="StyleUnderline"/>
        </w:rPr>
        <w:t xml:space="preserve">he problems emerging from </w:t>
      </w:r>
      <w:r w:rsidRPr="002076FF">
        <w:rPr>
          <w:rStyle w:val="StyleUnderline"/>
          <w:highlight w:val="cyan"/>
        </w:rPr>
        <w:t xml:space="preserve">space </w:t>
      </w:r>
      <w:r w:rsidRPr="00253320">
        <w:rPr>
          <w:rStyle w:val="StyleUnderline"/>
        </w:rPr>
        <w:t>exploration</w:t>
      </w:r>
      <w:r w:rsidRPr="00597F93">
        <w:rPr>
          <w:rStyle w:val="StyleUnderline"/>
        </w:rPr>
        <w:t xml:space="preserve"> first </w:t>
      </w:r>
      <w:r w:rsidRPr="002076FF">
        <w:rPr>
          <w:rStyle w:val="StyleUnderline"/>
          <w:highlight w:val="cyan"/>
        </w:rPr>
        <w:t xml:space="preserve">entered the agenda of the </w:t>
      </w:r>
      <w:r w:rsidRPr="002076FF">
        <w:rPr>
          <w:rStyle w:val="Emphasis"/>
          <w:highlight w:val="cyan"/>
        </w:rPr>
        <w:t>U</w:t>
      </w:r>
      <w:r w:rsidRPr="00597F93">
        <w:rPr>
          <w:rStyle w:val="StyleUnderline"/>
        </w:rPr>
        <w:t xml:space="preserve">nited </w:t>
      </w:r>
      <w:r w:rsidRPr="002076FF">
        <w:rPr>
          <w:rStyle w:val="Emphasis"/>
          <w:highlight w:val="cyan"/>
        </w:rPr>
        <w:t>N</w:t>
      </w:r>
      <w:r w:rsidRPr="00253320">
        <w:rPr>
          <w:rStyle w:val="StyleUnderline"/>
        </w:rPr>
        <w:t xml:space="preserve">ations in </w:t>
      </w:r>
      <w:proofErr w:type="gramStart"/>
      <w:r w:rsidRPr="00253320">
        <w:rPr>
          <w:rStyle w:val="StyleUnderline"/>
        </w:rPr>
        <w:t>1957</w:t>
      </w:r>
      <w:r w:rsidRPr="00253320">
        <w:rPr>
          <w:sz w:val="12"/>
        </w:rPr>
        <w:t>, and</w:t>
      </w:r>
      <w:proofErr w:type="gramEnd"/>
      <w:r w:rsidRPr="00253320">
        <w:rPr>
          <w:sz w:val="12"/>
        </w:rPr>
        <w:t xml:space="preserve"> were later </w:t>
      </w:r>
      <w:r w:rsidRPr="00253320">
        <w:rPr>
          <w:rStyle w:val="StyleUnderline"/>
        </w:rPr>
        <w:t>placed on the agenda before the General</w:t>
      </w:r>
      <w:r w:rsidRPr="00597F93">
        <w:rPr>
          <w:rStyle w:val="StyleUnderline"/>
        </w:rPr>
        <w:t xml:space="preserve"> Assembly </w:t>
      </w:r>
      <w:r w:rsidRPr="002076FF">
        <w:rPr>
          <w:rStyle w:val="StyleUnderline"/>
          <w:highlight w:val="cyan"/>
        </w:rPr>
        <w:t>through</w:t>
      </w:r>
      <w:r w:rsidRPr="00597F93">
        <w:rPr>
          <w:rStyle w:val="StyleUnderline"/>
        </w:rPr>
        <w:t xml:space="preserve"> the establishment of an Ad Hoc Committee on the Peaceful Uses of Outer Space </w:t>
      </w:r>
      <w:r w:rsidRPr="002076FF">
        <w:rPr>
          <w:rStyle w:val="Emphasis"/>
          <w:highlight w:val="cyan"/>
        </w:rPr>
        <w:t>(COPUOS)</w:t>
      </w:r>
      <w:r w:rsidRPr="00666EB5">
        <w:rPr>
          <w:sz w:val="12"/>
        </w:rPr>
        <w:t xml:space="preserve"> in 1958</w:t>
      </w:r>
      <w:r w:rsidRPr="00B14464">
        <w:rPr>
          <w:rStyle w:val="StyleUnderline"/>
        </w:rPr>
        <w:t>.</w:t>
      </w:r>
      <w:r w:rsidRPr="00666EB5">
        <w:rPr>
          <w:sz w:val="12"/>
        </w:rPr>
        <w:t>' Although this Committee initially focused on the debate of disarmament, its status</w:t>
      </w:r>
      <w:r w:rsidRPr="00D06CCF">
        <w:rPr>
          <w:rStyle w:val="StyleUnderline"/>
        </w:rPr>
        <w:t xml:space="preserve"> was later </w:t>
      </w:r>
      <w:r w:rsidRPr="002076FF">
        <w:rPr>
          <w:rStyle w:val="StyleUnderline"/>
          <w:highlight w:val="cyan"/>
        </w:rPr>
        <w:t>made</w:t>
      </w:r>
      <w:r w:rsidRPr="00D06CCF">
        <w:rPr>
          <w:rStyle w:val="StyleUnderline"/>
        </w:rPr>
        <w:t xml:space="preserve"> permanent in 1961 while its </w:t>
      </w:r>
      <w:r w:rsidRPr="00B14464">
        <w:rPr>
          <w:rStyle w:val="StyleUnderline"/>
        </w:rPr>
        <w:t xml:space="preserve">charter was expanded </w:t>
      </w:r>
      <w:r w:rsidRPr="002076FF">
        <w:rPr>
          <w:rStyle w:val="StyleUnderline"/>
          <w:highlight w:val="cyan"/>
        </w:rPr>
        <w:t xml:space="preserve">to include examination of </w:t>
      </w:r>
      <w:r w:rsidRPr="002076FF">
        <w:rPr>
          <w:rStyle w:val="Emphasis"/>
          <w:highlight w:val="cyan"/>
        </w:rPr>
        <w:t>all issues</w:t>
      </w:r>
      <w:r w:rsidRPr="002076FF">
        <w:rPr>
          <w:rStyle w:val="StyleUnderline"/>
          <w:highlight w:val="cyan"/>
        </w:rPr>
        <w:t xml:space="preserve"> relating to</w:t>
      </w:r>
      <w:r w:rsidRPr="00597F93">
        <w:rPr>
          <w:rStyle w:val="StyleUnderline"/>
        </w:rPr>
        <w:t xml:space="preserve"> the field of exploration </w:t>
      </w:r>
      <w:r w:rsidRPr="00D06CCF">
        <w:rPr>
          <w:rStyle w:val="StyleUnderline"/>
        </w:rPr>
        <w:t xml:space="preserve">and use of outer </w:t>
      </w:r>
      <w:r w:rsidRPr="002076FF">
        <w:rPr>
          <w:rStyle w:val="Emphasis"/>
          <w:highlight w:val="cyan"/>
        </w:rPr>
        <w:t>space</w:t>
      </w:r>
      <w:r w:rsidRPr="00597F93">
        <w:rPr>
          <w:rStyle w:val="StyleUnderline"/>
        </w:rPr>
        <w:t xml:space="preserve"> by governmental and non-governmental organizations</w:t>
      </w:r>
      <w:r w:rsidRPr="002076FF">
        <w:rPr>
          <w:rStyle w:val="StyleUnderline"/>
          <w:highlight w:val="cyan"/>
        </w:rPr>
        <w:t>.</w:t>
      </w:r>
      <w:r w:rsidRPr="00666EB5">
        <w:rPr>
          <w:sz w:val="12"/>
        </w:rPr>
        <w:t xml:space="preserve">16 In 1962 </w:t>
      </w:r>
      <w:r w:rsidRPr="002076FF">
        <w:rPr>
          <w:rStyle w:val="StyleUnderline"/>
          <w:highlight w:val="cyan"/>
        </w:rPr>
        <w:t>the</w:t>
      </w:r>
      <w:r w:rsidRPr="00666EB5">
        <w:rPr>
          <w:sz w:val="12"/>
        </w:rPr>
        <w:t xml:space="preserve"> Scientific and Technical Sub-Committee and Legal Sub-</w:t>
      </w:r>
      <w:r w:rsidRPr="002076FF">
        <w:rPr>
          <w:rStyle w:val="StyleUnderline"/>
          <w:highlight w:val="cyan"/>
        </w:rPr>
        <w:t>Committee</w:t>
      </w:r>
      <w:r w:rsidRPr="00597F93">
        <w:rPr>
          <w:rStyle w:val="StyleUnderline"/>
        </w:rPr>
        <w:t xml:space="preserve"> began their true substantive work and </w:t>
      </w:r>
      <w:r w:rsidRPr="002076FF">
        <w:rPr>
          <w:rStyle w:val="StyleUnderline"/>
          <w:highlight w:val="cyan"/>
        </w:rPr>
        <w:t xml:space="preserve">became the </w:t>
      </w:r>
      <w:r w:rsidRPr="002076FF">
        <w:rPr>
          <w:rStyle w:val="Emphasis"/>
          <w:highlight w:val="cyan"/>
        </w:rPr>
        <w:t>main center of international coop</w:t>
      </w:r>
      <w:r w:rsidRPr="00D06CCF">
        <w:rPr>
          <w:rStyle w:val="StyleUnderline"/>
        </w:rPr>
        <w:t>eration</w:t>
      </w:r>
      <w:r w:rsidRPr="002076FF">
        <w:rPr>
          <w:sz w:val="12"/>
          <w:highlight w:val="cyan"/>
        </w:rPr>
        <w:t xml:space="preserve"> </w:t>
      </w:r>
      <w:r w:rsidRPr="00D06CCF">
        <w:rPr>
          <w:rStyle w:val="StyleUnderline"/>
        </w:rPr>
        <w:t>an</w:t>
      </w:r>
      <w:r w:rsidRPr="00B14464">
        <w:rPr>
          <w:rStyle w:val="StyleUnderline"/>
        </w:rPr>
        <w:t xml:space="preserve">d coordination for exploration of peaceful uses of outer </w:t>
      </w:r>
      <w:r w:rsidRPr="00B14464">
        <w:rPr>
          <w:rStyle w:val="Emphasis"/>
        </w:rPr>
        <w:t>space</w:t>
      </w:r>
      <w:r w:rsidRPr="00B14464">
        <w:rPr>
          <w:rStyle w:val="StyleUnderline"/>
        </w:rPr>
        <w:t>."</w:t>
      </w:r>
      <w:r w:rsidRPr="00666EB5">
        <w:rPr>
          <w:sz w:val="12"/>
        </w:rPr>
        <w:t xml:space="preserve"> Successive </w:t>
      </w:r>
      <w:r w:rsidRPr="00B14464">
        <w:rPr>
          <w:rStyle w:val="StyleUnderline"/>
        </w:rPr>
        <w:t xml:space="preserve">sessions </w:t>
      </w:r>
      <w:r w:rsidRPr="002076FF">
        <w:rPr>
          <w:rStyle w:val="StyleUnderline"/>
          <w:highlight w:val="cyan"/>
        </w:rPr>
        <w:t>focus</w:t>
      </w:r>
      <w:r w:rsidRPr="00666EB5">
        <w:rPr>
          <w:sz w:val="12"/>
        </w:rPr>
        <w:t xml:space="preserve">ed </w:t>
      </w:r>
      <w:r w:rsidRPr="002076FF">
        <w:rPr>
          <w:rStyle w:val="StyleUnderline"/>
          <w:highlight w:val="cyan"/>
        </w:rPr>
        <w:t xml:space="preserve">on </w:t>
      </w:r>
      <w:r w:rsidRPr="00B14464">
        <w:rPr>
          <w:rStyle w:val="Emphasis"/>
        </w:rPr>
        <w:t xml:space="preserve">general and specific </w:t>
      </w:r>
      <w:r w:rsidRPr="002076FF">
        <w:rPr>
          <w:rStyle w:val="Emphasis"/>
          <w:highlight w:val="cyan"/>
        </w:rPr>
        <w:t>issues</w:t>
      </w:r>
      <w:r w:rsidRPr="002076FF">
        <w:rPr>
          <w:rStyle w:val="StyleUnderline"/>
          <w:highlight w:val="cyan"/>
        </w:rPr>
        <w:t xml:space="preserve"> of space law, </w:t>
      </w:r>
      <w:r w:rsidRPr="00597F93">
        <w:rPr>
          <w:rStyle w:val="StyleUnderline"/>
        </w:rPr>
        <w:t>including the establishment of a frontier between outer space and atmospheric space</w:t>
      </w:r>
      <w:r w:rsidRPr="00666EB5">
        <w:rPr>
          <w:sz w:val="12"/>
        </w:rPr>
        <w:t xml:space="preserve">18. </w:t>
      </w:r>
    </w:p>
    <w:p w14:paraId="15460A5D" w14:textId="77777777" w:rsidR="009F17B7" w:rsidRDefault="009F17B7" w:rsidP="009F17B7">
      <w:pPr>
        <w:pStyle w:val="Heading4"/>
      </w:pPr>
      <w:r>
        <w:t>OST Fails</w:t>
      </w:r>
    </w:p>
    <w:p w14:paraId="3B083D3F" w14:textId="77777777" w:rsidR="009F17B7" w:rsidRDefault="009F17B7" w:rsidP="009F17B7">
      <w:pPr>
        <w:rPr>
          <w:rFonts w:asciiTheme="minorHAnsi" w:hAnsiTheme="minorHAnsi" w:cstheme="minorHAnsi"/>
        </w:rPr>
      </w:pPr>
      <w:r w:rsidRPr="00BC2E7B">
        <w:rPr>
          <w:rFonts w:eastAsiaTheme="majorEastAsia" w:cstheme="majorBidi"/>
          <w:b/>
          <w:iCs/>
          <w:sz w:val="26"/>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13"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46225AD9" w14:textId="77777777" w:rsidR="009F17B7" w:rsidRDefault="009F17B7" w:rsidP="009F17B7">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w:t>
      </w:r>
      <w:proofErr w:type="gramStart"/>
      <w:r w:rsidRPr="007945B6">
        <w:t>decreasing</w:t>
      </w:r>
      <w:proofErr w:type="gramEnd"/>
      <w:r w:rsidRPr="007945B6">
        <w:t xml:space="preserve">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w:t>
      </w:r>
      <w:r w:rsidRPr="007945B6">
        <w:lastRenderedPageBreak/>
        <w:t xml:space="preserve">in situ, could help to jumpstart a sustainable space economy. They might also profit from selling valuable commodities back on terra firma.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w:t>
      </w:r>
      <w:proofErr w:type="gramStart"/>
      <w:r w:rsidRPr="007945B6">
        <w:t>all the more</w:t>
      </w:r>
      <w:proofErr w:type="gramEnd"/>
      <w:r w:rsidRPr="007945B6">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2F04232E" w14:textId="77777777" w:rsidR="009F17B7" w:rsidRDefault="009F17B7" w:rsidP="009F17B7">
      <w:pPr>
        <w:pStyle w:val="Heading4"/>
      </w:pPr>
      <w:r>
        <w:lastRenderedPageBreak/>
        <w:t xml:space="preserve">All your solvency advocates assume the aff creates legal institutions and frameworks to create sustainable use of outer space – but you haven’t read an internal link that says simply the declaration of outer space as a </w:t>
      </w:r>
      <w:proofErr w:type="gramStart"/>
      <w:r>
        <w:t>global commons</w:t>
      </w:r>
      <w:proofErr w:type="gramEnd"/>
      <w:r>
        <w:t xml:space="preserve"> does that</w:t>
      </w:r>
    </w:p>
    <w:p w14:paraId="4CC66836" w14:textId="77777777" w:rsidR="009F17B7" w:rsidRPr="00BA526B" w:rsidRDefault="009F17B7" w:rsidP="009F17B7">
      <w:pPr>
        <w:pStyle w:val="Heading4"/>
      </w:pPr>
      <w:r>
        <w:t>Russia and China say no, or the plan gets watered down.</w:t>
      </w:r>
    </w:p>
    <w:p w14:paraId="7298CAE9" w14:textId="77777777" w:rsidR="009F17B7" w:rsidRPr="001F6A28" w:rsidRDefault="009F17B7" w:rsidP="009F17B7">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14" w:tgtFrame="_blank" w:history="1">
        <w:r w:rsidRPr="001F6A28">
          <w:rPr>
            <w:rStyle w:val="Hyperlink"/>
          </w:rPr>
          <w:t>Cross Domain Deterrence: Strategy in an Era of Complexity</w:t>
        </w:r>
      </w:hyperlink>
      <w:r w:rsidRPr="001F6A28">
        <w:t xml:space="preserve">. Foreign Affairs, </w:t>
      </w:r>
      <w:hyperlink r:id="rId15" w:history="1">
        <w:r w:rsidRPr="001F6A28">
          <w:rPr>
            <w:rStyle w:val="Hyperlink"/>
          </w:rPr>
          <w:t>https://www.foreignaffairs.com/articles/space/2019-03-26/why-creating-space-force-changes-nothing accessed 12/10/21</w:t>
        </w:r>
      </w:hyperlink>
      <w:r w:rsidRPr="001F6A28">
        <w:t>] Adam</w:t>
      </w:r>
    </w:p>
    <w:p w14:paraId="6AAD510A" w14:textId="77777777" w:rsidR="009F17B7" w:rsidRPr="00AA151C" w:rsidRDefault="009F17B7" w:rsidP="009F17B7">
      <w:pPr>
        <w:rPr>
          <w:u w:val="singl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1A533DCA" w14:textId="77777777" w:rsidR="009F17B7" w:rsidRPr="009F17B7" w:rsidRDefault="009F17B7" w:rsidP="009F17B7"/>
    <w:p w14:paraId="308468E1" w14:textId="77777777" w:rsidR="008937B9" w:rsidRDefault="008937B9" w:rsidP="008937B9">
      <w:pPr>
        <w:pStyle w:val="Heading3"/>
      </w:pPr>
      <w:r>
        <w:lastRenderedPageBreak/>
        <w:t>1NC - AT: Debris</w:t>
      </w:r>
    </w:p>
    <w:p w14:paraId="62B85CDF" w14:textId="77777777" w:rsidR="008937B9" w:rsidRDefault="008937B9" w:rsidP="008937B9">
      <w:pPr>
        <w:pStyle w:val="Heading4"/>
        <w:rPr>
          <w:u w:val="single"/>
        </w:rPr>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55CFCEBF" w14:textId="77777777" w:rsidR="008937B9" w:rsidRDefault="008937B9" w:rsidP="008937B9">
      <w:r>
        <w:t xml:space="preserve">Daniel Von </w:t>
      </w:r>
      <w:r w:rsidRPr="00C27F65">
        <w:rPr>
          <w:rStyle w:val="Style13ptBold"/>
        </w:rPr>
        <w:t>Fange 17</w:t>
      </w:r>
      <w:r>
        <w:t>.</w:t>
      </w:r>
      <w:r w:rsidRPr="00C27F65">
        <w:t xml:space="preserve"> </w:t>
      </w:r>
      <w:r>
        <w:t>Web Application Engineer, Founder and Owner of LeanCoder, Full Stack, Polyglot Web Developer, “Kessler Syndrome is Over Hyped”, 5/21/2017, http://braino.org/essays/kessler_syndrome_is_over_hyped/</w:t>
      </w:r>
    </w:p>
    <w:p w14:paraId="203B5945" w14:textId="77777777" w:rsidR="008937B9" w:rsidRPr="00EA0686" w:rsidRDefault="008937B9" w:rsidP="008937B9">
      <w:pPr>
        <w:rPr>
          <w:sz w:val="16"/>
        </w:rPr>
      </w:pPr>
      <w:r w:rsidRPr="0015463D">
        <w:rPr>
          <w:rStyle w:val="StyleUnderline"/>
          <w:highlight w:val="green"/>
        </w:rPr>
        <w:t>Kessler</w:t>
      </w:r>
      <w:r w:rsidRPr="00AB73EE">
        <w:rPr>
          <w:rStyle w:val="StyleUnderline"/>
        </w:rPr>
        <w:t xml:space="preserve"> Syndrome </w:t>
      </w:r>
      <w:r w:rsidRPr="0015463D">
        <w:rPr>
          <w:rStyle w:val="StyleUnderline"/>
          <w:highlight w:val="green"/>
        </w:rPr>
        <w:t xml:space="preserve">is </w:t>
      </w:r>
      <w:r w:rsidRPr="0015463D">
        <w:rPr>
          <w:rStyle w:val="Emphasis"/>
          <w:highlight w:val="green"/>
        </w:rPr>
        <w:t>overhyped</w:t>
      </w:r>
      <w:r w:rsidRPr="007E6F79">
        <w:rPr>
          <w:rStyle w:val="StyleUnderline"/>
        </w:rPr>
        <w:t xml:space="preserve">. A </w:t>
      </w:r>
      <w:r w:rsidRPr="007E6F79">
        <w:rPr>
          <w:rStyle w:val="Emphasis"/>
        </w:rPr>
        <w:t>chorus of online commenters</w:t>
      </w:r>
      <w:r w:rsidRPr="007E6F79">
        <w:rPr>
          <w:rStyle w:val="StyleUnderline"/>
        </w:rPr>
        <w:t xml:space="preserve"> great any news of upcoming low earth orbit satellites with worry that humanity will to lose access to space</w:t>
      </w:r>
      <w:r w:rsidRPr="007E6F79">
        <w:rPr>
          <w:sz w:val="16"/>
        </w:rPr>
        <w:t xml:space="preserve">. I now think </w:t>
      </w:r>
      <w:r w:rsidRPr="007E6F79">
        <w:rPr>
          <w:rStyle w:val="StyleUnderline"/>
        </w:rPr>
        <w:t xml:space="preserve">they are </w:t>
      </w:r>
      <w:r w:rsidRPr="007E6F79">
        <w:rPr>
          <w:rStyle w:val="Emphasis"/>
        </w:rPr>
        <w:t>wrong</w:t>
      </w:r>
      <w:r w:rsidRPr="007E6F79">
        <w:rPr>
          <w:sz w:val="16"/>
        </w:rPr>
        <w:t xml:space="preserve">. What is Kessler Syndrome? Here’s the popular view on Kessler Syndrome. </w:t>
      </w:r>
      <w:proofErr w:type="gramStart"/>
      <w:r w:rsidRPr="007E6F79">
        <w:rPr>
          <w:sz w:val="16"/>
        </w:rPr>
        <w:t>Every once in a while</w:t>
      </w:r>
      <w:proofErr w:type="gramEnd"/>
      <w:r w:rsidRPr="007E6F79">
        <w:rPr>
          <w:sz w:val="16"/>
        </w:rPr>
        <w:t xml:space="preserve">, a piece of junk in space hits a satellite. This single impact destroys the </w:t>
      </w:r>
      <w:proofErr w:type="gramStart"/>
      <w:r w:rsidRPr="007E6F79">
        <w:rPr>
          <w:sz w:val="16"/>
        </w:rPr>
        <w:t>satellite, and</w:t>
      </w:r>
      <w:proofErr w:type="gramEnd"/>
      <w:r w:rsidRPr="007E6F7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w:t>
      </w:r>
      <w:r w:rsidRPr="00FA1819">
        <w:rPr>
          <w:sz w:val="16"/>
        </w:rPr>
        <w:t xml:space="preserve"> no longer has access to space nor the benefits of satellites.</w:t>
      </w:r>
      <w:r>
        <w:rPr>
          <w:sz w:val="16"/>
        </w:rPr>
        <w:t xml:space="preserve"> </w:t>
      </w:r>
      <w:r w:rsidRPr="00FA1819">
        <w:rPr>
          <w:sz w:val="16"/>
        </w:rPr>
        <w:t>It is a dark picture.</w:t>
      </w:r>
      <w:r>
        <w:rPr>
          <w:sz w:val="16"/>
        </w:rPr>
        <w:t xml:space="preserve"> </w:t>
      </w:r>
      <w:r w:rsidRPr="00AB73EE">
        <w:rPr>
          <w:rStyle w:val="StyleUnderline"/>
        </w:rPr>
        <w:t>Is Kessler Syndrome likely to happen?</w:t>
      </w:r>
      <w:r>
        <w:rPr>
          <w:rStyle w:val="StyleUnderline"/>
        </w:rPr>
        <w:t xml:space="preserve"> </w:t>
      </w:r>
      <w:r w:rsidRPr="00FA1819">
        <w:rPr>
          <w:sz w:val="16"/>
        </w:rPr>
        <w:t>I had to stop everything and spend an afternoon doing back-of-the-</w:t>
      </w:r>
      <w:r w:rsidRPr="007E6F79">
        <w:rPr>
          <w:sz w:val="16"/>
        </w:rPr>
        <w:t xml:space="preserve">napkin math to know how big the threat is. To estimate, we need to know where the stuff in space is, how much mass is there, and how long it would take to deorbit. </w:t>
      </w:r>
      <w:r w:rsidRPr="007E6F79">
        <w:rPr>
          <w:rStyle w:val="StyleUnderline"/>
        </w:rPr>
        <w:t xml:space="preserve">The orbital area around earth can be broken down into four regions. </w:t>
      </w:r>
      <w:r w:rsidRPr="007E6F79">
        <w:rPr>
          <w:rStyle w:val="Emphasis"/>
        </w:rPr>
        <w:t>Low LEO</w:t>
      </w:r>
      <w:r w:rsidRPr="007E6F79">
        <w:rPr>
          <w:rStyle w:val="StyleUnderline"/>
        </w:rPr>
        <w:t xml:space="preserve"> - Up to about 400km. Things that orbit here burn up in the earth’s atmosphere quickly - between a few months to two years</w:t>
      </w:r>
      <w:r w:rsidRPr="007E6F79">
        <w:rPr>
          <w:sz w:val="16"/>
        </w:rPr>
        <w:t xml:space="preserve">. The space station operates at the high end of this range. It loses about a kilometer of altitude a month and if not pushed higher every few months, would soon burn up. </w:t>
      </w:r>
      <w:r w:rsidRPr="007E6F79">
        <w:rPr>
          <w:rStyle w:val="StyleUnderline"/>
        </w:rPr>
        <w:t xml:space="preserve">For all practical purposes, Low LEO </w:t>
      </w:r>
      <w:r w:rsidRPr="007E6F79">
        <w:rPr>
          <w:rStyle w:val="Emphasis"/>
        </w:rPr>
        <w:t>doesn’t matter</w:t>
      </w:r>
      <w:r w:rsidRPr="007E6F79">
        <w:rPr>
          <w:rStyle w:val="StyleUnderline"/>
        </w:rPr>
        <w:t xml:space="preserve"> for Kessler Syndrome. If Low LEO was ever full of space junk, we’d just wait</w:t>
      </w:r>
      <w:r w:rsidRPr="007E6F79">
        <w:rPr>
          <w:sz w:val="16"/>
        </w:rPr>
        <w:t xml:space="preserve"> a year and a half, </w:t>
      </w:r>
      <w:r w:rsidRPr="007E6F79">
        <w:rPr>
          <w:rStyle w:val="StyleUnderline"/>
        </w:rPr>
        <w:t>and the problem would be over</w:t>
      </w:r>
      <w:r w:rsidRPr="007E6F79">
        <w:rPr>
          <w:sz w:val="16"/>
        </w:rPr>
        <w:t xml:space="preserve">. </w:t>
      </w:r>
      <w:r w:rsidRPr="007E6F79">
        <w:rPr>
          <w:rStyle w:val="Emphasis"/>
        </w:rPr>
        <w:t>High LEO</w:t>
      </w:r>
      <w:r w:rsidRPr="007E6F79">
        <w:rPr>
          <w:rStyle w:val="StyleUnderline"/>
        </w:rPr>
        <w:t xml:space="preserve"> - 400km to 2000km. This where most heavy satellites and most space junk orbits</w:t>
      </w:r>
      <w:r w:rsidRPr="007E6F79">
        <w:rPr>
          <w:sz w:val="16"/>
        </w:rPr>
        <w:t xml:space="preserve">. The air is thin enough here that satellites only go down slowly, and they have a much farther distance to fall. </w:t>
      </w:r>
      <w:r w:rsidRPr="007E6F79">
        <w:rPr>
          <w:rStyle w:val="StyleUnderline"/>
        </w:rPr>
        <w:t>It can take 50 years for stuff here to get down. This is where Kessler Syndrome could be an issue</w:t>
      </w:r>
      <w:r w:rsidRPr="007E6F79">
        <w:rPr>
          <w:sz w:val="16"/>
        </w:rPr>
        <w:t xml:space="preserve">. </w:t>
      </w:r>
      <w:r w:rsidRPr="007E6F79">
        <w:rPr>
          <w:rStyle w:val="Emphasis"/>
        </w:rPr>
        <w:t>Mid Orbit</w:t>
      </w:r>
      <w:r w:rsidRPr="007E6F79">
        <w:rPr>
          <w:rStyle w:val="StyleUnderline"/>
        </w:rPr>
        <w:t xml:space="preserve"> - </w:t>
      </w:r>
      <w:r w:rsidRPr="007E6F79">
        <w:rPr>
          <w:rStyle w:val="Emphasis"/>
        </w:rPr>
        <w:t>GPS</w:t>
      </w:r>
      <w:r w:rsidRPr="007E6F79">
        <w:rPr>
          <w:rStyle w:val="StyleUnderline"/>
        </w:rPr>
        <w:t xml:space="preserve"> satellites and other navigation satellites travel here in lonely, long lives. The </w:t>
      </w:r>
      <w:r w:rsidRPr="007E6F79">
        <w:rPr>
          <w:rStyle w:val="Emphasis"/>
        </w:rPr>
        <w:t>volume of space is so huge</w:t>
      </w:r>
      <w:r w:rsidRPr="007E6F79">
        <w:rPr>
          <w:rStyle w:val="StyleUnderline"/>
        </w:rPr>
        <w:t xml:space="preserve">, and the </w:t>
      </w:r>
      <w:r w:rsidRPr="007E6F79">
        <w:rPr>
          <w:rStyle w:val="Emphasis"/>
        </w:rPr>
        <w:t>number of satellites so few</w:t>
      </w:r>
      <w:r w:rsidRPr="007E6F79">
        <w:rPr>
          <w:rStyle w:val="StyleUnderline"/>
        </w:rPr>
        <w:t xml:space="preserve">, that we </w:t>
      </w:r>
      <w:r w:rsidRPr="007E6F79">
        <w:rPr>
          <w:rStyle w:val="Emphasis"/>
        </w:rPr>
        <w:t>don’t need to worry</w:t>
      </w:r>
      <w:r w:rsidRPr="007E6F79">
        <w:rPr>
          <w:rStyle w:val="StyleUnderline"/>
        </w:rPr>
        <w:t xml:space="preserve"> about Kessler </w:t>
      </w:r>
      <w:r w:rsidRPr="007E6F79">
        <w:rPr>
          <w:rStyle w:val="Emphasis"/>
        </w:rPr>
        <w:t>here</w:t>
      </w:r>
      <w:r w:rsidRPr="007E6F79">
        <w:rPr>
          <w:sz w:val="16"/>
        </w:rPr>
        <w:t xml:space="preserve">. </w:t>
      </w:r>
      <w:r w:rsidRPr="007E6F79">
        <w:rPr>
          <w:rStyle w:val="Emphasis"/>
        </w:rPr>
        <w:t>GEO</w:t>
      </w:r>
      <w:r w:rsidRPr="007E6F79">
        <w:rPr>
          <w:rStyle w:val="StyleUnderline"/>
        </w:rPr>
        <w:t xml:space="preserve"> - If you put a satellite far enough out from earth, the speed that the satellite travels around the earth will match the speed of the surface of the earth rotating under it</w:t>
      </w:r>
      <w:r w:rsidRPr="007E6F79">
        <w:rPr>
          <w:sz w:val="16"/>
        </w:rPr>
        <w:t xml:space="preserve">. From the ground, the satellite will appear to hang motionless. </w:t>
      </w:r>
      <w:proofErr w:type="gramStart"/>
      <w:r w:rsidRPr="007E6F79">
        <w:rPr>
          <w:sz w:val="16"/>
        </w:rPr>
        <w:t>Usually</w:t>
      </w:r>
      <w:proofErr w:type="gramEnd"/>
      <w:r w:rsidRPr="007E6F79">
        <w:rPr>
          <w:sz w:val="16"/>
        </w:rPr>
        <w:t xml:space="preserve"> the geostationary orbit is used by big</w:t>
      </w:r>
      <w:r w:rsidRPr="00FA1819">
        <w:rPr>
          <w:sz w:val="16"/>
        </w:rPr>
        <w:t xml:space="preserve"> weather satellites and big TV </w:t>
      </w:r>
      <w:r w:rsidRPr="007E6F79">
        <w:rPr>
          <w:sz w:val="16"/>
        </w:rPr>
        <w:t xml:space="preserve">broadcasting satellites. (This apparent motionlessness is why satellite TV dishes can be mounted pointing in a fixed direction. You can find approximate south just by looking around at the dishes in your northern hemisphere neighborhood.) For Kessler purposes, </w:t>
      </w:r>
      <w:r w:rsidRPr="007E6F79">
        <w:rPr>
          <w:rStyle w:val="StyleUnderline"/>
        </w:rPr>
        <w:t>GEO orbit is roughly a ring 384,400 km around. However, all</w:t>
      </w:r>
      <w:r w:rsidRPr="007E6F79">
        <w:rPr>
          <w:sz w:val="16"/>
        </w:rPr>
        <w:t xml:space="preserve"> the </w:t>
      </w:r>
      <w:r w:rsidRPr="007E6F79">
        <w:rPr>
          <w:rStyle w:val="StyleUnderline"/>
        </w:rPr>
        <w:t>satellites here are moving the same direction at the same speed - debris doesn’t get free velocity</w:t>
      </w:r>
      <w:r w:rsidRPr="007E6F79">
        <w:rPr>
          <w:sz w:val="16"/>
        </w:rPr>
        <w:t xml:space="preserve"> from the speed of the satellites. </w:t>
      </w:r>
      <w:r w:rsidRPr="007E6F79">
        <w:rPr>
          <w:rStyle w:val="StyleUnderline"/>
        </w:rPr>
        <w:t xml:space="preserve">Also, it’s quite expensive to get a satellite here, and so there aren’t many, only about </w:t>
      </w:r>
      <w:r w:rsidRPr="007E6F79">
        <w:rPr>
          <w:rStyle w:val="Emphasis"/>
        </w:rPr>
        <w:t>one satellite per 1000km</w:t>
      </w:r>
      <w:r w:rsidRPr="007E6F79">
        <w:rPr>
          <w:rStyle w:val="StyleUnderline"/>
        </w:rPr>
        <w:t xml:space="preserve"> of the ring. Kessler is </w:t>
      </w:r>
      <w:r w:rsidRPr="007E6F79">
        <w:rPr>
          <w:rStyle w:val="Emphasis"/>
        </w:rPr>
        <w:t>not a problem</w:t>
      </w:r>
      <w:r w:rsidRPr="007E6F79">
        <w:rPr>
          <w:rStyle w:val="StyleUnderline"/>
        </w:rPr>
        <w:t xml:space="preserve"> here</w:t>
      </w:r>
      <w:r w:rsidRPr="007E6F79">
        <w:rPr>
          <w:sz w:val="16"/>
        </w:rPr>
        <w:t>. How bad</w:t>
      </w:r>
      <w:r w:rsidRPr="00FA1819">
        <w:rPr>
          <w:sz w:val="16"/>
        </w:rPr>
        <w:t xml:space="preserve"> could Kessler Syndrome in High LEO be?</w:t>
      </w:r>
      <w:r>
        <w:rPr>
          <w:sz w:val="16"/>
        </w:rPr>
        <w:t xml:space="preserve"> </w:t>
      </w:r>
      <w:r w:rsidRPr="00FA1819">
        <w:rPr>
          <w:sz w:val="16"/>
        </w:rPr>
        <w:t xml:space="preserve">Let’s </w:t>
      </w:r>
      <w:r w:rsidRPr="0015463D">
        <w:rPr>
          <w:rStyle w:val="StyleUnderline"/>
          <w:highlight w:val="green"/>
        </w:rPr>
        <w:t xml:space="preserve">imagine a </w:t>
      </w:r>
      <w:proofErr w:type="gramStart"/>
      <w:r w:rsidRPr="0015463D">
        <w:rPr>
          <w:rStyle w:val="Emphasis"/>
          <w:highlight w:val="green"/>
        </w:rPr>
        <w:t>worst case</w:t>
      </w:r>
      <w:proofErr w:type="gramEnd"/>
      <w:r w:rsidRPr="0015463D">
        <w:rPr>
          <w:rStyle w:val="StyleUnderline"/>
          <w:highlight w:val="green"/>
        </w:rPr>
        <w:t xml:space="preserve"> scenario</w:t>
      </w:r>
      <w:r w:rsidRPr="00FA1819">
        <w:rPr>
          <w:sz w:val="16"/>
        </w:rPr>
        <w:t>.</w:t>
      </w:r>
      <w:r>
        <w:rPr>
          <w:sz w:val="16"/>
        </w:rPr>
        <w:t xml:space="preserve"> </w:t>
      </w: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r>
        <w:rPr>
          <w:rStyle w:val="StyleUnderline"/>
        </w:rPr>
        <w:t xml:space="preserve"> </w:t>
      </w: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15463D">
        <w:rPr>
          <w:rStyle w:val="StyleUnderline"/>
          <w:highlight w:val="green"/>
        </w:rPr>
        <w:t>a rocket</w:t>
      </w:r>
      <w:r w:rsidRPr="00AB73EE">
        <w:rPr>
          <w:rStyle w:val="StyleUnderline"/>
        </w:rPr>
        <w:t xml:space="preserve"> traveled through that, its </w:t>
      </w:r>
      <w:r w:rsidRPr="0015463D">
        <w:rPr>
          <w:rStyle w:val="StyleUnderline"/>
          <w:highlight w:val="green"/>
        </w:rPr>
        <w:t>odds of hitting</w:t>
      </w:r>
      <w:r w:rsidRPr="00AB73EE">
        <w:rPr>
          <w:rStyle w:val="StyleUnderline"/>
        </w:rPr>
        <w:t xml:space="preserve"> </w:t>
      </w:r>
      <w:r w:rsidRPr="00AB73EE">
        <w:rPr>
          <w:rStyle w:val="StyleUnderline"/>
        </w:rPr>
        <w:lastRenderedPageBreak/>
        <w:t xml:space="preserve">that cube </w:t>
      </w:r>
      <w:r w:rsidRPr="0015463D">
        <w:rPr>
          <w:rStyle w:val="StyleUnderline"/>
          <w:highlight w:val="green"/>
        </w:rPr>
        <w:t xml:space="preserve">are </w:t>
      </w:r>
      <w:r w:rsidRPr="0015463D">
        <w:rPr>
          <w:rStyle w:val="Emphasis"/>
          <w:highlight w:val="green"/>
        </w:rPr>
        <w:t>tiny - less than 1 in 10,000</w:t>
      </w:r>
      <w:r w:rsidRPr="00FA1819">
        <w:rPr>
          <w:sz w:val="16"/>
        </w:rPr>
        <w:t>.</w:t>
      </w:r>
      <w:r>
        <w:rPr>
          <w:sz w:val="16"/>
        </w:rPr>
        <w:t xml:space="preserve"> </w:t>
      </w:r>
      <w:r w:rsidRPr="00FA1819">
        <w:rPr>
          <w:sz w:val="16"/>
        </w:rPr>
        <w:t xml:space="preserve">So </w:t>
      </w:r>
      <w:r w:rsidRPr="00AB73EE">
        <w:rPr>
          <w:rStyle w:val="Emphasis"/>
        </w:rPr>
        <w:t xml:space="preserve">even in the worst case, </w:t>
      </w:r>
      <w:r w:rsidRPr="0015463D">
        <w:rPr>
          <w:rStyle w:val="Emphasis"/>
          <w:highlight w:val="green"/>
        </w:rPr>
        <w:t>we don’t lose access</w:t>
      </w:r>
      <w:r w:rsidRPr="00AB73EE">
        <w:rPr>
          <w:rStyle w:val="Emphasis"/>
        </w:rPr>
        <w:t xml:space="preserve"> to space</w:t>
      </w:r>
      <w:r w:rsidRPr="00FA1819">
        <w:rPr>
          <w:sz w:val="16"/>
        </w:rPr>
        <w:t>.</w:t>
      </w:r>
      <w:r>
        <w:rPr>
          <w:sz w:val="16"/>
        </w:rPr>
        <w:t xml:space="preserve"> </w:t>
      </w: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r>
        <w:rPr>
          <w:sz w:val="16"/>
        </w:rPr>
        <w:t xml:space="preserve"> </w:t>
      </w:r>
      <w:r w:rsidRPr="001E1339">
        <w:rPr>
          <w:rStyle w:val="StyleUnderline"/>
        </w:rPr>
        <w:t xml:space="preserve">In </w:t>
      </w:r>
      <w:r w:rsidRPr="001E1339">
        <w:rPr>
          <w:rStyle w:val="Emphasis"/>
        </w:rPr>
        <w:t>real life</w:t>
      </w:r>
      <w:r w:rsidRPr="001E1339">
        <w:rPr>
          <w:rStyle w:val="StyleUnderline"/>
        </w:rPr>
        <w:t xml:space="preserve">, there’s a </w:t>
      </w:r>
      <w:r w:rsidRPr="0015463D">
        <w:rPr>
          <w:rStyle w:val="Emphasis"/>
          <w:szCs w:val="28"/>
          <w:highlight w:val="green"/>
        </w:rPr>
        <w:t>lot of factors</w:t>
      </w:r>
      <w:r w:rsidRPr="001E1339">
        <w:rPr>
          <w:rStyle w:val="StyleUnderline"/>
          <w:sz w:val="28"/>
          <w:szCs w:val="28"/>
        </w:rPr>
        <w:t xml:space="preserve"> </w:t>
      </w:r>
      <w:r w:rsidRPr="00FA1819">
        <w:rPr>
          <w:rStyle w:val="StyleUnderline"/>
        </w:rPr>
        <w:t xml:space="preserve">that </w:t>
      </w:r>
      <w:r w:rsidRPr="0015463D">
        <w:rPr>
          <w:rStyle w:val="Emphasis"/>
          <w:szCs w:val="28"/>
          <w:highlight w:val="green"/>
        </w:rPr>
        <w:t>make Kessler</w:t>
      </w:r>
      <w:r w:rsidRPr="001E1339">
        <w:rPr>
          <w:rStyle w:val="StyleUnderline"/>
          <w:sz w:val="28"/>
          <w:szCs w:val="28"/>
        </w:rPr>
        <w:t xml:space="preserve"> </w:t>
      </w:r>
      <w:r w:rsidRPr="00FA1819">
        <w:rPr>
          <w:rStyle w:val="StyleUnderline"/>
        </w:rPr>
        <w:t xml:space="preserve">syndrome </w:t>
      </w:r>
      <w:r w:rsidRPr="0015463D">
        <w:rPr>
          <w:rStyle w:val="Emphasis"/>
          <w:szCs w:val="28"/>
          <w:highlight w:val="green"/>
        </w:rPr>
        <w:t>even less of a problem</w:t>
      </w:r>
      <w:r w:rsidRPr="00FA1819">
        <w:rPr>
          <w:rStyle w:val="StyleUnderline"/>
        </w:rPr>
        <w:t xml:space="preserve"> than our worst case though experiment.</w:t>
      </w:r>
      <w:r>
        <w:rPr>
          <w:rStyle w:val="StyleUnderline"/>
        </w:rPr>
        <w:t xml:space="preserve"> </w:t>
      </w:r>
      <w:r w:rsidRPr="0015463D">
        <w:rPr>
          <w:rStyle w:val="StyleUnderline"/>
          <w:highlight w:val="green"/>
        </w:rPr>
        <w:t>Debris</w:t>
      </w:r>
      <w:r w:rsidRPr="00FA1819">
        <w:rPr>
          <w:rStyle w:val="StyleUnderline"/>
        </w:rPr>
        <w:t xml:space="preserve"> would be </w:t>
      </w:r>
      <w:r w:rsidRPr="0015463D">
        <w:rPr>
          <w:rStyle w:val="Emphasis"/>
          <w:highlight w:val="green"/>
        </w:rPr>
        <w:t>spread</w:t>
      </w:r>
      <w:r w:rsidRPr="0015463D">
        <w:rPr>
          <w:rStyle w:val="StyleUnderline"/>
          <w:highlight w:val="green"/>
        </w:rPr>
        <w:t xml:space="preserve"> over</w:t>
      </w:r>
      <w:r w:rsidRPr="00FA1819">
        <w:rPr>
          <w:rStyle w:val="StyleUnderline"/>
        </w:rPr>
        <w:t xml:space="preserve"> a </w:t>
      </w:r>
      <w:r w:rsidRPr="0015463D">
        <w:rPr>
          <w:rStyle w:val="Emphasis"/>
          <w:highlight w:val="green"/>
        </w:rPr>
        <w:t>volume</w:t>
      </w:r>
      <w:r w:rsidRPr="00FA1819">
        <w:rPr>
          <w:rStyle w:val="StyleUnderline"/>
        </w:rPr>
        <w:t xml:space="preserve"> of space, </w:t>
      </w:r>
      <w:r w:rsidRPr="001E1339">
        <w:rPr>
          <w:rStyle w:val="StyleUnderline"/>
        </w:rPr>
        <w:t>not a single orbital surface</w:t>
      </w:r>
      <w:r w:rsidRPr="0015463D">
        <w:rPr>
          <w:rStyle w:val="StyleUnderline"/>
          <w:highlight w:val="green"/>
        </w:rPr>
        <w:t xml:space="preserve">, making collisions </w:t>
      </w:r>
      <w:r w:rsidRPr="0015463D">
        <w:rPr>
          <w:rStyle w:val="Emphasis"/>
          <w:szCs w:val="28"/>
          <w:highlight w:val="green"/>
        </w:rPr>
        <w:t>orders of magnitudes less likely</w:t>
      </w:r>
      <w:r w:rsidRPr="00FA1819">
        <w:rPr>
          <w:sz w:val="16"/>
        </w:rPr>
        <w:t>.</w:t>
      </w:r>
      <w:r>
        <w:rPr>
          <w:sz w:val="16"/>
        </w:rPr>
        <w:t xml:space="preserve"> </w:t>
      </w:r>
      <w:r w:rsidRPr="0015463D">
        <w:rPr>
          <w:rStyle w:val="StyleUnderline"/>
          <w:highlight w:val="green"/>
        </w:rPr>
        <w:t>Most</w:t>
      </w:r>
      <w:r w:rsidRPr="00FA1819">
        <w:rPr>
          <w:rStyle w:val="StyleUnderline"/>
        </w:rPr>
        <w:t xml:space="preserve"> impact debris will </w:t>
      </w:r>
      <w:r w:rsidRPr="0015463D">
        <w:rPr>
          <w:rStyle w:val="StyleUnderline"/>
          <w:highlight w:val="green"/>
        </w:rPr>
        <w:t xml:space="preserve">have a </w:t>
      </w:r>
      <w:r w:rsidRPr="0015463D">
        <w:rPr>
          <w:rStyle w:val="Emphasis"/>
          <w:highlight w:val="green"/>
        </w:rPr>
        <w:t>slower</w:t>
      </w:r>
      <w:r w:rsidRPr="00FA1819">
        <w:rPr>
          <w:rStyle w:val="Emphasis"/>
        </w:rPr>
        <w:t xml:space="preserve"> orbital </w:t>
      </w:r>
      <w:r w:rsidRPr="0015463D">
        <w:rPr>
          <w:rStyle w:val="Emphasis"/>
          <w:highlight w:val="green"/>
        </w:rPr>
        <w:t>velocity</w:t>
      </w:r>
      <w:r w:rsidRPr="00FA1819">
        <w:rPr>
          <w:rStyle w:val="StyleUnderline"/>
        </w:rPr>
        <w:t xml:space="preserve"> than either of its original pieces - </w:t>
      </w:r>
      <w:r w:rsidRPr="0015463D">
        <w:rPr>
          <w:rStyle w:val="StyleUnderline"/>
          <w:highlight w:val="green"/>
        </w:rPr>
        <w:t xml:space="preserve">this makes it deorbit </w:t>
      </w:r>
      <w:r w:rsidRPr="0015463D">
        <w:rPr>
          <w:rStyle w:val="Emphasis"/>
          <w:highlight w:val="green"/>
        </w:rPr>
        <w:t>much sooner</w:t>
      </w:r>
      <w:r w:rsidRPr="00FA1819">
        <w:rPr>
          <w:sz w:val="16"/>
        </w:rPr>
        <w:t>.</w:t>
      </w:r>
      <w:r>
        <w:rPr>
          <w:sz w:val="16"/>
        </w:rPr>
        <w:t xml:space="preserve"> </w:t>
      </w:r>
      <w:r w:rsidRPr="00FA1819">
        <w:rPr>
          <w:rStyle w:val="StyleUnderline"/>
        </w:rPr>
        <w:t xml:space="preserve">Any collision will create large and small objects. </w:t>
      </w:r>
      <w:r w:rsidRPr="0015463D">
        <w:rPr>
          <w:rStyle w:val="StyleUnderline"/>
          <w:highlight w:val="green"/>
        </w:rPr>
        <w:t>Small objects</w:t>
      </w:r>
      <w:r w:rsidRPr="00FA1819">
        <w:rPr>
          <w:rStyle w:val="StyleUnderline"/>
        </w:rPr>
        <w:t xml:space="preserve"> are much more affected by atmospheric drag and </w:t>
      </w:r>
      <w:r w:rsidRPr="0015463D">
        <w:rPr>
          <w:rStyle w:val="StyleUnderline"/>
          <w:highlight w:val="green"/>
        </w:rPr>
        <w:t>deorbit</w:t>
      </w:r>
      <w:r w:rsidRPr="00FA1819">
        <w:rPr>
          <w:rStyle w:val="StyleUnderline"/>
        </w:rPr>
        <w:t xml:space="preserve"> faster, even </w:t>
      </w:r>
      <w:r w:rsidRPr="0015463D">
        <w:rPr>
          <w:rStyle w:val="StyleUnderline"/>
          <w:highlight w:val="green"/>
        </w:rPr>
        <w:t>in</w:t>
      </w:r>
      <w:r w:rsidRPr="00FA1819">
        <w:rPr>
          <w:rStyle w:val="StyleUnderline"/>
        </w:rPr>
        <w:t xml:space="preserve"> a </w:t>
      </w:r>
      <w:r w:rsidRPr="00FA1819">
        <w:rPr>
          <w:rStyle w:val="Emphasis"/>
        </w:rPr>
        <w:t xml:space="preserve">few </w:t>
      </w:r>
      <w:r w:rsidRPr="0015463D">
        <w:rPr>
          <w:rStyle w:val="Emphasis"/>
          <w:highlight w:val="green"/>
        </w:rPr>
        <w:t>months</w:t>
      </w:r>
      <w:r w:rsidRPr="00FA1819">
        <w:rPr>
          <w:rStyle w:val="StyleUnderline"/>
        </w:rPr>
        <w:t xml:space="preserve"> from high LEO. </w:t>
      </w:r>
      <w:r w:rsidRPr="0015463D">
        <w:rPr>
          <w:rStyle w:val="StyleUnderline"/>
          <w:highlight w:val="green"/>
        </w:rPr>
        <w:t xml:space="preserve">Larger objects can be </w:t>
      </w:r>
      <w:r w:rsidRPr="0015463D">
        <w:rPr>
          <w:rStyle w:val="Emphasis"/>
          <w:highlight w:val="green"/>
        </w:rPr>
        <w:t>tracked</w:t>
      </w:r>
      <w:r w:rsidRPr="0015463D">
        <w:rPr>
          <w:rStyle w:val="StyleUnderline"/>
          <w:highlight w:val="green"/>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15463D">
        <w:rPr>
          <w:rStyle w:val="StyleUnderline"/>
          <w:highlight w:val="green"/>
        </w:rPr>
        <w:t xml:space="preserve">radar and </w:t>
      </w:r>
      <w:r w:rsidRPr="0015463D">
        <w:rPr>
          <w:rStyle w:val="Emphasis"/>
          <w:highlight w:val="green"/>
        </w:rPr>
        <w:t>avoided</w:t>
      </w:r>
      <w:r w:rsidRPr="00FA1819">
        <w:rPr>
          <w:sz w:val="16"/>
        </w:rPr>
        <w:t>.</w:t>
      </w:r>
      <w:r>
        <w:rPr>
          <w:sz w:val="16"/>
        </w:rPr>
        <w:t xml:space="preserve"> </w:t>
      </w:r>
      <w:r w:rsidRPr="00FA1819">
        <w:rPr>
          <w:rStyle w:val="StyleUnderline"/>
        </w:rPr>
        <w:t xml:space="preserve">The planned big new </w:t>
      </w:r>
      <w:r w:rsidRPr="0015463D">
        <w:rPr>
          <w:rStyle w:val="StyleUnderline"/>
          <w:highlight w:val="gree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15463D">
        <w:rPr>
          <w:rStyle w:val="StyleUnderline"/>
          <w:highlight w:val="green"/>
        </w:rPr>
        <w:t xml:space="preserve">in </w:t>
      </w:r>
      <w:r w:rsidRPr="0015463D">
        <w:rPr>
          <w:rStyle w:val="Emphasis"/>
          <w:highlight w:val="gree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r>
        <w:rPr>
          <w:sz w:val="16"/>
        </w:rPr>
        <w:t xml:space="preserve"> </w:t>
      </w:r>
      <w:r w:rsidRPr="00FA1819">
        <w:rPr>
          <w:rStyle w:val="StyleUnderline"/>
        </w:rPr>
        <w:t xml:space="preserve">Most importantly, </w:t>
      </w:r>
      <w:r w:rsidRPr="0015463D">
        <w:rPr>
          <w:rStyle w:val="StyleUnderline"/>
          <w:highlight w:val="green"/>
        </w:rPr>
        <w:t>all new</w:t>
      </w:r>
      <w:r w:rsidRPr="00FA1819">
        <w:rPr>
          <w:sz w:val="16"/>
        </w:rPr>
        <w:t xml:space="preserve"> satellite </w:t>
      </w:r>
      <w:r w:rsidRPr="0015463D">
        <w:rPr>
          <w:rStyle w:val="StyleUnderline"/>
          <w:highlight w:val="gree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15463D">
        <w:rPr>
          <w:rStyle w:val="StyleUnderline"/>
          <w:highlight w:val="green"/>
        </w:rPr>
        <w:t>include a plan to</w:t>
      </w:r>
      <w:r w:rsidRPr="00FA1819">
        <w:rPr>
          <w:rStyle w:val="StyleUnderline"/>
        </w:rPr>
        <w:t xml:space="preserve"> get rid of the satellite at the end of its useful life (usually by </w:t>
      </w:r>
      <w:r w:rsidRPr="0015463D">
        <w:rPr>
          <w:rStyle w:val="StyleUnderline"/>
          <w:highlight w:val="green"/>
        </w:rPr>
        <w:t>deorbit</w:t>
      </w:r>
      <w:r w:rsidRPr="00FA1819">
        <w:rPr>
          <w:rStyle w:val="StyleUnderline"/>
        </w:rPr>
        <w:t>ing)</w:t>
      </w:r>
      <w:r>
        <w:rPr>
          <w:rStyle w:val="StyleUnderline"/>
        </w:rPr>
        <w:t xml:space="preserve"> </w:t>
      </w:r>
      <w:r w:rsidRPr="00FA1819">
        <w:rPr>
          <w:sz w:val="16"/>
        </w:rPr>
        <w:t xml:space="preserve">So </w:t>
      </w:r>
      <w:r w:rsidRPr="00FA1819">
        <w:rPr>
          <w:rStyle w:val="StyleUnderline"/>
        </w:rPr>
        <w:t xml:space="preserve">the realistic worst case is that </w:t>
      </w:r>
      <w:r w:rsidRPr="007061E8">
        <w:rPr>
          <w:rStyle w:val="StyleUnderline"/>
        </w:rPr>
        <w:t>insurance premiums on satellites go up a bit. Given the current trend toward much smaller, cheaper micro satellites</w:t>
      </w:r>
      <w:r w:rsidRPr="00FA1819">
        <w:rPr>
          <w:rStyle w:val="StyleUnderline"/>
        </w:rPr>
        <w:t>, this wouldn’t even have a huge effect</w:t>
      </w:r>
      <w:r w:rsidRPr="00FA1819">
        <w:rPr>
          <w:sz w:val="16"/>
        </w:rPr>
        <w:t>.</w:t>
      </w:r>
      <w:r>
        <w:rPr>
          <w:sz w:val="16"/>
        </w:rPr>
        <w:t xml:space="preserve"> </w:t>
      </w:r>
      <w:r w:rsidRPr="00FA1819">
        <w:rPr>
          <w:sz w:val="16"/>
        </w:rPr>
        <w:t>I’m removing Kessler Syndrome from my list of things to worry about.</w:t>
      </w:r>
    </w:p>
    <w:p w14:paraId="1FDC646A" w14:textId="77777777" w:rsidR="008937B9" w:rsidRPr="00201126" w:rsidRDefault="008937B9" w:rsidP="008937B9">
      <w:pPr>
        <w:pStyle w:val="Heading4"/>
        <w:rPr>
          <w:rFonts w:cs="Arial"/>
        </w:rPr>
      </w:pPr>
      <w:r>
        <w:rPr>
          <w:rFonts w:cs="Arial"/>
        </w:rPr>
        <w:t xml:space="preserve">No collisions---takes </w:t>
      </w:r>
      <w:r>
        <w:rPr>
          <w:rFonts w:cs="Arial"/>
          <w:u w:val="single"/>
        </w:rPr>
        <w:t>centuries</w:t>
      </w:r>
      <w:r>
        <w:rPr>
          <w:rFonts w:cs="Arial"/>
        </w:rPr>
        <w:t xml:space="preserve"> and </w:t>
      </w:r>
      <w:r>
        <w:rPr>
          <w:rFonts w:cs="Arial"/>
          <w:u w:val="single"/>
        </w:rPr>
        <w:t>mitigation</w:t>
      </w:r>
      <w:r>
        <w:rPr>
          <w:rFonts w:cs="Arial"/>
        </w:rPr>
        <w:t xml:space="preserve"> checks. </w:t>
      </w:r>
    </w:p>
    <w:p w14:paraId="650500C3" w14:textId="77777777" w:rsidR="008937B9" w:rsidRPr="001A51EF" w:rsidRDefault="008937B9" w:rsidP="008937B9">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16" w:history="1">
        <w:r w:rsidRPr="001A51EF">
          <w:rPr>
            <w:rStyle w:val="Hyperlink"/>
          </w:rPr>
          <w:t>https://room.eu.com/article/Space_debris_Kessler_Syndrome_and_the_unreasonable_expectation_of_certainty</w:t>
        </w:r>
      </w:hyperlink>
    </w:p>
    <w:p w14:paraId="0BFB12E8" w14:textId="77777777" w:rsidR="008937B9" w:rsidRDefault="008937B9" w:rsidP="008937B9">
      <w:pPr>
        <w:rPr>
          <w:sz w:val="16"/>
        </w:rPr>
      </w:pPr>
      <w:r w:rsidRPr="004004AF">
        <w:rPr>
          <w:sz w:val="16"/>
        </w:rPr>
        <w:t xml:space="preserve">There is now widespread awareness of the space debris problem amongst policymakers, scientists, </w:t>
      </w:r>
      <w:proofErr w:type="gramStart"/>
      <w:r w:rsidRPr="004004AF">
        <w:rPr>
          <w:sz w:val="16"/>
        </w:rPr>
        <w:t>engineers</w:t>
      </w:r>
      <w:proofErr w:type="gramEnd"/>
      <w:r w:rsidRPr="004004AF">
        <w:rPr>
          <w:sz w:val="16"/>
        </w:rPr>
        <w:t xml:space="preserve">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1A51EF">
        <w:rPr>
          <w:rStyle w:val="StyleUnderline"/>
        </w:rPr>
        <w:t>In spite of</w:t>
      </w:r>
      <w:proofErr w:type="gramEnd"/>
      <w:r w:rsidRPr="001A51EF">
        <w:rPr>
          <w:rStyle w:val="StyleUnderline"/>
        </w:rPr>
        <w:t xml:space="preserve">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15463D">
        <w:rPr>
          <w:rStyle w:val="Emphasis"/>
          <w:highlight w:val="gree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15463D">
        <w:rPr>
          <w:rStyle w:val="StyleUnderline"/>
          <w:highlight w:val="green"/>
        </w:rPr>
        <w:t>is not</w:t>
      </w:r>
      <w:r w:rsidRPr="001A51EF">
        <w:rPr>
          <w:rStyle w:val="StyleUnderline"/>
        </w:rPr>
        <w:t xml:space="preserve"> likely to be on the scale of these predictions or the events depicted in </w:t>
      </w:r>
      <w:r w:rsidRPr="0015463D">
        <w:rPr>
          <w:rStyle w:val="Emphasis"/>
          <w:highlight w:val="gree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15463D">
        <w:rPr>
          <w:rStyle w:val="Emphasis"/>
          <w:highlight w:val="gree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15463D">
        <w:rPr>
          <w:rStyle w:val="StyleUnderline"/>
          <w:highlight w:val="green"/>
        </w:rPr>
        <w:t>show an expected increase</w:t>
      </w:r>
      <w:r w:rsidRPr="001A51EF">
        <w:rPr>
          <w:rStyle w:val="StyleUnderline"/>
        </w:rPr>
        <w:t xml:space="preserve"> in the debris population </w:t>
      </w:r>
      <w:r w:rsidRPr="0015463D">
        <w:rPr>
          <w:rStyle w:val="StyleUnderline"/>
          <w:highlight w:val="green"/>
        </w:rPr>
        <w:t>of</w:t>
      </w:r>
      <w:r w:rsidRPr="001A51EF">
        <w:rPr>
          <w:rStyle w:val="StyleUnderline"/>
        </w:rPr>
        <w:t xml:space="preserve"> only </w:t>
      </w:r>
      <w:r w:rsidRPr="0015463D">
        <w:rPr>
          <w:rStyle w:val="StyleUnderline"/>
          <w:highlight w:val="green"/>
        </w:rPr>
        <w:t xml:space="preserve">30% after </w:t>
      </w:r>
      <w:r w:rsidRPr="0015463D">
        <w:rPr>
          <w:rStyle w:val="Emphasis"/>
          <w:highlight w:val="green"/>
        </w:rPr>
        <w:t>200 years</w:t>
      </w:r>
      <w:r w:rsidRPr="0015463D">
        <w:rPr>
          <w:rStyle w:val="StyleUnderline"/>
          <w:highlight w:val="green"/>
        </w:rPr>
        <w:t xml:space="preserve"> with continued launch activity. </w:t>
      </w:r>
      <w:r w:rsidRPr="0015463D">
        <w:rPr>
          <w:rStyle w:val="Emphasis"/>
          <w:highlight w:val="green"/>
        </w:rPr>
        <w:t>Collisions</w:t>
      </w:r>
      <w:r w:rsidRPr="001A51EF">
        <w:rPr>
          <w:rStyle w:val="StyleUnderline"/>
        </w:rPr>
        <w:t xml:space="preserve"> are still predicted to occur, but this is </w:t>
      </w:r>
      <w:r w:rsidRPr="0015463D">
        <w:rPr>
          <w:rStyle w:val="StyleUnderline"/>
          <w:highlight w:val="green"/>
        </w:rPr>
        <w:t>far from</w:t>
      </w:r>
      <w:r w:rsidRPr="001A51EF">
        <w:rPr>
          <w:rStyle w:val="StyleUnderline"/>
        </w:rPr>
        <w:t xml:space="preserve"> the </w:t>
      </w:r>
      <w:r w:rsidRPr="0015463D">
        <w:rPr>
          <w:rStyle w:val="Emphasis"/>
          <w:szCs w:val="28"/>
          <w:highlight w:val="gree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15463D">
        <w:rPr>
          <w:rStyle w:val="StyleUnderline"/>
          <w:highlight w:val="green"/>
        </w:rPr>
        <w:t>Constraining</w:t>
      </w:r>
      <w:r w:rsidRPr="004004AF">
        <w:rPr>
          <w:sz w:val="16"/>
        </w:rPr>
        <w:t xml:space="preserve"> </w:t>
      </w:r>
      <w:r w:rsidRPr="0015463D">
        <w:rPr>
          <w:rStyle w:val="StyleUnderline"/>
          <w:highlight w:val="green"/>
        </w:rPr>
        <w:t>the</w:t>
      </w:r>
      <w:r w:rsidRPr="004004AF">
        <w:rPr>
          <w:sz w:val="16"/>
        </w:rPr>
        <w:t xml:space="preserve"> population </w:t>
      </w:r>
      <w:r w:rsidRPr="0015463D">
        <w:rPr>
          <w:rStyle w:val="StyleUnderline"/>
          <w:highlight w:val="green"/>
        </w:rPr>
        <w:t>increase</w:t>
      </w:r>
      <w:r w:rsidRPr="004004AF">
        <w:rPr>
          <w:sz w:val="16"/>
        </w:rPr>
        <w:t xml:space="preserve"> to a modest level </w:t>
      </w:r>
      <w:r w:rsidRPr="0015463D">
        <w:rPr>
          <w:rStyle w:val="StyleUnderline"/>
          <w:highlight w:val="green"/>
        </w:rPr>
        <w:t>can be achieved</w:t>
      </w:r>
      <w:r w:rsidRPr="004004AF">
        <w:rPr>
          <w:sz w:val="16"/>
        </w:rPr>
        <w:t xml:space="preserve">, the IADC suggested, </w:t>
      </w:r>
      <w:r w:rsidRPr="0015463D">
        <w:rPr>
          <w:rStyle w:val="StyleUnderline"/>
          <w:highlight w:val="green"/>
        </w:rPr>
        <w:t>through</w:t>
      </w:r>
      <w:r w:rsidRPr="004004AF">
        <w:rPr>
          <w:sz w:val="16"/>
        </w:rPr>
        <w:t xml:space="preserve"> widespread and good compliance with </w:t>
      </w:r>
      <w:r w:rsidRPr="0015463D">
        <w:rPr>
          <w:rStyle w:val="Emphasis"/>
          <w:szCs w:val="28"/>
          <w:highlight w:val="green"/>
        </w:rPr>
        <w:t>existing</w:t>
      </w:r>
      <w:r w:rsidRPr="00723C90">
        <w:rPr>
          <w:rStyle w:val="StyleUnderline"/>
          <w:sz w:val="28"/>
          <w:szCs w:val="28"/>
        </w:rPr>
        <w:t xml:space="preserve"> </w:t>
      </w:r>
      <w:r w:rsidRPr="001A51EF">
        <w:rPr>
          <w:rStyle w:val="StyleUnderline"/>
        </w:rPr>
        <w:t xml:space="preserve">space debris </w:t>
      </w:r>
      <w:r w:rsidRPr="0015463D">
        <w:rPr>
          <w:rStyle w:val="Emphasis"/>
          <w:szCs w:val="28"/>
          <w:highlight w:val="green"/>
        </w:rPr>
        <w:t>mitigation guidelines</w:t>
      </w:r>
      <w:r w:rsidRPr="004004AF">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004AF">
        <w:rPr>
          <w:sz w:val="16"/>
        </w:rPr>
        <w:t>in spite of</w:t>
      </w:r>
      <w:proofErr w:type="gramEnd"/>
      <w:r w:rsidRPr="004004AF">
        <w:rPr>
          <w:sz w:val="16"/>
        </w:rPr>
        <w:t xml:space="preserve"> these robust efforts merits the investigation of additional measures to address the debris threat, according to the IADC.</w:t>
      </w:r>
    </w:p>
    <w:p w14:paraId="3A110E7F" w14:textId="77777777" w:rsidR="008937B9" w:rsidRDefault="008937B9" w:rsidP="008937B9">
      <w:pPr>
        <w:pStyle w:val="Heading3"/>
      </w:pPr>
      <w:r>
        <w:lastRenderedPageBreak/>
        <w:t>--- AT: Wood 20</w:t>
      </w:r>
    </w:p>
    <w:p w14:paraId="3B65EB2A" w14:textId="2D362E63" w:rsidR="008937B9" w:rsidRDefault="008937B9" w:rsidP="008937B9">
      <w:pPr>
        <w:pStyle w:val="Heading4"/>
      </w:pPr>
      <w:r>
        <w:t xml:space="preserve">Wood’s claim is not reverse causal and the satellites causing the problem are already in-orbit and non-operational --- </w:t>
      </w:r>
      <w:r w:rsidR="00870231">
        <w:t>stockdale</w:t>
      </w:r>
      <w:r>
        <w:t xml:space="preserve"> reads green.</w:t>
      </w:r>
    </w:p>
    <w:p w14:paraId="4FFB799B" w14:textId="77777777" w:rsidR="008937B9" w:rsidRPr="0066011C" w:rsidRDefault="008937B9" w:rsidP="008937B9">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w:t>
      </w:r>
      <w:r>
        <w:t xml:space="preserve">, </w:t>
      </w:r>
      <w:r w:rsidRPr="002401A3">
        <w:t>https://www.weforum.org/agenda/2020/10/visualizing-easrth-satellites-sapce-spacex)//AW</w:t>
      </w:r>
    </w:p>
    <w:p w14:paraId="7D7516DB" w14:textId="77777777" w:rsidR="008937B9" w:rsidRPr="002401A3" w:rsidRDefault="008937B9" w:rsidP="008937B9">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w:t>
      </w:r>
      <w:r w:rsidRPr="001B2C2A">
        <w:rPr>
          <w:rStyle w:val="StyleUnderline"/>
          <w:highlight w:val="green"/>
        </w:rPr>
        <w:t xml:space="preserve">Over half of satellites </w:t>
      </w:r>
      <w:r w:rsidRPr="001B2C2A">
        <w:rPr>
          <w:rStyle w:val="StyleUnderline"/>
        </w:rPr>
        <w:t xml:space="preserve">in space </w:t>
      </w:r>
      <w:r w:rsidRPr="001B2C2A">
        <w:rPr>
          <w:rStyle w:val="StyleUnderline"/>
          <w:highlight w:val="green"/>
        </w:rPr>
        <w:t>are non-operational</w:t>
      </w:r>
      <w:r w:rsidRPr="002401A3">
        <w:rPr>
          <w:sz w:val="12"/>
        </w:rPr>
        <w:t xml:space="preserve">.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2401A3">
        <w:rPr>
          <w:sz w:val="12"/>
        </w:rPr>
        <w:t>from internet connectivity and precision agriculture,</w:t>
      </w:r>
      <w:proofErr w:type="gramEnd"/>
      <w:r w:rsidRPr="002401A3">
        <w:rPr>
          <w:sz w:val="12"/>
        </w:rPr>
        <w:t xml:space="preserv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r>
        <w:rPr>
          <w:sz w:val="12"/>
        </w:rPr>
        <w:t>.</w:t>
      </w:r>
    </w:p>
    <w:p w14:paraId="0FFAD0D0" w14:textId="77777777" w:rsidR="008937B9" w:rsidRPr="00E35C81" w:rsidRDefault="008937B9" w:rsidP="008937B9"/>
    <w:p w14:paraId="24297BC7" w14:textId="35FC973C" w:rsidR="008937B9" w:rsidRDefault="008937B9" w:rsidP="008937B9">
      <w:pPr>
        <w:pStyle w:val="Heading4"/>
      </w:pPr>
      <w:r>
        <w:t xml:space="preserve">And says the vast-majority are state owned even if they’re for commercial purposes --- </w:t>
      </w:r>
      <w:r w:rsidR="00870231">
        <w:t>stockdale</w:t>
      </w:r>
      <w:r>
        <w:t xml:space="preserve"> finishes the article.</w:t>
      </w:r>
    </w:p>
    <w:p w14:paraId="667E4E51" w14:textId="77777777" w:rsidR="008937B9" w:rsidRPr="004B09AE" w:rsidRDefault="008937B9" w:rsidP="008937B9">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w:t>
      </w:r>
      <w:r>
        <w:t xml:space="preserve">, </w:t>
      </w:r>
      <w:r w:rsidRPr="002401A3">
        <w:t>https://www.weforum.org/agenda/2020/10/visualizing-easrth-satellites-sapce-spacex)</w:t>
      </w:r>
      <w:r>
        <w:t>//AW</w:t>
      </w:r>
    </w:p>
    <w:p w14:paraId="168F6F24" w14:textId="4F565C82" w:rsidR="008937B9" w:rsidRDefault="008937B9" w:rsidP="008937B9">
      <w:pPr>
        <w:rPr>
          <w:sz w:val="14"/>
        </w:rPr>
      </w:pPr>
      <w:r w:rsidRPr="000653E3">
        <w:rPr>
          <w:rStyle w:val="StyleUnderline"/>
          <w:highlight w:val="green"/>
        </w:rPr>
        <w:t>Nations</w:t>
      </w:r>
      <w:r w:rsidRPr="00752E16">
        <w:rPr>
          <w:rStyle w:val="StyleUnderline"/>
        </w:rPr>
        <w:t xml:space="preserve"> that </w:t>
      </w:r>
      <w:r w:rsidRPr="00997B20">
        <w:rPr>
          <w:rStyle w:val="StyleUnderline"/>
          <w:highlight w:val="green"/>
        </w:rPr>
        <w:t>dominate Earth’s orbit</w:t>
      </w:r>
      <w:r w:rsidRPr="003C092A">
        <w:rPr>
          <w:sz w:val="14"/>
        </w:rPr>
        <w:t xml:space="preserve"> It may be no surprise that </w:t>
      </w:r>
      <w:r w:rsidRPr="00071AFA">
        <w:rPr>
          <w:rStyle w:val="StyleUnderline"/>
        </w:rPr>
        <w:t>the United States, China, and Russia top the list of countries with operational satellites.</w:t>
      </w:r>
      <w:r w:rsidRPr="003C092A">
        <w:rPr>
          <w:sz w:val="14"/>
        </w:rPr>
        <w:t xml:space="preserve"> The U.S. and Russia (then the USSR) piloted the space race throughout the 1950s and 1960s. </w:t>
      </w:r>
      <w:r w:rsidRPr="006B4767">
        <w:rPr>
          <w:u w:val="single"/>
        </w:rPr>
        <w:t xml:space="preserve">Both nations are found in the top three of current satellite operators, with the </w:t>
      </w:r>
      <w:r w:rsidRPr="00997B20">
        <w:rPr>
          <w:highlight w:val="green"/>
          <w:u w:val="single"/>
        </w:rPr>
        <w:t>U.S.</w:t>
      </w:r>
      <w:r w:rsidRPr="006B4767">
        <w:rPr>
          <w:u w:val="single"/>
        </w:rPr>
        <w:t xml:space="preserve"> </w:t>
      </w:r>
      <w:r w:rsidRPr="00997B20">
        <w:rPr>
          <w:highlight w:val="green"/>
          <w:u w:val="single"/>
        </w:rPr>
        <w:t>operating nearly half of all satellites</w:t>
      </w:r>
      <w:r w:rsidRPr="006B4767">
        <w:rPr>
          <w:u w:val="single"/>
        </w:rPr>
        <w:t xml:space="preserve">—1,308 as of April 2020. </w:t>
      </w:r>
      <w:r w:rsidRPr="00997B20">
        <w:rPr>
          <w:highlight w:val="green"/>
          <w:u w:val="single"/>
        </w:rPr>
        <w:t>China trails</w:t>
      </w:r>
      <w:r w:rsidRPr="006B4767">
        <w:rPr>
          <w:u w:val="single"/>
        </w:rPr>
        <w:t xml:space="preserve"> the U.S. with approximately 356 satellites</w:t>
      </w:r>
      <w:r w:rsidRPr="003C092A">
        <w:rPr>
          <w:sz w:val="14"/>
        </w:rPr>
        <w:t xml:space="preserve">. Taking </w:t>
      </w:r>
      <w:r w:rsidRPr="00997B20">
        <w:rPr>
          <w:rStyle w:val="StyleUnderline"/>
          <w:highlight w:val="green"/>
        </w:rPr>
        <w:t>third spot, Russia</w:t>
      </w:r>
      <w:r w:rsidRPr="00DA065B">
        <w:rPr>
          <w:u w:val="single"/>
        </w:rPr>
        <w:t xml:space="preserve"> has 167 satellites in operation, and the UK comes in at a close fourth with 130 satellites</w:t>
      </w:r>
      <w:r w:rsidRPr="003C092A">
        <w:rPr>
          <w:sz w:val="14"/>
        </w:rPr>
        <w:t xml:space="preserve">. Space satellites orbit Earth U.S. UK Russia China China owns 356 operational satellites. Image: Visual Capitalist Collectively, the </w:t>
      </w:r>
      <w:r w:rsidRPr="00E12EE9">
        <w:rPr>
          <w:u w:val="single"/>
        </w:rPr>
        <w:t xml:space="preserve">above </w:t>
      </w:r>
      <w:r w:rsidRPr="00997B20">
        <w:rPr>
          <w:highlight w:val="green"/>
          <w:u w:val="single"/>
        </w:rPr>
        <w:t>five countries operate</w:t>
      </w:r>
      <w:r w:rsidRPr="00E12EE9">
        <w:rPr>
          <w:u w:val="single"/>
        </w:rPr>
        <w:t xml:space="preserve"> roughly </w:t>
      </w:r>
      <w:r w:rsidRPr="00997B20">
        <w:rPr>
          <w:highlight w:val="green"/>
          <w:u w:val="single"/>
        </w:rPr>
        <w:t>76% of the world’s satellites</w:t>
      </w:r>
      <w:r w:rsidRPr="003C092A">
        <w:rPr>
          <w:sz w:val="14"/>
        </w:rPr>
        <w:t xml:space="preserve">. The new space race </w:t>
      </w:r>
      <w:r w:rsidRPr="00527B12">
        <w:rPr>
          <w:u w:val="single"/>
        </w:rPr>
        <w:t>Where the original space race was a nationalistic competition between Cold War rivals, the new space race is collaborative and commercialized</w:t>
      </w:r>
      <w:r w:rsidRPr="003C092A">
        <w:rPr>
          <w:sz w:val="14"/>
        </w:rPr>
        <w:t xml:space="preserve">. Today, </w:t>
      </w:r>
      <w:r w:rsidRPr="00200FA9">
        <w:rPr>
          <w:u w:val="single"/>
        </w:rPr>
        <w:t>international cooperation allows for the deployment of satellites, as well as space-based science</w:t>
      </w:r>
      <w:r w:rsidRPr="003C092A">
        <w:rPr>
          <w:sz w:val="14"/>
        </w:rPr>
        <w:t xml:space="preserve">. Before SpaceX, NASA and the other space agencies that operate the International Space Station had been reliant on Russian Soyuz rockets for hundreds of missions. With the success of its famed reusable rockets, SpaceX is on track to reduce launch costs by as much as US$6 million </w:t>
      </w:r>
      <w:r w:rsidRPr="003C092A">
        <w:rPr>
          <w:sz w:val="14"/>
        </w:rPr>
        <w:lastRenderedPageBreak/>
        <w:t>per flight—which is likely to support the proliferation of satellites in the coming years. With improved technology and commercial partnerships, all signs point to a crowded orbit.</w:t>
      </w:r>
    </w:p>
    <w:p w14:paraId="73EFB1CB" w14:textId="0110994B" w:rsidR="00E26627" w:rsidRPr="00321205" w:rsidRDefault="00E26627" w:rsidP="00E26627">
      <w:pPr>
        <w:pStyle w:val="Heading4"/>
        <w:rPr>
          <w:rFonts w:cs="Calibri"/>
        </w:rPr>
      </w:pPr>
      <w:r w:rsidRPr="00321205">
        <w:rPr>
          <w:rFonts w:cs="Calibri"/>
        </w:rPr>
        <w:t xml:space="preserve">86% of debris </w:t>
      </w:r>
      <w:r>
        <w:rPr>
          <w:rFonts w:cs="Calibri"/>
        </w:rPr>
        <w:t xml:space="preserve">owned publically </w:t>
      </w:r>
    </w:p>
    <w:p w14:paraId="4D84A491" w14:textId="77777777" w:rsidR="00E26627" w:rsidRPr="00321205" w:rsidRDefault="00E26627" w:rsidP="00E26627">
      <w:pPr>
        <w:rPr>
          <w:sz w:val="16"/>
        </w:rPr>
      </w:pPr>
      <w:r w:rsidRPr="00321205">
        <w:rPr>
          <w:rStyle w:val="Style13ptBold"/>
        </w:rPr>
        <w:t>Wright 12</w:t>
      </w:r>
      <w:r w:rsidRPr="00321205">
        <w:rPr>
          <w:sz w:val="16"/>
        </w:rPr>
        <w:t xml:space="preserve"> — David Wright (Received his PhD in physics from Cornell University in 1983 and worked for five years as a research physicist, SSRC-MacArthur Foundation Fellow in International Peace and Security in the Center for Science and International Affairs in the Kennedy School of Government at Harvard, and a Senior Analyst at the Federation of American Scientists), 2012, “Who Owns the Most Space Debris? </w:t>
      </w:r>
      <w:proofErr w:type="gramStart"/>
      <w:r w:rsidRPr="00321205">
        <w:rPr>
          <w:sz w:val="16"/>
        </w:rPr>
        <w:t>Depends</w:t>
      </w:r>
      <w:proofErr w:type="gramEnd"/>
      <w:r w:rsidRPr="00321205">
        <w:rPr>
          <w:sz w:val="16"/>
        </w:rPr>
        <w:t xml:space="preserve"> What You Measure”. </w:t>
      </w:r>
      <w:hyperlink r:id="rId17" w:history="1">
        <w:r w:rsidRPr="00321205">
          <w:rPr>
            <w:rStyle w:val="Hyperlink"/>
            <w:sz w:val="16"/>
          </w:rPr>
          <w:t>https://allthingsnuclear.org/dwright/who-owns-the-most-space-debris-depends-what-you</w:t>
        </w:r>
      </w:hyperlink>
      <w:r w:rsidRPr="00321205">
        <w:rPr>
          <w:sz w:val="16"/>
        </w:rPr>
        <w:t xml:space="preserve">. </w:t>
      </w:r>
    </w:p>
    <w:p w14:paraId="74AA3733" w14:textId="77777777" w:rsidR="00E26627" w:rsidRPr="00321205" w:rsidRDefault="00E26627" w:rsidP="00E26627">
      <w:pPr>
        <w:rPr>
          <w:u w:val="single"/>
        </w:rPr>
      </w:pPr>
      <w:r w:rsidRPr="00321205">
        <w:rPr>
          <w:sz w:val="16"/>
        </w:rPr>
        <w:t xml:space="preserve">The </w:t>
      </w:r>
      <w:r w:rsidRPr="00321205">
        <w:rPr>
          <w:rStyle w:val="StyleUnderline"/>
        </w:rPr>
        <w:t>number of debris particles in orbit is a concern since if these particles collide with a satellite they can damage or destroy it.</w:t>
      </w:r>
      <w:r w:rsidRPr="00321205">
        <w:t xml:space="preserve"> </w:t>
      </w:r>
      <w:r w:rsidRPr="00321205">
        <w:rPr>
          <w:sz w:val="16"/>
        </w:rPr>
        <w:t xml:space="preserve">The plot on the right shows that the </w:t>
      </w:r>
      <w:r w:rsidRPr="00321205">
        <w:rPr>
          <w:rStyle w:val="StyleUnderline"/>
          <w:highlight w:val="cyan"/>
        </w:rPr>
        <w:t>US and Russia</w:t>
      </w:r>
      <w:r w:rsidRPr="00321205">
        <w:rPr>
          <w:rStyle w:val="StyleUnderline"/>
        </w:rPr>
        <w:t xml:space="preserve"> together </w:t>
      </w:r>
      <w:r w:rsidRPr="00321205">
        <w:rPr>
          <w:rStyle w:val="StyleUnderline"/>
          <w:highlight w:val="cyan"/>
        </w:rPr>
        <w:t>own</w:t>
      </w:r>
      <w:r w:rsidRPr="00321205">
        <w:rPr>
          <w:rStyle w:val="StyleUnderline"/>
        </w:rPr>
        <w:t xml:space="preserve"> </w:t>
      </w:r>
      <w:r w:rsidRPr="00321205">
        <w:rPr>
          <w:rStyle w:val="Emphasis"/>
        </w:rPr>
        <w:t xml:space="preserve">more than </w:t>
      </w:r>
      <w:r w:rsidRPr="00321205">
        <w:rPr>
          <w:rStyle w:val="Emphasis"/>
          <w:highlight w:val="cyan"/>
        </w:rPr>
        <w:t>85% of the debris mass</w:t>
      </w:r>
      <w:r w:rsidRPr="00321205">
        <w:rPr>
          <w:rStyle w:val="Emphasis"/>
        </w:rPr>
        <w:t xml:space="preserve"> in LEO</w:t>
      </w:r>
      <w:r w:rsidRPr="00321205">
        <w:rPr>
          <w:rStyle w:val="StyleUnderline"/>
        </w:rPr>
        <w:t>, while China owns a small slice.</w:t>
      </w:r>
      <w:r w:rsidRPr="00321205">
        <w:rPr>
          <w:sz w:val="16"/>
        </w:rPr>
        <w:t xml:space="preserve"> This is because </w:t>
      </w:r>
      <w:r w:rsidRPr="00321205">
        <w:rPr>
          <w:rStyle w:val="StyleUnderline"/>
        </w:rPr>
        <w:t xml:space="preserve">these two countries have many </w:t>
      </w:r>
      <w:r w:rsidRPr="00321205">
        <w:rPr>
          <w:rStyle w:val="StyleUnderline"/>
          <w:highlight w:val="cyan"/>
        </w:rPr>
        <w:t>more large-mass objects in orbit, like defunct satellites and</w:t>
      </w:r>
      <w:r w:rsidRPr="00321205">
        <w:rPr>
          <w:rStyle w:val="StyleUnderline"/>
        </w:rPr>
        <w:t xml:space="preserve"> the </w:t>
      </w:r>
      <w:r w:rsidRPr="00321205">
        <w:rPr>
          <w:rStyle w:val="StyleUnderline"/>
          <w:highlight w:val="cyan"/>
        </w:rPr>
        <w:t>rocket stages</w:t>
      </w:r>
      <w:r w:rsidRPr="00321205">
        <w:rPr>
          <w:rStyle w:val="StyleUnderline"/>
        </w:rPr>
        <w:t xml:space="preserve"> used to put them in orbit. These large-mass objects</w:t>
      </w:r>
      <w:r w:rsidRPr="00321205">
        <w:rPr>
          <w:sz w:val="16"/>
        </w:rPr>
        <w:t xml:space="preserve"> are a concern because they </w:t>
      </w:r>
      <w:r w:rsidRPr="00321205">
        <w:rPr>
          <w:rStyle w:val="StyleUnderline"/>
        </w:rPr>
        <w:t xml:space="preserve">are </w:t>
      </w:r>
      <w:r w:rsidRPr="00321205">
        <w:rPr>
          <w:rStyle w:val="StyleUnderline"/>
          <w:highlight w:val="cyan"/>
        </w:rPr>
        <w:t>the</w:t>
      </w:r>
      <w:r w:rsidRPr="00321205">
        <w:rPr>
          <w:rStyle w:val="StyleUnderline"/>
        </w:rPr>
        <w:t xml:space="preserve"> potential </w:t>
      </w:r>
      <w:r w:rsidRPr="00321205">
        <w:rPr>
          <w:rStyle w:val="Emphasis"/>
          <w:highlight w:val="cyan"/>
        </w:rPr>
        <w:t>sources of large amounts of debris in</w:t>
      </w:r>
      <w:r w:rsidRPr="00321205">
        <w:rPr>
          <w:rStyle w:val="Emphasis"/>
        </w:rPr>
        <w:t xml:space="preserve"> the </w:t>
      </w:r>
      <w:r w:rsidRPr="00321205">
        <w:rPr>
          <w:rStyle w:val="Emphasis"/>
          <w:highlight w:val="cyan"/>
        </w:rPr>
        <w:t>future</w:t>
      </w:r>
      <w:r w:rsidRPr="00321205">
        <w:rPr>
          <w:rStyle w:val="StyleUnderline"/>
        </w:rPr>
        <w:t xml:space="preserve">, since in a collision these objects could fragment into enormous clouds of debris. </w:t>
      </w:r>
      <w:r w:rsidRPr="00321205">
        <w:rPr>
          <w:sz w:val="16"/>
        </w:rPr>
        <w:t xml:space="preserve">As a result, </w:t>
      </w:r>
      <w:r w:rsidRPr="00321205">
        <w:rPr>
          <w:rStyle w:val="StyleUnderline"/>
        </w:rPr>
        <w:t xml:space="preserve">these are the objects </w:t>
      </w:r>
      <w:r w:rsidRPr="00321205">
        <w:rPr>
          <w:rStyle w:val="Emphasis"/>
        </w:rPr>
        <w:t xml:space="preserve">you most </w:t>
      </w:r>
      <w:r w:rsidRPr="00321205">
        <w:rPr>
          <w:rStyle w:val="Emphasis"/>
          <w:highlight w:val="cyan"/>
        </w:rPr>
        <w:t>want to remove from orbit</w:t>
      </w:r>
      <w:r w:rsidRPr="00321205">
        <w:rPr>
          <w:rStyle w:val="StyleUnderline"/>
          <w:highlight w:val="cyan"/>
        </w:rPr>
        <w:t xml:space="preserve"> to reduce</w:t>
      </w:r>
      <w:r w:rsidRPr="00321205">
        <w:rPr>
          <w:sz w:val="16"/>
        </w:rPr>
        <w:t xml:space="preserve"> the likelihood of </w:t>
      </w:r>
      <w:r w:rsidRPr="00321205">
        <w:rPr>
          <w:rStyle w:val="StyleUnderline"/>
        </w:rPr>
        <w:t xml:space="preserve">large </w:t>
      </w:r>
      <w:r w:rsidRPr="00321205">
        <w:rPr>
          <w:rStyle w:val="StyleUnderline"/>
          <w:highlight w:val="cyan"/>
        </w:rPr>
        <w:t>future increases</w:t>
      </w:r>
      <w:r w:rsidRPr="00321205">
        <w:rPr>
          <w:rStyle w:val="StyleUnderline"/>
        </w:rPr>
        <w:t xml:space="preserve"> of debris. Removing these objects </w:t>
      </w:r>
      <w:r w:rsidRPr="00321205">
        <w:rPr>
          <w:sz w:val="16"/>
        </w:rPr>
        <w:t>can be thought of as</w:t>
      </w:r>
      <w:r w:rsidRPr="00321205">
        <w:rPr>
          <w:rStyle w:val="StyleUnderline"/>
        </w:rPr>
        <w:t xml:space="preserve"> pulling down large amounts of debris that are currently all in one place.</w:t>
      </w:r>
      <w:r w:rsidRPr="00321205">
        <w:rPr>
          <w:sz w:val="16"/>
        </w:rPr>
        <w:t xml:space="preserve"> Figuring out how to remove the large objects in a safe and affordable way is an area of active research. </w:t>
      </w:r>
      <w:r w:rsidRPr="00321205">
        <w:rPr>
          <w:rStyle w:val="StyleUnderline"/>
        </w:rPr>
        <w:t xml:space="preserve">What the plot on the right makes clear is that despite the 2007 Chinese ASAT test, </w:t>
      </w:r>
      <w:r w:rsidRPr="00321205">
        <w:rPr>
          <w:rStyle w:val="Emphasis"/>
          <w:highlight w:val="cyan"/>
        </w:rPr>
        <w:t>the responsibility for debris remediation</w:t>
      </w:r>
      <w:r w:rsidRPr="00321205">
        <w:rPr>
          <w:rStyle w:val="StyleUnderline"/>
        </w:rPr>
        <w:t>—i.e., removing the most problematic debris already in space—</w:t>
      </w:r>
      <w:r w:rsidRPr="00321205">
        <w:rPr>
          <w:rStyle w:val="Emphasis"/>
          <w:highlight w:val="cyan"/>
        </w:rPr>
        <w:t>is overwhelmingly a US-Russian issue</w:t>
      </w:r>
      <w:r w:rsidRPr="00321205">
        <w:rPr>
          <w:rStyle w:val="StyleUnderline"/>
        </w:rPr>
        <w:t>.</w:t>
      </w:r>
    </w:p>
    <w:p w14:paraId="3F27C650" w14:textId="77777777" w:rsidR="00E26627" w:rsidRDefault="00E26627" w:rsidP="008937B9">
      <w:pPr>
        <w:rPr>
          <w:sz w:val="14"/>
        </w:rPr>
      </w:pPr>
    </w:p>
    <w:p w14:paraId="17A77945" w14:textId="77777777" w:rsidR="008937B9" w:rsidRDefault="008937B9" w:rsidP="008937B9">
      <w:pPr>
        <w:pStyle w:val="Heading3"/>
      </w:pPr>
      <w:r>
        <w:lastRenderedPageBreak/>
        <w:t>--- AT: Munoz-Patchen 19</w:t>
      </w:r>
    </w:p>
    <w:p w14:paraId="0EE40098" w14:textId="0BC8FFF7" w:rsidR="008937B9" w:rsidRPr="00A23A7C" w:rsidRDefault="008937B9" w:rsidP="008937B9">
      <w:pPr>
        <w:pStyle w:val="Heading4"/>
      </w:pPr>
      <w:r>
        <w:t xml:space="preserve">Tipping points are thumped, no one follows the guidelines, and new space-faring nations are an alt cause --- </w:t>
      </w:r>
      <w:r w:rsidR="00870231">
        <w:t>stock</w:t>
      </w:r>
      <w:r>
        <w:t xml:space="preserve"> reads green.</w:t>
      </w:r>
    </w:p>
    <w:p w14:paraId="5BF7875B" w14:textId="77777777" w:rsidR="008937B9" w:rsidRPr="002401A3" w:rsidRDefault="008937B9" w:rsidP="008937B9">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2109A7B" w14:textId="77777777" w:rsidR="008937B9" w:rsidRPr="002401A3" w:rsidRDefault="008937B9" w:rsidP="008937B9">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w:t>
      </w:r>
      <w:r w:rsidRPr="00351161">
        <w:rPr>
          <w:rStyle w:val="StyleUnderline"/>
        </w:rPr>
        <w:t xml:space="preserve">This issue is of </w:t>
      </w:r>
      <w:r w:rsidRPr="00351161">
        <w:rPr>
          <w:rStyle w:val="StyleUnderline"/>
          <w:highlight w:val="green"/>
        </w:rPr>
        <w:t xml:space="preserve">growing importance as more </w:t>
      </w:r>
      <w:r w:rsidRPr="006D2291">
        <w:rPr>
          <w:rStyle w:val="Emphasis"/>
          <w:highlight w:val="green"/>
        </w:rPr>
        <w:t>nations</w:t>
      </w:r>
      <w:r w:rsidRPr="00351161">
        <w:rPr>
          <w:rStyle w:val="StyleUnderline"/>
        </w:rPr>
        <w:t xml:space="preserve"> and companies </w:t>
      </w:r>
      <w:r w:rsidRPr="00CF2FA1">
        <w:rPr>
          <w:rStyle w:val="StyleUnderline"/>
          <w:highlight w:val="green"/>
        </w:rPr>
        <w:t xml:space="preserve">gain </w:t>
      </w:r>
      <w:r w:rsidRPr="00EC6981">
        <w:rPr>
          <w:rStyle w:val="StyleUnderline"/>
        </w:rPr>
        <w:t xml:space="preserve">the </w:t>
      </w:r>
      <w:r w:rsidRPr="00CF2FA1">
        <w:rPr>
          <w:rStyle w:val="StyleUnderline"/>
          <w:highlight w:val="green"/>
        </w:rPr>
        <w:t>ability to launch</w:t>
      </w:r>
      <w:r w:rsidRPr="00351161">
        <w:rPr>
          <w:rStyle w:val="StyleUnderline"/>
        </w:rPr>
        <w:t xml:space="preserve"> satellites and other objects into space</w:t>
      </w:r>
      <w:r w:rsidRPr="002401A3">
        <w:rPr>
          <w:sz w:val="10"/>
        </w:rPr>
        <w:t xml:space="preserv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w:t>
      </w:r>
      <w:r w:rsidRPr="00C56E59">
        <w:rPr>
          <w:highlight w:val="green"/>
          <w:u w:val="single"/>
        </w:rPr>
        <w:t>2011</w:t>
      </w:r>
      <w:r w:rsidRPr="002401A3">
        <w:rPr>
          <w:u w:val="single"/>
        </w:rPr>
        <w:t xml:space="preserve">, The National Research Council predicted </w:t>
      </w:r>
      <w:r w:rsidRPr="004102BA">
        <w:rPr>
          <w:highlight w:val="green"/>
          <w:u w:val="single"/>
        </w:rPr>
        <w:t>that</w:t>
      </w:r>
      <w:r w:rsidRPr="002401A3">
        <w:rPr>
          <w:u w:val="single"/>
        </w:rPr>
        <w:t xml:space="preserve"> the Kessler Syndrome </w:t>
      </w:r>
      <w:r w:rsidRPr="000E19CD">
        <w:rPr>
          <w:rStyle w:val="Emphasis"/>
          <w:highlight w:val="green"/>
        </w:rPr>
        <w:t>could happen within ten</w:t>
      </w:r>
      <w:r w:rsidRPr="002401A3">
        <w:rPr>
          <w:rStyle w:val="Emphasis"/>
        </w:rPr>
        <w:t xml:space="preserve"> to twenty </w:t>
      </w:r>
      <w:r w:rsidRPr="00186275">
        <w:rPr>
          <w:rStyle w:val="Emphasis"/>
          <w:highlight w:val="green"/>
        </w:rPr>
        <w:t>years</w:t>
      </w:r>
      <w:r w:rsidRPr="002401A3">
        <w:rPr>
          <w:rStyle w:val="Emphasis"/>
        </w:rPr>
        <w:t>.</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12033428" w14:textId="77777777" w:rsidR="008937B9" w:rsidRDefault="008937B9" w:rsidP="008937B9">
      <w:pPr>
        <w:pStyle w:val="Heading3"/>
      </w:pPr>
      <w:r>
        <w:lastRenderedPageBreak/>
        <w:t>--- AT: Johnson 13</w:t>
      </w:r>
    </w:p>
    <w:p w14:paraId="1FF4A359" w14:textId="1B937F5B" w:rsidR="008937B9" w:rsidRPr="00DF65BB" w:rsidRDefault="00B37E96" w:rsidP="008937B9">
      <w:pPr>
        <w:pStyle w:val="Heading4"/>
        <w:rPr>
          <w:rFonts w:cs="Arial"/>
        </w:rPr>
      </w:pPr>
      <w:r>
        <w:rPr>
          <w:rFonts w:cs="Arial"/>
        </w:rPr>
        <w:t>Don’t</w:t>
      </w:r>
      <w:r w:rsidR="008937B9">
        <w:rPr>
          <w:rFonts w:cs="Arial"/>
        </w:rPr>
        <w:t xml:space="preserve"> powertag </w:t>
      </w:r>
      <w:proofErr w:type="gramStart"/>
      <w:r w:rsidR="008937B9">
        <w:rPr>
          <w:rFonts w:cs="Arial"/>
        </w:rPr>
        <w:t>---  no</w:t>
      </w:r>
      <w:proofErr w:type="gramEnd"/>
      <w:r w:rsidR="008937B9">
        <w:rPr>
          <w:rFonts w:cs="Arial"/>
        </w:rPr>
        <w:t xml:space="preserve"> nuke war, alt causes, and thumped.  </w:t>
      </w:r>
      <w:r w:rsidR="00870231">
        <w:rPr>
          <w:rFonts w:cs="Arial"/>
        </w:rPr>
        <w:t>stock</w:t>
      </w:r>
      <w:r w:rsidR="008937B9">
        <w:rPr>
          <w:rFonts w:cs="Arial"/>
        </w:rPr>
        <w:t xml:space="preserve"> reads green.</w:t>
      </w:r>
    </w:p>
    <w:p w14:paraId="072B4562" w14:textId="77777777" w:rsidR="008937B9" w:rsidRPr="002401A3" w:rsidRDefault="008937B9" w:rsidP="008937B9">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22116EFC" w14:textId="77777777" w:rsidR="008937B9" w:rsidRDefault="008937B9" w:rsidP="008937B9">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w:t>
      </w:r>
      <w:r w:rsidRPr="006540C3">
        <w:rPr>
          <w:rStyle w:val="StyleUnderline"/>
          <w:highlight w:val="green"/>
        </w:rPr>
        <w:t>one step away from</w:t>
      </w:r>
      <w:r w:rsidRPr="002401A3">
        <w:rPr>
          <w:rStyle w:val="StyleUnderline"/>
        </w:rPr>
        <w:t xml:space="preserve">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w:t>
      </w:r>
      <w:r w:rsidRPr="002401A3">
        <w:rPr>
          <w:sz w:val="12"/>
        </w:rPr>
        <w:lastRenderedPageBreak/>
        <w:t xml:space="preserve">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38838ED3" w14:textId="77777777" w:rsidR="008937B9" w:rsidRDefault="008937B9" w:rsidP="008937B9"/>
    <w:p w14:paraId="2A0B140A" w14:textId="77777777" w:rsidR="008937B9" w:rsidRDefault="008937B9" w:rsidP="008937B9"/>
    <w:p w14:paraId="59B06568" w14:textId="7B0B224E" w:rsidR="008937B9" w:rsidRDefault="008937B9" w:rsidP="008937B9">
      <w:pPr>
        <w:pStyle w:val="Heading3"/>
      </w:pPr>
      <w:r>
        <w:lastRenderedPageBreak/>
        <w:t>1NC - Space Col Good</w:t>
      </w:r>
    </w:p>
    <w:p w14:paraId="4C3142FD" w14:textId="77777777" w:rsidR="009F17B7" w:rsidRPr="00086718" w:rsidRDefault="009F17B7" w:rsidP="009F17B7">
      <w:pPr>
        <w:pStyle w:val="Heading4"/>
      </w:pPr>
      <w:r w:rsidRPr="00086718">
        <w:t>Colonization of outer space is essential to humanity – 5 warrants</w:t>
      </w:r>
    </w:p>
    <w:p w14:paraId="18E3B12A" w14:textId="77777777" w:rsidR="009F17B7" w:rsidRPr="00086718" w:rsidRDefault="009F17B7" w:rsidP="009F17B7">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72105625" w14:textId="77777777" w:rsidR="009F17B7" w:rsidRPr="00F070B3" w:rsidRDefault="009F17B7" w:rsidP="009F17B7">
      <w:pPr>
        <w:rPr>
          <w:sz w:val="16"/>
        </w:rPr>
      </w:pPr>
      <w:r w:rsidRPr="00F070B3">
        <w:rPr>
          <w:sz w:val="16"/>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086718">
        <w:rPr>
          <w:rStyle w:val="StyleUnderline"/>
        </w:rPr>
        <w:t>If the human race is to continue for another million years, we will have to boldly go where no one has gone before</w:t>
      </w:r>
      <w:r w:rsidRPr="00F070B3">
        <w:rPr>
          <w:sz w:val="16"/>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F070B3">
        <w:rPr>
          <w:sz w:val="16"/>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 xml:space="preserve">Putting humans on more than one planet would </w:t>
      </w:r>
      <w:r w:rsidRPr="00097B33">
        <w:rPr>
          <w:rStyle w:val="StyleUnderline"/>
          <w:highlight w:val="green"/>
        </w:rPr>
        <w:t>better ensure our existence</w:t>
      </w:r>
      <w:r w:rsidRPr="00086718">
        <w:rPr>
          <w:rStyle w:val="StyleUnderline"/>
        </w:rPr>
        <w:t xml:space="preserve"> thousands if not millions of years from now.</w:t>
      </w:r>
      <w:r>
        <w:rPr>
          <w:rStyle w:val="StyleUnderline"/>
        </w:rPr>
        <w:t xml:space="preserve"> </w:t>
      </w:r>
      <w:r w:rsidRPr="00086718">
        <w:rPr>
          <w:rStyle w:val="StyleUnderline"/>
        </w:rPr>
        <w:t>"</w:t>
      </w:r>
      <w:r w:rsidRPr="00097B33">
        <w:rPr>
          <w:rStyle w:val="StyleUnderline"/>
          <w:highlight w:val="green"/>
        </w:rPr>
        <w:t>Humans need to be a multiplanet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F070B3">
        <w:rPr>
          <w:sz w:val="16"/>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F070B3">
        <w:rPr>
          <w:sz w:val="16"/>
        </w:rPr>
        <w:t xml:space="preserve">Nye, the CEO of The Planetary Society, said during an episode of StarTalk Radio in March that humanity should focus on </w:t>
      </w:r>
      <w:r w:rsidRPr="00086718">
        <w:rPr>
          <w:rStyle w:val="StyleUnderline"/>
        </w:rPr>
        <w:t>sending humans instead of robots to Mars because humans could make discoveries</w:t>
      </w:r>
      <w:r>
        <w:rPr>
          <w:rStyle w:val="StyleUnderline"/>
        </w:rPr>
        <w:t xml:space="preserve"> </w:t>
      </w:r>
      <w:r w:rsidRPr="00086718">
        <w:rPr>
          <w:rStyle w:val="StyleUnderline"/>
        </w:rPr>
        <w:t xml:space="preserve">10,000 times as fast </w:t>
      </w:r>
      <w:r w:rsidRPr="00F070B3">
        <w:rPr>
          <w:sz w:val="16"/>
        </w:rPr>
        <w:t xml:space="preserve">as the best spacecraft explorers we have today. Though he was hesitant to say humans should live on Mars, he agreed there were many more discoveries to be made there. One monumental discovery </w:t>
      </w:r>
      <w:proofErr w:type="gramStart"/>
      <w:r w:rsidRPr="00F070B3">
        <w:rPr>
          <w:sz w:val="16"/>
        </w:rPr>
        <w:t>scientists</w:t>
      </w:r>
      <w:proofErr w:type="gramEnd"/>
      <w:r w:rsidRPr="00F070B3">
        <w:rPr>
          <w:sz w:val="16"/>
        </w:rPr>
        <w:t xml:space="preserve">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97B33">
        <w:rPr>
          <w:rStyle w:val="StyleUnderline"/>
          <w:highlight w:val="green"/>
        </w:rPr>
        <w:t>life was spawned</w:t>
      </w:r>
      <w:r w:rsidRPr="00086718">
        <w:rPr>
          <w:rStyle w:val="StyleUnderline"/>
        </w:rPr>
        <w:t xml:space="preserve"> not from the swamps on adolescent Earth, but </w:t>
      </w:r>
      <w:r w:rsidRPr="00097B33">
        <w:rPr>
          <w:rStyle w:val="StyleUnderline"/>
          <w:highlight w:val="green"/>
        </w:rPr>
        <w:t>from watery chasms on Mars.</w:t>
      </w:r>
      <w:r>
        <w:rPr>
          <w:rStyle w:val="StyleUnderline"/>
        </w:rPr>
        <w:t xml:space="preserve"> </w:t>
      </w:r>
      <w:r w:rsidRPr="00086718">
        <w:rPr>
          <w:rStyle w:val="StyleUnderline"/>
        </w:rPr>
        <w:t xml:space="preserve">The Mars life theory suggests that </w:t>
      </w:r>
      <w:r w:rsidRPr="00097B33">
        <w:rPr>
          <w:rStyle w:val="StyleUnderline"/>
          <w:highlight w:val="green"/>
        </w:rPr>
        <w:t>rocks rich with microorganisms could have been ejected off the planet's surface</w:t>
      </w:r>
      <w:r w:rsidRPr="00086718">
        <w:rPr>
          <w:rStyle w:val="StyleUnderline"/>
        </w:rPr>
        <w:t xml:space="preserv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F070B3">
        <w:rPr>
          <w:sz w:val="16"/>
        </w:rPr>
        <w:t xml:space="preserve"> None of those, however, have shown signs of life. "You cannot rule out the fact that a Mars rock with life in it landing on the Earth kicked off terrestrial life, and you can only really test that by finding life on Mars," Christopher Impey, a British astronomer and author of over a dozen books in astronomy and popular science, told Business Insider. </w:t>
      </w:r>
      <w:r w:rsidRPr="00086718">
        <w:rPr>
          <w:rStyle w:val="Emphasis"/>
        </w:rPr>
        <w:t>3</w:t>
      </w:r>
      <w:r w:rsidRPr="00097B33">
        <w:rPr>
          <w:rStyle w:val="Emphasis"/>
          <w:highlight w:val="green"/>
        </w:rPr>
        <w:t>. Improving the quality of life on Earth</w:t>
      </w:r>
      <w:r>
        <w:rPr>
          <w:rStyle w:val="Emphasis"/>
        </w:rPr>
        <w:t xml:space="preserve"> </w:t>
      </w:r>
      <w:r w:rsidRPr="00F070B3">
        <w:rPr>
          <w:sz w:val="16"/>
        </w:rPr>
        <w:t>"</w:t>
      </w:r>
      <w:r w:rsidRPr="00086718">
        <w:rPr>
          <w:rStyle w:val="StyleUnderline"/>
        </w:rPr>
        <w:t xml:space="preserve">Only by pushing mankind to its limits, to the bottoms of the ocean and into space, will we make </w:t>
      </w:r>
      <w:r w:rsidRPr="00097B33">
        <w:rPr>
          <w:rStyle w:val="StyleUnderline"/>
          <w:highlight w:val="green"/>
        </w:rPr>
        <w:t>discoveries</w:t>
      </w:r>
      <w:r w:rsidRPr="00086718">
        <w:rPr>
          <w:rStyle w:val="StyleUnderline"/>
        </w:rPr>
        <w:t xml:space="preserve"> in science and technology that can be </w:t>
      </w:r>
      <w:r w:rsidRPr="00097B33">
        <w:rPr>
          <w:rStyle w:val="StyleUnderline"/>
          <w:highlight w:val="green"/>
        </w:rPr>
        <w:t>adapted to improve life on Earth.</w:t>
      </w:r>
      <w:r w:rsidRPr="00F070B3">
        <w:rPr>
          <w:sz w:val="16"/>
          <w:highlight w:val="green"/>
        </w:rPr>
        <w:t>"</w:t>
      </w:r>
      <w:r w:rsidRPr="00F070B3">
        <w:rPr>
          <w:sz w:val="16"/>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StarTalk radio host, explained </w:t>
      </w:r>
      <w:r w:rsidRPr="00F070B3">
        <w:rPr>
          <w:sz w:val="16"/>
        </w:rPr>
        <w:lastRenderedPageBreak/>
        <w:t xml:space="preserve">during an interview with Fareed Zakaria in 2012. </w:t>
      </w:r>
      <w:r w:rsidRPr="00086718">
        <w:rPr>
          <w:rStyle w:val="StyleUnderline"/>
        </w:rPr>
        <w:t>It's impossible to predict how cutting-edge technologies used to develop manned missions to Mars and habitats on Mars will benefit other fields like medicine or agriculture.</w:t>
      </w:r>
      <w:r w:rsidRPr="00F070B3">
        <w:rPr>
          <w:sz w:val="16"/>
        </w:rPr>
        <w:t xml:space="preserve"> But we'll figure that out only by "pushing humankind to its limits" and boldy going where we've never been before. </w:t>
      </w:r>
      <w:r w:rsidRPr="00086718">
        <w:rPr>
          <w:rStyle w:val="Emphasis"/>
        </w:rPr>
        <w:t xml:space="preserve">4. </w:t>
      </w:r>
      <w:r w:rsidRPr="00097B33">
        <w:rPr>
          <w:rStyle w:val="Emphasis"/>
          <w:highlight w:val="green"/>
        </w:rPr>
        <w:t>Growing as a species</w:t>
      </w:r>
      <w:r>
        <w:rPr>
          <w:rStyle w:val="Emphasis"/>
        </w:rPr>
        <w:t xml:space="preserve"> </w:t>
      </w:r>
      <w:r w:rsidRPr="00086718">
        <w:rPr>
          <w:rStyle w:val="StyleUnderline"/>
        </w:rPr>
        <w:t>Another reason we should go to Mars</w:t>
      </w:r>
      <w:r w:rsidRPr="00F070B3">
        <w:rPr>
          <w:sz w:val="16"/>
        </w:rPr>
        <w:t xml:space="preserve">, according to Tyson, </w:t>
      </w:r>
      <w:r w:rsidRPr="00086718">
        <w:rPr>
          <w:rStyle w:val="StyleUnderline"/>
        </w:rPr>
        <w:t>is to inspire the next generation of space explorers.</w:t>
      </w:r>
      <w:r w:rsidRPr="00F070B3">
        <w:rPr>
          <w:sz w:val="16"/>
        </w:rPr>
        <w:t xml:space="preserve"> When asked in 2013 whether we should go to Mars, he answered: "Yes, </w:t>
      </w:r>
      <w:r w:rsidRPr="00086718">
        <w:rPr>
          <w:rStyle w:val="StyleUnderline"/>
        </w:rPr>
        <w:t xml:space="preserve">if it </w:t>
      </w:r>
      <w:r w:rsidRPr="00097B33">
        <w:rPr>
          <w:rStyle w:val="StyleUnderline"/>
          <w:highlight w:val="green"/>
        </w:rPr>
        <w:t>galvanizes an entire generation of students</w:t>
      </w:r>
      <w:r w:rsidRPr="00086718">
        <w:rPr>
          <w:rStyle w:val="StyleUnderline"/>
        </w:rPr>
        <w:t xml:space="preserve"> in the educational pipeline </w:t>
      </w:r>
      <w:r w:rsidRPr="00097B33">
        <w:rPr>
          <w:rStyle w:val="StyleUnderline"/>
          <w:highlight w:val="green"/>
        </w:rPr>
        <w:t>to want to become s</w:t>
      </w:r>
      <w:r w:rsidRPr="00086718">
        <w:rPr>
          <w:rStyle w:val="StyleUnderline"/>
        </w:rPr>
        <w:t xml:space="preserve">cientists, </w:t>
      </w:r>
      <w:r w:rsidRPr="00097B33">
        <w:rPr>
          <w:rStyle w:val="StyleUnderline"/>
          <w:highlight w:val="green"/>
        </w:rPr>
        <w:t>e</w:t>
      </w:r>
      <w:r w:rsidRPr="00086718">
        <w:rPr>
          <w:rStyle w:val="StyleUnderline"/>
        </w:rPr>
        <w:t xml:space="preserve">ngineers, </w:t>
      </w:r>
      <w:r w:rsidRPr="00097B33">
        <w:rPr>
          <w:rStyle w:val="StyleUnderline"/>
          <w:highlight w:val="green"/>
        </w:rPr>
        <w:t>t</w:t>
      </w:r>
      <w:r w:rsidRPr="00086718">
        <w:rPr>
          <w:rStyle w:val="StyleUnderline"/>
        </w:rPr>
        <w:t xml:space="preserve">echnologists, and </w:t>
      </w:r>
      <w:r w:rsidRPr="00097B33">
        <w:rPr>
          <w:rStyle w:val="StyleUnderline"/>
          <w:highlight w:val="green"/>
        </w:rPr>
        <w:t>m</w:t>
      </w:r>
      <w:r w:rsidRPr="00086718">
        <w:rPr>
          <w:rStyle w:val="StyleUnderline"/>
        </w:rPr>
        <w:t>athematicians</w:t>
      </w:r>
      <w:r w:rsidRPr="00F070B3">
        <w:rPr>
          <w:sz w:val="16"/>
        </w:rPr>
        <w:t xml:space="preserve">," he said. "The next generation of astronauts to land on Mars are in middle school now." </w:t>
      </w:r>
      <w:r w:rsidRPr="00A1262E">
        <w:rPr>
          <w:rStyle w:val="StyleUnderline"/>
          <w:highlight w:val="green"/>
        </w:rPr>
        <w:t>Humanity's aspirations to explore space</w:t>
      </w:r>
      <w:r w:rsidRPr="00086718">
        <w:rPr>
          <w:rStyle w:val="StyleUnderline"/>
        </w:rPr>
        <w:t xml:space="preserve"> are what </w:t>
      </w:r>
      <w:r w:rsidRPr="00A1262E">
        <w:rPr>
          <w:rStyle w:val="StyleUnderline"/>
          <w:highlight w:val="green"/>
        </w:rPr>
        <w:t>drive us toward</w:t>
      </w:r>
      <w:r w:rsidRPr="00086718">
        <w:rPr>
          <w:rStyle w:val="StyleUnderline"/>
        </w:rPr>
        <w:t xml:space="preserve"> more </w:t>
      </w:r>
      <w:r w:rsidRPr="00A1262E">
        <w:rPr>
          <w:rStyle w:val="StyleUnderline"/>
          <w:highlight w:val="green"/>
        </w:rPr>
        <w:t>advanced tech</w:t>
      </w:r>
      <w:r w:rsidRPr="00086718">
        <w:rPr>
          <w:rStyle w:val="StyleUnderline"/>
        </w:rPr>
        <w:t xml:space="preserve">nological </w:t>
      </w:r>
      <w:r w:rsidRPr="00A1262E">
        <w:rPr>
          <w:rStyle w:val="StyleUnderline"/>
          <w:highlight w:val="green"/>
        </w:rPr>
        <w:t>innovations</w:t>
      </w:r>
      <w:r w:rsidRPr="00086718">
        <w:rPr>
          <w:rStyle w:val="StyleUnderline"/>
        </w:rPr>
        <w:t xml:space="preserve"> that will undoubtedly benefit mankind in one way or another.</w:t>
      </w:r>
      <w:r>
        <w:rPr>
          <w:rStyle w:val="StyleUnderline"/>
        </w:rPr>
        <w:t xml:space="preserve"> </w:t>
      </w:r>
      <w:r w:rsidRPr="00F070B3">
        <w:rPr>
          <w:sz w:val="16"/>
        </w:rPr>
        <w:t>"</w:t>
      </w:r>
      <w:r w:rsidRPr="00086718">
        <w:rPr>
          <w:rStyle w:val="StyleUnderline"/>
        </w:rPr>
        <w:t>Space is like a proxy for a lot of what else goes on in society, including your urge to innovate</w:t>
      </w:r>
      <w:r w:rsidRPr="00F070B3">
        <w:rPr>
          <w:sz w:val="16"/>
        </w:rPr>
        <w:t xml:space="preserve">," Tyson said during his interview with Zakaria. He added: "There's nothing that drives ambitions the way NASA does." </w:t>
      </w:r>
      <w:r w:rsidRPr="00086718">
        <w:rPr>
          <w:rStyle w:val="Emphasis"/>
        </w:rPr>
        <w:t xml:space="preserve">5. Demonstrating </w:t>
      </w:r>
      <w:r w:rsidRPr="007E3747">
        <w:rPr>
          <w:rStyle w:val="Emphasis"/>
          <w:highlight w:val="green"/>
        </w:rPr>
        <w:t>political and economic leadership</w:t>
      </w:r>
      <w:r>
        <w:rPr>
          <w:rStyle w:val="Emphasis"/>
        </w:rPr>
        <w:t xml:space="preserve"> </w:t>
      </w:r>
      <w:r w:rsidRPr="00F070B3">
        <w:rPr>
          <w:sz w:val="16"/>
        </w:rPr>
        <w:t xml:space="preserve">At a February 24 hearing, Aldrin told the US Senate's Subcommittee on Space, Science and Competitiveness that </w:t>
      </w:r>
      <w:r w:rsidRPr="00086718">
        <w:rPr>
          <w:rStyle w:val="StyleUnderline"/>
        </w:rPr>
        <w:t xml:space="preserve">getting to </w:t>
      </w:r>
      <w:r w:rsidRPr="007E3747">
        <w:rPr>
          <w:rStyle w:val="StyleUnderline"/>
          <w:highlight w:val="green"/>
        </w:rPr>
        <w:t>Mars</w:t>
      </w:r>
      <w:r w:rsidRPr="00086718">
        <w:rPr>
          <w:rStyle w:val="StyleUnderline"/>
        </w:rPr>
        <w:t xml:space="preserve"> was a </w:t>
      </w:r>
      <w:r w:rsidRPr="007E3747">
        <w:rPr>
          <w:rStyle w:val="StyleUnderline"/>
          <w:highlight w:val="green"/>
        </w:rPr>
        <w:t>necessity</w:t>
      </w:r>
      <w:r w:rsidRPr="00086718">
        <w:rPr>
          <w:rStyle w:val="StyleUnderline"/>
        </w:rPr>
        <w:t xml:space="preserve"> not only </w:t>
      </w:r>
      <w:r w:rsidRPr="007E3747">
        <w:rPr>
          <w:rStyle w:val="StyleUnderline"/>
          <w:highlight w:val="green"/>
        </w:rPr>
        <w:t>for science</w:t>
      </w:r>
      <w:r w:rsidRPr="00086718">
        <w:rPr>
          <w:rStyle w:val="StyleUnderline"/>
        </w:rPr>
        <w:t xml:space="preserve">, but also for </w:t>
      </w:r>
      <w:r w:rsidRPr="007E3747">
        <w:rPr>
          <w:rStyle w:val="StyleUnderline"/>
          <w:highlight w:val="green"/>
        </w:rPr>
        <w:t>policy.</w:t>
      </w:r>
      <w:r>
        <w:rPr>
          <w:rStyle w:val="StyleUnderline"/>
        </w:rPr>
        <w:t xml:space="preserve"> </w:t>
      </w:r>
      <w:r w:rsidRPr="00F070B3">
        <w:rPr>
          <w:sz w:val="16"/>
        </w:rPr>
        <w:t xml:space="preserve">"In my opinion, </w:t>
      </w:r>
      <w:r w:rsidRPr="00086718">
        <w:rPr>
          <w:rStyle w:val="StyleUnderline"/>
        </w:rPr>
        <w:t xml:space="preserve">there is no more convincing way to </w:t>
      </w:r>
      <w:r w:rsidRPr="007E3747">
        <w:rPr>
          <w:rStyle w:val="StyleUnderline"/>
          <w:highlight w:val="green"/>
        </w:rPr>
        <w:t>demonstrate American leadership</w:t>
      </w:r>
      <w:r w:rsidRPr="00086718">
        <w:rPr>
          <w:rStyle w:val="StyleUnderline"/>
        </w:rPr>
        <w:t xml:space="preserve"> for the remainder of this century than to </w:t>
      </w:r>
      <w:r w:rsidRPr="007E3747">
        <w:rPr>
          <w:rStyle w:val="StyleUnderline"/>
          <w:highlight w:val="green"/>
        </w:rPr>
        <w:t>commit to a permanent presence on Mars</w:t>
      </w:r>
      <w:r w:rsidRPr="00F070B3">
        <w:rPr>
          <w:sz w:val="16"/>
        </w:rPr>
        <w:t xml:space="preserve">," he said. </w:t>
      </w:r>
      <w:r w:rsidRPr="007E3747">
        <w:rPr>
          <w:rStyle w:val="StyleUnderline"/>
          <w:highlight w:val="green"/>
        </w:rPr>
        <w:t>If Americans do not go to Mars, someone else will.</w:t>
      </w:r>
      <w:r w:rsidRPr="00086718">
        <w:rPr>
          <w:rStyle w:val="StyleUnderline"/>
        </w:rPr>
        <w:t xml:space="preserve"> And that spells political and economic benefit for whoever succeeds.</w:t>
      </w:r>
      <w:r>
        <w:rPr>
          <w:rStyle w:val="StyleUnderline"/>
        </w:rPr>
        <w:t xml:space="preserve"> </w:t>
      </w:r>
      <w:r w:rsidRPr="00F070B3">
        <w:rPr>
          <w:sz w:val="16"/>
        </w:rPr>
        <w:t>"If you lose your space edge," Tyson said during his interview with Zakaria, "my deep concern is that you lose everything else about society that enables you to compete economically."</w:t>
      </w:r>
    </w:p>
    <w:p w14:paraId="752FF75B" w14:textId="77777777" w:rsidR="009F17B7" w:rsidRPr="009F17B7" w:rsidRDefault="009F17B7" w:rsidP="009F17B7"/>
    <w:p w14:paraId="5F2F30E1" w14:textId="77777777" w:rsidR="008937B9" w:rsidRPr="000F2D61" w:rsidRDefault="008937B9" w:rsidP="008937B9">
      <w:pPr>
        <w:pStyle w:val="Heading4"/>
        <w:rPr>
          <w:rFonts w:ascii="Arial" w:hAnsi="Arial" w:cs="Arial"/>
        </w:rPr>
      </w:pPr>
      <w:r w:rsidRPr="000F2D61">
        <w:rPr>
          <w:rFonts w:ascii="Arial" w:hAnsi="Arial" w:cs="Arial"/>
        </w:rPr>
        <w:t xml:space="preserve">Mining---colonizing space resources solves bioD loss and resource shortages </w:t>
      </w:r>
    </w:p>
    <w:p w14:paraId="3073095F" w14:textId="77777777" w:rsidR="008937B9" w:rsidRPr="000F2D61" w:rsidRDefault="008937B9" w:rsidP="008937B9">
      <w:pPr>
        <w:rPr>
          <w:rFonts w:ascii="Arial" w:hAnsi="Arial" w:cs="Arial"/>
        </w:rPr>
      </w:pPr>
      <w:r w:rsidRPr="000F2D61">
        <w:rPr>
          <w:rStyle w:val="Style13ptBold"/>
          <w:rFonts w:ascii="Arial" w:hAnsi="Arial" w:cs="Arial"/>
        </w:rPr>
        <w:t>Jahku, 17</w:t>
      </w:r>
      <w:r w:rsidRPr="000F2D61">
        <w:rPr>
          <w:rFonts w:ascii="Arial" w:hAnsi="Arial" w:cs="Arial"/>
        </w:rPr>
        <w:t xml:space="preserve"> - Associate Professor at the Institute of Air and Space Law, Faculty of Law, McGill University, Montreal, Canada, where he teaches and conducts research in international space law, law of space applications, law of space commercialization, government regulation of space activities</w:t>
      </w:r>
    </w:p>
    <w:p w14:paraId="483B4EFD" w14:textId="77777777" w:rsidR="008937B9" w:rsidRPr="000F2D61" w:rsidRDefault="008937B9" w:rsidP="008937B9">
      <w:pPr>
        <w:rPr>
          <w:rFonts w:ascii="Arial" w:hAnsi="Arial" w:cs="Arial"/>
        </w:rPr>
      </w:pPr>
      <w:r w:rsidRPr="000F2D61">
        <w:rPr>
          <w:rFonts w:ascii="Arial" w:hAnsi="Arial" w:cs="Arial"/>
        </w:rPr>
        <w:t xml:space="preserve">Ram S. Jahku, “The Importance of Natural Resources from Space and Key Challenges,” </w:t>
      </w:r>
      <w:r w:rsidRPr="000F2D61">
        <w:rPr>
          <w:rFonts w:ascii="Arial" w:hAnsi="Arial" w:cs="Arial"/>
          <w:i/>
          <w:iCs/>
        </w:rPr>
        <w:t>Space Mining and Its Regulation</w:t>
      </w:r>
      <w:r w:rsidRPr="000F2D61">
        <w:rPr>
          <w:rFonts w:ascii="Arial" w:hAnsi="Arial" w:cs="Arial"/>
        </w:rPr>
        <w:t>, Published by Springer International Publishing, pp. 11-21. 2017</w:t>
      </w:r>
    </w:p>
    <w:p w14:paraId="265212B5" w14:textId="77777777" w:rsidR="008937B9" w:rsidRPr="000F2D61" w:rsidRDefault="008937B9" w:rsidP="008937B9">
      <w:pPr>
        <w:rPr>
          <w:rFonts w:ascii="Arial" w:hAnsi="Arial" w:cs="Arial"/>
        </w:rPr>
      </w:pPr>
    </w:p>
    <w:p w14:paraId="35A47894" w14:textId="77777777" w:rsidR="008937B9" w:rsidRPr="000F2D61" w:rsidRDefault="008937B9" w:rsidP="008937B9">
      <w:pPr>
        <w:rPr>
          <w:rFonts w:ascii="Arial" w:hAnsi="Arial" w:cs="Arial"/>
        </w:rPr>
      </w:pPr>
      <w:r w:rsidRPr="000F2D61">
        <w:rPr>
          <w:rFonts w:ascii="Arial" w:hAnsi="Arial" w:cs="Arial"/>
        </w:rPr>
        <w:t>Coping with the Scale and Complexity Problem</w:t>
      </w:r>
    </w:p>
    <w:p w14:paraId="01B2A2E8" w14:textId="77777777" w:rsidR="008937B9" w:rsidRPr="000F2D61" w:rsidRDefault="008937B9" w:rsidP="008937B9">
      <w:pPr>
        <w:rPr>
          <w:rStyle w:val="StyleUnderline"/>
          <w:rFonts w:ascii="Arial" w:hAnsi="Arial" w:cs="Arial"/>
        </w:rPr>
      </w:pPr>
      <w:r w:rsidRPr="000F2D61">
        <w:rPr>
          <w:rStyle w:val="StyleUnderline"/>
          <w:rFonts w:ascii="Arial" w:hAnsi="Arial" w:cs="Arial"/>
        </w:rPr>
        <w:t xml:space="preserve">The land area of the entire world is 148.94 million sq. km (or 57.506 million sq. miles), and its water area is 361.132 million sq. km (or 139.434 million sq. miles). About half of that land area is truly viable for year- round habitation when one eliminates most parts of Antarctica, the Arctic north, Siberia, the most dangerous mountain </w:t>
      </w:r>
      <w:proofErr w:type="gramStart"/>
      <w:r w:rsidRPr="000F2D61">
        <w:rPr>
          <w:rStyle w:val="StyleUnderline"/>
          <w:rFonts w:ascii="Arial" w:hAnsi="Arial" w:cs="Arial"/>
        </w:rPr>
        <w:t>ranges</w:t>
      </w:r>
      <w:proofErr w:type="gramEnd"/>
      <w:r w:rsidRPr="000F2D61">
        <w:rPr>
          <w:rStyle w:val="StyleUnderline"/>
          <w:rFonts w:ascii="Arial" w:hAnsi="Arial" w:cs="Arial"/>
        </w:rPr>
        <w:t xml:space="preserve"> and the most arid desert regions</w:t>
      </w:r>
      <w:r w:rsidRPr="000F2D61">
        <w:rPr>
          <w:rFonts w:ascii="Arial" w:hAnsi="Arial" w:cs="Arial"/>
        </w:rPr>
        <w:t xml:space="preserve">. </w:t>
      </w:r>
      <w:r w:rsidRPr="000F2D61">
        <w:rPr>
          <w:rStyle w:val="StyleUnderline"/>
          <w:rFonts w:ascii="Arial" w:hAnsi="Arial" w:cs="Arial"/>
        </w:rPr>
        <w:t>Rising sea levels will further decrease available land areas</w:t>
      </w:r>
      <w:r w:rsidRPr="000F2D61">
        <w:rPr>
          <w:rFonts w:ascii="Arial" w:hAnsi="Arial" w:cs="Arial"/>
        </w:rPr>
        <w:t xml:space="preserve">. When one divides about 75 million sq. km by 10 billion people (or about 133 people people/sq. km) it becomes clear that </w:t>
      </w:r>
      <w:r w:rsidRPr="000F2D61">
        <w:rPr>
          <w:rStyle w:val="Emphasis"/>
          <w:highlight w:val="cyan"/>
        </w:rPr>
        <w:t>rising global population</w:t>
      </w:r>
      <w:r w:rsidRPr="000F2D61">
        <w:rPr>
          <w:rStyle w:val="StyleUnderline"/>
          <w:rFonts w:ascii="Arial" w:hAnsi="Arial" w:cs="Arial"/>
        </w:rPr>
        <w:t xml:space="preserve"> and </w:t>
      </w:r>
      <w:r w:rsidRPr="000F2D61">
        <w:rPr>
          <w:rStyle w:val="Emphasis"/>
        </w:rPr>
        <w:t>shrinking land areas</w:t>
      </w:r>
      <w:r w:rsidRPr="000F2D61">
        <w:rPr>
          <w:rStyle w:val="StyleUnderline"/>
          <w:rFonts w:ascii="Arial" w:hAnsi="Arial" w:cs="Arial"/>
        </w:rPr>
        <w:t xml:space="preserve"> </w:t>
      </w:r>
      <w:r w:rsidRPr="000F2D61">
        <w:rPr>
          <w:rStyle w:val="StyleUnderline"/>
          <w:rFonts w:ascii="Arial" w:hAnsi="Arial" w:cs="Arial"/>
          <w:highlight w:val="cyan"/>
        </w:rPr>
        <w:t xml:space="preserve">and </w:t>
      </w:r>
      <w:r w:rsidRPr="000F2D61">
        <w:rPr>
          <w:rStyle w:val="Emphasis"/>
          <w:highlight w:val="cyan"/>
        </w:rPr>
        <w:t>exhaustion of</w:t>
      </w:r>
      <w:r w:rsidRPr="000F2D61">
        <w:rPr>
          <w:rStyle w:val="Emphasis"/>
        </w:rPr>
        <w:t xml:space="preserve"> many types of natural </w:t>
      </w:r>
      <w:r w:rsidRPr="000F2D61">
        <w:rPr>
          <w:rStyle w:val="Emphasis"/>
          <w:highlight w:val="cyan"/>
        </w:rPr>
        <w:t>resources</w:t>
      </w:r>
      <w:r w:rsidRPr="000F2D61">
        <w:rPr>
          <w:rStyle w:val="StyleUnderline"/>
          <w:rFonts w:ascii="Arial" w:hAnsi="Arial" w:cs="Arial"/>
        </w:rPr>
        <w:t xml:space="preserve">—especially </w:t>
      </w:r>
      <w:r w:rsidRPr="000F2D61">
        <w:rPr>
          <w:rStyle w:val="Emphasis"/>
        </w:rPr>
        <w:t>potable water</w:t>
      </w:r>
      <w:r w:rsidRPr="000F2D61">
        <w:rPr>
          <w:rStyle w:val="StyleUnderline"/>
          <w:rFonts w:ascii="Arial" w:hAnsi="Arial" w:cs="Arial"/>
        </w:rPr>
        <w:t xml:space="preserve">— </w:t>
      </w:r>
      <w:r w:rsidRPr="000F2D61">
        <w:rPr>
          <w:rStyle w:val="StyleUnderline"/>
          <w:rFonts w:ascii="Arial" w:hAnsi="Arial" w:cs="Arial"/>
          <w:highlight w:val="cyan"/>
        </w:rPr>
        <w:t xml:space="preserve">will be a </w:t>
      </w:r>
      <w:r w:rsidRPr="000F2D61">
        <w:rPr>
          <w:rStyle w:val="StyleUnderline"/>
          <w:rFonts w:ascii="Arial" w:hAnsi="Arial" w:cs="Arial"/>
        </w:rPr>
        <w:t xml:space="preserve">growing </w:t>
      </w:r>
      <w:r w:rsidRPr="000F2D61">
        <w:rPr>
          <w:rStyle w:val="StyleUnderline"/>
          <w:rFonts w:ascii="Arial" w:hAnsi="Arial" w:cs="Arial"/>
          <w:highlight w:val="cyan"/>
        </w:rPr>
        <w:t>problem</w:t>
      </w:r>
      <w:r w:rsidRPr="000F2D61">
        <w:rPr>
          <w:rFonts w:ascii="Arial" w:hAnsi="Arial" w:cs="Arial"/>
        </w:rPr>
        <w:t xml:space="preserve">.7 Figure 2.2 shows the volume of water in the world in comparison to the total volume of Earth. </w:t>
      </w:r>
      <w:r w:rsidRPr="000F2D61">
        <w:rPr>
          <w:rStyle w:val="StyleUnderline"/>
          <w:rFonts w:ascii="Arial" w:hAnsi="Arial" w:cs="Arial"/>
        </w:rPr>
        <w:t xml:space="preserve">This graphic helps us to realize just how small the amount of </w:t>
      </w:r>
      <w:r w:rsidRPr="000F2D61">
        <w:rPr>
          <w:rStyle w:val="StyleUnderline"/>
          <w:rFonts w:ascii="Arial" w:hAnsi="Arial" w:cs="Arial"/>
        </w:rPr>
        <w:lastRenderedPageBreak/>
        <w:t xml:space="preserve">potable water that is truly accessible today in comparison to a rising global population </w:t>
      </w:r>
      <w:proofErr w:type="gramStart"/>
      <w:r w:rsidRPr="000F2D61">
        <w:rPr>
          <w:rStyle w:val="StyleUnderline"/>
          <w:rFonts w:ascii="Arial" w:hAnsi="Arial" w:cs="Arial"/>
        </w:rPr>
        <w:t>actually is</w:t>
      </w:r>
      <w:proofErr w:type="gramEnd"/>
      <w:r w:rsidRPr="000F2D61">
        <w:rPr>
          <w:rStyle w:val="StyleUnderline"/>
          <w:rFonts w:ascii="Arial" w:hAnsi="Arial" w:cs="Arial"/>
        </w:rPr>
        <w:t>.</w:t>
      </w:r>
    </w:p>
    <w:p w14:paraId="3D20494A" w14:textId="77777777" w:rsidR="008937B9" w:rsidRPr="000F2D61" w:rsidRDefault="008937B9" w:rsidP="008937B9">
      <w:pPr>
        <w:rPr>
          <w:rStyle w:val="StyleUnderline"/>
          <w:rFonts w:ascii="Arial" w:hAnsi="Arial" w:cs="Arial"/>
        </w:rPr>
      </w:pPr>
      <w:r w:rsidRPr="000F2D61">
        <w:rPr>
          <w:rFonts w:ascii="Arial" w:hAnsi="Arial" w:cs="Arial"/>
        </w:rPr>
        <w:t xml:space="preserve">Figure 2.2 underscores the issue of just how difficult it will be to continue to provide key resources </w:t>
      </w:r>
      <w:proofErr w:type="gramStart"/>
      <w:r w:rsidRPr="000F2D61">
        <w:rPr>
          <w:rFonts w:ascii="Arial" w:hAnsi="Arial" w:cs="Arial"/>
        </w:rPr>
        <w:t>especially</w:t>
      </w:r>
      <w:proofErr w:type="gramEnd"/>
      <w:r w:rsidRPr="000F2D61">
        <w:rPr>
          <w:rFonts w:ascii="Arial" w:hAnsi="Arial" w:cs="Arial"/>
        </w:rPr>
        <w:t xml:space="preserve"> to major urban centers as global population continues to grow. And this is not just a question of sustaining human needs for water and natural resources. It is also a matter of sustaining endangered species of flora and fauna. </w:t>
      </w:r>
      <w:r w:rsidRPr="000F2D61">
        <w:rPr>
          <w:rStyle w:val="StyleUnderline"/>
          <w:rFonts w:ascii="Arial" w:hAnsi="Arial" w:cs="Arial"/>
        </w:rPr>
        <w:t xml:space="preserve">The United Nations had done an analysis that shows the loss of species since 1800 and projections for the future show a </w:t>
      </w:r>
      <w:r w:rsidRPr="000F2D61">
        <w:rPr>
          <w:rStyle w:val="Emphasis"/>
        </w:rPr>
        <w:t>very disturbing trend</w:t>
      </w:r>
      <w:r w:rsidRPr="000F2D61">
        <w:rPr>
          <w:rStyle w:val="StyleUnderline"/>
          <w:rFonts w:ascii="Arial" w:hAnsi="Arial" w:cs="Arial"/>
        </w:rPr>
        <w:t>.8</w:t>
      </w:r>
    </w:p>
    <w:p w14:paraId="1AA87FC4" w14:textId="77777777" w:rsidR="008937B9" w:rsidRPr="000F2D61" w:rsidRDefault="008937B9" w:rsidP="008937B9">
      <w:pPr>
        <w:rPr>
          <w:rStyle w:val="StyleUnderline"/>
          <w:rFonts w:ascii="Arial" w:hAnsi="Arial" w:cs="Arial"/>
        </w:rPr>
      </w:pPr>
      <w:r w:rsidRPr="000F2D61">
        <w:rPr>
          <w:rFonts w:ascii="Arial" w:hAnsi="Arial" w:cs="Arial"/>
        </w:rPr>
        <w:t xml:space="preserve">The </w:t>
      </w:r>
      <w:r w:rsidRPr="000F2D61">
        <w:rPr>
          <w:rStyle w:val="StyleUnderline"/>
          <w:rFonts w:ascii="Arial" w:hAnsi="Arial" w:cs="Arial"/>
        </w:rPr>
        <w:t xml:space="preserve">graphs in Fig. 2.3 that come from the U. S. Geological Survey seem to show a relationship between the rapid growth of the global human population in recent times and the </w:t>
      </w:r>
      <w:r w:rsidRPr="000F2D61">
        <w:rPr>
          <w:rStyle w:val="Emphasis"/>
        </w:rPr>
        <w:t>increasing rate of extinction</w:t>
      </w:r>
      <w:r w:rsidRPr="000F2D61">
        <w:rPr>
          <w:rStyle w:val="StyleUnderline"/>
          <w:rFonts w:ascii="Arial" w:hAnsi="Arial" w:cs="Arial"/>
        </w:rPr>
        <w:t xml:space="preserve"> on species.</w:t>
      </w:r>
      <w:r w:rsidRPr="000F2D61">
        <w:rPr>
          <w:rFonts w:ascii="Arial" w:hAnsi="Arial" w:cs="Arial"/>
        </w:rPr>
        <w:t xml:space="preserve"> The future availability of petroleum products and water is most often mentioned in studies of future resource scarcity, but broader studies have shown that</w:t>
      </w:r>
      <w:r w:rsidRPr="000F2D61">
        <w:rPr>
          <w:rStyle w:val="StyleUnderline"/>
          <w:rFonts w:ascii="Arial" w:hAnsi="Arial" w:cs="Arial"/>
        </w:rPr>
        <w:t xml:space="preserve"> </w:t>
      </w:r>
      <w:r w:rsidRPr="000F2D61">
        <w:rPr>
          <w:rStyle w:val="StyleUnderline"/>
          <w:rFonts w:ascii="Arial" w:hAnsi="Arial" w:cs="Arial"/>
          <w:highlight w:val="cyan"/>
        </w:rPr>
        <w:t>the world</w:t>
      </w:r>
      <w:r w:rsidRPr="000F2D61">
        <w:rPr>
          <w:rStyle w:val="StyleUnderline"/>
          <w:rFonts w:ascii="Arial" w:hAnsi="Arial" w:cs="Arial"/>
        </w:rPr>
        <w:t xml:space="preserve"> by the mid twenty-first century </w:t>
      </w:r>
      <w:r w:rsidRPr="000F2D61">
        <w:rPr>
          <w:rStyle w:val="StyleUnderline"/>
          <w:rFonts w:ascii="Arial" w:hAnsi="Arial" w:cs="Arial"/>
          <w:highlight w:val="cyan"/>
        </w:rPr>
        <w:t xml:space="preserve">will have </w:t>
      </w:r>
      <w:r w:rsidRPr="000F2D61">
        <w:rPr>
          <w:rStyle w:val="Emphasis"/>
          <w:highlight w:val="cyan"/>
        </w:rPr>
        <w:t>many shortages</w:t>
      </w:r>
      <w:r w:rsidRPr="000F2D61">
        <w:rPr>
          <w:rStyle w:val="Emphasis"/>
        </w:rPr>
        <w:t>.</w:t>
      </w:r>
      <w:r w:rsidRPr="000F2D61">
        <w:rPr>
          <w:rFonts w:ascii="Arial" w:hAnsi="Arial" w:cs="Arial"/>
        </w:rPr>
        <w:t xml:space="preserve"> The following results from a detailed Global Nonrenewal Natural Resources (NNR) study came up with the following results, as shown in Fig. 2.1. 9 Although these results might vary somewhat from year to year based on economic downturns or upturns, </w:t>
      </w:r>
      <w:r w:rsidRPr="000F2D61">
        <w:rPr>
          <w:rStyle w:val="StyleUnderline"/>
          <w:rFonts w:ascii="Arial" w:hAnsi="Arial" w:cs="Arial"/>
        </w:rPr>
        <w:t>the overall trend toward increasing shortages is clear.</w:t>
      </w:r>
      <w:r w:rsidRPr="000F2D61">
        <w:rPr>
          <w:rFonts w:ascii="Arial" w:hAnsi="Arial" w:cs="Arial"/>
        </w:rPr>
        <w:t xml:space="preserve"> The </w:t>
      </w:r>
      <w:r w:rsidRPr="000F2D61">
        <w:rPr>
          <w:rStyle w:val="StyleUnderline"/>
          <w:rFonts w:ascii="Arial" w:hAnsi="Arial" w:cs="Arial"/>
        </w:rPr>
        <w:t xml:space="preserve">upward mobility of the populations in China, India, Indonesia, and other newly industrialized companies suggest that up to </w:t>
      </w:r>
      <w:r w:rsidRPr="000F2D61">
        <w:rPr>
          <w:rStyle w:val="Emphasis"/>
        </w:rPr>
        <w:t>three times more consumer demand</w:t>
      </w:r>
      <w:r w:rsidRPr="000F2D61">
        <w:rPr>
          <w:rStyle w:val="StyleUnderline"/>
          <w:rFonts w:ascii="Arial" w:hAnsi="Arial" w:cs="Arial"/>
        </w:rPr>
        <w:t xml:space="preserve"> for products and energy will be present by the middle of the twenty-first century.</w:t>
      </w:r>
      <w:r w:rsidRPr="000F2D61">
        <w:rPr>
          <w:rFonts w:ascii="Arial" w:hAnsi="Arial" w:cs="Arial"/>
        </w:rPr>
        <w:t xml:space="preserve"> </w:t>
      </w:r>
      <w:r w:rsidRPr="000F2D61">
        <w:rPr>
          <w:rStyle w:val="StyleUnderline"/>
          <w:rFonts w:ascii="Arial" w:hAnsi="Arial" w:cs="Arial"/>
          <w:highlight w:val="cyan"/>
        </w:rPr>
        <w:t>Only</w:t>
      </w:r>
      <w:r w:rsidRPr="000F2D61">
        <w:rPr>
          <w:rStyle w:val="StyleUnderline"/>
          <w:rFonts w:ascii="Arial" w:hAnsi="Arial" w:cs="Arial"/>
        </w:rPr>
        <w:t xml:space="preserve"> recycling and </w:t>
      </w:r>
      <w:r w:rsidRPr="000F2D61">
        <w:rPr>
          <w:rStyle w:val="Emphasis"/>
          <w:highlight w:val="cyan"/>
        </w:rPr>
        <w:t>new energy sources</w:t>
      </w:r>
      <w:r w:rsidRPr="000F2D61">
        <w:rPr>
          <w:rStyle w:val="StyleUnderline"/>
          <w:rFonts w:ascii="Arial" w:hAnsi="Arial" w:cs="Arial"/>
        </w:rPr>
        <w:t xml:space="preserve"> can </w:t>
      </w:r>
      <w:r w:rsidRPr="000F2D61">
        <w:rPr>
          <w:rStyle w:val="StyleUnderline"/>
          <w:rFonts w:ascii="Arial" w:hAnsi="Arial" w:cs="Arial"/>
          <w:highlight w:val="cyan"/>
        </w:rPr>
        <w:t>meet</w:t>
      </w:r>
      <w:r w:rsidRPr="000F2D61">
        <w:rPr>
          <w:rStyle w:val="StyleUnderline"/>
          <w:rFonts w:ascii="Arial" w:hAnsi="Arial" w:cs="Arial"/>
        </w:rPr>
        <w:t xml:space="preserve"> the great bulk of this burgeoning </w:t>
      </w:r>
      <w:r w:rsidRPr="000F2D61">
        <w:rPr>
          <w:rStyle w:val="StyleUnderline"/>
          <w:rFonts w:ascii="Arial" w:hAnsi="Arial" w:cs="Arial"/>
          <w:highlight w:val="cyan"/>
        </w:rPr>
        <w:t>demand</w:t>
      </w:r>
      <w:r w:rsidRPr="000F2D61">
        <w:rPr>
          <w:rFonts w:ascii="Arial" w:hAnsi="Arial" w:cs="Arial"/>
          <w:highlight w:val="cyan"/>
        </w:rPr>
        <w:t>.</w:t>
      </w:r>
      <w:r w:rsidRPr="000F2D61">
        <w:rPr>
          <w:rFonts w:ascii="Arial" w:hAnsi="Arial" w:cs="Arial"/>
        </w:rPr>
        <w:t xml:space="preserve"> </w:t>
      </w:r>
      <w:r w:rsidRPr="000F2D61">
        <w:rPr>
          <w:rStyle w:val="StyleUnderline"/>
          <w:rFonts w:ascii="Arial" w:hAnsi="Arial" w:cs="Arial"/>
        </w:rPr>
        <w:t>Meeting the demand for natural resources has been identified as a problem by many that have researched this problem</w:t>
      </w:r>
      <w:r w:rsidRPr="000F2D61">
        <w:rPr>
          <w:rFonts w:ascii="Arial" w:hAnsi="Arial" w:cs="Arial"/>
        </w:rPr>
        <w:t>. The projections of shortages in the future are presented in Fig. 2.4 and in even greater detail in Fig. 2.5 are certainly of concern. As Chris Clugston’s detailed analysis of this subject has concluded: “</w:t>
      </w:r>
      <w:r w:rsidRPr="000F2D61">
        <w:rPr>
          <w:rStyle w:val="StyleUnderline"/>
          <w:rFonts w:ascii="Arial" w:hAnsi="Arial" w:cs="Arial"/>
        </w:rPr>
        <w:t xml:space="preserve">Global </w:t>
      </w:r>
      <w:proofErr w:type="gramStart"/>
      <w:r w:rsidRPr="000F2D61">
        <w:rPr>
          <w:rStyle w:val="StyleUnderline"/>
          <w:rFonts w:ascii="Arial" w:hAnsi="Arial" w:cs="Arial"/>
        </w:rPr>
        <w:t>Non Renewable</w:t>
      </w:r>
      <w:proofErr w:type="gramEnd"/>
      <w:r w:rsidRPr="000F2D61">
        <w:rPr>
          <w:rStyle w:val="StyleUnderline"/>
          <w:rFonts w:ascii="Arial" w:hAnsi="Arial" w:cs="Arial"/>
        </w:rPr>
        <w:t xml:space="preserve"> Natural Resource (NNR) scarcity will intensify going forward, as global economic activity levels, economic growth rates, and corresponding NNR demand return to their pre-recession levels; and global NNR supply levels continue to approach and reach their geological limits.”</w:t>
      </w:r>
    </w:p>
    <w:p w14:paraId="4D3A518D" w14:textId="77777777" w:rsidR="008937B9" w:rsidRPr="000F2D61" w:rsidRDefault="008937B9" w:rsidP="008937B9">
      <w:pPr>
        <w:rPr>
          <w:rFonts w:ascii="Arial" w:hAnsi="Arial" w:cs="Arial"/>
        </w:rPr>
      </w:pPr>
      <w:r w:rsidRPr="000F2D61">
        <w:rPr>
          <w:rFonts w:ascii="Arial" w:hAnsi="Arial" w:cs="Arial"/>
        </w:rPr>
        <w:t xml:space="preserve">Yet the prospect of </w:t>
      </w:r>
      <w:r w:rsidRPr="000F2D61">
        <w:rPr>
          <w:rStyle w:val="Emphasis"/>
          <w:highlight w:val="cyan"/>
        </w:rPr>
        <w:t>space mining</w:t>
      </w:r>
      <w:r w:rsidRPr="000F2D61">
        <w:rPr>
          <w:rStyle w:val="Emphasis"/>
        </w:rPr>
        <w:t xml:space="preserve"> can </w:t>
      </w:r>
      <w:r w:rsidRPr="000F2D61">
        <w:rPr>
          <w:rStyle w:val="Emphasis"/>
          <w:highlight w:val="cyan"/>
        </w:rPr>
        <w:t xml:space="preserve">provide </w:t>
      </w:r>
      <w:r w:rsidRPr="000F2D61">
        <w:rPr>
          <w:rStyle w:val="Emphasis"/>
        </w:rPr>
        <w:t xml:space="preserve">new </w:t>
      </w:r>
      <w:r w:rsidRPr="000F2D61">
        <w:rPr>
          <w:rStyle w:val="Emphasis"/>
          <w:highlight w:val="cyan"/>
        </w:rPr>
        <w:t>options</w:t>
      </w:r>
      <w:r w:rsidRPr="000F2D61">
        <w:rPr>
          <w:rFonts w:ascii="Arial" w:hAnsi="Arial" w:cs="Arial"/>
        </w:rPr>
        <w:t xml:space="preserve">. </w:t>
      </w:r>
      <w:r w:rsidRPr="000F2D61">
        <w:rPr>
          <w:rStyle w:val="StyleUnderline"/>
          <w:rFonts w:ascii="Arial" w:hAnsi="Arial" w:cs="Arial"/>
        </w:rPr>
        <w:t>A modest nearEarth asteroid rich in platinum,</w:t>
      </w:r>
      <w:r w:rsidRPr="000F2D61">
        <w:rPr>
          <w:rFonts w:ascii="Arial" w:hAnsi="Arial" w:cs="Arial"/>
        </w:rPr>
        <w:t xml:space="preserve"> approximately spherical in shape and </w:t>
      </w:r>
      <w:r w:rsidRPr="000F2D61">
        <w:rPr>
          <w:rStyle w:val="StyleUnderline"/>
          <w:rFonts w:ascii="Arial" w:hAnsi="Arial" w:cs="Arial"/>
        </w:rPr>
        <w:t>30 m in diameter would constitute a volume of 4500 cu. m and represent a mass of perhaps 5000 metric tons</w:t>
      </w:r>
      <w:r w:rsidRPr="000F2D61">
        <w:rPr>
          <w:rFonts w:ascii="Arial" w:hAnsi="Arial" w:cs="Arial"/>
        </w:rPr>
        <w:t xml:space="preserve">. If one assumed that this asteroid was 50% platinum, then </w:t>
      </w:r>
      <w:r w:rsidRPr="000F2D61">
        <w:rPr>
          <w:rStyle w:val="StyleUnderline"/>
          <w:rFonts w:ascii="Arial" w:hAnsi="Arial" w:cs="Arial"/>
        </w:rPr>
        <w:t>its value at current world market prices would be on the order of $90 billion</w:t>
      </w:r>
      <w:r w:rsidRPr="000F2D61">
        <w:rPr>
          <w:rFonts w:ascii="Arial" w:hAnsi="Arial" w:cs="Arial"/>
        </w:rPr>
        <w:t xml:space="preserve">. Even if the asteroid recovery mission and refinement costs ran to $5 billion and even if some of the proceeds were to go into some sort of global commons development or ecological fund, just a single such mission would produce many billions of dollars in profits. </w:t>
      </w:r>
      <w:r w:rsidRPr="000F2D61">
        <w:rPr>
          <w:rStyle w:val="StyleUnderline"/>
          <w:rFonts w:ascii="Arial" w:hAnsi="Arial" w:cs="Arial"/>
        </w:rPr>
        <w:t>This may represent an extreme example, but there are over a million PHAs that are on the order of 30 m. The key in the early days of space mining would be to identify high-value targets</w:t>
      </w:r>
      <w:r w:rsidRPr="000F2D61">
        <w:rPr>
          <w:rFonts w:ascii="Arial" w:hAnsi="Arial" w:cs="Arial"/>
        </w:rPr>
        <w:t>.</w:t>
      </w:r>
    </w:p>
    <w:p w14:paraId="515775C6" w14:textId="77777777" w:rsidR="008937B9" w:rsidRPr="000F2D61" w:rsidRDefault="008937B9" w:rsidP="008937B9">
      <w:pPr>
        <w:rPr>
          <w:rStyle w:val="StyleUnderline"/>
          <w:rFonts w:ascii="Arial" w:hAnsi="Arial" w:cs="Arial"/>
        </w:rPr>
      </w:pPr>
      <w:r w:rsidRPr="000F2D61">
        <w:rPr>
          <w:rStyle w:val="StyleUnderline"/>
          <w:rFonts w:ascii="Arial" w:hAnsi="Arial" w:cs="Arial"/>
        </w:rPr>
        <w:t xml:space="preserve">A 50-m PHA would be over 4.6 times more massive in volume and content and would be incredibly valuable </w:t>
      </w:r>
      <w:r w:rsidRPr="000F2D61">
        <w:rPr>
          <w:rStyle w:val="StyleUnderline"/>
          <w:rFonts w:ascii="Arial" w:hAnsi="Arial" w:cs="Arial"/>
          <w:highlight w:val="cyan"/>
        </w:rPr>
        <w:t>if it contain</w:t>
      </w:r>
      <w:r w:rsidRPr="000F2D61">
        <w:rPr>
          <w:rStyle w:val="StyleUnderline"/>
          <w:rFonts w:ascii="Arial" w:hAnsi="Arial" w:cs="Arial"/>
        </w:rPr>
        <w:t xml:space="preserve">ed </w:t>
      </w:r>
      <w:r w:rsidRPr="000F2D61">
        <w:rPr>
          <w:rStyle w:val="Emphasis"/>
          <w:highlight w:val="cyan"/>
        </w:rPr>
        <w:t>precious metals</w:t>
      </w:r>
      <w:r w:rsidRPr="000F2D61">
        <w:rPr>
          <w:rStyle w:val="StyleUnderline"/>
          <w:rFonts w:ascii="Arial" w:hAnsi="Arial" w:cs="Arial"/>
        </w:rPr>
        <w:t xml:space="preserve"> </w:t>
      </w:r>
      <w:r w:rsidRPr="000F2D61">
        <w:rPr>
          <w:rStyle w:val="StyleUnderline"/>
          <w:rFonts w:ascii="Arial" w:hAnsi="Arial" w:cs="Arial"/>
          <w:highlight w:val="cyan"/>
        </w:rPr>
        <w:t>or</w:t>
      </w:r>
      <w:r w:rsidRPr="000F2D61">
        <w:rPr>
          <w:rStyle w:val="StyleUnderline"/>
          <w:rFonts w:ascii="Arial" w:hAnsi="Arial" w:cs="Arial"/>
        </w:rPr>
        <w:t xml:space="preserve"> </w:t>
      </w:r>
      <w:r w:rsidRPr="000F2D61">
        <w:rPr>
          <w:rStyle w:val="Emphasis"/>
          <w:highlight w:val="cyan"/>
        </w:rPr>
        <w:t>rare earth materials</w:t>
      </w:r>
      <w:r w:rsidRPr="000F2D61">
        <w:rPr>
          <w:rStyle w:val="StyleUnderline"/>
          <w:rFonts w:ascii="Arial" w:hAnsi="Arial" w:cs="Arial"/>
        </w:rPr>
        <w:t xml:space="preserve"> such as </w:t>
      </w:r>
      <w:r w:rsidRPr="000F2D61">
        <w:rPr>
          <w:rStyle w:val="Emphasis"/>
        </w:rPr>
        <w:t>iridium</w:t>
      </w:r>
      <w:r w:rsidRPr="000F2D61">
        <w:rPr>
          <w:rStyle w:val="StyleUnderline"/>
          <w:rFonts w:ascii="Arial" w:hAnsi="Arial" w:cs="Arial"/>
        </w:rPr>
        <w:t xml:space="preserve">, </w:t>
      </w:r>
      <w:r w:rsidRPr="000F2D61">
        <w:rPr>
          <w:rStyle w:val="Emphasis"/>
        </w:rPr>
        <w:t>rhodium</w:t>
      </w:r>
      <w:r w:rsidRPr="000F2D61">
        <w:rPr>
          <w:rStyle w:val="StyleUnderline"/>
          <w:rFonts w:ascii="Arial" w:hAnsi="Arial" w:cs="Arial"/>
        </w:rPr>
        <w:t xml:space="preserve">, </w:t>
      </w:r>
      <w:r w:rsidRPr="000F2D61">
        <w:rPr>
          <w:rStyle w:val="Emphasis"/>
        </w:rPr>
        <w:t>ruthenium</w:t>
      </w:r>
      <w:r w:rsidRPr="000F2D61">
        <w:rPr>
          <w:rStyle w:val="StyleUnderline"/>
          <w:rFonts w:ascii="Arial" w:hAnsi="Arial" w:cs="Arial"/>
        </w:rPr>
        <w:t xml:space="preserve">, </w:t>
      </w:r>
      <w:r w:rsidRPr="000F2D61">
        <w:rPr>
          <w:rStyle w:val="Emphasis"/>
        </w:rPr>
        <w:t>palladium</w:t>
      </w:r>
      <w:r w:rsidRPr="000F2D61">
        <w:rPr>
          <w:rStyle w:val="StyleUnderline"/>
          <w:rFonts w:ascii="Arial" w:hAnsi="Arial" w:cs="Arial"/>
        </w:rPr>
        <w:t xml:space="preserve">, or </w:t>
      </w:r>
      <w:r w:rsidRPr="000F2D61">
        <w:rPr>
          <w:rStyle w:val="Emphasis"/>
        </w:rPr>
        <w:t>osmium</w:t>
      </w:r>
      <w:r w:rsidRPr="000F2D61">
        <w:rPr>
          <w:rFonts w:ascii="Arial" w:hAnsi="Arial" w:cs="Arial"/>
        </w:rPr>
        <w:t xml:space="preserve">. In contrast, the economics would be much more difficult in the case of PHAs with less valuable natural resource contents. An </w:t>
      </w:r>
      <w:r w:rsidRPr="000F2D61">
        <w:rPr>
          <w:rFonts w:ascii="Arial" w:hAnsi="Arial" w:cs="Arial"/>
        </w:rPr>
        <w:lastRenderedPageBreak/>
        <w:t>asteroid with 70% nickel and molybdenum content and 50 m in diameter would have something like a market value of only about $200 million based on current market prices of $13,000 a metric ton for molybdenum and $10,000 a metric ton for nickel</w:t>
      </w:r>
      <w:r w:rsidRPr="000F2D61">
        <w:rPr>
          <w:rStyle w:val="StyleUnderline"/>
          <w:rFonts w:ascii="Arial" w:hAnsi="Arial" w:cs="Arial"/>
        </w:rPr>
        <w:t xml:space="preserve">. This much lower valuation would call for space mining transport equipment of the </w:t>
      </w:r>
      <w:proofErr w:type="gramStart"/>
      <w:r w:rsidRPr="000F2D61">
        <w:rPr>
          <w:rStyle w:val="StyleUnderline"/>
          <w:rFonts w:ascii="Arial" w:hAnsi="Arial" w:cs="Arial"/>
        </w:rPr>
        <w:t>longer term</w:t>
      </w:r>
      <w:proofErr w:type="gramEnd"/>
      <w:r w:rsidRPr="000F2D61">
        <w:rPr>
          <w:rStyle w:val="StyleUnderline"/>
          <w:rFonts w:ascii="Arial" w:hAnsi="Arial" w:cs="Arial"/>
        </w:rPr>
        <w:t xml:space="preserve"> future that could be used </w:t>
      </w:r>
      <w:r w:rsidRPr="000F2D61">
        <w:rPr>
          <w:rStyle w:val="Emphasis"/>
        </w:rPr>
        <w:t>over and over again</w:t>
      </w:r>
      <w:r w:rsidRPr="000F2D61">
        <w:rPr>
          <w:rStyle w:val="StyleUnderline"/>
          <w:rFonts w:ascii="Arial" w:hAnsi="Arial" w:cs="Arial"/>
        </w:rPr>
        <w:t xml:space="preserve">. It would also likely mean systems that ran </w:t>
      </w:r>
      <w:proofErr w:type="gramStart"/>
      <w:r w:rsidRPr="000F2D61">
        <w:rPr>
          <w:rStyle w:val="StyleUnderline"/>
          <w:rFonts w:ascii="Arial" w:hAnsi="Arial" w:cs="Arial"/>
        </w:rPr>
        <w:t>off of</w:t>
      </w:r>
      <w:proofErr w:type="gramEnd"/>
      <w:r w:rsidRPr="000F2D61">
        <w:rPr>
          <w:rStyle w:val="StyleUnderline"/>
          <w:rFonts w:ascii="Arial" w:hAnsi="Arial" w:cs="Arial"/>
        </w:rPr>
        <w:t xml:space="preserve"> solar and electric propulsion systems.</w:t>
      </w:r>
    </w:p>
    <w:p w14:paraId="234E07D2" w14:textId="77777777" w:rsidR="008937B9" w:rsidRPr="000F2D61" w:rsidRDefault="008937B9" w:rsidP="008937B9">
      <w:pPr>
        <w:pStyle w:val="Heading4"/>
        <w:rPr>
          <w:rFonts w:ascii="Arial" w:hAnsi="Arial" w:cs="Arial"/>
        </w:rPr>
      </w:pPr>
      <w:r w:rsidRPr="000F2D61">
        <w:rPr>
          <w:rFonts w:ascii="Arial" w:hAnsi="Arial" w:cs="Arial"/>
        </w:rPr>
        <w:t xml:space="preserve">That averts resource wars. </w:t>
      </w:r>
    </w:p>
    <w:p w14:paraId="038EC36F" w14:textId="77777777" w:rsidR="008937B9" w:rsidRPr="000F2D61" w:rsidRDefault="008937B9" w:rsidP="008937B9">
      <w:pPr>
        <w:rPr>
          <w:rFonts w:ascii="Arial" w:hAnsi="Arial" w:cs="Arial"/>
        </w:rPr>
      </w:pPr>
      <w:r w:rsidRPr="000F2D61">
        <w:rPr>
          <w:rStyle w:val="Style13ptBold"/>
          <w:rFonts w:ascii="Arial" w:hAnsi="Arial" w:cs="Arial"/>
        </w:rPr>
        <w:t>Klare, 13</w:t>
      </w:r>
      <w:r w:rsidRPr="000F2D61">
        <w:rPr>
          <w:rFonts w:ascii="Arial" w:hAnsi="Arial" w:cs="Arial"/>
        </w:rPr>
        <w:t xml:space="preserve"> - Defense Correspondent for </w:t>
      </w:r>
      <w:r w:rsidRPr="000F2D61">
        <w:rPr>
          <w:rFonts w:ascii="Arial" w:hAnsi="Arial" w:cs="Arial"/>
          <w:i/>
          <w:iCs/>
        </w:rPr>
        <w:t>The Nation</w:t>
      </w:r>
      <w:r w:rsidRPr="000F2D61">
        <w:rPr>
          <w:rFonts w:ascii="Arial" w:hAnsi="Arial" w:cs="Arial"/>
        </w:rPr>
        <w:t>, Professor emeritus of peace and world-security studies at Hampshire College, senior visiting fellow at the Arms Control Association in Washington, DC</w:t>
      </w:r>
    </w:p>
    <w:p w14:paraId="16EC1906" w14:textId="77777777" w:rsidR="008937B9" w:rsidRPr="000F2D61" w:rsidRDefault="008937B9" w:rsidP="008937B9">
      <w:pPr>
        <w:rPr>
          <w:rStyle w:val="Hyperlink"/>
          <w:rFonts w:ascii="Arial" w:hAnsi="Arial" w:cs="Arial"/>
        </w:rPr>
      </w:pPr>
      <w:r w:rsidRPr="000F2D61">
        <w:rPr>
          <w:rFonts w:ascii="Arial" w:hAnsi="Arial" w:cs="Arial"/>
        </w:rPr>
        <w:t xml:space="preserve">Michael T. Klare, “How Resource Scarcity and Climate Change Could Produce a Global Explosion,” </w:t>
      </w:r>
      <w:r w:rsidRPr="000F2D61">
        <w:rPr>
          <w:rFonts w:ascii="Arial" w:hAnsi="Arial" w:cs="Arial"/>
          <w:i/>
          <w:iCs/>
        </w:rPr>
        <w:t>The Nation</w:t>
      </w:r>
      <w:r w:rsidRPr="000F2D61">
        <w:rPr>
          <w:rFonts w:ascii="Arial" w:hAnsi="Arial" w:cs="Arial"/>
        </w:rPr>
        <w:t xml:space="preserve">, April 22, 2013.  </w:t>
      </w:r>
      <w:hyperlink r:id="rId18" w:history="1">
        <w:r w:rsidRPr="000F2D61">
          <w:rPr>
            <w:rStyle w:val="Hyperlink"/>
            <w:rFonts w:ascii="Arial" w:hAnsi="Arial" w:cs="Arial"/>
          </w:rPr>
          <w:t>https://www.thenation.com/article/how-resource-scarcity-and-climate-change-could-produce-global-explosion/</w:t>
        </w:r>
      </w:hyperlink>
    </w:p>
    <w:p w14:paraId="7A88A849" w14:textId="77777777" w:rsidR="008937B9" w:rsidRPr="000F2D61" w:rsidRDefault="008937B9" w:rsidP="008937B9">
      <w:pPr>
        <w:rPr>
          <w:rFonts w:ascii="Arial" w:hAnsi="Arial" w:cs="Arial"/>
        </w:rPr>
      </w:pPr>
    </w:p>
    <w:p w14:paraId="67ACDFB2" w14:textId="77777777" w:rsidR="008937B9" w:rsidRPr="000F2D61" w:rsidRDefault="008937B9" w:rsidP="008937B9">
      <w:pPr>
        <w:rPr>
          <w:rStyle w:val="StyleUnderline"/>
          <w:rFonts w:ascii="Arial" w:hAnsi="Arial" w:cs="Arial"/>
        </w:rPr>
      </w:pPr>
      <w:r w:rsidRPr="000F2D61">
        <w:rPr>
          <w:rFonts w:ascii="Arial" w:hAnsi="Arial" w:cs="Arial"/>
        </w:rPr>
        <w:t xml:space="preserve">Brace yourself. You may not be able to tell yet, but according to global experts and the US intelligence community, </w:t>
      </w:r>
      <w:r w:rsidRPr="000F2D61">
        <w:rPr>
          <w:rStyle w:val="StyleUnderline"/>
          <w:rFonts w:ascii="Arial" w:hAnsi="Arial" w:cs="Arial"/>
        </w:rPr>
        <w:t xml:space="preserve">the earth is already shifting under you. Whether you know it or not, you’re on a new planet, a resource-shock world of a </w:t>
      </w:r>
      <w:proofErr w:type="gramStart"/>
      <w:r w:rsidRPr="000F2D61">
        <w:rPr>
          <w:rStyle w:val="StyleUnderline"/>
          <w:rFonts w:ascii="Arial" w:hAnsi="Arial" w:cs="Arial"/>
        </w:rPr>
        <w:t>sort</w:t>
      </w:r>
      <w:proofErr w:type="gramEnd"/>
      <w:r w:rsidRPr="000F2D61">
        <w:rPr>
          <w:rStyle w:val="StyleUnderline"/>
          <w:rFonts w:ascii="Arial" w:hAnsi="Arial" w:cs="Arial"/>
        </w:rPr>
        <w:t xml:space="preserve"> humanity has never before experienced. </w:t>
      </w:r>
    </w:p>
    <w:p w14:paraId="6E0E8E25" w14:textId="77777777" w:rsidR="008937B9" w:rsidRPr="000F2D61" w:rsidRDefault="008937B9" w:rsidP="008937B9">
      <w:pPr>
        <w:rPr>
          <w:rStyle w:val="StyleUnderline"/>
          <w:rFonts w:ascii="Arial" w:hAnsi="Arial" w:cs="Arial"/>
          <w:b/>
          <w:iCs/>
          <w:bdr w:val="single" w:sz="12" w:space="0" w:color="auto"/>
        </w:rPr>
      </w:pPr>
      <w:r w:rsidRPr="000F2D61">
        <w:rPr>
          <w:rStyle w:val="StyleUnderline"/>
          <w:rFonts w:ascii="Arial" w:hAnsi="Arial" w:cs="Arial"/>
        </w:rPr>
        <w:t xml:space="preserve">Two nightmare scenarios—a global </w:t>
      </w:r>
      <w:r w:rsidRPr="000F2D61">
        <w:rPr>
          <w:rStyle w:val="StyleUnderline"/>
          <w:rFonts w:ascii="Arial" w:hAnsi="Arial" w:cs="Arial"/>
          <w:highlight w:val="cyan"/>
        </w:rPr>
        <w:t xml:space="preserve">scarcity of </w:t>
      </w:r>
      <w:r w:rsidRPr="000F2D61">
        <w:rPr>
          <w:rStyle w:val="StyleUnderline"/>
          <w:rFonts w:ascii="Arial" w:hAnsi="Arial" w:cs="Arial"/>
        </w:rPr>
        <w:t xml:space="preserve">vital </w:t>
      </w:r>
      <w:r w:rsidRPr="000F2D61">
        <w:rPr>
          <w:rStyle w:val="StyleUnderline"/>
          <w:rFonts w:ascii="Arial" w:hAnsi="Arial" w:cs="Arial"/>
          <w:highlight w:val="cyan"/>
        </w:rPr>
        <w:t>resources</w:t>
      </w:r>
      <w:r w:rsidRPr="000F2D61">
        <w:rPr>
          <w:rStyle w:val="StyleUnderline"/>
          <w:rFonts w:ascii="Arial" w:hAnsi="Arial" w:cs="Arial"/>
        </w:rPr>
        <w:t xml:space="preserve"> </w:t>
      </w:r>
      <w:r w:rsidRPr="000F2D61">
        <w:rPr>
          <w:rStyle w:val="StyleUnderline"/>
          <w:rFonts w:ascii="Arial" w:hAnsi="Arial" w:cs="Arial"/>
          <w:highlight w:val="cyan"/>
        </w:rPr>
        <w:t>and</w:t>
      </w:r>
      <w:r w:rsidRPr="000F2D61">
        <w:rPr>
          <w:rStyle w:val="StyleUnderline"/>
          <w:rFonts w:ascii="Arial" w:hAnsi="Arial" w:cs="Arial"/>
        </w:rPr>
        <w:t xml:space="preserve"> the onset of extreme </w:t>
      </w:r>
      <w:r w:rsidRPr="000F2D61">
        <w:rPr>
          <w:rStyle w:val="StyleUnderline"/>
          <w:rFonts w:ascii="Arial" w:hAnsi="Arial" w:cs="Arial"/>
          <w:highlight w:val="cyan"/>
        </w:rPr>
        <w:t>climate change</w:t>
      </w:r>
      <w:r w:rsidRPr="000F2D61">
        <w:rPr>
          <w:rStyle w:val="StyleUnderline"/>
          <w:rFonts w:ascii="Arial" w:hAnsi="Arial" w:cs="Arial"/>
        </w:rPr>
        <w:t xml:space="preserve">—are already beginning to </w:t>
      </w:r>
      <w:r w:rsidRPr="000F2D61">
        <w:rPr>
          <w:rStyle w:val="StyleUnderline"/>
          <w:rFonts w:ascii="Arial" w:hAnsi="Arial" w:cs="Arial"/>
          <w:highlight w:val="cyan"/>
        </w:rPr>
        <w:t>converge and</w:t>
      </w:r>
      <w:r w:rsidRPr="000F2D61">
        <w:rPr>
          <w:rStyle w:val="StyleUnderline"/>
          <w:rFonts w:ascii="Arial" w:hAnsi="Arial" w:cs="Arial"/>
        </w:rPr>
        <w:t xml:space="preserve"> in the coming decades are likely to </w:t>
      </w:r>
      <w:r w:rsidRPr="000F2D61">
        <w:rPr>
          <w:rStyle w:val="StyleUnderline"/>
          <w:rFonts w:ascii="Arial" w:hAnsi="Arial" w:cs="Arial"/>
          <w:highlight w:val="cyan"/>
        </w:rPr>
        <w:t>produce</w:t>
      </w:r>
      <w:r w:rsidRPr="000F2D61">
        <w:rPr>
          <w:rStyle w:val="StyleUnderline"/>
          <w:rFonts w:ascii="Arial" w:hAnsi="Arial" w:cs="Arial"/>
        </w:rPr>
        <w:t xml:space="preserve"> </w:t>
      </w:r>
      <w:r w:rsidRPr="000F2D61">
        <w:rPr>
          <w:rStyle w:val="Emphasis"/>
        </w:rPr>
        <w:t xml:space="preserve">a tidal wave of </w:t>
      </w:r>
      <w:r w:rsidRPr="000F2D61">
        <w:rPr>
          <w:rStyle w:val="Emphasis"/>
          <w:highlight w:val="cyan"/>
        </w:rPr>
        <w:t>unrest, rebellion,</w:t>
      </w:r>
      <w:r w:rsidRPr="000F2D61">
        <w:rPr>
          <w:rStyle w:val="Emphasis"/>
        </w:rPr>
        <w:t xml:space="preserve"> </w:t>
      </w:r>
      <w:proofErr w:type="gramStart"/>
      <w:r w:rsidRPr="000F2D61">
        <w:rPr>
          <w:rStyle w:val="Emphasis"/>
        </w:rPr>
        <w:t>competition</w:t>
      </w:r>
      <w:proofErr w:type="gramEnd"/>
      <w:r w:rsidRPr="000F2D61">
        <w:rPr>
          <w:rStyle w:val="Emphasis"/>
        </w:rPr>
        <w:t xml:space="preserve"> </w:t>
      </w:r>
      <w:r w:rsidRPr="000F2D61">
        <w:rPr>
          <w:rStyle w:val="Emphasis"/>
          <w:highlight w:val="cyan"/>
        </w:rPr>
        <w:t>and conflict</w:t>
      </w:r>
      <w:r w:rsidRPr="000F2D61">
        <w:rPr>
          <w:rFonts w:ascii="Arial" w:hAnsi="Arial" w:cs="Arial"/>
        </w:rPr>
        <w:t xml:space="preserve">. Just what this tsunami of disaster will look like may, </w:t>
      </w:r>
      <w:proofErr w:type="gramStart"/>
      <w:r w:rsidRPr="000F2D61">
        <w:rPr>
          <w:rFonts w:ascii="Arial" w:hAnsi="Arial" w:cs="Arial"/>
        </w:rPr>
        <w:t>as yet,</w:t>
      </w:r>
      <w:proofErr w:type="gramEnd"/>
      <w:r w:rsidRPr="000F2D61">
        <w:rPr>
          <w:rFonts w:ascii="Arial" w:hAnsi="Arial" w:cs="Arial"/>
        </w:rPr>
        <w:t xml:space="preserve"> be hard to discern, but experts warn of </w:t>
      </w:r>
      <w:r w:rsidRPr="000F2D61">
        <w:rPr>
          <w:rStyle w:val="StyleUnderline"/>
          <w:rFonts w:ascii="Arial" w:hAnsi="Arial" w:cs="Arial"/>
        </w:rPr>
        <w:t>“</w:t>
      </w:r>
      <w:r w:rsidRPr="000F2D61">
        <w:rPr>
          <w:rStyle w:val="Emphasis"/>
          <w:highlight w:val="cyan"/>
        </w:rPr>
        <w:t>water</w:t>
      </w:r>
      <w:r w:rsidRPr="000F2D61">
        <w:rPr>
          <w:rStyle w:val="Emphasis"/>
        </w:rPr>
        <w:t xml:space="preserve"> </w:t>
      </w:r>
      <w:r w:rsidRPr="000F2D61">
        <w:rPr>
          <w:rStyle w:val="Emphasis"/>
          <w:highlight w:val="cyan"/>
        </w:rPr>
        <w:t>wars</w:t>
      </w:r>
      <w:r w:rsidRPr="000F2D61">
        <w:rPr>
          <w:rStyle w:val="StyleUnderline"/>
          <w:rFonts w:ascii="Arial" w:hAnsi="Arial" w:cs="Arial"/>
        </w:rPr>
        <w:t xml:space="preserve">” over contested river systems, </w:t>
      </w:r>
      <w:r w:rsidRPr="000F2D61">
        <w:rPr>
          <w:rStyle w:val="Emphasis"/>
          <w:highlight w:val="cyan"/>
        </w:rPr>
        <w:t>global food riots</w:t>
      </w:r>
      <w:r w:rsidRPr="000F2D61">
        <w:rPr>
          <w:rStyle w:val="StyleUnderline"/>
          <w:rFonts w:ascii="Arial" w:hAnsi="Arial" w:cs="Arial"/>
        </w:rPr>
        <w:t xml:space="preserve"> sparked by soaring prices for life’s basics, </w:t>
      </w:r>
      <w:r w:rsidRPr="000F2D61">
        <w:rPr>
          <w:rStyle w:val="Emphasis"/>
          <w:highlight w:val="cyan"/>
        </w:rPr>
        <w:t>mass migrations</w:t>
      </w:r>
      <w:r w:rsidRPr="000F2D61">
        <w:rPr>
          <w:rStyle w:val="StyleUnderline"/>
          <w:rFonts w:ascii="Arial" w:hAnsi="Arial" w:cs="Arial"/>
        </w:rPr>
        <w:t xml:space="preserve"> of climate refugees (with resulting anti-migrant violence) </w:t>
      </w:r>
      <w:r w:rsidRPr="000F2D61">
        <w:rPr>
          <w:rStyle w:val="StyleUnderline"/>
          <w:rFonts w:ascii="Arial" w:hAnsi="Arial" w:cs="Arial"/>
          <w:highlight w:val="cyan"/>
        </w:rPr>
        <w:t>and</w:t>
      </w:r>
      <w:r w:rsidRPr="000F2D61">
        <w:rPr>
          <w:rStyle w:val="StyleUnderline"/>
          <w:rFonts w:ascii="Arial" w:hAnsi="Arial" w:cs="Arial"/>
        </w:rPr>
        <w:t xml:space="preserve"> the </w:t>
      </w:r>
      <w:r w:rsidRPr="000F2D61">
        <w:rPr>
          <w:rStyle w:val="Emphasis"/>
          <w:highlight w:val="cyan"/>
        </w:rPr>
        <w:t>breakdown of social order o</w:t>
      </w:r>
      <w:r w:rsidRPr="000F2D61">
        <w:rPr>
          <w:rStyle w:val="Emphasis"/>
        </w:rPr>
        <w:t xml:space="preserve">r the </w:t>
      </w:r>
      <w:r w:rsidRPr="000F2D61">
        <w:rPr>
          <w:rStyle w:val="Emphasis"/>
          <w:highlight w:val="cyan"/>
        </w:rPr>
        <w:t>collapse of states</w:t>
      </w:r>
      <w:r w:rsidRPr="000F2D61">
        <w:rPr>
          <w:rStyle w:val="StyleUnderline"/>
          <w:rFonts w:ascii="Arial" w:hAnsi="Arial" w:cs="Arial"/>
        </w:rPr>
        <w:t>.</w:t>
      </w:r>
      <w:r w:rsidRPr="000F2D61">
        <w:rPr>
          <w:rFonts w:ascii="Arial" w:hAnsi="Arial" w:cs="Arial"/>
        </w:rPr>
        <w:t xml:space="preserve"> At first, such mayhem is likely to arise largely in Africa, Central </w:t>
      </w:r>
      <w:proofErr w:type="gramStart"/>
      <w:r w:rsidRPr="000F2D61">
        <w:rPr>
          <w:rFonts w:ascii="Arial" w:hAnsi="Arial" w:cs="Arial"/>
        </w:rPr>
        <w:t>Asia</w:t>
      </w:r>
      <w:proofErr w:type="gramEnd"/>
      <w:r w:rsidRPr="000F2D61">
        <w:rPr>
          <w:rFonts w:ascii="Arial" w:hAnsi="Arial" w:cs="Arial"/>
        </w:rPr>
        <w:t xml:space="preserve"> and other areas of the underdeveloped South, but in time, </w:t>
      </w:r>
      <w:r w:rsidRPr="000F2D61">
        <w:rPr>
          <w:rStyle w:val="Emphasis"/>
          <w:highlight w:val="cyan"/>
        </w:rPr>
        <w:t xml:space="preserve">all regions </w:t>
      </w:r>
      <w:r w:rsidRPr="000F2D61">
        <w:rPr>
          <w:rStyle w:val="Emphasis"/>
        </w:rPr>
        <w:t xml:space="preserve">of the planet will be </w:t>
      </w:r>
      <w:r w:rsidRPr="000F2D61">
        <w:rPr>
          <w:rStyle w:val="Emphasis"/>
          <w:highlight w:val="cyan"/>
        </w:rPr>
        <w:t>affected</w:t>
      </w:r>
      <w:r w:rsidRPr="000F2D61">
        <w:rPr>
          <w:rStyle w:val="Emphasis"/>
        </w:rPr>
        <w:t>.</w:t>
      </w:r>
    </w:p>
    <w:p w14:paraId="3F702384" w14:textId="77777777" w:rsidR="008937B9" w:rsidRPr="000F2D61" w:rsidRDefault="008937B9" w:rsidP="008937B9">
      <w:pPr>
        <w:rPr>
          <w:rFonts w:ascii="Arial" w:hAnsi="Arial" w:cs="Arial"/>
        </w:rPr>
      </w:pPr>
    </w:p>
    <w:p w14:paraId="4C0F6561" w14:textId="77777777" w:rsidR="008937B9" w:rsidRPr="000F2D61" w:rsidRDefault="008937B9" w:rsidP="008937B9">
      <w:pPr>
        <w:pStyle w:val="Heading4"/>
        <w:rPr>
          <w:rFonts w:ascii="Arial" w:hAnsi="Arial" w:cs="Arial"/>
        </w:rPr>
      </w:pPr>
      <w:r w:rsidRPr="000F2D61">
        <w:rPr>
          <w:rFonts w:ascii="Arial" w:hAnsi="Arial" w:cs="Arial"/>
        </w:rPr>
        <w:t xml:space="preserve">Space exploration and habituation is good --- </w:t>
      </w:r>
    </w:p>
    <w:p w14:paraId="05B11FB2" w14:textId="77777777" w:rsidR="008937B9" w:rsidRPr="000F2D61" w:rsidRDefault="008937B9" w:rsidP="008937B9">
      <w:pPr>
        <w:pStyle w:val="Heading4"/>
        <w:rPr>
          <w:rFonts w:ascii="Arial" w:hAnsi="Arial" w:cs="Arial"/>
        </w:rPr>
      </w:pPr>
      <w:r w:rsidRPr="000F2D61">
        <w:rPr>
          <w:rFonts w:ascii="Arial" w:hAnsi="Arial" w:cs="Arial"/>
        </w:rPr>
        <w:t>1] Extinction from asteroids and warming</w:t>
      </w:r>
    </w:p>
    <w:p w14:paraId="7719A0E4" w14:textId="77777777" w:rsidR="008937B9" w:rsidRPr="000F2D61" w:rsidRDefault="008937B9" w:rsidP="008937B9">
      <w:pPr>
        <w:rPr>
          <w:rFonts w:ascii="Arial" w:hAnsi="Arial" w:cs="Arial"/>
        </w:rPr>
      </w:pPr>
      <w:r w:rsidRPr="000F2D61">
        <w:rPr>
          <w:rStyle w:val="Style13ptBold"/>
          <w:rFonts w:ascii="Arial" w:hAnsi="Arial" w:cs="Arial"/>
        </w:rPr>
        <w:t>Kovic 18</w:t>
      </w:r>
      <w:r w:rsidRPr="000F2D61">
        <w:rPr>
          <w:rFonts w:ascii="Arial" w:hAnsi="Arial" w:cs="Arial"/>
        </w:rPr>
        <w:t xml:space="preserve"> (Marko Kovic, co-</w:t>
      </w:r>
      <w:proofErr w:type="gramStart"/>
      <w:r w:rsidRPr="000F2D61">
        <w:rPr>
          <w:rFonts w:ascii="Arial" w:hAnsi="Arial" w:cs="Arial"/>
        </w:rPr>
        <w:t>founder</w:t>
      </w:r>
      <w:proofErr w:type="gramEnd"/>
      <w:r w:rsidRPr="000F2D61">
        <w:rPr>
          <w:rFonts w:ascii="Arial" w:hAnsi="Arial" w:cs="Arial"/>
        </w:rPr>
        <w:t xml:space="preserve"> and president of the thinktank </w:t>
      </w:r>
      <w:hyperlink r:id="rId19" w:tgtFrame="_blank" w:history="1">
        <w:r w:rsidRPr="000F2D61">
          <w:rPr>
            <w:rStyle w:val="Hyperlink"/>
            <w:rFonts w:ascii="Arial" w:hAnsi="Arial" w:cs="Arial"/>
          </w:rPr>
          <w:t>ZIPAR</w:t>
        </w:r>
      </w:hyperlink>
      <w:r w:rsidRPr="000F2D61">
        <w:rPr>
          <w:rFonts w:ascii="Arial" w:hAnsi="Arial" w:cs="Arial"/>
        </w:rPr>
        <w:t xml:space="preserve">, the Zurich Institute of Public Affairs Research. He is also co-founder and CEO of the consulting firm </w:t>
      </w:r>
      <w:hyperlink r:id="rId20" w:tgtFrame="_blank" w:history="1">
        <w:r w:rsidRPr="000F2D61">
          <w:rPr>
            <w:rStyle w:val="Hyperlink"/>
            <w:rFonts w:ascii="Arial" w:hAnsi="Arial" w:cs="Arial"/>
          </w:rPr>
          <w:t>ars cognitionis</w:t>
        </w:r>
      </w:hyperlink>
      <w:r w:rsidRPr="000F2D61">
        <w:rPr>
          <w:rFonts w:ascii="Arial" w:hAnsi="Arial" w:cs="Arial"/>
        </w:rPr>
        <w:t>,. He has a PhD in political communication, University of Zurich</w:t>
      </w:r>
      <w:proofErr w:type="gramStart"/>
      <w:r w:rsidRPr="000F2D61">
        <w:rPr>
          <w:rFonts w:ascii="Arial" w:hAnsi="Arial" w:cs="Arial"/>
        </w:rPr>
        <w:t>.)(</w:t>
      </w:r>
      <w:proofErr w:type="gramEnd"/>
      <w:r w:rsidRPr="000F2D61">
        <w:rPr>
          <w:rFonts w:ascii="Arial" w:hAnsi="Arial" w:cs="Arial"/>
        </w:rPr>
        <w:t>“Why space colonization is so important”, Nov 10, 2018, https://medium.com/@marko_kovic/space-colonization-why-nothing-else-matters-a877723f77d4)</w:t>
      </w:r>
    </w:p>
    <w:p w14:paraId="2D3E31A2" w14:textId="77777777" w:rsidR="008937B9" w:rsidRPr="000F2D61" w:rsidRDefault="008937B9" w:rsidP="008937B9">
      <w:pPr>
        <w:rPr>
          <w:rFonts w:ascii="Arial" w:hAnsi="Arial" w:cs="Arial"/>
          <w:sz w:val="16"/>
        </w:rPr>
      </w:pPr>
      <w:r w:rsidRPr="000F2D61">
        <w:rPr>
          <w:rStyle w:val="StyleUnderline"/>
          <w:rFonts w:ascii="Arial" w:hAnsi="Arial" w:cs="Arial"/>
        </w:rPr>
        <w:t>Should humankind exist in the future?</w:t>
      </w:r>
      <w:r w:rsidRPr="000F2D61">
        <w:rPr>
          <w:rFonts w:ascii="Arial" w:hAnsi="Arial" w:cs="Arial"/>
          <w:sz w:val="16"/>
        </w:rPr>
        <w:t xml:space="preserve"> Should the future existence of humankind be as good as possible in as many ways as possible?</w:t>
      </w:r>
    </w:p>
    <w:p w14:paraId="4602CF6B" w14:textId="77777777" w:rsidR="008937B9" w:rsidRPr="000F2D61" w:rsidRDefault="008937B9" w:rsidP="008937B9">
      <w:pPr>
        <w:rPr>
          <w:rFonts w:ascii="Arial" w:hAnsi="Arial" w:cs="Arial"/>
          <w:sz w:val="16"/>
        </w:rPr>
      </w:pPr>
      <w:r w:rsidRPr="000F2D61">
        <w:rPr>
          <w:rFonts w:ascii="Arial" w:hAnsi="Arial" w:cs="Arial"/>
          <w:sz w:val="16"/>
        </w:rPr>
        <w:t xml:space="preserve">If your answer to these two questions is Yes, </w:t>
      </w:r>
      <w:r w:rsidRPr="000F2D61">
        <w:rPr>
          <w:rStyle w:val="StyleUnderline"/>
          <w:rFonts w:ascii="Arial" w:hAnsi="Arial" w:cs="Arial"/>
        </w:rPr>
        <w:t>then there is a topic that you should care about a lot: Space colonization</w:t>
      </w:r>
      <w:r w:rsidRPr="000F2D61">
        <w:rPr>
          <w:rFonts w:ascii="Arial" w:hAnsi="Arial" w:cs="Arial"/>
          <w:sz w:val="16"/>
        </w:rPr>
        <w:t>.</w:t>
      </w:r>
    </w:p>
    <w:p w14:paraId="74DC2538" w14:textId="77777777" w:rsidR="008937B9" w:rsidRPr="000F2D61" w:rsidRDefault="008937B9" w:rsidP="008937B9">
      <w:pPr>
        <w:rPr>
          <w:rFonts w:ascii="Arial" w:hAnsi="Arial" w:cs="Arial"/>
          <w:sz w:val="16"/>
        </w:rPr>
      </w:pPr>
      <w:r w:rsidRPr="000F2D61">
        <w:rPr>
          <w:rFonts w:ascii="Arial" w:hAnsi="Arial" w:cs="Arial"/>
          <w:sz w:val="16"/>
        </w:rPr>
        <w:lastRenderedPageBreak/>
        <w:t xml:space="preserve">Why, you might wonder, does space colonization matter, possibly more than anything else, as the title of this article claims? Because </w:t>
      </w:r>
      <w:r w:rsidRPr="000F2D61">
        <w:rPr>
          <w:rStyle w:val="StyleUnderline"/>
          <w:rFonts w:ascii="Arial" w:hAnsi="Arial" w:cs="Arial"/>
        </w:rPr>
        <w:t>the future of humankind directly and completely dependent on whether and how we manage to colonize space.</w:t>
      </w:r>
    </w:p>
    <w:p w14:paraId="3C8CBE05" w14:textId="77777777" w:rsidR="008937B9" w:rsidRPr="000F2D61" w:rsidRDefault="008937B9" w:rsidP="008937B9">
      <w:pPr>
        <w:rPr>
          <w:rFonts w:ascii="Arial" w:hAnsi="Arial" w:cs="Arial"/>
          <w:sz w:val="16"/>
        </w:rPr>
      </w:pPr>
      <w:r w:rsidRPr="000F2D61">
        <w:rPr>
          <w:rFonts w:ascii="Arial" w:hAnsi="Arial" w:cs="Arial"/>
          <w:sz w:val="16"/>
        </w:rPr>
        <w:t xml:space="preserve">Space colonization is a double-edged sword. On one hand, </w:t>
      </w:r>
      <w:r w:rsidRPr="000F2D61">
        <w:rPr>
          <w:rStyle w:val="Emphasis"/>
          <w:highlight w:val="yellow"/>
        </w:rPr>
        <w:t>the creation of</w:t>
      </w:r>
      <w:r w:rsidRPr="000F2D61">
        <w:rPr>
          <w:rStyle w:val="Emphasis"/>
        </w:rPr>
        <w:t xml:space="preserve"> permanent and self-</w:t>
      </w:r>
      <w:r w:rsidRPr="000F2D61">
        <w:rPr>
          <w:rStyle w:val="Emphasis"/>
          <w:highlight w:val="yellow"/>
        </w:rPr>
        <w:t>sustainable human habitats beyond Earth is unavoidable if humankind is to exist in the long-term</w:t>
      </w:r>
      <w:r w:rsidRPr="000F2D61">
        <w:rPr>
          <w:rStyle w:val="Emphasis"/>
        </w:rPr>
        <w:t xml:space="preserve"> future.</w:t>
      </w:r>
      <w:r w:rsidRPr="000F2D61">
        <w:rPr>
          <w:rFonts w:ascii="Arial" w:hAnsi="Arial" w:cs="Arial"/>
          <w:sz w:val="16"/>
        </w:rPr>
        <w:t xml:space="preserve"> On the other hand, however, space colonization could bring about a catastrophically bad future if we colonize space in a bad way. That future that might be worse than one in which humankind does not exist.</w:t>
      </w:r>
    </w:p>
    <w:p w14:paraId="7E629636" w14:textId="77777777" w:rsidR="008937B9" w:rsidRPr="000F2D61" w:rsidRDefault="008937B9" w:rsidP="008937B9">
      <w:pPr>
        <w:rPr>
          <w:rFonts w:ascii="Arial" w:hAnsi="Arial" w:cs="Arial"/>
          <w:sz w:val="16"/>
          <w:szCs w:val="16"/>
        </w:rPr>
      </w:pPr>
      <w:r w:rsidRPr="000F2D61">
        <w:rPr>
          <w:rFonts w:ascii="Arial" w:hAnsi="Arial" w:cs="Arial"/>
          <w:sz w:val="16"/>
          <w:szCs w:val="16"/>
        </w:rPr>
        <w:t>Space or bust: Why we must reach for the stars</w:t>
      </w:r>
    </w:p>
    <w:p w14:paraId="27299200" w14:textId="77777777" w:rsidR="008937B9" w:rsidRPr="000F2D61" w:rsidRDefault="008937B9" w:rsidP="008937B9">
      <w:pPr>
        <w:rPr>
          <w:rFonts w:ascii="Arial" w:hAnsi="Arial" w:cs="Arial"/>
          <w:sz w:val="16"/>
          <w:szCs w:val="16"/>
        </w:rPr>
      </w:pPr>
      <w:r w:rsidRPr="000F2D61">
        <w:rPr>
          <w:rFonts w:ascii="Arial" w:hAnsi="Arial" w:cs="Arial"/>
          <w:sz w:val="16"/>
          <w:szCs w:val="16"/>
        </w:rPr>
        <w:t>Why should we pursue space colonization in the first place? Don’t we have more pressing problems today, on Earth?</w:t>
      </w:r>
    </w:p>
    <w:p w14:paraId="00D2D190" w14:textId="77777777" w:rsidR="008937B9" w:rsidRPr="000F2D61" w:rsidRDefault="008937B9" w:rsidP="008937B9">
      <w:pPr>
        <w:rPr>
          <w:rFonts w:ascii="Arial" w:hAnsi="Arial" w:cs="Arial"/>
        </w:rPr>
      </w:pPr>
      <w:r w:rsidRPr="000F2D61">
        <w:rPr>
          <w:rFonts w:ascii="Arial" w:hAnsi="Arial" w:cs="Arial"/>
        </w:rPr>
        <w:t xml:space="preserve">Yes, </w:t>
      </w:r>
      <w:r w:rsidRPr="000F2D61">
        <w:rPr>
          <w:rStyle w:val="StyleUnderline"/>
          <w:rFonts w:ascii="Arial" w:hAnsi="Arial" w:cs="Arial"/>
        </w:rPr>
        <w:t>we do have many problems on Earth today, and we should try to solve them. But space colonization is just that: A strategy for dealing with certain problems</w:t>
      </w:r>
      <w:r w:rsidRPr="000F2D61">
        <w:rPr>
          <w:rFonts w:ascii="Arial" w:hAnsi="Arial" w:cs="Arial"/>
        </w:rPr>
        <w:t xml:space="preserve">. </w:t>
      </w:r>
      <w:proofErr w:type="gramStart"/>
      <w:r w:rsidRPr="000F2D61">
        <w:rPr>
          <w:rFonts w:ascii="Arial" w:hAnsi="Arial" w:cs="Arial"/>
        </w:rPr>
        <w:t>An</w:t>
      </w:r>
      <w:proofErr w:type="gramEnd"/>
      <w:r w:rsidRPr="000F2D61">
        <w:rPr>
          <w:rFonts w:ascii="Arial" w:hAnsi="Arial" w:cs="Arial"/>
        </w:rPr>
        <w:t xml:space="preserve"> the problems that </w:t>
      </w:r>
      <w:r w:rsidRPr="000F2D61">
        <w:rPr>
          <w:rStyle w:val="Emphasis"/>
          <w:highlight w:val="yellow"/>
        </w:rPr>
        <w:t>space colonization would be dealing with</w:t>
      </w:r>
      <w:r w:rsidRPr="000F2D61">
        <w:rPr>
          <w:rFonts w:ascii="Arial" w:hAnsi="Arial" w:cs="Arial"/>
        </w:rPr>
        <w:t xml:space="preserve"> are, arguably, among the greatest problems of them all: </w:t>
      </w:r>
      <w:r w:rsidRPr="000F2D61">
        <w:rPr>
          <w:rStyle w:val="Emphasis"/>
          <w:highlight w:val="yellow"/>
        </w:rPr>
        <w:t>Existential risks</w:t>
      </w:r>
      <w:r w:rsidRPr="000F2D61">
        <w:rPr>
          <w:rFonts w:ascii="Arial" w:hAnsi="Arial" w:cs="Arial"/>
        </w:rPr>
        <w:t xml:space="preserve">; risks that might lead to the extinction of humankind [1]. Currently, </w:t>
      </w:r>
      <w:proofErr w:type="gramStart"/>
      <w:r w:rsidRPr="000F2D61">
        <w:rPr>
          <w:rFonts w:ascii="Arial" w:hAnsi="Arial" w:cs="Arial"/>
        </w:rPr>
        <w:t>all of</w:t>
      </w:r>
      <w:proofErr w:type="gramEnd"/>
      <w:r w:rsidRPr="000F2D61">
        <w:rPr>
          <w:rFonts w:ascii="Arial" w:hAnsi="Arial" w:cs="Arial"/>
        </w:rPr>
        <w:t xml:space="preserve"> our proverbial existential eggs are in the same basket. </w:t>
      </w:r>
      <w:r w:rsidRPr="000F2D61">
        <w:rPr>
          <w:rStyle w:val="StyleUnderline"/>
          <w:rFonts w:ascii="Arial" w:hAnsi="Arial" w:cs="Arial"/>
          <w:highlight w:val="yellow"/>
        </w:rPr>
        <w:t>If a natural existential risk strikes</w:t>
      </w:r>
      <w:r w:rsidRPr="000F2D61">
        <w:rPr>
          <w:rFonts w:ascii="Arial" w:hAnsi="Arial" w:cs="Arial"/>
        </w:rPr>
        <w:t xml:space="preserve"> (</w:t>
      </w:r>
      <w:r w:rsidRPr="000F2D61">
        <w:rPr>
          <w:rStyle w:val="Emphasis"/>
          <w:highlight w:val="yellow"/>
        </w:rPr>
        <w:t>for example, a large asteroid</w:t>
      </w:r>
      <w:r w:rsidRPr="000F2D61">
        <w:rPr>
          <w:rFonts w:ascii="Arial" w:hAnsi="Arial" w:cs="Arial"/>
        </w:rPr>
        <w:t xml:space="preserve"> colliding with Earth) </w:t>
      </w:r>
      <w:r w:rsidRPr="000F2D61">
        <w:rPr>
          <w:rStyle w:val="StyleUnderline"/>
          <w:rFonts w:ascii="Arial" w:hAnsi="Arial" w:cs="Arial"/>
          <w:highlight w:val="yellow"/>
        </w:rPr>
        <w:t xml:space="preserve">or </w:t>
      </w:r>
      <w:r w:rsidRPr="000F2D61">
        <w:rPr>
          <w:rStyle w:val="StyleUnderline"/>
          <w:rFonts w:ascii="Arial" w:hAnsi="Arial" w:cs="Arial"/>
        </w:rPr>
        <w:t>if a man-made existential risk results in a catastrophic outcome</w:t>
      </w:r>
      <w:r w:rsidRPr="000F2D61">
        <w:rPr>
          <w:rFonts w:ascii="Arial" w:hAnsi="Arial" w:cs="Arial"/>
        </w:rPr>
        <w:t xml:space="preserve"> (</w:t>
      </w:r>
      <w:r w:rsidRPr="000F2D61">
        <w:rPr>
          <w:rStyle w:val="Emphasis"/>
        </w:rPr>
        <w:t xml:space="preserve">for example, runaway </w:t>
      </w:r>
      <w:r w:rsidRPr="000F2D61">
        <w:rPr>
          <w:rStyle w:val="Emphasis"/>
          <w:highlight w:val="yellow"/>
        </w:rPr>
        <w:t>global warming</w:t>
      </w:r>
      <w:r w:rsidRPr="000F2D61">
        <w:rPr>
          <w:rFonts w:ascii="Arial" w:hAnsi="Arial" w:cs="Arial"/>
        </w:rPr>
        <w:t xml:space="preserve"> [2, 3]), </w:t>
      </w:r>
      <w:r w:rsidRPr="000F2D61">
        <w:rPr>
          <w:rStyle w:val="StyleUnderline"/>
          <w:rFonts w:ascii="Arial" w:hAnsi="Arial" w:cs="Arial"/>
          <w:highlight w:val="yellow"/>
        </w:rPr>
        <w:t>all of humankind is at risk</w:t>
      </w:r>
      <w:r w:rsidRPr="000F2D61">
        <w:rPr>
          <w:rStyle w:val="StyleUnderline"/>
          <w:rFonts w:ascii="Arial" w:hAnsi="Arial" w:cs="Arial"/>
        </w:rPr>
        <w:t xml:space="preserve"> because humankind is currently limited to planet Earth. If</w:t>
      </w:r>
      <w:r w:rsidRPr="000F2D61">
        <w:rPr>
          <w:rFonts w:ascii="Arial" w:hAnsi="Arial" w:cs="Arial"/>
        </w:rPr>
        <w:t xml:space="preserve">, however, </w:t>
      </w:r>
      <w:r w:rsidRPr="000F2D61">
        <w:rPr>
          <w:rStyle w:val="StyleUnderline"/>
          <w:rFonts w:ascii="Arial" w:hAnsi="Arial" w:cs="Arial"/>
        </w:rPr>
        <w:t>there are self-sustainable human habitats beyond Earth, then the probability of an irreversibly catastrophic outcome for all of humankind is drastically reduced.</w:t>
      </w:r>
    </w:p>
    <w:p w14:paraId="32BE2055" w14:textId="77777777" w:rsidR="008937B9" w:rsidRPr="000F2D61" w:rsidRDefault="008937B9" w:rsidP="008937B9">
      <w:pPr>
        <w:rPr>
          <w:rFonts w:ascii="Arial" w:hAnsi="Arial" w:cs="Arial"/>
          <w:sz w:val="14"/>
        </w:rPr>
      </w:pPr>
      <w:r w:rsidRPr="000F2D61">
        <w:rPr>
          <w:rFonts w:ascii="Arial" w:hAnsi="Arial" w:cs="Arial"/>
          <w:sz w:val="14"/>
        </w:rPr>
        <w:t xml:space="preserve">Investing in space colonization today could therefore have immense future benefits. Using resources today </w:t>
      </w:r>
      <w:proofErr w:type="gramStart"/>
      <w:r w:rsidRPr="000F2D61">
        <w:rPr>
          <w:rFonts w:ascii="Arial" w:hAnsi="Arial" w:cs="Arial"/>
          <w:sz w:val="14"/>
        </w:rPr>
        <w:t>in order to</w:t>
      </w:r>
      <w:proofErr w:type="gramEnd"/>
      <w:r w:rsidRPr="000F2D61">
        <w:rPr>
          <w:rFonts w:ascii="Arial" w:hAnsi="Arial" w:cs="Arial"/>
          <w:sz w:val="14"/>
        </w:rPr>
        <w:t xml:space="preserve"> make space colonization possible in the medium-term future is not a waste, but a very profitable investment. </w:t>
      </w:r>
      <w:r w:rsidRPr="000F2D61">
        <w:rPr>
          <w:rStyle w:val="StyleUnderline"/>
          <w:rFonts w:ascii="Arial" w:hAnsi="Arial" w:cs="Arial"/>
        </w:rPr>
        <w:t>If humankind stays limited to Earth and</w:t>
      </w:r>
      <w:r w:rsidRPr="000F2D61">
        <w:rPr>
          <w:rStyle w:val="StyleUnderline"/>
          <w:rFonts w:ascii="Arial" w:hAnsi="Arial" w:cs="Arial"/>
          <w:highlight w:val="yellow"/>
        </w:rPr>
        <w:t xml:space="preserve"> if we go extinct</w:t>
      </w:r>
      <w:r w:rsidRPr="000F2D61">
        <w:rPr>
          <w:rStyle w:val="StyleUnderline"/>
          <w:rFonts w:ascii="Arial" w:hAnsi="Arial" w:cs="Arial"/>
        </w:rPr>
        <w:t xml:space="preserve"> </w:t>
      </w:r>
      <w:proofErr w:type="gramStart"/>
      <w:r w:rsidRPr="000F2D61">
        <w:rPr>
          <w:rStyle w:val="StyleUnderline"/>
          <w:rFonts w:ascii="Arial" w:hAnsi="Arial" w:cs="Arial"/>
        </w:rPr>
        <w:t>as a consequence of</w:t>
      </w:r>
      <w:proofErr w:type="gramEnd"/>
      <w:r w:rsidRPr="000F2D61">
        <w:rPr>
          <w:rStyle w:val="StyleUnderline"/>
          <w:rFonts w:ascii="Arial" w:hAnsi="Arial" w:cs="Arial"/>
        </w:rPr>
        <w:t xml:space="preserve"> doing so, </w:t>
      </w:r>
      <w:r w:rsidRPr="000F2D61">
        <w:rPr>
          <w:rStyle w:val="StyleUnderline"/>
          <w:rFonts w:ascii="Arial" w:hAnsi="Arial" w:cs="Arial"/>
          <w:highlight w:val="yellow"/>
        </w:rPr>
        <w:t xml:space="preserve">then </w:t>
      </w:r>
      <w:r w:rsidRPr="000F2D61">
        <w:rPr>
          <w:rStyle w:val="Emphasis"/>
          <w:highlight w:val="yellow"/>
        </w:rPr>
        <w:t>we will all the billions of life years and billions of humans who might have come to exist</w:t>
      </w:r>
      <w:r w:rsidRPr="000F2D61">
        <w:rPr>
          <w:rStyle w:val="Emphasis"/>
        </w:rPr>
        <w:t xml:space="preserve"> </w:t>
      </w:r>
      <w:r w:rsidRPr="000F2D61">
        <w:rPr>
          <w:rStyle w:val="StyleUnderline"/>
          <w:rFonts w:ascii="Arial" w:hAnsi="Arial" w:cs="Arial"/>
        </w:rPr>
        <w:t xml:space="preserve">— </w:t>
      </w:r>
      <w:r w:rsidRPr="000F2D61">
        <w:rPr>
          <w:rStyle w:val="StyleUnderline"/>
          <w:rFonts w:ascii="Arial" w:hAnsi="Arial" w:cs="Arial"/>
          <w:highlight w:val="yellow"/>
        </w:rPr>
        <w:t>and who would have experienced happiness</w:t>
      </w:r>
      <w:r w:rsidRPr="000F2D61">
        <w:rPr>
          <w:rStyle w:val="StyleUnderline"/>
          <w:rFonts w:ascii="Arial" w:hAnsi="Arial" w:cs="Arial"/>
        </w:rPr>
        <w:t xml:space="preserve"> and contributed </w:t>
      </w:r>
      <w:r w:rsidRPr="000F2D61">
        <w:rPr>
          <w:rStyle w:val="StyleUnderline"/>
          <w:rFonts w:ascii="Arial" w:hAnsi="Arial" w:cs="Arial"/>
          <w:highlight w:val="yellow"/>
        </w:rPr>
        <w:t>to humankind’s continued epistemic and moral progress</w:t>
      </w:r>
      <w:r w:rsidRPr="000F2D61">
        <w:rPr>
          <w:rFonts w:ascii="Arial" w:hAnsi="Arial" w:cs="Arial"/>
          <w:sz w:val="14"/>
        </w:rPr>
        <w:t>.</w:t>
      </w:r>
    </w:p>
    <w:p w14:paraId="42EB3E5D" w14:textId="77777777" w:rsidR="008937B9" w:rsidRPr="000F2D61" w:rsidRDefault="008937B9" w:rsidP="008937B9">
      <w:pPr>
        <w:rPr>
          <w:rStyle w:val="StyleUnderline"/>
          <w:rFonts w:ascii="Arial" w:hAnsi="Arial" w:cs="Arial"/>
        </w:rPr>
      </w:pPr>
      <w:r w:rsidRPr="000F2D61">
        <w:rPr>
          <w:rFonts w:ascii="Arial" w:hAnsi="Arial" w:cs="Arial"/>
          <w:sz w:val="16"/>
        </w:rPr>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0F2D61">
        <w:rPr>
          <w:rStyle w:val="StyleUnderline"/>
          <w:rFonts w:ascii="Arial" w:hAnsi="Arial" w:cs="Arial"/>
        </w:rPr>
        <w:t xml:space="preserve">it is very likely that technological advances in the domain of space colonization would improve our lives in other ways as well thanks to technology transfer </w:t>
      </w:r>
      <w:r w:rsidRPr="000F2D61">
        <w:rPr>
          <w:rFonts w:ascii="Arial" w:hAnsi="Arial" w:cs="Arial"/>
          <w:sz w:val="16"/>
        </w:rPr>
        <w:t xml:space="preserve">[4] — </w:t>
      </w:r>
      <w:r w:rsidRPr="000F2D61">
        <w:rPr>
          <w:rStyle w:val="StyleUnderline"/>
          <w:rFonts w:ascii="Arial" w:hAnsi="Arial" w:cs="Arial"/>
        </w:rPr>
        <w:t>investing in space colonization today would probably be a win-win situation.</w:t>
      </w:r>
    </w:p>
    <w:p w14:paraId="55C440D3" w14:textId="77777777" w:rsidR="008937B9" w:rsidRPr="000F2D61" w:rsidRDefault="008937B9" w:rsidP="008937B9">
      <w:pPr>
        <w:rPr>
          <w:rFonts w:ascii="Arial" w:hAnsi="Arial" w:cs="Arial"/>
          <w:sz w:val="16"/>
        </w:rPr>
      </w:pPr>
      <w:proofErr w:type="gramStart"/>
      <w:r w:rsidRPr="000F2D61">
        <w:rPr>
          <w:rFonts w:ascii="Arial" w:hAnsi="Arial" w:cs="Arial"/>
          <w:sz w:val="16"/>
        </w:rPr>
        <w:t>So</w:t>
      </w:r>
      <w:proofErr w:type="gramEnd"/>
      <w:r w:rsidRPr="000F2D61">
        <w:rPr>
          <w:rFonts w:ascii="Arial" w:hAnsi="Arial" w:cs="Arial"/>
          <w:sz w:val="16"/>
        </w:rPr>
        <w:t xml:space="preserve"> the situation seems clear: </w:t>
      </w:r>
      <w:r w:rsidRPr="000F2D61">
        <w:rPr>
          <w:rStyle w:val="StyleUnderline"/>
          <w:rFonts w:ascii="Arial" w:hAnsi="Arial" w:cs="Arial"/>
        </w:rPr>
        <w:t xml:space="preserve">We must pursue space colonization and try to spread beyond Earth </w:t>
      </w:r>
      <w:r w:rsidRPr="000F2D61">
        <w:rPr>
          <w:rStyle w:val="Emphasis"/>
        </w:rPr>
        <w:t>as fast as possible</w:t>
      </w:r>
      <w:r w:rsidRPr="000F2D61">
        <w:rPr>
          <w:rFonts w:ascii="Arial" w:hAnsi="Arial" w:cs="Arial"/>
          <w:sz w:val="16"/>
        </w:rPr>
        <w:t>. Unfortunately, there is a catch: Yes, we must colonize space if humankind is to survive, but space colonization itself is very risky. So much so that bad outcomes of space colonization might be even worse for humankind than “merely” going extinct.</w:t>
      </w:r>
    </w:p>
    <w:p w14:paraId="64F7C84D" w14:textId="77777777" w:rsidR="008937B9" w:rsidRPr="000F2D61" w:rsidRDefault="008937B9" w:rsidP="008937B9">
      <w:pPr>
        <w:pStyle w:val="Heading4"/>
        <w:rPr>
          <w:rFonts w:ascii="Arial" w:hAnsi="Arial" w:cs="Arial"/>
        </w:rPr>
      </w:pPr>
      <w:r w:rsidRPr="000F2D61">
        <w:rPr>
          <w:rFonts w:ascii="Arial" w:hAnsi="Arial" w:cs="Arial"/>
        </w:rPr>
        <w:t>2] Even if we don’t get there, working towards it builds spinoffs that resolves structural violence.</w:t>
      </w:r>
    </w:p>
    <w:p w14:paraId="10CC1029" w14:textId="77777777" w:rsidR="008937B9" w:rsidRPr="000F2D61" w:rsidRDefault="008937B9" w:rsidP="008937B9">
      <w:pPr>
        <w:rPr>
          <w:rFonts w:ascii="Arial" w:hAnsi="Arial" w:cs="Arial"/>
        </w:rPr>
      </w:pPr>
      <w:r w:rsidRPr="000F2D61">
        <w:rPr>
          <w:rFonts w:ascii="Arial" w:hAnsi="Arial" w:cs="Arial"/>
        </w:rPr>
        <w:t>--drinking water</w:t>
      </w:r>
    </w:p>
    <w:p w14:paraId="7F94B4BB" w14:textId="77777777" w:rsidR="008937B9" w:rsidRPr="000F2D61" w:rsidRDefault="008937B9" w:rsidP="008937B9">
      <w:pPr>
        <w:rPr>
          <w:rStyle w:val="Style13ptBold"/>
          <w:rFonts w:ascii="Arial" w:hAnsi="Arial" w:cs="Arial"/>
        </w:rPr>
      </w:pPr>
      <w:r w:rsidRPr="000F2D61">
        <w:rPr>
          <w:rFonts w:ascii="Arial" w:hAnsi="Arial" w:cs="Arial"/>
        </w:rPr>
        <w:lastRenderedPageBreak/>
        <w:t xml:space="preserve">--elecricity  </w:t>
      </w:r>
    </w:p>
    <w:p w14:paraId="06E660D9" w14:textId="77777777" w:rsidR="008937B9" w:rsidRPr="000F2D61" w:rsidRDefault="008937B9" w:rsidP="008937B9">
      <w:pPr>
        <w:rPr>
          <w:rFonts w:ascii="Arial" w:hAnsi="Arial" w:cs="Arial"/>
        </w:rPr>
      </w:pPr>
      <w:r w:rsidRPr="000F2D61">
        <w:rPr>
          <w:rStyle w:val="Style13ptBold"/>
          <w:rFonts w:ascii="Arial" w:hAnsi="Arial" w:cs="Arial"/>
        </w:rPr>
        <w:t>Comstock and Lockney 7</w:t>
      </w:r>
      <w:r w:rsidRPr="000F2D61">
        <w:rPr>
          <w:rFonts w:ascii="Arial" w:hAnsi="Arial" w:cs="Arial"/>
        </w:rPr>
        <w:t xml:space="preserve"> </w:t>
      </w:r>
    </w:p>
    <w:p w14:paraId="4F1E227F" w14:textId="77777777" w:rsidR="008937B9" w:rsidRPr="000F2D61" w:rsidRDefault="008937B9" w:rsidP="008937B9">
      <w:pPr>
        <w:rPr>
          <w:rFonts w:ascii="Arial" w:hAnsi="Arial" w:cs="Arial"/>
        </w:rPr>
      </w:pPr>
      <w:r w:rsidRPr="000F2D61">
        <w:rPr>
          <w:rFonts w:ascii="Arial" w:hAnsi="Arial" w:cs="Arial"/>
        </w:rPr>
        <w:t>Douglas A. Comstock, Director, Innovative Partnerships Program; Senior Member, AIAA, NASA, and Daniel Lockney, NASA Center for AeroSpace Information (CASI), IAA SPACE 2007 Conference &amp; Exposition, “NASA’s Legacy of Technology Transfer and Prospects for Future Benefits.”</w:t>
      </w:r>
    </w:p>
    <w:p w14:paraId="521E4EC8" w14:textId="77777777" w:rsidR="008937B9" w:rsidRPr="000F2D61" w:rsidRDefault="008937B9" w:rsidP="008937B9">
      <w:pPr>
        <w:rPr>
          <w:rFonts w:ascii="Arial" w:hAnsi="Arial" w:cs="Arial"/>
          <w:sz w:val="16"/>
        </w:rPr>
      </w:pPr>
      <w:r w:rsidRPr="000F2D61">
        <w:rPr>
          <w:rStyle w:val="StyleUnderline"/>
          <w:rFonts w:ascii="Arial" w:hAnsi="Arial" w:cs="Arial"/>
          <w:highlight w:val="yellow"/>
        </w:rPr>
        <w:t>NASA’s tech</w:t>
      </w:r>
      <w:r w:rsidRPr="000F2D61">
        <w:rPr>
          <w:rStyle w:val="StyleUnderline"/>
          <w:rFonts w:ascii="Arial" w:hAnsi="Arial" w:cs="Arial"/>
        </w:rPr>
        <w:t xml:space="preserve">nologies </w:t>
      </w:r>
      <w:r w:rsidRPr="000F2D61">
        <w:rPr>
          <w:rStyle w:val="StyleUnderline"/>
          <w:rFonts w:ascii="Arial" w:hAnsi="Arial" w:cs="Arial"/>
          <w:highlight w:val="yellow"/>
        </w:rPr>
        <w:t>have been transferred to many different areas</w:t>
      </w:r>
      <w:r w:rsidRPr="000F2D61">
        <w:rPr>
          <w:rStyle w:val="StyleUnderline"/>
          <w:rFonts w:ascii="Arial" w:hAnsi="Arial" w:cs="Arial"/>
        </w:rPr>
        <w:t xml:space="preserve"> that contribute to quality of life and safety of the publi</w:t>
      </w:r>
      <w:r w:rsidRPr="000F2D61">
        <w:rPr>
          <w:rFonts w:ascii="Arial" w:hAnsi="Arial" w:cs="Arial"/>
          <w:sz w:val="16"/>
        </w:rPr>
        <w:t xml:space="preserve">c, as well as to economic growth. These areas </w:t>
      </w:r>
      <w:proofErr w:type="gramStart"/>
      <w:r w:rsidRPr="000F2D61">
        <w:rPr>
          <w:rFonts w:ascii="Arial" w:hAnsi="Arial" w:cs="Arial"/>
          <w:sz w:val="16"/>
        </w:rPr>
        <w:t>include:</w:t>
      </w:r>
      <w:proofErr w:type="gramEnd"/>
      <w:r w:rsidRPr="000F2D61">
        <w:rPr>
          <w:rFonts w:ascii="Arial" w:hAnsi="Arial" w:cs="Arial"/>
          <w:sz w:val="16"/>
        </w:rPr>
        <w:t xml:space="preserve"> Health and Medicine; Transportation; Public Safety; Consumer Goods; Environmental and Agricultural Resources; Computer Technology; and Industrial Productivity. A sampling of some </w:t>
      </w:r>
      <w:proofErr w:type="gramStart"/>
      <w:r w:rsidRPr="000F2D61">
        <w:rPr>
          <w:rFonts w:ascii="Arial" w:hAnsi="Arial" w:cs="Arial"/>
          <w:sz w:val="16"/>
        </w:rPr>
        <w:t>well known</w:t>
      </w:r>
      <w:proofErr w:type="gramEnd"/>
      <w:r w:rsidRPr="000F2D61">
        <w:rPr>
          <w:rFonts w:ascii="Arial" w:hAnsi="Arial" w:cs="Arial"/>
          <w:sz w:val="16"/>
        </w:rPr>
        <w:t xml:space="preserve"> historic examples, all of which can be accessed through the Spinoff database, include: 1978: </w:t>
      </w:r>
      <w:r w:rsidRPr="000F2D61">
        <w:rPr>
          <w:rStyle w:val="StyleUnderline"/>
          <w:rFonts w:ascii="Arial" w:hAnsi="Arial" w:cs="Arial"/>
          <w:highlight w:val="yellow"/>
        </w:rPr>
        <w:t>Teflon-coated fiberglass</w:t>
      </w:r>
      <w:r w:rsidRPr="000F2D61">
        <w:rPr>
          <w:rFonts w:ascii="Arial" w:hAnsi="Arial" w:cs="Arial"/>
          <w:sz w:val="16"/>
        </w:rPr>
        <w:t xml:space="preserve"> developed in the 1970s as a new fabric for astronaut spacesuits </w:t>
      </w:r>
      <w:r w:rsidRPr="000F2D61">
        <w:rPr>
          <w:rStyle w:val="StyleUnderline"/>
          <w:rFonts w:ascii="Arial" w:hAnsi="Arial" w:cs="Arial"/>
          <w:highlight w:val="yellow"/>
        </w:rPr>
        <w:t>has been used as a permanent roofing material</w:t>
      </w:r>
      <w:r w:rsidRPr="000F2D61">
        <w:rPr>
          <w:rFonts w:ascii="Arial" w:hAnsi="Arial" w:cs="Arial"/>
          <w:sz w:val="16"/>
        </w:rPr>
        <w:t xml:space="preserve"> for buildings and stadiums worldwide. 1982: Astronauts working on the surface of the Moon wore </w:t>
      </w:r>
      <w:r w:rsidRPr="000F2D61">
        <w:rPr>
          <w:rStyle w:val="StyleUnderline"/>
          <w:rFonts w:ascii="Arial" w:hAnsi="Arial" w:cs="Arial"/>
          <w:highlight w:val="yellow"/>
        </w:rPr>
        <w:t>liquid-cooled garments</w:t>
      </w:r>
      <w:r w:rsidRPr="000F2D61">
        <w:rPr>
          <w:rFonts w:ascii="Arial" w:hAnsi="Arial" w:cs="Arial"/>
          <w:sz w:val="16"/>
        </w:rPr>
        <w:t xml:space="preserve"> under their space suits to protect them from lunar temperatures that often reached 250°F. Developed by NASA’s Ames Research Center, the technology is one of the most widely used spinoffs in NASA history. The technology </w:t>
      </w:r>
      <w:r w:rsidRPr="000F2D61">
        <w:rPr>
          <w:rStyle w:val="StyleUnderline"/>
          <w:rFonts w:ascii="Arial" w:hAnsi="Arial" w:cs="Arial"/>
          <w:highlight w:val="yellow"/>
        </w:rPr>
        <w:t>has been adapted to portable cooling systems for treatment of medical ailment</w:t>
      </w:r>
      <w:r w:rsidRPr="000F2D61">
        <w:rPr>
          <w:rFonts w:ascii="Arial" w:hAnsi="Arial" w:cs="Arial"/>
          <w:sz w:val="16"/>
          <w:highlight w:val="yellow"/>
        </w:rPr>
        <w:t>s</w:t>
      </w:r>
      <w:r w:rsidRPr="000F2D61">
        <w:rPr>
          <w:rFonts w:ascii="Arial" w:hAnsi="Arial" w:cs="Arial"/>
          <w:sz w:val="16"/>
        </w:rPr>
        <w:t xml:space="preserve"> such as burning limb syndrome, multiple sclerosis, spinal injuries, and sports injuries. 1986: A joint National Bureau of Standards/NASA project directed by Johnson Space Center resulted in a light- weight breathing system including face mask, frame, harness, and air bottle for fire fighters. To this day, </w:t>
      </w:r>
      <w:r w:rsidRPr="000F2D61">
        <w:rPr>
          <w:rStyle w:val="StyleUnderline"/>
          <w:rFonts w:ascii="Arial" w:hAnsi="Arial" w:cs="Arial"/>
          <w:highlight w:val="yellow"/>
        </w:rPr>
        <w:t xml:space="preserve">every </w:t>
      </w:r>
      <w:r w:rsidRPr="000F2D61">
        <w:rPr>
          <w:rStyle w:val="StyleUnderline"/>
          <w:rFonts w:ascii="Arial" w:hAnsi="Arial" w:cs="Arial"/>
        </w:rPr>
        <w:t xml:space="preserve">major manufacturer of </w:t>
      </w:r>
      <w:r w:rsidRPr="000F2D61">
        <w:rPr>
          <w:rStyle w:val="StyleUnderline"/>
          <w:rFonts w:ascii="Arial" w:hAnsi="Arial" w:cs="Arial"/>
          <w:highlight w:val="yellow"/>
        </w:rPr>
        <w:t>breathing apparatuses incorporates NASA technolog</w:t>
      </w:r>
      <w:r w:rsidRPr="000F2D61">
        <w:rPr>
          <w:rStyle w:val="StyleUnderline"/>
          <w:rFonts w:ascii="Arial" w:hAnsi="Arial" w:cs="Arial"/>
        </w:rPr>
        <w:t>y in some form</w:t>
      </w:r>
      <w:r w:rsidRPr="000F2D61">
        <w:rPr>
          <w:rFonts w:ascii="Arial" w:hAnsi="Arial" w:cs="Arial"/>
          <w:sz w:val="16"/>
        </w:rPr>
        <w:t xml:space="preserve">, and inhalation injuries have been significantly reduced. 1991: Employing three separate NASA-developed technologies in the design and testing of its school bus chas- sis, a Chicago-based company was able to mathematically analyze a design and predict how it will hold up under stress, monitor structural changes during fatigue testing, and develop a measurement of ride vibration and sound level. This testing contributed to the company’s creating of a safer, more reliable, advanced chassis and allowed the company to gain nearly half of the school bus chassis market within its first year of production. 1994: </w:t>
      </w:r>
      <w:r w:rsidRPr="000F2D61">
        <w:rPr>
          <w:rStyle w:val="StyleUnderline"/>
          <w:rFonts w:ascii="Arial" w:hAnsi="Arial" w:cs="Arial"/>
        </w:rPr>
        <w:t>Using technologies created for servicing spacecraft, a Santa Barbara-based company developed a mechanical arm that enables surgeons performing laparoscopic surgery to operate three instruments simultaneously</w:t>
      </w:r>
      <w:r w:rsidRPr="000F2D61">
        <w:rPr>
          <w:rFonts w:ascii="Arial" w:hAnsi="Arial" w:cs="Arial"/>
          <w:sz w:val="16"/>
        </w:rPr>
        <w:t xml:space="preserve">. The robot, AESOP (Automated Endoscopic System for Optimal Positioning), holds the laparoscope and moves it in response to a controller operated by the surgeon. In August of 2001, the first complete robotic surgical operation was performed, when a team of doctors in New York removed the gallbladder of a woman in France using the Com- puter Motion equipment. 1995: The Left Ventricular Assist Device (LVAD) is used to supplement the heart’s pumping capacity in the left ventricle. David Saucier of NASA’s Johnson Space Center teamed with Dr. Michael DeBakey of the Baylor College of Medicine to develop the device with tools and techniques used by NASA in spacecraft propulsion system compo- nent design. The device can maintain the heart in a stable condition in patients requiring a transplant until a donor is found, which can range from one month to one year. In some cases, the need for a transplant may be negated by permanent implantation of the LVAD. 2000: Internet-based Global Differential GPS (IGDG) was developed at Jet Propulsion Laboratory and won its inventors the “2000 NASA Software of the Year” award. The C-language package provides an end-to-end system capability for GPS-based real-time positioning and orbit determination. The software is being used to operate and control real-time GPS data streaming from NASA’s Global GPS Network. The Federal Aviation Administration (FAA) adopted its use into the Wide Area Augmentation System program that provides pilots in U.S. airspace with meter-level accurate knowledge of their positions in real-time. 2002: Three SBIR contracts with NASA’s Langley Research Center to research and develop a new, low cost, lightweight recovery system for aircraft in both civilian and military markets resulted in a unique ballistic parachute system that lowers an entire aircraft to the ground in the event of an emergency. These parachutes are designed to provide a safe landing for pilots and passengers while keeping them in their aircraft, and a uniquely effective safety technology in the event of engine failure, mid-air collision, pilot disorientation or incapacitation, unrecovered spin, extreme icing, and fuel exhaustion. To date, over 200 lives have been saved </w:t>
      </w:r>
      <w:proofErr w:type="gramStart"/>
      <w:r w:rsidRPr="000F2D61">
        <w:rPr>
          <w:rFonts w:ascii="Arial" w:hAnsi="Arial" w:cs="Arial"/>
          <w:sz w:val="16"/>
        </w:rPr>
        <w:t>as a result of</w:t>
      </w:r>
      <w:proofErr w:type="gramEnd"/>
      <w:r w:rsidRPr="000F2D61">
        <w:rPr>
          <w:rFonts w:ascii="Arial" w:hAnsi="Arial" w:cs="Arial"/>
          <w:sz w:val="16"/>
        </w:rPr>
        <w:t xml:space="preserve"> this parachute system. </w:t>
      </w:r>
      <w:r w:rsidRPr="000F2D61">
        <w:rPr>
          <w:rStyle w:val="StyleUnderline"/>
          <w:rFonts w:ascii="Arial" w:hAnsi="Arial" w:cs="Arial"/>
        </w:rPr>
        <w:t>The uniqueness of living and working in space teaches us to think in new ways</w:t>
      </w:r>
      <w:r w:rsidRPr="000F2D61">
        <w:rPr>
          <w:rFonts w:ascii="Arial" w:hAnsi="Arial" w:cs="Arial"/>
          <w:sz w:val="16"/>
        </w:rPr>
        <w:t xml:space="preserve">. The weightless environment can be very counter-intuitive, as things don’t fall when you drop them, and liquid doesn’t pour. A key example of this is what was learned from a sintering experiment on Shuttle, which led to improved manufacturing here on earth. Liq- uid-phase sintering is an industrial process of heating and compacting materials used to manufacture many products such as cutting tools and automotive turbochargers. </w:t>
      </w:r>
      <w:r w:rsidRPr="000F2D61">
        <w:rPr>
          <w:rStyle w:val="StyleUnderline"/>
          <w:rFonts w:ascii="Arial" w:hAnsi="Arial" w:cs="Arial"/>
        </w:rPr>
        <w:t>Experiments conducted in space showed exactly the opposite behavior relative to what was predicted: the sintered samples distorted more in microgravity</w:t>
      </w:r>
      <w:r w:rsidRPr="000F2D61">
        <w:rPr>
          <w:rFonts w:ascii="Arial" w:hAnsi="Arial" w:cs="Arial"/>
          <w:sz w:val="16"/>
        </w:rPr>
        <w:t xml:space="preserve">. After analyzing the surprising behavior with NASA researchers, Kennametal, Inc., the North American market leader in the metal- cutting tool industry </w:t>
      </w:r>
      <w:r w:rsidRPr="000F2D61">
        <w:rPr>
          <w:rFonts w:ascii="Arial" w:hAnsi="Arial" w:cs="Arial"/>
          <w:sz w:val="16"/>
        </w:rPr>
        <w:lastRenderedPageBreak/>
        <w:t xml:space="preserve">and second worldwide, with annual sales of $1.8 billion, changed their sintering process. Be- fore, grinding was required to bring the part into specification after sintering because the sintering process produced an imperfect shape. The cost of this extra production step was about 40% of the total manufacturing cost. Using the insight obtained from space research, it was possible to nearly eliminate the grinding step, and make parts more simply and at less cost. The importance of this Shuttle-based research was verified by independent experts of the National Research Council8. </w:t>
      </w:r>
      <w:r w:rsidRPr="000F2D61">
        <w:rPr>
          <w:rStyle w:val="StyleUnderline"/>
          <w:rFonts w:ascii="Arial" w:hAnsi="Arial" w:cs="Arial"/>
          <w:highlight w:val="yellow"/>
        </w:rPr>
        <w:t>NASA technologies have been saving lives</w:t>
      </w:r>
      <w:r w:rsidRPr="000F2D61">
        <w:rPr>
          <w:rStyle w:val="StyleUnderline"/>
          <w:rFonts w:ascii="Arial" w:hAnsi="Arial" w:cs="Arial"/>
        </w:rPr>
        <w:t xml:space="preserve"> and improving the quality of life all over the gl</w:t>
      </w:r>
      <w:r w:rsidRPr="000F2D61">
        <w:rPr>
          <w:rFonts w:ascii="Arial" w:hAnsi="Arial" w:cs="Arial"/>
          <w:sz w:val="16"/>
        </w:rPr>
        <w:t xml:space="preserve">obe. </w:t>
      </w:r>
      <w:r w:rsidRPr="000F2D61">
        <w:rPr>
          <w:rStyle w:val="StyleUnderline"/>
          <w:rFonts w:ascii="Arial" w:hAnsi="Arial" w:cs="Arial"/>
        </w:rPr>
        <w:t>Advances re- cently featured in Spinoff include the use of a portable water filtration device</w:t>
      </w:r>
      <w:r w:rsidRPr="000F2D61">
        <w:rPr>
          <w:rFonts w:ascii="Arial" w:hAnsi="Arial" w:cs="Arial"/>
          <w:sz w:val="16"/>
        </w:rPr>
        <w:t xml:space="preserve"> that is a direct descendant of a technol- ogy developed for use on the ISS and space shuttle </w:t>
      </w:r>
      <w:r w:rsidRPr="000F2D61">
        <w:rPr>
          <w:rStyle w:val="StyleUnderline"/>
          <w:rFonts w:ascii="Arial" w:hAnsi="Arial" w:cs="Arial"/>
          <w:highlight w:val="yellow"/>
        </w:rPr>
        <w:t>to provide clean drinking water to</w:t>
      </w:r>
      <w:r w:rsidRPr="000F2D61">
        <w:rPr>
          <w:rStyle w:val="StyleUnderline"/>
          <w:rFonts w:ascii="Arial" w:hAnsi="Arial" w:cs="Arial"/>
        </w:rPr>
        <w:t xml:space="preserve"> people in </w:t>
      </w:r>
      <w:r w:rsidRPr="000F2D61">
        <w:rPr>
          <w:rStyle w:val="StyleUnderline"/>
          <w:rFonts w:ascii="Arial" w:hAnsi="Arial" w:cs="Arial"/>
          <w:highlight w:val="yellow"/>
        </w:rPr>
        <w:t>Pakistan, the Do- minican Republic, and Northern Iraq</w:t>
      </w:r>
      <w:r w:rsidRPr="000F2D61">
        <w:rPr>
          <w:rFonts w:ascii="Arial" w:hAnsi="Arial" w:cs="Arial"/>
          <w:sz w:val="16"/>
          <w:highlight w:val="yellow"/>
        </w:rPr>
        <w:t>.</w:t>
      </w:r>
      <w:r w:rsidRPr="000F2D61">
        <w:rPr>
          <w:rFonts w:ascii="Arial" w:hAnsi="Arial" w:cs="Arial"/>
          <w:sz w:val="16"/>
        </w:rPr>
        <w:t xml:space="preserve"> Space suit technologies have been adapted to create a type of weather balloon that have been used as an affordable “satellite” for cell phone coverage in remote parts of Africa. </w:t>
      </w:r>
      <w:r w:rsidRPr="000F2D61">
        <w:rPr>
          <w:rStyle w:val="StyleUnderline"/>
          <w:rFonts w:ascii="Arial" w:hAnsi="Arial" w:cs="Arial"/>
          <w:highlight w:val="yellow"/>
        </w:rPr>
        <w:t>A technique for diffusing landmines</w:t>
      </w:r>
      <w:r w:rsidRPr="000F2D61">
        <w:rPr>
          <w:rStyle w:val="StyleUnderline"/>
          <w:rFonts w:ascii="Arial" w:hAnsi="Arial" w:cs="Arial"/>
        </w:rPr>
        <w:t xml:space="preserve"> with surplus NASA rocket fuel </w:t>
      </w:r>
      <w:r w:rsidRPr="000F2D61">
        <w:rPr>
          <w:rStyle w:val="StyleUnderline"/>
          <w:rFonts w:ascii="Arial" w:hAnsi="Arial" w:cs="Arial"/>
          <w:highlight w:val="yellow"/>
        </w:rPr>
        <w:t>is saving lives in Kosovo and Jordan</w:t>
      </w:r>
      <w:r w:rsidRPr="000F2D61">
        <w:rPr>
          <w:rFonts w:ascii="Arial" w:hAnsi="Arial" w:cs="Arial"/>
          <w:sz w:val="16"/>
          <w:highlight w:val="yellow"/>
        </w:rPr>
        <w:t>.</w:t>
      </w:r>
      <w:r w:rsidRPr="000F2D61">
        <w:rPr>
          <w:rFonts w:ascii="Arial" w:hAnsi="Arial" w:cs="Arial"/>
          <w:sz w:val="16"/>
        </w:rPr>
        <w:t xml:space="preserve"> </w:t>
      </w:r>
      <w:r w:rsidRPr="000F2D61">
        <w:rPr>
          <w:rStyle w:val="StyleUnderline"/>
          <w:rFonts w:ascii="Arial" w:hAnsi="Arial" w:cs="Arial"/>
        </w:rPr>
        <w:t xml:space="preserve">A </w:t>
      </w:r>
      <w:r w:rsidRPr="000F2D61">
        <w:rPr>
          <w:rStyle w:val="StyleUnderline"/>
          <w:rFonts w:ascii="Arial" w:hAnsi="Arial" w:cs="Arial"/>
          <w:highlight w:val="yellow"/>
        </w:rPr>
        <w:t xml:space="preserve">device </w:t>
      </w:r>
      <w:r w:rsidRPr="000F2D61">
        <w:rPr>
          <w:rStyle w:val="StyleUnderline"/>
          <w:rFonts w:ascii="Arial" w:hAnsi="Arial" w:cs="Arial"/>
        </w:rPr>
        <w:t xml:space="preserve">originally developed </w:t>
      </w:r>
      <w:r w:rsidRPr="000F2D61">
        <w:rPr>
          <w:rStyle w:val="StyleUnderline"/>
          <w:rFonts w:ascii="Arial" w:hAnsi="Arial" w:cs="Arial"/>
          <w:highlight w:val="yellow"/>
        </w:rPr>
        <w:t>for monitoring astronaut health is now being used</w:t>
      </w:r>
      <w:r w:rsidRPr="000F2D61">
        <w:rPr>
          <w:rStyle w:val="StyleUnderline"/>
          <w:rFonts w:ascii="Arial" w:hAnsi="Arial" w:cs="Arial"/>
        </w:rPr>
        <w:t xml:space="preserve"> in networks of sensors </w:t>
      </w:r>
      <w:r w:rsidRPr="000F2D61">
        <w:rPr>
          <w:rStyle w:val="StyleUnderline"/>
          <w:rFonts w:ascii="Arial" w:hAnsi="Arial" w:cs="Arial"/>
          <w:highlight w:val="yellow"/>
        </w:rPr>
        <w:t xml:space="preserve">for monitoring environmental changes, </w:t>
      </w:r>
      <w:r w:rsidRPr="000F2D61">
        <w:rPr>
          <w:rStyle w:val="StyleUnderline"/>
          <w:rFonts w:ascii="Arial" w:hAnsi="Arial" w:cs="Arial"/>
        </w:rPr>
        <w:t xml:space="preserve">including monitoring </w:t>
      </w:r>
      <w:r w:rsidRPr="000F2D61">
        <w:rPr>
          <w:rStyle w:val="StyleUnderline"/>
          <w:rFonts w:ascii="Arial" w:hAnsi="Arial" w:cs="Arial"/>
          <w:highlight w:val="yellow"/>
        </w:rPr>
        <w:t xml:space="preserve">water quality in </w:t>
      </w:r>
      <w:proofErr w:type="gramStart"/>
      <w:r w:rsidRPr="000F2D61">
        <w:rPr>
          <w:rStyle w:val="StyleUnderline"/>
          <w:rFonts w:ascii="Arial" w:hAnsi="Arial" w:cs="Arial"/>
          <w:highlight w:val="yellow"/>
        </w:rPr>
        <w:t>Vietnam</w:t>
      </w:r>
      <w:proofErr w:type="gramEnd"/>
      <w:r w:rsidRPr="000F2D61">
        <w:rPr>
          <w:rStyle w:val="StyleUnderline"/>
          <w:rFonts w:ascii="Arial" w:hAnsi="Arial" w:cs="Arial"/>
          <w:highlight w:val="yellow"/>
        </w:rPr>
        <w:t xml:space="preserve"> </w:t>
      </w:r>
      <w:r w:rsidRPr="000F2D61">
        <w:rPr>
          <w:rStyle w:val="StyleUnderline"/>
          <w:rFonts w:ascii="Arial" w:hAnsi="Arial" w:cs="Arial"/>
        </w:rPr>
        <w:t xml:space="preserve">and </w:t>
      </w:r>
      <w:r w:rsidRPr="000F2D61">
        <w:rPr>
          <w:rStyle w:val="StyleUnderline"/>
          <w:rFonts w:ascii="Arial" w:hAnsi="Arial" w:cs="Arial"/>
          <w:highlight w:val="yellow"/>
        </w:rPr>
        <w:t>tracking</w:t>
      </w:r>
      <w:r w:rsidRPr="000F2D61">
        <w:rPr>
          <w:rStyle w:val="StyleUnderline"/>
          <w:rFonts w:ascii="Arial" w:hAnsi="Arial" w:cs="Arial"/>
        </w:rPr>
        <w:t xml:space="preserve"> public </w:t>
      </w:r>
      <w:r w:rsidRPr="000F2D61">
        <w:rPr>
          <w:rStyle w:val="StyleUnderline"/>
          <w:rFonts w:ascii="Arial" w:hAnsi="Arial" w:cs="Arial"/>
          <w:highlight w:val="yellow"/>
        </w:rPr>
        <w:t>health info</w:t>
      </w:r>
      <w:r w:rsidRPr="000F2D61">
        <w:rPr>
          <w:rStyle w:val="StyleUnderline"/>
          <w:rFonts w:ascii="Arial" w:hAnsi="Arial" w:cs="Arial"/>
        </w:rPr>
        <w:t>rmation</w:t>
      </w:r>
      <w:r w:rsidRPr="000F2D61">
        <w:rPr>
          <w:rStyle w:val="StyleUnderline"/>
          <w:rFonts w:ascii="Arial" w:hAnsi="Arial" w:cs="Arial"/>
          <w:highlight w:val="yellow"/>
        </w:rPr>
        <w:t xml:space="preserve"> in Ethiopia</w:t>
      </w:r>
      <w:r w:rsidRPr="000F2D61">
        <w:rPr>
          <w:rFonts w:ascii="Arial" w:hAnsi="Arial" w:cs="Arial"/>
          <w:sz w:val="16"/>
        </w:rPr>
        <w:t xml:space="preserve">. The radiant barrier material popularized as the “space blanket” was shipped in mass quantities to Pakistan after the earthquakes in 2005. </w:t>
      </w:r>
      <w:r w:rsidRPr="000F2D61">
        <w:rPr>
          <w:rStyle w:val="StyleUnderline"/>
          <w:rFonts w:ascii="Arial" w:hAnsi="Arial" w:cs="Arial"/>
        </w:rPr>
        <w:t>Techniques developed for groundwater remediation at Kennedy Space Center’s launch sites have been used to reclaim areas heavily contaminated with solvents and industrial byproducts</w:t>
      </w:r>
      <w:r w:rsidRPr="000F2D61">
        <w:rPr>
          <w:rFonts w:ascii="Arial" w:hAnsi="Arial" w:cs="Arial"/>
          <w:sz w:val="16"/>
        </w:rPr>
        <w:t xml:space="preserve">. These are just a few of the many historic examples of how </w:t>
      </w:r>
      <w:r w:rsidRPr="000F2D61">
        <w:rPr>
          <w:rStyle w:val="StyleUnderline"/>
          <w:rFonts w:ascii="Arial" w:hAnsi="Arial" w:cs="Arial"/>
        </w:rPr>
        <w:t xml:space="preserve">NASA technologies are helping people around the </w:t>
      </w:r>
      <w:proofErr w:type="gramStart"/>
      <w:r w:rsidRPr="000F2D61">
        <w:rPr>
          <w:rStyle w:val="StyleUnderline"/>
          <w:rFonts w:ascii="Arial" w:hAnsi="Arial" w:cs="Arial"/>
        </w:rPr>
        <w:t>world</w:t>
      </w:r>
      <w:r w:rsidRPr="000F2D61">
        <w:rPr>
          <w:rFonts w:ascii="Arial" w:hAnsi="Arial" w:cs="Arial"/>
          <w:sz w:val="16"/>
        </w:rPr>
        <w:t>, and</w:t>
      </w:r>
      <w:proofErr w:type="gramEnd"/>
      <w:r w:rsidRPr="000F2D61">
        <w:rPr>
          <w:rFonts w:ascii="Arial" w:hAnsi="Arial" w:cs="Arial"/>
          <w:sz w:val="16"/>
        </w:rPr>
        <w:t xml:space="preserve"> exemplify the type of public benefits NASA seeks to document each year in Spinoff. While historic ex- amples are interesting, what has NASA done lately? To provide a sense of the current benefits NASA technology is providing, a few brief examples – that are fully documented in the soon-to-be-released 2007 edition of Spinoff – are summarized below. They are presented in seven major benefits categories.</w:t>
      </w:r>
    </w:p>
    <w:p w14:paraId="6FC13707" w14:textId="77777777" w:rsidR="008937B9" w:rsidRPr="000F2D61" w:rsidRDefault="008937B9" w:rsidP="008937B9">
      <w:pPr>
        <w:pStyle w:val="Heading4"/>
        <w:rPr>
          <w:rFonts w:ascii="Arial" w:hAnsi="Arial" w:cs="Arial"/>
        </w:rPr>
      </w:pPr>
      <w:r w:rsidRPr="000F2D61">
        <w:rPr>
          <w:rFonts w:ascii="Arial" w:hAnsi="Arial" w:cs="Arial"/>
        </w:rPr>
        <w:t>3] Food production---just the tech is enough to avert mass starvation</w:t>
      </w:r>
    </w:p>
    <w:p w14:paraId="626908B8" w14:textId="77777777" w:rsidR="008937B9" w:rsidRPr="000F2D61" w:rsidRDefault="008937B9" w:rsidP="008937B9">
      <w:pPr>
        <w:rPr>
          <w:rFonts w:ascii="Arial" w:hAnsi="Arial" w:cs="Arial"/>
        </w:rPr>
      </w:pPr>
      <w:r w:rsidRPr="000F2D61">
        <w:rPr>
          <w:rStyle w:val="Style13ptBold"/>
          <w:rFonts w:ascii="Arial" w:hAnsi="Arial" w:cs="Arial"/>
        </w:rPr>
        <w:t>Pandya ‘9</w:t>
      </w:r>
      <w:r w:rsidRPr="000F2D61">
        <w:rPr>
          <w:rFonts w:ascii="Arial" w:hAnsi="Arial" w:cs="Arial"/>
        </w:rPr>
        <w:t xml:space="preserve"> S., University of Alberta, “From Orbit to OR: Space Solutions for Terrestrial Challenges in Medicine” P. Olla (ed.), Space Technologies for the Benefit of Human Society and Earth,</w:t>
      </w:r>
    </w:p>
    <w:p w14:paraId="72805A60" w14:textId="77777777" w:rsidR="008937B9" w:rsidRPr="000F2D61" w:rsidRDefault="008937B9" w:rsidP="008937B9">
      <w:pPr>
        <w:rPr>
          <w:rFonts w:ascii="Arial" w:hAnsi="Arial" w:cs="Arial"/>
          <w:sz w:val="16"/>
        </w:rPr>
      </w:pPr>
      <w:r w:rsidRPr="000F2D61">
        <w:rPr>
          <w:rFonts w:ascii="Arial" w:hAnsi="Arial" w:cs="Arial"/>
          <w:sz w:val="16"/>
        </w:rPr>
        <w:t xml:space="preserve">Nutrition in space is highly subject to a host of factors, including many of those dis- cussed above. Obviously, the weightless environment greatly influences one’s diet and eating habits based on mechanics alone, but proper nutrition may also impact cognitive function and cancer susceptibility after radiation exposure. Like the on- board atmosphere, however there is also the added limitation of being isolated from food sources and the need for contamination prevention. The challenge, therefore, lies in creating meals that are nutritionally sound, easily stored and packaged, have a long shelf life, and that are possibly regenerative. </w:t>
      </w:r>
      <w:r w:rsidRPr="000F2D61">
        <w:rPr>
          <w:rStyle w:val="StyleUnderline"/>
          <w:rFonts w:ascii="Arial" w:hAnsi="Arial" w:cs="Arial"/>
        </w:rPr>
        <w:t xml:space="preserve">These </w:t>
      </w:r>
      <w:r w:rsidRPr="000F2D61">
        <w:rPr>
          <w:rStyle w:val="StyleUnderline"/>
          <w:rFonts w:ascii="Arial" w:hAnsi="Arial" w:cs="Arial"/>
          <w:highlight w:val="yellow"/>
        </w:rPr>
        <w:t>stringent requirements for “astronaut food</w:t>
      </w:r>
      <w:r w:rsidRPr="000F2D61">
        <w:rPr>
          <w:rStyle w:val="StyleUnderline"/>
          <w:rFonts w:ascii="Arial" w:hAnsi="Arial" w:cs="Arial"/>
        </w:rPr>
        <w:t xml:space="preserve">” therefore </w:t>
      </w:r>
      <w:r w:rsidRPr="000F2D61">
        <w:rPr>
          <w:rStyle w:val="StyleUnderline"/>
          <w:rFonts w:ascii="Arial" w:hAnsi="Arial" w:cs="Arial"/>
          <w:highlight w:val="yellow"/>
        </w:rPr>
        <w:t>have many useful repercussions</w:t>
      </w:r>
      <w:r w:rsidRPr="000F2D61">
        <w:rPr>
          <w:rStyle w:val="StyleUnderline"/>
          <w:rFonts w:ascii="Arial" w:hAnsi="Arial" w:cs="Arial"/>
        </w:rPr>
        <w:t xml:space="preserve"> for the terrestrially- bound</w:t>
      </w:r>
      <w:r w:rsidRPr="000F2D61">
        <w:rPr>
          <w:rFonts w:ascii="Arial" w:hAnsi="Arial" w:cs="Arial"/>
          <w:sz w:val="16"/>
        </w:rPr>
        <w:t xml:space="preserve">. By way of example, research from the Nutrition, Physical Fitness and Rehabil- itation Team at NSBRI suggests that up to one-third of all cancers may be linked to nutrition – and some foods </w:t>
      </w:r>
      <w:proofErr w:type="gramStart"/>
      <w:r w:rsidRPr="000F2D61">
        <w:rPr>
          <w:rFonts w:ascii="Arial" w:hAnsi="Arial" w:cs="Arial"/>
          <w:sz w:val="16"/>
        </w:rPr>
        <w:t>actually help</w:t>
      </w:r>
      <w:proofErr w:type="gramEnd"/>
      <w:r w:rsidRPr="000F2D61">
        <w:rPr>
          <w:rFonts w:ascii="Arial" w:hAnsi="Arial" w:cs="Arial"/>
          <w:sz w:val="16"/>
        </w:rPr>
        <w:t xml:space="preserve"> protect against specific cancers. One of the team’s initiatives is therefore concerned with designing a diet to protect against radiation-induced DNA damage and cancer. Other researchers are looking at the use of </w:t>
      </w:r>
      <w:proofErr w:type="gramStart"/>
      <w:r w:rsidRPr="000F2D61">
        <w:rPr>
          <w:rFonts w:ascii="Arial" w:hAnsi="Arial" w:cs="Arial"/>
          <w:sz w:val="16"/>
        </w:rPr>
        <w:t>particular amino</w:t>
      </w:r>
      <w:proofErr w:type="gramEnd"/>
      <w:r w:rsidRPr="000F2D61">
        <w:rPr>
          <w:rFonts w:ascii="Arial" w:hAnsi="Arial" w:cs="Arial"/>
          <w:sz w:val="16"/>
        </w:rPr>
        <w:t xml:space="preserve"> acids – alone or in combination with carbohydrates to target insulin secretion, thereby preventing diabetes and muscle-wasting. The po- tential halt in muscle wasting based on dietary measures alone would be extremely valuable, directly impacting the millions of people the world over who suffer from muscle wasting due to disease, </w:t>
      </w:r>
      <w:proofErr w:type="gramStart"/>
      <w:r w:rsidRPr="000F2D61">
        <w:rPr>
          <w:rFonts w:ascii="Arial" w:hAnsi="Arial" w:cs="Arial"/>
          <w:sz w:val="16"/>
        </w:rPr>
        <w:t>injury</w:t>
      </w:r>
      <w:proofErr w:type="gramEnd"/>
      <w:r w:rsidRPr="000F2D61">
        <w:rPr>
          <w:rFonts w:ascii="Arial" w:hAnsi="Arial" w:cs="Arial"/>
          <w:sz w:val="16"/>
        </w:rPr>
        <w:t xml:space="preserve"> or aging. (NSBRI 2008) In addition to dietary composition, issues of food storage, synthesis and sustain- ability have also led to relevant medical spinoffs. After all</w:t>
      </w:r>
      <w:r w:rsidRPr="000F2D61">
        <w:rPr>
          <w:rStyle w:val="StyleUnderline"/>
          <w:rFonts w:ascii="Arial" w:hAnsi="Arial" w:cs="Arial"/>
        </w:rPr>
        <w:t xml:space="preserve">, </w:t>
      </w:r>
      <w:r w:rsidRPr="000F2D61">
        <w:rPr>
          <w:rStyle w:val="StyleUnderline"/>
          <w:rFonts w:ascii="Arial" w:hAnsi="Arial" w:cs="Arial"/>
          <w:highlight w:val="yellow"/>
        </w:rPr>
        <w:t>one of the greatest threats to health</w:t>
      </w:r>
      <w:r w:rsidRPr="000F2D61">
        <w:rPr>
          <w:rStyle w:val="StyleUnderline"/>
          <w:rFonts w:ascii="Arial" w:hAnsi="Arial" w:cs="Arial"/>
        </w:rPr>
        <w:t xml:space="preserve"> on a </w:t>
      </w:r>
      <w:proofErr w:type="gramStart"/>
      <w:r w:rsidRPr="000F2D61">
        <w:rPr>
          <w:rStyle w:val="StyleUnderline"/>
          <w:rFonts w:ascii="Arial" w:hAnsi="Arial" w:cs="Arial"/>
        </w:rPr>
        <w:t xml:space="preserve">global scale </w:t>
      </w:r>
      <w:r w:rsidRPr="000F2D61">
        <w:rPr>
          <w:rStyle w:val="StyleUnderline"/>
          <w:rFonts w:ascii="Arial" w:hAnsi="Arial" w:cs="Arial"/>
          <w:highlight w:val="yellow"/>
        </w:rPr>
        <w:t>stems</w:t>
      </w:r>
      <w:proofErr w:type="gramEnd"/>
      <w:r w:rsidRPr="000F2D61">
        <w:rPr>
          <w:rStyle w:val="StyleUnderline"/>
          <w:rFonts w:ascii="Arial" w:hAnsi="Arial" w:cs="Arial"/>
          <w:highlight w:val="yellow"/>
        </w:rPr>
        <w:t xml:space="preserve"> from access to adequate food and water.</w:t>
      </w:r>
      <w:r w:rsidRPr="000F2D61">
        <w:rPr>
          <w:rStyle w:val="StyleUnderline"/>
          <w:rFonts w:ascii="Arial" w:hAnsi="Arial" w:cs="Arial"/>
        </w:rPr>
        <w:t xml:space="preserve"> NASA has long since realized that </w:t>
      </w:r>
      <w:r w:rsidRPr="000F2D61">
        <w:rPr>
          <w:rStyle w:val="StyleUnderline"/>
          <w:rFonts w:ascii="Arial" w:hAnsi="Arial" w:cs="Arial"/>
          <w:highlight w:val="yellow"/>
        </w:rPr>
        <w:t>any long-term Moon and Mars missions will need to be largely self-reliant</w:t>
      </w:r>
      <w:r w:rsidRPr="000F2D61">
        <w:rPr>
          <w:rStyle w:val="StyleUnderline"/>
          <w:rFonts w:ascii="Arial" w:hAnsi="Arial" w:cs="Arial"/>
        </w:rPr>
        <w:t xml:space="preserve"> and sustainable, </w:t>
      </w:r>
      <w:r w:rsidRPr="000F2D61">
        <w:rPr>
          <w:rStyle w:val="StyleUnderline"/>
          <w:rFonts w:ascii="Arial" w:hAnsi="Arial" w:cs="Arial"/>
          <w:highlight w:val="yellow"/>
        </w:rPr>
        <w:t>with minimal reliance on outside supplies</w:t>
      </w:r>
      <w:r w:rsidRPr="000F2D61">
        <w:rPr>
          <w:rStyle w:val="StyleUnderline"/>
          <w:rFonts w:ascii="Arial" w:hAnsi="Arial" w:cs="Arial"/>
        </w:rPr>
        <w:t xml:space="preserve"> for reasons of cost, </w:t>
      </w:r>
      <w:proofErr w:type="gramStart"/>
      <w:r w:rsidRPr="000F2D61">
        <w:rPr>
          <w:rStyle w:val="StyleUnderline"/>
          <w:rFonts w:ascii="Arial" w:hAnsi="Arial" w:cs="Arial"/>
        </w:rPr>
        <w:t>practicality</w:t>
      </w:r>
      <w:proofErr w:type="gramEnd"/>
      <w:r w:rsidRPr="000F2D61">
        <w:rPr>
          <w:rStyle w:val="StyleUnderline"/>
          <w:rFonts w:ascii="Arial" w:hAnsi="Arial" w:cs="Arial"/>
        </w:rPr>
        <w:t xml:space="preserve"> and survivability. </w:t>
      </w:r>
      <w:r w:rsidRPr="000F2D61">
        <w:rPr>
          <w:rStyle w:val="StyleUnderline"/>
          <w:rFonts w:ascii="Arial" w:hAnsi="Arial" w:cs="Arial"/>
          <w:highlight w:val="yellow"/>
        </w:rPr>
        <w:t>Plants are therefore key</w:t>
      </w:r>
      <w:r w:rsidRPr="000F2D61">
        <w:rPr>
          <w:rStyle w:val="StyleUnderline"/>
          <w:rFonts w:ascii="Arial" w:hAnsi="Arial" w:cs="Arial"/>
        </w:rPr>
        <w:t xml:space="preserve"> because of their ability to provide food, </w:t>
      </w:r>
      <w:proofErr w:type="gramStart"/>
      <w:r w:rsidRPr="000F2D61">
        <w:rPr>
          <w:rStyle w:val="StyleUnderline"/>
          <w:rFonts w:ascii="Arial" w:hAnsi="Arial" w:cs="Arial"/>
        </w:rPr>
        <w:t>water</w:t>
      </w:r>
      <w:proofErr w:type="gramEnd"/>
      <w:r w:rsidRPr="000F2D61">
        <w:rPr>
          <w:rStyle w:val="StyleUnderline"/>
          <w:rFonts w:ascii="Arial" w:hAnsi="Arial" w:cs="Arial"/>
        </w:rPr>
        <w:t xml:space="preserve"> and oxygen</w:t>
      </w:r>
      <w:r w:rsidRPr="000F2D61">
        <w:rPr>
          <w:rFonts w:ascii="Arial" w:hAnsi="Arial" w:cs="Arial"/>
          <w:sz w:val="16"/>
        </w:rPr>
        <w:t xml:space="preserve">. </w:t>
      </w:r>
      <w:r w:rsidRPr="000F2D61">
        <w:rPr>
          <w:rStyle w:val="StyleUnderline"/>
          <w:rFonts w:ascii="Arial" w:hAnsi="Arial" w:cs="Arial"/>
        </w:rPr>
        <w:t>More importantly, t</w:t>
      </w:r>
      <w:r w:rsidRPr="000F2D61">
        <w:rPr>
          <w:rStyle w:val="StyleUnderline"/>
          <w:rFonts w:ascii="Arial" w:hAnsi="Arial" w:cs="Arial"/>
          <w:highlight w:val="yellow"/>
        </w:rPr>
        <w:t>he lack of soil in space and other celestial bodies has spawned a large body of research</w:t>
      </w:r>
      <w:r w:rsidRPr="000F2D61">
        <w:rPr>
          <w:rStyle w:val="StyleUnderline"/>
          <w:rFonts w:ascii="Arial" w:hAnsi="Arial" w:cs="Arial"/>
        </w:rPr>
        <w:t xml:space="preserve"> on the use of hydroponics, or liquid nutrient solutions in lieu of soil to support plant growth</w:t>
      </w:r>
      <w:r w:rsidRPr="000F2D61">
        <w:rPr>
          <w:rFonts w:ascii="Arial" w:hAnsi="Arial" w:cs="Arial"/>
          <w:sz w:val="16"/>
        </w:rPr>
        <w:t xml:space="preserve"> (The Space Place 2004). </w:t>
      </w:r>
      <w:r w:rsidRPr="000F2D61">
        <w:rPr>
          <w:rStyle w:val="StyleUnderline"/>
          <w:rFonts w:ascii="Arial" w:hAnsi="Arial" w:cs="Arial"/>
        </w:rPr>
        <w:t xml:space="preserve">In the face of growing food shortages, increasing population demands, decreasing agricultural land </w:t>
      </w:r>
      <w:r w:rsidRPr="000F2D61">
        <w:rPr>
          <w:rStyle w:val="StyleUnderline"/>
          <w:rFonts w:ascii="Arial" w:hAnsi="Arial" w:cs="Arial"/>
        </w:rPr>
        <w:lastRenderedPageBreak/>
        <w:t xml:space="preserve">space, and variable soil quality from year to year, </w:t>
      </w:r>
      <w:r w:rsidRPr="000F2D61">
        <w:rPr>
          <w:rStyle w:val="Emphasis"/>
          <w:highlight w:val="yellow"/>
        </w:rPr>
        <w:t>hydroponics will have a huge role to play in food supplementation</w:t>
      </w:r>
      <w:r w:rsidRPr="000F2D61">
        <w:rPr>
          <w:rStyle w:val="Emphasis"/>
        </w:rPr>
        <w:t xml:space="preserve"> and growth on Earth in the coming decades</w:t>
      </w:r>
      <w:r w:rsidRPr="000F2D61">
        <w:rPr>
          <w:rStyle w:val="StyleUnderline"/>
          <w:rFonts w:ascii="Arial" w:hAnsi="Arial" w:cs="Arial"/>
        </w:rPr>
        <w:t>.</w:t>
      </w:r>
      <w:r w:rsidRPr="000F2D61">
        <w:rPr>
          <w:rFonts w:ascii="Arial" w:hAnsi="Arial" w:cs="Arial"/>
          <w:sz w:val="16"/>
        </w:rPr>
        <w:t xml:space="preserve"> </w:t>
      </w:r>
      <w:r w:rsidRPr="000F2D61">
        <w:rPr>
          <w:rStyle w:val="StyleUnderline"/>
          <w:rFonts w:ascii="Arial" w:hAnsi="Arial" w:cs="Arial"/>
        </w:rPr>
        <w:t>NASA research has resulted in similar advances in the nutritional content of food.</w:t>
      </w:r>
      <w:r w:rsidRPr="000F2D61">
        <w:rPr>
          <w:rFonts w:ascii="Arial" w:hAnsi="Arial" w:cs="Arial"/>
          <w:sz w:val="16"/>
        </w:rPr>
        <w:t xml:space="preserve"> One research product, a microalgae-based vegetable-like oil dubbed “Formulaid,” has been developed for long-duration space </w:t>
      </w:r>
      <w:proofErr w:type="gramStart"/>
      <w:r w:rsidRPr="000F2D61">
        <w:rPr>
          <w:rFonts w:ascii="Arial" w:hAnsi="Arial" w:cs="Arial"/>
          <w:sz w:val="16"/>
        </w:rPr>
        <w:t>travel, but</w:t>
      </w:r>
      <w:proofErr w:type="gramEnd"/>
      <w:r w:rsidRPr="000F2D61">
        <w:rPr>
          <w:rFonts w:ascii="Arial" w:hAnsi="Arial" w:cs="Arial"/>
          <w:sz w:val="16"/>
        </w:rPr>
        <w:t xml:space="preserve"> has since been spun-off to create enriched baby food. Forumulaid contains two essential fatty acids vital for mental and visual development, typically found in breast milk but not in most other formulae. (The Space Place 2004) Global disease is also greatly impacted by contaminated water sources. The occurrence of a contaminated water supply aboard the ISS would be perilous for the crew. As such, </w:t>
      </w:r>
      <w:r w:rsidRPr="00572588">
        <w:rPr>
          <w:rStyle w:val="StyleUnderline"/>
          <w:rFonts w:ascii="Arial" w:hAnsi="Arial" w:cs="Arial"/>
        </w:rPr>
        <w:t>NASA has put much time and effort into creating a compact, reliable water filtration system</w:t>
      </w:r>
      <w:r w:rsidRPr="000F2D61">
        <w:rPr>
          <w:rStyle w:val="StyleUnderline"/>
          <w:rFonts w:ascii="Arial" w:hAnsi="Arial" w:cs="Arial"/>
        </w:rPr>
        <w:t>.</w:t>
      </w:r>
      <w:r w:rsidRPr="000F2D61">
        <w:rPr>
          <w:rFonts w:ascii="Arial" w:hAnsi="Arial" w:cs="Arial"/>
          <w:sz w:val="16"/>
        </w:rPr>
        <w:t xml:space="preserve"> Known as the Regenerable Biocidal Water Delivery Unit, </w:t>
      </w:r>
      <w:r w:rsidRPr="000F2D61">
        <w:rPr>
          <w:rStyle w:val="StyleUnderline"/>
          <w:rFonts w:ascii="Arial" w:hAnsi="Arial" w:cs="Arial"/>
        </w:rPr>
        <w:t xml:space="preserve">this water filtration system relies on iodine instead of chlorine to kill bacteria and has also been made available in developing countries to ensure access to clean drinking water </w:t>
      </w:r>
      <w:r w:rsidRPr="000F2D61">
        <w:rPr>
          <w:rFonts w:ascii="Arial" w:hAnsi="Arial" w:cs="Arial"/>
          <w:sz w:val="16"/>
        </w:rPr>
        <w:t xml:space="preserve">(The Space Place 2004). </w:t>
      </w:r>
      <w:proofErr w:type="gramStart"/>
      <w:r w:rsidRPr="000F2D61">
        <w:rPr>
          <w:rFonts w:ascii="Arial" w:hAnsi="Arial" w:cs="Arial"/>
          <w:sz w:val="16"/>
        </w:rPr>
        <w:t>Also</w:t>
      </w:r>
      <w:proofErr w:type="gramEnd"/>
      <w:r w:rsidRPr="000F2D61">
        <w:rPr>
          <w:rFonts w:ascii="Arial" w:hAnsi="Arial" w:cs="Arial"/>
          <w:sz w:val="16"/>
        </w:rPr>
        <w:t xml:space="preserve"> on the subject of contamination, the NSBRI Nutrition, Physical Fitness and Rehabilitation Team is currently exploring ways to extend the period for which food can be preserved, which will obviously be of interest to everyone from Emergency Rescue teams in natural disaster situations to grocers (NSBRI 2008). Related to the issue of food storage is that of delivery: research has shown that hospital in-patients’ appetites are related to a meal’s warmth (when it is supposed to be heated). To help address this issue, many hospitals now make use of the Food Service Sys- tem, initially designed for meal service aboard the 1966–7 Apollo missions, helping maintain patient well-being by providing warm meals (JAXA-b 2005).</w:t>
      </w:r>
    </w:p>
    <w:p w14:paraId="4118056B" w14:textId="77777777" w:rsidR="008937B9" w:rsidRPr="000F2D61" w:rsidRDefault="008937B9" w:rsidP="008937B9">
      <w:pPr>
        <w:rPr>
          <w:rFonts w:ascii="Arial" w:hAnsi="Arial" w:cs="Arial"/>
        </w:rPr>
      </w:pPr>
    </w:p>
    <w:p w14:paraId="5194AD1E" w14:textId="77777777" w:rsidR="008937B9" w:rsidRPr="000F2D61" w:rsidRDefault="008937B9" w:rsidP="008937B9">
      <w:pPr>
        <w:rPr>
          <w:rFonts w:ascii="Arial" w:hAnsi="Arial" w:cs="Arial"/>
        </w:rPr>
      </w:pPr>
    </w:p>
    <w:p w14:paraId="4FC22A2B" w14:textId="77777777" w:rsidR="008937B9" w:rsidRPr="000F2D61" w:rsidRDefault="008937B9" w:rsidP="008937B9">
      <w:pPr>
        <w:rPr>
          <w:rFonts w:ascii="Arial" w:hAnsi="Arial" w:cs="Arial"/>
        </w:rPr>
      </w:pPr>
    </w:p>
    <w:p w14:paraId="66D89E64" w14:textId="77777777" w:rsidR="008937B9" w:rsidRPr="000F2D61" w:rsidRDefault="008937B9" w:rsidP="008937B9">
      <w:pPr>
        <w:rPr>
          <w:rFonts w:ascii="Arial" w:hAnsi="Arial" w:cs="Arial"/>
        </w:rPr>
      </w:pPr>
    </w:p>
    <w:p w14:paraId="1F415C50" w14:textId="77777777" w:rsidR="008937B9" w:rsidRDefault="008937B9" w:rsidP="008937B9"/>
    <w:p w14:paraId="297F37D0" w14:textId="77777777" w:rsidR="008937B9" w:rsidRPr="00C9082C" w:rsidRDefault="008937B9" w:rsidP="008937B9"/>
    <w:p w14:paraId="108CFCBC" w14:textId="77777777" w:rsidR="008937B9" w:rsidRPr="008B7602" w:rsidRDefault="008937B9" w:rsidP="008937B9"/>
    <w:p w14:paraId="137826F6" w14:textId="77777777" w:rsidR="008937B9" w:rsidRPr="008937B9" w:rsidRDefault="008937B9" w:rsidP="008937B9"/>
    <w:sectPr w:rsidR="008937B9" w:rsidRPr="008937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5C5D3B"/>
    <w:multiLevelType w:val="hybridMultilevel"/>
    <w:tmpl w:val="5D68BB92"/>
    <w:lvl w:ilvl="0" w:tplc="BBB6B32E">
      <w:start w:val="1"/>
      <w:numFmt w:val="bullet"/>
      <w:lvlText w:val="-"/>
      <w:lvlJc w:val="left"/>
      <w:pPr>
        <w:ind w:left="720" w:hanging="360"/>
      </w:pPr>
      <w:rPr>
        <w:rFonts w:ascii="Calibri" w:eastAsiaTheme="majorEastAsia"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37B9"/>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9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98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231"/>
    <w:rsid w:val="00872581"/>
    <w:rsid w:val="0087459D"/>
    <w:rsid w:val="0087680F"/>
    <w:rsid w:val="00876D81"/>
    <w:rsid w:val="00881D86"/>
    <w:rsid w:val="00883306"/>
    <w:rsid w:val="008904F9"/>
    <w:rsid w:val="00890E4C"/>
    <w:rsid w:val="00890E74"/>
    <w:rsid w:val="00892798"/>
    <w:rsid w:val="008937B9"/>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7B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E96"/>
    <w:rsid w:val="00B43676"/>
    <w:rsid w:val="00B5602D"/>
    <w:rsid w:val="00B60125"/>
    <w:rsid w:val="00B6656B"/>
    <w:rsid w:val="00B71625"/>
    <w:rsid w:val="00B75C54"/>
    <w:rsid w:val="00B8064B"/>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62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32F105"/>
  <w14:defaultImageDpi w14:val="300"/>
  <w15:docId w15:val="{8A58349C-1E46-2A4E-A636-2E12C656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37B9"/>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8937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37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8937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T"/>
    <w:basedOn w:val="Normal"/>
    <w:next w:val="Normal"/>
    <w:link w:val="Heading4Char"/>
    <w:uiPriority w:val="9"/>
    <w:unhideWhenUsed/>
    <w:qFormat/>
    <w:rsid w:val="008937B9"/>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8937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37B9"/>
  </w:style>
  <w:style w:type="character" w:customStyle="1" w:styleId="Heading1Char">
    <w:name w:val="Heading 1 Char"/>
    <w:aliases w:val="Pocket Char"/>
    <w:basedOn w:val="DefaultParagraphFont"/>
    <w:link w:val="Heading1"/>
    <w:uiPriority w:val="9"/>
    <w:rsid w:val="008937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37B9"/>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1,Citation Char Char Char Char Char,Citation Char1 Char Char Char,Heading 3 Char Char1 Char,Citation Char Char1 Char,cites Char Char,Char Char"/>
    <w:basedOn w:val="DefaultParagraphFont"/>
    <w:link w:val="Heading3"/>
    <w:uiPriority w:val="9"/>
    <w:rsid w:val="008937B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8937B9"/>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37B9"/>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8937B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8937B9"/>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8937B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C"/>
    <w:basedOn w:val="DefaultParagraphFont"/>
    <w:link w:val="NoSpacing"/>
    <w:uiPriority w:val="99"/>
    <w:unhideWhenUsed/>
    <w:rsid w:val="008937B9"/>
    <w:rPr>
      <w:color w:val="auto"/>
      <w:u w:val="none"/>
    </w:rPr>
  </w:style>
  <w:style w:type="paragraph" w:styleId="DocumentMap">
    <w:name w:val="Document Map"/>
    <w:basedOn w:val="Normal"/>
    <w:link w:val="DocumentMapChar"/>
    <w:uiPriority w:val="99"/>
    <w:semiHidden/>
    <w:unhideWhenUsed/>
    <w:rsid w:val="008937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37B9"/>
    <w:rPr>
      <w:rFonts w:ascii="Lucida Grande" w:hAnsi="Lucida Grande" w:cs="Lucida Grande"/>
    </w:rPr>
  </w:style>
  <w:style w:type="paragraph" w:customStyle="1" w:styleId="textbold">
    <w:name w:val="text bold"/>
    <w:basedOn w:val="Normal"/>
    <w:link w:val="Emphasis"/>
    <w:uiPriority w:val="20"/>
    <w:qFormat/>
    <w:rsid w:val="008937B9"/>
    <w:pPr>
      <w:pBdr>
        <w:top w:val="single" w:sz="8" w:space="0" w:color="auto"/>
        <w:left w:val="single" w:sz="8" w:space="0" w:color="auto"/>
        <w:bottom w:val="single" w:sz="8" w:space="0" w:color="auto"/>
        <w:right w:val="single" w:sz="8" w:space="0" w:color="auto"/>
      </w:pBdr>
      <w:ind w:left="720"/>
      <w:jc w:val="both"/>
    </w:pPr>
    <w:rPr>
      <w:b/>
      <w:iCs/>
      <w:sz w:val="28"/>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937B9"/>
    <w:pPr>
      <w:keepNext w:val="0"/>
      <w:keepLines w:val="0"/>
      <w:pageBreakBefore w:val="0"/>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F17B7"/>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styleId="ListParagraph">
    <w:name w:val="List Paragraph"/>
    <w:basedOn w:val="Normal"/>
    <w:uiPriority w:val="34"/>
    <w:qFormat/>
    <w:rsid w:val="00744984"/>
    <w:pPr>
      <w:ind w:left="720"/>
      <w:contextualSpacing/>
    </w:pPr>
  </w:style>
  <w:style w:type="paragraph" w:styleId="NormalWeb">
    <w:name w:val="Normal (Web)"/>
    <w:basedOn w:val="Normal"/>
    <w:uiPriority w:val="99"/>
    <w:unhideWhenUsed/>
    <w:rsid w:val="00E26627"/>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E26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fr.org/blog/outer-space-treatys-midlife-funk%20accessed%2012/11/2021" TargetMode="External"/><Relationship Id="rId18" Type="http://schemas.openxmlformats.org/officeDocument/2006/relationships/hyperlink" Target="https://www.thenation.com/article/how-resource-scarcity-and-climate-change-could-produce-global-explos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ndark.org/2021/07/22/its-time-for-a-new-international-space-treaty/" TargetMode="External"/><Relationship Id="rId17" Type="http://schemas.openxmlformats.org/officeDocument/2006/relationships/hyperlink" Target="https://allthingsnuclear.org/dwright/who-owns-the-most-space-debris-depends-what-you" TargetMode="External"/><Relationship Id="rId2" Type="http://schemas.openxmlformats.org/officeDocument/2006/relationships/customXml" Target="../customXml/item2.xml"/><Relationship Id="rId16" Type="http://schemas.openxmlformats.org/officeDocument/2006/relationships/hyperlink" Target="https://room.eu.com/article/Space_debris_Kessler_Syndrome_and_the_unreasonable_expectation_of_certainty" TargetMode="External"/><Relationship Id="rId20" Type="http://schemas.openxmlformats.org/officeDocument/2006/relationships/hyperlink" Target="https://kovic.ch/consulting-ars-cognition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water-rich-asteroids-space-exploration-fuel.html" TargetMode="External"/><Relationship Id="rId5" Type="http://schemas.openxmlformats.org/officeDocument/2006/relationships/numbering" Target="numbering.xml"/><Relationship Id="rId15" Type="http://schemas.openxmlformats.org/officeDocument/2006/relationships/hyperlink" Target="https://www.foreignaffairs.com/articles/space/2019-03-26/why-creating-space-force-changes-nothing%20accessed%2012/10/21" TargetMode="External"/><Relationship Id="rId10" Type="http://schemas.openxmlformats.org/officeDocument/2006/relationships/hyperlink" Target="https://physicsworld.com/a/the-asteroid-trillionaires/" TargetMode="External"/><Relationship Id="rId19" Type="http://schemas.openxmlformats.org/officeDocument/2006/relationships/hyperlink" Target="https://kovic.ch/zipar/"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archive.md/o/Hlbi1/https:/www.amazon.com/Cross-Domain-Deterrence-Strategy-Era-Complexity/dp/019090865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15120</Words>
  <Characters>86188</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2022-01-15T16:03:00Z</dcterms:created>
  <dcterms:modified xsi:type="dcterms:W3CDTF">2022-01-15T16:03:00Z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