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4B926" w14:textId="0B8FCB83" w:rsidR="00B97E45" w:rsidRDefault="00B97E45" w:rsidP="00065F3E">
      <w:pPr>
        <w:pStyle w:val="Heading2"/>
      </w:pPr>
      <w:r>
        <w:t>Off</w:t>
      </w:r>
    </w:p>
    <w:p w14:paraId="267F18DD" w14:textId="40B55439" w:rsidR="00B97E45" w:rsidRDefault="00B97E45" w:rsidP="00B97E45">
      <w:pPr>
        <w:pStyle w:val="Heading3"/>
      </w:pPr>
      <w:r>
        <w:t>T</w:t>
      </w:r>
    </w:p>
    <w:p w14:paraId="79FF3F0F" w14:textId="77777777" w:rsidR="00B97E45" w:rsidRPr="00FC56D4" w:rsidRDefault="00B97E45" w:rsidP="00B97E45">
      <w:pPr>
        <w:pStyle w:val="Heading4"/>
        <w:rPr>
          <w:rFonts w:eastAsia="Times New Roman"/>
          <w:sz w:val="24"/>
          <w:lang w:eastAsia="zh-CN"/>
        </w:rPr>
      </w:pPr>
      <w:r w:rsidRPr="00FC56D4">
        <w:rPr>
          <w:rFonts w:eastAsia="Times New Roman"/>
          <w:lang w:eastAsia="zh-CN"/>
        </w:rPr>
        <w:t>Interpretation: The affirmative may not advocate for specific governments</w:t>
      </w:r>
    </w:p>
    <w:p w14:paraId="502328A5" w14:textId="77777777" w:rsidR="00B97E45" w:rsidRPr="00FC56D4" w:rsidRDefault="00B97E45" w:rsidP="00B97E45">
      <w:pPr>
        <w:pStyle w:val="Heading4"/>
        <w:rPr>
          <w:rFonts w:eastAsia="Times New Roman"/>
          <w:sz w:val="24"/>
          <w:lang w:eastAsia="zh-CN"/>
        </w:rPr>
      </w:pPr>
      <w:r w:rsidRPr="00FC56D4">
        <w:rPr>
          <w:rFonts w:eastAsia="Times New Roman"/>
          <w:lang w:eastAsia="zh-CN"/>
        </w:rPr>
        <w:t xml:space="preserve">“A” is an indefinite article that modifies “just government” in the res – means that you </w:t>
      </w:r>
      <w:proofErr w:type="gramStart"/>
      <w:r w:rsidRPr="00FC56D4">
        <w:rPr>
          <w:rFonts w:eastAsia="Times New Roman"/>
          <w:lang w:eastAsia="zh-CN"/>
        </w:rPr>
        <w:t>have to</w:t>
      </w:r>
      <w:proofErr w:type="gramEnd"/>
      <w:r w:rsidRPr="00FC56D4">
        <w:rPr>
          <w:rFonts w:eastAsia="Times New Roman"/>
          <w:lang w:eastAsia="zh-CN"/>
        </w:rPr>
        <w:t xml:space="preserve"> prove the resolution true as a whole, not in a particular instance</w:t>
      </w:r>
    </w:p>
    <w:p w14:paraId="6FDB2811" w14:textId="77777777" w:rsidR="00B97E45" w:rsidRPr="00FC56D4" w:rsidRDefault="00B97E45" w:rsidP="00B97E45">
      <w:pPr>
        <w:spacing w:before="240" w:after="240" w:line="240" w:lineRule="auto"/>
        <w:rPr>
          <w:rFonts w:eastAsia="Times New Roman"/>
          <w:sz w:val="24"/>
          <w:lang w:eastAsia="zh-CN"/>
        </w:rPr>
      </w:pPr>
      <w:r w:rsidRPr="00465082">
        <w:rPr>
          <w:rStyle w:val="Style13ptBold"/>
        </w:rPr>
        <w:t>CCC</w:t>
      </w:r>
      <w:r w:rsidRPr="00FC56D4">
        <w:rPr>
          <w:rFonts w:eastAsia="Times New Roman"/>
          <w:color w:val="000000"/>
          <w:lang w:eastAsia="zh-CN"/>
        </w:rPr>
        <w:t xml:space="preserve"> </w:t>
      </w:r>
      <w:r w:rsidRPr="00FC56D4">
        <w:rPr>
          <w:rFonts w:eastAsia="Times New Roman"/>
          <w:color w:val="000000"/>
          <w:sz w:val="16"/>
          <w:szCs w:val="16"/>
          <w:lang w:eastAsia="zh-CN"/>
        </w:rPr>
        <w:t>(“Articles, Determiners, and Quantifiers”, http://grammar.ccc.commnet.edu/grammar/determiners/determiners.htm#articles, Capital Community College Foundation, a nonprofit 501 c-3 organization that supports scholarships, faculty development, and curriculum innovation) LHSLA JC/SJ</w:t>
      </w:r>
    </w:p>
    <w:p w14:paraId="459D041E" w14:textId="77777777" w:rsidR="00B97E45" w:rsidRPr="00FC56D4" w:rsidRDefault="00B97E45" w:rsidP="00B97E45">
      <w:pPr>
        <w:spacing w:before="240" w:after="240" w:line="240" w:lineRule="auto"/>
        <w:rPr>
          <w:rFonts w:eastAsia="Times New Roman"/>
          <w:sz w:val="24"/>
          <w:lang w:eastAsia="zh-CN"/>
        </w:rPr>
      </w:pPr>
      <w:r w:rsidRPr="00FC56D4">
        <w:rPr>
          <w:rFonts w:eastAsia="Times New Roman"/>
          <w:color w:val="000000"/>
          <w:lang w:eastAsia="zh-CN"/>
        </w:rPr>
        <w:t>The</w:t>
      </w:r>
      <w:r w:rsidRPr="00FC56D4">
        <w:rPr>
          <w:rFonts w:eastAsia="Times New Roman"/>
          <w:color w:val="000000"/>
          <w:sz w:val="16"/>
          <w:szCs w:val="16"/>
          <w:lang w:eastAsia="zh-CN"/>
        </w:rPr>
        <w:t xml:space="preserve"> three </w:t>
      </w:r>
      <w:r w:rsidRPr="00FC56D4">
        <w:rPr>
          <w:rFonts w:eastAsia="Times New Roman"/>
          <w:color w:val="000000"/>
          <w:lang w:eastAsia="zh-CN"/>
        </w:rPr>
        <w:t>article</w:t>
      </w:r>
      <w:r w:rsidRPr="00FC56D4">
        <w:rPr>
          <w:rFonts w:eastAsia="Times New Roman"/>
          <w:color w:val="000000"/>
          <w:sz w:val="16"/>
          <w:szCs w:val="16"/>
          <w:lang w:eastAsia="zh-CN"/>
        </w:rPr>
        <w:t xml:space="preserve">s — </w:t>
      </w:r>
      <w:r w:rsidRPr="00FC56D4">
        <w:rPr>
          <w:rFonts w:eastAsia="Times New Roman"/>
          <w:color w:val="000000"/>
          <w:lang w:eastAsia="zh-CN"/>
        </w:rPr>
        <w:t>a</w:t>
      </w:r>
      <w:r w:rsidRPr="00FC56D4">
        <w:rPr>
          <w:rFonts w:eastAsia="Times New Roman"/>
          <w:color w:val="000000"/>
          <w:sz w:val="16"/>
          <w:szCs w:val="16"/>
          <w:lang w:eastAsia="zh-CN"/>
        </w:rPr>
        <w:t xml:space="preserve">, an, the — </w:t>
      </w:r>
      <w:r w:rsidRPr="00FC56D4">
        <w:rPr>
          <w:rFonts w:eastAsia="Times New Roman"/>
          <w:color w:val="000000"/>
          <w:lang w:eastAsia="zh-CN"/>
        </w:rPr>
        <w:t>are a</w:t>
      </w:r>
      <w:r w:rsidRPr="00FC56D4">
        <w:rPr>
          <w:rFonts w:eastAsia="Times New Roman"/>
          <w:color w:val="000000"/>
          <w:sz w:val="16"/>
          <w:szCs w:val="16"/>
          <w:lang w:eastAsia="zh-CN"/>
        </w:rPr>
        <w:t xml:space="preserve"> kind of </w:t>
      </w:r>
      <w:r w:rsidRPr="00FC56D4">
        <w:rPr>
          <w:rFonts w:eastAsia="Times New Roman"/>
          <w:color w:val="000000"/>
          <w:lang w:eastAsia="zh-CN"/>
        </w:rPr>
        <w:t>adjective</w:t>
      </w:r>
      <w:r w:rsidRPr="00FC56D4">
        <w:rPr>
          <w:rFonts w:eastAsia="Times New Roman"/>
          <w:color w:val="000000"/>
          <w:sz w:val="16"/>
          <w:szCs w:val="16"/>
          <w:lang w:eastAsia="zh-CN"/>
        </w:rPr>
        <w:t xml:space="preserve">. The is called the definite article because it usually precedes a specific or previously mentioned noun; </w:t>
      </w:r>
      <w:proofErr w:type="gramStart"/>
      <w:r w:rsidRPr="00FC56D4">
        <w:rPr>
          <w:rFonts w:eastAsia="Times New Roman"/>
          <w:color w:val="000000"/>
          <w:shd w:val="clear" w:color="auto" w:fill="00FF00"/>
          <w:lang w:eastAsia="zh-CN"/>
        </w:rPr>
        <w:t>a and</w:t>
      </w:r>
      <w:proofErr w:type="gramEnd"/>
      <w:r w:rsidRPr="00FC56D4">
        <w:rPr>
          <w:rFonts w:eastAsia="Times New Roman"/>
          <w:color w:val="000000"/>
          <w:shd w:val="clear" w:color="auto" w:fill="00FF00"/>
          <w:lang w:eastAsia="zh-CN"/>
        </w:rPr>
        <w:t xml:space="preserve"> an are</w:t>
      </w:r>
      <w:r w:rsidRPr="00FC56D4">
        <w:rPr>
          <w:rFonts w:eastAsia="Times New Roman"/>
          <w:color w:val="000000"/>
          <w:sz w:val="16"/>
          <w:szCs w:val="16"/>
          <w:lang w:eastAsia="zh-CN"/>
        </w:rPr>
        <w:t xml:space="preserve"> called </w:t>
      </w:r>
      <w:r w:rsidRPr="00FC56D4">
        <w:rPr>
          <w:rFonts w:eastAsia="Times New Roman"/>
          <w:color w:val="000000"/>
          <w:shd w:val="clear" w:color="auto" w:fill="00FF00"/>
          <w:lang w:eastAsia="zh-CN"/>
        </w:rPr>
        <w:t>indefinite articles</w:t>
      </w:r>
      <w:r w:rsidRPr="00FC56D4">
        <w:rPr>
          <w:rFonts w:eastAsia="Times New Roman"/>
          <w:color w:val="000000"/>
          <w:sz w:val="16"/>
          <w:szCs w:val="16"/>
          <w:lang w:eastAsia="zh-CN"/>
        </w:rPr>
        <w:t xml:space="preserve"> because </w:t>
      </w:r>
      <w:r w:rsidRPr="00FC56D4">
        <w:rPr>
          <w:rFonts w:eastAsia="Times New Roman"/>
          <w:color w:val="000000"/>
          <w:shd w:val="clear" w:color="auto" w:fill="00FF00"/>
          <w:lang w:eastAsia="zh-CN"/>
        </w:rPr>
        <w:t>they are used to refer to something in a less specific manner</w:t>
      </w:r>
      <w:r w:rsidRPr="00FC56D4">
        <w:rPr>
          <w:rFonts w:eastAsia="Times New Roman"/>
          <w:color w:val="000000"/>
          <w:sz w:val="16"/>
          <w:szCs w:val="16"/>
          <w:lang w:eastAsia="zh-CN"/>
        </w:rPr>
        <w:t xml:space="preserve"> (an unspecified count noun). These words are also listed among the noun markers or determiners because they are almost invariably followed by a noun (or something else acting as a noun). caution </w:t>
      </w:r>
      <w:proofErr w:type="spellStart"/>
      <w:r w:rsidRPr="00FC56D4">
        <w:rPr>
          <w:rFonts w:eastAsia="Times New Roman"/>
          <w:color w:val="000000"/>
          <w:sz w:val="16"/>
          <w:szCs w:val="16"/>
          <w:lang w:eastAsia="zh-CN"/>
        </w:rPr>
        <w:t>CAUTION</w:t>
      </w:r>
      <w:proofErr w:type="spellEnd"/>
      <w:r w:rsidRPr="00FC56D4">
        <w:rPr>
          <w:rFonts w:eastAsia="Times New Roman"/>
          <w:color w:val="000000"/>
          <w:sz w:val="16"/>
          <w:szCs w:val="16"/>
          <w:lang w:eastAsia="zh-CN"/>
        </w:rPr>
        <w:t xml:space="preserve">! Even after you learn all the principles behind the use of these articles, you will find an abundance of situations </w:t>
      </w:r>
      <w:proofErr w:type="gramStart"/>
      <w:r w:rsidRPr="00FC56D4">
        <w:rPr>
          <w:rFonts w:eastAsia="Times New Roman"/>
          <w:color w:val="000000"/>
          <w:sz w:val="16"/>
          <w:szCs w:val="16"/>
          <w:lang w:eastAsia="zh-CN"/>
        </w:rPr>
        <w:t>where</w:t>
      </w:r>
      <w:proofErr w:type="gramEnd"/>
      <w:r w:rsidRPr="00FC56D4">
        <w:rPr>
          <w:rFonts w:eastAsia="Times New Roman"/>
          <w:color w:val="000000"/>
          <w:sz w:val="16"/>
          <w:szCs w:val="16"/>
          <w:lang w:eastAsia="zh-CN"/>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FC56D4">
        <w:rPr>
          <w:rFonts w:eastAsia="Times New Roman"/>
          <w:color w:val="000000"/>
          <w:sz w:val="16"/>
          <w:szCs w:val="16"/>
          <w:lang w:eastAsia="zh-CN"/>
        </w:rPr>
        <w:t>below..</w:t>
      </w:r>
      <w:proofErr w:type="gramEnd"/>
      <w:r w:rsidRPr="00FC56D4">
        <w:rPr>
          <w:rFonts w:eastAsia="Times New Roman"/>
          <w:color w:val="000000"/>
          <w:sz w:val="16"/>
          <w:szCs w:val="16"/>
          <w:lang w:eastAsia="zh-CN"/>
        </w:rPr>
        <w:t xml:space="preserve">) If you would like help with the distinction between count and non-count nouns, please refer to Count and Non-Count Nouns. We use a before singular count-nouns that begin with consonants (a cow, a barn, a sheep); we use </w:t>
      </w:r>
      <w:proofErr w:type="gramStart"/>
      <w:r w:rsidRPr="00FC56D4">
        <w:rPr>
          <w:rFonts w:eastAsia="Times New Roman"/>
          <w:color w:val="000000"/>
          <w:sz w:val="16"/>
          <w:szCs w:val="16"/>
          <w:lang w:eastAsia="zh-CN"/>
        </w:rPr>
        <w:t>an</w:t>
      </w:r>
      <w:proofErr w:type="gramEnd"/>
      <w:r w:rsidRPr="00FC56D4">
        <w:rPr>
          <w:rFonts w:eastAsia="Times New Roman"/>
          <w:color w:val="000000"/>
          <w:sz w:val="16"/>
          <w:szCs w:val="16"/>
          <w:lang w:eastAsia="zh-CN"/>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FC56D4">
        <w:rPr>
          <w:rFonts w:eastAsia="Times New Roman"/>
          <w:color w:val="000000"/>
          <w:sz w:val="16"/>
          <w:szCs w:val="16"/>
          <w:lang w:eastAsia="zh-CN"/>
        </w:rPr>
        <w:t>an</w:t>
      </w:r>
      <w:proofErr w:type="spellEnd"/>
      <w:r w:rsidRPr="00FC56D4">
        <w:rPr>
          <w:rFonts w:eastAsia="Times New Roman"/>
          <w:color w:val="000000"/>
          <w:sz w:val="16"/>
          <w:szCs w:val="16"/>
          <w:lang w:eastAsia="zh-CN"/>
        </w:rPr>
        <w:t xml:space="preserve"> (as in an hour, an honor). We would say a useful device and a union matter because the u of those words </w:t>
      </w:r>
      <w:proofErr w:type="gramStart"/>
      <w:r w:rsidRPr="00FC56D4">
        <w:rPr>
          <w:rFonts w:eastAsia="Times New Roman"/>
          <w:color w:val="000000"/>
          <w:sz w:val="16"/>
          <w:szCs w:val="16"/>
          <w:lang w:eastAsia="zh-CN"/>
        </w:rPr>
        <w:t>actually sounds</w:t>
      </w:r>
      <w:proofErr w:type="gramEnd"/>
      <w:r w:rsidRPr="00FC56D4">
        <w:rPr>
          <w:rFonts w:eastAsia="Times New Roman"/>
          <w:color w:val="000000"/>
          <w:sz w:val="16"/>
          <w:szCs w:val="16"/>
          <w:lang w:eastAsia="zh-CN"/>
        </w:rPr>
        <w:t xml:space="preserve"> like </w:t>
      </w:r>
      <w:proofErr w:type="spellStart"/>
      <w:r w:rsidRPr="00FC56D4">
        <w:rPr>
          <w:rFonts w:eastAsia="Times New Roman"/>
          <w:color w:val="000000"/>
          <w:sz w:val="16"/>
          <w:szCs w:val="16"/>
          <w:lang w:eastAsia="zh-CN"/>
        </w:rPr>
        <w:t>yoo</w:t>
      </w:r>
      <w:proofErr w:type="spellEnd"/>
      <w:r w:rsidRPr="00FC56D4">
        <w:rPr>
          <w:rFonts w:eastAsia="Times New Roman"/>
          <w:color w:val="000000"/>
          <w:sz w:val="16"/>
          <w:szCs w:val="16"/>
          <w:lang w:eastAsia="zh-CN"/>
        </w:rPr>
        <w:t xml:space="preserve"> (as opposed, say, to the u of an ugly incident). The same is true of a European and a Euro (because of that consonantal "</w:t>
      </w:r>
      <w:proofErr w:type="spellStart"/>
      <w:r w:rsidRPr="00FC56D4">
        <w:rPr>
          <w:rFonts w:eastAsia="Times New Roman"/>
          <w:color w:val="000000"/>
          <w:sz w:val="16"/>
          <w:szCs w:val="16"/>
          <w:lang w:eastAsia="zh-CN"/>
        </w:rPr>
        <w:t>Yoo</w:t>
      </w:r>
      <w:proofErr w:type="spellEnd"/>
      <w:r w:rsidRPr="00FC56D4">
        <w:rPr>
          <w:rFonts w:eastAsia="Times New Roman"/>
          <w:color w:val="000000"/>
          <w:sz w:val="16"/>
          <w:szCs w:val="16"/>
          <w:lang w:eastAsia="zh-CN"/>
        </w:rPr>
        <w:t xml:space="preserve">" sound). We would say a once-in-a-lifetime experience or a one-time hero because the words once and one begin with a w sound (as if they were spelled </w:t>
      </w:r>
      <w:proofErr w:type="spellStart"/>
      <w:r w:rsidRPr="00FC56D4">
        <w:rPr>
          <w:rFonts w:eastAsia="Times New Roman"/>
          <w:color w:val="000000"/>
          <w:sz w:val="16"/>
          <w:szCs w:val="16"/>
          <w:lang w:eastAsia="zh-CN"/>
        </w:rPr>
        <w:t>wuntz</w:t>
      </w:r>
      <w:proofErr w:type="spellEnd"/>
      <w:r w:rsidRPr="00FC56D4">
        <w:rPr>
          <w:rFonts w:eastAsia="Times New Roman"/>
          <w:color w:val="000000"/>
          <w:sz w:val="16"/>
          <w:szCs w:val="16"/>
          <w:lang w:eastAsia="zh-CN"/>
        </w:rPr>
        <w:t xml:space="preserve"> and won). Merriam-Webster's Dictionary says that we can use </w:t>
      </w:r>
      <w:proofErr w:type="gramStart"/>
      <w:r w:rsidRPr="00FC56D4">
        <w:rPr>
          <w:rFonts w:eastAsia="Times New Roman"/>
          <w:color w:val="000000"/>
          <w:sz w:val="16"/>
          <w:szCs w:val="16"/>
          <w:lang w:eastAsia="zh-CN"/>
        </w:rPr>
        <w:t>an</w:t>
      </w:r>
      <w:proofErr w:type="gramEnd"/>
      <w:r w:rsidRPr="00FC56D4">
        <w:rPr>
          <w:rFonts w:eastAsia="Times New Roman"/>
          <w:color w:val="000000"/>
          <w:sz w:val="16"/>
          <w:szCs w:val="16"/>
          <w:lang w:eastAsia="zh-CN"/>
        </w:rPr>
        <w:t xml:space="preserve"> before an h- word that begins with an unstressed syllable. Thus, we might say an </w:t>
      </w:r>
      <w:proofErr w:type="spellStart"/>
      <w:r w:rsidRPr="00FC56D4">
        <w:rPr>
          <w:rFonts w:eastAsia="Times New Roman"/>
          <w:color w:val="000000"/>
          <w:sz w:val="16"/>
          <w:szCs w:val="16"/>
          <w:lang w:eastAsia="zh-CN"/>
        </w:rPr>
        <w:t>hisTORical</w:t>
      </w:r>
      <w:proofErr w:type="spellEnd"/>
      <w:r w:rsidRPr="00FC56D4">
        <w:rPr>
          <w:rFonts w:eastAsia="Times New Roman"/>
          <w:color w:val="000000"/>
          <w:sz w:val="16"/>
          <w:szCs w:val="16"/>
          <w:lang w:eastAsia="zh-CN"/>
        </w:rPr>
        <w:t xml:space="preserve"> moment, but we would say a </w:t>
      </w:r>
      <w:proofErr w:type="spellStart"/>
      <w:r w:rsidRPr="00FC56D4">
        <w:rPr>
          <w:rFonts w:eastAsia="Times New Roman"/>
          <w:color w:val="000000"/>
          <w:sz w:val="16"/>
          <w:szCs w:val="16"/>
          <w:lang w:eastAsia="zh-CN"/>
        </w:rPr>
        <w:t>HIStory</w:t>
      </w:r>
      <w:proofErr w:type="spellEnd"/>
      <w:r w:rsidRPr="00FC56D4">
        <w:rPr>
          <w:rFonts w:eastAsia="Times New Roman"/>
          <w:color w:val="000000"/>
          <w:sz w:val="16"/>
          <w:szCs w:val="16"/>
          <w:lang w:eastAsia="zh-CN"/>
        </w:rPr>
        <w:t xml:space="preserve"> book. Many writers would call that an affectation and prefer that we say a historical, but apparently, this choice is a matter of personal taste. For help on using articles with abbreviations and acronyms (</w:t>
      </w:r>
      <w:proofErr w:type="gramStart"/>
      <w:r w:rsidRPr="00FC56D4">
        <w:rPr>
          <w:rFonts w:eastAsia="Times New Roman"/>
          <w:color w:val="000000"/>
          <w:sz w:val="16"/>
          <w:szCs w:val="16"/>
          <w:lang w:eastAsia="zh-CN"/>
        </w:rPr>
        <w:t>a or</w:t>
      </w:r>
      <w:proofErr w:type="gramEnd"/>
      <w:r w:rsidRPr="00FC56D4">
        <w:rPr>
          <w:rFonts w:eastAsia="Times New Roman"/>
          <w:color w:val="000000"/>
          <w:sz w:val="16"/>
          <w:szCs w:val="16"/>
          <w:lang w:eastAsia="zh-CN"/>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FC56D4">
        <w:rPr>
          <w:rFonts w:eastAsia="Times New Roman"/>
          <w:color w:val="000000"/>
          <w:shd w:val="clear" w:color="auto" w:fill="00FF00"/>
          <w:lang w:eastAsia="zh-CN"/>
        </w:rPr>
        <w:t>We</w:t>
      </w:r>
      <w:r w:rsidRPr="00FC56D4">
        <w:rPr>
          <w:rFonts w:eastAsia="Times New Roman"/>
          <w:color w:val="000000"/>
          <w:sz w:val="16"/>
          <w:szCs w:val="16"/>
          <w:lang w:eastAsia="zh-CN"/>
        </w:rPr>
        <w:t xml:space="preserve"> can </w:t>
      </w:r>
      <w:r w:rsidRPr="00FC56D4">
        <w:rPr>
          <w:rFonts w:eastAsia="Times New Roman"/>
          <w:color w:val="000000"/>
          <w:shd w:val="clear" w:color="auto" w:fill="00FF00"/>
          <w:lang w:eastAsia="zh-CN"/>
        </w:rPr>
        <w:t>refer to something in a generic way</w:t>
      </w:r>
      <w:r w:rsidRPr="00FC56D4">
        <w:rPr>
          <w:rFonts w:eastAsia="Times New Roman"/>
          <w:color w:val="000000"/>
          <w:sz w:val="16"/>
          <w:szCs w:val="16"/>
          <w:shd w:val="clear" w:color="auto" w:fill="00FF00"/>
          <w:lang w:eastAsia="zh-CN"/>
        </w:rPr>
        <w:t xml:space="preserve"> </w:t>
      </w:r>
      <w:r w:rsidRPr="00FC56D4">
        <w:rPr>
          <w:rFonts w:eastAsia="Times New Roman"/>
          <w:color w:val="000000"/>
          <w:shd w:val="clear" w:color="auto" w:fill="00FF00"/>
          <w:lang w:eastAsia="zh-CN"/>
        </w:rPr>
        <w:t>by</w:t>
      </w:r>
      <w:r w:rsidRPr="00FC56D4">
        <w:rPr>
          <w:rFonts w:eastAsia="Times New Roman"/>
          <w:color w:val="000000"/>
          <w:sz w:val="16"/>
          <w:szCs w:val="16"/>
          <w:shd w:val="clear" w:color="auto" w:fill="00FF00"/>
          <w:lang w:eastAsia="zh-CN"/>
        </w:rPr>
        <w:t xml:space="preserve"> </w:t>
      </w:r>
      <w:r w:rsidRPr="00FC56D4">
        <w:rPr>
          <w:rFonts w:eastAsia="Times New Roman"/>
          <w:color w:val="000000"/>
          <w:shd w:val="clear" w:color="auto" w:fill="00FF00"/>
          <w:lang w:eastAsia="zh-CN"/>
        </w:rPr>
        <w:t>using any of the</w:t>
      </w:r>
      <w:r w:rsidRPr="00FC56D4">
        <w:rPr>
          <w:rFonts w:eastAsia="Times New Roman"/>
          <w:color w:val="000000"/>
          <w:sz w:val="16"/>
          <w:szCs w:val="16"/>
          <w:lang w:eastAsia="zh-CN"/>
        </w:rPr>
        <w:t xml:space="preserve"> three </w:t>
      </w:r>
      <w:r w:rsidRPr="00FC56D4">
        <w:rPr>
          <w:rFonts w:eastAsia="Times New Roman"/>
          <w:color w:val="000000"/>
          <w:shd w:val="clear" w:color="auto" w:fill="00FF00"/>
          <w:lang w:eastAsia="zh-CN"/>
        </w:rPr>
        <w:t>articles</w:t>
      </w:r>
      <w:r w:rsidRPr="00FC56D4">
        <w:rPr>
          <w:rFonts w:eastAsia="Times New Roman"/>
          <w:color w:val="000000"/>
          <w:sz w:val="16"/>
          <w:szCs w:val="16"/>
          <w:lang w:eastAsia="zh-CN"/>
        </w:rPr>
        <w:t xml:space="preserve">. We can do the same thing by omitting the article altogether. </w:t>
      </w:r>
      <w:r w:rsidRPr="00FC56D4">
        <w:rPr>
          <w:rFonts w:eastAsia="Times New Roman"/>
          <w:i/>
          <w:iCs/>
          <w:color w:val="000000"/>
          <w:shd w:val="clear" w:color="auto" w:fill="00FF00"/>
          <w:lang w:eastAsia="zh-CN"/>
        </w:rPr>
        <w:t>A beagle</w:t>
      </w:r>
      <w:r w:rsidRPr="00FC56D4">
        <w:rPr>
          <w:rFonts w:eastAsia="Times New Roman"/>
          <w:color w:val="000000"/>
          <w:shd w:val="clear" w:color="auto" w:fill="00FF00"/>
          <w:lang w:eastAsia="zh-CN"/>
        </w:rPr>
        <w:t xml:space="preserve"> makes a great hunting dog</w:t>
      </w:r>
      <w:r w:rsidRPr="00FC56D4">
        <w:rPr>
          <w:rFonts w:eastAsia="Times New Roman"/>
          <w:color w:val="000000"/>
          <w:sz w:val="16"/>
          <w:szCs w:val="16"/>
          <w:lang w:eastAsia="zh-CN"/>
        </w:rPr>
        <w:t xml:space="preserve"> and family companion. An </w:t>
      </w:r>
      <w:proofErr w:type="spellStart"/>
      <w:r w:rsidRPr="00FC56D4">
        <w:rPr>
          <w:rFonts w:eastAsia="Times New Roman"/>
          <w:color w:val="000000"/>
          <w:sz w:val="16"/>
          <w:szCs w:val="16"/>
          <w:lang w:eastAsia="zh-CN"/>
        </w:rPr>
        <w:t>airedale</w:t>
      </w:r>
      <w:proofErr w:type="spellEnd"/>
      <w:r w:rsidRPr="00FC56D4">
        <w:rPr>
          <w:rFonts w:eastAsia="Times New Roman"/>
          <w:color w:val="000000"/>
          <w:sz w:val="16"/>
          <w:szCs w:val="16"/>
          <w:lang w:eastAsia="zh-CN"/>
        </w:rPr>
        <w:t xml:space="preserve"> is sometimes a rather skittish animal. The golden retriever is a marvelous pet for children. Irish setters are not the highly intelligent animals they used to be. </w:t>
      </w:r>
      <w:r w:rsidRPr="00FC56D4">
        <w:rPr>
          <w:rFonts w:eastAsia="Times New Roman"/>
          <w:color w:val="000000"/>
          <w:shd w:val="clear" w:color="auto" w:fill="00FF00"/>
          <w:lang w:eastAsia="zh-CN"/>
        </w:rPr>
        <w:t>The</w:t>
      </w:r>
      <w:r w:rsidRPr="00FC56D4">
        <w:rPr>
          <w:rFonts w:eastAsia="Times New Roman"/>
          <w:color w:val="000000"/>
          <w:sz w:val="16"/>
          <w:szCs w:val="16"/>
          <w:lang w:eastAsia="zh-CN"/>
        </w:rPr>
        <w:t xml:space="preserve"> difference between the generic indefinite pronoun and the normal </w:t>
      </w:r>
      <w:r w:rsidRPr="00FC56D4">
        <w:rPr>
          <w:rFonts w:eastAsia="Times New Roman"/>
          <w:color w:val="000000"/>
          <w:shd w:val="clear" w:color="auto" w:fill="00FF00"/>
          <w:lang w:eastAsia="zh-CN"/>
        </w:rPr>
        <w:t>indefinite pronoun</w:t>
      </w:r>
      <w:r w:rsidRPr="00FC56D4">
        <w:rPr>
          <w:rFonts w:eastAsia="Times New Roman"/>
          <w:color w:val="000000"/>
          <w:sz w:val="16"/>
          <w:szCs w:val="16"/>
          <w:lang w:eastAsia="zh-CN"/>
        </w:rPr>
        <w:t xml:space="preserve"> is that the latter refers to any of that class ("I want to buy a beagle, and any old beagle will do.") whereas the former (see beagle sentence) </w:t>
      </w:r>
      <w:r w:rsidRPr="00FC56D4">
        <w:rPr>
          <w:rFonts w:eastAsia="Times New Roman"/>
          <w:i/>
          <w:iCs/>
          <w:color w:val="000000"/>
          <w:shd w:val="clear" w:color="auto" w:fill="00FF00"/>
          <w:lang w:eastAsia="zh-CN"/>
        </w:rPr>
        <w:t>refers to all members of that class</w:t>
      </w:r>
    </w:p>
    <w:p w14:paraId="33B3DB20" w14:textId="39485522" w:rsidR="00B97E45" w:rsidRPr="00FC56D4" w:rsidRDefault="00B97E45" w:rsidP="00B97E45">
      <w:pPr>
        <w:pStyle w:val="Heading4"/>
        <w:rPr>
          <w:rFonts w:eastAsia="Times New Roman" w:cs="Calibri"/>
          <w:sz w:val="24"/>
          <w:szCs w:val="24"/>
          <w:lang w:eastAsia="zh-CN"/>
        </w:rPr>
      </w:pPr>
      <w:r w:rsidRPr="00FC56D4">
        <w:rPr>
          <w:rFonts w:eastAsia="Times New Roman" w:cs="Calibri"/>
          <w:lang w:eastAsia="zh-CN"/>
        </w:rPr>
        <w:t xml:space="preserve">Violation: they spec </w:t>
      </w:r>
      <w:r w:rsidR="00AD0507">
        <w:rPr>
          <w:rFonts w:eastAsia="Times New Roman" w:cs="Calibri"/>
          <w:lang w:eastAsia="zh-CN"/>
        </w:rPr>
        <w:t>China</w:t>
      </w:r>
      <w:r w:rsidRPr="00FC56D4">
        <w:rPr>
          <w:rFonts w:eastAsia="Times New Roman" w:cs="Calibri"/>
          <w:lang w:eastAsia="zh-CN"/>
        </w:rPr>
        <w:t> </w:t>
      </w:r>
    </w:p>
    <w:p w14:paraId="15EA2781" w14:textId="77777777" w:rsidR="00B97E45" w:rsidRPr="00FC56D4" w:rsidRDefault="00B97E45" w:rsidP="00B97E45">
      <w:pPr>
        <w:pStyle w:val="Heading4"/>
        <w:rPr>
          <w:rFonts w:eastAsia="Times New Roman" w:cs="Calibri"/>
          <w:sz w:val="24"/>
          <w:szCs w:val="24"/>
          <w:lang w:eastAsia="zh-CN"/>
        </w:rPr>
      </w:pPr>
      <w:r w:rsidRPr="00FC56D4">
        <w:rPr>
          <w:rFonts w:eastAsia="Times New Roman" w:cs="Calibri"/>
          <w:lang w:eastAsia="zh-CN"/>
        </w:rPr>
        <w:t>Standards:</w:t>
      </w:r>
    </w:p>
    <w:p w14:paraId="52FA4146" w14:textId="77777777" w:rsidR="00B97E45" w:rsidRPr="00FC56D4" w:rsidRDefault="00B97E45" w:rsidP="00B97E45">
      <w:pPr>
        <w:pStyle w:val="Heading4"/>
        <w:rPr>
          <w:rFonts w:eastAsia="Times New Roman" w:cs="Calibri"/>
          <w:sz w:val="24"/>
          <w:szCs w:val="24"/>
          <w:lang w:eastAsia="zh-CN"/>
        </w:rPr>
      </w:pPr>
      <w:r w:rsidRPr="00FC56D4">
        <w:rPr>
          <w:rFonts w:eastAsia="Times New Roman" w:cs="Calibri"/>
          <w:lang w:eastAsia="zh-CN"/>
        </w:rPr>
        <w:t>[1] precision – the counter-</w:t>
      </w:r>
      <w:proofErr w:type="spellStart"/>
      <w:r w:rsidRPr="00FC56D4">
        <w:rPr>
          <w:rFonts w:eastAsia="Times New Roman" w:cs="Calibri"/>
          <w:lang w:eastAsia="zh-CN"/>
        </w:rPr>
        <w:t>interp</w:t>
      </w:r>
      <w:proofErr w:type="spellEnd"/>
      <w:r w:rsidRPr="00FC56D4">
        <w:rPr>
          <w:rFonts w:eastAsia="Times New Roman" w:cs="Calibri"/>
          <w:lang w:eastAsia="zh-CN"/>
        </w:rPr>
        <w:t xml:space="preserve">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65A70A39" w14:textId="77777777" w:rsidR="00B97E45" w:rsidRPr="00FC56D4" w:rsidRDefault="00B97E45" w:rsidP="00B97E45">
      <w:pPr>
        <w:pStyle w:val="Heading4"/>
        <w:rPr>
          <w:rFonts w:eastAsia="Times New Roman" w:cs="Calibri"/>
          <w:sz w:val="24"/>
          <w:szCs w:val="24"/>
          <w:lang w:eastAsia="zh-CN"/>
        </w:rPr>
      </w:pPr>
      <w:r w:rsidRPr="00FC56D4">
        <w:rPr>
          <w:rFonts w:eastAsia="Times New Roman" w:cs="Calibri"/>
          <w:lang w:eastAsia="zh-CN"/>
        </w:rPr>
        <w:t xml:space="preserve">[2] limits – there are over 150+ governments in the world, explodes limits since there are tons of independent </w:t>
      </w:r>
      <w:proofErr w:type="spellStart"/>
      <w:r w:rsidRPr="00FC56D4">
        <w:rPr>
          <w:rFonts w:eastAsia="Times New Roman" w:cs="Calibri"/>
          <w:lang w:eastAsia="zh-CN"/>
        </w:rPr>
        <w:t>affs</w:t>
      </w:r>
      <w:proofErr w:type="spellEnd"/>
      <w:r w:rsidRPr="00FC56D4">
        <w:rPr>
          <w:rFonts w:eastAsia="Times New Roman" w:cs="Calibri"/>
          <w:lang w:eastAsia="zh-CN"/>
        </w:rPr>
        <w:t xml:space="preserve"> plus functionally infinite combinations, all with different advantages in different political situations</w:t>
      </w:r>
      <w:r>
        <w:rPr>
          <w:rFonts w:eastAsia="Times New Roman" w:cs="Calibri"/>
          <w:lang w:eastAsia="zh-CN"/>
        </w:rPr>
        <w:t xml:space="preserve"> like Andorra, Antigua and Barbuda, Dominica, Holy See, Liechtenstein, Palau, all with less than 100k people-- </w:t>
      </w:r>
      <w:r w:rsidRPr="00FC56D4">
        <w:rPr>
          <w:rFonts w:eastAsia="Times New Roman" w:cs="Calibri"/>
          <w:lang w:eastAsia="zh-CN"/>
        </w:rPr>
        <w:t xml:space="preserve">Kills neg prep and </w:t>
      </w:r>
      <w:proofErr w:type="spellStart"/>
      <w:r w:rsidRPr="00FC56D4">
        <w:rPr>
          <w:rFonts w:eastAsia="Times New Roman" w:cs="Calibri"/>
          <w:lang w:eastAsia="zh-CN"/>
        </w:rPr>
        <w:t>debatability</w:t>
      </w:r>
      <w:proofErr w:type="spellEnd"/>
      <w:r w:rsidRPr="00FC56D4">
        <w:rPr>
          <w:rFonts w:eastAsia="Times New Roman" w:cs="Calibri"/>
          <w:lang w:eastAsia="zh-CN"/>
        </w:rPr>
        <w:t xml:space="preserve"> since there are no DAs that apply to every aff. K2 fairness because if there are infinite limits for the aff I can never predict what they’ll advocate for.</w:t>
      </w:r>
    </w:p>
    <w:p w14:paraId="544006D8" w14:textId="77777777" w:rsidR="00B97E45" w:rsidRPr="00FC56D4" w:rsidRDefault="00B97E45" w:rsidP="00B97E45">
      <w:pPr>
        <w:spacing w:after="0" w:line="240" w:lineRule="auto"/>
        <w:rPr>
          <w:rFonts w:eastAsia="Times New Roman"/>
          <w:sz w:val="24"/>
          <w:lang w:eastAsia="zh-CN"/>
        </w:rPr>
      </w:pPr>
    </w:p>
    <w:p w14:paraId="37537A04" w14:textId="77777777" w:rsidR="00B97E45" w:rsidRPr="00FC56D4" w:rsidRDefault="00B97E45" w:rsidP="00B97E45">
      <w:pPr>
        <w:spacing w:after="0" w:line="240" w:lineRule="auto"/>
        <w:rPr>
          <w:rFonts w:eastAsia="Times New Roman"/>
          <w:b/>
          <w:bCs/>
          <w:color w:val="000000"/>
          <w:sz w:val="24"/>
          <w:lang w:eastAsia="zh-CN"/>
        </w:rPr>
      </w:pPr>
      <w:r w:rsidRPr="00FC56D4">
        <w:rPr>
          <w:rFonts w:eastAsia="Times New Roman"/>
          <w:b/>
          <w:bCs/>
          <w:color w:val="000000"/>
          <w:sz w:val="24"/>
          <w:lang w:eastAsia="zh-CN"/>
        </w:rPr>
        <w:t>DTD to deter future abuse</w:t>
      </w:r>
    </w:p>
    <w:p w14:paraId="187CB45C" w14:textId="77777777" w:rsidR="00B97E45" w:rsidRPr="00FC56D4" w:rsidRDefault="00B97E45" w:rsidP="00B97E45">
      <w:pPr>
        <w:pStyle w:val="Heading4"/>
        <w:rPr>
          <w:rFonts w:eastAsia="Times New Roman" w:cs="Calibri"/>
          <w:lang w:eastAsia="zh-CN"/>
        </w:rPr>
      </w:pPr>
      <w:r w:rsidRPr="00FC56D4">
        <w:rPr>
          <w:rFonts w:eastAsia="Times New Roman" w:cs="Calibri"/>
          <w:lang w:eastAsia="zh-CN"/>
        </w:rPr>
        <w:t xml:space="preserve">CI cause reasonability is arbitrary and invites judge </w:t>
      </w:r>
      <w:proofErr w:type="spellStart"/>
      <w:r w:rsidRPr="00FC56D4">
        <w:rPr>
          <w:rFonts w:eastAsia="Times New Roman" w:cs="Calibri"/>
          <w:lang w:eastAsia="zh-CN"/>
        </w:rPr>
        <w:t>internation</w:t>
      </w:r>
      <w:proofErr w:type="spellEnd"/>
    </w:p>
    <w:p w14:paraId="031FFD26" w14:textId="77777777" w:rsidR="00B97E45" w:rsidRPr="00FC56D4" w:rsidRDefault="00B97E45" w:rsidP="00B97E45">
      <w:pPr>
        <w:pStyle w:val="Heading4"/>
        <w:rPr>
          <w:rFonts w:cs="Calibri"/>
          <w:lang w:eastAsia="zh-CN"/>
        </w:rPr>
      </w:pPr>
      <w:r w:rsidRPr="00FC56D4">
        <w:rPr>
          <w:rFonts w:cs="Calibri"/>
          <w:lang w:eastAsia="zh-CN"/>
        </w:rPr>
        <w:t xml:space="preserve">No RVIs--- a – illogical you shouldn’t win for being fair b – debates will be forced to go to theory which kills substance if they </w:t>
      </w:r>
      <w:proofErr w:type="spellStart"/>
      <w:r w:rsidRPr="00FC56D4">
        <w:rPr>
          <w:rFonts w:cs="Calibri"/>
          <w:lang w:eastAsia="zh-CN"/>
        </w:rPr>
        <w:t>wanna</w:t>
      </w:r>
      <w:proofErr w:type="spellEnd"/>
      <w:r w:rsidRPr="00FC56D4">
        <w:rPr>
          <w:rFonts w:cs="Calibri"/>
          <w:lang w:eastAsia="zh-CN"/>
        </w:rPr>
        <w:t xml:space="preserve"> check abuse or c – theory is chilled which kills norms</w:t>
      </w:r>
    </w:p>
    <w:p w14:paraId="076CF4FD" w14:textId="0231E03F" w:rsidR="00B97E45" w:rsidRPr="00B97E45" w:rsidRDefault="00B97E45" w:rsidP="00B97E45">
      <w:pPr>
        <w:pStyle w:val="Heading4"/>
        <w:rPr>
          <w:rFonts w:cs="Calibri"/>
          <w:lang w:eastAsia="zh-CN"/>
        </w:rPr>
      </w:pPr>
      <w:r w:rsidRPr="00FC56D4">
        <w:rPr>
          <w:rFonts w:cs="Calibri"/>
          <w:lang w:eastAsia="zh-CN"/>
        </w:rPr>
        <w:t>Neg theory 1</w:t>
      </w:r>
      <w:r w:rsidRPr="00FC56D4">
        <w:rPr>
          <w:rFonts w:cs="Calibri"/>
          <w:vertAlign w:val="superscript"/>
          <w:lang w:eastAsia="zh-CN"/>
        </w:rPr>
        <w:t>st</w:t>
      </w:r>
      <w:r w:rsidRPr="00FC56D4">
        <w:rPr>
          <w:rFonts w:cs="Calibri"/>
          <w:lang w:eastAsia="zh-CN"/>
        </w:rPr>
        <w:t xml:space="preserve">---aff abuse happened first so it’s lexically prior and has more magnitude since it pre-determined my 1nc </w:t>
      </w:r>
      <w:proofErr w:type="spellStart"/>
      <w:r w:rsidRPr="00FC56D4">
        <w:rPr>
          <w:rFonts w:cs="Calibri"/>
          <w:lang w:eastAsia="zh-CN"/>
        </w:rPr>
        <w:t>strat</w:t>
      </w:r>
      <w:proofErr w:type="spellEnd"/>
      <w:r w:rsidRPr="00FC56D4">
        <w:rPr>
          <w:rFonts w:cs="Calibri"/>
          <w:lang w:eastAsia="zh-CN"/>
        </w:rPr>
        <w:t xml:space="preserve"> which affects the entire round</w:t>
      </w:r>
    </w:p>
    <w:p w14:paraId="21B96C09" w14:textId="61725123" w:rsidR="00CC1B14" w:rsidRDefault="00CC1B14" w:rsidP="00065F3E">
      <w:pPr>
        <w:pStyle w:val="Heading2"/>
      </w:pPr>
      <w:r>
        <w:t>Off</w:t>
      </w:r>
    </w:p>
    <w:p w14:paraId="799F8A92" w14:textId="7057D5AE" w:rsidR="00CC1B14" w:rsidRDefault="00CC1B14" w:rsidP="00CC1B14">
      <w:pPr>
        <w:pStyle w:val="Heading3"/>
      </w:pPr>
      <w:r>
        <w:t>K—cap</w:t>
      </w:r>
    </w:p>
    <w:p w14:paraId="5F6FD277" w14:textId="77777777" w:rsidR="00AF4454" w:rsidRPr="003669D1" w:rsidRDefault="00AF4454" w:rsidP="00AF4454">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5FEA00C9" w14:textId="77777777" w:rsidR="00AF4454" w:rsidRPr="008A56F1" w:rsidRDefault="00AF4454" w:rsidP="00AF4454">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2F2D0BE4" w14:textId="77777777" w:rsidR="00AF4454" w:rsidRPr="003669D1" w:rsidRDefault="00AF4454" w:rsidP="00AF4454">
      <w:pPr>
        <w:rPr>
          <w:sz w:val="12"/>
        </w:rPr>
      </w:pPr>
      <w:r w:rsidRPr="00391795">
        <w:rPr>
          <w:rStyle w:val="Emphasis"/>
          <w:highlight w:val="green"/>
        </w:rPr>
        <w:t>The world</w:t>
      </w:r>
      <w:r w:rsidRPr="003669D1">
        <w:rPr>
          <w:rStyle w:val="Emphasis"/>
        </w:rPr>
        <w:t xml:space="preserve"> we live in today </w:t>
      </w:r>
      <w:r w:rsidRPr="00391795">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391795">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391795">
        <w:rPr>
          <w:rStyle w:val="StyleUnderline"/>
          <w:highlight w:val="green"/>
        </w:rPr>
        <w:t>created a climate crisis that leaves us on the brink of</w:t>
      </w:r>
      <w:r w:rsidRPr="003669D1">
        <w:rPr>
          <w:rStyle w:val="StyleUnderline"/>
        </w:rPr>
        <w:t xml:space="preserve"> potential </w:t>
      </w:r>
      <w:r w:rsidRPr="00391795">
        <w:rPr>
          <w:rStyle w:val="StyleUnderline"/>
          <w:highlight w:val="green"/>
        </w:rPr>
        <w:t>extinction</w:t>
      </w:r>
      <w:r w:rsidRPr="003669D1">
        <w:rPr>
          <w:sz w:val="12"/>
        </w:rPr>
        <w:t>.</w:t>
      </w:r>
    </w:p>
    <w:p w14:paraId="6E2E00BE" w14:textId="77777777" w:rsidR="00AF4454" w:rsidRPr="003669D1" w:rsidRDefault="00AF4454" w:rsidP="00AF4454">
      <w:pPr>
        <w:rPr>
          <w:sz w:val="12"/>
        </w:rPr>
      </w:pPr>
      <w:r w:rsidRPr="00391795">
        <w:rPr>
          <w:rStyle w:val="StyleUnderline"/>
          <w:highlight w:val="green"/>
        </w:rPr>
        <w:t>Governments</w:t>
      </w:r>
      <w:r w:rsidRPr="003669D1">
        <w:rPr>
          <w:rStyle w:val="StyleUnderline"/>
        </w:rPr>
        <w:t xml:space="preserve"> around the world are </w:t>
      </w:r>
      <w:r w:rsidRPr="00391795">
        <w:rPr>
          <w:rStyle w:val="StyleUnderline"/>
          <w:highlight w:val="green"/>
        </w:rPr>
        <w:t>turning to</w:t>
      </w:r>
      <w:r w:rsidRPr="003669D1">
        <w:rPr>
          <w:rStyle w:val="StyleUnderline"/>
        </w:rPr>
        <w:t xml:space="preserve"> far right and </w:t>
      </w:r>
      <w:r w:rsidRPr="00391795">
        <w:rPr>
          <w:rStyle w:val="StyleUnderline"/>
          <w:highlight w:val="green"/>
        </w:rPr>
        <w:t>fascist leaders to assuage</w:t>
      </w:r>
      <w:r w:rsidRPr="003669D1">
        <w:rPr>
          <w:rStyle w:val="StyleUnderline"/>
        </w:rPr>
        <w:t xml:space="preserve"> their </w:t>
      </w:r>
      <w:r w:rsidRPr="00391795">
        <w:rPr>
          <w:rStyle w:val="StyleUnderline"/>
          <w:highlight w:val="green"/>
        </w:rPr>
        <w:t>fears</w:t>
      </w:r>
      <w:r w:rsidRPr="003669D1">
        <w:rPr>
          <w:rStyle w:val="StyleUnderline"/>
        </w:rPr>
        <w:t xml:space="preserve"> of an uncertain future</w:t>
      </w:r>
      <w:r w:rsidRPr="003669D1">
        <w:rPr>
          <w:sz w:val="12"/>
        </w:rPr>
        <w:t xml:space="preserve">, </w:t>
      </w:r>
      <w:r w:rsidRPr="00391795">
        <w:rPr>
          <w:rStyle w:val="StyleUnderline"/>
          <w:highlight w:val="green"/>
        </w:rPr>
        <w:t>and the most marginalized</w:t>
      </w:r>
      <w:r w:rsidRPr="003669D1">
        <w:rPr>
          <w:rStyle w:val="StyleUnderline"/>
        </w:rPr>
        <w:t xml:space="preserve"> and oppressed </w:t>
      </w:r>
      <w:r w:rsidRPr="00391795">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75DF6DD5" w14:textId="77777777" w:rsidR="00AF4454" w:rsidRPr="003669D1" w:rsidRDefault="00AF4454" w:rsidP="00AF4454">
      <w:pPr>
        <w:rPr>
          <w:sz w:val="8"/>
          <w:szCs w:val="8"/>
        </w:rPr>
      </w:pPr>
      <w:r w:rsidRPr="003669D1">
        <w:rPr>
          <w:sz w:val="12"/>
        </w:rPr>
        <w:t xml:space="preserve">The decaying US empire continues to lash out in violence across the globe in a desperate attempt to re-assert its power and hegemony. </w:t>
      </w:r>
      <w:r w:rsidRPr="00391795">
        <w:rPr>
          <w:rStyle w:val="StyleUnderline"/>
          <w:highlight w:val="green"/>
        </w:rPr>
        <w:t>Whole countries are destroyed in</w:t>
      </w:r>
      <w:r w:rsidRPr="003669D1">
        <w:rPr>
          <w:rStyle w:val="StyleUnderline"/>
        </w:rPr>
        <w:t xml:space="preserve"> its desperate </w:t>
      </w:r>
      <w:r w:rsidRPr="00391795">
        <w:rPr>
          <w:rStyle w:val="StyleUnderline"/>
          <w:highlight w:val="green"/>
        </w:rPr>
        <w:t>bids for</w:t>
      </w:r>
      <w:r w:rsidRPr="003669D1">
        <w:rPr>
          <w:rStyle w:val="StyleUnderline"/>
        </w:rPr>
        <w:t xml:space="preserve"> more </w:t>
      </w:r>
      <w:r w:rsidRPr="00391795">
        <w:rPr>
          <w:rStyle w:val="StyleUnderline"/>
          <w:highlight w:val="green"/>
        </w:rPr>
        <w:t>fossil fuels</w:t>
      </w:r>
      <w:r w:rsidRPr="003669D1">
        <w:rPr>
          <w:sz w:val="12"/>
        </w:rPr>
        <w:t xml:space="preserve">. </w:t>
      </w:r>
      <w:r w:rsidRPr="003669D1">
        <w:rPr>
          <w:sz w:val="8"/>
          <w:szCs w:val="8"/>
        </w:rPr>
        <w:t>The world burns from America’s white phosphorus weaponry.</w:t>
      </w:r>
    </w:p>
    <w:p w14:paraId="17858B7A" w14:textId="77777777" w:rsidR="00AF4454" w:rsidRPr="003669D1" w:rsidRDefault="00AF4454" w:rsidP="00AF4454">
      <w:pPr>
        <w:rPr>
          <w:sz w:val="12"/>
        </w:rPr>
      </w:pPr>
      <w:r w:rsidRPr="00391795">
        <w:rPr>
          <w:rStyle w:val="Emphasis"/>
          <w:highlight w:val="green"/>
        </w:rPr>
        <w:t>The need for</w:t>
      </w:r>
      <w:r w:rsidRPr="003669D1">
        <w:rPr>
          <w:rStyle w:val="Emphasis"/>
        </w:rPr>
        <w:t xml:space="preserve"> a </w:t>
      </w:r>
      <w:r w:rsidRPr="00391795">
        <w:rPr>
          <w:rStyle w:val="Emphasis"/>
          <w:highlight w:val="green"/>
        </w:rPr>
        <w:t>revolutionary movement</w:t>
      </w:r>
      <w:r w:rsidRPr="003669D1">
        <w:rPr>
          <w:rStyle w:val="Emphasis"/>
        </w:rPr>
        <w:t xml:space="preserve"> capable of replacing capitalism with something better </w:t>
      </w:r>
      <w:r w:rsidRPr="00391795">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391795">
        <w:rPr>
          <w:rStyle w:val="StyleUnderline"/>
          <w:highlight w:val="green"/>
        </w:rPr>
        <w:t>people</w:t>
      </w:r>
      <w:r w:rsidRPr="003669D1">
        <w:rPr>
          <w:rStyle w:val="StyleUnderline"/>
        </w:rPr>
        <w:t xml:space="preserve"> are starting to </w:t>
      </w:r>
      <w:r w:rsidRPr="00391795">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391795">
        <w:rPr>
          <w:rStyle w:val="StyleUnderline"/>
          <w:highlight w:val="green"/>
        </w:rPr>
        <w:t>capitalism and imperialism</w:t>
      </w:r>
      <w:r w:rsidRPr="003669D1">
        <w:rPr>
          <w:rStyle w:val="StyleUnderline"/>
        </w:rPr>
        <w:t xml:space="preserve"> themselves </w:t>
      </w:r>
      <w:r w:rsidRPr="00391795">
        <w:rPr>
          <w:rStyle w:val="StyleUnderline"/>
          <w:highlight w:val="green"/>
        </w:rPr>
        <w:t>are the problem</w:t>
      </w:r>
      <w:r w:rsidRPr="003669D1">
        <w:rPr>
          <w:sz w:val="12"/>
        </w:rPr>
        <w:t xml:space="preserve">, </w:t>
      </w:r>
      <w:r w:rsidRPr="00391795">
        <w:rPr>
          <w:rStyle w:val="StyleUnderline"/>
          <w:highlight w:val="green"/>
        </w:rPr>
        <w:t>and</w:t>
      </w:r>
      <w:r w:rsidRPr="003669D1">
        <w:rPr>
          <w:rStyle w:val="StyleUnderline"/>
        </w:rPr>
        <w:t xml:space="preserve"> that </w:t>
      </w:r>
      <w:r w:rsidRPr="00391795">
        <w:rPr>
          <w:rStyle w:val="StyleUnderline"/>
          <w:highlight w:val="green"/>
        </w:rPr>
        <w:t>we must unite</w:t>
      </w:r>
      <w:r w:rsidRPr="003669D1">
        <w:rPr>
          <w:rStyle w:val="StyleUnderline"/>
        </w:rPr>
        <w:t xml:space="preserve"> and band together to fight </w:t>
      </w:r>
      <w:r w:rsidRPr="00391795">
        <w:rPr>
          <w:rStyle w:val="StyleUnderline"/>
          <w:highlight w:val="green"/>
        </w:rPr>
        <w:t>for a better world</w:t>
      </w:r>
      <w:r w:rsidRPr="003669D1">
        <w:rPr>
          <w:sz w:val="12"/>
        </w:rPr>
        <w:t>.</w:t>
      </w:r>
    </w:p>
    <w:p w14:paraId="79448DF9" w14:textId="77777777" w:rsidR="00AF4454" w:rsidRPr="00CA6D44" w:rsidRDefault="00AF4454" w:rsidP="00AF4454">
      <w:pPr>
        <w:rPr>
          <w:sz w:val="12"/>
        </w:rPr>
      </w:pPr>
      <w:r w:rsidRPr="00CA6D44">
        <w:rPr>
          <w:sz w:val="12"/>
        </w:rPr>
        <w:t xml:space="preserve">The question then is: </w:t>
      </w:r>
      <w:r w:rsidRPr="00391795">
        <w:rPr>
          <w:rStyle w:val="StyleUnderline"/>
          <w:highlight w:val="green"/>
        </w:rPr>
        <w:t>how will we know</w:t>
      </w:r>
      <w:r w:rsidRPr="00CA6D44">
        <w:rPr>
          <w:rStyle w:val="StyleUnderline"/>
        </w:rPr>
        <w:t xml:space="preserve"> what strategies</w:t>
      </w:r>
      <w:r w:rsidRPr="00CA6D44">
        <w:rPr>
          <w:sz w:val="12"/>
        </w:rPr>
        <w:t xml:space="preserve">, </w:t>
      </w:r>
      <w:r w:rsidRPr="00391795">
        <w:rPr>
          <w:rStyle w:val="StyleUnderline"/>
          <w:highlight w:val="green"/>
        </w:rPr>
        <w:t>what tactics</w:t>
      </w:r>
      <w:r w:rsidRPr="00CA6D44">
        <w:rPr>
          <w:sz w:val="12"/>
        </w:rPr>
        <w:t xml:space="preserve">, </w:t>
      </w:r>
      <w:r w:rsidRPr="00CA6D44">
        <w:rPr>
          <w:rStyle w:val="StyleUnderline"/>
        </w:rPr>
        <w:t xml:space="preserve">and what ideas </w:t>
      </w:r>
      <w:r w:rsidRPr="00391795">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560794AC" w14:textId="77777777" w:rsidR="00AF4454" w:rsidRPr="00CA6D44" w:rsidRDefault="00AF4454" w:rsidP="00AF4454">
      <w:pPr>
        <w:rPr>
          <w:sz w:val="12"/>
        </w:rPr>
      </w:pPr>
      <w:r w:rsidRPr="00CA6D44">
        <w:rPr>
          <w:rStyle w:val="StyleUnderline"/>
        </w:rPr>
        <w:t xml:space="preserve">The </w:t>
      </w:r>
      <w:r w:rsidRPr="00391795">
        <w:rPr>
          <w:rStyle w:val="StyleUnderline"/>
          <w:highlight w:val="green"/>
        </w:rPr>
        <w:t>masses do not want</w:t>
      </w:r>
      <w:r w:rsidRPr="00CA6D44">
        <w:rPr>
          <w:rStyle w:val="StyleUnderline"/>
        </w:rPr>
        <w:t xml:space="preserve"> to embrace </w:t>
      </w:r>
      <w:r w:rsidRPr="00391795">
        <w:rPr>
          <w:rStyle w:val="StyleUnderline"/>
          <w:highlight w:val="green"/>
        </w:rPr>
        <w:t>defeat</w:t>
      </w:r>
      <w:r w:rsidRPr="00CA6D44">
        <w:rPr>
          <w:sz w:val="12"/>
        </w:rPr>
        <w:t xml:space="preserve">, </w:t>
      </w:r>
      <w:r w:rsidRPr="00391795">
        <w:rPr>
          <w:rStyle w:val="Emphasis"/>
          <w:highlight w:val="green"/>
        </w:rPr>
        <w:t>they want</w:t>
      </w:r>
      <w:r w:rsidRPr="00CA6D44">
        <w:rPr>
          <w:rStyle w:val="Emphasis"/>
        </w:rPr>
        <w:t xml:space="preserve"> to know how </w:t>
      </w:r>
      <w:r w:rsidRPr="00391795">
        <w:rPr>
          <w:rStyle w:val="Emphasis"/>
          <w:highlight w:val="green"/>
        </w:rPr>
        <w:t>to fight back</w:t>
      </w:r>
      <w:r w:rsidRPr="00CA6D44">
        <w:rPr>
          <w:sz w:val="12"/>
        </w:rPr>
        <w:t>. Marxism can provide the tools necessary to engage in that fight.</w:t>
      </w:r>
    </w:p>
    <w:p w14:paraId="7BDF7734" w14:textId="77777777" w:rsidR="00AF4454" w:rsidRPr="00CA6D44" w:rsidRDefault="00AF4454" w:rsidP="00AF4454">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46ECF53C" w14:textId="77777777" w:rsidR="00AF4454" w:rsidRDefault="00AF4454" w:rsidP="00AF4454">
      <w:pPr>
        <w:rPr>
          <w:sz w:val="12"/>
        </w:rPr>
      </w:pPr>
      <w:r w:rsidRPr="00CA6D44">
        <w:rPr>
          <w:sz w:val="12"/>
        </w:rPr>
        <w:t xml:space="preserve">There will be no victory for the workers of the world without the ability to wield a revolutionary science. </w:t>
      </w:r>
      <w:r w:rsidRPr="00391795">
        <w:rPr>
          <w:rStyle w:val="StyleUnderline"/>
          <w:highlight w:val="green"/>
        </w:rPr>
        <w:t>What is at stake in questions of Marxist epistemology is the</w:t>
      </w:r>
      <w:r w:rsidRPr="00CA6D44">
        <w:rPr>
          <w:rStyle w:val="StyleUnderline"/>
        </w:rPr>
        <w:t xml:space="preserve"> very </w:t>
      </w:r>
      <w:r w:rsidRPr="00391795">
        <w:rPr>
          <w:rStyle w:val="StyleUnderline"/>
          <w:highlight w:val="green"/>
        </w:rPr>
        <w:t>possibility of</w:t>
      </w:r>
      <w:r w:rsidRPr="00CA6D44">
        <w:rPr>
          <w:rStyle w:val="StyleUnderline"/>
        </w:rPr>
        <w:t xml:space="preserve"> creating a philosophical and scientific basis for </w:t>
      </w:r>
      <w:r w:rsidRPr="00391795">
        <w:rPr>
          <w:rStyle w:val="StyleUnderline"/>
          <w:highlight w:val="green"/>
        </w:rPr>
        <w:t>revolution</w:t>
      </w:r>
      <w:r w:rsidRPr="00CA6D44">
        <w:rPr>
          <w:sz w:val="12"/>
        </w:rPr>
        <w:t xml:space="preserve">. </w:t>
      </w:r>
      <w:r w:rsidRPr="00391795">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0B88D5A4" w14:textId="77777777" w:rsidR="00AF4454" w:rsidRPr="00EF34B5" w:rsidRDefault="00AF4454" w:rsidP="00AF4454">
      <w:pPr>
        <w:rPr>
          <w:sz w:val="12"/>
        </w:rPr>
      </w:pPr>
    </w:p>
    <w:p w14:paraId="1B78BC10" w14:textId="77777777" w:rsidR="00AF4454" w:rsidRPr="003330B6" w:rsidRDefault="00AF4454" w:rsidP="00AF4454">
      <w:pPr>
        <w:pStyle w:val="Heading4"/>
      </w:pPr>
      <w:bookmarkStart w:id="0" w:name="_Hlk86483100"/>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01D3703B" w14:textId="77777777" w:rsidR="00AF4454" w:rsidRDefault="00AF4454" w:rsidP="00AF4454">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9"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278546AD" w14:textId="77777777" w:rsidR="00AF4454" w:rsidRPr="00926EC4" w:rsidRDefault="00AF4454" w:rsidP="00AF4454">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391795">
        <w:rPr>
          <w:rStyle w:val="StyleUnderline"/>
          <w:highlight w:val="green"/>
        </w:rPr>
        <w:t>The function of</w:t>
      </w:r>
      <w:r w:rsidRPr="00C97E10">
        <w:rPr>
          <w:rStyle w:val="StyleUnderline"/>
        </w:rPr>
        <w:t xml:space="preserve"> the </w:t>
      </w:r>
      <w:r w:rsidRPr="00391795">
        <w:rPr>
          <w:rStyle w:val="StyleUnderline"/>
          <w:highlight w:val="green"/>
        </w:rPr>
        <w:t>law would</w:t>
      </w:r>
      <w:r w:rsidRPr="00C97E10">
        <w:rPr>
          <w:rStyle w:val="StyleUnderline"/>
        </w:rPr>
        <w:t xml:space="preserve"> therefore </w:t>
      </w:r>
      <w:r w:rsidRPr="00391795">
        <w:rPr>
          <w:rStyle w:val="StyleUnderline"/>
          <w:highlight w:val="green"/>
        </w:rPr>
        <w:t>be</w:t>
      </w:r>
      <w:r w:rsidRPr="00926EC4">
        <w:rPr>
          <w:sz w:val="16"/>
        </w:rPr>
        <w:t xml:space="preserve">, first and foremost, </w:t>
      </w:r>
      <w:r w:rsidRPr="00391795">
        <w:rPr>
          <w:rStyle w:val="StyleUnderline"/>
          <w:highlight w:val="green"/>
        </w:rPr>
        <w:t xml:space="preserve">to </w:t>
      </w:r>
      <w:r w:rsidRPr="00391795">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3EF51A04" w14:textId="77777777" w:rsidR="00AF4454" w:rsidRPr="006D229C" w:rsidRDefault="00AF4454" w:rsidP="00AF4454">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91795">
        <w:rPr>
          <w:rStyle w:val="StyleUnderline"/>
          <w:highlight w:val="green"/>
        </w:rPr>
        <w:t>The strike</w:t>
      </w:r>
      <w:r w:rsidRPr="006D229C">
        <w:rPr>
          <w:rStyle w:val="StyleUnderline"/>
        </w:rPr>
        <w:t xml:space="preserve"> could then be </w:t>
      </w:r>
      <w:r w:rsidRPr="00391795">
        <w:rPr>
          <w:rStyle w:val="StyleUnderline"/>
          <w:highlight w:val="green"/>
        </w:rPr>
        <w:t>understood as one of the recognizable forms</w:t>
      </w:r>
      <w:r w:rsidRPr="006D229C">
        <w:rPr>
          <w:rStyle w:val="StyleUnderline"/>
        </w:rPr>
        <w:t xml:space="preserve"> </w:t>
      </w:r>
      <w:r w:rsidRPr="00391795">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391795">
        <w:rPr>
          <w:rStyle w:val="StyleUnderline"/>
          <w:highlight w:val="green"/>
        </w:rPr>
        <w:t xml:space="preserve">a </w:t>
      </w:r>
      <w:r w:rsidRPr="00391795">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391795">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391795">
        <w:rPr>
          <w:rStyle w:val="StyleUnderline"/>
          <w:highlight w:val="green"/>
        </w:rPr>
        <w:t xml:space="preserve">the </w:t>
      </w:r>
      <w:r w:rsidRPr="00391795">
        <w:rPr>
          <w:rStyle w:val="Emphasis"/>
          <w:highlight w:val="green"/>
        </w:rPr>
        <w:t>best</w:t>
      </w:r>
      <w:r w:rsidRPr="006D229C">
        <w:rPr>
          <w:rStyle w:val="StyleUnderline"/>
        </w:rPr>
        <w:t xml:space="preserve">, </w:t>
      </w:r>
      <w:r w:rsidRPr="00391795">
        <w:rPr>
          <w:rStyle w:val="StyleUnderline"/>
          <w:highlight w:val="green"/>
        </w:rPr>
        <w:t xml:space="preserve">if not the </w:t>
      </w:r>
      <w:r w:rsidRPr="00391795">
        <w:rPr>
          <w:rStyle w:val="Emphasis"/>
          <w:highlight w:val="green"/>
        </w:rPr>
        <w:t>only</w:t>
      </w:r>
      <w:r w:rsidRPr="006D229C">
        <w:rPr>
          <w:rStyle w:val="StyleUnderline"/>
        </w:rPr>
        <w:t xml:space="preserve">, </w:t>
      </w:r>
      <w:r w:rsidRPr="00391795">
        <w:rPr>
          <w:rStyle w:val="StyleUnderline"/>
          <w:highlight w:val="green"/>
        </w:rPr>
        <w:t>way</w:t>
      </w:r>
      <w:r w:rsidRPr="006D229C">
        <w:rPr>
          <w:rStyle w:val="StyleUnderline"/>
        </w:rPr>
        <w:t xml:space="preserve"> for the state </w:t>
      </w:r>
      <w:r w:rsidRPr="00391795">
        <w:rPr>
          <w:rStyle w:val="StyleUnderline"/>
          <w:highlight w:val="green"/>
        </w:rPr>
        <w:t xml:space="preserve">to </w:t>
      </w:r>
      <w:r w:rsidRPr="00391795">
        <w:rPr>
          <w:rStyle w:val="Emphasis"/>
          <w:highlight w:val="green"/>
        </w:rPr>
        <w:t>circumscribe</w:t>
      </w:r>
      <w:r w:rsidRPr="00673BD7">
        <w:rPr>
          <w:rStyle w:val="Emphasis"/>
        </w:rPr>
        <w:t xml:space="preserve"> </w:t>
      </w:r>
      <w:r w:rsidRPr="00391795">
        <w:rPr>
          <w:rStyle w:val="StyleUnderline"/>
          <w:highlight w:val="green"/>
        </w:rPr>
        <w:t>within</w:t>
      </w:r>
      <w:r w:rsidRPr="00673BD7">
        <w:rPr>
          <w:sz w:val="16"/>
        </w:rPr>
        <w:t xml:space="preserve"> (and via) </w:t>
      </w:r>
      <w:r w:rsidRPr="00391795">
        <w:rPr>
          <w:rStyle w:val="StyleUnderline"/>
          <w:highlight w:val="green"/>
        </w:rPr>
        <w:t>the law the</w:t>
      </w:r>
      <w:r w:rsidRPr="000C75C6">
        <w:rPr>
          <w:rStyle w:val="StyleUnderline"/>
        </w:rPr>
        <w:t xml:space="preserve"> relative </w:t>
      </w:r>
      <w:r w:rsidRPr="00391795">
        <w:rPr>
          <w:rStyle w:val="StyleUnderline"/>
          <w:highlight w:val="green"/>
        </w:rPr>
        <w:t>violence of</w:t>
      </w:r>
      <w:r w:rsidRPr="008F1D71">
        <w:rPr>
          <w:rStyle w:val="StyleUnderline"/>
        </w:rPr>
        <w:t xml:space="preserve"> class</w:t>
      </w:r>
      <w:r w:rsidRPr="006D229C">
        <w:rPr>
          <w:rStyle w:val="StyleUnderline"/>
        </w:rPr>
        <w:t xml:space="preserve"> </w:t>
      </w:r>
      <w:r w:rsidRPr="00391795">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5BF3DAA7" w14:textId="77777777" w:rsidR="00AF4454" w:rsidRPr="00673BD7" w:rsidRDefault="00AF4454" w:rsidP="00AF4454">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391795">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391795">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391795">
        <w:rPr>
          <w:rStyle w:val="Emphasis"/>
          <w:sz w:val="28"/>
          <w:szCs w:val="28"/>
          <w:highlight w:val="green"/>
        </w:rPr>
        <w:t>guaranteed unconditionally</w:t>
      </w:r>
      <w:r w:rsidRPr="00673BD7">
        <w:rPr>
          <w:sz w:val="16"/>
        </w:rPr>
        <w:t xml:space="preserve">. Rather, </w:t>
      </w:r>
      <w:r w:rsidRPr="00391795">
        <w:rPr>
          <w:rStyle w:val="StyleUnderline"/>
          <w:highlight w:val="green"/>
        </w:rPr>
        <w:t xml:space="preserve">it is </w:t>
      </w:r>
      <w:r w:rsidRPr="00391795">
        <w:rPr>
          <w:rStyle w:val="Emphasis"/>
          <w:highlight w:val="green"/>
        </w:rPr>
        <w:t>structurally subjected</w:t>
      </w:r>
      <w:r w:rsidRPr="00391795">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391795">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391795">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391795">
        <w:rPr>
          <w:rStyle w:val="Emphasis"/>
          <w:highlight w:val="green"/>
        </w:rPr>
        <w:t>nonviolent action</w:t>
      </w:r>
      <w:r w:rsidRPr="00CE09AA">
        <w:rPr>
          <w:sz w:val="16"/>
        </w:rPr>
        <w:t>, what Benjamin</w:t>
      </w:r>
      <w:r w:rsidRPr="00673BD7">
        <w:rPr>
          <w:sz w:val="16"/>
        </w:rPr>
        <w:t xml:space="preserve"> named a “pure means.”</w:t>
      </w:r>
    </w:p>
    <w:p w14:paraId="35181248" w14:textId="77777777" w:rsidR="00AF4454" w:rsidRPr="0022778A" w:rsidRDefault="00AF4454" w:rsidP="00AF4454">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91795">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91795">
        <w:rPr>
          <w:rStyle w:val="StyleUnderline"/>
          <w:highlight w:val="green"/>
        </w:rPr>
        <w:t>to</w:t>
      </w:r>
      <w:proofErr w:type="gramEnd"/>
      <w:r w:rsidRPr="00391795">
        <w:rPr>
          <w:rStyle w:val="StyleUnderline"/>
          <w:highlight w:val="green"/>
        </w:rPr>
        <w:t xml:space="preserve"> contain class struggles</w:t>
      </w:r>
      <w:r w:rsidRPr="00391795">
        <w:rPr>
          <w:sz w:val="16"/>
          <w:highlight w:val="green"/>
        </w:rPr>
        <w:t>,</w:t>
      </w:r>
      <w:r w:rsidRPr="00926EC4">
        <w:rPr>
          <w:sz w:val="16"/>
        </w:rPr>
        <w:t xml:space="preserve"> </w:t>
      </w:r>
      <w:r w:rsidRPr="00391795">
        <w:rPr>
          <w:rStyle w:val="StyleUnderline"/>
          <w:highlight w:val="green"/>
        </w:rPr>
        <w:t>with the condition that workers</w:t>
      </w:r>
      <w:r w:rsidRPr="00926EC4">
        <w:rPr>
          <w:rStyle w:val="StyleUnderline"/>
        </w:rPr>
        <w:t xml:space="preserve"> must </w:t>
      </w:r>
      <w:r w:rsidRPr="00391795">
        <w:rPr>
          <w:rStyle w:val="StyleUnderline"/>
          <w:highlight w:val="green"/>
        </w:rPr>
        <w:t xml:space="preserve">have </w:t>
      </w:r>
      <w:r w:rsidRPr="00391795">
        <w:rPr>
          <w:rStyle w:val="Emphasis"/>
          <w:highlight w:val="green"/>
        </w:rPr>
        <w:t>“good reason”</w:t>
      </w:r>
      <w:r w:rsidRPr="00391795">
        <w:rPr>
          <w:rStyle w:val="StyleUnderline"/>
          <w:highlight w:val="green"/>
        </w:rPr>
        <w:t xml:space="preserve"> to strike</w:t>
      </w:r>
      <w:r w:rsidRPr="00926EC4">
        <w:rPr>
          <w:sz w:val="16"/>
        </w:rPr>
        <w:t xml:space="preserve">. However, it is unlikely that </w:t>
      </w:r>
      <w:r w:rsidRPr="00391795">
        <w:rPr>
          <w:rStyle w:val="StyleUnderline"/>
          <w:highlight w:val="green"/>
        </w:rPr>
        <w:t xml:space="preserve">a state </w:t>
      </w:r>
      <w:r w:rsidRPr="00391795">
        <w:rPr>
          <w:rStyle w:val="Emphasis"/>
          <w:highlight w:val="green"/>
        </w:rPr>
        <w:t>systematically allied</w:t>
      </w:r>
      <w:r w:rsidRPr="00391795">
        <w:rPr>
          <w:rStyle w:val="StyleUnderline"/>
          <w:highlight w:val="green"/>
        </w:rPr>
        <w:t xml:space="preserve"> with</w:t>
      </w:r>
      <w:r w:rsidRPr="00926EC4">
        <w:rPr>
          <w:sz w:val="16"/>
        </w:rPr>
        <w:t xml:space="preserve"> (and accomplice to) </w:t>
      </w:r>
      <w:r w:rsidRPr="00391795">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391795">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91795">
        <w:rPr>
          <w:rStyle w:val="StyleUnderline"/>
          <w:highlight w:val="green"/>
        </w:rPr>
        <w:t>Workers will</w:t>
      </w:r>
      <w:r w:rsidRPr="00CE09AA">
        <w:rPr>
          <w:rStyle w:val="StyleUnderline"/>
        </w:rPr>
        <w:t xml:space="preserve"> therefore </w:t>
      </w:r>
      <w:r w:rsidRPr="00391795">
        <w:rPr>
          <w:rStyle w:val="StyleUnderline"/>
          <w:highlight w:val="green"/>
        </w:rPr>
        <w:t>be</w:t>
      </w:r>
      <w:r w:rsidRPr="00CE09AA">
        <w:rPr>
          <w:rStyle w:val="StyleUnderline"/>
        </w:rPr>
        <w:t xml:space="preserve"> </w:t>
      </w:r>
      <w:r w:rsidRPr="00391795">
        <w:rPr>
          <w:rStyle w:val="StyleUnderline"/>
          <w:highlight w:val="green"/>
        </w:rPr>
        <w:t>seen</w:t>
      </w:r>
      <w:r w:rsidRPr="00CE09AA">
        <w:rPr>
          <w:rStyle w:val="StyleUnderline"/>
        </w:rPr>
        <w:t xml:space="preserve"> </w:t>
      </w:r>
      <w:r w:rsidRPr="00391795">
        <w:rPr>
          <w:rStyle w:val="StyleUnderline"/>
          <w:highlight w:val="green"/>
        </w:rPr>
        <w:t>as</w:t>
      </w:r>
      <w:r w:rsidRPr="00CE09AA">
        <w:rPr>
          <w:rStyle w:val="StyleUnderline"/>
        </w:rPr>
        <w:t xml:space="preserve"> </w:t>
      </w:r>
      <w:r w:rsidRPr="00391795">
        <w:rPr>
          <w:rStyle w:val="StyleUnderline"/>
          <w:highlight w:val="green"/>
        </w:rPr>
        <w:t xml:space="preserve">abusing a right </w:t>
      </w:r>
      <w:r w:rsidRPr="00391795">
        <w:rPr>
          <w:rStyle w:val="Emphasis"/>
          <w:highlight w:val="green"/>
        </w:rPr>
        <w:t>granted</w:t>
      </w:r>
      <w:r w:rsidRPr="00391795">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391795">
        <w:rPr>
          <w:rStyle w:val="Emphasis"/>
          <w:highlight w:val="green"/>
        </w:rPr>
        <w:t>popular protest</w:t>
      </w:r>
      <w:r w:rsidRPr="00926EC4">
        <w:rPr>
          <w:rStyle w:val="StyleUnderline"/>
        </w:rPr>
        <w:t xml:space="preserve">, it </w:t>
      </w:r>
      <w:r w:rsidRPr="00CE09AA">
        <w:rPr>
          <w:rStyle w:val="StyleUnderline"/>
        </w:rPr>
        <w:t xml:space="preserve">always invokes </w:t>
      </w:r>
      <w:r w:rsidRPr="00391795">
        <w:rPr>
          <w:rStyle w:val="StyleUnderline"/>
          <w:highlight w:val="green"/>
        </w:rPr>
        <w:t>a lack of sufficient rationale</w:t>
      </w:r>
      <w:r w:rsidRPr="00926EC4">
        <w:rPr>
          <w:rStyle w:val="StyleUnderline"/>
        </w:rPr>
        <w:t xml:space="preserve">, </w:t>
      </w:r>
      <w:r w:rsidRPr="00CE09AA">
        <w:rPr>
          <w:rStyle w:val="StyleUnderline"/>
        </w:rPr>
        <w:t xml:space="preserve">allowing it </w:t>
      </w:r>
      <w:r w:rsidRPr="00391795">
        <w:rPr>
          <w:rStyle w:val="StyleUnderline"/>
          <w:highlight w:val="green"/>
        </w:rPr>
        <w:t>to avoid recognizing</w:t>
      </w:r>
      <w:r w:rsidRPr="00926EC4">
        <w:rPr>
          <w:rStyle w:val="StyleUnderline"/>
        </w:rPr>
        <w:t xml:space="preserve"> the </w:t>
      </w:r>
      <w:r w:rsidRPr="00391795">
        <w:rPr>
          <w:rStyle w:val="Emphasis"/>
          <w:highlight w:val="green"/>
        </w:rPr>
        <w:t>intrinsic violence</w:t>
      </w:r>
      <w:r w:rsidRPr="00926EC4">
        <w:rPr>
          <w:rStyle w:val="StyleUnderline"/>
        </w:rPr>
        <w:t xml:space="preserve"> </w:t>
      </w:r>
      <w:r w:rsidRPr="00391795">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77823749" w14:textId="77777777" w:rsidR="00AF4454" w:rsidRPr="00926EC4" w:rsidRDefault="00AF4454" w:rsidP="00AF4454">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7D5C37AD" w14:textId="7D7C7710" w:rsidR="00AF4454" w:rsidRPr="00926EC4" w:rsidRDefault="00AF4454" w:rsidP="00AF4454">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391795">
        <w:rPr>
          <w:rStyle w:val="StyleUnderline"/>
          <w:highlight w:val="green"/>
        </w:rPr>
        <w:t xml:space="preserve">the </w:t>
      </w:r>
      <w:r w:rsidRPr="00391795">
        <w:rPr>
          <w:rStyle w:val="Emphasis"/>
          <w:highlight w:val="green"/>
        </w:rPr>
        <w:t>revolutionary strike</w:t>
      </w:r>
      <w:r w:rsidRPr="00CE09AA">
        <w:rPr>
          <w:rStyle w:val="StyleUnderline"/>
        </w:rPr>
        <w:t xml:space="preserve"> is to </w:t>
      </w:r>
      <w:r w:rsidRPr="00391795">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391795">
        <w:rPr>
          <w:rStyle w:val="Emphasis"/>
          <w:highlight w:val="green"/>
        </w:rPr>
        <w:t>to revolt against</w:t>
      </w:r>
      <w:r w:rsidRPr="00CE09AA">
        <w:rPr>
          <w:rStyle w:val="Emphasis"/>
        </w:rPr>
        <w:t xml:space="preserve"> the </w:t>
      </w:r>
      <w:r w:rsidRPr="00391795">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EDB9E18" w14:textId="77777777" w:rsidR="00AF4454" w:rsidRPr="000D2198" w:rsidRDefault="00AF4454" w:rsidP="00AF4454">
      <w:pPr>
        <w:pStyle w:val="Heading4"/>
      </w:pPr>
      <w:bookmarkStart w:id="1" w:name="_Hlk86483331"/>
      <w:bookmarkEnd w:id="0"/>
      <w:r>
        <w:t xml:space="preserve">Vote neg to </w:t>
      </w:r>
      <w:r w:rsidRPr="00F3645F">
        <w:rPr>
          <w:u w:val="single"/>
        </w:rPr>
        <w:t>join the party</w:t>
      </w:r>
      <w:r>
        <w:t xml:space="preserve"> – dual power organizing is the </w:t>
      </w:r>
      <w:r>
        <w:rPr>
          <w:u w:val="single"/>
        </w:rPr>
        <w:t>only path</w:t>
      </w:r>
      <w:r>
        <w:t xml:space="preserve"> to revolutionary change.</w:t>
      </w:r>
    </w:p>
    <w:p w14:paraId="3A4CCC58" w14:textId="77777777" w:rsidR="00AF4454" w:rsidRDefault="00AF4454" w:rsidP="00AF4454">
      <w:pPr>
        <w:rPr>
          <w:rStyle w:val="Style13ptBold"/>
        </w:rPr>
      </w:pPr>
      <w:r>
        <w:rPr>
          <w:rStyle w:val="Style13ptBold"/>
        </w:rPr>
        <w:t>Escalante ‘18</w:t>
      </w:r>
    </w:p>
    <w:p w14:paraId="2F482CB4" w14:textId="77777777" w:rsidR="00AF4454" w:rsidRPr="001E1390" w:rsidRDefault="00AF4454" w:rsidP="00AF4454">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7EE7BBF8" w14:textId="77777777" w:rsidR="00AF4454" w:rsidRPr="000D2198" w:rsidRDefault="00AF4454" w:rsidP="00AF4454">
      <w:pPr>
        <w:rPr>
          <w:sz w:val="12"/>
        </w:rPr>
      </w:pPr>
      <w:r w:rsidRPr="000D2198">
        <w:rPr>
          <w:sz w:val="12"/>
        </w:rPr>
        <w:t xml:space="preserve">I am sure that at this point, the opportunists reading this have already begun to type out their typical objection: </w:t>
      </w:r>
      <w:r w:rsidRPr="00391795">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1B231D58" w14:textId="77777777" w:rsidR="00AF4454" w:rsidRPr="000D2198" w:rsidRDefault="00AF4454" w:rsidP="00AF4454">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391795">
        <w:rPr>
          <w:rStyle w:val="Emphasis"/>
          <w:highlight w:val="green"/>
        </w:rPr>
        <w:t xml:space="preserve">we need to abandon </w:t>
      </w:r>
      <w:proofErr w:type="spellStart"/>
      <w:r w:rsidRPr="00391795">
        <w:rPr>
          <w:rStyle w:val="Emphasis"/>
          <w:highlight w:val="green"/>
        </w:rPr>
        <w:t>electoralism</w:t>
      </w:r>
      <w:proofErr w:type="spellEnd"/>
      <w:r w:rsidRPr="000D2198">
        <w:rPr>
          <w:rStyle w:val="Emphasis"/>
        </w:rPr>
        <w:t xml:space="preserve"> and working within the bourgeois state</w:t>
      </w:r>
      <w:r w:rsidRPr="000D2198">
        <w:rPr>
          <w:sz w:val="12"/>
        </w:rPr>
        <w:t>.</w:t>
      </w:r>
    </w:p>
    <w:p w14:paraId="2D298360" w14:textId="77777777" w:rsidR="00AF4454" w:rsidRPr="000D2198" w:rsidRDefault="00AF4454" w:rsidP="00AF4454">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391795">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391795">
        <w:rPr>
          <w:rStyle w:val="StyleUnderline"/>
          <w:highlight w:val="green"/>
        </w:rPr>
        <w:t>institutions</w:t>
      </w:r>
      <w:r w:rsidRPr="001F4FB0">
        <w:rPr>
          <w:rStyle w:val="StyleUnderline"/>
        </w:rPr>
        <w:t xml:space="preserve"> and councils</w:t>
      </w:r>
      <w:r w:rsidRPr="000D2198">
        <w:rPr>
          <w:rStyle w:val="StyleUnderline"/>
        </w:rPr>
        <w:t xml:space="preserve"> which </w:t>
      </w:r>
      <w:r w:rsidRPr="00391795">
        <w:rPr>
          <w:rStyle w:val="StyleUnderline"/>
          <w:highlight w:val="green"/>
        </w:rPr>
        <w:t>met the needs of</w:t>
      </w:r>
      <w:r w:rsidRPr="000D2198">
        <w:rPr>
          <w:rStyle w:val="StyleUnderline"/>
        </w:rPr>
        <w:t xml:space="preserve"> the </w:t>
      </w:r>
      <w:r w:rsidRPr="00391795">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391795">
        <w:rPr>
          <w:rStyle w:val="StyleUnderline"/>
          <w:highlight w:val="green"/>
        </w:rPr>
        <w:t>the</w:t>
      </w:r>
      <w:r w:rsidRPr="000D2198">
        <w:rPr>
          <w:rStyle w:val="StyleUnderline"/>
        </w:rPr>
        <w:t xml:space="preserve"> Bolshevik controlled </w:t>
      </w:r>
      <w:r w:rsidRPr="00391795">
        <w:rPr>
          <w:rStyle w:val="StyleUnderline"/>
          <w:highlight w:val="green"/>
        </w:rPr>
        <w:t>soviets provided</w:t>
      </w:r>
      <w:r w:rsidRPr="000D2198">
        <w:rPr>
          <w:rStyle w:val="StyleUnderline"/>
        </w:rPr>
        <w:t xml:space="preserve"> government </w:t>
      </w:r>
      <w:r w:rsidRPr="00391795">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391795">
        <w:rPr>
          <w:rStyle w:val="StyleUnderline"/>
          <w:highlight w:val="green"/>
        </w:rPr>
        <w:t>troops</w:t>
      </w:r>
      <w:r w:rsidRPr="000D2198">
        <w:rPr>
          <w:rStyle w:val="StyleUnderline"/>
        </w:rPr>
        <w:t xml:space="preserve"> loyal to the Bolshevik factions within the soviet who </w:t>
      </w:r>
      <w:r w:rsidRPr="00391795">
        <w:rPr>
          <w:rStyle w:val="StyleUnderline"/>
          <w:highlight w:val="green"/>
        </w:rPr>
        <w:t>repelled the coup</w:t>
      </w:r>
      <w:r w:rsidRPr="000D2198">
        <w:rPr>
          <w:rStyle w:val="StyleUnderline"/>
        </w:rPr>
        <w:t xml:space="preserve"> plotters</w:t>
      </w:r>
      <w:r w:rsidRPr="000D2198">
        <w:rPr>
          <w:sz w:val="12"/>
        </w:rPr>
        <w:t xml:space="preserve">, </w:t>
      </w:r>
      <w:r w:rsidRPr="00391795">
        <w:rPr>
          <w:rStyle w:val="StyleUnderline"/>
          <w:highlight w:val="green"/>
        </w:rPr>
        <w:t>proving</w:t>
      </w:r>
      <w:r w:rsidRPr="000D2198">
        <w:rPr>
          <w:rStyle w:val="StyleUnderline"/>
        </w:rPr>
        <w:t xml:space="preserve"> concretely to the workers of Petrograd that the </w:t>
      </w:r>
      <w:r w:rsidRPr="00391795">
        <w:rPr>
          <w:rStyle w:val="StyleUnderline"/>
          <w:highlight w:val="green"/>
        </w:rPr>
        <w:t>socialists could</w:t>
      </w:r>
      <w:r w:rsidRPr="000D2198">
        <w:rPr>
          <w:rStyle w:val="StyleUnderline"/>
        </w:rPr>
        <w:t xml:space="preserve"> not only </w:t>
      </w:r>
      <w:r w:rsidRPr="00391795">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391795">
        <w:rPr>
          <w:rStyle w:val="StyleUnderline"/>
          <w:highlight w:val="green"/>
        </w:rPr>
        <w:t>defense</w:t>
      </w:r>
      <w:r w:rsidRPr="000D2198">
        <w:rPr>
          <w:sz w:val="12"/>
        </w:rPr>
        <w:t>.</w:t>
      </w:r>
    </w:p>
    <w:p w14:paraId="2CA1BB84" w14:textId="77777777" w:rsidR="00AF4454" w:rsidRPr="000D2198" w:rsidRDefault="00AF4454" w:rsidP="00AF4454">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391795">
        <w:rPr>
          <w:rStyle w:val="Emphasis"/>
          <w:highlight w:val="green"/>
        </w:rPr>
        <w:t>They would not bolster the capitalist state</w:t>
      </w:r>
      <w:r w:rsidRPr="000D2198">
        <w:rPr>
          <w:rStyle w:val="Emphasis"/>
        </w:rPr>
        <w:t xml:space="preserve"> in the name of socialism, </w:t>
      </w:r>
      <w:r w:rsidRPr="00391795">
        <w:rPr>
          <w:rStyle w:val="Emphasis"/>
          <w:highlight w:val="green"/>
        </w:rPr>
        <w:t>they would offer an alternative</w:t>
      </w:r>
      <w:r w:rsidRPr="000D2198">
        <w:rPr>
          <w:rStyle w:val="Emphasis"/>
        </w:rPr>
        <w:t xml:space="preserve"> to it</w:t>
      </w:r>
      <w:r w:rsidRPr="000D2198">
        <w:rPr>
          <w:sz w:val="12"/>
        </w:rPr>
        <w:t>.</w:t>
      </w:r>
    </w:p>
    <w:p w14:paraId="53A36EEC" w14:textId="77777777" w:rsidR="00AF4454" w:rsidRPr="000D2198" w:rsidRDefault="00AF4454" w:rsidP="00AF4454">
      <w:pPr>
        <w:rPr>
          <w:sz w:val="12"/>
        </w:rPr>
      </w:pPr>
      <w:r w:rsidRPr="000D2198">
        <w:rPr>
          <w:sz w:val="12"/>
        </w:rPr>
        <w:t xml:space="preserve">And so, when the time came for revolt, </w:t>
      </w:r>
      <w:r w:rsidRPr="00391795">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391795">
        <w:rPr>
          <w:rStyle w:val="StyleUnderline"/>
          <w:highlight w:val="green"/>
        </w:rPr>
        <w:t>loyal</w:t>
      </w:r>
      <w:r w:rsidRPr="000D2198">
        <w:rPr>
          <w:rStyle w:val="StyleUnderline"/>
        </w:rPr>
        <w:t xml:space="preserve"> to the Bolsheviks</w:t>
      </w:r>
      <w:r w:rsidRPr="000D2198">
        <w:rPr>
          <w:sz w:val="12"/>
        </w:rPr>
        <w:t xml:space="preserve">. </w:t>
      </w:r>
      <w:r w:rsidRPr="00391795">
        <w:rPr>
          <w:rStyle w:val="StyleUnderline"/>
          <w:highlight w:val="green"/>
        </w:rPr>
        <w:t>The only party who</w:t>
      </w:r>
      <w:r w:rsidRPr="000D2198">
        <w:rPr>
          <w:rStyle w:val="StyleUnderline"/>
        </w:rPr>
        <w:t xml:space="preserve"> had </w:t>
      </w:r>
      <w:r w:rsidRPr="00391795">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391795">
        <w:rPr>
          <w:rStyle w:val="StyleUnderline"/>
          <w:highlight w:val="green"/>
        </w:rPr>
        <w:t>successfully gained</w:t>
      </w:r>
      <w:r w:rsidRPr="000D2198">
        <w:rPr>
          <w:rStyle w:val="StyleUnderline"/>
        </w:rPr>
        <w:t xml:space="preserve"> the </w:t>
      </w:r>
      <w:r w:rsidRPr="00391795">
        <w:rPr>
          <w:rStyle w:val="StyleUnderline"/>
          <w:highlight w:val="green"/>
        </w:rPr>
        <w:t>support of the workers</w:t>
      </w:r>
      <w:r w:rsidRPr="000D2198">
        <w:rPr>
          <w:sz w:val="12"/>
        </w:rPr>
        <w:t>.</w:t>
      </w:r>
    </w:p>
    <w:p w14:paraId="3FE347E0" w14:textId="77777777" w:rsidR="00AF4454" w:rsidRPr="000D2198" w:rsidRDefault="00AF4454" w:rsidP="00AF4454">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391795">
        <w:rPr>
          <w:rStyle w:val="Emphasis"/>
          <w:highlight w:val="green"/>
        </w:rPr>
        <w:t>what good does one more left democrat</w:t>
      </w:r>
      <w:r w:rsidRPr="000D2198">
        <w:rPr>
          <w:rStyle w:val="Emphasis"/>
        </w:rPr>
        <w:t xml:space="preserve"> who will abandon the workers </w:t>
      </w:r>
      <w:r w:rsidRPr="00391795">
        <w:rPr>
          <w:rStyle w:val="Emphasis"/>
          <w:highlight w:val="green"/>
        </w:rPr>
        <w:t>do</w:t>
      </w:r>
      <w:r w:rsidRPr="000D2198">
        <w:rPr>
          <w:rStyle w:val="Emphasis"/>
        </w:rPr>
        <w:t xml:space="preserve"> for us</w:t>
      </w:r>
      <w:r w:rsidRPr="00391795">
        <w:rPr>
          <w:rStyle w:val="Emphasis"/>
          <w:highlight w:val="green"/>
        </w:rPr>
        <w:t>?</w:t>
      </w:r>
    </w:p>
    <w:p w14:paraId="0D4924AF" w14:textId="77777777" w:rsidR="00AF4454" w:rsidRPr="000D2198" w:rsidRDefault="00AF4454" w:rsidP="00AF4454">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A110BEA" w14:textId="77777777" w:rsidR="00AF4454" w:rsidRPr="000D2198" w:rsidRDefault="00AF4454" w:rsidP="00AF4454">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391795">
        <w:rPr>
          <w:rStyle w:val="StyleUnderline"/>
          <w:highlight w:val="green"/>
        </w:rPr>
        <w:t>what makes you think reform</w:t>
      </w:r>
      <w:r w:rsidRPr="000D2198">
        <w:rPr>
          <w:sz w:val="12"/>
        </w:rPr>
        <w:t xml:space="preserve">ism </w:t>
      </w:r>
      <w:r w:rsidRPr="00391795">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391795">
        <w:rPr>
          <w:rStyle w:val="StyleUnderline"/>
          <w:highlight w:val="green"/>
        </w:rPr>
        <w:t>the</w:t>
      </w:r>
      <w:r w:rsidRPr="000D2198">
        <w:rPr>
          <w:rStyle w:val="StyleUnderline"/>
        </w:rPr>
        <w:t xml:space="preserve"> Black </w:t>
      </w:r>
      <w:r w:rsidRPr="00391795">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391795">
        <w:rPr>
          <w:rStyle w:val="StyleUnderline"/>
          <w:highlight w:val="green"/>
        </w:rPr>
        <w:t>fed the children themselves</w:t>
      </w:r>
      <w:r w:rsidRPr="000D2198">
        <w:rPr>
          <w:sz w:val="12"/>
        </w:rPr>
        <w:t xml:space="preserve">. In the 40s and 50s, </w:t>
      </w:r>
      <w:r w:rsidRPr="00391795">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391795">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0B02EEA5" w14:textId="77777777" w:rsidR="00AF4454" w:rsidRPr="000D2198" w:rsidRDefault="00AF4454" w:rsidP="00AF4454">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0A89F33B" w14:textId="77777777" w:rsidR="00AF4454" w:rsidRPr="000D2198" w:rsidRDefault="00AF4454" w:rsidP="00AF4454">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391795">
        <w:rPr>
          <w:rStyle w:val="StyleUnderline"/>
          <w:highlight w:val="green"/>
        </w:rPr>
        <w:t>Our task</w:t>
      </w:r>
      <w:r w:rsidRPr="000D2198">
        <w:rPr>
          <w:rStyle w:val="StyleUnderline"/>
        </w:rPr>
        <w:t xml:space="preserve"> now </w:t>
      </w:r>
      <w:r w:rsidRPr="00391795">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391795">
        <w:rPr>
          <w:rStyle w:val="Emphasis"/>
          <w:highlight w:val="green"/>
        </w:rPr>
        <w:t>Our task is to serve the people</w:t>
      </w:r>
      <w:r w:rsidRPr="000D2198">
        <w:rPr>
          <w:sz w:val="12"/>
        </w:rPr>
        <w:t>. Our task is to build dual power.</w:t>
      </w:r>
    </w:p>
    <w:p w14:paraId="6944D641" w14:textId="77777777" w:rsidR="00AF4454" w:rsidRPr="000D2198" w:rsidRDefault="00AF4454" w:rsidP="00AF4454">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391795">
        <w:rPr>
          <w:rStyle w:val="StyleUnderline"/>
          <w:highlight w:val="green"/>
        </w:rPr>
        <w:t>Philly Socialists</w:t>
      </w:r>
      <w:r w:rsidRPr="000D2198">
        <w:rPr>
          <w:rStyle w:val="StyleUnderline"/>
        </w:rPr>
        <w:t xml:space="preserve"> have begun to </w:t>
      </w:r>
      <w:r w:rsidRPr="00391795">
        <w:rPr>
          <w:rStyle w:val="StyleUnderline"/>
          <w:highlight w:val="green"/>
        </w:rPr>
        <w:t>build</w:t>
      </w:r>
      <w:r w:rsidRPr="000D2198">
        <w:rPr>
          <w:rStyle w:val="StyleUnderline"/>
        </w:rPr>
        <w:t xml:space="preserve"> dual power through </w:t>
      </w:r>
      <w:r w:rsidRPr="00391795">
        <w:rPr>
          <w:rStyle w:val="StyleUnderline"/>
          <w:highlight w:val="green"/>
        </w:rPr>
        <w:t>GED programs and tenants unions</w:t>
      </w:r>
      <w:r w:rsidRPr="000D2198">
        <w:rPr>
          <w:sz w:val="12"/>
        </w:rPr>
        <w:t xml:space="preserve">, </w:t>
      </w:r>
      <w:r w:rsidRPr="000D2198">
        <w:rPr>
          <w:rStyle w:val="StyleUnderline"/>
        </w:rPr>
        <w:t xml:space="preserve">many branches of </w:t>
      </w:r>
      <w:r w:rsidRPr="00391795">
        <w:rPr>
          <w:rStyle w:val="StyleUnderline"/>
          <w:highlight w:val="green"/>
        </w:rPr>
        <w:t xml:space="preserve">the </w:t>
      </w:r>
      <w:r w:rsidRPr="00391795">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391795">
        <w:rPr>
          <w:rStyle w:val="Emphasis"/>
          <w:highlight w:val="green"/>
        </w:rPr>
        <w:t>S</w:t>
      </w:r>
      <w:r w:rsidRPr="000D2198">
        <w:rPr>
          <w:rStyle w:val="StyleUnderline"/>
        </w:rPr>
        <w:t xml:space="preserve">ocialism and </w:t>
      </w:r>
      <w:r w:rsidRPr="00391795">
        <w:rPr>
          <w:rStyle w:val="Emphasis"/>
          <w:highlight w:val="green"/>
        </w:rPr>
        <w:t>L</w:t>
      </w:r>
      <w:r w:rsidRPr="000D2198">
        <w:rPr>
          <w:rStyle w:val="StyleUnderline"/>
        </w:rPr>
        <w:t xml:space="preserve">iberation have begun to </w:t>
      </w:r>
      <w:r w:rsidRPr="00391795">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391795">
        <w:rPr>
          <w:rStyle w:val="StyleUnderline"/>
          <w:highlight w:val="green"/>
        </w:rPr>
        <w:t>Red Guard collectives</w:t>
      </w:r>
      <w:r w:rsidRPr="000D2198">
        <w:rPr>
          <w:rStyle w:val="StyleUnderline"/>
        </w:rPr>
        <w:t xml:space="preserve"> in Los Angeles have built serve the people programs and </w:t>
      </w:r>
      <w:r w:rsidRPr="00391795">
        <w:rPr>
          <w:rStyle w:val="StyleUnderline"/>
          <w:highlight w:val="green"/>
        </w:rPr>
        <w:t>take</w:t>
      </w:r>
      <w:r w:rsidRPr="000D2198">
        <w:rPr>
          <w:sz w:val="12"/>
        </w:rPr>
        <w:t xml:space="preserve">n </w:t>
      </w:r>
      <w:r w:rsidRPr="000D2198">
        <w:rPr>
          <w:rStyle w:val="StyleUnderline"/>
        </w:rPr>
        <w:t xml:space="preserve">on a stance of </w:t>
      </w:r>
      <w:r w:rsidRPr="00391795">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10DC61D2" w14:textId="77777777" w:rsidR="00AF4454" w:rsidRPr="000D2198" w:rsidRDefault="00AF4454" w:rsidP="00AF4454">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71A15F79" w14:textId="77777777" w:rsidR="00AF4454" w:rsidRDefault="00AF4454" w:rsidP="00AF4454">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391795">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391795">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bookmarkEnd w:id="1"/>
    <w:p w14:paraId="7696ABCF" w14:textId="77777777" w:rsidR="00CC1B14" w:rsidRPr="00CC1B14" w:rsidRDefault="00CC1B14" w:rsidP="00CC1B14"/>
    <w:p w14:paraId="1FA81114" w14:textId="2A153E5E" w:rsidR="00E42E4C" w:rsidRDefault="00661229" w:rsidP="00661229">
      <w:pPr>
        <w:pStyle w:val="Heading2"/>
      </w:pPr>
      <w:r>
        <w:t>Case</w:t>
      </w:r>
    </w:p>
    <w:p w14:paraId="6E376E4D" w14:textId="77777777" w:rsidR="00B97E45" w:rsidRDefault="00B97E45" w:rsidP="00B97E45">
      <w:pPr>
        <w:pStyle w:val="Heading3"/>
      </w:pPr>
      <w:r>
        <w:t>No uniqueness</w:t>
      </w:r>
    </w:p>
    <w:p w14:paraId="5F8F6772" w14:textId="77777777" w:rsidR="00B97E45" w:rsidRDefault="00B97E45" w:rsidP="00B97E45">
      <w:pPr>
        <w:pStyle w:val="Heading4"/>
      </w:pPr>
      <w:r>
        <w:t xml:space="preserve">China </w:t>
      </w:r>
      <w:proofErr w:type="gramStart"/>
      <w:r>
        <w:t>decline</w:t>
      </w:r>
      <w:proofErr w:type="gramEnd"/>
      <w:r>
        <w:t xml:space="preserve"> inevitable—resource depletion, demographics, mass debt</w:t>
      </w:r>
    </w:p>
    <w:p w14:paraId="1B807AC6" w14:textId="77777777" w:rsidR="00B97E45" w:rsidRDefault="00B97E45" w:rsidP="00B97E45">
      <w:r w:rsidRPr="005E3C23">
        <w:rPr>
          <w:rStyle w:val="Style13ptBold"/>
        </w:rPr>
        <w:t>Brands and Beckley 9-24</w:t>
      </w:r>
      <w:r>
        <w:t xml:space="preserve"> Hal Brands [Henry Kissinger distinguished professor of global affairs at Johns Hopkins University’s School of Advanced International Studies. He is also a resident scholar at the American Enterprise Institute and a Bloomberg Opinion columnist. Henry Kissinger distinguished professor of global affairs at Johns Hopkins University’s School of Advanced International Studies. He is also a resident scholar at the American Enterprise Institute and a Bloomberg Opinion columnist. ], Michael Beckley [associate professor of political science at Tufts University, a </w:t>
      </w:r>
      <w:proofErr w:type="spellStart"/>
      <w:r>
        <w:t>Jeane</w:t>
      </w:r>
      <w:proofErr w:type="spellEnd"/>
      <w:r>
        <w:t xml:space="preserve"> Kirkpatrick visiting scholar at the American Enterprise Institute, and the author of Unrivaled: Why America Will Remain the World’s Sole Superpower. ], 9-24-2021, "China Is a Declining Power—and That’s the Problem," Foreign Policy, </w:t>
      </w:r>
      <w:hyperlink r:id="rId11" w:history="1">
        <w:r w:rsidRPr="00751374">
          <w:rPr>
            <w:rStyle w:val="Hyperlink"/>
          </w:rPr>
          <w:t>https://foreignpolicy.com/2021/09/24/china-great-power-united-states/</w:t>
        </w:r>
      </w:hyperlink>
      <w:r>
        <w:t xml:space="preserve"> // </w:t>
      </w:r>
      <w:proofErr w:type="spellStart"/>
      <w:r>
        <w:t>ella</w:t>
      </w:r>
      <w:proofErr w:type="spellEnd"/>
    </w:p>
    <w:p w14:paraId="2AF2C929" w14:textId="77777777" w:rsidR="00B97E45" w:rsidRPr="003F3DD4" w:rsidRDefault="00B97E45" w:rsidP="00B97E45">
      <w:pPr>
        <w:rPr>
          <w:u w:val="single"/>
        </w:rPr>
      </w:pPr>
      <w:r w:rsidRPr="0035334C">
        <w:rPr>
          <w:rStyle w:val="StyleUnderline"/>
        </w:rPr>
        <w:t xml:space="preserve">From the 1970s </w:t>
      </w:r>
      <w:r w:rsidRPr="00391795">
        <w:rPr>
          <w:rStyle w:val="StyleUnderline"/>
          <w:highlight w:val="green"/>
        </w:rPr>
        <w:t>to the 2000s</w:t>
      </w:r>
      <w:r w:rsidRPr="00A02248">
        <w:rPr>
          <w:sz w:val="16"/>
        </w:rPr>
        <w:t xml:space="preserve">, </w:t>
      </w:r>
      <w:r w:rsidRPr="00391795">
        <w:rPr>
          <w:rStyle w:val="StyleUnderline"/>
          <w:highlight w:val="green"/>
        </w:rPr>
        <w:t>China</w:t>
      </w:r>
      <w:r w:rsidRPr="0035334C">
        <w:rPr>
          <w:rStyle w:val="StyleUnderline"/>
        </w:rPr>
        <w:t xml:space="preserve"> was </w:t>
      </w:r>
      <w:r w:rsidRPr="00391795">
        <w:rPr>
          <w:rStyle w:val="StyleUnderline"/>
          <w:highlight w:val="green"/>
        </w:rPr>
        <w:t>nearly self-sufficient</w:t>
      </w:r>
      <w:r w:rsidRPr="0035334C">
        <w:rPr>
          <w:rStyle w:val="StyleUnderline"/>
        </w:rPr>
        <w:t xml:space="preserve"> in food, water, and energy resources</w:t>
      </w:r>
      <w:r w:rsidRPr="00A02248">
        <w:rPr>
          <w:sz w:val="16"/>
        </w:rPr>
        <w:t xml:space="preserve">. It enjoyed the greatest demographic dividend in history, with 10 working-age adults for every senior citizen aged 65 or older. (For most major economies, the average is closer to 5 working-age adults for every senior citizen.) China had a </w:t>
      </w:r>
      <w:r w:rsidRPr="00391795">
        <w:rPr>
          <w:rStyle w:val="StyleUnderline"/>
          <w:highlight w:val="green"/>
        </w:rPr>
        <w:t>secure</w:t>
      </w:r>
      <w:r w:rsidRPr="0035334C">
        <w:rPr>
          <w:rStyle w:val="StyleUnderline"/>
        </w:rPr>
        <w:t xml:space="preserve"> geopolitical </w:t>
      </w:r>
      <w:r w:rsidRPr="00391795">
        <w:rPr>
          <w:rStyle w:val="StyleUnderline"/>
          <w:highlight w:val="green"/>
        </w:rPr>
        <w:t>environment</w:t>
      </w:r>
      <w:r w:rsidRPr="0035334C">
        <w:rPr>
          <w:rStyle w:val="StyleUnderline"/>
        </w:rPr>
        <w:t xml:space="preserve"> and easy access to foreign markets and technology</w:t>
      </w:r>
      <w:r w:rsidRPr="00A02248">
        <w:rPr>
          <w:sz w:val="16"/>
        </w:rPr>
        <w:t xml:space="preserve">, all underpinned by </w:t>
      </w:r>
      <w:r w:rsidRPr="00391795">
        <w:rPr>
          <w:rStyle w:val="StyleUnderline"/>
          <w:highlight w:val="green"/>
        </w:rPr>
        <w:t>friendly relations</w:t>
      </w:r>
      <w:r w:rsidRPr="0035334C">
        <w:rPr>
          <w:rStyle w:val="StyleUnderline"/>
        </w:rPr>
        <w:t xml:space="preserve"> with the United States</w:t>
      </w:r>
      <w:r w:rsidRPr="00A02248">
        <w:rPr>
          <w:sz w:val="16"/>
        </w:rPr>
        <w:t xml:space="preserve">.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 </w:t>
      </w:r>
      <w:r w:rsidRPr="00391795">
        <w:rPr>
          <w:rStyle w:val="Emphasis"/>
          <w:highlight w:val="green"/>
        </w:rPr>
        <w:t>Since</w:t>
      </w:r>
      <w:r w:rsidRPr="0035334C">
        <w:rPr>
          <w:rStyle w:val="Emphasis"/>
        </w:rPr>
        <w:t xml:space="preserve"> the late 2000s, </w:t>
      </w:r>
      <w:r w:rsidRPr="00391795">
        <w:rPr>
          <w:rStyle w:val="Emphasis"/>
          <w:highlight w:val="green"/>
        </w:rPr>
        <w:t>however</w:t>
      </w:r>
      <w:r w:rsidRPr="00A02248">
        <w:rPr>
          <w:sz w:val="16"/>
        </w:rPr>
        <w:t xml:space="preserve">, the </w:t>
      </w:r>
      <w:r w:rsidRPr="00391795">
        <w:rPr>
          <w:rStyle w:val="StyleUnderline"/>
          <w:highlight w:val="green"/>
        </w:rPr>
        <w:t>drivers of China’s rise</w:t>
      </w:r>
      <w:r w:rsidRPr="0035334C">
        <w:rPr>
          <w:rStyle w:val="StyleUnderline"/>
        </w:rPr>
        <w:t xml:space="preserve"> have either </w:t>
      </w:r>
      <w:r w:rsidRPr="00634539">
        <w:rPr>
          <w:rStyle w:val="StyleUnderline"/>
        </w:rPr>
        <w:t xml:space="preserve">stalled or </w:t>
      </w:r>
      <w:r w:rsidRPr="00391795">
        <w:rPr>
          <w:rStyle w:val="StyleUnderline"/>
          <w:highlight w:val="green"/>
        </w:rPr>
        <w:t>turned around</w:t>
      </w:r>
      <w:r w:rsidRPr="0035334C">
        <w:rPr>
          <w:rStyle w:val="StyleUnderline"/>
        </w:rPr>
        <w:t xml:space="preserve"> entirely. </w:t>
      </w:r>
      <w:r w:rsidRPr="00A02248">
        <w:rPr>
          <w:sz w:val="16"/>
        </w:rPr>
        <w:t xml:space="preserve">For example, </w:t>
      </w:r>
      <w:r w:rsidRPr="00391795">
        <w:rPr>
          <w:rStyle w:val="Emphasis"/>
          <w:highlight w:val="green"/>
        </w:rPr>
        <w:t>China</w:t>
      </w:r>
      <w:r w:rsidRPr="0035334C">
        <w:rPr>
          <w:rStyle w:val="Emphasis"/>
        </w:rPr>
        <w:t xml:space="preserve"> is </w:t>
      </w:r>
      <w:r w:rsidRPr="00391795">
        <w:rPr>
          <w:rStyle w:val="Emphasis"/>
          <w:highlight w:val="green"/>
        </w:rPr>
        <w:t>running out of resources</w:t>
      </w:r>
      <w:r w:rsidRPr="00A02248">
        <w:rPr>
          <w:sz w:val="16"/>
        </w:rPr>
        <w:t xml:space="preserve">: </w:t>
      </w:r>
      <w:r w:rsidRPr="00391795">
        <w:rPr>
          <w:rStyle w:val="Emphasis"/>
          <w:highlight w:val="green"/>
        </w:rPr>
        <w:t>Water</w:t>
      </w:r>
      <w:r w:rsidRPr="0035334C">
        <w:rPr>
          <w:rStyle w:val="Emphasis"/>
        </w:rPr>
        <w:t xml:space="preserve"> has become </w:t>
      </w:r>
      <w:r w:rsidRPr="00391795">
        <w:rPr>
          <w:rStyle w:val="Emphasis"/>
          <w:highlight w:val="green"/>
        </w:rPr>
        <w:t>scarce</w:t>
      </w:r>
      <w:r w:rsidRPr="0035334C">
        <w:rPr>
          <w:rStyle w:val="Emphasis"/>
        </w:rPr>
        <w:t xml:space="preserve">, and the country is </w:t>
      </w:r>
      <w:r w:rsidRPr="00391795">
        <w:rPr>
          <w:rStyle w:val="Emphasis"/>
          <w:highlight w:val="green"/>
        </w:rPr>
        <w:t>importing more energy and food than any other nation</w:t>
      </w:r>
      <w:r w:rsidRPr="0035334C">
        <w:rPr>
          <w:rStyle w:val="Emphasis"/>
        </w:rPr>
        <w:t>,</w:t>
      </w:r>
      <w:r w:rsidRPr="00A02248">
        <w:rPr>
          <w:sz w:val="16"/>
        </w:rPr>
        <w:t xml:space="preserve"> </w:t>
      </w:r>
      <w:r w:rsidRPr="0035334C">
        <w:rPr>
          <w:rStyle w:val="StyleUnderline"/>
        </w:rPr>
        <w:t xml:space="preserve">having ravaged its own natural resources. </w:t>
      </w:r>
      <w:r w:rsidRPr="00391795">
        <w:rPr>
          <w:rStyle w:val="Emphasis"/>
          <w:highlight w:val="green"/>
        </w:rPr>
        <w:t>Econ</w:t>
      </w:r>
      <w:r w:rsidRPr="0035334C">
        <w:rPr>
          <w:rStyle w:val="Emphasis"/>
        </w:rPr>
        <w:t xml:space="preserve">omic </w:t>
      </w:r>
      <w:r w:rsidRPr="00391795">
        <w:rPr>
          <w:rStyle w:val="Emphasis"/>
          <w:highlight w:val="green"/>
        </w:rPr>
        <w:t>growth</w:t>
      </w:r>
      <w:r w:rsidRPr="0035334C">
        <w:rPr>
          <w:rStyle w:val="Emphasis"/>
        </w:rPr>
        <w:t xml:space="preserve"> is therefore becoming </w:t>
      </w:r>
      <w:r w:rsidRPr="00391795">
        <w:rPr>
          <w:rStyle w:val="Emphasis"/>
          <w:highlight w:val="green"/>
        </w:rPr>
        <w:t>costlier</w:t>
      </w:r>
      <w:r w:rsidRPr="00A02248">
        <w:rPr>
          <w:sz w:val="16"/>
        </w:rPr>
        <w:t xml:space="preserve">: According to data from DBS Bank, it takes three </w:t>
      </w:r>
      <w:r w:rsidRPr="0035334C">
        <w:rPr>
          <w:rStyle w:val="StyleUnderline"/>
        </w:rPr>
        <w:t>times as many inputs to produce a unit of growth today as it did in the early 2000s.</w:t>
      </w:r>
      <w:r>
        <w:rPr>
          <w:rStyle w:val="StyleUnderline"/>
        </w:rPr>
        <w:t xml:space="preserve"> </w:t>
      </w:r>
      <w:r w:rsidRPr="00A02248">
        <w:rPr>
          <w:sz w:val="16"/>
        </w:rPr>
        <w:t xml:space="preserve">China is </w:t>
      </w:r>
      <w:r w:rsidRPr="00391795">
        <w:rPr>
          <w:rStyle w:val="Emphasis"/>
          <w:highlight w:val="green"/>
        </w:rPr>
        <w:t>also</w:t>
      </w:r>
      <w:r w:rsidRPr="0035334C">
        <w:rPr>
          <w:rStyle w:val="Emphasis"/>
        </w:rPr>
        <w:t xml:space="preserve"> approaching </w:t>
      </w:r>
      <w:r w:rsidRPr="00391795">
        <w:rPr>
          <w:rStyle w:val="Emphasis"/>
          <w:highlight w:val="green"/>
        </w:rPr>
        <w:t>a demographic precipice</w:t>
      </w:r>
      <w:r w:rsidRPr="00A02248">
        <w:rPr>
          <w:sz w:val="16"/>
        </w:rPr>
        <w:t xml:space="preserve">: From 2020 to 2050, it will lose an astounding 200 million working-age adults—a population the size of Nigeria—and gain 200 million senior citizens. The </w:t>
      </w:r>
      <w:r w:rsidRPr="0035334C">
        <w:rPr>
          <w:rStyle w:val="Emphasis"/>
        </w:rPr>
        <w:t xml:space="preserve">fiscal and economic </w:t>
      </w:r>
      <w:r w:rsidRPr="00391795">
        <w:rPr>
          <w:rStyle w:val="Emphasis"/>
          <w:highlight w:val="green"/>
        </w:rPr>
        <w:t>consequences</w:t>
      </w:r>
      <w:r w:rsidRPr="0035334C">
        <w:rPr>
          <w:rStyle w:val="Emphasis"/>
        </w:rPr>
        <w:t xml:space="preserve"> will be </w:t>
      </w:r>
      <w:r w:rsidRPr="00391795">
        <w:rPr>
          <w:rStyle w:val="Emphasis"/>
          <w:highlight w:val="green"/>
        </w:rPr>
        <w:t>devastating</w:t>
      </w:r>
      <w:r w:rsidRPr="00A02248">
        <w:rPr>
          <w:sz w:val="16"/>
        </w:rPr>
        <w:t xml:space="preserve">: Current projections suggest </w:t>
      </w:r>
      <w:r w:rsidRPr="0035334C">
        <w:rPr>
          <w:rStyle w:val="StyleUnderline"/>
        </w:rPr>
        <w:t>China’s medical and social security spending will have to triple as a share of GDP, from 10 percent to 30 percent, by 2050 just to prevent millions of seniors from dying of impoverishment and neglect.</w:t>
      </w:r>
      <w:r>
        <w:rPr>
          <w:rStyle w:val="StyleUnderline"/>
        </w:rPr>
        <w:t xml:space="preserve"> </w:t>
      </w:r>
      <w:r w:rsidRPr="0035334C">
        <w:rPr>
          <w:rStyle w:val="StyleUnderline"/>
        </w:rPr>
        <w:t>To make matters worse, China is turning away from the package of policies that promoted rapid growth.</w:t>
      </w:r>
      <w:r w:rsidRPr="00A02248">
        <w:rPr>
          <w:sz w:val="16"/>
        </w:rPr>
        <w:t xml:space="preserve"> Under Xi, </w:t>
      </w:r>
      <w:r w:rsidRPr="00391795">
        <w:rPr>
          <w:rStyle w:val="Emphasis"/>
          <w:highlight w:val="green"/>
        </w:rPr>
        <w:t xml:space="preserve">Beijing </w:t>
      </w:r>
      <w:r w:rsidRPr="00634539">
        <w:rPr>
          <w:rStyle w:val="Emphasis"/>
        </w:rPr>
        <w:t xml:space="preserve">has </w:t>
      </w:r>
      <w:r w:rsidRPr="00391795">
        <w:rPr>
          <w:rStyle w:val="Emphasis"/>
          <w:highlight w:val="green"/>
        </w:rPr>
        <w:t>slid back toward totalitarianism</w:t>
      </w:r>
      <w:r w:rsidRPr="00A02248">
        <w:rPr>
          <w:sz w:val="16"/>
        </w:rPr>
        <w:t xml:space="preserve">. </w:t>
      </w:r>
      <w:r w:rsidRPr="00391795">
        <w:rPr>
          <w:rStyle w:val="Emphasis"/>
          <w:highlight w:val="green"/>
        </w:rPr>
        <w:t>Xi</w:t>
      </w:r>
      <w:r w:rsidRPr="00A02248">
        <w:rPr>
          <w:sz w:val="16"/>
        </w:rPr>
        <w:t xml:space="preserve"> has appointed himself “chairman of everything,” </w:t>
      </w:r>
      <w:r w:rsidRPr="00391795">
        <w:rPr>
          <w:rStyle w:val="Emphasis"/>
          <w:highlight w:val="green"/>
        </w:rPr>
        <w:t>destroyed</w:t>
      </w:r>
      <w:r w:rsidRPr="0035334C">
        <w:rPr>
          <w:rStyle w:val="Emphasis"/>
        </w:rPr>
        <w:t xml:space="preserve"> any semblance of </w:t>
      </w:r>
      <w:r w:rsidRPr="00391795">
        <w:rPr>
          <w:rStyle w:val="Emphasis"/>
          <w:highlight w:val="green"/>
        </w:rPr>
        <w:t>collective rule</w:t>
      </w:r>
      <w:r w:rsidRPr="00A02248">
        <w:rPr>
          <w:sz w:val="16"/>
        </w:rPr>
        <w:t xml:space="preserve">, and made adherence to “Xi Jinping thought” the ideological core of an increasingly rigid regime. And he has </w:t>
      </w:r>
      <w:r w:rsidRPr="0035334C">
        <w:rPr>
          <w:rStyle w:val="StyleUnderline"/>
        </w:rPr>
        <w:t>relentlessly pursued the centralization of power at the expense of economic prosperity.</w:t>
      </w:r>
      <w:r>
        <w:rPr>
          <w:rStyle w:val="StyleUnderline"/>
        </w:rPr>
        <w:t xml:space="preserve"> </w:t>
      </w:r>
      <w:r w:rsidRPr="0035334C">
        <w:rPr>
          <w:rStyle w:val="StyleUnderline"/>
        </w:rPr>
        <w:t>State zombie firms are being propped up while private firms are starved of capital. Objective economic analysis is being replaced by government propaganda</w:t>
      </w:r>
      <w:r w:rsidRPr="00A02248">
        <w:rPr>
          <w:sz w:val="16"/>
        </w:rPr>
        <w:t xml:space="preserve">. </w:t>
      </w:r>
      <w:r w:rsidRPr="0035334C">
        <w:rPr>
          <w:rStyle w:val="StyleUnderline"/>
        </w:rPr>
        <w:t>Innovation is becoming more difficult in a climate of stultifying ideological conformity</w:t>
      </w:r>
      <w:r w:rsidRPr="00A02248">
        <w:rPr>
          <w:sz w:val="16"/>
        </w:rPr>
        <w:t xml:space="preserve">. Meanwhile, Xi’s brutal anti-corruption campaign has deterred entrepreneurship, and a wave of politically driven regulations has erased more than $1 trillion from the market capitalization of China’s leading tech firms. </w:t>
      </w:r>
      <w:r w:rsidRPr="0035334C">
        <w:rPr>
          <w:rStyle w:val="StyleUnderline"/>
        </w:rPr>
        <w:t xml:space="preserve">Xi hasn’t simply </w:t>
      </w:r>
      <w:r w:rsidRPr="00A02248">
        <w:rPr>
          <w:rStyle w:val="StyleUnderline"/>
        </w:rPr>
        <w:t>stopped</w:t>
      </w:r>
      <w:r w:rsidRPr="0035334C">
        <w:rPr>
          <w:rStyle w:val="StyleUnderline"/>
        </w:rPr>
        <w:t xml:space="preserve"> the </w:t>
      </w:r>
      <w:r w:rsidRPr="00634539">
        <w:rPr>
          <w:rStyle w:val="StyleUnderline"/>
        </w:rPr>
        <w:t xml:space="preserve">process of </w:t>
      </w:r>
      <w:r w:rsidRPr="00391795">
        <w:rPr>
          <w:rStyle w:val="StyleUnderline"/>
          <w:highlight w:val="green"/>
        </w:rPr>
        <w:t>economic liberalization that powered</w:t>
      </w:r>
      <w:r w:rsidRPr="0035334C">
        <w:rPr>
          <w:rStyle w:val="StyleUnderline"/>
        </w:rPr>
        <w:t xml:space="preserve"> China’s </w:t>
      </w:r>
      <w:r w:rsidRPr="00391795">
        <w:rPr>
          <w:rStyle w:val="StyleUnderline"/>
          <w:highlight w:val="green"/>
        </w:rPr>
        <w:t>development</w:t>
      </w:r>
      <w:r w:rsidRPr="0035334C">
        <w:rPr>
          <w:rStyle w:val="StyleUnderline"/>
        </w:rPr>
        <w:t xml:space="preserve">: </w:t>
      </w:r>
      <w:r w:rsidRPr="0035334C">
        <w:rPr>
          <w:rStyle w:val="Emphasis"/>
        </w:rPr>
        <w:t xml:space="preserve">He has </w:t>
      </w:r>
      <w:r w:rsidRPr="00391795">
        <w:rPr>
          <w:rStyle w:val="Emphasis"/>
          <w:highlight w:val="green"/>
        </w:rPr>
        <w:t>thrown</w:t>
      </w:r>
      <w:r w:rsidRPr="0035334C">
        <w:rPr>
          <w:rStyle w:val="Emphasis"/>
        </w:rPr>
        <w:t xml:space="preserve"> it </w:t>
      </w:r>
      <w:r w:rsidRPr="00391795">
        <w:rPr>
          <w:rStyle w:val="Emphasis"/>
          <w:highlight w:val="green"/>
        </w:rPr>
        <w:t>hard into reverse</w:t>
      </w:r>
      <w:r w:rsidRPr="0035334C">
        <w:rPr>
          <w:rStyle w:val="Emphasis"/>
        </w:rPr>
        <w:t>.</w:t>
      </w:r>
      <w:r>
        <w:rPr>
          <w:rStyle w:val="Emphasis"/>
        </w:rPr>
        <w:t xml:space="preserve"> </w:t>
      </w:r>
      <w:r w:rsidRPr="0035334C">
        <w:rPr>
          <w:rStyle w:val="Emphasis"/>
        </w:rPr>
        <w:t xml:space="preserve">The economic </w:t>
      </w:r>
      <w:r w:rsidRPr="00391795">
        <w:rPr>
          <w:rStyle w:val="Emphasis"/>
          <w:highlight w:val="green"/>
        </w:rPr>
        <w:t>damage</w:t>
      </w:r>
      <w:r w:rsidRPr="0035334C">
        <w:rPr>
          <w:rStyle w:val="Emphasis"/>
        </w:rPr>
        <w:t xml:space="preserve"> these trends are causing is </w:t>
      </w:r>
      <w:r w:rsidRPr="00391795">
        <w:rPr>
          <w:rStyle w:val="Emphasis"/>
          <w:highlight w:val="green"/>
        </w:rPr>
        <w:t>starting to accumulate</w:t>
      </w:r>
      <w:r w:rsidRPr="0035334C">
        <w:rPr>
          <w:rStyle w:val="Emphasis"/>
        </w:rPr>
        <w:t xml:space="preserve">—and it is </w:t>
      </w:r>
      <w:r w:rsidRPr="00391795">
        <w:rPr>
          <w:rStyle w:val="Emphasis"/>
          <w:highlight w:val="green"/>
        </w:rPr>
        <w:t>compounding the slowdown that would have occurred anyway as a fast-growing economy matures</w:t>
      </w:r>
      <w:r w:rsidRPr="00A02248">
        <w:rPr>
          <w:sz w:val="16"/>
        </w:rPr>
        <w:t xml:space="preserve">. The </w:t>
      </w:r>
      <w:r w:rsidRPr="00391795">
        <w:rPr>
          <w:rStyle w:val="Emphasis"/>
          <w:highlight w:val="green"/>
        </w:rPr>
        <w:t>Chinese</w:t>
      </w:r>
      <w:r w:rsidRPr="00FD6F68">
        <w:rPr>
          <w:rStyle w:val="Emphasis"/>
        </w:rPr>
        <w:t xml:space="preserve"> economy has been </w:t>
      </w:r>
      <w:r w:rsidRPr="00391795">
        <w:rPr>
          <w:rStyle w:val="Emphasis"/>
          <w:highlight w:val="green"/>
        </w:rPr>
        <w:t>losing steam</w:t>
      </w:r>
      <w:r w:rsidRPr="00FD6F68">
        <w:rPr>
          <w:rStyle w:val="Emphasis"/>
        </w:rPr>
        <w:t xml:space="preserve"> for more than a decade:</w:t>
      </w:r>
      <w:r w:rsidRPr="00A02248">
        <w:rPr>
          <w:sz w:val="16"/>
        </w:rPr>
        <w:t xml:space="preserve"> The country’s </w:t>
      </w:r>
      <w:r w:rsidRPr="00FD6F68">
        <w:rPr>
          <w:rStyle w:val="StyleUnderline"/>
        </w:rPr>
        <w:t>official growth rate declined from 14 percent in 2007 to 6 percent in 2019, and rigorous studies suggest the true growth rate is now closer to 2 percent</w:t>
      </w:r>
      <w:r w:rsidRPr="00A02248">
        <w:rPr>
          <w:sz w:val="16"/>
        </w:rPr>
        <w:t xml:space="preserve">. Worse, </w:t>
      </w:r>
      <w:r w:rsidRPr="00FD6F68">
        <w:rPr>
          <w:rStyle w:val="StyleUnderline"/>
        </w:rPr>
        <w:t>most of that growth stems from government stimulus spending.</w:t>
      </w:r>
      <w:r w:rsidRPr="00A02248">
        <w:rPr>
          <w:sz w:val="16"/>
        </w:rPr>
        <w:t xml:space="preserve"> According to data from the Conference Board, total factor productivity declined 1.3 percent every year on average between 2008 and 2019, meaning </w:t>
      </w:r>
      <w:r w:rsidRPr="00FD6F68">
        <w:rPr>
          <w:rStyle w:val="StyleUnderline"/>
        </w:rPr>
        <w:t xml:space="preserve">China is </w:t>
      </w:r>
      <w:r w:rsidRPr="00391795">
        <w:rPr>
          <w:rStyle w:val="StyleUnderline"/>
          <w:highlight w:val="green"/>
        </w:rPr>
        <w:t>spending more to produce less</w:t>
      </w:r>
      <w:r w:rsidRPr="00FD6F68">
        <w:rPr>
          <w:rStyle w:val="StyleUnderline"/>
        </w:rPr>
        <w:t xml:space="preserve"> each year.</w:t>
      </w:r>
      <w:r w:rsidRPr="00A02248">
        <w:rPr>
          <w:sz w:val="16"/>
        </w:rPr>
        <w:t xml:space="preserve"> This has </w:t>
      </w:r>
      <w:r w:rsidRPr="00391795">
        <w:rPr>
          <w:rStyle w:val="StyleUnderline"/>
          <w:highlight w:val="green"/>
        </w:rPr>
        <w:t>led</w:t>
      </w:r>
      <w:r w:rsidRPr="00A02248">
        <w:rPr>
          <w:sz w:val="16"/>
        </w:rPr>
        <w:t xml:space="preserve">, in turn, </w:t>
      </w:r>
      <w:r w:rsidRPr="00391795">
        <w:rPr>
          <w:rStyle w:val="Emphasis"/>
          <w:highlight w:val="green"/>
        </w:rPr>
        <w:t>to massive debt</w:t>
      </w:r>
      <w:r w:rsidRPr="00A02248">
        <w:rPr>
          <w:sz w:val="16"/>
        </w:rPr>
        <w:t xml:space="preserve">: China’s total debt surged eight-fold between 2008 and 2019 and exceeded 300 percent of GDP prior to COVID-19. </w:t>
      </w:r>
      <w:r w:rsidRPr="00391795">
        <w:rPr>
          <w:rStyle w:val="StyleUnderline"/>
          <w:highlight w:val="green"/>
        </w:rPr>
        <w:t xml:space="preserve">Any country </w:t>
      </w:r>
      <w:r w:rsidRPr="00A02248">
        <w:rPr>
          <w:rStyle w:val="StyleUnderline"/>
        </w:rPr>
        <w:t>that</w:t>
      </w:r>
      <w:r w:rsidRPr="00FD6F68">
        <w:rPr>
          <w:rStyle w:val="StyleUnderline"/>
        </w:rPr>
        <w:t xml:space="preserve"> has accumulated </w:t>
      </w:r>
      <w:r w:rsidRPr="00391795">
        <w:rPr>
          <w:rStyle w:val="StyleUnderline"/>
          <w:highlight w:val="green"/>
        </w:rPr>
        <w:t>debt or</w:t>
      </w:r>
      <w:r w:rsidRPr="00FD6F68">
        <w:rPr>
          <w:rStyle w:val="StyleUnderline"/>
        </w:rPr>
        <w:t xml:space="preserve"> lost </w:t>
      </w:r>
      <w:r w:rsidRPr="00391795">
        <w:rPr>
          <w:rStyle w:val="StyleUnderline"/>
          <w:highlight w:val="green"/>
        </w:rPr>
        <w:t>productivity</w:t>
      </w:r>
      <w:r w:rsidRPr="00FD6F68">
        <w:rPr>
          <w:rStyle w:val="StyleUnderline"/>
        </w:rPr>
        <w:t xml:space="preserve"> at anything </w:t>
      </w:r>
      <w:r w:rsidRPr="00391795">
        <w:rPr>
          <w:rStyle w:val="StyleUnderline"/>
          <w:highlight w:val="green"/>
        </w:rPr>
        <w:t>close to China’s current pace</w:t>
      </w:r>
      <w:r w:rsidRPr="00FD6F68">
        <w:rPr>
          <w:rStyle w:val="StyleUnderline"/>
        </w:rPr>
        <w:t xml:space="preserve"> has subsequently </w:t>
      </w:r>
      <w:r w:rsidRPr="00391795">
        <w:rPr>
          <w:rStyle w:val="StyleUnderline"/>
          <w:highlight w:val="green"/>
        </w:rPr>
        <w:t>suffered</w:t>
      </w:r>
      <w:r w:rsidRPr="00FD6F68">
        <w:rPr>
          <w:rStyle w:val="StyleUnderline"/>
        </w:rPr>
        <w:t xml:space="preserve"> at least one “lost decade” of near-zero economic growth.</w:t>
      </w:r>
    </w:p>
    <w:p w14:paraId="75BB42E8" w14:textId="77777777" w:rsidR="00B97E45" w:rsidRPr="00E635A3" w:rsidRDefault="00B97E45" w:rsidP="00B97E45">
      <w:pPr>
        <w:pStyle w:val="Heading3"/>
      </w:pPr>
      <w:r>
        <w:t xml:space="preserve">AT </w:t>
      </w:r>
      <w:proofErr w:type="spellStart"/>
      <w:r>
        <w:t>Ministrikes</w:t>
      </w:r>
      <w:proofErr w:type="spellEnd"/>
    </w:p>
    <w:p w14:paraId="2C02AC94" w14:textId="77777777" w:rsidR="00B97E45" w:rsidRPr="00FC56D4" w:rsidRDefault="00B97E45" w:rsidP="00B97E45">
      <w:pPr>
        <w:pStyle w:val="Heading4"/>
        <w:rPr>
          <w:rFonts w:cs="Calibri"/>
        </w:rPr>
      </w:pPr>
      <w:proofErr w:type="spellStart"/>
      <w:r w:rsidRPr="00FC56D4">
        <w:rPr>
          <w:rFonts w:cs="Calibri"/>
        </w:rPr>
        <w:t>Ministrikes</w:t>
      </w:r>
      <w:proofErr w:type="spellEnd"/>
      <w:r w:rsidRPr="00FC56D4">
        <w:rPr>
          <w:rFonts w:cs="Calibri"/>
        </w:rPr>
        <w:t xml:space="preserve"> are tolerated by the CCP and are effective.</w:t>
      </w:r>
    </w:p>
    <w:p w14:paraId="7DA36BA0" w14:textId="77777777" w:rsidR="00B97E45" w:rsidRPr="00FC56D4" w:rsidRDefault="00B97E45" w:rsidP="00B97E45">
      <w:r w:rsidRPr="00FC56D4">
        <w:rPr>
          <w:rStyle w:val="Style13ptBold"/>
        </w:rPr>
        <w:t>Dean 7-20</w:t>
      </w:r>
      <w:r w:rsidRPr="00FC56D4">
        <w:t xml:space="preserve"> [James Dean, 7-20-2021, "Takeout couriers in China quietly strike ‘under the radar’," Cornell Chronicle, </w:t>
      </w:r>
      <w:hyperlink r:id="rId12" w:history="1">
        <w:r w:rsidRPr="00FC56D4">
          <w:rPr>
            <w:rStyle w:val="Hyperlink"/>
          </w:rPr>
          <w:t>https://news.cornell.edu/stories/2021/07/takeout-couriers-china-quietly-strike-under-radar</w:t>
        </w:r>
      </w:hyperlink>
      <w:r w:rsidRPr="00FC56D4">
        <w:t xml:space="preserve"> [accessed: 10-30-21] </w:t>
      </w:r>
      <w:proofErr w:type="spellStart"/>
      <w:r w:rsidRPr="00FC56D4">
        <w:t>lydia</w:t>
      </w:r>
      <w:proofErr w:type="spellEnd"/>
    </w:p>
    <w:p w14:paraId="0164CC5E" w14:textId="77777777" w:rsidR="00B97E45" w:rsidRDefault="00B97E45" w:rsidP="00B97E45">
      <w:pPr>
        <w:rPr>
          <w:sz w:val="16"/>
          <w:szCs w:val="16"/>
        </w:rPr>
      </w:pPr>
      <w:r w:rsidRPr="00391795">
        <w:rPr>
          <w:rStyle w:val="StyleUnderline"/>
          <w:highlight w:val="green"/>
        </w:rPr>
        <w:t>Small-scale</w:t>
      </w:r>
      <w:r w:rsidRPr="00FC56D4">
        <w:rPr>
          <w:rStyle w:val="StyleUnderline"/>
        </w:rPr>
        <w:t xml:space="preserve">. Short-lived. All </w:t>
      </w:r>
      <w:r w:rsidRPr="00391795">
        <w:rPr>
          <w:rStyle w:val="StyleUnderline"/>
          <w:highlight w:val="green"/>
        </w:rPr>
        <w:t>digital.</w:t>
      </w:r>
      <w:r w:rsidRPr="00FC56D4">
        <w:rPr>
          <w:rStyle w:val="StyleUnderline"/>
        </w:rPr>
        <w:t xml:space="preserve"> </w:t>
      </w:r>
      <w:r w:rsidRPr="00391795">
        <w:rPr>
          <w:rStyle w:val="StyleUnderline"/>
          <w:highlight w:val="green"/>
        </w:rPr>
        <w:t>Out of</w:t>
      </w:r>
      <w:r w:rsidRPr="00FC56D4">
        <w:rPr>
          <w:rStyle w:val="StyleUnderline"/>
        </w:rPr>
        <w:t xml:space="preserve"> public </w:t>
      </w:r>
      <w:r w:rsidRPr="00391795">
        <w:rPr>
          <w:rStyle w:val="StyleUnderline"/>
          <w:highlight w:val="green"/>
        </w:rPr>
        <w:t>view</w:t>
      </w:r>
      <w:r w:rsidRPr="00FC56D4">
        <w:rPr>
          <w:rStyle w:val="StyleUnderline"/>
        </w:rPr>
        <w:t xml:space="preserve">. That’s how a </w:t>
      </w:r>
      <w:r w:rsidRPr="00391795">
        <w:rPr>
          <w:rStyle w:val="StyleUnderline"/>
          <w:highlight w:val="green"/>
        </w:rPr>
        <w:t>new form of collective worker resistance is unfolding in</w:t>
      </w:r>
      <w:r w:rsidRPr="00FC56D4">
        <w:rPr>
          <w:rStyle w:val="StyleUnderline"/>
        </w:rPr>
        <w:t xml:space="preserve"> a fast-growing segment of </w:t>
      </w:r>
      <w:r w:rsidRPr="00391795">
        <w:rPr>
          <w:rStyle w:val="StyleUnderline"/>
          <w:highlight w:val="green"/>
        </w:rPr>
        <w:t>China</w:t>
      </w:r>
      <w:r w:rsidRPr="00FC56D4">
        <w:rPr>
          <w:rStyle w:val="StyleUnderline"/>
        </w:rPr>
        <w:t>’s gig economy – app-based food delivery – despite setbacks to the broader labor movement resulting from a changing and slowing economy and stepped-up repression, new Cornell research finds.</w:t>
      </w:r>
      <w:r w:rsidRPr="00FC56D4">
        <w:rPr>
          <w:sz w:val="16"/>
          <w:szCs w:val="16"/>
        </w:rPr>
        <w:t xml:space="preserve"> Though highly fragmented and not always successful, “</w:t>
      </w:r>
      <w:proofErr w:type="spellStart"/>
      <w:r w:rsidRPr="00FC56D4">
        <w:rPr>
          <w:sz w:val="16"/>
          <w:szCs w:val="16"/>
        </w:rPr>
        <w:t>ministrikes</w:t>
      </w:r>
      <w:proofErr w:type="spellEnd"/>
      <w:r w:rsidRPr="00FC56D4">
        <w:rPr>
          <w:sz w:val="16"/>
          <w:szCs w:val="16"/>
        </w:rPr>
        <w:t xml:space="preserve">” by small groups of food couriers – conducted not with pickets and bullhorns, but quietly via WeChat – reflect a new form of leverage enabled by platform business models, suggest </w:t>
      </w:r>
      <w:proofErr w:type="spellStart"/>
      <w:r w:rsidRPr="00FC56D4">
        <w:rPr>
          <w:sz w:val="16"/>
          <w:szCs w:val="16"/>
        </w:rPr>
        <w:t>Chuxuan</w:t>
      </w:r>
      <w:proofErr w:type="spellEnd"/>
      <w:r w:rsidRPr="00FC56D4">
        <w:rPr>
          <w:sz w:val="16"/>
          <w:szCs w:val="16"/>
        </w:rPr>
        <w:t xml:space="preserve"> “Victoria” Liu ’21 and </w:t>
      </w:r>
      <w:hyperlink r:id="rId13" w:history="1">
        <w:r w:rsidRPr="00FC56D4">
          <w:rPr>
            <w:rStyle w:val="Hyperlink"/>
            <w:sz w:val="16"/>
            <w:szCs w:val="16"/>
          </w:rPr>
          <w:t>Eli Friedman</w:t>
        </w:r>
      </w:hyperlink>
      <w:r w:rsidRPr="00FC56D4">
        <w:rPr>
          <w:sz w:val="16"/>
          <w:szCs w:val="16"/>
        </w:rPr>
        <w:t xml:space="preserve">, associate professor and chair of the Department of International and Comparative Labor in the ILR School. </w:t>
      </w:r>
      <w:r w:rsidRPr="00391795">
        <w:rPr>
          <w:sz w:val="16"/>
          <w:szCs w:val="16"/>
          <w:highlight w:val="green"/>
        </w:rPr>
        <w:t>“</w:t>
      </w:r>
      <w:r w:rsidRPr="00391795">
        <w:rPr>
          <w:rStyle w:val="StyleUnderline"/>
          <w:highlight w:val="green"/>
        </w:rPr>
        <w:t>Food couriers</w:t>
      </w:r>
      <w:r w:rsidRPr="00FC56D4">
        <w:rPr>
          <w:rStyle w:val="StyleUnderline"/>
        </w:rPr>
        <w:t xml:space="preserve"> are able to </w:t>
      </w:r>
      <w:r w:rsidRPr="00391795">
        <w:rPr>
          <w:rStyle w:val="StyleUnderline"/>
          <w:highlight w:val="green"/>
        </w:rPr>
        <w:t>maintain</w:t>
      </w:r>
      <w:r w:rsidRPr="00FC56D4">
        <w:rPr>
          <w:rStyle w:val="StyleUnderline"/>
        </w:rPr>
        <w:t xml:space="preserve"> complete physical </w:t>
      </w:r>
      <w:r w:rsidRPr="00391795">
        <w:rPr>
          <w:rStyle w:val="StyleUnderline"/>
          <w:highlight w:val="green"/>
        </w:rPr>
        <w:t>invisibility,</w:t>
      </w:r>
      <w:r w:rsidRPr="00FC56D4">
        <w:rPr>
          <w:rStyle w:val="StyleUnderline"/>
        </w:rPr>
        <w:t xml:space="preserve"> and each individual worker can ‘strike’ from anywhere,” they write in “</w:t>
      </w:r>
      <w:hyperlink r:id="rId14" w:history="1">
        <w:r w:rsidRPr="00FC56D4">
          <w:rPr>
            <w:rStyle w:val="StyleUnderline"/>
          </w:rPr>
          <w:t>Resistance Under the Radar: Organization of Work and Collective Action in China’s Food Delivery Industry</w:t>
        </w:r>
      </w:hyperlink>
      <w:r w:rsidRPr="00FC56D4">
        <w:rPr>
          <w:rStyle w:val="StyleUnderline"/>
        </w:rPr>
        <w:t>,”</w:t>
      </w:r>
      <w:r w:rsidRPr="00FC56D4">
        <w:rPr>
          <w:sz w:val="16"/>
          <w:szCs w:val="16"/>
        </w:rPr>
        <w:t xml:space="preserve"> published in the July issue of The China Journal. The scholars interviewed more than 60 couriers, in person and online, who delivered food for Ele.me, an Alibaba-owned company that controlled nearly half the nation’s food-delivery market. </w:t>
      </w:r>
      <w:r w:rsidRPr="00FC56D4">
        <w:rPr>
          <w:rStyle w:val="StyleUnderline"/>
        </w:rPr>
        <w:t xml:space="preserve">Through those workers, she gained access to local and national WeChat groups where food deliverers share information. Platform-based delivery work has grown exponentially over the past decade as China’s economy has undergone a massive reorganization away from manufacturing and toward technology, </w:t>
      </w:r>
      <w:proofErr w:type="gramStart"/>
      <w:r w:rsidRPr="00FC56D4">
        <w:rPr>
          <w:rStyle w:val="StyleUnderline"/>
        </w:rPr>
        <w:t>services</w:t>
      </w:r>
      <w:proofErr w:type="gramEnd"/>
      <w:r w:rsidRPr="00FC56D4">
        <w:rPr>
          <w:rStyle w:val="StyleUnderline"/>
        </w:rPr>
        <w:t xml:space="preserve"> and logistics. </w:t>
      </w:r>
      <w:r w:rsidRPr="00FC56D4">
        <w:rPr>
          <w:sz w:val="16"/>
          <w:szCs w:val="16"/>
        </w:rPr>
        <w:t xml:space="preserve">In 2020, Ele.me and </w:t>
      </w:r>
      <w:proofErr w:type="spellStart"/>
      <w:r w:rsidRPr="00FC56D4">
        <w:rPr>
          <w:sz w:val="16"/>
          <w:szCs w:val="16"/>
        </w:rPr>
        <w:t>Meituan</w:t>
      </w:r>
      <w:proofErr w:type="spellEnd"/>
      <w:r w:rsidRPr="00FC56D4">
        <w:rPr>
          <w:sz w:val="16"/>
          <w:szCs w:val="16"/>
        </w:rPr>
        <w:t xml:space="preserve">, a slightly larger competitor, together had more than 8 million registered food-delivery couriers, the result of rapid growth achieved in part through exploitative working conditions, according to the researchers. Amid increasing government crackdowns and online surveillance constraining expressions of labor unrest in recent years, Friedman said, scholars have wondered whether high levels of worker dissatisfaction seen in manufacturing would appear in this new sector. </w:t>
      </w:r>
      <w:r w:rsidRPr="00FC56D4">
        <w:rPr>
          <w:rStyle w:val="StyleUnderline"/>
        </w:rPr>
        <w:t>Their research determined that it has – if you know where to look. In addition to crowdsourced freelance couriers who work individually, Ele.me relies on a network of subcontractors that operate “stations” within city districts to provide restaurants with more reliable delivery services.</w:t>
      </w:r>
      <w:r w:rsidRPr="00FC56D4">
        <w:rPr>
          <w:sz w:val="16"/>
          <w:szCs w:val="16"/>
        </w:rPr>
        <w:t xml:space="preserve"> Like the workers themselves, the app rewards or punishes stations financially based on metrics including numbers of deliveries, worker attendance, on-time </w:t>
      </w:r>
      <w:proofErr w:type="gramStart"/>
      <w:r w:rsidRPr="00FC56D4">
        <w:rPr>
          <w:sz w:val="16"/>
          <w:szCs w:val="16"/>
        </w:rPr>
        <w:t>performance</w:t>
      </w:r>
      <w:proofErr w:type="gramEnd"/>
      <w:r w:rsidRPr="00FC56D4">
        <w:rPr>
          <w:sz w:val="16"/>
          <w:szCs w:val="16"/>
        </w:rPr>
        <w:t xml:space="preserve"> and customer ratings. </w:t>
      </w:r>
      <w:r w:rsidRPr="00FC56D4">
        <w:rPr>
          <w:rStyle w:val="StyleUnderline"/>
        </w:rPr>
        <w:t xml:space="preserve">That </w:t>
      </w:r>
      <w:r w:rsidRPr="00391795">
        <w:rPr>
          <w:rStyle w:val="StyleUnderline"/>
          <w:highlight w:val="green"/>
        </w:rPr>
        <w:t>pressure on stations creates bargaining power</w:t>
      </w:r>
      <w:r w:rsidRPr="00FC56D4">
        <w:rPr>
          <w:rStyle w:val="StyleUnderline"/>
        </w:rPr>
        <w:t xml:space="preserve"> for couriers who may choose to stay offline during peak lunch and dinner times, </w:t>
      </w:r>
      <w:r w:rsidRPr="00391795">
        <w:rPr>
          <w:rStyle w:val="StyleUnderline"/>
          <w:highlight w:val="green"/>
        </w:rPr>
        <w:t>making themselves unavailable</w:t>
      </w:r>
      <w:r w:rsidRPr="00FC56D4">
        <w:rPr>
          <w:rStyle w:val="StyleUnderline"/>
        </w:rPr>
        <w:t xml:space="preserve"> for deliveries, the researchers found. “Simply by </w:t>
      </w:r>
      <w:r w:rsidRPr="00391795">
        <w:rPr>
          <w:rStyle w:val="StyleUnderline"/>
          <w:highlight w:val="green"/>
        </w:rPr>
        <w:t>refusing to log into the system</w:t>
      </w:r>
      <w:r w:rsidRPr="00FC56D4">
        <w:rPr>
          <w:rStyle w:val="StyleUnderline"/>
        </w:rPr>
        <w:t xml:space="preserve">,” they wrote, “a handful of </w:t>
      </w:r>
      <w:r w:rsidRPr="00391795">
        <w:rPr>
          <w:rStyle w:val="StyleUnderline"/>
          <w:highlight w:val="green"/>
        </w:rPr>
        <w:t>couriers can cause considerable damage</w:t>
      </w:r>
      <w:r w:rsidRPr="00FC56D4">
        <w:rPr>
          <w:rStyle w:val="StyleUnderline"/>
        </w:rPr>
        <w:t xml:space="preserve"> to the station’s statistics.</w:t>
      </w:r>
      <w:r w:rsidRPr="00FC56D4">
        <w:rPr>
          <w:sz w:val="16"/>
          <w:szCs w:val="16"/>
        </w:rPr>
        <w:t xml:space="preserve">” A </w:t>
      </w:r>
      <w:proofErr w:type="spellStart"/>
      <w:r w:rsidRPr="00FC56D4">
        <w:rPr>
          <w:sz w:val="16"/>
          <w:szCs w:val="16"/>
        </w:rPr>
        <w:t>ministrike</w:t>
      </w:r>
      <w:proofErr w:type="spellEnd"/>
      <w:r w:rsidRPr="00FC56D4">
        <w:rPr>
          <w:sz w:val="16"/>
          <w:szCs w:val="16"/>
        </w:rPr>
        <w:t xml:space="preserve"> at a Shanghai station illustrates an attempt at such resistance. Just before noon, a food deliverer upset about being fined encouraged colleagues to strike, and eight stayed offline. </w:t>
      </w:r>
      <w:r w:rsidRPr="00FC56D4">
        <w:rPr>
          <w:rStyle w:val="StyleUnderline"/>
        </w:rPr>
        <w:t xml:space="preserve">The courier created a WeChat group where the workers aired complaints and negotiated with several managers, an action that concluded before lunch was over. Though </w:t>
      </w:r>
      <w:r w:rsidRPr="00391795">
        <w:rPr>
          <w:rStyle w:val="StyleUnderline"/>
          <w:highlight w:val="green"/>
        </w:rPr>
        <w:t>it won</w:t>
      </w:r>
      <w:r w:rsidRPr="00FC56D4">
        <w:rPr>
          <w:rStyle w:val="StyleUnderline"/>
        </w:rPr>
        <w:t xml:space="preserve"> only </w:t>
      </w:r>
      <w:r w:rsidRPr="00391795">
        <w:rPr>
          <w:rStyle w:val="StyleUnderline"/>
          <w:highlight w:val="green"/>
        </w:rPr>
        <w:t>minor concessions</w:t>
      </w:r>
      <w:r w:rsidRPr="00FC56D4">
        <w:rPr>
          <w:rStyle w:val="StyleUnderline"/>
        </w:rPr>
        <w:t xml:space="preserve">, </w:t>
      </w:r>
      <w:r w:rsidRPr="00391795">
        <w:rPr>
          <w:rStyle w:val="StyleUnderline"/>
          <w:highlight w:val="green"/>
        </w:rPr>
        <w:t>the event showed how quickly workers can organize small strikes t</w:t>
      </w:r>
      <w:r w:rsidRPr="00FC56D4">
        <w:rPr>
          <w:rStyle w:val="StyleUnderline"/>
        </w:rPr>
        <w:t xml:space="preserve">hrough WeChat, the scholars wrote, engaging </w:t>
      </w:r>
      <w:r w:rsidRPr="00391795">
        <w:rPr>
          <w:rStyle w:val="StyleUnderline"/>
          <w:highlight w:val="green"/>
        </w:rPr>
        <w:t>in a new type of collective action that appears to be widespread and is capable of bigger victories, like pay raises</w:t>
      </w:r>
      <w:r w:rsidRPr="00FC56D4">
        <w:rPr>
          <w:rStyle w:val="StyleUnderline"/>
        </w:rPr>
        <w:t xml:space="preserve">. Crowdsourced couriers not employed by stations may also engage in </w:t>
      </w:r>
      <w:proofErr w:type="spellStart"/>
      <w:r w:rsidRPr="00FC56D4">
        <w:rPr>
          <w:rStyle w:val="StyleUnderline"/>
        </w:rPr>
        <w:t>ministrikes</w:t>
      </w:r>
      <w:proofErr w:type="spellEnd"/>
      <w:r w:rsidRPr="00FC56D4">
        <w:rPr>
          <w:rStyle w:val="StyleUnderline"/>
        </w:rPr>
        <w:t>, the research found, but coordination is more difficult because they are so widely dispersed.</w:t>
      </w:r>
      <w:r w:rsidRPr="00FC56D4">
        <w:rPr>
          <w:sz w:val="16"/>
          <w:szCs w:val="16"/>
        </w:rPr>
        <w:t xml:space="preserve"> Significantly, the government is either unable to monitor such small-scale labor resistance or tolerates it, since it causes minimal social disruption and appears apolitical, targeted primarily at platform subcontractors. “We’ve seen in the last few years that any kind of collective, coordinated action in China – for all kinds of activists – is really dangerous,” Friedman said. “This refines our understanding of the way public protest can work in light of that new, highly repressive environment, and the role digital media can play in fomenting that kind of action, even on a small scale.” Food couriers resemble industrial workers in their grievances and their generally defensive posture due to limited contractual and legal protections, according to the researchers. But their strikes, initiated by logging out of an app, are distinctive for their very small numbers, short duration and concealed nature, the authors wrote, revealing “one of the ways that labor unrest has evolved alongside shifting political, economic and technological conditions.”</w:t>
      </w:r>
    </w:p>
    <w:p w14:paraId="1300F3B7" w14:textId="4D1511E7" w:rsidR="00B97E45" w:rsidRDefault="004C1CB9" w:rsidP="00B97E45">
      <w:pPr>
        <w:pStyle w:val="Heading3"/>
      </w:pPr>
      <w:r>
        <w:t>AT: Taiwan War</w:t>
      </w:r>
    </w:p>
    <w:p w14:paraId="2692647D" w14:textId="77777777" w:rsidR="00B97E45" w:rsidRPr="002F67F7" w:rsidRDefault="00B97E45" w:rsidP="00B97E45">
      <w:pPr>
        <w:pStyle w:val="Heading4"/>
      </w:pPr>
      <w:r w:rsidRPr="002F67F7">
        <w:t>No China-Taiwan war</w:t>
      </w:r>
      <w:r>
        <w:t>—dependency and cost</w:t>
      </w:r>
    </w:p>
    <w:p w14:paraId="5925C672" w14:textId="77777777" w:rsidR="00B97E45" w:rsidRDefault="00B97E45" w:rsidP="00B97E45">
      <w:r w:rsidRPr="002F67F7">
        <w:rPr>
          <w:rStyle w:val="Style13ptBold"/>
        </w:rPr>
        <w:t>EIU 6-16</w:t>
      </w:r>
      <w:r>
        <w:t xml:space="preserve">, Economic Intelligence [the sister company to The Economist newspaper. Created in 1946, we have over 70 years’ experience in helping businesses, financial firms and governments to navigate the ever-changing global landscape. ], 6-16-2021, “Is war between China and Taiwan inevitable”, </w:t>
      </w:r>
      <w:hyperlink r:id="rId15" w:history="1">
        <w:r w:rsidRPr="00751374">
          <w:rPr>
            <w:rStyle w:val="Hyperlink"/>
          </w:rPr>
          <w:t>https://www.eiu.com/n/is-war-between-china-and-taiwan-inevitable/</w:t>
        </w:r>
      </w:hyperlink>
      <w:r>
        <w:t xml:space="preserve"> // </w:t>
      </w:r>
      <w:proofErr w:type="spellStart"/>
      <w:r>
        <w:t>ella</w:t>
      </w:r>
      <w:proofErr w:type="spellEnd"/>
    </w:p>
    <w:p w14:paraId="193AD9FF" w14:textId="77777777" w:rsidR="00B97E45" w:rsidRPr="002F67F7" w:rsidRDefault="00B97E45" w:rsidP="00B97E45">
      <w:pPr>
        <w:rPr>
          <w:sz w:val="16"/>
        </w:rPr>
      </w:pPr>
      <w:r w:rsidRPr="002F67F7">
        <w:rPr>
          <w:rStyle w:val="StyleUnderline"/>
        </w:rPr>
        <w:t>While tensions across the Taiwan Strait have intensified</w:t>
      </w:r>
      <w:r w:rsidRPr="002F67F7">
        <w:rPr>
          <w:sz w:val="16"/>
        </w:rPr>
        <w:t xml:space="preserve">, a </w:t>
      </w:r>
      <w:r w:rsidRPr="00391795">
        <w:rPr>
          <w:rStyle w:val="Emphasis"/>
          <w:highlight w:val="green"/>
        </w:rPr>
        <w:t>direct Chinese military assault on Taiwan</w:t>
      </w:r>
      <w:r w:rsidRPr="002F67F7">
        <w:rPr>
          <w:rStyle w:val="Emphasis"/>
        </w:rPr>
        <w:t xml:space="preserve"> remains </w:t>
      </w:r>
      <w:r w:rsidRPr="00391795">
        <w:rPr>
          <w:rStyle w:val="Emphasis"/>
          <w:highlight w:val="green"/>
        </w:rPr>
        <w:t>very unlikely</w:t>
      </w:r>
      <w:r w:rsidRPr="002F67F7">
        <w:rPr>
          <w:sz w:val="16"/>
        </w:rPr>
        <w:t xml:space="preserve">. The potential </w:t>
      </w:r>
      <w:r w:rsidRPr="00391795">
        <w:rPr>
          <w:rStyle w:val="Emphasis"/>
          <w:highlight w:val="green"/>
        </w:rPr>
        <w:t>cost</w:t>
      </w:r>
      <w:r w:rsidRPr="002F67F7">
        <w:rPr>
          <w:rStyle w:val="Emphasis"/>
        </w:rPr>
        <w:t xml:space="preserve"> of any such operation continues to </w:t>
      </w:r>
      <w:r w:rsidRPr="00391795">
        <w:rPr>
          <w:rStyle w:val="Emphasis"/>
          <w:highlight w:val="green"/>
        </w:rPr>
        <w:t>outweigh the benefits</w:t>
      </w:r>
      <w:r w:rsidRPr="002F67F7">
        <w:rPr>
          <w:sz w:val="16"/>
        </w:rPr>
        <w:t xml:space="preserve"> </w:t>
      </w:r>
      <w:r w:rsidRPr="002F67F7">
        <w:rPr>
          <w:rStyle w:val="StyleUnderline"/>
        </w:rPr>
        <w:t>for the Chinese leadership</w:t>
      </w:r>
      <w:r w:rsidRPr="002F67F7">
        <w:rPr>
          <w:sz w:val="16"/>
        </w:rPr>
        <w:t xml:space="preserve">. Risk factors that could trigger Chinese military escalation include any perceived steps towards either a declaration of Taiwanese independence or the </w:t>
      </w:r>
      <w:proofErr w:type="spellStart"/>
      <w:r w:rsidRPr="002F67F7">
        <w:rPr>
          <w:sz w:val="16"/>
        </w:rPr>
        <w:t>formalisation</w:t>
      </w:r>
      <w:proofErr w:type="spellEnd"/>
      <w:r w:rsidRPr="002F67F7">
        <w:rPr>
          <w:sz w:val="16"/>
        </w:rPr>
        <w:t xml:space="preserve"> of US</w:t>
      </w:r>
      <w:r w:rsidRPr="002F67F7">
        <w:rPr>
          <w:rFonts w:ascii="Cambria Math" w:hAnsi="Cambria Math" w:cs="Cambria Math"/>
          <w:sz w:val="16"/>
        </w:rPr>
        <w:t>‑</w:t>
      </w:r>
      <w:r w:rsidRPr="002F67F7">
        <w:rPr>
          <w:sz w:val="16"/>
        </w:rPr>
        <w:t xml:space="preserve">Taiwan ties. There is also a risk of increased Chinese incursion into Taiwan’s claimed territory leading to an accidental clash that proves difficult to defuse. </w:t>
      </w:r>
      <w:r w:rsidRPr="00391795">
        <w:rPr>
          <w:rStyle w:val="StyleUnderline"/>
          <w:highlight w:val="green"/>
        </w:rPr>
        <w:t>China’s strategy</w:t>
      </w:r>
      <w:r w:rsidRPr="002F67F7">
        <w:rPr>
          <w:rStyle w:val="StyleUnderline"/>
        </w:rPr>
        <w:t xml:space="preserve"> remains </w:t>
      </w:r>
      <w:r w:rsidRPr="00391795">
        <w:rPr>
          <w:rStyle w:val="StyleUnderline"/>
          <w:highlight w:val="green"/>
        </w:rPr>
        <w:t>one of</w:t>
      </w:r>
      <w:r w:rsidRPr="002F67F7">
        <w:rPr>
          <w:rStyle w:val="StyleUnderline"/>
        </w:rPr>
        <w:t xml:space="preserve"> increasing strategic and economic pressure on Taiwan</w:t>
      </w:r>
      <w:r w:rsidRPr="002F67F7">
        <w:rPr>
          <w:sz w:val="16"/>
        </w:rPr>
        <w:t xml:space="preserve">, with a view to </w:t>
      </w:r>
      <w:r w:rsidRPr="002F67F7">
        <w:rPr>
          <w:rStyle w:val="Emphasis"/>
        </w:rPr>
        <w:t xml:space="preserve">forcing </w:t>
      </w:r>
      <w:r w:rsidRPr="00391795">
        <w:rPr>
          <w:rStyle w:val="Emphasis"/>
          <w:highlight w:val="green"/>
        </w:rPr>
        <w:t>negotiations</w:t>
      </w:r>
      <w:r w:rsidRPr="00391795">
        <w:rPr>
          <w:sz w:val="16"/>
          <w:highlight w:val="green"/>
        </w:rPr>
        <w:t xml:space="preserve"> </w:t>
      </w:r>
      <w:r w:rsidRPr="00391795">
        <w:rPr>
          <w:rStyle w:val="StyleUnderline"/>
          <w:highlight w:val="green"/>
        </w:rPr>
        <w:t>over unification</w:t>
      </w:r>
      <w:r w:rsidRPr="002F67F7">
        <w:rPr>
          <w:sz w:val="16"/>
        </w:rPr>
        <w:t xml:space="preserve">—but under its terms. With </w:t>
      </w:r>
      <w:r w:rsidRPr="002F67F7">
        <w:rPr>
          <w:rStyle w:val="StyleUnderline"/>
        </w:rPr>
        <w:t xml:space="preserve">conditions for such an occurrence </w:t>
      </w:r>
      <w:r w:rsidRPr="002F67F7">
        <w:rPr>
          <w:sz w:val="16"/>
        </w:rPr>
        <w:t>still</w:t>
      </w:r>
      <w:r w:rsidRPr="002F67F7">
        <w:rPr>
          <w:rStyle w:val="StyleUnderline"/>
        </w:rPr>
        <w:t xml:space="preserve"> far away</w:t>
      </w:r>
      <w:r w:rsidRPr="002F67F7">
        <w:rPr>
          <w:sz w:val="16"/>
        </w:rPr>
        <w:t xml:space="preserve">, </w:t>
      </w:r>
      <w:r w:rsidRPr="002F67F7">
        <w:rPr>
          <w:rStyle w:val="Emphasis"/>
        </w:rPr>
        <w:t xml:space="preserve">the </w:t>
      </w:r>
      <w:r w:rsidRPr="00391795">
        <w:rPr>
          <w:rStyle w:val="Emphasis"/>
          <w:highlight w:val="green"/>
        </w:rPr>
        <w:t>cross-Strait status quo</w:t>
      </w:r>
      <w:r w:rsidRPr="002F67F7">
        <w:rPr>
          <w:rStyle w:val="Emphasis"/>
        </w:rPr>
        <w:t xml:space="preserve"> is </w:t>
      </w:r>
      <w:r w:rsidRPr="00391795">
        <w:rPr>
          <w:rStyle w:val="Emphasis"/>
          <w:highlight w:val="green"/>
        </w:rPr>
        <w:t>likely to hold</w:t>
      </w:r>
      <w:r w:rsidRPr="002F67F7">
        <w:rPr>
          <w:rStyle w:val="Emphasis"/>
        </w:rPr>
        <w:t>.</w:t>
      </w:r>
      <w:r>
        <w:rPr>
          <w:rStyle w:val="Emphasis"/>
        </w:rPr>
        <w:t xml:space="preserve"> </w:t>
      </w:r>
      <w:r w:rsidRPr="002F67F7">
        <w:rPr>
          <w:sz w:val="16"/>
        </w:rPr>
        <w:t>In early April China dispatched 25 jets into Taiwan’s air-</w:t>
      </w:r>
      <w:proofErr w:type="spellStart"/>
      <w:r w:rsidRPr="002F67F7">
        <w:rPr>
          <w:sz w:val="16"/>
        </w:rPr>
        <w:t>defence</w:t>
      </w:r>
      <w:proofErr w:type="spellEnd"/>
      <w:r w:rsidRPr="002F67F7">
        <w:rPr>
          <w:sz w:val="16"/>
        </w:rPr>
        <w:t xml:space="preserve"> identification zone (ADIZ), in its largest incursion in a year. Those drills reflect a sharp deterioration in cross-Strait relations, which have included several years of Chinese punitive economic measures—the latest (in February) being a ban on imported Taiwanese pineapples, over alleged pest concerns. China’s intimidation has come amid a warming of US</w:t>
      </w:r>
      <w:r w:rsidRPr="002F67F7">
        <w:rPr>
          <w:rFonts w:ascii="Cambria Math" w:hAnsi="Cambria Math" w:cs="Cambria Math"/>
          <w:sz w:val="16"/>
        </w:rPr>
        <w:t>‑</w:t>
      </w:r>
      <w:r w:rsidRPr="002F67F7">
        <w:rPr>
          <w:sz w:val="16"/>
        </w:rPr>
        <w:t xml:space="preserve">Taiwan ties, raising questions over whether the three sides are </w:t>
      </w:r>
      <w:proofErr w:type="spellStart"/>
      <w:r w:rsidRPr="002F67F7">
        <w:rPr>
          <w:sz w:val="16"/>
        </w:rPr>
        <w:t>spiralling</w:t>
      </w:r>
      <w:proofErr w:type="spellEnd"/>
      <w:r w:rsidRPr="002F67F7">
        <w:rPr>
          <w:sz w:val="16"/>
        </w:rPr>
        <w:t xml:space="preserve"> towards conflict. </w:t>
      </w:r>
      <w:r w:rsidRPr="002F67F7">
        <w:rPr>
          <w:rStyle w:val="Emphasis"/>
        </w:rPr>
        <w:t>An attempt to take Taiwan by force remains very unlikely</w:t>
      </w:r>
      <w:r>
        <w:rPr>
          <w:rStyle w:val="Emphasis"/>
        </w:rPr>
        <w:t xml:space="preserve"> </w:t>
      </w:r>
      <w:r w:rsidRPr="002F67F7">
        <w:rPr>
          <w:sz w:val="16"/>
        </w:rPr>
        <w:t xml:space="preserve">We nevertheless continue to expect China to refrain from purposefully initiating a direct conflict with Taiwan. China’s president, Xi Jinping, is sometimes described as seeing cross-Strait unification as a legacy issue, and one to facilitate the indefinite extension of his own term in power. In addition to political factors, </w:t>
      </w:r>
      <w:r w:rsidRPr="00391795">
        <w:rPr>
          <w:rStyle w:val="Emphasis"/>
          <w:highlight w:val="green"/>
        </w:rPr>
        <w:t>Taiwan holds economic assets</w:t>
      </w:r>
      <w:r w:rsidRPr="002F67F7">
        <w:rPr>
          <w:rStyle w:val="Emphasis"/>
        </w:rPr>
        <w:t xml:space="preserve"> that could be </w:t>
      </w:r>
      <w:r w:rsidRPr="00391795">
        <w:rPr>
          <w:rStyle w:val="Emphasis"/>
          <w:highlight w:val="green"/>
        </w:rPr>
        <w:t>valuable for China</w:t>
      </w:r>
      <w:r w:rsidRPr="002F67F7">
        <w:rPr>
          <w:sz w:val="16"/>
        </w:rPr>
        <w:t xml:space="preserve">, including its cutting-edge </w:t>
      </w:r>
      <w:r w:rsidRPr="00391795">
        <w:rPr>
          <w:rStyle w:val="StyleUnderline"/>
          <w:highlight w:val="green"/>
        </w:rPr>
        <w:t>semiconductor production capacity</w:t>
      </w:r>
      <w:r w:rsidRPr="002F67F7">
        <w:rPr>
          <w:sz w:val="16"/>
        </w:rPr>
        <w:t xml:space="preserve">. Capturing such assets could potentially help China to accelerate its chip self-sufficiency goals. </w:t>
      </w:r>
      <w:r w:rsidRPr="002F67F7">
        <w:rPr>
          <w:rStyle w:val="StyleUnderline"/>
        </w:rPr>
        <w:t>However</w:t>
      </w:r>
      <w:r w:rsidRPr="002F67F7">
        <w:rPr>
          <w:sz w:val="16"/>
        </w:rPr>
        <w:t xml:space="preserve">, the potential </w:t>
      </w:r>
      <w:r w:rsidRPr="002F67F7">
        <w:rPr>
          <w:rStyle w:val="Emphasis"/>
        </w:rPr>
        <w:t>costs of a move to take Taiwan by military force significantly outweigh the benefits for China</w:t>
      </w:r>
      <w:r w:rsidRPr="002F67F7">
        <w:rPr>
          <w:sz w:val="16"/>
        </w:rPr>
        <w:t xml:space="preserve">. </w:t>
      </w:r>
      <w:r w:rsidRPr="002F67F7">
        <w:rPr>
          <w:rStyle w:val="StyleUnderline"/>
        </w:rPr>
        <w:t xml:space="preserve">While the cross-Strait balance of military power tilts significantly in </w:t>
      </w:r>
      <w:proofErr w:type="spellStart"/>
      <w:r w:rsidRPr="002F67F7">
        <w:rPr>
          <w:rStyle w:val="StyleUnderline"/>
        </w:rPr>
        <w:t>favour</w:t>
      </w:r>
      <w:proofErr w:type="spellEnd"/>
      <w:r w:rsidRPr="002F67F7">
        <w:rPr>
          <w:rStyle w:val="StyleUnderline"/>
        </w:rPr>
        <w:t xml:space="preserve"> of China</w:t>
      </w:r>
      <w:r w:rsidRPr="002F67F7">
        <w:rPr>
          <w:sz w:val="16"/>
        </w:rPr>
        <w:t xml:space="preserve">, it would still be </w:t>
      </w:r>
      <w:r w:rsidRPr="00391795">
        <w:rPr>
          <w:rStyle w:val="Emphasis"/>
          <w:highlight w:val="green"/>
        </w:rPr>
        <w:t>a highly risky operation</w:t>
      </w:r>
      <w:r w:rsidRPr="002F67F7">
        <w:rPr>
          <w:sz w:val="16"/>
        </w:rPr>
        <w:t xml:space="preserve">. </w:t>
      </w:r>
      <w:r w:rsidRPr="00391795">
        <w:rPr>
          <w:rStyle w:val="Emphasis"/>
          <w:highlight w:val="green"/>
        </w:rPr>
        <w:t>The US</w:t>
      </w:r>
      <w:r w:rsidRPr="002F67F7">
        <w:rPr>
          <w:rStyle w:val="StyleUnderline"/>
        </w:rPr>
        <w:t xml:space="preserve"> retains a position of strategic ambiguity in relation to Taiwan’s </w:t>
      </w:r>
      <w:proofErr w:type="spellStart"/>
      <w:r w:rsidRPr="002F67F7">
        <w:rPr>
          <w:rStyle w:val="StyleUnderline"/>
        </w:rPr>
        <w:t>defence</w:t>
      </w:r>
      <w:proofErr w:type="spellEnd"/>
      <w:r w:rsidRPr="002F67F7">
        <w:rPr>
          <w:rStyle w:val="StyleUnderline"/>
        </w:rPr>
        <w:t xml:space="preserve">, but we believe that it </w:t>
      </w:r>
      <w:r w:rsidRPr="002F67F7">
        <w:rPr>
          <w:rStyle w:val="Emphasis"/>
        </w:rPr>
        <w:t xml:space="preserve">would </w:t>
      </w:r>
      <w:r w:rsidRPr="00391795">
        <w:rPr>
          <w:rStyle w:val="Emphasis"/>
          <w:highlight w:val="green"/>
        </w:rPr>
        <w:t>intervene</w:t>
      </w:r>
      <w:r w:rsidRPr="002F67F7">
        <w:rPr>
          <w:rStyle w:val="Emphasis"/>
        </w:rPr>
        <w:t xml:space="preserve"> militarily </w:t>
      </w:r>
      <w:r w:rsidRPr="00391795">
        <w:rPr>
          <w:rStyle w:val="Emphasis"/>
          <w:highlight w:val="green"/>
        </w:rPr>
        <w:t>to support Taiwan</w:t>
      </w:r>
      <w:r w:rsidRPr="002F67F7">
        <w:rPr>
          <w:rStyle w:val="StyleUnderline"/>
        </w:rPr>
        <w:t xml:space="preserve"> in the face of Chinese aggression</w:t>
      </w:r>
      <w:r w:rsidRPr="002F67F7">
        <w:rPr>
          <w:sz w:val="16"/>
        </w:rPr>
        <w:t xml:space="preserve">. US </w:t>
      </w:r>
      <w:r w:rsidRPr="002F67F7">
        <w:rPr>
          <w:rStyle w:val="Emphasis"/>
        </w:rPr>
        <w:t xml:space="preserve">regional security partners, such as </w:t>
      </w:r>
      <w:r w:rsidRPr="00391795">
        <w:rPr>
          <w:rStyle w:val="Emphasis"/>
          <w:highlight w:val="green"/>
        </w:rPr>
        <w:t>Japan and Australia</w:t>
      </w:r>
      <w:r w:rsidRPr="002F67F7">
        <w:rPr>
          <w:rStyle w:val="Emphasis"/>
        </w:rPr>
        <w:t xml:space="preserve">, could </w:t>
      </w:r>
      <w:r w:rsidRPr="00391795">
        <w:rPr>
          <w:rStyle w:val="Emphasis"/>
          <w:highlight w:val="green"/>
        </w:rPr>
        <w:t>also</w:t>
      </w:r>
      <w:r w:rsidRPr="002F67F7">
        <w:rPr>
          <w:rStyle w:val="Emphasis"/>
        </w:rPr>
        <w:t xml:space="preserve"> </w:t>
      </w:r>
      <w:r w:rsidRPr="00391795">
        <w:rPr>
          <w:rStyle w:val="Emphasis"/>
          <w:highlight w:val="green"/>
        </w:rPr>
        <w:t>have</w:t>
      </w:r>
      <w:r w:rsidRPr="002F67F7">
        <w:rPr>
          <w:rStyle w:val="Emphasis"/>
        </w:rPr>
        <w:t xml:space="preserve"> some level of </w:t>
      </w:r>
      <w:r w:rsidRPr="00391795">
        <w:rPr>
          <w:rStyle w:val="Emphasis"/>
          <w:highlight w:val="green"/>
        </w:rPr>
        <w:t>involvement</w:t>
      </w:r>
      <w:r w:rsidRPr="002F67F7">
        <w:rPr>
          <w:sz w:val="16"/>
        </w:rPr>
        <w:t xml:space="preserve">. Alongside Taiwan’s own </w:t>
      </w:r>
      <w:proofErr w:type="spellStart"/>
      <w:r w:rsidRPr="002F67F7">
        <w:rPr>
          <w:sz w:val="16"/>
        </w:rPr>
        <w:t>defence</w:t>
      </w:r>
      <w:proofErr w:type="spellEnd"/>
      <w:r w:rsidRPr="002F67F7">
        <w:rPr>
          <w:sz w:val="16"/>
        </w:rPr>
        <w:t xml:space="preserve"> capabilities, this would mean </w:t>
      </w:r>
      <w:r w:rsidRPr="002F67F7">
        <w:rPr>
          <w:rStyle w:val="Emphasis"/>
        </w:rPr>
        <w:t xml:space="preserve">that a </w:t>
      </w:r>
      <w:r w:rsidRPr="00391795">
        <w:rPr>
          <w:rStyle w:val="Emphasis"/>
          <w:highlight w:val="green"/>
        </w:rPr>
        <w:t>Chinese attack</w:t>
      </w:r>
      <w:r w:rsidRPr="002F67F7">
        <w:rPr>
          <w:rStyle w:val="Emphasis"/>
        </w:rPr>
        <w:t xml:space="preserve"> would involve </w:t>
      </w:r>
      <w:r w:rsidRPr="00391795">
        <w:rPr>
          <w:rStyle w:val="Emphasis"/>
          <w:highlight w:val="green"/>
        </w:rPr>
        <w:t>significant cost and</w:t>
      </w:r>
      <w:r w:rsidRPr="002F67F7">
        <w:rPr>
          <w:rStyle w:val="Emphasis"/>
        </w:rPr>
        <w:t xml:space="preserve"> would </w:t>
      </w:r>
      <w:r w:rsidRPr="00391795">
        <w:rPr>
          <w:rStyle w:val="Emphasis"/>
          <w:highlight w:val="green"/>
        </w:rPr>
        <w:t>risk failure</w:t>
      </w:r>
      <w:r w:rsidRPr="002F67F7">
        <w:rPr>
          <w:rStyle w:val="Emphasis"/>
        </w:rPr>
        <w:t>.</w:t>
      </w:r>
      <w:r>
        <w:rPr>
          <w:rStyle w:val="Emphasis"/>
        </w:rPr>
        <w:t xml:space="preserve"> </w:t>
      </w:r>
      <w:r w:rsidRPr="002F67F7">
        <w:rPr>
          <w:rStyle w:val="Emphasis"/>
        </w:rPr>
        <w:t xml:space="preserve">Even if </w:t>
      </w:r>
      <w:r w:rsidRPr="00391795">
        <w:rPr>
          <w:rStyle w:val="Emphasis"/>
          <w:highlight w:val="green"/>
        </w:rPr>
        <w:t>China</w:t>
      </w:r>
      <w:r w:rsidRPr="002F67F7">
        <w:rPr>
          <w:rStyle w:val="Emphasis"/>
        </w:rPr>
        <w:t xml:space="preserve"> took Taiwan militarily, it would subsequently </w:t>
      </w:r>
      <w:r w:rsidRPr="00391795">
        <w:rPr>
          <w:rStyle w:val="Emphasis"/>
          <w:highlight w:val="green"/>
        </w:rPr>
        <w:t>face international isolation</w:t>
      </w:r>
      <w:r w:rsidRPr="002F67F7">
        <w:rPr>
          <w:sz w:val="16"/>
        </w:rPr>
        <w:t xml:space="preserve"> </w:t>
      </w:r>
      <w:r w:rsidRPr="002F67F7">
        <w:rPr>
          <w:rStyle w:val="StyleUnderline"/>
        </w:rPr>
        <w:t>as at least Western, democratic countries implemented reprisal measures, including sanctions and (potentially) trade embargos</w:t>
      </w:r>
      <w:r w:rsidRPr="002F67F7">
        <w:rPr>
          <w:sz w:val="16"/>
        </w:rPr>
        <w:t xml:space="preserve">. This would have a </w:t>
      </w:r>
      <w:r w:rsidRPr="002F67F7">
        <w:rPr>
          <w:rStyle w:val="Emphasis"/>
        </w:rPr>
        <w:t xml:space="preserve">significant economic cost for China and </w:t>
      </w:r>
      <w:r w:rsidRPr="00391795">
        <w:rPr>
          <w:rStyle w:val="Emphasis"/>
          <w:highlight w:val="green"/>
        </w:rPr>
        <w:t>upset</w:t>
      </w:r>
      <w:r w:rsidRPr="002F67F7">
        <w:rPr>
          <w:rStyle w:val="Emphasis"/>
        </w:rPr>
        <w:t xml:space="preserve"> its </w:t>
      </w:r>
      <w:r w:rsidRPr="00391795">
        <w:rPr>
          <w:rStyle w:val="Emphasis"/>
          <w:highlight w:val="green"/>
        </w:rPr>
        <w:t>development</w:t>
      </w:r>
      <w:r w:rsidRPr="002F67F7">
        <w:rPr>
          <w:rStyle w:val="Emphasis"/>
        </w:rPr>
        <w:t xml:space="preserve"> </w:t>
      </w:r>
      <w:r w:rsidRPr="00391795">
        <w:rPr>
          <w:rStyle w:val="Emphasis"/>
          <w:highlight w:val="green"/>
        </w:rPr>
        <w:t>and global leadership plans</w:t>
      </w:r>
      <w:r w:rsidRPr="002F67F7">
        <w:rPr>
          <w:rStyle w:val="Emphasis"/>
        </w:rPr>
        <w:t>.</w:t>
      </w:r>
      <w:r w:rsidRPr="002F67F7">
        <w:rPr>
          <w:sz w:val="16"/>
        </w:rPr>
        <w:t xml:space="preserve"> </w:t>
      </w:r>
      <w:r w:rsidRPr="002F67F7">
        <w:rPr>
          <w:rStyle w:val="StyleUnderline"/>
        </w:rPr>
        <w:t>The integration of Taiwan into China’s governance structures would also be a daunting task</w:t>
      </w:r>
      <w:r w:rsidRPr="002F67F7">
        <w:rPr>
          <w:sz w:val="16"/>
        </w:rPr>
        <w:t xml:space="preserve">, </w:t>
      </w:r>
      <w:r w:rsidRPr="002F67F7">
        <w:rPr>
          <w:rStyle w:val="StyleUnderline"/>
        </w:rPr>
        <w:t>and Chinese authorities would probably have to contend with a restive and potentially rebellious local population.</w:t>
      </w:r>
      <w:r>
        <w:rPr>
          <w:rStyle w:val="StyleUnderline"/>
        </w:rPr>
        <w:t xml:space="preserve"> </w:t>
      </w:r>
      <w:r w:rsidRPr="002F67F7">
        <w:rPr>
          <w:rStyle w:val="Emphasis"/>
        </w:rPr>
        <w:t xml:space="preserve">A </w:t>
      </w:r>
      <w:r w:rsidRPr="00391795">
        <w:rPr>
          <w:rStyle w:val="Emphasis"/>
          <w:highlight w:val="green"/>
        </w:rPr>
        <w:t>devastating</w:t>
      </w:r>
      <w:r w:rsidRPr="002F67F7">
        <w:rPr>
          <w:rStyle w:val="Emphasis"/>
        </w:rPr>
        <w:t xml:space="preserve"> military </w:t>
      </w:r>
      <w:r w:rsidRPr="00391795">
        <w:rPr>
          <w:rStyle w:val="Emphasis"/>
          <w:highlight w:val="green"/>
        </w:rPr>
        <w:t>conflict</w:t>
      </w:r>
      <w:r w:rsidRPr="002F67F7">
        <w:rPr>
          <w:rStyle w:val="Emphasis"/>
        </w:rPr>
        <w:t xml:space="preserve"> would probably also </w:t>
      </w:r>
      <w:r w:rsidRPr="00391795">
        <w:rPr>
          <w:rStyle w:val="Emphasis"/>
          <w:highlight w:val="green"/>
        </w:rPr>
        <w:t>risk wiping out Taiwan’s semiconductor industry</w:t>
      </w:r>
      <w:r w:rsidRPr="002F67F7">
        <w:rPr>
          <w:sz w:val="16"/>
        </w:rPr>
        <w:t xml:space="preserve">, </w:t>
      </w:r>
      <w:r w:rsidRPr="002F67F7">
        <w:rPr>
          <w:rStyle w:val="StyleUnderline"/>
        </w:rPr>
        <w:t>through either collateral damage or deliberate self-sabotage</w:t>
      </w:r>
      <w:r w:rsidRPr="002F67F7">
        <w:rPr>
          <w:sz w:val="16"/>
        </w:rPr>
        <w:t xml:space="preserve">, thus </w:t>
      </w:r>
      <w:r w:rsidRPr="00391795">
        <w:rPr>
          <w:rStyle w:val="Emphasis"/>
          <w:highlight w:val="green"/>
        </w:rPr>
        <w:t>eliminating</w:t>
      </w:r>
      <w:r w:rsidRPr="002F67F7">
        <w:rPr>
          <w:rStyle w:val="Emphasis"/>
        </w:rPr>
        <w:t xml:space="preserve"> the perceived </w:t>
      </w:r>
      <w:r w:rsidRPr="00391795">
        <w:rPr>
          <w:rStyle w:val="Emphasis"/>
          <w:highlight w:val="green"/>
        </w:rPr>
        <w:t>economic</w:t>
      </w:r>
      <w:r w:rsidRPr="002F67F7">
        <w:rPr>
          <w:rStyle w:val="Emphasis"/>
        </w:rPr>
        <w:t xml:space="preserve"> or technological </w:t>
      </w:r>
      <w:r w:rsidRPr="00391795">
        <w:rPr>
          <w:rStyle w:val="Emphasis"/>
          <w:highlight w:val="green"/>
        </w:rPr>
        <w:t>benefits</w:t>
      </w:r>
      <w:r w:rsidRPr="002F67F7">
        <w:rPr>
          <w:rStyle w:val="Emphasis"/>
        </w:rPr>
        <w:t xml:space="preserve"> </w:t>
      </w:r>
      <w:r w:rsidRPr="00391795">
        <w:rPr>
          <w:rStyle w:val="Emphasis"/>
          <w:highlight w:val="green"/>
        </w:rPr>
        <w:t>of</w:t>
      </w:r>
      <w:r w:rsidRPr="002F67F7">
        <w:rPr>
          <w:rStyle w:val="Emphasis"/>
        </w:rPr>
        <w:t xml:space="preserve"> an </w:t>
      </w:r>
      <w:r w:rsidRPr="00391795">
        <w:rPr>
          <w:rStyle w:val="Emphasis"/>
          <w:highlight w:val="green"/>
        </w:rPr>
        <w:t>invasion</w:t>
      </w:r>
      <w:r w:rsidRPr="002F67F7">
        <w:rPr>
          <w:rStyle w:val="Emphasis"/>
        </w:rPr>
        <w:t>. At</w:t>
      </w:r>
      <w:r w:rsidRPr="002F67F7">
        <w:rPr>
          <w:sz w:val="16"/>
        </w:rPr>
        <w:t xml:space="preserve"> the very least, </w:t>
      </w:r>
      <w:r w:rsidRPr="002F67F7">
        <w:rPr>
          <w:rStyle w:val="StyleUnderline"/>
        </w:rPr>
        <w:t>disruption to Taiwanese manufacturing clusters, infrastructure, logistics networks and talent bases would inevitably shock the island’s industry</w:t>
      </w:r>
      <w:r w:rsidRPr="002F67F7">
        <w:rPr>
          <w:sz w:val="16"/>
        </w:rPr>
        <w:t>, while US economic reprisals could include export controls targeting Taiwanese fabrication plants that fall under Chinese control. For such reasons</w:t>
      </w:r>
      <w:r w:rsidRPr="00391795">
        <w:rPr>
          <w:sz w:val="16"/>
          <w:highlight w:val="green"/>
        </w:rPr>
        <w:t xml:space="preserve">, </w:t>
      </w:r>
      <w:r w:rsidRPr="00391795">
        <w:rPr>
          <w:rStyle w:val="Emphasis"/>
          <w:highlight w:val="green"/>
        </w:rPr>
        <w:t>a direct attack</w:t>
      </w:r>
      <w:r w:rsidRPr="002F67F7">
        <w:rPr>
          <w:rStyle w:val="Emphasis"/>
        </w:rPr>
        <w:t xml:space="preserve"> remains a </w:t>
      </w:r>
      <w:r w:rsidRPr="00391795">
        <w:rPr>
          <w:rStyle w:val="Emphasis"/>
          <w:highlight w:val="green"/>
        </w:rPr>
        <w:t>very unlikely</w:t>
      </w:r>
      <w:r w:rsidRPr="002F67F7">
        <w:rPr>
          <w:rStyle w:val="Emphasis"/>
        </w:rPr>
        <w:t xml:space="preserve"> course of action</w:t>
      </w:r>
      <w:r w:rsidRPr="002F67F7">
        <w:rPr>
          <w:sz w:val="16"/>
        </w:rPr>
        <w:t xml:space="preserve">, </w:t>
      </w:r>
      <w:r w:rsidRPr="002F67F7">
        <w:rPr>
          <w:rStyle w:val="StyleUnderline"/>
        </w:rPr>
        <w:t>despite the presence of some political and economic drivers</w:t>
      </w:r>
      <w:r w:rsidRPr="002F67F7">
        <w:rPr>
          <w:sz w:val="16"/>
        </w:rPr>
        <w:t>.</w:t>
      </w:r>
    </w:p>
    <w:p w14:paraId="4D02C2BB" w14:textId="28DA6A16" w:rsidR="007E2349" w:rsidRPr="007E2349" w:rsidRDefault="007E2349" w:rsidP="007E2349">
      <w:pPr>
        <w:pStyle w:val="Heading4"/>
      </w:pPr>
      <w:r>
        <w:t xml:space="preserve">Turn – Growth makes it </w:t>
      </w:r>
      <w:r>
        <w:rPr>
          <w:u w:val="single"/>
        </w:rPr>
        <w:t>more likely</w:t>
      </w:r>
    </w:p>
    <w:p w14:paraId="7DF56EC0" w14:textId="77777777" w:rsidR="007E2349" w:rsidRPr="00A91F7A" w:rsidRDefault="007E2349" w:rsidP="007E2349">
      <w:r w:rsidRPr="00A91F7A">
        <w:rPr>
          <w:b/>
        </w:rPr>
        <w:t>Jones 07</w:t>
      </w:r>
      <w:r w:rsidRPr="00A91F7A">
        <w:t xml:space="preserve"> [Alexandra, Master of Strategic Affairs (Distinction) from the Australian National University; “Responding to the Rise of China,” Security Challenges, 3.1 Feb, http://www.securitychallenges.org.au/ArticlePDFs/vol3no1Jones.pdf]</w:t>
      </w:r>
    </w:p>
    <w:p w14:paraId="4BA6AE64" w14:textId="77777777" w:rsidR="007E2349" w:rsidRDefault="007E2349" w:rsidP="007E2349">
      <w:pPr>
        <w:rPr>
          <w:sz w:val="16"/>
        </w:rPr>
      </w:pPr>
      <w:r w:rsidRPr="00A91F7A">
        <w:rPr>
          <w:sz w:val="16"/>
        </w:rPr>
        <w:t xml:space="preserve">Although dwarfed by the US </w:t>
      </w:r>
      <w:proofErr w:type="spellStart"/>
      <w:r w:rsidRPr="00A91F7A">
        <w:rPr>
          <w:sz w:val="16"/>
        </w:rPr>
        <w:t>defence</w:t>
      </w:r>
      <w:proofErr w:type="spellEnd"/>
      <w:r w:rsidRPr="00A91F7A">
        <w:rPr>
          <w:sz w:val="16"/>
        </w:rPr>
        <w:t xml:space="preserve"> budget of more than $400 billion and by advanced US military technologies, </w:t>
      </w:r>
      <w:r w:rsidRPr="00A91F7A">
        <w:rPr>
          <w:u w:val="single"/>
        </w:rPr>
        <w:t>Chinese military capabilities are growing</w:t>
      </w:r>
      <w:r w:rsidRPr="00A91F7A">
        <w:rPr>
          <w:sz w:val="16"/>
        </w:rPr>
        <w:t xml:space="preserve"> faster than those of any other Asian nation. Unknown due to the secrecy surrounding China’s military; its </w:t>
      </w:r>
      <w:proofErr w:type="spellStart"/>
      <w:r w:rsidRPr="00A91F7A">
        <w:rPr>
          <w:sz w:val="16"/>
        </w:rPr>
        <w:t>defence</w:t>
      </w:r>
      <w:proofErr w:type="spellEnd"/>
      <w:r w:rsidRPr="00A91F7A">
        <w:rPr>
          <w:sz w:val="16"/>
        </w:rPr>
        <w:t xml:space="preserve"> budget is estimated to be $65 billion, placing China second or third in the world in overall </w:t>
      </w:r>
      <w:proofErr w:type="spellStart"/>
      <w:r w:rsidRPr="00A91F7A">
        <w:rPr>
          <w:sz w:val="16"/>
        </w:rPr>
        <w:t>defence</w:t>
      </w:r>
      <w:proofErr w:type="spellEnd"/>
      <w:r w:rsidRPr="00A91F7A">
        <w:rPr>
          <w:sz w:val="16"/>
        </w:rPr>
        <w:t xml:space="preserve"> spending.44 Western manufacturers have maintained an embargo on military sales to China since the Tiananmen Square incident in 1989, although some European countries are considering lifting the ban at some point in the future. In the 1990s, </w:t>
      </w:r>
      <w:r w:rsidRPr="00A91F7A">
        <w:rPr>
          <w:u w:val="single"/>
        </w:rPr>
        <w:t xml:space="preserve">China shifted from an emphasis on </w:t>
      </w:r>
      <w:proofErr w:type="spellStart"/>
      <w:r w:rsidRPr="00A91F7A">
        <w:rPr>
          <w:u w:val="single"/>
        </w:rPr>
        <w:t>selfreliance</w:t>
      </w:r>
      <w:proofErr w:type="spellEnd"/>
      <w:r w:rsidRPr="00A91F7A">
        <w:rPr>
          <w:sz w:val="16"/>
        </w:rPr>
        <w:t xml:space="preserve"> to purchasing large numbers of advanced Russian equipment and technology, to the tune of $2 billion per year, </w:t>
      </w:r>
      <w:r w:rsidRPr="00A91F7A">
        <w:rPr>
          <w:u w:val="single"/>
        </w:rPr>
        <w:t>to improve its power-projection capabilities,</w:t>
      </w:r>
      <w:r w:rsidRPr="00A91F7A">
        <w:rPr>
          <w:sz w:val="16"/>
        </w:rPr>
        <w:t xml:space="preserve"> particularly in the maritime environment.45 </w:t>
      </w:r>
      <w:r w:rsidRPr="00837A3F">
        <w:rPr>
          <w:highlight w:val="green"/>
          <w:u w:val="single"/>
        </w:rPr>
        <w:t>China is</w:t>
      </w:r>
      <w:r w:rsidRPr="00A91F7A">
        <w:rPr>
          <w:sz w:val="16"/>
        </w:rPr>
        <w:t xml:space="preserve"> also </w:t>
      </w:r>
      <w:proofErr w:type="spellStart"/>
      <w:r w:rsidRPr="00837A3F">
        <w:rPr>
          <w:highlight w:val="green"/>
          <w:u w:val="single"/>
        </w:rPr>
        <w:t>modernising</w:t>
      </w:r>
      <w:proofErr w:type="spellEnd"/>
      <w:r w:rsidRPr="00A91F7A">
        <w:rPr>
          <w:u w:val="single"/>
        </w:rPr>
        <w:t xml:space="preserve"> and increasing its number of intercontinental ballistic missiles </w:t>
      </w:r>
      <w:r w:rsidRPr="00837A3F">
        <w:rPr>
          <w:highlight w:val="green"/>
          <w:u w:val="single"/>
        </w:rPr>
        <w:t>[ICBMs] and developing</w:t>
      </w:r>
      <w:r w:rsidRPr="00A91F7A">
        <w:rPr>
          <w:u w:val="single"/>
        </w:rPr>
        <w:t xml:space="preserve"> its own </w:t>
      </w:r>
      <w:r w:rsidRPr="00837A3F">
        <w:rPr>
          <w:highlight w:val="green"/>
          <w:u w:val="single"/>
        </w:rPr>
        <w:t>jet fighters and nuclear</w:t>
      </w:r>
      <w:r w:rsidRPr="00A91F7A">
        <w:rPr>
          <w:u w:val="single"/>
        </w:rPr>
        <w:t xml:space="preserve"> attack </w:t>
      </w:r>
      <w:r w:rsidRPr="00837A3F">
        <w:rPr>
          <w:highlight w:val="green"/>
          <w:u w:val="single"/>
        </w:rPr>
        <w:t>submarines</w:t>
      </w:r>
      <w:r w:rsidRPr="00A91F7A">
        <w:rPr>
          <w:u w:val="single"/>
        </w:rPr>
        <w:t>.</w:t>
      </w:r>
      <w:r w:rsidRPr="00A91F7A">
        <w:rPr>
          <w:sz w:val="16"/>
        </w:rPr>
        <w:t xml:space="preserve"> China’s military </w:t>
      </w:r>
      <w:proofErr w:type="spellStart"/>
      <w:r w:rsidRPr="00A91F7A">
        <w:rPr>
          <w:sz w:val="16"/>
        </w:rPr>
        <w:t>modernisation</w:t>
      </w:r>
      <w:proofErr w:type="spellEnd"/>
      <w:r w:rsidRPr="00A91F7A">
        <w:rPr>
          <w:sz w:val="16"/>
        </w:rPr>
        <w:t xml:space="preserve"> is giving priority to diminishing the American conventional military advantage in Asia and enhancing Chinese options in relation to Taiwan. Much of the modern </w:t>
      </w:r>
      <w:r w:rsidRPr="00837A3F">
        <w:rPr>
          <w:highlight w:val="green"/>
          <w:u w:val="single"/>
        </w:rPr>
        <w:t>equipment</w:t>
      </w:r>
      <w:r w:rsidRPr="00A91F7A">
        <w:rPr>
          <w:sz w:val="16"/>
        </w:rPr>
        <w:t xml:space="preserve"> from Russian as well as Chinese production </w:t>
      </w:r>
      <w:r w:rsidRPr="00837A3F">
        <w:rPr>
          <w:highlight w:val="green"/>
          <w:u w:val="single"/>
        </w:rPr>
        <w:t>has been deployed to prevent Taiwanese</w:t>
      </w:r>
      <w:r w:rsidRPr="00A91F7A">
        <w:rPr>
          <w:u w:val="single"/>
        </w:rPr>
        <w:t xml:space="preserve"> moves toward </w:t>
      </w:r>
      <w:r w:rsidRPr="00837A3F">
        <w:rPr>
          <w:highlight w:val="green"/>
          <w:u w:val="single"/>
        </w:rPr>
        <w:t>independence</w:t>
      </w:r>
      <w:r w:rsidRPr="00A91F7A">
        <w:rPr>
          <w:u w:val="single"/>
        </w:rPr>
        <w:t xml:space="preserve"> and to deter the US from intervening.</w:t>
      </w:r>
      <w:r w:rsidRPr="00A91F7A">
        <w:rPr>
          <w:sz w:val="16"/>
        </w:rPr>
        <w:t xml:space="preserve"> China is also increasing the number and sophistication of its nuclear weapons at a time when US and Russian stockpiles are decreasing. China’s proliferation of weapons of mass destruction (WMD) and related technologies to countries such as Pakistan, Iran, North </w:t>
      </w:r>
      <w:proofErr w:type="gramStart"/>
      <w:r w:rsidRPr="00A91F7A">
        <w:rPr>
          <w:sz w:val="16"/>
        </w:rPr>
        <w:t>Korea</w:t>
      </w:r>
      <w:proofErr w:type="gramEnd"/>
      <w:r w:rsidRPr="00A91F7A">
        <w:rPr>
          <w:sz w:val="16"/>
        </w:rPr>
        <w:t xml:space="preserve"> and Libya has been a major source of tension between the US and China. While China has made some efforts to combat proliferation, including publishing regulations governing the export of Chinese missile technology, the US has imposed </w:t>
      </w:r>
      <w:proofErr w:type="gramStart"/>
      <w:r w:rsidRPr="00A91F7A">
        <w:rPr>
          <w:sz w:val="16"/>
        </w:rPr>
        <w:t>a number of</w:t>
      </w:r>
      <w:proofErr w:type="gramEnd"/>
      <w:r w:rsidRPr="00A91F7A">
        <w:rPr>
          <w:sz w:val="16"/>
        </w:rPr>
        <w:t xml:space="preserve"> sanctions on state-owned Chinese companies for transferring strategically significant technologies. Finally, </w:t>
      </w:r>
      <w:r w:rsidRPr="00A91F7A">
        <w:rPr>
          <w:u w:val="single"/>
        </w:rPr>
        <w:t>China is developing and expanding its space technology</w:t>
      </w:r>
      <w:r w:rsidRPr="00A91F7A">
        <w:rPr>
          <w:sz w:val="16"/>
        </w:rPr>
        <w:t xml:space="preserve">. It has become a major political symbol of Chinese nationalism, an important economic </w:t>
      </w:r>
      <w:proofErr w:type="gramStart"/>
      <w:r w:rsidRPr="00A91F7A">
        <w:rPr>
          <w:sz w:val="16"/>
        </w:rPr>
        <w:t>sector</w:t>
      </w:r>
      <w:proofErr w:type="gramEnd"/>
      <w:r w:rsidRPr="00A91F7A">
        <w:rPr>
          <w:sz w:val="16"/>
        </w:rPr>
        <w:t xml:space="preserve"> and an effective dual-use technology for the military.46 </w:t>
      </w:r>
      <w:r w:rsidRPr="00A91F7A">
        <w:rPr>
          <w:u w:val="single"/>
        </w:rPr>
        <w:t xml:space="preserve">The civilian </w:t>
      </w:r>
      <w:r w:rsidRPr="00837A3F">
        <w:rPr>
          <w:highlight w:val="green"/>
          <w:u w:val="single"/>
        </w:rPr>
        <w:t>space program</w:t>
      </w:r>
      <w:r w:rsidRPr="00A91F7A">
        <w:rPr>
          <w:sz w:val="16"/>
        </w:rPr>
        <w:t xml:space="preserve">, for example, </w:t>
      </w:r>
      <w:r w:rsidRPr="00A91F7A">
        <w:rPr>
          <w:u w:val="single"/>
        </w:rPr>
        <w:t xml:space="preserve">has contributed to improving the ICBM program. This </w:t>
      </w:r>
      <w:r w:rsidRPr="00837A3F">
        <w:rPr>
          <w:highlight w:val="green"/>
          <w:u w:val="single"/>
        </w:rPr>
        <w:t>has</w:t>
      </w:r>
      <w:r w:rsidRPr="00A91F7A">
        <w:rPr>
          <w:u w:val="single"/>
        </w:rPr>
        <w:t xml:space="preserve"> serious </w:t>
      </w:r>
      <w:r w:rsidRPr="00837A3F">
        <w:rPr>
          <w:highlight w:val="green"/>
          <w:u w:val="single"/>
        </w:rPr>
        <w:t>implications for the US since space capabilities play an integral role in</w:t>
      </w:r>
      <w:r w:rsidRPr="00A91F7A">
        <w:rPr>
          <w:u w:val="single"/>
        </w:rPr>
        <w:t xml:space="preserve"> almost </w:t>
      </w:r>
      <w:r w:rsidRPr="00837A3F">
        <w:rPr>
          <w:highlight w:val="green"/>
          <w:u w:val="single"/>
        </w:rPr>
        <w:t>all</w:t>
      </w:r>
      <w:r w:rsidRPr="00A91F7A">
        <w:rPr>
          <w:u w:val="single"/>
        </w:rPr>
        <w:t xml:space="preserve"> aspects of US </w:t>
      </w:r>
      <w:r w:rsidRPr="00837A3F">
        <w:rPr>
          <w:highlight w:val="green"/>
          <w:u w:val="single"/>
        </w:rPr>
        <w:t>military operations</w:t>
      </w:r>
      <w:r w:rsidRPr="00A91F7A">
        <w:rPr>
          <w:sz w:val="16"/>
        </w:rPr>
        <w:t xml:space="preserve">. Assessments of the dangers posed by the Chinese build-up vary. The US Defense Department is concerned that planning is focused on a surprise attack against Taiwan that would succeed before the US could intervene.47 The Council for Foreign Relations (CFR) predicted that China will probably overtake Japan as the major regional military power in the next decade or two. It also suggested that the Chinese build-up in air and sea power will require a continued robust US naval and air presence to offset the ability of China to leverage future military capabilities into a real advantage against US and allied interests in the Asia Pacific region. The CFR warns that China may use force over Taiwan even if the balance appeared to </w:t>
      </w:r>
      <w:proofErr w:type="spellStart"/>
      <w:r w:rsidRPr="00A91F7A">
        <w:rPr>
          <w:sz w:val="16"/>
        </w:rPr>
        <w:t>favour</w:t>
      </w:r>
      <w:proofErr w:type="spellEnd"/>
      <w:r w:rsidRPr="00A91F7A">
        <w:rPr>
          <w:sz w:val="16"/>
        </w:rPr>
        <w:t xml:space="preserve"> the US and Taiwan. Although US forces would ultimately prevail, Chinese forces “might be able to impose serious risks and costs on the U.S. military.”48 While the US can be relatively confident in its ability to offset China’s rising military power, China’s </w:t>
      </w:r>
      <w:proofErr w:type="spellStart"/>
      <w:r w:rsidRPr="00A91F7A">
        <w:rPr>
          <w:sz w:val="16"/>
        </w:rPr>
        <w:t>neighbours</w:t>
      </w:r>
      <w:proofErr w:type="spellEnd"/>
      <w:r w:rsidRPr="00A91F7A">
        <w:rPr>
          <w:sz w:val="16"/>
        </w:rPr>
        <w:t xml:space="preserve"> such as Taiwan, </w:t>
      </w:r>
      <w:proofErr w:type="gramStart"/>
      <w:r w:rsidRPr="00A91F7A">
        <w:rPr>
          <w:sz w:val="16"/>
        </w:rPr>
        <w:t>Japan</w:t>
      </w:r>
      <w:proofErr w:type="gramEnd"/>
      <w:r w:rsidRPr="00A91F7A">
        <w:rPr>
          <w:sz w:val="16"/>
        </w:rPr>
        <w:t xml:space="preserve"> and India, are concerned about China’s military advances. Smaller </w:t>
      </w:r>
      <w:proofErr w:type="spellStart"/>
      <w:r w:rsidRPr="00A91F7A">
        <w:rPr>
          <w:sz w:val="16"/>
        </w:rPr>
        <w:t>neighbours</w:t>
      </w:r>
      <w:proofErr w:type="spellEnd"/>
      <w:r w:rsidRPr="00A91F7A">
        <w:rPr>
          <w:sz w:val="16"/>
        </w:rPr>
        <w:t xml:space="preserve">, especially in Southeast Asia, are wary about China’s ambitions and have taken a lowkey approach to avoid </w:t>
      </w:r>
      <w:proofErr w:type="spellStart"/>
      <w:r w:rsidRPr="00A91F7A">
        <w:rPr>
          <w:sz w:val="16"/>
        </w:rPr>
        <w:t>antagonising</w:t>
      </w:r>
      <w:proofErr w:type="spellEnd"/>
      <w:r w:rsidRPr="00A91F7A">
        <w:rPr>
          <w:sz w:val="16"/>
        </w:rPr>
        <w:t xml:space="preserve"> it, while encouraging its economic dynamism and diplomatic innovations. As a hedge, they continue to welcome America’s long-term regional strategic engagement.49 The Future of the US-China Relationship </w:t>
      </w:r>
      <w:r w:rsidRPr="00A91F7A">
        <w:rPr>
          <w:u w:val="single"/>
        </w:rPr>
        <w:t xml:space="preserve">Continued </w:t>
      </w:r>
      <w:r w:rsidRPr="00BD063D">
        <w:rPr>
          <w:highlight w:val="green"/>
          <w:u w:val="single"/>
        </w:rPr>
        <w:t>strong economic growth</w:t>
      </w:r>
      <w:r w:rsidRPr="00A91F7A">
        <w:rPr>
          <w:u w:val="single"/>
        </w:rPr>
        <w:t xml:space="preserve">, combined with rising nationalism and confidence, </w:t>
      </w:r>
      <w:r w:rsidRPr="00BD063D">
        <w:rPr>
          <w:highlight w:val="green"/>
          <w:u w:val="single"/>
        </w:rPr>
        <w:t xml:space="preserve">could lead China to </w:t>
      </w:r>
      <w:r w:rsidRPr="00BD063D">
        <w:rPr>
          <w:b/>
          <w:highlight w:val="green"/>
          <w:u w:val="single"/>
        </w:rPr>
        <w:t>translate its economic weight into military might</w:t>
      </w:r>
      <w:r w:rsidRPr="00BD063D">
        <w:rPr>
          <w:highlight w:val="green"/>
          <w:u w:val="single"/>
        </w:rPr>
        <w:t>. It could use its national power to</w:t>
      </w:r>
      <w:r w:rsidRPr="00A91F7A">
        <w:rPr>
          <w:u w:val="single"/>
        </w:rPr>
        <w:t xml:space="preserve"> attempt to </w:t>
      </w:r>
      <w:r w:rsidRPr="00BD063D">
        <w:rPr>
          <w:highlight w:val="green"/>
          <w:u w:val="single"/>
        </w:rPr>
        <w:t>dictate</w:t>
      </w:r>
      <w:r w:rsidRPr="00A91F7A">
        <w:rPr>
          <w:u w:val="single"/>
        </w:rPr>
        <w:t xml:space="preserve"> the </w:t>
      </w:r>
      <w:r w:rsidRPr="00BD063D">
        <w:rPr>
          <w:highlight w:val="green"/>
          <w:u w:val="single"/>
        </w:rPr>
        <w:t>terms of foreign security</w:t>
      </w:r>
      <w:r w:rsidRPr="00A91F7A">
        <w:rPr>
          <w:u w:val="single"/>
        </w:rPr>
        <w:t xml:space="preserve"> and economic interactions with its trading partners and </w:t>
      </w:r>
      <w:proofErr w:type="spellStart"/>
      <w:r w:rsidRPr="00A91F7A">
        <w:rPr>
          <w:u w:val="single"/>
        </w:rPr>
        <w:t>neighbours</w:t>
      </w:r>
      <w:proofErr w:type="spellEnd"/>
      <w:r w:rsidRPr="00A91F7A">
        <w:rPr>
          <w:u w:val="single"/>
        </w:rPr>
        <w:t xml:space="preserve">. </w:t>
      </w:r>
      <w:r w:rsidRPr="00BD063D">
        <w:rPr>
          <w:highlight w:val="green"/>
          <w:u w:val="single"/>
        </w:rPr>
        <w:t xml:space="preserve">This </w:t>
      </w:r>
      <w:r w:rsidRPr="00BD063D">
        <w:rPr>
          <w:b/>
          <w:highlight w:val="green"/>
          <w:u w:val="single"/>
        </w:rPr>
        <w:t>could include coercing Taiwan into reunification</w:t>
      </w:r>
      <w:r w:rsidRPr="00A91F7A">
        <w:rPr>
          <w:u w:val="single"/>
        </w:rPr>
        <w:t xml:space="preserve"> with the mainland. </w:t>
      </w:r>
      <w:proofErr w:type="gramStart"/>
      <w:r w:rsidRPr="00A91F7A">
        <w:rPr>
          <w:u w:val="single"/>
        </w:rPr>
        <w:t>Moreover</w:t>
      </w:r>
      <w:proofErr w:type="gramEnd"/>
      <w:r w:rsidRPr="00A91F7A">
        <w:rPr>
          <w:u w:val="single"/>
        </w:rPr>
        <w:t xml:space="preserve"> it could become an open regional rival, challenging the legitimacy of a US-dominated regional system</w:t>
      </w:r>
      <w:r w:rsidRPr="00A91F7A">
        <w:rPr>
          <w:sz w:val="16"/>
        </w:rPr>
        <w:t xml:space="preserve"> and proposing its own alternative with the support of other states in the region. In response, </w:t>
      </w:r>
      <w:r w:rsidRPr="00BD063D">
        <w:rPr>
          <w:highlight w:val="green"/>
          <w:u w:val="single"/>
        </w:rPr>
        <w:t>the US would likely shift from engagement</w:t>
      </w:r>
      <w:r w:rsidRPr="00A91F7A">
        <w:rPr>
          <w:u w:val="single"/>
        </w:rPr>
        <w:t xml:space="preserve"> with China </w:t>
      </w:r>
      <w:r w:rsidRPr="00BD063D">
        <w:rPr>
          <w:highlight w:val="green"/>
          <w:u w:val="single"/>
        </w:rPr>
        <w:t>to</w:t>
      </w:r>
      <w:r w:rsidRPr="00A91F7A">
        <w:rPr>
          <w:u w:val="single"/>
        </w:rPr>
        <w:t xml:space="preserve"> more </w:t>
      </w:r>
      <w:r w:rsidRPr="00BD063D">
        <w:rPr>
          <w:highlight w:val="green"/>
          <w:u w:val="single"/>
        </w:rPr>
        <w:t>active confrontation</w:t>
      </w:r>
      <w:r w:rsidRPr="00A91F7A">
        <w:rPr>
          <w:u w:val="single"/>
        </w:rPr>
        <w:t xml:space="preserve"> and containment</w:t>
      </w:r>
      <w:r w:rsidRPr="00A91F7A">
        <w:rPr>
          <w:sz w:val="16"/>
        </w:rPr>
        <w:t>. This could include strengthening bilateral alliances with Japan and South Korea and directing them f</w:t>
      </w:r>
      <w:r>
        <w:rPr>
          <w:sz w:val="16"/>
        </w:rPr>
        <w:t>ar more explicitly at China.</w:t>
      </w:r>
    </w:p>
    <w:p w14:paraId="05F32000" w14:textId="36046200" w:rsidR="004C1CB9" w:rsidRDefault="004C1CB9" w:rsidP="00316DC0">
      <w:pPr>
        <w:pStyle w:val="Heading3"/>
      </w:pPr>
      <w:r>
        <w:t>AT: Central Asia</w:t>
      </w:r>
    </w:p>
    <w:p w14:paraId="528EDA75" w14:textId="38691FC0" w:rsidR="001243B5" w:rsidRDefault="001243B5" w:rsidP="001243B5">
      <w:pPr>
        <w:pStyle w:val="Heading3"/>
      </w:pPr>
      <w:r>
        <w:t>AT: South Asia</w:t>
      </w:r>
    </w:p>
    <w:p w14:paraId="33F3CFEF" w14:textId="38CF191A" w:rsidR="001243B5" w:rsidRPr="007C7B01" w:rsidRDefault="007C7B01" w:rsidP="001243B5">
      <w:pPr>
        <w:pStyle w:val="Heading4"/>
      </w:pPr>
      <w:r>
        <w:t xml:space="preserve">OBOR </w:t>
      </w:r>
      <w:r>
        <w:rPr>
          <w:u w:val="single"/>
        </w:rPr>
        <w:t>fails</w:t>
      </w:r>
      <w:r>
        <w:t xml:space="preserve"> to solve Indo-Pak war---India thinks it’s a </w:t>
      </w:r>
      <w:r>
        <w:rPr>
          <w:u w:val="single"/>
        </w:rPr>
        <w:t>unilateral</w:t>
      </w:r>
      <w:r>
        <w:t xml:space="preserve"> initiative to bolster </w:t>
      </w:r>
      <w:r>
        <w:rPr>
          <w:u w:val="single"/>
        </w:rPr>
        <w:t>Chinese hegemony</w:t>
      </w:r>
      <w:r>
        <w:t xml:space="preserve"> </w:t>
      </w:r>
      <w:proofErr w:type="gramStart"/>
      <w:r>
        <w:t>and also</w:t>
      </w:r>
      <w:proofErr w:type="gramEnd"/>
      <w:r>
        <w:t xml:space="preserve"> </w:t>
      </w:r>
      <w:r>
        <w:rPr>
          <w:u w:val="single"/>
        </w:rPr>
        <w:t>isn’t even in it</w:t>
      </w:r>
      <w:r>
        <w:t>!</w:t>
      </w:r>
    </w:p>
    <w:p w14:paraId="21EFB4C1" w14:textId="5AC3D974" w:rsidR="001243B5" w:rsidRDefault="007C7B01" w:rsidP="001243B5">
      <w:r w:rsidRPr="007C7B01">
        <w:rPr>
          <w:rStyle w:val="Style13ptBold"/>
        </w:rPr>
        <w:t>Singh 19</w:t>
      </w:r>
      <w:r>
        <w:t xml:space="preserve"> [Kanwal </w:t>
      </w:r>
      <w:proofErr w:type="spellStart"/>
      <w:r>
        <w:t>Deepinder</w:t>
      </w:r>
      <w:proofErr w:type="spellEnd"/>
      <w:r>
        <w:t xml:space="preserve"> Pal; August 20, 2019; Professor &amp; Dean, University School of Law and Legal Studies, Guru Gobind Singh Indraprastha University, New Delhi, India; Journal of National Law University Delhi, “Strength and Challenges of OBOR Initiative: Indian Perspective” </w:t>
      </w:r>
      <w:hyperlink r:id="rId16" w:history="1">
        <w:r w:rsidRPr="00BE2D48">
          <w:rPr>
            <w:rStyle w:val="Hyperlink"/>
          </w:rPr>
          <w:t>https://journals.sagepub.com/doi/full/10.1177/2277401719857865</w:t>
        </w:r>
      </w:hyperlink>
      <w:r>
        <w:t xml:space="preserve">] </w:t>
      </w:r>
      <w:proofErr w:type="spellStart"/>
      <w:r>
        <w:t>brett</w:t>
      </w:r>
      <w:proofErr w:type="spellEnd"/>
    </w:p>
    <w:p w14:paraId="1119BC57" w14:textId="21E25FAF" w:rsidR="001243B5" w:rsidRPr="003300DB" w:rsidRDefault="001243B5" w:rsidP="001243B5">
      <w:pPr>
        <w:rPr>
          <w:sz w:val="16"/>
        </w:rPr>
      </w:pPr>
      <w:r w:rsidRPr="003300DB">
        <w:rPr>
          <w:sz w:val="16"/>
        </w:rPr>
        <w:t xml:space="preserve">Indian Perspective on OBOR </w:t>
      </w:r>
      <w:r w:rsidRPr="007C7B01">
        <w:rPr>
          <w:rStyle w:val="StyleUnderline"/>
          <w:highlight w:val="green"/>
        </w:rPr>
        <w:t>India has stayed away from</w:t>
      </w:r>
      <w:r w:rsidRPr="007C7B01">
        <w:rPr>
          <w:rStyle w:val="StyleUnderline"/>
        </w:rPr>
        <w:t xml:space="preserve"> the </w:t>
      </w:r>
      <w:r w:rsidRPr="007C7B01">
        <w:rPr>
          <w:rStyle w:val="StyleUnderline"/>
          <w:highlight w:val="green"/>
        </w:rPr>
        <w:t>OBOR</w:t>
      </w:r>
      <w:r w:rsidRPr="007C7B01">
        <w:rPr>
          <w:rStyle w:val="StyleUnderline"/>
        </w:rPr>
        <w:t xml:space="preserve"> citing sovereignty, procedural and leadership issues</w:t>
      </w:r>
      <w:r w:rsidRPr="003300DB">
        <w:rPr>
          <w:sz w:val="16"/>
        </w:rPr>
        <w:t>. CPEC, which passes through Pakistan-occupied Kashmir (</w:t>
      </w:r>
      <w:proofErr w:type="spellStart"/>
      <w:r w:rsidRPr="003300DB">
        <w:rPr>
          <w:sz w:val="16"/>
        </w:rPr>
        <w:t>PoK</w:t>
      </w:r>
      <w:proofErr w:type="spellEnd"/>
      <w:r w:rsidRPr="003300DB">
        <w:rPr>
          <w:sz w:val="16"/>
        </w:rPr>
        <w:t xml:space="preserve">), is the main reason for India’s non-participation. It is felt that China must be sensitive to India’s claims over </w:t>
      </w:r>
      <w:proofErr w:type="spellStart"/>
      <w:r w:rsidRPr="003300DB">
        <w:rPr>
          <w:sz w:val="16"/>
        </w:rPr>
        <w:t>PoK</w:t>
      </w:r>
      <w:proofErr w:type="spellEnd"/>
      <w:r w:rsidRPr="003300DB">
        <w:rPr>
          <w:sz w:val="16"/>
        </w:rPr>
        <w:t xml:space="preserve">. </w:t>
      </w:r>
      <w:r w:rsidRPr="007C7B01">
        <w:rPr>
          <w:rStyle w:val="StyleUnderline"/>
          <w:highlight w:val="green"/>
        </w:rPr>
        <w:t>India has</w:t>
      </w:r>
      <w:r w:rsidRPr="003300DB">
        <w:rPr>
          <w:sz w:val="16"/>
        </w:rPr>
        <w:t xml:space="preserve"> also </w:t>
      </w:r>
      <w:r w:rsidRPr="007C7B01">
        <w:rPr>
          <w:rStyle w:val="StyleUnderline"/>
          <w:highlight w:val="green"/>
        </w:rPr>
        <w:t>expressed concern about agreements on infrastructure</w:t>
      </w:r>
      <w:r w:rsidRPr="007C7B01">
        <w:rPr>
          <w:rStyle w:val="StyleUnderline"/>
        </w:rPr>
        <w:t xml:space="preserve"> projects and debt repayment method that should be transparent</w:t>
      </w:r>
      <w:r w:rsidRPr="003300DB">
        <w:rPr>
          <w:sz w:val="16"/>
        </w:rPr>
        <w:t xml:space="preserve">. China’s claim to usher ‘new type of international relations’ and build partnerships over alliances opens the door for </w:t>
      </w:r>
      <w:proofErr w:type="spellStart"/>
      <w:r w:rsidRPr="003300DB">
        <w:rPr>
          <w:sz w:val="16"/>
        </w:rPr>
        <w:t>manoeuvrability</w:t>
      </w:r>
      <w:proofErr w:type="spellEnd"/>
      <w:r w:rsidRPr="003300DB">
        <w:rPr>
          <w:sz w:val="16"/>
        </w:rPr>
        <w:t xml:space="preserve">. Maritime understanding with Sri Lanka, the sale of eight submarines to Pakistan, increase of facilities at Gwadar port and building of a base in Djibouti in Africa are certain decisions that impact India35 and are interpreted as China’s unconcealed ambition for hegemony. India has doubts regarding an initiative that appears rather glorious on paper. The </w:t>
      </w:r>
      <w:r w:rsidRPr="007C7B01">
        <w:rPr>
          <w:rStyle w:val="StyleUnderline"/>
          <w:highlight w:val="green"/>
        </w:rPr>
        <w:t>funding of BRI remains largely undefined</w:t>
      </w:r>
      <w:r w:rsidRPr="003300DB">
        <w:rPr>
          <w:sz w:val="16"/>
        </w:rPr>
        <w:t xml:space="preserve">, while Chinese foreign banks such as Exim Bank of China and China Development Bank now anticipate default when certain countries have financially overextended themselves. </w:t>
      </w:r>
      <w:r w:rsidRPr="007C7B01">
        <w:rPr>
          <w:rStyle w:val="StyleUnderline"/>
        </w:rPr>
        <w:t xml:space="preserve">It also appears to be </w:t>
      </w:r>
      <w:r w:rsidRPr="007C7B01">
        <w:rPr>
          <w:rStyle w:val="StyleUnderline"/>
          <w:highlight w:val="green"/>
        </w:rPr>
        <w:t>a</w:t>
      </w:r>
      <w:r w:rsidRPr="007C7B01">
        <w:rPr>
          <w:rStyle w:val="StyleUnderline"/>
        </w:rPr>
        <w:t xml:space="preserve"> sort of </w:t>
      </w:r>
      <w:r w:rsidRPr="007C7B01">
        <w:rPr>
          <w:rStyle w:val="StyleUnderline"/>
          <w:highlight w:val="green"/>
        </w:rPr>
        <w:t>utopian vision</w:t>
      </w:r>
      <w:r w:rsidRPr="007C7B01">
        <w:rPr>
          <w:rStyle w:val="StyleUnderline"/>
        </w:rPr>
        <w:t xml:space="preserve">, for it requires cooperation between governments, </w:t>
      </w:r>
      <w:proofErr w:type="gramStart"/>
      <w:r w:rsidRPr="007C7B01">
        <w:rPr>
          <w:rStyle w:val="StyleUnderline"/>
        </w:rPr>
        <w:t>businesses</w:t>
      </w:r>
      <w:proofErr w:type="gramEnd"/>
      <w:r w:rsidRPr="007C7B01">
        <w:rPr>
          <w:rStyle w:val="StyleUnderline"/>
        </w:rPr>
        <w:t xml:space="preserve"> and civil society</w:t>
      </w:r>
      <w:r w:rsidRPr="003300DB">
        <w:rPr>
          <w:sz w:val="16"/>
        </w:rPr>
        <w:t xml:space="preserve">. Chinese financial institutions may not want to take a risk, as the rates of return are still unclear. </w:t>
      </w:r>
      <w:r w:rsidRPr="007C7B01">
        <w:rPr>
          <w:rStyle w:val="StyleUnderline"/>
          <w:highlight w:val="green"/>
        </w:rPr>
        <w:t>India has two main objections</w:t>
      </w:r>
      <w:r w:rsidRPr="003300DB">
        <w:rPr>
          <w:sz w:val="16"/>
        </w:rPr>
        <w:t xml:space="preserve">. </w:t>
      </w:r>
      <w:r w:rsidRPr="007C7B01">
        <w:rPr>
          <w:rStyle w:val="StyleUnderline"/>
          <w:highlight w:val="green"/>
        </w:rPr>
        <w:t>The first</w:t>
      </w:r>
      <w:r w:rsidRPr="003300DB">
        <w:rPr>
          <w:sz w:val="16"/>
        </w:rPr>
        <w:t xml:space="preserve"> objection </w:t>
      </w:r>
      <w:r w:rsidRPr="007C7B01">
        <w:rPr>
          <w:rStyle w:val="StyleUnderline"/>
          <w:highlight w:val="green"/>
        </w:rPr>
        <w:t>is with respect to the CPEC</w:t>
      </w:r>
      <w:r w:rsidRPr="003300DB">
        <w:rPr>
          <w:sz w:val="16"/>
        </w:rPr>
        <w:t xml:space="preserve">—a flagship project under OBOR between Xinjiang in China and Gwadar in </w:t>
      </w:r>
      <w:proofErr w:type="spellStart"/>
      <w:r w:rsidRPr="003300DB">
        <w:rPr>
          <w:sz w:val="16"/>
        </w:rPr>
        <w:t>Balochistan</w:t>
      </w:r>
      <w:proofErr w:type="spellEnd"/>
      <w:r w:rsidRPr="003300DB">
        <w:rPr>
          <w:sz w:val="16"/>
        </w:rPr>
        <w:t xml:space="preserve"> that goes through </w:t>
      </w:r>
      <w:proofErr w:type="spellStart"/>
      <w:r w:rsidRPr="003300DB">
        <w:rPr>
          <w:sz w:val="16"/>
        </w:rPr>
        <w:t>PoK</w:t>
      </w:r>
      <w:proofErr w:type="spellEnd"/>
      <w:r w:rsidRPr="003300DB">
        <w:rPr>
          <w:sz w:val="16"/>
        </w:rPr>
        <w:t xml:space="preserve"> and Gilgit-Baltistan. </w:t>
      </w:r>
      <w:r w:rsidRPr="007C7B01">
        <w:rPr>
          <w:rStyle w:val="StyleUnderline"/>
          <w:highlight w:val="green"/>
        </w:rPr>
        <w:t>Second, India looks at it as a unilateral Chinese initiative</w:t>
      </w:r>
      <w:r w:rsidRPr="003300DB">
        <w:rPr>
          <w:sz w:val="16"/>
        </w:rPr>
        <w:t xml:space="preserve">. </w:t>
      </w:r>
      <w:r w:rsidRPr="007C7B01">
        <w:rPr>
          <w:rStyle w:val="StyleUnderline"/>
          <w:highlight w:val="green"/>
        </w:rPr>
        <w:t>India</w:t>
      </w:r>
      <w:r w:rsidRPr="003300DB">
        <w:rPr>
          <w:sz w:val="16"/>
        </w:rPr>
        <w:t xml:space="preserve"> also </w:t>
      </w:r>
      <w:r w:rsidRPr="007C7B01">
        <w:rPr>
          <w:rStyle w:val="StyleUnderline"/>
          <w:highlight w:val="green"/>
        </w:rPr>
        <w:t>takes it as an attack on its sovereignty</w:t>
      </w:r>
      <w:r w:rsidRPr="003300DB">
        <w:rPr>
          <w:sz w:val="16"/>
        </w:rPr>
        <w:t xml:space="preserve">. India supports regional cooperation, but it also has hegemonic ambitions. </w:t>
      </w:r>
      <w:r w:rsidRPr="007C7B01">
        <w:rPr>
          <w:rStyle w:val="Emphasis"/>
          <w:highlight w:val="green"/>
        </w:rPr>
        <w:t>It fears that Gwadar could become a Chinese naval base</w:t>
      </w:r>
      <w:r w:rsidRPr="003300DB">
        <w:rPr>
          <w:sz w:val="16"/>
        </w:rPr>
        <w:t xml:space="preserve">. India expects China to promote constructive participation of all countries and </w:t>
      </w:r>
      <w:proofErr w:type="spellStart"/>
      <w:r w:rsidRPr="003300DB">
        <w:rPr>
          <w:sz w:val="16"/>
        </w:rPr>
        <w:t>organisations</w:t>
      </w:r>
      <w:proofErr w:type="spellEnd"/>
      <w:r w:rsidRPr="003300DB">
        <w:rPr>
          <w:sz w:val="16"/>
        </w:rPr>
        <w:t xml:space="preserve">. It looks towards an environment-friendly, </w:t>
      </w:r>
      <w:proofErr w:type="gramStart"/>
      <w:r w:rsidRPr="003300DB">
        <w:rPr>
          <w:sz w:val="16"/>
        </w:rPr>
        <w:t>stable</w:t>
      </w:r>
      <w:proofErr w:type="gramEnd"/>
      <w:r w:rsidRPr="003300DB">
        <w:rPr>
          <w:sz w:val="16"/>
        </w:rPr>
        <w:t xml:space="preserve"> and sustainable global economy. </w:t>
      </w:r>
      <w:r w:rsidRPr="007C7B01">
        <w:rPr>
          <w:rStyle w:val="StyleUnderline"/>
          <w:highlight w:val="green"/>
        </w:rPr>
        <w:t>Many</w:t>
      </w:r>
      <w:r w:rsidRPr="003300DB">
        <w:rPr>
          <w:sz w:val="16"/>
        </w:rPr>
        <w:t xml:space="preserve"> in </w:t>
      </w:r>
      <w:r w:rsidRPr="007C7B01">
        <w:rPr>
          <w:rStyle w:val="StyleUnderline"/>
        </w:rPr>
        <w:t xml:space="preserve">the Indian establishment </w:t>
      </w:r>
      <w:r w:rsidRPr="007C7B01">
        <w:rPr>
          <w:rStyle w:val="StyleUnderline"/>
          <w:highlight w:val="green"/>
        </w:rPr>
        <w:t>view OBOR as</w:t>
      </w:r>
      <w:r w:rsidRPr="007C7B01">
        <w:rPr>
          <w:rStyle w:val="StyleUnderline"/>
        </w:rPr>
        <w:t xml:space="preserve"> a </w:t>
      </w:r>
      <w:r w:rsidRPr="007C7B01">
        <w:rPr>
          <w:rStyle w:val="StyleUnderline"/>
          <w:highlight w:val="green"/>
        </w:rPr>
        <w:t>unilateral</w:t>
      </w:r>
      <w:r w:rsidRPr="007C7B01">
        <w:rPr>
          <w:rStyle w:val="StyleUnderline"/>
        </w:rPr>
        <w:t xml:space="preserve"> national initiative by China rather than Asian economic development</w:t>
      </w:r>
      <w:r w:rsidRPr="003300DB">
        <w:rPr>
          <w:sz w:val="16"/>
        </w:rPr>
        <w:t xml:space="preserve">.36 India looks to China to define stakeholders, </w:t>
      </w:r>
      <w:proofErr w:type="gramStart"/>
      <w:r w:rsidRPr="003300DB">
        <w:rPr>
          <w:sz w:val="16"/>
        </w:rPr>
        <w:t>goals</w:t>
      </w:r>
      <w:proofErr w:type="gramEnd"/>
      <w:r w:rsidRPr="003300DB">
        <w:rPr>
          <w:sz w:val="16"/>
        </w:rPr>
        <w:t xml:space="preserve"> and projects better. Continuity of economic growth is not </w:t>
      </w:r>
      <w:proofErr w:type="gramStart"/>
      <w:r w:rsidRPr="003300DB">
        <w:rPr>
          <w:sz w:val="16"/>
        </w:rPr>
        <w:t>certain,</w:t>
      </w:r>
      <w:proofErr w:type="gramEnd"/>
      <w:r w:rsidRPr="003300DB">
        <w:rPr>
          <w:sz w:val="16"/>
        </w:rPr>
        <w:t xml:space="preserve"> therefore the investment risks also need to be discussed. India also wants China to resolve existing disputes with </w:t>
      </w:r>
      <w:proofErr w:type="spellStart"/>
      <w:r w:rsidRPr="003300DB">
        <w:rPr>
          <w:sz w:val="16"/>
        </w:rPr>
        <w:t>neighbours</w:t>
      </w:r>
      <w:proofErr w:type="spellEnd"/>
      <w:r w:rsidRPr="003300DB">
        <w:rPr>
          <w:sz w:val="16"/>
        </w:rPr>
        <w:t xml:space="preserve"> so that economic development can be pursued as a common goal. India wants the pursuance of economic goal with a focus on cooperation.37 India feels that the promise of loans and development partnerships is being used over political independence and sovereignty. India may not succumb to this lure, but many </w:t>
      </w:r>
      <w:proofErr w:type="spellStart"/>
      <w:r w:rsidRPr="003300DB">
        <w:rPr>
          <w:sz w:val="16"/>
        </w:rPr>
        <w:t>neighbours</w:t>
      </w:r>
      <w:proofErr w:type="spellEnd"/>
      <w:r w:rsidRPr="003300DB">
        <w:rPr>
          <w:sz w:val="16"/>
        </w:rPr>
        <w:t xml:space="preserve"> have bad loans and India fears that it will be used for strategic leverage. </w:t>
      </w:r>
      <w:r w:rsidRPr="007C7B01">
        <w:rPr>
          <w:rStyle w:val="StyleUnderline"/>
          <w:highlight w:val="green"/>
        </w:rPr>
        <w:t>India views</w:t>
      </w:r>
      <w:r w:rsidRPr="003300DB">
        <w:rPr>
          <w:sz w:val="16"/>
        </w:rPr>
        <w:t xml:space="preserve"> </w:t>
      </w:r>
      <w:r w:rsidRPr="007C7B01">
        <w:rPr>
          <w:rStyle w:val="StyleUnderline"/>
        </w:rPr>
        <w:t>China’s</w:t>
      </w:r>
      <w:r w:rsidRPr="003300DB">
        <w:rPr>
          <w:sz w:val="16"/>
        </w:rPr>
        <w:t xml:space="preserve"> </w:t>
      </w:r>
      <w:r w:rsidRPr="007C7B01">
        <w:rPr>
          <w:rStyle w:val="StyleUnderline"/>
          <w:highlight w:val="green"/>
        </w:rPr>
        <w:t>investments in Kashmir as a violation of its sovereignty</w:t>
      </w:r>
      <w:r w:rsidRPr="003300DB">
        <w:rPr>
          <w:sz w:val="16"/>
        </w:rPr>
        <w:t xml:space="preserve"> and sees other projects as ways to limit India’s rise as a global power. India argues that connectivity in Asia must be consultative, financially </w:t>
      </w:r>
      <w:proofErr w:type="gramStart"/>
      <w:r w:rsidRPr="003300DB">
        <w:rPr>
          <w:sz w:val="16"/>
        </w:rPr>
        <w:t>transparent</w:t>
      </w:r>
      <w:proofErr w:type="gramEnd"/>
      <w:r w:rsidRPr="003300DB">
        <w:rPr>
          <w:sz w:val="16"/>
        </w:rPr>
        <w:t xml:space="preserve"> and respectful towards sovereignty. It feels that China aims to use trade investments politically and expects that norms of connectivity and security should abide by the well-established principles of international law to promote the free and open Indo-Pacific region.38 </w:t>
      </w:r>
    </w:p>
    <w:p w14:paraId="6C7452E9" w14:textId="3C8A696A" w:rsidR="007E2349" w:rsidRDefault="007E2349" w:rsidP="00316DC0">
      <w:pPr>
        <w:pStyle w:val="Heading3"/>
      </w:pPr>
      <w:r>
        <w:t>1NC – China Growth</w:t>
      </w:r>
    </w:p>
    <w:p w14:paraId="47C94353" w14:textId="77777777" w:rsidR="007E2349" w:rsidRPr="00A91F7A" w:rsidRDefault="007E2349" w:rsidP="007E2349">
      <w:pPr>
        <w:pStyle w:val="Heading4"/>
      </w:pPr>
      <w:r>
        <w:t xml:space="preserve">Chinese growth causes </w:t>
      </w:r>
      <w:r w:rsidRPr="00A91F7A">
        <w:t>massive species extinction in China</w:t>
      </w:r>
      <w:r>
        <w:t>—</w:t>
      </w:r>
      <w:r w:rsidRPr="00A91F7A">
        <w:t>it’s a global biodiversity</w:t>
      </w:r>
      <w:r>
        <w:t xml:space="preserve"> hotspot—extinction</w:t>
      </w:r>
    </w:p>
    <w:p w14:paraId="0F289156" w14:textId="77777777" w:rsidR="007E2349" w:rsidRPr="00F112C0" w:rsidRDefault="007E2349" w:rsidP="007E2349">
      <w:r w:rsidRPr="00185C9A">
        <w:rPr>
          <w:rStyle w:val="Style13ptBold"/>
        </w:rPr>
        <w:t>Nagle 9</w:t>
      </w:r>
      <w:r w:rsidRPr="00185C9A">
        <w:t xml:space="preserve"> </w:t>
      </w:r>
      <w:r w:rsidRPr="00F112C0">
        <w:t xml:space="preserve">[John Copeland, prof at Notre Dame Law School, “The Effectiveness of Biodiversity Law,” Spring, 24 J. Land Use &amp; </w:t>
      </w:r>
      <w:proofErr w:type="spellStart"/>
      <w:r w:rsidRPr="00F112C0">
        <w:t>Envtl</w:t>
      </w:r>
      <w:proofErr w:type="spellEnd"/>
      <w:r w:rsidRPr="00F112C0">
        <w:t>. Law 203]</w:t>
      </w:r>
    </w:p>
    <w:p w14:paraId="225C3CFA" w14:textId="77777777" w:rsidR="007E2349" w:rsidRPr="0030793C" w:rsidRDefault="007E2349" w:rsidP="007E2349">
      <w:pPr>
        <w:rPr>
          <w:sz w:val="16"/>
        </w:rPr>
      </w:pPr>
      <w:r w:rsidRPr="00A91F7A">
        <w:rPr>
          <w:sz w:val="16"/>
        </w:rPr>
        <w:t xml:space="preserve">China offers the best and the worst of biodiversity protection. </w:t>
      </w:r>
      <w:r w:rsidRPr="00F112C0">
        <w:rPr>
          <w:rStyle w:val="StyleUnderline"/>
        </w:rPr>
        <w:t>China</w:t>
      </w:r>
      <w:r w:rsidRPr="00A91F7A">
        <w:rPr>
          <w:sz w:val="16"/>
        </w:rPr>
        <w:t xml:space="preserve"> is a vast, varied nation that </w:t>
      </w:r>
      <w:r w:rsidRPr="00F112C0">
        <w:rPr>
          <w:rStyle w:val="StyleUnderline"/>
        </w:rPr>
        <w:t>hosts an incredible range of ecosystems and species. "</w:t>
      </w:r>
      <w:r w:rsidRPr="00F112C0">
        <w:rPr>
          <w:rStyle w:val="StyleUnderline"/>
          <w:highlight w:val="yellow"/>
        </w:rPr>
        <w:t>China's biodiversity ranks eighth in the world</w:t>
      </w:r>
      <w:r w:rsidRPr="00F112C0">
        <w:rPr>
          <w:rStyle w:val="StyleUnderline"/>
        </w:rPr>
        <w:t xml:space="preserve"> and first in the northern hemisphere." n67 Over 100,000 species of animals and nearly 33,000 plant species exist</w:t>
      </w:r>
      <w:r w:rsidRPr="00A91F7A">
        <w:rPr>
          <w:sz w:val="16"/>
        </w:rPr>
        <w:t xml:space="preserve"> in 460 different types of ecosystems. Those ecosystems include forests, grasslands, deserts, wetlands, seas and coastal areas, and agricultural ecosystems. China hosts 212 different types of bamboo forests alone. </w:t>
      </w:r>
      <w:r w:rsidRPr="00F112C0">
        <w:rPr>
          <w:rStyle w:val="StyleUnderline"/>
          <w:highlight w:val="yellow"/>
        </w:rPr>
        <w:t>China also has</w:t>
      </w:r>
      <w:r w:rsidRPr="00F112C0">
        <w:rPr>
          <w:rStyle w:val="StyleUnderline"/>
        </w:rPr>
        <w:t xml:space="preserve"> an unusual number of </w:t>
      </w:r>
      <w:r w:rsidRPr="00F112C0">
        <w:rPr>
          <w:rStyle w:val="StyleUnderline"/>
          <w:highlight w:val="yellow"/>
        </w:rPr>
        <w:t>ancient</w:t>
      </w:r>
      <w:r w:rsidRPr="00F112C0">
        <w:rPr>
          <w:rStyle w:val="StyleUnderline"/>
        </w:rPr>
        <w:t xml:space="preserve"> and relic </w:t>
      </w:r>
      <w:r w:rsidRPr="00F112C0">
        <w:rPr>
          <w:rStyle w:val="StyleUnderline"/>
          <w:highlight w:val="yellow"/>
        </w:rPr>
        <w:t>species because of its protection from historic geologic events</w:t>
      </w:r>
      <w:r w:rsidRPr="00F112C0">
        <w:rPr>
          <w:rStyle w:val="StyleUnderline"/>
        </w:rPr>
        <w:t xml:space="preserve"> such as the movement of glaciers</w:t>
      </w:r>
      <w:r w:rsidRPr="00A91F7A">
        <w:rPr>
          <w:sz w:val="16"/>
        </w:rPr>
        <w:t xml:space="preserve">. Most famously, it is the only home of the giant panda, the symbol of many efforts to protect biodiversity throughout the world today. Such species and ecosystem diversity </w:t>
      </w:r>
      <w:proofErr w:type="gramStart"/>
      <w:r w:rsidRPr="00A91F7A">
        <w:rPr>
          <w:sz w:val="16"/>
        </w:rPr>
        <w:t>is</w:t>
      </w:r>
      <w:proofErr w:type="gramEnd"/>
      <w:r w:rsidRPr="00A91F7A">
        <w:rPr>
          <w:sz w:val="16"/>
        </w:rPr>
        <w:t xml:space="preserve"> complemented by an unsurpassed collection of genetic diversity. "</w:t>
      </w:r>
      <w:r w:rsidRPr="00F112C0">
        <w:rPr>
          <w:rStyle w:val="StyleUnderline"/>
        </w:rPr>
        <w:t xml:space="preserve">The </w:t>
      </w:r>
      <w:r w:rsidRPr="00F112C0">
        <w:rPr>
          <w:rStyle w:val="StyleUnderline"/>
          <w:highlight w:val="yellow"/>
        </w:rPr>
        <w:t>richness</w:t>
      </w:r>
      <w:r w:rsidRPr="00F112C0">
        <w:rPr>
          <w:rStyle w:val="StyleUnderline"/>
        </w:rPr>
        <w:t xml:space="preserve"> of China's cultivated plants and domestic animals </w:t>
      </w:r>
      <w:r w:rsidRPr="00F112C0">
        <w:rPr>
          <w:rStyle w:val="StyleUnderline"/>
          <w:highlight w:val="yellow"/>
        </w:rPr>
        <w:t>are incomparable</w:t>
      </w:r>
      <w:r w:rsidRPr="00F112C0">
        <w:rPr>
          <w:rStyle w:val="StyleUnderline"/>
        </w:rPr>
        <w:t xml:space="preserve"> in the world. </w:t>
      </w:r>
      <w:r w:rsidRPr="00F112C0">
        <w:rPr>
          <w:rStyle w:val="StyleUnderline"/>
          <w:highlight w:val="yellow"/>
        </w:rPr>
        <w:t>Not only did many plants and animals on which human survival depend originate in China, but it also retains large numbers of</w:t>
      </w:r>
      <w:r w:rsidRPr="00F112C0">
        <w:rPr>
          <w:rStyle w:val="StyleUnderline"/>
        </w:rPr>
        <w:t xml:space="preserve"> their wild prototypes and </w:t>
      </w:r>
      <w:r w:rsidRPr="00F112C0">
        <w:rPr>
          <w:rStyle w:val="StyleUnderline"/>
          <w:highlight w:val="yellow"/>
        </w:rPr>
        <w:t>relatives</w:t>
      </w:r>
      <w:r w:rsidRPr="00F112C0">
        <w:rPr>
          <w:rStyle w:val="StyleUnderline"/>
        </w:rPr>
        <w:t>."</w:t>
      </w:r>
      <w:r w:rsidRPr="00A91F7A">
        <w:rPr>
          <w:sz w:val="16"/>
        </w:rPr>
        <w:t xml:space="preserve"> n68 A 2005 report estimated that China's biodiversity is valued at nearly five hundred billion dollars. n69 China is also the home for more than 1.25 billion people. The </w:t>
      </w:r>
      <w:r w:rsidRPr="00F112C0">
        <w:rPr>
          <w:rStyle w:val="StyleUnderline"/>
          <w:highlight w:val="yellow"/>
        </w:rPr>
        <w:t>rapid economic growth</w:t>
      </w:r>
      <w:r w:rsidRPr="00F112C0">
        <w:rPr>
          <w:rStyle w:val="StyleUnderline"/>
        </w:rPr>
        <w:t xml:space="preserve"> that China has experienced</w:t>
      </w:r>
      <w:r w:rsidRPr="00A91F7A">
        <w:rPr>
          <w:sz w:val="16"/>
        </w:rPr>
        <w:t xml:space="preserve"> since 1980 </w:t>
      </w:r>
      <w:r w:rsidRPr="00F112C0">
        <w:rPr>
          <w:rStyle w:val="StyleUnderline"/>
          <w:highlight w:val="yellow"/>
        </w:rPr>
        <w:t>strains the</w:t>
      </w:r>
      <w:r w:rsidRPr="00F112C0">
        <w:rPr>
          <w:rStyle w:val="StyleUnderline"/>
        </w:rPr>
        <w:t xml:space="preserve"> nation's </w:t>
      </w:r>
      <w:r w:rsidRPr="00F112C0">
        <w:rPr>
          <w:rStyle w:val="StyleUnderline"/>
          <w:highlight w:val="yellow"/>
        </w:rPr>
        <w:t>ability to preserve ecosystems</w:t>
      </w:r>
      <w:r w:rsidRPr="00F112C0">
        <w:rPr>
          <w:rStyle w:val="StyleUnderline"/>
        </w:rPr>
        <w:t>, species, and genetic resources</w:t>
      </w:r>
      <w:r w:rsidRPr="00A91F7A">
        <w:rPr>
          <w:sz w:val="16"/>
        </w:rPr>
        <w:t xml:space="preserve">. </w:t>
      </w:r>
      <w:r w:rsidRPr="00F112C0">
        <w:rPr>
          <w:sz w:val="16"/>
          <w:szCs w:val="14"/>
        </w:rPr>
        <w:t>But the biodiversity of China has encountered countless threats for thousands of years, including the cultivation of more and more land for agriculture and the consequences of numerous wars. During the Great Leap Forward of 1958 to 1960, [*216] Mao Zedong targeted the "Four Pests": rats, sparrows, flies, and mosquitoes. The attack on sparrows enlisted schoolchildren to knock down nests and to beat gongs so that the sparrows could not find a place to rest. Only after sparrows were virtually eliminated throughout China did the country's leaders recognize the value of the birds in controlling insects.</w:t>
      </w:r>
      <w:r w:rsidRPr="00A91F7A">
        <w:rPr>
          <w:sz w:val="16"/>
        </w:rPr>
        <w:t xml:space="preserve"> </w:t>
      </w:r>
      <w:r w:rsidRPr="00F112C0">
        <w:rPr>
          <w:rStyle w:val="StyleUnderline"/>
        </w:rPr>
        <w:t>China faces many of the same threats as biodiversity</w:t>
      </w:r>
      <w:r w:rsidRPr="00A91F7A">
        <w:rPr>
          <w:sz w:val="16"/>
        </w:rPr>
        <w:t xml:space="preserve"> in other countries, </w:t>
      </w:r>
      <w:r w:rsidRPr="00F112C0">
        <w:rPr>
          <w:rStyle w:val="StyleUnderline"/>
        </w:rPr>
        <w:t>with the notable addition of the country's notorious air pollution. Habitat loss is the biggest threat to biodiversity in China</w:t>
      </w:r>
      <w:r w:rsidRPr="00A91F7A">
        <w:rPr>
          <w:sz w:val="16"/>
        </w:rPr>
        <w:t xml:space="preserve">. As in many other countries, </w:t>
      </w:r>
      <w:r w:rsidRPr="00F112C0">
        <w:rPr>
          <w:rStyle w:val="StyleUnderline"/>
        </w:rPr>
        <w:t xml:space="preserve">rapid economic </w:t>
      </w:r>
      <w:r w:rsidRPr="00F112C0">
        <w:rPr>
          <w:rStyle w:val="StyleUnderline"/>
          <w:highlight w:val="yellow"/>
        </w:rPr>
        <w:t>development and</w:t>
      </w:r>
      <w:r w:rsidRPr="00F112C0">
        <w:rPr>
          <w:rStyle w:val="StyleUnderline"/>
        </w:rPr>
        <w:t xml:space="preserve"> continued </w:t>
      </w:r>
      <w:r w:rsidRPr="00F112C0">
        <w:rPr>
          <w:rStyle w:val="StyleUnderline"/>
          <w:highlight w:val="yellow"/>
        </w:rPr>
        <w:t>population growth exert relentless pressure</w:t>
      </w:r>
      <w:r w:rsidRPr="00F112C0">
        <w:rPr>
          <w:rStyle w:val="StyleUnderline"/>
        </w:rPr>
        <w:t xml:space="preserve"> on previously undeveloped areas that offered habitat to a diversity of wildlife and plants</w:t>
      </w:r>
      <w:r w:rsidRPr="00A91F7A">
        <w:rPr>
          <w:sz w:val="16"/>
        </w:rPr>
        <w:t>. The overgrazing of rangelands, erosion, and the adverse effects of tourism and mining further compromise the condition of ecosystems and species throughout China.</w:t>
      </w:r>
    </w:p>
    <w:p w14:paraId="24FAE253" w14:textId="77777777" w:rsidR="007E2349" w:rsidRPr="007E2349" w:rsidRDefault="007E2349" w:rsidP="007E2349"/>
    <w:p w14:paraId="25567F56" w14:textId="3A8A7341" w:rsidR="00316DC0" w:rsidRDefault="00316DC0" w:rsidP="00316DC0">
      <w:pPr>
        <w:pStyle w:val="Heading3"/>
      </w:pPr>
      <w:r>
        <w:t>AT: Regional Economic Influence</w:t>
      </w:r>
    </w:p>
    <w:p w14:paraId="025FCA82" w14:textId="77777777" w:rsidR="00316DC0" w:rsidRPr="00316DC0" w:rsidRDefault="00316DC0" w:rsidP="00316DC0">
      <w:pPr>
        <w:pStyle w:val="Heading4"/>
      </w:pPr>
      <w:r>
        <w:t xml:space="preserve">Increased </w:t>
      </w:r>
      <w:r>
        <w:rPr>
          <w:u w:val="single"/>
        </w:rPr>
        <w:t>influence</w:t>
      </w:r>
      <w:r>
        <w:t xml:space="preserve"> leads to increased </w:t>
      </w:r>
      <w:r>
        <w:rPr>
          <w:u w:val="single"/>
        </w:rPr>
        <w:t>militarization</w:t>
      </w:r>
      <w:r>
        <w:t xml:space="preserve">---makes conflict </w:t>
      </w:r>
      <w:r>
        <w:rPr>
          <w:u w:val="single"/>
        </w:rPr>
        <w:t>more likely</w:t>
      </w:r>
      <w:r>
        <w:t>.</w:t>
      </w:r>
    </w:p>
    <w:p w14:paraId="2FE87C8C" w14:textId="77777777" w:rsidR="00316DC0" w:rsidRPr="004F3D0D" w:rsidRDefault="00316DC0" w:rsidP="00316DC0">
      <w:proofErr w:type="spellStart"/>
      <w:r w:rsidRPr="004F3D0D">
        <w:rPr>
          <w:b/>
        </w:rPr>
        <w:t>Haass</w:t>
      </w:r>
      <w:proofErr w:type="spellEnd"/>
      <w:r w:rsidRPr="004F3D0D">
        <w:rPr>
          <w:b/>
        </w:rPr>
        <w:t xml:space="preserve"> 17</w:t>
      </w:r>
    </w:p>
    <w:p w14:paraId="04FEDDDB" w14:textId="77777777" w:rsidR="00316DC0" w:rsidRPr="00E27BBA" w:rsidRDefault="00316DC0" w:rsidP="00316DC0">
      <w:pPr>
        <w:rPr>
          <w:sz w:val="16"/>
          <w:szCs w:val="16"/>
        </w:rPr>
      </w:pPr>
      <w:r w:rsidRPr="004F3D0D">
        <w:rPr>
          <w:sz w:val="16"/>
          <w:szCs w:val="16"/>
        </w:rPr>
        <w:t xml:space="preserve">Richard </w:t>
      </w:r>
      <w:proofErr w:type="spellStart"/>
      <w:r w:rsidRPr="004F3D0D">
        <w:rPr>
          <w:sz w:val="16"/>
          <w:szCs w:val="16"/>
        </w:rPr>
        <w:t>Haass</w:t>
      </w:r>
      <w:proofErr w:type="spellEnd"/>
      <w:r w:rsidRPr="004F3D0D">
        <w:rPr>
          <w:sz w:val="16"/>
          <w:szCs w:val="16"/>
        </w:rPr>
        <w:t xml:space="preserve"> (President of the Council on Foreign Relations). “Who Will Fill America’s Shoes?” Project Syndicate. June 21</w:t>
      </w:r>
      <w:r w:rsidRPr="004F3D0D">
        <w:rPr>
          <w:sz w:val="16"/>
          <w:szCs w:val="16"/>
          <w:vertAlign w:val="superscript"/>
        </w:rPr>
        <w:t>st</w:t>
      </w:r>
      <w:r w:rsidRPr="004F3D0D">
        <w:rPr>
          <w:sz w:val="16"/>
          <w:szCs w:val="16"/>
        </w:rPr>
        <w:t>, 2017. https://www.project-syndicate.org/commentary/global-leadership-successor-to-america-by-richard-n--haass-2017-06</w:t>
      </w:r>
    </w:p>
    <w:p w14:paraId="4091E09E" w14:textId="77777777" w:rsidR="00316DC0" w:rsidRPr="00E841E0" w:rsidRDefault="00316DC0" w:rsidP="00316DC0">
      <w:pPr>
        <w:rPr>
          <w:sz w:val="16"/>
          <w:szCs w:val="16"/>
        </w:rPr>
      </w:pPr>
      <w:r w:rsidRPr="004F3D0D">
        <w:rPr>
          <w:rStyle w:val="StyleUnderline"/>
        </w:rPr>
        <w:t xml:space="preserve">Still, </w:t>
      </w:r>
      <w:r w:rsidRPr="00391795">
        <w:rPr>
          <w:rStyle w:val="StyleUnderline"/>
          <w:highlight w:val="green"/>
        </w:rPr>
        <w:t>a shift away from a US-dominated world</w:t>
      </w:r>
      <w:r w:rsidRPr="004F3D0D">
        <w:rPr>
          <w:rStyle w:val="StyleUnderline"/>
        </w:rPr>
        <w:t xml:space="preserve"> of structured relationships and standing institutions and toward something else </w:t>
      </w:r>
      <w:r w:rsidRPr="00391795">
        <w:rPr>
          <w:rStyle w:val="StyleUnderline"/>
          <w:highlight w:val="green"/>
        </w:rPr>
        <w:t>is under way</w:t>
      </w:r>
      <w:r w:rsidRPr="004F3D0D">
        <w:rPr>
          <w:rStyle w:val="StyleUnderline"/>
        </w:rPr>
        <w:t xml:space="preserve">. </w:t>
      </w:r>
      <w:r w:rsidRPr="00391795">
        <w:rPr>
          <w:rStyle w:val="StyleUnderline"/>
          <w:highlight w:val="green"/>
        </w:rPr>
        <w:t>What this alternative will be</w:t>
      </w:r>
      <w:r w:rsidRPr="004F3D0D">
        <w:rPr>
          <w:rStyle w:val="StyleUnderline"/>
        </w:rPr>
        <w:t xml:space="preserve">, however, </w:t>
      </w:r>
      <w:r w:rsidRPr="00391795">
        <w:rPr>
          <w:rStyle w:val="StyleUnderline"/>
          <w:highlight w:val="green"/>
        </w:rPr>
        <w:t>remains</w:t>
      </w:r>
      <w:r w:rsidRPr="004F3D0D">
        <w:rPr>
          <w:rStyle w:val="StyleUnderline"/>
        </w:rPr>
        <w:t xml:space="preserve"> largely </w:t>
      </w:r>
      <w:r w:rsidRPr="00391795">
        <w:rPr>
          <w:rStyle w:val="StyleUnderline"/>
          <w:highlight w:val="green"/>
        </w:rPr>
        <w:t>unknowable</w:t>
      </w:r>
      <w:r w:rsidRPr="004F3D0D">
        <w:rPr>
          <w:sz w:val="16"/>
          <w:szCs w:val="16"/>
        </w:rPr>
        <w:t xml:space="preserve">. What we do know is that there is no alternative great power willing and able to step in and assume what had been the US role. China is a frequently mentioned candidate, but its leadership is focused mostly on consolidating domestic order and maintaining artificially high economic-growth rates to stave off popular unrest. </w:t>
      </w:r>
      <w:r w:rsidRPr="00391795">
        <w:rPr>
          <w:rStyle w:val="StyleUnderline"/>
          <w:highlight w:val="green"/>
        </w:rPr>
        <w:t>China’s interest in</w:t>
      </w:r>
      <w:r w:rsidRPr="004F3D0D">
        <w:rPr>
          <w:rStyle w:val="StyleUnderline"/>
        </w:rPr>
        <w:t xml:space="preserve"> regional and global </w:t>
      </w:r>
      <w:r w:rsidRPr="00391795">
        <w:rPr>
          <w:rStyle w:val="StyleUnderline"/>
          <w:highlight w:val="green"/>
        </w:rPr>
        <w:t>institutions seems</w:t>
      </w:r>
      <w:r w:rsidRPr="004F3D0D">
        <w:rPr>
          <w:rStyle w:val="StyleUnderline"/>
        </w:rPr>
        <w:t xml:space="preserve"> designed </w:t>
      </w:r>
      <w:r w:rsidRPr="00391795">
        <w:rPr>
          <w:rStyle w:val="StyleUnderline"/>
          <w:highlight w:val="green"/>
        </w:rPr>
        <w:t>mostly to bolster its</w:t>
      </w:r>
      <w:r w:rsidRPr="004F3D0D">
        <w:rPr>
          <w:rStyle w:val="StyleUnderline"/>
        </w:rPr>
        <w:t xml:space="preserve"> economy and geopolitical </w:t>
      </w:r>
      <w:r w:rsidRPr="00391795">
        <w:rPr>
          <w:rStyle w:val="StyleUnderline"/>
          <w:highlight w:val="green"/>
        </w:rPr>
        <w:t>influence, rather than to help set rules</w:t>
      </w:r>
      <w:r w:rsidRPr="004F3D0D">
        <w:rPr>
          <w:rStyle w:val="StyleUnderline"/>
        </w:rPr>
        <w:t xml:space="preserve"> and create broadly beneficial arrangements. </w:t>
      </w:r>
      <w:r w:rsidRPr="004F3D0D">
        <w:rPr>
          <w:sz w:val="16"/>
          <w:szCs w:val="16"/>
        </w:rPr>
        <w:t xml:space="preserve">Likewise, Russia is a country with a </w:t>
      </w:r>
      <w:proofErr w:type="gramStart"/>
      <w:r w:rsidRPr="004F3D0D">
        <w:rPr>
          <w:sz w:val="16"/>
          <w:szCs w:val="16"/>
        </w:rPr>
        <w:t>narrowly-based</w:t>
      </w:r>
      <w:proofErr w:type="gramEnd"/>
      <w:r w:rsidRPr="004F3D0D">
        <w:rPr>
          <w:sz w:val="16"/>
          <w:szCs w:val="16"/>
        </w:rPr>
        <w:t xml:space="preserve"> economy led by a government focused on retaining power at home and re-establishing Russian influence in the Middle East and Europe. India is preoccupied with the challenge of economic development and is tied down by its problematic relationship with Pakistan. Japan is held back by its declining population, domestic political and economic constraints, and its neighbors’ suspicions. Europe, for its part, is distracted by questions surrounding the relationship between member states and the European Union. As a result, the whole of the continent is less than the sum of its parts – none of which is large enough to succeed America on the world stage. But the absence of a single successor to the US does not mean that what awaits is chaos. At least in principle, the world’s most powerful countries could come together to fill America’s shoes. In practice, though, this will not happen, as these countries lack the capabilities, experience, and, above all, a consensus on what needs doing and who needs to do it. A more likely development is the emergence of a mix of order and disorder at both the regional and global level. </w:t>
      </w:r>
      <w:r w:rsidRPr="00391795">
        <w:rPr>
          <w:rStyle w:val="StyleUnderline"/>
          <w:highlight w:val="green"/>
        </w:rPr>
        <w:t>China will promote various</w:t>
      </w:r>
      <w:r w:rsidRPr="004F3D0D">
        <w:rPr>
          <w:rStyle w:val="StyleUnderline"/>
        </w:rPr>
        <w:t xml:space="preserve"> trade, infrastructure, and </w:t>
      </w:r>
      <w:r w:rsidRPr="00391795">
        <w:rPr>
          <w:rStyle w:val="StyleUnderline"/>
          <w:highlight w:val="green"/>
        </w:rPr>
        <w:t>security mechanisms in Asia</w:t>
      </w:r>
      <w:r w:rsidRPr="004F3D0D">
        <w:rPr>
          <w:sz w:val="16"/>
          <w:szCs w:val="16"/>
        </w:rPr>
        <w:t xml:space="preserve">. The 11 remaining members of the Trans-Pacific Partnership may launch their trade pact without the US. </w:t>
      </w:r>
      <w:r w:rsidRPr="00391795">
        <w:rPr>
          <w:rStyle w:val="StyleUnderline"/>
          <w:highlight w:val="green"/>
        </w:rPr>
        <w:t>Less clear is whether China is prepared to</w:t>
      </w:r>
      <w:r w:rsidRPr="004F3D0D">
        <w:rPr>
          <w:rStyle w:val="StyleUnderline"/>
        </w:rPr>
        <w:t xml:space="preserve"> use its influence to </w:t>
      </w:r>
      <w:r w:rsidRPr="00391795">
        <w:rPr>
          <w:rStyle w:val="Emphasis"/>
          <w:highlight w:val="green"/>
        </w:rPr>
        <w:t>restrain North Korea</w:t>
      </w:r>
      <w:r w:rsidRPr="004F3D0D">
        <w:rPr>
          <w:rStyle w:val="StyleUnderline"/>
        </w:rPr>
        <w:t xml:space="preserve">, </w:t>
      </w:r>
      <w:r w:rsidRPr="00391795">
        <w:rPr>
          <w:rStyle w:val="Emphasis"/>
          <w:highlight w:val="green"/>
        </w:rPr>
        <w:t>how India and Pakistan will avoid conflict</w:t>
      </w:r>
      <w:r w:rsidRPr="00391795">
        <w:rPr>
          <w:rStyle w:val="StyleUnderline"/>
          <w:highlight w:val="green"/>
        </w:rPr>
        <w:t>, and</w:t>
      </w:r>
      <w:r w:rsidRPr="004F3D0D">
        <w:rPr>
          <w:rStyle w:val="StyleUnderline"/>
        </w:rPr>
        <w:t xml:space="preserve"> the </w:t>
      </w:r>
      <w:r w:rsidRPr="00391795">
        <w:rPr>
          <w:rStyle w:val="StyleUnderline"/>
          <w:highlight w:val="green"/>
        </w:rPr>
        <w:t>resolution of Asia’s</w:t>
      </w:r>
      <w:r w:rsidRPr="004F3D0D">
        <w:rPr>
          <w:rStyle w:val="StyleUnderline"/>
        </w:rPr>
        <w:t xml:space="preserve"> many </w:t>
      </w:r>
      <w:r w:rsidRPr="00391795">
        <w:rPr>
          <w:rStyle w:val="Emphasis"/>
          <w:highlight w:val="green"/>
        </w:rPr>
        <w:t>territorial disputes</w:t>
      </w:r>
      <w:r w:rsidRPr="004F3D0D">
        <w:rPr>
          <w:rStyle w:val="Emphasis"/>
        </w:rPr>
        <w:t>.</w:t>
      </w:r>
      <w:r w:rsidRPr="004F3D0D">
        <w:rPr>
          <w:rStyle w:val="StyleUnderline"/>
        </w:rPr>
        <w:t xml:space="preserve"> </w:t>
      </w:r>
      <w:r w:rsidRPr="00391795">
        <w:rPr>
          <w:rStyle w:val="StyleUnderline"/>
          <w:highlight w:val="green"/>
        </w:rPr>
        <w:t>It is all too easy to imagine a</w:t>
      </w:r>
      <w:r w:rsidRPr="004F3D0D">
        <w:rPr>
          <w:rStyle w:val="StyleUnderline"/>
        </w:rPr>
        <w:t xml:space="preserve">n Asian and </w:t>
      </w:r>
      <w:r w:rsidRPr="00391795">
        <w:rPr>
          <w:rStyle w:val="StyleUnderline"/>
          <w:highlight w:val="green"/>
        </w:rPr>
        <w:t>Pacific future characterized by higher spending on arms</w:t>
      </w:r>
      <w:r w:rsidRPr="004F3D0D">
        <w:rPr>
          <w:rStyle w:val="StyleUnderline"/>
        </w:rPr>
        <w:t xml:space="preserve"> of all types – </w:t>
      </w:r>
      <w:r w:rsidRPr="00391795">
        <w:rPr>
          <w:rStyle w:val="StyleUnderline"/>
          <w:highlight w:val="green"/>
        </w:rPr>
        <w:t>and</w:t>
      </w:r>
      <w:r w:rsidRPr="004F3D0D">
        <w:rPr>
          <w:rStyle w:val="StyleUnderline"/>
        </w:rPr>
        <w:t xml:space="preserve"> thus </w:t>
      </w:r>
      <w:r w:rsidRPr="00391795">
        <w:rPr>
          <w:rStyle w:val="Emphasis"/>
          <w:highlight w:val="green"/>
        </w:rPr>
        <w:t>more susceptible to violent conflict</w:t>
      </w:r>
      <w:r w:rsidRPr="00391795">
        <w:rPr>
          <w:rStyle w:val="StyleUnderline"/>
          <w:highlight w:val="green"/>
        </w:rPr>
        <w:t>. The Middle East is</w:t>
      </w:r>
      <w:r w:rsidRPr="004F3D0D">
        <w:rPr>
          <w:rStyle w:val="StyleUnderline"/>
        </w:rPr>
        <w:t xml:space="preserve"> already </w:t>
      </w:r>
      <w:r w:rsidRPr="00391795">
        <w:rPr>
          <w:rStyle w:val="StyleUnderline"/>
          <w:highlight w:val="green"/>
        </w:rPr>
        <w:t xml:space="preserve">suffering </w:t>
      </w:r>
      <w:r w:rsidRPr="00391795">
        <w:rPr>
          <w:rStyle w:val="Emphasis"/>
          <w:highlight w:val="green"/>
        </w:rPr>
        <w:t>unprecedented instability</w:t>
      </w:r>
      <w:r w:rsidRPr="004F3D0D">
        <w:rPr>
          <w:sz w:val="16"/>
          <w:szCs w:val="16"/>
        </w:rPr>
        <w:t>, the result of local rivalries and realities, and of 15 years during which the US arguably first did too much and then too little to shape the region’s future. The immediate danger is not just further deterioration in failed states such as Yemen, Syria, and Libya, but also direct conflict between Saudi Arabia and Iran.</w:t>
      </w:r>
    </w:p>
    <w:p w14:paraId="4A4A3BC1" w14:textId="77777777" w:rsidR="00391795" w:rsidRDefault="00391795" w:rsidP="00391795">
      <w:pPr>
        <w:pStyle w:val="Heading3"/>
      </w:pPr>
      <w:r>
        <w:t>1NC – Chinese soft power</w:t>
      </w:r>
    </w:p>
    <w:p w14:paraId="1CE339E6" w14:textId="46C0E4C3" w:rsidR="00391795" w:rsidRPr="00391795" w:rsidRDefault="00391795" w:rsidP="00391795">
      <w:pPr>
        <w:pStyle w:val="Heading4"/>
      </w:pPr>
      <w:r>
        <w:t xml:space="preserve">Chinese soft power </w:t>
      </w:r>
      <w:r>
        <w:rPr>
          <w:u w:val="single"/>
        </w:rPr>
        <w:t>destroys</w:t>
      </w:r>
      <w:r>
        <w:t xml:space="preserve"> democracy.</w:t>
      </w:r>
    </w:p>
    <w:p w14:paraId="5430FDC7" w14:textId="77777777" w:rsidR="00391795" w:rsidRPr="00321AF7" w:rsidRDefault="00391795" w:rsidP="00391795">
      <w:proofErr w:type="spellStart"/>
      <w:r w:rsidRPr="00321AF7">
        <w:rPr>
          <w:rStyle w:val="Heading4Char"/>
        </w:rPr>
        <w:t>Kurlantzick</w:t>
      </w:r>
      <w:proofErr w:type="spellEnd"/>
      <w:r w:rsidRPr="00321AF7">
        <w:rPr>
          <w:rStyle w:val="Heading4Char"/>
        </w:rPr>
        <w:t xml:space="preserve"> 06</w:t>
      </w:r>
      <w:r>
        <w:t xml:space="preserve"> [</w:t>
      </w:r>
      <w:r w:rsidRPr="00321AF7">
        <w:t xml:space="preserve">Joshua </w:t>
      </w:r>
      <w:proofErr w:type="spellStart"/>
      <w:r w:rsidRPr="00321AF7">
        <w:t>Kurlantzick</w:t>
      </w:r>
      <w:proofErr w:type="spellEnd"/>
      <w:r w:rsidRPr="00321AF7">
        <w:t xml:space="preserve">, Visiting Scholar, Carnegie Endowment for International </w:t>
      </w:r>
      <w:proofErr w:type="gramStart"/>
      <w:r w:rsidRPr="00321AF7">
        <w:t>Peace</w:t>
      </w:r>
      <w:r>
        <w:t xml:space="preserve"> </w:t>
      </w:r>
      <w:r w:rsidRPr="00321AF7">
        <w:t>,</w:t>
      </w:r>
      <w:proofErr w:type="gramEnd"/>
      <w:r w:rsidRPr="00321AF7">
        <w:t xml:space="preserve"> June 2006</w:t>
      </w:r>
      <w:r>
        <w:t xml:space="preserve"> </w:t>
      </w:r>
      <w:r w:rsidRPr="00321AF7">
        <w:t>, " China’s Charm: Implications of Chinese Soft Power</w:t>
      </w:r>
      <w:r>
        <w:t xml:space="preserve"> </w:t>
      </w:r>
      <w:r w:rsidRPr="00321AF7">
        <w:t xml:space="preserve">,", </w:t>
      </w:r>
      <w:hyperlink r:id="rId17" w:history="1">
        <w:r w:rsidRPr="0088777B">
          <w:rPr>
            <w:rStyle w:val="Hyperlink"/>
          </w:rPr>
          <w:t>https://carnegieendowment.org/files/PB_47_FINAL.pdf</w:t>
        </w:r>
      </w:hyperlink>
      <w:r>
        <w:t xml:space="preserve"> [accessed 10-30-21] </w:t>
      </w:r>
      <w:proofErr w:type="spellStart"/>
      <w:r>
        <w:t>lydia</w:t>
      </w:r>
      <w:proofErr w:type="spellEnd"/>
    </w:p>
    <w:p w14:paraId="7684913C" w14:textId="77777777" w:rsidR="00391795" w:rsidRPr="00321AF7" w:rsidRDefault="00391795" w:rsidP="00391795">
      <w:pPr>
        <w:rPr>
          <w:sz w:val="16"/>
          <w:szCs w:val="16"/>
        </w:rPr>
      </w:pPr>
      <w:r w:rsidRPr="00321AF7">
        <w:rPr>
          <w:sz w:val="16"/>
          <w:szCs w:val="16"/>
        </w:rPr>
        <w:t xml:space="preserve">But in some ways </w:t>
      </w:r>
      <w:r w:rsidRPr="00391795">
        <w:rPr>
          <w:rStyle w:val="StyleUnderline"/>
          <w:highlight w:val="green"/>
        </w:rPr>
        <w:t>China’s soft power</w:t>
      </w:r>
      <w:r w:rsidRPr="00321AF7">
        <w:rPr>
          <w:rStyle w:val="StyleUnderline"/>
        </w:rPr>
        <w:t xml:space="preserve"> could prove </w:t>
      </w:r>
      <w:r w:rsidRPr="00391795">
        <w:rPr>
          <w:rStyle w:val="StyleUnderline"/>
          <w:highlight w:val="green"/>
        </w:rPr>
        <w:t>disastrous for Southeast Asia</w:t>
      </w:r>
      <w:r w:rsidRPr="00321AF7">
        <w:rPr>
          <w:rStyle w:val="StyleUnderline"/>
        </w:rPr>
        <w:t xml:space="preserve">— for </w:t>
      </w:r>
      <w:r w:rsidRPr="00391795">
        <w:rPr>
          <w:rStyle w:val="StyleUnderline"/>
          <w:highlight w:val="green"/>
        </w:rPr>
        <w:t>democratization</w:t>
      </w:r>
      <w:r w:rsidRPr="00321AF7">
        <w:rPr>
          <w:rStyle w:val="StyleUnderline"/>
        </w:rPr>
        <w:t xml:space="preserve">, for </w:t>
      </w:r>
      <w:r w:rsidRPr="00391795">
        <w:rPr>
          <w:rStyle w:val="StyleUnderline"/>
          <w:highlight w:val="green"/>
        </w:rPr>
        <w:t>anticorruption</w:t>
      </w:r>
      <w:r w:rsidRPr="00321AF7">
        <w:rPr>
          <w:rStyle w:val="StyleUnderline"/>
        </w:rPr>
        <w:t xml:space="preserve"> initiatives, </w:t>
      </w:r>
      <w:r w:rsidRPr="00391795">
        <w:rPr>
          <w:rStyle w:val="StyleUnderline"/>
          <w:highlight w:val="green"/>
        </w:rPr>
        <w:t>and</w:t>
      </w:r>
      <w:r w:rsidRPr="00321AF7">
        <w:rPr>
          <w:rStyle w:val="StyleUnderline"/>
        </w:rPr>
        <w:t xml:space="preserve"> for </w:t>
      </w:r>
      <w:r w:rsidRPr="00391795">
        <w:rPr>
          <w:rStyle w:val="StyleUnderline"/>
          <w:highlight w:val="green"/>
        </w:rPr>
        <w:t>good governance</w:t>
      </w:r>
      <w:r w:rsidRPr="00321AF7">
        <w:rPr>
          <w:sz w:val="16"/>
          <w:szCs w:val="16"/>
        </w:rPr>
        <w:t xml:space="preserve">. China has already begun to export its own poor labor, political, and environmental policies. In northern Burma, </w:t>
      </w:r>
      <w:r w:rsidRPr="00391795">
        <w:rPr>
          <w:rStyle w:val="StyleUnderline"/>
          <w:highlight w:val="green"/>
        </w:rPr>
        <w:t>Chinese gov</w:t>
      </w:r>
      <w:r w:rsidRPr="00321AF7">
        <w:rPr>
          <w:rStyle w:val="StyleUnderline"/>
        </w:rPr>
        <w:t xml:space="preserve">ernment-linked companies </w:t>
      </w:r>
      <w:r w:rsidRPr="00391795">
        <w:rPr>
          <w:rStyle w:val="StyleUnderline"/>
          <w:highlight w:val="green"/>
        </w:rPr>
        <w:t>contribute to widespread deforestation</w:t>
      </w:r>
      <w:r w:rsidRPr="00321AF7">
        <w:rPr>
          <w:rStyle w:val="StyleUnderline"/>
        </w:rPr>
        <w:t xml:space="preserve">, and </w:t>
      </w:r>
      <w:r w:rsidRPr="00391795">
        <w:rPr>
          <w:rStyle w:val="StyleUnderline"/>
          <w:highlight w:val="green"/>
        </w:rPr>
        <w:t>China has</w:t>
      </w:r>
      <w:r w:rsidRPr="00321AF7">
        <w:rPr>
          <w:rStyle w:val="StyleUnderline"/>
        </w:rPr>
        <w:t xml:space="preserve"> shown </w:t>
      </w:r>
      <w:r w:rsidRPr="00391795">
        <w:rPr>
          <w:rStyle w:val="StyleUnderline"/>
          <w:highlight w:val="green"/>
        </w:rPr>
        <w:t>little interest in</w:t>
      </w:r>
      <w:r w:rsidRPr="00321AF7">
        <w:rPr>
          <w:rStyle w:val="StyleUnderline"/>
        </w:rPr>
        <w:t xml:space="preserve"> Southeast Asian nations’ concerns about the </w:t>
      </w:r>
      <w:r w:rsidRPr="00391795">
        <w:rPr>
          <w:rStyle w:val="StyleUnderline"/>
          <w:highlight w:val="green"/>
        </w:rPr>
        <w:t>environmental impact</w:t>
      </w:r>
      <w:r w:rsidRPr="00321AF7">
        <w:rPr>
          <w:rStyle w:val="StyleUnderline"/>
        </w:rPr>
        <w:t xml:space="preserve"> of dams on China’s upper portion of the Mekong River.</w:t>
      </w:r>
      <w:r w:rsidRPr="00321AF7">
        <w:rPr>
          <w:sz w:val="16"/>
          <w:szCs w:val="16"/>
        </w:rPr>
        <w:t xml:space="preserve"> </w:t>
      </w:r>
      <w:proofErr w:type="gramStart"/>
      <w:r w:rsidRPr="00321AF7">
        <w:rPr>
          <w:sz w:val="16"/>
          <w:szCs w:val="16"/>
        </w:rPr>
        <w:t>Instead</w:t>
      </w:r>
      <w:proofErr w:type="gramEnd"/>
      <w:r w:rsidRPr="00321AF7">
        <w:rPr>
          <w:sz w:val="16"/>
          <w:szCs w:val="16"/>
        </w:rPr>
        <w:t xml:space="preserve"> China has refused to join the Mekong River Commission, the organization monitoring the river. Meanwhile China’s support for authoritarian regimes in Cambodia and Burma forestalls democratization or at least better governance in those nations. In Cambodia opposition politicians complain of Chinese support for the ruling party, and journalists report that when they write about subjects displeasing to China—like Taiwan—the embassy harasses them. In Burma China’s aid packages and frequent state visits have undermined U.S. and Southeast Asian efforts to push the ruling junta into a dialogue with the democratic opposition; instead</w:t>
      </w:r>
      <w:r w:rsidRPr="00391795">
        <w:rPr>
          <w:rStyle w:val="StyleUnderline"/>
          <w:highlight w:val="green"/>
        </w:rPr>
        <w:t>, China’s actions</w:t>
      </w:r>
      <w:r w:rsidRPr="00321AF7">
        <w:rPr>
          <w:rStyle w:val="StyleUnderline"/>
        </w:rPr>
        <w:t xml:space="preserve"> have </w:t>
      </w:r>
      <w:r w:rsidRPr="00391795">
        <w:rPr>
          <w:rStyle w:val="StyleUnderline"/>
          <w:highlight w:val="green"/>
        </w:rPr>
        <w:t>encouraged other powers</w:t>
      </w:r>
      <w:r w:rsidRPr="00321AF7">
        <w:rPr>
          <w:rStyle w:val="StyleUnderline"/>
        </w:rPr>
        <w:t xml:space="preserve">, </w:t>
      </w:r>
      <w:r w:rsidRPr="00391795">
        <w:rPr>
          <w:rStyle w:val="StyleUnderline"/>
          <w:highlight w:val="green"/>
        </w:rPr>
        <w:t>like India, to move closer to Rangoon</w:t>
      </w:r>
      <w:r w:rsidRPr="00321AF7">
        <w:rPr>
          <w:rStyle w:val="StyleUnderline"/>
        </w:rPr>
        <w:t>. In the Philippines, where international watchdogs have long highlighted government corruption,</w:t>
      </w:r>
      <w:r w:rsidRPr="00321AF7">
        <w:rPr>
          <w:sz w:val="16"/>
          <w:szCs w:val="16"/>
        </w:rPr>
        <w:t xml:space="preserve"> China has offered some $400 million in aid to a major infrastructure project, the </w:t>
      </w:r>
      <w:proofErr w:type="spellStart"/>
      <w:r w:rsidRPr="00321AF7">
        <w:rPr>
          <w:sz w:val="16"/>
          <w:szCs w:val="16"/>
        </w:rPr>
        <w:t>Northrail</w:t>
      </w:r>
      <w:proofErr w:type="spellEnd"/>
      <w:r w:rsidRPr="00321AF7">
        <w:rPr>
          <w:sz w:val="16"/>
          <w:szCs w:val="16"/>
        </w:rPr>
        <w:t xml:space="preserve"> rail line. Local activists warn that the Chinese aid was provided with no transparency in bidding and with no significant environmental impact assessment. In the worst possible case, </w:t>
      </w:r>
      <w:r w:rsidRPr="00391795">
        <w:rPr>
          <w:rStyle w:val="StyleUnderline"/>
          <w:highlight w:val="green"/>
        </w:rPr>
        <w:t>China’s success in</w:t>
      </w:r>
      <w:r w:rsidRPr="00321AF7">
        <w:rPr>
          <w:rStyle w:val="StyleUnderline"/>
        </w:rPr>
        <w:t xml:space="preserve"> delivering strong </w:t>
      </w:r>
      <w:r w:rsidRPr="00391795">
        <w:rPr>
          <w:rStyle w:val="StyleUnderline"/>
          <w:highlight w:val="green"/>
        </w:rPr>
        <w:t>economic growth</w:t>
      </w:r>
      <w:r w:rsidRPr="00321AF7">
        <w:rPr>
          <w:rStyle w:val="StyleUnderline"/>
        </w:rPr>
        <w:t xml:space="preserve"> </w:t>
      </w:r>
      <w:r w:rsidRPr="00391795">
        <w:rPr>
          <w:rStyle w:val="StyleUnderline"/>
          <w:highlight w:val="green"/>
        </w:rPr>
        <w:t>while retaining political control</w:t>
      </w:r>
      <w:r w:rsidRPr="00321AF7">
        <w:rPr>
          <w:rStyle w:val="StyleUnderline"/>
        </w:rPr>
        <w:t xml:space="preserve"> could </w:t>
      </w:r>
      <w:r w:rsidRPr="00391795">
        <w:rPr>
          <w:rStyle w:val="StyleUnderline"/>
          <w:highlight w:val="green"/>
        </w:rPr>
        <w:t>serve as an example to</w:t>
      </w:r>
      <w:r w:rsidRPr="00321AF7">
        <w:rPr>
          <w:rStyle w:val="StyleUnderline"/>
        </w:rPr>
        <w:t xml:space="preserve"> some of the more </w:t>
      </w:r>
      <w:proofErr w:type="spellStart"/>
      <w:r w:rsidRPr="00391795">
        <w:rPr>
          <w:rStyle w:val="StyleUnderline"/>
          <w:highlight w:val="green"/>
        </w:rPr>
        <w:t>authoritarianminded</w:t>
      </w:r>
      <w:proofErr w:type="spellEnd"/>
      <w:r w:rsidRPr="00391795">
        <w:rPr>
          <w:rStyle w:val="StyleUnderline"/>
          <w:highlight w:val="green"/>
        </w:rPr>
        <w:t xml:space="preserve"> leaders</w:t>
      </w:r>
      <w:r w:rsidRPr="00321AF7">
        <w:rPr>
          <w:rStyle w:val="StyleUnderline"/>
        </w:rPr>
        <w:t xml:space="preserve"> in the region, </w:t>
      </w:r>
      <w:r w:rsidRPr="00391795">
        <w:rPr>
          <w:rStyle w:val="StyleUnderline"/>
          <w:highlight w:val="green"/>
        </w:rPr>
        <w:t>like Cambodia</w:t>
      </w:r>
      <w:r w:rsidRPr="00321AF7">
        <w:rPr>
          <w:rStyle w:val="StyleUnderline"/>
        </w:rPr>
        <w:t>’s Hun Sen, who admires China’s economic and political system.</w:t>
      </w:r>
      <w:r w:rsidRPr="00321AF7">
        <w:rPr>
          <w:sz w:val="16"/>
          <w:szCs w:val="16"/>
        </w:rPr>
        <w:t xml:space="preserve"> In controlling development from the top, of course, Beijing’s model rejects the idea that ordinary citizens should control countries’ destinies. </w:t>
      </w:r>
      <w:r w:rsidRPr="00321AF7">
        <w:rPr>
          <w:rStyle w:val="StyleUnderline"/>
        </w:rPr>
        <w:t xml:space="preserve">And as </w:t>
      </w:r>
      <w:r w:rsidRPr="00391795">
        <w:rPr>
          <w:rStyle w:val="StyleUnderline"/>
          <w:highlight w:val="green"/>
        </w:rPr>
        <w:t>China’s power</w:t>
      </w:r>
      <w:r w:rsidRPr="00321AF7">
        <w:rPr>
          <w:rStyle w:val="StyleUnderline"/>
        </w:rPr>
        <w:t xml:space="preserve"> grows around the world, the influence it projects, as in Southeast Asia, could be </w:t>
      </w:r>
      <w:r w:rsidRPr="00391795">
        <w:rPr>
          <w:rStyle w:val="StyleUnderline"/>
          <w:highlight w:val="green"/>
        </w:rPr>
        <w:t>similarly bad for</w:t>
      </w:r>
      <w:r w:rsidRPr="00321AF7">
        <w:rPr>
          <w:rStyle w:val="StyleUnderline"/>
        </w:rPr>
        <w:t xml:space="preserve"> a range of </w:t>
      </w:r>
      <w:r w:rsidRPr="00391795">
        <w:rPr>
          <w:rStyle w:val="StyleUnderline"/>
          <w:highlight w:val="green"/>
        </w:rPr>
        <w:t>developing nations</w:t>
      </w:r>
      <w:r w:rsidRPr="00321AF7">
        <w:rPr>
          <w:rStyle w:val="StyleUnderline"/>
        </w:rPr>
        <w:t xml:space="preserve">. As Elizabeth Economy of the Council on Foreign Relations has noted, the Chinese firm </w:t>
      </w:r>
      <w:proofErr w:type="spellStart"/>
      <w:r w:rsidRPr="00321AF7">
        <w:rPr>
          <w:rStyle w:val="StyleUnderline"/>
        </w:rPr>
        <w:t>Shougang</w:t>
      </w:r>
      <w:proofErr w:type="spellEnd"/>
      <w:r w:rsidRPr="00321AF7">
        <w:rPr>
          <w:rStyle w:val="StyleUnderline"/>
        </w:rPr>
        <w:t xml:space="preserve"> International</w:t>
      </w:r>
      <w:r w:rsidRPr="00321AF7">
        <w:rPr>
          <w:sz w:val="16"/>
          <w:szCs w:val="16"/>
        </w:rPr>
        <w:t xml:space="preserve"> </w:t>
      </w:r>
      <w:r w:rsidRPr="00321AF7">
        <w:rPr>
          <w:rStyle w:val="StyleUnderline"/>
        </w:rPr>
        <w:t xml:space="preserve">Trade and Engineering reportedly has done little to upgrade safety at the </w:t>
      </w:r>
      <w:proofErr w:type="spellStart"/>
      <w:r w:rsidRPr="00321AF7">
        <w:rPr>
          <w:rStyle w:val="StyleUnderline"/>
        </w:rPr>
        <w:t>Hierro</w:t>
      </w:r>
      <w:proofErr w:type="spellEnd"/>
      <w:r w:rsidRPr="00321AF7">
        <w:rPr>
          <w:rStyle w:val="StyleUnderline"/>
        </w:rPr>
        <w:t xml:space="preserve"> de Peru mine it purchased in Peru in the early 1990s.</w:t>
      </w:r>
      <w:r w:rsidRPr="00321AF7">
        <w:rPr>
          <w:sz w:val="16"/>
          <w:szCs w:val="16"/>
        </w:rPr>
        <w:t xml:space="preserve"> Peru’s Labor Ministry recorded 170 accidents, including two fatal ones, at the mine in one year alone. When labor unions in Peru protested, Beijing allowed </w:t>
      </w:r>
      <w:proofErr w:type="spellStart"/>
      <w:r w:rsidRPr="00321AF7">
        <w:rPr>
          <w:sz w:val="16"/>
          <w:szCs w:val="16"/>
        </w:rPr>
        <w:t>Shougang</w:t>
      </w:r>
      <w:proofErr w:type="spellEnd"/>
      <w:r w:rsidRPr="00321AF7">
        <w:rPr>
          <w:sz w:val="16"/>
          <w:szCs w:val="16"/>
        </w:rPr>
        <w:t xml:space="preserve"> to bring imported laborers from China to work at the mine. Similarly, in Africa Chinese assistance to authoritarian states like Zimbabwe and Angola has raised concerns. </w:t>
      </w:r>
      <w:r w:rsidRPr="00391795">
        <w:rPr>
          <w:rStyle w:val="StyleUnderline"/>
          <w:highlight w:val="green"/>
        </w:rPr>
        <w:t>International corruption watchdogs</w:t>
      </w:r>
      <w:r w:rsidRPr="00321AF7">
        <w:rPr>
          <w:rStyle w:val="StyleUnderline"/>
        </w:rPr>
        <w:t xml:space="preserve"> </w:t>
      </w:r>
      <w:r w:rsidRPr="00391795">
        <w:rPr>
          <w:rStyle w:val="StyleUnderline"/>
          <w:highlight w:val="green"/>
        </w:rPr>
        <w:t>warn</w:t>
      </w:r>
      <w:r w:rsidRPr="00321AF7">
        <w:rPr>
          <w:rStyle w:val="StyleUnderline"/>
        </w:rPr>
        <w:t xml:space="preserve"> that </w:t>
      </w:r>
      <w:r w:rsidRPr="00391795">
        <w:rPr>
          <w:rStyle w:val="StyleUnderline"/>
          <w:highlight w:val="green"/>
        </w:rPr>
        <w:t>China’s aid</w:t>
      </w:r>
      <w:r w:rsidRPr="00321AF7">
        <w:rPr>
          <w:rStyle w:val="StyleUnderline"/>
        </w:rPr>
        <w:t xml:space="preserve"> package </w:t>
      </w:r>
      <w:r w:rsidRPr="00391795">
        <w:rPr>
          <w:rStyle w:val="StyleUnderline"/>
          <w:highlight w:val="green"/>
        </w:rPr>
        <w:t>to Angola</w:t>
      </w:r>
      <w:r w:rsidRPr="00321AF7">
        <w:rPr>
          <w:rStyle w:val="StyleUnderline"/>
        </w:rPr>
        <w:t xml:space="preserve">, reportedly as large as $6 billion and given without pressure for poverty reduction or coordination with international financial organizations, </w:t>
      </w:r>
      <w:r w:rsidRPr="00391795">
        <w:rPr>
          <w:rStyle w:val="StyleUnderline"/>
          <w:highlight w:val="green"/>
        </w:rPr>
        <w:t>will allow the Angolan government to revert to its old habits</w:t>
      </w:r>
      <w:r w:rsidRPr="00321AF7">
        <w:rPr>
          <w:rStyle w:val="StyleUnderline"/>
        </w:rPr>
        <w:t>, skimming the aid for itself.</w:t>
      </w:r>
      <w:r w:rsidRPr="00321AF7">
        <w:rPr>
          <w:sz w:val="16"/>
          <w:szCs w:val="16"/>
        </w:rPr>
        <w:t xml:space="preserve"> Nonetheless, even if China’s growing soft power might be negative for Southeast Asia, this does not mean the United States should always try to balance against Chinese soft power. For one, soft power is inherently difficult to define, which makes it hard to determine an exact U.S. policy response. In </w:t>
      </w:r>
      <w:proofErr w:type="gramStart"/>
      <w:r w:rsidRPr="00321AF7">
        <w:rPr>
          <w:sz w:val="16"/>
          <w:szCs w:val="16"/>
        </w:rPr>
        <w:t>addition</w:t>
      </w:r>
      <w:proofErr w:type="gramEnd"/>
      <w:r w:rsidRPr="00321AF7">
        <w:rPr>
          <w:sz w:val="16"/>
          <w:szCs w:val="16"/>
        </w:rPr>
        <w:t xml:space="preserve"> some of China’s soft power may support U.S. interests in the region, and some negative consequences of Chinese soft power must be left to Southeast Asian nations to handle. </w:t>
      </w:r>
    </w:p>
    <w:p w14:paraId="56C491BF" w14:textId="77777777" w:rsidR="00391795" w:rsidRPr="00321AF7" w:rsidRDefault="00391795" w:rsidP="00391795">
      <w:pPr>
        <w:spacing w:after="0" w:line="240" w:lineRule="auto"/>
        <w:rPr>
          <w:rFonts w:ascii="Times New Roman" w:eastAsia="Times New Roman" w:hAnsi="Times New Roman" w:cs="Times New Roman"/>
          <w:sz w:val="24"/>
          <w:lang w:eastAsia="zh-TW"/>
        </w:rPr>
      </w:pPr>
    </w:p>
    <w:p w14:paraId="654D82CC" w14:textId="77777777" w:rsidR="00316DC0" w:rsidRPr="00902E31" w:rsidRDefault="00316DC0" w:rsidP="00316DC0">
      <w:pPr>
        <w:pStyle w:val="Heading4"/>
      </w:pPr>
      <w:r>
        <w:t xml:space="preserve">Backsliding causes </w:t>
      </w:r>
      <w:r>
        <w:rPr>
          <w:u w:val="single"/>
        </w:rPr>
        <w:t>global</w:t>
      </w:r>
      <w:r w:rsidRPr="00902E31">
        <w:rPr>
          <w:u w:val="single"/>
        </w:rPr>
        <w:t xml:space="preserve"> </w:t>
      </w:r>
      <w:r>
        <w:rPr>
          <w:u w:val="single"/>
        </w:rPr>
        <w:t>conflict</w:t>
      </w:r>
    </w:p>
    <w:p w14:paraId="699FACD7" w14:textId="77777777" w:rsidR="00316DC0" w:rsidRDefault="00316DC0" w:rsidP="00316DC0">
      <w:r>
        <w:t xml:space="preserve">Andrea </w:t>
      </w:r>
      <w:r w:rsidRPr="007B4EE2">
        <w:rPr>
          <w:rStyle w:val="Style13ptBold"/>
        </w:rPr>
        <w:t>Kendall-Taylor 16</w:t>
      </w:r>
      <w:r>
        <w:t>, Senior Associate (Non-resident) @ CSIS, Human Rights Initiative, How Democracy’s Decline Would Undermine the International Order, 1-15-16, https://www.csis.org/analysis/how-democracy%E2%80%99s-decline-would-undermine-international-order</w:t>
      </w:r>
    </w:p>
    <w:p w14:paraId="2DB6A10D" w14:textId="77777777" w:rsidR="00316DC0" w:rsidRPr="00F75FC4" w:rsidRDefault="00316DC0" w:rsidP="00316DC0">
      <w:pPr>
        <w:rPr>
          <w:sz w:val="16"/>
        </w:rPr>
      </w:pPr>
      <w:r w:rsidRPr="001A095A">
        <w:rPr>
          <w:rStyle w:val="StyleUnderline"/>
        </w:rPr>
        <w:t>Violence</w:t>
      </w:r>
      <w:r w:rsidRPr="001A095A">
        <w:rPr>
          <w:sz w:val="16"/>
        </w:rPr>
        <w:t xml:space="preserve"> </w:t>
      </w:r>
      <w:r w:rsidRPr="001A095A">
        <w:rPr>
          <w:rStyle w:val="StyleUnderline"/>
        </w:rPr>
        <w:t>and instability would</w:t>
      </w:r>
      <w:r w:rsidRPr="001A095A">
        <w:rPr>
          <w:sz w:val="16"/>
        </w:rPr>
        <w:t xml:space="preserve"> also likely </w:t>
      </w:r>
      <w:r w:rsidRPr="001A095A">
        <w:rPr>
          <w:rStyle w:val="Emphasis"/>
        </w:rPr>
        <w:t>increase</w:t>
      </w:r>
      <w:r w:rsidRPr="001A095A">
        <w:rPr>
          <w:sz w:val="16"/>
        </w:rPr>
        <w:t xml:space="preserve"> </w:t>
      </w:r>
      <w:r w:rsidRPr="001A095A">
        <w:rPr>
          <w:rStyle w:val="StyleUnderline"/>
        </w:rPr>
        <w:t>if</w:t>
      </w:r>
      <w:r w:rsidRPr="001A095A">
        <w:rPr>
          <w:sz w:val="16"/>
        </w:rPr>
        <w:t xml:space="preserve"> more </w:t>
      </w:r>
      <w:r w:rsidRPr="001A095A">
        <w:rPr>
          <w:rStyle w:val="StyleUnderline"/>
        </w:rPr>
        <w:t xml:space="preserve">democracies </w:t>
      </w:r>
      <w:proofErr w:type="gramStart"/>
      <w:r w:rsidRPr="001A095A">
        <w:rPr>
          <w:rStyle w:val="StyleUnderline"/>
        </w:rPr>
        <w:t>give</w:t>
      </w:r>
      <w:proofErr w:type="gramEnd"/>
      <w:r w:rsidRPr="001A095A">
        <w:rPr>
          <w:rStyle w:val="StyleUnderline"/>
        </w:rPr>
        <w:t xml:space="preserve"> way to autocracy.</w:t>
      </w:r>
      <w:r w:rsidRPr="00F75FC4">
        <w:rPr>
          <w:sz w:val="16"/>
        </w:rPr>
        <w:t xml:space="preserve"> International relations literature tells us that democracies are less likely to fight wars against other democracies, suggesting that </w:t>
      </w:r>
      <w:r w:rsidRPr="009219B9">
        <w:rPr>
          <w:rStyle w:val="Emphasis"/>
          <w:highlight w:val="green"/>
        </w:rPr>
        <w:t>interstate wars</w:t>
      </w:r>
      <w:r w:rsidRPr="00F75FC4">
        <w:rPr>
          <w:sz w:val="16"/>
        </w:rPr>
        <w:t xml:space="preserve"> </w:t>
      </w:r>
      <w:r w:rsidRPr="00234432">
        <w:rPr>
          <w:rStyle w:val="StyleUnderline"/>
        </w:rPr>
        <w:t xml:space="preserve">would </w:t>
      </w:r>
      <w:r w:rsidRPr="009219B9">
        <w:rPr>
          <w:rStyle w:val="StyleUnderline"/>
          <w:highlight w:val="green"/>
        </w:rPr>
        <w:t>rise</w:t>
      </w:r>
      <w:r w:rsidRPr="00234432">
        <w:rPr>
          <w:rStyle w:val="StyleUnderline"/>
        </w:rPr>
        <w:t xml:space="preserve"> </w:t>
      </w:r>
      <w:r w:rsidRPr="009219B9">
        <w:rPr>
          <w:rStyle w:val="StyleUnderline"/>
          <w:highlight w:val="green"/>
        </w:rPr>
        <w:t>as</w:t>
      </w:r>
      <w:r w:rsidRPr="00234432">
        <w:rPr>
          <w:rStyle w:val="StyleUnderline"/>
        </w:rPr>
        <w:t xml:space="preserve"> the number of </w:t>
      </w:r>
      <w:r w:rsidRPr="009219B9">
        <w:rPr>
          <w:rStyle w:val="StyleUnderline"/>
          <w:highlight w:val="green"/>
        </w:rPr>
        <w:t xml:space="preserve">democracies </w:t>
      </w:r>
      <w:r w:rsidRPr="009219B9">
        <w:rPr>
          <w:rStyle w:val="Emphasis"/>
          <w:highlight w:val="green"/>
        </w:rPr>
        <w:t>declines</w:t>
      </w:r>
      <w:r w:rsidRPr="00F75FC4">
        <w:rPr>
          <w:sz w:val="16"/>
        </w:rPr>
        <w:t xml:space="preserve">. Moreover, </w:t>
      </w:r>
      <w:r w:rsidRPr="009219B9">
        <w:rPr>
          <w:rStyle w:val="Emphasis"/>
          <w:highlight w:val="green"/>
        </w:rPr>
        <w:t>within countries</w:t>
      </w:r>
      <w:r w:rsidRPr="00F75FC4">
        <w:rPr>
          <w:sz w:val="16"/>
        </w:rPr>
        <w:t xml:space="preserve"> </w:t>
      </w:r>
      <w:r w:rsidRPr="009219B9">
        <w:rPr>
          <w:rStyle w:val="StyleUnderline"/>
          <w:highlight w:val="green"/>
        </w:rPr>
        <w:t>that are</w:t>
      </w:r>
      <w:r w:rsidRPr="00234432">
        <w:rPr>
          <w:rStyle w:val="StyleUnderline"/>
        </w:rPr>
        <w:t xml:space="preserve"> already</w:t>
      </w:r>
      <w:r w:rsidRPr="00F75FC4">
        <w:rPr>
          <w:sz w:val="16"/>
        </w:rPr>
        <w:t xml:space="preserve"> </w:t>
      </w:r>
      <w:r w:rsidRPr="009219B9">
        <w:rPr>
          <w:rStyle w:val="StyleUnderline"/>
          <w:highlight w:val="green"/>
        </w:rPr>
        <w:t>autocratic</w:t>
      </w:r>
      <w:r w:rsidRPr="00F75FC4">
        <w:rPr>
          <w:sz w:val="16"/>
        </w:rPr>
        <w:t xml:space="preserve">, </w:t>
      </w:r>
      <w:r w:rsidRPr="009219B9">
        <w:rPr>
          <w:rStyle w:val="Emphasis"/>
          <w:highlight w:val="green"/>
        </w:rPr>
        <w:t>additional</w:t>
      </w:r>
      <w:r w:rsidRPr="00234432">
        <w:rPr>
          <w:rStyle w:val="Emphasis"/>
        </w:rPr>
        <w:t xml:space="preserve"> movement</w:t>
      </w:r>
      <w:r w:rsidRPr="00234432">
        <w:rPr>
          <w:rStyle w:val="StyleUnderline"/>
        </w:rPr>
        <w:t xml:space="preserve"> away from democracy</w:t>
      </w:r>
      <w:r w:rsidRPr="00F75FC4">
        <w:rPr>
          <w:sz w:val="16"/>
        </w:rPr>
        <w:t xml:space="preserve">, </w:t>
      </w:r>
      <w:r w:rsidRPr="00234432">
        <w:rPr>
          <w:rStyle w:val="StyleUnderline"/>
        </w:rPr>
        <w:t>or</w:t>
      </w:r>
      <w:r w:rsidRPr="00F75FC4">
        <w:rPr>
          <w:sz w:val="16"/>
        </w:rPr>
        <w:t xml:space="preserve"> </w:t>
      </w:r>
      <w:r w:rsidRPr="00234432">
        <w:rPr>
          <w:rStyle w:val="StyleUnderline"/>
        </w:rPr>
        <w:t>an</w:t>
      </w:r>
      <w:r w:rsidRPr="00F75FC4">
        <w:rPr>
          <w:sz w:val="16"/>
        </w:rPr>
        <w:t xml:space="preserve"> “</w:t>
      </w:r>
      <w:r w:rsidRPr="009219B9">
        <w:rPr>
          <w:rStyle w:val="Emphasis"/>
          <w:highlight w:val="green"/>
        </w:rPr>
        <w:t>authoritarian hardening</w:t>
      </w:r>
      <w:r w:rsidRPr="00F75FC4">
        <w:rPr>
          <w:sz w:val="16"/>
        </w:rPr>
        <w:t xml:space="preserve">,” </w:t>
      </w:r>
      <w:r w:rsidRPr="009219B9">
        <w:rPr>
          <w:rStyle w:val="StyleUnderline"/>
          <w:highlight w:val="green"/>
        </w:rPr>
        <w:t>would</w:t>
      </w:r>
      <w:r w:rsidRPr="00234432">
        <w:rPr>
          <w:rStyle w:val="StyleUnderline"/>
        </w:rPr>
        <w:t xml:space="preserve"> </w:t>
      </w:r>
      <w:r w:rsidRPr="009219B9">
        <w:rPr>
          <w:rStyle w:val="StyleUnderline"/>
          <w:highlight w:val="green"/>
        </w:rPr>
        <w:t>increase</w:t>
      </w:r>
      <w:r w:rsidRPr="009219B9">
        <w:rPr>
          <w:sz w:val="16"/>
          <w:highlight w:val="green"/>
        </w:rPr>
        <w:t xml:space="preserve"> </w:t>
      </w:r>
      <w:r w:rsidRPr="009219B9">
        <w:rPr>
          <w:rStyle w:val="Emphasis"/>
          <w:highlight w:val="green"/>
        </w:rPr>
        <w:t>global instability</w:t>
      </w:r>
      <w:r w:rsidRPr="00F75FC4">
        <w:rPr>
          <w:sz w:val="16"/>
        </w:rPr>
        <w:t xml:space="preserve">. </w:t>
      </w:r>
      <w:r w:rsidRPr="00234432">
        <w:rPr>
          <w:rStyle w:val="StyleUnderline"/>
        </w:rPr>
        <w:t xml:space="preserve">Highly </w:t>
      </w:r>
      <w:r w:rsidRPr="009219B9">
        <w:rPr>
          <w:rStyle w:val="StyleUnderline"/>
          <w:highlight w:val="green"/>
        </w:rPr>
        <w:t>repressive autocracies</w:t>
      </w:r>
      <w:r w:rsidRPr="00234432">
        <w:rPr>
          <w:rStyle w:val="StyleUnderline"/>
        </w:rPr>
        <w:t xml:space="preserve"> are the most</w:t>
      </w:r>
      <w:r w:rsidRPr="00F75FC4">
        <w:rPr>
          <w:sz w:val="16"/>
        </w:rPr>
        <w:t xml:space="preserve"> </w:t>
      </w:r>
      <w:r w:rsidRPr="00234432">
        <w:rPr>
          <w:rStyle w:val="StyleUnderline"/>
        </w:rPr>
        <w:t xml:space="preserve">likely to </w:t>
      </w:r>
      <w:r w:rsidRPr="009219B9">
        <w:rPr>
          <w:rStyle w:val="StyleUnderline"/>
          <w:highlight w:val="green"/>
        </w:rPr>
        <w:t xml:space="preserve">experience </w:t>
      </w:r>
      <w:r w:rsidRPr="009219B9">
        <w:rPr>
          <w:rStyle w:val="Emphasis"/>
          <w:highlight w:val="green"/>
        </w:rPr>
        <w:t>state failure</w:t>
      </w:r>
      <w:r w:rsidRPr="00234432">
        <w:rPr>
          <w:rStyle w:val="StyleUnderline"/>
        </w:rPr>
        <w:t>,</w:t>
      </w:r>
      <w:r w:rsidRPr="00F75FC4">
        <w:rPr>
          <w:sz w:val="16"/>
        </w:rPr>
        <w:t xml:space="preserve"> as was the case in the Central African Republic, Libya, Somalia, Syria, and Yemen. In this way, </w:t>
      </w:r>
      <w:r w:rsidRPr="00234432">
        <w:rPr>
          <w:rStyle w:val="StyleUnderline"/>
        </w:rPr>
        <w:t xml:space="preserve">democratic </w:t>
      </w:r>
      <w:r w:rsidRPr="009219B9">
        <w:rPr>
          <w:rStyle w:val="StyleUnderline"/>
          <w:highlight w:val="green"/>
        </w:rPr>
        <w:t>decline</w:t>
      </w:r>
      <w:r w:rsidRPr="00234432">
        <w:rPr>
          <w:rStyle w:val="StyleUnderline"/>
        </w:rPr>
        <w:t xml:space="preserve"> would </w:t>
      </w:r>
      <w:r w:rsidRPr="009219B9">
        <w:rPr>
          <w:rStyle w:val="Emphasis"/>
          <w:highlight w:val="green"/>
        </w:rPr>
        <w:t>significantly</w:t>
      </w:r>
      <w:r w:rsidRPr="009219B9">
        <w:rPr>
          <w:sz w:val="16"/>
          <w:highlight w:val="green"/>
        </w:rPr>
        <w:t xml:space="preserve"> </w:t>
      </w:r>
      <w:r w:rsidRPr="009219B9">
        <w:rPr>
          <w:rStyle w:val="StyleUnderline"/>
          <w:highlight w:val="green"/>
        </w:rPr>
        <w:t>strain</w:t>
      </w:r>
      <w:r w:rsidRPr="00234432">
        <w:rPr>
          <w:rStyle w:val="StyleUnderline"/>
        </w:rPr>
        <w:t xml:space="preserve"> the</w:t>
      </w:r>
      <w:r w:rsidRPr="00F75FC4">
        <w:rPr>
          <w:sz w:val="16"/>
        </w:rPr>
        <w:t xml:space="preserve"> </w:t>
      </w:r>
      <w:r w:rsidRPr="009219B9">
        <w:rPr>
          <w:rStyle w:val="Emphasis"/>
          <w:highlight w:val="green"/>
        </w:rPr>
        <w:t>international order</w:t>
      </w:r>
      <w:r w:rsidRPr="00F75FC4">
        <w:rPr>
          <w:sz w:val="16"/>
        </w:rPr>
        <w:t xml:space="preserve"> </w:t>
      </w:r>
      <w:r w:rsidRPr="00234432">
        <w:rPr>
          <w:rStyle w:val="StyleUnderline"/>
        </w:rPr>
        <w:t>because</w:t>
      </w:r>
      <w:r w:rsidRPr="00F75FC4">
        <w:rPr>
          <w:sz w:val="16"/>
        </w:rPr>
        <w:t xml:space="preserve"> rising </w:t>
      </w:r>
      <w:r w:rsidRPr="00234432">
        <w:rPr>
          <w:rStyle w:val="StyleUnderline"/>
        </w:rPr>
        <w:t xml:space="preserve">levels of instability would </w:t>
      </w:r>
      <w:r w:rsidRPr="00234432">
        <w:rPr>
          <w:rStyle w:val="Emphasis"/>
        </w:rPr>
        <w:t>exceed</w:t>
      </w:r>
      <w:r w:rsidRPr="00F75FC4">
        <w:rPr>
          <w:sz w:val="16"/>
        </w:rPr>
        <w:t xml:space="preserve"> </w:t>
      </w:r>
      <w:r w:rsidRPr="00234432">
        <w:rPr>
          <w:rStyle w:val="StyleUnderline"/>
        </w:rPr>
        <w:t>the</w:t>
      </w:r>
      <w:r w:rsidRPr="00F75FC4">
        <w:rPr>
          <w:sz w:val="16"/>
        </w:rPr>
        <w:t xml:space="preserve"> West’s </w:t>
      </w:r>
      <w:r w:rsidRPr="00234432">
        <w:rPr>
          <w:rStyle w:val="StyleUnderline"/>
        </w:rPr>
        <w:t>ability to respond</w:t>
      </w:r>
      <w:r w:rsidRPr="00F75FC4">
        <w:rPr>
          <w:sz w:val="16"/>
        </w:rPr>
        <w:t xml:space="preserve"> to the tremendous costs of peacekeeping, humanitarian assistance, and refugee flows.</w:t>
      </w:r>
    </w:p>
    <w:p w14:paraId="524D4D9B" w14:textId="77777777" w:rsidR="00316DC0" w:rsidRDefault="00316DC0" w:rsidP="00316DC0">
      <w:pPr>
        <w:rPr>
          <w:rStyle w:val="StyleUnderline"/>
        </w:rPr>
      </w:pPr>
      <w:r w:rsidRPr="00F75FC4">
        <w:rPr>
          <w:sz w:val="16"/>
        </w:rPr>
        <w:t xml:space="preserve">Finally, </w:t>
      </w:r>
      <w:r w:rsidRPr="009219B9">
        <w:rPr>
          <w:rStyle w:val="StyleUnderline"/>
          <w:highlight w:val="green"/>
        </w:rPr>
        <w:t>widespread</w:t>
      </w:r>
      <w:r w:rsidRPr="00F75FC4">
        <w:rPr>
          <w:sz w:val="16"/>
        </w:rPr>
        <w:t xml:space="preserve"> </w:t>
      </w:r>
      <w:r w:rsidRPr="00F75FC4">
        <w:rPr>
          <w:rStyle w:val="StyleUnderline"/>
        </w:rPr>
        <w:t xml:space="preserve">democratic </w:t>
      </w:r>
      <w:r w:rsidRPr="009219B9">
        <w:rPr>
          <w:rStyle w:val="StyleUnderline"/>
          <w:highlight w:val="green"/>
        </w:rPr>
        <w:t>decline</w:t>
      </w:r>
      <w:r w:rsidRPr="00F75FC4">
        <w:rPr>
          <w:rStyle w:val="StyleUnderline"/>
        </w:rPr>
        <w:t xml:space="preserve"> would </w:t>
      </w:r>
      <w:r w:rsidRPr="009219B9">
        <w:rPr>
          <w:rStyle w:val="StyleUnderline"/>
          <w:highlight w:val="green"/>
        </w:rPr>
        <w:t>contribute to</w:t>
      </w:r>
      <w:r w:rsidRPr="00F75FC4">
        <w:rPr>
          <w:sz w:val="16"/>
        </w:rPr>
        <w:t xml:space="preserve"> </w:t>
      </w:r>
      <w:r w:rsidRPr="00F75FC4">
        <w:rPr>
          <w:rStyle w:val="Emphasis"/>
        </w:rPr>
        <w:t xml:space="preserve">rising </w:t>
      </w:r>
      <w:r w:rsidRPr="009219B9">
        <w:rPr>
          <w:rStyle w:val="Emphasis"/>
          <w:highlight w:val="green"/>
        </w:rPr>
        <w:t>anti-U.S. sentiment</w:t>
      </w:r>
      <w:r w:rsidRPr="00F75FC4">
        <w:rPr>
          <w:sz w:val="16"/>
        </w:rPr>
        <w:t xml:space="preserve"> </w:t>
      </w:r>
      <w:r w:rsidRPr="00F75FC4">
        <w:rPr>
          <w:rStyle w:val="StyleUnderline"/>
        </w:rPr>
        <w:t>that could fuel a global order</w:t>
      </w:r>
      <w:r w:rsidRPr="00F75FC4">
        <w:rPr>
          <w:sz w:val="16"/>
        </w:rPr>
        <w:t xml:space="preserve"> that is </w:t>
      </w:r>
      <w:r w:rsidRPr="00F75FC4">
        <w:rPr>
          <w:rStyle w:val="Emphasis"/>
        </w:rPr>
        <w:t>increasingly antagonistic</w:t>
      </w:r>
      <w:r w:rsidRPr="00F75FC4">
        <w:rPr>
          <w:sz w:val="16"/>
        </w:rPr>
        <w:t xml:space="preserve"> to the United States and its values. Most </w:t>
      </w:r>
      <w:r w:rsidRPr="009219B9">
        <w:rPr>
          <w:rStyle w:val="StyleUnderline"/>
          <w:highlight w:val="green"/>
        </w:rPr>
        <w:t>autocracies</w:t>
      </w:r>
      <w:r w:rsidRPr="00F75FC4">
        <w:rPr>
          <w:sz w:val="16"/>
        </w:rPr>
        <w:t xml:space="preserve"> are highly </w:t>
      </w:r>
      <w:r w:rsidRPr="00F75FC4">
        <w:rPr>
          <w:rStyle w:val="StyleUnderline"/>
        </w:rPr>
        <w:t>suspicious of U.S. intentions</w:t>
      </w:r>
      <w:r w:rsidRPr="00F75FC4">
        <w:rPr>
          <w:sz w:val="16"/>
        </w:rPr>
        <w:t xml:space="preserve"> and </w:t>
      </w:r>
      <w:r w:rsidRPr="009219B9">
        <w:rPr>
          <w:rStyle w:val="StyleUnderline"/>
          <w:highlight w:val="green"/>
        </w:rPr>
        <w:t>view</w:t>
      </w:r>
      <w:r w:rsidRPr="00F75FC4">
        <w:rPr>
          <w:rStyle w:val="StyleUnderline"/>
        </w:rPr>
        <w:t xml:space="preserve"> the </w:t>
      </w:r>
      <w:r w:rsidRPr="009219B9">
        <w:rPr>
          <w:rStyle w:val="StyleUnderline"/>
          <w:highlight w:val="green"/>
        </w:rPr>
        <w:t>creation of an external enemy as an effective means for boosting</w:t>
      </w:r>
      <w:r w:rsidRPr="00F75FC4">
        <w:rPr>
          <w:sz w:val="16"/>
        </w:rPr>
        <w:t xml:space="preserve"> their own </w:t>
      </w:r>
      <w:r w:rsidRPr="009219B9">
        <w:rPr>
          <w:rStyle w:val="StyleUnderline"/>
          <w:highlight w:val="green"/>
        </w:rPr>
        <w:t>public</w:t>
      </w:r>
      <w:r w:rsidRPr="009219B9">
        <w:rPr>
          <w:sz w:val="16"/>
          <w:highlight w:val="green"/>
        </w:rPr>
        <w:t xml:space="preserve"> </w:t>
      </w:r>
      <w:r w:rsidRPr="009219B9">
        <w:rPr>
          <w:rStyle w:val="StyleUnderline"/>
          <w:highlight w:val="green"/>
        </w:rPr>
        <w:t>support</w:t>
      </w:r>
      <w:r w:rsidRPr="007B4EE2">
        <w:rPr>
          <w:sz w:val="16"/>
        </w:rPr>
        <w:t xml:space="preserve">. Russian president Vladimir </w:t>
      </w:r>
      <w:r w:rsidRPr="007B4EE2">
        <w:rPr>
          <w:rStyle w:val="Emphasis"/>
        </w:rPr>
        <w:t>Putin</w:t>
      </w:r>
      <w:r w:rsidRPr="007B4EE2">
        <w:rPr>
          <w:sz w:val="16"/>
        </w:rPr>
        <w:t xml:space="preserve">, Venezuelan president Nicolas </w:t>
      </w:r>
      <w:r w:rsidRPr="007B4EE2">
        <w:rPr>
          <w:rStyle w:val="Emphasis"/>
        </w:rPr>
        <w:t>Maduro</w:t>
      </w:r>
      <w:r w:rsidRPr="007B4EE2">
        <w:rPr>
          <w:sz w:val="16"/>
        </w:rPr>
        <w:t xml:space="preserve">, and Bolivian president Evo </w:t>
      </w:r>
      <w:r w:rsidRPr="007B4EE2">
        <w:rPr>
          <w:rStyle w:val="Emphasis"/>
        </w:rPr>
        <w:t>Morales</w:t>
      </w:r>
      <w:r w:rsidRPr="007B4EE2">
        <w:rPr>
          <w:sz w:val="16"/>
        </w:rPr>
        <w:t xml:space="preserve"> regularly </w:t>
      </w:r>
      <w:r w:rsidRPr="007B4EE2">
        <w:rPr>
          <w:rStyle w:val="StyleUnderline"/>
        </w:rPr>
        <w:t>accuse the United States of fomenting instability</w:t>
      </w:r>
      <w:r w:rsidRPr="007B4EE2">
        <w:rPr>
          <w:sz w:val="16"/>
        </w:rPr>
        <w:t xml:space="preserve"> and supporting regime change. This</w:t>
      </w:r>
      <w:r w:rsidRPr="00F75FC4">
        <w:rPr>
          <w:sz w:val="16"/>
        </w:rPr>
        <w:t xml:space="preserve"> </w:t>
      </w:r>
      <w:r w:rsidRPr="001A095A">
        <w:rPr>
          <w:rStyle w:val="StyleUnderline"/>
        </w:rPr>
        <w:t>vilification</w:t>
      </w:r>
      <w:r w:rsidRPr="001A095A">
        <w:rPr>
          <w:sz w:val="16"/>
        </w:rPr>
        <w:t xml:space="preserve"> of the United States </w:t>
      </w:r>
      <w:r w:rsidRPr="001A095A">
        <w:rPr>
          <w:rStyle w:val="StyleUnderline"/>
        </w:rPr>
        <w:t xml:space="preserve">is a convenient way of distracting their publics from regime shortcomings and fostering public support for </w:t>
      </w:r>
      <w:r w:rsidRPr="001A095A">
        <w:rPr>
          <w:rStyle w:val="StyleUnderline"/>
          <w:strike/>
        </w:rPr>
        <w:t xml:space="preserve">strongman </w:t>
      </w:r>
      <w:r w:rsidRPr="001A095A">
        <w:rPr>
          <w:rStyle w:val="Emphasis"/>
        </w:rPr>
        <w:t>strong-person tactics</w:t>
      </w:r>
      <w:r w:rsidRPr="001A095A">
        <w:rPr>
          <w:rStyle w:val="StyleUnderline"/>
        </w:rPr>
        <w:t>.</w:t>
      </w:r>
    </w:p>
    <w:p w14:paraId="7AA723FF" w14:textId="77777777" w:rsidR="00316DC0" w:rsidRPr="00F75FC4" w:rsidRDefault="00316DC0" w:rsidP="00316DC0">
      <w:pPr>
        <w:rPr>
          <w:sz w:val="16"/>
        </w:rPr>
      </w:pPr>
      <w:r w:rsidRPr="00F75FC4">
        <w:rPr>
          <w:sz w:val="16"/>
        </w:rPr>
        <w:t>Since 9/11, and particularly in the wake of the Arab Spring, Western enthusiasm for democracy support has waned. Rising levels of instability, including in Ukraine and the Middle East, fragile governance in Afghanistan and Iraq, and sustained threats from terrorist groups such as ISIL have increased Western focus on security and stability. U.S. preoccupation with intelligence sharing, basing and overflight rights, along with the perception that autocracy equates with stability, are trumping democracy and human rights considerations.</w:t>
      </w:r>
    </w:p>
    <w:p w14:paraId="791CF507" w14:textId="77777777" w:rsidR="00316DC0" w:rsidRPr="00F75FC4" w:rsidRDefault="00316DC0" w:rsidP="00316DC0">
      <w:pPr>
        <w:rPr>
          <w:sz w:val="16"/>
        </w:rPr>
      </w:pPr>
      <w:r w:rsidRPr="00F75FC4">
        <w:rPr>
          <w:sz w:val="16"/>
        </w:rPr>
        <w:t>While rising levels of global instability explain part of Washington’s shift from an historical commitment to democracy, the nature of the policy process itself is a less appreciated factor. Policy discussions tend to occur on a country-by-country basis—leading to choices that weigh the costs and benefits of democracy support within the confines of a single country. From this perspective, the benefits of counterterrorism cooperation or access to natural resources are regularly judged to outweigh the perceived costs of supporting human rights. A serious problem arises, however, when this process is replicated across countries. The bilateral focus rarely incorporates the risks to the U.S.-led global order that arise from widespread democratic decline across multiple countries.</w:t>
      </w:r>
    </w:p>
    <w:p w14:paraId="66F1166F" w14:textId="77777777" w:rsidR="00316DC0" w:rsidRPr="00902E31" w:rsidRDefault="00316DC0" w:rsidP="00316DC0">
      <w:pPr>
        <w:rPr>
          <w:sz w:val="16"/>
        </w:rPr>
      </w:pPr>
      <w:r w:rsidRPr="001A095A">
        <w:rPr>
          <w:rStyle w:val="StyleUnderline"/>
        </w:rPr>
        <w:t>Many of the threats to the current global order, such as China’s rise or the diffusion of power, are driven by factors that the United States and West more generally have little leverage to influence</w:t>
      </w:r>
      <w:r w:rsidRPr="00F75FC4">
        <w:rPr>
          <w:rStyle w:val="StyleUnderline"/>
        </w:rPr>
        <w:t xml:space="preserve"> or control</w:t>
      </w:r>
      <w:r w:rsidRPr="00F75FC4">
        <w:rPr>
          <w:sz w:val="16"/>
        </w:rPr>
        <w:t xml:space="preserve">. </w:t>
      </w:r>
      <w:r w:rsidRPr="009219B9">
        <w:rPr>
          <w:rStyle w:val="Emphasis"/>
          <w:highlight w:val="green"/>
        </w:rPr>
        <w:t>Democracy</w:t>
      </w:r>
      <w:r w:rsidRPr="00F75FC4">
        <w:rPr>
          <w:sz w:val="16"/>
        </w:rPr>
        <w:t xml:space="preserve">, however, </w:t>
      </w:r>
      <w:r w:rsidRPr="009219B9">
        <w:rPr>
          <w:rStyle w:val="Emphasis"/>
          <w:highlight w:val="green"/>
        </w:rPr>
        <w:t>is an area where Western actions can affect outcomes</w:t>
      </w:r>
      <w:r w:rsidRPr="009219B9">
        <w:rPr>
          <w:sz w:val="16"/>
          <w:highlight w:val="green"/>
        </w:rPr>
        <w:t>.</w:t>
      </w:r>
      <w:r w:rsidRPr="00F75FC4">
        <w:rPr>
          <w:sz w:val="16"/>
        </w:rPr>
        <w:t xml:space="preserve"> </w:t>
      </w:r>
      <w:r w:rsidRPr="00F75FC4">
        <w:rPr>
          <w:rStyle w:val="StyleUnderline"/>
        </w:rPr>
        <w:t>Factoring in the risks that arise from a global democratic decline</w:t>
      </w:r>
      <w:r w:rsidRPr="00F75FC4">
        <w:rPr>
          <w:sz w:val="16"/>
        </w:rPr>
        <w:t xml:space="preserve"> into policy discussions </w:t>
      </w:r>
      <w:r w:rsidRPr="00F75FC4">
        <w:rPr>
          <w:rStyle w:val="StyleUnderline"/>
        </w:rPr>
        <w:t>is a vital</w:t>
      </w:r>
      <w:r w:rsidRPr="00F75FC4">
        <w:rPr>
          <w:sz w:val="16"/>
        </w:rPr>
        <w:t xml:space="preserve"> step to building a comprehensive approach to democracy support. Bringing this perspective to the table may not lead to dramatic shifts in foreign policy, but it would ensure that we are having the right conversation.</w:t>
      </w:r>
    </w:p>
    <w:p w14:paraId="2FF414B8" w14:textId="14A4E226" w:rsidR="00316DC0" w:rsidRDefault="00316DC0" w:rsidP="00316DC0">
      <w:pPr>
        <w:pStyle w:val="Heading4"/>
      </w:pPr>
      <w:r>
        <w:t xml:space="preserve">And </w:t>
      </w:r>
      <w:r w:rsidRPr="004C2719">
        <w:rPr>
          <w:u w:val="single"/>
        </w:rPr>
        <w:t>destroys multilateralism</w:t>
      </w:r>
      <w:r>
        <w:t xml:space="preserve"> </w:t>
      </w:r>
    </w:p>
    <w:p w14:paraId="41CBAF1C" w14:textId="77777777" w:rsidR="00316DC0" w:rsidRDefault="00316DC0" w:rsidP="00316DC0">
      <w:r>
        <w:t xml:space="preserve">Gordon G. </w:t>
      </w:r>
      <w:r w:rsidRPr="0037228C">
        <w:rPr>
          <w:rStyle w:val="Style13ptBold"/>
        </w:rPr>
        <w:t>Chang 20,</w:t>
      </w:r>
      <w:r>
        <w:t xml:space="preserve"> Senior Fellow, </w:t>
      </w:r>
      <w:proofErr w:type="spellStart"/>
      <w:r>
        <w:t>Gatestone</w:t>
      </w:r>
      <w:proofErr w:type="spellEnd"/>
      <w:r>
        <w:t xml:space="preserve"> Institute, 1-14-2020, "China Is Destroying Multilateralism; Trump Is Creating a New Order," </w:t>
      </w:r>
      <w:proofErr w:type="spellStart"/>
      <w:r>
        <w:t>Gatestone</w:t>
      </w:r>
      <w:proofErr w:type="spellEnd"/>
      <w:r>
        <w:t xml:space="preserve"> Institute, https://www.gatestoneinstitute.org/15439/china-destroying-multilateralism</w:t>
      </w:r>
    </w:p>
    <w:p w14:paraId="3E099DF6" w14:textId="77777777" w:rsidR="00316DC0" w:rsidRPr="006E3E25" w:rsidRDefault="00316DC0" w:rsidP="00316DC0">
      <w:pPr>
        <w:rPr>
          <w:sz w:val="12"/>
        </w:rPr>
      </w:pPr>
      <w:r w:rsidRPr="006E3E25">
        <w:rPr>
          <w:rStyle w:val="StyleUnderline"/>
        </w:rPr>
        <w:t xml:space="preserve">China, the world's leading </w:t>
      </w:r>
      <w:proofErr w:type="spellStart"/>
      <w:r w:rsidRPr="006E3E25">
        <w:rPr>
          <w:rStyle w:val="StyleUnderline"/>
        </w:rPr>
        <w:t>cyberattacker</w:t>
      </w:r>
      <w:proofErr w:type="spellEnd"/>
      <w:r w:rsidRPr="006E3E25">
        <w:rPr>
          <w:rStyle w:val="StyleUnderline"/>
        </w:rPr>
        <w:t xml:space="preserve"> and master intellectual property thief, in November nominated one of its nationals to head the UN's World Intellectual Property Organization</w:t>
      </w:r>
      <w:r w:rsidRPr="006E3E25">
        <w:rPr>
          <w:sz w:val="12"/>
        </w:rPr>
        <w:t xml:space="preserve">. If Wang </w:t>
      </w:r>
      <w:proofErr w:type="spellStart"/>
      <w:r w:rsidRPr="006E3E25">
        <w:rPr>
          <w:sz w:val="12"/>
        </w:rPr>
        <w:t>Binyang</w:t>
      </w:r>
      <w:proofErr w:type="spellEnd"/>
      <w:r w:rsidRPr="006E3E25">
        <w:rPr>
          <w:sz w:val="12"/>
        </w:rPr>
        <w:t xml:space="preserve"> is selected in March, she will be able to bend international rules to favor her country's assault on others' technology. In any event, her nomination reveals Beijing's brazen ambition to dominate multilateral institutions. </w:t>
      </w:r>
      <w:r w:rsidRPr="009219B9">
        <w:rPr>
          <w:rStyle w:val="StyleUnderline"/>
          <w:highlight w:val="green"/>
        </w:rPr>
        <w:t>Beijing's</w:t>
      </w:r>
      <w:r w:rsidRPr="006E3E25">
        <w:rPr>
          <w:rStyle w:val="StyleUnderline"/>
        </w:rPr>
        <w:t xml:space="preserve"> placement of </w:t>
      </w:r>
      <w:r w:rsidRPr="009219B9">
        <w:rPr>
          <w:rStyle w:val="StyleUnderline"/>
          <w:highlight w:val="green"/>
        </w:rPr>
        <w:t>officials inside multilateral institutions has greatly facilitated its malign activities</w:t>
      </w:r>
      <w:r w:rsidRPr="006E3E25">
        <w:rPr>
          <w:rStyle w:val="StyleUnderline"/>
        </w:rPr>
        <w:t xml:space="preserve">. </w:t>
      </w:r>
      <w:r w:rsidRPr="006E3E25">
        <w:rPr>
          <w:sz w:val="12"/>
        </w:rPr>
        <w:t xml:space="preserve">Take the case of Fang Liu, the secretary general of the Montreal-based International Civil Aviation Organization (ICAO). Last February, the Canadian Broadcasting Corporation reported that she hindered the investigation of a November 2016 cyberattack, called the "most serious" in that institution's history. Emissary Panda, a hacker group with ties to the Chinese government, was thought to be behind assaults on the ICAO's network. Dr. Liu came to the UN's ICAO from China's aviation regulator, the Civil Aviation Administration of China. Liu protected, among others, James Wan, the ICAO's deputy director and head of information and communication technology, who repeatedly undermined the probe into the cyberattacks. Wan has current links to two institutions associated with a known hacker, China's People's Liberation Army. </w:t>
      </w:r>
      <w:r w:rsidRPr="006E3E25">
        <w:rPr>
          <w:rStyle w:val="StyleUnderline"/>
        </w:rPr>
        <w:t>China was not always so confident. Once, when it had withdrawn from the world, it shunned multilateral institutions. From 1967 to 1969, Beijing had only one ambassador abroad -- in Egypt -- and even he was almost recalled.</w:t>
      </w:r>
      <w:r>
        <w:rPr>
          <w:rStyle w:val="StyleUnderline"/>
        </w:rPr>
        <w:t xml:space="preserve"> </w:t>
      </w:r>
      <w:r w:rsidRPr="006E3E25">
        <w:rPr>
          <w:sz w:val="12"/>
        </w:rPr>
        <w:t xml:space="preserve">After border skirmishes with Moscow's troops in 1969, however, Mao Zedong began to build contacts with foreigners. China, for example, joined the United Nations in 1971 by taking Taiwan's seat and began cooperating with the Nixon administration. Deng Xiaoping, Mao's successor, reoriented the country by establishing relations with other nations, such as the United States in 1979, and joining multilateral institutions such as the World Bank and International Monetary Fund. Deng's outreach to global organizations, however, was only tentative: he feared they would restrain his regime. </w:t>
      </w:r>
      <w:r w:rsidRPr="006E3E25">
        <w:rPr>
          <w:rStyle w:val="StyleUnderline"/>
        </w:rPr>
        <w:t>Now, China's audacious officials have taken a more ambitious tack</w:t>
      </w:r>
      <w:r w:rsidRPr="006E3E25">
        <w:rPr>
          <w:sz w:val="12"/>
        </w:rPr>
        <w:t xml:space="preserve">. </w:t>
      </w:r>
      <w:r w:rsidRPr="006E3E25">
        <w:rPr>
          <w:rStyle w:val="StyleUnderline"/>
        </w:rPr>
        <w:t>Foreign Minister Wang Yi in 2018 told the U.N. General Assembly that China remains "a champion of multilateralism</w:t>
      </w:r>
      <w:r w:rsidRPr="006E3E25">
        <w:rPr>
          <w:sz w:val="12"/>
        </w:rPr>
        <w:t xml:space="preserve">." </w:t>
      </w:r>
      <w:r w:rsidRPr="006E3E25">
        <w:rPr>
          <w:rStyle w:val="Emphasis"/>
        </w:rPr>
        <w:t xml:space="preserve">So now </w:t>
      </w:r>
      <w:r w:rsidRPr="009219B9">
        <w:rPr>
          <w:rStyle w:val="Emphasis"/>
          <w:highlight w:val="green"/>
        </w:rPr>
        <w:t>Chinese leaders</w:t>
      </w:r>
      <w:r w:rsidRPr="006E3E25">
        <w:rPr>
          <w:rStyle w:val="Emphasis"/>
        </w:rPr>
        <w:t xml:space="preserve"> praise multilateralism -- and </w:t>
      </w:r>
      <w:r w:rsidRPr="009219B9">
        <w:rPr>
          <w:rStyle w:val="Emphasis"/>
          <w:highlight w:val="green"/>
        </w:rPr>
        <w:t>undermine</w:t>
      </w:r>
      <w:r w:rsidRPr="006E3E25">
        <w:rPr>
          <w:rStyle w:val="Emphasis"/>
        </w:rPr>
        <w:t xml:space="preserve"> the </w:t>
      </w:r>
      <w:r w:rsidRPr="009219B9">
        <w:rPr>
          <w:rStyle w:val="Emphasis"/>
          <w:highlight w:val="green"/>
        </w:rPr>
        <w:t>multilateral agencies</w:t>
      </w:r>
      <w:r w:rsidRPr="006E3E25">
        <w:rPr>
          <w:rStyle w:val="Emphasis"/>
        </w:rPr>
        <w:t>.</w:t>
      </w:r>
      <w:r>
        <w:rPr>
          <w:rStyle w:val="Emphasis"/>
        </w:rPr>
        <w:t xml:space="preserve"> </w:t>
      </w:r>
      <w:r w:rsidRPr="006E3E25">
        <w:rPr>
          <w:sz w:val="12"/>
        </w:rPr>
        <w:t xml:space="preserve">From its perch on the UN Security Council, for instance, </w:t>
      </w:r>
      <w:r w:rsidRPr="006E3E25">
        <w:rPr>
          <w:rStyle w:val="StyleUnderline"/>
        </w:rPr>
        <w:t>Beijing has placed itself in a position to attack freedom and democracy.</w:t>
      </w:r>
      <w:r w:rsidRPr="006E3E25">
        <w:rPr>
          <w:sz w:val="12"/>
        </w:rPr>
        <w:t xml:space="preserve"> It was the force behind a just-passed, Russian-sponsored General Assembly resolution to create a new convention that, many fear, will be used to restrict online expression worldwide. One concern is that Moscow and Beijing are trying to criminalize, among other things, criticisms of governments. </w:t>
      </w:r>
      <w:r w:rsidRPr="009219B9">
        <w:rPr>
          <w:rStyle w:val="StyleUnderline"/>
          <w:highlight w:val="green"/>
        </w:rPr>
        <w:t>Beijing</w:t>
      </w:r>
      <w:r w:rsidRPr="006E3E25">
        <w:rPr>
          <w:rStyle w:val="StyleUnderline"/>
        </w:rPr>
        <w:t xml:space="preserve"> has also been able to </w:t>
      </w:r>
      <w:r w:rsidRPr="009219B9">
        <w:rPr>
          <w:rStyle w:val="StyleUnderline"/>
          <w:highlight w:val="green"/>
        </w:rPr>
        <w:t>block the UN undermining its interests and punishing friends</w:t>
      </w:r>
      <w:r w:rsidRPr="006E3E25">
        <w:rPr>
          <w:rStyle w:val="StyleUnderline"/>
        </w:rPr>
        <w:t xml:space="preserve"> such as North Korea</w:t>
      </w:r>
      <w:r w:rsidRPr="006E3E25">
        <w:rPr>
          <w:sz w:val="12"/>
        </w:rPr>
        <w:t xml:space="preserve">. Along with its hardline allies, it also controls the misnamed UN Human Rights Council. Chinese officials have used the country's growing clout to bar activists, such as a Uighur, </w:t>
      </w:r>
      <w:proofErr w:type="spellStart"/>
      <w:r w:rsidRPr="006E3E25">
        <w:rPr>
          <w:sz w:val="12"/>
        </w:rPr>
        <w:t>Dolkun</w:t>
      </w:r>
      <w:proofErr w:type="spellEnd"/>
      <w:r w:rsidRPr="006E3E25">
        <w:rPr>
          <w:sz w:val="12"/>
        </w:rPr>
        <w:t xml:space="preserve"> Isa, from UN premises. Additionally, Chinese officials have, in violation of rules, photographed and filmed critics on UN grounds, and they have, in private settings, intimidated UN staff, experts, and other officials. </w:t>
      </w:r>
      <w:r w:rsidRPr="006E3E25">
        <w:rPr>
          <w:rStyle w:val="StyleUnderline"/>
        </w:rPr>
        <w:t xml:space="preserve">Beijing's activities are so pervasive that a Human Rights Watch report states they not only call into question the UN's investigation of </w:t>
      </w:r>
      <w:r w:rsidRPr="009219B9">
        <w:rPr>
          <w:rStyle w:val="StyleUnderline"/>
          <w:highlight w:val="green"/>
        </w:rPr>
        <w:t>China</w:t>
      </w:r>
      <w:r w:rsidRPr="002E6AD4">
        <w:rPr>
          <w:rStyle w:val="StyleUnderline"/>
        </w:rPr>
        <w:t>'s</w:t>
      </w:r>
      <w:r w:rsidRPr="006E3E25">
        <w:rPr>
          <w:rStyle w:val="StyleUnderline"/>
        </w:rPr>
        <w:t xml:space="preserve"> record but "</w:t>
      </w:r>
      <w:r w:rsidRPr="009219B9">
        <w:rPr>
          <w:rStyle w:val="StyleUnderline"/>
          <w:highlight w:val="green"/>
        </w:rPr>
        <w:t>pose a longer-term challenge to the integrity of the system as a whole</w:t>
      </w:r>
      <w:r w:rsidRPr="006E3E25">
        <w:rPr>
          <w:rStyle w:val="StyleUnderline"/>
        </w:rPr>
        <w:t>."</w:t>
      </w:r>
      <w:r>
        <w:rPr>
          <w:rStyle w:val="StyleUnderline"/>
        </w:rPr>
        <w:t xml:space="preserve"> </w:t>
      </w:r>
      <w:r w:rsidRPr="006E3E25">
        <w:rPr>
          <w:rStyle w:val="StyleUnderline"/>
        </w:rPr>
        <w:t>Beijing's overreach is also challenging the integrity of both the World Trade Organization</w:t>
      </w:r>
      <w:r w:rsidRPr="006E3E25">
        <w:rPr>
          <w:sz w:val="12"/>
        </w:rPr>
        <w:t xml:space="preserve">, where it has for two decades abused its rules and the body's dispute-resolution mechanism, and Interpol, where it suddenly "disappeared" the institution's chief, Chinese national Meng Hongwei, in September 2018. </w:t>
      </w:r>
      <w:r w:rsidRPr="006E3E25">
        <w:rPr>
          <w:rStyle w:val="StyleUnderline"/>
        </w:rPr>
        <w:t>At the World Bank, Beijing is tarring the image of development lending by misusing lo</w:t>
      </w:r>
      <w:r w:rsidRPr="006E3E25">
        <w:rPr>
          <w:sz w:val="12"/>
        </w:rPr>
        <w:t xml:space="preserve">ans. China has, for instance, diverted sums earmarked for "vocational education" in its Xinjiang region for barbed wire, body armor, and tear gas, to help it repress minority inhabitants. Chinese officials also unsuccessfully tried to use World Bank loans to buy facial-recognition technology for use in Xinjiang. China was even bold enough to ask for more World Bank </w:t>
      </w:r>
      <w:proofErr w:type="gramStart"/>
      <w:r w:rsidRPr="006E3E25">
        <w:rPr>
          <w:sz w:val="12"/>
        </w:rPr>
        <w:t>money, and</w:t>
      </w:r>
      <w:proofErr w:type="gramEnd"/>
      <w:r w:rsidRPr="006E3E25">
        <w:rPr>
          <w:sz w:val="12"/>
        </w:rPr>
        <w:t xml:space="preserve"> won from the Washington-based institution a five-year commitment through June 2025 to extend as much as $7.5 billion in low-interest loans. </w:t>
      </w:r>
      <w:r w:rsidRPr="009219B9">
        <w:rPr>
          <w:rStyle w:val="Emphasis"/>
          <w:highlight w:val="green"/>
        </w:rPr>
        <w:t>China's malign activities at the multilateral agencies have meant that these organizations have ceased to function as they should</w:t>
      </w:r>
      <w:r w:rsidRPr="006E3E25">
        <w:rPr>
          <w:rStyle w:val="Emphasis"/>
        </w:rPr>
        <w:t>.</w:t>
      </w:r>
      <w:r w:rsidRPr="006E3E25">
        <w:rPr>
          <w:sz w:val="12"/>
        </w:rPr>
        <w:t xml:space="preserve"> That fallout has produced grumbling but not effective action -- until the arrival of President Donald J. Trump.</w:t>
      </w:r>
    </w:p>
    <w:p w14:paraId="11FDC993" w14:textId="77777777" w:rsidR="00316DC0" w:rsidRDefault="00316DC0" w:rsidP="00316DC0"/>
    <w:p w14:paraId="502AD2C2" w14:textId="77777777" w:rsidR="00316DC0" w:rsidRDefault="00316DC0" w:rsidP="00316DC0">
      <w:pPr>
        <w:pStyle w:val="Heading4"/>
      </w:pPr>
      <w:r>
        <w:t xml:space="preserve">Extinction from nuclear war, climate change, and rogue tech development </w:t>
      </w:r>
    </w:p>
    <w:p w14:paraId="15E44BD3" w14:textId="77777777" w:rsidR="00316DC0" w:rsidRDefault="00316DC0" w:rsidP="00316DC0">
      <w:r>
        <w:t xml:space="preserve">Yuval Noah </w:t>
      </w:r>
      <w:r w:rsidRPr="00B1021D">
        <w:rPr>
          <w:rStyle w:val="Style13ptBold"/>
        </w:rPr>
        <w:t>Harari 18</w:t>
      </w:r>
      <w:r>
        <w:t xml:space="preserve">, Professor of History at Hebrew University of Jerusalem, 9/26/18, “We need a post-liberal order now,” The Economist, </w:t>
      </w:r>
      <w:hyperlink r:id="rId18" w:history="1">
        <w:r w:rsidRPr="00EA45FC">
          <w:rPr>
            <w:rStyle w:val="Hyperlink"/>
          </w:rPr>
          <w:t>https://www.economist.com/open-future/2018/09/26/we-need-a-post-liberal-order-now</w:t>
        </w:r>
      </w:hyperlink>
    </w:p>
    <w:p w14:paraId="723D8DFA" w14:textId="77777777" w:rsidR="00316DC0" w:rsidRPr="00B1021D" w:rsidRDefault="00316DC0" w:rsidP="00316DC0">
      <w:pPr>
        <w:rPr>
          <w:sz w:val="14"/>
        </w:rPr>
      </w:pPr>
      <w:r w:rsidRPr="005A756E">
        <w:rPr>
          <w:sz w:val="14"/>
        </w:rPr>
        <w:t xml:space="preserve">The second thing to note about </w:t>
      </w:r>
      <w:r w:rsidRPr="005A756E">
        <w:rPr>
          <w:rStyle w:val="StyleUnderline"/>
        </w:rPr>
        <w:t>this vision of friendly fortresses</w:t>
      </w:r>
      <w:r w:rsidRPr="005A756E">
        <w:rPr>
          <w:sz w:val="14"/>
        </w:rPr>
        <w:t xml:space="preserve"> is that it </w:t>
      </w:r>
      <w:r w:rsidRPr="005A756E">
        <w:rPr>
          <w:rStyle w:val="Emphasis"/>
        </w:rPr>
        <w:t>has been tried</w:t>
      </w:r>
      <w:r w:rsidRPr="005A756E">
        <w:rPr>
          <w:sz w:val="14"/>
        </w:rPr>
        <w:t>—</w:t>
      </w:r>
      <w:r w:rsidRPr="005A756E">
        <w:rPr>
          <w:rStyle w:val="StyleUnderline"/>
        </w:rPr>
        <w:t xml:space="preserve">and it </w:t>
      </w:r>
      <w:r w:rsidRPr="005A756E">
        <w:rPr>
          <w:rStyle w:val="Emphasis"/>
        </w:rPr>
        <w:t>failed spectacularly</w:t>
      </w:r>
      <w:r w:rsidRPr="00B1021D">
        <w:rPr>
          <w:rStyle w:val="StyleUnderline"/>
        </w:rPr>
        <w:t xml:space="preserve">. </w:t>
      </w:r>
      <w:r w:rsidRPr="00B1021D">
        <w:rPr>
          <w:rStyle w:val="Emphasis"/>
        </w:rPr>
        <w:t xml:space="preserve">All </w:t>
      </w:r>
      <w:r w:rsidRPr="009219B9">
        <w:rPr>
          <w:rStyle w:val="Emphasis"/>
          <w:highlight w:val="green"/>
        </w:rPr>
        <w:t>attempts</w:t>
      </w:r>
      <w:r w:rsidRPr="009219B9">
        <w:rPr>
          <w:rStyle w:val="StyleUnderline"/>
          <w:highlight w:val="green"/>
        </w:rPr>
        <w:t xml:space="preserve"> to divide the world</w:t>
      </w:r>
      <w:r w:rsidRPr="00B1021D">
        <w:rPr>
          <w:rStyle w:val="StyleUnderline"/>
        </w:rPr>
        <w:t xml:space="preserve"> into clear-cut nations have</w:t>
      </w:r>
      <w:r w:rsidRPr="00B1021D">
        <w:rPr>
          <w:sz w:val="14"/>
        </w:rPr>
        <w:t xml:space="preserve"> so far </w:t>
      </w:r>
      <w:r w:rsidRPr="009219B9">
        <w:rPr>
          <w:rStyle w:val="Emphasis"/>
          <w:highlight w:val="green"/>
        </w:rPr>
        <w:t>resulted in war and genocide</w:t>
      </w:r>
      <w:r w:rsidRPr="00B1021D">
        <w:rPr>
          <w:sz w:val="14"/>
        </w:rPr>
        <w:t>. When the heirs of Garibaldi, Mazzini and Mickiewicz managed to overthrow the multi-ethnic Habsburg Empire, it proved impossible to find a clear line dividing Italians from Slovenes or Poles from Ukrainians.</w:t>
      </w:r>
    </w:p>
    <w:p w14:paraId="3E7CB618" w14:textId="77777777" w:rsidR="00316DC0" w:rsidRPr="00B1021D" w:rsidRDefault="00316DC0" w:rsidP="00316DC0">
      <w:pPr>
        <w:rPr>
          <w:sz w:val="14"/>
        </w:rPr>
      </w:pPr>
      <w:r w:rsidRPr="00B1021D">
        <w:rPr>
          <w:sz w:val="14"/>
        </w:rPr>
        <w:t xml:space="preserve">This had set the stage for the second world war. The key problem with the network of fortresses is that each national fortress wants a bit more land, </w:t>
      </w:r>
      <w:proofErr w:type="gramStart"/>
      <w:r w:rsidRPr="00B1021D">
        <w:rPr>
          <w:sz w:val="14"/>
        </w:rPr>
        <w:t>security</w:t>
      </w:r>
      <w:proofErr w:type="gramEnd"/>
      <w:r w:rsidRPr="00B1021D">
        <w:rPr>
          <w:sz w:val="14"/>
        </w:rPr>
        <w:t xml:space="preserve"> and prosperity for itself at the expense of the neighbors, and without the help of universal values and global </w:t>
      </w:r>
      <w:proofErr w:type="spellStart"/>
      <w:r w:rsidRPr="00B1021D">
        <w:rPr>
          <w:sz w:val="14"/>
        </w:rPr>
        <w:t>organisations</w:t>
      </w:r>
      <w:proofErr w:type="spellEnd"/>
      <w:r w:rsidRPr="00B1021D">
        <w:rPr>
          <w:sz w:val="14"/>
        </w:rPr>
        <w:t>, rival fortresses cannot agree on any common rules. Walled fortresses are seldom friendly.</w:t>
      </w:r>
    </w:p>
    <w:p w14:paraId="51627D60" w14:textId="77777777" w:rsidR="00316DC0" w:rsidRPr="00B1021D" w:rsidRDefault="00316DC0" w:rsidP="00316DC0">
      <w:pPr>
        <w:rPr>
          <w:sz w:val="14"/>
        </w:rPr>
      </w:pPr>
      <w:r w:rsidRPr="00B1021D">
        <w:rPr>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B1021D">
        <w:rPr>
          <w:rStyle w:val="StyleUnderline"/>
        </w:rPr>
        <w:t>they deny the necessity of any global order whatsoever</w:t>
      </w:r>
      <w:r w:rsidRPr="00B1021D">
        <w:rPr>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4A70B0BA" w14:textId="77777777" w:rsidR="00316DC0" w:rsidRPr="00B1021D" w:rsidRDefault="00316DC0" w:rsidP="00316DC0">
      <w:pPr>
        <w:rPr>
          <w:sz w:val="14"/>
        </w:rPr>
      </w:pPr>
      <w:r w:rsidRPr="00B1021D">
        <w:rPr>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6038BC24" w14:textId="77777777" w:rsidR="00316DC0" w:rsidRPr="00B1021D" w:rsidRDefault="00316DC0" w:rsidP="00316DC0">
      <w:pPr>
        <w:rPr>
          <w:sz w:val="14"/>
        </w:rPr>
      </w:pPr>
      <w:r w:rsidRPr="00B1021D">
        <w:rPr>
          <w:sz w:val="14"/>
        </w:rPr>
        <w:t xml:space="preserve">Even more importantly, whether people like it or not, </w:t>
      </w:r>
      <w:r w:rsidRPr="00B1021D">
        <w:rPr>
          <w:rStyle w:val="StyleUnderline"/>
        </w:rPr>
        <w:t>humankind</w:t>
      </w:r>
      <w:r w:rsidRPr="00B1021D">
        <w:rPr>
          <w:sz w:val="14"/>
        </w:rPr>
        <w:t xml:space="preserve"> today </w:t>
      </w:r>
      <w:r w:rsidRPr="00B1021D">
        <w:rPr>
          <w:rStyle w:val="StyleUnderline"/>
        </w:rPr>
        <w:t>faces</w:t>
      </w:r>
      <w:r w:rsidRPr="00B1021D">
        <w:rPr>
          <w:sz w:val="14"/>
        </w:rPr>
        <w:t xml:space="preserve"> three </w:t>
      </w:r>
      <w:r w:rsidRPr="009219B9">
        <w:rPr>
          <w:rStyle w:val="StyleUnderline"/>
          <w:highlight w:val="green"/>
        </w:rPr>
        <w:t>common problems</w:t>
      </w:r>
      <w:r w:rsidRPr="00B1021D">
        <w:rPr>
          <w:rStyle w:val="StyleUnderline"/>
        </w:rPr>
        <w:t xml:space="preserve"> that make a mockery of all national borders</w:t>
      </w:r>
      <w:r w:rsidRPr="00B1021D">
        <w:rPr>
          <w:sz w:val="14"/>
        </w:rPr>
        <w:t xml:space="preserve">, and </w:t>
      </w:r>
      <w:r w:rsidRPr="00B1021D">
        <w:rPr>
          <w:rStyle w:val="StyleUnderline"/>
        </w:rPr>
        <w:t xml:space="preserve">that </w:t>
      </w:r>
      <w:r w:rsidRPr="009219B9">
        <w:rPr>
          <w:rStyle w:val="StyleUnderline"/>
          <w:highlight w:val="green"/>
        </w:rPr>
        <w:t xml:space="preserve">can </w:t>
      </w:r>
      <w:r w:rsidRPr="009219B9">
        <w:rPr>
          <w:rStyle w:val="Emphasis"/>
          <w:highlight w:val="green"/>
        </w:rPr>
        <w:t>only be solved through global coop</w:t>
      </w:r>
      <w:r w:rsidRPr="00B1021D">
        <w:rPr>
          <w:rStyle w:val="Emphasis"/>
        </w:rPr>
        <w:t>eration</w:t>
      </w:r>
      <w:r w:rsidRPr="00B1021D">
        <w:rPr>
          <w:rStyle w:val="StyleUnderline"/>
        </w:rPr>
        <w:t xml:space="preserve">. These are </w:t>
      </w:r>
      <w:r w:rsidRPr="009219B9">
        <w:rPr>
          <w:rStyle w:val="Emphasis"/>
          <w:sz w:val="24"/>
          <w:highlight w:val="green"/>
        </w:rPr>
        <w:t>nuclear war, climate change and tech</w:t>
      </w:r>
      <w:r w:rsidRPr="00B1021D">
        <w:rPr>
          <w:rStyle w:val="Emphasis"/>
          <w:sz w:val="24"/>
        </w:rPr>
        <w:t>nological disruption</w:t>
      </w:r>
      <w:r w:rsidRPr="00B1021D">
        <w:rPr>
          <w:rStyle w:val="StyleUnderline"/>
        </w:rPr>
        <w:t xml:space="preserve">. </w:t>
      </w:r>
      <w:r w:rsidRPr="005A756E">
        <w:rPr>
          <w:rStyle w:val="StyleUnderline"/>
        </w:rPr>
        <w:t>You cannot build a wall against nuclear winter or against global warming, and no nation can regulate</w:t>
      </w:r>
      <w:r w:rsidRPr="005A756E">
        <w:rPr>
          <w:sz w:val="14"/>
        </w:rPr>
        <w:t xml:space="preserve"> artificial intel</w:t>
      </w:r>
      <w:r w:rsidRPr="00B1021D">
        <w:rPr>
          <w:sz w:val="14"/>
        </w:rPr>
        <w:t>ligence (</w:t>
      </w:r>
      <w:r w:rsidRPr="00B1021D">
        <w:rPr>
          <w:rStyle w:val="StyleUnderline"/>
        </w:rPr>
        <w:t>AI) or bioengineering single-handedly</w:t>
      </w:r>
      <w:r w:rsidRPr="00B1021D">
        <w:rPr>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7B96927B" w14:textId="77777777" w:rsidR="00316DC0" w:rsidRPr="00B1021D" w:rsidRDefault="00316DC0" w:rsidP="00316DC0">
      <w:pPr>
        <w:rPr>
          <w:sz w:val="14"/>
        </w:rPr>
      </w:pPr>
      <w:r w:rsidRPr="009219B9">
        <w:rPr>
          <w:rStyle w:val="StyleUnderline"/>
          <w:highlight w:val="green"/>
        </w:rPr>
        <w:t xml:space="preserve">An </w:t>
      </w:r>
      <w:r w:rsidRPr="009219B9">
        <w:rPr>
          <w:rStyle w:val="Emphasis"/>
          <w:highlight w:val="green"/>
        </w:rPr>
        <w:t>AI</w:t>
      </w:r>
      <w:r w:rsidRPr="00B1021D">
        <w:rPr>
          <w:rStyle w:val="Emphasis"/>
        </w:rPr>
        <w:t xml:space="preserve"> arms race</w:t>
      </w:r>
      <w:r w:rsidRPr="00B1021D">
        <w:rPr>
          <w:rStyle w:val="StyleUnderline"/>
        </w:rPr>
        <w:t xml:space="preserve"> </w:t>
      </w:r>
      <w:r w:rsidRPr="009219B9">
        <w:rPr>
          <w:rStyle w:val="StyleUnderline"/>
          <w:highlight w:val="green"/>
        </w:rPr>
        <w:t>or</w:t>
      </w:r>
      <w:r w:rsidRPr="00B1021D">
        <w:rPr>
          <w:rStyle w:val="StyleUnderline"/>
        </w:rPr>
        <w:t xml:space="preserve"> </w:t>
      </w:r>
      <w:proofErr w:type="gramStart"/>
      <w:r w:rsidRPr="00B1021D">
        <w:rPr>
          <w:rStyle w:val="StyleUnderline"/>
        </w:rPr>
        <w:t xml:space="preserve">a </w:t>
      </w:r>
      <w:r w:rsidRPr="009219B9">
        <w:rPr>
          <w:rStyle w:val="Emphasis"/>
          <w:highlight w:val="green"/>
        </w:rPr>
        <w:t>biotech</w:t>
      </w:r>
      <w:r w:rsidRPr="00B1021D">
        <w:rPr>
          <w:rStyle w:val="Emphasis"/>
        </w:rPr>
        <w:t xml:space="preserve">nological </w:t>
      </w:r>
      <w:r w:rsidRPr="009219B9">
        <w:rPr>
          <w:rStyle w:val="Emphasis"/>
          <w:highlight w:val="green"/>
        </w:rPr>
        <w:t>arms</w:t>
      </w:r>
      <w:proofErr w:type="gramEnd"/>
      <w:r w:rsidRPr="009219B9">
        <w:rPr>
          <w:rStyle w:val="Emphasis"/>
          <w:highlight w:val="green"/>
        </w:rPr>
        <w:t xml:space="preserve"> race</w:t>
      </w:r>
      <w:r w:rsidRPr="00B1021D">
        <w:rPr>
          <w:sz w:val="14"/>
        </w:rPr>
        <w:t xml:space="preserve"> almost </w:t>
      </w:r>
      <w:r w:rsidRPr="009219B9">
        <w:rPr>
          <w:rStyle w:val="Emphasis"/>
          <w:highlight w:val="green"/>
        </w:rPr>
        <w:t>guarantees</w:t>
      </w:r>
      <w:r w:rsidRPr="00B1021D">
        <w:rPr>
          <w:rStyle w:val="Emphasis"/>
        </w:rPr>
        <w:t xml:space="preserve"> the worst outcome</w:t>
      </w:r>
      <w:r w:rsidRPr="00B1021D">
        <w:rPr>
          <w:rStyle w:val="StyleUnderline"/>
        </w:rPr>
        <w:t xml:space="preserve">. </w:t>
      </w:r>
      <w:r w:rsidRPr="009219B9">
        <w:rPr>
          <w:rStyle w:val="StyleUnderline"/>
          <w:highlight w:val="green"/>
        </w:rPr>
        <w:t>Whoever wins</w:t>
      </w:r>
      <w:r w:rsidRPr="00B1021D">
        <w:rPr>
          <w:sz w:val="14"/>
        </w:rPr>
        <w:t xml:space="preserve"> the arms race, </w:t>
      </w:r>
      <w:r w:rsidRPr="009219B9">
        <w:rPr>
          <w:rStyle w:val="Emphasis"/>
          <w:sz w:val="24"/>
          <w:highlight w:val="green"/>
        </w:rPr>
        <w:t>the loser will</w:t>
      </w:r>
      <w:r w:rsidRPr="00B1021D">
        <w:rPr>
          <w:rStyle w:val="Emphasis"/>
          <w:sz w:val="24"/>
        </w:rPr>
        <w:t xml:space="preserve"> likely </w:t>
      </w:r>
      <w:r w:rsidRPr="009219B9">
        <w:rPr>
          <w:rStyle w:val="Emphasis"/>
          <w:sz w:val="24"/>
          <w:highlight w:val="green"/>
        </w:rPr>
        <w:t>be humanity itself</w:t>
      </w:r>
      <w:r w:rsidRPr="00B1021D">
        <w:rPr>
          <w:sz w:val="14"/>
        </w:rPr>
        <w:t xml:space="preserve">. For in an arms race, </w:t>
      </w:r>
      <w:r w:rsidRPr="00B1021D">
        <w:rPr>
          <w:rStyle w:val="StyleUnderline"/>
        </w:rPr>
        <w:t xml:space="preserve">all </w:t>
      </w:r>
      <w:r w:rsidRPr="009219B9">
        <w:rPr>
          <w:rStyle w:val="StyleUnderline"/>
          <w:highlight w:val="green"/>
        </w:rPr>
        <w:t>reg</w:t>
      </w:r>
      <w:r w:rsidRPr="00B1021D">
        <w:rPr>
          <w:rStyle w:val="StyleUnderline"/>
        </w:rPr>
        <w:t>ulation</w:t>
      </w:r>
      <w:r w:rsidRPr="009219B9">
        <w:rPr>
          <w:rStyle w:val="StyleUnderline"/>
          <w:highlight w:val="green"/>
        </w:rPr>
        <w:t>s will collapse</w:t>
      </w:r>
      <w:r w:rsidRPr="00B1021D">
        <w:rPr>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B1021D">
        <w:rPr>
          <w:sz w:val="14"/>
        </w:rPr>
        <w:t>So</w:t>
      </w:r>
      <w:proofErr w:type="gramEnd"/>
      <w:r w:rsidRPr="00B1021D">
        <w:rPr>
          <w:sz w:val="14"/>
        </w:rPr>
        <w:t xml:space="preserve"> we must do it before them.”</w:t>
      </w:r>
    </w:p>
    <w:p w14:paraId="5A7E7DFB" w14:textId="77777777" w:rsidR="00316DC0" w:rsidRPr="00B1021D" w:rsidRDefault="00316DC0" w:rsidP="00316DC0">
      <w:pPr>
        <w:rPr>
          <w:sz w:val="14"/>
        </w:rPr>
      </w:pPr>
      <w:r w:rsidRPr="00B1021D">
        <w:rPr>
          <w:sz w:val="14"/>
        </w:rPr>
        <w:t xml:space="preserve">Similarly, </w:t>
      </w:r>
      <w:r w:rsidRPr="009219B9">
        <w:rPr>
          <w:rStyle w:val="StyleUnderline"/>
          <w:highlight w:val="green"/>
        </w:rPr>
        <w:t>consider</w:t>
      </w:r>
      <w:r w:rsidRPr="00B1021D">
        <w:rPr>
          <w:rStyle w:val="StyleUnderline"/>
        </w:rPr>
        <w:t xml:space="preserve"> developing </w:t>
      </w:r>
      <w:r w:rsidRPr="009219B9">
        <w:rPr>
          <w:rStyle w:val="StyleUnderline"/>
          <w:highlight w:val="green"/>
        </w:rPr>
        <w:t>autonomous-weapon systems</w:t>
      </w:r>
      <w:r w:rsidRPr="00B1021D">
        <w:rPr>
          <w:sz w:val="14"/>
        </w:rPr>
        <w:t xml:space="preserve">, that can decide for themselves whether to shoot and kill people. Again, </w:t>
      </w:r>
      <w:r w:rsidRPr="00B1021D">
        <w:rPr>
          <w:rStyle w:val="StyleUnderline"/>
        </w:rPr>
        <w:t>every country will say: “This</w:t>
      </w:r>
      <w:r w:rsidRPr="00B1021D">
        <w:rPr>
          <w:sz w:val="14"/>
        </w:rPr>
        <w:t xml:space="preserve"> is a very dangerous technology, and it </w:t>
      </w:r>
      <w:r w:rsidRPr="00B1021D">
        <w:rPr>
          <w:rStyle w:val="StyleUnderline"/>
        </w:rPr>
        <w:t>should be regulated</w:t>
      </w:r>
      <w:r w:rsidRPr="00B1021D">
        <w:rPr>
          <w:sz w:val="14"/>
        </w:rPr>
        <w:t xml:space="preserve"> carefully. </w:t>
      </w:r>
      <w:r w:rsidRPr="00B1021D">
        <w:rPr>
          <w:rStyle w:val="StyleUnderline"/>
        </w:rPr>
        <w:t>But we don’t trust our rivals to regulate it, so we must develop it first</w:t>
      </w:r>
      <w:r w:rsidRPr="00B1021D">
        <w:rPr>
          <w:sz w:val="14"/>
        </w:rPr>
        <w:t>”.</w:t>
      </w:r>
    </w:p>
    <w:p w14:paraId="41B3E56B" w14:textId="77777777" w:rsidR="00316DC0" w:rsidRPr="00B1021D" w:rsidRDefault="00316DC0" w:rsidP="00316DC0">
      <w:pPr>
        <w:rPr>
          <w:sz w:val="14"/>
        </w:rPr>
      </w:pPr>
      <w:r w:rsidRPr="009219B9">
        <w:rPr>
          <w:rStyle w:val="StyleUnderline"/>
          <w:highlight w:val="green"/>
        </w:rPr>
        <w:t xml:space="preserve">The </w:t>
      </w:r>
      <w:r w:rsidRPr="009219B9">
        <w:rPr>
          <w:rStyle w:val="Emphasis"/>
          <w:highlight w:val="green"/>
        </w:rPr>
        <w:t>only thing</w:t>
      </w:r>
      <w:r w:rsidRPr="009219B9">
        <w:rPr>
          <w:rStyle w:val="StyleUnderline"/>
          <w:highlight w:val="green"/>
        </w:rPr>
        <w:t xml:space="preserve"> that can prevent</w:t>
      </w:r>
      <w:r w:rsidRPr="00B1021D">
        <w:rPr>
          <w:sz w:val="14"/>
        </w:rPr>
        <w:t xml:space="preserve"> such </w:t>
      </w:r>
      <w:r w:rsidRPr="00B1021D">
        <w:rPr>
          <w:rStyle w:val="StyleUnderline"/>
        </w:rPr>
        <w:t xml:space="preserve">destructive </w:t>
      </w:r>
      <w:r w:rsidRPr="009219B9">
        <w:rPr>
          <w:rStyle w:val="StyleUnderline"/>
          <w:highlight w:val="green"/>
        </w:rPr>
        <w:t xml:space="preserve">arms races is </w:t>
      </w:r>
      <w:r w:rsidRPr="009219B9">
        <w:rPr>
          <w:rStyle w:val="Emphasis"/>
          <w:highlight w:val="green"/>
        </w:rPr>
        <w:t>greater trust</w:t>
      </w:r>
      <w:r w:rsidRPr="00B1021D">
        <w:rPr>
          <w:rStyle w:val="Emphasis"/>
        </w:rPr>
        <w:t xml:space="preserve"> between countries</w:t>
      </w:r>
      <w:r w:rsidRPr="00B1021D">
        <w:rPr>
          <w:sz w:val="14"/>
        </w:rPr>
        <w:t xml:space="preserve">. </w:t>
      </w:r>
      <w:r w:rsidRPr="009219B9">
        <w:rPr>
          <w:rStyle w:val="StyleUnderline"/>
          <w:highlight w:val="green"/>
        </w:rPr>
        <w:t xml:space="preserve">This is </w:t>
      </w:r>
      <w:r w:rsidRPr="009219B9">
        <w:rPr>
          <w:rStyle w:val="Emphasis"/>
          <w:highlight w:val="green"/>
        </w:rPr>
        <w:t>not</w:t>
      </w:r>
      <w:r w:rsidRPr="00B1021D">
        <w:rPr>
          <w:rStyle w:val="Emphasis"/>
        </w:rPr>
        <w:t xml:space="preserve"> an </w:t>
      </w:r>
      <w:r w:rsidRPr="009219B9">
        <w:rPr>
          <w:rStyle w:val="Emphasis"/>
          <w:highlight w:val="green"/>
        </w:rPr>
        <w:t>impossible</w:t>
      </w:r>
      <w:r w:rsidRPr="00B1021D">
        <w:rPr>
          <w:rStyle w:val="Emphasis"/>
        </w:rPr>
        <w:t xml:space="preserve"> mission</w:t>
      </w:r>
      <w:r w:rsidRPr="00B1021D">
        <w:rPr>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B1021D">
        <w:rPr>
          <w:rStyle w:val="StyleUnderline"/>
        </w:rPr>
        <w:t>We need to build such trust globally</w:t>
      </w:r>
      <w:r w:rsidRPr="00B1021D">
        <w:rPr>
          <w:sz w:val="14"/>
        </w:rPr>
        <w:t>. We need to reach a point when Americans and Chinese can trust one another like the French and Germans.</w:t>
      </w:r>
    </w:p>
    <w:p w14:paraId="2D750E8B" w14:textId="77777777" w:rsidR="00316DC0" w:rsidRPr="00B1021D" w:rsidRDefault="00316DC0" w:rsidP="00316DC0">
      <w:pPr>
        <w:rPr>
          <w:sz w:val="14"/>
        </w:rPr>
      </w:pPr>
      <w:r w:rsidRPr="00B1021D">
        <w:rPr>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B1021D">
        <w:rPr>
          <w:rStyle w:val="StyleUnderline"/>
        </w:rPr>
        <w:t>Unless we find solutions on a global level to the disruptions caused by AI, entire countries might collapse, and the resulting chaos</w:t>
      </w:r>
      <w:r w:rsidRPr="00B1021D">
        <w:rPr>
          <w:sz w:val="14"/>
        </w:rPr>
        <w:t xml:space="preserve">, violence and waves of immigration </w:t>
      </w:r>
      <w:r w:rsidRPr="00B1021D">
        <w:rPr>
          <w:rStyle w:val="StyleUnderline"/>
        </w:rPr>
        <w:t xml:space="preserve">will </w:t>
      </w:r>
      <w:proofErr w:type="spellStart"/>
      <w:r w:rsidRPr="00B1021D">
        <w:rPr>
          <w:rStyle w:val="Emphasis"/>
        </w:rPr>
        <w:t>destabilise</w:t>
      </w:r>
      <w:proofErr w:type="spellEnd"/>
      <w:r w:rsidRPr="00B1021D">
        <w:rPr>
          <w:rStyle w:val="Emphasis"/>
        </w:rPr>
        <w:t xml:space="preserve"> the entire world</w:t>
      </w:r>
      <w:r w:rsidRPr="00B1021D">
        <w:rPr>
          <w:sz w:val="14"/>
        </w:rPr>
        <w:t>.</w:t>
      </w:r>
    </w:p>
    <w:p w14:paraId="7EBBA7B6" w14:textId="77777777" w:rsidR="00316DC0" w:rsidRPr="00B1021D" w:rsidRDefault="00316DC0" w:rsidP="00316DC0">
      <w:pPr>
        <w:rPr>
          <w:sz w:val="14"/>
        </w:rPr>
      </w:pPr>
      <w:r w:rsidRPr="00B1021D">
        <w:rPr>
          <w:sz w:val="14"/>
        </w:rPr>
        <w:t xml:space="preserve">This is the proper perspective to look at recent developments such as Brexit. </w:t>
      </w:r>
      <w:proofErr w:type="gramStart"/>
      <w:r w:rsidRPr="00B1021D">
        <w:rPr>
          <w:sz w:val="14"/>
        </w:rPr>
        <w:t>In itself, Brexit</w:t>
      </w:r>
      <w:proofErr w:type="gramEnd"/>
      <w:r w:rsidRPr="00B1021D">
        <w:rPr>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B1021D">
        <w:rPr>
          <w:sz w:val="14"/>
        </w:rPr>
        <w:t>all of</w:t>
      </w:r>
      <w:proofErr w:type="gramEnd"/>
      <w:r w:rsidRPr="00B1021D">
        <w:rPr>
          <w:sz w:val="14"/>
        </w:rPr>
        <w:t xml:space="preserve"> these problems. Every minute that Britain and the EU spend on Brexit is one less minute they spend on preventing climate change and on regulating AI. </w:t>
      </w:r>
    </w:p>
    <w:p w14:paraId="001DDA52" w14:textId="77777777" w:rsidR="00316DC0" w:rsidRPr="003A2A57" w:rsidRDefault="00316DC0" w:rsidP="00316DC0">
      <w:pPr>
        <w:rPr>
          <w:sz w:val="14"/>
        </w:rPr>
      </w:pPr>
      <w:r w:rsidRPr="00B1021D">
        <w:rPr>
          <w:sz w:val="14"/>
        </w:rPr>
        <w:t xml:space="preserve">In order </w:t>
      </w:r>
      <w:r w:rsidRPr="009219B9">
        <w:rPr>
          <w:rStyle w:val="Emphasis"/>
          <w:highlight w:val="green"/>
        </w:rPr>
        <w:t>to survive</w:t>
      </w:r>
      <w:r w:rsidRPr="00B1021D">
        <w:rPr>
          <w:sz w:val="14"/>
        </w:rPr>
        <w:t xml:space="preserve"> and flourish </w:t>
      </w:r>
      <w:r w:rsidRPr="00B1021D">
        <w:rPr>
          <w:rStyle w:val="StyleUnderline"/>
        </w:rPr>
        <w:t xml:space="preserve">in the 21st century, </w:t>
      </w:r>
      <w:r w:rsidRPr="009219B9">
        <w:rPr>
          <w:rStyle w:val="StyleUnderline"/>
          <w:highlight w:val="green"/>
        </w:rPr>
        <w:t>humankind needs</w:t>
      </w:r>
      <w:r w:rsidRPr="00B1021D">
        <w:rPr>
          <w:rStyle w:val="StyleUnderline"/>
        </w:rPr>
        <w:t xml:space="preserve"> </w:t>
      </w:r>
      <w:r w:rsidRPr="00B1021D">
        <w:rPr>
          <w:rStyle w:val="Emphasis"/>
        </w:rPr>
        <w:t xml:space="preserve">effective </w:t>
      </w:r>
      <w:r w:rsidRPr="009219B9">
        <w:rPr>
          <w:rStyle w:val="Emphasis"/>
          <w:highlight w:val="green"/>
        </w:rPr>
        <w:t>global coop</w:t>
      </w:r>
      <w:r w:rsidRPr="00B1021D">
        <w:rPr>
          <w:rStyle w:val="Emphasis"/>
        </w:rPr>
        <w:t>eration</w:t>
      </w:r>
      <w:r w:rsidRPr="00B1021D">
        <w:rPr>
          <w:sz w:val="14"/>
        </w:rPr>
        <w:t xml:space="preserve">, and so </w:t>
      </w:r>
      <w:proofErr w:type="gramStart"/>
      <w:r w:rsidRPr="00B1021D">
        <w:rPr>
          <w:sz w:val="14"/>
        </w:rPr>
        <w:t>far</w:t>
      </w:r>
      <w:proofErr w:type="gramEnd"/>
      <w:r w:rsidRPr="00B1021D">
        <w:rPr>
          <w:sz w:val="14"/>
        </w:rPr>
        <w:t xml:space="preserve"> </w:t>
      </w:r>
      <w:r w:rsidRPr="009219B9">
        <w:rPr>
          <w:rStyle w:val="StyleUnderline"/>
          <w:highlight w:val="green"/>
        </w:rPr>
        <w:t xml:space="preserve">the </w:t>
      </w:r>
      <w:r w:rsidRPr="009219B9">
        <w:rPr>
          <w:rStyle w:val="Emphasis"/>
          <w:highlight w:val="green"/>
        </w:rPr>
        <w:t>only viable blueprint</w:t>
      </w:r>
      <w:r w:rsidRPr="00B1021D">
        <w:rPr>
          <w:rStyle w:val="StyleUnderline"/>
        </w:rPr>
        <w:t xml:space="preserve"> for such cooperation </w:t>
      </w:r>
      <w:r w:rsidRPr="009219B9">
        <w:rPr>
          <w:rStyle w:val="StyleUnderline"/>
          <w:highlight w:val="green"/>
        </w:rPr>
        <w:t>is</w:t>
      </w:r>
      <w:r w:rsidRPr="00B1021D">
        <w:rPr>
          <w:rStyle w:val="StyleUnderline"/>
        </w:rPr>
        <w:t xml:space="preserve"> offered by </w:t>
      </w:r>
      <w:r w:rsidRPr="009219B9">
        <w:rPr>
          <w:rStyle w:val="Emphasis"/>
          <w:highlight w:val="green"/>
        </w:rPr>
        <w:t>liberalism</w:t>
      </w:r>
      <w:r w:rsidRPr="00B1021D">
        <w:rPr>
          <w:rStyle w:val="StyleUnderline"/>
        </w:rPr>
        <w:t>. Nevertheless, governments all over the world are undermining the foundations of the liberal order</w:t>
      </w:r>
      <w:r w:rsidRPr="00B1021D">
        <w:rPr>
          <w:sz w:val="14"/>
        </w:rPr>
        <w:t xml:space="preserve">, and the world is turning into a network of fortresses. </w:t>
      </w:r>
      <w:r w:rsidRPr="00B1021D">
        <w:rPr>
          <w:rStyle w:val="StyleUnderline"/>
        </w:rPr>
        <w:t>The first to feel the impact are the weakest members of humanity</w:t>
      </w:r>
      <w:r w:rsidRPr="00B1021D">
        <w:rPr>
          <w:sz w:val="14"/>
        </w:rPr>
        <w:t xml:space="preserve">, who find themselves without any fortress willing to protect them: refugees, illegal migrants, persecuted minorities. </w:t>
      </w:r>
      <w:r w:rsidRPr="00B1021D">
        <w:rPr>
          <w:rStyle w:val="StyleUnderline"/>
        </w:rPr>
        <w:t xml:space="preserve">But </w:t>
      </w:r>
      <w:r w:rsidRPr="005A756E">
        <w:rPr>
          <w:rStyle w:val="StyleUnderline"/>
        </w:rPr>
        <w:t>if the walls keep rising</w:t>
      </w:r>
      <w:r w:rsidRPr="005A756E">
        <w:rPr>
          <w:sz w:val="14"/>
        </w:rPr>
        <w:t xml:space="preserve">, eventually </w:t>
      </w:r>
      <w:r w:rsidRPr="005A756E">
        <w:rPr>
          <w:rStyle w:val="Emphasis"/>
        </w:rPr>
        <w:t>the whole of humankind will feel the squeeze</w:t>
      </w:r>
      <w:r w:rsidRPr="005A756E">
        <w:rPr>
          <w:sz w:val="14"/>
        </w:rPr>
        <w:t>.</w:t>
      </w:r>
    </w:p>
    <w:p w14:paraId="3970B934" w14:textId="77777777" w:rsidR="00316DC0" w:rsidRDefault="00316DC0" w:rsidP="00316DC0">
      <w:pPr>
        <w:pStyle w:val="Heading4"/>
        <w:rPr>
          <w:rStyle w:val="Style13ptBold"/>
          <w:b/>
        </w:rPr>
      </w:pPr>
      <w:r>
        <w:t>Military buildup in the SCS and growing tensions prove China is revisionist in the region.</w:t>
      </w:r>
    </w:p>
    <w:p w14:paraId="347DE4D2" w14:textId="77777777" w:rsidR="00316DC0" w:rsidRPr="001A0D76" w:rsidRDefault="00316DC0" w:rsidP="00316DC0">
      <w:pPr>
        <w:rPr>
          <w:rStyle w:val="Style13ptBold"/>
          <w:b w:val="0"/>
        </w:rPr>
      </w:pPr>
      <w:r>
        <w:rPr>
          <w:rStyle w:val="Style13ptBold"/>
        </w:rPr>
        <w:t xml:space="preserve">Cronin and Ha 18 </w:t>
      </w:r>
      <w:r w:rsidRPr="006E651B">
        <w:t xml:space="preserve">(Patrick, Senior Advisor and Senior Director of the Asia-Pacific Security Program at the Center for a New American Security, </w:t>
      </w:r>
      <w:proofErr w:type="spellStart"/>
      <w:r w:rsidRPr="006E651B">
        <w:t>Melodie</w:t>
      </w:r>
      <w:proofErr w:type="spellEnd"/>
      <w:r w:rsidRPr="006E651B">
        <w:t xml:space="preserve">, Graduate student in the Security Studies Program at the Walsh School of Foreign Service, “Toward a New Maritime Strategy in the South China Sea”, The Diplomat, June 22 2018,  </w:t>
      </w:r>
      <w:hyperlink r:id="rId19" w:history="1">
        <w:r w:rsidRPr="006E651B">
          <w:rPr>
            <w:rStyle w:val="Hyperlink"/>
          </w:rPr>
          <w:t>https://thediplomat.com/2018/06/toward-a-new-maritime-strategy-in-the-south-china-sea/</w:t>
        </w:r>
      </w:hyperlink>
      <w:r w:rsidRPr="006E651B">
        <w:t>, KC)</w:t>
      </w:r>
    </w:p>
    <w:p w14:paraId="5CC01977" w14:textId="5082447F" w:rsidR="00316DC0" w:rsidRDefault="00316DC0" w:rsidP="00316DC0">
      <w:pPr>
        <w:rPr>
          <w:rStyle w:val="StyleUnderline"/>
        </w:rPr>
      </w:pPr>
      <w:r w:rsidRPr="00391795">
        <w:rPr>
          <w:rStyle w:val="StyleUnderline"/>
          <w:highlight w:val="green"/>
        </w:rPr>
        <w:t>China’s attempts at unilaterally changing the status quo</w:t>
      </w:r>
      <w:r w:rsidRPr="00692B09">
        <w:rPr>
          <w:rStyle w:val="StyleUnderline"/>
        </w:rPr>
        <w:t xml:space="preserve"> in maritime Asia </w:t>
      </w:r>
      <w:r w:rsidRPr="00391795">
        <w:rPr>
          <w:rStyle w:val="StyleUnderline"/>
          <w:highlight w:val="green"/>
        </w:rPr>
        <w:t>are</w:t>
      </w:r>
      <w:r w:rsidRPr="00692B09">
        <w:rPr>
          <w:rStyle w:val="StyleUnderline"/>
        </w:rPr>
        <w:t xml:space="preserve"> most </w:t>
      </w:r>
      <w:r w:rsidRPr="00391795">
        <w:rPr>
          <w:rStyle w:val="StyleUnderline"/>
          <w:highlight w:val="green"/>
        </w:rPr>
        <w:t>visible in the S</w:t>
      </w:r>
      <w:r w:rsidRPr="00283F15">
        <w:rPr>
          <w:rStyle w:val="StyleUnderline"/>
        </w:rPr>
        <w:t>outh</w:t>
      </w:r>
      <w:r w:rsidRPr="00692B09">
        <w:rPr>
          <w:rStyle w:val="StyleUnderline"/>
        </w:rPr>
        <w:t xml:space="preserve"> </w:t>
      </w:r>
      <w:r w:rsidRPr="00391795">
        <w:rPr>
          <w:rStyle w:val="StyleUnderline"/>
          <w:highlight w:val="green"/>
        </w:rPr>
        <w:t>C</w:t>
      </w:r>
      <w:r w:rsidRPr="00692B09">
        <w:rPr>
          <w:rStyle w:val="StyleUnderline"/>
        </w:rPr>
        <w:t xml:space="preserve">hina </w:t>
      </w:r>
      <w:r w:rsidRPr="00391795">
        <w:rPr>
          <w:rStyle w:val="StyleUnderline"/>
          <w:highlight w:val="green"/>
        </w:rPr>
        <w:t>S</w:t>
      </w:r>
      <w:r w:rsidRPr="00692B09">
        <w:rPr>
          <w:rStyle w:val="StyleUnderline"/>
        </w:rPr>
        <w:t>ea</w:t>
      </w:r>
      <w:r w:rsidRPr="00052C88">
        <w:rPr>
          <w:sz w:val="16"/>
        </w:rPr>
        <w:t xml:space="preserve">, where previously small land features are now burgeoning military outposts. The United States needs to retool its approach to China in the Western Pacific and move toward a new maritime strategy. </w:t>
      </w:r>
      <w:r w:rsidRPr="00391795">
        <w:rPr>
          <w:rStyle w:val="StyleUnderline"/>
          <w:highlight w:val="green"/>
        </w:rPr>
        <w:t>China’s buildup</w:t>
      </w:r>
      <w:r w:rsidRPr="00692B09">
        <w:rPr>
          <w:rStyle w:val="StyleUnderline"/>
        </w:rPr>
        <w:t xml:space="preserve"> of armed forces and installations on disputed islands in the South China Sea </w:t>
      </w:r>
      <w:r w:rsidRPr="00391795">
        <w:rPr>
          <w:rStyle w:val="StyleUnderline"/>
          <w:highlight w:val="green"/>
        </w:rPr>
        <w:t>highlights twin ambitions of solidifying expansive territorial claims and demonstrating Beijing’s growing military</w:t>
      </w:r>
      <w:r w:rsidRPr="00692B09">
        <w:rPr>
          <w:rStyle w:val="StyleUnderline"/>
        </w:rPr>
        <w:t xml:space="preserve"> reach out to the Second Island Chain</w:t>
      </w:r>
      <w:r w:rsidRPr="00052C88">
        <w:rPr>
          <w:sz w:val="16"/>
        </w:rPr>
        <w:t xml:space="preserve"> and beyond. Landing long-range H-6K bombers on China’s largest outpost in the Paracel archipelago could presage similar moves on the </w:t>
      </w:r>
      <w:proofErr w:type="spellStart"/>
      <w:r w:rsidRPr="00052C88">
        <w:rPr>
          <w:sz w:val="16"/>
        </w:rPr>
        <w:t>Subi</w:t>
      </w:r>
      <w:proofErr w:type="spellEnd"/>
      <w:r w:rsidRPr="00052C88">
        <w:rPr>
          <w:sz w:val="16"/>
        </w:rPr>
        <w:t xml:space="preserve">, Mischief, and Fiery Cross Reefs in the Spratly Islands. The </w:t>
      </w:r>
      <w:r w:rsidRPr="00692B09">
        <w:rPr>
          <w:rStyle w:val="StyleUnderline"/>
        </w:rPr>
        <w:t>fortification of South China Sea installations is both a byproduct of and a means to so-called gray-zone challenges to the existing order.</w:t>
      </w:r>
      <w:r w:rsidRPr="00052C88">
        <w:rPr>
          <w:sz w:val="16"/>
        </w:rPr>
        <w:t xml:space="preserve"> China seeks to change the status quo through incremental actions, mobilizing both military and paramilitary forces, and threats of coercion — but stopping short of steps that might trigger conflict. </w:t>
      </w:r>
      <w:r w:rsidRPr="00052C88">
        <w:rPr>
          <w:sz w:val="16"/>
          <w:szCs w:val="16"/>
        </w:rPr>
        <w:t xml:space="preserve">The United States is pursuing several lines of effort to counter Chinese aggression, including naming and shaming China’s unilateral assertions, bolstering allied and partner capacity, and conducting more frequent but routine freedom of navigation operations (FONOPs). In response to China’s destabilizing moves in the Spratly and Paracel Islands, the U.S. disinvited the People’s Liberation Army Navy from the 2018 Rim of the Pacific (RIMPAC) Exercise in late July, citing that China’s actions undermine regional security, transparency, and freedom of the seas. Despite this increased effort, there are still key areas lacking in the proposed U.S. maritime strategy. The current U.S. Indo-Pacific strategy espouses the importance of ensuring that the region bridging two major oceans, and where power is likely to predominate for decades to come, remains “free and open.” U.S. strategy that seeks to expand the geographical coverage at a time when the United States needs friends. The Indo-Pacific strategy envisages strengthening cooperation with allies and partners, with members of the 10-nation Association of Southeast Asian Nations (ASEAN) remaining at the fulcrum. </w:t>
      </w:r>
      <w:r w:rsidRPr="00185E9B">
        <w:rPr>
          <w:rStyle w:val="StyleUnderline"/>
        </w:rPr>
        <w:t xml:space="preserve">Xi </w:t>
      </w:r>
      <w:r w:rsidRPr="00391795">
        <w:rPr>
          <w:rStyle w:val="StyleUnderline"/>
          <w:highlight w:val="green"/>
        </w:rPr>
        <w:t>Jinping’s push to militarize</w:t>
      </w:r>
      <w:r w:rsidRPr="00185E9B">
        <w:rPr>
          <w:rStyle w:val="StyleUnderline"/>
        </w:rPr>
        <w:t xml:space="preserve"> the South China Sea </w:t>
      </w:r>
      <w:r w:rsidRPr="00391795">
        <w:rPr>
          <w:rStyle w:val="StyleUnderline"/>
          <w:highlight w:val="green"/>
        </w:rPr>
        <w:t>serves to expand Beijing’s control</w:t>
      </w:r>
      <w:r w:rsidRPr="00185E9B">
        <w:rPr>
          <w:rStyle w:val="StyleUnderline"/>
        </w:rPr>
        <w:t xml:space="preserve"> over the vital economic zones in the Indo-Pacific</w:t>
      </w:r>
      <w:r w:rsidRPr="00052C88">
        <w:rPr>
          <w:sz w:val="16"/>
        </w:rPr>
        <w:t xml:space="preserve">. </w:t>
      </w:r>
      <w:r w:rsidRPr="00185E9B">
        <w:rPr>
          <w:rStyle w:val="StyleUnderline"/>
        </w:rPr>
        <w:t>The South China Sea is a critical trade route for China;</w:t>
      </w:r>
      <w:r w:rsidRPr="00052C88">
        <w:rPr>
          <w:sz w:val="16"/>
        </w:rPr>
        <w:t xml:space="preserve"> nearly 30 percent of the world’s maritime trade (and about 40 percent of China’s) transits the region. The semi-enclosed sea presents a potential anti-area/access-denial (A2/AD) challenge for China in both the First and Second Island Chains due to the narrow chokepoints that are could be controlled by U.S. and allied forces. </w:t>
      </w:r>
      <w:r w:rsidRPr="00185E9B">
        <w:rPr>
          <w:rStyle w:val="StyleUnderline"/>
        </w:rPr>
        <w:t xml:space="preserve">Many of the </w:t>
      </w:r>
      <w:r w:rsidRPr="00391795">
        <w:rPr>
          <w:rStyle w:val="StyleUnderline"/>
          <w:highlight w:val="green"/>
        </w:rPr>
        <w:t>disputed land features China lays claim to are in this critical region</w:t>
      </w:r>
      <w:r w:rsidRPr="00185E9B">
        <w:rPr>
          <w:rStyle w:val="StyleUnderline"/>
        </w:rPr>
        <w:t xml:space="preserve">, and China’s aggressive build-up has turned these previously vulnerable areas </w:t>
      </w:r>
      <w:r w:rsidRPr="00052C88">
        <w:rPr>
          <w:sz w:val="16"/>
        </w:rPr>
        <w:t xml:space="preserve">(think “Malacca </w:t>
      </w:r>
      <w:proofErr w:type="gramStart"/>
      <w:r w:rsidRPr="00052C88">
        <w:rPr>
          <w:sz w:val="16"/>
        </w:rPr>
        <w:t>Dilemma“</w:t>
      </w:r>
      <w:proofErr w:type="gramEnd"/>
      <w:r w:rsidRPr="00052C88">
        <w:rPr>
          <w:sz w:val="16"/>
        </w:rPr>
        <w:t xml:space="preserve">) </w:t>
      </w:r>
      <w:r w:rsidRPr="00185E9B">
        <w:rPr>
          <w:rStyle w:val="StyleUnderline"/>
        </w:rPr>
        <w:t>into zones of control to keep out American and allied powers.</w:t>
      </w:r>
      <w:r>
        <w:rPr>
          <w:rStyle w:val="StyleUnderline"/>
        </w:rPr>
        <w:t xml:space="preserve"> </w:t>
      </w:r>
      <w:r w:rsidRPr="00185E9B">
        <w:rPr>
          <w:rStyle w:val="StyleUnderline"/>
        </w:rPr>
        <w:t>As the Chinese continue to bolster their First Island Chain claims, they have steadily expanded toward the Second Island Chain, seeking to tip the maritime balance of power in the South China Sea with a combination of boosted anti-ship and anti-air capabilities</w:t>
      </w:r>
      <w:r w:rsidRPr="00052C88">
        <w:rPr>
          <w:sz w:val="16"/>
        </w:rPr>
        <w:t xml:space="preserve">. In addition to landing H-6K bombers, </w:t>
      </w:r>
      <w:r w:rsidRPr="00391795">
        <w:rPr>
          <w:rStyle w:val="StyleUnderline"/>
          <w:highlight w:val="green"/>
        </w:rPr>
        <w:t>China’s artificial islands are</w:t>
      </w:r>
      <w:r w:rsidRPr="00052C88">
        <w:rPr>
          <w:sz w:val="16"/>
        </w:rPr>
        <w:t xml:space="preserve"> now </w:t>
      </w:r>
      <w:r w:rsidRPr="00391795">
        <w:rPr>
          <w:rStyle w:val="StyleUnderline"/>
          <w:highlight w:val="green"/>
        </w:rPr>
        <w:t>capable of deploying</w:t>
      </w:r>
      <w:r w:rsidRPr="00185E9B">
        <w:rPr>
          <w:rStyle w:val="StyleUnderline"/>
        </w:rPr>
        <w:t xml:space="preserve"> </w:t>
      </w:r>
      <w:r w:rsidRPr="00052C88">
        <w:rPr>
          <w:sz w:val="16"/>
        </w:rPr>
        <w:t xml:space="preserve">HQ-9B </w:t>
      </w:r>
      <w:r w:rsidRPr="00391795">
        <w:rPr>
          <w:rStyle w:val="StyleUnderline"/>
          <w:highlight w:val="green"/>
        </w:rPr>
        <w:t>surface-to-air missiles</w:t>
      </w:r>
      <w:r w:rsidRPr="00185E9B">
        <w:rPr>
          <w:rStyle w:val="StyleUnderline"/>
        </w:rPr>
        <w:t xml:space="preserve"> and</w:t>
      </w:r>
      <w:r w:rsidRPr="00052C88">
        <w:rPr>
          <w:sz w:val="16"/>
        </w:rPr>
        <w:t xml:space="preserve"> YJ-12B </w:t>
      </w:r>
      <w:r w:rsidRPr="00185E9B">
        <w:rPr>
          <w:rStyle w:val="StyleUnderline"/>
        </w:rPr>
        <w:t>anti-ship cruise missiles</w:t>
      </w:r>
      <w:r w:rsidRPr="00052C88">
        <w:rPr>
          <w:sz w:val="16"/>
        </w:rPr>
        <w:t xml:space="preserve">, as well as radar and communications jamming equipment. The anti-ship cruise missiles operating from the Spratly airfields could deny large swaths of the South China Sea to U.S. forces, and the H-6K bomber and the DF-26 anti-ship ballistic missile could reach Guam, a critical U.S. territory and strategic military base. </w:t>
      </w:r>
      <w:r w:rsidRPr="00391795">
        <w:rPr>
          <w:rStyle w:val="StyleUnderline"/>
          <w:highlight w:val="green"/>
        </w:rPr>
        <w:t>The U</w:t>
      </w:r>
      <w:r w:rsidRPr="008F6E63">
        <w:rPr>
          <w:rStyle w:val="StyleUnderline"/>
        </w:rPr>
        <w:t>nited</w:t>
      </w:r>
      <w:r w:rsidRPr="00391795">
        <w:rPr>
          <w:rStyle w:val="StyleUnderline"/>
          <w:highlight w:val="green"/>
        </w:rPr>
        <w:t xml:space="preserve"> S</w:t>
      </w:r>
      <w:r w:rsidRPr="008F6E63">
        <w:rPr>
          <w:rStyle w:val="StyleUnderline"/>
        </w:rPr>
        <w:t>tates</w:t>
      </w:r>
      <w:r w:rsidRPr="00391795">
        <w:rPr>
          <w:rStyle w:val="StyleUnderline"/>
          <w:highlight w:val="green"/>
        </w:rPr>
        <w:t xml:space="preserve"> needs to urgently consider a serious maritime strategy</w:t>
      </w:r>
      <w:r w:rsidRPr="00185E9B">
        <w:rPr>
          <w:rStyle w:val="StyleUnderline"/>
        </w:rPr>
        <w:t xml:space="preserve"> to counter gray-zone aggression and foster inter-agency cooperation with allies in the region.</w:t>
      </w:r>
    </w:p>
    <w:p w14:paraId="308AA4E3" w14:textId="7331C284" w:rsidR="00070A8F" w:rsidRDefault="00070A8F" w:rsidP="00070A8F">
      <w:pPr>
        <w:pStyle w:val="Heading3"/>
      </w:pPr>
      <w:r w:rsidRPr="00070A8F">
        <w:t>1NC</w:t>
      </w:r>
      <w:r>
        <w:t>—</w:t>
      </w:r>
      <w:r w:rsidRPr="00070A8F">
        <w:t>idk</w:t>
      </w:r>
    </w:p>
    <w:p w14:paraId="2D7DE4EE" w14:textId="77777777" w:rsidR="00070A8F" w:rsidRPr="00070A8F" w:rsidRDefault="00070A8F" w:rsidP="00070A8F"/>
    <w:sectPr w:rsidR="00070A8F" w:rsidRPr="00070A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74B2"/>
    <w:rsid w:val="000029E3"/>
    <w:rsid w:val="000029E8"/>
    <w:rsid w:val="00004225"/>
    <w:rsid w:val="000066CA"/>
    <w:rsid w:val="00007264"/>
    <w:rsid w:val="000076A9"/>
    <w:rsid w:val="00013E1C"/>
    <w:rsid w:val="00014FAD"/>
    <w:rsid w:val="00015D2A"/>
    <w:rsid w:val="0002490B"/>
    <w:rsid w:val="00026465"/>
    <w:rsid w:val="00030204"/>
    <w:rsid w:val="000312A0"/>
    <w:rsid w:val="000328B7"/>
    <w:rsid w:val="0003396C"/>
    <w:rsid w:val="00035337"/>
    <w:rsid w:val="00052FB1"/>
    <w:rsid w:val="00054276"/>
    <w:rsid w:val="000547B1"/>
    <w:rsid w:val="0006091E"/>
    <w:rsid w:val="000638C1"/>
    <w:rsid w:val="00065F3E"/>
    <w:rsid w:val="00065FEE"/>
    <w:rsid w:val="00066E3C"/>
    <w:rsid w:val="00070A8F"/>
    <w:rsid w:val="00072718"/>
    <w:rsid w:val="0007381E"/>
    <w:rsid w:val="00076094"/>
    <w:rsid w:val="0008785F"/>
    <w:rsid w:val="0009058F"/>
    <w:rsid w:val="00090CBE"/>
    <w:rsid w:val="00094DEC"/>
    <w:rsid w:val="000A2D8A"/>
    <w:rsid w:val="000D26A6"/>
    <w:rsid w:val="000D2B90"/>
    <w:rsid w:val="000D2DF0"/>
    <w:rsid w:val="000D6ED8"/>
    <w:rsid w:val="000D717B"/>
    <w:rsid w:val="00100B28"/>
    <w:rsid w:val="00117316"/>
    <w:rsid w:val="001209B4"/>
    <w:rsid w:val="001243B5"/>
    <w:rsid w:val="00155068"/>
    <w:rsid w:val="001761FC"/>
    <w:rsid w:val="00182655"/>
    <w:rsid w:val="001840F2"/>
    <w:rsid w:val="00185134"/>
    <w:rsid w:val="001856C6"/>
    <w:rsid w:val="00191B5F"/>
    <w:rsid w:val="00192487"/>
    <w:rsid w:val="00192CE3"/>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8C0"/>
    <w:rsid w:val="00203DD8"/>
    <w:rsid w:val="00204E1D"/>
    <w:rsid w:val="002059BD"/>
    <w:rsid w:val="00207FD8"/>
    <w:rsid w:val="00210FAF"/>
    <w:rsid w:val="00213B1E"/>
    <w:rsid w:val="00215284"/>
    <w:rsid w:val="002168F2"/>
    <w:rsid w:val="002216CB"/>
    <w:rsid w:val="0022589F"/>
    <w:rsid w:val="002343FE"/>
    <w:rsid w:val="00235F7B"/>
    <w:rsid w:val="002432F7"/>
    <w:rsid w:val="002502CF"/>
    <w:rsid w:val="00267DA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869"/>
    <w:rsid w:val="002F1BA9"/>
    <w:rsid w:val="002F6E74"/>
    <w:rsid w:val="003106B3"/>
    <w:rsid w:val="0031385D"/>
    <w:rsid w:val="00316DC0"/>
    <w:rsid w:val="003171AB"/>
    <w:rsid w:val="00317AF7"/>
    <w:rsid w:val="00321AF7"/>
    <w:rsid w:val="003223B2"/>
    <w:rsid w:val="00322A67"/>
    <w:rsid w:val="003300DB"/>
    <w:rsid w:val="00330E13"/>
    <w:rsid w:val="00335A23"/>
    <w:rsid w:val="00340707"/>
    <w:rsid w:val="00341C61"/>
    <w:rsid w:val="00351841"/>
    <w:rsid w:val="003624A6"/>
    <w:rsid w:val="00364ADF"/>
    <w:rsid w:val="00365C8D"/>
    <w:rsid w:val="003670D9"/>
    <w:rsid w:val="00370B41"/>
    <w:rsid w:val="00371B27"/>
    <w:rsid w:val="003726C3"/>
    <w:rsid w:val="00375D2E"/>
    <w:rsid w:val="003774FE"/>
    <w:rsid w:val="0038077F"/>
    <w:rsid w:val="00383071"/>
    <w:rsid w:val="00383B19"/>
    <w:rsid w:val="00384CBC"/>
    <w:rsid w:val="00391795"/>
    <w:rsid w:val="003933F9"/>
    <w:rsid w:val="00395864"/>
    <w:rsid w:val="00396557"/>
    <w:rsid w:val="00397316"/>
    <w:rsid w:val="003A248F"/>
    <w:rsid w:val="003A4D9C"/>
    <w:rsid w:val="003B1668"/>
    <w:rsid w:val="003C00D5"/>
    <w:rsid w:val="003C5F4C"/>
    <w:rsid w:val="003D5EA8"/>
    <w:rsid w:val="003D7B28"/>
    <w:rsid w:val="003E305E"/>
    <w:rsid w:val="003E34DB"/>
    <w:rsid w:val="003E5302"/>
    <w:rsid w:val="003E5BF1"/>
    <w:rsid w:val="003F2452"/>
    <w:rsid w:val="003F41EA"/>
    <w:rsid w:val="003F7DF0"/>
    <w:rsid w:val="004039AF"/>
    <w:rsid w:val="00403F70"/>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6CB"/>
    <w:rsid w:val="00482AF9"/>
    <w:rsid w:val="00496BB2"/>
    <w:rsid w:val="004B37B4"/>
    <w:rsid w:val="004B72B4"/>
    <w:rsid w:val="004C0314"/>
    <w:rsid w:val="004C0D3D"/>
    <w:rsid w:val="004C1CB9"/>
    <w:rsid w:val="004C213E"/>
    <w:rsid w:val="004C376C"/>
    <w:rsid w:val="004C657F"/>
    <w:rsid w:val="004C74B2"/>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43D6"/>
    <w:rsid w:val="00626A15"/>
    <w:rsid w:val="006379E9"/>
    <w:rsid w:val="006438CB"/>
    <w:rsid w:val="006529B9"/>
    <w:rsid w:val="00654695"/>
    <w:rsid w:val="0065500A"/>
    <w:rsid w:val="00655217"/>
    <w:rsid w:val="0065727C"/>
    <w:rsid w:val="00661229"/>
    <w:rsid w:val="00663847"/>
    <w:rsid w:val="00674A78"/>
    <w:rsid w:val="00675542"/>
    <w:rsid w:val="00696A16"/>
    <w:rsid w:val="006A4840"/>
    <w:rsid w:val="006A52A0"/>
    <w:rsid w:val="006A7E1D"/>
    <w:rsid w:val="006C3A56"/>
    <w:rsid w:val="006D13F4"/>
    <w:rsid w:val="006D6AED"/>
    <w:rsid w:val="006E651B"/>
    <w:rsid w:val="006E6D0B"/>
    <w:rsid w:val="006F126E"/>
    <w:rsid w:val="006F32C9"/>
    <w:rsid w:val="006F3834"/>
    <w:rsid w:val="006F5693"/>
    <w:rsid w:val="006F5D4C"/>
    <w:rsid w:val="00717B01"/>
    <w:rsid w:val="007227D9"/>
    <w:rsid w:val="0072491F"/>
    <w:rsid w:val="00725598"/>
    <w:rsid w:val="007374A1"/>
    <w:rsid w:val="00752712"/>
    <w:rsid w:val="00753A84"/>
    <w:rsid w:val="00755616"/>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C7B01"/>
    <w:rsid w:val="007D2DF5"/>
    <w:rsid w:val="007D451A"/>
    <w:rsid w:val="007D5E3E"/>
    <w:rsid w:val="007D7596"/>
    <w:rsid w:val="007E2349"/>
    <w:rsid w:val="007E242C"/>
    <w:rsid w:val="007E4621"/>
    <w:rsid w:val="007E6631"/>
    <w:rsid w:val="00803A12"/>
    <w:rsid w:val="00805417"/>
    <w:rsid w:val="008266F9"/>
    <w:rsid w:val="008267E2"/>
    <w:rsid w:val="00826A9B"/>
    <w:rsid w:val="00832A3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C4A"/>
    <w:rsid w:val="00A071C0"/>
    <w:rsid w:val="00A166EA"/>
    <w:rsid w:val="00A22670"/>
    <w:rsid w:val="00A24B35"/>
    <w:rsid w:val="00A271BA"/>
    <w:rsid w:val="00A27F86"/>
    <w:rsid w:val="00A431C6"/>
    <w:rsid w:val="00A54315"/>
    <w:rsid w:val="00A60FBC"/>
    <w:rsid w:val="00A65C0B"/>
    <w:rsid w:val="00A776BA"/>
    <w:rsid w:val="00A81FD2"/>
    <w:rsid w:val="00A820D7"/>
    <w:rsid w:val="00A8441A"/>
    <w:rsid w:val="00A8674A"/>
    <w:rsid w:val="00A96E24"/>
    <w:rsid w:val="00AA094B"/>
    <w:rsid w:val="00AA6F6E"/>
    <w:rsid w:val="00AB122B"/>
    <w:rsid w:val="00AB21B0"/>
    <w:rsid w:val="00AB48D3"/>
    <w:rsid w:val="00AD0507"/>
    <w:rsid w:val="00AE0243"/>
    <w:rsid w:val="00AE1BAD"/>
    <w:rsid w:val="00AE2124"/>
    <w:rsid w:val="00AE24BC"/>
    <w:rsid w:val="00AE3B16"/>
    <w:rsid w:val="00AE3E3F"/>
    <w:rsid w:val="00AF2516"/>
    <w:rsid w:val="00AF4454"/>
    <w:rsid w:val="00AF4760"/>
    <w:rsid w:val="00AF55D4"/>
    <w:rsid w:val="00B0505F"/>
    <w:rsid w:val="00B05C2D"/>
    <w:rsid w:val="00B12933"/>
    <w:rsid w:val="00B12B88"/>
    <w:rsid w:val="00B137E0"/>
    <w:rsid w:val="00B13BC8"/>
    <w:rsid w:val="00B24662"/>
    <w:rsid w:val="00B3569C"/>
    <w:rsid w:val="00B43676"/>
    <w:rsid w:val="00B51305"/>
    <w:rsid w:val="00B5602D"/>
    <w:rsid w:val="00B60125"/>
    <w:rsid w:val="00B6656B"/>
    <w:rsid w:val="00B71625"/>
    <w:rsid w:val="00B75C54"/>
    <w:rsid w:val="00B8710E"/>
    <w:rsid w:val="00B92A93"/>
    <w:rsid w:val="00B97E45"/>
    <w:rsid w:val="00BA17A8"/>
    <w:rsid w:val="00BA3C33"/>
    <w:rsid w:val="00BB0878"/>
    <w:rsid w:val="00BB1879"/>
    <w:rsid w:val="00BC0ABE"/>
    <w:rsid w:val="00BC30DB"/>
    <w:rsid w:val="00BC64FF"/>
    <w:rsid w:val="00BC7C37"/>
    <w:rsid w:val="00BD0A4E"/>
    <w:rsid w:val="00BD2244"/>
    <w:rsid w:val="00BD5BD4"/>
    <w:rsid w:val="00BE6472"/>
    <w:rsid w:val="00BF29B8"/>
    <w:rsid w:val="00BF46EA"/>
    <w:rsid w:val="00C07769"/>
    <w:rsid w:val="00C07D05"/>
    <w:rsid w:val="00C10856"/>
    <w:rsid w:val="00C203FA"/>
    <w:rsid w:val="00C244F5"/>
    <w:rsid w:val="00C3164F"/>
    <w:rsid w:val="00C31B5E"/>
    <w:rsid w:val="00C33935"/>
    <w:rsid w:val="00C34D3E"/>
    <w:rsid w:val="00C35B37"/>
    <w:rsid w:val="00C3747A"/>
    <w:rsid w:val="00C37F29"/>
    <w:rsid w:val="00C56DCC"/>
    <w:rsid w:val="00C57075"/>
    <w:rsid w:val="00C72AFE"/>
    <w:rsid w:val="00C81619"/>
    <w:rsid w:val="00C828F0"/>
    <w:rsid w:val="00CA013C"/>
    <w:rsid w:val="00CA6D6D"/>
    <w:rsid w:val="00CC1B14"/>
    <w:rsid w:val="00CC7A4E"/>
    <w:rsid w:val="00CD1359"/>
    <w:rsid w:val="00CD4C83"/>
    <w:rsid w:val="00D01EDC"/>
    <w:rsid w:val="00D06C59"/>
    <w:rsid w:val="00D07511"/>
    <w:rsid w:val="00D078AA"/>
    <w:rsid w:val="00D10058"/>
    <w:rsid w:val="00D11978"/>
    <w:rsid w:val="00D15E30"/>
    <w:rsid w:val="00D16129"/>
    <w:rsid w:val="00D25DBD"/>
    <w:rsid w:val="00D26929"/>
    <w:rsid w:val="00D30CBD"/>
    <w:rsid w:val="00D30D9E"/>
    <w:rsid w:val="00D33908"/>
    <w:rsid w:val="00D354F2"/>
    <w:rsid w:val="00D36461"/>
    <w:rsid w:val="00D36C30"/>
    <w:rsid w:val="00D37C90"/>
    <w:rsid w:val="00D43A8C"/>
    <w:rsid w:val="00D53072"/>
    <w:rsid w:val="00D61A4E"/>
    <w:rsid w:val="00D634EA"/>
    <w:rsid w:val="00D67972"/>
    <w:rsid w:val="00D713A1"/>
    <w:rsid w:val="00D77956"/>
    <w:rsid w:val="00D80F0C"/>
    <w:rsid w:val="00D92077"/>
    <w:rsid w:val="00D931C1"/>
    <w:rsid w:val="00D951E2"/>
    <w:rsid w:val="00D9565A"/>
    <w:rsid w:val="00DB2337"/>
    <w:rsid w:val="00DB46E0"/>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DBA"/>
    <w:rsid w:val="00E01DAD"/>
    <w:rsid w:val="00E021DC"/>
    <w:rsid w:val="00E03F91"/>
    <w:rsid w:val="00E064EF"/>
    <w:rsid w:val="00E064F2"/>
    <w:rsid w:val="00E0717B"/>
    <w:rsid w:val="00E15598"/>
    <w:rsid w:val="00E20D65"/>
    <w:rsid w:val="00E24479"/>
    <w:rsid w:val="00E26FE7"/>
    <w:rsid w:val="00E353A2"/>
    <w:rsid w:val="00E36881"/>
    <w:rsid w:val="00E42E4C"/>
    <w:rsid w:val="00E47013"/>
    <w:rsid w:val="00E541F9"/>
    <w:rsid w:val="00E55BA6"/>
    <w:rsid w:val="00E57B79"/>
    <w:rsid w:val="00E63419"/>
    <w:rsid w:val="00E64496"/>
    <w:rsid w:val="00E72115"/>
    <w:rsid w:val="00E8322E"/>
    <w:rsid w:val="00E903E0"/>
    <w:rsid w:val="00EA1115"/>
    <w:rsid w:val="00EA39EB"/>
    <w:rsid w:val="00EA3D0F"/>
    <w:rsid w:val="00EA58CE"/>
    <w:rsid w:val="00EB33FF"/>
    <w:rsid w:val="00EB3D1A"/>
    <w:rsid w:val="00EB7A4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37EFF"/>
  <w14:defaultImageDpi w14:val="300"/>
  <w15:docId w15:val="{372DF4EC-4D9E-A64E-A416-685EBE152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16CB"/>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2216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16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16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12,No Spacing211,No Spacing2111,Heading 2 Char2 Char,Heading 2 Char1 Char Char,small space,ta,CD - Cite,No Spacing4,No Spacing21,TAG,No Spacing11111"/>
    <w:basedOn w:val="Normal"/>
    <w:next w:val="Normal"/>
    <w:link w:val="Heading4Char"/>
    <w:uiPriority w:val="3"/>
    <w:unhideWhenUsed/>
    <w:qFormat/>
    <w:rsid w:val="002216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16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16CB"/>
  </w:style>
  <w:style w:type="character" w:customStyle="1" w:styleId="Heading1Char">
    <w:name w:val="Heading 1 Char"/>
    <w:aliases w:val="Pocket Char"/>
    <w:basedOn w:val="DefaultParagraphFont"/>
    <w:link w:val="Heading1"/>
    <w:rsid w:val="002216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16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216CB"/>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Ch Char,no read Char,No Spacing12 Char,No Spacing211 Char,No Spacing2111 Char,Heading 2 Char2 Char Char,Heading 2 Char1 Char Char Char,ta Char"/>
    <w:basedOn w:val="DefaultParagraphFont"/>
    <w:link w:val="Heading4"/>
    <w:uiPriority w:val="3"/>
    <w:rsid w:val="002216CB"/>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2216CB"/>
    <w:rPr>
      <w:b/>
      <w:bCs/>
      <w:sz w:val="26"/>
      <w:u w:val="none"/>
    </w:rPr>
  </w:style>
  <w:style w:type="character" w:customStyle="1" w:styleId="StyleUnderline">
    <w:name w:val="Style Underline"/>
    <w:aliases w:val="Underline,Intense Emphasis1,Style Bold Underline,Style,apple-style-span + 6 pt,Kern at 16 pt,Intense Emphasis11,Intense Emphasis2,HHeading 3 + 12 pt,Cards + Font: 12 pt Char,Title Char,ci,c,Intense Emphasis111,Intense Emphasis21,Bold,Bo"/>
    <w:basedOn w:val="DefaultParagraphFont"/>
    <w:uiPriority w:val="6"/>
    <w:qFormat/>
    <w:rsid w:val="002216CB"/>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7"/>
    <w:qFormat/>
    <w:rsid w:val="002216C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216C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216CB"/>
    <w:rPr>
      <w:color w:val="auto"/>
      <w:u w:val="none"/>
    </w:rPr>
  </w:style>
  <w:style w:type="paragraph" w:styleId="DocumentMap">
    <w:name w:val="Document Map"/>
    <w:basedOn w:val="Normal"/>
    <w:link w:val="DocumentMapChar"/>
    <w:uiPriority w:val="99"/>
    <w:semiHidden/>
    <w:unhideWhenUsed/>
    <w:rsid w:val="00E55B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5BA6"/>
    <w:rPr>
      <w:rFonts w:ascii="Lucida Grande" w:hAnsi="Lucida Grande" w:cs="Lucida Grande"/>
    </w:rPr>
  </w:style>
  <w:style w:type="paragraph" w:styleId="NormalWeb">
    <w:name w:val="Normal (Web)"/>
    <w:basedOn w:val="Normal"/>
    <w:uiPriority w:val="99"/>
    <w:semiHidden/>
    <w:unhideWhenUsed/>
    <w:rsid w:val="00661229"/>
    <w:pPr>
      <w:spacing w:before="100" w:beforeAutospacing="1" w:after="100" w:afterAutospacing="1" w:line="240" w:lineRule="auto"/>
    </w:pPr>
    <w:rPr>
      <w:rFonts w:ascii="Times New Roman" w:eastAsia="Times New Roman" w:hAnsi="Times New Roman" w:cs="Times New Roman"/>
      <w:sz w:val="24"/>
      <w:lang w:eastAsia="zh-TW"/>
    </w:rPr>
  </w:style>
  <w:style w:type="character" w:styleId="UnresolvedMention">
    <w:name w:val="Unresolved Mention"/>
    <w:basedOn w:val="DefaultParagraphFont"/>
    <w:uiPriority w:val="99"/>
    <w:semiHidden/>
    <w:unhideWhenUsed/>
    <w:rsid w:val="00661229"/>
    <w:rPr>
      <w:color w:val="605E5C"/>
      <w:shd w:val="clear" w:color="auto" w:fill="E1DFDD"/>
    </w:rPr>
  </w:style>
  <w:style w:type="paragraph" w:customStyle="1" w:styleId="textbold">
    <w:name w:val="text bold"/>
    <w:basedOn w:val="Normal"/>
    <w:link w:val="Emphasis"/>
    <w:uiPriority w:val="7"/>
    <w:qFormat/>
    <w:rsid w:val="00065F3E"/>
    <w:pPr>
      <w:ind w:left="720"/>
      <w:jc w:val="both"/>
    </w:pPr>
    <w:rPr>
      <w:rFonts w:eastAsiaTheme="minorEastAsia"/>
      <w:b/>
      <w:iCs/>
      <w:szCs w:val="24"/>
      <w:u w:val="single"/>
    </w:rPr>
  </w:style>
  <w:style w:type="character" w:styleId="Strong">
    <w:name w:val="Strong"/>
    <w:basedOn w:val="DefaultParagraphFont"/>
    <w:uiPriority w:val="22"/>
    <w:qFormat/>
    <w:rsid w:val="00D67972"/>
    <w:rPr>
      <w:b/>
      <w:bCs/>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B97E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NoSpacing">
    <w:name w:val="No Spacing"/>
    <w:aliases w:val="Card Format,ClearFormatting,DDI Tag,Tag Title,No Spacing51,No Spacing41,No Spacing6,No Spacing7,No Spacing8,Dont u,No Spacing311,tag,Clear,Note Level 2,No Spacing tnr,Hidden Block Title,No Spacing1111111,Small Text,ca,Note Level 21"/>
    <w:basedOn w:val="Heading1"/>
    <w:autoRedefine/>
    <w:uiPriority w:val="99"/>
    <w:qFormat/>
    <w:rsid w:val="00AF44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4596">
      <w:bodyDiv w:val="1"/>
      <w:marLeft w:val="0"/>
      <w:marRight w:val="0"/>
      <w:marTop w:val="0"/>
      <w:marBottom w:val="0"/>
      <w:divBdr>
        <w:top w:val="none" w:sz="0" w:space="0" w:color="auto"/>
        <w:left w:val="none" w:sz="0" w:space="0" w:color="auto"/>
        <w:bottom w:val="none" w:sz="0" w:space="0" w:color="auto"/>
        <w:right w:val="none" w:sz="0" w:space="0" w:color="auto"/>
      </w:divBdr>
    </w:div>
    <w:div w:id="121504525">
      <w:bodyDiv w:val="1"/>
      <w:marLeft w:val="0"/>
      <w:marRight w:val="0"/>
      <w:marTop w:val="0"/>
      <w:marBottom w:val="0"/>
      <w:divBdr>
        <w:top w:val="none" w:sz="0" w:space="0" w:color="auto"/>
        <w:left w:val="none" w:sz="0" w:space="0" w:color="auto"/>
        <w:bottom w:val="none" w:sz="0" w:space="0" w:color="auto"/>
        <w:right w:val="none" w:sz="0" w:space="0" w:color="auto"/>
      </w:divBdr>
    </w:div>
    <w:div w:id="216205279">
      <w:bodyDiv w:val="1"/>
      <w:marLeft w:val="0"/>
      <w:marRight w:val="0"/>
      <w:marTop w:val="0"/>
      <w:marBottom w:val="0"/>
      <w:divBdr>
        <w:top w:val="none" w:sz="0" w:space="0" w:color="auto"/>
        <w:left w:val="none" w:sz="0" w:space="0" w:color="auto"/>
        <w:bottom w:val="none" w:sz="0" w:space="0" w:color="auto"/>
        <w:right w:val="none" w:sz="0" w:space="0" w:color="auto"/>
      </w:divBdr>
    </w:div>
    <w:div w:id="228467809">
      <w:bodyDiv w:val="1"/>
      <w:marLeft w:val="0"/>
      <w:marRight w:val="0"/>
      <w:marTop w:val="0"/>
      <w:marBottom w:val="0"/>
      <w:divBdr>
        <w:top w:val="none" w:sz="0" w:space="0" w:color="auto"/>
        <w:left w:val="none" w:sz="0" w:space="0" w:color="auto"/>
        <w:bottom w:val="none" w:sz="0" w:space="0" w:color="auto"/>
        <w:right w:val="none" w:sz="0" w:space="0" w:color="auto"/>
      </w:divBdr>
    </w:div>
    <w:div w:id="602346357">
      <w:bodyDiv w:val="1"/>
      <w:marLeft w:val="0"/>
      <w:marRight w:val="0"/>
      <w:marTop w:val="0"/>
      <w:marBottom w:val="0"/>
      <w:divBdr>
        <w:top w:val="none" w:sz="0" w:space="0" w:color="auto"/>
        <w:left w:val="none" w:sz="0" w:space="0" w:color="auto"/>
        <w:bottom w:val="none" w:sz="0" w:space="0" w:color="auto"/>
        <w:right w:val="none" w:sz="0" w:space="0" w:color="auto"/>
      </w:divBdr>
    </w:div>
    <w:div w:id="707071241">
      <w:bodyDiv w:val="1"/>
      <w:marLeft w:val="0"/>
      <w:marRight w:val="0"/>
      <w:marTop w:val="0"/>
      <w:marBottom w:val="0"/>
      <w:divBdr>
        <w:top w:val="none" w:sz="0" w:space="0" w:color="auto"/>
        <w:left w:val="none" w:sz="0" w:space="0" w:color="auto"/>
        <w:bottom w:val="none" w:sz="0" w:space="0" w:color="auto"/>
        <w:right w:val="none" w:sz="0" w:space="0" w:color="auto"/>
      </w:divBdr>
    </w:div>
    <w:div w:id="785078288">
      <w:bodyDiv w:val="1"/>
      <w:marLeft w:val="0"/>
      <w:marRight w:val="0"/>
      <w:marTop w:val="0"/>
      <w:marBottom w:val="0"/>
      <w:divBdr>
        <w:top w:val="none" w:sz="0" w:space="0" w:color="auto"/>
        <w:left w:val="none" w:sz="0" w:space="0" w:color="auto"/>
        <w:bottom w:val="none" w:sz="0" w:space="0" w:color="auto"/>
        <w:right w:val="none" w:sz="0" w:space="0" w:color="auto"/>
      </w:divBdr>
    </w:div>
    <w:div w:id="786117092">
      <w:bodyDiv w:val="1"/>
      <w:marLeft w:val="0"/>
      <w:marRight w:val="0"/>
      <w:marTop w:val="0"/>
      <w:marBottom w:val="0"/>
      <w:divBdr>
        <w:top w:val="none" w:sz="0" w:space="0" w:color="auto"/>
        <w:left w:val="none" w:sz="0" w:space="0" w:color="auto"/>
        <w:bottom w:val="none" w:sz="0" w:space="0" w:color="auto"/>
        <w:right w:val="none" w:sz="0" w:space="0" w:color="auto"/>
      </w:divBdr>
    </w:div>
    <w:div w:id="803742909">
      <w:bodyDiv w:val="1"/>
      <w:marLeft w:val="0"/>
      <w:marRight w:val="0"/>
      <w:marTop w:val="0"/>
      <w:marBottom w:val="0"/>
      <w:divBdr>
        <w:top w:val="none" w:sz="0" w:space="0" w:color="auto"/>
        <w:left w:val="none" w:sz="0" w:space="0" w:color="auto"/>
        <w:bottom w:val="none" w:sz="0" w:space="0" w:color="auto"/>
        <w:right w:val="none" w:sz="0" w:space="0" w:color="auto"/>
      </w:divBdr>
    </w:div>
    <w:div w:id="817301049">
      <w:bodyDiv w:val="1"/>
      <w:marLeft w:val="0"/>
      <w:marRight w:val="0"/>
      <w:marTop w:val="0"/>
      <w:marBottom w:val="0"/>
      <w:divBdr>
        <w:top w:val="none" w:sz="0" w:space="0" w:color="auto"/>
        <w:left w:val="none" w:sz="0" w:space="0" w:color="auto"/>
        <w:bottom w:val="none" w:sz="0" w:space="0" w:color="auto"/>
        <w:right w:val="none" w:sz="0" w:space="0" w:color="auto"/>
      </w:divBdr>
    </w:div>
    <w:div w:id="1102845051">
      <w:bodyDiv w:val="1"/>
      <w:marLeft w:val="0"/>
      <w:marRight w:val="0"/>
      <w:marTop w:val="0"/>
      <w:marBottom w:val="0"/>
      <w:divBdr>
        <w:top w:val="none" w:sz="0" w:space="0" w:color="auto"/>
        <w:left w:val="none" w:sz="0" w:space="0" w:color="auto"/>
        <w:bottom w:val="none" w:sz="0" w:space="0" w:color="auto"/>
        <w:right w:val="none" w:sz="0" w:space="0" w:color="auto"/>
      </w:divBdr>
    </w:div>
    <w:div w:id="1143156066">
      <w:bodyDiv w:val="1"/>
      <w:marLeft w:val="0"/>
      <w:marRight w:val="0"/>
      <w:marTop w:val="0"/>
      <w:marBottom w:val="0"/>
      <w:divBdr>
        <w:top w:val="none" w:sz="0" w:space="0" w:color="auto"/>
        <w:left w:val="none" w:sz="0" w:space="0" w:color="auto"/>
        <w:bottom w:val="none" w:sz="0" w:space="0" w:color="auto"/>
        <w:right w:val="none" w:sz="0" w:space="0" w:color="auto"/>
      </w:divBdr>
    </w:div>
    <w:div w:id="1179736302">
      <w:bodyDiv w:val="1"/>
      <w:marLeft w:val="0"/>
      <w:marRight w:val="0"/>
      <w:marTop w:val="0"/>
      <w:marBottom w:val="0"/>
      <w:divBdr>
        <w:top w:val="none" w:sz="0" w:space="0" w:color="auto"/>
        <w:left w:val="none" w:sz="0" w:space="0" w:color="auto"/>
        <w:bottom w:val="none" w:sz="0" w:space="0" w:color="auto"/>
        <w:right w:val="none" w:sz="0" w:space="0" w:color="auto"/>
      </w:divBdr>
    </w:div>
    <w:div w:id="1243101280">
      <w:bodyDiv w:val="1"/>
      <w:marLeft w:val="0"/>
      <w:marRight w:val="0"/>
      <w:marTop w:val="0"/>
      <w:marBottom w:val="0"/>
      <w:divBdr>
        <w:top w:val="none" w:sz="0" w:space="0" w:color="auto"/>
        <w:left w:val="none" w:sz="0" w:space="0" w:color="auto"/>
        <w:bottom w:val="none" w:sz="0" w:space="0" w:color="auto"/>
        <w:right w:val="none" w:sz="0" w:space="0" w:color="auto"/>
      </w:divBdr>
    </w:div>
    <w:div w:id="1266767961">
      <w:bodyDiv w:val="1"/>
      <w:marLeft w:val="0"/>
      <w:marRight w:val="0"/>
      <w:marTop w:val="0"/>
      <w:marBottom w:val="0"/>
      <w:divBdr>
        <w:top w:val="none" w:sz="0" w:space="0" w:color="auto"/>
        <w:left w:val="none" w:sz="0" w:space="0" w:color="auto"/>
        <w:bottom w:val="none" w:sz="0" w:space="0" w:color="auto"/>
        <w:right w:val="none" w:sz="0" w:space="0" w:color="auto"/>
      </w:divBdr>
    </w:div>
    <w:div w:id="1274173166">
      <w:bodyDiv w:val="1"/>
      <w:marLeft w:val="0"/>
      <w:marRight w:val="0"/>
      <w:marTop w:val="0"/>
      <w:marBottom w:val="0"/>
      <w:divBdr>
        <w:top w:val="none" w:sz="0" w:space="0" w:color="auto"/>
        <w:left w:val="none" w:sz="0" w:space="0" w:color="auto"/>
        <w:bottom w:val="none" w:sz="0" w:space="0" w:color="auto"/>
        <w:right w:val="none" w:sz="0" w:space="0" w:color="auto"/>
      </w:divBdr>
    </w:div>
    <w:div w:id="1451314808">
      <w:bodyDiv w:val="1"/>
      <w:marLeft w:val="0"/>
      <w:marRight w:val="0"/>
      <w:marTop w:val="0"/>
      <w:marBottom w:val="0"/>
      <w:divBdr>
        <w:top w:val="none" w:sz="0" w:space="0" w:color="auto"/>
        <w:left w:val="none" w:sz="0" w:space="0" w:color="auto"/>
        <w:bottom w:val="none" w:sz="0" w:space="0" w:color="auto"/>
        <w:right w:val="none" w:sz="0" w:space="0" w:color="auto"/>
      </w:divBdr>
    </w:div>
    <w:div w:id="1519925044">
      <w:bodyDiv w:val="1"/>
      <w:marLeft w:val="0"/>
      <w:marRight w:val="0"/>
      <w:marTop w:val="0"/>
      <w:marBottom w:val="0"/>
      <w:divBdr>
        <w:top w:val="none" w:sz="0" w:space="0" w:color="auto"/>
        <w:left w:val="none" w:sz="0" w:space="0" w:color="auto"/>
        <w:bottom w:val="none" w:sz="0" w:space="0" w:color="auto"/>
        <w:right w:val="none" w:sz="0" w:space="0" w:color="auto"/>
      </w:divBdr>
    </w:div>
    <w:div w:id="1545748043">
      <w:bodyDiv w:val="1"/>
      <w:marLeft w:val="0"/>
      <w:marRight w:val="0"/>
      <w:marTop w:val="0"/>
      <w:marBottom w:val="0"/>
      <w:divBdr>
        <w:top w:val="none" w:sz="0" w:space="0" w:color="auto"/>
        <w:left w:val="none" w:sz="0" w:space="0" w:color="auto"/>
        <w:bottom w:val="none" w:sz="0" w:space="0" w:color="auto"/>
        <w:right w:val="none" w:sz="0" w:space="0" w:color="auto"/>
      </w:divBdr>
    </w:div>
    <w:div w:id="1609193825">
      <w:bodyDiv w:val="1"/>
      <w:marLeft w:val="0"/>
      <w:marRight w:val="0"/>
      <w:marTop w:val="0"/>
      <w:marBottom w:val="0"/>
      <w:divBdr>
        <w:top w:val="none" w:sz="0" w:space="0" w:color="auto"/>
        <w:left w:val="none" w:sz="0" w:space="0" w:color="auto"/>
        <w:bottom w:val="none" w:sz="0" w:space="0" w:color="auto"/>
        <w:right w:val="none" w:sz="0" w:space="0" w:color="auto"/>
      </w:divBdr>
    </w:div>
    <w:div w:id="1622422902">
      <w:bodyDiv w:val="1"/>
      <w:marLeft w:val="0"/>
      <w:marRight w:val="0"/>
      <w:marTop w:val="0"/>
      <w:marBottom w:val="0"/>
      <w:divBdr>
        <w:top w:val="none" w:sz="0" w:space="0" w:color="auto"/>
        <w:left w:val="none" w:sz="0" w:space="0" w:color="auto"/>
        <w:bottom w:val="none" w:sz="0" w:space="0" w:color="auto"/>
        <w:right w:val="none" w:sz="0" w:space="0" w:color="auto"/>
      </w:divBdr>
    </w:div>
    <w:div w:id="1634405723">
      <w:bodyDiv w:val="1"/>
      <w:marLeft w:val="0"/>
      <w:marRight w:val="0"/>
      <w:marTop w:val="0"/>
      <w:marBottom w:val="0"/>
      <w:divBdr>
        <w:top w:val="none" w:sz="0" w:space="0" w:color="auto"/>
        <w:left w:val="none" w:sz="0" w:space="0" w:color="auto"/>
        <w:bottom w:val="none" w:sz="0" w:space="0" w:color="auto"/>
        <w:right w:val="none" w:sz="0" w:space="0" w:color="auto"/>
      </w:divBdr>
    </w:div>
    <w:div w:id="1639534531">
      <w:bodyDiv w:val="1"/>
      <w:marLeft w:val="0"/>
      <w:marRight w:val="0"/>
      <w:marTop w:val="0"/>
      <w:marBottom w:val="0"/>
      <w:divBdr>
        <w:top w:val="none" w:sz="0" w:space="0" w:color="auto"/>
        <w:left w:val="none" w:sz="0" w:space="0" w:color="auto"/>
        <w:bottom w:val="none" w:sz="0" w:space="0" w:color="auto"/>
        <w:right w:val="none" w:sz="0" w:space="0" w:color="auto"/>
      </w:divBdr>
    </w:div>
    <w:div w:id="1719629067">
      <w:bodyDiv w:val="1"/>
      <w:marLeft w:val="0"/>
      <w:marRight w:val="0"/>
      <w:marTop w:val="0"/>
      <w:marBottom w:val="0"/>
      <w:divBdr>
        <w:top w:val="none" w:sz="0" w:space="0" w:color="auto"/>
        <w:left w:val="none" w:sz="0" w:space="0" w:color="auto"/>
        <w:bottom w:val="none" w:sz="0" w:space="0" w:color="auto"/>
        <w:right w:val="none" w:sz="0" w:space="0" w:color="auto"/>
      </w:divBdr>
    </w:div>
    <w:div w:id="1840803204">
      <w:bodyDiv w:val="1"/>
      <w:marLeft w:val="0"/>
      <w:marRight w:val="0"/>
      <w:marTop w:val="0"/>
      <w:marBottom w:val="0"/>
      <w:divBdr>
        <w:top w:val="none" w:sz="0" w:space="0" w:color="auto"/>
        <w:left w:val="none" w:sz="0" w:space="0" w:color="auto"/>
        <w:bottom w:val="none" w:sz="0" w:space="0" w:color="auto"/>
        <w:right w:val="none" w:sz="0" w:space="0" w:color="auto"/>
      </w:divBdr>
    </w:div>
    <w:div w:id="1864438294">
      <w:bodyDiv w:val="1"/>
      <w:marLeft w:val="0"/>
      <w:marRight w:val="0"/>
      <w:marTop w:val="0"/>
      <w:marBottom w:val="0"/>
      <w:divBdr>
        <w:top w:val="none" w:sz="0" w:space="0" w:color="auto"/>
        <w:left w:val="none" w:sz="0" w:space="0" w:color="auto"/>
        <w:bottom w:val="none" w:sz="0" w:space="0" w:color="auto"/>
        <w:right w:val="none" w:sz="0" w:space="0" w:color="auto"/>
      </w:divBdr>
    </w:div>
    <w:div w:id="1887718223">
      <w:bodyDiv w:val="1"/>
      <w:marLeft w:val="0"/>
      <w:marRight w:val="0"/>
      <w:marTop w:val="0"/>
      <w:marBottom w:val="0"/>
      <w:divBdr>
        <w:top w:val="none" w:sz="0" w:space="0" w:color="auto"/>
        <w:left w:val="none" w:sz="0" w:space="0" w:color="auto"/>
        <w:bottom w:val="none" w:sz="0" w:space="0" w:color="auto"/>
        <w:right w:val="none" w:sz="0" w:space="0" w:color="auto"/>
      </w:divBdr>
    </w:div>
    <w:div w:id="1964534438">
      <w:bodyDiv w:val="1"/>
      <w:marLeft w:val="0"/>
      <w:marRight w:val="0"/>
      <w:marTop w:val="0"/>
      <w:marBottom w:val="0"/>
      <w:divBdr>
        <w:top w:val="none" w:sz="0" w:space="0" w:color="auto"/>
        <w:left w:val="none" w:sz="0" w:space="0" w:color="auto"/>
        <w:bottom w:val="none" w:sz="0" w:space="0" w:color="auto"/>
        <w:right w:val="none" w:sz="0" w:space="0" w:color="auto"/>
      </w:divBdr>
    </w:div>
    <w:div w:id="2096778824">
      <w:bodyDiv w:val="1"/>
      <w:marLeft w:val="0"/>
      <w:marRight w:val="0"/>
      <w:marTop w:val="0"/>
      <w:marBottom w:val="0"/>
      <w:divBdr>
        <w:top w:val="none" w:sz="0" w:space="0" w:color="auto"/>
        <w:left w:val="none" w:sz="0" w:space="0" w:color="auto"/>
        <w:bottom w:val="none" w:sz="0" w:space="0" w:color="auto"/>
        <w:right w:val="none" w:sz="0" w:space="0" w:color="auto"/>
      </w:divBdr>
      <w:divsChild>
        <w:div w:id="419064312">
          <w:blockQuote w:val="1"/>
          <w:marLeft w:val="0"/>
          <w:marRight w:val="0"/>
          <w:marTop w:val="0"/>
          <w:marBottom w:val="240"/>
          <w:divBdr>
            <w:top w:val="single" w:sz="18" w:space="12" w:color="DC2A2A"/>
            <w:left w:val="none" w:sz="0" w:space="0" w:color="auto"/>
            <w:bottom w:val="single" w:sz="6" w:space="12" w:color="DC2A2A"/>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lr.cornell.edu/people/eli-friedman" TargetMode="External"/><Relationship Id="rId18" Type="http://schemas.openxmlformats.org/officeDocument/2006/relationships/hyperlink" Target="https://www.economist.com/open-future/2018/09/26/we-need-a-post-liberal-order-now"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news.cornell.edu/stories/2021/07/takeout-couriers-china-quietly-strike-under-radar" TargetMode="External"/><Relationship Id="rId17" Type="http://schemas.openxmlformats.org/officeDocument/2006/relationships/hyperlink" Target="https://carnegieendowment.org/files/PB_47_FINAL.pdf" TargetMode="External"/><Relationship Id="rId2" Type="http://schemas.openxmlformats.org/officeDocument/2006/relationships/customXml" Target="../customXml/item2.xml"/><Relationship Id="rId16" Type="http://schemas.openxmlformats.org/officeDocument/2006/relationships/hyperlink" Target="https://journals.sagepub.com/doi/full/10.1177/227740171985786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21/09/24/china-great-power-united-states/" TargetMode="External"/><Relationship Id="rId5" Type="http://schemas.openxmlformats.org/officeDocument/2006/relationships/numbering" Target="numbering.xml"/><Relationship Id="rId15" Type="http://schemas.openxmlformats.org/officeDocument/2006/relationships/hyperlink" Target="https://www.eiu.com/n/is-war-between-china-and-taiwan-inevitable/" TargetMode="External"/><Relationship Id="rId10" Type="http://schemas.openxmlformats.org/officeDocument/2006/relationships/hyperlink" Target="https://theforgenews.org/2018/08/24/against-electoralism-for-dual-power/" TargetMode="External"/><Relationship Id="rId19" Type="http://schemas.openxmlformats.org/officeDocument/2006/relationships/hyperlink" Target="https://thediplomat.com/2018/06/toward-a-new-maritime-strategy-in-the-south-china-sea/" TargetMode="External"/><Relationship Id="rId4" Type="http://schemas.openxmlformats.org/officeDocument/2006/relationships/customXml" Target="../customXml/item4.xml"/><Relationship Id="rId9" Type="http://schemas.openxmlformats.org/officeDocument/2006/relationships/hyperlink" Target="https://read.dukeupress.edu/critical-times/article/2/2/252/141479/The-Right-to-Strike-and-Legal-War-in-Walter" TargetMode="External"/><Relationship Id="rId14" Type="http://schemas.openxmlformats.org/officeDocument/2006/relationships/hyperlink" Target="https://www.journals.uchicago.edu/doi/full/10.1086/7142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FEC04B-F120-904D-9E41-AF157817641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11538</Words>
  <Characters>65767</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Ella Huang</cp:lastModifiedBy>
  <cp:revision>2</cp:revision>
  <dcterms:created xsi:type="dcterms:W3CDTF">2021-12-04T21:20:00Z</dcterms:created>
  <dcterms:modified xsi:type="dcterms:W3CDTF">2021-12-04T21:20:00Z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