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0DE0D" w14:textId="750F18FE" w:rsidR="00A95652" w:rsidRPr="00D50F58" w:rsidRDefault="00105B9B" w:rsidP="00105B9B">
      <w:pPr>
        <w:pStyle w:val="Heading1"/>
        <w:rPr>
          <w:rFonts w:cs="Calibri"/>
        </w:rPr>
      </w:pPr>
      <w:r w:rsidRPr="00D50F58">
        <w:rPr>
          <w:rFonts w:cs="Calibri"/>
        </w:rPr>
        <w:t>NC</w:t>
      </w:r>
    </w:p>
    <w:p w14:paraId="5F3EC1BB" w14:textId="58C1A862" w:rsidR="00105B9B" w:rsidRPr="00D50F58" w:rsidRDefault="00F2352E" w:rsidP="00F2352E">
      <w:pPr>
        <w:pStyle w:val="Heading2"/>
        <w:rPr>
          <w:rFonts w:cs="Calibri"/>
        </w:rPr>
      </w:pPr>
      <w:r w:rsidRPr="00D50F58">
        <w:rPr>
          <w:rFonts w:cs="Calibri"/>
        </w:rPr>
        <w:t>1</w:t>
      </w:r>
    </w:p>
    <w:p w14:paraId="0E15F05E" w14:textId="77777777" w:rsidR="00F2352E" w:rsidRPr="00D50F58" w:rsidRDefault="00F2352E" w:rsidP="00F2352E">
      <w:pPr>
        <w:pStyle w:val="Heading4"/>
        <w:rPr>
          <w:rFonts w:cs="Calibri"/>
        </w:rPr>
      </w:pPr>
      <w:bookmarkStart w:id="0" w:name="_Hlk82868046"/>
      <w:r w:rsidRPr="00D50F58">
        <w:rPr>
          <w:rFonts w:cs="Calibri"/>
        </w:rPr>
        <w:t>CP text: The United States should publicly renounce its support for any COVID TRIPS waivers.</w:t>
      </w:r>
    </w:p>
    <w:p w14:paraId="7AB310C6" w14:textId="77777777" w:rsidR="00F2352E" w:rsidRPr="00D50F58" w:rsidRDefault="00F2352E" w:rsidP="00F2352E">
      <w:pPr>
        <w:pStyle w:val="Heading4"/>
        <w:rPr>
          <w:rFonts w:cs="Calibri"/>
        </w:rPr>
      </w:pPr>
      <w:r w:rsidRPr="00D50F58">
        <w:rPr>
          <w:rFonts w:cs="Calibri"/>
        </w:rPr>
        <w:t>Dip cap key to check climate</w:t>
      </w:r>
    </w:p>
    <w:p w14:paraId="429778D6" w14:textId="77777777" w:rsidR="00F2352E" w:rsidRPr="00D50F58" w:rsidRDefault="00F2352E" w:rsidP="00F2352E">
      <w:pPr>
        <w:rPr>
          <w:rFonts w:cs="Calibri"/>
          <w:sz w:val="15"/>
          <w:szCs w:val="16"/>
        </w:rPr>
      </w:pPr>
      <w:r w:rsidRPr="00D50F58">
        <w:rPr>
          <w:rStyle w:val="Style13ptBold"/>
          <w:rFonts w:cs="Calibri"/>
        </w:rPr>
        <w:t>Yu 20</w:t>
      </w:r>
      <w:r w:rsidRPr="00D50F58">
        <w:rPr>
          <w:rFonts w:cs="Calibri"/>
        </w:rPr>
        <w:t xml:space="preserve"> </w:t>
      </w:r>
      <w:r w:rsidRPr="00D50F58">
        <w:rPr>
          <w:rFonts w:cs="Calibri"/>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48037BCA" w14:textId="77777777" w:rsidR="00F2352E" w:rsidRPr="00D50F58" w:rsidRDefault="00F2352E" w:rsidP="00F2352E">
      <w:pPr>
        <w:rPr>
          <w:rFonts w:cs="Calibri"/>
          <w:sz w:val="14"/>
        </w:rPr>
      </w:pPr>
      <w:r w:rsidRPr="00D50F58">
        <w:rPr>
          <w:rFonts w:cs="Calibri"/>
          <w:sz w:val="14"/>
        </w:rPr>
        <w:t xml:space="preserve">Throughout the 2020 presidential campaign and in the early days of the transition, President-elect Joe </w:t>
      </w:r>
      <w:r w:rsidRPr="00D50F58">
        <w:rPr>
          <w:rStyle w:val="Emphasis"/>
          <w:rFonts w:cs="Calibri"/>
        </w:rPr>
        <w:t>Biden</w:t>
      </w:r>
      <w:r w:rsidRPr="00D50F58">
        <w:rPr>
          <w:rFonts w:cs="Calibri"/>
          <w:sz w:val="14"/>
        </w:rPr>
        <w:t xml:space="preserve"> has </w:t>
      </w:r>
      <w:r w:rsidRPr="00D50F58">
        <w:rPr>
          <w:rStyle w:val="Emphasis"/>
          <w:rFonts w:cs="Calibri"/>
        </w:rPr>
        <w:t xml:space="preserve">made clear that </w:t>
      </w:r>
      <w:r w:rsidRPr="00D50F58">
        <w:rPr>
          <w:rStyle w:val="Emphasis"/>
          <w:rFonts w:cs="Calibri"/>
          <w:highlight w:val="green"/>
        </w:rPr>
        <w:t>climate action</w:t>
      </w:r>
      <w:r w:rsidRPr="00D50F58">
        <w:rPr>
          <w:rStyle w:val="Emphasis"/>
          <w:rFonts w:cs="Calibri"/>
        </w:rPr>
        <w:t xml:space="preserve"> will be </w:t>
      </w:r>
      <w:r w:rsidRPr="00D50F58">
        <w:rPr>
          <w:rStyle w:val="Emphasis"/>
          <w:rFonts w:cs="Calibri"/>
          <w:highlight w:val="green"/>
        </w:rPr>
        <w:t>a core element</w:t>
      </w:r>
      <w:r w:rsidRPr="00D50F58">
        <w:rPr>
          <w:rStyle w:val="Emphasis"/>
          <w:rFonts w:cs="Calibri"/>
        </w:rPr>
        <w:t xml:space="preserve"> of his plan to “build back better</w:t>
      </w:r>
      <w:r w:rsidRPr="00D50F58">
        <w:rPr>
          <w:rFonts w:cs="Calibri"/>
          <w:sz w:val="14"/>
        </w:rPr>
        <w:t xml:space="preserve">,” driving toward a more resilient, sustainable economy </w:t>
      </w:r>
      <w:r w:rsidRPr="00D50F58">
        <w:rPr>
          <w:rStyle w:val="Emphasis"/>
          <w:rFonts w:cs="Calibri"/>
          <w:highlight w:val="green"/>
        </w:rPr>
        <w:t>that</w:t>
      </w:r>
      <w:r w:rsidRPr="00D50F58">
        <w:rPr>
          <w:rStyle w:val="Emphasis"/>
          <w:rFonts w:cs="Calibri"/>
        </w:rPr>
        <w:t xml:space="preserve"> will </w:t>
      </w:r>
      <w:r w:rsidRPr="00D50F58">
        <w:rPr>
          <w:rStyle w:val="Emphasis"/>
          <w:rFonts w:cs="Calibri"/>
          <w:highlight w:val="green"/>
        </w:rPr>
        <w:t>put the U</w:t>
      </w:r>
      <w:r w:rsidRPr="00D50F58">
        <w:rPr>
          <w:rFonts w:cs="Calibri"/>
        </w:rPr>
        <w:t>nited</w:t>
      </w:r>
      <w:r w:rsidRPr="00D50F58">
        <w:rPr>
          <w:rStyle w:val="Emphasis"/>
          <w:rFonts w:cs="Calibri"/>
        </w:rPr>
        <w:t xml:space="preserve"> </w:t>
      </w:r>
      <w:r w:rsidRPr="00D50F58">
        <w:rPr>
          <w:rStyle w:val="Emphasis"/>
          <w:rFonts w:cs="Calibri"/>
          <w:highlight w:val="green"/>
        </w:rPr>
        <w:t>S</w:t>
      </w:r>
      <w:r w:rsidRPr="00D50F58">
        <w:rPr>
          <w:rFonts w:cs="Calibri"/>
        </w:rPr>
        <w:t xml:space="preserve">tates </w:t>
      </w:r>
      <w:r w:rsidRPr="00D50F58">
        <w:rPr>
          <w:rStyle w:val="Emphasis"/>
          <w:rFonts w:cs="Calibri"/>
        </w:rPr>
        <w:t xml:space="preserve">on an irreversible path </w:t>
      </w:r>
      <w:r w:rsidRPr="00D50F58">
        <w:rPr>
          <w:rStyle w:val="Emphasis"/>
          <w:rFonts w:cs="Calibri"/>
          <w:highlight w:val="green"/>
        </w:rPr>
        <w:t>to achieve net-zero emissions</w:t>
      </w:r>
      <w:r w:rsidRPr="00D50F58">
        <w:rPr>
          <w:rFonts w:cs="Calibri"/>
          <w:sz w:val="14"/>
        </w:rPr>
        <w:t xml:space="preserve"> </w:t>
      </w:r>
      <w:r w:rsidRPr="00D50F58">
        <w:rPr>
          <w:rStyle w:val="Emphasis"/>
          <w:rFonts w:cs="Calibri"/>
          <w:highlight w:val="green"/>
        </w:rPr>
        <w:t>by</w:t>
      </w:r>
      <w:r w:rsidRPr="00D50F58">
        <w:rPr>
          <w:rFonts w:cs="Calibri"/>
          <w:sz w:val="14"/>
        </w:rPr>
        <w:t xml:space="preserve"> </w:t>
      </w:r>
      <w:r w:rsidRPr="00D50F58">
        <w:rPr>
          <w:rStyle w:val="Emphasis"/>
          <w:rFonts w:cs="Calibri"/>
        </w:rPr>
        <w:t xml:space="preserve">no later than </w:t>
      </w:r>
      <w:r w:rsidRPr="00D50F58">
        <w:rPr>
          <w:rStyle w:val="Emphasis"/>
          <w:rFonts w:cs="Calibri"/>
          <w:highlight w:val="green"/>
        </w:rPr>
        <w:t>2050</w:t>
      </w:r>
      <w:r w:rsidRPr="00D50F58">
        <w:rPr>
          <w:rFonts w:cs="Calibri"/>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D50F58">
        <w:rPr>
          <w:rStyle w:val="Emphasis"/>
          <w:rFonts w:cs="Calibri"/>
        </w:rPr>
        <w:t>require fundamental changes to the U.S. foreign policy apparatus and the work of its diplomats.</w:t>
      </w:r>
      <w:r w:rsidRPr="00D50F58">
        <w:rPr>
          <w:rFonts w:cs="Calibri"/>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D50F58">
        <w:rPr>
          <w:rStyle w:val="Emphasis"/>
          <w:rFonts w:cs="Calibri"/>
        </w:rPr>
        <w:t xml:space="preserve">There is </w:t>
      </w:r>
      <w:r w:rsidRPr="00D50F58">
        <w:rPr>
          <w:rStyle w:val="Emphasis"/>
          <w:rFonts w:cs="Calibri"/>
          <w:highlight w:val="green"/>
        </w:rPr>
        <w:t>no alternative to the</w:t>
      </w:r>
      <w:r w:rsidRPr="00D50F58">
        <w:rPr>
          <w:rStyle w:val="Emphasis"/>
          <w:rFonts w:cs="Calibri"/>
        </w:rPr>
        <w:t xml:space="preserve"> </w:t>
      </w:r>
      <w:r w:rsidRPr="00D50F58">
        <w:rPr>
          <w:rStyle w:val="Emphasis"/>
          <w:rFonts w:cs="Calibri"/>
          <w:highlight w:val="green"/>
        </w:rPr>
        <w:t>U</w:t>
      </w:r>
      <w:r w:rsidRPr="00D50F58">
        <w:rPr>
          <w:rFonts w:cs="Calibri"/>
        </w:rPr>
        <w:t>nited</w:t>
      </w:r>
      <w:r w:rsidRPr="00D50F58">
        <w:rPr>
          <w:rStyle w:val="Emphasis"/>
          <w:rFonts w:cs="Calibri"/>
        </w:rPr>
        <w:t xml:space="preserve"> </w:t>
      </w:r>
      <w:r w:rsidRPr="00D50F58">
        <w:rPr>
          <w:rStyle w:val="Emphasis"/>
          <w:rFonts w:cs="Calibri"/>
          <w:highlight w:val="green"/>
        </w:rPr>
        <w:t>S</w:t>
      </w:r>
      <w:r w:rsidRPr="00D50F58">
        <w:rPr>
          <w:rFonts w:cs="Calibri"/>
        </w:rPr>
        <w:t xml:space="preserve">tates </w:t>
      </w:r>
      <w:r w:rsidRPr="00D50F58">
        <w:rPr>
          <w:rStyle w:val="Emphasis"/>
          <w:rFonts w:cs="Calibri"/>
        </w:rPr>
        <w:t xml:space="preserve">for </w:t>
      </w:r>
      <w:r w:rsidRPr="00D50F58">
        <w:rPr>
          <w:rStyle w:val="Emphasis"/>
          <w:rFonts w:cs="Calibri"/>
          <w:highlight w:val="green"/>
        </w:rPr>
        <w:t>driving all countries toward climate</w:t>
      </w:r>
      <w:r w:rsidRPr="00D50F58">
        <w:rPr>
          <w:rStyle w:val="Emphasis"/>
          <w:rFonts w:cs="Calibri"/>
        </w:rPr>
        <w:t xml:space="preserve"> ambition and </w:t>
      </w:r>
      <w:r w:rsidRPr="00D50F58">
        <w:rPr>
          <w:rStyle w:val="Emphasis"/>
          <w:rFonts w:cs="Calibri"/>
          <w:highlight w:val="green"/>
        </w:rPr>
        <w:t>action</w:t>
      </w:r>
      <w:r w:rsidRPr="00D50F58">
        <w:rPr>
          <w:rStyle w:val="Emphasis"/>
          <w:rFonts w:cs="Calibri"/>
        </w:rPr>
        <w:t>—</w:t>
      </w:r>
      <w:r w:rsidRPr="00D50F58">
        <w:rPr>
          <w:rStyle w:val="Emphasis"/>
          <w:rFonts w:cs="Calibri"/>
          <w:highlight w:val="green"/>
        </w:rPr>
        <w:t>including China</w:t>
      </w:r>
      <w:r w:rsidRPr="00D50F58">
        <w:rPr>
          <w:rStyle w:val="Emphasis"/>
          <w:rFonts w:cs="Calibri"/>
        </w:rPr>
        <w:t>, the world’s largest carbon emitter</w:t>
      </w:r>
      <w:r w:rsidRPr="00D50F58">
        <w:rPr>
          <w:rFonts w:cs="Calibri"/>
          <w:sz w:val="14"/>
        </w:rPr>
        <w:t xml:space="preserve">.6 </w:t>
      </w:r>
      <w:r w:rsidRPr="00D50F58">
        <w:rPr>
          <w:rStyle w:val="Emphasis"/>
          <w:rFonts w:cs="Calibri"/>
        </w:rPr>
        <w:t>Restoring U.S. leadership in the global fight against climate change is in the</w:t>
      </w:r>
      <w:r w:rsidRPr="00D50F58">
        <w:rPr>
          <w:rFonts w:cs="Calibri"/>
          <w:sz w:val="14"/>
        </w:rPr>
        <w:t xml:space="preserve"> U.S. </w:t>
      </w:r>
      <w:r w:rsidRPr="00D50F58">
        <w:rPr>
          <w:rStyle w:val="Emphasis"/>
          <w:rFonts w:cs="Calibri"/>
        </w:rPr>
        <w:t>national</w:t>
      </w:r>
      <w:r w:rsidRPr="00D50F58">
        <w:rPr>
          <w:rFonts w:cs="Calibri"/>
          <w:sz w:val="14"/>
        </w:rPr>
        <w:t xml:space="preserve"> interest </w:t>
      </w:r>
      <w:r w:rsidRPr="00D50F58">
        <w:rPr>
          <w:rStyle w:val="Emphasis"/>
          <w:rFonts w:cs="Calibri"/>
        </w:rPr>
        <w:t>and</w:t>
      </w:r>
      <w:r w:rsidRPr="00D50F58">
        <w:rPr>
          <w:rFonts w:cs="Calibri"/>
          <w:sz w:val="14"/>
        </w:rPr>
        <w:t xml:space="preserve"> the </w:t>
      </w:r>
      <w:r w:rsidRPr="00D50F58">
        <w:rPr>
          <w:rStyle w:val="Emphasis"/>
          <w:rFonts w:cs="Calibri"/>
        </w:rPr>
        <w:t>global interest</w:t>
      </w:r>
      <w:r w:rsidRPr="00D50F58">
        <w:rPr>
          <w:rFonts w:cs="Calibri"/>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w:t>
      </w:r>
      <w:proofErr w:type="gramStart"/>
      <w:r w:rsidRPr="00D50F58">
        <w:rPr>
          <w:rFonts w:cs="Calibri"/>
          <w:sz w:val="14"/>
        </w:rPr>
        <w:t>In order for</w:t>
      </w:r>
      <w:proofErr w:type="gramEnd"/>
      <w:r w:rsidRPr="00D50F58">
        <w:rPr>
          <w:rFonts w:cs="Calibri"/>
          <w:sz w:val="14"/>
        </w:rPr>
        <w:t xml:space="preserve"> the Biden administration to restore U.S. climate leadership and then drive global action, it will need to determine what the U.S. government will do and how it will do it. </w:t>
      </w:r>
      <w:r w:rsidRPr="00D50F58">
        <w:rPr>
          <w:rStyle w:val="Emphasis"/>
          <w:rFonts w:cs="Calibri"/>
        </w:rPr>
        <w:t>The president and his special envoy must lead</w:t>
      </w:r>
      <w:r w:rsidRPr="00D50F58">
        <w:rPr>
          <w:rFonts w:cs="Calibri"/>
          <w:sz w:val="14"/>
        </w:rPr>
        <w:t xml:space="preserve">, but they should </w:t>
      </w:r>
      <w:r w:rsidRPr="00D50F58">
        <w:rPr>
          <w:rStyle w:val="Emphasis"/>
          <w:rFonts w:cs="Calibri"/>
        </w:rPr>
        <w:t>put U.S. diplomats</w:t>
      </w:r>
      <w:r w:rsidRPr="00D50F58">
        <w:rPr>
          <w:rFonts w:cs="Calibri"/>
          <w:sz w:val="14"/>
        </w:rPr>
        <w:t xml:space="preserve"> and the State Department </w:t>
      </w:r>
      <w:r w:rsidRPr="00D50F58">
        <w:rPr>
          <w:rStyle w:val="Emphasis"/>
          <w:rFonts w:cs="Calibri"/>
        </w:rPr>
        <w:t>in the central role</w:t>
      </w:r>
      <w:r w:rsidRPr="00D50F58">
        <w:rPr>
          <w:rFonts w:cs="Calibri"/>
          <w:sz w:val="14"/>
        </w:rPr>
        <w:t xml:space="preserve"> to drive global climate action.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D50F58">
        <w:rPr>
          <w:rStyle w:val="StyleUnderline"/>
          <w:rFonts w:cs="Calibri"/>
          <w:highlight w:val="green"/>
        </w:rPr>
        <w:t>A U.S. agenda</w:t>
      </w:r>
      <w:r w:rsidRPr="00D50F58">
        <w:rPr>
          <w:rStyle w:val="StyleUnderline"/>
          <w:rFonts w:cs="Calibri"/>
        </w:rPr>
        <w:t xml:space="preserve"> for international climate policy that prioritizes urgent and consequential outcomes </w:t>
      </w:r>
      <w:r w:rsidRPr="00D50F58">
        <w:rPr>
          <w:rStyle w:val="StyleUnderline"/>
          <w:rFonts w:cs="Calibri"/>
          <w:highlight w:val="green"/>
        </w:rPr>
        <w:t>should include</w:t>
      </w:r>
      <w:r w:rsidRPr="00D50F58">
        <w:rPr>
          <w:rStyle w:val="StyleUnderline"/>
          <w:rFonts w:cs="Calibri"/>
        </w:rPr>
        <w:t xml:space="preserve"> the following core actions:</w:t>
      </w:r>
      <w:r w:rsidRPr="00D50F58">
        <w:rPr>
          <w:rFonts w:cs="Calibri"/>
          <w:sz w:val="14"/>
        </w:rPr>
        <w:t xml:space="preserve"> Promptly deliver an ambitious and credible plan to demonstrate to the world that the United States will act domestically to reduce greenhouse gas emissions to net-zero by 2050.8 </w:t>
      </w:r>
      <w:r w:rsidRPr="00D50F58">
        <w:rPr>
          <w:rStyle w:val="Emphasis"/>
          <w:rFonts w:cs="Calibri"/>
          <w:highlight w:val="green"/>
        </w:rPr>
        <w:t>Reengage diplomatically in</w:t>
      </w:r>
      <w:r w:rsidRPr="00D50F58">
        <w:rPr>
          <w:rStyle w:val="Emphasis"/>
          <w:rFonts w:cs="Calibri"/>
        </w:rPr>
        <w:t xml:space="preserve"> key multilateral processes and </w:t>
      </w:r>
      <w:r w:rsidRPr="00D50F58">
        <w:rPr>
          <w:rStyle w:val="Emphasis"/>
          <w:rFonts w:cs="Calibri"/>
          <w:highlight w:val="green"/>
        </w:rPr>
        <w:t>with major</w:t>
      </w:r>
      <w:r w:rsidRPr="00D50F58">
        <w:rPr>
          <w:rStyle w:val="Emphasis"/>
          <w:rFonts w:cs="Calibri"/>
        </w:rPr>
        <w:t xml:space="preserve"> climate </w:t>
      </w:r>
      <w:r w:rsidRPr="00D50F58">
        <w:rPr>
          <w:rStyle w:val="Emphasis"/>
          <w:rFonts w:cs="Calibri"/>
          <w:highlight w:val="green"/>
        </w:rPr>
        <w:t>players</w:t>
      </w:r>
      <w:r w:rsidRPr="00D50F58">
        <w:rPr>
          <w:rFonts w:cs="Calibri"/>
          <w:sz w:val="14"/>
        </w:rPr>
        <w:t xml:space="preserve"> such as </w:t>
      </w:r>
      <w:r w:rsidRPr="00D50F58">
        <w:rPr>
          <w:rStyle w:val="StyleUnderline"/>
          <w:rFonts w:cs="Calibri"/>
        </w:rPr>
        <w:t>China, India, the European Union</w:t>
      </w:r>
      <w:r w:rsidRPr="00D50F58">
        <w:rPr>
          <w:rFonts w:cs="Calibri"/>
          <w:sz w:val="14"/>
        </w:rPr>
        <w:t xml:space="preserve">, and </w:t>
      </w:r>
      <w:r w:rsidRPr="00D50F58">
        <w:rPr>
          <w:rStyle w:val="StyleUnderline"/>
          <w:rFonts w:cs="Calibri"/>
        </w:rPr>
        <w:t>Brazil</w:t>
      </w:r>
      <w:r w:rsidRPr="00D50F58">
        <w:rPr>
          <w:rFonts w:cs="Calibri"/>
          <w:sz w:val="14"/>
        </w:rPr>
        <w:t xml:space="preserve"> </w:t>
      </w:r>
      <w:r w:rsidRPr="00D50F58">
        <w:rPr>
          <w:rStyle w:val="Emphasis"/>
          <w:rFonts w:cs="Calibri"/>
        </w:rPr>
        <w:t>to drive stronger and faster</w:t>
      </w:r>
      <w:r w:rsidRPr="00D50F58">
        <w:rPr>
          <w:rFonts w:cs="Calibri"/>
          <w:sz w:val="14"/>
        </w:rPr>
        <w:t xml:space="preserve"> collective and country </w:t>
      </w:r>
      <w:r w:rsidRPr="00D50F58">
        <w:rPr>
          <w:rStyle w:val="Emphasis"/>
          <w:rFonts w:cs="Calibri"/>
        </w:rPr>
        <w:t>actions</w:t>
      </w:r>
      <w:r w:rsidRPr="00D50F58">
        <w:rPr>
          <w:rFonts w:cs="Calibri"/>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D50F58">
        <w:rPr>
          <w:rStyle w:val="Emphasis"/>
          <w:rFonts w:cs="Calibri"/>
        </w:rPr>
        <w:t>the Biden administration best position itself to drive climate action internationally</w:t>
      </w:r>
      <w:r w:rsidRPr="00D50F58">
        <w:rPr>
          <w:rFonts w:cs="Calibri"/>
          <w:sz w:val="14"/>
        </w:rPr>
        <w:t xml:space="preserve">? CAP identifies </w:t>
      </w:r>
      <w:r w:rsidRPr="00D50F58">
        <w:rPr>
          <w:rStyle w:val="StyleUnderline"/>
          <w:rFonts w:cs="Calibri"/>
        </w:rPr>
        <w:t>two key factors</w:t>
      </w:r>
      <w:r w:rsidRPr="00D50F58">
        <w:rPr>
          <w:rFonts w:cs="Calibri"/>
          <w:sz w:val="14"/>
        </w:rPr>
        <w:t xml:space="preserve">: Washington’s </w:t>
      </w:r>
      <w:r w:rsidRPr="00D50F58">
        <w:rPr>
          <w:rStyle w:val="StyleUnderline"/>
          <w:rFonts w:cs="Calibri"/>
        </w:rPr>
        <w:t>demonstration of climate leadership and</w:t>
      </w:r>
      <w:r w:rsidRPr="00D50F58">
        <w:rPr>
          <w:rFonts w:cs="Calibri"/>
          <w:sz w:val="14"/>
        </w:rPr>
        <w:t xml:space="preserve"> a </w:t>
      </w:r>
      <w:r w:rsidRPr="00D50F58">
        <w:rPr>
          <w:rStyle w:val="Emphasis"/>
          <w:rFonts w:cs="Calibri"/>
          <w:highlight w:val="green"/>
        </w:rPr>
        <w:t>strategic use of the full power of U.S. diplomacy</w:t>
      </w:r>
      <w:r w:rsidRPr="00D50F58">
        <w:rPr>
          <w:rStyle w:val="Emphasis"/>
          <w:rFonts w:cs="Calibri"/>
        </w:rPr>
        <w:t xml:space="preserve">. </w:t>
      </w:r>
      <w:r w:rsidRPr="00D50F58">
        <w:rPr>
          <w:rFonts w:cs="Calibri"/>
          <w:sz w:val="14"/>
        </w:rPr>
        <w:t xml:space="preserve">Presidential leadership: The centrality of international climate action in words and deeds </w:t>
      </w:r>
      <w:proofErr w:type="gramStart"/>
      <w:r w:rsidRPr="00D50F58">
        <w:rPr>
          <w:rFonts w:cs="Calibri"/>
          <w:sz w:val="14"/>
        </w:rPr>
        <w:t>As</w:t>
      </w:r>
      <w:proofErr w:type="gramEnd"/>
      <w:r w:rsidRPr="00D50F58">
        <w:rPr>
          <w:rFonts w:cs="Calibri"/>
          <w:sz w:val="14"/>
        </w:rPr>
        <w:t xml:space="preserve"> noted earlier, President-elect Biden has demonstrated both in his statements and senior appointments his intention to prioritize climate action in his foreign policy agenda. As a practical matter, the new administration’s </w:t>
      </w:r>
      <w:proofErr w:type="gramStart"/>
      <w:r w:rsidRPr="00D50F58">
        <w:rPr>
          <w:rFonts w:cs="Calibri"/>
          <w:sz w:val="14"/>
        </w:rPr>
        <w:t>first priority</w:t>
      </w:r>
      <w:proofErr w:type="gramEnd"/>
      <w:r w:rsidRPr="00D50F58">
        <w:rPr>
          <w:rFonts w:cs="Calibri"/>
          <w:sz w:val="14"/>
        </w:rPr>
        <w:t xml:space="preserve"> on climate will be to deliver an ambitious and credible domestic plan to make up for lost progress. Demonstrating bold action at home is also the first step to regaining U.S. climate influence abroad to drive global action. </w:t>
      </w:r>
      <w:r w:rsidRPr="00D50F58">
        <w:rPr>
          <w:rStyle w:val="Emphasis"/>
          <w:rFonts w:cs="Calibri"/>
        </w:rPr>
        <w:t xml:space="preserve">In turn, </w:t>
      </w:r>
      <w:r w:rsidRPr="00D50F58">
        <w:rPr>
          <w:rStyle w:val="Emphasis"/>
          <w:rFonts w:cs="Calibri"/>
          <w:highlight w:val="green"/>
        </w:rPr>
        <w:t>helping</w:t>
      </w:r>
      <w:r w:rsidRPr="00D50F58">
        <w:rPr>
          <w:rStyle w:val="Emphasis"/>
          <w:rFonts w:cs="Calibri"/>
        </w:rPr>
        <w:t xml:space="preserve"> to </w:t>
      </w:r>
      <w:r w:rsidRPr="00D50F58">
        <w:rPr>
          <w:rStyle w:val="Emphasis"/>
          <w:rFonts w:cs="Calibri"/>
          <w:highlight w:val="green"/>
        </w:rPr>
        <w:t>drive action internationally</w:t>
      </w:r>
      <w:r w:rsidRPr="00D50F58">
        <w:rPr>
          <w:rStyle w:val="Emphasis"/>
          <w:rFonts w:cs="Calibri"/>
        </w:rPr>
        <w:t xml:space="preserve"> will be </w:t>
      </w:r>
      <w:r w:rsidRPr="00D50F58">
        <w:rPr>
          <w:rStyle w:val="Emphasis"/>
          <w:rFonts w:cs="Calibri"/>
          <w:highlight w:val="green"/>
        </w:rPr>
        <w:t>critical</w:t>
      </w:r>
      <w:r w:rsidRPr="00D50F58">
        <w:rPr>
          <w:rStyle w:val="Emphasis"/>
          <w:rFonts w:cs="Calibri"/>
        </w:rPr>
        <w:t xml:space="preserve"> </w:t>
      </w:r>
      <w:proofErr w:type="gramStart"/>
      <w:r w:rsidRPr="00D50F58">
        <w:rPr>
          <w:rStyle w:val="Emphasis"/>
          <w:rFonts w:cs="Calibri"/>
        </w:rPr>
        <w:t xml:space="preserve">in order </w:t>
      </w:r>
      <w:r w:rsidRPr="00D50F58">
        <w:rPr>
          <w:rStyle w:val="Emphasis"/>
          <w:rFonts w:cs="Calibri"/>
          <w:highlight w:val="green"/>
        </w:rPr>
        <w:t>for</w:t>
      </w:r>
      <w:proofErr w:type="gramEnd"/>
      <w:r w:rsidRPr="00D50F58">
        <w:rPr>
          <w:rStyle w:val="Emphasis"/>
          <w:rFonts w:cs="Calibri"/>
          <w:highlight w:val="green"/>
        </w:rPr>
        <w:t xml:space="preserve"> the</w:t>
      </w:r>
      <w:r w:rsidRPr="00D50F58">
        <w:rPr>
          <w:rStyle w:val="Emphasis"/>
          <w:rFonts w:cs="Calibri"/>
        </w:rPr>
        <w:t xml:space="preserve"> </w:t>
      </w:r>
      <w:r w:rsidRPr="00D50F58">
        <w:rPr>
          <w:rStyle w:val="Emphasis"/>
          <w:rFonts w:cs="Calibri"/>
          <w:highlight w:val="green"/>
        </w:rPr>
        <w:t>admin</w:t>
      </w:r>
      <w:r w:rsidRPr="00D50F58">
        <w:rPr>
          <w:rStyle w:val="Emphasis"/>
          <w:rFonts w:cs="Calibri"/>
        </w:rPr>
        <w:t xml:space="preserve">istration </w:t>
      </w:r>
      <w:r w:rsidRPr="00D50F58">
        <w:rPr>
          <w:rStyle w:val="Emphasis"/>
          <w:rFonts w:cs="Calibri"/>
          <w:highlight w:val="green"/>
        </w:rPr>
        <w:t>to sustain public support for domestic climate ambition</w:t>
      </w:r>
      <w:r w:rsidRPr="00D50F58">
        <w:rPr>
          <w:rStyle w:val="Emphasis"/>
          <w:rFonts w:cs="Calibri"/>
        </w:rPr>
        <w:t>.</w:t>
      </w:r>
      <w:r w:rsidRPr="00D50F58">
        <w:rPr>
          <w:rFonts w:cs="Calibri"/>
          <w:sz w:val="14"/>
        </w:rPr>
        <w:t xml:space="preserve"> After he is sworn in, President-elect Biden should use the occasion of his first foreign policy speech to speak directly to the American people about the urgency of the climate crisis and the need for action—and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D50F58">
        <w:rPr>
          <w:rStyle w:val="Emphasis"/>
          <w:rFonts w:cs="Calibri"/>
          <w:highlight w:val="green"/>
        </w:rPr>
        <w:t>Engage in presidential climate diplomacy</w:t>
      </w:r>
      <w:r w:rsidRPr="00D50F58">
        <w:rPr>
          <w:rFonts w:cs="Calibri"/>
          <w:sz w:val="14"/>
        </w:rPr>
        <w:t xml:space="preserve">. President-elect </w:t>
      </w:r>
      <w:r w:rsidRPr="00D50F58">
        <w:rPr>
          <w:rStyle w:val="Emphasis"/>
          <w:rFonts w:cs="Calibri"/>
        </w:rPr>
        <w:t>Biden</w:t>
      </w:r>
      <w:r w:rsidRPr="00D50F58">
        <w:rPr>
          <w:rFonts w:cs="Calibri"/>
          <w:sz w:val="14"/>
        </w:rPr>
        <w:t xml:space="preserve"> has </w:t>
      </w:r>
      <w:r w:rsidRPr="00D50F58">
        <w:rPr>
          <w:rStyle w:val="Emphasis"/>
          <w:rFonts w:cs="Calibri"/>
        </w:rPr>
        <w:t>demonstrated</w:t>
      </w:r>
      <w:r w:rsidRPr="00D50F58">
        <w:rPr>
          <w:rFonts w:cs="Calibri"/>
          <w:sz w:val="14"/>
        </w:rPr>
        <w:t xml:space="preserve"> this </w:t>
      </w:r>
      <w:r w:rsidRPr="00D50F58">
        <w:rPr>
          <w:rStyle w:val="Emphasis"/>
          <w:rFonts w:cs="Calibri"/>
        </w:rPr>
        <w:t>commitment to engaging on climate change</w:t>
      </w:r>
      <w:r w:rsidRPr="00D50F58">
        <w:rPr>
          <w:rFonts w:cs="Calibri"/>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D50F58">
        <w:rPr>
          <w:rStyle w:val="Emphasis"/>
          <w:rFonts w:cs="Calibri"/>
          <w:highlight w:val="green"/>
        </w:rPr>
        <w:t>commit to making climate an ongoing leader-level topic</w:t>
      </w:r>
      <w:r w:rsidRPr="00D50F58">
        <w:rPr>
          <w:rStyle w:val="Emphasis"/>
          <w:rFonts w:cs="Calibri"/>
        </w:rPr>
        <w:t xml:space="preserve"> with key global climate players such as China, India, the European Union, and Brazil</w:t>
      </w:r>
      <w:r w:rsidRPr="00D50F58">
        <w:rPr>
          <w:rFonts w:cs="Calibri"/>
          <w:sz w:val="15"/>
        </w:rPr>
        <w:t xml:space="preserve">, and he should </w:t>
      </w:r>
      <w:r w:rsidRPr="00D50F58">
        <w:rPr>
          <w:rStyle w:val="Emphasis"/>
          <w:rFonts w:cs="Calibri"/>
        </w:rPr>
        <w:t>include it on his agenda at the G-7, G-20, NATO, and</w:t>
      </w:r>
      <w:r w:rsidRPr="00D50F58">
        <w:rPr>
          <w:rFonts w:cs="Calibri"/>
          <w:sz w:val="15"/>
        </w:rPr>
        <w:t xml:space="preserve"> Asia Pacific Economic Cooperation, commonly known as </w:t>
      </w:r>
      <w:r w:rsidRPr="00D50F58">
        <w:rPr>
          <w:rStyle w:val="Emphasis"/>
          <w:rFonts w:cs="Calibri"/>
        </w:rPr>
        <w:t>APEC</w:t>
      </w:r>
      <w:r w:rsidRPr="00D50F58">
        <w:rPr>
          <w:rFonts w:cs="Calibri"/>
          <w:sz w:val="15"/>
        </w:rPr>
        <w:t xml:space="preserve">. 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D50F58">
        <w:rPr>
          <w:rFonts w:cs="Calibri"/>
          <w:sz w:val="15"/>
        </w:rPr>
        <w:t>Reenvisioning</w:t>
      </w:r>
      <w:proofErr w:type="spellEnd"/>
      <w:r w:rsidRPr="00D50F58">
        <w:rPr>
          <w:rFonts w:cs="Calibri"/>
          <w:sz w:val="15"/>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D50F58">
        <w:rPr>
          <w:rFonts w:cs="Calibri"/>
          <w:sz w:val="15"/>
        </w:rPr>
        <w:t>Blinken’s</w:t>
      </w:r>
      <w:proofErr w:type="spellEnd"/>
      <w:r w:rsidRPr="00D50F58">
        <w:rPr>
          <w:rFonts w:cs="Calibri"/>
          <w:sz w:val="15"/>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D50F58">
        <w:rPr>
          <w:rFonts w:cs="Calibri"/>
          <w:sz w:val="15"/>
        </w:rPr>
        <w:t>The</w:t>
      </w:r>
      <w:proofErr w:type="gramEnd"/>
      <w:r w:rsidRPr="00D50F58">
        <w:rPr>
          <w:rFonts w:cs="Calibri"/>
          <w:sz w:val="15"/>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D50F58">
        <w:rPr>
          <w:rFonts w:cs="Calibri"/>
          <w:sz w:val="15"/>
        </w:rPr>
        <w:t>Blinken’s</w:t>
      </w:r>
      <w:proofErr w:type="spellEnd"/>
      <w:r w:rsidRPr="00D50F58">
        <w:rPr>
          <w:rFonts w:cs="Calibri"/>
          <w:sz w:val="15"/>
        </w:rPr>
        <w:t xml:space="preserve"> first tasks will be to </w:t>
      </w:r>
      <w:r w:rsidRPr="00D50F58">
        <w:rPr>
          <w:rStyle w:val="Emphasis"/>
          <w:rFonts w:cs="Calibri"/>
          <w:bCs/>
        </w:rPr>
        <w:t>translate the administration’s broad framing of climate change policy into a strategic vision and operational guidance for U.S. diplomats across the world and in Washington</w:t>
      </w:r>
      <w:r w:rsidRPr="00D50F58">
        <w:rPr>
          <w:rFonts w:cs="Calibri"/>
          <w:sz w:val="15"/>
        </w:rPr>
        <w:t xml:space="preserve">.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w:t>
      </w:r>
      <w:r w:rsidRPr="00D50F58">
        <w:rPr>
          <w:rStyle w:val="Emphasis"/>
          <w:rFonts w:cs="Calibri"/>
          <w:highlight w:val="green"/>
        </w:rPr>
        <w:t>The</w:t>
      </w:r>
      <w:r w:rsidRPr="00D50F58">
        <w:rPr>
          <w:rStyle w:val="Emphasis"/>
          <w:rFonts w:cs="Calibri"/>
        </w:rPr>
        <w:t xml:space="preserve"> single </w:t>
      </w:r>
      <w:r w:rsidRPr="00D50F58">
        <w:rPr>
          <w:rStyle w:val="Emphasis"/>
          <w:rFonts w:cs="Calibri"/>
          <w:highlight w:val="green"/>
        </w:rPr>
        <w:t>most important action</w:t>
      </w:r>
      <w:r w:rsidRPr="00D50F58">
        <w:rPr>
          <w:rStyle w:val="Emphasis"/>
          <w:rFonts w:cs="Calibri"/>
        </w:rPr>
        <w:t xml:space="preserve"> the incoming secretary can take </w:t>
      </w:r>
      <w:r w:rsidRPr="00D50F58">
        <w:rPr>
          <w:rStyle w:val="Emphasis"/>
          <w:rFonts w:cs="Calibri"/>
          <w:highlight w:val="green"/>
        </w:rPr>
        <w:t>to elevate and give urgency to climate in U.S. foreign policy is to do so in his own diplomacy</w:t>
      </w:r>
      <w:r w:rsidRPr="00D50F58">
        <w:rPr>
          <w:rFonts w:cs="Calibri"/>
          <w:sz w:val="15"/>
        </w:rPr>
        <w:t xml:space="preserve">. Secretary Kerry put climate change on the agenda in </w:t>
      </w:r>
      <w:proofErr w:type="gramStart"/>
      <w:r w:rsidRPr="00D50F58">
        <w:rPr>
          <w:rFonts w:cs="Calibri"/>
          <w:sz w:val="15"/>
        </w:rPr>
        <w:t>all of</w:t>
      </w:r>
      <w:proofErr w:type="gramEnd"/>
      <w:r w:rsidRPr="00D50F58">
        <w:rPr>
          <w:rFonts w:cs="Calibri"/>
          <w:sz w:val="15"/>
        </w:rPr>
        <w:t xml:space="preserve"> his foreign diplomatic engagements. </w:t>
      </w:r>
      <w:r w:rsidRPr="00D50F58">
        <w:rPr>
          <w:rStyle w:val="Emphasis"/>
          <w:rFonts w:cs="Calibri"/>
          <w:bCs/>
        </w:rPr>
        <w:t>For some engagements, climate was a top, extensive discussion topic. For others, it was a secondary but present issue. He took a direct role in securing the Paris Agreement</w:t>
      </w:r>
      <w:r w:rsidRPr="00D50F58">
        <w:rPr>
          <w:rFonts w:cs="Calibri"/>
          <w:sz w:val="15"/>
        </w:rPr>
        <w:t xml:space="preserve">.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D50F58">
        <w:rPr>
          <w:rFonts w:cs="Calibri"/>
          <w:sz w:val="15"/>
        </w:rPr>
        <w:t>Kerry .</w:t>
      </w:r>
      <w:proofErr w:type="gramEnd"/>
      <w:r w:rsidRPr="00D50F58">
        <w:rPr>
          <w:rFonts w:cs="Calibri"/>
          <w:sz w:val="15"/>
        </w:rPr>
        <w:t xml:space="preserve"> Clear communication and close coordination between Secretary-designate </w:t>
      </w:r>
      <w:proofErr w:type="spellStart"/>
      <w:r w:rsidRPr="00D50F58">
        <w:rPr>
          <w:rFonts w:cs="Calibri"/>
          <w:sz w:val="15"/>
        </w:rPr>
        <w:t>Blinken</w:t>
      </w:r>
      <w:proofErr w:type="spellEnd"/>
      <w:r w:rsidRPr="00D50F58">
        <w:rPr>
          <w:rFonts w:cs="Calibri"/>
          <w:sz w:val="15"/>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w:t>
      </w:r>
      <w:proofErr w:type="gramStart"/>
      <w:r w:rsidRPr="00D50F58">
        <w:rPr>
          <w:rFonts w:cs="Calibri"/>
          <w:sz w:val="15"/>
        </w:rPr>
        <w:t>The</w:t>
      </w:r>
      <w:proofErr w:type="gramEnd"/>
      <w:r w:rsidRPr="00D50F58">
        <w:rPr>
          <w:rFonts w:cs="Calibri"/>
          <w:sz w:val="15"/>
        </w:rPr>
        <w:t xml:space="preserv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w:t>
      </w:r>
      <w:proofErr w:type="gramStart"/>
      <w:r w:rsidRPr="00D50F58">
        <w:rPr>
          <w:rFonts w:cs="Calibri"/>
          <w:sz w:val="15"/>
        </w:rPr>
        <w:t>roles</w:t>
      </w:r>
      <w:proofErr w:type="gramEnd"/>
      <w:r w:rsidRPr="00D50F58">
        <w:rPr>
          <w:rFonts w:cs="Calibri"/>
          <w:sz w:val="15"/>
        </w:rPr>
        <w:t xml:space="preserve">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D50F58">
        <w:rPr>
          <w:rFonts w:cs="Calibri"/>
          <w:sz w:val="15"/>
        </w:rPr>
        <w:t>For</w:t>
      </w:r>
      <w:proofErr w:type="gramEnd"/>
      <w:r w:rsidRPr="00D50F58">
        <w:rPr>
          <w:rFonts w:cs="Calibri"/>
          <w:sz w:val="15"/>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w:t>
      </w:r>
      <w:proofErr w:type="gramStart"/>
      <w:r w:rsidRPr="00D50F58">
        <w:rPr>
          <w:rFonts w:cs="Calibri"/>
          <w:sz w:val="15"/>
        </w:rPr>
        <w:t>ambassadors</w:t>
      </w:r>
      <w:proofErr w:type="gramEnd"/>
      <w:r w:rsidRPr="00D50F58">
        <w:rPr>
          <w:rFonts w:cs="Calibri"/>
          <w:sz w:val="15"/>
        </w:rPr>
        <w:t xml:space="preserve"> and DCMs even less so. The department should create clear career ladder opportunities from midlevel to senior positions, both in Washington and at embassies. Embassies in major capitals should have senior climate officers who lead </w:t>
      </w:r>
      <w:proofErr w:type="spellStart"/>
      <w:r w:rsidRPr="00D50F58">
        <w:rPr>
          <w:rFonts w:cs="Calibri"/>
          <w:sz w:val="15"/>
        </w:rPr>
        <w:t>multiofficer</w:t>
      </w:r>
      <w:proofErr w:type="spellEnd"/>
      <w:r w:rsidRPr="00D50F58">
        <w:rPr>
          <w:rFonts w:cs="Calibri"/>
          <w:sz w:val="15"/>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D50F58">
        <w:rPr>
          <w:rFonts w:cs="Calibri"/>
          <w:sz w:val="15"/>
        </w:rPr>
        <w:t>servicewide</w:t>
      </w:r>
      <w:proofErr w:type="spellEnd"/>
      <w:r w:rsidRPr="00D50F58">
        <w:rPr>
          <w:rFonts w:cs="Calibri"/>
          <w:sz w:val="15"/>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w:t>
      </w:r>
      <w:proofErr w:type="gramStart"/>
      <w:r w:rsidRPr="00D50F58">
        <w:rPr>
          <w:rFonts w:cs="Calibri"/>
          <w:sz w:val="15"/>
        </w:rPr>
        <w:t>Conclusion The majority of</w:t>
      </w:r>
      <w:proofErr w:type="gramEnd"/>
      <w:r w:rsidRPr="00D50F58">
        <w:rPr>
          <w:rFonts w:cs="Calibri"/>
          <w:sz w:val="15"/>
        </w:rPr>
        <w:t xml:space="preserve"> Americans expect President-elect Biden to act promptly on climate change, both at home and abroad</w:t>
      </w:r>
      <w:r w:rsidRPr="00D50F58">
        <w:rPr>
          <w:rFonts w:cs="Calibri"/>
          <w:sz w:val="10"/>
          <w:szCs w:val="20"/>
        </w:rPr>
        <w:t>.2</w:t>
      </w:r>
      <w:r w:rsidRPr="00D50F58">
        <w:rPr>
          <w:rFonts w:cs="Calibri"/>
          <w:sz w:val="6"/>
          <w:szCs w:val="16"/>
        </w:rPr>
        <w:t xml:space="preserve">6 </w:t>
      </w:r>
      <w:r w:rsidRPr="00D50F58">
        <w:rPr>
          <w:rStyle w:val="Emphasis"/>
          <w:rFonts w:cs="Calibri"/>
          <w:highlight w:val="green"/>
        </w:rPr>
        <w:t>The</w:t>
      </w:r>
      <w:r w:rsidRPr="00D50F58">
        <w:rPr>
          <w:rStyle w:val="Emphasis"/>
          <w:rFonts w:cs="Calibri"/>
        </w:rPr>
        <w:t xml:space="preserve"> gravity of the </w:t>
      </w:r>
      <w:r w:rsidRPr="00D50F58">
        <w:rPr>
          <w:rStyle w:val="Emphasis"/>
          <w:rFonts w:cs="Calibri"/>
          <w:highlight w:val="green"/>
        </w:rPr>
        <w:t>threat</w:t>
      </w:r>
      <w:r w:rsidRPr="00D50F58">
        <w:rPr>
          <w:rStyle w:val="Emphasis"/>
          <w:rFonts w:cs="Calibri"/>
        </w:rPr>
        <w:t xml:space="preserve"> of climate change to the</w:t>
      </w:r>
      <w:r w:rsidRPr="00D50F58">
        <w:rPr>
          <w:rFonts w:cs="Calibri"/>
          <w:sz w:val="14"/>
        </w:rPr>
        <w:t xml:space="preserve"> United States and the </w:t>
      </w:r>
      <w:r w:rsidRPr="00D50F58">
        <w:rPr>
          <w:rStyle w:val="Emphasis"/>
          <w:rFonts w:cs="Calibri"/>
        </w:rPr>
        <w:t xml:space="preserve">world </w:t>
      </w:r>
      <w:r w:rsidRPr="00D50F58">
        <w:rPr>
          <w:rStyle w:val="Emphasis"/>
          <w:rFonts w:cs="Calibri"/>
          <w:highlight w:val="green"/>
        </w:rPr>
        <w:t>requires</w:t>
      </w:r>
      <w:r w:rsidRPr="00D50F58">
        <w:rPr>
          <w:rFonts w:cs="Calibri"/>
          <w:sz w:val="14"/>
        </w:rPr>
        <w:t xml:space="preserve"> the </w:t>
      </w:r>
      <w:r w:rsidRPr="00D50F58">
        <w:rPr>
          <w:rStyle w:val="Emphasis"/>
          <w:rFonts w:cs="Calibri"/>
        </w:rPr>
        <w:t>Biden</w:t>
      </w:r>
      <w:r w:rsidRPr="00D50F58">
        <w:rPr>
          <w:rFonts w:cs="Calibri"/>
          <w:sz w:val="14"/>
        </w:rPr>
        <w:t xml:space="preserve"> administration </w:t>
      </w:r>
      <w:r w:rsidRPr="00D50F58">
        <w:rPr>
          <w:rStyle w:val="Emphasis"/>
          <w:rFonts w:cs="Calibri"/>
        </w:rPr>
        <w:t xml:space="preserve">to make climate change </w:t>
      </w:r>
      <w:r w:rsidRPr="00D50F58">
        <w:rPr>
          <w:rStyle w:val="Emphasis"/>
          <w:rFonts w:cs="Calibri"/>
          <w:highlight w:val="green"/>
        </w:rPr>
        <w:t>a</w:t>
      </w:r>
      <w:r w:rsidRPr="00D50F58">
        <w:rPr>
          <w:rStyle w:val="Emphasis"/>
          <w:rFonts w:cs="Calibri"/>
        </w:rPr>
        <w:t xml:space="preserve"> central </w:t>
      </w:r>
      <w:r w:rsidRPr="00D50F58">
        <w:rPr>
          <w:rStyle w:val="Emphasis"/>
          <w:rFonts w:cs="Calibri"/>
          <w:highlight w:val="green"/>
        </w:rPr>
        <w:t>focus of</w:t>
      </w:r>
      <w:r w:rsidRPr="00D50F58">
        <w:rPr>
          <w:rFonts w:cs="Calibri"/>
          <w:sz w:val="14"/>
        </w:rPr>
        <w:t xml:space="preserve"> U.S. </w:t>
      </w:r>
      <w:r w:rsidRPr="00D50F58">
        <w:rPr>
          <w:rStyle w:val="Emphasis"/>
          <w:rFonts w:cs="Calibri"/>
          <w:highlight w:val="green"/>
        </w:rPr>
        <w:t>foreign policy, aligning</w:t>
      </w:r>
      <w:r w:rsidRPr="00D50F58">
        <w:rPr>
          <w:rFonts w:cs="Calibri"/>
          <w:sz w:val="14"/>
        </w:rPr>
        <w:t xml:space="preserve"> the </w:t>
      </w:r>
      <w:r w:rsidRPr="00D50F58">
        <w:rPr>
          <w:rStyle w:val="Emphasis"/>
          <w:rFonts w:cs="Calibri"/>
          <w:highlight w:val="green"/>
        </w:rPr>
        <w:t>resources and influence</w:t>
      </w:r>
      <w:r w:rsidRPr="00D50F58">
        <w:rPr>
          <w:rFonts w:cs="Calibri"/>
          <w:sz w:val="14"/>
        </w:rPr>
        <w:t xml:space="preserve"> of the United States </w:t>
      </w:r>
      <w:r w:rsidRPr="00D50F58">
        <w:rPr>
          <w:rStyle w:val="Emphasis"/>
          <w:rFonts w:cs="Calibri"/>
          <w:highlight w:val="green"/>
        </w:rPr>
        <w:t>to</w:t>
      </w:r>
      <w:r w:rsidRPr="00D50F58">
        <w:rPr>
          <w:rFonts w:cs="Calibri"/>
          <w:sz w:val="14"/>
        </w:rPr>
        <w:t xml:space="preserve"> help </w:t>
      </w:r>
      <w:r w:rsidRPr="00D50F58">
        <w:rPr>
          <w:rStyle w:val="Emphasis"/>
          <w:rFonts w:cs="Calibri"/>
          <w:highlight w:val="green"/>
        </w:rPr>
        <w:t>drive global action</w:t>
      </w:r>
      <w:r w:rsidRPr="00D50F58">
        <w:rPr>
          <w:rFonts w:cs="Calibri"/>
          <w:sz w:val="14"/>
        </w:rPr>
        <w:t>. The president must lead, but he should put U.S. diplomats and the State Department in the central role for executing this new charge and driving global action. These recommendations should go a long way in enabling them to do so.</w:t>
      </w:r>
    </w:p>
    <w:p w14:paraId="48B0CA40" w14:textId="77777777" w:rsidR="00F2352E" w:rsidRPr="00D50F58" w:rsidRDefault="00F2352E" w:rsidP="00F2352E">
      <w:pPr>
        <w:pStyle w:val="Heading4"/>
        <w:rPr>
          <w:rFonts w:cs="Calibri"/>
          <w:u w:val="single"/>
        </w:rPr>
      </w:pPr>
      <w:r w:rsidRPr="00D50F58">
        <w:rPr>
          <w:rFonts w:cs="Calibri"/>
        </w:rPr>
        <w:t xml:space="preserve">Biden is currently </w:t>
      </w:r>
      <w:r w:rsidRPr="00D50F58">
        <w:rPr>
          <w:rFonts w:cs="Calibri"/>
          <w:u w:val="single"/>
        </w:rPr>
        <w:t>avoiding disagreements</w:t>
      </w:r>
      <w:r w:rsidRPr="00D50F58">
        <w:rPr>
          <w:rFonts w:cs="Calibri"/>
        </w:rPr>
        <w:t xml:space="preserve"> with other WTO members over TRIPS. The plan </w:t>
      </w:r>
      <w:r w:rsidRPr="00D50F58">
        <w:rPr>
          <w:rFonts w:cs="Calibri"/>
          <w:u w:val="single"/>
        </w:rPr>
        <w:t>flips that</w:t>
      </w:r>
      <w:r w:rsidRPr="00D50F58">
        <w:rPr>
          <w:rFonts w:cs="Calibri"/>
        </w:rPr>
        <w:t xml:space="preserve"> to create consensus, expending </w:t>
      </w:r>
      <w:r w:rsidRPr="00D50F58">
        <w:rPr>
          <w:rFonts w:cs="Calibri"/>
          <w:u w:val="single"/>
        </w:rPr>
        <w:t>critical diplomatic capital</w:t>
      </w:r>
    </w:p>
    <w:p w14:paraId="414BD93C" w14:textId="77777777" w:rsidR="00F2352E" w:rsidRPr="00D50F58" w:rsidRDefault="00F2352E" w:rsidP="00F2352E">
      <w:pPr>
        <w:rPr>
          <w:rFonts w:cs="Calibri"/>
        </w:rPr>
      </w:pPr>
      <w:r w:rsidRPr="00D50F58">
        <w:rPr>
          <w:rStyle w:val="Style13ptBold"/>
          <w:rFonts w:cs="Calibri"/>
        </w:rPr>
        <w:t>Day 7-19</w:t>
      </w:r>
      <w:r w:rsidRPr="00D50F58">
        <w:rPr>
          <w:rFonts w:cs="Calibri"/>
        </w:rPr>
        <w:t xml:space="preserve">, Meagan Day is a staff writer at Jacobin. Jacobin, 7-19-21. “Biden Just Turned Down a Golden Opportunity to End Vaccine Apartheid” </w:t>
      </w:r>
      <w:hyperlink r:id="rId6" w:history="1">
        <w:r w:rsidRPr="00D50F58">
          <w:rPr>
            <w:rStyle w:val="Hyperlink"/>
            <w:rFonts w:cs="Calibri"/>
          </w:rPr>
          <w:t>https://www.jacobinmag.com/2021/07/biden-administration-covid-19-vaccine-apartheid-global-south-distribution-merkel</w:t>
        </w:r>
      </w:hyperlink>
      <w:r w:rsidRPr="00D50F58">
        <w:rPr>
          <w:rFonts w:cs="Calibri"/>
        </w:rPr>
        <w:t xml:space="preserve"> </w:t>
      </w:r>
      <w:proofErr w:type="spellStart"/>
      <w:r w:rsidRPr="00D50F58">
        <w:rPr>
          <w:rFonts w:cs="Calibri"/>
        </w:rPr>
        <w:t>brett</w:t>
      </w:r>
      <w:proofErr w:type="spellEnd"/>
    </w:p>
    <w:p w14:paraId="15D9A06D" w14:textId="77777777" w:rsidR="00F2352E" w:rsidRPr="00D50F58" w:rsidRDefault="00F2352E" w:rsidP="00F2352E">
      <w:pPr>
        <w:rPr>
          <w:rFonts w:cs="Calibri"/>
          <w:sz w:val="16"/>
        </w:rPr>
      </w:pPr>
      <w:r w:rsidRPr="00D50F58">
        <w:rPr>
          <w:rFonts w:cs="Calibri"/>
          <w:sz w:val="16"/>
        </w:rPr>
        <w:t xml:space="preserve">The protest on Thursday was organized by a coalition of progressive trade advocacy organizations who object to Merkel’s obstruction of the patent waiver proposal in the World Trade Organization (WTO). </w:t>
      </w:r>
      <w:r w:rsidRPr="00D50F58">
        <w:rPr>
          <w:rStyle w:val="StyleUnderline"/>
          <w:rFonts w:cs="Calibri"/>
          <w:highlight w:val="green"/>
        </w:rPr>
        <w:t>The WTO operates by consensus</w:t>
      </w:r>
      <w:r w:rsidRPr="00D50F58">
        <w:rPr>
          <w:rFonts w:cs="Calibri"/>
          <w:sz w:val="16"/>
        </w:rPr>
        <w:t xml:space="preserve">, which means that, in principle, </w:t>
      </w:r>
      <w:r w:rsidRPr="00D50F58">
        <w:rPr>
          <w:rStyle w:val="StyleUnderline"/>
          <w:rFonts w:cs="Calibri"/>
          <w:highlight w:val="green"/>
        </w:rPr>
        <w:t>any</w:t>
      </w:r>
      <w:r w:rsidRPr="00D50F58">
        <w:rPr>
          <w:rFonts w:cs="Calibri"/>
          <w:sz w:val="16"/>
        </w:rPr>
        <w:t xml:space="preserve"> intransigent </w:t>
      </w:r>
      <w:r w:rsidRPr="00D50F58">
        <w:rPr>
          <w:rStyle w:val="StyleUnderline"/>
          <w:rFonts w:cs="Calibri"/>
          <w:highlight w:val="green"/>
        </w:rPr>
        <w:t>party can</w:t>
      </w:r>
      <w:r w:rsidRPr="00D50F58">
        <w:rPr>
          <w:rFonts w:cs="Calibri"/>
          <w:sz w:val="16"/>
        </w:rPr>
        <w:t xml:space="preserve"> successfully </w:t>
      </w:r>
      <w:r w:rsidRPr="00D50F58">
        <w:rPr>
          <w:rStyle w:val="StyleUnderline"/>
          <w:rFonts w:cs="Calibri"/>
          <w:highlight w:val="green"/>
        </w:rPr>
        <w:t>block</w:t>
      </w:r>
      <w:r w:rsidRPr="00D50F58">
        <w:rPr>
          <w:rFonts w:cs="Calibri"/>
          <w:sz w:val="16"/>
        </w:rPr>
        <w:t xml:space="preserve"> the </w:t>
      </w:r>
      <w:r w:rsidRPr="00D50F58">
        <w:rPr>
          <w:rStyle w:val="StyleUnderline"/>
          <w:rFonts w:cs="Calibri"/>
          <w:highlight w:val="green"/>
        </w:rPr>
        <w:t>implementation</w:t>
      </w:r>
      <w:r w:rsidRPr="00D50F58">
        <w:rPr>
          <w:rFonts w:cs="Calibri"/>
          <w:sz w:val="16"/>
        </w:rPr>
        <w:t xml:space="preserve"> </w:t>
      </w:r>
      <w:r w:rsidRPr="00D50F58">
        <w:rPr>
          <w:rStyle w:val="StyleUnderline"/>
          <w:rFonts w:cs="Calibri"/>
        </w:rPr>
        <w:t>of a policy backed by more than a hundred forty countries</w:t>
      </w:r>
      <w:r w:rsidRPr="00D50F58">
        <w:rPr>
          <w:rFonts w:cs="Calibri"/>
          <w:sz w:val="16"/>
        </w:rPr>
        <w:t xml:space="preserve">. </w:t>
      </w:r>
      <w:r w:rsidRPr="00D50F58">
        <w:rPr>
          <w:rStyle w:val="StyleUnderline"/>
          <w:rFonts w:cs="Calibri"/>
        </w:rPr>
        <w:t xml:space="preserve">“The protection of intellectual property is a source of </w:t>
      </w:r>
      <w:proofErr w:type="gramStart"/>
      <w:r w:rsidRPr="00D50F58">
        <w:rPr>
          <w:rStyle w:val="StyleUnderline"/>
          <w:rFonts w:cs="Calibri"/>
        </w:rPr>
        <w:t>innovation</w:t>
      </w:r>
      <w:proofErr w:type="gramEnd"/>
      <w:r w:rsidRPr="00D50F58">
        <w:rPr>
          <w:rStyle w:val="StyleUnderline"/>
          <w:rFonts w:cs="Calibri"/>
        </w:rPr>
        <w:t xml:space="preserve"> and this has to remain so in the future,” Merkel</w:t>
      </w:r>
      <w:r w:rsidRPr="00D50F58">
        <w:rPr>
          <w:rFonts w:cs="Calibri"/>
          <w:sz w:val="16"/>
        </w:rPr>
        <w:t xml:space="preserve"> has </w:t>
      </w:r>
      <w:r w:rsidRPr="00D50F58">
        <w:rPr>
          <w:rStyle w:val="StyleUnderline"/>
          <w:rFonts w:cs="Calibri"/>
        </w:rPr>
        <w:t>said in defense of her opposition</w:t>
      </w:r>
      <w:r w:rsidRPr="00D50F58">
        <w:rPr>
          <w:rFonts w:cs="Calibri"/>
          <w:sz w:val="16"/>
        </w:rPr>
        <w:t xml:space="preserve"> to the waiver, which would exempt COVID-19 vaccines from the patent protection rules spelled out in the WTO’s Trade-Related Aspects of Intellectual Property Rights Agreement, or TRIPS. </w:t>
      </w:r>
      <w:r w:rsidRPr="00D50F58">
        <w:rPr>
          <w:rFonts w:cs="Calibri"/>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D50F58">
        <w:rPr>
          <w:rFonts w:cs="Calibri"/>
          <w:sz w:val="16"/>
          <w:szCs w:val="16"/>
        </w:rPr>
        <w:t>population, and</w:t>
      </w:r>
      <w:proofErr w:type="gramEnd"/>
      <w:r w:rsidRPr="00D50F58">
        <w:rPr>
          <w:rFonts w:cs="Calibri"/>
          <w:sz w:val="16"/>
          <w:szCs w:val="16"/>
        </w:rPr>
        <w:t xml:space="preserve"> is meant only as a supplement to the ordinary market-based system. Critics say that while it will protect corporate profits, it will be insufficient to end the pandemic worldwide. </w:t>
      </w:r>
      <w:r w:rsidRPr="00D50F58">
        <w:rPr>
          <w:rStyle w:val="StyleUnderline"/>
          <w:rFonts w:cs="Calibri"/>
          <w:highlight w:val="green"/>
        </w:rPr>
        <w:t>Merkel’s opposition</w:t>
      </w:r>
      <w:r w:rsidRPr="00D50F58">
        <w:rPr>
          <w:rStyle w:val="StyleUnderline"/>
          <w:rFonts w:cs="Calibri"/>
        </w:rPr>
        <w:t xml:space="preserve"> to a waiver of TRIPS</w:t>
      </w:r>
      <w:r w:rsidRPr="00D50F58">
        <w:rPr>
          <w:rFonts w:cs="Calibri"/>
          <w:sz w:val="16"/>
        </w:rPr>
        <w:t xml:space="preserve"> nominally </w:t>
      </w:r>
      <w:r w:rsidRPr="00D50F58">
        <w:rPr>
          <w:rStyle w:val="Emphasis"/>
          <w:rFonts w:cs="Calibri"/>
          <w:highlight w:val="green"/>
        </w:rPr>
        <w:t>puts her at odds with Biden</w:t>
      </w:r>
      <w:r w:rsidRPr="00D50F58">
        <w:rPr>
          <w:rFonts w:cs="Calibri"/>
          <w:sz w:val="16"/>
          <w:highlight w:val="green"/>
        </w:rPr>
        <w:t xml:space="preserve">, </w:t>
      </w:r>
      <w:r w:rsidRPr="00D50F58">
        <w:rPr>
          <w:rStyle w:val="StyleUnderline"/>
          <w:rFonts w:cs="Calibri"/>
          <w:highlight w:val="green"/>
        </w:rPr>
        <w:t>who publicly avowed</w:t>
      </w:r>
      <w:r w:rsidRPr="00D50F58">
        <w:rPr>
          <w:rStyle w:val="StyleUnderline"/>
          <w:rFonts w:cs="Calibri"/>
        </w:rPr>
        <w:t xml:space="preserve"> his </w:t>
      </w:r>
      <w:r w:rsidRPr="00D50F58">
        <w:rPr>
          <w:rStyle w:val="StyleUnderline"/>
          <w:rFonts w:cs="Calibri"/>
          <w:highlight w:val="green"/>
        </w:rPr>
        <w:t xml:space="preserve">support </w:t>
      </w:r>
      <w:r w:rsidRPr="00D50F58">
        <w:rPr>
          <w:rStyle w:val="StyleUnderline"/>
          <w:rFonts w:cs="Calibri"/>
        </w:rPr>
        <w:t xml:space="preserve">for the patent waiver </w:t>
      </w:r>
      <w:r w:rsidRPr="00D50F58">
        <w:rPr>
          <w:rStyle w:val="StyleUnderline"/>
          <w:rFonts w:cs="Calibri"/>
          <w:highlight w:val="green"/>
        </w:rPr>
        <w:t>in May</w:t>
      </w:r>
      <w:r w:rsidRPr="00D50F58">
        <w:rPr>
          <w:rFonts w:cs="Calibri"/>
          <w:sz w:val="16"/>
        </w:rPr>
        <w:t xml:space="preserve">. </w:t>
      </w:r>
      <w:r w:rsidRPr="00D50F58">
        <w:rPr>
          <w:rStyle w:val="StyleUnderline"/>
          <w:rFonts w:cs="Calibri"/>
        </w:rPr>
        <w:t>Biden was</w:t>
      </w:r>
      <w:r w:rsidRPr="00D50F58">
        <w:rPr>
          <w:rFonts w:cs="Calibri"/>
          <w:sz w:val="16"/>
        </w:rPr>
        <w:t xml:space="preserve"> praised by progressives and </w:t>
      </w:r>
      <w:r w:rsidRPr="00D50F58">
        <w:rPr>
          <w:rStyle w:val="StyleUnderline"/>
          <w:rFonts w:cs="Calibri"/>
        </w:rPr>
        <w:t>censured by the pharmaceutical industry for his position</w:t>
      </w:r>
      <w:r w:rsidRPr="00D50F58">
        <w:rPr>
          <w:rFonts w:cs="Calibri"/>
          <w:sz w:val="16"/>
        </w:rPr>
        <w:t xml:space="preserve">. </w:t>
      </w:r>
      <w:r w:rsidRPr="00D50F58">
        <w:rPr>
          <w:rStyle w:val="StyleUnderline"/>
          <w:rFonts w:cs="Calibri"/>
          <w:highlight w:val="green"/>
        </w:rPr>
        <w:t>But now</w:t>
      </w:r>
      <w:r w:rsidRPr="00D50F58">
        <w:rPr>
          <w:rFonts w:cs="Calibri"/>
          <w:sz w:val="16"/>
        </w:rPr>
        <w:t xml:space="preserve"> groups who want to see the policy implemented say that </w:t>
      </w:r>
      <w:r w:rsidRPr="00D50F58">
        <w:rPr>
          <w:rStyle w:val="StyleUnderline"/>
          <w:rFonts w:cs="Calibri"/>
          <w:highlight w:val="green"/>
        </w:rPr>
        <w:t>Biden isn’t doing enough to</w:t>
      </w:r>
      <w:r w:rsidRPr="00D50F58">
        <w:rPr>
          <w:rFonts w:cs="Calibri"/>
          <w:sz w:val="16"/>
        </w:rPr>
        <w:t xml:space="preserve"> convince allies like Merkel and </w:t>
      </w:r>
      <w:r w:rsidRPr="00D50F58">
        <w:rPr>
          <w:rStyle w:val="StyleUnderline"/>
          <w:rFonts w:cs="Calibri"/>
          <w:highlight w:val="green"/>
        </w:rPr>
        <w:t>make the idea a reality</w:t>
      </w:r>
      <w:r w:rsidRPr="00D50F58">
        <w:rPr>
          <w:rFonts w:cs="Calibri"/>
          <w:sz w:val="16"/>
          <w:highlight w:val="green"/>
        </w:rPr>
        <w:t>.</w:t>
      </w:r>
      <w:r w:rsidRPr="00D50F58">
        <w:rPr>
          <w:rFonts w:cs="Calibri"/>
          <w:sz w:val="16"/>
        </w:rPr>
        <w:t xml:space="preserve"> </w:t>
      </w:r>
      <w:r w:rsidRPr="00D50F58">
        <w:rPr>
          <w:rStyle w:val="StyleUnderline"/>
          <w:rFonts w:cs="Calibri"/>
        </w:rPr>
        <w:t xml:space="preserve">The White House </w:t>
      </w:r>
      <w:r w:rsidRPr="00D50F58">
        <w:rPr>
          <w:rStyle w:val="StyleUnderline"/>
          <w:rFonts w:cs="Calibri"/>
          <w:highlight w:val="green"/>
        </w:rPr>
        <w:t>meeting</w:t>
      </w:r>
      <w:r w:rsidRPr="00D50F58">
        <w:rPr>
          <w:rFonts w:cs="Calibri"/>
          <w:sz w:val="16"/>
        </w:rPr>
        <w:t xml:space="preserve"> on Thursday came and went </w:t>
      </w:r>
      <w:r w:rsidRPr="00D50F58">
        <w:rPr>
          <w:rStyle w:val="StyleUnderline"/>
          <w:rFonts w:cs="Calibri"/>
          <w:highlight w:val="green"/>
        </w:rPr>
        <w:t>with</w:t>
      </w:r>
      <w:r w:rsidRPr="00D50F58">
        <w:rPr>
          <w:rFonts w:cs="Calibri"/>
          <w:sz w:val="16"/>
        </w:rPr>
        <w:t xml:space="preserve"> no apparent change in </w:t>
      </w:r>
      <w:r w:rsidRPr="00D50F58">
        <w:rPr>
          <w:rStyle w:val="StyleUnderline"/>
          <w:rFonts w:cs="Calibri"/>
          <w:highlight w:val="green"/>
        </w:rPr>
        <w:t>Merkel’</w:t>
      </w:r>
      <w:r w:rsidRPr="00D50F58">
        <w:rPr>
          <w:rFonts w:cs="Calibri"/>
          <w:sz w:val="16"/>
          <w:highlight w:val="green"/>
        </w:rPr>
        <w:t>s</w:t>
      </w:r>
      <w:r w:rsidRPr="00D50F58">
        <w:rPr>
          <w:rFonts w:cs="Calibri"/>
          <w:sz w:val="16"/>
        </w:rPr>
        <w:t xml:space="preserve"> position. </w:t>
      </w:r>
      <w:r w:rsidRPr="00D50F58">
        <w:rPr>
          <w:rStyle w:val="StyleUnderline"/>
          <w:rFonts w:cs="Calibri"/>
        </w:rPr>
        <w:t>Biden did not mention the TRIPS waiver</w:t>
      </w:r>
      <w:r w:rsidRPr="00D50F58">
        <w:rPr>
          <w:rFonts w:cs="Calibri"/>
          <w:sz w:val="16"/>
        </w:rPr>
        <w:t xml:space="preserve"> in his post-meeting press conference, suggesting either that it was not discussed or that </w:t>
      </w:r>
      <w:r w:rsidRPr="00D50F58">
        <w:rPr>
          <w:rStyle w:val="StyleUnderline"/>
          <w:rFonts w:cs="Calibri"/>
          <w:highlight w:val="green"/>
        </w:rPr>
        <w:t>Biden felt no need to publicly pressure</w:t>
      </w:r>
      <w:r w:rsidRPr="00D50F58">
        <w:rPr>
          <w:rStyle w:val="StyleUnderline"/>
          <w:rFonts w:cs="Calibri"/>
        </w:rPr>
        <w:t xml:space="preserve"> Merkel</w:t>
      </w:r>
      <w:r w:rsidRPr="00D50F58">
        <w:rPr>
          <w:rFonts w:cs="Calibri"/>
          <w:sz w:val="16"/>
        </w:rPr>
        <w:t xml:space="preserve"> after she privately reiterated her position. </w:t>
      </w:r>
      <w:r w:rsidRPr="00D50F58">
        <w:rPr>
          <w:rStyle w:val="StyleUnderline"/>
          <w:rFonts w:cs="Calibri"/>
        </w:rPr>
        <w:t>Biden</w:t>
      </w:r>
      <w:r w:rsidRPr="00D50F58">
        <w:rPr>
          <w:rFonts w:cs="Calibri"/>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D50F58">
        <w:rPr>
          <w:rFonts w:cs="Calibri"/>
          <w:sz w:val="16"/>
        </w:rPr>
        <w:t>disagreement, but</w:t>
      </w:r>
      <w:proofErr w:type="gramEnd"/>
      <w:r w:rsidRPr="00D50F58">
        <w:rPr>
          <w:rFonts w:cs="Calibri"/>
          <w:sz w:val="16"/>
        </w:rPr>
        <w:t xml:space="preserve"> </w:t>
      </w:r>
      <w:r w:rsidRPr="00D50F58">
        <w:rPr>
          <w:rStyle w:val="StyleUnderline"/>
          <w:rFonts w:cs="Calibri"/>
        </w:rPr>
        <w:t>said nothing about their disagreement over the vaccine patent waiver</w:t>
      </w:r>
      <w:r w:rsidRPr="00D50F58">
        <w:rPr>
          <w:rFonts w:cs="Calibri"/>
          <w:sz w:val="16"/>
        </w:rPr>
        <w:t xml:space="preserve">. </w:t>
      </w:r>
      <w:r w:rsidRPr="00D50F58">
        <w:rPr>
          <w:rFonts w:cs="Calibri"/>
          <w:sz w:val="12"/>
          <w:szCs w:val="12"/>
        </w:rPr>
        <w:t xml:space="preserve">“For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 “To show global leadership, Biden had to get Germany to stop blocking what he says is a U.S. priority to save tens of millions of lives,” she added. “This summit was a failure.” 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 Every month that passes without a patent waiver, COVID deaths increase in countries without the resources to buy vaccines. So do the chances of viral mutations whose risks won’t necessarily be contained to the Global South. Merkel’s rejection of a TRIPS waiver is a deadly policy rooted in her politics of centrist market liberalism — a politics that, in this case, will result in many more deaths worldwide if not swiftly reversed. </w:t>
      </w:r>
      <w:r w:rsidRPr="00D50F58">
        <w:rPr>
          <w:rStyle w:val="StyleUnderline"/>
          <w:rFonts w:cs="Calibri"/>
          <w:highlight w:val="green"/>
        </w:rPr>
        <w:t>Biden</w:t>
      </w:r>
      <w:r w:rsidRPr="00D50F58">
        <w:rPr>
          <w:rFonts w:cs="Calibri"/>
          <w:sz w:val="16"/>
        </w:rPr>
        <w:t xml:space="preserve"> just </w:t>
      </w:r>
      <w:r w:rsidRPr="00D50F58">
        <w:rPr>
          <w:rStyle w:val="StyleUnderline"/>
          <w:rFonts w:cs="Calibri"/>
        </w:rPr>
        <w:t>had a chance to</w:t>
      </w:r>
      <w:r w:rsidRPr="00D50F58">
        <w:rPr>
          <w:rFonts w:cs="Calibri"/>
          <w:sz w:val="16"/>
        </w:rPr>
        <w:t xml:space="preserve"> take a stand and </w:t>
      </w:r>
      <w:r w:rsidRPr="00D50F58">
        <w:rPr>
          <w:rStyle w:val="StyleUnderline"/>
          <w:rFonts w:cs="Calibri"/>
        </w:rPr>
        <w:t>push for that reversal</w:t>
      </w:r>
      <w:r w:rsidRPr="00D50F58">
        <w:rPr>
          <w:rFonts w:cs="Calibri"/>
          <w:sz w:val="16"/>
        </w:rPr>
        <w:t xml:space="preserve">, </w:t>
      </w:r>
      <w:r w:rsidRPr="00D50F58">
        <w:rPr>
          <w:rStyle w:val="StyleUnderline"/>
          <w:rFonts w:cs="Calibri"/>
        </w:rPr>
        <w:t xml:space="preserve">but he </w:t>
      </w:r>
      <w:r w:rsidRPr="00D50F58">
        <w:rPr>
          <w:rStyle w:val="StyleUnderline"/>
          <w:rFonts w:cs="Calibri"/>
          <w:sz w:val="28"/>
          <w:szCs w:val="28"/>
          <w:highlight w:val="green"/>
        </w:rPr>
        <w:t>neglected to spend</w:t>
      </w:r>
      <w:r w:rsidRPr="00D50F58">
        <w:rPr>
          <w:rStyle w:val="StyleUnderline"/>
          <w:rFonts w:cs="Calibri"/>
          <w:sz w:val="28"/>
          <w:szCs w:val="28"/>
        </w:rPr>
        <w:t xml:space="preserve"> </w:t>
      </w:r>
      <w:r w:rsidRPr="00D50F58">
        <w:rPr>
          <w:rStyle w:val="StyleUnderline"/>
          <w:rFonts w:cs="Calibri"/>
        </w:rPr>
        <w:t>his</w:t>
      </w:r>
      <w:r w:rsidRPr="00D50F58">
        <w:rPr>
          <w:rFonts w:cs="Calibri"/>
          <w:sz w:val="16"/>
        </w:rPr>
        <w:t xml:space="preserve"> </w:t>
      </w:r>
      <w:r w:rsidRPr="00D50F58">
        <w:rPr>
          <w:rStyle w:val="StyleUnderline"/>
          <w:rFonts w:cs="Calibri"/>
          <w:highlight w:val="green"/>
        </w:rPr>
        <w:t xml:space="preserve">political </w:t>
      </w:r>
      <w:r w:rsidRPr="00D50F58">
        <w:rPr>
          <w:rStyle w:val="Emphasis"/>
          <w:rFonts w:cs="Calibri"/>
          <w:highlight w:val="green"/>
        </w:rPr>
        <w:t>capital</w:t>
      </w:r>
      <w:r w:rsidRPr="00D50F58">
        <w:rPr>
          <w:rFonts w:cs="Calibri"/>
          <w:sz w:val="16"/>
          <w:highlight w:val="green"/>
        </w:rPr>
        <w:t xml:space="preserve"> </w:t>
      </w:r>
      <w:r w:rsidRPr="00D50F58">
        <w:rPr>
          <w:rStyle w:val="StyleUnderline"/>
          <w:rFonts w:cs="Calibri"/>
          <w:highlight w:val="green"/>
        </w:rPr>
        <w:t>pushing the chancellor to get on board with</w:t>
      </w:r>
      <w:r w:rsidRPr="00D50F58">
        <w:rPr>
          <w:rFonts w:cs="Calibri"/>
          <w:sz w:val="16"/>
        </w:rPr>
        <w:t xml:space="preserve"> our best shot at ending the pandemic globally. He has taken the right public position on </w:t>
      </w:r>
      <w:r w:rsidRPr="00D50F58">
        <w:rPr>
          <w:rStyle w:val="StyleUnderline"/>
          <w:rFonts w:cs="Calibri"/>
          <w:highlight w:val="green"/>
        </w:rPr>
        <w:t>TRIPS</w:t>
      </w:r>
      <w:r w:rsidRPr="00D50F58">
        <w:rPr>
          <w:rFonts w:cs="Calibri"/>
          <w:sz w:val="16"/>
          <w:highlight w:val="green"/>
        </w:rPr>
        <w:t xml:space="preserve">, </w:t>
      </w:r>
      <w:r w:rsidRPr="00D50F58">
        <w:rPr>
          <w:rStyle w:val="StyleUnderline"/>
          <w:rFonts w:cs="Calibri"/>
          <w:highlight w:val="green"/>
        </w:rPr>
        <w:t>but</w:t>
      </w:r>
      <w:r w:rsidRPr="00D50F58">
        <w:rPr>
          <w:rFonts w:cs="Calibri"/>
          <w:sz w:val="16"/>
        </w:rPr>
        <w:t xml:space="preserve"> so </w:t>
      </w:r>
      <w:proofErr w:type="gramStart"/>
      <w:r w:rsidRPr="00D50F58">
        <w:rPr>
          <w:rFonts w:cs="Calibri"/>
          <w:sz w:val="16"/>
        </w:rPr>
        <w:t>far</w:t>
      </w:r>
      <w:proofErr w:type="gramEnd"/>
      <w:r w:rsidRPr="00D50F58">
        <w:rPr>
          <w:rFonts w:cs="Calibri"/>
          <w:sz w:val="16"/>
        </w:rPr>
        <w:t xml:space="preserve"> </w:t>
      </w:r>
      <w:r w:rsidRPr="00D50F58">
        <w:rPr>
          <w:rStyle w:val="StyleUnderline"/>
          <w:rFonts w:cs="Calibri"/>
          <w:highlight w:val="green"/>
        </w:rPr>
        <w:t>it’s still an open question</w:t>
      </w:r>
      <w:r w:rsidRPr="00D50F58">
        <w:rPr>
          <w:rStyle w:val="StyleUnderline"/>
          <w:rFonts w:cs="Calibri"/>
        </w:rPr>
        <w:t xml:space="preserve"> how serious he is about making it a reality</w:t>
      </w:r>
      <w:r w:rsidRPr="00D50F58">
        <w:rPr>
          <w:rFonts w:cs="Calibri"/>
          <w:sz w:val="16"/>
        </w:rPr>
        <w:t>.</w:t>
      </w:r>
    </w:p>
    <w:p w14:paraId="58EC2FF7" w14:textId="77777777" w:rsidR="00F2352E" w:rsidRPr="00D50F58" w:rsidRDefault="00F2352E" w:rsidP="00F2352E">
      <w:pPr>
        <w:pStyle w:val="Heading4"/>
        <w:rPr>
          <w:rFonts w:cs="Calibri"/>
        </w:rPr>
      </w:pPr>
      <w:r w:rsidRPr="00D50F58">
        <w:rPr>
          <w:rFonts w:cs="Calibri"/>
        </w:rPr>
        <w:t xml:space="preserve">Diplomatic capital is </w:t>
      </w:r>
      <w:r w:rsidRPr="00D50F58">
        <w:rPr>
          <w:rFonts w:cs="Calibri"/>
          <w:u w:val="single"/>
        </w:rPr>
        <w:t>finite</w:t>
      </w:r>
      <w:r w:rsidRPr="00D50F58">
        <w:rPr>
          <w:rFonts w:cs="Calibri"/>
        </w:rPr>
        <w:t xml:space="preserve">---the plan </w:t>
      </w:r>
      <w:r w:rsidRPr="00D50F58">
        <w:rPr>
          <w:rFonts w:cs="Calibri"/>
          <w:u w:val="single"/>
        </w:rPr>
        <w:t>distracts</w:t>
      </w:r>
      <w:r w:rsidRPr="00D50F58">
        <w:rPr>
          <w:rFonts w:cs="Calibri"/>
        </w:rPr>
        <w:t xml:space="preserve"> US focus</w:t>
      </w:r>
    </w:p>
    <w:p w14:paraId="77F903AC" w14:textId="77777777" w:rsidR="00F2352E" w:rsidRPr="00D50F58" w:rsidRDefault="00F2352E" w:rsidP="00F2352E">
      <w:pPr>
        <w:rPr>
          <w:rStyle w:val="SmalltextChar"/>
          <w:rFonts w:cs="Calibri"/>
        </w:rPr>
      </w:pPr>
      <w:r w:rsidRPr="00D50F58">
        <w:rPr>
          <w:rStyle w:val="Style13ptBold"/>
          <w:rFonts w:cs="Calibri"/>
        </w:rPr>
        <w:t xml:space="preserve">Anderson &amp; Grewell 01 </w:t>
      </w:r>
      <w:r w:rsidRPr="00D50F58">
        <w:rPr>
          <w:rStyle w:val="SmalltextChar"/>
          <w:rFonts w:cs="Calibri"/>
        </w:rPr>
        <w:t>Terry L. Anderson is executive director of Political Economy Research Center /   J. Bishop Grewell is a research associate with PERC, The Greening of Foreign Policy, Chicago Journal of International Law Fall, 2001 2 Chi. J. Int'l L. 427 (Lexis-Nexis), https://chicagounbound.uchicago.edu/cgi/viewcontent.cgi?article=1422&amp;context=cjil</w:t>
      </w:r>
    </w:p>
    <w:p w14:paraId="270EE1BC" w14:textId="77777777" w:rsidR="00F2352E" w:rsidRPr="00D50F58" w:rsidRDefault="00F2352E" w:rsidP="00F2352E">
      <w:pPr>
        <w:rPr>
          <w:rFonts w:cs="Calibri"/>
          <w:sz w:val="16"/>
        </w:rPr>
      </w:pPr>
      <w:r w:rsidRPr="00D50F58">
        <w:rPr>
          <w:rFonts w:cs="Calibri"/>
          <w:sz w:val="18"/>
          <w:szCs w:val="20"/>
        </w:rPr>
        <w:t>Greater international environmental regulation can increase international tension</w:t>
      </w:r>
      <w:r w:rsidRPr="00D50F58">
        <w:rPr>
          <w:rFonts w:cs="Calibri"/>
          <w:sz w:val="16"/>
        </w:rPr>
        <w:t xml:space="preserve">. </w:t>
      </w:r>
      <w:r w:rsidRPr="00D50F58">
        <w:rPr>
          <w:rStyle w:val="StyleUnderline"/>
          <w:rFonts w:cs="Calibri"/>
          <w:highlight w:val="green"/>
        </w:rPr>
        <w:t>Foreign policy is a bag of goods</w:t>
      </w:r>
      <w:r w:rsidRPr="00D50F58">
        <w:rPr>
          <w:rFonts w:cs="Calibri"/>
          <w:sz w:val="16"/>
        </w:rPr>
        <w:t xml:space="preserve"> that includes issues </w:t>
      </w:r>
      <w:r w:rsidRPr="00D50F58">
        <w:rPr>
          <w:rStyle w:val="StyleUnderline"/>
          <w:rFonts w:cs="Calibri"/>
          <w:highlight w:val="green"/>
        </w:rPr>
        <w:t>from</w:t>
      </w:r>
      <w:r w:rsidRPr="00D50F58">
        <w:rPr>
          <w:rFonts w:cs="Calibri"/>
          <w:sz w:val="16"/>
        </w:rPr>
        <w:t xml:space="preserve"> free </w:t>
      </w:r>
      <w:r w:rsidRPr="00D50F58">
        <w:rPr>
          <w:rStyle w:val="Emphasis"/>
          <w:rFonts w:cs="Calibri"/>
          <w:highlight w:val="green"/>
        </w:rPr>
        <w:t>trade</w:t>
      </w:r>
      <w:r w:rsidRPr="00D50F58">
        <w:rPr>
          <w:rFonts w:cs="Calibri"/>
          <w:sz w:val="16"/>
        </w:rPr>
        <w:t xml:space="preserve"> to arms trading </w:t>
      </w:r>
      <w:r w:rsidRPr="00D50F58">
        <w:rPr>
          <w:rStyle w:val="Emphasis"/>
          <w:rFonts w:cs="Calibri"/>
          <w:highlight w:val="green"/>
        </w:rPr>
        <w:t>to human rights</w:t>
      </w:r>
      <w:r w:rsidRPr="00D50F58">
        <w:rPr>
          <w:rFonts w:cs="Calibri"/>
          <w:sz w:val="16"/>
          <w:highlight w:val="green"/>
        </w:rPr>
        <w:t xml:space="preserve">. </w:t>
      </w:r>
      <w:r w:rsidRPr="00D50F58">
        <w:rPr>
          <w:rStyle w:val="Emphasis"/>
          <w:rFonts w:cs="Calibri"/>
          <w:highlight w:val="green"/>
        </w:rPr>
        <w:t>Each new issue</w:t>
      </w:r>
      <w:r w:rsidRPr="00D50F58">
        <w:rPr>
          <w:rStyle w:val="StyleUnderline"/>
          <w:rFonts w:cs="Calibri"/>
          <w:highlight w:val="green"/>
        </w:rPr>
        <w:t xml:space="preserve"> </w:t>
      </w:r>
      <w:r w:rsidRPr="00D50F58">
        <w:rPr>
          <w:rFonts w:cs="Calibri"/>
        </w:rPr>
        <w:t>in the bag</w:t>
      </w:r>
      <w:r w:rsidRPr="00D50F58">
        <w:rPr>
          <w:rStyle w:val="StyleUnderline"/>
          <w:rFonts w:cs="Calibri"/>
          <w:highlight w:val="green"/>
        </w:rPr>
        <w:t xml:space="preserve"> weighs it down, </w:t>
      </w:r>
      <w:r w:rsidRPr="00D50F58">
        <w:rPr>
          <w:rStyle w:val="Emphasis"/>
          <w:rFonts w:cs="Calibri"/>
          <w:highlight w:val="green"/>
        </w:rPr>
        <w:t xml:space="preserve">lessening </w:t>
      </w:r>
      <w:r w:rsidRPr="00D50F58">
        <w:rPr>
          <w:rFonts w:cs="Calibri"/>
        </w:rPr>
        <w:t>the</w:t>
      </w:r>
      <w:r w:rsidRPr="00D50F58">
        <w:rPr>
          <w:rStyle w:val="Emphasis"/>
          <w:rFonts w:cs="Calibri"/>
          <w:highlight w:val="green"/>
        </w:rPr>
        <w:t xml:space="preserve"> focus</w:t>
      </w:r>
      <w:r w:rsidRPr="00D50F58">
        <w:rPr>
          <w:rStyle w:val="StyleUnderline"/>
          <w:rFonts w:cs="Calibri"/>
          <w:highlight w:val="green"/>
        </w:rPr>
        <w:t xml:space="preserve"> on other issues and </w:t>
      </w:r>
      <w:r w:rsidRPr="00D50F58">
        <w:rPr>
          <w:rFonts w:cs="Calibri"/>
        </w:rPr>
        <w:t>even</w:t>
      </w:r>
      <w:r w:rsidRPr="00D50F58">
        <w:rPr>
          <w:rStyle w:val="StyleUnderline"/>
          <w:rFonts w:cs="Calibri"/>
          <w:highlight w:val="green"/>
        </w:rPr>
        <w:t xml:space="preserve"> creating conflicts </w:t>
      </w:r>
      <w:r w:rsidRPr="00D50F58">
        <w:rPr>
          <w:rStyle w:val="Emphasis"/>
          <w:rFonts w:cs="Calibri"/>
          <w:highlight w:val="green"/>
        </w:rPr>
        <w:t>between</w:t>
      </w:r>
      <w:r w:rsidRPr="00D50F58">
        <w:rPr>
          <w:rStyle w:val="StyleUnderline"/>
          <w:rFonts w:cs="Calibri"/>
          <w:highlight w:val="green"/>
        </w:rPr>
        <w:t xml:space="preserve"> issues</w:t>
      </w:r>
      <w:r w:rsidRPr="00D50F58">
        <w:rPr>
          <w:rStyle w:val="StyleUnderline"/>
          <w:rFonts w:cs="Calibri"/>
        </w:rPr>
        <w:t xml:space="preserve">. Increased environmental </w:t>
      </w:r>
      <w:r w:rsidRPr="00D50F58">
        <w:rPr>
          <w:rStyle w:val="StyleUnderline"/>
          <w:rFonts w:cs="Calibri"/>
          <w:highlight w:val="green"/>
        </w:rPr>
        <w:t xml:space="preserve">regulations could </w:t>
      </w:r>
      <w:r w:rsidRPr="00D50F58">
        <w:rPr>
          <w:rStyle w:val="StyleUnderline"/>
          <w:rFonts w:cs="Calibri"/>
        </w:rPr>
        <w:t xml:space="preserve">cause countries to </w:t>
      </w:r>
      <w:r w:rsidRPr="00D50F58">
        <w:rPr>
          <w:rStyle w:val="StyleUnderline"/>
          <w:rFonts w:cs="Calibri"/>
          <w:highlight w:val="green"/>
        </w:rPr>
        <w:t xml:space="preserve">lessen </w:t>
      </w:r>
      <w:r w:rsidRPr="00D50F58">
        <w:rPr>
          <w:rStyle w:val="StyleUnderline"/>
          <w:rFonts w:cs="Calibri"/>
        </w:rPr>
        <w:t xml:space="preserve">their </w:t>
      </w:r>
      <w:r w:rsidRPr="00D50F58">
        <w:rPr>
          <w:rStyle w:val="StyleUnderline"/>
          <w:rFonts w:cs="Calibri"/>
          <w:highlight w:val="green"/>
        </w:rPr>
        <w:t xml:space="preserve">focus on </w:t>
      </w:r>
      <w:r w:rsidRPr="00D50F58">
        <w:rPr>
          <w:rStyle w:val="StyleUnderline"/>
          <w:rFonts w:cs="Calibri"/>
        </w:rPr>
        <w:t>international threats of violence</w:t>
      </w:r>
      <w:r w:rsidRPr="00D50F58">
        <w:rPr>
          <w:rStyle w:val="ReallyfuckingsmallChar"/>
          <w:rFonts w:cs="Calibri"/>
          <w:sz w:val="16"/>
        </w:rPr>
        <w:t xml:space="preserve"> such as the sale of </w:t>
      </w:r>
      <w:r w:rsidRPr="00D50F58">
        <w:rPr>
          <w:rStyle w:val="StyleUnderline"/>
          <w:rFonts w:cs="Calibri"/>
          <w:highlight w:val="green"/>
        </w:rPr>
        <w:t>ballistic missiles</w:t>
      </w:r>
      <w:r w:rsidRPr="00D50F58">
        <w:rPr>
          <w:rStyle w:val="ReallyfuckingsmallChar"/>
          <w:rFonts w:cs="Calibri"/>
          <w:sz w:val="16"/>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D50F58">
        <w:rPr>
          <w:rStyle w:val="StyleUnderline"/>
          <w:rFonts w:cs="Calibri"/>
          <w:highlight w:val="green"/>
        </w:rPr>
        <w:t xml:space="preserve">Because diplomatic currency is </w:t>
      </w:r>
      <w:r w:rsidRPr="00D50F58">
        <w:rPr>
          <w:rStyle w:val="Emphasis"/>
          <w:rFonts w:cs="Calibri"/>
          <w:highlight w:val="green"/>
        </w:rPr>
        <w:t>finite</w:t>
      </w:r>
      <w:r w:rsidRPr="00D50F58">
        <w:rPr>
          <w:rStyle w:val="StyleUnderline"/>
          <w:rFonts w:cs="Calibri"/>
          <w:highlight w:val="green"/>
        </w:rPr>
        <w:t xml:space="preserve"> . . . it is critically important that the U</w:t>
      </w:r>
      <w:r w:rsidRPr="00D50F58">
        <w:rPr>
          <w:rStyle w:val="StyleUnderline"/>
          <w:rFonts w:cs="Calibri"/>
        </w:rPr>
        <w:t xml:space="preserve">nited </w:t>
      </w:r>
      <w:r w:rsidRPr="00D50F58">
        <w:rPr>
          <w:rStyle w:val="StyleUnderline"/>
          <w:rFonts w:cs="Calibri"/>
          <w:highlight w:val="green"/>
        </w:rPr>
        <w:t>S</w:t>
      </w:r>
      <w:r w:rsidRPr="00D50F58">
        <w:rPr>
          <w:rStyle w:val="StyleUnderline"/>
          <w:rFonts w:cs="Calibri"/>
        </w:rPr>
        <w:t xml:space="preserve">tates </w:t>
      </w:r>
      <w:r w:rsidRPr="00D50F58">
        <w:rPr>
          <w:rStyle w:val="Emphasis"/>
          <w:rFonts w:cs="Calibri"/>
          <w:highlight w:val="green"/>
        </w:rPr>
        <w:t>focus</w:t>
      </w:r>
      <w:r w:rsidRPr="00D50F58">
        <w:rPr>
          <w:rStyle w:val="StyleUnderline"/>
          <w:rFonts w:cs="Calibri"/>
          <w:highlight w:val="green"/>
        </w:rPr>
        <w:t xml:space="preserve"> its diplomatic efforts on issues of </w:t>
      </w:r>
      <w:r w:rsidRPr="00D50F58">
        <w:rPr>
          <w:rStyle w:val="Emphasis"/>
          <w:rFonts w:cs="Calibri"/>
          <w:highlight w:val="green"/>
        </w:rPr>
        <w:t>paramount importance</w:t>
      </w:r>
      <w:r w:rsidRPr="00D50F58">
        <w:rPr>
          <w:rStyle w:val="StyleUnderline"/>
          <w:rFonts w:cs="Calibri"/>
          <w:highlight w:val="green"/>
        </w:rPr>
        <w:t xml:space="preserve"> to the nation</w:t>
      </w:r>
      <w:r w:rsidRPr="00D50F58">
        <w:rPr>
          <w:rFonts w:cs="Calibri"/>
          <w:sz w:val="16"/>
          <w:highlight w:val="green"/>
        </w:rPr>
        <w:t>.</w:t>
      </w:r>
      <w:r w:rsidRPr="00D50F58">
        <w:rPr>
          <w:rFonts w:cs="Calibri"/>
          <w:sz w:val="16"/>
        </w:rPr>
        <w:t xml:space="preserve"> </w:t>
      </w:r>
    </w:p>
    <w:p w14:paraId="00F6B3B4" w14:textId="77777777" w:rsidR="00F2352E" w:rsidRPr="00D50F58" w:rsidRDefault="00F2352E" w:rsidP="00F2352E">
      <w:pPr>
        <w:pStyle w:val="Heading4"/>
        <w:rPr>
          <w:rFonts w:cs="Calibri"/>
        </w:rPr>
      </w:pPr>
      <w:r w:rsidRPr="00D50F58">
        <w:rPr>
          <w:rFonts w:cs="Calibri"/>
        </w:rPr>
        <w:t xml:space="preserve">Warming </w:t>
      </w:r>
      <w:r w:rsidRPr="00D50F58">
        <w:rPr>
          <w:rFonts w:cs="Calibri"/>
          <w:u w:val="single"/>
        </w:rPr>
        <w:t>encompasses</w:t>
      </w:r>
      <w:r w:rsidRPr="00D50F58">
        <w:rPr>
          <w:rFonts w:cs="Calibri"/>
        </w:rPr>
        <w:t xml:space="preserve"> AND </w:t>
      </w:r>
      <w:r w:rsidRPr="00D50F58">
        <w:rPr>
          <w:rFonts w:cs="Calibri"/>
          <w:u w:val="single"/>
        </w:rPr>
        <w:t>outweighs</w:t>
      </w:r>
      <w:r w:rsidRPr="00D50F58">
        <w:rPr>
          <w:rFonts w:cs="Calibri"/>
        </w:rPr>
        <w:t xml:space="preserve"> every existential threat</w:t>
      </w:r>
    </w:p>
    <w:p w14:paraId="1358C208" w14:textId="77777777" w:rsidR="00F2352E" w:rsidRPr="00D50F58" w:rsidRDefault="00F2352E" w:rsidP="00F2352E">
      <w:pPr>
        <w:rPr>
          <w:rFonts w:cs="Calibri"/>
        </w:rPr>
      </w:pPr>
      <w:r w:rsidRPr="00D50F58">
        <w:rPr>
          <w:rStyle w:val="Style13ptBold"/>
          <w:rFonts w:cs="Calibri"/>
        </w:rPr>
        <w:t xml:space="preserve">Torres </w:t>
      </w:r>
      <w:proofErr w:type="gramStart"/>
      <w:r w:rsidRPr="00D50F58">
        <w:rPr>
          <w:rStyle w:val="Style13ptBold"/>
          <w:rFonts w:cs="Calibri"/>
        </w:rPr>
        <w:t>16</w:t>
      </w:r>
      <w:r w:rsidRPr="00D50F58">
        <w:rPr>
          <w:rFonts w:cs="Calibri"/>
        </w:rPr>
        <w:t xml:space="preserve">  (</w:t>
      </w:r>
      <w:proofErr w:type="gramEnd"/>
      <w:r w:rsidRPr="00D50F58">
        <w:rPr>
          <w:rFonts w:cs="Calibri"/>
        </w:rPr>
        <w:t xml:space="preserve">Phil, affiliate scholar @ Institute for Ethics and Emerging Technologies PhD candidate @ Rice University in tropical conservation biology, Op-ed: Climate Change Is the Most Urgent Existential Risk, </w:t>
      </w:r>
      <w:hyperlink r:id="rId7" w:history="1">
        <w:r w:rsidRPr="00D50F58">
          <w:rPr>
            <w:rStyle w:val="Hyperlink"/>
            <w:rFonts w:cs="Calibri"/>
          </w:rPr>
          <w:t>http://ieet.org/index.php/IEET/more/Torres20160807</w:t>
        </w:r>
      </w:hyperlink>
      <w:r w:rsidRPr="00D50F58">
        <w:rPr>
          <w:rFonts w:cs="Calibri"/>
        </w:rPr>
        <w:t xml:space="preserve">) </w:t>
      </w:r>
    </w:p>
    <w:p w14:paraId="4F1864E1" w14:textId="5C6FDD09" w:rsidR="00F2352E" w:rsidRPr="00D50F58" w:rsidRDefault="00F2352E" w:rsidP="00F2352E">
      <w:pPr>
        <w:rPr>
          <w:rFonts w:cs="Calibri"/>
          <w:sz w:val="12"/>
        </w:rPr>
      </w:pPr>
      <w:r w:rsidRPr="00D50F58">
        <w:rPr>
          <w:rStyle w:val="StyleUnderline"/>
          <w:rFonts w:cs="Calibri"/>
        </w:rPr>
        <w:t xml:space="preserve">Humanity faces </w:t>
      </w:r>
      <w:proofErr w:type="gramStart"/>
      <w:r w:rsidRPr="00D50F58">
        <w:rPr>
          <w:rStyle w:val="StyleUnderline"/>
          <w:rFonts w:cs="Calibri"/>
        </w:rPr>
        <w:t>a number of</w:t>
      </w:r>
      <w:proofErr w:type="gramEnd"/>
      <w:r w:rsidRPr="00D50F58">
        <w:rPr>
          <w:rStyle w:val="StyleUnderline"/>
          <w:rFonts w:cs="Calibri"/>
        </w:rPr>
        <w:t xml:space="preserve"> formidable challenges</w:t>
      </w:r>
      <w:r w:rsidRPr="00D50F58">
        <w:rPr>
          <w:rFonts w:cs="Calibri"/>
          <w:sz w:val="12"/>
        </w:rPr>
        <w:t xml:space="preserve"> this century. </w:t>
      </w:r>
      <w:r w:rsidRPr="00D50F58">
        <w:rPr>
          <w:rStyle w:val="StyleUnderline"/>
          <w:rFonts w:cs="Calibri"/>
        </w:rPr>
        <w:t>Threats</w:t>
      </w:r>
      <w:r w:rsidRPr="00D50F58">
        <w:rPr>
          <w:rFonts w:cs="Calibri"/>
          <w:sz w:val="12"/>
        </w:rPr>
        <w:t xml:space="preserve"> to our collective survival </w:t>
      </w:r>
      <w:r w:rsidRPr="00D50F58">
        <w:rPr>
          <w:rStyle w:val="StyleUnderline"/>
          <w:rFonts w:cs="Calibri"/>
        </w:rPr>
        <w:t>stem from</w:t>
      </w:r>
      <w:r w:rsidRPr="00D50F58">
        <w:rPr>
          <w:rFonts w:cs="Calibri"/>
          <w:sz w:val="12"/>
        </w:rPr>
        <w:t xml:space="preserve"> </w:t>
      </w:r>
      <w:r w:rsidRPr="00D50F58">
        <w:rPr>
          <w:rStyle w:val="StyleUnderline"/>
          <w:rFonts w:cs="Calibri"/>
        </w:rPr>
        <w:t>asteroids</w:t>
      </w:r>
      <w:r w:rsidRPr="00D50F58">
        <w:rPr>
          <w:rFonts w:cs="Calibri"/>
          <w:sz w:val="12"/>
        </w:rPr>
        <w:t xml:space="preserve"> and comets, </w:t>
      </w:r>
      <w:proofErr w:type="spellStart"/>
      <w:r w:rsidRPr="00D50F58">
        <w:rPr>
          <w:rFonts w:cs="Calibri"/>
          <w:sz w:val="12"/>
        </w:rPr>
        <w:t>supervolcanoes</w:t>
      </w:r>
      <w:proofErr w:type="spellEnd"/>
      <w:r w:rsidRPr="00D50F58">
        <w:rPr>
          <w:rFonts w:cs="Calibri"/>
          <w:sz w:val="12"/>
        </w:rPr>
        <w:t xml:space="preserve">, global </w:t>
      </w:r>
      <w:r w:rsidRPr="00D50F58">
        <w:rPr>
          <w:rStyle w:val="StyleUnderline"/>
          <w:rFonts w:cs="Calibri"/>
        </w:rPr>
        <w:t>pandemics</w:t>
      </w:r>
      <w:r w:rsidRPr="00D50F58">
        <w:rPr>
          <w:rFonts w:cs="Calibri"/>
          <w:sz w:val="12"/>
        </w:rPr>
        <w:t xml:space="preserve">, </w:t>
      </w:r>
      <w:r w:rsidRPr="00D50F58">
        <w:rPr>
          <w:rStyle w:val="StyleUnderline"/>
          <w:rFonts w:cs="Calibri"/>
        </w:rPr>
        <w:t>climate change</w:t>
      </w:r>
      <w:r w:rsidRPr="00D50F58">
        <w:rPr>
          <w:rFonts w:cs="Calibri"/>
          <w:sz w:val="12"/>
        </w:rPr>
        <w:t xml:space="preserve">, biodiversity loss, </w:t>
      </w:r>
      <w:r w:rsidRPr="00D50F58">
        <w:rPr>
          <w:rStyle w:val="StyleUnderline"/>
          <w:rFonts w:cs="Calibri"/>
        </w:rPr>
        <w:t>nuclear weapons</w:t>
      </w:r>
      <w:r w:rsidRPr="00D50F58">
        <w:rPr>
          <w:rFonts w:cs="Calibri"/>
          <w:sz w:val="12"/>
        </w:rPr>
        <w:t xml:space="preserve">, </w:t>
      </w:r>
      <w:r w:rsidRPr="00D50F58">
        <w:rPr>
          <w:rStyle w:val="StyleUnderline"/>
          <w:rFonts w:cs="Calibri"/>
        </w:rPr>
        <w:t>biotechnology</w:t>
      </w:r>
      <w:r w:rsidRPr="00D50F58">
        <w:rPr>
          <w:rFonts w:cs="Calibri"/>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D50F58">
        <w:rPr>
          <w:rFonts w:cs="Calibri"/>
          <w:sz w:val="12"/>
        </w:rPr>
        <w:t>crash.*</w:t>
      </w:r>
      <w:proofErr w:type="gramEnd"/>
      <w:r w:rsidRPr="00D50F58">
        <w:rPr>
          <w:rFonts w:cs="Calibri"/>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D50F58">
        <w:rPr>
          <w:rStyle w:val="Emphasis"/>
          <w:rFonts w:cs="Calibri"/>
          <w:highlight w:val="green"/>
        </w:rPr>
        <w:t>climate</w:t>
      </w:r>
      <w:r w:rsidRPr="00D50F58">
        <w:rPr>
          <w:rStyle w:val="Emphasis"/>
          <w:rFonts w:cs="Calibri"/>
        </w:rPr>
        <w:t xml:space="preserve"> change </w:t>
      </w:r>
      <w:r w:rsidRPr="00D50F58">
        <w:rPr>
          <w:rFonts w:cs="Calibri"/>
          <w:sz w:val="12"/>
        </w:rPr>
        <w:t xml:space="preserve">and </w:t>
      </w:r>
      <w:proofErr w:type="spellStart"/>
      <w:r w:rsidRPr="00D50F58">
        <w:rPr>
          <w:rFonts w:cs="Calibri"/>
          <w:sz w:val="12"/>
        </w:rPr>
        <w:t>biodiveristy</w:t>
      </w:r>
      <w:proofErr w:type="spellEnd"/>
      <w:r w:rsidRPr="00D50F58">
        <w:rPr>
          <w:rStyle w:val="StyleUnderline"/>
          <w:rFonts w:cs="Calibri"/>
        </w:rPr>
        <w:t xml:space="preserve"> loss</w:t>
      </w:r>
      <w:r w:rsidRPr="00D50F58">
        <w:rPr>
          <w:rFonts w:cs="Calibri"/>
          <w:sz w:val="12"/>
        </w:rPr>
        <w:t xml:space="preserve">, </w:t>
      </w:r>
      <w:r w:rsidRPr="00D50F58">
        <w:rPr>
          <w:rStyle w:val="Emphasis"/>
          <w:rFonts w:cs="Calibri"/>
          <w:highlight w:val="green"/>
        </w:rPr>
        <w:t>should</w:t>
      </w:r>
      <w:r w:rsidRPr="00D50F58">
        <w:rPr>
          <w:rStyle w:val="StyleUnderline"/>
          <w:rFonts w:cs="Calibri"/>
          <w:highlight w:val="green"/>
        </w:rPr>
        <w:t xml:space="preserve"> </w:t>
      </w:r>
      <w:r w:rsidRPr="00D50F58">
        <w:rPr>
          <w:rStyle w:val="Emphasis"/>
          <w:rFonts w:cs="Calibri"/>
          <w:highlight w:val="green"/>
        </w:rPr>
        <w:t>take priority</w:t>
      </w:r>
      <w:r w:rsidRPr="00D50F58">
        <w:rPr>
          <w:rFonts w:cs="Calibri"/>
          <w:sz w:val="12"/>
        </w:rPr>
        <w:t xml:space="preserve"> right now </w:t>
      </w:r>
      <w:r w:rsidRPr="00D50F58">
        <w:rPr>
          <w:rStyle w:val="Emphasis"/>
          <w:rFonts w:cs="Calibri"/>
          <w:highlight w:val="green"/>
        </w:rPr>
        <w:t>over every other known threat</w:t>
      </w:r>
      <w:r w:rsidRPr="00D50F58">
        <w:rPr>
          <w:rFonts w:cs="Calibri"/>
          <w:sz w:val="12"/>
        </w:rPr>
        <w:t xml:space="preserve">. Why? </w:t>
      </w:r>
      <w:r w:rsidRPr="00D50F58">
        <w:rPr>
          <w:rStyle w:val="StyleUnderline"/>
          <w:rFonts w:cs="Calibri"/>
        </w:rPr>
        <w:t>Because these ongoing catastrophes</w:t>
      </w:r>
      <w:r w:rsidRPr="00D50F58">
        <w:rPr>
          <w:rFonts w:cs="Calibri"/>
          <w:sz w:val="12"/>
        </w:rPr>
        <w:t xml:space="preserve"> </w:t>
      </w:r>
      <w:r w:rsidRPr="00D50F58">
        <w:rPr>
          <w:rStyle w:val="Emphasis"/>
          <w:rFonts w:cs="Calibri"/>
        </w:rPr>
        <w:t>in slow-motion</w:t>
      </w:r>
      <w:r w:rsidRPr="00D50F58">
        <w:rPr>
          <w:rFonts w:cs="Calibri"/>
          <w:sz w:val="12"/>
        </w:rPr>
        <w:t xml:space="preserve"> </w:t>
      </w:r>
      <w:r w:rsidRPr="00D50F58">
        <w:rPr>
          <w:rStyle w:val="StyleUnderline"/>
          <w:rFonts w:cs="Calibri"/>
        </w:rPr>
        <w:t xml:space="preserve">will frame our </w:t>
      </w:r>
      <w:r w:rsidRPr="00D50F58">
        <w:rPr>
          <w:rStyle w:val="Emphasis"/>
          <w:rFonts w:cs="Calibri"/>
        </w:rPr>
        <w:t>existential predicament</w:t>
      </w:r>
      <w:r w:rsidRPr="00D50F58">
        <w:rPr>
          <w:rFonts w:cs="Calibri"/>
          <w:sz w:val="12"/>
        </w:rPr>
        <w:t xml:space="preserve"> on Earth not just for the rest of this century, but </w:t>
      </w:r>
      <w:r w:rsidRPr="00D50F58">
        <w:rPr>
          <w:rStyle w:val="StyleUnderline"/>
          <w:rFonts w:cs="Calibri"/>
        </w:rPr>
        <w:t>for</w:t>
      </w:r>
      <w:r w:rsidRPr="00D50F58">
        <w:rPr>
          <w:rFonts w:cs="Calibri"/>
          <w:sz w:val="12"/>
        </w:rPr>
        <w:t xml:space="preserve"> literally </w:t>
      </w:r>
      <w:r w:rsidRPr="00D50F58">
        <w:rPr>
          <w:rStyle w:val="Emphasis"/>
          <w:rFonts w:cs="Calibri"/>
        </w:rPr>
        <w:t>thousands of years</w:t>
      </w:r>
      <w:r w:rsidRPr="00D50F58">
        <w:rPr>
          <w:rFonts w:cs="Calibri"/>
          <w:sz w:val="12"/>
        </w:rPr>
        <w:t xml:space="preserve"> to come. As such, </w:t>
      </w:r>
      <w:r w:rsidRPr="00D50F58">
        <w:rPr>
          <w:rStyle w:val="Emphasis"/>
          <w:rFonts w:cs="Calibri"/>
          <w:highlight w:val="green"/>
        </w:rPr>
        <w:t>they</w:t>
      </w:r>
      <w:r w:rsidRPr="00D50F58">
        <w:rPr>
          <w:rFonts w:cs="Calibri"/>
          <w:sz w:val="12"/>
        </w:rPr>
        <w:t xml:space="preserve"> </w:t>
      </w:r>
      <w:r w:rsidRPr="00D50F58">
        <w:rPr>
          <w:rStyle w:val="StyleUnderline"/>
          <w:rFonts w:cs="Calibri"/>
        </w:rPr>
        <w:t xml:space="preserve">have the capacity to </w:t>
      </w:r>
      <w:r w:rsidRPr="00D50F58">
        <w:rPr>
          <w:rStyle w:val="Emphasis"/>
          <w:rFonts w:cs="Calibri"/>
          <w:highlight w:val="green"/>
        </w:rPr>
        <w:t>raise</w:t>
      </w:r>
      <w:r w:rsidRPr="00D50F58">
        <w:rPr>
          <w:rStyle w:val="Emphasis"/>
          <w:rFonts w:cs="Calibri"/>
        </w:rPr>
        <w:t xml:space="preserve"> or lower</w:t>
      </w:r>
      <w:r w:rsidRPr="00D50F58">
        <w:rPr>
          <w:rStyle w:val="StyleUnderline"/>
          <w:rFonts w:cs="Calibri"/>
        </w:rPr>
        <w:t xml:space="preserve"> </w:t>
      </w:r>
      <w:r w:rsidRPr="00D50F58">
        <w:rPr>
          <w:rStyle w:val="StyleUnderline"/>
          <w:rFonts w:cs="Calibri"/>
          <w:highlight w:val="green"/>
        </w:rPr>
        <w:t xml:space="preserve">the </w:t>
      </w:r>
      <w:r w:rsidRPr="00D50F58">
        <w:rPr>
          <w:rStyle w:val="Emphasis"/>
          <w:rFonts w:cs="Calibri"/>
          <w:highlight w:val="green"/>
        </w:rPr>
        <w:t>probability of other risks</w:t>
      </w:r>
      <w:r w:rsidRPr="00D50F58">
        <w:rPr>
          <w:rStyle w:val="Emphasis"/>
          <w:rFonts w:cs="Calibri"/>
        </w:rPr>
        <w:t xml:space="preserve"> scenarios</w:t>
      </w:r>
      <w:r w:rsidRPr="00D50F58">
        <w:rPr>
          <w:rFonts w:cs="Calibri"/>
          <w:sz w:val="12"/>
        </w:rPr>
        <w:t xml:space="preserve"> </w:t>
      </w:r>
      <w:r w:rsidRPr="00D50F58">
        <w:rPr>
          <w:rStyle w:val="StyleUnderline"/>
          <w:rFonts w:cs="Calibri"/>
        </w:rPr>
        <w:t>unfolding</w:t>
      </w:r>
      <w:r w:rsidRPr="00D50F58">
        <w:rPr>
          <w:rFonts w:cs="Calibri"/>
          <w:sz w:val="12"/>
        </w:rPr>
        <w:t xml:space="preserve">. Multiplying Threats Ask yourself the following: </w:t>
      </w:r>
      <w:r w:rsidRPr="00D50F58">
        <w:rPr>
          <w:rStyle w:val="StyleUnderline"/>
          <w:rFonts w:cs="Calibri"/>
        </w:rPr>
        <w:t xml:space="preserve">are </w:t>
      </w:r>
      <w:r w:rsidRPr="00D50F58">
        <w:rPr>
          <w:rStyle w:val="Emphasis"/>
          <w:rFonts w:cs="Calibri"/>
          <w:highlight w:val="green"/>
        </w:rPr>
        <w:t>wars</w:t>
      </w:r>
      <w:r w:rsidRPr="00D50F58">
        <w:rPr>
          <w:rStyle w:val="StyleUnderline"/>
          <w:rFonts w:cs="Calibri"/>
          <w:highlight w:val="green"/>
        </w:rPr>
        <w:t xml:space="preserve"> </w:t>
      </w:r>
      <w:r w:rsidRPr="00D50F58">
        <w:rPr>
          <w:rStyle w:val="StyleUnderline"/>
          <w:rFonts w:cs="Calibri"/>
        </w:rPr>
        <w:t xml:space="preserve">more or less likely in a world marked by </w:t>
      </w:r>
      <w:r w:rsidRPr="00D50F58">
        <w:rPr>
          <w:rStyle w:val="Emphasis"/>
          <w:rFonts w:cs="Calibri"/>
        </w:rPr>
        <w:t>extreme weather events</w:t>
      </w:r>
      <w:r w:rsidRPr="00D50F58">
        <w:rPr>
          <w:rFonts w:cs="Calibri"/>
          <w:sz w:val="12"/>
        </w:rPr>
        <w:t xml:space="preserve">, </w:t>
      </w:r>
      <w:r w:rsidRPr="00D50F58">
        <w:rPr>
          <w:rStyle w:val="Emphasis"/>
          <w:rFonts w:cs="Calibri"/>
        </w:rPr>
        <w:t>megadroughts</w:t>
      </w:r>
      <w:r w:rsidRPr="00D50F58">
        <w:rPr>
          <w:rFonts w:cs="Calibri"/>
          <w:sz w:val="12"/>
        </w:rPr>
        <w:t xml:space="preserve">, </w:t>
      </w:r>
      <w:r w:rsidRPr="00D50F58">
        <w:rPr>
          <w:rStyle w:val="Emphasis"/>
          <w:rFonts w:cs="Calibri"/>
        </w:rPr>
        <w:t>food supply disruptions</w:t>
      </w:r>
      <w:r w:rsidRPr="00D50F58">
        <w:rPr>
          <w:rFonts w:cs="Calibri"/>
          <w:sz w:val="12"/>
        </w:rPr>
        <w:t xml:space="preserve">, and sea-level rise? </w:t>
      </w:r>
      <w:r w:rsidRPr="00D50F58">
        <w:rPr>
          <w:rStyle w:val="StyleUnderline"/>
          <w:rFonts w:cs="Calibri"/>
        </w:rPr>
        <w:t xml:space="preserve">Are </w:t>
      </w:r>
      <w:r w:rsidRPr="00D50F58">
        <w:rPr>
          <w:rStyle w:val="Emphasis"/>
          <w:rFonts w:cs="Calibri"/>
          <w:highlight w:val="green"/>
        </w:rPr>
        <w:t>terrorist attacks</w:t>
      </w:r>
      <w:r w:rsidRPr="00D50F58">
        <w:rPr>
          <w:rFonts w:cs="Calibri"/>
          <w:sz w:val="12"/>
        </w:rPr>
        <w:t xml:space="preserve"> </w:t>
      </w:r>
      <w:r w:rsidRPr="00D50F58">
        <w:rPr>
          <w:rStyle w:val="StyleUnderline"/>
          <w:rFonts w:cs="Calibri"/>
        </w:rPr>
        <w:t>more or less likely in a world beset</w:t>
      </w:r>
      <w:r w:rsidRPr="00D50F58">
        <w:rPr>
          <w:rFonts w:cs="Calibri"/>
          <w:sz w:val="12"/>
        </w:rPr>
        <w:t xml:space="preserve"> by </w:t>
      </w:r>
      <w:r w:rsidRPr="00D50F58">
        <w:rPr>
          <w:rStyle w:val="Emphasis"/>
          <w:rFonts w:cs="Calibri"/>
        </w:rPr>
        <w:t xml:space="preserve">the </w:t>
      </w:r>
      <w:r w:rsidRPr="00D50F58">
        <w:rPr>
          <w:rStyle w:val="Emphasis"/>
          <w:rFonts w:cs="Calibri"/>
          <w:highlight w:val="green"/>
        </w:rPr>
        <w:t xml:space="preserve">collapse of </w:t>
      </w:r>
      <w:r w:rsidRPr="00D50F58">
        <w:rPr>
          <w:rStyle w:val="Emphasis"/>
          <w:rFonts w:cs="Calibri"/>
        </w:rPr>
        <w:t xml:space="preserve">global </w:t>
      </w:r>
      <w:r w:rsidRPr="00D50F58">
        <w:rPr>
          <w:rStyle w:val="Emphasis"/>
          <w:rFonts w:cs="Calibri"/>
          <w:highlight w:val="green"/>
        </w:rPr>
        <w:t>ecosystems</w:t>
      </w:r>
      <w:r w:rsidRPr="00D50F58">
        <w:rPr>
          <w:rFonts w:cs="Calibri"/>
          <w:sz w:val="12"/>
          <w:highlight w:val="green"/>
        </w:rPr>
        <w:t xml:space="preserve">, </w:t>
      </w:r>
      <w:r w:rsidRPr="00D50F58">
        <w:rPr>
          <w:rStyle w:val="Emphasis"/>
          <w:rFonts w:cs="Calibri"/>
          <w:highlight w:val="green"/>
        </w:rPr>
        <w:t>agricultural failures</w:t>
      </w:r>
      <w:r w:rsidRPr="00D50F58">
        <w:rPr>
          <w:rFonts w:cs="Calibri"/>
          <w:sz w:val="12"/>
          <w:highlight w:val="green"/>
        </w:rPr>
        <w:t xml:space="preserve">, </w:t>
      </w:r>
      <w:r w:rsidRPr="00D50F58">
        <w:rPr>
          <w:rStyle w:val="Emphasis"/>
          <w:rFonts w:cs="Calibri"/>
          <w:highlight w:val="green"/>
        </w:rPr>
        <w:t>economic uncertainty</w:t>
      </w:r>
      <w:r w:rsidRPr="00D50F58">
        <w:rPr>
          <w:rFonts w:cs="Calibri"/>
          <w:sz w:val="12"/>
        </w:rPr>
        <w:t xml:space="preserve">, </w:t>
      </w:r>
      <w:r w:rsidRPr="00D50F58">
        <w:rPr>
          <w:rStyle w:val="StyleUnderline"/>
          <w:rFonts w:cs="Calibri"/>
        </w:rPr>
        <w:t xml:space="preserve">and </w:t>
      </w:r>
      <w:r w:rsidRPr="00D50F58">
        <w:rPr>
          <w:rStyle w:val="Emphasis"/>
          <w:rFonts w:cs="Calibri"/>
        </w:rPr>
        <w:t>political instability</w:t>
      </w:r>
      <w:r w:rsidRPr="00D50F58">
        <w:rPr>
          <w:rFonts w:cs="Calibri"/>
          <w:sz w:val="12"/>
        </w:rPr>
        <w:t xml:space="preserve">? Both </w:t>
      </w:r>
      <w:r w:rsidRPr="00D50F58">
        <w:rPr>
          <w:rStyle w:val="StyleUnderline"/>
          <w:rFonts w:cs="Calibri"/>
        </w:rPr>
        <w:t>government officials and scientists agree that the answer is</w:t>
      </w:r>
      <w:r w:rsidRPr="00D50F58">
        <w:rPr>
          <w:rFonts w:cs="Calibri"/>
          <w:sz w:val="12"/>
        </w:rPr>
        <w:t xml:space="preserve"> </w:t>
      </w:r>
      <w:r w:rsidRPr="00D50F58">
        <w:rPr>
          <w:rStyle w:val="Emphasis"/>
          <w:rFonts w:cs="Calibri"/>
        </w:rPr>
        <w:t>“more likely.”</w:t>
      </w:r>
      <w:r w:rsidRPr="00D50F58">
        <w:rPr>
          <w:rFonts w:cs="Calibri"/>
          <w:sz w:val="12"/>
        </w:rPr>
        <w:t xml:space="preserve"> For example, the current </w:t>
      </w:r>
      <w:r w:rsidRPr="00D50F58">
        <w:rPr>
          <w:rStyle w:val="StyleUnderline"/>
          <w:rFonts w:cs="Calibri"/>
        </w:rPr>
        <w:t>Director of the CIA, John</w:t>
      </w:r>
      <w:r w:rsidRPr="00D50F58">
        <w:rPr>
          <w:rFonts w:cs="Calibri"/>
          <w:sz w:val="12"/>
        </w:rPr>
        <w:t xml:space="preserve"> </w:t>
      </w:r>
      <w:r w:rsidRPr="00D50F58">
        <w:rPr>
          <w:rStyle w:val="StyleUnderline"/>
          <w:rFonts w:cs="Calibri"/>
        </w:rPr>
        <w:t>Brennan</w:t>
      </w:r>
      <w:r w:rsidRPr="00D50F58">
        <w:rPr>
          <w:rFonts w:cs="Calibri"/>
          <w:sz w:val="12"/>
        </w:rPr>
        <w:t xml:space="preserve">, recently </w:t>
      </w:r>
      <w:r w:rsidRPr="00D50F58">
        <w:rPr>
          <w:rStyle w:val="StyleUnderline"/>
          <w:rFonts w:cs="Calibri"/>
        </w:rPr>
        <w:t>identified</w:t>
      </w:r>
      <w:r w:rsidRPr="00D50F58">
        <w:rPr>
          <w:rFonts w:cs="Calibri"/>
          <w:sz w:val="12"/>
        </w:rPr>
        <w:t xml:space="preserve"> “the impact of </w:t>
      </w:r>
      <w:r w:rsidRPr="00D50F58">
        <w:rPr>
          <w:rStyle w:val="Emphasis"/>
          <w:rFonts w:cs="Calibri"/>
          <w:highlight w:val="green"/>
        </w:rPr>
        <w:t>climate change</w:t>
      </w:r>
      <w:r w:rsidRPr="00D50F58">
        <w:rPr>
          <w:rFonts w:cs="Calibri"/>
          <w:sz w:val="12"/>
          <w:highlight w:val="green"/>
        </w:rPr>
        <w:t xml:space="preserve">” </w:t>
      </w:r>
      <w:r w:rsidRPr="00D50F58">
        <w:rPr>
          <w:rStyle w:val="StyleUnderline"/>
          <w:rFonts w:cs="Calibri"/>
        </w:rPr>
        <w:t xml:space="preserve">as one of the </w:t>
      </w:r>
      <w:r w:rsidRPr="00D50F58">
        <w:rPr>
          <w:rStyle w:val="Emphasis"/>
          <w:rFonts w:cs="Calibri"/>
        </w:rPr>
        <w:t xml:space="preserve">“deeper </w:t>
      </w:r>
      <w:r w:rsidRPr="00D50F58">
        <w:rPr>
          <w:rStyle w:val="Emphasis"/>
          <w:rFonts w:cs="Calibri"/>
          <w:highlight w:val="green"/>
        </w:rPr>
        <w:t>causes</w:t>
      </w:r>
      <w:r w:rsidRPr="00D50F58">
        <w:rPr>
          <w:rStyle w:val="StyleUnderline"/>
          <w:rFonts w:cs="Calibri"/>
        </w:rPr>
        <w:t xml:space="preserve"> of this </w:t>
      </w:r>
      <w:r w:rsidRPr="00D50F58">
        <w:rPr>
          <w:rStyle w:val="Emphasis"/>
          <w:rFonts w:cs="Calibri"/>
          <w:highlight w:val="green"/>
        </w:rPr>
        <w:t>rising instability”</w:t>
      </w:r>
      <w:r w:rsidRPr="00D50F58">
        <w:rPr>
          <w:rFonts w:cs="Calibri"/>
          <w:sz w:val="12"/>
          <w:highlight w:val="green"/>
        </w:rPr>
        <w:t xml:space="preserve"> </w:t>
      </w:r>
      <w:r w:rsidRPr="00D50F58">
        <w:rPr>
          <w:rStyle w:val="StyleUnderline"/>
          <w:rFonts w:cs="Calibri"/>
        </w:rPr>
        <w:t>in</w:t>
      </w:r>
      <w:r w:rsidRPr="00D50F58">
        <w:rPr>
          <w:rFonts w:cs="Calibri"/>
          <w:sz w:val="12"/>
        </w:rPr>
        <w:t xml:space="preserve"> countries like </w:t>
      </w:r>
      <w:r w:rsidRPr="00D50F58">
        <w:rPr>
          <w:rStyle w:val="Emphasis"/>
          <w:rFonts w:cs="Calibri"/>
        </w:rPr>
        <w:t>Syria</w:t>
      </w:r>
      <w:r w:rsidRPr="00D50F58">
        <w:rPr>
          <w:rFonts w:cs="Calibri"/>
          <w:sz w:val="12"/>
        </w:rPr>
        <w:t xml:space="preserve">, </w:t>
      </w:r>
      <w:r w:rsidRPr="00D50F58">
        <w:rPr>
          <w:rStyle w:val="Emphasis"/>
          <w:rFonts w:cs="Calibri"/>
        </w:rPr>
        <w:t>Iraq</w:t>
      </w:r>
      <w:r w:rsidRPr="00D50F58">
        <w:rPr>
          <w:rFonts w:cs="Calibri"/>
          <w:sz w:val="12"/>
        </w:rPr>
        <w:t xml:space="preserve">, </w:t>
      </w:r>
      <w:r w:rsidRPr="00D50F58">
        <w:rPr>
          <w:rStyle w:val="Emphasis"/>
          <w:rFonts w:cs="Calibri"/>
        </w:rPr>
        <w:t>Yemen</w:t>
      </w:r>
      <w:r w:rsidRPr="00D50F58">
        <w:rPr>
          <w:rFonts w:cs="Calibri"/>
          <w:sz w:val="12"/>
        </w:rPr>
        <w:t xml:space="preserve">, </w:t>
      </w:r>
      <w:r w:rsidRPr="00D50F58">
        <w:rPr>
          <w:rStyle w:val="Emphasis"/>
          <w:rFonts w:cs="Calibri"/>
        </w:rPr>
        <w:t>Libya</w:t>
      </w:r>
      <w:r w:rsidRPr="00D50F58">
        <w:rPr>
          <w:rFonts w:cs="Calibri"/>
          <w:sz w:val="12"/>
        </w:rPr>
        <w:t xml:space="preserve">, </w:t>
      </w:r>
      <w:r w:rsidRPr="00D50F58">
        <w:rPr>
          <w:rStyle w:val="StyleUnderline"/>
          <w:rFonts w:cs="Calibri"/>
        </w:rPr>
        <w:t>and</w:t>
      </w:r>
      <w:r w:rsidRPr="00D50F58">
        <w:rPr>
          <w:rFonts w:cs="Calibri"/>
          <w:sz w:val="12"/>
        </w:rPr>
        <w:t xml:space="preserve"> </w:t>
      </w:r>
      <w:r w:rsidRPr="00D50F58">
        <w:rPr>
          <w:rStyle w:val="Emphasis"/>
          <w:rFonts w:cs="Calibri"/>
        </w:rPr>
        <w:t>Ukraine</w:t>
      </w:r>
      <w:r w:rsidRPr="00D50F58">
        <w:rPr>
          <w:rFonts w:cs="Calibri"/>
          <w:sz w:val="12"/>
        </w:rPr>
        <w:t xml:space="preserve">. Similarly, the </w:t>
      </w:r>
      <w:r w:rsidRPr="00D50F58">
        <w:rPr>
          <w:rStyle w:val="StyleUnderline"/>
          <w:rFonts w:cs="Calibri"/>
        </w:rPr>
        <w:t>former Secretary of Defense</w:t>
      </w:r>
      <w:r w:rsidRPr="00D50F58">
        <w:rPr>
          <w:rFonts w:cs="Calibri"/>
          <w:sz w:val="12"/>
        </w:rPr>
        <w:t xml:space="preserve">, Chuck </w:t>
      </w:r>
      <w:r w:rsidRPr="00D50F58">
        <w:rPr>
          <w:rStyle w:val="StyleUnderline"/>
          <w:rFonts w:cs="Calibri"/>
        </w:rPr>
        <w:t>Hagel</w:t>
      </w:r>
      <w:r w:rsidRPr="00D50F58">
        <w:rPr>
          <w:rFonts w:cs="Calibri"/>
          <w:sz w:val="12"/>
        </w:rPr>
        <w:t xml:space="preserve">, has </w:t>
      </w:r>
      <w:r w:rsidRPr="00D50F58">
        <w:rPr>
          <w:rStyle w:val="StyleUnderline"/>
          <w:rFonts w:cs="Calibri"/>
        </w:rPr>
        <w:t xml:space="preserve">described climate change as a </w:t>
      </w:r>
      <w:r w:rsidRPr="00D50F58">
        <w:rPr>
          <w:rStyle w:val="Emphasis"/>
          <w:rFonts w:cs="Calibri"/>
        </w:rPr>
        <w:t>“</w:t>
      </w:r>
      <w:r w:rsidRPr="00D50F58">
        <w:rPr>
          <w:rStyle w:val="Emphasis"/>
          <w:rFonts w:cs="Calibri"/>
          <w:highlight w:val="green"/>
        </w:rPr>
        <w:t>threat multiplier</w:t>
      </w:r>
      <w:r w:rsidRPr="00D50F58">
        <w:rPr>
          <w:rStyle w:val="Emphasis"/>
          <w:rFonts w:cs="Calibri"/>
        </w:rPr>
        <w:t>”</w:t>
      </w:r>
      <w:r w:rsidRPr="00D50F58">
        <w:rPr>
          <w:rFonts w:cs="Calibri"/>
          <w:sz w:val="12"/>
        </w:rPr>
        <w:t xml:space="preserve"> </w:t>
      </w:r>
      <w:r w:rsidRPr="00D50F58">
        <w:rPr>
          <w:rStyle w:val="StyleUnderline"/>
          <w:rFonts w:cs="Calibri"/>
        </w:rPr>
        <w:t>with “the potential to exacerbate many of the challenges we are dealing with today — from infectious disease to terrorism</w:t>
      </w:r>
      <w:r w:rsidRPr="00D50F58">
        <w:rPr>
          <w:rFonts w:cs="Calibri"/>
          <w:sz w:val="12"/>
        </w:rPr>
        <w:t xml:space="preserve">.” </w:t>
      </w:r>
      <w:r w:rsidRPr="00D50F58">
        <w:rPr>
          <w:rStyle w:val="StyleUnderline"/>
          <w:rFonts w:cs="Calibri"/>
        </w:rPr>
        <w:t>The Department of Defense has also affirmed a connection</w:t>
      </w:r>
      <w:r w:rsidRPr="00D50F58">
        <w:rPr>
          <w:rFonts w:cs="Calibri"/>
          <w:sz w:val="12"/>
        </w:rPr>
        <w:t xml:space="preserve">. </w:t>
      </w:r>
      <w:r w:rsidRPr="00D50F58">
        <w:rPr>
          <w:rStyle w:val="StyleUnderline"/>
          <w:rFonts w:cs="Calibri"/>
        </w:rPr>
        <w:t>In a 2015 report</w:t>
      </w:r>
      <w:r w:rsidRPr="00D50F58">
        <w:rPr>
          <w:rFonts w:cs="Calibri"/>
          <w:sz w:val="12"/>
        </w:rPr>
        <w:t xml:space="preserve">, it </w:t>
      </w:r>
      <w:r w:rsidRPr="00D50F58">
        <w:rPr>
          <w:rStyle w:val="StyleUnderline"/>
          <w:rFonts w:cs="Calibri"/>
        </w:rPr>
        <w:t>states</w:t>
      </w:r>
      <w:r w:rsidRPr="00D50F58">
        <w:rPr>
          <w:rFonts w:cs="Calibri"/>
          <w:sz w:val="12"/>
        </w:rPr>
        <w:t xml:space="preserve">, “Global </w:t>
      </w:r>
      <w:r w:rsidRPr="00D50F58">
        <w:rPr>
          <w:rStyle w:val="Emphasis"/>
          <w:rFonts w:cs="Calibri"/>
          <w:highlight w:val="green"/>
        </w:rPr>
        <w:t>climate change</w:t>
      </w:r>
      <w:r w:rsidRPr="00D50F58">
        <w:rPr>
          <w:rStyle w:val="StyleUnderline"/>
          <w:rFonts w:cs="Calibri"/>
          <w:highlight w:val="green"/>
        </w:rPr>
        <w:t xml:space="preserve"> </w:t>
      </w:r>
      <w:r w:rsidRPr="00D50F58">
        <w:rPr>
          <w:rStyle w:val="StyleUnderline"/>
          <w:rFonts w:cs="Calibri"/>
        </w:rPr>
        <w:t xml:space="preserve">will </w:t>
      </w:r>
      <w:r w:rsidRPr="00D50F58">
        <w:rPr>
          <w:rStyle w:val="Emphasis"/>
          <w:rFonts w:cs="Calibri"/>
          <w:highlight w:val="green"/>
        </w:rPr>
        <w:t>aggravate</w:t>
      </w:r>
      <w:r w:rsidRPr="00D50F58">
        <w:rPr>
          <w:rFonts w:cs="Calibri"/>
          <w:sz w:val="12"/>
        </w:rPr>
        <w:t xml:space="preserve"> problems such as </w:t>
      </w:r>
      <w:r w:rsidRPr="00D50F58">
        <w:rPr>
          <w:rStyle w:val="Emphasis"/>
          <w:rFonts w:cs="Calibri"/>
          <w:highlight w:val="green"/>
        </w:rPr>
        <w:t>poverty</w:t>
      </w:r>
      <w:r w:rsidRPr="00D50F58">
        <w:rPr>
          <w:rFonts w:cs="Calibri"/>
          <w:sz w:val="12"/>
          <w:highlight w:val="green"/>
        </w:rPr>
        <w:t xml:space="preserve">, </w:t>
      </w:r>
      <w:r w:rsidRPr="00D50F58">
        <w:rPr>
          <w:rStyle w:val="Emphasis"/>
          <w:rFonts w:cs="Calibri"/>
          <w:highlight w:val="green"/>
        </w:rPr>
        <w:t>social tensions</w:t>
      </w:r>
      <w:r w:rsidRPr="00D50F58">
        <w:rPr>
          <w:rFonts w:cs="Calibri"/>
          <w:sz w:val="12"/>
        </w:rPr>
        <w:t xml:space="preserve">, </w:t>
      </w:r>
      <w:r w:rsidRPr="00D50F58">
        <w:rPr>
          <w:rStyle w:val="Emphasis"/>
          <w:rFonts w:cs="Calibri"/>
        </w:rPr>
        <w:t>environmental degradation</w:t>
      </w:r>
      <w:r w:rsidRPr="00D50F58">
        <w:rPr>
          <w:rFonts w:cs="Calibri"/>
          <w:sz w:val="12"/>
        </w:rPr>
        <w:t xml:space="preserve">, </w:t>
      </w:r>
      <w:r w:rsidRPr="00D50F58">
        <w:rPr>
          <w:rStyle w:val="Emphasis"/>
          <w:rFonts w:cs="Calibri"/>
          <w:highlight w:val="green"/>
        </w:rPr>
        <w:t>ineffectual leadership and weak political institutions</w:t>
      </w:r>
      <w:r w:rsidRPr="00D50F58">
        <w:rPr>
          <w:rFonts w:cs="Calibri"/>
          <w:sz w:val="12"/>
        </w:rPr>
        <w:t xml:space="preserve"> </w:t>
      </w:r>
      <w:r w:rsidRPr="00D50F58">
        <w:rPr>
          <w:rStyle w:val="StyleUnderline"/>
          <w:rFonts w:cs="Calibri"/>
        </w:rPr>
        <w:t>that threaten stability in a number of countries</w:t>
      </w:r>
      <w:r w:rsidRPr="00D50F58">
        <w:rPr>
          <w:rFonts w:cs="Calibri"/>
          <w:sz w:val="12"/>
        </w:rPr>
        <w:t xml:space="preserve">.” </w:t>
      </w:r>
      <w:r w:rsidRPr="00D50F58">
        <w:rPr>
          <w:rStyle w:val="Emphasis"/>
          <w:rFonts w:cs="Calibri"/>
        </w:rPr>
        <w:t>Scientific studies</w:t>
      </w:r>
      <w:r w:rsidRPr="00D50F58">
        <w:rPr>
          <w:rStyle w:val="StyleUnderline"/>
          <w:rFonts w:cs="Calibri"/>
        </w:rPr>
        <w:t xml:space="preserve"> have further shown a connection between the environmental crisis and violent conflicts</w:t>
      </w:r>
      <w:r w:rsidRPr="00D50F58">
        <w:rPr>
          <w:rFonts w:cs="Calibri"/>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D50F58">
        <w:rPr>
          <w:rStyle w:val="StyleUnderline"/>
          <w:rFonts w:cs="Calibri"/>
        </w:rPr>
        <w:t xml:space="preserve">climate change </w:t>
      </w:r>
      <w:r w:rsidRPr="00D50F58">
        <w:rPr>
          <w:rFonts w:cs="Calibri"/>
          <w:sz w:val="12"/>
        </w:rPr>
        <w:t xml:space="preserve">and biodiversity loss </w:t>
      </w:r>
      <w:r w:rsidRPr="00D50F58">
        <w:rPr>
          <w:rStyle w:val="StyleUnderline"/>
          <w:rFonts w:cs="Calibri"/>
        </w:rPr>
        <w:t xml:space="preserve">could very easily </w:t>
      </w:r>
      <w:r w:rsidRPr="00D50F58">
        <w:rPr>
          <w:rStyle w:val="Emphasis"/>
          <w:rFonts w:cs="Calibri"/>
          <w:highlight w:val="green"/>
        </w:rPr>
        <w:t xml:space="preserve">push societies to </w:t>
      </w:r>
      <w:r w:rsidRPr="00D50F58">
        <w:rPr>
          <w:rStyle w:val="Emphasis"/>
          <w:rFonts w:cs="Calibri"/>
        </w:rPr>
        <w:t xml:space="preserve">the brink of </w:t>
      </w:r>
      <w:r w:rsidRPr="00D50F58">
        <w:rPr>
          <w:rStyle w:val="Emphasis"/>
          <w:rFonts w:cs="Calibri"/>
          <w:highlight w:val="green"/>
        </w:rPr>
        <w:t>collapse</w:t>
      </w:r>
      <w:r w:rsidRPr="00D50F58">
        <w:rPr>
          <w:rFonts w:cs="Calibri"/>
          <w:sz w:val="12"/>
        </w:rPr>
        <w:t xml:space="preserve">. </w:t>
      </w:r>
      <w:r w:rsidRPr="00D50F58">
        <w:rPr>
          <w:rStyle w:val="StyleUnderline"/>
          <w:rFonts w:cs="Calibri"/>
        </w:rPr>
        <w:t xml:space="preserve">This will </w:t>
      </w:r>
      <w:r w:rsidRPr="00D50F58">
        <w:rPr>
          <w:rStyle w:val="Emphasis"/>
          <w:rFonts w:cs="Calibri"/>
          <w:highlight w:val="green"/>
        </w:rPr>
        <w:t>exacerbate</w:t>
      </w:r>
      <w:r w:rsidRPr="00D50F58">
        <w:rPr>
          <w:rStyle w:val="StyleUnderline"/>
          <w:rFonts w:cs="Calibri"/>
        </w:rPr>
        <w:t xml:space="preserve"> </w:t>
      </w:r>
      <w:r w:rsidRPr="00D50F58">
        <w:rPr>
          <w:rStyle w:val="Emphasis"/>
          <w:rFonts w:cs="Calibri"/>
        </w:rPr>
        <w:t xml:space="preserve">existing geopolitical </w:t>
      </w:r>
      <w:r w:rsidRPr="00D50F58">
        <w:rPr>
          <w:rStyle w:val="Emphasis"/>
          <w:rFonts w:cs="Calibri"/>
          <w:highlight w:val="green"/>
        </w:rPr>
        <w:t>tensions and introduce</w:t>
      </w:r>
      <w:r w:rsidRPr="00D50F58">
        <w:rPr>
          <w:rStyle w:val="StyleUnderline"/>
          <w:rFonts w:cs="Calibri"/>
        </w:rPr>
        <w:t xml:space="preserve"> entirely</w:t>
      </w:r>
      <w:r w:rsidRPr="00D50F58">
        <w:rPr>
          <w:rFonts w:cs="Calibri"/>
          <w:sz w:val="12"/>
        </w:rPr>
        <w:t xml:space="preserve"> </w:t>
      </w:r>
      <w:r w:rsidRPr="00D50F58">
        <w:rPr>
          <w:rStyle w:val="Emphasis"/>
          <w:rFonts w:cs="Calibri"/>
          <w:highlight w:val="green"/>
        </w:rPr>
        <w:t>new power struggles</w:t>
      </w:r>
      <w:r w:rsidRPr="00D50F58">
        <w:rPr>
          <w:rFonts w:cs="Calibri"/>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D50F58">
        <w:rPr>
          <w:rStyle w:val="StyleUnderline"/>
          <w:rFonts w:cs="Calibri"/>
        </w:rPr>
        <w:t>imagine</w:t>
      </w:r>
      <w:r w:rsidRPr="00D50F58">
        <w:rPr>
          <w:rFonts w:cs="Calibri"/>
          <w:sz w:val="12"/>
        </w:rPr>
        <w:t xml:space="preserve"> that astronomers discover </w:t>
      </w:r>
      <w:r w:rsidRPr="00D50F58">
        <w:rPr>
          <w:rStyle w:val="StyleUnderline"/>
          <w:rFonts w:cs="Calibri"/>
        </w:rPr>
        <w:t>a</w:t>
      </w:r>
      <w:r w:rsidRPr="00D50F58">
        <w:rPr>
          <w:rFonts w:cs="Calibri"/>
          <w:sz w:val="12"/>
        </w:rPr>
        <w:t xml:space="preserve"> behemoth asteroid </w:t>
      </w:r>
      <w:r w:rsidRPr="00D50F58">
        <w:rPr>
          <w:rStyle w:val="StyleUnderline"/>
          <w:rFonts w:cs="Calibri"/>
        </w:rPr>
        <w:t>barreling toward</w:t>
      </w:r>
      <w:r w:rsidRPr="00D50F58">
        <w:rPr>
          <w:rFonts w:cs="Calibri"/>
          <w:sz w:val="12"/>
        </w:rPr>
        <w:t xml:space="preserve"> Earth. Will designing, building, and launching a spacecraft to divert the assassin past our planet be easier or more difficult in a world preoccupied with other survival issues? </w:t>
      </w:r>
      <w:r w:rsidRPr="00D50F58">
        <w:rPr>
          <w:rStyle w:val="StyleUnderline"/>
          <w:rFonts w:cs="Calibri"/>
        </w:rPr>
        <w:t>In a relatively peaceful world,</w:t>
      </w:r>
      <w:r w:rsidRPr="00D50F58">
        <w:rPr>
          <w:rFonts w:cs="Calibri"/>
          <w:sz w:val="12"/>
        </w:rPr>
        <w:t xml:space="preserve"> </w:t>
      </w:r>
      <w:r w:rsidRPr="00D50F58">
        <w:rPr>
          <w:rStyle w:val="StyleUnderline"/>
          <w:rFonts w:cs="Calibri"/>
        </w:rPr>
        <w:t>one could imagine an asteroid</w:t>
      </w:r>
      <w:r w:rsidRPr="00D50F58">
        <w:rPr>
          <w:rFonts w:cs="Calibri"/>
          <w:sz w:val="12"/>
        </w:rPr>
        <w:t xml:space="preserve"> </w:t>
      </w:r>
      <w:proofErr w:type="gramStart"/>
      <w:r w:rsidRPr="00D50F58">
        <w:rPr>
          <w:rFonts w:cs="Calibri"/>
          <w:sz w:val="12"/>
        </w:rPr>
        <w:t xml:space="preserve">actually </w:t>
      </w:r>
      <w:r w:rsidRPr="00D50F58">
        <w:rPr>
          <w:rStyle w:val="StyleUnderline"/>
          <w:rFonts w:cs="Calibri"/>
        </w:rPr>
        <w:t>bringing</w:t>
      </w:r>
      <w:proofErr w:type="gramEnd"/>
      <w:r w:rsidRPr="00D50F58">
        <w:rPr>
          <w:rStyle w:val="StyleUnderline"/>
          <w:rFonts w:cs="Calibri"/>
        </w:rPr>
        <w:t xml:space="preserve"> humanity together</w:t>
      </w:r>
      <w:r w:rsidRPr="00D50F58">
        <w:rPr>
          <w:rFonts w:cs="Calibri"/>
          <w:sz w:val="12"/>
        </w:rPr>
        <w:t xml:space="preserve"> </w:t>
      </w:r>
      <w:r w:rsidRPr="00D50F58">
        <w:rPr>
          <w:rStyle w:val="StyleUnderline"/>
          <w:rFonts w:cs="Calibri"/>
        </w:rPr>
        <w:t xml:space="preserve">by directing our attention </w:t>
      </w:r>
      <w:r w:rsidRPr="00D50F58">
        <w:rPr>
          <w:rStyle w:val="Emphasis"/>
          <w:rFonts w:cs="Calibri"/>
        </w:rPr>
        <w:t>toward a common threat</w:t>
      </w:r>
      <w:r w:rsidRPr="00D50F58">
        <w:rPr>
          <w:rStyle w:val="StyleUnderline"/>
          <w:rFonts w:cs="Calibri"/>
        </w:rPr>
        <w:t>.</w:t>
      </w:r>
      <w:r w:rsidRPr="00D50F58">
        <w:rPr>
          <w:rFonts w:cs="Calibri"/>
          <w:sz w:val="12"/>
        </w:rPr>
        <w:t xml:space="preserve"> </w:t>
      </w:r>
      <w:r w:rsidRPr="00D50F58">
        <w:rPr>
          <w:rStyle w:val="Emphasis"/>
          <w:rFonts w:cs="Calibri"/>
        </w:rPr>
        <w:t>But</w:t>
      </w:r>
      <w:r w:rsidRPr="00D50F58">
        <w:rPr>
          <w:rFonts w:cs="Calibri"/>
          <w:sz w:val="12"/>
        </w:rPr>
        <w:t xml:space="preserve"> if </w:t>
      </w:r>
      <w:r w:rsidRPr="00D50F58">
        <w:rPr>
          <w:rStyle w:val="StyleUnderline"/>
          <w:rFonts w:cs="Calibri"/>
        </w:rPr>
        <w:t>the “conflict multipliers” of climate change</w:t>
      </w:r>
      <w:r w:rsidRPr="00D50F58">
        <w:rPr>
          <w:rFonts w:cs="Calibri"/>
          <w:sz w:val="12"/>
        </w:rPr>
        <w:t xml:space="preserve"> and biodiversity loss </w:t>
      </w:r>
      <w:r w:rsidRPr="00D50F58">
        <w:rPr>
          <w:rStyle w:val="StyleUnderline"/>
          <w:rFonts w:cs="Calibri"/>
        </w:rPr>
        <w:t xml:space="preserve">have already </w:t>
      </w:r>
      <w:r w:rsidRPr="00D50F58">
        <w:rPr>
          <w:rStyle w:val="Emphasis"/>
          <w:rFonts w:cs="Calibri"/>
        </w:rPr>
        <w:t>catapulted civilization</w:t>
      </w:r>
      <w:r w:rsidRPr="00D50F58">
        <w:rPr>
          <w:rFonts w:cs="Calibri"/>
          <w:sz w:val="12"/>
        </w:rPr>
        <w:t xml:space="preserve"> </w:t>
      </w:r>
      <w:r w:rsidRPr="00D50F58">
        <w:rPr>
          <w:rStyle w:val="StyleUnderline"/>
          <w:rFonts w:cs="Calibri"/>
        </w:rPr>
        <w:t>into</w:t>
      </w:r>
      <w:r w:rsidRPr="00D50F58">
        <w:rPr>
          <w:rFonts w:cs="Calibri"/>
          <w:sz w:val="12"/>
        </w:rPr>
        <w:t xml:space="preserve"> chaos </w:t>
      </w:r>
      <w:r w:rsidRPr="00D50F58">
        <w:rPr>
          <w:rStyle w:val="StyleUnderline"/>
          <w:rFonts w:cs="Calibri"/>
        </w:rPr>
        <w:t>and</w:t>
      </w:r>
      <w:r w:rsidRPr="00D50F58">
        <w:rPr>
          <w:rFonts w:cs="Calibri"/>
          <w:sz w:val="12"/>
        </w:rPr>
        <w:t xml:space="preserve"> turmoil, I strongly suspect that </w:t>
      </w:r>
      <w:r w:rsidRPr="00D50F58">
        <w:rPr>
          <w:rStyle w:val="StyleUnderline"/>
          <w:rFonts w:cs="Calibri"/>
        </w:rPr>
        <w:t>humanity will become</w:t>
      </w:r>
      <w:r w:rsidRPr="00D50F58">
        <w:rPr>
          <w:rFonts w:cs="Calibri"/>
          <w:sz w:val="12"/>
        </w:rPr>
        <w:t xml:space="preserve"> </w:t>
      </w:r>
      <w:r w:rsidRPr="00D50F58">
        <w:rPr>
          <w:rStyle w:val="StyleUnderline"/>
          <w:rFonts w:cs="Calibri"/>
        </w:rPr>
        <w:t>more</w:t>
      </w:r>
      <w:r w:rsidRPr="00D50F58">
        <w:rPr>
          <w:rFonts w:cs="Calibri"/>
          <w:sz w:val="12"/>
        </w:rPr>
        <w:t xml:space="preserve">, rather than less, </w:t>
      </w:r>
      <w:r w:rsidRPr="00D50F58">
        <w:rPr>
          <w:rStyle w:val="StyleUnderline"/>
          <w:rFonts w:cs="Calibri"/>
        </w:rPr>
        <w:t>susceptible to danger</w:t>
      </w:r>
      <w:r w:rsidRPr="00D50F58">
        <w:rPr>
          <w:rFonts w:cs="Calibri"/>
          <w:sz w:val="12"/>
        </w:rPr>
        <w:t xml:space="preserve">s of this sort. Context Risks We can describe the dual threats of climate change and biodiversity loss as “context risks.” Neither is likely to directly cause the extinction of our species. But </w:t>
      </w:r>
      <w:r w:rsidRPr="00D50F58">
        <w:rPr>
          <w:rStyle w:val="Emphasis"/>
          <w:rFonts w:cs="Calibri"/>
        </w:rPr>
        <w:t>both will define the context in which civilization confronts all the other threats</w:t>
      </w:r>
      <w:r w:rsidRPr="00D50F58">
        <w:rPr>
          <w:rFonts w:cs="Calibri"/>
          <w:sz w:val="12"/>
        </w:rPr>
        <w:t xml:space="preserve"> before us. In this way, </w:t>
      </w:r>
      <w:r w:rsidRPr="00D50F58">
        <w:rPr>
          <w:rStyle w:val="StyleUnderline"/>
          <w:rFonts w:cs="Calibri"/>
        </w:rPr>
        <w:t xml:space="preserve">they could </w:t>
      </w:r>
      <w:r w:rsidRPr="00D50F58">
        <w:rPr>
          <w:rStyle w:val="Emphasis"/>
          <w:rFonts w:cs="Calibri"/>
        </w:rPr>
        <w:t>indirectly</w:t>
      </w:r>
      <w:r w:rsidRPr="00D50F58">
        <w:rPr>
          <w:rStyle w:val="StyleUnderline"/>
          <w:rFonts w:cs="Calibri"/>
        </w:rPr>
        <w:t xml:space="preserve"> contribute to the </w:t>
      </w:r>
      <w:r w:rsidRPr="00D50F58">
        <w:rPr>
          <w:rStyle w:val="Emphasis"/>
          <w:rFonts w:cs="Calibri"/>
        </w:rPr>
        <w:t>overall danger of annihilation</w:t>
      </w:r>
      <w:r w:rsidRPr="00D50F58">
        <w:rPr>
          <w:rFonts w:cs="Calibri"/>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D50F58">
        <w:rPr>
          <w:rFonts w:cs="Calibri"/>
          <w:sz w:val="12"/>
        </w:rPr>
        <w:t>3.8 billion year</w:t>
      </w:r>
      <w:proofErr w:type="gramEnd"/>
      <w:r w:rsidRPr="00D50F58">
        <w:rPr>
          <w:rFonts w:cs="Calibri"/>
          <w:sz w:val="12"/>
        </w:rPr>
        <w:t xml:space="preserve"> history on Earth. Yet </w:t>
      </w:r>
      <w:r w:rsidRPr="00D50F58">
        <w:rPr>
          <w:rStyle w:val="StyleUnderline"/>
          <w:rFonts w:cs="Calibri"/>
        </w:rPr>
        <w:t>another study suggests</w:t>
      </w:r>
      <w:r w:rsidRPr="00D50F58">
        <w:rPr>
          <w:rFonts w:cs="Calibri"/>
          <w:sz w:val="12"/>
        </w:rPr>
        <w:t xml:space="preserve"> that </w:t>
      </w:r>
      <w:r w:rsidRPr="00D50F58">
        <w:rPr>
          <w:rStyle w:val="StyleUnderline"/>
          <w:rFonts w:cs="Calibri"/>
        </w:rPr>
        <w:t xml:space="preserve">we could be approaching a </w:t>
      </w:r>
      <w:r w:rsidRPr="00D50F58">
        <w:rPr>
          <w:rStyle w:val="Emphasis"/>
          <w:rFonts w:cs="Calibri"/>
        </w:rPr>
        <w:t>sudden</w:t>
      </w:r>
      <w:r w:rsidRPr="00D50F58">
        <w:rPr>
          <w:rStyle w:val="StyleUnderline"/>
          <w:rFonts w:cs="Calibri"/>
        </w:rPr>
        <w:t>,</w:t>
      </w:r>
      <w:r w:rsidRPr="00D50F58">
        <w:rPr>
          <w:rFonts w:cs="Calibri"/>
          <w:sz w:val="12"/>
        </w:rPr>
        <w:t xml:space="preserve"> </w:t>
      </w:r>
      <w:r w:rsidRPr="00D50F58">
        <w:rPr>
          <w:rStyle w:val="Emphasis"/>
          <w:rFonts w:cs="Calibri"/>
        </w:rPr>
        <w:t>irreversible</w:t>
      </w:r>
      <w:r w:rsidRPr="00D50F58">
        <w:rPr>
          <w:rFonts w:cs="Calibri"/>
          <w:sz w:val="12"/>
        </w:rPr>
        <w:t xml:space="preserve">, catastrophic </w:t>
      </w:r>
      <w:r w:rsidRPr="00D50F58">
        <w:rPr>
          <w:rStyle w:val="Emphasis"/>
          <w:rFonts w:cs="Calibri"/>
        </w:rPr>
        <w:t>collapse of the global ecosystem</w:t>
      </w:r>
      <w:r w:rsidRPr="00D50F58">
        <w:rPr>
          <w:rFonts w:cs="Calibri"/>
          <w:sz w:val="12"/>
        </w:rPr>
        <w:t xml:space="preserve">. If this were to occur, it could result in “widespread social unrest, economic instability and loss of human life.” </w:t>
      </w:r>
      <w:r w:rsidRPr="00D50F58">
        <w:rPr>
          <w:rStyle w:val="StyleUnderline"/>
          <w:rFonts w:cs="Calibri"/>
        </w:rPr>
        <w:t xml:space="preserve">Given the potential for environmental degradation to </w:t>
      </w:r>
      <w:r w:rsidRPr="00D50F58">
        <w:rPr>
          <w:rStyle w:val="Emphasis"/>
          <w:rFonts w:cs="Calibri"/>
          <w:highlight w:val="green"/>
        </w:rPr>
        <w:t>elevate the likelihood of nuclear wars</w:t>
      </w:r>
      <w:r w:rsidRPr="00D50F58">
        <w:rPr>
          <w:rFonts w:cs="Calibri"/>
          <w:sz w:val="12"/>
          <w:highlight w:val="green"/>
        </w:rPr>
        <w:t xml:space="preserve">, </w:t>
      </w:r>
      <w:r w:rsidRPr="00D50F58">
        <w:rPr>
          <w:rStyle w:val="Emphasis"/>
          <w:rFonts w:cs="Calibri"/>
          <w:highlight w:val="green"/>
        </w:rPr>
        <w:t>nuclear terrorism</w:t>
      </w:r>
      <w:r w:rsidRPr="00D50F58">
        <w:rPr>
          <w:rFonts w:cs="Calibri"/>
          <w:sz w:val="12"/>
          <w:highlight w:val="green"/>
        </w:rPr>
        <w:t xml:space="preserve">, </w:t>
      </w:r>
      <w:r w:rsidRPr="00D50F58">
        <w:rPr>
          <w:rStyle w:val="Emphasis"/>
          <w:rFonts w:cs="Calibri"/>
          <w:highlight w:val="green"/>
        </w:rPr>
        <w:t>engineered pandemics</w:t>
      </w:r>
      <w:r w:rsidRPr="00D50F58">
        <w:rPr>
          <w:rFonts w:cs="Calibri"/>
          <w:sz w:val="12"/>
          <w:highlight w:val="green"/>
        </w:rPr>
        <w:t>,</w:t>
      </w:r>
      <w:r w:rsidRPr="00D50F58">
        <w:rPr>
          <w:rFonts w:cs="Calibri"/>
          <w:sz w:val="12"/>
        </w:rPr>
        <w:t xml:space="preserve"> a </w:t>
      </w:r>
      <w:r w:rsidRPr="00D50F58">
        <w:rPr>
          <w:rStyle w:val="Emphasis"/>
          <w:rFonts w:cs="Calibri"/>
        </w:rPr>
        <w:t>superintelligence takeover</w:t>
      </w:r>
      <w:r w:rsidRPr="00D50F58">
        <w:rPr>
          <w:rFonts w:cs="Calibri"/>
          <w:sz w:val="12"/>
        </w:rPr>
        <w:t xml:space="preserve">, </w:t>
      </w:r>
      <w:r w:rsidRPr="00D50F58">
        <w:rPr>
          <w:rStyle w:val="StyleUnderline"/>
          <w:rFonts w:cs="Calibri"/>
        </w:rPr>
        <w:t>and</w:t>
      </w:r>
      <w:r w:rsidRPr="00D50F58">
        <w:rPr>
          <w:rFonts w:cs="Calibri"/>
          <w:sz w:val="12"/>
        </w:rPr>
        <w:t xml:space="preserve"> perhaps even </w:t>
      </w:r>
      <w:r w:rsidRPr="00D50F58">
        <w:rPr>
          <w:rStyle w:val="Emphasis"/>
          <w:rFonts w:cs="Calibri"/>
        </w:rPr>
        <w:t>an impact winter</w:t>
      </w:r>
      <w:r w:rsidRPr="00D50F58">
        <w:rPr>
          <w:rFonts w:cs="Calibri"/>
          <w:sz w:val="12"/>
        </w:rPr>
        <w:t xml:space="preserve">, </w:t>
      </w:r>
      <w:r w:rsidRPr="00D50F58">
        <w:rPr>
          <w:rStyle w:val="StyleUnderline"/>
          <w:rFonts w:cs="Calibri"/>
        </w:rPr>
        <w:t xml:space="preserve">it ought to take precedence </w:t>
      </w:r>
      <w:r w:rsidRPr="00D50F58">
        <w:rPr>
          <w:rStyle w:val="Emphasis"/>
          <w:rFonts w:cs="Calibri"/>
        </w:rPr>
        <w:t>over all other risk concerns</w:t>
      </w:r>
      <w:r w:rsidRPr="00D50F58">
        <w:rPr>
          <w:rFonts w:cs="Calibri"/>
          <w:sz w:val="12"/>
        </w:rPr>
        <w:t xml:space="preserve"> — at least in the near-term. Let’s make sure we get our priorities straight.</w:t>
      </w:r>
    </w:p>
    <w:p w14:paraId="4A7F8C98" w14:textId="2110FABD" w:rsidR="00857D08" w:rsidRPr="00D50F58" w:rsidRDefault="00857D08" w:rsidP="00857D08">
      <w:pPr>
        <w:pStyle w:val="Heading2"/>
        <w:rPr>
          <w:rFonts w:cs="Calibri"/>
        </w:rPr>
      </w:pPr>
      <w:r w:rsidRPr="00D50F58">
        <w:rPr>
          <w:rFonts w:cs="Calibri"/>
        </w:rPr>
        <w:t>2</w:t>
      </w:r>
    </w:p>
    <w:p w14:paraId="5E07E993" w14:textId="77777777" w:rsidR="00803725" w:rsidRPr="00D50F58" w:rsidRDefault="00803725" w:rsidP="00803725">
      <w:pPr>
        <w:pStyle w:val="Heading4"/>
        <w:rPr>
          <w:rFonts w:cs="Calibri"/>
        </w:rPr>
      </w:pPr>
      <w:bookmarkStart w:id="1" w:name="_Hlk81514636"/>
      <w:r w:rsidRPr="00D50F58">
        <w:rPr>
          <w:rFonts w:cs="Calibri"/>
        </w:rPr>
        <w:t>Innovation is high now</w:t>
      </w:r>
    </w:p>
    <w:p w14:paraId="7098A4A9" w14:textId="77777777" w:rsidR="00803725" w:rsidRPr="00D50F58" w:rsidRDefault="00803725" w:rsidP="00803725">
      <w:pPr>
        <w:rPr>
          <w:rFonts w:cs="Calibri"/>
        </w:rPr>
      </w:pPr>
      <w:r w:rsidRPr="00D50F58">
        <w:rPr>
          <w:rStyle w:val="Style13ptBold"/>
          <w:rFonts w:cs="Calibri"/>
        </w:rPr>
        <w:t>Kenan 6-9</w:t>
      </w:r>
      <w:r w:rsidRPr="00D50F58">
        <w:rPr>
          <w:rFonts w:cs="Calibri"/>
        </w:rP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8" w:history="1">
        <w:r w:rsidRPr="00D50F58">
          <w:rPr>
            <w:rStyle w:val="Hyperlink"/>
            <w:rFonts w:cs="Calibri"/>
          </w:rPr>
          <w:t>https://kenaninstitute.unc.edu/kenan-insight/turbocharging-healthcare-innovation/</w:t>
        </w:r>
      </w:hyperlink>
      <w:r w:rsidRPr="00D50F58">
        <w:rPr>
          <w:rFonts w:cs="Calibri"/>
        </w:rPr>
        <w:t xml:space="preserve"> </w:t>
      </w:r>
      <w:proofErr w:type="spellStart"/>
      <w:r w:rsidRPr="00D50F58">
        <w:rPr>
          <w:rFonts w:cs="Calibri"/>
        </w:rPr>
        <w:t>brett</w:t>
      </w:r>
      <w:proofErr w:type="spellEnd"/>
    </w:p>
    <w:p w14:paraId="2AF1D5B1" w14:textId="77777777" w:rsidR="00803725" w:rsidRPr="00D50F58" w:rsidRDefault="00803725" w:rsidP="00803725">
      <w:pPr>
        <w:rPr>
          <w:rFonts w:cs="Calibri"/>
          <w:sz w:val="16"/>
        </w:rPr>
      </w:pPr>
      <w:r w:rsidRPr="00D50F58">
        <w:rPr>
          <w:rStyle w:val="StyleUnderline"/>
          <w:rFonts w:cs="Calibri"/>
          <w:highlight w:val="green"/>
        </w:rPr>
        <w:t>As COVID</w:t>
      </w:r>
      <w:r w:rsidRPr="00D50F58">
        <w:rPr>
          <w:rFonts w:cs="Calibri"/>
          <w:sz w:val="16"/>
        </w:rPr>
        <w:t xml:space="preserve">-19 </w:t>
      </w:r>
      <w:r w:rsidRPr="00D50F58">
        <w:rPr>
          <w:rStyle w:val="StyleUnderline"/>
          <w:rFonts w:cs="Calibri"/>
        </w:rPr>
        <w:t xml:space="preserve">began to </w:t>
      </w:r>
      <w:r w:rsidRPr="00D50F58">
        <w:rPr>
          <w:rStyle w:val="StyleUnderline"/>
          <w:rFonts w:cs="Calibri"/>
          <w:highlight w:val="green"/>
        </w:rPr>
        <w:t>spread</w:t>
      </w:r>
      <w:r w:rsidRPr="00D50F58">
        <w:rPr>
          <w:rFonts w:cs="Calibri"/>
          <w:sz w:val="16"/>
        </w:rPr>
        <w:t xml:space="preserve"> around the globe, </w:t>
      </w:r>
      <w:r w:rsidRPr="00D50F58">
        <w:rPr>
          <w:rStyle w:val="Emphasis"/>
          <w:rFonts w:cs="Calibri"/>
        </w:rPr>
        <w:t>companies</w:t>
      </w:r>
      <w:r w:rsidRPr="00D50F58">
        <w:rPr>
          <w:rStyle w:val="StyleUnderline"/>
          <w:rFonts w:cs="Calibri"/>
        </w:rPr>
        <w:t xml:space="preserve"> and</w:t>
      </w:r>
      <w:r w:rsidRPr="00D50F58">
        <w:rPr>
          <w:rFonts w:cs="Calibri"/>
          <w:sz w:val="16"/>
        </w:rPr>
        <w:t xml:space="preserve"> </w:t>
      </w:r>
      <w:r w:rsidRPr="00D50F58">
        <w:rPr>
          <w:rStyle w:val="Emphasis"/>
          <w:rFonts w:cs="Calibri"/>
          <w:highlight w:val="green"/>
        </w:rPr>
        <w:t>entrepreneurs stepped up</w:t>
      </w:r>
      <w:r w:rsidRPr="00D50F58">
        <w:rPr>
          <w:rStyle w:val="StyleUnderline"/>
          <w:rFonts w:cs="Calibri"/>
          <w:highlight w:val="green"/>
        </w:rPr>
        <w:t xml:space="preserve"> to develop new tech</w:t>
      </w:r>
      <w:r w:rsidRPr="00D50F58">
        <w:rPr>
          <w:rStyle w:val="StyleUnderline"/>
          <w:rFonts w:cs="Calibri"/>
        </w:rPr>
        <w:t>nologies and redeploy existing technologies</w:t>
      </w:r>
      <w:r w:rsidRPr="00D50F58">
        <w:rPr>
          <w:rFonts w:cs="Calibri"/>
          <w:sz w:val="16"/>
        </w:rPr>
        <w:t xml:space="preserve"> in their portfolio </w:t>
      </w:r>
      <w:r w:rsidRPr="00D50F58">
        <w:rPr>
          <w:rStyle w:val="StyleUnderline"/>
          <w:rFonts w:cs="Calibri"/>
        </w:rPr>
        <w:t>to tackle the disease and cope with the constraints it brought</w:t>
      </w:r>
      <w:r w:rsidRPr="00D50F58">
        <w:rPr>
          <w:rFonts w:cs="Calibri"/>
          <w:sz w:val="16"/>
        </w:rPr>
        <w:t xml:space="preserve">. </w:t>
      </w:r>
      <w:r w:rsidRPr="00D50F58">
        <w:rPr>
          <w:rStyle w:val="StyleUnderline"/>
          <w:rFonts w:cs="Calibri"/>
          <w:highlight w:val="green"/>
        </w:rPr>
        <w:t>The pandemic</w:t>
      </w:r>
      <w:r w:rsidRPr="00D50F58">
        <w:rPr>
          <w:rStyle w:val="StyleUnderline"/>
          <w:rFonts w:cs="Calibri"/>
        </w:rPr>
        <w:t xml:space="preserve"> forced telemedicine into the mainstream and </w:t>
      </w:r>
      <w:r w:rsidRPr="00D50F58">
        <w:rPr>
          <w:rStyle w:val="StyleUnderline"/>
          <w:rFonts w:cs="Calibri"/>
          <w:highlight w:val="green"/>
        </w:rPr>
        <w:t>brought mRNA</w:t>
      </w:r>
      <w:r w:rsidRPr="00D50F58">
        <w:rPr>
          <w:rStyle w:val="StyleUnderline"/>
          <w:rFonts w:cs="Calibri"/>
        </w:rPr>
        <w:t xml:space="preserve"> vaccine technology </w:t>
      </w:r>
      <w:r w:rsidRPr="00D50F58">
        <w:rPr>
          <w:rStyle w:val="StyleUnderline"/>
          <w:rFonts w:cs="Calibri"/>
          <w:highlight w:val="green"/>
        </w:rPr>
        <w:t>to the forefront</w:t>
      </w:r>
      <w:r w:rsidRPr="00D50F58">
        <w:rPr>
          <w:rFonts w:cs="Calibri"/>
          <w:sz w:val="16"/>
        </w:rPr>
        <w:t xml:space="preserve">. At the same time, </w:t>
      </w:r>
      <w:r w:rsidRPr="00D50F58">
        <w:rPr>
          <w:rStyle w:val="StyleUnderline"/>
          <w:rFonts w:cs="Calibri"/>
        </w:rPr>
        <w:t xml:space="preserve">new technologies such as CRISPR gene </w:t>
      </w:r>
      <w:proofErr w:type="gramStart"/>
      <w:r w:rsidRPr="00D50F58">
        <w:rPr>
          <w:rStyle w:val="StyleUnderline"/>
          <w:rFonts w:cs="Calibri"/>
        </w:rPr>
        <w:t>editing</w:t>
      </w:r>
      <w:proofErr w:type="gramEnd"/>
      <w:r w:rsidRPr="00D50F58">
        <w:rPr>
          <w:rStyle w:val="StyleUnderline"/>
          <w:rFonts w:cs="Calibri"/>
        </w:rPr>
        <w:t xml:space="preserve"> and</w:t>
      </w:r>
      <w:r w:rsidRPr="00D50F58">
        <w:rPr>
          <w:rFonts w:cs="Calibri"/>
          <w:sz w:val="16"/>
        </w:rPr>
        <w:t xml:space="preserve"> artificial intelligence </w:t>
      </w:r>
      <w:r w:rsidRPr="00D50F58">
        <w:rPr>
          <w:rStyle w:val="StyleUnderline"/>
          <w:rFonts w:cs="Calibri"/>
        </w:rPr>
        <w:t>(AI) approaches have been finding their niche for speeding up drug discovery and development</w:t>
      </w:r>
      <w:r w:rsidRPr="00D50F58">
        <w:rPr>
          <w:rFonts w:cs="Calibri"/>
          <w:sz w:val="16"/>
        </w:rPr>
        <w:t>.</w:t>
      </w:r>
    </w:p>
    <w:p w14:paraId="1A9FA92A" w14:textId="77777777" w:rsidR="00803725" w:rsidRPr="00D50F58" w:rsidRDefault="00803725" w:rsidP="00803725">
      <w:pPr>
        <w:rPr>
          <w:rFonts w:cs="Calibri"/>
          <w:sz w:val="16"/>
        </w:rPr>
      </w:pPr>
      <w:r w:rsidRPr="00D50F58">
        <w:rPr>
          <w:rStyle w:val="StyleUnderline"/>
          <w:rFonts w:cs="Calibri"/>
        </w:rPr>
        <w:t>Healthcare innovation was already on the fast train before the pandemic</w:t>
      </w:r>
      <w:r w:rsidRPr="00D50F58">
        <w:rPr>
          <w:rFonts w:cs="Calibri"/>
          <w:sz w:val="16"/>
          <w:szCs w:val="16"/>
        </w:rPr>
        <w:t>. Now, it’s been turbocharged. In</w:t>
      </w:r>
      <w:r w:rsidRPr="00D50F58">
        <w:rPr>
          <w:rFonts w:cs="Calibri"/>
          <w:sz w:val="10"/>
          <w:szCs w:val="16"/>
        </w:rPr>
        <w:t xml:space="preserve"> </w:t>
      </w:r>
      <w:r w:rsidRPr="00D50F58">
        <w:rPr>
          <w:rFonts w:cs="Calibri"/>
          <w:sz w:val="16"/>
        </w:rPr>
        <w:t xml:space="preserve">this Kenan Insight, we explore why the </w:t>
      </w:r>
      <w:r w:rsidRPr="00D50F58">
        <w:rPr>
          <w:rStyle w:val="StyleUnderline"/>
          <w:rFonts w:cs="Calibri"/>
        </w:rPr>
        <w:t>2021 Trends in Entrepreneurship Report names emerging technology in the healthcare industry as a key trend for entrepreneurship, along with some of the challenges that come with fast-moving technology advances</w:t>
      </w:r>
      <w:r w:rsidRPr="00D50F58">
        <w:rPr>
          <w:rFonts w:cs="Calibri"/>
          <w:sz w:val="16"/>
        </w:rPr>
        <w:t>.</w:t>
      </w:r>
    </w:p>
    <w:p w14:paraId="7A297D22" w14:textId="77777777" w:rsidR="00803725" w:rsidRPr="00D50F58" w:rsidRDefault="00803725" w:rsidP="00803725">
      <w:pPr>
        <w:rPr>
          <w:rFonts w:cs="Calibri"/>
          <w:sz w:val="16"/>
          <w:szCs w:val="16"/>
        </w:rPr>
      </w:pPr>
      <w:r w:rsidRPr="00D50F58">
        <w:rPr>
          <w:rFonts w:cs="Calibri"/>
          <w:sz w:val="16"/>
          <w:szCs w:val="16"/>
        </w:rPr>
        <w:t>A trajectory of explosive growth</w:t>
      </w:r>
    </w:p>
    <w:p w14:paraId="24B26921" w14:textId="77777777" w:rsidR="00803725" w:rsidRPr="00D50F58" w:rsidRDefault="00803725" w:rsidP="00803725">
      <w:pPr>
        <w:rPr>
          <w:rFonts w:cs="Calibri"/>
          <w:sz w:val="16"/>
        </w:rPr>
      </w:pPr>
      <w:r w:rsidRPr="00D50F58">
        <w:rPr>
          <w:rStyle w:val="StyleUnderline"/>
          <w:rFonts w:cs="Calibri"/>
        </w:rPr>
        <w:t>The healthcare industry has experienced extraordinary growth over the past four decades. Big pharma is driving much of this boom, accounting for 10% of the U.S. economy’s overall R&amp;D spending at the end of 2020</w:t>
      </w:r>
      <w:r w:rsidRPr="00D50F58">
        <w:rPr>
          <w:rFonts w:cs="Calibri"/>
          <w:sz w:val="16"/>
        </w:rPr>
        <w:t xml:space="preserve">.1 </w:t>
      </w:r>
      <w:r w:rsidRPr="00D50F58">
        <w:rPr>
          <w:rStyle w:val="StyleUnderline"/>
          <w:rFonts w:cs="Calibri"/>
        </w:rPr>
        <w:t>The medical device industry</w:t>
      </w:r>
      <w:r w:rsidRPr="00D50F58">
        <w:rPr>
          <w:rFonts w:cs="Calibri"/>
          <w:sz w:val="16"/>
        </w:rPr>
        <w:t xml:space="preserve">, expected to generate $54.5 billion over the next four years, </w:t>
      </w:r>
      <w:r w:rsidRPr="00D50F58">
        <w:rPr>
          <w:rStyle w:val="StyleUnderline"/>
          <w:rFonts w:cs="Calibri"/>
        </w:rPr>
        <w:t>is another important player</w:t>
      </w:r>
      <w:r w:rsidRPr="00D50F58">
        <w:rPr>
          <w:rFonts w:cs="Calibri"/>
          <w:sz w:val="16"/>
        </w:rPr>
        <w:t xml:space="preserve">.2 </w:t>
      </w:r>
      <w:r w:rsidRPr="00D50F58">
        <w:rPr>
          <w:rStyle w:val="StyleUnderline"/>
          <w:rFonts w:cs="Calibri"/>
        </w:rPr>
        <w:t>This growth is catching the attention of investors</w:t>
      </w:r>
      <w:r w:rsidRPr="00D50F58">
        <w:rPr>
          <w:rFonts w:cs="Calibri"/>
          <w:sz w:val="16"/>
        </w:rPr>
        <w:t xml:space="preserve">. </w:t>
      </w:r>
      <w:r w:rsidRPr="00D50F58">
        <w:rPr>
          <w:rStyle w:val="StyleUnderline"/>
          <w:rFonts w:cs="Calibri"/>
        </w:rPr>
        <w:t>In 2020, health tech startups raised approximately $14 billion in venture capital funding, nearly double that of 2019.3 CB Insights estimates there are now 51 healthcare unicorns, defined as startups valued at $1 billion or more</w:t>
      </w:r>
      <w:r w:rsidRPr="00D50F58">
        <w:rPr>
          <w:rFonts w:cs="Calibri"/>
          <w:sz w:val="16"/>
        </w:rPr>
        <w:t>.</w:t>
      </w:r>
    </w:p>
    <w:p w14:paraId="6B77E07E" w14:textId="77777777" w:rsidR="00803725" w:rsidRPr="00D50F58" w:rsidRDefault="00803725" w:rsidP="00803725">
      <w:pPr>
        <w:rPr>
          <w:rStyle w:val="StyleUnderline"/>
          <w:rFonts w:cs="Calibri"/>
        </w:rPr>
      </w:pPr>
      <w:r w:rsidRPr="00D50F58">
        <w:rPr>
          <w:rStyle w:val="StyleUnderline"/>
          <w:rFonts w:cs="Calibri"/>
          <w:highlight w:val="green"/>
        </w:rPr>
        <w:t xml:space="preserve">Health-tech venture funding reached </w:t>
      </w:r>
      <w:r w:rsidRPr="00D50F58">
        <w:rPr>
          <w:rStyle w:val="Emphasis"/>
          <w:rFonts w:cs="Calibri"/>
          <w:highlight w:val="green"/>
        </w:rPr>
        <w:t>record levels</w:t>
      </w:r>
      <w:r w:rsidRPr="00D50F58">
        <w:rPr>
          <w:rStyle w:val="StyleUnderline"/>
          <w:rFonts w:cs="Calibri"/>
          <w:highlight w:val="green"/>
        </w:rPr>
        <w:t xml:space="preserve"> in 2020</w:t>
      </w:r>
    </w:p>
    <w:p w14:paraId="70EC22E1" w14:textId="77777777" w:rsidR="00803725" w:rsidRPr="00D50F58" w:rsidRDefault="00803725" w:rsidP="00803725">
      <w:pPr>
        <w:rPr>
          <w:rFonts w:cs="Calibri"/>
        </w:rPr>
      </w:pPr>
      <w:r w:rsidRPr="00D50F58">
        <w:rPr>
          <w:rFonts w:cs="Calibri"/>
          <w:noProof/>
        </w:rPr>
        <w:drawing>
          <wp:inline distT="0" distB="0" distL="0" distR="0" wp14:anchorId="11E5817E" wp14:editId="2CA57745">
            <wp:extent cx="3370715" cy="2266950"/>
            <wp:effectExtent l="0" t="0" r="1270" b="0"/>
            <wp:docPr id="6" name="Picture 6"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2E02FB2A" w14:textId="77777777" w:rsidR="00803725" w:rsidRPr="00D50F58" w:rsidRDefault="00803725" w:rsidP="00803725">
      <w:pPr>
        <w:rPr>
          <w:rFonts w:cs="Calibri"/>
        </w:rPr>
      </w:pPr>
      <w:r w:rsidRPr="00D50F58">
        <w:rPr>
          <w:rFonts w:cs="Calibri"/>
        </w:rPr>
        <w:t>Source: Deloitte analysis of Rock Health’s Digital Health Funding Database</w:t>
      </w:r>
    </w:p>
    <w:p w14:paraId="436A439D" w14:textId="77777777" w:rsidR="00803725" w:rsidRPr="00D50F58" w:rsidRDefault="00803725" w:rsidP="00803725">
      <w:pPr>
        <w:rPr>
          <w:rFonts w:cs="Calibri"/>
          <w:sz w:val="16"/>
        </w:rPr>
      </w:pPr>
      <w:r w:rsidRPr="00D50F58">
        <w:rPr>
          <w:rStyle w:val="StyleUnderline"/>
          <w:rFonts w:cs="Calibri"/>
          <w:highlight w:val="green"/>
        </w:rPr>
        <w:t xml:space="preserve">Innovation is </w:t>
      </w:r>
      <w:r w:rsidRPr="00D50F58">
        <w:rPr>
          <w:rStyle w:val="StyleUnderline"/>
          <w:rFonts w:cs="Calibri"/>
        </w:rPr>
        <w:t xml:space="preserve">a </w:t>
      </w:r>
      <w:r w:rsidRPr="00D50F58">
        <w:rPr>
          <w:rStyle w:val="StyleUnderline"/>
          <w:rFonts w:cs="Calibri"/>
          <w:highlight w:val="green"/>
        </w:rPr>
        <w:t xml:space="preserve">critical </w:t>
      </w:r>
      <w:r w:rsidRPr="00D50F58">
        <w:rPr>
          <w:rStyle w:val="StyleUnderline"/>
          <w:rFonts w:cs="Calibri"/>
        </w:rPr>
        <w:t xml:space="preserve">driver </w:t>
      </w:r>
      <w:r w:rsidRPr="00D50F58">
        <w:rPr>
          <w:rStyle w:val="StyleUnderline"/>
          <w:rFonts w:cs="Calibri"/>
          <w:highlight w:val="green"/>
        </w:rPr>
        <w:t xml:space="preserve">in </w:t>
      </w:r>
      <w:r w:rsidRPr="00D50F58">
        <w:rPr>
          <w:rStyle w:val="StyleUnderline"/>
          <w:rFonts w:cs="Calibri"/>
        </w:rPr>
        <w:t xml:space="preserve">the </w:t>
      </w:r>
      <w:r w:rsidRPr="00D50F58">
        <w:rPr>
          <w:rStyle w:val="StyleUnderline"/>
          <w:rFonts w:cs="Calibri"/>
          <w:highlight w:val="green"/>
        </w:rPr>
        <w:t xml:space="preserve">healthcare </w:t>
      </w:r>
      <w:r w:rsidRPr="00D50F58">
        <w:rPr>
          <w:rStyle w:val="StyleUnderline"/>
          <w:rFonts w:cs="Calibri"/>
        </w:rPr>
        <w:t>sector</w:t>
      </w:r>
      <w:r w:rsidRPr="00D50F58">
        <w:rPr>
          <w:rFonts w:cs="Calibri"/>
          <w:sz w:val="16"/>
        </w:rPr>
        <w:t xml:space="preserve">. </w:t>
      </w:r>
      <w:r w:rsidRPr="00D50F58">
        <w:rPr>
          <w:rStyle w:val="Emphasis"/>
          <w:rFonts w:cs="Calibri"/>
          <w:highlight w:val="green"/>
        </w:rPr>
        <w:t xml:space="preserve">Increasing rates </w:t>
      </w:r>
      <w:r w:rsidRPr="00D50F58">
        <w:rPr>
          <w:rStyle w:val="Emphasis"/>
          <w:rFonts w:cs="Calibri"/>
        </w:rPr>
        <w:t>of innovation</w:t>
      </w:r>
      <w:r w:rsidRPr="00D50F58">
        <w:rPr>
          <w:rStyle w:val="StyleUnderline"/>
          <w:rFonts w:cs="Calibri"/>
        </w:rPr>
        <w:t xml:space="preserve"> </w:t>
      </w:r>
      <w:r w:rsidRPr="00D50F58">
        <w:rPr>
          <w:rStyle w:val="StyleUnderline"/>
          <w:rFonts w:cs="Calibri"/>
          <w:highlight w:val="green"/>
        </w:rPr>
        <w:t>can be seen in the sharp rise of</w:t>
      </w:r>
      <w:r w:rsidRPr="00D50F58">
        <w:rPr>
          <w:rStyle w:val="StyleUnderline"/>
          <w:rFonts w:cs="Calibri"/>
        </w:rPr>
        <w:t xml:space="preserve"> U.S. </w:t>
      </w:r>
      <w:r w:rsidRPr="00D50F58">
        <w:rPr>
          <w:rStyle w:val="Emphasis"/>
          <w:rFonts w:cs="Calibri"/>
          <w:highlight w:val="green"/>
        </w:rPr>
        <w:t>patents</w:t>
      </w:r>
      <w:r w:rsidRPr="00D50F58">
        <w:rPr>
          <w:rStyle w:val="StyleUnderline"/>
          <w:rFonts w:cs="Calibri"/>
          <w:highlight w:val="green"/>
        </w:rPr>
        <w:t xml:space="preserve"> granted for pharmaceuticals and medical devices in recent years</w:t>
      </w:r>
      <w:r w:rsidRPr="00D50F58">
        <w:rPr>
          <w:rFonts w:cs="Calibri"/>
          <w:sz w:val="16"/>
        </w:rPr>
        <w:t xml:space="preserve">. Between 2013 and 2019, </w:t>
      </w:r>
      <w:r w:rsidRPr="00D50F58">
        <w:rPr>
          <w:rStyle w:val="StyleUnderline"/>
          <w:rFonts w:cs="Calibri"/>
        </w:rPr>
        <w:t>more than 60,000 pharmaceutical patents and more than 125,000 medical device patents were granted</w:t>
      </w:r>
      <w:r w:rsidRPr="00D50F58">
        <w:rPr>
          <w:rFonts w:cs="Calibri"/>
          <w:sz w:val="16"/>
        </w:rPr>
        <w:t xml:space="preserve">.4 Today, </w:t>
      </w:r>
      <w:r w:rsidRPr="00D50F58">
        <w:rPr>
          <w:rStyle w:val="StyleUnderline"/>
          <w:rFonts w:cs="Calibri"/>
        </w:rPr>
        <w:t>there are more than 18,500 drugs at various stages of the development process worldwide</w:t>
      </w:r>
      <w:r w:rsidRPr="00D50F58">
        <w:rPr>
          <w:rFonts w:cs="Calibri"/>
          <w:sz w:val="16"/>
        </w:rPr>
        <w:t>.5</w:t>
      </w:r>
    </w:p>
    <w:p w14:paraId="5EB0B134" w14:textId="77777777" w:rsidR="00803725" w:rsidRPr="00D50F58" w:rsidRDefault="00803725" w:rsidP="00803725">
      <w:pPr>
        <w:rPr>
          <w:rFonts w:cs="Calibri"/>
          <w:sz w:val="16"/>
          <w:szCs w:val="16"/>
        </w:rPr>
      </w:pPr>
      <w:r w:rsidRPr="00D50F58">
        <w:rPr>
          <w:rFonts w:cs="Calibri"/>
          <w:sz w:val="16"/>
          <w:szCs w:val="16"/>
        </w:rPr>
        <w:t>Maturing technologies</w:t>
      </w:r>
    </w:p>
    <w:p w14:paraId="3B8B098F" w14:textId="77777777" w:rsidR="00803725" w:rsidRPr="00D50F58" w:rsidRDefault="00803725" w:rsidP="00803725">
      <w:pPr>
        <w:rPr>
          <w:rFonts w:cs="Calibri"/>
          <w:sz w:val="16"/>
          <w:szCs w:val="16"/>
        </w:rPr>
      </w:pPr>
      <w:r w:rsidRPr="00D50F58">
        <w:rPr>
          <w:rFonts w:cs="Calibri"/>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D50F58">
        <w:rPr>
          <w:rFonts w:cs="Calibri"/>
          <w:sz w:val="16"/>
          <w:szCs w:val="16"/>
        </w:rPr>
        <w:t>expensive</w:t>
      </w:r>
      <w:proofErr w:type="gramEnd"/>
      <w:r w:rsidRPr="00D50F58">
        <w:rPr>
          <w:rFonts w:cs="Calibri"/>
          <w:sz w:val="16"/>
          <w:szCs w:val="16"/>
        </w:rPr>
        <w:t xml:space="preserve"> and more precise.</w:t>
      </w:r>
    </w:p>
    <w:p w14:paraId="5FFA7B7A" w14:textId="77777777" w:rsidR="00803725" w:rsidRPr="00D50F58" w:rsidRDefault="00803725" w:rsidP="00803725">
      <w:pPr>
        <w:rPr>
          <w:rFonts w:cs="Calibri"/>
          <w:sz w:val="16"/>
          <w:szCs w:val="16"/>
        </w:rPr>
      </w:pPr>
      <w:r w:rsidRPr="00D50F58">
        <w:rPr>
          <w:rFonts w:cs="Calibri"/>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275FF0EE" w14:textId="77777777" w:rsidR="00803725" w:rsidRPr="00D50F58" w:rsidRDefault="00803725" w:rsidP="00803725">
      <w:pPr>
        <w:rPr>
          <w:rFonts w:cs="Calibri"/>
        </w:rPr>
      </w:pPr>
      <w:r w:rsidRPr="00D50F58">
        <w:rPr>
          <w:rStyle w:val="StyleUnderline"/>
          <w:rFonts w:cs="Calibri"/>
        </w:rPr>
        <w:t>CRISPR gene editing is another hot tech</w:t>
      </w:r>
      <w:r w:rsidRPr="00D50F58">
        <w:rPr>
          <w:rFonts w:cs="Calibri"/>
        </w:rPr>
        <w:t xml:space="preserve">nology </w:t>
      </w:r>
      <w:r w:rsidRPr="00D50F58">
        <w:rPr>
          <w:rStyle w:val="StyleUnderline"/>
          <w:rFonts w:cs="Calibri"/>
        </w:rPr>
        <w:t>that is enabling the development of more innovative and accurate therapeutic strategies. This tool is making it easier to determine the genes and proteins that cause or prevent disease and thus to identify new targets for potential drugs.</w:t>
      </w:r>
      <w:r w:rsidRPr="00D50F58">
        <w:rPr>
          <w:rFonts w:cs="Calibri"/>
        </w:rPr>
        <w:t xml:space="preserve"> As of the second quarter of 2020, there were 724 active companies around the world focused on using or developing CRISPR technology and almost 50 clinical trials involving CRISPR.7</w:t>
      </w:r>
    </w:p>
    <w:p w14:paraId="26AAACBC" w14:textId="77777777" w:rsidR="00803725" w:rsidRPr="00D50F58" w:rsidRDefault="00803725" w:rsidP="00803725">
      <w:pPr>
        <w:rPr>
          <w:rFonts w:cs="Calibri"/>
        </w:rPr>
      </w:pPr>
      <w:r w:rsidRPr="00D50F58">
        <w:rPr>
          <w:rStyle w:val="StyleUnderline"/>
          <w:rFonts w:cs="Calibri"/>
          <w:highlight w:val="green"/>
        </w:rPr>
        <w:t>mRNA was</w:t>
      </w:r>
      <w:r w:rsidRPr="00D50F58">
        <w:rPr>
          <w:rStyle w:val="StyleUnderline"/>
          <w:rFonts w:cs="Calibri"/>
        </w:rPr>
        <w:t xml:space="preserve"> certainly </w:t>
      </w:r>
      <w:r w:rsidRPr="00D50F58">
        <w:rPr>
          <w:rStyle w:val="StyleUnderline"/>
          <w:rFonts w:cs="Calibri"/>
          <w:highlight w:val="green"/>
        </w:rPr>
        <w:t>one of the</w:t>
      </w:r>
      <w:r w:rsidRPr="00D50F58">
        <w:rPr>
          <w:rStyle w:val="StyleUnderline"/>
          <w:rFonts w:cs="Calibri"/>
        </w:rPr>
        <w:t xml:space="preserve"> brightest technology </w:t>
      </w:r>
      <w:r w:rsidRPr="00D50F58">
        <w:rPr>
          <w:rStyle w:val="StyleUnderline"/>
          <w:rFonts w:cs="Calibri"/>
          <w:highlight w:val="green"/>
        </w:rPr>
        <w:t>stars of 2020</w:t>
      </w:r>
      <w:r w:rsidRPr="00D50F58">
        <w:rPr>
          <w:rStyle w:val="StyleUnderline"/>
          <w:rFonts w:cs="Calibri"/>
        </w:rPr>
        <w:t xml:space="preserve">. After decades of research, </w:t>
      </w:r>
      <w:r w:rsidRPr="00D50F58">
        <w:rPr>
          <w:rStyle w:val="StyleUnderline"/>
          <w:rFonts w:cs="Calibri"/>
          <w:highlight w:val="green"/>
        </w:rPr>
        <w:t>mRNA proved to be</w:t>
      </w:r>
      <w:r w:rsidRPr="00D50F58">
        <w:rPr>
          <w:rStyle w:val="StyleUnderline"/>
          <w:rFonts w:cs="Calibri"/>
        </w:rPr>
        <w:t xml:space="preserve"> the </w:t>
      </w:r>
      <w:r w:rsidRPr="00D50F58">
        <w:rPr>
          <w:rStyle w:val="StyleUnderline"/>
          <w:rFonts w:cs="Calibri"/>
          <w:highlight w:val="green"/>
        </w:rPr>
        <w:t>ideal</w:t>
      </w:r>
      <w:r w:rsidRPr="00D50F58">
        <w:rPr>
          <w:rStyle w:val="StyleUnderline"/>
          <w:rFonts w:cs="Calibri"/>
        </w:rPr>
        <w:t xml:space="preserve"> solution </w:t>
      </w:r>
      <w:r w:rsidRPr="00D50F58">
        <w:rPr>
          <w:rStyle w:val="StyleUnderline"/>
          <w:rFonts w:cs="Calibri"/>
          <w:highlight w:val="green"/>
        </w:rPr>
        <w:t xml:space="preserve">for developing a </w:t>
      </w:r>
      <w:r w:rsidRPr="00D50F58">
        <w:rPr>
          <w:rStyle w:val="StyleUnderline"/>
          <w:rFonts w:cs="Calibri"/>
        </w:rPr>
        <w:t xml:space="preserve">highly effective </w:t>
      </w:r>
      <w:r w:rsidRPr="00D50F58">
        <w:rPr>
          <w:rStyle w:val="StyleUnderline"/>
          <w:rFonts w:cs="Calibri"/>
          <w:highlight w:val="green"/>
        </w:rPr>
        <w:t>COVID</w:t>
      </w:r>
      <w:r w:rsidRPr="00D50F58">
        <w:rPr>
          <w:rStyle w:val="StyleUnderline"/>
          <w:rFonts w:cs="Calibri"/>
        </w:rPr>
        <w:t xml:space="preserve">-19 </w:t>
      </w:r>
      <w:r w:rsidRPr="00D50F58">
        <w:rPr>
          <w:rStyle w:val="StyleUnderline"/>
          <w:rFonts w:cs="Calibri"/>
          <w:highlight w:val="green"/>
        </w:rPr>
        <w:t>vaccine</w:t>
      </w:r>
      <w:r w:rsidRPr="00D50F58">
        <w:rPr>
          <w:rStyle w:val="StyleUnderline"/>
          <w:rFonts w:cs="Calibri"/>
        </w:rPr>
        <w:t xml:space="preserve"> at record speed. However, </w:t>
      </w:r>
      <w:r w:rsidRPr="00D50F58">
        <w:rPr>
          <w:rStyle w:val="StyleUnderline"/>
          <w:rFonts w:cs="Calibri"/>
          <w:highlight w:val="green"/>
        </w:rPr>
        <w:t>this is</w:t>
      </w:r>
      <w:r w:rsidRPr="00D50F58">
        <w:rPr>
          <w:rStyle w:val="StyleUnderline"/>
          <w:rFonts w:cs="Calibri"/>
        </w:rPr>
        <w:t xml:space="preserve"> likely </w:t>
      </w:r>
      <w:r w:rsidRPr="00D50F58">
        <w:rPr>
          <w:rStyle w:val="Emphasis"/>
          <w:rFonts w:cs="Calibri"/>
          <w:highlight w:val="green"/>
        </w:rPr>
        <w:t>only the beginning</w:t>
      </w:r>
      <w:r w:rsidRPr="00D50F58">
        <w:rPr>
          <w:rStyle w:val="StyleUnderline"/>
          <w:rFonts w:cs="Calibri"/>
        </w:rPr>
        <w:t xml:space="preserve"> of the story for mRNA. Therapies based on mRNA technology are being developed to treat </w:t>
      </w:r>
      <w:r w:rsidRPr="00D50F58">
        <w:rPr>
          <w:rStyle w:val="Emphasis"/>
          <w:rFonts w:cs="Calibri"/>
        </w:rPr>
        <w:t>malaria, cancer and multiple sclerosis</w:t>
      </w:r>
      <w:r w:rsidRPr="00D50F58">
        <w:rPr>
          <w:rStyle w:val="StyleUnderline"/>
          <w:rFonts w:cs="Calibri"/>
        </w:rPr>
        <w:t xml:space="preserve"> and </w:t>
      </w:r>
      <w:r w:rsidRPr="00D50F58">
        <w:rPr>
          <w:rStyle w:val="StyleUnderline"/>
          <w:rFonts w:cs="Calibri"/>
          <w:highlight w:val="green"/>
        </w:rPr>
        <w:t>we’ll likely see more mRNA-based vaccines designed to fight</w:t>
      </w:r>
      <w:r w:rsidRPr="00D50F58">
        <w:rPr>
          <w:rStyle w:val="StyleUnderline"/>
          <w:rFonts w:cs="Calibri"/>
        </w:rPr>
        <w:t xml:space="preserve"> a host of current and </w:t>
      </w:r>
      <w:r w:rsidRPr="00D50F58">
        <w:rPr>
          <w:rStyle w:val="Emphasis"/>
          <w:rFonts w:cs="Calibri"/>
          <w:highlight w:val="green"/>
        </w:rPr>
        <w:t>future infectious diseases</w:t>
      </w:r>
      <w:r w:rsidRPr="00D50F58">
        <w:rPr>
          <w:rFonts w:cs="Calibri"/>
        </w:rPr>
        <w:t xml:space="preserve">. </w:t>
      </w:r>
      <w:r w:rsidRPr="00D50F58">
        <w:rPr>
          <w:rStyle w:val="StyleUnderline"/>
          <w:rFonts w:cs="Calibri"/>
        </w:rPr>
        <w:t>As of February 2021, CB Insights reports more than 520 ongoing clinical trials worldwide that were applying mRNA technology to more than 20 disease classes</w:t>
      </w:r>
      <w:r w:rsidRPr="00D50F58">
        <w:rPr>
          <w:rFonts w:cs="Calibri"/>
        </w:rPr>
        <w:t>.8</w:t>
      </w:r>
    </w:p>
    <w:p w14:paraId="7CB16CB4" w14:textId="77777777" w:rsidR="00803725" w:rsidRPr="00D50F58" w:rsidRDefault="00803725" w:rsidP="00803725">
      <w:pPr>
        <w:pStyle w:val="Heading4"/>
        <w:rPr>
          <w:rFonts w:cs="Calibri"/>
        </w:rPr>
      </w:pPr>
      <w:r w:rsidRPr="00D50F58">
        <w:rPr>
          <w:rFonts w:cs="Calibri"/>
        </w:rPr>
        <w:t xml:space="preserve">The plan undermines the </w:t>
      </w:r>
      <w:r w:rsidRPr="00D50F58">
        <w:rPr>
          <w:rFonts w:cs="Calibri"/>
          <w:u w:val="single"/>
        </w:rPr>
        <w:t>economic certainty</w:t>
      </w:r>
      <w:r w:rsidRPr="00D50F58">
        <w:rPr>
          <w:rFonts w:cs="Calibri"/>
        </w:rPr>
        <w:t xml:space="preserve"> provided by TRIPS---that disrupts </w:t>
      </w:r>
      <w:r w:rsidRPr="00D50F58">
        <w:rPr>
          <w:rFonts w:cs="Calibri"/>
          <w:u w:val="single"/>
        </w:rPr>
        <w:t>innovation</w:t>
      </w:r>
      <w:r w:rsidRPr="00D50F58">
        <w:rPr>
          <w:rFonts w:cs="Calibri"/>
        </w:rPr>
        <w:t xml:space="preserve"> in </w:t>
      </w:r>
      <w:r w:rsidRPr="00D50F58">
        <w:rPr>
          <w:rFonts w:cs="Calibri"/>
          <w:u w:val="single"/>
        </w:rPr>
        <w:t>every sector</w:t>
      </w:r>
    </w:p>
    <w:p w14:paraId="3DA42F60" w14:textId="77777777" w:rsidR="00803725" w:rsidRPr="00D50F58" w:rsidRDefault="00803725" w:rsidP="00803725">
      <w:pPr>
        <w:rPr>
          <w:rFonts w:cs="Calibri"/>
          <w:sz w:val="16"/>
          <w:szCs w:val="16"/>
        </w:rPr>
      </w:pPr>
      <w:r w:rsidRPr="00D50F58">
        <w:rPr>
          <w:rStyle w:val="Style13ptBold"/>
          <w:rFonts w:cs="Calibri"/>
        </w:rPr>
        <w:t xml:space="preserve">Lee and Holt 5-10 </w:t>
      </w:r>
      <w:r w:rsidRPr="00D50F58">
        <w:rPr>
          <w:rFonts w:cs="Calibri"/>
          <w:sz w:val="18"/>
          <w:szCs w:val="18"/>
        </w:rPr>
        <w:t xml:space="preserve">Tom </w:t>
      </w:r>
      <w:r w:rsidRPr="00D50F58">
        <w:rPr>
          <w:rFonts w:cs="Calibri"/>
          <w:sz w:val="16"/>
          <w:szCs w:val="16"/>
        </w:rPr>
        <w:t xml:space="preserve">Lee &amp; Christopher Holt 5-10,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10" w:history="1">
        <w:r w:rsidRPr="00D50F58">
          <w:rPr>
            <w:rStyle w:val="Hyperlink"/>
            <w:rFonts w:cs="Calibri"/>
            <w:sz w:val="16"/>
            <w:szCs w:val="16"/>
          </w:rPr>
          <w:t>https://www.americanactionforum.org/insight/intellectual-property-covid-19-vaccines-and-the-proposed-trips-waiver/</w:t>
        </w:r>
      </w:hyperlink>
      <w:r w:rsidRPr="00D50F58">
        <w:rPr>
          <w:rFonts w:cs="Calibri"/>
          <w:sz w:val="16"/>
          <w:szCs w:val="16"/>
        </w:rPr>
        <w:t xml:space="preserve"> </w:t>
      </w:r>
      <w:proofErr w:type="spellStart"/>
      <w:r w:rsidRPr="00D50F58">
        <w:rPr>
          <w:rFonts w:cs="Calibri"/>
          <w:sz w:val="16"/>
          <w:szCs w:val="16"/>
        </w:rPr>
        <w:t>brett</w:t>
      </w:r>
      <w:proofErr w:type="spellEnd"/>
    </w:p>
    <w:p w14:paraId="5EBA44A0" w14:textId="77777777" w:rsidR="00803725" w:rsidRPr="00D50F58" w:rsidRDefault="00803725" w:rsidP="00803725">
      <w:pPr>
        <w:rPr>
          <w:rFonts w:cs="Calibri"/>
          <w:sz w:val="16"/>
        </w:rPr>
      </w:pPr>
      <w:r w:rsidRPr="00D50F58">
        <w:rPr>
          <w:rFonts w:cs="Calibri"/>
          <w:sz w:val="16"/>
        </w:rPr>
        <w:t xml:space="preserve">Public posturing aside, the Biden Administration surely knows that a TRIPS waiver for COVID-19 related IP will likely be futile. Scaling up production, as Klain alluded to, has proven to be the main challenge to manufacturing larger quantities of vaccine.[4] Waiving TRIPS would do nothing to address this constraint. </w:t>
      </w:r>
      <w:r w:rsidRPr="00D50F58">
        <w:rPr>
          <w:rStyle w:val="StyleUnderline"/>
          <w:rFonts w:cs="Calibri"/>
          <w:highlight w:val="green"/>
        </w:rPr>
        <w:t>Waiving TRIPS would</w:t>
      </w:r>
      <w:r w:rsidRPr="00D50F58">
        <w:rPr>
          <w:rFonts w:cs="Calibri"/>
          <w:sz w:val="16"/>
        </w:rPr>
        <w:t xml:space="preserve"> instead </w:t>
      </w:r>
      <w:r w:rsidRPr="00D50F58">
        <w:rPr>
          <w:rStyle w:val="StyleUnderline"/>
          <w:rFonts w:cs="Calibri"/>
        </w:rPr>
        <w:t xml:space="preserve">encourage IP abuse and </w:t>
      </w:r>
      <w:r w:rsidRPr="00D50F58">
        <w:rPr>
          <w:rStyle w:val="StyleUnderline"/>
          <w:rFonts w:cs="Calibri"/>
          <w:highlight w:val="green"/>
        </w:rPr>
        <w:t xml:space="preserve">distort </w:t>
      </w:r>
      <w:r w:rsidRPr="00D50F58">
        <w:rPr>
          <w:rStyle w:val="Emphasis"/>
          <w:rFonts w:cs="Calibri"/>
          <w:highlight w:val="green"/>
        </w:rPr>
        <w:t>market forces</w:t>
      </w:r>
      <w:r w:rsidRPr="00D50F58">
        <w:rPr>
          <w:rStyle w:val="StyleUnderline"/>
          <w:rFonts w:cs="Calibri"/>
          <w:highlight w:val="green"/>
        </w:rPr>
        <w:t xml:space="preserve"> and </w:t>
      </w:r>
      <w:r w:rsidRPr="00D50F58">
        <w:rPr>
          <w:rStyle w:val="Emphasis"/>
          <w:rFonts w:cs="Calibri"/>
          <w:highlight w:val="green"/>
        </w:rPr>
        <w:t>innovation</w:t>
      </w:r>
      <w:r w:rsidRPr="00D50F58">
        <w:rPr>
          <w:rFonts w:cs="Calibri"/>
          <w:sz w:val="16"/>
        </w:rPr>
        <w:t xml:space="preserve">. </w:t>
      </w:r>
      <w:r w:rsidRPr="00D50F58">
        <w:rPr>
          <w:rFonts w:cs="Calibri"/>
          <w:sz w:val="16"/>
          <w:szCs w:val="16"/>
        </w:rPr>
        <w:t xml:space="preserve">TRIPS Provisions </w:t>
      </w:r>
      <w:proofErr w:type="gramStart"/>
      <w:r w:rsidRPr="00D50F58">
        <w:rPr>
          <w:rFonts w:cs="Calibri"/>
          <w:sz w:val="16"/>
          <w:szCs w:val="16"/>
        </w:rPr>
        <w:t>The</w:t>
      </w:r>
      <w:proofErr w:type="gramEnd"/>
      <w:r w:rsidRPr="00D50F58">
        <w:rPr>
          <w:rFonts w:cs="Calibri"/>
          <w:sz w:val="16"/>
          <w:szCs w:val="16"/>
        </w:rPr>
        <w:t xml:space="preserve"> TRIPS agreement is an international trade agreement among all 164 members of the WTO. It is one of three founding and central components of the WTO, along with the General Agreement on Tariffs and Trade (GATT) and the General Agreement on Trade in Services (GATS). </w:t>
      </w:r>
      <w:r w:rsidRPr="00D50F58">
        <w:rPr>
          <w:rFonts w:cs="Calibri"/>
          <w:sz w:val="16"/>
        </w:rPr>
        <w:t xml:space="preserve">The purpose of </w:t>
      </w:r>
      <w:r w:rsidRPr="00D50F58">
        <w:rPr>
          <w:rStyle w:val="StyleUnderline"/>
          <w:rFonts w:cs="Calibri"/>
          <w:highlight w:val="green"/>
        </w:rPr>
        <w:t>the TRIPS agreement</w:t>
      </w:r>
      <w:r w:rsidRPr="00D50F58">
        <w:rPr>
          <w:rFonts w:cs="Calibri"/>
          <w:sz w:val="16"/>
        </w:rPr>
        <w:t xml:space="preserve"> is to </w:t>
      </w:r>
      <w:r w:rsidRPr="00D50F58">
        <w:rPr>
          <w:rStyle w:val="StyleUnderline"/>
          <w:rFonts w:cs="Calibri"/>
        </w:rPr>
        <w:t xml:space="preserve">unify trade and </w:t>
      </w:r>
      <w:r w:rsidRPr="00D50F58">
        <w:rPr>
          <w:rStyle w:val="StyleUnderline"/>
          <w:rFonts w:cs="Calibri"/>
          <w:highlight w:val="green"/>
        </w:rPr>
        <w:t>provide</w:t>
      </w:r>
      <w:r w:rsidRPr="00D50F58">
        <w:rPr>
          <w:rStyle w:val="StyleUnderline"/>
          <w:rFonts w:cs="Calibri"/>
        </w:rPr>
        <w:t xml:space="preserve"> </w:t>
      </w:r>
      <w:r w:rsidRPr="00D50F58">
        <w:rPr>
          <w:rStyle w:val="Emphasis"/>
          <w:rFonts w:cs="Calibri"/>
        </w:rPr>
        <w:t xml:space="preserve">increased </w:t>
      </w:r>
      <w:r w:rsidRPr="00D50F58">
        <w:rPr>
          <w:rStyle w:val="Emphasis"/>
          <w:rFonts w:cs="Calibri"/>
          <w:highlight w:val="green"/>
        </w:rPr>
        <w:t>certainty</w:t>
      </w:r>
      <w:r w:rsidRPr="00D50F58">
        <w:rPr>
          <w:rStyle w:val="StyleUnderline"/>
          <w:rFonts w:cs="Calibri"/>
          <w:highlight w:val="green"/>
        </w:rPr>
        <w:t xml:space="preserve"> in</w:t>
      </w:r>
      <w:r w:rsidRPr="00D50F58">
        <w:rPr>
          <w:rStyle w:val="StyleUnderline"/>
          <w:rFonts w:cs="Calibri"/>
        </w:rPr>
        <w:t xml:space="preserve"> international </w:t>
      </w:r>
      <w:r w:rsidRPr="00D50F58">
        <w:rPr>
          <w:rStyle w:val="StyleUnderline"/>
          <w:rFonts w:cs="Calibri"/>
          <w:highlight w:val="green"/>
        </w:rPr>
        <w:t>economic relations</w:t>
      </w:r>
      <w:r w:rsidRPr="00D50F58">
        <w:rPr>
          <w:rFonts w:cs="Calibri"/>
          <w:sz w:val="16"/>
        </w:rPr>
        <w:t xml:space="preserve">. Among other things, TRIPS specifically: </w:t>
      </w:r>
      <w:r w:rsidRPr="00D50F58">
        <w:rPr>
          <w:rStyle w:val="StyleUnderline"/>
          <w:rFonts w:cs="Calibri"/>
        </w:rPr>
        <w:t>Provides minimum IP protections</w:t>
      </w:r>
      <w:r w:rsidRPr="00D50F58">
        <w:rPr>
          <w:rFonts w:cs="Calibri"/>
          <w:sz w:val="16"/>
        </w:rPr>
        <w:t xml:space="preserve"> and standards </w:t>
      </w:r>
      <w:r w:rsidRPr="00D50F58">
        <w:rPr>
          <w:rStyle w:val="StyleUnderline"/>
          <w:rFonts w:cs="Calibri"/>
        </w:rPr>
        <w:t>that apply to all WTO members</w:t>
      </w:r>
      <w:r w:rsidRPr="00D50F58">
        <w:rPr>
          <w:rFonts w:cs="Calibri"/>
          <w:sz w:val="16"/>
        </w:rPr>
        <w:t xml:space="preserve">; </w:t>
      </w:r>
      <w:r w:rsidRPr="00D50F58">
        <w:rPr>
          <w:rStyle w:val="StyleUnderline"/>
          <w:rFonts w:cs="Calibri"/>
        </w:rPr>
        <w:t>Outlines enforcement actions</w:t>
      </w:r>
      <w:r w:rsidRPr="00D50F58">
        <w:rPr>
          <w:rFonts w:cs="Calibri"/>
          <w:sz w:val="16"/>
        </w:rPr>
        <w:t xml:space="preserve"> that countries can undertake to remedy violations of the above standards; and </w:t>
      </w:r>
      <w:r w:rsidRPr="00D50F58">
        <w:rPr>
          <w:rStyle w:val="StyleUnderline"/>
          <w:rFonts w:cs="Calibri"/>
        </w:rPr>
        <w:t>Establishes dispute settlement procedures to allow countries to negotiate an end to disagreements</w:t>
      </w:r>
      <w:r w:rsidRPr="00D50F58">
        <w:rPr>
          <w:rFonts w:cs="Calibri"/>
        </w:rPr>
        <w:t xml:space="preserve">. </w:t>
      </w:r>
      <w:r w:rsidRPr="00D50F58">
        <w:rPr>
          <w:rFonts w:cs="Calibri"/>
          <w:sz w:val="12"/>
          <w:szCs w:val="12"/>
        </w:rPr>
        <w:t xml:space="preserve">TRIPS </w:t>
      </w:r>
      <w:proofErr w:type="gramStart"/>
      <w:r w:rsidRPr="00D50F58">
        <w:rPr>
          <w:rFonts w:cs="Calibri"/>
          <w:sz w:val="12"/>
          <w:szCs w:val="12"/>
        </w:rPr>
        <w:t>does</w:t>
      </w:r>
      <w:proofErr w:type="gramEnd"/>
      <w:r w:rsidRPr="00D50F58">
        <w:rPr>
          <w:rFonts w:cs="Calibri"/>
          <w:sz w:val="12"/>
          <w:szCs w:val="12"/>
        </w:rPr>
        <w:t xml:space="preserve">, however, allow for compulsory licensing where in a public health emergency, a country may copy patented drugs without the permission of the original manufacturer with WTO approval. Proposal to Waive TRIPS The recent proposal submitted by India and South Africa and signed on by over 100 developing countries would waive four specific protections of COVID-19 vaccines and related medical products and services: Copyrights; Patents; Trademarks; and Undisclosed information procedures. </w:t>
      </w:r>
      <w:r w:rsidRPr="00D50F58">
        <w:rPr>
          <w:rFonts w:cs="Calibri"/>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D50F58">
        <w:rPr>
          <w:rStyle w:val="StyleUnderline"/>
          <w:rFonts w:cs="Calibri"/>
        </w:rPr>
        <w:t xml:space="preserve">While TRIPS has been waived previously, if approved, </w:t>
      </w:r>
      <w:r w:rsidRPr="00D50F58">
        <w:rPr>
          <w:rStyle w:val="StyleUnderline"/>
          <w:rFonts w:cs="Calibri"/>
          <w:highlight w:val="green"/>
        </w:rPr>
        <w:t xml:space="preserve">this would be the </w:t>
      </w:r>
      <w:r w:rsidRPr="00D50F58">
        <w:rPr>
          <w:rStyle w:val="Emphasis"/>
          <w:rFonts w:cs="Calibri"/>
          <w:highlight w:val="green"/>
        </w:rPr>
        <w:t>broadest waiver</w:t>
      </w:r>
      <w:r w:rsidRPr="00D50F58">
        <w:rPr>
          <w:rStyle w:val="StyleUnderline"/>
          <w:rFonts w:cs="Calibri"/>
          <w:highlight w:val="green"/>
        </w:rPr>
        <w:t xml:space="preserve"> </w:t>
      </w:r>
      <w:r w:rsidRPr="00D50F58">
        <w:rPr>
          <w:rStyle w:val="StyleUnderline"/>
          <w:rFonts w:cs="Calibri"/>
        </w:rPr>
        <w:t>since the agreement’s enactment in 1995</w:t>
      </w:r>
      <w:r w:rsidRPr="00D50F58">
        <w:rPr>
          <w:rFonts w:cs="Calibri"/>
          <w:sz w:val="16"/>
        </w:rPr>
        <w:t xml:space="preserve">.[5] </w:t>
      </w:r>
      <w:r w:rsidRPr="00D50F58">
        <w:rPr>
          <w:rFonts w:cs="Calibri"/>
          <w:sz w:val="8"/>
          <w:szCs w:val="8"/>
        </w:rPr>
        <w:t xml:space="preserve">TRIPS and Manufacturing Capacity 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capacity.[6] It should also be noted that Moderna has already pledged not to enforce its own COVID-19 vaccine patents during the pandemic.[7] In addition, COVID-19 vaccines such as those produced by Pfizer and Moderna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 TRIPS and Compulsory Licensing 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D50F58">
        <w:rPr>
          <w:rFonts w:cs="Calibri"/>
          <w:sz w:val="8"/>
          <w:szCs w:val="8"/>
        </w:rPr>
        <w:t>does</w:t>
      </w:r>
      <w:proofErr w:type="gramEnd"/>
      <w:r w:rsidRPr="00D50F58">
        <w:rPr>
          <w:rFonts w:cs="Calibri"/>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 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 </w:t>
      </w:r>
      <w:r w:rsidRPr="00D50F58">
        <w:rPr>
          <w:rFonts w:cs="Calibri"/>
          <w:sz w:val="16"/>
          <w:szCs w:val="16"/>
        </w:rPr>
        <w:t xml:space="preserve">The Vagueness of the Proposed TRIPS Waiver </w:t>
      </w:r>
      <w:r w:rsidRPr="00D50F58">
        <w:rPr>
          <w:rStyle w:val="StyleUnderline"/>
          <w:rFonts w:cs="Calibri"/>
          <w:highlight w:val="green"/>
        </w:rPr>
        <w:t>Under</w:t>
      </w:r>
      <w:r w:rsidRPr="00D50F58">
        <w:rPr>
          <w:rStyle w:val="StyleUnderline"/>
          <w:rFonts w:cs="Calibri"/>
        </w:rPr>
        <w:t xml:space="preserve"> the </w:t>
      </w:r>
      <w:r w:rsidRPr="00D50F58">
        <w:rPr>
          <w:rStyle w:val="StyleUnderline"/>
          <w:rFonts w:cs="Calibri"/>
          <w:highlight w:val="green"/>
        </w:rPr>
        <w:t>broad language</w:t>
      </w:r>
      <w:r w:rsidRPr="00D50F58">
        <w:rPr>
          <w:rStyle w:val="StyleUnderline"/>
          <w:rFonts w:cs="Calibri"/>
        </w:rPr>
        <w:t xml:space="preserve"> of the proposed TRIPS waiver, any </w:t>
      </w:r>
      <w:r w:rsidRPr="00D50F58">
        <w:rPr>
          <w:rStyle w:val="StyleUnderline"/>
          <w:rFonts w:cs="Calibri"/>
          <w:highlight w:val="green"/>
        </w:rPr>
        <w:t xml:space="preserve">drugs </w:t>
      </w:r>
      <w:r w:rsidRPr="00D50F58">
        <w:rPr>
          <w:rStyle w:val="StyleUnderline"/>
          <w:rFonts w:cs="Calibri"/>
        </w:rPr>
        <w:t xml:space="preserve">that have use for patients with COVID-19, including those </w:t>
      </w:r>
      <w:r w:rsidRPr="00D50F58">
        <w:rPr>
          <w:rStyle w:val="StyleUnderline"/>
          <w:rFonts w:cs="Calibri"/>
          <w:highlight w:val="green"/>
        </w:rPr>
        <w:t xml:space="preserve">that </w:t>
      </w:r>
      <w:r w:rsidRPr="00D50F58">
        <w:rPr>
          <w:rStyle w:val="Emphasis"/>
          <w:rFonts w:cs="Calibri"/>
          <w:highlight w:val="green"/>
        </w:rPr>
        <w:t>predate the pandemic</w:t>
      </w:r>
      <w:r w:rsidRPr="00D50F58">
        <w:rPr>
          <w:rStyle w:val="StyleUnderline"/>
          <w:rFonts w:cs="Calibri"/>
        </w:rPr>
        <w:t xml:space="preserve">, </w:t>
      </w:r>
      <w:r w:rsidRPr="00D50F58">
        <w:rPr>
          <w:rStyle w:val="StyleUnderline"/>
          <w:rFonts w:cs="Calibri"/>
          <w:highlight w:val="green"/>
        </w:rPr>
        <w:t>could lose patent protection</w:t>
      </w:r>
      <w:r w:rsidRPr="00D50F58">
        <w:rPr>
          <w:rFonts w:cs="Calibri"/>
          <w:sz w:val="16"/>
        </w:rPr>
        <w:t xml:space="preserve">. Thus, </w:t>
      </w:r>
      <w:r w:rsidRPr="00D50F58">
        <w:rPr>
          <w:rStyle w:val="StyleUnderline"/>
          <w:rFonts w:cs="Calibri"/>
          <w:highlight w:val="green"/>
        </w:rPr>
        <w:t>a</w:t>
      </w:r>
      <w:r w:rsidRPr="00D50F58">
        <w:rPr>
          <w:rStyle w:val="StyleUnderline"/>
          <w:rFonts w:cs="Calibri"/>
        </w:rPr>
        <w:t xml:space="preserve"> foreign </w:t>
      </w:r>
      <w:r w:rsidRPr="00D50F58">
        <w:rPr>
          <w:rStyle w:val="StyleUnderline"/>
          <w:rFonts w:cs="Calibri"/>
          <w:highlight w:val="green"/>
        </w:rPr>
        <w:t xml:space="preserve">company could produce </w:t>
      </w:r>
      <w:r w:rsidRPr="00D50F58">
        <w:rPr>
          <w:rStyle w:val="StyleUnderline"/>
          <w:rFonts w:cs="Calibri"/>
        </w:rPr>
        <w:t xml:space="preserve">a specific drug </w:t>
      </w:r>
      <w:r w:rsidRPr="00D50F58">
        <w:rPr>
          <w:rStyle w:val="StyleUnderline"/>
          <w:rFonts w:cs="Calibri"/>
          <w:highlight w:val="green"/>
        </w:rPr>
        <w:t>under the auspices of COVID</w:t>
      </w:r>
      <w:r w:rsidRPr="00D50F58">
        <w:rPr>
          <w:rStyle w:val="StyleUnderline"/>
          <w:rFonts w:cs="Calibri"/>
        </w:rPr>
        <w:t xml:space="preserve">-19 </w:t>
      </w:r>
      <w:r w:rsidRPr="00D50F58">
        <w:rPr>
          <w:rStyle w:val="StyleUnderline"/>
          <w:rFonts w:cs="Calibri"/>
          <w:highlight w:val="green"/>
        </w:rPr>
        <w:t>but sell it for another disease</w:t>
      </w:r>
      <w:r w:rsidRPr="00D50F58">
        <w:rPr>
          <w:rFonts w:cs="Calibri"/>
          <w:sz w:val="16"/>
        </w:rPr>
        <w:t xml:space="preserve">. Moreover, </w:t>
      </w:r>
      <w:r w:rsidRPr="00D50F58">
        <w:rPr>
          <w:rStyle w:val="StyleUnderline"/>
          <w:rFonts w:cs="Calibri"/>
        </w:rPr>
        <w:t>the foreign company would not have to provide any financial compensation to the company from whom they took the IP</w:t>
      </w:r>
      <w:r w:rsidRPr="00D50F58">
        <w:rPr>
          <w:rFonts w:cs="Calibri"/>
          <w:sz w:val="16"/>
        </w:rPr>
        <w:t xml:space="preserve">. </w:t>
      </w:r>
      <w:r w:rsidRPr="00D50F58">
        <w:rPr>
          <w:rStyle w:val="StyleUnderline"/>
          <w:rFonts w:cs="Calibri"/>
        </w:rPr>
        <w:t>The</w:t>
      </w:r>
      <w:r w:rsidRPr="00D50F58">
        <w:rPr>
          <w:rFonts w:cs="Calibri"/>
          <w:sz w:val="16"/>
        </w:rPr>
        <w:t xml:space="preserve"> proposal’s </w:t>
      </w:r>
      <w:r w:rsidRPr="00D50F58">
        <w:rPr>
          <w:rStyle w:val="StyleUnderline"/>
          <w:rFonts w:cs="Calibri"/>
          <w:highlight w:val="green"/>
        </w:rPr>
        <w:t>language is so broad that</w:t>
      </w:r>
      <w:r w:rsidRPr="00D50F58">
        <w:rPr>
          <w:rStyle w:val="StyleUnderline"/>
          <w:rFonts w:cs="Calibri"/>
        </w:rPr>
        <w:t xml:space="preserve"> other patented medical products beyond pharmaceutical drugs such as masks, non-pharmaceutical </w:t>
      </w:r>
      <w:r w:rsidRPr="00D50F58">
        <w:rPr>
          <w:rStyle w:val="Emphasis"/>
          <w:rFonts w:cs="Calibri"/>
          <w:highlight w:val="green"/>
        </w:rPr>
        <w:t>chemical compounds</w:t>
      </w:r>
      <w:r w:rsidRPr="00D50F58">
        <w:rPr>
          <w:rStyle w:val="StyleUnderline"/>
          <w:rFonts w:cs="Calibri"/>
        </w:rPr>
        <w:t xml:space="preserve">, and respirators </w:t>
      </w:r>
      <w:r w:rsidRPr="00D50F58">
        <w:rPr>
          <w:rStyle w:val="StyleUnderline"/>
          <w:rFonts w:cs="Calibri"/>
          <w:highlight w:val="green"/>
        </w:rPr>
        <w:t>would also be subject</w:t>
      </w:r>
      <w:r w:rsidRPr="00D50F58">
        <w:rPr>
          <w:rStyle w:val="StyleUnderline"/>
          <w:rFonts w:cs="Calibri"/>
        </w:rPr>
        <w:t xml:space="preserve"> to the waiver</w:t>
      </w:r>
      <w:r w:rsidRPr="00D50F58">
        <w:rPr>
          <w:rFonts w:cs="Calibri"/>
          <w:sz w:val="16"/>
        </w:rPr>
        <w:t xml:space="preserve">. </w:t>
      </w:r>
      <w:r w:rsidRPr="00D50F58">
        <w:rPr>
          <w:rFonts w:cs="Calibri"/>
          <w:sz w:val="16"/>
          <w:szCs w:val="16"/>
        </w:rPr>
        <w:t xml:space="preserve">It is also noteworthy that the vaccines developed by Pfizer, Moderna,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 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 TRIPS and Innovation </w:t>
      </w:r>
      <w:proofErr w:type="gramStart"/>
      <w:r w:rsidRPr="00D50F58">
        <w:rPr>
          <w:rFonts w:cs="Calibri"/>
          <w:sz w:val="16"/>
        </w:rPr>
        <w:t>The</w:t>
      </w:r>
      <w:proofErr w:type="gramEnd"/>
      <w:r w:rsidRPr="00D50F58">
        <w:rPr>
          <w:rFonts w:cs="Calibri"/>
          <w:sz w:val="16"/>
        </w:rPr>
        <w:t xml:space="preserve"> TRIPS agreement and its IP protections were created to increase unity and certainty in the global economy. The </w:t>
      </w:r>
      <w:r w:rsidRPr="00D50F58">
        <w:rPr>
          <w:rStyle w:val="StyleUnderline"/>
          <w:rFonts w:cs="Calibri"/>
          <w:highlight w:val="green"/>
        </w:rPr>
        <w:t>economic certainty</w:t>
      </w:r>
      <w:r w:rsidRPr="00D50F58">
        <w:rPr>
          <w:rStyle w:val="StyleUnderline"/>
          <w:rFonts w:cs="Calibri"/>
        </w:rPr>
        <w:t xml:space="preserve"> provided by IP protections </w:t>
      </w:r>
      <w:r w:rsidRPr="00D50F58">
        <w:rPr>
          <w:rStyle w:val="Emphasis"/>
          <w:rFonts w:cs="Calibri"/>
          <w:highlight w:val="green"/>
        </w:rPr>
        <w:t>preserve competitiveness</w:t>
      </w:r>
      <w:r w:rsidRPr="00D50F58">
        <w:rPr>
          <w:rStyle w:val="StyleUnderline"/>
          <w:rFonts w:cs="Calibri"/>
          <w:highlight w:val="green"/>
        </w:rPr>
        <w:t xml:space="preserve"> and </w:t>
      </w:r>
      <w:r w:rsidRPr="00D50F58">
        <w:rPr>
          <w:rStyle w:val="Emphasis"/>
          <w:rFonts w:cs="Calibri"/>
          <w:highlight w:val="green"/>
        </w:rPr>
        <w:t>increase value</w:t>
      </w:r>
      <w:r w:rsidRPr="00D50F58">
        <w:rPr>
          <w:rStyle w:val="StyleUnderline"/>
          <w:rFonts w:cs="Calibri"/>
          <w:highlight w:val="green"/>
        </w:rPr>
        <w:t>—</w:t>
      </w:r>
      <w:r w:rsidRPr="00D50F58">
        <w:rPr>
          <w:rStyle w:val="StyleUnderline"/>
          <w:rFonts w:cs="Calibri"/>
        </w:rPr>
        <w:t xml:space="preserve">i.e., </w:t>
      </w:r>
      <w:r w:rsidRPr="00D50F58">
        <w:rPr>
          <w:rStyle w:val="StyleUnderline"/>
          <w:rFonts w:cs="Calibri"/>
          <w:highlight w:val="green"/>
        </w:rPr>
        <w:t>IP protections provide incentives</w:t>
      </w:r>
      <w:r w:rsidRPr="00D50F58">
        <w:rPr>
          <w:rFonts w:cs="Calibri"/>
          <w:sz w:val="16"/>
        </w:rPr>
        <w:t xml:space="preserve"> to companies </w:t>
      </w:r>
      <w:r w:rsidRPr="00D50F58">
        <w:rPr>
          <w:rStyle w:val="StyleUnderline"/>
          <w:rFonts w:cs="Calibri"/>
          <w:highlight w:val="green"/>
        </w:rPr>
        <w:t>to create new</w:t>
      </w:r>
      <w:r w:rsidRPr="00D50F58">
        <w:rPr>
          <w:rStyle w:val="StyleUnderline"/>
          <w:rFonts w:cs="Calibri"/>
        </w:rPr>
        <w:t xml:space="preserve"> and groundbreaking </w:t>
      </w:r>
      <w:r w:rsidRPr="00D50F58">
        <w:rPr>
          <w:rStyle w:val="StyleUnderline"/>
          <w:rFonts w:cs="Calibri"/>
          <w:highlight w:val="green"/>
        </w:rPr>
        <w:t>tech</w:t>
      </w:r>
      <w:r w:rsidRPr="00D50F58">
        <w:rPr>
          <w:rStyle w:val="StyleUnderline"/>
          <w:rFonts w:cs="Calibri"/>
        </w:rPr>
        <w:t>nologies</w:t>
      </w:r>
      <w:r w:rsidRPr="00D50F58">
        <w:rPr>
          <w:rFonts w:cs="Calibri"/>
          <w:sz w:val="16"/>
        </w:rPr>
        <w:t xml:space="preserve">. </w:t>
      </w:r>
      <w:r w:rsidRPr="00D50F58">
        <w:rPr>
          <w:rStyle w:val="StyleUnderline"/>
          <w:rFonts w:cs="Calibri"/>
        </w:rPr>
        <w:t>In terms of</w:t>
      </w:r>
      <w:r w:rsidRPr="00D50F58">
        <w:rPr>
          <w:rFonts w:cs="Calibri"/>
          <w:sz w:val="16"/>
        </w:rPr>
        <w:t xml:space="preserve"> the </w:t>
      </w:r>
      <w:r w:rsidRPr="00D50F58">
        <w:rPr>
          <w:rStyle w:val="StyleUnderline"/>
          <w:rFonts w:cs="Calibri"/>
        </w:rPr>
        <w:t>COVID</w:t>
      </w:r>
      <w:r w:rsidRPr="00D50F58">
        <w:rPr>
          <w:rFonts w:cs="Calibri"/>
          <w:sz w:val="16"/>
        </w:rPr>
        <w:t xml:space="preserve">-19 pandemic, perhaps it is </w:t>
      </w:r>
      <w:r w:rsidRPr="00D50F58">
        <w:rPr>
          <w:rStyle w:val="StyleUnderline"/>
          <w:rFonts w:cs="Calibri"/>
          <w:highlight w:val="green"/>
        </w:rPr>
        <w:t>these incentives</w:t>
      </w:r>
      <w:r w:rsidRPr="00D50F58">
        <w:rPr>
          <w:rFonts w:cs="Calibri"/>
          <w:sz w:val="16"/>
        </w:rPr>
        <w:t xml:space="preserve"> that </w:t>
      </w:r>
      <w:r w:rsidRPr="00D50F58">
        <w:rPr>
          <w:rStyle w:val="StyleUnderline"/>
          <w:rFonts w:cs="Calibri"/>
          <w:highlight w:val="green"/>
        </w:rPr>
        <w:t>encouraged</w:t>
      </w:r>
      <w:r w:rsidRPr="00D50F58">
        <w:rPr>
          <w:rStyle w:val="StyleUnderline"/>
          <w:rFonts w:cs="Calibri"/>
        </w:rPr>
        <w:t xml:space="preserve"> companies to produce </w:t>
      </w:r>
      <w:r w:rsidRPr="00D50F58">
        <w:rPr>
          <w:rStyle w:val="StyleUnderline"/>
          <w:rFonts w:cs="Calibri"/>
          <w:highlight w:val="green"/>
        </w:rPr>
        <w:t>vaccines quickly and successfully</w:t>
      </w:r>
      <w:r w:rsidRPr="00D50F58">
        <w:rPr>
          <w:rFonts w:cs="Calibri"/>
          <w:sz w:val="16"/>
        </w:rPr>
        <w:t xml:space="preserve">. </w:t>
      </w:r>
      <w:r w:rsidRPr="00D50F58">
        <w:rPr>
          <w:rStyle w:val="StyleUnderline"/>
          <w:rFonts w:cs="Calibri"/>
        </w:rPr>
        <w:t>Without IP protections, companies could not reap the rewards of their efforts</w:t>
      </w:r>
      <w:r w:rsidRPr="00D50F58">
        <w:rPr>
          <w:rFonts w:cs="Calibri"/>
          <w:sz w:val="16"/>
        </w:rPr>
        <w:t xml:space="preserve">. </w:t>
      </w:r>
      <w:r w:rsidRPr="00D50F58">
        <w:rPr>
          <w:rStyle w:val="StyleUnderline"/>
          <w:rFonts w:cs="Calibri"/>
        </w:rPr>
        <w:t>Waiving TRIPS would weaken the market forces that encourage innovation</w:t>
      </w:r>
      <w:r w:rsidRPr="00D50F58">
        <w:rPr>
          <w:rFonts w:cs="Calibri"/>
          <w:sz w:val="16"/>
        </w:rPr>
        <w:t xml:space="preserve">. </w:t>
      </w:r>
      <w:r w:rsidRPr="00D50F58">
        <w:rPr>
          <w:rStyle w:val="StyleUnderline"/>
          <w:rFonts w:cs="Calibri"/>
          <w:highlight w:val="green"/>
        </w:rPr>
        <w:t>Combined with</w:t>
      </w:r>
      <w:r w:rsidRPr="00D50F58">
        <w:rPr>
          <w:rStyle w:val="StyleUnderline"/>
          <w:rFonts w:cs="Calibri"/>
        </w:rPr>
        <w:t xml:space="preserve"> the </w:t>
      </w:r>
      <w:r w:rsidRPr="00D50F58">
        <w:rPr>
          <w:rStyle w:val="StyleUnderline"/>
          <w:rFonts w:cs="Calibri"/>
          <w:highlight w:val="green"/>
        </w:rPr>
        <w:t>broad language</w:t>
      </w:r>
      <w:r w:rsidRPr="00D50F58">
        <w:rPr>
          <w:rStyle w:val="StyleUnderline"/>
          <w:rFonts w:cs="Calibri"/>
        </w:rPr>
        <w:t xml:space="preserve"> of the TRIPS waiver, the </w:t>
      </w:r>
      <w:r w:rsidRPr="00D50F58">
        <w:rPr>
          <w:rStyle w:val="Emphasis"/>
          <w:rFonts w:cs="Calibri"/>
          <w:highlight w:val="green"/>
        </w:rPr>
        <w:t>loss of innovation</w:t>
      </w:r>
      <w:r w:rsidRPr="00D50F58">
        <w:rPr>
          <w:rStyle w:val="StyleUnderline"/>
          <w:rFonts w:cs="Calibri"/>
        </w:rPr>
        <w:t xml:space="preserve"> </w:t>
      </w:r>
      <w:r w:rsidRPr="00D50F58">
        <w:rPr>
          <w:rStyle w:val="StyleUnderline"/>
          <w:rFonts w:cs="Calibri"/>
          <w:highlight w:val="green"/>
        </w:rPr>
        <w:t xml:space="preserve">would happen in </w:t>
      </w:r>
      <w:r w:rsidRPr="00D50F58">
        <w:rPr>
          <w:rStyle w:val="Emphasis"/>
          <w:rFonts w:cs="Calibri"/>
          <w:highlight w:val="green"/>
        </w:rPr>
        <w:t>many industries and sectors</w:t>
      </w:r>
      <w:r w:rsidRPr="00D50F58">
        <w:rPr>
          <w:rStyle w:val="StyleUnderline"/>
          <w:rFonts w:cs="Calibri"/>
        </w:rPr>
        <w:t xml:space="preserve"> of the global economy</w:t>
      </w:r>
      <w:r w:rsidRPr="00D50F58">
        <w:rPr>
          <w:rFonts w:cs="Calibri"/>
          <w:sz w:val="16"/>
        </w:rPr>
        <w:t xml:space="preserve">. </w:t>
      </w:r>
      <w:r w:rsidRPr="00D50F58">
        <w:rPr>
          <w:rFonts w:cs="Calibri"/>
          <w:sz w:val="16"/>
          <w:szCs w:val="16"/>
        </w:rPr>
        <w:t xml:space="preserve">Conclusion </w:t>
      </w:r>
      <w:r w:rsidRPr="00D50F58">
        <w:rPr>
          <w:rFonts w:cs="Calibri"/>
          <w:sz w:val="16"/>
        </w:rPr>
        <w:t xml:space="preserve">The proposal to waive TRIPS is based on the misperception that IP protections serve as barriers to COVID-19 vaccine production. In fact, the difficulty of scaling up production is the key challenge. </w:t>
      </w:r>
      <w:r w:rsidRPr="00D50F58">
        <w:rPr>
          <w:rStyle w:val="StyleUnderline"/>
          <w:rFonts w:cs="Calibri"/>
        </w:rPr>
        <w:t>Waiving TRIPS</w:t>
      </w:r>
      <w:r w:rsidRPr="00D50F58">
        <w:rPr>
          <w:rFonts w:cs="Calibri"/>
          <w:sz w:val="16"/>
        </w:rPr>
        <w:t xml:space="preserve"> will do nothing to increase vaccine production, </w:t>
      </w:r>
      <w:r w:rsidRPr="00D50F58">
        <w:rPr>
          <w:rStyle w:val="StyleUnderline"/>
          <w:rFonts w:cs="Calibri"/>
        </w:rPr>
        <w:t xml:space="preserve">represents poor policy toward IP, </w:t>
      </w:r>
      <w:r w:rsidRPr="00D50F58">
        <w:rPr>
          <w:rStyle w:val="StyleUnderline"/>
          <w:rFonts w:cs="Calibri"/>
          <w:highlight w:val="green"/>
        </w:rPr>
        <w:t>and</w:t>
      </w:r>
      <w:r w:rsidRPr="00D50F58">
        <w:rPr>
          <w:rStyle w:val="StyleUnderline"/>
          <w:rFonts w:cs="Calibri"/>
        </w:rPr>
        <w:t xml:space="preserve"> will </w:t>
      </w:r>
      <w:r w:rsidRPr="00D50F58">
        <w:rPr>
          <w:rStyle w:val="StyleUnderline"/>
          <w:rFonts w:cs="Calibri"/>
          <w:highlight w:val="green"/>
        </w:rPr>
        <w:t xml:space="preserve">create a whole new set of </w:t>
      </w:r>
      <w:r w:rsidRPr="00D50F58">
        <w:rPr>
          <w:rStyle w:val="Emphasis"/>
          <w:rFonts w:cs="Calibri"/>
          <w:highlight w:val="green"/>
        </w:rPr>
        <w:t>trade policy challenges</w:t>
      </w:r>
      <w:r w:rsidRPr="00D50F58">
        <w:rPr>
          <w:rFonts w:cs="Calibri"/>
          <w:sz w:val="16"/>
        </w:rPr>
        <w:t xml:space="preserve">. A better approach is </w:t>
      </w:r>
      <w:r w:rsidRPr="00D50F58">
        <w:rPr>
          <w:rStyle w:val="StyleUnderline"/>
          <w:rFonts w:cs="Calibri"/>
        </w:rPr>
        <w:t>to build upon current global vaccine partnerships while ensuring that companies can secure their supply chains</w:t>
      </w:r>
      <w:r w:rsidRPr="00D50F58">
        <w:rPr>
          <w:rFonts w:cs="Calibri"/>
          <w:sz w:val="16"/>
        </w:rPr>
        <w:t xml:space="preserve">. Such efforts </w:t>
      </w:r>
      <w:r w:rsidRPr="00D50F58">
        <w:rPr>
          <w:rStyle w:val="StyleUnderline"/>
          <w:rFonts w:cs="Calibri"/>
        </w:rPr>
        <w:t>would increase access to vaccines while avoiding the potentially widespread and long-term problems associated with waiving IP protections provided by TRIPS</w:t>
      </w:r>
      <w:r w:rsidRPr="00D50F58">
        <w:rPr>
          <w:rFonts w:cs="Calibri"/>
          <w:sz w:val="16"/>
        </w:rPr>
        <w:t>.</w:t>
      </w:r>
    </w:p>
    <w:p w14:paraId="2AE7844B" w14:textId="77777777" w:rsidR="00803725" w:rsidRPr="00D50F58" w:rsidRDefault="00803725" w:rsidP="00803725">
      <w:pPr>
        <w:pStyle w:val="Heading4"/>
        <w:rPr>
          <w:rFonts w:cs="Calibri"/>
        </w:rPr>
      </w:pPr>
      <w:r w:rsidRPr="00D50F58">
        <w:rPr>
          <w:rFonts w:cs="Calibri"/>
        </w:rPr>
        <w:t xml:space="preserve">Innovation is an </w:t>
      </w:r>
      <w:r w:rsidRPr="00D50F58">
        <w:rPr>
          <w:rFonts w:cs="Calibri"/>
          <w:u w:val="single"/>
        </w:rPr>
        <w:t>impact filter</w:t>
      </w:r>
      <w:r w:rsidRPr="00D50F58">
        <w:rPr>
          <w:rFonts w:cs="Calibri"/>
        </w:rPr>
        <w:t xml:space="preserve">---it </w:t>
      </w:r>
      <w:r w:rsidRPr="00D50F58">
        <w:rPr>
          <w:rFonts w:cs="Calibri"/>
          <w:u w:val="single"/>
        </w:rPr>
        <w:t>encompasses</w:t>
      </w:r>
      <w:r w:rsidRPr="00D50F58">
        <w:rPr>
          <w:rFonts w:cs="Calibri"/>
        </w:rPr>
        <w:t xml:space="preserve"> AND </w:t>
      </w:r>
      <w:r w:rsidRPr="00D50F58">
        <w:rPr>
          <w:rFonts w:cs="Calibri"/>
          <w:u w:val="single"/>
        </w:rPr>
        <w:t>outweighs</w:t>
      </w:r>
      <w:r w:rsidRPr="00D50F58">
        <w:rPr>
          <w:rFonts w:cs="Calibri"/>
        </w:rPr>
        <w:t xml:space="preserve"> every existential threat.</w:t>
      </w:r>
    </w:p>
    <w:p w14:paraId="0ECB06BE" w14:textId="77777777" w:rsidR="00803725" w:rsidRPr="00D50F58" w:rsidRDefault="00803725" w:rsidP="00803725">
      <w:pPr>
        <w:rPr>
          <w:rFonts w:cs="Calibri"/>
        </w:rPr>
      </w:pPr>
      <w:r w:rsidRPr="00D50F58">
        <w:rPr>
          <w:rStyle w:val="Style13ptBold"/>
          <w:rFonts w:cs="Calibri"/>
        </w:rPr>
        <w:t>Matthews 18</w:t>
      </w:r>
      <w:r w:rsidRPr="00D50F58">
        <w:rPr>
          <w:rFonts w:cs="Calibri"/>
        </w:rPr>
        <w:t xml:space="preserve"> </w:t>
      </w:r>
      <w:r w:rsidRPr="00D50F58">
        <w:rPr>
          <w:rFonts w:cs="Calibri"/>
          <w:sz w:val="16"/>
          <w:szCs w:val="16"/>
        </w:rPr>
        <w:t xml:space="preserve">Dylan </w:t>
      </w:r>
      <w:proofErr w:type="gramStart"/>
      <w:r w:rsidRPr="00D50F58">
        <w:rPr>
          <w:rFonts w:cs="Calibri"/>
          <w:sz w:val="16"/>
          <w:szCs w:val="16"/>
        </w:rPr>
        <w:t>Matthews</w:t>
      </w:r>
      <w:r w:rsidRPr="00D50F58">
        <w:rPr>
          <w:rStyle w:val="Style13ptBold"/>
          <w:rFonts w:cs="Calibri"/>
          <w:sz w:val="20"/>
          <w:szCs w:val="16"/>
        </w:rPr>
        <w:t xml:space="preserve"> </w:t>
      </w:r>
      <w:r w:rsidRPr="00D50F58">
        <w:rPr>
          <w:rFonts w:cs="Calibri"/>
          <w:sz w:val="16"/>
          <w:szCs w:val="16"/>
        </w:rPr>
        <w:t>.</w:t>
      </w:r>
      <w:proofErr w:type="gramEnd"/>
      <w:r w:rsidRPr="00D50F58">
        <w:rPr>
          <w:rFonts w:cs="Calibri"/>
          <w:sz w:val="16"/>
          <w:szCs w:val="16"/>
        </w:rPr>
        <w:t xml:space="preserve"> Co-founder of Vox, citing Nick </w:t>
      </w:r>
      <w:proofErr w:type="spellStart"/>
      <w:r w:rsidRPr="00D50F58">
        <w:rPr>
          <w:rFonts w:cs="Calibri"/>
          <w:sz w:val="16"/>
          <w:szCs w:val="16"/>
        </w:rPr>
        <w:t>Beckstead</w:t>
      </w:r>
      <w:proofErr w:type="spellEnd"/>
      <w:r w:rsidRPr="00D50F58">
        <w:rPr>
          <w:rFonts w:cs="Calibri"/>
          <w:sz w:val="16"/>
          <w:szCs w:val="16"/>
        </w:rPr>
        <w:t xml:space="preserve"> @ Rutgers University. 10-26-2018. "How to help people millions of years from now." Vox. </w:t>
      </w:r>
      <w:hyperlink r:id="rId11" w:history="1">
        <w:r w:rsidRPr="00D50F58">
          <w:rPr>
            <w:rStyle w:val="Hyperlink"/>
            <w:rFonts w:cs="Calibri"/>
            <w:sz w:val="16"/>
            <w:szCs w:val="16"/>
          </w:rPr>
          <w:t>https://www.vox.com/future-perfect/2018/10/26/18023366/far-future-effective-altruism-existential-risk-doing-good</w:t>
        </w:r>
      </w:hyperlink>
      <w:r w:rsidRPr="00D50F58">
        <w:rPr>
          <w:rFonts w:cs="Calibri"/>
          <w:sz w:val="16"/>
          <w:szCs w:val="16"/>
        </w:rPr>
        <w:t xml:space="preserve"> </w:t>
      </w:r>
      <w:proofErr w:type="spellStart"/>
      <w:r w:rsidRPr="00D50F58">
        <w:rPr>
          <w:rFonts w:cs="Calibri"/>
          <w:sz w:val="16"/>
          <w:szCs w:val="16"/>
        </w:rPr>
        <w:t>brett</w:t>
      </w:r>
      <w:proofErr w:type="spellEnd"/>
    </w:p>
    <w:p w14:paraId="236FEA58" w14:textId="172714EE" w:rsidR="00857D08" w:rsidRPr="00D50F58" w:rsidRDefault="00803725" w:rsidP="00857D08">
      <w:pPr>
        <w:rPr>
          <w:rStyle w:val="StyleUnderline"/>
          <w:rFonts w:cs="Calibri"/>
        </w:rPr>
      </w:pPr>
      <w:r w:rsidRPr="00D50F58">
        <w:rPr>
          <w:rFonts w:cs="Calibri"/>
          <w:sz w:val="16"/>
        </w:rPr>
        <w:t xml:space="preserve">If you care about improving human lives, you should overwhelmingly care about those quadrillions of lives rather than the comparatively small number of people alive today. </w:t>
      </w:r>
      <w:r w:rsidRPr="00D50F58">
        <w:rPr>
          <w:rStyle w:val="StyleUnderline"/>
          <w:rFonts w:cs="Calibri"/>
        </w:rPr>
        <w:t>The 7.6 billion people now living</w:t>
      </w:r>
      <w:r w:rsidRPr="00D50F58">
        <w:rPr>
          <w:rFonts w:cs="Calibri"/>
          <w:sz w:val="16"/>
        </w:rPr>
        <w:t xml:space="preserve">, after all, </w:t>
      </w:r>
      <w:r w:rsidRPr="00D50F58">
        <w:rPr>
          <w:rStyle w:val="StyleUnderline"/>
          <w:rFonts w:cs="Calibri"/>
        </w:rPr>
        <w:t xml:space="preserve">amount to less than 0.003 percent of the population that will live in the </w:t>
      </w:r>
      <w:r w:rsidRPr="00D50F58">
        <w:rPr>
          <w:rStyle w:val="Emphasis"/>
          <w:rFonts w:cs="Calibri"/>
        </w:rPr>
        <w:t>future</w:t>
      </w:r>
      <w:r w:rsidRPr="00D50F58">
        <w:rPr>
          <w:rFonts w:cs="Calibri"/>
          <w:sz w:val="16"/>
        </w:rPr>
        <w:t xml:space="preserve">. It’s reasonable to suggest that those </w:t>
      </w:r>
      <w:r w:rsidRPr="00D50F58">
        <w:rPr>
          <w:rStyle w:val="Emphasis"/>
          <w:rFonts w:cs="Calibri"/>
        </w:rPr>
        <w:t>quadrillions</w:t>
      </w:r>
      <w:r w:rsidRPr="00D50F58">
        <w:rPr>
          <w:rFonts w:cs="Calibri"/>
          <w:sz w:val="16"/>
        </w:rPr>
        <w:t xml:space="preserve"> </w:t>
      </w:r>
      <w:r w:rsidRPr="00D50F58">
        <w:rPr>
          <w:rStyle w:val="StyleUnderline"/>
          <w:rFonts w:cs="Calibri"/>
        </w:rPr>
        <w:t>of future people have</w:t>
      </w:r>
      <w:r w:rsidRPr="00D50F58">
        <w:rPr>
          <w:rFonts w:cs="Calibri"/>
          <w:sz w:val="16"/>
        </w:rPr>
        <w:t xml:space="preserve">, accordingly, </w:t>
      </w:r>
      <w:r w:rsidRPr="00D50F58">
        <w:rPr>
          <w:rStyle w:val="Emphasis"/>
          <w:rFonts w:cs="Calibri"/>
        </w:rPr>
        <w:t>hundreds of thousands of times</w:t>
      </w:r>
      <w:r w:rsidRPr="00D50F58">
        <w:rPr>
          <w:rFonts w:cs="Calibri"/>
          <w:sz w:val="16"/>
        </w:rPr>
        <w:t xml:space="preserve"> </w:t>
      </w:r>
      <w:r w:rsidRPr="00D50F58">
        <w:rPr>
          <w:rStyle w:val="StyleUnderline"/>
          <w:rFonts w:cs="Calibri"/>
        </w:rPr>
        <w:t xml:space="preserve">more moral weight than those of us living here </w:t>
      </w:r>
      <w:r w:rsidRPr="00D50F58">
        <w:rPr>
          <w:rStyle w:val="Emphasis"/>
          <w:rFonts w:cs="Calibri"/>
        </w:rPr>
        <w:t>today</w:t>
      </w:r>
      <w:r w:rsidRPr="00D50F58">
        <w:rPr>
          <w:rStyle w:val="StyleUnderline"/>
          <w:rFonts w:cs="Calibri"/>
        </w:rPr>
        <w:t xml:space="preserve"> do</w:t>
      </w:r>
      <w:r w:rsidRPr="00D50F58">
        <w:rPr>
          <w:rFonts w:cs="Calibri"/>
          <w:sz w:val="16"/>
        </w:rPr>
        <w:t xml:space="preserve">. That’s the basic argument behind Nick </w:t>
      </w:r>
      <w:proofErr w:type="spellStart"/>
      <w:r w:rsidRPr="00D50F58">
        <w:rPr>
          <w:rFonts w:cs="Calibri"/>
          <w:sz w:val="16"/>
        </w:rPr>
        <w:t>Beckstead’s</w:t>
      </w:r>
      <w:proofErr w:type="spellEnd"/>
      <w:r w:rsidRPr="00D50F58">
        <w:rPr>
          <w:rFonts w:cs="Calibri"/>
          <w:sz w:val="16"/>
        </w:rPr>
        <w:t xml:space="preserve"> 2013 Rutgers philosophy dissertation, “On the overwhelming importance of shaping the far future.” It’s a glorious mindfuck of a thesis, not least because </w:t>
      </w:r>
      <w:proofErr w:type="spellStart"/>
      <w:r w:rsidRPr="00D50F58">
        <w:rPr>
          <w:rFonts w:cs="Calibri"/>
          <w:sz w:val="16"/>
        </w:rPr>
        <w:t>Beckstead</w:t>
      </w:r>
      <w:proofErr w:type="spellEnd"/>
      <w:r w:rsidRPr="00D50F58">
        <w:rPr>
          <w:rFonts w:cs="Calibri"/>
          <w:sz w:val="16"/>
        </w:rPr>
        <w:t xml:space="preserve"> shows very convincingly that this is a conclusion any plausible moral view would reach. It’s not just something that weird </w:t>
      </w:r>
      <w:proofErr w:type="spellStart"/>
      <w:r w:rsidRPr="00D50F58">
        <w:rPr>
          <w:rFonts w:cs="Calibri"/>
          <w:sz w:val="16"/>
        </w:rPr>
        <w:t>utilitarians</w:t>
      </w:r>
      <w:proofErr w:type="spellEnd"/>
      <w:r w:rsidRPr="00D50F58">
        <w:rPr>
          <w:rFonts w:cs="Calibri"/>
          <w:sz w:val="16"/>
        </w:rPr>
        <w:t xml:space="preserve"> have to deal with. And </w:t>
      </w:r>
      <w:proofErr w:type="spellStart"/>
      <w:r w:rsidRPr="00D50F58">
        <w:rPr>
          <w:rFonts w:cs="Calibri"/>
          <w:sz w:val="16"/>
        </w:rPr>
        <w:t>Beckstead</w:t>
      </w:r>
      <w:proofErr w:type="spellEnd"/>
      <w:r w:rsidRPr="00D50F58">
        <w:rPr>
          <w:rFonts w:cs="Calibri"/>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D50F58">
        <w:rPr>
          <w:rFonts w:cs="Calibri"/>
          <w:sz w:val="16"/>
        </w:rPr>
        <w:t>prioritizing</w:t>
      </w:r>
      <w:proofErr w:type="gramEnd"/>
      <w:r w:rsidRPr="00D50F58">
        <w:rPr>
          <w:rFonts w:cs="Calibri"/>
          <w:sz w:val="16"/>
        </w:rPr>
        <w:t xml:space="preserve"> the far future even mean? </w:t>
      </w:r>
      <w:r w:rsidRPr="00D50F58">
        <w:rPr>
          <w:rStyle w:val="StyleUnderline"/>
          <w:rFonts w:cs="Calibri"/>
        </w:rPr>
        <w:t xml:space="preserve">The most </w:t>
      </w:r>
      <w:r w:rsidRPr="00D50F58">
        <w:rPr>
          <w:rStyle w:val="Emphasis"/>
          <w:rFonts w:cs="Calibri"/>
        </w:rPr>
        <w:t>literal</w:t>
      </w:r>
      <w:r w:rsidRPr="00D50F58">
        <w:rPr>
          <w:rFonts w:cs="Calibri"/>
          <w:sz w:val="16"/>
        </w:rPr>
        <w:t xml:space="preserve"> </w:t>
      </w:r>
      <w:r w:rsidRPr="00D50F58">
        <w:rPr>
          <w:rStyle w:val="StyleUnderline"/>
          <w:rFonts w:cs="Calibri"/>
        </w:rPr>
        <w:t xml:space="preserve">thing it could mean is </w:t>
      </w:r>
      <w:r w:rsidRPr="00D50F58">
        <w:rPr>
          <w:rStyle w:val="StyleUnderline"/>
          <w:rFonts w:cs="Calibri"/>
          <w:highlight w:val="green"/>
        </w:rPr>
        <w:t>preventing</w:t>
      </w:r>
      <w:r w:rsidRPr="00D50F58">
        <w:rPr>
          <w:rStyle w:val="StyleUnderline"/>
          <w:rFonts w:cs="Calibri"/>
        </w:rPr>
        <w:t xml:space="preserve"> human </w:t>
      </w:r>
      <w:r w:rsidRPr="00D50F58">
        <w:rPr>
          <w:rStyle w:val="Emphasis"/>
          <w:rFonts w:cs="Calibri"/>
          <w:highlight w:val="green"/>
        </w:rPr>
        <w:t>extinction</w:t>
      </w:r>
      <w:r w:rsidRPr="00D50F58">
        <w:rPr>
          <w:rFonts w:cs="Calibri"/>
          <w:sz w:val="16"/>
        </w:rPr>
        <w:t xml:space="preserve">, to ensure that the species persists </w:t>
      </w:r>
      <w:proofErr w:type="gramStart"/>
      <w:r w:rsidRPr="00D50F58">
        <w:rPr>
          <w:rFonts w:cs="Calibri"/>
          <w:sz w:val="16"/>
        </w:rPr>
        <w:t>as long as</w:t>
      </w:r>
      <w:proofErr w:type="gramEnd"/>
      <w:r w:rsidRPr="00D50F58">
        <w:rPr>
          <w:rFonts w:cs="Calibri"/>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D50F58">
        <w:rPr>
          <w:rStyle w:val="StyleUnderline"/>
          <w:rFonts w:cs="Calibri"/>
        </w:rPr>
        <w:t>But</w:t>
      </w:r>
      <w:r w:rsidRPr="00D50F58">
        <w:rPr>
          <w:rFonts w:cs="Calibri"/>
          <w:sz w:val="16"/>
        </w:rPr>
        <w:t xml:space="preserve"> in a set of slides he made in 2013, </w:t>
      </w:r>
      <w:proofErr w:type="spellStart"/>
      <w:r w:rsidRPr="00D50F58">
        <w:rPr>
          <w:rFonts w:cs="Calibri"/>
          <w:sz w:val="16"/>
        </w:rPr>
        <w:t>Beckstead</w:t>
      </w:r>
      <w:proofErr w:type="spellEnd"/>
      <w:r w:rsidRPr="00D50F58">
        <w:rPr>
          <w:rFonts w:cs="Calibri"/>
          <w:sz w:val="16"/>
        </w:rPr>
        <w:t xml:space="preserve"> makes a compelling case that </w:t>
      </w:r>
      <w:r w:rsidRPr="00D50F58">
        <w:rPr>
          <w:rStyle w:val="StyleUnderline"/>
          <w:rFonts w:cs="Calibri"/>
        </w:rPr>
        <w:t xml:space="preserve">while that’s certainly </w:t>
      </w:r>
      <w:r w:rsidRPr="00D50F58">
        <w:rPr>
          <w:rStyle w:val="Emphasis"/>
          <w:rFonts w:cs="Calibri"/>
        </w:rPr>
        <w:t>part</w:t>
      </w:r>
      <w:r w:rsidRPr="00D50F58">
        <w:rPr>
          <w:rFonts w:cs="Calibri"/>
          <w:sz w:val="16"/>
        </w:rPr>
        <w:t xml:space="preserve"> </w:t>
      </w:r>
      <w:r w:rsidRPr="00D50F58">
        <w:rPr>
          <w:rStyle w:val="StyleUnderline"/>
          <w:rFonts w:cs="Calibri"/>
        </w:rPr>
        <w:t xml:space="preserve">of what caring about the far future </w:t>
      </w:r>
      <w:r w:rsidRPr="00D50F58">
        <w:rPr>
          <w:rStyle w:val="StyleUnderline"/>
          <w:rFonts w:cs="Calibri"/>
          <w:highlight w:val="green"/>
        </w:rPr>
        <w:t>entails</w:t>
      </w:r>
      <w:r w:rsidRPr="00D50F58">
        <w:rPr>
          <w:rStyle w:val="StyleUnderline"/>
          <w:rFonts w:cs="Calibri"/>
        </w:rPr>
        <w:t xml:space="preserve">, approaches that address </w:t>
      </w:r>
      <w:r w:rsidRPr="00D50F58">
        <w:rPr>
          <w:rStyle w:val="Emphasis"/>
          <w:rFonts w:cs="Calibri"/>
        </w:rPr>
        <w:t>specific threats</w:t>
      </w:r>
      <w:r w:rsidRPr="00D50F58">
        <w:rPr>
          <w:rFonts w:cs="Calibri"/>
          <w:sz w:val="16"/>
        </w:rPr>
        <w:t xml:space="preserve"> </w:t>
      </w:r>
      <w:r w:rsidRPr="00D50F58">
        <w:rPr>
          <w:rStyle w:val="StyleUnderline"/>
          <w:rFonts w:cs="Calibri"/>
        </w:rPr>
        <w:t>to humanity</w:t>
      </w:r>
      <w:r w:rsidRPr="00D50F58">
        <w:rPr>
          <w:rFonts w:cs="Calibri"/>
          <w:sz w:val="16"/>
        </w:rPr>
        <w:t xml:space="preserve"> (which he calls “</w:t>
      </w:r>
      <w:r w:rsidRPr="00D50F58">
        <w:rPr>
          <w:rStyle w:val="Emphasis"/>
          <w:rFonts w:cs="Calibri"/>
        </w:rPr>
        <w:t>targeted</w:t>
      </w:r>
      <w:r w:rsidRPr="00D50F58">
        <w:rPr>
          <w:rFonts w:cs="Calibri"/>
          <w:sz w:val="16"/>
        </w:rPr>
        <w:t xml:space="preserve">” </w:t>
      </w:r>
      <w:r w:rsidRPr="00D50F58">
        <w:rPr>
          <w:rStyle w:val="StyleUnderline"/>
          <w:rFonts w:cs="Calibri"/>
        </w:rPr>
        <w:t>approaches</w:t>
      </w:r>
      <w:r w:rsidRPr="00D50F58">
        <w:rPr>
          <w:rFonts w:cs="Calibri"/>
          <w:sz w:val="16"/>
        </w:rPr>
        <w:t xml:space="preserve"> to the far future) </w:t>
      </w:r>
      <w:r w:rsidRPr="00D50F58">
        <w:rPr>
          <w:rStyle w:val="StyleUnderline"/>
          <w:rFonts w:cs="Calibri"/>
        </w:rPr>
        <w:t xml:space="preserve">have to </w:t>
      </w:r>
      <w:r w:rsidRPr="00D50F58">
        <w:rPr>
          <w:rStyle w:val="Emphasis"/>
          <w:rFonts w:cs="Calibri"/>
        </w:rPr>
        <w:t>complement</w:t>
      </w:r>
      <w:r w:rsidRPr="00D50F58">
        <w:rPr>
          <w:rFonts w:cs="Calibri"/>
          <w:sz w:val="16"/>
        </w:rPr>
        <w:t xml:space="preserve"> “</w:t>
      </w:r>
      <w:r w:rsidRPr="00D50F58">
        <w:rPr>
          <w:rStyle w:val="Emphasis"/>
          <w:rFonts w:cs="Calibri"/>
        </w:rPr>
        <w:t>broad</w:t>
      </w:r>
      <w:r w:rsidRPr="00D50F58">
        <w:rPr>
          <w:rFonts w:cs="Calibri"/>
          <w:sz w:val="16"/>
        </w:rPr>
        <w:t xml:space="preserve">” </w:t>
      </w:r>
      <w:r w:rsidRPr="00D50F58">
        <w:rPr>
          <w:rStyle w:val="StyleUnderline"/>
          <w:rFonts w:cs="Calibri"/>
        </w:rPr>
        <w:t xml:space="preserve">approaches, where instead of trying to </w:t>
      </w:r>
      <w:r w:rsidRPr="00D50F58">
        <w:rPr>
          <w:rStyle w:val="Emphasis"/>
          <w:rFonts w:cs="Calibri"/>
        </w:rPr>
        <w:t>predict</w:t>
      </w:r>
      <w:r w:rsidRPr="00D50F58">
        <w:rPr>
          <w:rStyle w:val="StyleUnderline"/>
          <w:rFonts w:cs="Calibri"/>
        </w:rPr>
        <w:t xml:space="preserve"> what’s going to kill us all, </w:t>
      </w:r>
      <w:r w:rsidRPr="00D50F58">
        <w:rPr>
          <w:rStyle w:val="StyleUnderline"/>
          <w:rFonts w:cs="Calibri"/>
          <w:highlight w:val="green"/>
        </w:rPr>
        <w:t>you</w:t>
      </w:r>
      <w:r w:rsidRPr="00D50F58">
        <w:rPr>
          <w:rStyle w:val="StyleUnderline"/>
          <w:rFonts w:cs="Calibri"/>
        </w:rPr>
        <w:t xml:space="preserve"> just </w:t>
      </w:r>
      <w:r w:rsidRPr="00D50F58">
        <w:rPr>
          <w:rStyle w:val="Emphasis"/>
          <w:rFonts w:cs="Calibri"/>
        </w:rPr>
        <w:t xml:space="preserve">generally </w:t>
      </w:r>
      <w:r w:rsidRPr="00D50F58">
        <w:rPr>
          <w:rStyle w:val="Emphasis"/>
          <w:rFonts w:cs="Calibri"/>
          <w:highlight w:val="green"/>
        </w:rPr>
        <w:t>try to keep civilization running as best it can</w:t>
      </w:r>
      <w:r w:rsidRPr="00D50F58">
        <w:rPr>
          <w:rStyle w:val="StyleUnderline"/>
          <w:rFonts w:cs="Calibri"/>
          <w:highlight w:val="green"/>
        </w:rPr>
        <w:t>, so</w:t>
      </w:r>
      <w:r w:rsidRPr="00D50F58">
        <w:rPr>
          <w:rStyle w:val="StyleUnderline"/>
          <w:rFonts w:cs="Calibri"/>
        </w:rPr>
        <w:t xml:space="preserve"> that </w:t>
      </w:r>
      <w:r w:rsidRPr="00D50F58">
        <w:rPr>
          <w:rStyle w:val="StyleUnderline"/>
          <w:rFonts w:cs="Calibri"/>
          <w:highlight w:val="green"/>
        </w:rPr>
        <w:t>it is</w:t>
      </w:r>
      <w:r w:rsidRPr="00D50F58">
        <w:rPr>
          <w:rStyle w:val="StyleUnderline"/>
          <w:rFonts w:cs="Calibri"/>
        </w:rPr>
        <w:t xml:space="preserve">, as a whole, </w:t>
      </w:r>
      <w:r w:rsidRPr="00D50F58">
        <w:rPr>
          <w:rStyle w:val="StyleUnderline"/>
          <w:rFonts w:cs="Calibri"/>
          <w:highlight w:val="green"/>
        </w:rPr>
        <w:t xml:space="preserve">well-equipped to deal with </w:t>
      </w:r>
      <w:r w:rsidRPr="00D50F58">
        <w:rPr>
          <w:rStyle w:val="Emphasis"/>
          <w:rFonts w:cs="Calibri"/>
          <w:highlight w:val="green"/>
        </w:rPr>
        <w:t>potential</w:t>
      </w:r>
      <w:r w:rsidRPr="00D50F58">
        <w:rPr>
          <w:rStyle w:val="StyleUnderline"/>
          <w:rFonts w:cs="Calibri"/>
          <w:highlight w:val="green"/>
        </w:rPr>
        <w:t xml:space="preserve"> extinction events in the </w:t>
      </w:r>
      <w:r w:rsidRPr="00D50F58">
        <w:rPr>
          <w:rStyle w:val="Emphasis"/>
          <w:rFonts w:cs="Calibri"/>
          <w:highlight w:val="green"/>
        </w:rPr>
        <w:t>future</w:t>
      </w:r>
      <w:r w:rsidRPr="00D50F58">
        <w:rPr>
          <w:rFonts w:cs="Calibri"/>
          <w:sz w:val="16"/>
        </w:rPr>
        <w:t xml:space="preserve">, not just in 2030 or 2040 but in 3500 or 95000 or even 37 million. </w:t>
      </w:r>
      <w:r w:rsidRPr="00D50F58">
        <w:rPr>
          <w:rStyle w:val="StyleUnderline"/>
          <w:rFonts w:cs="Calibri"/>
        </w:rPr>
        <w:t xml:space="preserve">In other words, caring about the far future </w:t>
      </w:r>
      <w:r w:rsidRPr="00D50F58">
        <w:rPr>
          <w:rStyle w:val="Emphasis"/>
          <w:rFonts w:cs="Calibri"/>
          <w:highlight w:val="green"/>
        </w:rPr>
        <w:t>doesn’t mean just paying attention to low-probability risks of</w:t>
      </w:r>
      <w:r w:rsidRPr="00D50F58">
        <w:rPr>
          <w:rStyle w:val="Emphasis"/>
          <w:rFonts w:cs="Calibri"/>
        </w:rPr>
        <w:t xml:space="preserve"> total </w:t>
      </w:r>
      <w:r w:rsidRPr="00D50F58">
        <w:rPr>
          <w:rStyle w:val="Emphasis"/>
          <w:rFonts w:cs="Calibri"/>
          <w:highlight w:val="green"/>
        </w:rPr>
        <w:t>annihilation</w:t>
      </w:r>
      <w:r w:rsidRPr="00D50F58">
        <w:rPr>
          <w:rStyle w:val="StyleUnderline"/>
          <w:rFonts w:cs="Calibri"/>
        </w:rPr>
        <w:t xml:space="preserve">; it also means </w:t>
      </w:r>
      <w:r w:rsidRPr="00D50F58">
        <w:rPr>
          <w:rStyle w:val="Emphasis"/>
          <w:rFonts w:cs="Calibri"/>
          <w:highlight w:val="green"/>
        </w:rPr>
        <w:t>acting on pressing needs now</w:t>
      </w:r>
      <w:r w:rsidRPr="00D50F58">
        <w:rPr>
          <w:rFonts w:cs="Calibri"/>
          <w:sz w:val="16"/>
        </w:rPr>
        <w:t xml:space="preserve">. For example: </w:t>
      </w:r>
      <w:r w:rsidRPr="00D50F58">
        <w:rPr>
          <w:rStyle w:val="StyleUnderline"/>
          <w:rFonts w:cs="Calibri"/>
        </w:rPr>
        <w:t xml:space="preserve">We’re </w:t>
      </w:r>
      <w:r w:rsidRPr="00D50F58">
        <w:rPr>
          <w:rStyle w:val="StyleUnderline"/>
          <w:rFonts w:cs="Calibri"/>
          <w:highlight w:val="green"/>
        </w:rPr>
        <w:t>going to</w:t>
      </w:r>
      <w:r w:rsidRPr="00D50F58">
        <w:rPr>
          <w:rStyle w:val="StyleUnderline"/>
          <w:rFonts w:cs="Calibri"/>
        </w:rPr>
        <w:t xml:space="preserve"> be </w:t>
      </w:r>
      <w:r w:rsidRPr="00D50F58">
        <w:rPr>
          <w:rStyle w:val="Emphasis"/>
          <w:rFonts w:cs="Calibri"/>
          <w:highlight w:val="green"/>
        </w:rPr>
        <w:t>better</w:t>
      </w:r>
      <w:r w:rsidRPr="00D50F58">
        <w:rPr>
          <w:rStyle w:val="Emphasis"/>
          <w:rFonts w:cs="Calibri"/>
        </w:rPr>
        <w:t xml:space="preserve"> prepared</w:t>
      </w:r>
      <w:r w:rsidRPr="00D50F58">
        <w:rPr>
          <w:rStyle w:val="StyleUnderline"/>
          <w:rFonts w:cs="Calibri"/>
        </w:rPr>
        <w:t xml:space="preserve"> to </w:t>
      </w:r>
      <w:r w:rsidRPr="00D50F58">
        <w:rPr>
          <w:rStyle w:val="StyleUnderline"/>
          <w:rFonts w:cs="Calibri"/>
          <w:highlight w:val="green"/>
        </w:rPr>
        <w:t xml:space="preserve">prevent extinction from </w:t>
      </w:r>
      <w:r w:rsidRPr="00D50F58">
        <w:rPr>
          <w:rStyle w:val="Emphasis"/>
          <w:rFonts w:cs="Calibri"/>
          <w:highlight w:val="green"/>
        </w:rPr>
        <w:t>AI</w:t>
      </w:r>
      <w:r w:rsidRPr="00D50F58">
        <w:rPr>
          <w:rStyle w:val="StyleUnderline"/>
          <w:rFonts w:cs="Calibri"/>
        </w:rPr>
        <w:t xml:space="preserve"> or </w:t>
      </w:r>
      <w:r w:rsidRPr="00D50F58">
        <w:rPr>
          <w:rStyle w:val="StyleUnderline"/>
          <w:rFonts w:cs="Calibri"/>
          <w:highlight w:val="green"/>
        </w:rPr>
        <w:t xml:space="preserve">a </w:t>
      </w:r>
      <w:proofErr w:type="spellStart"/>
      <w:r w:rsidRPr="00D50F58">
        <w:rPr>
          <w:rStyle w:val="Emphasis"/>
          <w:rFonts w:cs="Calibri"/>
          <w:highlight w:val="green"/>
        </w:rPr>
        <w:t>supervirus</w:t>
      </w:r>
      <w:proofErr w:type="spellEnd"/>
      <w:r w:rsidRPr="00D50F58">
        <w:rPr>
          <w:rStyle w:val="StyleUnderline"/>
          <w:rFonts w:cs="Calibri"/>
          <w:highlight w:val="green"/>
        </w:rPr>
        <w:t xml:space="preserve"> or</w:t>
      </w:r>
      <w:r w:rsidRPr="00D50F58">
        <w:rPr>
          <w:rStyle w:val="StyleUnderline"/>
          <w:rFonts w:cs="Calibri"/>
        </w:rPr>
        <w:t xml:space="preserve"> </w:t>
      </w:r>
      <w:r w:rsidRPr="00D50F58">
        <w:rPr>
          <w:rStyle w:val="Emphasis"/>
          <w:rFonts w:cs="Calibri"/>
        </w:rPr>
        <w:t xml:space="preserve">global </w:t>
      </w:r>
      <w:r w:rsidRPr="00D50F58">
        <w:rPr>
          <w:rStyle w:val="Emphasis"/>
          <w:rFonts w:cs="Calibri"/>
          <w:highlight w:val="green"/>
        </w:rPr>
        <w:t>warming</w:t>
      </w:r>
      <w:r w:rsidRPr="00D50F58">
        <w:rPr>
          <w:rStyle w:val="StyleUnderline"/>
          <w:rFonts w:cs="Calibri"/>
          <w:highlight w:val="green"/>
        </w:rPr>
        <w:t xml:space="preserve"> if society</w:t>
      </w:r>
      <w:r w:rsidRPr="00D50F58">
        <w:rPr>
          <w:rStyle w:val="StyleUnderline"/>
          <w:rFonts w:cs="Calibri"/>
        </w:rPr>
        <w:t xml:space="preserve"> </w:t>
      </w:r>
      <w:proofErr w:type="gramStart"/>
      <w:r w:rsidRPr="00D50F58">
        <w:rPr>
          <w:rStyle w:val="StyleUnderline"/>
          <w:rFonts w:cs="Calibri"/>
        </w:rPr>
        <w:t xml:space="preserve">as a whole </w:t>
      </w:r>
      <w:r w:rsidRPr="00D50F58">
        <w:rPr>
          <w:rStyle w:val="StyleUnderline"/>
          <w:rFonts w:cs="Calibri"/>
          <w:highlight w:val="green"/>
        </w:rPr>
        <w:t>makes</w:t>
      </w:r>
      <w:proofErr w:type="gramEnd"/>
      <w:r w:rsidRPr="00D50F58">
        <w:rPr>
          <w:rStyle w:val="StyleUnderline"/>
          <w:rFonts w:cs="Calibri"/>
        </w:rPr>
        <w:t xml:space="preserve"> </w:t>
      </w:r>
      <w:r w:rsidRPr="00D50F58">
        <w:rPr>
          <w:rStyle w:val="Emphasis"/>
          <w:rFonts w:cs="Calibri"/>
        </w:rPr>
        <w:t xml:space="preserve">a lot of </w:t>
      </w:r>
      <w:r w:rsidRPr="00D50F58">
        <w:rPr>
          <w:rStyle w:val="Emphasis"/>
          <w:rFonts w:cs="Calibri"/>
          <w:highlight w:val="green"/>
        </w:rPr>
        <w:t>scientific progress</w:t>
      </w:r>
      <w:r w:rsidRPr="00D50F58">
        <w:rPr>
          <w:rFonts w:cs="Calibri"/>
          <w:sz w:val="16"/>
        </w:rPr>
        <w:t xml:space="preserve">. And a significant bottleneck there is that </w:t>
      </w:r>
      <w:proofErr w:type="gramStart"/>
      <w:r w:rsidRPr="00D50F58">
        <w:rPr>
          <w:rFonts w:cs="Calibri"/>
          <w:sz w:val="16"/>
        </w:rPr>
        <w:t>the vast majority of</w:t>
      </w:r>
      <w:proofErr w:type="gramEnd"/>
      <w:r w:rsidRPr="00D50F58">
        <w:rPr>
          <w:rFonts w:cs="Calibri"/>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D50F58">
        <w:rPr>
          <w:rStyle w:val="StyleUnderline"/>
          <w:rFonts w:cs="Calibri"/>
        </w:rPr>
        <w:t xml:space="preserve">So maybe one of </w:t>
      </w:r>
      <w:r w:rsidRPr="00D50F58">
        <w:rPr>
          <w:rStyle w:val="StyleUnderline"/>
          <w:rFonts w:cs="Calibri"/>
          <w:highlight w:val="green"/>
        </w:rPr>
        <w:t xml:space="preserve">the </w:t>
      </w:r>
      <w:r w:rsidRPr="00D50F58">
        <w:rPr>
          <w:rStyle w:val="Emphasis"/>
          <w:rFonts w:cs="Calibri"/>
          <w:highlight w:val="green"/>
        </w:rPr>
        <w:t>best thing</w:t>
      </w:r>
      <w:r w:rsidRPr="00D50F58">
        <w:rPr>
          <w:rStyle w:val="StyleUnderline"/>
          <w:rFonts w:cs="Calibri"/>
        </w:rPr>
        <w:t xml:space="preserve">s we can do </w:t>
      </w:r>
      <w:r w:rsidRPr="00D50F58">
        <w:rPr>
          <w:rStyle w:val="StyleUnderline"/>
          <w:rFonts w:cs="Calibri"/>
          <w:highlight w:val="green"/>
        </w:rPr>
        <w:t>for the</w:t>
      </w:r>
      <w:r w:rsidRPr="00D50F58">
        <w:rPr>
          <w:rFonts w:cs="Calibri"/>
          <w:sz w:val="16"/>
          <w:highlight w:val="green"/>
        </w:rPr>
        <w:t xml:space="preserve"> </w:t>
      </w:r>
      <w:r w:rsidRPr="00D50F58">
        <w:rPr>
          <w:rStyle w:val="Emphasis"/>
          <w:rFonts w:cs="Calibri"/>
          <w:highlight w:val="green"/>
        </w:rPr>
        <w:t>far future</w:t>
      </w:r>
      <w:r w:rsidRPr="00D50F58">
        <w:rPr>
          <w:rFonts w:cs="Calibri"/>
          <w:sz w:val="16"/>
          <w:highlight w:val="green"/>
        </w:rPr>
        <w:t xml:space="preserve"> </w:t>
      </w:r>
      <w:r w:rsidRPr="00D50F58">
        <w:rPr>
          <w:rStyle w:val="StyleUnderline"/>
          <w:rFonts w:cs="Calibri"/>
          <w:highlight w:val="green"/>
        </w:rPr>
        <w:t>is to</w:t>
      </w:r>
      <w:r w:rsidRPr="00D50F58">
        <w:rPr>
          <w:rFonts w:cs="Calibri"/>
          <w:sz w:val="16"/>
        </w:rPr>
        <w:t xml:space="preserve"> improve school systems — here and now — to </w:t>
      </w:r>
      <w:r w:rsidRPr="00D50F58">
        <w:rPr>
          <w:rStyle w:val="StyleUnderline"/>
          <w:rFonts w:cs="Calibri"/>
          <w:highlight w:val="green"/>
        </w:rPr>
        <w:t>harness</w:t>
      </w:r>
      <w:r w:rsidRPr="00D50F58">
        <w:rPr>
          <w:rFonts w:cs="Calibri"/>
          <w:sz w:val="16"/>
        </w:rPr>
        <w:t xml:space="preserve"> the group economist Raj Chetty calls “lost </w:t>
      </w:r>
      <w:proofErr w:type="spellStart"/>
      <w:r w:rsidRPr="00D50F58">
        <w:rPr>
          <w:rFonts w:cs="Calibri"/>
          <w:sz w:val="16"/>
        </w:rPr>
        <w:t>Einsteins</w:t>
      </w:r>
      <w:proofErr w:type="spellEnd"/>
      <w:r w:rsidRPr="00D50F58">
        <w:rPr>
          <w:rFonts w:cs="Calibri"/>
          <w:sz w:val="16"/>
        </w:rPr>
        <w:t>” (</w:t>
      </w:r>
      <w:r w:rsidRPr="00D50F58">
        <w:rPr>
          <w:rStyle w:val="Emphasis"/>
          <w:rFonts w:cs="Calibri"/>
        </w:rPr>
        <w:t xml:space="preserve">potential </w:t>
      </w:r>
      <w:r w:rsidRPr="00D50F58">
        <w:rPr>
          <w:rStyle w:val="Emphasis"/>
          <w:rFonts w:cs="Calibri"/>
          <w:highlight w:val="green"/>
        </w:rPr>
        <w:t>innovators</w:t>
      </w:r>
      <w:r w:rsidRPr="00D50F58">
        <w:rPr>
          <w:rFonts w:cs="Calibri"/>
        </w:rPr>
        <w:t xml:space="preserve"> </w:t>
      </w:r>
      <w:r w:rsidRPr="00D50F58">
        <w:rPr>
          <w:rFonts w:cs="Calibri"/>
          <w:sz w:val="16"/>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D50F58">
        <w:rPr>
          <w:rFonts w:cs="Calibri"/>
          <w:sz w:val="16"/>
        </w:rPr>
        <w:t>Beckstead</w:t>
      </w:r>
      <w:proofErr w:type="spellEnd"/>
      <w:r w:rsidRPr="00D50F58">
        <w:rPr>
          <w:rFonts w:cs="Calibri"/>
          <w:sz w:val="16"/>
        </w:rPr>
        <w:t xml:space="preserve"> mentions some other broad, or very broad, ideas (these are all his descriptions): </w:t>
      </w:r>
      <w:r w:rsidRPr="00D50F58">
        <w:rPr>
          <w:rStyle w:val="StyleUnderline"/>
          <w:rFonts w:cs="Calibri"/>
          <w:highlight w:val="green"/>
        </w:rPr>
        <w:t>Help</w:t>
      </w:r>
      <w:r w:rsidRPr="00D50F58">
        <w:rPr>
          <w:rStyle w:val="StyleUnderline"/>
          <w:rFonts w:cs="Calibri"/>
        </w:rPr>
        <w:t xml:space="preserve"> make</w:t>
      </w:r>
      <w:r w:rsidRPr="00D50F58">
        <w:rPr>
          <w:rFonts w:cs="Calibri"/>
          <w:sz w:val="16"/>
        </w:rPr>
        <w:t xml:space="preserve"> </w:t>
      </w:r>
      <w:r w:rsidRPr="00D50F58">
        <w:rPr>
          <w:rStyle w:val="Emphasis"/>
          <w:rFonts w:cs="Calibri"/>
        </w:rPr>
        <w:t>computers faster</w:t>
      </w:r>
      <w:r w:rsidRPr="00D50F58">
        <w:rPr>
          <w:rFonts w:cs="Calibri"/>
          <w:sz w:val="16"/>
        </w:rPr>
        <w:t xml:space="preserve"> so that people everywhere can work more efficiently </w:t>
      </w:r>
      <w:r w:rsidRPr="00D50F58">
        <w:rPr>
          <w:rFonts w:cs="Calibri"/>
          <w:sz w:val="16"/>
          <w:szCs w:val="16"/>
        </w:rPr>
        <w:t xml:space="preserve">Change </w:t>
      </w:r>
      <w:r w:rsidRPr="00D50F58">
        <w:rPr>
          <w:rStyle w:val="Emphasis"/>
          <w:rFonts w:cs="Calibri"/>
          <w:highlight w:val="green"/>
        </w:rPr>
        <w:t>i</w:t>
      </w:r>
      <w:r w:rsidRPr="00D50F58">
        <w:rPr>
          <w:rFonts w:cs="Calibri"/>
          <w:sz w:val="16"/>
          <w:szCs w:val="16"/>
        </w:rPr>
        <w:t xml:space="preserve">ntellectual </w:t>
      </w:r>
      <w:r w:rsidRPr="00D50F58">
        <w:rPr>
          <w:rStyle w:val="Emphasis"/>
          <w:rFonts w:cs="Calibri"/>
          <w:highlight w:val="green"/>
        </w:rPr>
        <w:t>p</w:t>
      </w:r>
      <w:r w:rsidRPr="00D50F58">
        <w:rPr>
          <w:rFonts w:cs="Calibri"/>
          <w:sz w:val="16"/>
          <w:szCs w:val="16"/>
        </w:rPr>
        <w:t xml:space="preserve">roperty </w:t>
      </w:r>
      <w:r w:rsidRPr="00D50F58">
        <w:rPr>
          <w:rStyle w:val="StyleUnderline"/>
          <w:rFonts w:cs="Calibri"/>
          <w:highlight w:val="green"/>
        </w:rPr>
        <w:t>law so</w:t>
      </w:r>
      <w:r w:rsidRPr="00D50F58">
        <w:rPr>
          <w:rFonts w:cs="Calibri"/>
          <w:sz w:val="16"/>
          <w:szCs w:val="16"/>
        </w:rPr>
        <w:t xml:space="preserve"> that </w:t>
      </w:r>
      <w:r w:rsidRPr="00D50F58">
        <w:rPr>
          <w:rStyle w:val="StyleUnderline"/>
          <w:rFonts w:cs="Calibri"/>
          <w:highlight w:val="green"/>
        </w:rPr>
        <w:t>tech</w:t>
      </w:r>
      <w:r w:rsidRPr="00D50F58">
        <w:rPr>
          <w:rFonts w:cs="Calibri"/>
          <w:sz w:val="16"/>
          <w:szCs w:val="16"/>
        </w:rPr>
        <w:t xml:space="preserve">nological </w:t>
      </w:r>
      <w:r w:rsidRPr="00D50F58">
        <w:rPr>
          <w:rStyle w:val="StyleUnderline"/>
          <w:rFonts w:cs="Calibri"/>
          <w:highlight w:val="green"/>
        </w:rPr>
        <w:t>innovation can happen more quickly</w:t>
      </w:r>
      <w:r w:rsidRPr="00D50F58">
        <w:rPr>
          <w:rFonts w:cs="Calibri"/>
          <w:sz w:val="10"/>
          <w:szCs w:val="16"/>
        </w:rPr>
        <w:t xml:space="preserve"> </w:t>
      </w:r>
      <w:r w:rsidRPr="00D50F58">
        <w:rPr>
          <w:rFonts w:cs="Calibri"/>
          <w:sz w:val="16"/>
        </w:rPr>
        <w:t xml:space="preserve">Advocate for open borders so that people from poorly governed countries can move to better-governed countries and be more productive Meta-research: </w:t>
      </w:r>
      <w:r w:rsidRPr="00D50F58">
        <w:rPr>
          <w:rStyle w:val="StyleUnderline"/>
          <w:rFonts w:cs="Calibri"/>
        </w:rPr>
        <w:t>improve</w:t>
      </w:r>
      <w:r w:rsidRPr="00D50F58">
        <w:rPr>
          <w:rFonts w:cs="Calibri"/>
          <w:sz w:val="16"/>
        </w:rPr>
        <w:t xml:space="preserve"> </w:t>
      </w:r>
      <w:r w:rsidRPr="00D50F58">
        <w:rPr>
          <w:rStyle w:val="Emphasis"/>
          <w:rFonts w:cs="Calibri"/>
        </w:rPr>
        <w:t>incentives</w:t>
      </w:r>
      <w:r w:rsidRPr="00D50F58">
        <w:rPr>
          <w:rFonts w:cs="Calibri"/>
          <w:sz w:val="16"/>
        </w:rPr>
        <w:t xml:space="preserve"> </w:t>
      </w:r>
      <w:r w:rsidRPr="00D50F58">
        <w:rPr>
          <w:rStyle w:val="StyleUnderline"/>
          <w:rFonts w:cs="Calibri"/>
        </w:rPr>
        <w:t>and</w:t>
      </w:r>
      <w:r w:rsidRPr="00D50F58">
        <w:rPr>
          <w:rFonts w:cs="Calibri"/>
          <w:sz w:val="16"/>
        </w:rPr>
        <w:t xml:space="preserve"> </w:t>
      </w:r>
      <w:r w:rsidRPr="00D50F58">
        <w:rPr>
          <w:rStyle w:val="Emphasis"/>
          <w:rFonts w:cs="Calibri"/>
        </w:rPr>
        <w:t>norms</w:t>
      </w:r>
      <w:r w:rsidRPr="00D50F58">
        <w:rPr>
          <w:rFonts w:cs="Calibri"/>
          <w:sz w:val="16"/>
        </w:rPr>
        <w:t xml:space="preserve"> </w:t>
      </w:r>
      <w:r w:rsidRPr="00D50F58">
        <w:rPr>
          <w:rStyle w:val="StyleUnderline"/>
          <w:rFonts w:cs="Calibri"/>
        </w:rPr>
        <w:t>in</w:t>
      </w:r>
      <w:r w:rsidRPr="00D50F58">
        <w:rPr>
          <w:rFonts w:cs="Calibri"/>
          <w:sz w:val="16"/>
        </w:rPr>
        <w:t xml:space="preserve"> </w:t>
      </w:r>
      <w:r w:rsidRPr="00D50F58">
        <w:rPr>
          <w:rStyle w:val="Emphasis"/>
          <w:rFonts w:cs="Calibri"/>
        </w:rPr>
        <w:t>academic work</w:t>
      </w:r>
      <w:r w:rsidRPr="00D50F58">
        <w:rPr>
          <w:rFonts w:cs="Calibr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D50F58">
        <w:rPr>
          <w:rFonts w:cs="Calibri"/>
          <w:sz w:val="16"/>
        </w:rPr>
        <w:t>Beckstead</w:t>
      </w:r>
      <w:proofErr w:type="spellEnd"/>
      <w:r w:rsidRPr="00D50F58">
        <w:rPr>
          <w:rFonts w:cs="Calibri"/>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D50F58">
        <w:rPr>
          <w:rFonts w:cs="Calibri"/>
          <w:sz w:val="16"/>
        </w:rPr>
        <w:t>scientists, or</w:t>
      </w:r>
      <w:proofErr w:type="gramEnd"/>
      <w:r w:rsidRPr="00D50F58">
        <w:rPr>
          <w:rFonts w:cs="Calibri"/>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D50F58">
        <w:rPr>
          <w:rStyle w:val="StyleUnderline"/>
          <w:rFonts w:cs="Calibri"/>
        </w:rPr>
        <w:t xml:space="preserve">If the far future is what matters, and generally trying to make the world work better is among the best ways to help the far future, then effective altruism just becomes plain </w:t>
      </w:r>
      <w:proofErr w:type="spellStart"/>
      <w:r w:rsidRPr="00D50F58">
        <w:rPr>
          <w:rStyle w:val="StyleUnderline"/>
          <w:rFonts w:cs="Calibri"/>
        </w:rPr>
        <w:t>ol</w:t>
      </w:r>
      <w:proofErr w:type="spellEnd"/>
      <w:r w:rsidRPr="00D50F58">
        <w:rPr>
          <w:rStyle w:val="StyleUnderline"/>
          <w:rFonts w:cs="Calibri"/>
        </w:rPr>
        <w:t>’ do-</w:t>
      </w:r>
      <w:proofErr w:type="gramStart"/>
      <w:r w:rsidRPr="00D50F58">
        <w:rPr>
          <w:rStyle w:val="StyleUnderline"/>
          <w:rFonts w:cs="Calibri"/>
        </w:rPr>
        <w:t>goodery.*</w:t>
      </w:r>
      <w:bookmarkEnd w:id="1"/>
      <w:proofErr w:type="gramEnd"/>
    </w:p>
    <w:p w14:paraId="515ABDCF" w14:textId="791FCD8F" w:rsidR="00773726" w:rsidRPr="00D50F58" w:rsidRDefault="00773726" w:rsidP="00773726">
      <w:pPr>
        <w:pStyle w:val="Heading2"/>
        <w:rPr>
          <w:rFonts w:cs="Calibri"/>
        </w:rPr>
      </w:pPr>
      <w:r w:rsidRPr="00D50F58">
        <w:rPr>
          <w:rFonts w:cs="Calibri"/>
        </w:rPr>
        <w:t>3</w:t>
      </w:r>
    </w:p>
    <w:p w14:paraId="1A84518E" w14:textId="77777777" w:rsidR="00773726" w:rsidRPr="00D50F58" w:rsidRDefault="00773726" w:rsidP="00773726">
      <w:pPr>
        <w:pStyle w:val="Heading4"/>
        <w:rPr>
          <w:rFonts w:cs="Calibri"/>
        </w:rPr>
      </w:pPr>
      <w:r w:rsidRPr="00D50F58">
        <w:rPr>
          <w:rFonts w:cs="Calibri"/>
        </w:rPr>
        <w:t>A] Forecloses future improvement – we can never improve society because our impact is irreversible</w:t>
      </w:r>
    </w:p>
    <w:p w14:paraId="61397685" w14:textId="77777777" w:rsidR="00773726" w:rsidRPr="00D50F58" w:rsidRDefault="00773726" w:rsidP="00773726">
      <w:pPr>
        <w:pStyle w:val="Heading4"/>
        <w:rPr>
          <w:rFonts w:cs="Calibri"/>
        </w:rPr>
      </w:pPr>
      <w:r w:rsidRPr="00D50F58">
        <w:rPr>
          <w:rFonts w:cs="Calibri"/>
        </w:rPr>
        <w:t xml:space="preserve">B] Turns suffering – mass death causes suffering because people can’t get access to resources and </w:t>
      </w:r>
      <w:proofErr w:type="gramStart"/>
      <w:r w:rsidRPr="00D50F58">
        <w:rPr>
          <w:rFonts w:cs="Calibri"/>
        </w:rPr>
        <w:t>basic necessities</w:t>
      </w:r>
      <w:proofErr w:type="gramEnd"/>
    </w:p>
    <w:p w14:paraId="7484C686" w14:textId="77777777" w:rsidR="00773726" w:rsidRPr="00D50F58" w:rsidRDefault="00773726" w:rsidP="00773726">
      <w:pPr>
        <w:pStyle w:val="Heading4"/>
        <w:rPr>
          <w:rFonts w:cs="Calibri"/>
        </w:rPr>
      </w:pPr>
      <w:r w:rsidRPr="00D50F58">
        <w:rPr>
          <w:rFonts w:cs="Calibri"/>
        </w:rPr>
        <w:t>C] Moral obligation – allowing people to die is unethical and should be prevented because it creates ethics towards other people</w:t>
      </w:r>
    </w:p>
    <w:p w14:paraId="24C0E656" w14:textId="77777777" w:rsidR="00773726" w:rsidRPr="00D50F58" w:rsidRDefault="00773726" w:rsidP="00773726">
      <w:pPr>
        <w:pStyle w:val="Heading4"/>
        <w:rPr>
          <w:rFonts w:cs="Calibri"/>
        </w:rPr>
      </w:pPr>
      <w:r w:rsidRPr="00D50F58">
        <w:rPr>
          <w:rFonts w:cs="Calibri"/>
        </w:rPr>
        <w:t>D] Objectivity – body count is the most objective way to calculate impacts because comparing suffering is unethical</w:t>
      </w:r>
    </w:p>
    <w:p w14:paraId="541DE919" w14:textId="2258D1B8" w:rsidR="00773726" w:rsidRPr="00D50F58" w:rsidRDefault="00773726" w:rsidP="00773726">
      <w:pPr>
        <w:pStyle w:val="Heading4"/>
        <w:rPr>
          <w:rFonts w:cs="Calibri"/>
        </w:rPr>
      </w:pPr>
      <w:r w:rsidRPr="00D50F58">
        <w:rPr>
          <w:rFonts w:cs="Calibri"/>
        </w:rPr>
        <w:t>abhorrent and makes debate unsafe</w:t>
      </w:r>
    </w:p>
    <w:p w14:paraId="0C38D7AF" w14:textId="27695910" w:rsidR="00D20013" w:rsidRPr="00D50F58" w:rsidRDefault="004622FF" w:rsidP="004622FF">
      <w:pPr>
        <w:pStyle w:val="Heading1"/>
        <w:rPr>
          <w:rFonts w:cs="Calibri"/>
        </w:rPr>
      </w:pPr>
      <w:r w:rsidRPr="00D50F58">
        <w:rPr>
          <w:rFonts w:cs="Calibri"/>
        </w:rPr>
        <w:t>Case</w:t>
      </w:r>
    </w:p>
    <w:p w14:paraId="0F8A92B5" w14:textId="20945C27" w:rsidR="004622FF" w:rsidRPr="00D50F58" w:rsidRDefault="004622FF" w:rsidP="004622FF">
      <w:pPr>
        <w:pStyle w:val="Heading2"/>
        <w:rPr>
          <w:rFonts w:cs="Calibri"/>
        </w:rPr>
      </w:pPr>
      <w:r w:rsidRPr="00D50F58">
        <w:rPr>
          <w:rFonts w:cs="Calibri"/>
        </w:rPr>
        <w:t>AT Vaccine diplomacy</w:t>
      </w:r>
    </w:p>
    <w:p w14:paraId="2DFB8378" w14:textId="77777777" w:rsidR="00D20013" w:rsidRPr="00D50F58" w:rsidRDefault="00D20013" w:rsidP="00D20013">
      <w:pPr>
        <w:pStyle w:val="Heading4"/>
        <w:rPr>
          <w:rFonts w:cs="Calibri"/>
        </w:rPr>
      </w:pPr>
      <w:bookmarkStart w:id="2" w:name="_Hlk82869360"/>
      <w:bookmarkEnd w:id="0"/>
      <w:r w:rsidRPr="00D50F58">
        <w:rPr>
          <w:rFonts w:cs="Calibri"/>
        </w:rPr>
        <w:t>No Russia/China/India vaccine diplomacy—they’re having their own problems</w:t>
      </w:r>
    </w:p>
    <w:p w14:paraId="24EF4FE3" w14:textId="77777777" w:rsidR="00D20013" w:rsidRPr="00D50F58" w:rsidRDefault="00D20013" w:rsidP="00D20013">
      <w:pPr>
        <w:rPr>
          <w:rFonts w:cs="Calibri"/>
        </w:rPr>
      </w:pPr>
      <w:r w:rsidRPr="00D50F58">
        <w:rPr>
          <w:rStyle w:val="Style13ptBold"/>
          <w:rFonts w:cs="Calibri"/>
        </w:rPr>
        <w:t>Culbertson and Garcia 21</w:t>
      </w:r>
      <w:r w:rsidRPr="00D50F58">
        <w:rPr>
          <w:rFonts w:cs="Calibri"/>
        </w:rPr>
        <w:t xml:space="preserve"> Alix Culbertson, News Reporter and Carmen Aguila Garcia, Senior Data Journalist 21, 2-24-2021, "COVID-19 'vaccine diplomacy': China, Russia and India cherry-picking the countries they help," Sky News, https://news.sky.com/story/covid-19-vaccine-diplomacy-china-russia-and-india-cherry-picking-the-countries-they-help-12226865, </w:t>
      </w:r>
      <w:proofErr w:type="spellStart"/>
      <w:r w:rsidRPr="00D50F58">
        <w:rPr>
          <w:rFonts w:cs="Calibri"/>
        </w:rPr>
        <w:t>accesed</w:t>
      </w:r>
      <w:proofErr w:type="spellEnd"/>
      <w:r w:rsidRPr="00D50F58">
        <w:rPr>
          <w:rFonts w:cs="Calibri"/>
        </w:rPr>
        <w:t xml:space="preserve"> 7/28/2021 EH</w:t>
      </w:r>
    </w:p>
    <w:p w14:paraId="0BD88146" w14:textId="77777777" w:rsidR="00D20013" w:rsidRPr="00D50F58" w:rsidRDefault="00D20013" w:rsidP="00D20013">
      <w:pPr>
        <w:rPr>
          <w:rFonts w:cs="Calibri"/>
          <w:sz w:val="16"/>
        </w:rPr>
      </w:pPr>
      <w:r w:rsidRPr="00D50F58">
        <w:rPr>
          <w:rFonts w:cs="Calibri"/>
          <w:sz w:val="16"/>
        </w:rPr>
        <w:t>"</w:t>
      </w:r>
      <w:r w:rsidRPr="00D50F58">
        <w:rPr>
          <w:rStyle w:val="Emphasis"/>
          <w:rFonts w:cs="Calibri"/>
          <w:highlight w:val="green"/>
        </w:rPr>
        <w:t>Russia and China</w:t>
      </w:r>
      <w:r w:rsidRPr="00D50F58">
        <w:rPr>
          <w:rFonts w:cs="Calibri"/>
          <w:sz w:val="16"/>
        </w:rPr>
        <w:t xml:space="preserve"> are </w:t>
      </w:r>
      <w:r w:rsidRPr="00D50F58">
        <w:rPr>
          <w:rStyle w:val="Emphasis"/>
          <w:rFonts w:cs="Calibri"/>
          <w:highlight w:val="green"/>
        </w:rPr>
        <w:t xml:space="preserve">presenting themselves as </w:t>
      </w:r>
      <w:proofErr w:type="spellStart"/>
      <w:r w:rsidRPr="00D50F58">
        <w:rPr>
          <w:rStyle w:val="Emphasis"/>
          <w:rFonts w:cs="Calibri"/>
          <w:highlight w:val="green"/>
        </w:rPr>
        <w:t>saviours</w:t>
      </w:r>
      <w:proofErr w:type="spellEnd"/>
      <w:r w:rsidRPr="00D50F58">
        <w:rPr>
          <w:rFonts w:cs="Calibri"/>
          <w:sz w:val="16"/>
        </w:rPr>
        <w:t xml:space="preserve"> but there's </w:t>
      </w:r>
      <w:r w:rsidRPr="00D50F58">
        <w:rPr>
          <w:rStyle w:val="Emphasis"/>
          <w:rFonts w:cs="Calibri"/>
          <w:highlight w:val="green"/>
        </w:rPr>
        <w:t>a risk</w:t>
      </w:r>
      <w:r w:rsidRPr="00D50F58">
        <w:rPr>
          <w:rStyle w:val="Emphasis"/>
          <w:rFonts w:cs="Calibri"/>
        </w:rPr>
        <w:t xml:space="preserve"> - </w:t>
      </w:r>
      <w:r w:rsidRPr="00D50F58">
        <w:rPr>
          <w:rStyle w:val="Emphasis"/>
          <w:rFonts w:cs="Calibri"/>
          <w:highlight w:val="green"/>
        </w:rPr>
        <w:t xml:space="preserve">they have had production </w:t>
      </w:r>
      <w:proofErr w:type="gramStart"/>
      <w:r w:rsidRPr="00D50F58">
        <w:rPr>
          <w:rStyle w:val="Emphasis"/>
          <w:rFonts w:cs="Calibri"/>
          <w:highlight w:val="green"/>
        </w:rPr>
        <w:t>issues</w:t>
      </w:r>
      <w:r w:rsidRPr="00D50F58">
        <w:rPr>
          <w:rStyle w:val="Emphasis"/>
          <w:rFonts w:cs="Calibri"/>
        </w:rPr>
        <w:t>,</w:t>
      </w:r>
      <w:proofErr w:type="gramEnd"/>
      <w:r w:rsidRPr="00D50F58">
        <w:rPr>
          <w:rStyle w:val="Emphasis"/>
          <w:rFonts w:cs="Calibri"/>
        </w:rPr>
        <w:t xml:space="preserve"> they're </w:t>
      </w:r>
      <w:r w:rsidRPr="00D50F58">
        <w:rPr>
          <w:rStyle w:val="Emphasis"/>
          <w:rFonts w:cs="Calibri"/>
          <w:highlight w:val="green"/>
        </w:rPr>
        <w:t>struggling to vaccinate their own populations</w:t>
      </w:r>
      <w:r w:rsidRPr="00D50F58">
        <w:rPr>
          <w:rStyle w:val="Emphasis"/>
          <w:rFonts w:cs="Calibri"/>
        </w:rPr>
        <w:t xml:space="preserve"> so there's </w:t>
      </w:r>
      <w:r w:rsidRPr="00D50F58">
        <w:rPr>
          <w:rStyle w:val="Emphasis"/>
          <w:rFonts w:cs="Calibri"/>
          <w:highlight w:val="green"/>
        </w:rPr>
        <w:t>a big concern they will overpromise and underdeliver."</w:t>
      </w:r>
      <w:r w:rsidRPr="00D50F58">
        <w:rPr>
          <w:rStyle w:val="Emphasis"/>
          <w:rFonts w:cs="Calibri"/>
        </w:rPr>
        <w:t xml:space="preserve"> </w:t>
      </w:r>
      <w:r w:rsidRPr="00D50F58">
        <w:rPr>
          <w:rFonts w:cs="Calibri"/>
          <w:sz w:val="16"/>
        </w:rPr>
        <w:t xml:space="preserve">China and Russia are </w:t>
      </w:r>
      <w:r w:rsidRPr="00D50F58">
        <w:rPr>
          <w:rStyle w:val="Emphasis"/>
          <w:rFonts w:cs="Calibri"/>
        </w:rPr>
        <w:t xml:space="preserve">not only providing vaccines to </w:t>
      </w:r>
      <w:proofErr w:type="gramStart"/>
      <w:r w:rsidRPr="00D50F58">
        <w:rPr>
          <w:rStyle w:val="Emphasis"/>
          <w:rFonts w:cs="Calibri"/>
        </w:rPr>
        <w:t>countries</w:t>
      </w:r>
      <w:proofErr w:type="gramEnd"/>
      <w:r w:rsidRPr="00D50F58">
        <w:rPr>
          <w:rStyle w:val="Emphasis"/>
          <w:rFonts w:cs="Calibri"/>
        </w:rPr>
        <w:t xml:space="preserve"> but they are </w:t>
      </w:r>
      <w:r w:rsidRPr="00D50F58">
        <w:rPr>
          <w:rStyle w:val="Emphasis"/>
          <w:rFonts w:cs="Calibri"/>
          <w:highlight w:val="green"/>
        </w:rPr>
        <w:t>also providing factories</w:t>
      </w:r>
      <w:r w:rsidRPr="00D50F58">
        <w:rPr>
          <w:rStyle w:val="Emphasis"/>
          <w:rFonts w:cs="Calibri"/>
        </w:rPr>
        <w:t xml:space="preserve"> to make them </w:t>
      </w:r>
      <w:r w:rsidRPr="00D50F58">
        <w:rPr>
          <w:rStyle w:val="Emphasis"/>
          <w:rFonts w:cs="Calibri"/>
          <w:highlight w:val="green"/>
        </w:rPr>
        <w:t>and workers</w:t>
      </w:r>
      <w:r w:rsidRPr="00D50F58">
        <w:rPr>
          <w:rStyle w:val="Emphasis"/>
          <w:rFonts w:cs="Calibri"/>
        </w:rPr>
        <w:t xml:space="preserve"> as part of their long-term strategy in some nations. India</w:t>
      </w:r>
      <w:r w:rsidRPr="00D50F58">
        <w:rPr>
          <w:rFonts w:cs="Calibri"/>
          <w:sz w:val="16"/>
        </w:rPr>
        <w:t xml:space="preserve">, which is </w:t>
      </w:r>
      <w:r w:rsidRPr="00D50F58">
        <w:rPr>
          <w:rStyle w:val="Emphasis"/>
          <w:rFonts w:cs="Calibri"/>
        </w:rPr>
        <w:t>only producing vaccines in India</w:t>
      </w:r>
      <w:r w:rsidRPr="00D50F58">
        <w:rPr>
          <w:rFonts w:cs="Calibri"/>
          <w:sz w:val="16"/>
        </w:rPr>
        <w:t xml:space="preserve">, </w:t>
      </w:r>
      <w:r w:rsidRPr="00D50F58">
        <w:rPr>
          <w:rStyle w:val="Emphasis"/>
          <w:rFonts w:cs="Calibri"/>
        </w:rPr>
        <w:t xml:space="preserve">is targeting </w:t>
      </w:r>
      <w:proofErr w:type="spellStart"/>
      <w:r w:rsidRPr="00D50F58">
        <w:rPr>
          <w:rStyle w:val="Emphasis"/>
          <w:rFonts w:cs="Calibri"/>
        </w:rPr>
        <w:t>neighbouring</w:t>
      </w:r>
      <w:proofErr w:type="spellEnd"/>
      <w:r w:rsidRPr="00D50F58">
        <w:rPr>
          <w:rStyle w:val="Emphasis"/>
          <w:rFonts w:cs="Calibri"/>
        </w:rPr>
        <w:t xml:space="preserve"> </w:t>
      </w:r>
      <w:proofErr w:type="gramStart"/>
      <w:r w:rsidRPr="00D50F58">
        <w:rPr>
          <w:rStyle w:val="Emphasis"/>
          <w:rFonts w:cs="Calibri"/>
        </w:rPr>
        <w:t>countries</w:t>
      </w:r>
      <w:proofErr w:type="gramEnd"/>
      <w:r w:rsidRPr="00D50F58">
        <w:rPr>
          <w:rStyle w:val="Emphasis"/>
          <w:rFonts w:cs="Calibri"/>
        </w:rPr>
        <w:t xml:space="preserve"> and is trying to beat China</w:t>
      </w:r>
      <w:r w:rsidRPr="00D50F58">
        <w:rPr>
          <w:rFonts w:cs="Calibri"/>
          <w:sz w:val="16"/>
        </w:rPr>
        <w:t xml:space="preserve"> to them, development expert Dr </w:t>
      </w:r>
      <w:proofErr w:type="spellStart"/>
      <w:r w:rsidRPr="00D50F58">
        <w:rPr>
          <w:rFonts w:cs="Calibri"/>
          <w:sz w:val="16"/>
        </w:rPr>
        <w:t>Subir</w:t>
      </w:r>
      <w:proofErr w:type="spellEnd"/>
      <w:r w:rsidRPr="00D50F58">
        <w:rPr>
          <w:rFonts w:cs="Calibri"/>
          <w:sz w:val="16"/>
        </w:rPr>
        <w:t xml:space="preserve"> Sinha from The School of Oriental &amp; African Studies, University of London said. He </w:t>
      </w:r>
      <w:proofErr w:type="spellStart"/>
      <w:r w:rsidRPr="00D50F58">
        <w:rPr>
          <w:rFonts w:cs="Calibri"/>
          <w:sz w:val="16"/>
        </w:rPr>
        <w:t>belives</w:t>
      </w:r>
      <w:proofErr w:type="spellEnd"/>
      <w:r w:rsidRPr="00D50F58">
        <w:rPr>
          <w:rFonts w:cs="Calibri"/>
          <w:sz w:val="16"/>
        </w:rPr>
        <w:t xml:space="preserve"> there is another strand of vaccine diplomacy for India in that the prime minister, Narendra Modi, wants to be seen on the world stage as a man of "great generosity". However, with the </w:t>
      </w:r>
      <w:r w:rsidRPr="00D50F58">
        <w:rPr>
          <w:rStyle w:val="Emphasis"/>
          <w:rFonts w:cs="Calibri"/>
          <w:highlight w:val="green"/>
        </w:rPr>
        <w:t>roll-out within India</w:t>
      </w:r>
      <w:r w:rsidRPr="00D50F58">
        <w:rPr>
          <w:rStyle w:val="Emphasis"/>
          <w:rFonts w:cs="Calibri"/>
        </w:rPr>
        <w:t xml:space="preserve"> going </w:t>
      </w:r>
      <w:r w:rsidRPr="00D50F58">
        <w:rPr>
          <w:rStyle w:val="Emphasis"/>
          <w:rFonts w:cs="Calibri"/>
          <w:highlight w:val="green"/>
        </w:rPr>
        <w:t>slow</w:t>
      </w:r>
      <w:r w:rsidRPr="00D50F58">
        <w:rPr>
          <w:rStyle w:val="Emphasis"/>
          <w:rFonts w:cs="Calibri"/>
        </w:rPr>
        <w:t xml:space="preserve">ly and some </w:t>
      </w:r>
      <w:r w:rsidRPr="00D50F58">
        <w:rPr>
          <w:rStyle w:val="Emphasis"/>
          <w:rFonts w:cs="Calibri"/>
          <w:highlight w:val="green"/>
        </w:rPr>
        <w:t>states refusing to administer the Indian</w:t>
      </w:r>
      <w:r w:rsidRPr="00D50F58">
        <w:rPr>
          <w:rFonts w:cs="Calibri"/>
          <w:sz w:val="16"/>
        </w:rPr>
        <w:t xml:space="preserve">-made </w:t>
      </w:r>
      <w:proofErr w:type="spellStart"/>
      <w:r w:rsidRPr="00D50F58">
        <w:rPr>
          <w:rFonts w:cs="Calibri"/>
          <w:sz w:val="16"/>
        </w:rPr>
        <w:t>Covivax</w:t>
      </w:r>
      <w:proofErr w:type="spellEnd"/>
      <w:r w:rsidRPr="00D50F58">
        <w:rPr>
          <w:rFonts w:cs="Calibri"/>
          <w:sz w:val="16"/>
        </w:rPr>
        <w:t xml:space="preserve"> </w:t>
      </w:r>
      <w:r w:rsidRPr="00D50F58">
        <w:rPr>
          <w:rStyle w:val="Emphasis"/>
          <w:rFonts w:cs="Calibri"/>
          <w:highlight w:val="green"/>
        </w:rPr>
        <w:t>vaccine due to efficacy</w:t>
      </w:r>
      <w:r w:rsidRPr="00D50F58">
        <w:rPr>
          <w:rStyle w:val="Emphasis"/>
          <w:rFonts w:cs="Calibri"/>
        </w:rPr>
        <w:t xml:space="preserve"> concerns</w:t>
      </w:r>
      <w:r w:rsidRPr="00D50F58">
        <w:rPr>
          <w:rFonts w:cs="Calibri"/>
          <w:sz w:val="16"/>
        </w:rPr>
        <w:t xml:space="preserve">, there </w:t>
      </w:r>
      <w:r w:rsidRPr="00D50F58">
        <w:rPr>
          <w:rStyle w:val="Emphasis"/>
          <w:rFonts w:cs="Calibri"/>
        </w:rPr>
        <w:t xml:space="preserve">is </w:t>
      </w:r>
      <w:r w:rsidRPr="00D50F58">
        <w:rPr>
          <w:rStyle w:val="Emphasis"/>
          <w:rFonts w:cs="Calibri"/>
          <w:highlight w:val="green"/>
        </w:rPr>
        <w:t>a question over how far India's vaccine diplomacy can go.</w:t>
      </w:r>
      <w:r w:rsidRPr="00D50F58">
        <w:rPr>
          <w:rStyle w:val="Emphasis"/>
          <w:rFonts w:cs="Calibri"/>
        </w:rPr>
        <w:t xml:space="preserve"> </w:t>
      </w:r>
      <w:r w:rsidRPr="00D50F58">
        <w:rPr>
          <w:rStyle w:val="Emphasis"/>
          <w:rFonts w:cs="Calibri"/>
          <w:highlight w:val="green"/>
        </w:rPr>
        <w:t>COVAX</w:t>
      </w:r>
      <w:r w:rsidRPr="00D50F58">
        <w:rPr>
          <w:rFonts w:cs="Calibri"/>
          <w:sz w:val="16"/>
        </w:rPr>
        <w:t xml:space="preserve">, the initiative </w:t>
      </w:r>
      <w:r w:rsidRPr="00D50F58">
        <w:rPr>
          <w:rStyle w:val="StyleUnderline"/>
          <w:rFonts w:cs="Calibri"/>
        </w:rPr>
        <w:t>aimed at ensuring all countries get the vaccine fairly</w:t>
      </w:r>
      <w:r w:rsidRPr="00D50F58">
        <w:rPr>
          <w:rFonts w:cs="Calibri"/>
          <w:sz w:val="16"/>
        </w:rPr>
        <w:t xml:space="preserve">, </w:t>
      </w:r>
      <w:r w:rsidRPr="00D50F58">
        <w:rPr>
          <w:rStyle w:val="Emphasis"/>
          <w:rFonts w:cs="Calibri"/>
          <w:highlight w:val="green"/>
        </w:rPr>
        <w:t xml:space="preserve">does not have any deals with Russia, </w:t>
      </w:r>
      <w:proofErr w:type="gramStart"/>
      <w:r w:rsidRPr="00D50F58">
        <w:rPr>
          <w:rStyle w:val="Emphasis"/>
          <w:rFonts w:cs="Calibri"/>
          <w:highlight w:val="green"/>
        </w:rPr>
        <w:t>China</w:t>
      </w:r>
      <w:proofErr w:type="gramEnd"/>
      <w:r w:rsidRPr="00D50F58">
        <w:rPr>
          <w:rStyle w:val="Emphasis"/>
          <w:rFonts w:cs="Calibri"/>
          <w:highlight w:val="green"/>
        </w:rPr>
        <w:t xml:space="preserve"> or India</w:t>
      </w:r>
      <w:r w:rsidRPr="00D50F58">
        <w:rPr>
          <w:rStyle w:val="Emphasis"/>
          <w:rFonts w:cs="Calibri"/>
        </w:rPr>
        <w:t xml:space="preserve"> yet,</w:t>
      </w:r>
      <w:r w:rsidRPr="00D50F58">
        <w:rPr>
          <w:rFonts w:cs="Calibri"/>
          <w:sz w:val="16"/>
        </w:rPr>
        <w:t xml:space="preserve"> but China has said its three developers have applied to supply their vaccines to the </w:t>
      </w:r>
      <w:proofErr w:type="spellStart"/>
      <w:r w:rsidRPr="00D50F58">
        <w:rPr>
          <w:rFonts w:cs="Calibri"/>
          <w:sz w:val="16"/>
        </w:rPr>
        <w:t>programme</w:t>
      </w:r>
      <w:proofErr w:type="spellEnd"/>
      <w:r w:rsidRPr="00D50F58">
        <w:rPr>
          <w:rFonts w:cs="Calibri"/>
          <w:sz w:val="16"/>
        </w:rPr>
        <w:t xml:space="preserve"> and is waiting to see if they are approved.</w:t>
      </w:r>
    </w:p>
    <w:bookmarkEnd w:id="2"/>
    <w:p w14:paraId="0BE40AB0" w14:textId="77777777" w:rsidR="00D20013" w:rsidRPr="00D50F58" w:rsidRDefault="00D20013" w:rsidP="00D20013">
      <w:pPr>
        <w:pStyle w:val="Heading3"/>
        <w:rPr>
          <w:rFonts w:cs="Calibri"/>
        </w:rPr>
      </w:pPr>
      <w:r w:rsidRPr="00D50F58">
        <w:rPr>
          <w:rFonts w:cs="Calibri"/>
        </w:rPr>
        <w:t>AT Strengthens authoritarianism</w:t>
      </w:r>
    </w:p>
    <w:p w14:paraId="467AB484" w14:textId="77777777" w:rsidR="00D20013" w:rsidRPr="00D50F58" w:rsidRDefault="00D20013" w:rsidP="00D20013">
      <w:pPr>
        <w:pStyle w:val="Heading4"/>
        <w:rPr>
          <w:rFonts w:cs="Calibri"/>
        </w:rPr>
      </w:pPr>
      <w:r w:rsidRPr="00D50F58">
        <w:rPr>
          <w:rFonts w:cs="Calibri"/>
        </w:rPr>
        <w:t>Turn—Covid stresses authoritarianism and strengthens democracy</w:t>
      </w:r>
    </w:p>
    <w:p w14:paraId="6C6BF6BB" w14:textId="77777777" w:rsidR="00D20013" w:rsidRPr="00D50F58" w:rsidRDefault="00D20013" w:rsidP="00D20013">
      <w:pPr>
        <w:rPr>
          <w:rFonts w:cs="Calibri"/>
          <w:sz w:val="18"/>
          <w:szCs w:val="18"/>
        </w:rPr>
      </w:pPr>
      <w:r w:rsidRPr="00D50F58">
        <w:rPr>
          <w:rStyle w:val="Style13ptBold"/>
          <w:rFonts w:cs="Calibri"/>
        </w:rPr>
        <w:t>Brands 20</w:t>
      </w:r>
      <w:r w:rsidRPr="00D50F58">
        <w:rPr>
          <w:rFonts w:cs="Calibri"/>
        </w:rPr>
        <w:t xml:space="preserve"> </w:t>
      </w:r>
      <w:r w:rsidRPr="00D50F58">
        <w:rPr>
          <w:rFonts w:cs="Calibri"/>
          <w:sz w:val="18"/>
          <w:szCs w:val="18"/>
        </w:rPr>
        <w:t xml:space="preserve">Hal Brands, historian and the Henry A. Kissinger Distinguished Professor of Global Affairs at the Johns Hopkins University School of Advanced International Studies,, 9-9-2020, "Historian Hal Brands on COVID-19's effect on world order," </w:t>
      </w:r>
      <w:proofErr w:type="spellStart"/>
      <w:r w:rsidRPr="00D50F58">
        <w:rPr>
          <w:rFonts w:cs="Calibri"/>
          <w:sz w:val="18"/>
          <w:szCs w:val="18"/>
        </w:rPr>
        <w:t>Cbs</w:t>
      </w:r>
      <w:proofErr w:type="spellEnd"/>
      <w:r w:rsidRPr="00D50F58">
        <w:rPr>
          <w:rFonts w:cs="Calibri"/>
          <w:sz w:val="18"/>
          <w:szCs w:val="18"/>
        </w:rPr>
        <w:t xml:space="preserve"> News, </w:t>
      </w:r>
      <w:hyperlink r:id="rId12" w:anchor="app" w:history="1">
        <w:r w:rsidRPr="00D50F58">
          <w:rPr>
            <w:rStyle w:val="Hyperlink"/>
            <w:rFonts w:cs="Calibri"/>
            <w:sz w:val="18"/>
            <w:szCs w:val="18"/>
          </w:rPr>
          <w:t>https://www.cbsnews.com/news/historian-hal-brands-covid-19s-effect-world-order/#app</w:t>
        </w:r>
      </w:hyperlink>
      <w:r w:rsidRPr="00D50F58">
        <w:rPr>
          <w:rFonts w:cs="Calibri"/>
          <w:sz w:val="18"/>
          <w:szCs w:val="18"/>
        </w:rPr>
        <w:t>. Accessed 8/9/2021 EH</w:t>
      </w:r>
    </w:p>
    <w:p w14:paraId="1865A274" w14:textId="6B68667B" w:rsidR="00F2352E" w:rsidRPr="00D50F58" w:rsidRDefault="00D20013" w:rsidP="00D20013">
      <w:pPr>
        <w:rPr>
          <w:rStyle w:val="StyleUnderline"/>
          <w:rFonts w:cs="Calibri"/>
        </w:rPr>
      </w:pPr>
      <w:r w:rsidRPr="00D50F58">
        <w:rPr>
          <w:rFonts w:cs="Calibri"/>
          <w:sz w:val="16"/>
        </w:rPr>
        <w:t xml:space="preserve">But the second theme, and the one that many of our contributors pointed to, is that </w:t>
      </w:r>
      <w:r w:rsidRPr="00D50F58">
        <w:rPr>
          <w:rStyle w:val="Emphasis"/>
          <w:rFonts w:cs="Calibri"/>
        </w:rPr>
        <w:t xml:space="preserve">even though </w:t>
      </w:r>
      <w:r w:rsidRPr="00D50F58">
        <w:rPr>
          <w:rStyle w:val="Emphasis"/>
          <w:rFonts w:cs="Calibri"/>
          <w:highlight w:val="green"/>
        </w:rPr>
        <w:t>COVID</w:t>
      </w:r>
      <w:r w:rsidRPr="00D50F58">
        <w:rPr>
          <w:rStyle w:val="Emphasis"/>
          <w:rFonts w:cs="Calibri"/>
        </w:rPr>
        <w:t xml:space="preserve"> has had terrible effects on the world in many ways, it's </w:t>
      </w:r>
      <w:r w:rsidRPr="00D50F58">
        <w:rPr>
          <w:rStyle w:val="Emphasis"/>
          <w:rFonts w:cs="Calibri"/>
          <w:highlight w:val="green"/>
        </w:rPr>
        <w:t>creating as many opportunities as challenges</w:t>
      </w:r>
      <w:r w:rsidRPr="00D50F58">
        <w:rPr>
          <w:rStyle w:val="Emphasis"/>
          <w:rFonts w:cs="Calibri"/>
        </w:rPr>
        <w:t>.</w:t>
      </w:r>
      <w:r w:rsidRPr="00D50F58">
        <w:rPr>
          <w:rFonts w:cs="Calibri"/>
          <w:sz w:val="16"/>
        </w:rPr>
        <w:t xml:space="preserve"> It's obviously </w:t>
      </w:r>
      <w:r w:rsidRPr="00D50F58">
        <w:rPr>
          <w:rStyle w:val="Emphasis"/>
          <w:rFonts w:cs="Calibri"/>
        </w:rPr>
        <w:t xml:space="preserve">a cliche to say that "You should never let a crisis go to waste," but it may </w:t>
      </w:r>
      <w:proofErr w:type="gramStart"/>
      <w:r w:rsidRPr="00D50F58">
        <w:rPr>
          <w:rStyle w:val="Emphasis"/>
          <w:rFonts w:cs="Calibri"/>
        </w:rPr>
        <w:t>actually be</w:t>
      </w:r>
      <w:proofErr w:type="gramEnd"/>
      <w:r w:rsidRPr="00D50F58">
        <w:rPr>
          <w:rStyle w:val="Emphasis"/>
          <w:rFonts w:cs="Calibri"/>
        </w:rPr>
        <w:t xml:space="preserve"> true in this case</w:t>
      </w:r>
      <w:r w:rsidRPr="00D50F58">
        <w:rPr>
          <w:rFonts w:cs="Calibri"/>
          <w:sz w:val="16"/>
        </w:rPr>
        <w:t xml:space="preserve">. And so just </w:t>
      </w:r>
      <w:r w:rsidRPr="00D50F58">
        <w:rPr>
          <w:rStyle w:val="Emphasis"/>
          <w:rFonts w:cs="Calibri"/>
        </w:rPr>
        <w:t xml:space="preserve">from the perspective of </w:t>
      </w:r>
      <w:r w:rsidRPr="00D50F58">
        <w:rPr>
          <w:rStyle w:val="Emphasis"/>
          <w:rFonts w:cs="Calibri"/>
          <w:highlight w:val="green"/>
        </w:rPr>
        <w:t>the U</w:t>
      </w:r>
      <w:r w:rsidRPr="00D50F58">
        <w:rPr>
          <w:rFonts w:cs="Calibri"/>
          <w:sz w:val="16"/>
        </w:rPr>
        <w:t>nited</w:t>
      </w:r>
      <w:r w:rsidRPr="00D50F58">
        <w:rPr>
          <w:rStyle w:val="Emphasis"/>
          <w:rFonts w:cs="Calibri"/>
        </w:rPr>
        <w:t xml:space="preserve"> </w:t>
      </w:r>
      <w:r w:rsidRPr="00D50F58">
        <w:rPr>
          <w:rStyle w:val="Emphasis"/>
          <w:rFonts w:cs="Calibri"/>
          <w:highlight w:val="green"/>
        </w:rPr>
        <w:t>S</w:t>
      </w:r>
      <w:r w:rsidRPr="00D50F58">
        <w:rPr>
          <w:rFonts w:cs="Calibri"/>
          <w:sz w:val="16"/>
        </w:rPr>
        <w:t xml:space="preserve">tates, </w:t>
      </w:r>
      <w:r w:rsidRPr="00D50F58">
        <w:rPr>
          <w:rStyle w:val="Emphasis"/>
          <w:rFonts w:cs="Calibri"/>
        </w:rPr>
        <w:t>the</w:t>
      </w:r>
      <w:r w:rsidRPr="00D50F58">
        <w:rPr>
          <w:rFonts w:cs="Calibri"/>
          <w:sz w:val="16"/>
        </w:rPr>
        <w:t xml:space="preserve"> </w:t>
      </w:r>
      <w:r w:rsidRPr="00D50F58">
        <w:rPr>
          <w:rStyle w:val="Emphasis"/>
          <w:rFonts w:cs="Calibri"/>
        </w:rPr>
        <w:t>U</w:t>
      </w:r>
      <w:r w:rsidRPr="00D50F58">
        <w:rPr>
          <w:rFonts w:cs="Calibri"/>
          <w:sz w:val="16"/>
        </w:rPr>
        <w:t>nited</w:t>
      </w:r>
      <w:r w:rsidRPr="00D50F58">
        <w:rPr>
          <w:rStyle w:val="Emphasis"/>
          <w:rFonts w:cs="Calibri"/>
        </w:rPr>
        <w:t xml:space="preserve"> S</w:t>
      </w:r>
      <w:r w:rsidRPr="00D50F58">
        <w:rPr>
          <w:rFonts w:cs="Calibri"/>
          <w:sz w:val="16"/>
        </w:rPr>
        <w:t xml:space="preserve">tates </w:t>
      </w:r>
      <w:r w:rsidRPr="00D50F58">
        <w:rPr>
          <w:rStyle w:val="Emphasis"/>
          <w:rFonts w:cs="Calibri"/>
        </w:rPr>
        <w:t xml:space="preserve">has </w:t>
      </w:r>
      <w:r w:rsidRPr="00D50F58">
        <w:rPr>
          <w:rStyle w:val="Emphasis"/>
          <w:rFonts w:cs="Calibri"/>
          <w:highlight w:val="green"/>
        </w:rPr>
        <w:t>handled</w:t>
      </w:r>
      <w:r w:rsidRPr="00D50F58">
        <w:rPr>
          <w:rStyle w:val="Emphasis"/>
          <w:rFonts w:cs="Calibri"/>
        </w:rPr>
        <w:t xml:space="preserve"> this crisis </w:t>
      </w:r>
      <w:r w:rsidRPr="00D50F58">
        <w:rPr>
          <w:rStyle w:val="Emphasis"/>
          <w:rFonts w:cs="Calibri"/>
          <w:highlight w:val="green"/>
        </w:rPr>
        <w:t>abominably in</w:t>
      </w:r>
      <w:r w:rsidRPr="00D50F58">
        <w:rPr>
          <w:rStyle w:val="Emphasis"/>
          <w:rFonts w:cs="Calibri"/>
        </w:rPr>
        <w:t xml:space="preserve"> many respects</w:t>
      </w:r>
      <w:r w:rsidRPr="00D50F58">
        <w:rPr>
          <w:rFonts w:cs="Calibri"/>
          <w:sz w:val="16"/>
        </w:rPr>
        <w:t xml:space="preserve">. </w:t>
      </w:r>
      <w:r w:rsidRPr="00D50F58">
        <w:rPr>
          <w:rStyle w:val="StyleUnderline"/>
          <w:rFonts w:cs="Calibri"/>
        </w:rPr>
        <w:t>We're still struggling to get a handle on it domestically</w:t>
      </w:r>
      <w:r w:rsidRPr="00D50F58">
        <w:rPr>
          <w:rFonts w:cs="Calibri"/>
          <w:sz w:val="16"/>
        </w:rPr>
        <w:t xml:space="preserve"> where there's </w:t>
      </w:r>
      <w:r w:rsidRPr="00D50F58">
        <w:rPr>
          <w:rStyle w:val="Emphasis"/>
          <w:rFonts w:cs="Calibri"/>
        </w:rPr>
        <w:t>no sign of a national public health strategy. But nonetheless</w:t>
      </w:r>
      <w:r w:rsidRPr="00D50F58">
        <w:rPr>
          <w:rFonts w:cs="Calibri"/>
          <w:sz w:val="16"/>
        </w:rPr>
        <w:t xml:space="preserve">, </w:t>
      </w:r>
      <w:r w:rsidRPr="00D50F58">
        <w:rPr>
          <w:rStyle w:val="Emphasis"/>
          <w:rFonts w:cs="Calibri"/>
        </w:rPr>
        <w:t xml:space="preserve">when it comes to America's </w:t>
      </w:r>
      <w:r w:rsidRPr="00D50F58">
        <w:rPr>
          <w:rStyle w:val="Emphasis"/>
          <w:rFonts w:cs="Calibri"/>
          <w:highlight w:val="green"/>
        </w:rPr>
        <w:t>position in the world</w:t>
      </w:r>
      <w:r w:rsidRPr="00D50F58">
        <w:rPr>
          <w:rStyle w:val="Emphasis"/>
          <w:rFonts w:cs="Calibri"/>
        </w:rPr>
        <w:t xml:space="preserve">, there are a variety of opportunities that the crisis reveals. </w:t>
      </w:r>
      <w:r w:rsidRPr="00D50F58">
        <w:rPr>
          <w:rFonts w:cs="Calibri"/>
          <w:sz w:val="16"/>
        </w:rPr>
        <w:t xml:space="preserve">It could lead to </w:t>
      </w:r>
      <w:r w:rsidRPr="00D50F58">
        <w:rPr>
          <w:rStyle w:val="Emphasis"/>
          <w:rFonts w:cs="Calibri"/>
        </w:rPr>
        <w:t xml:space="preserve">a </w:t>
      </w:r>
      <w:r w:rsidRPr="00D50F58">
        <w:rPr>
          <w:rStyle w:val="Emphasis"/>
          <w:rFonts w:cs="Calibri"/>
          <w:highlight w:val="green"/>
        </w:rPr>
        <w:t>stronger counterbalancing coalition against</w:t>
      </w:r>
      <w:r w:rsidRPr="00D50F58">
        <w:rPr>
          <w:rStyle w:val="Emphasis"/>
          <w:rFonts w:cs="Calibri"/>
        </w:rPr>
        <w:t xml:space="preserve"> a </w:t>
      </w:r>
      <w:r w:rsidRPr="00D50F58">
        <w:rPr>
          <w:rStyle w:val="Emphasis"/>
          <w:rFonts w:cs="Calibri"/>
          <w:highlight w:val="green"/>
        </w:rPr>
        <w:t xml:space="preserve">rising </w:t>
      </w:r>
      <w:proofErr w:type="gramStart"/>
      <w:r w:rsidRPr="00D50F58">
        <w:rPr>
          <w:rStyle w:val="Emphasis"/>
          <w:rFonts w:cs="Calibri"/>
          <w:highlight w:val="green"/>
        </w:rPr>
        <w:t>China</w:t>
      </w:r>
      <w:r w:rsidRPr="00D50F58">
        <w:rPr>
          <w:rFonts w:cs="Calibri"/>
          <w:sz w:val="16"/>
        </w:rPr>
        <w:t xml:space="preserve">, </w:t>
      </w:r>
      <w:r w:rsidRPr="00D50F58">
        <w:rPr>
          <w:rStyle w:val="StyleUnderline"/>
          <w:rFonts w:cs="Calibri"/>
        </w:rPr>
        <w:t>because</w:t>
      </w:r>
      <w:proofErr w:type="gramEnd"/>
      <w:r w:rsidRPr="00D50F58">
        <w:rPr>
          <w:rStyle w:val="StyleUnderline"/>
          <w:rFonts w:cs="Calibri"/>
        </w:rPr>
        <w:t xml:space="preserve"> </w:t>
      </w:r>
      <w:r w:rsidRPr="00D50F58">
        <w:rPr>
          <w:rStyle w:val="Emphasis"/>
          <w:rFonts w:cs="Calibri"/>
          <w:highlight w:val="green"/>
        </w:rPr>
        <w:t>China's assertiveness</w:t>
      </w:r>
      <w:r w:rsidRPr="00D50F58">
        <w:rPr>
          <w:rStyle w:val="StyleUnderline"/>
          <w:rFonts w:cs="Calibri"/>
        </w:rPr>
        <w:t xml:space="preserve"> during the pandemic </w:t>
      </w:r>
      <w:r w:rsidRPr="00D50F58">
        <w:rPr>
          <w:rStyle w:val="Emphasis"/>
          <w:rFonts w:cs="Calibri"/>
          <w:highlight w:val="green"/>
        </w:rPr>
        <w:t>and</w:t>
      </w:r>
      <w:r w:rsidRPr="00D50F58">
        <w:rPr>
          <w:rStyle w:val="StyleUnderline"/>
          <w:rFonts w:cs="Calibri"/>
        </w:rPr>
        <w:t xml:space="preserve"> its </w:t>
      </w:r>
      <w:r w:rsidRPr="00D50F58">
        <w:rPr>
          <w:rStyle w:val="Emphasis"/>
          <w:rFonts w:cs="Calibri"/>
          <w:highlight w:val="green"/>
        </w:rPr>
        <w:t>lack of forthcomingness</w:t>
      </w:r>
      <w:r w:rsidRPr="00D50F58">
        <w:rPr>
          <w:rStyle w:val="StyleUnderline"/>
          <w:rFonts w:cs="Calibri"/>
        </w:rPr>
        <w:t xml:space="preserve"> at the outset of the pandemic </w:t>
      </w:r>
      <w:r w:rsidRPr="00D50F58">
        <w:rPr>
          <w:rStyle w:val="Emphasis"/>
          <w:rFonts w:cs="Calibri"/>
        </w:rPr>
        <w:t>has</w:t>
      </w:r>
      <w:r w:rsidRPr="00D50F58">
        <w:rPr>
          <w:rStyle w:val="StyleUnderline"/>
          <w:rFonts w:cs="Calibri"/>
        </w:rPr>
        <w:t xml:space="preserve"> in many ways </w:t>
      </w:r>
      <w:r w:rsidRPr="00D50F58">
        <w:rPr>
          <w:rStyle w:val="Emphasis"/>
          <w:rFonts w:cs="Calibri"/>
        </w:rPr>
        <w:t xml:space="preserve">been more </w:t>
      </w:r>
      <w:r w:rsidRPr="00D50F58">
        <w:rPr>
          <w:rStyle w:val="Emphasis"/>
          <w:rFonts w:cs="Calibri"/>
          <w:highlight w:val="green"/>
        </w:rPr>
        <w:t>effective at rallying the world against</w:t>
      </w:r>
      <w:r w:rsidRPr="00D50F58">
        <w:rPr>
          <w:rStyle w:val="StyleUnderline"/>
          <w:rFonts w:cs="Calibri"/>
        </w:rPr>
        <w:t xml:space="preserve"> the prospect of </w:t>
      </w:r>
      <w:r w:rsidRPr="00D50F58">
        <w:rPr>
          <w:rStyle w:val="Emphasis"/>
          <w:rFonts w:cs="Calibri"/>
        </w:rPr>
        <w:t xml:space="preserve">a rising </w:t>
      </w:r>
      <w:r w:rsidRPr="00D50F58">
        <w:rPr>
          <w:rStyle w:val="Emphasis"/>
          <w:rFonts w:cs="Calibri"/>
          <w:highlight w:val="green"/>
        </w:rPr>
        <w:t>authoritarian China</w:t>
      </w:r>
      <w:r w:rsidRPr="00D50F58">
        <w:rPr>
          <w:rStyle w:val="Emphasis"/>
          <w:rFonts w:cs="Calibri"/>
        </w:rPr>
        <w:t xml:space="preserve"> </w:t>
      </w:r>
      <w:r w:rsidRPr="00D50F58">
        <w:rPr>
          <w:rStyle w:val="Emphasis"/>
          <w:rFonts w:cs="Calibri"/>
          <w:highlight w:val="green"/>
        </w:rPr>
        <w:t>than anything the</w:t>
      </w:r>
      <w:r w:rsidRPr="00D50F58">
        <w:rPr>
          <w:rStyle w:val="StyleUnderline"/>
          <w:rFonts w:cs="Calibri"/>
        </w:rPr>
        <w:t xml:space="preserve"> </w:t>
      </w:r>
      <w:r w:rsidRPr="00D50F58">
        <w:rPr>
          <w:rStyle w:val="Emphasis"/>
          <w:rFonts w:cs="Calibri"/>
          <w:highlight w:val="green"/>
        </w:rPr>
        <w:t>U</w:t>
      </w:r>
      <w:r w:rsidRPr="00D50F58">
        <w:rPr>
          <w:rFonts w:cs="Calibri"/>
          <w:sz w:val="16"/>
        </w:rPr>
        <w:t>nited</w:t>
      </w:r>
      <w:r w:rsidRPr="00D50F58">
        <w:rPr>
          <w:rStyle w:val="Emphasis"/>
          <w:rFonts w:cs="Calibri"/>
        </w:rPr>
        <w:t xml:space="preserve"> </w:t>
      </w:r>
      <w:r w:rsidRPr="00D50F58">
        <w:rPr>
          <w:rStyle w:val="Emphasis"/>
          <w:rFonts w:cs="Calibri"/>
          <w:highlight w:val="green"/>
        </w:rPr>
        <w:t>S</w:t>
      </w:r>
      <w:r w:rsidRPr="00D50F58">
        <w:rPr>
          <w:rFonts w:cs="Calibri"/>
          <w:sz w:val="16"/>
        </w:rPr>
        <w:t xml:space="preserve">tates </w:t>
      </w:r>
      <w:r w:rsidRPr="00D50F58">
        <w:rPr>
          <w:rStyle w:val="Emphasis"/>
          <w:rFonts w:cs="Calibri"/>
        </w:rPr>
        <w:t xml:space="preserve">has </w:t>
      </w:r>
      <w:r w:rsidRPr="00D50F58">
        <w:rPr>
          <w:rStyle w:val="Emphasis"/>
          <w:rFonts w:cs="Calibri"/>
          <w:highlight w:val="green"/>
        </w:rPr>
        <w:t>done</w:t>
      </w:r>
      <w:r w:rsidRPr="00D50F58">
        <w:rPr>
          <w:rStyle w:val="StyleUnderline"/>
          <w:rFonts w:cs="Calibri"/>
        </w:rPr>
        <w:t xml:space="preserve"> over the past several years. </w:t>
      </w:r>
      <w:r w:rsidRPr="00D50F58">
        <w:rPr>
          <w:rFonts w:cs="Calibri"/>
          <w:sz w:val="16"/>
        </w:rPr>
        <w:t xml:space="preserve">It's entirely possible that </w:t>
      </w:r>
      <w:r w:rsidRPr="00D50F58">
        <w:rPr>
          <w:rStyle w:val="Emphasis"/>
          <w:rFonts w:cs="Calibri"/>
        </w:rPr>
        <w:t xml:space="preserve">the </w:t>
      </w:r>
      <w:r w:rsidRPr="00D50F58">
        <w:rPr>
          <w:rStyle w:val="Emphasis"/>
          <w:rFonts w:cs="Calibri"/>
          <w:highlight w:val="green"/>
        </w:rPr>
        <w:t>pandemic</w:t>
      </w:r>
      <w:r w:rsidRPr="00D50F58">
        <w:rPr>
          <w:rStyle w:val="Emphasis"/>
          <w:rFonts w:cs="Calibri"/>
        </w:rPr>
        <w:t xml:space="preserve"> is going to place more </w:t>
      </w:r>
      <w:r w:rsidRPr="00D50F58">
        <w:rPr>
          <w:rStyle w:val="Emphasis"/>
          <w:rFonts w:cs="Calibri"/>
          <w:highlight w:val="green"/>
        </w:rPr>
        <w:t>stress</w:t>
      </w:r>
      <w:r w:rsidRPr="00D50F58">
        <w:rPr>
          <w:rStyle w:val="Emphasis"/>
          <w:rFonts w:cs="Calibri"/>
        </w:rPr>
        <w:t xml:space="preserve"> on </w:t>
      </w:r>
      <w:r w:rsidRPr="00D50F58">
        <w:rPr>
          <w:rStyle w:val="Emphasis"/>
          <w:rFonts w:cs="Calibri"/>
          <w:highlight w:val="green"/>
        </w:rPr>
        <w:t>authoritarian regimes</w:t>
      </w:r>
      <w:r w:rsidRPr="00D50F58">
        <w:rPr>
          <w:rStyle w:val="Emphasis"/>
          <w:rFonts w:cs="Calibri"/>
        </w:rPr>
        <w:t xml:space="preserve">, which tend to be </w:t>
      </w:r>
      <w:r w:rsidRPr="00D50F58">
        <w:rPr>
          <w:rStyle w:val="Emphasis"/>
          <w:rFonts w:cs="Calibri"/>
          <w:highlight w:val="green"/>
        </w:rPr>
        <w:t>brittle</w:t>
      </w:r>
      <w:r w:rsidRPr="00D50F58">
        <w:rPr>
          <w:rStyle w:val="Emphasis"/>
          <w:rFonts w:cs="Calibri"/>
        </w:rPr>
        <w:t xml:space="preserve">, </w:t>
      </w:r>
      <w:r w:rsidRPr="00D50F58">
        <w:rPr>
          <w:rStyle w:val="Emphasis"/>
          <w:rFonts w:cs="Calibri"/>
          <w:highlight w:val="green"/>
        </w:rPr>
        <w:t>rather than democratic</w:t>
      </w:r>
      <w:r w:rsidRPr="00D50F58">
        <w:rPr>
          <w:rFonts w:cs="Calibri"/>
          <w:sz w:val="16"/>
        </w:rPr>
        <w:t xml:space="preserve"> ones. Just look at what's happening in </w:t>
      </w:r>
      <w:r w:rsidRPr="00D50F58">
        <w:rPr>
          <w:rStyle w:val="Emphasis"/>
          <w:rFonts w:cs="Calibri"/>
          <w:highlight w:val="green"/>
        </w:rPr>
        <w:t>Belarus</w:t>
      </w:r>
      <w:r w:rsidRPr="00D50F58">
        <w:rPr>
          <w:rFonts w:cs="Calibri"/>
          <w:sz w:val="16"/>
        </w:rPr>
        <w:t xml:space="preserve"> as we speak. This could be the </w:t>
      </w:r>
      <w:r w:rsidRPr="00D50F58">
        <w:rPr>
          <w:rStyle w:val="Emphasis"/>
          <w:rFonts w:cs="Calibri"/>
        </w:rPr>
        <w:t xml:space="preserve">first </w:t>
      </w:r>
      <w:r w:rsidRPr="00D50F58">
        <w:rPr>
          <w:rStyle w:val="Emphasis"/>
          <w:rFonts w:cs="Calibri"/>
          <w:highlight w:val="green"/>
        </w:rPr>
        <w:t>example</w:t>
      </w:r>
      <w:r w:rsidRPr="00D50F58">
        <w:rPr>
          <w:rStyle w:val="Emphasis"/>
          <w:rFonts w:cs="Calibri"/>
        </w:rPr>
        <w:t xml:space="preserve"> of COVID-themed regime change</w:t>
      </w:r>
      <w:r w:rsidRPr="00D50F58">
        <w:rPr>
          <w:rFonts w:cs="Calibri"/>
          <w:sz w:val="16"/>
        </w:rPr>
        <w:t xml:space="preserve">, although we will see how that turns out </w:t>
      </w:r>
      <w:proofErr w:type="gramStart"/>
      <w:r w:rsidRPr="00D50F58">
        <w:rPr>
          <w:rFonts w:cs="Calibri"/>
          <w:sz w:val="16"/>
        </w:rPr>
        <w:t>And</w:t>
      </w:r>
      <w:proofErr w:type="gramEnd"/>
      <w:r w:rsidRPr="00D50F58">
        <w:rPr>
          <w:rFonts w:cs="Calibri"/>
          <w:sz w:val="16"/>
        </w:rPr>
        <w:t xml:space="preserve"> the </w:t>
      </w:r>
      <w:r w:rsidRPr="00D50F58">
        <w:rPr>
          <w:rStyle w:val="StyleUnderline"/>
          <w:rFonts w:cs="Calibri"/>
        </w:rPr>
        <w:t>states that have done best in dealing with COVID are</w:t>
      </w:r>
      <w:r w:rsidRPr="00D50F58">
        <w:rPr>
          <w:rFonts w:cs="Calibri"/>
          <w:sz w:val="16"/>
        </w:rPr>
        <w:t xml:space="preserve"> usually </w:t>
      </w:r>
      <w:r w:rsidRPr="00D50F58">
        <w:rPr>
          <w:rStyle w:val="StyleUnderline"/>
          <w:rFonts w:cs="Calibri"/>
        </w:rPr>
        <w:t>either democracies</w:t>
      </w:r>
      <w:r w:rsidRPr="00D50F58">
        <w:rPr>
          <w:rFonts w:cs="Calibri"/>
          <w:sz w:val="16"/>
        </w:rPr>
        <w:t xml:space="preserve"> -Taiwan, South Korea, New Zealand – </w:t>
      </w:r>
      <w:r w:rsidRPr="00D50F58">
        <w:rPr>
          <w:rStyle w:val="StyleUnderline"/>
          <w:rFonts w:cs="Calibri"/>
        </w:rPr>
        <w:t>or soft authoritarian states</w:t>
      </w:r>
      <w:r w:rsidRPr="00D50F58">
        <w:rPr>
          <w:rFonts w:cs="Calibri"/>
          <w:sz w:val="16"/>
        </w:rPr>
        <w:t xml:space="preserve"> like Singapore. A </w:t>
      </w:r>
      <w:r w:rsidRPr="00D50F58">
        <w:rPr>
          <w:rStyle w:val="Emphasis"/>
          <w:rFonts w:cs="Calibri"/>
        </w:rPr>
        <w:t>third</w:t>
      </w:r>
      <w:r w:rsidRPr="00D50F58">
        <w:rPr>
          <w:rFonts w:cs="Calibri"/>
          <w:sz w:val="16"/>
        </w:rPr>
        <w:t xml:space="preserve"> way in which </w:t>
      </w:r>
      <w:r w:rsidRPr="00D50F58">
        <w:rPr>
          <w:rStyle w:val="Emphasis"/>
          <w:rFonts w:cs="Calibri"/>
          <w:highlight w:val="green"/>
        </w:rPr>
        <w:t>covid</w:t>
      </w:r>
      <w:r w:rsidRPr="00D50F58">
        <w:rPr>
          <w:rFonts w:cs="Calibri"/>
          <w:sz w:val="16"/>
        </w:rPr>
        <w:t xml:space="preserve"> could be an opportunity is that it could </w:t>
      </w:r>
      <w:r w:rsidRPr="00D50F58">
        <w:rPr>
          <w:rStyle w:val="Emphasis"/>
          <w:rFonts w:cs="Calibri"/>
          <w:highlight w:val="green"/>
        </w:rPr>
        <w:t>lead to</w:t>
      </w:r>
      <w:r w:rsidRPr="00D50F58">
        <w:rPr>
          <w:rStyle w:val="Emphasis"/>
          <w:rFonts w:cs="Calibri"/>
        </w:rPr>
        <w:t xml:space="preserve"> a geopolitically </w:t>
      </w:r>
      <w:r w:rsidRPr="00D50F58">
        <w:rPr>
          <w:rStyle w:val="Emphasis"/>
          <w:rFonts w:cs="Calibri"/>
          <w:highlight w:val="green"/>
        </w:rPr>
        <w:t>savvier</w:t>
      </w:r>
      <w:r w:rsidRPr="00D50F58">
        <w:rPr>
          <w:rStyle w:val="Emphasis"/>
          <w:rFonts w:cs="Calibri"/>
        </w:rPr>
        <w:t xml:space="preserve"> version of </w:t>
      </w:r>
      <w:r w:rsidRPr="00D50F58">
        <w:rPr>
          <w:rStyle w:val="Emphasis"/>
          <w:rFonts w:cs="Calibri"/>
          <w:highlight w:val="green"/>
        </w:rPr>
        <w:t>globalization</w:t>
      </w:r>
      <w:r w:rsidRPr="00D50F58">
        <w:rPr>
          <w:rFonts w:cs="Calibri"/>
          <w:sz w:val="16"/>
        </w:rPr>
        <w:t xml:space="preserve">. </w:t>
      </w:r>
      <w:proofErr w:type="gramStart"/>
      <w:r w:rsidRPr="00D50F58">
        <w:rPr>
          <w:rFonts w:cs="Calibri"/>
          <w:sz w:val="16"/>
        </w:rPr>
        <w:t>So</w:t>
      </w:r>
      <w:proofErr w:type="gramEnd"/>
      <w:r w:rsidRPr="00D50F58">
        <w:rPr>
          <w:rFonts w:cs="Calibri"/>
          <w:sz w:val="16"/>
        </w:rPr>
        <w:t xml:space="preserve"> I think what </w:t>
      </w:r>
      <w:r w:rsidRPr="00D50F58">
        <w:rPr>
          <w:rStyle w:val="Emphasis"/>
          <w:rFonts w:cs="Calibri"/>
        </w:rPr>
        <w:t>the crisis</w:t>
      </w:r>
      <w:r w:rsidRPr="00D50F58">
        <w:rPr>
          <w:rFonts w:cs="Calibri"/>
          <w:sz w:val="16"/>
        </w:rPr>
        <w:t xml:space="preserve"> did in this respect was </w:t>
      </w:r>
      <w:r w:rsidRPr="00D50F58">
        <w:rPr>
          <w:rStyle w:val="Emphasis"/>
          <w:rFonts w:cs="Calibri"/>
          <w:highlight w:val="green"/>
        </w:rPr>
        <w:t>wake</w:t>
      </w:r>
      <w:r w:rsidRPr="00D50F58">
        <w:rPr>
          <w:rStyle w:val="Emphasis"/>
          <w:rFonts w:cs="Calibri"/>
        </w:rPr>
        <w:t xml:space="preserve"> </w:t>
      </w:r>
      <w:r w:rsidRPr="00D50F58">
        <w:rPr>
          <w:rStyle w:val="Emphasis"/>
          <w:rFonts w:cs="Calibri"/>
          <w:highlight w:val="green"/>
        </w:rPr>
        <w:t>people up</w:t>
      </w:r>
      <w:r w:rsidRPr="00D50F58">
        <w:rPr>
          <w:rStyle w:val="Emphasis"/>
          <w:rFonts w:cs="Calibri"/>
        </w:rPr>
        <w:t xml:space="preserve"> to the fact </w:t>
      </w:r>
      <w:r w:rsidRPr="00D50F58">
        <w:rPr>
          <w:rStyle w:val="Emphasis"/>
          <w:rFonts w:cs="Calibri"/>
          <w:highlight w:val="green"/>
        </w:rPr>
        <w:t>that</w:t>
      </w:r>
      <w:r w:rsidRPr="00D50F58">
        <w:rPr>
          <w:rStyle w:val="Emphasis"/>
          <w:rFonts w:cs="Calibri"/>
        </w:rPr>
        <w:t xml:space="preserve"> the</w:t>
      </w:r>
      <w:r w:rsidRPr="00D50F58">
        <w:rPr>
          <w:rStyle w:val="StyleUnderline"/>
          <w:rFonts w:cs="Calibri"/>
        </w:rPr>
        <w:t xml:space="preserve"> </w:t>
      </w:r>
      <w:r w:rsidRPr="00D50F58">
        <w:rPr>
          <w:rStyle w:val="Emphasis"/>
          <w:rFonts w:cs="Calibri"/>
        </w:rPr>
        <w:t>U</w:t>
      </w:r>
      <w:r w:rsidRPr="00D50F58">
        <w:rPr>
          <w:rFonts w:cs="Calibri"/>
          <w:sz w:val="16"/>
        </w:rPr>
        <w:t>nited</w:t>
      </w:r>
      <w:r w:rsidRPr="00D50F58">
        <w:rPr>
          <w:rStyle w:val="Emphasis"/>
          <w:rFonts w:cs="Calibri"/>
        </w:rPr>
        <w:t xml:space="preserve"> S</w:t>
      </w:r>
      <w:r w:rsidRPr="00D50F58">
        <w:rPr>
          <w:rFonts w:cs="Calibri"/>
          <w:sz w:val="16"/>
        </w:rPr>
        <w:t xml:space="preserve">tates </w:t>
      </w:r>
      <w:r w:rsidRPr="00D50F58">
        <w:rPr>
          <w:rStyle w:val="Emphasis"/>
          <w:rFonts w:cs="Calibri"/>
        </w:rPr>
        <w:t>and</w:t>
      </w:r>
      <w:r w:rsidRPr="00D50F58">
        <w:rPr>
          <w:rStyle w:val="StyleUnderline"/>
          <w:rFonts w:cs="Calibri"/>
        </w:rPr>
        <w:t xml:space="preserve"> other </w:t>
      </w:r>
      <w:r w:rsidRPr="00D50F58">
        <w:rPr>
          <w:rStyle w:val="Emphasis"/>
          <w:rFonts w:cs="Calibri"/>
          <w:highlight w:val="green"/>
        </w:rPr>
        <w:t>democracies</w:t>
      </w:r>
      <w:r w:rsidRPr="00D50F58">
        <w:rPr>
          <w:rStyle w:val="StyleUnderline"/>
          <w:rFonts w:cs="Calibri"/>
        </w:rPr>
        <w:t xml:space="preserve"> have become </w:t>
      </w:r>
      <w:r w:rsidRPr="00D50F58">
        <w:rPr>
          <w:rStyle w:val="Emphasis"/>
          <w:rFonts w:cs="Calibri"/>
        </w:rPr>
        <w:t xml:space="preserve">heavily </w:t>
      </w:r>
      <w:r w:rsidRPr="00D50F58">
        <w:rPr>
          <w:rStyle w:val="Emphasis"/>
          <w:rFonts w:cs="Calibri"/>
          <w:highlight w:val="green"/>
        </w:rPr>
        <w:t>reliant on authoritarian rivals</w:t>
      </w:r>
      <w:r w:rsidRPr="00D50F58">
        <w:rPr>
          <w:rStyle w:val="StyleUnderline"/>
          <w:rFonts w:cs="Calibri"/>
        </w:rPr>
        <w:t xml:space="preserve"> like China for critical goods</w:t>
      </w:r>
      <w:r w:rsidRPr="00D50F58">
        <w:rPr>
          <w:rFonts w:cs="Calibri"/>
          <w:sz w:val="16"/>
        </w:rPr>
        <w:t xml:space="preserve"> like PPE </w:t>
      </w:r>
      <w:r w:rsidRPr="00D50F58">
        <w:rPr>
          <w:rStyle w:val="Emphasis"/>
          <w:rFonts w:cs="Calibri"/>
          <w:highlight w:val="green"/>
        </w:rPr>
        <w:t>and</w:t>
      </w:r>
      <w:r w:rsidRPr="00D50F58">
        <w:rPr>
          <w:rFonts w:cs="Calibri"/>
          <w:sz w:val="16"/>
        </w:rPr>
        <w:t xml:space="preserve"> pharmaceuticals. Now, obviously, </w:t>
      </w:r>
      <w:r w:rsidRPr="00D50F58">
        <w:rPr>
          <w:rStyle w:val="Emphasis"/>
          <w:rFonts w:cs="Calibri"/>
        </w:rPr>
        <w:t xml:space="preserve">the </w:t>
      </w:r>
      <w:r w:rsidRPr="00D50F58">
        <w:rPr>
          <w:rStyle w:val="Emphasis"/>
          <w:rFonts w:cs="Calibri"/>
          <w:highlight w:val="green"/>
        </w:rPr>
        <w:t>answer</w:t>
      </w:r>
      <w:r w:rsidRPr="00D50F58">
        <w:rPr>
          <w:rFonts w:cs="Calibri"/>
          <w:sz w:val="16"/>
        </w:rPr>
        <w:t xml:space="preserve"> to that can't be autarchy, but what it could be </w:t>
      </w:r>
      <w:r w:rsidRPr="00D50F58">
        <w:rPr>
          <w:rStyle w:val="Emphasis"/>
          <w:rFonts w:cs="Calibri"/>
          <w:highlight w:val="green"/>
        </w:rPr>
        <w:t>is deeper integration</w:t>
      </w:r>
      <w:r w:rsidRPr="00D50F58">
        <w:rPr>
          <w:rStyle w:val="Emphasis"/>
          <w:rFonts w:cs="Calibri"/>
        </w:rPr>
        <w:t xml:space="preserve"> with</w:t>
      </w:r>
      <w:r w:rsidRPr="00D50F58">
        <w:rPr>
          <w:rStyle w:val="Emphasis"/>
          <w:rFonts w:cs="Calibri"/>
          <w:highlight w:val="green"/>
        </w:rPr>
        <w:t>in</w:t>
      </w:r>
      <w:r w:rsidRPr="00D50F58">
        <w:rPr>
          <w:rStyle w:val="Emphasis"/>
          <w:rFonts w:cs="Calibri"/>
        </w:rPr>
        <w:t xml:space="preserve"> </w:t>
      </w:r>
      <w:r w:rsidRPr="00D50F58">
        <w:rPr>
          <w:rStyle w:val="Emphasis"/>
          <w:rFonts w:cs="Calibri"/>
          <w:highlight w:val="green"/>
        </w:rPr>
        <w:t>the democratic world</w:t>
      </w:r>
      <w:r w:rsidRPr="00D50F58">
        <w:rPr>
          <w:rFonts w:cs="Calibri"/>
          <w:sz w:val="16"/>
        </w:rPr>
        <w:t xml:space="preserve"> </w:t>
      </w:r>
      <w:r w:rsidRPr="00D50F58">
        <w:rPr>
          <w:rStyle w:val="StyleUnderline"/>
          <w:rFonts w:cs="Calibri"/>
        </w:rPr>
        <w:t>as a way of allowing a selective decoupling from areas of vulnerability vis a vis China</w:t>
      </w:r>
    </w:p>
    <w:p w14:paraId="1F306D27" w14:textId="23D38033" w:rsidR="00F22C80" w:rsidRPr="00D50F58" w:rsidRDefault="00F22C80" w:rsidP="00F22C80">
      <w:pPr>
        <w:pStyle w:val="Heading2"/>
        <w:rPr>
          <w:rFonts w:cs="Calibri"/>
        </w:rPr>
      </w:pPr>
      <w:r w:rsidRPr="00D50F58">
        <w:rPr>
          <w:rFonts w:cs="Calibri"/>
        </w:rPr>
        <w:t>AT COVID</w:t>
      </w:r>
    </w:p>
    <w:p w14:paraId="404C4ACA" w14:textId="77777777" w:rsidR="00F22C80" w:rsidRPr="00D50F58" w:rsidRDefault="00F22C80" w:rsidP="00F22C80">
      <w:pPr>
        <w:pStyle w:val="Heading3"/>
        <w:rPr>
          <w:rFonts w:cs="Calibri"/>
        </w:rPr>
      </w:pPr>
      <w:r w:rsidRPr="00D50F58">
        <w:rPr>
          <w:rFonts w:cs="Calibri"/>
        </w:rPr>
        <w:t>Access turn</w:t>
      </w:r>
    </w:p>
    <w:p w14:paraId="49DE032B" w14:textId="77777777" w:rsidR="00F22C80" w:rsidRPr="00D50F58" w:rsidRDefault="00F22C80" w:rsidP="00F22C80">
      <w:pPr>
        <w:pStyle w:val="Heading4"/>
        <w:rPr>
          <w:rFonts w:cs="Calibri"/>
        </w:rPr>
      </w:pPr>
      <w:bookmarkStart w:id="3" w:name="_Hlk83456271"/>
      <w:r w:rsidRPr="00D50F58">
        <w:rPr>
          <w:rFonts w:cs="Calibri"/>
        </w:rPr>
        <w:t>Turn—aff causes higher costs and prevents distribution.</w:t>
      </w:r>
    </w:p>
    <w:p w14:paraId="652C7604" w14:textId="77777777" w:rsidR="00F22C80" w:rsidRPr="00D50F58" w:rsidRDefault="00F22C80" w:rsidP="00F22C80">
      <w:pPr>
        <w:rPr>
          <w:rFonts w:cs="Calibri"/>
        </w:rPr>
      </w:pPr>
      <w:r w:rsidRPr="00D50F58">
        <w:rPr>
          <w:rFonts w:cs="Calibri"/>
          <w:b/>
          <w:bCs/>
          <w:sz w:val="26"/>
          <w:szCs w:val="26"/>
        </w:rPr>
        <w:t>McMurry 8/18</w:t>
      </w:r>
      <w:r w:rsidRPr="00D50F58">
        <w:rPr>
          <w:rFonts w:cs="Calibri"/>
        </w:rPr>
        <w:t xml:space="preserve"> [Michelle McMurry-Heath Aug. 18, 2021, 8-18-2021, "Waiving intellectual property rights would harm global vaccination," STAT, </w:t>
      </w:r>
      <w:hyperlink r:id="rId13" w:history="1">
        <w:r w:rsidRPr="00D50F58">
          <w:rPr>
            <w:rStyle w:val="Hyperlink"/>
            <w:rFonts w:cs="Calibri"/>
          </w:rPr>
          <w:t>https://www.statnews.com/2021/08/18/waiving-intellectual-property-rights-compromise-global-vaccination-efforts/</w:t>
        </w:r>
      </w:hyperlink>
      <w:r w:rsidRPr="00D50F58">
        <w:rPr>
          <w:rFonts w:cs="Calibri"/>
        </w:rPr>
        <w:t>] EH</w:t>
      </w:r>
    </w:p>
    <w:p w14:paraId="75B858C8" w14:textId="77777777" w:rsidR="00F22C80" w:rsidRPr="00D50F58" w:rsidRDefault="00F22C80" w:rsidP="00F22C80">
      <w:pPr>
        <w:rPr>
          <w:rFonts w:cs="Calibri"/>
          <w:sz w:val="16"/>
        </w:rPr>
      </w:pPr>
      <w:r w:rsidRPr="00D50F58">
        <w:rPr>
          <w:rFonts w:cs="Calibri"/>
          <w:sz w:val="16"/>
        </w:rPr>
        <w:t xml:space="preserve">The resurgence of Covid-19 cases in the United States and around the world, in large part due to the highly transmissible Delta variant, makes it even more crucial to step up the pace of the global vaccination campaign. To do that, </w:t>
      </w:r>
      <w:r w:rsidRPr="00D50F58">
        <w:rPr>
          <w:rStyle w:val="StyleUnderline"/>
          <w:rFonts w:cs="Calibri"/>
        </w:rPr>
        <w:t xml:space="preserve">some </w:t>
      </w:r>
      <w:r w:rsidRPr="00D50F58">
        <w:rPr>
          <w:rStyle w:val="StyleUnderline"/>
          <w:rFonts w:cs="Calibri"/>
          <w:highlight w:val="green"/>
        </w:rPr>
        <w:t>countries</w:t>
      </w:r>
      <w:r w:rsidRPr="00D50F58">
        <w:rPr>
          <w:rStyle w:val="StyleUnderline"/>
          <w:rFonts w:cs="Calibri"/>
        </w:rPr>
        <w:t xml:space="preserve"> have </w:t>
      </w:r>
      <w:r w:rsidRPr="00D50F58">
        <w:rPr>
          <w:rFonts w:cs="Calibri"/>
        </w:rPr>
        <w:t>sought to</w:t>
      </w:r>
      <w:r w:rsidRPr="00D50F58">
        <w:rPr>
          <w:rStyle w:val="StyleUnderline"/>
          <w:rFonts w:cs="Calibri"/>
          <w:highlight w:val="green"/>
        </w:rPr>
        <w:t xml:space="preserve"> suspend</w:t>
      </w:r>
      <w:r w:rsidRPr="00D50F58">
        <w:rPr>
          <w:rFonts w:cs="Calibri"/>
          <w:sz w:val="16"/>
        </w:rPr>
        <w:t xml:space="preserve"> intellectual property (</w:t>
      </w:r>
      <w:r w:rsidRPr="00D50F58">
        <w:rPr>
          <w:rStyle w:val="StyleUnderline"/>
          <w:rFonts w:cs="Calibri"/>
          <w:highlight w:val="green"/>
        </w:rPr>
        <w:t>IP</w:t>
      </w:r>
      <w:r w:rsidRPr="00D50F58">
        <w:rPr>
          <w:rFonts w:cs="Calibri"/>
          <w:sz w:val="16"/>
        </w:rPr>
        <w:t xml:space="preserve">) </w:t>
      </w:r>
      <w:r w:rsidRPr="00D50F58">
        <w:rPr>
          <w:rStyle w:val="StyleUnderline"/>
          <w:rFonts w:cs="Calibri"/>
        </w:rPr>
        <w:t>protections on Covid-19 vaccines</w:t>
      </w:r>
      <w:r w:rsidRPr="00D50F58">
        <w:rPr>
          <w:rFonts w:cs="Calibri"/>
          <w:sz w:val="16"/>
        </w:rPr>
        <w:t xml:space="preserve"> and therapies. </w:t>
      </w:r>
      <w:r w:rsidRPr="00D50F58">
        <w:rPr>
          <w:rStyle w:val="StyleUnderline"/>
          <w:rFonts w:cs="Calibri"/>
        </w:rPr>
        <w:t xml:space="preserve">India and South Africa </w:t>
      </w:r>
      <w:hyperlink r:id="rId14" w:tgtFrame="_blank" w:history="1">
        <w:r w:rsidRPr="00D50F58">
          <w:rPr>
            <w:rStyle w:val="StyleUnderline"/>
            <w:rFonts w:cs="Calibri"/>
          </w:rPr>
          <w:t>sponsored a proposal</w:t>
        </w:r>
      </w:hyperlink>
      <w:r w:rsidRPr="00D50F58">
        <w:rPr>
          <w:rStyle w:val="StyleUnderline"/>
          <w:rFonts w:cs="Calibri"/>
        </w:rPr>
        <w:t xml:space="preserve"> to</w:t>
      </w:r>
      <w:r w:rsidRPr="00D50F58">
        <w:rPr>
          <w:rFonts w:cs="Calibri"/>
          <w:sz w:val="16"/>
        </w:rPr>
        <w:t xml:space="preserve"> that effect at </w:t>
      </w:r>
      <w:r w:rsidRPr="00D50F58">
        <w:rPr>
          <w:rStyle w:val="StyleUnderline"/>
          <w:rFonts w:cs="Calibri"/>
        </w:rPr>
        <w:t>the</w:t>
      </w:r>
      <w:r w:rsidRPr="00D50F58">
        <w:rPr>
          <w:rFonts w:cs="Calibri"/>
          <w:sz w:val="16"/>
        </w:rPr>
        <w:t xml:space="preserve"> World Trade Organization (</w:t>
      </w:r>
      <w:r w:rsidRPr="00D50F58">
        <w:rPr>
          <w:rStyle w:val="StyleUnderline"/>
          <w:rFonts w:cs="Calibri"/>
        </w:rPr>
        <w:t>WTO</w:t>
      </w:r>
      <w:r w:rsidRPr="00D50F58">
        <w:rPr>
          <w:rFonts w:cs="Calibri"/>
          <w:sz w:val="16"/>
        </w:rPr>
        <w:t xml:space="preserve">). </w:t>
      </w:r>
      <w:r w:rsidRPr="00D50F58">
        <w:rPr>
          <w:rStyle w:val="StyleUnderline"/>
          <w:rFonts w:cs="Calibri"/>
        </w:rPr>
        <w:t xml:space="preserve">The proposal has since </w:t>
      </w:r>
      <w:hyperlink r:id="rId15" w:tgtFrame="_blank" w:history="1">
        <w:r w:rsidRPr="00D50F58">
          <w:rPr>
            <w:rStyle w:val="StyleUnderline"/>
            <w:rFonts w:cs="Calibri"/>
          </w:rPr>
          <w:t>been endorsed</w:t>
        </w:r>
      </w:hyperlink>
      <w:r w:rsidRPr="00D50F58">
        <w:rPr>
          <w:rStyle w:val="StyleUnderline"/>
          <w:rFonts w:cs="Calibri"/>
        </w:rPr>
        <w:t xml:space="preserve"> by</w:t>
      </w:r>
      <w:r w:rsidRPr="00D50F58">
        <w:rPr>
          <w:rFonts w:cs="Calibri"/>
          <w:sz w:val="16"/>
        </w:rPr>
        <w:t xml:space="preserve"> other countries, </w:t>
      </w:r>
      <w:hyperlink r:id="rId16" w:history="1">
        <w:r w:rsidRPr="00D50F58">
          <w:rPr>
            <w:rStyle w:val="Hyperlink"/>
            <w:rFonts w:cs="Calibri"/>
            <w:sz w:val="16"/>
          </w:rPr>
          <w:t xml:space="preserve">including </w:t>
        </w:r>
        <w:r w:rsidRPr="00D50F58">
          <w:rPr>
            <w:rStyle w:val="StyleUnderline"/>
            <w:rFonts w:cs="Calibri"/>
            <w:sz w:val="16"/>
          </w:rPr>
          <w:t>the United States</w:t>
        </w:r>
      </w:hyperlink>
      <w:r w:rsidRPr="00D50F58">
        <w:rPr>
          <w:rFonts w:cs="Calibri"/>
          <w:sz w:val="16"/>
        </w:rPr>
        <w:t xml:space="preserve">. </w:t>
      </w:r>
      <w:r w:rsidRPr="00D50F58">
        <w:rPr>
          <w:rFonts w:cs="Calibri"/>
        </w:rPr>
        <w:t>They</w:t>
      </w:r>
      <w:r w:rsidRPr="00D50F58">
        <w:rPr>
          <w:rStyle w:val="StyleUnderline"/>
          <w:rFonts w:cs="Calibri"/>
        </w:rPr>
        <w:t xml:space="preserve"> </w:t>
      </w:r>
      <w:r w:rsidRPr="00D50F58">
        <w:rPr>
          <w:rStyle w:val="StyleUnderline"/>
          <w:rFonts w:cs="Calibri"/>
          <w:highlight w:val="green"/>
        </w:rPr>
        <w:t>argue</w:t>
      </w:r>
      <w:r w:rsidRPr="00D50F58">
        <w:rPr>
          <w:rStyle w:val="StyleUnderline"/>
          <w:rFonts w:cs="Calibri"/>
        </w:rPr>
        <w:t xml:space="preserve"> that </w:t>
      </w:r>
      <w:r w:rsidRPr="00D50F58">
        <w:rPr>
          <w:rStyle w:val="StyleUnderline"/>
          <w:rFonts w:cs="Calibri"/>
          <w:highlight w:val="green"/>
        </w:rPr>
        <w:t xml:space="preserve">eliminating IP </w:t>
      </w:r>
      <w:r w:rsidRPr="00D50F58">
        <w:rPr>
          <w:rFonts w:cs="Calibri"/>
        </w:rPr>
        <w:t>protections would</w:t>
      </w:r>
      <w:r w:rsidRPr="00D50F58">
        <w:rPr>
          <w:rStyle w:val="StyleUnderline"/>
          <w:rFonts w:cs="Calibri"/>
          <w:highlight w:val="green"/>
        </w:rPr>
        <w:t xml:space="preserve"> allow </w:t>
      </w:r>
      <w:r w:rsidRPr="00D50F58">
        <w:rPr>
          <w:rFonts w:cs="Calibri"/>
        </w:rPr>
        <w:t>any</w:t>
      </w:r>
      <w:r w:rsidRPr="00D50F58">
        <w:rPr>
          <w:rStyle w:val="StyleUnderline"/>
          <w:rFonts w:cs="Calibri"/>
        </w:rPr>
        <w:t xml:space="preserve"> willing </w:t>
      </w:r>
      <w:r w:rsidRPr="00D50F58">
        <w:rPr>
          <w:rStyle w:val="StyleUnderline"/>
          <w:rFonts w:cs="Calibri"/>
          <w:highlight w:val="green"/>
        </w:rPr>
        <w:t>company to produce</w:t>
      </w:r>
      <w:r w:rsidRPr="00D50F58">
        <w:rPr>
          <w:rStyle w:val="StyleUnderline"/>
          <w:rFonts w:cs="Calibri"/>
        </w:rPr>
        <w:t xml:space="preserve"> lifesaving Covid-19 </w:t>
      </w:r>
      <w:r w:rsidRPr="00D50F58">
        <w:rPr>
          <w:rStyle w:val="StyleUnderline"/>
          <w:rFonts w:cs="Calibri"/>
          <w:highlight w:val="green"/>
        </w:rPr>
        <w:t>vaccines</w:t>
      </w:r>
      <w:r w:rsidRPr="00D50F58">
        <w:rPr>
          <w:rFonts w:cs="Calibri"/>
          <w:sz w:val="16"/>
        </w:rPr>
        <w:t xml:space="preserve">, making them cheaper and more widely accessible in low-income nations. </w:t>
      </w:r>
      <w:r w:rsidRPr="00D50F58">
        <w:rPr>
          <w:rStyle w:val="StyleUnderline"/>
          <w:rFonts w:cs="Calibri"/>
        </w:rPr>
        <w:t xml:space="preserve">If true, that would be a compelling argument. </w:t>
      </w:r>
      <w:r w:rsidRPr="00D50F58">
        <w:rPr>
          <w:rFonts w:cs="Calibri"/>
          <w:highlight w:val="green"/>
        </w:rPr>
        <w:t>But</w:t>
      </w:r>
      <w:r w:rsidRPr="00D50F58">
        <w:rPr>
          <w:rStyle w:val="StyleUnderline"/>
          <w:rFonts w:cs="Calibri"/>
        </w:rPr>
        <w:t xml:space="preserve"> it isn’t. Covid-19 </w:t>
      </w:r>
      <w:r w:rsidRPr="00D50F58">
        <w:rPr>
          <w:rStyle w:val="StyleUnderline"/>
          <w:rFonts w:cs="Calibri"/>
          <w:highlight w:val="green"/>
        </w:rPr>
        <w:t>vaccines are already</w:t>
      </w:r>
      <w:r w:rsidRPr="00D50F58">
        <w:rPr>
          <w:rStyle w:val="StyleUnderline"/>
          <w:rFonts w:cs="Calibri"/>
        </w:rPr>
        <w:t xml:space="preserve"> remarkably </w:t>
      </w:r>
      <w:r w:rsidRPr="00D50F58">
        <w:rPr>
          <w:rStyle w:val="StyleUnderline"/>
          <w:rFonts w:cs="Calibri"/>
          <w:highlight w:val="green"/>
        </w:rPr>
        <w:t>cheap</w:t>
      </w:r>
      <w:r w:rsidRPr="00D50F58">
        <w:rPr>
          <w:rFonts w:cs="Calibri"/>
          <w:sz w:val="16"/>
        </w:rPr>
        <w:t xml:space="preserve">, and </w:t>
      </w:r>
      <w:r w:rsidRPr="00D50F58">
        <w:rPr>
          <w:rStyle w:val="StyleUnderline"/>
          <w:rFonts w:cs="Calibri"/>
          <w:highlight w:val="green"/>
        </w:rPr>
        <w:t>companies</w:t>
      </w:r>
      <w:r w:rsidRPr="00D50F58">
        <w:rPr>
          <w:rStyle w:val="StyleUnderline"/>
          <w:rFonts w:cs="Calibri"/>
        </w:rPr>
        <w:t xml:space="preserve"> are </w:t>
      </w:r>
      <w:r w:rsidRPr="00D50F58">
        <w:rPr>
          <w:rStyle w:val="StyleUnderline"/>
          <w:rFonts w:cs="Calibri"/>
          <w:highlight w:val="green"/>
        </w:rPr>
        <w:t>offer</w:t>
      </w:r>
      <w:r w:rsidRPr="00D50F58">
        <w:rPr>
          <w:rStyle w:val="StyleUnderline"/>
          <w:rFonts w:cs="Calibri"/>
        </w:rPr>
        <w:t xml:space="preserve">ing them </w:t>
      </w:r>
      <w:r w:rsidRPr="00D50F58">
        <w:rPr>
          <w:rStyle w:val="StyleUnderline"/>
          <w:rFonts w:cs="Calibri"/>
          <w:highlight w:val="green"/>
        </w:rPr>
        <w:t xml:space="preserve">at low or no cost </w:t>
      </w:r>
      <w:r w:rsidRPr="00D50F58">
        <w:rPr>
          <w:rStyle w:val="StyleUnderline"/>
          <w:rFonts w:cs="Calibri"/>
        </w:rPr>
        <w:t>to low-income countries</w:t>
      </w:r>
      <w:r w:rsidRPr="00D50F58">
        <w:rPr>
          <w:rFonts w:cs="Calibri"/>
          <w:sz w:val="16"/>
        </w:rPr>
        <w:t xml:space="preserve">. </w:t>
      </w:r>
      <w:r w:rsidRPr="00D50F58">
        <w:rPr>
          <w:rStyle w:val="StyleUnderline"/>
          <w:rFonts w:cs="Calibri"/>
        </w:rPr>
        <w:t>Poor access to clinics and transportation are barriers in some countries, but the expense of the shot itself is not</w:t>
      </w:r>
      <w:r w:rsidRPr="00D50F58">
        <w:rPr>
          <w:rFonts w:cs="Calibri"/>
          <w:sz w:val="16"/>
        </w:rPr>
        <w:t xml:space="preserve">. In fact, </w:t>
      </w:r>
      <w:r w:rsidRPr="00D50F58">
        <w:rPr>
          <w:rStyle w:val="StyleUnderline"/>
          <w:rFonts w:cs="Calibri"/>
          <w:highlight w:val="green"/>
        </w:rPr>
        <w:t>if the</w:t>
      </w:r>
      <w:r w:rsidRPr="00D50F58">
        <w:rPr>
          <w:rStyle w:val="StyleUnderline"/>
          <w:rFonts w:cs="Calibri"/>
        </w:rPr>
        <w:t xml:space="preserve"> </w:t>
      </w:r>
      <w:r w:rsidRPr="00D50F58">
        <w:rPr>
          <w:rStyle w:val="StyleUnderline"/>
          <w:rFonts w:cs="Calibri"/>
          <w:highlight w:val="green"/>
        </w:rPr>
        <w:t>W</w:t>
      </w:r>
      <w:r w:rsidRPr="00D50F58">
        <w:rPr>
          <w:rStyle w:val="StyleUnderline"/>
          <w:rFonts w:cs="Calibri"/>
        </w:rPr>
        <w:t xml:space="preserve">orld </w:t>
      </w:r>
      <w:r w:rsidRPr="00D50F58">
        <w:rPr>
          <w:rStyle w:val="StyleUnderline"/>
          <w:rFonts w:cs="Calibri"/>
          <w:highlight w:val="green"/>
        </w:rPr>
        <w:t>T</w:t>
      </w:r>
      <w:r w:rsidRPr="00D50F58">
        <w:rPr>
          <w:rStyle w:val="StyleUnderline"/>
          <w:rFonts w:cs="Calibri"/>
        </w:rPr>
        <w:t xml:space="preserve">rade </w:t>
      </w:r>
      <w:r w:rsidRPr="00D50F58">
        <w:rPr>
          <w:rStyle w:val="StyleUnderline"/>
          <w:rFonts w:cs="Calibri"/>
          <w:highlight w:val="green"/>
        </w:rPr>
        <w:t>O</w:t>
      </w:r>
      <w:r w:rsidRPr="00D50F58">
        <w:rPr>
          <w:rStyle w:val="StyleUnderline"/>
          <w:rFonts w:cs="Calibri"/>
        </w:rPr>
        <w:t xml:space="preserve">rganization </w:t>
      </w:r>
      <w:r w:rsidRPr="00D50F58">
        <w:rPr>
          <w:rStyle w:val="StyleUnderline"/>
          <w:rFonts w:cs="Calibri"/>
          <w:highlight w:val="green"/>
        </w:rPr>
        <w:t>grants the</w:t>
      </w:r>
      <w:r w:rsidRPr="00D50F58">
        <w:rPr>
          <w:rStyle w:val="StyleUnderline"/>
          <w:rFonts w:cs="Calibri"/>
        </w:rPr>
        <w:t xml:space="preserve"> IP </w:t>
      </w:r>
      <w:r w:rsidRPr="00D50F58">
        <w:rPr>
          <w:rStyle w:val="StyleUnderline"/>
          <w:rFonts w:cs="Calibri"/>
          <w:highlight w:val="green"/>
        </w:rPr>
        <w:t>waiver</w:t>
      </w:r>
      <w:r w:rsidRPr="00D50F58">
        <w:rPr>
          <w:rStyle w:val="StyleUnderline"/>
          <w:rFonts w:cs="Calibri"/>
        </w:rPr>
        <w:t xml:space="preserve">, </w:t>
      </w:r>
      <w:r w:rsidRPr="00D50F58">
        <w:rPr>
          <w:rStyle w:val="StyleUnderline"/>
          <w:rFonts w:cs="Calibri"/>
          <w:highlight w:val="green"/>
        </w:rPr>
        <w:t>it could make</w:t>
      </w:r>
      <w:r w:rsidRPr="00D50F58">
        <w:rPr>
          <w:rStyle w:val="StyleUnderline"/>
          <w:rFonts w:cs="Calibri"/>
        </w:rPr>
        <w:t xml:space="preserve"> these </w:t>
      </w:r>
      <w:r w:rsidRPr="00D50F58">
        <w:rPr>
          <w:rStyle w:val="StyleUnderline"/>
          <w:rFonts w:cs="Calibri"/>
          <w:highlight w:val="green"/>
        </w:rPr>
        <w:t>vaccines more expensive</w:t>
      </w:r>
      <w:r w:rsidRPr="00D50F58">
        <w:rPr>
          <w:rStyle w:val="StyleUnderline"/>
          <w:rFonts w:cs="Calibri"/>
        </w:rPr>
        <w:t>.</w:t>
      </w:r>
      <w:r w:rsidRPr="00D50F58">
        <w:rPr>
          <w:rFonts w:cs="Calibri"/>
          <w:sz w:val="16"/>
        </w:rPr>
        <w:t xml:space="preserve"> Here’s why. </w:t>
      </w:r>
      <w:r w:rsidRPr="00D50F58">
        <w:rPr>
          <w:rStyle w:val="StyleUnderline"/>
          <w:rFonts w:cs="Calibri"/>
        </w:rPr>
        <w:t xml:space="preserve">Before Covid-19 emerged, the world produced at most </w:t>
      </w:r>
      <w:hyperlink r:id="rId17" w:tgtFrame="_blank" w:history="1">
        <w:r w:rsidRPr="00D50F58">
          <w:rPr>
            <w:rStyle w:val="StyleUnderline"/>
            <w:rFonts w:cs="Calibri"/>
          </w:rPr>
          <w:t>5.5 billion doses</w:t>
        </w:r>
      </w:hyperlink>
      <w:r w:rsidRPr="00D50F58">
        <w:rPr>
          <w:rStyle w:val="StyleUnderline"/>
          <w:rFonts w:cs="Calibri"/>
        </w:rPr>
        <w:t xml:space="preserve"> of</w:t>
      </w:r>
      <w:r w:rsidRPr="00D50F58">
        <w:rPr>
          <w:rFonts w:cs="Calibri"/>
          <w:sz w:val="16"/>
        </w:rPr>
        <w:t xml:space="preserve"> various </w:t>
      </w:r>
      <w:r w:rsidRPr="00D50F58">
        <w:rPr>
          <w:rStyle w:val="StyleUnderline"/>
          <w:rFonts w:cs="Calibri"/>
        </w:rPr>
        <w:t>vaccines every year</w:t>
      </w:r>
      <w:r w:rsidRPr="00D50F58">
        <w:rPr>
          <w:rFonts w:cs="Calibri"/>
          <w:sz w:val="16"/>
        </w:rPr>
        <w:t xml:space="preserve">. </w:t>
      </w:r>
      <w:r w:rsidRPr="00D50F58">
        <w:rPr>
          <w:rStyle w:val="StyleUnderline"/>
          <w:rFonts w:cs="Calibri"/>
        </w:rPr>
        <w:t xml:space="preserve">Now </w:t>
      </w:r>
      <w:r w:rsidRPr="00D50F58">
        <w:rPr>
          <w:rStyle w:val="StyleUnderline"/>
          <w:rFonts w:cs="Calibri"/>
          <w:highlight w:val="green"/>
        </w:rPr>
        <w:t>the world needs</w:t>
      </w:r>
      <w:r w:rsidRPr="00D50F58">
        <w:rPr>
          <w:rFonts w:cs="Calibri"/>
          <w:sz w:val="16"/>
        </w:rPr>
        <w:t xml:space="preserve"> an additional </w:t>
      </w:r>
      <w:hyperlink r:id="rId18" w:tgtFrame="_blank" w:history="1">
        <w:r w:rsidRPr="00D50F58">
          <w:rPr>
            <w:rStyle w:val="StyleUnderline"/>
            <w:rFonts w:cs="Calibri"/>
            <w:highlight w:val="green"/>
          </w:rPr>
          <w:t>11 billion doses</w:t>
        </w:r>
      </w:hyperlink>
      <w:r w:rsidRPr="00D50F58">
        <w:rPr>
          <w:rFonts w:cs="Calibri"/>
          <w:sz w:val="16"/>
        </w:rPr>
        <w:t xml:space="preserve"> — </w:t>
      </w:r>
      <w:r w:rsidRPr="00D50F58">
        <w:rPr>
          <w:rStyle w:val="StyleUnderline"/>
          <w:rFonts w:cs="Calibri"/>
        </w:rPr>
        <w:t xml:space="preserve">including billions of doses of mRNA vaccines that no one had ever mass-manufactured before — to fully vaccinate every eligible person on the planet against the new disease. </w:t>
      </w:r>
      <w:r w:rsidRPr="00D50F58">
        <w:rPr>
          <w:rFonts w:cs="Calibri"/>
          <w:sz w:val="16"/>
        </w:rPr>
        <w:t xml:space="preserve">Even as Covid-19 vaccines were still being developed, </w:t>
      </w:r>
      <w:r w:rsidRPr="00D50F58">
        <w:rPr>
          <w:rStyle w:val="StyleUnderline"/>
          <w:rFonts w:cs="Calibri"/>
        </w:rPr>
        <w:t xml:space="preserve">pharmaceutical companies began retrofitting and upgrading existing facilities to produce Covid-19 vaccines, at a cost of </w:t>
      </w:r>
      <w:hyperlink r:id="rId19" w:tgtFrame="_blank" w:history="1">
        <w:r w:rsidRPr="00D50F58">
          <w:rPr>
            <w:rStyle w:val="StyleUnderline"/>
            <w:rFonts w:cs="Calibri"/>
          </w:rPr>
          <w:t>$40 to $100 million each</w:t>
        </w:r>
      </w:hyperlink>
      <w:r w:rsidRPr="00D50F58">
        <w:rPr>
          <w:rFonts w:cs="Calibri"/>
          <w:sz w:val="16"/>
        </w:rPr>
        <w:t xml:space="preserve">. Vaccine developers also licensed their technologies to well-established manufacturers, like the Serum Institute of India, to further increase production. As a result, </w:t>
      </w:r>
      <w:r w:rsidRPr="00D50F58">
        <w:rPr>
          <w:rStyle w:val="StyleUnderline"/>
          <w:rFonts w:cs="Calibri"/>
          <w:highlight w:val="green"/>
        </w:rPr>
        <w:t>almost every facility</w:t>
      </w:r>
      <w:r w:rsidRPr="00D50F58">
        <w:rPr>
          <w:rStyle w:val="StyleUnderline"/>
          <w:rFonts w:cs="Calibri"/>
        </w:rPr>
        <w:t xml:space="preserve"> in the world </w:t>
      </w:r>
      <w:r w:rsidRPr="00D50F58">
        <w:rPr>
          <w:rStyle w:val="StyleUnderline"/>
          <w:rFonts w:cs="Calibri"/>
          <w:highlight w:val="green"/>
        </w:rPr>
        <w:t>that can</w:t>
      </w:r>
      <w:r w:rsidRPr="00D50F58">
        <w:rPr>
          <w:rStyle w:val="StyleUnderline"/>
          <w:rFonts w:cs="Calibri"/>
        </w:rPr>
        <w:t xml:space="preserve"> quickly and safely </w:t>
      </w:r>
      <w:r w:rsidRPr="00D50F58">
        <w:rPr>
          <w:rStyle w:val="StyleUnderline"/>
          <w:rFonts w:cs="Calibri"/>
          <w:highlight w:val="green"/>
        </w:rPr>
        <w:t>make</w:t>
      </w:r>
      <w:r w:rsidRPr="00D50F58">
        <w:rPr>
          <w:rStyle w:val="StyleUnderline"/>
          <w:rFonts w:cs="Calibri"/>
        </w:rPr>
        <w:t xml:space="preserve"> Covid-19 </w:t>
      </w:r>
      <w:r w:rsidRPr="00D50F58">
        <w:rPr>
          <w:rStyle w:val="StyleUnderline"/>
          <w:rFonts w:cs="Calibri"/>
          <w:highlight w:val="green"/>
        </w:rPr>
        <w:t xml:space="preserve">vaccines is already </w:t>
      </w:r>
      <w:r w:rsidRPr="00D50F58">
        <w:rPr>
          <w:rStyle w:val="StyleUnderline"/>
          <w:rFonts w:cs="Calibri"/>
        </w:rPr>
        <w:t xml:space="preserve">doing </w:t>
      </w:r>
      <w:proofErr w:type="gramStart"/>
      <w:r w:rsidRPr="00D50F58">
        <w:rPr>
          <w:rStyle w:val="StyleUnderline"/>
          <w:rFonts w:cs="Calibri"/>
        </w:rPr>
        <w:t>so, or</w:t>
      </w:r>
      <w:proofErr w:type="gramEnd"/>
      <w:r w:rsidRPr="00D50F58">
        <w:rPr>
          <w:rStyle w:val="StyleUnderline"/>
          <w:rFonts w:cs="Calibri"/>
        </w:rPr>
        <w:t xml:space="preserve"> will be in the next few months. </w:t>
      </w:r>
      <w:r w:rsidRPr="00D50F58">
        <w:rPr>
          <w:rFonts w:cs="Calibri"/>
          <w:sz w:val="16"/>
        </w:rPr>
        <w:t xml:space="preserve">The cutting-edge mRNA vaccines from Moderna and Pfizer-BioNTech face an even bigger capacity issue. </w:t>
      </w:r>
      <w:r w:rsidRPr="00D50F58">
        <w:rPr>
          <w:rStyle w:val="StyleUnderline"/>
          <w:rFonts w:cs="Calibri"/>
        </w:rPr>
        <w:t>Since the underlying technology is new</w:t>
      </w:r>
      <w:r w:rsidRPr="00D50F58">
        <w:rPr>
          <w:rFonts w:cs="Calibri"/>
          <w:sz w:val="16"/>
        </w:rPr>
        <w:t>, t</w:t>
      </w:r>
      <w:r w:rsidRPr="00D50F58">
        <w:rPr>
          <w:rStyle w:val="StyleUnderline"/>
          <w:rFonts w:cs="Calibri"/>
        </w:rPr>
        <w:t>here are no mRNA manufacturing facilities sitting idle</w:t>
      </w:r>
      <w:r w:rsidRPr="00D50F58">
        <w:rPr>
          <w:rFonts w:cs="Calibri"/>
          <w:sz w:val="16"/>
        </w:rPr>
        <w:t xml:space="preserve"> with operators just waiting for licensing agreements to turn on the machines. </w:t>
      </w:r>
      <w:r w:rsidRPr="00D50F58">
        <w:rPr>
          <w:rStyle w:val="StyleUnderline"/>
          <w:rFonts w:cs="Calibri"/>
        </w:rPr>
        <w:t>Nor are there trained personnel</w:t>
      </w:r>
      <w:r w:rsidRPr="00D50F58">
        <w:rPr>
          <w:rFonts w:cs="Calibri"/>
          <w:sz w:val="16"/>
        </w:rPr>
        <w:t xml:space="preserve"> to run them or ensure safety and quality control. Embedding delicate mRNA vaccine molecules inside lipid nanoparticle shells at temperatures colder than Antarctica isn’t as easy as following a recipe from Bon Appetit. </w:t>
      </w:r>
      <w:r w:rsidRPr="00D50F58">
        <w:rPr>
          <w:rStyle w:val="StyleUnderline"/>
          <w:rFonts w:cs="Calibri"/>
          <w:highlight w:val="green"/>
        </w:rPr>
        <w:t>Another</w:t>
      </w:r>
      <w:r w:rsidRPr="00D50F58">
        <w:rPr>
          <w:rStyle w:val="StyleUnderline"/>
          <w:rFonts w:cs="Calibri"/>
        </w:rPr>
        <w:t xml:space="preserve"> big </w:t>
      </w:r>
      <w:r w:rsidRPr="00D50F58">
        <w:rPr>
          <w:rStyle w:val="StyleUnderline"/>
          <w:rFonts w:cs="Calibri"/>
          <w:highlight w:val="green"/>
        </w:rPr>
        <w:t>barrier</w:t>
      </w:r>
      <w:r w:rsidRPr="00D50F58">
        <w:rPr>
          <w:rStyle w:val="StyleUnderline"/>
          <w:rFonts w:cs="Calibri"/>
        </w:rPr>
        <w:t xml:space="preserve"> to producing more shots </w:t>
      </w:r>
      <w:r w:rsidRPr="00D50F58">
        <w:rPr>
          <w:rStyle w:val="StyleUnderline"/>
          <w:rFonts w:cs="Calibri"/>
          <w:highlight w:val="green"/>
        </w:rPr>
        <w:t xml:space="preserve">is </w:t>
      </w:r>
      <w:r w:rsidRPr="00D50F58">
        <w:rPr>
          <w:rStyle w:val="StyleUnderline"/>
          <w:rFonts w:cs="Calibri"/>
        </w:rPr>
        <w:t xml:space="preserve">a </w:t>
      </w:r>
      <w:r w:rsidRPr="00D50F58">
        <w:rPr>
          <w:rStyle w:val="StyleUnderline"/>
          <w:rFonts w:cs="Calibri"/>
          <w:highlight w:val="green"/>
        </w:rPr>
        <w:t>shortage of</w:t>
      </w:r>
      <w:r w:rsidRPr="00D50F58">
        <w:rPr>
          <w:rStyle w:val="StyleUnderline"/>
          <w:rFonts w:cs="Calibri"/>
        </w:rPr>
        <w:t xml:space="preserve"> raw </w:t>
      </w:r>
      <w:r w:rsidRPr="00D50F58">
        <w:rPr>
          <w:rStyle w:val="StyleUnderline"/>
          <w:rFonts w:cs="Calibri"/>
          <w:highlight w:val="green"/>
        </w:rPr>
        <w:t>materials</w:t>
      </w:r>
      <w:r w:rsidRPr="00D50F58">
        <w:rPr>
          <w:rStyle w:val="StyleUnderline"/>
          <w:rFonts w:cs="Calibri"/>
        </w:rPr>
        <w:t xml:space="preserve">. </w:t>
      </w:r>
      <w:r w:rsidRPr="00D50F58">
        <w:rPr>
          <w:rStyle w:val="StyleUnderline"/>
          <w:rFonts w:cs="Calibri"/>
          <w:highlight w:val="green"/>
        </w:rPr>
        <w:t>Suspending</w:t>
      </w:r>
      <w:r w:rsidRPr="00D50F58">
        <w:rPr>
          <w:rStyle w:val="StyleUnderline"/>
          <w:rFonts w:cs="Calibri"/>
        </w:rPr>
        <w:t xml:space="preserve"> </w:t>
      </w:r>
      <w:r w:rsidRPr="00D50F58">
        <w:rPr>
          <w:rStyle w:val="StyleUnderline"/>
          <w:rFonts w:cs="Calibri"/>
          <w:highlight w:val="green"/>
        </w:rPr>
        <w:t>i</w:t>
      </w:r>
      <w:r w:rsidRPr="00D50F58">
        <w:rPr>
          <w:rStyle w:val="StyleUnderline"/>
          <w:rFonts w:cs="Calibri"/>
        </w:rPr>
        <w:t xml:space="preserve">ntellectual </w:t>
      </w:r>
      <w:r w:rsidRPr="00D50F58">
        <w:rPr>
          <w:rStyle w:val="StyleUnderline"/>
          <w:rFonts w:cs="Calibri"/>
          <w:highlight w:val="green"/>
        </w:rPr>
        <w:t>p</w:t>
      </w:r>
      <w:r w:rsidRPr="00D50F58">
        <w:rPr>
          <w:rStyle w:val="StyleUnderline"/>
          <w:rFonts w:cs="Calibri"/>
        </w:rPr>
        <w:t>roperty protections</w:t>
      </w:r>
      <w:r w:rsidRPr="00D50F58">
        <w:rPr>
          <w:rFonts w:cs="Calibri"/>
          <w:sz w:val="16"/>
        </w:rPr>
        <w:t xml:space="preserve"> and allowing any manufacturer to try to produce these vaccines, regardless of preparedness or experience, </w:t>
      </w:r>
      <w:r w:rsidRPr="00D50F58">
        <w:rPr>
          <w:rStyle w:val="StyleUnderline"/>
          <w:rFonts w:cs="Calibri"/>
        </w:rPr>
        <w:t xml:space="preserve">would </w:t>
      </w:r>
      <w:r w:rsidRPr="00D50F58">
        <w:rPr>
          <w:rStyle w:val="StyleUnderline"/>
          <w:rFonts w:cs="Calibri"/>
          <w:highlight w:val="green"/>
        </w:rPr>
        <w:t>increase</w:t>
      </w:r>
      <w:r w:rsidRPr="00D50F58">
        <w:rPr>
          <w:rStyle w:val="StyleUnderline"/>
          <w:rFonts w:cs="Calibri"/>
        </w:rPr>
        <w:t xml:space="preserve"> the </w:t>
      </w:r>
      <w:r w:rsidRPr="00D50F58">
        <w:rPr>
          <w:rStyle w:val="StyleUnderline"/>
          <w:rFonts w:cs="Calibri"/>
          <w:highlight w:val="green"/>
        </w:rPr>
        <w:t xml:space="preserve">demand </w:t>
      </w:r>
      <w:r w:rsidRPr="00D50F58">
        <w:rPr>
          <w:rStyle w:val="StyleUnderline"/>
          <w:rFonts w:cs="Calibri"/>
        </w:rPr>
        <w:t xml:space="preserve">for scarce raw materials, </w:t>
      </w:r>
      <w:r w:rsidRPr="00D50F58">
        <w:rPr>
          <w:rStyle w:val="StyleUnderline"/>
          <w:rFonts w:cs="Calibri"/>
          <w:highlight w:val="green"/>
        </w:rPr>
        <w:t xml:space="preserve">driving up prices </w:t>
      </w:r>
      <w:r w:rsidRPr="00D50F58">
        <w:rPr>
          <w:rStyle w:val="StyleUnderline"/>
          <w:rFonts w:cs="Calibri"/>
        </w:rPr>
        <w:t xml:space="preserve">and </w:t>
      </w:r>
      <w:r w:rsidRPr="00D50F58">
        <w:rPr>
          <w:rStyle w:val="StyleUnderline"/>
          <w:rFonts w:cs="Calibri"/>
          <w:highlight w:val="green"/>
        </w:rPr>
        <w:t>impeding production</w:t>
      </w:r>
      <w:r w:rsidRPr="00D50F58">
        <w:rPr>
          <w:rStyle w:val="StyleUnderline"/>
          <w:rFonts w:cs="Calibri"/>
        </w:rPr>
        <w:t>. Nor could all companies that suddenly get a green light</w:t>
      </w:r>
      <w:r w:rsidRPr="00D50F58">
        <w:rPr>
          <w:rFonts w:cs="Calibri"/>
          <w:sz w:val="16"/>
        </w:rPr>
        <w:t xml:space="preserve"> due to suspended intellectual property rights </w:t>
      </w:r>
      <w:r w:rsidRPr="00D50F58">
        <w:rPr>
          <w:rStyle w:val="StyleUnderline"/>
          <w:rFonts w:cs="Calibri"/>
        </w:rPr>
        <w:t>produce vaccines</w:t>
      </w:r>
      <w:r w:rsidRPr="00D50F58">
        <w:rPr>
          <w:rFonts w:cs="Calibri"/>
          <w:sz w:val="16"/>
        </w:rPr>
        <w:t xml:space="preserve"> as cheaply or quickly as existing manufacturers. </w:t>
      </w:r>
      <w:r w:rsidRPr="00D50F58">
        <w:rPr>
          <w:rStyle w:val="StyleUnderline"/>
          <w:rFonts w:cs="Calibri"/>
        </w:rPr>
        <w:t>Building a</w:t>
      </w:r>
      <w:r w:rsidRPr="00D50F58">
        <w:rPr>
          <w:rFonts w:cs="Calibri"/>
          <w:sz w:val="16"/>
        </w:rPr>
        <w:t xml:space="preserve"> new vaccine </w:t>
      </w:r>
      <w:r w:rsidRPr="00D50F58">
        <w:rPr>
          <w:rStyle w:val="StyleUnderline"/>
          <w:rFonts w:cs="Calibri"/>
        </w:rPr>
        <w:t>manufacturing facility costs about $700 million</w:t>
      </w:r>
      <w:r w:rsidRPr="00D50F58">
        <w:rPr>
          <w:rFonts w:cs="Calibri"/>
          <w:sz w:val="16"/>
        </w:rPr>
        <w:t xml:space="preserve">, </w:t>
      </w:r>
      <w:r w:rsidRPr="00D50F58">
        <w:rPr>
          <w:rStyle w:val="StyleUnderline"/>
          <w:rFonts w:cs="Calibri"/>
        </w:rPr>
        <w:t>takes many months — if not years</w:t>
      </w:r>
      <w:r w:rsidRPr="00D50F58">
        <w:rPr>
          <w:rFonts w:cs="Calibri"/>
          <w:sz w:val="16"/>
        </w:rPr>
        <w:t xml:space="preserve"> — to build and, once opened, </w:t>
      </w:r>
      <w:r w:rsidRPr="00D50F58">
        <w:rPr>
          <w:rStyle w:val="StyleUnderline"/>
          <w:rFonts w:cs="Calibri"/>
        </w:rPr>
        <w:t xml:space="preserve">requires another </w:t>
      </w:r>
      <w:hyperlink r:id="rId20" w:tgtFrame="_blank" w:history="1">
        <w:r w:rsidRPr="00D50F58">
          <w:rPr>
            <w:rStyle w:val="StyleUnderline"/>
            <w:rFonts w:cs="Calibri"/>
          </w:rPr>
          <w:t>four to six months</w:t>
        </w:r>
      </w:hyperlink>
      <w:r w:rsidRPr="00D50F58">
        <w:rPr>
          <w:rStyle w:val="StyleUnderline"/>
          <w:rFonts w:cs="Calibri"/>
        </w:rPr>
        <w:t xml:space="preserve"> to start producing vaccine doses</w:t>
      </w:r>
      <w:r w:rsidRPr="00D50F58">
        <w:rPr>
          <w:rFonts w:cs="Calibri"/>
          <w:sz w:val="16"/>
        </w:rPr>
        <w:t xml:space="preserve">. And because negotiations surrounding the WTO waiver, which began this summer, could take until December before they are completed, it wouldn’t be until well into 2023 or later that any additional doses would become available. </w:t>
      </w:r>
      <w:r w:rsidRPr="00D50F58">
        <w:rPr>
          <w:rStyle w:val="StyleUnderline"/>
          <w:rFonts w:cs="Calibri"/>
        </w:rPr>
        <w:t>That’s slower than our current production rate</w:t>
      </w:r>
      <w:r w:rsidRPr="00D50F58">
        <w:rPr>
          <w:rFonts w:cs="Calibri"/>
          <w:sz w:val="16"/>
        </w:rPr>
        <w:t xml:space="preserve">. According to a report from Duke University’s </w:t>
      </w:r>
      <w:hyperlink r:id="rId21" w:tgtFrame="_blank" w:history="1">
        <w:r w:rsidRPr="00D50F58">
          <w:rPr>
            <w:rStyle w:val="Hyperlink"/>
            <w:rFonts w:cs="Calibri"/>
            <w:sz w:val="16"/>
          </w:rPr>
          <w:t>Global Health Innovation Center</w:t>
        </w:r>
      </w:hyperlink>
      <w:r w:rsidRPr="00D50F58">
        <w:rPr>
          <w:rFonts w:cs="Calibri"/>
          <w:sz w:val="16"/>
        </w:rPr>
        <w:t xml:space="preserve">, </w:t>
      </w:r>
      <w:r w:rsidRPr="00D50F58">
        <w:rPr>
          <w:rStyle w:val="StyleUnderline"/>
          <w:rFonts w:cs="Calibri"/>
          <w:highlight w:val="green"/>
        </w:rPr>
        <w:t>companies</w:t>
      </w:r>
      <w:r w:rsidRPr="00D50F58">
        <w:rPr>
          <w:rStyle w:val="StyleUnderline"/>
          <w:rFonts w:cs="Calibri"/>
        </w:rPr>
        <w:t xml:space="preserve"> are </w:t>
      </w:r>
      <w:r w:rsidRPr="00D50F58">
        <w:rPr>
          <w:rStyle w:val="StyleUnderline"/>
          <w:rFonts w:cs="Calibri"/>
          <w:highlight w:val="green"/>
        </w:rPr>
        <w:t>on track to manufacture enough</w:t>
      </w:r>
      <w:r w:rsidRPr="00D50F58">
        <w:rPr>
          <w:rStyle w:val="StyleUnderline"/>
          <w:rFonts w:cs="Calibri"/>
        </w:rPr>
        <w:t xml:space="preserve"> shots in 2021 </w:t>
      </w:r>
      <w:r w:rsidRPr="00D50F58">
        <w:rPr>
          <w:rStyle w:val="StyleUnderline"/>
          <w:rFonts w:cs="Calibri"/>
          <w:highlight w:val="green"/>
        </w:rPr>
        <w:t>to</w:t>
      </w:r>
      <w:r w:rsidRPr="00D50F58">
        <w:rPr>
          <w:rStyle w:val="StyleUnderline"/>
          <w:rFonts w:cs="Calibri"/>
        </w:rPr>
        <w:t xml:space="preserve"> fully </w:t>
      </w:r>
      <w:r w:rsidRPr="00D50F58">
        <w:rPr>
          <w:rStyle w:val="StyleUnderline"/>
          <w:rFonts w:cs="Calibri"/>
          <w:highlight w:val="green"/>
        </w:rPr>
        <w:t>vaccinate</w:t>
      </w:r>
      <w:r w:rsidRPr="00D50F58">
        <w:rPr>
          <w:rStyle w:val="StyleUnderline"/>
          <w:rFonts w:cs="Calibri"/>
        </w:rPr>
        <w:t xml:space="preserve"> at least </w:t>
      </w:r>
      <w:r w:rsidRPr="00D50F58">
        <w:rPr>
          <w:rStyle w:val="StyleUnderline"/>
          <w:rFonts w:cs="Calibri"/>
          <w:highlight w:val="green"/>
        </w:rPr>
        <w:t>70% of the global population</w:t>
      </w:r>
      <w:r w:rsidRPr="00D50F58">
        <w:rPr>
          <w:rStyle w:val="StyleUnderline"/>
          <w:rFonts w:cs="Calibri"/>
        </w:rPr>
        <w:t xml:space="preserve"> against Covid-19 — the level required to achieve herd immunity. Covid-19 vaccines are saving millions</w:t>
      </w:r>
      <w:r w:rsidRPr="00D50F58">
        <w:rPr>
          <w:rFonts w:cs="Calibri"/>
          <w:sz w:val="16"/>
        </w:rPr>
        <w:t xml:space="preserve"> of lives and protecting trillions of dollars of economic activity </w:t>
      </w:r>
      <w:r w:rsidRPr="00D50F58">
        <w:rPr>
          <w:rStyle w:val="StyleUnderline"/>
          <w:rFonts w:cs="Calibri"/>
        </w:rPr>
        <w:t>for an exceptionally low cost</w:t>
      </w:r>
      <w:r w:rsidRPr="00D50F58">
        <w:rPr>
          <w:rFonts w:cs="Calibri"/>
          <w:sz w:val="16"/>
        </w:rPr>
        <w:t xml:space="preserve">. </w:t>
      </w:r>
      <w:r w:rsidRPr="00D50F58">
        <w:rPr>
          <w:rStyle w:val="StyleUnderline"/>
          <w:rFonts w:cs="Calibri"/>
        </w:rPr>
        <w:t>Israel</w:t>
      </w:r>
      <w:r w:rsidRPr="00D50F58">
        <w:rPr>
          <w:rFonts w:cs="Calibri"/>
          <w:sz w:val="16"/>
        </w:rPr>
        <w:t xml:space="preserve">, for example, which </w:t>
      </w:r>
      <w:r w:rsidRPr="00D50F58">
        <w:rPr>
          <w:rStyle w:val="StyleUnderline"/>
          <w:rFonts w:cs="Calibri"/>
        </w:rPr>
        <w:t xml:space="preserve">has one of the world’s highest vaccination rates, paid </w:t>
      </w:r>
      <w:hyperlink r:id="rId22" w:tgtFrame="_blank" w:history="1">
        <w:r w:rsidRPr="00D50F58">
          <w:rPr>
            <w:rStyle w:val="StyleUnderline"/>
            <w:rFonts w:cs="Calibri"/>
          </w:rPr>
          <w:t>$23.50 per dose</w:t>
        </w:r>
      </w:hyperlink>
      <w:r w:rsidRPr="00D50F58">
        <w:rPr>
          <w:rStyle w:val="StyleUnderline"/>
          <w:rFonts w:cs="Calibri"/>
        </w:rPr>
        <w:t xml:space="preserve"> for early shipments</w:t>
      </w:r>
      <w:r w:rsidRPr="00D50F58">
        <w:rPr>
          <w:rFonts w:cs="Calibri"/>
          <w:sz w:val="16"/>
        </w:rPr>
        <w:t xml:space="preserve">, for a total of about $315 million. </w:t>
      </w:r>
      <w:r w:rsidRPr="00D50F58">
        <w:rPr>
          <w:rStyle w:val="StyleUnderline"/>
          <w:rFonts w:cs="Calibri"/>
        </w:rPr>
        <w:t>That’s approximately equal to</w:t>
      </w:r>
      <w:r w:rsidRPr="00D50F58">
        <w:rPr>
          <w:rFonts w:cs="Calibri"/>
          <w:sz w:val="16"/>
        </w:rPr>
        <w:t xml:space="preserve"> the gross domestic productivity losses incurred during </w:t>
      </w:r>
      <w:hyperlink r:id="rId23" w:tgtFrame="_blank" w:history="1">
        <w:r w:rsidRPr="00D50F58">
          <w:rPr>
            <w:rStyle w:val="StyleUnderline"/>
            <w:rFonts w:cs="Calibri"/>
          </w:rPr>
          <w:t>just two days of shutdowns</w:t>
        </w:r>
      </w:hyperlink>
      <w:r w:rsidRPr="00D50F58">
        <w:rPr>
          <w:rStyle w:val="StyleUnderline"/>
          <w:rFonts w:cs="Calibri"/>
        </w:rPr>
        <w:t xml:space="preserve"> in the country. </w:t>
      </w:r>
      <w:r w:rsidRPr="00D50F58">
        <w:rPr>
          <w:rFonts w:cs="Calibri"/>
          <w:sz w:val="16"/>
        </w:rPr>
        <w:t xml:space="preserve">Many </w:t>
      </w:r>
      <w:r w:rsidRPr="00D50F58">
        <w:rPr>
          <w:rStyle w:val="StyleUnderline"/>
          <w:rFonts w:cs="Calibri"/>
        </w:rPr>
        <w:t>countries are buying shots for under $10 per dose</w:t>
      </w:r>
      <w:r w:rsidRPr="00D50F58">
        <w:rPr>
          <w:rFonts w:cs="Calibri"/>
          <w:sz w:val="16"/>
        </w:rPr>
        <w:t xml:space="preserve">. </w:t>
      </w:r>
      <w:r w:rsidRPr="00D50F58">
        <w:rPr>
          <w:rStyle w:val="StyleUnderline"/>
          <w:rFonts w:cs="Calibri"/>
        </w:rPr>
        <w:t xml:space="preserve">India and </w:t>
      </w:r>
      <w:r w:rsidRPr="00D50F58">
        <w:rPr>
          <w:rStyle w:val="StyleUnderline"/>
          <w:rFonts w:cs="Calibri"/>
          <w:highlight w:val="green"/>
        </w:rPr>
        <w:t>South Africa</w:t>
      </w:r>
      <w:r w:rsidRPr="00D50F58">
        <w:rPr>
          <w:rFonts w:cs="Calibri"/>
          <w:sz w:val="16"/>
        </w:rPr>
        <w:t xml:space="preserve"> — the two countries leading the petition to gut IP rights — </w:t>
      </w:r>
      <w:r w:rsidRPr="00D50F58">
        <w:rPr>
          <w:rStyle w:val="StyleUnderline"/>
          <w:rFonts w:cs="Calibri"/>
        </w:rPr>
        <w:t xml:space="preserve">are </w:t>
      </w:r>
      <w:r w:rsidRPr="00D50F58">
        <w:rPr>
          <w:rStyle w:val="StyleUnderline"/>
          <w:rFonts w:cs="Calibri"/>
          <w:highlight w:val="green"/>
        </w:rPr>
        <w:t xml:space="preserve">paying </w:t>
      </w:r>
      <w:r w:rsidRPr="00D50F58">
        <w:rPr>
          <w:rStyle w:val="StyleUnderline"/>
          <w:rFonts w:cs="Calibri"/>
        </w:rPr>
        <w:t xml:space="preserve">just $8 and </w:t>
      </w:r>
      <w:r w:rsidRPr="00D50F58">
        <w:rPr>
          <w:rStyle w:val="StyleUnderline"/>
          <w:rFonts w:cs="Calibri"/>
          <w:highlight w:val="green"/>
        </w:rPr>
        <w:t>$5.25 per dose</w:t>
      </w:r>
      <w:r w:rsidRPr="00D50F58">
        <w:rPr>
          <w:rFonts w:cs="Calibri"/>
          <w:sz w:val="16"/>
        </w:rPr>
        <w:t xml:space="preserve">, respectively. For reference, a regular flu shot costs about $14 in the United States, and pediatric vaccines average about $55 per dose. Meanwhile, </w:t>
      </w:r>
      <w:r w:rsidRPr="00D50F58">
        <w:rPr>
          <w:rStyle w:val="StyleUnderline"/>
          <w:rFonts w:cs="Calibri"/>
          <w:highlight w:val="green"/>
        </w:rPr>
        <w:t>low-income countries</w:t>
      </w:r>
      <w:r w:rsidRPr="00D50F58">
        <w:rPr>
          <w:rStyle w:val="StyleUnderline"/>
          <w:rFonts w:cs="Calibri"/>
        </w:rPr>
        <w:t xml:space="preserve"> that can’t afford even modest prices are </w:t>
      </w:r>
      <w:r w:rsidRPr="00D50F58">
        <w:rPr>
          <w:rStyle w:val="StyleUnderline"/>
          <w:rFonts w:cs="Calibri"/>
          <w:highlight w:val="green"/>
        </w:rPr>
        <w:t>getting</w:t>
      </w:r>
      <w:r w:rsidRPr="00D50F58">
        <w:rPr>
          <w:rStyle w:val="StyleUnderline"/>
          <w:rFonts w:cs="Calibri"/>
        </w:rPr>
        <w:t xml:space="preserve"> their </w:t>
      </w:r>
      <w:r w:rsidRPr="00D50F58">
        <w:rPr>
          <w:rStyle w:val="StyleUnderline"/>
          <w:rFonts w:cs="Calibri"/>
          <w:highlight w:val="green"/>
        </w:rPr>
        <w:t>vaccines at no charge</w:t>
      </w:r>
      <w:r w:rsidRPr="00D50F58">
        <w:rPr>
          <w:rFonts w:cs="Calibri"/>
          <w:sz w:val="16"/>
        </w:rPr>
        <w:t xml:space="preserve">. </w:t>
      </w:r>
      <w:hyperlink r:id="rId24" w:tgtFrame="_blank" w:history="1">
        <w:r w:rsidRPr="00D50F58">
          <w:rPr>
            <w:rStyle w:val="Hyperlink"/>
            <w:rFonts w:cs="Calibri"/>
            <w:sz w:val="16"/>
          </w:rPr>
          <w:t>COVAX</w:t>
        </w:r>
      </w:hyperlink>
      <w:r w:rsidRPr="00D50F58">
        <w:rPr>
          <w:rFonts w:cs="Calibri"/>
          <w:sz w:val="16"/>
        </w:rPr>
        <w:t xml:space="preserve">, the international nonprofit vaccine distributor, aims to deliver 2 billion doses to developing nations by the end of the year. President Biden vowed to make America the world’s </w:t>
      </w:r>
      <w:hyperlink r:id="rId25" w:tgtFrame="_blank" w:history="1">
        <w:r w:rsidRPr="00D50F58">
          <w:rPr>
            <w:rStyle w:val="Hyperlink"/>
            <w:rFonts w:cs="Calibri"/>
            <w:sz w:val="16"/>
          </w:rPr>
          <w:t>“arsenal of vaccines.”</w:t>
        </w:r>
      </w:hyperlink>
      <w:r w:rsidRPr="00D50F58">
        <w:rPr>
          <w:rFonts w:cs="Calibri"/>
          <w:sz w:val="16"/>
        </w:rPr>
        <w:t xml:space="preserve"> The U.S. has already committed $4 billion to COVAX, has donated more than 100 million vaccine doses abroad, and is on track to donate </w:t>
      </w:r>
      <w:hyperlink r:id="rId26" w:tgtFrame="_blank" w:history="1">
        <w:r w:rsidRPr="00D50F58">
          <w:rPr>
            <w:rStyle w:val="Hyperlink"/>
            <w:rFonts w:cs="Calibri"/>
            <w:sz w:val="16"/>
          </w:rPr>
          <w:t>500 million more</w:t>
        </w:r>
      </w:hyperlink>
      <w:r w:rsidRPr="00D50F58">
        <w:rPr>
          <w:rFonts w:cs="Calibri"/>
          <w:sz w:val="16"/>
        </w:rPr>
        <w:t xml:space="preserve"> by the end of summer. Other countries are following the administration’s leadership and ramping up their donations. To be sure, the United States and other wealthy nations still need to give considerably more. But the fact remains that ramping up production in bona fide facilities and donating doses are the most straightforward steps to producing the vaccine doses needed to end the pandemic. </w:t>
      </w:r>
      <w:r w:rsidRPr="00D50F58">
        <w:rPr>
          <w:rStyle w:val="StyleUnderline"/>
          <w:rFonts w:cs="Calibri"/>
        </w:rPr>
        <w:t xml:space="preserve">The effort to strip intellectual property rights, by contrast, would put success against the global scourge of Covid-19 even further out of reach. </w:t>
      </w:r>
      <w:r w:rsidRPr="00D50F58">
        <w:rPr>
          <w:rFonts w:cs="Calibri"/>
          <w:sz w:val="16"/>
        </w:rPr>
        <w:t>Michelle McMurry-Heath is a physician-scientist and president and CEO of the Biotechnology Innovation Organization.</w:t>
      </w:r>
    </w:p>
    <w:bookmarkEnd w:id="3"/>
    <w:p w14:paraId="3C32EEFC" w14:textId="77777777" w:rsidR="00F22C80" w:rsidRPr="00D50F58" w:rsidRDefault="00F22C80" w:rsidP="00F22C80">
      <w:pPr>
        <w:pStyle w:val="Heading3"/>
        <w:rPr>
          <w:rFonts w:cs="Calibri"/>
        </w:rPr>
      </w:pPr>
      <w:r w:rsidRPr="00D50F58">
        <w:rPr>
          <w:rFonts w:cs="Calibri"/>
        </w:rPr>
        <w:t>Uniqueness</w:t>
      </w:r>
    </w:p>
    <w:p w14:paraId="09071CFB" w14:textId="77777777" w:rsidR="00F22C80" w:rsidRPr="00D50F58" w:rsidRDefault="00F22C80" w:rsidP="00F22C80">
      <w:pPr>
        <w:pStyle w:val="Heading4"/>
        <w:rPr>
          <w:rFonts w:cs="Calibri"/>
        </w:rPr>
      </w:pPr>
      <w:bookmarkStart w:id="4" w:name="_Hlk81422158"/>
      <w:proofErr w:type="spellStart"/>
      <w:r w:rsidRPr="00D50F58">
        <w:rPr>
          <w:rFonts w:cs="Calibri"/>
        </w:rPr>
        <w:t>Squo</w:t>
      </w:r>
      <w:proofErr w:type="spellEnd"/>
      <w:r w:rsidRPr="00D50F58">
        <w:rPr>
          <w:rFonts w:cs="Calibri"/>
        </w:rPr>
        <w:t xml:space="preserve"> solves</w:t>
      </w:r>
    </w:p>
    <w:p w14:paraId="70EF7E15" w14:textId="77777777" w:rsidR="00F22C80" w:rsidRPr="00D50F58" w:rsidRDefault="00F22C80" w:rsidP="00F22C80">
      <w:pPr>
        <w:rPr>
          <w:rFonts w:cs="Calibri"/>
        </w:rPr>
      </w:pPr>
      <w:r w:rsidRPr="00D50F58">
        <w:rPr>
          <w:rStyle w:val="Style13ptBold"/>
          <w:rFonts w:cs="Calibri"/>
        </w:rPr>
        <w:t>Crosby et al. 6-8</w:t>
      </w:r>
      <w:r w:rsidRPr="00D50F58">
        <w:rPr>
          <w:rFonts w:cs="Calibri"/>
        </w:rPr>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27" w:history="1">
        <w:r w:rsidRPr="00D50F58">
          <w:rPr>
            <w:rStyle w:val="Hyperlink"/>
            <w:rFonts w:cs="Calibri"/>
          </w:rPr>
          <w:t>https://www.jdsupra.com/legalnews/update-on-the-proposed-trips-waiver-at-8411942/</w:t>
        </w:r>
      </w:hyperlink>
      <w:r w:rsidRPr="00D50F58">
        <w:rPr>
          <w:rFonts w:cs="Calibri"/>
        </w:rPr>
        <w:t xml:space="preserve"> </w:t>
      </w:r>
      <w:proofErr w:type="spellStart"/>
      <w:r w:rsidRPr="00D50F58">
        <w:rPr>
          <w:rFonts w:cs="Calibri"/>
        </w:rPr>
        <w:t>brett</w:t>
      </w:r>
      <w:proofErr w:type="spellEnd"/>
    </w:p>
    <w:p w14:paraId="2EC4CE9C" w14:textId="77777777" w:rsidR="00F22C80" w:rsidRPr="00D50F58" w:rsidRDefault="00F22C80" w:rsidP="00F22C80">
      <w:pPr>
        <w:rPr>
          <w:rFonts w:cs="Calibri"/>
          <w:sz w:val="16"/>
        </w:rPr>
      </w:pPr>
      <w:r w:rsidRPr="00D50F58">
        <w:rPr>
          <w:rFonts w:cs="Calibri"/>
          <w:sz w:val="16"/>
        </w:rPr>
        <w:t xml:space="preserve">Proponents have advanced the proposed TRIPS waiver in the name of meeting global vaccine demand. But even </w:t>
      </w:r>
      <w:r w:rsidRPr="00D50F58">
        <w:rPr>
          <w:rStyle w:val="Emphasis"/>
          <w:rFonts w:cs="Calibri"/>
          <w:highlight w:val="green"/>
        </w:rPr>
        <w:t>in the absence of a waiver</w:t>
      </w:r>
      <w:r w:rsidRPr="00D50F58">
        <w:rPr>
          <w:rFonts w:cs="Calibri"/>
          <w:sz w:val="16"/>
        </w:rPr>
        <w:t xml:space="preserve">, </w:t>
      </w:r>
      <w:r w:rsidRPr="00D50F58">
        <w:rPr>
          <w:rStyle w:val="StyleUnderline"/>
          <w:rFonts w:cs="Calibri"/>
          <w:highlight w:val="green"/>
        </w:rPr>
        <w:t>pharma</w:t>
      </w:r>
      <w:r w:rsidRPr="00D50F58">
        <w:rPr>
          <w:rFonts w:cs="Calibri"/>
          <w:sz w:val="16"/>
        </w:rPr>
        <w:t xml:space="preserve">ceutical </w:t>
      </w:r>
      <w:r w:rsidRPr="00D50F58">
        <w:rPr>
          <w:rStyle w:val="StyleUnderline"/>
          <w:rFonts w:cs="Calibri"/>
        </w:rPr>
        <w:t xml:space="preserve">manufacturers have </w:t>
      </w:r>
      <w:r w:rsidRPr="00D50F58">
        <w:rPr>
          <w:rStyle w:val="StyleUnderline"/>
          <w:rFonts w:cs="Calibri"/>
          <w:highlight w:val="green"/>
        </w:rPr>
        <w:t xml:space="preserve">continued efforts to expand </w:t>
      </w:r>
      <w:r w:rsidRPr="00D50F58">
        <w:rPr>
          <w:rStyle w:val="StyleUnderline"/>
          <w:rFonts w:cs="Calibri"/>
        </w:rPr>
        <w:t xml:space="preserve">global </w:t>
      </w:r>
      <w:r w:rsidRPr="00D50F58">
        <w:rPr>
          <w:rStyle w:val="Emphasis"/>
          <w:rFonts w:cs="Calibri"/>
        </w:rPr>
        <w:t xml:space="preserve">production and </w:t>
      </w:r>
      <w:r w:rsidRPr="00D50F58">
        <w:rPr>
          <w:rStyle w:val="Emphasis"/>
          <w:rFonts w:cs="Calibri"/>
          <w:highlight w:val="green"/>
        </w:rPr>
        <w:t>distribution</w:t>
      </w:r>
      <w:r w:rsidRPr="00D50F58">
        <w:rPr>
          <w:rStyle w:val="StyleUnderline"/>
          <w:rFonts w:cs="Calibri"/>
          <w:highlight w:val="green"/>
        </w:rPr>
        <w:t xml:space="preserve"> of </w:t>
      </w:r>
      <w:r w:rsidRPr="00D50F58">
        <w:rPr>
          <w:rStyle w:val="StyleUnderline"/>
          <w:rFonts w:cs="Calibri"/>
        </w:rPr>
        <w:t xml:space="preserve">COVID-19 </w:t>
      </w:r>
      <w:r w:rsidRPr="00D50F58">
        <w:rPr>
          <w:rStyle w:val="StyleUnderline"/>
          <w:rFonts w:cs="Calibri"/>
          <w:highlight w:val="green"/>
        </w:rPr>
        <w:t>vaccines and therapies</w:t>
      </w:r>
      <w:r w:rsidRPr="00D50F58">
        <w:rPr>
          <w:rStyle w:val="StyleUnderline"/>
          <w:rFonts w:cs="Calibri"/>
        </w:rPr>
        <w:t xml:space="preserve">, with a focus on expanding access </w:t>
      </w:r>
      <w:r w:rsidRPr="00D50F58">
        <w:rPr>
          <w:rStyle w:val="StyleUnderline"/>
          <w:rFonts w:cs="Calibri"/>
          <w:highlight w:val="green"/>
        </w:rPr>
        <w:t xml:space="preserve">to </w:t>
      </w:r>
      <w:r w:rsidRPr="00D50F58">
        <w:rPr>
          <w:rStyle w:val="Emphasis"/>
          <w:rFonts w:cs="Calibri"/>
          <w:highlight w:val="green"/>
        </w:rPr>
        <w:t>developing countries</w:t>
      </w:r>
      <w:r w:rsidRPr="00D50F58">
        <w:rPr>
          <w:rFonts w:cs="Calibri"/>
          <w:sz w:val="16"/>
        </w:rPr>
        <w:t xml:space="preserve">. For example, </w:t>
      </w:r>
      <w:r w:rsidRPr="00D50F58">
        <w:rPr>
          <w:rStyle w:val="StyleUnderline"/>
          <w:rFonts w:cs="Calibri"/>
          <w:highlight w:val="green"/>
        </w:rPr>
        <w:t>Pfizer announced</w:t>
      </w:r>
      <w:r w:rsidRPr="00D50F58">
        <w:rPr>
          <w:rStyle w:val="StyleUnderline"/>
          <w:rFonts w:cs="Calibri"/>
        </w:rPr>
        <w:t xml:space="preserve"> its </w:t>
      </w:r>
      <w:r w:rsidRPr="00D50F58">
        <w:rPr>
          <w:rStyle w:val="StyleUnderline"/>
          <w:rFonts w:cs="Calibri"/>
          <w:highlight w:val="green"/>
        </w:rPr>
        <w:t xml:space="preserve">plan to deliver </w:t>
      </w:r>
      <w:r w:rsidRPr="00D50F58">
        <w:rPr>
          <w:rStyle w:val="Emphasis"/>
          <w:rFonts w:cs="Calibri"/>
          <w:highlight w:val="green"/>
        </w:rPr>
        <w:t xml:space="preserve">two billion </w:t>
      </w:r>
      <w:r w:rsidRPr="00D50F58">
        <w:rPr>
          <w:rStyle w:val="StyleUnderline"/>
          <w:rFonts w:cs="Calibri"/>
        </w:rPr>
        <w:t>doses</w:t>
      </w:r>
      <w:r w:rsidRPr="00D50F58">
        <w:rPr>
          <w:rStyle w:val="StyleUnderline"/>
          <w:rFonts w:cs="Calibri"/>
          <w:highlight w:val="green"/>
        </w:rPr>
        <w:t xml:space="preserve"> to </w:t>
      </w:r>
      <w:r w:rsidRPr="00D50F58">
        <w:rPr>
          <w:rStyle w:val="StyleUnderline"/>
          <w:rFonts w:cs="Calibri"/>
        </w:rPr>
        <w:t xml:space="preserve">developing nations </w:t>
      </w:r>
      <w:r w:rsidRPr="00D50F58">
        <w:rPr>
          <w:rStyle w:val="StyleUnderline"/>
          <w:rFonts w:cs="Calibri"/>
          <w:highlight w:val="green"/>
        </w:rPr>
        <w:t>over the next 18 months</w:t>
      </w:r>
      <w:r w:rsidRPr="00D50F58">
        <w:rPr>
          <w:rStyle w:val="StyleUnderline"/>
          <w:rFonts w:cs="Calibri"/>
        </w:rPr>
        <w:t xml:space="preserve">, </w:t>
      </w:r>
      <w:r w:rsidRPr="00D50F58">
        <w:rPr>
          <w:rStyle w:val="StyleUnderline"/>
          <w:rFonts w:cs="Calibri"/>
          <w:highlight w:val="green"/>
        </w:rPr>
        <w:t xml:space="preserve">with </w:t>
      </w:r>
      <w:r w:rsidRPr="00D50F58">
        <w:rPr>
          <w:rStyle w:val="Emphasis"/>
          <w:rFonts w:cs="Calibri"/>
          <w:highlight w:val="green"/>
        </w:rPr>
        <w:t>one billion</w:t>
      </w:r>
      <w:r w:rsidRPr="00D50F58">
        <w:rPr>
          <w:rStyle w:val="StyleUnderline"/>
          <w:rFonts w:cs="Calibri"/>
        </w:rPr>
        <w:t xml:space="preserve"> doses </w:t>
      </w:r>
      <w:r w:rsidRPr="00D50F58">
        <w:rPr>
          <w:rStyle w:val="StyleUnderline"/>
          <w:rFonts w:cs="Calibri"/>
          <w:highlight w:val="green"/>
        </w:rPr>
        <w:t>coming this year</w:t>
      </w:r>
      <w:r w:rsidRPr="00D50F58">
        <w:rPr>
          <w:rFonts w:cs="Calibri"/>
          <w:sz w:val="16"/>
        </w:rPr>
        <w:t xml:space="preserve">.8 One forecast estimates that, </w:t>
      </w:r>
      <w:r w:rsidRPr="00D50F58">
        <w:rPr>
          <w:rStyle w:val="StyleUnderline"/>
          <w:rFonts w:cs="Calibri"/>
          <w:highlight w:val="green"/>
        </w:rPr>
        <w:t>by the end of 2021,</w:t>
      </w:r>
      <w:r w:rsidRPr="00D50F58">
        <w:rPr>
          <w:rStyle w:val="StyleUnderline"/>
          <w:rFonts w:cs="Calibri"/>
        </w:rPr>
        <w:t xml:space="preserve"> </w:t>
      </w:r>
      <w:r w:rsidRPr="00D50F58">
        <w:rPr>
          <w:rStyle w:val="StyleUnderline"/>
          <w:rFonts w:cs="Calibri"/>
          <w:highlight w:val="green"/>
        </w:rPr>
        <w:t>total</w:t>
      </w:r>
      <w:r w:rsidRPr="00D50F58">
        <w:rPr>
          <w:rStyle w:val="StyleUnderline"/>
          <w:rFonts w:cs="Calibri"/>
        </w:rPr>
        <w:t xml:space="preserve"> global COVID-19 </w:t>
      </w:r>
      <w:r w:rsidRPr="00D50F58">
        <w:rPr>
          <w:rStyle w:val="StyleUnderline"/>
          <w:rFonts w:cs="Calibri"/>
          <w:highlight w:val="green"/>
        </w:rPr>
        <w:t>vaccine production may exceed 11 billion doses</w:t>
      </w:r>
      <w:r w:rsidRPr="00D50F58">
        <w:rPr>
          <w:rStyle w:val="StyleUnderline"/>
          <w:rFonts w:cs="Calibri"/>
        </w:rPr>
        <w:t xml:space="preserve"> – </w:t>
      </w:r>
      <w:r w:rsidRPr="00D50F58">
        <w:rPr>
          <w:rStyle w:val="StyleUnderline"/>
          <w:rFonts w:cs="Calibri"/>
          <w:highlight w:val="green"/>
        </w:rPr>
        <w:t>an amount</w:t>
      </w:r>
      <w:r w:rsidRPr="00D50F58">
        <w:rPr>
          <w:rStyle w:val="StyleUnderline"/>
          <w:rFonts w:cs="Calibri"/>
        </w:rPr>
        <w:t xml:space="preserve"> potentially </w:t>
      </w:r>
      <w:r w:rsidRPr="00D50F58">
        <w:rPr>
          <w:rStyle w:val="Emphasis"/>
          <w:rFonts w:cs="Calibri"/>
          <w:highlight w:val="green"/>
        </w:rPr>
        <w:t>sufficient</w:t>
      </w:r>
      <w:r w:rsidRPr="00D50F58">
        <w:rPr>
          <w:rStyle w:val="StyleUnderline"/>
          <w:rFonts w:cs="Calibri"/>
          <w:highlight w:val="green"/>
        </w:rPr>
        <w:t xml:space="preserve"> to achieve </w:t>
      </w:r>
      <w:r w:rsidRPr="00D50F58">
        <w:rPr>
          <w:rStyle w:val="Emphasis"/>
          <w:rFonts w:cs="Calibri"/>
          <w:highlight w:val="green"/>
        </w:rPr>
        <w:t>global herd immunity</w:t>
      </w:r>
      <w:r w:rsidRPr="00D50F58">
        <w:rPr>
          <w:rFonts w:cs="Calibri"/>
          <w:sz w:val="16"/>
        </w:rPr>
        <w:t xml:space="preserve">.9 Several pharmaceutical industry groups have also proposed a five-step plan to “urgently advance COVID-19 equity,” including: (1) </w:t>
      </w:r>
      <w:r w:rsidRPr="00D50F58">
        <w:rPr>
          <w:rStyle w:val="StyleUnderline"/>
          <w:rFonts w:cs="Calibri"/>
          <w:highlight w:val="green"/>
        </w:rPr>
        <w:t>increasing dose sharing</w:t>
      </w:r>
      <w:r w:rsidRPr="00D50F58">
        <w:rPr>
          <w:rStyle w:val="StyleUnderline"/>
          <w:rFonts w:cs="Calibri"/>
        </w:rPr>
        <w:t xml:space="preserve"> among countries </w:t>
      </w:r>
      <w:r w:rsidRPr="00D50F58">
        <w:rPr>
          <w:rStyle w:val="Emphasis"/>
          <w:rFonts w:cs="Calibri"/>
          <w:highlight w:val="green"/>
        </w:rPr>
        <w:t>through COVAX</w:t>
      </w:r>
      <w:r w:rsidRPr="00D50F58">
        <w:rPr>
          <w:rStyle w:val="StyleUnderline"/>
          <w:rFonts w:cs="Calibri"/>
        </w:rPr>
        <w:t xml:space="preserve"> and other mechanisms</w:t>
      </w:r>
      <w:r w:rsidRPr="00D50F58">
        <w:rPr>
          <w:rFonts w:cs="Calibri"/>
          <w:sz w:val="16"/>
        </w:rPr>
        <w:t xml:space="preserve">; (2) optimizing production of vaccines and raw materials; (3) eliminating trade barriers for critical raw materials; (4) supporting country readiness to deploy vaccination programs; and (5) driving further innovation.10 </w:t>
      </w:r>
      <w:r w:rsidRPr="00D50F58">
        <w:rPr>
          <w:rStyle w:val="StyleUnderline"/>
          <w:rFonts w:cs="Calibri"/>
        </w:rPr>
        <w:t>Manufacturers have</w:t>
      </w:r>
      <w:r w:rsidRPr="00D50F58">
        <w:rPr>
          <w:rFonts w:cs="Calibri"/>
          <w:sz w:val="16"/>
        </w:rPr>
        <w:t xml:space="preserve"> also </w:t>
      </w:r>
      <w:r w:rsidRPr="00D50F58">
        <w:rPr>
          <w:rStyle w:val="StyleUnderline"/>
          <w:rFonts w:cs="Calibri"/>
        </w:rPr>
        <w:t>continued to partner with other companies in efforts to scale up global production</w:t>
      </w:r>
      <w:r w:rsidRPr="00D50F58">
        <w:rPr>
          <w:rFonts w:cs="Calibri"/>
          <w:sz w:val="16"/>
        </w:rPr>
        <w:t xml:space="preserve">. For example, </w:t>
      </w:r>
      <w:r w:rsidRPr="00D50F58">
        <w:rPr>
          <w:rStyle w:val="StyleUnderline"/>
          <w:rFonts w:cs="Calibri"/>
          <w:highlight w:val="green"/>
        </w:rPr>
        <w:t>Moderna</w:t>
      </w:r>
      <w:r w:rsidRPr="00D50F58">
        <w:rPr>
          <w:rFonts w:cs="Calibri"/>
          <w:sz w:val="16"/>
        </w:rPr>
        <w:t xml:space="preserve"> recently </w:t>
      </w:r>
      <w:r w:rsidRPr="00D50F58">
        <w:rPr>
          <w:rStyle w:val="StyleUnderline"/>
          <w:rFonts w:cs="Calibri"/>
          <w:highlight w:val="green"/>
        </w:rPr>
        <w:t xml:space="preserve">engaged </w:t>
      </w:r>
      <w:r w:rsidRPr="00D50F58">
        <w:rPr>
          <w:rStyle w:val="Emphasis"/>
          <w:rFonts w:cs="Calibri"/>
          <w:highlight w:val="green"/>
        </w:rPr>
        <w:t>Samsung Biologics</w:t>
      </w:r>
      <w:r w:rsidRPr="00D50F58">
        <w:rPr>
          <w:rStyle w:val="StyleUnderline"/>
          <w:rFonts w:cs="Calibri"/>
          <w:highlight w:val="green"/>
        </w:rPr>
        <w:t xml:space="preserve"> to provide</w:t>
      </w:r>
      <w:r w:rsidRPr="00D50F58">
        <w:rPr>
          <w:rStyle w:val="StyleUnderline"/>
          <w:rFonts w:cs="Calibri"/>
        </w:rPr>
        <w:t xml:space="preserve"> fill-and-finish </w:t>
      </w:r>
      <w:r w:rsidRPr="00D50F58">
        <w:rPr>
          <w:rStyle w:val="StyleUnderline"/>
          <w:rFonts w:cs="Calibri"/>
          <w:highlight w:val="green"/>
        </w:rPr>
        <w:t xml:space="preserve">manufacturing </w:t>
      </w:r>
      <w:r w:rsidRPr="00D50F58">
        <w:rPr>
          <w:rStyle w:val="StyleUnderline"/>
          <w:rFonts w:cs="Calibri"/>
        </w:rPr>
        <w:t>for Moderna’s vaccine</w:t>
      </w:r>
      <w:r w:rsidRPr="00D50F58">
        <w:rPr>
          <w:rFonts w:cs="Calibri"/>
          <w:sz w:val="16"/>
        </w:rPr>
        <w:t xml:space="preserve">.11 </w:t>
      </w:r>
      <w:r w:rsidRPr="00D50F58">
        <w:rPr>
          <w:rStyle w:val="Emphasis"/>
          <w:rFonts w:cs="Calibri"/>
          <w:highlight w:val="green"/>
        </w:rPr>
        <w:t>Merck and Gilead</w:t>
      </w:r>
      <w:r w:rsidRPr="00D50F58">
        <w:rPr>
          <w:rFonts w:cs="Calibri"/>
          <w:sz w:val="16"/>
        </w:rPr>
        <w:t xml:space="preserve"> also each </w:t>
      </w:r>
      <w:proofErr w:type="gramStart"/>
      <w:r w:rsidRPr="00D50F58">
        <w:rPr>
          <w:rFonts w:cs="Calibri"/>
          <w:sz w:val="16"/>
        </w:rPr>
        <w:t>entered into</w:t>
      </w:r>
      <w:proofErr w:type="gramEnd"/>
      <w:r w:rsidRPr="00D50F58">
        <w:rPr>
          <w:rFonts w:cs="Calibri"/>
          <w:sz w:val="16"/>
        </w:rPr>
        <w:t xml:space="preserve"> or </w:t>
      </w:r>
      <w:r w:rsidRPr="00D50F58">
        <w:rPr>
          <w:rStyle w:val="StyleUnderline"/>
          <w:rFonts w:cs="Calibri"/>
          <w:highlight w:val="green"/>
        </w:rPr>
        <w:t>expanded voluntarily licensing</w:t>
      </w:r>
      <w:r w:rsidRPr="00D50F58">
        <w:rPr>
          <w:rStyle w:val="StyleUnderline"/>
          <w:rFonts w:cs="Calibri"/>
        </w:rPr>
        <w:t xml:space="preserve"> programs </w:t>
      </w:r>
      <w:r w:rsidRPr="00D50F58">
        <w:rPr>
          <w:rStyle w:val="StyleUnderline"/>
          <w:rFonts w:cs="Calibri"/>
          <w:highlight w:val="green"/>
        </w:rPr>
        <w:t>with</w:t>
      </w:r>
      <w:r w:rsidRPr="00D50F58">
        <w:rPr>
          <w:rStyle w:val="StyleUnderline"/>
          <w:rFonts w:cs="Calibri"/>
        </w:rPr>
        <w:t xml:space="preserve"> manufacturers in </w:t>
      </w:r>
      <w:r w:rsidRPr="00D50F58">
        <w:rPr>
          <w:rStyle w:val="StyleUnderline"/>
          <w:rFonts w:cs="Calibri"/>
          <w:highlight w:val="green"/>
        </w:rPr>
        <w:t>India</w:t>
      </w:r>
      <w:r w:rsidRPr="00D50F58">
        <w:rPr>
          <w:rStyle w:val="StyleUnderline"/>
          <w:rFonts w:cs="Calibri"/>
        </w:rPr>
        <w:t xml:space="preserve"> to produce</w:t>
      </w:r>
      <w:r w:rsidRPr="00D50F58">
        <w:rPr>
          <w:rFonts w:cs="Calibri"/>
          <w:sz w:val="16"/>
        </w:rPr>
        <w:t xml:space="preserve"> the companies’ respective </w:t>
      </w:r>
      <w:r w:rsidRPr="00D50F58">
        <w:rPr>
          <w:rStyle w:val="StyleUnderline"/>
          <w:rFonts w:cs="Calibri"/>
        </w:rPr>
        <w:t>COVID</w:t>
      </w:r>
      <w:r w:rsidRPr="00D50F58">
        <w:rPr>
          <w:rFonts w:cs="Calibri"/>
          <w:sz w:val="16"/>
        </w:rPr>
        <w:t xml:space="preserve">-19 </w:t>
      </w:r>
      <w:r w:rsidRPr="00D50F58">
        <w:rPr>
          <w:rStyle w:val="StyleUnderline"/>
          <w:rFonts w:cs="Calibri"/>
        </w:rPr>
        <w:t>antiviral agents</w:t>
      </w:r>
      <w:r w:rsidRPr="00D50F58">
        <w:rPr>
          <w:rFonts w:cs="Calibri"/>
          <w:sz w:val="16"/>
        </w:rPr>
        <w:t xml:space="preserve"> </w:t>
      </w:r>
      <w:proofErr w:type="spellStart"/>
      <w:r w:rsidRPr="00D50F58">
        <w:rPr>
          <w:rFonts w:cs="Calibri"/>
          <w:sz w:val="16"/>
        </w:rPr>
        <w:t>molnupiravir</w:t>
      </w:r>
      <w:proofErr w:type="spellEnd"/>
      <w:r w:rsidRPr="00D50F58">
        <w:rPr>
          <w:rFonts w:cs="Calibri"/>
          <w:sz w:val="16"/>
        </w:rPr>
        <w:t xml:space="preserve"> and remdesivir.12 Some WTO members have also considered using the existing TRIPS flexibilities to expand their vaccine access. For example, </w:t>
      </w:r>
      <w:r w:rsidRPr="00D50F58">
        <w:rPr>
          <w:rStyle w:val="StyleUnderline"/>
          <w:rFonts w:cs="Calibri"/>
          <w:highlight w:val="green"/>
        </w:rPr>
        <w:t>Bolivia has continued to pursue</w:t>
      </w:r>
      <w:r w:rsidRPr="00D50F58">
        <w:rPr>
          <w:rStyle w:val="StyleUnderline"/>
          <w:rFonts w:cs="Calibri"/>
        </w:rPr>
        <w:t xml:space="preserve"> its effort to import the </w:t>
      </w:r>
      <w:r w:rsidRPr="00D50F58">
        <w:rPr>
          <w:rStyle w:val="StyleUnderline"/>
          <w:rFonts w:cs="Calibri"/>
          <w:highlight w:val="green"/>
        </w:rPr>
        <w:t>Johnson &amp; Johnson</w:t>
      </w:r>
      <w:r w:rsidRPr="00D50F58">
        <w:rPr>
          <w:rStyle w:val="StyleUnderline"/>
          <w:rFonts w:cs="Calibri"/>
        </w:rPr>
        <w:t xml:space="preserve"> COVID-19 vaccine from Canadian company </w:t>
      </w:r>
      <w:proofErr w:type="spellStart"/>
      <w:r w:rsidRPr="00D50F58">
        <w:rPr>
          <w:rStyle w:val="StyleUnderline"/>
          <w:rFonts w:cs="Calibri"/>
        </w:rPr>
        <w:t>Biolyse</w:t>
      </w:r>
      <w:proofErr w:type="spellEnd"/>
      <w:r w:rsidRPr="00D50F58">
        <w:rPr>
          <w:rStyle w:val="StyleUnderline"/>
          <w:rFonts w:cs="Calibri"/>
        </w:rPr>
        <w:t xml:space="preserve"> Pharma, </w:t>
      </w:r>
      <w:r w:rsidRPr="00D50F58">
        <w:rPr>
          <w:rStyle w:val="StyleUnderline"/>
          <w:rFonts w:cs="Calibri"/>
          <w:highlight w:val="green"/>
        </w:rPr>
        <w:t>under a compulsory license pursuant to TRIPS</w:t>
      </w:r>
      <w:r w:rsidRPr="00D50F58">
        <w:rPr>
          <w:rStyle w:val="StyleUnderline"/>
          <w:rFonts w:cs="Calibri"/>
        </w:rPr>
        <w:t xml:space="preserve"> Article 31bis</w:t>
      </w:r>
      <w:r w:rsidRPr="00D50F58">
        <w:rPr>
          <w:rFonts w:cs="Calibri"/>
          <w:sz w:val="16"/>
        </w:rPr>
        <w:t xml:space="preserve"> (if one could be obtained).13 </w:t>
      </w:r>
    </w:p>
    <w:p w14:paraId="4F370E90" w14:textId="77777777" w:rsidR="00F22C80" w:rsidRPr="00D50F58" w:rsidRDefault="00F22C80" w:rsidP="00F22C80">
      <w:pPr>
        <w:pStyle w:val="Heading4"/>
        <w:rPr>
          <w:rFonts w:cs="Calibri"/>
        </w:rPr>
      </w:pPr>
      <w:bookmarkStart w:id="5" w:name="_Hlk81422161"/>
      <w:bookmarkEnd w:id="4"/>
      <w:r w:rsidRPr="00D50F58">
        <w:rPr>
          <w:rFonts w:cs="Calibri"/>
        </w:rPr>
        <w:t xml:space="preserve">The waiver is </w:t>
      </w:r>
      <w:r w:rsidRPr="00D50F58">
        <w:rPr>
          <w:rFonts w:cs="Calibri"/>
          <w:u w:val="single"/>
        </w:rPr>
        <w:t>too slow</w:t>
      </w:r>
    </w:p>
    <w:p w14:paraId="0E3686A1" w14:textId="77777777" w:rsidR="00F22C80" w:rsidRPr="00D50F58" w:rsidRDefault="00F22C80" w:rsidP="00F22C80">
      <w:pPr>
        <w:rPr>
          <w:rFonts w:cs="Calibri"/>
        </w:rPr>
      </w:pPr>
      <w:r w:rsidRPr="00D50F58">
        <w:rPr>
          <w:rFonts w:cs="Calibri"/>
        </w:rPr>
        <w:t xml:space="preserve">Rajesh </w:t>
      </w:r>
      <w:proofErr w:type="spellStart"/>
      <w:r w:rsidRPr="00D50F58">
        <w:rPr>
          <w:rStyle w:val="Style13ptBold"/>
          <w:rFonts w:cs="Calibri"/>
        </w:rPr>
        <w:t>Vellakkat</w:t>
      </w:r>
      <w:proofErr w:type="spellEnd"/>
      <w:r w:rsidRPr="00D50F58">
        <w:rPr>
          <w:rStyle w:val="Style13ptBold"/>
          <w:rFonts w:cs="Calibri"/>
        </w:rPr>
        <w:t xml:space="preserve"> 21</w:t>
      </w:r>
      <w:r w:rsidRPr="00D50F58">
        <w:rPr>
          <w:rFonts w:cs="Calibri"/>
        </w:rPr>
        <w:t xml:space="preserve">, LLM Student, London School of Economics and Political Science and Partner of Fox Mandal and Associates LLP, Advocates and Solicitors, India. SSRN, June 7, 2021. “IP Waiver during COVID Pandemic – Salvage or </w:t>
      </w:r>
      <w:proofErr w:type="gramStart"/>
      <w:r w:rsidRPr="00D50F58">
        <w:rPr>
          <w:rFonts w:cs="Calibri"/>
        </w:rPr>
        <w:t>Apostacy ?</w:t>
      </w:r>
      <w:proofErr w:type="gramEnd"/>
      <w:r w:rsidRPr="00D50F58">
        <w:rPr>
          <w:rFonts w:cs="Calibri"/>
        </w:rPr>
        <w:t xml:space="preserve">” </w:t>
      </w:r>
      <w:hyperlink r:id="rId28" w:history="1">
        <w:r w:rsidRPr="00D50F58">
          <w:rPr>
            <w:rStyle w:val="Hyperlink"/>
            <w:rFonts w:cs="Calibri"/>
          </w:rPr>
          <w:t>https://papers.ssrn.com/sol3/papers.cfm?abstract_id=3861961</w:t>
        </w:r>
      </w:hyperlink>
      <w:r w:rsidRPr="00D50F58">
        <w:rPr>
          <w:rFonts w:cs="Calibri"/>
        </w:rPr>
        <w:t xml:space="preserve"> </w:t>
      </w:r>
      <w:proofErr w:type="spellStart"/>
      <w:r w:rsidRPr="00D50F58">
        <w:rPr>
          <w:rFonts w:cs="Calibri"/>
        </w:rPr>
        <w:t>brett</w:t>
      </w:r>
      <w:proofErr w:type="spellEnd"/>
    </w:p>
    <w:p w14:paraId="5CD77992" w14:textId="77777777" w:rsidR="00F22C80" w:rsidRPr="00D50F58" w:rsidRDefault="00F22C80" w:rsidP="00F22C80">
      <w:pPr>
        <w:rPr>
          <w:rFonts w:cs="Calibri"/>
          <w:sz w:val="16"/>
        </w:rPr>
      </w:pPr>
      <w:r w:rsidRPr="00D50F58">
        <w:rPr>
          <w:rFonts w:cs="Calibri"/>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D50F58">
        <w:rPr>
          <w:rStyle w:val="Emphasis"/>
          <w:rFonts w:cs="Calibri"/>
          <w:highlight w:val="green"/>
        </w:rPr>
        <w:t>will this patent waiver help?</w:t>
      </w:r>
      <w:r w:rsidRPr="00D50F58">
        <w:rPr>
          <w:rFonts w:cs="Calibri"/>
          <w:sz w:val="16"/>
        </w:rPr>
        <w:t xml:space="preserve"> The answer </w:t>
      </w:r>
      <w:r w:rsidRPr="00D50F58">
        <w:rPr>
          <w:rStyle w:val="StyleUnderline"/>
          <w:rFonts w:cs="Calibri"/>
        </w:rPr>
        <w:t>is</w:t>
      </w:r>
      <w:r w:rsidRPr="00D50F58">
        <w:rPr>
          <w:rFonts w:cs="Calibri"/>
          <w:sz w:val="16"/>
        </w:rPr>
        <w:t xml:space="preserve"> simple, </w:t>
      </w:r>
      <w:r w:rsidRPr="00D50F58">
        <w:rPr>
          <w:rStyle w:val="Emphasis"/>
          <w:rFonts w:cs="Calibri"/>
          <w:highlight w:val="green"/>
        </w:rPr>
        <w:t>unlikely for a year or more</w:t>
      </w:r>
      <w:r w:rsidRPr="00D50F58">
        <w:rPr>
          <w:rFonts w:cs="Calibri"/>
          <w:sz w:val="16"/>
        </w:rPr>
        <w:t xml:space="preserve">. </w:t>
      </w:r>
      <w:r w:rsidRPr="00D50F58">
        <w:rPr>
          <w:rStyle w:val="StyleUnderline"/>
          <w:rFonts w:cs="Calibri"/>
          <w:highlight w:val="green"/>
        </w:rPr>
        <w:t>It will be impossible to reverse engineer</w:t>
      </w:r>
      <w:r w:rsidRPr="00D50F58">
        <w:rPr>
          <w:rStyle w:val="StyleUnderline"/>
          <w:rFonts w:cs="Calibri"/>
        </w:rPr>
        <w:t xml:space="preserve"> and set </w:t>
      </w:r>
      <w:r w:rsidRPr="00D50F58">
        <w:rPr>
          <w:rStyle w:val="StyleUnderline"/>
          <w:rFonts w:cs="Calibri"/>
          <w:highlight w:val="green"/>
        </w:rPr>
        <w:t xml:space="preserve">the entire </w:t>
      </w:r>
      <w:r w:rsidRPr="00D50F58">
        <w:rPr>
          <w:rStyle w:val="StyleUnderline"/>
          <w:rFonts w:cs="Calibri"/>
        </w:rPr>
        <w:t xml:space="preserve">manufacturing </w:t>
      </w:r>
      <w:r w:rsidRPr="00D50F58">
        <w:rPr>
          <w:rStyle w:val="StyleUnderline"/>
          <w:rFonts w:cs="Calibri"/>
          <w:highlight w:val="green"/>
        </w:rPr>
        <w:t>process so quickly</w:t>
      </w:r>
      <w:r w:rsidRPr="00D50F58">
        <w:rPr>
          <w:rFonts w:cs="Calibri"/>
          <w:sz w:val="16"/>
        </w:rPr>
        <w:t xml:space="preserve">. </w:t>
      </w:r>
      <w:r w:rsidRPr="00D50F58">
        <w:rPr>
          <w:rStyle w:val="StyleUnderline"/>
          <w:rFonts w:cs="Calibri"/>
          <w:highlight w:val="green"/>
        </w:rPr>
        <w:t>If the</w:t>
      </w:r>
      <w:r w:rsidRPr="00D50F58">
        <w:rPr>
          <w:rFonts w:cs="Calibri"/>
          <w:sz w:val="16"/>
        </w:rPr>
        <w:t xml:space="preserve"> present technology </w:t>
      </w:r>
      <w:r w:rsidRPr="00D50F58">
        <w:rPr>
          <w:rStyle w:val="StyleUnderline"/>
          <w:rFonts w:cs="Calibri"/>
          <w:highlight w:val="green"/>
        </w:rPr>
        <w:t xml:space="preserve">owner is </w:t>
      </w:r>
      <w:r w:rsidRPr="00D50F58">
        <w:rPr>
          <w:rStyle w:val="Emphasis"/>
          <w:rFonts w:cs="Calibri"/>
          <w:highlight w:val="green"/>
        </w:rPr>
        <w:t>not willing</w:t>
      </w:r>
      <w:r w:rsidRPr="00D50F58">
        <w:rPr>
          <w:rStyle w:val="StyleUnderline"/>
          <w:rFonts w:cs="Calibri"/>
          <w:highlight w:val="green"/>
        </w:rPr>
        <w:t xml:space="preserve"> to support, it would not be easy to find a parallel process</w:t>
      </w:r>
      <w:r w:rsidRPr="00D50F58">
        <w:rPr>
          <w:rStyle w:val="StyleUnderline"/>
          <w:rFonts w:cs="Calibri"/>
        </w:rPr>
        <w:t xml:space="preserve"> of creating the drug </w:t>
      </w:r>
      <w:r w:rsidRPr="00D50F58">
        <w:rPr>
          <w:rStyle w:val="StyleUnderline"/>
          <w:rFonts w:cs="Calibri"/>
          <w:highlight w:val="green"/>
        </w:rPr>
        <w:t>in a short duration</w:t>
      </w:r>
      <w:r w:rsidRPr="00D50F58">
        <w:rPr>
          <w:rFonts w:cs="Calibri"/>
          <w:sz w:val="16"/>
        </w:rPr>
        <w:t xml:space="preserve">. </w:t>
      </w:r>
      <w:r w:rsidRPr="00D50F58">
        <w:rPr>
          <w:rStyle w:val="Emphasis"/>
          <w:rFonts w:cs="Calibri"/>
          <w:highlight w:val="green"/>
        </w:rPr>
        <w:t>Procurement</w:t>
      </w:r>
      <w:r w:rsidRPr="00D50F58">
        <w:rPr>
          <w:rStyle w:val="StyleUnderline"/>
          <w:rFonts w:cs="Calibri"/>
          <w:highlight w:val="green"/>
        </w:rPr>
        <w:t xml:space="preserve"> of</w:t>
      </w:r>
      <w:r w:rsidRPr="00D50F58">
        <w:rPr>
          <w:rStyle w:val="StyleUnderline"/>
          <w:rFonts w:cs="Calibri"/>
        </w:rPr>
        <w:t xml:space="preserve"> the active ingredients and raw </w:t>
      </w:r>
      <w:r w:rsidRPr="00D50F58">
        <w:rPr>
          <w:rStyle w:val="Emphasis"/>
          <w:rFonts w:cs="Calibri"/>
          <w:highlight w:val="green"/>
        </w:rPr>
        <w:t>materials</w:t>
      </w:r>
      <w:r w:rsidRPr="00D50F58">
        <w:rPr>
          <w:rStyle w:val="StyleUnderline"/>
          <w:rFonts w:cs="Calibri"/>
          <w:highlight w:val="green"/>
        </w:rPr>
        <w:t xml:space="preserve"> is another challenge</w:t>
      </w:r>
      <w:r w:rsidRPr="00D50F58">
        <w:rPr>
          <w:rFonts w:cs="Calibri"/>
          <w:sz w:val="16"/>
        </w:rPr>
        <w:t xml:space="preserve">. </w:t>
      </w:r>
      <w:r w:rsidRPr="00D50F58">
        <w:rPr>
          <w:rStyle w:val="StyleUnderline"/>
          <w:rFonts w:cs="Calibri"/>
          <w:highlight w:val="green"/>
        </w:rPr>
        <w:t>Getting</w:t>
      </w:r>
      <w:r w:rsidRPr="00D50F58">
        <w:rPr>
          <w:rStyle w:val="StyleUnderline"/>
          <w:rFonts w:cs="Calibri"/>
        </w:rPr>
        <w:t xml:space="preserve"> the required </w:t>
      </w:r>
      <w:r w:rsidRPr="00D50F58">
        <w:rPr>
          <w:rStyle w:val="StyleUnderline"/>
          <w:rFonts w:cs="Calibri"/>
          <w:highlight w:val="green"/>
        </w:rPr>
        <w:t xml:space="preserve">approvals </w:t>
      </w:r>
      <w:r w:rsidRPr="00D50F58">
        <w:rPr>
          <w:rStyle w:val="StyleUnderline"/>
          <w:rFonts w:cs="Calibri"/>
        </w:rPr>
        <w:t xml:space="preserve">and thereafter manufacturing a drug </w:t>
      </w:r>
      <w:r w:rsidRPr="00D50F58">
        <w:rPr>
          <w:rStyle w:val="StyleUnderline"/>
          <w:rFonts w:cs="Calibri"/>
          <w:highlight w:val="green"/>
        </w:rPr>
        <w:t>is</w:t>
      </w:r>
      <w:r w:rsidRPr="00D50F58">
        <w:rPr>
          <w:rStyle w:val="StyleUnderline"/>
          <w:rFonts w:cs="Calibri"/>
        </w:rPr>
        <w:t xml:space="preserve"> a </w:t>
      </w:r>
      <w:r w:rsidRPr="00D50F58">
        <w:rPr>
          <w:rStyle w:val="Emphasis"/>
          <w:rFonts w:cs="Calibri"/>
          <w:highlight w:val="green"/>
        </w:rPr>
        <w:t>time-consuming</w:t>
      </w:r>
      <w:r w:rsidRPr="00D50F58">
        <w:rPr>
          <w:rStyle w:val="StyleUnderline"/>
          <w:rFonts w:cs="Calibri"/>
        </w:rPr>
        <w:t xml:space="preserve"> process</w:t>
      </w:r>
      <w:r w:rsidRPr="00D50F58">
        <w:rPr>
          <w:rFonts w:cs="Calibri"/>
          <w:sz w:val="16"/>
        </w:rPr>
        <w:t xml:space="preserve">. </w:t>
      </w:r>
      <w:r w:rsidRPr="00D50F58">
        <w:rPr>
          <w:rFonts w:cs="Calibri"/>
          <w:sz w:val="16"/>
          <w:szCs w:val="16"/>
        </w:rPr>
        <w:t>To launch</w:t>
      </w:r>
      <w:r w:rsidRPr="00D50F58">
        <w:rPr>
          <w:rStyle w:val="StyleUnderline"/>
          <w:rFonts w:cs="Calibri"/>
          <w:sz w:val="16"/>
          <w:szCs w:val="16"/>
        </w:rPr>
        <w:t xml:space="preserve"> </w:t>
      </w:r>
      <w:r w:rsidRPr="00D50F58">
        <w:rPr>
          <w:rStyle w:val="StyleUnderline"/>
          <w:rFonts w:cs="Calibri"/>
          <w:highlight w:val="green"/>
        </w:rPr>
        <w:t>a new drug requires</w:t>
      </w:r>
      <w:r w:rsidRPr="00D50F58">
        <w:rPr>
          <w:rStyle w:val="StyleUnderline"/>
          <w:rFonts w:cs="Calibri"/>
        </w:rPr>
        <w:t xml:space="preserve"> certain </w:t>
      </w:r>
      <w:r w:rsidRPr="00D50F58">
        <w:rPr>
          <w:rStyle w:val="StyleUnderline"/>
          <w:rFonts w:cs="Calibri"/>
          <w:highlight w:val="green"/>
        </w:rPr>
        <w:t>safety protocols</w:t>
      </w:r>
      <w:r w:rsidRPr="00D50F58">
        <w:rPr>
          <w:rStyle w:val="StyleUnderline"/>
          <w:rFonts w:cs="Calibri"/>
        </w:rPr>
        <w:t xml:space="preserve"> and clinical trials</w:t>
      </w:r>
      <w:r w:rsidRPr="00D50F58">
        <w:rPr>
          <w:rFonts w:cs="Calibri"/>
          <w:sz w:val="16"/>
        </w:rPr>
        <w:t xml:space="preserve">. </w:t>
      </w:r>
      <w:r w:rsidRPr="00D50F58">
        <w:rPr>
          <w:rStyle w:val="StyleUnderline"/>
          <w:rFonts w:cs="Calibri"/>
          <w:highlight w:val="green"/>
        </w:rPr>
        <w:t>A waiver</w:t>
      </w:r>
      <w:r w:rsidRPr="00D50F58">
        <w:rPr>
          <w:rFonts w:cs="Calibri"/>
          <w:sz w:val="16"/>
        </w:rPr>
        <w:t xml:space="preserve"> of IP rights </w:t>
      </w:r>
      <w:r w:rsidRPr="00D50F58">
        <w:rPr>
          <w:rStyle w:val="StyleUnderline"/>
          <w:rFonts w:cs="Calibri"/>
          <w:highlight w:val="green"/>
        </w:rPr>
        <w:t xml:space="preserve">will not waive regulatory requirements </w:t>
      </w:r>
      <w:r w:rsidRPr="00D50F58">
        <w:rPr>
          <w:rStyle w:val="StyleUnderline"/>
          <w:rFonts w:cs="Calibri"/>
        </w:rPr>
        <w:t>for drug approvals</w:t>
      </w:r>
      <w:r w:rsidRPr="00D50F58">
        <w:rPr>
          <w:rFonts w:cs="Calibri"/>
          <w:sz w:val="16"/>
        </w:rPr>
        <w:t xml:space="preserve">. Hence, </w:t>
      </w:r>
      <w:r w:rsidRPr="00D50F58">
        <w:rPr>
          <w:rStyle w:val="StyleUnderline"/>
          <w:rFonts w:cs="Calibri"/>
          <w:highlight w:val="green"/>
        </w:rPr>
        <w:t>even if a new</w:t>
      </w:r>
      <w:r w:rsidRPr="00D50F58">
        <w:rPr>
          <w:rFonts w:cs="Calibri"/>
          <w:sz w:val="16"/>
        </w:rPr>
        <w:t xml:space="preserve"> Indian </w:t>
      </w:r>
      <w:r w:rsidRPr="00D50F58">
        <w:rPr>
          <w:rStyle w:val="StyleUnderline"/>
          <w:rFonts w:cs="Calibri"/>
          <w:highlight w:val="green"/>
        </w:rPr>
        <w:t xml:space="preserve">manufacturer attempts to make a drug, it </w:t>
      </w:r>
      <w:r w:rsidRPr="00D50F58">
        <w:rPr>
          <w:rStyle w:val="StyleUnderline"/>
          <w:rFonts w:cs="Calibri"/>
        </w:rPr>
        <w:t xml:space="preserve">invariably </w:t>
      </w:r>
      <w:r w:rsidRPr="00D50F58">
        <w:rPr>
          <w:rStyle w:val="StyleUnderline"/>
          <w:rFonts w:cs="Calibri"/>
          <w:highlight w:val="green"/>
        </w:rPr>
        <w:t>may take</w:t>
      </w:r>
      <w:r w:rsidRPr="00D50F58">
        <w:rPr>
          <w:rStyle w:val="StyleUnderline"/>
          <w:rFonts w:cs="Calibri"/>
        </w:rPr>
        <w:t xml:space="preserve"> minimum of </w:t>
      </w:r>
      <w:r w:rsidRPr="00D50F58">
        <w:rPr>
          <w:rStyle w:val="Emphasis"/>
          <w:rFonts w:cs="Calibri"/>
          <w:highlight w:val="green"/>
        </w:rPr>
        <w:t>two to three years</w:t>
      </w:r>
      <w:r w:rsidRPr="00D50F58">
        <w:rPr>
          <w:rFonts w:cs="Calibri"/>
          <w:sz w:val="16"/>
        </w:rPr>
        <w:t xml:space="preserve">. </w:t>
      </w:r>
      <w:r w:rsidRPr="00D50F58">
        <w:rPr>
          <w:rStyle w:val="StyleUnderline"/>
          <w:rFonts w:cs="Calibri"/>
        </w:rPr>
        <w:t xml:space="preserve">By a waiver of patents, </w:t>
      </w:r>
      <w:r w:rsidRPr="00D50F58">
        <w:rPr>
          <w:rStyle w:val="StyleUnderline"/>
          <w:rFonts w:cs="Calibri"/>
          <w:highlight w:val="green"/>
        </w:rPr>
        <w:t>no one can compel the existing manufacturer</w:t>
      </w:r>
      <w:r w:rsidRPr="00D50F58">
        <w:rPr>
          <w:rStyle w:val="StyleUnderline"/>
          <w:rFonts w:cs="Calibri"/>
        </w:rPr>
        <w:t xml:space="preserve"> to </w:t>
      </w:r>
      <w:r w:rsidRPr="00D50F58">
        <w:rPr>
          <w:rStyle w:val="StyleUnderline"/>
          <w:rFonts w:cs="Calibri"/>
          <w:highlight w:val="green"/>
        </w:rPr>
        <w:t>share</w:t>
      </w:r>
      <w:r w:rsidRPr="00D50F58">
        <w:rPr>
          <w:rStyle w:val="StyleUnderline"/>
          <w:rFonts w:cs="Calibri"/>
        </w:rPr>
        <w:t xml:space="preserve"> the </w:t>
      </w:r>
      <w:r w:rsidRPr="00D50F58">
        <w:rPr>
          <w:rStyle w:val="StyleUnderline"/>
          <w:rFonts w:cs="Calibri"/>
          <w:highlight w:val="green"/>
        </w:rPr>
        <w:t>know-how</w:t>
      </w:r>
      <w:r w:rsidRPr="00D50F58">
        <w:rPr>
          <w:rStyle w:val="StyleUnderline"/>
          <w:rFonts w:cs="Calibri"/>
        </w:rPr>
        <w:t>. So, a waiver of patents on drugs relating to Covid-19 may not give any immediate effect in sourcing drugs for managing Covid19</w:t>
      </w:r>
      <w:r w:rsidRPr="00D50F58">
        <w:rPr>
          <w:rFonts w:cs="Calibri"/>
          <w:sz w:val="16"/>
        </w:rPr>
        <w:t>.</w:t>
      </w:r>
    </w:p>
    <w:bookmarkEnd w:id="5"/>
    <w:p w14:paraId="74756526" w14:textId="77777777" w:rsidR="00F22C80" w:rsidRPr="00D50F58" w:rsidRDefault="00F22C80" w:rsidP="00F22C80">
      <w:pPr>
        <w:pStyle w:val="Heading3"/>
        <w:rPr>
          <w:rFonts w:cs="Calibri"/>
        </w:rPr>
      </w:pPr>
      <w:r w:rsidRPr="00D50F58">
        <w:rPr>
          <w:rFonts w:cs="Calibri"/>
        </w:rPr>
        <w:t>Solvency</w:t>
      </w:r>
    </w:p>
    <w:p w14:paraId="1DB60FBE" w14:textId="77777777" w:rsidR="00907B75" w:rsidRPr="00D50F58" w:rsidRDefault="00907B75" w:rsidP="00907B75">
      <w:pPr>
        <w:pStyle w:val="Heading4"/>
        <w:rPr>
          <w:rFonts w:cs="Calibri"/>
        </w:rPr>
      </w:pPr>
      <w:bookmarkStart w:id="6" w:name="_Hlk83456291"/>
      <w:bookmarkStart w:id="7" w:name="_Hlk81422165"/>
      <w:bookmarkStart w:id="8" w:name="_Hlk83456298"/>
      <w:r w:rsidRPr="00D50F58">
        <w:rPr>
          <w:rFonts w:cs="Calibri"/>
        </w:rPr>
        <w:t>They have the burden to prove TRIPS is obstructing vaccine production---no evidence exists.</w:t>
      </w:r>
    </w:p>
    <w:p w14:paraId="6C86B706" w14:textId="77777777" w:rsidR="00907B75" w:rsidRPr="00D50F58" w:rsidRDefault="00907B75" w:rsidP="00907B75">
      <w:pPr>
        <w:rPr>
          <w:rFonts w:cs="Calibri"/>
          <w:sz w:val="18"/>
          <w:szCs w:val="18"/>
        </w:rPr>
      </w:pPr>
      <w:proofErr w:type="spellStart"/>
      <w:r w:rsidRPr="00D50F58">
        <w:rPr>
          <w:rStyle w:val="Style13ptBold"/>
          <w:rFonts w:cs="Calibri"/>
        </w:rPr>
        <w:t>Spadt</w:t>
      </w:r>
      <w:proofErr w:type="spellEnd"/>
      <w:r w:rsidRPr="00D50F58">
        <w:rPr>
          <w:rStyle w:val="Style13ptBold"/>
          <w:rFonts w:cs="Calibri"/>
        </w:rPr>
        <w:t xml:space="preserve"> and Koopman 5-24</w:t>
      </w:r>
      <w:r w:rsidRPr="00D50F58">
        <w:rPr>
          <w:rFonts w:cs="Calibri"/>
        </w:rPr>
        <w:t xml:space="preserve"> </w:t>
      </w:r>
      <w:r w:rsidRPr="00D50F58">
        <w:rPr>
          <w:rFonts w:cs="Calibri"/>
          <w:sz w:val="18"/>
          <w:szCs w:val="18"/>
        </w:rPr>
        <w:t xml:space="preserve">Jonathan H. </w:t>
      </w:r>
      <w:proofErr w:type="spellStart"/>
      <w:r w:rsidRPr="00D50F58">
        <w:rPr>
          <w:rFonts w:cs="Calibri"/>
          <w:sz w:val="18"/>
          <w:szCs w:val="18"/>
        </w:rPr>
        <w:t>Spadt</w:t>
      </w:r>
      <w:proofErr w:type="spellEnd"/>
      <w:r w:rsidRPr="00D50F58">
        <w:rPr>
          <w:rFonts w:cs="Calibri"/>
          <w:sz w:val="18"/>
          <w:szCs w:val="18"/>
        </w:rPr>
        <w:t xml:space="preserve"> &amp; Andrew J. Koopman 5-24, Jonathan H. </w:t>
      </w:r>
      <w:proofErr w:type="spellStart"/>
      <w:r w:rsidRPr="00D50F58">
        <w:rPr>
          <w:rFonts w:cs="Calibri"/>
          <w:sz w:val="18"/>
          <w:szCs w:val="18"/>
        </w:rPr>
        <w:t>Spadt</w:t>
      </w:r>
      <w:proofErr w:type="spellEnd"/>
      <w:r w:rsidRPr="00D50F58">
        <w:rPr>
          <w:rFonts w:cs="Calibri"/>
          <w:sz w:val="18"/>
          <w:szCs w:val="18"/>
        </w:rPr>
        <w:t xml:space="preserve"> is the Chief Executive Officer and President of </w:t>
      </w:r>
      <w:proofErr w:type="spellStart"/>
      <w:r w:rsidRPr="00D50F58">
        <w:rPr>
          <w:rFonts w:cs="Calibri"/>
          <w:sz w:val="18"/>
          <w:szCs w:val="18"/>
        </w:rPr>
        <w:t>RatnerPrestia</w:t>
      </w:r>
      <w:proofErr w:type="spellEnd"/>
      <w:r w:rsidRPr="00D50F58">
        <w:rPr>
          <w:rFonts w:cs="Calibri"/>
          <w:sz w:val="18"/>
          <w:szCs w:val="18"/>
        </w:rPr>
        <w:t xml:space="preserve">. Andrew J. Koopman, J.D., Temple University Beasley School of Law (2008) Vice President, Intellectual Property Law Society Member, Intellectual Property Moot Court </w:t>
      </w:r>
      <w:proofErr w:type="gramStart"/>
      <w:r w:rsidRPr="00D50F58">
        <w:rPr>
          <w:rFonts w:cs="Calibri"/>
          <w:sz w:val="18"/>
          <w:szCs w:val="18"/>
        </w:rPr>
        <w:t>team</w:t>
      </w:r>
      <w:proofErr w:type="gramEnd"/>
      <w:r w:rsidRPr="00D50F58">
        <w:rPr>
          <w:rFonts w:cs="Calibri"/>
          <w:sz w:val="18"/>
          <w:szCs w:val="18"/>
        </w:rPr>
        <w:t xml:space="preserve"> Staff Writer, International and Comparative Law Journal B.S., Engineering Physics, Cornell University (2005) Minor in Electrical Engineering. 5-24-21, </w:t>
      </w:r>
      <w:proofErr w:type="spellStart"/>
      <w:r w:rsidRPr="00D50F58">
        <w:rPr>
          <w:rFonts w:cs="Calibri"/>
          <w:sz w:val="18"/>
          <w:szCs w:val="18"/>
        </w:rPr>
        <w:t>RatnerPrestia</w:t>
      </w:r>
      <w:proofErr w:type="spellEnd"/>
      <w:r w:rsidRPr="00D50F58">
        <w:rPr>
          <w:rFonts w:cs="Calibri"/>
          <w:sz w:val="18"/>
          <w:szCs w:val="18"/>
        </w:rPr>
        <w:t xml:space="preserve">. “The “Moral” Waiver of IP Protection For COVID Vaccines: Why The US Proposal Creates More Problems Than It Solves” </w:t>
      </w:r>
      <w:hyperlink r:id="rId29" w:history="1">
        <w:r w:rsidRPr="00D50F58">
          <w:rPr>
            <w:rStyle w:val="Hyperlink"/>
            <w:rFonts w:cs="Calibri"/>
            <w:sz w:val="18"/>
            <w:szCs w:val="18"/>
          </w:rPr>
          <w:t>https://www.ratnerprestia.com/2021/05/24/the-moral-waiver-of-ip-protection-for-covid-vaccines-why-the-us-proposal-creates-more-problems-than-it-solves/</w:t>
        </w:r>
      </w:hyperlink>
      <w:r w:rsidRPr="00D50F58">
        <w:rPr>
          <w:rFonts w:cs="Calibri"/>
          <w:sz w:val="18"/>
          <w:szCs w:val="18"/>
        </w:rPr>
        <w:t xml:space="preserve"> </w:t>
      </w:r>
      <w:proofErr w:type="spellStart"/>
      <w:r w:rsidRPr="00D50F58">
        <w:rPr>
          <w:rFonts w:cs="Calibri"/>
          <w:sz w:val="18"/>
          <w:szCs w:val="18"/>
        </w:rPr>
        <w:t>brett</w:t>
      </w:r>
      <w:proofErr w:type="spellEnd"/>
    </w:p>
    <w:p w14:paraId="07285A91" w14:textId="77777777" w:rsidR="00907B75" w:rsidRPr="00D50F58" w:rsidRDefault="00907B75" w:rsidP="00907B75">
      <w:pPr>
        <w:rPr>
          <w:rFonts w:cs="Calibri"/>
          <w:sz w:val="16"/>
        </w:rPr>
      </w:pPr>
      <w:r w:rsidRPr="00D50F58">
        <w:rPr>
          <w:rFonts w:cs="Calibri"/>
          <w:sz w:val="16"/>
        </w:rPr>
        <w:t xml:space="preserve">The reservations expressed by European and US leaders reflect a combination of </w:t>
      </w:r>
      <w:proofErr w:type="gramStart"/>
      <w:r w:rsidRPr="00D50F58">
        <w:rPr>
          <w:rFonts w:cs="Calibri"/>
          <w:sz w:val="16"/>
        </w:rPr>
        <w:t>short term</w:t>
      </w:r>
      <w:proofErr w:type="gramEnd"/>
      <w:r w:rsidRPr="00D50F58">
        <w:rPr>
          <w:rFonts w:cs="Calibri"/>
          <w:sz w:val="16"/>
        </w:rPr>
        <w:t xml:space="preserve"> practical concerns and long term policy interests.  Most relevant to the goal of the waiver is the notion that IP restrictions, rather than export controls or logistical factors, represent the primary barrier to vaccine distribution.  At this point, </w:t>
      </w:r>
      <w:r w:rsidRPr="00D50F58">
        <w:rPr>
          <w:rStyle w:val="StyleUnderline"/>
          <w:rFonts w:cs="Calibri"/>
          <w:highlight w:val="green"/>
        </w:rPr>
        <w:t>there is little evidence in support of</w:t>
      </w:r>
      <w:r w:rsidRPr="00D50F58">
        <w:rPr>
          <w:rFonts w:cs="Calibri"/>
          <w:sz w:val="16"/>
        </w:rPr>
        <w:t xml:space="preserve"> this notion.  In the great majority of nations, no </w:t>
      </w:r>
      <w:r w:rsidRPr="00D50F58">
        <w:rPr>
          <w:rStyle w:val="StyleUnderline"/>
          <w:rFonts w:cs="Calibri"/>
          <w:highlight w:val="green"/>
        </w:rPr>
        <w:t>patents</w:t>
      </w:r>
      <w:r w:rsidRPr="00D50F58">
        <w:rPr>
          <w:rFonts w:cs="Calibri"/>
          <w:sz w:val="16"/>
        </w:rPr>
        <w:t xml:space="preserve"> have yet issued </w:t>
      </w:r>
      <w:r w:rsidRPr="00D50F58">
        <w:rPr>
          <w:rStyle w:val="StyleUnderline"/>
          <w:rFonts w:cs="Calibri"/>
          <w:highlight w:val="green"/>
        </w:rPr>
        <w:t>that</w:t>
      </w:r>
      <w:r w:rsidRPr="00D50F58">
        <w:rPr>
          <w:rStyle w:val="StyleUnderline"/>
          <w:rFonts w:cs="Calibri"/>
        </w:rPr>
        <w:t xml:space="preserve"> would </w:t>
      </w:r>
      <w:r w:rsidRPr="00D50F58">
        <w:rPr>
          <w:rStyle w:val="StyleUnderline"/>
          <w:rFonts w:cs="Calibri"/>
          <w:highlight w:val="green"/>
        </w:rPr>
        <w:t>interfere with</w:t>
      </w:r>
      <w:r w:rsidRPr="00D50F58">
        <w:rPr>
          <w:rStyle w:val="StyleUnderline"/>
          <w:rFonts w:cs="Calibri"/>
        </w:rPr>
        <w:t xml:space="preserve"> the manufacture of </w:t>
      </w:r>
      <w:r w:rsidRPr="00D50F58">
        <w:rPr>
          <w:rStyle w:val="StyleUnderline"/>
          <w:rFonts w:cs="Calibri"/>
          <w:highlight w:val="green"/>
        </w:rPr>
        <w:t>vaccines</w:t>
      </w:r>
      <w:r w:rsidRPr="00D50F58">
        <w:rPr>
          <w:rFonts w:cs="Calibri"/>
          <w:sz w:val="16"/>
        </w:rPr>
        <w:t xml:space="preserve">.  </w:t>
      </w:r>
      <w:r w:rsidRPr="00D50F58">
        <w:rPr>
          <w:rStyle w:val="StyleUnderline"/>
          <w:rFonts w:cs="Calibri"/>
        </w:rPr>
        <w:t>Even were there such patents,</w:t>
      </w:r>
      <w:r w:rsidRPr="00D50F58">
        <w:rPr>
          <w:rFonts w:cs="Calibri"/>
          <w:sz w:val="16"/>
        </w:rPr>
        <w:t xml:space="preserve"> the </w:t>
      </w:r>
      <w:r w:rsidRPr="00D50F58">
        <w:rPr>
          <w:rStyle w:val="StyleUnderline"/>
          <w:rFonts w:cs="Calibri"/>
          <w:highlight w:val="green"/>
        </w:rPr>
        <w:t>TRIPS</w:t>
      </w:r>
      <w:r w:rsidRPr="00D50F58">
        <w:rPr>
          <w:rFonts w:cs="Calibri"/>
          <w:sz w:val="16"/>
        </w:rPr>
        <w:t xml:space="preserve"> Agreement </w:t>
      </w:r>
      <w:r w:rsidRPr="00D50F58">
        <w:rPr>
          <w:rStyle w:val="StyleUnderline"/>
          <w:rFonts w:cs="Calibri"/>
          <w:highlight w:val="green"/>
        </w:rPr>
        <w:t>already provides for</w:t>
      </w:r>
      <w:r w:rsidRPr="00D50F58">
        <w:rPr>
          <w:rStyle w:val="StyleUnderline"/>
          <w:rFonts w:cs="Calibri"/>
        </w:rPr>
        <w:t xml:space="preserve"> the grant of </w:t>
      </w:r>
      <w:r w:rsidRPr="00D50F58">
        <w:rPr>
          <w:rStyle w:val="StyleUnderline"/>
          <w:rFonts w:cs="Calibri"/>
          <w:highlight w:val="green"/>
        </w:rPr>
        <w:t>compulsory licenses</w:t>
      </w:r>
      <w:r w:rsidRPr="00D50F58">
        <w:rPr>
          <w:rStyle w:val="StyleUnderline"/>
          <w:rFonts w:cs="Calibri"/>
        </w:rPr>
        <w:t xml:space="preserve"> in the event of a national emergency</w:t>
      </w:r>
      <w:r w:rsidRPr="00D50F58">
        <w:rPr>
          <w:rFonts w:cs="Calibri"/>
          <w:sz w:val="16"/>
        </w:rPr>
        <w:t xml:space="preserve">.  </w:t>
      </w:r>
      <w:r w:rsidRPr="00D50F58">
        <w:rPr>
          <w:rStyle w:val="Emphasis"/>
          <w:rFonts w:cs="Calibri"/>
          <w:highlight w:val="green"/>
        </w:rPr>
        <w:t>That such</w:t>
      </w:r>
      <w:r w:rsidRPr="00D50F58">
        <w:rPr>
          <w:rStyle w:val="Emphasis"/>
          <w:rFonts w:cs="Calibri"/>
        </w:rPr>
        <w:t xml:space="preserve"> a provision </w:t>
      </w:r>
      <w:r w:rsidRPr="00D50F58">
        <w:rPr>
          <w:rStyle w:val="Emphasis"/>
          <w:rFonts w:cs="Calibri"/>
          <w:highlight w:val="green"/>
        </w:rPr>
        <w:t>has not yet been invoked</w:t>
      </w:r>
      <w:r w:rsidRPr="00D50F58">
        <w:rPr>
          <w:rStyle w:val="StyleUnderline"/>
          <w:rFonts w:cs="Calibri"/>
          <w:highlight w:val="green"/>
        </w:rPr>
        <w:t xml:space="preserve"> is itself a blow to the argument that</w:t>
      </w:r>
      <w:r w:rsidRPr="00D50F58">
        <w:rPr>
          <w:rStyle w:val="StyleUnderline"/>
          <w:rFonts w:cs="Calibri"/>
        </w:rPr>
        <w:t xml:space="preserve"> vaccine </w:t>
      </w:r>
      <w:r w:rsidRPr="00D50F58">
        <w:rPr>
          <w:rStyle w:val="StyleUnderline"/>
          <w:rFonts w:cs="Calibri"/>
          <w:highlight w:val="green"/>
        </w:rPr>
        <w:t>patents are interfering with</w:t>
      </w:r>
      <w:r w:rsidRPr="00D50F58">
        <w:rPr>
          <w:rStyle w:val="StyleUnderline"/>
          <w:rFonts w:cs="Calibri"/>
        </w:rPr>
        <w:t xml:space="preserve"> vaccine </w:t>
      </w:r>
      <w:r w:rsidRPr="00D50F58">
        <w:rPr>
          <w:rStyle w:val="StyleUnderline"/>
          <w:rFonts w:cs="Calibri"/>
          <w:highlight w:val="green"/>
        </w:rPr>
        <w:t>production</w:t>
      </w:r>
      <w:r w:rsidRPr="00D50F58">
        <w:rPr>
          <w:rFonts w:cs="Calibri"/>
          <w:sz w:val="16"/>
        </w:rPr>
        <w:t>.</w:t>
      </w:r>
    </w:p>
    <w:p w14:paraId="32272A0B" w14:textId="77777777" w:rsidR="00907B75" w:rsidRPr="00D50F58" w:rsidRDefault="00907B75" w:rsidP="00907B75">
      <w:pPr>
        <w:rPr>
          <w:rFonts w:cs="Calibri"/>
          <w:sz w:val="16"/>
        </w:rPr>
      </w:pPr>
      <w:r w:rsidRPr="00D50F58">
        <w:rPr>
          <w:rStyle w:val="StyleUnderline"/>
          <w:rFonts w:cs="Calibri"/>
          <w:highlight w:val="green"/>
        </w:rPr>
        <w:t>The consensus</w:t>
      </w:r>
      <w:r w:rsidRPr="00D50F58">
        <w:rPr>
          <w:rFonts w:cs="Calibri"/>
          <w:sz w:val="16"/>
        </w:rPr>
        <w:t xml:space="preserve"> opinion </w:t>
      </w:r>
      <w:r w:rsidRPr="00D50F58">
        <w:rPr>
          <w:rStyle w:val="StyleUnderline"/>
          <w:rFonts w:cs="Calibri"/>
          <w:highlight w:val="green"/>
        </w:rPr>
        <w:t>is that the primary obstacle to vaccine supply</w:t>
      </w:r>
      <w:r w:rsidRPr="00D50F58">
        <w:rPr>
          <w:rStyle w:val="StyleUnderline"/>
          <w:rFonts w:cs="Calibri"/>
        </w:rPr>
        <w:t xml:space="preserve"> across the globe </w:t>
      </w:r>
      <w:r w:rsidRPr="00D50F58">
        <w:rPr>
          <w:rStyle w:val="StyleUnderline"/>
          <w:rFonts w:cs="Calibri"/>
          <w:highlight w:val="green"/>
        </w:rPr>
        <w:t xml:space="preserve">is </w:t>
      </w:r>
      <w:r w:rsidRPr="00D50F58">
        <w:rPr>
          <w:rStyle w:val="Emphasis"/>
          <w:rFonts w:cs="Calibri"/>
          <w:highlight w:val="green"/>
        </w:rPr>
        <w:t>distribution</w:t>
      </w:r>
      <w:r w:rsidRPr="00D50F58">
        <w:rPr>
          <w:rFonts w:cs="Calibri"/>
          <w:sz w:val="16"/>
        </w:rPr>
        <w:t xml:space="preserve">.  </w:t>
      </w:r>
      <w:r w:rsidRPr="00D50F58">
        <w:rPr>
          <w:rStyle w:val="StyleUnderline"/>
          <w:rFonts w:cs="Calibri"/>
        </w:rPr>
        <w:t xml:space="preserve">The </w:t>
      </w:r>
      <w:proofErr w:type="gramStart"/>
      <w:r w:rsidRPr="00D50F58">
        <w:rPr>
          <w:rStyle w:val="StyleUnderline"/>
          <w:rFonts w:cs="Calibri"/>
        </w:rPr>
        <w:t>short term</w:t>
      </w:r>
      <w:proofErr w:type="gramEnd"/>
      <w:r w:rsidRPr="00D50F58">
        <w:rPr>
          <w:rStyle w:val="StyleUnderline"/>
          <w:rFonts w:cs="Calibri"/>
        </w:rPr>
        <w:t xml:space="preserve"> problem</w:t>
      </w:r>
      <w:r w:rsidRPr="00D50F58">
        <w:rPr>
          <w:rFonts w:cs="Calibri"/>
          <w:sz w:val="16"/>
        </w:rPr>
        <w:t xml:space="preserve"> of vaccine supply </w:t>
      </w:r>
      <w:r w:rsidRPr="00D50F58">
        <w:rPr>
          <w:rStyle w:val="StyleUnderline"/>
          <w:rFonts w:cs="Calibri"/>
        </w:rPr>
        <w:t>would be more directly remedied</w:t>
      </w:r>
      <w:r w:rsidRPr="00D50F58">
        <w:rPr>
          <w:rFonts w:cs="Calibri"/>
          <w:sz w:val="16"/>
        </w:rPr>
        <w:t xml:space="preserve"> not by a waiver of IP rights, but </w:t>
      </w:r>
      <w:r w:rsidRPr="00D50F58">
        <w:rPr>
          <w:rStyle w:val="StyleUnderline"/>
          <w:rFonts w:cs="Calibri"/>
        </w:rPr>
        <w:t>by a willingness of nations with a vaccine surplus and manufacturing wherewithal to share their supply</w:t>
      </w:r>
      <w:r w:rsidRPr="00D50F58">
        <w:rPr>
          <w:rFonts w:cs="Calibri"/>
          <w:sz w:val="16"/>
        </w:rPr>
        <w:t>.  Indeed, the Biden administration recently announced that 20 million doses of currently authorized vaccines would be shipped overseas beginning in June, on top of an earlier pledge of 60 million doses of the AstraZeneca vaccine once authorized.  This commitment by the United States to ship 80 million doses overseas, presumably by the end of June, would be a more effective response to pressure from the EU than the Biden administration’s waiver support.</w:t>
      </w:r>
    </w:p>
    <w:bookmarkEnd w:id="8"/>
    <w:p w14:paraId="2384B8C5" w14:textId="77777777" w:rsidR="00907B75" w:rsidRPr="00D50F58" w:rsidRDefault="00907B75" w:rsidP="00907B75">
      <w:pPr>
        <w:rPr>
          <w:rFonts w:cs="Calibri"/>
        </w:rPr>
      </w:pPr>
    </w:p>
    <w:p w14:paraId="56B65811" w14:textId="77777777" w:rsidR="00F22C80" w:rsidRPr="00D50F58" w:rsidRDefault="00F22C80" w:rsidP="00F22C80">
      <w:pPr>
        <w:pStyle w:val="Heading4"/>
        <w:rPr>
          <w:rFonts w:cs="Calibri"/>
        </w:rPr>
      </w:pPr>
      <w:r w:rsidRPr="00D50F58">
        <w:rPr>
          <w:rFonts w:cs="Calibri"/>
        </w:rPr>
        <w:t>Moderna proves IP isn’t the issue</w:t>
      </w:r>
    </w:p>
    <w:p w14:paraId="2C5D685B" w14:textId="77777777" w:rsidR="00F22C80" w:rsidRPr="00D50F58" w:rsidRDefault="00F22C80" w:rsidP="00F22C80">
      <w:pPr>
        <w:rPr>
          <w:rFonts w:cs="Calibri"/>
        </w:rPr>
      </w:pPr>
      <w:proofErr w:type="spellStart"/>
      <w:r w:rsidRPr="00D50F58">
        <w:rPr>
          <w:rStyle w:val="Style13ptBold"/>
          <w:rFonts w:cs="Calibri"/>
        </w:rPr>
        <w:t>Osenga</w:t>
      </w:r>
      <w:proofErr w:type="spellEnd"/>
      <w:r w:rsidRPr="00D50F58">
        <w:rPr>
          <w:rStyle w:val="Style13ptBold"/>
          <w:rFonts w:cs="Calibri"/>
        </w:rPr>
        <w:t xml:space="preserve"> 21</w:t>
      </w:r>
      <w:r w:rsidRPr="00D50F58">
        <w:rPr>
          <w:rFonts w:cs="Calibri"/>
        </w:rPr>
        <w:t xml:space="preserve"> Kristen </w:t>
      </w:r>
      <w:proofErr w:type="spellStart"/>
      <w:r w:rsidRPr="00D50F58">
        <w:rPr>
          <w:rFonts w:cs="Calibri"/>
        </w:rPr>
        <w:t>Osenga</w:t>
      </w:r>
      <w:proofErr w:type="spellEnd"/>
      <w:r w:rsidRPr="00D50F58">
        <w:rPr>
          <w:rFonts w:cs="Calibri"/>
        </w:rPr>
        <w:t xml:space="preserve"> [Kristen </w:t>
      </w:r>
      <w:proofErr w:type="spellStart"/>
      <w:r w:rsidRPr="00D50F58">
        <w:rPr>
          <w:rFonts w:cs="Calibri"/>
        </w:rPr>
        <w:t>Osenga</w:t>
      </w:r>
      <w:proofErr w:type="spellEnd"/>
      <w:r w:rsidRPr="00D50F58">
        <w:rPr>
          <w:rFonts w:cs="Calibri"/>
        </w:rPr>
        <w:t xml:space="preserve"> is the Austin E. Owen Research Scholar and Professor of Law at the University of Richmond School of Law.], 5-28-2021, "The Biden Administration's IP Waiver Is a Huge Mistake," </w:t>
      </w:r>
      <w:proofErr w:type="spellStart"/>
      <w:r w:rsidRPr="00D50F58">
        <w:rPr>
          <w:rFonts w:cs="Calibri"/>
        </w:rPr>
        <w:t>RealClearMarkets</w:t>
      </w:r>
      <w:proofErr w:type="spellEnd"/>
      <w:r w:rsidRPr="00D50F58">
        <w:rPr>
          <w:rFonts w:cs="Calibri"/>
        </w:rPr>
        <w:t xml:space="preserve">, </w:t>
      </w:r>
      <w:hyperlink r:id="rId30" w:history="1">
        <w:r w:rsidRPr="00D50F58">
          <w:rPr>
            <w:rStyle w:val="Hyperlink"/>
            <w:rFonts w:cs="Calibri"/>
          </w:rPr>
          <w:t>https://www.realclearmarkets.com/articles/2021/05/28/the_biden_administrations_ip_waiver_is_a_huge_mistake_778895.html</w:t>
        </w:r>
      </w:hyperlink>
      <w:r w:rsidRPr="00D50F58">
        <w:rPr>
          <w:rFonts w:cs="Calibri"/>
        </w:rPr>
        <w:t xml:space="preserve"> , EH</w:t>
      </w:r>
    </w:p>
    <w:p w14:paraId="16793F48" w14:textId="22AF8D0D" w:rsidR="00F22C80" w:rsidRPr="00D50F58" w:rsidRDefault="00F22C80" w:rsidP="00F22C80">
      <w:pPr>
        <w:rPr>
          <w:rFonts w:cs="Calibri"/>
          <w:sz w:val="16"/>
        </w:rPr>
      </w:pPr>
      <w:r w:rsidRPr="00D50F58">
        <w:rPr>
          <w:rFonts w:cs="Calibri"/>
          <w:sz w:val="16"/>
        </w:rPr>
        <w:t xml:space="preserve">Proponents of the waiver argue that the prospect of quicker vaccinations outweighs suppressing innovation. </w:t>
      </w:r>
      <w:proofErr w:type="gramStart"/>
      <w:r w:rsidRPr="00D50F58">
        <w:rPr>
          <w:rFonts w:cs="Calibri"/>
          <w:sz w:val="16"/>
        </w:rPr>
        <w:t xml:space="preserve">In reality, </w:t>
      </w:r>
      <w:r w:rsidRPr="00D50F58">
        <w:rPr>
          <w:rStyle w:val="Emphasis"/>
          <w:rFonts w:cs="Calibri"/>
          <w:highlight w:val="green"/>
        </w:rPr>
        <w:t>waiving</w:t>
      </w:r>
      <w:proofErr w:type="gramEnd"/>
      <w:r w:rsidRPr="00D50F58">
        <w:rPr>
          <w:rStyle w:val="Emphasis"/>
          <w:rFonts w:cs="Calibri"/>
        </w:rPr>
        <w:t xml:space="preserve"> IP </w:t>
      </w:r>
      <w:r w:rsidRPr="00D50F58">
        <w:rPr>
          <w:rStyle w:val="Emphasis"/>
          <w:rFonts w:cs="Calibri"/>
          <w:highlight w:val="green"/>
        </w:rPr>
        <w:t>protections is</w:t>
      </w:r>
      <w:r w:rsidRPr="00D50F58">
        <w:rPr>
          <w:rFonts w:cs="Calibri"/>
          <w:sz w:val="16"/>
        </w:rPr>
        <w:t xml:space="preserve"> a largely </w:t>
      </w:r>
      <w:r w:rsidRPr="00D50F58">
        <w:rPr>
          <w:rStyle w:val="Emphasis"/>
          <w:rFonts w:cs="Calibri"/>
          <w:highlight w:val="green"/>
        </w:rPr>
        <w:t>symbolic</w:t>
      </w:r>
      <w:r w:rsidRPr="00D50F58">
        <w:rPr>
          <w:rFonts w:cs="Calibri"/>
          <w:sz w:val="16"/>
        </w:rPr>
        <w:t xml:space="preserve"> move that is </w:t>
      </w:r>
      <w:r w:rsidRPr="00D50F58">
        <w:rPr>
          <w:rStyle w:val="Emphasis"/>
          <w:rFonts w:cs="Calibri"/>
          <w:highlight w:val="green"/>
        </w:rPr>
        <w:t>unlikely to speed up</w:t>
      </w:r>
      <w:r w:rsidRPr="00D50F58">
        <w:rPr>
          <w:rFonts w:cs="Calibri"/>
          <w:sz w:val="16"/>
        </w:rPr>
        <w:t xml:space="preserve"> either the </w:t>
      </w:r>
      <w:r w:rsidRPr="00D50F58">
        <w:rPr>
          <w:rStyle w:val="Emphasis"/>
          <w:rFonts w:cs="Calibri"/>
        </w:rPr>
        <w:t xml:space="preserve">production or distribution of </w:t>
      </w:r>
      <w:r w:rsidRPr="00D50F58">
        <w:rPr>
          <w:rStyle w:val="Emphasis"/>
          <w:rFonts w:cs="Calibri"/>
          <w:highlight w:val="green"/>
        </w:rPr>
        <w:t>vaccines</w:t>
      </w:r>
      <w:r w:rsidRPr="00D50F58">
        <w:rPr>
          <w:rFonts w:cs="Calibri"/>
          <w:sz w:val="16"/>
        </w:rPr>
        <w:t xml:space="preserve">. For one thing, </w:t>
      </w:r>
      <w:r w:rsidRPr="00D50F58">
        <w:rPr>
          <w:rStyle w:val="Emphasis"/>
          <w:rFonts w:cs="Calibri"/>
          <w:highlight w:val="green"/>
        </w:rPr>
        <w:t>Moderna</w:t>
      </w:r>
      <w:r w:rsidRPr="00D50F58">
        <w:rPr>
          <w:rStyle w:val="Emphasis"/>
          <w:rFonts w:cs="Calibri"/>
        </w:rPr>
        <w:t xml:space="preserve"> has </w:t>
      </w:r>
      <w:r w:rsidRPr="00D50F58">
        <w:rPr>
          <w:rStyle w:val="Emphasis"/>
          <w:rFonts w:cs="Calibri"/>
          <w:highlight w:val="green"/>
        </w:rPr>
        <w:t>already voluntarily waived IP protections</w:t>
      </w:r>
      <w:r w:rsidRPr="00D50F58">
        <w:rPr>
          <w:rStyle w:val="Emphasis"/>
          <w:rFonts w:cs="Calibri"/>
        </w:rPr>
        <w:t xml:space="preserve"> for its vaccine,</w:t>
      </w:r>
      <w:r w:rsidRPr="00D50F58">
        <w:rPr>
          <w:rFonts w:cs="Calibri"/>
          <w:sz w:val="16"/>
        </w:rPr>
        <w:t xml:space="preserve"> which means </w:t>
      </w:r>
      <w:r w:rsidRPr="00D50F58">
        <w:rPr>
          <w:rStyle w:val="Emphasis"/>
          <w:rFonts w:cs="Calibri"/>
        </w:rPr>
        <w:t>any company can manufacture</w:t>
      </w:r>
      <w:r w:rsidRPr="00D50F58">
        <w:rPr>
          <w:rFonts w:cs="Calibri"/>
          <w:sz w:val="16"/>
        </w:rPr>
        <w:t xml:space="preserve"> the Moderna vaccine. </w:t>
      </w:r>
      <w:r w:rsidRPr="00D50F58">
        <w:rPr>
          <w:rStyle w:val="Emphasis"/>
          <w:rFonts w:cs="Calibri"/>
        </w:rPr>
        <w:t>Additionally, i</w:t>
      </w:r>
      <w:r w:rsidRPr="00D50F58">
        <w:rPr>
          <w:rFonts w:cs="Calibri"/>
          <w:sz w:val="16"/>
        </w:rPr>
        <w:t xml:space="preserve">nternational </w:t>
      </w:r>
      <w:r w:rsidRPr="00D50F58">
        <w:rPr>
          <w:rStyle w:val="Emphasis"/>
          <w:rFonts w:cs="Calibri"/>
          <w:highlight w:val="green"/>
        </w:rPr>
        <w:t>law already allows</w:t>
      </w:r>
      <w:r w:rsidRPr="00D50F58">
        <w:rPr>
          <w:rFonts w:cs="Calibri"/>
          <w:sz w:val="16"/>
        </w:rPr>
        <w:t xml:space="preserve"> for </w:t>
      </w:r>
      <w:r w:rsidRPr="00D50F58">
        <w:rPr>
          <w:rStyle w:val="Emphasis"/>
          <w:rFonts w:cs="Calibri"/>
          <w:highlight w:val="green"/>
        </w:rPr>
        <w:t>compulsory licensing</w:t>
      </w:r>
      <w:r w:rsidRPr="00D50F58">
        <w:rPr>
          <w:rFonts w:cs="Calibri"/>
          <w:sz w:val="16"/>
        </w:rPr>
        <w:t xml:space="preserve"> of vaccines. </w:t>
      </w:r>
      <w:proofErr w:type="gramStart"/>
      <w:r w:rsidRPr="00D50F58">
        <w:rPr>
          <w:rFonts w:cs="Calibri"/>
          <w:sz w:val="16"/>
        </w:rPr>
        <w:t>Both of these</w:t>
      </w:r>
      <w:proofErr w:type="gramEnd"/>
      <w:r w:rsidRPr="00D50F58">
        <w:rPr>
          <w:rFonts w:cs="Calibri"/>
          <w:sz w:val="16"/>
        </w:rPr>
        <w:t xml:space="preserve"> factors </w:t>
      </w:r>
      <w:r w:rsidRPr="00D50F58">
        <w:rPr>
          <w:rStyle w:val="Emphasis"/>
          <w:rFonts w:cs="Calibri"/>
        </w:rPr>
        <w:t>mean</w:t>
      </w:r>
      <w:r w:rsidRPr="00D50F58">
        <w:rPr>
          <w:rFonts w:cs="Calibri"/>
          <w:sz w:val="16"/>
        </w:rPr>
        <w:t xml:space="preserve"> that </w:t>
      </w:r>
      <w:r w:rsidRPr="00D50F58">
        <w:rPr>
          <w:rStyle w:val="Emphasis"/>
          <w:rFonts w:cs="Calibri"/>
        </w:rPr>
        <w:t xml:space="preserve">there is </w:t>
      </w:r>
      <w:r w:rsidRPr="00D50F58">
        <w:rPr>
          <w:rStyle w:val="Emphasis"/>
          <w:rFonts w:cs="Calibri"/>
          <w:highlight w:val="green"/>
        </w:rPr>
        <w:t>little need for additional intervention</w:t>
      </w:r>
      <w:r w:rsidRPr="00D50F58">
        <w:rPr>
          <w:rFonts w:cs="Calibri"/>
          <w:sz w:val="16"/>
        </w:rPr>
        <w:t xml:space="preserve"> </w:t>
      </w:r>
      <w:r w:rsidRPr="00D50F58">
        <w:rPr>
          <w:rStyle w:val="Emphasis"/>
          <w:rFonts w:cs="Calibri"/>
        </w:rPr>
        <w:t xml:space="preserve">because </w:t>
      </w:r>
      <w:r w:rsidRPr="00D50F58">
        <w:rPr>
          <w:rStyle w:val="Emphasis"/>
          <w:rFonts w:cs="Calibri"/>
          <w:highlight w:val="green"/>
        </w:rPr>
        <w:t>if a country wants to manufacture</w:t>
      </w:r>
      <w:r w:rsidRPr="00D50F58">
        <w:rPr>
          <w:rStyle w:val="Emphasis"/>
          <w:rFonts w:cs="Calibri"/>
        </w:rPr>
        <w:t xml:space="preserve"> a coronavirus vaccine, </w:t>
      </w:r>
      <w:r w:rsidRPr="00D50F58">
        <w:rPr>
          <w:rStyle w:val="Emphasis"/>
          <w:rFonts w:cs="Calibri"/>
          <w:highlight w:val="green"/>
        </w:rPr>
        <w:t>it may</w:t>
      </w:r>
      <w:r w:rsidRPr="00D50F58">
        <w:rPr>
          <w:rStyle w:val="Emphasis"/>
          <w:rFonts w:cs="Calibri"/>
        </w:rPr>
        <w:t xml:space="preserve"> already do so.</w:t>
      </w:r>
      <w:r w:rsidRPr="00D50F58">
        <w:rPr>
          <w:rFonts w:cs="Calibri"/>
          <w:sz w:val="16"/>
        </w:rPr>
        <w:t xml:space="preserve"> </w:t>
      </w:r>
      <w:r w:rsidRPr="00D50F58">
        <w:rPr>
          <w:rStyle w:val="Emphasis"/>
          <w:rFonts w:cs="Calibri"/>
        </w:rPr>
        <w:t xml:space="preserve">Even </w:t>
      </w:r>
      <w:r w:rsidRPr="00D50F58">
        <w:rPr>
          <w:rStyle w:val="Emphasis"/>
          <w:rFonts w:cs="Calibri"/>
          <w:highlight w:val="green"/>
        </w:rPr>
        <w:t>under the most optimistic timeline</w:t>
      </w:r>
      <w:r w:rsidRPr="00D50F58">
        <w:rPr>
          <w:rFonts w:cs="Calibri"/>
          <w:sz w:val="16"/>
        </w:rPr>
        <w:t xml:space="preserve"> imaginable, </w:t>
      </w:r>
      <w:r w:rsidRPr="00D50F58">
        <w:rPr>
          <w:rStyle w:val="Emphasis"/>
          <w:rFonts w:cs="Calibri"/>
          <w:highlight w:val="green"/>
        </w:rPr>
        <w:t>it would take months to implement</w:t>
      </w:r>
      <w:r w:rsidRPr="00D50F58">
        <w:rPr>
          <w:rStyle w:val="Emphasis"/>
          <w:rFonts w:cs="Calibri"/>
        </w:rPr>
        <w:t xml:space="preserve"> this waiver and begin manufacturing vaccines</w:t>
      </w:r>
      <w:r w:rsidRPr="00D50F58">
        <w:rPr>
          <w:rFonts w:cs="Calibri"/>
          <w:sz w:val="16"/>
        </w:rPr>
        <w:t xml:space="preserve">. </w:t>
      </w:r>
      <w:r w:rsidRPr="00D50F58">
        <w:rPr>
          <w:rStyle w:val="StyleUnderline"/>
          <w:rFonts w:cs="Calibri"/>
        </w:rPr>
        <w:t>By the time the change is effective</w:t>
      </w:r>
      <w:r w:rsidRPr="00D50F58">
        <w:rPr>
          <w:rFonts w:cs="Calibri"/>
          <w:sz w:val="16"/>
        </w:rPr>
        <w:t xml:space="preserve">, </w:t>
      </w:r>
      <w:r w:rsidRPr="00D50F58">
        <w:rPr>
          <w:rStyle w:val="StyleUnderline"/>
          <w:rFonts w:cs="Calibri"/>
        </w:rPr>
        <w:t>most countries will likely already have enough vaccines because of companies</w:t>
      </w:r>
      <w:r w:rsidRPr="00D50F58">
        <w:rPr>
          <w:rFonts w:cs="Calibri"/>
          <w:sz w:val="16"/>
        </w:rPr>
        <w:t xml:space="preserve"> like Moderna </w:t>
      </w:r>
      <w:r w:rsidRPr="00D50F58">
        <w:rPr>
          <w:rStyle w:val="StyleUnderline"/>
          <w:rFonts w:cs="Calibri"/>
        </w:rPr>
        <w:t>and humanitarian aid</w:t>
      </w:r>
      <w:r w:rsidRPr="00D50F58">
        <w:rPr>
          <w:rFonts w:cs="Calibri"/>
          <w:sz w:val="16"/>
        </w:rPr>
        <w:t xml:space="preserve"> from countries like the United States. </w:t>
      </w:r>
    </w:p>
    <w:p w14:paraId="1DAD2E0D" w14:textId="77777777" w:rsidR="00831D6D" w:rsidRPr="00D50F58" w:rsidRDefault="00831D6D" w:rsidP="00831D6D">
      <w:pPr>
        <w:pStyle w:val="Heading4"/>
        <w:rPr>
          <w:rFonts w:cs="Calibri"/>
        </w:rPr>
      </w:pPr>
      <w:bookmarkStart w:id="9" w:name="_Hlk81422227"/>
      <w:r w:rsidRPr="00D50F58">
        <w:rPr>
          <w:rFonts w:cs="Calibri"/>
        </w:rPr>
        <w:t>The plan leads to counterfeit vaccines.</w:t>
      </w:r>
    </w:p>
    <w:p w14:paraId="17CC7321" w14:textId="77777777" w:rsidR="00831D6D" w:rsidRPr="00D50F58" w:rsidRDefault="00831D6D" w:rsidP="00831D6D">
      <w:pPr>
        <w:rPr>
          <w:rFonts w:cs="Calibri"/>
        </w:rPr>
      </w:pPr>
      <w:r w:rsidRPr="00D50F58">
        <w:rPr>
          <w:rFonts w:cs="Calibri"/>
        </w:rPr>
        <w:t xml:space="preserve">James M. </w:t>
      </w:r>
      <w:r w:rsidRPr="00D50F58">
        <w:rPr>
          <w:rStyle w:val="Style13ptBold"/>
          <w:rFonts w:cs="Calibri"/>
        </w:rPr>
        <w:t>Roberts 21</w:t>
      </w:r>
      <w:r w:rsidRPr="00D50F58">
        <w:rPr>
          <w:rFonts w:cs="Calibri"/>
        </w:rPr>
        <w:t xml:space="preserve">, Research Fellow for Economic Freedom and Growth in the Center for International Trade and Economics, of the Kathryn and Shelby </w:t>
      </w:r>
      <w:proofErr w:type="spellStart"/>
      <w:r w:rsidRPr="00D50F58">
        <w:rPr>
          <w:rFonts w:cs="Calibri"/>
        </w:rPr>
        <w:t>Cullom</w:t>
      </w:r>
      <w:proofErr w:type="spellEnd"/>
      <w:r w:rsidRPr="00D50F58">
        <w:rPr>
          <w:rFonts w:cs="Calibri"/>
        </w:rPr>
        <w:t xml:space="preserve"> Davis Institute for National Security and Foreign Policy, at The Heritage Foundation. Gavin Zhao of the Heritage Young Leaders Program assisted in the preparation of this report. The Heritage Foundation, CENTER FOR INTERNATIONAL TRADE AND ECONOMICS. No. 3628 | June 9, 2021. “Biden’s Wink at Global Theft of U.S. Vaccine Patents Is Bad for America and the World” </w:t>
      </w:r>
      <w:hyperlink r:id="rId31" w:history="1">
        <w:r w:rsidRPr="00D50F58">
          <w:rPr>
            <w:rStyle w:val="Hyperlink"/>
            <w:rFonts w:cs="Calibri"/>
          </w:rPr>
          <w:t>https://www.heritage.org/economic-and-property-rights/report/bidens-wink-global-theft-us-vaccine-patents-bad-america-and-the</w:t>
        </w:r>
      </w:hyperlink>
      <w:r w:rsidRPr="00D50F58">
        <w:rPr>
          <w:rFonts w:cs="Calibri"/>
        </w:rPr>
        <w:t xml:space="preserve"> </w:t>
      </w:r>
      <w:proofErr w:type="spellStart"/>
      <w:r w:rsidRPr="00D50F58">
        <w:rPr>
          <w:rFonts w:cs="Calibri"/>
        </w:rPr>
        <w:t>brett</w:t>
      </w:r>
      <w:proofErr w:type="spellEnd"/>
    </w:p>
    <w:p w14:paraId="19697AA1" w14:textId="77777777" w:rsidR="00831D6D" w:rsidRPr="00D50F58" w:rsidRDefault="00831D6D" w:rsidP="00831D6D">
      <w:pPr>
        <w:rPr>
          <w:rFonts w:cs="Calibri"/>
          <w:sz w:val="16"/>
        </w:rPr>
      </w:pPr>
      <w:r w:rsidRPr="00D50F58">
        <w:rPr>
          <w:rStyle w:val="StyleUnderline"/>
          <w:rFonts w:cs="Calibri"/>
        </w:rPr>
        <w:t xml:space="preserve">The </w:t>
      </w:r>
      <w:r w:rsidRPr="00D50F58">
        <w:rPr>
          <w:rStyle w:val="StyleUnderline"/>
          <w:rFonts w:cs="Calibri"/>
          <w:highlight w:val="green"/>
        </w:rPr>
        <w:t>theft</w:t>
      </w:r>
      <w:r w:rsidRPr="00D50F58">
        <w:rPr>
          <w:rStyle w:val="StyleUnderline"/>
          <w:rFonts w:cs="Calibri"/>
        </w:rPr>
        <w:t xml:space="preserve"> by actors in foreign countries </w:t>
      </w:r>
      <w:r w:rsidRPr="00D50F58">
        <w:rPr>
          <w:rStyle w:val="StyleUnderline"/>
          <w:rFonts w:cs="Calibri"/>
          <w:highlight w:val="green"/>
        </w:rPr>
        <w:t>of</w:t>
      </w:r>
      <w:r w:rsidRPr="00D50F58">
        <w:rPr>
          <w:rFonts w:cs="Calibri"/>
          <w:sz w:val="16"/>
        </w:rPr>
        <w:t xml:space="preserve"> the </w:t>
      </w:r>
      <w:r w:rsidRPr="00D50F58">
        <w:rPr>
          <w:rStyle w:val="StyleUnderline"/>
          <w:rFonts w:cs="Calibri"/>
          <w:highlight w:val="green"/>
        </w:rPr>
        <w:t>trade secrets in patented</w:t>
      </w:r>
      <w:r w:rsidRPr="00D50F58">
        <w:rPr>
          <w:rFonts w:cs="Calibri"/>
          <w:sz w:val="16"/>
        </w:rPr>
        <w:t xml:space="preserve"> pharmaceutical </w:t>
      </w:r>
      <w:r w:rsidRPr="00D50F58">
        <w:rPr>
          <w:rStyle w:val="StyleUnderline"/>
          <w:rFonts w:cs="Calibri"/>
          <w:highlight w:val="green"/>
        </w:rPr>
        <w:t>products</w:t>
      </w:r>
      <w:r w:rsidRPr="00D50F58">
        <w:rPr>
          <w:rStyle w:val="StyleUnderline"/>
          <w:rFonts w:cs="Calibri"/>
        </w:rPr>
        <w:t xml:space="preserve"> made by American companies constitutes a Special 301 violation</w:t>
      </w:r>
      <w:r w:rsidRPr="00D50F58">
        <w:rPr>
          <w:rFonts w:cs="Calibri"/>
          <w:sz w:val="16"/>
        </w:rPr>
        <w:t>.</w:t>
      </w:r>
    </w:p>
    <w:p w14:paraId="7E922A75" w14:textId="77777777" w:rsidR="00831D6D" w:rsidRPr="00D50F58" w:rsidRDefault="00831D6D" w:rsidP="00831D6D">
      <w:pPr>
        <w:rPr>
          <w:rFonts w:cs="Calibri"/>
          <w:sz w:val="16"/>
        </w:rPr>
      </w:pPr>
      <w:r w:rsidRPr="00D50F58">
        <w:rPr>
          <w:rStyle w:val="StyleUnderline"/>
          <w:rFonts w:cs="Calibri"/>
          <w:highlight w:val="green"/>
        </w:rPr>
        <w:t>Waiving patent protection</w:t>
      </w:r>
      <w:r w:rsidRPr="00D50F58">
        <w:rPr>
          <w:rFonts w:cs="Calibri"/>
          <w:sz w:val="16"/>
        </w:rPr>
        <w:t xml:space="preserve"> also </w:t>
      </w:r>
      <w:r w:rsidRPr="00D50F58">
        <w:rPr>
          <w:rStyle w:val="StyleUnderline"/>
          <w:rFonts w:cs="Calibri"/>
          <w:highlight w:val="green"/>
        </w:rPr>
        <w:t>opens the door to</w:t>
      </w:r>
      <w:r w:rsidRPr="00D50F58">
        <w:rPr>
          <w:rFonts w:cs="Calibri"/>
          <w:sz w:val="16"/>
        </w:rPr>
        <w:t xml:space="preserve"> the </w:t>
      </w:r>
      <w:r w:rsidRPr="00D50F58">
        <w:rPr>
          <w:rStyle w:val="StyleUnderline"/>
          <w:rFonts w:cs="Calibri"/>
          <w:highlight w:val="green"/>
        </w:rPr>
        <w:t xml:space="preserve">overseas production of </w:t>
      </w:r>
      <w:r w:rsidRPr="00D50F58">
        <w:rPr>
          <w:rStyle w:val="Emphasis"/>
          <w:rFonts w:cs="Calibri"/>
          <w:highlight w:val="green"/>
        </w:rPr>
        <w:t>counterfeit vaccines</w:t>
      </w:r>
      <w:r w:rsidRPr="00D50F58">
        <w:rPr>
          <w:rStyle w:val="StyleUnderline"/>
          <w:rFonts w:cs="Calibri"/>
        </w:rPr>
        <w:t xml:space="preserve"> </w:t>
      </w:r>
      <w:r w:rsidRPr="00D50F58">
        <w:rPr>
          <w:rStyle w:val="StyleUnderline"/>
          <w:rFonts w:cs="Calibri"/>
          <w:highlight w:val="green"/>
        </w:rPr>
        <w:t>that could be</w:t>
      </w:r>
      <w:r w:rsidRPr="00D50F58">
        <w:rPr>
          <w:rStyle w:val="StyleUnderline"/>
          <w:rFonts w:cs="Calibri"/>
        </w:rPr>
        <w:t xml:space="preserve"> ineffective—even </w:t>
      </w:r>
      <w:r w:rsidRPr="00D50F58">
        <w:rPr>
          <w:rStyle w:val="Emphasis"/>
          <w:rFonts w:cs="Calibri"/>
          <w:highlight w:val="green"/>
        </w:rPr>
        <w:t>deadly</w:t>
      </w:r>
      <w:r w:rsidRPr="00D50F58">
        <w:rPr>
          <w:rFonts w:cs="Calibri"/>
          <w:sz w:val="16"/>
        </w:rPr>
        <w:t>. As the authors of a study commissioned by the National Institutes of Health report:</w:t>
      </w:r>
    </w:p>
    <w:p w14:paraId="4873BEA5" w14:textId="77777777" w:rsidR="00831D6D" w:rsidRPr="00875EF4" w:rsidRDefault="00831D6D" w:rsidP="00831D6D">
      <w:pPr>
        <w:rPr>
          <w:rFonts w:cs="Calibri"/>
          <w:sz w:val="16"/>
        </w:rPr>
      </w:pPr>
      <w:r w:rsidRPr="00875EF4">
        <w:rPr>
          <w:rStyle w:val="StyleUnderline"/>
          <w:rFonts w:cs="Calibri"/>
        </w:rPr>
        <w:t>Counterfeit drugs pose a public health hazard</w:t>
      </w:r>
      <w:r w:rsidRPr="00875EF4">
        <w:rPr>
          <w:rFonts w:cs="Calibri"/>
          <w:sz w:val="16"/>
        </w:rPr>
        <w:t xml:space="preserve">, waste consumer income, </w:t>
      </w:r>
      <w:r w:rsidRPr="00875EF4">
        <w:rPr>
          <w:rStyle w:val="StyleUnderline"/>
          <w:rFonts w:cs="Calibri"/>
        </w:rPr>
        <w:t>and reduce the incentive to engage in research</w:t>
      </w:r>
      <w:r w:rsidRPr="00875EF4">
        <w:rPr>
          <w:rFonts w:cs="Calibri"/>
          <w:sz w:val="16"/>
        </w:rPr>
        <w:t xml:space="preserve"> and development and </w:t>
      </w:r>
      <w:r w:rsidRPr="00875EF4">
        <w:rPr>
          <w:rStyle w:val="StyleUnderline"/>
          <w:rFonts w:cs="Calibri"/>
        </w:rPr>
        <w:t>innovation</w:t>
      </w:r>
      <w:r w:rsidRPr="00875EF4">
        <w:rPr>
          <w:rFonts w:cs="Calibri"/>
          <w:sz w:val="16"/>
        </w:rPr>
        <w:t>.… [</w:t>
      </w:r>
      <w:r w:rsidRPr="00875EF4">
        <w:rPr>
          <w:rStyle w:val="StyleUnderline"/>
          <w:rFonts w:cs="Calibri"/>
        </w:rPr>
        <w:t>C]</w:t>
      </w:r>
      <w:proofErr w:type="spellStart"/>
      <w:r w:rsidRPr="00875EF4">
        <w:rPr>
          <w:rStyle w:val="StyleUnderline"/>
          <w:rFonts w:cs="Calibri"/>
        </w:rPr>
        <w:t>ounterfeit</w:t>
      </w:r>
      <w:proofErr w:type="spellEnd"/>
      <w:r w:rsidRPr="00875EF4">
        <w:rPr>
          <w:rStyle w:val="StyleUnderline"/>
          <w:rFonts w:cs="Calibri"/>
        </w:rPr>
        <w:t xml:space="preserve"> drugs may raise concerns among consumers about safety and may reduce patient medication adherence</w:t>
      </w:r>
      <w:r w:rsidRPr="00875EF4">
        <w:rPr>
          <w:rFonts w:cs="Calibri"/>
          <w:sz w:val="16"/>
        </w:rPr>
        <w:t>.13</w:t>
      </w:r>
    </w:p>
    <w:bookmarkEnd w:id="6"/>
    <w:bookmarkEnd w:id="7"/>
    <w:bookmarkEnd w:id="9"/>
    <w:p w14:paraId="1B658866" w14:textId="77777777" w:rsidR="00831D6D" w:rsidRPr="00875EF4" w:rsidRDefault="00831D6D" w:rsidP="00831D6D">
      <w:pPr>
        <w:rPr>
          <w:rFonts w:cs="Calibri"/>
        </w:rPr>
      </w:pPr>
    </w:p>
    <w:sectPr w:rsidR="00831D6D" w:rsidRPr="00875E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2041008284208"/>
    <w:docVar w:name="VerbatimVersion" w:val="5.1"/>
  </w:docVars>
  <w:rsids>
    <w:rsidRoot w:val="00114CFF"/>
    <w:rsid w:val="000139A3"/>
    <w:rsid w:val="00100833"/>
    <w:rsid w:val="00104529"/>
    <w:rsid w:val="00105942"/>
    <w:rsid w:val="00105B9B"/>
    <w:rsid w:val="00107396"/>
    <w:rsid w:val="00114CFF"/>
    <w:rsid w:val="00144A4C"/>
    <w:rsid w:val="00176AB0"/>
    <w:rsid w:val="00177B7D"/>
    <w:rsid w:val="0018322D"/>
    <w:rsid w:val="001B5776"/>
    <w:rsid w:val="001E527A"/>
    <w:rsid w:val="001F78CE"/>
    <w:rsid w:val="00251FC7"/>
    <w:rsid w:val="002855A7"/>
    <w:rsid w:val="002B146A"/>
    <w:rsid w:val="002B5E17"/>
    <w:rsid w:val="002F60A6"/>
    <w:rsid w:val="00315690"/>
    <w:rsid w:val="00316B75"/>
    <w:rsid w:val="00325646"/>
    <w:rsid w:val="003460F2"/>
    <w:rsid w:val="0038158C"/>
    <w:rsid w:val="003902BA"/>
    <w:rsid w:val="003A09E2"/>
    <w:rsid w:val="003F68A3"/>
    <w:rsid w:val="00407037"/>
    <w:rsid w:val="004605D6"/>
    <w:rsid w:val="004622F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2255"/>
    <w:rsid w:val="00722258"/>
    <w:rsid w:val="007243E5"/>
    <w:rsid w:val="00732FA0"/>
    <w:rsid w:val="00760CB1"/>
    <w:rsid w:val="00766EA0"/>
    <w:rsid w:val="00773726"/>
    <w:rsid w:val="007A2226"/>
    <w:rsid w:val="007F5B66"/>
    <w:rsid w:val="00803725"/>
    <w:rsid w:val="00823A1C"/>
    <w:rsid w:val="00831D6D"/>
    <w:rsid w:val="00845B9D"/>
    <w:rsid w:val="00857D08"/>
    <w:rsid w:val="00860984"/>
    <w:rsid w:val="00875EF4"/>
    <w:rsid w:val="008B0604"/>
    <w:rsid w:val="008B3ECB"/>
    <w:rsid w:val="008B4E85"/>
    <w:rsid w:val="008C1B2E"/>
    <w:rsid w:val="00907B75"/>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013"/>
    <w:rsid w:val="00D325A9"/>
    <w:rsid w:val="00D36A8A"/>
    <w:rsid w:val="00D50F58"/>
    <w:rsid w:val="00D61409"/>
    <w:rsid w:val="00D6691E"/>
    <w:rsid w:val="00D71170"/>
    <w:rsid w:val="00DA1C92"/>
    <w:rsid w:val="00DA25D4"/>
    <w:rsid w:val="00DA6538"/>
    <w:rsid w:val="00E15E75"/>
    <w:rsid w:val="00E5262C"/>
    <w:rsid w:val="00EC7DC4"/>
    <w:rsid w:val="00ED30CF"/>
    <w:rsid w:val="00F176EF"/>
    <w:rsid w:val="00F22C80"/>
    <w:rsid w:val="00F2352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D07DE"/>
  <w15:chartTrackingRefBased/>
  <w15:docId w15:val="{1CBCFFF3-845C-457B-862D-913574459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2255"/>
    <w:rPr>
      <w:rFonts w:ascii="Calibri" w:hAnsi="Calibri"/>
    </w:rPr>
  </w:style>
  <w:style w:type="paragraph" w:styleId="Heading1">
    <w:name w:val="heading 1"/>
    <w:aliases w:val="Pocket"/>
    <w:basedOn w:val="Normal"/>
    <w:next w:val="Normal"/>
    <w:link w:val="Heading1Char"/>
    <w:qFormat/>
    <w:rsid w:val="00114C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4C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14C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9"/>
    <w:unhideWhenUsed/>
    <w:qFormat/>
    <w:rsid w:val="00114C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4C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4CFF"/>
  </w:style>
  <w:style w:type="character" w:customStyle="1" w:styleId="Heading1Char">
    <w:name w:val="Heading 1 Char"/>
    <w:aliases w:val="Pocket Char"/>
    <w:basedOn w:val="DefaultParagraphFont"/>
    <w:link w:val="Heading1"/>
    <w:rsid w:val="00114C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4C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14CF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114CF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114CF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4CF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114CFF"/>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TA"/>
    <w:basedOn w:val="DefaultParagraphFont"/>
    <w:uiPriority w:val="99"/>
    <w:unhideWhenUsed/>
    <w:rsid w:val="00114CFF"/>
    <w:rPr>
      <w:color w:val="auto"/>
      <w:u w:val="none"/>
    </w:rPr>
  </w:style>
  <w:style w:type="character" w:styleId="FollowedHyperlink">
    <w:name w:val="FollowedHyperlink"/>
    <w:basedOn w:val="DefaultParagraphFont"/>
    <w:uiPriority w:val="99"/>
    <w:semiHidden/>
    <w:unhideWhenUsed/>
    <w:rsid w:val="00114CFF"/>
    <w:rPr>
      <w:color w:val="auto"/>
      <w:u w:val="none"/>
    </w:rPr>
  </w:style>
  <w:style w:type="paragraph" w:customStyle="1" w:styleId="textbold">
    <w:name w:val="text bold"/>
    <w:basedOn w:val="Normal"/>
    <w:link w:val="Emphasis"/>
    <w:autoRedefine/>
    <w:uiPriority w:val="7"/>
    <w:qFormat/>
    <w:rsid w:val="00F2352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Smalltext">
    <w:name w:val="Small text"/>
    <w:basedOn w:val="Normal"/>
    <w:link w:val="SmalltextChar"/>
    <w:rsid w:val="00F2352E"/>
    <w:rPr>
      <w:sz w:val="16"/>
    </w:rPr>
  </w:style>
  <w:style w:type="character" w:customStyle="1" w:styleId="SmalltextChar">
    <w:name w:val="Small text Char"/>
    <w:link w:val="Smalltext"/>
    <w:rsid w:val="00F2352E"/>
    <w:rPr>
      <w:rFonts w:ascii="Calibri" w:hAnsi="Calibri"/>
      <w:sz w:val="16"/>
    </w:rPr>
  </w:style>
  <w:style w:type="paragraph" w:customStyle="1" w:styleId="Reallyfuckingsmall">
    <w:name w:val="Really fucking small"/>
    <w:basedOn w:val="Normal"/>
    <w:link w:val="ReallyfuckingsmallChar"/>
    <w:rsid w:val="00F2352E"/>
    <w:rPr>
      <w:sz w:val="10"/>
    </w:rPr>
  </w:style>
  <w:style w:type="character" w:customStyle="1" w:styleId="ReallyfuckingsmallChar">
    <w:name w:val="Really fucking small Char"/>
    <w:link w:val="Reallyfuckingsmall"/>
    <w:rsid w:val="00F2352E"/>
    <w:rPr>
      <w:rFonts w:ascii="Calibri" w:hAnsi="Calibri"/>
      <w:sz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atnews.com/2021/08/18/waiving-intellectual-property-rights-compromise-global-vaccination-efforts/" TargetMode="External"/><Relationship Id="rId18" Type="http://schemas.openxmlformats.org/officeDocument/2006/relationships/hyperlink" Target="https://www.who.int/director-general/speeches/detail/director-general-s-opening-remarks-at-the-g7-summit---12-june-2021" TargetMode="External"/><Relationship Id="rId26" Type="http://schemas.openxmlformats.org/officeDocument/2006/relationships/hyperlink" Target="https://www.npr.org/sections/goatsandsoda/2021/08/03/1023822839/biden-is-sending-110-million-vaccines-to-nations-in-need-thats-just-a-first-step" TargetMode="External"/><Relationship Id="rId3" Type="http://schemas.openxmlformats.org/officeDocument/2006/relationships/styles" Target="styles.xml"/><Relationship Id="rId21" Type="http://schemas.openxmlformats.org/officeDocument/2006/relationships/hyperlink" Target="https://launchandscalefaster.org/covid-19/vaccinemanufacturing" TargetMode="External"/><Relationship Id="rId7" Type="http://schemas.openxmlformats.org/officeDocument/2006/relationships/hyperlink" Target="http://ieet.org/index.php/IEET/more/Torres20160807" TargetMode="External"/><Relationship Id="rId12" Type="http://schemas.openxmlformats.org/officeDocument/2006/relationships/hyperlink" Target="https://www.cbsnews.com/news/historian-hal-brands-covid-19s-effect-world-order/" TargetMode="External"/><Relationship Id="rId17" Type="http://schemas.openxmlformats.org/officeDocument/2006/relationships/hyperlink" Target="https://www.barrons.com/articles/a-plan-to-break-the-vaccine-manufacturing-bottleneck-51621952245" TargetMode="External"/><Relationship Id="rId25" Type="http://schemas.openxmlformats.org/officeDocument/2006/relationships/hyperlink" Target="https://www.whitehouse.gov/briefing-room/speeches-remarks/2021/05/17/remarks-by-president-biden-on-the-covid-19-response-and-the-vaccination-program-4/"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tatnews.com/2021/05/06/waiver-of-patent-rights-on-covid-19-vaccines-in-near-term-may-be-more-symbolic-than-substantive/" TargetMode="External"/><Relationship Id="rId20" Type="http://schemas.openxmlformats.org/officeDocument/2006/relationships/hyperlink" Target="https://www.americanprogress.org/issues/healthcare/reports/2020/07/28/488196/comprehensive-covid-19-vaccine-plan/" TargetMode="External"/><Relationship Id="rId29" Type="http://schemas.openxmlformats.org/officeDocument/2006/relationships/hyperlink" Target="https://www.ratnerprestia.com/2021/05/24/the-moral-waiver-of-ip-protection-for-covid-vaccines-why-the-us-proposal-creates-more-problems-than-it-solves/" TargetMode="External"/><Relationship Id="rId1" Type="http://schemas.openxmlformats.org/officeDocument/2006/relationships/customXml" Target="../customXml/item1.xml"/><Relationship Id="rId6" Type="http://schemas.openxmlformats.org/officeDocument/2006/relationships/hyperlink" Target="https://www.jacobinmag.com/2021/07/biden-administration-covid-19-vaccine-apartheid-global-south-distribution-merkel" TargetMode="External"/><Relationship Id="rId11" Type="http://schemas.openxmlformats.org/officeDocument/2006/relationships/hyperlink" Target="https://www.vox.com/future-perfect/2018/10/26/18023366/far-future-effective-altruism-existential-risk-doing-good" TargetMode="External"/><Relationship Id="rId24" Type="http://schemas.openxmlformats.org/officeDocument/2006/relationships/hyperlink" Target="https://www.who.int/initiatives/act-accelerator/cova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cs.wto.org/dol2fe/Pages/SS/directdoc.aspx?filename=q:/IP/C/W669R1.pdf&amp;Open=True" TargetMode="External"/><Relationship Id="rId23" Type="http://schemas.openxmlformats.org/officeDocument/2006/relationships/hyperlink" Target="https://www.bmj.com/content/372/bmj.n281" TargetMode="External"/><Relationship Id="rId28" Type="http://schemas.openxmlformats.org/officeDocument/2006/relationships/hyperlink" Target="https://papers.ssrn.com/sol3/papers.cfm?abstract_id=3861961" TargetMode="External"/><Relationship Id="rId10" Type="http://schemas.openxmlformats.org/officeDocument/2006/relationships/hyperlink" Target="https://www.americanactionforum.org/insight/intellectual-property-covid-19-vaccines-and-the-proposed-trips-waiver/" TargetMode="External"/><Relationship Id="rId19" Type="http://schemas.openxmlformats.org/officeDocument/2006/relationships/hyperlink" Target="https://www.americanprogress.org/issues/healthcare/reports/2020/07/28/488196/comprehensive-covid-19-vaccine-plan/" TargetMode="External"/><Relationship Id="rId31" Type="http://schemas.openxmlformats.org/officeDocument/2006/relationships/hyperlink" Target="https://www.heritage.org/economic-and-property-rights/report/bidens-wink-global-theft-us-vaccine-patents-bad-america-and-th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docs.wto.org/dol2fe/Pages/SS/directdoc.aspx?filename=q:/IP/C/W669.pdf&amp;Open=True" TargetMode="External"/><Relationship Id="rId22" Type="http://schemas.openxmlformats.org/officeDocument/2006/relationships/hyperlink" Target="https://www.timesofisrael.com/israel-said-to-be-paying-average-of-47-per-person-for-pfizer-moderna-vaccines/" TargetMode="External"/><Relationship Id="rId27" Type="http://schemas.openxmlformats.org/officeDocument/2006/relationships/hyperlink" Target="https://www.jdsupra.com/legalnews/update-on-the-proposed-trips-waiver-at-8411942/" TargetMode="External"/><Relationship Id="rId30" Type="http://schemas.openxmlformats.org/officeDocument/2006/relationships/hyperlink" Target="https://www.realclearmarkets.com/articles/2021/05/28/the_biden_administrations_ip_waiver_is_a_huge_mistake_778895.html" TargetMode="External"/><Relationship Id="rId8" Type="http://schemas.openxmlformats.org/officeDocument/2006/relationships/hyperlink" Target="https://kenaninstitute.unc.edu/kenan-insight/turbocharging-healthcare-innov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12704</Words>
  <Characters>72419</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15</cp:revision>
  <dcterms:created xsi:type="dcterms:W3CDTF">2021-09-25T18:51:00Z</dcterms:created>
  <dcterms:modified xsi:type="dcterms:W3CDTF">2021-09-25T19:42:00Z</dcterms:modified>
</cp:coreProperties>
</file>