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D4DC0" w14:textId="34D7F53B" w:rsidR="00A95652" w:rsidRDefault="00873DDF" w:rsidP="00873DDF">
      <w:pPr>
        <w:pStyle w:val="Heading1"/>
      </w:pPr>
      <w:r>
        <w:t>1AC</w:t>
      </w:r>
    </w:p>
    <w:p w14:paraId="34FA70B6" w14:textId="77777777" w:rsidR="00113CF5" w:rsidRDefault="00113CF5" w:rsidP="00113CF5">
      <w:pPr>
        <w:pStyle w:val="Heading3"/>
      </w:pPr>
      <w:r>
        <w:t>1AC---Debris</w:t>
      </w:r>
    </w:p>
    <w:p w14:paraId="06C2D1E8" w14:textId="77777777" w:rsidR="00113CF5" w:rsidRPr="00C2163C" w:rsidRDefault="00113CF5" w:rsidP="00113CF5">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7AFB784F" w14:textId="77777777" w:rsidR="00113CF5" w:rsidRPr="009F0990" w:rsidRDefault="00113CF5" w:rsidP="00113CF5">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1C437666" w14:textId="77777777" w:rsidR="00113CF5" w:rsidRPr="006A32EE" w:rsidRDefault="00113CF5" w:rsidP="00113CF5">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321D8BB" w14:textId="77777777" w:rsidR="00113CF5" w:rsidRPr="00F1098E" w:rsidRDefault="00113CF5" w:rsidP="00113CF5">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2484682F" w14:textId="77777777" w:rsidR="00113CF5" w:rsidRPr="00FD2E13" w:rsidRDefault="00113CF5" w:rsidP="00113CF5">
      <w:pPr>
        <w:rPr>
          <w:sz w:val="8"/>
          <w:szCs w:val="8"/>
        </w:rPr>
      </w:pPr>
      <w:r w:rsidRPr="00FD2E13">
        <w:rPr>
          <w:sz w:val="8"/>
          <w:szCs w:val="8"/>
        </w:rPr>
        <w:t>Results</w:t>
      </w:r>
    </w:p>
    <w:p w14:paraId="069D9C48" w14:textId="77777777" w:rsidR="00113CF5" w:rsidRPr="00FD2E13" w:rsidRDefault="00113CF5" w:rsidP="00113CF5">
      <w:pPr>
        <w:rPr>
          <w:sz w:val="8"/>
          <w:szCs w:val="8"/>
        </w:rPr>
      </w:pPr>
      <w:r w:rsidRPr="00FD2E13">
        <w:rPr>
          <w:sz w:val="8"/>
          <w:szCs w:val="8"/>
        </w:rPr>
        <w:t>The overall setting</w:t>
      </w:r>
    </w:p>
    <w:p w14:paraId="67813B63" w14:textId="77777777" w:rsidR="00113CF5" w:rsidRPr="00FD2E13" w:rsidRDefault="00113CF5" w:rsidP="00113CF5">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63D03EDF" w14:textId="77777777" w:rsidR="00113CF5" w:rsidRPr="00FD2E13" w:rsidRDefault="00113CF5" w:rsidP="00113CF5">
      <w:pPr>
        <w:rPr>
          <w:sz w:val="8"/>
          <w:szCs w:val="8"/>
        </w:rPr>
      </w:pPr>
      <w:r w:rsidRPr="00FD2E13">
        <w:rPr>
          <w:sz w:val="8"/>
          <w:szCs w:val="8"/>
        </w:rPr>
        <w:t>Figure 1</w:t>
      </w:r>
    </w:p>
    <w:p w14:paraId="4708DF28" w14:textId="77777777" w:rsidR="00113CF5" w:rsidRPr="00FD2E13" w:rsidRDefault="00113CF5" w:rsidP="00113CF5">
      <w:pPr>
        <w:rPr>
          <w:sz w:val="8"/>
          <w:szCs w:val="8"/>
        </w:rPr>
      </w:pPr>
      <w:r w:rsidRPr="00FD2E13">
        <w:rPr>
          <w:sz w:val="8"/>
          <w:szCs w:val="8"/>
        </w:rPr>
        <w:t>[Figure 1 omitted]</w:t>
      </w:r>
      <w:r>
        <w:rPr>
          <w:sz w:val="8"/>
          <w:szCs w:val="8"/>
        </w:rPr>
        <w:tab/>
      </w:r>
    </w:p>
    <w:p w14:paraId="3A65DBD2" w14:textId="77777777" w:rsidR="00113CF5" w:rsidRPr="00FD2E13" w:rsidRDefault="00113CF5" w:rsidP="00113CF5">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70AEDC68" w14:textId="77777777" w:rsidR="00113CF5" w:rsidRPr="00FD2E13" w:rsidRDefault="00113CF5" w:rsidP="00113CF5">
      <w:pPr>
        <w:rPr>
          <w:sz w:val="8"/>
          <w:szCs w:val="8"/>
        </w:rPr>
      </w:pPr>
      <w:r w:rsidRPr="00FD2E13">
        <w:rPr>
          <w:sz w:val="8"/>
          <w:szCs w:val="8"/>
        </w:rPr>
        <w:t>Full size image</w:t>
      </w:r>
    </w:p>
    <w:p w14:paraId="7F4A68CE" w14:textId="77777777" w:rsidR="00113CF5" w:rsidRPr="00FD2E13" w:rsidRDefault="00113CF5" w:rsidP="00113CF5">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4A39DBF" w14:textId="77777777" w:rsidR="00113CF5" w:rsidRPr="00FD2E13" w:rsidRDefault="00113CF5" w:rsidP="00113CF5">
      <w:pPr>
        <w:rPr>
          <w:sz w:val="8"/>
          <w:szCs w:val="8"/>
        </w:rPr>
      </w:pPr>
      <w:r w:rsidRPr="00FD2E13">
        <w:rPr>
          <w:sz w:val="8"/>
          <w:szCs w:val="8"/>
        </w:rPr>
        <w:t>Figure 2</w:t>
      </w:r>
    </w:p>
    <w:p w14:paraId="73E78C6A" w14:textId="77777777" w:rsidR="00113CF5" w:rsidRPr="00FD2E13" w:rsidRDefault="00113CF5" w:rsidP="00113CF5">
      <w:pPr>
        <w:rPr>
          <w:sz w:val="8"/>
          <w:szCs w:val="8"/>
        </w:rPr>
      </w:pPr>
      <w:r w:rsidRPr="00FD2E13">
        <w:rPr>
          <w:sz w:val="8"/>
          <w:szCs w:val="8"/>
        </w:rPr>
        <w:t>[Figure 2 omitted]</w:t>
      </w:r>
    </w:p>
    <w:p w14:paraId="1502AB28" w14:textId="77777777" w:rsidR="00113CF5" w:rsidRPr="00FD2E13" w:rsidRDefault="00113CF5" w:rsidP="00113CF5">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226CDFB2" w14:textId="77777777" w:rsidR="00113CF5" w:rsidRPr="00FD2E13" w:rsidRDefault="00113CF5" w:rsidP="00113CF5">
      <w:pPr>
        <w:rPr>
          <w:sz w:val="8"/>
          <w:szCs w:val="8"/>
        </w:rPr>
      </w:pPr>
      <w:r w:rsidRPr="00FD2E13">
        <w:rPr>
          <w:sz w:val="8"/>
          <w:szCs w:val="8"/>
        </w:rPr>
        <w:t>Full size image</w:t>
      </w:r>
    </w:p>
    <w:p w14:paraId="45CE720D" w14:textId="77777777" w:rsidR="00113CF5" w:rsidRPr="00977410" w:rsidRDefault="00113CF5" w:rsidP="00113CF5">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1BFA3404" w14:textId="77777777" w:rsidR="00113CF5" w:rsidRPr="00977410" w:rsidRDefault="00113CF5" w:rsidP="00113CF5">
      <w:pPr>
        <w:rPr>
          <w:rStyle w:val="Emphasis"/>
        </w:rPr>
      </w:pPr>
      <w:r w:rsidRPr="00977410">
        <w:rPr>
          <w:rStyle w:val="Emphasis"/>
        </w:rPr>
        <w:t>Enhanced collision risk</w:t>
      </w:r>
    </w:p>
    <w:p w14:paraId="68AA4861" w14:textId="77777777" w:rsidR="00113CF5" w:rsidRPr="00977410" w:rsidRDefault="00113CF5" w:rsidP="00113CF5">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67A7A3A7" w14:textId="77777777" w:rsidR="00113CF5" w:rsidRPr="00F20EA6" w:rsidRDefault="00113CF5" w:rsidP="00113CF5">
      <w:pPr>
        <w:rPr>
          <w:sz w:val="8"/>
          <w:szCs w:val="8"/>
        </w:rPr>
      </w:pPr>
      <w:r w:rsidRPr="00F20EA6">
        <w:rPr>
          <w:sz w:val="8"/>
          <w:szCs w:val="8"/>
        </w:rPr>
        <w:t>Figure 3</w:t>
      </w:r>
    </w:p>
    <w:p w14:paraId="253E2585" w14:textId="77777777" w:rsidR="00113CF5" w:rsidRPr="00F20EA6" w:rsidRDefault="00113CF5" w:rsidP="00113CF5">
      <w:pPr>
        <w:rPr>
          <w:sz w:val="8"/>
          <w:szCs w:val="8"/>
        </w:rPr>
      </w:pPr>
      <w:r w:rsidRPr="00F20EA6">
        <w:rPr>
          <w:sz w:val="8"/>
          <w:szCs w:val="8"/>
        </w:rPr>
        <w:t>[Figure 3 omitted]</w:t>
      </w:r>
    </w:p>
    <w:p w14:paraId="5C322FB7" w14:textId="77777777" w:rsidR="00113CF5" w:rsidRPr="00F20EA6" w:rsidRDefault="00113CF5" w:rsidP="00113CF5">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0C5D5580" w14:textId="77777777" w:rsidR="00113CF5" w:rsidRPr="00F20EA6" w:rsidRDefault="00113CF5" w:rsidP="00113CF5">
      <w:pPr>
        <w:rPr>
          <w:sz w:val="8"/>
          <w:szCs w:val="8"/>
        </w:rPr>
      </w:pPr>
      <w:r w:rsidRPr="00F20EA6">
        <w:rPr>
          <w:sz w:val="8"/>
          <w:szCs w:val="8"/>
        </w:rPr>
        <w:t>Full size image</w:t>
      </w:r>
    </w:p>
    <w:p w14:paraId="73A5D70E" w14:textId="77777777" w:rsidR="00113CF5" w:rsidRPr="00CA2C4F" w:rsidRDefault="00113CF5" w:rsidP="00113CF5">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3C381FD5" w14:textId="77777777" w:rsidR="00113CF5" w:rsidRPr="00F20EA6" w:rsidRDefault="00113CF5" w:rsidP="00113CF5">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502A1003" w14:textId="77777777" w:rsidR="00113CF5" w:rsidRPr="00977410" w:rsidRDefault="00113CF5" w:rsidP="00113CF5">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78B51090" w14:textId="77777777" w:rsidR="00113CF5" w:rsidRPr="00977410" w:rsidRDefault="00113CF5" w:rsidP="00113CF5">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55495D78" w14:textId="77777777" w:rsidR="00113CF5" w:rsidRDefault="00113CF5" w:rsidP="00113CF5">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7A93B9DA" w14:textId="77777777" w:rsidR="00113CF5" w:rsidRPr="00977410" w:rsidRDefault="00113CF5" w:rsidP="00113CF5">
      <w:pPr>
        <w:rPr>
          <w:sz w:val="16"/>
          <w:szCs w:val="16"/>
        </w:rPr>
      </w:pPr>
    </w:p>
    <w:p w14:paraId="104DEAAB" w14:textId="77777777" w:rsidR="00113CF5" w:rsidRDefault="00113CF5" w:rsidP="00113CF5">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18304903" w14:textId="77777777" w:rsidR="00113CF5" w:rsidRPr="0022425B" w:rsidRDefault="00113CF5" w:rsidP="00113CF5">
      <w:r>
        <w:t>---1 collision a decade is hardly enough to trigger Kessler syndrome.</w:t>
      </w:r>
    </w:p>
    <w:p w14:paraId="0F6DB5FC" w14:textId="77777777" w:rsidR="00113CF5" w:rsidRDefault="00113CF5" w:rsidP="00113CF5">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7EEB395E" w14:textId="77777777" w:rsidR="00113CF5" w:rsidRPr="003214A1" w:rsidRDefault="00113CF5" w:rsidP="00113CF5">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2104CD87" w14:textId="77777777" w:rsidR="00113CF5" w:rsidRPr="003214A1" w:rsidRDefault="00113CF5" w:rsidP="00113CF5">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504D699E" w14:textId="77777777" w:rsidR="00113CF5" w:rsidRPr="007E5006" w:rsidRDefault="00113CF5" w:rsidP="00113CF5">
      <w:pPr>
        <w:rPr>
          <w:rStyle w:val="Emphasis"/>
        </w:rPr>
      </w:pPr>
      <w:r w:rsidRPr="007E5006">
        <w:rPr>
          <w:rStyle w:val="Emphasis"/>
        </w:rPr>
        <w:t xml:space="preserve">The LEO Environment </w:t>
      </w:r>
      <w:r w:rsidRPr="00A033F0">
        <w:rPr>
          <w:rStyle w:val="Emphasis"/>
          <w:highlight w:val="green"/>
        </w:rPr>
        <w:t>without Large Constellations</w:t>
      </w:r>
    </w:p>
    <w:p w14:paraId="44D9A75E" w14:textId="77777777" w:rsidR="00113CF5" w:rsidRPr="003214A1" w:rsidRDefault="00113CF5" w:rsidP="00113CF5">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6CF69A3C" w14:textId="77777777" w:rsidR="00113CF5" w:rsidRPr="001C5F3A" w:rsidRDefault="00113CF5" w:rsidP="00113CF5">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4B87EEE0" w14:textId="77777777" w:rsidR="00113CF5" w:rsidRPr="001C5F3A" w:rsidRDefault="00113CF5" w:rsidP="00113CF5">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8E3E39D" w14:textId="77777777" w:rsidR="00113CF5" w:rsidRPr="001C5F3A" w:rsidRDefault="00113CF5" w:rsidP="00113CF5">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99FC884" w14:textId="77777777" w:rsidR="00113CF5" w:rsidRDefault="00113CF5" w:rsidP="00113CF5"/>
    <w:p w14:paraId="21DC3890" w14:textId="77777777" w:rsidR="00113CF5" w:rsidRPr="00033E38" w:rsidRDefault="00113CF5" w:rsidP="00113CF5">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1872A02A" w14:textId="77777777" w:rsidR="00113CF5" w:rsidRPr="000F20C1" w:rsidRDefault="00113CF5" w:rsidP="00113CF5">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0077396A" w14:textId="77777777" w:rsidR="00113CF5" w:rsidRDefault="00113CF5" w:rsidP="00113CF5">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8E235ED" w14:textId="77777777" w:rsidR="00113CF5" w:rsidRDefault="00113CF5" w:rsidP="00113CF5">
      <w:pPr>
        <w:rPr>
          <w:rStyle w:val="StyleUnderline"/>
        </w:rPr>
      </w:pPr>
    </w:p>
    <w:bookmarkEnd w:id="0"/>
    <w:p w14:paraId="193BBB90" w14:textId="77777777" w:rsidR="00113CF5" w:rsidRPr="00A87F24" w:rsidRDefault="00113CF5" w:rsidP="00113CF5">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23974913" w14:textId="77777777" w:rsidR="00113CF5" w:rsidRPr="002F7FDF" w:rsidRDefault="00113CF5" w:rsidP="00113CF5">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7DDB157F" w14:textId="77777777" w:rsidR="00113CF5" w:rsidRPr="007216D2" w:rsidRDefault="00113CF5" w:rsidP="00113CF5">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58D4A0CC" w14:textId="77777777" w:rsidR="00113CF5" w:rsidRPr="00527BE3" w:rsidRDefault="00113CF5" w:rsidP="00113CF5">
      <w:pPr>
        <w:rPr>
          <w:rStyle w:val="Emphasis"/>
        </w:rPr>
      </w:pPr>
    </w:p>
    <w:p w14:paraId="70298F18" w14:textId="77777777" w:rsidR="00113CF5" w:rsidRDefault="00113CF5" w:rsidP="00113CF5">
      <w:pPr>
        <w:pStyle w:val="Heading4"/>
      </w:pPr>
      <w:bookmarkStart w:id="1" w:name="_Hlk73826158"/>
      <w:r>
        <w:t xml:space="preserve">Nuclear war causes </w:t>
      </w:r>
      <w:r w:rsidRPr="00606DAD">
        <w:rPr>
          <w:u w:val="single"/>
        </w:rPr>
        <w:t>extinction</w:t>
      </w:r>
      <w:r>
        <w:t>.</w:t>
      </w:r>
    </w:p>
    <w:p w14:paraId="05637585" w14:textId="77777777" w:rsidR="00113CF5" w:rsidRDefault="00113CF5" w:rsidP="00113CF5">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53A03513" w14:textId="77777777" w:rsidR="00113CF5" w:rsidRDefault="00113CF5" w:rsidP="00113CF5">
      <w:pPr>
        <w:rPr>
          <w:sz w:val="16"/>
        </w:rPr>
      </w:pPr>
      <w:r>
        <w:rPr>
          <w:sz w:val="16"/>
        </w:rPr>
        <w:t>A global threat</w:t>
      </w:r>
    </w:p>
    <w:p w14:paraId="4420F7DD" w14:textId="77777777" w:rsidR="00113CF5" w:rsidRPr="000A0D07" w:rsidRDefault="00113CF5" w:rsidP="00113CF5">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FD1AA95" w14:textId="77777777" w:rsidR="00113CF5" w:rsidRDefault="00113CF5" w:rsidP="00113CF5">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6989F30A" w14:textId="77777777" w:rsidR="00113CF5" w:rsidRDefault="00113CF5" w:rsidP="00113CF5">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6C3DA976" w14:textId="77777777" w:rsidR="00113CF5" w:rsidRDefault="00113CF5" w:rsidP="00113CF5">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149B041D" w14:textId="77777777" w:rsidR="00113CF5" w:rsidRDefault="00113CF5" w:rsidP="00113CF5">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19F983E9" w14:textId="77777777" w:rsidR="00113CF5" w:rsidRDefault="00113CF5" w:rsidP="00113CF5">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4463E0A" w14:textId="77777777" w:rsidR="00113CF5" w:rsidRDefault="00113CF5" w:rsidP="00113CF5">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65C6C88B" w14:textId="77777777" w:rsidR="00113CF5" w:rsidRDefault="00113CF5" w:rsidP="00113CF5">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16085E35" w14:textId="77777777" w:rsidR="00113CF5" w:rsidRDefault="00113CF5" w:rsidP="00113CF5">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5A12C555" w14:textId="77777777" w:rsidR="00113CF5" w:rsidRDefault="00113CF5" w:rsidP="00113CF5">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D2942EB" w14:textId="77777777" w:rsidR="00113CF5" w:rsidRDefault="00113CF5" w:rsidP="00113CF5">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52F90092" w14:textId="77777777" w:rsidR="00113CF5" w:rsidRDefault="00113CF5" w:rsidP="00113CF5">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3597BAA7" w14:textId="77777777" w:rsidR="00113CF5" w:rsidRDefault="00113CF5" w:rsidP="00113CF5">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18E07BCD" w14:textId="77777777" w:rsidR="00113CF5" w:rsidRDefault="00113CF5" w:rsidP="00113CF5">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76FA26DC" w14:textId="77777777" w:rsidR="00113CF5" w:rsidRPr="000A0D07" w:rsidRDefault="00113CF5" w:rsidP="00113CF5">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5B1B962" w14:textId="77777777" w:rsidR="00113CF5" w:rsidRPr="000A0D07" w:rsidRDefault="00113CF5" w:rsidP="00113CF5">
      <w:pPr>
        <w:rPr>
          <w:sz w:val="8"/>
          <w:szCs w:val="8"/>
        </w:rPr>
      </w:pPr>
      <w:r w:rsidRPr="000A0D07">
        <w:rPr>
          <w:sz w:val="8"/>
          <w:szCs w:val="8"/>
        </w:rPr>
        <w:t>How great is the risk?</w:t>
      </w:r>
    </w:p>
    <w:p w14:paraId="3E21E15C" w14:textId="77777777" w:rsidR="00113CF5" w:rsidRPr="000A0D07" w:rsidRDefault="00113CF5" w:rsidP="00113CF5">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34CF4A88" w14:textId="77777777" w:rsidR="00113CF5" w:rsidRPr="000A0D07" w:rsidRDefault="00113CF5" w:rsidP="00113CF5">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F6B2185" w14:textId="77777777" w:rsidR="00113CF5" w:rsidRPr="000A0D07" w:rsidRDefault="00113CF5" w:rsidP="00113CF5">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1BF1A431" w14:textId="77777777" w:rsidR="00113CF5" w:rsidRPr="000A0D07" w:rsidRDefault="00113CF5" w:rsidP="00113CF5">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0349A1C" w14:textId="77777777" w:rsidR="00113CF5" w:rsidRDefault="00113CF5" w:rsidP="00113CF5">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1D08E164" w14:textId="77777777" w:rsidR="00113CF5" w:rsidRDefault="00113CF5" w:rsidP="00113CF5"/>
    <w:bookmarkEnd w:id="1"/>
    <w:p w14:paraId="78BB7C29" w14:textId="77777777" w:rsidR="00113CF5" w:rsidRPr="008F1C54" w:rsidRDefault="00113CF5" w:rsidP="00113CF5">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4B9731FF" w14:textId="77777777" w:rsidR="00113CF5" w:rsidRPr="005E2E9A" w:rsidRDefault="00113CF5" w:rsidP="00113CF5">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265DC48" w14:textId="77777777" w:rsidR="00113CF5" w:rsidRDefault="00113CF5" w:rsidP="00113CF5">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18C06510" w14:textId="77777777" w:rsidR="00113CF5" w:rsidRPr="005E2E9A" w:rsidRDefault="00113CF5" w:rsidP="00113CF5">
      <w:pPr>
        <w:rPr>
          <w:rStyle w:val="Emphasis"/>
          <w:rFonts w:asciiTheme="minorHAnsi" w:hAnsiTheme="minorHAnsi" w:cstheme="minorHAnsi"/>
        </w:rPr>
      </w:pPr>
    </w:p>
    <w:p w14:paraId="27F1E56B" w14:textId="77777777" w:rsidR="00113CF5" w:rsidRPr="004C0FEF" w:rsidRDefault="00113CF5" w:rsidP="00113CF5">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05FAF2BF" w14:textId="77777777" w:rsidR="00113CF5" w:rsidRPr="002D7841" w:rsidRDefault="00113CF5" w:rsidP="00113CF5">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073F37B2" w14:textId="77777777" w:rsidR="00113CF5" w:rsidRPr="002D7841" w:rsidRDefault="00113CF5" w:rsidP="00113CF5">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1F4864E2" w14:textId="77777777" w:rsidR="00113CF5" w:rsidRPr="002D7841" w:rsidRDefault="00113CF5" w:rsidP="00113CF5">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3752F4F0" w14:textId="77777777" w:rsidR="00113CF5" w:rsidRDefault="00113CF5" w:rsidP="00113CF5">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048B75EE" w14:textId="77777777" w:rsidR="00113CF5" w:rsidRPr="002D7841" w:rsidRDefault="00113CF5" w:rsidP="00113CF5">
      <w:pPr>
        <w:rPr>
          <w:sz w:val="16"/>
        </w:rPr>
      </w:pPr>
    </w:p>
    <w:p w14:paraId="7537DDA9" w14:textId="77777777" w:rsidR="00113CF5" w:rsidRDefault="00113CF5" w:rsidP="00113CF5">
      <w:pPr>
        <w:pStyle w:val="Heading4"/>
      </w:pPr>
      <w:r>
        <w:t>Extinction.</w:t>
      </w:r>
    </w:p>
    <w:p w14:paraId="7B3F910E" w14:textId="77777777" w:rsidR="00113CF5" w:rsidRDefault="00113CF5" w:rsidP="00113CF5">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50ACBF3F" w14:textId="77777777" w:rsidR="00113CF5" w:rsidRPr="00CC7F42" w:rsidRDefault="00113CF5" w:rsidP="00113CF5">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E31A2CA" w14:textId="77777777" w:rsidR="00113CF5" w:rsidRDefault="00113CF5" w:rsidP="00113CF5"/>
    <w:p w14:paraId="2D33A17D" w14:textId="77777777" w:rsidR="007011EC" w:rsidRDefault="007011EC" w:rsidP="007011EC">
      <w:pPr>
        <w:pStyle w:val="Heading3"/>
      </w:pPr>
      <w:r>
        <w:t>1AC---Ozone</w:t>
      </w:r>
    </w:p>
    <w:p w14:paraId="30C715C6" w14:textId="77777777" w:rsidR="007011EC" w:rsidRPr="006646A9" w:rsidRDefault="007011EC" w:rsidP="007011EC">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609B0CD8" w14:textId="77777777" w:rsidR="007011EC" w:rsidRDefault="007011EC" w:rsidP="007011EC">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374891FC" w14:textId="77777777" w:rsidR="007011EC" w:rsidRPr="00026DC7" w:rsidRDefault="007011EC" w:rsidP="007011EC">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76155061" w14:textId="77777777" w:rsidR="007011EC" w:rsidRPr="008F0942" w:rsidRDefault="007011EC" w:rsidP="007011EC">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2AB97F4B" w14:textId="77777777" w:rsidR="007011EC" w:rsidRPr="00026DC7" w:rsidRDefault="007011EC" w:rsidP="007011EC">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29552302" w14:textId="77777777" w:rsidR="007011EC" w:rsidRPr="00D232BA" w:rsidRDefault="007011EC" w:rsidP="007011EC">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422CD77F" w14:textId="77777777" w:rsidR="007011EC" w:rsidRPr="00B1374B" w:rsidRDefault="007011EC" w:rsidP="007011EC">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D53FFD3" w14:textId="77777777" w:rsidR="007011EC" w:rsidRPr="00B1374B" w:rsidRDefault="007011EC" w:rsidP="007011EC">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2A8A0F94" w14:textId="77777777" w:rsidR="007011EC" w:rsidRPr="00B1374B" w:rsidRDefault="007011EC" w:rsidP="007011EC">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0D847703" w14:textId="77777777" w:rsidR="007011EC" w:rsidRPr="00B1374B" w:rsidRDefault="007011EC" w:rsidP="007011EC">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DD66431" w14:textId="77777777" w:rsidR="007011EC" w:rsidRPr="00B1374B" w:rsidRDefault="007011EC" w:rsidP="007011EC">
      <w:pPr>
        <w:rPr>
          <w:rStyle w:val="Emphasis"/>
        </w:rPr>
      </w:pPr>
      <w:r w:rsidRPr="00B1374B">
        <w:rPr>
          <w:rStyle w:val="Emphasis"/>
        </w:rPr>
        <w:t>Ozone and climate</w:t>
      </w:r>
    </w:p>
    <w:p w14:paraId="14CE64D3" w14:textId="77777777" w:rsidR="007011EC" w:rsidRPr="00B1374B" w:rsidRDefault="007011EC" w:rsidP="007011EC">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4CFEAEE5" w14:textId="77777777" w:rsidR="007011EC" w:rsidRPr="00B76F0B" w:rsidRDefault="007011EC" w:rsidP="007011EC">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61886287" w14:textId="77777777" w:rsidR="007011EC" w:rsidRPr="00B76F0B" w:rsidRDefault="007011EC" w:rsidP="007011EC">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4838BEFE" w14:textId="77777777" w:rsidR="007011EC" w:rsidRPr="00B76F0B" w:rsidRDefault="007011EC" w:rsidP="007011EC">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403E9F8" w14:textId="77777777" w:rsidR="007011EC" w:rsidRPr="00B76F0B" w:rsidRDefault="007011EC" w:rsidP="007011EC">
      <w:pPr>
        <w:rPr>
          <w:sz w:val="12"/>
          <w:szCs w:val="12"/>
        </w:rPr>
      </w:pPr>
      <w:r w:rsidRPr="00B76F0B">
        <w:rPr>
          <w:sz w:val="12"/>
          <w:szCs w:val="12"/>
        </w:rPr>
        <w:t>Therefore, the future evolution of the ozone layer will be influenced by the concentrations of these long-lived greenhouse gases, and by climate change.</w:t>
      </w:r>
    </w:p>
    <w:p w14:paraId="6533A4CF" w14:textId="77777777" w:rsidR="007011EC" w:rsidRPr="00B76F0B" w:rsidRDefault="007011EC" w:rsidP="007011EC">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0946919D" w14:textId="77777777" w:rsidR="007011EC" w:rsidRPr="00821873" w:rsidRDefault="007011EC" w:rsidP="007011EC">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734CE389" w14:textId="77777777" w:rsidR="007011EC" w:rsidRPr="00821873" w:rsidRDefault="007011EC" w:rsidP="007011EC">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67C2051D" w14:textId="77777777" w:rsidR="007011EC" w:rsidRPr="00821873" w:rsidRDefault="007011EC" w:rsidP="007011EC">
      <w:pPr>
        <w:rPr>
          <w:rStyle w:val="Emphasis"/>
        </w:rPr>
      </w:pPr>
      <w:r w:rsidRPr="00821873">
        <w:rPr>
          <w:rStyle w:val="Emphasis"/>
        </w:rPr>
        <w:t>UV Radiation</w:t>
      </w:r>
    </w:p>
    <w:p w14:paraId="194B1D9A" w14:textId="77777777" w:rsidR="007011EC" w:rsidRPr="00DD0D2F" w:rsidRDefault="007011EC" w:rsidP="007011EC">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71BB5E48" w14:textId="77777777" w:rsidR="007011EC" w:rsidRPr="00DD0D2F" w:rsidRDefault="007011EC" w:rsidP="007011EC">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3C1CD8FB" w14:textId="77777777" w:rsidR="007011EC" w:rsidRPr="00DD0D2F" w:rsidRDefault="007011EC" w:rsidP="007011EC">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39BCF385" w14:textId="77777777" w:rsidR="007011EC" w:rsidRPr="00DD0D2F" w:rsidRDefault="007011EC" w:rsidP="007011EC">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20D70318" w14:textId="77777777" w:rsidR="007011EC" w:rsidRPr="00DD0D2F" w:rsidRDefault="007011EC" w:rsidP="007011EC">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739E7806" w14:textId="77777777" w:rsidR="007011EC" w:rsidRPr="008F0942" w:rsidRDefault="007011EC" w:rsidP="007011EC"/>
    <w:p w14:paraId="216F62E3" w14:textId="77777777" w:rsidR="007011EC" w:rsidRPr="007C1A99" w:rsidRDefault="007011EC" w:rsidP="007011EC">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493156BC" w14:textId="77777777" w:rsidR="007011EC" w:rsidRDefault="007011EC" w:rsidP="007011EC">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04D953F3" w14:textId="77777777" w:rsidR="007011EC" w:rsidRDefault="007011EC" w:rsidP="007011EC">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076491A" w14:textId="77777777" w:rsidR="007011EC" w:rsidRPr="00CD5495" w:rsidRDefault="007011EC" w:rsidP="007011EC">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74DF2A48" w14:textId="77777777" w:rsidR="007011EC" w:rsidRPr="008D3109" w:rsidRDefault="007011EC" w:rsidP="007011EC">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30660312" w14:textId="77777777" w:rsidR="007011EC" w:rsidRPr="008D3109" w:rsidRDefault="007011EC" w:rsidP="007011EC">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4908734" w14:textId="77777777" w:rsidR="007011EC" w:rsidRPr="008D3109" w:rsidRDefault="007011EC" w:rsidP="007011EC">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479FC289" w14:textId="77777777" w:rsidR="007011EC" w:rsidRPr="008D3109" w:rsidRDefault="007011EC" w:rsidP="007011EC">
      <w:pPr>
        <w:rPr>
          <w:sz w:val="16"/>
          <w:szCs w:val="16"/>
        </w:rPr>
      </w:pPr>
      <w:r w:rsidRPr="008D3109">
        <w:rPr>
          <w:sz w:val="16"/>
          <w:szCs w:val="16"/>
        </w:rPr>
        <w:t xml:space="preserve">Uncontrolled geoengineering </w:t>
      </w:r>
    </w:p>
    <w:p w14:paraId="56F6EA25" w14:textId="77777777" w:rsidR="007011EC" w:rsidRPr="008D3109" w:rsidRDefault="007011EC" w:rsidP="007011EC">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59816841" w14:textId="77777777" w:rsidR="007011EC" w:rsidRPr="008D3109" w:rsidRDefault="007011EC" w:rsidP="007011EC">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54896525" w14:textId="77777777" w:rsidR="007011EC" w:rsidRPr="008D3109" w:rsidRDefault="007011EC" w:rsidP="007011EC">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35FA2CFC" w14:textId="77777777" w:rsidR="007011EC" w:rsidRPr="008D3109" w:rsidRDefault="007011EC" w:rsidP="007011EC">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599C92A4" w14:textId="77777777" w:rsidR="007011EC" w:rsidRPr="008D3109" w:rsidRDefault="007011EC" w:rsidP="007011EC">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66B28846" w14:textId="77777777" w:rsidR="007011EC" w:rsidRPr="008D3109" w:rsidRDefault="007011EC" w:rsidP="007011EC">
      <w:pPr>
        <w:rPr>
          <w:rStyle w:val="Emphasis"/>
        </w:rPr>
      </w:pPr>
      <w:r w:rsidRPr="00A033F0">
        <w:rPr>
          <w:rStyle w:val="Emphasis"/>
          <w:highlight w:val="green"/>
        </w:rPr>
        <w:t>Ozone hole 2.0</w:t>
      </w:r>
      <w:r w:rsidRPr="008D3109">
        <w:rPr>
          <w:rStyle w:val="Emphasis"/>
        </w:rPr>
        <w:t xml:space="preserve"> </w:t>
      </w:r>
    </w:p>
    <w:p w14:paraId="6A22D871" w14:textId="77777777" w:rsidR="007011EC" w:rsidRPr="008D3109" w:rsidRDefault="007011EC" w:rsidP="007011EC">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55D66049" w14:textId="77777777" w:rsidR="007011EC" w:rsidRPr="008D3109" w:rsidRDefault="007011EC" w:rsidP="007011EC">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1C38A651" w14:textId="77777777" w:rsidR="007011EC" w:rsidRPr="008D3109" w:rsidRDefault="007011EC" w:rsidP="007011EC">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44512414" w14:textId="77777777" w:rsidR="007011EC" w:rsidRPr="008D3109" w:rsidRDefault="007011EC" w:rsidP="007011EC">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77E1E502" w14:textId="77777777" w:rsidR="007011EC" w:rsidRPr="008D3109" w:rsidRDefault="007011EC" w:rsidP="007011EC">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301B8473" w14:textId="77777777" w:rsidR="007011EC" w:rsidRPr="008D3109" w:rsidRDefault="007011EC" w:rsidP="007011EC">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2AB4FA08" w14:textId="77777777" w:rsidR="007011EC" w:rsidRPr="007C1A99" w:rsidRDefault="007011EC" w:rsidP="007011EC">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BE8DEF7" w14:textId="77777777" w:rsidR="007011EC" w:rsidRPr="007C1A99" w:rsidRDefault="007011EC" w:rsidP="007011EC">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2FBEB6AC" w14:textId="77777777" w:rsidR="007011EC" w:rsidRPr="007C1A99" w:rsidRDefault="007011EC" w:rsidP="007011EC">
      <w:pPr>
        <w:rPr>
          <w:sz w:val="16"/>
          <w:szCs w:val="16"/>
        </w:rPr>
      </w:pPr>
      <w:r w:rsidRPr="007C1A99">
        <w:rPr>
          <w:sz w:val="16"/>
          <w:szCs w:val="16"/>
        </w:rPr>
        <w:t>Spectacular stratospheric clouds are linked to ozone destruction. (Image credit: NASA/Lamont Poole)</w:t>
      </w:r>
    </w:p>
    <w:p w14:paraId="4272B196" w14:textId="77777777" w:rsidR="007011EC" w:rsidRPr="007C1A99" w:rsidRDefault="007011EC" w:rsidP="007011EC">
      <w:pPr>
        <w:rPr>
          <w:sz w:val="16"/>
          <w:szCs w:val="16"/>
        </w:rPr>
      </w:pPr>
      <w:r w:rsidRPr="007C1A99">
        <w:rPr>
          <w:sz w:val="16"/>
          <w:szCs w:val="16"/>
        </w:rPr>
        <w:t>Learning from past mistakes</w:t>
      </w:r>
    </w:p>
    <w:p w14:paraId="45139DCF" w14:textId="77777777" w:rsidR="007011EC" w:rsidRPr="007C1A99" w:rsidRDefault="007011EC" w:rsidP="007011EC">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C99F1A2" w14:textId="77777777" w:rsidR="007011EC" w:rsidRPr="007C1A99" w:rsidRDefault="007011EC" w:rsidP="007011EC">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58D788C0" w14:textId="77777777" w:rsidR="007011EC" w:rsidRPr="007C1A99" w:rsidRDefault="007011EC" w:rsidP="007011EC">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5FA610BB" w14:textId="77777777" w:rsidR="007011EC" w:rsidRPr="006646A9" w:rsidRDefault="007011EC" w:rsidP="007011EC"/>
    <w:p w14:paraId="00DCADC1" w14:textId="77777777" w:rsidR="007011EC" w:rsidRDefault="007011EC" w:rsidP="007011EC">
      <w:pPr>
        <w:pStyle w:val="Heading4"/>
      </w:pPr>
      <w:r>
        <w:t>Extinction.</w:t>
      </w:r>
    </w:p>
    <w:p w14:paraId="2D027418" w14:textId="77777777" w:rsidR="007011EC" w:rsidRDefault="007011EC" w:rsidP="007011EC">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522C924A" w14:textId="77777777" w:rsidR="007011EC" w:rsidRPr="00D70D0F" w:rsidRDefault="007011EC" w:rsidP="007011EC">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12F4F07F" w14:textId="77777777" w:rsidR="007011EC" w:rsidRPr="00D70D0F" w:rsidRDefault="007011EC" w:rsidP="007011EC">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59BAFE91" w14:textId="77777777" w:rsidR="007011EC" w:rsidRPr="00652563" w:rsidRDefault="007011EC" w:rsidP="007011EC">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5C4F6FC" w14:textId="77777777" w:rsidR="007011EC" w:rsidRDefault="007011EC" w:rsidP="007011EC"/>
    <w:p w14:paraId="20441A7C" w14:textId="77777777" w:rsidR="007011EC" w:rsidRPr="00A033F0" w:rsidRDefault="007011EC" w:rsidP="007011EC">
      <w:pPr>
        <w:pStyle w:val="Heading4"/>
      </w:pPr>
      <w:r>
        <w:t xml:space="preserve">Empirics---Ozone depletion is </w:t>
      </w:r>
      <w:r>
        <w:rPr>
          <w:u w:val="single"/>
        </w:rPr>
        <w:t>existential</w:t>
      </w:r>
      <w:r>
        <w:t>.</w:t>
      </w:r>
    </w:p>
    <w:p w14:paraId="6FB8C11D" w14:textId="77777777" w:rsidR="007011EC" w:rsidRPr="00391D8F" w:rsidRDefault="007011EC" w:rsidP="007011EC">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1DD56CF9" w14:textId="77777777" w:rsidR="007011EC" w:rsidRPr="00FD242F" w:rsidRDefault="007011EC" w:rsidP="007011EC">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213EDD20" w14:textId="3326C174" w:rsidR="00113CF5" w:rsidRDefault="004D10FA" w:rsidP="00113CF5">
      <w:pPr>
        <w:pStyle w:val="Heading3"/>
      </w:pPr>
      <w:r>
        <w:t>1AC---</w:t>
      </w:r>
      <w:r w:rsidR="00113CF5">
        <w:t>Plan</w:t>
      </w:r>
    </w:p>
    <w:p w14:paraId="03B5E1E1" w14:textId="77777777" w:rsidR="00113CF5" w:rsidRDefault="00113CF5" w:rsidP="00113CF5">
      <w:pPr>
        <w:pStyle w:val="Heading4"/>
      </w:pPr>
      <w:r>
        <w:t>Resolved: States ought to prohibit the appropriation of Low Earth Orbit by private entities.</w:t>
      </w:r>
    </w:p>
    <w:p w14:paraId="73A732A0" w14:textId="77777777" w:rsidR="00113CF5" w:rsidRPr="005A09F1" w:rsidRDefault="00113CF5" w:rsidP="00113CF5"/>
    <w:p w14:paraId="704E25AC" w14:textId="77777777" w:rsidR="00113CF5" w:rsidRPr="00CB31B0" w:rsidRDefault="00113CF5" w:rsidP="00113CF5">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010839F0" w14:textId="77777777" w:rsidR="00113CF5" w:rsidRDefault="00113CF5" w:rsidP="00113CF5">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33A368CE" w14:textId="77777777" w:rsidR="00113CF5" w:rsidRPr="00A56D09" w:rsidRDefault="00113CF5" w:rsidP="00113CF5">
      <w:pPr>
        <w:rPr>
          <w:rStyle w:val="Emphasis"/>
        </w:rPr>
      </w:pPr>
      <w:r w:rsidRPr="00A56D09">
        <w:rPr>
          <w:sz w:val="16"/>
        </w:rPr>
        <w:t xml:space="preserve">Yes, </w:t>
      </w:r>
      <w:r w:rsidRPr="00A56D09">
        <w:rPr>
          <w:rStyle w:val="Emphasis"/>
        </w:rPr>
        <w:t>This Is Impermissible Appropriation</w:t>
      </w:r>
    </w:p>
    <w:p w14:paraId="1EF87EA8" w14:textId="77777777" w:rsidR="00113CF5" w:rsidRPr="00A3065E" w:rsidRDefault="00113CF5" w:rsidP="00113CF5">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3E1FAD83" w14:textId="77777777" w:rsidR="00113CF5" w:rsidRPr="00A3065E" w:rsidRDefault="00113CF5" w:rsidP="00113CF5">
      <w:pPr>
        <w:rPr>
          <w:rStyle w:val="Emphasis"/>
        </w:rPr>
      </w:pPr>
      <w:r w:rsidRPr="00A3065E">
        <w:rPr>
          <w:rStyle w:val="Emphasis"/>
        </w:rPr>
        <w:t>Excludes Others</w:t>
      </w:r>
    </w:p>
    <w:p w14:paraId="60505ECE" w14:textId="77777777" w:rsidR="00113CF5" w:rsidRPr="00A3065E" w:rsidRDefault="00113CF5" w:rsidP="00113CF5">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0651EFB0" w14:textId="77777777" w:rsidR="00113CF5" w:rsidRPr="00A3065E" w:rsidRDefault="00113CF5" w:rsidP="00113CF5">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1064E72A" w14:textId="77777777" w:rsidR="00113CF5" w:rsidRPr="00A3065E" w:rsidRDefault="00113CF5" w:rsidP="00113CF5">
      <w:pPr>
        <w:rPr>
          <w:sz w:val="16"/>
          <w:szCs w:val="16"/>
        </w:rPr>
      </w:pPr>
      <w:r w:rsidRPr="00A3065E">
        <w:rPr>
          <w:sz w:val="16"/>
          <w:szCs w:val="16"/>
        </w:rPr>
        <w:t>Done Without Coordination</w:t>
      </w:r>
    </w:p>
    <w:p w14:paraId="0A0500E4" w14:textId="77777777" w:rsidR="00113CF5" w:rsidRPr="00A3065E" w:rsidRDefault="00113CF5" w:rsidP="00113CF5">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CFFDB01" w14:textId="77777777" w:rsidR="00113CF5" w:rsidRPr="00A3065E" w:rsidRDefault="00113CF5" w:rsidP="00113CF5">
      <w:pPr>
        <w:rPr>
          <w:rStyle w:val="Emphasis"/>
        </w:rPr>
      </w:pPr>
      <w:r w:rsidRPr="00A3065E">
        <w:rPr>
          <w:rStyle w:val="Emphasis"/>
        </w:rPr>
        <w:t>Governments Are Ultimately Implicated</w:t>
      </w:r>
    </w:p>
    <w:p w14:paraId="7E81ADB2" w14:textId="77777777" w:rsidR="00113CF5" w:rsidRPr="00A3065E" w:rsidRDefault="00113CF5" w:rsidP="00113CF5">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4FF17B13" w14:textId="77777777" w:rsidR="00113CF5" w:rsidRDefault="00113CF5" w:rsidP="00113CF5">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7E0B7A04" w14:textId="77777777" w:rsidR="00113CF5" w:rsidRPr="00A3065E" w:rsidRDefault="00113CF5" w:rsidP="00113CF5">
      <w:pPr>
        <w:rPr>
          <w:rStyle w:val="Emphasis"/>
        </w:rPr>
      </w:pPr>
      <w:r w:rsidRPr="00A033F0">
        <w:rPr>
          <w:rStyle w:val="Emphasis"/>
          <w:highlight w:val="green"/>
        </w:rPr>
        <w:t>Long-Term Occupation Constitutes Appropriation</w:t>
      </w:r>
    </w:p>
    <w:p w14:paraId="1954DDCC" w14:textId="77777777" w:rsidR="00113CF5" w:rsidRPr="00A56D09" w:rsidRDefault="00113CF5" w:rsidP="00113CF5">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67CD95C7" w14:textId="77777777" w:rsidR="00113CF5" w:rsidRPr="00A56D09" w:rsidRDefault="00113CF5" w:rsidP="00113CF5">
      <w:pPr>
        <w:rPr>
          <w:rStyle w:val="Emphasis"/>
        </w:rPr>
      </w:pPr>
      <w:r w:rsidRPr="00A56D09">
        <w:rPr>
          <w:rStyle w:val="Emphasis"/>
        </w:rPr>
        <w:t>Prevents Others from Using Space</w:t>
      </w:r>
    </w:p>
    <w:p w14:paraId="54F7D5BF" w14:textId="77777777" w:rsidR="00113CF5" w:rsidRPr="00A56D09" w:rsidRDefault="00113CF5" w:rsidP="00113CF5">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42CFF427" w14:textId="77777777" w:rsidR="00113CF5" w:rsidRPr="00322391" w:rsidRDefault="00113CF5" w:rsidP="00113CF5">
      <w:pPr>
        <w:rPr>
          <w:sz w:val="16"/>
          <w:szCs w:val="16"/>
        </w:rPr>
      </w:pPr>
      <w:r w:rsidRPr="00322391">
        <w:rPr>
          <w:sz w:val="16"/>
          <w:szCs w:val="16"/>
        </w:rPr>
        <w:t>No Due Regard for Others</w:t>
      </w:r>
    </w:p>
    <w:p w14:paraId="3ED647FF" w14:textId="77777777" w:rsidR="00113CF5" w:rsidRPr="00322391" w:rsidRDefault="00113CF5" w:rsidP="00113CF5">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3D94D495" w14:textId="77777777" w:rsidR="00113CF5" w:rsidRPr="00CB31B0" w:rsidRDefault="00113CF5" w:rsidP="00113CF5">
      <w:pPr>
        <w:rPr>
          <w:rStyle w:val="Emphasis"/>
        </w:rPr>
      </w:pPr>
      <w:r w:rsidRPr="00CB31B0">
        <w:rPr>
          <w:rStyle w:val="Emphasis"/>
        </w:rPr>
        <w:t>Harmful Contamination</w:t>
      </w:r>
    </w:p>
    <w:p w14:paraId="11AC34E5" w14:textId="77777777" w:rsidR="00113CF5" w:rsidRPr="00322391" w:rsidRDefault="00113CF5" w:rsidP="00113CF5">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1675E3BA" w14:textId="77777777" w:rsidR="00113CF5" w:rsidRPr="00E37DCF" w:rsidRDefault="00113CF5" w:rsidP="00113CF5">
      <w:pPr>
        <w:rPr>
          <w:rStyle w:val="Emphasis"/>
        </w:rPr>
      </w:pPr>
      <w:r w:rsidRPr="00E37DCF">
        <w:rPr>
          <w:rStyle w:val="Emphasis"/>
        </w:rPr>
        <w:t>If This Isn’t Appropriation, Then What Is?</w:t>
      </w:r>
    </w:p>
    <w:p w14:paraId="43AE0254" w14:textId="77777777" w:rsidR="00113CF5" w:rsidRPr="00E37DCF" w:rsidRDefault="00113CF5" w:rsidP="00113CF5">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059C2D5B" w14:textId="77777777" w:rsidR="00113CF5" w:rsidRPr="00E37DCF" w:rsidRDefault="00113CF5" w:rsidP="00113CF5">
      <w:pPr>
        <w:rPr>
          <w:rStyle w:val="Emphasis"/>
        </w:rPr>
      </w:pPr>
      <w:r w:rsidRPr="00E37DCF">
        <w:rPr>
          <w:rStyle w:val="Emphasis"/>
        </w:rPr>
        <w:t>Conclusion</w:t>
      </w:r>
    </w:p>
    <w:p w14:paraId="5384B18E" w14:textId="77777777" w:rsidR="00113CF5" w:rsidRPr="00A01A63" w:rsidRDefault="00113CF5" w:rsidP="00113CF5">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249C88F4" w14:textId="77777777" w:rsidR="00113CF5" w:rsidRDefault="00113CF5" w:rsidP="00113CF5"/>
    <w:p w14:paraId="243EAF7D" w14:textId="77777777" w:rsidR="00113CF5" w:rsidRPr="00B268C2" w:rsidRDefault="00113CF5" w:rsidP="00113CF5">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13DF26C1" w14:textId="77777777" w:rsidR="00113CF5" w:rsidRDefault="00113CF5" w:rsidP="00113CF5">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72DE7381" w14:textId="77777777" w:rsidR="00113CF5" w:rsidRPr="002D6013" w:rsidRDefault="00113CF5" w:rsidP="00113CF5">
      <w:pPr>
        <w:rPr>
          <w:rStyle w:val="Emphasis"/>
        </w:rPr>
      </w:pPr>
      <w:r w:rsidRPr="002D6013">
        <w:rPr>
          <w:rStyle w:val="Emphasis"/>
        </w:rPr>
        <w:t>Authorization and Continuing Supervision</w:t>
      </w:r>
    </w:p>
    <w:p w14:paraId="5B02214F" w14:textId="77777777" w:rsidR="00113CF5" w:rsidRPr="002D6013" w:rsidRDefault="00113CF5" w:rsidP="00113CF5">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7BC4C0DE" w14:textId="77777777" w:rsidR="00113CF5" w:rsidRPr="002D6013" w:rsidRDefault="00113CF5" w:rsidP="00113CF5">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4627F770" w14:textId="77777777" w:rsidR="00113CF5" w:rsidRPr="002D6013" w:rsidRDefault="00113CF5" w:rsidP="00113CF5">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064C6805" w14:textId="77777777" w:rsidR="00113CF5" w:rsidRPr="006035D9" w:rsidRDefault="00113CF5" w:rsidP="00113CF5">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3C3F439C" w14:textId="77777777" w:rsidR="00113CF5" w:rsidRPr="002D6013" w:rsidRDefault="00113CF5" w:rsidP="00113CF5">
      <w:pPr>
        <w:rPr>
          <w:rStyle w:val="Emphasis"/>
        </w:rPr>
      </w:pPr>
      <w:r w:rsidRPr="002D6013">
        <w:rPr>
          <w:rStyle w:val="Emphasis"/>
        </w:rPr>
        <w:t>Potential Liability</w:t>
      </w:r>
    </w:p>
    <w:p w14:paraId="62118F90" w14:textId="77777777" w:rsidR="00113CF5" w:rsidRPr="006035D9" w:rsidRDefault="00113CF5" w:rsidP="00113CF5">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56BD63A0" w14:textId="77777777" w:rsidR="00113CF5" w:rsidRDefault="00113CF5" w:rsidP="00113CF5"/>
    <w:p w14:paraId="3AA3C293" w14:textId="77777777" w:rsidR="00113CF5" w:rsidRPr="005E2E9A" w:rsidRDefault="00113CF5" w:rsidP="00113CF5">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376C45E3" w14:textId="77777777" w:rsidR="00113CF5" w:rsidRPr="005E2E9A" w:rsidRDefault="00113CF5" w:rsidP="00113CF5">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FC1F00D" w14:textId="77777777" w:rsidR="00113CF5" w:rsidRDefault="00113CF5" w:rsidP="00113CF5">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5BE7A1B6" w14:textId="58966D2D" w:rsidR="00873DDF" w:rsidRDefault="004D10FA" w:rsidP="00C62B2E">
      <w:pPr>
        <w:pStyle w:val="Heading3"/>
      </w:pPr>
      <w:r>
        <w:t>1AC---</w:t>
      </w:r>
      <w:r w:rsidR="00C62B2E">
        <w:t>Framing</w:t>
      </w:r>
    </w:p>
    <w:p w14:paraId="260D2F55" w14:textId="77777777" w:rsidR="00A73C26" w:rsidRPr="00C96BCE" w:rsidRDefault="00A73C26" w:rsidP="00A73C26">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62DD87D9" w14:textId="77777777" w:rsidR="00A73C26" w:rsidRPr="00C96BCE" w:rsidRDefault="00A73C26" w:rsidP="00A73C26">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67B183F8" w14:textId="77777777" w:rsidR="00A73C26" w:rsidRDefault="00A73C26" w:rsidP="00A73C26">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20AFC4" w14:textId="77777777" w:rsidR="00A73C26" w:rsidRPr="0052175B" w:rsidRDefault="00A73C26" w:rsidP="00A73C26"/>
    <w:p w14:paraId="2103B08C" w14:textId="61F4A4C3" w:rsidR="00A73C26" w:rsidRPr="00285360" w:rsidRDefault="00244DE2" w:rsidP="00A73C26">
      <w:pPr>
        <w:pStyle w:val="Heading4"/>
      </w:pPr>
      <w:r>
        <w:rPr>
          <w:rFonts w:asciiTheme="minorHAnsi" w:hAnsiTheme="minorHAnsi" w:cstheme="minorHAnsi"/>
        </w:rPr>
        <w:t xml:space="preserve">TJFS - </w:t>
      </w:r>
      <w:r w:rsidR="00A73C26" w:rsidRPr="00C96BCE">
        <w:rPr>
          <w:rFonts w:asciiTheme="minorHAnsi" w:hAnsiTheme="minorHAnsi" w:cstheme="minorHAnsi"/>
        </w:rPr>
        <w:t>Prefer</w:t>
      </w:r>
      <w:r w:rsidR="00A73C26">
        <w:rPr>
          <w:rFonts w:asciiTheme="minorHAnsi" w:hAnsiTheme="minorHAnsi" w:cstheme="minorHAnsi"/>
        </w:rPr>
        <w:t xml:space="preserve"> </w:t>
      </w:r>
      <w:r w:rsidR="00A73C26">
        <w:rPr>
          <w:u w:val="single"/>
        </w:rPr>
        <w:t>utilitarianism</w:t>
      </w:r>
      <w:r w:rsidR="00A73C26">
        <w:t xml:space="preserve"> with a focus on </w:t>
      </w:r>
      <w:r w:rsidR="00A73C26">
        <w:rPr>
          <w:u w:val="single"/>
        </w:rPr>
        <w:t>existential risk</w:t>
      </w:r>
      <w:r w:rsidR="00A73C26">
        <w:t xml:space="preserve"> in the context of debates about </w:t>
      </w:r>
      <w:r w:rsidR="00A73C26">
        <w:rPr>
          <w:u w:val="single"/>
        </w:rPr>
        <w:t>outer space</w:t>
      </w:r>
      <w:r w:rsidR="00A73C26">
        <w:t>.</w:t>
      </w:r>
    </w:p>
    <w:p w14:paraId="2598A322" w14:textId="77777777" w:rsidR="00A73C26" w:rsidRDefault="00A73C26" w:rsidP="00A73C26">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1" w:history="1">
        <w:r w:rsidRPr="00507FCF">
          <w:rPr>
            <w:rStyle w:val="Hyperlink"/>
          </w:rPr>
          <w:t>https://sethbaum.com/ac/2016_SpaceEthics.pdf</w:t>
        </w:r>
      </w:hyperlink>
      <w:r>
        <w:t xml:space="preserve">] </w:t>
      </w:r>
      <w:proofErr w:type="spellStart"/>
      <w:r>
        <w:t>brett</w:t>
      </w:r>
      <w:proofErr w:type="spellEnd"/>
    </w:p>
    <w:p w14:paraId="6BB712A3" w14:textId="77777777" w:rsidR="00A73C26" w:rsidRPr="0084237F" w:rsidRDefault="00A73C26" w:rsidP="00A73C26">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6952D566" w14:textId="77777777" w:rsidR="00A73C26" w:rsidRPr="0084237F" w:rsidRDefault="00A73C26" w:rsidP="00A73C26">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29D19055" w14:textId="77777777" w:rsidR="00A73C26" w:rsidRPr="0084237F" w:rsidRDefault="00A73C26" w:rsidP="00A73C26">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679AE465" w14:textId="77777777" w:rsidR="00A73C26" w:rsidRPr="0084237F" w:rsidRDefault="00A73C26" w:rsidP="00A73C26">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3C38D686" w14:textId="77777777" w:rsidR="00A73C26" w:rsidRPr="0084237F" w:rsidRDefault="00A73C26" w:rsidP="00A73C26">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193132C4" w14:textId="6C924833" w:rsidR="006D32F2" w:rsidRDefault="00244DE2" w:rsidP="002A5B08">
      <w:pPr>
        <w:pStyle w:val="Heading4"/>
        <w:rPr>
          <w:rFonts w:cs="Calibri"/>
        </w:rPr>
      </w:pPr>
      <w:r w:rsidRPr="000F69AC">
        <w:rPr>
          <w:rFonts w:cs="Calibri"/>
        </w:rPr>
        <w:t xml:space="preserve">That outweighs -- util is key to research around space because analysis of consequences is critical to any research about the big picture of space exploration, mining, satellites, etc. Two impacts: 1] Fairness, as </w:t>
      </w:r>
      <w:proofErr w:type="spellStart"/>
      <w:r w:rsidRPr="000F69AC">
        <w:rPr>
          <w:rFonts w:cs="Calibri"/>
        </w:rPr>
        <w:t>it’s</w:t>
      </w:r>
      <w:proofErr w:type="spellEnd"/>
      <w:r w:rsidRPr="000F69AC">
        <w:rPr>
          <w:rFonts w:cs="Calibr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42E8ACCF" w14:textId="77777777" w:rsidR="00044B8F" w:rsidRPr="00044B8F" w:rsidRDefault="00044B8F" w:rsidP="00044B8F"/>
    <w:p w14:paraId="14FA04A9" w14:textId="70160E58" w:rsidR="002A5B08" w:rsidRPr="000F69AC" w:rsidRDefault="002A5B08" w:rsidP="002A5B08">
      <w:pPr>
        <w:pStyle w:val="Heading4"/>
        <w:rPr>
          <w:rFonts w:cs="Calibri"/>
        </w:rPr>
      </w:pPr>
      <w:r w:rsidRPr="000F69AC">
        <w:rPr>
          <w:rFonts w:cs="Calibri"/>
        </w:rPr>
        <w:t xml:space="preserve">Extinction </w:t>
      </w:r>
      <w:r w:rsidRPr="000F69AC">
        <w:rPr>
          <w:rFonts w:cs="Calibri"/>
          <w:u w:val="single"/>
        </w:rPr>
        <w:t>must outweigh</w:t>
      </w:r>
      <w:r w:rsidRPr="000F69AC">
        <w:rPr>
          <w:rFonts w:cs="Calibri"/>
        </w:rPr>
        <w:t xml:space="preserve"> – moral uncertainty demands we preserve the conditions for life, even a </w:t>
      </w:r>
      <w:r w:rsidRPr="000F69AC">
        <w:rPr>
          <w:rFonts w:cs="Calibri"/>
          <w:u w:val="single"/>
        </w:rPr>
        <w:t>tiny risk</w:t>
      </w:r>
      <w:r w:rsidRPr="000F69AC">
        <w:rPr>
          <w:rFonts w:cs="Calibri"/>
        </w:rPr>
        <w:t xml:space="preserve"> outweighs, and future gains in quality of life </w:t>
      </w:r>
      <w:r w:rsidRPr="000F69AC">
        <w:rPr>
          <w:rFonts w:cs="Calibri"/>
          <w:u w:val="single"/>
        </w:rPr>
        <w:t>ensure</w:t>
      </w:r>
      <w:r w:rsidRPr="000F69AC">
        <w:rPr>
          <w:rFonts w:cs="Calibri"/>
        </w:rPr>
        <w:t xml:space="preserve"> it’s a prior question </w:t>
      </w:r>
    </w:p>
    <w:p w14:paraId="5691752D" w14:textId="77777777" w:rsidR="002A5B08" w:rsidRPr="000F69AC" w:rsidRDefault="002A5B08" w:rsidP="002A5B08">
      <w:r w:rsidRPr="000F69AC">
        <w:rPr>
          <w:rStyle w:val="Style13ptBold"/>
        </w:rPr>
        <w:t>Todd 17</w:t>
      </w:r>
      <w:r w:rsidRPr="000F69AC">
        <w:t xml:space="preserve"> [Ben has a 1st from Oxford in Physics and Philosophy, has published in Climate Physics, once kick-boxed for Oxford, and speaks Chinese, badly. "The case for reducing extinction risk." </w:t>
      </w:r>
      <w:hyperlink r:id="rId42" w:history="1">
        <w:r w:rsidRPr="000F69AC">
          <w:rPr>
            <w:rStyle w:val="Hyperlink"/>
          </w:rPr>
          <w:t>https://80000hours.org/articles/extinction-risk/</w:t>
        </w:r>
      </w:hyperlink>
      <w:r w:rsidRPr="000F69AC">
        <w:t xml:space="preserve">] </w:t>
      </w:r>
      <w:proofErr w:type="spellStart"/>
      <w:r w:rsidRPr="000F69AC">
        <w:t>brett</w:t>
      </w:r>
      <w:proofErr w:type="spellEnd"/>
    </w:p>
    <w:p w14:paraId="25491884" w14:textId="77777777" w:rsidR="002A5B08" w:rsidRPr="000F69AC" w:rsidRDefault="002A5B08" w:rsidP="002A5B08">
      <w:pPr>
        <w:rPr>
          <w:sz w:val="8"/>
        </w:rPr>
      </w:pPr>
      <w:r w:rsidRPr="000F69AC">
        <w:rPr>
          <w:sz w:val="8"/>
        </w:rPr>
        <w:t xml:space="preserve">In this new age, </w:t>
      </w:r>
      <w:r w:rsidRPr="000F69AC">
        <w:rPr>
          <w:rStyle w:val="StyleUnderline"/>
        </w:rPr>
        <w:t xml:space="preserve">what should be our </w:t>
      </w:r>
      <w:r w:rsidRPr="000F69AC">
        <w:rPr>
          <w:sz w:val="8"/>
        </w:rPr>
        <w:t>biggest priority</w:t>
      </w:r>
      <w:r w:rsidRPr="000F69AC">
        <w:rPr>
          <w:rStyle w:val="StyleUnderline"/>
        </w:rPr>
        <w:t xml:space="preserve"> as a </w:t>
      </w:r>
      <w:proofErr w:type="spellStart"/>
      <w:r w:rsidRPr="000F69AC">
        <w:rPr>
          <w:rStyle w:val="StyleUnderline"/>
        </w:rPr>
        <w:t>civilisation</w:t>
      </w:r>
      <w:proofErr w:type="spellEnd"/>
      <w:r w:rsidRPr="000F69AC">
        <w:rPr>
          <w:rStyle w:val="StyleUnderline"/>
        </w:rPr>
        <w:t>?</w:t>
      </w:r>
      <w:r w:rsidRPr="000F69AC">
        <w:rPr>
          <w:sz w:val="8"/>
        </w:rPr>
        <w:t xml:space="preserve"> Improving technology? Helping the poor? Changing the political system? Here’s a suggestion that’s not so often discussed: </w:t>
      </w:r>
      <w:r w:rsidRPr="000F69AC">
        <w:rPr>
          <w:rStyle w:val="StyleUnderline"/>
          <w:highlight w:val="green"/>
        </w:rPr>
        <w:t xml:space="preserve">our </w:t>
      </w:r>
      <w:proofErr w:type="gramStart"/>
      <w:r w:rsidRPr="000F69AC">
        <w:rPr>
          <w:rStyle w:val="StyleUnderline"/>
          <w:highlight w:val="green"/>
        </w:rPr>
        <w:t>first priority</w:t>
      </w:r>
      <w:proofErr w:type="gramEnd"/>
      <w:r w:rsidRPr="000F69AC">
        <w:rPr>
          <w:rStyle w:val="StyleUnderline"/>
          <w:highlight w:val="green"/>
        </w:rPr>
        <w:t xml:space="preserve"> should be to </w:t>
      </w:r>
      <w:r w:rsidRPr="000F69AC">
        <w:rPr>
          <w:rStyle w:val="Emphasis"/>
          <w:highlight w:val="green"/>
        </w:rPr>
        <w:t>survive</w:t>
      </w:r>
      <w:r w:rsidRPr="000F69AC">
        <w:rPr>
          <w:sz w:val="8"/>
        </w:rPr>
        <w:t xml:space="preserve">. </w:t>
      </w:r>
      <w:r w:rsidRPr="000F69AC">
        <w:rPr>
          <w:rStyle w:val="StyleUnderline"/>
        </w:rPr>
        <w:t xml:space="preserve">So long as </w:t>
      </w:r>
      <w:proofErr w:type="spellStart"/>
      <w:r w:rsidRPr="000F69AC">
        <w:rPr>
          <w:rStyle w:val="StyleUnderline"/>
        </w:rPr>
        <w:t>civilisation</w:t>
      </w:r>
      <w:proofErr w:type="spellEnd"/>
      <w:r w:rsidRPr="000F69AC">
        <w:rPr>
          <w:rStyle w:val="StyleUnderline"/>
        </w:rPr>
        <w:t xml:space="preserve"> continues to exist, </w:t>
      </w:r>
      <w:r w:rsidRPr="000F69AC">
        <w:rPr>
          <w:rStyle w:val="StyleUnderline"/>
          <w:highlight w:val="green"/>
        </w:rPr>
        <w:t>we’ll have the chance to solve</w:t>
      </w:r>
      <w:r w:rsidRPr="000F69AC">
        <w:rPr>
          <w:rStyle w:val="StyleUnderline"/>
        </w:rPr>
        <w:t xml:space="preserve"> all our </w:t>
      </w:r>
      <w:r w:rsidRPr="000F69AC">
        <w:rPr>
          <w:rStyle w:val="Emphasis"/>
          <w:highlight w:val="green"/>
        </w:rPr>
        <w:t xml:space="preserve">other </w:t>
      </w:r>
      <w:proofErr w:type="gramStart"/>
      <w:r w:rsidRPr="000F69AC">
        <w:rPr>
          <w:rStyle w:val="Emphasis"/>
          <w:highlight w:val="green"/>
        </w:rPr>
        <w:t>problems</w:t>
      </w:r>
      <w:r w:rsidRPr="000F69AC">
        <w:rPr>
          <w:rStyle w:val="StyleUnderline"/>
        </w:rPr>
        <w:t>, and</w:t>
      </w:r>
      <w:proofErr w:type="gramEnd"/>
      <w:r w:rsidRPr="000F69AC">
        <w:rPr>
          <w:rStyle w:val="StyleUnderline"/>
        </w:rPr>
        <w:t xml:space="preserve"> have a far better future. But </w:t>
      </w:r>
      <w:r w:rsidRPr="000F69AC">
        <w:rPr>
          <w:rStyle w:val="Emphasis"/>
          <w:highlight w:val="green"/>
        </w:rPr>
        <w:t>if we go extinct, that’s it</w:t>
      </w:r>
      <w:r w:rsidRPr="000F69AC">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0F69AC">
        <w:rPr>
          <w:sz w:val="8"/>
        </w:rPr>
        <w:t>looked into</w:t>
      </w:r>
      <w:proofErr w:type="gramEnd"/>
      <w:r w:rsidRPr="000F69AC">
        <w:rPr>
          <w:sz w:val="8"/>
        </w:rPr>
        <w:t xml:space="preserve"> it, we changed our minds. As we’ll see, researchers who study these issues think the risks are over one thousand times </w:t>
      </w:r>
      <w:proofErr w:type="gramStart"/>
      <w:r w:rsidRPr="000F69AC">
        <w:rPr>
          <w:sz w:val="8"/>
        </w:rPr>
        <w:t>higher, and</w:t>
      </w:r>
      <w:proofErr w:type="gramEnd"/>
      <w:r w:rsidRPr="000F69AC">
        <w:rPr>
          <w:sz w:val="8"/>
        </w:rPr>
        <w:t xml:space="preserve"> are probably increasing. These concerns have started a new movement working to safeguard </w:t>
      </w:r>
      <w:proofErr w:type="spellStart"/>
      <w:r w:rsidRPr="000F69AC">
        <w:rPr>
          <w:sz w:val="8"/>
        </w:rPr>
        <w:t>civilisation</w:t>
      </w:r>
      <w:proofErr w:type="spellEnd"/>
      <w:r w:rsidRPr="000F69AC">
        <w:rPr>
          <w:sz w:val="8"/>
        </w:rPr>
        <w:t xml:space="preserve">, which has been joined by Stephen Hawking, Max </w:t>
      </w:r>
      <w:proofErr w:type="spellStart"/>
      <w:r w:rsidRPr="000F69AC">
        <w:rPr>
          <w:sz w:val="8"/>
        </w:rPr>
        <w:t>Tegmark</w:t>
      </w:r>
      <w:proofErr w:type="spellEnd"/>
      <w:r w:rsidRPr="000F69AC">
        <w:rPr>
          <w:sz w:val="8"/>
        </w:rPr>
        <w:t xml:space="preserve">, and new institutes founded by researchers at Cambridge, MIT, Oxford, and elsewhere. In the rest of this article, we cover the greatest risks to </w:t>
      </w:r>
      <w:proofErr w:type="spellStart"/>
      <w:r w:rsidRPr="000F69AC">
        <w:rPr>
          <w:sz w:val="8"/>
        </w:rPr>
        <w:t>civilisation</w:t>
      </w:r>
      <w:proofErr w:type="spellEnd"/>
      <w:r w:rsidRPr="000F69AC">
        <w:rPr>
          <w:sz w:val="8"/>
        </w:rPr>
        <w:t xml:space="preserve">, including some that might be bigger than nuclear war and climate change. We then make the case that reducing these risks could be the most important thing you do with your </w:t>
      </w:r>
      <w:proofErr w:type="gramStart"/>
      <w:r w:rsidRPr="000F69AC">
        <w:rPr>
          <w:sz w:val="8"/>
        </w:rPr>
        <w:t>life, and</w:t>
      </w:r>
      <w:proofErr w:type="gramEnd"/>
      <w:r w:rsidRPr="000F69AC">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0F69AC">
        <w:rPr>
          <w:sz w:val="8"/>
        </w:rPr>
        <w:t>chance</w:t>
      </w:r>
      <w:proofErr w:type="gramEnd"/>
      <w:r w:rsidRPr="000F69AC">
        <w:rPr>
          <w:sz w:val="8"/>
        </w:rPr>
        <w:t xml:space="preserve"> of extinction in the next 50 years — what many people think the risk is — must be an underestimate. Naturally occurring existential risks can be estimated pretty accurately from </w:t>
      </w:r>
      <w:proofErr w:type="gramStart"/>
      <w:r w:rsidRPr="000F69AC">
        <w:rPr>
          <w:sz w:val="8"/>
        </w:rPr>
        <w:t>history, and</w:t>
      </w:r>
      <w:proofErr w:type="gramEnd"/>
      <w:r w:rsidRPr="000F69AC">
        <w:rPr>
          <w:sz w:val="8"/>
        </w:rPr>
        <w:t xml:space="preserve"> are much higher. If Earth was hit by a 1km-wide asteroid, there’s a chance that </w:t>
      </w:r>
      <w:proofErr w:type="spellStart"/>
      <w:r w:rsidRPr="000F69AC">
        <w:rPr>
          <w:sz w:val="8"/>
        </w:rPr>
        <w:t>civilisation</w:t>
      </w:r>
      <w:proofErr w:type="spellEnd"/>
      <w:r w:rsidRPr="000F69AC">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0F69AC">
        <w:rPr>
          <w:sz w:val="8"/>
        </w:rPr>
        <w:t>this is why</w:t>
      </w:r>
      <w:proofErr w:type="gramEnd"/>
      <w:r w:rsidRPr="000F69AC">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0F69AC">
        <w:rPr>
          <w:sz w:val="8"/>
        </w:rPr>
        <w:t>civilisation</w:t>
      </w:r>
      <w:proofErr w:type="spellEnd"/>
      <w:r w:rsidRPr="000F69AC">
        <w:rPr>
          <w:sz w:val="8"/>
        </w:rPr>
        <w:t xml:space="preserve"> does some terrible things, such as factory farming. But as you can see in the data, many important measures of </w:t>
      </w:r>
      <w:r w:rsidRPr="000F69AC">
        <w:rPr>
          <w:rStyle w:val="Emphasis"/>
          <w:highlight w:val="green"/>
        </w:rPr>
        <w:t>progress</w:t>
      </w:r>
      <w:r w:rsidRPr="000F69AC">
        <w:rPr>
          <w:rStyle w:val="Emphasis"/>
        </w:rPr>
        <w:t xml:space="preserve"> have </w:t>
      </w:r>
      <w:r w:rsidRPr="000F69AC">
        <w:rPr>
          <w:rStyle w:val="Emphasis"/>
          <w:highlight w:val="green"/>
        </w:rPr>
        <w:t>improved dramatically</w:t>
      </w:r>
      <w:r w:rsidRPr="000F69AC">
        <w:rPr>
          <w:sz w:val="8"/>
        </w:rPr>
        <w:t xml:space="preserve">. More to the point, no matter what you think has happened in the past, if we look forward, improving technology, political </w:t>
      </w:r>
      <w:proofErr w:type="spellStart"/>
      <w:r w:rsidRPr="000F69AC">
        <w:rPr>
          <w:sz w:val="8"/>
        </w:rPr>
        <w:t>organisation</w:t>
      </w:r>
      <w:proofErr w:type="spellEnd"/>
      <w:r w:rsidRPr="000F69AC">
        <w:rPr>
          <w:sz w:val="8"/>
        </w:rPr>
        <w:t xml:space="preserve"> and freedom gives </w:t>
      </w:r>
      <w:r w:rsidRPr="000F69AC">
        <w:rPr>
          <w:rStyle w:val="StyleUnderline"/>
          <w:highlight w:val="green"/>
        </w:rPr>
        <w:t>our descendants</w:t>
      </w:r>
      <w:r w:rsidRPr="000F69AC">
        <w:rPr>
          <w:sz w:val="8"/>
        </w:rPr>
        <w:t xml:space="preserve"> the potential to solve our current problems, and </w:t>
      </w:r>
      <w:r w:rsidRPr="000F69AC">
        <w:rPr>
          <w:rStyle w:val="StyleUnderline"/>
          <w:highlight w:val="green"/>
        </w:rPr>
        <w:t xml:space="preserve">have </w:t>
      </w:r>
      <w:r w:rsidRPr="000F69AC">
        <w:rPr>
          <w:rStyle w:val="Emphasis"/>
          <w:highlight w:val="green"/>
        </w:rPr>
        <w:t>vastly better lives</w:t>
      </w:r>
      <w:r w:rsidRPr="000F69AC">
        <w:rPr>
          <w:sz w:val="8"/>
        </w:rPr>
        <w:t xml:space="preserve">.12 </w:t>
      </w:r>
      <w:r w:rsidRPr="000F69AC">
        <w:rPr>
          <w:rStyle w:val="StyleUnderline"/>
        </w:rPr>
        <w:t>It is possible to end poverty</w:t>
      </w:r>
      <w:r w:rsidRPr="000F69AC">
        <w:rPr>
          <w:sz w:val="8"/>
        </w:rPr>
        <w:t xml:space="preserve">, </w:t>
      </w:r>
      <w:r w:rsidRPr="000F69AC">
        <w:rPr>
          <w:rStyle w:val="StyleUnderline"/>
        </w:rPr>
        <w:t>prevent climate change, alleviate suffering, and more</w:t>
      </w:r>
      <w:r w:rsidRPr="000F69AC">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0F69AC">
        <w:rPr>
          <w:rStyle w:val="StyleUnderline"/>
        </w:rPr>
        <w:t>Each</w:t>
      </w:r>
      <w:r w:rsidRPr="000F69AC">
        <w:rPr>
          <w:sz w:val="8"/>
        </w:rPr>
        <w:t xml:space="preserve"> time we discover a </w:t>
      </w:r>
      <w:r w:rsidRPr="000F69AC">
        <w:rPr>
          <w:rStyle w:val="StyleUnderline"/>
        </w:rPr>
        <w:t>new technology</w:t>
      </w:r>
      <w:r w:rsidRPr="000F69AC">
        <w:rPr>
          <w:sz w:val="8"/>
        </w:rPr>
        <w:t xml:space="preserve">, most of the time it </w:t>
      </w:r>
      <w:r w:rsidRPr="000F69AC">
        <w:rPr>
          <w:rStyle w:val="StyleUnderline"/>
        </w:rPr>
        <w:t>yields huge benefits</w:t>
      </w:r>
      <w:r w:rsidRPr="000F69AC">
        <w:rPr>
          <w:sz w:val="8"/>
        </w:rPr>
        <w:t xml:space="preserve">. But there’s also a chance we discover a technology with more destructive power than we </w:t>
      </w:r>
      <w:proofErr w:type="gramStart"/>
      <w:r w:rsidRPr="000F69AC">
        <w:rPr>
          <w:sz w:val="8"/>
        </w:rPr>
        <w:t>have the ability to</w:t>
      </w:r>
      <w:proofErr w:type="gramEnd"/>
      <w:r w:rsidRPr="000F69AC">
        <w:rPr>
          <w:sz w:val="8"/>
        </w:rPr>
        <w:t xml:space="preserve"> wisely use. And so, although </w:t>
      </w:r>
      <w:r w:rsidRPr="000F69AC">
        <w:rPr>
          <w:rStyle w:val="StyleUnderline"/>
        </w:rPr>
        <w:t>the present generation lives in the most prosperous period in human history</w:t>
      </w:r>
      <w:r w:rsidRPr="000F69AC">
        <w:rPr>
          <w:sz w:val="8"/>
        </w:rPr>
        <w:t xml:space="preserve">, it’s plausibly also the most dangerous. The first destructive technology of this kind was nuclear weapons. Nuclear weapons: a history of near-misses Today we all have North Korea’s nuclear </w:t>
      </w:r>
      <w:proofErr w:type="spellStart"/>
      <w:r w:rsidRPr="000F69AC">
        <w:rPr>
          <w:sz w:val="8"/>
        </w:rPr>
        <w:t>programme</w:t>
      </w:r>
      <w:proofErr w:type="spellEnd"/>
      <w:r w:rsidRPr="000F69AC">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0F69AC">
        <w:rPr>
          <w:sz w:val="8"/>
        </w:rPr>
        <w:t>anyway, and</w:t>
      </w:r>
      <w:proofErr w:type="gramEnd"/>
      <w:r w:rsidRPr="000F69AC">
        <w:rPr>
          <w:sz w:val="8"/>
        </w:rPr>
        <w:t xml:space="preserve"> decided against invading. An invasion of Cuba might well have triggered nuclear war; it later emerged that Castro was in </w:t>
      </w:r>
      <w:proofErr w:type="spellStart"/>
      <w:r w:rsidRPr="000F69AC">
        <w:rPr>
          <w:sz w:val="8"/>
        </w:rPr>
        <w:t>favour</w:t>
      </w:r>
      <w:proofErr w:type="spellEnd"/>
      <w:r w:rsidRPr="000F69AC">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0F69AC">
        <w:rPr>
          <w:sz w:val="8"/>
        </w:rPr>
        <w:t>Vasili</w:t>
      </w:r>
      <w:proofErr w:type="spellEnd"/>
      <w:r w:rsidRPr="000F69AC">
        <w:rPr>
          <w:sz w:val="8"/>
        </w:rPr>
        <w:t xml:space="preserve"> </w:t>
      </w:r>
      <w:proofErr w:type="spellStart"/>
      <w:r w:rsidRPr="000F69AC">
        <w:rPr>
          <w:sz w:val="8"/>
        </w:rPr>
        <w:t>Arkhipov</w:t>
      </w:r>
      <w:proofErr w:type="spellEnd"/>
      <w:r w:rsidRPr="000F69AC">
        <w:rPr>
          <w:sz w:val="8"/>
        </w:rPr>
        <w:t xml:space="preserve">, disagreed, preventing war. Thanks to </w:t>
      </w:r>
      <w:proofErr w:type="spellStart"/>
      <w:r w:rsidRPr="000F69AC">
        <w:rPr>
          <w:sz w:val="8"/>
        </w:rPr>
        <w:t>Vasili</w:t>
      </w:r>
      <w:proofErr w:type="spellEnd"/>
      <w:r w:rsidRPr="000F69AC">
        <w:rPr>
          <w:sz w:val="8"/>
        </w:rPr>
        <w:t xml:space="preserve"> </w:t>
      </w:r>
      <w:proofErr w:type="spellStart"/>
      <w:r w:rsidRPr="000F69AC">
        <w:rPr>
          <w:sz w:val="8"/>
        </w:rPr>
        <w:t>Arkhipov</w:t>
      </w:r>
      <w:proofErr w:type="spellEnd"/>
      <w:r w:rsidRPr="000F69AC">
        <w:rPr>
          <w:sz w:val="8"/>
        </w:rPr>
        <w:t xml:space="preserve">, we narrowly averted a global catastrophic risk from nuclear weapons Thank you </w:t>
      </w:r>
      <w:proofErr w:type="spellStart"/>
      <w:r w:rsidRPr="000F69AC">
        <w:rPr>
          <w:sz w:val="8"/>
        </w:rPr>
        <w:t>Vasili</w:t>
      </w:r>
      <w:proofErr w:type="spellEnd"/>
      <w:r w:rsidRPr="000F69AC">
        <w:rPr>
          <w:sz w:val="8"/>
        </w:rPr>
        <w:t xml:space="preserve"> </w:t>
      </w:r>
      <w:proofErr w:type="spellStart"/>
      <w:r w:rsidRPr="000F69AC">
        <w:rPr>
          <w:sz w:val="8"/>
        </w:rPr>
        <w:t>Arkhipov</w:t>
      </w:r>
      <w:proofErr w:type="spellEnd"/>
      <w:r w:rsidRPr="000F69AC">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0F69AC">
        <w:rPr>
          <w:sz w:val="8"/>
        </w:rPr>
        <w:t>civilisation</w:t>
      </w:r>
      <w:proofErr w:type="spellEnd"/>
      <w:r w:rsidRPr="000F69AC">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0F69AC">
        <w:rPr>
          <w:rStyle w:val="StyleUnderline"/>
          <w:highlight w:val="green"/>
        </w:rPr>
        <w:t>Even</w:t>
      </w:r>
      <w:r w:rsidRPr="000F69AC">
        <w:rPr>
          <w:rStyle w:val="StyleUnderline"/>
        </w:rPr>
        <w:t xml:space="preserve"> a </w:t>
      </w:r>
      <w:r w:rsidRPr="000F69AC">
        <w:rPr>
          <w:rStyle w:val="Emphasis"/>
          <w:highlight w:val="green"/>
        </w:rPr>
        <w:t>“mild”</w:t>
      </w:r>
      <w:r w:rsidRPr="000F69AC">
        <w:rPr>
          <w:rStyle w:val="StyleUnderline"/>
        </w:rPr>
        <w:t xml:space="preserve"> </w:t>
      </w:r>
      <w:r w:rsidRPr="000F69AC">
        <w:rPr>
          <w:rStyle w:val="StyleUnderline"/>
          <w:highlight w:val="green"/>
        </w:rPr>
        <w:t>nuclear winter</w:t>
      </w:r>
      <w:r w:rsidRPr="000F69AC">
        <w:rPr>
          <w:sz w:val="8"/>
        </w:rPr>
        <w:t xml:space="preserve">, however, could still </w:t>
      </w:r>
      <w:r w:rsidRPr="000F69AC">
        <w:rPr>
          <w:rStyle w:val="StyleUnderline"/>
        </w:rPr>
        <w:t>cause mass starvation</w:t>
      </w:r>
      <w:r w:rsidRPr="000F69AC">
        <w:rPr>
          <w:sz w:val="8"/>
        </w:rPr>
        <w:t xml:space="preserve">.18 For this and other reasons, a nuclear war would be extremely </w:t>
      </w:r>
      <w:proofErr w:type="spellStart"/>
      <w:r w:rsidRPr="000F69AC">
        <w:rPr>
          <w:sz w:val="8"/>
        </w:rPr>
        <w:t>destabilising</w:t>
      </w:r>
      <w:proofErr w:type="spellEnd"/>
      <w:r w:rsidRPr="000F69AC">
        <w:rPr>
          <w:sz w:val="8"/>
        </w:rPr>
        <w:t xml:space="preserve">, and it’s unclear whether </w:t>
      </w:r>
      <w:proofErr w:type="spellStart"/>
      <w:r w:rsidRPr="000F69AC">
        <w:rPr>
          <w:sz w:val="8"/>
        </w:rPr>
        <w:t>civilisation</w:t>
      </w:r>
      <w:proofErr w:type="spellEnd"/>
      <w:r w:rsidRPr="000F69AC">
        <w:rPr>
          <w:sz w:val="8"/>
        </w:rPr>
        <w:t xml:space="preserve"> could recover. How likely is a </w:t>
      </w:r>
      <w:r w:rsidRPr="000F69AC">
        <w:rPr>
          <w:rStyle w:val="Emphasis"/>
        </w:rPr>
        <w:t xml:space="preserve">nuclear war to </w:t>
      </w:r>
      <w:r w:rsidRPr="000F69AC">
        <w:rPr>
          <w:rStyle w:val="Emphasis"/>
          <w:highlight w:val="green"/>
        </w:rPr>
        <w:t xml:space="preserve">permanently end </w:t>
      </w:r>
      <w:proofErr w:type="spellStart"/>
      <w:r w:rsidRPr="000F69AC">
        <w:rPr>
          <w:rStyle w:val="Emphasis"/>
          <w:highlight w:val="green"/>
        </w:rPr>
        <w:t>civilisation</w:t>
      </w:r>
      <w:proofErr w:type="spellEnd"/>
      <w:r w:rsidRPr="000F69AC">
        <w:rPr>
          <w:sz w:val="8"/>
        </w:rPr>
        <w:t xml:space="preserve">? It’s very hard to estimate, but it seems hard to conclude that the chance of a </w:t>
      </w:r>
      <w:proofErr w:type="spellStart"/>
      <w:r w:rsidRPr="000F69AC">
        <w:rPr>
          <w:sz w:val="8"/>
        </w:rPr>
        <w:t>civilisation</w:t>
      </w:r>
      <w:proofErr w:type="spellEnd"/>
      <w:r w:rsidRPr="000F69AC">
        <w:rPr>
          <w:sz w:val="8"/>
        </w:rPr>
        <w:t xml:space="preserve">-ending nuclear war in the next century isn’t over 0.3%. That would mean the </w:t>
      </w:r>
      <w:r w:rsidRPr="000F69AC">
        <w:rPr>
          <w:rStyle w:val="StyleUnderline"/>
          <w:highlight w:val="green"/>
        </w:rPr>
        <w:t>risks</w:t>
      </w:r>
      <w:r w:rsidRPr="000F69AC">
        <w:rPr>
          <w:rStyle w:val="StyleUnderline"/>
        </w:rPr>
        <w:t xml:space="preserve"> from nuclear weapons </w:t>
      </w:r>
      <w:r w:rsidRPr="000F69AC">
        <w:rPr>
          <w:rStyle w:val="StyleUnderline"/>
          <w:highlight w:val="green"/>
        </w:rPr>
        <w:t>are greater than all</w:t>
      </w:r>
      <w:r w:rsidRPr="000F69AC">
        <w:rPr>
          <w:rStyle w:val="StyleUnderline"/>
        </w:rPr>
        <w:t xml:space="preserve"> the </w:t>
      </w:r>
      <w:r w:rsidRPr="000F69AC">
        <w:rPr>
          <w:rStyle w:val="StyleUnderline"/>
          <w:highlight w:val="green"/>
        </w:rPr>
        <w:t xml:space="preserve">natural risks </w:t>
      </w:r>
      <w:r w:rsidRPr="000F69AC">
        <w:rPr>
          <w:rStyle w:val="Emphasis"/>
          <w:highlight w:val="green"/>
        </w:rPr>
        <w:t>put together</w:t>
      </w:r>
      <w:r w:rsidRPr="000F69AC">
        <w:rPr>
          <w:sz w:val="8"/>
        </w:rPr>
        <w:t xml:space="preserve">. (Read more about nuclear risks.) </w:t>
      </w:r>
      <w:proofErr w:type="gramStart"/>
      <w:r w:rsidRPr="000F69AC">
        <w:rPr>
          <w:sz w:val="8"/>
        </w:rPr>
        <w:t>This is why</w:t>
      </w:r>
      <w:proofErr w:type="gramEnd"/>
      <w:r w:rsidRPr="000F69AC">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0F69AC">
        <w:rPr>
          <w:sz w:val="8"/>
        </w:rPr>
        <w:t>civilisation</w:t>
      </w:r>
      <w:proofErr w:type="spellEnd"/>
      <w:r w:rsidRPr="000F69AC">
        <w:rPr>
          <w:sz w:val="8"/>
        </w:rPr>
        <w:t xml:space="preserve">. How big is the risk of run-away climate change? In 2015, President Obama said in his State of the Union address that:19 “No </w:t>
      </w:r>
      <w:proofErr w:type="gramStart"/>
      <w:r w:rsidRPr="000F69AC">
        <w:rPr>
          <w:sz w:val="8"/>
        </w:rPr>
        <w:t>challenge  poses</w:t>
      </w:r>
      <w:proofErr w:type="gramEnd"/>
      <w:r w:rsidRPr="000F69AC">
        <w:rPr>
          <w:sz w:val="8"/>
        </w:rPr>
        <w:t xml:space="preserve"> a greater threat to future generations than climate change” Climate change is certainly a major risk to </w:t>
      </w:r>
      <w:proofErr w:type="spellStart"/>
      <w:r w:rsidRPr="000F69AC">
        <w:rPr>
          <w:sz w:val="8"/>
        </w:rPr>
        <w:t>civilisation</w:t>
      </w:r>
      <w:proofErr w:type="spellEnd"/>
      <w:r w:rsidRPr="000F69AC">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0F69AC">
        <w:rPr>
          <w:sz w:val="8"/>
        </w:rPr>
        <w:t>celsius</w:t>
      </w:r>
      <w:proofErr w:type="spellEnd"/>
      <w:r w:rsidRPr="000F69AC">
        <w:rPr>
          <w:sz w:val="8"/>
        </w:rPr>
        <w:t xml:space="preserve"> of warming. Image source </w:t>
      </w:r>
      <w:proofErr w:type="gramStart"/>
      <w:r w:rsidRPr="000F69AC">
        <w:rPr>
          <w:sz w:val="8"/>
        </w:rPr>
        <w:t>The</w:t>
      </w:r>
      <w:proofErr w:type="gramEnd"/>
      <w:r w:rsidRPr="000F69AC">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0F69AC">
        <w:rPr>
          <w:sz w:val="8"/>
        </w:rPr>
        <w:t>reorganisation</w:t>
      </w:r>
      <w:proofErr w:type="spellEnd"/>
      <w:r w:rsidRPr="000F69AC">
        <w:rPr>
          <w:sz w:val="8"/>
        </w:rPr>
        <w:t xml:space="preserve"> of society. It would also probably increase </w:t>
      </w:r>
      <w:proofErr w:type="gramStart"/>
      <w:r w:rsidRPr="000F69AC">
        <w:rPr>
          <w:sz w:val="8"/>
        </w:rPr>
        <w:t>conflict, and</w:t>
      </w:r>
      <w:proofErr w:type="gramEnd"/>
      <w:r w:rsidRPr="000F69AC">
        <w:rPr>
          <w:sz w:val="8"/>
        </w:rPr>
        <w:t xml:space="preserve"> make us more vulnerable to other risks. (If you’re </w:t>
      </w:r>
      <w:proofErr w:type="spellStart"/>
      <w:r w:rsidRPr="000F69AC">
        <w:rPr>
          <w:sz w:val="8"/>
        </w:rPr>
        <w:t>sceptical</w:t>
      </w:r>
      <w:proofErr w:type="spellEnd"/>
      <w:r w:rsidRPr="000F69AC">
        <w:rPr>
          <w:sz w:val="8"/>
        </w:rPr>
        <w:t xml:space="preserve"> of climate models, then you should increase your uncertainty, which makes the situation more worrying.) So, it seems like the chance of a massive climate disaster created by CO2 is perhaps </w:t>
      </w:r>
      <w:proofErr w:type="gramStart"/>
      <w:r w:rsidRPr="000F69AC">
        <w:rPr>
          <w:sz w:val="8"/>
        </w:rPr>
        <w:t>similar to</w:t>
      </w:r>
      <w:proofErr w:type="gramEnd"/>
      <w:r w:rsidRPr="000F69AC">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0F69AC">
        <w:rPr>
          <w:sz w:val="8"/>
        </w:rPr>
        <w:t>This is why</w:t>
      </w:r>
      <w:proofErr w:type="gramEnd"/>
      <w:r w:rsidRPr="000F69AC">
        <w:rPr>
          <w:sz w:val="8"/>
        </w:rPr>
        <w:t xml:space="preserve"> we need a movement that is concerned with safeguarding </w:t>
      </w:r>
      <w:proofErr w:type="spellStart"/>
      <w:r w:rsidRPr="000F69AC">
        <w:rPr>
          <w:sz w:val="8"/>
        </w:rPr>
        <w:t>civilisation</w:t>
      </w:r>
      <w:proofErr w:type="spellEnd"/>
      <w:r w:rsidRPr="000F69AC">
        <w:rPr>
          <w:sz w:val="8"/>
        </w:rPr>
        <w:t xml:space="preserve"> in general. Predicting the future of technology is difficult, but because we only have one </w:t>
      </w:r>
      <w:proofErr w:type="spellStart"/>
      <w:r w:rsidRPr="000F69AC">
        <w:rPr>
          <w:sz w:val="8"/>
        </w:rPr>
        <w:t>civilisation</w:t>
      </w:r>
      <w:proofErr w:type="spellEnd"/>
      <w:r w:rsidRPr="000F69AC">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0F69AC">
        <w:rPr>
          <w:sz w:val="8"/>
        </w:rPr>
        <w:t>despite the fact that</w:t>
      </w:r>
      <w:proofErr w:type="gramEnd"/>
      <w:r w:rsidRPr="000F69AC">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0F69AC">
        <w:rPr>
          <w:sz w:val="8"/>
        </w:rPr>
        <w:t>is capable of carrying</w:t>
      </w:r>
      <w:proofErr w:type="gramEnd"/>
      <w:r w:rsidRPr="000F69AC">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0F69AC">
        <w:rPr>
          <w:sz w:val="8"/>
        </w:rPr>
        <w:t>civilisation</w:t>
      </w:r>
      <w:proofErr w:type="spellEnd"/>
      <w:r w:rsidRPr="000F69AC">
        <w:rPr>
          <w:sz w:val="8"/>
        </w:rPr>
        <w:t xml:space="preserve"> were, they probably wouldn’t have suggested nuclear weapons, genetic </w:t>
      </w:r>
      <w:proofErr w:type="gramStart"/>
      <w:r w:rsidRPr="000F69AC">
        <w:rPr>
          <w:sz w:val="8"/>
        </w:rPr>
        <w:t>engineering</w:t>
      </w:r>
      <w:proofErr w:type="gramEnd"/>
      <w:r w:rsidRPr="000F69AC">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0F69AC">
        <w:rPr>
          <w:sz w:val="8"/>
        </w:rPr>
        <w:t>people, and</w:t>
      </w:r>
      <w:proofErr w:type="gramEnd"/>
      <w:r w:rsidRPr="000F69AC">
        <w:rPr>
          <w:sz w:val="8"/>
        </w:rPr>
        <w:t xml:space="preserve"> estimate a 19% chance of extinction before 2100.25 Risk At least 1 billion dead Human extinction Number killed by molecular nanotech weapons. 10% 5% Total killed by </w:t>
      </w:r>
      <w:proofErr w:type="spellStart"/>
      <w:r w:rsidRPr="000F69AC">
        <w:rPr>
          <w:sz w:val="8"/>
        </w:rPr>
        <w:t>superintelligent</w:t>
      </w:r>
      <w:proofErr w:type="spellEnd"/>
      <w:r w:rsidRPr="000F69AC">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0F69AC">
        <w:rPr>
          <w:sz w:val="8"/>
        </w:rPr>
        <w:t>Will MacAskill</w:t>
      </w:r>
      <w:proofErr w:type="gramEnd"/>
      <w:r w:rsidRPr="000F69AC">
        <w:rPr>
          <w:sz w:val="8"/>
        </w:rPr>
        <w:t xml:space="preserve"> we discuss why he puts the risk of extinction this century at around 1%. In his </w:t>
      </w:r>
      <w:proofErr w:type="spellStart"/>
      <w:r w:rsidRPr="000F69AC">
        <w:rPr>
          <w:sz w:val="8"/>
        </w:rPr>
        <w:t>his</w:t>
      </w:r>
      <w:proofErr w:type="spellEnd"/>
      <w:r w:rsidRPr="000F69AC">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0F69AC">
        <w:rPr>
          <w:sz w:val="8"/>
        </w:rPr>
        <w:t>prioritise</w:t>
      </w:r>
      <w:proofErr w:type="spellEnd"/>
      <w:r w:rsidRPr="000F69AC">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0F69AC">
        <w:rPr>
          <w:sz w:val="8"/>
        </w:rPr>
        <w:t>Neglectedness</w:t>
      </w:r>
      <w:proofErr w:type="spellEnd"/>
      <w:r w:rsidRPr="000F69AC">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0F69AC">
        <w:rPr>
          <w:sz w:val="8"/>
        </w:rPr>
        <w:t>neglectedness</w:t>
      </w:r>
      <w:proofErr w:type="spellEnd"/>
      <w:r w:rsidRPr="000F69AC">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0F69AC">
        <w:rPr>
          <w:sz w:val="8"/>
        </w:rPr>
        <w:t>civilisation</w:t>
      </w:r>
      <w:proofErr w:type="spellEnd"/>
      <w:r w:rsidRPr="000F69AC">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0F69AC">
        <w:rPr>
          <w:sz w:val="8"/>
        </w:rPr>
        <w:t>civilisation</w:t>
      </w:r>
      <w:proofErr w:type="spellEnd"/>
      <w:r w:rsidRPr="000F69AC">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0F69AC">
        <w:rPr>
          <w:rStyle w:val="StyleUnderline"/>
        </w:rPr>
        <w:t>the stakes are millions of times</w:t>
      </w:r>
      <w:r w:rsidRPr="000F69AC">
        <w:rPr>
          <w:sz w:val="8"/>
        </w:rPr>
        <w:t xml:space="preserve"> higher — for good or evil. As Carl Sagan wrote on the costs of nuclear war in Foreign Affairs: </w:t>
      </w:r>
      <w:r w:rsidRPr="000F69AC">
        <w:rPr>
          <w:rStyle w:val="Emphasis"/>
        </w:rPr>
        <w:t xml:space="preserve">A </w:t>
      </w:r>
      <w:r w:rsidRPr="000F69AC">
        <w:rPr>
          <w:rStyle w:val="Emphasis"/>
          <w:highlight w:val="green"/>
        </w:rPr>
        <w:t>nuclear war imperils</w:t>
      </w:r>
      <w:r w:rsidRPr="000F69AC">
        <w:rPr>
          <w:rStyle w:val="Emphasis"/>
        </w:rPr>
        <w:t xml:space="preserve"> </w:t>
      </w:r>
      <w:proofErr w:type="gramStart"/>
      <w:r w:rsidRPr="000F69AC">
        <w:rPr>
          <w:rStyle w:val="Emphasis"/>
        </w:rPr>
        <w:t>all of</w:t>
      </w:r>
      <w:proofErr w:type="gramEnd"/>
      <w:r w:rsidRPr="000F69AC">
        <w:rPr>
          <w:rStyle w:val="Emphasis"/>
        </w:rPr>
        <w:t xml:space="preserve"> our descendants</w:t>
      </w:r>
      <w:r w:rsidRPr="000F69AC">
        <w:rPr>
          <w:sz w:val="8"/>
        </w:rPr>
        <w:t xml:space="preserve">, </w:t>
      </w:r>
      <w:r w:rsidRPr="000F69AC">
        <w:rPr>
          <w:rStyle w:val="StyleUnderline"/>
        </w:rPr>
        <w:t xml:space="preserve">for as long as there will be humans. Even if the population remains static, with an average lifetime of the order of 100 years, over a typical </w:t>
      </w:r>
      <w:proofErr w:type="gramStart"/>
      <w:r w:rsidRPr="000F69AC">
        <w:rPr>
          <w:rStyle w:val="StyleUnderline"/>
        </w:rPr>
        <w:t>time period</w:t>
      </w:r>
      <w:proofErr w:type="gramEnd"/>
      <w:r w:rsidRPr="000F69AC">
        <w:rPr>
          <w:rStyle w:val="StyleUnderline"/>
        </w:rPr>
        <w:t xml:space="preserve"> for the biological evolution of a successful species</w:t>
      </w:r>
      <w:r w:rsidRPr="000F69AC">
        <w:rPr>
          <w:sz w:val="8"/>
        </w:rPr>
        <w:t xml:space="preserve"> (roughly ten million years), </w:t>
      </w:r>
      <w:r w:rsidRPr="000F69AC">
        <w:rPr>
          <w:rStyle w:val="StyleUnderline"/>
        </w:rPr>
        <w:t xml:space="preserve">we are talking about some </w:t>
      </w:r>
      <w:r w:rsidRPr="000F69AC">
        <w:rPr>
          <w:rStyle w:val="Emphasis"/>
          <w:highlight w:val="green"/>
        </w:rPr>
        <w:t>500 trillion people</w:t>
      </w:r>
      <w:r w:rsidRPr="000F69AC">
        <w:rPr>
          <w:rStyle w:val="StyleUnderline"/>
        </w:rPr>
        <w:t xml:space="preserve"> yet to come</w:t>
      </w:r>
      <w:r w:rsidRPr="000F69AC">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0F69AC">
        <w:rPr>
          <w:sz w:val="8"/>
        </w:rPr>
        <w:t>all of</w:t>
      </w:r>
      <w:proofErr w:type="gramEnd"/>
      <w:r w:rsidRPr="000F69AC">
        <w:rPr>
          <w:sz w:val="8"/>
        </w:rPr>
        <w:t xml:space="preserve"> our ancestors who contributed to the future of their descendants. Extinction is the undoing of the human enterprise. We’re glad the Romans didn’t let humanity go extinct, since it means that </w:t>
      </w:r>
      <w:proofErr w:type="gramStart"/>
      <w:r w:rsidRPr="000F69AC">
        <w:rPr>
          <w:sz w:val="8"/>
        </w:rPr>
        <w:t>all of</w:t>
      </w:r>
      <w:proofErr w:type="gramEnd"/>
      <w:r w:rsidRPr="000F69AC">
        <w:rPr>
          <w:sz w:val="8"/>
        </w:rPr>
        <w:t xml:space="preserve"> modern </w:t>
      </w:r>
      <w:proofErr w:type="spellStart"/>
      <w:r w:rsidRPr="000F69AC">
        <w:rPr>
          <w:sz w:val="8"/>
        </w:rPr>
        <w:t>civilisation</w:t>
      </w:r>
      <w:proofErr w:type="spellEnd"/>
      <w:r w:rsidRPr="000F69AC">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0F69AC">
        <w:rPr>
          <w:sz w:val="8"/>
        </w:rPr>
        <w:t>civilisation</w:t>
      </w:r>
      <w:proofErr w:type="spellEnd"/>
      <w:r w:rsidRPr="000F69AC">
        <w:rPr>
          <w:sz w:val="8"/>
        </w:rPr>
        <w:t xml:space="preserve"> could create a world without need or </w:t>
      </w:r>
      <w:proofErr w:type="gramStart"/>
      <w:r w:rsidRPr="000F69AC">
        <w:rPr>
          <w:sz w:val="8"/>
        </w:rPr>
        <w:t>want, and</w:t>
      </w:r>
      <w:proofErr w:type="gramEnd"/>
      <w:r w:rsidRPr="000F69AC">
        <w:rPr>
          <w:sz w:val="8"/>
        </w:rPr>
        <w:t xml:space="preserve"> make </w:t>
      </w:r>
      <w:proofErr w:type="spellStart"/>
      <w:r w:rsidRPr="000F69AC">
        <w:rPr>
          <w:sz w:val="8"/>
        </w:rPr>
        <w:t>mindblowing</w:t>
      </w:r>
      <w:proofErr w:type="spellEnd"/>
      <w:r w:rsidRPr="000F69AC">
        <w:rPr>
          <w:sz w:val="8"/>
        </w:rPr>
        <w:t xml:space="preserve"> intellectual and artistic achievements. We could build a far more just and virtuous society. And there’s no in-</w:t>
      </w:r>
      <w:proofErr w:type="gramStart"/>
      <w:r w:rsidRPr="000F69AC">
        <w:rPr>
          <w:sz w:val="8"/>
        </w:rPr>
        <w:t>principle</w:t>
      </w:r>
      <w:proofErr w:type="gramEnd"/>
      <w:r w:rsidRPr="000F69AC">
        <w:rPr>
          <w:sz w:val="8"/>
        </w:rPr>
        <w:t xml:space="preserve"> reason why </w:t>
      </w:r>
      <w:proofErr w:type="spellStart"/>
      <w:r w:rsidRPr="000F69AC">
        <w:rPr>
          <w:sz w:val="8"/>
        </w:rPr>
        <w:t>civilisation</w:t>
      </w:r>
      <w:proofErr w:type="spellEnd"/>
      <w:r w:rsidRPr="000F69AC">
        <w:rPr>
          <w:sz w:val="8"/>
        </w:rPr>
        <w:t xml:space="preserve"> couldn’t reach other planets, of which there are some 100 billion in our galaxy.27 If we let </w:t>
      </w:r>
      <w:proofErr w:type="spellStart"/>
      <w:r w:rsidRPr="000F69AC">
        <w:rPr>
          <w:sz w:val="8"/>
        </w:rPr>
        <w:t>civilisation</w:t>
      </w:r>
      <w:proofErr w:type="spellEnd"/>
      <w:r w:rsidRPr="000F69AC">
        <w:rPr>
          <w:sz w:val="8"/>
        </w:rPr>
        <w:t xml:space="preserve"> end, then none of this can ever happen. We’re unsure whether this great future will really happen, but that’s </w:t>
      </w:r>
      <w:proofErr w:type="gramStart"/>
      <w:r w:rsidRPr="000F69AC">
        <w:rPr>
          <w:sz w:val="8"/>
        </w:rPr>
        <w:t>all the more</w:t>
      </w:r>
      <w:proofErr w:type="gramEnd"/>
      <w:r w:rsidRPr="000F69AC">
        <w:rPr>
          <w:sz w:val="8"/>
        </w:rPr>
        <w:t xml:space="preserve"> reason to keep </w:t>
      </w:r>
      <w:proofErr w:type="spellStart"/>
      <w:r w:rsidRPr="000F69AC">
        <w:rPr>
          <w:sz w:val="8"/>
        </w:rPr>
        <w:t>civilisation</w:t>
      </w:r>
      <w:proofErr w:type="spellEnd"/>
      <w:r w:rsidRPr="000F69AC">
        <w:rPr>
          <w:sz w:val="8"/>
        </w:rPr>
        <w:t xml:space="preserve"> going so we have a chance to find out. Failing to pass on the torch to the next generation might be the worst thing we could ever do. So, a couple of percent risk that </w:t>
      </w:r>
      <w:proofErr w:type="spellStart"/>
      <w:r w:rsidRPr="000F69AC">
        <w:rPr>
          <w:sz w:val="8"/>
        </w:rPr>
        <w:t>civilisation</w:t>
      </w:r>
      <w:proofErr w:type="spellEnd"/>
      <w:r w:rsidRPr="000F69AC">
        <w:rPr>
          <w:sz w:val="8"/>
        </w:rPr>
        <w:t xml:space="preserve"> ends </w:t>
      </w:r>
      <w:proofErr w:type="gramStart"/>
      <w:r w:rsidRPr="000F69AC">
        <w:rPr>
          <w:sz w:val="8"/>
        </w:rPr>
        <w:t>seems</w:t>
      </w:r>
      <w:proofErr w:type="gramEnd"/>
      <w:r w:rsidRPr="000F69AC">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0F69AC">
        <w:rPr>
          <w:sz w:val="8"/>
        </w:rPr>
        <w:t>economics, and</w:t>
      </w:r>
      <w:proofErr w:type="gramEnd"/>
      <w:r w:rsidRPr="000F69AC">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0F69AC">
        <w:rPr>
          <w:sz w:val="8"/>
        </w:rPr>
        <w:t>this is why</w:t>
      </w:r>
      <w:proofErr w:type="gramEnd"/>
      <w:r w:rsidRPr="000F69AC">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0F69AC">
        <w:rPr>
          <w:sz w:val="8"/>
        </w:rPr>
        <w:t>favour</w:t>
      </w:r>
      <w:proofErr w:type="spellEnd"/>
      <w:r w:rsidRPr="000F69AC">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0F69AC">
        <w:rPr>
          <w:sz w:val="8"/>
        </w:rPr>
        <w:t>neglectedness</w:t>
      </w:r>
      <w:proofErr w:type="spellEnd"/>
      <w:r w:rsidRPr="000F69AC">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0F69AC">
        <w:rPr>
          <w:sz w:val="8"/>
        </w:rPr>
        <w:t>short-run</w:t>
      </w:r>
      <w:proofErr w:type="gramEnd"/>
      <w:r w:rsidRPr="000F69AC">
        <w:rPr>
          <w:sz w:val="8"/>
        </w:rPr>
        <w:t xml:space="preserve">) and we have decades of evidence on what works. This means working to reduce catastrophic risks looks worse on solvability. However, there is still much we can do, and given the huge scale and </w:t>
      </w:r>
      <w:proofErr w:type="spellStart"/>
      <w:r w:rsidRPr="000F69AC">
        <w:rPr>
          <w:sz w:val="8"/>
        </w:rPr>
        <w:t>neglectedness</w:t>
      </w:r>
      <w:proofErr w:type="spellEnd"/>
      <w:r w:rsidRPr="000F69AC">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0F69AC">
        <w:rPr>
          <w:sz w:val="8"/>
        </w:rPr>
        <w:t>But,</w:t>
      </w:r>
      <w:proofErr w:type="gramEnd"/>
      <w:r w:rsidRPr="000F69AC">
        <w:rPr>
          <w:sz w:val="8"/>
        </w:rPr>
        <w:t xml:space="preserve"> lower stockpiles would also reduce the risks of accidents, as well as the chance that a nuclear war, if it occurred, would end </w:t>
      </w:r>
      <w:proofErr w:type="spellStart"/>
      <w:r w:rsidRPr="000F69AC">
        <w:rPr>
          <w:sz w:val="8"/>
        </w:rPr>
        <w:t>civilisation</w:t>
      </w:r>
      <w:proofErr w:type="spellEnd"/>
      <w:r w:rsidRPr="000F69AC">
        <w:rPr>
          <w:sz w:val="8"/>
        </w:rPr>
        <w:t xml:space="preserve">. We go into more depth on what you can do to tackle each risk within our problem profiles: AI safety Pandemic prevention </w:t>
      </w:r>
      <w:proofErr w:type="gramStart"/>
      <w:r w:rsidRPr="000F69AC">
        <w:rPr>
          <w:sz w:val="8"/>
        </w:rPr>
        <w:t>Nuclear</w:t>
      </w:r>
      <w:proofErr w:type="gramEnd"/>
      <w:r w:rsidRPr="000F69AC">
        <w:rPr>
          <w:sz w:val="8"/>
        </w:rPr>
        <w:t xml:space="preserve"> security Run-away climate change We don’t focus on naturally caused risks in this section, because they’re much less likely and we’re already doing a lot to deal with some of them. </w:t>
      </w:r>
      <w:r w:rsidRPr="000F69AC">
        <w:rPr>
          <w:rStyle w:val="Emphasis"/>
          <w:highlight w:val="green"/>
        </w:rPr>
        <w:t>Improved wealth and tech</w:t>
      </w:r>
      <w:r w:rsidRPr="000F69AC">
        <w:rPr>
          <w:sz w:val="8"/>
        </w:rPr>
        <w:t xml:space="preserve">nology </w:t>
      </w:r>
      <w:proofErr w:type="gramStart"/>
      <w:r w:rsidRPr="000F69AC">
        <w:rPr>
          <w:rStyle w:val="StyleUnderline"/>
          <w:highlight w:val="green"/>
        </w:rPr>
        <w:t>makes</w:t>
      </w:r>
      <w:proofErr w:type="gramEnd"/>
      <w:r w:rsidRPr="000F69AC">
        <w:rPr>
          <w:rStyle w:val="StyleUnderline"/>
          <w:highlight w:val="green"/>
        </w:rPr>
        <w:t xml:space="preserve"> us</w:t>
      </w:r>
      <w:r w:rsidRPr="000F69AC">
        <w:rPr>
          <w:sz w:val="8"/>
        </w:rPr>
        <w:t xml:space="preserve"> </w:t>
      </w:r>
      <w:r w:rsidRPr="000F69AC">
        <w:rPr>
          <w:rStyle w:val="StyleUnderline"/>
        </w:rPr>
        <w:t xml:space="preserve">more </w:t>
      </w:r>
      <w:r w:rsidRPr="000F69AC">
        <w:rPr>
          <w:rStyle w:val="Emphasis"/>
          <w:highlight w:val="green"/>
        </w:rPr>
        <w:t>resilient</w:t>
      </w:r>
      <w:r w:rsidRPr="000F69AC">
        <w:rPr>
          <w:rStyle w:val="StyleUnderline"/>
        </w:rPr>
        <w:t xml:space="preserve"> to natural risks</w:t>
      </w:r>
      <w:r w:rsidRPr="000F69AC">
        <w:rPr>
          <w:sz w:val="8"/>
        </w:rPr>
        <w:t xml:space="preserve">, and a huge amount of effort already goes into getting more of these. 2. Broad efforts to reduce risks Rather than try to reduce each risk individually, we can try to make </w:t>
      </w:r>
      <w:proofErr w:type="spellStart"/>
      <w:r w:rsidRPr="000F69AC">
        <w:rPr>
          <w:sz w:val="8"/>
        </w:rPr>
        <w:t>civilisation</w:t>
      </w:r>
      <w:proofErr w:type="spellEnd"/>
      <w:r w:rsidRPr="000F69AC">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0F69AC">
        <w:rPr>
          <w:rStyle w:val="StyleUnderline"/>
          <w:highlight w:val="green"/>
        </w:rPr>
        <w:t xml:space="preserve">If we could </w:t>
      </w:r>
      <w:r w:rsidRPr="000F69AC">
        <w:rPr>
          <w:rStyle w:val="Emphasis"/>
          <w:highlight w:val="green"/>
        </w:rPr>
        <w:t>improve</w:t>
      </w:r>
      <w:r w:rsidRPr="000F69AC">
        <w:rPr>
          <w:sz w:val="8"/>
        </w:rPr>
        <w:t xml:space="preserve"> the </w:t>
      </w:r>
      <w:r w:rsidRPr="000F69AC">
        <w:rPr>
          <w:rStyle w:val="Emphasis"/>
          <w:highlight w:val="green"/>
        </w:rPr>
        <w:t>decision-making</w:t>
      </w:r>
      <w:r w:rsidRPr="000F69AC">
        <w:rPr>
          <w:rStyle w:val="StyleUnderline"/>
        </w:rPr>
        <w:t xml:space="preserve"> ability </w:t>
      </w:r>
      <w:r w:rsidRPr="000F69AC">
        <w:rPr>
          <w:rStyle w:val="StyleUnderline"/>
          <w:highlight w:val="green"/>
        </w:rPr>
        <w:t>of</w:t>
      </w:r>
      <w:r w:rsidRPr="000F69AC">
        <w:rPr>
          <w:sz w:val="8"/>
        </w:rPr>
        <w:t xml:space="preserve"> these </w:t>
      </w:r>
      <w:r w:rsidRPr="000F69AC">
        <w:rPr>
          <w:rStyle w:val="StyleUnderline"/>
        </w:rPr>
        <w:t xml:space="preserve">people and </w:t>
      </w:r>
      <w:r w:rsidRPr="000F69AC">
        <w:rPr>
          <w:rStyle w:val="StyleUnderline"/>
          <w:highlight w:val="green"/>
        </w:rPr>
        <w:t>institutions</w:t>
      </w:r>
      <w:r w:rsidRPr="000F69AC">
        <w:rPr>
          <w:sz w:val="8"/>
        </w:rPr>
        <w:t xml:space="preserve">, then </w:t>
      </w:r>
      <w:r w:rsidRPr="000F69AC">
        <w:rPr>
          <w:rStyle w:val="StyleUnderline"/>
          <w:highlight w:val="green"/>
        </w:rPr>
        <w:t>it would</w:t>
      </w:r>
      <w:r w:rsidRPr="000F69AC">
        <w:rPr>
          <w:rStyle w:val="StyleUnderline"/>
        </w:rPr>
        <w:t xml:space="preserve"> help to make society in general more </w:t>
      </w:r>
      <w:proofErr w:type="gramStart"/>
      <w:r w:rsidRPr="000F69AC">
        <w:rPr>
          <w:rStyle w:val="StyleUnderline"/>
        </w:rPr>
        <w:t>resilient, and</w:t>
      </w:r>
      <w:proofErr w:type="gramEnd"/>
      <w:r w:rsidRPr="000F69AC">
        <w:rPr>
          <w:rStyle w:val="StyleUnderline"/>
        </w:rPr>
        <w:t xml:space="preserve"> </w:t>
      </w:r>
      <w:r w:rsidRPr="000F69AC">
        <w:rPr>
          <w:rStyle w:val="Emphasis"/>
          <w:highlight w:val="green"/>
        </w:rPr>
        <w:t>solve many other problems</w:t>
      </w:r>
      <w:r w:rsidRPr="000F69AC">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0F69AC">
        <w:rPr>
          <w:sz w:val="8"/>
        </w:rPr>
        <w:t>civilisation</w:t>
      </w:r>
      <w:proofErr w:type="spellEnd"/>
      <w:r w:rsidRPr="000F69AC">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0F69AC">
        <w:rPr>
          <w:sz w:val="8"/>
        </w:rPr>
        <w:t>winter</w:t>
      </w:r>
      <w:proofErr w:type="gramEnd"/>
      <w:r w:rsidRPr="000F69AC">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0F69AC">
        <w:rPr>
          <w:sz w:val="8"/>
        </w:rPr>
        <w:t>civilisation</w:t>
      </w:r>
      <w:proofErr w:type="spellEnd"/>
      <w:r w:rsidRPr="000F69AC">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0F69AC">
        <w:rPr>
          <w:sz w:val="8"/>
        </w:rPr>
        <w:t>more resilient and wise</w:t>
      </w:r>
      <w:proofErr w:type="gramEnd"/>
      <w:r w:rsidRPr="000F69AC">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0F69AC">
        <w:rPr>
          <w:sz w:val="8"/>
        </w:rPr>
        <w:t>But,</w:t>
      </w:r>
      <w:proofErr w:type="gramEnd"/>
      <w:r w:rsidRPr="000F69AC">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79439248" w14:textId="4105EF54" w:rsidR="007E4BCA" w:rsidRDefault="004D10FA" w:rsidP="007E4BCA">
      <w:pPr>
        <w:pStyle w:val="Heading3"/>
      </w:pPr>
      <w:r>
        <w:t>1AC---</w:t>
      </w:r>
      <w:r w:rsidR="007E4BCA">
        <w:t>UV</w:t>
      </w:r>
    </w:p>
    <w:p w14:paraId="3D62A511" w14:textId="29589E82" w:rsidR="007E4BCA" w:rsidRDefault="00424279" w:rsidP="004D10FA">
      <w:pPr>
        <w:pStyle w:val="Heading4"/>
      </w:pPr>
      <w:r w:rsidRPr="0022458B">
        <w:t xml:space="preserve">1AR theory is legit – anything else means infinite abuse – drop the debater – 1AR is too short to make up for the time trade-off – no RVIs – 6 min 2NR means they can brute force me every time – competing </w:t>
      </w:r>
      <w:proofErr w:type="spellStart"/>
      <w:r w:rsidRPr="0022458B">
        <w:t>interps</w:t>
      </w:r>
      <w:proofErr w:type="spellEnd"/>
      <w:r w:rsidRPr="0022458B">
        <w:t xml:space="preserve"> – otherwise the 2NR could drown the aff in arguments while playing defense</w:t>
      </w:r>
    </w:p>
    <w:p w14:paraId="47C5ADBA" w14:textId="7F2E99E6" w:rsidR="00AD055D" w:rsidRDefault="00AD055D" w:rsidP="00AD055D">
      <w:pPr>
        <w:pStyle w:val="Heading3"/>
      </w:pPr>
      <w:r>
        <w:t>Extra</w:t>
      </w:r>
      <w:r w:rsidR="00F1676E">
        <w:t xml:space="preserve"> scenario</w:t>
      </w:r>
    </w:p>
    <w:p w14:paraId="0E8CFA41" w14:textId="77777777" w:rsidR="00AD055D" w:rsidRPr="00D76F94" w:rsidRDefault="00AD055D" w:rsidP="00AD055D">
      <w:pPr>
        <w:pStyle w:val="Heading4"/>
        <w:rPr>
          <w:rFonts w:asciiTheme="minorHAnsi" w:hAnsiTheme="minorHAnsi" w:cstheme="minorHAnsi"/>
        </w:rPr>
      </w:pPr>
      <w:r>
        <w:rPr>
          <w:rFonts w:asciiTheme="minorHAnsi" w:hAnsiTheme="minorHAnsi" w:cstheme="minorHAnsi"/>
        </w:rPr>
        <w:t xml:space="preserve">The modern food system relies on </w:t>
      </w:r>
      <w:r>
        <w:rPr>
          <w:rFonts w:asciiTheme="minorHAnsi" w:hAnsiTheme="minorHAnsi" w:cstheme="minorHAnsi"/>
          <w:u w:val="single"/>
        </w:rPr>
        <w:t>satellites</w:t>
      </w:r>
      <w:r>
        <w:rPr>
          <w:rFonts w:asciiTheme="minorHAnsi" w:hAnsiTheme="minorHAnsi" w:cstheme="minorHAnsi"/>
        </w:rPr>
        <w:t xml:space="preserve">. Collapse triggers </w:t>
      </w:r>
      <w:r>
        <w:rPr>
          <w:rFonts w:asciiTheme="minorHAnsi" w:hAnsiTheme="minorHAnsi" w:cstheme="minorHAnsi"/>
          <w:u w:val="single"/>
        </w:rPr>
        <w:t>global shocks</w:t>
      </w:r>
      <w:r>
        <w:rPr>
          <w:rFonts w:asciiTheme="minorHAnsi" w:hAnsiTheme="minorHAnsi" w:cstheme="minorHAnsi"/>
        </w:rPr>
        <w:t xml:space="preserve"> to supply.</w:t>
      </w:r>
    </w:p>
    <w:p w14:paraId="51695718" w14:textId="77777777" w:rsidR="00AD055D" w:rsidRPr="005E2E9A" w:rsidRDefault="00AD055D" w:rsidP="00AD055D">
      <w:pPr>
        <w:rPr>
          <w:rFonts w:asciiTheme="minorHAnsi" w:hAnsiTheme="minorHAnsi" w:cstheme="minorHAnsi"/>
        </w:rPr>
      </w:pPr>
      <w:r w:rsidRPr="0069786E">
        <w:rPr>
          <w:rStyle w:val="Style13ptBold"/>
        </w:rPr>
        <w:t>Tompkins 19</w:t>
      </w:r>
      <w:r w:rsidRPr="0069786E">
        <w:t xml:space="preserve"> [Steven</w:t>
      </w:r>
      <w:r>
        <w:rPr>
          <w:rFonts w:asciiTheme="minorHAnsi" w:hAnsiTheme="minorHAnsi" w:cstheme="minorHAnsi"/>
        </w:rPr>
        <w:t xml:space="preserve">, </w:t>
      </w:r>
      <w:r w:rsidRPr="005E2E9A">
        <w:rPr>
          <w:rFonts w:asciiTheme="minorHAnsi" w:hAnsiTheme="minorHAnsi" w:cstheme="minorHAnsi"/>
        </w:rPr>
        <w:t>Inmarsat’s Director of Sector Development for Agriculture. Head of Resilient and Sustainable Supply Chains Team at ADAS. Entrepreneurial manager with a sustained track record of building new profitable business streams for science</w:t>
      </w:r>
      <w:r>
        <w:rPr>
          <w:rFonts w:asciiTheme="minorHAnsi" w:hAnsiTheme="minorHAnsi" w:cstheme="minorHAnsi"/>
        </w:rPr>
        <w:t>-</w:t>
      </w:r>
      <w:r w:rsidRPr="005E2E9A">
        <w:rPr>
          <w:rFonts w:asciiTheme="minorHAnsi" w:hAnsiTheme="minorHAnsi" w:cstheme="minorHAnsi"/>
        </w:rPr>
        <w:t>based organizations in the agri-food sector.</w:t>
      </w:r>
      <w:r>
        <w:rPr>
          <w:rFonts w:asciiTheme="minorHAnsi" w:hAnsiTheme="minorHAnsi" w:cstheme="minorHAnsi"/>
        </w:rPr>
        <w:t>; 3-18-2019;</w:t>
      </w:r>
      <w:r w:rsidRPr="005E2E9A">
        <w:rPr>
          <w:rFonts w:asciiTheme="minorHAnsi" w:hAnsiTheme="minorHAnsi" w:cstheme="minorHAnsi"/>
        </w:rPr>
        <w:t xml:space="preserve"> "Enabling the connected farm – the importance of satellite communications," Inmarsat, </w:t>
      </w:r>
      <w:hyperlink r:id="rId43" w:history="1">
        <w:r w:rsidRPr="00D63099">
          <w:rPr>
            <w:rStyle w:val="Hyperlink"/>
            <w:rFonts w:asciiTheme="minorHAnsi" w:hAnsiTheme="minorHAnsi" w:cstheme="minorHAnsi"/>
          </w:rPr>
          <w:t>https://www.inmarsat.com/blog/enabling-the-connected-farm-the-importance-of-satellite-communications/</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513F187F" w14:textId="77777777" w:rsidR="00AD055D" w:rsidRPr="006D170E" w:rsidRDefault="00AD055D" w:rsidP="00AD055D">
      <w:pPr>
        <w:rPr>
          <w:rFonts w:asciiTheme="minorHAnsi" w:hAnsiTheme="minorHAnsi" w:cstheme="minorHAnsi"/>
          <w:color w:val="FF0000"/>
          <w:sz w:val="12"/>
        </w:rPr>
      </w:pPr>
      <w:r w:rsidRPr="005E2E9A">
        <w:rPr>
          <w:rStyle w:val="StyleUnderline"/>
          <w:rFonts w:asciiTheme="minorHAnsi" w:hAnsiTheme="minorHAnsi" w:cstheme="minorHAnsi"/>
        </w:rPr>
        <w:t>The Agri-Tech Revolution, Agriculture 4.0, the smart and connected farm</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There is no shortage of buzzwords hinting at a </w:t>
      </w:r>
      <w:proofErr w:type="spellStart"/>
      <w:r w:rsidRPr="005E2E9A">
        <w:rPr>
          <w:rStyle w:val="StyleUnderline"/>
          <w:rFonts w:asciiTheme="minorHAnsi" w:hAnsiTheme="minorHAnsi" w:cstheme="minorHAnsi"/>
        </w:rPr>
        <w:t>digitalised</w:t>
      </w:r>
      <w:proofErr w:type="spellEnd"/>
      <w:r w:rsidRPr="005E2E9A">
        <w:rPr>
          <w:rStyle w:val="StyleUnderline"/>
          <w:rFonts w:asciiTheme="minorHAnsi" w:hAnsiTheme="minorHAnsi" w:cstheme="minorHAnsi"/>
        </w:rPr>
        <w:t xml:space="preserve"> future, or solutions being touted as game-changing for the global agricultural industry.</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Commonly claimed benefits include </w:t>
      </w:r>
      <w:r w:rsidRPr="00A033F0">
        <w:rPr>
          <w:rStyle w:val="Emphasis"/>
          <w:rFonts w:asciiTheme="minorHAnsi" w:hAnsiTheme="minorHAnsi" w:cstheme="minorHAnsi"/>
          <w:highlight w:val="green"/>
        </w:rPr>
        <w:t>increasing crop yields</w:t>
      </w:r>
      <w:r w:rsidRPr="004D673C">
        <w:rPr>
          <w:rFonts w:asciiTheme="minorHAnsi" w:hAnsiTheme="minorHAnsi" w:cstheme="minorHAnsi"/>
          <w:sz w:val="12"/>
        </w:rPr>
        <w:t xml:space="preserve">, </w:t>
      </w:r>
      <w:r w:rsidRPr="00A033F0">
        <w:rPr>
          <w:rStyle w:val="StyleUnderline"/>
          <w:rFonts w:asciiTheme="minorHAnsi" w:hAnsiTheme="minorHAnsi" w:cstheme="minorHAnsi"/>
          <w:highlight w:val="green"/>
        </w:rPr>
        <w:t>and</w:t>
      </w:r>
      <w:r w:rsidRPr="004D673C">
        <w:rPr>
          <w:rFonts w:asciiTheme="minorHAnsi" w:hAnsiTheme="minorHAnsi" w:cstheme="minorHAnsi"/>
          <w:sz w:val="12"/>
        </w:rPr>
        <w:t xml:space="preserve"> </w:t>
      </w:r>
      <w:r w:rsidRPr="00A033F0">
        <w:rPr>
          <w:rStyle w:val="Emphasis"/>
          <w:rFonts w:asciiTheme="minorHAnsi" w:hAnsiTheme="minorHAnsi" w:cstheme="minorHAnsi"/>
          <w:highlight w:val="green"/>
        </w:rPr>
        <w:t xml:space="preserve">a reduction in input costs and the reliance on manual </w:t>
      </w:r>
      <w:proofErr w:type="spellStart"/>
      <w:r w:rsidRPr="00A033F0">
        <w:rPr>
          <w:rStyle w:val="Emphasis"/>
          <w:rFonts w:asciiTheme="minorHAnsi" w:hAnsiTheme="minorHAnsi" w:cstheme="minorHAnsi"/>
          <w:highlight w:val="green"/>
        </w:rPr>
        <w:t>labour</w:t>
      </w:r>
      <w:proofErr w:type="spellEnd"/>
      <w:r w:rsidRPr="005E2E9A">
        <w:rPr>
          <w:rStyle w:val="Emphasis"/>
          <w:rFonts w:asciiTheme="minorHAnsi" w:hAnsiTheme="minorHAnsi" w:cstheme="minorHAnsi"/>
        </w:rPr>
        <w:t xml:space="preserve">. </w:t>
      </w:r>
      <w:r w:rsidRPr="005E2E9A">
        <w:rPr>
          <w:rStyle w:val="StyleUnderline"/>
          <w:rFonts w:asciiTheme="minorHAnsi" w:hAnsiTheme="minorHAnsi" w:cstheme="minorHAnsi"/>
        </w:rPr>
        <w:t xml:space="preserve">Many of these solutions </w:t>
      </w:r>
      <w:r w:rsidRPr="00A033F0">
        <w:rPr>
          <w:rStyle w:val="StyleUnderline"/>
          <w:rFonts w:asciiTheme="minorHAnsi" w:hAnsiTheme="minorHAnsi" w:cstheme="minorHAnsi"/>
          <w:highlight w:val="green"/>
        </w:rPr>
        <w:t xml:space="preserve">rely on </w:t>
      </w:r>
      <w:r w:rsidRPr="005E2E9A">
        <w:rPr>
          <w:rStyle w:val="StyleUnderline"/>
          <w:rFonts w:asciiTheme="minorHAnsi" w:hAnsiTheme="minorHAnsi" w:cstheme="minorHAnsi"/>
        </w:rPr>
        <w:t xml:space="preserve">reliable internet </w:t>
      </w:r>
      <w:r w:rsidRPr="00A033F0">
        <w:rPr>
          <w:rStyle w:val="StyleUnderline"/>
          <w:rFonts w:asciiTheme="minorHAnsi" w:hAnsiTheme="minorHAnsi" w:cstheme="minorHAnsi"/>
          <w:highlight w:val="green"/>
        </w:rPr>
        <w:t xml:space="preserve">connectivity </w:t>
      </w:r>
      <w:r w:rsidRPr="005E2E9A">
        <w:rPr>
          <w:rStyle w:val="StyleUnderline"/>
          <w:rFonts w:asciiTheme="minorHAnsi" w:hAnsiTheme="minorHAnsi" w:cstheme="minorHAnsi"/>
        </w:rPr>
        <w:t xml:space="preserve">in the field </w:t>
      </w:r>
      <w:r w:rsidRPr="00A033F0">
        <w:rPr>
          <w:rStyle w:val="StyleUnderline"/>
          <w:rFonts w:asciiTheme="minorHAnsi" w:hAnsiTheme="minorHAnsi" w:cstheme="minorHAnsi"/>
          <w:highlight w:val="green"/>
        </w:rPr>
        <w:t xml:space="preserve">to push data </w:t>
      </w:r>
      <w:r w:rsidRPr="005E2E9A">
        <w:rPr>
          <w:rStyle w:val="StyleUnderline"/>
          <w:rFonts w:asciiTheme="minorHAnsi" w:hAnsiTheme="minorHAnsi" w:cstheme="min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5E2E9A">
        <w:rPr>
          <w:rStyle w:val="Emphasis"/>
          <w:rFonts w:asciiTheme="minorHAnsi" w:hAnsiTheme="minorHAnsi" w:cstheme="minorHAnsi"/>
        </w:rPr>
        <w:t xml:space="preserve"> This is where satellite communications can help</w:t>
      </w:r>
      <w:r w:rsidRPr="004D673C">
        <w:rPr>
          <w:rFonts w:asciiTheme="minorHAnsi" w:hAnsiTheme="minorHAnsi" w:cstheme="minorHAnsi"/>
          <w:sz w:val="12"/>
        </w:rPr>
        <w:t xml:space="preserve">. When I tell people that I am an agriculturalist working for a satellite company, almost always the response is related to an experience of using space imagery (known as </w:t>
      </w:r>
      <w:r w:rsidRPr="005E2E9A">
        <w:rPr>
          <w:rStyle w:val="StyleUnderline"/>
          <w:rFonts w:asciiTheme="minorHAnsi" w:hAnsiTheme="minorHAnsi" w:cstheme="minorHAnsi"/>
        </w:rPr>
        <w:t>Earth Observation</w:t>
      </w:r>
      <w:r w:rsidRPr="004D673C">
        <w:rPr>
          <w:rFonts w:asciiTheme="minorHAnsi" w:hAnsiTheme="minorHAnsi" w:cstheme="minorHAnsi"/>
          <w:sz w:val="12"/>
        </w:rPr>
        <w:t xml:space="preserve">) </w:t>
      </w:r>
      <w:r w:rsidRPr="005E2E9A">
        <w:rPr>
          <w:rStyle w:val="StyleUnderline"/>
          <w:rFonts w:asciiTheme="minorHAnsi" w:hAnsiTheme="minorHAnsi" w:cstheme="minorHAnsi"/>
        </w:rPr>
        <w:t>to help automate processes such as crop scouting</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But there is another breed of satellites that don’t produce images but do provide fast and reliable internet and voice communications across the world in areas that cellular and </w:t>
      </w:r>
      <w:proofErr w:type="spellStart"/>
      <w:r w:rsidRPr="005E2E9A">
        <w:rPr>
          <w:rStyle w:val="StyleUnderline"/>
          <w:rFonts w:asciiTheme="minorHAnsi" w:hAnsiTheme="minorHAnsi" w:cstheme="minorHAnsi"/>
        </w:rPr>
        <w:t>fibre</w:t>
      </w:r>
      <w:proofErr w:type="spellEnd"/>
      <w:r w:rsidRPr="005E2E9A">
        <w:rPr>
          <w:rStyle w:val="StyleUnderline"/>
          <w:rFonts w:asciiTheme="minorHAnsi" w:hAnsiTheme="minorHAnsi" w:cstheme="minorHAnsi"/>
        </w:rPr>
        <w:t xml:space="preserve"> connectivity cannot reach</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Ubiquitous connectivity from </w:t>
      </w:r>
      <w:r w:rsidRPr="00A033F0">
        <w:rPr>
          <w:rStyle w:val="StyleUnderline"/>
          <w:rFonts w:asciiTheme="minorHAnsi" w:hAnsiTheme="minorHAnsi" w:cstheme="minorHAnsi"/>
          <w:highlight w:val="green"/>
        </w:rPr>
        <w:t xml:space="preserve">satellites </w:t>
      </w:r>
      <w:proofErr w:type="gramStart"/>
      <w:r w:rsidRPr="00A033F0">
        <w:rPr>
          <w:rStyle w:val="StyleUnderline"/>
          <w:rFonts w:asciiTheme="minorHAnsi" w:hAnsiTheme="minorHAnsi" w:cstheme="minorHAnsi"/>
          <w:highlight w:val="green"/>
        </w:rPr>
        <w:t>open</w:t>
      </w:r>
      <w:r w:rsidRPr="005E2E9A">
        <w:rPr>
          <w:rStyle w:val="StyleUnderline"/>
          <w:rFonts w:asciiTheme="minorHAnsi" w:hAnsiTheme="minorHAnsi" w:cstheme="minorHAnsi"/>
        </w:rPr>
        <w:t xml:space="preserve">s </w:t>
      </w:r>
      <w:r w:rsidRPr="00A033F0">
        <w:rPr>
          <w:rStyle w:val="StyleUnderline"/>
          <w:rFonts w:asciiTheme="minorHAnsi" w:hAnsiTheme="minorHAnsi" w:cstheme="minorHAnsi"/>
          <w:highlight w:val="green"/>
        </w:rPr>
        <w:t>up</w:t>
      </w:r>
      <w:proofErr w:type="gramEnd"/>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 xml:space="preserve">huge </w:t>
      </w:r>
      <w:r w:rsidRPr="00A033F0">
        <w:rPr>
          <w:rStyle w:val="StyleUnderline"/>
          <w:rFonts w:asciiTheme="minorHAnsi" w:hAnsiTheme="minorHAnsi" w:cstheme="minorHAnsi"/>
          <w:highlight w:val="green"/>
        </w:rPr>
        <w:t xml:space="preserve">possibilities for farmers in remote areas to take advantage of </w:t>
      </w:r>
      <w:r w:rsidRPr="005E2E9A">
        <w:rPr>
          <w:rStyle w:val="StyleUnderline"/>
          <w:rFonts w:asciiTheme="minorHAnsi" w:hAnsiTheme="minorHAnsi" w:cstheme="minorHAnsi"/>
        </w:rPr>
        <w:t xml:space="preserve">the </w:t>
      </w:r>
      <w:r w:rsidRPr="00A033F0">
        <w:rPr>
          <w:rStyle w:val="StyleUnderline"/>
          <w:rFonts w:asciiTheme="minorHAnsi" w:hAnsiTheme="minorHAnsi" w:cstheme="minorHAnsi"/>
          <w:highlight w:val="green"/>
        </w:rPr>
        <w:t xml:space="preserve">Agri-Tech </w:t>
      </w:r>
      <w:r w:rsidRPr="005E2E9A">
        <w:rPr>
          <w:rStyle w:val="StyleUnderline"/>
          <w:rFonts w:asciiTheme="minorHAnsi" w:hAnsiTheme="minorHAnsi" w:cstheme="minorHAnsi"/>
        </w:rPr>
        <w:t>Revolution</w:t>
      </w:r>
      <w:r w:rsidRPr="004D673C">
        <w:rPr>
          <w:rFonts w:asciiTheme="minorHAnsi" w:hAnsiTheme="minorHAnsi" w:cstheme="minorHAnsi"/>
          <w:sz w:val="12"/>
        </w:rPr>
        <w:t xml:space="preserve">. </w:t>
      </w:r>
      <w:r w:rsidRPr="005E2E9A">
        <w:rPr>
          <w:rStyle w:val="StyleUnderline"/>
          <w:rFonts w:asciiTheme="minorHAnsi" w:hAnsiTheme="minorHAnsi" w:cstheme="minorHAnsi"/>
        </w:rPr>
        <w:t xml:space="preserve">In some cases, this is as simple as connecting frontline worker teams in large plantations to operations </w:t>
      </w:r>
      <w:proofErr w:type="spellStart"/>
      <w:r w:rsidRPr="005E2E9A">
        <w:rPr>
          <w:rStyle w:val="StyleUnderline"/>
          <w:rFonts w:asciiTheme="minorHAnsi" w:hAnsiTheme="minorHAnsi" w:cstheme="minorHAnsi"/>
        </w:rPr>
        <w:t>centres</w:t>
      </w:r>
      <w:proofErr w:type="spellEnd"/>
      <w:r w:rsidRPr="005E2E9A">
        <w:rPr>
          <w:rStyle w:val="StyleUnderline"/>
          <w:rFonts w:asciiTheme="minorHAnsi" w:hAnsiTheme="minorHAnsi" w:cstheme="minorHAnsi"/>
        </w:rPr>
        <w:t xml:space="preserve"> to </w:t>
      </w:r>
      <w:proofErr w:type="spellStart"/>
      <w:r w:rsidRPr="005E2E9A">
        <w:rPr>
          <w:rStyle w:val="StyleUnderline"/>
          <w:rFonts w:asciiTheme="minorHAnsi" w:hAnsiTheme="minorHAnsi" w:cstheme="minorHAnsi"/>
        </w:rPr>
        <w:t>prioritise</w:t>
      </w:r>
      <w:proofErr w:type="spellEnd"/>
      <w:r w:rsidRPr="005E2E9A">
        <w:rPr>
          <w:rStyle w:val="StyleUnderline"/>
          <w:rFonts w:asciiTheme="minorHAnsi" w:hAnsiTheme="minorHAnsi" w:cstheme="minorHAnsi"/>
        </w:rPr>
        <w:t xml:space="preserve"> workload and create efficiencies</w:t>
      </w:r>
      <w:r w:rsidRPr="004D673C">
        <w:rPr>
          <w:rFonts w:asciiTheme="minorHAnsi" w:hAnsiTheme="minorHAnsi" w:cstheme="minorHAnsi"/>
          <w:sz w:val="12"/>
        </w:rPr>
        <w:t xml:space="preserve">. Taking it one step further, </w:t>
      </w:r>
      <w:r w:rsidRPr="00A033F0">
        <w:rPr>
          <w:rStyle w:val="StyleUnderline"/>
          <w:rFonts w:asciiTheme="minorHAnsi" w:hAnsiTheme="minorHAnsi" w:cstheme="minorHAnsi"/>
          <w:highlight w:val="green"/>
        </w:rPr>
        <w:t xml:space="preserve">satellite </w:t>
      </w:r>
      <w:r w:rsidRPr="004D673C">
        <w:rPr>
          <w:rStyle w:val="StyleUnderline"/>
          <w:rFonts w:asciiTheme="minorHAnsi" w:hAnsiTheme="minorHAnsi" w:cstheme="minorHAnsi"/>
        </w:rPr>
        <w:t xml:space="preserve">communications can be a </w:t>
      </w:r>
      <w:r w:rsidRPr="00A033F0">
        <w:rPr>
          <w:rStyle w:val="StyleUnderline"/>
          <w:rFonts w:asciiTheme="minorHAnsi" w:hAnsiTheme="minorHAnsi" w:cstheme="minorHAnsi"/>
          <w:highlight w:val="green"/>
        </w:rPr>
        <w:t xml:space="preserve">bridge </w:t>
      </w:r>
      <w:r w:rsidRPr="004D673C">
        <w:rPr>
          <w:rStyle w:val="StyleUnderline"/>
          <w:rFonts w:asciiTheme="minorHAnsi" w:hAnsiTheme="minorHAnsi" w:cstheme="minorHAnsi"/>
        </w:rPr>
        <w:t xml:space="preserve">to enable </w:t>
      </w:r>
      <w:r w:rsidRPr="00A033F0">
        <w:rPr>
          <w:rStyle w:val="StyleUnderline"/>
          <w:rFonts w:asciiTheme="minorHAnsi" w:hAnsiTheme="minorHAnsi" w:cstheme="minorHAnsi"/>
          <w:highlight w:val="green"/>
        </w:rPr>
        <w:t xml:space="preserve">farmers to connect data </w:t>
      </w:r>
      <w:r w:rsidRPr="006D170E">
        <w:rPr>
          <w:color w:val="FF0000"/>
        </w:rPr>
        <w:t xml:space="preserve">producing devices </w:t>
      </w:r>
      <w:r w:rsidRPr="006D170E">
        <w:rPr>
          <w:color w:val="FF0000"/>
          <w:highlight w:val="green"/>
        </w:rPr>
        <w:t>in the field</w:t>
      </w:r>
      <w:r w:rsidRPr="006D170E">
        <w:rPr>
          <w:color w:val="FF0000"/>
        </w:rPr>
        <w:t xml:space="preserve"> (</w:t>
      </w:r>
      <w:r w:rsidRPr="006D170E">
        <w:rPr>
          <w:color w:val="FF0000"/>
          <w:highlight w:val="green"/>
        </w:rPr>
        <w:t xml:space="preserve">such as weather </w:t>
      </w:r>
      <w:r w:rsidRPr="006D170E">
        <w:rPr>
          <w:color w:val="FF0000"/>
        </w:rPr>
        <w:t>stations</w:t>
      </w:r>
      <w:r w:rsidRPr="006D170E">
        <w:rPr>
          <w:color w:val="FF0000"/>
          <w:highlight w:val="green"/>
        </w:rPr>
        <w:t>, sensors, data from farm machinery) to business applications</w:t>
      </w:r>
      <w:r w:rsidRPr="006D170E">
        <w:rPr>
          <w:color w:val="FF0000"/>
        </w:rPr>
        <w:t xml:space="preserve">. Known by the tech world as the ‘Internet of Things’ or IoT, this </w:t>
      </w:r>
      <w:r w:rsidRPr="006D170E">
        <w:rPr>
          <w:color w:val="FF0000"/>
          <w:highlight w:val="green"/>
        </w:rPr>
        <w:t>approach collects data from the field and harnesses it to support intelligent decision-making</w:t>
      </w:r>
      <w:r w:rsidRPr="006D170E">
        <w:rPr>
          <w:color w:val="FF0000"/>
        </w:rPr>
        <w:t xml:space="preserve">. For instance: obtaining real-time data on nutrient status in the field from NPK (Nitrogen Phosphorous and Potassium) sensors, alongside crop monitoring data and hyper-local weather that would allow you to make completely objective risk-based decisions on when and where to apply </w:t>
      </w:r>
      <w:proofErr w:type="spellStart"/>
      <w:r w:rsidRPr="006D170E">
        <w:rPr>
          <w:color w:val="FF0000"/>
        </w:rPr>
        <w:t>fertiliser</w:t>
      </w:r>
      <w:proofErr w:type="spellEnd"/>
      <w:r w:rsidRPr="006D170E">
        <w:rPr>
          <w:color w:val="FF0000"/>
        </w:rPr>
        <w:t>. We know the industry is taking this proposition seriously – our own research told us that on average agriculture respondents expect to spend close to $1million on IoT solutions in the next three years and 72% of respondents would use satellite technology to support their projects.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w:t>
      </w:r>
      <w:r w:rsidRPr="006D170E">
        <w:rPr>
          <w:rFonts w:asciiTheme="minorHAnsi" w:hAnsiTheme="minorHAnsi" w:cstheme="minorHAnsi"/>
          <w:color w:val="FF0000"/>
          <w:sz w:val="12"/>
        </w:rPr>
        <w:t xml:space="preserve"> space but an enabler to the Agri-Tech Revolution.</w:t>
      </w:r>
    </w:p>
    <w:p w14:paraId="7C9BA5BC" w14:textId="77777777" w:rsidR="00AD055D" w:rsidRPr="004D673C" w:rsidRDefault="00AD055D" w:rsidP="00AD055D">
      <w:pPr>
        <w:rPr>
          <w:rFonts w:asciiTheme="minorHAnsi" w:hAnsiTheme="minorHAnsi" w:cstheme="minorHAnsi"/>
          <w:sz w:val="12"/>
        </w:rPr>
      </w:pPr>
    </w:p>
    <w:p w14:paraId="7A32292F" w14:textId="77777777" w:rsidR="00AD055D" w:rsidRPr="005E2E9A" w:rsidRDefault="00AD055D" w:rsidP="00AD055D">
      <w:pPr>
        <w:pStyle w:val="Heading4"/>
        <w:rPr>
          <w:rFonts w:asciiTheme="minorHAnsi" w:hAnsiTheme="minorHAnsi" w:cstheme="minorHAnsi"/>
        </w:rPr>
      </w:pPr>
      <w:r w:rsidRPr="005E2E9A">
        <w:rPr>
          <w:rFonts w:asciiTheme="minorHAnsi" w:hAnsiTheme="minorHAnsi" w:cstheme="minorHAnsi"/>
        </w:rPr>
        <w:t xml:space="preserve">Food shortages </w:t>
      </w:r>
      <w:r>
        <w:rPr>
          <w:rFonts w:asciiTheme="minorHAnsi" w:hAnsiTheme="minorHAnsi" w:cstheme="minorHAnsi"/>
        </w:rPr>
        <w:t>go nuclear.</w:t>
      </w:r>
    </w:p>
    <w:p w14:paraId="7162F512" w14:textId="77777777" w:rsidR="00AD055D" w:rsidRPr="005E2E9A" w:rsidRDefault="00AD055D" w:rsidP="00AD055D">
      <w:pPr>
        <w:rPr>
          <w:rFonts w:asciiTheme="minorHAnsi" w:hAnsiTheme="minorHAnsi" w:cstheme="minorHAnsi"/>
        </w:rPr>
      </w:pPr>
      <w:r w:rsidRPr="005E2E9A">
        <w:rPr>
          <w:rStyle w:val="Style13ptBold"/>
          <w:rFonts w:asciiTheme="minorHAnsi" w:hAnsiTheme="minorHAnsi" w:cstheme="minorHAnsi"/>
        </w:rPr>
        <w:t>FDI 12</w:t>
      </w:r>
      <w:r w:rsidRPr="005E2E9A">
        <w:rPr>
          <w:rFonts w:asciiTheme="minorHAnsi" w:hAnsiTheme="minorHAnsi" w:cstheme="minorHAnsi"/>
        </w:rPr>
        <w:t xml:space="preserve"> </w:t>
      </w:r>
      <w:r>
        <w:rPr>
          <w:rFonts w:asciiTheme="minorHAnsi" w:hAnsiTheme="minorHAnsi" w:cstheme="minorHAnsi"/>
        </w:rPr>
        <w:t xml:space="preserve">[FDI; </w:t>
      </w:r>
      <w:r w:rsidRPr="005E2E9A">
        <w:rPr>
          <w:rFonts w:asciiTheme="minorHAnsi" w:hAnsiTheme="minorHAnsi" w:cstheme="minorHAnsi"/>
        </w:rPr>
        <w:t xml:space="preserve">a Research institute providing strategic analysis of Australia’s global interests; citing Lindsay </w:t>
      </w:r>
      <w:proofErr w:type="spellStart"/>
      <w:r w:rsidRPr="005E2E9A">
        <w:rPr>
          <w:rFonts w:asciiTheme="minorHAnsi" w:hAnsiTheme="minorHAnsi" w:cstheme="minorHAnsi"/>
        </w:rPr>
        <w:t>Falvery</w:t>
      </w:r>
      <w:proofErr w:type="spellEnd"/>
      <w:r w:rsidRPr="005E2E9A">
        <w:rPr>
          <w:rFonts w:asciiTheme="minorHAnsi" w:hAnsiTheme="minorHAnsi" w:cstheme="minorHAnsi"/>
        </w:rPr>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44" w:history="1">
        <w:r w:rsidRPr="005E2E9A">
          <w:rPr>
            <w:rStyle w:val="Hyperlink"/>
            <w:rFonts w:asciiTheme="minorHAnsi" w:hAnsiTheme="minorHAnsi" w:cstheme="minorHAnsi"/>
          </w:rPr>
          <w:t>http://www.futuredirections.org.au/workshop-papers/537-international-conflict-triggers-and-potential-conflict-points-resulting-from-food-and-water-insecurity.html</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7C609D42" w14:textId="77777777" w:rsidR="00AD055D" w:rsidRPr="006D170E" w:rsidRDefault="00AD055D" w:rsidP="00AD055D">
      <w:r w:rsidRPr="005E2E9A">
        <w:rPr>
          <w:rFonts w:asciiTheme="minorHAnsi" w:hAnsiTheme="minorHAnsi" w:cstheme="minorHAnsi"/>
          <w:bCs/>
          <w:u w:val="single"/>
        </w:rPr>
        <w:t xml:space="preserve">There is a </w:t>
      </w:r>
      <w:r w:rsidRPr="00C511D0">
        <w:rPr>
          <w:rStyle w:val="Emphasis"/>
        </w:rPr>
        <w:t>growing appreciation</w:t>
      </w:r>
      <w:r w:rsidRPr="005E2E9A">
        <w:rPr>
          <w:rFonts w:asciiTheme="minorHAnsi" w:hAnsiTheme="minorHAnsi" w:cstheme="minorHAnsi"/>
          <w:sz w:val="8"/>
        </w:rPr>
        <w:t xml:space="preserve"> </w:t>
      </w:r>
      <w:r w:rsidRPr="005E2E9A">
        <w:rPr>
          <w:rFonts w:asciiTheme="minorHAnsi" w:hAnsiTheme="minorHAnsi" w:cstheme="minorHAnsi"/>
          <w:bCs/>
          <w:u w:val="single"/>
        </w:rPr>
        <w:t>that</w:t>
      </w:r>
      <w:r w:rsidRPr="005E2E9A">
        <w:rPr>
          <w:rFonts w:asciiTheme="minorHAnsi" w:hAnsiTheme="minorHAnsi" w:cstheme="minorHAnsi"/>
          <w:sz w:val="8"/>
        </w:rPr>
        <w:t xml:space="preserve"> the </w:t>
      </w:r>
      <w:r w:rsidRPr="00A033F0">
        <w:rPr>
          <w:rFonts w:asciiTheme="minorHAnsi" w:hAnsiTheme="minorHAnsi" w:cstheme="minorHAnsi"/>
          <w:bCs/>
          <w:highlight w:val="green"/>
          <w:u w:val="single"/>
        </w:rPr>
        <w:t>conflicts</w:t>
      </w:r>
      <w:r w:rsidRPr="005E2E9A">
        <w:rPr>
          <w:rFonts w:asciiTheme="minorHAnsi" w:hAnsiTheme="minorHAnsi" w:cstheme="minorHAnsi"/>
          <w:bCs/>
          <w:u w:val="single"/>
        </w:rPr>
        <w:t xml:space="preserve"> in the next century </w:t>
      </w:r>
      <w:r w:rsidRPr="00A033F0">
        <w:rPr>
          <w:rFonts w:asciiTheme="minorHAnsi" w:hAnsiTheme="minorHAnsi" w:cstheme="minorHAnsi"/>
          <w:bCs/>
          <w:highlight w:val="green"/>
          <w:u w:val="single"/>
        </w:rPr>
        <w:t xml:space="preserve">will </w:t>
      </w:r>
      <w:r w:rsidRPr="00A033F0">
        <w:rPr>
          <w:rStyle w:val="Emphasis"/>
          <w:highlight w:val="green"/>
        </w:rPr>
        <w:t>most likely</w:t>
      </w:r>
      <w:r w:rsidRPr="00A033F0">
        <w:rPr>
          <w:rFonts w:asciiTheme="minorHAnsi" w:hAnsiTheme="minorHAnsi" w:cstheme="minorHAnsi"/>
          <w:bCs/>
          <w:highlight w:val="green"/>
          <w:u w:val="single"/>
        </w:rPr>
        <w:t xml:space="preserve"> be fought over a lack of resources</w:t>
      </w:r>
      <w:r w:rsidRPr="005E2E9A">
        <w:rPr>
          <w:rFonts w:asciiTheme="minorHAnsi" w:hAnsiTheme="minorHAnsi" w:cstheme="minorHAnsi"/>
          <w:bCs/>
          <w:u w:val="single"/>
        </w:rPr>
        <w:t xml:space="preserve">. </w:t>
      </w:r>
      <w:r w:rsidRPr="005E2E9A">
        <w:rPr>
          <w:rFonts w:asciiTheme="minorHAnsi" w:hAnsiTheme="minorHAnsi" w:cstheme="minorHAnsi"/>
          <w:sz w:val="8"/>
        </w:rPr>
        <w:t xml:space="preserve">Yet, in a sense, </w:t>
      </w:r>
      <w:r w:rsidRPr="005E2E9A">
        <w:rPr>
          <w:rFonts w:asciiTheme="minorHAnsi" w:hAnsiTheme="minorHAnsi" w:cstheme="minorHAnsi"/>
          <w:bCs/>
          <w:u w:val="single"/>
        </w:rPr>
        <w:t>this is not new. Researchers point to the French and Russian revolutions as</w:t>
      </w:r>
      <w:r w:rsidRPr="005E2E9A">
        <w:rPr>
          <w:rFonts w:asciiTheme="minorHAnsi" w:hAnsiTheme="minorHAnsi" w:cstheme="minorHAnsi"/>
          <w:sz w:val="8"/>
        </w:rPr>
        <w:t xml:space="preserve"> conflicts </w:t>
      </w:r>
      <w:r w:rsidRPr="005E2E9A">
        <w:rPr>
          <w:rFonts w:asciiTheme="minorHAnsi" w:hAnsiTheme="minorHAnsi" w:cstheme="minorHAnsi"/>
          <w:bCs/>
          <w:u w:val="single"/>
        </w:rPr>
        <w:t>induced by a lack of food.</w:t>
      </w:r>
      <w:r w:rsidRPr="005E2E9A">
        <w:rPr>
          <w:rFonts w:asciiTheme="minorHAnsi" w:hAnsiTheme="minorHAnsi" w:cstheme="minorHAnsi"/>
          <w:sz w:val="8"/>
        </w:rPr>
        <w:t xml:space="preserve"> More recently, </w:t>
      </w:r>
      <w:r w:rsidRPr="00C511D0">
        <w:rPr>
          <w:rStyle w:val="Emphasis"/>
        </w:rPr>
        <w:t>Germany’s World War Two</w:t>
      </w:r>
      <w:r w:rsidRPr="005E2E9A">
        <w:rPr>
          <w:rFonts w:asciiTheme="minorHAnsi" w:hAnsiTheme="minorHAnsi" w:cstheme="minorHAnsi"/>
          <w:bCs/>
          <w:u w:val="single"/>
        </w:rPr>
        <w:t xml:space="preserve"> efforts are said to have been inspired</w:t>
      </w:r>
      <w:r w:rsidRPr="005E2E9A">
        <w:rPr>
          <w:rFonts w:asciiTheme="minorHAnsi" w:hAnsiTheme="minorHAnsi" w:cstheme="minorHAnsi"/>
          <w:sz w:val="8"/>
        </w:rPr>
        <w:t xml:space="preserve">, at least in part, </w:t>
      </w:r>
      <w:r w:rsidRPr="005E2E9A">
        <w:rPr>
          <w:rFonts w:asciiTheme="minorHAnsi" w:hAnsiTheme="minorHAnsi" w:cstheme="minorHAnsi"/>
          <w:bCs/>
          <w:u w:val="single"/>
        </w:rPr>
        <w:t>by its perceived need to gain access to more food</w:t>
      </w:r>
      <w:r w:rsidRPr="005E2E9A">
        <w:rPr>
          <w:rFonts w:asciiTheme="minorHAnsi" w:hAnsiTheme="minorHAnsi" w:cstheme="minorHAnsi"/>
          <w:sz w:val="8"/>
        </w:rPr>
        <w:t xml:space="preserve">. Yet the general sense among those that attended FDI’s recent workshops, was that </w:t>
      </w:r>
      <w:r w:rsidRPr="005E2E9A">
        <w:rPr>
          <w:rFonts w:asciiTheme="minorHAnsi" w:hAnsiTheme="minorHAnsi" w:cstheme="minorHAnsi"/>
          <w:bCs/>
          <w:u w:val="single"/>
        </w:rPr>
        <w:t xml:space="preserve">the scale of the problem in the future could be </w:t>
      </w:r>
      <w:r w:rsidRPr="00C511D0">
        <w:rPr>
          <w:rStyle w:val="Emphasis"/>
        </w:rPr>
        <w:t>significantly greater</w:t>
      </w:r>
      <w:r w:rsidRPr="005E2E9A">
        <w:rPr>
          <w:rFonts w:asciiTheme="minorHAnsi" w:hAnsiTheme="minorHAnsi" w:cstheme="minorHAnsi"/>
          <w:sz w:val="8"/>
        </w:rPr>
        <w:t xml:space="preserve"> </w:t>
      </w:r>
      <w:proofErr w:type="gramStart"/>
      <w:r w:rsidRPr="005E2E9A">
        <w:rPr>
          <w:rFonts w:asciiTheme="minorHAnsi" w:hAnsiTheme="minorHAnsi" w:cstheme="minorHAnsi"/>
          <w:sz w:val="8"/>
        </w:rPr>
        <w:t>as a result of</w:t>
      </w:r>
      <w:proofErr w:type="gramEnd"/>
      <w:r w:rsidRPr="005E2E9A">
        <w:rPr>
          <w:rFonts w:asciiTheme="minorHAnsi" w:hAnsiTheme="minorHAnsi" w:cstheme="minorHAnsi"/>
          <w:sz w:val="8"/>
        </w:rPr>
        <w:t xml:space="preserve"> population pressures, changing weather, </w:t>
      </w:r>
      <w:proofErr w:type="spellStart"/>
      <w:r w:rsidRPr="005E2E9A">
        <w:rPr>
          <w:rFonts w:asciiTheme="minorHAnsi" w:hAnsiTheme="minorHAnsi" w:cstheme="minorHAnsi"/>
          <w:sz w:val="8"/>
        </w:rPr>
        <w:t>urbanisation</w:t>
      </w:r>
      <w:proofErr w:type="spellEnd"/>
      <w:r w:rsidRPr="005E2E9A">
        <w:rPr>
          <w:rFonts w:asciiTheme="minorHAnsi" w:hAnsiTheme="minorHAnsi" w:cstheme="minorHAnsi"/>
          <w:sz w:val="8"/>
        </w:rPr>
        <w:t xml:space="preserve">, migration, loss of arable land and other farm inputs, and increased affluence in the developing world. In his book, Small Farmers Secure Food, </w:t>
      </w:r>
      <w:r w:rsidRPr="005E2E9A">
        <w:rPr>
          <w:rFonts w:asciiTheme="minorHAnsi" w:hAnsiTheme="minorHAnsi" w:cstheme="minorHAnsi"/>
          <w:bCs/>
          <w:u w:val="single"/>
        </w:rPr>
        <w:t>Lindsay Falvey</w:t>
      </w:r>
      <w:r w:rsidRPr="005E2E9A">
        <w:rPr>
          <w:rFonts w:asciiTheme="minorHAnsi" w:hAnsiTheme="minorHAnsi" w:cstheme="minorHAnsi"/>
          <w:sz w:val="8"/>
        </w:rPr>
        <w:t xml:space="preserve">, a participant in FDI’s March 2012 workshop on the issue of food and conflict, clearly </w:t>
      </w:r>
      <w:r w:rsidRPr="005E2E9A">
        <w:rPr>
          <w:rFonts w:asciiTheme="minorHAnsi" w:hAnsiTheme="minorHAnsi" w:cstheme="minorHAnsi"/>
          <w:bCs/>
          <w:u w:val="single"/>
        </w:rPr>
        <w:t>expresses the problem</w:t>
      </w:r>
      <w:r w:rsidRPr="005E2E9A">
        <w:rPr>
          <w:rFonts w:asciiTheme="minorHAnsi" w:hAnsiTheme="minorHAnsi" w:cstheme="minorHAnsi"/>
          <w:sz w:val="8"/>
        </w:rPr>
        <w:t xml:space="preserve"> and why countries across the globe are starting to take note</w:t>
      </w:r>
      <w:proofErr w:type="gramStart"/>
      <w:r w:rsidRPr="005E2E9A">
        <w:rPr>
          <w:rFonts w:asciiTheme="minorHAnsi" w:hAnsiTheme="minorHAnsi" w:cstheme="minorHAnsi"/>
          <w:sz w:val="8"/>
        </w:rPr>
        <w:t>. .</w:t>
      </w:r>
      <w:proofErr w:type="gramEnd"/>
      <w:r w:rsidRPr="005E2E9A">
        <w:rPr>
          <w:rFonts w:asciiTheme="minorHAnsi" w:hAnsiTheme="minorHAnsi" w:cstheme="minorHAnsi"/>
          <w:sz w:val="8"/>
        </w:rPr>
        <w:t xml:space="preserve"> He writes (p.36), “…</w:t>
      </w:r>
      <w:r w:rsidRPr="005E2E9A">
        <w:rPr>
          <w:rFonts w:asciiTheme="minorHAnsi" w:hAnsiTheme="minorHAnsi" w:cstheme="minorHAnsi"/>
          <w:bCs/>
          <w:u w:val="single"/>
        </w:rPr>
        <w:t>if people are hungry</w:t>
      </w:r>
      <w:r w:rsidRPr="005E2E9A">
        <w:rPr>
          <w:rFonts w:asciiTheme="minorHAnsi" w:hAnsiTheme="minorHAnsi" w:cstheme="minorHAnsi"/>
          <w:sz w:val="8"/>
        </w:rPr>
        <w:t xml:space="preserve">, especially in cities, </w:t>
      </w:r>
      <w:r w:rsidRPr="00C511D0">
        <w:rPr>
          <w:rStyle w:val="Emphasis"/>
        </w:rPr>
        <w:t>the state is not stable</w:t>
      </w:r>
      <w:r w:rsidRPr="005E2E9A">
        <w:rPr>
          <w:rFonts w:asciiTheme="minorHAnsi" w:hAnsiTheme="minorHAnsi" w:cstheme="minorHAnsi"/>
          <w:sz w:val="8"/>
        </w:rPr>
        <w:t xml:space="preserve"> – riots, violence, breakdown of law and order and migration result.” “</w:t>
      </w:r>
      <w:r w:rsidRPr="005E2E9A">
        <w:rPr>
          <w:rStyle w:val="StyleUnderline"/>
          <w:rFonts w:asciiTheme="minorHAnsi" w:hAnsiTheme="minorHAnsi" w:cstheme="minorHAnsi"/>
        </w:rPr>
        <w:t>Hunger feeds anarchy</w:t>
      </w:r>
      <w:r w:rsidRPr="005E2E9A">
        <w:rPr>
          <w:rFonts w:asciiTheme="minorHAnsi" w:hAnsiTheme="minorHAnsi" w:cstheme="minorHAnsi"/>
          <w:sz w:val="8"/>
        </w:rPr>
        <w:t xml:space="preserve">.” This view is also shared by </w:t>
      </w:r>
      <w:r w:rsidRPr="005E2E9A">
        <w:rPr>
          <w:rFonts w:asciiTheme="minorHAnsi" w:hAnsiTheme="minorHAnsi" w:cstheme="minorHAnsi"/>
          <w:bCs/>
          <w:u w:val="single"/>
        </w:rPr>
        <w:t>Julian Cribb</w:t>
      </w:r>
      <w:r w:rsidRPr="005E2E9A">
        <w:rPr>
          <w:rFonts w:asciiTheme="minorHAnsi" w:hAnsiTheme="minorHAnsi" w:cstheme="minorHAnsi"/>
          <w:sz w:val="8"/>
        </w:rPr>
        <w:t xml:space="preserve">, who in his book, The Coming Famine, </w:t>
      </w:r>
      <w:r w:rsidRPr="005E2E9A">
        <w:rPr>
          <w:rFonts w:asciiTheme="minorHAnsi" w:hAnsiTheme="minorHAnsi" w:cstheme="minorHAnsi"/>
          <w:bCs/>
          <w:u w:val="single"/>
        </w:rPr>
        <w:t xml:space="preserve">writes that </w:t>
      </w:r>
      <w:r w:rsidRPr="00A033F0">
        <w:rPr>
          <w:rFonts w:asciiTheme="minorHAnsi" w:hAnsiTheme="minorHAnsi" w:cstheme="minorHAnsi"/>
          <w:bCs/>
          <w:highlight w:val="green"/>
          <w:u w:val="single"/>
        </w:rPr>
        <w:t xml:space="preserve">if </w:t>
      </w:r>
      <w:r w:rsidRPr="005E2E9A">
        <w:rPr>
          <w:rFonts w:asciiTheme="minorHAnsi" w:hAnsiTheme="minorHAnsi" w:cstheme="minorHAnsi"/>
          <w:bCs/>
          <w:u w:val="single"/>
        </w:rPr>
        <w:t xml:space="preserve">“large </w:t>
      </w:r>
      <w:r w:rsidRPr="00A033F0">
        <w:rPr>
          <w:rFonts w:asciiTheme="minorHAnsi" w:hAnsiTheme="minorHAnsi" w:cstheme="minorHAnsi"/>
          <w:bCs/>
          <w:highlight w:val="green"/>
          <w:u w:val="single"/>
        </w:rPr>
        <w:t xml:space="preserve">regions </w:t>
      </w:r>
      <w:r w:rsidRPr="005E2E9A">
        <w:rPr>
          <w:rFonts w:asciiTheme="minorHAnsi" w:hAnsiTheme="minorHAnsi" w:cstheme="minorHAnsi"/>
          <w:bCs/>
          <w:u w:val="single"/>
        </w:rPr>
        <w:t xml:space="preserve">of the world </w:t>
      </w:r>
      <w:r w:rsidRPr="00A033F0">
        <w:rPr>
          <w:rFonts w:asciiTheme="minorHAnsi" w:hAnsiTheme="minorHAnsi" w:cstheme="minorHAnsi"/>
          <w:bCs/>
          <w:highlight w:val="green"/>
          <w:u w:val="single"/>
        </w:rPr>
        <w:t>run short of food</w:t>
      </w:r>
      <w:r w:rsidRPr="005E2E9A">
        <w:rPr>
          <w:rFonts w:asciiTheme="minorHAnsi" w:hAnsiTheme="minorHAnsi" w:cstheme="minorHAnsi"/>
          <w:sz w:val="8"/>
        </w:rPr>
        <w:t xml:space="preserve">, land or water in the decades that lie ahead, then </w:t>
      </w:r>
      <w:r w:rsidRPr="00C511D0">
        <w:rPr>
          <w:rStyle w:val="Emphasis"/>
        </w:rPr>
        <w:t xml:space="preserve">wholesale, bloody </w:t>
      </w:r>
      <w:r w:rsidRPr="00A033F0">
        <w:rPr>
          <w:rStyle w:val="Emphasis"/>
          <w:highlight w:val="green"/>
        </w:rPr>
        <w:t>wars are liable to follow</w:t>
      </w:r>
      <w:r w:rsidRPr="005E2E9A">
        <w:rPr>
          <w:rFonts w:asciiTheme="minorHAnsi" w:hAnsiTheme="minorHAnsi" w:cstheme="minorHAnsi"/>
          <w:sz w:val="8"/>
        </w:rPr>
        <w:t>.”  He continues: “</w:t>
      </w:r>
      <w:r w:rsidRPr="00A033F0">
        <w:rPr>
          <w:rFonts w:asciiTheme="minorHAnsi" w:hAnsiTheme="minorHAnsi" w:cstheme="minorHAnsi"/>
          <w:bCs/>
          <w:highlight w:val="green"/>
          <w:u w:val="single"/>
        </w:rPr>
        <w:t xml:space="preserve">An increasingly credible scenario for </w:t>
      </w:r>
      <w:r w:rsidRPr="00A033F0">
        <w:rPr>
          <w:rStyle w:val="Emphasis"/>
          <w:highlight w:val="green"/>
        </w:rPr>
        <w:t>World War 3</w:t>
      </w:r>
      <w:r w:rsidRPr="00A033F0">
        <w:rPr>
          <w:rFonts w:asciiTheme="minorHAnsi" w:hAnsiTheme="minorHAnsi" w:cstheme="minorHAnsi"/>
          <w:bCs/>
          <w:highlight w:val="green"/>
          <w:u w:val="single"/>
        </w:rPr>
        <w:t xml:space="preserve"> is</w:t>
      </w:r>
      <w:r w:rsidRPr="005E2E9A">
        <w:rPr>
          <w:rFonts w:asciiTheme="minorHAnsi" w:hAnsiTheme="minorHAnsi" w:cstheme="minorHAnsi"/>
          <w:sz w:val="8"/>
        </w:rPr>
        <w:t xml:space="preserve"> not so much a confrontation of </w:t>
      </w:r>
      <w:proofErr w:type="gramStart"/>
      <w:r w:rsidRPr="005E2E9A">
        <w:rPr>
          <w:rFonts w:asciiTheme="minorHAnsi" w:hAnsiTheme="minorHAnsi" w:cstheme="minorHAnsi"/>
          <w:sz w:val="8"/>
        </w:rPr>
        <w:t>super powers</w:t>
      </w:r>
      <w:proofErr w:type="gramEnd"/>
      <w:r w:rsidRPr="005E2E9A">
        <w:rPr>
          <w:rFonts w:asciiTheme="minorHAnsi" w:hAnsiTheme="minorHAnsi" w:cstheme="minorHAnsi"/>
          <w:sz w:val="8"/>
        </w:rPr>
        <w:t xml:space="preserve"> and their allies, as </w:t>
      </w:r>
      <w:r w:rsidRPr="005E2E9A">
        <w:rPr>
          <w:rFonts w:asciiTheme="minorHAnsi" w:hAnsiTheme="minorHAnsi" w:cstheme="minorHAnsi"/>
          <w:bCs/>
          <w:u w:val="single"/>
        </w:rPr>
        <w:t xml:space="preserve">a </w:t>
      </w:r>
      <w:r w:rsidRPr="006D170E">
        <w:t xml:space="preserve">festering, self-perpetuating chain of resource conflicts.”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A study by the International Peace Research Institute indicates that where food security is an issue, it is more likely to result in some form of conflict. Darfur, Rwanda, </w:t>
      </w:r>
      <w:proofErr w:type="gramStart"/>
      <w:r w:rsidRPr="006D170E">
        <w:t>Eritrea</w:t>
      </w:r>
      <w:proofErr w:type="gramEnd"/>
      <w:r w:rsidRPr="006D170E">
        <w:t xml:space="preserve"> and the Balkans experienced such wars. Governments, especially in developed countries, are increasingly aware of this phenomenon. The UK Ministry of </w:t>
      </w:r>
      <w:proofErr w:type="spellStart"/>
      <w:r w:rsidRPr="006D170E">
        <w:t>Defence</w:t>
      </w:r>
      <w:proofErr w:type="spellEnd"/>
      <w:r w:rsidRPr="006D170E">
        <w:t>, the CIA, the US Center for Strategic and International Studies and the Oslo Peace Research Institute, all identify famine as a potential trigger for conflicts and possibly even nuclear war.</w:t>
      </w:r>
    </w:p>
    <w:p w14:paraId="527C887D" w14:textId="77777777" w:rsidR="00AD055D" w:rsidRPr="00AD055D" w:rsidRDefault="00AD055D" w:rsidP="00AD055D"/>
    <w:sectPr w:rsidR="00AD055D" w:rsidRPr="00AD0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873DDF"/>
    <w:rsid w:val="000139A3"/>
    <w:rsid w:val="00044B8F"/>
    <w:rsid w:val="00100833"/>
    <w:rsid w:val="00104529"/>
    <w:rsid w:val="00105942"/>
    <w:rsid w:val="00107396"/>
    <w:rsid w:val="00113CF5"/>
    <w:rsid w:val="00144A4C"/>
    <w:rsid w:val="00146347"/>
    <w:rsid w:val="00176AB0"/>
    <w:rsid w:val="00177B7D"/>
    <w:rsid w:val="0018322D"/>
    <w:rsid w:val="001B5776"/>
    <w:rsid w:val="001E527A"/>
    <w:rsid w:val="001F78CE"/>
    <w:rsid w:val="0021296E"/>
    <w:rsid w:val="00244DE2"/>
    <w:rsid w:val="00251FC7"/>
    <w:rsid w:val="002855A7"/>
    <w:rsid w:val="002A5B08"/>
    <w:rsid w:val="002B146A"/>
    <w:rsid w:val="002B5E17"/>
    <w:rsid w:val="00315690"/>
    <w:rsid w:val="00316B75"/>
    <w:rsid w:val="00325646"/>
    <w:rsid w:val="003460F2"/>
    <w:rsid w:val="0038158C"/>
    <w:rsid w:val="003902BA"/>
    <w:rsid w:val="003A09E2"/>
    <w:rsid w:val="00407037"/>
    <w:rsid w:val="00424279"/>
    <w:rsid w:val="004605D6"/>
    <w:rsid w:val="004C60E8"/>
    <w:rsid w:val="004D10FA"/>
    <w:rsid w:val="004E3579"/>
    <w:rsid w:val="004E728B"/>
    <w:rsid w:val="004F39E0"/>
    <w:rsid w:val="00537BD5"/>
    <w:rsid w:val="0057268A"/>
    <w:rsid w:val="005D2912"/>
    <w:rsid w:val="006065BD"/>
    <w:rsid w:val="00645FA9"/>
    <w:rsid w:val="00647866"/>
    <w:rsid w:val="00660665"/>
    <w:rsid w:val="00665003"/>
    <w:rsid w:val="006A2AD0"/>
    <w:rsid w:val="006C2375"/>
    <w:rsid w:val="006D170E"/>
    <w:rsid w:val="006D32F2"/>
    <w:rsid w:val="006D4ECC"/>
    <w:rsid w:val="007011EC"/>
    <w:rsid w:val="00722258"/>
    <w:rsid w:val="007243E5"/>
    <w:rsid w:val="00732FA0"/>
    <w:rsid w:val="00766EA0"/>
    <w:rsid w:val="007A2226"/>
    <w:rsid w:val="007B55B9"/>
    <w:rsid w:val="007D3AC6"/>
    <w:rsid w:val="007E4BCA"/>
    <w:rsid w:val="007F5B66"/>
    <w:rsid w:val="00810B08"/>
    <w:rsid w:val="00823A1C"/>
    <w:rsid w:val="00845B9D"/>
    <w:rsid w:val="00860984"/>
    <w:rsid w:val="00873DDF"/>
    <w:rsid w:val="008B196D"/>
    <w:rsid w:val="008B3ECB"/>
    <w:rsid w:val="008B4E85"/>
    <w:rsid w:val="008C1B2E"/>
    <w:rsid w:val="0091627E"/>
    <w:rsid w:val="0097032B"/>
    <w:rsid w:val="009D2EAD"/>
    <w:rsid w:val="009D54B2"/>
    <w:rsid w:val="009E1922"/>
    <w:rsid w:val="009F7ED2"/>
    <w:rsid w:val="00A73C26"/>
    <w:rsid w:val="00A93661"/>
    <w:rsid w:val="00A95652"/>
    <w:rsid w:val="00AC0AB8"/>
    <w:rsid w:val="00AD055D"/>
    <w:rsid w:val="00B33C6D"/>
    <w:rsid w:val="00B4508F"/>
    <w:rsid w:val="00B55AD5"/>
    <w:rsid w:val="00B718B5"/>
    <w:rsid w:val="00B8057C"/>
    <w:rsid w:val="00BD6238"/>
    <w:rsid w:val="00BF593B"/>
    <w:rsid w:val="00BF773A"/>
    <w:rsid w:val="00BF7E81"/>
    <w:rsid w:val="00C13773"/>
    <w:rsid w:val="00C17CC8"/>
    <w:rsid w:val="00C62B2E"/>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676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6D6D"/>
  <w15:chartTrackingRefBased/>
  <w15:docId w15:val="{3B77A4B8-F4D9-4DB1-9C9D-3FC57D9F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3DDF"/>
    <w:rPr>
      <w:rFonts w:ascii="Calibri" w:hAnsi="Calibri" w:cs="Calibri"/>
    </w:rPr>
  </w:style>
  <w:style w:type="paragraph" w:styleId="Heading1">
    <w:name w:val="heading 1"/>
    <w:aliases w:val="Pocket"/>
    <w:basedOn w:val="Normal"/>
    <w:next w:val="Normal"/>
    <w:link w:val="Heading1Char"/>
    <w:qFormat/>
    <w:rsid w:val="00873D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3D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873D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873D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3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DDF"/>
  </w:style>
  <w:style w:type="character" w:customStyle="1" w:styleId="Heading1Char">
    <w:name w:val="Heading 1 Char"/>
    <w:aliases w:val="Pocket Char"/>
    <w:basedOn w:val="DefaultParagraphFont"/>
    <w:link w:val="Heading1"/>
    <w:rsid w:val="00873D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3DDF"/>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873DD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73DD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873DD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3DD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873DD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873DDF"/>
    <w:rPr>
      <w:color w:val="auto"/>
      <w:u w:val="none"/>
    </w:rPr>
  </w:style>
  <w:style w:type="character" w:styleId="FollowedHyperlink">
    <w:name w:val="FollowedHyperlink"/>
    <w:basedOn w:val="DefaultParagraphFont"/>
    <w:uiPriority w:val="99"/>
    <w:semiHidden/>
    <w:unhideWhenUsed/>
    <w:rsid w:val="00873DDF"/>
    <w:rPr>
      <w:color w:val="auto"/>
      <w:u w:val="none"/>
    </w:rPr>
  </w:style>
  <w:style w:type="character" w:styleId="UnresolvedMention">
    <w:name w:val="Unresolved Mention"/>
    <w:basedOn w:val="DefaultParagraphFont"/>
    <w:uiPriority w:val="99"/>
    <w:semiHidden/>
    <w:unhideWhenUsed/>
    <w:rsid w:val="00113CF5"/>
    <w:rPr>
      <w:color w:val="605E5C"/>
      <w:shd w:val="clear" w:color="auto" w:fill="E1DFDD"/>
    </w:rPr>
  </w:style>
  <w:style w:type="paragraph" w:customStyle="1" w:styleId="Emphasis1">
    <w:name w:val="Emphasis1"/>
    <w:basedOn w:val="Normal"/>
    <w:link w:val="Emphasis"/>
    <w:uiPriority w:val="7"/>
    <w:qFormat/>
    <w:rsid w:val="00113C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13CF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13CF5"/>
    <w:pPr>
      <w:widowControl w:val="0"/>
      <w:spacing w:line="240" w:lineRule="auto"/>
      <w:ind w:left="720"/>
      <w:jc w:val="both"/>
    </w:pPr>
    <w:rPr>
      <w:b/>
      <w:iCs/>
      <w:u w:val="single"/>
    </w:rPr>
  </w:style>
  <w:style w:type="character" w:customStyle="1" w:styleId="underline">
    <w:name w:val="underline"/>
    <w:basedOn w:val="DefaultParagraphFont"/>
    <w:qFormat/>
    <w:rsid w:val="00113CF5"/>
    <w:rPr>
      <w:u w:val="single"/>
    </w:rPr>
  </w:style>
  <w:style w:type="paragraph" w:styleId="DocumentMap">
    <w:name w:val="Document Map"/>
    <w:basedOn w:val="Normal"/>
    <w:link w:val="DocumentMapChar"/>
    <w:uiPriority w:val="99"/>
    <w:semiHidden/>
    <w:unhideWhenUsed/>
    <w:rsid w:val="00113C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13CF5"/>
    <w:rPr>
      <w:rFonts w:ascii="Lucida Grande" w:hAnsi="Lucida Grande" w:cs="Lucida Grande"/>
    </w:rPr>
  </w:style>
  <w:style w:type="character" w:customStyle="1" w:styleId="namedate">
    <w:name w:val="name+date"/>
    <w:basedOn w:val="DefaultParagraphFont"/>
    <w:uiPriority w:val="1"/>
    <w:qFormat/>
    <w:rsid w:val="00113CF5"/>
    <w:rPr>
      <w:b/>
      <w:sz w:val="26"/>
      <w:u w:val="none"/>
    </w:rPr>
  </w:style>
  <w:style w:type="paragraph" w:customStyle="1" w:styleId="analytics">
    <w:name w:val="analytics"/>
    <w:basedOn w:val="Normal"/>
    <w:next w:val="Normal"/>
    <w:qFormat/>
    <w:rsid w:val="00113CF5"/>
    <w:rPr>
      <w:b/>
      <w:color w:val="000000" w:themeColor="text1"/>
      <w:sz w:val="26"/>
    </w:rPr>
  </w:style>
  <w:style w:type="paragraph" w:styleId="BlockText">
    <w:name w:val="Block Text"/>
    <w:basedOn w:val="Normal"/>
    <w:uiPriority w:val="99"/>
    <w:semiHidden/>
    <w:unhideWhenUsed/>
    <w:rsid w:val="00113CF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113CF5"/>
    <w:pPr>
      <w:ind w:left="720"/>
      <w:contextualSpacing/>
    </w:pPr>
  </w:style>
  <w:style w:type="paragraph" w:customStyle="1" w:styleId="Analytics0">
    <w:name w:val="Analytics"/>
    <w:next w:val="NormalWeb"/>
    <w:link w:val="AnalyticsChar"/>
    <w:uiPriority w:val="4"/>
    <w:qFormat/>
    <w:rsid w:val="00113CF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113CF5"/>
    <w:rPr>
      <w:rFonts w:ascii="Calibri" w:eastAsiaTheme="majorEastAsia" w:hAnsi="Calibri" w:cstheme="majorBidi"/>
      <w:b/>
      <w:iCs/>
      <w:sz w:val="26"/>
      <w:szCs w:val="28"/>
    </w:rPr>
  </w:style>
  <w:style w:type="paragraph" w:styleId="NormalWeb">
    <w:name w:val="Normal (Web)"/>
    <w:basedOn w:val="Normal"/>
    <w:uiPriority w:val="99"/>
    <w:semiHidden/>
    <w:unhideWhenUsed/>
    <w:rsid w:val="00113C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80000hours.org/articles/extinction-risk/"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hyperlink" Target="https://www.inmarsat.com/blog/enabling-the-connected-farm-the-importance-of-satellite-communications/"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 Id="rId46" Type="http://schemas.openxmlformats.org/officeDocument/2006/relationships/theme" Target="theme/theme1.xml"/><Relationship Id="rId20" Type="http://schemas.openxmlformats.org/officeDocument/2006/relationships/hyperlink" Target="https://en.wikipedia.org/wiki/Nuclear_winter" TargetMode="External"/><Relationship Id="rId41" Type="http://schemas.openxmlformats.org/officeDocument/2006/relationships/hyperlink" Target="https://sethbaum.com/ac/2016_Space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24170</Words>
  <Characters>137772</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21</cp:revision>
  <dcterms:created xsi:type="dcterms:W3CDTF">2022-01-28T23:14:00Z</dcterms:created>
  <dcterms:modified xsi:type="dcterms:W3CDTF">2022-01-28T23:56:00Z</dcterms:modified>
</cp:coreProperties>
</file>