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EEE05" w14:textId="187B6C93" w:rsidR="00E42E4C" w:rsidRDefault="00CA5653" w:rsidP="00CA5653">
      <w:pPr>
        <w:pStyle w:val="Heading3"/>
      </w:pPr>
      <w:r>
        <w:t>1NC – CP</w:t>
      </w:r>
    </w:p>
    <w:p w14:paraId="52011021" w14:textId="67A2D039" w:rsidR="00CA5653" w:rsidRPr="006660FE" w:rsidRDefault="00CA5653" w:rsidP="00CA5653">
      <w:pPr>
        <w:pStyle w:val="Heading4"/>
        <w:rPr>
          <w:rFonts w:cs="Calibri"/>
        </w:rPr>
      </w:pPr>
      <w:r w:rsidRPr="006660FE">
        <w:rPr>
          <w:rFonts w:cs="Calibri"/>
        </w:rPr>
        <w:t xml:space="preserve">CP: The member nations of the World Trade Organization should </w:t>
      </w:r>
      <w:proofErr w:type="gramStart"/>
      <w:r w:rsidRPr="006660FE">
        <w:rPr>
          <w:rFonts w:cs="Calibri"/>
        </w:rPr>
        <w:t>enter into</w:t>
      </w:r>
      <w:proofErr w:type="gramEnd"/>
      <w:r w:rsidRPr="006660FE">
        <w:rPr>
          <w:rFonts w:cs="Calibri"/>
        </w:rPr>
        <w:t xml:space="preserve"> a prior and binding consultation with the World Health Organization over whether to </w:t>
      </w:r>
      <w:r>
        <w:t>waive intellectual property protections for Covid-19 related medicines</w:t>
      </w:r>
      <w:r w:rsidRPr="006660FE">
        <w:rPr>
          <w:rFonts w:cs="Calibri"/>
        </w:rPr>
        <w:t xml:space="preserve">. Member nations should support the proposal and adopt the results of consultation. </w:t>
      </w:r>
    </w:p>
    <w:p w14:paraId="0DD49BD5" w14:textId="77777777" w:rsidR="00CA5653" w:rsidRPr="006660FE" w:rsidRDefault="00CA5653" w:rsidP="00CA5653"/>
    <w:p w14:paraId="306AE5B0" w14:textId="77777777" w:rsidR="00CA5653" w:rsidRPr="006660FE" w:rsidRDefault="00CA5653" w:rsidP="00CA5653">
      <w:pPr>
        <w:pStyle w:val="Heading4"/>
        <w:rPr>
          <w:rFonts w:cs="Calibri"/>
        </w:rPr>
      </w:pPr>
      <w:r w:rsidRPr="006660FE">
        <w:rPr>
          <w:rFonts w:cs="Calibri"/>
        </w:rPr>
        <w:t xml:space="preserve">WHO says yes – it supports increasing the availability of generics and limiting </w:t>
      </w:r>
      <w:proofErr w:type="gramStart"/>
      <w:r w:rsidRPr="006660FE">
        <w:rPr>
          <w:rFonts w:cs="Calibri"/>
        </w:rPr>
        <w:t>TRIPS</w:t>
      </w:r>
      <w:proofErr w:type="gramEnd"/>
    </w:p>
    <w:p w14:paraId="0FFA6A55" w14:textId="77777777" w:rsidR="00CA5653" w:rsidRPr="006660FE" w:rsidRDefault="00CA5653" w:rsidP="00CA5653">
      <w:pPr>
        <w:rPr>
          <w:rStyle w:val="Style13ptBold"/>
          <w:b w:val="0"/>
          <w:bCs/>
        </w:rPr>
      </w:pPr>
      <w:proofErr w:type="spellStart"/>
      <w:r w:rsidRPr="006660FE">
        <w:rPr>
          <w:rStyle w:val="Style13ptBold"/>
        </w:rPr>
        <w:t>Hoen</w:t>
      </w:r>
      <w:proofErr w:type="spellEnd"/>
      <w:r w:rsidRPr="006660FE">
        <w:rPr>
          <w:rStyle w:val="Style13ptBold"/>
        </w:rPr>
        <w:t xml:space="preserve"> 03 </w:t>
      </w:r>
      <w:r w:rsidRPr="006660FE">
        <w:rPr>
          <w:rStyle w:val="Style13ptBold"/>
          <w:b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sz w:val="16"/>
          <w:szCs w:val="16"/>
        </w:rPr>
        <w:t>) “</w:t>
      </w:r>
      <w:r w:rsidRPr="006660FE">
        <w:rPr>
          <w:bCs/>
          <w:szCs w:val="16"/>
        </w:rPr>
        <w:t>TRIPS, Pharmaceutical Patents and Access to Essential Medicines: Seattle, Doha and Beyond,” Chicago Journal of International Law, 2003] JL</w:t>
      </w:r>
    </w:p>
    <w:p w14:paraId="14CDE6BE" w14:textId="77777777" w:rsidR="00CA5653" w:rsidRPr="006660FE" w:rsidRDefault="00CA5653" w:rsidP="00CA5653">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w:t>
      </w:r>
      <w:proofErr w:type="gramStart"/>
      <w:r w:rsidRPr="006660FE">
        <w:rPr>
          <w:rStyle w:val="StyleUnderline"/>
        </w:rPr>
        <w:t>in particular that</w:t>
      </w:r>
      <w:proofErr w:type="gramEnd"/>
      <w:r w:rsidRPr="006660FE">
        <w:rPr>
          <w:rStyle w:val="StyleUnderline"/>
        </w:rPr>
        <w:t xml:space="preserve"> had a bearing on the debate over TRIPS</w:t>
      </w:r>
      <w:r w:rsidRPr="006660FE">
        <w:rPr>
          <w:sz w:val="12"/>
        </w:rPr>
        <w:t xml:space="preserve"> [30]. </w:t>
      </w:r>
      <w:r w:rsidRPr="006660FE">
        <w:rPr>
          <w:rStyle w:val="StyleUnderline"/>
        </w:rPr>
        <w:t>The resolutions addressed</w:t>
      </w:r>
      <w:r w:rsidRPr="006660FE">
        <w:rPr>
          <w:sz w:val="12"/>
        </w:rPr>
        <w:t>:</w:t>
      </w:r>
    </w:p>
    <w:p w14:paraId="3A19D2C7" w14:textId="77777777" w:rsidR="00CA5653" w:rsidRPr="006660FE" w:rsidRDefault="00CA5653" w:rsidP="00CA5653">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 xml:space="preserve">to increase the availability of generic </w:t>
      </w:r>
      <w:proofErr w:type="gramStart"/>
      <w:r w:rsidRPr="006660FE">
        <w:rPr>
          <w:rStyle w:val="Emphasis"/>
          <w:highlight w:val="green"/>
        </w:rPr>
        <w:t>drugs</w:t>
      </w:r>
      <w:r w:rsidRPr="006660FE">
        <w:rPr>
          <w:sz w:val="12"/>
        </w:rPr>
        <w:t>;</w:t>
      </w:r>
      <w:proofErr w:type="gramEnd"/>
    </w:p>
    <w:p w14:paraId="0BB7E846" w14:textId="77777777" w:rsidR="00CA5653" w:rsidRPr="006660FE" w:rsidRDefault="00CA5653" w:rsidP="00CA5653">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29567FF3" w14:textId="77777777" w:rsidR="00CA5653" w:rsidRPr="006660FE" w:rsidRDefault="00CA5653" w:rsidP="00CA5653"/>
    <w:p w14:paraId="767761CB" w14:textId="77777777" w:rsidR="00CA5653" w:rsidRPr="006660FE" w:rsidRDefault="00CA5653" w:rsidP="00CA5653">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5CEFA4C0" w14:textId="77777777" w:rsidR="00CA5653" w:rsidRPr="006660FE" w:rsidRDefault="00CA5653" w:rsidP="00CA5653">
      <w:pPr>
        <w:rPr>
          <w:rStyle w:val="Style13ptBold"/>
          <w:b w:val="0"/>
          <w:bCs/>
        </w:rPr>
      </w:pPr>
      <w:proofErr w:type="spellStart"/>
      <w:r w:rsidRPr="006660FE">
        <w:rPr>
          <w:rStyle w:val="Style13ptBold"/>
        </w:rPr>
        <w:t>Gostin</w:t>
      </w:r>
      <w:proofErr w:type="spellEnd"/>
      <w:r w:rsidRPr="006660FE">
        <w:rPr>
          <w:rStyle w:val="Style13ptBold"/>
        </w:rPr>
        <w:t xml:space="preserve">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
    <w:p w14:paraId="70904B44" w14:textId="77777777" w:rsidR="00CA5653" w:rsidRPr="006660FE" w:rsidRDefault="00CA5653" w:rsidP="00CA5653">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w:t>
      </w:r>
      <w:proofErr w:type="gramStart"/>
      <w:r w:rsidRPr="006660FE">
        <w:rPr>
          <w:szCs w:val="26"/>
        </w:rPr>
        <w:t>sovereignty, and</w:t>
      </w:r>
      <w:proofErr w:type="gramEnd"/>
      <w:r w:rsidRPr="006660FE">
        <w:rPr>
          <w:szCs w:val="26"/>
        </w:rPr>
        <w:t xml:space="preserve">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6AA450A8" w14:textId="77777777" w:rsidR="00CA5653" w:rsidRPr="006660FE" w:rsidRDefault="00CA5653" w:rsidP="00CA5653">
      <w:pPr>
        <w:rPr>
          <w:szCs w:val="26"/>
        </w:rPr>
      </w:pPr>
      <w:r w:rsidRPr="006660FE">
        <w:rPr>
          <w:szCs w:val="26"/>
        </w:rPr>
        <w:t xml:space="preserve">Overall, national politics drive self-interest, with states resisting externally imposed obligations for funding and action. Some political leaders express antipathy to, even </w:t>
      </w:r>
      <w:r w:rsidRPr="006660FE">
        <w:rPr>
          <w:szCs w:val="26"/>
        </w:rPr>
        <w:lastRenderedPageBreak/>
        <w:t xml:space="preserve">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6660FE">
        <w:rPr>
          <w:szCs w:val="26"/>
        </w:rPr>
        <w:t>Liberia</w:t>
      </w:r>
      <w:proofErr w:type="gramEnd"/>
      <w:r w:rsidRPr="006660FE">
        <w:rPr>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3CB73F08" w14:textId="77777777" w:rsidR="00CA5653" w:rsidRPr="006660FE" w:rsidRDefault="00CA5653" w:rsidP="00CA5653">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5CF9F55D" w14:textId="77777777" w:rsidR="00CA5653" w:rsidRPr="006660FE" w:rsidRDefault="00CA5653" w:rsidP="00CA5653"/>
    <w:p w14:paraId="7C46DA5B" w14:textId="77777777" w:rsidR="00CA5653" w:rsidRPr="006660FE" w:rsidRDefault="00CA5653" w:rsidP="00CA5653">
      <w:pPr>
        <w:pStyle w:val="Heading4"/>
        <w:rPr>
          <w:rFonts w:cs="Calibri"/>
        </w:rPr>
      </w:pPr>
      <w:r w:rsidRPr="006660FE">
        <w:rPr>
          <w:rFonts w:cs="Calibri"/>
        </w:rPr>
        <w:t xml:space="preserve">WHO is critical to disease prevention – it is the only international institution that can disperse information, standardize global public health, and facilitate public-private </w:t>
      </w:r>
      <w:proofErr w:type="gramStart"/>
      <w:r w:rsidRPr="006660FE">
        <w:rPr>
          <w:rFonts w:cs="Calibri"/>
        </w:rPr>
        <w:t>cooperation</w:t>
      </w:r>
      <w:proofErr w:type="gramEnd"/>
    </w:p>
    <w:p w14:paraId="4533D2A3" w14:textId="77777777" w:rsidR="00CA5653" w:rsidRPr="006660FE" w:rsidRDefault="00CA5653" w:rsidP="00CA5653">
      <w:pPr>
        <w:rPr>
          <w:rStyle w:val="Style13ptBold"/>
          <w:bCs/>
        </w:rPr>
      </w:pPr>
      <w:proofErr w:type="spellStart"/>
      <w:r w:rsidRPr="006660FE">
        <w:rPr>
          <w:rStyle w:val="Style13ptBold"/>
        </w:rPr>
        <w:t>Murtugudde</w:t>
      </w:r>
      <w:proofErr w:type="spellEnd"/>
      <w:r w:rsidRPr="006660FE">
        <w:rPr>
          <w:rStyle w:val="Style13ptBold"/>
        </w:rPr>
        <w:t xml:space="preserve"> 20 </w:t>
      </w:r>
      <w:r w:rsidRPr="006660FE">
        <w:rPr>
          <w:rStyle w:val="Style13ptBold"/>
          <w:b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7024A189" w14:textId="77777777" w:rsidR="00CA5653" w:rsidRPr="006660FE" w:rsidRDefault="00CA5653" w:rsidP="00CA5653">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w:t>
      </w:r>
      <w:proofErr w:type="gramStart"/>
      <w:r w:rsidRPr="006660FE">
        <w:rPr>
          <w:szCs w:val="26"/>
        </w:rPr>
        <w:t>itself.</w:t>
      </w:r>
      <w:proofErr w:type="gramEnd"/>
      <w:r w:rsidRPr="006660FE">
        <w:rPr>
          <w:szCs w:val="26"/>
        </w:rPr>
        <w:t xml:space="preserve"> In November 2018, </w:t>
      </w:r>
      <w:r w:rsidRPr="006660FE">
        <w:rPr>
          <w:rStyle w:val="StyleUnderline"/>
          <w:szCs w:val="26"/>
        </w:rPr>
        <w:t xml:space="preserve">the US National Academies of Sciences, Engineering and Medicine </w:t>
      </w:r>
      <w:proofErr w:type="spellStart"/>
      <w:r w:rsidRPr="006660FE">
        <w:rPr>
          <w:rStyle w:val="StyleUnderline"/>
          <w:szCs w:val="26"/>
        </w:rPr>
        <w:t>organised</w:t>
      </w:r>
      <w:proofErr w:type="spellEnd"/>
      <w:r w:rsidRPr="006660FE">
        <w:rPr>
          <w:rStyle w:val="StyleUnderline"/>
          <w:szCs w:val="26"/>
        </w:rPr>
        <w:t xml:space="preserve">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4855FB4E" w14:textId="77777777" w:rsidR="00CA5653" w:rsidRPr="006660FE" w:rsidRDefault="00CA5653" w:rsidP="00CA5653">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xml:space="preserve">. Increasing global connectivity simply </w:t>
      </w:r>
      <w:proofErr w:type="spellStart"/>
      <w:r w:rsidRPr="006660FE">
        <w:rPr>
          <w:szCs w:val="26"/>
        </w:rPr>
        <w:t>catalyses</w:t>
      </w:r>
      <w:proofErr w:type="spellEnd"/>
      <w:r w:rsidRPr="006660FE">
        <w:rPr>
          <w:szCs w:val="26"/>
        </w:rPr>
        <w:t xml:space="preserve"> this process, as much as it </w:t>
      </w:r>
      <w:proofErr w:type="spellStart"/>
      <w:r w:rsidRPr="006660FE">
        <w:rPr>
          <w:szCs w:val="26"/>
        </w:rPr>
        <w:t>catalyses</w:t>
      </w:r>
      <w:proofErr w:type="spellEnd"/>
      <w:r w:rsidRPr="006660FE">
        <w:rPr>
          <w:szCs w:val="26"/>
        </w:rPr>
        <w:t xml:space="preserve"> economic growth.</w:t>
      </w:r>
    </w:p>
    <w:p w14:paraId="2596C6F7" w14:textId="77777777" w:rsidR="00CA5653" w:rsidRPr="006660FE" w:rsidRDefault="00CA5653" w:rsidP="00CA5653">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w:t>
      </w:r>
      <w:proofErr w:type="gramStart"/>
      <w:r w:rsidRPr="006660FE">
        <w:rPr>
          <w:rStyle w:val="StyleUnderline"/>
          <w:szCs w:val="26"/>
        </w:rPr>
        <w:t>etc.</w:t>
      </w:r>
      <w:proofErr w:type="gramEnd"/>
      <w:r w:rsidRPr="006660FE">
        <w:rPr>
          <w:rStyle w:val="StyleUnderline"/>
          <w:szCs w:val="26"/>
        </w:rPr>
        <w:t xml:space="preserve"> The importance of WHO’s work on </w:t>
      </w:r>
      <w:proofErr w:type="spellStart"/>
      <w:r w:rsidRPr="006660FE">
        <w:rPr>
          <w:rStyle w:val="Emphasis"/>
          <w:szCs w:val="26"/>
        </w:rPr>
        <w:t>immunisation</w:t>
      </w:r>
      <w:proofErr w:type="spellEnd"/>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proofErr w:type="spellStart"/>
      <w:r w:rsidRPr="006660FE">
        <w:rPr>
          <w:rStyle w:val="Emphasis"/>
          <w:szCs w:val="26"/>
          <w:highlight w:val="green"/>
        </w:rPr>
        <w:t>organisations</w:t>
      </w:r>
      <w:proofErr w:type="spellEnd"/>
      <w:r w:rsidRPr="006660FE">
        <w:rPr>
          <w:rStyle w:val="Emphasis"/>
          <w:szCs w:val="26"/>
          <w:highlight w:val="green"/>
        </w:rPr>
        <w:t xml:space="preserve">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245BAD3A" w14:textId="77777777" w:rsidR="00CA5653" w:rsidRPr="006660FE" w:rsidRDefault="00CA5653" w:rsidP="00CA5653">
      <w:pPr>
        <w:rPr>
          <w:szCs w:val="26"/>
        </w:rPr>
      </w:pPr>
      <w:r w:rsidRPr="006660FE">
        <w:rPr>
          <w:rStyle w:val="StyleUnderline"/>
          <w:szCs w:val="26"/>
        </w:rPr>
        <w:t xml:space="preserve">It discharges its duties while maintaining a </w:t>
      </w:r>
      <w:r w:rsidRPr="006660FE">
        <w:rPr>
          <w:rStyle w:val="Emphasis"/>
          <w:szCs w:val="26"/>
        </w:rPr>
        <w:t xml:space="preserve">dynamic equilibrium between such diverse and powerful forces as national securities, economic interests, human </w:t>
      </w:r>
      <w:proofErr w:type="gramStart"/>
      <w:r w:rsidRPr="006660FE">
        <w:rPr>
          <w:rStyle w:val="Emphasis"/>
          <w:szCs w:val="26"/>
        </w:rPr>
        <w:lastRenderedPageBreak/>
        <w:t>rights</w:t>
      </w:r>
      <w:proofErr w:type="gramEnd"/>
      <w:r w:rsidRPr="006660FE">
        <w:rPr>
          <w:rStyle w:val="Emphasis"/>
          <w:szCs w:val="26"/>
        </w:rPr>
        <w:t xml:space="preserve">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6C114616" w14:textId="77777777" w:rsidR="00CA5653" w:rsidRPr="006660FE" w:rsidRDefault="00CA5653" w:rsidP="00CA5653">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w:t>
      </w:r>
      <w:proofErr w:type="gramStart"/>
      <w:r w:rsidRPr="006660FE">
        <w:rPr>
          <w:szCs w:val="26"/>
        </w:rPr>
        <w:t>and also</w:t>
      </w:r>
      <w:proofErr w:type="gramEnd"/>
      <w:r w:rsidRPr="006660FE">
        <w:rPr>
          <w:szCs w:val="26"/>
        </w:rPr>
        <w:t xml:space="preserve">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proofErr w:type="gramStart"/>
      <w:r w:rsidRPr="006660FE">
        <w:rPr>
          <w:rStyle w:val="Emphasis"/>
          <w:szCs w:val="26"/>
          <w:highlight w:val="green"/>
        </w:rPr>
        <w:t>IHR</w:t>
      </w:r>
      <w:r w:rsidRPr="006660FE">
        <w:rPr>
          <w:szCs w:val="26"/>
        </w:rPr>
        <w:t>.</w:t>
      </w:r>
      <w:proofErr w:type="gramEnd"/>
    </w:p>
    <w:p w14:paraId="6DBAA6C9" w14:textId="77777777" w:rsidR="00CA5653" w:rsidRPr="006660FE" w:rsidRDefault="00CA5653" w:rsidP="00CA5653"/>
    <w:p w14:paraId="2C9D6355" w14:textId="77777777" w:rsidR="00CA5653" w:rsidRPr="006660FE" w:rsidRDefault="00CA5653" w:rsidP="00CA5653">
      <w:pPr>
        <w:pStyle w:val="Heading4"/>
        <w:rPr>
          <w:rFonts w:cs="Calibri"/>
        </w:rPr>
      </w:pPr>
      <w:r w:rsidRPr="006660FE">
        <w:rPr>
          <w:rFonts w:cs="Calibri"/>
        </w:rPr>
        <w:t>WHO diplomacy solves great power conflict</w:t>
      </w:r>
    </w:p>
    <w:p w14:paraId="2CF88687" w14:textId="77777777" w:rsidR="00CA5653" w:rsidRPr="006660FE" w:rsidRDefault="00CA5653" w:rsidP="00CA5653">
      <w:pPr>
        <w:rPr>
          <w:rStyle w:val="Style13ptBold"/>
          <w:b w:val="0"/>
          <w:bCs/>
        </w:rPr>
      </w:pPr>
      <w:r w:rsidRPr="006660FE">
        <w:rPr>
          <w:rStyle w:val="Style13ptBold"/>
        </w:rPr>
        <w:t xml:space="preserve">Murphy 20 </w:t>
      </w:r>
      <w:r w:rsidRPr="006660FE">
        <w:rPr>
          <w:rStyle w:val="Style13ptBold"/>
          <w:b w:val="0"/>
          <w:sz w:val="16"/>
          <w:szCs w:val="16"/>
        </w:rPr>
        <w:t xml:space="preserve">[(Chris, </w:t>
      </w:r>
      <w:r w:rsidRPr="006660FE">
        <w:rPr>
          <w:bCs/>
          <w:szCs w:val="16"/>
        </w:rPr>
        <w:t>U.S. senator from Connecticut serving on the U.S. Senate Foreign Relations Committee</w:t>
      </w:r>
      <w:r w:rsidRPr="006660FE">
        <w:rPr>
          <w:rStyle w:val="Style13ptBold"/>
          <w:b w:val="0"/>
          <w:sz w:val="16"/>
          <w:szCs w:val="16"/>
        </w:rPr>
        <w:t>) “</w:t>
      </w:r>
      <w:r w:rsidRPr="006660FE">
        <w:rPr>
          <w:szCs w:val="16"/>
        </w:rPr>
        <w:t>The Answer is to Empower, Not Attack, the World Health Organization,” War on the Rocks, 4/21/2020] JL</w:t>
      </w:r>
    </w:p>
    <w:p w14:paraId="554DA9EE" w14:textId="77777777" w:rsidR="00CA5653" w:rsidRPr="006660FE" w:rsidRDefault="00CA5653" w:rsidP="00CA5653">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1F7CF4D7" w14:textId="77777777" w:rsidR="00CA5653" w:rsidRPr="006660FE" w:rsidRDefault="00CA5653" w:rsidP="00CA5653">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17C9ACBB" w14:textId="77777777" w:rsidR="00CA5653" w:rsidRPr="006660FE" w:rsidRDefault="00CA5653" w:rsidP="00CA5653">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2EF4467F" w14:textId="77777777" w:rsidR="00CA5653" w:rsidRPr="006660FE" w:rsidRDefault="00CA5653" w:rsidP="00CA5653">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6C413154" w14:textId="77777777" w:rsidR="00CA5653" w:rsidRPr="006660FE" w:rsidRDefault="00CA5653" w:rsidP="00CA5653"/>
    <w:p w14:paraId="1C0E5064" w14:textId="77777777" w:rsidR="00CA5653" w:rsidRPr="006660FE" w:rsidRDefault="00CA5653" w:rsidP="00CA5653">
      <w:pPr>
        <w:pStyle w:val="Heading4"/>
        <w:rPr>
          <w:rFonts w:cs="Calibri"/>
        </w:rPr>
      </w:pPr>
      <w:r w:rsidRPr="006660FE">
        <w:rPr>
          <w:rFonts w:cs="Calibri"/>
        </w:rPr>
        <w:lastRenderedPageBreak/>
        <w:t xml:space="preserve">Ought </w:t>
      </w:r>
      <w:proofErr w:type="gramStart"/>
      <w:r w:rsidRPr="006660FE">
        <w:rPr>
          <w:rFonts w:cs="Calibri"/>
        </w:rPr>
        <w:t>means</w:t>
      </w:r>
      <w:proofErr w:type="gramEnd"/>
      <w:r w:rsidRPr="006660FE">
        <w:rPr>
          <w:rFonts w:cs="Calibri"/>
        </w:rPr>
        <w:t xml:space="preserve"> should </w:t>
      </w:r>
    </w:p>
    <w:p w14:paraId="6C2EBCF4" w14:textId="77777777" w:rsidR="00CA5653" w:rsidRPr="006660FE" w:rsidRDefault="00CA5653" w:rsidP="00CA5653">
      <w:r w:rsidRPr="006660FE">
        <w:rPr>
          <w:rStyle w:val="Style13ptBold"/>
        </w:rPr>
        <w:t>Merriam Webster n.d.</w:t>
      </w:r>
      <w:r w:rsidRPr="006660FE">
        <w:t xml:space="preserve"> – Merriam Webster’s Learner’s Dictionary, “ought”, </w:t>
      </w:r>
      <w:hyperlink r:id="rId9" w:history="1">
        <w:r w:rsidRPr="006660FE">
          <w:rPr>
            <w:rStyle w:val="Hyperlink"/>
          </w:rPr>
          <w:t>http://www.learnersdictionary.com/definition/ought</w:t>
        </w:r>
      </w:hyperlink>
      <w:r w:rsidRPr="006660FE">
        <w:br/>
        <w:t>ought /ˈ</w:t>
      </w:r>
      <w:proofErr w:type="spellStart"/>
      <w:r w:rsidRPr="006660FE">
        <w:t>ɑːt</w:t>
      </w:r>
      <w:proofErr w:type="spellEnd"/>
      <w:r w:rsidRPr="006660FE">
        <w: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5813D86C" w14:textId="77777777" w:rsidR="00CA5653" w:rsidRPr="006660FE" w:rsidRDefault="00CA5653" w:rsidP="00CA5653"/>
    <w:p w14:paraId="0C6283C6" w14:textId="77777777" w:rsidR="00CA5653" w:rsidRPr="006660FE" w:rsidRDefault="00CA5653" w:rsidP="00CA5653">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3A6602EB" w14:textId="77777777" w:rsidR="00CA5653" w:rsidRPr="006660FE" w:rsidRDefault="00CA5653" w:rsidP="00CA5653">
      <w:r w:rsidRPr="006660FE">
        <w:rPr>
          <w:rStyle w:val="Style13ptBold"/>
        </w:rPr>
        <w:t>Summers 94</w:t>
      </w:r>
      <w:r w:rsidRPr="006660FE">
        <w:t xml:space="preserve"> (Justice – Oklahoma Supreme Court, “Kelsey v. </w:t>
      </w:r>
      <w:proofErr w:type="spellStart"/>
      <w:r w:rsidRPr="006660FE">
        <w:t>Dollarsaver</w:t>
      </w:r>
      <w:proofErr w:type="spellEnd"/>
      <w:r w:rsidRPr="006660FE">
        <w:t xml:space="preserve"> Food Warehouse of Durant”, 1994 OK 123, 11-8, http://www.oscn.net/applications/oscn/DeliverDocument.asp?CiteID=20287#marker3fn13)</w:t>
      </w:r>
    </w:p>
    <w:p w14:paraId="768ACFDA" w14:textId="77777777" w:rsidR="00CA5653" w:rsidRPr="006660FE" w:rsidRDefault="00CA5653" w:rsidP="00CA5653">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10"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11" w:anchor="marker3fn14" w:history="1">
        <w:r w:rsidRPr="006660FE">
          <w:rPr>
            <w:rStyle w:val="Hyperlink"/>
          </w:rPr>
          <w:t>14</w:t>
        </w:r>
      </w:hyperlink>
      <w:r w:rsidRPr="006660FE">
        <w:t xml:space="preserve"> The answer to this query is not to be divined from rules of grammar;</w:t>
      </w:r>
      <w:hyperlink r:id="rId12"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6660FE">
        <w:t>futuro</w:t>
      </w:r>
      <w:proofErr w:type="spellEnd"/>
      <w:r w:rsidRPr="006660FE">
        <w:t xml:space="preserve"> ruling - i.e., an expression of what the judge will or would do at a later stage - or (2) constitutes an in in praesenti resolution of a disputed law issue, the trial judge's intent must be garnered from the four corners of the entire record.</w:t>
      </w:r>
      <w:hyperlink r:id="rId13" w:anchor="marker3fn16" w:history="1">
        <w:r w:rsidRPr="006660FE">
          <w:rPr>
            <w:rStyle w:val="Hyperlink"/>
          </w:rPr>
          <w:t xml:space="preserve">16 </w:t>
        </w:r>
      </w:hyperlink>
      <w:r w:rsidRPr="006660FE">
        <w:t xml:space="preserve">[CONTINUES – TO FOOTNOTE] </w:t>
      </w:r>
      <w:hyperlink r:id="rId14"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6660FE">
        <w:t>Okl</w:t>
      </w:r>
      <w:proofErr w:type="spellEnd"/>
      <w:r w:rsidRPr="006660FE">
        <w:t xml:space="preserve">.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15"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16"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xml:space="preserve">, as </w:t>
      </w:r>
      <w:r w:rsidRPr="006660FE">
        <w:rPr>
          <w:rStyle w:val="StyleUnderline"/>
          <w:highlight w:val="green"/>
        </w:rPr>
        <w:lastRenderedPageBreak/>
        <w:t>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w:t>
      </w:r>
      <w:proofErr w:type="spellStart"/>
      <w:r w:rsidRPr="006660FE">
        <w:rPr>
          <w:i/>
          <w:iCs/>
        </w:rPr>
        <w:t>futurol</w:t>
      </w:r>
      <w:proofErr w:type="spellEnd"/>
      <w:r w:rsidRPr="006660FE">
        <w:t xml:space="preserve">]. See Van </w:t>
      </w:r>
      <w:proofErr w:type="spellStart"/>
      <w:r w:rsidRPr="006660FE">
        <w:t>Wyck</w:t>
      </w:r>
      <w:proofErr w:type="spellEnd"/>
      <w:r w:rsidRPr="006660FE">
        <w:t xml:space="preserve"> v. </w:t>
      </w:r>
      <w:proofErr w:type="spellStart"/>
      <w:r w:rsidRPr="006660FE">
        <w:t>Knevals</w:t>
      </w:r>
      <w:proofErr w:type="spellEnd"/>
      <w:r w:rsidRPr="006660FE">
        <w:t xml:space="preserve">, </w:t>
      </w:r>
      <w:hyperlink r:id="rId17" w:history="1">
        <w:r w:rsidRPr="006660FE">
          <w:rPr>
            <w:rStyle w:val="Hyperlink"/>
          </w:rPr>
          <w:t>106 U.S. 360</w:t>
        </w:r>
      </w:hyperlink>
      <w:r w:rsidRPr="006660FE">
        <w:t xml:space="preserve">, 365, 1 </w:t>
      </w:r>
      <w:proofErr w:type="spellStart"/>
      <w:r w:rsidRPr="006660FE">
        <w:t>S.Ct</w:t>
      </w:r>
      <w:proofErr w:type="spellEnd"/>
      <w:r w:rsidRPr="006660FE">
        <w:t xml:space="preserve">. 336, 337, 27 </w:t>
      </w:r>
      <w:proofErr w:type="spellStart"/>
      <w:r w:rsidRPr="006660FE">
        <w:t>L.Ed</w:t>
      </w:r>
      <w:proofErr w:type="spellEnd"/>
      <w:r w:rsidRPr="006660FE">
        <w:t>. 201 (1882).</w:t>
      </w:r>
    </w:p>
    <w:p w14:paraId="4C7FB25E" w14:textId="55C99187" w:rsidR="00CA5653" w:rsidRDefault="00CA5653" w:rsidP="00CA5653"/>
    <w:p w14:paraId="30E0C45B" w14:textId="046048CE" w:rsidR="00CA5653" w:rsidRDefault="00CA5653" w:rsidP="00CA5653">
      <w:pPr>
        <w:pStyle w:val="Heading3"/>
      </w:pPr>
      <w:r>
        <w:lastRenderedPageBreak/>
        <w:t>1NC – T</w:t>
      </w:r>
    </w:p>
    <w:p w14:paraId="6F396033" w14:textId="77777777" w:rsidR="00CA5653" w:rsidRPr="0092026C" w:rsidRDefault="00CA5653" w:rsidP="00CA5653">
      <w:pPr>
        <w:pStyle w:val="Heading4"/>
        <w:rPr>
          <w:rStyle w:val="Style13ptBold"/>
          <w:rFonts w:cs="Calibri"/>
          <w:b/>
          <w:bCs w:val="0"/>
        </w:rPr>
      </w:pPr>
      <w:r w:rsidRPr="0092026C">
        <w:rPr>
          <w:rStyle w:val="Style13ptBold"/>
          <w:rFonts w:cs="Calibri"/>
          <w:b/>
        </w:rPr>
        <w:t xml:space="preserve">Interp – “medicines” treat or cure, whereas vaccines prevent </w:t>
      </w:r>
      <w:r w:rsidRPr="0092026C">
        <w:rPr>
          <w:rStyle w:val="Style13ptBold"/>
          <w:rFonts w:cs="Calibri"/>
          <w:b/>
          <w:color w:val="FF0000"/>
        </w:rPr>
        <w:t>– o/w on specificity since it’s about the COVID vaccine</w:t>
      </w:r>
    </w:p>
    <w:p w14:paraId="072C784C" w14:textId="77777777" w:rsidR="00CA5653" w:rsidRPr="0092026C" w:rsidRDefault="00CA5653" w:rsidP="00CA5653">
      <w:r w:rsidRPr="0092026C">
        <w:rPr>
          <w:rStyle w:val="Style13ptBold"/>
        </w:rPr>
        <w:t>Vecchio 7/22</w:t>
      </w:r>
      <w:r w:rsidRPr="0092026C">
        <w:t xml:space="preserve"> (Christopher Vecchio, [CFA, Senior Strategist,], 7-22-2021, “Delta Variant Concerns Won't Cripple Markets, US </w:t>
      </w:r>
      <w:proofErr w:type="gramStart"/>
      <w:r w:rsidRPr="0092026C">
        <w:t>Economy“</w:t>
      </w:r>
      <w:proofErr w:type="gramEnd"/>
      <w:r w:rsidRPr="0092026C">
        <w:t xml:space="preserve">, </w:t>
      </w:r>
      <w:proofErr w:type="spellStart"/>
      <w:r w:rsidRPr="0092026C">
        <w:t>DailyFX</w:t>
      </w:r>
      <w:proofErr w:type="spellEnd"/>
      <w:r w:rsidRPr="0092026C">
        <w:t xml:space="preserve">, accessed: 8-9-2021, https://www.dailyfx.com/forex/video/daily_news_report/2021/07/22/market-minutes-delta-variant-concerns-wont-cripple-markets-us-economy.html)  </w:t>
      </w:r>
      <w:proofErr w:type="spellStart"/>
      <w:r w:rsidRPr="0092026C">
        <w:t>ajs</w:t>
      </w:r>
      <w:proofErr w:type="spellEnd"/>
    </w:p>
    <w:p w14:paraId="500FA126" w14:textId="77777777" w:rsidR="00CA5653" w:rsidRPr="0092026C" w:rsidRDefault="00CA5653" w:rsidP="00CA5653">
      <w:r w:rsidRPr="0092026C">
        <w:t xml:space="preserve">Let’s stick to the facts. </w:t>
      </w:r>
      <w:r w:rsidRPr="0092026C">
        <w:rPr>
          <w:rStyle w:val="StyleUnderline"/>
        </w:rPr>
        <w:t xml:space="preserve">The COVID-19 </w:t>
      </w:r>
      <w:r w:rsidRPr="00DD25D9">
        <w:rPr>
          <w:rStyle w:val="StyleUnderline"/>
          <w:highlight w:val="green"/>
        </w:rPr>
        <w:t>vaccines are not medicines, which by definition “treat or cure diseases.” Vaccines “help prevent diseases,”</w:t>
      </w:r>
      <w:r w:rsidRPr="0092026C">
        <w:rPr>
          <w:rStyle w:val="StyleUnderline"/>
        </w:rPr>
        <w:t xml:space="preserve"> an important distinction</w:t>
      </w:r>
      <w:r w:rsidRPr="0092026C">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02A608B9" w14:textId="77777777" w:rsidR="00CA5653" w:rsidRPr="0092026C" w:rsidRDefault="00CA5653" w:rsidP="00CA5653">
      <w:pPr>
        <w:pStyle w:val="Heading4"/>
        <w:rPr>
          <w:rFonts w:cs="Calibri"/>
        </w:rPr>
      </w:pPr>
      <w:r w:rsidRPr="0092026C">
        <w:rPr>
          <w:rFonts w:cs="Calibri"/>
        </w:rPr>
        <w:t>Vaccines are medical interventions – not medicines</w:t>
      </w:r>
    </w:p>
    <w:p w14:paraId="36A9537C" w14:textId="77777777" w:rsidR="00CA5653" w:rsidRPr="0092026C" w:rsidRDefault="00CA5653" w:rsidP="00CA5653">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w:t>
      </w:r>
      <w:proofErr w:type="gramStart"/>
      <w:r w:rsidRPr="0092026C">
        <w:t>AIDS,  Security</w:t>
      </w:r>
      <w:proofErr w:type="gramEnd"/>
      <w:r w:rsidRPr="0092026C">
        <w:t xml:space="preserve"> and Global Health, and Virus Alert: Security, Governmentality, and the AIDS Pandemic.], 5-3-2010, “Security and Global Health” Polity Press, accessed: 8-9-2021, https://books.google.com/books?id=PKMoMJrSsksC)  </w:t>
      </w:r>
      <w:proofErr w:type="spellStart"/>
      <w:r w:rsidRPr="0092026C">
        <w:t>ajs</w:t>
      </w:r>
      <w:proofErr w:type="spellEnd"/>
    </w:p>
    <w:p w14:paraId="18F49152" w14:textId="77777777" w:rsidR="00CA5653" w:rsidRPr="0092026C" w:rsidRDefault="00CA5653" w:rsidP="00CA5653">
      <w:r w:rsidRPr="0092026C">
        <w:t xml:space="preserve">Yet here too we must be careful not to overlook other types of medical intervention simultaneously pursued by the 'social' arm of modern medicine at the population level. Vaccines </w:t>
      </w:r>
      <w:proofErr w:type="gramStart"/>
      <w:r w:rsidRPr="0092026C">
        <w:t>in particular continue</w:t>
      </w:r>
      <w:proofErr w:type="gramEnd"/>
      <w:r w:rsidRPr="0092026C">
        <w:t xml:space="preserve"> to be particularly important medical interventions that repeatedly surface in a variety of different health security </w:t>
      </w:r>
      <w:proofErr w:type="spellStart"/>
      <w:r w:rsidRPr="0092026C">
        <w:t>delib</w:t>
      </w:r>
      <w:proofErr w:type="spellEnd"/>
      <w:r w:rsidRPr="0092026C">
        <w:t xml:space="preserve">- </w:t>
      </w:r>
      <w:proofErr w:type="spellStart"/>
      <w:r w:rsidRPr="0092026C">
        <w:t>erations</w:t>
      </w:r>
      <w:proofErr w:type="spellEnd"/>
      <w:r w:rsidRPr="0092026C">
        <w:t xml:space="preserve">. </w:t>
      </w:r>
      <w:r w:rsidRPr="0092026C">
        <w:rPr>
          <w:rStyle w:val="StyleUnderline"/>
        </w:rPr>
        <w:t xml:space="preserve">Strictly speaking, </w:t>
      </w:r>
      <w:r w:rsidRPr="00DD25D9">
        <w:rPr>
          <w:rStyle w:val="StyleUnderline"/>
          <w:highlight w:val="green"/>
        </w:rPr>
        <w:t>vaccines are not medicines because they consist of</w:t>
      </w:r>
      <w:r w:rsidRPr="0092026C">
        <w:rPr>
          <w:rStyle w:val="StyleUnderline"/>
        </w:rPr>
        <w:t xml:space="preserve"> small concentrations of </w:t>
      </w:r>
      <w:r w:rsidRPr="00DD25D9">
        <w:rPr>
          <w:rStyle w:val="StyleUnderline"/>
          <w:highlight w:val="green"/>
        </w:rPr>
        <w:t>disease-causing microbes</w:t>
      </w:r>
      <w:r w:rsidRPr="0092026C">
        <w:rPr>
          <w:rStyle w:val="StyleUnderline"/>
        </w:rPr>
        <w:t xml:space="preserve"> (or their derivatives) </w:t>
      </w:r>
      <w:r w:rsidRPr="00DD25D9">
        <w:rPr>
          <w:rStyle w:val="StyleUnderline"/>
          <w:highlight w:val="green"/>
        </w:rPr>
        <w:t>used to enhance</w:t>
      </w:r>
      <w:r w:rsidRPr="0092026C">
        <w:rPr>
          <w:rStyle w:val="StyleUnderline"/>
        </w:rPr>
        <w:t xml:space="preserve"> a person's </w:t>
      </w:r>
      <w:r w:rsidRPr="00DD25D9">
        <w:rPr>
          <w:rStyle w:val="StyleUnderline"/>
          <w:highlight w:val="gree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w:t>
      </w:r>
      <w:proofErr w:type="gramStart"/>
      <w:r w:rsidRPr="0092026C">
        <w:t xml:space="preserve">, generally speaking, </w:t>
      </w:r>
      <w:r w:rsidRPr="0092026C">
        <w:rPr>
          <w:rStyle w:val="StyleUnderline"/>
        </w:rPr>
        <w:t>vaccines</w:t>
      </w:r>
      <w:proofErr w:type="gramEnd"/>
      <w:r w:rsidRPr="0092026C">
        <w:rPr>
          <w:rStyle w:val="StyleUnderline"/>
        </w:rPr>
        <w:t xml:space="preserve"> too can be considered as medical inter- </w:t>
      </w:r>
      <w:proofErr w:type="spellStart"/>
      <w:r w:rsidRPr="0092026C">
        <w:rPr>
          <w:rStyle w:val="StyleUnderline"/>
        </w:rPr>
        <w:t>ventions</w:t>
      </w:r>
      <w:proofErr w:type="spellEnd"/>
      <w:r w:rsidRPr="0092026C">
        <w:rPr>
          <w:rStyle w:val="StyleUnderline"/>
        </w:rPr>
        <w:t xml:space="preserve">. That is certainly how the </w:t>
      </w:r>
      <w:r w:rsidRPr="00DD25D9">
        <w:rPr>
          <w:rStyle w:val="StyleUnderline"/>
          <w:highlight w:val="green"/>
        </w:rPr>
        <w:t>W</w:t>
      </w:r>
      <w:r w:rsidRPr="0092026C">
        <w:rPr>
          <w:rStyle w:val="StyleUnderline"/>
        </w:rPr>
        <w:t xml:space="preserve">orld </w:t>
      </w:r>
      <w:r w:rsidRPr="00DD25D9">
        <w:rPr>
          <w:rStyle w:val="StyleUnderline"/>
          <w:highlight w:val="green"/>
        </w:rPr>
        <w:t>H</w:t>
      </w:r>
      <w:r w:rsidRPr="0092026C">
        <w:rPr>
          <w:rStyle w:val="StyleUnderline"/>
        </w:rPr>
        <w:t xml:space="preserve">ealth </w:t>
      </w:r>
      <w:r w:rsidRPr="00DD25D9">
        <w:rPr>
          <w:rStyle w:val="StyleUnderline"/>
          <w:highlight w:val="green"/>
        </w:rPr>
        <w:t>O</w:t>
      </w:r>
      <w:r w:rsidRPr="0092026C">
        <w:rPr>
          <w:rStyle w:val="StyleUnderline"/>
        </w:rPr>
        <w:t xml:space="preserve">rganization </w:t>
      </w:r>
      <w:r w:rsidRPr="00DD25D9">
        <w:rPr>
          <w:rStyle w:val="StyleUnderline"/>
          <w:highlight w:val="green"/>
        </w:rPr>
        <w:t>views</w:t>
      </w:r>
      <w:r w:rsidRPr="0092026C">
        <w:rPr>
          <w:rStyle w:val="StyleUnderline"/>
        </w:rPr>
        <w:t xml:space="preserve"> them, pointing out that </w:t>
      </w:r>
      <w:r w:rsidRPr="00DD25D9">
        <w:rPr>
          <w:rStyle w:val="StyleUnderline"/>
          <w:highlight w:val="green"/>
        </w:rPr>
        <w:t>'vaccines are</w:t>
      </w:r>
      <w:r w:rsidRPr="0092026C">
        <w:t xml:space="preserve"> among the most important </w:t>
      </w:r>
      <w:r w:rsidRPr="00DD25D9">
        <w:rPr>
          <w:rStyle w:val="StyleUnderline"/>
          <w:highlight w:val="green"/>
        </w:rPr>
        <w:t>medical interventions</w:t>
      </w:r>
      <w:r w:rsidRPr="0092026C">
        <w:t xml:space="preserve"> for reducing illness and deaths' available today (WHO 2009a). Whereas </w:t>
      </w:r>
      <w:r w:rsidRPr="00DD25D9">
        <w:rPr>
          <w:rStyle w:val="StyleUnderline"/>
          <w:highlight w:val="green"/>
        </w:rPr>
        <w:t>pills and</w:t>
      </w:r>
      <w:r w:rsidRPr="0092026C">
        <w:rPr>
          <w:rStyle w:val="StyleUnderline"/>
        </w:rPr>
        <w:t xml:space="preserve"> other </w:t>
      </w:r>
      <w:r w:rsidRPr="00DD25D9">
        <w:rPr>
          <w:rStyle w:val="StyleUnderline"/>
          <w:highlight w:val="green"/>
        </w:rPr>
        <w:t>therapies mark</w:t>
      </w:r>
      <w:r w:rsidRPr="0092026C">
        <w:rPr>
          <w:rStyle w:val="StyleUnderline"/>
        </w:rPr>
        <w:t xml:space="preserve"> the tools of clinical </w:t>
      </w:r>
      <w:r w:rsidRPr="00DD25D9">
        <w:rPr>
          <w:rStyle w:val="StyleUnderline"/>
          <w:highlight w:val="green"/>
        </w:rPr>
        <w:t>medicine</w:t>
      </w:r>
      <w:r w:rsidRPr="0092026C">
        <w:t xml:space="preserve">,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w:t>
      </w:r>
      <w:proofErr w:type="spellStart"/>
      <w:r w:rsidRPr="0092026C">
        <w:t>practised</w:t>
      </w:r>
      <w:proofErr w:type="spellEnd"/>
      <w:r w:rsidRPr="0092026C">
        <w:t xml:space="preserve"> through the introduction of new medical interventions in society.</w:t>
      </w:r>
    </w:p>
    <w:p w14:paraId="7977B606" w14:textId="77777777" w:rsidR="00CA5653" w:rsidRPr="0092026C" w:rsidRDefault="00CA5653" w:rsidP="00CA5653"/>
    <w:p w14:paraId="008F1013" w14:textId="3B310916" w:rsidR="00CA5653" w:rsidRDefault="00CA5653" w:rsidP="00CA5653">
      <w:pPr>
        <w:pStyle w:val="Heading4"/>
      </w:pPr>
      <w:r w:rsidRPr="0092026C">
        <w:lastRenderedPageBreak/>
        <w:t xml:space="preserve">Violation – </w:t>
      </w:r>
      <w:r>
        <w:t>Their plan includes COVID vaccines—don’t let them skirt out of the violation. Double bind either A. they violate or B. they don’t include vaccines and they don’t have an aff because the whole advantage is about vaccine access.</w:t>
      </w:r>
    </w:p>
    <w:p w14:paraId="2FA7B90A" w14:textId="63366C1A" w:rsidR="00CA5653" w:rsidRPr="00CA5653" w:rsidRDefault="00CA5653" w:rsidP="00CA5653">
      <w:pPr>
        <w:ind w:left="720"/>
      </w:pPr>
      <w:r w:rsidRPr="00CA5653">
        <w:t xml:space="preserve">We the undersigned organizations respectfully urge you to speedily secure a waiver that </w:t>
      </w:r>
      <w:proofErr w:type="gramStart"/>
      <w:r w:rsidRPr="00CA5653">
        <w:t>is:¶</w:t>
      </w:r>
      <w:proofErr w:type="gramEnd"/>
      <w:r w:rsidRPr="00CA5653">
        <w:t xml:space="preserve"> • Comprehensive: The U.S. government must </w:t>
      </w:r>
      <w:r w:rsidRPr="007C0DCB">
        <w:rPr>
          <w:rStyle w:val="Emphasis"/>
          <w:highlight w:val="yellow"/>
        </w:rPr>
        <w:t>secure</w:t>
      </w:r>
      <w:r w:rsidRPr="00CA5653">
        <w:t xml:space="preserve"> swift adoption of </w:t>
      </w:r>
      <w:r w:rsidRPr="007C0DCB">
        <w:rPr>
          <w:rStyle w:val="Emphasis"/>
          <w:highlight w:val="yellow"/>
        </w:rPr>
        <w:t>a temporary waiver of the patent, copyright, industrial design and undisclosed data rules</w:t>
      </w:r>
      <w:r w:rsidRPr="00CA5653">
        <w:t xml:space="preserve"> of the WTO’s TRIPS Agreement </w:t>
      </w:r>
      <w:r w:rsidRPr="007C0DCB">
        <w:rPr>
          <w:rStyle w:val="Emphasis"/>
          <w:highlight w:val="yellow"/>
        </w:rPr>
        <w:t>with respect to COVID-19-related medical products.</w:t>
      </w:r>
      <w:r w:rsidRPr="00CA5653">
        <w:t xml:space="preserve"> </w:t>
      </w:r>
      <w:r w:rsidRPr="00CA5653">
        <w:rPr>
          <w:rStyle w:val="StyleUnderline"/>
          <w:highlight w:val="green"/>
        </w:rPr>
        <w:t>The scope of the waiver must extend beyond vaccines</w:t>
      </w:r>
      <w:r w:rsidRPr="00CA5653">
        <w:t xml:space="preserve">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 • Swift: The WTO Director General’s December 2021 deadline for a final waiver text is far too late to meet the urgency of the pandemic, which requires agreement on a waiver in a matter of weeks, not months.¶ •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CA5653">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CA5653">
        <w:t>needed.¶</w:t>
      </w:r>
      <w:proofErr w:type="gramEnd"/>
      <w:r w:rsidRPr="00CA5653">
        <w:t xml:space="preserve"> 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CA5653">
        <w:t>date.¶</w:t>
      </w:r>
      <w:proofErr w:type="gramEnd"/>
      <w:r w:rsidRPr="00CA5653">
        <w:t xml:space="preserve"> </w:t>
      </w:r>
      <w:r w:rsidRPr="00CA5653">
        <w:rPr>
          <w:rStyle w:val="Emphasis"/>
          <w:highlight w:val="green"/>
        </w:rPr>
        <w:t xml:space="preserve">Every country should have the right to develop and make their own vaccines </w:t>
      </w:r>
      <w:r w:rsidRPr="007C0DCB">
        <w:rPr>
          <w:rStyle w:val="Emphasis"/>
          <w:highlight w:val="yellow"/>
        </w:rPr>
        <w:t xml:space="preserve">free from the worry that they </w:t>
      </w:r>
      <w:r w:rsidRPr="00F44531">
        <w:rPr>
          <w:rStyle w:val="Emphasis"/>
        </w:rPr>
        <w:t xml:space="preserve">and their suppliers </w:t>
      </w:r>
      <w:r w:rsidRPr="007C0DCB">
        <w:rPr>
          <w:rStyle w:val="Emphasis"/>
          <w:highlight w:val="yellow"/>
        </w:rPr>
        <w:t xml:space="preserve">would be sued </w:t>
      </w:r>
      <w:r w:rsidRPr="00F44531">
        <w:rPr>
          <w:rStyle w:val="Emphasis"/>
        </w:rPr>
        <w:t>by IP holders.</w:t>
      </w:r>
      <w:r w:rsidRPr="00CA5653">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w:t>
      </w:r>
      <w:r w:rsidRPr="00CA5653">
        <w:lastRenderedPageBreak/>
        <w:t>on lockdown and evade immunity for those previously infected and/or vaccinated. The long-term impact on people’s health and the world’s health system would be unprecedented.</w:t>
      </w:r>
    </w:p>
    <w:p w14:paraId="0B68612D" w14:textId="77777777" w:rsidR="00CA5653" w:rsidRPr="0092026C" w:rsidRDefault="00CA5653" w:rsidP="00CA5653"/>
    <w:p w14:paraId="3E64BEA3" w14:textId="77777777" w:rsidR="00CA5653" w:rsidRPr="0092026C" w:rsidRDefault="00CA5653" w:rsidP="00CA5653">
      <w:pPr>
        <w:pStyle w:val="Heading4"/>
        <w:rPr>
          <w:rFonts w:cs="Calibri"/>
        </w:rPr>
      </w:pPr>
      <w:r w:rsidRPr="0092026C">
        <w:rPr>
          <w:rFonts w:cs="Calibri"/>
        </w:rPr>
        <w:t xml:space="preserve">Negate – </w:t>
      </w:r>
    </w:p>
    <w:p w14:paraId="39F2368A" w14:textId="77777777" w:rsidR="00CA5653" w:rsidRPr="0092026C" w:rsidRDefault="00CA5653" w:rsidP="00CA5653">
      <w:pPr>
        <w:pStyle w:val="Heading4"/>
        <w:rPr>
          <w:rFonts w:cs="Calibri"/>
        </w:rPr>
      </w:pPr>
      <w:r w:rsidRPr="0092026C">
        <w:rPr>
          <w:rFonts w:cs="Calibri"/>
        </w:rP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A big case list with no unifying generics </w:t>
      </w:r>
      <w:proofErr w:type="gramStart"/>
      <w:r w:rsidRPr="0092026C">
        <w:rPr>
          <w:rFonts w:cs="Calibri"/>
        </w:rPr>
        <w:t>destroy</w:t>
      </w:r>
      <w:proofErr w:type="gramEnd"/>
      <w:r w:rsidRPr="0092026C">
        <w:rPr>
          <w:rFonts w:cs="Calibri"/>
        </w:rPr>
        <w:t xml:space="preserve"> neg prep – disincentivizes in depth topic research and leaves the neg behind.</w:t>
      </w:r>
    </w:p>
    <w:p w14:paraId="1C231AA9" w14:textId="77777777" w:rsidR="00CA5653" w:rsidRPr="0092026C" w:rsidRDefault="00CA5653" w:rsidP="00CA5653">
      <w:pPr>
        <w:pStyle w:val="Heading4"/>
        <w:rPr>
          <w:rFonts w:cs="Calibri"/>
        </w:rPr>
      </w:pPr>
      <w:r w:rsidRPr="0092026C">
        <w:rPr>
          <w:rFonts w:cs="Calibri"/>
        </w:rPr>
        <w:t>2] Precision – WHO definitively outweighs on common usage and quals and views vaccines as medical interventions which proves we’re right and consistent with topic lit – debates should mirror international medical consensus.</w:t>
      </w:r>
    </w:p>
    <w:p w14:paraId="0B540D36" w14:textId="77777777" w:rsidR="00CA5653" w:rsidRPr="0092026C" w:rsidRDefault="00CA5653" w:rsidP="00CA5653">
      <w:pPr>
        <w:pStyle w:val="Heading4"/>
        <w:rPr>
          <w:rFonts w:cs="Calibri"/>
        </w:rPr>
      </w:pPr>
      <w:r w:rsidRPr="0092026C">
        <w:rPr>
          <w:rFonts w:cs="Calibri"/>
        </w:rPr>
        <w:t>Competing interpretations—it tells the negative what they do and do not have to prepare for. Reasonability is arbitrary and unpredictable, inviting a race to the bottom and we’ll win it links to our offense.</w:t>
      </w:r>
    </w:p>
    <w:p w14:paraId="328B86DE" w14:textId="77777777" w:rsidR="00CA5653" w:rsidRPr="0092026C" w:rsidRDefault="00CA5653" w:rsidP="00CA5653">
      <w:pPr>
        <w:pStyle w:val="Heading4"/>
        <w:rPr>
          <w:rFonts w:cs="Calibri"/>
        </w:rPr>
      </w:pPr>
      <w:bookmarkStart w:id="0" w:name="_Hlk21386949"/>
      <w:r w:rsidRPr="0092026C">
        <w:rPr>
          <w:rFonts w:cs="Calibri"/>
        </w:rPr>
        <w:t xml:space="preserve">Drop the debater to deter future abuse and because the 2N doesn’t get new </w:t>
      </w:r>
      <w:proofErr w:type="spellStart"/>
      <w:r w:rsidRPr="0092026C">
        <w:rPr>
          <w:rFonts w:cs="Calibri"/>
        </w:rPr>
        <w:t>disads</w:t>
      </w:r>
      <w:proofErr w:type="spellEnd"/>
      <w:r w:rsidRPr="0092026C">
        <w:rPr>
          <w:rFonts w:cs="Calibri"/>
        </w:rPr>
        <w:t xml:space="preserve"> to whole </w:t>
      </w:r>
      <w:proofErr w:type="spellStart"/>
      <w:r w:rsidRPr="0092026C">
        <w:rPr>
          <w:rFonts w:cs="Calibri"/>
        </w:rPr>
        <w:t>rez</w:t>
      </w:r>
      <w:proofErr w:type="spellEnd"/>
      <w:r w:rsidRPr="0092026C">
        <w:rPr>
          <w:rFonts w:cs="Calibri"/>
        </w:rPr>
        <w:t xml:space="preserve"> so it’s permanently skewed.</w:t>
      </w:r>
    </w:p>
    <w:bookmarkEnd w:id="0"/>
    <w:p w14:paraId="75BF8FE3" w14:textId="7BFA49AB" w:rsidR="00CA5653" w:rsidRDefault="00CA5653" w:rsidP="00CA5653"/>
    <w:p w14:paraId="4BE92792" w14:textId="3566DBBC" w:rsidR="00CA5653" w:rsidRDefault="00CA5653" w:rsidP="00CA5653">
      <w:pPr>
        <w:pStyle w:val="Heading3"/>
      </w:pPr>
      <w:r>
        <w:lastRenderedPageBreak/>
        <w:t>1NC – CP</w:t>
      </w:r>
    </w:p>
    <w:p w14:paraId="6639409B" w14:textId="2A1B61F3" w:rsidR="00ED2E1A" w:rsidRDefault="00ED2E1A" w:rsidP="00ED2E1A">
      <w:pPr>
        <w:pStyle w:val="Heading4"/>
      </w:pPr>
      <w:r w:rsidRPr="0091488B">
        <w:t>CP: Member nations of the WTO</w:t>
      </w:r>
      <w:r>
        <w:t xml:space="preserve"> </w:t>
      </w:r>
      <w:r w:rsidRPr="0091488B">
        <w:t xml:space="preserve">should declare </w:t>
      </w:r>
      <w:r>
        <w:t>COVID-19</w:t>
      </w:r>
      <w:r w:rsidRPr="0091488B">
        <w:t xml:space="preserve"> a national emergency </w:t>
      </w:r>
      <w:proofErr w:type="gramStart"/>
      <w:r w:rsidRPr="0091488B">
        <w:t>on the basis of</w:t>
      </w:r>
      <w:proofErr w:type="gramEnd"/>
      <w:r w:rsidRPr="0091488B">
        <w:t xml:space="preserve"> </w:t>
      </w:r>
      <w:r>
        <w:t>vaccine shortfall</w:t>
      </w:r>
      <w:r w:rsidRPr="0091488B">
        <w:t xml:space="preserve"> and issue compulsory licenses for relevant medicines. Member nations should offer regulatory and legal assistance to nations filing a compulsory license.</w:t>
      </w:r>
    </w:p>
    <w:p w14:paraId="6C62A4A9" w14:textId="77777777" w:rsidR="00ED2E1A" w:rsidRDefault="00ED2E1A" w:rsidP="00ED2E1A"/>
    <w:p w14:paraId="4E5D6CCE" w14:textId="77896132" w:rsidR="00ED2E1A" w:rsidRPr="00BA3571" w:rsidRDefault="00ED2E1A" w:rsidP="00ED2E1A">
      <w:pPr>
        <w:pStyle w:val="Heading4"/>
        <w:rPr>
          <w:u w:val="single"/>
        </w:rPr>
      </w:pPr>
      <w:r>
        <w:t xml:space="preserve">Compulsory licensing solves access- </w:t>
      </w:r>
      <w:r w:rsidRPr="00BA3571">
        <w:rPr>
          <w:u w:val="single"/>
        </w:rPr>
        <w:t>empirics</w:t>
      </w:r>
      <w:r>
        <w:t xml:space="preserve"> and past precedent</w:t>
      </w:r>
    </w:p>
    <w:p w14:paraId="2CDE668A" w14:textId="77777777" w:rsidR="00ED2E1A" w:rsidRDefault="00ED2E1A" w:rsidP="00ED2E1A">
      <w:pPr>
        <w:rPr>
          <w:sz w:val="18"/>
          <w:szCs w:val="18"/>
        </w:rPr>
      </w:pPr>
      <w:r w:rsidRPr="001B1307">
        <w:rPr>
          <w:b/>
          <w:bCs/>
          <w:sz w:val="26"/>
          <w:szCs w:val="26"/>
        </w:rPr>
        <w:t>Zhuang 2017</w:t>
      </w:r>
      <w:r>
        <w:t xml:space="preserve"> </w:t>
      </w:r>
      <w:r w:rsidRPr="00BA3571">
        <w:rPr>
          <w:sz w:val="18"/>
          <w:szCs w:val="18"/>
        </w:rPr>
        <w:t>(Wei,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w:t>
      </w:r>
      <w:proofErr w:type="spellStart"/>
      <w:r w:rsidRPr="00BA3571">
        <w:rPr>
          <w:sz w:val="18"/>
          <w:szCs w:val="18"/>
        </w:rPr>
        <w:t>Muchuan</w:t>
      </w:r>
      <w:proofErr w:type="spellEnd"/>
      <w:r w:rsidRPr="00BA3571">
        <w:rPr>
          <w:sz w:val="18"/>
          <w:szCs w:val="18"/>
        </w:rPr>
        <w:t xml:space="preserve"> Branch) in China. Wei was also a Marie Curie Fellow with the DISSETTLE (Dispute Settlement in Trade: Training in Law and Economics) </w:t>
      </w:r>
      <w:proofErr w:type="spellStart"/>
      <w:r w:rsidRPr="00BA3571">
        <w:rPr>
          <w:sz w:val="18"/>
          <w:szCs w:val="18"/>
        </w:rPr>
        <w:t>Programme</w:t>
      </w:r>
      <w:proofErr w:type="spellEnd"/>
      <w:r w:rsidRPr="00BA3571">
        <w:rPr>
          <w:sz w:val="18"/>
          <w:szCs w:val="18"/>
        </w:rPr>
        <w:t xml:space="preserve">; a Visiting Fellow at the </w:t>
      </w:r>
      <w:proofErr w:type="spellStart"/>
      <w:r w:rsidRPr="00BA3571">
        <w:rPr>
          <w:sz w:val="18"/>
          <w:szCs w:val="18"/>
        </w:rPr>
        <w:t>Lauterpacht</w:t>
      </w:r>
      <w:proofErr w:type="spellEnd"/>
      <w:r w:rsidRPr="00BA3571">
        <w:rPr>
          <w:sz w:val="18"/>
          <w:szCs w:val="18"/>
        </w:rPr>
        <w:t xml:space="preserve"> Centre for International Law, University of Cambridge, and a Research Fellow at the Max Planck Institute for IP and Competition Law. </w:t>
      </w:r>
      <w:r w:rsidRPr="001B1307">
        <w:rPr>
          <w:sz w:val="18"/>
          <w:szCs w:val="18"/>
        </w:rPr>
        <w:t xml:space="preserve">Interpreting Patent-Related Flexibilities in the TRIIPS Agreement for Facilitating Innovation and Transfer of ESTs, chapter 6 of </w:t>
      </w:r>
      <w:r w:rsidRPr="001B1307">
        <w:rPr>
          <w:i/>
          <w:iCs/>
          <w:sz w:val="18"/>
          <w:szCs w:val="18"/>
        </w:rPr>
        <w:t xml:space="preserve">Intellectual Property Rights and Climate Change </w:t>
      </w:r>
      <w:r w:rsidRPr="001B1307">
        <w:rPr>
          <w:sz w:val="18"/>
          <w:szCs w:val="18"/>
        </w:rPr>
        <w:t>Cambridge University Press Pg. 298-</w:t>
      </w:r>
      <w:proofErr w:type="gramStart"/>
      <w:r w:rsidRPr="001B1307">
        <w:rPr>
          <w:sz w:val="18"/>
          <w:szCs w:val="18"/>
        </w:rPr>
        <w:t>30</w:t>
      </w:r>
      <w:r>
        <w:rPr>
          <w:sz w:val="18"/>
          <w:szCs w:val="18"/>
        </w:rPr>
        <w:t>4</w:t>
      </w:r>
      <w:r w:rsidRPr="001B1307">
        <w:rPr>
          <w:sz w:val="18"/>
          <w:szCs w:val="18"/>
        </w:rPr>
        <w:t>)DR</w:t>
      </w:r>
      <w:proofErr w:type="gramEnd"/>
      <w:r w:rsidRPr="001B1307">
        <w:rPr>
          <w:sz w:val="18"/>
          <w:szCs w:val="18"/>
        </w:rPr>
        <w:t xml:space="preserve"> 21</w:t>
      </w:r>
    </w:p>
    <w:p w14:paraId="6B109332" w14:textId="77777777" w:rsidR="00ED2E1A" w:rsidRPr="001B1307" w:rsidRDefault="00ED2E1A" w:rsidP="00ED2E1A">
      <w:pPr>
        <w:rPr>
          <w:sz w:val="18"/>
          <w:szCs w:val="18"/>
        </w:rPr>
      </w:pPr>
      <w:r>
        <w:rPr>
          <w:sz w:val="18"/>
          <w:szCs w:val="18"/>
        </w:rPr>
        <w:t>***Note: EST= Environmentally Sound Technologies***</w:t>
      </w:r>
    </w:p>
    <w:p w14:paraId="75EBE7E9" w14:textId="77777777" w:rsidR="00ED2E1A" w:rsidRPr="001B1307" w:rsidRDefault="00ED2E1A" w:rsidP="00ED2E1A">
      <w:r w:rsidRPr="001B1307">
        <w:t xml:space="preserve">Even though there are limits to their effectiveness, compulsory </w:t>
      </w:r>
      <w:proofErr w:type="spellStart"/>
      <w:r w:rsidRPr="001B1307">
        <w:t>licences</w:t>
      </w:r>
      <w:proofErr w:type="spellEnd"/>
      <w:r w:rsidRPr="001B1307">
        <w:t xml:space="preserve">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B73EED">
        <w:rPr>
          <w:highlight w:val="green"/>
          <w:u w:val="single"/>
        </w:rPr>
        <w:t>after</w:t>
      </w:r>
      <w:r w:rsidRPr="001B1307">
        <w:rPr>
          <w:u w:val="single"/>
        </w:rPr>
        <w:t xml:space="preserve"> the adoption of the </w:t>
      </w:r>
      <w:r w:rsidRPr="00B73EED">
        <w:rPr>
          <w:highlight w:val="green"/>
          <w:u w:val="single"/>
        </w:rPr>
        <w:t>TRIPS</w:t>
      </w:r>
      <w:r w:rsidRPr="001B1307">
        <w:rPr>
          <w:u w:val="single"/>
        </w:rPr>
        <w:t xml:space="preserve"> Agreement,</w:t>
      </w:r>
      <w:r w:rsidRPr="00822CE5">
        <w:rPr>
          <w:u w:val="single"/>
        </w:rPr>
        <w:t xml:space="preserve"> </w:t>
      </w:r>
      <w:r w:rsidRPr="00B73EED">
        <w:rPr>
          <w:rStyle w:val="Emphasis"/>
          <w:highlight w:val="green"/>
        </w:rPr>
        <w:t xml:space="preserve">compulsory </w:t>
      </w:r>
      <w:proofErr w:type="spellStart"/>
      <w:r w:rsidRPr="00B73EED">
        <w:rPr>
          <w:rStyle w:val="Emphasis"/>
          <w:highlight w:val="green"/>
        </w:rPr>
        <w:t>licences</w:t>
      </w:r>
      <w:proofErr w:type="spellEnd"/>
      <w:r w:rsidRPr="00B73EED">
        <w:rPr>
          <w:rStyle w:val="Emphasis"/>
          <w:highlight w:val="green"/>
        </w:rPr>
        <w:t xml:space="preserve"> were</w:t>
      </w:r>
      <w:r w:rsidRPr="001B1307">
        <w:rPr>
          <w:u w:val="single"/>
        </w:rPr>
        <w:t xml:space="preserve"> initially </w:t>
      </w:r>
      <w:r w:rsidRPr="009B774B">
        <w:rPr>
          <w:u w:val="single"/>
        </w:rPr>
        <w:t xml:space="preserve">mainly </w:t>
      </w:r>
      <w:r w:rsidRPr="00B73EED">
        <w:rPr>
          <w:highlight w:val="green"/>
          <w:u w:val="single"/>
        </w:rPr>
        <w:t>used in Canada</w:t>
      </w:r>
      <w:r w:rsidRPr="001B1307">
        <w:rPr>
          <w:u w:val="single"/>
        </w:rPr>
        <w:t xml:space="preserve">, Japan, the UK </w:t>
      </w:r>
      <w:r w:rsidRPr="00B73EED">
        <w:rPr>
          <w:highlight w:val="green"/>
          <w:u w:val="single"/>
        </w:rPr>
        <w:t>and the U</w:t>
      </w:r>
      <w:r w:rsidRPr="001B1307">
        <w:rPr>
          <w:u w:val="single"/>
        </w:rPr>
        <w:t xml:space="preserve">nited </w:t>
      </w:r>
      <w:r w:rsidRPr="00B73EED">
        <w:rPr>
          <w:highlight w:val="green"/>
          <w:u w:val="single"/>
        </w:rPr>
        <w:t>S</w:t>
      </w:r>
      <w:r w:rsidRPr="001B1307">
        <w:rPr>
          <w:u w:val="single"/>
        </w:rPr>
        <w:t>tates for products such as pharmaceuticals</w:t>
      </w:r>
      <w:r w:rsidRPr="001B1307">
        <w:t xml:space="preserve"> – particularly as a remedy to address anti-competitive practices and prevent higher prices – </w:t>
      </w:r>
      <w:r w:rsidRPr="001B1307">
        <w:rPr>
          <w:u w:val="single"/>
        </w:rPr>
        <w:t xml:space="preserve">while </w:t>
      </w:r>
      <w:r w:rsidRPr="00B73EED">
        <w:rPr>
          <w:rStyle w:val="Emphasis"/>
          <w:highlight w:val="green"/>
        </w:rPr>
        <w:t xml:space="preserve">no compulsory </w:t>
      </w:r>
      <w:proofErr w:type="spellStart"/>
      <w:r w:rsidRPr="00B73EED">
        <w:rPr>
          <w:rStyle w:val="Emphasis"/>
          <w:highlight w:val="green"/>
        </w:rPr>
        <w:t>licence</w:t>
      </w:r>
      <w:proofErr w:type="spellEnd"/>
      <w:r w:rsidRPr="00B73EED">
        <w:rPr>
          <w:rStyle w:val="Emphasis"/>
          <w:highlight w:val="green"/>
        </w:rPr>
        <w:t xml:space="preserve"> was issued</w:t>
      </w:r>
      <w:r w:rsidRPr="001B1307">
        <w:rPr>
          <w:u w:val="single"/>
        </w:rPr>
        <w:t xml:space="preserve"> then </w:t>
      </w:r>
      <w:r w:rsidRPr="00B73EED">
        <w:rPr>
          <w:highlight w:val="green"/>
          <w:u w:val="single"/>
        </w:rPr>
        <w:t xml:space="preserve">in </w:t>
      </w:r>
      <w:r w:rsidRPr="00B73EED">
        <w:rPr>
          <w:rStyle w:val="Emphasis"/>
          <w:highlight w:val="green"/>
        </w:rPr>
        <w:t>developing countries</w:t>
      </w:r>
      <w:r w:rsidRPr="001B1307">
        <w:rPr>
          <w:u w:val="single"/>
        </w:rPr>
        <w:t xml:space="preserve"> largely </w:t>
      </w:r>
      <w:r w:rsidRPr="00B73EED">
        <w:rPr>
          <w:rStyle w:val="Emphasis"/>
          <w:highlight w:val="green"/>
        </w:rPr>
        <w:t>due to pressure from</w:t>
      </w:r>
      <w:r w:rsidRPr="00B73EED">
        <w:rPr>
          <w:highlight w:val="green"/>
          <w:u w:val="single"/>
        </w:rPr>
        <w:t xml:space="preserve"> </w:t>
      </w:r>
      <w:r w:rsidRPr="00B73EED">
        <w:rPr>
          <w:rStyle w:val="Emphasis"/>
          <w:highlight w:val="green"/>
        </w:rPr>
        <w:t>Europe</w:t>
      </w:r>
      <w:r w:rsidRPr="00B73EED">
        <w:rPr>
          <w:highlight w:val="green"/>
          <w:u w:val="single"/>
        </w:rPr>
        <w:t xml:space="preserve"> and </w:t>
      </w:r>
      <w:r w:rsidRPr="00B73EED">
        <w:rPr>
          <w:rStyle w:val="Emphasis"/>
          <w:highlight w:val="green"/>
        </w:rPr>
        <w:t>the U</w:t>
      </w:r>
      <w:r w:rsidRPr="001B1307">
        <w:rPr>
          <w:rStyle w:val="Emphasis"/>
        </w:rPr>
        <w:t xml:space="preserve">nited </w:t>
      </w:r>
      <w:r w:rsidRPr="00B73EED">
        <w:rPr>
          <w:rStyle w:val="Emphasis"/>
          <w:highlight w:val="green"/>
        </w:rPr>
        <w:t>S</w:t>
      </w:r>
      <w:r w:rsidRPr="001B1307">
        <w:rPr>
          <w:rStyle w:val="Emphasis"/>
        </w:rPr>
        <w:t>tates</w:t>
      </w:r>
      <w:r w:rsidRPr="001B1307">
        <w:t xml:space="preserve"> and the fear of long and expensive litigation against the pharmaceutical industry.290 As demonstrated in Section 5.4.1.2, in order to address developing countries’ concern, </w:t>
      </w:r>
      <w:r w:rsidRPr="001B1307">
        <w:rPr>
          <w:u w:val="single"/>
        </w:rPr>
        <w:t xml:space="preserve">the 2001 Doha Declaration explicitly reaffirmed the right of countries to issue compulsory </w:t>
      </w:r>
      <w:proofErr w:type="spellStart"/>
      <w:r w:rsidRPr="001B1307">
        <w:rPr>
          <w:u w:val="single"/>
        </w:rPr>
        <w:t>licences</w:t>
      </w:r>
      <w:proofErr w:type="spellEnd"/>
      <w:r w:rsidRPr="001B1307">
        <w:t xml:space="preserve"> where necessary, in the interests of public health.</w:t>
      </w:r>
    </w:p>
    <w:p w14:paraId="762CD47F" w14:textId="77777777" w:rsidR="00ED2E1A" w:rsidRPr="001B1307" w:rsidRDefault="00ED2E1A" w:rsidP="00ED2E1A">
      <w:pPr>
        <w:ind w:firstLine="720"/>
      </w:pPr>
      <w:r w:rsidRPr="001B1307">
        <w:rPr>
          <w:u w:val="single"/>
        </w:rPr>
        <w:t>In order to enable countries with insufficient manufacturing capacity</w:t>
      </w:r>
      <w:r w:rsidRPr="001B1307">
        <w:t xml:space="preserve"> in the pharmaceutical sector to benefit from the compulsory licensing system, </w:t>
      </w:r>
      <w:r w:rsidRPr="001B1307">
        <w:rPr>
          <w:u w:val="single"/>
        </w:rPr>
        <w:t xml:space="preserve">the WTO General Council adopted the </w:t>
      </w:r>
      <w:r w:rsidRPr="001B1307">
        <w:t>Decision of 30 August 2003 on the implementation of paragraph 6 of the Doha Declaration on the TRIPS Agreement and public health (the so-called</w:t>
      </w:r>
      <w:r w:rsidRPr="001B1307">
        <w:rPr>
          <w:u w:val="single"/>
        </w:rPr>
        <w:t xml:space="preserve"> paragraph 6 system</w:t>
      </w:r>
      <w:r w:rsidRPr="001B1307">
        <w:t xml:space="preserve">).291 This decision essentially expanded the TRIPS flexibilities, involving two waivers: (1) with respect to the exporting country, a “waiver” of obligations to use the </w:t>
      </w:r>
      <w:proofErr w:type="spellStart"/>
      <w:r w:rsidRPr="001B1307">
        <w:t>authorised</w:t>
      </w:r>
      <w:proofErr w:type="spellEnd"/>
      <w:r w:rsidRPr="001B1307">
        <w:t xml:space="preserve"> compulsory </w:t>
      </w:r>
      <w:proofErr w:type="spellStart"/>
      <w:r w:rsidRPr="001B1307">
        <w:t>licence</w:t>
      </w:r>
      <w:proofErr w:type="spellEnd"/>
      <w:r w:rsidRPr="001B1307">
        <w:t xml:space="preserve"> predominantly for the supply of the domestic market under Article 31(f); and (2) with regard to the importing country, a waiver of the adequate remuneration requirement under Article 31(h) when remuneration </w:t>
      </w:r>
      <w:r w:rsidRPr="001B1307">
        <w:lastRenderedPageBreak/>
        <w:t xml:space="preserve">is paid in the exporting Member. “Where a compulsory </w:t>
      </w:r>
      <w:proofErr w:type="spellStart"/>
      <w:r w:rsidRPr="001B1307">
        <w:t>licence</w:t>
      </w:r>
      <w:proofErr w:type="spellEnd"/>
      <w:r w:rsidRPr="001B1307">
        <w:t xml:space="preserve"> is granted by an exporting Member under the system set out in this Decision, adequate remuneration pursuant to Article 31(h) of the TRIPS Agreement shall be paid in that Member taking into account the economic value to the importing Member of the use that has been </w:t>
      </w:r>
      <w:proofErr w:type="spellStart"/>
      <w:r w:rsidRPr="001B1307">
        <w:t>authorised</w:t>
      </w:r>
      <w:proofErr w:type="spellEnd"/>
      <w:r w:rsidRPr="001B1307">
        <w:t xml:space="preserve"> in the exporting Member”. 292</w:t>
      </w:r>
    </w:p>
    <w:p w14:paraId="30E0F9E8" w14:textId="77777777" w:rsidR="00ED2E1A" w:rsidRPr="001B1307" w:rsidRDefault="00ED2E1A" w:rsidP="00ED2E1A">
      <w:pPr>
        <w:ind w:firstLine="720"/>
      </w:pPr>
      <w:r w:rsidRPr="001B1307">
        <w:rPr>
          <w:u w:val="single"/>
        </w:rPr>
        <w:t>In 2005, WTO Members agreed to make the waivers permanent by amending the TRIPS Agreement.</w:t>
      </w:r>
      <w:r w:rsidRPr="001B1307">
        <w:t xml:space="preserve">293 </w:t>
      </w:r>
      <w:r w:rsidRPr="001B1307">
        <w:rPr>
          <w:u w:val="single"/>
        </w:rPr>
        <w:t>With the approval of two-thirds of the WTO Members, the amendment entered into force on 23 January 2017.</w:t>
      </w:r>
      <w:r w:rsidRPr="001B1307">
        <w:t xml:space="preserve"> As the very first legal amendment to a WTO multilateral agreement, it was said to have shown that “[M]embers are determined to ensure the WTO’s trading system contributes to humanitarian and development goals”. 294 Likewise, </w:t>
      </w:r>
      <w:r w:rsidRPr="001B1307">
        <w:rPr>
          <w:u w:val="single"/>
        </w:rPr>
        <w:t xml:space="preserve">such amendment could be extended to address other global concerns such as climate change in accordance with the WTO’s sustainable development objective </w:t>
      </w:r>
      <w:r w:rsidRPr="001B1307">
        <w:t>and Articles 7 and 8 of the TRIPS Agreement.</w:t>
      </w:r>
    </w:p>
    <w:p w14:paraId="41E0172B" w14:textId="77777777" w:rsidR="00ED2E1A" w:rsidRDefault="00ED2E1A" w:rsidP="00ED2E1A">
      <w:pPr>
        <w:ind w:firstLine="720"/>
      </w:pPr>
      <w:r w:rsidRPr="001B1307">
        <w:t xml:space="preserve">In effect, </w:t>
      </w:r>
      <w:r w:rsidRPr="001B1307">
        <w:rPr>
          <w:u w:val="single"/>
        </w:rPr>
        <w:t xml:space="preserve">the </w:t>
      </w:r>
      <w:r w:rsidRPr="001B1307">
        <w:rPr>
          <w:rStyle w:val="Emphasis"/>
        </w:rPr>
        <w:t>compulsory licensing system</w:t>
      </w:r>
      <w:r w:rsidRPr="001B1307">
        <w:rPr>
          <w:u w:val="single"/>
        </w:rPr>
        <w:t xml:space="preserve"> established within the WTO framework is not a panacea, but rather a legal guarantee of rights and ability to make effective use of compulsory </w:t>
      </w:r>
      <w:proofErr w:type="spellStart"/>
      <w:r w:rsidRPr="001B1307">
        <w:rPr>
          <w:u w:val="single"/>
        </w:rPr>
        <w:t>licences</w:t>
      </w:r>
      <w:proofErr w:type="spellEnd"/>
      <w:r w:rsidRPr="001B1307">
        <w:rPr>
          <w:u w:val="single"/>
        </w:rPr>
        <w:t xml:space="preserve">. </w:t>
      </w:r>
      <w:r w:rsidRPr="00B73EED">
        <w:rPr>
          <w:highlight w:val="green"/>
          <w:u w:val="single"/>
        </w:rPr>
        <w:t>Since</w:t>
      </w:r>
      <w:r w:rsidRPr="001B1307">
        <w:rPr>
          <w:u w:val="single"/>
        </w:rPr>
        <w:t xml:space="preserve"> the adoption of the </w:t>
      </w:r>
      <w:r w:rsidRPr="00B73EED">
        <w:rPr>
          <w:rStyle w:val="Emphasis"/>
          <w:highlight w:val="green"/>
        </w:rPr>
        <w:t>Doha</w:t>
      </w:r>
      <w:r w:rsidRPr="001B1307">
        <w:rPr>
          <w:u w:val="single"/>
        </w:rPr>
        <w:t xml:space="preserve"> Declaration, </w:t>
      </w:r>
      <w:r w:rsidRPr="0091488B">
        <w:rPr>
          <w:rStyle w:val="Emphasis"/>
        </w:rPr>
        <w:t xml:space="preserve">a number of </w:t>
      </w:r>
      <w:r w:rsidRPr="00B73EED">
        <w:rPr>
          <w:rStyle w:val="Emphasis"/>
          <w:highlight w:val="green"/>
        </w:rPr>
        <w:t>developing countries</w:t>
      </w:r>
      <w:r w:rsidRPr="001B1307">
        <w:rPr>
          <w:u w:val="single"/>
        </w:rPr>
        <w:t xml:space="preserve"> (e.g., </w:t>
      </w:r>
      <w:r w:rsidRPr="001B1307">
        <w:rPr>
          <w:rStyle w:val="Emphasis"/>
        </w:rPr>
        <w:t>Thailand</w:t>
      </w:r>
      <w:r w:rsidRPr="001B1307">
        <w:rPr>
          <w:u w:val="single"/>
        </w:rPr>
        <w:t xml:space="preserve">, </w:t>
      </w:r>
      <w:r w:rsidRPr="001B1307">
        <w:rPr>
          <w:rStyle w:val="Emphasis"/>
        </w:rPr>
        <w:t>Brazil</w:t>
      </w:r>
      <w:r w:rsidRPr="001B1307">
        <w:rPr>
          <w:u w:val="single"/>
        </w:rPr>
        <w:t xml:space="preserve">, </w:t>
      </w:r>
      <w:r w:rsidRPr="001B1307">
        <w:rPr>
          <w:rStyle w:val="Emphasis"/>
        </w:rPr>
        <w:t>Ecuador</w:t>
      </w:r>
      <w:r w:rsidRPr="001B1307">
        <w:rPr>
          <w:u w:val="single"/>
        </w:rPr>
        <w:t xml:space="preserve">, </w:t>
      </w:r>
      <w:r w:rsidRPr="001B1307">
        <w:rPr>
          <w:rStyle w:val="Emphasis"/>
        </w:rPr>
        <w:t>India</w:t>
      </w:r>
      <w:r w:rsidRPr="001B1307">
        <w:rPr>
          <w:u w:val="single"/>
        </w:rPr>
        <w:t xml:space="preserve"> and </w:t>
      </w:r>
      <w:r w:rsidRPr="001B1307">
        <w:rPr>
          <w:rStyle w:val="Emphasis"/>
        </w:rPr>
        <w:t>Indonesia</w:t>
      </w:r>
      <w:r w:rsidRPr="0091488B">
        <w:rPr>
          <w:u w:val="single"/>
        </w:rPr>
        <w:t xml:space="preserve">) have </w:t>
      </w:r>
      <w:r w:rsidRPr="00B73EED">
        <w:rPr>
          <w:highlight w:val="green"/>
          <w:u w:val="single"/>
        </w:rPr>
        <w:t xml:space="preserve">issued </w:t>
      </w:r>
      <w:r w:rsidRPr="00B73EED">
        <w:rPr>
          <w:rStyle w:val="Emphasis"/>
          <w:highlight w:val="green"/>
        </w:rPr>
        <w:t xml:space="preserve">compulsory </w:t>
      </w:r>
      <w:proofErr w:type="spellStart"/>
      <w:r w:rsidRPr="00B73EED">
        <w:rPr>
          <w:rStyle w:val="Emphasis"/>
          <w:highlight w:val="green"/>
        </w:rPr>
        <w:t>licences</w:t>
      </w:r>
      <w:proofErr w:type="spellEnd"/>
      <w:r w:rsidRPr="00B73EED">
        <w:rPr>
          <w:rStyle w:val="Emphasis"/>
          <w:highlight w:val="green"/>
        </w:rPr>
        <w:t xml:space="preserve"> to lower the price of</w:t>
      </w:r>
      <w:r w:rsidRPr="001B1307">
        <w:rPr>
          <w:rStyle w:val="Emphasis"/>
        </w:rPr>
        <w:t xml:space="preserve"> </w:t>
      </w:r>
      <w:r w:rsidRPr="0091488B">
        <w:rPr>
          <w:rStyle w:val="Emphasis"/>
        </w:rPr>
        <w:t>patented medicines</w:t>
      </w:r>
      <w:r w:rsidRPr="0091488B">
        <w:rPr>
          <w:u w:val="single"/>
        </w:rPr>
        <w:t xml:space="preserve"> such as </w:t>
      </w:r>
      <w:r w:rsidRPr="00B73EED">
        <w:rPr>
          <w:rStyle w:val="Emphasis"/>
          <w:highlight w:val="green"/>
        </w:rPr>
        <w:t>HIV</w:t>
      </w:r>
      <w:r w:rsidRPr="001B1307">
        <w:rPr>
          <w:rStyle w:val="Emphasis"/>
        </w:rPr>
        <w:t xml:space="preserve">/AIDS </w:t>
      </w:r>
      <w:r w:rsidRPr="00B73EED">
        <w:rPr>
          <w:rStyle w:val="Emphasis"/>
          <w:highlight w:val="green"/>
        </w:rPr>
        <w:t>drugs</w:t>
      </w:r>
      <w:r w:rsidRPr="001B1307">
        <w:t xml:space="preserve">.295 Additionally, </w:t>
      </w:r>
      <w:r w:rsidRPr="001B1307">
        <w:rPr>
          <w:u w:val="single"/>
        </w:rPr>
        <w:t xml:space="preserve">in 2007, </w:t>
      </w:r>
      <w:r w:rsidRPr="00B73EED">
        <w:rPr>
          <w:rStyle w:val="Emphasis"/>
          <w:highlight w:val="green"/>
        </w:rPr>
        <w:t>Rwanda</w:t>
      </w:r>
      <w:r w:rsidRPr="001B1307">
        <w:rPr>
          <w:u w:val="single"/>
        </w:rPr>
        <w:t xml:space="preserve"> </w:t>
      </w:r>
      <w:r w:rsidRPr="0091488B">
        <w:rPr>
          <w:u w:val="single"/>
        </w:rPr>
        <w:t xml:space="preserve">became </w:t>
      </w:r>
      <w:r w:rsidRPr="0091488B">
        <w:rPr>
          <w:rStyle w:val="Emphasis"/>
        </w:rPr>
        <w:t xml:space="preserve">the </w:t>
      </w:r>
      <w:r w:rsidRPr="00B73EED">
        <w:rPr>
          <w:rStyle w:val="Emphasis"/>
          <w:highlight w:val="green"/>
        </w:rPr>
        <w:t>first country without</w:t>
      </w:r>
      <w:r w:rsidRPr="001B1307">
        <w:rPr>
          <w:rStyle w:val="Emphasis"/>
        </w:rPr>
        <w:t xml:space="preserve"> sufficient </w:t>
      </w:r>
      <w:r w:rsidRPr="0091488B">
        <w:rPr>
          <w:rStyle w:val="Emphasis"/>
          <w:highlight w:val="green"/>
        </w:rPr>
        <w:t>manufacturing</w:t>
      </w:r>
      <w:r w:rsidRPr="0091488B">
        <w:rPr>
          <w:rStyle w:val="Emphasis"/>
        </w:rPr>
        <w:t xml:space="preserve"> capacities</w:t>
      </w:r>
      <w:r w:rsidRPr="0091488B">
        <w:rPr>
          <w:u w:val="single"/>
        </w:rPr>
        <w:t xml:space="preserve"> </w:t>
      </w:r>
      <w:r w:rsidRPr="0091488B">
        <w:rPr>
          <w:highlight w:val="green"/>
          <w:u w:val="single"/>
        </w:rPr>
        <w:t>to</w:t>
      </w:r>
      <w:r w:rsidRPr="0091488B">
        <w:rPr>
          <w:u w:val="single"/>
        </w:rPr>
        <w:t xml:space="preserve"> </w:t>
      </w:r>
      <w:r w:rsidRPr="00B73EED">
        <w:rPr>
          <w:highlight w:val="green"/>
          <w:u w:val="single"/>
        </w:rPr>
        <w:t>use</w:t>
      </w:r>
      <w:r w:rsidRPr="001B1307">
        <w:rPr>
          <w:u w:val="single"/>
        </w:rPr>
        <w:t xml:space="preserve"> the WTO “</w:t>
      </w:r>
      <w:r w:rsidRPr="00B73EED">
        <w:rPr>
          <w:highlight w:val="green"/>
          <w:u w:val="single"/>
        </w:rPr>
        <w:t>paragraph 6</w:t>
      </w:r>
      <w:r w:rsidRPr="001B1307">
        <w:rPr>
          <w:u w:val="single"/>
        </w:rPr>
        <w:t xml:space="preserve"> system” </w:t>
      </w:r>
      <w:r w:rsidRPr="00B73EED">
        <w:rPr>
          <w:highlight w:val="green"/>
          <w:u w:val="single"/>
        </w:rPr>
        <w:t xml:space="preserve">to </w:t>
      </w:r>
      <w:r w:rsidRPr="00B73EED">
        <w:rPr>
          <w:rStyle w:val="Emphasis"/>
          <w:highlight w:val="green"/>
        </w:rPr>
        <w:t>import</w:t>
      </w:r>
      <w:r w:rsidRPr="001B1307">
        <w:rPr>
          <w:rStyle w:val="Emphasis"/>
        </w:rPr>
        <w:t xml:space="preserve"> Apo-</w:t>
      </w:r>
      <w:proofErr w:type="spellStart"/>
      <w:r w:rsidRPr="001B1307">
        <w:rPr>
          <w:rStyle w:val="Emphasis"/>
        </w:rPr>
        <w:t>TriAvir</w:t>
      </w:r>
      <w:proofErr w:type="spellEnd"/>
      <w:r w:rsidRPr="001B1307">
        <w:rPr>
          <w:u w:val="single"/>
        </w:rPr>
        <w:t xml:space="preserve"> </w:t>
      </w:r>
      <w:r w:rsidRPr="00B73EED">
        <w:rPr>
          <w:highlight w:val="green"/>
          <w:u w:val="single"/>
        </w:rPr>
        <w:t>from</w:t>
      </w:r>
      <w:r w:rsidRPr="001B1307">
        <w:rPr>
          <w:u w:val="single"/>
        </w:rPr>
        <w:t xml:space="preserve"> </w:t>
      </w:r>
      <w:proofErr w:type="spellStart"/>
      <w:r w:rsidRPr="001B1307">
        <w:rPr>
          <w:rStyle w:val="Emphasis"/>
        </w:rPr>
        <w:t>Apotex</w:t>
      </w:r>
      <w:proofErr w:type="spellEnd"/>
      <w:r w:rsidRPr="001B1307">
        <w:rPr>
          <w:u w:val="single"/>
        </w:rPr>
        <w:t xml:space="preserve">, </w:t>
      </w:r>
      <w:r w:rsidRPr="00B73EED">
        <w:rPr>
          <w:rStyle w:val="Emphasis"/>
          <w:highlight w:val="green"/>
        </w:rPr>
        <w:t>a Canadian firm</w:t>
      </w:r>
      <w:r w:rsidRPr="001B1307">
        <w:t xml:space="preserve">.296 Commentators note that </w:t>
      </w:r>
      <w:r w:rsidRPr="001B1307">
        <w:rPr>
          <w:u w:val="single"/>
        </w:rPr>
        <w:t>since the Doha Declaration was adopted in 2001,</w:t>
      </w:r>
      <w:r w:rsidRPr="001B1307">
        <w:rPr>
          <w:rStyle w:val="Emphasis"/>
        </w:rPr>
        <w:t xml:space="preserve"> </w:t>
      </w:r>
      <w:r w:rsidRPr="00D7358B">
        <w:rPr>
          <w:rStyle w:val="Emphasis"/>
        </w:rPr>
        <w:t xml:space="preserve">the </w:t>
      </w:r>
      <w:r w:rsidRPr="00B73EED">
        <w:rPr>
          <w:rStyle w:val="Emphasis"/>
          <w:highlight w:val="green"/>
        </w:rPr>
        <w:t xml:space="preserve">threat of compulsory </w:t>
      </w:r>
      <w:proofErr w:type="spellStart"/>
      <w:r w:rsidRPr="00B73EED">
        <w:rPr>
          <w:rStyle w:val="Emphasis"/>
          <w:highlight w:val="green"/>
        </w:rPr>
        <w:t>licences</w:t>
      </w:r>
      <w:proofErr w:type="spellEnd"/>
      <w:r w:rsidRPr="00B73EED">
        <w:rPr>
          <w:b/>
          <w:bCs/>
          <w:highlight w:val="green"/>
          <w:u w:val="single"/>
        </w:rPr>
        <w:t xml:space="preserve"> </w:t>
      </w:r>
      <w:r w:rsidRPr="00E003E8">
        <w:rPr>
          <w:rStyle w:val="Emphasis"/>
        </w:rPr>
        <w:t xml:space="preserve">has </w:t>
      </w:r>
      <w:r w:rsidRPr="00B73EED">
        <w:rPr>
          <w:rStyle w:val="Emphasis"/>
          <w:highlight w:val="green"/>
        </w:rPr>
        <w:t>motivated</w:t>
      </w:r>
      <w:r w:rsidRPr="001B1307">
        <w:rPr>
          <w:rStyle w:val="Emphasis"/>
        </w:rPr>
        <w:t xml:space="preserve"> multinational </w:t>
      </w:r>
      <w:r w:rsidRPr="00B73EED">
        <w:rPr>
          <w:rStyle w:val="Emphasis"/>
          <w:highlight w:val="green"/>
        </w:rPr>
        <w:t>companies</w:t>
      </w:r>
      <w:r w:rsidRPr="00B73EED">
        <w:rPr>
          <w:highlight w:val="green"/>
          <w:u w:val="single"/>
        </w:rPr>
        <w:t xml:space="preserve"> to</w:t>
      </w:r>
      <w:r w:rsidRPr="001B1307">
        <w:rPr>
          <w:u w:val="single"/>
        </w:rPr>
        <w:t xml:space="preserve"> “</w:t>
      </w:r>
      <w:r w:rsidRPr="001B1307">
        <w:rPr>
          <w:rStyle w:val="Emphasis"/>
        </w:rPr>
        <w:t xml:space="preserve">voluntarily </w:t>
      </w:r>
      <w:r w:rsidRPr="00B73EED">
        <w:rPr>
          <w:rStyle w:val="Emphasis"/>
          <w:highlight w:val="green"/>
        </w:rPr>
        <w:t>make</w:t>
      </w:r>
      <w:r w:rsidRPr="001B1307">
        <w:rPr>
          <w:u w:val="single"/>
        </w:rPr>
        <w:t xml:space="preserve"> proactive efforts to realistically make </w:t>
      </w:r>
      <w:r w:rsidRPr="00B73EED">
        <w:rPr>
          <w:rStyle w:val="Emphasis"/>
          <w:highlight w:val="green"/>
        </w:rPr>
        <w:t>their drugs accessible</w:t>
      </w:r>
      <w:r w:rsidRPr="001B1307">
        <w:rPr>
          <w:b/>
          <w:bCs/>
          <w:u w:val="single"/>
        </w:rPr>
        <w:t xml:space="preserve">” </w:t>
      </w:r>
      <w:r w:rsidRPr="001B1307">
        <w:rPr>
          <w:u w:val="single"/>
        </w:rPr>
        <w:t xml:space="preserve">either through </w:t>
      </w:r>
      <w:r w:rsidRPr="00B73EED">
        <w:rPr>
          <w:rStyle w:val="Emphasis"/>
          <w:highlight w:val="green"/>
        </w:rPr>
        <w:t>dramatically lowering the price</w:t>
      </w:r>
      <w:r w:rsidRPr="001B1307">
        <w:rPr>
          <w:u w:val="single"/>
        </w:rPr>
        <w:t xml:space="preserve"> or by offering voluntary </w:t>
      </w:r>
      <w:proofErr w:type="spellStart"/>
      <w:r w:rsidRPr="001B1307">
        <w:rPr>
          <w:u w:val="single"/>
        </w:rPr>
        <w:t>licences</w:t>
      </w:r>
      <w:proofErr w:type="spellEnd"/>
      <w:r w:rsidRPr="001B1307">
        <w:rPr>
          <w:u w:val="single"/>
        </w:rPr>
        <w:t xml:space="preserve"> on </w:t>
      </w:r>
      <w:proofErr w:type="spellStart"/>
      <w:r w:rsidRPr="001B1307">
        <w:rPr>
          <w:u w:val="single"/>
        </w:rPr>
        <w:t>favourable</w:t>
      </w:r>
      <w:proofErr w:type="spellEnd"/>
      <w:r w:rsidRPr="001B1307">
        <w:rPr>
          <w:u w:val="single"/>
        </w:rPr>
        <w:t xml:space="preserve"> terms.</w:t>
      </w:r>
      <w:r w:rsidRPr="001B1307">
        <w:t xml:space="preserve">297 Meanwhile, </w:t>
      </w:r>
      <w:r w:rsidRPr="001B1307">
        <w:rPr>
          <w:u w:val="single"/>
        </w:rPr>
        <w:t xml:space="preserve">many </w:t>
      </w:r>
      <w:r w:rsidRPr="001B1307">
        <w:rPr>
          <w:rStyle w:val="Emphasis"/>
        </w:rPr>
        <w:t>countries</w:t>
      </w:r>
      <w:r w:rsidRPr="001B1307">
        <w:rPr>
          <w:u w:val="single"/>
        </w:rPr>
        <w:t xml:space="preserve"> have successfully used</w:t>
      </w:r>
      <w:r w:rsidRPr="001B1307">
        <w:rPr>
          <w:rStyle w:val="Emphasis"/>
        </w:rPr>
        <w:t xml:space="preserve"> the threat of compulsory </w:t>
      </w:r>
      <w:proofErr w:type="spellStart"/>
      <w:r w:rsidRPr="001B1307">
        <w:rPr>
          <w:rStyle w:val="Emphasis"/>
        </w:rPr>
        <w:t>licences</w:t>
      </w:r>
      <w:proofErr w:type="spellEnd"/>
      <w:r w:rsidRPr="001B1307">
        <w:rPr>
          <w:rStyle w:val="Emphasis"/>
        </w:rPr>
        <w:t xml:space="preserve"> as leverage in drug price negotiations</w:t>
      </w:r>
      <w:r w:rsidRPr="001B1307">
        <w:rPr>
          <w:u w:val="single"/>
        </w:rPr>
        <w:t xml:space="preserve"> with pharmaceutical companies.</w:t>
      </w:r>
      <w:r w:rsidRPr="001B1307">
        <w:t>298</w:t>
      </w:r>
    </w:p>
    <w:p w14:paraId="4CE596F3" w14:textId="77777777" w:rsidR="00ED2E1A" w:rsidRDefault="00ED2E1A" w:rsidP="00ED2E1A">
      <w:pPr>
        <w:pStyle w:val="ListParagraph"/>
        <w:numPr>
          <w:ilvl w:val="0"/>
          <w:numId w:val="12"/>
        </w:numPr>
      </w:pPr>
    </w:p>
    <w:p w14:paraId="1EDCC950" w14:textId="77777777" w:rsidR="00ED2E1A" w:rsidRPr="002E6F66" w:rsidRDefault="00ED2E1A" w:rsidP="00ED2E1A">
      <w:pPr>
        <w:pStyle w:val="Heading4"/>
        <w:rPr>
          <w:u w:val="single"/>
        </w:rPr>
      </w:pPr>
      <w:r>
        <w:t xml:space="preserve">It’s goldilocks - </w:t>
      </w:r>
      <w:r>
        <w:rPr>
          <w:u w:val="single"/>
        </w:rPr>
        <w:t>protects</w:t>
      </w:r>
      <w:r w:rsidRPr="002E6F66">
        <w:t xml:space="preserve"> </w:t>
      </w:r>
      <w:r>
        <w:t xml:space="preserve">patents while </w:t>
      </w:r>
      <w:r>
        <w:rPr>
          <w:u w:val="single"/>
        </w:rPr>
        <w:t>allowing urgent access</w:t>
      </w:r>
      <w:r>
        <w:t xml:space="preserve"> </w:t>
      </w:r>
      <w:r w:rsidRPr="00270C2A">
        <w:t>– the perm</w:t>
      </w:r>
      <w:r>
        <w:t xml:space="preserve"> or the aff shatters </w:t>
      </w:r>
      <w:r>
        <w:rPr>
          <w:u w:val="single"/>
        </w:rPr>
        <w:t>IP protections</w:t>
      </w:r>
      <w:r>
        <w:t xml:space="preserve"> which crushes innovation while the CP </w:t>
      </w:r>
      <w:r>
        <w:rPr>
          <w:u w:val="single"/>
        </w:rPr>
        <w:t>strikes</w:t>
      </w:r>
      <w:r w:rsidRPr="002E6F66">
        <w:t xml:space="preserve"> </w:t>
      </w:r>
      <w:r>
        <w:t xml:space="preserve">an </w:t>
      </w:r>
      <w:r>
        <w:rPr>
          <w:u w:val="single"/>
        </w:rPr>
        <w:t>accepted balance</w:t>
      </w:r>
    </w:p>
    <w:p w14:paraId="1723BE28" w14:textId="77777777" w:rsidR="00ED2E1A" w:rsidRPr="00477628" w:rsidRDefault="00ED2E1A" w:rsidP="00ED2E1A">
      <w:r w:rsidRPr="00477628">
        <w:rPr>
          <w:b/>
          <w:bCs/>
          <w:sz w:val="26"/>
          <w:szCs w:val="26"/>
        </w:rPr>
        <w:t>Bacchus 2020</w:t>
      </w:r>
      <w:r w:rsidRPr="00477628">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477628">
        <w:rPr>
          <w:i/>
          <w:iCs/>
          <w:sz w:val="18"/>
          <w:szCs w:val="18"/>
        </w:rPr>
        <w:t xml:space="preserve">Cato </w:t>
      </w:r>
      <w:hyperlink r:id="rId18" w:anchor="balancing-ip-rights-access-medicines-not-new-wto" w:history="1">
        <w:r w:rsidRPr="00477628">
          <w:rPr>
            <w:rStyle w:val="Hyperlink"/>
            <w:sz w:val="18"/>
            <w:szCs w:val="18"/>
          </w:rPr>
          <w:t>https://www.cato.org/free-trade-bulletin/unnecessary-proposal-wto-waiver-intellectual-property-rights-covid-19-vaccines#balancing-ip-rights-access-medicines-not-new-wto</w:t>
        </w:r>
      </w:hyperlink>
      <w:r w:rsidRPr="00477628">
        <w:rPr>
          <w:sz w:val="18"/>
          <w:szCs w:val="18"/>
        </w:rPr>
        <w:t xml:space="preserve"> December 16, 2020)DR 21</w:t>
      </w:r>
    </w:p>
    <w:p w14:paraId="5142D1EE" w14:textId="77777777" w:rsidR="00ED2E1A" w:rsidRPr="0096643A" w:rsidRDefault="00ED2E1A" w:rsidP="00ED2E1A">
      <w:r w:rsidRPr="0096643A">
        <w:t xml:space="preserve">As Jennifer Hillman of the Council on Foreign Relations observed, ordinarily </w:t>
      </w:r>
      <w:r w:rsidRPr="00E50B01">
        <w:rPr>
          <w:u w:val="single"/>
        </w:rPr>
        <w:t>the</w:t>
      </w:r>
      <w:r w:rsidRPr="0096643A">
        <w:t xml:space="preserve"> “inherent tension between the protection of intellectual property and the need to make and distribute affordable medicines” is “resolved through </w:t>
      </w:r>
      <w:r w:rsidRPr="0091488B">
        <w:t>licensing, which allows a patent holder to permit others to make or trade the protected product—usually at a price and with some supervision from the patent holder to e</w:t>
      </w:r>
      <w:r w:rsidRPr="0096643A">
        <w:t>nsure control.”</w:t>
      </w:r>
      <w:hyperlink r:id="rId19" w:anchor="_ednref7" w:history="1">
        <w:r w:rsidRPr="0096643A">
          <w:rPr>
            <w:rStyle w:val="Hyperlink"/>
          </w:rPr>
          <w:t>7</w:t>
        </w:r>
      </w:hyperlink>
      <w:r w:rsidRPr="0096643A">
        <w:t xml:space="preserve"> But, </w:t>
      </w:r>
      <w:r w:rsidRPr="00B73EED">
        <w:rPr>
          <w:rStyle w:val="Emphasis"/>
          <w:highlight w:val="green"/>
        </w:rPr>
        <w:t>in public health emergencies</w:t>
      </w:r>
      <w:r w:rsidRPr="00092763">
        <w:rPr>
          <w:u w:val="single"/>
        </w:rPr>
        <w:t>, it may be impossible to obtain a license</w:t>
      </w:r>
      <w:r w:rsidRPr="0096643A">
        <w:t xml:space="preserve">. </w:t>
      </w:r>
      <w:r w:rsidRPr="00092763">
        <w:rPr>
          <w:u w:val="single"/>
        </w:rPr>
        <w:t xml:space="preserve">In such cases, </w:t>
      </w:r>
      <w:r w:rsidRPr="00B73EED">
        <w:rPr>
          <w:rStyle w:val="Emphasis"/>
          <w:highlight w:val="green"/>
        </w:rPr>
        <w:t>“compulsory licenses</w:t>
      </w:r>
      <w:r w:rsidRPr="00B73EED">
        <w:rPr>
          <w:highlight w:val="green"/>
          <w:u w:val="single"/>
        </w:rPr>
        <w:t>” can be issued</w:t>
      </w:r>
      <w:r w:rsidRPr="0096643A">
        <w:t xml:space="preserve"> to local manufacturers, </w:t>
      </w:r>
      <w:r w:rsidRPr="00092763">
        <w:rPr>
          <w:u w:val="single"/>
        </w:rPr>
        <w:t xml:space="preserve">authorizing them to make patented </w:t>
      </w:r>
      <w:r w:rsidRPr="00092763">
        <w:rPr>
          <w:u w:val="single"/>
        </w:rPr>
        <w:lastRenderedPageBreak/>
        <w:t>products or use patented processes even though they do not have the permission of the patent holders</w:t>
      </w:r>
      <w:r w:rsidRPr="0096643A">
        <w:t>.</w:t>
      </w:r>
      <w:hyperlink r:id="rId20" w:anchor="_ednref8" w:history="1">
        <w:r w:rsidRPr="0096643A">
          <w:rPr>
            <w:rStyle w:val="Hyperlink"/>
          </w:rPr>
          <w:t>8</w:t>
        </w:r>
      </w:hyperlink>
    </w:p>
    <w:p w14:paraId="0B7C89A8" w14:textId="77777777" w:rsidR="00ED2E1A" w:rsidRPr="0096643A" w:rsidRDefault="00ED2E1A" w:rsidP="00ED2E1A">
      <w:r w:rsidRPr="0096643A">
        <w:t xml:space="preserve">After years of debate, </w:t>
      </w:r>
      <w:r w:rsidRPr="00092763">
        <w:rPr>
          <w:u w:val="single"/>
        </w:rPr>
        <w:t xml:space="preserve">WTO members clarified in the Doha Ministerial Declaration in November 2001 that each WTO member “has the right to grant compulsory licenses </w:t>
      </w:r>
      <w:r w:rsidRPr="0096643A">
        <w:t>and the freedom to determine the grounds upon which such licenses are granted.”</w:t>
      </w:r>
      <w:hyperlink r:id="rId21" w:anchor="_ednref9" w:history="1">
        <w:r w:rsidRPr="0096643A">
          <w:rPr>
            <w:rStyle w:val="Hyperlink"/>
          </w:rPr>
          <w:t>9</w:t>
        </w:r>
      </w:hyperlink>
      <w:r w:rsidRPr="0096643A">
        <w:t> I</w:t>
      </w:r>
      <w:r w:rsidRPr="00E50B01">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96643A">
        <w:t>.</w:t>
      </w:r>
      <w:hyperlink r:id="rId22" w:anchor="_ednref10" w:history="1">
        <w:r w:rsidRPr="0096643A">
          <w:rPr>
            <w:rStyle w:val="Hyperlink"/>
          </w:rPr>
          <w:t>10</w:t>
        </w:r>
      </w:hyperlink>
      <w:r w:rsidRPr="0096643A">
        <w:t> In such a case, both the importing and exporting countries are excused from what would otherwise be their obligations under the TRIPS Agreement. This waiver was transformed into an amendment in the WTO IP rules in 2017.</w:t>
      </w:r>
      <w:hyperlink r:id="rId23" w:anchor="_ednref11" w:history="1">
        <w:r w:rsidRPr="0096643A">
          <w:rPr>
            <w:rStyle w:val="Hyperlink"/>
          </w:rPr>
          <w:t>11</w:t>
        </w:r>
      </w:hyperlink>
    </w:p>
    <w:p w14:paraId="43B99E9D" w14:textId="77777777" w:rsidR="00ED2E1A" w:rsidRDefault="00ED2E1A" w:rsidP="00ED2E1A">
      <w:r w:rsidRPr="00E50B01">
        <w:rPr>
          <w:u w:val="single"/>
        </w:rPr>
        <w:t>Compulsory licensing of medicines is not popular with private drug manufacturers because it is a derogation from the customary workings of market</w:t>
      </w:r>
      <w:r w:rsidRPr="00E50B01">
        <w:rPr>
          <w:rFonts w:ascii="Times New Roman" w:hAnsi="Times New Roman" w:cs="Times New Roman"/>
          <w:u w:val="single"/>
        </w:rPr>
        <w:t>‐​</w:t>
      </w:r>
      <w:r w:rsidRPr="00E50B01">
        <w:rPr>
          <w:u w:val="single"/>
        </w:rPr>
        <w:t xml:space="preserve">based capitalism. </w:t>
      </w:r>
      <w:r w:rsidRPr="00E50B01">
        <w:rPr>
          <w:rStyle w:val="Emphasis"/>
        </w:rPr>
        <w:t>However</w:t>
      </w:r>
      <w:r w:rsidRPr="00E50B01">
        <w:rPr>
          <w:u w:val="single"/>
        </w:rPr>
        <w:t xml:space="preserve">, as these actions by WTO members in 2001, 2003, and 2017 illustrate, </w:t>
      </w:r>
      <w:r w:rsidRPr="00B73EED">
        <w:rPr>
          <w:rStyle w:val="Emphasis"/>
          <w:highlight w:val="green"/>
        </w:rPr>
        <w:t xml:space="preserve">compulsory licensing is not a derogation from </w:t>
      </w:r>
      <w:r w:rsidRPr="0091488B">
        <w:rPr>
          <w:rStyle w:val="Emphasis"/>
        </w:rPr>
        <w:t>the balance</w:t>
      </w:r>
      <w:r w:rsidRPr="0091488B">
        <w:rPr>
          <w:u w:val="single"/>
        </w:rPr>
        <w:t xml:space="preserve"> </w:t>
      </w:r>
      <w:r w:rsidRPr="0091488B">
        <w:rPr>
          <w:b/>
          <w:bCs/>
          <w:u w:val="single"/>
        </w:rPr>
        <w:t xml:space="preserve">struck by the members of the WTO </w:t>
      </w:r>
      <w:r w:rsidRPr="0091488B">
        <w:rPr>
          <w:rStyle w:val="Emphasis"/>
        </w:rPr>
        <w:t xml:space="preserve">between </w:t>
      </w:r>
      <w:r w:rsidRPr="00B73EED">
        <w:rPr>
          <w:rStyle w:val="Emphasis"/>
          <w:highlight w:val="green"/>
        </w:rPr>
        <w:t>protecting IP</w:t>
      </w:r>
      <w:r w:rsidRPr="00E50B01">
        <w:rPr>
          <w:rStyle w:val="Emphasis"/>
        </w:rPr>
        <w:t xml:space="preserve"> rights </w:t>
      </w:r>
      <w:r w:rsidRPr="0091488B">
        <w:rPr>
          <w:rStyle w:val="Emphasis"/>
        </w:rPr>
        <w:t>and ensuring access</w:t>
      </w:r>
      <w:r w:rsidRPr="00E50B01">
        <w:rPr>
          <w:u w:val="single"/>
        </w:rPr>
        <w:t xml:space="preserve"> to essential </w:t>
      </w:r>
      <w:r w:rsidRPr="0096643A">
        <w:rPr>
          <w:rStyle w:val="Emphasis"/>
        </w:rPr>
        <w:t>medicines</w:t>
      </w:r>
      <w:r w:rsidRPr="00E50B01">
        <w:rPr>
          <w:u w:val="single"/>
        </w:rPr>
        <w:t xml:space="preserve">. </w:t>
      </w:r>
      <w:r w:rsidRPr="00E50B01">
        <w:t>Rather,</w:t>
      </w:r>
      <w:r w:rsidRPr="00E50B01">
        <w:rPr>
          <w:rStyle w:val="Emphasis"/>
        </w:rPr>
        <w:t xml:space="preserve"> it is a crucial part of that balance.</w:t>
      </w:r>
      <w:r w:rsidRPr="00E50B01">
        <w:t xml:space="preserve"> The balance struck in the WTO treaty includes the option of compulsory licensing during health emergencies.</w:t>
      </w:r>
    </w:p>
    <w:p w14:paraId="4306C9CC" w14:textId="77777777" w:rsidR="00ED2E1A" w:rsidRPr="002E6F66" w:rsidRDefault="00ED2E1A" w:rsidP="00ED2E1A">
      <w:pPr>
        <w:rPr>
          <w:sz w:val="12"/>
          <w:szCs w:val="12"/>
        </w:rPr>
      </w:pPr>
      <w:r w:rsidRPr="002E6F66">
        <w:rPr>
          <w:sz w:val="12"/>
          <w:szCs w:val="12"/>
        </w:rPr>
        <w:t>Does a Novel Virus Present Novel Issues?</w:t>
      </w:r>
    </w:p>
    <w:p w14:paraId="76786C00" w14:textId="77777777" w:rsidR="00ED2E1A" w:rsidRPr="002E6F66" w:rsidRDefault="00ED2E1A" w:rsidP="00ED2E1A">
      <w:pPr>
        <w:rPr>
          <w:sz w:val="12"/>
          <w:szCs w:val="12"/>
        </w:rPr>
      </w:pPr>
      <w:r w:rsidRPr="002E6F66">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24" w:anchor="_ednref12" w:history="1">
        <w:r w:rsidRPr="002E6F66">
          <w:rPr>
            <w:rStyle w:val="Hyperlink"/>
            <w:sz w:val="12"/>
            <w:szCs w:val="12"/>
          </w:rPr>
          <w:t>12</w:t>
        </w:r>
      </w:hyperlink>
    </w:p>
    <w:p w14:paraId="04D4347D" w14:textId="77777777" w:rsidR="00ED2E1A" w:rsidRPr="0091488B" w:rsidRDefault="00ED2E1A" w:rsidP="00ED2E1A">
      <w:pPr>
        <w:rPr>
          <w:sz w:val="12"/>
          <w:szCs w:val="12"/>
        </w:rPr>
      </w:pPr>
      <w:r w:rsidRPr="002E6F66">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w:t>
      </w:r>
      <w:r w:rsidRPr="002E6F66">
        <w:rPr>
          <w:rFonts w:ascii="Times New Roman" w:hAnsi="Times New Roman" w:cs="Times New Roman"/>
          <w:sz w:val="12"/>
          <w:szCs w:val="12"/>
        </w:rPr>
        <w:t>‐​</w:t>
      </w:r>
      <w:r w:rsidRPr="002E6F66">
        <w:rPr>
          <w:sz w:val="12"/>
          <w:szCs w:val="12"/>
        </w:rPr>
        <w:t>as</w:t>
      </w:r>
      <w:r w:rsidRPr="002E6F66">
        <w:rPr>
          <w:rFonts w:ascii="Times New Roman" w:hAnsi="Times New Roman" w:cs="Times New Roman"/>
          <w:sz w:val="12"/>
          <w:szCs w:val="12"/>
        </w:rPr>
        <w:t>‐​</w:t>
      </w:r>
      <w:r w:rsidRPr="002E6F66">
        <w:rPr>
          <w:sz w:val="12"/>
          <w:szCs w:val="12"/>
        </w:rPr>
        <w:t xml:space="preserve">usual’ approaches either by maintaining rigid control over their proprietary IP rights or by </w:t>
      </w:r>
      <w:r w:rsidRPr="0091488B">
        <w:rPr>
          <w:sz w:val="12"/>
          <w:szCs w:val="12"/>
        </w:rPr>
        <w:t>pursuing secretive and monopolistic commercial deals and excluding countries affected by COVID-19.”</w:t>
      </w:r>
      <w:hyperlink r:id="rId25" w:anchor="_ednref13" w:history="1">
        <w:r w:rsidRPr="0091488B">
          <w:rPr>
            <w:rStyle w:val="Hyperlink"/>
            <w:sz w:val="12"/>
            <w:szCs w:val="12"/>
          </w:rPr>
          <w:t>13</w:t>
        </w:r>
      </w:hyperlink>
    </w:p>
    <w:p w14:paraId="5BEE55E2" w14:textId="77777777" w:rsidR="00ED2E1A" w:rsidRDefault="00ED2E1A" w:rsidP="00ED2E1A">
      <w:pPr>
        <w:rPr>
          <w:rStyle w:val="Emphasis"/>
        </w:rPr>
      </w:pPr>
      <w:r w:rsidRPr="0091488B">
        <w:rPr>
          <w:u w:val="single"/>
        </w:rPr>
        <w:t xml:space="preserve">What </w:t>
      </w:r>
      <w:r w:rsidRPr="0091488B">
        <w:rPr>
          <w:rStyle w:val="Emphasis"/>
        </w:rPr>
        <w:t>we have not heard</w:t>
      </w:r>
      <w:r w:rsidRPr="0091488B">
        <w:rPr>
          <w:u w:val="single"/>
        </w:rPr>
        <w:t xml:space="preserve"> in the waiver debate is </w:t>
      </w:r>
      <w:r w:rsidRPr="0091488B">
        <w:rPr>
          <w:rStyle w:val="Emphasis"/>
        </w:rPr>
        <w:t>any clear explanation from waiver advocates</w:t>
      </w:r>
      <w:r w:rsidRPr="0091488B">
        <w:rPr>
          <w:u w:val="single"/>
        </w:rPr>
        <w:t xml:space="preserve"> of </w:t>
      </w:r>
      <w:r w:rsidRPr="0091488B">
        <w:rPr>
          <w:rStyle w:val="Emphasis"/>
        </w:rPr>
        <w:t>why</w:t>
      </w:r>
      <w:r w:rsidRPr="0091488B">
        <w:rPr>
          <w:u w:val="single"/>
        </w:rPr>
        <w:t xml:space="preserve"> they believe that </w:t>
      </w:r>
      <w:r w:rsidRPr="0091488B">
        <w:rPr>
          <w:rStyle w:val="Emphasis"/>
        </w:rPr>
        <w:t>the right to compulsory licensing that they already possess</w:t>
      </w:r>
      <w:r w:rsidRPr="0091488B">
        <w:rPr>
          <w:u w:val="single"/>
        </w:rPr>
        <w:t xml:space="preserve"> </w:t>
      </w:r>
      <w:r w:rsidRPr="0091488B">
        <w:rPr>
          <w:rStyle w:val="Emphasis"/>
        </w:rPr>
        <w:t>will prove insufficient</w:t>
      </w:r>
      <w:r w:rsidRPr="0091488B">
        <w:rPr>
          <w:u w:val="single"/>
        </w:rPr>
        <w:t xml:space="preserve"> to </w:t>
      </w:r>
      <w:r w:rsidRPr="0091488B">
        <w:rPr>
          <w:rStyle w:val="Emphasis"/>
        </w:rPr>
        <w:t>ensuring access</w:t>
      </w:r>
      <w:r w:rsidRPr="0091488B">
        <w:rPr>
          <w:u w:val="single"/>
        </w:rPr>
        <w:t xml:space="preserve"> to </w:t>
      </w:r>
      <w:r w:rsidRPr="0091488B">
        <w:rPr>
          <w:rStyle w:val="Emphasis"/>
        </w:rPr>
        <w:t>COVID-19 vaccines.</w:t>
      </w:r>
    </w:p>
    <w:p w14:paraId="61619AF6" w14:textId="77777777" w:rsidR="00ED2E1A" w:rsidRPr="0096643A" w:rsidRDefault="00ED2E1A" w:rsidP="00ED2E1A">
      <w:pPr>
        <w:rPr>
          <w:sz w:val="12"/>
          <w:szCs w:val="12"/>
        </w:rPr>
      </w:pPr>
      <w:r w:rsidRPr="0096643A">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w:t>
      </w:r>
      <w:r w:rsidRPr="0096643A">
        <w:rPr>
          <w:rFonts w:ascii="Times New Roman" w:hAnsi="Times New Roman" w:cs="Times New Roman"/>
          <w:sz w:val="12"/>
          <w:szCs w:val="12"/>
        </w:rPr>
        <w:t>‐​</w:t>
      </w:r>
      <w:r w:rsidRPr="0096643A">
        <w:rPr>
          <w:sz w:val="12"/>
          <w:szCs w:val="12"/>
        </w:rPr>
        <w:t>developed countries that lack their own manufacturing capabilities will lead to a “cumbersome and lengthy process.”</w:t>
      </w:r>
      <w:hyperlink r:id="rId26" w:anchor="_ednref14" w:history="1">
        <w:r w:rsidRPr="0096643A">
          <w:rPr>
            <w:rStyle w:val="Hyperlink"/>
            <w:sz w:val="12"/>
            <w:szCs w:val="12"/>
          </w:rPr>
          <w:t>14</w:t>
        </w:r>
      </w:hyperlink>
    </w:p>
    <w:p w14:paraId="7882C3BA" w14:textId="77777777" w:rsidR="00ED2E1A" w:rsidRPr="0096643A" w:rsidRDefault="00ED2E1A" w:rsidP="00ED2E1A">
      <w:pPr>
        <w:rPr>
          <w:sz w:val="12"/>
          <w:szCs w:val="12"/>
        </w:rPr>
      </w:pPr>
      <w:r w:rsidRPr="0096643A">
        <w:rPr>
          <w:sz w:val="12"/>
          <w:szCs w:val="12"/>
        </w:rPr>
        <w:t xml:space="preserve">India and South Africa did not offer any further explanation or any evidence to support these assertions. In an effort at an explanation, two Canadian university professors contended, “The TRIPS flexibilities are important </w:t>
      </w:r>
      <w:proofErr w:type="gramStart"/>
      <w:r w:rsidRPr="0096643A">
        <w:rPr>
          <w:sz w:val="12"/>
          <w:szCs w:val="12"/>
        </w:rPr>
        <w:t>policies</w:t>
      </w:r>
      <w:proofErr w:type="gramEnd"/>
      <w:r w:rsidRPr="0096643A">
        <w:rPr>
          <w:sz w:val="12"/>
          <w:szCs w:val="12"/>
        </w:rPr>
        <w:t xml:space="preserve"> but they are not perfect. Rules allowing compulsory licensing </w:t>
      </w:r>
      <w:proofErr w:type="gramStart"/>
      <w:r w:rsidRPr="0096643A">
        <w:rPr>
          <w:sz w:val="12"/>
          <w:szCs w:val="12"/>
        </w:rPr>
        <w:t>apply</w:t>
      </w:r>
      <w:proofErr w:type="gramEnd"/>
      <w:r w:rsidRPr="0096643A">
        <w:rPr>
          <w:sz w:val="12"/>
          <w:szCs w:val="12"/>
        </w:rPr>
        <w:t xml:space="preserve"> only on a case</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case and product</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product basis. This slows down the ability of countries to scale up production of needed COVID-19 products.”</w:t>
      </w:r>
      <w:hyperlink r:id="rId27" w:anchor="_ednref15" w:history="1">
        <w:r w:rsidRPr="0096643A">
          <w:rPr>
            <w:rStyle w:val="Hyperlink"/>
            <w:sz w:val="12"/>
            <w:szCs w:val="12"/>
          </w:rPr>
          <w:t>15</w:t>
        </w:r>
      </w:hyperlink>
      <w:r w:rsidRPr="0096643A">
        <w:rPr>
          <w:sz w:val="12"/>
          <w:szCs w:val="12"/>
        </w:rPr>
        <w:t> But this is advocacy, not evidence. At the time, this point was purely prospective; it was a prejudgment before any COVID-19 vaccine had been given final approval or reached the market.</w:t>
      </w:r>
    </w:p>
    <w:p w14:paraId="4B9BBA25" w14:textId="77777777" w:rsidR="00ED2E1A" w:rsidRPr="00F943F8" w:rsidRDefault="00ED2E1A" w:rsidP="00ED2E1A">
      <w:r w:rsidRPr="00B73EED">
        <w:rPr>
          <w:highlight w:val="green"/>
          <w:u w:val="single"/>
        </w:rPr>
        <w:t>Before</w:t>
      </w:r>
      <w:r w:rsidRPr="00270C2A">
        <w:rPr>
          <w:u w:val="single"/>
        </w:rPr>
        <w:t xml:space="preserve"> such </w:t>
      </w:r>
      <w:r w:rsidRPr="00B73EED">
        <w:rPr>
          <w:highlight w:val="green"/>
          <w:u w:val="single"/>
        </w:rPr>
        <w:t>a sweeping waiver of IP rights</w:t>
      </w:r>
      <w:r w:rsidRPr="00966376">
        <w:rPr>
          <w:u w:val="single"/>
        </w:rPr>
        <w:t xml:space="preserve"> is taken up</w:t>
      </w:r>
      <w:r w:rsidRPr="00270C2A">
        <w:rPr>
          <w:u w:val="single"/>
        </w:rPr>
        <w:t xml:space="preserve">, </w:t>
      </w:r>
      <w:r w:rsidRPr="00B73EED">
        <w:rPr>
          <w:highlight w:val="green"/>
          <w:u w:val="single"/>
        </w:rPr>
        <w:t>it should</w:t>
      </w:r>
      <w:r w:rsidRPr="00270C2A">
        <w:rPr>
          <w:u w:val="single"/>
        </w:rPr>
        <w:t xml:space="preserve"> first </w:t>
      </w:r>
      <w:r w:rsidRPr="00B73EED">
        <w:rPr>
          <w:highlight w:val="green"/>
          <w:u w:val="single"/>
        </w:rPr>
        <w:t>be demonstrated tha</w:t>
      </w:r>
      <w:r w:rsidRPr="00270C2A">
        <w:rPr>
          <w:u w:val="single"/>
        </w:rPr>
        <w:t xml:space="preserve">t the option of </w:t>
      </w:r>
      <w:r w:rsidRPr="00B73EED">
        <w:rPr>
          <w:rStyle w:val="Emphasis"/>
          <w:highlight w:val="green"/>
        </w:rPr>
        <w:t>compulsory licensing</w:t>
      </w:r>
      <w:r w:rsidRPr="00270C2A">
        <w:rPr>
          <w:u w:val="single"/>
        </w:rPr>
        <w:t xml:space="preserve"> and other flexibilities </w:t>
      </w:r>
      <w:r w:rsidRPr="00B73EED">
        <w:rPr>
          <w:highlight w:val="green"/>
          <w:u w:val="single"/>
        </w:rPr>
        <w:t>under</w:t>
      </w:r>
      <w:r w:rsidRPr="00270C2A">
        <w:rPr>
          <w:u w:val="single"/>
        </w:rPr>
        <w:t xml:space="preserve"> the </w:t>
      </w:r>
      <w:r w:rsidRPr="00B73EED">
        <w:rPr>
          <w:rStyle w:val="Emphasis"/>
          <w:highlight w:val="green"/>
        </w:rPr>
        <w:t xml:space="preserve">current </w:t>
      </w:r>
      <w:r w:rsidRPr="00C962E6">
        <w:rPr>
          <w:rStyle w:val="Emphasis"/>
        </w:rPr>
        <w:t xml:space="preserve">trade </w:t>
      </w:r>
      <w:r w:rsidRPr="00B73EED">
        <w:rPr>
          <w:rStyle w:val="Emphasis"/>
          <w:highlight w:val="green"/>
        </w:rPr>
        <w:t>rules</w:t>
      </w:r>
      <w:r w:rsidRPr="00B73EED">
        <w:rPr>
          <w:highlight w:val="green"/>
          <w:u w:val="single"/>
        </w:rPr>
        <w:t xml:space="preserve"> will not suffice</w:t>
      </w:r>
      <w:r w:rsidRPr="00270C2A">
        <w:rPr>
          <w:u w:val="single"/>
        </w:rPr>
        <w:t xml:space="preserve">. </w:t>
      </w:r>
      <w:r w:rsidRPr="00F943F8">
        <w:t xml:space="preserve">At this point, the developed countries that have opposed the waiver are correct. </w:t>
      </w:r>
      <w:r w:rsidRPr="00B73EED">
        <w:rPr>
          <w:rStyle w:val="Emphasis"/>
          <w:highlight w:val="green"/>
        </w:rPr>
        <w:t xml:space="preserve">There is no evidence </w:t>
      </w:r>
      <w:r w:rsidRPr="0091488B">
        <w:rPr>
          <w:rStyle w:val="Emphasis"/>
        </w:rPr>
        <w:t>of the need for such a waiver</w:t>
      </w:r>
      <w:r w:rsidRPr="00270C2A">
        <w:rPr>
          <w:rStyle w:val="Emphasis"/>
        </w:rPr>
        <w:t>.</w:t>
      </w:r>
      <w:r w:rsidRPr="00F943F8">
        <w:t xml:space="preserve"> Action by the WTO should be contemplated only if, and when, the current flexibilities in WTO rules prove to be inadequate. Should that happen, any such action should be no broader than necessary to address the global medical need.</w:t>
      </w:r>
    </w:p>
    <w:p w14:paraId="3040F5C8" w14:textId="77777777" w:rsidR="00ED2E1A" w:rsidRPr="0096643A" w:rsidRDefault="00ED2E1A" w:rsidP="00ED2E1A">
      <w:r w:rsidRPr="00270C2A">
        <w:rPr>
          <w:u w:val="single"/>
        </w:rPr>
        <w:t xml:space="preserve">At the heart of this emerging trade debate is a belief by many people worldwide that all medicines should be “global public goods.” There is little room in such a belief for consideration of any rights to IP. </w:t>
      </w:r>
      <w:r w:rsidRPr="0096643A">
        <w:t xml:space="preserve">As one group of United Nations human rights experts </w:t>
      </w:r>
      <w:r w:rsidRPr="0096643A">
        <w:lastRenderedPageBreak/>
        <w:t>expressed: “There is no room for … profitability in decision</w:t>
      </w:r>
      <w:r w:rsidRPr="0096643A">
        <w:rPr>
          <w:rFonts w:ascii="Times New Roman" w:hAnsi="Times New Roman" w:cs="Times New Roman"/>
        </w:rPr>
        <w:t>‐​</w:t>
      </w:r>
      <w:r w:rsidRPr="0096643A">
        <w:t>making about access to vaccines, essential tests and treatments, and all other medical goods, services and supplies that are at the heart of the right to the highest attainable standard of health for all.”</w:t>
      </w:r>
      <w:hyperlink r:id="rId28" w:anchor="_ednref16" w:history="1">
        <w:r w:rsidRPr="0096643A">
          <w:rPr>
            <w:rStyle w:val="Hyperlink"/>
          </w:rPr>
          <w:t>16</w:t>
        </w:r>
      </w:hyperlink>
    </w:p>
    <w:p w14:paraId="4721D96A" w14:textId="77777777" w:rsidR="00ED2E1A" w:rsidRPr="0096643A" w:rsidRDefault="00ED2E1A" w:rsidP="00ED2E1A">
      <w:r w:rsidRPr="00270C2A">
        <w:rPr>
          <w:u w:val="single"/>
        </w:rPr>
        <w:t xml:space="preserve">This view is myopic. </w:t>
      </w:r>
      <w:r w:rsidRPr="00B73EED">
        <w:rPr>
          <w:b/>
          <w:bCs/>
          <w:highlight w:val="green"/>
          <w:u w:val="single"/>
        </w:rPr>
        <w:t xml:space="preserve">Subordinating IP rights </w:t>
      </w:r>
      <w:r w:rsidRPr="00966376">
        <w:rPr>
          <w:b/>
          <w:bCs/>
          <w:u w:val="single"/>
        </w:rPr>
        <w:t>temporarily</w:t>
      </w:r>
      <w:r w:rsidRPr="00270C2A">
        <w:rPr>
          <w:u w:val="single"/>
        </w:rPr>
        <w:t xml:space="preserve"> </w:t>
      </w:r>
      <w:r w:rsidRPr="00B73EED">
        <w:rPr>
          <w:highlight w:val="green"/>
          <w:u w:val="single"/>
        </w:rPr>
        <w:t>to pressing public need</w:t>
      </w:r>
      <w:r w:rsidRPr="00270C2A">
        <w:rPr>
          <w:u w:val="single"/>
        </w:rPr>
        <w:t xml:space="preserve">s during a pandemic or other global health emergency </w:t>
      </w:r>
      <w:r w:rsidRPr="00B73EED">
        <w:rPr>
          <w:highlight w:val="green"/>
          <w:u w:val="single"/>
        </w:rPr>
        <w:t>is one thing</w:t>
      </w:r>
      <w:r w:rsidRPr="00270C2A">
        <w:rPr>
          <w:u w:val="single"/>
        </w:rPr>
        <w:t xml:space="preserve">. </w:t>
      </w:r>
      <w:r w:rsidRPr="00B73EED">
        <w:rPr>
          <w:rStyle w:val="Emphasis"/>
          <w:highlight w:val="green"/>
        </w:rPr>
        <w:t>Eliminating</w:t>
      </w:r>
      <w:r w:rsidRPr="0096643A">
        <w:rPr>
          <w:rStyle w:val="Emphasis"/>
        </w:rPr>
        <w:t xml:space="preserve"> any consideration of “</w:t>
      </w:r>
      <w:r w:rsidRPr="00B73EED">
        <w:rPr>
          <w:rStyle w:val="Emphasis"/>
          <w:highlight w:val="green"/>
        </w:rPr>
        <w:t>profitability</w:t>
      </w:r>
      <w:r w:rsidRPr="0096643A">
        <w:rPr>
          <w:rStyle w:val="Emphasis"/>
        </w:rPr>
        <w:t>”</w:t>
      </w:r>
      <w:r w:rsidRPr="00270C2A">
        <w:rPr>
          <w:u w:val="single"/>
        </w:rPr>
        <w:t xml:space="preserve"> in all policymaking</w:t>
      </w:r>
      <w:r w:rsidRPr="0096643A">
        <w:rPr>
          <w:u w:val="single"/>
        </w:rPr>
        <w:t xml:space="preserve"> </w:t>
      </w:r>
      <w:r w:rsidRPr="00B73EED">
        <w:rPr>
          <w:rStyle w:val="Emphasis"/>
          <w:highlight w:val="green"/>
        </w:rPr>
        <w:t>relating to “access</w:t>
      </w:r>
      <w:r w:rsidRPr="0096643A">
        <w:rPr>
          <w:u w:val="single"/>
        </w:rPr>
        <w:t xml:space="preserve"> </w:t>
      </w:r>
      <w:r w:rsidRPr="00270C2A">
        <w:rPr>
          <w:u w:val="single"/>
        </w:rPr>
        <w:t xml:space="preserve">to vaccines, essential tests and treatments, and all other medical goods, services and supplies” </w:t>
      </w:r>
      <w:r w:rsidRPr="00B73EED">
        <w:rPr>
          <w:rStyle w:val="Emphasis"/>
          <w:highlight w:val="green"/>
        </w:rPr>
        <w:t>is</w:t>
      </w:r>
      <w:r w:rsidRPr="00270C2A">
        <w:rPr>
          <w:u w:val="single"/>
        </w:rPr>
        <w:t xml:space="preserve"> quite </w:t>
      </w:r>
      <w:r w:rsidRPr="00B73EED">
        <w:rPr>
          <w:rStyle w:val="Emphasis"/>
          <w:highlight w:val="green"/>
        </w:rPr>
        <w:t>another</w:t>
      </w:r>
      <w:r w:rsidRPr="00270C2A">
        <w:rPr>
          <w:u w:val="single"/>
        </w:rPr>
        <w:t>.</w:t>
      </w:r>
      <w:hyperlink r:id="rId29" w:anchor="_ednref17" w:history="1">
        <w:r w:rsidRPr="0096643A">
          <w:rPr>
            <w:rStyle w:val="Hyperlink"/>
          </w:rPr>
          <w:t>17</w:t>
        </w:r>
      </w:hyperlink>
      <w:r w:rsidRPr="0096643A">
        <w:t> To be sure, there is a superficial moral appeal in such a view. But does this moral appeal hold up if such a “human rights” approach does not result in meeting those urgent public needs?</w:t>
      </w:r>
    </w:p>
    <w:p w14:paraId="789E9697" w14:textId="77777777" w:rsidR="00ED2E1A" w:rsidRPr="0096643A" w:rsidRDefault="00ED2E1A" w:rsidP="00ED2E1A">
      <w:r w:rsidRPr="00270C2A">
        <w:rPr>
          <w:u w:val="single"/>
        </w:rPr>
        <w:t>With the belief that medicines should be “public goods,” there is literally no support in some quarters for the application of the WTO TRIPS Agreement to IP rights in medicines.</w:t>
      </w:r>
      <w:r w:rsidRPr="0096643A">
        <w:t xml:space="preserve"> </w:t>
      </w:r>
      <w:r w:rsidRPr="00270C2A">
        <w:rPr>
          <w:u w:val="single"/>
        </w:rPr>
        <w:t xml:space="preserve">Any protection of the IP rights in such goods is viewed as a violation of human rights and of the overall public interest. </w:t>
      </w:r>
      <w:r w:rsidRPr="0096643A">
        <w:t xml:space="preserve">This view, though, does not reflect the practical reality of a world in which </w:t>
      </w:r>
      <w:r w:rsidRPr="00B73EED">
        <w:rPr>
          <w:rStyle w:val="Emphasis"/>
          <w:highlight w:val="green"/>
        </w:rPr>
        <w:t>many medicines would</w:t>
      </w:r>
      <w:r w:rsidRPr="0096643A">
        <w:rPr>
          <w:rStyle w:val="Emphasis"/>
        </w:rPr>
        <w:t xml:space="preserve"> simply </w:t>
      </w:r>
      <w:r w:rsidRPr="00B73EED">
        <w:rPr>
          <w:rStyle w:val="Emphasis"/>
          <w:highlight w:val="green"/>
        </w:rPr>
        <w:t>not exist if it were not for</w:t>
      </w:r>
      <w:r w:rsidRPr="0096643A">
        <w:rPr>
          <w:rStyle w:val="Emphasis"/>
        </w:rPr>
        <w:t xml:space="preserve"> the existence of </w:t>
      </w:r>
      <w:r w:rsidRPr="00B73EED">
        <w:rPr>
          <w:rStyle w:val="Emphasis"/>
          <w:highlight w:val="green"/>
        </w:rPr>
        <w:t>IP rights</w:t>
      </w:r>
      <w:r w:rsidRPr="002E6F66">
        <w:rPr>
          <w:u w:val="single"/>
        </w:rPr>
        <w:t xml:space="preserve"> and the protections they are afforded.</w:t>
      </w:r>
    </w:p>
    <w:p w14:paraId="77040BF3" w14:textId="77777777" w:rsidR="00ED2E1A" w:rsidRPr="0096643A" w:rsidRDefault="00ED2E1A" w:rsidP="00ED2E1A">
      <w:pPr>
        <w:rPr>
          <w:sz w:val="12"/>
          <w:szCs w:val="12"/>
        </w:rPr>
      </w:pPr>
      <w:r w:rsidRPr="0096643A">
        <w:rPr>
          <w:sz w:val="12"/>
          <w:szCs w:val="12"/>
        </w:rPr>
        <w:t>Technically, IP rights are exceptions to free trade. A long</w:t>
      </w:r>
      <w:r w:rsidRPr="0096643A">
        <w:rPr>
          <w:rFonts w:ascii="Times New Roman" w:hAnsi="Times New Roman" w:cs="Times New Roman"/>
          <w:sz w:val="12"/>
          <w:szCs w:val="12"/>
        </w:rPr>
        <w:t>‐​</w:t>
      </w:r>
      <w:r w:rsidRPr="0096643A">
        <w:rPr>
          <w:sz w:val="12"/>
          <w:szCs w:val="12"/>
        </w:rPr>
        <w:t>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714B5519" w14:textId="77777777" w:rsidR="00ED2E1A" w:rsidRPr="002E6F66" w:rsidRDefault="00ED2E1A" w:rsidP="00ED2E1A">
      <w:pPr>
        <w:rPr>
          <w:u w:val="single"/>
        </w:rPr>
      </w:pPr>
      <w:r w:rsidRPr="002E6F66">
        <w:rPr>
          <w:u w:val="single"/>
        </w:rPr>
        <w:t xml:space="preserve">The primary justification for granting and </w:t>
      </w:r>
      <w:r w:rsidRPr="00F943F8">
        <w:rPr>
          <w:rStyle w:val="Emphasis"/>
        </w:rPr>
        <w:t xml:space="preserve">protecting </w:t>
      </w:r>
      <w:r w:rsidRPr="00B73EED">
        <w:rPr>
          <w:rStyle w:val="Emphasis"/>
          <w:highlight w:val="green"/>
        </w:rPr>
        <w:t>IP rights</w:t>
      </w:r>
      <w:r w:rsidRPr="002E6F66">
        <w:rPr>
          <w:u w:val="single"/>
        </w:rPr>
        <w:t xml:space="preserve"> is that they </w:t>
      </w:r>
      <w:r w:rsidRPr="00B73EED">
        <w:rPr>
          <w:highlight w:val="green"/>
          <w:u w:val="single"/>
        </w:rPr>
        <w:t>are</w:t>
      </w:r>
      <w:r w:rsidRPr="002E6F66">
        <w:rPr>
          <w:u w:val="single"/>
        </w:rPr>
        <w:t xml:space="preserve"> </w:t>
      </w:r>
      <w:r w:rsidRPr="00B73EED">
        <w:rPr>
          <w:rStyle w:val="Emphasis"/>
          <w:highlight w:val="green"/>
        </w:rPr>
        <w:t>incentives for innovation</w:t>
      </w:r>
      <w:r w:rsidRPr="002E6F66">
        <w:rPr>
          <w:u w:val="single"/>
        </w:rPr>
        <w:t xml:space="preserve">, which is </w:t>
      </w:r>
      <w:r w:rsidRPr="00B73EED">
        <w:rPr>
          <w:highlight w:val="green"/>
          <w:u w:val="single"/>
        </w:rPr>
        <w:t xml:space="preserve">the main source for </w:t>
      </w:r>
      <w:r w:rsidRPr="00B73EED">
        <w:rPr>
          <w:rStyle w:val="Emphasis"/>
          <w:highlight w:val="green"/>
        </w:rPr>
        <w:t>long</w:t>
      </w:r>
      <w:r w:rsidRPr="00B73EED">
        <w:rPr>
          <w:rStyle w:val="Emphasis"/>
          <w:rFonts w:ascii="Times New Roman" w:hAnsi="Times New Roman" w:cs="Times New Roman"/>
          <w:highlight w:val="green"/>
        </w:rPr>
        <w:t>‐​</w:t>
      </w:r>
      <w:r w:rsidRPr="00B73EED">
        <w:rPr>
          <w:rStyle w:val="Emphasis"/>
          <w:highlight w:val="green"/>
        </w:rPr>
        <w:t>term economic growth</w:t>
      </w:r>
      <w:r w:rsidRPr="002E6F66">
        <w:rPr>
          <w:u w:val="single"/>
        </w:rPr>
        <w:t xml:space="preserve"> and enhancements in the quality of human life</w:t>
      </w:r>
      <w:r w:rsidRPr="002E6F66">
        <w:t xml:space="preserve">. </w:t>
      </w:r>
      <w:r w:rsidRPr="00CF273F">
        <w:rPr>
          <w:rStyle w:val="Emphasis"/>
        </w:rPr>
        <w:t>IP rights spark innovation</w:t>
      </w:r>
      <w:r w:rsidRPr="002E6F66">
        <w:rPr>
          <w:u w:val="single"/>
        </w:rPr>
        <w:t xml:space="preserve"> by </w:t>
      </w:r>
      <w:r w:rsidRPr="00A1169E">
        <w:rPr>
          <w:rStyle w:val="Emphasis"/>
        </w:rPr>
        <w:t>“</w:t>
      </w:r>
      <w:r w:rsidRPr="00B73EED">
        <w:rPr>
          <w:rStyle w:val="Emphasis"/>
          <w:highlight w:val="green"/>
        </w:rPr>
        <w:t>enabl</w:t>
      </w:r>
      <w:r w:rsidRPr="00A1169E">
        <w:rPr>
          <w:rStyle w:val="Emphasis"/>
        </w:rPr>
        <w:t xml:space="preserve">ing </w:t>
      </w:r>
      <w:r w:rsidRPr="00B73EED">
        <w:rPr>
          <w:rStyle w:val="Emphasis"/>
          <w:highlight w:val="green"/>
        </w:rPr>
        <w:t>innovators to capture enough</w:t>
      </w:r>
      <w:r w:rsidRPr="002E6F66">
        <w:rPr>
          <w:u w:val="single"/>
        </w:rPr>
        <w:t xml:space="preserve"> of the </w:t>
      </w:r>
      <w:r w:rsidRPr="00B73EED">
        <w:rPr>
          <w:rStyle w:val="Emphasis"/>
          <w:highlight w:val="green"/>
        </w:rPr>
        <w:t>benefits</w:t>
      </w:r>
      <w:r w:rsidRPr="002E6F66">
        <w:rPr>
          <w:u w:val="single"/>
        </w:rPr>
        <w:t xml:space="preserve"> of their own innovative activity </w:t>
      </w:r>
      <w:r w:rsidRPr="00B73EED">
        <w:rPr>
          <w:rStyle w:val="Emphasis"/>
          <w:highlight w:val="green"/>
        </w:rPr>
        <w:t>to justify taking</w:t>
      </w:r>
      <w:r w:rsidRPr="00A1169E">
        <w:rPr>
          <w:rStyle w:val="Emphasis"/>
        </w:rPr>
        <w:t xml:space="preserve"> considerable </w:t>
      </w:r>
      <w:r w:rsidRPr="00B73EED">
        <w:rPr>
          <w:rStyle w:val="Emphasis"/>
          <w:highlight w:val="green"/>
        </w:rPr>
        <w:t>risks</w:t>
      </w:r>
      <w:r w:rsidRPr="00A1169E">
        <w:rPr>
          <w:rStyle w:val="Emphasis"/>
        </w:rPr>
        <w:t>.</w:t>
      </w:r>
      <w:r w:rsidRPr="002E6F66">
        <w:rPr>
          <w:u w:val="single"/>
        </w:rPr>
        <w:t>”</w:t>
      </w:r>
      <w:hyperlink r:id="rId30" w:anchor="_ednref18" w:history="1">
        <w:r w:rsidRPr="002E6F66">
          <w:rPr>
            <w:rStyle w:val="Hyperlink"/>
          </w:rPr>
          <w:t>18</w:t>
        </w:r>
      </w:hyperlink>
      <w:r w:rsidRPr="002E6F66">
        <w:t> </w:t>
      </w:r>
      <w:r w:rsidRPr="002E6F66">
        <w:rPr>
          <w:u w:val="single"/>
        </w:rPr>
        <w:t xml:space="preserve">The knowledge from innovations inspired by IP rights spills over to inspire other innovations. The </w:t>
      </w:r>
      <w:r w:rsidRPr="00B73EED">
        <w:rPr>
          <w:highlight w:val="green"/>
          <w:u w:val="single"/>
        </w:rPr>
        <w:t xml:space="preserve">protection of </w:t>
      </w:r>
      <w:r w:rsidRPr="00B73EED">
        <w:rPr>
          <w:rStyle w:val="Emphasis"/>
          <w:highlight w:val="green"/>
        </w:rPr>
        <w:t>IP rights promotes</w:t>
      </w:r>
      <w:r w:rsidRPr="002E6F66">
        <w:rPr>
          <w:u w:val="single"/>
        </w:rPr>
        <w:t xml:space="preserve"> the </w:t>
      </w:r>
      <w:r w:rsidRPr="00B73EED">
        <w:rPr>
          <w:rStyle w:val="Emphasis"/>
          <w:highlight w:val="green"/>
        </w:rPr>
        <w:t>diffusion</w:t>
      </w:r>
      <w:r w:rsidRPr="002E6F66">
        <w:rPr>
          <w:u w:val="single"/>
        </w:rPr>
        <w:t xml:space="preserve">, domestically and internationally, </w:t>
      </w:r>
      <w:r w:rsidRPr="00B73EED">
        <w:rPr>
          <w:rStyle w:val="Emphasis"/>
          <w:highlight w:val="green"/>
        </w:rPr>
        <w:t>of innovative tech</w:t>
      </w:r>
      <w:r w:rsidRPr="00A1169E">
        <w:rPr>
          <w:rStyle w:val="Emphasis"/>
        </w:rPr>
        <w:t>nologies</w:t>
      </w:r>
      <w:r w:rsidRPr="002E6F66">
        <w:rPr>
          <w:u w:val="single"/>
        </w:rPr>
        <w:t xml:space="preserve"> and new know</w:t>
      </w:r>
      <w:r w:rsidRPr="002E6F66">
        <w:rPr>
          <w:rFonts w:ascii="Times New Roman" w:hAnsi="Times New Roman" w:cs="Times New Roman"/>
          <w:u w:val="single"/>
        </w:rPr>
        <w:t>‐​</w:t>
      </w:r>
      <w:r w:rsidRPr="002E6F66">
        <w:rPr>
          <w:u w:val="single"/>
        </w:rPr>
        <w:t>how. Historically, the principal factors of production have been land, labor, and capital. In the new pandemic world, perhaps an even more vital factor is the creation of knowledge, which adds enormously to “the wealth of nations</w:t>
      </w:r>
      <w:r w:rsidRPr="009D73C2">
        <w:rPr>
          <w:u w:val="single"/>
        </w:rPr>
        <w:t xml:space="preserve">.” </w:t>
      </w:r>
      <w:r w:rsidRPr="009D73C2">
        <w:rPr>
          <w:rStyle w:val="Emphasis"/>
        </w:rPr>
        <w:t>Digital</w:t>
      </w:r>
      <w:r w:rsidRPr="009D73C2">
        <w:rPr>
          <w:u w:val="single"/>
        </w:rPr>
        <w:t xml:space="preserve"> and</w:t>
      </w:r>
      <w:r w:rsidRPr="002E6F66">
        <w:rPr>
          <w:u w:val="single"/>
        </w:rPr>
        <w:t xml:space="preserve"> other </w:t>
      </w:r>
      <w:r w:rsidRPr="00B73EED">
        <w:rPr>
          <w:rStyle w:val="Emphasis"/>
          <w:highlight w:val="green"/>
        </w:rPr>
        <w:t>economic growth</w:t>
      </w:r>
      <w:r w:rsidRPr="00B73EED">
        <w:rPr>
          <w:highlight w:val="green"/>
          <w:u w:val="single"/>
        </w:rPr>
        <w:t xml:space="preserve"> </w:t>
      </w:r>
      <w:r w:rsidRPr="009D73C2">
        <w:rPr>
          <w:b/>
          <w:bCs/>
          <w:u w:val="single"/>
        </w:rPr>
        <w:t xml:space="preserve">in the 21st century </w:t>
      </w:r>
      <w:r w:rsidRPr="009D73C2">
        <w:rPr>
          <w:b/>
          <w:bCs/>
          <w:highlight w:val="green"/>
          <w:u w:val="single"/>
        </w:rPr>
        <w:t>is</w:t>
      </w:r>
      <w:r w:rsidRPr="009D73C2">
        <w:rPr>
          <w:b/>
          <w:bCs/>
          <w:u w:val="single"/>
        </w:rPr>
        <w:t xml:space="preserve"> increasingly</w:t>
      </w:r>
      <w:r w:rsidRPr="00A1169E">
        <w:rPr>
          <w:u w:val="single"/>
        </w:rPr>
        <w:t xml:space="preserve"> </w:t>
      </w:r>
      <w:r w:rsidRPr="00B73EED">
        <w:rPr>
          <w:rStyle w:val="Emphasis"/>
          <w:highlight w:val="green"/>
        </w:rPr>
        <w:t>ideas</w:t>
      </w:r>
      <w:r w:rsidRPr="00B73EED">
        <w:rPr>
          <w:rStyle w:val="Emphasis"/>
          <w:rFonts w:ascii="Times New Roman" w:hAnsi="Times New Roman" w:cs="Times New Roman"/>
          <w:highlight w:val="green"/>
        </w:rPr>
        <w:t>‐​</w:t>
      </w:r>
      <w:r w:rsidRPr="00B73EED">
        <w:rPr>
          <w:rStyle w:val="Emphasis"/>
          <w:highlight w:val="green"/>
        </w:rPr>
        <w:t>based</w:t>
      </w:r>
      <w:r w:rsidRPr="002E6F66">
        <w:rPr>
          <w:u w:val="single"/>
        </w:rPr>
        <w:t xml:space="preserve"> and knowledge intensive. </w:t>
      </w:r>
      <w:r w:rsidRPr="009D73C2">
        <w:rPr>
          <w:rStyle w:val="Emphasis"/>
        </w:rPr>
        <w:t>Without IP rights as incentives</w:t>
      </w:r>
      <w:r w:rsidRPr="009D73C2">
        <w:rPr>
          <w:u w:val="single"/>
        </w:rPr>
        <w:t xml:space="preserve">, there would be </w:t>
      </w:r>
      <w:r w:rsidRPr="009D73C2">
        <w:rPr>
          <w:rStyle w:val="Emphasis"/>
        </w:rPr>
        <w:t>less new knowledge</w:t>
      </w:r>
      <w:r w:rsidRPr="009D73C2">
        <w:rPr>
          <w:u w:val="single"/>
        </w:rPr>
        <w:t xml:space="preserve"> and thus </w:t>
      </w:r>
      <w:r w:rsidRPr="009D73C2">
        <w:rPr>
          <w:rStyle w:val="Emphasis"/>
        </w:rPr>
        <w:t>less innovation.</w:t>
      </w:r>
    </w:p>
    <w:p w14:paraId="720C889B" w14:textId="77777777" w:rsidR="00ED2E1A" w:rsidRPr="00A1169E" w:rsidRDefault="00ED2E1A" w:rsidP="00ED2E1A">
      <w:r w:rsidRPr="002E6F66">
        <w:rPr>
          <w:u w:val="single"/>
        </w:rPr>
        <w:t>In the short term, undermining private IP rights may accelerate distribution of goods and services—where the novel knowledge that went into making them already exists. But in the long term,</w:t>
      </w:r>
      <w:r w:rsidRPr="00A1169E">
        <w:rPr>
          <w:u w:val="single"/>
        </w:rPr>
        <w:t xml:space="preserve"> </w:t>
      </w:r>
      <w:r w:rsidRPr="00A1169E">
        <w:rPr>
          <w:rStyle w:val="Emphasis"/>
        </w:rPr>
        <w:t>undermining private IP rights would eliminate the incentives that inspire innovation</w:t>
      </w:r>
      <w:r w:rsidRPr="002E6F66">
        <w:rPr>
          <w:u w:val="single"/>
        </w:rPr>
        <w:t xml:space="preserve">, thus </w:t>
      </w:r>
      <w:r w:rsidRPr="00A1169E">
        <w:rPr>
          <w:b/>
          <w:bCs/>
          <w:u w:val="single"/>
        </w:rPr>
        <w:t>preventing</w:t>
      </w:r>
      <w:r w:rsidRPr="002E6F66">
        <w:rPr>
          <w:u w:val="single"/>
        </w:rPr>
        <w:t xml:space="preserve"> the </w:t>
      </w:r>
      <w:r w:rsidRPr="00A1169E">
        <w:rPr>
          <w:rStyle w:val="Emphasis"/>
        </w:rPr>
        <w:t>discovery and development of knowledge for new goods</w:t>
      </w:r>
      <w:r w:rsidRPr="002E6F66">
        <w:rPr>
          <w:u w:val="single"/>
        </w:rPr>
        <w:t xml:space="preserve"> and services that the world needs. </w:t>
      </w:r>
      <w:r w:rsidRPr="00A1169E">
        <w:t>This widespread dismissal of the link between private IP rights and innovation is perhaps best reflected in the fact that although the United Nations Sustainable Development Goals for 2030 aspire to “foster innovation,” they make no mention of IP rights.</w:t>
      </w:r>
      <w:hyperlink r:id="rId31" w:anchor="_ednref19" w:history="1">
        <w:r w:rsidRPr="00A1169E">
          <w:rPr>
            <w:rStyle w:val="Hyperlink"/>
          </w:rPr>
          <w:t>19</w:t>
        </w:r>
      </w:hyperlink>
    </w:p>
    <w:p w14:paraId="65E18B22" w14:textId="77777777" w:rsidR="00ED2E1A" w:rsidRDefault="00ED2E1A" w:rsidP="00ED2E1A">
      <w:r w:rsidRPr="00A1169E">
        <w:t xml:space="preserve">As Stephen Ezell and Nigel Cory of the </w:t>
      </w:r>
      <w:r w:rsidRPr="0091488B">
        <w:t xml:space="preserve">Information Technology and Innovation Foundation wrote, </w:t>
      </w:r>
      <w:r w:rsidRPr="0091488B">
        <w:rPr>
          <w:u w:val="single"/>
        </w:rPr>
        <w:t xml:space="preserve">“A fundamental fault line in the debate over intellectual property pertains to the need to achieve a reasoned balance between access and exclusive </w:t>
      </w:r>
      <w:r w:rsidRPr="0091488B">
        <w:rPr>
          <w:u w:val="single"/>
        </w:rPr>
        <w:lastRenderedPageBreak/>
        <w:t>rights.</w:t>
      </w:r>
      <w:r w:rsidRPr="0091488B">
        <w:t>”</w:t>
      </w:r>
      <w:hyperlink r:id="rId32" w:anchor="_ednref20" w:history="1">
        <w:r w:rsidRPr="0091488B">
          <w:rPr>
            <w:rStyle w:val="Hyperlink"/>
          </w:rPr>
          <w:t>20</w:t>
        </w:r>
      </w:hyperlink>
      <w:r w:rsidRPr="0091488B">
        <w:t xml:space="preserve"> This fault line is much on display in the </w:t>
      </w:r>
      <w:r w:rsidRPr="0091488B">
        <w:rPr>
          <w:rStyle w:val="Emphasis"/>
        </w:rPr>
        <w:t>WTO rules on IP rights</w:t>
      </w:r>
      <w:r w:rsidRPr="0091488B">
        <w:t xml:space="preserve">. These rules </w:t>
      </w:r>
      <w:r w:rsidRPr="0091488B">
        <w:rPr>
          <w:b/>
          <w:bCs/>
          <w:u w:val="single"/>
        </w:rPr>
        <w:t>recognize that “intellectual property rights are private rights”</w:t>
      </w:r>
      <w:r w:rsidRPr="0091488B">
        <w:rPr>
          <w:u w:val="single"/>
        </w:rPr>
        <w:t xml:space="preserve"> and that rules and disciplines are necessary for “the provision of effective and appropriate means for the enforcement of trade</w:t>
      </w:r>
      <w:r w:rsidRPr="0091488B">
        <w:rPr>
          <w:rFonts w:ascii="Times New Roman" w:hAnsi="Times New Roman" w:cs="Times New Roman"/>
          <w:u w:val="single"/>
        </w:rPr>
        <w:t>‐​</w:t>
      </w:r>
      <w:r w:rsidRPr="0091488B">
        <w:rPr>
          <w:u w:val="single"/>
        </w:rPr>
        <w:t>related intellectual property rights.”</w:t>
      </w:r>
      <w:hyperlink r:id="rId33" w:anchor="_ednref21" w:history="1">
        <w:r w:rsidRPr="0091488B">
          <w:rPr>
            <w:rStyle w:val="Hyperlink"/>
            <w:u w:val="single"/>
          </w:rPr>
          <w:t>21</w:t>
        </w:r>
      </w:hyperlink>
      <w:r w:rsidRPr="0091488B">
        <w:rPr>
          <w:u w:val="single"/>
        </w:rPr>
        <w:t> </w:t>
      </w:r>
      <w:r w:rsidRPr="0091488B">
        <w:rPr>
          <w:rStyle w:val="Emphasis"/>
        </w:rPr>
        <w:t>Yet</w:t>
      </w:r>
      <w:r w:rsidRPr="0091488B">
        <w:t xml:space="preserve">, </w:t>
      </w:r>
      <w:r w:rsidRPr="0091488B">
        <w:rPr>
          <w:u w:val="single"/>
        </w:rPr>
        <w:t xml:space="preserve">where social and economic welfare is at stake, </w:t>
      </w:r>
      <w:r w:rsidRPr="0091488B">
        <w:rPr>
          <w:rStyle w:val="Emphasis"/>
        </w:rPr>
        <w:t>WTO members have sought to strike a balance</w:t>
      </w:r>
      <w:r w:rsidRPr="0091488B">
        <w:rPr>
          <w:u w:val="single"/>
        </w:rPr>
        <w:t xml:space="preserve"> in these rules </w:t>
      </w:r>
      <w:r w:rsidRPr="0091488B">
        <w:rPr>
          <w:rStyle w:val="Emphasis"/>
        </w:rPr>
        <w:t>between upholding IP rights and fulfilling immediate</w:t>
      </w:r>
      <w:r w:rsidRPr="0091488B">
        <w:rPr>
          <w:u w:val="single"/>
        </w:rPr>
        <w:t xml:space="preserve"> </w:t>
      </w:r>
      <w:r w:rsidRPr="0091488B">
        <w:t>domestic</w:t>
      </w:r>
      <w:r w:rsidRPr="0091488B">
        <w:rPr>
          <w:u w:val="single"/>
        </w:rPr>
        <w:t xml:space="preserve"> </w:t>
      </w:r>
      <w:r w:rsidRPr="0091488B">
        <w:rPr>
          <w:rStyle w:val="Emphasis"/>
        </w:rPr>
        <w:t>needs</w:t>
      </w:r>
      <w:r w:rsidRPr="0091488B">
        <w:t>.</w:t>
      </w:r>
    </w:p>
    <w:p w14:paraId="18A375B0" w14:textId="09991DC6" w:rsidR="00ED2E1A" w:rsidRDefault="00ED2E1A" w:rsidP="00ED2E1A"/>
    <w:p w14:paraId="5C122F50" w14:textId="535617DA" w:rsidR="00ED2E1A" w:rsidRPr="00ED2E1A" w:rsidRDefault="00ED2E1A" w:rsidP="00ED2E1A">
      <w:pPr>
        <w:pStyle w:val="Heading3"/>
      </w:pPr>
      <w:r>
        <w:lastRenderedPageBreak/>
        <w:t>1NC – DA</w:t>
      </w:r>
    </w:p>
    <w:p w14:paraId="51E6AEB6" w14:textId="77777777" w:rsidR="00ED2E1A" w:rsidRPr="00005719" w:rsidRDefault="00ED2E1A" w:rsidP="00ED2E1A">
      <w:pPr>
        <w:pStyle w:val="Heading4"/>
        <w:rPr>
          <w:rFonts w:cs="Calibri"/>
        </w:rPr>
      </w:pPr>
      <w:r w:rsidRPr="00005719">
        <w:rPr>
          <w:rFonts w:cs="Calibri"/>
        </w:rPr>
        <w:t>Biotech industry strong now</w:t>
      </w:r>
      <w:r>
        <w:rPr>
          <w:rFonts w:cs="Calibri"/>
        </w:rPr>
        <w:t xml:space="preserve"> – </w:t>
      </w:r>
      <w:proofErr w:type="gramStart"/>
      <w:r>
        <w:rPr>
          <w:rFonts w:cs="Calibri"/>
        </w:rPr>
        <w:t>new innovation</w:t>
      </w:r>
      <w:proofErr w:type="gramEnd"/>
      <w:r>
        <w:rPr>
          <w:rFonts w:cs="Calibri"/>
        </w:rPr>
        <w:t xml:space="preserve"> and R&amp;D coming</w:t>
      </w:r>
    </w:p>
    <w:p w14:paraId="19C96ACA" w14:textId="77777777" w:rsidR="00ED2E1A" w:rsidRPr="00005719" w:rsidRDefault="00ED2E1A" w:rsidP="00ED2E1A">
      <w:proofErr w:type="spellStart"/>
      <w:r w:rsidRPr="00005719">
        <w:rPr>
          <w:rStyle w:val="Style13ptBold"/>
        </w:rPr>
        <w:t>Cancherini</w:t>
      </w:r>
      <w:proofErr w:type="spellEnd"/>
      <w:r w:rsidRPr="00005719">
        <w:rPr>
          <w:rStyle w:val="Style13ptBold"/>
        </w:rPr>
        <w:t xml:space="preserve"> et al. 4/30</w:t>
      </w:r>
      <w:r w:rsidRPr="00005719">
        <w:t xml:space="preserve"> [Laura, Engagement Manager @ McKinsey &amp; Company, Joseph Lydon, Associate Partner @ McKinsey &amp; Company, Jorge Santos Da Silva, Senior Partner at McKinsey &amp; Company, and Alexandra </w:t>
      </w:r>
      <w:proofErr w:type="spellStart"/>
      <w:r w:rsidRPr="00005719">
        <w:t>Zemp</w:t>
      </w:r>
      <w:proofErr w:type="spellEnd"/>
      <w:r w:rsidRPr="00005719">
        <w:t>, Partner at McKinsey &amp; Company</w:t>
      </w:r>
      <w:r>
        <w:t>]</w:t>
      </w:r>
      <w:r w:rsidRPr="00005719">
        <w:t xml:space="preserve"> “What’s ahead for biotech: Another wave or low tide?“,  McKinsey &amp; Company, 4-30-2021, </w:t>
      </w:r>
      <w:hyperlink r:id="rId34" w:history="1">
        <w:r w:rsidRPr="00005719">
          <w:rPr>
            <w:rStyle w:val="Hyperlink"/>
          </w:rPr>
          <w:t>https://www.mckinsey.com/industries/pharmaceuticals-and-medical-products/our-insights/whats-ahead-for-biotech-another-wave-or-low-tide</w:t>
        </w:r>
      </w:hyperlink>
      <w:r w:rsidRPr="00005719">
        <w:t xml:space="preserve"> </w:t>
      </w:r>
      <w:r>
        <w:t>//</w:t>
      </w:r>
      <w:proofErr w:type="spellStart"/>
      <w:r>
        <w:t>ajs</w:t>
      </w:r>
      <w:proofErr w:type="spellEnd"/>
      <w:r w:rsidRPr="00005719">
        <w:t xml:space="preserve">  </w:t>
      </w:r>
    </w:p>
    <w:p w14:paraId="5F1285B9" w14:textId="77777777" w:rsidR="00ED2E1A" w:rsidRPr="00005719" w:rsidRDefault="00ED2E1A" w:rsidP="00ED2E1A">
      <w:r w:rsidRPr="00005719">
        <w:t xml:space="preserve">As the pandemic spread across the globe in early 2020, biotech leaders were initially pessimistic, reassessing their cash position and financing constraints. When McKinsey and </w:t>
      </w:r>
      <w:proofErr w:type="spellStart"/>
      <w:r w:rsidRPr="00005719">
        <w:t>BioCentury</w:t>
      </w:r>
      <w:proofErr w:type="spellEnd"/>
      <w:r w:rsidRPr="00005719">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64A0E8D7" w14:textId="77777777" w:rsidR="00ED2E1A" w:rsidRPr="00005719" w:rsidRDefault="00ED2E1A" w:rsidP="00ED2E1A">
      <w:r w:rsidRPr="00005719">
        <w:t xml:space="preserve">Belying this downbeat mood, </w:t>
      </w:r>
      <w:r w:rsidRPr="003D797F">
        <w:rPr>
          <w:rStyle w:val="StyleUnderline"/>
          <w:highlight w:val="green"/>
        </w:rPr>
        <w:t>biotech</w:t>
      </w:r>
      <w:r w:rsidRPr="00005719">
        <w:rPr>
          <w:rStyle w:val="StyleUnderline"/>
        </w:rPr>
        <w:t xml:space="preserve"> has in fact had one of its best years so far. By</w:t>
      </w:r>
      <w:r w:rsidRPr="00005719">
        <w:t xml:space="preserve"> January </w:t>
      </w:r>
      <w:r w:rsidRPr="00005719">
        <w:rPr>
          <w:rStyle w:val="StyleUnderline"/>
        </w:rPr>
        <w:t xml:space="preserve">2021, </w:t>
      </w:r>
      <w:r w:rsidRPr="003D797F">
        <w:rPr>
          <w:rStyle w:val="StyleUnderline"/>
          <w:highlight w:val="green"/>
        </w:rPr>
        <w:t>venture capitalists</w:t>
      </w:r>
      <w:r w:rsidRPr="00005719">
        <w:rPr>
          <w:rStyle w:val="StyleUnderline"/>
        </w:rPr>
        <w:t xml:space="preserve"> had </w:t>
      </w:r>
      <w:r w:rsidRPr="003D797F">
        <w:rPr>
          <w:rStyle w:val="StyleUnderline"/>
          <w:highlight w:val="green"/>
        </w:rPr>
        <w:t>invested</w:t>
      </w:r>
      <w:r w:rsidRPr="00005719">
        <w:rPr>
          <w:rStyle w:val="StyleUnderline"/>
        </w:rPr>
        <w:t xml:space="preserve"> some </w:t>
      </w:r>
      <w:r w:rsidRPr="003D797F">
        <w:rPr>
          <w:rStyle w:val="StyleUnderline"/>
          <w:highlight w:val="green"/>
        </w:rPr>
        <w:t>60 percent more</w:t>
      </w:r>
      <w:r w:rsidRPr="00005719">
        <w:rPr>
          <w:rStyle w:val="StyleUnderline"/>
        </w:rPr>
        <w:t xml:space="preserve"> than</w:t>
      </w:r>
      <w:r w:rsidRPr="00005719">
        <w:t xml:space="preserve"> they had in January </w:t>
      </w:r>
      <w:r w:rsidRPr="00005719">
        <w:rPr>
          <w:rStyle w:val="StyleUnderline"/>
        </w:rPr>
        <w:t>2020</w:t>
      </w:r>
      <w:r w:rsidRPr="00005719">
        <w:t xml:space="preserve">, with more than </w:t>
      </w:r>
      <w:r w:rsidRPr="003D797F">
        <w:rPr>
          <w:rStyle w:val="StyleUnderline"/>
          <w:highlight w:val="green"/>
        </w:rPr>
        <w:t>$3 billion invested</w:t>
      </w:r>
      <w:r w:rsidRPr="003D797F">
        <w:rPr>
          <w:rStyle w:val="StyleUnderline"/>
        </w:rPr>
        <w:t xml:space="preserve"> worldwide </w:t>
      </w:r>
      <w:r w:rsidRPr="003D797F">
        <w:rPr>
          <w:rStyle w:val="StyleUnderline"/>
          <w:highlight w:val="green"/>
        </w:rPr>
        <w:t>in January 2021</w:t>
      </w:r>
      <w:r w:rsidRPr="003D797F">
        <w:rPr>
          <w:rStyle w:val="StyleUnderline"/>
        </w:rPr>
        <w:t xml:space="preserve"> alone.5 IPO</w:t>
      </w:r>
      <w:r w:rsidRPr="00005719">
        <w:rPr>
          <w:rStyle w:val="StyleUnderline"/>
        </w:rPr>
        <w:t xml:space="preserve"> activity grew strongly: there were 19 more closures than in the same period in </w:t>
      </w:r>
      <w:r w:rsidRPr="003D797F">
        <w:rPr>
          <w:rStyle w:val="StyleUnderline"/>
        </w:rPr>
        <w:t>2020, with an average of $150 million per raise, 17 percent more than in 2020</w:t>
      </w:r>
      <w:r w:rsidRPr="00005719">
        <w:t xml:space="preserve">. Other deals have also had a bumper start to 2021, with </w:t>
      </w:r>
      <w:r w:rsidRPr="00005719">
        <w:rPr>
          <w:rStyle w:val="StyleUnderline"/>
        </w:rPr>
        <w:t xml:space="preserve">the </w:t>
      </w:r>
      <w:r w:rsidRPr="003D797F">
        <w:rPr>
          <w:rStyle w:val="StyleUnderline"/>
          <w:highlight w:val="green"/>
        </w:rPr>
        <w:t>average deal size</w:t>
      </w:r>
      <w:r w:rsidRPr="00005719">
        <w:rPr>
          <w:rStyle w:val="StyleUnderline"/>
        </w:rPr>
        <w:t xml:space="preserve"> reaching more than $500 million, </w:t>
      </w:r>
      <w:r w:rsidRPr="003D797F">
        <w:rPr>
          <w:rStyle w:val="StyleUnderline"/>
          <w:highlight w:val="green"/>
        </w:rPr>
        <w:t>up</w:t>
      </w:r>
      <w:r w:rsidRPr="00005719">
        <w:rPr>
          <w:rStyle w:val="StyleUnderline"/>
        </w:rPr>
        <w:t xml:space="preserve"> by </w:t>
      </w:r>
      <w:r w:rsidRPr="003D797F">
        <w:rPr>
          <w:rStyle w:val="StyleUnderline"/>
        </w:rPr>
        <w:t xml:space="preserve">more than </w:t>
      </w:r>
      <w:r w:rsidRPr="003D797F">
        <w:rPr>
          <w:rStyle w:val="StyleUnderline"/>
          <w:highlight w:val="green"/>
        </w:rPr>
        <w:t>66 percent</w:t>
      </w:r>
      <w:r w:rsidRPr="00005719">
        <w:rPr>
          <w:rStyle w:val="StyleUnderline"/>
        </w:rPr>
        <w:t xml:space="preserve"> on the 2020 average</w:t>
      </w:r>
      <w:r w:rsidRPr="00005719">
        <w:t xml:space="preserve"> (Exhibit 3).6</w:t>
      </w:r>
    </w:p>
    <w:p w14:paraId="0C1169C2" w14:textId="77777777" w:rsidR="00ED2E1A" w:rsidRPr="00005719" w:rsidRDefault="00ED2E1A" w:rsidP="00ED2E1A">
      <w:r w:rsidRPr="00005719">
        <w:t>What about SPACs?</w:t>
      </w:r>
    </w:p>
    <w:p w14:paraId="1312EF4D" w14:textId="77777777" w:rsidR="00ED2E1A" w:rsidRPr="00005719" w:rsidRDefault="00ED2E1A" w:rsidP="00ED2E1A">
      <w:r w:rsidRPr="00005719">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005719">
        <w:t>biotechs</w:t>
      </w:r>
      <w:proofErr w:type="spellEnd"/>
      <w:r w:rsidRPr="00005719">
        <w:t xml:space="preserve"> may be part of their story.</w:t>
      </w:r>
    </w:p>
    <w:p w14:paraId="58731CCF" w14:textId="77777777" w:rsidR="00ED2E1A" w:rsidRPr="00005719" w:rsidRDefault="00ED2E1A" w:rsidP="00ED2E1A">
      <w:r w:rsidRPr="00005719">
        <w:t>Fundamentals continue strong</w:t>
      </w:r>
    </w:p>
    <w:p w14:paraId="5325281C" w14:textId="77777777" w:rsidR="00ED2E1A" w:rsidRPr="00005719" w:rsidRDefault="00ED2E1A" w:rsidP="00ED2E1A">
      <w:pPr>
        <w:rPr>
          <w:rStyle w:val="StyleUnderline"/>
        </w:rPr>
      </w:pPr>
      <w:r w:rsidRPr="00005719">
        <w:t xml:space="preserve">When we asked executives and investors why </w:t>
      </w:r>
      <w:r w:rsidRPr="00005719">
        <w:rPr>
          <w:rStyle w:val="StyleUnderline"/>
        </w:rPr>
        <w:t xml:space="preserve">the </w:t>
      </w:r>
      <w:r w:rsidRPr="00CF273F">
        <w:rPr>
          <w:rStyle w:val="StyleUnderline"/>
        </w:rPr>
        <w:t xml:space="preserve">biotech sector had stayed so resilient </w:t>
      </w:r>
      <w:r w:rsidRPr="00CF273F">
        <w:t>during</w:t>
      </w:r>
      <w:r w:rsidRPr="00005719">
        <w:t xml:space="preserve"> the worst economic crisis in decades, they cited </w:t>
      </w:r>
      <w:r w:rsidRPr="00005719">
        <w:rPr>
          <w:rStyle w:val="StyleUnderline"/>
        </w:rPr>
        <w:t>innovation</w:t>
      </w:r>
      <w:r w:rsidRPr="00005719">
        <w:t xml:space="preserve"> as the main reason. The number of assets transitioning to clinical phases is still rising, and </w:t>
      </w:r>
      <w:r w:rsidRPr="00005719">
        <w:rPr>
          <w:rStyle w:val="StyleUnderline"/>
        </w:rPr>
        <w:t xml:space="preserve">further waves of </w:t>
      </w:r>
      <w:r w:rsidRPr="003D797F">
        <w:rPr>
          <w:rStyle w:val="StyleUnderline"/>
          <w:highlight w:val="green"/>
        </w:rPr>
        <w:t>innovation</w:t>
      </w:r>
      <w:r w:rsidRPr="00005719">
        <w:rPr>
          <w:rStyle w:val="StyleUnderline"/>
        </w:rPr>
        <w:t xml:space="preserve"> are </w:t>
      </w:r>
      <w:r w:rsidRPr="003D797F">
        <w:rPr>
          <w:rStyle w:val="StyleUnderline"/>
          <w:highlight w:val="green"/>
        </w:rPr>
        <w:t>on the horizon</w:t>
      </w:r>
      <w:r w:rsidRPr="00005719">
        <w:rPr>
          <w:rStyle w:val="StyleUnderline"/>
        </w:rPr>
        <w:t>, driven by the convergence of biological and technological advances.</w:t>
      </w:r>
    </w:p>
    <w:p w14:paraId="53809E20" w14:textId="77777777" w:rsidR="00ED2E1A" w:rsidRPr="00005719" w:rsidRDefault="00ED2E1A" w:rsidP="00ED2E1A">
      <w:pPr>
        <w:rPr>
          <w:rStyle w:val="StyleUnderline"/>
        </w:rPr>
      </w:pPr>
      <w:r w:rsidRPr="00005719">
        <w:t xml:space="preserve">In the present day, many </w:t>
      </w:r>
      <w:proofErr w:type="spellStart"/>
      <w:r w:rsidRPr="00005719">
        <w:t>biotechs</w:t>
      </w:r>
      <w:proofErr w:type="spellEnd"/>
      <w:r w:rsidRPr="00005719">
        <w:t xml:space="preserve">, along with the wider pharmaceutical industry, are taking steps to address the COVID-19 pandemic. Together, </w:t>
      </w:r>
      <w:proofErr w:type="spellStart"/>
      <w:r w:rsidRPr="00005719">
        <w:t>biotechs</w:t>
      </w:r>
      <w:proofErr w:type="spellEnd"/>
      <w:r w:rsidRPr="00005719">
        <w:t xml:space="preserve"> and pharma companies have </w:t>
      </w:r>
      <w:hyperlink r:id="rId35" w:history="1">
        <w:r w:rsidRPr="00005719">
          <w:rPr>
            <w:rStyle w:val="Hyperlink"/>
          </w:rPr>
          <w:t>more than 250 vaccine candidates in their pipelines</w:t>
        </w:r>
      </w:hyperlink>
      <w:r w:rsidRPr="00005719">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w:t>
      </w:r>
      <w:r w:rsidRPr="00005719">
        <w:lastRenderedPageBreak/>
        <w:t xml:space="preserve">extent, </w:t>
      </w:r>
      <w:r w:rsidRPr="00005719">
        <w:rPr>
          <w:rStyle w:val="StyleUnderline"/>
        </w:rPr>
        <w:t xml:space="preserve">the world has been living through a time of </w:t>
      </w:r>
      <w:r w:rsidRPr="003D797F">
        <w:rPr>
          <w:rStyle w:val="StyleUnderline"/>
          <w:highlight w:val="green"/>
        </w:rPr>
        <w:t>mass</w:t>
      </w:r>
      <w:r w:rsidRPr="00005719">
        <w:rPr>
          <w:rStyle w:val="StyleUnderline"/>
        </w:rPr>
        <w:t xml:space="preserve"> education in </w:t>
      </w:r>
      <w:r w:rsidRPr="003D797F">
        <w:rPr>
          <w:rStyle w:val="StyleUnderline"/>
          <w:highlight w:val="green"/>
        </w:rPr>
        <w:t>science r</w:t>
      </w:r>
      <w:r w:rsidRPr="00005719">
        <w:rPr>
          <w:rStyle w:val="StyleUnderline"/>
        </w:rPr>
        <w:t xml:space="preserve">esearch </w:t>
      </w:r>
      <w:r w:rsidRPr="003D797F">
        <w:rPr>
          <w:rStyle w:val="StyleUnderline"/>
          <w:highlight w:val="green"/>
        </w:rPr>
        <w:t>and d</w:t>
      </w:r>
      <w:r w:rsidRPr="00005719">
        <w:rPr>
          <w:rStyle w:val="StyleUnderline"/>
        </w:rPr>
        <w:t>evelopment.</w:t>
      </w:r>
    </w:p>
    <w:p w14:paraId="083F174E" w14:textId="77777777" w:rsidR="00ED2E1A" w:rsidRPr="00005719" w:rsidRDefault="00ED2E1A" w:rsidP="00ED2E1A">
      <w:r w:rsidRPr="003D797F">
        <w:rPr>
          <w:rStyle w:val="StyleUnderline"/>
          <w:highlight w:val="green"/>
        </w:rPr>
        <w:t>Biotech</w:t>
      </w:r>
      <w:r w:rsidRPr="00005719">
        <w:rPr>
          <w:rStyle w:val="StyleUnderline"/>
        </w:rPr>
        <w:t xml:space="preserve"> has also benefited from its </w:t>
      </w:r>
      <w:r w:rsidRPr="003D797F">
        <w:rPr>
          <w:rStyle w:val="StyleUnderline"/>
          <w:highlight w:val="green"/>
        </w:rPr>
        <w:t>innate financial resilience</w:t>
      </w:r>
      <w:r w:rsidRPr="00005719">
        <w:rPr>
          <w:rStyle w:val="StyleUnderline"/>
        </w:rPr>
        <w:t xml:space="preserve">. </w:t>
      </w:r>
      <w:r w:rsidRPr="003D797F">
        <w:rPr>
          <w:rStyle w:val="StyleUnderline"/>
        </w:rPr>
        <w:t>Healthcare</w:t>
      </w:r>
      <w:r w:rsidRPr="00005719">
        <w:t xml:space="preserve"> </w:t>
      </w:r>
      <w:proofErr w:type="gramStart"/>
      <w:r w:rsidRPr="00005719">
        <w:t xml:space="preserve">as a whole </w:t>
      </w:r>
      <w:r w:rsidRPr="00005719">
        <w:rPr>
          <w:rStyle w:val="StyleUnderline"/>
        </w:rPr>
        <w:t>is</w:t>
      </w:r>
      <w:proofErr w:type="gramEnd"/>
      <w:r w:rsidRPr="00005719">
        <w:rPr>
          <w:rStyle w:val="StyleUnderline"/>
        </w:rPr>
        <w:t xml:space="preserve"> </w:t>
      </w:r>
      <w:r w:rsidRPr="003D797F">
        <w:rPr>
          <w:rStyle w:val="StyleUnderline"/>
          <w:highlight w:val="green"/>
        </w:rPr>
        <w:t>less dependent on economic cycles</w:t>
      </w:r>
      <w:r w:rsidRPr="00005719">
        <w:t xml:space="preserve"> than most other industries. Biotech is an innovator, actively identifying and addressing patients’ unmet needs. In </w:t>
      </w:r>
      <w:r w:rsidRPr="003D797F">
        <w:t>addition,</w:t>
      </w:r>
      <w:r w:rsidRPr="00005719">
        <w:rPr>
          <w:rStyle w:val="StyleUnderline"/>
        </w:rPr>
        <w:t xml:space="preserve"> </w:t>
      </w:r>
      <w:proofErr w:type="spellStart"/>
      <w:r w:rsidRPr="00005719">
        <w:rPr>
          <w:rStyle w:val="StyleUnderline"/>
        </w:rPr>
        <w:t>biotechs</w:t>
      </w:r>
      <w:proofErr w:type="spellEnd"/>
      <w:r w:rsidRPr="00005719">
        <w:rPr>
          <w:rStyle w:val="StyleUnderline"/>
        </w:rPr>
        <w:t>’ top-line revenues have been less affected by lockdowns</w:t>
      </w:r>
      <w:r w:rsidRPr="00005719">
        <w:t xml:space="preserve"> than is the case in most other industries.</w:t>
      </w:r>
    </w:p>
    <w:p w14:paraId="776DD177" w14:textId="77777777" w:rsidR="00ED2E1A" w:rsidRPr="00005719" w:rsidRDefault="00ED2E1A" w:rsidP="00ED2E1A">
      <w:r w:rsidRPr="00005719">
        <w:t xml:space="preserve">Another factor acting in the sector’s favor is that </w:t>
      </w:r>
      <w:r w:rsidRPr="00005719">
        <w:rPr>
          <w:rStyle w:val="StyleUnderline"/>
        </w:rPr>
        <w:t xml:space="preserve">larger pharmaceutical companies still rely on </w:t>
      </w:r>
      <w:proofErr w:type="spellStart"/>
      <w:r w:rsidRPr="00005719">
        <w:rPr>
          <w:rStyle w:val="StyleUnderline"/>
        </w:rPr>
        <w:t>biotechs</w:t>
      </w:r>
      <w:proofErr w:type="spellEnd"/>
      <w:r w:rsidRPr="00005719">
        <w:rPr>
          <w:rStyle w:val="StyleUnderline"/>
        </w:rPr>
        <w:t xml:space="preserve"> as a source of innovation.</w:t>
      </w:r>
      <w:r w:rsidRPr="00005719">
        <w:t xml:space="preserve"> With </w:t>
      </w:r>
      <w:r w:rsidRPr="00005719">
        <w:rPr>
          <w:rStyle w:val="StyleUnderline"/>
        </w:rPr>
        <w:t xml:space="preserve">the </w:t>
      </w:r>
      <w:hyperlink r:id="rId36" w:history="1">
        <w:r w:rsidRPr="00005719">
          <w:rPr>
            <w:rStyle w:val="StyleUnderline"/>
          </w:rPr>
          <w:t>top dozen pharma companies</w:t>
        </w:r>
      </w:hyperlink>
      <w:r w:rsidRPr="00005719">
        <w:rPr>
          <w:rStyle w:val="StyleUnderline"/>
        </w:rPr>
        <w:t xml:space="preserve"> having more than $170 billion in excess reserves</w:t>
      </w:r>
      <w:r w:rsidRPr="00005719">
        <w:t xml:space="preserve"> that could be available </w:t>
      </w:r>
      <w:r w:rsidRPr="00005719">
        <w:rPr>
          <w:rStyle w:val="StyleUnderline"/>
        </w:rPr>
        <w:t>for spending on M&amp;A,</w:t>
      </w:r>
      <w:r w:rsidRPr="00005719">
        <w:t xml:space="preserve"> the prospects for further financing and deal making look promising.</w:t>
      </w:r>
    </w:p>
    <w:p w14:paraId="4B09C308" w14:textId="77777777" w:rsidR="00ED2E1A" w:rsidRPr="00005719" w:rsidRDefault="00ED2E1A" w:rsidP="00ED2E1A">
      <w:r w:rsidRPr="00005719">
        <w:t xml:space="preserve">For these and other reasons, </w:t>
      </w:r>
      <w:r w:rsidRPr="00005719">
        <w:rPr>
          <w:rStyle w:val="StyleUnderline"/>
        </w:rPr>
        <w:t xml:space="preserve">many investors regard biotech as </w:t>
      </w:r>
      <w:proofErr w:type="gramStart"/>
      <w:r w:rsidRPr="00005719">
        <w:rPr>
          <w:rStyle w:val="StyleUnderline"/>
        </w:rPr>
        <w:t>a safe haven</w:t>
      </w:r>
      <w:proofErr w:type="gramEnd"/>
      <w:r w:rsidRPr="00005719">
        <w:rPr>
          <w:rStyle w:val="StyleUnderline"/>
        </w:rPr>
        <w:t xml:space="preserve">. </w:t>
      </w:r>
      <w:r w:rsidRPr="00005719">
        <w:t>One interviewee felt it had benefited from a halo effect during the pandemic.</w:t>
      </w:r>
    </w:p>
    <w:p w14:paraId="508BED09" w14:textId="77777777" w:rsidR="00ED2E1A" w:rsidRPr="00005719" w:rsidRDefault="00ED2E1A" w:rsidP="00ED2E1A">
      <w:r w:rsidRPr="00005719">
        <w:t>More innovation on the horizon</w:t>
      </w:r>
    </w:p>
    <w:p w14:paraId="23115806" w14:textId="77777777" w:rsidR="00ED2E1A" w:rsidRPr="00005719" w:rsidRDefault="00ED2E1A" w:rsidP="00ED2E1A">
      <w:r w:rsidRPr="00005719">
        <w:t xml:space="preserve">The investors and executives we interviewed agreed that </w:t>
      </w:r>
      <w:r w:rsidRPr="00005719">
        <w:rPr>
          <w:rStyle w:val="StyleUnderline"/>
        </w:rPr>
        <w:t xml:space="preserve">biotech </w:t>
      </w:r>
      <w:r w:rsidRPr="003D797F">
        <w:rPr>
          <w:rStyle w:val="StyleUnderline"/>
          <w:highlight w:val="green"/>
        </w:rPr>
        <w:t>innovation continues to increase in quality and quantity</w:t>
      </w:r>
      <w:r w:rsidRPr="00005719">
        <w:rPr>
          <w:rStyle w:val="StyleUnderline"/>
        </w:rPr>
        <w:t xml:space="preserve"> despite the macroeconomic environment</w:t>
      </w:r>
      <w:r w:rsidRPr="00005719">
        <w:t xml:space="preserve">. Evidence can be seen in the accelerating pace of assets transitioning across the development lifecycle. When we tracked the number of assets transitioning to Phase I, Phase II, and Phase III clinical trials, we found that Phase I and Phase II </w:t>
      </w:r>
      <w:r w:rsidRPr="00005719">
        <w:rPr>
          <w:rStyle w:val="StyleUnderline"/>
        </w:rPr>
        <w:t xml:space="preserve">assets have transitioned 50 percent faster since 2018 </w:t>
      </w:r>
      <w:r w:rsidRPr="00005719">
        <w:t xml:space="preserve">than between 2013 and 2018, whereas Phase III assets have maintained much the same pace. There could be many reasons for this, but it is worth noting that </w:t>
      </w:r>
      <w:proofErr w:type="spellStart"/>
      <w:r w:rsidRPr="00005719">
        <w:t>biotechs</w:t>
      </w:r>
      <w:proofErr w:type="spellEnd"/>
      <w:r w:rsidRPr="00005719">
        <w:t xml:space="preserve"> with Phase I and Phase II assets as their lead assets have accounted for more than half of biotech IPOs. Having an early IPO gives a biotech earlier access to capital and leaves it with more scope to concentrate on science.</w:t>
      </w:r>
    </w:p>
    <w:p w14:paraId="6B6AAB47" w14:textId="77777777" w:rsidR="00ED2E1A" w:rsidRPr="00005719" w:rsidRDefault="00ED2E1A" w:rsidP="00ED2E1A">
      <w:r w:rsidRPr="00005719">
        <w:t xml:space="preserve">Looking forward, the combination of advances in biological science and accelerating developments in technology and artificial intelligence has the potential to take innovation to a new level. A </w:t>
      </w:r>
      <w:hyperlink r:id="rId37" w:history="1">
        <w:r w:rsidRPr="00005719">
          <w:rPr>
            <w:rStyle w:val="Hyperlink"/>
          </w:rPr>
          <w:t>recent report</w:t>
        </w:r>
      </w:hyperlink>
      <w:r w:rsidRPr="00005719">
        <w:t xml:space="preserve"> from the McKinsey Global Institute analyzed the profound economic and social impact of biological innovation and found that biomolecules, biosystems, </w:t>
      </w:r>
      <w:proofErr w:type="spellStart"/>
      <w:r w:rsidRPr="00005719">
        <w:t>biomachines</w:t>
      </w:r>
      <w:proofErr w:type="spellEnd"/>
      <w:r w:rsidRPr="00005719">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7639BF78" w14:textId="77777777" w:rsidR="00ED2E1A" w:rsidRDefault="00ED2E1A" w:rsidP="00ED2E1A"/>
    <w:p w14:paraId="20736864" w14:textId="77777777" w:rsidR="00ED2E1A" w:rsidRPr="00005719" w:rsidRDefault="00ED2E1A" w:rsidP="00ED2E1A">
      <w:pPr>
        <w:pStyle w:val="Heading4"/>
        <w:rPr>
          <w:rFonts w:cs="Calibri"/>
        </w:rPr>
      </w:pPr>
      <w:r>
        <w:rPr>
          <w:rFonts w:cs="Calibri"/>
        </w:rPr>
        <w:t>Even s</w:t>
      </w:r>
      <w:r w:rsidRPr="00005719">
        <w:rPr>
          <w:rFonts w:cs="Calibri"/>
        </w:rPr>
        <w:t>mall exceptions</w:t>
      </w:r>
      <w:r>
        <w:rPr>
          <w:rFonts w:cs="Calibri"/>
        </w:rPr>
        <w:t xml:space="preserve"> that contravene TRIPS</w:t>
      </w:r>
      <w:r w:rsidRPr="00005719">
        <w:rPr>
          <w:rFonts w:cs="Calibri"/>
        </w:rPr>
        <w:t xml:space="preserve"> spill over by creating anti-IP precedent and momentum.</w:t>
      </w:r>
    </w:p>
    <w:p w14:paraId="0678794E" w14:textId="77777777" w:rsidR="00ED2E1A" w:rsidRPr="00005719" w:rsidRDefault="00ED2E1A" w:rsidP="00ED2E1A">
      <w:proofErr w:type="spellStart"/>
      <w:r w:rsidRPr="00005719">
        <w:rPr>
          <w:rStyle w:val="Style13ptBold"/>
        </w:rPr>
        <w:t>Balasubramanyam</w:t>
      </w:r>
      <w:proofErr w:type="spellEnd"/>
      <w:r w:rsidRPr="00005719">
        <w:rPr>
          <w:rStyle w:val="Style13ptBold"/>
        </w:rPr>
        <w:t xml:space="preserve"> 14 </w:t>
      </w:r>
      <w:r w:rsidRPr="00005719">
        <w:t xml:space="preserve">“Battles Over Patents: Is India Changing The Rules Of The Game?” 02/18/2014 </w:t>
      </w:r>
      <w:proofErr w:type="spellStart"/>
      <w:r w:rsidRPr="00005719">
        <w:t>Ranjitha</w:t>
      </w:r>
      <w:proofErr w:type="spellEnd"/>
      <w:r w:rsidRPr="00005719">
        <w:t xml:space="preserve"> </w:t>
      </w:r>
      <w:proofErr w:type="spellStart"/>
      <w:r w:rsidRPr="00005719">
        <w:t>Balasubramanyam</w:t>
      </w:r>
      <w:proofErr w:type="spellEnd"/>
      <w:r w:rsidRPr="00005719">
        <w:t xml:space="preserve"> [Germany-based journalist and humanitarian researcher with over two decades of journalistic experience, working </w:t>
      </w:r>
      <w:r w:rsidRPr="00005719">
        <w:lastRenderedPageBreak/>
        <w:t xml:space="preserve">mainly for European broadcasters] </w:t>
      </w:r>
      <w:hyperlink r:id="rId38" w:history="1">
        <w:r w:rsidRPr="00005719">
          <w:rPr>
            <w:rStyle w:val="Hyperlink"/>
          </w:rPr>
          <w:t>https://www.ip-watch.org/2014/02/18/battles-over-patents-is-india-changing-the-rules-of-the-game/</w:t>
        </w:r>
      </w:hyperlink>
      <w:r w:rsidRPr="00005719">
        <w:t xml:space="preserve"> SM</w:t>
      </w:r>
    </w:p>
    <w:p w14:paraId="56D268EC" w14:textId="77777777" w:rsidR="00ED2E1A" w:rsidRPr="00005719" w:rsidRDefault="00ED2E1A" w:rsidP="00ED2E1A">
      <w:pPr>
        <w:spacing w:line="240" w:lineRule="auto"/>
      </w:pPr>
      <w:r w:rsidRPr="00005719">
        <w:rPr>
          <w:rStyle w:val="StyleUnderline"/>
        </w:rPr>
        <w:t xml:space="preserve">While </w:t>
      </w:r>
      <w:r w:rsidRPr="00005719">
        <w:rPr>
          <w:rStyle w:val="StyleUnderline"/>
          <w:highlight w:val="green"/>
        </w:rPr>
        <w:t>admitting that the impact would be “marginal</w:t>
      </w:r>
      <w:r w:rsidRPr="00005719">
        <w:t xml:space="preserve">,” Bayer said in a written response to Intellectual Property Watch that </w:t>
      </w:r>
      <w:r w:rsidRPr="00005719">
        <w:rPr>
          <w:rStyle w:val="StyleUnderline"/>
          <w:highlight w:val="green"/>
        </w:rPr>
        <w:t xml:space="preserve">it was </w:t>
      </w:r>
      <w:r w:rsidRPr="00005719">
        <w:rPr>
          <w:rStyle w:val="StyleUnderline"/>
        </w:rPr>
        <w:t xml:space="preserve">the prospect of </w:t>
      </w:r>
      <w:r w:rsidRPr="00005719">
        <w:rPr>
          <w:rStyle w:val="StyleUnderline"/>
          <w:highlight w:val="green"/>
        </w:rPr>
        <w:t>a “spillover” they are worried about</w:t>
      </w:r>
      <w:r w:rsidRPr="00005719">
        <w:t xml:space="preserve"> and </w:t>
      </w:r>
      <w:r w:rsidRPr="00005719">
        <w:rPr>
          <w:rStyle w:val="StyleUnderline"/>
        </w:rPr>
        <w:t xml:space="preserve">that </w:t>
      </w:r>
      <w:r w:rsidRPr="00005719">
        <w:rPr>
          <w:rStyle w:val="StyleUnderline"/>
          <w:highlight w:val="green"/>
        </w:rPr>
        <w:t xml:space="preserve">spillovers “are a </w:t>
      </w:r>
      <w:r w:rsidRPr="00005719">
        <w:rPr>
          <w:rStyle w:val="StyleUnderline"/>
        </w:rPr>
        <w:t xml:space="preserve">general </w:t>
      </w:r>
      <w:r w:rsidRPr="00005719">
        <w:rPr>
          <w:rStyle w:val="StyleUnderline"/>
          <w:highlight w:val="green"/>
        </w:rPr>
        <w:t>threat for the whole industry.”</w:t>
      </w:r>
      <w:r w:rsidRPr="00005719">
        <w:rPr>
          <w:rStyle w:val="StyleUnderline"/>
        </w:rPr>
        <w:t xml:space="preserve"> </w:t>
      </w:r>
      <w:r w:rsidRPr="00005719">
        <w:t xml:space="preserve">“Economically, there is no massive impact so </w:t>
      </w:r>
      <w:proofErr w:type="gramStart"/>
      <w:r w:rsidRPr="00005719">
        <w:t>far</w:t>
      </w:r>
      <w:proofErr w:type="gramEnd"/>
      <w:r w:rsidRPr="00005719">
        <w:t xml:space="preserve"> but this could change if more products are involved,” Bayer said, adding that </w:t>
      </w:r>
      <w:r w:rsidRPr="00005719">
        <w:rPr>
          <w:rStyle w:val="StyleUnderline"/>
        </w:rPr>
        <w:t xml:space="preserve">if </w:t>
      </w:r>
      <w:r w:rsidRPr="00005719">
        <w:rPr>
          <w:rStyle w:val="StyleUnderline"/>
          <w:highlight w:val="green"/>
        </w:rPr>
        <w:t>countries</w:t>
      </w:r>
      <w:r w:rsidRPr="00005719">
        <w:t xml:space="preserve"> like India </w:t>
      </w:r>
      <w:r w:rsidRPr="00005719">
        <w:rPr>
          <w:rStyle w:val="StyleUnderline"/>
          <w:highlight w:val="green"/>
        </w:rPr>
        <w:t>are regarded as a “role model”</w:t>
      </w:r>
      <w:r w:rsidRPr="00005719">
        <w:rPr>
          <w:rStyle w:val="StyleUnderline"/>
        </w:rPr>
        <w:t xml:space="preserve"> for other countries, “</w:t>
      </w:r>
      <w:r w:rsidRPr="00005719">
        <w:rPr>
          <w:rStyle w:val="StyleUnderline"/>
          <w:highlight w:val="green"/>
        </w:rPr>
        <w:t>IP protection could be diluted in several jurisdictions.” That may</w:t>
      </w:r>
      <w:r w:rsidRPr="00005719">
        <w:rPr>
          <w:rStyle w:val="StyleUnderline"/>
        </w:rPr>
        <w:t xml:space="preserve"> well </w:t>
      </w:r>
      <w:r w:rsidRPr="00005719">
        <w:rPr>
          <w:rStyle w:val="StyleUnderline"/>
          <w:highlight w:val="green"/>
        </w:rPr>
        <w:t>prove a watershed moment</w:t>
      </w:r>
      <w:r w:rsidRPr="00005719">
        <w:rPr>
          <w:rStyle w:val="StyleUnderline"/>
        </w:rPr>
        <w:t xml:space="preserve"> and therefore cause for serious concern for the big research-based pharmaceutical companies</w:t>
      </w:r>
      <w:r w:rsidRPr="00005719">
        <w:t xml:space="preserve">. The trend toward reform is already evident by moves in South Africa to overhaul the country’s patent laws </w:t>
      </w:r>
      <w:proofErr w:type="gramStart"/>
      <w:r w:rsidRPr="00005719">
        <w:t>in an attempt to</w:t>
      </w:r>
      <w:proofErr w:type="gramEnd"/>
      <w:r w:rsidRPr="00005719">
        <w:t xml:space="preserve"> address concerns over the cost of drugs. Moreover, middle income states like India, China, South </w:t>
      </w:r>
      <w:proofErr w:type="gramStart"/>
      <w:r w:rsidRPr="00005719">
        <w:t>Africa</w:t>
      </w:r>
      <w:proofErr w:type="gramEnd"/>
      <w:r w:rsidRPr="00005719">
        <w:t xml:space="preserve"> and Brazil have the potential to evolve into highly profitable markets for big pharmaceutical concerns, as the market continues to grow in those countries. Given the prospect for future revenues, </w:t>
      </w:r>
      <w:proofErr w:type="spellStart"/>
      <w:r w:rsidRPr="00005719">
        <w:t>Malpani</w:t>
      </w:r>
      <w:proofErr w:type="spellEnd"/>
      <w:r w:rsidRPr="00005719">
        <w:t xml:space="preserve"> said: “</w:t>
      </w:r>
      <w:r w:rsidRPr="00005719">
        <w:rPr>
          <w:rStyle w:val="StyleUnderline"/>
        </w:rPr>
        <w:t xml:space="preserve">The </w:t>
      </w:r>
      <w:r w:rsidRPr="00005719">
        <w:rPr>
          <w:rStyle w:val="StyleUnderline"/>
          <w:highlight w:val="green"/>
        </w:rPr>
        <w:t>companies are concerned about the precedent</w:t>
      </w:r>
      <w:r w:rsidRPr="00005719">
        <w:rPr>
          <w:rStyle w:val="StyleUnderline"/>
        </w:rPr>
        <w:t xml:space="preserve"> this is setting </w:t>
      </w:r>
      <w:r w:rsidRPr="00005719">
        <w:t>where in the long term they want to prevent these countries from using these measures to protect public health.”</w:t>
      </w:r>
    </w:p>
    <w:p w14:paraId="610FF96D" w14:textId="77777777" w:rsidR="00ED2E1A" w:rsidRPr="000F2A4F" w:rsidRDefault="00ED2E1A" w:rsidP="00ED2E1A">
      <w:pPr>
        <w:pStyle w:val="Heading4"/>
        <w:rPr>
          <w:rFonts w:asciiTheme="minorHAnsi" w:hAnsiTheme="minorHAnsi" w:cstheme="minorHAnsi"/>
        </w:rPr>
      </w:pPr>
      <w:r>
        <w:rPr>
          <w:rFonts w:asciiTheme="minorHAnsi" w:hAnsiTheme="minorHAnsi" w:cstheme="minorHAnsi"/>
        </w:rPr>
        <w:t>A thriving and innovating b</w:t>
      </w:r>
      <w:r w:rsidRPr="000F2A4F">
        <w:rPr>
          <w:rFonts w:asciiTheme="minorHAnsi" w:hAnsiTheme="minorHAnsi" w:cstheme="minorHAnsi"/>
        </w:rPr>
        <w:t xml:space="preserve">iopharmaceutical </w:t>
      </w:r>
      <w:r>
        <w:rPr>
          <w:rFonts w:asciiTheme="minorHAnsi" w:hAnsiTheme="minorHAnsi" w:cstheme="minorHAnsi"/>
        </w:rPr>
        <w:t>sector</w:t>
      </w:r>
      <w:r w:rsidRPr="000F2A4F">
        <w:rPr>
          <w:rFonts w:asciiTheme="minorHAnsi" w:hAnsiTheme="minorHAnsi" w:cstheme="minorHAnsi"/>
        </w:rPr>
        <w:t xml:space="preserve"> is key to prevent </w:t>
      </w:r>
      <w:r w:rsidRPr="000F2A4F">
        <w:rPr>
          <w:rFonts w:asciiTheme="minorHAnsi" w:hAnsiTheme="minorHAnsi" w:cstheme="minorHAnsi"/>
          <w:u w:val="single"/>
        </w:rPr>
        <w:t>future pandemics</w:t>
      </w:r>
      <w:r w:rsidRPr="000F2A4F">
        <w:rPr>
          <w:rFonts w:asciiTheme="minorHAnsi" w:hAnsiTheme="minorHAnsi" w:cstheme="minorHAnsi"/>
        </w:rPr>
        <w:t xml:space="preserve"> and </w:t>
      </w:r>
      <w:r w:rsidRPr="000F2A4F">
        <w:rPr>
          <w:rFonts w:asciiTheme="minorHAnsi" w:hAnsiTheme="minorHAnsi" w:cstheme="minorHAnsi"/>
          <w:u w:val="single"/>
        </w:rPr>
        <w:t>bioterror</w:t>
      </w:r>
      <w:r w:rsidRPr="000F2A4F">
        <w:rPr>
          <w:rFonts w:asciiTheme="minorHAnsi" w:hAnsiTheme="minorHAnsi" w:cstheme="minorHAnsi"/>
        </w:rPr>
        <w:t>.</w:t>
      </w:r>
    </w:p>
    <w:p w14:paraId="3CE0C6AE" w14:textId="77777777" w:rsidR="00ED2E1A" w:rsidRPr="000F2A4F" w:rsidRDefault="00ED2E1A" w:rsidP="00ED2E1A">
      <w:pPr>
        <w:rPr>
          <w:rFonts w:asciiTheme="minorHAnsi" w:hAnsiTheme="minorHAnsi" w:cstheme="minorHAnsi"/>
        </w:rPr>
      </w:pPr>
      <w:r w:rsidRPr="000F2A4F">
        <w:rPr>
          <w:rStyle w:val="Style13ptBold"/>
          <w:rFonts w:asciiTheme="minorHAnsi" w:hAnsiTheme="minorHAnsi" w:cstheme="minorHAnsi"/>
        </w:rPr>
        <w:t xml:space="preserve">Marjanovic and </w:t>
      </w:r>
      <w:proofErr w:type="spellStart"/>
      <w:r w:rsidRPr="000F2A4F">
        <w:rPr>
          <w:rStyle w:val="Style13ptBold"/>
          <w:rFonts w:asciiTheme="minorHAnsi" w:hAnsiTheme="minorHAnsi" w:cstheme="minorHAnsi"/>
        </w:rPr>
        <w:t>Feijao</w:t>
      </w:r>
      <w:proofErr w:type="spellEnd"/>
      <w:r w:rsidRPr="000F2A4F">
        <w:rPr>
          <w:rStyle w:val="Style13ptBold"/>
          <w:rFonts w:asciiTheme="minorHAnsi" w:hAnsiTheme="minorHAnsi" w:cstheme="minorHAnsi"/>
        </w:rPr>
        <w:t xml:space="preserve"> 20</w:t>
      </w:r>
      <w:r w:rsidRPr="000F2A4F">
        <w:rPr>
          <w:rFonts w:asciiTheme="minorHAnsi" w:hAnsiTheme="minorHAnsi" w:cstheme="minorHAnsi"/>
        </w:rPr>
        <w:t xml:space="preserve"> [(Sonja Marjanovic, Ph.D., Judge Business School, University of Cambridge. Carolina </w:t>
      </w:r>
      <w:proofErr w:type="spellStart"/>
      <w:r w:rsidRPr="000F2A4F">
        <w:rPr>
          <w:rFonts w:asciiTheme="minorHAnsi" w:hAnsiTheme="minorHAnsi" w:cstheme="minorHAnsi"/>
        </w:rPr>
        <w:t>Feijao</w:t>
      </w:r>
      <w:proofErr w:type="spellEnd"/>
      <w:r w:rsidRPr="000F2A4F">
        <w:rPr>
          <w:rFonts w:asciiTheme="minorHAnsi" w:hAnsiTheme="minorHAnsi" w:cstheme="min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1632D343" w14:textId="77777777" w:rsidR="00ED2E1A" w:rsidRDefault="00ED2E1A" w:rsidP="00ED2E1A">
      <w:pPr>
        <w:rPr>
          <w:rFonts w:asciiTheme="minorHAnsi" w:hAnsiTheme="minorHAnsi" w:cstheme="minorHAnsi"/>
        </w:rPr>
      </w:pPr>
      <w:r w:rsidRPr="000F2A4F">
        <w:rPr>
          <w:rFonts w:asciiTheme="minorHAnsi" w:hAnsiTheme="minorHAnsi" w:cstheme="minorHAnsi"/>
        </w:rPr>
        <w:t xml:space="preserve">As key actors in the healthcare innovation landscape, </w:t>
      </w:r>
      <w:r w:rsidRPr="00FE18B0">
        <w:rPr>
          <w:rStyle w:val="StyleUnderline"/>
          <w:rFonts w:asciiTheme="minorHAnsi" w:hAnsiTheme="minorHAnsi" w:cstheme="minorHAnsi"/>
          <w:highlight w:val="green"/>
        </w:rPr>
        <w:t>pharma</w:t>
      </w:r>
      <w:r w:rsidRPr="00FE18B0">
        <w:rPr>
          <w:rStyle w:val="StyleUnderline"/>
          <w:rFonts w:asciiTheme="minorHAnsi" w:hAnsiTheme="minorHAnsi" w:cstheme="minorHAnsi"/>
        </w:rPr>
        <w:t>ceutical</w:t>
      </w:r>
      <w:r w:rsidRPr="000F2A4F">
        <w:rPr>
          <w:rFonts w:asciiTheme="minorHAnsi" w:hAnsiTheme="minorHAnsi" w:cstheme="minorHAnsi"/>
        </w:rPr>
        <w:t xml:space="preserve"> and life sciences </w:t>
      </w:r>
      <w:r w:rsidRPr="00FE18B0">
        <w:rPr>
          <w:rStyle w:val="StyleUnderline"/>
          <w:rFonts w:asciiTheme="minorHAnsi" w:hAnsiTheme="minorHAnsi" w:cstheme="minorHAnsi"/>
          <w:highlight w:val="green"/>
        </w:rPr>
        <w:t>companies</w:t>
      </w:r>
      <w:r w:rsidRPr="000F2A4F">
        <w:rPr>
          <w:rStyle w:val="StyleUnderline"/>
          <w:rFonts w:asciiTheme="minorHAnsi" w:hAnsiTheme="minorHAnsi" w:cstheme="minorHAnsi"/>
        </w:rPr>
        <w:t xml:space="preserve"> have been </w:t>
      </w:r>
      <w:r w:rsidRPr="00FE18B0">
        <w:rPr>
          <w:rStyle w:val="StyleUnderline"/>
          <w:rFonts w:asciiTheme="minorHAnsi" w:hAnsiTheme="minorHAnsi" w:cstheme="minorHAnsi"/>
          <w:highlight w:val="green"/>
        </w:rPr>
        <w:t>called on to develop medicines,</w:t>
      </w:r>
      <w:r w:rsidRPr="000F2A4F">
        <w:rPr>
          <w:rStyle w:val="StyleUnderline"/>
          <w:rFonts w:asciiTheme="minorHAnsi" w:hAnsiTheme="minorHAnsi" w:cstheme="minorHAnsi"/>
        </w:rPr>
        <w:t xml:space="preserve"> </w:t>
      </w:r>
      <w:proofErr w:type="gramStart"/>
      <w:r w:rsidRPr="000F2A4F">
        <w:rPr>
          <w:rStyle w:val="StyleUnderline"/>
          <w:rFonts w:asciiTheme="minorHAnsi" w:hAnsiTheme="minorHAnsi" w:cstheme="minorHAnsi"/>
        </w:rPr>
        <w:t>vaccines</w:t>
      </w:r>
      <w:proofErr w:type="gramEnd"/>
      <w:r w:rsidRPr="000F2A4F">
        <w:rPr>
          <w:rStyle w:val="StyleUnderline"/>
          <w:rFonts w:asciiTheme="minorHAnsi" w:hAnsiTheme="minorHAnsi" w:cstheme="minorHAnsi"/>
        </w:rPr>
        <w:t xml:space="preserve"> and </w:t>
      </w:r>
      <w:r w:rsidRPr="00FE18B0">
        <w:rPr>
          <w:rStyle w:val="StyleUnderline"/>
          <w:rFonts w:asciiTheme="minorHAnsi" w:hAnsiTheme="minorHAnsi" w:cstheme="minorHAnsi"/>
          <w:highlight w:val="green"/>
        </w:rPr>
        <w:t>diagnostics for pressing public health challenges</w:t>
      </w:r>
      <w:r w:rsidRPr="000F2A4F">
        <w:rPr>
          <w:rFonts w:asciiTheme="minorHAnsi" w:hAnsiTheme="minorHAnsi" w:cstheme="minorHAnsi"/>
        </w:rPr>
        <w:t xml:space="preserve">. The COVID-19 crisis is one such challenge, but there are many others. For example, MERS, SARS, Ebola, Zika and avian and swine flu are also infectious diseases that represent public health threats. Infectious agents such as </w:t>
      </w:r>
      <w:r w:rsidRPr="00FE18B0">
        <w:rPr>
          <w:rStyle w:val="StyleUnderline"/>
          <w:rFonts w:asciiTheme="minorHAnsi" w:hAnsiTheme="minorHAnsi" w:cstheme="minorHAnsi"/>
          <w:highlight w:val="green"/>
        </w:rPr>
        <w:t>anthrax, smallpox and tularemia</w:t>
      </w:r>
      <w:r w:rsidRPr="000F2A4F">
        <w:rPr>
          <w:rStyle w:val="StyleUnderline"/>
          <w:rFonts w:asciiTheme="minorHAnsi" w:hAnsiTheme="minorHAnsi" w:cstheme="minorHAnsi"/>
        </w:rPr>
        <w:t xml:space="preserve"> could </w:t>
      </w:r>
      <w:r w:rsidRPr="00FE18B0">
        <w:rPr>
          <w:rStyle w:val="StyleUnderline"/>
          <w:rFonts w:asciiTheme="minorHAnsi" w:hAnsiTheme="minorHAnsi" w:cstheme="minorHAnsi"/>
          <w:highlight w:val="green"/>
        </w:rPr>
        <w:t>present threats in</w:t>
      </w:r>
      <w:r w:rsidRPr="000F2A4F">
        <w:rPr>
          <w:rStyle w:val="StyleUnderline"/>
          <w:rFonts w:asciiTheme="minorHAnsi" w:hAnsiTheme="minorHAnsi" w:cstheme="minorHAnsi"/>
        </w:rPr>
        <w:t xml:space="preserve"> a </w:t>
      </w:r>
      <w:r w:rsidRPr="00FE18B0">
        <w:rPr>
          <w:rStyle w:val="StyleUnderline"/>
          <w:rFonts w:asciiTheme="minorHAnsi" w:hAnsiTheme="minorHAnsi" w:cstheme="minorHAnsi"/>
          <w:highlight w:val="green"/>
        </w:rPr>
        <w:t>bioterrorism context</w:t>
      </w:r>
      <w:r w:rsidRPr="000F2A4F">
        <w:rPr>
          <w:rFonts w:asciiTheme="minorHAnsi" w:hAnsiTheme="minorHAnsi" w:cstheme="minorHAnsi"/>
        </w:rPr>
        <w:t>.1 The general threat to public health that is posed by antimicrobial resistance is also well-</w:t>
      </w:r>
      <w:proofErr w:type="spellStart"/>
      <w:r w:rsidRPr="000F2A4F">
        <w:rPr>
          <w:rFonts w:asciiTheme="minorHAnsi" w:hAnsiTheme="minorHAnsi" w:cstheme="minorHAnsi"/>
        </w:rPr>
        <w:t>recognised</w:t>
      </w:r>
      <w:proofErr w:type="spellEnd"/>
      <w:r w:rsidRPr="000F2A4F">
        <w:rPr>
          <w:rFonts w:asciiTheme="minorHAnsi" w:hAnsiTheme="minorHAnsi" w:cstheme="minorHAnsi"/>
        </w:rPr>
        <w:t xml:space="preserve"> as an area in need of pharmaceutical innovation. </w:t>
      </w:r>
      <w:r w:rsidRPr="00D6035D">
        <w:rPr>
          <w:rStyle w:val="StyleUnderline"/>
        </w:rPr>
        <w:t>Innovating in response to these challenges does</w:t>
      </w:r>
      <w:r w:rsidRPr="000F2A4F">
        <w:rPr>
          <w:rStyle w:val="StyleUnderline"/>
          <w:rFonts w:asciiTheme="minorHAnsi" w:hAnsiTheme="minorHAnsi" w:cstheme="minorHAnsi"/>
        </w:rPr>
        <w:t xml:space="preserve"> not always align well with pharmaceutical industry commercial models, shareholder expectations and competition</w:t>
      </w:r>
      <w:r w:rsidRPr="000F2A4F">
        <w:rPr>
          <w:rFonts w:asciiTheme="minorHAnsi" w:hAnsiTheme="minorHAnsi" w:cstheme="minorHAnsi"/>
        </w:rPr>
        <w:t xml:space="preserve"> within the industry. However, </w:t>
      </w:r>
      <w:r w:rsidRPr="000F2A4F">
        <w:rPr>
          <w:rStyle w:val="StyleUnderline"/>
          <w:rFonts w:asciiTheme="minorHAnsi" w:hAnsiTheme="minorHAnsi" w:cstheme="minorHAnsi"/>
        </w:rPr>
        <w:t xml:space="preserve">the </w:t>
      </w:r>
      <w:r w:rsidRPr="00FE18B0">
        <w:rPr>
          <w:rStyle w:val="StyleUnderline"/>
          <w:rFonts w:asciiTheme="minorHAnsi" w:hAnsiTheme="minorHAnsi" w:cstheme="minorHAnsi"/>
          <w:highlight w:val="green"/>
        </w:rPr>
        <w:t xml:space="preserve">expertise, </w:t>
      </w:r>
      <w:proofErr w:type="gramStart"/>
      <w:r w:rsidRPr="00FE18B0">
        <w:rPr>
          <w:rStyle w:val="StyleUnderline"/>
          <w:rFonts w:asciiTheme="minorHAnsi" w:hAnsiTheme="minorHAnsi" w:cstheme="minorHAnsi"/>
          <w:highlight w:val="green"/>
        </w:rPr>
        <w:t>networks</w:t>
      </w:r>
      <w:proofErr w:type="gramEnd"/>
      <w:r w:rsidRPr="00FE18B0">
        <w:rPr>
          <w:rStyle w:val="StyleUnderline"/>
          <w:rFonts w:asciiTheme="minorHAnsi" w:hAnsiTheme="minorHAnsi" w:cstheme="minorHAnsi"/>
          <w:highlight w:val="green"/>
        </w:rPr>
        <w:t xml:space="preserve"> and infrastructure that industry has</w:t>
      </w:r>
      <w:r w:rsidRPr="000F2A4F">
        <w:rPr>
          <w:rFonts w:asciiTheme="minorHAnsi" w:hAnsiTheme="minorHAnsi" w:cstheme="minorHAnsi"/>
        </w:rPr>
        <w:t xml:space="preserve"> within its reach, </w:t>
      </w:r>
      <w:r w:rsidRPr="000F2A4F">
        <w:rPr>
          <w:rStyle w:val="StyleUnderline"/>
          <w:rFonts w:asciiTheme="minorHAnsi" w:hAnsiTheme="minorHAnsi" w:cstheme="minorHAnsi"/>
        </w:rPr>
        <w:t>as well as public expectations and</w:t>
      </w:r>
      <w:r w:rsidRPr="000F2A4F">
        <w:rPr>
          <w:rFonts w:asciiTheme="minorHAnsi" w:hAnsiTheme="minorHAnsi" w:cstheme="minorHAnsi"/>
        </w:rPr>
        <w:t xml:space="preserve"> the </w:t>
      </w:r>
      <w:r w:rsidRPr="000F2A4F">
        <w:rPr>
          <w:rStyle w:val="StyleUnderline"/>
          <w:rFonts w:asciiTheme="minorHAnsi" w:hAnsiTheme="minorHAnsi" w:cstheme="minorHAnsi"/>
        </w:rPr>
        <w:t>moral imperative</w:t>
      </w:r>
      <w:r w:rsidRPr="00FE18B0">
        <w:rPr>
          <w:rStyle w:val="StyleUnderline"/>
          <w:rFonts w:asciiTheme="minorHAnsi" w:hAnsiTheme="minorHAnsi" w:cstheme="minorHAnsi"/>
          <w:highlight w:val="green"/>
        </w:rPr>
        <w:t>, make</w:t>
      </w:r>
      <w:r w:rsidRPr="000F2A4F">
        <w:rPr>
          <w:rStyle w:val="StyleUnderline"/>
          <w:rFonts w:asciiTheme="minorHAnsi" w:hAnsiTheme="minorHAnsi" w:cstheme="minorHAnsi"/>
        </w:rPr>
        <w:t xml:space="preserve"> pharmaceutical </w:t>
      </w:r>
      <w:r w:rsidRPr="00FE18B0">
        <w:rPr>
          <w:rStyle w:val="StyleUnderline"/>
          <w:rFonts w:asciiTheme="minorHAnsi" w:hAnsiTheme="minorHAnsi" w:cstheme="minorHAnsi"/>
          <w:highlight w:val="green"/>
        </w:rPr>
        <w:t>companies</w:t>
      </w:r>
      <w:r w:rsidRPr="000F2A4F">
        <w:rPr>
          <w:rFonts w:asciiTheme="minorHAnsi" w:hAnsiTheme="minorHAnsi" w:cstheme="minorHAnsi"/>
        </w:rPr>
        <w:t xml:space="preserve"> and the wider life sciences sector </w:t>
      </w:r>
      <w:r w:rsidRPr="000F2A4F">
        <w:rPr>
          <w:rStyle w:val="StyleUnderline"/>
          <w:rFonts w:asciiTheme="minorHAnsi" w:hAnsiTheme="minorHAnsi" w:cstheme="minorHAnsi"/>
        </w:rPr>
        <w:t xml:space="preserve">an </w:t>
      </w:r>
      <w:r w:rsidRPr="00FE18B0">
        <w:rPr>
          <w:rStyle w:val="StyleUnderline"/>
          <w:rFonts w:asciiTheme="minorHAnsi" w:hAnsiTheme="minorHAnsi" w:cstheme="minorHAnsi"/>
          <w:highlight w:val="green"/>
        </w:rPr>
        <w:t>indispensable</w:t>
      </w:r>
      <w:r w:rsidRPr="000F2A4F">
        <w:rPr>
          <w:rStyle w:val="StyleUnderline"/>
          <w:rFonts w:asciiTheme="minorHAnsi" w:hAnsiTheme="minorHAnsi" w:cstheme="minorHAnsi"/>
        </w:rPr>
        <w:t xml:space="preserve"> partner</w:t>
      </w:r>
      <w:r w:rsidRPr="000F2A4F">
        <w:rPr>
          <w:rFonts w:asciiTheme="minorHAnsi" w:hAnsiTheme="minorHAnsi" w:cstheme="minorHAnsi"/>
        </w:rPr>
        <w:t xml:space="preserve"> in the search for solutions that save lives. This perspective argues for the need to establish more sustainable and scalable ways of </w:t>
      </w:r>
      <w:proofErr w:type="spellStart"/>
      <w:r w:rsidRPr="000F2A4F">
        <w:rPr>
          <w:rFonts w:asciiTheme="minorHAnsi" w:hAnsiTheme="minorHAnsi" w:cstheme="minorHAnsi"/>
        </w:rPr>
        <w:t>incentivising</w:t>
      </w:r>
      <w:proofErr w:type="spellEnd"/>
      <w:r w:rsidRPr="000F2A4F">
        <w:rPr>
          <w:rFonts w:asciiTheme="minorHAnsi" w:hAnsiTheme="minorHAnsi" w:cstheme="minorHAnsi"/>
        </w:rPr>
        <w:t xml:space="preserve"> pharmaceutical innovation in response to infectious disease threats to public health. It considers both past and current examples of efforts to </w:t>
      </w:r>
      <w:proofErr w:type="spellStart"/>
      <w:r w:rsidRPr="000F2A4F">
        <w:rPr>
          <w:rFonts w:asciiTheme="minorHAnsi" w:hAnsiTheme="minorHAnsi" w:cstheme="minorHAnsi"/>
        </w:rPr>
        <w:t>mobilise</w:t>
      </w:r>
      <w:proofErr w:type="spellEnd"/>
      <w:r w:rsidRPr="000F2A4F">
        <w:rPr>
          <w:rFonts w:asciiTheme="minorHAnsi" w:hAnsiTheme="minorHAnsi" w:cstheme="minorHAnsi"/>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w:t>
      </w:r>
      <w:r w:rsidRPr="000F2A4F">
        <w:rPr>
          <w:rFonts w:asciiTheme="minorHAnsi" w:hAnsiTheme="minorHAnsi" w:cstheme="minorHAnsi"/>
        </w:rPr>
        <w:lastRenderedPageBreak/>
        <w:t xml:space="preserve">diagnostics is essential for socially responsible companies in the sector. 2 It is therefore unsurprising that </w:t>
      </w:r>
      <w:r w:rsidRPr="00FE18B0">
        <w:rPr>
          <w:rStyle w:val="StyleUnderline"/>
          <w:rFonts w:asciiTheme="minorHAnsi" w:hAnsiTheme="minorHAnsi" w:cstheme="minorHAnsi"/>
          <w:highlight w:val="green"/>
        </w:rPr>
        <w:t>we are seeing</w:t>
      </w:r>
      <w:r w:rsidRPr="000F2A4F">
        <w:rPr>
          <w:rStyle w:val="StyleUnderline"/>
          <w:rFonts w:asciiTheme="minorHAnsi" w:hAnsiTheme="minorHAnsi" w:cstheme="minorHAnsi"/>
        </w:rPr>
        <w:t xml:space="preserve"> industry-wide </w:t>
      </w:r>
      <w:r w:rsidRPr="00FE18B0">
        <w:rPr>
          <w:rStyle w:val="StyleUnderline"/>
          <w:rFonts w:asciiTheme="minorHAnsi" w:hAnsiTheme="minorHAnsi" w:cstheme="minorHAnsi"/>
          <w:highlight w:val="green"/>
        </w:rPr>
        <w:t>efforts unfold at unprecedented scale and pace.</w:t>
      </w:r>
      <w:r w:rsidRPr="000F2A4F">
        <w:rPr>
          <w:rFonts w:asciiTheme="minorHAnsi" w:hAnsiTheme="minorHAnsi" w:cstheme="minorHAnsi"/>
        </w:rPr>
        <w:t xml:space="preserve"> Whereas there is always scope for more activity, </w:t>
      </w:r>
      <w:r w:rsidRPr="000F2A4F">
        <w:rPr>
          <w:rStyle w:val="StyleUnderline"/>
          <w:rFonts w:asciiTheme="minorHAnsi" w:hAnsiTheme="minorHAnsi" w:cstheme="minorHAnsi"/>
        </w:rPr>
        <w:t xml:space="preserve">industry is currently contributing </w:t>
      </w:r>
      <w:proofErr w:type="gramStart"/>
      <w:r w:rsidRPr="000F2A4F">
        <w:rPr>
          <w:rStyle w:val="StyleUnderline"/>
          <w:rFonts w:asciiTheme="minorHAnsi" w:hAnsiTheme="minorHAnsi" w:cstheme="minorHAnsi"/>
        </w:rPr>
        <w:t>in</w:t>
      </w:r>
      <w:proofErr w:type="gramEnd"/>
      <w:r w:rsidRPr="000F2A4F">
        <w:rPr>
          <w:rStyle w:val="StyleUnderline"/>
          <w:rFonts w:asciiTheme="minorHAnsi" w:hAnsiTheme="minorHAnsi" w:cstheme="minorHAnsi"/>
        </w:rPr>
        <w:t xml:space="preserve"> a variety of ways. Examples include pharmaceutical companies donating existing compounds to assess their utility</w:t>
      </w:r>
      <w:r w:rsidRPr="000F2A4F">
        <w:rPr>
          <w:rFonts w:asciiTheme="minorHAnsi" w:hAnsiTheme="minorHAnsi" w:cstheme="minorHAnsi"/>
        </w:rPr>
        <w:t xml:space="preserve"> in the fight against COVID19; </w:t>
      </w:r>
      <w:r w:rsidRPr="000F2A4F">
        <w:rPr>
          <w:rStyle w:val="StyleUnderline"/>
          <w:rFonts w:asciiTheme="minorHAnsi" w:hAnsiTheme="minorHAnsi" w:cstheme="minorHAnsi"/>
        </w:rPr>
        <w:t xml:space="preserve">screening existing compound libraries in-house or with partners to see if they can be repurposed; </w:t>
      </w:r>
      <w:r w:rsidRPr="00FE18B0">
        <w:rPr>
          <w:rStyle w:val="StyleUnderline"/>
          <w:rFonts w:asciiTheme="minorHAnsi" w:hAnsiTheme="minorHAnsi" w:cstheme="minorHAnsi"/>
          <w:highlight w:val="green"/>
        </w:rPr>
        <w:t>accelerating trials</w:t>
      </w:r>
      <w:r w:rsidRPr="000F2A4F">
        <w:rPr>
          <w:rFonts w:asciiTheme="minorHAnsi" w:hAnsiTheme="minorHAnsi" w:cstheme="minorHAnsi"/>
        </w:rPr>
        <w:t xml:space="preserve"> for potentially effective medicine or vaccine candidates; </w:t>
      </w:r>
      <w:r w:rsidRPr="000F2A4F">
        <w:rPr>
          <w:rStyle w:val="StyleUnderline"/>
          <w:rFonts w:asciiTheme="minorHAnsi" w:hAnsiTheme="minorHAnsi" w:cstheme="minorHAnsi"/>
        </w:rPr>
        <w:t xml:space="preserve">and in some cases rapidly accelerating </w:t>
      </w:r>
      <w:r w:rsidRPr="00FE18B0">
        <w:rPr>
          <w:rStyle w:val="StyleUnderline"/>
          <w:rFonts w:asciiTheme="minorHAnsi" w:hAnsiTheme="minorHAnsi" w:cstheme="minorHAnsi"/>
          <w:highlight w:val="green"/>
        </w:rPr>
        <w:t>in-house r</w:t>
      </w:r>
      <w:r w:rsidRPr="000F2A4F">
        <w:rPr>
          <w:rStyle w:val="StyleUnderline"/>
          <w:rFonts w:asciiTheme="minorHAnsi" w:hAnsiTheme="minorHAnsi" w:cstheme="minorHAnsi"/>
        </w:rPr>
        <w:t xml:space="preserve">esearch </w:t>
      </w:r>
      <w:r w:rsidRPr="00FE18B0">
        <w:rPr>
          <w:rStyle w:val="StyleUnderline"/>
          <w:rFonts w:asciiTheme="minorHAnsi" w:hAnsiTheme="minorHAnsi" w:cstheme="minorHAnsi"/>
          <w:highlight w:val="green"/>
        </w:rPr>
        <w:t>and d</w:t>
      </w:r>
      <w:r w:rsidRPr="000F2A4F">
        <w:rPr>
          <w:rStyle w:val="StyleUnderline"/>
          <w:rFonts w:asciiTheme="minorHAnsi" w:hAnsiTheme="minorHAnsi" w:cstheme="minorHAnsi"/>
        </w:rPr>
        <w:t xml:space="preserve">evelopment </w:t>
      </w:r>
      <w:r w:rsidRPr="000F2A4F">
        <w:rPr>
          <w:rFonts w:asciiTheme="minorHAnsi" w:hAnsiTheme="minorHAnsi" w:cstheme="minorHAnsi"/>
        </w:rPr>
        <w:t xml:space="preserve">to discover new treatments or vaccine agents and develop diagnostics tests.3,4 </w:t>
      </w:r>
      <w:r w:rsidRPr="000F2A4F">
        <w:rPr>
          <w:rStyle w:val="StyleUnderline"/>
          <w:rFonts w:asciiTheme="minorHAnsi" w:hAnsiTheme="minorHAnsi" w:cstheme="minorHAnsi"/>
        </w:rPr>
        <w:t>Pharmaceutical companies are collaborating</w:t>
      </w:r>
      <w:r w:rsidRPr="000F2A4F">
        <w:rPr>
          <w:rFonts w:asciiTheme="minorHAnsi" w:hAnsiTheme="minorHAnsi" w:cstheme="minorHAnsi"/>
        </w:rPr>
        <w:t xml:space="preserve"> with each other in some of these efforts </w:t>
      </w:r>
      <w:r w:rsidRPr="000F2A4F">
        <w:rPr>
          <w:rStyle w:val="StyleUnderline"/>
          <w:rFonts w:asciiTheme="minorHAnsi" w:hAnsiTheme="minorHAnsi" w:cstheme="minorHAnsi"/>
        </w:rPr>
        <w:t>and participating in global R&amp;D partnerships</w:t>
      </w:r>
      <w:r w:rsidRPr="000F2A4F">
        <w:rPr>
          <w:rFonts w:asciiTheme="minorHAnsi" w:hAnsiTheme="minorHAnsi" w:cstheme="minorHAnsi"/>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0F2A4F">
        <w:rPr>
          <w:rFonts w:asciiTheme="minorHAnsi" w:hAnsiTheme="minorHAnsi" w:cstheme="minorHAnsi"/>
        </w:rPr>
        <w:t>realised</w:t>
      </w:r>
      <w:proofErr w:type="spellEnd"/>
      <w:r w:rsidRPr="000F2A4F">
        <w:rPr>
          <w:rFonts w:asciiTheme="minorHAnsi" w:hAnsiTheme="minorHAnsi" w:cstheme="minorHAnsi"/>
        </w:rPr>
        <w:t xml:space="preserve"> across the industry, </w:t>
      </w:r>
      <w:r w:rsidRPr="000F2A4F">
        <w:rPr>
          <w:rStyle w:val="StyleUnderline"/>
          <w:rFonts w:asciiTheme="minorHAnsi" w:hAnsiTheme="minorHAnsi" w:cstheme="minorHAnsi"/>
        </w:rPr>
        <w:t>there are likely to be relatively few companies that are ‘commercial’ winners</w:t>
      </w:r>
      <w:r w:rsidRPr="000F2A4F">
        <w:rPr>
          <w:rFonts w:asciiTheme="minorHAnsi" w:hAnsiTheme="minorHAnsi" w:cstheme="minorHAnsi"/>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0F2A4F">
        <w:rPr>
          <w:rStyle w:val="StyleUnderline"/>
          <w:rFonts w:asciiTheme="minorHAnsi" w:hAnsiTheme="minorHAnsi" w:cstheme="minorHAnsi"/>
        </w:rPr>
        <w:t>in the United States AbbVie has waived intellectual property rights for an existing combination product that is being tested for therapeutic potential against COVID-19</w:t>
      </w:r>
      <w:r w:rsidRPr="000F2A4F">
        <w:rPr>
          <w:rFonts w:asciiTheme="minorHAnsi" w:hAnsiTheme="minorHAnsi" w:cstheme="minorHAnsi"/>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0F2A4F">
        <w:rPr>
          <w:rFonts w:asciiTheme="minorHAnsi" w:hAnsiTheme="minorHAnsi" w:cstheme="minorHAnsi"/>
        </w:rPr>
        <w:t>mobilising</w:t>
      </w:r>
      <w:proofErr w:type="spellEnd"/>
      <w:r w:rsidRPr="000F2A4F">
        <w:rPr>
          <w:rFonts w:asciiTheme="minorHAnsi" w:hAnsiTheme="minorHAnsi" w:cstheme="minorHAnsi"/>
        </w:rPr>
        <w:t xml:space="preserve"> substantial efforts to rise to the COVID-19 challenge at hand. However, we need to consider how pharmaceutical innovation for responding to emerging infectious diseases can best be enabled beyond the current crisis. </w:t>
      </w:r>
      <w:r w:rsidRPr="000F2A4F">
        <w:rPr>
          <w:rStyle w:val="StyleUnderline"/>
          <w:rFonts w:asciiTheme="minorHAnsi" w:hAnsiTheme="minorHAnsi" w:cstheme="minorHAnsi"/>
        </w:rPr>
        <w:t xml:space="preserve">Many public health threats (including those associated with other infectious diseases, </w:t>
      </w:r>
      <w:r w:rsidRPr="00FE18B0">
        <w:rPr>
          <w:rStyle w:val="StyleUnderline"/>
          <w:rFonts w:asciiTheme="minorHAnsi" w:hAnsiTheme="minorHAnsi" w:cstheme="minorHAnsi"/>
          <w:highlight w:val="green"/>
        </w:rPr>
        <w:t>bioterrorism agents</w:t>
      </w:r>
      <w:r w:rsidRPr="000F2A4F">
        <w:rPr>
          <w:rStyle w:val="StyleUnderline"/>
          <w:rFonts w:asciiTheme="minorHAnsi" w:hAnsiTheme="minorHAnsi" w:cstheme="minorHAnsi"/>
        </w:rPr>
        <w:t xml:space="preserve"> and antimicrobial resistance) are </w:t>
      </w:r>
      <w:r w:rsidRPr="00FE18B0">
        <w:rPr>
          <w:rStyle w:val="StyleUnderline"/>
          <w:rFonts w:asciiTheme="minorHAnsi" w:hAnsiTheme="minorHAnsi" w:cstheme="minorHAnsi"/>
          <w:highlight w:val="green"/>
        </w:rPr>
        <w:t>urgently in need of pharmaceutical innovation</w:t>
      </w:r>
      <w:r w:rsidRPr="000F2A4F">
        <w:rPr>
          <w:rFonts w:asciiTheme="minorHAnsi" w:hAnsiTheme="minorHAnsi" w:cstheme="minorHAnsi"/>
        </w:rPr>
        <w:t xml:space="preserve">, even if their impacts are not as visible to society as COVID-19 is in the immediate term. </w:t>
      </w:r>
      <w:r w:rsidRPr="000F2A4F">
        <w:rPr>
          <w:rStyle w:val="StyleUnderline"/>
          <w:rFonts w:asciiTheme="minorHAnsi" w:hAnsiTheme="minorHAnsi" w:cstheme="minorHAnsi"/>
        </w:rPr>
        <w:t>The pharmaceutical industry has responded to previous public health emergencies associated with infectious disease in recent times – for example</w:t>
      </w:r>
      <w:r w:rsidRPr="000F2A4F">
        <w:rPr>
          <w:rFonts w:asciiTheme="minorHAnsi" w:hAnsiTheme="minorHAnsi" w:cstheme="minorHAnsi"/>
        </w:rPr>
        <w:t xml:space="preserve"> those associated with </w:t>
      </w:r>
      <w:r w:rsidRPr="000F2A4F">
        <w:rPr>
          <w:rStyle w:val="StyleUnderline"/>
          <w:rFonts w:asciiTheme="minorHAnsi" w:hAnsiTheme="minorHAnsi" w:cstheme="minorHAnsi"/>
        </w:rPr>
        <w:t>Ebola and Zika</w:t>
      </w:r>
      <w:r w:rsidRPr="000F2A4F">
        <w:rPr>
          <w:rFonts w:asciiTheme="minorHAnsi" w:hAnsiTheme="minorHAnsi" w:cstheme="minorHAnsi"/>
        </w:rPr>
        <w:t xml:space="preserve"> outbreaks.11 However, </w:t>
      </w:r>
      <w:r w:rsidRPr="000F2A4F">
        <w:rPr>
          <w:rStyle w:val="StyleUnderline"/>
          <w:rFonts w:asciiTheme="minorHAnsi" w:hAnsiTheme="minorHAnsi" w:cstheme="minorHAnsi"/>
        </w:rPr>
        <w:t>it has done so to a lesser scale than for COVID-19 and with contributions from fewer companies</w:t>
      </w:r>
      <w:r w:rsidRPr="000F2A4F">
        <w:rPr>
          <w:rFonts w:asciiTheme="minorHAnsi" w:hAnsiTheme="minorHAnsi" w:cstheme="minorHAnsi"/>
        </w:rPr>
        <w:t xml:space="preserve">. Similarly, </w:t>
      </w:r>
      <w:r w:rsidRPr="000F2A4F">
        <w:rPr>
          <w:rStyle w:val="StyleUnderline"/>
          <w:rFonts w:asciiTheme="minorHAnsi" w:hAnsiTheme="minorHAnsi" w:cstheme="minorHAnsi"/>
        </w:rPr>
        <w:t>levels of activity in response to the threat of antimicrobial resistance are still low</w:t>
      </w:r>
      <w:r w:rsidRPr="000F2A4F">
        <w:rPr>
          <w:rFonts w:asciiTheme="minorHAnsi" w:hAnsiTheme="minorHAnsi" w:cstheme="minorHAnsi"/>
        </w:rPr>
        <w:t xml:space="preserve">.12 There are important policy questions as to whether – and how – industry could engage with such public health threats to an even greater extent under improved innovation conditions. </w:t>
      </w:r>
    </w:p>
    <w:p w14:paraId="36DF60D8" w14:textId="77777777" w:rsidR="00ED2E1A" w:rsidRPr="009C1FD6" w:rsidRDefault="00ED2E1A" w:rsidP="00ED2E1A">
      <w:pPr>
        <w:pStyle w:val="Heading4"/>
        <w:rPr>
          <w:rFonts w:asciiTheme="minorHAnsi" w:hAnsiTheme="minorHAnsi" w:cstheme="minorHAnsi"/>
        </w:rPr>
      </w:pPr>
      <w:r w:rsidRPr="009C1FD6">
        <w:rPr>
          <w:rFonts w:asciiTheme="minorHAnsi" w:hAnsiTheme="minorHAnsi" w:cstheme="minorHAnsi"/>
        </w:rPr>
        <w:t>Bioterror coming now and causes extinction</w:t>
      </w:r>
      <w:r>
        <w:rPr>
          <w:rFonts w:asciiTheme="minorHAnsi" w:hAnsiTheme="minorHAnsi" w:cstheme="minorHAnsi"/>
        </w:rPr>
        <w:t xml:space="preserve"> – the tech exists and overcomes their impact defense</w:t>
      </w:r>
    </w:p>
    <w:p w14:paraId="32931E74" w14:textId="77777777" w:rsidR="00ED2E1A" w:rsidRPr="009C1FD6" w:rsidRDefault="00ED2E1A" w:rsidP="00ED2E1A">
      <w:pPr>
        <w:rPr>
          <w:rFonts w:asciiTheme="minorHAnsi" w:hAnsiTheme="minorHAnsi" w:cstheme="minorHAnsi"/>
        </w:rPr>
      </w:pPr>
      <w:r w:rsidRPr="009C1FD6">
        <w:rPr>
          <w:rFonts w:asciiTheme="minorHAnsi" w:eastAsia="Cambria" w:hAnsiTheme="minorHAnsi" w:cstheme="minorHAnsi"/>
          <w:b/>
          <w:bCs/>
          <w:sz w:val="26"/>
        </w:rPr>
        <w:t>Millett &amp; Snyder-Beattie ‘17</w:t>
      </w:r>
      <w:r w:rsidRPr="009C1FD6">
        <w:rPr>
          <w:rFonts w:asciiTheme="minorHAnsi" w:eastAsia="Cambria" w:hAnsiTheme="minorHAnsi" w:cstheme="minorHAnsi"/>
          <w:szCs w:val="16"/>
        </w:rPr>
        <w:t xml:space="preserve"> </w:t>
      </w:r>
      <w:r w:rsidRPr="009C1FD6">
        <w:rPr>
          <w:rFonts w:asciiTheme="minorHAnsi" w:hAnsiTheme="minorHAnsi" w:cstheme="minorHAnsi"/>
        </w:rPr>
        <w:t xml:space="preserve">[(Piers Millett: </w:t>
      </w:r>
      <w:r w:rsidRPr="009C1FD6">
        <w:rPr>
          <w:rFonts w:asciiTheme="minorHAnsi" w:eastAsia="Cambria" w:hAnsiTheme="minorHAnsi" w:cstheme="minorHAnsi"/>
          <w:szCs w:val="16"/>
        </w:rPr>
        <w:t>Ph.D., Senior Research Fellow, Future of Humanity Institute, University of Oxford</w:t>
      </w:r>
      <w:r w:rsidRPr="009C1FD6">
        <w:rPr>
          <w:rFonts w:asciiTheme="minorHAnsi" w:hAnsiTheme="minorHAnsi" w:cstheme="minorHAnsi"/>
        </w:rPr>
        <w:t xml:space="preserve">. Andrew Snyder-Beattie: </w:t>
      </w:r>
      <w:r w:rsidRPr="009C1FD6">
        <w:rPr>
          <w:rFonts w:asciiTheme="minorHAnsi" w:eastAsia="Cambria" w:hAnsiTheme="minorHAnsi" w:cstheme="minorHAnsi"/>
          <w:szCs w:val="16"/>
        </w:rPr>
        <w:t>M.S., Director of Research, Future of Humanity Institute, University of Oxford.</w:t>
      </w:r>
      <w:r w:rsidRPr="009C1FD6">
        <w:rPr>
          <w:rFonts w:asciiTheme="minorHAnsi" w:hAnsiTheme="minorHAnsi" w:cstheme="minorHAnsi"/>
        </w:rPr>
        <w:t>) "</w:t>
      </w:r>
      <w:r w:rsidRPr="009C1FD6">
        <w:rPr>
          <w:rFonts w:asciiTheme="minorHAnsi" w:eastAsia="Cambria" w:hAnsiTheme="minorHAnsi" w:cstheme="minorHAnsi"/>
          <w:szCs w:val="16"/>
        </w:rPr>
        <w:t xml:space="preserve"> Existential Risk and Cost-Effective </w:t>
      </w:r>
      <w:r w:rsidRPr="009C1FD6">
        <w:rPr>
          <w:rFonts w:asciiTheme="minorHAnsi" w:eastAsia="Cambria" w:hAnsiTheme="minorHAnsi" w:cstheme="minorHAnsi"/>
          <w:szCs w:val="16"/>
        </w:rPr>
        <w:lastRenderedPageBreak/>
        <w:t>Biosecurity</w:t>
      </w:r>
      <w:r w:rsidRPr="009C1FD6">
        <w:rPr>
          <w:rFonts w:asciiTheme="minorHAnsi" w:hAnsiTheme="minorHAnsi" w:cstheme="minorHAnsi"/>
        </w:rPr>
        <w:t xml:space="preserve">," </w:t>
      </w:r>
      <w:r w:rsidRPr="009C1FD6">
        <w:rPr>
          <w:rFonts w:asciiTheme="minorHAnsi" w:eastAsia="Cambria" w:hAnsiTheme="minorHAnsi" w:cstheme="minorHAnsi"/>
          <w:szCs w:val="16"/>
        </w:rPr>
        <w:t>Health Security, 15(4), 08-01-2017, https://www.liebertpub.com/doi/full/10.1089/hs.2017.0028</w:t>
      </w:r>
      <w:r w:rsidRPr="009C1FD6">
        <w:rPr>
          <w:rFonts w:asciiTheme="minorHAnsi" w:hAnsiTheme="minorHAnsi" w:cstheme="minorHAnsi"/>
        </w:rPr>
        <w:t>] TDI</w:t>
      </w:r>
    </w:p>
    <w:p w14:paraId="510415C4" w14:textId="77777777" w:rsidR="00ED2E1A" w:rsidRPr="009C1FD6" w:rsidRDefault="00ED2E1A" w:rsidP="00ED2E1A">
      <w:pPr>
        <w:shd w:val="clear" w:color="auto" w:fill="FFFFFF"/>
        <w:rPr>
          <w:rFonts w:asciiTheme="minorHAnsi" w:eastAsia="Cambria" w:hAnsiTheme="minorHAnsi" w:cstheme="minorHAnsi"/>
        </w:rPr>
      </w:pPr>
      <w:r w:rsidRPr="009C1FD6">
        <w:rPr>
          <w:rFonts w:asciiTheme="minorHAnsi" w:eastAsia="Cambria" w:hAnsiTheme="minorHAnsi" w:cstheme="minorHAnsi"/>
        </w:rPr>
        <w:t>In the decades to come, </w:t>
      </w:r>
      <w:r w:rsidRPr="009C1FD6">
        <w:rPr>
          <w:rFonts w:asciiTheme="minorHAnsi" w:eastAsia="Cambria" w:hAnsiTheme="minorHAnsi" w:cstheme="minorHAnsi"/>
          <w:highlight w:val="green"/>
          <w:u w:val="single"/>
        </w:rPr>
        <w:t>advanced bioweapons</w:t>
      </w:r>
      <w:r w:rsidRPr="009C1FD6">
        <w:rPr>
          <w:rFonts w:asciiTheme="minorHAnsi" w:eastAsia="Cambria" w:hAnsiTheme="minorHAnsi" w:cstheme="minorHAnsi"/>
          <w:u w:val="single"/>
        </w:rPr>
        <w:t> could </w:t>
      </w:r>
      <w:r w:rsidRPr="009C1FD6">
        <w:rPr>
          <w:rFonts w:asciiTheme="minorHAnsi" w:eastAsia="Cambria" w:hAnsiTheme="minorHAnsi" w:cstheme="minorHAnsi"/>
          <w:b/>
          <w:iCs/>
          <w:highlight w:val="green"/>
          <w:u w:val="single"/>
        </w:rPr>
        <w:t>threaten human existence</w:t>
      </w:r>
      <w:r w:rsidRPr="009C1FD6">
        <w:rPr>
          <w:rFonts w:asciiTheme="minorHAnsi" w:eastAsia="Cambria" w:hAnsiTheme="minorHAnsi" w:cstheme="minorHAnsi"/>
        </w:rPr>
        <w:t>. Al</w:t>
      </w:r>
      <w:r w:rsidRPr="009C1FD6">
        <w:rPr>
          <w:rFonts w:asciiTheme="minorHAnsi" w:eastAsia="Cambria" w:hAnsiTheme="minorHAnsi" w:cstheme="minorHAnsi"/>
          <w:u w:val="single"/>
        </w:rPr>
        <w:t>though</w:t>
      </w:r>
      <w:r w:rsidRPr="009C1FD6">
        <w:rPr>
          <w:rFonts w:asciiTheme="minorHAnsi" w:eastAsia="Cambria" w:hAnsiTheme="minorHAnsi" w:cstheme="minorHAnsi"/>
        </w:rPr>
        <w:t> the </w:t>
      </w:r>
      <w:r w:rsidRPr="009C1FD6">
        <w:rPr>
          <w:rFonts w:asciiTheme="minorHAnsi" w:eastAsia="Cambria" w:hAnsiTheme="minorHAnsi" w:cstheme="minorHAnsi"/>
          <w:b/>
          <w:iCs/>
          <w:u w:val="single"/>
        </w:rPr>
        <w:t>probability</w:t>
      </w:r>
      <w:r w:rsidRPr="009C1FD6">
        <w:rPr>
          <w:rFonts w:asciiTheme="minorHAnsi" w:eastAsia="Cambria" w:hAnsiTheme="minorHAnsi" w:cstheme="minorHAnsi"/>
        </w:rPr>
        <w:t> of human extinction from bioweapons </w:t>
      </w:r>
      <w:r w:rsidRPr="009C1FD6">
        <w:rPr>
          <w:rFonts w:asciiTheme="minorHAnsi" w:eastAsia="Cambria" w:hAnsiTheme="minorHAnsi" w:cstheme="minorHAnsi"/>
          <w:b/>
          <w:iCs/>
          <w:u w:val="single"/>
        </w:rPr>
        <w:t>may</w:t>
      </w:r>
      <w:r w:rsidRPr="009C1FD6">
        <w:rPr>
          <w:rFonts w:asciiTheme="minorHAnsi" w:eastAsia="Cambria" w:hAnsiTheme="minorHAnsi" w:cstheme="minorHAnsi"/>
          <w:u w:val="single"/>
        </w:rPr>
        <w:t xml:space="preserve"> be low, the </w:t>
      </w:r>
      <w:r w:rsidRPr="009C1FD6">
        <w:rPr>
          <w:rFonts w:asciiTheme="minorHAnsi" w:eastAsia="Cambria" w:hAnsiTheme="minorHAnsi" w:cstheme="minorHAnsi"/>
          <w:b/>
          <w:iCs/>
          <w:u w:val="single"/>
        </w:rPr>
        <w:t>expected value</w:t>
      </w:r>
      <w:r w:rsidRPr="009C1FD6">
        <w:rPr>
          <w:rFonts w:asciiTheme="minorHAnsi" w:eastAsia="Cambria" w:hAnsiTheme="minorHAnsi" w:cstheme="minorHAnsi"/>
          <w:u w:val="single"/>
        </w:rPr>
        <w:t xml:space="preserve"> of </w:t>
      </w:r>
      <w:r w:rsidRPr="009C1FD6">
        <w:rPr>
          <w:rFonts w:asciiTheme="minorHAnsi" w:eastAsia="Cambria" w:hAnsiTheme="minorHAnsi" w:cstheme="minorHAnsi"/>
          <w:b/>
          <w:iCs/>
          <w:u w:val="single"/>
        </w:rPr>
        <w:t>reducing</w:t>
      </w:r>
      <w:r w:rsidRPr="009C1FD6">
        <w:rPr>
          <w:rFonts w:asciiTheme="minorHAnsi" w:eastAsia="Cambria" w:hAnsiTheme="minorHAnsi" w:cstheme="minorHAnsi"/>
        </w:rPr>
        <w:t xml:space="preserve"> the </w:t>
      </w:r>
      <w:r w:rsidRPr="009C1FD6">
        <w:rPr>
          <w:rFonts w:asciiTheme="minorHAnsi" w:eastAsia="Cambria" w:hAnsiTheme="minorHAnsi" w:cstheme="minorHAnsi"/>
          <w:u w:val="single"/>
        </w:rPr>
        <w:t>risk could </w:t>
      </w:r>
      <w:r w:rsidRPr="009C1FD6">
        <w:rPr>
          <w:rFonts w:asciiTheme="minorHAnsi" w:eastAsia="Cambria" w:hAnsiTheme="minorHAnsi" w:cstheme="minorHAnsi"/>
          <w:b/>
          <w:iCs/>
          <w:u w:val="single"/>
        </w:rPr>
        <w:t>still</w:t>
      </w:r>
      <w:r w:rsidRPr="009C1FD6">
        <w:rPr>
          <w:rFonts w:asciiTheme="minorHAnsi" w:eastAsia="Cambria" w:hAnsiTheme="minorHAnsi" w:cstheme="minorHAnsi"/>
          <w:u w:val="single"/>
        </w:rPr>
        <w:t> be </w:t>
      </w:r>
      <w:r w:rsidRPr="009C1FD6">
        <w:rPr>
          <w:rFonts w:asciiTheme="minorHAnsi" w:eastAsia="Cambria" w:hAnsiTheme="minorHAnsi" w:cstheme="minorHAnsi"/>
          <w:b/>
          <w:iCs/>
          <w:u w:val="single"/>
        </w:rPr>
        <w:t>large</w:t>
      </w:r>
      <w:r w:rsidRPr="009C1FD6">
        <w:rPr>
          <w:rFonts w:asciiTheme="minorHAnsi" w:eastAsia="Cambria" w:hAnsiTheme="minorHAnsi" w:cstheme="minorHAnsi"/>
          <w:u w:val="single"/>
        </w:rPr>
        <w:t>, since</w:t>
      </w:r>
      <w:r w:rsidRPr="009C1FD6">
        <w:rPr>
          <w:rFonts w:asciiTheme="minorHAnsi" w:eastAsia="Cambria" w:hAnsiTheme="minorHAnsi" w:cstheme="minorHAnsi"/>
        </w:rPr>
        <w:t xml:space="preserve"> such </w:t>
      </w:r>
      <w:r w:rsidRPr="009C1FD6">
        <w:rPr>
          <w:rFonts w:asciiTheme="minorHAnsi" w:eastAsia="Cambria" w:hAnsiTheme="minorHAnsi" w:cstheme="minorHAnsi"/>
          <w:u w:val="single"/>
        </w:rPr>
        <w:t>risks jeopardize</w:t>
      </w:r>
      <w:r w:rsidRPr="009C1FD6">
        <w:rPr>
          <w:rFonts w:asciiTheme="minorHAnsi" w:eastAsia="Cambria" w:hAnsiTheme="minorHAnsi" w:cstheme="minorHAnsi"/>
        </w:rPr>
        <w:t xml:space="preserve"> the existence of </w:t>
      </w:r>
      <w:r w:rsidRPr="009C1FD6">
        <w:rPr>
          <w:rFonts w:asciiTheme="minorHAnsi" w:eastAsia="Cambria" w:hAnsiTheme="minorHAnsi" w:cstheme="minorHAnsi"/>
          <w:b/>
          <w:iCs/>
          <w:u w:val="single"/>
        </w:rPr>
        <w:t>all future generations</w:t>
      </w:r>
      <w:r w:rsidRPr="009C1FD6">
        <w:rPr>
          <w:rFonts w:asciiTheme="minorHAnsi" w:eastAsia="Cambria" w:hAnsiTheme="minorHAnsi" w:cstheme="minorHAnsi"/>
        </w:rPr>
        <w:t>. We provide an overview of biotechnological extinction risk, make some rough initial estimates for how severe the risks might be, and compare the cost-effectiveness of reducing these extinction-level risks with existing biosecurity work. We find that </w:t>
      </w:r>
      <w:r w:rsidRPr="009C1FD6">
        <w:rPr>
          <w:rFonts w:asciiTheme="minorHAnsi" w:eastAsia="Cambria" w:hAnsiTheme="minorHAnsi" w:cstheme="minorHAnsi"/>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9C1FD6">
        <w:rPr>
          <w:rFonts w:asciiTheme="minorHAnsi" w:eastAsia="Cambria" w:hAnsiTheme="minorHAnsi" w:cstheme="minorHAnsi"/>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9C1FD6">
        <w:rPr>
          <w:rFonts w:asciiTheme="minorHAnsi" w:eastAsia="Cambria" w:hAnsiTheme="minorHAnsi" w:cstheme="minorHAnsi"/>
          <w:u w:val="single"/>
        </w:rPr>
        <w:t>the expected value of reducing these risks is large, especially since such risks jeopardize the existence of all future human lives.</w:t>
      </w:r>
      <w:r w:rsidRPr="009C1FD6">
        <w:rPr>
          <w:rFonts w:asciiTheme="minorHAnsi" w:eastAsia="Cambria" w:hAnsiTheme="minorHAnsi" w:cstheme="minorHAnsi"/>
        </w:rPr>
        <w:t> </w:t>
      </w:r>
      <w:r w:rsidRPr="009C1FD6">
        <w:rPr>
          <w:rFonts w:asciiTheme="minorHAnsi" w:eastAsia="Cambria" w:hAnsiTheme="minorHAnsi" w:cstheme="minorHAnsi"/>
          <w:b/>
          <w:iCs/>
          <w:u w:val="single"/>
        </w:rPr>
        <w:t>Historically, disease events have been responsible for the greatest death tolls</w:t>
      </w:r>
      <w:r w:rsidRPr="009C1FD6">
        <w:rPr>
          <w:rFonts w:asciiTheme="minorHAnsi" w:eastAsia="Cambria" w:hAnsiTheme="minorHAnsi" w:cstheme="minorHAnsi"/>
          <w:u w:val="single"/>
        </w:rPr>
        <w:t> on humanity</w:t>
      </w:r>
      <w:r w:rsidRPr="009C1FD6">
        <w:rPr>
          <w:rFonts w:asciiTheme="minorHAnsi" w:eastAsia="Cambria" w:hAnsiTheme="minorHAnsi" w:cstheme="minorHAnsi"/>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9C1FD6">
        <w:rPr>
          <w:rFonts w:asciiTheme="minorHAnsi" w:eastAsia="Cambria" w:hAnsiTheme="minorHAnsi" w:cstheme="minorHAnsi"/>
          <w:u w:val="single"/>
        </w:rPr>
        <w:t>a future pandemic could result in outright human extinction or the irreversible collapse of civilization</w:t>
      </w:r>
      <w:r w:rsidRPr="009C1FD6">
        <w:rPr>
          <w:rFonts w:asciiTheme="minorHAnsi" w:eastAsia="Cambria" w:hAnsiTheme="minorHAnsi" w:cstheme="minorHAnsi"/>
        </w:rPr>
        <w:t>. </w:t>
      </w:r>
      <w:r w:rsidRPr="009C1FD6">
        <w:rPr>
          <w:rFonts w:asciiTheme="minorHAnsi" w:eastAsia="Cambria" w:hAnsiTheme="minorHAnsi" w:cstheme="minorHAnsi"/>
          <w:u w:val="single"/>
        </w:rPr>
        <w:t>A skeptic would have many good reasons to think that existential risk from disease is unlikely. Such a disease would need to spread worldwide to </w:t>
      </w:r>
      <w:r w:rsidRPr="009C1FD6">
        <w:rPr>
          <w:rFonts w:asciiTheme="minorHAnsi" w:eastAsia="Cambria" w:hAnsiTheme="minorHAnsi" w:cstheme="minorHAnsi"/>
          <w:b/>
          <w:iCs/>
          <w:u w:val="single"/>
        </w:rPr>
        <w:t>remote populations</w:t>
      </w:r>
      <w:r w:rsidRPr="009C1FD6">
        <w:rPr>
          <w:rFonts w:asciiTheme="minorHAnsi" w:eastAsia="Cambria" w:hAnsiTheme="minorHAnsi" w:cstheme="minorHAnsi"/>
          <w:u w:val="single"/>
        </w:rPr>
        <w:t>, overcome </w:t>
      </w:r>
      <w:r w:rsidRPr="009C1FD6">
        <w:rPr>
          <w:rFonts w:asciiTheme="minorHAnsi" w:eastAsia="Cambria" w:hAnsiTheme="minorHAnsi" w:cstheme="minorHAnsi"/>
          <w:b/>
          <w:iCs/>
          <w:u w:val="single"/>
        </w:rPr>
        <w:t>rare genetic resistances</w:t>
      </w:r>
      <w:r w:rsidRPr="009C1FD6">
        <w:rPr>
          <w:rFonts w:asciiTheme="minorHAnsi" w:eastAsia="Cambria" w:hAnsiTheme="minorHAnsi" w:cstheme="minorHAnsi"/>
          <w:u w:val="single"/>
        </w:rPr>
        <w:t>, and </w:t>
      </w:r>
      <w:r w:rsidRPr="009C1FD6">
        <w:rPr>
          <w:rFonts w:asciiTheme="minorHAnsi" w:eastAsia="Cambria" w:hAnsiTheme="minorHAnsi" w:cstheme="minorHAnsi"/>
          <w:b/>
          <w:iCs/>
          <w:u w:val="single"/>
        </w:rPr>
        <w:t>evade detection</w:t>
      </w:r>
      <w:r w:rsidRPr="009C1FD6">
        <w:rPr>
          <w:rFonts w:asciiTheme="minorHAnsi" w:eastAsia="Cambria" w:hAnsiTheme="minorHAnsi" w:cstheme="minorHAnsi"/>
          <w:u w:val="single"/>
        </w:rPr>
        <w:t xml:space="preserve">, cures, and </w:t>
      </w:r>
      <w:r w:rsidRPr="009C1FD6">
        <w:rPr>
          <w:rFonts w:asciiTheme="minorHAnsi" w:eastAsia="Cambria" w:hAnsiTheme="minorHAnsi" w:cstheme="minorHAnsi"/>
          <w:b/>
          <w:iCs/>
          <w:u w:val="single"/>
        </w:rPr>
        <w:t>countermeasures</w:t>
      </w:r>
      <w:r w:rsidRPr="009C1FD6">
        <w:rPr>
          <w:rFonts w:asciiTheme="minorHAnsi" w:eastAsia="Cambria" w:hAnsiTheme="minorHAnsi" w:cstheme="minorHAnsi"/>
          <w:u w:val="single"/>
        </w:rPr>
        <w:t>. Even evolution itself may work in humanity's favor: </w:t>
      </w:r>
      <w:r w:rsidRPr="009C1FD6">
        <w:rPr>
          <w:rFonts w:asciiTheme="minorHAnsi" w:eastAsia="Cambria" w:hAnsiTheme="minorHAnsi" w:cstheme="minorHAnsi"/>
          <w:b/>
          <w:iCs/>
          <w:highlight w:val="green"/>
          <w:u w:val="single"/>
        </w:rPr>
        <w:t>Virulence and transmission</w:t>
      </w:r>
      <w:r w:rsidRPr="009C1FD6">
        <w:rPr>
          <w:rFonts w:asciiTheme="minorHAnsi" w:eastAsia="Cambria" w:hAnsiTheme="minorHAnsi" w:cstheme="minorHAnsi"/>
          <w:b/>
          <w:iCs/>
          <w:u w:val="single"/>
        </w:rPr>
        <w:t xml:space="preserve"> is often a </w:t>
      </w:r>
      <w:r w:rsidRPr="009C1FD6">
        <w:rPr>
          <w:rFonts w:asciiTheme="minorHAnsi" w:eastAsia="Cambria" w:hAnsiTheme="minorHAnsi" w:cstheme="minorHAnsi"/>
          <w:b/>
          <w:iCs/>
          <w:highlight w:val="green"/>
          <w:u w:val="single"/>
        </w:rPr>
        <w:t>trade-off</w:t>
      </w:r>
      <w:r w:rsidRPr="009C1FD6">
        <w:rPr>
          <w:rFonts w:asciiTheme="minorHAnsi" w:eastAsia="Cambria" w:hAnsiTheme="minorHAnsi" w:cstheme="minorHAnsi"/>
          <w:u w:val="single"/>
        </w:rPr>
        <w:t>, and so </w:t>
      </w:r>
      <w:r w:rsidRPr="009C1FD6">
        <w:rPr>
          <w:rFonts w:asciiTheme="minorHAnsi" w:eastAsia="Cambria" w:hAnsiTheme="minorHAnsi" w:cstheme="minorHAnsi"/>
          <w:b/>
          <w:iCs/>
          <w:u w:val="single"/>
        </w:rPr>
        <w:t>evolutionary pressures</w:t>
      </w:r>
      <w:r w:rsidRPr="009C1FD6">
        <w:rPr>
          <w:rFonts w:asciiTheme="minorHAnsi" w:eastAsia="Cambria" w:hAnsiTheme="minorHAnsi" w:cstheme="minorHAnsi"/>
          <w:u w:val="single"/>
        </w:rPr>
        <w:t> could push against maximally lethal wild-type pathogens</w:t>
      </w:r>
      <w:r w:rsidRPr="009C1FD6">
        <w:rPr>
          <w:rFonts w:asciiTheme="minorHAnsi" w:eastAsia="Cambria" w:hAnsiTheme="minorHAnsi" w:cstheme="minorHAnsi"/>
        </w:rPr>
        <w:t>.5,6 </w:t>
      </w:r>
      <w:r w:rsidRPr="009C1FD6">
        <w:rPr>
          <w:rFonts w:asciiTheme="minorHAnsi" w:eastAsia="Cambria" w:hAnsiTheme="minorHAnsi" w:cstheme="minorHAnsi"/>
          <w:u w:val="single"/>
        </w:rPr>
        <w:t>While these arguments</w:t>
      </w:r>
      <w:r w:rsidRPr="009C1FD6">
        <w:rPr>
          <w:rFonts w:asciiTheme="minorHAnsi" w:eastAsia="Cambria" w:hAnsiTheme="minorHAnsi" w:cstheme="minorHAnsi"/>
        </w:rPr>
        <w:t> point to a very small risk of human extinction, they </w:t>
      </w:r>
      <w:r w:rsidRPr="009C1FD6">
        <w:rPr>
          <w:rFonts w:asciiTheme="minorHAnsi" w:eastAsia="Cambria" w:hAnsiTheme="minorHAnsi" w:cstheme="minorHAnsi"/>
          <w:b/>
          <w:iCs/>
          <w:highlight w:val="green"/>
          <w:u w:val="single"/>
        </w:rPr>
        <w:t>do not rule</w:t>
      </w:r>
      <w:r w:rsidRPr="009C1FD6">
        <w:rPr>
          <w:rFonts w:asciiTheme="minorHAnsi" w:eastAsia="Cambria" w:hAnsiTheme="minorHAnsi" w:cstheme="minorHAnsi"/>
        </w:rPr>
        <w:t xml:space="preserve"> the possibility </w:t>
      </w:r>
      <w:r w:rsidRPr="009C1FD6">
        <w:rPr>
          <w:rFonts w:asciiTheme="minorHAnsi" w:eastAsia="Cambria" w:hAnsiTheme="minorHAnsi" w:cstheme="minorHAnsi"/>
          <w:b/>
          <w:iCs/>
          <w:highlight w:val="green"/>
          <w:u w:val="single"/>
        </w:rPr>
        <w:t>out</w:t>
      </w:r>
      <w:r w:rsidRPr="009C1FD6">
        <w:rPr>
          <w:rFonts w:asciiTheme="minorHAnsi" w:eastAsia="Cambria" w:hAnsiTheme="minorHAnsi" w:cstheme="minorHAnsi"/>
        </w:rPr>
        <w:t xml:space="preserve"> entirely. Although rare, there are recorded instances of </w:t>
      </w:r>
      <w:r w:rsidRPr="009C1FD6">
        <w:rPr>
          <w:rFonts w:asciiTheme="minorHAnsi" w:eastAsia="Cambria" w:hAnsiTheme="minorHAnsi" w:cstheme="minorHAnsi"/>
          <w:b/>
          <w:iCs/>
          <w:highlight w:val="green"/>
          <w:u w:val="single"/>
        </w:rPr>
        <w:t>species going extinct</w:t>
      </w:r>
      <w:r w:rsidRPr="009C1FD6">
        <w:rPr>
          <w:rFonts w:asciiTheme="minorHAnsi" w:eastAsia="Cambria" w:hAnsiTheme="minorHAnsi" w:cstheme="minorHAnsi"/>
          <w:b/>
          <w:iCs/>
          <w:u w:val="single"/>
        </w:rPr>
        <w:t xml:space="preserve"> due to disease</w:t>
      </w:r>
      <w:r w:rsidRPr="009C1FD6">
        <w:rPr>
          <w:rFonts w:asciiTheme="minorHAnsi" w:eastAsia="Cambria" w:hAnsiTheme="minorHAnsi" w:cstheme="minorHAnsi"/>
          <w:u w:val="single"/>
        </w:rPr>
        <w:t>—primarily in amphibians, but also in 1 mammalian species of rat on Christmas Island</w:t>
      </w:r>
      <w:r w:rsidRPr="009C1FD6">
        <w:rPr>
          <w:rFonts w:asciiTheme="minorHAnsi" w:eastAsia="Cambria" w:hAnsiTheme="minorHAnsi" w:cstheme="minorHAnsi"/>
        </w:rPr>
        <w:t>.7,8 </w:t>
      </w:r>
      <w:r w:rsidRPr="009C1FD6">
        <w:rPr>
          <w:rFonts w:asciiTheme="minorHAnsi" w:eastAsia="Cambria" w:hAnsiTheme="minorHAnsi" w:cstheme="minorHAnsi"/>
          <w:u w:val="single"/>
        </w:rPr>
        <w:t>There are also </w:t>
      </w:r>
      <w:r w:rsidRPr="009C1FD6">
        <w:rPr>
          <w:rFonts w:asciiTheme="minorHAnsi" w:eastAsia="Cambria" w:hAnsiTheme="minorHAnsi" w:cstheme="minorHAnsi"/>
          <w:b/>
          <w:iCs/>
          <w:highlight w:val="green"/>
          <w:u w:val="single"/>
        </w:rPr>
        <w:t>historical examples</w:t>
      </w:r>
      <w:r w:rsidRPr="009C1FD6">
        <w:rPr>
          <w:rFonts w:asciiTheme="minorHAnsi" w:eastAsia="Cambria" w:hAnsiTheme="minorHAnsi" w:cstheme="minorHAnsi"/>
          <w:b/>
          <w:iCs/>
          <w:u w:val="single"/>
        </w:rPr>
        <w:t xml:space="preserve"> of large human populations being almost entirely wiped out</w:t>
      </w:r>
      <w:r w:rsidRPr="009C1FD6">
        <w:rPr>
          <w:rFonts w:asciiTheme="minorHAnsi" w:eastAsia="Cambria" w:hAnsiTheme="minorHAnsi" w:cstheme="minorHAnsi"/>
          <w:u w:val="single"/>
        </w:rPr>
        <w:t xml:space="preserve"> by disease, especially </w:t>
      </w:r>
      <w:r w:rsidRPr="009C1FD6">
        <w:rPr>
          <w:rFonts w:asciiTheme="minorHAnsi" w:eastAsia="Cambria" w:hAnsiTheme="minorHAnsi" w:cstheme="minorHAnsi"/>
          <w:highlight w:val="green"/>
          <w:u w:val="single"/>
        </w:rPr>
        <w:t>when multiple diseases were simultaneously introduced</w:t>
      </w:r>
      <w:r w:rsidRPr="009C1FD6">
        <w:rPr>
          <w:rFonts w:asciiTheme="minorHAnsi" w:eastAsia="Cambria" w:hAnsiTheme="minorHAnsi" w:cstheme="minorHAnsi"/>
          <w:u w:val="single"/>
        </w:rPr>
        <w:t xml:space="preserve"> into a population without immunity. The most striking examples of total population collapse include </w:t>
      </w:r>
      <w:r w:rsidRPr="009C1FD6">
        <w:rPr>
          <w:rFonts w:asciiTheme="minorHAnsi" w:eastAsia="Cambria" w:hAnsiTheme="minorHAnsi" w:cstheme="minorHAnsi"/>
          <w:b/>
          <w:iCs/>
          <w:u w:val="single"/>
        </w:rPr>
        <w:t>native American tribes</w:t>
      </w:r>
      <w:r w:rsidRPr="009C1FD6">
        <w:rPr>
          <w:rFonts w:asciiTheme="minorHAnsi" w:eastAsia="Cambria" w:hAnsiTheme="minorHAnsi" w:cstheme="minorHAnsi"/>
          <w:u w:val="single"/>
        </w:rPr>
        <w:t xml:space="preserve"> exposed to European diseases, such as the </w:t>
      </w:r>
      <w:proofErr w:type="spellStart"/>
      <w:r w:rsidRPr="009C1FD6">
        <w:rPr>
          <w:rFonts w:asciiTheme="minorHAnsi" w:eastAsia="Cambria" w:hAnsiTheme="minorHAnsi" w:cstheme="minorHAnsi"/>
          <w:u w:val="single"/>
        </w:rPr>
        <w:t>Massachusett</w:t>
      </w:r>
      <w:proofErr w:type="spellEnd"/>
      <w:r w:rsidRPr="009C1FD6">
        <w:rPr>
          <w:rFonts w:asciiTheme="minorHAnsi" w:eastAsia="Cambria" w:hAnsiTheme="minorHAnsi" w:cstheme="minorHAnsi"/>
        </w:rPr>
        <w:t> (86% loss of population), </w:t>
      </w:r>
      <w:proofErr w:type="spellStart"/>
      <w:r w:rsidRPr="009C1FD6">
        <w:rPr>
          <w:rFonts w:asciiTheme="minorHAnsi" w:eastAsia="Cambria" w:hAnsiTheme="minorHAnsi" w:cstheme="minorHAnsi"/>
          <w:u w:val="single"/>
        </w:rPr>
        <w:t>Quiripi-Unquachog</w:t>
      </w:r>
      <w:proofErr w:type="spellEnd"/>
      <w:r w:rsidRPr="009C1FD6">
        <w:rPr>
          <w:rFonts w:asciiTheme="minorHAnsi" w:eastAsia="Cambria" w:hAnsiTheme="minorHAnsi" w:cstheme="minorHAnsi"/>
        </w:rPr>
        <w:t> (95% loss of population), </w:t>
      </w:r>
      <w:r w:rsidRPr="009C1FD6">
        <w:rPr>
          <w:rFonts w:asciiTheme="minorHAnsi" w:eastAsia="Cambria" w:hAnsiTheme="minorHAnsi" w:cstheme="minorHAnsi"/>
          <w:u w:val="single"/>
        </w:rPr>
        <w:t>and the Western Abenaki</w:t>
      </w:r>
      <w:r w:rsidRPr="009C1FD6">
        <w:rPr>
          <w:rFonts w:asciiTheme="minorHAnsi" w:eastAsia="Cambria" w:hAnsiTheme="minorHAnsi" w:cstheme="minorHAnsi"/>
        </w:rPr>
        <w:t> (which suffered a staggering 98% loss of population).9 </w:t>
      </w:r>
      <w:r w:rsidRPr="009C1FD6">
        <w:rPr>
          <w:rFonts w:asciiTheme="minorHAnsi" w:eastAsia="Cambria" w:hAnsiTheme="minorHAnsi" w:cstheme="minorHAnsi"/>
          <w:u w:val="single"/>
        </w:rPr>
        <w:t>In the modern context, no single disease currently exists that combines the worst-case levels of transmissibility, lethality, resistance to countermeasures, and global reach. But </w:t>
      </w:r>
      <w:r w:rsidRPr="009C1FD6">
        <w:rPr>
          <w:rFonts w:asciiTheme="minorHAnsi" w:eastAsia="Cambria" w:hAnsiTheme="minorHAnsi" w:cstheme="minorHAnsi"/>
          <w:b/>
          <w:iCs/>
          <w:u w:val="single"/>
        </w:rPr>
        <w:t xml:space="preserve">many </w:t>
      </w:r>
      <w:r w:rsidRPr="009C1FD6">
        <w:rPr>
          <w:rFonts w:asciiTheme="minorHAnsi" w:eastAsia="Cambria" w:hAnsiTheme="minorHAnsi" w:cstheme="minorHAnsi"/>
          <w:b/>
          <w:iCs/>
          <w:highlight w:val="green"/>
          <w:u w:val="single"/>
        </w:rPr>
        <w:t>diseases are proof</w:t>
      </w:r>
      <w:r w:rsidRPr="009C1FD6">
        <w:rPr>
          <w:rFonts w:asciiTheme="minorHAnsi" w:eastAsia="Cambria" w:hAnsiTheme="minorHAnsi" w:cstheme="minorHAnsi"/>
          <w:u w:val="single"/>
        </w:rPr>
        <w:t> of principle that </w:t>
      </w:r>
      <w:r w:rsidRPr="009C1FD6">
        <w:rPr>
          <w:rFonts w:asciiTheme="minorHAnsi" w:eastAsia="Cambria" w:hAnsiTheme="minorHAnsi" w:cstheme="minorHAnsi"/>
          <w:b/>
          <w:iCs/>
          <w:highlight w:val="green"/>
          <w:u w:val="single"/>
        </w:rPr>
        <w:t>each worst-case attribute can be realized independently</w:t>
      </w:r>
      <w:r w:rsidRPr="009C1FD6">
        <w:rPr>
          <w:rFonts w:asciiTheme="minorHAnsi" w:eastAsia="Cambria" w:hAnsiTheme="minorHAnsi" w:cstheme="minorHAnsi"/>
        </w:rPr>
        <w:t>. For example, </w:t>
      </w:r>
      <w:r w:rsidRPr="009C1FD6">
        <w:rPr>
          <w:rFonts w:asciiTheme="minorHAnsi" w:eastAsia="Cambria" w:hAnsiTheme="minorHAnsi" w:cstheme="minorHAnsi"/>
          <w:highlight w:val="green"/>
          <w:u w:val="single"/>
        </w:rPr>
        <w:t>some</w:t>
      </w:r>
      <w:r w:rsidRPr="009C1FD6">
        <w:rPr>
          <w:rFonts w:asciiTheme="minorHAnsi" w:eastAsia="Cambria" w:hAnsiTheme="minorHAnsi" w:cstheme="minorHAnsi"/>
          <w:u w:val="single"/>
        </w:rPr>
        <w:t xml:space="preserve"> diseases </w:t>
      </w:r>
      <w:r w:rsidRPr="009C1FD6">
        <w:rPr>
          <w:rFonts w:asciiTheme="minorHAnsi" w:eastAsia="Cambria" w:hAnsiTheme="minorHAnsi" w:cstheme="minorHAnsi"/>
          <w:highlight w:val="green"/>
          <w:u w:val="single"/>
        </w:rPr>
        <w:t>exhibit</w:t>
      </w:r>
      <w:r w:rsidRPr="009C1FD6">
        <w:rPr>
          <w:rFonts w:asciiTheme="minorHAnsi" w:eastAsia="Cambria" w:hAnsiTheme="minorHAnsi" w:cstheme="minorHAnsi"/>
          <w:u w:val="single"/>
        </w:rPr>
        <w:t xml:space="preserve"> nearly a </w:t>
      </w:r>
      <w:r w:rsidRPr="009C1FD6">
        <w:rPr>
          <w:rFonts w:asciiTheme="minorHAnsi" w:eastAsia="Cambria" w:hAnsiTheme="minorHAnsi" w:cstheme="minorHAnsi"/>
          <w:highlight w:val="green"/>
          <w:u w:val="single"/>
        </w:rPr>
        <w:t>100% case fatality</w:t>
      </w:r>
      <w:r w:rsidRPr="009C1FD6">
        <w:rPr>
          <w:rFonts w:asciiTheme="minorHAnsi" w:eastAsia="Cambria" w:hAnsiTheme="minorHAnsi" w:cstheme="minorHAnsi"/>
          <w:u w:val="single"/>
        </w:rPr>
        <w:t xml:space="preserve"> ratio in the absence of treatment</w:t>
      </w:r>
      <w:r w:rsidRPr="009C1FD6">
        <w:rPr>
          <w:rFonts w:asciiTheme="minorHAnsi" w:eastAsia="Cambria" w:hAnsiTheme="minorHAnsi" w:cstheme="minorHAnsi"/>
        </w:rPr>
        <w:t>, such as rabies or septicemic plague. </w:t>
      </w:r>
      <w:r w:rsidRPr="009C1FD6">
        <w:rPr>
          <w:rFonts w:asciiTheme="minorHAnsi" w:eastAsia="Cambria" w:hAnsiTheme="minorHAnsi" w:cstheme="minorHAnsi"/>
          <w:highlight w:val="green"/>
          <w:u w:val="single"/>
        </w:rPr>
        <w:t>Other</w:t>
      </w:r>
      <w:r w:rsidRPr="009C1FD6">
        <w:rPr>
          <w:rFonts w:asciiTheme="minorHAnsi" w:eastAsia="Cambria" w:hAnsiTheme="minorHAnsi" w:cstheme="minorHAnsi"/>
          <w:u w:val="single"/>
        </w:rPr>
        <w:t xml:space="preserve"> diseases have a track record of </w:t>
      </w:r>
      <w:r w:rsidRPr="009C1FD6">
        <w:rPr>
          <w:rFonts w:asciiTheme="minorHAnsi" w:eastAsia="Cambria" w:hAnsiTheme="minorHAnsi" w:cstheme="minorHAnsi"/>
          <w:highlight w:val="green"/>
          <w:u w:val="single"/>
        </w:rPr>
        <w:t>spread</w:t>
      </w:r>
      <w:r w:rsidRPr="009C1FD6">
        <w:rPr>
          <w:rFonts w:asciiTheme="minorHAnsi" w:eastAsia="Cambria" w:hAnsiTheme="minorHAnsi" w:cstheme="minorHAnsi"/>
          <w:u w:val="single"/>
        </w:rPr>
        <w:t xml:space="preserve">ing </w:t>
      </w:r>
      <w:r w:rsidRPr="009C1FD6">
        <w:rPr>
          <w:rFonts w:asciiTheme="minorHAnsi" w:eastAsia="Cambria" w:hAnsiTheme="minorHAnsi" w:cstheme="minorHAnsi"/>
          <w:highlight w:val="green"/>
          <w:u w:val="single"/>
        </w:rPr>
        <w:t>to</w:t>
      </w:r>
      <w:r w:rsidRPr="009C1FD6">
        <w:rPr>
          <w:rFonts w:asciiTheme="minorHAnsi" w:eastAsia="Cambria" w:hAnsiTheme="minorHAnsi" w:cstheme="minorHAnsi"/>
          <w:u w:val="single"/>
        </w:rPr>
        <w:t xml:space="preserve"> virtually </w:t>
      </w:r>
      <w:r w:rsidRPr="009C1FD6">
        <w:rPr>
          <w:rFonts w:asciiTheme="minorHAnsi" w:eastAsia="Cambria" w:hAnsiTheme="minorHAnsi" w:cstheme="minorHAnsi"/>
          <w:highlight w:val="green"/>
          <w:u w:val="single"/>
        </w:rPr>
        <w:t>every human community</w:t>
      </w:r>
      <w:r w:rsidRPr="009C1FD6">
        <w:rPr>
          <w:rFonts w:asciiTheme="minorHAnsi" w:eastAsia="Cambria" w:hAnsiTheme="minorHAnsi" w:cstheme="minorHAnsi"/>
          <w:u w:val="single"/>
        </w:rPr>
        <w:t xml:space="preserve"> worldwide, such as the 1918 flu</w:t>
      </w:r>
      <w:r w:rsidRPr="009C1FD6">
        <w:rPr>
          <w:rFonts w:asciiTheme="minorHAnsi" w:eastAsia="Cambria" w:hAnsiTheme="minorHAnsi" w:cstheme="minorHAnsi"/>
        </w:rPr>
        <w:t>,10 </w:t>
      </w:r>
      <w:r w:rsidRPr="009C1FD6">
        <w:rPr>
          <w:rFonts w:asciiTheme="minorHAnsi" w:eastAsia="Cambria" w:hAnsiTheme="minorHAnsi" w:cstheme="minorHAnsi"/>
          <w:u w:val="single"/>
        </w:rPr>
        <w:t>and seroprevalence studies indicate that other pathogens, such as chickenpox and HSV-1, can successfully reach over 95% of a population</w:t>
      </w:r>
      <w:r w:rsidRPr="009C1FD6">
        <w:rPr>
          <w:rFonts w:asciiTheme="minorHAnsi" w:eastAsia="Cambria" w:hAnsiTheme="minorHAnsi" w:cstheme="minorHAnsi"/>
        </w:rPr>
        <w:t xml:space="preserve">.11,12 Under optimal virulence </w:t>
      </w:r>
      <w:r w:rsidRPr="009C1FD6">
        <w:rPr>
          <w:rFonts w:asciiTheme="minorHAnsi" w:eastAsia="Cambria" w:hAnsiTheme="minorHAnsi" w:cstheme="minorHAnsi"/>
        </w:rPr>
        <w:lastRenderedPageBreak/>
        <w:t>theory, </w:t>
      </w:r>
      <w:r w:rsidRPr="009C1FD6">
        <w:rPr>
          <w:rFonts w:asciiTheme="minorHAnsi" w:eastAsia="Cambria" w:hAnsiTheme="minorHAnsi" w:cstheme="minorHAnsi"/>
          <w:b/>
          <w:iCs/>
          <w:highlight w:val="green"/>
          <w:u w:val="single"/>
        </w:rPr>
        <w:t>natural evolution</w:t>
      </w:r>
      <w:r w:rsidRPr="009C1FD6">
        <w:rPr>
          <w:rFonts w:asciiTheme="minorHAnsi" w:eastAsia="Cambria" w:hAnsiTheme="minorHAnsi" w:cstheme="minorHAnsi"/>
          <w:u w:val="single"/>
        </w:rPr>
        <w:t> would be an </w:t>
      </w:r>
      <w:r w:rsidRPr="009C1FD6">
        <w:rPr>
          <w:rFonts w:asciiTheme="minorHAnsi" w:eastAsia="Cambria" w:hAnsiTheme="minorHAnsi" w:cstheme="minorHAnsi"/>
          <w:b/>
          <w:iCs/>
          <w:highlight w:val="green"/>
          <w:u w:val="single"/>
        </w:rPr>
        <w:t>unlikely</w:t>
      </w:r>
      <w:r w:rsidRPr="009C1FD6">
        <w:rPr>
          <w:rFonts w:asciiTheme="minorHAnsi" w:eastAsia="Cambria" w:hAnsiTheme="minorHAnsi" w:cstheme="minorHAnsi"/>
          <w:highlight w:val="green"/>
          <w:u w:val="single"/>
        </w:rPr>
        <w:t> source</w:t>
      </w:r>
      <w:r w:rsidRPr="009C1FD6">
        <w:rPr>
          <w:rFonts w:asciiTheme="minorHAnsi" w:eastAsia="Cambria" w:hAnsiTheme="minorHAnsi" w:cstheme="minorHAnsi"/>
          <w:u w:val="single"/>
        </w:rPr>
        <w:t xml:space="preserve"> for pathogens with the </w:t>
      </w:r>
      <w:r w:rsidRPr="009C1FD6">
        <w:rPr>
          <w:rFonts w:asciiTheme="minorHAnsi" w:eastAsia="Cambria" w:hAnsiTheme="minorHAnsi" w:cstheme="minorHAnsi"/>
          <w:b/>
          <w:iCs/>
          <w:u w:val="single"/>
        </w:rPr>
        <w:t>highest possible levels of transmissibility, virulence, and global reach</w:t>
      </w:r>
      <w:r w:rsidRPr="009C1FD6">
        <w:rPr>
          <w:rFonts w:asciiTheme="minorHAnsi" w:eastAsia="Cambria" w:hAnsiTheme="minorHAnsi" w:cstheme="minorHAnsi"/>
          <w:u w:val="single"/>
        </w:rPr>
        <w:t xml:space="preserve">. </w:t>
      </w:r>
      <w:r w:rsidRPr="009C1FD6">
        <w:rPr>
          <w:rFonts w:asciiTheme="minorHAnsi" w:eastAsia="Cambria" w:hAnsiTheme="minorHAnsi" w:cstheme="minorHAnsi"/>
          <w:highlight w:val="green"/>
          <w:u w:val="single"/>
        </w:rPr>
        <w:t>But</w:t>
      </w:r>
      <w:r w:rsidRPr="009C1FD6">
        <w:rPr>
          <w:rFonts w:asciiTheme="minorHAnsi" w:eastAsia="Cambria" w:hAnsiTheme="minorHAnsi" w:cstheme="minorHAnsi"/>
          <w:u w:val="single"/>
        </w:rPr>
        <w:t> </w:t>
      </w:r>
      <w:r w:rsidRPr="009C1FD6">
        <w:rPr>
          <w:rFonts w:asciiTheme="minorHAnsi" w:eastAsia="Cambria" w:hAnsiTheme="minorHAnsi" w:cstheme="minorHAnsi"/>
          <w:b/>
          <w:iCs/>
          <w:u w:val="single"/>
        </w:rPr>
        <w:t xml:space="preserve">advances in </w:t>
      </w:r>
      <w:r w:rsidRPr="009C1FD6">
        <w:rPr>
          <w:rFonts w:asciiTheme="minorHAnsi" w:eastAsia="Cambria" w:hAnsiTheme="minorHAnsi" w:cstheme="minorHAnsi"/>
          <w:b/>
          <w:iCs/>
          <w:highlight w:val="green"/>
          <w:u w:val="single"/>
        </w:rPr>
        <w:t>biotech</w:t>
      </w:r>
      <w:r w:rsidRPr="009C1FD6">
        <w:rPr>
          <w:rFonts w:asciiTheme="minorHAnsi" w:eastAsia="Cambria" w:hAnsiTheme="minorHAnsi" w:cstheme="minorHAnsi"/>
          <w:u w:val="single"/>
        </w:rPr>
        <w:t xml:space="preserve">nology might </w:t>
      </w:r>
      <w:r w:rsidRPr="009C1FD6">
        <w:rPr>
          <w:rFonts w:asciiTheme="minorHAnsi" w:eastAsia="Cambria" w:hAnsiTheme="minorHAnsi" w:cstheme="minorHAnsi"/>
          <w:highlight w:val="green"/>
          <w:u w:val="single"/>
        </w:rPr>
        <w:t>allow the creation of diseases that </w:t>
      </w:r>
      <w:r w:rsidRPr="009C1FD6">
        <w:rPr>
          <w:rFonts w:asciiTheme="minorHAnsi" w:eastAsia="Cambria" w:hAnsiTheme="minorHAnsi" w:cstheme="minorHAnsi"/>
          <w:b/>
          <w:iCs/>
          <w:highlight w:val="green"/>
          <w:u w:val="single"/>
        </w:rPr>
        <w:t>combine such traits</w:t>
      </w:r>
      <w:r w:rsidRPr="009C1FD6">
        <w:rPr>
          <w:rFonts w:asciiTheme="minorHAnsi" w:eastAsia="Cambria" w:hAnsiTheme="minorHAnsi" w:cstheme="minorHAnsi"/>
        </w:rPr>
        <w:t>. </w:t>
      </w:r>
      <w:r w:rsidRPr="009C1FD6">
        <w:rPr>
          <w:rFonts w:asciiTheme="minorHAnsi" w:eastAsia="Cambria" w:hAnsiTheme="minorHAnsi" w:cstheme="minorHAnsi"/>
          <w:u w:val="single"/>
        </w:rPr>
        <w:t xml:space="preserve">Recent </w:t>
      </w:r>
      <w:r w:rsidRPr="009C1FD6">
        <w:rPr>
          <w:rFonts w:asciiTheme="minorHAnsi" w:eastAsia="Cambria" w:hAnsiTheme="minorHAnsi" w:cstheme="minorHAnsi"/>
          <w:highlight w:val="green"/>
          <w:u w:val="single"/>
        </w:rPr>
        <w:t>controversy has </w:t>
      </w:r>
      <w:r w:rsidRPr="009C1FD6">
        <w:rPr>
          <w:rFonts w:asciiTheme="minorHAnsi" w:eastAsia="Cambria" w:hAnsiTheme="minorHAnsi" w:cstheme="minorHAnsi"/>
          <w:b/>
          <w:iCs/>
          <w:highlight w:val="green"/>
          <w:u w:val="single"/>
        </w:rPr>
        <w:t>already emerged</w:t>
      </w:r>
      <w:r w:rsidRPr="009C1FD6">
        <w:rPr>
          <w:rFonts w:asciiTheme="minorHAnsi" w:eastAsia="Cambria" w:hAnsiTheme="minorHAnsi" w:cstheme="minorHAnsi"/>
          <w:highlight w:val="green"/>
          <w:u w:val="single"/>
        </w:rPr>
        <w:t> over</w:t>
      </w:r>
      <w:r w:rsidRPr="009C1FD6">
        <w:rPr>
          <w:rFonts w:asciiTheme="minorHAnsi" w:eastAsia="Cambria" w:hAnsiTheme="minorHAnsi" w:cstheme="minorHAnsi"/>
          <w:u w:val="single"/>
        </w:rPr>
        <w:t> a number of </w:t>
      </w:r>
      <w:r w:rsidRPr="009C1FD6">
        <w:rPr>
          <w:rFonts w:asciiTheme="minorHAnsi" w:eastAsia="Cambria" w:hAnsiTheme="minorHAnsi" w:cstheme="minorHAnsi"/>
          <w:b/>
          <w:iCs/>
          <w:u w:val="single"/>
        </w:rPr>
        <w:t xml:space="preserve">scientific </w:t>
      </w:r>
      <w:r w:rsidRPr="009C1FD6">
        <w:rPr>
          <w:rFonts w:asciiTheme="minorHAnsi" w:eastAsia="Cambria" w:hAnsiTheme="minorHAnsi" w:cstheme="minorHAnsi"/>
          <w:b/>
          <w:iCs/>
          <w:highlight w:val="green"/>
          <w:u w:val="single"/>
        </w:rPr>
        <w:t>experiments</w:t>
      </w:r>
      <w:r w:rsidRPr="009C1FD6">
        <w:rPr>
          <w:rFonts w:asciiTheme="minorHAnsi" w:eastAsia="Cambria" w:hAnsiTheme="minorHAnsi" w:cstheme="minorHAnsi"/>
          <w:highlight w:val="green"/>
          <w:u w:val="single"/>
        </w:rPr>
        <w:t> </w:t>
      </w:r>
      <w:r w:rsidRPr="009C1FD6">
        <w:rPr>
          <w:rFonts w:asciiTheme="minorHAnsi" w:eastAsia="Cambria" w:hAnsiTheme="minorHAnsi" w:cstheme="minorHAnsi"/>
          <w:u w:val="single"/>
        </w:rPr>
        <w:t xml:space="preserve">that resulted in viruses with enhanced </w:t>
      </w:r>
      <w:r w:rsidRPr="009C1FD6">
        <w:rPr>
          <w:rFonts w:asciiTheme="minorHAnsi" w:eastAsia="Cambria" w:hAnsiTheme="minorHAnsi" w:cstheme="minorHAnsi"/>
          <w:b/>
          <w:iCs/>
          <w:u w:val="single"/>
        </w:rPr>
        <w:t>transmissibility</w:t>
      </w:r>
      <w:r w:rsidRPr="009C1FD6">
        <w:rPr>
          <w:rFonts w:asciiTheme="minorHAnsi" w:eastAsia="Cambria" w:hAnsiTheme="minorHAnsi" w:cstheme="minorHAnsi"/>
          <w:u w:val="single"/>
        </w:rPr>
        <w:t xml:space="preserve">, </w:t>
      </w:r>
      <w:r w:rsidRPr="009C1FD6">
        <w:rPr>
          <w:rFonts w:asciiTheme="minorHAnsi" w:eastAsia="Cambria" w:hAnsiTheme="minorHAnsi" w:cstheme="minorHAnsi"/>
          <w:b/>
          <w:iCs/>
          <w:u w:val="single"/>
        </w:rPr>
        <w:t>lethality</w:t>
      </w:r>
      <w:r w:rsidRPr="009C1FD6">
        <w:rPr>
          <w:rFonts w:asciiTheme="minorHAnsi" w:eastAsia="Cambria" w:hAnsiTheme="minorHAnsi" w:cstheme="minorHAnsi"/>
          <w:u w:val="single"/>
        </w:rPr>
        <w:t xml:space="preserve">, and/or the ability to overcome </w:t>
      </w:r>
      <w:r w:rsidRPr="009C1FD6">
        <w:rPr>
          <w:rFonts w:asciiTheme="minorHAnsi" w:eastAsia="Cambria" w:hAnsiTheme="minorHAnsi" w:cstheme="minorHAnsi"/>
          <w:b/>
          <w:iCs/>
          <w:u w:val="single"/>
        </w:rPr>
        <w:t>therapeutics</w:t>
      </w:r>
      <w:r w:rsidRPr="009C1FD6">
        <w:rPr>
          <w:rFonts w:asciiTheme="minorHAnsi" w:eastAsia="Cambria" w:hAnsiTheme="minorHAnsi" w:cstheme="minorHAnsi"/>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9C1FD6">
        <w:rPr>
          <w:rFonts w:asciiTheme="minorHAnsi" w:eastAsia="Cambria" w:hAnsiTheme="minorHAnsi" w:cstheme="minorHAnsi"/>
          <w:u w:val="single"/>
        </w:rPr>
        <w:t xml:space="preserve">Although these experiments had scientific merit and were not conducted with malicious intent, their </w:t>
      </w:r>
      <w:r w:rsidRPr="009C1FD6">
        <w:rPr>
          <w:rFonts w:asciiTheme="minorHAnsi" w:eastAsia="Cambria" w:hAnsiTheme="minorHAnsi" w:cstheme="minorHAnsi"/>
          <w:highlight w:val="green"/>
          <w:u w:val="single"/>
        </w:rPr>
        <w:t>implications are</w:t>
      </w:r>
      <w:r w:rsidRPr="009C1FD6">
        <w:rPr>
          <w:rFonts w:asciiTheme="minorHAnsi" w:eastAsia="Cambria" w:hAnsiTheme="minorHAnsi" w:cstheme="minorHAnsi"/>
          <w:u w:val="single"/>
        </w:rPr>
        <w:t xml:space="preserve"> still </w:t>
      </w:r>
      <w:r w:rsidRPr="009C1FD6">
        <w:rPr>
          <w:rFonts w:asciiTheme="minorHAnsi" w:eastAsia="Cambria" w:hAnsiTheme="minorHAnsi" w:cstheme="minorHAnsi"/>
          <w:highlight w:val="green"/>
          <w:u w:val="single"/>
        </w:rPr>
        <w:t>worrying.</w:t>
      </w:r>
      <w:r w:rsidRPr="009C1FD6">
        <w:rPr>
          <w:rFonts w:asciiTheme="minorHAnsi" w:eastAsia="Cambria" w:hAnsiTheme="minorHAnsi" w:cstheme="minorHAnsi"/>
          <w:u w:val="single"/>
        </w:rPr>
        <w:t xml:space="preserve"> This is especially true given that there is also a </w:t>
      </w:r>
      <w:r w:rsidRPr="009C1FD6">
        <w:rPr>
          <w:rFonts w:asciiTheme="minorHAnsi" w:eastAsia="Cambria" w:hAnsiTheme="minorHAnsi" w:cstheme="minorHAnsi"/>
          <w:b/>
          <w:iCs/>
          <w:u w:val="single"/>
        </w:rPr>
        <w:t xml:space="preserve">long historical </w:t>
      </w:r>
      <w:r w:rsidRPr="009C1FD6">
        <w:rPr>
          <w:rFonts w:asciiTheme="minorHAnsi" w:eastAsia="Cambria" w:hAnsiTheme="minorHAnsi" w:cstheme="minorHAnsi"/>
          <w:b/>
          <w:iCs/>
          <w:highlight w:val="green"/>
          <w:u w:val="single"/>
        </w:rPr>
        <w:t>track record</w:t>
      </w:r>
      <w:r w:rsidRPr="009C1FD6">
        <w:rPr>
          <w:rFonts w:asciiTheme="minorHAnsi" w:eastAsia="Cambria" w:hAnsiTheme="minorHAnsi" w:cstheme="minorHAnsi"/>
          <w:highlight w:val="green"/>
          <w:u w:val="single"/>
        </w:rPr>
        <w:t> </w:t>
      </w:r>
      <w:proofErr w:type="spellStart"/>
      <w:r w:rsidRPr="009C1FD6">
        <w:rPr>
          <w:rFonts w:asciiTheme="minorHAnsi" w:eastAsia="Cambria" w:hAnsiTheme="minorHAnsi" w:cstheme="minorHAnsi"/>
          <w:highlight w:val="green"/>
          <w:u w:val="single"/>
        </w:rPr>
        <w:t>of</w:t>
      </w:r>
      <w:r w:rsidRPr="009C1FD6">
        <w:rPr>
          <w:rFonts w:asciiTheme="minorHAnsi" w:eastAsia="Cambria" w:hAnsiTheme="minorHAnsi" w:cstheme="minorHAnsi"/>
          <w:b/>
          <w:iCs/>
          <w:highlight w:val="green"/>
          <w:u w:val="single"/>
        </w:rPr>
        <w:t>state</w:t>
      </w:r>
      <w:proofErr w:type="spellEnd"/>
      <w:r w:rsidRPr="009C1FD6">
        <w:rPr>
          <w:rFonts w:asciiTheme="minorHAnsi" w:eastAsia="Cambria" w:hAnsiTheme="minorHAnsi" w:cstheme="minorHAnsi"/>
          <w:b/>
          <w:iCs/>
          <w:highlight w:val="green"/>
          <w:u w:val="single"/>
        </w:rPr>
        <w:t>-run bioweapon research</w:t>
      </w:r>
      <w:r w:rsidRPr="009C1FD6">
        <w:rPr>
          <w:rFonts w:asciiTheme="minorHAnsi" w:eastAsia="Cambria" w:hAnsiTheme="minorHAnsi" w:cstheme="minorHAnsi"/>
          <w:u w:val="single"/>
        </w:rPr>
        <w:t> applying cutting-edge science and technology to design agents not previously seen in nature</w:t>
      </w:r>
      <w:r w:rsidRPr="009C1FD6">
        <w:rPr>
          <w:rFonts w:asciiTheme="minorHAnsi" w:eastAsia="Cambria" w:hAnsiTheme="minorHAnsi" w:cstheme="minorHAnsi"/>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C1FD6">
        <w:rPr>
          <w:rFonts w:asciiTheme="minorHAnsi" w:eastAsia="Cambria" w:hAnsiTheme="minorHAnsi" w:cstheme="minorHAnsi"/>
          <w:u w:val="single"/>
        </w:rPr>
        <w:t>the logic of deterrence and </w:t>
      </w:r>
      <w:r w:rsidRPr="009C1FD6">
        <w:rPr>
          <w:rFonts w:asciiTheme="minorHAnsi" w:eastAsia="Cambria" w:hAnsiTheme="minorHAnsi" w:cstheme="minorHAnsi"/>
          <w:b/>
          <w:iCs/>
          <w:u w:val="single"/>
        </w:rPr>
        <w:t>m</w:t>
      </w:r>
      <w:r w:rsidRPr="009C1FD6">
        <w:rPr>
          <w:rFonts w:asciiTheme="minorHAnsi" w:eastAsia="Cambria" w:hAnsiTheme="minorHAnsi" w:cstheme="minorHAnsi"/>
          <w:u w:val="single"/>
        </w:rPr>
        <w:t>utually </w:t>
      </w:r>
      <w:r w:rsidRPr="009C1FD6">
        <w:rPr>
          <w:rFonts w:asciiTheme="minorHAnsi" w:eastAsia="Cambria" w:hAnsiTheme="minorHAnsi" w:cstheme="minorHAnsi"/>
          <w:b/>
          <w:iCs/>
          <w:u w:val="single"/>
        </w:rPr>
        <w:t>a</w:t>
      </w:r>
      <w:r w:rsidRPr="009C1FD6">
        <w:rPr>
          <w:rFonts w:asciiTheme="minorHAnsi" w:eastAsia="Cambria" w:hAnsiTheme="minorHAnsi" w:cstheme="minorHAnsi"/>
          <w:u w:val="single"/>
        </w:rPr>
        <w:t>ssured </w:t>
      </w:r>
      <w:r w:rsidRPr="009C1FD6">
        <w:rPr>
          <w:rFonts w:asciiTheme="minorHAnsi" w:eastAsia="Cambria" w:hAnsiTheme="minorHAnsi" w:cstheme="minorHAnsi"/>
          <w:b/>
          <w:iCs/>
          <w:u w:val="single"/>
        </w:rPr>
        <w:t>d</w:t>
      </w:r>
      <w:r w:rsidRPr="009C1FD6">
        <w:rPr>
          <w:rFonts w:asciiTheme="minorHAnsi" w:eastAsia="Cambria" w:hAnsiTheme="minorHAnsi" w:cstheme="minorHAnsi"/>
          <w:u w:val="single"/>
        </w:rPr>
        <w:t>estruction could create such incentives in more unstable political environments</w:t>
      </w:r>
      <w:r w:rsidRPr="009C1FD6">
        <w:rPr>
          <w:rFonts w:asciiTheme="minorHAnsi" w:eastAsia="Cambria" w:hAnsiTheme="minorHAnsi" w:cstheme="minorHAnsi"/>
        </w:rPr>
        <w:t> or following a breakdown of the Biological Weapons Convention.25 </w:t>
      </w:r>
      <w:r w:rsidRPr="009C1FD6">
        <w:rPr>
          <w:rFonts w:asciiTheme="minorHAnsi" w:eastAsia="Cambria" w:hAnsiTheme="minorHAnsi" w:cstheme="minorHAnsi"/>
          <w:u w:val="single"/>
        </w:rPr>
        <w:t>The </w:t>
      </w:r>
      <w:r w:rsidRPr="009C1FD6">
        <w:rPr>
          <w:rFonts w:asciiTheme="minorHAnsi" w:eastAsia="Cambria" w:hAnsiTheme="minorHAnsi" w:cstheme="minorHAnsi"/>
          <w:b/>
          <w:iCs/>
          <w:u w:val="single"/>
        </w:rPr>
        <w:t xml:space="preserve">possibility of a </w:t>
      </w:r>
      <w:r w:rsidRPr="009C1FD6">
        <w:rPr>
          <w:rFonts w:asciiTheme="minorHAnsi" w:eastAsia="Cambria" w:hAnsiTheme="minorHAnsi" w:cstheme="minorHAnsi"/>
          <w:b/>
          <w:iCs/>
          <w:highlight w:val="green"/>
          <w:u w:val="single"/>
        </w:rPr>
        <w:t>war</w:t>
      </w:r>
      <w:r w:rsidRPr="009C1FD6">
        <w:rPr>
          <w:rFonts w:asciiTheme="minorHAnsi" w:eastAsia="Cambria" w:hAnsiTheme="minorHAnsi" w:cstheme="minorHAnsi"/>
          <w:highlight w:val="green"/>
          <w:u w:val="single"/>
        </w:rPr>
        <w:t> between great powers</w:t>
      </w:r>
      <w:r w:rsidRPr="009C1FD6">
        <w:rPr>
          <w:rFonts w:asciiTheme="minorHAnsi" w:eastAsia="Cambria" w:hAnsiTheme="minorHAnsi" w:cstheme="minorHAnsi"/>
          <w:u w:val="single"/>
        </w:rPr>
        <w:t xml:space="preserve"> could also </w:t>
      </w:r>
      <w:r w:rsidRPr="009C1FD6">
        <w:rPr>
          <w:rFonts w:asciiTheme="minorHAnsi" w:eastAsia="Cambria" w:hAnsiTheme="minorHAnsi" w:cstheme="minorHAnsi"/>
          <w:highlight w:val="green"/>
          <w:u w:val="single"/>
        </w:rPr>
        <w:t>increase the pressure</w:t>
      </w:r>
      <w:r w:rsidRPr="009C1FD6">
        <w:rPr>
          <w:rFonts w:asciiTheme="minorHAnsi" w:eastAsia="Cambria" w:hAnsiTheme="minorHAnsi" w:cstheme="minorHAnsi"/>
          <w:u w:val="single"/>
        </w:rPr>
        <w:t xml:space="preserve"> to use such weapons—during the World Wars, bioweapons were used across multiple continents</w:t>
      </w:r>
      <w:r w:rsidRPr="009C1FD6">
        <w:rPr>
          <w:rFonts w:asciiTheme="minorHAnsi" w:eastAsia="Cambria" w:hAnsiTheme="minorHAnsi" w:cstheme="minorHAnsi"/>
        </w:rPr>
        <w:t>, with Germany targeting animals in WWI,26 and Japan using plague to cause an epidemic in China during WWII.27</w:t>
      </w:r>
    </w:p>
    <w:p w14:paraId="24C3E0F0" w14:textId="77777777" w:rsidR="00ED2E1A" w:rsidRPr="00A1169E" w:rsidRDefault="00ED2E1A" w:rsidP="00ED2E1A"/>
    <w:p w14:paraId="4AA42AF2" w14:textId="6EA1002E" w:rsidR="00ED2E1A" w:rsidRDefault="00ED2E1A" w:rsidP="00ED2E1A">
      <w:pPr>
        <w:pStyle w:val="Heading3"/>
      </w:pPr>
      <w:r>
        <w:lastRenderedPageBreak/>
        <w:t xml:space="preserve">1NC – </w:t>
      </w:r>
      <w:proofErr w:type="spellStart"/>
      <w:r>
        <w:t>Underview</w:t>
      </w:r>
      <w:proofErr w:type="spellEnd"/>
    </w:p>
    <w:p w14:paraId="3ED0B36C" w14:textId="77777777" w:rsidR="00ED2E1A" w:rsidRDefault="00ED2E1A" w:rsidP="00ED2E1A">
      <w:proofErr w:type="spellStart"/>
      <w:r>
        <w:t>Disads</w:t>
      </w:r>
      <w:proofErr w:type="spellEnd"/>
      <w:r>
        <w:t xml:space="preserve"> aren't ridiculous:</w:t>
      </w:r>
    </w:p>
    <w:p w14:paraId="677FFAF1" w14:textId="77777777" w:rsidR="00ED2E1A" w:rsidRDefault="00ED2E1A" w:rsidP="00ED2E1A">
      <w:r>
        <w:t xml:space="preserve">Ethics assumes the aff is </w:t>
      </w:r>
      <w:proofErr w:type="gramStart"/>
      <w:r>
        <w:t>right</w:t>
      </w:r>
      <w:proofErr w:type="gramEnd"/>
      <w:r>
        <w:t xml:space="preserve"> but the counterplans solve and we'll win the aff is wrong</w:t>
      </w:r>
    </w:p>
    <w:p w14:paraId="33CADF0C" w14:textId="77777777" w:rsidR="00ED2E1A" w:rsidRDefault="00ED2E1A" w:rsidP="00ED2E1A">
      <w:r>
        <w:t xml:space="preserve">B, C, and D aren't substitutes for debating the </w:t>
      </w:r>
      <w:proofErr w:type="spellStart"/>
      <w:r>
        <w:t>disad</w:t>
      </w:r>
      <w:proofErr w:type="spellEnd"/>
      <w:r>
        <w:t xml:space="preserve"> - if we win our link chain is probable and that extinction ow then you should vote neg </w:t>
      </w:r>
      <w:proofErr w:type="spellStart"/>
      <w:r>
        <w:t>cuz</w:t>
      </w:r>
      <w:proofErr w:type="spellEnd"/>
      <w:r>
        <w:t xml:space="preserve"> we've made causal claims - they need to isolate specific confounding factors or directionally ambiguous internal links</w:t>
      </w:r>
    </w:p>
    <w:p w14:paraId="0092942E" w14:textId="2317959A" w:rsidR="00ED2E1A" w:rsidRPr="00ED2E1A" w:rsidRDefault="00ED2E1A" w:rsidP="00ED2E1A">
      <w:proofErr w:type="spellStart"/>
      <w:r>
        <w:t>E</w:t>
      </w:r>
      <w:proofErr w:type="spellEnd"/>
      <w:r>
        <w:t xml:space="preserve"> just claims probability x magnitude should filter the risk of impacts to allow </w:t>
      </w:r>
      <w:proofErr w:type="spellStart"/>
      <w:r>
        <w:t>decisionmaking</w:t>
      </w:r>
      <w:proofErr w:type="spellEnd"/>
      <w:r>
        <w:t xml:space="preserve"> which we agree with</w:t>
      </w:r>
      <w:r>
        <w:t xml:space="preserve"> and takes out their framing.</w:t>
      </w:r>
    </w:p>
    <w:p w14:paraId="6D278F7C" w14:textId="646F7D7E" w:rsidR="00ED2E1A" w:rsidRDefault="00ED2E1A" w:rsidP="00ED2E1A">
      <w:pPr>
        <w:pStyle w:val="Heading3"/>
      </w:pPr>
      <w:r>
        <w:lastRenderedPageBreak/>
        <w:t>1NC – Framing</w:t>
      </w:r>
    </w:p>
    <w:p w14:paraId="242E473B" w14:textId="41DCE1B4" w:rsidR="00ED2E1A" w:rsidRPr="00ED2E1A" w:rsidRDefault="00ED2E1A" w:rsidP="00ED2E1A">
      <w:r>
        <w:t xml:space="preserve">Their framing cards presume we sacrifice those </w:t>
      </w:r>
      <w:proofErr w:type="gramStart"/>
      <w:r>
        <w:t>populations</w:t>
      </w:r>
      <w:proofErr w:type="gramEnd"/>
      <w:r>
        <w:t xml:space="preserve"> but we have an alternate way of solving which means you should be modest about impacts—if we win a </w:t>
      </w:r>
      <w:proofErr w:type="spellStart"/>
      <w:r>
        <w:t>disad</w:t>
      </w:r>
      <w:proofErr w:type="spellEnd"/>
      <w:r>
        <w:t xml:space="preserve"> to doing the aff instead of a CP these are obviously ridiculous.</w:t>
      </w:r>
    </w:p>
    <w:p w14:paraId="5083BF73" w14:textId="77777777" w:rsidR="00ED2E1A" w:rsidRPr="0092026C" w:rsidRDefault="00ED2E1A" w:rsidP="00ED2E1A">
      <w:pPr>
        <w:pStyle w:val="Heading4"/>
        <w:spacing w:line="276" w:lineRule="auto"/>
        <w:rPr>
          <w:rFonts w:cs="Calibri"/>
        </w:rPr>
      </w:pPr>
      <w:r w:rsidRPr="0092026C">
        <w:rPr>
          <w:rFonts w:cs="Calibri"/>
        </w:rPr>
        <w:t xml:space="preserve">Existential threats </w:t>
      </w:r>
      <w:r w:rsidRPr="0092026C">
        <w:rPr>
          <w:rFonts w:cs="Calibri"/>
          <w:u w:val="single"/>
        </w:rPr>
        <w:t>outweigh</w:t>
      </w:r>
      <w:r w:rsidRPr="0092026C">
        <w:rPr>
          <w:rFonts w:cs="Calibri"/>
        </w:rPr>
        <w:t xml:space="preserve"> – all life has </w:t>
      </w:r>
      <w:r w:rsidRPr="0092026C">
        <w:rPr>
          <w:rFonts w:cs="Calibri"/>
          <w:u w:val="single"/>
        </w:rPr>
        <w:t>infinite value</w:t>
      </w:r>
      <w:r w:rsidRPr="0092026C">
        <w:rPr>
          <w:rFonts w:cs="Calibri"/>
        </w:rPr>
        <w:t xml:space="preserve"> and extinction </w:t>
      </w:r>
      <w:r w:rsidRPr="0092026C">
        <w:rPr>
          <w:rFonts w:cs="Calibri"/>
          <w:u w:val="single"/>
        </w:rPr>
        <w:t>eliminates the possibility</w:t>
      </w:r>
      <w:r w:rsidRPr="0092026C">
        <w:rPr>
          <w:rFonts w:cs="Calibri"/>
        </w:rPr>
        <w:t xml:space="preserve"> for future generations – err negative, because of innate </w:t>
      </w:r>
      <w:r w:rsidRPr="0092026C">
        <w:rPr>
          <w:rFonts w:cs="Calibri"/>
          <w:u w:val="single"/>
        </w:rPr>
        <w:t>cognitive biases</w:t>
      </w:r>
      <w:r w:rsidRPr="0092026C">
        <w:rPr>
          <w:rFonts w:cs="Calibri"/>
        </w:rPr>
        <w:t xml:space="preserve"> </w:t>
      </w:r>
    </w:p>
    <w:p w14:paraId="69547458" w14:textId="77777777" w:rsidR="00ED2E1A" w:rsidRPr="0092026C" w:rsidRDefault="00ED2E1A" w:rsidP="00ED2E1A">
      <w:pPr>
        <w:spacing w:line="276" w:lineRule="auto"/>
      </w:pPr>
      <w:r w:rsidRPr="0092026C">
        <w:rPr>
          <w:rStyle w:val="Style13ptBold"/>
        </w:rPr>
        <w:t>GPP 17</w:t>
      </w:r>
      <w:r w:rsidRPr="0092026C">
        <w:t xml:space="preserve"> (Global Priorities Project, Future of Humanity Institute at the University of Oxford, Ministry for Foreign Affairs of Finland, “Existential Risk: Diplomacy and Governance,” Global Priorities Project, 2017, </w:t>
      </w:r>
      <w:hyperlink r:id="rId39" w:history="1">
        <w:r w:rsidRPr="0092026C">
          <w:rPr>
            <w:rStyle w:val="Hyperlink"/>
          </w:rPr>
          <w:t>https://www.fhi.ox.ac.uk/wp-content/uploads/Existential-Risks-2017-01-23.pdf</w:t>
        </w:r>
      </w:hyperlink>
      <w:r w:rsidRPr="0092026C">
        <w:t xml:space="preserve">, </w:t>
      </w:r>
    </w:p>
    <w:p w14:paraId="68003E71" w14:textId="77777777" w:rsidR="00ED2E1A" w:rsidRPr="0092026C" w:rsidRDefault="00ED2E1A" w:rsidP="00ED2E1A">
      <w:pPr>
        <w:spacing w:line="276" w:lineRule="auto"/>
      </w:pPr>
      <w:r w:rsidRPr="0092026C">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2026C">
        <w:rPr>
          <w:rStyle w:val="StyleUnderline"/>
        </w:rPr>
        <w:t xml:space="preserve">Compare three outcomes: (1) Peace. (2) A nuclear war that kills 99% of the world’s existing population. (3) A nuclear war that kills 100%. </w:t>
      </w:r>
      <w:r w:rsidRPr="0092026C">
        <w:t xml:space="preserve">(2) would be worse than (1), and (3) would be worse than (2). Which is the greater of these two differences? </w:t>
      </w:r>
      <w:r w:rsidRPr="0092026C">
        <w:rPr>
          <w:rStyle w:val="StyleUnderline"/>
        </w:rPr>
        <w:t>Most people believe that the greater difference is between (1) and (2).</w:t>
      </w:r>
      <w:r w:rsidRPr="0092026C">
        <w:t xml:space="preserve"> </w:t>
      </w:r>
      <w:r w:rsidRPr="0092026C">
        <w:rPr>
          <w:rStyle w:val="StyleUnderline"/>
        </w:rPr>
        <w:t>I believe that the difference between (2) and (3) is very much greater</w:t>
      </w:r>
      <w:r w:rsidRPr="0092026C">
        <w:t xml:space="preserve">. ... </w:t>
      </w:r>
      <w:r w:rsidRPr="0092026C">
        <w:rPr>
          <w:rStyle w:val="StyleUnderline"/>
        </w:rPr>
        <w:t xml:space="preserve">The Earth will remain habitable for </w:t>
      </w:r>
      <w:r w:rsidRPr="0092026C">
        <w:rPr>
          <w:rStyle w:val="Emphasis"/>
        </w:rPr>
        <w:t>at least another billion years</w:t>
      </w:r>
      <w:r w:rsidRPr="0092026C">
        <w:rPr>
          <w:rStyle w:val="StyleUnderline"/>
        </w:rPr>
        <w:t>.</w:t>
      </w:r>
      <w:r w:rsidRPr="0092026C">
        <w:t xml:space="preserve"> </w:t>
      </w:r>
      <w:r w:rsidRPr="0092026C">
        <w:rPr>
          <w:rStyle w:val="StyleUnderline"/>
        </w:rPr>
        <w:t>Civilization began only a few thousand years ago.</w:t>
      </w:r>
      <w:r w:rsidRPr="0092026C">
        <w:t xml:space="preserve"> </w:t>
      </w:r>
      <w:r w:rsidRPr="0092026C">
        <w:rPr>
          <w:rStyle w:val="StyleUnderline"/>
        </w:rPr>
        <w:t xml:space="preserve">If we do not destroy mankind, these few thousand years may be only </w:t>
      </w:r>
      <w:r w:rsidRPr="0092026C">
        <w:rPr>
          <w:rStyle w:val="Emphasis"/>
        </w:rPr>
        <w:t>a tiny fraction</w:t>
      </w:r>
      <w:r w:rsidRPr="0092026C">
        <w:rPr>
          <w:rStyle w:val="StyleUnderline"/>
        </w:rPr>
        <w:t xml:space="preserve"> of the whole of civilized human history.</w:t>
      </w:r>
      <w:r w:rsidRPr="0092026C">
        <w:t xml:space="preserve"> </w:t>
      </w:r>
      <w:r w:rsidRPr="0092026C">
        <w:rPr>
          <w:rStyle w:val="StyleUnderline"/>
        </w:rPr>
        <w:t xml:space="preserve">The difference between (2) and (3) may thus be the difference between this tiny fraction and </w:t>
      </w:r>
      <w:proofErr w:type="gramStart"/>
      <w:r w:rsidRPr="0092026C">
        <w:rPr>
          <w:rStyle w:val="StyleUnderline"/>
        </w:rPr>
        <w:t>all of</w:t>
      </w:r>
      <w:proofErr w:type="gramEnd"/>
      <w:r w:rsidRPr="0092026C">
        <w:rPr>
          <w:rStyle w:val="StyleUnderline"/>
        </w:rPr>
        <w:t xml:space="preserve"> the rest of this history.</w:t>
      </w:r>
      <w:r w:rsidRPr="0092026C">
        <w:t xml:space="preserve"> </w:t>
      </w:r>
      <w:r w:rsidRPr="0092026C">
        <w:rPr>
          <w:rStyle w:val="StyleUnderline"/>
        </w:rPr>
        <w:t xml:space="preserve">If we compare this possible history to a day, what has occurred so far is only a </w:t>
      </w:r>
      <w:r w:rsidRPr="0092026C">
        <w:rPr>
          <w:rStyle w:val="Emphasis"/>
        </w:rPr>
        <w:t>fraction of a second</w:t>
      </w:r>
      <w:r w:rsidRPr="0092026C">
        <w:rPr>
          <w:rStyle w:val="StyleUnderline"/>
        </w:rPr>
        <w:t>.65</w:t>
      </w:r>
      <w:r w:rsidRPr="0092026C">
        <w:t xml:space="preserve"> In this argument, it seems that Parfit is assuming that the survivors of a nuclear war that kills 99% of the population would eventually be able to recover </w:t>
      </w:r>
      <w:proofErr w:type="spellStart"/>
      <w:r w:rsidRPr="0092026C">
        <w:t>civilisation</w:t>
      </w:r>
      <w:proofErr w:type="spellEnd"/>
      <w:r w:rsidRPr="0092026C">
        <w:t xml:space="preserve"> without long-term effect. As we have seen, this may not be a safe assumption – but for the purposes of this thought experiment, the point stands. </w:t>
      </w:r>
      <w:r w:rsidRPr="0092026C">
        <w:rPr>
          <w:rStyle w:val="StyleUnderline"/>
        </w:rPr>
        <w:t xml:space="preserve">What makes </w:t>
      </w:r>
      <w:r w:rsidRPr="00DD25D9">
        <w:rPr>
          <w:rStyle w:val="StyleUnderline"/>
          <w:highlight w:val="green"/>
        </w:rPr>
        <w:t>existential catastrophes</w:t>
      </w:r>
      <w:r w:rsidRPr="0092026C">
        <w:rPr>
          <w:rStyle w:val="StyleUnderline"/>
        </w:rPr>
        <w:t xml:space="preserve"> especially bad is that they </w:t>
      </w:r>
      <w:r w:rsidRPr="00DD25D9">
        <w:rPr>
          <w:rStyle w:val="StyleUnderline"/>
          <w:highlight w:val="green"/>
        </w:rPr>
        <w:t>would</w:t>
      </w:r>
      <w:r w:rsidRPr="0092026C">
        <w:rPr>
          <w:rStyle w:val="StyleUnderline"/>
        </w:rPr>
        <w:t xml:space="preserve"> “</w:t>
      </w:r>
      <w:r w:rsidRPr="00DD25D9">
        <w:rPr>
          <w:rStyle w:val="Emphasis"/>
          <w:highlight w:val="green"/>
        </w:rPr>
        <w:t>destroy the future</w:t>
      </w:r>
      <w:r w:rsidRPr="0092026C">
        <w:rPr>
          <w:rStyle w:val="StyleUnderline"/>
        </w:rPr>
        <w:t>,” as</w:t>
      </w:r>
      <w:r w:rsidRPr="0092026C">
        <w:t xml:space="preserve"> another Oxford philosopher, Nick </w:t>
      </w:r>
      <w:r w:rsidRPr="0092026C">
        <w:rPr>
          <w:rStyle w:val="StyleUnderline"/>
        </w:rPr>
        <w:t>Bostrom, puts it.</w:t>
      </w:r>
      <w:r w:rsidRPr="0092026C">
        <w:t xml:space="preserve">66 </w:t>
      </w:r>
      <w:r w:rsidRPr="00DD25D9">
        <w:rPr>
          <w:rStyle w:val="StyleUnderline"/>
          <w:highlight w:val="green"/>
        </w:rPr>
        <w:t>This future could</w:t>
      </w:r>
      <w:r w:rsidRPr="0092026C">
        <w:rPr>
          <w:rStyle w:val="StyleUnderline"/>
        </w:rPr>
        <w:t xml:space="preserve"> potentially </w:t>
      </w:r>
      <w:r w:rsidRPr="00DD25D9">
        <w:rPr>
          <w:rStyle w:val="StyleUnderline"/>
          <w:highlight w:val="green"/>
        </w:rPr>
        <w:t>be</w:t>
      </w:r>
      <w:r w:rsidRPr="0092026C">
        <w:rPr>
          <w:rStyle w:val="StyleUnderline"/>
        </w:rPr>
        <w:t xml:space="preserve"> extremely </w:t>
      </w:r>
      <w:r w:rsidRPr="00DD25D9">
        <w:rPr>
          <w:rStyle w:val="StyleUnderline"/>
          <w:highlight w:val="green"/>
        </w:rPr>
        <w:t>long</w:t>
      </w:r>
      <w:r w:rsidRPr="0092026C">
        <w:rPr>
          <w:rStyle w:val="StyleUnderline"/>
        </w:rPr>
        <w:t xml:space="preserve"> and full of </w:t>
      </w:r>
      <w:r w:rsidRPr="00DD25D9">
        <w:rPr>
          <w:rStyle w:val="StyleUnderline"/>
          <w:highlight w:val="green"/>
        </w:rPr>
        <w:t>flourishing, and</w:t>
      </w:r>
      <w:r w:rsidRPr="0092026C">
        <w:rPr>
          <w:rStyle w:val="StyleUnderline"/>
        </w:rPr>
        <w:t xml:space="preserve"> would therefore </w:t>
      </w:r>
      <w:r w:rsidRPr="00DD25D9">
        <w:rPr>
          <w:rStyle w:val="StyleUnderline"/>
          <w:highlight w:val="green"/>
        </w:rPr>
        <w:t>have</w:t>
      </w:r>
      <w:r w:rsidRPr="0092026C">
        <w:rPr>
          <w:rStyle w:val="StyleUnderline"/>
        </w:rPr>
        <w:t xml:space="preserve"> extremely </w:t>
      </w:r>
      <w:r w:rsidRPr="00DD25D9">
        <w:rPr>
          <w:rStyle w:val="StyleUnderline"/>
          <w:highlight w:val="green"/>
        </w:rPr>
        <w:t>large value</w:t>
      </w:r>
      <w:r w:rsidRPr="0092026C">
        <w:rPr>
          <w:rStyle w:val="StyleUnderline"/>
        </w:rPr>
        <w:t>.</w:t>
      </w:r>
      <w:r w:rsidRPr="0092026C">
        <w:t xml:space="preserve"> In standard risk analysis, when working out how to respond to risk, we work out the expected value of risk reduction, by weighing the probability that an action will prevent an adverse event against the severity of the event. </w:t>
      </w:r>
      <w:r w:rsidRPr="0092026C">
        <w:rPr>
          <w:rStyle w:val="StyleUnderline"/>
        </w:rPr>
        <w:t xml:space="preserve">Because the value of preventing existential catastrophe is so vast, even a tiny probability of prevention has </w:t>
      </w:r>
      <w:proofErr w:type="gramStart"/>
      <w:r w:rsidRPr="0092026C">
        <w:rPr>
          <w:rStyle w:val="StyleUnderline"/>
        </w:rPr>
        <w:t>huge expected</w:t>
      </w:r>
      <w:proofErr w:type="gramEnd"/>
      <w:r w:rsidRPr="0092026C">
        <w:rPr>
          <w:rStyle w:val="StyleUnderline"/>
        </w:rPr>
        <w:t xml:space="preserve"> value.</w:t>
      </w:r>
      <w:r w:rsidRPr="0092026C">
        <w:t xml:space="preserve">67 Of course, there is persisting reasonable disagreement about ethics and there are a number of ways one might resist this conclusion.68 Therefore, it would be unjustified to be overconfident in Parfit and Bostrom’s argument. </w:t>
      </w:r>
      <w:r w:rsidRPr="0092026C">
        <w:rPr>
          <w:rStyle w:val="StyleUnderline"/>
        </w:rPr>
        <w:t>In some areas, government policy does give significant weight to future generations.</w:t>
      </w:r>
      <w:r w:rsidRPr="0092026C">
        <w:t xml:space="preserve"> For example, in assessing the risks of nuclear waste storage, governments have considered timeframes of thousands, hundreds of thousands, and </w:t>
      </w:r>
      <w:r w:rsidRPr="0092026C">
        <w:lastRenderedPageBreak/>
        <w:t xml:space="preserve">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92026C">
        <w:rPr>
          <w:rStyle w:val="StyleUnderline"/>
        </w:rPr>
        <w:t>However, when it comes to existential risk, it would seem that we fail to live up to principles of intergenerational equity.</w:t>
      </w:r>
      <w:r w:rsidRPr="0092026C">
        <w:t xml:space="preserve"> </w:t>
      </w:r>
      <w:r w:rsidRPr="00DD25D9">
        <w:rPr>
          <w:rStyle w:val="StyleUnderline"/>
          <w:highlight w:val="green"/>
        </w:rPr>
        <w:t>Existential catastrophe would</w:t>
      </w:r>
      <w:r w:rsidRPr="0092026C">
        <w:rPr>
          <w:rStyle w:val="StyleUnderline"/>
        </w:rPr>
        <w:t xml:space="preserve"> not only </w:t>
      </w:r>
      <w:r w:rsidRPr="00DD25D9">
        <w:rPr>
          <w:rStyle w:val="StyleUnderline"/>
          <w:highlight w:val="green"/>
        </w:rPr>
        <w:t>give future generations</w:t>
      </w:r>
      <w:r w:rsidRPr="0092026C">
        <w:rPr>
          <w:rStyle w:val="StyleUnderline"/>
        </w:rPr>
        <w:t xml:space="preserve"> less than the current generations; </w:t>
      </w:r>
      <w:r w:rsidRPr="0092026C">
        <w:rPr>
          <w:rStyle w:val="Emphasis"/>
        </w:rPr>
        <w:t xml:space="preserve">it would give them </w:t>
      </w:r>
      <w:r w:rsidRPr="00DD25D9">
        <w:rPr>
          <w:rStyle w:val="Emphasis"/>
          <w:highlight w:val="green"/>
        </w:rPr>
        <w:t>nothing</w:t>
      </w:r>
      <w:r w:rsidRPr="0092026C">
        <w:rPr>
          <w:rStyle w:val="StyleUnderline"/>
        </w:rPr>
        <w:t>.</w:t>
      </w:r>
      <w:r w:rsidRPr="0092026C">
        <w:t xml:space="preserve"> Indeed, </w:t>
      </w:r>
      <w:r w:rsidRPr="0092026C">
        <w:rPr>
          <w:rStyle w:val="StyleUnderline"/>
        </w:rPr>
        <w:t xml:space="preserve">reducing existential risk plausibly has a quite low cost for us in comparison with the </w:t>
      </w:r>
      <w:proofErr w:type="gramStart"/>
      <w:r w:rsidRPr="0092026C">
        <w:rPr>
          <w:rStyle w:val="StyleUnderline"/>
        </w:rPr>
        <w:t>huge expected</w:t>
      </w:r>
      <w:proofErr w:type="gramEnd"/>
      <w:r w:rsidRPr="0092026C">
        <w:rPr>
          <w:rStyle w:val="StyleUnderline"/>
        </w:rPr>
        <w:t xml:space="preserve"> value it has for future generations.</w:t>
      </w:r>
      <w:r w:rsidRPr="0092026C">
        <w:t xml:space="preserve"> </w:t>
      </w:r>
      <w:proofErr w:type="gramStart"/>
      <w:r w:rsidRPr="0092026C">
        <w:t>In spite of</w:t>
      </w:r>
      <w:proofErr w:type="gramEnd"/>
      <w:r w:rsidRPr="0092026C">
        <w:t xml:space="preserve"> this, relatively little is done to reduce existential risk. </w:t>
      </w:r>
      <w:r w:rsidRPr="0092026C">
        <w:rPr>
          <w:rStyle w:val="StyleUnderline"/>
        </w:rPr>
        <w:t xml:space="preserve">Unless we give up on norms of intergenerational equity, they give us a strong case for significantly increasing our efforts to reduce existential risks. </w:t>
      </w:r>
      <w:r w:rsidRPr="0092026C">
        <w:t xml:space="preserve">1.3. WHY EXISTENTIAL RISKS MAY BE SYSTEMATICALLY UNDERINVESTED IN, AND THE ROLE OF THE INTERNATIONAL COMMUNITY </w:t>
      </w:r>
      <w:r w:rsidRPr="0092026C">
        <w:rPr>
          <w:rStyle w:val="StyleUnderline"/>
        </w:rPr>
        <w:t xml:space="preserve">In spite of the importance of </w:t>
      </w:r>
      <w:r w:rsidRPr="00DD25D9">
        <w:rPr>
          <w:rStyle w:val="StyleUnderline"/>
          <w:highlight w:val="green"/>
        </w:rPr>
        <w:t>existential risk</w:t>
      </w:r>
      <w:r w:rsidRPr="0092026C">
        <w:rPr>
          <w:rStyle w:val="StyleUnderline"/>
        </w:rPr>
        <w:t xml:space="preserve"> reduction, it probably </w:t>
      </w:r>
      <w:r w:rsidRPr="00DD25D9">
        <w:rPr>
          <w:rStyle w:val="StyleUnderline"/>
          <w:highlight w:val="green"/>
        </w:rPr>
        <w:t>receives less attention than</w:t>
      </w:r>
      <w:r w:rsidRPr="0092026C">
        <w:rPr>
          <w:rStyle w:val="StyleUnderline"/>
        </w:rPr>
        <w:t xml:space="preserve"> is </w:t>
      </w:r>
      <w:r w:rsidRPr="00DD25D9">
        <w:rPr>
          <w:rStyle w:val="StyleUnderline"/>
          <w:highlight w:val="green"/>
        </w:rPr>
        <w:t>warranted</w:t>
      </w:r>
      <w:r w:rsidRPr="0092026C">
        <w:rPr>
          <w:rStyle w:val="StyleUnderline"/>
        </w:rPr>
        <w:t>.</w:t>
      </w:r>
      <w:r w:rsidRPr="0092026C">
        <w:t xml:space="preserve"> As a result, concerted international cooperation is required if we are to receive adequate protection from existential risks. 1.3.1. Why existential risks are likely to be underinvested in </w:t>
      </w:r>
      <w:r w:rsidRPr="0092026C">
        <w:rPr>
          <w:rStyle w:val="StyleUnderline"/>
        </w:rPr>
        <w:t>There are several reasons why existential risk reduction is likely to be underinvested in.</w:t>
      </w:r>
      <w:r w:rsidRPr="0092026C">
        <w:t xml:space="preserve"> </w:t>
      </w:r>
      <w:r w:rsidRPr="0092026C">
        <w:rPr>
          <w:rStyle w:val="StyleUnderline"/>
        </w:rPr>
        <w:t>Firstly, it is a global public good.</w:t>
      </w:r>
      <w:r w:rsidRPr="0092026C">
        <w:t xml:space="preserve"> </w:t>
      </w:r>
      <w:r w:rsidRPr="0092026C">
        <w:rPr>
          <w:rStyle w:val="StyleUnderline"/>
        </w:rPr>
        <w:t>Economic theory predicts that such goods tend to be underprovided.</w:t>
      </w:r>
      <w:r w:rsidRPr="0092026C">
        <w:t xml:space="preserve"> </w:t>
      </w:r>
      <w:r w:rsidRPr="0092026C">
        <w:rPr>
          <w:rStyle w:val="StyleUnderline"/>
        </w:rPr>
        <w:t xml:space="preserve">The benefits of existential risk reduction are widely and indivisibly dispersed around the globe from the countries responsible for </w:t>
      </w:r>
      <w:proofErr w:type="gramStart"/>
      <w:r w:rsidRPr="0092026C">
        <w:rPr>
          <w:rStyle w:val="StyleUnderline"/>
        </w:rPr>
        <w:t>taking action</w:t>
      </w:r>
      <w:proofErr w:type="gramEnd"/>
      <w:r w:rsidRPr="0092026C">
        <w:rPr>
          <w:rStyle w:val="StyleUnderline"/>
        </w:rPr>
        <w:t>.</w:t>
      </w:r>
      <w:r w:rsidRPr="0092026C">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92026C">
        <w:rPr>
          <w:rStyle w:val="StyleUnderline"/>
        </w:rPr>
        <w:t>Secondly</w:t>
      </w:r>
      <w:r w:rsidRPr="0092026C">
        <w:t xml:space="preserve">, as already suggested above, </w:t>
      </w:r>
      <w:r w:rsidRPr="0092026C">
        <w:rPr>
          <w:rStyle w:val="StyleUnderline"/>
        </w:rPr>
        <w:t>existential risk reduction is an intergenerational public good: most of the benefits are enjoyed by future generations who have no say in the political process.</w:t>
      </w:r>
      <w:r w:rsidRPr="0092026C">
        <w:t xml:space="preserve"> </w:t>
      </w:r>
      <w:r w:rsidRPr="0092026C">
        <w:rPr>
          <w:rStyle w:val="StyleUnderline"/>
        </w:rPr>
        <w:t>For these goods, the problem is temporal free riding: the current generation enjoys the benefits of inaction while future generations bear the costs. Thirdly</w:t>
      </w:r>
      <w:r w:rsidRPr="0092026C">
        <w:t xml:space="preserve">, many </w:t>
      </w:r>
      <w:r w:rsidRPr="0092026C">
        <w:rPr>
          <w:rStyle w:val="StyleUnderline"/>
        </w:rPr>
        <w:t>existential risks</w:t>
      </w:r>
      <w:r w:rsidRPr="0092026C">
        <w:t xml:space="preserve">, such as machine superintelligence, engineered pandemics, and solar geoengineering, </w:t>
      </w:r>
      <w:r w:rsidRPr="0092026C">
        <w:rPr>
          <w:rStyle w:val="StyleUnderline"/>
        </w:rPr>
        <w:t>pose an unprecedented and uncertain future threat.</w:t>
      </w:r>
      <w:r w:rsidRPr="0092026C">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92026C">
        <w:t>with regard to</w:t>
      </w:r>
      <w:proofErr w:type="gramEnd"/>
      <w:r w:rsidRPr="0092026C">
        <w:t xml:space="preserve"> these emerging risks is comparable to the one we faced when nuclear weapons first became available. </w:t>
      </w:r>
      <w:r w:rsidRPr="00DD25D9">
        <w:rPr>
          <w:rStyle w:val="StyleUnderline"/>
          <w:highlight w:val="green"/>
        </w:rPr>
        <w:t>Cognitive biases also lead people to underestimate</w:t>
      </w:r>
      <w:r w:rsidRPr="0092026C">
        <w:rPr>
          <w:rStyle w:val="StyleUnderline"/>
        </w:rPr>
        <w:t xml:space="preserve"> existential </w:t>
      </w:r>
      <w:r w:rsidRPr="00DD25D9">
        <w:rPr>
          <w:rStyle w:val="StyleUnderline"/>
          <w:highlight w:val="green"/>
        </w:rPr>
        <w:t>risks</w:t>
      </w:r>
      <w:r w:rsidRPr="0092026C">
        <w:rPr>
          <w:rStyle w:val="StyleUnderline"/>
        </w:rPr>
        <w:t>.</w:t>
      </w:r>
      <w:r w:rsidRPr="0092026C">
        <w:t xml:space="preserve"> </w:t>
      </w:r>
      <w:r w:rsidRPr="00DD25D9">
        <w:rPr>
          <w:rStyle w:val="StyleUnderline"/>
          <w:highlight w:val="green"/>
        </w:rPr>
        <w:t>Since there have not been any catastrophes of this magnitude, these risks are not salient to politicians and the public</w:t>
      </w:r>
      <w:r w:rsidRPr="0092026C">
        <w:rPr>
          <w:rStyle w:val="StyleUnderline"/>
        </w:rPr>
        <w:t>.</w:t>
      </w:r>
      <w:r w:rsidRPr="0092026C">
        <w:t xml:space="preserve">72 This is an example of the misapplication of the availability heuristic, a mental shortcut which assumes that something is important only if it can be readily recalled. </w:t>
      </w:r>
      <w:r w:rsidRPr="00DD25D9">
        <w:rPr>
          <w:rStyle w:val="StyleUnderline"/>
          <w:highlight w:val="green"/>
        </w:rPr>
        <w:t>Another cognitive bias</w:t>
      </w:r>
      <w:r w:rsidRPr="0092026C">
        <w:rPr>
          <w:rStyle w:val="StyleUnderline"/>
        </w:rPr>
        <w:t xml:space="preserve"> affecting perceptions of existential risk </w:t>
      </w:r>
      <w:r w:rsidRPr="00DD25D9">
        <w:rPr>
          <w:rStyle w:val="StyleUnderline"/>
          <w:highlight w:val="green"/>
        </w:rPr>
        <w:t>is scope neglect</w:t>
      </w:r>
      <w:r w:rsidRPr="0092026C">
        <w:rPr>
          <w:rStyle w:val="StyleUnderline"/>
        </w:rPr>
        <w:t>.</w:t>
      </w:r>
      <w:r w:rsidRPr="0092026C">
        <w:t xml:space="preserve"> In a seminal 1992 study, three groups were asked how much they would be willing to pay to save 2,000, 20,000 or 200,000 birds from drowning in uncovered oil ponds. The groups answered $80, $78, and $88, respectively.73 In this case, the size of </w:t>
      </w:r>
      <w:r w:rsidRPr="0092026C">
        <w:lastRenderedPageBreak/>
        <w:t xml:space="preserve">the benefits had little effect on the scale of the preferred response. </w:t>
      </w:r>
      <w:r w:rsidRPr="00DD25D9">
        <w:rPr>
          <w:rStyle w:val="StyleUnderline"/>
          <w:highlight w:val="green"/>
        </w:rPr>
        <w:t xml:space="preserve">People become numbed to </w:t>
      </w:r>
      <w:r w:rsidRPr="0092026C">
        <w:rPr>
          <w:rStyle w:val="StyleUnderline"/>
        </w:rPr>
        <w:t xml:space="preserve">the effect of </w:t>
      </w:r>
      <w:r w:rsidRPr="00DD25D9">
        <w:rPr>
          <w:rStyle w:val="StyleUnderline"/>
          <w:highlight w:val="green"/>
        </w:rPr>
        <w:t>saving lives when the numbers get too large</w:t>
      </w:r>
      <w:r w:rsidRPr="0092026C">
        <w:rPr>
          <w:rStyle w:val="StyleUnderline"/>
        </w:rPr>
        <w:t>.</w:t>
      </w:r>
      <w:r w:rsidRPr="0092026C">
        <w:t xml:space="preserve"> 74 </w:t>
      </w:r>
      <w:r w:rsidRPr="0092026C">
        <w:rPr>
          <w:rStyle w:val="StyleUnderline"/>
        </w:rPr>
        <w:t xml:space="preserve">Scope neglect is a </w:t>
      </w:r>
      <w:r w:rsidRPr="00DD25D9">
        <w:rPr>
          <w:rStyle w:val="StyleUnderline"/>
          <w:highlight w:val="green"/>
        </w:rPr>
        <w:t>particularly acute</w:t>
      </w:r>
      <w:r w:rsidRPr="0092026C">
        <w:rPr>
          <w:rStyle w:val="StyleUnderline"/>
        </w:rPr>
        <w:t xml:space="preserve"> problem </w:t>
      </w:r>
      <w:r w:rsidRPr="00DD25D9">
        <w:rPr>
          <w:rStyle w:val="StyleUnderline"/>
          <w:highlight w:val="green"/>
        </w:rPr>
        <w:t>for existential risk because</w:t>
      </w:r>
      <w:r w:rsidRPr="0092026C">
        <w:rPr>
          <w:rStyle w:val="StyleUnderline"/>
        </w:rPr>
        <w:t xml:space="preserve"> the </w:t>
      </w:r>
      <w:r w:rsidRPr="00DD25D9">
        <w:rPr>
          <w:rStyle w:val="StyleUnderline"/>
          <w:highlight w:val="green"/>
        </w:rPr>
        <w:t>numbers</w:t>
      </w:r>
      <w:r w:rsidRPr="0092026C">
        <w:rPr>
          <w:rStyle w:val="StyleUnderline"/>
        </w:rPr>
        <w:t xml:space="preserve"> at stake </w:t>
      </w:r>
      <w:r w:rsidRPr="00DD25D9">
        <w:rPr>
          <w:rStyle w:val="StyleUnderline"/>
          <w:highlight w:val="green"/>
        </w:rPr>
        <w:t xml:space="preserve">are </w:t>
      </w:r>
      <w:r w:rsidRPr="0092026C">
        <w:rPr>
          <w:rStyle w:val="StyleUnderline"/>
        </w:rPr>
        <w:t xml:space="preserve">so </w:t>
      </w:r>
      <w:r w:rsidRPr="00DD25D9">
        <w:rPr>
          <w:rStyle w:val="StyleUnderline"/>
          <w:highlight w:val="green"/>
        </w:rPr>
        <w:t>large</w:t>
      </w:r>
      <w:r w:rsidRPr="0092026C">
        <w:rPr>
          <w:rStyle w:val="StyleUnderline"/>
        </w:rPr>
        <w:t>.</w:t>
      </w:r>
      <w:r w:rsidRPr="0092026C">
        <w:t xml:space="preserve"> </w:t>
      </w:r>
      <w:r w:rsidRPr="0092026C">
        <w:rPr>
          <w:rStyle w:val="StyleUnderline"/>
        </w:rPr>
        <w:t>Due to scope neglect, decision-makers are prone to treat existential risks in a similar way to problems which are less severe by many orders of magnitude.</w:t>
      </w:r>
      <w:r w:rsidRPr="0092026C">
        <w:t xml:space="preserve"> A wide range of other cognitive biases are likely to affect the evaluation of existential risks.75</w:t>
      </w:r>
    </w:p>
    <w:p w14:paraId="5DFB6646" w14:textId="77777777" w:rsidR="00ED2E1A" w:rsidRPr="00ED2E1A" w:rsidRDefault="00ED2E1A" w:rsidP="00ED2E1A"/>
    <w:p w14:paraId="0A29C953" w14:textId="4061DB34" w:rsidR="00ED2E1A" w:rsidRDefault="00ED2E1A" w:rsidP="00ED2E1A">
      <w:pPr>
        <w:pStyle w:val="Heading3"/>
      </w:pPr>
      <w:r>
        <w:lastRenderedPageBreak/>
        <w:t>1NC – Solvency</w:t>
      </w:r>
    </w:p>
    <w:p w14:paraId="33E5EEB3" w14:textId="368BB833" w:rsidR="00ED2E1A" w:rsidRPr="0092026C" w:rsidRDefault="00ED2E1A" w:rsidP="00ED2E1A">
      <w:pPr>
        <w:pStyle w:val="Heading4"/>
        <w:rPr>
          <w:rFonts w:cs="Calibri"/>
        </w:rPr>
      </w:pPr>
      <w:r w:rsidRPr="0092026C">
        <w:rPr>
          <w:rFonts w:cs="Calibri"/>
        </w:rPr>
        <w:t>Patent waiver is extra topical – voting issue for limits – allows them to tack on infinite unpredictable planks to the resolution to spike out of negative ground</w:t>
      </w:r>
      <w:r>
        <w:rPr>
          <w:rFonts w:cs="Calibri"/>
        </w:rPr>
        <w:t xml:space="preserve"> like DA links and CP competition.</w:t>
      </w:r>
    </w:p>
    <w:p w14:paraId="17031A41" w14:textId="77777777" w:rsidR="00ED2E1A" w:rsidRPr="0092026C" w:rsidRDefault="00ED2E1A" w:rsidP="00ED2E1A">
      <w:r w:rsidRPr="0092026C">
        <w:t xml:space="preserve">Tom </w:t>
      </w:r>
      <w:r w:rsidRPr="0092026C">
        <w:rPr>
          <w:rStyle w:val="Heading4Char"/>
          <w:rFonts w:cs="Calibri"/>
        </w:rPr>
        <w:t>Lee 21</w:t>
      </w:r>
      <w:r w:rsidRPr="0092026C">
        <w:t xml:space="preserve"> (Data and Policy Analyst at the American Action Forum) And Christopher Holt (the Director of Health Care Policy at the American Action Forum), 5/10/21, Intellectual Property, COVID-19 Vaccines, and the Proposed TRIPS Waiver, </w:t>
      </w:r>
      <w:hyperlink r:id="rId40" w:anchor="ixzz75KTH1nPx" w:history="1">
        <w:r w:rsidRPr="0092026C">
          <w:rPr>
            <w:rStyle w:val="Hyperlink"/>
          </w:rPr>
          <w:t>https://www.americanactionforum.org/insight/intellectual-property-covid-19-vaccines-and-the-proposed-trips-waiver/#ixzz75KTH1nPx</w:t>
        </w:r>
      </w:hyperlink>
      <w:r w:rsidRPr="0092026C">
        <w:t xml:space="preserve"> SJEP</w:t>
      </w:r>
    </w:p>
    <w:p w14:paraId="6D12DF31" w14:textId="77777777" w:rsidR="00ED2E1A" w:rsidRPr="0092026C" w:rsidRDefault="00ED2E1A" w:rsidP="00ED2E1A">
      <w:pPr>
        <w:rPr>
          <w:b/>
          <w:bCs/>
          <w:sz w:val="26"/>
          <w:szCs w:val="26"/>
          <w:u w:val="single"/>
        </w:rPr>
      </w:pPr>
      <w:r w:rsidRPr="00DD25D9">
        <w:rPr>
          <w:b/>
          <w:bCs/>
          <w:sz w:val="26"/>
          <w:szCs w:val="26"/>
          <w:highlight w:val="green"/>
          <w:u w:val="single"/>
        </w:rPr>
        <w:t>Under</w:t>
      </w:r>
      <w:r w:rsidRPr="0092026C">
        <w:rPr>
          <w:b/>
          <w:bCs/>
          <w:sz w:val="26"/>
          <w:szCs w:val="26"/>
          <w:u w:val="single"/>
        </w:rPr>
        <w:t xml:space="preserve"> the broad language of the proposed </w:t>
      </w:r>
      <w:r w:rsidRPr="00DD25D9">
        <w:rPr>
          <w:b/>
          <w:bCs/>
          <w:sz w:val="26"/>
          <w:szCs w:val="26"/>
          <w:highlight w:val="green"/>
          <w:u w:val="single"/>
        </w:rPr>
        <w:t>TRIPS</w:t>
      </w:r>
      <w:r w:rsidRPr="0092026C">
        <w:rPr>
          <w:b/>
          <w:bCs/>
          <w:sz w:val="26"/>
          <w:szCs w:val="26"/>
          <w:u w:val="single"/>
        </w:rPr>
        <w:t xml:space="preserve"> waiver, </w:t>
      </w:r>
      <w:r w:rsidRPr="00DD25D9">
        <w:rPr>
          <w:b/>
          <w:bCs/>
          <w:sz w:val="26"/>
          <w:szCs w:val="26"/>
          <w:highlight w:val="green"/>
          <w:u w:val="single"/>
        </w:rPr>
        <w:t>any drugs</w:t>
      </w:r>
      <w:r w:rsidRPr="0092026C">
        <w:rPr>
          <w:b/>
          <w:bCs/>
          <w:sz w:val="26"/>
          <w:szCs w:val="26"/>
          <w:u w:val="single"/>
        </w:rPr>
        <w:t xml:space="preserve"> that have use </w:t>
      </w:r>
      <w:r w:rsidRPr="00DD25D9">
        <w:rPr>
          <w:b/>
          <w:bCs/>
          <w:sz w:val="26"/>
          <w:szCs w:val="26"/>
          <w:highlight w:val="green"/>
          <w:u w:val="single"/>
        </w:rPr>
        <w:t>for patients with COVID</w:t>
      </w:r>
      <w:r w:rsidRPr="0092026C">
        <w:rPr>
          <w:b/>
          <w:bCs/>
          <w:sz w:val="26"/>
          <w:szCs w:val="26"/>
          <w:u w:val="single"/>
        </w:rPr>
        <w:t xml:space="preserve">-19, including those that predate the pandemic, </w:t>
      </w:r>
      <w:r w:rsidRPr="00DD25D9">
        <w:rPr>
          <w:b/>
          <w:bCs/>
          <w:sz w:val="26"/>
          <w:szCs w:val="26"/>
          <w:highlight w:val="green"/>
          <w:u w:val="single"/>
        </w:rPr>
        <w:t>could lose patent protection</w:t>
      </w:r>
      <w:r w:rsidRPr="0092026C">
        <w:rPr>
          <w:szCs w:val="26"/>
        </w:rPr>
        <w:t xml:space="preserve">. Thus, a foreign company could produce a specific drug under the auspices of COVID-19 but sell it for another disease. Moreover, the foreign company would not have to provide any financial compensation to the company from whom they took the IP. </w:t>
      </w:r>
      <w:r w:rsidRPr="0092026C">
        <w:rPr>
          <w:b/>
          <w:bCs/>
          <w:sz w:val="26"/>
          <w:szCs w:val="26"/>
          <w:u w:val="single"/>
        </w:rPr>
        <w:t xml:space="preserve">The proposal’s language is so broad that </w:t>
      </w:r>
      <w:r w:rsidRPr="00DD25D9">
        <w:rPr>
          <w:b/>
          <w:bCs/>
          <w:sz w:val="26"/>
          <w:szCs w:val="26"/>
          <w:highlight w:val="green"/>
          <w:u w:val="single"/>
        </w:rPr>
        <w:t xml:space="preserve">other patented medical products beyond </w:t>
      </w:r>
      <w:r w:rsidRPr="0092026C">
        <w:rPr>
          <w:b/>
          <w:bCs/>
          <w:sz w:val="26"/>
          <w:szCs w:val="26"/>
          <w:u w:val="single"/>
        </w:rPr>
        <w:t xml:space="preserve">pharmaceutical </w:t>
      </w:r>
      <w:r w:rsidRPr="00DD25D9">
        <w:rPr>
          <w:b/>
          <w:bCs/>
          <w:sz w:val="26"/>
          <w:szCs w:val="26"/>
          <w:highlight w:val="green"/>
          <w:u w:val="single"/>
        </w:rPr>
        <w:t>drugs such as masks,</w:t>
      </w:r>
      <w:r w:rsidRPr="0092026C">
        <w:rPr>
          <w:b/>
          <w:bCs/>
          <w:sz w:val="26"/>
          <w:szCs w:val="26"/>
          <w:u w:val="single"/>
        </w:rPr>
        <w:t xml:space="preserve"> non-pharmaceutical chemical compounds, </w:t>
      </w:r>
      <w:r w:rsidRPr="00DD25D9">
        <w:rPr>
          <w:b/>
          <w:bCs/>
          <w:sz w:val="26"/>
          <w:szCs w:val="26"/>
          <w:highlight w:val="green"/>
          <w:u w:val="single"/>
        </w:rPr>
        <w:t>and respirators would</w:t>
      </w:r>
      <w:r w:rsidRPr="0092026C">
        <w:rPr>
          <w:b/>
          <w:bCs/>
          <w:sz w:val="26"/>
          <w:szCs w:val="26"/>
          <w:u w:val="single"/>
        </w:rPr>
        <w:t xml:space="preserve"> also </w:t>
      </w:r>
      <w:r w:rsidRPr="00DD25D9">
        <w:rPr>
          <w:b/>
          <w:bCs/>
          <w:sz w:val="26"/>
          <w:szCs w:val="26"/>
          <w:highlight w:val="green"/>
          <w:u w:val="single"/>
        </w:rPr>
        <w:t>be subject to the waiver</w:t>
      </w:r>
      <w:r w:rsidRPr="0092026C">
        <w:rPr>
          <w:b/>
          <w:bCs/>
          <w:sz w:val="26"/>
          <w:szCs w:val="26"/>
          <w:u w:val="single"/>
        </w:rPr>
        <w:t>.</w:t>
      </w:r>
    </w:p>
    <w:p w14:paraId="080941C2" w14:textId="50808C0B" w:rsidR="00ED2E1A" w:rsidRDefault="00ED2E1A" w:rsidP="00ED2E1A"/>
    <w:p w14:paraId="26E28EED" w14:textId="77777777" w:rsidR="00ED2E1A" w:rsidRPr="00CA5653" w:rsidRDefault="00ED2E1A" w:rsidP="00ED2E1A">
      <w:r w:rsidRPr="00CA5653">
        <w:t xml:space="preserve">We the undersigned organizations respectfully urge you to speedily secure a waiver that </w:t>
      </w:r>
      <w:proofErr w:type="gramStart"/>
      <w:r w:rsidRPr="00CA5653">
        <w:t>is:¶</w:t>
      </w:r>
      <w:proofErr w:type="gramEnd"/>
      <w:r w:rsidRPr="00CA5653">
        <w:t xml:space="preserve"> • Comprehensive: The U.S. government must </w:t>
      </w:r>
      <w:r w:rsidRPr="007C0DCB">
        <w:rPr>
          <w:rStyle w:val="Emphasis"/>
          <w:highlight w:val="yellow"/>
        </w:rPr>
        <w:t>secure</w:t>
      </w:r>
      <w:r w:rsidRPr="00CA5653">
        <w:t xml:space="preserve"> swift adoption of </w:t>
      </w:r>
      <w:r w:rsidRPr="007C0DCB">
        <w:rPr>
          <w:rStyle w:val="Emphasis"/>
          <w:highlight w:val="yellow"/>
        </w:rPr>
        <w:t>a temporary waiver of the patent, copyright, industrial design and undisclosed data rules</w:t>
      </w:r>
      <w:r w:rsidRPr="00CA5653">
        <w:t xml:space="preserve"> of the WTO’s TRIPS Agreement </w:t>
      </w:r>
      <w:r w:rsidRPr="007C0DCB">
        <w:rPr>
          <w:rStyle w:val="Emphasis"/>
          <w:highlight w:val="yellow"/>
        </w:rPr>
        <w:t>with respect to COVID-19-related medical products.</w:t>
      </w:r>
      <w:r w:rsidRPr="00CA5653">
        <w:t xml:space="preserve"> </w:t>
      </w:r>
      <w:r w:rsidRPr="00CA5653">
        <w:rPr>
          <w:rStyle w:val="StyleUnderline"/>
          <w:highlight w:val="green"/>
        </w:rPr>
        <w:t xml:space="preserve">The scope of the waiver must extend beyond </w:t>
      </w:r>
      <w:r w:rsidRPr="00ED2E1A">
        <w:rPr>
          <w:rStyle w:val="StyleUnderline"/>
          <w:highlight w:val="green"/>
        </w:rPr>
        <w:t>vaccines</w:t>
      </w:r>
      <w:r w:rsidRPr="00ED2E1A">
        <w:rPr>
          <w:highlight w:val="green"/>
        </w:rPr>
        <w:t xml:space="preserve"> to also cover the diagnostic tests</w:t>
      </w:r>
      <w:r w:rsidRPr="00CA5653">
        <w:t xml:space="preserve"> needed to detect outbreaks and variants; the </w:t>
      </w:r>
      <w:r w:rsidRPr="00ED2E1A">
        <w:rPr>
          <w:highlight w:val="green"/>
        </w:rPr>
        <w:t>treatments</w:t>
      </w:r>
      <w:r w:rsidRPr="00CA5653">
        <w:t xml:space="preserve">, </w:t>
      </w:r>
      <w:r w:rsidRPr="00ED2E1A">
        <w:rPr>
          <w:highlight w:val="green"/>
        </w:rPr>
        <w:t>ventilators and other medical devices</w:t>
      </w:r>
      <w:r w:rsidRPr="00CA5653">
        <w:t xml:space="preserve"> necessary to shorten lockdowns and save the lives of the millions who will contract COVID-19 before sufficient vaccine doses can be made and the materials, components, means and methods of manufacturing such goods.¶ • Swift: The WTO Director General’s December 2021 deadline for a final waiver text is far too late to meet the urgency of the pandemic, which requires agreement on a waiver in a matter of weeks, not months.¶ •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CA5653">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CA5653">
        <w:t>needed.¶</w:t>
      </w:r>
      <w:proofErr w:type="gramEnd"/>
      <w:r w:rsidRPr="00CA5653">
        <w:t xml:space="preserve"> 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CA5653">
        <w:t>date.¶</w:t>
      </w:r>
      <w:proofErr w:type="gramEnd"/>
      <w:r w:rsidRPr="00CA5653">
        <w:t xml:space="preserve"> </w:t>
      </w:r>
      <w:r w:rsidRPr="00CA5653">
        <w:rPr>
          <w:rStyle w:val="Emphasis"/>
          <w:highlight w:val="green"/>
        </w:rPr>
        <w:t xml:space="preserve">Every country should have the right to develop and make their own vaccines </w:t>
      </w:r>
      <w:r w:rsidRPr="007C0DCB">
        <w:rPr>
          <w:rStyle w:val="Emphasis"/>
          <w:highlight w:val="yellow"/>
        </w:rPr>
        <w:t xml:space="preserve">free from the worry that they </w:t>
      </w:r>
      <w:r w:rsidRPr="00F44531">
        <w:rPr>
          <w:rStyle w:val="Emphasis"/>
        </w:rPr>
        <w:t xml:space="preserve">and </w:t>
      </w:r>
      <w:r w:rsidRPr="00F44531">
        <w:rPr>
          <w:rStyle w:val="Emphasis"/>
        </w:rPr>
        <w:lastRenderedPageBreak/>
        <w:t xml:space="preserve">their suppliers </w:t>
      </w:r>
      <w:r w:rsidRPr="007C0DCB">
        <w:rPr>
          <w:rStyle w:val="Emphasis"/>
          <w:highlight w:val="yellow"/>
        </w:rPr>
        <w:t xml:space="preserve">would be sued </w:t>
      </w:r>
      <w:r w:rsidRPr="00F44531">
        <w:rPr>
          <w:rStyle w:val="Emphasis"/>
        </w:rPr>
        <w:t>by IP holders.</w:t>
      </w:r>
      <w:r w:rsidRPr="00CA5653">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6E895DDB" w14:textId="77777777" w:rsidR="00ED2E1A" w:rsidRDefault="00ED2E1A" w:rsidP="00ED2E1A"/>
    <w:p w14:paraId="05233CF3" w14:textId="77777777" w:rsidR="00ED2E1A" w:rsidRPr="00ED2E1A" w:rsidRDefault="00ED2E1A" w:rsidP="00ED2E1A"/>
    <w:p w14:paraId="00464E7F" w14:textId="77777777" w:rsidR="00ED2E1A" w:rsidRPr="00550EB1" w:rsidRDefault="00ED2E1A" w:rsidP="00ED2E1A">
      <w:pPr>
        <w:pStyle w:val="Heading4"/>
        <w:rPr>
          <w:rFonts w:cs="Calibri"/>
        </w:rPr>
      </w:pPr>
      <w:r w:rsidRPr="00550EB1">
        <w:rPr>
          <w:rFonts w:cs="Calibri"/>
        </w:rPr>
        <w:t xml:space="preserve">TRIPs waiver </w:t>
      </w:r>
      <w:r w:rsidRPr="00550EB1">
        <w:rPr>
          <w:rFonts w:cs="Calibri"/>
          <w:u w:val="single"/>
        </w:rPr>
        <w:t>doesn’t solve</w:t>
      </w:r>
      <w:r w:rsidRPr="00550EB1">
        <w:rPr>
          <w:rFonts w:cs="Calibri"/>
        </w:rPr>
        <w:t xml:space="preserve">- it doesn’t </w:t>
      </w:r>
      <w:r w:rsidRPr="00550EB1">
        <w:rPr>
          <w:rFonts w:cs="Calibri"/>
          <w:u w:val="single"/>
        </w:rPr>
        <w:t>obligate</w:t>
      </w:r>
      <w:r w:rsidRPr="00550EB1">
        <w:rPr>
          <w:rFonts w:cs="Calibri"/>
        </w:rPr>
        <w:t xml:space="preserve"> countries to do anything, just makes it </w:t>
      </w:r>
      <w:r w:rsidRPr="00550EB1">
        <w:rPr>
          <w:rFonts w:cs="Calibri"/>
          <w:u w:val="single"/>
        </w:rPr>
        <w:t>legal</w:t>
      </w:r>
      <w:r w:rsidRPr="00550EB1">
        <w:rPr>
          <w:rFonts w:cs="Calibri"/>
        </w:rPr>
        <w:t>.</w:t>
      </w:r>
    </w:p>
    <w:p w14:paraId="243E0BC5" w14:textId="77777777" w:rsidR="00ED2E1A" w:rsidRPr="00550EB1" w:rsidRDefault="00ED2E1A" w:rsidP="00ED2E1A">
      <w:proofErr w:type="spellStart"/>
      <w:r w:rsidRPr="00550EB1">
        <w:rPr>
          <w:rStyle w:val="Style13ptBold"/>
        </w:rPr>
        <w:t>Mercurio</w:t>
      </w:r>
      <w:proofErr w:type="spellEnd"/>
      <w:r w:rsidRPr="00550EB1">
        <w:rPr>
          <w:rStyle w:val="Style13ptBold"/>
        </w:rPr>
        <w:t xml:space="preserve"> 21</w:t>
      </w:r>
      <w:r w:rsidRPr="00550EB1">
        <w:t xml:space="preserve"> [Bryan; Professor of Law, The Chinese University of Hong Kong; "The IP Waiver for COVID-19: Bad Policy, Bad Precedent," 2021; 1-6. International Review of Intellectual Property and Competition Law.] Justin</w:t>
      </w:r>
    </w:p>
    <w:p w14:paraId="7B564FCB" w14:textId="77777777" w:rsidR="00ED2E1A" w:rsidRPr="00E11ADB" w:rsidRDefault="00ED2E1A" w:rsidP="00ED2E1A">
      <w:pPr>
        <w:rPr>
          <w:szCs w:val="26"/>
        </w:rPr>
      </w:pPr>
      <w:r w:rsidRPr="00E11ADB">
        <w:rPr>
          <w:szCs w:val="26"/>
        </w:rPr>
        <w:t xml:space="preserve">It is not only the length of time which is an issue but also </w:t>
      </w:r>
      <w:r w:rsidRPr="00E11ADB">
        <w:rPr>
          <w:sz w:val="26"/>
          <w:szCs w:val="26"/>
          <w:u w:val="single"/>
        </w:rPr>
        <w:t xml:space="preserve">the </w:t>
      </w:r>
      <w:r w:rsidRPr="00E11ADB">
        <w:rPr>
          <w:rStyle w:val="Emphasis"/>
          <w:szCs w:val="26"/>
        </w:rPr>
        <w:t xml:space="preserve">ultimate impact of the </w:t>
      </w:r>
      <w:r w:rsidRPr="00DD25D9">
        <w:rPr>
          <w:rStyle w:val="Emphasis"/>
          <w:szCs w:val="26"/>
          <w:highlight w:val="green"/>
        </w:rPr>
        <w:t>waiver</w:t>
      </w:r>
      <w:r w:rsidRPr="00E11ADB">
        <w:rPr>
          <w:rStyle w:val="Emphasis"/>
          <w:szCs w:val="26"/>
        </w:rPr>
        <w:t xml:space="preserve">. A waiver simply </w:t>
      </w:r>
      <w:r w:rsidRPr="00DD25D9">
        <w:rPr>
          <w:rStyle w:val="Emphasis"/>
          <w:szCs w:val="26"/>
          <w:highlight w:val="green"/>
        </w:rPr>
        <w:t>means</w:t>
      </w:r>
      <w:r w:rsidRPr="00E11ADB">
        <w:rPr>
          <w:rStyle w:val="Emphasis"/>
          <w:szCs w:val="26"/>
        </w:rPr>
        <w:t xml:space="preserve"> that a </w:t>
      </w:r>
      <w:r w:rsidRPr="00DD25D9">
        <w:rPr>
          <w:rStyle w:val="Emphasis"/>
          <w:szCs w:val="26"/>
          <w:highlight w:val="green"/>
        </w:rPr>
        <w:t>WTO Member would not be in violation</w:t>
      </w:r>
      <w:r w:rsidRPr="00E11ADB">
        <w:rPr>
          <w:rStyle w:val="Emphasis"/>
          <w:szCs w:val="26"/>
        </w:rPr>
        <w:t xml:space="preserve"> of its WTO obligations if it does not protect and enforce the COVID-19-related IPRs for the duration of the waiver</w:t>
      </w:r>
      <w:r w:rsidRPr="00E11ADB">
        <w:rPr>
          <w:sz w:val="26"/>
          <w:szCs w:val="26"/>
          <w:u w:val="single"/>
        </w:rPr>
        <w:t xml:space="preserve">. </w:t>
      </w:r>
      <w:r w:rsidRPr="00DD25D9">
        <w:rPr>
          <w:sz w:val="26"/>
          <w:szCs w:val="26"/>
          <w:highlight w:val="green"/>
          <w:u w:val="single"/>
        </w:rPr>
        <w:t>The waiver would</w:t>
      </w:r>
      <w:r w:rsidRPr="00E11ADB">
        <w:rPr>
          <w:sz w:val="26"/>
          <w:szCs w:val="26"/>
          <w:u w:val="single"/>
        </w:rPr>
        <w:t xml:space="preserve"> thus allow Members to deviate from their international obligations but </w:t>
      </w:r>
      <w:r w:rsidRPr="00DD25D9">
        <w:rPr>
          <w:sz w:val="26"/>
          <w:szCs w:val="26"/>
          <w:highlight w:val="green"/>
          <w:u w:val="single"/>
        </w:rPr>
        <w:t xml:space="preserve">not obligate Members to </w:t>
      </w:r>
      <w:r w:rsidRPr="00DD25D9">
        <w:rPr>
          <w:rStyle w:val="Emphasis"/>
          <w:szCs w:val="26"/>
          <w:highlight w:val="green"/>
        </w:rPr>
        <w:t>suspend protection</w:t>
      </w:r>
      <w:r w:rsidRPr="00E11ADB">
        <w:rPr>
          <w:szCs w:val="26"/>
        </w:rPr>
        <w:t xml:space="preserve"> and enforcement of the IPRs. </w:t>
      </w:r>
      <w:r w:rsidRPr="00E11ADB">
        <w:rPr>
          <w:sz w:val="26"/>
          <w:szCs w:val="26"/>
          <w:u w:val="single"/>
        </w:rPr>
        <w:t xml:space="preserve">Members like the </w:t>
      </w:r>
      <w:r w:rsidRPr="00DD25D9">
        <w:rPr>
          <w:sz w:val="26"/>
          <w:szCs w:val="26"/>
          <w:highlight w:val="green"/>
          <w:u w:val="single"/>
        </w:rPr>
        <w:t>US</w:t>
      </w:r>
      <w:r w:rsidRPr="00E11ADB">
        <w:rPr>
          <w:sz w:val="26"/>
          <w:szCs w:val="26"/>
          <w:u w:val="single"/>
        </w:rPr>
        <w:t xml:space="preserve"> who support the waiver </w:t>
      </w:r>
      <w:r w:rsidRPr="00DD25D9">
        <w:rPr>
          <w:sz w:val="26"/>
          <w:szCs w:val="26"/>
          <w:highlight w:val="green"/>
          <w:u w:val="single"/>
        </w:rPr>
        <w:t>may not implement</w:t>
      </w:r>
      <w:r w:rsidRPr="00E11ADB">
        <w:rPr>
          <w:sz w:val="26"/>
          <w:szCs w:val="26"/>
          <w:u w:val="single"/>
        </w:rPr>
        <w:t xml:space="preserve"> the necessary domestic </w:t>
      </w:r>
      <w:r w:rsidRPr="00DD25D9">
        <w:rPr>
          <w:sz w:val="26"/>
          <w:szCs w:val="26"/>
          <w:highlight w:val="green"/>
          <w:u w:val="single"/>
        </w:rPr>
        <w:t>legislation to waive IPRs</w:t>
      </w:r>
      <w:r w:rsidRPr="00E11ADB">
        <w:rPr>
          <w:sz w:val="26"/>
          <w:szCs w:val="26"/>
          <w:u w:val="single"/>
        </w:rPr>
        <w:t xml:space="preserve"> within the jurisdiction</w:t>
      </w:r>
      <w:r w:rsidRPr="00E11ADB">
        <w:rPr>
          <w:szCs w:val="26"/>
        </w:rPr>
        <w:t>. It is questionable whether the US could even legally implement the waiver given that IPRs are a matter of constitutional law.17</w:t>
      </w:r>
    </w:p>
    <w:p w14:paraId="5B26B5EE" w14:textId="3940150F" w:rsidR="00ED2E1A" w:rsidRDefault="00ED2E1A" w:rsidP="00ED2E1A"/>
    <w:p w14:paraId="6A74B318" w14:textId="780576B6" w:rsidR="00ED2E1A" w:rsidRDefault="00ED2E1A" w:rsidP="00ED2E1A">
      <w:pPr>
        <w:pStyle w:val="Heading3"/>
      </w:pPr>
      <w:r>
        <w:lastRenderedPageBreak/>
        <w:t>1NC – Advantage</w:t>
      </w:r>
    </w:p>
    <w:p w14:paraId="04A819FC" w14:textId="3C71FC8D" w:rsidR="00221E7A" w:rsidRPr="00221E7A" w:rsidRDefault="00221E7A" w:rsidP="00221E7A">
      <w:r>
        <w:t xml:space="preserve">Fiat solves the compulsory licensing solvency deficit and its </w:t>
      </w:r>
      <w:proofErr w:type="spellStart"/>
      <w:r>
        <w:t>notuq</w:t>
      </w:r>
      <w:proofErr w:type="spellEnd"/>
      <w:r>
        <w:t xml:space="preserve"> to the aff</w:t>
      </w:r>
    </w:p>
    <w:p w14:paraId="17AF34C8" w14:textId="77777777" w:rsidR="00ED2E1A" w:rsidRPr="0092026C" w:rsidRDefault="00ED2E1A" w:rsidP="00ED2E1A">
      <w:pPr>
        <w:pStyle w:val="Heading4"/>
        <w:rPr>
          <w:rFonts w:cs="Calibri"/>
        </w:rPr>
      </w:pPr>
      <w:r w:rsidRPr="0092026C">
        <w:rPr>
          <w:rFonts w:cs="Calibri"/>
        </w:rPr>
        <w:t>Waiver greenlights counterfeit medicine – turns case.</w:t>
      </w:r>
    </w:p>
    <w:p w14:paraId="378897A0" w14:textId="77777777" w:rsidR="00ED2E1A" w:rsidRPr="0092026C" w:rsidRDefault="00ED2E1A" w:rsidP="00ED2E1A">
      <w:r w:rsidRPr="0092026C">
        <w:rPr>
          <w:rStyle w:val="Style13ptBold"/>
        </w:rPr>
        <w:t>Conrad 5-18</w:t>
      </w:r>
      <w:r w:rsidRPr="0092026C">
        <w:t xml:space="preserve"> John Conrad 5-18-2021 "Waiving intellectual property rights is not in the best interests of patients" </w:t>
      </w:r>
      <w:hyperlink r:id="rId41" w:anchor="selection-5353.0-5364.0" w:history="1">
        <w:r w:rsidRPr="0092026C">
          <w:rPr>
            <w:rStyle w:val="Hyperlink"/>
          </w:rPr>
          <w:t>https://archive.is/vsNXv#selection-5353.0-5364.0</w:t>
        </w:r>
      </w:hyperlink>
      <w:r w:rsidRPr="0092026C">
        <w:t xml:space="preserve"> (president and CEO of the Illinois Biotechnology Innovation Organization in Chicago.)//Elmer </w:t>
      </w:r>
    </w:p>
    <w:p w14:paraId="0E2DAD18" w14:textId="77777777" w:rsidR="00ED2E1A" w:rsidRPr="0092026C" w:rsidRDefault="00ED2E1A" w:rsidP="00ED2E1A">
      <w:pPr>
        <w:rPr>
          <w:sz w:val="26"/>
          <w:szCs w:val="26"/>
          <w:u w:val="single"/>
        </w:rPr>
      </w:pPr>
      <w:r w:rsidRPr="0092026C">
        <w:rPr>
          <w:szCs w:val="26"/>
        </w:rPr>
        <w:t xml:space="preserve">The </w:t>
      </w:r>
      <w:r w:rsidRPr="0092026C">
        <w:rPr>
          <w:sz w:val="26"/>
          <w:szCs w:val="26"/>
          <w:u w:val="single"/>
        </w:rPr>
        <w:t>Biden's</w:t>
      </w:r>
      <w:r w:rsidRPr="0092026C">
        <w:rPr>
          <w:szCs w:val="26"/>
        </w:rPr>
        <w:t xml:space="preserve"> administration's </w:t>
      </w:r>
      <w:r w:rsidRPr="0092026C">
        <w:rPr>
          <w:sz w:val="26"/>
          <w:szCs w:val="26"/>
          <w:u w:val="single"/>
        </w:rPr>
        <w:t xml:space="preserve">support for </w:t>
      </w:r>
      <w:r w:rsidRPr="0092026C">
        <w:rPr>
          <w:szCs w:val="26"/>
        </w:rPr>
        <w:t xml:space="preserve">India and South Africa's proposal before the World Trade Organization to temporarily </w:t>
      </w:r>
      <w:r w:rsidRPr="00DD25D9">
        <w:rPr>
          <w:sz w:val="26"/>
          <w:szCs w:val="26"/>
          <w:highlight w:val="green"/>
          <w:u w:val="single"/>
        </w:rPr>
        <w:t>waive</w:t>
      </w:r>
      <w:r w:rsidRPr="00DD25D9">
        <w:rPr>
          <w:szCs w:val="26"/>
          <w:highlight w:val="green"/>
        </w:rPr>
        <w:t xml:space="preserve"> </w:t>
      </w:r>
      <w:r w:rsidRPr="0092026C">
        <w:rPr>
          <w:szCs w:val="26"/>
        </w:rPr>
        <w:t>anti-</w:t>
      </w:r>
      <w:r w:rsidRPr="00DD25D9">
        <w:rPr>
          <w:sz w:val="26"/>
          <w:szCs w:val="26"/>
          <w:highlight w:val="green"/>
          <w:u w:val="single"/>
        </w:rPr>
        <w:t>COVID vaccine patents</w:t>
      </w:r>
      <w:r w:rsidRPr="00DD25D9">
        <w:rPr>
          <w:szCs w:val="26"/>
          <w:highlight w:val="green"/>
        </w:rPr>
        <w:t xml:space="preserve"> </w:t>
      </w:r>
      <w:r w:rsidRPr="0092026C">
        <w:rPr>
          <w:szCs w:val="26"/>
        </w:rPr>
        <w:t xml:space="preserve">to boost its supply </w:t>
      </w:r>
      <w:r w:rsidRPr="00DD25D9">
        <w:rPr>
          <w:sz w:val="26"/>
          <w:szCs w:val="26"/>
          <w:highlight w:val="green"/>
          <w:u w:val="single"/>
        </w:rPr>
        <w:t>will</w:t>
      </w:r>
      <w:r w:rsidRPr="00DD25D9">
        <w:rPr>
          <w:szCs w:val="26"/>
          <w:highlight w:val="green"/>
        </w:rPr>
        <w:t xml:space="preserve"> </w:t>
      </w:r>
      <w:r w:rsidRPr="00DD25D9">
        <w:rPr>
          <w:sz w:val="26"/>
          <w:szCs w:val="26"/>
          <w:highlight w:val="green"/>
          <w:u w:val="single"/>
        </w:rPr>
        <w:t>fuel</w:t>
      </w:r>
      <w:r w:rsidRPr="00DD25D9">
        <w:rPr>
          <w:szCs w:val="26"/>
          <w:highlight w:val="green"/>
        </w:rPr>
        <w:t xml:space="preserve"> </w:t>
      </w:r>
      <w:r w:rsidRPr="0092026C">
        <w:rPr>
          <w:szCs w:val="26"/>
        </w:rPr>
        <w:t xml:space="preserve">the </w:t>
      </w:r>
      <w:r w:rsidRPr="0092026C">
        <w:rPr>
          <w:b/>
          <w:bCs/>
          <w:sz w:val="26"/>
          <w:szCs w:val="26"/>
          <w:u w:val="single"/>
          <w:bdr w:val="single" w:sz="4" w:space="0" w:color="auto"/>
        </w:rPr>
        <w:t xml:space="preserve">development of </w:t>
      </w:r>
      <w:r w:rsidRPr="00DD25D9">
        <w:rPr>
          <w:b/>
          <w:bCs/>
          <w:sz w:val="26"/>
          <w:szCs w:val="26"/>
          <w:highlight w:val="green"/>
          <w:u w:val="single"/>
          <w:bdr w:val="single" w:sz="4" w:space="0" w:color="auto"/>
        </w:rPr>
        <w:t xml:space="preserve">counterfeit vaccines and weaken the </w:t>
      </w:r>
      <w:r w:rsidRPr="0092026C">
        <w:rPr>
          <w:b/>
          <w:bCs/>
          <w:sz w:val="26"/>
          <w:szCs w:val="26"/>
          <w:u w:val="single"/>
          <w:bdr w:val="single" w:sz="4" w:space="0" w:color="auto"/>
        </w:rPr>
        <w:t xml:space="preserve">already </w:t>
      </w:r>
      <w:r w:rsidRPr="00DD25D9">
        <w:rPr>
          <w:b/>
          <w:bCs/>
          <w:sz w:val="26"/>
          <w:szCs w:val="26"/>
          <w:highlight w:val="green"/>
          <w:u w:val="single"/>
          <w:bdr w:val="single" w:sz="4" w:space="0" w:color="auto"/>
        </w:rPr>
        <w:t>strained global supply chain</w:t>
      </w:r>
      <w:r w:rsidRPr="0092026C">
        <w:rPr>
          <w:szCs w:val="26"/>
        </w:rPr>
        <w:t xml:space="preserve">. </w:t>
      </w:r>
      <w:r w:rsidRPr="0092026C">
        <w:rPr>
          <w:sz w:val="26"/>
          <w:szCs w:val="26"/>
          <w:u w:val="single"/>
        </w:rPr>
        <w:t xml:space="preserve">The proposal will not increase the effective number of COVID-19 vaccines in India and other countries. The manufacturing standards to produce COVID-19 vaccines are </w:t>
      </w:r>
      <w:r w:rsidRPr="0092026C">
        <w:rPr>
          <w:b/>
          <w:bCs/>
          <w:sz w:val="26"/>
          <w:szCs w:val="26"/>
          <w:u w:val="single"/>
          <w:bdr w:val="single" w:sz="4" w:space="0" w:color="auto"/>
        </w:rPr>
        <w:t>exceptionally complicated</w:t>
      </w:r>
      <w:r w:rsidRPr="0092026C">
        <w:rPr>
          <w:sz w:val="26"/>
          <w:szCs w:val="26"/>
          <w:u w:val="single"/>
        </w:rPr>
        <w:t>; it is unlike any other manufacturing process</w:t>
      </w:r>
      <w:r w:rsidRPr="0092026C">
        <w:rPr>
          <w:szCs w:val="26"/>
        </w:rPr>
        <w:t xml:space="preserve">. </w:t>
      </w:r>
      <w:r w:rsidRPr="0092026C">
        <w:rPr>
          <w:sz w:val="26"/>
          <w:szCs w:val="26"/>
          <w:u w:val="single"/>
        </w:rPr>
        <w:t>To ensure patient safety and efficacy</w:t>
      </w:r>
      <w:r w:rsidRPr="0092026C">
        <w:rPr>
          <w:szCs w:val="26"/>
        </w:rPr>
        <w:t xml:space="preserve">, </w:t>
      </w:r>
      <w:r w:rsidRPr="00DD25D9">
        <w:rPr>
          <w:sz w:val="26"/>
          <w:szCs w:val="26"/>
          <w:highlight w:val="green"/>
          <w:u w:val="single"/>
        </w:rPr>
        <w:t>only</w:t>
      </w:r>
      <w:r w:rsidRPr="00DD25D9">
        <w:rPr>
          <w:szCs w:val="26"/>
          <w:highlight w:val="green"/>
        </w:rPr>
        <w:t xml:space="preserve"> </w:t>
      </w:r>
      <w:r w:rsidRPr="00DD25D9">
        <w:rPr>
          <w:sz w:val="26"/>
          <w:szCs w:val="26"/>
          <w:highlight w:val="green"/>
          <w:u w:val="single"/>
        </w:rPr>
        <w:t>manufacturers</w:t>
      </w:r>
      <w:r w:rsidRPr="00DD25D9">
        <w:rPr>
          <w:szCs w:val="26"/>
          <w:highlight w:val="green"/>
        </w:rPr>
        <w:t xml:space="preserve"> </w:t>
      </w:r>
      <w:r w:rsidRPr="00DD25D9">
        <w:rPr>
          <w:sz w:val="26"/>
          <w:szCs w:val="26"/>
          <w:highlight w:val="green"/>
          <w:u w:val="single"/>
        </w:rPr>
        <w:t>with</w:t>
      </w:r>
      <w:r w:rsidRPr="00DD25D9">
        <w:rPr>
          <w:szCs w:val="26"/>
          <w:highlight w:val="green"/>
        </w:rPr>
        <w:t xml:space="preserve"> </w:t>
      </w:r>
      <w:r w:rsidRPr="0092026C">
        <w:rPr>
          <w:szCs w:val="26"/>
        </w:rPr>
        <w:t xml:space="preserve">the </w:t>
      </w:r>
      <w:r w:rsidRPr="00DD25D9">
        <w:rPr>
          <w:b/>
          <w:bCs/>
          <w:sz w:val="26"/>
          <w:szCs w:val="26"/>
          <w:highlight w:val="green"/>
          <w:u w:val="single"/>
          <w:bdr w:val="single" w:sz="4" w:space="0" w:color="auto"/>
        </w:rPr>
        <w:t>proper facilities and training</w:t>
      </w:r>
      <w:r w:rsidRPr="00DD25D9">
        <w:rPr>
          <w:b/>
          <w:bCs/>
          <w:szCs w:val="26"/>
          <w:highlight w:val="green"/>
          <w:bdr w:val="single" w:sz="4" w:space="0" w:color="auto"/>
        </w:rPr>
        <w:t xml:space="preserve"> </w:t>
      </w:r>
      <w:r w:rsidRPr="00DD25D9">
        <w:rPr>
          <w:b/>
          <w:bCs/>
          <w:sz w:val="26"/>
          <w:szCs w:val="26"/>
          <w:highlight w:val="green"/>
          <w:u w:val="single"/>
          <w:bdr w:val="single" w:sz="4" w:space="0" w:color="auto"/>
        </w:rPr>
        <w:t>should</w:t>
      </w:r>
      <w:r w:rsidRPr="00DD25D9">
        <w:rPr>
          <w:b/>
          <w:bCs/>
          <w:szCs w:val="26"/>
          <w:highlight w:val="green"/>
          <w:bdr w:val="single" w:sz="4" w:space="0" w:color="auto"/>
        </w:rPr>
        <w:t xml:space="preserve"> </w:t>
      </w:r>
      <w:r w:rsidRPr="00DD25D9">
        <w:rPr>
          <w:b/>
          <w:bCs/>
          <w:sz w:val="26"/>
          <w:szCs w:val="26"/>
          <w:highlight w:val="green"/>
          <w:u w:val="single"/>
          <w:bdr w:val="single" w:sz="4" w:space="0" w:color="auto"/>
        </w:rPr>
        <w:t>produce the vaccine</w:t>
      </w:r>
      <w:r w:rsidRPr="0092026C">
        <w:rPr>
          <w:b/>
          <w:bCs/>
          <w:szCs w:val="26"/>
          <w:bdr w:val="single" w:sz="4" w:space="0" w:color="auto"/>
        </w:rPr>
        <w:t xml:space="preserve">, </w:t>
      </w:r>
      <w:r w:rsidRPr="0092026C">
        <w:rPr>
          <w:b/>
          <w:bCs/>
          <w:sz w:val="26"/>
          <w:szCs w:val="26"/>
          <w:u w:val="single"/>
          <w:bdr w:val="single" w:sz="4" w:space="0" w:color="auto"/>
        </w:rPr>
        <w:t>and they are</w:t>
      </w:r>
      <w:r w:rsidRPr="0092026C">
        <w:rPr>
          <w:szCs w:val="26"/>
        </w:rPr>
        <w:t xml:space="preserve">. Allowing </w:t>
      </w:r>
      <w:r w:rsidRPr="0092026C">
        <w:rPr>
          <w:sz w:val="26"/>
          <w:szCs w:val="26"/>
          <w:u w:val="single"/>
        </w:rPr>
        <w:t xml:space="preserve">a temporary </w:t>
      </w:r>
      <w:r w:rsidRPr="00DD25D9">
        <w:rPr>
          <w:sz w:val="26"/>
          <w:szCs w:val="26"/>
          <w:highlight w:val="green"/>
          <w:u w:val="single"/>
        </w:rPr>
        <w:t>waiver</w:t>
      </w:r>
      <w:r w:rsidRPr="0092026C">
        <w:rPr>
          <w:szCs w:val="26"/>
        </w:rPr>
        <w:t xml:space="preserve"> that permits compulsory licensing to allow a manufacturer to export counterfeit vaccines </w:t>
      </w:r>
      <w:r w:rsidRPr="00DD25D9">
        <w:rPr>
          <w:sz w:val="26"/>
          <w:szCs w:val="26"/>
          <w:highlight w:val="green"/>
          <w:u w:val="single"/>
        </w:rPr>
        <w:t xml:space="preserve">will </w:t>
      </w:r>
      <w:r w:rsidRPr="00DD25D9">
        <w:rPr>
          <w:b/>
          <w:bCs/>
          <w:sz w:val="26"/>
          <w:szCs w:val="26"/>
          <w:highlight w:val="green"/>
          <w:u w:val="single"/>
          <w:bdr w:val="single" w:sz="4" w:space="0" w:color="auto"/>
        </w:rPr>
        <w:t>cause confusion</w:t>
      </w:r>
      <w:r w:rsidRPr="0092026C">
        <w:rPr>
          <w:b/>
          <w:bCs/>
          <w:sz w:val="26"/>
          <w:szCs w:val="26"/>
          <w:u w:val="single"/>
          <w:bdr w:val="single" w:sz="4" w:space="0" w:color="auto"/>
        </w:rPr>
        <w:t xml:space="preserve"> and endanger public health</w:t>
      </w:r>
      <w:r w:rsidRPr="0092026C">
        <w:rPr>
          <w:szCs w:val="26"/>
        </w:rPr>
        <w:t xml:space="preserve">. </w:t>
      </w:r>
      <w:r w:rsidRPr="0092026C">
        <w:rPr>
          <w:sz w:val="26"/>
          <w:szCs w:val="26"/>
          <w:u w:val="single"/>
        </w:rPr>
        <w:t xml:space="preserve">For example, </w:t>
      </w:r>
      <w:r w:rsidRPr="00DD25D9">
        <w:rPr>
          <w:sz w:val="26"/>
          <w:szCs w:val="26"/>
          <w:highlight w:val="green"/>
          <w:u w:val="single"/>
        </w:rPr>
        <w:t xml:space="preserve">between 60,000 and 80,000 children </w:t>
      </w:r>
      <w:r w:rsidRPr="0092026C">
        <w:rPr>
          <w:sz w:val="26"/>
          <w:szCs w:val="26"/>
          <w:u w:val="single"/>
        </w:rPr>
        <w:t xml:space="preserve">in Niger </w:t>
      </w:r>
      <w:r w:rsidRPr="00DD25D9">
        <w:rPr>
          <w:sz w:val="26"/>
          <w:szCs w:val="26"/>
          <w:highlight w:val="green"/>
          <w:u w:val="single"/>
        </w:rPr>
        <w:t xml:space="preserve">with </w:t>
      </w:r>
      <w:r w:rsidRPr="0092026C">
        <w:rPr>
          <w:sz w:val="26"/>
          <w:szCs w:val="26"/>
          <w:u w:val="single"/>
        </w:rPr>
        <w:t xml:space="preserve">fatal falciparum </w:t>
      </w:r>
      <w:r w:rsidRPr="00DD25D9">
        <w:rPr>
          <w:sz w:val="26"/>
          <w:szCs w:val="26"/>
          <w:highlight w:val="green"/>
          <w:u w:val="single"/>
        </w:rPr>
        <w:t xml:space="preserve">malaria were treated with </w:t>
      </w:r>
      <w:r w:rsidRPr="0092026C">
        <w:rPr>
          <w:sz w:val="26"/>
          <w:szCs w:val="26"/>
          <w:u w:val="single"/>
        </w:rPr>
        <w:t xml:space="preserve">a </w:t>
      </w:r>
      <w:r w:rsidRPr="00DD25D9">
        <w:rPr>
          <w:sz w:val="26"/>
          <w:szCs w:val="26"/>
          <w:highlight w:val="green"/>
          <w:u w:val="single"/>
        </w:rPr>
        <w:t xml:space="preserve">counterfeit vaccine </w:t>
      </w:r>
      <w:r w:rsidRPr="0092026C">
        <w:rPr>
          <w:sz w:val="26"/>
          <w:szCs w:val="26"/>
          <w:u w:val="single"/>
        </w:rPr>
        <w:t xml:space="preserve">containing incorrect active pharmaceutical ingredients, </w:t>
      </w:r>
      <w:r w:rsidRPr="00DD25D9">
        <w:rPr>
          <w:sz w:val="26"/>
          <w:szCs w:val="26"/>
          <w:highlight w:val="green"/>
          <w:u w:val="single"/>
        </w:rPr>
        <w:t>resulting in</w:t>
      </w:r>
      <w:r w:rsidRPr="0092026C">
        <w:rPr>
          <w:sz w:val="26"/>
          <w:szCs w:val="26"/>
          <w:u w:val="single"/>
        </w:rPr>
        <w:t xml:space="preserve"> more than </w:t>
      </w:r>
      <w:r w:rsidRPr="00DD25D9">
        <w:rPr>
          <w:b/>
          <w:bCs/>
          <w:sz w:val="26"/>
          <w:szCs w:val="26"/>
          <w:highlight w:val="green"/>
          <w:u w:val="single"/>
          <w:bdr w:val="single" w:sz="4" w:space="0" w:color="auto"/>
        </w:rPr>
        <w:t>100 fatal infections.</w:t>
      </w:r>
      <w:r w:rsidRPr="0092026C">
        <w:rPr>
          <w:szCs w:val="26"/>
        </w:rPr>
        <w:t xml:space="preserve"> Beyond the patients impacted, </w:t>
      </w:r>
      <w:r w:rsidRPr="0092026C">
        <w:rPr>
          <w:sz w:val="26"/>
          <w:szCs w:val="26"/>
          <w:u w:val="single"/>
        </w:rPr>
        <w:t>counterfeit drugs erode public confidence in health care systems and the pharmaceutical industry</w:t>
      </w:r>
      <w:r w:rsidRPr="0092026C">
        <w:rPr>
          <w:szCs w:val="26"/>
        </w:rPr>
        <w:t xml:space="preserve">. Vaccine hesitancy is a rampant threat that feeds </w:t>
      </w:r>
      <w:proofErr w:type="gramStart"/>
      <w:r w:rsidRPr="0092026C">
        <w:rPr>
          <w:szCs w:val="26"/>
        </w:rPr>
        <w:t>off of</w:t>
      </w:r>
      <w:proofErr w:type="gramEnd"/>
      <w:r w:rsidRPr="0092026C">
        <w:rPr>
          <w:szCs w:val="26"/>
        </w:rPr>
        <w:t xml:space="preserve"> the distribution of misinformation. </w:t>
      </w:r>
      <w:r w:rsidRPr="0092026C">
        <w:rPr>
          <w:sz w:val="26"/>
          <w:szCs w:val="26"/>
          <w:u w:val="single"/>
        </w:rPr>
        <w:t xml:space="preserve">Allowing the production of vaccines from </w:t>
      </w:r>
      <w:r w:rsidRPr="00DD25D9">
        <w:rPr>
          <w:sz w:val="26"/>
          <w:szCs w:val="26"/>
          <w:highlight w:val="green"/>
          <w:u w:val="single"/>
        </w:rPr>
        <w:t xml:space="preserve">improper manufacturing </w:t>
      </w:r>
      <w:r w:rsidRPr="0092026C">
        <w:rPr>
          <w:sz w:val="26"/>
          <w:szCs w:val="26"/>
          <w:u w:val="single"/>
        </w:rPr>
        <w:t xml:space="preserve">facilities further </w:t>
      </w:r>
      <w:r w:rsidRPr="00DD25D9">
        <w:rPr>
          <w:sz w:val="26"/>
          <w:szCs w:val="26"/>
          <w:highlight w:val="green"/>
          <w:u w:val="single"/>
        </w:rPr>
        <w:t xml:space="preserve">opens </w:t>
      </w:r>
      <w:r w:rsidRPr="0092026C">
        <w:rPr>
          <w:sz w:val="26"/>
          <w:szCs w:val="26"/>
          <w:u w:val="single"/>
        </w:rPr>
        <w:t xml:space="preserve">the </w:t>
      </w:r>
      <w:r w:rsidRPr="00DD25D9">
        <w:rPr>
          <w:sz w:val="26"/>
          <w:szCs w:val="26"/>
          <w:highlight w:val="green"/>
          <w:u w:val="single"/>
        </w:rPr>
        <w:t xml:space="preserve">door for </w:t>
      </w:r>
      <w:r w:rsidRPr="0092026C">
        <w:rPr>
          <w:sz w:val="26"/>
          <w:szCs w:val="26"/>
          <w:u w:val="single"/>
        </w:rPr>
        <w:t xml:space="preserve">antivaccine hacks to stoke the fear fueling </w:t>
      </w:r>
      <w:r w:rsidRPr="00DD25D9">
        <w:rPr>
          <w:b/>
          <w:bCs/>
          <w:sz w:val="26"/>
          <w:szCs w:val="26"/>
          <w:highlight w:val="green"/>
          <w:u w:val="single"/>
          <w:bdr w:val="single" w:sz="4" w:space="0" w:color="auto"/>
        </w:rPr>
        <w:t>vaccine hesitance</w:t>
      </w:r>
      <w:r w:rsidRPr="0092026C">
        <w:rPr>
          <w:sz w:val="26"/>
          <w:szCs w:val="26"/>
          <w:u w:val="single"/>
        </w:rPr>
        <w:t>.</w:t>
      </w:r>
    </w:p>
    <w:p w14:paraId="06D99698" w14:textId="71B07F1F" w:rsidR="00ED2E1A" w:rsidRDefault="00ED2E1A" w:rsidP="00ED2E1A"/>
    <w:p w14:paraId="61BE0A94" w14:textId="77777777" w:rsidR="00ED2E1A" w:rsidRPr="0092026C" w:rsidRDefault="00ED2E1A" w:rsidP="00ED2E1A">
      <w:pPr>
        <w:pStyle w:val="Heading4"/>
        <w:rPr>
          <w:rFonts w:cs="Calibri"/>
        </w:rPr>
      </w:pPr>
      <w:r w:rsidRPr="0092026C">
        <w:rPr>
          <w:rFonts w:cs="Calibri"/>
        </w:rPr>
        <w:t xml:space="preserve">The aff causes a </w:t>
      </w:r>
      <w:r w:rsidRPr="0092026C">
        <w:rPr>
          <w:rFonts w:cs="Calibri"/>
          <w:u w:val="single"/>
        </w:rPr>
        <w:t>scramble</w:t>
      </w:r>
      <w:r w:rsidRPr="0092026C">
        <w:rPr>
          <w:rFonts w:cs="Calibri"/>
        </w:rPr>
        <w:t xml:space="preserve"> for limited resources by manufacturers with </w:t>
      </w:r>
      <w:r w:rsidRPr="0092026C">
        <w:rPr>
          <w:rFonts w:cs="Calibri"/>
          <w:u w:val="single"/>
        </w:rPr>
        <w:t>no experience</w:t>
      </w:r>
      <w:r w:rsidRPr="0092026C">
        <w:rPr>
          <w:rFonts w:cs="Calibri"/>
        </w:rPr>
        <w:t xml:space="preserve"> – </w:t>
      </w:r>
      <w:r w:rsidRPr="0092026C">
        <w:rPr>
          <w:rFonts w:cs="Calibri"/>
          <w:u w:val="single"/>
        </w:rPr>
        <w:t>turns case</w:t>
      </w:r>
      <w:r w:rsidRPr="0092026C">
        <w:rPr>
          <w:rFonts w:cs="Calibri"/>
        </w:rPr>
        <w:t>.</w:t>
      </w:r>
    </w:p>
    <w:p w14:paraId="52A8BD76" w14:textId="77777777" w:rsidR="00ED2E1A" w:rsidRPr="0092026C" w:rsidRDefault="00ED2E1A" w:rsidP="00ED2E1A">
      <w:pPr>
        <w:rPr>
          <w:sz w:val="26"/>
          <w:szCs w:val="26"/>
        </w:rPr>
      </w:pPr>
      <w:proofErr w:type="spellStart"/>
      <w:r w:rsidRPr="0092026C">
        <w:rPr>
          <w:rStyle w:val="Style13ptBold"/>
          <w:szCs w:val="26"/>
        </w:rPr>
        <w:t>Breuninger</w:t>
      </w:r>
      <w:proofErr w:type="spellEnd"/>
      <w:r w:rsidRPr="0092026C">
        <w:rPr>
          <w:rStyle w:val="Style13ptBold"/>
          <w:szCs w:val="26"/>
        </w:rPr>
        <w:t xml:space="preserve"> 21</w:t>
      </w:r>
      <w:r w:rsidRPr="0092026C">
        <w:rPr>
          <w:sz w:val="26"/>
          <w:szCs w:val="26"/>
        </w:rPr>
        <w:t xml:space="preserve"> </w:t>
      </w:r>
      <w:r w:rsidRPr="0092026C">
        <w:t xml:space="preserve">[Kevin; Specialist at CNBC; “Pfizer CEO opposes U.S. call to waive Covid vaccine patents, cites manufacturing and safety issues,” CNBC; 5/7/21; </w:t>
      </w:r>
      <w:hyperlink r:id="rId42" w:history="1">
        <w:r w:rsidRPr="0092026C">
          <w:rPr>
            <w:rStyle w:val="Hyperlink"/>
          </w:rPr>
          <w:t>https://www.cnbc.com/2021/05/07/pfizer-ceo-biden-backed-covid-vaccine-patent-waiver-will-cause-problems.html</w:t>
        </w:r>
      </w:hyperlink>
      <w:r w:rsidRPr="0092026C">
        <w:t>] Justin</w:t>
      </w:r>
    </w:p>
    <w:p w14:paraId="2E792EB6" w14:textId="77777777" w:rsidR="00ED2E1A" w:rsidRPr="0092026C" w:rsidRDefault="00ED2E1A" w:rsidP="00ED2E1A">
      <w:pPr>
        <w:rPr>
          <w:szCs w:val="26"/>
        </w:rPr>
      </w:pPr>
      <w:r w:rsidRPr="0092026C">
        <w:rPr>
          <w:szCs w:val="26"/>
        </w:rPr>
        <w:t xml:space="preserve">“Currently, infrastructure is not the bottleneck for us manufacturing faster,” </w:t>
      </w:r>
      <w:proofErr w:type="spellStart"/>
      <w:r w:rsidRPr="0092026C">
        <w:rPr>
          <w:szCs w:val="26"/>
        </w:rPr>
        <w:t>Bourla</w:t>
      </w:r>
      <w:proofErr w:type="spellEnd"/>
      <w:r w:rsidRPr="0092026C">
        <w:rPr>
          <w:szCs w:val="26"/>
        </w:rPr>
        <w:t xml:space="preserve"> wrote in a dear colleague letter posted on LinkedIn. “</w:t>
      </w:r>
      <w:r w:rsidRPr="0092026C">
        <w:rPr>
          <w:sz w:val="26"/>
          <w:szCs w:val="26"/>
          <w:u w:val="single"/>
        </w:rPr>
        <w:t xml:space="preserve">The </w:t>
      </w:r>
      <w:r w:rsidRPr="00DD25D9">
        <w:rPr>
          <w:sz w:val="26"/>
          <w:szCs w:val="26"/>
          <w:highlight w:val="green"/>
          <w:u w:val="single"/>
        </w:rPr>
        <w:t>restriction is</w:t>
      </w:r>
      <w:r w:rsidRPr="0092026C">
        <w:rPr>
          <w:sz w:val="26"/>
          <w:szCs w:val="26"/>
          <w:u w:val="single"/>
        </w:rPr>
        <w:t xml:space="preserve"> the </w:t>
      </w:r>
      <w:r w:rsidRPr="00DD25D9">
        <w:rPr>
          <w:rStyle w:val="Emphasis"/>
          <w:szCs w:val="26"/>
          <w:highlight w:val="green"/>
        </w:rPr>
        <w:t>scarcity of</w:t>
      </w:r>
      <w:r w:rsidRPr="0092026C">
        <w:rPr>
          <w:rStyle w:val="Emphasis"/>
          <w:szCs w:val="26"/>
        </w:rPr>
        <w:t xml:space="preserve"> highly specialized raw </w:t>
      </w:r>
      <w:r w:rsidRPr="00DD25D9">
        <w:rPr>
          <w:rStyle w:val="Emphasis"/>
          <w:szCs w:val="26"/>
          <w:highlight w:val="green"/>
        </w:rPr>
        <w:t>materials</w:t>
      </w:r>
      <w:r w:rsidRPr="0092026C">
        <w:rPr>
          <w:sz w:val="26"/>
          <w:szCs w:val="26"/>
          <w:u w:val="single"/>
        </w:rPr>
        <w:t xml:space="preserve"> needed to produce our vaccine</w:t>
      </w:r>
      <w:r w:rsidRPr="0092026C">
        <w:rPr>
          <w:szCs w:val="26"/>
        </w:rPr>
        <w:t xml:space="preserve">.” Pfizer’s vaccine requires 280 different materials and components that are sourced from 19 countries around the world, </w:t>
      </w:r>
      <w:proofErr w:type="spellStart"/>
      <w:r w:rsidRPr="0092026C">
        <w:rPr>
          <w:szCs w:val="26"/>
        </w:rPr>
        <w:t>Bourla</w:t>
      </w:r>
      <w:proofErr w:type="spellEnd"/>
      <w:r w:rsidRPr="0092026C">
        <w:rPr>
          <w:szCs w:val="26"/>
        </w:rPr>
        <w:t xml:space="preserve"> said. He contended that without patent protections, </w:t>
      </w:r>
      <w:r w:rsidRPr="00DD25D9">
        <w:rPr>
          <w:sz w:val="26"/>
          <w:szCs w:val="26"/>
          <w:highlight w:val="green"/>
          <w:u w:val="single"/>
        </w:rPr>
        <w:lastRenderedPageBreak/>
        <w:t>entities with</w:t>
      </w:r>
      <w:r w:rsidRPr="0092026C">
        <w:rPr>
          <w:sz w:val="26"/>
          <w:szCs w:val="26"/>
          <w:u w:val="single"/>
        </w:rPr>
        <w:t xml:space="preserve"> much </w:t>
      </w:r>
      <w:r w:rsidRPr="00DD25D9">
        <w:rPr>
          <w:rStyle w:val="Emphasis"/>
          <w:szCs w:val="26"/>
          <w:highlight w:val="green"/>
        </w:rPr>
        <w:t>less experienced than Pfizer</w:t>
      </w:r>
      <w:r w:rsidRPr="0092026C">
        <w:rPr>
          <w:rStyle w:val="Emphasis"/>
          <w:szCs w:val="26"/>
        </w:rPr>
        <w:t xml:space="preserve"> at manufacturing vaccines will </w:t>
      </w:r>
      <w:r w:rsidRPr="00DD25D9">
        <w:rPr>
          <w:rStyle w:val="Emphasis"/>
          <w:szCs w:val="26"/>
          <w:highlight w:val="green"/>
        </w:rPr>
        <w:t>start competing for</w:t>
      </w:r>
      <w:r w:rsidRPr="0092026C">
        <w:rPr>
          <w:rStyle w:val="Emphasis"/>
          <w:szCs w:val="26"/>
        </w:rPr>
        <w:t xml:space="preserve"> the same </w:t>
      </w:r>
      <w:r w:rsidRPr="00DD25D9">
        <w:rPr>
          <w:rStyle w:val="Emphasis"/>
          <w:szCs w:val="26"/>
          <w:highlight w:val="green"/>
        </w:rPr>
        <w:t>ingredients</w:t>
      </w:r>
      <w:r w:rsidRPr="0092026C">
        <w:rPr>
          <w:rStyle w:val="Emphasis"/>
          <w:szCs w:val="26"/>
        </w:rPr>
        <w:t xml:space="preserve">. </w:t>
      </w:r>
      <w:r w:rsidRPr="0092026C">
        <w:rPr>
          <w:szCs w:val="26"/>
        </w:rPr>
        <w:t xml:space="preserve">“Right now, </w:t>
      </w:r>
      <w:r w:rsidRPr="0092026C">
        <w:rPr>
          <w:sz w:val="26"/>
          <w:szCs w:val="26"/>
          <w:u w:val="single"/>
        </w:rPr>
        <w:t xml:space="preserve">virtually every single gram of raw material produced is </w:t>
      </w:r>
      <w:r w:rsidRPr="0092026C">
        <w:rPr>
          <w:rStyle w:val="Emphasis"/>
          <w:szCs w:val="26"/>
        </w:rPr>
        <w:t>shipped immediately into our manufacturing facilities</w:t>
      </w:r>
      <w:r w:rsidRPr="0092026C">
        <w:rPr>
          <w:sz w:val="26"/>
          <w:szCs w:val="26"/>
          <w:u w:val="single"/>
        </w:rPr>
        <w:t xml:space="preserve"> and is converted immediately and reliably to vaccines</w:t>
      </w:r>
      <w:r w:rsidRPr="0092026C">
        <w:rPr>
          <w:szCs w:val="26"/>
        </w:rPr>
        <w:t xml:space="preserve"> that are shipped immediately around the world,” </w:t>
      </w:r>
      <w:proofErr w:type="spellStart"/>
      <w:r w:rsidRPr="0092026C">
        <w:rPr>
          <w:szCs w:val="26"/>
        </w:rPr>
        <w:t>Bourla</w:t>
      </w:r>
      <w:proofErr w:type="spellEnd"/>
      <w:r w:rsidRPr="0092026C">
        <w:rPr>
          <w:szCs w:val="26"/>
        </w:rPr>
        <w:t xml:space="preserve"> wrote. He predicted that the proposed </w:t>
      </w:r>
      <w:r w:rsidRPr="00DD25D9">
        <w:rPr>
          <w:sz w:val="26"/>
          <w:szCs w:val="26"/>
          <w:highlight w:val="green"/>
          <w:u w:val="single"/>
        </w:rPr>
        <w:t>waiver</w:t>
      </w:r>
      <w:r w:rsidRPr="0092026C">
        <w:rPr>
          <w:szCs w:val="26"/>
        </w:rPr>
        <w:t xml:space="preserve"> “threatens to disrupt the flow of raw materials.” “It will </w:t>
      </w:r>
      <w:r w:rsidRPr="00DD25D9">
        <w:rPr>
          <w:sz w:val="26"/>
          <w:szCs w:val="26"/>
          <w:highlight w:val="green"/>
          <w:u w:val="single"/>
        </w:rPr>
        <w:t xml:space="preserve">unleash a </w:t>
      </w:r>
      <w:r w:rsidRPr="00DD25D9">
        <w:rPr>
          <w:rStyle w:val="Emphasis"/>
          <w:szCs w:val="26"/>
          <w:highlight w:val="green"/>
        </w:rPr>
        <w:t>scramble for</w:t>
      </w:r>
      <w:r w:rsidRPr="0092026C">
        <w:rPr>
          <w:rStyle w:val="Emphasis"/>
          <w:szCs w:val="26"/>
        </w:rPr>
        <w:t xml:space="preserve"> the </w:t>
      </w:r>
      <w:r w:rsidRPr="00DD25D9">
        <w:rPr>
          <w:rStyle w:val="Emphasis"/>
          <w:szCs w:val="26"/>
          <w:highlight w:val="green"/>
        </w:rPr>
        <w:t>critical inputs</w:t>
      </w:r>
      <w:r w:rsidRPr="0092026C">
        <w:rPr>
          <w:rStyle w:val="Emphasis"/>
          <w:szCs w:val="26"/>
        </w:rPr>
        <w:t xml:space="preserve"> we require in order to make a safe and effective vaccine</w:t>
      </w:r>
      <w:r w:rsidRPr="0092026C">
        <w:rPr>
          <w:szCs w:val="26"/>
        </w:rPr>
        <w:t xml:space="preserve">,” </w:t>
      </w:r>
      <w:proofErr w:type="spellStart"/>
      <w:r w:rsidRPr="0092026C">
        <w:rPr>
          <w:szCs w:val="26"/>
        </w:rPr>
        <w:t>Bourla</w:t>
      </w:r>
      <w:proofErr w:type="spellEnd"/>
      <w:r w:rsidRPr="0092026C">
        <w:rPr>
          <w:szCs w:val="26"/>
        </w:rPr>
        <w:t xml:space="preserve"> wrote. “</w:t>
      </w:r>
      <w:r w:rsidRPr="00DD25D9">
        <w:rPr>
          <w:sz w:val="26"/>
          <w:szCs w:val="26"/>
          <w:highlight w:val="green"/>
          <w:u w:val="single"/>
        </w:rPr>
        <w:t>Entities with</w:t>
      </w:r>
      <w:r w:rsidRPr="0092026C">
        <w:rPr>
          <w:sz w:val="26"/>
          <w:szCs w:val="26"/>
          <w:u w:val="single"/>
        </w:rPr>
        <w:t xml:space="preserve"> little </w:t>
      </w:r>
      <w:r w:rsidRPr="00DD25D9">
        <w:rPr>
          <w:sz w:val="26"/>
          <w:szCs w:val="26"/>
          <w:highlight w:val="green"/>
          <w:u w:val="single"/>
        </w:rPr>
        <w:t>or no experience</w:t>
      </w:r>
      <w:r w:rsidRPr="0092026C">
        <w:rPr>
          <w:szCs w:val="26"/>
        </w:rPr>
        <w:t xml:space="preserve"> in manufacturing vaccines </w:t>
      </w:r>
      <w:r w:rsidRPr="0092026C">
        <w:rPr>
          <w:sz w:val="26"/>
          <w:szCs w:val="26"/>
          <w:u w:val="single"/>
        </w:rPr>
        <w:t xml:space="preserve">are </w:t>
      </w:r>
      <w:r w:rsidRPr="00DD25D9">
        <w:rPr>
          <w:sz w:val="26"/>
          <w:szCs w:val="26"/>
          <w:highlight w:val="green"/>
          <w:u w:val="single"/>
        </w:rPr>
        <w:t>likely to chase</w:t>
      </w:r>
      <w:r w:rsidRPr="0092026C">
        <w:rPr>
          <w:sz w:val="26"/>
          <w:szCs w:val="26"/>
          <w:u w:val="single"/>
        </w:rPr>
        <w:t xml:space="preserve"> the very </w:t>
      </w:r>
      <w:r w:rsidRPr="00DD25D9">
        <w:rPr>
          <w:sz w:val="26"/>
          <w:szCs w:val="26"/>
          <w:highlight w:val="green"/>
          <w:u w:val="single"/>
        </w:rPr>
        <w:t>raw materials we require</w:t>
      </w:r>
      <w:r w:rsidRPr="0092026C">
        <w:rPr>
          <w:sz w:val="26"/>
          <w:szCs w:val="26"/>
          <w:u w:val="single"/>
        </w:rPr>
        <w:t xml:space="preserve"> to scale our production, </w:t>
      </w:r>
      <w:r w:rsidRPr="00DD25D9">
        <w:rPr>
          <w:rStyle w:val="Emphasis"/>
          <w:szCs w:val="26"/>
          <w:highlight w:val="green"/>
        </w:rPr>
        <w:t>putting</w:t>
      </w:r>
      <w:r w:rsidRPr="0092026C">
        <w:rPr>
          <w:rStyle w:val="Emphasis"/>
          <w:szCs w:val="26"/>
        </w:rPr>
        <w:t xml:space="preserve"> the safety and security of </w:t>
      </w:r>
      <w:r w:rsidRPr="00DD25D9">
        <w:rPr>
          <w:rStyle w:val="Emphasis"/>
          <w:szCs w:val="26"/>
          <w:highlight w:val="green"/>
        </w:rPr>
        <w:t>all at risk</w:t>
      </w:r>
      <w:r w:rsidRPr="0092026C">
        <w:rPr>
          <w:szCs w:val="26"/>
        </w:rPr>
        <w:t>,” the CEO wrote.</w:t>
      </w:r>
    </w:p>
    <w:p w14:paraId="3B910C10" w14:textId="45A1A8E0" w:rsidR="00313784" w:rsidRDefault="00313784" w:rsidP="00ED2E1A"/>
    <w:p w14:paraId="68276E35" w14:textId="3EB05FA4" w:rsidR="00313784" w:rsidRPr="00313784" w:rsidRDefault="00313784" w:rsidP="00ED2E1A">
      <w:pPr>
        <w:rPr>
          <w:b/>
          <w:u w:val="single"/>
        </w:rPr>
      </w:pPr>
    </w:p>
    <w:sectPr w:rsidR="00313784" w:rsidRPr="0031378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56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1E7A"/>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784"/>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653"/>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E39"/>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E1A"/>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9D9D76"/>
  <w14:defaultImageDpi w14:val="300"/>
  <w15:docId w15:val="{29C9040D-59EA-A340-A8DA-65A875D34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565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CA56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56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A56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T"/>
    <w:basedOn w:val="Normal"/>
    <w:next w:val="Normal"/>
    <w:link w:val="Heading4Char"/>
    <w:uiPriority w:val="9"/>
    <w:unhideWhenUsed/>
    <w:qFormat/>
    <w:rsid w:val="00CA56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56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5653"/>
  </w:style>
  <w:style w:type="character" w:customStyle="1" w:styleId="Heading1Char">
    <w:name w:val="Heading 1 Char"/>
    <w:aliases w:val="Pocket Char"/>
    <w:basedOn w:val="DefaultParagraphFont"/>
    <w:link w:val="Heading1"/>
    <w:uiPriority w:val="9"/>
    <w:rsid w:val="00CA565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CA5653"/>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A5653"/>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CA5653"/>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A5653"/>
    <w:rPr>
      <w:b/>
      <w:sz w:val="26"/>
      <w:u w:val="singl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S"/>
    <w:basedOn w:val="DefaultParagraphFont"/>
    <w:uiPriority w:val="1"/>
    <w:qFormat/>
    <w:rsid w:val="00CA5653"/>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CA565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CA5653"/>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No Spacing2 Ch,C"/>
    <w:basedOn w:val="DefaultParagraphFont"/>
    <w:link w:val="NoSpacing"/>
    <w:uiPriority w:val="99"/>
    <w:unhideWhenUsed/>
    <w:rsid w:val="00CA5653"/>
    <w:rPr>
      <w:color w:val="auto"/>
      <w:u w:val="none"/>
    </w:rPr>
  </w:style>
  <w:style w:type="paragraph" w:styleId="DocumentMap">
    <w:name w:val="Document Map"/>
    <w:basedOn w:val="Normal"/>
    <w:link w:val="DocumentMapChar"/>
    <w:uiPriority w:val="99"/>
    <w:semiHidden/>
    <w:unhideWhenUsed/>
    <w:rsid w:val="00CA56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5653"/>
    <w:rPr>
      <w:rFonts w:ascii="Lucida Grande" w:hAnsi="Lucida Grande" w:cs="Lucida Grande"/>
    </w:rPr>
  </w:style>
  <w:style w:type="paragraph" w:customStyle="1" w:styleId="textbold">
    <w:name w:val="text bold"/>
    <w:basedOn w:val="Normal"/>
    <w:link w:val="Emphasis"/>
    <w:autoRedefine/>
    <w:uiPriority w:val="20"/>
    <w:qFormat/>
    <w:rsid w:val="00CA5653"/>
    <w:pPr>
      <w:ind w:left="720"/>
      <w:jc w:val="both"/>
    </w:pPr>
    <w:rPr>
      <w:b/>
      <w:iCs/>
      <w:u w:val="single"/>
    </w:rPr>
  </w:style>
  <w:style w:type="paragraph" w:styleId="NoSpacing">
    <w:name w:val="No Spacing"/>
    <w:aliases w:val="Note Level 2,Card Format,No Spacing31,ClearFormatting,Clear,DDI Tag,Tag Title,No Spacing51,No Spacing22,card,Medium Grid 21,Debate Text,No Spacing3,No Spacing2,Read stuff,Dont use,No Spacing6,No Spacing tnr,Card,No Spacing111111,No Spacing41,ca"/>
    <w:basedOn w:val="Heading1"/>
    <w:link w:val="Hyperlink"/>
    <w:autoRedefine/>
    <w:uiPriority w:val="99"/>
    <w:qFormat/>
    <w:rsid w:val="00CA565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ED2E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1829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cato.org/free-trade-bulletin/unnecessary-proposal-wto-waiver-intellectual-property-rights-covid-19-vaccines" TargetMode="External"/><Relationship Id="rId39" Type="http://schemas.openxmlformats.org/officeDocument/2006/relationships/hyperlink" Target="https://www.fhi.ox.ac.uk/wp-content/uploads/Existential-Risks-2017-01-23.pdf"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www.mckinsey.com/industries/pharmaceuticals-and-medical-products/our-insights/whats-ahead-for-biotech-another-wave-or-low-tide" TargetMode="External"/><Relationship Id="rId42" Type="http://schemas.openxmlformats.org/officeDocument/2006/relationships/hyperlink" Target="https://www.cnbc.com/2021/05/07/pfizer-ceo-biden-backed-covid-vaccine-patent-waiver-will-cause-problems.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www.cato.org/free-trade-bulletin/unnecessary-proposal-wto-waiver-intellectual-property-rights-covid-19-vaccines" TargetMode="External"/><Relationship Id="rId41" Type="http://schemas.openxmlformats.org/officeDocument/2006/relationships/hyperlink" Target="https://archive.is/vsNX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s://www.cato.org/free-trade-bulletin/unnecessary-proposal-wto-waiver-intellectual-property-rights-covid-19-vaccines" TargetMode="External"/><Relationship Id="rId37" Type="http://schemas.openxmlformats.org/officeDocument/2006/relationships/hyperlink" Target="https://www.mckinsey.com/industries/pharmaceuticals-and-medical-products/our-insights/the-bio-revolution-innovations-transforming-economies-societies-and-our-lives" TargetMode="External"/><Relationship Id="rId40" Type="http://schemas.openxmlformats.org/officeDocument/2006/relationships/hyperlink" Target="https://www.americanactionforum.org/insight/intellectual-property-covid-19-vaccines-and-the-proposed-trips-waiver/" TargetMode="External"/><Relationship Id="rId5" Type="http://schemas.openxmlformats.org/officeDocument/2006/relationships/numbering" Target="numbering.xml"/><Relationship Id="rId15" Type="http://schemas.openxmlformats.org/officeDocument/2006/relationships/hyperlink" Target="http://www.oscn.net/applications/oscn/deliverdocument.asp?box1=802&amp;box2=P.2D&amp;box3=813"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s://www.cato.org/free-trade-bulletin/unnecessary-proposal-wto-waiver-intellectual-property-rights-covid-19-vaccines" TargetMode="External"/><Relationship Id="rId36" Type="http://schemas.openxmlformats.org/officeDocument/2006/relationships/hyperlink" Target="https://www.mckinsey.com/business-functions/m-and-a/our-insights/a-new-prescription-for-m-and-a-in-pharma"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s://www.cato.org/free-trade-bulletin/unnecessary-proposal-wto-waiver-intellectual-property-rights-covid-19-vaccines"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hyperlink" Target="https://www.cato.org/free-trade-bulletin/unnecessary-proposal-wto-waiver-intellectual-property-rights-covid-19-vaccines" TargetMode="External"/><Relationship Id="rId30" Type="http://schemas.openxmlformats.org/officeDocument/2006/relationships/hyperlink" Target="https://www.cato.org/free-trade-bulletin/unnecessary-proposal-wto-waiver-intellectual-property-rights-covid-19-vaccines" TargetMode="External"/><Relationship Id="rId35" Type="http://schemas.openxmlformats.org/officeDocument/2006/relationships/hyperlink" Target="https://www.mckinsey.com/industries/pharmaceuticals-and-medical-products/our-insights/on-pins-and-needles-will-covid-19-vaccines-save-the-world"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106&amp;box2=U.S.&amp;box3=360" TargetMode="External"/><Relationship Id="rId25" Type="http://schemas.openxmlformats.org/officeDocument/2006/relationships/hyperlink" Target="https://www.cato.org/free-trade-bulletin/unnecessary-proposal-wto-waiver-intellectual-property-rights-covid-19-vaccines" TargetMode="External"/><Relationship Id="rId33" Type="http://schemas.openxmlformats.org/officeDocument/2006/relationships/hyperlink" Target="https://www.cato.org/free-trade-bulletin/unnecessary-proposal-wto-waiver-intellectual-property-rights-covid-19-vaccines" TargetMode="External"/><Relationship Id="rId38" Type="http://schemas.openxmlformats.org/officeDocument/2006/relationships/hyperlink" Target="https://www.ip-watch.org/2014/02/18/battles-over-patents-is-india-changing-the-rules-of-the-ga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27</Pages>
  <Words>11455</Words>
  <Characters>65295</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2021-09-18T14:37:00Z</dcterms:created>
  <dcterms:modified xsi:type="dcterms:W3CDTF">2021-09-18T15:20:00Z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