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396444" w14:textId="3E90F1F5" w:rsidR="00925D85" w:rsidRDefault="00925D85" w:rsidP="00A0460D">
      <w:pPr>
        <w:pStyle w:val="Heading3"/>
      </w:pPr>
      <w:r>
        <w:rPr>
          <w:noProof/>
        </w:rPr>
        <w:drawing>
          <wp:inline distT="0" distB="0" distL="0" distR="0" wp14:anchorId="599F147A" wp14:editId="5091BF22">
            <wp:extent cx="3441700" cy="1993900"/>
            <wp:effectExtent l="0" t="0" r="0" b="0"/>
            <wp:docPr id="3" name="Picture 3"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text, application, chat or text message&#10;&#10;Description automatically generated"/>
                    <pic:cNvPicPr/>
                  </pic:nvPicPr>
                  <pic:blipFill>
                    <a:blip r:embed="rId9"/>
                    <a:stretch>
                      <a:fillRect/>
                    </a:stretch>
                  </pic:blipFill>
                  <pic:spPr>
                    <a:xfrm>
                      <a:off x="0" y="0"/>
                      <a:ext cx="3441700" cy="1993900"/>
                    </a:xfrm>
                    <a:prstGeom prst="rect">
                      <a:avLst/>
                    </a:prstGeom>
                  </pic:spPr>
                </pic:pic>
              </a:graphicData>
            </a:graphic>
          </wp:inline>
        </w:drawing>
      </w:r>
    </w:p>
    <w:p w14:paraId="51C36984" w14:textId="16B768BA" w:rsidR="00A0460D" w:rsidRDefault="00A0460D" w:rsidP="00A0460D">
      <w:pPr>
        <w:pStyle w:val="Heading3"/>
      </w:pPr>
      <w:r>
        <w:lastRenderedPageBreak/>
        <w:t>1NC – T</w:t>
      </w:r>
    </w:p>
    <w:p w14:paraId="5E6F18B9" w14:textId="77777777" w:rsidR="00553871" w:rsidRPr="008A368F" w:rsidRDefault="00553871" w:rsidP="00553871">
      <w:pPr>
        <w:pStyle w:val="Heading4"/>
        <w:rPr>
          <w:rFonts w:cs="Times New Roman"/>
        </w:rPr>
      </w:pPr>
      <w:r w:rsidRPr="008A368F">
        <w:rPr>
          <w:rFonts w:cs="Times New Roman"/>
        </w:rPr>
        <w:t>“Appropriation of outer space” is exclusive and permanent</w:t>
      </w:r>
    </w:p>
    <w:p w14:paraId="6714602C" w14:textId="77777777" w:rsidR="00553871" w:rsidRPr="008A368F" w:rsidRDefault="00553871" w:rsidP="00553871">
      <w:r w:rsidRPr="008A368F">
        <w:t xml:space="preserve">TIMOTHY JUSTIN </w:t>
      </w:r>
      <w:r w:rsidRPr="008A368F">
        <w:rPr>
          <w:rStyle w:val="Style13ptBold"/>
        </w:rPr>
        <w:t>TRAPP</w:t>
      </w:r>
      <w:r w:rsidRPr="008A368F">
        <w:t xml:space="preserve">, JD Candidate @ UIUC Law, </w:t>
      </w:r>
      <w:r w:rsidRPr="008A368F">
        <w:rPr>
          <w:rStyle w:val="Style13ptBold"/>
        </w:rPr>
        <w:t>’13 quoting Smith 92</w:t>
      </w:r>
      <w:r w:rsidRPr="008A368F">
        <w:t>, TAKING UP SPACE BY ANY OTHER MEANS: COMING TO TERMS WITH THE NONAPPROPRIATION ARTICLE OF THE OUTER SPACE TREATY UNIVERSITY OF ILLINOIS LAW REVIEW [Vol. 2013 No. 4]</w:t>
      </w:r>
    </w:p>
    <w:p w14:paraId="13BA7890" w14:textId="77777777" w:rsidR="00553871" w:rsidRPr="008A368F" w:rsidRDefault="00553871" w:rsidP="00553871">
      <w:r w:rsidRPr="008A368F">
        <w:t xml:space="preserve">The issues presented in relation to the </w:t>
      </w:r>
      <w:proofErr w:type="spellStart"/>
      <w:r w:rsidRPr="008A368F">
        <w:t>nonappropriation</w:t>
      </w:r>
      <w:proofErr w:type="spellEnd"/>
      <w:r w:rsidRPr="008A368F">
        <w:t xml:space="preserve"> article of the Outer Space Treaty should be clear.214 The ITU has, quite blatantly, created something akin to “</w:t>
      </w:r>
      <w:r w:rsidRPr="008A368F">
        <w:rPr>
          <w:rStyle w:val="StyleUnderline"/>
        </w:rPr>
        <w:t>property interests in outer space</w:t>
      </w:r>
      <w:r w:rsidRPr="008A368F">
        <w:t xml:space="preserve">.”215 It allows nations to exclude others from their orbital slots, even when the nation is not currently using that slot.216 This </w:t>
      </w:r>
      <w:r w:rsidRPr="008A368F">
        <w:rPr>
          <w:rStyle w:val="StyleUnderline"/>
        </w:rPr>
        <w:t>is directly in line with at least one definition of outer-space appropriation</w:t>
      </w:r>
      <w:r w:rsidRPr="008A368F">
        <w:t>.217 [**Start Footnote 217**Id. at 236 (“</w:t>
      </w:r>
      <w:r w:rsidRPr="008A368F">
        <w:rPr>
          <w:rStyle w:val="Emphasis"/>
          <w:highlight w:val="cyan"/>
        </w:rPr>
        <w:t>Appropriation of outer space</w:t>
      </w:r>
      <w:r w:rsidRPr="008A368F">
        <w:t xml:space="preserve">, </w:t>
      </w:r>
      <w:r w:rsidRPr="008A368F">
        <w:rPr>
          <w:rStyle w:val="Emphasis"/>
        </w:rPr>
        <w:t xml:space="preserve">therefore, </w:t>
      </w:r>
      <w:r w:rsidRPr="008A368F">
        <w:rPr>
          <w:rStyle w:val="Emphasis"/>
          <w:highlight w:val="cyan"/>
        </w:rPr>
        <w:t>is ‘the exercise of exclusive control or</w:t>
      </w:r>
      <w:r w:rsidRPr="008A368F">
        <w:rPr>
          <w:rStyle w:val="Emphasis"/>
        </w:rPr>
        <w:t xml:space="preserve"> exclusive </w:t>
      </w:r>
      <w:r w:rsidRPr="008A368F">
        <w:rPr>
          <w:rStyle w:val="Emphasis"/>
          <w:highlight w:val="cyan"/>
        </w:rPr>
        <w:t>use’ with a sense of permanence</w:t>
      </w:r>
      <w:r w:rsidRPr="008A368F">
        <w:rPr>
          <w:rStyle w:val="Emphasis"/>
        </w:rPr>
        <w:t>, which limits other nations’ access to i</w:t>
      </w:r>
      <w:r w:rsidRPr="008A368F">
        <w:t>t.”) (</w:t>
      </w:r>
      <w:proofErr w:type="gramStart"/>
      <w:r w:rsidRPr="008A368F">
        <w:t>quoting</w:t>
      </w:r>
      <w:proofErr w:type="gramEnd"/>
      <w:r w:rsidRPr="008A368F">
        <w:t xml:space="preserve"> Milton L. Smith, The Role of the ITU in the Development of Space Law, 17 ANNALS AIR &amp; SPACE L. 157, 165 (1992)). **End Footnote 217*</w:t>
      </w:r>
      <w:proofErr w:type="gramStart"/>
      <w:r w:rsidRPr="008A368F">
        <w:t>*]The</w:t>
      </w:r>
      <w:proofErr w:type="gramEnd"/>
      <w:r w:rsidRPr="008A368F">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73AFFA76" w14:textId="77777777" w:rsidR="00553871" w:rsidRPr="008A368F" w:rsidRDefault="00553871" w:rsidP="00553871">
      <w:pPr>
        <w:pStyle w:val="Heading4"/>
        <w:rPr>
          <w:rFonts w:cs="Times New Roman"/>
        </w:rPr>
      </w:pPr>
      <w:r w:rsidRPr="008A368F">
        <w:rPr>
          <w:rFonts w:cs="Times New Roman"/>
        </w:rPr>
        <w:t>Violation: the non-Appropriation principle does not apply to resource extraction. International consensus and rejection of the Moon Treaty support the distinction between sovereign ownership and resource extraction</w:t>
      </w:r>
    </w:p>
    <w:p w14:paraId="41286C04" w14:textId="77777777" w:rsidR="00553871" w:rsidRPr="008A368F" w:rsidRDefault="00553871" w:rsidP="00553871">
      <w:r w:rsidRPr="008A368F">
        <w:rPr>
          <w:rStyle w:val="StyleUnderline"/>
        </w:rPr>
        <w:t>Wrench 19</w:t>
      </w:r>
      <w:r w:rsidRPr="008A368F">
        <w:t xml:space="preserve"> [John, JD Candidate at Case Western, BA from Pace University] “Non-Appropriation, No Problem: The Outer Space Treaty Is Ready for Asteroid Mining,” Case Western Reserve Journal of International Law, Vol. 51 Issue 1, </w:t>
      </w:r>
      <w:hyperlink r:id="rId10" w:history="1">
        <w:r w:rsidRPr="008A368F">
          <w:rPr>
            <w:rStyle w:val="Hyperlink"/>
          </w:rPr>
          <w:t>https://scholarlycommons.law.case.edu/cgi/viewcontent.cgi?article=2546&amp;context=jil</w:t>
        </w:r>
      </w:hyperlink>
      <w:r w:rsidRPr="008A368F">
        <w:t>, 2019 RE</w:t>
      </w:r>
    </w:p>
    <w:p w14:paraId="46C4A5B4" w14:textId="77777777" w:rsidR="00553871" w:rsidRPr="008A368F" w:rsidRDefault="00553871" w:rsidP="00553871">
      <w:r w:rsidRPr="008A368F">
        <w:rPr>
          <w:rStyle w:val="StyleUnderline"/>
          <w:highlight w:val="cyan"/>
        </w:rPr>
        <w:t>An interpretation</w:t>
      </w:r>
      <w:r w:rsidRPr="008A368F">
        <w:rPr>
          <w:rStyle w:val="StyleUnderline"/>
        </w:rPr>
        <w:t xml:space="preserve"> of Article II </w:t>
      </w:r>
      <w:r w:rsidRPr="008A368F">
        <w:rPr>
          <w:rStyle w:val="StyleUnderline"/>
          <w:highlight w:val="cyan"/>
        </w:rPr>
        <w:t>supporting a blanket ban on resource ownership is unwarranted</w:t>
      </w:r>
      <w:r w:rsidRPr="008A368F">
        <w:rPr>
          <w:rStyle w:val="StyleUnderline"/>
        </w:rPr>
        <w:t xml:space="preserve"> by the text of the OST and </w:t>
      </w:r>
      <w:proofErr w:type="spellStart"/>
      <w:r w:rsidRPr="008A368F">
        <w:rPr>
          <w:rStyle w:val="StyleUnderline"/>
        </w:rPr>
        <w:t>illfounded</w:t>
      </w:r>
      <w:proofErr w:type="spellEnd"/>
      <w:r w:rsidRPr="008A368F">
        <w:rPr>
          <w:rStyle w:val="StyleUnderline"/>
        </w:rPr>
        <w:t xml:space="preserve"> on account of the international community’s common practices. Scholars have noted that </w:t>
      </w:r>
      <w:r w:rsidRPr="008A368F">
        <w:rPr>
          <w:rStyle w:val="StyleUnderline"/>
          <w:highlight w:val="cyan"/>
        </w:rPr>
        <w:t>the international community has never questioned whether scientific samples</w:t>
      </w:r>
      <w:r w:rsidRPr="008A368F">
        <w:rPr>
          <w:rStyle w:val="StyleUnderline"/>
        </w:rPr>
        <w:t xml:space="preserve"> harvested from celestial bodies </w:t>
      </w:r>
      <w:r w:rsidRPr="008A368F">
        <w:rPr>
          <w:rStyle w:val="StyleUnderline"/>
          <w:highlight w:val="cyan"/>
        </w:rPr>
        <w:t>belong to the extracting nation.</w:t>
      </w:r>
      <w:r w:rsidRPr="008A368F">
        <w:rPr>
          <w:rStyle w:val="StyleUnderline"/>
        </w:rPr>
        <w:t xml:space="preserve">60 Furthermore, space-faring members of </w:t>
      </w:r>
      <w:r w:rsidRPr="008A368F">
        <w:rPr>
          <w:rStyle w:val="StyleUnderline"/>
          <w:highlight w:val="cyan"/>
        </w:rPr>
        <w:t>the international community rejected the Moon Treaty precisely because it prohibited all forms of ownership in resources</w:t>
      </w:r>
      <w:r w:rsidRPr="008A368F">
        <w:rPr>
          <w:rStyle w:val="StyleUnderline"/>
        </w:rPr>
        <w:t xml:space="preserve"> extracted from celestial bodies.</w:t>
      </w:r>
      <w:r w:rsidRPr="008A368F">
        <w:t>61 The space-faring nations’ support for the OST, coupled with their rejection of an alternative set of rules governing extracted resources, is at the very least an indication of what those nations believe the non-appropriation principle to stand for.</w:t>
      </w:r>
    </w:p>
    <w:p w14:paraId="0115B27A" w14:textId="77777777" w:rsidR="00553871" w:rsidRPr="008A368F" w:rsidRDefault="00553871" w:rsidP="00553871">
      <w:pPr>
        <w:rPr>
          <w:rStyle w:val="StyleUnderline"/>
        </w:rPr>
      </w:pPr>
      <w:r w:rsidRPr="008A368F">
        <w:t xml:space="preserve">It is equally improbable that the international community drafted the non-appropriation principle to be merely idealistic rhetoric. </w:t>
      </w:r>
      <w:r w:rsidRPr="008A368F">
        <w:rPr>
          <w:rStyle w:val="StyleUnderline"/>
        </w:rPr>
        <w:t>The OST leaves no room for interpretations to squirm out from under its ban on sovereign claims of land.</w:t>
      </w:r>
      <w:r w:rsidRPr="008A368F">
        <w:t xml:space="preserve">62 The following section illustrates, however, that </w:t>
      </w:r>
      <w:r w:rsidRPr="008A368F">
        <w:rPr>
          <w:rStyle w:val="StyleUnderline"/>
        </w:rPr>
        <w:t xml:space="preserve">the distinction between sovereign ownership of </w:t>
      </w:r>
      <w:r w:rsidRPr="008A368F">
        <w:rPr>
          <w:rStyle w:val="StyleUnderline"/>
        </w:rPr>
        <w:lastRenderedPageBreak/>
        <w:t xml:space="preserve">land, and the vestment of property rights in resources extracted from that land, is nothing new. </w:t>
      </w:r>
    </w:p>
    <w:p w14:paraId="386C9BC2" w14:textId="77777777" w:rsidR="00553871" w:rsidRPr="008A368F" w:rsidRDefault="00553871" w:rsidP="00553871">
      <w:pPr>
        <w:pStyle w:val="Heading4"/>
        <w:rPr>
          <w:rFonts w:cs="Times New Roman"/>
        </w:rPr>
      </w:pPr>
      <w:r w:rsidRPr="008A368F">
        <w:rPr>
          <w:rFonts w:cs="Times New Roman"/>
        </w:rPr>
        <w:t>Prefer:</w:t>
      </w:r>
    </w:p>
    <w:p w14:paraId="39A0261D" w14:textId="77777777" w:rsidR="00553871" w:rsidRPr="008A368F" w:rsidRDefault="00553871" w:rsidP="00553871">
      <w:pPr>
        <w:pStyle w:val="Heading4"/>
        <w:rPr>
          <w:rFonts w:cs="Times New Roman"/>
        </w:rPr>
      </w:pPr>
      <w:r w:rsidRPr="008A368F">
        <w:rPr>
          <w:rFonts w:cs="Times New Roman"/>
        </w:rPr>
        <w:t>1] Precision--analogous treaties prove</w:t>
      </w:r>
    </w:p>
    <w:p w14:paraId="4FE2F429" w14:textId="77777777" w:rsidR="00553871" w:rsidRPr="008A368F" w:rsidRDefault="00553871" w:rsidP="00553871">
      <w:r w:rsidRPr="008A368F">
        <w:rPr>
          <w:rStyle w:val="StyleUnderline"/>
        </w:rPr>
        <w:t>Wrench 19</w:t>
      </w:r>
      <w:r w:rsidRPr="008A368F">
        <w:t xml:space="preserve"> [John, JD Candidate at Case Western, BA from Pace University] “Non-Appropriation, No Problem: The Outer Space Treaty Is Ready for Asteroid Mining,” Case Western Reserve Journal of International Law, Vol. 51 Issue 1, </w:t>
      </w:r>
      <w:hyperlink r:id="rId11" w:history="1">
        <w:r w:rsidRPr="008A368F">
          <w:rPr>
            <w:rStyle w:val="Hyperlink"/>
          </w:rPr>
          <w:t>https://scholarlycommons.law.case.edu/cgi/viewcontent.cgi?article=2546&amp;context=jil</w:t>
        </w:r>
      </w:hyperlink>
      <w:r w:rsidRPr="008A368F">
        <w:t>, 2019 RE</w:t>
      </w:r>
    </w:p>
    <w:p w14:paraId="50BDA9A0" w14:textId="77777777" w:rsidR="00553871" w:rsidRPr="008A368F" w:rsidRDefault="00553871" w:rsidP="00553871">
      <w:pPr>
        <w:rPr>
          <w:rStyle w:val="StyleUnderline"/>
        </w:rPr>
      </w:pPr>
      <w:r w:rsidRPr="008A368F">
        <w:t xml:space="preserve">Although the OST does not provide a comprehensive guideline for resource extraction in outer space, </w:t>
      </w:r>
      <w:r w:rsidRPr="008A368F">
        <w:rPr>
          <w:rStyle w:val="StyleUnderline"/>
        </w:rPr>
        <w:t xml:space="preserve">its foundational logic provides a workable distinction between ownership and use. This part explores </w:t>
      </w:r>
      <w:r w:rsidRPr="008A368F">
        <w:rPr>
          <w:rStyle w:val="StyleUnderline"/>
          <w:highlight w:val="cyan"/>
        </w:rPr>
        <w:t>three property regimes developed under the same fundamental constraints as the non-appropriation principle</w:t>
      </w:r>
      <w:r w:rsidRPr="008A368F">
        <w:rPr>
          <w:rStyle w:val="StyleUnderline"/>
        </w:rPr>
        <w:t>: the United Nations Convention on the Law of the Sea (“</w:t>
      </w:r>
      <w:r w:rsidRPr="008A368F">
        <w:rPr>
          <w:rStyle w:val="StyleUnderline"/>
          <w:highlight w:val="cyan"/>
        </w:rPr>
        <w:t>UNCLOS”</w:t>
      </w:r>
      <w:r w:rsidRPr="008A368F">
        <w:rPr>
          <w:rStyle w:val="StyleUnderline"/>
        </w:rPr>
        <w:t xml:space="preserve">), the </w:t>
      </w:r>
      <w:r w:rsidRPr="008A368F">
        <w:rPr>
          <w:rStyle w:val="StyleUnderline"/>
          <w:highlight w:val="cyan"/>
        </w:rPr>
        <w:t>Antarctica</w:t>
      </w:r>
      <w:r w:rsidRPr="008A368F">
        <w:rPr>
          <w:rStyle w:val="StyleUnderline"/>
        </w:rPr>
        <w:t xml:space="preserve"> Treaty System, </w:t>
      </w:r>
      <w:r w:rsidRPr="008A368F">
        <w:rPr>
          <w:rStyle w:val="StyleUnderline"/>
          <w:highlight w:val="cyan"/>
        </w:rPr>
        <w:t>and the prior appropriation doctrine</w:t>
      </w:r>
      <w:r w:rsidRPr="008A368F">
        <w:rPr>
          <w:rStyle w:val="StyleUnderline"/>
        </w:rPr>
        <w:t xml:space="preserve"> as applied in United States water law.63 </w:t>
      </w:r>
      <w:r w:rsidRPr="008A368F">
        <w:rPr>
          <w:rStyle w:val="StyleUnderline"/>
          <w:highlight w:val="cyan"/>
        </w:rPr>
        <w:t>Under each regime, parties may establish</w:t>
      </w:r>
      <w:r w:rsidRPr="008A368F">
        <w:rPr>
          <w:rStyle w:val="StyleUnderline"/>
        </w:rPr>
        <w:t xml:space="preserve"> some form of </w:t>
      </w:r>
      <w:r w:rsidRPr="008A368F">
        <w:rPr>
          <w:rStyle w:val="StyleUnderline"/>
          <w:highlight w:val="cyan"/>
        </w:rPr>
        <w:t>ownership in extracted resources despite being restricted from claiming sovereignty</w:t>
      </w:r>
      <w:r w:rsidRPr="008A368F">
        <w:rPr>
          <w:rStyle w:val="StyleUnderline"/>
        </w:rPr>
        <w:t xml:space="preserve"> over the underlying land. </w:t>
      </w:r>
    </w:p>
    <w:p w14:paraId="17214C13" w14:textId="77777777" w:rsidR="00553871" w:rsidRPr="008A368F" w:rsidRDefault="00553871" w:rsidP="00553871">
      <w:pPr>
        <w:pStyle w:val="Heading4"/>
        <w:rPr>
          <w:rFonts w:cs="Times New Roman"/>
        </w:rPr>
      </w:pPr>
      <w:r w:rsidRPr="008A368F">
        <w:rPr>
          <w:rFonts w:cs="Times New Roman"/>
        </w:rPr>
        <w:t>Consensus of the literature votes neg—means our interp is most predictable</w:t>
      </w:r>
    </w:p>
    <w:p w14:paraId="73702C6C" w14:textId="77777777" w:rsidR="00553871" w:rsidRPr="008A368F" w:rsidRDefault="00553871" w:rsidP="00553871">
      <w:proofErr w:type="spellStart"/>
      <w:r w:rsidRPr="008A368F">
        <w:rPr>
          <w:rStyle w:val="StyleUnderline"/>
        </w:rPr>
        <w:t>Tronchetti</w:t>
      </w:r>
      <w:proofErr w:type="spellEnd"/>
      <w:r w:rsidRPr="008A368F">
        <w:rPr>
          <w:rStyle w:val="StyleUnderline"/>
        </w:rPr>
        <w:t xml:space="preserve"> 10</w:t>
      </w:r>
      <w:r w:rsidRPr="008A368F">
        <w:t xml:space="preserve"> [Fabio, Co-Director of the Institute of Space Law and Strategy and as a </w:t>
      </w:r>
      <w:proofErr w:type="spellStart"/>
      <w:r w:rsidRPr="008A368F">
        <w:t>Zhuoyue</w:t>
      </w:r>
      <w:proofErr w:type="spellEnd"/>
      <w:r w:rsidRPr="008A368F">
        <w:t xml:space="preserve"> Associate Professor at </w:t>
      </w:r>
      <w:proofErr w:type="spellStart"/>
      <w:r w:rsidRPr="008A368F">
        <w:t>Beihang</w:t>
      </w:r>
      <w:proofErr w:type="spellEnd"/>
      <w:r w:rsidRPr="008A368F">
        <w:t xml:space="preserve"> University, PhD in International Space Law from Leiden University] “The Moon Agreement in the 21st Century: Addressing its Potential Role in the Era of Commercial Exploitation of the Natural Resources of the Moon and Other Celestial Bodies,” Journal of Space Law, Vol. 36 No. 2, Winter 2010, </w:t>
      </w:r>
      <w:hyperlink r:id="rId12" w:history="1">
        <w:r w:rsidRPr="008A368F">
          <w:rPr>
            <w:rStyle w:val="Hyperlink"/>
          </w:rPr>
          <w:t>https://airandspace.confit.dev/pdfs/jsl-36-2.pdf</w:t>
        </w:r>
      </w:hyperlink>
      <w:r w:rsidRPr="008A368F">
        <w:t xml:space="preserve"> RE</w:t>
      </w:r>
    </w:p>
    <w:p w14:paraId="31651BEE" w14:textId="77777777" w:rsidR="00553871" w:rsidRPr="008A368F" w:rsidRDefault="00553871" w:rsidP="00553871">
      <w:r w:rsidRPr="008A368F">
        <w:t xml:space="preserve">A key issue, which is not directly addressed by the </w:t>
      </w:r>
      <w:proofErr w:type="gramStart"/>
      <w:r w:rsidRPr="008A368F">
        <w:t>Treaty</w:t>
      </w:r>
      <w:proofErr w:type="gramEnd"/>
      <w:r w:rsidRPr="008A368F">
        <w:t xml:space="preserve"> and which is of fundamental relevance for the present discussion, concerns the use of outer space resources. </w:t>
      </w:r>
      <w:r w:rsidRPr="008A368F">
        <w:rPr>
          <w:rStyle w:val="StyleUnderline"/>
        </w:rPr>
        <w:t xml:space="preserve">In this respect, the main question is </w:t>
      </w:r>
      <w:proofErr w:type="gramStart"/>
      <w:r w:rsidRPr="008A368F">
        <w:rPr>
          <w:rStyle w:val="StyleUnderline"/>
        </w:rPr>
        <w:t>whether or not</w:t>
      </w:r>
      <w:proofErr w:type="gramEnd"/>
      <w:r w:rsidRPr="008A368F">
        <w:rPr>
          <w:rStyle w:val="StyleUnderline"/>
        </w:rPr>
        <w:t xml:space="preserve"> the prohibition on appropriation of outer space is also applicable to its resources.</w:t>
      </w:r>
      <w:r w:rsidRPr="008A368F">
        <w:t xml:space="preserve"> No clear-cut answer can be provided based on the current legal framework. While some authors express the view that the restriction in Article II applies equally to outer space and its resources,28 others, </w:t>
      </w:r>
      <w:r w:rsidRPr="008A368F">
        <w:rPr>
          <w:rStyle w:val="StyleUnderline"/>
          <w:highlight w:val="cyan"/>
        </w:rPr>
        <w:t>the majority, argue</w:t>
      </w:r>
      <w:r w:rsidRPr="008A368F">
        <w:rPr>
          <w:rStyle w:val="StyleUnderline"/>
        </w:rPr>
        <w:t xml:space="preserve"> that </w:t>
      </w:r>
      <w:r w:rsidRPr="008A368F">
        <w:rPr>
          <w:rStyle w:val="StyleUnderline"/>
          <w:highlight w:val="cyan"/>
        </w:rPr>
        <w:t>by analogy with</w:t>
      </w:r>
      <w:r w:rsidRPr="008A368F">
        <w:rPr>
          <w:rStyle w:val="StyleUnderline"/>
        </w:rPr>
        <w:t xml:space="preserve"> the rules regulating the freedom of </w:t>
      </w:r>
      <w:r w:rsidRPr="008A368F">
        <w:rPr>
          <w:rStyle w:val="StyleUnderline"/>
          <w:highlight w:val="cyan"/>
        </w:rPr>
        <w:t>the high seas,29 the appropriation of space resources merely forms part of the freedom of exploration and use</w:t>
      </w:r>
      <w:r w:rsidRPr="008A368F">
        <w:rPr>
          <w:rStyle w:val="StyleUnderline"/>
        </w:rPr>
        <w:t xml:space="preserve"> of outer space.</w:t>
      </w:r>
      <w:r w:rsidRPr="008A368F">
        <w:t xml:space="preserve">30 This paper shares the opinion of the second group of authors. </w:t>
      </w:r>
    </w:p>
    <w:p w14:paraId="0EED3422" w14:textId="77777777" w:rsidR="00553871" w:rsidRPr="008A368F" w:rsidRDefault="00553871" w:rsidP="00553871">
      <w:pPr>
        <w:pStyle w:val="Heading4"/>
        <w:rPr>
          <w:rFonts w:cs="Times New Roman"/>
        </w:rPr>
      </w:pPr>
      <w:r w:rsidRPr="008A368F">
        <w:rPr>
          <w:rFonts w:cs="Times New Roman"/>
        </w:rPr>
        <w:lastRenderedPageBreak/>
        <w:t xml:space="preserve">2] limits and ground: expanding the topic beyond appropriation allows for </w:t>
      </w:r>
      <w:proofErr w:type="spellStart"/>
      <w:r w:rsidRPr="008A368F">
        <w:rPr>
          <w:rFonts w:cs="Times New Roman"/>
        </w:rPr>
        <w:t>affs</w:t>
      </w:r>
      <w:proofErr w:type="spellEnd"/>
      <w:r w:rsidRPr="008A368F">
        <w:rPr>
          <w:rFonts w:cs="Times New Roman"/>
        </w:rPr>
        <w:t xml:space="preserve"> about any miniscule use of space resources which decimates links to generics which are based on property rights in space and results in a litany of small affirmatives that cause a race to the margins</w:t>
      </w:r>
    </w:p>
    <w:p w14:paraId="3CF5B872" w14:textId="77777777" w:rsidR="00553871" w:rsidRPr="008A368F" w:rsidRDefault="00553871" w:rsidP="00553871">
      <w:pPr>
        <w:pStyle w:val="Heading4"/>
        <w:rPr>
          <w:rFonts w:eastAsia="Cambria" w:cs="Times New Roman"/>
        </w:rPr>
      </w:pPr>
      <w:r w:rsidRPr="008A368F">
        <w:rPr>
          <w:rFonts w:eastAsia="Times New Roman" w:cs="Times New Roman"/>
        </w:rPr>
        <w:t>Topicality is a voting issue that should be evaluated through competing interpretations – it tells the negative what they do and do not have to prepare for—there’s no way for the negative to know what constitutes a “reasonable interpretation” when we do prep – reasonability is arbitrary and causes a race to the bottom, proliferating abuse</w:t>
      </w:r>
    </w:p>
    <w:p w14:paraId="22673D37" w14:textId="50BC026E" w:rsidR="00A0460D" w:rsidRDefault="00553871" w:rsidP="00A0460D">
      <w:pPr>
        <w:pStyle w:val="Heading4"/>
      </w:pPr>
      <w:r w:rsidRPr="008A368F">
        <w:rPr>
          <w:rFonts w:eastAsia="Times New Roman" w:cs="Times New Roman"/>
        </w:rPr>
        <w:t>No RVIs—it’s your burden to be topical</w:t>
      </w:r>
      <w:r>
        <w:rPr>
          <w:rFonts w:eastAsia="Times New Roman" w:cs="Times New Roman"/>
        </w:rPr>
        <w:t xml:space="preserve"> and </w:t>
      </w:r>
      <w:r>
        <w:t>e</w:t>
      </w:r>
      <w:r w:rsidR="00A0460D">
        <w:t>ncourages Baiting since the 1AC will purposely be abusive</w:t>
      </w:r>
      <w:r>
        <w:t>.</w:t>
      </w:r>
    </w:p>
    <w:p w14:paraId="57B6078F" w14:textId="77777777" w:rsidR="00553871" w:rsidRPr="00553871" w:rsidRDefault="00553871" w:rsidP="00553871"/>
    <w:p w14:paraId="4DAEF7BA" w14:textId="77777777" w:rsidR="00A0460D" w:rsidRDefault="00A0460D" w:rsidP="00A0460D">
      <w:pPr>
        <w:pStyle w:val="Heading3"/>
      </w:pPr>
      <w:r>
        <w:lastRenderedPageBreak/>
        <w:t xml:space="preserve">1NC – </w:t>
      </w:r>
      <w:proofErr w:type="spellStart"/>
      <w:r>
        <w:t>Kamo’oalewa</w:t>
      </w:r>
      <w:proofErr w:type="spellEnd"/>
      <w:r>
        <w:t xml:space="preserve"> PIC</w:t>
      </w:r>
    </w:p>
    <w:p w14:paraId="4C626F04" w14:textId="77777777" w:rsidR="00A0460D" w:rsidRDefault="00A0460D" w:rsidP="00A0460D">
      <w:pPr>
        <w:pStyle w:val="Heading4"/>
      </w:pPr>
      <w:r>
        <w:t xml:space="preserve">CP Text:  Space faring nations should establish a multilateral agreement that restricts asteroid mining done by private entities except for on asteroid </w:t>
      </w:r>
      <w:proofErr w:type="spellStart"/>
      <w:r>
        <w:t>Kamo’oalewa</w:t>
      </w:r>
      <w:proofErr w:type="spellEnd"/>
      <w:r>
        <w:t>.</w:t>
      </w:r>
    </w:p>
    <w:p w14:paraId="7749BB20" w14:textId="77777777" w:rsidR="00A0460D" w:rsidRDefault="00A0460D" w:rsidP="00A0460D">
      <w:pPr>
        <w:pStyle w:val="Heading4"/>
      </w:pPr>
      <w:proofErr w:type="spellStart"/>
      <w:r>
        <w:t>Kamo’oalewa</w:t>
      </w:r>
      <w:proofErr w:type="spellEnd"/>
      <w:r>
        <w:t xml:space="preserve"> is NEO asteroid comprised of lunar material</w:t>
      </w:r>
    </w:p>
    <w:p w14:paraId="629CB030" w14:textId="77777777" w:rsidR="00A0460D" w:rsidRPr="00A71718" w:rsidRDefault="00A0460D" w:rsidP="00A0460D">
      <w:r w:rsidRPr="00EE5095">
        <w:rPr>
          <w:rStyle w:val="Style13ptBold"/>
        </w:rPr>
        <w:t>Devlin 21</w:t>
      </w:r>
      <w:r>
        <w:t xml:space="preserve"> </w:t>
      </w:r>
      <w:r w:rsidRPr="005C1657">
        <w:rPr>
          <w:sz w:val="18"/>
          <w:szCs w:val="20"/>
        </w:rPr>
        <w:t>[Hannah Devlin is the Guardian's science correspondent, having previously been science editor of the Times.  “Near-Earth asteroid is a fragment from the moon, say scientists.”  November 11, 2021.  https://www.theguardian.com/science/2021/nov/11/near-earth-asteroid-is-a-fragment-from-the-moon-say-scientists]</w:t>
      </w:r>
    </w:p>
    <w:p w14:paraId="301FFB21" w14:textId="77777777" w:rsidR="00A0460D" w:rsidRPr="003D71CA" w:rsidRDefault="00A0460D" w:rsidP="00A0460D">
      <w:pPr>
        <w:rPr>
          <w:sz w:val="16"/>
        </w:rPr>
      </w:pPr>
      <w:r w:rsidRPr="003D57B2">
        <w:rPr>
          <w:highlight w:val="green"/>
          <w:u w:val="single"/>
        </w:rPr>
        <w:t>Scientists</w:t>
      </w:r>
      <w:r w:rsidRPr="00BC7895">
        <w:rPr>
          <w:u w:val="single"/>
        </w:rPr>
        <w:t xml:space="preserve"> have </w:t>
      </w:r>
      <w:r w:rsidRPr="00B60A34">
        <w:rPr>
          <w:highlight w:val="green"/>
          <w:u w:val="single"/>
        </w:rPr>
        <w:t>identified</w:t>
      </w:r>
      <w:r w:rsidRPr="00BC7895">
        <w:rPr>
          <w:u w:val="single"/>
        </w:rPr>
        <w:t xml:space="preserve"> what appears to be </w:t>
      </w:r>
      <w:r w:rsidRPr="00C66EE0">
        <w:rPr>
          <w:rStyle w:val="Emphasis"/>
          <w:highlight w:val="green"/>
        </w:rPr>
        <w:t>a</w:t>
      </w:r>
      <w:r w:rsidRPr="00C66EE0">
        <w:rPr>
          <w:rStyle w:val="Emphasis"/>
        </w:rPr>
        <w:t xml:space="preserve"> small </w:t>
      </w:r>
      <w:r w:rsidRPr="00C66EE0">
        <w:rPr>
          <w:rStyle w:val="Emphasis"/>
          <w:highlight w:val="green"/>
        </w:rPr>
        <w:t>chunk of the moon</w:t>
      </w:r>
      <w:r w:rsidRPr="00BC7895">
        <w:rPr>
          <w:u w:val="single"/>
        </w:rPr>
        <w:t xml:space="preserve"> that is tracking the Earth’s orbit around the Sun</w:t>
      </w:r>
      <w:r w:rsidRPr="003D71CA">
        <w:rPr>
          <w:sz w:val="16"/>
        </w:rPr>
        <w:t xml:space="preserve">. The </w:t>
      </w:r>
      <w:r w:rsidRPr="00C66EE0">
        <w:rPr>
          <w:rStyle w:val="Emphasis"/>
          <w:highlight w:val="green"/>
        </w:rPr>
        <w:t>asteroid</w:t>
      </w:r>
      <w:r w:rsidRPr="000877AB">
        <w:rPr>
          <w:highlight w:val="green"/>
          <w:u w:val="single"/>
        </w:rPr>
        <w:t xml:space="preserve">, </w:t>
      </w:r>
      <w:r w:rsidRPr="00B82BE0">
        <w:rPr>
          <w:u w:val="single"/>
        </w:rPr>
        <w:t xml:space="preserve">named </w:t>
      </w:r>
      <w:proofErr w:type="spellStart"/>
      <w:r w:rsidRPr="000877AB">
        <w:rPr>
          <w:highlight w:val="green"/>
          <w:u w:val="single"/>
        </w:rPr>
        <w:t>Kamo`oalewa</w:t>
      </w:r>
      <w:proofErr w:type="spellEnd"/>
      <w:r w:rsidRPr="003D71CA">
        <w:rPr>
          <w:sz w:val="16"/>
        </w:rPr>
        <w:t xml:space="preserve">, was discovered in 2016 but until now relatively little has been known about it. New </w:t>
      </w:r>
      <w:r w:rsidRPr="00243EB3">
        <w:rPr>
          <w:u w:val="single"/>
        </w:rPr>
        <w:t xml:space="preserve">observations suggest </w:t>
      </w:r>
      <w:r w:rsidRPr="002D7D8F">
        <w:rPr>
          <w:highlight w:val="green"/>
          <w:u w:val="single"/>
        </w:rPr>
        <w:t>it</w:t>
      </w:r>
      <w:r w:rsidRPr="00243EB3">
        <w:rPr>
          <w:u w:val="single"/>
        </w:rPr>
        <w:t xml:space="preserve"> could be </w:t>
      </w:r>
      <w:r w:rsidRPr="00A4554D">
        <w:rPr>
          <w:highlight w:val="green"/>
          <w:u w:val="single"/>
        </w:rPr>
        <w:t>a fragment from the moon</w:t>
      </w:r>
      <w:r w:rsidRPr="00243EB3">
        <w:rPr>
          <w:u w:val="single"/>
        </w:rPr>
        <w:t xml:space="preserve"> that was thrown into space by an ancient lunar collision</w:t>
      </w:r>
      <w:r w:rsidRPr="003D71CA">
        <w:rPr>
          <w:sz w:val="16"/>
        </w:rPr>
        <w:t xml:space="preserve">. </w:t>
      </w:r>
      <w:proofErr w:type="spellStart"/>
      <w:r w:rsidRPr="00D2445F">
        <w:rPr>
          <w:u w:val="single"/>
        </w:rPr>
        <w:t>Kamo`oalewa</w:t>
      </w:r>
      <w:proofErr w:type="spellEnd"/>
      <w:r w:rsidRPr="00D2445F">
        <w:rPr>
          <w:u w:val="single"/>
        </w:rPr>
        <w:t xml:space="preserve"> is one of Earth’s quasi-satellites, a category of asteroid that orbits the Sun, but </w:t>
      </w:r>
      <w:r w:rsidRPr="00D842C9">
        <w:rPr>
          <w:highlight w:val="green"/>
          <w:u w:val="single"/>
        </w:rPr>
        <w:t>remains</w:t>
      </w:r>
      <w:r w:rsidRPr="00D2445F">
        <w:rPr>
          <w:u w:val="single"/>
        </w:rPr>
        <w:t xml:space="preserve"> relatively </w:t>
      </w:r>
      <w:r w:rsidRPr="00D842C9">
        <w:rPr>
          <w:highlight w:val="green"/>
          <w:u w:val="single"/>
        </w:rPr>
        <w:t>close to the planet</w:t>
      </w:r>
      <w:r w:rsidRPr="00D2445F">
        <w:rPr>
          <w:u w:val="single"/>
        </w:rPr>
        <w:t xml:space="preserve"> – in this case about 9m miles away</w:t>
      </w:r>
      <w:r w:rsidRPr="003D71CA">
        <w:rPr>
          <w:sz w:val="16"/>
        </w:rPr>
        <w:t xml:space="preserve">. Despite being close in astronomical terms, the asteroid is about the size of a </w:t>
      </w:r>
      <w:proofErr w:type="spellStart"/>
      <w:r w:rsidRPr="003D71CA">
        <w:rPr>
          <w:sz w:val="16"/>
        </w:rPr>
        <w:t>ferris</w:t>
      </w:r>
      <w:proofErr w:type="spellEnd"/>
      <w:r w:rsidRPr="003D71CA">
        <w:rPr>
          <w:sz w:val="16"/>
        </w:rPr>
        <w:t xml:space="preserve"> wheel and about 4m times fainter than the faintest star that can be seen with the naked eye. Consequently, the Earth’s most powerful telescopes are needed to make observations. </w:t>
      </w:r>
      <w:r w:rsidRPr="00F9395B">
        <w:rPr>
          <w:u w:val="single"/>
        </w:rPr>
        <w:t>Using the Large Binocular Telescope on Mount Graham in southern Arizona</w:t>
      </w:r>
      <w:r w:rsidRPr="003D71CA">
        <w:rPr>
          <w:sz w:val="16"/>
        </w:rPr>
        <w:t xml:space="preserve">, </w:t>
      </w:r>
      <w:r w:rsidRPr="00831985">
        <w:rPr>
          <w:u w:val="single"/>
        </w:rPr>
        <w:t xml:space="preserve">astronomers found </w:t>
      </w:r>
      <w:r w:rsidRPr="00AC4664">
        <w:rPr>
          <w:highlight w:val="green"/>
          <w:u w:val="single"/>
        </w:rPr>
        <w:t>the spectrum of reflected light</w:t>
      </w:r>
      <w:r w:rsidRPr="00831985">
        <w:rPr>
          <w:u w:val="single"/>
        </w:rPr>
        <w:t xml:space="preserve"> from </w:t>
      </w:r>
      <w:proofErr w:type="spellStart"/>
      <w:r w:rsidRPr="00831985">
        <w:rPr>
          <w:u w:val="single"/>
        </w:rPr>
        <w:t>Kamo`oalewa</w:t>
      </w:r>
      <w:proofErr w:type="spellEnd"/>
      <w:r w:rsidRPr="00831985">
        <w:rPr>
          <w:u w:val="single"/>
        </w:rPr>
        <w:t xml:space="preserve"> </w:t>
      </w:r>
      <w:r w:rsidRPr="00A36701">
        <w:rPr>
          <w:highlight w:val="green"/>
          <w:u w:val="single"/>
        </w:rPr>
        <w:t>closely matched lunar rocks</w:t>
      </w:r>
      <w:r w:rsidRPr="00831985">
        <w:rPr>
          <w:u w:val="single"/>
        </w:rPr>
        <w:t xml:space="preserve"> from Nasa’s Apollo missions, suggesting </w:t>
      </w:r>
      <w:r w:rsidRPr="00290AF4">
        <w:rPr>
          <w:u w:val="single"/>
        </w:rPr>
        <w:t xml:space="preserve">it </w:t>
      </w:r>
      <w:r w:rsidRPr="00540024">
        <w:rPr>
          <w:highlight w:val="green"/>
          <w:u w:val="single"/>
        </w:rPr>
        <w:t>originated from the moon</w:t>
      </w:r>
      <w:r w:rsidRPr="003D71CA">
        <w:rPr>
          <w:sz w:val="16"/>
        </w:rPr>
        <w:t xml:space="preserve">. They had initially </w:t>
      </w:r>
      <w:r w:rsidRPr="00F922B4">
        <w:rPr>
          <w:u w:val="single"/>
        </w:rPr>
        <w:t xml:space="preserve">compared the light with that reflected off other near-Earth </w:t>
      </w:r>
      <w:proofErr w:type="gramStart"/>
      <w:r w:rsidRPr="00F922B4">
        <w:rPr>
          <w:u w:val="single"/>
        </w:rPr>
        <w:t>asteroids, but</w:t>
      </w:r>
      <w:proofErr w:type="gramEnd"/>
      <w:r w:rsidRPr="00F922B4">
        <w:rPr>
          <w:u w:val="single"/>
        </w:rPr>
        <w:t xml:space="preserve"> drawn a blank</w:t>
      </w:r>
      <w:r w:rsidRPr="003D71CA">
        <w:rPr>
          <w:sz w:val="16"/>
        </w:rPr>
        <w:t xml:space="preserve">. “I looked </w:t>
      </w:r>
      <w:r w:rsidRPr="00F0604F">
        <w:rPr>
          <w:u w:val="single"/>
        </w:rPr>
        <w:t>through every near-Earth asteroid spectrum we had access to, and nothing matched,</w:t>
      </w:r>
      <w:r w:rsidRPr="003D71CA">
        <w:rPr>
          <w:sz w:val="16"/>
        </w:rPr>
        <w:t xml:space="preserve">” said Ben Sharkey, a PhD student at the University of Arizona and the paper’s lead author. After </w:t>
      </w:r>
      <w:r w:rsidRPr="00B914D6">
        <w:rPr>
          <w:u w:val="single"/>
        </w:rPr>
        <w:t xml:space="preserve">missing the chance to observe </w:t>
      </w:r>
      <w:proofErr w:type="spellStart"/>
      <w:r w:rsidRPr="00B914D6">
        <w:rPr>
          <w:u w:val="single"/>
        </w:rPr>
        <w:t>Kamo`oalewa</w:t>
      </w:r>
      <w:proofErr w:type="spellEnd"/>
      <w:r w:rsidRPr="00B914D6">
        <w:rPr>
          <w:u w:val="single"/>
        </w:rPr>
        <w:t xml:space="preserve"> in April 2020 owing to a shutdown of the telescope during the coronavirus pandemic, the team found the final piece of the puzzle in 2021.</w:t>
      </w:r>
      <w:r w:rsidRPr="003D71CA">
        <w:rPr>
          <w:sz w:val="16"/>
        </w:rPr>
        <w:t xml:space="preserve"> “This spring, we got much needed follow-up observations and went, ‘</w:t>
      </w:r>
      <w:r w:rsidRPr="008130EE">
        <w:rPr>
          <w:u w:val="single"/>
        </w:rPr>
        <w:t>Wow it is real,’” Sharkey said. “It’s easier to explain with the moon than other ideas</w:t>
      </w:r>
      <w:r w:rsidRPr="003D71CA">
        <w:rPr>
          <w:sz w:val="16"/>
        </w:rPr>
        <w:t>.”</w:t>
      </w:r>
    </w:p>
    <w:p w14:paraId="55F1E4B9" w14:textId="77777777" w:rsidR="00A0460D" w:rsidRDefault="00A0460D" w:rsidP="00A0460D">
      <w:pPr>
        <w:pStyle w:val="Heading4"/>
      </w:pPr>
      <w:r w:rsidRPr="00313FF6">
        <w:rPr>
          <w:u w:val="single"/>
        </w:rPr>
        <w:t>Space based solar power</w:t>
      </w:r>
      <w:r>
        <w:t xml:space="preserve"> is being developed and </w:t>
      </w:r>
      <w:r w:rsidRPr="00DB780F">
        <w:rPr>
          <w:u w:val="single"/>
        </w:rPr>
        <w:t>transitions</w:t>
      </w:r>
      <w:r>
        <w:t xml:space="preserve"> to </w:t>
      </w:r>
      <w:r w:rsidRPr="00CF76AB">
        <w:rPr>
          <w:u w:val="single"/>
        </w:rPr>
        <w:t>100% clean energy</w:t>
      </w:r>
      <w:r>
        <w:t xml:space="preserve">, but </w:t>
      </w:r>
      <w:r w:rsidRPr="00EC051E">
        <w:rPr>
          <w:u w:val="single"/>
        </w:rPr>
        <w:t>lunar regolith</w:t>
      </w:r>
      <w:r>
        <w:t xml:space="preserve"> is key</w:t>
      </w:r>
    </w:p>
    <w:p w14:paraId="3BE06ED7" w14:textId="77777777" w:rsidR="00A0460D" w:rsidRPr="00F767A0" w:rsidRDefault="00A0460D" w:rsidP="00A0460D">
      <w:pPr>
        <w:rPr>
          <w:sz w:val="15"/>
          <w:szCs w:val="16"/>
        </w:rPr>
      </w:pPr>
      <w:r w:rsidRPr="00D76899">
        <w:rPr>
          <w:rStyle w:val="Style13ptBold"/>
        </w:rPr>
        <w:t xml:space="preserve">O’Neill 13 </w:t>
      </w:r>
      <w:r w:rsidRPr="00F767A0">
        <w:rPr>
          <w:sz w:val="15"/>
          <w:szCs w:val="16"/>
        </w:rPr>
        <w:t xml:space="preserve">[Ian O'Neill is a media relations specialist at NASA's Jet Propulsion Laboratory (JPL) in Southern California. Prior to joining JPL, he served as editor for the Astronomical Society of the </w:t>
      </w:r>
      <w:proofErr w:type="gramStart"/>
      <w:r w:rsidRPr="00F767A0">
        <w:rPr>
          <w:sz w:val="15"/>
          <w:szCs w:val="16"/>
        </w:rPr>
        <w:t>Pacific‘</w:t>
      </w:r>
      <w:proofErr w:type="gramEnd"/>
      <w:r w:rsidRPr="00F767A0">
        <w:rPr>
          <w:sz w:val="15"/>
          <w:szCs w:val="16"/>
        </w:rPr>
        <w:t xml:space="preserve">s Mercury magazine and Mercury Online and contributed articles to a number of other publications, including Space.com, Space.com, Live Science, HISTORY.com, Scientific American. Ian holds a </w:t>
      </w:r>
      <w:proofErr w:type="spellStart"/>
      <w:proofErr w:type="gramStart"/>
      <w:r w:rsidRPr="00F767A0">
        <w:rPr>
          <w:sz w:val="15"/>
          <w:szCs w:val="16"/>
        </w:rPr>
        <w:t>Ph.D</w:t>
      </w:r>
      <w:proofErr w:type="spellEnd"/>
      <w:proofErr w:type="gramEnd"/>
      <w:r w:rsidRPr="00F767A0">
        <w:rPr>
          <w:sz w:val="15"/>
          <w:szCs w:val="16"/>
        </w:rPr>
        <w:t xml:space="preserve"> in solar physics and a master's degree in planetary and space physics.  “How to Turn the Moon </w:t>
      </w:r>
      <w:proofErr w:type="gramStart"/>
      <w:r w:rsidRPr="00F767A0">
        <w:rPr>
          <w:sz w:val="15"/>
          <w:szCs w:val="16"/>
        </w:rPr>
        <w:t>Into</w:t>
      </w:r>
      <w:proofErr w:type="gramEnd"/>
      <w:r w:rsidRPr="00F767A0">
        <w:rPr>
          <w:sz w:val="15"/>
          <w:szCs w:val="16"/>
        </w:rPr>
        <w:t xml:space="preserve"> a Giant Space Solar Power Hub.”  December 3, 2013.  https://www.space.com/23810-moon-luna-belt-solar-power-idea.html]</w:t>
      </w:r>
    </w:p>
    <w:p w14:paraId="2C08FB95" w14:textId="77777777" w:rsidR="00A0460D" w:rsidRPr="00E339F7" w:rsidRDefault="00A0460D" w:rsidP="00A0460D">
      <w:pPr>
        <w:rPr>
          <w:u w:val="single"/>
        </w:rPr>
      </w:pPr>
      <w:r w:rsidRPr="00C51E5E">
        <w:rPr>
          <w:u w:val="single"/>
        </w:rPr>
        <w:t>When it comes to space and energy, we need to think big</w:t>
      </w:r>
      <w:r w:rsidRPr="004A7985">
        <w:rPr>
          <w:sz w:val="16"/>
        </w:rPr>
        <w:t xml:space="preserve">. That's what one Japanese company is doing — and they're reaching for the moon, literally. The best thing about the moon is that one lunar hemisphere is constantly bathed in sunlight (except for the occasional eclipse), so using solar arrays to generate power may not seem like such a stretch. Take </w:t>
      </w:r>
      <w:r w:rsidRPr="00383CA5">
        <w:rPr>
          <w:u w:val="single"/>
        </w:rPr>
        <w:t xml:space="preserve">China's </w:t>
      </w:r>
      <w:proofErr w:type="gramStart"/>
      <w:r w:rsidRPr="00383CA5">
        <w:rPr>
          <w:u w:val="single"/>
        </w:rPr>
        <w:t>recently-launched</w:t>
      </w:r>
      <w:proofErr w:type="gramEnd"/>
      <w:r w:rsidRPr="00383CA5">
        <w:rPr>
          <w:u w:val="single"/>
        </w:rPr>
        <w:t xml:space="preserve"> </w:t>
      </w:r>
      <w:proofErr w:type="spellStart"/>
      <w:r w:rsidRPr="00383CA5">
        <w:rPr>
          <w:u w:val="single"/>
        </w:rPr>
        <w:t>Chang'e</w:t>
      </w:r>
      <w:proofErr w:type="spellEnd"/>
      <w:r w:rsidRPr="00383CA5">
        <w:rPr>
          <w:u w:val="single"/>
        </w:rPr>
        <w:t xml:space="preserve"> 3 </w:t>
      </w:r>
      <w:proofErr w:type="spellStart"/>
      <w:r w:rsidRPr="00383CA5">
        <w:rPr>
          <w:u w:val="single"/>
        </w:rPr>
        <w:t>Yutu</w:t>
      </w:r>
      <w:proofErr w:type="spellEnd"/>
      <w:r w:rsidRPr="00383CA5">
        <w:rPr>
          <w:u w:val="single"/>
        </w:rPr>
        <w:t xml:space="preserve"> rover for example, it's solar powered</w:t>
      </w:r>
      <w:r w:rsidRPr="004A7985">
        <w:rPr>
          <w:sz w:val="16"/>
        </w:rPr>
        <w:t xml:space="preserve">. Also, Apollo </w:t>
      </w:r>
      <w:r w:rsidRPr="007E7F07">
        <w:rPr>
          <w:rStyle w:val="Emphasis"/>
        </w:rPr>
        <w:t xml:space="preserve">astronauts set up </w:t>
      </w:r>
      <w:r w:rsidRPr="000D5AE4">
        <w:rPr>
          <w:rStyle w:val="Emphasis"/>
          <w:highlight w:val="green"/>
        </w:rPr>
        <w:t>solar-powered experiments on</w:t>
      </w:r>
      <w:r w:rsidRPr="007E7F07">
        <w:rPr>
          <w:rStyle w:val="Emphasis"/>
        </w:rPr>
        <w:t xml:space="preserve"> the </w:t>
      </w:r>
      <w:r w:rsidRPr="000A0C46">
        <w:rPr>
          <w:rStyle w:val="Emphasis"/>
          <w:highlight w:val="green"/>
        </w:rPr>
        <w:t>lunar regolith</w:t>
      </w:r>
      <w:r w:rsidRPr="004A7985">
        <w:rPr>
          <w:sz w:val="16"/>
        </w:rPr>
        <w:t xml:space="preserve">. But how about wrapping the moon's equator in a </w:t>
      </w:r>
      <w:proofErr w:type="gramStart"/>
      <w:r w:rsidRPr="004A7985">
        <w:rPr>
          <w:sz w:val="16"/>
        </w:rPr>
        <w:t>250 mile wide</w:t>
      </w:r>
      <w:proofErr w:type="gramEnd"/>
      <w:r w:rsidRPr="004A7985">
        <w:rPr>
          <w:sz w:val="16"/>
        </w:rPr>
        <w:t xml:space="preserve"> band of solar panels and beaming the power generated back to Earth? That's exactly what Shimizu Corporation is </w:t>
      </w:r>
      <w:proofErr w:type="gramStart"/>
      <w:r w:rsidRPr="004A7985">
        <w:rPr>
          <w:sz w:val="16"/>
        </w:rPr>
        <w:t>proposing</w:t>
      </w:r>
      <w:proofErr w:type="gramEnd"/>
      <w:r w:rsidRPr="004A7985">
        <w:rPr>
          <w:sz w:val="16"/>
        </w:rPr>
        <w:t xml:space="preserve"> and they reckon </w:t>
      </w:r>
      <w:r w:rsidRPr="00A97FA6">
        <w:rPr>
          <w:u w:val="single"/>
        </w:rPr>
        <w:t xml:space="preserve">their concept could </w:t>
      </w:r>
      <w:r w:rsidRPr="00773570">
        <w:rPr>
          <w:highlight w:val="green"/>
          <w:u w:val="single"/>
        </w:rPr>
        <w:t>harness</w:t>
      </w:r>
      <w:r w:rsidRPr="00A97FA6">
        <w:rPr>
          <w:u w:val="single"/>
        </w:rPr>
        <w:t xml:space="preserve"> a steady stream of </w:t>
      </w:r>
      <w:r w:rsidRPr="00C01B9C">
        <w:rPr>
          <w:highlight w:val="green"/>
          <w:u w:val="single"/>
        </w:rPr>
        <w:t>13,000 terawatts of power</w:t>
      </w:r>
      <w:r w:rsidRPr="00C01B9C">
        <w:rPr>
          <w:sz w:val="16"/>
          <w:highlight w:val="green"/>
        </w:rPr>
        <w:t>.</w:t>
      </w:r>
      <w:r w:rsidRPr="004A7985">
        <w:rPr>
          <w:sz w:val="16"/>
        </w:rPr>
        <w:t xml:space="preserve"> According to Business Insider, "the </w:t>
      </w:r>
      <w:r w:rsidRPr="005705A9">
        <w:rPr>
          <w:rStyle w:val="StyleUnderline"/>
          <w:highlight w:val="green"/>
        </w:rPr>
        <w:t>total</w:t>
      </w:r>
      <w:r w:rsidRPr="00D6057A">
        <w:rPr>
          <w:rStyle w:val="StyleUnderline"/>
        </w:rPr>
        <w:t xml:space="preserve"> installed </w:t>
      </w:r>
      <w:r w:rsidRPr="009A44CA">
        <w:rPr>
          <w:rStyle w:val="StyleUnderline"/>
          <w:highlight w:val="green"/>
        </w:rPr>
        <w:t>electricity</w:t>
      </w:r>
      <w:r w:rsidRPr="00D6057A">
        <w:rPr>
          <w:rStyle w:val="StyleUnderline"/>
        </w:rPr>
        <w:t xml:space="preserve"> generation summer capacity </w:t>
      </w:r>
      <w:r w:rsidRPr="00620470">
        <w:rPr>
          <w:rStyle w:val="StyleUnderline"/>
          <w:highlight w:val="green"/>
        </w:rPr>
        <w:t>in the U</w:t>
      </w:r>
      <w:r w:rsidRPr="00D6057A">
        <w:rPr>
          <w:rStyle w:val="StyleUnderline"/>
        </w:rPr>
        <w:t xml:space="preserve">nited </w:t>
      </w:r>
      <w:r w:rsidRPr="00681961">
        <w:rPr>
          <w:rStyle w:val="StyleUnderline"/>
          <w:highlight w:val="green"/>
        </w:rPr>
        <w:t>S</w:t>
      </w:r>
      <w:r w:rsidRPr="00D6057A">
        <w:rPr>
          <w:rStyle w:val="StyleUnderline"/>
        </w:rPr>
        <w:t xml:space="preserve">tates </w:t>
      </w:r>
      <w:r w:rsidRPr="007C7C97">
        <w:rPr>
          <w:rStyle w:val="StyleUnderline"/>
          <w:highlight w:val="green"/>
        </w:rPr>
        <w:t>was 1,050.9 gigawatts</w:t>
      </w:r>
      <w:r w:rsidRPr="00D6057A">
        <w:rPr>
          <w:rStyle w:val="StyleUnderline"/>
        </w:rPr>
        <w:t xml:space="preserve">." Such a </w:t>
      </w:r>
      <w:r w:rsidRPr="003257B4">
        <w:rPr>
          <w:rStyle w:val="StyleUnderline"/>
          <w:highlight w:val="green"/>
        </w:rPr>
        <w:t>vast energy resource</w:t>
      </w:r>
      <w:r w:rsidRPr="00D6057A">
        <w:rPr>
          <w:rStyle w:val="StyleUnderline"/>
        </w:rPr>
        <w:t xml:space="preserve"> could be </w:t>
      </w:r>
      <w:r w:rsidRPr="003257B4">
        <w:rPr>
          <w:rStyle w:val="StyleUnderline"/>
          <w:highlight w:val="green"/>
        </w:rPr>
        <w:t>transformative for</w:t>
      </w:r>
      <w:r w:rsidRPr="00D6057A">
        <w:rPr>
          <w:rStyle w:val="StyleUnderline"/>
        </w:rPr>
        <w:t xml:space="preserve"> our </w:t>
      </w:r>
      <w:r w:rsidRPr="003257B4">
        <w:rPr>
          <w:rStyle w:val="StyleUnderline"/>
          <w:highlight w:val="green"/>
        </w:rPr>
        <w:t>civilization</w:t>
      </w:r>
      <w:r w:rsidRPr="00D6057A">
        <w:rPr>
          <w:rStyle w:val="StyleUnderline"/>
        </w:rPr>
        <w:t>.</w:t>
      </w:r>
      <w:r w:rsidRPr="004A7985">
        <w:rPr>
          <w:sz w:val="16"/>
        </w:rPr>
        <w:t xml:space="preserve"> As Obi-Wan might say: "That's no moon. It's a space (solar power) station." "</w:t>
      </w:r>
      <w:r w:rsidRPr="00CE1060">
        <w:rPr>
          <w:u w:val="single"/>
        </w:rPr>
        <w:t xml:space="preserve">A shift from economical use of limited resources to the </w:t>
      </w:r>
      <w:r w:rsidRPr="00E03C55">
        <w:rPr>
          <w:highlight w:val="green"/>
          <w:u w:val="single"/>
        </w:rPr>
        <w:t>unlimited use of clean energy</w:t>
      </w:r>
      <w:r w:rsidRPr="00CE1060">
        <w:rPr>
          <w:u w:val="single"/>
        </w:rPr>
        <w:t xml:space="preserve"> is the ultimate </w:t>
      </w:r>
      <w:r w:rsidRPr="00CE1060">
        <w:rPr>
          <w:u w:val="single"/>
        </w:rPr>
        <w:lastRenderedPageBreak/>
        <w:t xml:space="preserve">dream </w:t>
      </w:r>
      <w:r w:rsidRPr="004A7985">
        <w:rPr>
          <w:sz w:val="16"/>
        </w:rPr>
        <w:t xml:space="preserve">of all mankind," says the company's website. "The LUNA RING, our </w:t>
      </w:r>
      <w:r w:rsidRPr="009B11F3">
        <w:rPr>
          <w:highlight w:val="green"/>
          <w:u w:val="single"/>
        </w:rPr>
        <w:t>lunar solar power generation</w:t>
      </w:r>
      <w:r w:rsidRPr="00C31DC3">
        <w:rPr>
          <w:u w:val="single"/>
        </w:rPr>
        <w:t xml:space="preserve"> concept, translates this dream into reality</w:t>
      </w:r>
      <w:r w:rsidRPr="004A7985">
        <w:rPr>
          <w:sz w:val="16"/>
        </w:rPr>
        <w:t xml:space="preserve"> through ingenious ideas coupled with advanced space technologies." Indeed, advanced space technologies will be needed, not only to harvest solar energy and efficiently beam it back to Earth, but </w:t>
      </w:r>
      <w:proofErr w:type="spellStart"/>
      <w:r w:rsidRPr="004A7985">
        <w:rPr>
          <w:sz w:val="16"/>
        </w:rPr>
        <w:t>its</w:t>
      </w:r>
      <w:proofErr w:type="spellEnd"/>
      <w:r w:rsidRPr="004A7985">
        <w:rPr>
          <w:sz w:val="16"/>
        </w:rPr>
        <w:t xml:space="preserve"> very construction will require several leaps in robotic technology development. Also, this mother of all engineering tasks will need to see some significant changes in international space treaties before it sees light of day. Resembling a moon born from science fiction, the LUNA RING is just that, a ring around the moon. The ring, stretching 6,800 miles around the moon's circumference, will be constructed by robots that will "perform various tasks on the lunar surface, including ground leveling and excavation of hard bottom strata." The entire project will be overseen by a team of humans while the bulk of the robotic tasks can be teleoperated from Earth. [Moon Base Visions: How to Build a Lunar Colony (Photos)] It’s all very well building a huge array of solar panels around the moon, but how would the power be sent to Earth? As our </w:t>
      </w:r>
      <w:r w:rsidRPr="001F00EE">
        <w:rPr>
          <w:u w:val="single"/>
        </w:rPr>
        <w:t>atmosphere is virtually transparent to microwaves and lasers</w:t>
      </w:r>
      <w:r w:rsidRPr="004A7985">
        <w:rPr>
          <w:sz w:val="16"/>
        </w:rPr>
        <w:t xml:space="preserve">, Shimizu envisages solar energy being fed through microwave/laser transmitters located around the Earth-facing side of the moon. </w:t>
      </w:r>
      <w:r w:rsidRPr="0056494F">
        <w:rPr>
          <w:u w:val="single"/>
        </w:rPr>
        <w:t>As the</w:t>
      </w:r>
      <w:r w:rsidRPr="004A7985">
        <w:rPr>
          <w:sz w:val="16"/>
        </w:rPr>
        <w:t xml:space="preserve"> moon orbits the Earth and the </w:t>
      </w:r>
      <w:r w:rsidRPr="004A56AB">
        <w:rPr>
          <w:u w:val="single"/>
        </w:rPr>
        <w:t xml:space="preserve">Earth rotates, international receiving stations will feed electricity grids with plentiful lunar solar power as the moon rises to when it sets. </w:t>
      </w:r>
      <w:r w:rsidRPr="004A7985">
        <w:rPr>
          <w:sz w:val="16"/>
        </w:rPr>
        <w:t xml:space="preserve">The </w:t>
      </w:r>
      <w:r w:rsidRPr="00FF0C13">
        <w:rPr>
          <w:u w:val="single"/>
        </w:rPr>
        <w:t xml:space="preserve">designers are keen to point out that this is a </w:t>
      </w:r>
      <w:r w:rsidRPr="00BB274B">
        <w:rPr>
          <w:highlight w:val="green"/>
          <w:u w:val="single"/>
        </w:rPr>
        <w:t>green energy resource</w:t>
      </w:r>
      <w:r w:rsidRPr="00FF0C13">
        <w:rPr>
          <w:u w:val="single"/>
        </w:rPr>
        <w:t xml:space="preserve"> that could benefit the whole of mankind. </w:t>
      </w:r>
      <w:r w:rsidRPr="004A7985">
        <w:rPr>
          <w:sz w:val="16"/>
        </w:rPr>
        <w:t xml:space="preserve">What's more, when the infrastructure is set up, other resources can be exploited — such as mining for precious minerals and </w:t>
      </w:r>
      <w:r w:rsidRPr="00E97367">
        <w:rPr>
          <w:u w:val="single"/>
        </w:rPr>
        <w:t>fabricating products from regolith</w:t>
      </w:r>
      <w:r w:rsidRPr="004A7985">
        <w:rPr>
          <w:sz w:val="16"/>
        </w:rPr>
        <w:t xml:space="preserve">. One could imagine an international consortium of nations and/or companies that buy a stake in the LUNA RING to aid its construction. Each partner would then have rights to construct receiving stations in their geographical location of choice, weaning us off polluting sources of power. Japan, which was hurt by the devastating Fukushima meltdown in 2011, is </w:t>
      </w:r>
      <w:r w:rsidRPr="00E339F7">
        <w:rPr>
          <w:u w:val="single"/>
        </w:rPr>
        <w:t>actively seeking out alternative power resources to wean itself off nuclear energy — it doesn't get more "alternative" than this.</w:t>
      </w:r>
    </w:p>
    <w:p w14:paraId="6FA855EC" w14:textId="77777777" w:rsidR="00A0460D" w:rsidRPr="006F4FD8" w:rsidRDefault="00A0460D" w:rsidP="00A0460D">
      <w:pPr>
        <w:keepNext/>
        <w:keepLines/>
        <w:spacing w:before="40" w:after="0"/>
        <w:outlineLvl w:val="3"/>
        <w:rPr>
          <w:rFonts w:eastAsia="Times New Roman"/>
          <w:b/>
          <w:bCs/>
          <w:color w:val="000000"/>
          <w:sz w:val="26"/>
          <w:szCs w:val="26"/>
        </w:rPr>
      </w:pPr>
      <w:r w:rsidRPr="006F4FD8">
        <w:rPr>
          <w:rFonts w:eastAsia="Times New Roman"/>
          <w:b/>
          <w:bCs/>
          <w:color w:val="000000"/>
          <w:sz w:val="26"/>
          <w:szCs w:val="26"/>
        </w:rPr>
        <w:t xml:space="preserve">Warming causes </w:t>
      </w:r>
      <w:r w:rsidRPr="006F4FD8">
        <w:rPr>
          <w:rFonts w:eastAsia="Times New Roman"/>
          <w:b/>
          <w:bCs/>
          <w:color w:val="000000"/>
          <w:sz w:val="26"/>
          <w:szCs w:val="26"/>
          <w:u w:val="single"/>
        </w:rPr>
        <w:t>extinction</w:t>
      </w:r>
      <w:r w:rsidRPr="006F4FD8">
        <w:rPr>
          <w:rFonts w:eastAsia="Times New Roman"/>
          <w:b/>
          <w:bCs/>
          <w:color w:val="000000"/>
          <w:sz w:val="26"/>
          <w:szCs w:val="26"/>
        </w:rPr>
        <w:t xml:space="preserve"> and </w:t>
      </w:r>
      <w:r w:rsidRPr="006F4FD8">
        <w:rPr>
          <w:rFonts w:eastAsia="Times New Roman"/>
          <w:b/>
          <w:bCs/>
          <w:color w:val="000000"/>
          <w:sz w:val="26"/>
          <w:szCs w:val="26"/>
          <w:u w:val="single"/>
        </w:rPr>
        <w:t>guarantees</w:t>
      </w:r>
      <w:r w:rsidRPr="006F4FD8">
        <w:rPr>
          <w:rFonts w:eastAsia="Times New Roman"/>
          <w:b/>
          <w:bCs/>
          <w:color w:val="000000"/>
          <w:sz w:val="26"/>
          <w:szCs w:val="26"/>
        </w:rPr>
        <w:t xml:space="preserve"> every other impact</w:t>
      </w:r>
    </w:p>
    <w:p w14:paraId="27F533ED" w14:textId="77777777" w:rsidR="00A0460D" w:rsidRPr="006F4FD8" w:rsidRDefault="00A0460D" w:rsidP="00A0460D">
      <w:pPr>
        <w:rPr>
          <w:rFonts w:eastAsia="Times New Roman"/>
          <w:color w:val="000000"/>
          <w:sz w:val="16"/>
        </w:rPr>
      </w:pPr>
      <w:r w:rsidRPr="006F4FD8">
        <w:rPr>
          <w:rFonts w:eastAsia="Times New Roman"/>
          <w:color w:val="000000"/>
          <w:u w:val="single"/>
        </w:rPr>
        <w:t xml:space="preserve">Spratt and </w:t>
      </w:r>
      <w:proofErr w:type="spellStart"/>
      <w:r w:rsidRPr="006F4FD8">
        <w:rPr>
          <w:rFonts w:eastAsia="Times New Roman"/>
          <w:color w:val="000000"/>
          <w:u w:val="single"/>
        </w:rPr>
        <w:t>Dunplop</w:t>
      </w:r>
      <w:proofErr w:type="spellEnd"/>
      <w:r w:rsidRPr="006F4FD8">
        <w:rPr>
          <w:rFonts w:eastAsia="Times New Roman"/>
          <w:color w:val="000000"/>
          <w:u w:val="single"/>
        </w:rPr>
        <w:t xml:space="preserve"> 19</w:t>
      </w:r>
      <w:r w:rsidRPr="006F4FD8">
        <w:rPr>
          <w:rFonts w:eastAsia="Times New Roman"/>
          <w:color w:val="000000"/>
          <w:sz w:val="16"/>
        </w:rPr>
        <w:t xml:space="preserve">, David Spratt [Research Director for Breakthrough National Centre for Climate Restoration, Melbourne, and co-author of Climate Code Red: The case for emergency action] &amp; Ian Dunlop [member of the Club of Rome. Formerly an international oil, gas and coal industry executive, chairman of the Australian Coal Association, chief executive of the Australian Institute of Company Directors, and chair of the Australian Greenhouse Office Experts Group on Emissions Trading 1998-2000], “Existential climate-related security risk: A scenario approach,” Breakthrough - National Centre for Climate Restoration, May 2019, pg. 8-10, </w:t>
      </w:r>
      <w:proofErr w:type="spellStart"/>
      <w:r w:rsidRPr="006F4FD8">
        <w:rPr>
          <w:rFonts w:eastAsia="Times New Roman"/>
          <w:color w:val="000000"/>
          <w:sz w:val="16"/>
        </w:rPr>
        <w:t>beckert</w:t>
      </w:r>
      <w:proofErr w:type="spellEnd"/>
      <w:r w:rsidRPr="006F4FD8">
        <w:rPr>
          <w:rFonts w:eastAsia="Times New Roman"/>
          <w:color w:val="000000"/>
          <w:sz w:val="16"/>
        </w:rPr>
        <w:t>. Brackets in original text</w:t>
      </w:r>
    </w:p>
    <w:p w14:paraId="04D5C1E0" w14:textId="77777777" w:rsidR="00A0460D" w:rsidRPr="006F4FD8" w:rsidRDefault="00A0460D" w:rsidP="00A0460D">
      <w:pPr>
        <w:rPr>
          <w:rFonts w:eastAsia="Times New Roman"/>
          <w:color w:val="000000"/>
          <w:sz w:val="16"/>
        </w:rPr>
      </w:pPr>
      <w:r w:rsidRPr="006F4FD8">
        <w:rPr>
          <w:rFonts w:eastAsia="Times New Roman"/>
          <w:color w:val="000000"/>
          <w:sz w:val="16"/>
        </w:rPr>
        <w:t xml:space="preserve">2020–2030: </w:t>
      </w:r>
      <w:proofErr w:type="gramStart"/>
      <w:r w:rsidRPr="006F4FD8">
        <w:rPr>
          <w:rFonts w:eastAsia="Times New Roman"/>
          <w:color w:val="000000"/>
          <w:highlight w:val="green"/>
          <w:u w:val="single"/>
        </w:rPr>
        <w:t>Policy-makers</w:t>
      </w:r>
      <w:proofErr w:type="gramEnd"/>
      <w:r w:rsidRPr="006F4FD8">
        <w:rPr>
          <w:rFonts w:eastAsia="Times New Roman"/>
          <w:color w:val="000000"/>
          <w:highlight w:val="green"/>
          <w:u w:val="single"/>
        </w:rPr>
        <w:t xml:space="preserve"> fail to act</w:t>
      </w:r>
      <w:r w:rsidRPr="006F4FD8">
        <w:rPr>
          <w:rFonts w:eastAsia="Times New Roman"/>
          <w:color w:val="000000"/>
          <w:sz w:val="16"/>
        </w:rPr>
        <w:t xml:space="preserve"> on evidence that the current ​Paris Agreement path — in which global human-caused greenhouse emissions do not peak until 2030 — will lock in at least 3°C of warming. </w:t>
      </w:r>
      <w:r w:rsidRPr="006F4FD8">
        <w:rPr>
          <w:rFonts w:eastAsia="Times New Roman"/>
          <w:color w:val="000000"/>
          <w:u w:val="single"/>
        </w:rPr>
        <w:t>The case for a global</w:t>
      </w:r>
      <w:r w:rsidRPr="006F4FD8">
        <w:rPr>
          <w:rFonts w:eastAsia="Times New Roman"/>
          <w:color w:val="000000"/>
          <w:sz w:val="16"/>
        </w:rPr>
        <w:t xml:space="preserve">, climate-emergency </w:t>
      </w:r>
      <w:proofErr w:type="spellStart"/>
      <w:r w:rsidRPr="006F4FD8">
        <w:rPr>
          <w:rFonts w:eastAsia="Times New Roman"/>
          <w:color w:val="000000"/>
          <w:highlight w:val="green"/>
          <w:u w:val="single"/>
        </w:rPr>
        <w:t>mobilisation</w:t>
      </w:r>
      <w:proofErr w:type="spellEnd"/>
      <w:r w:rsidRPr="006F4FD8">
        <w:rPr>
          <w:rFonts w:eastAsia="Times New Roman"/>
          <w:color w:val="000000"/>
          <w:highlight w:val="green"/>
          <w:u w:val="single"/>
        </w:rPr>
        <w:t xml:space="preserve"> of </w:t>
      </w:r>
      <w:proofErr w:type="spellStart"/>
      <w:r w:rsidRPr="006F4FD8">
        <w:rPr>
          <w:rFonts w:eastAsia="Times New Roman"/>
          <w:color w:val="000000"/>
          <w:highlight w:val="green"/>
          <w:u w:val="single"/>
        </w:rPr>
        <w:t>labour</w:t>
      </w:r>
      <w:proofErr w:type="spellEnd"/>
      <w:r w:rsidRPr="006F4FD8">
        <w:rPr>
          <w:rFonts w:eastAsia="Times New Roman"/>
          <w:color w:val="000000"/>
          <w:u w:val="single"/>
        </w:rPr>
        <w:t xml:space="preserve"> and resources to </w:t>
      </w:r>
      <w:r w:rsidRPr="006F4FD8">
        <w:rPr>
          <w:rFonts w:eastAsia="Times New Roman"/>
          <w:color w:val="000000"/>
          <w:highlight w:val="green"/>
          <w:u w:val="single"/>
        </w:rPr>
        <w:t>build a zero-emission economy</w:t>
      </w:r>
      <w:r w:rsidRPr="006F4FD8">
        <w:rPr>
          <w:rFonts w:eastAsia="Times New Roman"/>
          <w:color w:val="000000"/>
          <w:u w:val="single"/>
        </w:rPr>
        <w:t xml:space="preserve"> and carbon drawdown </w:t>
      </w:r>
      <w:proofErr w:type="gramStart"/>
      <w:r w:rsidRPr="006F4FD8">
        <w:rPr>
          <w:rFonts w:eastAsia="Times New Roman"/>
          <w:color w:val="000000"/>
          <w:u w:val="single"/>
        </w:rPr>
        <w:t>in order to</w:t>
      </w:r>
      <w:proofErr w:type="gramEnd"/>
      <w:r w:rsidRPr="006F4FD8">
        <w:rPr>
          <w:rFonts w:eastAsia="Times New Roman"/>
          <w:color w:val="000000"/>
          <w:u w:val="single"/>
        </w:rPr>
        <w:t xml:space="preserve"> have a realistic chance of keeping warming well below 2°C is politely ignored</w:t>
      </w:r>
      <w:r w:rsidRPr="006F4FD8">
        <w:rPr>
          <w:rFonts w:eastAsia="Times New Roman"/>
          <w:color w:val="000000"/>
          <w:sz w:val="16"/>
        </w:rPr>
        <w:t xml:space="preserve">. As projected by Xu and Ramanathan, by 2030 carbon dioxide levels have reached 437 parts per million — which is unprecedented in the last 20 million years — and warming reaches 1.6°C.18 2030–2050: </w:t>
      </w:r>
      <w:r w:rsidRPr="006F4FD8">
        <w:rPr>
          <w:rFonts w:eastAsia="Times New Roman"/>
          <w:color w:val="000000"/>
          <w:u w:val="single"/>
        </w:rPr>
        <w:t xml:space="preserve">Emissions peak in </w:t>
      </w:r>
      <w:proofErr w:type="gramStart"/>
      <w:r w:rsidRPr="006F4FD8">
        <w:rPr>
          <w:rFonts w:eastAsia="Times New Roman"/>
          <w:color w:val="000000"/>
          <w:u w:val="single"/>
        </w:rPr>
        <w:t>2030</w:t>
      </w:r>
      <w:r w:rsidRPr="006F4FD8">
        <w:rPr>
          <w:rFonts w:eastAsia="Times New Roman"/>
          <w:color w:val="000000"/>
          <w:sz w:val="16"/>
        </w:rPr>
        <w:t>, and</w:t>
      </w:r>
      <w:proofErr w:type="gramEnd"/>
      <w:r w:rsidRPr="006F4FD8">
        <w:rPr>
          <w:rFonts w:eastAsia="Times New Roman"/>
          <w:color w:val="000000"/>
          <w:sz w:val="16"/>
        </w:rPr>
        <w:t xml:space="preserve"> start to fall consistent with an 80 percent reduction in fossil-fuel energy intensity by 2100 compared to 2010 energy intensity. This leads to warming of 2.4°C by 2050, consistent with the Xu and Ramanathan “baseline-fast” scenario.19 However, another 0.6°C of warming occurs — taking the total to 3°C by 2050 — due to the activation of </w:t>
      </w:r>
      <w:proofErr w:type="gramStart"/>
      <w:r w:rsidRPr="006F4FD8">
        <w:rPr>
          <w:rFonts w:eastAsia="Times New Roman"/>
          <w:color w:val="000000"/>
          <w:sz w:val="16"/>
        </w:rPr>
        <w:t>a number of</w:t>
      </w:r>
      <w:proofErr w:type="gramEnd"/>
      <w:r w:rsidRPr="006F4FD8">
        <w:rPr>
          <w:rFonts w:eastAsia="Times New Roman"/>
          <w:color w:val="000000"/>
          <w:sz w:val="16"/>
        </w:rPr>
        <w:t xml:space="preserve"> carbon-cycle feedbacks and higher levels of ice albedo and cloud feedbacks than current models assume. [It should be noted that this is far from an extreme scenario: the low-probability, high-impact warming (five percent probability) can exceed 3.5–4°C by 2050 in the Xu and Ramanathan scheme.] 2050: </w:t>
      </w:r>
      <w:r w:rsidRPr="006F4FD8">
        <w:rPr>
          <w:rFonts w:eastAsia="Times New Roman"/>
          <w:color w:val="000000"/>
          <w:highlight w:val="green"/>
          <w:u w:val="single"/>
        </w:rPr>
        <w:t>By 2050</w:t>
      </w:r>
      <w:r w:rsidRPr="006F4FD8">
        <w:rPr>
          <w:rFonts w:eastAsia="Times New Roman"/>
          <w:color w:val="000000"/>
          <w:sz w:val="16"/>
        </w:rPr>
        <w:t xml:space="preserve">, there is broad scientific acceptance that system tipping-points for the West Antarctic Ice Sheet and a sea-ice-free Arctic summer were passed well before 1.5°C of warming, for the Greenland Ice Sheet well before 2°C, and for widespread permafrost loss and large-scale Amazon drought and dieback by 2.5°C. </w:t>
      </w:r>
      <w:r w:rsidRPr="006F4FD8">
        <w:rPr>
          <w:rFonts w:eastAsia="Times New Roman"/>
          <w:color w:val="000000"/>
          <w:u w:val="single"/>
        </w:rPr>
        <w:t>The “</w:t>
      </w:r>
      <w:r w:rsidRPr="006F4FD8">
        <w:rPr>
          <w:rFonts w:eastAsia="Times New Roman"/>
          <w:b/>
          <w:iCs/>
          <w:color w:val="000000"/>
          <w:highlight w:val="green"/>
          <w:u w:val="single"/>
          <w:bdr w:val="single" w:sz="8" w:space="0" w:color="auto"/>
        </w:rPr>
        <w:t>hothouse Earth</w:t>
      </w:r>
      <w:r w:rsidRPr="006F4FD8">
        <w:rPr>
          <w:rFonts w:eastAsia="Times New Roman"/>
          <w:color w:val="000000"/>
          <w:u w:val="single"/>
        </w:rPr>
        <w:t xml:space="preserve">” scenario </w:t>
      </w:r>
      <w:r w:rsidRPr="006F4FD8">
        <w:rPr>
          <w:rFonts w:eastAsia="Times New Roman"/>
          <w:color w:val="000000"/>
          <w:highlight w:val="green"/>
          <w:u w:val="single"/>
        </w:rPr>
        <w:t xml:space="preserve">has been </w:t>
      </w:r>
      <w:proofErr w:type="spellStart"/>
      <w:r w:rsidRPr="006F4FD8">
        <w:rPr>
          <w:rFonts w:eastAsia="Times New Roman"/>
          <w:color w:val="000000"/>
          <w:highlight w:val="green"/>
          <w:u w:val="single"/>
        </w:rPr>
        <w:t>realised</w:t>
      </w:r>
      <w:proofErr w:type="spellEnd"/>
      <w:r w:rsidRPr="006F4FD8">
        <w:rPr>
          <w:rFonts w:eastAsia="Times New Roman"/>
          <w:color w:val="000000"/>
          <w:sz w:val="16"/>
        </w:rPr>
        <w:t xml:space="preserve">, and Earth is headed for another degree or more of warming, especially since human greenhouse emissions are still significant.20 While sea levels have risen 0.5 </w:t>
      </w:r>
      <w:proofErr w:type="spellStart"/>
      <w:r w:rsidRPr="006F4FD8">
        <w:rPr>
          <w:rFonts w:eastAsia="Times New Roman"/>
          <w:color w:val="000000"/>
          <w:sz w:val="16"/>
        </w:rPr>
        <w:t>metres</w:t>
      </w:r>
      <w:proofErr w:type="spellEnd"/>
      <w:r w:rsidRPr="006F4FD8">
        <w:rPr>
          <w:rFonts w:eastAsia="Times New Roman"/>
          <w:color w:val="000000"/>
          <w:sz w:val="16"/>
        </w:rPr>
        <w:t xml:space="preserve"> by 2050, the increase may be 2–3 </w:t>
      </w:r>
      <w:proofErr w:type="spellStart"/>
      <w:r w:rsidRPr="006F4FD8">
        <w:rPr>
          <w:rFonts w:eastAsia="Times New Roman"/>
          <w:color w:val="000000"/>
          <w:sz w:val="16"/>
        </w:rPr>
        <w:t>metres</w:t>
      </w:r>
      <w:proofErr w:type="spellEnd"/>
      <w:r w:rsidRPr="006F4FD8">
        <w:rPr>
          <w:rFonts w:eastAsia="Times New Roman"/>
          <w:color w:val="000000"/>
          <w:sz w:val="16"/>
        </w:rPr>
        <w:t xml:space="preserve"> by 2100, and </w:t>
      </w:r>
      <w:r w:rsidRPr="006F4FD8">
        <w:rPr>
          <w:rFonts w:eastAsia="Times New Roman"/>
          <w:color w:val="000000"/>
          <w:u w:val="single"/>
        </w:rPr>
        <w:t xml:space="preserve">it is understood from historical analogues that seas may eventually rise by more than 25 </w:t>
      </w:r>
      <w:proofErr w:type="spellStart"/>
      <w:r w:rsidRPr="006F4FD8">
        <w:rPr>
          <w:rFonts w:eastAsia="Times New Roman"/>
          <w:color w:val="000000"/>
          <w:u w:val="single"/>
        </w:rPr>
        <w:t>metres</w:t>
      </w:r>
      <w:proofErr w:type="spellEnd"/>
      <w:r w:rsidRPr="006F4FD8">
        <w:rPr>
          <w:rFonts w:eastAsia="Times New Roman"/>
          <w:color w:val="000000"/>
          <w:sz w:val="16"/>
        </w:rPr>
        <w:t xml:space="preserve">. Thirty-five percent of the global land area, and </w:t>
      </w:r>
      <w:r w:rsidRPr="006F4FD8">
        <w:rPr>
          <w:rFonts w:eastAsia="Times New Roman"/>
          <w:color w:val="000000"/>
          <w:highlight w:val="green"/>
          <w:u w:val="single"/>
        </w:rPr>
        <w:t>55 percent of</w:t>
      </w:r>
      <w:r w:rsidRPr="006F4FD8">
        <w:rPr>
          <w:rFonts w:eastAsia="Times New Roman"/>
          <w:color w:val="000000"/>
          <w:u w:val="single"/>
        </w:rPr>
        <w:t xml:space="preserve"> the global </w:t>
      </w:r>
      <w:r w:rsidRPr="006F4FD8">
        <w:rPr>
          <w:rFonts w:eastAsia="Times New Roman"/>
          <w:color w:val="000000"/>
          <w:highlight w:val="green"/>
          <w:u w:val="single"/>
        </w:rPr>
        <w:t>population</w:t>
      </w:r>
      <w:r w:rsidRPr="006F4FD8">
        <w:rPr>
          <w:rFonts w:eastAsia="Times New Roman"/>
          <w:color w:val="000000"/>
          <w:u w:val="single"/>
        </w:rPr>
        <w:t xml:space="preserve">, </w:t>
      </w:r>
      <w:r w:rsidRPr="006F4FD8">
        <w:rPr>
          <w:rFonts w:eastAsia="Times New Roman"/>
          <w:color w:val="000000"/>
          <w:highlight w:val="green"/>
          <w:u w:val="single"/>
        </w:rPr>
        <w:t>are subject t</w:t>
      </w:r>
      <w:r w:rsidRPr="006F4FD8">
        <w:rPr>
          <w:rFonts w:eastAsia="Times New Roman"/>
          <w:color w:val="000000"/>
          <w:u w:val="single"/>
        </w:rPr>
        <w:t xml:space="preserve">o more than 20 days a year of </w:t>
      </w:r>
      <w:r w:rsidRPr="006F4FD8">
        <w:rPr>
          <w:rFonts w:eastAsia="Times New Roman"/>
          <w:b/>
          <w:iCs/>
          <w:color w:val="000000"/>
          <w:u w:val="single"/>
          <w:bdr w:val="single" w:sz="8" w:space="0" w:color="auto"/>
        </w:rPr>
        <w:t>lethal heat</w:t>
      </w:r>
      <w:r w:rsidRPr="006F4FD8">
        <w:rPr>
          <w:rFonts w:eastAsia="Times New Roman"/>
          <w:color w:val="000000"/>
          <w:u w:val="single"/>
        </w:rPr>
        <w:t xml:space="preserve"> conditions</w:t>
      </w:r>
      <w:r w:rsidRPr="006F4FD8">
        <w:rPr>
          <w:rFonts w:eastAsia="Times New Roman"/>
          <w:color w:val="000000"/>
          <w:sz w:val="16"/>
        </w:rPr>
        <w:t xml:space="preserve">, </w:t>
      </w:r>
      <w:r w:rsidRPr="006F4FD8">
        <w:rPr>
          <w:rFonts w:eastAsia="Times New Roman"/>
          <w:color w:val="000000"/>
          <w:highlight w:val="green"/>
          <w:u w:val="single"/>
        </w:rPr>
        <w:t>beyond</w:t>
      </w:r>
      <w:r w:rsidRPr="006F4FD8">
        <w:rPr>
          <w:rFonts w:eastAsia="Times New Roman"/>
          <w:color w:val="000000"/>
          <w:u w:val="single"/>
        </w:rPr>
        <w:t xml:space="preserve"> the threshold of human </w:t>
      </w:r>
      <w:r w:rsidRPr="006F4FD8">
        <w:rPr>
          <w:rFonts w:eastAsia="Times New Roman"/>
          <w:color w:val="000000"/>
          <w:highlight w:val="green"/>
          <w:u w:val="single"/>
        </w:rPr>
        <w:t>survivability</w:t>
      </w:r>
      <w:r w:rsidRPr="006F4FD8">
        <w:rPr>
          <w:rFonts w:eastAsia="Times New Roman"/>
          <w:color w:val="000000"/>
          <w:sz w:val="16"/>
        </w:rPr>
        <w:t xml:space="preserve">. The </w:t>
      </w:r>
      <w:proofErr w:type="spellStart"/>
      <w:r w:rsidRPr="006F4FD8">
        <w:rPr>
          <w:rFonts w:eastAsia="Times New Roman"/>
          <w:color w:val="000000"/>
          <w:sz w:val="16"/>
        </w:rPr>
        <w:t>destabilisation</w:t>
      </w:r>
      <w:proofErr w:type="spellEnd"/>
      <w:r w:rsidRPr="006F4FD8">
        <w:rPr>
          <w:rFonts w:eastAsia="Times New Roman"/>
          <w:color w:val="000000"/>
          <w:sz w:val="16"/>
        </w:rPr>
        <w:t xml:space="preserve"> of the Jet Stream has very significantly affected the intensity and geographical distribution of the Asian and West African monsoons and, together with the further slowing of the Gulf Stream, is impinging on life support systems in Europe. North America suffers from devastating weather extremes including wildfires, heatwaves, </w:t>
      </w:r>
      <w:proofErr w:type="gramStart"/>
      <w:r w:rsidRPr="006F4FD8">
        <w:rPr>
          <w:rFonts w:eastAsia="Times New Roman"/>
          <w:color w:val="000000"/>
          <w:sz w:val="16"/>
        </w:rPr>
        <w:t>drought</w:t>
      </w:r>
      <w:proofErr w:type="gramEnd"/>
      <w:r w:rsidRPr="006F4FD8">
        <w:rPr>
          <w:rFonts w:eastAsia="Times New Roman"/>
          <w:color w:val="000000"/>
          <w:sz w:val="16"/>
        </w:rPr>
        <w:t xml:space="preserve"> and inundation. The summer monsoons in China have failed, and water flows into the great rivers of Asia are severely reduced by the loss of more than one-third of the Himalayan ice sheet. </w:t>
      </w:r>
      <w:r w:rsidRPr="006F4FD8">
        <w:rPr>
          <w:rFonts w:eastAsia="Times New Roman"/>
          <w:color w:val="000000"/>
          <w:sz w:val="16"/>
        </w:rPr>
        <w:lastRenderedPageBreak/>
        <w:t xml:space="preserve">Glacial loss reaches 70 percent in the Andes, and rainfall in Mexico and central America falls by half. Semi-permanent El Nino conditions prevail. Aridification emerges over more than 30 percent of the world’s land surface. Desertification is severe in southern Africa, the southern Mediterranean, west Asia, the Middle East, inland Australia and across the south-western United States. Impacts: </w:t>
      </w:r>
      <w:proofErr w:type="gramStart"/>
      <w:r w:rsidRPr="006F4FD8">
        <w:rPr>
          <w:rFonts w:eastAsia="Times New Roman"/>
          <w:color w:val="000000"/>
          <w:sz w:val="16"/>
        </w:rPr>
        <w:t>A number of</w:t>
      </w:r>
      <w:proofErr w:type="gramEnd"/>
      <w:r w:rsidRPr="006F4FD8">
        <w:rPr>
          <w:rFonts w:eastAsia="Times New Roman"/>
          <w:color w:val="000000"/>
          <w:sz w:val="16"/>
        </w:rPr>
        <w:t xml:space="preserve"> </w:t>
      </w:r>
      <w:r w:rsidRPr="006F4FD8">
        <w:rPr>
          <w:rFonts w:eastAsia="Times New Roman"/>
          <w:b/>
          <w:iCs/>
          <w:color w:val="000000"/>
          <w:highlight w:val="green"/>
          <w:u w:val="single"/>
          <w:bdr w:val="single" w:sz="8" w:space="0" w:color="auto"/>
        </w:rPr>
        <w:t>ecosystems collapse</w:t>
      </w:r>
      <w:r w:rsidRPr="006F4FD8">
        <w:rPr>
          <w:rFonts w:eastAsia="Times New Roman"/>
          <w:color w:val="000000"/>
          <w:u w:val="single"/>
        </w:rPr>
        <w:t>, including coral reef systems, the Amazon rainforest and in the Arctic</w:t>
      </w:r>
      <w:r w:rsidRPr="006F4FD8">
        <w:rPr>
          <w:rFonts w:eastAsia="Times New Roman"/>
          <w:color w:val="000000"/>
          <w:sz w:val="16"/>
        </w:rPr>
        <w:t xml:space="preserve">. Some </w:t>
      </w:r>
      <w:r w:rsidRPr="006F4FD8">
        <w:rPr>
          <w:rFonts w:eastAsia="Times New Roman"/>
          <w:color w:val="000000"/>
          <w:u w:val="single"/>
        </w:rPr>
        <w:t xml:space="preserve">poorer nations and </w:t>
      </w:r>
      <w:r w:rsidRPr="006F4FD8">
        <w:rPr>
          <w:rFonts w:eastAsia="Times New Roman"/>
          <w:color w:val="000000"/>
          <w:highlight w:val="green"/>
          <w:u w:val="single"/>
        </w:rPr>
        <w:t>regions</w:t>
      </w:r>
      <w:r w:rsidRPr="006F4FD8">
        <w:rPr>
          <w:rFonts w:eastAsia="Times New Roman"/>
          <w:color w:val="000000"/>
          <w:sz w:val="16"/>
        </w:rPr>
        <w:t xml:space="preserve">, which lack capacity to provide </w:t>
      </w:r>
      <w:proofErr w:type="gramStart"/>
      <w:r w:rsidRPr="006F4FD8">
        <w:rPr>
          <w:rFonts w:eastAsia="Times New Roman"/>
          <w:color w:val="000000"/>
          <w:sz w:val="16"/>
        </w:rPr>
        <w:t>artificially-cooled</w:t>
      </w:r>
      <w:proofErr w:type="gramEnd"/>
      <w:r w:rsidRPr="006F4FD8">
        <w:rPr>
          <w:rFonts w:eastAsia="Times New Roman"/>
          <w:color w:val="000000"/>
          <w:sz w:val="16"/>
        </w:rPr>
        <w:t xml:space="preserve"> environments for their populations, </w:t>
      </w:r>
      <w:r w:rsidRPr="006F4FD8">
        <w:rPr>
          <w:rFonts w:eastAsia="Times New Roman"/>
          <w:b/>
          <w:iCs/>
          <w:color w:val="000000"/>
          <w:highlight w:val="green"/>
          <w:u w:val="single"/>
          <w:bdr w:val="single" w:sz="8" w:space="0" w:color="auto"/>
        </w:rPr>
        <w:t>become unviable</w:t>
      </w:r>
      <w:r w:rsidRPr="006F4FD8">
        <w:rPr>
          <w:rFonts w:eastAsia="Times New Roman"/>
          <w:color w:val="000000"/>
          <w:sz w:val="16"/>
        </w:rPr>
        <w:t xml:space="preserve">. Deadly heat conditions persist for more than 100 days per year in West Africa, tropical South America, the Middle </w:t>
      </w:r>
      <w:proofErr w:type="gramStart"/>
      <w:r w:rsidRPr="006F4FD8">
        <w:rPr>
          <w:rFonts w:eastAsia="Times New Roman"/>
          <w:color w:val="000000"/>
          <w:sz w:val="16"/>
        </w:rPr>
        <w:t>East</w:t>
      </w:r>
      <w:proofErr w:type="gramEnd"/>
      <w:r w:rsidRPr="006F4FD8">
        <w:rPr>
          <w:rFonts w:eastAsia="Times New Roman"/>
          <w:color w:val="000000"/>
          <w:sz w:val="16"/>
        </w:rPr>
        <w:t xml:space="preserve"> and South-East Asia, </w:t>
      </w:r>
      <w:r w:rsidRPr="006F4FD8">
        <w:rPr>
          <w:rFonts w:eastAsia="Times New Roman"/>
          <w:color w:val="000000"/>
          <w:u w:val="single"/>
        </w:rPr>
        <w:t xml:space="preserve">contributing to </w:t>
      </w:r>
      <w:r w:rsidRPr="006F4FD8">
        <w:rPr>
          <w:rFonts w:eastAsia="Times New Roman"/>
          <w:b/>
          <w:iCs/>
          <w:color w:val="000000"/>
          <w:highlight w:val="green"/>
          <w:u w:val="single"/>
          <w:bdr w:val="single" w:sz="8" w:space="0" w:color="auto"/>
        </w:rPr>
        <w:t>more than a billion</w:t>
      </w:r>
      <w:r w:rsidRPr="006F4FD8">
        <w:rPr>
          <w:rFonts w:eastAsia="Times New Roman"/>
          <w:b/>
          <w:iCs/>
          <w:color w:val="000000"/>
          <w:u w:val="single"/>
          <w:bdr w:val="single" w:sz="8" w:space="0" w:color="auto"/>
        </w:rPr>
        <w:t xml:space="preserve"> people </w:t>
      </w:r>
      <w:r w:rsidRPr="006F4FD8">
        <w:rPr>
          <w:rFonts w:eastAsia="Times New Roman"/>
          <w:b/>
          <w:iCs/>
          <w:color w:val="000000"/>
          <w:highlight w:val="green"/>
          <w:u w:val="single"/>
          <w:bdr w:val="single" w:sz="8" w:space="0" w:color="auto"/>
        </w:rPr>
        <w:t>being displaced</w:t>
      </w:r>
      <w:r w:rsidRPr="006F4FD8">
        <w:rPr>
          <w:rFonts w:eastAsia="Times New Roman"/>
          <w:color w:val="000000"/>
          <w:u w:val="single"/>
        </w:rPr>
        <w:t xml:space="preserve"> from the tropical zone</w:t>
      </w:r>
      <w:r w:rsidRPr="006F4FD8">
        <w:rPr>
          <w:rFonts w:eastAsia="Times New Roman"/>
          <w:color w:val="000000"/>
          <w:sz w:val="16"/>
        </w:rPr>
        <w:t xml:space="preserve">. </w:t>
      </w:r>
      <w:r w:rsidRPr="006F4FD8">
        <w:rPr>
          <w:rFonts w:eastAsia="Times New Roman"/>
          <w:b/>
          <w:iCs/>
          <w:color w:val="000000"/>
          <w:highlight w:val="green"/>
          <w:u w:val="single"/>
          <w:bdr w:val="single" w:sz="8" w:space="0" w:color="auto"/>
        </w:rPr>
        <w:t>Water availability decreases</w:t>
      </w:r>
      <w:r w:rsidRPr="006F4FD8">
        <w:rPr>
          <w:rFonts w:eastAsia="Times New Roman"/>
          <w:b/>
          <w:iCs/>
          <w:color w:val="000000"/>
          <w:u w:val="single"/>
          <w:bdr w:val="single" w:sz="8" w:space="0" w:color="auto"/>
        </w:rPr>
        <w:t xml:space="preserve"> sharply</w:t>
      </w:r>
      <w:r w:rsidRPr="006F4FD8">
        <w:rPr>
          <w:rFonts w:eastAsia="Times New Roman"/>
          <w:color w:val="000000"/>
          <w:sz w:val="16"/>
        </w:rPr>
        <w:t xml:space="preserve"> in the most affected regions at lower latitudes (dry tropics and subtropics), </w:t>
      </w:r>
      <w:r w:rsidRPr="006F4FD8">
        <w:rPr>
          <w:rFonts w:eastAsia="Times New Roman"/>
          <w:color w:val="000000"/>
          <w:highlight w:val="green"/>
          <w:u w:val="single"/>
        </w:rPr>
        <w:t>affecting</w:t>
      </w:r>
      <w:r w:rsidRPr="006F4FD8">
        <w:rPr>
          <w:rFonts w:eastAsia="Times New Roman"/>
          <w:color w:val="000000"/>
          <w:u w:val="single"/>
        </w:rPr>
        <w:t xml:space="preserve"> about </w:t>
      </w:r>
      <w:r w:rsidRPr="006F4FD8">
        <w:rPr>
          <w:rFonts w:eastAsia="Times New Roman"/>
          <w:b/>
          <w:iCs/>
          <w:color w:val="000000"/>
          <w:highlight w:val="green"/>
          <w:u w:val="single"/>
          <w:bdr w:val="single" w:sz="8" w:space="0" w:color="auto"/>
        </w:rPr>
        <w:t>two billion</w:t>
      </w:r>
      <w:r w:rsidRPr="006F4FD8">
        <w:rPr>
          <w:rFonts w:eastAsia="Times New Roman"/>
          <w:color w:val="000000"/>
          <w:u w:val="single"/>
        </w:rPr>
        <w:t xml:space="preserve"> people worldwide</w:t>
      </w:r>
      <w:r w:rsidRPr="006F4FD8">
        <w:rPr>
          <w:rFonts w:eastAsia="Times New Roman"/>
          <w:color w:val="000000"/>
          <w:sz w:val="16"/>
        </w:rPr>
        <w:t xml:space="preserve">. Agriculture becomes nonviable in the dry subtropics. </w:t>
      </w:r>
      <w:r w:rsidRPr="006F4FD8">
        <w:rPr>
          <w:rFonts w:eastAsia="Times New Roman"/>
          <w:color w:val="000000"/>
          <w:u w:val="single"/>
        </w:rPr>
        <w:t xml:space="preserve">Most regions in the world see a significant drop in food production and increasing numbers of extreme weather events, including heat waves, </w:t>
      </w:r>
      <w:proofErr w:type="gramStart"/>
      <w:r w:rsidRPr="006F4FD8">
        <w:rPr>
          <w:rFonts w:eastAsia="Times New Roman"/>
          <w:color w:val="000000"/>
          <w:u w:val="single"/>
        </w:rPr>
        <w:t>floods</w:t>
      </w:r>
      <w:proofErr w:type="gramEnd"/>
      <w:r w:rsidRPr="006F4FD8">
        <w:rPr>
          <w:rFonts w:eastAsia="Times New Roman"/>
          <w:color w:val="000000"/>
          <w:u w:val="single"/>
        </w:rPr>
        <w:t xml:space="preserve"> and storms.</w:t>
      </w:r>
      <w:r w:rsidRPr="006F4FD8">
        <w:rPr>
          <w:rFonts w:eastAsia="Times New Roman"/>
          <w:color w:val="000000"/>
          <w:sz w:val="16"/>
        </w:rPr>
        <w:t xml:space="preserve"> Food production is inadequate to feed the global population and </w:t>
      </w:r>
      <w:r w:rsidRPr="006F4FD8">
        <w:rPr>
          <w:rFonts w:eastAsia="Times New Roman"/>
          <w:color w:val="000000"/>
          <w:highlight w:val="green"/>
          <w:u w:val="single"/>
        </w:rPr>
        <w:t>food prices skyrocket</w:t>
      </w:r>
      <w:r w:rsidRPr="006F4FD8">
        <w:rPr>
          <w:rFonts w:eastAsia="Times New Roman"/>
          <w:color w:val="000000"/>
          <w:sz w:val="16"/>
        </w:rPr>
        <w:t xml:space="preserve">, </w:t>
      </w:r>
      <w:proofErr w:type="gramStart"/>
      <w:r w:rsidRPr="006F4FD8">
        <w:rPr>
          <w:rFonts w:eastAsia="Times New Roman"/>
          <w:color w:val="000000"/>
          <w:sz w:val="16"/>
        </w:rPr>
        <w:t>as a consequence of</w:t>
      </w:r>
      <w:proofErr w:type="gramEnd"/>
      <w:r w:rsidRPr="006F4FD8">
        <w:rPr>
          <w:rFonts w:eastAsia="Times New Roman"/>
          <w:color w:val="000000"/>
          <w:sz w:val="16"/>
        </w:rPr>
        <w:t xml:space="preserve"> a one-fifth decline in crop yields, a decline in the nutrition content of food crops, a catastrophic decline in insect populations, desertification, monsoon failure and chronic water shortages, and conditions too hot for human habitation in significant food-growing regions. The lower reaches of the agriculturally-important river deltas such as the Mekong, Ganges and Nile are inundated, and significant sectors of some of the world’s most populous cities — including Chennai, Mumbai, Jakarta, Guangzhou, Tianjin, Hong Kong, Ho Chi Minh City, Shanghai, Lagos, </w:t>
      </w:r>
      <w:proofErr w:type="gramStart"/>
      <w:r w:rsidRPr="006F4FD8">
        <w:rPr>
          <w:rFonts w:eastAsia="Times New Roman"/>
          <w:color w:val="000000"/>
          <w:sz w:val="16"/>
        </w:rPr>
        <w:t>Bangkok</w:t>
      </w:r>
      <w:proofErr w:type="gramEnd"/>
      <w:r w:rsidRPr="006F4FD8">
        <w:rPr>
          <w:rFonts w:eastAsia="Times New Roman"/>
          <w:color w:val="000000"/>
          <w:sz w:val="16"/>
        </w:rPr>
        <w:t xml:space="preserve"> and Manila — are abandoned. Some small islands become uninhabitable. Ten percent of Bangladesh is inundated, displacing 15 million people. Even for 2°C of warming, more than a billion people may need to be relocated and In high-end scenarios, </w:t>
      </w:r>
      <w:r w:rsidRPr="006F4FD8">
        <w:rPr>
          <w:rFonts w:eastAsia="Times New Roman"/>
          <w:color w:val="000000"/>
          <w:u w:val="single"/>
        </w:rPr>
        <w:t xml:space="preserve">the scale of </w:t>
      </w:r>
      <w:r w:rsidRPr="006F4FD8">
        <w:rPr>
          <w:rFonts w:eastAsia="Times New Roman"/>
          <w:color w:val="000000"/>
          <w:highlight w:val="green"/>
          <w:u w:val="single"/>
        </w:rPr>
        <w:t>destruction is</w:t>
      </w:r>
      <w:r w:rsidRPr="006F4FD8">
        <w:rPr>
          <w:rFonts w:eastAsia="Times New Roman"/>
          <w:color w:val="000000"/>
          <w:u w:val="single"/>
        </w:rPr>
        <w:t xml:space="preserve"> beyond our capacity to model, with a </w:t>
      </w:r>
      <w:r w:rsidRPr="006F4FD8">
        <w:rPr>
          <w:rFonts w:eastAsia="Times New Roman"/>
          <w:b/>
          <w:iCs/>
          <w:color w:val="000000"/>
          <w:highlight w:val="green"/>
          <w:u w:val="single"/>
          <w:bdr w:val="single" w:sz="8" w:space="0" w:color="auto"/>
        </w:rPr>
        <w:t xml:space="preserve">high likelihood of human </w:t>
      </w:r>
      <w:proofErr w:type="spellStart"/>
      <w:r w:rsidRPr="006F4FD8">
        <w:rPr>
          <w:rFonts w:eastAsia="Times New Roman"/>
          <w:b/>
          <w:iCs/>
          <w:color w:val="000000"/>
          <w:highlight w:val="green"/>
          <w:u w:val="single"/>
          <w:bdr w:val="single" w:sz="8" w:space="0" w:color="auto"/>
        </w:rPr>
        <w:t>civilisation</w:t>
      </w:r>
      <w:proofErr w:type="spellEnd"/>
      <w:r w:rsidRPr="006F4FD8">
        <w:rPr>
          <w:rFonts w:eastAsia="Times New Roman"/>
          <w:b/>
          <w:iCs/>
          <w:color w:val="000000"/>
          <w:highlight w:val="green"/>
          <w:u w:val="single"/>
          <w:bdr w:val="single" w:sz="8" w:space="0" w:color="auto"/>
        </w:rPr>
        <w:t xml:space="preserve"> coming to an end</w:t>
      </w:r>
      <w:r w:rsidRPr="006F4FD8">
        <w:rPr>
          <w:rFonts w:eastAsia="Times New Roman"/>
          <w:color w:val="000000"/>
          <w:sz w:val="16"/>
        </w:rPr>
        <w:t xml:space="preserve">.21 National security consequences: For pragmatic reasons associated with providing only a sketch of this scenario, we take the conclusion of the ​Age of Consequences ‘Severe’ 3°C scenario developed by a group of senior US national-security figures in 2007 as appropriate for our scenario too: Massive </w:t>
      </w:r>
      <w:r w:rsidRPr="006F4FD8">
        <w:rPr>
          <w:rFonts w:eastAsia="Times New Roman"/>
          <w:color w:val="000000"/>
          <w:u w:val="single"/>
        </w:rPr>
        <w:t>nonlinear events in the global environment give rise to ​massive nonlinear societal events</w:t>
      </w:r>
      <w:r w:rsidRPr="006F4FD8">
        <w:rPr>
          <w:rFonts w:eastAsia="Times New Roman"/>
          <w:color w:val="000000"/>
          <w:sz w:val="16"/>
        </w:rPr>
        <w:t xml:space="preserve">.​ In this scenario, nations around the world will be ​overwhelmed by the scale of change and pernicious challenges, such as pandemic disease. The </w:t>
      </w:r>
      <w:r w:rsidRPr="006F4FD8">
        <w:rPr>
          <w:rFonts w:eastAsia="Times New Roman"/>
          <w:color w:val="000000"/>
          <w:highlight w:val="green"/>
          <w:u w:val="single"/>
        </w:rPr>
        <w:t xml:space="preserve">internal cohesion </w:t>
      </w:r>
      <w:r w:rsidRPr="006F4FD8">
        <w:rPr>
          <w:rFonts w:eastAsia="Times New Roman"/>
          <w:color w:val="000000"/>
          <w:u w:val="single"/>
        </w:rPr>
        <w:t xml:space="preserve">of nations </w:t>
      </w:r>
      <w:r w:rsidRPr="006F4FD8">
        <w:rPr>
          <w:rFonts w:eastAsia="Times New Roman"/>
          <w:color w:val="000000"/>
          <w:highlight w:val="green"/>
          <w:u w:val="single"/>
        </w:rPr>
        <w:t>will be under great stress</w:t>
      </w:r>
      <w:r w:rsidRPr="006F4FD8">
        <w:rPr>
          <w:rFonts w:eastAsia="Times New Roman"/>
          <w:color w:val="000000"/>
          <w:u w:val="single"/>
        </w:rPr>
        <w:t xml:space="preserve">, </w:t>
      </w:r>
      <w:r w:rsidRPr="006F4FD8">
        <w:rPr>
          <w:rFonts w:eastAsia="Times New Roman"/>
          <w:b/>
          <w:iCs/>
          <w:color w:val="000000"/>
          <w:highlight w:val="green"/>
          <w:u w:val="single"/>
          <w:bdr w:val="single" w:sz="8" w:space="0" w:color="auto"/>
        </w:rPr>
        <w:t>including</w:t>
      </w:r>
      <w:r w:rsidRPr="006F4FD8">
        <w:rPr>
          <w:rFonts w:eastAsia="Times New Roman"/>
          <w:b/>
          <w:iCs/>
          <w:color w:val="000000"/>
          <w:u w:val="single"/>
          <w:bdr w:val="single" w:sz="8" w:space="0" w:color="auto"/>
        </w:rPr>
        <w:t xml:space="preserve"> in the </w:t>
      </w:r>
      <w:r w:rsidRPr="006F4FD8">
        <w:rPr>
          <w:rFonts w:eastAsia="Times New Roman"/>
          <w:b/>
          <w:iCs/>
          <w:color w:val="000000"/>
          <w:highlight w:val="green"/>
          <w:u w:val="single"/>
          <w:bdr w:val="single" w:sz="8" w:space="0" w:color="auto"/>
        </w:rPr>
        <w:t>U</w:t>
      </w:r>
      <w:r w:rsidRPr="006F4FD8">
        <w:rPr>
          <w:rFonts w:eastAsia="Times New Roman"/>
          <w:b/>
          <w:iCs/>
          <w:color w:val="000000"/>
          <w:u w:val="single"/>
          <w:bdr w:val="single" w:sz="8" w:space="0" w:color="auto"/>
        </w:rPr>
        <w:t xml:space="preserve">nited </w:t>
      </w:r>
      <w:r w:rsidRPr="006F4FD8">
        <w:rPr>
          <w:rFonts w:eastAsia="Times New Roman"/>
          <w:b/>
          <w:iCs/>
          <w:color w:val="000000"/>
          <w:highlight w:val="green"/>
          <w:u w:val="single"/>
          <w:bdr w:val="single" w:sz="8" w:space="0" w:color="auto"/>
        </w:rPr>
        <w:t>S</w:t>
      </w:r>
      <w:r w:rsidRPr="006F4FD8">
        <w:rPr>
          <w:rFonts w:eastAsia="Times New Roman"/>
          <w:b/>
          <w:iCs/>
          <w:color w:val="000000"/>
          <w:u w:val="single"/>
          <w:bdr w:val="single" w:sz="8" w:space="0" w:color="auto"/>
        </w:rPr>
        <w:t>tates</w:t>
      </w:r>
      <w:r w:rsidRPr="006F4FD8">
        <w:rPr>
          <w:rFonts w:eastAsia="Times New Roman"/>
          <w:color w:val="000000"/>
          <w:sz w:val="16"/>
        </w:rPr>
        <w:t xml:space="preserve">, both </w:t>
      </w:r>
      <w:proofErr w:type="gramStart"/>
      <w:r w:rsidRPr="006F4FD8">
        <w:rPr>
          <w:rFonts w:eastAsia="Times New Roman"/>
          <w:color w:val="000000"/>
          <w:sz w:val="16"/>
        </w:rPr>
        <w:t>as a result of</w:t>
      </w:r>
      <w:proofErr w:type="gramEnd"/>
      <w:r w:rsidRPr="006F4FD8">
        <w:rPr>
          <w:rFonts w:eastAsia="Times New Roman"/>
          <w:color w:val="000000"/>
          <w:sz w:val="16"/>
        </w:rPr>
        <w:t xml:space="preserve"> a dramatic rise in migration and changes in agricultural patterns and water availability. The </w:t>
      </w:r>
      <w:r w:rsidRPr="006F4FD8">
        <w:rPr>
          <w:rFonts w:eastAsia="Times New Roman"/>
          <w:color w:val="000000"/>
          <w:highlight w:val="green"/>
          <w:u w:val="single"/>
        </w:rPr>
        <w:t>flooding</w:t>
      </w:r>
      <w:r w:rsidRPr="006F4FD8">
        <w:rPr>
          <w:rFonts w:eastAsia="Times New Roman"/>
          <w:color w:val="000000"/>
          <w:sz w:val="16"/>
        </w:rPr>
        <w:t xml:space="preserve"> of coastal communities around the world, especially in the Netherlands, the United States, South Asia, and China, </w:t>
      </w:r>
      <w:r w:rsidRPr="006F4FD8">
        <w:rPr>
          <w:rFonts w:eastAsia="Times New Roman"/>
          <w:color w:val="000000"/>
          <w:highlight w:val="green"/>
          <w:u w:val="single"/>
        </w:rPr>
        <w:t>has</w:t>
      </w:r>
      <w:r w:rsidRPr="006F4FD8">
        <w:rPr>
          <w:rFonts w:eastAsia="Times New Roman"/>
          <w:color w:val="000000"/>
          <w:u w:val="single"/>
        </w:rPr>
        <w:t xml:space="preserve"> the </w:t>
      </w:r>
      <w:r w:rsidRPr="006F4FD8">
        <w:rPr>
          <w:rFonts w:eastAsia="Times New Roman"/>
          <w:color w:val="000000"/>
          <w:highlight w:val="green"/>
          <w:u w:val="single"/>
        </w:rPr>
        <w:t>potential to challenge</w:t>
      </w:r>
      <w:r w:rsidRPr="006F4FD8">
        <w:rPr>
          <w:rFonts w:eastAsia="Times New Roman"/>
          <w:color w:val="000000"/>
          <w:u w:val="single"/>
        </w:rPr>
        <w:t xml:space="preserve"> regional and even </w:t>
      </w:r>
      <w:r w:rsidRPr="006F4FD8">
        <w:rPr>
          <w:rFonts w:eastAsia="Times New Roman"/>
          <w:color w:val="000000"/>
          <w:highlight w:val="green"/>
          <w:u w:val="single"/>
        </w:rPr>
        <w:t>national identities</w:t>
      </w:r>
      <w:r w:rsidRPr="006F4FD8">
        <w:rPr>
          <w:rFonts w:eastAsia="Times New Roman"/>
          <w:color w:val="000000"/>
          <w:sz w:val="16"/>
        </w:rPr>
        <w:t xml:space="preserve">.​ </w:t>
      </w:r>
      <w:r w:rsidRPr="006F4FD8">
        <w:rPr>
          <w:rFonts w:eastAsia="Times New Roman"/>
          <w:b/>
          <w:iCs/>
          <w:color w:val="000000"/>
          <w:highlight w:val="green"/>
          <w:u w:val="single"/>
          <w:bdr w:val="single" w:sz="8" w:space="0" w:color="auto"/>
        </w:rPr>
        <w:t>Armed conflict</w:t>
      </w:r>
      <w:r w:rsidRPr="006F4FD8">
        <w:rPr>
          <w:rFonts w:eastAsia="Times New Roman"/>
          <w:color w:val="000000"/>
          <w:u w:val="single"/>
        </w:rPr>
        <w:t xml:space="preserve"> between nations </w:t>
      </w:r>
      <w:r w:rsidRPr="006F4FD8">
        <w:rPr>
          <w:rFonts w:eastAsia="Times New Roman"/>
          <w:color w:val="000000"/>
          <w:highlight w:val="green"/>
          <w:u w:val="single"/>
        </w:rPr>
        <w:t>over resources</w:t>
      </w:r>
      <w:r w:rsidRPr="006F4FD8">
        <w:rPr>
          <w:rFonts w:eastAsia="Times New Roman"/>
          <w:color w:val="000000"/>
          <w:sz w:val="16"/>
        </w:rPr>
        <w:t xml:space="preserve">, such as the Nile and its tributaries, </w:t>
      </w:r>
      <w:r w:rsidRPr="006F4FD8">
        <w:rPr>
          <w:rFonts w:eastAsia="Times New Roman"/>
          <w:color w:val="000000"/>
          <w:highlight w:val="green"/>
          <w:u w:val="single"/>
        </w:rPr>
        <w:t>is likely</w:t>
      </w:r>
      <w:r w:rsidRPr="006F4FD8">
        <w:rPr>
          <w:rFonts w:eastAsia="Times New Roman"/>
          <w:color w:val="000000"/>
          <w:u w:val="single"/>
        </w:rPr>
        <w:t xml:space="preserve"> and </w:t>
      </w:r>
      <w:r w:rsidRPr="006F4FD8">
        <w:rPr>
          <w:rFonts w:eastAsia="Times New Roman"/>
          <w:b/>
          <w:iCs/>
          <w:color w:val="000000"/>
          <w:highlight w:val="green"/>
          <w:u w:val="single"/>
          <w:bdr w:val="single" w:sz="8" w:space="0" w:color="auto"/>
        </w:rPr>
        <w:t>nuclear war</w:t>
      </w:r>
      <w:r w:rsidRPr="006F4FD8">
        <w:rPr>
          <w:rFonts w:eastAsia="Times New Roman"/>
          <w:color w:val="000000"/>
          <w:highlight w:val="green"/>
          <w:u w:val="single"/>
        </w:rPr>
        <w:t xml:space="preserve"> </w:t>
      </w:r>
      <w:r w:rsidRPr="006F4FD8">
        <w:rPr>
          <w:rFonts w:eastAsia="Times New Roman"/>
          <w:color w:val="000000"/>
          <w:u w:val="single"/>
        </w:rPr>
        <w:t>is possible</w:t>
      </w:r>
      <w:r w:rsidRPr="006F4FD8">
        <w:rPr>
          <w:rFonts w:eastAsia="Times New Roman"/>
          <w:color w:val="000000"/>
          <w:sz w:val="16"/>
        </w:rPr>
        <w:t xml:space="preserve">. The social consequences range from increased religious fervor to ​outright chaos.​ In this scenario, climate change provokes ​a permanent shift in the relationship of humankind to nature​’.22 (emphasis added) DISCUSSION This scenario provides a glimpse into a world of “outright chaos” on a path to the end of human </w:t>
      </w:r>
      <w:proofErr w:type="spellStart"/>
      <w:r w:rsidRPr="006F4FD8">
        <w:rPr>
          <w:rFonts w:eastAsia="Times New Roman"/>
          <w:color w:val="000000"/>
          <w:sz w:val="16"/>
        </w:rPr>
        <w:t>civilisation</w:t>
      </w:r>
      <w:proofErr w:type="spellEnd"/>
      <w:r w:rsidRPr="006F4FD8">
        <w:rPr>
          <w:rFonts w:eastAsia="Times New Roman"/>
          <w:color w:val="000000"/>
          <w:sz w:val="16"/>
        </w:rPr>
        <w:t xml:space="preserve"> and modern society as we have known it, in which the challenges to global security are simply overwhelming and political panic becomes the norm. Yet the world is currently completely unprepared to envisage, and even less deal with, the consequences of catastrophic climate change.23 What can be done to avoid such a probable but catastrophic future? It is clear from our preliminary scenario that dramatic action is required this decade if the “hothouse Earth” scenario is to be avoided. To reduce this risk and protect human </w:t>
      </w:r>
      <w:proofErr w:type="spellStart"/>
      <w:r w:rsidRPr="006F4FD8">
        <w:rPr>
          <w:rFonts w:eastAsia="Times New Roman"/>
          <w:color w:val="000000"/>
          <w:sz w:val="16"/>
        </w:rPr>
        <w:t>civilisation</w:t>
      </w:r>
      <w:proofErr w:type="spellEnd"/>
      <w:r w:rsidRPr="006F4FD8">
        <w:rPr>
          <w:rFonts w:eastAsia="Times New Roman"/>
          <w:color w:val="000000"/>
          <w:sz w:val="16"/>
        </w:rPr>
        <w:t xml:space="preserve">, a </w:t>
      </w:r>
      <w:r w:rsidRPr="006F4FD8">
        <w:rPr>
          <w:rFonts w:eastAsia="Times New Roman"/>
          <w:color w:val="000000"/>
          <w:u w:val="single"/>
        </w:rPr>
        <w:t xml:space="preserve">massive global </w:t>
      </w:r>
      <w:proofErr w:type="spellStart"/>
      <w:r w:rsidRPr="006F4FD8">
        <w:rPr>
          <w:rFonts w:eastAsia="Times New Roman"/>
          <w:color w:val="000000"/>
          <w:u w:val="single"/>
        </w:rPr>
        <w:t>mobilisation</w:t>
      </w:r>
      <w:proofErr w:type="spellEnd"/>
      <w:r w:rsidRPr="006F4FD8">
        <w:rPr>
          <w:rFonts w:eastAsia="Times New Roman"/>
          <w:color w:val="000000"/>
          <w:u w:val="single"/>
        </w:rPr>
        <w:t xml:space="preserve"> of resources is needed in the coming decade to build a zero-emissions industrial system</w:t>
      </w:r>
      <w:r w:rsidRPr="006F4FD8">
        <w:rPr>
          <w:rFonts w:eastAsia="Times New Roman"/>
          <w:color w:val="000000"/>
          <w:sz w:val="16"/>
        </w:rPr>
        <w:t xml:space="preserve"> and set in train the restoration of a safe climate. This would be akin in scale to the World War II emergency </w:t>
      </w:r>
      <w:proofErr w:type="spellStart"/>
      <w:r w:rsidRPr="006F4FD8">
        <w:rPr>
          <w:rFonts w:eastAsia="Times New Roman"/>
          <w:color w:val="000000"/>
          <w:sz w:val="16"/>
        </w:rPr>
        <w:t>mobilisation</w:t>
      </w:r>
      <w:proofErr w:type="spellEnd"/>
      <w:r w:rsidRPr="006F4FD8">
        <w:rPr>
          <w:rFonts w:eastAsia="Times New Roman"/>
          <w:color w:val="000000"/>
          <w:sz w:val="16"/>
        </w:rPr>
        <w:t>. There is an increasing awareness that such a response is now necessary. Prof. Kevin Anderson makes the case for a Marshall Plan-style construction of zero-carbon-dioxide energy supply and major electrification to build a zero-carbon industrial strategy by “a shift in productive capacity of society akin to that in World War II”.24 Others have warned that “</w:t>
      </w:r>
      <w:r w:rsidRPr="006F4FD8">
        <w:rPr>
          <w:rFonts w:eastAsia="Times New Roman"/>
          <w:b/>
          <w:iCs/>
          <w:color w:val="000000"/>
          <w:highlight w:val="green"/>
          <w:u w:val="single"/>
          <w:bdr w:val="single" w:sz="8" w:space="0" w:color="auto"/>
        </w:rPr>
        <w:t>only a drastic, economy-wide makeover within the next decade</w:t>
      </w:r>
      <w:r w:rsidRPr="006F4FD8">
        <w:rPr>
          <w:rFonts w:eastAsia="Times New Roman"/>
          <w:color w:val="000000"/>
          <w:sz w:val="16"/>
        </w:rPr>
        <w:t xml:space="preserve">, consistent with limiting warming to 1.5°C”, </w:t>
      </w:r>
      <w:r w:rsidRPr="006F4FD8">
        <w:rPr>
          <w:rFonts w:eastAsia="Times New Roman"/>
          <w:color w:val="000000"/>
          <w:highlight w:val="green"/>
          <w:u w:val="single"/>
        </w:rPr>
        <w:t>would avoid</w:t>
      </w:r>
      <w:r w:rsidRPr="006F4FD8">
        <w:rPr>
          <w:rFonts w:eastAsia="Times New Roman"/>
          <w:color w:val="000000"/>
          <w:u w:val="single"/>
        </w:rPr>
        <w:t xml:space="preserve"> the </w:t>
      </w:r>
      <w:r w:rsidRPr="006F4FD8">
        <w:rPr>
          <w:rFonts w:eastAsia="Times New Roman"/>
          <w:color w:val="000000"/>
          <w:highlight w:val="green"/>
          <w:u w:val="single"/>
        </w:rPr>
        <w:t>transition</w:t>
      </w:r>
      <w:r w:rsidRPr="006F4FD8">
        <w:rPr>
          <w:rFonts w:eastAsia="Times New Roman"/>
          <w:color w:val="000000"/>
          <w:u w:val="single"/>
        </w:rPr>
        <w:t xml:space="preserve"> of the Earth System </w:t>
      </w:r>
      <w:r w:rsidRPr="006F4FD8">
        <w:rPr>
          <w:rFonts w:eastAsia="Times New Roman"/>
          <w:color w:val="000000"/>
          <w:highlight w:val="green"/>
          <w:u w:val="single"/>
        </w:rPr>
        <w:t>to</w:t>
      </w:r>
      <w:r w:rsidRPr="006F4FD8">
        <w:rPr>
          <w:rFonts w:eastAsia="Times New Roman"/>
          <w:color w:val="000000"/>
          <w:u w:val="single"/>
        </w:rPr>
        <w:t xml:space="preserve"> the Pliocene-like conditions that prevailed 3-3.3 million years ago, when temperatures were </w:t>
      </w:r>
      <w:r w:rsidRPr="006F4FD8">
        <w:rPr>
          <w:rFonts w:eastAsia="Times New Roman"/>
          <w:color w:val="000000"/>
          <w:highlight w:val="green"/>
          <w:u w:val="single"/>
        </w:rPr>
        <w:t>~3°C</w:t>
      </w:r>
      <w:r w:rsidRPr="006F4FD8">
        <w:rPr>
          <w:rFonts w:eastAsia="Times New Roman"/>
          <w:color w:val="000000"/>
          <w:sz w:val="16"/>
        </w:rPr>
        <w:t xml:space="preserve"> and sea levels 25 </w:t>
      </w:r>
      <w:proofErr w:type="spellStart"/>
      <w:r w:rsidRPr="006F4FD8">
        <w:rPr>
          <w:rFonts w:eastAsia="Times New Roman"/>
          <w:color w:val="000000"/>
          <w:sz w:val="16"/>
        </w:rPr>
        <w:t>metres</w:t>
      </w:r>
      <w:proofErr w:type="spellEnd"/>
      <w:r w:rsidRPr="006F4FD8">
        <w:rPr>
          <w:rFonts w:eastAsia="Times New Roman"/>
          <w:color w:val="000000"/>
          <w:sz w:val="16"/>
        </w:rPr>
        <w:t xml:space="preserve"> higher.25 It should be noted here that the 1.5° goal is not safe for a number of Earth System elements, including Arctic sea-ice, West Antarctica and coral reefs.</w:t>
      </w:r>
    </w:p>
    <w:p w14:paraId="177B5963" w14:textId="77777777" w:rsidR="00A0460D" w:rsidRPr="00924682" w:rsidRDefault="00A0460D" w:rsidP="00A0460D"/>
    <w:p w14:paraId="4F59C2B2" w14:textId="10232B0C" w:rsidR="00A0460D" w:rsidRDefault="00A0460D" w:rsidP="00A0460D">
      <w:pPr>
        <w:pStyle w:val="Heading3"/>
      </w:pPr>
      <w:r>
        <w:lastRenderedPageBreak/>
        <w:t>1NC – Th</w:t>
      </w:r>
    </w:p>
    <w:p w14:paraId="543172D4" w14:textId="77777777" w:rsidR="00A0460D" w:rsidRDefault="00A0460D" w:rsidP="00A0460D">
      <w:pPr>
        <w:pStyle w:val="Heading4"/>
      </w:pPr>
      <w:r>
        <w:t xml:space="preserve">Interp: The affirmative must correctly tell the negative which aff they will be reading, including </w:t>
      </w:r>
      <w:proofErr w:type="gramStart"/>
      <w:r>
        <w:t>any and all</w:t>
      </w:r>
      <w:proofErr w:type="gramEnd"/>
      <w:r>
        <w:t xml:space="preserve"> changes, at the time of the online flip result. </w:t>
      </w:r>
    </w:p>
    <w:p w14:paraId="080F1A3E" w14:textId="53CDD419" w:rsidR="00A0460D" w:rsidRDefault="00A0460D" w:rsidP="00A0460D">
      <w:pPr>
        <w:pStyle w:val="Heading4"/>
      </w:pPr>
      <w:r>
        <w:t xml:space="preserve">Violation: screenshots – they changed the plan text from all space mining to just asteroid mining after </w:t>
      </w:r>
      <w:proofErr w:type="spellStart"/>
      <w:r>
        <w:t>i</w:t>
      </w:r>
      <w:proofErr w:type="spellEnd"/>
      <w:r>
        <w:t xml:space="preserve"> flipped neg</w:t>
      </w:r>
    </w:p>
    <w:p w14:paraId="1A4E9E0C" w14:textId="7436CA1B" w:rsidR="00A0460D" w:rsidRPr="00A0460D" w:rsidRDefault="00A0460D" w:rsidP="00A0460D">
      <w:r>
        <w:rPr>
          <w:noProof/>
        </w:rPr>
        <w:drawing>
          <wp:inline distT="0" distB="0" distL="0" distR="0" wp14:anchorId="45C67716" wp14:editId="295C1A27">
            <wp:extent cx="4165291" cy="3225800"/>
            <wp:effectExtent l="0" t="0" r="635" b="0"/>
            <wp:docPr id="1" name="Picture 1"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chat or text message&#10;&#10;Description automatically generated"/>
                    <pic:cNvPicPr/>
                  </pic:nvPicPr>
                  <pic:blipFill>
                    <a:blip r:embed="rId13"/>
                    <a:stretch>
                      <a:fillRect/>
                    </a:stretch>
                  </pic:blipFill>
                  <pic:spPr>
                    <a:xfrm>
                      <a:off x="0" y="0"/>
                      <a:ext cx="4184382" cy="3240585"/>
                    </a:xfrm>
                    <a:prstGeom prst="rect">
                      <a:avLst/>
                    </a:prstGeom>
                  </pic:spPr>
                </pic:pic>
              </a:graphicData>
            </a:graphic>
          </wp:inline>
        </w:drawing>
      </w:r>
      <w:r>
        <w:rPr>
          <w:noProof/>
        </w:rPr>
        <w:drawing>
          <wp:inline distT="0" distB="0" distL="0" distR="0" wp14:anchorId="74F468EA" wp14:editId="7782E39B">
            <wp:extent cx="4013200" cy="2667000"/>
            <wp:effectExtent l="0" t="0" r="0" b="0"/>
            <wp:docPr id="2" name="Picture 2"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10;&#10;Description automatically generated"/>
                    <pic:cNvPicPr/>
                  </pic:nvPicPr>
                  <pic:blipFill>
                    <a:blip r:embed="rId14"/>
                    <a:stretch>
                      <a:fillRect/>
                    </a:stretch>
                  </pic:blipFill>
                  <pic:spPr>
                    <a:xfrm>
                      <a:off x="0" y="0"/>
                      <a:ext cx="4013200" cy="2667000"/>
                    </a:xfrm>
                    <a:prstGeom prst="rect">
                      <a:avLst/>
                    </a:prstGeom>
                  </pic:spPr>
                </pic:pic>
              </a:graphicData>
            </a:graphic>
          </wp:inline>
        </w:drawing>
      </w:r>
    </w:p>
    <w:p w14:paraId="466E6D3A" w14:textId="77777777" w:rsidR="00A0460D" w:rsidRDefault="00A0460D" w:rsidP="00A0460D">
      <w:pPr>
        <w:pStyle w:val="Heading4"/>
      </w:pPr>
      <w:r>
        <w:lastRenderedPageBreak/>
        <w:t xml:space="preserve">Negate: </w:t>
      </w:r>
    </w:p>
    <w:p w14:paraId="15612676" w14:textId="77777777" w:rsidR="00A0460D" w:rsidRDefault="00A0460D" w:rsidP="00A0460D">
      <w:pPr>
        <w:pStyle w:val="Heading4"/>
      </w:pPr>
      <w:r>
        <w:t xml:space="preserve">1] Prep and clash – forces us to make a flip decision in the dark since we don't know what the aff is when we flip or are making a decision based on incorrect info - it's </w:t>
      </w:r>
      <w:proofErr w:type="spellStart"/>
      <w:r>
        <w:t>elims</w:t>
      </w:r>
      <w:proofErr w:type="spellEnd"/>
      <w:r>
        <w:t xml:space="preserve"> of an octas bid where they could definitely break new and their model justifies changing the aff to be completely new after we flip - a flip decision could be determined by whether we have answers to asteroid mining specifically or just lunar mining or mining as a whole</w:t>
      </w:r>
    </w:p>
    <w:p w14:paraId="30373610" w14:textId="005D7A0E" w:rsidR="00A0460D" w:rsidRDefault="00A0460D" w:rsidP="00A0460D">
      <w:pPr>
        <w:pStyle w:val="Heading4"/>
      </w:pPr>
      <w:r>
        <w:t xml:space="preserve">2] No offense for disclosure bad – they posted cites on the wiki for all their </w:t>
      </w:r>
      <w:proofErr w:type="spellStart"/>
      <w:r>
        <w:t>affs</w:t>
      </w:r>
      <w:proofErr w:type="spellEnd"/>
      <w:r>
        <w:t>, but didn't give us the correct aff at the flip - the only offense was forcing us to make a flip decision without an incorrect aff, so they need to win giving us the wrong aff is good - proves any responses are in bad faith</w:t>
      </w:r>
    </w:p>
    <w:p w14:paraId="1D2009BC" w14:textId="71222FF0" w:rsidR="00A0460D" w:rsidRDefault="00A0460D" w:rsidP="00A0460D"/>
    <w:p w14:paraId="5DA72349" w14:textId="77777777" w:rsidR="00A0460D" w:rsidRPr="00343F22" w:rsidRDefault="00A0460D" w:rsidP="00A0460D">
      <w:pPr>
        <w:pStyle w:val="Heading3"/>
        <w:rPr>
          <w:rFonts w:cs="Times New Roman"/>
        </w:rPr>
      </w:pPr>
      <w:r w:rsidRPr="00343F22">
        <w:rPr>
          <w:rFonts w:cs="Times New Roman"/>
        </w:rPr>
        <w:lastRenderedPageBreak/>
        <w:t>NC – T</w:t>
      </w:r>
    </w:p>
    <w:p w14:paraId="70019C8E" w14:textId="77777777" w:rsidR="00A0460D" w:rsidRDefault="00A0460D" w:rsidP="00A0460D">
      <w:pPr>
        <w:pStyle w:val="Heading4"/>
      </w:pPr>
      <w:r w:rsidRPr="00A96DED">
        <w:t>Interp</w:t>
      </w:r>
      <w:r>
        <w:t>retation:</w:t>
      </w:r>
      <w:r w:rsidRPr="00A96DED">
        <w:t xml:space="preserve"> the affirmative must only defend that </w:t>
      </w:r>
      <w:r>
        <w:t>an</w:t>
      </w:r>
      <w:r w:rsidRPr="00A96DED">
        <w:t xml:space="preserve"> appropriation of outer space by private entities is unjust.</w:t>
      </w:r>
    </w:p>
    <w:p w14:paraId="08DFE927" w14:textId="77777777" w:rsidR="00A0460D" w:rsidRPr="006A494C" w:rsidRDefault="00A0460D" w:rsidP="00A0460D"/>
    <w:p w14:paraId="1100307F" w14:textId="77777777" w:rsidR="00A0460D" w:rsidRPr="00A96DED" w:rsidRDefault="00A0460D" w:rsidP="00A0460D">
      <w:pPr>
        <w:pStyle w:val="Heading4"/>
      </w:pPr>
      <w:r w:rsidRPr="00A96DED">
        <w:t xml:space="preserve">"To be" is a </w:t>
      </w:r>
      <w:r w:rsidRPr="00A96DED">
        <w:rPr>
          <w:u w:val="single"/>
        </w:rPr>
        <w:t>linking verb</w:t>
      </w:r>
      <w:r w:rsidRPr="00A96DED">
        <w:t xml:space="preserve"> of </w:t>
      </w:r>
      <w:r w:rsidRPr="00A96DED">
        <w:rPr>
          <w:u w:val="single"/>
        </w:rPr>
        <w:t>description</w:t>
      </w:r>
      <w:r w:rsidRPr="00A96DED">
        <w:t>, not an action verb</w:t>
      </w:r>
    </w:p>
    <w:p w14:paraId="4F513BDF" w14:textId="77777777" w:rsidR="00A0460D" w:rsidRPr="00A96DED" w:rsidRDefault="00A0460D" w:rsidP="00A0460D">
      <w:pPr>
        <w:rPr>
          <w:rFonts w:asciiTheme="minorHAnsi" w:eastAsia="Calibri" w:hAnsiTheme="minorHAnsi" w:cstheme="minorHAnsi"/>
        </w:rPr>
      </w:pPr>
      <w:r w:rsidRPr="00A96DED">
        <w:rPr>
          <w:rFonts w:asciiTheme="minorHAnsi" w:eastAsia="Calibri" w:hAnsiTheme="minorHAnsi" w:cstheme="minorHAnsi"/>
          <w:b/>
          <w:bCs/>
          <w:sz w:val="26"/>
        </w:rPr>
        <w:t>GU no date</w:t>
      </w:r>
      <w:r w:rsidRPr="00A96DED">
        <w:rPr>
          <w:rFonts w:asciiTheme="minorHAnsi" w:eastAsia="Calibri" w:hAnsiTheme="minorHAnsi" w:cstheme="minorHAnsi"/>
        </w:rPr>
        <w:t xml:space="preserve"> [Gallaudet University. "ACTION VERBS AND LINKING VERBS," https://www.gallaudet.edu/tutorial-and-instructional-programs/english-center/grammar-and-vocabulary/verbs/action-verbs-and-linking-verbs/] HWIC</w:t>
      </w:r>
    </w:p>
    <w:p w14:paraId="7A72BBA4" w14:textId="77777777" w:rsidR="00A0460D" w:rsidRPr="00A96DED" w:rsidRDefault="00A0460D" w:rsidP="00A0460D">
      <w:pPr>
        <w:rPr>
          <w:rFonts w:asciiTheme="minorHAnsi" w:eastAsia="Calibri" w:hAnsiTheme="minorHAnsi" w:cstheme="minorHAnsi"/>
        </w:rPr>
      </w:pPr>
      <w:r w:rsidRPr="00A96DED">
        <w:rPr>
          <w:rFonts w:asciiTheme="minorHAnsi" w:eastAsia="Calibri" w:hAnsiTheme="minorHAnsi" w:cstheme="minorHAnsi"/>
          <w:u w:val="single"/>
        </w:rPr>
        <w:t>A linking verb</w:t>
      </w:r>
      <w:r w:rsidRPr="00A96DED">
        <w:rPr>
          <w:rFonts w:asciiTheme="minorHAnsi" w:eastAsia="Calibri" w:hAnsiTheme="minorHAnsi" w:cstheme="minorHAnsi"/>
        </w:rPr>
        <w:t xml:space="preserve"> is a verb that </w:t>
      </w:r>
      <w:r w:rsidRPr="00A96DED">
        <w:rPr>
          <w:rFonts w:asciiTheme="minorHAnsi" w:eastAsia="Calibri" w:hAnsiTheme="minorHAnsi" w:cstheme="minorHAnsi"/>
          <w:u w:val="single"/>
        </w:rPr>
        <w:t xml:space="preserve">links (connects) the subject of the sentence to </w:t>
      </w:r>
      <w:r w:rsidRPr="00A96DED">
        <w:rPr>
          <w:rFonts w:asciiTheme="minorHAnsi" w:eastAsia="Calibri" w:hAnsiTheme="minorHAnsi" w:cstheme="minorHAnsi"/>
          <w:b/>
          <w:u w:val="single"/>
        </w:rPr>
        <w:t>information about that subject</w:t>
      </w:r>
      <w:r w:rsidRPr="00A96DED">
        <w:rPr>
          <w:rFonts w:asciiTheme="minorHAnsi" w:eastAsia="Calibri" w:hAnsiTheme="minorHAnsi" w:cstheme="minorHAnsi"/>
          <w:u w:val="single"/>
        </w:rPr>
        <w:t xml:space="preserve">.   </w:t>
      </w:r>
      <w:r w:rsidRPr="00A96DED">
        <w:rPr>
          <w:rFonts w:asciiTheme="minorHAnsi" w:eastAsia="Calibri" w:hAnsiTheme="minorHAnsi" w:cstheme="minorHAnsi"/>
          <w:highlight w:val="green"/>
          <w:u w:val="single"/>
        </w:rPr>
        <w:t xml:space="preserve">Linking verbs </w:t>
      </w:r>
      <w:r w:rsidRPr="00A96DED">
        <w:rPr>
          <w:rFonts w:asciiTheme="minorHAnsi" w:eastAsia="Calibri" w:hAnsiTheme="minorHAnsi" w:cstheme="minorHAnsi"/>
          <w:b/>
          <w:highlight w:val="green"/>
          <w:u w:val="single"/>
        </w:rPr>
        <w:t>do not describe action</w:t>
      </w:r>
      <w:r w:rsidRPr="00A96DED">
        <w:rPr>
          <w:rFonts w:asciiTheme="minorHAnsi" w:eastAsia="Calibri" w:hAnsiTheme="minorHAnsi" w:cstheme="minorHAnsi"/>
        </w:rPr>
        <w:t xml:space="preserve">. When using linking verbs, the sentence structure will </w:t>
      </w:r>
      <w:proofErr w:type="gramStart"/>
      <w:r w:rsidRPr="00A96DED">
        <w:rPr>
          <w:rFonts w:asciiTheme="minorHAnsi" w:eastAsia="Calibri" w:hAnsiTheme="minorHAnsi" w:cstheme="minorHAnsi"/>
        </w:rPr>
        <w:t>be :</w:t>
      </w:r>
      <w:proofErr w:type="gramEnd"/>
      <w:r w:rsidRPr="00A96DED">
        <w:rPr>
          <w:rFonts w:asciiTheme="minorHAnsi" w:eastAsia="Calibri" w:hAnsiTheme="minorHAnsi" w:cstheme="minorHAnsi"/>
        </w:rPr>
        <w:t xml:space="preserve"> SUBJECT---&gt;LINKING VERB---&gt;  INFORMATION ABOUT THE SUBJECT (noun)(verb)(adjective, noun, or complement)</w:t>
      </w:r>
    </w:p>
    <w:p w14:paraId="1E95766B" w14:textId="77777777" w:rsidR="00A0460D" w:rsidRPr="00A96DED" w:rsidRDefault="00A0460D" w:rsidP="00A0460D">
      <w:pPr>
        <w:rPr>
          <w:rFonts w:asciiTheme="minorHAnsi" w:eastAsia="Calibri" w:hAnsiTheme="minorHAnsi" w:cstheme="minorHAnsi"/>
        </w:rPr>
      </w:pPr>
      <w:r w:rsidRPr="00A96DED">
        <w:rPr>
          <w:rFonts w:asciiTheme="minorHAnsi" w:eastAsia="Calibri" w:hAnsiTheme="minorHAnsi" w:cstheme="minorHAnsi"/>
        </w:rPr>
        <w:t xml:space="preserve">Some verbs are ALWAYS linking verbs because they never describe an action.  Other verbs can be linking verbs in some sentences and action verbs in other sentences.  </w:t>
      </w:r>
    </w:p>
    <w:p w14:paraId="66ECB9D1" w14:textId="77777777" w:rsidR="00A0460D" w:rsidRPr="00A96DED" w:rsidRDefault="00A0460D" w:rsidP="00A0460D">
      <w:pPr>
        <w:rPr>
          <w:rFonts w:asciiTheme="minorHAnsi" w:eastAsia="Calibri" w:hAnsiTheme="minorHAnsi" w:cstheme="minorHAnsi"/>
          <w:u w:val="single"/>
        </w:rPr>
      </w:pPr>
      <w:r w:rsidRPr="00A96DED">
        <w:rPr>
          <w:rFonts w:asciiTheme="minorHAnsi" w:eastAsia="Calibri" w:hAnsiTheme="minorHAnsi" w:cstheme="minorHAnsi"/>
          <w:highlight w:val="green"/>
          <w:u w:val="single"/>
        </w:rPr>
        <w:t>The following</w:t>
      </w:r>
      <w:r w:rsidRPr="00A96DED">
        <w:rPr>
          <w:rFonts w:asciiTheme="minorHAnsi" w:eastAsia="Calibri" w:hAnsiTheme="minorHAnsi" w:cstheme="minorHAnsi"/>
          <w:u w:val="single"/>
        </w:rPr>
        <w:t xml:space="preserve"> three verbs </w:t>
      </w:r>
      <w:r w:rsidRPr="00A96DED">
        <w:rPr>
          <w:rFonts w:asciiTheme="minorHAnsi" w:eastAsia="Calibri" w:hAnsiTheme="minorHAnsi" w:cstheme="minorHAnsi"/>
          <w:highlight w:val="green"/>
          <w:u w:val="single"/>
        </w:rPr>
        <w:t>are ALWAYS linking verbs</w:t>
      </w:r>
      <w:r w:rsidRPr="00A96DED">
        <w:rPr>
          <w:rFonts w:asciiTheme="minorHAnsi" w:eastAsia="Calibri" w:hAnsiTheme="minorHAnsi" w:cstheme="minorHAnsi"/>
          <w:u w:val="single"/>
        </w:rPr>
        <w:t xml:space="preserve">:  </w:t>
      </w:r>
    </w:p>
    <w:p w14:paraId="22A163B0" w14:textId="77777777" w:rsidR="00A0460D" w:rsidRDefault="00A0460D" w:rsidP="00A0460D">
      <w:pPr>
        <w:rPr>
          <w:rFonts w:asciiTheme="minorHAnsi" w:eastAsia="Calibri" w:hAnsiTheme="minorHAnsi" w:cstheme="minorHAnsi"/>
        </w:rPr>
      </w:pPr>
      <w:r w:rsidRPr="00A96DED">
        <w:rPr>
          <w:rFonts w:asciiTheme="minorHAnsi" w:eastAsia="Calibri" w:hAnsiTheme="minorHAnsi" w:cstheme="minorHAnsi"/>
          <w:highlight w:val="green"/>
          <w:u w:val="single"/>
        </w:rPr>
        <w:t>to be</w:t>
      </w:r>
      <w:r w:rsidRPr="00A96DED">
        <w:rPr>
          <w:rFonts w:asciiTheme="minorHAnsi" w:eastAsia="Calibri" w:hAnsiTheme="minorHAnsi" w:cstheme="minorHAnsi"/>
          <w:u w:val="single"/>
        </w:rPr>
        <w:t xml:space="preserve"> (is</w:t>
      </w:r>
      <w:r w:rsidRPr="00A96DED">
        <w:rPr>
          <w:rFonts w:asciiTheme="minorHAnsi" w:eastAsia="Calibri" w:hAnsiTheme="minorHAnsi" w:cstheme="minorHAnsi"/>
        </w:rPr>
        <w:t xml:space="preserve">, am, are, was, were, has been, have been, had </w:t>
      </w:r>
      <w:proofErr w:type="gramStart"/>
      <w:r w:rsidRPr="00A96DED">
        <w:rPr>
          <w:rFonts w:asciiTheme="minorHAnsi" w:eastAsia="Calibri" w:hAnsiTheme="minorHAnsi" w:cstheme="minorHAnsi"/>
        </w:rPr>
        <w:t>been,  is</w:t>
      </w:r>
      <w:proofErr w:type="gramEnd"/>
      <w:r w:rsidRPr="00A96DED">
        <w:rPr>
          <w:rFonts w:asciiTheme="minorHAnsi" w:eastAsia="Calibri" w:hAnsiTheme="minorHAnsi" w:cstheme="minorHAnsi"/>
        </w:rPr>
        <w:t xml:space="preserve"> being, are being, was being, will have been, etc.)  </w:t>
      </w:r>
      <w:r w:rsidRPr="00A96DED">
        <w:rPr>
          <w:rFonts w:asciiTheme="minorHAnsi" w:eastAsia="Calibri" w:hAnsiTheme="minorHAnsi" w:cstheme="minorHAnsi"/>
          <w:u w:val="single"/>
        </w:rPr>
        <w:t>to become</w:t>
      </w:r>
      <w:r w:rsidRPr="00A96DED">
        <w:rPr>
          <w:rFonts w:asciiTheme="minorHAnsi" w:eastAsia="Calibri" w:hAnsiTheme="minorHAnsi" w:cstheme="minorHAnsi"/>
        </w:rPr>
        <w:t xml:space="preserve"> (become, becomes, became, has become, have become, had become, will become, will have become, etc.)  </w:t>
      </w:r>
      <w:r w:rsidRPr="00A96DED">
        <w:rPr>
          <w:rFonts w:asciiTheme="minorHAnsi" w:eastAsia="Calibri" w:hAnsiTheme="minorHAnsi" w:cstheme="minorHAnsi"/>
          <w:u w:val="single"/>
        </w:rPr>
        <w:t>to seem</w:t>
      </w:r>
      <w:r w:rsidRPr="00A96DED">
        <w:rPr>
          <w:rFonts w:asciiTheme="minorHAnsi" w:eastAsia="Calibri" w:hAnsiTheme="minorHAnsi" w:cstheme="minorHAnsi"/>
        </w:rPr>
        <w:t xml:space="preserve"> (seemed, seeming, seems, has seemed, have seemed, had seemed, is seeming, are seeming, was seeming, were seeming, will seem) Here are some examples of linking verbs that are ALWAYS linking verbs in sentences</w:t>
      </w:r>
      <w:proofErr w:type="gramStart"/>
      <w:r w:rsidRPr="00A96DED">
        <w:rPr>
          <w:rFonts w:asciiTheme="minorHAnsi" w:eastAsia="Calibri" w:hAnsiTheme="minorHAnsi" w:cstheme="minorHAnsi"/>
        </w:rPr>
        <w:t xml:space="preserve">:  </w:t>
      </w:r>
      <w:r w:rsidRPr="00A96DED">
        <w:rPr>
          <w:rFonts w:asciiTheme="minorHAnsi" w:eastAsia="Calibri" w:hAnsiTheme="minorHAnsi" w:cstheme="minorHAnsi"/>
          <w:highlight w:val="green"/>
          <w:u w:val="single"/>
        </w:rPr>
        <w:t>“</w:t>
      </w:r>
      <w:proofErr w:type="gramEnd"/>
      <w:r w:rsidRPr="00A96DED">
        <w:rPr>
          <w:rFonts w:asciiTheme="minorHAnsi" w:eastAsia="Calibri" w:hAnsiTheme="minorHAnsi" w:cstheme="minorHAnsi"/>
          <w:highlight w:val="green"/>
          <w:u w:val="single"/>
        </w:rPr>
        <w:t xml:space="preserve">The ball is red.” 'Is' </w:t>
      </w:r>
      <w:proofErr w:type="gramStart"/>
      <w:r w:rsidRPr="00A96DED">
        <w:rPr>
          <w:rFonts w:asciiTheme="minorHAnsi" w:eastAsia="Calibri" w:hAnsiTheme="minorHAnsi" w:cstheme="minorHAnsi"/>
          <w:highlight w:val="green"/>
          <w:u w:val="single"/>
        </w:rPr>
        <w:t>is</w:t>
      </w:r>
      <w:proofErr w:type="gramEnd"/>
      <w:r w:rsidRPr="00A96DED">
        <w:rPr>
          <w:rFonts w:asciiTheme="minorHAnsi" w:eastAsia="Calibri" w:hAnsiTheme="minorHAnsi" w:cstheme="minorHAnsi"/>
          <w:highlight w:val="green"/>
          <w:u w:val="single"/>
        </w:rPr>
        <w:t xml:space="preserve"> a linking verb that connects the subject, ball, to information about that subject (that it is red)</w:t>
      </w:r>
      <w:r w:rsidRPr="00A96DED">
        <w:rPr>
          <w:rFonts w:asciiTheme="minorHAnsi" w:eastAsia="Calibri" w:hAnsiTheme="minorHAnsi" w:cstheme="minorHAnsi"/>
          <w:u w:val="single"/>
        </w:rPr>
        <w:t>.</w:t>
      </w:r>
      <w:r w:rsidRPr="00A96DED">
        <w:rPr>
          <w:rFonts w:asciiTheme="minorHAnsi" w:eastAsia="Calibri" w:hAnsiTheme="minorHAnsi" w:cstheme="minorHAnsi"/>
        </w:rPr>
        <w:t xml:space="preserve"> “The children are smart.” 'Are' is a linking verb that connects the subject, children, to information about that subject (that they are smart). “The child will be tall five years from now.” 'Will be' is the linking verb connecting 'child' to the fact that he will be 'tall five years from </w:t>
      </w:r>
      <w:proofErr w:type="spellStart"/>
      <w:r w:rsidRPr="00A96DED">
        <w:rPr>
          <w:rFonts w:asciiTheme="minorHAnsi" w:eastAsia="Calibri" w:hAnsiTheme="minorHAnsi" w:cstheme="minorHAnsi"/>
        </w:rPr>
        <w:t>now.'“The</w:t>
      </w:r>
      <w:proofErr w:type="spellEnd"/>
      <w:r w:rsidRPr="00A96DED">
        <w:rPr>
          <w:rFonts w:asciiTheme="minorHAnsi" w:eastAsia="Calibri" w:hAnsiTheme="minorHAnsi" w:cstheme="minorHAnsi"/>
        </w:rPr>
        <w:t xml:space="preserve"> cat seems </w:t>
      </w:r>
      <w:proofErr w:type="spellStart"/>
      <w:r w:rsidRPr="00A96DED">
        <w:rPr>
          <w:rFonts w:asciiTheme="minorHAnsi" w:eastAsia="Calibri" w:hAnsiTheme="minorHAnsi" w:cstheme="minorHAnsi"/>
        </w:rPr>
        <w:t>fine.”'Seems</w:t>
      </w:r>
      <w:proofErr w:type="spellEnd"/>
      <w:r w:rsidRPr="00A96DED">
        <w:rPr>
          <w:rFonts w:asciiTheme="minorHAnsi" w:eastAsia="Calibri" w:hAnsiTheme="minorHAnsi" w:cstheme="minorHAnsi"/>
        </w:rPr>
        <w:t>' links the subject, cat, with information about the cat (that it is fine). “The dog became thin after his surgery.” 'Became' links the subject, the dog, with information about him (that he became thin).</w:t>
      </w:r>
    </w:p>
    <w:p w14:paraId="247A2BD5" w14:textId="77777777" w:rsidR="00A0460D" w:rsidRPr="006A494C" w:rsidRDefault="00A0460D" w:rsidP="00A0460D">
      <w:pPr>
        <w:rPr>
          <w:rFonts w:asciiTheme="minorHAnsi" w:eastAsia="Calibri" w:hAnsiTheme="minorHAnsi" w:cstheme="minorHAnsi"/>
        </w:rPr>
      </w:pPr>
    </w:p>
    <w:p w14:paraId="7DF05C7F" w14:textId="77777777" w:rsidR="00A0460D" w:rsidRDefault="00A0460D" w:rsidP="00A0460D">
      <w:pPr>
        <w:pStyle w:val="Heading4"/>
      </w:pPr>
      <w:r w:rsidRPr="00A96DED">
        <w:t xml:space="preserve">Violation – </w:t>
      </w:r>
      <w:r>
        <w:t>the aff fiats a legal action</w:t>
      </w:r>
    </w:p>
    <w:p w14:paraId="09197757" w14:textId="77777777" w:rsidR="00A0460D" w:rsidRPr="006A494C" w:rsidRDefault="00A0460D" w:rsidP="00A0460D"/>
    <w:p w14:paraId="3103FA2E" w14:textId="77777777" w:rsidR="00A0460D" w:rsidRDefault="00A0460D" w:rsidP="00A0460D">
      <w:pPr>
        <w:pStyle w:val="Heading4"/>
      </w:pPr>
      <w:r>
        <w:t xml:space="preserve">1] Precision – if we win definitions the aff is not topical. The resolution is the only predictable stasis point for dividing ground—any deviation justifies the aff arbitrarily jettisoning words in the resolution at their whim which decks negative ground and preparation because the aff is no longer bounded by the resolution. </w:t>
      </w:r>
    </w:p>
    <w:p w14:paraId="00A18BAF" w14:textId="77777777" w:rsidR="00A0460D" w:rsidRPr="00E9696F" w:rsidRDefault="00A0460D" w:rsidP="00A0460D"/>
    <w:p w14:paraId="50786B4D" w14:textId="77777777" w:rsidR="00A0460D" w:rsidRDefault="00A0460D" w:rsidP="00A0460D">
      <w:pPr>
        <w:pStyle w:val="Heading4"/>
      </w:pPr>
      <w:r>
        <w:lastRenderedPageBreak/>
        <w:t xml:space="preserve">2] Limits and ground – endless number of potential mechanisms of action means </w:t>
      </w:r>
      <w:proofErr w:type="spellStart"/>
      <w:r>
        <w:t>affs</w:t>
      </w:r>
      <w:proofErr w:type="spellEnd"/>
      <w:r>
        <w:t xml:space="preserve"> can make private appropriation better, but only defending the resolution as a value statement gives the neg generic privatization good ground.</w:t>
      </w:r>
    </w:p>
    <w:p w14:paraId="36B941B1" w14:textId="77777777" w:rsidR="00A0460D" w:rsidRDefault="00A0460D" w:rsidP="00A0460D"/>
    <w:p w14:paraId="4795ECB8" w14:textId="7C19E4A3" w:rsidR="00A0460D" w:rsidRDefault="00A0460D" w:rsidP="00A0460D"/>
    <w:p w14:paraId="08652A0B" w14:textId="36B9A4E1" w:rsidR="00A0460D" w:rsidRDefault="00A0460D" w:rsidP="00A0460D">
      <w:pPr>
        <w:pStyle w:val="Heading3"/>
      </w:pPr>
      <w:r>
        <w:lastRenderedPageBreak/>
        <w:t>1NC – Space War</w:t>
      </w:r>
    </w:p>
    <w:p w14:paraId="59331509" w14:textId="77777777" w:rsidR="00282FE5" w:rsidRPr="005E4199" w:rsidRDefault="00282FE5" w:rsidP="00282FE5">
      <w:pPr>
        <w:pStyle w:val="Heading4"/>
      </w:pPr>
      <w:r>
        <w:t xml:space="preserve">Top-Level – read the Impact </w:t>
      </w:r>
      <w:proofErr w:type="spellStart"/>
      <w:r>
        <w:t>Ev</w:t>
      </w:r>
      <w:proofErr w:type="spellEnd"/>
      <w:r>
        <w:t xml:space="preserve"> in this Advantage – it’s </w:t>
      </w:r>
      <w:r>
        <w:rPr>
          <w:u w:val="single"/>
        </w:rPr>
        <w:t>power-tagged</w:t>
      </w:r>
      <w:r>
        <w:t xml:space="preserve">, conflates “conflicts” with </w:t>
      </w:r>
      <w:r>
        <w:rPr>
          <w:u w:val="single"/>
        </w:rPr>
        <w:t>all-out war</w:t>
      </w:r>
      <w:r>
        <w:t xml:space="preserve">, and lacks a single credible impact scenario for Space War. </w:t>
      </w:r>
    </w:p>
    <w:p w14:paraId="17BAD396" w14:textId="31DFE25D" w:rsidR="00282FE5" w:rsidRPr="00683058" w:rsidRDefault="00282FE5" w:rsidP="00282FE5">
      <w:pPr>
        <w:pStyle w:val="Heading4"/>
      </w:pPr>
      <w:r>
        <w:t xml:space="preserve">Multiple </w:t>
      </w:r>
      <w:proofErr w:type="gramStart"/>
      <w:r>
        <w:t>alt</w:t>
      </w:r>
      <w:proofErr w:type="gramEnd"/>
      <w:r>
        <w:t xml:space="preserve"> causes to OST vagueness – questions of “appropriation” means that the Plan can’t </w:t>
      </w:r>
      <w:r>
        <w:rPr>
          <w:u w:val="single"/>
        </w:rPr>
        <w:t>spill-over</w:t>
      </w:r>
      <w:r>
        <w:t xml:space="preserve"> to making the </w:t>
      </w:r>
      <w:r>
        <w:rPr>
          <w:u w:val="single"/>
        </w:rPr>
        <w:t>entire</w:t>
      </w:r>
      <w:r>
        <w:t xml:space="preserve"> OST credible. </w:t>
      </w:r>
    </w:p>
    <w:p w14:paraId="7553E8BF" w14:textId="77777777" w:rsidR="00282FE5" w:rsidRPr="00433EC5" w:rsidRDefault="00282FE5" w:rsidP="00282FE5">
      <w:r w:rsidRPr="00433EC5">
        <w:rPr>
          <w:rStyle w:val="Style13ptBold"/>
        </w:rPr>
        <w:t>Pershing</w:t>
      </w:r>
      <w:r>
        <w:rPr>
          <w:rStyle w:val="Style13ptBold"/>
        </w:rPr>
        <w:t xml:space="preserve"> 19</w:t>
      </w:r>
      <w:r w:rsidRPr="00433EC5">
        <w:t>, Abigail D. "Interpreting the Outer Space Treaty's Non-Appropriation Principle: Customary International Law from 1967 to Today." Yale J. Int'l L. 44 (2019): 149.</w:t>
      </w:r>
      <w:r>
        <w:t xml:space="preserve"> (</w:t>
      </w:r>
      <w:r w:rsidRPr="00433EC5">
        <w:t>Robina Fellow at European Court of Human Rights. European Court of Human Rights</w:t>
      </w:r>
      <w:r>
        <w:t xml:space="preserve"> </w:t>
      </w:r>
      <w:r w:rsidRPr="00433EC5">
        <w:t xml:space="preserve">Yale Law </w:t>
      </w:r>
      <w:r>
        <w:t xml:space="preserve">School)//Elmer </w:t>
      </w:r>
    </w:p>
    <w:p w14:paraId="2F14DDA0" w14:textId="77777777" w:rsidR="00282FE5" w:rsidRDefault="00282FE5" w:rsidP="00282FE5">
      <w:pPr>
        <w:rPr>
          <w:sz w:val="16"/>
        </w:rPr>
      </w:pPr>
      <w:r w:rsidRPr="00433EC5">
        <w:rPr>
          <w:rStyle w:val="StyleUnderline"/>
        </w:rPr>
        <w:t xml:space="preserve">Though </w:t>
      </w:r>
      <w:r w:rsidRPr="005E4199">
        <w:rPr>
          <w:rStyle w:val="Emphasis"/>
          <w:highlight w:val="green"/>
        </w:rPr>
        <w:t>the O</w:t>
      </w:r>
      <w:r w:rsidRPr="00433EC5">
        <w:rPr>
          <w:rStyle w:val="StyleUnderline"/>
        </w:rPr>
        <w:t xml:space="preserve">uter </w:t>
      </w:r>
      <w:r w:rsidRPr="005E4199">
        <w:rPr>
          <w:rStyle w:val="Emphasis"/>
          <w:highlight w:val="green"/>
        </w:rPr>
        <w:t>S</w:t>
      </w:r>
      <w:r w:rsidRPr="00433EC5">
        <w:rPr>
          <w:rStyle w:val="StyleUnderline"/>
        </w:rPr>
        <w:t xml:space="preserve">pace </w:t>
      </w:r>
      <w:r w:rsidRPr="005E4199">
        <w:rPr>
          <w:rStyle w:val="Emphasis"/>
          <w:highlight w:val="green"/>
        </w:rPr>
        <w:t>T</w:t>
      </w:r>
      <w:r w:rsidRPr="00433EC5">
        <w:rPr>
          <w:rStyle w:val="StyleUnderline"/>
        </w:rPr>
        <w:t xml:space="preserve">reaty flatly prohibits national appropriation of space,150 it </w:t>
      </w:r>
      <w:r w:rsidRPr="005E4199">
        <w:rPr>
          <w:rStyle w:val="Emphasis"/>
          <w:highlight w:val="green"/>
        </w:rPr>
        <w:t>leaves</w:t>
      </w:r>
      <w:r w:rsidRPr="00433EC5">
        <w:rPr>
          <w:rStyle w:val="StyleUnderline"/>
        </w:rPr>
        <w:t xml:space="preserve"> </w:t>
      </w:r>
      <w:r w:rsidRPr="005E4199">
        <w:rPr>
          <w:rStyle w:val="Emphasis"/>
          <w:highlight w:val="green"/>
        </w:rPr>
        <w:t>unanswered</w:t>
      </w:r>
      <w:r w:rsidRPr="00433EC5">
        <w:rPr>
          <w:rStyle w:val="StyleUnderline"/>
        </w:rPr>
        <w:t xml:space="preserve"> many questions as </w:t>
      </w:r>
      <w:r w:rsidRPr="005E4199">
        <w:rPr>
          <w:rStyle w:val="Emphasis"/>
          <w:highlight w:val="green"/>
          <w:bdr w:val="single" w:sz="18" w:space="0" w:color="auto"/>
        </w:rPr>
        <w:t xml:space="preserve">to what </w:t>
      </w:r>
      <w:proofErr w:type="gramStart"/>
      <w:r w:rsidRPr="005E4199">
        <w:rPr>
          <w:rStyle w:val="Emphasis"/>
          <w:highlight w:val="green"/>
          <w:bdr w:val="single" w:sz="18" w:space="0" w:color="auto"/>
        </w:rPr>
        <w:t>actually counts</w:t>
      </w:r>
      <w:proofErr w:type="gramEnd"/>
      <w:r w:rsidRPr="005E4199">
        <w:rPr>
          <w:rStyle w:val="Emphasis"/>
          <w:highlight w:val="green"/>
          <w:bdr w:val="single" w:sz="18" w:space="0" w:color="auto"/>
        </w:rPr>
        <w:t xml:space="preserve"> as appropriation</w:t>
      </w:r>
      <w:r w:rsidRPr="00433EC5">
        <w:rPr>
          <w:sz w:val="16"/>
        </w:rPr>
        <w:t xml:space="preserve">. As far back as 1969, scholars wondered about the implications of this article.151 </w:t>
      </w:r>
      <w:r w:rsidRPr="00433EC5">
        <w:rPr>
          <w:rStyle w:val="StyleUnderline"/>
        </w:rPr>
        <w:t xml:space="preserve">While </w:t>
      </w:r>
      <w:proofErr w:type="gramStart"/>
      <w:r w:rsidRPr="00433EC5">
        <w:rPr>
          <w:rStyle w:val="StyleUnderline"/>
        </w:rPr>
        <w:t>it is clear that a</w:t>
      </w:r>
      <w:proofErr w:type="gramEnd"/>
      <w:r w:rsidRPr="00433EC5">
        <w:rPr>
          <w:rStyle w:val="StyleUnderline"/>
        </w:rPr>
        <w:t xml:space="preserve"> nation may not claim ownership of the moon, other questions are not so clear. </w:t>
      </w:r>
      <w:r w:rsidRPr="005E4199">
        <w:rPr>
          <w:rStyle w:val="Emphasis"/>
          <w:highlight w:val="green"/>
        </w:rPr>
        <w:t>Does the prohibition extend to collecting scientific samples?</w:t>
      </w:r>
      <w:r w:rsidRPr="00433EC5">
        <w:rPr>
          <w:rStyle w:val="StyleUnderline"/>
        </w:rPr>
        <w:t xml:space="preserve">152 </w:t>
      </w:r>
      <w:r w:rsidRPr="005E4199">
        <w:rPr>
          <w:rStyle w:val="Emphasis"/>
          <w:highlight w:val="green"/>
        </w:rPr>
        <w:t>Does creating space debris count as appropriation by occupation?</w:t>
      </w:r>
      <w:r w:rsidRPr="005E4199">
        <w:rPr>
          <w:rStyle w:val="StyleUnderline"/>
          <w:highlight w:val="green"/>
        </w:rPr>
        <w:t xml:space="preserve"> </w:t>
      </w:r>
      <w:r w:rsidRPr="00433EC5">
        <w:rPr>
          <w:rStyle w:val="StyleUnderline"/>
        </w:rPr>
        <w:t xml:space="preserve">While the answers to these questions are most likely no, simply because of the difficulties that would be caused otherwise, </w:t>
      </w:r>
      <w:r w:rsidRPr="005E4199">
        <w:rPr>
          <w:rStyle w:val="Emphasis"/>
          <w:highlight w:val="green"/>
        </w:rPr>
        <w:t xml:space="preserve">there are some questions that </w:t>
      </w:r>
      <w:r w:rsidRPr="005E4199">
        <w:rPr>
          <w:rStyle w:val="Emphasis"/>
          <w:highlight w:val="green"/>
          <w:bdr w:val="single" w:sz="18" w:space="0" w:color="auto"/>
        </w:rPr>
        <w:t>are more difficult to answer, and more pressing</w:t>
      </w:r>
      <w:r w:rsidRPr="00433EC5">
        <w:rPr>
          <w:sz w:val="16"/>
        </w:rPr>
        <w:t xml:space="preserve">. As commercial space flight becomes more and more prevalent,153 the question of whether private entities can appropriate property in space becomes very important. Whereas once it took a nation to get into space, it will soon take only a corporation, and scholars have pondered whether these entities will be able to claim property in space.154 Though this seems allowable, since the treaty only prohibits “national appropriation,”155 allowing such appropriation would lead to an absurd result. This is because the only value that lies in recognition of a claim is the ability to have that claim enforced.156 If a nation recognized and enforced such a claim, this enforcement would constitute state action.157 It would serve to exclude members of other nations and would thus serve as a form of national appropriation, even though the nation never attempted to directly appropriate the property.158 Furthermore, the Outer Space Treaty also requires that non-governmental entities must be authorized and monitored by the entities’ home countries to operate in space.159 Since a nation cannot authorize its citizens to act in contradiction to international law, a nation would not be allowed to license a private entity to appropriate property in space.160 While this </w:t>
      </w:r>
      <w:proofErr w:type="spellStart"/>
      <w:r w:rsidRPr="00433EC5">
        <w:rPr>
          <w:sz w:val="16"/>
        </w:rPr>
        <w:t>nonappropriation</w:t>
      </w:r>
      <w:proofErr w:type="spellEnd"/>
      <w:r w:rsidRPr="00433EC5">
        <w:rPr>
          <w:sz w:val="16"/>
        </w:rPr>
        <w:t xml:space="preserve"> principle is great for allowing free access to space, thereby encouraging research and development in the field, it makes it difficult to create or police a solution to the space debris problem. A viable solution will have to work without becoming an appropriation. </w:t>
      </w:r>
      <w:r w:rsidRPr="00433EC5">
        <w:rPr>
          <w:rStyle w:val="StyleUnderline"/>
        </w:rPr>
        <w:t xml:space="preserve">There is, however, </w:t>
      </w:r>
      <w:r w:rsidRPr="005E4199">
        <w:rPr>
          <w:rStyle w:val="Emphasis"/>
          <w:highlight w:val="green"/>
        </w:rPr>
        <w:t xml:space="preserve">very little substantive law on what </w:t>
      </w:r>
      <w:proofErr w:type="gramStart"/>
      <w:r w:rsidRPr="005E4199">
        <w:rPr>
          <w:rStyle w:val="Emphasis"/>
          <w:highlight w:val="green"/>
        </w:rPr>
        <w:t>actually counts</w:t>
      </w:r>
      <w:proofErr w:type="gramEnd"/>
      <w:r w:rsidRPr="00433EC5">
        <w:rPr>
          <w:rStyle w:val="Emphasis"/>
        </w:rPr>
        <w:t xml:space="preserve"> </w:t>
      </w:r>
      <w:r w:rsidRPr="00433EC5">
        <w:rPr>
          <w:rStyle w:val="StyleUnderline"/>
        </w:rPr>
        <w:t xml:space="preserve">as appropriation </w:t>
      </w:r>
      <w:r w:rsidRPr="005E4199">
        <w:rPr>
          <w:rStyle w:val="Emphasis"/>
          <w:highlight w:val="green"/>
        </w:rPr>
        <w:t>in the context of space</w:t>
      </w:r>
      <w:r w:rsidRPr="00433EC5">
        <w:rPr>
          <w:sz w:val="16"/>
        </w:rPr>
        <w:t>.161 So, the best way to see what is and is not allowed is to look both at the general international law regarding appropriations and to look at the past actions of space actors to see what has been allowed (or at least tolerated) and what has been prohibited or rejected.</w:t>
      </w:r>
    </w:p>
    <w:p w14:paraId="4E870EE0" w14:textId="77777777" w:rsidR="00282FE5" w:rsidRDefault="00282FE5" w:rsidP="00282FE5">
      <w:pPr>
        <w:pStyle w:val="Heading4"/>
      </w:pPr>
      <w:r>
        <w:lastRenderedPageBreak/>
        <w:t xml:space="preserve">AT Mallick and Rajagopalan – this is </w:t>
      </w:r>
      <w:r>
        <w:rPr>
          <w:u w:val="single"/>
        </w:rPr>
        <w:t>power-tagged</w:t>
      </w:r>
      <w:r>
        <w:t xml:space="preserve"> – they make an internal link to space weaponization but not “escalating space wars” – they also haven’t read a U/Q argument about how companies </w:t>
      </w:r>
      <w:r>
        <w:rPr>
          <w:u w:val="single"/>
        </w:rPr>
        <w:t>want</w:t>
      </w:r>
      <w:r>
        <w:t xml:space="preserve"> to weaponize mining w/ WMD’s – it’s just about how it could happen. </w:t>
      </w:r>
    </w:p>
    <w:p w14:paraId="2E5299B8" w14:textId="77777777" w:rsidR="00282FE5" w:rsidRDefault="00282FE5" w:rsidP="00282FE5">
      <w:pPr>
        <w:pStyle w:val="Heading4"/>
      </w:pPr>
      <w:r>
        <w:t xml:space="preserve">AT Funnell – this is a </w:t>
      </w:r>
      <w:proofErr w:type="gramStart"/>
      <w:r>
        <w:rPr>
          <w:u w:val="single"/>
        </w:rPr>
        <w:t>two sentence</w:t>
      </w:r>
      <w:proofErr w:type="gramEnd"/>
      <w:r>
        <w:rPr>
          <w:u w:val="single"/>
        </w:rPr>
        <w:t xml:space="preserve"> card</w:t>
      </w:r>
      <w:r>
        <w:t xml:space="preserve"> about how a conflict over “space assets” is inevitable – 1] No External Internal Link – they didn’t highlight a card about how governments would intervene – especially true since many companies are trans-national and 2] “Space Assets” refers to thinks like Orbital Satellites and Lunar Resources, not just Asteroid Mining – Thumps the Aff.</w:t>
      </w:r>
    </w:p>
    <w:p w14:paraId="0AF72D26" w14:textId="563C12E2" w:rsidR="00A0460D" w:rsidRDefault="00A0460D" w:rsidP="00A0460D"/>
    <w:p w14:paraId="6AAA1F79" w14:textId="77777777" w:rsidR="00282FE5" w:rsidRPr="005E4199" w:rsidRDefault="00282FE5" w:rsidP="00282FE5">
      <w:pPr>
        <w:pStyle w:val="Heading4"/>
      </w:pPr>
      <w:r>
        <w:t xml:space="preserve">AT Mallick and </w:t>
      </w:r>
      <w:proofErr w:type="spellStart"/>
      <w:r>
        <w:t>Rajagopolan</w:t>
      </w:r>
      <w:proofErr w:type="spellEnd"/>
      <w:r>
        <w:t xml:space="preserve"> – this says literally </w:t>
      </w:r>
      <w:r>
        <w:rPr>
          <w:u w:val="single"/>
        </w:rPr>
        <w:t>nothing</w:t>
      </w:r>
      <w:r>
        <w:t xml:space="preserve"> about “escalating” or “tensions” – it says Russia wants to increase mining but has no credible scenario for escalation – give it </w:t>
      </w:r>
      <w:r>
        <w:rPr>
          <w:u w:val="single"/>
        </w:rPr>
        <w:t>zero weight</w:t>
      </w:r>
      <w:r>
        <w:t>.</w:t>
      </w:r>
    </w:p>
    <w:p w14:paraId="1B865E45" w14:textId="77777777" w:rsidR="00282FE5" w:rsidRPr="00F35F0D" w:rsidRDefault="00282FE5" w:rsidP="00282FE5">
      <w:pPr>
        <w:pStyle w:val="Heading4"/>
        <w:rPr>
          <w:rFonts w:cs="Arial"/>
          <w:u w:val="single"/>
        </w:rPr>
      </w:pPr>
      <w:r>
        <w:rPr>
          <w:rFonts w:cs="Arial"/>
        </w:rPr>
        <w:t xml:space="preserve">AT Grego - </w:t>
      </w:r>
      <w:r w:rsidRPr="00F35F0D">
        <w:rPr>
          <w:rFonts w:cs="Arial"/>
        </w:rPr>
        <w:t xml:space="preserve">No space war </w:t>
      </w:r>
    </w:p>
    <w:p w14:paraId="0CDB3378" w14:textId="77777777" w:rsidR="00282FE5" w:rsidRDefault="00282FE5" w:rsidP="00282FE5">
      <w:r w:rsidRPr="0042714D">
        <w:rPr>
          <w:rFonts w:eastAsiaTheme="majorEastAsia" w:cstheme="majorBidi"/>
          <w:b/>
          <w:iCs/>
          <w:sz w:val="26"/>
        </w:rPr>
        <w:t>Hall 15</w:t>
      </w:r>
      <w:r>
        <w:t xml:space="preserve"> [</w:t>
      </w:r>
      <w:r w:rsidRPr="0042714D">
        <w:t xml:space="preserve">Luke Penn-Hall 15, Analyst at The Cipher Brief, M.A. from the Johns Hopkins School for Advanced International Studies, B.A. in International Relations and Religious Studies from Claremont McKenna College, “5 Reasons “Space War” Isn’t As Scary As It Sounds”, The Cipher Brief, 8/18/2015, </w:t>
      </w:r>
      <w:hyperlink r:id="rId15" w:history="1">
        <w:r w:rsidRPr="0042714D">
          <w:rPr>
            <w:rStyle w:val="Hyperlink"/>
          </w:rPr>
          <w:t>https://www.thecipherbrief.com/article/5-reasons-%E2%80%9Cspace-war%E2%80%9D-isn%E2%80%99t-scary-it-sounds</w:t>
        </w:r>
      </w:hyperlink>
      <w:r w:rsidRPr="0042714D">
        <w:t>] recut Adam</w:t>
      </w:r>
    </w:p>
    <w:p w14:paraId="50523120" w14:textId="77777777" w:rsidR="00282FE5" w:rsidRPr="005E4199" w:rsidRDefault="00282FE5" w:rsidP="00282FE5">
      <w:pPr>
        <w:rPr>
          <w:sz w:val="16"/>
        </w:rPr>
      </w:pPr>
      <w:r w:rsidRPr="005E4199">
        <w:rPr>
          <w:sz w:val="16"/>
        </w:rPr>
        <w:t xml:space="preserve">The </w:t>
      </w:r>
      <w:r w:rsidRPr="00B77C83">
        <w:rPr>
          <w:rStyle w:val="StyleUnderline"/>
        </w:rPr>
        <w:t>U.S. depends heavily on military and commercial satellite</w:t>
      </w:r>
      <w:r w:rsidRPr="000579AD">
        <w:rPr>
          <w:rStyle w:val="StyleUnderline"/>
        </w:rPr>
        <w:t>s</w:t>
      </w:r>
      <w:r w:rsidRPr="005E4199">
        <w:rPr>
          <w:sz w:val="16"/>
        </w:rPr>
        <w:t xml:space="preserve">. </w:t>
      </w:r>
      <w:r w:rsidRPr="000579AD">
        <w:rPr>
          <w:rStyle w:val="StyleUnderline"/>
        </w:rPr>
        <w:t>If a less satellite-dependent opponent launched an anti-satellite (ASAT) attack</w:t>
      </w:r>
      <w:r w:rsidRPr="005E4199">
        <w:rPr>
          <w:sz w:val="16"/>
        </w:rPr>
        <w:t xml:space="preserve">, it </w:t>
      </w:r>
      <w:r w:rsidRPr="000579AD">
        <w:rPr>
          <w:rStyle w:val="StyleUnderline"/>
        </w:rPr>
        <w:t>would have far greater impact on the U.S. than the attacker</w:t>
      </w:r>
      <w:r w:rsidRPr="005E4199">
        <w:rPr>
          <w:sz w:val="16"/>
        </w:rPr>
        <w:t xml:space="preserve">. However, it’s not as simple as that – for the following reasons: 1. </w:t>
      </w:r>
      <w:r w:rsidRPr="00B77C83">
        <w:rPr>
          <w:rStyle w:val="StyleUnderline"/>
        </w:rPr>
        <w:t xml:space="preserve">An </w:t>
      </w:r>
      <w:r w:rsidRPr="005E4199">
        <w:rPr>
          <w:rStyle w:val="StyleUnderline"/>
          <w:highlight w:val="green"/>
        </w:rPr>
        <w:t>ASAT attack</w:t>
      </w:r>
      <w:r w:rsidRPr="00B77C83">
        <w:rPr>
          <w:rStyle w:val="StyleUnderline"/>
        </w:rPr>
        <w:t xml:space="preserve"> would likely be </w:t>
      </w:r>
      <w:r w:rsidRPr="005E4199">
        <w:rPr>
          <w:rStyle w:val="StyleUnderline"/>
          <w:highlight w:val="green"/>
        </w:rPr>
        <w:t>part of</w:t>
      </w:r>
      <w:r w:rsidRPr="00B77C83">
        <w:rPr>
          <w:rStyle w:val="StyleUnderline"/>
        </w:rPr>
        <w:t xml:space="preserve"> a </w:t>
      </w:r>
      <w:r w:rsidRPr="005E4199">
        <w:rPr>
          <w:rStyle w:val="StyleUnderline"/>
          <w:highlight w:val="green"/>
        </w:rPr>
        <w:t>larger</w:t>
      </w:r>
      <w:r w:rsidRPr="00B77C83">
        <w:rPr>
          <w:rStyle w:val="StyleUnderline"/>
        </w:rPr>
        <w:t xml:space="preserve">, </w:t>
      </w:r>
      <w:r w:rsidRPr="000579AD">
        <w:rPr>
          <w:rStyle w:val="StyleUnderline"/>
        </w:rPr>
        <w:t>terrestrial</w:t>
      </w:r>
      <w:r w:rsidRPr="00B77C83">
        <w:rPr>
          <w:rStyle w:val="StyleUnderline"/>
        </w:rPr>
        <w:t xml:space="preserve"> </w:t>
      </w:r>
      <w:r w:rsidRPr="005E4199">
        <w:rPr>
          <w:rStyle w:val="StyleUnderline"/>
          <w:highlight w:val="green"/>
        </w:rPr>
        <w:t>attack</w:t>
      </w:r>
      <w:r w:rsidRPr="005E4199">
        <w:rPr>
          <w:sz w:val="16"/>
        </w:rPr>
        <w:t xml:space="preserve">. An </w:t>
      </w:r>
      <w:r w:rsidRPr="00B77C83">
        <w:rPr>
          <w:rStyle w:val="StyleUnderline"/>
        </w:rPr>
        <w:t xml:space="preserve">attack on space assets would be </w:t>
      </w:r>
      <w:r w:rsidRPr="005E4199">
        <w:rPr>
          <w:rStyle w:val="StyleUnderline"/>
          <w:highlight w:val="green"/>
        </w:rPr>
        <w:t>no different than</w:t>
      </w:r>
      <w:r w:rsidRPr="00B77C83">
        <w:rPr>
          <w:rStyle w:val="StyleUnderline"/>
        </w:rPr>
        <w:t xml:space="preserve"> an </w:t>
      </w:r>
      <w:r w:rsidRPr="005E4199">
        <w:rPr>
          <w:rStyle w:val="StyleUnderline"/>
          <w:highlight w:val="green"/>
        </w:rPr>
        <w:t>attack on territory</w:t>
      </w:r>
      <w:r w:rsidRPr="00B77C83">
        <w:rPr>
          <w:rStyle w:val="StyleUnderline"/>
        </w:rPr>
        <w:t xml:space="preserve"> or other assets </w:t>
      </w:r>
      <w:r w:rsidRPr="000579AD">
        <w:rPr>
          <w:rStyle w:val="StyleUnderline"/>
        </w:rPr>
        <w:t>on</w:t>
      </w:r>
      <w:r w:rsidRPr="00B77C83">
        <w:rPr>
          <w:rStyle w:val="StyleUnderline"/>
        </w:rPr>
        <w:t xml:space="preserve"> earth. </w:t>
      </w:r>
      <w:r w:rsidRPr="005E4199">
        <w:rPr>
          <w:sz w:val="16"/>
        </w:rPr>
        <w:t xml:space="preserve">This means that </w:t>
      </w:r>
      <w:r w:rsidRPr="000579AD">
        <w:rPr>
          <w:rStyle w:val="StyleUnderline"/>
        </w:rPr>
        <w:t>no space war would stay limited to space</w:t>
      </w:r>
      <w:r w:rsidRPr="005E4199">
        <w:rPr>
          <w:sz w:val="16"/>
        </w:rPr>
        <w:t xml:space="preserve">. An ASAT campaign </w:t>
      </w:r>
      <w:r w:rsidRPr="000579AD">
        <w:rPr>
          <w:rStyle w:val="StyleUnderline"/>
        </w:rPr>
        <w:t>would be part of a larger conventional military conflict</w:t>
      </w:r>
      <w:r w:rsidRPr="00B77C83">
        <w:rPr>
          <w:rStyle w:val="StyleUnderline"/>
        </w:rPr>
        <w:t xml:space="preserve"> that would play out on earth.</w:t>
      </w:r>
      <w:r w:rsidRPr="005E4199">
        <w:rPr>
          <w:sz w:val="16"/>
        </w:rPr>
        <w:t xml:space="preserve"> 2. </w:t>
      </w:r>
      <w:r w:rsidRPr="000579AD">
        <w:rPr>
          <w:rStyle w:val="StyleUnderline"/>
        </w:rPr>
        <w:t>Every country with ASAT capabilities also needs satellites</w:t>
      </w:r>
      <w:r w:rsidRPr="005E4199">
        <w:rPr>
          <w:sz w:val="16"/>
        </w:rPr>
        <w:t xml:space="preserve">. While </w:t>
      </w:r>
      <w:r w:rsidRPr="00B77C83">
        <w:rPr>
          <w:rStyle w:val="StyleUnderline"/>
        </w:rPr>
        <w:t xml:space="preserve">the United States is the most dependent on military satellites, most </w:t>
      </w:r>
      <w:r w:rsidRPr="005E4199">
        <w:rPr>
          <w:rStyle w:val="StyleUnderline"/>
          <w:highlight w:val="green"/>
        </w:rPr>
        <w:t>other countries need</w:t>
      </w:r>
      <w:r w:rsidRPr="00B77C83">
        <w:rPr>
          <w:rStyle w:val="StyleUnderline"/>
        </w:rPr>
        <w:t xml:space="preserve"> </w:t>
      </w:r>
      <w:r w:rsidRPr="005E4199">
        <w:rPr>
          <w:rStyle w:val="StyleUnderline"/>
          <w:highlight w:val="green"/>
        </w:rPr>
        <w:t>satellites</w:t>
      </w:r>
      <w:r w:rsidRPr="00B77C83">
        <w:rPr>
          <w:rStyle w:val="StyleUnderline"/>
        </w:rPr>
        <w:t xml:space="preserve"> to </w:t>
      </w:r>
      <w:r w:rsidRPr="000579AD">
        <w:rPr>
          <w:rStyle w:val="StyleUnderline"/>
        </w:rPr>
        <w:t>participate in the global economy</w:t>
      </w:r>
      <w:r w:rsidRPr="005E4199">
        <w:rPr>
          <w:sz w:val="16"/>
        </w:rPr>
        <w:t xml:space="preserve">. All </w:t>
      </w:r>
      <w:r w:rsidRPr="000579AD">
        <w:rPr>
          <w:rStyle w:val="StyleUnderline"/>
        </w:rPr>
        <w:t>countries</w:t>
      </w:r>
      <w:r w:rsidRPr="00B77C83">
        <w:rPr>
          <w:rStyle w:val="StyleUnderline"/>
        </w:rPr>
        <w:t xml:space="preserve"> that have the technical ability to play in this space – the </w:t>
      </w:r>
      <w:r w:rsidRPr="005E4199">
        <w:rPr>
          <w:rStyle w:val="StyleUnderline"/>
          <w:highlight w:val="green"/>
        </w:rPr>
        <w:t xml:space="preserve">U.S., Russia, </w:t>
      </w:r>
      <w:proofErr w:type="gramStart"/>
      <w:r w:rsidRPr="005E4199">
        <w:rPr>
          <w:rStyle w:val="StyleUnderline"/>
          <w:highlight w:val="green"/>
        </w:rPr>
        <w:t>China</w:t>
      </w:r>
      <w:proofErr w:type="gramEnd"/>
      <w:r w:rsidRPr="005E4199">
        <w:rPr>
          <w:rStyle w:val="StyleUnderline"/>
          <w:highlight w:val="green"/>
        </w:rPr>
        <w:t xml:space="preserve"> and India</w:t>
      </w:r>
      <w:r w:rsidRPr="005E4199">
        <w:rPr>
          <w:sz w:val="16"/>
        </w:rPr>
        <w:t xml:space="preserve"> - also </w:t>
      </w:r>
      <w:r w:rsidRPr="00B77C83">
        <w:rPr>
          <w:rStyle w:val="StyleUnderline"/>
        </w:rPr>
        <w:t xml:space="preserve">have a </w:t>
      </w:r>
      <w:r w:rsidRPr="005E4199">
        <w:rPr>
          <w:rStyle w:val="StyleUnderline"/>
          <w:highlight w:val="green"/>
        </w:rPr>
        <w:t>vested</w:t>
      </w:r>
      <w:r w:rsidRPr="00B77C83">
        <w:rPr>
          <w:rStyle w:val="StyleUnderline"/>
        </w:rPr>
        <w:t xml:space="preserve"> </w:t>
      </w:r>
      <w:r w:rsidRPr="005E4199">
        <w:rPr>
          <w:rStyle w:val="StyleUnderline"/>
          <w:highlight w:val="green"/>
        </w:rPr>
        <w:t>interest</w:t>
      </w:r>
      <w:r w:rsidRPr="00B77C83">
        <w:rPr>
          <w:rStyle w:val="StyleUnderline"/>
        </w:rPr>
        <w:t xml:space="preserve"> </w:t>
      </w:r>
      <w:r w:rsidRPr="005E4199">
        <w:rPr>
          <w:rStyle w:val="StyleUnderline"/>
          <w:highlight w:val="green"/>
        </w:rPr>
        <w:t>in</w:t>
      </w:r>
      <w:r w:rsidRPr="00B77C83">
        <w:rPr>
          <w:rStyle w:val="StyleUnderline"/>
        </w:rPr>
        <w:t xml:space="preserve"> </w:t>
      </w:r>
      <w:r w:rsidRPr="005E4199">
        <w:rPr>
          <w:rStyle w:val="StyleUnderline"/>
          <w:highlight w:val="green"/>
        </w:rPr>
        <w:t>preventing</w:t>
      </w:r>
      <w:r w:rsidRPr="00B77C83">
        <w:rPr>
          <w:rStyle w:val="StyleUnderline"/>
        </w:rPr>
        <w:t xml:space="preserve"> the </w:t>
      </w:r>
      <w:r w:rsidRPr="005E4199">
        <w:rPr>
          <w:rStyle w:val="StyleUnderline"/>
          <w:highlight w:val="green"/>
        </w:rPr>
        <w:t>militarization</w:t>
      </w:r>
      <w:r w:rsidRPr="00B77C83">
        <w:rPr>
          <w:rStyle w:val="StyleUnderline"/>
        </w:rPr>
        <w:t xml:space="preserve"> of space and protecting their own satellites</w:t>
      </w:r>
      <w:r w:rsidRPr="005E4199">
        <w:rPr>
          <w:sz w:val="16"/>
        </w:rPr>
        <w:t xml:space="preserve">. If any of those countries were to attack U.S. satellites, it </w:t>
      </w:r>
      <w:r w:rsidRPr="005E4199">
        <w:rPr>
          <w:rStyle w:val="StyleUnderline"/>
          <w:highlight w:val="green"/>
        </w:rPr>
        <w:t>would</w:t>
      </w:r>
      <w:r w:rsidRPr="00B77C83">
        <w:rPr>
          <w:rStyle w:val="StyleUnderline"/>
        </w:rPr>
        <w:t xml:space="preserve"> likely </w:t>
      </w:r>
      <w:r w:rsidRPr="005E4199">
        <w:rPr>
          <w:rStyle w:val="StyleUnderline"/>
          <w:highlight w:val="green"/>
        </w:rPr>
        <w:t>hurt them</w:t>
      </w:r>
      <w:r w:rsidRPr="00B77C83">
        <w:rPr>
          <w:rStyle w:val="StyleUnderline"/>
        </w:rPr>
        <w:t xml:space="preserve"> far </w:t>
      </w:r>
      <w:r w:rsidRPr="005E4199">
        <w:rPr>
          <w:rStyle w:val="StyleUnderline"/>
          <w:highlight w:val="green"/>
        </w:rPr>
        <w:t>more</w:t>
      </w:r>
      <w:r w:rsidRPr="00B77C83">
        <w:rPr>
          <w:rStyle w:val="StyleUnderline"/>
        </w:rPr>
        <w:t xml:space="preserve"> </w:t>
      </w:r>
      <w:r w:rsidRPr="005E4199">
        <w:rPr>
          <w:rStyle w:val="StyleUnderline"/>
          <w:highlight w:val="green"/>
        </w:rPr>
        <w:t>than</w:t>
      </w:r>
      <w:r w:rsidRPr="00B77C83">
        <w:rPr>
          <w:rStyle w:val="StyleUnderline"/>
        </w:rPr>
        <w:t xml:space="preserve"> it would hurt </w:t>
      </w:r>
      <w:r w:rsidRPr="000579AD">
        <w:rPr>
          <w:rStyle w:val="StyleUnderline"/>
        </w:rPr>
        <w:t>the</w:t>
      </w:r>
      <w:r w:rsidRPr="00B77C83">
        <w:rPr>
          <w:rStyle w:val="StyleUnderline"/>
        </w:rPr>
        <w:t xml:space="preserve"> </w:t>
      </w:r>
      <w:r w:rsidRPr="005E4199">
        <w:rPr>
          <w:rStyle w:val="StyleUnderline"/>
          <w:highlight w:val="green"/>
        </w:rPr>
        <w:t>U</w:t>
      </w:r>
      <w:r w:rsidRPr="00B77C83">
        <w:rPr>
          <w:rStyle w:val="StyleUnderline"/>
        </w:rPr>
        <w:t xml:space="preserve">nited </w:t>
      </w:r>
      <w:r w:rsidRPr="005E4199">
        <w:rPr>
          <w:rStyle w:val="StyleUnderline"/>
          <w:highlight w:val="green"/>
        </w:rPr>
        <w:t>S</w:t>
      </w:r>
      <w:r w:rsidRPr="00B77C83">
        <w:rPr>
          <w:rStyle w:val="StyleUnderline"/>
        </w:rPr>
        <w:t>tates.</w:t>
      </w:r>
      <w:r>
        <w:rPr>
          <w:rStyle w:val="StyleUnderline"/>
        </w:rPr>
        <w:t xml:space="preserve"> </w:t>
      </w:r>
      <w:r w:rsidRPr="005E4199">
        <w:rPr>
          <w:sz w:val="16"/>
        </w:rPr>
        <w:t xml:space="preserve">3. </w:t>
      </w:r>
      <w:r w:rsidRPr="005E4199">
        <w:rPr>
          <w:rStyle w:val="StyleUnderline"/>
          <w:highlight w:val="green"/>
        </w:rPr>
        <w:t>Destruction</w:t>
      </w:r>
      <w:r w:rsidRPr="00B77C83">
        <w:rPr>
          <w:rStyle w:val="StyleUnderline"/>
        </w:rPr>
        <w:t xml:space="preserve"> of </w:t>
      </w:r>
      <w:r w:rsidRPr="000579AD">
        <w:rPr>
          <w:rStyle w:val="StyleUnderline"/>
        </w:rPr>
        <w:t>satellites</w:t>
      </w:r>
      <w:r w:rsidRPr="00B77C83">
        <w:rPr>
          <w:rStyle w:val="StyleUnderline"/>
        </w:rPr>
        <w:t xml:space="preserve"> could </w:t>
      </w:r>
      <w:r w:rsidRPr="005E4199">
        <w:rPr>
          <w:rStyle w:val="StyleUnderline"/>
          <w:highlight w:val="green"/>
        </w:rPr>
        <w:t>create</w:t>
      </w:r>
      <w:r w:rsidRPr="00B77C83">
        <w:rPr>
          <w:rStyle w:val="StyleUnderline"/>
        </w:rPr>
        <w:t xml:space="preserve"> a damaging </w:t>
      </w:r>
      <w:r w:rsidRPr="000579AD">
        <w:rPr>
          <w:rStyle w:val="StyleUnderline"/>
        </w:rPr>
        <w:t>chain reaction</w:t>
      </w:r>
      <w:r w:rsidRPr="005E4199">
        <w:rPr>
          <w:sz w:val="16"/>
        </w:rPr>
        <w:t xml:space="preserve">. </w:t>
      </w:r>
      <w:r w:rsidRPr="00B77C83">
        <w:rPr>
          <w:rStyle w:val="StyleUnderline"/>
        </w:rPr>
        <w:t xml:space="preserve">Scientists warn that the violent destruction of satellites could </w:t>
      </w:r>
      <w:r w:rsidRPr="000579AD">
        <w:rPr>
          <w:rStyle w:val="StyleUnderline"/>
        </w:rPr>
        <w:t>result in</w:t>
      </w:r>
      <w:r w:rsidRPr="00B77C83">
        <w:rPr>
          <w:rStyle w:val="StyleUnderline"/>
        </w:rPr>
        <w:t xml:space="preserve"> an effect called an </w:t>
      </w:r>
      <w:r w:rsidRPr="005E4199">
        <w:rPr>
          <w:rStyle w:val="StyleUnderline"/>
          <w:highlight w:val="green"/>
        </w:rPr>
        <w:t>ablation</w:t>
      </w:r>
      <w:r w:rsidRPr="00B77C83">
        <w:rPr>
          <w:rStyle w:val="StyleUnderline"/>
        </w:rPr>
        <w:t xml:space="preserve"> </w:t>
      </w:r>
      <w:r w:rsidRPr="005E4199">
        <w:rPr>
          <w:rStyle w:val="StyleUnderline"/>
          <w:highlight w:val="green"/>
        </w:rPr>
        <w:t>cascade</w:t>
      </w:r>
      <w:r w:rsidRPr="00B77C83">
        <w:rPr>
          <w:rStyle w:val="StyleUnderline"/>
        </w:rPr>
        <w:t>.</w:t>
      </w:r>
      <w:r>
        <w:rPr>
          <w:rStyle w:val="StyleUnderline"/>
        </w:rPr>
        <w:t xml:space="preserve"> </w:t>
      </w:r>
      <w:r w:rsidRPr="00B77C83">
        <w:rPr>
          <w:rStyle w:val="StyleUnderline"/>
        </w:rPr>
        <w:t xml:space="preserve">High-velocity </w:t>
      </w:r>
      <w:r w:rsidRPr="005E4199">
        <w:rPr>
          <w:rStyle w:val="StyleUnderline"/>
          <w:highlight w:val="green"/>
        </w:rPr>
        <w:t>debris</w:t>
      </w:r>
      <w:r w:rsidRPr="00B77C83">
        <w:rPr>
          <w:rStyle w:val="StyleUnderline"/>
        </w:rPr>
        <w:t xml:space="preserve"> from a destroyed satellite could </w:t>
      </w:r>
      <w:r w:rsidRPr="005E4199">
        <w:rPr>
          <w:rStyle w:val="StyleUnderline"/>
          <w:highlight w:val="green"/>
        </w:rPr>
        <w:t>crash</w:t>
      </w:r>
      <w:r w:rsidRPr="00B77C83">
        <w:rPr>
          <w:rStyle w:val="StyleUnderline"/>
        </w:rPr>
        <w:t xml:space="preserve"> </w:t>
      </w:r>
      <w:r w:rsidRPr="005E4199">
        <w:rPr>
          <w:rStyle w:val="StyleUnderline"/>
          <w:highlight w:val="green"/>
        </w:rPr>
        <w:t>into other</w:t>
      </w:r>
      <w:r w:rsidRPr="00B77C83">
        <w:rPr>
          <w:rStyle w:val="StyleUnderline"/>
        </w:rPr>
        <w:t xml:space="preserve"> </w:t>
      </w:r>
      <w:r w:rsidRPr="005E4199">
        <w:rPr>
          <w:rStyle w:val="StyleUnderline"/>
          <w:highlight w:val="green"/>
        </w:rPr>
        <w:t>satellites</w:t>
      </w:r>
      <w:r w:rsidRPr="00B77C83">
        <w:rPr>
          <w:rStyle w:val="StyleUnderline"/>
        </w:rPr>
        <w:t xml:space="preserve"> and </w:t>
      </w:r>
      <w:r w:rsidRPr="000579AD">
        <w:rPr>
          <w:rStyle w:val="StyleUnderline"/>
        </w:rPr>
        <w:t>create</w:t>
      </w:r>
      <w:r w:rsidRPr="00B77C83">
        <w:rPr>
          <w:rStyle w:val="StyleUnderline"/>
        </w:rPr>
        <w:t xml:space="preserve"> more high-velocity debris.</w:t>
      </w:r>
      <w:r w:rsidRPr="005E4199">
        <w:rPr>
          <w:sz w:val="16"/>
        </w:rPr>
        <w:t xml:space="preserve"> If an </w:t>
      </w:r>
      <w:r w:rsidRPr="00B77C83">
        <w:rPr>
          <w:rStyle w:val="StyleUnderline"/>
        </w:rPr>
        <w:t xml:space="preserve">ablation cascade were to occur, it could </w:t>
      </w:r>
      <w:r w:rsidRPr="005E4199">
        <w:rPr>
          <w:rStyle w:val="StyleUnderline"/>
          <w:highlight w:val="green"/>
        </w:rPr>
        <w:t>render</w:t>
      </w:r>
      <w:r w:rsidRPr="00B77C83">
        <w:rPr>
          <w:rStyle w:val="StyleUnderline"/>
        </w:rPr>
        <w:t xml:space="preserve"> certain </w:t>
      </w:r>
      <w:r w:rsidRPr="005E4199">
        <w:rPr>
          <w:rStyle w:val="StyleUnderline"/>
          <w:highlight w:val="green"/>
        </w:rPr>
        <w:t>orbital levels</w:t>
      </w:r>
      <w:r w:rsidRPr="00B77C83">
        <w:rPr>
          <w:rStyle w:val="StyleUnderline"/>
        </w:rPr>
        <w:t xml:space="preserve"> </w:t>
      </w:r>
      <w:r w:rsidRPr="005E4199">
        <w:rPr>
          <w:rStyle w:val="StyleUnderline"/>
          <w:highlight w:val="green"/>
        </w:rPr>
        <w:t>completely unusable</w:t>
      </w:r>
      <w:r w:rsidRPr="00B77C83">
        <w:rPr>
          <w:rStyle w:val="StyleUnderline"/>
        </w:rPr>
        <w:t xml:space="preserve"> for centuries.</w:t>
      </w:r>
      <w:r>
        <w:rPr>
          <w:rStyle w:val="StyleUnderline"/>
        </w:rPr>
        <w:t xml:space="preserve"> </w:t>
      </w:r>
      <w:r w:rsidRPr="005E4199">
        <w:rPr>
          <w:sz w:val="16"/>
        </w:rPr>
        <w:t xml:space="preserve">4. Any country that threatened access to space </w:t>
      </w:r>
      <w:r w:rsidRPr="00B77C83">
        <w:rPr>
          <w:rStyle w:val="StyleUnderline"/>
        </w:rPr>
        <w:t xml:space="preserve">would </w:t>
      </w:r>
      <w:r w:rsidRPr="005E4199">
        <w:rPr>
          <w:rStyle w:val="StyleUnderline"/>
          <w:highlight w:val="green"/>
        </w:rPr>
        <w:t>threaten</w:t>
      </w:r>
      <w:r w:rsidRPr="00B77C83">
        <w:rPr>
          <w:rStyle w:val="StyleUnderline"/>
        </w:rPr>
        <w:t xml:space="preserve"> the </w:t>
      </w:r>
      <w:r w:rsidRPr="005E4199">
        <w:rPr>
          <w:rStyle w:val="StyleUnderline"/>
          <w:highlight w:val="green"/>
        </w:rPr>
        <w:t>global economy</w:t>
      </w:r>
      <w:r w:rsidRPr="00B77C83">
        <w:rPr>
          <w:rStyle w:val="StyleUnderline"/>
        </w:rPr>
        <w:t>.</w:t>
      </w:r>
      <w:r w:rsidRPr="005E4199">
        <w:rPr>
          <w:sz w:val="16"/>
        </w:rPr>
        <w:t xml:space="preserve"> Even if a full-blown ablation cascade didn’t occur, </w:t>
      </w:r>
      <w:r w:rsidRPr="000579AD">
        <w:rPr>
          <w:rStyle w:val="StyleUnderline"/>
        </w:rPr>
        <w:t>an ASAT campaign would cause debris, making operating in space more hazardous</w:t>
      </w:r>
      <w:r w:rsidRPr="005E4199">
        <w:rPr>
          <w:sz w:val="16"/>
        </w:rPr>
        <w:t xml:space="preserve">. </w:t>
      </w:r>
      <w:r w:rsidRPr="00B77C83">
        <w:rPr>
          <w:rStyle w:val="StyleUnderline"/>
        </w:rPr>
        <w:t xml:space="preserve">The global economy </w:t>
      </w:r>
      <w:r w:rsidRPr="005E4199">
        <w:rPr>
          <w:rStyle w:val="StyleUnderline"/>
          <w:highlight w:val="green"/>
        </w:rPr>
        <w:t>relies on</w:t>
      </w:r>
      <w:r w:rsidRPr="00B77C83">
        <w:rPr>
          <w:rStyle w:val="StyleUnderline"/>
        </w:rPr>
        <w:t xml:space="preserve"> </w:t>
      </w:r>
      <w:r w:rsidRPr="005E4199">
        <w:rPr>
          <w:rStyle w:val="StyleUnderline"/>
          <w:highlight w:val="green"/>
        </w:rPr>
        <w:t>satellites</w:t>
      </w:r>
      <w:r w:rsidRPr="00B77C83">
        <w:rPr>
          <w:rStyle w:val="StyleUnderline"/>
        </w:rPr>
        <w:t xml:space="preserve"> and any disruption of operations would be </w:t>
      </w:r>
      <w:r w:rsidRPr="005E4199">
        <w:rPr>
          <w:rStyle w:val="StyleUnderline"/>
          <w:highlight w:val="green"/>
        </w:rPr>
        <w:t>met with</w:t>
      </w:r>
      <w:r w:rsidRPr="00B77C83">
        <w:rPr>
          <w:rStyle w:val="StyleUnderline"/>
        </w:rPr>
        <w:t xml:space="preserve"> </w:t>
      </w:r>
      <w:r w:rsidRPr="005E4199">
        <w:rPr>
          <w:rStyle w:val="StyleUnderline"/>
          <w:highlight w:val="green"/>
        </w:rPr>
        <w:t>worldwide</w:t>
      </w:r>
      <w:r w:rsidRPr="00B77C83">
        <w:rPr>
          <w:rStyle w:val="StyleUnderline"/>
        </w:rPr>
        <w:t xml:space="preserve"> </w:t>
      </w:r>
      <w:r w:rsidRPr="005E4199">
        <w:rPr>
          <w:rStyle w:val="StyleUnderline"/>
          <w:highlight w:val="green"/>
        </w:rPr>
        <w:t>disapproval</w:t>
      </w:r>
      <w:r w:rsidRPr="00B77C83">
        <w:rPr>
          <w:rStyle w:val="StyleUnderline"/>
        </w:rPr>
        <w:t xml:space="preserve"> and severe economic ramifications.</w:t>
      </w:r>
      <w:r>
        <w:rPr>
          <w:rStyle w:val="StyleUnderline"/>
        </w:rPr>
        <w:t xml:space="preserve"> </w:t>
      </w:r>
      <w:r w:rsidRPr="005E4199">
        <w:rPr>
          <w:sz w:val="16"/>
        </w:rPr>
        <w:t xml:space="preserve">5. International Prohibits the Use of ASAT </w:t>
      </w:r>
      <w:r w:rsidRPr="005E4199">
        <w:rPr>
          <w:sz w:val="16"/>
        </w:rPr>
        <w:lastRenderedPageBreak/>
        <w:t xml:space="preserve">Weapons. </w:t>
      </w:r>
      <w:r w:rsidRPr="00B77C83">
        <w:rPr>
          <w:rStyle w:val="StyleUnderline"/>
        </w:rPr>
        <w:t xml:space="preserve">Several </w:t>
      </w:r>
      <w:r w:rsidRPr="005E4199">
        <w:rPr>
          <w:rStyle w:val="StyleUnderline"/>
          <w:highlight w:val="green"/>
        </w:rPr>
        <w:t>international treaties</w:t>
      </w:r>
      <w:r w:rsidRPr="00B77C83">
        <w:rPr>
          <w:rStyle w:val="StyleUnderline"/>
        </w:rPr>
        <w:t xml:space="preserve"> expressly </w:t>
      </w:r>
      <w:r w:rsidRPr="005E4199">
        <w:rPr>
          <w:rStyle w:val="StyleUnderline"/>
          <w:highlight w:val="green"/>
        </w:rPr>
        <w:t>prohibit</w:t>
      </w:r>
      <w:r w:rsidRPr="00B77C83">
        <w:rPr>
          <w:rStyle w:val="StyleUnderline"/>
        </w:rPr>
        <w:t xml:space="preserve"> signatory nations from </w:t>
      </w:r>
      <w:r w:rsidRPr="005E4199">
        <w:rPr>
          <w:rStyle w:val="StyleUnderline"/>
          <w:highlight w:val="green"/>
        </w:rPr>
        <w:t>attacking</w:t>
      </w:r>
      <w:r w:rsidRPr="00B77C83">
        <w:rPr>
          <w:rStyle w:val="StyleUnderline"/>
        </w:rPr>
        <w:t xml:space="preserve"> other countries’ space assets</w:t>
      </w:r>
      <w:r w:rsidRPr="005E4199">
        <w:rPr>
          <w:sz w:val="16"/>
        </w:rPr>
        <w:t xml:space="preserve">. </w:t>
      </w:r>
      <w:r w:rsidRPr="00F1720B">
        <w:rPr>
          <w:rStyle w:val="StyleUnderline"/>
        </w:rPr>
        <w:t xml:space="preserve">It </w:t>
      </w:r>
      <w:r w:rsidRPr="005E4199">
        <w:rPr>
          <w:rStyle w:val="StyleUnderline"/>
          <w:highlight w:val="green"/>
        </w:rPr>
        <w:t>is</w:t>
      </w:r>
      <w:r w:rsidRPr="005E4199">
        <w:rPr>
          <w:sz w:val="16"/>
        </w:rPr>
        <w:t xml:space="preserve"> </w:t>
      </w:r>
      <w:r w:rsidRPr="00B77C83">
        <w:rPr>
          <w:rStyle w:val="StyleUnderline"/>
        </w:rPr>
        <w:t xml:space="preserve">generally </w:t>
      </w:r>
      <w:r w:rsidRPr="005E4199">
        <w:rPr>
          <w:rStyle w:val="StyleUnderline"/>
          <w:highlight w:val="green"/>
        </w:rPr>
        <w:t xml:space="preserve">accepted </w:t>
      </w:r>
      <w:r w:rsidRPr="00F1720B">
        <w:rPr>
          <w:rStyle w:val="StyleUnderline"/>
        </w:rPr>
        <w:t>that</w:t>
      </w:r>
      <w:r w:rsidRPr="00B77C83">
        <w:rPr>
          <w:rStyle w:val="StyleUnderline"/>
        </w:rPr>
        <w:t xml:space="preserve"> </w:t>
      </w:r>
      <w:r w:rsidRPr="005E4199">
        <w:rPr>
          <w:rStyle w:val="StyleUnderline"/>
          <w:highlight w:val="green"/>
        </w:rPr>
        <w:t>space</w:t>
      </w:r>
      <w:r w:rsidRPr="00B77C83">
        <w:rPr>
          <w:rStyle w:val="StyleUnderline"/>
        </w:rPr>
        <w:t xml:space="preserve"> should be treated </w:t>
      </w:r>
      <w:r w:rsidRPr="005E4199">
        <w:rPr>
          <w:rStyle w:val="StyleUnderline"/>
          <w:highlight w:val="green"/>
        </w:rPr>
        <w:t>as</w:t>
      </w:r>
      <w:r w:rsidRPr="00B77C83">
        <w:rPr>
          <w:rStyle w:val="StyleUnderline"/>
        </w:rPr>
        <w:t xml:space="preserve"> a </w:t>
      </w:r>
      <w:r w:rsidRPr="005E4199">
        <w:rPr>
          <w:rStyle w:val="StyleUnderline"/>
          <w:highlight w:val="green"/>
        </w:rPr>
        <w:t>global common</w:t>
      </w:r>
      <w:r w:rsidRPr="00B77C83">
        <w:rPr>
          <w:rStyle w:val="StyleUnderline"/>
        </w:rPr>
        <w:t xml:space="preserve"> area, rather than a military domain.</w:t>
      </w:r>
      <w:r>
        <w:rPr>
          <w:rStyle w:val="StyleUnderline"/>
        </w:rPr>
        <w:t xml:space="preserve"> </w:t>
      </w:r>
      <w:r w:rsidRPr="005E4199">
        <w:rPr>
          <w:sz w:val="16"/>
        </w:rPr>
        <w:t xml:space="preserve">While it remains necessary for military planners to create contingency plans for </w:t>
      </w:r>
      <w:proofErr w:type="gramStart"/>
      <w:r w:rsidRPr="005E4199">
        <w:rPr>
          <w:sz w:val="16"/>
        </w:rPr>
        <w:t>a,</w:t>
      </w:r>
      <w:proofErr w:type="gramEnd"/>
      <w:r w:rsidRPr="005E4199">
        <w:rPr>
          <w:sz w:val="16"/>
        </w:rPr>
        <w:t xml:space="preserve"> </w:t>
      </w:r>
      <w:r w:rsidRPr="005E4199">
        <w:rPr>
          <w:rStyle w:val="StyleUnderline"/>
          <w:highlight w:val="green"/>
        </w:rPr>
        <w:t>space war</w:t>
      </w:r>
      <w:r w:rsidRPr="00F1720B">
        <w:rPr>
          <w:rStyle w:val="StyleUnderline"/>
        </w:rPr>
        <w:t xml:space="preserve"> </w:t>
      </w:r>
      <w:r w:rsidRPr="005E4199">
        <w:rPr>
          <w:sz w:val="16"/>
        </w:rPr>
        <w:t xml:space="preserve">it </w:t>
      </w:r>
      <w:r w:rsidRPr="00F1720B">
        <w:rPr>
          <w:rStyle w:val="StyleUnderline"/>
        </w:rPr>
        <w:t xml:space="preserve">is a highly </w:t>
      </w:r>
      <w:r w:rsidRPr="005E4199">
        <w:rPr>
          <w:rStyle w:val="StyleUnderline"/>
          <w:highlight w:val="green"/>
        </w:rPr>
        <w:t>unlikely</w:t>
      </w:r>
      <w:r w:rsidRPr="00B77C83">
        <w:rPr>
          <w:rStyle w:val="StyleUnderline"/>
        </w:rPr>
        <w:t xml:space="preserve"> scenario</w:t>
      </w:r>
      <w:r w:rsidRPr="005E4199">
        <w:rPr>
          <w:sz w:val="16"/>
        </w:rPr>
        <w:t xml:space="preserve">. </w:t>
      </w:r>
      <w:r w:rsidRPr="00B77C83">
        <w:rPr>
          <w:rStyle w:val="StyleUnderline"/>
        </w:rPr>
        <w:t>All involved parties are incentivized against attacking.</w:t>
      </w:r>
      <w:r>
        <w:rPr>
          <w:rStyle w:val="StyleUnderline"/>
        </w:rPr>
        <w:t xml:space="preserve"> </w:t>
      </w:r>
      <w:r w:rsidRPr="005E4199">
        <w:rPr>
          <w:sz w:val="16"/>
        </w:rPr>
        <w:t xml:space="preserve">However, if a space war did occur, it would be part of a larger conflict on Earth. Those concerned about the potential for war in space should be more concerned about the potential for war, period. </w:t>
      </w:r>
    </w:p>
    <w:p w14:paraId="59AD5BDD" w14:textId="0CA61776" w:rsidR="00282FE5" w:rsidRDefault="00282FE5" w:rsidP="00A0460D"/>
    <w:p w14:paraId="2C01C270" w14:textId="77777777" w:rsidR="00282FE5" w:rsidRPr="00C102DC" w:rsidRDefault="00282FE5" w:rsidP="00282FE5">
      <w:pPr>
        <w:pStyle w:val="Heading4"/>
      </w:pPr>
      <w:r>
        <w:t xml:space="preserve">AT </w:t>
      </w:r>
      <w:proofErr w:type="spellStart"/>
      <w:r>
        <w:t>Skibba</w:t>
      </w:r>
      <w:proofErr w:type="spellEnd"/>
      <w:r>
        <w:t xml:space="preserve">/Yan – 1] Misunderstands our U/Q Flip – Resources on Earth are </w:t>
      </w:r>
      <w:r>
        <w:rPr>
          <w:u w:val="single"/>
        </w:rPr>
        <w:t>depleting now</w:t>
      </w:r>
      <w:r>
        <w:t xml:space="preserve"> which means expanding Timeframe of survival allows us to develop </w:t>
      </w:r>
      <w:r>
        <w:rPr>
          <w:u w:val="single"/>
        </w:rPr>
        <w:t>new strategies</w:t>
      </w:r>
      <w:r>
        <w:t xml:space="preserve"> for management/technology – prefer living another day over guaranteed destruction now, 2] Less countries in Space now means less risk of exponential rise of exploitation that’s unsustainable, and 3] their studies </w:t>
      </w:r>
      <w:r>
        <w:rPr>
          <w:u w:val="single"/>
        </w:rPr>
        <w:t>drastically underestimate</w:t>
      </w:r>
      <w:r>
        <w:t xml:space="preserve"> space resources. </w:t>
      </w:r>
    </w:p>
    <w:p w14:paraId="5A8D1316" w14:textId="77777777" w:rsidR="00282FE5" w:rsidRPr="00AA375B" w:rsidRDefault="00282FE5" w:rsidP="00282FE5">
      <w:proofErr w:type="spellStart"/>
      <w:r w:rsidRPr="00AA375B">
        <w:rPr>
          <w:rStyle w:val="Style13ptBold"/>
        </w:rPr>
        <w:t>Greenspon</w:t>
      </w:r>
      <w:proofErr w:type="spellEnd"/>
      <w:r w:rsidRPr="00AA375B">
        <w:rPr>
          <w:rStyle w:val="Style13ptBold"/>
        </w:rPr>
        <w:t xml:space="preserve"> 16</w:t>
      </w:r>
      <w:r>
        <w:t xml:space="preserve"> </w:t>
      </w:r>
      <w:r w:rsidRPr="00AA375B">
        <w:t xml:space="preserve">Andy </w:t>
      </w:r>
      <w:proofErr w:type="spellStart"/>
      <w:r w:rsidRPr="00AA375B">
        <w:t>Greenspon</w:t>
      </w:r>
      <w:proofErr w:type="spellEnd"/>
      <w:r w:rsidRPr="00AA375B">
        <w:t xml:space="preserve"> 10-25-2016 "Precious metals in peril: Can asteroid mining save us?"</w:t>
      </w:r>
      <w:r>
        <w:t xml:space="preserve"> </w:t>
      </w:r>
      <w:hyperlink r:id="rId16" w:history="1">
        <w:r w:rsidRPr="002B7B5B">
          <w:rPr>
            <w:rStyle w:val="Hyperlink"/>
          </w:rPr>
          <w:t>https://sitn.hms.harvard.edu/flash/2016/precious-metals-peril-can-asteroid-mining-save-us/</w:t>
        </w:r>
      </w:hyperlink>
      <w:r>
        <w:t xml:space="preserve"> (</w:t>
      </w:r>
      <w:r w:rsidRPr="00AA375B">
        <w:t xml:space="preserve">Research scientist in experimental applied physics, quantum computing, and </w:t>
      </w:r>
      <w:proofErr w:type="spellStart"/>
      <w:r w:rsidRPr="00AA375B">
        <w:t>nanophotonics</w:t>
      </w:r>
      <w:proofErr w:type="spellEnd"/>
      <w:r w:rsidRPr="00AA375B">
        <w:t>.</w:t>
      </w:r>
      <w:r>
        <w:t xml:space="preserve">)//Elmer </w:t>
      </w:r>
    </w:p>
    <w:p w14:paraId="71220902" w14:textId="77777777" w:rsidR="00282FE5" w:rsidRPr="00C102DC" w:rsidRDefault="00282FE5" w:rsidP="00282FE5">
      <w:pPr>
        <w:rPr>
          <w:sz w:val="16"/>
        </w:rPr>
      </w:pPr>
      <w:r w:rsidRPr="00C102DC">
        <w:rPr>
          <w:sz w:val="16"/>
        </w:rPr>
        <w:t xml:space="preserve">A Neighborhood of Asteroids </w:t>
      </w:r>
      <w:proofErr w:type="spellStart"/>
      <w:r w:rsidRPr="00C102DC">
        <w:rPr>
          <w:sz w:val="16"/>
        </w:rPr>
        <w:t>Asteroids</w:t>
      </w:r>
      <w:proofErr w:type="spellEnd"/>
      <w:r w:rsidRPr="00C102DC">
        <w:rPr>
          <w:sz w:val="16"/>
        </w:rPr>
        <w:t xml:space="preserve"> formed billions of years ago in our inner solar system and are composed of rock, metals, and water. The </w:t>
      </w:r>
      <w:r w:rsidRPr="005E4199">
        <w:rPr>
          <w:rStyle w:val="Emphasis"/>
          <w:highlight w:val="green"/>
        </w:rPr>
        <w:t xml:space="preserve">asteroid belt between Mars and Jupiter </w:t>
      </w:r>
      <w:r w:rsidRPr="005E4199">
        <w:rPr>
          <w:rStyle w:val="Emphasis"/>
          <w:highlight w:val="green"/>
          <w:bdr w:val="single" w:sz="18" w:space="0" w:color="auto"/>
        </w:rPr>
        <w:t>contains millions of asteroids</w:t>
      </w:r>
      <w:r w:rsidRPr="00C102DC">
        <w:rPr>
          <w:sz w:val="16"/>
        </w:rPr>
        <w:t xml:space="preserve">, ranging in size from as small as a pebble to a diameter 7.4% that of Earth. Scientists have also </w:t>
      </w:r>
      <w:r w:rsidRPr="005E4199">
        <w:rPr>
          <w:rStyle w:val="Emphasis"/>
          <w:highlight w:val="green"/>
        </w:rPr>
        <w:t>discovered</w:t>
      </w:r>
      <w:r w:rsidRPr="005E4199">
        <w:rPr>
          <w:sz w:val="16"/>
          <w:highlight w:val="green"/>
        </w:rPr>
        <w:t xml:space="preserve"> </w:t>
      </w:r>
      <w:r w:rsidRPr="00C102DC">
        <w:rPr>
          <w:sz w:val="16"/>
        </w:rPr>
        <w:t xml:space="preserve">around </w:t>
      </w:r>
      <w:r w:rsidRPr="005E4199">
        <w:rPr>
          <w:rStyle w:val="Emphasis"/>
          <w:highlight w:val="green"/>
          <w:bdr w:val="single" w:sz="18" w:space="0" w:color="auto"/>
        </w:rPr>
        <w:t>15,000 near-Earth asteroids</w:t>
      </w:r>
      <w:r w:rsidRPr="005E4199">
        <w:rPr>
          <w:sz w:val="16"/>
          <w:highlight w:val="green"/>
        </w:rPr>
        <w:t xml:space="preserve"> </w:t>
      </w:r>
      <w:r w:rsidRPr="00C102DC">
        <w:rPr>
          <w:sz w:val="16"/>
        </w:rPr>
        <w:t xml:space="preserve">(NEAs) </w:t>
      </w:r>
      <w:r w:rsidRPr="005E4199">
        <w:rPr>
          <w:rStyle w:val="Emphasis"/>
          <w:highlight w:val="green"/>
        </w:rPr>
        <w:t>closer to home</w:t>
      </w:r>
      <w:r w:rsidRPr="005E4199">
        <w:rPr>
          <w:sz w:val="16"/>
          <w:highlight w:val="green"/>
        </w:rPr>
        <w:t xml:space="preserve"> </w:t>
      </w:r>
      <w:r w:rsidRPr="00C102DC">
        <w:rPr>
          <w:sz w:val="16"/>
        </w:rPr>
        <w:t xml:space="preserve">(Figure 1). While scientists study asteroids to better understand the formation of the solar system and humanity’s origins on this rock we call home, asteroids could become economically valuable as well. Asteroids often contain important metals such as iron, nickel, and cobalt, as well as small amounts of precious metals such as platinum (Figure 2). Given these considerations, </w:t>
      </w:r>
      <w:r w:rsidRPr="005E4199">
        <w:rPr>
          <w:rStyle w:val="Emphasis"/>
          <w:highlight w:val="green"/>
        </w:rPr>
        <w:t xml:space="preserve">a single asteroid with the right composition </w:t>
      </w:r>
      <w:r w:rsidRPr="005E4199">
        <w:rPr>
          <w:rStyle w:val="Emphasis"/>
          <w:highlight w:val="green"/>
          <w:bdr w:val="single" w:sz="18" w:space="0" w:color="auto"/>
        </w:rPr>
        <w:t>could be worth trillions of dollars in raw materials</w:t>
      </w:r>
      <w:r w:rsidRPr="00C102DC">
        <w:rPr>
          <w:sz w:val="16"/>
        </w:rPr>
        <w:t>.</w:t>
      </w:r>
    </w:p>
    <w:p w14:paraId="41C07FA6" w14:textId="77777777" w:rsidR="00282FE5" w:rsidRPr="00C76008" w:rsidRDefault="00282FE5" w:rsidP="00282FE5">
      <w:pPr>
        <w:rPr>
          <w:sz w:val="16"/>
        </w:rPr>
      </w:pPr>
    </w:p>
    <w:p w14:paraId="304241D5" w14:textId="77777777" w:rsidR="00282FE5" w:rsidRDefault="00282FE5" w:rsidP="00282FE5">
      <w:pPr>
        <w:pStyle w:val="Heading4"/>
        <w:rPr>
          <w:u w:val="single"/>
        </w:rPr>
      </w:pPr>
      <w:bookmarkStart w:id="0" w:name="_Hlk30232566"/>
      <w:r>
        <w:t xml:space="preserve">No space war – it’s </w:t>
      </w:r>
      <w:r w:rsidRPr="0054154A">
        <w:rPr>
          <w:u w:val="single"/>
        </w:rPr>
        <w:t>hype</w:t>
      </w:r>
      <w:r>
        <w:t xml:space="preserve"> and </w:t>
      </w:r>
      <w:r w:rsidRPr="0054154A">
        <w:rPr>
          <w:u w:val="single"/>
        </w:rPr>
        <w:t>systems are redundant</w:t>
      </w:r>
    </w:p>
    <w:p w14:paraId="78E44AD6" w14:textId="77777777" w:rsidR="00282FE5" w:rsidRPr="000600AC" w:rsidRDefault="00282FE5" w:rsidP="00282FE5">
      <w:pPr>
        <w:rPr>
          <w:sz w:val="24"/>
        </w:rPr>
      </w:pPr>
      <w:r w:rsidRPr="00110603">
        <w:rPr>
          <w:rStyle w:val="Style13ptBold"/>
        </w:rPr>
        <w:t>Johnson-Freese</w:t>
      </w:r>
      <w:r w:rsidRPr="000600AC">
        <w:t xml:space="preserve"> and Hitchens</w:t>
      </w:r>
      <w:r>
        <w:t xml:space="preserve"> </w:t>
      </w:r>
      <w:r w:rsidRPr="00110603">
        <w:rPr>
          <w:rStyle w:val="Style13ptBold"/>
        </w:rPr>
        <w:t>16</w:t>
      </w:r>
      <w:r w:rsidRPr="000600AC">
        <w:t xml:space="preserve"> [Dr. Joan Johnson-Freese is a member of the Breaking Defense Board of Contributors, a Professor of National Security Affairs at the Naval War College and author of Space Warfare in the 21st Century: Arming the Heavens. Views expressed are those of the author alone. Theresa Hitchens is a Senior Research Scholar at the Center for International and Security Studies at Maryland (CISSM), and the former Director of the United Nations Institute for Disarmament Research (UNIDIR) in Geneva, Switzerland. Stop The Fearmongering Over War </w:t>
      </w:r>
      <w:proofErr w:type="gramStart"/>
      <w:r w:rsidRPr="000600AC">
        <w:t>In</w:t>
      </w:r>
      <w:proofErr w:type="gramEnd"/>
      <w:r w:rsidRPr="000600AC">
        <w:t xml:space="preserve"> Space: The Sky’s Not Falling, Part 1. December 27, 2016. https://breakingdefense.com/2016/12/stop-the-fearmongering-over-war-in-space-the-skys-not-falling-part-1/</w:t>
      </w:r>
      <w:r>
        <w:rPr>
          <w:sz w:val="24"/>
        </w:rPr>
        <w:t>]</w:t>
      </w:r>
    </w:p>
    <w:p w14:paraId="6917F85D" w14:textId="77777777" w:rsidR="00282FE5" w:rsidRPr="004D120B" w:rsidRDefault="00282FE5" w:rsidP="00282FE5">
      <w:pPr>
        <w:rPr>
          <w:sz w:val="16"/>
        </w:rPr>
      </w:pPr>
      <w:r w:rsidRPr="004D120B">
        <w:rPr>
          <w:sz w:val="16"/>
        </w:rPr>
        <w:t xml:space="preserve">In the last two years, </w:t>
      </w:r>
      <w:r w:rsidRPr="00152A1C">
        <w:rPr>
          <w:highlight w:val="yellow"/>
          <w:u w:val="single"/>
        </w:rPr>
        <w:t>we’ve seen</w:t>
      </w:r>
      <w:r w:rsidRPr="004D120B">
        <w:rPr>
          <w:sz w:val="16"/>
        </w:rPr>
        <w:t xml:space="preserve"> rising </w:t>
      </w:r>
      <w:r w:rsidRPr="00152A1C">
        <w:rPr>
          <w:rStyle w:val="Emphasis"/>
          <w:highlight w:val="yellow"/>
        </w:rPr>
        <w:t>hysteria</w:t>
      </w:r>
      <w:r w:rsidRPr="00152A1C">
        <w:rPr>
          <w:sz w:val="16"/>
          <w:highlight w:val="yellow"/>
        </w:rPr>
        <w:t xml:space="preserve"> </w:t>
      </w:r>
      <w:r w:rsidRPr="00152A1C">
        <w:rPr>
          <w:highlight w:val="yellow"/>
          <w:u w:val="single"/>
        </w:rPr>
        <w:t>over</w:t>
      </w:r>
      <w:r w:rsidRPr="004D120B">
        <w:rPr>
          <w:u w:val="single"/>
        </w:rPr>
        <w:t xml:space="preserve"> a future </w:t>
      </w:r>
      <w:r w:rsidRPr="00152A1C">
        <w:rPr>
          <w:rStyle w:val="Emphasis"/>
          <w:highlight w:val="yellow"/>
        </w:rPr>
        <w:t>war in space</w:t>
      </w:r>
      <w:r w:rsidRPr="004D120B">
        <w:rPr>
          <w:sz w:val="16"/>
        </w:rPr>
        <w:t xml:space="preserve">. </w:t>
      </w:r>
      <w:r w:rsidRPr="004D120B">
        <w:rPr>
          <w:rStyle w:val="Emphasis"/>
        </w:rPr>
        <w:t>Fanning the flames</w:t>
      </w:r>
      <w:r w:rsidRPr="004D120B">
        <w:rPr>
          <w:sz w:val="16"/>
        </w:rPr>
        <w:t xml:space="preserve"> </w:t>
      </w:r>
      <w:r w:rsidRPr="004D120B">
        <w:rPr>
          <w:u w:val="single"/>
        </w:rPr>
        <w:t>are</w:t>
      </w:r>
      <w:r w:rsidRPr="004D120B">
        <w:rPr>
          <w:sz w:val="16"/>
        </w:rPr>
        <w:t xml:space="preserve"> not only </w:t>
      </w:r>
      <w:r w:rsidRPr="004D120B">
        <w:rPr>
          <w:u w:val="single"/>
        </w:rPr>
        <w:t xml:space="preserve">dire assessments </w:t>
      </w:r>
      <w:r w:rsidRPr="00152A1C">
        <w:rPr>
          <w:highlight w:val="yellow"/>
          <w:u w:val="single"/>
        </w:rPr>
        <w:t>from the</w:t>
      </w:r>
      <w:r w:rsidRPr="004D120B">
        <w:rPr>
          <w:u w:val="single"/>
        </w:rPr>
        <w:t xml:space="preserve"> US </w:t>
      </w:r>
      <w:r w:rsidRPr="00152A1C">
        <w:rPr>
          <w:highlight w:val="yellow"/>
          <w:u w:val="single"/>
        </w:rPr>
        <w:t>military</w:t>
      </w:r>
      <w:r w:rsidRPr="004D120B">
        <w:rPr>
          <w:u w:val="single"/>
        </w:rPr>
        <w:t xml:space="preserve">, but also </w:t>
      </w:r>
      <w:r w:rsidRPr="004D120B">
        <w:rPr>
          <w:rStyle w:val="Emphasis"/>
        </w:rPr>
        <w:t>breathless coverage</w:t>
      </w:r>
      <w:r w:rsidRPr="004D120B">
        <w:rPr>
          <w:u w:val="single"/>
        </w:rPr>
        <w:t xml:space="preserve"> </w:t>
      </w:r>
      <w:r w:rsidRPr="004D120B">
        <w:rPr>
          <w:u w:val="single"/>
        </w:rPr>
        <w:lastRenderedPageBreak/>
        <w:t>from a</w:t>
      </w:r>
      <w:r w:rsidRPr="004D120B">
        <w:rPr>
          <w:sz w:val="16"/>
        </w:rPr>
        <w:t xml:space="preserve"> cooperative </w:t>
      </w:r>
      <w:r w:rsidRPr="00152A1C">
        <w:rPr>
          <w:highlight w:val="yellow"/>
          <w:u w:val="single"/>
        </w:rPr>
        <w:t>and</w:t>
      </w:r>
      <w:r w:rsidRPr="004D120B">
        <w:rPr>
          <w:sz w:val="16"/>
        </w:rPr>
        <w:t xml:space="preserve"> </w:t>
      </w:r>
      <w:r w:rsidRPr="004D120B">
        <w:rPr>
          <w:rStyle w:val="Emphasis"/>
        </w:rPr>
        <w:t xml:space="preserve">credulous </w:t>
      </w:r>
      <w:r w:rsidRPr="00152A1C">
        <w:rPr>
          <w:rStyle w:val="Emphasis"/>
          <w:highlight w:val="yellow"/>
        </w:rPr>
        <w:t>press</w:t>
      </w:r>
      <w:r w:rsidRPr="004D120B">
        <w:rPr>
          <w:sz w:val="16"/>
        </w:rPr>
        <w:t xml:space="preserve">. </w:t>
      </w:r>
      <w:r w:rsidRPr="00152A1C">
        <w:rPr>
          <w:highlight w:val="yellow"/>
          <w:u w:val="single"/>
        </w:rPr>
        <w:t>This</w:t>
      </w:r>
      <w:r w:rsidRPr="004D120B">
        <w:rPr>
          <w:u w:val="single"/>
        </w:rPr>
        <w:t xml:space="preserve"> reporting</w:t>
      </w:r>
      <w:r w:rsidRPr="004D120B">
        <w:rPr>
          <w:sz w:val="16"/>
        </w:rPr>
        <w:t xml:space="preserve"> doesn’t only </w:t>
      </w:r>
      <w:r w:rsidRPr="00152A1C">
        <w:rPr>
          <w:rStyle w:val="Emphasis"/>
          <w:highlight w:val="yellow"/>
        </w:rPr>
        <w:t>muddy</w:t>
      </w:r>
      <w:r w:rsidRPr="004D120B">
        <w:rPr>
          <w:rStyle w:val="Emphasis"/>
        </w:rPr>
        <w:t xml:space="preserve"> public </w:t>
      </w:r>
      <w:r w:rsidRPr="00152A1C">
        <w:rPr>
          <w:rStyle w:val="Emphasis"/>
          <w:highlight w:val="yellow"/>
        </w:rPr>
        <w:t>debate</w:t>
      </w:r>
      <w:r w:rsidRPr="00152A1C">
        <w:rPr>
          <w:sz w:val="16"/>
          <w:highlight w:val="yellow"/>
        </w:rPr>
        <w:t xml:space="preserve"> </w:t>
      </w:r>
      <w:r w:rsidRPr="00152A1C">
        <w:rPr>
          <w:highlight w:val="yellow"/>
          <w:u w:val="single"/>
        </w:rPr>
        <w:t>over</w:t>
      </w:r>
      <w:r w:rsidRPr="004D120B">
        <w:rPr>
          <w:sz w:val="16"/>
        </w:rPr>
        <w:t xml:space="preserve"> whether we really need expensive systems. It could also become a self-fulfilling prophecy. The irony is that nothing makes </w:t>
      </w:r>
      <w:r w:rsidRPr="00152A1C">
        <w:rPr>
          <w:highlight w:val="yellow"/>
          <w:u w:val="single"/>
        </w:rPr>
        <w:t>the</w:t>
      </w:r>
      <w:r w:rsidRPr="004D120B">
        <w:rPr>
          <w:sz w:val="16"/>
        </w:rPr>
        <w:t xml:space="preserve"> currently </w:t>
      </w:r>
      <w:r w:rsidRPr="00152A1C">
        <w:rPr>
          <w:rStyle w:val="Emphasis"/>
          <w:highlight w:val="yellow"/>
        </w:rPr>
        <w:t>slim possibility</w:t>
      </w:r>
      <w:r w:rsidRPr="00152A1C">
        <w:rPr>
          <w:highlight w:val="yellow"/>
          <w:u w:val="single"/>
        </w:rPr>
        <w:t xml:space="preserve"> of </w:t>
      </w:r>
      <w:r w:rsidRPr="00152A1C">
        <w:rPr>
          <w:rStyle w:val="Emphasis"/>
          <w:highlight w:val="yellow"/>
        </w:rPr>
        <w:t>war in space</w:t>
      </w:r>
      <w:r w:rsidRPr="004D120B">
        <w:rPr>
          <w:sz w:val="16"/>
        </w:rPr>
        <w:t xml:space="preserve"> more likely than fearmongering over the threat of war in space.</w:t>
      </w:r>
    </w:p>
    <w:p w14:paraId="579FF51B" w14:textId="77777777" w:rsidR="00282FE5" w:rsidRPr="004D120B" w:rsidRDefault="00282FE5" w:rsidP="00282FE5">
      <w:pPr>
        <w:rPr>
          <w:sz w:val="16"/>
        </w:rPr>
      </w:pPr>
      <w:r w:rsidRPr="004D120B">
        <w:rPr>
          <w:sz w:val="16"/>
        </w:rPr>
        <w:t xml:space="preserve">Two television programs in the past two years show how egregious this fearmongering can get. In April 2015, the CBS show 60 Minutes ran a segment called “The Battle Above.” In an interview with General John </w:t>
      </w:r>
      <w:proofErr w:type="spellStart"/>
      <w:r w:rsidRPr="004D120B">
        <w:rPr>
          <w:sz w:val="16"/>
        </w:rPr>
        <w:t>Hyten</w:t>
      </w:r>
      <w:proofErr w:type="spellEnd"/>
      <w:r w:rsidRPr="004D120B">
        <w:rPr>
          <w:sz w:val="16"/>
        </w:rPr>
        <w:t>, the then-chief of U.S. Air Force Space Command, it came across loud and clear that the United States was being forced to prepare for a battle in space — specifically against China — that it really didn’t want.</w:t>
      </w:r>
    </w:p>
    <w:p w14:paraId="2E8AE72C" w14:textId="77777777" w:rsidR="00282FE5" w:rsidRPr="004D120B" w:rsidRDefault="00282FE5" w:rsidP="00282FE5">
      <w:pPr>
        <w:rPr>
          <w:sz w:val="16"/>
        </w:rPr>
      </w:pPr>
      <w:r w:rsidRPr="004D120B">
        <w:rPr>
          <w:sz w:val="16"/>
        </w:rPr>
        <w:t xml:space="preserve">It was explained by </w:t>
      </w:r>
      <w:proofErr w:type="spellStart"/>
      <w:r w:rsidRPr="004D120B">
        <w:rPr>
          <w:sz w:val="16"/>
        </w:rPr>
        <w:t>Hyten</w:t>
      </w:r>
      <w:proofErr w:type="spellEnd"/>
      <w:r w:rsidRPr="004D120B">
        <w:rPr>
          <w:sz w:val="16"/>
        </w:rPr>
        <w:t xml:space="preserve"> and other guests that China is building a considerable amount of hardware and accumulating significant know-how regarding space, all threatening to space assets Americans depend on every day. If viewers weren’t frightened after watching the segment, it wasn’t for lack of trying on the part of CBS.</w:t>
      </w:r>
    </w:p>
    <w:p w14:paraId="21D35F13" w14:textId="77777777" w:rsidR="00282FE5" w:rsidRPr="004D120B" w:rsidRDefault="00282FE5" w:rsidP="00282FE5">
      <w:pPr>
        <w:rPr>
          <w:sz w:val="16"/>
        </w:rPr>
      </w:pPr>
      <w:r w:rsidRPr="004D120B">
        <w:rPr>
          <w:sz w:val="16"/>
        </w:rPr>
        <w:t xml:space="preserve">Using terms like “offensive counterspace” as a 1984 </w:t>
      </w:r>
      <w:proofErr w:type="spellStart"/>
      <w:r w:rsidRPr="004D120B">
        <w:rPr>
          <w:sz w:val="16"/>
        </w:rPr>
        <w:t>NewSpeak</w:t>
      </w:r>
      <w:proofErr w:type="spellEnd"/>
      <w:r w:rsidRPr="004D120B">
        <w:rPr>
          <w:sz w:val="16"/>
        </w:rPr>
        <w:t xml:space="preserve"> euphemism for “weapons,” it was made clear that the United States had no choice but to spend billions of dollars on offensive counterspace technology to not just thwart the Chinese threat, but control and dominate space. While it didn’t </w:t>
      </w:r>
      <w:proofErr w:type="gramStart"/>
      <w:r w:rsidRPr="004D120B">
        <w:rPr>
          <w:sz w:val="16"/>
        </w:rPr>
        <w:t>actually distort</w:t>
      </w:r>
      <w:proofErr w:type="gramEnd"/>
      <w:r w:rsidRPr="004D120B">
        <w:rPr>
          <w:sz w:val="16"/>
        </w:rPr>
        <w:t xml:space="preserve"> facts — just omit facts about current U.S. space capabilities — the segment was basically a cost-free commercial for the military-industrial complex.</w:t>
      </w:r>
    </w:p>
    <w:p w14:paraId="44F31872" w14:textId="77777777" w:rsidR="00282FE5" w:rsidRPr="004D120B" w:rsidRDefault="00282FE5" w:rsidP="00282FE5">
      <w:pPr>
        <w:rPr>
          <w:sz w:val="16"/>
        </w:rPr>
      </w:pPr>
      <w:r w:rsidRPr="004D120B">
        <w:rPr>
          <w:sz w:val="16"/>
        </w:rPr>
        <w:t xml:space="preserve">In retrospect though, “The Battle Above” was pretty good compared to </w:t>
      </w:r>
      <w:r w:rsidRPr="004D120B">
        <w:rPr>
          <w:u w:val="single"/>
        </w:rPr>
        <w:t>CNN’s recent special, War in Space</w:t>
      </w:r>
      <w:r w:rsidRPr="004D120B">
        <w:rPr>
          <w:sz w:val="16"/>
        </w:rPr>
        <w:t xml:space="preserve">: The Next Battlefield. The </w:t>
      </w:r>
      <w:r w:rsidRPr="004D120B">
        <w:rPr>
          <w:u w:val="single"/>
        </w:rPr>
        <w:t xml:space="preserve">latter might as well have been called </w:t>
      </w:r>
      <w:r w:rsidRPr="004D120B">
        <w:rPr>
          <w:rStyle w:val="Emphasis"/>
        </w:rPr>
        <w:t>Sharknado in Space</w:t>
      </w:r>
      <w:r w:rsidRPr="004D120B">
        <w:rPr>
          <w:sz w:val="16"/>
        </w:rPr>
        <w:t xml:space="preserve"> – because the only far-out weapons technology our potential adversaries don’t have, according to the broadcast, seems to be “sharks with </w:t>
      </w:r>
      <w:proofErr w:type="spellStart"/>
      <w:r w:rsidRPr="004D120B">
        <w:rPr>
          <w:sz w:val="16"/>
        </w:rPr>
        <w:t>frickin</w:t>
      </w:r>
      <w:proofErr w:type="spellEnd"/>
      <w:r w:rsidRPr="004D120B">
        <w:rPr>
          <w:sz w:val="16"/>
        </w:rPr>
        <w:t>’ laser beams attached to their heads!”</w:t>
      </w:r>
    </w:p>
    <w:p w14:paraId="3CFD9E43" w14:textId="77777777" w:rsidR="00282FE5" w:rsidRPr="004D120B" w:rsidRDefault="00282FE5" w:rsidP="00282FE5">
      <w:pPr>
        <w:rPr>
          <w:sz w:val="16"/>
        </w:rPr>
      </w:pPr>
      <w:r w:rsidRPr="004D120B">
        <w:rPr>
          <w:sz w:val="16"/>
        </w:rPr>
        <w:t xml:space="preserve">First, </w:t>
      </w:r>
      <w:r w:rsidRPr="004D120B">
        <w:rPr>
          <w:u w:val="single"/>
        </w:rPr>
        <w:t xml:space="preserve">CNN needs to hire some </w:t>
      </w:r>
      <w:r w:rsidRPr="004D120B">
        <w:rPr>
          <w:rStyle w:val="Emphasis"/>
        </w:rPr>
        <w:t>fact checkers</w:t>
      </w:r>
      <w:r w:rsidRPr="004D120B">
        <w:rPr>
          <w:sz w:val="16"/>
        </w:rPr>
        <w:t xml:space="preserve">. Saying “unlike its adversaries, the U.S. has not yet weaponized space” is deeply misleading, like saying “unlike his political opponents, President-Elect Donald Trump has not sprouted wings and flown away”: A few (admittedly alarming) weapons tests aside, </w:t>
      </w:r>
      <w:r w:rsidRPr="00152A1C">
        <w:rPr>
          <w:rStyle w:val="Emphasis"/>
          <w:highlight w:val="yellow"/>
        </w:rPr>
        <w:t>no country</w:t>
      </w:r>
      <w:r w:rsidRPr="004D120B">
        <w:rPr>
          <w:u w:val="single"/>
        </w:rPr>
        <w:t xml:space="preserve"> in the world </w:t>
      </w:r>
      <w:r w:rsidRPr="00152A1C">
        <w:rPr>
          <w:highlight w:val="yellow"/>
          <w:u w:val="single"/>
        </w:rPr>
        <w:t>has</w:t>
      </w:r>
      <w:r w:rsidRPr="004D120B">
        <w:rPr>
          <w:u w:val="single"/>
        </w:rPr>
        <w:t xml:space="preserve"> yet </w:t>
      </w:r>
      <w:r w:rsidRPr="00152A1C">
        <w:rPr>
          <w:rStyle w:val="Emphasis"/>
          <w:highlight w:val="yellow"/>
        </w:rPr>
        <w:t>weaponized space</w:t>
      </w:r>
      <w:r w:rsidRPr="004D120B">
        <w:rPr>
          <w:sz w:val="16"/>
        </w:rPr>
        <w:t xml:space="preserve">. Contrary to CNN, </w:t>
      </w:r>
      <w:r w:rsidRPr="00152A1C">
        <w:rPr>
          <w:rStyle w:val="Emphasis"/>
          <w:highlight w:val="yellow"/>
        </w:rPr>
        <w:t>stock</w:t>
      </w:r>
      <w:r w:rsidRPr="004D120B">
        <w:rPr>
          <w:u w:val="single"/>
        </w:rPr>
        <w:t xml:space="preserve"> market </w:t>
      </w:r>
      <w:r w:rsidRPr="00152A1C">
        <w:rPr>
          <w:rStyle w:val="Emphasis"/>
          <w:highlight w:val="yellow"/>
        </w:rPr>
        <w:t>transactions</w:t>
      </w:r>
      <w:r w:rsidRPr="00152A1C">
        <w:rPr>
          <w:highlight w:val="yellow"/>
          <w:u w:val="single"/>
        </w:rPr>
        <w:t xml:space="preserve"> are </w:t>
      </w:r>
      <w:r w:rsidRPr="00152A1C">
        <w:rPr>
          <w:rStyle w:val="Emphasis"/>
          <w:highlight w:val="yellow"/>
        </w:rPr>
        <w:t>not</w:t>
      </w:r>
      <w:r w:rsidRPr="004D120B">
        <w:rPr>
          <w:u w:val="single"/>
        </w:rPr>
        <w:t xml:space="preserve"> </w:t>
      </w:r>
      <w:r w:rsidRPr="004D120B">
        <w:rPr>
          <w:sz w:val="16"/>
        </w:rPr>
        <w:t xml:space="preserve">timed nor </w:t>
      </w:r>
      <w:r w:rsidRPr="00152A1C">
        <w:rPr>
          <w:highlight w:val="yellow"/>
          <w:u w:val="single"/>
        </w:rPr>
        <w:t xml:space="preserve">synchronized through </w:t>
      </w:r>
      <w:r w:rsidRPr="00152A1C">
        <w:rPr>
          <w:rStyle w:val="Emphasis"/>
          <w:highlight w:val="yellow"/>
        </w:rPr>
        <w:t>GPS</w:t>
      </w:r>
      <w:r w:rsidRPr="004D120B">
        <w:rPr>
          <w:u w:val="single"/>
        </w:rPr>
        <w:t xml:space="preserve">, but a </w:t>
      </w:r>
      <w:r w:rsidRPr="004D120B">
        <w:rPr>
          <w:rStyle w:val="Emphasis"/>
        </w:rPr>
        <w:t>closed system</w:t>
      </w:r>
      <w:r w:rsidRPr="004D120B">
        <w:rPr>
          <w:sz w:val="16"/>
        </w:rPr>
        <w:t xml:space="preserve">. </w:t>
      </w:r>
      <w:r w:rsidRPr="004D120B">
        <w:rPr>
          <w:u w:val="single"/>
        </w:rPr>
        <w:t xml:space="preserve">Cruise </w:t>
      </w:r>
      <w:r w:rsidRPr="00152A1C">
        <w:rPr>
          <w:rStyle w:val="Emphasis"/>
          <w:highlight w:val="yellow"/>
        </w:rPr>
        <w:t>missiles</w:t>
      </w:r>
      <w:r w:rsidRPr="004D120B">
        <w:rPr>
          <w:u w:val="single"/>
        </w:rPr>
        <w:t xml:space="preserve"> can </w:t>
      </w:r>
      <w:r w:rsidRPr="00152A1C">
        <w:rPr>
          <w:highlight w:val="yellow"/>
          <w:u w:val="single"/>
        </w:rPr>
        <w:t>find their targets</w:t>
      </w:r>
      <w:r w:rsidRPr="004D120B">
        <w:rPr>
          <w:sz w:val="16"/>
        </w:rPr>
        <w:t xml:space="preserve"> even </w:t>
      </w:r>
      <w:r w:rsidRPr="00152A1C">
        <w:rPr>
          <w:rStyle w:val="Emphasis"/>
          <w:highlight w:val="yellow"/>
        </w:rPr>
        <w:t>without GP</w:t>
      </w:r>
      <w:r w:rsidRPr="004D120B">
        <w:rPr>
          <w:rStyle w:val="Emphasis"/>
        </w:rPr>
        <w:t>S</w:t>
      </w:r>
      <w:r w:rsidRPr="004D120B">
        <w:rPr>
          <w:sz w:val="16"/>
        </w:rPr>
        <w:t xml:space="preserve">, </w:t>
      </w:r>
      <w:r w:rsidRPr="004D120B">
        <w:rPr>
          <w:u w:val="single"/>
        </w:rPr>
        <w:t>because they have</w:t>
      </w:r>
      <w:r w:rsidRPr="004D120B">
        <w:rPr>
          <w:sz w:val="16"/>
        </w:rPr>
        <w:t xml:space="preserve"> both GPS and </w:t>
      </w:r>
      <w:r w:rsidRPr="004D120B">
        <w:rPr>
          <w:u w:val="single"/>
        </w:rPr>
        <w:t>precision inertial measurement units onboard</w:t>
      </w:r>
      <w:r w:rsidRPr="004D120B">
        <w:rPr>
          <w:sz w:val="16"/>
        </w:rPr>
        <w:t xml:space="preserve">, </w:t>
      </w:r>
      <w:r w:rsidRPr="004D120B">
        <w:rPr>
          <w:u w:val="single"/>
        </w:rPr>
        <w:t xml:space="preserve">and </w:t>
      </w:r>
      <w:r w:rsidRPr="00152A1C">
        <w:rPr>
          <w:rStyle w:val="Emphasis"/>
          <w:highlight w:val="yellow"/>
        </w:rPr>
        <w:t>IMUs don’t rely</w:t>
      </w:r>
      <w:r w:rsidRPr="00152A1C">
        <w:rPr>
          <w:highlight w:val="yellow"/>
          <w:u w:val="single"/>
        </w:rPr>
        <w:t xml:space="preserve"> on </w:t>
      </w:r>
      <w:r w:rsidRPr="00152A1C">
        <w:rPr>
          <w:rStyle w:val="Emphasis"/>
          <w:highlight w:val="yellow"/>
        </w:rPr>
        <w:t>sat</w:t>
      </w:r>
      <w:r w:rsidRPr="004D120B">
        <w:rPr>
          <w:u w:val="single"/>
        </w:rPr>
        <w:t xml:space="preserve">ellite </w:t>
      </w:r>
      <w:r w:rsidRPr="00152A1C">
        <w:rPr>
          <w:rStyle w:val="Emphasis"/>
          <w:highlight w:val="yellow"/>
        </w:rPr>
        <w:t>data</w:t>
      </w:r>
      <w:r w:rsidRPr="004D120B">
        <w:rPr>
          <w:sz w:val="16"/>
        </w:rPr>
        <w:t>. Oh, and the British rock group Pink Floyd holds the only claim to the Dark Side of the Moon: There is a “far side” of the Moon — the side always turned away from the Earth — but not a “dark side” — which would be a side always turned away from the Sun.</w:t>
      </w:r>
    </w:p>
    <w:p w14:paraId="68AD49CD" w14:textId="77777777" w:rsidR="00282FE5" w:rsidRPr="004D120B" w:rsidRDefault="00282FE5" w:rsidP="00282FE5">
      <w:pPr>
        <w:rPr>
          <w:sz w:val="16"/>
        </w:rPr>
      </w:pPr>
      <w:r w:rsidRPr="004D120B">
        <w:rPr>
          <w:sz w:val="16"/>
        </w:rPr>
        <w:t>More nefariously, the segment sensationalized nuggets of truth within a barrage of half-truths, backed by a heavy bass, dramatic soundtrack (and gravelly-voiced reporter Jim Sciutto) and accompanied by sexy and scary visuals.</w:t>
      </w:r>
    </w:p>
    <w:p w14:paraId="5AF53907" w14:textId="77777777" w:rsidR="00282FE5" w:rsidRPr="004D120B" w:rsidRDefault="00282FE5" w:rsidP="00282FE5">
      <w:pPr>
        <w:rPr>
          <w:sz w:val="16"/>
        </w:rPr>
      </w:pPr>
      <w:r w:rsidRPr="004D120B">
        <w:rPr>
          <w:sz w:val="16"/>
        </w:rPr>
        <w:t>Make no mistake there are dangers in space, and the United States has the most to lose if space assets are lost. The question is how best to protect them. Here are a few facts CNN omitted.</w:t>
      </w:r>
    </w:p>
    <w:p w14:paraId="0C99AF8B" w14:textId="77777777" w:rsidR="00282FE5" w:rsidRPr="004D120B" w:rsidRDefault="00282FE5" w:rsidP="00282FE5">
      <w:pPr>
        <w:rPr>
          <w:sz w:val="16"/>
        </w:rPr>
      </w:pPr>
      <w:r w:rsidRPr="004D120B">
        <w:rPr>
          <w:sz w:val="16"/>
        </w:rPr>
        <w:t>The Reality</w:t>
      </w:r>
    </w:p>
    <w:p w14:paraId="7EF00D7B" w14:textId="77777777" w:rsidR="00282FE5" w:rsidRPr="004D120B" w:rsidRDefault="00282FE5" w:rsidP="00282FE5">
      <w:pPr>
        <w:rPr>
          <w:sz w:val="16"/>
        </w:rPr>
      </w:pPr>
      <w:r w:rsidRPr="004D120B">
        <w:rPr>
          <w:sz w:val="16"/>
        </w:rPr>
        <w:t xml:space="preserve">The U.S. has all of the technologies described on the CNN segment and deemed potentially offensive: maneuverable satellites, </w:t>
      </w:r>
      <w:proofErr w:type="gramStart"/>
      <w:r w:rsidRPr="004D120B">
        <w:rPr>
          <w:sz w:val="16"/>
        </w:rPr>
        <w:t>nano-satellites</w:t>
      </w:r>
      <w:proofErr w:type="gramEnd"/>
      <w:r w:rsidRPr="004D120B">
        <w:rPr>
          <w:sz w:val="16"/>
        </w:rPr>
        <w:t>, lasers, jamming capabilities, robotic arms, ballistic missiles that can be used as anti-satellite weapons, etc. In fact, the United States is more technologically advanced than other countries in both military and commercial space.</w:t>
      </w:r>
    </w:p>
    <w:p w14:paraId="5A422B68" w14:textId="77777777" w:rsidR="00282FE5" w:rsidRPr="004D120B" w:rsidRDefault="00282FE5" w:rsidP="00282FE5">
      <w:pPr>
        <w:rPr>
          <w:sz w:val="16"/>
        </w:rPr>
      </w:pPr>
      <w:r w:rsidRPr="004D120B">
        <w:rPr>
          <w:sz w:val="16"/>
        </w:rPr>
        <w:t xml:space="preserve">That technological superiority scares other countries; just as the U.S. military space community </w:t>
      </w:r>
      <w:proofErr w:type="gramStart"/>
      <w:r w:rsidRPr="004D120B">
        <w:rPr>
          <w:sz w:val="16"/>
        </w:rPr>
        <w:t>is scared of</w:t>
      </w:r>
      <w:proofErr w:type="gramEnd"/>
      <w:r w:rsidRPr="004D120B">
        <w:rPr>
          <w:sz w:val="16"/>
        </w:rPr>
        <w:t xml:space="preserve"> other countries obtaining those technologies in the future. The U.S. military space budget is more than 10 times greater than that of all the countries in the world combined. That also causes other countries concern.</w:t>
      </w:r>
    </w:p>
    <w:p w14:paraId="37881B36" w14:textId="77777777" w:rsidR="00282FE5" w:rsidRPr="004D120B" w:rsidRDefault="00282FE5" w:rsidP="00282FE5">
      <w:pPr>
        <w:rPr>
          <w:sz w:val="16"/>
        </w:rPr>
      </w:pPr>
      <w:r w:rsidRPr="004D120B">
        <w:rPr>
          <w:sz w:val="16"/>
        </w:rPr>
        <w:t>More unsettling still, the United States has long been leery of treaty-based efforts to constrain a potential arms race in outer space, as supported by nearly every other country in the world for decades. Indeed, under the administration of George W. Bush, the U.S. talking points centered on the mantra “there is no arms race in outer space,” so there is no need for diplomat instruments to constrain one. Now, a decade later, the U.S. military – backed by the Intelligence Community which operates the nation’s spy satellites – seems to be shouting to the rooftops that the United States is in danger of losing the space arms race already begun by its potential adversaries. The underlying assumption — a convenient one for advocates of more military spending — is that now there is nothing that diplomacy can do.</w:t>
      </w:r>
    </w:p>
    <w:p w14:paraId="7B88A5B4" w14:textId="77777777" w:rsidR="00282FE5" w:rsidRPr="004D120B" w:rsidRDefault="00282FE5" w:rsidP="00282FE5">
      <w:pPr>
        <w:rPr>
          <w:sz w:val="16"/>
        </w:rPr>
      </w:pPr>
      <w:r w:rsidRPr="004D120B">
        <w:rPr>
          <w:sz w:val="16"/>
        </w:rPr>
        <w:t xml:space="preserve">However, it must be remembered that most space-related technologies – </w:t>
      </w:r>
      <w:proofErr w:type="gramStart"/>
      <w:r w:rsidRPr="004D120B">
        <w:rPr>
          <w:sz w:val="16"/>
        </w:rPr>
        <w:t>with the exception of</w:t>
      </w:r>
      <w:proofErr w:type="gramEnd"/>
      <w:r w:rsidRPr="004D120B">
        <w:rPr>
          <w:sz w:val="16"/>
        </w:rPr>
        <w:t xml:space="preserve"> ballistic missiles and dedicated jammers – have both military and civil/commercial uses; both benign — indeed, helpful — and nefarious uses. For example, giving satellites the ability to maneuver on orbit can allow useful inspections of ailing satellites and possibly even repairs.</w:t>
      </w:r>
    </w:p>
    <w:p w14:paraId="4449E858" w14:textId="77777777" w:rsidR="00282FE5" w:rsidRPr="004D120B" w:rsidRDefault="00282FE5" w:rsidP="00282FE5">
      <w:pPr>
        <w:rPr>
          <w:sz w:val="16"/>
        </w:rPr>
      </w:pPr>
      <w:r w:rsidRPr="004D120B">
        <w:rPr>
          <w:sz w:val="16"/>
        </w:rPr>
        <w:lastRenderedPageBreak/>
        <w:t xml:space="preserve">Further, </w:t>
      </w:r>
      <w:r w:rsidRPr="004D120B">
        <w:rPr>
          <w:u w:val="single"/>
        </w:rPr>
        <w:t xml:space="preserve">the </w:t>
      </w:r>
      <w:r w:rsidRPr="00152A1C">
        <w:rPr>
          <w:rStyle w:val="Emphasis"/>
          <w:highlight w:val="yellow"/>
        </w:rPr>
        <w:t>U</w:t>
      </w:r>
      <w:r w:rsidRPr="004D120B">
        <w:rPr>
          <w:u w:val="single"/>
        </w:rPr>
        <w:t xml:space="preserve">nited </w:t>
      </w:r>
      <w:r w:rsidRPr="00152A1C">
        <w:rPr>
          <w:rStyle w:val="Emphasis"/>
          <w:highlight w:val="yellow"/>
        </w:rPr>
        <w:t>S</w:t>
      </w:r>
      <w:r w:rsidRPr="004D120B">
        <w:rPr>
          <w:u w:val="single"/>
        </w:rPr>
        <w:t xml:space="preserve">tates is </w:t>
      </w:r>
      <w:r w:rsidRPr="004D120B">
        <w:rPr>
          <w:rStyle w:val="Emphasis"/>
        </w:rPr>
        <w:t>not unable</w:t>
      </w:r>
      <w:r w:rsidRPr="004D120B">
        <w:rPr>
          <w:u w:val="single"/>
        </w:rPr>
        <w:t xml:space="preserve"> to </w:t>
      </w:r>
      <w:r w:rsidRPr="004D120B">
        <w:rPr>
          <w:rStyle w:val="Emphasis"/>
        </w:rPr>
        <w:t>protect</w:t>
      </w:r>
      <w:r w:rsidRPr="004D120B">
        <w:rPr>
          <w:u w:val="single"/>
        </w:rPr>
        <w:t xml:space="preserve"> its </w:t>
      </w:r>
      <w:r w:rsidRPr="004D120B">
        <w:rPr>
          <w:rStyle w:val="Emphasis"/>
        </w:rPr>
        <w:t>sat</w:t>
      </w:r>
      <w:r w:rsidRPr="004D120B">
        <w:rPr>
          <w:sz w:val="16"/>
        </w:rPr>
        <w:t>ellite</w:t>
      </w:r>
      <w:r w:rsidRPr="004D120B">
        <w:rPr>
          <w:rStyle w:val="Emphasis"/>
        </w:rPr>
        <w:t>s</w:t>
      </w:r>
      <w:r w:rsidRPr="004D120B">
        <w:rPr>
          <w:sz w:val="16"/>
        </w:rPr>
        <w:t xml:space="preserve">, as repeated during the CNN broadcast by various interviewees and the host. Many U.S. government-owned satellites, including precious spy </w:t>
      </w:r>
      <w:r w:rsidRPr="00152A1C">
        <w:rPr>
          <w:rStyle w:val="Emphasis"/>
          <w:highlight w:val="yellow"/>
        </w:rPr>
        <w:t>sat</w:t>
      </w:r>
      <w:r w:rsidRPr="004D120B">
        <w:rPr>
          <w:sz w:val="16"/>
        </w:rPr>
        <w:t>ellite</w:t>
      </w:r>
      <w:r w:rsidRPr="00152A1C">
        <w:rPr>
          <w:rStyle w:val="Emphasis"/>
          <w:highlight w:val="yellow"/>
        </w:rPr>
        <w:t>s</w:t>
      </w:r>
      <w:r w:rsidRPr="004D120B">
        <w:rPr>
          <w:sz w:val="16"/>
        </w:rPr>
        <w:t xml:space="preserve">, </w:t>
      </w:r>
      <w:r w:rsidRPr="00152A1C">
        <w:rPr>
          <w:highlight w:val="yellow"/>
          <w:u w:val="single"/>
        </w:rPr>
        <w:t xml:space="preserve">have </w:t>
      </w:r>
      <w:r w:rsidRPr="00152A1C">
        <w:rPr>
          <w:rStyle w:val="Emphasis"/>
          <w:highlight w:val="yellow"/>
        </w:rPr>
        <w:t>capabilities to maneuver</w:t>
      </w:r>
      <w:r w:rsidRPr="004D120B">
        <w:rPr>
          <w:sz w:val="16"/>
        </w:rPr>
        <w:t xml:space="preserve">. </w:t>
      </w:r>
      <w:r w:rsidRPr="00152A1C">
        <w:rPr>
          <w:highlight w:val="yellow"/>
          <w:u w:val="single"/>
        </w:rPr>
        <w:t xml:space="preserve">Many are </w:t>
      </w:r>
      <w:r w:rsidRPr="00152A1C">
        <w:rPr>
          <w:rStyle w:val="Emphasis"/>
          <w:highlight w:val="yellow"/>
        </w:rPr>
        <w:t>hardened</w:t>
      </w:r>
      <w:r w:rsidRPr="00152A1C">
        <w:rPr>
          <w:sz w:val="16"/>
          <w:highlight w:val="yellow"/>
        </w:rPr>
        <w:t xml:space="preserve"> </w:t>
      </w:r>
      <w:r w:rsidRPr="00152A1C">
        <w:rPr>
          <w:highlight w:val="yellow"/>
          <w:u w:val="single"/>
        </w:rPr>
        <w:t xml:space="preserve">against </w:t>
      </w:r>
      <w:r w:rsidRPr="00152A1C">
        <w:rPr>
          <w:rStyle w:val="Emphasis"/>
          <w:highlight w:val="yellow"/>
        </w:rPr>
        <w:t>e</w:t>
      </w:r>
      <w:r w:rsidRPr="004D120B">
        <w:rPr>
          <w:u w:val="single"/>
        </w:rPr>
        <w:t>lectro-</w:t>
      </w:r>
      <w:r w:rsidRPr="00152A1C">
        <w:rPr>
          <w:rStyle w:val="Emphasis"/>
          <w:highlight w:val="yellow"/>
        </w:rPr>
        <w:t>m</w:t>
      </w:r>
      <w:r w:rsidRPr="004D120B">
        <w:rPr>
          <w:u w:val="single"/>
        </w:rPr>
        <w:t xml:space="preserve">agnetic </w:t>
      </w:r>
      <w:r w:rsidRPr="00152A1C">
        <w:rPr>
          <w:rStyle w:val="Emphasis"/>
          <w:highlight w:val="yellow"/>
        </w:rPr>
        <w:t>p</w:t>
      </w:r>
      <w:r w:rsidRPr="004D120B">
        <w:rPr>
          <w:u w:val="single"/>
        </w:rPr>
        <w:t>ulse</w:t>
      </w:r>
      <w:r w:rsidRPr="004D120B">
        <w:rPr>
          <w:sz w:val="16"/>
        </w:rPr>
        <w:t xml:space="preserve">, </w:t>
      </w:r>
      <w:r w:rsidRPr="00152A1C">
        <w:rPr>
          <w:highlight w:val="yellow"/>
          <w:u w:val="single"/>
        </w:rPr>
        <w:t xml:space="preserve">sport </w:t>
      </w:r>
      <w:r w:rsidRPr="00152A1C">
        <w:rPr>
          <w:rStyle w:val="Emphasis"/>
          <w:highlight w:val="yellow"/>
        </w:rPr>
        <w:t>“shutters”</w:t>
      </w:r>
      <w:r w:rsidRPr="00152A1C">
        <w:rPr>
          <w:highlight w:val="yellow"/>
          <w:u w:val="single"/>
        </w:rPr>
        <w:t xml:space="preserve"> to protect</w:t>
      </w:r>
      <w:r w:rsidRPr="004D120B">
        <w:rPr>
          <w:u w:val="single"/>
        </w:rPr>
        <w:t xml:space="preserve"> optical “eyes” </w:t>
      </w:r>
      <w:r w:rsidRPr="00152A1C">
        <w:rPr>
          <w:highlight w:val="yellow"/>
          <w:u w:val="single"/>
        </w:rPr>
        <w:t>from</w:t>
      </w:r>
      <w:r w:rsidRPr="004D120B">
        <w:rPr>
          <w:u w:val="single"/>
        </w:rPr>
        <w:t xml:space="preserve"> solar </w:t>
      </w:r>
      <w:r w:rsidRPr="00152A1C">
        <w:rPr>
          <w:rStyle w:val="Emphasis"/>
          <w:highlight w:val="yellow"/>
        </w:rPr>
        <w:t xml:space="preserve">flares and </w:t>
      </w:r>
      <w:proofErr w:type="gramStart"/>
      <w:r w:rsidRPr="00152A1C">
        <w:rPr>
          <w:rStyle w:val="Emphasis"/>
          <w:highlight w:val="yellow"/>
        </w:rPr>
        <w:t>lasers</w:t>
      </w:r>
      <w:r w:rsidRPr="00152A1C">
        <w:rPr>
          <w:highlight w:val="yellow"/>
          <w:u w:val="single"/>
        </w:rPr>
        <w:t>, and</w:t>
      </w:r>
      <w:proofErr w:type="gramEnd"/>
      <w:r w:rsidRPr="004D120B">
        <w:rPr>
          <w:u w:val="single"/>
        </w:rPr>
        <w:t xml:space="preserve"> use radio </w:t>
      </w:r>
      <w:r w:rsidRPr="00152A1C">
        <w:rPr>
          <w:rStyle w:val="Emphasis"/>
          <w:highlight w:val="yellow"/>
        </w:rPr>
        <w:t>frequency hop</w:t>
      </w:r>
      <w:r w:rsidRPr="004D120B">
        <w:rPr>
          <w:u w:val="single"/>
        </w:rPr>
        <w:t xml:space="preserve">ping </w:t>
      </w:r>
      <w:r w:rsidRPr="00152A1C">
        <w:rPr>
          <w:highlight w:val="yellow"/>
          <w:u w:val="single"/>
        </w:rPr>
        <w:t xml:space="preserve">to </w:t>
      </w:r>
      <w:r w:rsidRPr="00152A1C">
        <w:rPr>
          <w:rStyle w:val="Emphasis"/>
          <w:highlight w:val="yellow"/>
        </w:rPr>
        <w:t>resist jamming</w:t>
      </w:r>
      <w:r w:rsidRPr="004D120B">
        <w:rPr>
          <w:sz w:val="16"/>
        </w:rPr>
        <w:t>.</w:t>
      </w:r>
    </w:p>
    <w:p w14:paraId="62635ED8" w14:textId="77777777" w:rsidR="00282FE5" w:rsidRPr="004D120B" w:rsidRDefault="00282FE5" w:rsidP="00282FE5">
      <w:pPr>
        <w:rPr>
          <w:sz w:val="16"/>
        </w:rPr>
      </w:pPr>
      <w:r w:rsidRPr="004D120B">
        <w:rPr>
          <w:sz w:val="16"/>
        </w:rPr>
        <w:t xml:space="preserve">Offensive weapons, deployed on the ground to attack satellites, or in space, are not a silver bullet. To the contrary, U.S. deployment of such weapons may </w:t>
      </w:r>
      <w:proofErr w:type="gramStart"/>
      <w:r w:rsidRPr="004D120B">
        <w:rPr>
          <w:sz w:val="16"/>
        </w:rPr>
        <w:t>actually be</w:t>
      </w:r>
      <w:proofErr w:type="gramEnd"/>
      <w:r w:rsidRPr="004D120B">
        <w:rPr>
          <w:sz w:val="16"/>
        </w:rPr>
        <w:t xml:space="preserve"> detrimental to U.S. and international security in space (as we argued in a recent Atlantic Council publication, Towards a New National Security Space Strategy). Further, there are benefits to efforts started by the Obama Administration to find diplomatic tools to restrain and constrain dangerous military activities in space.</w:t>
      </w:r>
    </w:p>
    <w:p w14:paraId="193A6D5F" w14:textId="77777777" w:rsidR="00282FE5" w:rsidRPr="004D120B" w:rsidRDefault="00282FE5" w:rsidP="00282FE5">
      <w:pPr>
        <w:rPr>
          <w:sz w:val="16"/>
        </w:rPr>
      </w:pPr>
      <w:r w:rsidRPr="004D120B">
        <w:rPr>
          <w:sz w:val="16"/>
        </w:rPr>
        <w:t>These diplomatic efforts, however, would be undercut by a full-out U.S. pursuit of “space dominance.” This includes dialogue with China, the lack of which Gen. William Shelton, retired commander of Air Force Space Command, lamented in the CNN report.</w:t>
      </w:r>
    </w:p>
    <w:p w14:paraId="71829460" w14:textId="77777777" w:rsidR="00282FE5" w:rsidRDefault="00282FE5" w:rsidP="00282FE5">
      <w:pPr>
        <w:rPr>
          <w:sz w:val="16"/>
        </w:rPr>
      </w:pPr>
      <w:r w:rsidRPr="004D120B">
        <w:rPr>
          <w:sz w:val="16"/>
        </w:rPr>
        <w:t xml:space="preserve">Given CNN’s “cast,” the spin was not surprising. Starting with Ghost Fleet author Peter Singer set the sensationalist tone, which never altered. The apocalyptic opening, inspired by Ghost Fleet, posited a scenario where all U.S. satellites are taken off-line in nearly one fell swoop. Unless we are talking about an alien invasion, that scenario is nigh on impossible. </w:t>
      </w:r>
      <w:r w:rsidRPr="00152A1C">
        <w:rPr>
          <w:rStyle w:val="Emphasis"/>
          <w:highlight w:val="yellow"/>
        </w:rPr>
        <w:t>No</w:t>
      </w:r>
      <w:r w:rsidRPr="004D120B">
        <w:rPr>
          <w:sz w:val="16"/>
        </w:rPr>
        <w:t xml:space="preserve"> potential </w:t>
      </w:r>
      <w:r w:rsidRPr="00152A1C">
        <w:rPr>
          <w:rStyle w:val="Emphasis"/>
          <w:highlight w:val="yellow"/>
        </w:rPr>
        <w:t>adversary</w:t>
      </w:r>
      <w:r w:rsidRPr="00152A1C">
        <w:rPr>
          <w:sz w:val="16"/>
          <w:highlight w:val="yellow"/>
        </w:rPr>
        <w:t xml:space="preserve"> </w:t>
      </w:r>
      <w:r w:rsidRPr="00152A1C">
        <w:rPr>
          <w:highlight w:val="yellow"/>
          <w:u w:val="single"/>
        </w:rPr>
        <w:t>has</w:t>
      </w:r>
      <w:r w:rsidRPr="004D120B">
        <w:rPr>
          <w:sz w:val="16"/>
        </w:rPr>
        <w:t xml:space="preserve"> such </w:t>
      </w:r>
      <w:r w:rsidRPr="00152A1C">
        <w:rPr>
          <w:highlight w:val="yellow"/>
          <w:u w:val="single"/>
        </w:rPr>
        <w:t>capabilities</w:t>
      </w:r>
      <w:r w:rsidRPr="00152A1C">
        <w:rPr>
          <w:sz w:val="16"/>
          <w:highlight w:val="yellow"/>
        </w:rPr>
        <w:t xml:space="preserve">, </w:t>
      </w:r>
      <w:r w:rsidRPr="00152A1C">
        <w:rPr>
          <w:highlight w:val="yellow"/>
          <w:u w:val="single"/>
        </w:rPr>
        <w:t xml:space="preserve">nor will they </w:t>
      </w:r>
      <w:r w:rsidRPr="00152A1C">
        <w:rPr>
          <w:rStyle w:val="Emphasis"/>
          <w:highlight w:val="yellow"/>
        </w:rPr>
        <w:t>ever</w:t>
      </w:r>
      <w:r w:rsidRPr="004D120B">
        <w:rPr>
          <w:u w:val="single"/>
        </w:rPr>
        <w:t xml:space="preserve"> likely do so</w:t>
      </w:r>
      <w:r w:rsidRPr="004D120B">
        <w:rPr>
          <w:sz w:val="16"/>
        </w:rPr>
        <w:t xml:space="preserve">. </w:t>
      </w:r>
      <w:r w:rsidRPr="00152A1C">
        <w:rPr>
          <w:highlight w:val="yellow"/>
          <w:u w:val="single"/>
        </w:rPr>
        <w:t>There is</w:t>
      </w:r>
      <w:r w:rsidRPr="004D120B">
        <w:rPr>
          <w:u w:val="single"/>
        </w:rPr>
        <w:t xml:space="preserve"> just </w:t>
      </w:r>
      <w:r w:rsidRPr="00152A1C">
        <w:rPr>
          <w:rStyle w:val="Emphasis"/>
          <w:highlight w:val="yellow"/>
        </w:rPr>
        <w:t>too much redundancy</w:t>
      </w:r>
      <w:r w:rsidRPr="004D120B">
        <w:rPr>
          <w:u w:val="single"/>
        </w:rPr>
        <w:t xml:space="preserve"> in the system</w:t>
      </w:r>
      <w:r w:rsidRPr="004D120B">
        <w:rPr>
          <w:sz w:val="16"/>
        </w:rPr>
        <w:t>.</w:t>
      </w:r>
    </w:p>
    <w:bookmarkEnd w:id="0"/>
    <w:p w14:paraId="39830FED" w14:textId="77777777" w:rsidR="00282FE5" w:rsidRDefault="00282FE5" w:rsidP="00282FE5"/>
    <w:p w14:paraId="77C7F673" w14:textId="77777777" w:rsidR="009A4F27" w:rsidRDefault="009A4F27" w:rsidP="009A4F27">
      <w:pPr>
        <w:pStyle w:val="Heading4"/>
      </w:pPr>
      <w:r>
        <w:t>No escalation --- we’d use counterforce strikes</w:t>
      </w:r>
    </w:p>
    <w:p w14:paraId="4D46848D" w14:textId="77777777" w:rsidR="009A4F27" w:rsidRPr="00B70424" w:rsidRDefault="009A4F27" w:rsidP="009A4F27">
      <w:pPr>
        <w:rPr>
          <w:rStyle w:val="Style13ptBold"/>
        </w:rPr>
      </w:pPr>
      <w:r w:rsidRPr="00B70424">
        <w:rPr>
          <w:rStyle w:val="Style13ptBold"/>
        </w:rPr>
        <w:t xml:space="preserve">Lieber and Press 16 </w:t>
      </w:r>
    </w:p>
    <w:p w14:paraId="2557E8EB" w14:textId="77777777" w:rsidR="009A4F27" w:rsidRDefault="009A4F27" w:rsidP="009A4F27">
      <w:r>
        <w:t xml:space="preserve">Keir A. Lieber and </w:t>
      </w:r>
      <w:r w:rsidRPr="00A53AFA">
        <w:t>Daryl G. Press. Keir A. Lieber is Director of the Security Studies Program and Associate Professor in the Edmund A. Walsh School of Foreign Service at Georgetown University. Daryl G. Press is Associate Professor in the Department of Government at Dartmouth College</w:t>
      </w:r>
      <w:r>
        <w:t xml:space="preserve">. “The New Era of Nuclear Weapons, Deterrence, and Conflict.” Strategic Studies Quarterly. Vol. 10, No. 5. 2016. </w:t>
      </w:r>
    </w:p>
    <w:p w14:paraId="388F5517" w14:textId="77777777" w:rsidR="009A4F27" w:rsidRDefault="009A4F27" w:rsidP="009A4F27">
      <w:r w:rsidRPr="00B70424">
        <w:t>https://www.jstor.org/stable/pdf/26271621.pdf?refreqid=excelsior%3A928c663c72c835e2ad1bf2512a0f4eb3</w:t>
      </w:r>
    </w:p>
    <w:p w14:paraId="6DC02566" w14:textId="77777777" w:rsidR="009A4F27" w:rsidRPr="00B70424" w:rsidRDefault="009A4F27" w:rsidP="009A4F27"/>
    <w:p w14:paraId="7F67B648" w14:textId="77777777" w:rsidR="009A4F27" w:rsidRPr="00B70424" w:rsidRDefault="009A4F27" w:rsidP="009A4F27">
      <w:pPr>
        <w:rPr>
          <w:rStyle w:val="Emphasis"/>
        </w:rPr>
      </w:pPr>
      <w:r w:rsidRPr="00B70424">
        <w:rPr>
          <w:rStyle w:val="Emphasis"/>
        </w:rPr>
        <w:t xml:space="preserve"> “The United States is not seeking to neutralize adversary deterrent forces.”</w:t>
      </w:r>
    </w:p>
    <w:p w14:paraId="48C8EEA7" w14:textId="77777777" w:rsidR="009A4F27" w:rsidRPr="00B70424" w:rsidRDefault="009A4F27" w:rsidP="009A4F27">
      <w:pPr>
        <w:rPr>
          <w:sz w:val="16"/>
        </w:rPr>
      </w:pPr>
      <w:r w:rsidRPr="00084CCA">
        <w:rPr>
          <w:rStyle w:val="StyleUnderline"/>
        </w:rPr>
        <w:t>Some critics argue that the United States is not seeking strategic primacy</w:t>
      </w:r>
      <w:r w:rsidRPr="00084CCA">
        <w:rPr>
          <w:sz w:val="16"/>
        </w:rPr>
        <w:t>.</w:t>
      </w:r>
      <w:r w:rsidRPr="00B70424">
        <w:rPr>
          <w:sz w:val="16"/>
        </w:rPr>
        <w:t xml:space="preserve"> They reject any intent behind the emergence of US nuclear primacy and downplay the effort to neutralize adversary deterrent forces in US military strategy. Instead of the United States bolstering its counterforce capabilities, critics emphasize how it is minimizing the role of nuclear weapons in national security strategy—as only this is consistent with international arms control and nonproliferation efforts aimed at convincing other states to forego strategic weapons, reduce existing arsenals, or cancel modernization programs. The implication is that we have mistakenly imputed sinister motives to US defense programs and planning.</w:t>
      </w:r>
    </w:p>
    <w:p w14:paraId="5F78584E" w14:textId="77777777" w:rsidR="009A4F27" w:rsidRDefault="009A4F27" w:rsidP="009A4F27">
      <w:r>
        <w:t xml:space="preserve">Disavowal of the US pursuit of strategic primacy comes most frequently from those who work inside or outside the government on arms control and nonproliferation policy. Yet, </w:t>
      </w:r>
      <w:r w:rsidRPr="00C81320">
        <w:rPr>
          <w:rStyle w:val="StyleUnderline"/>
          <w:highlight w:val="cyan"/>
        </w:rPr>
        <w:t>those who work on US</w:t>
      </w:r>
      <w:r w:rsidRPr="00B70424">
        <w:rPr>
          <w:rStyle w:val="StyleUnderline"/>
        </w:rPr>
        <w:t xml:space="preserve"> regional </w:t>
      </w:r>
      <w:r w:rsidRPr="00C81320">
        <w:rPr>
          <w:rStyle w:val="StyleUnderline"/>
          <w:highlight w:val="cyan"/>
        </w:rPr>
        <w:t>war plans</w:t>
      </w:r>
      <w:r w:rsidRPr="00B70424">
        <w:rPr>
          <w:rStyle w:val="StyleUnderline"/>
        </w:rPr>
        <w:t xml:space="preserve"> and counterproliferation policy typically </w:t>
      </w:r>
      <w:r w:rsidRPr="00C81320">
        <w:rPr>
          <w:rStyle w:val="StyleUnderline"/>
          <w:highlight w:val="cyan"/>
        </w:rPr>
        <w:t xml:space="preserve">see </w:t>
      </w:r>
      <w:r w:rsidRPr="00C81320">
        <w:rPr>
          <w:rStyle w:val="Emphasis"/>
          <w:highlight w:val="cyan"/>
        </w:rPr>
        <w:t>nothing controversial</w:t>
      </w:r>
      <w:r w:rsidRPr="00C81320">
        <w:rPr>
          <w:rStyle w:val="StyleUnderline"/>
          <w:highlight w:val="cyan"/>
        </w:rPr>
        <w:t xml:space="preserve"> in our claim that </w:t>
      </w:r>
      <w:r w:rsidRPr="00C81320">
        <w:rPr>
          <w:rStyle w:val="Emphasis"/>
          <w:highlight w:val="cyan"/>
        </w:rPr>
        <w:t>the U</w:t>
      </w:r>
      <w:r w:rsidRPr="00B70424">
        <w:rPr>
          <w:rStyle w:val="Emphasis"/>
        </w:rPr>
        <w:t xml:space="preserve">nited </w:t>
      </w:r>
      <w:r w:rsidRPr="00C81320">
        <w:rPr>
          <w:rStyle w:val="Emphasis"/>
          <w:highlight w:val="cyan"/>
        </w:rPr>
        <w:t>S</w:t>
      </w:r>
      <w:r w:rsidRPr="00B70424">
        <w:rPr>
          <w:rStyle w:val="Emphasis"/>
        </w:rPr>
        <w:t xml:space="preserve">tates </w:t>
      </w:r>
      <w:r w:rsidRPr="00C81320">
        <w:rPr>
          <w:rStyle w:val="Emphasis"/>
          <w:highlight w:val="cyan"/>
        </w:rPr>
        <w:t>seeks</w:t>
      </w:r>
      <w:r w:rsidRPr="00B70424">
        <w:rPr>
          <w:rStyle w:val="Emphasis"/>
        </w:rPr>
        <w:t xml:space="preserve"> the ability </w:t>
      </w:r>
      <w:r w:rsidRPr="00C81320">
        <w:rPr>
          <w:rStyle w:val="Emphasis"/>
          <w:highlight w:val="cyan"/>
        </w:rPr>
        <w:t>to neutralize adversary strategic weapons</w:t>
      </w:r>
      <w:r>
        <w:t xml:space="preserve">. In fact, this effort appears to be official US policy. </w:t>
      </w:r>
      <w:r w:rsidRPr="00B70424">
        <w:rPr>
          <w:rStyle w:val="StyleUnderline"/>
        </w:rPr>
        <w:t xml:space="preserve">As a simple Internet search shows, </w:t>
      </w:r>
      <w:r w:rsidRPr="00C81320">
        <w:rPr>
          <w:rStyle w:val="StyleUnderline"/>
          <w:highlight w:val="cyan"/>
        </w:rPr>
        <w:t>the</w:t>
      </w:r>
      <w:r w:rsidRPr="00B70424">
        <w:rPr>
          <w:rStyle w:val="StyleUnderline"/>
        </w:rPr>
        <w:t xml:space="preserve"> US </w:t>
      </w:r>
      <w:r w:rsidRPr="00C81320">
        <w:rPr>
          <w:rStyle w:val="StyleUnderline"/>
          <w:highlight w:val="cyan"/>
        </w:rPr>
        <w:t xml:space="preserve">government </w:t>
      </w:r>
      <w:r w:rsidRPr="00C81320">
        <w:rPr>
          <w:rStyle w:val="Emphasis"/>
          <w:highlight w:val="cyan"/>
        </w:rPr>
        <w:t>does not hide</w:t>
      </w:r>
      <w:r w:rsidRPr="00C81320">
        <w:rPr>
          <w:rStyle w:val="StyleUnderline"/>
          <w:highlight w:val="cyan"/>
        </w:rPr>
        <w:t xml:space="preserve"> the wide range of</w:t>
      </w:r>
      <w:r w:rsidRPr="00B70424">
        <w:rPr>
          <w:rStyle w:val="StyleUnderline"/>
        </w:rPr>
        <w:t xml:space="preserve"> </w:t>
      </w:r>
      <w:r w:rsidRPr="00C81320">
        <w:rPr>
          <w:rStyle w:val="StyleUnderline"/>
          <w:highlight w:val="cyan"/>
        </w:rPr>
        <w:t>research and planning</w:t>
      </w:r>
      <w:r w:rsidRPr="00B70424">
        <w:rPr>
          <w:rStyle w:val="StyleUnderline"/>
        </w:rPr>
        <w:t xml:space="preserve"> efforts underway that </w:t>
      </w:r>
      <w:r w:rsidRPr="00C81320">
        <w:rPr>
          <w:rStyle w:val="StyleUnderline"/>
          <w:highlight w:val="cyan"/>
        </w:rPr>
        <w:t>fall under the rubric of “</w:t>
      </w:r>
      <w:r w:rsidRPr="00C81320">
        <w:rPr>
          <w:rStyle w:val="Emphasis"/>
          <w:highlight w:val="cyan"/>
        </w:rPr>
        <w:t>defeat WMD</w:t>
      </w:r>
      <w:r w:rsidRPr="00B70424">
        <w:rPr>
          <w:rStyle w:val="Emphasis"/>
        </w:rPr>
        <w:t>” or “combatting WMD</w:t>
      </w:r>
      <w:r>
        <w:t xml:space="preserve">.” </w:t>
      </w:r>
      <w:r w:rsidRPr="00B70424">
        <w:rPr>
          <w:rStyle w:val="StyleUnderline"/>
        </w:rPr>
        <w:t xml:space="preserve">And </w:t>
      </w:r>
      <w:r w:rsidRPr="00C81320">
        <w:rPr>
          <w:rStyle w:val="StyleUnderline"/>
          <w:highlight w:val="cyan"/>
        </w:rPr>
        <w:t>the</w:t>
      </w:r>
      <w:r w:rsidRPr="00B70424">
        <w:rPr>
          <w:rStyle w:val="StyleUnderline"/>
        </w:rPr>
        <w:t xml:space="preserve"> underlying </w:t>
      </w:r>
      <w:r w:rsidRPr="00C81320">
        <w:rPr>
          <w:rStyle w:val="StyleUnderline"/>
          <w:highlight w:val="cyan"/>
        </w:rPr>
        <w:t>logic</w:t>
      </w:r>
      <w:r w:rsidRPr="00B70424">
        <w:rPr>
          <w:rStyle w:val="StyleUnderline"/>
        </w:rPr>
        <w:t xml:space="preserve"> behind those </w:t>
      </w:r>
      <w:r w:rsidRPr="00B70424">
        <w:rPr>
          <w:rStyle w:val="StyleUnderline"/>
        </w:rPr>
        <w:lastRenderedPageBreak/>
        <w:t xml:space="preserve">efforts </w:t>
      </w:r>
      <w:r w:rsidRPr="00C81320">
        <w:rPr>
          <w:rStyle w:val="StyleUnderline"/>
          <w:highlight w:val="cyan"/>
        </w:rPr>
        <w:t>is simple: deterrence may fail</w:t>
      </w:r>
      <w:r w:rsidRPr="00B70424">
        <w:rPr>
          <w:rStyle w:val="StyleUnderline"/>
        </w:rPr>
        <w:t xml:space="preserve">, especially during conventional wars, </w:t>
      </w:r>
      <w:r w:rsidRPr="00C81320">
        <w:rPr>
          <w:rStyle w:val="StyleUnderline"/>
          <w:highlight w:val="cyan"/>
        </w:rPr>
        <w:t>and</w:t>
      </w:r>
      <w:r w:rsidRPr="00B70424">
        <w:rPr>
          <w:rStyle w:val="StyleUnderline"/>
        </w:rPr>
        <w:t xml:space="preserve"> therefore </w:t>
      </w:r>
      <w:r w:rsidRPr="00C81320">
        <w:rPr>
          <w:rStyle w:val="StyleUnderline"/>
          <w:highlight w:val="cyan"/>
        </w:rPr>
        <w:t>the U</w:t>
      </w:r>
      <w:r w:rsidRPr="00B70424">
        <w:rPr>
          <w:rStyle w:val="StyleUnderline"/>
        </w:rPr>
        <w:t xml:space="preserve">nited </w:t>
      </w:r>
      <w:r w:rsidRPr="00C81320">
        <w:rPr>
          <w:rStyle w:val="StyleUnderline"/>
          <w:highlight w:val="cyan"/>
        </w:rPr>
        <w:t>S</w:t>
      </w:r>
      <w:r w:rsidRPr="00B70424">
        <w:rPr>
          <w:rStyle w:val="StyleUnderline"/>
        </w:rPr>
        <w:t xml:space="preserve">tates </w:t>
      </w:r>
      <w:r w:rsidRPr="00C81320">
        <w:rPr>
          <w:rStyle w:val="StyleUnderline"/>
          <w:highlight w:val="cyan"/>
        </w:rPr>
        <w:t>needs the ability to defend</w:t>
      </w:r>
      <w:r w:rsidRPr="00B70424">
        <w:rPr>
          <w:rStyle w:val="StyleUnderline"/>
        </w:rPr>
        <w:t xml:space="preserve"> US forces, allies, and the US homeland </w:t>
      </w:r>
      <w:r w:rsidRPr="00C81320">
        <w:rPr>
          <w:rStyle w:val="StyleUnderline"/>
          <w:highlight w:val="cyan"/>
        </w:rPr>
        <w:t>from enemy WMD using</w:t>
      </w:r>
      <w:r>
        <w:t xml:space="preserve">, depending on the circumstances, </w:t>
      </w:r>
      <w:r w:rsidRPr="00B70424">
        <w:rPr>
          <w:rStyle w:val="StyleUnderline"/>
        </w:rPr>
        <w:t xml:space="preserve">conventional strikes, missile defenses, special operations, offensive </w:t>
      </w:r>
      <w:proofErr w:type="spellStart"/>
      <w:r w:rsidRPr="00B70424">
        <w:rPr>
          <w:rStyle w:val="StyleUnderline"/>
        </w:rPr>
        <w:t>cyber attacks</w:t>
      </w:r>
      <w:proofErr w:type="spellEnd"/>
      <w:r w:rsidRPr="00B70424">
        <w:rPr>
          <w:rStyle w:val="StyleUnderline"/>
        </w:rPr>
        <w:t>, and in extreme cases nuclear strikes</w:t>
      </w:r>
      <w:r>
        <w:t>. In short, “</w:t>
      </w:r>
      <w:r w:rsidRPr="00C81320">
        <w:rPr>
          <w:rStyle w:val="StyleUnderline"/>
          <w:highlight w:val="cyan"/>
        </w:rPr>
        <w:t>defeating WMD” and “seeking strategic primacy” are</w:t>
      </w:r>
      <w:r w:rsidRPr="00B70424">
        <w:rPr>
          <w:rStyle w:val="StyleUnderline"/>
        </w:rPr>
        <w:t xml:space="preserve"> </w:t>
      </w:r>
      <w:r w:rsidRPr="00B70424">
        <w:rPr>
          <w:rStyle w:val="Emphasis"/>
        </w:rPr>
        <w:t xml:space="preserve">essentially </w:t>
      </w:r>
      <w:r w:rsidRPr="00C81320">
        <w:rPr>
          <w:rStyle w:val="Emphasis"/>
          <w:highlight w:val="cyan"/>
        </w:rPr>
        <w:t>synonymous</w:t>
      </w:r>
      <w:r>
        <w:t>: protecting oneself from others’ strategic weapons (which sounds reasonable) and neutralizing others’ strategic deterrent forces (which sounds more malicious) are simply two phrases describing the same behavior.</w:t>
      </w:r>
    </w:p>
    <w:p w14:paraId="26E087CC" w14:textId="77777777" w:rsidR="009A4F27" w:rsidRPr="00F601E6" w:rsidRDefault="009A4F27" w:rsidP="009A4F27"/>
    <w:p w14:paraId="03C35607" w14:textId="77777777" w:rsidR="009A4F27" w:rsidRDefault="009A4F27" w:rsidP="00A0460D"/>
    <w:p w14:paraId="42D94708" w14:textId="40ED368E" w:rsidR="009A4F27" w:rsidRDefault="009A4F27" w:rsidP="009A4F27">
      <w:pPr>
        <w:pStyle w:val="Heading3"/>
      </w:pPr>
      <w:r>
        <w:lastRenderedPageBreak/>
        <w:t>1NC – Debris</w:t>
      </w:r>
    </w:p>
    <w:p w14:paraId="6752B409" w14:textId="77777777" w:rsidR="009A4F27" w:rsidRPr="00F35F0D" w:rsidRDefault="009A4F27" w:rsidP="009A4F27">
      <w:pPr>
        <w:pStyle w:val="Heading4"/>
        <w:rPr>
          <w:rFonts w:cs="Arial"/>
          <w:b w:val="0"/>
          <w:bCs w:val="0"/>
        </w:rPr>
      </w:pPr>
      <w:r w:rsidRPr="00F35F0D">
        <w:rPr>
          <w:rFonts w:cs="Arial"/>
        </w:rPr>
        <w:t>No one’s going to war over a downed satellite</w:t>
      </w:r>
    </w:p>
    <w:p w14:paraId="6AD19DED" w14:textId="77777777" w:rsidR="009A4F27" w:rsidRPr="00F35F0D" w:rsidRDefault="009A4F27" w:rsidP="009A4F27">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06A47314" w14:textId="77777777" w:rsidR="009A4F27" w:rsidRPr="00F35F0D" w:rsidRDefault="009A4F27" w:rsidP="009A4F27">
      <w:pPr>
        <w:rPr>
          <w:sz w:val="16"/>
        </w:rPr>
      </w:pPr>
      <w:r w:rsidRPr="00152A1C">
        <w:rPr>
          <w:highlight w:val="yellow"/>
          <w:u w:val="single"/>
        </w:rPr>
        <w:t>Space is</w:t>
      </w:r>
      <w:r w:rsidRPr="00F35F0D">
        <w:rPr>
          <w:sz w:val="16"/>
        </w:rPr>
        <w:t xml:space="preserve"> often </w:t>
      </w:r>
      <w:r w:rsidRPr="00152A1C">
        <w:rPr>
          <w:highlight w:val="yellow"/>
          <w:u w:val="single"/>
        </w:rPr>
        <w:t xml:space="preserve">an </w:t>
      </w:r>
      <w:r w:rsidRPr="00152A1C">
        <w:rPr>
          <w:rStyle w:val="Emphasis"/>
          <w:highlight w:val="yellow"/>
        </w:rPr>
        <w:t>afterthought</w:t>
      </w:r>
      <w:r w:rsidRPr="00F35F0D">
        <w:rPr>
          <w:sz w:val="16"/>
        </w:rPr>
        <w:t xml:space="preserve"> or a miscellaneous ancillary </w:t>
      </w:r>
      <w:r w:rsidRPr="00152A1C">
        <w:rPr>
          <w:highlight w:val="yellow"/>
          <w:u w:val="single"/>
        </w:rPr>
        <w:t>in</w:t>
      </w:r>
      <w:r w:rsidRPr="00F35F0D">
        <w:rPr>
          <w:u w:val="single"/>
        </w:rPr>
        <w:t xml:space="preserve"> the </w:t>
      </w:r>
      <w:r w:rsidRPr="00152A1C">
        <w:rPr>
          <w:rStyle w:val="Emphasis"/>
          <w:highlight w:val="yellow"/>
        </w:rPr>
        <w:t>grand strategic views</w:t>
      </w:r>
      <w:r w:rsidRPr="00152A1C">
        <w:rPr>
          <w:highlight w:val="yellow"/>
          <w:u w:val="single"/>
        </w:rPr>
        <w:t xml:space="preserve"> of </w:t>
      </w:r>
      <w:r w:rsidRPr="00152A1C">
        <w:rPr>
          <w:rStyle w:val="Emphasis"/>
          <w:highlight w:val="yellow"/>
        </w:rPr>
        <w:t>top-level decision-makers</w:t>
      </w:r>
      <w:r w:rsidRPr="00F35F0D">
        <w:rPr>
          <w:sz w:val="16"/>
        </w:rPr>
        <w:t xml:space="preserve">. </w:t>
      </w:r>
      <w:r w:rsidRPr="00152A1C">
        <w:rPr>
          <w:highlight w:val="yellow"/>
          <w:u w:val="single"/>
        </w:rPr>
        <w:t xml:space="preserve">A </w:t>
      </w:r>
      <w:r w:rsidRPr="00152A1C">
        <w:rPr>
          <w:rStyle w:val="Emphasis"/>
          <w:highlight w:val="yellow"/>
        </w:rPr>
        <w:t>president</w:t>
      </w:r>
      <w:r w:rsidRPr="00152A1C">
        <w:rPr>
          <w:highlight w:val="yellow"/>
          <w:u w:val="single"/>
        </w:rPr>
        <w:t xml:space="preserve"> may </w:t>
      </w:r>
      <w:r w:rsidRPr="00152A1C">
        <w:rPr>
          <w:rStyle w:val="Emphasis"/>
          <w:highlight w:val="yellow"/>
        </w:rPr>
        <w:t>not care</w:t>
      </w:r>
      <w:r w:rsidRPr="00F35F0D">
        <w:rPr>
          <w:u w:val="single"/>
        </w:rPr>
        <w:t xml:space="preserve"> that </w:t>
      </w:r>
      <w:r w:rsidRPr="00152A1C">
        <w:rPr>
          <w:rStyle w:val="Emphasis"/>
          <w:highlight w:val="yellow"/>
        </w:rPr>
        <w:t>one sat</w:t>
      </w:r>
      <w:r w:rsidRPr="00F35F0D">
        <w:rPr>
          <w:rStyle w:val="Emphasis"/>
        </w:rPr>
        <w:t xml:space="preserve">ellite </w:t>
      </w:r>
      <w:r w:rsidRPr="00152A1C">
        <w:rPr>
          <w:rStyle w:val="Emphasis"/>
          <w:highlight w:val="yellow"/>
        </w:rPr>
        <w:t>may be lost</w:t>
      </w:r>
      <w:r w:rsidRPr="00F35F0D">
        <w:rPr>
          <w:u w:val="single"/>
        </w:rPr>
        <w:t xml:space="preserve"> or go dark</w:t>
      </w:r>
      <w:r w:rsidRPr="00F35F0D">
        <w:rPr>
          <w:sz w:val="16"/>
        </w:rPr>
        <w:t xml:space="preserve">; </w:t>
      </w:r>
      <w:r w:rsidRPr="00152A1C">
        <w:rPr>
          <w:highlight w:val="yellow"/>
          <w:u w:val="single"/>
        </w:rPr>
        <w:t>it may cause</w:t>
      </w:r>
      <w:r w:rsidRPr="00F35F0D">
        <w:rPr>
          <w:u w:val="single"/>
        </w:rPr>
        <w:t xml:space="preserve"> panic and</w:t>
      </w:r>
      <w:r w:rsidRPr="00F35F0D">
        <w:rPr>
          <w:sz w:val="16"/>
        </w:rPr>
        <w:t xml:space="preserve"> </w:t>
      </w:r>
      <w:r w:rsidRPr="00152A1C">
        <w:rPr>
          <w:rStyle w:val="Emphasis"/>
          <w:highlight w:val="yellow"/>
        </w:rPr>
        <w:t>Twitter</w:t>
      </w:r>
      <w:r w:rsidRPr="00F35F0D">
        <w:rPr>
          <w:sz w:val="16"/>
        </w:rPr>
        <w:t xml:space="preserve">-based </w:t>
      </w:r>
      <w:r w:rsidRPr="00152A1C">
        <w:rPr>
          <w:rStyle w:val="Emphasis"/>
          <w:highlight w:val="yellow"/>
        </w:rPr>
        <w:t>hysteria</w:t>
      </w:r>
      <w:r w:rsidRPr="00F35F0D">
        <w:rPr>
          <w:sz w:val="16"/>
        </w:rPr>
        <w:t xml:space="preserve"> for the space community, of course. </w:t>
      </w:r>
      <w:r w:rsidRPr="00152A1C">
        <w:rPr>
          <w:highlight w:val="yellow"/>
          <w:u w:val="single"/>
        </w:rPr>
        <w:t>But</w:t>
      </w:r>
      <w:r w:rsidRPr="00F35F0D">
        <w:rPr>
          <w:u w:val="single"/>
        </w:rPr>
        <w:t xml:space="preserve"> the </w:t>
      </w:r>
      <w:r w:rsidRPr="00152A1C">
        <w:rPr>
          <w:rStyle w:val="Emphasis"/>
          <w:highlight w:val="yellow"/>
        </w:rPr>
        <w:t>terrestrial context</w:t>
      </w:r>
      <w:r w:rsidRPr="00F35F0D">
        <w:rPr>
          <w:sz w:val="16"/>
        </w:rPr>
        <w:t xml:space="preserve"> and consequences, </w:t>
      </w:r>
      <w:r w:rsidRPr="00F35F0D">
        <w:rPr>
          <w:u w:val="single"/>
        </w:rPr>
        <w:t xml:space="preserve">as well as the political stakes and symbolism of any exchange of hostilities in space </w:t>
      </w:r>
      <w:r w:rsidRPr="00152A1C">
        <w:rPr>
          <w:rStyle w:val="Emphasis"/>
          <w:highlight w:val="yellow"/>
        </w:rPr>
        <w:t>matters more</w:t>
      </w:r>
      <w:r w:rsidRPr="00152A1C">
        <w:rPr>
          <w:sz w:val="16"/>
          <w:highlight w:val="yellow"/>
        </w:rPr>
        <w:t xml:space="preserve">. </w:t>
      </w:r>
      <w:r w:rsidRPr="00152A1C">
        <w:rPr>
          <w:highlight w:val="yellow"/>
          <w:u w:val="single"/>
        </w:rPr>
        <w:t>The</w:t>
      </w:r>
      <w:r w:rsidRPr="00F35F0D">
        <w:rPr>
          <w:u w:val="single"/>
        </w:rPr>
        <w:t xml:space="preserve"> political and </w:t>
      </w:r>
      <w:r w:rsidRPr="00152A1C">
        <w:rPr>
          <w:highlight w:val="yellow"/>
          <w:u w:val="single"/>
        </w:rPr>
        <w:t>media</w:t>
      </w:r>
      <w:r w:rsidRPr="00F35F0D">
        <w:rPr>
          <w:u w:val="single"/>
        </w:rPr>
        <w:t xml:space="preserve"> dimension can </w:t>
      </w:r>
      <w:r w:rsidRPr="00152A1C">
        <w:rPr>
          <w:highlight w:val="yellow"/>
          <w:u w:val="single"/>
        </w:rPr>
        <w:t>magnify</w:t>
      </w:r>
      <w:r w:rsidRPr="00F35F0D">
        <w:rPr>
          <w:sz w:val="16"/>
        </w:rPr>
        <w:t xml:space="preserve"> or </w:t>
      </w:r>
      <w:proofErr w:type="spellStart"/>
      <w:r w:rsidRPr="00F35F0D">
        <w:rPr>
          <w:sz w:val="16"/>
        </w:rPr>
        <w:t>minimise</w:t>
      </w:r>
      <w:proofErr w:type="spellEnd"/>
      <w:r w:rsidRPr="00F35F0D">
        <w:rPr>
          <w:sz w:val="16"/>
        </w:rPr>
        <w:t xml:space="preserve"> </w:t>
      </w:r>
      <w:r w:rsidRPr="00F35F0D">
        <w:rPr>
          <w:u w:val="single"/>
        </w:rPr>
        <w:t xml:space="preserve">the </w:t>
      </w:r>
      <w:r w:rsidRPr="00152A1C">
        <w:rPr>
          <w:highlight w:val="yellow"/>
          <w:u w:val="single"/>
        </w:rPr>
        <w:t>perceived consequences of losing</w:t>
      </w:r>
      <w:r w:rsidRPr="00F35F0D">
        <w:rPr>
          <w:u w:val="single"/>
        </w:rPr>
        <w:t xml:space="preserve"> specific </w:t>
      </w:r>
      <w:r w:rsidRPr="00152A1C">
        <w:rPr>
          <w:rStyle w:val="Emphasis"/>
          <w:highlight w:val="yellow"/>
        </w:rPr>
        <w:t>sat</w:t>
      </w:r>
      <w:r w:rsidRPr="00F35F0D">
        <w:rPr>
          <w:sz w:val="16"/>
          <w:szCs w:val="16"/>
        </w:rPr>
        <w:t>ellite</w:t>
      </w:r>
      <w:r w:rsidRPr="00152A1C">
        <w:rPr>
          <w:rStyle w:val="Emphasis"/>
          <w:highlight w:val="yellow"/>
        </w:rPr>
        <w:t>s</w:t>
      </w:r>
      <w:r w:rsidRPr="00F35F0D">
        <w:rPr>
          <w:u w:val="single"/>
        </w:rPr>
        <w:t xml:space="preserve"> </w:t>
      </w:r>
      <w:r w:rsidRPr="00152A1C">
        <w:rPr>
          <w:rStyle w:val="Emphasis"/>
          <w:highlight w:val="yellow"/>
        </w:rPr>
        <w:t>out of</w:t>
      </w:r>
      <w:r w:rsidRPr="00F35F0D">
        <w:rPr>
          <w:u w:val="single"/>
        </w:rPr>
        <w:t xml:space="preserve"> all </w:t>
      </w:r>
      <w:r w:rsidRPr="00152A1C">
        <w:rPr>
          <w:rStyle w:val="Emphasis"/>
          <w:highlight w:val="yellow"/>
        </w:rPr>
        <w:t>proportion</w:t>
      </w:r>
      <w:r w:rsidRPr="00152A1C">
        <w:rPr>
          <w:highlight w:val="yellow"/>
          <w:u w:val="single"/>
        </w:rPr>
        <w:t xml:space="preserve"> to</w:t>
      </w:r>
      <w:r w:rsidRPr="00F35F0D">
        <w:rPr>
          <w:u w:val="single"/>
        </w:rPr>
        <w:t xml:space="preserve"> their </w:t>
      </w:r>
      <w:r w:rsidRPr="00152A1C">
        <w:rPr>
          <w:rStyle w:val="Emphasis"/>
          <w:highlight w:val="yellow"/>
        </w:rPr>
        <w:t>actual strategic effect</w:t>
      </w:r>
      <w:r w:rsidRPr="00F35F0D">
        <w:rPr>
          <w:sz w:val="16"/>
        </w:rPr>
        <w:t>.</w:t>
      </w:r>
    </w:p>
    <w:p w14:paraId="6DDF81FB" w14:textId="77777777" w:rsidR="009A4F27" w:rsidRPr="00F35F0D" w:rsidRDefault="009A4F27" w:rsidP="009A4F27">
      <w:pPr>
        <w:pStyle w:val="Heading4"/>
        <w:rPr>
          <w:rFonts w:cs="Arial"/>
          <w:u w:val="single"/>
        </w:rPr>
      </w:pPr>
      <w:bookmarkStart w:id="1" w:name="_Hlk20749314"/>
      <w:r w:rsidRPr="00F35F0D">
        <w:rPr>
          <w:rFonts w:cs="Arial"/>
        </w:rPr>
        <w:t xml:space="preserve">Won’t go </w:t>
      </w:r>
      <w:r w:rsidRPr="00F35F0D">
        <w:rPr>
          <w:rFonts w:cs="Arial"/>
          <w:u w:val="single"/>
        </w:rPr>
        <w:t>nuclear</w:t>
      </w:r>
      <w:r w:rsidRPr="00F35F0D">
        <w:rPr>
          <w:rFonts w:cs="Arial"/>
        </w:rPr>
        <w:t xml:space="preserve"> – seen as a </w:t>
      </w:r>
      <w:r w:rsidRPr="00F35F0D">
        <w:rPr>
          <w:rFonts w:cs="Arial"/>
          <w:u w:val="single"/>
        </w:rPr>
        <w:t>normal conventional attack</w:t>
      </w:r>
      <w:r w:rsidRPr="00F35F0D">
        <w:rPr>
          <w:rFonts w:cs="Arial"/>
        </w:rPr>
        <w:t xml:space="preserve"> because of integration with </w:t>
      </w:r>
      <w:r w:rsidRPr="00F35F0D">
        <w:rPr>
          <w:rFonts w:cs="Arial"/>
          <w:u w:val="single"/>
        </w:rPr>
        <w:t>ground forces</w:t>
      </w:r>
    </w:p>
    <w:p w14:paraId="328A7178" w14:textId="77777777" w:rsidR="009A4F27" w:rsidRPr="00F35F0D" w:rsidRDefault="009A4F27" w:rsidP="009A4F27">
      <w:r w:rsidRPr="00F35F0D">
        <w:rPr>
          <w:rStyle w:val="Style13ptBold"/>
        </w:rPr>
        <w:t>Firth 7/1</w:t>
      </w:r>
      <w:r w:rsidRPr="00F35F0D">
        <w:t>/19 [News Editor at MIT Technology Review, was Chief News Editor at New Scientist. How to fight a war in space (and get away with it). July 1, 2019. MIT Technology Review]</w:t>
      </w:r>
    </w:p>
    <w:p w14:paraId="042FE908" w14:textId="77777777" w:rsidR="009A4F27" w:rsidRDefault="009A4F27" w:rsidP="009A4F27">
      <w:pPr>
        <w:rPr>
          <w:sz w:val="16"/>
        </w:rPr>
      </w:pPr>
      <w:r w:rsidRPr="00152A1C">
        <w:rPr>
          <w:rStyle w:val="Emphasis"/>
          <w:highlight w:val="yellow"/>
        </w:rPr>
        <w:t>Space</w:t>
      </w:r>
      <w:r w:rsidRPr="00152A1C">
        <w:rPr>
          <w:highlight w:val="yellow"/>
          <w:u w:val="single"/>
        </w:rPr>
        <w:t xml:space="preserve"> is so </w:t>
      </w:r>
      <w:r w:rsidRPr="00152A1C">
        <w:rPr>
          <w:rStyle w:val="Emphasis"/>
          <w:highlight w:val="yellow"/>
        </w:rPr>
        <w:t>intrinsic</w:t>
      </w:r>
      <w:r w:rsidRPr="00152A1C">
        <w:rPr>
          <w:highlight w:val="yellow"/>
          <w:u w:val="single"/>
        </w:rPr>
        <w:t xml:space="preserve"> to how</w:t>
      </w:r>
      <w:r w:rsidRPr="00F35F0D">
        <w:rPr>
          <w:u w:val="single"/>
        </w:rPr>
        <w:t xml:space="preserve"> advanced </w:t>
      </w:r>
      <w:r w:rsidRPr="00152A1C">
        <w:rPr>
          <w:rStyle w:val="Emphasis"/>
          <w:highlight w:val="yellow"/>
        </w:rPr>
        <w:t>militaries fight</w:t>
      </w:r>
      <w:r w:rsidRPr="00152A1C">
        <w:rPr>
          <w:highlight w:val="yellow"/>
          <w:u w:val="single"/>
        </w:rPr>
        <w:t xml:space="preserve"> on the ground that an </w:t>
      </w:r>
      <w:r w:rsidRPr="00152A1C">
        <w:rPr>
          <w:rStyle w:val="Emphasis"/>
          <w:highlight w:val="yellow"/>
        </w:rPr>
        <w:t>attack on a sat</w:t>
      </w:r>
      <w:r w:rsidRPr="00F35F0D">
        <w:rPr>
          <w:u w:val="single"/>
        </w:rPr>
        <w:t xml:space="preserve">ellite need </w:t>
      </w:r>
      <w:r w:rsidRPr="00152A1C">
        <w:rPr>
          <w:rStyle w:val="Emphasis"/>
          <w:highlight w:val="yellow"/>
        </w:rPr>
        <w:t>no longer signal</w:t>
      </w:r>
      <w:r w:rsidRPr="00152A1C">
        <w:rPr>
          <w:highlight w:val="yellow"/>
          <w:u w:val="single"/>
        </w:rPr>
        <w:t xml:space="preserve"> the </w:t>
      </w:r>
      <w:r w:rsidRPr="00152A1C">
        <w:rPr>
          <w:rStyle w:val="Emphasis"/>
          <w:highlight w:val="yellow"/>
        </w:rPr>
        <w:t>opening shot</w:t>
      </w:r>
      <w:r w:rsidRPr="00152A1C">
        <w:rPr>
          <w:highlight w:val="yellow"/>
          <w:u w:val="single"/>
        </w:rPr>
        <w:t xml:space="preserve"> in</w:t>
      </w:r>
      <w:r w:rsidRPr="00F35F0D">
        <w:rPr>
          <w:u w:val="single"/>
        </w:rPr>
        <w:t xml:space="preserve"> a </w:t>
      </w:r>
      <w:r w:rsidRPr="00152A1C">
        <w:rPr>
          <w:rStyle w:val="Emphasis"/>
          <w:highlight w:val="yellow"/>
        </w:rPr>
        <w:t>nuclear apocalypse</w:t>
      </w:r>
      <w:r w:rsidRPr="00F35F0D">
        <w:rPr>
          <w:sz w:val="16"/>
        </w:rPr>
        <w:t>. As a result, “deterrence in space is less certain than it was during the Cold War,” says Todd Harrison, who heads the Aerospace Security Project at CSIS, a think tank in Washington, DC. Non-state actors, as well as more minor powers like North Korea and Iran, are also gaining access to weapons that can bloody the noses of much larger nations in space.</w:t>
      </w:r>
      <w:bookmarkEnd w:id="1"/>
    </w:p>
    <w:p w14:paraId="3D0B829E" w14:textId="77777777" w:rsidR="009A4F27" w:rsidRDefault="009A4F27" w:rsidP="009A4F27">
      <w:pPr>
        <w:pStyle w:val="Heading4"/>
      </w:pPr>
      <w:r>
        <w:t>Space wars don’t cause escalation</w:t>
      </w:r>
    </w:p>
    <w:p w14:paraId="7D9EAF67" w14:textId="77777777" w:rsidR="009A4F27" w:rsidRDefault="009A4F27" w:rsidP="009A4F27">
      <w:r w:rsidRPr="00F107EC">
        <w:t xml:space="preserve">James </w:t>
      </w:r>
      <w:proofErr w:type="spellStart"/>
      <w:r w:rsidRPr="00F107EC">
        <w:rPr>
          <w:rStyle w:val="Style13ptBold"/>
        </w:rPr>
        <w:t>Pavur</w:t>
      </w:r>
      <w:proofErr w:type="spellEnd"/>
      <w:r w:rsidRPr="00F107EC">
        <w:rPr>
          <w:rStyle w:val="Style13ptBold"/>
        </w:rPr>
        <w:t xml:space="preserve"> 19</w:t>
      </w:r>
      <w:r>
        <w:t xml:space="preserve">, Professor of Computer Science Department of Computer Science at Oxford University </w:t>
      </w:r>
      <w:r w:rsidRPr="00F107EC">
        <w:t>and Ivan Martinovic, DPhil Researcher Cybersecurity Centre for Doctoral Training at Oxford University</w:t>
      </w:r>
      <w:r>
        <w:t xml:space="preserve">, </w:t>
      </w:r>
      <w:r w:rsidRPr="00F107EC">
        <w:t xml:space="preserve">“The Cyber-ASAT: On the Impact of Cyber Weapons in Outer Space”, 2019 11th International Conference on Cyber Conflict: Silent Battle T. </w:t>
      </w:r>
      <w:proofErr w:type="spellStart"/>
      <w:r w:rsidRPr="00F107EC">
        <w:t>Minárik</w:t>
      </w:r>
      <w:proofErr w:type="spellEnd"/>
      <w:r w:rsidRPr="00F107EC">
        <w:t xml:space="preserve">, S. </w:t>
      </w:r>
      <w:proofErr w:type="spellStart"/>
      <w:r w:rsidRPr="00F107EC">
        <w:t>Alatalu</w:t>
      </w:r>
      <w:proofErr w:type="spellEnd"/>
      <w:r w:rsidRPr="00F107EC">
        <w:t xml:space="preserve">, S. Biondi, M. Signoretti, I. </w:t>
      </w:r>
      <w:proofErr w:type="spellStart"/>
      <w:r w:rsidRPr="00F107EC">
        <w:t>Tolga</w:t>
      </w:r>
      <w:proofErr w:type="spellEnd"/>
      <w:r w:rsidRPr="00F107EC">
        <w:t xml:space="preserve">, G. </w:t>
      </w:r>
      <w:proofErr w:type="spellStart"/>
      <w:r w:rsidRPr="00F107EC">
        <w:t>Visky</w:t>
      </w:r>
      <w:proofErr w:type="spellEnd"/>
      <w:r w:rsidRPr="00F107EC">
        <w:t xml:space="preserve"> (Eds.), </w:t>
      </w:r>
      <w:hyperlink r:id="rId17" w:history="1">
        <w:r w:rsidRPr="00F107EC">
          <w:t>https://ccdcoe.org/uploads/2019/06/Art_12_The-Cyber-ASAT.pdf</w:t>
        </w:r>
      </w:hyperlink>
    </w:p>
    <w:p w14:paraId="4BBBF19C" w14:textId="77777777" w:rsidR="009A4F27" w:rsidRDefault="009A4F27" w:rsidP="009A4F27">
      <w:pPr>
        <w:rPr>
          <w:rStyle w:val="StyleUnderline"/>
        </w:rPr>
      </w:pPr>
      <w:r w:rsidRPr="007D507D">
        <w:rPr>
          <w:sz w:val="16"/>
        </w:rPr>
        <w:t xml:space="preserve">A. Limited Accessibility Space is difficult. Over 60 years have passed since the first Sputnik launch and only nine countries (ten including the EU) have orbital launch capabilities. Moreover, </w:t>
      </w:r>
      <w:r w:rsidRPr="007D507D">
        <w:rPr>
          <w:rStyle w:val="StyleUnderline"/>
        </w:rPr>
        <w:t xml:space="preserve">a </w:t>
      </w:r>
      <w:r w:rsidRPr="00A67AE6">
        <w:rPr>
          <w:rStyle w:val="StyleUnderline"/>
        </w:rPr>
        <w:t xml:space="preserve">launch </w:t>
      </w:r>
      <w:proofErr w:type="spellStart"/>
      <w:r w:rsidRPr="00A67AE6">
        <w:rPr>
          <w:rStyle w:val="StyleUnderline"/>
        </w:rPr>
        <w:t>programme</w:t>
      </w:r>
      <w:proofErr w:type="spellEnd"/>
      <w:r w:rsidRPr="00A67AE6">
        <w:rPr>
          <w:rStyle w:val="StyleUnderline"/>
        </w:rPr>
        <w:t xml:space="preserve"> alone does not guarantee the </w:t>
      </w:r>
      <w:r w:rsidRPr="00A67AE6">
        <w:rPr>
          <w:rStyle w:val="Emphasis"/>
        </w:rPr>
        <w:t>resources</w:t>
      </w:r>
      <w:r w:rsidRPr="00A67AE6">
        <w:rPr>
          <w:rStyle w:val="StyleUnderline"/>
        </w:rPr>
        <w:t xml:space="preserve"> and </w:t>
      </w:r>
      <w:r w:rsidRPr="00A67AE6">
        <w:rPr>
          <w:rStyle w:val="Emphasis"/>
        </w:rPr>
        <w:t>precision required</w:t>
      </w:r>
      <w:r w:rsidRPr="00A67AE6">
        <w:rPr>
          <w:rStyle w:val="StyleUnderline"/>
        </w:rPr>
        <w:t xml:space="preserve"> to </w:t>
      </w:r>
      <w:r w:rsidRPr="00A67AE6">
        <w:rPr>
          <w:rStyle w:val="Emphasis"/>
        </w:rPr>
        <w:t>operate a meaningful ASAT capability</w:t>
      </w:r>
      <w:r w:rsidRPr="00A67AE6">
        <w:rPr>
          <w:rStyle w:val="StyleUnderline"/>
        </w:rPr>
        <w:t>.</w:t>
      </w:r>
      <w:r w:rsidRPr="00A67AE6">
        <w:rPr>
          <w:sz w:val="16"/>
        </w:rPr>
        <w:t xml:space="preserve"> Given this, one possible</w:t>
      </w:r>
      <w:r w:rsidRPr="007D507D">
        <w:rPr>
          <w:sz w:val="16"/>
        </w:rPr>
        <w:t xml:space="preserve"> reason why </w:t>
      </w:r>
      <w:r w:rsidRPr="002B3A08">
        <w:rPr>
          <w:rStyle w:val="Emphasis"/>
          <w:highlight w:val="cyan"/>
        </w:rPr>
        <w:t>space wars have not broken out</w:t>
      </w:r>
      <w:r w:rsidRPr="007D507D">
        <w:rPr>
          <w:sz w:val="16"/>
        </w:rPr>
        <w:t xml:space="preserve"> is simply </w:t>
      </w:r>
      <w:r w:rsidRPr="007D507D">
        <w:rPr>
          <w:rStyle w:val="StyleUnderline"/>
        </w:rPr>
        <w:t>because only the US has ever had the ability to fight one</w:t>
      </w:r>
      <w:r w:rsidRPr="007D507D">
        <w:rPr>
          <w:sz w:val="16"/>
        </w:rPr>
        <w:t xml:space="preserve"> [21, p. 402], [22, pp. 419–420]. </w:t>
      </w:r>
      <w:r w:rsidRPr="007D507D">
        <w:rPr>
          <w:rStyle w:val="StyleUnderline"/>
        </w:rPr>
        <w:t xml:space="preserve">Although launch technology may become cheaper and easier, it is unclear to what extent these advances will be distributed among presently non-spacefaring nations. </w:t>
      </w:r>
      <w:r w:rsidRPr="002B3A08">
        <w:rPr>
          <w:rStyle w:val="Emphasis"/>
          <w:highlight w:val="cyan"/>
        </w:rPr>
        <w:t>Limited access to orbit</w:t>
      </w:r>
      <w:r w:rsidRPr="007D507D">
        <w:rPr>
          <w:rStyle w:val="StyleUnderline"/>
        </w:rPr>
        <w:t xml:space="preserve"> necessarily </w:t>
      </w:r>
      <w:r w:rsidRPr="002B3A08">
        <w:rPr>
          <w:rStyle w:val="StyleUnderline"/>
          <w:highlight w:val="cyan"/>
        </w:rPr>
        <w:t>reduces</w:t>
      </w:r>
      <w:r w:rsidRPr="007D507D">
        <w:rPr>
          <w:rStyle w:val="StyleUnderline"/>
        </w:rPr>
        <w:t xml:space="preserve"> the </w:t>
      </w:r>
      <w:r w:rsidRPr="002B3A08">
        <w:rPr>
          <w:rStyle w:val="StyleUnderline"/>
          <w:highlight w:val="cyan"/>
        </w:rPr>
        <w:t>scenarios which could</w:t>
      </w:r>
      <w:r w:rsidRPr="007D507D">
        <w:rPr>
          <w:rStyle w:val="StyleUnderline"/>
        </w:rPr>
        <w:t xml:space="preserve"> plausibly </w:t>
      </w:r>
      <w:r w:rsidRPr="002B3A08">
        <w:rPr>
          <w:rStyle w:val="StyleUnderline"/>
          <w:highlight w:val="cyan"/>
        </w:rPr>
        <w:t>escalate</w:t>
      </w:r>
      <w:r w:rsidRPr="007D507D">
        <w:rPr>
          <w:rStyle w:val="StyleUnderline"/>
        </w:rPr>
        <w:t xml:space="preserve"> to ASAT usage.</w:t>
      </w:r>
      <w:r w:rsidRPr="007D507D">
        <w:rPr>
          <w:sz w:val="16"/>
        </w:rPr>
        <w:t xml:space="preserve"> Only major conflicts between the handful of states with ‘space club’ membership could be considered possible flashpoints. Even then, the </w:t>
      </w:r>
      <w:r w:rsidRPr="002B3A08">
        <w:rPr>
          <w:rStyle w:val="Emphasis"/>
          <w:highlight w:val="cyan"/>
        </w:rPr>
        <w:t>fragility of</w:t>
      </w:r>
      <w:r w:rsidRPr="00A67AE6">
        <w:rPr>
          <w:rStyle w:val="Emphasis"/>
        </w:rPr>
        <w:t xml:space="preserve"> an attacker’s </w:t>
      </w:r>
      <w:r w:rsidRPr="002B3A08">
        <w:rPr>
          <w:rStyle w:val="Emphasis"/>
          <w:highlight w:val="cyan"/>
        </w:rPr>
        <w:t>own</w:t>
      </w:r>
      <w:r w:rsidRPr="007D507D">
        <w:rPr>
          <w:rStyle w:val="Emphasis"/>
        </w:rPr>
        <w:t xml:space="preserve"> space </w:t>
      </w:r>
      <w:r w:rsidRPr="002B3A08">
        <w:rPr>
          <w:rStyle w:val="Emphasis"/>
          <w:highlight w:val="cyan"/>
        </w:rPr>
        <w:t>assets</w:t>
      </w:r>
      <w:r w:rsidRPr="002B3A08">
        <w:rPr>
          <w:rStyle w:val="StyleUnderline"/>
          <w:highlight w:val="cyan"/>
        </w:rPr>
        <w:t xml:space="preserve"> creates </w:t>
      </w:r>
      <w:r w:rsidRPr="002B3A08">
        <w:rPr>
          <w:rStyle w:val="Emphasis"/>
          <w:highlight w:val="cyan"/>
        </w:rPr>
        <w:t>de-escalatory pressures</w:t>
      </w:r>
      <w:r w:rsidRPr="002B3A08">
        <w:rPr>
          <w:rStyle w:val="StyleUnderline"/>
          <w:highlight w:val="cyan"/>
        </w:rPr>
        <w:t xml:space="preserve"> due to</w:t>
      </w:r>
      <w:r w:rsidRPr="007D507D">
        <w:rPr>
          <w:rStyle w:val="StyleUnderline"/>
        </w:rPr>
        <w:t xml:space="preserve"> the </w:t>
      </w:r>
      <w:r w:rsidRPr="002B3A08">
        <w:rPr>
          <w:rStyle w:val="Emphasis"/>
          <w:highlight w:val="cyan"/>
        </w:rPr>
        <w:t>deterrent effect of retal</w:t>
      </w:r>
      <w:r w:rsidRPr="00A67AE6">
        <w:rPr>
          <w:rStyle w:val="Emphasis"/>
        </w:rPr>
        <w:t>iation</w:t>
      </w:r>
      <w:r w:rsidRPr="00764C62">
        <w:rPr>
          <w:rStyle w:val="StyleUnderline"/>
        </w:rPr>
        <w:t>.</w:t>
      </w:r>
      <w:r w:rsidRPr="007D507D">
        <w:rPr>
          <w:rStyle w:val="StyleUnderline"/>
        </w:rPr>
        <w:t xml:space="preserve"> Since</w:t>
      </w:r>
      <w:r w:rsidRPr="007D507D">
        <w:rPr>
          <w:sz w:val="16"/>
        </w:rPr>
        <w:t xml:space="preserve"> the earliest days of </w:t>
      </w:r>
      <w:r w:rsidRPr="007D507D">
        <w:rPr>
          <w:rStyle w:val="StyleUnderline"/>
        </w:rPr>
        <w:t xml:space="preserve">the space race, dominant </w:t>
      </w:r>
      <w:r w:rsidRPr="002B3A08">
        <w:rPr>
          <w:rStyle w:val="StyleUnderline"/>
          <w:highlight w:val="cyan"/>
        </w:rPr>
        <w:t>powers</w:t>
      </w:r>
      <w:r w:rsidRPr="007D507D">
        <w:rPr>
          <w:rStyle w:val="StyleUnderline"/>
        </w:rPr>
        <w:t xml:space="preserve"> have recognized this dynamic and </w:t>
      </w:r>
      <w:r w:rsidRPr="002B3A08">
        <w:rPr>
          <w:rStyle w:val="StyleUnderline"/>
          <w:highlight w:val="cyan"/>
        </w:rPr>
        <w:t>demonstrated</w:t>
      </w:r>
      <w:r w:rsidRPr="007D507D">
        <w:rPr>
          <w:rStyle w:val="StyleUnderline"/>
        </w:rPr>
        <w:t xml:space="preserve"> an inclination </w:t>
      </w:r>
      <w:r w:rsidRPr="002B3A08">
        <w:rPr>
          <w:rStyle w:val="Emphasis"/>
          <w:highlight w:val="cyan"/>
        </w:rPr>
        <w:t>towards de-escalatory</w:t>
      </w:r>
      <w:r w:rsidRPr="00A67AE6">
        <w:rPr>
          <w:rStyle w:val="Emphasis"/>
        </w:rPr>
        <w:t xml:space="preserve"> space </w:t>
      </w:r>
      <w:r w:rsidRPr="002B3A08">
        <w:rPr>
          <w:rStyle w:val="Emphasis"/>
          <w:highlight w:val="cyan"/>
        </w:rPr>
        <w:t>strategies</w:t>
      </w:r>
      <w:r w:rsidRPr="007D507D">
        <w:rPr>
          <w:sz w:val="16"/>
        </w:rPr>
        <w:t xml:space="preserve"> [23]. B. Attributable Norms </w:t>
      </w:r>
      <w:r w:rsidRPr="007D507D">
        <w:rPr>
          <w:rStyle w:val="StyleUnderline"/>
        </w:rPr>
        <w:t>There</w:t>
      </w:r>
      <w:r w:rsidRPr="007D507D">
        <w:rPr>
          <w:sz w:val="16"/>
        </w:rPr>
        <w:t xml:space="preserve"> also </w:t>
      </w:r>
      <w:r w:rsidRPr="007D507D">
        <w:rPr>
          <w:rStyle w:val="StyleUnderline"/>
        </w:rPr>
        <w:t xml:space="preserve">exists a </w:t>
      </w:r>
      <w:r w:rsidRPr="007D507D">
        <w:rPr>
          <w:rStyle w:val="Emphasis"/>
        </w:rPr>
        <w:t>long-standing normative framework</w:t>
      </w:r>
      <w:r w:rsidRPr="007D507D">
        <w:rPr>
          <w:rStyle w:val="StyleUnderline"/>
        </w:rPr>
        <w:t xml:space="preserve"> </w:t>
      </w:r>
      <w:proofErr w:type="spellStart"/>
      <w:r w:rsidRPr="007D507D">
        <w:rPr>
          <w:rStyle w:val="StyleUnderline"/>
        </w:rPr>
        <w:t>favouring</w:t>
      </w:r>
      <w:proofErr w:type="spellEnd"/>
      <w:r w:rsidRPr="007D507D">
        <w:rPr>
          <w:rStyle w:val="StyleUnderline"/>
        </w:rPr>
        <w:t xml:space="preserve"> </w:t>
      </w:r>
      <w:r w:rsidRPr="007D507D">
        <w:rPr>
          <w:rStyle w:val="StyleUnderline"/>
        </w:rPr>
        <w:lastRenderedPageBreak/>
        <w:t xml:space="preserve">the </w:t>
      </w:r>
      <w:r w:rsidRPr="007D507D">
        <w:rPr>
          <w:rStyle w:val="Emphasis"/>
        </w:rPr>
        <w:t>peaceful use of space</w:t>
      </w:r>
      <w:r w:rsidRPr="007D507D">
        <w:rPr>
          <w:rStyle w:val="StyleUnderline"/>
        </w:rPr>
        <w:t>.</w:t>
      </w:r>
      <w:r w:rsidRPr="007D507D">
        <w:rPr>
          <w:sz w:val="16"/>
        </w:rPr>
        <w:t xml:space="preserve"> The effectiveness of this regime, </w:t>
      </w:r>
      <w:proofErr w:type="spellStart"/>
      <w:r w:rsidRPr="007D507D">
        <w:rPr>
          <w:sz w:val="16"/>
        </w:rPr>
        <w:t>centred</w:t>
      </w:r>
      <w:proofErr w:type="spellEnd"/>
      <w:r w:rsidRPr="007D507D">
        <w:rPr>
          <w:sz w:val="16"/>
        </w:rPr>
        <w:t xml:space="preserve"> around the Outer Space Treaty </w:t>
      </w:r>
      <w:r w:rsidRPr="002B3A08">
        <w:rPr>
          <w:rStyle w:val="StyleUnderline"/>
          <w:highlight w:val="cyan"/>
        </w:rPr>
        <w:t>(</w:t>
      </w:r>
      <w:r w:rsidRPr="002B3A08">
        <w:rPr>
          <w:rStyle w:val="Emphasis"/>
          <w:highlight w:val="cyan"/>
        </w:rPr>
        <w:t>OST</w:t>
      </w:r>
      <w:r w:rsidRPr="002B3A08">
        <w:rPr>
          <w:rStyle w:val="StyleUnderline"/>
          <w:highlight w:val="cyan"/>
        </w:rPr>
        <w:t>)</w:t>
      </w:r>
      <w:r w:rsidRPr="002B3A08">
        <w:rPr>
          <w:sz w:val="16"/>
          <w:highlight w:val="cyan"/>
        </w:rPr>
        <w:t>,</w:t>
      </w:r>
      <w:r w:rsidRPr="007D507D">
        <w:rPr>
          <w:sz w:val="16"/>
        </w:rPr>
        <w:t xml:space="preserve"> is highly contentious and many have pointed out its serious legal and political shortcomings [24]</w:t>
      </w:r>
      <w:proofErr w:type="gramStart"/>
      <w:r w:rsidRPr="007D507D">
        <w:rPr>
          <w:sz w:val="16"/>
        </w:rPr>
        <w:t>–[</w:t>
      </w:r>
      <w:proofErr w:type="gramEnd"/>
      <w:r w:rsidRPr="007D507D">
        <w:rPr>
          <w:sz w:val="16"/>
        </w:rPr>
        <w:t xml:space="preserve">26]. Nevertheless, this status quo framework has somehow </w:t>
      </w:r>
      <w:r w:rsidRPr="002B3A08">
        <w:rPr>
          <w:rStyle w:val="StyleUnderline"/>
          <w:highlight w:val="cyan"/>
        </w:rPr>
        <w:t>supported</w:t>
      </w:r>
      <w:r w:rsidRPr="007D507D">
        <w:rPr>
          <w:rStyle w:val="StyleUnderline"/>
        </w:rPr>
        <w:t xml:space="preserve"> over </w:t>
      </w:r>
      <w:r w:rsidRPr="002B3A08">
        <w:rPr>
          <w:rStyle w:val="Emphasis"/>
          <w:highlight w:val="cyan"/>
        </w:rPr>
        <w:t>six decades of</w:t>
      </w:r>
      <w:r w:rsidRPr="007D507D">
        <w:rPr>
          <w:rStyle w:val="Emphasis"/>
        </w:rPr>
        <w:t xml:space="preserve"> relative </w:t>
      </w:r>
      <w:r w:rsidRPr="002B3A08">
        <w:rPr>
          <w:rStyle w:val="Emphasis"/>
          <w:highlight w:val="cyan"/>
        </w:rPr>
        <w:t>peace</w:t>
      </w:r>
      <w:r w:rsidRPr="007D507D">
        <w:rPr>
          <w:rStyle w:val="StyleUnderline"/>
        </w:rPr>
        <w:t xml:space="preserve"> in orbit.</w:t>
      </w:r>
      <w:r w:rsidRPr="007D507D">
        <w:rPr>
          <w:sz w:val="16"/>
        </w:rPr>
        <w:t xml:space="preserve"> Over these six decades, </w:t>
      </w:r>
      <w:r w:rsidRPr="007D507D">
        <w:rPr>
          <w:rStyle w:val="Emphasis"/>
        </w:rPr>
        <w:t>norms have become deeply ingrained</w:t>
      </w:r>
      <w:r w:rsidRPr="007D507D">
        <w:rPr>
          <w:rStyle w:val="StyleUnderline"/>
        </w:rPr>
        <w:t xml:space="preserve"> into the way states describe and perceive space weaponization.</w:t>
      </w:r>
      <w:r w:rsidRPr="007D507D">
        <w:rPr>
          <w:sz w:val="16"/>
        </w:rPr>
        <w:t xml:space="preserve"> This de facto codification was dramatically demonstrated in 2005 when the US found itself on the short end of a 160-1 UN vote after opposing a non-binding resolution on space weaponization. </w:t>
      </w:r>
      <w:r w:rsidRPr="007D507D">
        <w:rPr>
          <w:rStyle w:val="StyleUnderline"/>
        </w:rPr>
        <w:t>Although states have occasionally pushed the boundaries of these norms, this</w:t>
      </w:r>
      <w:r w:rsidRPr="007D507D">
        <w:rPr>
          <w:sz w:val="16"/>
        </w:rPr>
        <w:t xml:space="preserve"> has typically </w:t>
      </w:r>
      <w:r w:rsidRPr="007D507D">
        <w:rPr>
          <w:rStyle w:val="StyleUnderline"/>
        </w:rPr>
        <w:t>occurred through incremental legal re-interpretation</w:t>
      </w:r>
      <w:r w:rsidRPr="007D507D">
        <w:rPr>
          <w:sz w:val="16"/>
        </w:rPr>
        <w:t xml:space="preserve"> rather than outright opposition [27]. Even the most notable incidents, such as the 2007-2008 US and Chinese ASAT demonstrations, were couched in rhetoric from both the norm violators and defenders, depicting space as a </w:t>
      </w:r>
      <w:proofErr w:type="gramStart"/>
      <w:r w:rsidRPr="007D507D">
        <w:rPr>
          <w:sz w:val="16"/>
        </w:rPr>
        <w:t>peaceful global commons</w:t>
      </w:r>
      <w:proofErr w:type="gramEnd"/>
      <w:r w:rsidRPr="007D507D">
        <w:rPr>
          <w:sz w:val="16"/>
        </w:rPr>
        <w:t xml:space="preserve"> [27, p. 56]. Altogether, this suggests that </w:t>
      </w:r>
      <w:r w:rsidRPr="002B3A08">
        <w:rPr>
          <w:rStyle w:val="Emphasis"/>
          <w:highlight w:val="cyan"/>
        </w:rPr>
        <w:t>states perceive</w:t>
      </w:r>
      <w:r w:rsidRPr="007D507D">
        <w:rPr>
          <w:rStyle w:val="Emphasis"/>
        </w:rPr>
        <w:t xml:space="preserve"> real </w:t>
      </w:r>
      <w:r w:rsidRPr="002B3A08">
        <w:rPr>
          <w:rStyle w:val="Emphasis"/>
          <w:highlight w:val="cyan"/>
        </w:rPr>
        <w:t>costs</w:t>
      </w:r>
      <w:r w:rsidRPr="002B3A08">
        <w:rPr>
          <w:rStyle w:val="StyleUnderline"/>
          <w:highlight w:val="cyan"/>
        </w:rPr>
        <w:t xml:space="preserve"> to breaking this</w:t>
      </w:r>
      <w:r w:rsidRPr="007D507D">
        <w:rPr>
          <w:rStyle w:val="StyleUnderline"/>
        </w:rPr>
        <w:t xml:space="preserve"> normative </w:t>
      </w:r>
      <w:r w:rsidRPr="002B3A08">
        <w:rPr>
          <w:rStyle w:val="StyleUnderline"/>
          <w:highlight w:val="cyan"/>
        </w:rPr>
        <w:t>tradition and</w:t>
      </w:r>
      <w:r w:rsidRPr="007D507D">
        <w:rPr>
          <w:rStyle w:val="StyleUnderline"/>
        </w:rPr>
        <w:t xml:space="preserve"> may even </w:t>
      </w:r>
      <w:r w:rsidRPr="002B3A08">
        <w:rPr>
          <w:rStyle w:val="Emphasis"/>
          <w:highlight w:val="cyan"/>
        </w:rPr>
        <w:t>moderate</w:t>
      </w:r>
      <w:r w:rsidRPr="00A67AE6">
        <w:rPr>
          <w:rStyle w:val="Emphasis"/>
        </w:rPr>
        <w:t xml:space="preserve"> their </w:t>
      </w:r>
      <w:proofErr w:type="spellStart"/>
      <w:r w:rsidRPr="002B3A08">
        <w:rPr>
          <w:rStyle w:val="Emphasis"/>
          <w:highlight w:val="cyan"/>
        </w:rPr>
        <w:t>behaviours</w:t>
      </w:r>
      <w:proofErr w:type="spellEnd"/>
      <w:r w:rsidRPr="007D507D">
        <w:rPr>
          <w:rStyle w:val="StyleUnderline"/>
        </w:rPr>
        <w:t xml:space="preserve"> accordingly.</w:t>
      </w:r>
      <w:r w:rsidRPr="007D507D">
        <w:rPr>
          <w:sz w:val="16"/>
        </w:rPr>
        <w:t xml:space="preserve"> One further factor supporting this norms regime is the </w:t>
      </w:r>
      <w:r w:rsidRPr="007D507D">
        <w:rPr>
          <w:rStyle w:val="Emphasis"/>
        </w:rPr>
        <w:t>high degree of attributability</w:t>
      </w:r>
      <w:r w:rsidRPr="007D507D">
        <w:rPr>
          <w:rStyle w:val="StyleUnderline"/>
        </w:rPr>
        <w:t xml:space="preserve"> surrounding ASAT weapons.</w:t>
      </w:r>
      <w:r w:rsidRPr="007D507D">
        <w:rPr>
          <w:sz w:val="16"/>
        </w:rPr>
        <w:t xml:space="preserve"> For kinetic ASAT technology, </w:t>
      </w:r>
      <w:r w:rsidRPr="002B3A08">
        <w:rPr>
          <w:rStyle w:val="Emphasis"/>
          <w:highlight w:val="cyan"/>
        </w:rPr>
        <w:t>plausible deniability</w:t>
      </w:r>
      <w:r w:rsidRPr="002B3A08">
        <w:rPr>
          <w:rStyle w:val="StyleUnderline"/>
          <w:highlight w:val="cyan"/>
        </w:rPr>
        <w:t xml:space="preserve"> and </w:t>
      </w:r>
      <w:r w:rsidRPr="002B3A08">
        <w:rPr>
          <w:rStyle w:val="Emphasis"/>
          <w:highlight w:val="cyan"/>
        </w:rPr>
        <w:t>stealth</w:t>
      </w:r>
      <w:r w:rsidRPr="002B3A08">
        <w:rPr>
          <w:rStyle w:val="StyleUnderline"/>
          <w:highlight w:val="cyan"/>
        </w:rPr>
        <w:t xml:space="preserve"> are</w:t>
      </w:r>
      <w:r w:rsidRPr="007D507D">
        <w:rPr>
          <w:rStyle w:val="StyleUnderline"/>
        </w:rPr>
        <w:t xml:space="preserve"> essentially </w:t>
      </w:r>
      <w:r w:rsidRPr="002B3A08">
        <w:rPr>
          <w:rStyle w:val="Emphasis"/>
          <w:highlight w:val="cyan"/>
        </w:rPr>
        <w:t>impossible</w:t>
      </w:r>
      <w:r w:rsidRPr="00F107EC">
        <w:rPr>
          <w:rStyle w:val="StyleUnderline"/>
        </w:rPr>
        <w:t>.</w:t>
      </w:r>
      <w:r w:rsidRPr="007D507D">
        <w:rPr>
          <w:sz w:val="16"/>
        </w:rPr>
        <w:t xml:space="preserve"> The literally explosive act of launching a rocket cannot evade detection and, if used offensively, retaliation. </w:t>
      </w:r>
      <w:r w:rsidRPr="007D507D">
        <w:rPr>
          <w:rStyle w:val="StyleUnderline"/>
        </w:rPr>
        <w:t xml:space="preserve">This imposes </w:t>
      </w:r>
      <w:r w:rsidRPr="007D507D">
        <w:rPr>
          <w:rStyle w:val="Emphasis"/>
        </w:rPr>
        <w:t>high diplomatic costs</w:t>
      </w:r>
      <w:r w:rsidRPr="007D507D">
        <w:rPr>
          <w:rStyle w:val="StyleUnderline"/>
        </w:rPr>
        <w:t xml:space="preserve"> on ASAT usage </w:t>
      </w:r>
      <w:r w:rsidRPr="007D507D">
        <w:rPr>
          <w:sz w:val="16"/>
        </w:rPr>
        <w:t xml:space="preserve">and testing, particularly during peacetime. C. Environmental Interdependence </w:t>
      </w:r>
      <w:r w:rsidRPr="007D507D">
        <w:rPr>
          <w:rStyle w:val="StyleUnderline"/>
        </w:rPr>
        <w:t xml:space="preserve">A third </w:t>
      </w:r>
      <w:r w:rsidRPr="002B3A08">
        <w:rPr>
          <w:rStyle w:val="StyleUnderline"/>
          <w:highlight w:val="cyan"/>
        </w:rPr>
        <w:t>stabilizing force relates to</w:t>
      </w:r>
      <w:r w:rsidRPr="007D507D">
        <w:rPr>
          <w:rStyle w:val="StyleUnderline"/>
        </w:rPr>
        <w:t xml:space="preserve"> the </w:t>
      </w:r>
      <w:r w:rsidRPr="007D507D">
        <w:rPr>
          <w:rStyle w:val="Emphasis"/>
        </w:rPr>
        <w:t xml:space="preserve">orbital </w:t>
      </w:r>
      <w:r w:rsidRPr="002B3A08">
        <w:rPr>
          <w:rStyle w:val="Emphasis"/>
          <w:highlight w:val="cyan"/>
        </w:rPr>
        <w:t>debris consequences</w:t>
      </w:r>
      <w:r w:rsidRPr="007D507D">
        <w:t xml:space="preserve"> </w:t>
      </w:r>
      <w:r w:rsidRPr="007D507D">
        <w:rPr>
          <w:sz w:val="16"/>
        </w:rPr>
        <w:t xml:space="preserve">of ASATs. China’s 2007 ASAT demonstration was the largest debris-generating event in history, as the targeted satellite dissipated into thousands of dangerous debris particles [28, p. 4]. </w:t>
      </w:r>
      <w:r w:rsidRPr="007D507D">
        <w:rPr>
          <w:rStyle w:val="StyleUnderline"/>
        </w:rPr>
        <w:t xml:space="preserve">Since </w:t>
      </w:r>
      <w:r w:rsidRPr="00A67AE6">
        <w:rPr>
          <w:rStyle w:val="StyleUnderline"/>
        </w:rPr>
        <w:t>debris</w:t>
      </w:r>
      <w:r w:rsidRPr="007D507D">
        <w:rPr>
          <w:rStyle w:val="StyleUnderline"/>
        </w:rPr>
        <w:t xml:space="preserve"> particles </w:t>
      </w:r>
      <w:r w:rsidRPr="00A67AE6">
        <w:rPr>
          <w:rStyle w:val="StyleUnderline"/>
        </w:rPr>
        <w:t xml:space="preserve">are </w:t>
      </w:r>
      <w:r w:rsidRPr="002B3A08">
        <w:rPr>
          <w:rStyle w:val="StyleUnderline"/>
          <w:highlight w:val="cyan"/>
        </w:rPr>
        <w:t>indiscriminate</w:t>
      </w:r>
      <w:r w:rsidRPr="007D507D">
        <w:rPr>
          <w:rStyle w:val="StyleUnderline"/>
        </w:rPr>
        <w:t xml:space="preserve"> and unpredictable, </w:t>
      </w:r>
      <w:r w:rsidRPr="002B3A08">
        <w:rPr>
          <w:rStyle w:val="StyleUnderline"/>
          <w:highlight w:val="cyan"/>
        </w:rPr>
        <w:t>they</w:t>
      </w:r>
      <w:r w:rsidRPr="007D507D">
        <w:rPr>
          <w:rStyle w:val="StyleUnderline"/>
        </w:rPr>
        <w:t xml:space="preserve"> often </w:t>
      </w:r>
      <w:r w:rsidRPr="002B3A08">
        <w:rPr>
          <w:rStyle w:val="StyleUnderline"/>
          <w:highlight w:val="cyan"/>
        </w:rPr>
        <w:t>threaten</w:t>
      </w:r>
      <w:r w:rsidRPr="00A67AE6">
        <w:rPr>
          <w:rStyle w:val="StyleUnderline"/>
        </w:rPr>
        <w:t xml:space="preserve"> the </w:t>
      </w:r>
      <w:r w:rsidRPr="002B3A08">
        <w:rPr>
          <w:rStyle w:val="StyleUnderline"/>
          <w:highlight w:val="cyan"/>
        </w:rPr>
        <w:t>attacker’s own</w:t>
      </w:r>
      <w:r w:rsidRPr="00A67AE6">
        <w:rPr>
          <w:rStyle w:val="StyleUnderline"/>
        </w:rPr>
        <w:t xml:space="preserve"> space </w:t>
      </w:r>
      <w:r w:rsidRPr="002B3A08">
        <w:rPr>
          <w:rStyle w:val="StyleUnderline"/>
          <w:highlight w:val="cyan"/>
        </w:rPr>
        <w:t>assets</w:t>
      </w:r>
      <w:r w:rsidRPr="007D507D">
        <w:rPr>
          <w:sz w:val="16"/>
        </w:rPr>
        <w:t xml:space="preserve"> [22, p. 420]. This is compounded by Kessler syndrome, a phenomenon whereby orbital debris ‘breeds’ as large pieces of debris collide and disintegrate. As space debris remains in orbit for hundreds of years, the </w:t>
      </w:r>
      <w:r w:rsidRPr="007D507D">
        <w:rPr>
          <w:rStyle w:val="Emphasis"/>
        </w:rPr>
        <w:t>cascade effect</w:t>
      </w:r>
      <w:r w:rsidRPr="007D507D">
        <w:rPr>
          <w:rStyle w:val="StyleUnderline"/>
        </w:rPr>
        <w:t xml:space="preserve"> of an ASAT attack can constrain the attacker’s long-term use of space</w:t>
      </w:r>
      <w:r w:rsidRPr="007D507D">
        <w:rPr>
          <w:sz w:val="16"/>
        </w:rPr>
        <w:t xml:space="preserve"> [29, pp. 295– 296]. Any state with kinetic ASAT capabilities will likely also operate satellites of its own, and they are necessarily exposed to this collateral damage threat.</w:t>
      </w:r>
      <w:r w:rsidRPr="007D507D">
        <w:rPr>
          <w:rStyle w:val="StyleUnderline"/>
        </w:rPr>
        <w:t xml:space="preserve"> Space debris thus acts as a strong strategic deterrent to ASAT usage.</w:t>
      </w:r>
    </w:p>
    <w:p w14:paraId="0430DCCB" w14:textId="77777777" w:rsidR="009A4F27" w:rsidRPr="009516A0" w:rsidRDefault="009A4F27" w:rsidP="009A4F27">
      <w:pPr>
        <w:rPr>
          <w:sz w:val="16"/>
        </w:rPr>
      </w:pPr>
    </w:p>
    <w:p w14:paraId="61931988" w14:textId="77777777" w:rsidR="009A4F27" w:rsidRDefault="009A4F27" w:rsidP="009A4F27">
      <w:pPr>
        <w:pStyle w:val="Heading4"/>
        <w:spacing w:line="240" w:lineRule="auto"/>
        <w:contextualSpacing/>
      </w:pPr>
      <w:proofErr w:type="spellStart"/>
      <w:r>
        <w:t>Squo</w:t>
      </w:r>
      <w:proofErr w:type="spellEnd"/>
      <w:r>
        <w:t xml:space="preserve"> solves debris – private tracking, surveillance, in-orbit </w:t>
      </w:r>
      <w:proofErr w:type="gramStart"/>
      <w:r>
        <w:t>servicing</w:t>
      </w:r>
      <w:proofErr w:type="gramEnd"/>
      <w:r>
        <w:t xml:space="preserve"> and green satellite tech all happening now – </w:t>
      </w:r>
      <w:r>
        <w:rPr>
          <w:u w:val="single"/>
        </w:rPr>
        <w:t>private sector</w:t>
      </w:r>
      <w:r>
        <w:t xml:space="preserve"> and P3s are key and </w:t>
      </w:r>
      <w:r>
        <w:rPr>
          <w:u w:val="single"/>
        </w:rPr>
        <w:t xml:space="preserve">outpacing </w:t>
      </w:r>
      <w:r>
        <w:t xml:space="preserve">government monitoring </w:t>
      </w:r>
    </w:p>
    <w:p w14:paraId="634762AD" w14:textId="77777777" w:rsidR="009A4F27" w:rsidRPr="00340C17" w:rsidRDefault="009A4F27" w:rsidP="009A4F27">
      <w:pPr>
        <w:spacing w:line="240" w:lineRule="auto"/>
        <w:contextualSpacing/>
      </w:pPr>
      <w:r w:rsidRPr="00340C17">
        <w:rPr>
          <w:rStyle w:val="Style13ptBold"/>
        </w:rPr>
        <w:t>CSTP 20</w:t>
      </w:r>
      <w:r>
        <w:t xml:space="preserve"> </w:t>
      </w:r>
      <w:r w:rsidRPr="0063721B">
        <w:rPr>
          <w:sz w:val="16"/>
          <w:szCs w:val="16"/>
        </w:rPr>
        <w:t>– OECD Committee, The strategic objectives of the Committee as defined in its Mandate and by the work priorities agreed by Member countries' Ministers responsible for science and technology provide the framework for the Secretariat's proposals for activities to be developed or initiated under the aegis of the Committee itself or its subsidiary bodies (NESTI, TIP, GSF, BNCT and IPSO) [This  paper  was  approved and declassified  by  written  procedure by  the Committee  for  Scientific  and Technological  Policy  (CSTP)  on 11 March  2020  and prepared for  publication  by  the OECD  Secretariat, “SPACE SUSTAINABILITYTHE ECONOMICS OF SPACE DEBRIS IN PERSPECTIVE,” OECD Science, Technology and Industry Policy Papers, April 2020, No. 87, https://www.oecd-ilibrary.org/science-and-technology/space-sustainability_a339de43-en]</w:t>
      </w:r>
    </w:p>
    <w:p w14:paraId="44A172BF" w14:textId="77777777" w:rsidR="009A4F27" w:rsidRPr="0063721B" w:rsidRDefault="009A4F27" w:rsidP="009A4F27">
      <w:pPr>
        <w:spacing w:line="240" w:lineRule="auto"/>
        <w:contextualSpacing/>
        <w:rPr>
          <w:sz w:val="16"/>
          <w:szCs w:val="16"/>
        </w:rPr>
      </w:pPr>
      <w:proofErr w:type="gramStart"/>
      <w:r w:rsidRPr="0063721B">
        <w:rPr>
          <w:sz w:val="16"/>
          <w:szCs w:val="16"/>
        </w:rPr>
        <w:t>An  emerging</w:t>
      </w:r>
      <w:proofErr w:type="gramEnd"/>
      <w:r w:rsidRPr="0063721B">
        <w:rPr>
          <w:sz w:val="16"/>
          <w:szCs w:val="16"/>
        </w:rPr>
        <w:t xml:space="preserve"> “space  debris  economy”? </w:t>
      </w:r>
    </w:p>
    <w:p w14:paraId="00BBD272" w14:textId="77777777" w:rsidR="009A4F27" w:rsidRPr="0063721B" w:rsidRDefault="009A4F27" w:rsidP="009A4F27">
      <w:pPr>
        <w:pStyle w:val="ListParagraph"/>
        <w:numPr>
          <w:ilvl w:val="0"/>
          <w:numId w:val="13"/>
        </w:numPr>
        <w:spacing w:line="240" w:lineRule="auto"/>
        <w:rPr>
          <w:sz w:val="16"/>
          <w:szCs w:val="16"/>
        </w:rPr>
      </w:pPr>
      <w:proofErr w:type="gramStart"/>
      <w:r w:rsidRPr="0063721B">
        <w:rPr>
          <w:sz w:val="16"/>
          <w:szCs w:val="16"/>
        </w:rPr>
        <w:t>Will  we</w:t>
      </w:r>
      <w:proofErr w:type="gramEnd"/>
      <w:r w:rsidRPr="0063721B">
        <w:rPr>
          <w:sz w:val="16"/>
          <w:szCs w:val="16"/>
        </w:rPr>
        <w:t xml:space="preserve"> see a more intensive use of  </w:t>
      </w:r>
      <w:proofErr w:type="spellStart"/>
      <w:r w:rsidRPr="0063721B">
        <w:rPr>
          <w:sz w:val="16"/>
          <w:szCs w:val="16"/>
        </w:rPr>
        <w:t>cubesats</w:t>
      </w:r>
      <w:proofErr w:type="spellEnd"/>
      <w:r w:rsidRPr="0063721B">
        <w:rPr>
          <w:sz w:val="16"/>
          <w:szCs w:val="16"/>
        </w:rPr>
        <w:t xml:space="preserve">  and  </w:t>
      </w:r>
      <w:proofErr w:type="spellStart"/>
      <w:r w:rsidRPr="0063721B">
        <w:rPr>
          <w:sz w:val="16"/>
          <w:szCs w:val="16"/>
        </w:rPr>
        <w:t>miniaturised</w:t>
      </w:r>
      <w:proofErr w:type="spellEnd"/>
      <w:r w:rsidRPr="0063721B">
        <w:rPr>
          <w:sz w:val="16"/>
          <w:szCs w:val="16"/>
        </w:rPr>
        <w:t xml:space="preserve"> technologies  in lower  orbits? </w:t>
      </w:r>
      <w:proofErr w:type="spellStart"/>
      <w:proofErr w:type="gramStart"/>
      <w:r w:rsidRPr="0063721B">
        <w:rPr>
          <w:sz w:val="16"/>
          <w:szCs w:val="16"/>
        </w:rPr>
        <w:t>Cubesats</w:t>
      </w:r>
      <w:proofErr w:type="spellEnd"/>
      <w:r w:rsidRPr="0063721B">
        <w:rPr>
          <w:sz w:val="16"/>
          <w:szCs w:val="16"/>
        </w:rPr>
        <w:t xml:space="preserve">  have</w:t>
      </w:r>
      <w:proofErr w:type="gramEnd"/>
      <w:r w:rsidRPr="0063721B">
        <w:rPr>
          <w:sz w:val="16"/>
          <w:szCs w:val="16"/>
        </w:rPr>
        <w:t xml:space="preserve"> been the fastest-growing category  of  launched satellites  in the last  years  and,  when launched at  lower  altitudes,  are naturally  compliant  with debris  mitigation guidelines.  </w:t>
      </w:r>
      <w:proofErr w:type="gramStart"/>
      <w:r w:rsidRPr="0063721B">
        <w:rPr>
          <w:sz w:val="16"/>
          <w:szCs w:val="16"/>
        </w:rPr>
        <w:t>They  are</w:t>
      </w:r>
      <w:proofErr w:type="gramEnd"/>
      <w:r w:rsidRPr="0063721B">
        <w:rPr>
          <w:sz w:val="16"/>
          <w:szCs w:val="16"/>
        </w:rPr>
        <w:t xml:space="preserve">  also ever  more performant  and affordable,  and  dedicated  launch  opportunities  become more widespread.  </w:t>
      </w:r>
      <w:proofErr w:type="gramStart"/>
      <w:r w:rsidRPr="0063721B">
        <w:rPr>
          <w:sz w:val="16"/>
          <w:szCs w:val="16"/>
        </w:rPr>
        <w:t>Furthermore,  they</w:t>
      </w:r>
      <w:proofErr w:type="gramEnd"/>
      <w:r w:rsidRPr="0063721B">
        <w:rPr>
          <w:sz w:val="16"/>
          <w:szCs w:val="16"/>
        </w:rPr>
        <w:t xml:space="preserve">  increasingly  receive  preferential  treatment  in  risk-based  national legislations  (e.g.  </w:t>
      </w:r>
      <w:proofErr w:type="gramStart"/>
      <w:r w:rsidRPr="0063721B">
        <w:rPr>
          <w:sz w:val="16"/>
          <w:szCs w:val="16"/>
        </w:rPr>
        <w:t>introduction  of</w:t>
      </w:r>
      <w:proofErr w:type="gramEnd"/>
      <w:r w:rsidRPr="0063721B">
        <w:rPr>
          <w:sz w:val="16"/>
          <w:szCs w:val="16"/>
        </w:rPr>
        <w:t xml:space="preserve">  sliding  scale  in  the UK  Outer  Space  Act  for  insurance requirements).   </w:t>
      </w:r>
    </w:p>
    <w:p w14:paraId="408516B6" w14:textId="77777777" w:rsidR="009A4F27" w:rsidRPr="007B312B" w:rsidRDefault="009A4F27" w:rsidP="009A4F27">
      <w:pPr>
        <w:pStyle w:val="ListParagraph"/>
        <w:numPr>
          <w:ilvl w:val="0"/>
          <w:numId w:val="13"/>
        </w:numPr>
        <w:spacing w:line="240" w:lineRule="auto"/>
        <w:rPr>
          <w:rStyle w:val="StyleUnderline"/>
        </w:rPr>
      </w:pPr>
      <w:proofErr w:type="gramStart"/>
      <w:r w:rsidRPr="00340C17">
        <w:rPr>
          <w:rStyle w:val="StyleUnderline"/>
        </w:rPr>
        <w:t xml:space="preserve">Space  </w:t>
      </w:r>
      <w:r w:rsidRPr="007B312B">
        <w:rPr>
          <w:rStyle w:val="StyleUnderline"/>
          <w:highlight w:val="yellow"/>
        </w:rPr>
        <w:t>surveillance</w:t>
      </w:r>
      <w:proofErr w:type="gramEnd"/>
      <w:r w:rsidRPr="007B312B">
        <w:rPr>
          <w:rStyle w:val="StyleUnderline"/>
          <w:highlight w:val="yellow"/>
        </w:rPr>
        <w:t xml:space="preserve">  and  tracking</w:t>
      </w:r>
      <w:r w:rsidRPr="00340C17">
        <w:rPr>
          <w:rStyle w:val="StyleUnderline"/>
        </w:rPr>
        <w:t xml:space="preserve"> capabilities,  </w:t>
      </w:r>
      <w:r w:rsidRPr="007B312B">
        <w:rPr>
          <w:rStyle w:val="StyleUnderline"/>
          <w:highlight w:val="yellow"/>
        </w:rPr>
        <w:t xml:space="preserve">in both  GEO  and LEO:  </w:t>
      </w:r>
      <w:r w:rsidRPr="007B312B">
        <w:rPr>
          <w:rStyle w:val="Emphasis"/>
          <w:highlight w:val="yellow"/>
        </w:rPr>
        <w:t>New  (private)  sources</w:t>
      </w:r>
      <w:r w:rsidRPr="00340C17">
        <w:rPr>
          <w:rStyle w:val="StyleUnderline"/>
        </w:rPr>
        <w:t xml:space="preserve">  of situational  awareness  </w:t>
      </w:r>
      <w:r w:rsidRPr="007B312B">
        <w:rPr>
          <w:rStyle w:val="StyleUnderline"/>
          <w:highlight w:val="yellow"/>
        </w:rPr>
        <w:t xml:space="preserve">data  </w:t>
      </w:r>
      <w:r w:rsidRPr="007B312B">
        <w:rPr>
          <w:rStyle w:val="Emphasis"/>
          <w:highlight w:val="yellow"/>
        </w:rPr>
        <w:t>are</w:t>
      </w:r>
      <w:r w:rsidRPr="007B312B">
        <w:rPr>
          <w:rStyle w:val="Emphasis"/>
        </w:rPr>
        <w:t xml:space="preserve"> becoming increasingly  </w:t>
      </w:r>
      <w:r w:rsidRPr="007B312B">
        <w:rPr>
          <w:rStyle w:val="Emphasis"/>
          <w:highlight w:val="yellow"/>
        </w:rPr>
        <w:t>important</w:t>
      </w:r>
      <w:r w:rsidRPr="007B312B">
        <w:rPr>
          <w:rStyle w:val="StyleUnderline"/>
          <w:highlight w:val="yellow"/>
        </w:rPr>
        <w:t>,</w:t>
      </w:r>
      <w:r w:rsidRPr="00340C17">
        <w:rPr>
          <w:rStyle w:val="StyleUnderline"/>
        </w:rPr>
        <w:t xml:space="preserve">  with data analytics  and modelling </w:t>
      </w:r>
      <w:proofErr w:type="spellStart"/>
      <w:r w:rsidRPr="00340C17">
        <w:rPr>
          <w:rStyle w:val="StyleUnderline"/>
        </w:rPr>
        <w:t>fuelled</w:t>
      </w:r>
      <w:proofErr w:type="spellEnd"/>
      <w:r w:rsidRPr="00340C17">
        <w:rPr>
          <w:rStyle w:val="StyleUnderline"/>
        </w:rPr>
        <w:t xml:space="preserve">  by  advances  in  digital  technologies.  </w:t>
      </w:r>
      <w:proofErr w:type="gramStart"/>
      <w:r w:rsidRPr="007B312B">
        <w:rPr>
          <w:rStyle w:val="Emphasis"/>
          <w:highlight w:val="yellow"/>
        </w:rPr>
        <w:t>Private  sector</w:t>
      </w:r>
      <w:proofErr w:type="gramEnd"/>
      <w:r w:rsidRPr="007B312B">
        <w:rPr>
          <w:rStyle w:val="Emphasis"/>
          <w:highlight w:val="yellow"/>
        </w:rPr>
        <w:t xml:space="preserve">  debris</w:t>
      </w:r>
      <w:r w:rsidRPr="00340C17">
        <w:rPr>
          <w:rStyle w:val="StyleUnderline"/>
        </w:rPr>
        <w:t xml:space="preserve">  catalogues  and  </w:t>
      </w:r>
      <w:r w:rsidRPr="007B312B">
        <w:rPr>
          <w:rStyle w:val="Emphasis"/>
          <w:highlight w:val="yellow"/>
        </w:rPr>
        <w:t>tracking</w:t>
      </w:r>
      <w:r w:rsidRPr="00340C17">
        <w:rPr>
          <w:rStyle w:val="StyleUnderline"/>
        </w:rPr>
        <w:t xml:space="preserve"> capabilities  for  the geostationary  orbit  </w:t>
      </w:r>
      <w:r w:rsidRPr="007B312B">
        <w:rPr>
          <w:rStyle w:val="Emphasis"/>
          <w:highlight w:val="yellow"/>
        </w:rPr>
        <w:t>may  now  be</w:t>
      </w:r>
      <w:r w:rsidRPr="00340C17">
        <w:rPr>
          <w:rStyle w:val="StyleUnderline"/>
        </w:rPr>
        <w:t xml:space="preserve"> almost  </w:t>
      </w:r>
      <w:r w:rsidRPr="007B312B">
        <w:rPr>
          <w:rStyle w:val="Emphasis"/>
          <w:highlight w:val="yellow"/>
        </w:rPr>
        <w:t>as  good as  government</w:t>
      </w:r>
      <w:r w:rsidRPr="00340C17">
        <w:rPr>
          <w:rStyle w:val="StyleUnderline"/>
        </w:rPr>
        <w:t xml:space="preserve">  capabilities </w:t>
      </w:r>
      <w:r w:rsidRPr="007B312B">
        <w:rPr>
          <w:sz w:val="14"/>
        </w:rPr>
        <w:t xml:space="preserve"> (IDA, 2016[76]),  </w:t>
      </w:r>
      <w:r w:rsidRPr="00340C17">
        <w:rPr>
          <w:rStyle w:val="StyleUnderline"/>
        </w:rPr>
        <w:t>while s</w:t>
      </w:r>
      <w:r w:rsidRPr="007B312B">
        <w:rPr>
          <w:rStyle w:val="StyleUnderline"/>
        </w:rPr>
        <w:t xml:space="preserve">olutions  for  the  low-earth  orbit  are  emerging.  </w:t>
      </w:r>
      <w:r w:rsidRPr="007B312B">
        <w:rPr>
          <w:rStyle w:val="Emphasis"/>
          <w:highlight w:val="yellow"/>
        </w:rPr>
        <w:t>Start-</w:t>
      </w:r>
      <w:proofErr w:type="gramStart"/>
      <w:r w:rsidRPr="007B312B">
        <w:rPr>
          <w:rStyle w:val="Emphasis"/>
          <w:highlight w:val="yellow"/>
        </w:rPr>
        <w:t>ups</w:t>
      </w:r>
      <w:r w:rsidRPr="007B312B">
        <w:rPr>
          <w:rStyle w:val="StyleUnderline"/>
        </w:rPr>
        <w:t xml:space="preserve">  such</w:t>
      </w:r>
      <w:proofErr w:type="gramEnd"/>
      <w:r w:rsidRPr="007B312B">
        <w:rPr>
          <w:rStyle w:val="StyleUnderline"/>
        </w:rPr>
        <w:t xml:space="preserve"> as  </w:t>
      </w:r>
      <w:proofErr w:type="spellStart"/>
      <w:r w:rsidRPr="007B312B">
        <w:rPr>
          <w:rStyle w:val="StyleUnderline"/>
        </w:rPr>
        <w:t>LeoLabs</w:t>
      </w:r>
      <w:proofErr w:type="spellEnd"/>
      <w:r w:rsidRPr="007B312B">
        <w:rPr>
          <w:rStyle w:val="StyleUnderline"/>
        </w:rPr>
        <w:t xml:space="preserve">  </w:t>
      </w:r>
      <w:r w:rsidRPr="007B312B">
        <w:rPr>
          <w:rStyle w:val="Emphasis"/>
          <w:highlight w:val="yellow"/>
        </w:rPr>
        <w:t xml:space="preserve">provide data and </w:t>
      </w:r>
      <w:r w:rsidRPr="007B312B">
        <w:rPr>
          <w:rStyle w:val="Emphasis"/>
          <w:highlight w:val="yellow"/>
        </w:rPr>
        <w:lastRenderedPageBreak/>
        <w:t>services</w:t>
      </w:r>
      <w:r w:rsidRPr="007B312B">
        <w:rPr>
          <w:rStyle w:val="StyleUnderline"/>
        </w:rPr>
        <w:t xml:space="preserve">  based on </w:t>
      </w:r>
      <w:r w:rsidRPr="007B312B">
        <w:rPr>
          <w:rStyle w:val="Emphasis"/>
          <w:highlight w:val="yellow"/>
        </w:rPr>
        <w:t>low-cost</w:t>
      </w:r>
      <w:r w:rsidRPr="007B312B">
        <w:rPr>
          <w:rStyle w:val="StyleUnderline"/>
        </w:rPr>
        <w:t xml:space="preserve">  ground equipment  and sophisticated data analysis.  The </w:t>
      </w:r>
      <w:proofErr w:type="gramStart"/>
      <w:r w:rsidRPr="007B312B">
        <w:rPr>
          <w:rStyle w:val="StyleUnderline"/>
        </w:rPr>
        <w:t>company</w:t>
      </w:r>
      <w:r w:rsidRPr="007B312B">
        <w:rPr>
          <w:sz w:val="14"/>
        </w:rPr>
        <w:t>,  which</w:t>
      </w:r>
      <w:proofErr w:type="gramEnd"/>
      <w:r w:rsidRPr="007B312B">
        <w:rPr>
          <w:sz w:val="14"/>
        </w:rPr>
        <w:t xml:space="preserve">  in  October  2019  had  three  radars  in  the  United  States  and New  Zealand,  </w:t>
      </w:r>
      <w:r w:rsidRPr="007B312B">
        <w:rPr>
          <w:rStyle w:val="StyleUnderline"/>
        </w:rPr>
        <w:t xml:space="preserve">has developed a  </w:t>
      </w:r>
      <w:r w:rsidRPr="007B312B">
        <w:rPr>
          <w:rStyle w:val="Emphasis"/>
          <w:highlight w:val="yellow"/>
        </w:rPr>
        <w:t>cloud-based</w:t>
      </w:r>
      <w:r w:rsidRPr="007B312B">
        <w:rPr>
          <w:rStyle w:val="Emphasis"/>
        </w:rPr>
        <w:t xml:space="preserve">  </w:t>
      </w:r>
      <w:r w:rsidRPr="007B312B">
        <w:rPr>
          <w:rStyle w:val="StyleUnderline"/>
        </w:rPr>
        <w:t xml:space="preserve">“Space  Regulatory  and  Sustainability  </w:t>
      </w:r>
      <w:r w:rsidRPr="007B312B">
        <w:rPr>
          <w:rStyle w:val="Emphasis"/>
          <w:highlight w:val="yellow"/>
        </w:rPr>
        <w:t>Platform”</w:t>
      </w:r>
      <w:r w:rsidRPr="007B312B">
        <w:rPr>
          <w:rStyle w:val="Emphasis"/>
        </w:rPr>
        <w:t xml:space="preserve">  </w:t>
      </w:r>
      <w:r w:rsidRPr="007B312B">
        <w:rPr>
          <w:sz w:val="14"/>
        </w:rPr>
        <w:t xml:space="preserve">for  the New  Zealand Space  Agency,  a first  of  its  kind,  </w:t>
      </w:r>
      <w:r w:rsidRPr="007B312B">
        <w:rPr>
          <w:rStyle w:val="Emphasis"/>
          <w:highlight w:val="yellow"/>
        </w:rPr>
        <w:t>destined  to track  object</w:t>
      </w:r>
      <w:r w:rsidRPr="007B312B">
        <w:rPr>
          <w:rStyle w:val="StyleUnderline"/>
          <w:highlight w:val="yellow"/>
        </w:rPr>
        <w:t>s</w:t>
      </w:r>
      <w:r w:rsidRPr="007B312B">
        <w:rPr>
          <w:rStyle w:val="StyleUnderline"/>
        </w:rPr>
        <w:t xml:space="preserve">  </w:t>
      </w:r>
      <w:r w:rsidRPr="007B312B">
        <w:rPr>
          <w:rStyle w:val="StyleUnderline"/>
          <w:sz w:val="16"/>
          <w:szCs w:val="16"/>
        </w:rPr>
        <w:t>launched from  New</w:t>
      </w:r>
      <w:r w:rsidRPr="007B312B">
        <w:rPr>
          <w:sz w:val="14"/>
        </w:rPr>
        <w:t xml:space="preserve">  Zealand  </w:t>
      </w:r>
      <w:r w:rsidRPr="007B312B">
        <w:rPr>
          <w:rStyle w:val="StyleUnderline"/>
        </w:rPr>
        <w:t xml:space="preserve">to ensure compliance  </w:t>
      </w:r>
      <w:r w:rsidRPr="007B312B">
        <w:rPr>
          <w:sz w:val="14"/>
        </w:rPr>
        <w:t xml:space="preserve">with  permit  conditions  (MBIE,  2019[77]).  </w:t>
      </w:r>
      <w:proofErr w:type="gramStart"/>
      <w:r w:rsidRPr="007B312B">
        <w:rPr>
          <w:sz w:val="14"/>
        </w:rPr>
        <w:t>A  novel</w:t>
      </w:r>
      <w:proofErr w:type="gramEnd"/>
      <w:r w:rsidRPr="007B312B">
        <w:rPr>
          <w:sz w:val="14"/>
        </w:rPr>
        <w:t xml:space="preserve">  project  called  </w:t>
      </w:r>
      <w:proofErr w:type="spellStart"/>
      <w:r w:rsidRPr="007B312B">
        <w:rPr>
          <w:rStyle w:val="StyleUnderline"/>
          <w:highlight w:val="yellow"/>
        </w:rPr>
        <w:t>TruSat</w:t>
      </w:r>
      <w:proofErr w:type="spellEnd"/>
      <w:r w:rsidRPr="007B312B">
        <w:rPr>
          <w:rStyle w:val="StyleUnderline"/>
        </w:rPr>
        <w:t xml:space="preserve">  intends  to  </w:t>
      </w:r>
      <w:r w:rsidRPr="007B312B">
        <w:rPr>
          <w:rStyle w:val="StyleUnderline"/>
          <w:highlight w:val="yellow"/>
        </w:rPr>
        <w:t>use blockchain  technology  to  crowdsource</w:t>
      </w:r>
      <w:r w:rsidRPr="007B312B">
        <w:rPr>
          <w:rStyle w:val="StyleUnderline"/>
        </w:rPr>
        <w:t xml:space="preserve">  and  validate  satellite  </w:t>
      </w:r>
      <w:r w:rsidRPr="007B312B">
        <w:rPr>
          <w:rStyle w:val="StyleUnderline"/>
          <w:highlight w:val="yellow"/>
        </w:rPr>
        <w:t>orbital  positions</w:t>
      </w:r>
      <w:r w:rsidRPr="007B312B">
        <w:rPr>
          <w:rStyle w:val="StyleUnderline"/>
        </w:rPr>
        <w:t xml:space="preserve">  worldwide  via  open source software</w:t>
      </w:r>
      <w:r w:rsidRPr="007B312B">
        <w:rPr>
          <w:sz w:val="14"/>
        </w:rPr>
        <w:t xml:space="preserve">  (</w:t>
      </w:r>
      <w:proofErr w:type="spellStart"/>
      <w:r w:rsidRPr="007B312B">
        <w:rPr>
          <w:sz w:val="14"/>
        </w:rPr>
        <w:t>TruSat</w:t>
      </w:r>
      <w:proofErr w:type="spellEnd"/>
      <w:r w:rsidRPr="007B312B">
        <w:rPr>
          <w:sz w:val="14"/>
        </w:rPr>
        <w:t xml:space="preserve">,  2019[78]). </w:t>
      </w:r>
      <w:r w:rsidRPr="007B312B">
        <w:rPr>
          <w:rStyle w:val="StyleUnderline"/>
        </w:rPr>
        <w:t xml:space="preserve">The </w:t>
      </w:r>
      <w:proofErr w:type="gramStart"/>
      <w:r w:rsidRPr="00A37E5B">
        <w:rPr>
          <w:rStyle w:val="StyleUnderline"/>
          <w:highlight w:val="yellow"/>
        </w:rPr>
        <w:t>US</w:t>
      </w:r>
      <w:r w:rsidRPr="007B312B">
        <w:rPr>
          <w:rStyle w:val="StyleUnderline"/>
        </w:rPr>
        <w:t xml:space="preserve">  Air</w:t>
      </w:r>
      <w:proofErr w:type="gramEnd"/>
      <w:r w:rsidRPr="007B312B">
        <w:rPr>
          <w:rStyle w:val="StyleUnderline"/>
        </w:rPr>
        <w:t xml:space="preserve">  Force Research </w:t>
      </w:r>
      <w:r w:rsidRPr="00A37E5B">
        <w:rPr>
          <w:rStyle w:val="StyleUnderline"/>
          <w:highlight w:val="yellow"/>
        </w:rPr>
        <w:t>Lab</w:t>
      </w:r>
      <w:r w:rsidRPr="007B312B">
        <w:rPr>
          <w:rStyle w:val="StyleUnderline"/>
        </w:rPr>
        <w:t xml:space="preserve">oratory  has  </w:t>
      </w:r>
      <w:r w:rsidRPr="00A37E5B">
        <w:rPr>
          <w:rStyle w:val="StyleUnderline"/>
          <w:highlight w:val="yellow"/>
        </w:rPr>
        <w:t>signed agreements with</w:t>
      </w:r>
      <w:r w:rsidRPr="007B312B">
        <w:rPr>
          <w:rStyle w:val="StyleUnderline"/>
        </w:rPr>
        <w:t xml:space="preserve">  several  </w:t>
      </w:r>
      <w:r w:rsidRPr="00A37E5B">
        <w:rPr>
          <w:rStyle w:val="Emphasis"/>
          <w:highlight w:val="yellow"/>
        </w:rPr>
        <w:t>commercial  s</w:t>
      </w:r>
      <w:r w:rsidRPr="007B312B">
        <w:rPr>
          <w:rStyle w:val="StyleUnderline"/>
        </w:rPr>
        <w:t xml:space="preserve">pace </w:t>
      </w:r>
      <w:r w:rsidRPr="00A37E5B">
        <w:rPr>
          <w:rStyle w:val="Emphasis"/>
          <w:highlight w:val="yellow"/>
        </w:rPr>
        <w:t>s</w:t>
      </w:r>
      <w:r w:rsidRPr="00A37E5B">
        <w:rPr>
          <w:rStyle w:val="Emphasis"/>
        </w:rPr>
        <w:t>i</w:t>
      </w:r>
      <w:r w:rsidRPr="00A37E5B">
        <w:rPr>
          <w:rStyle w:val="StyleUnderline"/>
        </w:rPr>
        <w:t>t</w:t>
      </w:r>
      <w:r w:rsidRPr="007B312B">
        <w:rPr>
          <w:rStyle w:val="StyleUnderline"/>
        </w:rPr>
        <w:t xml:space="preserve">uational  </w:t>
      </w:r>
      <w:r w:rsidRPr="00A37E5B">
        <w:rPr>
          <w:rStyle w:val="Emphasis"/>
          <w:highlight w:val="yellow"/>
        </w:rPr>
        <w:t>a</w:t>
      </w:r>
      <w:r w:rsidRPr="007B312B">
        <w:rPr>
          <w:rStyle w:val="StyleUnderline"/>
        </w:rPr>
        <w:t xml:space="preserve">wareness  data  </w:t>
      </w:r>
      <w:r w:rsidRPr="00A37E5B">
        <w:rPr>
          <w:rStyle w:val="StyleUnderline"/>
          <w:highlight w:val="yellow"/>
        </w:rPr>
        <w:t>providers</w:t>
      </w:r>
      <w:r w:rsidRPr="007B312B">
        <w:rPr>
          <w:sz w:val="14"/>
        </w:rPr>
        <w:t xml:space="preserve">  (e.g.  </w:t>
      </w:r>
      <w:proofErr w:type="spellStart"/>
      <w:proofErr w:type="gramStart"/>
      <w:r w:rsidRPr="007B312B">
        <w:rPr>
          <w:sz w:val="14"/>
        </w:rPr>
        <w:t>Numerica</w:t>
      </w:r>
      <w:proofErr w:type="spellEnd"/>
      <w:r w:rsidRPr="007B312B">
        <w:rPr>
          <w:sz w:val="14"/>
        </w:rPr>
        <w:t xml:space="preserve">,  </w:t>
      </w:r>
      <w:proofErr w:type="spellStart"/>
      <w:r w:rsidRPr="007B312B">
        <w:rPr>
          <w:sz w:val="14"/>
        </w:rPr>
        <w:t>LeoLabs</w:t>
      </w:r>
      <w:proofErr w:type="spellEnd"/>
      <w:proofErr w:type="gramEnd"/>
      <w:r w:rsidRPr="007B312B">
        <w:rPr>
          <w:sz w:val="14"/>
        </w:rPr>
        <w:t xml:space="preserve">, </w:t>
      </w:r>
      <w:proofErr w:type="spellStart"/>
      <w:r w:rsidRPr="007B312B">
        <w:rPr>
          <w:sz w:val="14"/>
        </w:rPr>
        <w:t>ExoAnalytics</w:t>
      </w:r>
      <w:proofErr w:type="spellEnd"/>
      <w:r w:rsidRPr="007B312B">
        <w:rPr>
          <w:rStyle w:val="StyleUnderline"/>
        </w:rPr>
        <w:t>)  to  get  access  to  sensor  networks  and  algorithms</w:t>
      </w:r>
      <w:r w:rsidRPr="007B312B">
        <w:rPr>
          <w:sz w:val="14"/>
        </w:rPr>
        <w:t xml:space="preserve">  (</w:t>
      </w:r>
      <w:proofErr w:type="spellStart"/>
      <w:r w:rsidRPr="007B312B">
        <w:rPr>
          <w:sz w:val="14"/>
        </w:rPr>
        <w:t>Numerica</w:t>
      </w:r>
      <w:proofErr w:type="spellEnd"/>
      <w:r w:rsidRPr="007B312B">
        <w:rPr>
          <w:sz w:val="14"/>
        </w:rPr>
        <w:t xml:space="preserve">,  2019[79]).  </w:t>
      </w:r>
      <w:proofErr w:type="gramStart"/>
      <w:r w:rsidRPr="007B312B">
        <w:rPr>
          <w:sz w:val="14"/>
        </w:rPr>
        <w:t>The  Space</w:t>
      </w:r>
      <w:proofErr w:type="gramEnd"/>
      <w:r w:rsidRPr="007B312B">
        <w:rPr>
          <w:sz w:val="14"/>
        </w:rPr>
        <w:t xml:space="preserve"> Situational  Awareness  </w:t>
      </w:r>
      <w:r w:rsidRPr="00A37E5B">
        <w:rPr>
          <w:rStyle w:val="Emphasis"/>
          <w:highlight w:val="yellow"/>
        </w:rPr>
        <w:t>(SSA)</w:t>
      </w:r>
      <w:r w:rsidRPr="00A37E5B">
        <w:rPr>
          <w:rStyle w:val="Emphasis"/>
        </w:rPr>
        <w:t xml:space="preserve">  </w:t>
      </w:r>
      <w:r w:rsidRPr="007B312B">
        <w:rPr>
          <w:rStyle w:val="StyleUnderline"/>
        </w:rPr>
        <w:t xml:space="preserve">open-architecture  </w:t>
      </w:r>
      <w:r w:rsidRPr="00A37E5B">
        <w:rPr>
          <w:rStyle w:val="Emphasis"/>
          <w:highlight w:val="yellow"/>
        </w:rPr>
        <w:t>data-sharing</w:t>
      </w:r>
      <w:r w:rsidRPr="007B312B">
        <w:rPr>
          <w:rStyle w:val="StyleUnderline"/>
        </w:rPr>
        <w:t xml:space="preserve">  platform  </w:t>
      </w:r>
      <w:r w:rsidRPr="00A37E5B">
        <w:rPr>
          <w:rStyle w:val="Emphasis"/>
          <w:highlight w:val="yellow"/>
        </w:rPr>
        <w:t>under  development  by</w:t>
      </w:r>
      <w:r w:rsidRPr="007B312B">
        <w:rPr>
          <w:rStyle w:val="StyleUnderline"/>
        </w:rPr>
        <w:t xml:space="preserve">  the US </w:t>
      </w:r>
      <w:r w:rsidRPr="00A37E5B">
        <w:rPr>
          <w:rStyle w:val="Emphasis"/>
          <w:highlight w:val="yellow"/>
        </w:rPr>
        <w:t>D</w:t>
      </w:r>
      <w:r w:rsidRPr="007B312B">
        <w:rPr>
          <w:rStyle w:val="StyleUnderline"/>
        </w:rPr>
        <w:t xml:space="preserve">epartment  </w:t>
      </w:r>
      <w:r w:rsidRPr="00A37E5B">
        <w:rPr>
          <w:rStyle w:val="Emphasis"/>
          <w:highlight w:val="yellow"/>
        </w:rPr>
        <w:t>o</w:t>
      </w:r>
      <w:r w:rsidRPr="007B312B">
        <w:rPr>
          <w:rStyle w:val="StyleUnderline"/>
        </w:rPr>
        <w:t xml:space="preserve">f  </w:t>
      </w:r>
      <w:r w:rsidRPr="00A37E5B">
        <w:rPr>
          <w:rStyle w:val="Emphasis"/>
          <w:highlight w:val="yellow"/>
        </w:rPr>
        <w:t>C</w:t>
      </w:r>
      <w:r w:rsidRPr="007B312B">
        <w:rPr>
          <w:rStyle w:val="StyleUnderline"/>
        </w:rPr>
        <w:t xml:space="preserve">ommerce,  including  data from  different  government  agencies,  </w:t>
      </w:r>
      <w:r w:rsidRPr="00A37E5B">
        <w:rPr>
          <w:rStyle w:val="StyleUnderline"/>
          <w:highlight w:val="yellow"/>
        </w:rPr>
        <w:t>is</w:t>
      </w:r>
      <w:r w:rsidRPr="007B312B">
        <w:rPr>
          <w:rStyle w:val="StyleUnderline"/>
        </w:rPr>
        <w:t xml:space="preserve">  also  </w:t>
      </w:r>
      <w:r w:rsidRPr="00A37E5B">
        <w:rPr>
          <w:rStyle w:val="StyleUnderline"/>
          <w:highlight w:val="yellow"/>
        </w:rPr>
        <w:t>expected to spur</w:t>
      </w:r>
      <w:r w:rsidRPr="007B312B">
        <w:rPr>
          <w:rStyle w:val="StyleUnderline"/>
        </w:rPr>
        <w:t xml:space="preserve">  innovative  </w:t>
      </w:r>
      <w:r w:rsidRPr="00A37E5B">
        <w:rPr>
          <w:rStyle w:val="Emphasis"/>
          <w:highlight w:val="yellow"/>
        </w:rPr>
        <w:t>value-added</w:t>
      </w:r>
      <w:r w:rsidRPr="007B312B">
        <w:rPr>
          <w:rStyle w:val="StyleUnderline"/>
        </w:rPr>
        <w:t xml:space="preserve">  products  and </w:t>
      </w:r>
      <w:r w:rsidRPr="00A37E5B">
        <w:rPr>
          <w:rStyle w:val="Emphasis"/>
          <w:highlight w:val="yellow"/>
        </w:rPr>
        <w:t>services.</w:t>
      </w:r>
      <w:r w:rsidRPr="00A37E5B">
        <w:rPr>
          <w:rStyle w:val="Emphasis"/>
        </w:rPr>
        <w:t xml:space="preserve">   </w:t>
      </w:r>
    </w:p>
    <w:p w14:paraId="4CC51FE8" w14:textId="77777777" w:rsidR="009A4F27" w:rsidRPr="007B312B" w:rsidRDefault="009A4F27" w:rsidP="009A4F27">
      <w:pPr>
        <w:pStyle w:val="ListParagraph"/>
        <w:numPr>
          <w:ilvl w:val="0"/>
          <w:numId w:val="13"/>
        </w:numPr>
        <w:spacing w:line="240" w:lineRule="auto"/>
        <w:rPr>
          <w:sz w:val="16"/>
        </w:rPr>
      </w:pPr>
      <w:r w:rsidRPr="007B312B">
        <w:rPr>
          <w:sz w:val="16"/>
        </w:rPr>
        <w:t>In-</w:t>
      </w:r>
      <w:proofErr w:type="gramStart"/>
      <w:r w:rsidRPr="007B312B">
        <w:rPr>
          <w:sz w:val="16"/>
        </w:rPr>
        <w:t>orbit  servicing</w:t>
      </w:r>
      <w:proofErr w:type="gramEnd"/>
      <w:r w:rsidRPr="007B312B">
        <w:rPr>
          <w:sz w:val="16"/>
        </w:rPr>
        <w:t xml:space="preserve"> solutions:  </w:t>
      </w:r>
      <w:r w:rsidRPr="007B312B">
        <w:rPr>
          <w:rStyle w:val="StyleUnderline"/>
        </w:rPr>
        <w:t xml:space="preserve">Several  </w:t>
      </w:r>
      <w:r w:rsidRPr="00A37E5B">
        <w:rPr>
          <w:rStyle w:val="StyleUnderline"/>
          <w:highlight w:val="yellow"/>
        </w:rPr>
        <w:t>g</w:t>
      </w:r>
      <w:r w:rsidRPr="00A37E5B">
        <w:rPr>
          <w:rStyle w:val="Emphasis"/>
          <w:b w:val="0"/>
          <w:bCs/>
          <w:highlight w:val="yellow"/>
        </w:rPr>
        <w:t>overnment</w:t>
      </w:r>
      <w:r w:rsidRPr="007B312B">
        <w:rPr>
          <w:rStyle w:val="StyleUnderline"/>
        </w:rPr>
        <w:t xml:space="preserve">al  agencies  </w:t>
      </w:r>
      <w:r w:rsidRPr="00A37E5B">
        <w:rPr>
          <w:rStyle w:val="StyleUnderline"/>
          <w:highlight w:val="yellow"/>
        </w:rPr>
        <w:t>and commercial  companies  have developed</w:t>
      </w:r>
      <w:r w:rsidRPr="00A37E5B">
        <w:rPr>
          <w:sz w:val="16"/>
          <w:highlight w:val="yellow"/>
        </w:rPr>
        <w:t>,</w:t>
      </w:r>
      <w:r w:rsidRPr="007B312B">
        <w:rPr>
          <w:sz w:val="16"/>
        </w:rPr>
        <w:t xml:space="preserve">  or  are  in  the  process  of  acquiring,  some </w:t>
      </w:r>
      <w:r w:rsidRPr="007B312B">
        <w:rPr>
          <w:rStyle w:val="StyleUnderline"/>
        </w:rPr>
        <w:t xml:space="preserve">capabilities  for  </w:t>
      </w:r>
      <w:r w:rsidRPr="00A37E5B">
        <w:rPr>
          <w:rStyle w:val="StyleUnderline"/>
          <w:highlight w:val="yellow"/>
        </w:rPr>
        <w:t>in-orbit  servicing</w:t>
      </w:r>
      <w:r w:rsidRPr="007B312B">
        <w:rPr>
          <w:sz w:val="16"/>
        </w:rPr>
        <w:t xml:space="preserve">  (e.g.  NASA, </w:t>
      </w:r>
      <w:proofErr w:type="gramStart"/>
      <w:r w:rsidRPr="007B312B">
        <w:rPr>
          <w:sz w:val="16"/>
        </w:rPr>
        <w:t>DARPA,  ESA</w:t>
      </w:r>
      <w:proofErr w:type="gramEnd"/>
      <w:r w:rsidRPr="007B312B">
        <w:rPr>
          <w:sz w:val="16"/>
        </w:rPr>
        <w:t>,  JAXA).  In-</w:t>
      </w:r>
      <w:proofErr w:type="gramStart"/>
      <w:r w:rsidRPr="007B312B">
        <w:rPr>
          <w:sz w:val="16"/>
        </w:rPr>
        <w:t>orbit  servicing</w:t>
      </w:r>
      <w:proofErr w:type="gramEnd"/>
      <w:r w:rsidRPr="007B312B">
        <w:rPr>
          <w:sz w:val="16"/>
        </w:rPr>
        <w:t xml:space="preserve">  involves  a  number  of  complex  operations  in  space:  </w:t>
      </w:r>
      <w:r w:rsidRPr="007B312B">
        <w:rPr>
          <w:rStyle w:val="StyleUnderline"/>
        </w:rPr>
        <w:t>the servicing  of  space  platforms</w:t>
      </w:r>
      <w:r w:rsidRPr="007B312B">
        <w:rPr>
          <w:sz w:val="16"/>
        </w:rPr>
        <w:t xml:space="preserve">  (e.g.  </w:t>
      </w:r>
      <w:proofErr w:type="gramStart"/>
      <w:r w:rsidRPr="007B312B">
        <w:rPr>
          <w:sz w:val="16"/>
        </w:rPr>
        <w:t>satellite,  space</w:t>
      </w:r>
      <w:proofErr w:type="gramEnd"/>
      <w:r w:rsidRPr="007B312B">
        <w:rPr>
          <w:sz w:val="16"/>
        </w:rPr>
        <w:t xml:space="preserve">  station)  </w:t>
      </w:r>
      <w:r w:rsidRPr="00A37E5B">
        <w:rPr>
          <w:rStyle w:val="StyleUnderline"/>
          <w:highlight w:val="yellow"/>
        </w:rPr>
        <w:t xml:space="preserve">to replenish consumables  and </w:t>
      </w:r>
      <w:proofErr w:type="spellStart"/>
      <w:r w:rsidRPr="00A37E5B">
        <w:rPr>
          <w:rStyle w:val="StyleUnderline"/>
          <w:highlight w:val="yellow"/>
        </w:rPr>
        <w:t>degradables</w:t>
      </w:r>
      <w:proofErr w:type="spellEnd"/>
      <w:r w:rsidRPr="007B312B">
        <w:rPr>
          <w:sz w:val="16"/>
        </w:rPr>
        <w:t xml:space="preserve">  (e.g.  </w:t>
      </w:r>
      <w:proofErr w:type="gramStart"/>
      <w:r w:rsidRPr="007B312B">
        <w:rPr>
          <w:sz w:val="16"/>
        </w:rPr>
        <w:t>propellants,  batteries</w:t>
      </w:r>
      <w:proofErr w:type="gramEnd"/>
      <w:r w:rsidRPr="007B312B">
        <w:rPr>
          <w:sz w:val="16"/>
        </w:rPr>
        <w:t xml:space="preserve">,  solar  array);  </w:t>
      </w:r>
      <w:r w:rsidRPr="007B312B">
        <w:rPr>
          <w:rStyle w:val="StyleUnderline"/>
        </w:rPr>
        <w:t xml:space="preserve">replacing  </w:t>
      </w:r>
      <w:r w:rsidRPr="00A37E5B">
        <w:rPr>
          <w:rStyle w:val="StyleUnderline"/>
          <w:highlight w:val="yellow"/>
        </w:rPr>
        <w:t>failed functionality;  and</w:t>
      </w:r>
      <w:r w:rsidRPr="007B312B">
        <w:rPr>
          <w:rStyle w:val="StyleUnderline"/>
        </w:rPr>
        <w:t xml:space="preserve">/or enhancing  the  mission through  software  and  hardware  </w:t>
      </w:r>
      <w:r w:rsidRPr="00A37E5B">
        <w:rPr>
          <w:rStyle w:val="StyleUnderline"/>
          <w:highlight w:val="yellow"/>
        </w:rPr>
        <w:t>upgrades</w:t>
      </w:r>
      <w:r w:rsidRPr="00A37E5B">
        <w:rPr>
          <w:sz w:val="16"/>
          <w:highlight w:val="yellow"/>
        </w:rPr>
        <w:t>.</w:t>
      </w:r>
      <w:r w:rsidRPr="007B312B">
        <w:rPr>
          <w:sz w:val="16"/>
        </w:rPr>
        <w:t xml:space="preserve">  </w:t>
      </w:r>
      <w:proofErr w:type="gramStart"/>
      <w:r w:rsidRPr="007B312B">
        <w:rPr>
          <w:sz w:val="16"/>
        </w:rPr>
        <w:t>This  is</w:t>
      </w:r>
      <w:proofErr w:type="gramEnd"/>
      <w:r w:rsidRPr="007B312B">
        <w:rPr>
          <w:sz w:val="16"/>
        </w:rPr>
        <w:t xml:space="preserve">  a  major  challenge  as, when  on  orbit,  space platforms  can  move at  speeds  of  several  </w:t>
      </w:r>
      <w:proofErr w:type="spellStart"/>
      <w:r w:rsidRPr="007B312B">
        <w:rPr>
          <w:sz w:val="16"/>
        </w:rPr>
        <w:t>kilometres</w:t>
      </w:r>
      <w:proofErr w:type="spellEnd"/>
      <w:r w:rsidRPr="007B312B">
        <w:rPr>
          <w:sz w:val="16"/>
        </w:rPr>
        <w:t xml:space="preserve">  a  minute.  The first commercial in-</w:t>
      </w:r>
      <w:proofErr w:type="gramStart"/>
      <w:r w:rsidRPr="007B312B">
        <w:rPr>
          <w:sz w:val="16"/>
        </w:rPr>
        <w:t>orbit  servicing</w:t>
      </w:r>
      <w:proofErr w:type="gramEnd"/>
      <w:r w:rsidRPr="007B312B">
        <w:rPr>
          <w:sz w:val="16"/>
        </w:rPr>
        <w:t xml:space="preserve"> mission  was  launched  in  2019,  by  a  MEV-1  spacecraft  developed by Orbital  ATK  for  an  Intelsat  geostationary  satellite.  </w:t>
      </w:r>
      <w:proofErr w:type="gramStart"/>
      <w:r w:rsidRPr="007B312B">
        <w:rPr>
          <w:rStyle w:val="StyleUnderline"/>
        </w:rPr>
        <w:t>The  main</w:t>
      </w:r>
      <w:proofErr w:type="gramEnd"/>
      <w:r w:rsidRPr="007B312B">
        <w:rPr>
          <w:rStyle w:val="StyleUnderline"/>
        </w:rPr>
        <w:t xml:space="preserve">  short-term  market  is  seen  in  the  </w:t>
      </w:r>
      <w:r w:rsidRPr="00A37E5B">
        <w:rPr>
          <w:rStyle w:val="StyleUnderline"/>
          <w:highlight w:val="yellow"/>
        </w:rPr>
        <w:t>life extension of</w:t>
      </w:r>
      <w:r w:rsidRPr="007B312B">
        <w:rPr>
          <w:rStyle w:val="StyleUnderline"/>
        </w:rPr>
        <w:t xml:space="preserve">  geostationary  </w:t>
      </w:r>
      <w:r w:rsidRPr="00A37E5B">
        <w:rPr>
          <w:rStyle w:val="StyleUnderline"/>
          <w:highlight w:val="yellow"/>
        </w:rPr>
        <w:t>satellites</w:t>
      </w:r>
      <w:r w:rsidRPr="00A37E5B">
        <w:rPr>
          <w:sz w:val="16"/>
          <w:highlight w:val="yellow"/>
        </w:rPr>
        <w:t>,</w:t>
      </w:r>
      <w:r w:rsidRPr="007B312B">
        <w:rPr>
          <w:sz w:val="16"/>
        </w:rPr>
        <w:t xml:space="preserve">  with some 300  potential  candidates,  at  least  in theory (Kennedy,  2018[80]).  </w:t>
      </w:r>
      <w:proofErr w:type="gramStart"/>
      <w:r w:rsidRPr="007B312B">
        <w:rPr>
          <w:sz w:val="16"/>
        </w:rPr>
        <w:t>However,  the</w:t>
      </w:r>
      <w:proofErr w:type="gramEnd"/>
      <w:r w:rsidRPr="007B312B">
        <w:rPr>
          <w:sz w:val="16"/>
        </w:rPr>
        <w:t xml:space="preserve"> </w:t>
      </w:r>
      <w:r w:rsidRPr="007B312B">
        <w:rPr>
          <w:rStyle w:val="StyleUnderline"/>
        </w:rPr>
        <w:t>key  benefits  of  in-orbit  servicing are expected in the future.</w:t>
      </w:r>
      <w:r w:rsidRPr="007B312B">
        <w:rPr>
          <w:sz w:val="16"/>
        </w:rPr>
        <w:t xml:space="preserve"> </w:t>
      </w:r>
      <w:proofErr w:type="gramStart"/>
      <w:r w:rsidRPr="007B312B">
        <w:rPr>
          <w:sz w:val="16"/>
        </w:rPr>
        <w:t>Satellite  design</w:t>
      </w:r>
      <w:proofErr w:type="gramEnd"/>
      <w:r w:rsidRPr="007B312B">
        <w:rPr>
          <w:sz w:val="16"/>
        </w:rPr>
        <w:t xml:space="preserve">  is  currently  heavily  restricted  by  extreme  launch  conditions,  but  </w:t>
      </w:r>
      <w:r w:rsidRPr="007B312B">
        <w:rPr>
          <w:rStyle w:val="StyleUnderline"/>
        </w:rPr>
        <w:t>the  possibility  of servicing could enable a much more  flexible  and modular  satellite  design</w:t>
      </w:r>
      <w:r w:rsidRPr="007B312B">
        <w:rPr>
          <w:sz w:val="16"/>
        </w:rPr>
        <w:t>,  able to  take advantage of  the  latest  advances  in  materials  and  electronics,  beyond  software  upgrades  (</w:t>
      </w:r>
      <w:proofErr w:type="spellStart"/>
      <w:r w:rsidRPr="007B312B">
        <w:rPr>
          <w:sz w:val="16"/>
        </w:rPr>
        <w:t>Jaffart</w:t>
      </w:r>
      <w:proofErr w:type="spellEnd"/>
      <w:r w:rsidRPr="007B312B">
        <w:rPr>
          <w:sz w:val="16"/>
        </w:rPr>
        <w:t xml:space="preserve">,  2018[81]). </w:t>
      </w:r>
      <w:proofErr w:type="gramStart"/>
      <w:r w:rsidRPr="007B312B">
        <w:rPr>
          <w:sz w:val="16"/>
        </w:rPr>
        <w:t>Market  forecasts</w:t>
      </w:r>
      <w:proofErr w:type="gramEnd"/>
      <w:r w:rsidRPr="007B312B">
        <w:rPr>
          <w:sz w:val="16"/>
        </w:rPr>
        <w:t xml:space="preserve">  estimate  a USD  3  billion  market  for  in-orbit  servicing  over  the  2017-27 period, mainly  driven by  life extension services  (Northern Sky  Research,  2018[82]). </w:t>
      </w:r>
    </w:p>
    <w:p w14:paraId="4165D9C7" w14:textId="77777777" w:rsidR="009A4F27" w:rsidRPr="007B312B" w:rsidRDefault="009A4F27" w:rsidP="009A4F27">
      <w:pPr>
        <w:pStyle w:val="ListParagraph"/>
        <w:numPr>
          <w:ilvl w:val="0"/>
          <w:numId w:val="13"/>
        </w:numPr>
        <w:spacing w:line="240" w:lineRule="auto"/>
        <w:rPr>
          <w:sz w:val="16"/>
        </w:rPr>
      </w:pPr>
      <w:r w:rsidRPr="007B312B">
        <w:rPr>
          <w:sz w:val="16"/>
        </w:rPr>
        <w:t xml:space="preserve">Active </w:t>
      </w:r>
      <w:proofErr w:type="gramStart"/>
      <w:r w:rsidRPr="007B312B">
        <w:rPr>
          <w:sz w:val="16"/>
        </w:rPr>
        <w:t>debris  removal</w:t>
      </w:r>
      <w:proofErr w:type="gramEnd"/>
      <w:r w:rsidRPr="007B312B">
        <w:rPr>
          <w:sz w:val="16"/>
        </w:rPr>
        <w:t xml:space="preserve">  solutions:   </w:t>
      </w:r>
      <w:r w:rsidRPr="00A37E5B">
        <w:rPr>
          <w:rStyle w:val="StyleUnderline"/>
          <w:highlight w:val="yellow"/>
        </w:rPr>
        <w:t>Active debris  removal</w:t>
      </w:r>
      <w:r w:rsidRPr="00A37E5B">
        <w:rPr>
          <w:sz w:val="16"/>
          <w:highlight w:val="yellow"/>
        </w:rPr>
        <w:t xml:space="preserve">  i</w:t>
      </w:r>
      <w:r w:rsidRPr="007B312B">
        <w:rPr>
          <w:sz w:val="16"/>
        </w:rPr>
        <w:t xml:space="preserve">s  at  a less  mature technological  level,  but </w:t>
      </w:r>
      <w:r w:rsidRPr="00A37E5B">
        <w:rPr>
          <w:rStyle w:val="StyleUnderline"/>
          <w:highlight w:val="yellow"/>
        </w:rPr>
        <w:t>several  firms  are preparing</w:t>
      </w:r>
      <w:r w:rsidRPr="007B312B">
        <w:rPr>
          <w:rStyle w:val="StyleUnderline"/>
        </w:rPr>
        <w:t xml:space="preserve">  demonstration missions</w:t>
      </w:r>
      <w:r w:rsidRPr="007B312B">
        <w:rPr>
          <w:sz w:val="16"/>
        </w:rPr>
        <w:t xml:space="preserve">  (e.g.  </w:t>
      </w:r>
      <w:proofErr w:type="spellStart"/>
      <w:r w:rsidRPr="007B312B">
        <w:rPr>
          <w:sz w:val="16"/>
        </w:rPr>
        <w:t>Astroscale</w:t>
      </w:r>
      <w:proofErr w:type="spellEnd"/>
      <w:r w:rsidRPr="007B312B">
        <w:rPr>
          <w:sz w:val="16"/>
        </w:rPr>
        <w:t xml:space="preserve"> in 2020).  </w:t>
      </w:r>
      <w:r w:rsidRPr="007B312B">
        <w:rPr>
          <w:rStyle w:val="StyleUnderline"/>
        </w:rPr>
        <w:t xml:space="preserve">Potential candidates </w:t>
      </w:r>
      <w:proofErr w:type="gramStart"/>
      <w:r w:rsidRPr="007B312B">
        <w:rPr>
          <w:rStyle w:val="StyleUnderline"/>
        </w:rPr>
        <w:t>for  removal</w:t>
      </w:r>
      <w:proofErr w:type="gramEnd"/>
      <w:r w:rsidRPr="007B312B">
        <w:rPr>
          <w:rStyle w:val="StyleUnderline"/>
        </w:rPr>
        <w:t xml:space="preserve">  include  </w:t>
      </w:r>
      <w:r w:rsidRPr="00A37E5B">
        <w:rPr>
          <w:rStyle w:val="StyleUnderline"/>
          <w:highlight w:val="yellow"/>
        </w:rPr>
        <w:t>more  than  200</w:t>
      </w:r>
      <w:r w:rsidRPr="007B312B">
        <w:rPr>
          <w:rStyle w:val="StyleUnderline"/>
        </w:rPr>
        <w:t xml:space="preserve">  critical  </w:t>
      </w:r>
      <w:r w:rsidRPr="00A37E5B">
        <w:rPr>
          <w:rStyle w:val="StyleUnderline"/>
          <w:highlight w:val="yellow"/>
        </w:rPr>
        <w:t>debris  objects</w:t>
      </w:r>
      <w:r w:rsidRPr="007B312B">
        <w:rPr>
          <w:sz w:val="16"/>
        </w:rPr>
        <w:t xml:space="preserve">  (3-9  </w:t>
      </w:r>
      <w:proofErr w:type="spellStart"/>
      <w:r w:rsidRPr="007B312B">
        <w:rPr>
          <w:sz w:val="16"/>
        </w:rPr>
        <w:t>tonnes</w:t>
      </w:r>
      <w:proofErr w:type="spellEnd"/>
      <w:r w:rsidRPr="007B312B">
        <w:rPr>
          <w:sz w:val="16"/>
        </w:rPr>
        <w:t xml:space="preserve">);  </w:t>
      </w:r>
      <w:r w:rsidRPr="007B312B">
        <w:rPr>
          <w:rStyle w:val="StyleUnderline"/>
        </w:rPr>
        <w:t xml:space="preserve">mainly  </w:t>
      </w:r>
      <w:r w:rsidRPr="00A37E5B">
        <w:rPr>
          <w:rStyle w:val="StyleUnderline"/>
        </w:rPr>
        <w:t>rocket  bodies</w:t>
      </w:r>
      <w:r w:rsidRPr="00A37E5B">
        <w:rPr>
          <w:sz w:val="16"/>
        </w:rPr>
        <w:t>,  but also</w:t>
      </w:r>
      <w:r w:rsidRPr="007B312B">
        <w:rPr>
          <w:sz w:val="16"/>
        </w:rPr>
        <w:t xml:space="preserve"> </w:t>
      </w:r>
      <w:r w:rsidRPr="007B312B">
        <w:rPr>
          <w:rStyle w:val="StyleUnderline"/>
        </w:rPr>
        <w:t xml:space="preserve">the  European Envisat  satellite.  </w:t>
      </w:r>
      <w:r w:rsidRPr="00A37E5B">
        <w:rPr>
          <w:rStyle w:val="StyleUnderline"/>
          <w:highlight w:val="yellow"/>
        </w:rPr>
        <w:t>JAXA,</w:t>
      </w:r>
      <w:r w:rsidRPr="007B312B">
        <w:rPr>
          <w:rStyle w:val="StyleUnderline"/>
        </w:rPr>
        <w:t xml:space="preserve"> </w:t>
      </w:r>
      <w:proofErr w:type="gramStart"/>
      <w:r w:rsidRPr="007B312B">
        <w:rPr>
          <w:rStyle w:val="StyleUnderline"/>
        </w:rPr>
        <w:t>has  formally</w:t>
      </w:r>
      <w:proofErr w:type="gramEnd"/>
      <w:r w:rsidRPr="007B312B">
        <w:rPr>
          <w:rStyle w:val="StyleUnderline"/>
        </w:rPr>
        <w:t xml:space="preserve">  </w:t>
      </w:r>
      <w:r w:rsidRPr="00A37E5B">
        <w:rPr>
          <w:rStyle w:val="StyleUnderline"/>
          <w:highlight w:val="yellow"/>
        </w:rPr>
        <w:t>launched a project  to remove</w:t>
      </w:r>
      <w:r w:rsidRPr="007B312B">
        <w:rPr>
          <w:rStyle w:val="StyleUnderline"/>
        </w:rPr>
        <w:t xml:space="preserve"> a  </w:t>
      </w:r>
      <w:r w:rsidRPr="00A37E5B">
        <w:rPr>
          <w:rStyle w:val="StyleUnderline"/>
          <w:highlight w:val="yellow"/>
        </w:rPr>
        <w:t>large</w:t>
      </w:r>
      <w:r w:rsidRPr="007B312B">
        <w:rPr>
          <w:rStyle w:val="StyleUnderline"/>
        </w:rPr>
        <w:t xml:space="preserve"> piece of  </w:t>
      </w:r>
      <w:r w:rsidRPr="00A37E5B">
        <w:rPr>
          <w:rStyle w:val="StyleUnderline"/>
          <w:highlight w:val="yellow"/>
        </w:rPr>
        <w:t>debris</w:t>
      </w:r>
      <w:r w:rsidRPr="007B312B">
        <w:rPr>
          <w:rStyle w:val="StyleUnderline"/>
        </w:rPr>
        <w:t xml:space="preserve">  </w:t>
      </w:r>
      <w:r w:rsidRPr="007B312B">
        <w:rPr>
          <w:sz w:val="16"/>
        </w:rPr>
        <w:t xml:space="preserve">by  2025 (a Japanese rocket  body)  </w:t>
      </w:r>
      <w:r w:rsidRPr="00A37E5B">
        <w:rPr>
          <w:rStyle w:val="StyleUnderline"/>
          <w:highlight w:val="yellow"/>
        </w:rPr>
        <w:t>in a  p</w:t>
      </w:r>
      <w:r w:rsidRPr="007B312B">
        <w:rPr>
          <w:sz w:val="16"/>
        </w:rPr>
        <w:t>ublic-</w:t>
      </w:r>
      <w:r w:rsidRPr="00A37E5B">
        <w:rPr>
          <w:rStyle w:val="StyleUnderline"/>
          <w:highlight w:val="yellow"/>
        </w:rPr>
        <w:t>p</w:t>
      </w:r>
      <w:r w:rsidRPr="007B312B">
        <w:rPr>
          <w:sz w:val="16"/>
        </w:rPr>
        <w:t xml:space="preserve">rivate </w:t>
      </w:r>
      <w:r w:rsidRPr="00A37E5B">
        <w:rPr>
          <w:rStyle w:val="StyleUnderline"/>
          <w:highlight w:val="yellow"/>
        </w:rPr>
        <w:t>p</w:t>
      </w:r>
      <w:r w:rsidRPr="007B312B">
        <w:rPr>
          <w:sz w:val="16"/>
        </w:rPr>
        <w:t xml:space="preserve">artnership  (Japanese Delegation to UNCOPUOS,  2019[83]).  </w:t>
      </w:r>
      <w:r w:rsidRPr="007B312B">
        <w:rPr>
          <w:rStyle w:val="StyleUnderline"/>
        </w:rPr>
        <w:t xml:space="preserve">Both </w:t>
      </w:r>
      <w:proofErr w:type="gramStart"/>
      <w:r w:rsidRPr="00A37E5B">
        <w:rPr>
          <w:rStyle w:val="StyleUnderline"/>
          <w:highlight w:val="yellow"/>
        </w:rPr>
        <w:t>Airbus  and</w:t>
      </w:r>
      <w:proofErr w:type="gramEnd"/>
      <w:r w:rsidRPr="00A37E5B">
        <w:rPr>
          <w:rStyle w:val="StyleUnderline"/>
          <w:highlight w:val="yellow"/>
        </w:rPr>
        <w:t xml:space="preserve">  Thales</w:t>
      </w:r>
      <w:r w:rsidRPr="007B312B">
        <w:rPr>
          <w:rStyle w:val="StyleUnderline"/>
        </w:rPr>
        <w:t xml:space="preserve">  </w:t>
      </w:r>
      <w:proofErr w:type="spellStart"/>
      <w:r w:rsidRPr="007B312B">
        <w:rPr>
          <w:rStyle w:val="StyleUnderline"/>
        </w:rPr>
        <w:t>Alenia</w:t>
      </w:r>
      <w:proofErr w:type="spellEnd"/>
      <w:r w:rsidRPr="007B312B">
        <w:rPr>
          <w:rStyle w:val="StyleUnderline"/>
        </w:rPr>
        <w:t xml:space="preserve">  Space  are  </w:t>
      </w:r>
      <w:r w:rsidRPr="00A37E5B">
        <w:rPr>
          <w:rStyle w:val="StyleUnderline"/>
          <w:highlight w:val="yellow"/>
        </w:rPr>
        <w:t xml:space="preserve">developing  </w:t>
      </w:r>
      <w:r w:rsidRPr="00A37E5B">
        <w:rPr>
          <w:rStyle w:val="StyleUnderline"/>
        </w:rPr>
        <w:t xml:space="preserve">in-orbit  servicing vehicles  with  </w:t>
      </w:r>
      <w:r w:rsidRPr="00A37E5B">
        <w:rPr>
          <w:rStyle w:val="StyleUnderline"/>
          <w:highlight w:val="yellow"/>
        </w:rPr>
        <w:t xml:space="preserve">debris  removal </w:t>
      </w:r>
      <w:r w:rsidRPr="00A37E5B">
        <w:rPr>
          <w:rStyle w:val="StyleUnderline"/>
        </w:rPr>
        <w:t xml:space="preserve"> functions,  some</w:t>
      </w:r>
      <w:r w:rsidRPr="007B312B">
        <w:rPr>
          <w:rStyle w:val="StyleUnderline"/>
        </w:rPr>
        <w:t xml:space="preserve">  of  which  have  been  tested  </w:t>
      </w:r>
      <w:r w:rsidRPr="007B312B">
        <w:rPr>
          <w:sz w:val="16"/>
        </w:rPr>
        <w:t xml:space="preserve">on  the  </w:t>
      </w:r>
      <w:proofErr w:type="spellStart"/>
      <w:r w:rsidRPr="007B312B">
        <w:rPr>
          <w:sz w:val="16"/>
        </w:rPr>
        <w:t>RemoveDEBRIS</w:t>
      </w:r>
      <w:proofErr w:type="spellEnd"/>
      <w:r w:rsidRPr="007B312B">
        <w:rPr>
          <w:sz w:val="16"/>
        </w:rPr>
        <w:t xml:space="preserve"> mission  (Surrey  Space Centre,  2019[84];  OECD,  2019[11]).   </w:t>
      </w:r>
    </w:p>
    <w:p w14:paraId="7B60809B" w14:textId="77777777" w:rsidR="009A4F27" w:rsidRPr="007B312B" w:rsidRDefault="009A4F27" w:rsidP="009A4F27">
      <w:pPr>
        <w:spacing w:line="240" w:lineRule="auto"/>
        <w:ind w:left="720" w:hanging="360"/>
        <w:contextualSpacing/>
        <w:rPr>
          <w:sz w:val="16"/>
        </w:rPr>
      </w:pPr>
      <w:r w:rsidRPr="007B312B">
        <w:rPr>
          <w:sz w:val="16"/>
        </w:rPr>
        <w:t xml:space="preserve">•  </w:t>
      </w:r>
      <w:r w:rsidRPr="007B312B">
        <w:rPr>
          <w:sz w:val="16"/>
        </w:rPr>
        <w:tab/>
        <w:t>“</w:t>
      </w:r>
      <w:proofErr w:type="gramStart"/>
      <w:r w:rsidRPr="00A37E5B">
        <w:rPr>
          <w:rStyle w:val="Emphasis"/>
          <w:highlight w:val="yellow"/>
        </w:rPr>
        <w:t>Green”  satellite</w:t>
      </w:r>
      <w:proofErr w:type="gramEnd"/>
      <w:r w:rsidRPr="00A37E5B">
        <w:rPr>
          <w:rStyle w:val="Emphasis"/>
          <w:highlight w:val="yellow"/>
        </w:rPr>
        <w:t xml:space="preserve"> design</w:t>
      </w:r>
      <w:r w:rsidRPr="00A37E5B">
        <w:rPr>
          <w:rStyle w:val="Emphasis"/>
        </w:rPr>
        <w:t xml:space="preserve"> </w:t>
      </w:r>
      <w:r w:rsidRPr="007B312B">
        <w:rPr>
          <w:sz w:val="16"/>
        </w:rPr>
        <w:t xml:space="preserve">and technology:  The </w:t>
      </w:r>
      <w:r w:rsidRPr="007B312B">
        <w:rPr>
          <w:rStyle w:val="StyleUnderline"/>
        </w:rPr>
        <w:t xml:space="preserve">demand for  space-environment  friendly  satellite design  is  picking up.  </w:t>
      </w:r>
      <w:proofErr w:type="gramStart"/>
      <w:r w:rsidRPr="007B312B">
        <w:rPr>
          <w:rStyle w:val="StyleUnderline"/>
        </w:rPr>
        <w:t xml:space="preserve">This  </w:t>
      </w:r>
      <w:r w:rsidRPr="00A37E5B">
        <w:rPr>
          <w:rStyle w:val="StyleUnderline"/>
          <w:highlight w:val="yellow"/>
        </w:rPr>
        <w:t>includes</w:t>
      </w:r>
      <w:proofErr w:type="gramEnd"/>
      <w:r w:rsidRPr="00A37E5B">
        <w:rPr>
          <w:rStyle w:val="StyleUnderline"/>
          <w:highlight w:val="yellow"/>
        </w:rPr>
        <w:t xml:space="preserve">  features  to reduce or  avoid  debris  creation</w:t>
      </w:r>
      <w:r w:rsidRPr="007B312B">
        <w:rPr>
          <w:sz w:val="16"/>
        </w:rPr>
        <w:t xml:space="preserve">  (explosion-safe batteries,  deorbit  technologies)  </w:t>
      </w:r>
      <w:r w:rsidRPr="007B312B">
        <w:rPr>
          <w:rStyle w:val="StyleUnderline"/>
        </w:rPr>
        <w:t>and/o</w:t>
      </w:r>
      <w:r w:rsidRPr="00A37E5B">
        <w:rPr>
          <w:rStyle w:val="StyleUnderline"/>
          <w:highlight w:val="yellow"/>
        </w:rPr>
        <w:t>r</w:t>
      </w:r>
      <w:r w:rsidRPr="007B312B">
        <w:rPr>
          <w:rStyle w:val="StyleUnderline"/>
        </w:rPr>
        <w:t xml:space="preserve">  facilitating  </w:t>
      </w:r>
      <w:r w:rsidRPr="00A37E5B">
        <w:rPr>
          <w:rStyle w:val="StyleUnderline"/>
          <w:highlight w:val="yellow"/>
        </w:rPr>
        <w:t>active  removal</w:t>
      </w:r>
      <w:r w:rsidRPr="007B312B">
        <w:rPr>
          <w:sz w:val="16"/>
        </w:rPr>
        <w:t xml:space="preserve">  (e.g.  </w:t>
      </w:r>
      <w:proofErr w:type="gramStart"/>
      <w:r w:rsidRPr="007B312B">
        <w:rPr>
          <w:sz w:val="16"/>
        </w:rPr>
        <w:t>markers  or</w:t>
      </w:r>
      <w:proofErr w:type="gramEnd"/>
      <w:r w:rsidRPr="007B312B">
        <w:rPr>
          <w:sz w:val="16"/>
        </w:rPr>
        <w:t xml:space="preserve">  grapple fixtures). One example </w:t>
      </w:r>
      <w:proofErr w:type="gramStart"/>
      <w:r w:rsidRPr="007B312B">
        <w:rPr>
          <w:sz w:val="16"/>
        </w:rPr>
        <w:t xml:space="preserve">is  </w:t>
      </w:r>
      <w:proofErr w:type="spellStart"/>
      <w:r w:rsidRPr="00A37E5B">
        <w:rPr>
          <w:rStyle w:val="StyleUnderline"/>
          <w:highlight w:val="yellow"/>
        </w:rPr>
        <w:t>OneWeb</w:t>
      </w:r>
      <w:proofErr w:type="spellEnd"/>
      <w:proofErr w:type="gramEnd"/>
      <w:r w:rsidRPr="00A37E5B">
        <w:rPr>
          <w:rStyle w:val="StyleUnderline"/>
          <w:highlight w:val="yellow"/>
        </w:rPr>
        <w:t>,</w:t>
      </w:r>
      <w:r w:rsidRPr="007B312B">
        <w:rPr>
          <w:sz w:val="16"/>
        </w:rPr>
        <w:t xml:space="preserve">  which  </w:t>
      </w:r>
      <w:r w:rsidRPr="00A37E5B">
        <w:rPr>
          <w:rStyle w:val="StyleUnderline"/>
          <w:highlight w:val="yellow"/>
        </w:rPr>
        <w:t>is  installing  grapple fixtures</w:t>
      </w:r>
      <w:r w:rsidRPr="007B312B">
        <w:rPr>
          <w:sz w:val="16"/>
        </w:rPr>
        <w:t xml:space="preserve">  on their  satellites.  </w:t>
      </w:r>
      <w:proofErr w:type="gramStart"/>
      <w:r w:rsidRPr="007B312B">
        <w:rPr>
          <w:rStyle w:val="StyleUnderline"/>
        </w:rPr>
        <w:t>In  Europe</w:t>
      </w:r>
      <w:proofErr w:type="gramEnd"/>
      <w:r w:rsidRPr="007B312B">
        <w:rPr>
          <w:rStyle w:val="StyleUnderline"/>
        </w:rPr>
        <w:t xml:space="preserve">,  all  future </w:t>
      </w:r>
      <w:r w:rsidRPr="00A37E5B">
        <w:rPr>
          <w:rStyle w:val="StyleUnderline"/>
          <w:highlight w:val="yellow"/>
        </w:rPr>
        <w:t xml:space="preserve">Sentinel  satellites  will  be  designed  for  demise.  Affordable deorbit </w:t>
      </w:r>
      <w:proofErr w:type="gramStart"/>
      <w:r w:rsidRPr="00A37E5B">
        <w:rPr>
          <w:rStyle w:val="StyleUnderline"/>
          <w:highlight w:val="yellow"/>
        </w:rPr>
        <w:t>technologies</w:t>
      </w:r>
      <w:r w:rsidRPr="007B312B">
        <w:rPr>
          <w:rStyle w:val="StyleUnderline"/>
        </w:rPr>
        <w:t xml:space="preserve">  are</w:t>
      </w:r>
      <w:proofErr w:type="gramEnd"/>
      <w:r w:rsidRPr="007B312B">
        <w:rPr>
          <w:rStyle w:val="StyleUnderline"/>
        </w:rPr>
        <w:t xml:space="preserve">  already  being tested  on  orbit.</w:t>
      </w:r>
      <w:r w:rsidRPr="007B312B">
        <w:rPr>
          <w:sz w:val="16"/>
        </w:rPr>
        <w:t xml:space="preserve">  </w:t>
      </w:r>
      <w:proofErr w:type="gramStart"/>
      <w:r w:rsidRPr="007B312B">
        <w:rPr>
          <w:sz w:val="16"/>
        </w:rPr>
        <w:t>Canada’s  three</w:t>
      </w:r>
      <w:proofErr w:type="gramEnd"/>
      <w:r w:rsidRPr="007B312B">
        <w:rPr>
          <w:sz w:val="16"/>
        </w:rPr>
        <w:t xml:space="preserve">-kilo  CanX-7 satellite  was  launched  in  2016  and  is  currently  using its  four  1  m2  drag sails  to deorbit  at  a significantly  faster  rate than it  would have  without  the sails. </w:t>
      </w:r>
      <w:r w:rsidRPr="00A37E5B">
        <w:rPr>
          <w:rStyle w:val="StyleUnderline"/>
          <w:highlight w:val="yellow"/>
        </w:rPr>
        <w:t>Amazon</w:t>
      </w:r>
      <w:r w:rsidRPr="007B312B">
        <w:rPr>
          <w:rStyle w:val="StyleUnderline"/>
        </w:rPr>
        <w:t xml:space="preserve">’s Kuiper constellation intends to </w:t>
      </w:r>
      <w:proofErr w:type="gramStart"/>
      <w:r w:rsidRPr="00A37E5B">
        <w:rPr>
          <w:rStyle w:val="StyleUnderline"/>
          <w:highlight w:val="yellow"/>
        </w:rPr>
        <w:t xml:space="preserve">use  </w:t>
      </w:r>
      <w:r w:rsidRPr="00A37E5B">
        <w:rPr>
          <w:rStyle w:val="StyleUnderline"/>
          <w:highlight w:val="yellow"/>
        </w:rPr>
        <w:lastRenderedPageBreak/>
        <w:t>unpressurised</w:t>
      </w:r>
      <w:proofErr w:type="gramEnd"/>
      <w:r w:rsidRPr="00A37E5B">
        <w:rPr>
          <w:rStyle w:val="StyleUnderline"/>
          <w:highlight w:val="yellow"/>
        </w:rPr>
        <w:t xml:space="preserve"> and  non-explosive propellant  to mitigate</w:t>
      </w:r>
      <w:r w:rsidRPr="007B312B">
        <w:rPr>
          <w:rStyle w:val="StyleUnderline"/>
        </w:rPr>
        <w:t xml:space="preserve"> accidental  </w:t>
      </w:r>
      <w:r w:rsidRPr="00A37E5B">
        <w:rPr>
          <w:rStyle w:val="StyleUnderline"/>
          <w:highlight w:val="yellow"/>
        </w:rPr>
        <w:t>explosions,</w:t>
      </w:r>
      <w:r w:rsidRPr="007B312B">
        <w:rPr>
          <w:rStyle w:val="StyleUnderline"/>
        </w:rPr>
        <w:t xml:space="preserve">  and satellites  losing contact  with ground control  would automatically deactivate themselves</w:t>
      </w:r>
      <w:r w:rsidRPr="007B312B">
        <w:rPr>
          <w:sz w:val="16"/>
        </w:rPr>
        <w:t xml:space="preserve">,  first  by  self-passivation and  orbit-lowering,  then  depleting all  energy reservoirs  and  switching  off  charging circuits  (FCC,  2019[85]).  </w:t>
      </w:r>
      <w:r w:rsidRPr="00A37E5B">
        <w:rPr>
          <w:rStyle w:val="StyleUnderline"/>
          <w:highlight w:val="yellow"/>
        </w:rPr>
        <w:t>SpaceX</w:t>
      </w:r>
      <w:proofErr w:type="gramStart"/>
      <w:r w:rsidRPr="00A37E5B">
        <w:rPr>
          <w:rStyle w:val="StyleUnderline"/>
          <w:highlight w:val="yellow"/>
        </w:rPr>
        <w:t xml:space="preserve">’  </w:t>
      </w:r>
      <w:proofErr w:type="spellStart"/>
      <w:r w:rsidRPr="00A37E5B">
        <w:rPr>
          <w:rStyle w:val="StyleUnderline"/>
        </w:rPr>
        <w:t>Starlink</w:t>
      </w:r>
      <w:proofErr w:type="spellEnd"/>
      <w:proofErr w:type="gramEnd"/>
      <w:r w:rsidRPr="00A37E5B">
        <w:rPr>
          <w:rStyle w:val="StyleUnderline"/>
        </w:rPr>
        <w:t xml:space="preserve">  satellites</w:t>
      </w:r>
      <w:r w:rsidRPr="007B312B">
        <w:rPr>
          <w:rStyle w:val="StyleUnderline"/>
        </w:rPr>
        <w:t xml:space="preserve">  are </w:t>
      </w:r>
      <w:r w:rsidRPr="00A37E5B">
        <w:rPr>
          <w:rStyle w:val="StyleUnderline"/>
          <w:highlight w:val="yellow"/>
        </w:rPr>
        <w:t>equipped with  automated collision avoidance</w:t>
      </w:r>
      <w:r w:rsidRPr="007B312B">
        <w:rPr>
          <w:rStyle w:val="StyleUnderline"/>
        </w:rPr>
        <w:t xml:space="preserve"> systems</w:t>
      </w:r>
      <w:r w:rsidRPr="007B312B">
        <w:rPr>
          <w:sz w:val="16"/>
        </w:rPr>
        <w:t xml:space="preserve">  (although it  is  unclear  which  role the system played in the near-collision with the ESA  Aeolus  satellite).   </w:t>
      </w:r>
    </w:p>
    <w:p w14:paraId="4032A7EE" w14:textId="77777777" w:rsidR="009A4F27" w:rsidRDefault="009A4F27" w:rsidP="009A4F27">
      <w:pPr>
        <w:spacing w:line="240" w:lineRule="auto"/>
        <w:contextualSpacing/>
        <w:rPr>
          <w:rStyle w:val="StyleUnderline"/>
        </w:rPr>
      </w:pPr>
      <w:proofErr w:type="gramStart"/>
      <w:r w:rsidRPr="007B312B">
        <w:rPr>
          <w:sz w:val="16"/>
        </w:rPr>
        <w:t>A  recent</w:t>
      </w:r>
      <w:proofErr w:type="gramEnd"/>
      <w:r w:rsidRPr="007B312B">
        <w:rPr>
          <w:sz w:val="16"/>
        </w:rPr>
        <w:t xml:space="preserve">  promising  initiative  is  </w:t>
      </w:r>
      <w:r w:rsidRPr="007B312B">
        <w:rPr>
          <w:rStyle w:val="StyleUnderline"/>
        </w:rPr>
        <w:t>the  “Space  Sustainability  Rating”  scheme</w:t>
      </w:r>
      <w:r w:rsidRPr="007B312B">
        <w:rPr>
          <w:sz w:val="16"/>
        </w:rPr>
        <w:t xml:space="preserve">,  originally  conceived  by teams  from  the  MIT  Media Lab,  European Space Agency,  and  World Economic  Forum.  The initiative </w:t>
      </w:r>
      <w:proofErr w:type="gramStart"/>
      <w:r w:rsidRPr="007B312B">
        <w:rPr>
          <w:rStyle w:val="StyleUnderline"/>
        </w:rPr>
        <w:t>intends  to</w:t>
      </w:r>
      <w:proofErr w:type="gramEnd"/>
      <w:r w:rsidRPr="007B312B">
        <w:rPr>
          <w:rStyle w:val="StyleUnderline"/>
        </w:rPr>
        <w:t xml:space="preserve"> be similar  to the  most  widely  used green building rating system  in the construction  industry</w:t>
      </w:r>
      <w:r w:rsidRPr="007B312B">
        <w:rPr>
          <w:sz w:val="16"/>
        </w:rPr>
        <w:t xml:space="preserve">,  called  the  LEED  certification  for  Leadership  in  Energy  and  Environmental Design.  </w:t>
      </w:r>
      <w:r w:rsidRPr="007B312B">
        <w:rPr>
          <w:rStyle w:val="StyleUnderline"/>
        </w:rPr>
        <w:t xml:space="preserve">The </w:t>
      </w:r>
      <w:proofErr w:type="gramStart"/>
      <w:r w:rsidRPr="007B312B">
        <w:rPr>
          <w:rStyle w:val="StyleUnderline"/>
        </w:rPr>
        <w:t>objective  is</w:t>
      </w:r>
      <w:proofErr w:type="gramEnd"/>
      <w:r w:rsidRPr="007B312B">
        <w:rPr>
          <w:rStyle w:val="StyleUnderline"/>
        </w:rPr>
        <w:t xml:space="preserve">  to  promote  mission designs  and operational  concepts  that  mitigate  debris creation,  and create a  label  that  can encourage operators  to behave more responsibly.   </w:t>
      </w:r>
    </w:p>
    <w:p w14:paraId="72612568" w14:textId="77777777" w:rsidR="009A4F27" w:rsidRPr="0061070E" w:rsidRDefault="009A4F27" w:rsidP="009A4F27"/>
    <w:p w14:paraId="13E4FFB8" w14:textId="77777777" w:rsidR="009A4F27" w:rsidRPr="00BB6B55" w:rsidRDefault="009A4F27" w:rsidP="009A4F27">
      <w:pPr>
        <w:pStyle w:val="Heading4"/>
      </w:pPr>
      <w:bookmarkStart w:id="2" w:name="_Hlk25525024"/>
      <w:r w:rsidRPr="00BB6B55">
        <w:rPr>
          <w:u w:val="single"/>
        </w:rPr>
        <w:t>No debris cascades</w:t>
      </w:r>
      <w:r>
        <w:t xml:space="preserve">, but even a </w:t>
      </w:r>
      <w:r>
        <w:rPr>
          <w:u w:val="single"/>
        </w:rPr>
        <w:t>worst case</w:t>
      </w:r>
      <w:r>
        <w:t xml:space="preserve"> is confined to </w:t>
      </w:r>
      <w:r>
        <w:rPr>
          <w:u w:val="single"/>
        </w:rPr>
        <w:t>low LEO</w:t>
      </w:r>
      <w:r>
        <w:t xml:space="preserve"> with </w:t>
      </w:r>
      <w:r>
        <w:rPr>
          <w:u w:val="single"/>
        </w:rPr>
        <w:t>no impact</w:t>
      </w:r>
    </w:p>
    <w:p w14:paraId="5332EFEA" w14:textId="77777777" w:rsidR="009A4F27" w:rsidRDefault="009A4F27" w:rsidP="009A4F27">
      <w:r>
        <w:t xml:space="preserve">Daniel Von </w:t>
      </w:r>
      <w:proofErr w:type="spellStart"/>
      <w:r w:rsidRPr="00C27F65">
        <w:rPr>
          <w:rStyle w:val="Style13ptBold"/>
        </w:rPr>
        <w:t>Fange</w:t>
      </w:r>
      <w:proofErr w:type="spellEnd"/>
      <w:r w:rsidRPr="00C27F65">
        <w:rPr>
          <w:rStyle w:val="Style13ptBold"/>
        </w:rPr>
        <w:t xml:space="preserve"> 17</w:t>
      </w:r>
      <w:r w:rsidRPr="00C27F65">
        <w:t xml:space="preserve">, </w:t>
      </w:r>
      <w:r>
        <w:t xml:space="preserve">Web Application Engineer, Founder and Owner of </w:t>
      </w:r>
      <w:proofErr w:type="spellStart"/>
      <w:r>
        <w:t>LeanCoder</w:t>
      </w:r>
      <w:proofErr w:type="spellEnd"/>
      <w:r>
        <w:t>, Full Stack, Polyglot Web Developer, “Kessler Syndrome is Over Hyped”, 5/21/2017, http://braino.org/essays/kessler_syndrome_is_over_hyped/</w:t>
      </w:r>
    </w:p>
    <w:p w14:paraId="642AB514" w14:textId="77777777" w:rsidR="009A4F27" w:rsidRPr="00FA1819" w:rsidRDefault="009A4F27" w:rsidP="009A4F27">
      <w:pPr>
        <w:rPr>
          <w:sz w:val="16"/>
        </w:rPr>
      </w:pPr>
      <w:r w:rsidRPr="00974FE4">
        <w:rPr>
          <w:rStyle w:val="StyleUnderline"/>
          <w:highlight w:val="cyan"/>
        </w:rPr>
        <w:t>Kessler</w:t>
      </w:r>
      <w:r w:rsidRPr="00AB73EE">
        <w:rPr>
          <w:rStyle w:val="StyleUnderline"/>
        </w:rPr>
        <w:t xml:space="preserve"> Syndrome </w:t>
      </w:r>
      <w:r w:rsidRPr="00974FE4">
        <w:rPr>
          <w:rStyle w:val="StyleUnderline"/>
          <w:highlight w:val="cyan"/>
        </w:rPr>
        <w:t xml:space="preserve">is </w:t>
      </w:r>
      <w:r w:rsidRPr="00974FE4">
        <w:rPr>
          <w:rStyle w:val="Emphasis"/>
          <w:highlight w:val="cyan"/>
        </w:rPr>
        <w:t>overhyped</w:t>
      </w:r>
      <w:r w:rsidRPr="00974FE4">
        <w:rPr>
          <w:rStyle w:val="StyleUnderline"/>
          <w:highlight w:val="cyan"/>
        </w:rPr>
        <w:t xml:space="preserve">. A </w:t>
      </w:r>
      <w:r w:rsidRPr="00974FE4">
        <w:rPr>
          <w:rStyle w:val="Emphasis"/>
          <w:highlight w:val="cyan"/>
        </w:rPr>
        <w:t>chorus of</w:t>
      </w:r>
      <w:r w:rsidRPr="00AB73EE">
        <w:rPr>
          <w:rStyle w:val="Emphasis"/>
        </w:rPr>
        <w:t xml:space="preserve"> online </w:t>
      </w:r>
      <w:r w:rsidRPr="00974FE4">
        <w:rPr>
          <w:rStyle w:val="Emphasis"/>
          <w:highlight w:val="cyan"/>
        </w:rPr>
        <w:t>commenters</w:t>
      </w:r>
      <w:r w:rsidRPr="00AB73EE">
        <w:rPr>
          <w:rStyle w:val="StyleUnderline"/>
        </w:rPr>
        <w:t xml:space="preserve"> great any news of upcoming low earth orbit satellites with worry that humanity will to lose access to space</w:t>
      </w:r>
      <w:r w:rsidRPr="00FA1819">
        <w:rPr>
          <w:sz w:val="16"/>
        </w:rPr>
        <w:t xml:space="preserve">. I now think </w:t>
      </w:r>
      <w:r w:rsidRPr="00AB73EE">
        <w:rPr>
          <w:rStyle w:val="StyleUnderline"/>
        </w:rPr>
        <w:t xml:space="preserve">they </w:t>
      </w:r>
      <w:r w:rsidRPr="00974FE4">
        <w:rPr>
          <w:rStyle w:val="StyleUnderline"/>
          <w:highlight w:val="cyan"/>
        </w:rPr>
        <w:t xml:space="preserve">are </w:t>
      </w:r>
      <w:r w:rsidRPr="00974FE4">
        <w:rPr>
          <w:rStyle w:val="Emphasis"/>
          <w:highlight w:val="cyan"/>
        </w:rPr>
        <w:t>wrong</w:t>
      </w:r>
      <w:r w:rsidRPr="00FA1819">
        <w:rPr>
          <w:sz w:val="16"/>
        </w:rPr>
        <w:t>.</w:t>
      </w:r>
    </w:p>
    <w:p w14:paraId="5571AEA2" w14:textId="77777777" w:rsidR="009A4F27" w:rsidRPr="00FA1819" w:rsidRDefault="009A4F27" w:rsidP="009A4F27">
      <w:pPr>
        <w:rPr>
          <w:sz w:val="16"/>
        </w:rPr>
      </w:pPr>
      <w:r w:rsidRPr="00FA1819">
        <w:rPr>
          <w:sz w:val="16"/>
        </w:rPr>
        <w:t>What is Kessler Syndrome?</w:t>
      </w:r>
    </w:p>
    <w:p w14:paraId="05456C0D" w14:textId="77777777" w:rsidR="009A4F27" w:rsidRPr="00FA1819" w:rsidRDefault="009A4F27" w:rsidP="009A4F27">
      <w:pPr>
        <w:rPr>
          <w:sz w:val="16"/>
        </w:rPr>
      </w:pPr>
      <w:r w:rsidRPr="00FA1819">
        <w:rPr>
          <w:sz w:val="16"/>
        </w:rPr>
        <w:t xml:space="preserve">Here’s the popular view on Kessler Syndrome. </w:t>
      </w:r>
      <w:proofErr w:type="gramStart"/>
      <w:r w:rsidRPr="00FA1819">
        <w:rPr>
          <w:sz w:val="16"/>
        </w:rPr>
        <w:t>Every once in a while</w:t>
      </w:r>
      <w:proofErr w:type="gramEnd"/>
      <w:r w:rsidRPr="00FA1819">
        <w:rPr>
          <w:sz w:val="16"/>
        </w:rPr>
        <w:t xml:space="preserve">, a piece of junk in space hits a satellite. This single impact destroys the </w:t>
      </w:r>
      <w:proofErr w:type="gramStart"/>
      <w:r w:rsidRPr="00FA1819">
        <w:rPr>
          <w:sz w:val="16"/>
        </w:rPr>
        <w:t>satellite, and</w:t>
      </w:r>
      <w:proofErr w:type="gramEnd"/>
      <w:r w:rsidRPr="00FA1819">
        <w:rPr>
          <w:sz w:val="16"/>
        </w:rPr>
        <w:t xml:space="preserve">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w:t>
      </w:r>
    </w:p>
    <w:p w14:paraId="534ED11D" w14:textId="77777777" w:rsidR="009A4F27" w:rsidRPr="00FA1819" w:rsidRDefault="009A4F27" w:rsidP="009A4F27">
      <w:pPr>
        <w:rPr>
          <w:sz w:val="16"/>
        </w:rPr>
      </w:pPr>
      <w:r w:rsidRPr="00FA1819">
        <w:rPr>
          <w:sz w:val="16"/>
        </w:rPr>
        <w:t>It is a dark picture.</w:t>
      </w:r>
    </w:p>
    <w:p w14:paraId="11B92DB0" w14:textId="77777777" w:rsidR="009A4F27" w:rsidRPr="00AB73EE" w:rsidRDefault="009A4F27" w:rsidP="009A4F27">
      <w:pPr>
        <w:rPr>
          <w:rStyle w:val="StyleUnderline"/>
        </w:rPr>
      </w:pPr>
      <w:r w:rsidRPr="00AB73EE">
        <w:rPr>
          <w:rStyle w:val="StyleUnderline"/>
        </w:rPr>
        <w:t>Is Kessler Syndrome likely to happen?</w:t>
      </w:r>
    </w:p>
    <w:p w14:paraId="081A7ED9" w14:textId="77777777" w:rsidR="009A4F27" w:rsidRPr="00FA1819" w:rsidRDefault="009A4F27" w:rsidP="009A4F27">
      <w:pPr>
        <w:rPr>
          <w:sz w:val="16"/>
        </w:rPr>
      </w:pPr>
      <w:r w:rsidRPr="00FA1819">
        <w:rPr>
          <w:sz w:val="16"/>
        </w:rPr>
        <w:t>I had to stop everything and spend an afternoon doing back-of-the-napkin math to know how big the threat is. To estimate, we need to know where the stuff in space is, how much mass is there, and how long it would take to deorbit.</w:t>
      </w:r>
    </w:p>
    <w:p w14:paraId="7B81105D" w14:textId="77777777" w:rsidR="009A4F27" w:rsidRPr="00AB73EE" w:rsidRDefault="009A4F27" w:rsidP="009A4F27">
      <w:pPr>
        <w:rPr>
          <w:rStyle w:val="StyleUnderline"/>
        </w:rPr>
      </w:pPr>
      <w:r w:rsidRPr="00AB73EE">
        <w:rPr>
          <w:rStyle w:val="StyleUnderline"/>
        </w:rPr>
        <w:t xml:space="preserve">The </w:t>
      </w:r>
      <w:r w:rsidRPr="00E90FD1">
        <w:rPr>
          <w:rStyle w:val="StyleUnderline"/>
        </w:rPr>
        <w:t>orbital area around earth can be broken down into four regions.</w:t>
      </w:r>
    </w:p>
    <w:p w14:paraId="215DAF35" w14:textId="77777777" w:rsidR="009A4F27" w:rsidRPr="00FA1819" w:rsidRDefault="009A4F27" w:rsidP="009A4F27">
      <w:pPr>
        <w:rPr>
          <w:sz w:val="16"/>
        </w:rPr>
      </w:pPr>
      <w:r w:rsidRPr="00974FE4">
        <w:rPr>
          <w:rStyle w:val="Emphasis"/>
          <w:highlight w:val="cyan"/>
        </w:rPr>
        <w:t>Low LEO</w:t>
      </w:r>
      <w:r w:rsidRPr="00AB73EE">
        <w:rPr>
          <w:rStyle w:val="StyleUnderline"/>
        </w:rPr>
        <w:t xml:space="preserve"> - Up to about 400km. </w:t>
      </w:r>
      <w:r w:rsidRPr="00974FE4">
        <w:rPr>
          <w:rStyle w:val="StyleUnderline"/>
          <w:highlight w:val="cyan"/>
        </w:rPr>
        <w:t>Things</w:t>
      </w:r>
      <w:r w:rsidRPr="00AB73EE">
        <w:rPr>
          <w:rStyle w:val="StyleUnderline"/>
        </w:rPr>
        <w:t xml:space="preserve"> that orbit </w:t>
      </w:r>
      <w:r w:rsidRPr="00A10481">
        <w:rPr>
          <w:rStyle w:val="StyleUnderline"/>
        </w:rPr>
        <w:t xml:space="preserve">here </w:t>
      </w:r>
      <w:r w:rsidRPr="00974FE4">
        <w:rPr>
          <w:rStyle w:val="StyleUnderline"/>
          <w:highlight w:val="cyan"/>
        </w:rPr>
        <w:t>burn up</w:t>
      </w:r>
      <w:r w:rsidRPr="00AB73EE">
        <w:rPr>
          <w:rStyle w:val="StyleUnderline"/>
        </w:rPr>
        <w:t xml:space="preserve"> in the earth’s atmosphere </w:t>
      </w:r>
      <w:r w:rsidRPr="00974FE4">
        <w:rPr>
          <w:rStyle w:val="StyleUnderline"/>
          <w:highlight w:val="cyan"/>
        </w:rPr>
        <w:t>quickly</w:t>
      </w:r>
      <w:r w:rsidRPr="00AB73EE">
        <w:rPr>
          <w:rStyle w:val="StyleUnderline"/>
        </w:rPr>
        <w:t xml:space="preserve"> - between a few months to two years</w:t>
      </w:r>
      <w:r w:rsidRPr="00FA1819">
        <w:rPr>
          <w:sz w:val="16"/>
        </w:rPr>
        <w:t xml:space="preserve">. The space station operates at the high end of this range. It loses about a kilometer of altitude a month and if not pushed higher every few months, would soon burn up. </w:t>
      </w:r>
      <w:r w:rsidRPr="00AB73EE">
        <w:rPr>
          <w:rStyle w:val="StyleUnderline"/>
        </w:rPr>
        <w:t xml:space="preserve">For all practical purposes, Low LEO </w:t>
      </w:r>
      <w:r w:rsidRPr="00AB73EE">
        <w:rPr>
          <w:rStyle w:val="Emphasis"/>
        </w:rPr>
        <w:t>doesn’t matter</w:t>
      </w:r>
      <w:r w:rsidRPr="00AB73EE">
        <w:rPr>
          <w:rStyle w:val="StyleUnderline"/>
        </w:rPr>
        <w:t xml:space="preserve"> for Kessler Syndrome. If Low LEO was ever full of space junk, we’d just wait</w:t>
      </w:r>
      <w:r w:rsidRPr="00FA1819">
        <w:rPr>
          <w:sz w:val="16"/>
        </w:rPr>
        <w:t xml:space="preserve"> a year and a half, </w:t>
      </w:r>
      <w:r w:rsidRPr="00AB73EE">
        <w:rPr>
          <w:rStyle w:val="StyleUnderline"/>
        </w:rPr>
        <w:t>and the problem would be over</w:t>
      </w:r>
      <w:r w:rsidRPr="00FA1819">
        <w:rPr>
          <w:sz w:val="16"/>
        </w:rPr>
        <w:t>.</w:t>
      </w:r>
    </w:p>
    <w:p w14:paraId="59844965" w14:textId="77777777" w:rsidR="00C14A95" w:rsidRDefault="009A4F27" w:rsidP="009A4F27">
      <w:pPr>
        <w:rPr>
          <w:sz w:val="16"/>
        </w:rPr>
      </w:pPr>
      <w:r w:rsidRPr="00974FE4">
        <w:rPr>
          <w:rStyle w:val="Emphasis"/>
          <w:highlight w:val="cyan"/>
        </w:rPr>
        <w:t>High LEO</w:t>
      </w:r>
      <w:r w:rsidRPr="00AB73EE">
        <w:rPr>
          <w:rStyle w:val="StyleUnderline"/>
        </w:rPr>
        <w:t xml:space="preserve"> - 400km to 2000km. This </w:t>
      </w:r>
      <w:r w:rsidRPr="00974FE4">
        <w:rPr>
          <w:rStyle w:val="StyleUnderline"/>
          <w:highlight w:val="cyan"/>
        </w:rPr>
        <w:t>where</w:t>
      </w:r>
      <w:r w:rsidRPr="00A10481">
        <w:rPr>
          <w:rStyle w:val="StyleUnderline"/>
        </w:rPr>
        <w:t xml:space="preserve"> most</w:t>
      </w:r>
      <w:r w:rsidRPr="00AB73EE">
        <w:rPr>
          <w:rStyle w:val="StyleUnderline"/>
        </w:rPr>
        <w:t xml:space="preserve"> heavy satellites and most space </w:t>
      </w:r>
      <w:r w:rsidRPr="00974FE4">
        <w:rPr>
          <w:rStyle w:val="StyleUnderline"/>
          <w:highlight w:val="cyan"/>
        </w:rPr>
        <w:t>junk orbits</w:t>
      </w:r>
      <w:r w:rsidRPr="00FA1819">
        <w:rPr>
          <w:sz w:val="16"/>
        </w:rPr>
        <w:t xml:space="preserve">. </w:t>
      </w:r>
    </w:p>
    <w:p w14:paraId="06FFDE5D" w14:textId="77777777" w:rsidR="00C14A95" w:rsidRDefault="00C14A95" w:rsidP="009A4F27">
      <w:pPr>
        <w:rPr>
          <w:sz w:val="16"/>
        </w:rPr>
      </w:pPr>
    </w:p>
    <w:p w14:paraId="7150EF08" w14:textId="77777777" w:rsidR="00C14A95" w:rsidRDefault="00C14A95" w:rsidP="009A4F27">
      <w:pPr>
        <w:rPr>
          <w:sz w:val="16"/>
        </w:rPr>
      </w:pPr>
    </w:p>
    <w:p w14:paraId="151D8E19" w14:textId="77777777" w:rsidR="00C14A95" w:rsidRDefault="00C14A95" w:rsidP="009A4F27">
      <w:pPr>
        <w:rPr>
          <w:sz w:val="16"/>
        </w:rPr>
      </w:pPr>
    </w:p>
    <w:p w14:paraId="38575007" w14:textId="77777777" w:rsidR="00C14A95" w:rsidRDefault="00C14A95" w:rsidP="009A4F27">
      <w:pPr>
        <w:rPr>
          <w:sz w:val="16"/>
        </w:rPr>
      </w:pPr>
    </w:p>
    <w:p w14:paraId="61BEC136" w14:textId="77777777" w:rsidR="00C14A95" w:rsidRDefault="00C14A95" w:rsidP="009A4F27">
      <w:pPr>
        <w:rPr>
          <w:sz w:val="16"/>
        </w:rPr>
      </w:pPr>
    </w:p>
    <w:p w14:paraId="2334E87A" w14:textId="77777777" w:rsidR="00C14A95" w:rsidRDefault="00C14A95" w:rsidP="009A4F27">
      <w:pPr>
        <w:rPr>
          <w:sz w:val="16"/>
        </w:rPr>
      </w:pPr>
    </w:p>
    <w:p w14:paraId="5A91FA01" w14:textId="77777777" w:rsidR="00C14A95" w:rsidRDefault="00C14A95" w:rsidP="009A4F27">
      <w:pPr>
        <w:rPr>
          <w:sz w:val="16"/>
        </w:rPr>
      </w:pPr>
    </w:p>
    <w:p w14:paraId="46F6CFCD" w14:textId="77777777" w:rsidR="00C14A95" w:rsidRDefault="00C14A95" w:rsidP="009A4F27">
      <w:pPr>
        <w:rPr>
          <w:sz w:val="16"/>
        </w:rPr>
      </w:pPr>
    </w:p>
    <w:p w14:paraId="51AD1A4D" w14:textId="77777777" w:rsidR="00C14A95" w:rsidRDefault="00C14A95" w:rsidP="009A4F27">
      <w:pPr>
        <w:rPr>
          <w:sz w:val="16"/>
        </w:rPr>
      </w:pPr>
    </w:p>
    <w:p w14:paraId="6792BEAD" w14:textId="77777777" w:rsidR="00C14A95" w:rsidRDefault="00C14A95" w:rsidP="009A4F27">
      <w:pPr>
        <w:rPr>
          <w:sz w:val="16"/>
        </w:rPr>
      </w:pPr>
    </w:p>
    <w:p w14:paraId="289C19E1" w14:textId="77777777" w:rsidR="00C14A95" w:rsidRDefault="00C14A95" w:rsidP="009A4F27">
      <w:pPr>
        <w:rPr>
          <w:sz w:val="16"/>
        </w:rPr>
      </w:pPr>
    </w:p>
    <w:p w14:paraId="2CB50C25" w14:textId="77777777" w:rsidR="00C14A95" w:rsidRDefault="00C14A95" w:rsidP="009A4F27">
      <w:pPr>
        <w:rPr>
          <w:sz w:val="16"/>
        </w:rPr>
      </w:pPr>
    </w:p>
    <w:p w14:paraId="22173BA1" w14:textId="0799A755" w:rsidR="009A4F27" w:rsidRPr="00FA1819" w:rsidRDefault="009A4F27" w:rsidP="009A4F27">
      <w:pPr>
        <w:rPr>
          <w:sz w:val="16"/>
        </w:rPr>
      </w:pPr>
      <w:r w:rsidRPr="00FA1819">
        <w:rPr>
          <w:sz w:val="16"/>
        </w:rPr>
        <w:t xml:space="preserve">The air is thin enough here that satellites only go down slowly, and they have a much farther distance to fall. </w:t>
      </w:r>
      <w:r w:rsidRPr="00AB73EE">
        <w:rPr>
          <w:rStyle w:val="StyleUnderline"/>
        </w:rPr>
        <w:t xml:space="preserve">It can take 50 years for stuff here to get down. </w:t>
      </w:r>
      <w:r w:rsidRPr="00AF24CA">
        <w:rPr>
          <w:rStyle w:val="StyleUnderline"/>
        </w:rPr>
        <w:t>This is where Kessler Syndrome could be an issue</w:t>
      </w:r>
      <w:r w:rsidRPr="00FA1819">
        <w:rPr>
          <w:sz w:val="16"/>
        </w:rPr>
        <w:t>.</w:t>
      </w:r>
    </w:p>
    <w:p w14:paraId="70574BE1" w14:textId="77777777" w:rsidR="009A4F27" w:rsidRPr="00FA1819" w:rsidRDefault="009A4F27" w:rsidP="009A4F27">
      <w:pPr>
        <w:rPr>
          <w:sz w:val="16"/>
        </w:rPr>
      </w:pPr>
      <w:r w:rsidRPr="00974FE4">
        <w:rPr>
          <w:rStyle w:val="Emphasis"/>
          <w:highlight w:val="cyan"/>
        </w:rPr>
        <w:t>Mid Orbit</w:t>
      </w:r>
      <w:r w:rsidRPr="00974FE4">
        <w:rPr>
          <w:rStyle w:val="StyleUnderline"/>
          <w:highlight w:val="cyan"/>
        </w:rPr>
        <w:t xml:space="preserve"> - </w:t>
      </w:r>
      <w:r w:rsidRPr="00974FE4">
        <w:rPr>
          <w:rStyle w:val="Emphasis"/>
          <w:highlight w:val="cyan"/>
        </w:rPr>
        <w:t>GPS</w:t>
      </w:r>
      <w:r w:rsidRPr="00AB73EE">
        <w:rPr>
          <w:rStyle w:val="StyleUnderline"/>
        </w:rPr>
        <w:t xml:space="preserve"> satellites </w:t>
      </w:r>
      <w:r w:rsidRPr="00974FE4">
        <w:rPr>
          <w:rStyle w:val="StyleUnderline"/>
          <w:highlight w:val="cyan"/>
        </w:rPr>
        <w:t>and</w:t>
      </w:r>
      <w:r w:rsidRPr="00AB73EE">
        <w:rPr>
          <w:rStyle w:val="StyleUnderline"/>
        </w:rPr>
        <w:t xml:space="preserve"> other </w:t>
      </w:r>
      <w:r w:rsidRPr="00AF24CA">
        <w:rPr>
          <w:rStyle w:val="Emphasis"/>
          <w:highlight w:val="cyan"/>
        </w:rPr>
        <w:t>nav</w:t>
      </w:r>
      <w:r w:rsidRPr="00AB73EE">
        <w:rPr>
          <w:rStyle w:val="StyleUnderline"/>
        </w:rPr>
        <w:t xml:space="preserve">igation </w:t>
      </w:r>
      <w:r w:rsidRPr="00AF24CA">
        <w:rPr>
          <w:rStyle w:val="Emphasis"/>
          <w:highlight w:val="cyan"/>
        </w:rPr>
        <w:t>sat</w:t>
      </w:r>
      <w:r w:rsidRPr="00BB6B55">
        <w:rPr>
          <w:rStyle w:val="StyleUnderline"/>
        </w:rPr>
        <w:t>ellite</w:t>
      </w:r>
      <w:r w:rsidRPr="00AF24CA">
        <w:rPr>
          <w:rStyle w:val="Emphasis"/>
          <w:highlight w:val="cyan"/>
        </w:rPr>
        <w:t>s</w:t>
      </w:r>
      <w:r w:rsidRPr="00AF24CA">
        <w:rPr>
          <w:rStyle w:val="StyleUnderline"/>
        </w:rPr>
        <w:t xml:space="preserve"> travel </w:t>
      </w:r>
      <w:r w:rsidRPr="00974FE4">
        <w:rPr>
          <w:rStyle w:val="StyleUnderline"/>
          <w:highlight w:val="cyan"/>
        </w:rPr>
        <w:t>here</w:t>
      </w:r>
      <w:r w:rsidRPr="00AB73EE">
        <w:rPr>
          <w:rStyle w:val="StyleUnderline"/>
        </w:rPr>
        <w:t xml:space="preserve"> in lonely, long lives. The </w:t>
      </w:r>
      <w:r w:rsidRPr="00974FE4">
        <w:rPr>
          <w:rStyle w:val="Emphasis"/>
          <w:highlight w:val="cyan"/>
        </w:rPr>
        <w:t>volume</w:t>
      </w:r>
      <w:r w:rsidRPr="00AB73EE">
        <w:rPr>
          <w:rStyle w:val="Emphasis"/>
        </w:rPr>
        <w:t xml:space="preserve"> of space </w:t>
      </w:r>
      <w:r w:rsidRPr="00974FE4">
        <w:rPr>
          <w:rStyle w:val="Emphasis"/>
          <w:highlight w:val="cyan"/>
        </w:rPr>
        <w:t>is so huge</w:t>
      </w:r>
      <w:r w:rsidRPr="00974FE4">
        <w:rPr>
          <w:rStyle w:val="StyleUnderline"/>
          <w:highlight w:val="cyan"/>
        </w:rPr>
        <w:t>, and</w:t>
      </w:r>
      <w:r w:rsidRPr="00AB73EE">
        <w:rPr>
          <w:rStyle w:val="StyleUnderline"/>
        </w:rPr>
        <w:t xml:space="preserve"> the </w:t>
      </w:r>
      <w:r w:rsidRPr="00974FE4">
        <w:rPr>
          <w:rStyle w:val="Emphasis"/>
          <w:highlight w:val="cyan"/>
        </w:rPr>
        <w:t>number</w:t>
      </w:r>
      <w:r w:rsidRPr="00AF24CA">
        <w:rPr>
          <w:rStyle w:val="Emphasis"/>
        </w:rPr>
        <w:t xml:space="preserve"> of satellites </w:t>
      </w:r>
      <w:r w:rsidRPr="00974FE4">
        <w:rPr>
          <w:rStyle w:val="Emphasis"/>
          <w:highlight w:val="cyan"/>
        </w:rPr>
        <w:t>so few</w:t>
      </w:r>
      <w:r w:rsidRPr="00AB73EE">
        <w:rPr>
          <w:rStyle w:val="StyleUnderline"/>
        </w:rPr>
        <w:t xml:space="preserve">, that </w:t>
      </w:r>
      <w:r w:rsidRPr="00974FE4">
        <w:rPr>
          <w:rStyle w:val="StyleUnderline"/>
          <w:highlight w:val="cyan"/>
        </w:rPr>
        <w:t xml:space="preserve">we </w:t>
      </w:r>
      <w:r w:rsidRPr="00974FE4">
        <w:rPr>
          <w:rStyle w:val="Emphasis"/>
          <w:highlight w:val="cyan"/>
        </w:rPr>
        <w:t>don’t</w:t>
      </w:r>
      <w:r w:rsidRPr="00AB73EE">
        <w:rPr>
          <w:rStyle w:val="Emphasis"/>
        </w:rPr>
        <w:t xml:space="preserve"> need to </w:t>
      </w:r>
      <w:r w:rsidRPr="00974FE4">
        <w:rPr>
          <w:rStyle w:val="Emphasis"/>
          <w:highlight w:val="cyan"/>
        </w:rPr>
        <w:t>worry</w:t>
      </w:r>
      <w:r w:rsidRPr="00AB73EE">
        <w:rPr>
          <w:rStyle w:val="StyleUnderline"/>
        </w:rPr>
        <w:t xml:space="preserve"> about Kessler </w:t>
      </w:r>
      <w:r w:rsidRPr="00974FE4">
        <w:rPr>
          <w:rStyle w:val="Emphasis"/>
          <w:highlight w:val="cyan"/>
        </w:rPr>
        <w:t>here</w:t>
      </w:r>
      <w:r w:rsidRPr="00FA1819">
        <w:rPr>
          <w:sz w:val="16"/>
        </w:rPr>
        <w:t>.</w:t>
      </w:r>
    </w:p>
    <w:p w14:paraId="6006E003" w14:textId="77777777" w:rsidR="009A4F27" w:rsidRPr="00FA1819" w:rsidRDefault="009A4F27" w:rsidP="009A4F27">
      <w:pPr>
        <w:rPr>
          <w:sz w:val="16"/>
        </w:rPr>
      </w:pPr>
      <w:r w:rsidRPr="00AB73EE">
        <w:rPr>
          <w:rStyle w:val="Emphasis"/>
        </w:rPr>
        <w:t>GEO</w:t>
      </w:r>
      <w:r w:rsidRPr="00AB73EE">
        <w:rPr>
          <w:rStyle w:val="StyleUnderline"/>
        </w:rPr>
        <w:t xml:space="preserve"> - If you put a satellite far enough out from earth, the speed that the satellite travels around the earth will match the speed of the surface of the earth rotating under it</w:t>
      </w:r>
      <w:r w:rsidRPr="00FA1819">
        <w:rPr>
          <w:sz w:val="16"/>
        </w:rPr>
        <w:t xml:space="preserve">. From the ground, the satellite will appear to hang motionless. </w:t>
      </w:r>
      <w:proofErr w:type="gramStart"/>
      <w:r w:rsidRPr="00FA1819">
        <w:rPr>
          <w:sz w:val="16"/>
        </w:rPr>
        <w:t>Usually</w:t>
      </w:r>
      <w:proofErr w:type="gramEnd"/>
      <w:r w:rsidRPr="00FA1819">
        <w:rPr>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974FE4">
        <w:rPr>
          <w:rStyle w:val="StyleUnderline"/>
          <w:highlight w:val="cyan"/>
        </w:rPr>
        <w:t>GEO</w:t>
      </w:r>
      <w:r w:rsidRPr="00AF24CA">
        <w:rPr>
          <w:rStyle w:val="StyleUnderline"/>
        </w:rPr>
        <w:t xml:space="preserve"> orbit </w:t>
      </w:r>
      <w:r w:rsidRPr="00974FE4">
        <w:rPr>
          <w:rStyle w:val="StyleUnderline"/>
          <w:highlight w:val="cyan"/>
        </w:rPr>
        <w:t>is</w:t>
      </w:r>
      <w:r w:rsidRPr="00AB73EE">
        <w:rPr>
          <w:rStyle w:val="StyleUnderline"/>
        </w:rPr>
        <w:t xml:space="preserve"> roughly a ring 384,400 km around. However, all</w:t>
      </w:r>
      <w:r w:rsidRPr="00FA1819">
        <w:rPr>
          <w:sz w:val="16"/>
        </w:rPr>
        <w:t xml:space="preserve"> the </w:t>
      </w:r>
      <w:r w:rsidRPr="00AF24CA">
        <w:rPr>
          <w:rStyle w:val="Emphasis"/>
          <w:highlight w:val="cyan"/>
        </w:rPr>
        <w:t>sat</w:t>
      </w:r>
      <w:r w:rsidRPr="00BB6B55">
        <w:rPr>
          <w:rStyle w:val="StyleUnderline"/>
        </w:rPr>
        <w:t>ellite</w:t>
      </w:r>
      <w:r w:rsidRPr="00AF24CA">
        <w:rPr>
          <w:rStyle w:val="Emphasis"/>
          <w:highlight w:val="cyan"/>
        </w:rPr>
        <w:t>s</w:t>
      </w:r>
      <w:r w:rsidRPr="00AB73EE">
        <w:rPr>
          <w:rStyle w:val="StyleUnderline"/>
        </w:rPr>
        <w:t xml:space="preserve"> here are </w:t>
      </w:r>
      <w:r w:rsidRPr="00974FE4">
        <w:rPr>
          <w:rStyle w:val="StyleUnderline"/>
          <w:highlight w:val="cyan"/>
        </w:rPr>
        <w:t>moving the same</w:t>
      </w:r>
      <w:r w:rsidRPr="00AB73EE">
        <w:rPr>
          <w:rStyle w:val="StyleUnderline"/>
        </w:rPr>
        <w:t xml:space="preserve"> direction at the same </w:t>
      </w:r>
      <w:r w:rsidRPr="00974FE4">
        <w:rPr>
          <w:rStyle w:val="StyleUnderline"/>
          <w:highlight w:val="cyan"/>
        </w:rPr>
        <w:t>speed</w:t>
      </w:r>
      <w:r w:rsidRPr="00AB73EE">
        <w:rPr>
          <w:rStyle w:val="StyleUnderline"/>
        </w:rPr>
        <w:t xml:space="preserve"> - debris doesn’t get free velocity</w:t>
      </w:r>
      <w:r w:rsidRPr="00FA1819">
        <w:rPr>
          <w:sz w:val="16"/>
        </w:rPr>
        <w:t xml:space="preserve"> from the speed of the satellites. </w:t>
      </w:r>
      <w:r w:rsidRPr="00974FE4">
        <w:rPr>
          <w:rStyle w:val="StyleUnderline"/>
          <w:highlight w:val="cyan"/>
        </w:rPr>
        <w:t>Also</w:t>
      </w:r>
      <w:r w:rsidRPr="00974FE4">
        <w:rPr>
          <w:rStyle w:val="StyleUnderline"/>
        </w:rPr>
        <w:t>, it’s</w:t>
      </w:r>
      <w:r w:rsidRPr="00AB73EE">
        <w:rPr>
          <w:rStyle w:val="StyleUnderline"/>
        </w:rPr>
        <w:t xml:space="preserve"> quite expensive to get a satellite here, and so there aren’t many, </w:t>
      </w:r>
      <w:r w:rsidRPr="00974FE4">
        <w:rPr>
          <w:rStyle w:val="StyleUnderline"/>
          <w:highlight w:val="cyan"/>
        </w:rPr>
        <w:t>only</w:t>
      </w:r>
      <w:r w:rsidRPr="00AB73EE">
        <w:rPr>
          <w:rStyle w:val="StyleUnderline"/>
        </w:rPr>
        <w:t xml:space="preserve"> about </w:t>
      </w:r>
      <w:r w:rsidRPr="00974FE4">
        <w:rPr>
          <w:rStyle w:val="Emphasis"/>
          <w:highlight w:val="cyan"/>
        </w:rPr>
        <w:t>one</w:t>
      </w:r>
      <w:r w:rsidRPr="00BB6B55">
        <w:rPr>
          <w:rStyle w:val="Emphasis"/>
        </w:rPr>
        <w:t xml:space="preserve"> satellite</w:t>
      </w:r>
      <w:r w:rsidRPr="00AB73EE">
        <w:rPr>
          <w:rStyle w:val="Emphasis"/>
        </w:rPr>
        <w:t xml:space="preserve"> </w:t>
      </w:r>
      <w:r w:rsidRPr="00974FE4">
        <w:rPr>
          <w:rStyle w:val="Emphasis"/>
          <w:highlight w:val="cyan"/>
        </w:rPr>
        <w:t>per 1000km</w:t>
      </w:r>
      <w:r w:rsidRPr="00AB73EE">
        <w:rPr>
          <w:rStyle w:val="StyleUnderline"/>
        </w:rPr>
        <w:t xml:space="preserve"> of the ring. Kessler is </w:t>
      </w:r>
      <w:r w:rsidRPr="00974FE4">
        <w:rPr>
          <w:rStyle w:val="Emphasis"/>
          <w:highlight w:val="cyan"/>
        </w:rPr>
        <w:t>not a problem</w:t>
      </w:r>
      <w:r w:rsidRPr="00AB73EE">
        <w:rPr>
          <w:rStyle w:val="StyleUnderline"/>
        </w:rPr>
        <w:t xml:space="preserve"> here</w:t>
      </w:r>
      <w:r w:rsidRPr="00FA1819">
        <w:rPr>
          <w:sz w:val="16"/>
        </w:rPr>
        <w:t>.</w:t>
      </w:r>
    </w:p>
    <w:p w14:paraId="02CCB4E0" w14:textId="77777777" w:rsidR="009A4F27" w:rsidRPr="00FA1819" w:rsidRDefault="009A4F27" w:rsidP="009A4F27">
      <w:pPr>
        <w:rPr>
          <w:sz w:val="16"/>
        </w:rPr>
      </w:pPr>
      <w:r w:rsidRPr="00FA1819">
        <w:rPr>
          <w:sz w:val="16"/>
        </w:rPr>
        <w:t>How bad could Kessler Syndrome in High LEO be?</w:t>
      </w:r>
    </w:p>
    <w:p w14:paraId="0243AA6E" w14:textId="77777777" w:rsidR="009A4F27" w:rsidRPr="00FA1819" w:rsidRDefault="009A4F27" w:rsidP="009A4F27">
      <w:pPr>
        <w:rPr>
          <w:sz w:val="16"/>
        </w:rPr>
      </w:pPr>
      <w:r w:rsidRPr="00FA1819">
        <w:rPr>
          <w:sz w:val="16"/>
        </w:rPr>
        <w:t xml:space="preserve">Let’s </w:t>
      </w:r>
      <w:r w:rsidRPr="00974FE4">
        <w:rPr>
          <w:rStyle w:val="StyleUnderline"/>
          <w:highlight w:val="cyan"/>
        </w:rPr>
        <w:t xml:space="preserve">imagine a </w:t>
      </w:r>
      <w:proofErr w:type="gramStart"/>
      <w:r w:rsidRPr="00974FE4">
        <w:rPr>
          <w:rStyle w:val="Emphasis"/>
          <w:highlight w:val="cyan"/>
        </w:rPr>
        <w:t>worst case</w:t>
      </w:r>
      <w:proofErr w:type="gramEnd"/>
      <w:r w:rsidRPr="00886B1A">
        <w:rPr>
          <w:rStyle w:val="StyleUnderline"/>
        </w:rPr>
        <w:t xml:space="preserve"> scenario</w:t>
      </w:r>
      <w:r w:rsidRPr="00886B1A">
        <w:rPr>
          <w:sz w:val="16"/>
        </w:rPr>
        <w:t>.</w:t>
      </w:r>
    </w:p>
    <w:p w14:paraId="78EDE227" w14:textId="77777777" w:rsidR="009A4F27" w:rsidRPr="00AB73EE" w:rsidRDefault="009A4F27" w:rsidP="009A4F27">
      <w:pPr>
        <w:rPr>
          <w:rStyle w:val="StyleUnderline"/>
        </w:rPr>
      </w:pPr>
      <w:r w:rsidRPr="00AB73EE">
        <w:rPr>
          <w:rStyle w:val="StyleUnderline"/>
        </w:rPr>
        <w:t>An evil alien</w:t>
      </w:r>
      <w:r w:rsidRPr="00FA1819">
        <w:rPr>
          <w:sz w:val="16"/>
        </w:rPr>
        <w:t xml:space="preserve"> intelligence </w:t>
      </w:r>
      <w:r w:rsidRPr="00AB73EE">
        <w:rPr>
          <w:rStyle w:val="StyleUnderline"/>
        </w:rPr>
        <w:t>chops up everything in High LEO, turning it into 1cm cubes of death</w:t>
      </w:r>
      <w:r w:rsidRPr="00FA1819">
        <w:rPr>
          <w:sz w:val="16"/>
        </w:rPr>
        <w:t xml:space="preserve"> orbiting at 1000km, </w:t>
      </w:r>
      <w:r w:rsidRPr="00AB73EE">
        <w:rPr>
          <w:rStyle w:val="StyleUnderline"/>
        </w:rPr>
        <w:t>spread</w:t>
      </w:r>
      <w:r w:rsidRPr="00FA1819">
        <w:rPr>
          <w:sz w:val="16"/>
        </w:rPr>
        <w:t xml:space="preserve"> as </w:t>
      </w:r>
      <w:r w:rsidRPr="00AB73EE">
        <w:rPr>
          <w:rStyle w:val="StyleUnderline"/>
        </w:rPr>
        <w:t>evenly</w:t>
      </w:r>
      <w:r w:rsidRPr="00FA1819">
        <w:rPr>
          <w:sz w:val="16"/>
        </w:rPr>
        <w:t xml:space="preserve"> across the surface of this sphere as orbital mechanics would allow. </w:t>
      </w:r>
      <w:r w:rsidRPr="00AB73EE">
        <w:rPr>
          <w:rStyle w:val="StyleUnderline"/>
        </w:rPr>
        <w:t>Is humanity cut off from space?</w:t>
      </w:r>
    </w:p>
    <w:p w14:paraId="5909D8BD" w14:textId="77777777" w:rsidR="009A4F27" w:rsidRPr="00FA1819" w:rsidRDefault="009A4F27" w:rsidP="009A4F27">
      <w:pPr>
        <w:rPr>
          <w:sz w:val="16"/>
        </w:rPr>
      </w:pPr>
      <w:r w:rsidRPr="00FA1819">
        <w:rPr>
          <w:sz w:val="16"/>
        </w:rPr>
        <w:t xml:space="preserve">I’m guessing </w:t>
      </w:r>
      <w:r w:rsidRPr="00AB73EE">
        <w:rPr>
          <w:rStyle w:val="StyleUnderline"/>
        </w:rPr>
        <w:t>the world has launched</w:t>
      </w:r>
      <w:r w:rsidRPr="00FA1819">
        <w:rPr>
          <w:sz w:val="16"/>
        </w:rPr>
        <w:t xml:space="preserve"> about </w:t>
      </w:r>
      <w:r w:rsidRPr="00AB73EE">
        <w:rPr>
          <w:rStyle w:val="StyleUnderline"/>
        </w:rPr>
        <w:t>10,000 tons of satellites total</w:t>
      </w:r>
      <w:r w:rsidRPr="00FA1819">
        <w:rPr>
          <w:sz w:val="16"/>
        </w:rPr>
        <w:t xml:space="preserve">. For guessing purposes, </w:t>
      </w:r>
      <w:r w:rsidRPr="00AB73EE">
        <w:rPr>
          <w:rStyle w:val="StyleUnderline"/>
        </w:rPr>
        <w:t>I’ll assume 2,500 tons of satellites</w:t>
      </w:r>
      <w:r w:rsidRPr="00FA1819">
        <w:rPr>
          <w:sz w:val="16"/>
        </w:rPr>
        <w:t xml:space="preserve"> and junk </w:t>
      </w:r>
      <w:r w:rsidRPr="00AB73EE">
        <w:rPr>
          <w:rStyle w:val="StyleUnderline"/>
        </w:rPr>
        <w:t>currently in High LEO</w:t>
      </w:r>
      <w:r w:rsidRPr="00FA1819">
        <w:rPr>
          <w:sz w:val="16"/>
        </w:rPr>
        <w:t xml:space="preserve">. If satellites are made of aluminum, with a density of 2.70 g/cm3, </w:t>
      </w:r>
      <w:r w:rsidRPr="00AB73EE">
        <w:rPr>
          <w:rStyle w:val="StyleUnderline"/>
        </w:rPr>
        <w:t xml:space="preserve">then that’s </w:t>
      </w:r>
      <w:r w:rsidRPr="002C3893">
        <w:rPr>
          <w:rStyle w:val="Emphasis"/>
        </w:rPr>
        <w:t>839,985,870 1cm cubes</w:t>
      </w:r>
      <w:r w:rsidRPr="00FA1819">
        <w:rPr>
          <w:sz w:val="16"/>
        </w:rPr>
        <w:t xml:space="preserve">. A sphere for an orbit of 1,000km has a surface area of 682,752,000 square KM. </w:t>
      </w:r>
      <w:proofErr w:type="gramStart"/>
      <w:r w:rsidRPr="00FA1819">
        <w:rPr>
          <w:sz w:val="16"/>
        </w:rPr>
        <w:t>So</w:t>
      </w:r>
      <w:proofErr w:type="gramEnd"/>
      <w:r w:rsidRPr="00FA1819">
        <w:rPr>
          <w:sz w:val="16"/>
        </w:rPr>
        <w:t xml:space="preserve"> </w:t>
      </w:r>
      <w:r w:rsidRPr="00AB73EE">
        <w:rPr>
          <w:rStyle w:val="StyleUnderline"/>
        </w:rPr>
        <w:t>there would be one cube</w:t>
      </w:r>
      <w:r w:rsidRPr="00FA1819">
        <w:rPr>
          <w:sz w:val="16"/>
        </w:rPr>
        <w:t xml:space="preserve"> of junk </w:t>
      </w:r>
      <w:r w:rsidRPr="00AB73EE">
        <w:rPr>
          <w:rStyle w:val="StyleUnderline"/>
        </w:rPr>
        <w:t xml:space="preserve">per .81 square KM. If </w:t>
      </w:r>
      <w:r w:rsidRPr="00886B1A">
        <w:rPr>
          <w:rStyle w:val="StyleUnderline"/>
        </w:rPr>
        <w:t>a rocket</w:t>
      </w:r>
      <w:r w:rsidRPr="00AB73EE">
        <w:rPr>
          <w:rStyle w:val="StyleUnderline"/>
        </w:rPr>
        <w:t xml:space="preserve"> traveled through that, its </w:t>
      </w:r>
      <w:r w:rsidRPr="00974FE4">
        <w:rPr>
          <w:rStyle w:val="StyleUnderline"/>
          <w:highlight w:val="cyan"/>
        </w:rPr>
        <w:t>odds of hitting</w:t>
      </w:r>
      <w:r w:rsidRPr="00AB73EE">
        <w:rPr>
          <w:rStyle w:val="StyleUnderline"/>
        </w:rPr>
        <w:t xml:space="preserve"> that cube </w:t>
      </w:r>
      <w:r w:rsidRPr="00974FE4">
        <w:rPr>
          <w:rStyle w:val="StyleUnderline"/>
          <w:highlight w:val="cyan"/>
        </w:rPr>
        <w:t xml:space="preserve">are </w:t>
      </w:r>
      <w:r w:rsidRPr="00974FE4">
        <w:rPr>
          <w:rStyle w:val="Emphasis"/>
          <w:highlight w:val="cyan"/>
        </w:rPr>
        <w:t>tiny - less than 1 in 10,000</w:t>
      </w:r>
      <w:r w:rsidRPr="00FA1819">
        <w:rPr>
          <w:sz w:val="16"/>
        </w:rPr>
        <w:t>.</w:t>
      </w:r>
    </w:p>
    <w:p w14:paraId="69CCB67B" w14:textId="77777777" w:rsidR="009A4F27" w:rsidRPr="00FA1819" w:rsidRDefault="009A4F27" w:rsidP="009A4F27">
      <w:pPr>
        <w:rPr>
          <w:sz w:val="16"/>
        </w:rPr>
      </w:pPr>
      <w:r w:rsidRPr="00FA1819">
        <w:rPr>
          <w:sz w:val="16"/>
        </w:rPr>
        <w:t xml:space="preserve">So </w:t>
      </w:r>
      <w:r w:rsidRPr="00AB73EE">
        <w:rPr>
          <w:rStyle w:val="Emphasis"/>
        </w:rPr>
        <w:t xml:space="preserve">even in the worst case, </w:t>
      </w:r>
      <w:r w:rsidRPr="00974FE4">
        <w:rPr>
          <w:rStyle w:val="Emphasis"/>
          <w:highlight w:val="cyan"/>
        </w:rPr>
        <w:t>we don’t lose access</w:t>
      </w:r>
      <w:r w:rsidRPr="00AB73EE">
        <w:rPr>
          <w:rStyle w:val="Emphasis"/>
        </w:rPr>
        <w:t xml:space="preserve"> to space</w:t>
      </w:r>
      <w:r w:rsidRPr="00FA1819">
        <w:rPr>
          <w:sz w:val="16"/>
        </w:rPr>
        <w:t>.</w:t>
      </w:r>
    </w:p>
    <w:p w14:paraId="6D817522" w14:textId="77777777" w:rsidR="009A4F27" w:rsidRPr="00FA1819" w:rsidRDefault="009A4F27" w:rsidP="009A4F27">
      <w:pPr>
        <w:rPr>
          <w:sz w:val="16"/>
        </w:rPr>
      </w:pPr>
      <w:r w:rsidRPr="00FA1819">
        <w:rPr>
          <w:sz w:val="16"/>
        </w:rPr>
        <w:t xml:space="preserve">Now though you can travel through the debris, you couldn’t keep a satellite alive for long in this orbit of death. </w:t>
      </w:r>
      <w:r w:rsidRPr="00FA1819">
        <w:rPr>
          <w:rStyle w:val="StyleUnderline"/>
        </w:rPr>
        <w:t>Kessler</w:t>
      </w:r>
      <w:r w:rsidRPr="00FA1819">
        <w:rPr>
          <w:sz w:val="16"/>
        </w:rPr>
        <w:t xml:space="preserve"> Syndrome </w:t>
      </w:r>
      <w:r w:rsidRPr="00FA1819">
        <w:rPr>
          <w:rStyle w:val="StyleUnderline"/>
        </w:rPr>
        <w:t xml:space="preserve">at its worst just prevents us from putting satellites in </w:t>
      </w:r>
      <w:r w:rsidRPr="00FA1819">
        <w:rPr>
          <w:rStyle w:val="Emphasis"/>
        </w:rPr>
        <w:t>certain orbits</w:t>
      </w:r>
      <w:r w:rsidRPr="00FA1819">
        <w:rPr>
          <w:sz w:val="16"/>
        </w:rPr>
        <w:t>.</w:t>
      </w:r>
    </w:p>
    <w:p w14:paraId="1A777B23" w14:textId="77777777" w:rsidR="009A4F27" w:rsidRPr="00FA1819" w:rsidRDefault="009A4F27" w:rsidP="009A4F27">
      <w:pPr>
        <w:rPr>
          <w:rStyle w:val="StyleUnderline"/>
        </w:rPr>
      </w:pPr>
      <w:r w:rsidRPr="00BB6B55">
        <w:rPr>
          <w:rStyle w:val="StyleUnderline"/>
          <w:highlight w:val="cyan"/>
        </w:rPr>
        <w:lastRenderedPageBreak/>
        <w:t xml:space="preserve">In </w:t>
      </w:r>
      <w:r w:rsidRPr="00BB6B55">
        <w:rPr>
          <w:rStyle w:val="Emphasis"/>
          <w:highlight w:val="cyan"/>
        </w:rPr>
        <w:t>real life</w:t>
      </w:r>
      <w:r w:rsidRPr="00FA1819">
        <w:rPr>
          <w:rStyle w:val="StyleUnderline"/>
        </w:rPr>
        <w:t xml:space="preserve">, there’s </w:t>
      </w:r>
      <w:r w:rsidRPr="00974FE4">
        <w:rPr>
          <w:rStyle w:val="StyleUnderline"/>
          <w:highlight w:val="cyan"/>
        </w:rPr>
        <w:t xml:space="preserve">a </w:t>
      </w:r>
      <w:r w:rsidRPr="00974FE4">
        <w:rPr>
          <w:rStyle w:val="Emphasis"/>
          <w:highlight w:val="cyan"/>
        </w:rPr>
        <w:t>lot of factors</w:t>
      </w:r>
      <w:r w:rsidRPr="00FA1819">
        <w:rPr>
          <w:rStyle w:val="StyleUnderline"/>
        </w:rPr>
        <w:t xml:space="preserve"> that </w:t>
      </w:r>
      <w:r w:rsidRPr="00974FE4">
        <w:rPr>
          <w:rStyle w:val="StyleUnderline"/>
          <w:highlight w:val="cyan"/>
        </w:rPr>
        <w:t>make Kessler</w:t>
      </w:r>
      <w:r w:rsidRPr="00FA1819">
        <w:rPr>
          <w:rStyle w:val="StyleUnderline"/>
        </w:rPr>
        <w:t xml:space="preserve"> syndrome </w:t>
      </w:r>
      <w:r w:rsidRPr="00974FE4">
        <w:rPr>
          <w:rStyle w:val="Emphasis"/>
          <w:highlight w:val="cyan"/>
        </w:rPr>
        <w:t>even less</w:t>
      </w:r>
      <w:r w:rsidRPr="00886B1A">
        <w:rPr>
          <w:rStyle w:val="Emphasis"/>
        </w:rPr>
        <w:t xml:space="preserve"> of </w:t>
      </w:r>
      <w:r w:rsidRPr="00974FE4">
        <w:rPr>
          <w:rStyle w:val="Emphasis"/>
          <w:highlight w:val="cyan"/>
        </w:rPr>
        <w:t>a problem</w:t>
      </w:r>
      <w:r w:rsidRPr="00FA1819">
        <w:rPr>
          <w:rStyle w:val="StyleUnderline"/>
        </w:rPr>
        <w:t xml:space="preserve"> than our worst case though experiment.</w:t>
      </w:r>
    </w:p>
    <w:p w14:paraId="74BBA2D6" w14:textId="77777777" w:rsidR="009A4F27" w:rsidRPr="00FA1819" w:rsidRDefault="009A4F27" w:rsidP="009A4F27">
      <w:pPr>
        <w:pStyle w:val="ListParagraph"/>
        <w:numPr>
          <w:ilvl w:val="0"/>
          <w:numId w:val="12"/>
        </w:numPr>
        <w:rPr>
          <w:sz w:val="16"/>
        </w:rPr>
      </w:pPr>
      <w:r w:rsidRPr="00974FE4">
        <w:rPr>
          <w:rStyle w:val="StyleUnderline"/>
          <w:highlight w:val="cyan"/>
        </w:rPr>
        <w:t>Debris</w:t>
      </w:r>
      <w:r w:rsidRPr="00FA1819">
        <w:rPr>
          <w:rStyle w:val="StyleUnderline"/>
        </w:rPr>
        <w:t xml:space="preserve"> would be </w:t>
      </w:r>
      <w:r w:rsidRPr="00974FE4">
        <w:rPr>
          <w:rStyle w:val="Emphasis"/>
          <w:highlight w:val="cyan"/>
        </w:rPr>
        <w:t>spread</w:t>
      </w:r>
      <w:r w:rsidRPr="00974FE4">
        <w:rPr>
          <w:rStyle w:val="StyleUnderline"/>
          <w:highlight w:val="cyan"/>
        </w:rPr>
        <w:t xml:space="preserve"> over</w:t>
      </w:r>
      <w:r w:rsidRPr="00FA1819">
        <w:rPr>
          <w:rStyle w:val="StyleUnderline"/>
        </w:rPr>
        <w:t xml:space="preserve"> a </w:t>
      </w:r>
      <w:r w:rsidRPr="00974FE4">
        <w:rPr>
          <w:rStyle w:val="Emphasis"/>
          <w:highlight w:val="cyan"/>
        </w:rPr>
        <w:t>volume</w:t>
      </w:r>
      <w:r w:rsidRPr="00FA1819">
        <w:rPr>
          <w:rStyle w:val="StyleUnderline"/>
        </w:rPr>
        <w:t xml:space="preserve"> of space, </w:t>
      </w:r>
      <w:r w:rsidRPr="00974FE4">
        <w:rPr>
          <w:rStyle w:val="StyleUnderline"/>
          <w:highlight w:val="cyan"/>
        </w:rPr>
        <w:t xml:space="preserve">not a </w:t>
      </w:r>
      <w:r w:rsidRPr="00974FE4">
        <w:rPr>
          <w:rStyle w:val="Emphasis"/>
          <w:highlight w:val="cyan"/>
        </w:rPr>
        <w:t>single</w:t>
      </w:r>
      <w:r w:rsidRPr="00FA1819">
        <w:rPr>
          <w:rStyle w:val="Emphasis"/>
        </w:rPr>
        <w:t xml:space="preserve"> orbital </w:t>
      </w:r>
      <w:r w:rsidRPr="00974FE4">
        <w:rPr>
          <w:rStyle w:val="Emphasis"/>
          <w:highlight w:val="cyan"/>
        </w:rPr>
        <w:t>surface</w:t>
      </w:r>
      <w:r w:rsidRPr="00974FE4">
        <w:rPr>
          <w:rStyle w:val="StyleUnderline"/>
          <w:highlight w:val="cyan"/>
        </w:rPr>
        <w:t xml:space="preserve">, making collisions </w:t>
      </w:r>
      <w:r w:rsidRPr="00974FE4">
        <w:rPr>
          <w:rStyle w:val="Emphasis"/>
          <w:highlight w:val="cyan"/>
        </w:rPr>
        <w:t>orders of magnitudes less likely</w:t>
      </w:r>
      <w:r w:rsidRPr="00FA1819">
        <w:rPr>
          <w:sz w:val="16"/>
        </w:rPr>
        <w:t>.</w:t>
      </w:r>
    </w:p>
    <w:p w14:paraId="5D62E3A0" w14:textId="77777777" w:rsidR="009A4F27" w:rsidRPr="00FA1819" w:rsidRDefault="009A4F27" w:rsidP="009A4F27">
      <w:pPr>
        <w:pStyle w:val="ListParagraph"/>
        <w:numPr>
          <w:ilvl w:val="0"/>
          <w:numId w:val="12"/>
        </w:numPr>
        <w:rPr>
          <w:sz w:val="16"/>
        </w:rPr>
      </w:pPr>
      <w:r w:rsidRPr="00974FE4">
        <w:rPr>
          <w:rStyle w:val="StyleUnderline"/>
          <w:highlight w:val="cyan"/>
        </w:rPr>
        <w:t>Most</w:t>
      </w:r>
      <w:r w:rsidRPr="00FA1819">
        <w:rPr>
          <w:rStyle w:val="StyleUnderline"/>
        </w:rPr>
        <w:t xml:space="preserve"> impact debris will </w:t>
      </w:r>
      <w:r w:rsidRPr="00974FE4">
        <w:rPr>
          <w:rStyle w:val="StyleUnderline"/>
          <w:highlight w:val="cyan"/>
        </w:rPr>
        <w:t>have</w:t>
      </w:r>
      <w:r w:rsidRPr="00886B1A">
        <w:rPr>
          <w:rStyle w:val="StyleUnderline"/>
        </w:rPr>
        <w:t xml:space="preserve"> a </w:t>
      </w:r>
      <w:r w:rsidRPr="00974FE4">
        <w:rPr>
          <w:rStyle w:val="Emphasis"/>
          <w:highlight w:val="cyan"/>
        </w:rPr>
        <w:t>slower</w:t>
      </w:r>
      <w:r w:rsidRPr="00FA1819">
        <w:rPr>
          <w:rStyle w:val="Emphasis"/>
        </w:rPr>
        <w:t xml:space="preserve"> orbital </w:t>
      </w:r>
      <w:r w:rsidRPr="00974FE4">
        <w:rPr>
          <w:rStyle w:val="Emphasis"/>
          <w:highlight w:val="cyan"/>
        </w:rPr>
        <w:t>velocity</w:t>
      </w:r>
      <w:r w:rsidRPr="00FA1819">
        <w:rPr>
          <w:rStyle w:val="StyleUnderline"/>
        </w:rPr>
        <w:t xml:space="preserve"> than either of its original pieces - </w:t>
      </w:r>
      <w:r w:rsidRPr="00974FE4">
        <w:rPr>
          <w:rStyle w:val="StyleUnderline"/>
          <w:highlight w:val="cyan"/>
        </w:rPr>
        <w:t xml:space="preserve">this makes it deorbit </w:t>
      </w:r>
      <w:r w:rsidRPr="00974FE4">
        <w:rPr>
          <w:rStyle w:val="Emphasis"/>
          <w:highlight w:val="cyan"/>
        </w:rPr>
        <w:t>much sooner</w:t>
      </w:r>
      <w:r w:rsidRPr="00FA1819">
        <w:rPr>
          <w:sz w:val="16"/>
        </w:rPr>
        <w:t>.</w:t>
      </w:r>
    </w:p>
    <w:p w14:paraId="35C362F1" w14:textId="77777777" w:rsidR="009A4F27" w:rsidRPr="00FA1819" w:rsidRDefault="009A4F27" w:rsidP="009A4F27">
      <w:pPr>
        <w:pStyle w:val="ListParagraph"/>
        <w:numPr>
          <w:ilvl w:val="0"/>
          <w:numId w:val="12"/>
        </w:numPr>
        <w:rPr>
          <w:sz w:val="16"/>
        </w:rPr>
      </w:pPr>
      <w:r w:rsidRPr="00FA1819">
        <w:rPr>
          <w:rStyle w:val="StyleUnderline"/>
        </w:rPr>
        <w:t xml:space="preserve">Any collision will create large and small objects. </w:t>
      </w:r>
      <w:r w:rsidRPr="00974FE4">
        <w:rPr>
          <w:rStyle w:val="StyleUnderline"/>
          <w:highlight w:val="cyan"/>
        </w:rPr>
        <w:t>Small objects</w:t>
      </w:r>
      <w:r w:rsidRPr="00FA1819">
        <w:rPr>
          <w:rStyle w:val="StyleUnderline"/>
        </w:rPr>
        <w:t xml:space="preserve"> are much more affected by atmospheric drag and </w:t>
      </w:r>
      <w:r w:rsidRPr="00974FE4">
        <w:rPr>
          <w:rStyle w:val="StyleUnderline"/>
          <w:highlight w:val="cyan"/>
        </w:rPr>
        <w:t>deorbit</w:t>
      </w:r>
      <w:r w:rsidRPr="00FA1819">
        <w:rPr>
          <w:rStyle w:val="StyleUnderline"/>
        </w:rPr>
        <w:t xml:space="preserve"> faster, even </w:t>
      </w:r>
      <w:r w:rsidRPr="00974FE4">
        <w:rPr>
          <w:rStyle w:val="StyleUnderline"/>
          <w:highlight w:val="cyan"/>
        </w:rPr>
        <w:t>in</w:t>
      </w:r>
      <w:r w:rsidRPr="00FA1819">
        <w:rPr>
          <w:rStyle w:val="StyleUnderline"/>
        </w:rPr>
        <w:t xml:space="preserve"> a </w:t>
      </w:r>
      <w:r w:rsidRPr="00FA1819">
        <w:rPr>
          <w:rStyle w:val="Emphasis"/>
        </w:rPr>
        <w:t xml:space="preserve">few </w:t>
      </w:r>
      <w:r w:rsidRPr="00974FE4">
        <w:rPr>
          <w:rStyle w:val="Emphasis"/>
          <w:highlight w:val="cyan"/>
        </w:rPr>
        <w:t>months</w:t>
      </w:r>
      <w:r w:rsidRPr="00FA1819">
        <w:rPr>
          <w:rStyle w:val="StyleUnderline"/>
        </w:rPr>
        <w:t xml:space="preserve"> from high LEO. </w:t>
      </w:r>
      <w:r w:rsidRPr="00974FE4">
        <w:rPr>
          <w:rStyle w:val="StyleUnderline"/>
          <w:highlight w:val="cyan"/>
        </w:rPr>
        <w:t xml:space="preserve">Larger objects can be </w:t>
      </w:r>
      <w:r w:rsidRPr="00974FE4">
        <w:rPr>
          <w:rStyle w:val="Emphasis"/>
          <w:highlight w:val="cyan"/>
        </w:rPr>
        <w:t>tracked</w:t>
      </w:r>
      <w:r w:rsidRPr="00886B1A">
        <w:rPr>
          <w:rStyle w:val="StyleUnderline"/>
        </w:rPr>
        <w:t xml:space="preserve"> by </w:t>
      </w:r>
      <w:proofErr w:type="gramStart"/>
      <w:r w:rsidRPr="00886B1A">
        <w:rPr>
          <w:rStyle w:val="StyleUnderline"/>
        </w:rPr>
        <w:t>earth based</w:t>
      </w:r>
      <w:proofErr w:type="gramEnd"/>
      <w:r w:rsidRPr="00886B1A">
        <w:rPr>
          <w:rStyle w:val="StyleUnderline"/>
        </w:rPr>
        <w:t xml:space="preserve"> radar </w:t>
      </w:r>
      <w:r w:rsidRPr="00974FE4">
        <w:rPr>
          <w:rStyle w:val="StyleUnderline"/>
          <w:highlight w:val="cyan"/>
        </w:rPr>
        <w:t xml:space="preserve">and </w:t>
      </w:r>
      <w:r w:rsidRPr="00974FE4">
        <w:rPr>
          <w:rStyle w:val="Emphasis"/>
          <w:highlight w:val="cyan"/>
        </w:rPr>
        <w:t>avoided</w:t>
      </w:r>
      <w:r w:rsidRPr="00FA1819">
        <w:rPr>
          <w:sz w:val="16"/>
        </w:rPr>
        <w:t>.</w:t>
      </w:r>
    </w:p>
    <w:p w14:paraId="23B78E05" w14:textId="77777777" w:rsidR="009A4F27" w:rsidRPr="00FA1819" w:rsidRDefault="009A4F27" w:rsidP="009A4F27">
      <w:pPr>
        <w:pStyle w:val="ListParagraph"/>
        <w:numPr>
          <w:ilvl w:val="0"/>
          <w:numId w:val="12"/>
        </w:numPr>
        <w:rPr>
          <w:sz w:val="16"/>
        </w:rPr>
      </w:pPr>
      <w:r w:rsidRPr="00FA1819">
        <w:rPr>
          <w:rStyle w:val="StyleUnderline"/>
        </w:rPr>
        <w:t xml:space="preserve">The planned big new </w:t>
      </w:r>
      <w:r w:rsidRPr="008F4542">
        <w:rPr>
          <w:rStyle w:val="StyleUnderline"/>
          <w:highlight w:val="cyan"/>
        </w:rPr>
        <w:t>constellations are</w:t>
      </w:r>
      <w:r w:rsidRPr="00FA1819">
        <w:rPr>
          <w:rStyle w:val="StyleUnderline"/>
        </w:rPr>
        <w:t xml:space="preserve"> </w:t>
      </w:r>
      <w:r w:rsidRPr="00FA1819">
        <w:rPr>
          <w:rStyle w:val="Emphasis"/>
        </w:rPr>
        <w:t>not in High LEO</w:t>
      </w:r>
      <w:r w:rsidRPr="00FA1819">
        <w:rPr>
          <w:rStyle w:val="StyleUnderline"/>
        </w:rPr>
        <w:t xml:space="preserve">, but </w:t>
      </w:r>
      <w:r w:rsidRPr="008F4542">
        <w:rPr>
          <w:rStyle w:val="StyleUnderline"/>
          <w:highlight w:val="cyan"/>
        </w:rPr>
        <w:t xml:space="preserve">in </w:t>
      </w:r>
      <w:r w:rsidRPr="008F4542">
        <w:rPr>
          <w:rStyle w:val="Emphasis"/>
          <w:highlight w:val="cyan"/>
        </w:rPr>
        <w:t>Low LEO</w:t>
      </w:r>
      <w:r w:rsidRPr="00FA1819">
        <w:rPr>
          <w:rStyle w:val="StyleUnderline"/>
        </w:rPr>
        <w:t xml:space="preserve"> for faster communications with the earth. They </w:t>
      </w:r>
      <w:r w:rsidRPr="00FA1819">
        <w:rPr>
          <w:rStyle w:val="Emphasis"/>
        </w:rPr>
        <w:t>aren’t an issue</w:t>
      </w:r>
      <w:r w:rsidRPr="00FA1819">
        <w:rPr>
          <w:rStyle w:val="StyleUnderline"/>
        </w:rPr>
        <w:t xml:space="preserve"> for Kessler</w:t>
      </w:r>
      <w:r w:rsidRPr="00FA1819">
        <w:rPr>
          <w:sz w:val="16"/>
        </w:rPr>
        <w:t>.</w:t>
      </w:r>
    </w:p>
    <w:p w14:paraId="53D020D2" w14:textId="77777777" w:rsidR="009A4F27" w:rsidRPr="00FA1819" w:rsidRDefault="009A4F27" w:rsidP="009A4F27">
      <w:pPr>
        <w:pStyle w:val="ListParagraph"/>
        <w:numPr>
          <w:ilvl w:val="0"/>
          <w:numId w:val="12"/>
        </w:numPr>
        <w:rPr>
          <w:rStyle w:val="StyleUnderline"/>
        </w:rPr>
      </w:pPr>
      <w:r w:rsidRPr="00FA1819">
        <w:rPr>
          <w:rStyle w:val="StyleUnderline"/>
        </w:rPr>
        <w:t xml:space="preserve">Most importantly, </w:t>
      </w:r>
      <w:r w:rsidRPr="008F4542">
        <w:rPr>
          <w:rStyle w:val="StyleUnderline"/>
          <w:highlight w:val="cyan"/>
        </w:rPr>
        <w:t>all new</w:t>
      </w:r>
      <w:r w:rsidRPr="00FA1819">
        <w:rPr>
          <w:sz w:val="16"/>
        </w:rPr>
        <w:t xml:space="preserve"> satellite </w:t>
      </w:r>
      <w:r w:rsidRPr="008F4542">
        <w:rPr>
          <w:rStyle w:val="StyleUnderline"/>
          <w:highlight w:val="cyan"/>
        </w:rPr>
        <w:t>launches</w:t>
      </w:r>
      <w:r w:rsidRPr="00FA1819">
        <w:rPr>
          <w:rStyle w:val="StyleUnderline"/>
        </w:rPr>
        <w:t xml:space="preserve"> since the</w:t>
      </w:r>
      <w:r w:rsidRPr="00FA1819">
        <w:rPr>
          <w:sz w:val="16"/>
        </w:rPr>
        <w:t xml:space="preserve"> 19</w:t>
      </w:r>
      <w:r w:rsidRPr="00FA1819">
        <w:rPr>
          <w:rStyle w:val="Emphasis"/>
        </w:rPr>
        <w:t>90’s</w:t>
      </w:r>
      <w:r w:rsidRPr="00FA1819">
        <w:rPr>
          <w:rStyle w:val="StyleUnderline"/>
        </w:rPr>
        <w:t xml:space="preserve"> </w:t>
      </w:r>
      <w:proofErr w:type="gramStart"/>
      <w:r w:rsidRPr="00FA1819">
        <w:rPr>
          <w:rStyle w:val="StyleUnderline"/>
        </w:rPr>
        <w:t>are</w:t>
      </w:r>
      <w:proofErr w:type="gramEnd"/>
      <w:r w:rsidRPr="00FA1819">
        <w:rPr>
          <w:rStyle w:val="StyleUnderline"/>
        </w:rPr>
        <w:t xml:space="preserve"> required to </w:t>
      </w:r>
      <w:r w:rsidRPr="008F4542">
        <w:rPr>
          <w:rStyle w:val="StyleUnderline"/>
          <w:highlight w:val="cyan"/>
        </w:rPr>
        <w:t>include a plan to</w:t>
      </w:r>
      <w:r w:rsidRPr="00FA1819">
        <w:rPr>
          <w:rStyle w:val="StyleUnderline"/>
        </w:rPr>
        <w:t xml:space="preserve"> get rid of the satellite at the end of its useful life (usually by </w:t>
      </w:r>
      <w:r w:rsidRPr="00886B1A">
        <w:rPr>
          <w:rStyle w:val="Emphasis"/>
          <w:highlight w:val="cyan"/>
        </w:rPr>
        <w:t>deorbit</w:t>
      </w:r>
      <w:r w:rsidRPr="00FA1819">
        <w:rPr>
          <w:rStyle w:val="StyleUnderline"/>
        </w:rPr>
        <w:t>ing)</w:t>
      </w:r>
    </w:p>
    <w:p w14:paraId="7287EB4F" w14:textId="77777777" w:rsidR="009A4F27" w:rsidRPr="00FA1819" w:rsidRDefault="009A4F27" w:rsidP="009A4F27">
      <w:pPr>
        <w:rPr>
          <w:sz w:val="16"/>
        </w:rPr>
      </w:pPr>
      <w:proofErr w:type="gramStart"/>
      <w:r w:rsidRPr="00FA1819">
        <w:rPr>
          <w:sz w:val="16"/>
        </w:rPr>
        <w:t>So</w:t>
      </w:r>
      <w:proofErr w:type="gramEnd"/>
      <w:r w:rsidRPr="00FA1819">
        <w:rPr>
          <w:sz w:val="16"/>
        </w:rPr>
        <w:t xml:space="preserve"> </w:t>
      </w:r>
      <w:r w:rsidRPr="00FA1819">
        <w:rPr>
          <w:rStyle w:val="StyleUnderline"/>
        </w:rPr>
        <w:t xml:space="preserve">the realistic worst case is that </w:t>
      </w:r>
      <w:r w:rsidRPr="00FA1819">
        <w:rPr>
          <w:rStyle w:val="Emphasis"/>
        </w:rPr>
        <w:t>insurance premiums on satellites go up a bit</w:t>
      </w:r>
      <w:r w:rsidRPr="00FA1819">
        <w:rPr>
          <w:rStyle w:val="StyleUnderline"/>
        </w:rPr>
        <w:t xml:space="preserve">. Given the </w:t>
      </w:r>
      <w:r w:rsidRPr="00FA1819">
        <w:rPr>
          <w:rStyle w:val="Emphasis"/>
        </w:rPr>
        <w:t>current trend</w:t>
      </w:r>
      <w:r w:rsidRPr="00FA1819">
        <w:rPr>
          <w:rStyle w:val="StyleUnderline"/>
        </w:rPr>
        <w:t xml:space="preserve"> toward </w:t>
      </w:r>
      <w:r w:rsidRPr="00FA1819">
        <w:rPr>
          <w:rStyle w:val="Emphasis"/>
        </w:rPr>
        <w:t>much smaller, cheaper micro satellites</w:t>
      </w:r>
      <w:r w:rsidRPr="00FA1819">
        <w:rPr>
          <w:rStyle w:val="StyleUnderline"/>
        </w:rPr>
        <w:t>, this wouldn’t even have a huge effect</w:t>
      </w:r>
      <w:r w:rsidRPr="00FA1819">
        <w:rPr>
          <w:sz w:val="16"/>
        </w:rPr>
        <w:t>.</w:t>
      </w:r>
    </w:p>
    <w:p w14:paraId="635B196D" w14:textId="77777777" w:rsidR="009A4F27" w:rsidRPr="009D7328" w:rsidRDefault="009A4F27" w:rsidP="009A4F27">
      <w:pPr>
        <w:rPr>
          <w:sz w:val="16"/>
        </w:rPr>
      </w:pPr>
      <w:r w:rsidRPr="00FA1819">
        <w:rPr>
          <w:sz w:val="16"/>
        </w:rPr>
        <w:t>I’m removing Kessler Syndrome from my list of things to worry about.</w:t>
      </w:r>
    </w:p>
    <w:bookmarkEnd w:id="2"/>
    <w:p w14:paraId="3E45EB59" w14:textId="77777777" w:rsidR="009A4F27" w:rsidRPr="009A4F27" w:rsidRDefault="009A4F27" w:rsidP="009A4F27"/>
    <w:sectPr w:rsidR="009A4F27" w:rsidRPr="009A4F2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95E3FFD"/>
    <w:multiLevelType w:val="hybridMultilevel"/>
    <w:tmpl w:val="3EC6A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0460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7078"/>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F9F"/>
    <w:rsid w:val="00100B28"/>
    <w:rsid w:val="00117316"/>
    <w:rsid w:val="001209B4"/>
    <w:rsid w:val="001537E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64"/>
    <w:rsid w:val="00235F7B"/>
    <w:rsid w:val="002502CF"/>
    <w:rsid w:val="00267EBB"/>
    <w:rsid w:val="0027023B"/>
    <w:rsid w:val="00270490"/>
    <w:rsid w:val="00272F3F"/>
    <w:rsid w:val="00274EDB"/>
    <w:rsid w:val="0027729E"/>
    <w:rsid w:val="00282FE5"/>
    <w:rsid w:val="002843B2"/>
    <w:rsid w:val="00284ED6"/>
    <w:rsid w:val="00290C5A"/>
    <w:rsid w:val="00290C92"/>
    <w:rsid w:val="00292F97"/>
    <w:rsid w:val="0029647A"/>
    <w:rsid w:val="00296504"/>
    <w:rsid w:val="002B5511"/>
    <w:rsid w:val="002B7ACF"/>
    <w:rsid w:val="002E0643"/>
    <w:rsid w:val="002E392E"/>
    <w:rsid w:val="002E6BBC"/>
    <w:rsid w:val="002F0D3E"/>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E2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3871"/>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279"/>
    <w:rsid w:val="00696A16"/>
    <w:rsid w:val="006A4840"/>
    <w:rsid w:val="006A52A0"/>
    <w:rsid w:val="006A7E1D"/>
    <w:rsid w:val="006C34D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5D85"/>
    <w:rsid w:val="00931816"/>
    <w:rsid w:val="00932C71"/>
    <w:rsid w:val="009509D5"/>
    <w:rsid w:val="009538F5"/>
    <w:rsid w:val="00957187"/>
    <w:rsid w:val="00960255"/>
    <w:rsid w:val="009603E1"/>
    <w:rsid w:val="00961C9D"/>
    <w:rsid w:val="00963065"/>
    <w:rsid w:val="0097151F"/>
    <w:rsid w:val="00971783"/>
    <w:rsid w:val="00973777"/>
    <w:rsid w:val="00976E78"/>
    <w:rsid w:val="00976F28"/>
    <w:rsid w:val="009775C0"/>
    <w:rsid w:val="00981F23"/>
    <w:rsid w:val="00990634"/>
    <w:rsid w:val="00991733"/>
    <w:rsid w:val="00992078"/>
    <w:rsid w:val="00992BE3"/>
    <w:rsid w:val="009A1467"/>
    <w:rsid w:val="009A298B"/>
    <w:rsid w:val="009A4F27"/>
    <w:rsid w:val="009A6464"/>
    <w:rsid w:val="009B69F5"/>
    <w:rsid w:val="009C5FF7"/>
    <w:rsid w:val="009C6292"/>
    <w:rsid w:val="009D15DB"/>
    <w:rsid w:val="009D3133"/>
    <w:rsid w:val="009E160D"/>
    <w:rsid w:val="009F1CBB"/>
    <w:rsid w:val="009F3305"/>
    <w:rsid w:val="009F6FB2"/>
    <w:rsid w:val="00A0460D"/>
    <w:rsid w:val="00A071C0"/>
    <w:rsid w:val="00A22670"/>
    <w:rsid w:val="00A24B35"/>
    <w:rsid w:val="00A271BA"/>
    <w:rsid w:val="00A27F86"/>
    <w:rsid w:val="00A40621"/>
    <w:rsid w:val="00A431C6"/>
    <w:rsid w:val="00A54315"/>
    <w:rsid w:val="00A60FBC"/>
    <w:rsid w:val="00A65C0B"/>
    <w:rsid w:val="00A710F2"/>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4A95"/>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582C"/>
    <w:rsid w:val="00D36C30"/>
    <w:rsid w:val="00D37C90"/>
    <w:rsid w:val="00D43A8C"/>
    <w:rsid w:val="00D45F02"/>
    <w:rsid w:val="00D53072"/>
    <w:rsid w:val="00D61A4E"/>
    <w:rsid w:val="00D634EA"/>
    <w:rsid w:val="00D713A1"/>
    <w:rsid w:val="00D77956"/>
    <w:rsid w:val="00D80F0C"/>
    <w:rsid w:val="00D92077"/>
    <w:rsid w:val="00D951E2"/>
    <w:rsid w:val="00D9565A"/>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965AA3"/>
  <w14:defaultImageDpi w14:val="300"/>
  <w15:docId w15:val="{E8CC3CEE-467F-8740-9591-C1BEEB6C1C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0460D"/>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A0460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0460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No Underline,Text 7,3: Cite,Index Headers,Bold Cite,Heading 3 Char1 Char Char,Citation Char Char Char Char,unread card,Char,Char Char"/>
    <w:basedOn w:val="Normal"/>
    <w:next w:val="Normal"/>
    <w:link w:val="Heading3Char"/>
    <w:uiPriority w:val="9"/>
    <w:unhideWhenUsed/>
    <w:qFormat/>
    <w:rsid w:val="00A0460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Ta"/>
    <w:basedOn w:val="Normal"/>
    <w:next w:val="Normal"/>
    <w:link w:val="Heading4Char"/>
    <w:uiPriority w:val="9"/>
    <w:unhideWhenUsed/>
    <w:qFormat/>
    <w:rsid w:val="00A0460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0460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0460D"/>
  </w:style>
  <w:style w:type="character" w:customStyle="1" w:styleId="Heading1Char">
    <w:name w:val="Heading 1 Char"/>
    <w:aliases w:val="Pocket Char"/>
    <w:basedOn w:val="DefaultParagraphFont"/>
    <w:link w:val="Heading1"/>
    <w:uiPriority w:val="9"/>
    <w:rsid w:val="00A0460D"/>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A0460D"/>
    <w:rPr>
      <w:rFonts w:ascii="Arial" w:eastAsiaTheme="majorEastAsia" w:hAnsi="Arial"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No Underline Char,Text 7 Char,3: Cite Char,Index Headers Char,Bold Cite Char1,unread card Char,Char Char2"/>
    <w:basedOn w:val="DefaultParagraphFont"/>
    <w:link w:val="Heading3"/>
    <w:uiPriority w:val="9"/>
    <w:rsid w:val="00A0460D"/>
    <w:rPr>
      <w:rFonts w:ascii="Arial" w:eastAsiaTheme="majorEastAsia" w:hAnsi="Arial"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 Char"/>
    <w:basedOn w:val="DefaultParagraphFont"/>
    <w:link w:val="Heading4"/>
    <w:uiPriority w:val="9"/>
    <w:rsid w:val="00A0460D"/>
    <w:rPr>
      <w:rFonts w:ascii="Arial" w:eastAsiaTheme="majorEastAsia" w:hAnsi="Arial"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A0460D"/>
    <w:rPr>
      <w:b/>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8."/>
    <w:basedOn w:val="DefaultParagraphFont"/>
    <w:uiPriority w:val="1"/>
    <w:qFormat/>
    <w:rsid w:val="00A0460D"/>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A0460D"/>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A0460D"/>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A0460D"/>
    <w:rPr>
      <w:color w:val="auto"/>
      <w:u w:val="none"/>
    </w:rPr>
  </w:style>
  <w:style w:type="paragraph" w:styleId="DocumentMap">
    <w:name w:val="Document Map"/>
    <w:basedOn w:val="Normal"/>
    <w:link w:val="DocumentMapChar"/>
    <w:uiPriority w:val="99"/>
    <w:semiHidden/>
    <w:unhideWhenUsed/>
    <w:rsid w:val="00A0460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0460D"/>
    <w:rPr>
      <w:rFonts w:ascii="Lucida Grande" w:hAnsi="Lucida Grande" w:cs="Lucida Grande"/>
    </w:rPr>
  </w:style>
  <w:style w:type="paragraph" w:customStyle="1" w:styleId="textbold">
    <w:name w:val="text bold"/>
    <w:basedOn w:val="Normal"/>
    <w:link w:val="Emphasis"/>
    <w:autoRedefine/>
    <w:uiPriority w:val="20"/>
    <w:qFormat/>
    <w:rsid w:val="00A0460D"/>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Card">
    <w:name w:val="Card"/>
    <w:aliases w:val="No Spacing111112,nonunderlined,No Spacing11211,Debate Text,No Spacing11,No Spacing111,No Spacing2,Read stuff,No Spacing1,Medium Grid 21,No Spacing31,No Spacing22,No Spacing3,Dont use,No Spacing41,Note Level 2,No Spacing23,Tags,tag,No Spacing111111"/>
    <w:basedOn w:val="Heading1"/>
    <w:link w:val="Hyperlink"/>
    <w:autoRedefine/>
    <w:uiPriority w:val="99"/>
    <w:qFormat/>
    <w:rsid w:val="00A0460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99"/>
    <w:unhideWhenUsed/>
    <w:qFormat/>
    <w:rsid w:val="009A4F27"/>
    <w:pPr>
      <w:ind w:left="720"/>
      <w:contextualSpacing/>
    </w:pPr>
  </w:style>
  <w:style w:type="paragraph" w:customStyle="1" w:styleId="Emphasis1">
    <w:name w:val="Emphasis1"/>
    <w:basedOn w:val="Normal"/>
    <w:autoRedefine/>
    <w:uiPriority w:val="20"/>
    <w:qFormat/>
    <w:rsid w:val="009A4F27"/>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1381837">
      <w:bodyDiv w:val="1"/>
      <w:marLeft w:val="0"/>
      <w:marRight w:val="0"/>
      <w:marTop w:val="0"/>
      <w:marBottom w:val="0"/>
      <w:divBdr>
        <w:top w:val="none" w:sz="0" w:space="0" w:color="auto"/>
        <w:left w:val="none" w:sz="0" w:space="0" w:color="auto"/>
        <w:bottom w:val="none" w:sz="0" w:space="0" w:color="auto"/>
        <w:right w:val="none" w:sz="0" w:space="0" w:color="auto"/>
      </w:divBdr>
      <w:divsChild>
        <w:div w:id="1284068838">
          <w:marLeft w:val="0"/>
          <w:marRight w:val="0"/>
          <w:marTop w:val="0"/>
          <w:marBottom w:val="0"/>
          <w:divBdr>
            <w:top w:val="none" w:sz="0" w:space="0" w:color="auto"/>
            <w:left w:val="none" w:sz="0" w:space="0" w:color="auto"/>
            <w:bottom w:val="none" w:sz="0" w:space="0" w:color="auto"/>
            <w:right w:val="none" w:sz="0" w:space="0" w:color="auto"/>
          </w:divBdr>
          <w:divsChild>
            <w:div w:id="1735932430">
              <w:marLeft w:val="0"/>
              <w:marRight w:val="0"/>
              <w:marTop w:val="0"/>
              <w:marBottom w:val="0"/>
              <w:divBdr>
                <w:top w:val="none" w:sz="0" w:space="0" w:color="auto"/>
                <w:left w:val="none" w:sz="0" w:space="0" w:color="auto"/>
                <w:bottom w:val="none" w:sz="0" w:space="0" w:color="auto"/>
                <w:right w:val="none" w:sz="0" w:space="0" w:color="auto"/>
              </w:divBdr>
              <w:divsChild>
                <w:div w:id="1727292833">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irandspace.confit.dev/pdfs/jsl-36-2.pdf" TargetMode="External"/><Relationship Id="rId17" Type="http://schemas.openxmlformats.org/officeDocument/2006/relationships/hyperlink" Target="https://ccdcoe.org/uploads/2019/06/Art_12_The-Cyber-ASAT.pdf" TargetMode="External"/><Relationship Id="rId2" Type="http://schemas.openxmlformats.org/officeDocument/2006/relationships/customXml" Target="../customXml/item2.xml"/><Relationship Id="rId16" Type="http://schemas.openxmlformats.org/officeDocument/2006/relationships/hyperlink" Target="https://sitn.hms.harvard.edu/flash/2016/precious-metals-peril-can-asteroid-mining-save-u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holarlycommons.law.case.edu/cgi/viewcontent.cgi?article=2546&amp;context=jil" TargetMode="External"/><Relationship Id="rId5" Type="http://schemas.openxmlformats.org/officeDocument/2006/relationships/numbering" Target="numbering.xml"/><Relationship Id="rId15" Type="http://schemas.openxmlformats.org/officeDocument/2006/relationships/hyperlink" Target="https://www.thecipherbrief.com/article/5-reasons-%E2%80%9Cspace-war%E2%80%9D-isn%E2%80%99t-scary-it-sounds" TargetMode="External"/><Relationship Id="rId10" Type="http://schemas.openxmlformats.org/officeDocument/2006/relationships/hyperlink" Target="https://scholarlycommons.law.case.edu/cgi/viewcontent.cgi?article=2546&amp;context=jil"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23</Pages>
  <Words>9566</Words>
  <Characters>54532</Characters>
  <Application>Microsoft Office Word</Application>
  <DocSecurity>0</DocSecurity>
  <Lines>454</Lines>
  <Paragraphs>127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63971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2</cp:revision>
  <dcterms:created xsi:type="dcterms:W3CDTF">2022-02-21T15:47:00Z</dcterms:created>
  <dcterms:modified xsi:type="dcterms:W3CDTF">2022-02-21T16:38:00Z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