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A7F69D" w14:textId="77777777" w:rsidR="00B452E1" w:rsidRDefault="00B452E1" w:rsidP="00B452E1">
      <w:pPr>
        <w:pStyle w:val="Heading1"/>
      </w:pPr>
      <w:bookmarkStart w:id="0" w:name="_Hlk84009766"/>
      <w:r>
        <w:rPr>
          <w:b w:val="0"/>
        </w:rPr>
        <w:t>Disclosure shell</w:t>
      </w:r>
    </w:p>
    <w:p w14:paraId="4BACBCA0" w14:textId="77777777" w:rsidR="00B452E1" w:rsidRDefault="00B452E1" w:rsidP="00B452E1"/>
    <w:p w14:paraId="3CCD2CED" w14:textId="77777777" w:rsidR="00B452E1" w:rsidRDefault="00B452E1" w:rsidP="00B452E1">
      <w:pPr>
        <w:pStyle w:val="Heading4"/>
      </w:pPr>
      <w:r>
        <w:rPr>
          <w:b w:val="0"/>
        </w:rPr>
        <w:t xml:space="preserve">A] Interpretation: Debaters must, on the page with their name and the school they attend, disclose all taglines, full citations, and the first and last three words of the pieces of evidence read in their cases on the NDCA wiki at least half an hour before the round if they have read that case before. If there is wiki </w:t>
      </w:r>
      <w:proofErr w:type="gramStart"/>
      <w:r>
        <w:rPr>
          <w:b w:val="0"/>
        </w:rPr>
        <w:t>problems</w:t>
      </w:r>
      <w:proofErr w:type="gramEnd"/>
      <w:r>
        <w:rPr>
          <w:b w:val="0"/>
        </w:rPr>
        <w:t xml:space="preserve"> they must email the case half an hour before</w:t>
      </w:r>
    </w:p>
    <w:p w14:paraId="26416208" w14:textId="77777777" w:rsidR="00B452E1" w:rsidRDefault="00B452E1" w:rsidP="00B452E1">
      <w:pPr>
        <w:pStyle w:val="Heading4"/>
        <w:rPr>
          <w:b w:val="0"/>
        </w:rPr>
      </w:pPr>
      <w:r>
        <w:rPr>
          <w:b w:val="0"/>
        </w:rPr>
        <w:t xml:space="preserve">B] Violation: My opponent hasn’t posted OS: I have screenshots to prove. </w:t>
      </w:r>
    </w:p>
    <w:p w14:paraId="355A8FE5" w14:textId="002A2590" w:rsidR="00B452E1" w:rsidRDefault="00B452E1" w:rsidP="00B452E1">
      <w:r>
        <w:rPr>
          <w:noProof/>
        </w:rPr>
        <w:drawing>
          <wp:inline distT="0" distB="0" distL="0" distR="0" wp14:anchorId="5840D13D" wp14:editId="33092055">
            <wp:extent cx="6343650" cy="3568700"/>
            <wp:effectExtent l="0" t="0" r="0" b="0"/>
            <wp:docPr id="1"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screenshot of a computer&#10;&#10;Description automatically generated"/>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343650" cy="3568700"/>
                    </a:xfrm>
                    <a:prstGeom prst="rect">
                      <a:avLst/>
                    </a:prstGeom>
                    <a:noFill/>
                    <a:ln>
                      <a:noFill/>
                    </a:ln>
                  </pic:spPr>
                </pic:pic>
              </a:graphicData>
            </a:graphic>
          </wp:inline>
        </w:drawing>
      </w:r>
    </w:p>
    <w:p w14:paraId="6E4F0680" w14:textId="77777777" w:rsidR="00B452E1" w:rsidRDefault="00B452E1" w:rsidP="00B452E1">
      <w:pPr>
        <w:pStyle w:val="Heading4"/>
      </w:pPr>
      <w:r>
        <w:rPr>
          <w:b w:val="0"/>
        </w:rPr>
        <w:t xml:space="preserve">Not only that but the one round they have “disclosed” is blank and their contact info is fake. They competed at yale so they should know the bid norms </w:t>
      </w:r>
    </w:p>
    <w:p w14:paraId="68B9532F" w14:textId="77777777" w:rsidR="00B452E1" w:rsidRDefault="00B452E1" w:rsidP="00B452E1">
      <w:pPr>
        <w:pStyle w:val="Heading4"/>
        <w:rPr>
          <w:b w:val="0"/>
        </w:rPr>
      </w:pPr>
      <w:r>
        <w:rPr>
          <w:b w:val="0"/>
        </w:rPr>
        <w:t>C] Standards:</w:t>
      </w:r>
    </w:p>
    <w:p w14:paraId="28B9277D" w14:textId="77777777" w:rsidR="00B452E1" w:rsidRDefault="00B452E1" w:rsidP="00B452E1"/>
    <w:p w14:paraId="622CB216" w14:textId="77777777" w:rsidR="00B452E1" w:rsidRDefault="00B452E1" w:rsidP="00B452E1">
      <w:pPr>
        <w:pStyle w:val="Heading4"/>
      </w:pPr>
      <w:r>
        <w:rPr>
          <w:b w:val="0"/>
          <w:u w:val="single"/>
        </w:rPr>
        <w:t>1. Clash</w:t>
      </w:r>
      <w:r>
        <w:rPr>
          <w:b w:val="0"/>
        </w:rPr>
        <w:t xml:space="preserve"> – Disclosure is the best method for increasing clash in debates because it allows debaters to engage positions. It also allows for more specific clash because debaters can see the specific argument being made and not just a general response. </w:t>
      </w:r>
    </w:p>
    <w:p w14:paraId="67B8E15D" w14:textId="77777777" w:rsidR="00B452E1" w:rsidRDefault="00B452E1" w:rsidP="00B452E1"/>
    <w:p w14:paraId="3AAA91CA" w14:textId="77777777" w:rsidR="00B452E1" w:rsidRDefault="00B452E1" w:rsidP="00B452E1">
      <w:pPr>
        <w:pStyle w:val="Heading4"/>
        <w:rPr>
          <w:u w:val="single"/>
        </w:rPr>
      </w:pPr>
      <w:r>
        <w:rPr>
          <w:b w:val="0"/>
          <w:u w:val="single"/>
        </w:rPr>
        <w:t>2. Evidence ethics</w:t>
      </w:r>
    </w:p>
    <w:p w14:paraId="3CA7C687" w14:textId="77777777" w:rsidR="00B452E1" w:rsidRDefault="00B452E1" w:rsidP="00B452E1">
      <w:pPr>
        <w:pStyle w:val="Heading4"/>
        <w:rPr>
          <w:b w:val="0"/>
        </w:rPr>
      </w:pPr>
      <w:r>
        <w:rPr>
          <w:b w:val="0"/>
        </w:rPr>
        <w:t xml:space="preserve">Disclosure is the only way to prevent evidence distortion before it occurs. Without transparency and publicity, competitors have no way to check their opponents' evidence until after the debate, after the wrong has occurred, and decisions disclosed. At a national tournament, the window of opportunity to redress such wrongs is slim to none. </w:t>
      </w:r>
    </w:p>
    <w:p w14:paraId="0B780236" w14:textId="77777777" w:rsidR="00B452E1" w:rsidRDefault="00B452E1" w:rsidP="00B452E1">
      <w:pPr>
        <w:pStyle w:val="Heading4"/>
        <w:rPr>
          <w:b w:val="0"/>
        </w:rPr>
      </w:pPr>
      <w:r>
        <w:rPr>
          <w:b w:val="0"/>
        </w:rPr>
        <w:t xml:space="preserve">Misrepresentation of evidence harms the educational process because it rewards students for butchering academic articles and avoiding research. It also creates an unfair competitive advantage for debaters. </w:t>
      </w:r>
    </w:p>
    <w:p w14:paraId="15F98AF1" w14:textId="77777777" w:rsidR="00B452E1" w:rsidRDefault="00B452E1" w:rsidP="00B452E1"/>
    <w:p w14:paraId="2153F14E" w14:textId="77777777" w:rsidR="00B452E1" w:rsidRDefault="00B452E1" w:rsidP="00B452E1">
      <w:pPr>
        <w:pStyle w:val="Heading4"/>
        <w:rPr>
          <w:u w:val="single"/>
        </w:rPr>
      </w:pPr>
      <w:r>
        <w:rPr>
          <w:b w:val="0"/>
          <w:u w:val="single"/>
        </w:rPr>
        <w:t>3. Start skew</w:t>
      </w:r>
    </w:p>
    <w:p w14:paraId="2C5D0831" w14:textId="77777777" w:rsidR="00B452E1" w:rsidRDefault="00B452E1" w:rsidP="00B452E1">
      <w:pPr>
        <w:pStyle w:val="Heading4"/>
        <w:rPr>
          <w:b w:val="0"/>
        </w:rPr>
      </w:pPr>
      <w:r>
        <w:rPr>
          <w:b w:val="0"/>
        </w:rPr>
        <w:t xml:space="preserve">My opponent walked into this debate with a structural advantage: they had access to my evidence, but I didn’t have access to theirs.  </w:t>
      </w:r>
    </w:p>
    <w:p w14:paraId="081004E3" w14:textId="77777777" w:rsidR="00B452E1" w:rsidRDefault="00B452E1" w:rsidP="00B452E1">
      <w:pPr>
        <w:pStyle w:val="Heading4"/>
        <w:rPr>
          <w:b w:val="0"/>
        </w:rPr>
      </w:pPr>
      <w:r>
        <w:rPr>
          <w:b w:val="0"/>
        </w:rPr>
        <w:t xml:space="preserve">Preparation asymmetry skews the debate because it negatively affects our capabilities to form coherent strategies and specific responses. </w:t>
      </w:r>
    </w:p>
    <w:p w14:paraId="69983E12" w14:textId="77777777" w:rsidR="00B452E1" w:rsidRDefault="00B452E1" w:rsidP="00B452E1"/>
    <w:p w14:paraId="10922EEE" w14:textId="77777777" w:rsidR="00B452E1" w:rsidRDefault="00B452E1" w:rsidP="00B452E1">
      <w:pPr>
        <w:pStyle w:val="Heading4"/>
      </w:pPr>
      <w:r>
        <w:rPr>
          <w:b w:val="0"/>
        </w:rPr>
        <w:t>Voters</w:t>
      </w:r>
    </w:p>
    <w:p w14:paraId="531F13A3" w14:textId="77777777" w:rsidR="00B452E1" w:rsidRDefault="00B452E1" w:rsidP="00B452E1">
      <w:pPr>
        <w:pStyle w:val="Heading4"/>
        <w:rPr>
          <w:b w:val="0"/>
        </w:rPr>
      </w:pPr>
      <w:r>
        <w:rPr>
          <w:b w:val="0"/>
        </w:rPr>
        <w:t>Drop the debater on theory.</w:t>
      </w:r>
    </w:p>
    <w:p w14:paraId="6A413060" w14:textId="77777777" w:rsidR="00B452E1" w:rsidRDefault="00B452E1" w:rsidP="00B452E1">
      <w:pPr>
        <w:pStyle w:val="Heading4"/>
        <w:rPr>
          <w:b w:val="0"/>
        </w:rPr>
      </w:pPr>
      <w:r>
        <w:rPr>
          <w:b w:val="0"/>
        </w:rPr>
        <w:t>1] It’s the same thing as dropping the argument, since the argument is that the entire case wasn’t disclosed</w:t>
      </w:r>
    </w:p>
    <w:p w14:paraId="61E9BCBF" w14:textId="77777777" w:rsidR="00B452E1" w:rsidRDefault="00B452E1" w:rsidP="00B452E1">
      <w:pPr>
        <w:pStyle w:val="Heading4"/>
        <w:rPr>
          <w:b w:val="0"/>
        </w:rPr>
      </w:pPr>
      <w:r>
        <w:rPr>
          <w:b w:val="0"/>
        </w:rPr>
        <w:t>2] It’s not what you do, it’s what you justify—voting for me sets a precedent in favor of a positive model of debate—wins and losses determine the direction of activity</w:t>
      </w:r>
    </w:p>
    <w:p w14:paraId="5EFADE7A" w14:textId="77777777" w:rsidR="00B452E1" w:rsidRDefault="00B452E1" w:rsidP="00B452E1">
      <w:pPr>
        <w:pStyle w:val="Heading4"/>
        <w:rPr>
          <w:b w:val="0"/>
        </w:rPr>
      </w:pPr>
      <w:r>
        <w:rPr>
          <w:b w:val="0"/>
        </w:rPr>
        <w:t xml:space="preserve">3] Deterrence—Dropping the debater will be best because it shows that they can’t run positions that could spread through the community and harm debate, and this could lead to them disclosing in the future which creates better norms </w:t>
      </w:r>
    </w:p>
    <w:p w14:paraId="5935C828" w14:textId="77777777" w:rsidR="00B452E1" w:rsidRDefault="00B452E1" w:rsidP="00B452E1">
      <w:pPr>
        <w:pStyle w:val="Heading4"/>
        <w:rPr>
          <w:b w:val="0"/>
        </w:rPr>
      </w:pPr>
      <w:r>
        <w:rPr>
          <w:b w:val="0"/>
        </w:rPr>
        <w:t>4] Drop the debater specifically for not disclosing because there’s no way to rectify the abuse—going and forcing them to disclose now won’t fix the lack of education we get from this round.</w:t>
      </w:r>
    </w:p>
    <w:p w14:paraId="7F4C9E90" w14:textId="77777777" w:rsidR="00B452E1" w:rsidRDefault="00B452E1" w:rsidP="00B452E1"/>
    <w:p w14:paraId="396BFA11" w14:textId="77777777" w:rsidR="00B452E1" w:rsidRDefault="00B452E1" w:rsidP="00B452E1">
      <w:pPr>
        <w:pStyle w:val="Heading4"/>
      </w:pPr>
      <w:r>
        <w:rPr>
          <w:b w:val="0"/>
          <w:highlight w:val="yellow"/>
          <w:u w:val="single"/>
        </w:rPr>
        <w:t>Research</w:t>
      </w:r>
      <w:r>
        <w:rPr>
          <w:b w:val="0"/>
        </w:rPr>
        <w:t xml:space="preserve"> – disclosure increases research and gets rid of anti-educational arguments because debaters are forced to prepare cases knowing that people will have answers AND people get the opportunity to research answers to disclosed cases.</w:t>
      </w:r>
    </w:p>
    <w:p w14:paraId="7E652C79" w14:textId="77777777" w:rsidR="00B452E1" w:rsidRDefault="00B452E1" w:rsidP="00B452E1">
      <w:pPr>
        <w:rPr>
          <w:sz w:val="16"/>
        </w:rPr>
      </w:pPr>
      <w:r>
        <w:rPr>
          <w:b/>
          <w:highlight w:val="yellow"/>
          <w:u w:val="single"/>
        </w:rPr>
        <w:t>Nails 13</w:t>
      </w:r>
      <w:r>
        <w:rPr>
          <w:sz w:val="16"/>
        </w:rPr>
        <w:t xml:space="preserve"> - (Jacob [I am a policy debater at Georgia State University. I debated LD for 4 years for Starr's Mill High School (GA) and graduated in 2012.] "A Defense of Disclosure (Including Third-Party Disclosure)" http://nsdupdate.com/2013/a-defense-of-disclosure-including-third-party-disclosure-by-jacob-nails/) </w:t>
      </w:r>
    </w:p>
    <w:p w14:paraId="0A68170B" w14:textId="77777777" w:rsidR="00B452E1" w:rsidRDefault="00B452E1" w:rsidP="00B452E1">
      <w:r>
        <w:rPr>
          <w:sz w:val="16"/>
        </w:rPr>
        <w:t xml:space="preserve">I fall squarely on the side of disclosure. I find that </w:t>
      </w:r>
      <w:r>
        <w:rPr>
          <w:b/>
          <w:u w:val="single"/>
        </w:rPr>
        <w:t>the largest advantage of widespread disclosure is the educational value it provides.</w:t>
      </w:r>
      <w:r>
        <w:rPr>
          <w:sz w:val="16"/>
        </w:rPr>
        <w:t xml:space="preserve"> First, </w:t>
      </w:r>
      <w:r>
        <w:rPr>
          <w:b/>
          <w:highlight w:val="green"/>
          <w:u w:val="single"/>
        </w:rPr>
        <w:t xml:space="preserve">disclosure streamlines research. </w:t>
      </w:r>
      <w:r>
        <w:rPr>
          <w:b/>
          <w:u w:val="single"/>
        </w:rPr>
        <w:t xml:space="preserve">Rather than every team and every lone wolf researching completely in the dark, </w:t>
      </w:r>
      <w:r>
        <w:rPr>
          <w:b/>
          <w:highlight w:val="green"/>
          <w:u w:val="single"/>
        </w:rPr>
        <w:t xml:space="preserve">the wiki provides a public body of knowledge that everyone can contribute to and build </w:t>
      </w:r>
      <w:proofErr w:type="gramStart"/>
      <w:r>
        <w:rPr>
          <w:b/>
          <w:highlight w:val="green"/>
          <w:u w:val="single"/>
        </w:rPr>
        <w:t>off of</w:t>
      </w:r>
      <w:proofErr w:type="gramEnd"/>
      <w:r>
        <w:rPr>
          <w:b/>
          <w:highlight w:val="green"/>
          <w:u w:val="single"/>
        </w:rPr>
        <w:t>.</w:t>
      </w:r>
      <w:r>
        <w:rPr>
          <w:sz w:val="16"/>
        </w:rPr>
        <w:t xml:space="preserve"> Students can look through the different studies on the topic and choose the best ones on an informed basis without the prohibitively large burden of personally surveying </w:t>
      </w:r>
      <w:proofErr w:type="gramStart"/>
      <w:r>
        <w:rPr>
          <w:sz w:val="16"/>
        </w:rPr>
        <w:t>all of</w:t>
      </w:r>
      <w:proofErr w:type="gramEnd"/>
      <w:r>
        <w:rPr>
          <w:sz w:val="16"/>
        </w:rPr>
        <w:t xml:space="preserve"> the literature. </w:t>
      </w:r>
      <w:r>
        <w:rPr>
          <w:b/>
          <w:u w:val="single"/>
        </w:rPr>
        <w:t>The best arguments are identified and replicated, which is a natural result of an open marketplace of ideas. Quality of evidence increases across the board. In theory,</w:t>
      </w:r>
      <w:r>
        <w:rPr>
          <w:sz w:val="16"/>
        </w:rPr>
        <w:t xml:space="preserve"> the increased quality of information </w:t>
      </w:r>
      <w:r>
        <w:rPr>
          <w:b/>
          <w:u w:val="single"/>
        </w:rPr>
        <w:t>[this] could trade off with quantity</w:t>
      </w:r>
      <w:r>
        <w:rPr>
          <w:sz w:val="16"/>
        </w:rPr>
        <w:t xml:space="preserve">. If debaters could just look to the wiki for evidence, it might remove the competitive incentive to do one’s own research. </w:t>
      </w:r>
      <w:r>
        <w:rPr>
          <w:b/>
          <w:u w:val="single"/>
        </w:rPr>
        <w:t>Empirically</w:t>
      </w:r>
      <w:r>
        <w:rPr>
          <w:sz w:val="16"/>
        </w:rPr>
        <w:t>, however</w:t>
      </w:r>
      <w:r>
        <w:rPr>
          <w:b/>
          <w:u w:val="single"/>
        </w:rPr>
        <w:t>, the opposite has been true.</w:t>
      </w:r>
      <w:r>
        <w:rPr>
          <w:sz w:val="16"/>
        </w:rPr>
        <w:t xml:space="preserve"> In fact, a second advantage of </w:t>
      </w:r>
      <w:r>
        <w:rPr>
          <w:b/>
          <w:highlight w:val="green"/>
          <w:u w:val="single"/>
        </w:rPr>
        <w:t xml:space="preserve">disclosure </w:t>
      </w:r>
      <w:r>
        <w:rPr>
          <w:b/>
          <w:u w:val="single"/>
        </w:rPr>
        <w:t xml:space="preserve">is that it </w:t>
      </w:r>
      <w:r>
        <w:rPr>
          <w:b/>
          <w:highlight w:val="green"/>
          <w:u w:val="single"/>
        </w:rPr>
        <w:t xml:space="preserve">motivates research. Debaters cannot expect to make it a whole topic with the same </w:t>
      </w:r>
      <w:r>
        <w:rPr>
          <w:b/>
          <w:u w:val="single"/>
        </w:rPr>
        <w:t xml:space="preserve">stock </w:t>
      </w:r>
      <w:r>
        <w:rPr>
          <w:b/>
          <w:highlight w:val="green"/>
          <w:u w:val="single"/>
        </w:rPr>
        <w:t>AC</w:t>
      </w:r>
      <w:r>
        <w:rPr>
          <w:b/>
          <w:u w:val="single"/>
        </w:rPr>
        <w:t xml:space="preserve"> – that is, unless they are continually updating and </w:t>
      </w:r>
      <w:proofErr w:type="spellStart"/>
      <w:r>
        <w:rPr>
          <w:b/>
          <w:u w:val="single"/>
        </w:rPr>
        <w:t>frontlining</w:t>
      </w:r>
      <w:proofErr w:type="spellEnd"/>
      <w:r>
        <w:rPr>
          <w:b/>
          <w:u w:val="single"/>
        </w:rPr>
        <w:t xml:space="preserve"> it.</w:t>
      </w:r>
      <w:r>
        <w:rPr>
          <w:sz w:val="16"/>
        </w:rPr>
        <w:t xml:space="preserve"> Likewise, </w:t>
      </w:r>
      <w:r>
        <w:rPr>
          <w:b/>
          <w:highlight w:val="green"/>
          <w:u w:val="single"/>
        </w:rPr>
        <w:t>debaters with access to their opponents’ cases can do more targeted and specific research.</w:t>
      </w:r>
      <w:r>
        <w:rPr>
          <w:b/>
          <w:u w:val="single"/>
        </w:rPr>
        <w:t xml:space="preserve"> Students can go to a new level of depth, researching not just the pros and cons of the topic but the specific authors, arguments, and </w:t>
      </w:r>
      <w:proofErr w:type="spellStart"/>
      <w:r>
        <w:rPr>
          <w:b/>
          <w:u w:val="single"/>
        </w:rPr>
        <w:t>adovcacies</w:t>
      </w:r>
      <w:proofErr w:type="spellEnd"/>
      <w:r>
        <w:rPr>
          <w:b/>
          <w:u w:val="single"/>
        </w:rPr>
        <w:t xml:space="preserve"> employed by other debaters.</w:t>
      </w:r>
      <w:r>
        <w:rPr>
          <w:sz w:val="16"/>
        </w:rPr>
        <w:t xml:space="preserve"> The incentive to cut author-specific indicts is low if there’s little guarantee that the author will ever be cited in a round but high if one knows that specific schools are using that author in rounds. In this way, disclosure increases incentive to research by altering a student’s cost-benefit analysis so that the time spent researching is more valuable, </w:t>
      </w:r>
      <w:proofErr w:type="gramStart"/>
      <w:r>
        <w:rPr>
          <w:sz w:val="16"/>
        </w:rPr>
        <w:t>i.e.</w:t>
      </w:r>
      <w:proofErr w:type="gramEnd"/>
      <w:r>
        <w:rPr>
          <w:sz w:val="16"/>
        </w:rPr>
        <w:t xml:space="preserve"> more likely to produce useful evidence because it is more directed. In any case, if publicly accessible evidence jeopardized research, backfiles and briefs would have done LD in a long time ago. Lastly, and to my mind most significantly, </w:t>
      </w:r>
      <w:r>
        <w:rPr>
          <w:b/>
          <w:highlight w:val="green"/>
          <w:u w:val="single"/>
        </w:rPr>
        <w:t>disclosure weeds out anti-educational arguments.</w:t>
      </w:r>
      <w:r>
        <w:rPr>
          <w:b/>
          <w:u w:val="single"/>
        </w:rPr>
        <w:t xml:space="preserve"> I have in mind the sort of theory spikes and underdeveloped analytics whose strategic value comes only from the fact that the time to think of and enunciate responses to them takes longer than the time spent making the arguments themselves. </w:t>
      </w:r>
      <w:r>
        <w:rPr>
          <w:b/>
          <w:highlight w:val="green"/>
          <w:u w:val="single"/>
        </w:rPr>
        <w:t>If [theory spikes]</w:t>
      </w:r>
      <w:r>
        <w:rPr>
          <w:b/>
          <w:u w:val="single"/>
        </w:rPr>
        <w:t xml:space="preserve"> these arguments </w:t>
      </w:r>
      <w:r>
        <w:rPr>
          <w:b/>
          <w:highlight w:val="green"/>
          <w:u w:val="single"/>
        </w:rPr>
        <w:t xml:space="preserve">were made on a level playing field where each side had equal time to craft answers, they would seldom win rounds, which is a testimony to the </w:t>
      </w:r>
      <w:proofErr w:type="gramStart"/>
      <w:r>
        <w:rPr>
          <w:b/>
          <w:highlight w:val="green"/>
          <w:u w:val="single"/>
        </w:rPr>
        <w:t>real world</w:t>
      </w:r>
      <w:proofErr w:type="gramEnd"/>
      <w:r>
        <w:rPr>
          <w:b/>
          <w:highlight w:val="green"/>
          <w:u w:val="single"/>
        </w:rPr>
        <w:t xml:space="preserve"> applicability </w:t>
      </w:r>
      <w:r>
        <w:rPr>
          <w:b/>
          <w:u w:val="single"/>
        </w:rPr>
        <w:t xml:space="preserve">(or lack thereof) </w:t>
      </w:r>
      <w:r>
        <w:rPr>
          <w:b/>
          <w:highlight w:val="green"/>
          <w:u w:val="single"/>
        </w:rPr>
        <w:t>of such strategies</w:t>
      </w:r>
      <w:r>
        <w:rPr>
          <w:b/>
          <w:u w:val="single"/>
        </w:rPr>
        <w:t xml:space="preserve">. </w:t>
      </w:r>
      <w:r>
        <w:rPr>
          <w:sz w:val="16"/>
        </w:rPr>
        <w:t xml:space="preserve">A model in which arguments </w:t>
      </w:r>
      <w:proofErr w:type="gramStart"/>
      <w:r>
        <w:rPr>
          <w:sz w:val="16"/>
        </w:rPr>
        <w:t>have to</w:t>
      </w:r>
      <w:proofErr w:type="gramEnd"/>
      <w:r>
        <w:rPr>
          <w:sz w:val="16"/>
        </w:rPr>
        <w:t xml:space="preserve"> withstand close scrutiny to win rounds creates incentive to find the best arguments on the topic rather than the shadiest. Having transitioned from LD to policy where disclosure is more universal, I can say that </w:t>
      </w:r>
      <w:r>
        <w:rPr>
          <w:b/>
          <w:highlight w:val="green"/>
          <w:u w:val="single"/>
        </w:rPr>
        <w:t>debates are more substantive, developed, and responsive when both sides know what they’re getting into prior to the round</w:t>
      </w:r>
      <w:r>
        <w:rPr>
          <w:sz w:val="16"/>
        </w:rPr>
        <w:t xml:space="preserve">. The educational benefits of disclosure alone aren’t likely to convince the fairness-outweighs-education crowd, but I’ve learned over the course of many theory debates that most of that crowd has a very warped and confusing conception of fairness. </w:t>
      </w:r>
      <w:r>
        <w:rPr>
          <w:b/>
          <w:u w:val="single"/>
        </w:rPr>
        <w:t>Debaters who produce better research are more deserving of a win. Debaters who can make smart arguments and defend them from criticism should win out over debaters who hide behind obfuscation.</w:t>
      </w:r>
      <w:r>
        <w:rPr>
          <w:sz w:val="16"/>
        </w:rPr>
        <w:t xml:space="preserve"> That so many rounds these days are resolved on frivolous theory and dropped, single-sentence blips suggests that wins are not going to the “better debaters” in any meaningful sense of the term. The structure of LD in the status quo doesn’t incentivize better debating</w:t>
      </w:r>
    </w:p>
    <w:p w14:paraId="5648C8DA" w14:textId="77777777" w:rsidR="00B452E1" w:rsidRDefault="00B452E1" w:rsidP="00B452E1">
      <w:pPr>
        <w:pStyle w:val="Heading4"/>
      </w:pPr>
      <w:r>
        <w:rPr>
          <w:b w:val="0"/>
        </w:rPr>
        <w:t>Disclosure is key to the inclusion of small schools—the current system just favors the “big” schools who bring more students.</w:t>
      </w:r>
    </w:p>
    <w:p w14:paraId="414E3474" w14:textId="77777777" w:rsidR="00B452E1" w:rsidRDefault="00B452E1" w:rsidP="00B452E1">
      <w:pPr>
        <w:rPr>
          <w:sz w:val="16"/>
        </w:rPr>
      </w:pPr>
      <w:proofErr w:type="spellStart"/>
      <w:r>
        <w:rPr>
          <w:b/>
          <w:highlight w:val="yellow"/>
          <w:u w:val="single"/>
        </w:rPr>
        <w:t>Bietz</w:t>
      </w:r>
      <w:proofErr w:type="spellEnd"/>
      <w:r>
        <w:rPr>
          <w:b/>
          <w:highlight w:val="yellow"/>
          <w:u w:val="single"/>
        </w:rPr>
        <w:t xml:space="preserve"> 10</w:t>
      </w:r>
      <w:r>
        <w:rPr>
          <w:sz w:val="16"/>
        </w:rPr>
        <w:t xml:space="preserve">, Mike (former President of the National Debate Coaches Association; debate coach at Harvard-Westlake School in Los Angeles.) “The Case for Public Case Disclosure.” May 2010.) </w:t>
      </w:r>
    </w:p>
    <w:p w14:paraId="703F1723" w14:textId="77777777" w:rsidR="00B452E1" w:rsidRDefault="00B452E1" w:rsidP="00B452E1">
      <w:pPr>
        <w:rPr>
          <w:b/>
          <w:u w:val="single"/>
        </w:rPr>
      </w:pPr>
      <w:r>
        <w:rPr>
          <w:b/>
          <w:u w:val="single"/>
        </w:rPr>
        <w:t xml:space="preserve">Since disclosure happens anyway, it ought to be open to all competitors regardless of the number of teammates, </w:t>
      </w:r>
      <w:proofErr w:type="gramStart"/>
      <w:r>
        <w:rPr>
          <w:b/>
          <w:u w:val="single"/>
        </w:rPr>
        <w:t>coaches</w:t>
      </w:r>
      <w:proofErr w:type="gramEnd"/>
      <w:r>
        <w:rPr>
          <w:b/>
          <w:u w:val="single"/>
        </w:rPr>
        <w:t xml:space="preserve"> or friends one has at any given tournament. </w:t>
      </w:r>
      <w:r>
        <w:rPr>
          <w:b/>
          <w:highlight w:val="green"/>
          <w:u w:val="single"/>
        </w:rPr>
        <w:t xml:space="preserve">The current “system” is exclusionary and often makes tournaments hurtful situations. It benefits large teams who either 1) bring many kids to tournaments or 2) have many judges in the judging pool, both of which go </w:t>
      </w:r>
      <w:proofErr w:type="gramStart"/>
      <w:r>
        <w:rPr>
          <w:b/>
          <w:highlight w:val="green"/>
          <w:u w:val="single"/>
        </w:rPr>
        <w:t>hand-in-hand</w:t>
      </w:r>
      <w:proofErr w:type="gramEnd"/>
      <w:r>
        <w:rPr>
          <w:b/>
          <w:highlight w:val="green"/>
          <w:u w:val="single"/>
        </w:rPr>
        <w:t>. Finally, open disclosure provides the academic check and peer-review of research that is common in all of academia.</w:t>
      </w:r>
    </w:p>
    <w:p w14:paraId="3F67811E" w14:textId="77777777" w:rsidR="00B452E1" w:rsidRDefault="00B452E1" w:rsidP="00B452E1"/>
    <w:p w14:paraId="00D128DB" w14:textId="77777777" w:rsidR="00B452E1" w:rsidRDefault="00B452E1" w:rsidP="00B452E1">
      <w:pPr>
        <w:pStyle w:val="Heading4"/>
      </w:pPr>
      <w:r>
        <w:rPr>
          <w:b w:val="0"/>
        </w:rPr>
        <w:t xml:space="preserve">For </w:t>
      </w:r>
      <w:proofErr w:type="spellStart"/>
      <w:r>
        <w:rPr>
          <w:b w:val="0"/>
        </w:rPr>
        <w:t>Rvis</w:t>
      </w:r>
      <w:proofErr w:type="spellEnd"/>
    </w:p>
    <w:p w14:paraId="7318FB93" w14:textId="77777777" w:rsidR="00B452E1" w:rsidRDefault="00B452E1" w:rsidP="00B452E1">
      <w:pPr>
        <w:pStyle w:val="Heading4"/>
        <w:rPr>
          <w:rFonts w:asciiTheme="minorHAnsi" w:hAnsiTheme="minorHAnsi" w:cstheme="minorHAnsi"/>
          <w:b w:val="0"/>
        </w:rPr>
      </w:pPr>
      <w:r>
        <w:rPr>
          <w:rFonts w:asciiTheme="minorHAnsi" w:hAnsiTheme="minorHAnsi" w:cstheme="minorHAnsi"/>
          <w:b w:val="0"/>
        </w:rPr>
        <w:t xml:space="preserve">No RVIs: 1. Chilling effect- abusive debaters will get </w:t>
      </w:r>
      <w:proofErr w:type="gramStart"/>
      <w:r>
        <w:rPr>
          <w:rFonts w:asciiTheme="minorHAnsi" w:hAnsiTheme="minorHAnsi" w:cstheme="minorHAnsi"/>
          <w:b w:val="0"/>
        </w:rPr>
        <w:t>really good</w:t>
      </w:r>
      <w:proofErr w:type="gramEnd"/>
      <w:r>
        <w:rPr>
          <w:rFonts w:asciiTheme="minorHAnsi" w:hAnsiTheme="minorHAnsi" w:cstheme="minorHAnsi"/>
          <w:b w:val="0"/>
        </w:rPr>
        <w:t xml:space="preserve"> at the </w:t>
      </w:r>
      <w:proofErr w:type="spellStart"/>
      <w:r>
        <w:rPr>
          <w:rFonts w:asciiTheme="minorHAnsi" w:hAnsiTheme="minorHAnsi" w:cstheme="minorHAnsi"/>
          <w:b w:val="0"/>
        </w:rPr>
        <w:t>rvi</w:t>
      </w:r>
      <w:proofErr w:type="spellEnd"/>
      <w:r>
        <w:rPr>
          <w:rFonts w:asciiTheme="minorHAnsi" w:hAnsiTheme="minorHAnsi" w:cstheme="minorHAnsi"/>
          <w:b w:val="0"/>
        </w:rPr>
        <w:t xml:space="preserve"> debate and bait theory meaning we can never check back abuse. 2. Illogical you shouldn</w:t>
      </w:r>
      <w:r>
        <w:rPr>
          <w:rFonts w:asciiTheme="minorHAnsi" w:eastAsia="Helvetica" w:hAnsiTheme="minorHAnsi" w:cstheme="minorHAnsi"/>
          <w:b w:val="0"/>
        </w:rPr>
        <w:t>’t win for not being abusive—</w:t>
      </w:r>
      <w:proofErr w:type="spellStart"/>
      <w:r>
        <w:rPr>
          <w:rFonts w:asciiTheme="minorHAnsi" w:eastAsia="Helvetica" w:hAnsiTheme="minorHAnsi" w:cstheme="minorHAnsi"/>
          <w:b w:val="0"/>
        </w:rPr>
        <w:t>its</w:t>
      </w:r>
      <w:proofErr w:type="spellEnd"/>
      <w:r>
        <w:rPr>
          <w:rFonts w:asciiTheme="minorHAnsi" w:hAnsiTheme="minorHAnsi" w:cstheme="minorHAnsi"/>
          <w:b w:val="0"/>
        </w:rPr>
        <w:t xml:space="preserve"> what is expected of you. </w:t>
      </w:r>
    </w:p>
    <w:bookmarkEnd w:id="0"/>
    <w:p w14:paraId="3BC01908" w14:textId="6E6CC210" w:rsidR="00B452E1" w:rsidRDefault="00B452E1" w:rsidP="00B452E1"/>
    <w:p w14:paraId="5D5DDE97" w14:textId="75312D94" w:rsidR="00F10927" w:rsidRDefault="00F10927" w:rsidP="00B452E1"/>
    <w:p w14:paraId="7AAE8817" w14:textId="4AC7DB13" w:rsidR="00F10927" w:rsidRDefault="00F10927" w:rsidP="00F10927">
      <w:pPr>
        <w:pStyle w:val="Heading3"/>
      </w:pPr>
      <w:r>
        <w:t xml:space="preserve">Util is </w:t>
      </w:r>
      <w:proofErr w:type="spellStart"/>
      <w:r>
        <w:t>trutil</w:t>
      </w:r>
      <w:proofErr w:type="spellEnd"/>
    </w:p>
    <w:p w14:paraId="6BFFD1E9" w14:textId="77777777" w:rsidR="00F10927" w:rsidRDefault="00F10927" w:rsidP="00F10927">
      <w:pPr>
        <w:pStyle w:val="Heading4"/>
      </w:pPr>
      <w:r>
        <w:t xml:space="preserve">I negate the resolution resolved that: </w:t>
      </w:r>
      <w:r>
        <w:rPr>
          <w:highlight w:val="white"/>
        </w:rPr>
        <w:t>The member nations of the World Trade Organization ought to reduce intellectual property protections for medicines.</w:t>
      </w:r>
    </w:p>
    <w:p w14:paraId="5024C3C4" w14:textId="77777777" w:rsidR="00F10927" w:rsidRDefault="00F10927" w:rsidP="00F10927"/>
    <w:p w14:paraId="2D77143D" w14:textId="77777777" w:rsidR="00F10927" w:rsidRDefault="00F10927" w:rsidP="00F10927">
      <w:pPr>
        <w:pStyle w:val="Heading4"/>
      </w:pPr>
      <w:r>
        <w:t>The value is morality since ought indicates a moral obligation</w:t>
      </w:r>
    </w:p>
    <w:p w14:paraId="4C50406D" w14:textId="77777777" w:rsidR="00F10927" w:rsidRDefault="00F10927" w:rsidP="00F10927">
      <w:pPr>
        <w:pStyle w:val="Heading4"/>
      </w:pPr>
      <w:r>
        <w:t>The value criterion is maximizing expected well-being which means causing the greatest amount of good for the greatest amount of people.</w:t>
      </w:r>
    </w:p>
    <w:p w14:paraId="3DC46E63" w14:textId="77777777" w:rsidR="00F10927" w:rsidRDefault="00F10927" w:rsidP="00F10927">
      <w:pPr>
        <w:pStyle w:val="Heading4"/>
      </w:pPr>
      <w:r>
        <w:t>There are two main reasons for this:</w:t>
      </w:r>
    </w:p>
    <w:p w14:paraId="33CBAF2C" w14:textId="77777777" w:rsidR="00F10927" w:rsidRDefault="00F10927" w:rsidP="00F10927">
      <w:pPr>
        <w:pStyle w:val="Heading4"/>
      </w:pPr>
      <w:r>
        <w:t>Everyone does not like painful or emotionally harmful experiences, so naturally we should try to replace these things with good experiences.</w:t>
      </w:r>
    </w:p>
    <w:p w14:paraId="280BF158" w14:textId="77777777" w:rsidR="00F10927" w:rsidRDefault="00F10927" w:rsidP="00F10927">
      <w:pPr>
        <w:pStyle w:val="Heading4"/>
      </w:pPr>
      <w:r>
        <w:t>Things like death and oppression are intuitively bad, and affect everyone, so we should try to prevent them.</w:t>
      </w:r>
    </w:p>
    <w:p w14:paraId="6D3685F2" w14:textId="77777777" w:rsidR="00F10927" w:rsidRDefault="00F10927" w:rsidP="00F10927">
      <w:pPr>
        <w:pStyle w:val="Heading4"/>
      </w:pPr>
      <w:r>
        <w:t>In summary, if I can prove to you that reducing intellectual property protections would have a negative impact on the world, then you should vote for the negative in today’s debate.</w:t>
      </w:r>
    </w:p>
    <w:p w14:paraId="702C3BD2" w14:textId="77777777" w:rsidR="00F10927" w:rsidRPr="00F10927" w:rsidRDefault="00F10927" w:rsidP="00F10927"/>
    <w:p w14:paraId="2512593A" w14:textId="4BF5D26C" w:rsidR="00F10927" w:rsidRDefault="00F10927" w:rsidP="00B452E1"/>
    <w:p w14:paraId="45A4F238" w14:textId="77777777" w:rsidR="00F10927" w:rsidRDefault="00F10927" w:rsidP="00F10927">
      <w:pPr>
        <w:pStyle w:val="Heading3"/>
        <w:rPr>
          <w:rFonts w:eastAsia="MS Gothic" w:cs="Calibri"/>
        </w:rPr>
      </w:pPr>
      <w:r>
        <w:rPr>
          <w:rFonts w:eastAsia="MS Gothic"/>
        </w:rPr>
        <w:t>Biotech DA</w:t>
      </w:r>
    </w:p>
    <w:p w14:paraId="63ED28EE" w14:textId="77777777" w:rsidR="00F10927" w:rsidRDefault="00F10927" w:rsidP="00F10927">
      <w:pPr>
        <w:keepNext/>
        <w:keepLines/>
        <w:spacing w:before="40" w:after="0"/>
        <w:outlineLvl w:val="3"/>
        <w:rPr>
          <w:rFonts w:asciiTheme="majorHAnsi" w:eastAsiaTheme="majorEastAsia" w:hAnsiTheme="majorHAnsi" w:cstheme="majorHAnsi"/>
          <w:b/>
          <w:iCs/>
        </w:rPr>
      </w:pPr>
      <w:r>
        <w:rPr>
          <w:rFonts w:asciiTheme="majorHAnsi" w:eastAsiaTheme="majorEastAsia" w:hAnsiTheme="majorHAnsi" w:cstheme="majorHAnsi"/>
          <w:b/>
          <w:iCs/>
        </w:rPr>
        <w:t>US dominance is secured in biotech now, but China’s closing the gap fast – that allows geopolitical and economic advantages</w:t>
      </w:r>
    </w:p>
    <w:p w14:paraId="1C482375" w14:textId="77777777" w:rsidR="00F10927" w:rsidRDefault="00F10927" w:rsidP="00F10927">
      <w:pPr>
        <w:rPr>
          <w:rFonts w:asciiTheme="majorHAnsi" w:hAnsiTheme="majorHAnsi" w:cstheme="majorHAnsi"/>
        </w:rPr>
      </w:pPr>
      <w:r>
        <w:rPr>
          <w:rFonts w:asciiTheme="majorHAnsi" w:hAnsiTheme="majorHAnsi" w:cstheme="majorHAnsi"/>
        </w:rPr>
        <w:t xml:space="preserve">Scott </w:t>
      </w:r>
      <w:r>
        <w:rPr>
          <w:rFonts w:asciiTheme="majorHAnsi" w:hAnsiTheme="majorHAnsi" w:cstheme="majorHAnsi"/>
          <w:b/>
          <w:bCs/>
        </w:rPr>
        <w:t>Moore</w:t>
      </w:r>
      <w:r>
        <w:rPr>
          <w:rFonts w:asciiTheme="majorHAnsi" w:hAnsiTheme="majorHAnsi" w:cstheme="majorHAnsi"/>
        </w:rPr>
        <w:t xml:space="preserve"> </w:t>
      </w:r>
      <w:r>
        <w:rPr>
          <w:rFonts w:asciiTheme="majorHAnsi" w:hAnsiTheme="majorHAnsi" w:cstheme="majorHAnsi"/>
          <w:b/>
          <w:bCs/>
        </w:rPr>
        <w:t xml:space="preserve">2020 </w:t>
      </w:r>
      <w:r>
        <w:rPr>
          <w:rFonts w:asciiTheme="majorHAnsi" w:hAnsiTheme="majorHAnsi" w:cstheme="majorHAnsi"/>
        </w:rPr>
        <w:t xml:space="preserve">[(Director of the Penn Global China Program at the University of Pennsylvania. Previously, Moore was a Young Professional and Water Resources Management Specialist at the World Bank Group, and Environment, Science, Technology, and Health Officer for China at the U.S.) “China’s Role In The Global Biotechnology Sector And Implications For U.S. Policy” </w:t>
      </w:r>
      <w:proofErr w:type="gramStart"/>
      <w:r>
        <w:rPr>
          <w:rFonts w:asciiTheme="majorHAnsi" w:hAnsiTheme="majorHAnsi" w:cstheme="majorHAnsi"/>
        </w:rPr>
        <w:t>https://www.brookings.edu/wp-content/uploads/2020/04/FP_20200427_china_biotechnology_moore.pdf]TDI</w:t>
      </w:r>
      <w:proofErr w:type="gramEnd"/>
    </w:p>
    <w:p w14:paraId="1684EFB0" w14:textId="77777777" w:rsidR="00F10927" w:rsidRDefault="00F10927" w:rsidP="00F10927">
      <w:pPr>
        <w:rPr>
          <w:rFonts w:asciiTheme="majorHAnsi" w:hAnsiTheme="majorHAnsi" w:cstheme="majorHAnsi"/>
          <w:sz w:val="14"/>
        </w:rPr>
      </w:pPr>
      <w:r>
        <w:rPr>
          <w:rFonts w:asciiTheme="majorHAnsi" w:hAnsiTheme="majorHAnsi" w:cstheme="majorHAnsi"/>
          <w:sz w:val="14"/>
        </w:rPr>
        <w:t xml:space="preserve">EXECUTIVE SUMMARY Even by the standards of emerging technologies, </w:t>
      </w:r>
      <w:r>
        <w:rPr>
          <w:rFonts w:asciiTheme="majorHAnsi" w:hAnsiTheme="majorHAnsi" w:cstheme="majorHAnsi"/>
          <w:b/>
          <w:bCs/>
          <w:highlight w:val="green"/>
          <w:u w:val="single"/>
        </w:rPr>
        <w:t>biotech</w:t>
      </w:r>
      <w:r>
        <w:rPr>
          <w:rFonts w:asciiTheme="majorHAnsi" w:hAnsiTheme="majorHAnsi" w:cstheme="majorHAnsi"/>
          <w:b/>
          <w:bCs/>
          <w:u w:val="single"/>
        </w:rPr>
        <w:t xml:space="preserve">nology </w:t>
      </w:r>
      <w:r>
        <w:rPr>
          <w:rFonts w:asciiTheme="majorHAnsi" w:hAnsiTheme="majorHAnsi" w:cstheme="majorHAnsi"/>
          <w:b/>
          <w:bCs/>
          <w:highlight w:val="green"/>
          <w:u w:val="single"/>
        </w:rPr>
        <w:t>has</w:t>
      </w:r>
      <w:r>
        <w:rPr>
          <w:rFonts w:asciiTheme="majorHAnsi" w:hAnsiTheme="majorHAnsi" w:cstheme="majorHAnsi"/>
          <w:b/>
          <w:bCs/>
          <w:u w:val="single"/>
        </w:rPr>
        <w:t xml:space="preserve"> the </w:t>
      </w:r>
      <w:r>
        <w:rPr>
          <w:rFonts w:asciiTheme="majorHAnsi" w:hAnsiTheme="majorHAnsi" w:cstheme="majorHAnsi"/>
          <w:b/>
          <w:bCs/>
          <w:highlight w:val="green"/>
          <w:u w:val="single"/>
        </w:rPr>
        <w:t>potential to utterly transform geopolitics, economics</w:t>
      </w:r>
      <w:r>
        <w:rPr>
          <w:rFonts w:asciiTheme="majorHAnsi" w:hAnsiTheme="majorHAnsi" w:cstheme="majorHAnsi"/>
          <w:sz w:val="14"/>
        </w:rPr>
        <w:t xml:space="preserve">, and society in the 21st century. </w:t>
      </w:r>
      <w:r>
        <w:rPr>
          <w:rFonts w:asciiTheme="majorHAnsi" w:hAnsiTheme="majorHAnsi" w:cstheme="majorHAnsi"/>
          <w:u w:val="single"/>
        </w:rPr>
        <w:t>Yet while the U</w:t>
      </w:r>
      <w:r>
        <w:rPr>
          <w:rFonts w:asciiTheme="majorHAnsi" w:hAnsiTheme="majorHAnsi" w:cstheme="majorHAnsi"/>
          <w:sz w:val="14"/>
        </w:rPr>
        <w:t xml:space="preserve">nited </w:t>
      </w:r>
      <w:r>
        <w:rPr>
          <w:rFonts w:asciiTheme="majorHAnsi" w:hAnsiTheme="majorHAnsi" w:cstheme="majorHAnsi"/>
          <w:u w:val="single"/>
        </w:rPr>
        <w:t>S</w:t>
      </w:r>
      <w:r>
        <w:rPr>
          <w:rFonts w:asciiTheme="majorHAnsi" w:hAnsiTheme="majorHAnsi" w:cstheme="majorHAnsi"/>
          <w:sz w:val="14"/>
        </w:rPr>
        <w:t xml:space="preserve">tates </w:t>
      </w:r>
      <w:r>
        <w:rPr>
          <w:rFonts w:asciiTheme="majorHAnsi" w:hAnsiTheme="majorHAnsi" w:cstheme="majorHAnsi"/>
          <w:u w:val="single"/>
        </w:rPr>
        <w:t xml:space="preserve">has long been the world leader in most segments of the global biotechnology sector, </w:t>
      </w:r>
      <w:r>
        <w:rPr>
          <w:rFonts w:asciiTheme="majorHAnsi" w:hAnsiTheme="majorHAnsi" w:cstheme="majorHAnsi"/>
          <w:b/>
          <w:bCs/>
          <w:highlight w:val="green"/>
          <w:u w:val="single"/>
        </w:rPr>
        <w:t>China</w:t>
      </w:r>
      <w:r>
        <w:rPr>
          <w:rFonts w:asciiTheme="majorHAnsi" w:hAnsiTheme="majorHAnsi" w:cstheme="majorHAnsi"/>
          <w:b/>
          <w:bCs/>
          <w:u w:val="single"/>
        </w:rPr>
        <w:t xml:space="preserve"> is fast </w:t>
      </w:r>
      <w:r>
        <w:rPr>
          <w:rFonts w:asciiTheme="majorHAnsi" w:hAnsiTheme="majorHAnsi" w:cstheme="majorHAnsi"/>
          <w:b/>
          <w:bCs/>
          <w:highlight w:val="green"/>
          <w:u w:val="single"/>
        </w:rPr>
        <w:t>becoming a significant playe</w:t>
      </w:r>
      <w:r>
        <w:rPr>
          <w:rFonts w:asciiTheme="majorHAnsi" w:hAnsiTheme="majorHAnsi" w:cstheme="majorHAnsi"/>
          <w:b/>
          <w:bCs/>
          <w:u w:val="single"/>
        </w:rPr>
        <w:t>r</w:t>
      </w:r>
      <w:r>
        <w:rPr>
          <w:rFonts w:asciiTheme="majorHAnsi" w:hAnsiTheme="majorHAnsi" w:cstheme="majorHAnsi"/>
          <w:sz w:val="14"/>
        </w:rPr>
        <w:t xml:space="preserve">. This brief assesses the implications of China’s changing role in biotechnology for the United States, which span national security, data security, and economic competitiveness. </w:t>
      </w:r>
      <w:r>
        <w:rPr>
          <w:rFonts w:asciiTheme="majorHAnsi" w:hAnsiTheme="majorHAnsi" w:cstheme="majorHAnsi"/>
          <w:u w:val="single"/>
        </w:rPr>
        <w:t xml:space="preserve">On current trends </w:t>
      </w:r>
      <w:r>
        <w:rPr>
          <w:rFonts w:asciiTheme="majorHAnsi" w:hAnsiTheme="majorHAnsi" w:cstheme="majorHAnsi"/>
          <w:highlight w:val="green"/>
          <w:u w:val="single"/>
        </w:rPr>
        <w:t>the U</w:t>
      </w:r>
      <w:r>
        <w:rPr>
          <w:rFonts w:asciiTheme="majorHAnsi" w:hAnsiTheme="majorHAnsi" w:cstheme="majorHAnsi"/>
          <w:u w:val="single"/>
        </w:rPr>
        <w:t>nited</w:t>
      </w:r>
      <w:r>
        <w:rPr>
          <w:rFonts w:asciiTheme="majorHAnsi" w:hAnsiTheme="majorHAnsi" w:cstheme="majorHAnsi"/>
          <w:highlight w:val="green"/>
          <w:u w:val="single"/>
        </w:rPr>
        <w:t xml:space="preserve"> S</w:t>
      </w:r>
      <w:r>
        <w:rPr>
          <w:rFonts w:asciiTheme="majorHAnsi" w:hAnsiTheme="majorHAnsi" w:cstheme="majorHAnsi"/>
          <w:u w:val="single"/>
        </w:rPr>
        <w:t>tates is likely to remain the world leader in most biotechnology areas</w:t>
      </w:r>
      <w:r>
        <w:rPr>
          <w:rFonts w:asciiTheme="majorHAnsi" w:hAnsiTheme="majorHAnsi" w:cstheme="majorHAnsi"/>
          <w:sz w:val="14"/>
        </w:rPr>
        <w:t xml:space="preserve">. </w:t>
      </w:r>
      <w:r>
        <w:rPr>
          <w:rFonts w:asciiTheme="majorHAnsi" w:hAnsiTheme="majorHAnsi" w:cstheme="majorHAnsi"/>
          <w:b/>
          <w:bCs/>
          <w:u w:val="single"/>
        </w:rPr>
        <w:t xml:space="preserve">However, the </w:t>
      </w:r>
      <w:r>
        <w:rPr>
          <w:rFonts w:asciiTheme="majorHAnsi" w:hAnsiTheme="majorHAnsi" w:cstheme="majorHAnsi"/>
          <w:b/>
          <w:bCs/>
          <w:highlight w:val="green"/>
          <w:u w:val="single"/>
        </w:rPr>
        <w:t>gap between China and the U.S. is narrowing</w:t>
      </w:r>
      <w:r>
        <w:rPr>
          <w:rFonts w:asciiTheme="majorHAnsi" w:hAnsiTheme="majorHAnsi" w:cstheme="majorHAnsi"/>
          <w:b/>
          <w:bCs/>
          <w:u w:val="single"/>
        </w:rPr>
        <w:t xml:space="preserve"> in the biotechnology sector,</w:t>
      </w:r>
      <w:r>
        <w:rPr>
          <w:rFonts w:asciiTheme="majorHAnsi" w:hAnsiTheme="majorHAnsi" w:cstheme="majorHAnsi"/>
          <w:sz w:val="14"/>
        </w:rPr>
        <w:t xml:space="preserve"> and U.S. policymakers must boost public investment, liberalize immigration and foreign student visa policies, and enact regulatory reforms to ensure America remains competitive. At the same time, areas like vaccine development and regulation of emerging technologies like synthetic biology present rich opportunities for Sino-U.S. cooperation. INTRODUCTION </w:t>
      </w:r>
      <w:r>
        <w:rPr>
          <w:rFonts w:asciiTheme="majorHAnsi" w:hAnsiTheme="majorHAnsi" w:cstheme="majorHAnsi"/>
          <w:u w:val="single"/>
        </w:rPr>
        <w:t>Thanks to extensive government funding for biomedical research</w:t>
      </w:r>
      <w:r>
        <w:rPr>
          <w:rFonts w:asciiTheme="majorHAnsi" w:hAnsiTheme="majorHAnsi" w:cstheme="majorHAnsi"/>
          <w:sz w:val="14"/>
        </w:rPr>
        <w:t xml:space="preserve">, an unparalleled ability to translate basic research into commercial products and applications, and strong intellectual property protections, </w:t>
      </w:r>
      <w:r>
        <w:rPr>
          <w:rFonts w:asciiTheme="majorHAnsi" w:hAnsiTheme="majorHAnsi" w:cstheme="majorHAnsi"/>
          <w:u w:val="single"/>
        </w:rPr>
        <w:t xml:space="preserve">the United States has been the dominant global player in </w:t>
      </w:r>
      <w:r>
        <w:rPr>
          <w:rFonts w:asciiTheme="majorHAnsi" w:hAnsiTheme="majorHAnsi" w:cstheme="majorHAnsi"/>
          <w:sz w:val="14"/>
        </w:rPr>
        <w:t xml:space="preserve">developing and commercializing </w:t>
      </w:r>
      <w:r>
        <w:rPr>
          <w:rFonts w:asciiTheme="majorHAnsi" w:hAnsiTheme="majorHAnsi" w:cstheme="majorHAnsi"/>
          <w:u w:val="single"/>
        </w:rPr>
        <w:t>biotechnology for decades</w:t>
      </w:r>
      <w:r>
        <w:rPr>
          <w:rFonts w:asciiTheme="majorHAnsi" w:hAnsiTheme="majorHAnsi" w:cstheme="majorHAnsi"/>
          <w:sz w:val="14"/>
        </w:rPr>
        <w:t xml:space="preserve">.1 This dominance is reflected in the fact that </w:t>
      </w:r>
      <w:r>
        <w:rPr>
          <w:rFonts w:asciiTheme="majorHAnsi" w:hAnsiTheme="majorHAnsi" w:cstheme="majorHAnsi"/>
          <w:highlight w:val="green"/>
          <w:u w:val="single"/>
        </w:rPr>
        <w:t>U</w:t>
      </w:r>
      <w:r>
        <w:rPr>
          <w:rFonts w:asciiTheme="majorHAnsi" w:hAnsiTheme="majorHAnsi" w:cstheme="majorHAnsi"/>
          <w:u w:val="single"/>
        </w:rPr>
        <w:t>nited</w:t>
      </w:r>
      <w:r>
        <w:rPr>
          <w:rFonts w:asciiTheme="majorHAnsi" w:hAnsiTheme="majorHAnsi" w:cstheme="majorHAnsi"/>
          <w:highlight w:val="green"/>
          <w:u w:val="single"/>
        </w:rPr>
        <w:t xml:space="preserve"> S</w:t>
      </w:r>
      <w:r>
        <w:rPr>
          <w:rFonts w:asciiTheme="majorHAnsi" w:hAnsiTheme="majorHAnsi" w:cstheme="majorHAnsi"/>
          <w:u w:val="single"/>
        </w:rPr>
        <w:t xml:space="preserve">tates </w:t>
      </w:r>
      <w:r>
        <w:rPr>
          <w:rFonts w:asciiTheme="majorHAnsi" w:hAnsiTheme="majorHAnsi" w:cstheme="majorHAnsi"/>
          <w:highlight w:val="green"/>
          <w:u w:val="single"/>
        </w:rPr>
        <w:t>accounted for almost half of all biotec</w:t>
      </w:r>
      <w:r>
        <w:rPr>
          <w:rFonts w:asciiTheme="majorHAnsi" w:hAnsiTheme="majorHAnsi" w:cstheme="majorHAnsi"/>
          <w:u w:val="single"/>
        </w:rPr>
        <w:t xml:space="preserve">hnology </w:t>
      </w:r>
      <w:r>
        <w:rPr>
          <w:rFonts w:asciiTheme="majorHAnsi" w:hAnsiTheme="majorHAnsi" w:cstheme="majorHAnsi"/>
          <w:highlight w:val="green"/>
          <w:u w:val="single"/>
        </w:rPr>
        <w:t>patents</w:t>
      </w:r>
      <w:r>
        <w:rPr>
          <w:rFonts w:asciiTheme="majorHAnsi" w:hAnsiTheme="majorHAnsi" w:cstheme="majorHAnsi"/>
          <w:sz w:val="14"/>
        </w:rPr>
        <w:t xml:space="preserve"> filed worldwide from 1999 to 2013.2 However, in the intervening years, and just as in the case of artificial intelligence and other emerging technologies, other nations, including South Korea and Singapore, have invested heavily in developing their biotechnology sectors and industries. These efforts pale, however, in comparison to those of China, and the sheer size and scale of the Chinese biotechnology industry pose a range of economic, security, and regulatory issues for American policymakers. </w:t>
      </w:r>
      <w:r>
        <w:rPr>
          <w:rFonts w:asciiTheme="majorHAnsi" w:hAnsiTheme="majorHAnsi" w:cstheme="majorHAnsi"/>
          <w:u w:val="single"/>
        </w:rPr>
        <w:t>The determination of China’s one-party state to become a leading player in biotechnology is reflected by</w:t>
      </w:r>
      <w:r>
        <w:rPr>
          <w:rFonts w:asciiTheme="majorHAnsi" w:hAnsiTheme="majorHAnsi" w:cstheme="majorHAnsi"/>
          <w:sz w:val="14"/>
        </w:rPr>
        <w:t xml:space="preserve"> the </w:t>
      </w:r>
      <w:r>
        <w:rPr>
          <w:rFonts w:asciiTheme="majorHAnsi" w:hAnsiTheme="majorHAnsi" w:cstheme="majorHAnsi"/>
          <w:u w:val="single"/>
        </w:rPr>
        <w:t>rapid growth in investment in the sector</w:t>
      </w:r>
      <w:r>
        <w:rPr>
          <w:rFonts w:asciiTheme="majorHAnsi" w:hAnsiTheme="majorHAnsi" w:cstheme="majorHAnsi"/>
          <w:sz w:val="14"/>
        </w:rPr>
        <w:t xml:space="preserve">. Some estimates claim that collectively, </w:t>
      </w:r>
      <w:r>
        <w:rPr>
          <w:rFonts w:asciiTheme="majorHAnsi" w:hAnsiTheme="majorHAnsi" w:cstheme="majorHAnsi"/>
          <w:b/>
          <w:bCs/>
          <w:highlight w:val="green"/>
          <w:u w:val="single"/>
        </w:rPr>
        <w:t>China’s</w:t>
      </w:r>
      <w:r>
        <w:rPr>
          <w:rFonts w:asciiTheme="majorHAnsi" w:hAnsiTheme="majorHAnsi" w:cstheme="majorHAnsi"/>
          <w:sz w:val="14"/>
        </w:rPr>
        <w:t xml:space="preserve"> central, local, and provincial </w:t>
      </w:r>
      <w:r>
        <w:rPr>
          <w:rFonts w:asciiTheme="majorHAnsi" w:hAnsiTheme="majorHAnsi" w:cstheme="majorHAnsi"/>
          <w:b/>
          <w:bCs/>
          <w:highlight w:val="green"/>
          <w:u w:val="single"/>
        </w:rPr>
        <w:t>gov</w:t>
      </w:r>
      <w:r>
        <w:rPr>
          <w:rFonts w:asciiTheme="majorHAnsi" w:hAnsiTheme="majorHAnsi" w:cstheme="majorHAnsi"/>
          <w:b/>
          <w:bCs/>
          <w:u w:val="single"/>
        </w:rPr>
        <w:t xml:space="preserve">ernments have </w:t>
      </w:r>
      <w:r>
        <w:rPr>
          <w:rFonts w:asciiTheme="majorHAnsi" w:hAnsiTheme="majorHAnsi" w:cstheme="majorHAnsi"/>
          <w:b/>
          <w:bCs/>
          <w:highlight w:val="green"/>
          <w:u w:val="single"/>
        </w:rPr>
        <w:t>invested over $100</w:t>
      </w:r>
      <w:r>
        <w:rPr>
          <w:rFonts w:asciiTheme="majorHAnsi" w:hAnsiTheme="majorHAnsi" w:cstheme="majorHAnsi"/>
          <w:b/>
          <w:bCs/>
          <w:u w:val="single"/>
        </w:rPr>
        <w:t xml:space="preserve"> </w:t>
      </w:r>
      <w:r>
        <w:rPr>
          <w:rFonts w:asciiTheme="majorHAnsi" w:hAnsiTheme="majorHAnsi" w:cstheme="majorHAnsi"/>
          <w:b/>
          <w:bCs/>
          <w:highlight w:val="green"/>
          <w:u w:val="single"/>
        </w:rPr>
        <w:t>billion in life sciences</w:t>
      </w:r>
      <w:r>
        <w:rPr>
          <w:rFonts w:asciiTheme="majorHAnsi" w:hAnsiTheme="majorHAnsi" w:cstheme="majorHAnsi"/>
          <w:sz w:val="14"/>
        </w:rPr>
        <w:t xml:space="preserve"> research and development. Regardless of the true figure, official encouragement has led to a torrid place of investment. In just the two-year period from 2015 to 2017, venture capital and private equity investment in the sector totaled some $45 billion.3 The value of commercial deals concluded in the fields of biology, medicine and medical machine technology, meanwhile increased from 25.8 billion renminbi (RMB), or $3.6 billion, in 2011 to over 75 billion RMB ($10.6 billion) in 2017.4 Annual research and development expenditures by Chinese pharmaceutical firms, the foundation of the biotechnology sector, rose from some 39 billion RMB in 2014 ($5.5 billion) to over 53 billion RMB (US$7.5 billion) by 2017. Expenditure on new product development among these firms, an important indicator of future growth potential, increased from just over 40 billion RMB ($5.6 billion) to almost 60 billion ($8.4 billion).5 By Western standards, some of these figures are still low. Swiss drugmaker Roche, the world leader in biotechnology research and development, spent some $11 billion in 2018 alone.6 As these figures suggest, the development of China’s biotechnology sector paints a nuanced picture for U.S. policymakers. On one hand, the sector’s rapid growth, and high-level commitment to continued investment, means that </w:t>
      </w:r>
      <w:r>
        <w:rPr>
          <w:rFonts w:asciiTheme="majorHAnsi" w:hAnsiTheme="majorHAnsi" w:cstheme="majorHAnsi"/>
          <w:u w:val="single"/>
        </w:rPr>
        <w:t>China will inevitably become an increasingly important player in the global biotechnology sector,</w:t>
      </w:r>
      <w:r>
        <w:rPr>
          <w:rFonts w:asciiTheme="majorHAnsi" w:hAnsiTheme="majorHAnsi" w:cstheme="majorHAnsi"/>
          <w:sz w:val="14"/>
        </w:rPr>
        <w:t xml:space="preserve"> </w:t>
      </w:r>
      <w:r>
        <w:rPr>
          <w:rFonts w:asciiTheme="majorHAnsi" w:hAnsiTheme="majorHAnsi" w:cstheme="majorHAnsi"/>
          <w:b/>
          <w:bCs/>
          <w:u w:val="single"/>
        </w:rPr>
        <w:t xml:space="preserve">with </w:t>
      </w:r>
      <w:r>
        <w:rPr>
          <w:rFonts w:asciiTheme="majorHAnsi" w:hAnsiTheme="majorHAnsi" w:cstheme="majorHAnsi"/>
          <w:b/>
          <w:bCs/>
          <w:highlight w:val="green"/>
          <w:u w:val="single"/>
        </w:rPr>
        <w:t>implications for national security, economic competitiveness, and regulatio</w:t>
      </w:r>
      <w:r>
        <w:rPr>
          <w:rFonts w:asciiTheme="majorHAnsi" w:hAnsiTheme="majorHAnsi" w:cstheme="majorHAnsi"/>
          <w:b/>
          <w:bCs/>
          <w:u w:val="single"/>
        </w:rPr>
        <w:t>n</w:t>
      </w:r>
      <w:r>
        <w:rPr>
          <w:rFonts w:asciiTheme="majorHAnsi" w:hAnsiTheme="majorHAnsi" w:cstheme="majorHAnsi"/>
          <w:sz w:val="14"/>
        </w:rPr>
        <w:t xml:space="preserve">. An executive from In-Q-Tel, the U.S. government’s inhouse national security venture capital fund, warned Congress in a November 2019 hearing, for example, that China “intends to own the </w:t>
      </w:r>
      <w:proofErr w:type="spellStart"/>
      <w:r>
        <w:rPr>
          <w:rFonts w:asciiTheme="majorHAnsi" w:hAnsiTheme="majorHAnsi" w:cstheme="majorHAnsi"/>
          <w:sz w:val="14"/>
        </w:rPr>
        <w:t>biorevolution</w:t>
      </w:r>
      <w:proofErr w:type="spellEnd"/>
      <w:r>
        <w:rPr>
          <w:rFonts w:asciiTheme="majorHAnsi" w:hAnsiTheme="majorHAnsi" w:cstheme="majorHAnsi"/>
          <w:sz w:val="14"/>
        </w:rPr>
        <w:t xml:space="preserve">… and they are building the infrastructure, the talent pipeline, the regulatory system, and the financial system they need to do that.”7 The CEO of European drugmaker AstraZeneca has similarly opined that “Much of [China’s] innovation in the last three to four years has been ‘me too,’ but now on the horizon we can see </w:t>
      </w:r>
      <w:proofErr w:type="spellStart"/>
      <w:r>
        <w:rPr>
          <w:rFonts w:asciiTheme="majorHAnsi" w:hAnsiTheme="majorHAnsi" w:cstheme="majorHAnsi"/>
          <w:sz w:val="14"/>
        </w:rPr>
        <w:t>firstin</w:t>
      </w:r>
      <w:proofErr w:type="spellEnd"/>
      <w:r>
        <w:rPr>
          <w:rFonts w:asciiTheme="majorHAnsi" w:hAnsiTheme="majorHAnsi" w:cstheme="majorHAnsi"/>
          <w:sz w:val="14"/>
        </w:rPr>
        <w:t xml:space="preserve">-class innovation.”8 Yet on the other hand, while China’s biotechnology sector will almost certainly continue to grow in scale, sophistication, and competitiveness, there is little reason to believe on current trends that the United States will lose its edge in the sector. Indeed, the biggest risk to the global competitiveness of the U.S. biotechnology industry likely comes from the prospect of declining public investment and reduced mobility for world-class researchers and industry professionals. Moreover, </w:t>
      </w:r>
      <w:r>
        <w:rPr>
          <w:rFonts w:asciiTheme="majorHAnsi" w:hAnsiTheme="majorHAnsi" w:cstheme="majorHAnsi"/>
          <w:u w:val="single"/>
        </w:rPr>
        <w:t>the COVID-19 crisis underscores both the importance of continued investment in biotechnology</w:t>
      </w:r>
      <w:r>
        <w:rPr>
          <w:rFonts w:asciiTheme="majorHAnsi" w:hAnsiTheme="majorHAnsi" w:cstheme="majorHAnsi"/>
          <w:sz w:val="14"/>
        </w:rPr>
        <w:t xml:space="preserve"> and the many challenges to promoting effective international cooperation on global health security. This brief first examines the key policies and actors in China’s biotechnology sector, then offers an assessment of the sector’s current capabilities and future trends, and finally further explores the implications of developments in Chinese biotechnology for U.S. policy. </w:t>
      </w:r>
    </w:p>
    <w:p w14:paraId="04EBDE8D" w14:textId="77777777" w:rsidR="00F10927" w:rsidRDefault="00F10927" w:rsidP="00F10927">
      <w:pPr>
        <w:rPr>
          <w:rFonts w:asciiTheme="majorHAnsi" w:hAnsiTheme="majorHAnsi" w:cstheme="majorHAnsi"/>
        </w:rPr>
      </w:pPr>
    </w:p>
    <w:p w14:paraId="67C56FC2" w14:textId="77777777" w:rsidR="00F10927" w:rsidRDefault="00F10927" w:rsidP="00F10927">
      <w:pPr>
        <w:rPr>
          <w:rFonts w:asciiTheme="majorHAnsi" w:hAnsiTheme="majorHAnsi" w:cstheme="majorHAnsi"/>
        </w:rPr>
      </w:pPr>
    </w:p>
    <w:p w14:paraId="1C5D4995" w14:textId="77777777" w:rsidR="00F10927" w:rsidRDefault="00F10927" w:rsidP="00F10927">
      <w:pPr>
        <w:rPr>
          <w:rFonts w:asciiTheme="majorHAnsi" w:hAnsiTheme="majorHAnsi" w:cstheme="majorHAnsi"/>
        </w:rPr>
      </w:pPr>
    </w:p>
    <w:p w14:paraId="41DCA661" w14:textId="77777777" w:rsidR="00F10927" w:rsidRDefault="00F10927" w:rsidP="00F10927">
      <w:pPr>
        <w:keepNext/>
        <w:keepLines/>
        <w:spacing w:before="40" w:after="0"/>
        <w:outlineLvl w:val="3"/>
        <w:rPr>
          <w:rFonts w:asciiTheme="majorHAnsi" w:eastAsiaTheme="majorEastAsia" w:hAnsiTheme="majorHAnsi" w:cstheme="majorHAnsi"/>
          <w:b/>
          <w:iCs/>
        </w:rPr>
      </w:pPr>
      <w:r>
        <w:rPr>
          <w:rFonts w:asciiTheme="majorHAnsi" w:eastAsiaTheme="majorEastAsia" w:hAnsiTheme="majorHAnsi" w:cstheme="majorHAnsi"/>
          <w:b/>
          <w:iCs/>
        </w:rPr>
        <w:t xml:space="preserve">The </w:t>
      </w:r>
      <w:proofErr w:type="spellStart"/>
      <w:r>
        <w:rPr>
          <w:rFonts w:asciiTheme="majorHAnsi" w:eastAsiaTheme="majorEastAsia" w:hAnsiTheme="majorHAnsi" w:cstheme="majorHAnsi"/>
          <w:b/>
          <w:iCs/>
        </w:rPr>
        <w:t>aff’s</w:t>
      </w:r>
      <w:proofErr w:type="spellEnd"/>
      <w:r>
        <w:rPr>
          <w:rFonts w:asciiTheme="majorHAnsi" w:eastAsiaTheme="majorEastAsia" w:hAnsiTheme="majorHAnsi" w:cstheme="majorHAnsi"/>
          <w:b/>
          <w:iCs/>
        </w:rPr>
        <w:t xml:space="preserve"> waiving of IP doesn’t solve </w:t>
      </w:r>
      <w:r>
        <w:rPr>
          <w:rFonts w:asciiTheme="majorHAnsi" w:eastAsiaTheme="majorEastAsia" w:hAnsiTheme="majorHAnsi" w:cstheme="majorHAnsi"/>
          <w:b/>
          <w:iCs/>
          <w:u w:val="single"/>
        </w:rPr>
        <w:t>but</w:t>
      </w:r>
      <w:r>
        <w:rPr>
          <w:rFonts w:asciiTheme="majorHAnsi" w:eastAsiaTheme="majorEastAsia" w:hAnsiTheme="majorHAnsi" w:cstheme="majorHAnsi"/>
          <w:b/>
          <w:iCs/>
        </w:rPr>
        <w:t xml:space="preserve"> it does give away sensitive national security information that allows China to lead ahead in biotech</w:t>
      </w:r>
    </w:p>
    <w:p w14:paraId="48E7BB7E" w14:textId="77777777" w:rsidR="00F10927" w:rsidRDefault="00F10927" w:rsidP="00F10927">
      <w:pPr>
        <w:rPr>
          <w:rFonts w:asciiTheme="majorHAnsi" w:hAnsiTheme="majorHAnsi" w:cstheme="majorHAnsi"/>
        </w:rPr>
      </w:pPr>
      <w:r>
        <w:rPr>
          <w:rFonts w:asciiTheme="majorHAnsi" w:hAnsiTheme="majorHAnsi" w:cstheme="majorHAnsi"/>
        </w:rPr>
        <w:t xml:space="preserve">Josh </w:t>
      </w:r>
      <w:proofErr w:type="spellStart"/>
      <w:r>
        <w:rPr>
          <w:rFonts w:asciiTheme="majorHAnsi" w:hAnsiTheme="majorHAnsi" w:cstheme="majorHAnsi"/>
          <w:b/>
          <w:bCs/>
        </w:rPr>
        <w:t>Rogin</w:t>
      </w:r>
      <w:proofErr w:type="spellEnd"/>
      <w:r>
        <w:rPr>
          <w:rFonts w:asciiTheme="majorHAnsi" w:hAnsiTheme="majorHAnsi" w:cstheme="majorHAnsi"/>
          <w:b/>
          <w:bCs/>
        </w:rPr>
        <w:t xml:space="preserve"> 4-8</w:t>
      </w:r>
      <w:r>
        <w:rPr>
          <w:rFonts w:asciiTheme="majorHAnsi" w:hAnsiTheme="majorHAnsi" w:cstheme="majorHAnsi"/>
        </w:rPr>
        <w:t xml:space="preserve">. [(Washington Post Columnist covering National Security Issues.) “Opinion: The wrong way to fight vaccine nationalism” </w:t>
      </w:r>
      <w:proofErr w:type="gramStart"/>
      <w:r>
        <w:rPr>
          <w:rFonts w:asciiTheme="majorHAnsi" w:hAnsiTheme="majorHAnsi" w:cstheme="majorHAnsi"/>
        </w:rPr>
        <w:t>https://www.washingtonpost.com/opinions/global-opinions/the-wrong-way-to-fight-vaccine-nationalism/2021/04/08/9a65e15e-98a8-11eb-962b-78c1d8228819_story.html ]</w:t>
      </w:r>
      <w:proofErr w:type="gramEnd"/>
      <w:r>
        <w:rPr>
          <w:rFonts w:asciiTheme="majorHAnsi" w:hAnsiTheme="majorHAnsi" w:cstheme="majorHAnsi"/>
        </w:rPr>
        <w:t xml:space="preserve"> TDI</w:t>
      </w:r>
    </w:p>
    <w:p w14:paraId="7D10ABF5" w14:textId="77777777" w:rsidR="00F10927" w:rsidRDefault="00F10927" w:rsidP="00F10927">
      <w:pPr>
        <w:rPr>
          <w:rFonts w:asciiTheme="majorHAnsi" w:hAnsiTheme="majorHAnsi" w:cstheme="majorHAnsi"/>
          <w:b/>
          <w:bCs/>
          <w:u w:val="single"/>
        </w:rPr>
      </w:pPr>
      <w:r>
        <w:rPr>
          <w:rFonts w:asciiTheme="majorHAnsi" w:hAnsiTheme="majorHAnsi" w:cstheme="majorHAnsi"/>
          <w:sz w:val="12"/>
        </w:rPr>
        <w:t xml:space="preserve">Americans will not be safe from covid-19 until the entire world is safe. That basic truth shows why vaccine nationalism is not only immoral but also counterproductive. But </w:t>
      </w:r>
      <w:r>
        <w:rPr>
          <w:rFonts w:asciiTheme="majorHAnsi" w:hAnsiTheme="majorHAnsi" w:cstheme="majorHAnsi"/>
          <w:u w:val="single"/>
        </w:rPr>
        <w:t>the simplest solutions are rarely the correct ones</w:t>
      </w:r>
      <w:r>
        <w:rPr>
          <w:rFonts w:asciiTheme="majorHAnsi" w:hAnsiTheme="majorHAnsi" w:cstheme="majorHAnsi"/>
          <w:sz w:val="12"/>
        </w:rPr>
        <w:t xml:space="preserve">, </w:t>
      </w:r>
      <w:r>
        <w:rPr>
          <w:rFonts w:asciiTheme="majorHAnsi" w:hAnsiTheme="majorHAnsi" w:cstheme="majorHAnsi"/>
          <w:b/>
          <w:bCs/>
          <w:u w:val="single"/>
        </w:rPr>
        <w:t xml:space="preserve">and some </w:t>
      </w:r>
      <w:r>
        <w:rPr>
          <w:rFonts w:asciiTheme="majorHAnsi" w:hAnsiTheme="majorHAnsi" w:cstheme="majorHAnsi"/>
          <w:b/>
          <w:bCs/>
          <w:highlight w:val="green"/>
          <w:u w:val="single"/>
        </w:rPr>
        <w:t>countries are using</w:t>
      </w:r>
      <w:r>
        <w:rPr>
          <w:rFonts w:asciiTheme="majorHAnsi" w:hAnsiTheme="majorHAnsi" w:cstheme="majorHAnsi"/>
          <w:b/>
          <w:bCs/>
          <w:u w:val="single"/>
        </w:rPr>
        <w:t xml:space="preserve"> the issue </w:t>
      </w:r>
      <w:r>
        <w:rPr>
          <w:rFonts w:asciiTheme="majorHAnsi" w:hAnsiTheme="majorHAnsi" w:cstheme="majorHAnsi"/>
          <w:b/>
          <w:bCs/>
          <w:highlight w:val="green"/>
          <w:u w:val="single"/>
        </w:rPr>
        <w:t>to advance</w:t>
      </w:r>
      <w:r>
        <w:rPr>
          <w:rFonts w:asciiTheme="majorHAnsi" w:hAnsiTheme="majorHAnsi" w:cstheme="majorHAnsi"/>
          <w:b/>
          <w:bCs/>
          <w:u w:val="single"/>
        </w:rPr>
        <w:t xml:space="preserve"> their </w:t>
      </w:r>
      <w:r>
        <w:rPr>
          <w:rFonts w:asciiTheme="majorHAnsi" w:hAnsiTheme="majorHAnsi" w:cstheme="majorHAnsi"/>
          <w:b/>
          <w:bCs/>
          <w:highlight w:val="green"/>
          <w:u w:val="single"/>
        </w:rPr>
        <w:t>own strategic interests</w:t>
      </w:r>
      <w:r>
        <w:rPr>
          <w:rFonts w:asciiTheme="majorHAnsi" w:hAnsiTheme="majorHAnsi" w:cstheme="majorHAnsi"/>
          <w:sz w:val="12"/>
        </w:rPr>
        <w:t xml:space="preserve">. The Biden administration must reject the effort by some nations to turn our shared crisis into their opportunity. As the inequities of vaccine distribution worldwide grow, a group of more than </w:t>
      </w:r>
      <w:r>
        <w:rPr>
          <w:rFonts w:asciiTheme="majorHAnsi" w:hAnsiTheme="majorHAnsi" w:cstheme="majorHAnsi"/>
          <w:u w:val="single"/>
        </w:rPr>
        <w:t>50 developing countries</w:t>
      </w:r>
      <w:r>
        <w:rPr>
          <w:rFonts w:asciiTheme="majorHAnsi" w:hAnsiTheme="majorHAnsi" w:cstheme="majorHAnsi"/>
          <w:sz w:val="12"/>
        </w:rPr>
        <w:t xml:space="preserve"> led by India and South Africa is </w:t>
      </w:r>
      <w:r>
        <w:rPr>
          <w:rFonts w:asciiTheme="majorHAnsi" w:hAnsiTheme="majorHAnsi" w:cstheme="majorHAnsi"/>
          <w:u w:val="single"/>
        </w:rPr>
        <w:t>pushing</w:t>
      </w:r>
      <w:r>
        <w:rPr>
          <w:rFonts w:asciiTheme="majorHAnsi" w:hAnsiTheme="majorHAnsi" w:cstheme="majorHAnsi"/>
          <w:sz w:val="12"/>
        </w:rPr>
        <w:t xml:space="preserve"> the World Trade Organization </w:t>
      </w:r>
      <w:r>
        <w:rPr>
          <w:rFonts w:asciiTheme="majorHAnsi" w:hAnsiTheme="majorHAnsi" w:cstheme="majorHAnsi"/>
          <w:u w:val="single"/>
        </w:rPr>
        <w:t>to dissolve</w:t>
      </w:r>
      <w:r>
        <w:rPr>
          <w:rFonts w:asciiTheme="majorHAnsi" w:hAnsiTheme="majorHAnsi" w:cstheme="majorHAnsi"/>
          <w:sz w:val="12"/>
        </w:rPr>
        <w:t xml:space="preserve"> all international </w:t>
      </w:r>
      <w:r>
        <w:rPr>
          <w:rFonts w:asciiTheme="majorHAnsi" w:hAnsiTheme="majorHAnsi" w:cstheme="majorHAnsi"/>
          <w:u w:val="single"/>
        </w:rPr>
        <w:t>i</w:t>
      </w:r>
      <w:r>
        <w:rPr>
          <w:rFonts w:asciiTheme="majorHAnsi" w:hAnsiTheme="majorHAnsi" w:cstheme="majorHAnsi"/>
          <w:sz w:val="12"/>
        </w:rPr>
        <w:t xml:space="preserve">ntellectual </w:t>
      </w:r>
      <w:r>
        <w:rPr>
          <w:rFonts w:asciiTheme="majorHAnsi" w:hAnsiTheme="majorHAnsi" w:cstheme="majorHAnsi"/>
          <w:u w:val="single"/>
        </w:rPr>
        <w:t>p</w:t>
      </w:r>
      <w:r>
        <w:rPr>
          <w:rFonts w:asciiTheme="majorHAnsi" w:hAnsiTheme="majorHAnsi" w:cstheme="majorHAnsi"/>
          <w:sz w:val="12"/>
        </w:rPr>
        <w:t xml:space="preserve">roperty protections </w:t>
      </w:r>
      <w:r>
        <w:rPr>
          <w:rFonts w:asciiTheme="majorHAnsi" w:hAnsiTheme="majorHAnsi" w:cstheme="majorHAnsi"/>
          <w:u w:val="single"/>
        </w:rPr>
        <w:t>for pandemic-related products</w:t>
      </w:r>
      <w:r>
        <w:rPr>
          <w:rFonts w:asciiTheme="majorHAnsi" w:hAnsiTheme="majorHAnsi" w:cstheme="majorHAnsi"/>
          <w:sz w:val="12"/>
        </w:rPr>
        <w:t xml:space="preserve">, </w:t>
      </w:r>
      <w:r>
        <w:rPr>
          <w:rFonts w:asciiTheme="majorHAnsi" w:hAnsiTheme="majorHAnsi" w:cstheme="majorHAnsi"/>
          <w:u w:val="single"/>
        </w:rPr>
        <w:t>which would include vaccine research patents, manufacturing designs and technological know-how</w:t>
      </w:r>
      <w:r>
        <w:rPr>
          <w:rFonts w:asciiTheme="majorHAnsi" w:hAnsiTheme="majorHAnsi" w:cstheme="majorHAnsi"/>
          <w:sz w:val="12"/>
        </w:rPr>
        <w:t xml:space="preserve">. The Trump administration rejected the proposal to waive the agreement on Trade-Related Aspects of Intellectual Property Rights (TRIPS) for the pandemic when it was introduced in October. Now, hundreds of nongovernmental organizations and dozens of Democratic lawmakers are pushing the Biden administration to support the proposal. But many warn </w:t>
      </w:r>
      <w:r>
        <w:rPr>
          <w:rFonts w:asciiTheme="majorHAnsi" w:hAnsiTheme="majorHAnsi" w:cstheme="majorHAnsi"/>
          <w:b/>
          <w:bCs/>
          <w:u w:val="single"/>
        </w:rPr>
        <w:t xml:space="preserve">the </w:t>
      </w:r>
      <w:r>
        <w:rPr>
          <w:rFonts w:asciiTheme="majorHAnsi" w:hAnsiTheme="majorHAnsi" w:cstheme="majorHAnsi"/>
          <w:b/>
          <w:bCs/>
          <w:highlight w:val="green"/>
          <w:u w:val="single"/>
        </w:rPr>
        <w:t>move would result in</w:t>
      </w:r>
      <w:r>
        <w:rPr>
          <w:rFonts w:asciiTheme="majorHAnsi" w:hAnsiTheme="majorHAnsi" w:cstheme="majorHAnsi"/>
          <w:b/>
          <w:bCs/>
          <w:u w:val="single"/>
        </w:rPr>
        <w:t xml:space="preserve"> the </w:t>
      </w:r>
      <w:r>
        <w:rPr>
          <w:rFonts w:asciiTheme="majorHAnsi" w:hAnsiTheme="majorHAnsi" w:cstheme="majorHAnsi"/>
          <w:b/>
          <w:bCs/>
          <w:highlight w:val="green"/>
          <w:u w:val="single"/>
        </w:rPr>
        <w:t>U</w:t>
      </w:r>
      <w:r>
        <w:rPr>
          <w:rFonts w:asciiTheme="majorHAnsi" w:hAnsiTheme="majorHAnsi" w:cstheme="majorHAnsi"/>
          <w:b/>
          <w:bCs/>
          <w:u w:val="single"/>
        </w:rPr>
        <w:t xml:space="preserve">nited </w:t>
      </w:r>
      <w:r>
        <w:rPr>
          <w:rFonts w:asciiTheme="majorHAnsi" w:hAnsiTheme="majorHAnsi" w:cstheme="majorHAnsi"/>
          <w:b/>
          <w:bCs/>
          <w:highlight w:val="green"/>
          <w:u w:val="single"/>
        </w:rPr>
        <w:t>S</w:t>
      </w:r>
      <w:r>
        <w:rPr>
          <w:rFonts w:asciiTheme="majorHAnsi" w:hAnsiTheme="majorHAnsi" w:cstheme="majorHAnsi"/>
          <w:b/>
          <w:bCs/>
          <w:u w:val="single"/>
        </w:rPr>
        <w:t xml:space="preserve">tates </w:t>
      </w:r>
      <w:r>
        <w:rPr>
          <w:rFonts w:asciiTheme="majorHAnsi" w:hAnsiTheme="majorHAnsi" w:cstheme="majorHAnsi"/>
          <w:b/>
          <w:bCs/>
          <w:highlight w:val="green"/>
          <w:u w:val="single"/>
        </w:rPr>
        <w:t>handing over a generation of</w:t>
      </w:r>
      <w:r>
        <w:rPr>
          <w:rFonts w:asciiTheme="majorHAnsi" w:hAnsiTheme="majorHAnsi" w:cstheme="majorHAnsi"/>
          <w:b/>
          <w:bCs/>
          <w:u w:val="single"/>
        </w:rPr>
        <w:t xml:space="preserve"> advanced </w:t>
      </w:r>
      <w:r>
        <w:rPr>
          <w:rFonts w:asciiTheme="majorHAnsi" w:hAnsiTheme="majorHAnsi" w:cstheme="majorHAnsi"/>
          <w:b/>
          <w:bCs/>
          <w:highlight w:val="green"/>
          <w:u w:val="single"/>
        </w:rPr>
        <w:t>research</w:t>
      </w:r>
      <w:r>
        <w:rPr>
          <w:rFonts w:asciiTheme="majorHAnsi" w:hAnsiTheme="majorHAnsi" w:cstheme="majorHAnsi"/>
          <w:sz w:val="12"/>
        </w:rPr>
        <w:t xml:space="preserve"> — much of it funded by the U.S. taxpayer — </w:t>
      </w:r>
      <w:r>
        <w:rPr>
          <w:rFonts w:asciiTheme="majorHAnsi" w:hAnsiTheme="majorHAnsi" w:cstheme="majorHAnsi"/>
          <w:b/>
          <w:bCs/>
          <w:highlight w:val="green"/>
          <w:u w:val="single"/>
        </w:rPr>
        <w:t>to</w:t>
      </w:r>
      <w:r>
        <w:rPr>
          <w:rFonts w:asciiTheme="majorHAnsi" w:hAnsiTheme="majorHAnsi" w:cstheme="majorHAnsi"/>
          <w:sz w:val="12"/>
        </w:rPr>
        <w:t xml:space="preserve"> our country’s greatest competitors, above all </w:t>
      </w:r>
      <w:r>
        <w:rPr>
          <w:rFonts w:asciiTheme="majorHAnsi" w:hAnsiTheme="majorHAnsi" w:cstheme="majorHAnsi"/>
          <w:b/>
          <w:bCs/>
          <w:highlight w:val="green"/>
          <w:u w:val="single"/>
        </w:rPr>
        <w:t>China</w:t>
      </w:r>
      <w:r>
        <w:rPr>
          <w:rFonts w:asciiTheme="majorHAnsi" w:hAnsiTheme="majorHAnsi" w:cstheme="majorHAnsi"/>
          <w:sz w:val="12"/>
        </w:rPr>
        <w:t xml:space="preserve">. In Congress, there’s justified frustration with the United States’ failure to respond to China’s robust vaccine diplomacy, in which Beijing has conditioned vaccine offers to pandemic-stricken countries on their ignoring security concerns over Chinese telecom companies or abandoning diplomatic recognition of Taiwan. There’s also a lot of anger at Big Pharma among progressives for profiting from the pandemic. “We are in a race against time, and unfortunately Big Pharma is standing in the way of speedily addressing this problem,” Rep. Jan Schakowsky (D-Ill.), who supports the effort to waive intellectual property protections, told me in an interview. “I think the real security issue is that while the United States balks in making sure that we help ourselves, that these adversaries will just jump right in.” Schakowsky argued that alternative measures for helping poor countries manufacture vaccines are simply not moving fast enough to save lives and that the United States has a duty to respond. House Speaker Nancy Pelosi (D-Calif.) personally conveyed her support for the waiver to President Biden, Schakowsky said. But Big Pharma is just one piece of the puzzle. </w:t>
      </w:r>
      <w:r>
        <w:rPr>
          <w:rFonts w:asciiTheme="majorHAnsi" w:hAnsiTheme="majorHAnsi" w:cstheme="majorHAnsi"/>
          <w:u w:val="single"/>
        </w:rPr>
        <w:t>Countries</w:t>
      </w:r>
      <w:r>
        <w:rPr>
          <w:rFonts w:asciiTheme="majorHAnsi" w:hAnsiTheme="majorHAnsi" w:cstheme="majorHAnsi"/>
          <w:sz w:val="12"/>
        </w:rPr>
        <w:t xml:space="preserve"> such as India and South Africa </w:t>
      </w:r>
      <w:r>
        <w:rPr>
          <w:rFonts w:asciiTheme="majorHAnsi" w:hAnsiTheme="majorHAnsi" w:cstheme="majorHAnsi"/>
          <w:u w:val="single"/>
        </w:rPr>
        <w:t>have been trying to weaken WTO intellectual property protections for decades</w:t>
      </w:r>
      <w:r>
        <w:rPr>
          <w:rFonts w:asciiTheme="majorHAnsi" w:hAnsiTheme="majorHAnsi" w:cstheme="majorHAnsi"/>
          <w:sz w:val="12"/>
        </w:rPr>
        <w:t xml:space="preserve">. </w:t>
      </w:r>
      <w:r>
        <w:rPr>
          <w:rFonts w:asciiTheme="majorHAnsi" w:hAnsiTheme="majorHAnsi" w:cstheme="majorHAnsi"/>
          <w:b/>
          <w:bCs/>
          <w:u w:val="single"/>
        </w:rPr>
        <w:t xml:space="preserve">The mRNA technology that underpins the Pfizer and Moderna vaccines was funded initially by the Defense Advanced Research Projects Agency and has national security implications. </w:t>
      </w:r>
      <w:r>
        <w:rPr>
          <w:rFonts w:asciiTheme="majorHAnsi" w:hAnsiTheme="majorHAnsi" w:cstheme="majorHAnsi"/>
          <w:sz w:val="12"/>
        </w:rPr>
        <w:t xml:space="preserve">Inside the Biden administration, the </w:t>
      </w:r>
      <w:r>
        <w:rPr>
          <w:rFonts w:asciiTheme="majorHAnsi" w:hAnsiTheme="majorHAnsi" w:cstheme="majorHAnsi"/>
          <w:u w:val="single"/>
        </w:rPr>
        <w:t xml:space="preserve">National Security Council has </w:t>
      </w:r>
      <w:r>
        <w:rPr>
          <w:rFonts w:asciiTheme="majorHAnsi" w:hAnsiTheme="majorHAnsi" w:cstheme="majorHAnsi"/>
          <w:sz w:val="12"/>
        </w:rPr>
        <w:t xml:space="preserve">already </w:t>
      </w:r>
      <w:r>
        <w:rPr>
          <w:rFonts w:asciiTheme="majorHAnsi" w:hAnsiTheme="majorHAnsi" w:cstheme="majorHAnsi"/>
          <w:u w:val="single"/>
        </w:rPr>
        <w:t>convened several meetings on the issue</w:t>
      </w:r>
      <w:r>
        <w:rPr>
          <w:rFonts w:asciiTheme="majorHAnsi" w:hAnsiTheme="majorHAnsi" w:cstheme="majorHAnsi"/>
          <w:sz w:val="12"/>
        </w:rPr>
        <w:t xml:space="preserve">. The waiver is supported by many global health officials in the White House and at the U.S. Agency for International Development, who believe the United States’ international reputation is suffering from its perceived “America First” vaccine strategy. On Wednesday, U.S. Trade Representative Katherine Tai spoke with WTO Director General Ngozi </w:t>
      </w:r>
      <w:proofErr w:type="spellStart"/>
      <w:r>
        <w:rPr>
          <w:rFonts w:asciiTheme="majorHAnsi" w:hAnsiTheme="majorHAnsi" w:cstheme="majorHAnsi"/>
          <w:sz w:val="12"/>
        </w:rPr>
        <w:t>Okonjo</w:t>
      </w:r>
      <w:proofErr w:type="spellEnd"/>
      <w:r>
        <w:rPr>
          <w:rFonts w:asciiTheme="majorHAnsi" w:hAnsiTheme="majorHAnsi" w:cstheme="majorHAnsi"/>
          <w:sz w:val="12"/>
        </w:rPr>
        <w:t xml:space="preserve">-Iweala about the waiver issue. USTR is convening its own interagency meetings on the issue, which many see as a move to reassert its jurisdiction over WTO matters. </w:t>
      </w:r>
      <w:proofErr w:type="gramStart"/>
      <w:r>
        <w:rPr>
          <w:rFonts w:asciiTheme="majorHAnsi" w:hAnsiTheme="majorHAnsi" w:cstheme="majorHAnsi"/>
          <w:sz w:val="12"/>
        </w:rPr>
        <w:t>If and when</w:t>
      </w:r>
      <w:proofErr w:type="gramEnd"/>
      <w:r>
        <w:rPr>
          <w:rFonts w:asciiTheme="majorHAnsi" w:hAnsiTheme="majorHAnsi" w:cstheme="majorHAnsi"/>
          <w:sz w:val="12"/>
        </w:rPr>
        <w:t xml:space="preserve"> this does get to Biden’s desk, he will also hear from </w:t>
      </w:r>
      <w:r>
        <w:rPr>
          <w:rFonts w:asciiTheme="majorHAnsi" w:hAnsiTheme="majorHAnsi" w:cstheme="majorHAnsi"/>
          <w:u w:val="single"/>
        </w:rPr>
        <w:t>national security officials</w:t>
      </w:r>
      <w:r>
        <w:rPr>
          <w:rFonts w:asciiTheme="majorHAnsi" w:hAnsiTheme="majorHAnsi" w:cstheme="majorHAnsi"/>
          <w:sz w:val="12"/>
        </w:rPr>
        <w:t xml:space="preserve"> who </w:t>
      </w:r>
      <w:r>
        <w:rPr>
          <w:rFonts w:asciiTheme="majorHAnsi" w:hAnsiTheme="majorHAnsi" w:cstheme="majorHAnsi"/>
          <w:u w:val="single"/>
        </w:rPr>
        <w:t>believe</w:t>
      </w:r>
      <w:r>
        <w:rPr>
          <w:rFonts w:asciiTheme="majorHAnsi" w:hAnsiTheme="majorHAnsi" w:cstheme="majorHAnsi"/>
          <w:sz w:val="12"/>
        </w:rPr>
        <w:t xml:space="preserve"> that </w:t>
      </w:r>
      <w:r>
        <w:rPr>
          <w:rFonts w:asciiTheme="majorHAnsi" w:hAnsiTheme="majorHAnsi" w:cstheme="majorHAnsi"/>
          <w:u w:val="single"/>
        </w:rPr>
        <w:t>waiving TRIPS would result in the forced transfer of national security-sensitive</w:t>
      </w:r>
      <w:r>
        <w:rPr>
          <w:rFonts w:asciiTheme="majorHAnsi" w:hAnsiTheme="majorHAnsi" w:cstheme="majorHAnsi"/>
          <w:sz w:val="12"/>
        </w:rPr>
        <w:t xml:space="preserve"> </w:t>
      </w:r>
      <w:r>
        <w:rPr>
          <w:rFonts w:asciiTheme="majorHAnsi" w:hAnsiTheme="majorHAnsi" w:cstheme="majorHAnsi"/>
          <w:u w:val="single"/>
        </w:rPr>
        <w:t>technology to China</w:t>
      </w:r>
      <w:r>
        <w:rPr>
          <w:rFonts w:asciiTheme="majorHAnsi" w:hAnsiTheme="majorHAnsi" w:cstheme="majorHAnsi"/>
          <w:sz w:val="12"/>
        </w:rPr>
        <w:t xml:space="preserve">, </w:t>
      </w:r>
      <w:r>
        <w:rPr>
          <w:rFonts w:asciiTheme="majorHAnsi" w:hAnsiTheme="majorHAnsi" w:cstheme="majorHAnsi"/>
          <w:b/>
          <w:bCs/>
          <w:u w:val="single"/>
        </w:rPr>
        <w:t>a country that strives to dominate the biotechnology</w:t>
      </w:r>
      <w:r>
        <w:rPr>
          <w:rFonts w:asciiTheme="majorHAnsi" w:hAnsiTheme="majorHAnsi" w:cstheme="majorHAnsi"/>
          <w:sz w:val="12"/>
        </w:rPr>
        <w:t xml:space="preserve"> </w:t>
      </w:r>
      <w:r>
        <w:rPr>
          <w:rFonts w:asciiTheme="majorHAnsi" w:hAnsiTheme="majorHAnsi" w:cstheme="majorHAnsi"/>
          <w:b/>
          <w:bCs/>
          <w:i/>
          <w:iCs/>
          <w:u w:val="single"/>
        </w:rPr>
        <w:t>field</w:t>
      </w:r>
      <w:r>
        <w:rPr>
          <w:rFonts w:asciiTheme="majorHAnsi" w:hAnsiTheme="majorHAnsi" w:cstheme="majorHAnsi"/>
          <w:sz w:val="12"/>
        </w:rPr>
        <w:t xml:space="preserve"> </w:t>
      </w:r>
      <w:r>
        <w:rPr>
          <w:rFonts w:asciiTheme="majorHAnsi" w:hAnsiTheme="majorHAnsi" w:cstheme="majorHAnsi"/>
          <w:u w:val="single"/>
        </w:rPr>
        <w:t>as part of its Made in China 2025 strategy.</w:t>
      </w:r>
      <w:r>
        <w:rPr>
          <w:rFonts w:asciiTheme="majorHAnsi" w:hAnsiTheme="majorHAnsi" w:cstheme="majorHAnsi"/>
          <w:sz w:val="12"/>
        </w:rPr>
        <w:t xml:space="preserve"> </w:t>
      </w:r>
      <w:r>
        <w:rPr>
          <w:rFonts w:asciiTheme="majorHAnsi" w:hAnsiTheme="majorHAnsi" w:cstheme="majorHAnsi"/>
          <w:b/>
          <w:bCs/>
          <w:highlight w:val="green"/>
          <w:u w:val="single"/>
        </w:rPr>
        <w:t>Once</w:t>
      </w:r>
      <w:r>
        <w:rPr>
          <w:rFonts w:asciiTheme="majorHAnsi" w:hAnsiTheme="majorHAnsi" w:cstheme="majorHAnsi"/>
          <w:b/>
          <w:bCs/>
          <w:u w:val="single"/>
        </w:rPr>
        <w:t xml:space="preserve"> countries such as </w:t>
      </w:r>
      <w:r>
        <w:rPr>
          <w:rFonts w:asciiTheme="majorHAnsi" w:hAnsiTheme="majorHAnsi" w:cstheme="majorHAnsi"/>
          <w:b/>
          <w:bCs/>
          <w:highlight w:val="green"/>
          <w:u w:val="single"/>
        </w:rPr>
        <w:t>China have</w:t>
      </w:r>
      <w:r>
        <w:rPr>
          <w:rFonts w:asciiTheme="majorHAnsi" w:hAnsiTheme="majorHAnsi" w:cstheme="majorHAnsi"/>
          <w:b/>
          <w:bCs/>
          <w:u w:val="single"/>
        </w:rPr>
        <w:t xml:space="preserve"> this </w:t>
      </w:r>
      <w:r>
        <w:rPr>
          <w:rFonts w:asciiTheme="majorHAnsi" w:hAnsiTheme="majorHAnsi" w:cstheme="majorHAnsi"/>
          <w:b/>
          <w:bCs/>
          <w:highlight w:val="green"/>
          <w:u w:val="single"/>
        </w:rPr>
        <w:t>technology</w:t>
      </w:r>
      <w:r>
        <w:rPr>
          <w:rFonts w:asciiTheme="majorHAnsi" w:hAnsiTheme="majorHAnsi" w:cstheme="majorHAnsi"/>
          <w:b/>
          <w:bCs/>
          <w:u w:val="single"/>
        </w:rPr>
        <w:t xml:space="preserve">, they will </w:t>
      </w:r>
      <w:r>
        <w:rPr>
          <w:rFonts w:asciiTheme="majorHAnsi" w:hAnsiTheme="majorHAnsi" w:cstheme="majorHAnsi"/>
          <w:b/>
          <w:bCs/>
          <w:highlight w:val="green"/>
          <w:u w:val="single"/>
        </w:rPr>
        <w:t>apply their mercantilist</w:t>
      </w:r>
      <w:r>
        <w:rPr>
          <w:rFonts w:asciiTheme="majorHAnsi" w:hAnsiTheme="majorHAnsi" w:cstheme="majorHAnsi"/>
          <w:b/>
          <w:bCs/>
          <w:u w:val="single"/>
        </w:rPr>
        <w:t xml:space="preserve"> </w:t>
      </w:r>
      <w:r>
        <w:rPr>
          <w:rFonts w:asciiTheme="majorHAnsi" w:hAnsiTheme="majorHAnsi" w:cstheme="majorHAnsi"/>
          <w:b/>
          <w:bCs/>
          <w:highlight w:val="green"/>
          <w:u w:val="single"/>
        </w:rPr>
        <w:t>industrial models to</w:t>
      </w:r>
      <w:r>
        <w:rPr>
          <w:rFonts w:asciiTheme="majorHAnsi" w:hAnsiTheme="majorHAnsi" w:cstheme="majorHAnsi"/>
          <w:b/>
          <w:bCs/>
          <w:u w:val="single"/>
        </w:rPr>
        <w:t xml:space="preserve"> ensure </w:t>
      </w:r>
      <w:r>
        <w:rPr>
          <w:rFonts w:asciiTheme="majorHAnsi" w:hAnsiTheme="majorHAnsi" w:cstheme="majorHAnsi"/>
          <w:b/>
          <w:bCs/>
          <w:highlight w:val="green"/>
          <w:u w:val="single"/>
        </w:rPr>
        <w:t>their companies dominate</w:t>
      </w:r>
      <w:r>
        <w:rPr>
          <w:rFonts w:asciiTheme="majorHAnsi" w:hAnsiTheme="majorHAnsi" w:cstheme="majorHAnsi"/>
          <w:b/>
          <w:bCs/>
          <w:u w:val="single"/>
        </w:rPr>
        <w:t xml:space="preserve"> these strategically important industries, potentially erasing thousands of U.S. jobs. </w:t>
      </w:r>
      <w:r>
        <w:rPr>
          <w:rFonts w:asciiTheme="majorHAnsi" w:hAnsiTheme="majorHAnsi" w:cstheme="majorHAnsi"/>
          <w:sz w:val="12"/>
        </w:rPr>
        <w:t>“</w:t>
      </w:r>
      <w:r>
        <w:rPr>
          <w:rFonts w:asciiTheme="majorHAnsi" w:hAnsiTheme="majorHAnsi" w:cstheme="majorHAnsi"/>
          <w:u w:val="single"/>
        </w:rPr>
        <w:t>We would be delivering a competitive advantage to countries that are increasingly viewed as our adversaries</w:t>
      </w:r>
      <w:r>
        <w:rPr>
          <w:rFonts w:asciiTheme="majorHAnsi" w:hAnsiTheme="majorHAnsi" w:cstheme="majorHAnsi"/>
          <w:sz w:val="12"/>
        </w:rPr>
        <w:t xml:space="preserve">, at taxpayer expense, when there are other ways of doing this,” said Mark Cohen, senior fellow at the University of California at Berkeley Law School. </w:t>
      </w:r>
      <w:r>
        <w:rPr>
          <w:rFonts w:asciiTheme="majorHAnsi" w:hAnsiTheme="majorHAnsi" w:cstheme="majorHAnsi"/>
          <w:b/>
          <w:bCs/>
          <w:u w:val="single"/>
        </w:rPr>
        <w:t>A preferable approach would be to build more vaccine-manufacturing capacity</w:t>
      </w:r>
      <w:r>
        <w:rPr>
          <w:rFonts w:asciiTheme="majorHAnsi" w:hAnsiTheme="majorHAnsi" w:cstheme="majorHAnsi"/>
          <w:sz w:val="12"/>
        </w:rPr>
        <w:t xml:space="preserve"> </w:t>
      </w:r>
      <w:r>
        <w:rPr>
          <w:rFonts w:asciiTheme="majorHAnsi" w:hAnsiTheme="majorHAnsi" w:cstheme="majorHAnsi"/>
          <w:u w:val="single"/>
        </w:rPr>
        <w:t>in the U</w:t>
      </w:r>
      <w:r>
        <w:rPr>
          <w:rFonts w:asciiTheme="majorHAnsi" w:hAnsiTheme="majorHAnsi" w:cstheme="majorHAnsi"/>
          <w:sz w:val="12"/>
        </w:rPr>
        <w:t xml:space="preserve">nited </w:t>
      </w:r>
      <w:r>
        <w:rPr>
          <w:rFonts w:asciiTheme="majorHAnsi" w:hAnsiTheme="majorHAnsi" w:cstheme="majorHAnsi"/>
          <w:u w:val="single"/>
        </w:rPr>
        <w:t>S</w:t>
      </w:r>
      <w:r>
        <w:rPr>
          <w:rFonts w:asciiTheme="majorHAnsi" w:hAnsiTheme="majorHAnsi" w:cstheme="majorHAnsi"/>
          <w:sz w:val="12"/>
        </w:rPr>
        <w:t xml:space="preserve">tates and </w:t>
      </w:r>
      <w:r>
        <w:rPr>
          <w:rFonts w:asciiTheme="majorHAnsi" w:hAnsiTheme="majorHAnsi" w:cstheme="majorHAnsi"/>
          <w:u w:val="single"/>
        </w:rPr>
        <w:t>then give those vaccines to countries in need</w:t>
      </w:r>
      <w:r>
        <w:rPr>
          <w:rFonts w:asciiTheme="majorHAnsi" w:hAnsiTheme="majorHAnsi" w:cstheme="majorHAnsi"/>
          <w:sz w:val="12"/>
        </w:rPr>
        <w:t xml:space="preserve">, said Cohen. The U.S. pharmaceutical industry would surely benefit, but </w:t>
      </w:r>
      <w:r>
        <w:rPr>
          <w:rFonts w:asciiTheme="majorHAnsi" w:hAnsiTheme="majorHAnsi" w:cstheme="majorHAnsi"/>
          <w:b/>
          <w:bCs/>
          <w:u w:val="single"/>
        </w:rPr>
        <w:t xml:space="preserve">that’s preferable to being dependent on other countries when the next pandemic hits. </w:t>
      </w:r>
      <w:r>
        <w:rPr>
          <w:rFonts w:asciiTheme="majorHAnsi" w:hAnsiTheme="majorHAnsi" w:cstheme="majorHAnsi"/>
          <w:sz w:val="12"/>
        </w:rPr>
        <w:t>“</w:t>
      </w:r>
      <w:r>
        <w:rPr>
          <w:rFonts w:asciiTheme="majorHAnsi" w:hAnsiTheme="majorHAnsi" w:cstheme="majorHAnsi"/>
          <w:u w:val="single"/>
        </w:rPr>
        <w:t xml:space="preserve">If there’s anything that the pandemic has taught us, it’s that </w:t>
      </w:r>
      <w:r>
        <w:rPr>
          <w:rFonts w:asciiTheme="majorHAnsi" w:hAnsiTheme="majorHAnsi" w:cstheme="majorHAnsi"/>
          <w:highlight w:val="green"/>
          <w:u w:val="single"/>
        </w:rPr>
        <w:t>we need to have a robust supply chain</w:t>
      </w:r>
      <w:r>
        <w:rPr>
          <w:rFonts w:asciiTheme="majorHAnsi" w:hAnsiTheme="majorHAnsi" w:cstheme="majorHAnsi"/>
          <w:u w:val="single"/>
        </w:rPr>
        <w:t xml:space="preserve">, for ourselves </w:t>
      </w:r>
      <w:r>
        <w:rPr>
          <w:rFonts w:asciiTheme="majorHAnsi" w:hAnsiTheme="majorHAnsi" w:cstheme="majorHAnsi"/>
          <w:highlight w:val="green"/>
          <w:u w:val="single"/>
        </w:rPr>
        <w:t>and for the world</w:t>
      </w:r>
      <w:r>
        <w:rPr>
          <w:rFonts w:asciiTheme="majorHAnsi" w:hAnsiTheme="majorHAnsi" w:cstheme="majorHAnsi"/>
          <w:u w:val="single"/>
        </w:rPr>
        <w:t xml:space="preserve"> generally</w:t>
      </w:r>
      <w:r>
        <w:rPr>
          <w:rFonts w:asciiTheme="majorHAnsi" w:hAnsiTheme="majorHAnsi" w:cstheme="majorHAnsi"/>
          <w:sz w:val="12"/>
        </w:rPr>
        <w:t xml:space="preserve">,” Cohen said. What’s more, it’s not clear that waiving the TRIPS agreement for the pandemic would work in the first place. Bill Gates and others involved in the current vaccine distribution scheme have argued that it would not result in more vaccines, pointing out that licensing agreements are already successfully facilitating cooperation between patent-holding vaccine-makers and foreign manufacturers. Critics respond that such cooperation is still failing to meet the urgent needs in the developing world. Vaccine equity is a real </w:t>
      </w:r>
      <w:proofErr w:type="gramStart"/>
      <w:r>
        <w:rPr>
          <w:rFonts w:asciiTheme="majorHAnsi" w:hAnsiTheme="majorHAnsi" w:cstheme="majorHAnsi"/>
          <w:sz w:val="12"/>
        </w:rPr>
        <w:t>problem, but</w:t>
      </w:r>
      <w:proofErr w:type="gramEnd"/>
      <w:r>
        <w:rPr>
          <w:rFonts w:asciiTheme="majorHAnsi" w:hAnsiTheme="majorHAnsi" w:cstheme="majorHAnsi"/>
          <w:sz w:val="12"/>
        </w:rPr>
        <w:t xml:space="preserve"> </w:t>
      </w:r>
      <w:r>
        <w:rPr>
          <w:rFonts w:asciiTheme="majorHAnsi" w:hAnsiTheme="majorHAnsi" w:cstheme="majorHAnsi"/>
          <w:u w:val="single"/>
        </w:rPr>
        <w:t>waiving i</w:t>
      </w:r>
      <w:r>
        <w:rPr>
          <w:rFonts w:asciiTheme="majorHAnsi" w:hAnsiTheme="majorHAnsi" w:cstheme="majorHAnsi"/>
          <w:sz w:val="12"/>
        </w:rPr>
        <w:t xml:space="preserve">ntellectual </w:t>
      </w:r>
      <w:r>
        <w:rPr>
          <w:rFonts w:asciiTheme="majorHAnsi" w:hAnsiTheme="majorHAnsi" w:cstheme="majorHAnsi"/>
          <w:u w:val="single"/>
        </w:rPr>
        <w:t>p</w:t>
      </w:r>
      <w:r>
        <w:rPr>
          <w:rFonts w:asciiTheme="majorHAnsi" w:hAnsiTheme="majorHAnsi" w:cstheme="majorHAnsi"/>
          <w:sz w:val="12"/>
        </w:rPr>
        <w:t xml:space="preserve">roperty rights </w:t>
      </w:r>
      <w:r>
        <w:rPr>
          <w:rFonts w:asciiTheme="majorHAnsi" w:hAnsiTheme="majorHAnsi" w:cstheme="majorHAnsi"/>
          <w:u w:val="single"/>
        </w:rPr>
        <w:t>is not the solution</w:t>
      </w:r>
      <w:r>
        <w:rPr>
          <w:rFonts w:asciiTheme="majorHAnsi" w:hAnsiTheme="majorHAnsi" w:cstheme="majorHAnsi"/>
          <w:sz w:val="12"/>
        </w:rPr>
        <w:t xml:space="preserve">. If the current system is not getting shots into the arms of people in poor countries, we must fix that for their sake and ours. </w:t>
      </w:r>
      <w:r>
        <w:rPr>
          <w:rFonts w:asciiTheme="majorHAnsi" w:hAnsiTheme="majorHAnsi" w:cstheme="majorHAnsi"/>
          <w:u w:val="single"/>
        </w:rPr>
        <w:t>But the pandemic and our responses to it have geopolitical implications,</w:t>
      </w:r>
      <w:r>
        <w:rPr>
          <w:rFonts w:asciiTheme="majorHAnsi" w:hAnsiTheme="majorHAnsi" w:cstheme="majorHAnsi"/>
          <w:sz w:val="12"/>
        </w:rPr>
        <w:t xml:space="preserve"> whether we like it or not. </w:t>
      </w:r>
      <w:r>
        <w:rPr>
          <w:rFonts w:asciiTheme="majorHAnsi" w:hAnsiTheme="majorHAnsi" w:cstheme="majorHAnsi"/>
          <w:b/>
          <w:bCs/>
          <w:u w:val="single"/>
        </w:rPr>
        <w:t>That means helping the world and thinking about our strategic interests at the same time.</w:t>
      </w:r>
    </w:p>
    <w:p w14:paraId="03A1D862" w14:textId="77777777" w:rsidR="00F10927" w:rsidRDefault="00F10927" w:rsidP="00F10927">
      <w:pPr>
        <w:rPr>
          <w:rFonts w:asciiTheme="majorHAnsi" w:hAnsiTheme="majorHAnsi" w:cstheme="majorHAnsi"/>
        </w:rPr>
      </w:pPr>
    </w:p>
    <w:p w14:paraId="72F6DD2C" w14:textId="77777777" w:rsidR="00F10927" w:rsidRDefault="00F10927" w:rsidP="00F10927">
      <w:pPr>
        <w:keepNext/>
        <w:keepLines/>
        <w:spacing w:before="40" w:after="0"/>
        <w:outlineLvl w:val="3"/>
        <w:rPr>
          <w:rFonts w:asciiTheme="majorHAnsi" w:eastAsiaTheme="majorEastAsia" w:hAnsiTheme="majorHAnsi" w:cstheme="majorHAnsi"/>
          <w:b/>
          <w:iCs/>
        </w:rPr>
      </w:pPr>
      <w:r>
        <w:rPr>
          <w:rFonts w:asciiTheme="majorHAnsi" w:eastAsiaTheme="majorEastAsia" w:hAnsiTheme="majorHAnsi" w:cstheme="majorHAnsi"/>
          <w:b/>
          <w:iCs/>
        </w:rPr>
        <w:t>China will convert biotechnology gains to military advantages, undermining US primacy – specifically true in the context of vaccines</w:t>
      </w:r>
    </w:p>
    <w:p w14:paraId="038FDC52" w14:textId="77777777" w:rsidR="00F10927" w:rsidRDefault="00F10927" w:rsidP="00F10927">
      <w:pPr>
        <w:rPr>
          <w:rFonts w:asciiTheme="majorHAnsi" w:hAnsiTheme="majorHAnsi" w:cstheme="majorHAnsi"/>
        </w:rPr>
      </w:pPr>
      <w:r>
        <w:rPr>
          <w:rFonts w:asciiTheme="majorHAnsi" w:hAnsiTheme="majorHAnsi" w:cstheme="majorHAnsi"/>
        </w:rPr>
        <w:t xml:space="preserve">Mercy A. </w:t>
      </w:r>
      <w:proofErr w:type="spellStart"/>
      <w:r>
        <w:rPr>
          <w:rFonts w:asciiTheme="majorHAnsi" w:hAnsiTheme="majorHAnsi" w:cstheme="majorHAnsi"/>
          <w:b/>
          <w:bCs/>
        </w:rPr>
        <w:t>Kuo</w:t>
      </w:r>
      <w:proofErr w:type="spellEnd"/>
      <w:r>
        <w:rPr>
          <w:rFonts w:asciiTheme="majorHAnsi" w:hAnsiTheme="majorHAnsi" w:cstheme="majorHAnsi"/>
          <w:b/>
          <w:bCs/>
        </w:rPr>
        <w:t xml:space="preserve"> 2017</w:t>
      </w:r>
      <w:r>
        <w:rPr>
          <w:rFonts w:asciiTheme="majorHAnsi" w:hAnsiTheme="majorHAnsi" w:cstheme="majorHAnsi"/>
        </w:rPr>
        <w:t xml:space="preserve"> [(Executive Vice President at Pamir Consulting.) “The Great US-China Biotechnology and Artificial Intelligence Race” </w:t>
      </w:r>
      <w:hyperlink r:id="rId7" w:history="1">
        <w:r>
          <w:rPr>
            <w:rStyle w:val="Hyperlink"/>
            <w:rFonts w:asciiTheme="majorHAnsi" w:hAnsiTheme="majorHAnsi" w:cstheme="majorHAnsi"/>
            <w:color w:val="000000"/>
            <w:u w:val="single"/>
          </w:rPr>
          <w:t>https://thediplomat.com/2017/08/the-great-us-china-biotechnology-and-artificial-intelligence-race/</w:t>
        </w:r>
      </w:hyperlink>
      <w:r>
        <w:rPr>
          <w:rFonts w:asciiTheme="majorHAnsi" w:hAnsiTheme="majorHAnsi" w:cstheme="majorHAnsi"/>
        </w:rPr>
        <w:t>] TDI</w:t>
      </w:r>
    </w:p>
    <w:p w14:paraId="4103E8AA" w14:textId="77777777" w:rsidR="00F10927" w:rsidRDefault="00F10927" w:rsidP="00F10927">
      <w:pPr>
        <w:rPr>
          <w:rFonts w:asciiTheme="majorHAnsi" w:hAnsiTheme="majorHAnsi" w:cstheme="majorHAnsi"/>
          <w:sz w:val="14"/>
        </w:rPr>
      </w:pPr>
      <w:r>
        <w:rPr>
          <w:rFonts w:asciiTheme="majorHAnsi" w:hAnsiTheme="majorHAnsi" w:cstheme="majorHAnsi"/>
          <w:sz w:val="14"/>
        </w:rPr>
        <w:t xml:space="preserve">Trans-Pacific View </w:t>
      </w:r>
      <w:proofErr w:type="gramStart"/>
      <w:r>
        <w:rPr>
          <w:rFonts w:asciiTheme="majorHAnsi" w:hAnsiTheme="majorHAnsi" w:cstheme="majorHAnsi"/>
          <w:sz w:val="14"/>
        </w:rPr>
        <w:t>author</w:t>
      </w:r>
      <w:proofErr w:type="gramEnd"/>
      <w:r>
        <w:rPr>
          <w:rFonts w:asciiTheme="majorHAnsi" w:hAnsiTheme="majorHAnsi" w:cstheme="majorHAnsi"/>
          <w:sz w:val="14"/>
        </w:rPr>
        <w:t xml:space="preserve"> Mercy </w:t>
      </w:r>
      <w:proofErr w:type="spellStart"/>
      <w:r>
        <w:rPr>
          <w:rFonts w:asciiTheme="majorHAnsi" w:hAnsiTheme="majorHAnsi" w:cstheme="majorHAnsi"/>
          <w:sz w:val="14"/>
        </w:rPr>
        <w:t>Kuo</w:t>
      </w:r>
      <w:proofErr w:type="spellEnd"/>
      <w:r>
        <w:rPr>
          <w:rFonts w:asciiTheme="majorHAnsi" w:hAnsiTheme="majorHAnsi" w:cstheme="majorHAnsi"/>
          <w:sz w:val="14"/>
        </w:rPr>
        <w:t xml:space="preserve"> regularly engages subject-matter experts, policy practitioners, and strategic thinkers across the globe for their diverse insights into the U.S. Asia policy. This conversation with Eleonore Pauwels – Director of Biology Collectives and Senior Program Associate, Science and Technology Innovation Program at the Wilson Center in Washington D.C. – is the 104th in “The Trans-Pacific View Insight Series.” Explain the motivation behind Chinese investment in U.S. genomics and artificial intelligence (AI). With large public and private investments inland and in the U.S., </w:t>
      </w:r>
      <w:r>
        <w:rPr>
          <w:rFonts w:asciiTheme="majorHAnsi" w:hAnsiTheme="majorHAnsi" w:cstheme="majorHAnsi"/>
          <w:highlight w:val="green"/>
          <w:u w:val="single"/>
        </w:rPr>
        <w:t>China plans to become</w:t>
      </w:r>
      <w:r>
        <w:rPr>
          <w:rFonts w:asciiTheme="majorHAnsi" w:hAnsiTheme="majorHAnsi" w:cstheme="majorHAnsi"/>
          <w:u w:val="single"/>
        </w:rPr>
        <w:t xml:space="preserve"> </w:t>
      </w:r>
      <w:r>
        <w:rPr>
          <w:rFonts w:asciiTheme="majorHAnsi" w:hAnsiTheme="majorHAnsi" w:cstheme="majorHAnsi"/>
          <w:highlight w:val="green"/>
          <w:u w:val="single"/>
        </w:rPr>
        <w:t>the next AI-Genomics powerhouse</w:t>
      </w:r>
      <w:r>
        <w:rPr>
          <w:rFonts w:asciiTheme="majorHAnsi" w:hAnsiTheme="majorHAnsi" w:cstheme="majorHAnsi"/>
          <w:sz w:val="14"/>
        </w:rPr>
        <w:t xml:space="preserve">, which indicates that these technologies will soon converge in China. </w:t>
      </w:r>
      <w:r>
        <w:rPr>
          <w:rFonts w:asciiTheme="majorHAnsi" w:hAnsiTheme="majorHAnsi" w:cstheme="majorHAnsi"/>
          <w:u w:val="single"/>
        </w:rPr>
        <w:t>China’s ambition is to lead the global market for precision medicine</w:t>
      </w:r>
      <w:r>
        <w:rPr>
          <w:rFonts w:asciiTheme="majorHAnsi" w:hAnsiTheme="majorHAnsi" w:cstheme="majorHAnsi"/>
          <w:sz w:val="14"/>
        </w:rPr>
        <w:t xml:space="preserve">, </w:t>
      </w:r>
      <w:r>
        <w:rPr>
          <w:rFonts w:asciiTheme="majorHAnsi" w:hAnsiTheme="majorHAnsi" w:cstheme="majorHAnsi"/>
          <w:b/>
          <w:bCs/>
          <w:u w:val="single"/>
        </w:rPr>
        <w:t xml:space="preserve">which </w:t>
      </w:r>
      <w:r>
        <w:rPr>
          <w:rFonts w:asciiTheme="majorHAnsi" w:hAnsiTheme="majorHAnsi" w:cstheme="majorHAnsi"/>
          <w:b/>
          <w:bCs/>
          <w:highlight w:val="green"/>
          <w:u w:val="single"/>
        </w:rPr>
        <w:t>necessitates acquiring strategic tec</w:t>
      </w:r>
      <w:r>
        <w:rPr>
          <w:rFonts w:asciiTheme="majorHAnsi" w:hAnsiTheme="majorHAnsi" w:cstheme="majorHAnsi"/>
          <w:b/>
          <w:bCs/>
          <w:u w:val="single"/>
        </w:rPr>
        <w:t>h</w:t>
      </w:r>
      <w:r>
        <w:rPr>
          <w:rFonts w:asciiTheme="majorHAnsi" w:hAnsiTheme="majorHAnsi" w:cstheme="majorHAnsi"/>
          <w:sz w:val="14"/>
        </w:rPr>
        <w:t xml:space="preserve">nological and human capital </w:t>
      </w:r>
      <w:r>
        <w:rPr>
          <w:rFonts w:asciiTheme="majorHAnsi" w:hAnsiTheme="majorHAnsi" w:cstheme="majorHAnsi"/>
          <w:u w:val="single"/>
        </w:rPr>
        <w:t>in both genomics and AI</w:t>
      </w:r>
      <w:r>
        <w:rPr>
          <w:rFonts w:asciiTheme="majorHAnsi" w:hAnsiTheme="majorHAnsi" w:cstheme="majorHAnsi"/>
          <w:sz w:val="14"/>
        </w:rPr>
        <w:t xml:space="preserve">. And the country excels at this game. A sharp blow in this U.S.-China competition happened in 2013 when BGI purchased Complete Genomics, in California, with the intent to build its own advanced genomic sequencing machines, therefore securing a technological knowhow mainly mastered by U.S. producers. </w:t>
      </w:r>
      <w:r>
        <w:rPr>
          <w:rFonts w:asciiTheme="majorHAnsi" w:hAnsiTheme="majorHAnsi" w:cstheme="majorHAnsi"/>
          <w:u w:val="single"/>
        </w:rPr>
        <w:t xml:space="preserve">There are </w:t>
      </w:r>
      <w:r>
        <w:rPr>
          <w:rFonts w:asciiTheme="majorHAnsi" w:hAnsiTheme="majorHAnsi" w:cstheme="majorHAnsi"/>
          <w:highlight w:val="green"/>
          <w:u w:val="single"/>
        </w:rPr>
        <w:t>significant economic incentives behind China’s</w:t>
      </w:r>
      <w:r>
        <w:rPr>
          <w:rFonts w:asciiTheme="majorHAnsi" w:hAnsiTheme="majorHAnsi" w:cstheme="majorHAnsi"/>
          <w:u w:val="single"/>
        </w:rPr>
        <w:t xml:space="preserve"> heavy </w:t>
      </w:r>
      <w:r>
        <w:rPr>
          <w:rFonts w:asciiTheme="majorHAnsi" w:hAnsiTheme="majorHAnsi" w:cstheme="majorHAnsi"/>
          <w:highlight w:val="green"/>
          <w:u w:val="single"/>
        </w:rPr>
        <w:t>investment</w:t>
      </w:r>
      <w:r>
        <w:rPr>
          <w:rFonts w:asciiTheme="majorHAnsi" w:hAnsiTheme="majorHAnsi" w:cstheme="majorHAnsi"/>
          <w:sz w:val="14"/>
        </w:rPr>
        <w:t xml:space="preserve"> in the increasing convergence of AI and genomics. </w:t>
      </w:r>
      <w:r>
        <w:rPr>
          <w:rFonts w:asciiTheme="majorHAnsi" w:hAnsiTheme="majorHAnsi" w:cstheme="majorHAnsi"/>
          <w:u w:val="single"/>
        </w:rPr>
        <w:t>This</w:t>
      </w:r>
      <w:r>
        <w:rPr>
          <w:rFonts w:asciiTheme="majorHAnsi" w:hAnsiTheme="majorHAnsi" w:cstheme="majorHAnsi"/>
          <w:sz w:val="14"/>
        </w:rPr>
        <w:t xml:space="preserve"> golden </w:t>
      </w:r>
      <w:r>
        <w:rPr>
          <w:rFonts w:asciiTheme="majorHAnsi" w:hAnsiTheme="majorHAnsi" w:cstheme="majorHAnsi"/>
          <w:u w:val="single"/>
        </w:rPr>
        <w:t>combination will drive precision medicine to new</w:t>
      </w:r>
      <w:r>
        <w:rPr>
          <w:rFonts w:asciiTheme="majorHAnsi" w:hAnsiTheme="majorHAnsi" w:cstheme="majorHAnsi"/>
          <w:sz w:val="14"/>
        </w:rPr>
        <w:t xml:space="preserve"> </w:t>
      </w:r>
      <w:r>
        <w:rPr>
          <w:rFonts w:asciiTheme="majorHAnsi" w:hAnsiTheme="majorHAnsi" w:cstheme="majorHAnsi"/>
          <w:u w:val="single"/>
        </w:rPr>
        <w:t>heights</w:t>
      </w:r>
      <w:r>
        <w:rPr>
          <w:rFonts w:asciiTheme="majorHAnsi" w:hAnsiTheme="majorHAnsi" w:cstheme="majorHAnsi"/>
          <w:sz w:val="14"/>
        </w:rPr>
        <w:t xml:space="preserve"> by developing a more sophisticated understanding of how our genomes function, leading to precise, even personalized, cancer therapeutics and preventive diagnostics, such as liquid biopsies. By one estimate, the liquid biopsy market is expected to be worth $40 billion in 2017. Assess the implications of </w:t>
      </w:r>
      <w:proofErr w:type="spellStart"/>
      <w:r>
        <w:rPr>
          <w:rFonts w:asciiTheme="majorHAnsi" w:hAnsiTheme="majorHAnsi" w:cstheme="majorHAnsi"/>
          <w:sz w:val="14"/>
        </w:rPr>
        <w:t>iCarbonX</w:t>
      </w:r>
      <w:proofErr w:type="spellEnd"/>
      <w:r>
        <w:rPr>
          <w:rFonts w:asciiTheme="majorHAnsi" w:hAnsiTheme="majorHAnsi" w:cstheme="majorHAnsi"/>
          <w:sz w:val="14"/>
        </w:rPr>
        <w:t xml:space="preserve"> of Shenzhen’s decision to invest US$100 million in U.S.-company </w:t>
      </w:r>
      <w:proofErr w:type="spellStart"/>
      <w:r>
        <w:rPr>
          <w:rFonts w:asciiTheme="majorHAnsi" w:hAnsiTheme="majorHAnsi" w:cstheme="majorHAnsi"/>
          <w:sz w:val="14"/>
        </w:rPr>
        <w:t>PatientsLikeMe</w:t>
      </w:r>
      <w:proofErr w:type="spellEnd"/>
      <w:r>
        <w:rPr>
          <w:rFonts w:asciiTheme="majorHAnsi" w:hAnsiTheme="majorHAnsi" w:cstheme="majorHAnsi"/>
          <w:sz w:val="14"/>
        </w:rPr>
        <w:t xml:space="preserve"> relative to AI and genomic data collection. </w:t>
      </w:r>
      <w:proofErr w:type="spellStart"/>
      <w:r>
        <w:rPr>
          <w:rFonts w:asciiTheme="majorHAnsi" w:hAnsiTheme="majorHAnsi" w:cstheme="majorHAnsi"/>
          <w:sz w:val="14"/>
        </w:rPr>
        <w:t>iCarbonX</w:t>
      </w:r>
      <w:proofErr w:type="spellEnd"/>
      <w:r>
        <w:rPr>
          <w:rFonts w:asciiTheme="majorHAnsi" w:hAnsiTheme="majorHAnsi" w:cstheme="majorHAnsi"/>
          <w:sz w:val="14"/>
        </w:rPr>
        <w:t xml:space="preserve"> is a pioneer in AI software that learns to recognize useful relationships between large amounts of individuals’ biological, medical, </w:t>
      </w:r>
      <w:proofErr w:type="gramStart"/>
      <w:r>
        <w:rPr>
          <w:rFonts w:asciiTheme="majorHAnsi" w:hAnsiTheme="majorHAnsi" w:cstheme="majorHAnsi"/>
          <w:sz w:val="14"/>
        </w:rPr>
        <w:t>behavioral</w:t>
      </w:r>
      <w:proofErr w:type="gramEnd"/>
      <w:r>
        <w:rPr>
          <w:rFonts w:asciiTheme="majorHAnsi" w:hAnsiTheme="majorHAnsi" w:cstheme="majorHAnsi"/>
          <w:sz w:val="14"/>
        </w:rPr>
        <w:t xml:space="preserve"> and psychological data. Such a data-ecosystem will deliver insights into how an individual’s genome is mutating over time, and therefore critical information about this individual’s susceptibilities to rare, </w:t>
      </w:r>
      <w:proofErr w:type="gramStart"/>
      <w:r>
        <w:rPr>
          <w:rFonts w:asciiTheme="majorHAnsi" w:hAnsiTheme="majorHAnsi" w:cstheme="majorHAnsi"/>
          <w:sz w:val="14"/>
        </w:rPr>
        <w:t>chronic</w:t>
      </w:r>
      <w:proofErr w:type="gramEnd"/>
      <w:r>
        <w:rPr>
          <w:rFonts w:asciiTheme="majorHAnsi" w:hAnsiTheme="majorHAnsi" w:cstheme="majorHAnsi"/>
          <w:sz w:val="14"/>
        </w:rPr>
        <w:t xml:space="preserve"> and mental illnesses. In 2017, </w:t>
      </w:r>
      <w:proofErr w:type="spellStart"/>
      <w:r>
        <w:rPr>
          <w:rFonts w:asciiTheme="majorHAnsi" w:hAnsiTheme="majorHAnsi" w:cstheme="majorHAnsi"/>
          <w:sz w:val="14"/>
        </w:rPr>
        <w:t>iCarbonX</w:t>
      </w:r>
      <w:proofErr w:type="spellEnd"/>
      <w:r>
        <w:rPr>
          <w:rFonts w:asciiTheme="majorHAnsi" w:hAnsiTheme="majorHAnsi" w:cstheme="majorHAnsi"/>
          <w:sz w:val="14"/>
        </w:rPr>
        <w:t xml:space="preserve"> invested $100 million in </w:t>
      </w:r>
      <w:proofErr w:type="spellStart"/>
      <w:r>
        <w:rPr>
          <w:rFonts w:asciiTheme="majorHAnsi" w:hAnsiTheme="majorHAnsi" w:cstheme="majorHAnsi"/>
          <w:sz w:val="14"/>
        </w:rPr>
        <w:t>PatientsLikeMe</w:t>
      </w:r>
      <w:proofErr w:type="spellEnd"/>
      <w:r>
        <w:rPr>
          <w:rFonts w:asciiTheme="majorHAnsi" w:hAnsiTheme="majorHAnsi" w:cstheme="majorHAnsi"/>
          <w:sz w:val="14"/>
        </w:rPr>
        <w:t xml:space="preserve">, getting a hold over data from the biggest online network of patients with rare and chronic diseases. If successful, this effort could turn into genetic gold, making </w:t>
      </w:r>
      <w:proofErr w:type="spellStart"/>
      <w:r>
        <w:rPr>
          <w:rFonts w:asciiTheme="majorHAnsi" w:hAnsiTheme="majorHAnsi" w:cstheme="majorHAnsi"/>
          <w:sz w:val="14"/>
        </w:rPr>
        <w:t>iCarbonX</w:t>
      </w:r>
      <w:proofErr w:type="spellEnd"/>
      <w:r>
        <w:rPr>
          <w:rFonts w:asciiTheme="majorHAnsi" w:hAnsiTheme="majorHAnsi" w:cstheme="majorHAnsi"/>
          <w:sz w:val="14"/>
        </w:rPr>
        <w:t xml:space="preserve"> one of the wealthiest healthcare companies in China and beyond. The risk factor is that </w:t>
      </w:r>
      <w:proofErr w:type="spellStart"/>
      <w:r>
        <w:rPr>
          <w:rFonts w:asciiTheme="majorHAnsi" w:hAnsiTheme="majorHAnsi" w:cstheme="majorHAnsi"/>
          <w:sz w:val="14"/>
        </w:rPr>
        <w:t>iCarbonX</w:t>
      </w:r>
      <w:proofErr w:type="spellEnd"/>
      <w:r>
        <w:rPr>
          <w:rFonts w:asciiTheme="majorHAnsi" w:hAnsiTheme="majorHAnsi" w:cstheme="majorHAnsi"/>
          <w:sz w:val="14"/>
        </w:rPr>
        <w:t xml:space="preserve"> is handling more than personal data, but potentially vulnerable data as the company uses a smartphone application, Meum, for customers to consult for health advice. Remember that the Chinese nascent genomics and AI industry relies on cloud computing for genomics data-storage and exchange, creating, in its wake, new vulnerabilities associated with any internet-based technology. This phenomenon has severe implications. How much consideration has been given to privacy and the evolving notion of personal data in this AI-powered health economy? And is our cyberinfrastructure ready to protect such trove of personal health data from hackers and industrial espionage? In this new race, will China and the U.S. have to constantly accelerate their rate of cyber and bio-innovation to be more resilient? Refining our models of genomics data protection will become a critical biosecurity issue. Why is Chinese access to U.S. genomic data a national security concern? </w:t>
      </w:r>
      <w:r>
        <w:rPr>
          <w:rFonts w:asciiTheme="majorHAnsi" w:hAnsiTheme="majorHAnsi" w:cstheme="majorHAnsi"/>
          <w:b/>
          <w:bCs/>
          <w:highlight w:val="green"/>
          <w:u w:val="single"/>
        </w:rPr>
        <w:t>Genomics</w:t>
      </w:r>
      <w:r>
        <w:rPr>
          <w:rFonts w:asciiTheme="majorHAnsi" w:hAnsiTheme="majorHAnsi" w:cstheme="majorHAnsi"/>
          <w:sz w:val="14"/>
        </w:rPr>
        <w:t xml:space="preserve"> and computing research</w:t>
      </w:r>
      <w:r>
        <w:rPr>
          <w:rFonts w:asciiTheme="majorHAnsi" w:hAnsiTheme="majorHAnsi" w:cstheme="majorHAnsi"/>
          <w:b/>
          <w:bCs/>
          <w:u w:val="single"/>
        </w:rPr>
        <w:t xml:space="preserve"> </w:t>
      </w:r>
      <w:proofErr w:type="gramStart"/>
      <w:r>
        <w:rPr>
          <w:rFonts w:asciiTheme="majorHAnsi" w:hAnsiTheme="majorHAnsi" w:cstheme="majorHAnsi"/>
          <w:b/>
          <w:bCs/>
          <w:highlight w:val="green"/>
          <w:u w:val="single"/>
        </w:rPr>
        <w:t>is</w:t>
      </w:r>
      <w:proofErr w:type="gramEnd"/>
      <w:r>
        <w:rPr>
          <w:rFonts w:asciiTheme="majorHAnsi" w:hAnsiTheme="majorHAnsi" w:cstheme="majorHAnsi"/>
          <w:b/>
          <w:bCs/>
          <w:u w:val="single"/>
        </w:rPr>
        <w:t xml:space="preserve"> inherently </w:t>
      </w:r>
      <w:r>
        <w:rPr>
          <w:rFonts w:asciiTheme="majorHAnsi" w:hAnsiTheme="majorHAnsi" w:cstheme="majorHAnsi"/>
          <w:b/>
          <w:bCs/>
          <w:highlight w:val="green"/>
          <w:u w:val="single"/>
        </w:rPr>
        <w:t>dual-use</w:t>
      </w:r>
      <w:r>
        <w:rPr>
          <w:rFonts w:asciiTheme="majorHAnsi" w:hAnsiTheme="majorHAnsi" w:cstheme="majorHAnsi"/>
          <w:b/>
          <w:bCs/>
          <w:u w:val="single"/>
        </w:rPr>
        <w:t xml:space="preserve">, therefore a strategic advantage in a nation’s security arsenal. </w:t>
      </w:r>
      <w:r>
        <w:rPr>
          <w:rFonts w:asciiTheme="majorHAnsi" w:hAnsiTheme="majorHAnsi" w:cstheme="majorHAnsi"/>
          <w:u w:val="single"/>
        </w:rPr>
        <w:t xml:space="preserve">Using </w:t>
      </w:r>
      <w:r>
        <w:rPr>
          <w:rFonts w:asciiTheme="majorHAnsi" w:hAnsiTheme="majorHAnsi" w:cstheme="majorHAnsi"/>
          <w:highlight w:val="green"/>
          <w:u w:val="single"/>
        </w:rPr>
        <w:t>AI systems to</w:t>
      </w:r>
      <w:r>
        <w:rPr>
          <w:rFonts w:asciiTheme="majorHAnsi" w:hAnsiTheme="majorHAnsi" w:cstheme="majorHAnsi"/>
          <w:u w:val="single"/>
        </w:rPr>
        <w:t xml:space="preserve"> </w:t>
      </w:r>
      <w:r>
        <w:rPr>
          <w:rFonts w:asciiTheme="majorHAnsi" w:hAnsiTheme="majorHAnsi" w:cstheme="majorHAnsi"/>
          <w:highlight w:val="green"/>
          <w:u w:val="single"/>
        </w:rPr>
        <w:t>understand</w:t>
      </w:r>
      <w:r>
        <w:rPr>
          <w:rFonts w:asciiTheme="majorHAnsi" w:hAnsiTheme="majorHAnsi" w:cstheme="majorHAnsi"/>
          <w:sz w:val="14"/>
        </w:rPr>
        <w:t xml:space="preserve"> how the functioning of our </w:t>
      </w:r>
      <w:r>
        <w:rPr>
          <w:rFonts w:asciiTheme="majorHAnsi" w:hAnsiTheme="majorHAnsi" w:cstheme="majorHAnsi"/>
          <w:highlight w:val="green"/>
          <w:u w:val="single"/>
        </w:rPr>
        <w:t>genomes</w:t>
      </w:r>
      <w:r>
        <w:rPr>
          <w:rFonts w:asciiTheme="majorHAnsi" w:hAnsiTheme="majorHAnsi" w:cstheme="majorHAnsi"/>
          <w:u w:val="single"/>
        </w:rPr>
        <w:t xml:space="preserve"> impacts</w:t>
      </w:r>
      <w:r>
        <w:rPr>
          <w:rFonts w:asciiTheme="majorHAnsi" w:hAnsiTheme="majorHAnsi" w:cstheme="majorHAnsi"/>
          <w:sz w:val="14"/>
        </w:rPr>
        <w:t xml:space="preserve"> our health </w:t>
      </w:r>
      <w:r>
        <w:rPr>
          <w:rFonts w:asciiTheme="majorHAnsi" w:hAnsiTheme="majorHAnsi" w:cstheme="majorHAnsi"/>
          <w:b/>
          <w:bCs/>
          <w:highlight w:val="green"/>
          <w:u w:val="single"/>
        </w:rPr>
        <w:t>is of strategic importance</w:t>
      </w:r>
      <w:r>
        <w:rPr>
          <w:rFonts w:asciiTheme="majorHAnsi" w:hAnsiTheme="majorHAnsi" w:cstheme="majorHAnsi"/>
          <w:b/>
          <w:bCs/>
          <w:u w:val="single"/>
        </w:rPr>
        <w:t xml:space="preserve"> for biodefense.</w:t>
      </w:r>
      <w:r>
        <w:rPr>
          <w:rFonts w:asciiTheme="majorHAnsi" w:hAnsiTheme="majorHAnsi" w:cstheme="majorHAnsi"/>
          <w:sz w:val="14"/>
        </w:rPr>
        <w:t xml:space="preserve"> </w:t>
      </w:r>
      <w:r>
        <w:rPr>
          <w:rFonts w:asciiTheme="majorHAnsi" w:hAnsiTheme="majorHAnsi" w:cstheme="majorHAnsi"/>
          <w:u w:val="single"/>
        </w:rPr>
        <w:t xml:space="preserve">This </w:t>
      </w:r>
      <w:r>
        <w:rPr>
          <w:rFonts w:asciiTheme="majorHAnsi" w:hAnsiTheme="majorHAnsi" w:cstheme="majorHAnsi"/>
          <w:highlight w:val="green"/>
          <w:u w:val="single"/>
        </w:rPr>
        <w:t>knowledge</w:t>
      </w:r>
      <w:r>
        <w:rPr>
          <w:rFonts w:asciiTheme="majorHAnsi" w:hAnsiTheme="majorHAnsi" w:cstheme="majorHAnsi"/>
          <w:u w:val="single"/>
        </w:rPr>
        <w:t xml:space="preserve"> will </w:t>
      </w:r>
      <w:r>
        <w:rPr>
          <w:rFonts w:asciiTheme="majorHAnsi" w:hAnsiTheme="majorHAnsi" w:cstheme="majorHAnsi"/>
          <w:highlight w:val="green"/>
          <w:u w:val="single"/>
        </w:rPr>
        <w:t>lead to</w:t>
      </w:r>
      <w:r>
        <w:rPr>
          <w:rFonts w:asciiTheme="majorHAnsi" w:hAnsiTheme="majorHAnsi" w:cstheme="majorHAnsi"/>
          <w:u w:val="single"/>
        </w:rPr>
        <w:t xml:space="preserve"> increasing </w:t>
      </w:r>
      <w:r>
        <w:rPr>
          <w:rFonts w:asciiTheme="majorHAnsi" w:hAnsiTheme="majorHAnsi" w:cstheme="majorHAnsi"/>
          <w:highlight w:val="green"/>
          <w:u w:val="single"/>
        </w:rPr>
        <w:t>developments</w:t>
      </w:r>
      <w:r>
        <w:rPr>
          <w:rFonts w:asciiTheme="majorHAnsi" w:hAnsiTheme="majorHAnsi" w:cstheme="majorHAnsi"/>
          <w:u w:val="single"/>
        </w:rPr>
        <w:t xml:space="preserve"> at the forefront of medical countermeasures</w:t>
      </w:r>
      <w:r>
        <w:rPr>
          <w:rFonts w:asciiTheme="majorHAnsi" w:hAnsiTheme="majorHAnsi" w:cstheme="majorHAnsi"/>
          <w:sz w:val="14"/>
        </w:rPr>
        <w:t xml:space="preserve">, </w:t>
      </w:r>
      <w:r>
        <w:rPr>
          <w:rFonts w:asciiTheme="majorHAnsi" w:hAnsiTheme="majorHAnsi" w:cstheme="majorHAnsi"/>
          <w:b/>
          <w:bCs/>
          <w:highlight w:val="green"/>
          <w:u w:val="single"/>
        </w:rPr>
        <w:t>including vaccines</w:t>
      </w:r>
      <w:r>
        <w:rPr>
          <w:rFonts w:asciiTheme="majorHAnsi" w:hAnsiTheme="majorHAnsi" w:cstheme="majorHAnsi"/>
          <w:sz w:val="14"/>
        </w:rPr>
        <w:t xml:space="preserve">, antibiotics, and targeted treatments relying on virus-engineering and microbiome research. </w:t>
      </w:r>
      <w:r>
        <w:rPr>
          <w:rFonts w:asciiTheme="majorHAnsi" w:hAnsiTheme="majorHAnsi" w:cstheme="majorHAnsi"/>
          <w:u w:val="single"/>
        </w:rPr>
        <w:t>Applying deep learning</w:t>
      </w:r>
      <w:r>
        <w:rPr>
          <w:rFonts w:asciiTheme="majorHAnsi" w:hAnsiTheme="majorHAnsi" w:cstheme="majorHAnsi"/>
          <w:sz w:val="14"/>
        </w:rPr>
        <w:t xml:space="preserve"> to genomics </w:t>
      </w:r>
      <w:proofErr w:type="gramStart"/>
      <w:r>
        <w:rPr>
          <w:rFonts w:asciiTheme="majorHAnsi" w:hAnsiTheme="majorHAnsi" w:cstheme="majorHAnsi"/>
          <w:sz w:val="14"/>
        </w:rPr>
        <w:t>data-sets</w:t>
      </w:r>
      <w:proofErr w:type="gramEnd"/>
      <w:r>
        <w:rPr>
          <w:rFonts w:asciiTheme="majorHAnsi" w:hAnsiTheme="majorHAnsi" w:cstheme="majorHAnsi"/>
          <w:sz w:val="14"/>
        </w:rPr>
        <w:t xml:space="preserve"> </w:t>
      </w:r>
      <w:r>
        <w:rPr>
          <w:rFonts w:asciiTheme="majorHAnsi" w:hAnsiTheme="majorHAnsi" w:cstheme="majorHAnsi"/>
          <w:u w:val="single"/>
        </w:rPr>
        <w:t>could help</w:t>
      </w:r>
      <w:r>
        <w:rPr>
          <w:rFonts w:asciiTheme="majorHAnsi" w:hAnsiTheme="majorHAnsi" w:cstheme="majorHAnsi"/>
          <w:sz w:val="14"/>
        </w:rPr>
        <w:t xml:space="preserve"> geneticists learn how to use genome-editing (CRISPR) to efficiently engineer living systems, but also </w:t>
      </w:r>
      <w:r>
        <w:rPr>
          <w:rFonts w:asciiTheme="majorHAnsi" w:hAnsiTheme="majorHAnsi" w:cstheme="majorHAnsi"/>
          <w:u w:val="single"/>
        </w:rPr>
        <w:t>to treat and, even “optimize,” human health</w:t>
      </w:r>
      <w:r>
        <w:rPr>
          <w:rFonts w:asciiTheme="majorHAnsi" w:hAnsiTheme="majorHAnsi" w:cstheme="majorHAnsi"/>
          <w:sz w:val="14"/>
        </w:rPr>
        <w:t xml:space="preserve">, </w:t>
      </w:r>
      <w:r>
        <w:rPr>
          <w:rFonts w:asciiTheme="majorHAnsi" w:hAnsiTheme="majorHAnsi" w:cstheme="majorHAnsi"/>
          <w:b/>
          <w:bCs/>
          <w:highlight w:val="green"/>
          <w:u w:val="single"/>
        </w:rPr>
        <w:t>with potential applications in military enhancement</w:t>
      </w:r>
      <w:r>
        <w:rPr>
          <w:rFonts w:asciiTheme="majorHAnsi" w:hAnsiTheme="majorHAnsi" w:cstheme="majorHAnsi"/>
          <w:b/>
          <w:bCs/>
          <w:sz w:val="14"/>
          <w:highlight w:val="green"/>
        </w:rPr>
        <w:t>s</w:t>
      </w:r>
      <w:r>
        <w:rPr>
          <w:rFonts w:asciiTheme="majorHAnsi" w:hAnsiTheme="majorHAnsi" w:cstheme="majorHAnsi"/>
          <w:sz w:val="14"/>
          <w:highlight w:val="green"/>
        </w:rPr>
        <w:t>.</w:t>
      </w:r>
      <w:r>
        <w:rPr>
          <w:rFonts w:asciiTheme="majorHAnsi" w:hAnsiTheme="majorHAnsi" w:cstheme="majorHAnsi"/>
          <w:sz w:val="14"/>
        </w:rPr>
        <w:t xml:space="preserve"> A $15 million partnership between a U.S. company, Gingko </w:t>
      </w:r>
      <w:proofErr w:type="spellStart"/>
      <w:r>
        <w:rPr>
          <w:rFonts w:asciiTheme="majorHAnsi" w:hAnsiTheme="majorHAnsi" w:cstheme="majorHAnsi"/>
          <w:sz w:val="14"/>
        </w:rPr>
        <w:t>Bioworks</w:t>
      </w:r>
      <w:proofErr w:type="spellEnd"/>
      <w:r>
        <w:rPr>
          <w:rFonts w:asciiTheme="majorHAnsi" w:hAnsiTheme="majorHAnsi" w:cstheme="majorHAnsi"/>
          <w:sz w:val="14"/>
        </w:rPr>
        <w:t xml:space="preserve">, and DARPA aims to genetically design new probiotics as a protection for soldiers against a variety of stomach bugs and illnesses. China could be using the same deep learning techniques on U.S. genomics data to better comprehend how to develop, </w:t>
      </w:r>
      <w:proofErr w:type="gramStart"/>
      <w:r>
        <w:rPr>
          <w:rFonts w:asciiTheme="majorHAnsi" w:hAnsiTheme="majorHAnsi" w:cstheme="majorHAnsi"/>
          <w:sz w:val="14"/>
        </w:rPr>
        <w:t>patent</w:t>
      </w:r>
      <w:proofErr w:type="gramEnd"/>
      <w:r>
        <w:rPr>
          <w:rFonts w:asciiTheme="majorHAnsi" w:hAnsiTheme="majorHAnsi" w:cstheme="majorHAnsi"/>
          <w:sz w:val="14"/>
        </w:rPr>
        <w:t xml:space="preserve"> and manufacture tailored cancer immunotherapies in high demand in the United States. Yet, what if Chinese efforts venture into understanding how to impact key genomics health determinants relevant to the U.S. population? </w:t>
      </w:r>
      <w:r>
        <w:rPr>
          <w:rFonts w:asciiTheme="majorHAnsi" w:hAnsiTheme="majorHAnsi" w:cstheme="majorHAnsi"/>
          <w:b/>
          <w:bCs/>
          <w:highlight w:val="green"/>
          <w:u w:val="single"/>
        </w:rPr>
        <w:t>Gaining access to</w:t>
      </w:r>
      <w:r>
        <w:rPr>
          <w:rFonts w:asciiTheme="majorHAnsi" w:hAnsiTheme="majorHAnsi" w:cstheme="majorHAnsi"/>
          <w:b/>
          <w:bCs/>
          <w:u w:val="single"/>
        </w:rPr>
        <w:t xml:space="preserve"> increasingly large </w:t>
      </w:r>
      <w:r>
        <w:rPr>
          <w:rFonts w:asciiTheme="majorHAnsi" w:hAnsiTheme="majorHAnsi" w:cstheme="majorHAnsi"/>
          <w:b/>
          <w:bCs/>
          <w:highlight w:val="green"/>
          <w:u w:val="single"/>
        </w:rPr>
        <w:t>U.S. genomic</w:t>
      </w:r>
      <w:r>
        <w:rPr>
          <w:rFonts w:asciiTheme="majorHAnsi" w:hAnsiTheme="majorHAnsi" w:cstheme="majorHAnsi"/>
          <w:b/>
          <w:bCs/>
          <w:u w:val="single"/>
        </w:rPr>
        <w:t xml:space="preserve"> </w:t>
      </w:r>
      <w:proofErr w:type="gramStart"/>
      <w:r>
        <w:rPr>
          <w:rFonts w:asciiTheme="majorHAnsi" w:hAnsiTheme="majorHAnsi" w:cstheme="majorHAnsi"/>
          <w:b/>
          <w:bCs/>
          <w:highlight w:val="green"/>
          <w:u w:val="single"/>
        </w:rPr>
        <w:t>data-sets</w:t>
      </w:r>
      <w:proofErr w:type="gramEnd"/>
      <w:r>
        <w:rPr>
          <w:rFonts w:asciiTheme="majorHAnsi" w:hAnsiTheme="majorHAnsi" w:cstheme="majorHAnsi"/>
          <w:b/>
          <w:bCs/>
          <w:highlight w:val="green"/>
          <w:u w:val="single"/>
        </w:rPr>
        <w:t xml:space="preserve"> gives China a knowledge advantage into leading</w:t>
      </w:r>
      <w:r>
        <w:rPr>
          <w:rFonts w:asciiTheme="majorHAnsi" w:hAnsiTheme="majorHAnsi" w:cstheme="majorHAnsi"/>
          <w:b/>
          <w:bCs/>
          <w:u w:val="single"/>
        </w:rPr>
        <w:t xml:space="preserve"> the next steps in </w:t>
      </w:r>
      <w:r>
        <w:rPr>
          <w:rFonts w:asciiTheme="majorHAnsi" w:hAnsiTheme="majorHAnsi" w:cstheme="majorHAnsi"/>
          <w:b/>
          <w:bCs/>
          <w:highlight w:val="green"/>
          <w:u w:val="single"/>
        </w:rPr>
        <w:t>bio-military research.</w:t>
      </w:r>
      <w:r>
        <w:rPr>
          <w:rFonts w:asciiTheme="majorHAnsi" w:hAnsiTheme="majorHAnsi" w:cstheme="majorHAnsi"/>
          <w:sz w:val="14"/>
        </w:rPr>
        <w:t xml:space="preserve"> Could biomedical data be used to develop bioweapons? Explain. </w:t>
      </w:r>
      <w:r>
        <w:rPr>
          <w:rFonts w:asciiTheme="majorHAnsi" w:hAnsiTheme="majorHAnsi" w:cstheme="majorHAnsi"/>
          <w:u w:val="single"/>
        </w:rPr>
        <w:t xml:space="preserve">Personalized medicine advances mean that </w:t>
      </w:r>
      <w:r>
        <w:rPr>
          <w:rFonts w:asciiTheme="majorHAnsi" w:hAnsiTheme="majorHAnsi" w:cstheme="majorHAnsi"/>
          <w:highlight w:val="green"/>
          <w:u w:val="single"/>
        </w:rPr>
        <w:t>personalized bio-attacks are increasingly possible</w:t>
      </w:r>
      <w:r>
        <w:rPr>
          <w:rFonts w:asciiTheme="majorHAnsi" w:hAnsiTheme="majorHAnsi" w:cstheme="majorHAnsi"/>
          <w:u w:val="single"/>
        </w:rPr>
        <w:t xml:space="preserve">. </w:t>
      </w:r>
      <w:r>
        <w:rPr>
          <w:rFonts w:asciiTheme="majorHAnsi" w:hAnsiTheme="majorHAnsi" w:cstheme="majorHAnsi"/>
          <w:sz w:val="14"/>
        </w:rPr>
        <w:t xml:space="preserve">The combination of AI with biomedical data and genome-editing technologies will help us predict genes most important to </w:t>
      </w:r>
      <w:proofErr w:type="gramStart"/>
      <w:r>
        <w:rPr>
          <w:rFonts w:asciiTheme="majorHAnsi" w:hAnsiTheme="majorHAnsi" w:cstheme="majorHAnsi"/>
          <w:sz w:val="14"/>
        </w:rPr>
        <w:t>particular functions</w:t>
      </w:r>
      <w:proofErr w:type="gramEnd"/>
      <w:r>
        <w:rPr>
          <w:rFonts w:asciiTheme="majorHAnsi" w:hAnsiTheme="majorHAnsi" w:cstheme="majorHAnsi"/>
          <w:sz w:val="14"/>
        </w:rPr>
        <w:t xml:space="preserve">. </w:t>
      </w:r>
      <w:r>
        <w:rPr>
          <w:rFonts w:asciiTheme="majorHAnsi" w:hAnsiTheme="majorHAnsi" w:cstheme="majorHAnsi"/>
          <w:u w:val="single"/>
        </w:rPr>
        <w:t>Such insights will contribute to knowing how a particular disease occurs,</w:t>
      </w:r>
      <w:r>
        <w:rPr>
          <w:rFonts w:asciiTheme="majorHAnsi" w:hAnsiTheme="majorHAnsi" w:cstheme="majorHAnsi"/>
          <w:sz w:val="14"/>
        </w:rPr>
        <w:t xml:space="preserve"> how a </w:t>
      </w:r>
      <w:proofErr w:type="gramStart"/>
      <w:r>
        <w:rPr>
          <w:rFonts w:asciiTheme="majorHAnsi" w:hAnsiTheme="majorHAnsi" w:cstheme="majorHAnsi"/>
          <w:sz w:val="14"/>
        </w:rPr>
        <w:t>newly-discovered</w:t>
      </w:r>
      <w:proofErr w:type="gramEnd"/>
      <w:r>
        <w:rPr>
          <w:rFonts w:asciiTheme="majorHAnsi" w:hAnsiTheme="majorHAnsi" w:cstheme="majorHAnsi"/>
          <w:sz w:val="14"/>
        </w:rPr>
        <w:t xml:space="preserve"> virus has high transmissibility, but also why certain populations and individuals are more susceptible to it. Combining host susceptibility information with pathogenic targeted design, </w:t>
      </w:r>
      <w:r>
        <w:rPr>
          <w:rFonts w:asciiTheme="majorHAnsi" w:hAnsiTheme="majorHAnsi" w:cstheme="majorHAnsi"/>
          <w:b/>
          <w:bCs/>
          <w:highlight w:val="green"/>
          <w:u w:val="single"/>
        </w:rPr>
        <w:t>malicious actors could engineer pathogens that are tailored</w:t>
      </w:r>
      <w:r>
        <w:rPr>
          <w:rFonts w:asciiTheme="majorHAnsi" w:hAnsiTheme="majorHAnsi" w:cstheme="majorHAnsi"/>
          <w:b/>
          <w:bCs/>
          <w:u w:val="single"/>
        </w:rPr>
        <w:t xml:space="preserve"> to overcome the immune system or the microbiome of specific populations. </w:t>
      </w:r>
    </w:p>
    <w:p w14:paraId="4E01A869" w14:textId="77777777" w:rsidR="00F10927" w:rsidRDefault="00F10927" w:rsidP="00F10927">
      <w:pPr>
        <w:keepNext/>
        <w:keepLines/>
        <w:spacing w:before="40" w:after="0"/>
        <w:outlineLvl w:val="3"/>
        <w:rPr>
          <w:rFonts w:asciiTheme="majorHAnsi" w:eastAsiaTheme="majorEastAsia" w:hAnsiTheme="majorHAnsi" w:cstheme="majorHAnsi"/>
          <w:b/>
          <w:iCs/>
        </w:rPr>
      </w:pPr>
      <w:r>
        <w:rPr>
          <w:rFonts w:asciiTheme="majorHAnsi" w:eastAsiaTheme="majorEastAsia" w:hAnsiTheme="majorHAnsi" w:cstheme="majorHAnsi"/>
          <w:b/>
          <w:iCs/>
        </w:rPr>
        <w:t xml:space="preserve">Maintenance of the ILO is key to </w:t>
      </w:r>
      <w:r>
        <w:rPr>
          <w:rFonts w:asciiTheme="majorHAnsi" w:eastAsiaTheme="majorEastAsia" w:hAnsiTheme="majorHAnsi" w:cstheme="majorHAnsi"/>
          <w:b/>
          <w:iCs/>
          <w:u w:val="single"/>
        </w:rPr>
        <w:t>reduce</w:t>
      </w:r>
      <w:r>
        <w:rPr>
          <w:rFonts w:asciiTheme="majorHAnsi" w:eastAsiaTheme="majorEastAsia" w:hAnsiTheme="majorHAnsi" w:cstheme="majorHAnsi"/>
          <w:b/>
          <w:iCs/>
        </w:rPr>
        <w:t xml:space="preserve"> a </w:t>
      </w:r>
      <w:r>
        <w:rPr>
          <w:rFonts w:asciiTheme="majorHAnsi" w:eastAsiaTheme="majorEastAsia" w:hAnsiTheme="majorHAnsi" w:cstheme="majorHAnsi"/>
          <w:b/>
          <w:iCs/>
          <w:u w:val="single"/>
        </w:rPr>
        <w:t>host of existential</w:t>
      </w:r>
      <w:r>
        <w:rPr>
          <w:rFonts w:asciiTheme="majorHAnsi" w:eastAsiaTheme="majorEastAsia" w:hAnsiTheme="majorHAnsi" w:cstheme="majorHAnsi"/>
          <w:b/>
          <w:iCs/>
        </w:rPr>
        <w:t xml:space="preserve"> threats – establishes great-power peace.</w:t>
      </w:r>
    </w:p>
    <w:p w14:paraId="30A69824" w14:textId="77777777" w:rsidR="00F10927" w:rsidRDefault="00F10927" w:rsidP="00F10927">
      <w:pPr>
        <w:rPr>
          <w:rFonts w:asciiTheme="majorHAnsi" w:hAnsiTheme="majorHAnsi" w:cstheme="majorHAnsi"/>
        </w:rPr>
      </w:pPr>
      <w:r>
        <w:rPr>
          <w:rFonts w:asciiTheme="majorHAnsi" w:hAnsiTheme="majorHAnsi" w:cstheme="majorHAnsi"/>
          <w:b/>
          <w:bCs/>
        </w:rPr>
        <w:t>Brands 18</w:t>
      </w:r>
      <w:r>
        <w:rPr>
          <w:rFonts w:asciiTheme="majorHAnsi" w:hAnsiTheme="majorHAnsi" w:cstheme="majorHAnsi"/>
        </w:rPr>
        <w:t xml:space="preserve">. [(Hal Brands is a Henry Kissinger Distinguished Professor at Johns Hopkins University’s School of Advanced International Studies, Scholar at the American Enterprise Institute. “America’s Global Order Is Worth Fighting For, Bloomberg Opinion, Politics &amp; Policy,” August 14, 2018, Bloomberg. </w:t>
      </w:r>
      <w:hyperlink r:id="rId8" w:history="1">
        <w:r>
          <w:rPr>
            <w:rStyle w:val="Hyperlink"/>
            <w:rFonts w:asciiTheme="majorHAnsi" w:hAnsiTheme="majorHAnsi" w:cstheme="majorHAnsi"/>
            <w:color w:val="000000"/>
            <w:u w:val="single"/>
          </w:rPr>
          <w:t>https://www.bloomberg.com/opinion/articles/2018-08-14/america-s-global-order-is-worth-fighting-for</w:t>
        </w:r>
      </w:hyperlink>
      <w:r>
        <w:rPr>
          <w:rFonts w:asciiTheme="majorHAnsi" w:hAnsiTheme="majorHAnsi" w:cstheme="majorHAnsi"/>
        </w:rPr>
        <w:t>] TDI</w:t>
      </w:r>
    </w:p>
    <w:p w14:paraId="0227684F" w14:textId="77777777" w:rsidR="00F10927" w:rsidRDefault="00F10927" w:rsidP="00F10927">
      <w:pPr>
        <w:rPr>
          <w:rFonts w:asciiTheme="majorHAnsi" w:hAnsiTheme="majorHAnsi" w:cstheme="majorHAnsi"/>
          <w:u w:val="single"/>
        </w:rPr>
      </w:pPr>
      <w:r>
        <w:rPr>
          <w:rFonts w:asciiTheme="majorHAnsi" w:hAnsiTheme="majorHAnsi" w:cstheme="majorHAnsi"/>
          <w:u w:val="single"/>
        </w:rPr>
        <w:t xml:space="preserve">The first argument is </w:t>
      </w:r>
      <w:r>
        <w:rPr>
          <w:rFonts w:asciiTheme="majorHAnsi" w:hAnsiTheme="majorHAnsi" w:cstheme="majorHAnsi"/>
          <w:b/>
          <w:iCs/>
          <w:u w:val="single"/>
        </w:rPr>
        <w:t>easily disposed</w:t>
      </w:r>
      <w:r>
        <w:rPr>
          <w:rFonts w:asciiTheme="majorHAnsi" w:hAnsiTheme="majorHAnsi" w:cstheme="majorHAnsi"/>
          <w:u w:val="single"/>
        </w:rPr>
        <w:t xml:space="preserve"> of.</w:t>
      </w:r>
      <w:r>
        <w:rPr>
          <w:rFonts w:asciiTheme="majorHAnsi" w:hAnsiTheme="majorHAnsi" w:cstheme="majorHAnsi"/>
          <w:sz w:val="16"/>
        </w:rPr>
        <w:t xml:space="preserve"> Yes, </w:t>
      </w:r>
      <w:r>
        <w:rPr>
          <w:rFonts w:asciiTheme="majorHAnsi" w:hAnsiTheme="majorHAnsi" w:cstheme="majorHAnsi"/>
          <w:u w:val="single"/>
        </w:rPr>
        <w:t xml:space="preserve">the </w:t>
      </w:r>
      <w:r>
        <w:rPr>
          <w:rFonts w:asciiTheme="majorHAnsi" w:hAnsiTheme="majorHAnsi" w:cstheme="majorHAnsi"/>
          <w:highlight w:val="green"/>
          <w:u w:val="single"/>
        </w:rPr>
        <w:t>postwar world has been</w:t>
      </w:r>
      <w:r>
        <w:rPr>
          <w:rFonts w:asciiTheme="majorHAnsi" w:hAnsiTheme="majorHAnsi" w:cstheme="majorHAnsi"/>
          <w:u w:val="single"/>
        </w:rPr>
        <w:t xml:space="preserve"> </w:t>
      </w:r>
      <w:r>
        <w:rPr>
          <w:rFonts w:asciiTheme="majorHAnsi" w:hAnsiTheme="majorHAnsi" w:cstheme="majorHAnsi"/>
          <w:b/>
          <w:iCs/>
          <w:u w:val="single"/>
        </w:rPr>
        <w:t xml:space="preserve">thoroughly </w:t>
      </w:r>
      <w:r>
        <w:rPr>
          <w:rFonts w:asciiTheme="majorHAnsi" w:hAnsiTheme="majorHAnsi" w:cstheme="majorHAnsi"/>
          <w:b/>
          <w:iCs/>
          <w:highlight w:val="green"/>
          <w:u w:val="single"/>
        </w:rPr>
        <w:t>imperfect</w:t>
      </w:r>
      <w:r>
        <w:rPr>
          <w:rFonts w:asciiTheme="majorHAnsi" w:hAnsiTheme="majorHAnsi" w:cstheme="majorHAnsi"/>
          <w:sz w:val="16"/>
        </w:rPr>
        <w:t xml:space="preserve">, featuring nuclear arms races, genocides, widespread </w:t>
      </w:r>
      <w:proofErr w:type="gramStart"/>
      <w:r>
        <w:rPr>
          <w:rFonts w:asciiTheme="majorHAnsi" w:hAnsiTheme="majorHAnsi" w:cstheme="majorHAnsi"/>
          <w:sz w:val="16"/>
        </w:rPr>
        <w:t>poverty</w:t>
      </w:r>
      <w:proofErr w:type="gramEnd"/>
      <w:r>
        <w:rPr>
          <w:rFonts w:asciiTheme="majorHAnsi" w:hAnsiTheme="majorHAnsi" w:cstheme="majorHAnsi"/>
          <w:sz w:val="16"/>
        </w:rPr>
        <w:t xml:space="preserve"> and other scourges. </w:t>
      </w:r>
      <w:r>
        <w:rPr>
          <w:rFonts w:asciiTheme="majorHAnsi" w:hAnsiTheme="majorHAnsi" w:cstheme="majorHAnsi"/>
          <w:u w:val="single"/>
        </w:rPr>
        <w:t xml:space="preserve">But the world has </w:t>
      </w:r>
      <w:r>
        <w:rPr>
          <w:rFonts w:asciiTheme="majorHAnsi" w:hAnsiTheme="majorHAnsi" w:cstheme="majorHAnsi"/>
          <w:b/>
          <w:iCs/>
          <w:u w:val="single"/>
        </w:rPr>
        <w:t>always been</w:t>
      </w:r>
      <w:r>
        <w:rPr>
          <w:rFonts w:asciiTheme="majorHAnsi" w:hAnsiTheme="majorHAnsi" w:cstheme="majorHAnsi"/>
          <w:u w:val="single"/>
        </w:rPr>
        <w:t xml:space="preserve"> imperfect, and by </w:t>
      </w:r>
      <w:r>
        <w:rPr>
          <w:rFonts w:asciiTheme="majorHAnsi" w:hAnsiTheme="majorHAnsi" w:cstheme="majorHAnsi"/>
          <w:b/>
          <w:iCs/>
          <w:u w:val="single"/>
        </w:rPr>
        <w:t>any</w:t>
      </w:r>
      <w:r>
        <w:rPr>
          <w:rFonts w:asciiTheme="majorHAnsi" w:hAnsiTheme="majorHAnsi" w:cstheme="majorHAnsi"/>
          <w:u w:val="single"/>
        </w:rPr>
        <w:t xml:space="preserve"> meaningful </w:t>
      </w:r>
      <w:r>
        <w:rPr>
          <w:rFonts w:asciiTheme="majorHAnsi" w:hAnsiTheme="majorHAnsi" w:cstheme="majorHAnsi"/>
          <w:b/>
          <w:iCs/>
          <w:u w:val="single"/>
        </w:rPr>
        <w:t>comparison</w:t>
      </w:r>
      <w:r>
        <w:rPr>
          <w:rFonts w:asciiTheme="majorHAnsi" w:hAnsiTheme="majorHAnsi" w:cstheme="majorHAnsi"/>
          <w:highlight w:val="green"/>
          <w:u w:val="single"/>
        </w:rPr>
        <w:t xml:space="preserve">, the last </w:t>
      </w:r>
      <w:r>
        <w:rPr>
          <w:rFonts w:asciiTheme="majorHAnsi" w:hAnsiTheme="majorHAnsi" w:cstheme="majorHAnsi"/>
          <w:b/>
          <w:iCs/>
          <w:highlight w:val="green"/>
          <w:u w:val="single"/>
        </w:rPr>
        <w:t>seven decades</w:t>
      </w:r>
      <w:r>
        <w:rPr>
          <w:rFonts w:asciiTheme="majorHAnsi" w:hAnsiTheme="majorHAnsi" w:cstheme="majorHAnsi"/>
          <w:sz w:val="16"/>
        </w:rPr>
        <w:t xml:space="preserve"> </w:t>
      </w:r>
      <w:r>
        <w:rPr>
          <w:rFonts w:asciiTheme="majorHAnsi" w:hAnsiTheme="majorHAnsi" w:cstheme="majorHAnsi"/>
          <w:u w:val="single"/>
        </w:rPr>
        <w:t xml:space="preserve">have been a </w:t>
      </w:r>
      <w:r>
        <w:rPr>
          <w:rFonts w:asciiTheme="majorHAnsi" w:hAnsiTheme="majorHAnsi" w:cstheme="majorHAnsi"/>
          <w:b/>
          <w:iCs/>
          <w:u w:val="single"/>
        </w:rPr>
        <w:t xml:space="preserve">veritable </w:t>
      </w:r>
      <w:r>
        <w:rPr>
          <w:rFonts w:asciiTheme="majorHAnsi" w:hAnsiTheme="majorHAnsi" w:cstheme="majorHAnsi"/>
          <w:b/>
          <w:iCs/>
          <w:highlight w:val="green"/>
          <w:u w:val="single"/>
        </w:rPr>
        <w:t>golden age</w:t>
      </w:r>
      <w:r>
        <w:rPr>
          <w:rFonts w:asciiTheme="majorHAnsi" w:hAnsiTheme="majorHAnsi" w:cstheme="majorHAnsi"/>
          <w:u w:val="single"/>
        </w:rPr>
        <w:t xml:space="preserve">. The </w:t>
      </w:r>
      <w:r>
        <w:rPr>
          <w:rFonts w:asciiTheme="majorHAnsi" w:hAnsiTheme="majorHAnsi" w:cstheme="majorHAnsi"/>
          <w:b/>
          <w:iCs/>
          <w:highlight w:val="green"/>
          <w:u w:val="single"/>
        </w:rPr>
        <w:t>l</w:t>
      </w:r>
      <w:r>
        <w:rPr>
          <w:rFonts w:asciiTheme="majorHAnsi" w:hAnsiTheme="majorHAnsi" w:cstheme="majorHAnsi"/>
          <w:b/>
          <w:iCs/>
          <w:u w:val="single"/>
        </w:rPr>
        <w:t xml:space="preserve">iberal </w:t>
      </w:r>
      <w:r>
        <w:rPr>
          <w:rFonts w:asciiTheme="majorHAnsi" w:hAnsiTheme="majorHAnsi" w:cstheme="majorHAnsi"/>
          <w:b/>
          <w:iCs/>
          <w:highlight w:val="green"/>
          <w:u w:val="single"/>
        </w:rPr>
        <w:t>i</w:t>
      </w:r>
      <w:r>
        <w:rPr>
          <w:rFonts w:asciiTheme="majorHAnsi" w:hAnsiTheme="majorHAnsi" w:cstheme="majorHAnsi"/>
          <w:b/>
          <w:iCs/>
          <w:u w:val="single"/>
        </w:rPr>
        <w:t>nternational</w:t>
      </w:r>
      <w:r>
        <w:rPr>
          <w:rFonts w:asciiTheme="majorHAnsi" w:hAnsiTheme="majorHAnsi" w:cstheme="majorHAnsi"/>
          <w:sz w:val="16"/>
        </w:rPr>
        <w:t xml:space="preserve"> economic </w:t>
      </w:r>
      <w:r>
        <w:rPr>
          <w:rFonts w:asciiTheme="majorHAnsi" w:hAnsiTheme="majorHAnsi" w:cstheme="majorHAnsi"/>
          <w:highlight w:val="green"/>
          <w:u w:val="single"/>
        </w:rPr>
        <w:t>o</w:t>
      </w:r>
      <w:r>
        <w:rPr>
          <w:rFonts w:asciiTheme="majorHAnsi" w:hAnsiTheme="majorHAnsi" w:cstheme="majorHAnsi"/>
          <w:u w:val="single"/>
        </w:rPr>
        <w:t xml:space="preserve">rder has </w:t>
      </w:r>
      <w:r>
        <w:rPr>
          <w:rFonts w:asciiTheme="majorHAnsi" w:hAnsiTheme="majorHAnsi" w:cstheme="majorHAnsi"/>
          <w:highlight w:val="green"/>
          <w:u w:val="single"/>
        </w:rPr>
        <w:t>led to</w:t>
      </w:r>
      <w:r>
        <w:rPr>
          <w:rFonts w:asciiTheme="majorHAnsi" w:hAnsiTheme="majorHAnsi" w:cstheme="majorHAnsi"/>
          <w:u w:val="single"/>
        </w:rPr>
        <w:t xml:space="preserve"> an </w:t>
      </w:r>
      <w:r>
        <w:rPr>
          <w:rFonts w:asciiTheme="majorHAnsi" w:hAnsiTheme="majorHAnsi" w:cstheme="majorHAnsi"/>
          <w:b/>
          <w:iCs/>
          <w:u w:val="single"/>
        </w:rPr>
        <w:t>explosion</w:t>
      </w:r>
      <w:r>
        <w:rPr>
          <w:rFonts w:asciiTheme="majorHAnsi" w:hAnsiTheme="majorHAnsi" w:cstheme="majorHAnsi"/>
          <w:sz w:val="16"/>
        </w:rPr>
        <w:t xml:space="preserve"> </w:t>
      </w:r>
      <w:r>
        <w:rPr>
          <w:rFonts w:asciiTheme="majorHAnsi" w:hAnsiTheme="majorHAnsi" w:cstheme="majorHAnsi"/>
          <w:u w:val="single"/>
        </w:rPr>
        <w:t xml:space="preserve">of </w:t>
      </w:r>
      <w:r>
        <w:rPr>
          <w:rFonts w:asciiTheme="majorHAnsi" w:hAnsiTheme="majorHAnsi" w:cstheme="majorHAnsi"/>
          <w:b/>
          <w:iCs/>
          <w:highlight w:val="green"/>
          <w:u w:val="single"/>
        </w:rPr>
        <w:t>domestic</w:t>
      </w:r>
      <w:r>
        <w:rPr>
          <w:rFonts w:asciiTheme="majorHAnsi" w:hAnsiTheme="majorHAnsi" w:cstheme="majorHAnsi"/>
          <w:highlight w:val="green"/>
          <w:u w:val="single"/>
        </w:rPr>
        <w:t xml:space="preserve"> and </w:t>
      </w:r>
      <w:r>
        <w:rPr>
          <w:rFonts w:asciiTheme="majorHAnsi" w:hAnsiTheme="majorHAnsi" w:cstheme="majorHAnsi"/>
          <w:b/>
          <w:iCs/>
          <w:highlight w:val="green"/>
          <w:u w:val="single"/>
        </w:rPr>
        <w:t>global prosperity</w:t>
      </w:r>
      <w:r>
        <w:rPr>
          <w:rFonts w:asciiTheme="majorHAnsi" w:hAnsiTheme="majorHAnsi" w:cstheme="majorHAnsi"/>
          <w:u w:val="single"/>
        </w:rPr>
        <w:t>:</w:t>
      </w:r>
      <w:r>
        <w:rPr>
          <w:rFonts w:asciiTheme="majorHAnsi" w:hAnsiTheme="majorHAnsi" w:cstheme="majorHAnsi"/>
          <w:sz w:val="16"/>
        </w:rPr>
        <w:t xml:space="preserve"> According to World Bank data, both U.S. and </w:t>
      </w:r>
      <w:r>
        <w:rPr>
          <w:rFonts w:asciiTheme="majorHAnsi" w:hAnsiTheme="majorHAnsi" w:cstheme="majorHAnsi"/>
          <w:u w:val="single"/>
        </w:rPr>
        <w:t xml:space="preserve">global </w:t>
      </w:r>
      <w:r>
        <w:rPr>
          <w:rFonts w:asciiTheme="majorHAnsi" w:hAnsiTheme="majorHAnsi" w:cstheme="majorHAnsi"/>
          <w:b/>
          <w:iCs/>
          <w:u w:val="single"/>
        </w:rPr>
        <w:t>per capita</w:t>
      </w:r>
      <w:r>
        <w:rPr>
          <w:rFonts w:asciiTheme="majorHAnsi" w:hAnsiTheme="majorHAnsi" w:cstheme="majorHAnsi"/>
          <w:u w:val="single"/>
        </w:rPr>
        <w:t xml:space="preserve"> income have increased </w:t>
      </w:r>
      <w:r>
        <w:rPr>
          <w:rFonts w:asciiTheme="majorHAnsi" w:hAnsiTheme="majorHAnsi" w:cstheme="majorHAnsi"/>
          <w:b/>
          <w:iCs/>
          <w:u w:val="single"/>
        </w:rPr>
        <w:t>roughly three-fold</w:t>
      </w:r>
      <w:r>
        <w:rPr>
          <w:rFonts w:asciiTheme="majorHAnsi" w:hAnsiTheme="majorHAnsi" w:cstheme="majorHAnsi"/>
          <w:sz w:val="16"/>
        </w:rPr>
        <w:t xml:space="preserve"> (in inflation-adjusted terms) since 1960, with U.S. gross domestic product increasing nearly six-fold. </w:t>
      </w:r>
      <w:r>
        <w:rPr>
          <w:rFonts w:asciiTheme="majorHAnsi" w:hAnsiTheme="majorHAnsi" w:cstheme="majorHAnsi"/>
          <w:highlight w:val="green"/>
          <w:u w:val="single"/>
        </w:rPr>
        <w:t>The</w:t>
      </w:r>
      <w:r>
        <w:rPr>
          <w:rFonts w:asciiTheme="majorHAnsi" w:hAnsiTheme="majorHAnsi" w:cstheme="majorHAnsi"/>
          <w:sz w:val="16"/>
        </w:rPr>
        <w:t xml:space="preserve"> U.S. </w:t>
      </w:r>
      <w:r>
        <w:rPr>
          <w:rFonts w:asciiTheme="majorHAnsi" w:hAnsiTheme="majorHAnsi" w:cstheme="majorHAnsi"/>
          <w:b/>
          <w:iCs/>
          <w:highlight w:val="green"/>
          <w:u w:val="single"/>
        </w:rPr>
        <w:t>system</w:t>
      </w:r>
      <w:r>
        <w:rPr>
          <w:rFonts w:asciiTheme="majorHAnsi" w:hAnsiTheme="majorHAnsi" w:cstheme="majorHAnsi"/>
          <w:sz w:val="16"/>
        </w:rPr>
        <w:t xml:space="preserve"> of alliances and forward military deployments </w:t>
      </w:r>
      <w:r>
        <w:rPr>
          <w:rFonts w:asciiTheme="majorHAnsi" w:hAnsiTheme="majorHAnsi" w:cstheme="majorHAnsi"/>
          <w:u w:val="single"/>
        </w:rPr>
        <w:t xml:space="preserve">has </w:t>
      </w:r>
      <w:r>
        <w:rPr>
          <w:rFonts w:asciiTheme="majorHAnsi" w:hAnsiTheme="majorHAnsi" w:cstheme="majorHAnsi"/>
          <w:b/>
          <w:iCs/>
          <w:highlight w:val="green"/>
          <w:u w:val="single"/>
        </w:rPr>
        <w:t>contributed critically</w:t>
      </w:r>
      <w:r>
        <w:rPr>
          <w:rFonts w:asciiTheme="majorHAnsi" w:hAnsiTheme="majorHAnsi" w:cstheme="majorHAnsi"/>
          <w:u w:val="single"/>
        </w:rPr>
        <w:t xml:space="preserve"> to </w:t>
      </w:r>
      <w:r>
        <w:rPr>
          <w:rFonts w:asciiTheme="majorHAnsi" w:hAnsiTheme="majorHAnsi" w:cstheme="majorHAnsi"/>
          <w:highlight w:val="green"/>
          <w:u w:val="single"/>
        </w:rPr>
        <w:t xml:space="preserve">the </w:t>
      </w:r>
      <w:r>
        <w:rPr>
          <w:rFonts w:asciiTheme="majorHAnsi" w:hAnsiTheme="majorHAnsi" w:cstheme="majorHAnsi"/>
          <w:b/>
          <w:iCs/>
          <w:highlight w:val="green"/>
          <w:u w:val="single"/>
        </w:rPr>
        <w:t>longest period</w:t>
      </w:r>
      <w:r>
        <w:rPr>
          <w:rFonts w:asciiTheme="majorHAnsi" w:hAnsiTheme="majorHAnsi" w:cstheme="majorHAnsi"/>
          <w:sz w:val="16"/>
        </w:rPr>
        <w:t xml:space="preserve"> </w:t>
      </w:r>
      <w:r>
        <w:rPr>
          <w:rFonts w:asciiTheme="majorHAnsi" w:hAnsiTheme="majorHAnsi" w:cstheme="majorHAnsi"/>
          <w:u w:val="single"/>
        </w:rPr>
        <w:t xml:space="preserve">of </w:t>
      </w:r>
      <w:r>
        <w:rPr>
          <w:rFonts w:asciiTheme="majorHAnsi" w:hAnsiTheme="majorHAnsi" w:cstheme="majorHAnsi"/>
          <w:b/>
          <w:iCs/>
          <w:highlight w:val="green"/>
          <w:u w:val="single"/>
        </w:rPr>
        <w:t>great-power peace</w:t>
      </w:r>
      <w:r>
        <w:rPr>
          <w:rFonts w:asciiTheme="majorHAnsi" w:hAnsiTheme="majorHAnsi" w:cstheme="majorHAnsi"/>
          <w:u w:val="single"/>
        </w:rPr>
        <w:t xml:space="preserve"> in modern history, and </w:t>
      </w:r>
      <w:r>
        <w:rPr>
          <w:rFonts w:asciiTheme="majorHAnsi" w:hAnsiTheme="majorHAnsi" w:cstheme="majorHAnsi"/>
          <w:b/>
          <w:iCs/>
          <w:u w:val="single"/>
        </w:rPr>
        <w:t xml:space="preserve">the incidence </w:t>
      </w:r>
      <w:r>
        <w:rPr>
          <w:rFonts w:asciiTheme="majorHAnsi" w:hAnsiTheme="majorHAnsi" w:cstheme="majorHAnsi"/>
          <w:b/>
          <w:iCs/>
          <w:highlight w:val="green"/>
          <w:u w:val="single"/>
        </w:rPr>
        <w:t>of</w:t>
      </w:r>
      <w:r>
        <w:rPr>
          <w:rFonts w:asciiTheme="majorHAnsi" w:hAnsiTheme="majorHAnsi" w:cstheme="majorHAnsi"/>
          <w:b/>
          <w:iCs/>
          <w:u w:val="single"/>
        </w:rPr>
        <w:t xml:space="preserve"> war</w:t>
      </w:r>
      <w:r>
        <w:rPr>
          <w:rFonts w:asciiTheme="majorHAnsi" w:hAnsiTheme="majorHAnsi" w:cstheme="majorHAnsi"/>
          <w:sz w:val="16"/>
        </w:rPr>
        <w:t xml:space="preserve"> </w:t>
      </w:r>
      <w:r>
        <w:rPr>
          <w:rFonts w:asciiTheme="majorHAnsi" w:hAnsiTheme="majorHAnsi" w:cstheme="majorHAnsi"/>
          <w:u w:val="single"/>
        </w:rPr>
        <w:t xml:space="preserve">and conquest </w:t>
      </w:r>
      <w:r>
        <w:rPr>
          <w:rFonts w:asciiTheme="majorHAnsi" w:hAnsiTheme="majorHAnsi" w:cstheme="majorHAnsi"/>
          <w:b/>
          <w:iCs/>
          <w:u w:val="single"/>
        </w:rPr>
        <w:t>more broadly</w:t>
      </w:r>
      <w:r>
        <w:rPr>
          <w:rFonts w:asciiTheme="majorHAnsi" w:hAnsiTheme="majorHAnsi" w:cstheme="majorHAnsi"/>
          <w:sz w:val="16"/>
        </w:rPr>
        <w:t xml:space="preserve"> </w:t>
      </w:r>
      <w:r>
        <w:rPr>
          <w:rFonts w:asciiTheme="majorHAnsi" w:hAnsiTheme="majorHAnsi" w:cstheme="majorHAnsi"/>
          <w:u w:val="single"/>
        </w:rPr>
        <w:t xml:space="preserve">have </w:t>
      </w:r>
      <w:r>
        <w:rPr>
          <w:rFonts w:asciiTheme="majorHAnsi" w:hAnsiTheme="majorHAnsi" w:cstheme="majorHAnsi"/>
          <w:highlight w:val="green"/>
          <w:u w:val="single"/>
        </w:rPr>
        <w:t xml:space="preserve">dropped </w:t>
      </w:r>
      <w:r>
        <w:rPr>
          <w:rFonts w:asciiTheme="majorHAnsi" w:hAnsiTheme="majorHAnsi" w:cstheme="majorHAnsi"/>
          <w:b/>
          <w:iCs/>
          <w:highlight w:val="green"/>
          <w:u w:val="single"/>
        </w:rPr>
        <w:t>dramatically</w:t>
      </w:r>
      <w:r>
        <w:rPr>
          <w:rFonts w:asciiTheme="majorHAnsi" w:hAnsiTheme="majorHAnsi" w:cstheme="majorHAnsi"/>
          <w:u w:val="single"/>
        </w:rPr>
        <w:t xml:space="preserve">. The number of </w:t>
      </w:r>
      <w:r>
        <w:rPr>
          <w:rFonts w:asciiTheme="majorHAnsi" w:hAnsiTheme="majorHAnsi" w:cstheme="majorHAnsi"/>
          <w:b/>
          <w:iCs/>
          <w:highlight w:val="green"/>
          <w:u w:val="single"/>
        </w:rPr>
        <w:t>democracies</w:t>
      </w:r>
      <w:r>
        <w:rPr>
          <w:rFonts w:asciiTheme="majorHAnsi" w:hAnsiTheme="majorHAnsi" w:cstheme="majorHAnsi"/>
          <w:u w:val="single"/>
        </w:rPr>
        <w:t xml:space="preserve"> in</w:t>
      </w:r>
      <w:r>
        <w:rPr>
          <w:rFonts w:asciiTheme="majorHAnsi" w:hAnsiTheme="majorHAnsi" w:cstheme="majorHAnsi"/>
          <w:sz w:val="16"/>
        </w:rPr>
        <w:t xml:space="preserve"> the world </w:t>
      </w:r>
      <w:r>
        <w:rPr>
          <w:rFonts w:asciiTheme="majorHAnsi" w:hAnsiTheme="majorHAnsi" w:cstheme="majorHAnsi"/>
          <w:u w:val="single"/>
        </w:rPr>
        <w:t xml:space="preserve">has </w:t>
      </w:r>
      <w:r>
        <w:rPr>
          <w:rFonts w:asciiTheme="majorHAnsi" w:hAnsiTheme="majorHAnsi" w:cstheme="majorHAnsi"/>
          <w:b/>
          <w:iCs/>
          <w:highlight w:val="green"/>
          <w:u w:val="single"/>
        </w:rPr>
        <w:t>increased</w:t>
      </w:r>
      <w:r>
        <w:rPr>
          <w:rFonts w:asciiTheme="majorHAnsi" w:hAnsiTheme="majorHAnsi" w:cstheme="majorHAnsi"/>
          <w:sz w:val="16"/>
        </w:rPr>
        <w:t xml:space="preserve"> </w:t>
      </w:r>
      <w:r>
        <w:rPr>
          <w:rFonts w:asciiTheme="majorHAnsi" w:hAnsiTheme="majorHAnsi" w:cstheme="majorHAnsi"/>
          <w:u w:val="single"/>
        </w:rPr>
        <w:t>from</w:t>
      </w:r>
      <w:r>
        <w:rPr>
          <w:rFonts w:asciiTheme="majorHAnsi" w:hAnsiTheme="majorHAnsi" w:cstheme="majorHAnsi"/>
          <w:sz w:val="16"/>
        </w:rPr>
        <w:t xml:space="preserve"> perhaps </w:t>
      </w:r>
      <w:r>
        <w:rPr>
          <w:rFonts w:asciiTheme="majorHAnsi" w:hAnsiTheme="majorHAnsi" w:cstheme="majorHAnsi"/>
          <w:u w:val="single"/>
        </w:rPr>
        <w:t>a dozen</w:t>
      </w:r>
      <w:r>
        <w:rPr>
          <w:rFonts w:asciiTheme="majorHAnsi" w:hAnsiTheme="majorHAnsi" w:cstheme="majorHAnsi"/>
          <w:sz w:val="16"/>
        </w:rPr>
        <w:t xml:space="preserve"> during World War II to well over 100 today; </w:t>
      </w:r>
      <w:r>
        <w:rPr>
          <w:rFonts w:asciiTheme="majorHAnsi" w:hAnsiTheme="majorHAnsi" w:cstheme="majorHAnsi"/>
          <w:b/>
          <w:iCs/>
          <w:u w:val="single"/>
        </w:rPr>
        <w:t>respect for basic</w:t>
      </w:r>
      <w:r>
        <w:rPr>
          <w:rFonts w:asciiTheme="majorHAnsi" w:hAnsiTheme="majorHAnsi" w:cstheme="majorHAnsi"/>
          <w:sz w:val="16"/>
        </w:rPr>
        <w:t xml:space="preserve"> </w:t>
      </w:r>
      <w:r>
        <w:rPr>
          <w:rFonts w:asciiTheme="majorHAnsi" w:hAnsiTheme="majorHAnsi" w:cstheme="majorHAnsi"/>
          <w:highlight w:val="green"/>
          <w:u w:val="single"/>
        </w:rPr>
        <w:t>human rights</w:t>
      </w:r>
      <w:r>
        <w:rPr>
          <w:rFonts w:asciiTheme="majorHAnsi" w:hAnsiTheme="majorHAnsi" w:cstheme="majorHAnsi"/>
          <w:u w:val="single"/>
        </w:rPr>
        <w:t xml:space="preserve"> has</w:t>
      </w:r>
      <w:r>
        <w:rPr>
          <w:rFonts w:asciiTheme="majorHAnsi" w:hAnsiTheme="majorHAnsi" w:cstheme="majorHAnsi"/>
          <w:sz w:val="16"/>
        </w:rPr>
        <w:t xml:space="preserve"> also </w:t>
      </w:r>
      <w:r>
        <w:rPr>
          <w:rFonts w:asciiTheme="majorHAnsi" w:hAnsiTheme="majorHAnsi" w:cstheme="majorHAnsi"/>
          <w:u w:val="single"/>
        </w:rPr>
        <w:t xml:space="preserve">reached </w:t>
      </w:r>
      <w:r>
        <w:rPr>
          <w:rFonts w:asciiTheme="majorHAnsi" w:hAnsiTheme="majorHAnsi" w:cstheme="majorHAnsi"/>
          <w:b/>
          <w:iCs/>
          <w:highlight w:val="green"/>
          <w:u w:val="single"/>
        </w:rPr>
        <w:t>impressive levels</w:t>
      </w:r>
      <w:r>
        <w:rPr>
          <w:rFonts w:asciiTheme="majorHAnsi" w:hAnsiTheme="majorHAnsi" w:cstheme="majorHAnsi"/>
          <w:u w:val="single"/>
        </w:rPr>
        <w:t xml:space="preserve">. As a </w:t>
      </w:r>
      <w:r>
        <w:rPr>
          <w:rFonts w:asciiTheme="majorHAnsi" w:hAnsiTheme="majorHAnsi" w:cstheme="majorHAnsi"/>
          <w:b/>
          <w:iCs/>
          <w:u w:val="single"/>
        </w:rPr>
        <w:t>bevy of scholarship</w:t>
      </w:r>
      <w:r>
        <w:rPr>
          <w:rFonts w:asciiTheme="majorHAnsi" w:hAnsiTheme="majorHAnsi" w:cstheme="majorHAnsi"/>
          <w:sz w:val="16"/>
        </w:rPr>
        <w:t xml:space="preserve"> </w:t>
      </w:r>
      <w:r>
        <w:rPr>
          <w:rFonts w:asciiTheme="majorHAnsi" w:hAnsiTheme="majorHAnsi" w:cstheme="majorHAnsi"/>
          <w:u w:val="single"/>
        </w:rPr>
        <w:t xml:space="preserve">has shown, </w:t>
      </w:r>
      <w:r>
        <w:rPr>
          <w:rFonts w:asciiTheme="majorHAnsi" w:hAnsiTheme="majorHAnsi" w:cstheme="majorHAnsi"/>
          <w:highlight w:val="green"/>
          <w:u w:val="single"/>
        </w:rPr>
        <w:t>the policies</w:t>
      </w:r>
      <w:r>
        <w:rPr>
          <w:rFonts w:asciiTheme="majorHAnsi" w:hAnsiTheme="majorHAnsi" w:cstheme="majorHAnsi"/>
          <w:sz w:val="16"/>
          <w:highlight w:val="green"/>
        </w:rPr>
        <w:t xml:space="preserve"> that the </w:t>
      </w:r>
      <w:r>
        <w:rPr>
          <w:rFonts w:asciiTheme="majorHAnsi" w:hAnsiTheme="majorHAnsi" w:cstheme="majorHAnsi"/>
          <w:highlight w:val="green"/>
          <w:u w:val="single"/>
        </w:rPr>
        <w:t xml:space="preserve">U.S. has </w:t>
      </w:r>
      <w:r>
        <w:rPr>
          <w:rFonts w:asciiTheme="majorHAnsi" w:hAnsiTheme="majorHAnsi" w:cstheme="majorHAnsi"/>
          <w:b/>
          <w:iCs/>
          <w:highlight w:val="green"/>
          <w:u w:val="single"/>
        </w:rPr>
        <w:t>pursue</w:t>
      </w:r>
      <w:r>
        <w:rPr>
          <w:rFonts w:asciiTheme="majorHAnsi" w:hAnsiTheme="majorHAnsi" w:cstheme="majorHAnsi"/>
          <w:b/>
          <w:iCs/>
          <w:u w:val="single"/>
        </w:rPr>
        <w:t>d</w:t>
      </w:r>
      <w:r>
        <w:rPr>
          <w:rFonts w:asciiTheme="majorHAnsi" w:hAnsiTheme="majorHAnsi" w:cstheme="majorHAnsi"/>
          <w:u w:val="single"/>
        </w:rPr>
        <w:t xml:space="preserve"> and the </w:t>
      </w:r>
      <w:r>
        <w:rPr>
          <w:rFonts w:asciiTheme="majorHAnsi" w:hAnsiTheme="majorHAnsi" w:cstheme="majorHAnsi"/>
          <w:b/>
          <w:iCs/>
          <w:u w:val="single"/>
        </w:rPr>
        <w:t>international order</w:t>
      </w:r>
      <w:r>
        <w:rPr>
          <w:rFonts w:asciiTheme="majorHAnsi" w:hAnsiTheme="majorHAnsi" w:cstheme="majorHAnsi"/>
          <w:sz w:val="16"/>
        </w:rPr>
        <w:t xml:space="preserve"> it has built </w:t>
      </w:r>
      <w:r>
        <w:rPr>
          <w:rFonts w:asciiTheme="majorHAnsi" w:hAnsiTheme="majorHAnsi" w:cstheme="majorHAnsi"/>
          <w:u w:val="single"/>
        </w:rPr>
        <w:t>have c</w:t>
      </w:r>
      <w:r>
        <w:rPr>
          <w:rFonts w:asciiTheme="majorHAnsi" w:hAnsiTheme="majorHAnsi" w:cstheme="majorHAnsi"/>
          <w:highlight w:val="green"/>
          <w:u w:val="single"/>
        </w:rPr>
        <w:t xml:space="preserve">ontributed </w:t>
      </w:r>
      <w:r>
        <w:rPr>
          <w:rFonts w:asciiTheme="majorHAnsi" w:hAnsiTheme="majorHAnsi" w:cstheme="majorHAnsi"/>
          <w:b/>
          <w:iCs/>
          <w:highlight w:val="green"/>
          <w:u w:val="single"/>
        </w:rPr>
        <w:t>enormously</w:t>
      </w:r>
      <w:r>
        <w:rPr>
          <w:rFonts w:asciiTheme="majorHAnsi" w:hAnsiTheme="majorHAnsi" w:cstheme="majorHAnsi"/>
          <w:sz w:val="16"/>
          <w:highlight w:val="green"/>
        </w:rPr>
        <w:t xml:space="preserve"> </w:t>
      </w:r>
      <w:r>
        <w:rPr>
          <w:rFonts w:asciiTheme="majorHAnsi" w:hAnsiTheme="majorHAnsi" w:cstheme="majorHAnsi"/>
          <w:highlight w:val="green"/>
          <w:u w:val="single"/>
        </w:rPr>
        <w:t xml:space="preserve">and </w:t>
      </w:r>
      <w:r>
        <w:rPr>
          <w:rFonts w:asciiTheme="majorHAnsi" w:hAnsiTheme="majorHAnsi" w:cstheme="majorHAnsi"/>
          <w:b/>
          <w:iCs/>
          <w:highlight w:val="green"/>
          <w:u w:val="single"/>
        </w:rPr>
        <w:t>directl</w:t>
      </w:r>
      <w:r>
        <w:rPr>
          <w:rFonts w:asciiTheme="majorHAnsi" w:hAnsiTheme="majorHAnsi" w:cstheme="majorHAnsi"/>
          <w:b/>
          <w:iCs/>
          <w:u w:val="single"/>
        </w:rPr>
        <w:t>y</w:t>
      </w:r>
      <w:r>
        <w:rPr>
          <w:rFonts w:asciiTheme="majorHAnsi" w:hAnsiTheme="majorHAnsi" w:cstheme="majorHAnsi"/>
          <w:u w:val="single"/>
        </w:rPr>
        <w:t xml:space="preserve"> to these </w:t>
      </w:r>
      <w:r>
        <w:rPr>
          <w:rFonts w:asciiTheme="majorHAnsi" w:hAnsiTheme="majorHAnsi" w:cstheme="majorHAnsi"/>
          <w:b/>
          <w:iCs/>
          <w:u w:val="single"/>
        </w:rPr>
        <w:t>outcomes</w:t>
      </w:r>
      <w:r>
        <w:rPr>
          <w:rFonts w:asciiTheme="majorHAnsi" w:hAnsiTheme="majorHAnsi" w:cstheme="majorHAnsi"/>
          <w:u w:val="single"/>
        </w:rPr>
        <w:t xml:space="preserve">. If the </w:t>
      </w:r>
      <w:r>
        <w:rPr>
          <w:rFonts w:asciiTheme="majorHAnsi" w:hAnsiTheme="majorHAnsi" w:cstheme="majorHAnsi"/>
          <w:b/>
          <w:iCs/>
          <w:u w:val="single"/>
        </w:rPr>
        <w:t>liberal international order</w:t>
      </w:r>
      <w:r>
        <w:rPr>
          <w:rFonts w:asciiTheme="majorHAnsi" w:hAnsiTheme="majorHAnsi" w:cstheme="majorHAnsi"/>
          <w:u w:val="single"/>
        </w:rPr>
        <w:t xml:space="preserve"> can’t be considered a </w:t>
      </w:r>
      <w:r>
        <w:rPr>
          <w:rFonts w:asciiTheme="majorHAnsi" w:hAnsiTheme="majorHAnsi" w:cstheme="majorHAnsi"/>
          <w:b/>
          <w:iCs/>
          <w:u w:val="single"/>
        </w:rPr>
        <w:t>smashing success</w:t>
      </w:r>
      <w:r>
        <w:rPr>
          <w:rFonts w:asciiTheme="majorHAnsi" w:hAnsiTheme="majorHAnsi" w:cstheme="majorHAnsi"/>
          <w:u w:val="single"/>
        </w:rPr>
        <w:t xml:space="preserve">, no </w:t>
      </w:r>
      <w:r>
        <w:rPr>
          <w:rFonts w:asciiTheme="majorHAnsi" w:hAnsiTheme="majorHAnsi" w:cstheme="majorHAnsi"/>
          <w:b/>
          <w:iCs/>
          <w:u w:val="single"/>
        </w:rPr>
        <w:t>international order</w:t>
      </w:r>
      <w:r>
        <w:rPr>
          <w:rFonts w:asciiTheme="majorHAnsi" w:hAnsiTheme="majorHAnsi" w:cstheme="majorHAnsi"/>
          <w:u w:val="single"/>
        </w:rPr>
        <w:t xml:space="preserve"> could be. </w:t>
      </w:r>
      <w:r>
        <w:rPr>
          <w:rFonts w:asciiTheme="majorHAnsi" w:hAnsiTheme="majorHAnsi" w:cstheme="majorHAnsi"/>
          <w:sz w:val="16"/>
        </w:rPr>
        <w:t xml:space="preserve">The second critique is also overstated. It is true that Washington, like all great powers throughout history, has been willing to bend the rules to get its way. It is hard to reconcile Cold War-era interventions in Guatemala, </w:t>
      </w:r>
      <w:proofErr w:type="gramStart"/>
      <w:r>
        <w:rPr>
          <w:rFonts w:asciiTheme="majorHAnsi" w:hAnsiTheme="majorHAnsi" w:cstheme="majorHAnsi"/>
          <w:sz w:val="16"/>
        </w:rPr>
        <w:t>Chile</w:t>
      </w:r>
      <w:proofErr w:type="gramEnd"/>
      <w:r>
        <w:rPr>
          <w:rFonts w:asciiTheme="majorHAnsi" w:hAnsiTheme="majorHAnsi" w:cstheme="majorHAnsi"/>
          <w:sz w:val="16"/>
        </w:rPr>
        <w:t xml:space="preserve"> and other countries with a professed solicitude for human rights and democracy; the Iraq War of 2003 is only one instance in which the U.S. brushed aside the concerns of international organizations such as the U.N. Security Council. Likewise, when the U.S. government determined that the Bretton Woods system of monetary relations no longer suited its interests in the 1970s, it terminated that scheme and insisted on creating a more favorable one. But again, the proper standard here is not sainthood but reality. And </w:t>
      </w:r>
      <w:r>
        <w:rPr>
          <w:rFonts w:asciiTheme="majorHAnsi" w:hAnsiTheme="majorHAnsi" w:cstheme="majorHAnsi"/>
          <w:highlight w:val="green"/>
          <w:u w:val="single"/>
        </w:rPr>
        <w:t>the U.S</w:t>
      </w:r>
      <w:r>
        <w:rPr>
          <w:rFonts w:asciiTheme="majorHAnsi" w:hAnsiTheme="majorHAnsi" w:cstheme="majorHAnsi"/>
          <w:u w:val="single"/>
        </w:rPr>
        <w:t xml:space="preserve">. has </w:t>
      </w:r>
      <w:r>
        <w:rPr>
          <w:rFonts w:asciiTheme="majorHAnsi" w:hAnsiTheme="majorHAnsi" w:cstheme="majorHAnsi"/>
          <w:b/>
          <w:iCs/>
          <w:highlight w:val="green"/>
          <w:u w:val="single"/>
        </w:rPr>
        <w:t>generally</w:t>
      </w:r>
      <w:r>
        <w:rPr>
          <w:rFonts w:asciiTheme="majorHAnsi" w:hAnsiTheme="majorHAnsi" w:cstheme="majorHAnsi"/>
          <w:sz w:val="16"/>
          <w:highlight w:val="green"/>
        </w:rPr>
        <w:t xml:space="preserve"> </w:t>
      </w:r>
      <w:r>
        <w:rPr>
          <w:rFonts w:asciiTheme="majorHAnsi" w:hAnsiTheme="majorHAnsi" w:cstheme="majorHAnsi"/>
          <w:highlight w:val="green"/>
          <w:u w:val="single"/>
        </w:rPr>
        <w:t>enlisted</w:t>
      </w:r>
      <w:r>
        <w:rPr>
          <w:rFonts w:asciiTheme="majorHAnsi" w:hAnsiTheme="majorHAnsi" w:cstheme="majorHAnsi"/>
          <w:u w:val="single"/>
        </w:rPr>
        <w:t xml:space="preserve"> its power in the </w:t>
      </w:r>
      <w:r>
        <w:rPr>
          <w:rFonts w:asciiTheme="majorHAnsi" w:hAnsiTheme="majorHAnsi" w:cstheme="majorHAnsi"/>
          <w:b/>
          <w:iCs/>
          <w:highlight w:val="green"/>
          <w:u w:val="single"/>
        </w:rPr>
        <w:t>service</w:t>
      </w:r>
      <w:r>
        <w:rPr>
          <w:rFonts w:asciiTheme="majorHAnsi" w:hAnsiTheme="majorHAnsi" w:cstheme="majorHAnsi"/>
          <w:highlight w:val="green"/>
          <w:u w:val="single"/>
        </w:rPr>
        <w:t xml:space="preserve"> of </w:t>
      </w:r>
      <w:r>
        <w:rPr>
          <w:rFonts w:asciiTheme="majorHAnsi" w:hAnsiTheme="majorHAnsi" w:cstheme="majorHAnsi"/>
          <w:b/>
          <w:iCs/>
          <w:highlight w:val="green"/>
          <w:u w:val="single"/>
        </w:rPr>
        <w:t>universal values</w:t>
      </w:r>
      <w:r>
        <w:rPr>
          <w:rFonts w:asciiTheme="majorHAnsi" w:hAnsiTheme="majorHAnsi" w:cstheme="majorHAnsi"/>
          <w:sz w:val="16"/>
        </w:rPr>
        <w:t xml:space="preserve"> </w:t>
      </w:r>
      <w:r>
        <w:rPr>
          <w:rFonts w:asciiTheme="majorHAnsi" w:hAnsiTheme="majorHAnsi" w:cstheme="majorHAnsi"/>
          <w:u w:val="single"/>
        </w:rPr>
        <w:t xml:space="preserve">such as </w:t>
      </w:r>
      <w:r>
        <w:rPr>
          <w:rFonts w:asciiTheme="majorHAnsi" w:hAnsiTheme="majorHAnsi" w:cstheme="majorHAnsi"/>
          <w:b/>
          <w:iCs/>
          <w:u w:val="single"/>
        </w:rPr>
        <w:t>democracy</w:t>
      </w:r>
      <w:r>
        <w:rPr>
          <w:rFonts w:asciiTheme="majorHAnsi" w:hAnsiTheme="majorHAnsi" w:cstheme="majorHAnsi"/>
          <w:u w:val="single"/>
        </w:rPr>
        <w:t xml:space="preserve"> and </w:t>
      </w:r>
      <w:r>
        <w:rPr>
          <w:rFonts w:asciiTheme="majorHAnsi" w:hAnsiTheme="majorHAnsi" w:cstheme="majorHAnsi"/>
          <w:b/>
          <w:iCs/>
          <w:u w:val="single"/>
        </w:rPr>
        <w:t>human rights</w:t>
      </w:r>
      <w:r>
        <w:rPr>
          <w:rFonts w:asciiTheme="majorHAnsi" w:hAnsiTheme="majorHAnsi" w:cstheme="majorHAnsi"/>
          <w:u w:val="single"/>
        </w:rPr>
        <w:t xml:space="preserve">; it has, </w:t>
      </w:r>
      <w:proofErr w:type="gramStart"/>
      <w:r>
        <w:rPr>
          <w:rFonts w:asciiTheme="majorHAnsi" w:hAnsiTheme="majorHAnsi" w:cstheme="majorHAnsi"/>
          <w:u w:val="single"/>
        </w:rPr>
        <w:t>more often than not</w:t>
      </w:r>
      <w:proofErr w:type="gramEnd"/>
      <w:r>
        <w:rPr>
          <w:rFonts w:asciiTheme="majorHAnsi" w:hAnsiTheme="majorHAnsi" w:cstheme="majorHAnsi"/>
          <w:u w:val="single"/>
        </w:rPr>
        <w:t xml:space="preserve">, promoted </w:t>
      </w:r>
      <w:r>
        <w:rPr>
          <w:rFonts w:asciiTheme="majorHAnsi" w:hAnsiTheme="majorHAnsi" w:cstheme="majorHAnsi"/>
          <w:b/>
          <w:iCs/>
          <w:u w:val="single"/>
        </w:rPr>
        <w:t>a positive-sum</w:t>
      </w:r>
      <w:r>
        <w:rPr>
          <w:rFonts w:asciiTheme="majorHAnsi" w:hAnsiTheme="majorHAnsi" w:cstheme="majorHAnsi"/>
          <w:sz w:val="16"/>
        </w:rPr>
        <w:t xml:space="preserve"> </w:t>
      </w:r>
      <w:r>
        <w:rPr>
          <w:rFonts w:asciiTheme="majorHAnsi" w:hAnsiTheme="majorHAnsi" w:cstheme="majorHAnsi"/>
          <w:u w:val="single"/>
        </w:rPr>
        <w:t xml:space="preserve">international system in which </w:t>
      </w:r>
      <w:r>
        <w:rPr>
          <w:rFonts w:asciiTheme="majorHAnsi" w:hAnsiTheme="majorHAnsi" w:cstheme="majorHAnsi"/>
          <w:b/>
          <w:iCs/>
          <w:u w:val="single"/>
        </w:rPr>
        <w:t>like-minded</w:t>
      </w:r>
      <w:r>
        <w:rPr>
          <w:rFonts w:asciiTheme="majorHAnsi" w:hAnsiTheme="majorHAnsi" w:cstheme="majorHAnsi"/>
          <w:u w:val="single"/>
        </w:rPr>
        <w:t xml:space="preserve"> nations can be </w:t>
      </w:r>
      <w:r>
        <w:rPr>
          <w:rFonts w:asciiTheme="majorHAnsi" w:hAnsiTheme="majorHAnsi" w:cstheme="majorHAnsi"/>
          <w:b/>
          <w:iCs/>
          <w:u w:val="single"/>
        </w:rPr>
        <w:t>secure</w:t>
      </w:r>
      <w:r>
        <w:rPr>
          <w:rFonts w:asciiTheme="majorHAnsi" w:hAnsiTheme="majorHAnsi" w:cstheme="majorHAnsi"/>
          <w:u w:val="single"/>
        </w:rPr>
        <w:t xml:space="preserve"> and </w:t>
      </w:r>
      <w:r>
        <w:rPr>
          <w:rFonts w:asciiTheme="majorHAnsi" w:hAnsiTheme="majorHAnsi" w:cstheme="majorHAnsi"/>
          <w:b/>
          <w:iCs/>
          <w:u w:val="single"/>
        </w:rPr>
        <w:t>wealthy</w:t>
      </w:r>
      <w:r>
        <w:rPr>
          <w:rFonts w:asciiTheme="majorHAnsi" w:hAnsiTheme="majorHAnsi" w:cstheme="majorHAnsi"/>
          <w:u w:val="single"/>
        </w:rPr>
        <w:t>.</w:t>
      </w:r>
      <w:r>
        <w:rPr>
          <w:rFonts w:asciiTheme="majorHAnsi" w:hAnsiTheme="majorHAnsi" w:cstheme="majorHAnsi"/>
          <w:sz w:val="16"/>
        </w:rPr>
        <w:t xml:space="preserve"> This goes back to the very beginning of the liberal order: Washington did not seek to hold its defeated adversaries in subjugation after World War II; it rebuilt Japan and western Germany into thriving, democratic allies that became fierce economic competitors to the U.S. The U.S. has taken this approach not simply because it wanted to do good in the world — powerful as this motivation is — but because of a hard-headed desire to do good for itself. In an interdependent global environment, American officials have long calculated, the U.S. cannot divorce its own well-being from that of the wider world. And in contrast to how other great powers — Imperial Japan, for instance, or the Soviet Union — ruled their spheres of influence, American behavior has been positively enlightened. It is this relatively benign behavior that has convinced so many countries to tolerate American leadership — and it is the emergence of a darker form of U.S. hegemony under the Trump administration that so profoundly worries them today. As for the third critique, the premise is right, but </w:t>
      </w:r>
      <w:r>
        <w:rPr>
          <w:rFonts w:asciiTheme="majorHAnsi" w:hAnsiTheme="majorHAnsi" w:cstheme="majorHAnsi"/>
          <w:u w:val="single"/>
        </w:rPr>
        <w:t xml:space="preserve">the </w:t>
      </w:r>
      <w:r>
        <w:rPr>
          <w:rFonts w:asciiTheme="majorHAnsi" w:hAnsiTheme="majorHAnsi" w:cstheme="majorHAnsi"/>
          <w:b/>
          <w:iCs/>
          <w:u w:val="single"/>
        </w:rPr>
        <w:t>conclusion</w:t>
      </w:r>
      <w:r>
        <w:rPr>
          <w:rFonts w:asciiTheme="majorHAnsi" w:hAnsiTheme="majorHAnsi" w:cstheme="majorHAnsi"/>
          <w:u w:val="single"/>
        </w:rPr>
        <w:t xml:space="preserve"> can easily </w:t>
      </w:r>
      <w:r>
        <w:rPr>
          <w:rFonts w:asciiTheme="majorHAnsi" w:hAnsiTheme="majorHAnsi" w:cstheme="majorHAnsi"/>
          <w:b/>
          <w:iCs/>
          <w:u w:val="single"/>
        </w:rPr>
        <w:t>go too far</w:t>
      </w:r>
      <w:r>
        <w:rPr>
          <w:rFonts w:asciiTheme="majorHAnsi" w:hAnsiTheme="majorHAnsi" w:cstheme="majorHAnsi"/>
          <w:u w:val="single"/>
        </w:rPr>
        <w:t xml:space="preserve">. It is always </w:t>
      </w:r>
      <w:r>
        <w:rPr>
          <w:rFonts w:asciiTheme="majorHAnsi" w:hAnsiTheme="majorHAnsi" w:cstheme="majorHAnsi"/>
          <w:b/>
          <w:iCs/>
          <w:u w:val="single"/>
        </w:rPr>
        <w:t>dangerous</w:t>
      </w:r>
      <w:r>
        <w:rPr>
          <w:rFonts w:asciiTheme="majorHAnsi" w:hAnsiTheme="majorHAnsi" w:cstheme="majorHAnsi"/>
          <w:u w:val="single"/>
        </w:rPr>
        <w:t xml:space="preserve"> to become </w:t>
      </w:r>
      <w:r>
        <w:rPr>
          <w:rFonts w:asciiTheme="majorHAnsi" w:hAnsiTheme="majorHAnsi" w:cstheme="majorHAnsi"/>
          <w:b/>
          <w:iCs/>
          <w:u w:val="single"/>
        </w:rPr>
        <w:t>so enraptured</w:t>
      </w:r>
      <w:r>
        <w:rPr>
          <w:rFonts w:asciiTheme="majorHAnsi" w:hAnsiTheme="majorHAnsi" w:cstheme="majorHAnsi"/>
          <w:sz w:val="16"/>
        </w:rPr>
        <w:t xml:space="preserve"> </w:t>
      </w:r>
      <w:r>
        <w:rPr>
          <w:rFonts w:asciiTheme="majorHAnsi" w:hAnsiTheme="majorHAnsi" w:cstheme="majorHAnsi"/>
          <w:u w:val="single"/>
        </w:rPr>
        <w:t>by</w:t>
      </w:r>
      <w:r>
        <w:rPr>
          <w:rFonts w:asciiTheme="majorHAnsi" w:hAnsiTheme="majorHAnsi" w:cstheme="majorHAnsi"/>
          <w:sz w:val="16"/>
        </w:rPr>
        <w:t xml:space="preserve"> past </w:t>
      </w:r>
      <w:r>
        <w:rPr>
          <w:rFonts w:asciiTheme="majorHAnsi" w:hAnsiTheme="majorHAnsi" w:cstheme="majorHAnsi"/>
          <w:b/>
          <w:iCs/>
          <w:u w:val="single"/>
        </w:rPr>
        <w:t>achievements</w:t>
      </w:r>
      <w:r>
        <w:rPr>
          <w:rFonts w:asciiTheme="majorHAnsi" w:hAnsiTheme="majorHAnsi" w:cstheme="majorHAnsi"/>
          <w:sz w:val="16"/>
        </w:rPr>
        <w:t xml:space="preserve"> </w:t>
      </w:r>
      <w:r>
        <w:rPr>
          <w:rFonts w:asciiTheme="majorHAnsi" w:hAnsiTheme="majorHAnsi" w:cstheme="majorHAnsi"/>
          <w:u w:val="single"/>
        </w:rPr>
        <w:t xml:space="preserve">that one </w:t>
      </w:r>
      <w:r>
        <w:rPr>
          <w:rFonts w:asciiTheme="majorHAnsi" w:hAnsiTheme="majorHAnsi" w:cstheme="majorHAnsi"/>
          <w:b/>
          <w:iCs/>
          <w:u w:val="single"/>
        </w:rPr>
        <w:t>loses sight</w:t>
      </w:r>
      <w:r>
        <w:rPr>
          <w:rFonts w:asciiTheme="majorHAnsi" w:hAnsiTheme="majorHAnsi" w:cstheme="majorHAnsi"/>
          <w:u w:val="single"/>
        </w:rPr>
        <w:t xml:space="preserve"> of the </w:t>
      </w:r>
      <w:r>
        <w:rPr>
          <w:rFonts w:asciiTheme="majorHAnsi" w:hAnsiTheme="majorHAnsi" w:cstheme="majorHAnsi"/>
          <w:b/>
          <w:iCs/>
          <w:u w:val="single"/>
        </w:rPr>
        <w:t>need for adaptation</w:t>
      </w:r>
      <w:r>
        <w:rPr>
          <w:rFonts w:asciiTheme="majorHAnsi" w:hAnsiTheme="majorHAnsi" w:cstheme="majorHAnsi"/>
          <w:u w:val="single"/>
        </w:rPr>
        <w:t xml:space="preserve"> in </w:t>
      </w:r>
      <w:r>
        <w:rPr>
          <w:rFonts w:asciiTheme="majorHAnsi" w:hAnsiTheme="majorHAnsi" w:cstheme="majorHAnsi"/>
          <w:b/>
          <w:iCs/>
          <w:u w:val="single"/>
        </w:rPr>
        <w:t>the future</w:t>
      </w:r>
      <w:r>
        <w:rPr>
          <w:rFonts w:asciiTheme="majorHAnsi" w:hAnsiTheme="majorHAnsi" w:cstheme="majorHAnsi"/>
          <w:u w:val="single"/>
        </w:rPr>
        <w:t xml:space="preserve">. </w:t>
      </w:r>
      <w:r>
        <w:rPr>
          <w:rFonts w:asciiTheme="majorHAnsi" w:hAnsiTheme="majorHAnsi" w:cstheme="majorHAnsi"/>
          <w:sz w:val="16"/>
        </w:rPr>
        <w:t xml:space="preserve">This is particularly true today, because the strength of the liberal order is being tested from within and without, by issues ranging from unequal burden-sharing among American allies to the ambivalence of the American people themselves. </w:t>
      </w:r>
      <w:r>
        <w:rPr>
          <w:rFonts w:asciiTheme="majorHAnsi" w:hAnsiTheme="majorHAnsi" w:cstheme="majorHAnsi"/>
          <w:u w:val="single"/>
        </w:rPr>
        <w:t xml:space="preserve">There is </w:t>
      </w:r>
      <w:r>
        <w:rPr>
          <w:rFonts w:asciiTheme="majorHAnsi" w:hAnsiTheme="majorHAnsi" w:cstheme="majorHAnsi"/>
          <w:b/>
          <w:iCs/>
          <w:u w:val="single"/>
        </w:rPr>
        <w:t>little evidence</w:t>
      </w:r>
      <w:r>
        <w:rPr>
          <w:rFonts w:asciiTheme="majorHAnsi" w:hAnsiTheme="majorHAnsi" w:cstheme="majorHAnsi"/>
          <w:u w:val="single"/>
        </w:rPr>
        <w:t xml:space="preserve"> to suggest</w:t>
      </w:r>
      <w:r>
        <w:rPr>
          <w:rFonts w:asciiTheme="majorHAnsi" w:hAnsiTheme="majorHAnsi" w:cstheme="majorHAnsi"/>
          <w:sz w:val="16"/>
        </w:rPr>
        <w:t xml:space="preserve">, however, </w:t>
      </w:r>
      <w:r>
        <w:rPr>
          <w:rFonts w:asciiTheme="majorHAnsi" w:hAnsiTheme="majorHAnsi" w:cstheme="majorHAnsi"/>
          <w:u w:val="single"/>
        </w:rPr>
        <w:t>tha</w:t>
      </w:r>
      <w:r>
        <w:rPr>
          <w:rFonts w:asciiTheme="majorHAnsi" w:hAnsiTheme="majorHAnsi" w:cstheme="majorHAnsi"/>
          <w:sz w:val="16"/>
        </w:rPr>
        <w:t xml:space="preserve">t either American power or </w:t>
      </w:r>
      <w:r>
        <w:rPr>
          <w:rFonts w:asciiTheme="majorHAnsi" w:hAnsiTheme="majorHAnsi" w:cstheme="majorHAnsi"/>
          <w:b/>
          <w:iCs/>
          <w:u w:val="single"/>
        </w:rPr>
        <w:t>the liberal order</w:t>
      </w:r>
      <w:r>
        <w:rPr>
          <w:rFonts w:asciiTheme="majorHAnsi" w:hAnsiTheme="majorHAnsi" w:cstheme="majorHAnsi"/>
          <w:u w:val="single"/>
        </w:rPr>
        <w:t xml:space="preserve"> it supports have </w:t>
      </w:r>
      <w:r>
        <w:rPr>
          <w:rFonts w:asciiTheme="majorHAnsi" w:hAnsiTheme="majorHAnsi" w:cstheme="majorHAnsi"/>
          <w:b/>
          <w:iCs/>
          <w:u w:val="single"/>
        </w:rPr>
        <w:t>eroded</w:t>
      </w:r>
      <w:r>
        <w:rPr>
          <w:rFonts w:asciiTheme="majorHAnsi" w:hAnsiTheme="majorHAnsi" w:cstheme="majorHAnsi"/>
          <w:u w:val="single"/>
        </w:rPr>
        <w:t xml:space="preserve"> so </w:t>
      </w:r>
      <w:r>
        <w:rPr>
          <w:rFonts w:asciiTheme="majorHAnsi" w:hAnsiTheme="majorHAnsi" w:cstheme="majorHAnsi"/>
          <w:b/>
          <w:iCs/>
          <w:u w:val="single"/>
        </w:rPr>
        <w:t>dramatically</w:t>
      </w:r>
      <w:r>
        <w:rPr>
          <w:rFonts w:asciiTheme="majorHAnsi" w:hAnsiTheme="majorHAnsi" w:cstheme="majorHAnsi"/>
          <w:u w:val="single"/>
        </w:rPr>
        <w:t xml:space="preserve"> that </w:t>
      </w:r>
      <w:r>
        <w:rPr>
          <w:rFonts w:asciiTheme="majorHAnsi" w:hAnsiTheme="majorHAnsi" w:cstheme="majorHAnsi"/>
          <w:b/>
          <w:iCs/>
          <w:u w:val="single"/>
        </w:rPr>
        <w:t>Washington</w:t>
      </w:r>
      <w:r>
        <w:rPr>
          <w:rFonts w:asciiTheme="majorHAnsi" w:hAnsiTheme="majorHAnsi" w:cstheme="majorHAnsi"/>
          <w:sz w:val="16"/>
        </w:rPr>
        <w:t xml:space="preserve">’s postwar project </w:t>
      </w:r>
      <w:r>
        <w:rPr>
          <w:rFonts w:asciiTheme="majorHAnsi" w:hAnsiTheme="majorHAnsi" w:cstheme="majorHAnsi"/>
          <w:u w:val="single"/>
        </w:rPr>
        <w:t xml:space="preserve">cannot be </w:t>
      </w:r>
      <w:r>
        <w:rPr>
          <w:rFonts w:asciiTheme="majorHAnsi" w:hAnsiTheme="majorHAnsi" w:cstheme="majorHAnsi"/>
          <w:b/>
          <w:iCs/>
          <w:u w:val="single"/>
        </w:rPr>
        <w:t>sustained</w:t>
      </w:r>
      <w:r>
        <w:rPr>
          <w:rFonts w:asciiTheme="majorHAnsi" w:hAnsiTheme="majorHAnsi" w:cstheme="majorHAnsi"/>
          <w:u w:val="single"/>
        </w:rPr>
        <w:t>.</w:t>
      </w:r>
      <w:r>
        <w:rPr>
          <w:rFonts w:asciiTheme="majorHAnsi" w:hAnsiTheme="majorHAnsi" w:cstheme="majorHAnsi"/>
          <w:sz w:val="16"/>
        </w:rPr>
        <w:t xml:space="preserve"> Quite the contrary — </w:t>
      </w:r>
      <w:r>
        <w:rPr>
          <w:rFonts w:asciiTheme="majorHAnsi" w:hAnsiTheme="majorHAnsi" w:cstheme="majorHAnsi"/>
          <w:u w:val="single"/>
        </w:rPr>
        <w:t xml:space="preserve">the </w:t>
      </w:r>
      <w:r>
        <w:rPr>
          <w:rFonts w:asciiTheme="majorHAnsi" w:hAnsiTheme="majorHAnsi" w:cstheme="majorHAnsi"/>
          <w:highlight w:val="green"/>
          <w:u w:val="single"/>
        </w:rPr>
        <w:t>U.S</w:t>
      </w:r>
      <w:r>
        <w:rPr>
          <w:rFonts w:asciiTheme="majorHAnsi" w:hAnsiTheme="majorHAnsi" w:cstheme="majorHAnsi"/>
          <w:u w:val="single"/>
        </w:rPr>
        <w:t xml:space="preserve">. is likely to </w:t>
      </w:r>
      <w:r>
        <w:rPr>
          <w:rFonts w:asciiTheme="majorHAnsi" w:hAnsiTheme="majorHAnsi" w:cstheme="majorHAnsi"/>
          <w:highlight w:val="green"/>
          <w:u w:val="single"/>
        </w:rPr>
        <w:t>remain</w:t>
      </w:r>
      <w:r>
        <w:rPr>
          <w:rFonts w:asciiTheme="majorHAnsi" w:hAnsiTheme="majorHAnsi" w:cstheme="majorHAnsi"/>
          <w:u w:val="single"/>
        </w:rPr>
        <w:t xml:space="preserve"> the </w:t>
      </w:r>
      <w:r>
        <w:rPr>
          <w:rFonts w:asciiTheme="majorHAnsi" w:hAnsiTheme="majorHAnsi" w:cstheme="majorHAnsi"/>
          <w:b/>
          <w:iCs/>
          <w:u w:val="single"/>
        </w:rPr>
        <w:t xml:space="preserve">world’s </w:t>
      </w:r>
      <w:r>
        <w:rPr>
          <w:rFonts w:asciiTheme="majorHAnsi" w:hAnsiTheme="majorHAnsi" w:cstheme="majorHAnsi"/>
          <w:b/>
          <w:iCs/>
          <w:highlight w:val="green"/>
          <w:u w:val="single"/>
        </w:rPr>
        <w:t>strongest power</w:t>
      </w:r>
      <w:r>
        <w:rPr>
          <w:rFonts w:asciiTheme="majorHAnsi" w:hAnsiTheme="majorHAnsi" w:cstheme="majorHAnsi"/>
          <w:highlight w:val="green"/>
          <w:u w:val="single"/>
        </w:rPr>
        <w:t xml:space="preserve"> for </w:t>
      </w:r>
      <w:r>
        <w:rPr>
          <w:rFonts w:asciiTheme="majorHAnsi" w:hAnsiTheme="majorHAnsi" w:cstheme="majorHAnsi"/>
          <w:b/>
          <w:iCs/>
          <w:highlight w:val="green"/>
          <w:u w:val="single"/>
        </w:rPr>
        <w:t>decades</w:t>
      </w:r>
      <w:r>
        <w:rPr>
          <w:rFonts w:asciiTheme="majorHAnsi" w:hAnsiTheme="majorHAnsi" w:cstheme="majorHAnsi"/>
          <w:b/>
          <w:iCs/>
          <w:u w:val="single"/>
        </w:rPr>
        <w:t xml:space="preserve"> to come</w:t>
      </w:r>
      <w:r>
        <w:rPr>
          <w:rFonts w:asciiTheme="majorHAnsi" w:hAnsiTheme="majorHAnsi" w:cstheme="majorHAnsi"/>
          <w:u w:val="single"/>
        </w:rPr>
        <w:t>.</w:t>
      </w:r>
    </w:p>
    <w:p w14:paraId="3CD96043" w14:textId="77777777" w:rsidR="00F10927" w:rsidRDefault="00F10927" w:rsidP="00F10927">
      <w:pPr>
        <w:rPr>
          <w:rStyle w:val="Style13ptBold"/>
        </w:rPr>
      </w:pPr>
    </w:p>
    <w:p w14:paraId="7A4EC1B5" w14:textId="77777777" w:rsidR="00F10927" w:rsidRPr="00416164" w:rsidRDefault="00F10927" w:rsidP="00F10927">
      <w:pPr>
        <w:pStyle w:val="Heading4"/>
        <w:rPr>
          <w:rStyle w:val="Style13ptBold"/>
          <w:b/>
          <w:bCs w:val="0"/>
        </w:rPr>
      </w:pPr>
      <w:r w:rsidRPr="00416164">
        <w:rPr>
          <w:rStyle w:val="Style13ptBold"/>
          <w:b/>
        </w:rPr>
        <w:t xml:space="preserve">Innovating new drugs that deal with disease is crucial to humanity’s </w:t>
      </w:r>
      <w:proofErr w:type="spellStart"/>
      <w:r w:rsidRPr="00416164">
        <w:rPr>
          <w:rStyle w:val="Style13ptBold"/>
          <w:b/>
        </w:rPr>
        <w:t>well being</w:t>
      </w:r>
      <w:proofErr w:type="spellEnd"/>
      <w:r w:rsidRPr="00416164">
        <w:rPr>
          <w:rStyle w:val="Style13ptBold"/>
          <w:b/>
        </w:rPr>
        <w:t xml:space="preserve"> – history shows that pandemics, from smallpox to influenza to COVID, we should always be finding new drugs</w:t>
      </w:r>
    </w:p>
    <w:p w14:paraId="3A6A25A7" w14:textId="77777777" w:rsidR="00F10927" w:rsidRDefault="00F10927" w:rsidP="00F10927">
      <w:r w:rsidRPr="001A5EBB">
        <w:rPr>
          <w:rStyle w:val="Style13ptBold"/>
        </w:rPr>
        <w:t xml:space="preserve">Dennis </w:t>
      </w:r>
      <w:proofErr w:type="spellStart"/>
      <w:r w:rsidRPr="001A5EBB">
        <w:rPr>
          <w:rStyle w:val="Style13ptBold"/>
        </w:rPr>
        <w:t>Pamlin</w:t>
      </w:r>
      <w:proofErr w:type="spellEnd"/>
      <w:r w:rsidRPr="001A5EBB">
        <w:rPr>
          <w:rStyle w:val="Style13ptBold"/>
        </w:rPr>
        <w:t xml:space="preserve"> &amp; Stuart Armstrong</w:t>
      </w:r>
      <w:r w:rsidRPr="00F10927">
        <w:rPr>
          <w:rStyle w:val="Style13ptBold"/>
          <w:b w:val="0"/>
          <w:bCs w:val="0"/>
        </w:rPr>
        <w:t>, Executive Project Managers of Global Risk</w:t>
      </w:r>
      <w:r>
        <w:rPr>
          <w:rStyle w:val="Style13ptBold"/>
        </w:rPr>
        <w:t>s 15</w:t>
      </w:r>
      <w:r w:rsidRPr="001A5EBB">
        <w:t xml:space="preserve">, Dennis </w:t>
      </w:r>
      <w:proofErr w:type="spellStart"/>
      <w:r w:rsidRPr="001A5EBB">
        <w:t>Pamlin</w:t>
      </w:r>
      <w:proofErr w:type="spellEnd"/>
      <w:r w:rsidRPr="001A5EBB">
        <w:t>, Executive Project Manager Global Risks, Global Challenges Foundation, and Stuart Armstrong, James Martin Research Fellow, Future of Humanity Institute, Oxford Martin School, University of Oxford, February 2015, “Global Challenges: 12 Risks that threaten human civilization: The case for a new risk category,” Global Challenges Foundation, p.30-93, https://api.globalchallenges.org/static/wp-content/uploads/12-Risks-with-infinite-impact.pdf</w:t>
      </w:r>
    </w:p>
    <w:p w14:paraId="15335CE6" w14:textId="77777777" w:rsidR="00F10927" w:rsidRDefault="00F10927" w:rsidP="00F10927">
      <w:pPr>
        <w:rPr>
          <w:sz w:val="16"/>
        </w:rPr>
      </w:pPr>
      <w:r w:rsidRPr="001A5EBB">
        <w:rPr>
          <w:sz w:val="8"/>
          <w:szCs w:val="8"/>
        </w:rPr>
        <w:t xml:space="preserve">4 </w:t>
      </w:r>
      <w:r w:rsidRPr="00CE10CC">
        <w:rPr>
          <w:sz w:val="8"/>
          <w:szCs w:val="8"/>
        </w:rPr>
        <w:t xml:space="preserve">Global </w:t>
      </w:r>
      <w:r w:rsidRPr="00CE10CC">
        <w:rPr>
          <w:rStyle w:val="StyleUnderline"/>
        </w:rPr>
        <w:t>A pandemic</w:t>
      </w:r>
      <w:r w:rsidRPr="00CE10CC">
        <w:rPr>
          <w:sz w:val="16"/>
        </w:rPr>
        <w:t xml:space="preserve"> (from Greek π</w:t>
      </w:r>
      <w:proofErr w:type="spellStart"/>
      <w:r w:rsidRPr="00CE10CC">
        <w:rPr>
          <w:rFonts w:ascii="Arial" w:hAnsi="Arial" w:cs="Arial"/>
          <w:sz w:val="16"/>
        </w:rPr>
        <w:t>ᾶ</w:t>
      </w:r>
      <w:r w:rsidRPr="00CE10CC">
        <w:rPr>
          <w:sz w:val="16"/>
        </w:rPr>
        <w:t>ν</w:t>
      </w:r>
      <w:proofErr w:type="spellEnd"/>
      <w:r w:rsidRPr="00CE10CC">
        <w:rPr>
          <w:sz w:val="16"/>
        </w:rPr>
        <w:t xml:space="preserve">, pan, “all”, and </w:t>
      </w:r>
      <w:proofErr w:type="spellStart"/>
      <w:r w:rsidRPr="00CE10CC">
        <w:rPr>
          <w:sz w:val="16"/>
        </w:rPr>
        <w:t>δ</w:t>
      </w:r>
      <w:r w:rsidRPr="00CE10CC">
        <w:rPr>
          <w:rFonts w:ascii="Arial" w:hAnsi="Arial" w:cs="Arial"/>
          <w:sz w:val="16"/>
        </w:rPr>
        <w:t>ῆ</w:t>
      </w:r>
      <w:r w:rsidRPr="00CE10CC">
        <w:rPr>
          <w:sz w:val="16"/>
        </w:rPr>
        <w:t>μος</w:t>
      </w:r>
      <w:proofErr w:type="spellEnd"/>
      <w:r w:rsidRPr="00CE10CC">
        <w:rPr>
          <w:sz w:val="16"/>
        </w:rPr>
        <w:t xml:space="preserve"> demos, “people”) </w:t>
      </w:r>
      <w:r w:rsidRPr="00CE10CC">
        <w:rPr>
          <w:rStyle w:val="StyleUnderline"/>
        </w:rPr>
        <w:t xml:space="preserve">is an epidemic of infectious disease that has spread through human populations across a </w:t>
      </w:r>
      <w:r w:rsidRPr="00CE10CC">
        <w:rPr>
          <w:rStyle w:val="Emphasis"/>
        </w:rPr>
        <w:t>large region</w:t>
      </w:r>
      <w:r w:rsidRPr="00CE10CC">
        <w:rPr>
          <w:sz w:val="16"/>
        </w:rPr>
        <w:t xml:space="preserve">; </w:t>
      </w:r>
      <w:r w:rsidRPr="00CE10CC">
        <w:rPr>
          <w:rStyle w:val="StyleUnderline"/>
        </w:rPr>
        <w:t xml:space="preserve">for </w:t>
      </w:r>
      <w:proofErr w:type="gramStart"/>
      <w:r w:rsidRPr="00CE10CC">
        <w:rPr>
          <w:rStyle w:val="StyleUnderline"/>
        </w:rPr>
        <w:t>instance</w:t>
      </w:r>
      <w:proofErr w:type="gramEnd"/>
      <w:r w:rsidRPr="00CE10CC">
        <w:rPr>
          <w:rStyle w:val="StyleUnderline"/>
        </w:rPr>
        <w:t xml:space="preserve"> </w:t>
      </w:r>
      <w:r w:rsidRPr="00CE10CC">
        <w:rPr>
          <w:rStyle w:val="Emphasis"/>
        </w:rPr>
        <w:t>several continents</w:t>
      </w:r>
      <w:r w:rsidRPr="00CE10CC">
        <w:rPr>
          <w:rStyle w:val="StyleUnderline"/>
        </w:rPr>
        <w:t xml:space="preserve">, or even </w:t>
      </w:r>
      <w:r w:rsidRPr="00CE10CC">
        <w:rPr>
          <w:rStyle w:val="Emphasis"/>
        </w:rPr>
        <w:t>worldwide</w:t>
      </w:r>
      <w:r w:rsidRPr="00CE10CC">
        <w:rPr>
          <w:sz w:val="16"/>
        </w:rPr>
        <w:t xml:space="preserve">. Here only worldwide events are included. A widespread endemic disease that is stable in terms of how many people become sick from it is not a pandemic. 260 84 Global Challenges – Twelve risks that threaten human </w:t>
      </w:r>
      <w:proofErr w:type="spellStart"/>
      <w:r w:rsidRPr="00CE10CC">
        <w:rPr>
          <w:sz w:val="16"/>
        </w:rPr>
        <w:t>civilisation</w:t>
      </w:r>
      <w:proofErr w:type="spellEnd"/>
      <w:r w:rsidRPr="00CE10CC">
        <w:rPr>
          <w:sz w:val="16"/>
        </w:rPr>
        <w:t xml:space="preserve"> – The case for a new category of risks 3.1 Current risks 3.1.4.1 Expected</w:t>
      </w:r>
      <w:r w:rsidRPr="001A5EBB">
        <w:rPr>
          <w:sz w:val="16"/>
        </w:rPr>
        <w:t xml:space="preserve"> impact disaggregation 3.1.4.2 Probability Influenza subtypes266 </w:t>
      </w:r>
      <w:r w:rsidRPr="001A5EBB">
        <w:rPr>
          <w:rStyle w:val="StyleUnderline"/>
        </w:rPr>
        <w:t xml:space="preserve">Infectious </w:t>
      </w:r>
      <w:r w:rsidRPr="00927F53">
        <w:rPr>
          <w:rStyle w:val="StyleUnderline"/>
          <w:highlight w:val="green"/>
        </w:rPr>
        <w:t>diseases</w:t>
      </w:r>
      <w:r w:rsidRPr="001A5EBB">
        <w:rPr>
          <w:rStyle w:val="StyleUnderline"/>
        </w:rPr>
        <w:t xml:space="preserve"> </w:t>
      </w:r>
      <w:r w:rsidRPr="00927F53">
        <w:rPr>
          <w:rStyle w:val="StyleUnderline"/>
          <w:highlight w:val="green"/>
        </w:rPr>
        <w:t>have been</w:t>
      </w:r>
      <w:r w:rsidRPr="001A5EBB">
        <w:rPr>
          <w:rStyle w:val="StyleUnderline"/>
        </w:rPr>
        <w:t xml:space="preserve"> one of </w:t>
      </w:r>
      <w:r w:rsidRPr="00927F53">
        <w:rPr>
          <w:rStyle w:val="StyleUnderline"/>
          <w:highlight w:val="green"/>
        </w:rPr>
        <w:t xml:space="preserve">the </w:t>
      </w:r>
      <w:r w:rsidRPr="00927F53">
        <w:rPr>
          <w:rStyle w:val="Emphasis"/>
          <w:highlight w:val="green"/>
        </w:rPr>
        <w:t>greatest cause</w:t>
      </w:r>
      <w:r w:rsidRPr="001A5EBB">
        <w:rPr>
          <w:rStyle w:val="Emphasis"/>
        </w:rPr>
        <w:t xml:space="preserve">s </w:t>
      </w:r>
      <w:r w:rsidRPr="00927F53">
        <w:rPr>
          <w:rStyle w:val="Emphasis"/>
          <w:highlight w:val="green"/>
        </w:rPr>
        <w:t>of mortality in history</w:t>
      </w:r>
      <w:r w:rsidRPr="001A5EBB">
        <w:rPr>
          <w:rStyle w:val="StyleUnderline"/>
        </w:rPr>
        <w:t xml:space="preserve">. Unlike many other global challenges pandemics have happened recently, as we can see where reasonably good data </w:t>
      </w:r>
      <w:r w:rsidRPr="00CE10CC">
        <w:rPr>
          <w:rStyle w:val="StyleUnderline"/>
        </w:rPr>
        <w:t xml:space="preserve">exist. Plotting historic epidemic fatalities on a log scale reveals that these tend to follow a </w:t>
      </w:r>
      <w:r w:rsidRPr="00CE10CC">
        <w:rPr>
          <w:rStyle w:val="Emphasis"/>
        </w:rPr>
        <w:t>power law with a small exponent</w:t>
      </w:r>
      <w:r w:rsidRPr="00CE10CC">
        <w:rPr>
          <w:sz w:val="16"/>
        </w:rPr>
        <w:t>: many plagues have been found to follow a power law with exponent 0.26.261</w:t>
      </w:r>
      <w:r w:rsidRPr="001A5EBB">
        <w:rPr>
          <w:sz w:val="16"/>
        </w:rPr>
        <w:t xml:space="preserve"> </w:t>
      </w:r>
      <w:r w:rsidRPr="00927F53">
        <w:rPr>
          <w:rStyle w:val="StyleUnderline"/>
          <w:highlight w:val="green"/>
        </w:rPr>
        <w:t>These</w:t>
      </w:r>
      <w:r w:rsidRPr="001A5EBB">
        <w:rPr>
          <w:rStyle w:val="StyleUnderline"/>
        </w:rPr>
        <w:t xml:space="preserve"> kinds of power laws </w:t>
      </w:r>
      <w:r w:rsidRPr="00927F53">
        <w:rPr>
          <w:rStyle w:val="StyleUnderline"/>
          <w:highlight w:val="green"/>
        </w:rPr>
        <w:t xml:space="preserve">are </w:t>
      </w:r>
      <w:r w:rsidRPr="00927F53">
        <w:rPr>
          <w:rStyle w:val="Emphasis"/>
          <w:highlight w:val="green"/>
        </w:rPr>
        <w:t>heavy-tailed</w:t>
      </w:r>
      <w:r w:rsidRPr="001A5EBB">
        <w:rPr>
          <w:sz w:val="16"/>
        </w:rPr>
        <w:t xml:space="preserve">262 </w:t>
      </w:r>
      <w:r w:rsidRPr="001A5EBB">
        <w:rPr>
          <w:rStyle w:val="StyleUnderline"/>
        </w:rPr>
        <w:t>to a significant degree</w:t>
      </w:r>
      <w:r w:rsidRPr="001A5EBB">
        <w:rPr>
          <w:sz w:val="16"/>
        </w:rPr>
        <w:t xml:space="preserve">.263 </w:t>
      </w:r>
      <w:r w:rsidRPr="001A5EBB">
        <w:rPr>
          <w:rStyle w:val="StyleUnderline"/>
        </w:rPr>
        <w:t xml:space="preserve">In consequence most of the fatalities are accounted for by the </w:t>
      </w:r>
      <w:r w:rsidRPr="001A5EBB">
        <w:rPr>
          <w:rStyle w:val="Emphasis"/>
        </w:rPr>
        <w:t>top few events</w:t>
      </w:r>
      <w:r w:rsidRPr="001A5EBB">
        <w:rPr>
          <w:sz w:val="16"/>
        </w:rPr>
        <w:t xml:space="preserve">.264 </w:t>
      </w:r>
      <w:r w:rsidRPr="001A5EBB">
        <w:rPr>
          <w:rStyle w:val="StyleUnderline"/>
        </w:rPr>
        <w:t>If this law holds for future pandemics as well</w:t>
      </w:r>
      <w:r w:rsidRPr="001A5EBB">
        <w:rPr>
          <w:sz w:val="16"/>
        </w:rPr>
        <w:t xml:space="preserve">,265 </w:t>
      </w:r>
      <w:r w:rsidRPr="001A5EBB">
        <w:rPr>
          <w:rStyle w:val="StyleUnderline"/>
        </w:rPr>
        <w:t xml:space="preserve">then </w:t>
      </w:r>
      <w:r w:rsidRPr="00927F53">
        <w:rPr>
          <w:rStyle w:val="StyleUnderline"/>
          <w:highlight w:val="green"/>
        </w:rPr>
        <w:t>the majority</w:t>
      </w:r>
      <w:r w:rsidRPr="001A5EBB">
        <w:rPr>
          <w:rStyle w:val="StyleUnderline"/>
        </w:rPr>
        <w:t xml:space="preserve"> of people who </w:t>
      </w:r>
      <w:r w:rsidRPr="00927F53">
        <w:rPr>
          <w:rStyle w:val="StyleUnderline"/>
          <w:highlight w:val="green"/>
        </w:rPr>
        <w:t>will die</w:t>
      </w:r>
      <w:r w:rsidRPr="001A5EBB">
        <w:rPr>
          <w:rStyle w:val="StyleUnderline"/>
        </w:rPr>
        <w:t xml:space="preserve"> from epidemics will likely die </w:t>
      </w:r>
      <w:r w:rsidRPr="00927F53">
        <w:rPr>
          <w:rStyle w:val="StyleUnderline"/>
          <w:highlight w:val="green"/>
        </w:rPr>
        <w:t xml:space="preserve">from the </w:t>
      </w:r>
      <w:r w:rsidRPr="00927F53">
        <w:rPr>
          <w:rStyle w:val="Emphasis"/>
          <w:highlight w:val="green"/>
        </w:rPr>
        <w:t>single largest pandemic</w:t>
      </w:r>
      <w:r w:rsidRPr="001A5EBB">
        <w:rPr>
          <w:sz w:val="16"/>
        </w:rPr>
        <w:t xml:space="preserve">. Most epidemic fatalities follow a power law, with some extreme events – such as the Black Death and Spanish Flu – being even more deadly.267 There are other grounds for suspecting that </w:t>
      </w:r>
      <w:r w:rsidRPr="00927F53">
        <w:rPr>
          <w:rStyle w:val="StyleUnderline"/>
          <w:highlight w:val="green"/>
        </w:rPr>
        <w:t>such</w:t>
      </w:r>
      <w:r w:rsidRPr="001A5EBB">
        <w:rPr>
          <w:rStyle w:val="StyleUnderline"/>
        </w:rPr>
        <w:t xml:space="preserve"> a </w:t>
      </w:r>
      <w:proofErr w:type="spellStart"/>
      <w:r w:rsidRPr="001A5EBB">
        <w:rPr>
          <w:rStyle w:val="StyleUnderline"/>
        </w:rPr>
        <w:t>highimpact</w:t>
      </w:r>
      <w:proofErr w:type="spellEnd"/>
      <w:r w:rsidRPr="001A5EBB">
        <w:rPr>
          <w:rStyle w:val="StyleUnderline"/>
        </w:rPr>
        <w:t xml:space="preserve"> epidemic </w:t>
      </w:r>
      <w:r w:rsidRPr="00927F53">
        <w:rPr>
          <w:rStyle w:val="StyleUnderline"/>
          <w:highlight w:val="green"/>
        </w:rPr>
        <w:t>will have</w:t>
      </w:r>
      <w:r w:rsidRPr="001A5EBB">
        <w:rPr>
          <w:rStyle w:val="StyleUnderline"/>
        </w:rPr>
        <w:t xml:space="preserve"> a </w:t>
      </w:r>
      <w:r w:rsidRPr="00927F53">
        <w:rPr>
          <w:rStyle w:val="Emphasis"/>
          <w:highlight w:val="green"/>
        </w:rPr>
        <w:t>greater probability</w:t>
      </w:r>
      <w:r w:rsidRPr="00927F53">
        <w:rPr>
          <w:rStyle w:val="StyleUnderline"/>
          <w:highlight w:val="green"/>
        </w:rPr>
        <w:t xml:space="preserve"> than </w:t>
      </w:r>
      <w:r w:rsidRPr="00927F53">
        <w:rPr>
          <w:rStyle w:val="Emphasis"/>
          <w:highlight w:val="green"/>
        </w:rPr>
        <w:t>usually assumed</w:t>
      </w:r>
      <w:r w:rsidRPr="00927F53">
        <w:rPr>
          <w:sz w:val="16"/>
          <w:highlight w:val="green"/>
        </w:rPr>
        <w:t xml:space="preserve">. </w:t>
      </w:r>
      <w:r w:rsidRPr="00927F53">
        <w:rPr>
          <w:rStyle w:val="StyleUnderline"/>
          <w:highlight w:val="green"/>
        </w:rPr>
        <w:t>All the features</w:t>
      </w:r>
      <w:r w:rsidRPr="001A5EBB">
        <w:rPr>
          <w:rStyle w:val="StyleUnderline"/>
        </w:rPr>
        <w:t xml:space="preserve"> of an extremely devastating disease </w:t>
      </w:r>
      <w:r w:rsidRPr="00927F53">
        <w:rPr>
          <w:rStyle w:val="Emphasis"/>
          <w:highlight w:val="green"/>
        </w:rPr>
        <w:t>already exist in nature</w:t>
      </w:r>
      <w:r w:rsidRPr="001A5EBB">
        <w:rPr>
          <w:rStyle w:val="StyleUnderline"/>
        </w:rPr>
        <w:t>:</w:t>
      </w:r>
      <w:r w:rsidRPr="001A5EBB">
        <w:rPr>
          <w:sz w:val="16"/>
        </w:rPr>
        <w:t xml:space="preserve"> </w:t>
      </w:r>
      <w:r w:rsidRPr="001A5EBB">
        <w:rPr>
          <w:rStyle w:val="StyleUnderline"/>
        </w:rPr>
        <w:t>essentially</w:t>
      </w:r>
      <w:r w:rsidRPr="001A5EBB">
        <w:rPr>
          <w:sz w:val="16"/>
        </w:rPr>
        <w:t xml:space="preserve"> </w:t>
      </w:r>
      <w:r w:rsidRPr="00927F53">
        <w:rPr>
          <w:rStyle w:val="Emphasis"/>
          <w:highlight w:val="green"/>
        </w:rPr>
        <w:t>incurable</w:t>
      </w:r>
      <w:r w:rsidRPr="001A5EBB">
        <w:rPr>
          <w:sz w:val="16"/>
        </w:rPr>
        <w:t xml:space="preserve"> (</w:t>
      </w:r>
      <w:r w:rsidRPr="001A5EBB">
        <w:rPr>
          <w:rStyle w:val="StyleUnderline"/>
        </w:rPr>
        <w:t>Ebola</w:t>
      </w:r>
      <w:r w:rsidRPr="001A5EBB">
        <w:rPr>
          <w:sz w:val="16"/>
        </w:rPr>
        <w:t xml:space="preserve">268), </w:t>
      </w:r>
      <w:r w:rsidRPr="001A5EBB">
        <w:rPr>
          <w:rStyle w:val="StyleUnderline"/>
        </w:rPr>
        <w:t xml:space="preserve">nearly always </w:t>
      </w:r>
      <w:r w:rsidRPr="00927F53">
        <w:rPr>
          <w:rStyle w:val="Emphasis"/>
          <w:highlight w:val="green"/>
        </w:rPr>
        <w:t>fatal</w:t>
      </w:r>
      <w:r w:rsidRPr="001A5EBB">
        <w:rPr>
          <w:sz w:val="16"/>
        </w:rPr>
        <w:t xml:space="preserve"> (</w:t>
      </w:r>
      <w:r w:rsidRPr="001A5EBB">
        <w:rPr>
          <w:rStyle w:val="StyleUnderline"/>
        </w:rPr>
        <w:t>rabies</w:t>
      </w:r>
      <w:r w:rsidRPr="001A5EBB">
        <w:rPr>
          <w:sz w:val="16"/>
        </w:rPr>
        <w:t xml:space="preserve">269), </w:t>
      </w:r>
      <w:r w:rsidRPr="00927F53">
        <w:rPr>
          <w:rStyle w:val="Emphasis"/>
          <w:highlight w:val="green"/>
        </w:rPr>
        <w:t>extremely infectious</w:t>
      </w:r>
      <w:r w:rsidRPr="001A5EBB">
        <w:rPr>
          <w:sz w:val="16"/>
        </w:rPr>
        <w:t xml:space="preserve"> (</w:t>
      </w:r>
      <w:r w:rsidRPr="001A5EBB">
        <w:rPr>
          <w:rStyle w:val="StyleUnderline"/>
        </w:rPr>
        <w:t>common cold</w:t>
      </w:r>
      <w:r w:rsidRPr="001A5EBB">
        <w:rPr>
          <w:sz w:val="16"/>
        </w:rPr>
        <w:t xml:space="preserve">270), </w:t>
      </w:r>
      <w:r w:rsidRPr="00927F53">
        <w:rPr>
          <w:rStyle w:val="StyleUnderline"/>
          <w:highlight w:val="green"/>
        </w:rPr>
        <w:t>and</w:t>
      </w:r>
      <w:r w:rsidRPr="00927F53">
        <w:rPr>
          <w:sz w:val="16"/>
          <w:highlight w:val="green"/>
        </w:rPr>
        <w:t xml:space="preserve"> </w:t>
      </w:r>
      <w:r w:rsidRPr="00927F53">
        <w:rPr>
          <w:rStyle w:val="Emphasis"/>
          <w:highlight w:val="green"/>
        </w:rPr>
        <w:t>long incubation periods</w:t>
      </w:r>
      <w:r w:rsidRPr="001A5EBB">
        <w:rPr>
          <w:sz w:val="16"/>
        </w:rPr>
        <w:t xml:space="preserve"> (</w:t>
      </w:r>
      <w:r w:rsidRPr="001A5EBB">
        <w:rPr>
          <w:rStyle w:val="StyleUnderline"/>
        </w:rPr>
        <w:t>HIV</w:t>
      </w:r>
      <w:r w:rsidRPr="001A5EBB">
        <w:rPr>
          <w:sz w:val="16"/>
        </w:rPr>
        <w:t xml:space="preserve">271). </w:t>
      </w:r>
      <w:r w:rsidRPr="00927F53">
        <w:rPr>
          <w:rStyle w:val="StyleUnderline"/>
          <w:highlight w:val="green"/>
        </w:rPr>
        <w:t>If a pathogen</w:t>
      </w:r>
      <w:r w:rsidRPr="001A5EBB">
        <w:rPr>
          <w:rStyle w:val="StyleUnderline"/>
        </w:rPr>
        <w:t xml:space="preserve"> were to emerge that</w:t>
      </w:r>
      <w:r w:rsidRPr="001A5EBB">
        <w:rPr>
          <w:sz w:val="16"/>
        </w:rPr>
        <w:t xml:space="preserve"> somehow </w:t>
      </w:r>
      <w:r w:rsidRPr="00927F53">
        <w:rPr>
          <w:rStyle w:val="Emphasis"/>
          <w:highlight w:val="green"/>
        </w:rPr>
        <w:t>combined these</w:t>
      </w:r>
      <w:r w:rsidRPr="001A5EBB">
        <w:rPr>
          <w:rStyle w:val="Emphasis"/>
        </w:rPr>
        <w:t xml:space="preserve"> </w:t>
      </w:r>
      <w:r w:rsidRPr="00CE10CC">
        <w:rPr>
          <w:rStyle w:val="Emphasis"/>
        </w:rPr>
        <w:t>features</w:t>
      </w:r>
      <w:r w:rsidRPr="00CE10CC">
        <w:rPr>
          <w:sz w:val="16"/>
        </w:rPr>
        <w:t xml:space="preserve"> (</w:t>
      </w:r>
      <w:r w:rsidRPr="00CE10CC">
        <w:rPr>
          <w:rStyle w:val="StyleUnderline"/>
        </w:rPr>
        <w:t xml:space="preserve">and influenza has demonstrated </w:t>
      </w:r>
      <w:r w:rsidRPr="00CE10CC">
        <w:rPr>
          <w:rStyle w:val="Emphasis"/>
        </w:rPr>
        <w:t>antigenic shift</w:t>
      </w:r>
      <w:r w:rsidRPr="00CE10CC">
        <w:rPr>
          <w:rStyle w:val="StyleUnderline"/>
        </w:rPr>
        <w:t>, the ability to combine features from different viruses</w:t>
      </w:r>
      <w:r w:rsidRPr="00CE10CC">
        <w:rPr>
          <w:sz w:val="16"/>
        </w:rPr>
        <w:t>272</w:t>
      </w:r>
      <w:r w:rsidRPr="001A5EBB">
        <w:rPr>
          <w:sz w:val="16"/>
        </w:rPr>
        <w:t xml:space="preserve">), </w:t>
      </w:r>
      <w:r w:rsidRPr="00927F53">
        <w:rPr>
          <w:rStyle w:val="StyleUnderline"/>
          <w:highlight w:val="green"/>
        </w:rPr>
        <w:t>its death toll would be extreme</w:t>
      </w:r>
      <w:r w:rsidRPr="001A5EBB">
        <w:rPr>
          <w:rStyle w:val="StyleUnderline"/>
        </w:rPr>
        <w:t>.</w:t>
      </w:r>
      <w:r w:rsidRPr="001A5EBB">
        <w:rPr>
          <w:sz w:val="16"/>
        </w:rPr>
        <w:t xml:space="preserve"> </w:t>
      </w:r>
      <w:r w:rsidRPr="001A5EBB">
        <w:rPr>
          <w:rStyle w:val="StyleUnderline"/>
        </w:rPr>
        <w:t xml:space="preserve">Many relevant features of </w:t>
      </w:r>
      <w:r w:rsidRPr="00927F53">
        <w:rPr>
          <w:rStyle w:val="StyleUnderline"/>
          <w:highlight w:val="green"/>
        </w:rPr>
        <w:t>the world have changed</w:t>
      </w:r>
      <w:r w:rsidRPr="001A5EBB">
        <w:rPr>
          <w:rStyle w:val="StyleUnderline"/>
        </w:rPr>
        <w:t xml:space="preserve"> considerably, </w:t>
      </w:r>
      <w:r w:rsidRPr="00927F53">
        <w:rPr>
          <w:rStyle w:val="StyleUnderline"/>
          <w:highlight w:val="green"/>
        </w:rPr>
        <w:t>making past comparisons problematic</w:t>
      </w:r>
      <w:r w:rsidRPr="001A5EBB">
        <w:rPr>
          <w:rStyle w:val="StyleUnderline"/>
        </w:rPr>
        <w:t>. The modern world has better sanitation and medical research</w:t>
      </w:r>
      <w:r w:rsidRPr="001A5EBB">
        <w:rPr>
          <w:sz w:val="16"/>
        </w:rPr>
        <w:t xml:space="preserve">, as well as national and supra-national institutions dedicated to combating diseases. Private insurers are also interested in modelling pandemic risks.273 </w:t>
      </w:r>
      <w:r w:rsidRPr="001A5EBB">
        <w:rPr>
          <w:rStyle w:val="StyleUnderline"/>
        </w:rPr>
        <w:t xml:space="preserve">Set against this is the fact that </w:t>
      </w:r>
      <w:r w:rsidRPr="00927F53">
        <w:rPr>
          <w:rStyle w:val="Emphasis"/>
          <w:highlight w:val="green"/>
        </w:rPr>
        <w:t>modern transport</w:t>
      </w:r>
      <w:r w:rsidRPr="00927F53">
        <w:rPr>
          <w:rStyle w:val="StyleUnderline"/>
          <w:highlight w:val="green"/>
        </w:rPr>
        <w:t xml:space="preserve"> and </w:t>
      </w:r>
      <w:r w:rsidRPr="00927F53">
        <w:rPr>
          <w:rStyle w:val="Emphasis"/>
          <w:highlight w:val="green"/>
        </w:rPr>
        <w:t>dense</w:t>
      </w:r>
      <w:r w:rsidRPr="001A5EBB">
        <w:rPr>
          <w:rStyle w:val="Emphasis"/>
        </w:rPr>
        <w:t xml:space="preserve"> human </w:t>
      </w:r>
      <w:r w:rsidRPr="00927F53">
        <w:rPr>
          <w:rStyle w:val="Emphasis"/>
          <w:highlight w:val="green"/>
        </w:rPr>
        <w:t>population</w:t>
      </w:r>
      <w:r w:rsidRPr="00927F53">
        <w:rPr>
          <w:rStyle w:val="StyleUnderline"/>
          <w:highlight w:val="green"/>
        </w:rPr>
        <w:t xml:space="preserve"> allow infections to spread</w:t>
      </w:r>
      <w:r w:rsidRPr="001A5EBB">
        <w:rPr>
          <w:rStyle w:val="StyleUnderline"/>
        </w:rPr>
        <w:t xml:space="preserve"> much more </w:t>
      </w:r>
      <w:r w:rsidRPr="00927F53">
        <w:rPr>
          <w:rStyle w:val="StyleUnderline"/>
          <w:highlight w:val="green"/>
        </w:rPr>
        <w:t>rapidly</w:t>
      </w:r>
      <w:r w:rsidRPr="001A5EBB">
        <w:rPr>
          <w:sz w:val="16"/>
        </w:rPr>
        <w:t xml:space="preserve">274, and there is the potential for urban slums to serve as breeding grounds for disease.275 Unlike events such as nuclear wars, pandemics would not damage the world’s infrastructure, and initial survivors would likely be resistant to the infection. And there would probably be survivors, if only in isolated locations. Hence the risk of a </w:t>
      </w:r>
      <w:proofErr w:type="spellStart"/>
      <w:r w:rsidRPr="001A5EBB">
        <w:rPr>
          <w:sz w:val="16"/>
        </w:rPr>
        <w:t>civilisation</w:t>
      </w:r>
      <w:proofErr w:type="spellEnd"/>
      <w:r w:rsidRPr="001A5EBB">
        <w:rPr>
          <w:sz w:val="16"/>
        </w:rPr>
        <w:t xml:space="preserve"> collapse would come from </w:t>
      </w:r>
      <w:r w:rsidRPr="00927F53">
        <w:rPr>
          <w:rStyle w:val="StyleUnderline"/>
          <w:highlight w:val="green"/>
        </w:rPr>
        <w:t>the</w:t>
      </w:r>
      <w:r w:rsidRPr="00927F53">
        <w:rPr>
          <w:sz w:val="16"/>
          <w:highlight w:val="green"/>
        </w:rPr>
        <w:t xml:space="preserve"> </w:t>
      </w:r>
      <w:r w:rsidRPr="00927F53">
        <w:rPr>
          <w:rStyle w:val="Emphasis"/>
          <w:highlight w:val="green"/>
        </w:rPr>
        <w:t>ripple effect</w:t>
      </w:r>
      <w:r w:rsidRPr="001A5EBB">
        <w:rPr>
          <w:sz w:val="16"/>
        </w:rPr>
        <w:t xml:space="preserve"> </w:t>
      </w:r>
      <w:r w:rsidRPr="001A5EBB">
        <w:rPr>
          <w:rStyle w:val="StyleUnderline"/>
        </w:rPr>
        <w:t>of</w:t>
      </w:r>
      <w:r w:rsidRPr="001A5EBB">
        <w:rPr>
          <w:sz w:val="16"/>
        </w:rPr>
        <w:t xml:space="preserve"> the </w:t>
      </w:r>
      <w:r w:rsidRPr="001A5EBB">
        <w:rPr>
          <w:rStyle w:val="StyleUnderline"/>
        </w:rPr>
        <w:t>fatalities and</w:t>
      </w:r>
      <w:r w:rsidRPr="001A5EBB">
        <w:rPr>
          <w:sz w:val="16"/>
        </w:rPr>
        <w:t xml:space="preserve"> the </w:t>
      </w:r>
      <w:r w:rsidRPr="001A5EBB">
        <w:rPr>
          <w:rStyle w:val="StyleUnderline"/>
        </w:rPr>
        <w:t>policy responses</w:t>
      </w:r>
      <w:r w:rsidRPr="001A5EBB">
        <w:rPr>
          <w:sz w:val="16"/>
        </w:rPr>
        <w:t xml:space="preserve">. These </w:t>
      </w:r>
      <w:r w:rsidRPr="00927F53">
        <w:rPr>
          <w:rStyle w:val="StyleUnderline"/>
          <w:highlight w:val="green"/>
        </w:rPr>
        <w:t xml:space="preserve">would include </w:t>
      </w:r>
      <w:r w:rsidRPr="00927F53">
        <w:rPr>
          <w:rStyle w:val="Emphasis"/>
          <w:highlight w:val="green"/>
        </w:rPr>
        <w:t>political and ag</w:t>
      </w:r>
      <w:r w:rsidRPr="001A5EBB">
        <w:rPr>
          <w:rStyle w:val="Emphasis"/>
        </w:rPr>
        <w:t xml:space="preserve">ricultural </w:t>
      </w:r>
      <w:r w:rsidRPr="00927F53">
        <w:rPr>
          <w:rStyle w:val="Emphasis"/>
          <w:highlight w:val="green"/>
        </w:rPr>
        <w:t>disruption</w:t>
      </w:r>
      <w:r w:rsidRPr="001A5EBB">
        <w:rPr>
          <w:sz w:val="16"/>
        </w:rPr>
        <w:t xml:space="preserve"> </w:t>
      </w:r>
      <w:r w:rsidRPr="001A5EBB">
        <w:rPr>
          <w:rStyle w:val="StyleUnderline"/>
        </w:rPr>
        <w:t xml:space="preserve">as well as </w:t>
      </w:r>
      <w:r w:rsidRPr="00927F53">
        <w:rPr>
          <w:rStyle w:val="Emphasis"/>
          <w:highlight w:val="green"/>
        </w:rPr>
        <w:t>economic dislocation</w:t>
      </w:r>
      <w:r w:rsidRPr="001A5EBB">
        <w:rPr>
          <w:sz w:val="16"/>
        </w:rPr>
        <w:t xml:space="preserve"> </w:t>
      </w:r>
      <w:r w:rsidRPr="001A5EBB">
        <w:rPr>
          <w:rStyle w:val="StyleUnderline"/>
        </w:rPr>
        <w:t xml:space="preserve">and </w:t>
      </w:r>
      <w:r w:rsidRPr="00927F53">
        <w:rPr>
          <w:rStyle w:val="StyleUnderline"/>
          <w:highlight w:val="green"/>
        </w:rPr>
        <w:t>damage</w:t>
      </w:r>
      <w:r w:rsidRPr="001A5EBB">
        <w:rPr>
          <w:rStyle w:val="StyleUnderline"/>
        </w:rPr>
        <w:t xml:space="preserve"> to the world’s </w:t>
      </w:r>
      <w:r w:rsidRPr="00927F53">
        <w:rPr>
          <w:rStyle w:val="Emphasis"/>
          <w:highlight w:val="green"/>
        </w:rPr>
        <w:t>trade</w:t>
      </w:r>
      <w:r w:rsidRPr="001A5EBB">
        <w:rPr>
          <w:rStyle w:val="Emphasis"/>
        </w:rPr>
        <w:t xml:space="preserve"> network</w:t>
      </w:r>
      <w:r w:rsidRPr="001A5EBB">
        <w:rPr>
          <w:sz w:val="16"/>
        </w:rPr>
        <w:t xml:space="preserve"> (</w:t>
      </w:r>
      <w:r w:rsidRPr="001A5EBB">
        <w:rPr>
          <w:rStyle w:val="StyleUnderline"/>
        </w:rPr>
        <w:t>including the food trade</w:t>
      </w:r>
      <w:r w:rsidRPr="001A5EBB">
        <w:rPr>
          <w:sz w:val="16"/>
        </w:rPr>
        <w:t xml:space="preserve">). </w:t>
      </w:r>
      <w:r w:rsidRPr="00927F53">
        <w:rPr>
          <w:rStyle w:val="Emphasis"/>
          <w:highlight w:val="green"/>
        </w:rPr>
        <w:t>Extinction</w:t>
      </w:r>
      <w:r w:rsidRPr="001A5EBB">
        <w:rPr>
          <w:rStyle w:val="Emphasis"/>
        </w:rPr>
        <w:t xml:space="preserve"> risk</w:t>
      </w:r>
      <w:r w:rsidRPr="001A5EBB">
        <w:rPr>
          <w:rStyle w:val="StyleUnderline"/>
        </w:rPr>
        <w:t xml:space="preserve"> </w:t>
      </w:r>
      <w:r w:rsidRPr="00927F53">
        <w:rPr>
          <w:rStyle w:val="StyleUnderline"/>
          <w:highlight w:val="green"/>
        </w:rPr>
        <w:t>is</w:t>
      </w:r>
      <w:r w:rsidRPr="001A5EBB">
        <w:rPr>
          <w:sz w:val="16"/>
        </w:rPr>
        <w:t xml:space="preserve"> only </w:t>
      </w:r>
      <w:r w:rsidRPr="00927F53">
        <w:rPr>
          <w:rStyle w:val="StyleUnderline"/>
          <w:highlight w:val="green"/>
        </w:rPr>
        <w:t>possible</w:t>
      </w:r>
      <w:r w:rsidRPr="001A5EBB">
        <w:rPr>
          <w:rStyle w:val="StyleUnderline"/>
        </w:rPr>
        <w:t xml:space="preserve"> </w:t>
      </w:r>
      <w:r w:rsidRPr="00927F53">
        <w:rPr>
          <w:rStyle w:val="StyleUnderline"/>
          <w:highlight w:val="green"/>
        </w:rPr>
        <w:t>if</w:t>
      </w:r>
      <w:r w:rsidRPr="001A5EBB">
        <w:rPr>
          <w:rStyle w:val="StyleUnderline"/>
        </w:rPr>
        <w:t xml:space="preserve"> the aftermath of </w:t>
      </w:r>
      <w:r w:rsidRPr="00927F53">
        <w:rPr>
          <w:rStyle w:val="StyleUnderline"/>
          <w:highlight w:val="green"/>
        </w:rPr>
        <w:t xml:space="preserve">the epidemic </w:t>
      </w:r>
      <w:r w:rsidRPr="00927F53">
        <w:rPr>
          <w:rStyle w:val="Emphasis"/>
          <w:highlight w:val="green"/>
        </w:rPr>
        <w:t>fragments</w:t>
      </w:r>
      <w:r w:rsidRPr="001A5EBB">
        <w:rPr>
          <w:rStyle w:val="Emphasis"/>
        </w:rPr>
        <w:t xml:space="preserve"> and diminishes </w:t>
      </w:r>
      <w:r w:rsidRPr="00927F53">
        <w:rPr>
          <w:rStyle w:val="Emphasis"/>
          <w:highlight w:val="green"/>
        </w:rPr>
        <w:t>human society</w:t>
      </w:r>
      <w:r w:rsidRPr="00927F53">
        <w:rPr>
          <w:rStyle w:val="StyleUnderline"/>
          <w:highlight w:val="green"/>
        </w:rPr>
        <w:t xml:space="preserve"> to the extent that recovery becomes </w:t>
      </w:r>
      <w:r w:rsidRPr="00CE10CC">
        <w:rPr>
          <w:rStyle w:val="StyleUnderline"/>
        </w:rPr>
        <w:t>impossible</w:t>
      </w:r>
      <w:r w:rsidRPr="00CE10CC">
        <w:rPr>
          <w:sz w:val="16"/>
        </w:rPr>
        <w:t xml:space="preserve">277 </w:t>
      </w:r>
      <w:r w:rsidRPr="00CE10CC">
        <w:rPr>
          <w:rStyle w:val="StyleUnderline"/>
        </w:rPr>
        <w:t xml:space="preserve">before humanity succumbs to </w:t>
      </w:r>
      <w:r w:rsidRPr="00CE10CC">
        <w:rPr>
          <w:rStyle w:val="Emphasis"/>
        </w:rPr>
        <w:t>other risks</w:t>
      </w:r>
      <w:r w:rsidRPr="00CE10CC">
        <w:rPr>
          <w:rStyle w:val="StyleUnderline"/>
        </w:rPr>
        <w:t xml:space="preserve"> (such as </w:t>
      </w:r>
      <w:r w:rsidRPr="00CE10CC">
        <w:rPr>
          <w:rStyle w:val="Emphasis"/>
        </w:rPr>
        <w:t>climate change</w:t>
      </w:r>
      <w:r w:rsidRPr="00CE10CC">
        <w:rPr>
          <w:rStyle w:val="StyleUnderline"/>
        </w:rPr>
        <w:t xml:space="preserve"> or </w:t>
      </w:r>
      <w:r w:rsidRPr="00CE10CC">
        <w:rPr>
          <w:rStyle w:val="Emphasis"/>
        </w:rPr>
        <w:t>further pandemics</w:t>
      </w:r>
      <w:r w:rsidRPr="00CE10CC">
        <w:rPr>
          <w:rStyle w:val="StyleUnderline"/>
        </w:rPr>
        <w:t>).</w:t>
      </w:r>
      <w:r w:rsidRPr="00CE10CC">
        <w:rPr>
          <w:sz w:val="16"/>
        </w:rPr>
        <w:t xml:space="preserve"> Five</w:t>
      </w:r>
      <w:r w:rsidRPr="001A5EBB">
        <w:rPr>
          <w:sz w:val="16"/>
        </w:rPr>
        <w:t xml:space="preserve"> </w:t>
      </w:r>
      <w:r w:rsidRPr="001A5EBB">
        <w:rPr>
          <w:rStyle w:val="StyleUnderline"/>
        </w:rPr>
        <w:t>important factors in estimating the probabilities and impacts of the challenge</w:t>
      </w:r>
      <w:r w:rsidRPr="001A5EBB">
        <w:rPr>
          <w:sz w:val="16"/>
        </w:rPr>
        <w:t xml:space="preserve">: 1. What the true probability distribution for pandemics is, especially at the tail. 2. </w:t>
      </w:r>
      <w:r w:rsidRPr="001A5EBB">
        <w:rPr>
          <w:rStyle w:val="StyleUnderline"/>
        </w:rPr>
        <w:t>The capacity of modern international health systems to deal with an extreme pandemic</w:t>
      </w:r>
      <w:r w:rsidRPr="001A5EBB">
        <w:rPr>
          <w:sz w:val="16"/>
        </w:rPr>
        <w:t xml:space="preserve">. 3. How fast medical research can proceed in an emergency. 4. How mobility of goods and people, as well as population density, will affect pandemic transmission. 5. Whether humans can develop novel and effective anti-pandemic solutions. </w:t>
      </w:r>
    </w:p>
    <w:p w14:paraId="6E7FA63D" w14:textId="77777777" w:rsidR="00F10927" w:rsidRPr="00B55AD5" w:rsidRDefault="00F10927" w:rsidP="00F10927"/>
    <w:p w14:paraId="30965699" w14:textId="73AEDC5C" w:rsidR="00F10927" w:rsidRDefault="00F10927" w:rsidP="00F10927">
      <w:pPr>
        <w:pStyle w:val="Heading3"/>
      </w:pPr>
      <w:r>
        <w:t>Case</w:t>
      </w:r>
    </w:p>
    <w:p w14:paraId="2BD4C63D" w14:textId="77777777" w:rsidR="00F10927" w:rsidRPr="00B21CBD" w:rsidRDefault="00F10927" w:rsidP="00F10927">
      <w:pPr>
        <w:pStyle w:val="Heading4"/>
        <w:rPr>
          <w:rFonts w:cs="Times New Roman"/>
        </w:rPr>
      </w:pPr>
      <w:r>
        <w:rPr>
          <w:rFonts w:cs="Times New Roman"/>
        </w:rPr>
        <w:t xml:space="preserve">Studies currently show that IPR has been effective in </w:t>
      </w:r>
      <w:r w:rsidRPr="00B21CBD">
        <w:rPr>
          <w:rFonts w:cs="Times New Roman"/>
        </w:rPr>
        <w:t xml:space="preserve">pharmaceutical innovations that </w:t>
      </w:r>
      <w:r>
        <w:rPr>
          <w:rFonts w:cs="Times New Roman"/>
        </w:rPr>
        <w:t>help with diseases. The only incentive for companies to researches new drugs is reduced competition which the affirmative destroys. The huge risk that goes into developing a drug would otherwise not make its innovation worthwhile.</w:t>
      </w:r>
    </w:p>
    <w:p w14:paraId="1CC5E0FD" w14:textId="77777777" w:rsidR="00F10927" w:rsidRPr="00B21CBD" w:rsidRDefault="00F10927" w:rsidP="00F10927">
      <w:r w:rsidRPr="00B21CBD">
        <w:t xml:space="preserve">Will </w:t>
      </w:r>
      <w:r w:rsidRPr="00B21CBD">
        <w:rPr>
          <w:rStyle w:val="Style13ptBold"/>
        </w:rPr>
        <w:t>Rinehart</w:t>
      </w:r>
      <w:r w:rsidRPr="00F10927">
        <w:rPr>
          <w:rStyle w:val="Style13ptBold"/>
          <w:b w:val="0"/>
          <w:bCs w:val="0"/>
        </w:rPr>
        <w:t>, Director of Technology and Innovation Policy at the American Action Forum</w:t>
      </w:r>
      <w:r w:rsidRPr="00F10927">
        <w:rPr>
          <w:rStyle w:val="Style13ptBold"/>
        </w:rPr>
        <w:t xml:space="preserve"> 14</w:t>
      </w:r>
      <w:r w:rsidRPr="00B21CBD">
        <w:t xml:space="preserve">, Director of </w:t>
      </w:r>
      <w:proofErr w:type="gramStart"/>
      <w:r w:rsidRPr="00B21CBD">
        <w:t>Technology</w:t>
      </w:r>
      <w:proofErr w:type="gramEnd"/>
      <w:r w:rsidRPr="00B21CBD">
        <w:t xml:space="preserve"> and Innovation Policy at the American Action Forum, 7-29-2014, "Intellectual Property Underpinnings of Pharmaceutical Innovation: A Primer," </w:t>
      </w:r>
      <w:r w:rsidRPr="00635AC6">
        <w:t>https://www.americanactionforum.org/research/intellectual-property-underpinnings-of-pharmaceutical-innovation-a-primer/</w:t>
      </w:r>
    </w:p>
    <w:p w14:paraId="6E5500AE" w14:textId="77777777" w:rsidR="00F10927" w:rsidRPr="00B21CBD" w:rsidRDefault="00F10927" w:rsidP="00F10927">
      <w:pPr>
        <w:rPr>
          <w:b/>
          <w:u w:val="single"/>
        </w:rPr>
      </w:pPr>
      <w:r w:rsidRPr="00B21CBD">
        <w:rPr>
          <w:sz w:val="16"/>
        </w:rPr>
        <w:t xml:space="preserve">Being that it is an exclusive right to a piece of knowledge, patents are often considered to be a kind of monopoly. Criticism has been heaped upon patents in exactly the way one would expect given this definition. </w:t>
      </w:r>
      <w:r w:rsidRPr="00B21CBD">
        <w:rPr>
          <w:rStyle w:val="StyleUnderline"/>
        </w:rPr>
        <w:t xml:space="preserve">The creation of </w:t>
      </w:r>
      <w:r w:rsidRPr="00B21CBD">
        <w:rPr>
          <w:rStyle w:val="Emphasis"/>
        </w:rPr>
        <w:t>i</w:t>
      </w:r>
      <w:r w:rsidRPr="00B21CBD">
        <w:rPr>
          <w:rStyle w:val="StyleUnderline"/>
        </w:rPr>
        <w:t xml:space="preserve">ntellectual </w:t>
      </w:r>
      <w:r w:rsidRPr="00B21CBD">
        <w:rPr>
          <w:rStyle w:val="Emphasis"/>
        </w:rPr>
        <w:t>p</w:t>
      </w:r>
      <w:r w:rsidRPr="00B21CBD">
        <w:rPr>
          <w:rStyle w:val="StyleUnderline"/>
        </w:rPr>
        <w:t xml:space="preserve">roperty </w:t>
      </w:r>
      <w:r w:rsidRPr="00B21CBD">
        <w:rPr>
          <w:rStyle w:val="Emphasis"/>
        </w:rPr>
        <w:t>r</w:t>
      </w:r>
      <w:r w:rsidRPr="00B21CBD">
        <w:rPr>
          <w:rStyle w:val="StyleUnderline"/>
        </w:rPr>
        <w:t>ights creates an allowable exclusivity</w:t>
      </w:r>
      <w:r w:rsidRPr="00B21CBD">
        <w:rPr>
          <w:sz w:val="16"/>
        </w:rPr>
        <w:t xml:space="preserve">. Yet, it should be immediately apparent </w:t>
      </w:r>
      <w:r w:rsidRPr="00E20A95">
        <w:rPr>
          <w:rStyle w:val="Emphasis"/>
        </w:rPr>
        <w:t xml:space="preserve">that </w:t>
      </w:r>
      <w:r w:rsidRPr="00927F53">
        <w:rPr>
          <w:rStyle w:val="Emphasis"/>
          <w:highlight w:val="green"/>
        </w:rPr>
        <w:t>patents do not automatically confer a monopoly over an industry</w:t>
      </w:r>
      <w:r w:rsidRPr="00E20A95">
        <w:rPr>
          <w:rStyle w:val="Emphasis"/>
        </w:rPr>
        <w:t>. For example, a pharmaceutical company that invents a new and improved cancer medicine is still in competition with alternatives from other companies, which ultimately acts as a constraint on their ability to charge prices above a competitive level.</w:t>
      </w:r>
      <w:r w:rsidRPr="00B21CBD">
        <w:rPr>
          <w:sz w:val="16"/>
        </w:rPr>
        <w:t xml:space="preserve"> Commercial success is tied to more than just an innovative idea; superior marketing, management, positioning, and other factors are likely to be more important than the patent itself. Moreover, individuals and companies will seek multiple solutions to the same problem, whether that might be in new commercial arrangements or products. </w:t>
      </w:r>
      <w:r w:rsidRPr="00927F53">
        <w:rPr>
          <w:rStyle w:val="StyleUnderline"/>
          <w:highlight w:val="green"/>
        </w:rPr>
        <w:t>By limiting a</w:t>
      </w:r>
      <w:r w:rsidRPr="00B21CBD">
        <w:rPr>
          <w:rStyle w:val="StyleUnderline"/>
        </w:rPr>
        <w:t xml:space="preserve"> particular </w:t>
      </w:r>
      <w:r w:rsidRPr="00927F53">
        <w:rPr>
          <w:rStyle w:val="StyleUnderline"/>
          <w:highlight w:val="green"/>
        </w:rPr>
        <w:t>avenue for competitors</w:t>
      </w:r>
      <w:r w:rsidRPr="00B21CBD">
        <w:rPr>
          <w:rStyle w:val="StyleUnderline"/>
        </w:rPr>
        <w:t xml:space="preserve">, </w:t>
      </w:r>
      <w:r w:rsidRPr="00927F53">
        <w:rPr>
          <w:rStyle w:val="StyleUnderline"/>
          <w:highlight w:val="green"/>
        </w:rPr>
        <w:t>patents</w:t>
      </w:r>
      <w:r w:rsidRPr="00B21CBD">
        <w:rPr>
          <w:rStyle w:val="StyleUnderline"/>
        </w:rPr>
        <w:t xml:space="preserve"> have the potential effect of </w:t>
      </w:r>
      <w:r w:rsidRPr="00927F53">
        <w:rPr>
          <w:rStyle w:val="Emphasis"/>
          <w:highlight w:val="green"/>
        </w:rPr>
        <w:t>promot</w:t>
      </w:r>
      <w:r w:rsidRPr="00B21CBD">
        <w:rPr>
          <w:rStyle w:val="Emphasis"/>
        </w:rPr>
        <w:t xml:space="preserve">ing further </w:t>
      </w:r>
      <w:r w:rsidRPr="00927F53">
        <w:rPr>
          <w:rStyle w:val="Emphasis"/>
          <w:highlight w:val="green"/>
        </w:rPr>
        <w:t>innovation</w:t>
      </w:r>
      <w:r w:rsidRPr="00927F53">
        <w:rPr>
          <w:rStyle w:val="StyleUnderline"/>
          <w:highlight w:val="green"/>
        </w:rPr>
        <w:t xml:space="preserve"> by encouraging others</w:t>
      </w:r>
      <w:r w:rsidRPr="00B21CBD">
        <w:rPr>
          <w:rStyle w:val="StyleUnderline"/>
        </w:rPr>
        <w:t xml:space="preserve"> </w:t>
      </w:r>
      <w:r w:rsidRPr="00927F53">
        <w:rPr>
          <w:rStyle w:val="StyleUnderline"/>
          <w:highlight w:val="green"/>
        </w:rPr>
        <w:t>to develop new products</w:t>
      </w:r>
      <w:r w:rsidRPr="00B21CBD">
        <w:rPr>
          <w:rStyle w:val="StyleUnderline"/>
        </w:rPr>
        <w:t xml:space="preserve">. </w:t>
      </w:r>
      <w:r w:rsidRPr="00B21CBD">
        <w:rPr>
          <w:sz w:val="16"/>
        </w:rPr>
        <w:t xml:space="preserve">PATENTS IN PHARMACEUTICALS </w:t>
      </w:r>
      <w:r w:rsidRPr="00B21CBD">
        <w:rPr>
          <w:rStyle w:val="StyleUnderline"/>
        </w:rPr>
        <w:t>The medical field presents a strong case for patents</w:t>
      </w:r>
      <w:r w:rsidRPr="00B21CBD">
        <w:rPr>
          <w:sz w:val="16"/>
        </w:rPr>
        <w:t xml:space="preserve">, and because of its unique features, allows for a better understanding of the current tensions in other areas of patent policy. The medical field has a lone inventor myth, which is exemplified in the belief of the cure for cancer. The truth is that there is unlikely to be any sole cure, but rather </w:t>
      </w:r>
      <w:r w:rsidRPr="00927F53">
        <w:rPr>
          <w:rStyle w:val="StyleUnderline"/>
          <w:highlight w:val="green"/>
        </w:rPr>
        <w:t xml:space="preserve">through </w:t>
      </w:r>
      <w:r w:rsidRPr="00927F53">
        <w:rPr>
          <w:rStyle w:val="Emphasis"/>
          <w:highlight w:val="green"/>
        </w:rPr>
        <w:t>research</w:t>
      </w:r>
      <w:r w:rsidRPr="00927F53">
        <w:rPr>
          <w:rStyle w:val="StyleUnderline"/>
          <w:highlight w:val="green"/>
        </w:rPr>
        <w:t xml:space="preserve"> and</w:t>
      </w:r>
      <w:r w:rsidRPr="00B21CBD">
        <w:rPr>
          <w:rStyle w:val="StyleUnderline"/>
        </w:rPr>
        <w:t xml:space="preserve"> applied </w:t>
      </w:r>
      <w:r w:rsidRPr="00927F53">
        <w:rPr>
          <w:rStyle w:val="Emphasis"/>
          <w:highlight w:val="green"/>
        </w:rPr>
        <w:t>innovation</w:t>
      </w:r>
      <w:r w:rsidRPr="00B21CBD">
        <w:rPr>
          <w:rStyle w:val="StyleUnderline"/>
        </w:rPr>
        <w:t xml:space="preserve">, effective </w:t>
      </w:r>
      <w:proofErr w:type="gramStart"/>
      <w:r w:rsidRPr="00927F53">
        <w:rPr>
          <w:rStyle w:val="StyleUnderline"/>
          <w:highlight w:val="green"/>
        </w:rPr>
        <w:t>methods</w:t>
      </w:r>
      <w:proofErr w:type="gramEnd"/>
      <w:r w:rsidRPr="00B21CBD">
        <w:rPr>
          <w:rStyle w:val="StyleUnderline"/>
        </w:rPr>
        <w:t xml:space="preserve"> and treatments </w:t>
      </w:r>
      <w:r w:rsidRPr="00927F53">
        <w:rPr>
          <w:rStyle w:val="StyleUnderline"/>
          <w:highlight w:val="green"/>
        </w:rPr>
        <w:t>for dealing with</w:t>
      </w:r>
      <w:r w:rsidRPr="00B21CBD">
        <w:rPr>
          <w:sz w:val="16"/>
        </w:rPr>
        <w:t xml:space="preserve"> these </w:t>
      </w:r>
      <w:r w:rsidRPr="00927F53">
        <w:rPr>
          <w:rStyle w:val="Emphasis"/>
          <w:highlight w:val="green"/>
        </w:rPr>
        <w:t>diseases</w:t>
      </w:r>
      <w:r w:rsidRPr="00927F53">
        <w:rPr>
          <w:rStyle w:val="StyleUnderline"/>
          <w:highlight w:val="green"/>
        </w:rPr>
        <w:t xml:space="preserve"> will be found</w:t>
      </w:r>
      <w:r w:rsidRPr="00B21CBD">
        <w:rPr>
          <w:sz w:val="16"/>
        </w:rPr>
        <w:t xml:space="preserve">. Of course, </w:t>
      </w:r>
      <w:r w:rsidRPr="00B21CBD">
        <w:rPr>
          <w:rStyle w:val="StyleUnderline"/>
        </w:rPr>
        <w:t xml:space="preserve">this means that </w:t>
      </w:r>
      <w:r w:rsidRPr="00927F53">
        <w:rPr>
          <w:rStyle w:val="StyleUnderline"/>
          <w:highlight w:val="green"/>
        </w:rPr>
        <w:t>the</w:t>
      </w:r>
      <w:r w:rsidRPr="00B21CBD">
        <w:rPr>
          <w:rStyle w:val="StyleUnderline"/>
        </w:rPr>
        <w:t xml:space="preserve"> entire </w:t>
      </w:r>
      <w:r w:rsidRPr="00927F53">
        <w:rPr>
          <w:rStyle w:val="StyleUnderline"/>
          <w:highlight w:val="green"/>
        </w:rPr>
        <w:t xml:space="preserve">endeavor will be </w:t>
      </w:r>
      <w:r w:rsidRPr="00927F53">
        <w:rPr>
          <w:rStyle w:val="Emphasis"/>
          <w:highlight w:val="green"/>
        </w:rPr>
        <w:t>expensive</w:t>
      </w:r>
      <w:r w:rsidRPr="00B21CBD">
        <w:rPr>
          <w:sz w:val="16"/>
        </w:rPr>
        <w:t xml:space="preserve">. As with any piece of property, </w:t>
      </w:r>
      <w:r w:rsidRPr="00B21CBD">
        <w:rPr>
          <w:rStyle w:val="StyleUnderline"/>
        </w:rPr>
        <w:t xml:space="preserve">the bounds of </w:t>
      </w:r>
      <w:r w:rsidRPr="00B21CBD">
        <w:rPr>
          <w:rStyle w:val="Emphasis"/>
        </w:rPr>
        <w:t>i</w:t>
      </w:r>
      <w:r w:rsidRPr="00B21CBD">
        <w:rPr>
          <w:rStyle w:val="StyleUnderline"/>
        </w:rPr>
        <w:t xml:space="preserve">ntellectual </w:t>
      </w:r>
      <w:r w:rsidRPr="00B21CBD">
        <w:rPr>
          <w:rStyle w:val="Emphasis"/>
        </w:rPr>
        <w:t>p</w:t>
      </w:r>
      <w:r w:rsidRPr="00B21CBD">
        <w:rPr>
          <w:rStyle w:val="StyleUnderline"/>
        </w:rPr>
        <w:t xml:space="preserve">roperty must be set, which is where we first encounter the variance that can </w:t>
      </w:r>
      <w:r w:rsidRPr="00490434">
        <w:rPr>
          <w:rStyle w:val="StyleUnderline"/>
        </w:rPr>
        <w:t>exist between industries under patent protection</w:t>
      </w:r>
      <w:r w:rsidRPr="00490434">
        <w:rPr>
          <w:sz w:val="16"/>
        </w:rPr>
        <w:t xml:space="preserve">. Compared to software patents where there is far less clarity in breadth of patents, </w:t>
      </w:r>
      <w:r w:rsidRPr="00490434">
        <w:rPr>
          <w:rStyle w:val="StyleUnderline"/>
        </w:rPr>
        <w:t>medical patents tend to be more discreet in their delineation</w:t>
      </w:r>
      <w:r w:rsidRPr="00490434">
        <w:rPr>
          <w:sz w:val="16"/>
        </w:rPr>
        <w:t xml:space="preserve">. It is relatively clear what constitutes a new drug and what does not. </w:t>
      </w:r>
      <w:r w:rsidRPr="00490434">
        <w:rPr>
          <w:rStyle w:val="StyleUnderline"/>
        </w:rPr>
        <w:t xml:space="preserve">Pharmaceutical companies also differ from other industries in their cost structure, including the </w:t>
      </w:r>
      <w:r w:rsidRPr="00490434">
        <w:rPr>
          <w:rStyle w:val="Emphasis"/>
        </w:rPr>
        <w:t>time and resources needed to bring an innovation to market</w:t>
      </w:r>
      <w:r w:rsidRPr="00490434">
        <w:rPr>
          <w:sz w:val="16"/>
        </w:rPr>
        <w:t xml:space="preserve">. </w:t>
      </w:r>
      <w:r w:rsidRPr="00490434">
        <w:rPr>
          <w:rStyle w:val="StyleUnderline"/>
        </w:rPr>
        <w:t xml:space="preserve">Both the research phase and the regulatory approval process are </w:t>
      </w:r>
      <w:r w:rsidRPr="00490434">
        <w:rPr>
          <w:rStyle w:val="Emphasis"/>
        </w:rPr>
        <w:t>costly</w:t>
      </w:r>
      <w:r w:rsidRPr="00490434">
        <w:rPr>
          <w:rStyle w:val="StyleUnderline"/>
        </w:rPr>
        <w:t xml:space="preserve"> and </w:t>
      </w:r>
      <w:r w:rsidRPr="00490434">
        <w:rPr>
          <w:rStyle w:val="Emphasis"/>
        </w:rPr>
        <w:t>time intensive</w:t>
      </w:r>
      <w:r w:rsidRPr="00490434">
        <w:rPr>
          <w:sz w:val="16"/>
        </w:rPr>
        <w:t>. Biopharmaceutical discovery has benefited from a remarkable shift in research and technology. Even in the last 10 years, the methods to innovation have been revolutionized, spurred on by better understandings of genetic relationships. Take for example, Gleevec, a treatment for chronic myeloid leukemia. Before the drug was introduced, less than a third of those diagnosed with chronic myeloid leukemia were alive five years later, but after it became available that figure jumped to 90 percent. The method of research responsible for its development was extremely innovative and as such the total development was costly. Gleevec and</w:t>
      </w:r>
      <w:r w:rsidRPr="00B21CBD">
        <w:rPr>
          <w:sz w:val="16"/>
        </w:rPr>
        <w:t xml:space="preserve"> the drugs that followed it are part of a new breed of drugs that are far more complex than their predecessors. </w:t>
      </w:r>
      <w:r w:rsidRPr="00B21CBD">
        <w:rPr>
          <w:rStyle w:val="StyleUnderline"/>
        </w:rPr>
        <w:t xml:space="preserve">Even with biopharmaceutical innovations, </w:t>
      </w:r>
      <w:r w:rsidRPr="00927F53">
        <w:rPr>
          <w:rStyle w:val="StyleUnderline"/>
          <w:highlight w:val="green"/>
        </w:rPr>
        <w:t>estimates place</w:t>
      </w:r>
      <w:r w:rsidRPr="00B21CBD">
        <w:rPr>
          <w:rStyle w:val="StyleUnderline"/>
        </w:rPr>
        <w:t xml:space="preserve"> the average </w:t>
      </w:r>
      <w:r w:rsidRPr="00927F53">
        <w:rPr>
          <w:rStyle w:val="StyleUnderline"/>
          <w:highlight w:val="green"/>
        </w:rPr>
        <w:t>cost of bringing a successful new drug</w:t>
      </w:r>
      <w:r w:rsidRPr="00B21CBD">
        <w:rPr>
          <w:rStyle w:val="StyleUnderline"/>
        </w:rPr>
        <w:t xml:space="preserve"> to market </w:t>
      </w:r>
      <w:r w:rsidRPr="00927F53">
        <w:rPr>
          <w:rStyle w:val="StyleUnderline"/>
          <w:highlight w:val="green"/>
        </w:rPr>
        <w:t>at</w:t>
      </w:r>
      <w:r w:rsidRPr="00B21CBD">
        <w:rPr>
          <w:rStyle w:val="StyleUnderline"/>
        </w:rPr>
        <w:t xml:space="preserve"> around </w:t>
      </w:r>
      <w:r w:rsidRPr="00927F53">
        <w:rPr>
          <w:rStyle w:val="Emphasis"/>
          <w:highlight w:val="green"/>
        </w:rPr>
        <w:t>$1.2 billion</w:t>
      </w:r>
      <w:r w:rsidRPr="00B21CBD">
        <w:rPr>
          <w:sz w:val="16"/>
        </w:rPr>
        <w:t xml:space="preserve">. After compounds are screened for use to treat a condition, only about 1 out of the 6 that make it to clinical trials will eventually obtain FDA approval. The table below shows that total industry research and development (R&amp;D) has increased in recent years. The marginal cost of another pill is often miniscule compared to the initial investment cost. Prices for generic drugs are substantially lower than the original brand because these new firms don’t have to amortize the initial R&amp;D costs over a drugs patent life. Additionally, </w:t>
      </w:r>
      <w:r w:rsidRPr="00927F53">
        <w:rPr>
          <w:rStyle w:val="StyleUnderline"/>
          <w:highlight w:val="green"/>
        </w:rPr>
        <w:t xml:space="preserve">pharmaceutical firms face </w:t>
      </w:r>
      <w:r w:rsidRPr="00927F53">
        <w:rPr>
          <w:rStyle w:val="Emphasis"/>
          <w:highlight w:val="green"/>
        </w:rPr>
        <w:t>high risks</w:t>
      </w:r>
      <w:r w:rsidRPr="00B21CBD">
        <w:rPr>
          <w:rStyle w:val="StyleUnderline"/>
        </w:rPr>
        <w:t xml:space="preserve"> in their ventures as well as high costs of entry compared to other industries</w:t>
      </w:r>
      <w:r w:rsidRPr="00B21CBD">
        <w:rPr>
          <w:sz w:val="16"/>
        </w:rPr>
        <w:t xml:space="preserve">. Clinical trials provide an example of the costs to develop a market ready drug. As the Tufts Group has shown, the average length of a clinical trial increased by 70 percent from 1999 to 2005. In that same </w:t>
      </w:r>
      <w:proofErr w:type="gramStart"/>
      <w:r w:rsidRPr="00B21CBD">
        <w:rPr>
          <w:sz w:val="16"/>
        </w:rPr>
        <w:t>time period</w:t>
      </w:r>
      <w:proofErr w:type="gramEnd"/>
      <w:r w:rsidRPr="00B21CBD">
        <w:rPr>
          <w:sz w:val="16"/>
        </w:rPr>
        <w:t xml:space="preserve">, the average number of routine procedures per trial increased by 65 percent. To add to that, the average clinical trial staff work burden increased by 67 percent. To top it all off, enrollment criteria and trial protocols resulted in 21 percent fewer volunteers being admitted into trials and 30 percent more enrollees dropping out before completion of the tests. Overall, </w:t>
      </w:r>
      <w:r w:rsidRPr="00B21CBD">
        <w:rPr>
          <w:rStyle w:val="StyleUnderline"/>
        </w:rPr>
        <w:t xml:space="preserve">the regulatory process of drug approval levies a heavy risk for manufacturers and innovators. For </w:t>
      </w:r>
      <w:proofErr w:type="gramStart"/>
      <w:r w:rsidRPr="00B21CBD">
        <w:rPr>
          <w:rStyle w:val="StyleUnderline"/>
        </w:rPr>
        <w:t>every one</w:t>
      </w:r>
      <w:proofErr w:type="gramEnd"/>
      <w:r w:rsidRPr="00B21CBD">
        <w:rPr>
          <w:rStyle w:val="StyleUnderline"/>
        </w:rPr>
        <w:t xml:space="preserve"> drug that passes through the regulatory approval process, manufacturers usually assess 5,000-10,000 substances</w:t>
      </w:r>
      <w:r w:rsidRPr="00B21CBD">
        <w:rPr>
          <w:sz w:val="16"/>
        </w:rPr>
        <w:t xml:space="preserve">. </w:t>
      </w:r>
      <w:r w:rsidRPr="00B21CBD">
        <w:rPr>
          <w:rStyle w:val="StyleUnderline"/>
        </w:rPr>
        <w:t xml:space="preserve">This is a </w:t>
      </w:r>
      <w:r w:rsidRPr="00B21CBD">
        <w:rPr>
          <w:rStyle w:val="Emphasis"/>
        </w:rPr>
        <w:t>time consuming</w:t>
      </w:r>
      <w:r w:rsidRPr="00B21CBD">
        <w:rPr>
          <w:rStyle w:val="StyleUnderline"/>
        </w:rPr>
        <w:t xml:space="preserve"> and </w:t>
      </w:r>
      <w:r w:rsidRPr="00B21CBD">
        <w:rPr>
          <w:rStyle w:val="Emphasis"/>
        </w:rPr>
        <w:t xml:space="preserve">expensive process </w:t>
      </w:r>
      <w:r w:rsidRPr="00927F53">
        <w:rPr>
          <w:rStyle w:val="StyleUnderline"/>
          <w:highlight w:val="green"/>
        </w:rPr>
        <w:t>where innovators hope to see a return on their investment</w:t>
      </w:r>
      <w:r w:rsidRPr="00B21CBD">
        <w:rPr>
          <w:rStyle w:val="StyleUnderline"/>
        </w:rPr>
        <w:t xml:space="preserve"> over the long-term</w:t>
      </w:r>
      <w:r w:rsidRPr="00B21CBD">
        <w:rPr>
          <w:sz w:val="16"/>
        </w:rPr>
        <w:t xml:space="preserve">. The FDA aims to strike a balance between access to life-saving treatments and assuring the public with standards of safety in all pharmaceuticals. The final step in pending drug approval usually involves hundreds to thousands of participants in a blind study of the drug. This part of the process now represents about 40 percent of pharmaceutical companies’ R&amp;D expenditures. However, </w:t>
      </w:r>
      <w:r w:rsidRPr="00490434">
        <w:rPr>
          <w:sz w:val="16"/>
        </w:rPr>
        <w:t xml:space="preserve">this often-cited statistic </w:t>
      </w:r>
      <w:proofErr w:type="gramStart"/>
      <w:r w:rsidRPr="00490434">
        <w:rPr>
          <w:sz w:val="16"/>
        </w:rPr>
        <w:t>actually understates</w:t>
      </w:r>
      <w:proofErr w:type="gramEnd"/>
      <w:r w:rsidRPr="00490434">
        <w:rPr>
          <w:sz w:val="16"/>
        </w:rPr>
        <w:t xml:space="preserve"> the amount spent. R&amp;D expenditures include all pharmaceutical candidates that a </w:t>
      </w:r>
      <w:proofErr w:type="gramStart"/>
      <w:r w:rsidRPr="00490434">
        <w:rPr>
          <w:sz w:val="16"/>
        </w:rPr>
        <w:t>company tests</w:t>
      </w:r>
      <w:proofErr w:type="gramEnd"/>
      <w:r w:rsidRPr="00490434">
        <w:rPr>
          <w:sz w:val="16"/>
        </w:rPr>
        <w:t xml:space="preserve">—including hundreds that never reach this trial stage. An analysis conducted by the Manhattan Institute found that for the drugs that are </w:t>
      </w:r>
      <w:proofErr w:type="gramStart"/>
      <w:r w:rsidRPr="00490434">
        <w:rPr>
          <w:sz w:val="16"/>
        </w:rPr>
        <w:t>actually approved</w:t>
      </w:r>
      <w:proofErr w:type="gramEnd"/>
      <w:r w:rsidRPr="00490434">
        <w:rPr>
          <w:sz w:val="16"/>
        </w:rPr>
        <w:t xml:space="preserve">, these clinical trials typically represent 90 percent or more of the cost of developing an individual drug all the way from laboratory to pharmacy. CONCLUSION </w:t>
      </w:r>
      <w:r w:rsidRPr="00490434">
        <w:rPr>
          <w:rStyle w:val="StyleUnderline"/>
        </w:rPr>
        <w:t xml:space="preserve">Medical treatments are among the best cases where </w:t>
      </w:r>
      <w:r w:rsidRPr="00490434">
        <w:rPr>
          <w:rStyle w:val="Emphasis"/>
        </w:rPr>
        <w:t>i</w:t>
      </w:r>
      <w:r w:rsidRPr="00490434">
        <w:rPr>
          <w:rStyle w:val="StyleUnderline"/>
        </w:rPr>
        <w:t xml:space="preserve">ntellectual </w:t>
      </w:r>
      <w:r w:rsidRPr="00490434">
        <w:rPr>
          <w:rStyle w:val="Emphasis"/>
        </w:rPr>
        <w:t>p</w:t>
      </w:r>
      <w:r w:rsidRPr="00490434">
        <w:rPr>
          <w:rStyle w:val="StyleUnderline"/>
        </w:rPr>
        <w:t>roperty law has gotten things right</w:t>
      </w:r>
      <w:r w:rsidRPr="00490434">
        <w:rPr>
          <w:sz w:val="16"/>
        </w:rPr>
        <w:t>.</w:t>
      </w:r>
      <w:r w:rsidRPr="00B21CBD">
        <w:rPr>
          <w:sz w:val="16"/>
        </w:rPr>
        <w:t xml:space="preserve"> </w:t>
      </w:r>
      <w:r w:rsidRPr="00927F53">
        <w:rPr>
          <w:rStyle w:val="Emphasis"/>
          <w:highlight w:val="green"/>
        </w:rPr>
        <w:t xml:space="preserve">Patents </w:t>
      </w:r>
      <w:r w:rsidRPr="00E20A95">
        <w:rPr>
          <w:rStyle w:val="Emphasis"/>
        </w:rPr>
        <w:t>are an important</w:t>
      </w:r>
      <w:r w:rsidRPr="00B21CBD">
        <w:rPr>
          <w:rStyle w:val="Emphasis"/>
        </w:rPr>
        <w:t xml:space="preserve"> way to </w:t>
      </w:r>
      <w:r w:rsidRPr="00927F53">
        <w:rPr>
          <w:rStyle w:val="Emphasis"/>
          <w:highlight w:val="green"/>
        </w:rPr>
        <w:t>ensure that the benefits of research are captured</w:t>
      </w:r>
      <w:r w:rsidRPr="00927F53">
        <w:rPr>
          <w:rStyle w:val="StyleUnderline"/>
          <w:highlight w:val="green"/>
        </w:rPr>
        <w:t xml:space="preserve"> by the creator. Solving </w:t>
      </w:r>
      <w:r w:rsidRPr="00B21CBD">
        <w:rPr>
          <w:rStyle w:val="StyleUnderline"/>
        </w:rPr>
        <w:t xml:space="preserve">the 21st Century’s </w:t>
      </w:r>
      <w:r w:rsidRPr="00927F53">
        <w:rPr>
          <w:rStyle w:val="StyleUnderline"/>
          <w:highlight w:val="green"/>
        </w:rPr>
        <w:t xml:space="preserve">problems </w:t>
      </w:r>
      <w:r w:rsidRPr="00E20A95">
        <w:rPr>
          <w:rStyle w:val="StyleUnderline"/>
        </w:rPr>
        <w:t xml:space="preserve">will </w:t>
      </w:r>
      <w:r w:rsidRPr="00927F53">
        <w:rPr>
          <w:rStyle w:val="StyleUnderline"/>
          <w:highlight w:val="green"/>
        </w:rPr>
        <w:t>require</w:t>
      </w:r>
      <w:r w:rsidRPr="00B21CBD">
        <w:rPr>
          <w:rStyle w:val="StyleUnderline"/>
        </w:rPr>
        <w:t xml:space="preserve"> complex solutions that will only come about because of </w:t>
      </w:r>
      <w:r w:rsidRPr="00927F53">
        <w:rPr>
          <w:rStyle w:val="StyleUnderline"/>
          <w:highlight w:val="green"/>
        </w:rPr>
        <w:t xml:space="preserve">intense </w:t>
      </w:r>
      <w:r w:rsidRPr="00927F53">
        <w:rPr>
          <w:rStyle w:val="Emphasis"/>
          <w:highlight w:val="green"/>
        </w:rPr>
        <w:t>r</w:t>
      </w:r>
      <w:r w:rsidRPr="00927F53">
        <w:rPr>
          <w:rStyle w:val="StyleUnderline"/>
          <w:highlight w:val="green"/>
        </w:rPr>
        <w:t xml:space="preserve">esearch and </w:t>
      </w:r>
      <w:r w:rsidRPr="00927F53">
        <w:rPr>
          <w:rStyle w:val="Emphasis"/>
          <w:highlight w:val="green"/>
        </w:rPr>
        <w:t>d</w:t>
      </w:r>
      <w:r w:rsidRPr="00927F53">
        <w:rPr>
          <w:rStyle w:val="StyleUnderline"/>
          <w:highlight w:val="green"/>
        </w:rPr>
        <w:t>evelopment</w:t>
      </w:r>
      <w:r w:rsidRPr="00927F53">
        <w:rPr>
          <w:sz w:val="16"/>
          <w:highlight w:val="green"/>
        </w:rPr>
        <w:t xml:space="preserve">. </w:t>
      </w:r>
      <w:r w:rsidRPr="00927F53">
        <w:rPr>
          <w:rStyle w:val="Emphasis"/>
          <w:highlight w:val="green"/>
        </w:rPr>
        <w:t>Patents ensure</w:t>
      </w:r>
      <w:r w:rsidRPr="00B21CBD">
        <w:rPr>
          <w:rStyle w:val="Emphasis"/>
        </w:rPr>
        <w:t xml:space="preserve"> that </w:t>
      </w:r>
      <w:r w:rsidRPr="00927F53">
        <w:rPr>
          <w:rStyle w:val="Emphasis"/>
          <w:highlight w:val="green"/>
        </w:rPr>
        <w:t>this</w:t>
      </w:r>
      <w:r w:rsidRPr="00B21CBD">
        <w:rPr>
          <w:rStyle w:val="Emphasis"/>
        </w:rPr>
        <w:t xml:space="preserve"> research </w:t>
      </w:r>
      <w:r w:rsidRPr="00927F53">
        <w:rPr>
          <w:rStyle w:val="Emphasis"/>
          <w:highlight w:val="green"/>
        </w:rPr>
        <w:t>takes place</w:t>
      </w:r>
      <w:r w:rsidRPr="00B21CBD">
        <w:rPr>
          <w:sz w:val="16"/>
        </w:rPr>
        <w:t xml:space="preserve">. Even though some have criticized aspects of the patent regime, </w:t>
      </w:r>
      <w:r w:rsidRPr="00B21CBD">
        <w:rPr>
          <w:rStyle w:val="StyleUnderline"/>
        </w:rPr>
        <w:t xml:space="preserve">the system itself still serves as a testament to and an </w:t>
      </w:r>
      <w:r w:rsidRPr="00B21CBD">
        <w:rPr>
          <w:rStyle w:val="Emphasis"/>
        </w:rPr>
        <w:t>enabler of American innovation</w:t>
      </w:r>
      <w:r w:rsidRPr="00B21CBD">
        <w:rPr>
          <w:rStyle w:val="StyleUnderline"/>
        </w:rPr>
        <w:t>.</w:t>
      </w:r>
    </w:p>
    <w:sectPr w:rsidR="00F10927" w:rsidRPr="00B21CB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cristina capriglione"/>
    <w:docVar w:name="RibbonPointer" w:val="150407768"/>
    <w:docVar w:name="VerbatimVersion" w:val="5.1"/>
  </w:docVars>
  <w:rsids>
    <w:rsidRoot w:val="00A21F0B"/>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911EA"/>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1552B"/>
    <w:rsid w:val="00722258"/>
    <w:rsid w:val="007243E5"/>
    <w:rsid w:val="00766EA0"/>
    <w:rsid w:val="007A2226"/>
    <w:rsid w:val="007F5B66"/>
    <w:rsid w:val="00823A1C"/>
    <w:rsid w:val="00845B9D"/>
    <w:rsid w:val="00860984"/>
    <w:rsid w:val="008A18FE"/>
    <w:rsid w:val="008B3ECB"/>
    <w:rsid w:val="008B4E85"/>
    <w:rsid w:val="008C1B2E"/>
    <w:rsid w:val="0091627E"/>
    <w:rsid w:val="0097032B"/>
    <w:rsid w:val="009C04DB"/>
    <w:rsid w:val="009D2EAD"/>
    <w:rsid w:val="009D54B2"/>
    <w:rsid w:val="009E1922"/>
    <w:rsid w:val="009F7ED2"/>
    <w:rsid w:val="00A21F0B"/>
    <w:rsid w:val="00A93661"/>
    <w:rsid w:val="00A95652"/>
    <w:rsid w:val="00AC0AB8"/>
    <w:rsid w:val="00B33C6D"/>
    <w:rsid w:val="00B4508F"/>
    <w:rsid w:val="00B452E1"/>
    <w:rsid w:val="00B55AD5"/>
    <w:rsid w:val="00B8057C"/>
    <w:rsid w:val="00BD6238"/>
    <w:rsid w:val="00BF593B"/>
    <w:rsid w:val="00BF773A"/>
    <w:rsid w:val="00BF7E81"/>
    <w:rsid w:val="00C13773"/>
    <w:rsid w:val="00C17CC8"/>
    <w:rsid w:val="00C83417"/>
    <w:rsid w:val="00C9604F"/>
    <w:rsid w:val="00CA19AA"/>
    <w:rsid w:val="00CC5298"/>
    <w:rsid w:val="00CC6CA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0927"/>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B963E4"/>
  <w15:chartTrackingRefBased/>
  <w15:docId w15:val="{F3DC5BAA-B5B1-41E6-BD64-FDD99B03A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21F0B"/>
    <w:pPr>
      <w:spacing w:line="256" w:lineRule="auto"/>
    </w:pPr>
    <w:rPr>
      <w:rFonts w:ascii="Calibri" w:hAnsi="Calibri" w:cs="Calibri"/>
      <w:sz w:val="26"/>
    </w:rPr>
  </w:style>
  <w:style w:type="paragraph" w:styleId="Heading1">
    <w:name w:val="heading 1"/>
    <w:aliases w:val="Pocket"/>
    <w:basedOn w:val="Normal"/>
    <w:next w:val="Normal"/>
    <w:link w:val="Heading1Char"/>
    <w:qFormat/>
    <w:rsid w:val="00A21F0B"/>
    <w:pPr>
      <w:keepNext/>
      <w:keepLines/>
      <w:pageBreakBefore/>
      <w:pBdr>
        <w:top w:val="single" w:sz="24" w:space="1" w:color="auto"/>
        <w:left w:val="single" w:sz="24" w:space="4" w:color="auto"/>
        <w:bottom w:val="single" w:sz="24" w:space="1" w:color="auto"/>
        <w:right w:val="single" w:sz="24" w:space="4" w:color="auto"/>
      </w:pBdr>
      <w:spacing w:before="240" w:after="0" w:line="259" w:lineRule="auto"/>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21F0B"/>
    <w:pPr>
      <w:keepNext/>
      <w:keepLines/>
      <w:pageBreakBefore/>
      <w:spacing w:before="40" w:after="0" w:line="259" w:lineRule="auto"/>
      <w:jc w:val="center"/>
      <w:outlineLvl w:val="1"/>
    </w:pPr>
    <w:rPr>
      <w:rFonts w:eastAsiaTheme="majorEastAsia" w:cstheme="majorBidi"/>
      <w:b/>
      <w:sz w:val="44"/>
      <w:szCs w:val="26"/>
      <w:u w:val="double"/>
    </w:rPr>
  </w:style>
  <w:style w:type="paragraph" w:styleId="Heading3">
    <w:name w:val="heading 3"/>
    <w:aliases w:val="Block,Char,Char Char Char Char Char Char Char,Heading 3 Char Char,Char1 Char,Char1 Char + Left:  2.54 cm,First line:  0 Heading 3,First line:  0 cm,CD Underline,Citation Char Char,3: Cite,no"/>
    <w:basedOn w:val="Normal"/>
    <w:next w:val="Normal"/>
    <w:link w:val="Heading3Char"/>
    <w:uiPriority w:val="2"/>
    <w:unhideWhenUsed/>
    <w:qFormat/>
    <w:rsid w:val="00A21F0B"/>
    <w:pPr>
      <w:keepNext/>
      <w:keepLines/>
      <w:pageBreakBefore/>
      <w:spacing w:before="40" w:after="0" w:line="259" w:lineRule="auto"/>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small space,TAG,Ta,t,No Spacing1,T"/>
    <w:basedOn w:val="Normal"/>
    <w:next w:val="Normal"/>
    <w:link w:val="Heading4Char"/>
    <w:uiPriority w:val="3"/>
    <w:unhideWhenUsed/>
    <w:qFormat/>
    <w:rsid w:val="00A21F0B"/>
    <w:pPr>
      <w:keepNext/>
      <w:keepLines/>
      <w:spacing w:before="40" w:after="0" w:line="259" w:lineRule="auto"/>
      <w:outlineLvl w:val="3"/>
    </w:pPr>
    <w:rPr>
      <w:rFonts w:eastAsiaTheme="majorEastAsia" w:cstheme="majorBidi"/>
      <w:b/>
      <w:iCs/>
      <w:sz w:val="28"/>
    </w:rPr>
  </w:style>
  <w:style w:type="character" w:default="1" w:styleId="DefaultParagraphFont">
    <w:name w:val="Default Paragraph Font"/>
    <w:uiPriority w:val="1"/>
    <w:semiHidden/>
    <w:unhideWhenUsed/>
    <w:rsid w:val="00A21F0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21F0B"/>
  </w:style>
  <w:style w:type="character" w:customStyle="1" w:styleId="Heading1Char">
    <w:name w:val="Heading 1 Char"/>
    <w:aliases w:val="Pocket Char"/>
    <w:basedOn w:val="DefaultParagraphFont"/>
    <w:link w:val="Heading1"/>
    <w:rsid w:val="00A21F0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21F0B"/>
    <w:rPr>
      <w:rFonts w:ascii="Calibri" w:eastAsiaTheme="majorEastAsia" w:hAnsi="Calibri" w:cstheme="majorBidi"/>
      <w:b/>
      <w:sz w:val="44"/>
      <w:szCs w:val="26"/>
      <w:u w:val="double"/>
    </w:rPr>
  </w:style>
  <w:style w:type="character" w:customStyle="1" w:styleId="Heading3Char">
    <w:name w:val="Heading 3 Char"/>
    <w:aliases w:val="Block Char,Char Char,Char Char Char Char Char Char Char Char,Heading 3 Char Char Char,Char1 Char Char,Char1 Char + Left:  2.54 cm Char,First line:  0 Heading 3 Char,First line:  0 cm Char,CD Underline Char,no Char"/>
    <w:basedOn w:val="DefaultParagraphFont"/>
    <w:link w:val="Heading3"/>
    <w:uiPriority w:val="2"/>
    <w:rsid w:val="00A21F0B"/>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3"/>
    <w:rsid w:val="00A21F0B"/>
    <w:rPr>
      <w:rFonts w:ascii="Calibri" w:eastAsiaTheme="majorEastAsia" w:hAnsi="Calibri" w:cstheme="majorBidi"/>
      <w:b/>
      <w:iCs/>
      <w:sz w:val="28"/>
    </w:rPr>
  </w:style>
  <w:style w:type="character" w:styleId="Emphasis">
    <w:name w:val="Emphasis"/>
    <w:aliases w:val="Evidence,Minimized,minimized,Highlighted,tag2,Size 10,emphasis in card,Underlined,CD Card,ED - Tag,emphasis,Emphasis!!,small,Qualifications,normal card text,Shrunk,bold underline,qualifications in card,qualifications,Style1,Bold Underline,Box,B"/>
    <w:basedOn w:val="DefaultParagraphFont"/>
    <w:link w:val="textbold"/>
    <w:uiPriority w:val="7"/>
    <w:qFormat/>
    <w:rsid w:val="00A21F0B"/>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21F0B"/>
    <w:rPr>
      <w:b/>
      <w:bCs/>
      <w:sz w:val="28"/>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6"/>
    <w:qFormat/>
    <w:rsid w:val="00A21F0B"/>
    <w:rPr>
      <w:b w:val="0"/>
      <w:sz w:val="26"/>
      <w:u w:val="single"/>
    </w:rPr>
  </w:style>
  <w:style w:type="character" w:styleId="Hyperlink">
    <w:name w:val="Hyperlink"/>
    <w:aliases w:val="No Spacing Char,Card Format Char,ClearFormatting Char,Clear Char,DDI Tag Char,Tag Title Char,No Spacing51 Char,Tag and Cite Char,Very Small Text Char,Dont u Char,No Spacing311 Char"/>
    <w:basedOn w:val="DefaultParagraphFont"/>
    <w:link w:val="NoSpacing"/>
    <w:uiPriority w:val="99"/>
    <w:unhideWhenUsed/>
    <w:rsid w:val="00A21F0B"/>
    <w:rPr>
      <w:color w:val="auto"/>
      <w:u w:val="none"/>
    </w:rPr>
  </w:style>
  <w:style w:type="character" w:styleId="FollowedHyperlink">
    <w:name w:val="FollowedHyperlink"/>
    <w:basedOn w:val="DefaultParagraphFont"/>
    <w:uiPriority w:val="99"/>
    <w:semiHidden/>
    <w:unhideWhenUsed/>
    <w:rsid w:val="00A21F0B"/>
    <w:rPr>
      <w:color w:val="auto"/>
      <w:u w:val="none"/>
    </w:rPr>
  </w:style>
  <w:style w:type="paragraph" w:customStyle="1" w:styleId="textbold">
    <w:name w:val="text bold"/>
    <w:basedOn w:val="Normal"/>
    <w:link w:val="Emphasis"/>
    <w:uiPriority w:val="7"/>
    <w:qFormat/>
    <w:rsid w:val="00F10927"/>
    <w:pPr>
      <w:pBdr>
        <w:top w:val="single" w:sz="8" w:space="0" w:color="auto"/>
        <w:left w:val="single" w:sz="8" w:space="0" w:color="auto"/>
        <w:bottom w:val="single" w:sz="8" w:space="0" w:color="auto"/>
        <w:right w:val="single" w:sz="8" w:space="0" w:color="auto"/>
      </w:pBdr>
      <w:ind w:left="720"/>
      <w:jc w:val="both"/>
    </w:pPr>
    <w:rPr>
      <w:b/>
      <w:iCs/>
      <w:u w:val="single"/>
    </w:rPr>
  </w:style>
  <w:style w:type="paragraph" w:styleId="NoSpacing">
    <w:name w:val="No Spacing"/>
    <w:aliases w:val="Card Format,ClearFormatting,Clear,DDI Tag,Tag Title,No Spacing51,Tag and Cite,Very Small Text,Dont u,No Spacing311"/>
    <w:basedOn w:val="Heading1"/>
    <w:link w:val="Hyperlink"/>
    <w:autoRedefine/>
    <w:uiPriority w:val="99"/>
    <w:qFormat/>
    <w:rsid w:val="00F10927"/>
    <w:pPr>
      <w:keepNext w:val="0"/>
      <w:keepLines w:val="0"/>
      <w:pageBreakBefore w:val="0"/>
      <w:pBdr>
        <w:top w:val="none" w:sz="0" w:space="0" w:color="auto"/>
        <w:left w:val="none" w:sz="0" w:space="0" w:color="auto"/>
        <w:bottom w:val="none" w:sz="0" w:space="0" w:color="auto"/>
        <w:right w:val="none" w:sz="0" w:space="0" w:color="auto"/>
      </w:pBdr>
      <w:spacing w:before="0" w:line="252"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535044">
      <w:bodyDiv w:val="1"/>
      <w:marLeft w:val="0"/>
      <w:marRight w:val="0"/>
      <w:marTop w:val="0"/>
      <w:marBottom w:val="0"/>
      <w:divBdr>
        <w:top w:val="none" w:sz="0" w:space="0" w:color="auto"/>
        <w:left w:val="none" w:sz="0" w:space="0" w:color="auto"/>
        <w:bottom w:val="none" w:sz="0" w:space="0" w:color="auto"/>
        <w:right w:val="none" w:sz="0" w:space="0" w:color="auto"/>
      </w:divBdr>
    </w:div>
    <w:div w:id="1935438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loomberg.com/opinion/articles/2018-08-14/america-s-global-order-is-worth-fighting-for" TargetMode="External"/><Relationship Id="rId3" Type="http://schemas.openxmlformats.org/officeDocument/2006/relationships/styles" Target="styles.xml"/><Relationship Id="rId7" Type="http://schemas.openxmlformats.org/officeDocument/2006/relationships/hyperlink" Target="https://thediplomat.com/2017/08/the-great-us-china-biotechnology-and-artificial-intelligence-rac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and\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5547D4-908D-4153-BF72-4E7424D01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TotalTime>
  <Pages>1</Pages>
  <Words>6379</Words>
  <Characters>36362</Characters>
  <Application>Microsoft Office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Capriglione</dc:creator>
  <cp:keywords>5.1.1</cp:keywords>
  <dc:description/>
  <cp:lastModifiedBy>Cristina Capriglione</cp:lastModifiedBy>
  <cp:revision>2</cp:revision>
  <dcterms:created xsi:type="dcterms:W3CDTF">2021-10-02T00:42:00Z</dcterms:created>
  <dcterms:modified xsi:type="dcterms:W3CDTF">2021-10-02T01:08:00Z</dcterms:modified>
</cp:coreProperties>
</file>