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8D697F" w14:textId="2C828214" w:rsidR="00A95652" w:rsidRDefault="00876C1F" w:rsidP="00876C1F">
      <w:pPr>
        <w:pStyle w:val="Heading1"/>
      </w:pPr>
      <w:r>
        <w:t>1NC</w:t>
      </w:r>
    </w:p>
    <w:p w14:paraId="106FF30A" w14:textId="31CB936F" w:rsidR="00876C1F" w:rsidRDefault="00876C1F" w:rsidP="00876C1F">
      <w:pPr>
        <w:pStyle w:val="Heading2"/>
      </w:pPr>
      <w:r>
        <w:t>1</w:t>
      </w:r>
    </w:p>
    <w:p w14:paraId="166262AF" w14:textId="77777777" w:rsidR="00876C1F" w:rsidRDefault="00876C1F" w:rsidP="00876C1F">
      <w:pPr>
        <w:pStyle w:val="Heading4"/>
      </w:pPr>
      <w:r>
        <w:t xml:space="preserve">Interpretation: The affirmative must defend an </w:t>
      </w:r>
      <w:r>
        <w:rPr>
          <w:u w:val="single"/>
        </w:rPr>
        <w:t>unconditional</w:t>
      </w:r>
      <w:r>
        <w:t xml:space="preserve"> right to strike. This means that the Affirmative must defend that </w:t>
      </w:r>
      <w:r>
        <w:rPr>
          <w:u w:val="single"/>
        </w:rPr>
        <w:t>anyone</w:t>
      </w:r>
      <w:r>
        <w:t xml:space="preserve"> regardless of job, their citizenship, or type of strike must be allowed to strike.</w:t>
      </w:r>
    </w:p>
    <w:p w14:paraId="57709E47" w14:textId="77777777" w:rsidR="00876C1F" w:rsidRDefault="00876C1F" w:rsidP="00876C1F">
      <w:r>
        <w:rPr>
          <w:rStyle w:val="Style13ptBold"/>
        </w:rPr>
        <w:t>Merriam Webster ND</w:t>
      </w:r>
      <w:r>
        <w:t xml:space="preserve">, </w:t>
      </w:r>
      <w:hyperlink r:id="rId6" w:history="1">
        <w:r>
          <w:rPr>
            <w:rStyle w:val="Hyperlink"/>
          </w:rPr>
          <w:t>https://www.merriam-webster.com/dictionary/unconditional</w:t>
        </w:r>
      </w:hyperlink>
      <w:r>
        <w:t xml:space="preserve"> //</w:t>
      </w:r>
      <w:proofErr w:type="spellStart"/>
      <w:r>
        <w:t>sid</w:t>
      </w:r>
      <w:proofErr w:type="spellEnd"/>
    </w:p>
    <w:p w14:paraId="1674E74E" w14:textId="77777777" w:rsidR="00876C1F" w:rsidRDefault="00876C1F" w:rsidP="00876C1F">
      <w:pPr>
        <w:rPr>
          <w:rStyle w:val="Hyperlink"/>
        </w:rPr>
      </w:pPr>
      <w:r>
        <w:t> </w:t>
      </w:r>
      <w:r w:rsidRPr="009A7C87">
        <w:rPr>
          <w:rStyle w:val="Emphasis"/>
          <w:highlight w:val="cyan"/>
        </w:rPr>
        <w:t>not</w:t>
      </w:r>
      <w:r w:rsidRPr="009A7C87">
        <w:rPr>
          <w:rStyle w:val="StyleUnderline"/>
          <w:highlight w:val="cyan"/>
        </w:rPr>
        <w:t xml:space="preserve"> </w:t>
      </w:r>
      <w:r>
        <w:rPr>
          <w:rStyle w:val="StyleUnderline"/>
        </w:rPr>
        <w:t>conditional</w:t>
      </w:r>
      <w:r>
        <w:t xml:space="preserve"> or </w:t>
      </w:r>
      <w:r w:rsidRPr="009A7C87">
        <w:rPr>
          <w:rStyle w:val="Emphasis"/>
          <w:highlight w:val="cyan"/>
        </w:rPr>
        <w:t>limited</w:t>
      </w:r>
      <w:r w:rsidRPr="009A7C87">
        <w:rPr>
          <w:highlight w:val="cyan"/>
        </w:rPr>
        <w:t> </w:t>
      </w:r>
      <w:r>
        <w:t>: </w:t>
      </w:r>
      <w:hyperlink r:id="rId7" w:history="1">
        <w:r>
          <w:rPr>
            <w:rStyle w:val="Hyperlink"/>
          </w:rPr>
          <w:t>ABSOLUTE</w:t>
        </w:r>
      </w:hyperlink>
      <w:r>
        <w:t>, </w:t>
      </w:r>
      <w:hyperlink r:id="rId8" w:history="1">
        <w:r>
          <w:rPr>
            <w:rStyle w:val="Hyperlink"/>
          </w:rPr>
          <w:t>UNQUALIFIED</w:t>
        </w:r>
      </w:hyperlink>
    </w:p>
    <w:p w14:paraId="1DDA6930" w14:textId="77777777" w:rsidR="00876C1F" w:rsidRDefault="00876C1F" w:rsidP="00876C1F">
      <w:pPr>
        <w:pStyle w:val="Heading4"/>
      </w:pPr>
      <w:r>
        <w:t>Unconditional</w:t>
      </w:r>
    </w:p>
    <w:p w14:paraId="5F0225B6" w14:textId="77777777" w:rsidR="00876C1F" w:rsidRDefault="00876C1F" w:rsidP="00876C1F">
      <w:r>
        <w:rPr>
          <w:rStyle w:val="Style13ptBold"/>
        </w:rPr>
        <w:t>US Legal.</w:t>
      </w:r>
      <w:r>
        <w:t xml:space="preserve"> Unconditional Law and Legal Definition. https://definitions.uslegal.com/u/unconditional/</w:t>
      </w:r>
    </w:p>
    <w:p w14:paraId="706D97B2" w14:textId="77777777" w:rsidR="00876C1F" w:rsidRDefault="00876C1F" w:rsidP="00876C1F">
      <w:pPr>
        <w:rPr>
          <w:rStyle w:val="StyleUnderline"/>
        </w:rPr>
      </w:pPr>
      <w:r w:rsidRPr="009A7C87">
        <w:rPr>
          <w:rStyle w:val="StyleUnderline"/>
          <w:highlight w:val="cyan"/>
        </w:rPr>
        <w:t>Unconditional means without conditions</w:t>
      </w:r>
      <w:r>
        <w:rPr>
          <w:rStyle w:val="StyleUnderline"/>
        </w:rPr>
        <w:t xml:space="preserve">; without </w:t>
      </w:r>
      <w:r w:rsidRPr="009A7C87">
        <w:rPr>
          <w:rStyle w:val="StyleUnderline"/>
          <w:highlight w:val="cyan"/>
        </w:rPr>
        <w:t>restrictions</w:t>
      </w:r>
      <w:r>
        <w:rPr>
          <w:rStyle w:val="StyleUnderline"/>
        </w:rPr>
        <w:t>; or absolute. For instance, unconditional promise is a promise that is unqualified in nature. A party who makes an unconditional promise must perform that promise even though the other party has not performed according to the bargain.</w:t>
      </w:r>
    </w:p>
    <w:p w14:paraId="5A41BFB4" w14:textId="466EC06D" w:rsidR="00B75A62" w:rsidRPr="00B75A62" w:rsidRDefault="00876C1F" w:rsidP="00B75A62">
      <w:pPr>
        <w:pStyle w:val="Heading4"/>
      </w:pPr>
      <w:r>
        <w:t xml:space="preserve">Violation: they specify </w:t>
      </w:r>
      <w:r w:rsidR="00B75A62">
        <w:t>incarcerated workers</w:t>
      </w:r>
    </w:p>
    <w:p w14:paraId="346C7866" w14:textId="1228C9AA" w:rsidR="00876C1F" w:rsidRDefault="00876C1F" w:rsidP="00876C1F">
      <w:pPr>
        <w:pStyle w:val="Heading4"/>
      </w:pPr>
      <w:r>
        <w:t>The resolution specifies that the right to strike must be unconditional—this means it</w:t>
      </w:r>
      <w:r w:rsidR="008F1E30">
        <w:t xml:space="preserve"> cannot have any exceptions</w:t>
      </w:r>
      <w:r>
        <w:t xml:space="preserve"> </w:t>
      </w:r>
    </w:p>
    <w:p w14:paraId="4053AAA2" w14:textId="77777777" w:rsidR="00876C1F" w:rsidRPr="004B4A84" w:rsidRDefault="00876C1F" w:rsidP="00876C1F">
      <w:proofErr w:type="spellStart"/>
      <w:r w:rsidRPr="004B4A84">
        <w:rPr>
          <w:rStyle w:val="Heading4Char"/>
        </w:rPr>
        <w:t>Magnell</w:t>
      </w:r>
      <w:proofErr w:type="spellEnd"/>
      <w:r w:rsidRPr="004B4A84">
        <w:rPr>
          <w:rStyle w:val="Heading4Char"/>
        </w:rPr>
        <w:t xml:space="preserve"> 11</w:t>
      </w:r>
      <w:r>
        <w:t xml:space="preserve"> </w:t>
      </w:r>
      <w:r w:rsidRPr="00216491">
        <w:t xml:space="preserve">[Thomas </w:t>
      </w:r>
      <w:proofErr w:type="spellStart"/>
      <w:r w:rsidRPr="00216491">
        <w:t>Magnell</w:t>
      </w:r>
      <w:proofErr w:type="spellEnd"/>
      <w:r w:rsidRPr="00216491">
        <w:t xml:space="preserve">, </w:t>
      </w:r>
      <w:r>
        <w:t xml:space="preserve">Quals: </w:t>
      </w:r>
      <w:r w:rsidRPr="00216491">
        <w:t>Philosopher</w:t>
      </w:r>
      <w:r>
        <w:t>,</w:t>
      </w:r>
      <w:r w:rsidRPr="00216491">
        <w:t xml:space="preserve"> Department of Philosophy, Drew University, Madison, NJ, The Correlativity of Rights and Duties, J Value Inquiry (2011) 45:1–12]//BA PB</w:t>
      </w:r>
    </w:p>
    <w:p w14:paraId="64C5F0ED" w14:textId="77777777" w:rsidR="00876C1F" w:rsidRDefault="00876C1F" w:rsidP="00876C1F">
      <w:pPr>
        <w:rPr>
          <w:sz w:val="14"/>
        </w:rPr>
      </w:pPr>
      <w:r w:rsidRPr="00786A32">
        <w:rPr>
          <w:sz w:val="14"/>
        </w:rPr>
        <w:t xml:space="preserve">Unconditional rights may be either </w:t>
      </w:r>
      <w:proofErr w:type="gramStart"/>
      <w:r w:rsidRPr="00786A32">
        <w:rPr>
          <w:sz w:val="14"/>
        </w:rPr>
        <w:t>absolutely unconditional</w:t>
      </w:r>
      <w:proofErr w:type="gramEnd"/>
      <w:r w:rsidRPr="00786A32">
        <w:rPr>
          <w:sz w:val="14"/>
        </w:rPr>
        <w:t xml:space="preserve"> or relatively unconditional. </w:t>
      </w:r>
      <w:r w:rsidRPr="009A7C87">
        <w:rPr>
          <w:rStyle w:val="StyleUnderline"/>
          <w:highlight w:val="cyan"/>
        </w:rPr>
        <w:t>An</w:t>
      </w:r>
      <w:r w:rsidRPr="00786A32">
        <w:rPr>
          <w:sz w:val="14"/>
        </w:rPr>
        <w:t xml:space="preserve"> </w:t>
      </w:r>
      <w:proofErr w:type="gramStart"/>
      <w:r w:rsidRPr="00786A32">
        <w:rPr>
          <w:sz w:val="14"/>
        </w:rPr>
        <w:t xml:space="preserve">absolutely </w:t>
      </w:r>
      <w:r w:rsidRPr="009A7C87">
        <w:rPr>
          <w:rStyle w:val="StyleUnderline"/>
          <w:highlight w:val="cyan"/>
        </w:rPr>
        <w:t>unconditional</w:t>
      </w:r>
      <w:proofErr w:type="gramEnd"/>
      <w:r w:rsidRPr="009A7C87">
        <w:rPr>
          <w:rStyle w:val="StyleUnderline"/>
          <w:highlight w:val="cyan"/>
        </w:rPr>
        <w:t xml:space="preserve"> right is a right</w:t>
      </w:r>
      <w:r w:rsidRPr="00786A32">
        <w:rPr>
          <w:rStyle w:val="StyleUnderline"/>
        </w:rPr>
        <w:t xml:space="preserve"> which every right-holder enjoys as something capable of having rights.</w:t>
      </w:r>
      <w:r w:rsidRPr="00786A32">
        <w:rPr>
          <w:sz w:val="14"/>
        </w:rPr>
        <w:t xml:space="preserve"> These are the most fundamental of all rights. As rights which all right-holders have simply as right-holders, </w:t>
      </w:r>
      <w:r w:rsidRPr="00786A32">
        <w:rPr>
          <w:rStyle w:val="StyleUnderline"/>
        </w:rPr>
        <w:t xml:space="preserve">they are </w:t>
      </w:r>
      <w:r w:rsidRPr="009A7C87">
        <w:rPr>
          <w:rStyle w:val="StyleUnderline"/>
          <w:highlight w:val="cyan"/>
        </w:rPr>
        <w:t>common to all</w:t>
      </w:r>
      <w:r w:rsidRPr="00786A32">
        <w:rPr>
          <w:rStyle w:val="StyleUnderline"/>
        </w:rPr>
        <w:t xml:space="preserve"> people, institutions, corporations, societies, and at least some nonhuman animals. </w:t>
      </w:r>
      <w:r w:rsidRPr="009A7C87">
        <w:rPr>
          <w:rStyle w:val="StyleUnderline"/>
          <w:highlight w:val="cyan"/>
        </w:rPr>
        <w:t>They do not need to be acquired</w:t>
      </w:r>
      <w:r w:rsidRPr="00786A32">
        <w:rPr>
          <w:rStyle w:val="StyleUnderline"/>
        </w:rPr>
        <w:t xml:space="preserve">. Because they are held unconditionally, </w:t>
      </w:r>
      <w:r w:rsidRPr="009A7C87">
        <w:rPr>
          <w:rStyle w:val="StyleUnderline"/>
          <w:highlight w:val="cyan"/>
        </w:rPr>
        <w:t>they cannot be overruled</w:t>
      </w:r>
      <w:r w:rsidRPr="00786A32">
        <w:rPr>
          <w:rStyle w:val="StyleUnderline"/>
        </w:rPr>
        <w:t>.</w:t>
      </w:r>
      <w:r w:rsidRPr="00786A32">
        <w:rPr>
          <w:sz w:val="14"/>
        </w:rPr>
        <w:t xml:space="preserve"> For the same reason, they are as minimal as can be. To draw anything more than the most minimal rights from right-holders as such is almost surely a mistake. The flights of fancy of natural rights theorists led Bentham to shout: ‘‘Natural Rights is simple nonsense: natural and imprescriptible rights, rhetorical </w:t>
      </w:r>
      <w:proofErr w:type="gramStart"/>
      <w:r w:rsidRPr="00786A32">
        <w:rPr>
          <w:sz w:val="14"/>
        </w:rPr>
        <w:t>nonsense,—</w:t>
      </w:r>
      <w:proofErr w:type="gramEnd"/>
      <w:r w:rsidRPr="00786A32">
        <w:rPr>
          <w:sz w:val="14"/>
        </w:rPr>
        <w:t xml:space="preserve">nonsense upon stilts.’’12 Still, notwithstanding Bentham’s finest flourish of phrasing, there may be some, </w:t>
      </w:r>
      <w:r w:rsidRPr="00786A32">
        <w:rPr>
          <w:rStyle w:val="StyleUnderline"/>
        </w:rPr>
        <w:t>for example, the right of a right-holder not to be subject to a wanton disregard of its interests</w:t>
      </w:r>
      <w:r w:rsidRPr="00786A32">
        <w:rPr>
          <w:sz w:val="14"/>
        </w:rPr>
        <w:t xml:space="preserve">. This would seem to be a right that at least some animals have as well as people taken individually or in groups. It is not a particularly robust right. An awful lot of harm can be inflicted upon a </w:t>
      </w:r>
      <w:proofErr w:type="gramStart"/>
      <w:r w:rsidRPr="00786A32">
        <w:rPr>
          <w:sz w:val="14"/>
        </w:rPr>
        <w:t>right-holder</w:t>
      </w:r>
      <w:proofErr w:type="gramEnd"/>
      <w:r w:rsidRPr="00786A32">
        <w:rPr>
          <w:sz w:val="14"/>
        </w:rPr>
        <w:t xml:space="preserve"> without showing a wanton disregard for the right holder’s interests. Even so, as minimal as it is, it is not a right that is always respected, as National Socialists and International Socialists showed in concentration camps and the Gulag. A relatively unconditional right is a right which all right-holders of a certain kind enjoy without qualification. This gives a clear sense to the </w:t>
      </w:r>
      <w:proofErr w:type="gramStart"/>
      <w:r w:rsidRPr="00786A32">
        <w:rPr>
          <w:sz w:val="14"/>
        </w:rPr>
        <w:t>much abused</w:t>
      </w:r>
      <w:proofErr w:type="gramEnd"/>
      <w:r w:rsidRPr="00786A32">
        <w:rPr>
          <w:sz w:val="14"/>
        </w:rPr>
        <w:t xml:space="preserve"> term ‘‘human rights,’’ though there may be others. In the strictest sense, human rights are relatively unconditional rights. They are rights which human beings have simply as human beings, or perhaps more precisely as persons, if not all human beings are accounted persons, whatever their role or situation within or apart from a society. A better term for them would be ‘‘person rights,’’ but here the common term is unlikely to be allowed to give way. Human rights are not acquired, though if personhood is a characteristic that human beings can come to have and come to lose, human rights may be gained or lost along with it. Some other </w:t>
      </w:r>
      <w:proofErr w:type="gramStart"/>
      <w:r w:rsidRPr="00786A32">
        <w:rPr>
          <w:sz w:val="14"/>
        </w:rPr>
        <w:t>right-holders</w:t>
      </w:r>
      <w:proofErr w:type="gramEnd"/>
      <w:r w:rsidRPr="00786A32">
        <w:rPr>
          <w:sz w:val="14"/>
        </w:rPr>
        <w:t xml:space="preserve"> may have the same rights unconditionally, but not all. Narrower on the one hand than </w:t>
      </w:r>
      <w:proofErr w:type="gramStart"/>
      <w:r w:rsidRPr="00786A32">
        <w:rPr>
          <w:sz w:val="14"/>
        </w:rPr>
        <w:t>absolutely unconditional</w:t>
      </w:r>
      <w:proofErr w:type="gramEnd"/>
      <w:r w:rsidRPr="00786A32">
        <w:rPr>
          <w:sz w:val="14"/>
        </w:rPr>
        <w:t xml:space="preserve"> rights, broader on the other than conditional rights, human rights cannot be conferred by declarations or political manifestos on non-human animals or people: not on non-human animals because non-human animals cannot have them, and not on people because people already have them. In the strictest sense, </w:t>
      </w:r>
      <w:r w:rsidRPr="009A7C87">
        <w:rPr>
          <w:rStyle w:val="StyleUnderline"/>
          <w:highlight w:val="cyan"/>
        </w:rPr>
        <w:t>many</w:t>
      </w:r>
      <w:r w:rsidRPr="00786A32">
        <w:rPr>
          <w:rStyle w:val="StyleUnderline"/>
        </w:rPr>
        <w:t xml:space="preserve"> of the </w:t>
      </w:r>
      <w:r w:rsidRPr="009A7C87">
        <w:rPr>
          <w:rStyle w:val="StyleUnderline"/>
          <w:highlight w:val="cyan"/>
        </w:rPr>
        <w:t>rights</w:t>
      </w:r>
      <w:r w:rsidRPr="00786A32">
        <w:rPr>
          <w:rStyle w:val="StyleUnderline"/>
        </w:rPr>
        <w:t xml:space="preserve"> that have come to be labeled as human rights in the </w:t>
      </w:r>
      <w:proofErr w:type="gramStart"/>
      <w:r w:rsidRPr="00786A32">
        <w:rPr>
          <w:rStyle w:val="StyleUnderline"/>
        </w:rPr>
        <w:t>fairly recent</w:t>
      </w:r>
      <w:proofErr w:type="gramEnd"/>
      <w:r w:rsidRPr="00786A32">
        <w:rPr>
          <w:rStyle w:val="StyleUnderline"/>
        </w:rPr>
        <w:t xml:space="preserve"> past, </w:t>
      </w:r>
      <w:r w:rsidRPr="009A7C87">
        <w:rPr>
          <w:rStyle w:val="StyleUnderline"/>
          <w:highlight w:val="cyan"/>
        </w:rPr>
        <w:t>such as the supposed rights to a certain level of income</w:t>
      </w:r>
      <w:r w:rsidRPr="00786A32">
        <w:rPr>
          <w:rStyle w:val="StyleUnderline"/>
        </w:rPr>
        <w:t xml:space="preserve"> or to a certain level of education are not human rights at all, </w:t>
      </w:r>
      <w:r w:rsidRPr="009A7C87">
        <w:rPr>
          <w:rStyle w:val="StyleUnderline"/>
          <w:highlight w:val="cyan"/>
        </w:rPr>
        <w:t>however politically popular</w:t>
      </w:r>
      <w:r w:rsidRPr="00786A32">
        <w:rPr>
          <w:rStyle w:val="StyleUnderline"/>
        </w:rPr>
        <w:t xml:space="preserve"> it may be to say that they are. If they are rights in any sense, they </w:t>
      </w:r>
      <w:r w:rsidRPr="009A7C87">
        <w:rPr>
          <w:rStyle w:val="StyleUnderline"/>
          <w:highlight w:val="cyan"/>
        </w:rPr>
        <w:t>are</w:t>
      </w:r>
      <w:r w:rsidRPr="00786A32">
        <w:rPr>
          <w:rStyle w:val="StyleUnderline"/>
        </w:rPr>
        <w:t xml:space="preserve"> civil rights, </w:t>
      </w:r>
      <w:r w:rsidRPr="009A7C87">
        <w:rPr>
          <w:rStyle w:val="StyleUnderline"/>
          <w:highlight w:val="cyan"/>
        </w:rPr>
        <w:t>acquired rights</w:t>
      </w:r>
      <w:r w:rsidRPr="00786A32">
        <w:rPr>
          <w:rStyle w:val="StyleUnderline"/>
        </w:rPr>
        <w:t xml:space="preserve"> that are </w:t>
      </w:r>
      <w:r w:rsidRPr="009A7C87">
        <w:rPr>
          <w:rStyle w:val="StyleUnderline"/>
          <w:highlight w:val="cyan"/>
        </w:rPr>
        <w:t>conferred by</w:t>
      </w:r>
      <w:r w:rsidRPr="00786A32">
        <w:rPr>
          <w:rStyle w:val="StyleUnderline"/>
        </w:rPr>
        <w:t xml:space="preserve"> some </w:t>
      </w:r>
      <w:r w:rsidRPr="009A7C87">
        <w:rPr>
          <w:rStyle w:val="StyleUnderline"/>
          <w:highlight w:val="cyan"/>
        </w:rPr>
        <w:t>civil authority</w:t>
      </w:r>
      <w:r w:rsidRPr="00786A32">
        <w:rPr>
          <w:rStyle w:val="StyleUnderline"/>
        </w:rPr>
        <w:t xml:space="preserve">. </w:t>
      </w:r>
      <w:r w:rsidRPr="00786A32">
        <w:rPr>
          <w:sz w:val="14"/>
        </w:rPr>
        <w:t xml:space="preserve">Human rights in the strictest sense have a more philosophical tone. One notable human right is that of </w:t>
      </w:r>
      <w:proofErr w:type="gramStart"/>
      <w:r w:rsidRPr="00786A32">
        <w:rPr>
          <w:sz w:val="14"/>
        </w:rPr>
        <w:t>entering into</w:t>
      </w:r>
      <w:proofErr w:type="gramEnd"/>
      <w:r w:rsidRPr="00786A32">
        <w:rPr>
          <w:sz w:val="14"/>
        </w:rPr>
        <w:t xml:space="preserve"> obligations, the right, odd as it sounds, to bear duties. Another is the human right to freedom, the relatively unconditional right that people who </w:t>
      </w:r>
      <w:proofErr w:type="gramStart"/>
      <w:r w:rsidRPr="00786A32">
        <w:rPr>
          <w:sz w:val="14"/>
        </w:rPr>
        <w:t>are capable of acting</w:t>
      </w:r>
      <w:proofErr w:type="gramEnd"/>
      <w:r w:rsidRPr="00786A32">
        <w:rPr>
          <w:sz w:val="14"/>
        </w:rPr>
        <w:t xml:space="preserve"> autonomously have as such beings. We have a right to liberty without the need for the right to be conferred, while other beings, such as non-human animals that may have the broader </w:t>
      </w:r>
      <w:proofErr w:type="gramStart"/>
      <w:r w:rsidRPr="00786A32">
        <w:rPr>
          <w:sz w:val="14"/>
        </w:rPr>
        <w:t>absolutely unconditional</w:t>
      </w:r>
      <w:proofErr w:type="gramEnd"/>
      <w:r w:rsidRPr="00786A32">
        <w:rPr>
          <w:sz w:val="14"/>
        </w:rPr>
        <w:t xml:space="preserve"> rights, lack this relatively unconditional right. </w:t>
      </w:r>
      <w:proofErr w:type="gramStart"/>
      <w:r w:rsidRPr="00786A32">
        <w:rPr>
          <w:sz w:val="14"/>
        </w:rPr>
        <w:t>This is why</w:t>
      </w:r>
      <w:proofErr w:type="gramEnd"/>
      <w:r w:rsidRPr="00786A32">
        <w:rPr>
          <w:sz w:val="14"/>
        </w:rPr>
        <w:t xml:space="preserve"> liberty is intimately tied with human dignity, even as it is demonstrably allied with human prosperity. All other rights that have correlative duties are </w:t>
      </w:r>
      <w:r w:rsidRPr="009A7C87">
        <w:rPr>
          <w:rStyle w:val="StyleUnderline"/>
          <w:highlight w:val="cyan"/>
        </w:rPr>
        <w:t>conditional rights</w:t>
      </w:r>
      <w:r w:rsidRPr="00786A32">
        <w:rPr>
          <w:sz w:val="14"/>
        </w:rPr>
        <w:t xml:space="preserve">, rights of only some </w:t>
      </w:r>
      <w:proofErr w:type="gramStart"/>
      <w:r w:rsidRPr="00786A32">
        <w:rPr>
          <w:sz w:val="14"/>
        </w:rPr>
        <w:t>right-holders</w:t>
      </w:r>
      <w:proofErr w:type="gramEnd"/>
      <w:r w:rsidRPr="00786A32">
        <w:rPr>
          <w:sz w:val="14"/>
        </w:rPr>
        <w:t xml:space="preserve">. They </w:t>
      </w:r>
      <w:r w:rsidRPr="009A7C87">
        <w:rPr>
          <w:rStyle w:val="StyleUnderline"/>
          <w:highlight w:val="cyan"/>
        </w:rPr>
        <w:t>are</w:t>
      </w:r>
      <w:r w:rsidRPr="00786A32">
        <w:rPr>
          <w:rStyle w:val="StyleUnderline"/>
        </w:rPr>
        <w:t xml:space="preserve"> acquired rights. Their acquisition is </w:t>
      </w:r>
      <w:r w:rsidRPr="009A7C87">
        <w:rPr>
          <w:rStyle w:val="StyleUnderline"/>
          <w:highlight w:val="cyan"/>
        </w:rPr>
        <w:t>conditional on meeting certain qualifications</w:t>
      </w:r>
      <w:r w:rsidRPr="00786A32">
        <w:rPr>
          <w:sz w:val="14"/>
        </w:rPr>
        <w:t xml:space="preserve">. Someone has a right to have a promise kept only if he meets the qualifications of being the </w:t>
      </w:r>
      <w:proofErr w:type="spellStart"/>
      <w:r w:rsidRPr="00786A32">
        <w:rPr>
          <w:sz w:val="14"/>
        </w:rPr>
        <w:t>promisee</w:t>
      </w:r>
      <w:proofErr w:type="spellEnd"/>
      <w:r w:rsidRPr="00786A32">
        <w:rPr>
          <w:sz w:val="14"/>
        </w:rPr>
        <w:t xml:space="preserve">. </w:t>
      </w:r>
      <w:r w:rsidRPr="00786A32">
        <w:rPr>
          <w:rStyle w:val="StyleUnderline"/>
        </w:rPr>
        <w:t>Someone has a right to receive charity only if he meets the qualification of being in need</w:t>
      </w:r>
      <w:r w:rsidRPr="00786A32">
        <w:rPr>
          <w:sz w:val="14"/>
        </w:rPr>
        <w:t xml:space="preserve">. From this it should be evident that conditional rights may be either conditioned-rights or </w:t>
      </w:r>
      <w:proofErr w:type="spellStart"/>
      <w:r w:rsidRPr="00786A32">
        <w:rPr>
          <w:sz w:val="14"/>
        </w:rPr>
        <w:t>unconditionedrights</w:t>
      </w:r>
      <w:proofErr w:type="spellEnd"/>
      <w:r w:rsidRPr="00786A32">
        <w:rPr>
          <w:sz w:val="14"/>
        </w:rPr>
        <w:t xml:space="preserve">. What makes a right conditioned is a condition of the right itself, that of the correlative duty, an imperfect duty, not being conferred on other qualified </w:t>
      </w:r>
      <w:proofErr w:type="spellStart"/>
      <w:r w:rsidRPr="00786A32">
        <w:rPr>
          <w:sz w:val="14"/>
        </w:rPr>
        <w:t>rightholders</w:t>
      </w:r>
      <w:proofErr w:type="spellEnd"/>
      <w:r w:rsidRPr="00786A32">
        <w:rPr>
          <w:sz w:val="14"/>
        </w:rPr>
        <w:t>. What makes a right conditional is a condition for acquiring the right in the first place.</w:t>
      </w:r>
    </w:p>
    <w:p w14:paraId="18B89967" w14:textId="77777777" w:rsidR="00876C1F" w:rsidRDefault="00876C1F" w:rsidP="00876C1F">
      <w:pPr>
        <w:pStyle w:val="Heading4"/>
      </w:pPr>
      <w:r>
        <w:t xml:space="preserve">Standards – </w:t>
      </w:r>
    </w:p>
    <w:p w14:paraId="7CE1CE12" w14:textId="41CD2D4A" w:rsidR="00876C1F" w:rsidRDefault="00876C1F" w:rsidP="00876C1F">
      <w:pPr>
        <w:pStyle w:val="Heading4"/>
      </w:pPr>
      <w:r>
        <w:t xml:space="preserve">a] </w:t>
      </w:r>
      <w:r>
        <w:rPr>
          <w:u w:val="single"/>
        </w:rPr>
        <w:t>Limits</w:t>
      </w:r>
      <w:r>
        <w:t xml:space="preserve"> – there are endless conditions the </w:t>
      </w:r>
      <w:proofErr w:type="spellStart"/>
      <w:r>
        <w:t>aff</w:t>
      </w:r>
      <w:proofErr w:type="spellEnd"/>
      <w:r>
        <w:t xml:space="preserve"> can place on the right to strike – </w:t>
      </w:r>
      <w:proofErr w:type="spellStart"/>
      <w:r>
        <w:t>i.e</w:t>
      </w:r>
      <w:proofErr w:type="spellEnd"/>
      <w:r>
        <w:t xml:space="preserve"> based on occupation, national holidays, location of strike, etc. That makes the topic untenable since the </w:t>
      </w:r>
      <w:proofErr w:type="spellStart"/>
      <w:r>
        <w:t>Aff</w:t>
      </w:r>
      <w:proofErr w:type="spellEnd"/>
      <w:r>
        <w:t xml:space="preserve"> can just infinitely specify any condition </w:t>
      </w:r>
    </w:p>
    <w:p w14:paraId="7DAB7794" w14:textId="4F70232F" w:rsidR="00876C1F" w:rsidRDefault="00876C1F" w:rsidP="00876C1F">
      <w:pPr>
        <w:pStyle w:val="Heading4"/>
      </w:pPr>
      <w:r>
        <w:t xml:space="preserve">b] </w:t>
      </w:r>
      <w:r>
        <w:rPr>
          <w:u w:val="single"/>
        </w:rPr>
        <w:t>Neg Ground</w:t>
      </w:r>
      <w:r>
        <w:t xml:space="preserve"> – </w:t>
      </w:r>
      <w:proofErr w:type="gramStart"/>
      <w:r>
        <w:t>all of</w:t>
      </w:r>
      <w:proofErr w:type="gramEnd"/>
      <w:r>
        <w:t xml:space="preserve"> our ground is predicated on the debate between unconditional and conditional</w:t>
      </w:r>
      <w:r w:rsidR="008F1E30">
        <w:t xml:space="preserve">—conditional includes the </w:t>
      </w:r>
      <w:proofErr w:type="spellStart"/>
      <w:r w:rsidR="008F1E30">
        <w:t>sqou</w:t>
      </w:r>
      <w:proofErr w:type="spellEnd"/>
      <w:r w:rsidR="008F1E30">
        <w:t xml:space="preserve">, </w:t>
      </w:r>
      <w:r w:rsidR="00006009">
        <w:t>that means the neg has no ground at all</w:t>
      </w:r>
    </w:p>
    <w:p w14:paraId="36177076" w14:textId="77777777" w:rsidR="00876C1F" w:rsidRDefault="00876C1F" w:rsidP="00876C1F">
      <w:pPr>
        <w:pStyle w:val="Heading4"/>
      </w:pPr>
      <w:r>
        <w:t xml:space="preserve">4] </w:t>
      </w:r>
      <w:r>
        <w:rPr>
          <w:u w:val="single"/>
        </w:rPr>
        <w:t>TVA</w:t>
      </w:r>
      <w:r>
        <w:t xml:space="preserve"> – read it whole res</w:t>
      </w:r>
    </w:p>
    <w:p w14:paraId="3C4236E9" w14:textId="77777777" w:rsidR="00876C1F" w:rsidRDefault="00876C1F" w:rsidP="00876C1F">
      <w:pPr>
        <w:pStyle w:val="Heading4"/>
      </w:pPr>
      <w:r>
        <w:t xml:space="preserve">5] </w:t>
      </w:r>
      <w:r>
        <w:rPr>
          <w:u w:val="single"/>
        </w:rPr>
        <w:t>Paradigm Issues</w:t>
      </w:r>
      <w:r>
        <w:t xml:space="preserve"> – </w:t>
      </w:r>
    </w:p>
    <w:p w14:paraId="53414C87" w14:textId="4004D62A" w:rsidR="00876C1F" w:rsidRDefault="00876C1F" w:rsidP="00876C1F">
      <w:pPr>
        <w:pStyle w:val="Heading4"/>
      </w:pPr>
      <w:r>
        <w:t xml:space="preserve">Education is a voter </w:t>
      </w:r>
      <w:r w:rsidR="00006009">
        <w:t>it’s the only takeaway from debate</w:t>
      </w:r>
      <w:r>
        <w:t xml:space="preserve"> Fairness is a voter since a] debate is a game</w:t>
      </w:r>
      <w:r w:rsidR="00006009">
        <w:t xml:space="preserve"> if its unfair people </w:t>
      </w:r>
      <w:proofErr w:type="spellStart"/>
      <w:r w:rsidR="00006009">
        <w:t>wont</w:t>
      </w:r>
      <w:proofErr w:type="spellEnd"/>
      <w:r w:rsidR="00006009">
        <w:t xml:space="preserve"> play</w:t>
      </w:r>
      <w:r>
        <w:t xml:space="preserve"> </w:t>
      </w:r>
    </w:p>
    <w:p w14:paraId="0B21C69D" w14:textId="6BB3311F" w:rsidR="00876C1F" w:rsidRDefault="00876C1F" w:rsidP="00876C1F">
      <w:pPr>
        <w:pStyle w:val="Heading4"/>
      </w:pPr>
      <w:r>
        <w:t xml:space="preserve">Topicality is </w:t>
      </w:r>
      <w:r>
        <w:rPr>
          <w:u w:val="single"/>
        </w:rPr>
        <w:t>Drop the Debater</w:t>
      </w:r>
      <w:r>
        <w:t xml:space="preserve"> – </w:t>
      </w:r>
      <w:r w:rsidR="00B95EE7">
        <w:t xml:space="preserve">the argument is their case </w:t>
      </w:r>
      <w:proofErr w:type="spellStart"/>
      <w:proofErr w:type="gramStart"/>
      <w:r w:rsidR="00B95EE7">
        <w:t>ie</w:t>
      </w:r>
      <w:proofErr w:type="spellEnd"/>
      <w:proofErr w:type="gramEnd"/>
      <w:r w:rsidR="00B95EE7">
        <w:t xml:space="preserve"> the debate </w:t>
      </w:r>
      <w:proofErr w:type="spellStart"/>
      <w:r w:rsidR="00B95EE7">
        <w:t>cant</w:t>
      </w:r>
      <w:proofErr w:type="spellEnd"/>
      <w:r w:rsidR="00B95EE7">
        <w:t xml:space="preserve"> start if you drop the argument</w:t>
      </w:r>
      <w:r>
        <w:t xml:space="preserve"> b] set better norms for debate </w:t>
      </w:r>
    </w:p>
    <w:p w14:paraId="29CD3A45" w14:textId="1863298F" w:rsidR="00876C1F" w:rsidRDefault="00876C1F" w:rsidP="00876C1F">
      <w:pPr>
        <w:pStyle w:val="Heading4"/>
      </w:pPr>
      <w:r>
        <w:t xml:space="preserve">Competing </w:t>
      </w:r>
      <w:proofErr w:type="spellStart"/>
      <w:r>
        <w:t>interps</w:t>
      </w:r>
      <w:proofErr w:type="spellEnd"/>
      <w:r>
        <w:t xml:space="preserve"> – [a] reasonability is arbitrary [b] it creates a race to the top where we create the best possible norm</w:t>
      </w:r>
      <w:r w:rsidR="00B95EE7">
        <w:t>s</w:t>
      </w:r>
      <w:r>
        <w:t xml:space="preserve"> </w:t>
      </w:r>
    </w:p>
    <w:p w14:paraId="41413C9D" w14:textId="79F0D09C" w:rsidR="00876C1F" w:rsidRDefault="00876C1F" w:rsidP="00876C1F">
      <w:pPr>
        <w:pStyle w:val="Heading4"/>
      </w:pPr>
      <w:r>
        <w:t>No RVIs – a] illogical, you don’t win for proving that you meet the burden of being fair b] RVIs incentivize baiting theory and prepping it out which leads to maximally abusive practices</w:t>
      </w:r>
    </w:p>
    <w:p w14:paraId="15FACB1B" w14:textId="242F0F56" w:rsidR="00B95EE7" w:rsidRPr="00B95EE7" w:rsidRDefault="00B95EE7" w:rsidP="00B95EE7">
      <w:pPr>
        <w:pStyle w:val="Heading4"/>
      </w:pPr>
      <w:r>
        <w:t>T before theory a] I have 2 months to set my norm, you have 4 years b] any NC abuse was necessary because of 1AC abuse</w:t>
      </w:r>
    </w:p>
    <w:p w14:paraId="6799E7E6" w14:textId="2B70E14C" w:rsidR="00876C1F" w:rsidRDefault="00876C1F" w:rsidP="00876C1F">
      <w:pPr>
        <w:pStyle w:val="Heading2"/>
      </w:pPr>
      <w:r>
        <w:t>2</w:t>
      </w:r>
    </w:p>
    <w:p w14:paraId="7B7BB518" w14:textId="19BAAD43" w:rsidR="00180791" w:rsidRPr="00E36D94" w:rsidRDefault="00180791" w:rsidP="00180791">
      <w:pPr>
        <w:pStyle w:val="Heading4"/>
      </w:pPr>
      <w:r>
        <w:t xml:space="preserve">History proves an effective right to strike is </w:t>
      </w:r>
      <w:r>
        <w:rPr>
          <w:u w:val="single"/>
        </w:rPr>
        <w:t>impossible</w:t>
      </w:r>
      <w:r>
        <w:t xml:space="preserve"> in liberal capitalist society – courts will </w:t>
      </w:r>
      <w:r w:rsidRPr="00E36D94">
        <w:rPr>
          <w:u w:val="single"/>
        </w:rPr>
        <w:t>water it down</w:t>
      </w:r>
      <w:r>
        <w:t xml:space="preserve"> and workers will be </w:t>
      </w:r>
      <w:r>
        <w:rPr>
          <w:u w:val="single"/>
        </w:rPr>
        <w:t>replaced</w:t>
      </w:r>
      <w:r>
        <w:t xml:space="preserve"> – </w:t>
      </w:r>
      <w:r>
        <w:rPr>
          <w:u w:val="single"/>
        </w:rPr>
        <w:t>but</w:t>
      </w:r>
      <w:r>
        <w:t xml:space="preserve"> its justification relies on the same tropes of property protection that will be used to </w:t>
      </w:r>
      <w:r>
        <w:rPr>
          <w:u w:val="single"/>
        </w:rPr>
        <w:t>delegitimize</w:t>
      </w:r>
      <w:r w:rsidRPr="000677CD">
        <w:t xml:space="preserve"> </w:t>
      </w:r>
      <w:r>
        <w:t>worker militancy</w:t>
      </w:r>
      <w:r w:rsidR="00F8316A">
        <w:t>.</w:t>
      </w:r>
    </w:p>
    <w:p w14:paraId="53DF4CCF" w14:textId="77777777" w:rsidR="00180791" w:rsidRDefault="00180791" w:rsidP="00180791">
      <w:pPr>
        <w:rPr>
          <w:rStyle w:val="Style13ptBold"/>
        </w:rPr>
      </w:pPr>
      <w:r>
        <w:rPr>
          <w:rStyle w:val="Style13ptBold"/>
        </w:rPr>
        <w:t>White ‘18</w:t>
      </w:r>
    </w:p>
    <w:p w14:paraId="38927B0A" w14:textId="77777777" w:rsidR="00180791" w:rsidRDefault="00180791" w:rsidP="00180791">
      <w:pPr>
        <w:rPr>
          <w:sz w:val="16"/>
          <w:szCs w:val="16"/>
        </w:rPr>
      </w:pPr>
      <w:r w:rsidRPr="00E36D94">
        <w:rPr>
          <w:sz w:val="16"/>
          <w:szCs w:val="16"/>
        </w:rPr>
        <w:t xml:space="preserve">[Ahmed, University of Colorado Law School. 2018. “Its Own Dubious Battle: The Impossible Defense of an Effective Right to Strike,” </w:t>
      </w:r>
      <w:hyperlink r:id="rId9" w:history="1">
        <w:r w:rsidRPr="00E36D94">
          <w:rPr>
            <w:rStyle w:val="Hyperlink"/>
            <w:sz w:val="16"/>
            <w:szCs w:val="16"/>
          </w:rPr>
          <w:t>https://scholar.law.colorado.edu/articles/1261/</w:t>
        </w:r>
      </w:hyperlink>
      <w:r w:rsidRPr="00E36D94">
        <w:rPr>
          <w:sz w:val="16"/>
          <w:szCs w:val="16"/>
        </w:rPr>
        <w:t>] pat</w:t>
      </w:r>
    </w:p>
    <w:p w14:paraId="6687004D" w14:textId="77777777" w:rsidR="00180791" w:rsidRPr="00D43973" w:rsidRDefault="00180791" w:rsidP="00180791">
      <w:pPr>
        <w:pStyle w:val="ListParagraph"/>
        <w:numPr>
          <w:ilvl w:val="0"/>
          <w:numId w:val="11"/>
        </w:numPr>
        <w:rPr>
          <w:sz w:val="16"/>
          <w:szCs w:val="16"/>
        </w:rPr>
      </w:pPr>
      <w:r>
        <w:rPr>
          <w:sz w:val="16"/>
          <w:szCs w:val="16"/>
        </w:rPr>
        <w:t>1947 Amendments to Wagner Act</w:t>
      </w:r>
    </w:p>
    <w:p w14:paraId="642389B9" w14:textId="77777777" w:rsidR="00180791" w:rsidRPr="000677CD" w:rsidRDefault="00180791" w:rsidP="00180791">
      <w:pPr>
        <w:rPr>
          <w:sz w:val="12"/>
        </w:rPr>
      </w:pPr>
      <w:r w:rsidRPr="000677CD">
        <w:rPr>
          <w:sz w:val="12"/>
        </w:rPr>
        <w:t xml:space="preserve">Like every other aspect of Taft-Hartley, the 1947 amendments to the Wagner Act that directly touched on mass picketing and other forms of strike militancy were strongly supported by the business community, including prominent employers and business associations like the National Association of </w:t>
      </w:r>
      <w:proofErr w:type="spellStart"/>
      <w:r w:rsidRPr="000677CD">
        <w:rPr>
          <w:sz w:val="12"/>
        </w:rPr>
        <w:t>Manufactures</w:t>
      </w:r>
      <w:proofErr w:type="spellEnd"/>
      <w:r w:rsidRPr="000677CD">
        <w:rPr>
          <w:sz w:val="12"/>
        </w:rPr>
        <w:t xml:space="preserve">, the American Iron and Steel Institute, and the U.S. Chamber of Commerce. Promoted by these groups, </w:t>
      </w:r>
      <w:r w:rsidRPr="000677CD">
        <w:rPr>
          <w:rStyle w:val="StyleUnderline"/>
        </w:rPr>
        <w:t>witness after witness regaled the Congress with stories of how mass picketing</w:t>
      </w:r>
      <w:r w:rsidRPr="000677CD">
        <w:rPr>
          <w:sz w:val="12"/>
        </w:rPr>
        <w:t xml:space="preserve">, </w:t>
      </w:r>
      <w:r w:rsidRPr="000677CD">
        <w:rPr>
          <w:rStyle w:val="StyleUnderline"/>
        </w:rPr>
        <w:t>along with secondary boycotts and other militant tactics</w:t>
      </w:r>
      <w:r w:rsidRPr="000677CD">
        <w:rPr>
          <w:sz w:val="12"/>
        </w:rPr>
        <w:t xml:space="preserve">, </w:t>
      </w:r>
      <w:r w:rsidRPr="000677CD">
        <w:rPr>
          <w:rStyle w:val="StyleUnderline"/>
        </w:rPr>
        <w:t>gave unions too much power</w:t>
      </w:r>
      <w:r w:rsidRPr="000677CD">
        <w:rPr>
          <w:sz w:val="12"/>
        </w:rPr>
        <w:t xml:space="preserve">, eroded the power of owners and their supervisors, and threatened the American way. Time and again, </w:t>
      </w:r>
      <w:r w:rsidRPr="000677CD">
        <w:rPr>
          <w:rStyle w:val="StyleUnderline"/>
        </w:rPr>
        <w:t xml:space="preserve">senators and representatives expressed their </w:t>
      </w:r>
      <w:r w:rsidRPr="0082644C">
        <w:rPr>
          <w:rStyle w:val="StyleUnderline"/>
          <w:highlight w:val="cyan"/>
        </w:rPr>
        <w:t>support for</w:t>
      </w:r>
      <w:r w:rsidRPr="000677CD">
        <w:rPr>
          <w:rStyle w:val="StyleUnderline"/>
        </w:rPr>
        <w:t xml:space="preserve"> new restri</w:t>
      </w:r>
      <w:r w:rsidRPr="00C50596">
        <w:rPr>
          <w:rStyle w:val="StyleUnderline"/>
        </w:rPr>
        <w:t xml:space="preserve">ctions on </w:t>
      </w:r>
      <w:r w:rsidRPr="0082644C">
        <w:rPr>
          <w:rStyle w:val="StyleUnderline"/>
          <w:highlight w:val="cyan"/>
        </w:rPr>
        <w:t>the right to strike as</w:t>
      </w:r>
      <w:r w:rsidRPr="000677CD">
        <w:rPr>
          <w:rStyle w:val="StyleUnderline"/>
        </w:rPr>
        <w:t xml:space="preserve"> mandates of a common faith</w:t>
      </w:r>
      <w:r w:rsidRPr="000677CD">
        <w:rPr>
          <w:sz w:val="12"/>
        </w:rPr>
        <w:t xml:space="preserve">, </w:t>
      </w:r>
      <w:r w:rsidRPr="000677CD">
        <w:rPr>
          <w:rStyle w:val="StyleUnderline"/>
        </w:rPr>
        <w:t xml:space="preserve">a </w:t>
      </w:r>
      <w:r w:rsidRPr="0082644C">
        <w:rPr>
          <w:rStyle w:val="StyleUnderline"/>
          <w:highlight w:val="cyan"/>
        </w:rPr>
        <w:t>commitment</w:t>
      </w:r>
      <w:r w:rsidRPr="000677CD">
        <w:rPr>
          <w:rStyle w:val="StyleUnderline"/>
        </w:rPr>
        <w:t xml:space="preserve"> of the nation itself</w:t>
      </w:r>
      <w:r w:rsidRPr="000677CD">
        <w:rPr>
          <w:sz w:val="12"/>
        </w:rPr>
        <w:t xml:space="preserve">, </w:t>
      </w:r>
      <w:r w:rsidRPr="0082644C">
        <w:rPr>
          <w:rStyle w:val="StyleUnderline"/>
          <w:highlight w:val="cyan"/>
        </w:rPr>
        <w:t>to</w:t>
      </w:r>
      <w:r w:rsidRPr="000677CD">
        <w:rPr>
          <w:rStyle w:val="StyleUnderline"/>
        </w:rPr>
        <w:t xml:space="preserve"> the </w:t>
      </w:r>
      <w:r w:rsidRPr="0082644C">
        <w:rPr>
          <w:rStyle w:val="StyleUnderline"/>
          <w:highlight w:val="cyan"/>
        </w:rPr>
        <w:t>principles of</w:t>
      </w:r>
      <w:r w:rsidRPr="000677CD">
        <w:rPr>
          <w:rStyle w:val="StyleUnderline"/>
        </w:rPr>
        <w:t xml:space="preserve"> property and order</w:t>
      </w:r>
      <w:r w:rsidRPr="000677CD">
        <w:rPr>
          <w:sz w:val="12"/>
        </w:rPr>
        <w:t xml:space="preserve">. “They are a veritable pronouncement of contempt of law and order, </w:t>
      </w:r>
      <w:r w:rsidRPr="0082644C">
        <w:rPr>
          <w:rStyle w:val="Emphasis"/>
          <w:highlight w:val="cyan"/>
        </w:rPr>
        <w:t>private capitalism</w:t>
      </w:r>
      <w:r w:rsidRPr="000677CD">
        <w:rPr>
          <w:rStyle w:val="Emphasis"/>
        </w:rPr>
        <w:t xml:space="preserve">, and ownership of </w:t>
      </w:r>
      <w:r w:rsidRPr="0082644C">
        <w:rPr>
          <w:rStyle w:val="Emphasis"/>
          <w:highlight w:val="cyan"/>
        </w:rPr>
        <w:t>property, competition</w:t>
      </w:r>
      <w:r w:rsidRPr="000677CD">
        <w:rPr>
          <w:sz w:val="12"/>
        </w:rPr>
        <w:t>, and everything that even smacks of liberty,” said Ohio Representative Frederick Smith, speaking of NLRB positions that seemed to continence an expansive view of the right to strike. “He has been required to employ or reinstate individuals who have assaulted him and his employees and want only to destroy his property,” said New York Representative Ralph Gwinn, in defense of employers supposedly ravaged by such strikes. Under prevailing law, such employers endured “respectable robbery without liability,” Gwinn said.</w:t>
      </w:r>
    </w:p>
    <w:p w14:paraId="426772CC" w14:textId="77777777" w:rsidR="00180791" w:rsidRPr="000677CD" w:rsidRDefault="00180791" w:rsidP="00180791">
      <w:pPr>
        <w:ind w:left="720"/>
        <w:rPr>
          <w:sz w:val="8"/>
          <w:szCs w:val="8"/>
        </w:rPr>
      </w:pPr>
      <w:r w:rsidRPr="000677CD">
        <w:rPr>
          <w:sz w:val="8"/>
          <w:szCs w:val="8"/>
        </w:rPr>
        <w:t>We in America prize human individual liberty even above the state. We believe that property rights are natural to man. The best protection of those property rights and of that liberty is in the balancing of the rights of our workers and the rights of our businessmen so that the great majority of our citizens will enjoy that private property and that human liberty,</w:t>
      </w:r>
    </w:p>
    <w:p w14:paraId="15ABC7DD" w14:textId="77777777" w:rsidR="00180791" w:rsidRPr="000677CD" w:rsidRDefault="00180791" w:rsidP="00180791">
      <w:pPr>
        <w:rPr>
          <w:sz w:val="8"/>
          <w:szCs w:val="8"/>
        </w:rPr>
      </w:pPr>
      <w:r w:rsidRPr="000677CD">
        <w:rPr>
          <w:sz w:val="8"/>
          <w:szCs w:val="8"/>
        </w:rPr>
        <w:t xml:space="preserve">said Representative Charles Kersten of Wisconsin, condemning mass picketing of the sort that had recently featured at the Allis-Chalmers plants in his state. Consider, too, the remarks of Representative John </w:t>
      </w:r>
      <w:proofErr w:type="spellStart"/>
      <w:r w:rsidRPr="000677CD">
        <w:rPr>
          <w:sz w:val="8"/>
          <w:szCs w:val="8"/>
        </w:rPr>
        <w:t>Robsion</w:t>
      </w:r>
      <w:proofErr w:type="spellEnd"/>
      <w:r w:rsidRPr="000677CD">
        <w:rPr>
          <w:sz w:val="8"/>
          <w:szCs w:val="8"/>
        </w:rPr>
        <w:t xml:space="preserve"> of Kentucky:</w:t>
      </w:r>
    </w:p>
    <w:p w14:paraId="7A1F3542" w14:textId="77777777" w:rsidR="00180791" w:rsidRPr="000677CD" w:rsidRDefault="00180791" w:rsidP="00180791">
      <w:pPr>
        <w:ind w:left="720"/>
        <w:rPr>
          <w:sz w:val="8"/>
          <w:szCs w:val="8"/>
        </w:rPr>
      </w:pPr>
      <w:r w:rsidRPr="000677CD">
        <w:rPr>
          <w:sz w:val="8"/>
          <w:szCs w:val="8"/>
        </w:rPr>
        <w:t xml:space="preserve">There have been cases in this country where literally thousands of persons have picketed a plant and engaged in violence. In my honest opinion, labor nor management never did help its cause by engaging in lawlessness, violence, and the destruction of the property of others, and under this bill and the law the company cannot mistreat, </w:t>
      </w:r>
      <w:proofErr w:type="gramStart"/>
      <w:r w:rsidRPr="000677CD">
        <w:rPr>
          <w:sz w:val="8"/>
          <w:szCs w:val="8"/>
        </w:rPr>
        <w:t>browbeat</w:t>
      </w:r>
      <w:proofErr w:type="gramEnd"/>
      <w:r w:rsidRPr="000677CD">
        <w:rPr>
          <w:sz w:val="8"/>
          <w:szCs w:val="8"/>
        </w:rPr>
        <w:t xml:space="preserve"> and engage in violence and lawlessness against the workers.</w:t>
      </w:r>
    </w:p>
    <w:p w14:paraId="1A4B2C3A" w14:textId="77777777" w:rsidR="00180791" w:rsidRPr="000677CD" w:rsidRDefault="00180791" w:rsidP="00180791">
      <w:pPr>
        <w:rPr>
          <w:sz w:val="8"/>
          <w:szCs w:val="8"/>
        </w:rPr>
      </w:pPr>
      <w:r w:rsidRPr="000677CD">
        <w:rPr>
          <w:sz w:val="8"/>
          <w:szCs w:val="8"/>
        </w:rPr>
        <w:t>Nor was it only conservatives who joined in this, as evidenced by remarks of Utah Senator Elbert Thomas, who had supported the New Deal and the work of the La Follette Committee, on which he had served, and who had joined with Robert La Follette Jr. in 1939 in sponsoring a pro-labor amendment to the Wagner Act. For a worker, he said,</w:t>
      </w:r>
    </w:p>
    <w:p w14:paraId="50EC5B4D" w14:textId="77777777" w:rsidR="00180791" w:rsidRPr="000677CD" w:rsidRDefault="00180791" w:rsidP="00180791">
      <w:pPr>
        <w:ind w:left="720"/>
        <w:rPr>
          <w:sz w:val="12"/>
        </w:rPr>
      </w:pPr>
      <w:r w:rsidRPr="0082644C">
        <w:rPr>
          <w:rStyle w:val="StyleUnderline"/>
          <w:highlight w:val="cyan"/>
        </w:rPr>
        <w:t>to interpret</w:t>
      </w:r>
      <w:r w:rsidRPr="000677CD">
        <w:rPr>
          <w:rStyle w:val="StyleUnderline"/>
        </w:rPr>
        <w:t xml:space="preserve"> his right to strike </w:t>
      </w:r>
      <w:r w:rsidRPr="0082644C">
        <w:rPr>
          <w:rStyle w:val="StyleUnderline"/>
          <w:highlight w:val="cyan"/>
        </w:rPr>
        <w:t>as</w:t>
      </w:r>
      <w:r w:rsidRPr="000677CD">
        <w:rPr>
          <w:rStyle w:val="StyleUnderline"/>
        </w:rPr>
        <w:t xml:space="preserve"> being </w:t>
      </w:r>
      <w:r w:rsidRPr="0082644C">
        <w:rPr>
          <w:rStyle w:val="StyleUnderline"/>
          <w:highlight w:val="cyan"/>
        </w:rPr>
        <w:t>an absolute right</w:t>
      </w:r>
      <w:r w:rsidRPr="000677CD">
        <w:rPr>
          <w:sz w:val="12"/>
        </w:rPr>
        <w:t xml:space="preserve">, </w:t>
      </w:r>
      <w:r w:rsidRPr="000677CD">
        <w:rPr>
          <w:rStyle w:val="StyleUnderline"/>
        </w:rPr>
        <w:t xml:space="preserve">entitling him </w:t>
      </w:r>
      <w:r w:rsidRPr="0082644C">
        <w:rPr>
          <w:rStyle w:val="StyleUnderline"/>
          <w:highlight w:val="cyan"/>
        </w:rPr>
        <w:t>to quit work</w:t>
      </w:r>
      <w:r w:rsidRPr="000677CD">
        <w:rPr>
          <w:rStyle w:val="StyleUnderline"/>
        </w:rPr>
        <w:t xml:space="preserve"> while the water is turned on in the plant</w:t>
      </w:r>
      <w:r w:rsidRPr="000677CD">
        <w:rPr>
          <w:sz w:val="12"/>
        </w:rPr>
        <w:t xml:space="preserve">, </w:t>
      </w:r>
      <w:r w:rsidRPr="000677CD">
        <w:rPr>
          <w:rStyle w:val="StyleUnderline"/>
        </w:rPr>
        <w:t xml:space="preserve">for leaving in a mine certain equipment in such a way </w:t>
      </w:r>
      <w:r w:rsidRPr="0082644C">
        <w:rPr>
          <w:rStyle w:val="StyleUnderline"/>
          <w:highlight w:val="cyan"/>
        </w:rPr>
        <w:t>as to result in costly destruction</w:t>
      </w:r>
      <w:r w:rsidRPr="000677CD">
        <w:rPr>
          <w:sz w:val="12"/>
        </w:rPr>
        <w:t xml:space="preserve">, </w:t>
      </w:r>
      <w:r w:rsidRPr="0082644C">
        <w:rPr>
          <w:rStyle w:val="Emphasis"/>
          <w:highlight w:val="cyan"/>
        </w:rPr>
        <w:t>would</w:t>
      </w:r>
      <w:r w:rsidRPr="000677CD">
        <w:rPr>
          <w:rStyle w:val="Emphasis"/>
        </w:rPr>
        <w:t xml:space="preserve"> obviously </w:t>
      </w:r>
      <w:r w:rsidRPr="0082644C">
        <w:rPr>
          <w:rStyle w:val="Emphasis"/>
          <w:highlight w:val="cyan"/>
        </w:rPr>
        <w:t>be</w:t>
      </w:r>
      <w:r w:rsidRPr="000677CD">
        <w:rPr>
          <w:rStyle w:val="Emphasis"/>
        </w:rPr>
        <w:t xml:space="preserve"> most </w:t>
      </w:r>
      <w:r w:rsidRPr="0082644C">
        <w:rPr>
          <w:rStyle w:val="Emphasis"/>
          <w:highlight w:val="cyan"/>
        </w:rPr>
        <w:t>improper</w:t>
      </w:r>
      <w:r w:rsidRPr="000677CD">
        <w:rPr>
          <w:sz w:val="12"/>
        </w:rPr>
        <w:t>. No person has a right to do such things. No one has a right to act against society. No one has a right to destroy it.</w:t>
      </w:r>
    </w:p>
    <w:p w14:paraId="16777596" w14:textId="77777777" w:rsidR="00180791" w:rsidRPr="000677CD" w:rsidRDefault="00180791" w:rsidP="00180791">
      <w:pPr>
        <w:rPr>
          <w:sz w:val="12"/>
        </w:rPr>
      </w:pPr>
      <w:r w:rsidRPr="000677CD">
        <w:rPr>
          <w:sz w:val="12"/>
        </w:rPr>
        <w:t xml:space="preserve">And so it went, </w:t>
      </w:r>
      <w:r w:rsidRPr="000677CD">
        <w:rPr>
          <w:rStyle w:val="StyleUnderline"/>
        </w:rPr>
        <w:t xml:space="preserve">the </w:t>
      </w:r>
      <w:r w:rsidRPr="0082644C">
        <w:rPr>
          <w:rStyle w:val="StyleUnderline"/>
          <w:highlight w:val="cyan"/>
        </w:rPr>
        <w:t>references to</w:t>
      </w:r>
      <w:r w:rsidRPr="000677CD">
        <w:rPr>
          <w:rStyle w:val="StyleUnderline"/>
        </w:rPr>
        <w:t xml:space="preserve"> the </w:t>
      </w:r>
      <w:r w:rsidRPr="0082644C">
        <w:rPr>
          <w:rStyle w:val="StyleUnderline"/>
          <w:highlight w:val="cyan"/>
        </w:rPr>
        <w:t>inviolate values of property</w:t>
      </w:r>
      <w:r w:rsidRPr="000677CD">
        <w:rPr>
          <w:rStyle w:val="StyleUnderline"/>
        </w:rPr>
        <w:t xml:space="preserve"> and order in defense of the legislation much </w:t>
      </w:r>
      <w:r w:rsidRPr="0082644C">
        <w:rPr>
          <w:rStyle w:val="StyleUnderline"/>
          <w:highlight w:val="cyan"/>
        </w:rPr>
        <w:t>too numerous to</w:t>
      </w:r>
      <w:r w:rsidRPr="000677CD">
        <w:rPr>
          <w:rStyle w:val="StyleUnderline"/>
        </w:rPr>
        <w:t xml:space="preserve"> exhaustively </w:t>
      </w:r>
      <w:r w:rsidRPr="0082644C">
        <w:rPr>
          <w:rStyle w:val="StyleUnderline"/>
          <w:highlight w:val="cyan"/>
        </w:rPr>
        <w:t>cite</w:t>
      </w:r>
      <w:r w:rsidRPr="000677CD">
        <w:rPr>
          <w:sz w:val="12"/>
        </w:rPr>
        <w:t xml:space="preserve">. It is easy to dismiss these contentions, even from moderates like Thomas, as the contrived utterances of people who were singularly committed to advancing their narrow class and political interests. To some extent, they surely were that. But these views were hardly outside the mainstream of American politics, particularly among elites, broad swathes of the middle class, and important elements of the working class. Indeed, </w:t>
      </w:r>
      <w:r w:rsidRPr="000677CD">
        <w:rPr>
          <w:rStyle w:val="StyleUnderline"/>
        </w:rPr>
        <w:t xml:space="preserve">they </w:t>
      </w:r>
      <w:r w:rsidRPr="0082644C">
        <w:rPr>
          <w:rStyle w:val="StyleUnderline"/>
          <w:highlight w:val="cyan"/>
        </w:rPr>
        <w:t>comported</w:t>
      </w:r>
      <w:r w:rsidRPr="000677CD">
        <w:rPr>
          <w:rStyle w:val="StyleUnderline"/>
        </w:rPr>
        <w:t xml:space="preserve"> very conveniently </w:t>
      </w:r>
      <w:r w:rsidRPr="0082644C">
        <w:rPr>
          <w:rStyle w:val="StyleUnderline"/>
          <w:highlight w:val="cyan"/>
        </w:rPr>
        <w:t>with common</w:t>
      </w:r>
      <w:r w:rsidRPr="000677CD">
        <w:rPr>
          <w:sz w:val="12"/>
        </w:rPr>
        <w:t xml:space="preserve">place </w:t>
      </w:r>
      <w:r w:rsidRPr="0082644C">
        <w:rPr>
          <w:rStyle w:val="StyleUnderline"/>
          <w:highlight w:val="cyan"/>
        </w:rPr>
        <w:t>views about</w:t>
      </w:r>
      <w:r w:rsidRPr="000677CD">
        <w:rPr>
          <w:rStyle w:val="StyleUnderline"/>
        </w:rPr>
        <w:t xml:space="preserve"> the virtues of </w:t>
      </w:r>
      <w:r w:rsidRPr="0082644C">
        <w:rPr>
          <w:rStyle w:val="StyleUnderline"/>
          <w:highlight w:val="cyan"/>
        </w:rPr>
        <w:t>property and order and resonated with</w:t>
      </w:r>
      <w:r w:rsidRPr="000677CD">
        <w:rPr>
          <w:rStyle w:val="StyleUnderline"/>
        </w:rPr>
        <w:t xml:space="preserve"> what much of </w:t>
      </w:r>
      <w:r w:rsidRPr="0082644C">
        <w:rPr>
          <w:rStyle w:val="StyleUnderline"/>
          <w:highlight w:val="cyan"/>
        </w:rPr>
        <w:t>the public</w:t>
      </w:r>
      <w:r w:rsidRPr="000677CD">
        <w:rPr>
          <w:rStyle w:val="StyleUnderline"/>
        </w:rPr>
        <w:t xml:space="preserve"> believed at the time</w:t>
      </w:r>
      <w:r w:rsidRPr="000677CD">
        <w:rPr>
          <w:sz w:val="12"/>
        </w:rPr>
        <w:t xml:space="preserve">—this is what made them so resonant. And whether contrived or not, they performed an important function. By invoking the virtues of property and order in this way, these </w:t>
      </w:r>
      <w:proofErr w:type="gramStart"/>
      <w:r w:rsidRPr="000677CD">
        <w:rPr>
          <w:sz w:val="12"/>
        </w:rPr>
        <w:t>Congressmen</w:t>
      </w:r>
      <w:proofErr w:type="gramEnd"/>
      <w:r w:rsidRPr="000677CD">
        <w:rPr>
          <w:sz w:val="12"/>
        </w:rPr>
        <w:t xml:space="preserve"> and the witnesses before them who favored restricting mass picketing and other forms of coercive protest were conspicuously able to couch this position as something other than a malicious attack on the “legitimate” rights of labor. Instead, theirs was a mission to realign the labor law with fundamental American values, to save it from those who had allowed labor policies and the habits of union to stray beyond this field. In this way they were able to deflect, if not disprove, the all-too-apt contention by the legislation’s opponents, repeated many times in the process, that what Taft-Hartley was </w:t>
      </w:r>
      <w:proofErr w:type="gramStart"/>
      <w:r w:rsidRPr="000677CD">
        <w:rPr>
          <w:sz w:val="12"/>
        </w:rPr>
        <w:t>really about</w:t>
      </w:r>
      <w:proofErr w:type="gramEnd"/>
      <w:r w:rsidRPr="000677CD">
        <w:rPr>
          <w:sz w:val="12"/>
        </w:rPr>
        <w:t xml:space="preserve"> was elevating property rights over human rights.</w:t>
      </w:r>
    </w:p>
    <w:p w14:paraId="7FE6C272" w14:textId="77777777" w:rsidR="00180791" w:rsidRPr="000677CD" w:rsidRDefault="00180791" w:rsidP="00180791">
      <w:pPr>
        <w:rPr>
          <w:sz w:val="12"/>
        </w:rPr>
      </w:pPr>
      <w:r w:rsidRPr="000677CD">
        <w:rPr>
          <w:rStyle w:val="StyleUnderline"/>
        </w:rPr>
        <w:t xml:space="preserve">Added proof that </w:t>
      </w:r>
      <w:r w:rsidRPr="0082644C">
        <w:rPr>
          <w:rStyle w:val="StyleUnderline"/>
          <w:highlight w:val="cyan"/>
        </w:rPr>
        <w:t>strike militancy was</w:t>
      </w:r>
      <w:r w:rsidRPr="000677CD">
        <w:rPr>
          <w:rStyle w:val="StyleUnderline"/>
        </w:rPr>
        <w:t xml:space="preserve"> </w:t>
      </w:r>
      <w:proofErr w:type="gramStart"/>
      <w:r w:rsidRPr="000677CD">
        <w:rPr>
          <w:rStyle w:val="StyleUnderline"/>
        </w:rPr>
        <w:t xml:space="preserve">actually </w:t>
      </w:r>
      <w:r w:rsidRPr="0082644C">
        <w:rPr>
          <w:rStyle w:val="StyleUnderline"/>
          <w:highlight w:val="cyan"/>
        </w:rPr>
        <w:t>indefensible</w:t>
      </w:r>
      <w:proofErr w:type="gramEnd"/>
      <w:r w:rsidRPr="000677CD">
        <w:rPr>
          <w:rStyle w:val="StyleUnderline"/>
        </w:rPr>
        <w:t xml:space="preserve"> can be found in the fact that </w:t>
      </w:r>
      <w:r w:rsidRPr="0082644C">
        <w:rPr>
          <w:rStyle w:val="Emphasis"/>
          <w:highlight w:val="cyan"/>
        </w:rPr>
        <w:t>no scholars would justify it</w:t>
      </w:r>
      <w:r w:rsidRPr="000677CD">
        <w:rPr>
          <w:sz w:val="12"/>
        </w:rPr>
        <w:t>, not even mass picketing—</w:t>
      </w:r>
      <w:r w:rsidRPr="000677CD">
        <w:rPr>
          <w:rStyle w:val="StyleUnderline"/>
        </w:rPr>
        <w:t xml:space="preserve">at least not </w:t>
      </w:r>
      <w:r w:rsidRPr="0082644C">
        <w:rPr>
          <w:rStyle w:val="StyleUnderline"/>
          <w:highlight w:val="cyan"/>
        </w:rPr>
        <w:t>beyond</w:t>
      </w:r>
      <w:r w:rsidRPr="000677CD">
        <w:rPr>
          <w:rStyle w:val="StyleUnderline"/>
        </w:rPr>
        <w:t xml:space="preserve"> the point at which it became coercive</w:t>
      </w:r>
      <w:r w:rsidRPr="000677CD">
        <w:rPr>
          <w:sz w:val="12"/>
        </w:rPr>
        <w:t xml:space="preserve">, </w:t>
      </w:r>
      <w:r w:rsidRPr="000677CD">
        <w:rPr>
          <w:rStyle w:val="StyleUnderline"/>
        </w:rPr>
        <w:t xml:space="preserve">which was of course </w:t>
      </w:r>
      <w:r w:rsidRPr="00C50596">
        <w:rPr>
          <w:rStyle w:val="StyleUnderline"/>
        </w:rPr>
        <w:t>the ver</w:t>
      </w:r>
      <w:r w:rsidRPr="000677CD">
        <w:rPr>
          <w:rStyle w:val="StyleUnderline"/>
        </w:rPr>
        <w:t xml:space="preserve">y point at which </w:t>
      </w:r>
      <w:r w:rsidRPr="0082644C">
        <w:rPr>
          <w:rStyle w:val="StyleUnderline"/>
          <w:highlight w:val="cyan"/>
        </w:rPr>
        <w:t>it was</w:t>
      </w:r>
      <w:r w:rsidRPr="000677CD">
        <w:rPr>
          <w:rStyle w:val="StyleUnderline"/>
        </w:rPr>
        <w:t xml:space="preserve"> employed in an </w:t>
      </w:r>
      <w:r w:rsidRPr="0082644C">
        <w:rPr>
          <w:rStyle w:val="StyleUnderline"/>
          <w:highlight w:val="cyan"/>
        </w:rPr>
        <w:t>effective</w:t>
      </w:r>
      <w:r w:rsidRPr="000677CD">
        <w:rPr>
          <w:rStyle w:val="StyleUnderline"/>
        </w:rPr>
        <w:t xml:space="preserve"> way</w:t>
      </w:r>
      <w:r w:rsidRPr="000677CD">
        <w:rPr>
          <w:sz w:val="12"/>
        </w:rPr>
        <w:t xml:space="preserve">. In the wake of the Memorial Day Massacre, </w:t>
      </w:r>
      <w:r w:rsidRPr="000677CD">
        <w:rPr>
          <w:rStyle w:val="StyleUnderline"/>
        </w:rPr>
        <w:t xml:space="preserve">most all the </w:t>
      </w:r>
      <w:r w:rsidRPr="0082644C">
        <w:rPr>
          <w:rStyle w:val="StyleUnderline"/>
          <w:highlight w:val="cyan"/>
        </w:rPr>
        <w:t xml:space="preserve">major papers </w:t>
      </w:r>
      <w:r w:rsidRPr="0082644C">
        <w:rPr>
          <w:rStyle w:val="Emphasis"/>
          <w:highlight w:val="cyan"/>
        </w:rPr>
        <w:t>sided with</w:t>
      </w:r>
      <w:r w:rsidRPr="000677CD">
        <w:rPr>
          <w:rStyle w:val="Emphasis"/>
        </w:rPr>
        <w:t xml:space="preserve"> the </w:t>
      </w:r>
      <w:r w:rsidRPr="0082644C">
        <w:rPr>
          <w:rStyle w:val="Emphasis"/>
          <w:highlight w:val="cyan"/>
        </w:rPr>
        <w:t>police</w:t>
      </w:r>
      <w:r w:rsidRPr="000677CD">
        <w:rPr>
          <w:sz w:val="12"/>
        </w:rPr>
        <w:t xml:space="preserve">, </w:t>
      </w:r>
      <w:r w:rsidRPr="000677CD">
        <w:rPr>
          <w:rStyle w:val="StyleUnderline"/>
        </w:rPr>
        <w:t xml:space="preserve">declaring the </w:t>
      </w:r>
      <w:proofErr w:type="gramStart"/>
      <w:r w:rsidRPr="000677CD">
        <w:rPr>
          <w:rStyle w:val="StyleUnderline"/>
        </w:rPr>
        <w:t>strikers</w:t>
      </w:r>
      <w:proofErr w:type="gramEnd"/>
      <w:r w:rsidRPr="000677CD">
        <w:rPr>
          <w:rStyle w:val="StyleUnderline"/>
        </w:rPr>
        <w:t xml:space="preserve"> enemies of public order who brought the violence upon themselves</w:t>
      </w:r>
      <w:r w:rsidRPr="000677CD">
        <w:rPr>
          <w:sz w:val="12"/>
        </w:rPr>
        <w:t xml:space="preserve">. Initially, this stance was premised on distorted readings of the events of that day that charged the strikers with various acts of provocation. But even when the La Follette Committee publicized a Paramount Pictures newsreel (which the company had suppressed) and unearthed other evidence that proved that most </w:t>
      </w:r>
      <w:proofErr w:type="gramStart"/>
      <w:r w:rsidRPr="000677CD">
        <w:rPr>
          <w:sz w:val="12"/>
        </w:rPr>
        <w:t>all of</w:t>
      </w:r>
      <w:proofErr w:type="gramEnd"/>
      <w:r w:rsidRPr="000677CD">
        <w:rPr>
          <w:sz w:val="12"/>
        </w:rPr>
        <w:t xml:space="preserve"> the blame for what happened that day rested on the police, most of the papers still adhered to this reading of the events.</w:t>
      </w:r>
    </w:p>
    <w:p w14:paraId="52BE9024" w14:textId="77777777" w:rsidR="00180791" w:rsidRPr="000677CD" w:rsidRDefault="00180791" w:rsidP="00180791">
      <w:pPr>
        <w:rPr>
          <w:sz w:val="8"/>
          <w:szCs w:val="8"/>
        </w:rPr>
      </w:pPr>
      <w:r w:rsidRPr="000677CD">
        <w:rPr>
          <w:sz w:val="8"/>
          <w:szCs w:val="8"/>
        </w:rPr>
        <w:t xml:space="preserve">This attitude toward mass picketing was a centerpiece of revived interest in the right to strike in the major papers, one that extended from the </w:t>
      </w:r>
      <w:proofErr w:type="spellStart"/>
      <w:r w:rsidRPr="000677CD">
        <w:rPr>
          <w:sz w:val="8"/>
          <w:szCs w:val="8"/>
        </w:rPr>
        <w:t>mid 1930s</w:t>
      </w:r>
      <w:proofErr w:type="spellEnd"/>
      <w:r w:rsidRPr="000677CD">
        <w:rPr>
          <w:sz w:val="8"/>
          <w:szCs w:val="8"/>
        </w:rPr>
        <w:t xml:space="preserve"> into the 1940s and exceeded the surge in interest of the late 1910s and early 1920s. In 1941, for instance, the New York Herald Tribune described pending legislative attempts to limit mass picketing as “too thoroughly justified to require argument.” In 1946 the New York Times summoned up the rhetoric used to condemn the </w:t>
      </w:r>
      <w:proofErr w:type="spellStart"/>
      <w:r w:rsidRPr="000677CD">
        <w:rPr>
          <w:sz w:val="8"/>
          <w:szCs w:val="8"/>
        </w:rPr>
        <w:t>sitdown</w:t>
      </w:r>
      <w:proofErr w:type="spellEnd"/>
      <w:r w:rsidRPr="000677CD">
        <w:rPr>
          <w:sz w:val="8"/>
          <w:szCs w:val="8"/>
        </w:rPr>
        <w:t xml:space="preserve"> trikes and declared mass picketing a “seizure” that was “by its very nature illegal because it infringes both individual and property rights.” Conservative though he was, newspaperman David Lawrence, founder of U.S. News and World Report, spoke for many when he declared mass picketing an act of “violence” by which unionists were seeking to take the law into their own hands. In fact, Lawrence’s judgement that mass picketing was an affront to civil liberties aligned with that of the American Civil Liberties Union, long a champion of labor rights, which, as the New York Times was keen to note, also condemned the tactic in these terms.</w:t>
      </w:r>
    </w:p>
    <w:p w14:paraId="73AC9150" w14:textId="77777777" w:rsidR="00180791" w:rsidRPr="000677CD" w:rsidRDefault="00180791" w:rsidP="00180791">
      <w:pPr>
        <w:rPr>
          <w:sz w:val="12"/>
        </w:rPr>
      </w:pPr>
      <w:r w:rsidRPr="000677CD">
        <w:rPr>
          <w:rStyle w:val="StyleUnderline"/>
        </w:rPr>
        <w:t xml:space="preserve">Such views fit with </w:t>
      </w:r>
      <w:r w:rsidRPr="0082644C">
        <w:rPr>
          <w:rStyle w:val="StyleUnderline"/>
          <w:highlight w:val="cyan"/>
        </w:rPr>
        <w:t>a broader tendency to criticize the right</w:t>
      </w:r>
      <w:r w:rsidRPr="000677CD">
        <w:rPr>
          <w:rStyle w:val="StyleUnderline"/>
        </w:rPr>
        <w:t xml:space="preserve"> to strike </w:t>
      </w:r>
      <w:r w:rsidRPr="0082644C">
        <w:rPr>
          <w:rStyle w:val="StyleUnderline"/>
          <w:highlight w:val="cyan"/>
        </w:rPr>
        <w:t>as</w:t>
      </w:r>
      <w:r w:rsidRPr="000677CD">
        <w:rPr>
          <w:rStyle w:val="StyleUnderline"/>
        </w:rPr>
        <w:t xml:space="preserve"> being </w:t>
      </w:r>
      <w:r w:rsidRPr="0082644C">
        <w:rPr>
          <w:rStyle w:val="Emphasis"/>
          <w:highlight w:val="cyan"/>
        </w:rPr>
        <w:t>too aggressively employed</w:t>
      </w:r>
      <w:r w:rsidRPr="0082644C">
        <w:rPr>
          <w:rStyle w:val="StyleUnderline"/>
          <w:highlight w:val="cyan"/>
        </w:rPr>
        <w:t xml:space="preserve"> by unionists</w:t>
      </w:r>
      <w:r w:rsidRPr="000677CD">
        <w:rPr>
          <w:rStyle w:val="StyleUnderline"/>
        </w:rPr>
        <w:t xml:space="preserve"> and too generously construed by the courts and the NLRB</w:t>
      </w:r>
      <w:r w:rsidRPr="000677CD">
        <w:rPr>
          <w:sz w:val="12"/>
        </w:rPr>
        <w:t>. In the decade between the validation of the Wagner and the passage of Taft-Hartley, newspapers gave voice to a criticism of mass picketing and other erstwhile excessive forms of strike behavior, one that typically described the Wagner Act as having gone too far in protecting workers’ prerogatives to protest. A typical example of the content and tenor of these pieces is a 1941 editorial in the Chicago Daily Tribune:</w:t>
      </w:r>
    </w:p>
    <w:p w14:paraId="3E4F9AE8" w14:textId="77777777" w:rsidR="00180791" w:rsidRPr="000677CD" w:rsidRDefault="00180791" w:rsidP="00180791">
      <w:pPr>
        <w:ind w:left="720"/>
        <w:rPr>
          <w:sz w:val="8"/>
          <w:szCs w:val="8"/>
        </w:rPr>
      </w:pPr>
      <w:r w:rsidRPr="000677CD">
        <w:rPr>
          <w:sz w:val="8"/>
          <w:szCs w:val="8"/>
        </w:rPr>
        <w:t>“The right to strike” is now used frequently to mean the right of union leaders to force men who don’t want to strike to do so. It is used to justify the seizure of industries and the blockading of factories by mass picketing to prevent the entrance of workers who are satisfied with their working conditions and the movement of goods in and out of the plants. “The right to strike” in this sense means not only that every strike is right but that every measure which may be adopted to win a strike is right.</w:t>
      </w:r>
    </w:p>
    <w:p w14:paraId="0EF67F0A" w14:textId="77777777" w:rsidR="00180791" w:rsidRPr="000677CD" w:rsidRDefault="00180791" w:rsidP="00180791">
      <w:pPr>
        <w:rPr>
          <w:sz w:val="8"/>
          <w:szCs w:val="8"/>
        </w:rPr>
      </w:pPr>
      <w:r w:rsidRPr="000677CD">
        <w:rPr>
          <w:sz w:val="8"/>
          <w:szCs w:val="8"/>
        </w:rPr>
        <w:t>In fact, at this crucial moment it was common for elites of all stripes to claim that they supported the right to strike and yet to assert that it was being abused by unionists who insisted on winning every labor dispute and using coercive and disorderly methods to do so. In 1946, Hebert Hoover, who might well have denied just such a thing fifteen years earlier, inveighed that “Nobody denies that there is a ‘right’ to strike”; but that right, he said, had been abused to the detriment of the public interest. Although considerably more liberal than Hoover, Walter Lippmann, the extremely popular political commentator, offered a similar judgement about a railroad strike that same year, concluding “we must henceforth refuse to regard the right to strike as universal and absolute, and as one of the inalienable rights of man.” Also writing in 1946, Henry Ford II, whose father had used a small army of thugs and toughs to enforce the open shop at his plants and bitterly fought unionization until 1941, now purported at once to support the right to strike—and to believe that it should be limited. “There is no longer any question of the right of organized workers to strike, but that right,” he said, “is being misused.”</w:t>
      </w:r>
    </w:p>
    <w:p w14:paraId="2174646C" w14:textId="77777777" w:rsidR="00180791" w:rsidRPr="000677CD" w:rsidRDefault="00180791" w:rsidP="00180791">
      <w:pPr>
        <w:rPr>
          <w:sz w:val="12"/>
        </w:rPr>
      </w:pPr>
      <w:r w:rsidRPr="000677CD">
        <w:rPr>
          <w:sz w:val="12"/>
        </w:rPr>
        <w:t xml:space="preserve">Like Taft-Hartley’s supporters in Congress, figures like Hoover, Lippmann, and Ford did not trouble themselves to confess that such tactics as they so blithely condemned might </w:t>
      </w:r>
      <w:proofErr w:type="gramStart"/>
      <w:r w:rsidRPr="000677CD">
        <w:rPr>
          <w:sz w:val="12"/>
        </w:rPr>
        <w:t>actually be</w:t>
      </w:r>
      <w:proofErr w:type="gramEnd"/>
      <w:r w:rsidRPr="000677CD">
        <w:rPr>
          <w:sz w:val="12"/>
        </w:rPr>
        <w:t xml:space="preserve"> necessary to counterbalance the power of employers and give life and meaning to a statute that did not take adequate account of this basic reality, let alone that they were essential in establishing the idea that workers enjoyed any enforceable right to strike. But they did not have to, either; for </w:t>
      </w:r>
      <w:r w:rsidRPr="0082644C">
        <w:rPr>
          <w:rStyle w:val="StyleUnderline"/>
          <w:highlight w:val="cyan"/>
        </w:rPr>
        <w:t>they</w:t>
      </w:r>
      <w:r w:rsidRPr="000677CD">
        <w:rPr>
          <w:rStyle w:val="StyleUnderline"/>
        </w:rPr>
        <w:t xml:space="preserve"> honestly </w:t>
      </w:r>
      <w:r w:rsidRPr="0082644C">
        <w:rPr>
          <w:rStyle w:val="StyleUnderline"/>
          <w:highlight w:val="cyan"/>
        </w:rPr>
        <w:t>did not believe</w:t>
      </w:r>
      <w:r w:rsidRPr="000677CD">
        <w:rPr>
          <w:rStyle w:val="StyleUnderline"/>
        </w:rPr>
        <w:t xml:space="preserve"> that </w:t>
      </w:r>
      <w:r w:rsidRPr="0082644C">
        <w:rPr>
          <w:rStyle w:val="StyleUnderline"/>
          <w:highlight w:val="cyan"/>
        </w:rPr>
        <w:t>labor should</w:t>
      </w:r>
      <w:r w:rsidRPr="000677CD">
        <w:rPr>
          <w:rStyle w:val="StyleUnderline"/>
        </w:rPr>
        <w:t xml:space="preserve"> generally </w:t>
      </w:r>
      <w:r w:rsidRPr="0082644C">
        <w:rPr>
          <w:rStyle w:val="StyleUnderline"/>
          <w:highlight w:val="cyan"/>
        </w:rPr>
        <w:t>prevail</w:t>
      </w:r>
      <w:r w:rsidRPr="000677CD">
        <w:rPr>
          <w:sz w:val="12"/>
        </w:rPr>
        <w:t xml:space="preserve">. Liberal or conservative, it did not matter; </w:t>
      </w:r>
      <w:r w:rsidRPr="0082644C">
        <w:rPr>
          <w:rStyle w:val="Emphasis"/>
          <w:highlight w:val="cyan"/>
        </w:rPr>
        <w:t>these were capitalists in</w:t>
      </w:r>
      <w:r w:rsidRPr="00E36D94">
        <w:rPr>
          <w:rStyle w:val="Emphasis"/>
        </w:rPr>
        <w:t xml:space="preserve"> a </w:t>
      </w:r>
      <w:r w:rsidRPr="0082644C">
        <w:rPr>
          <w:rStyle w:val="Emphasis"/>
          <w:highlight w:val="cyan"/>
        </w:rPr>
        <w:t>capitalist society</w:t>
      </w:r>
      <w:r w:rsidRPr="000677CD">
        <w:rPr>
          <w:sz w:val="12"/>
        </w:rPr>
        <w:t xml:space="preserve">, contented, consistent with their values, with a right to strike that went little further than a right to withhold one’s labor. To be sure, these were not the views of ordinary people. But the public’s perspective did not seem to vary all that much from those of elites. Although overall approval of union membership as measured in Gallup surveys slipped noticeably after 1937, it remained quite high—well above fifty percent right through the 1940s. Nevertheless, </w:t>
      </w:r>
      <w:r w:rsidRPr="000677CD">
        <w:rPr>
          <w:rStyle w:val="StyleUnderline"/>
        </w:rPr>
        <w:t xml:space="preserve">Gallup </w:t>
      </w:r>
      <w:r w:rsidRPr="0082644C">
        <w:rPr>
          <w:rStyle w:val="StyleUnderline"/>
          <w:highlight w:val="cyan"/>
        </w:rPr>
        <w:t>surveys</w:t>
      </w:r>
      <w:r w:rsidRPr="000677CD">
        <w:rPr>
          <w:rStyle w:val="StyleUnderline"/>
        </w:rPr>
        <w:t xml:space="preserve"> taken in June 1937</w:t>
      </w:r>
      <w:r w:rsidRPr="000677CD">
        <w:rPr>
          <w:sz w:val="12"/>
        </w:rPr>
        <w:t xml:space="preserve">, after the big wave of sit-strikes had waned noticeably, but while mass picketing and overall levels of labor militancy remained high, </w:t>
      </w:r>
      <w:r w:rsidRPr="0082644C">
        <w:rPr>
          <w:rStyle w:val="StyleUnderline"/>
          <w:highlight w:val="cyan"/>
        </w:rPr>
        <w:t>revealed</w:t>
      </w:r>
      <w:r w:rsidRPr="000677CD">
        <w:rPr>
          <w:rStyle w:val="StyleUnderline"/>
        </w:rPr>
        <w:t xml:space="preserve"> that </w:t>
      </w:r>
      <w:r w:rsidRPr="0082644C">
        <w:rPr>
          <w:rStyle w:val="StyleUnderline"/>
          <w:highlight w:val="cyan"/>
        </w:rPr>
        <w:t>fifty-seven percent supported</w:t>
      </w:r>
      <w:r w:rsidRPr="000677CD">
        <w:rPr>
          <w:rStyle w:val="StyleUnderline"/>
        </w:rPr>
        <w:t xml:space="preserve"> the proposition that </w:t>
      </w:r>
      <w:r w:rsidRPr="0082644C">
        <w:rPr>
          <w:rStyle w:val="StyleUnderline"/>
          <w:highlight w:val="cyan"/>
        </w:rPr>
        <w:t>the militia</w:t>
      </w:r>
      <w:r w:rsidRPr="000677CD">
        <w:rPr>
          <w:rStyle w:val="StyleUnderline"/>
        </w:rPr>
        <w:t xml:space="preserve"> should</w:t>
      </w:r>
      <w:r w:rsidRPr="000677CD">
        <w:rPr>
          <w:sz w:val="12"/>
        </w:rPr>
        <w:t xml:space="preserve"> “</w:t>
      </w:r>
      <w:r w:rsidRPr="000677CD">
        <w:rPr>
          <w:rStyle w:val="StyleUnderline"/>
        </w:rPr>
        <w:t xml:space="preserve">be </w:t>
      </w:r>
      <w:r w:rsidRPr="0082644C">
        <w:rPr>
          <w:rStyle w:val="StyleUnderline"/>
          <w:highlight w:val="cyan"/>
        </w:rPr>
        <w:t>called out whenever strike trouble threatens</w:t>
      </w:r>
      <w:r w:rsidRPr="000677CD">
        <w:rPr>
          <w:sz w:val="12"/>
        </w:rPr>
        <w:t>.”</w:t>
      </w:r>
    </w:p>
    <w:p w14:paraId="093D4925" w14:textId="77777777" w:rsidR="00180791" w:rsidRPr="000677CD" w:rsidRDefault="00180791" w:rsidP="00180791">
      <w:pPr>
        <w:rPr>
          <w:sz w:val="8"/>
          <w:szCs w:val="8"/>
        </w:rPr>
      </w:pPr>
      <w:r w:rsidRPr="000677CD">
        <w:rPr>
          <w:sz w:val="8"/>
          <w:szCs w:val="8"/>
        </w:rPr>
        <w:t>As with the sit-down strikes, too, the status of mass picketing and other forms of strike militancy can also be gauged by the way these tactics were defended. During the hearings on Taft-Hartley, only a few labor leaders stood against the torrent of criticism of these practices by businessmen, conservative unionists, and congressmen and senators, and tried to parry the move to prohibit the strikes. With only a couple of exceptions, most of them consistently qualified their defense of these tactics by downplaying their coercive qualities—again the very thing that made them so effective in the first place—while also describing them as expedients, presumably temporary, that were justified by the unreasonable stances of some employers.</w:t>
      </w:r>
    </w:p>
    <w:p w14:paraId="0F2BD5FA" w14:textId="77777777" w:rsidR="00180791" w:rsidRPr="000677CD" w:rsidRDefault="00180791" w:rsidP="00180791">
      <w:pPr>
        <w:rPr>
          <w:sz w:val="8"/>
          <w:szCs w:val="8"/>
        </w:rPr>
      </w:pPr>
      <w:r w:rsidRPr="000677CD">
        <w:rPr>
          <w:sz w:val="8"/>
          <w:szCs w:val="8"/>
        </w:rPr>
        <w:t>While the political motivations and implications of this campaign against these forms of strike militancy might be as dubious as the attacks on the sit-down strikes, their value in expressing dominant political judgments concerning these tactics is not. Repeatedly, it was taken for granted that workers could not be allowed to excessively coerce their fellow workers, that they should be obliged to adhere to their contractual obligations, that they did not own the streets or the workplace, and that whatever the right to strike was, it was surely, as Brandeis had insisted, not an absolute right. Of course, all of this was controversial for many unionists. But unionists were almost the only ones to really push back against these measures. Even President Harry Truman’s dramatic veto of Taft-Hartley is widely regarded as a political move taken with the expectation that Congress would override the veto anyway. It is also notable that despite dedicating itself to this aim, the labor movement has never come close to repealing the Taft-Hartley Act, or even securing the enactment of favorable amendments to any of its provisions.</w:t>
      </w:r>
    </w:p>
    <w:p w14:paraId="1FBCA0E1" w14:textId="77777777" w:rsidR="00180791" w:rsidRPr="000677CD" w:rsidRDefault="00180791" w:rsidP="00180791">
      <w:pPr>
        <w:rPr>
          <w:sz w:val="12"/>
        </w:rPr>
      </w:pPr>
      <w:r w:rsidRPr="000677CD">
        <w:rPr>
          <w:rStyle w:val="StyleUnderline"/>
        </w:rPr>
        <w:t xml:space="preserve">And then there is </w:t>
      </w:r>
      <w:r w:rsidRPr="0082644C">
        <w:rPr>
          <w:rStyle w:val="Emphasis"/>
          <w:highlight w:val="cyan"/>
        </w:rPr>
        <w:t>the replacement worker doctrine</w:t>
      </w:r>
      <w:r w:rsidRPr="000677CD">
        <w:rPr>
          <w:rStyle w:val="StyleUnderline"/>
        </w:rPr>
        <w:t xml:space="preserve"> where</w:t>
      </w:r>
      <w:r w:rsidRPr="000677CD">
        <w:rPr>
          <w:sz w:val="12"/>
        </w:rPr>
        <w:t xml:space="preserve">, if anything, </w:t>
      </w:r>
      <w:r w:rsidRPr="000677CD">
        <w:rPr>
          <w:rStyle w:val="StyleUnderline"/>
        </w:rPr>
        <w:t xml:space="preserve">the change in the law </w:t>
      </w:r>
      <w:r w:rsidRPr="0082644C">
        <w:rPr>
          <w:rStyle w:val="StyleUnderline"/>
          <w:highlight w:val="cyan"/>
        </w:rPr>
        <w:t>even more clearly reflected</w:t>
      </w:r>
      <w:r w:rsidRPr="000677CD">
        <w:rPr>
          <w:rStyle w:val="StyleUnderline"/>
        </w:rPr>
        <w:t xml:space="preserve"> the depth and power of </w:t>
      </w:r>
      <w:r w:rsidRPr="0082644C">
        <w:rPr>
          <w:rStyle w:val="StyleUnderline"/>
          <w:highlight w:val="cyan"/>
        </w:rPr>
        <w:t>liberal norms</w:t>
      </w:r>
      <w:r w:rsidRPr="000677CD">
        <w:rPr>
          <w:sz w:val="12"/>
        </w:rPr>
        <w:t xml:space="preserve">. For the rule established in Mackay Radio came out of the blue. It was set forth in a case which required no such question to be resolved, in a manner that drew no support from the text of the Wagner Act, and </w:t>
      </w:r>
      <w:proofErr w:type="gramStart"/>
      <w:r w:rsidRPr="000677CD">
        <w:rPr>
          <w:sz w:val="12"/>
        </w:rPr>
        <w:t>on the basis of</w:t>
      </w:r>
      <w:proofErr w:type="gramEnd"/>
      <w:r w:rsidRPr="000677CD">
        <w:rPr>
          <w:sz w:val="12"/>
        </w:rPr>
        <w:t xml:space="preserve"> legislative history that was ambiguous at best. Worse, as </w:t>
      </w:r>
      <w:proofErr w:type="spellStart"/>
      <w:r w:rsidRPr="000677CD">
        <w:rPr>
          <w:sz w:val="12"/>
        </w:rPr>
        <w:t>Getman</w:t>
      </w:r>
      <w:proofErr w:type="spellEnd"/>
      <w:r w:rsidRPr="000677CD">
        <w:rPr>
          <w:sz w:val="12"/>
        </w:rPr>
        <w:t xml:space="preserve"> points out, the rule is in direct conflict with the very statutory principle of barring discrimination </w:t>
      </w:r>
      <w:proofErr w:type="gramStart"/>
      <w:r w:rsidRPr="000677CD">
        <w:rPr>
          <w:sz w:val="12"/>
        </w:rPr>
        <w:t>on the basis of</w:t>
      </w:r>
      <w:proofErr w:type="gramEnd"/>
      <w:r w:rsidRPr="000677CD">
        <w:rPr>
          <w:sz w:val="12"/>
        </w:rPr>
        <w:t xml:space="preserve"> a worker’s assertion of the basic labor rights laid out in § 7 that it was, itself, supposedly derived from.</w:t>
      </w:r>
    </w:p>
    <w:p w14:paraId="2BF7786D" w14:textId="77777777" w:rsidR="00C94EA1" w:rsidRDefault="00180791" w:rsidP="00180791">
      <w:pPr>
        <w:rPr>
          <w:rStyle w:val="Emphasis"/>
          <w:highlight w:val="cyan"/>
        </w:rPr>
      </w:pPr>
      <w:r w:rsidRPr="000677CD">
        <w:rPr>
          <w:rStyle w:val="StyleUnderline"/>
        </w:rPr>
        <w:t>As an exercise in statutory construction and administration</w:t>
      </w:r>
      <w:r w:rsidRPr="000677CD">
        <w:rPr>
          <w:sz w:val="12"/>
        </w:rPr>
        <w:t xml:space="preserve">, </w:t>
      </w:r>
      <w:r w:rsidRPr="000677CD">
        <w:rPr>
          <w:rStyle w:val="StyleUnderline"/>
        </w:rPr>
        <w:t>Mackay Radio makes no sense</w:t>
      </w:r>
      <w:r w:rsidRPr="000677CD">
        <w:rPr>
          <w:sz w:val="12"/>
        </w:rPr>
        <w:t xml:space="preserve">; </w:t>
      </w:r>
      <w:r w:rsidRPr="000677CD">
        <w:rPr>
          <w:rStyle w:val="StyleUnderline"/>
        </w:rPr>
        <w:t xml:space="preserve">but </w:t>
      </w:r>
      <w:r w:rsidRPr="0082644C">
        <w:rPr>
          <w:rStyle w:val="StyleUnderline"/>
          <w:highlight w:val="cyan"/>
        </w:rPr>
        <w:t>as</w:t>
      </w:r>
      <w:r w:rsidRPr="000677CD">
        <w:rPr>
          <w:rStyle w:val="StyleUnderline"/>
        </w:rPr>
        <w:t xml:space="preserve"> a </w:t>
      </w:r>
      <w:r w:rsidRPr="0082644C">
        <w:rPr>
          <w:rStyle w:val="StyleUnderline"/>
          <w:highlight w:val="cyan"/>
        </w:rPr>
        <w:t xml:space="preserve">defense of property </w:t>
      </w:r>
      <w:proofErr w:type="gramStart"/>
      <w:r w:rsidRPr="0082644C">
        <w:rPr>
          <w:rStyle w:val="StyleUnderline"/>
          <w:highlight w:val="cyan"/>
        </w:rPr>
        <w:t>rights</w:t>
      </w:r>
      <w:proofErr w:type="gramEnd"/>
      <w:r w:rsidRPr="0082644C">
        <w:rPr>
          <w:rStyle w:val="StyleUnderline"/>
          <w:highlight w:val="cyan"/>
        </w:rPr>
        <w:t xml:space="preserve"> it</w:t>
      </w:r>
      <w:r w:rsidRPr="000677CD">
        <w:rPr>
          <w:rStyle w:val="StyleUnderline"/>
        </w:rPr>
        <w:t xml:space="preserve"> </w:t>
      </w:r>
      <w:r w:rsidRPr="0082644C">
        <w:rPr>
          <w:rStyle w:val="StyleUnderline"/>
          <w:highlight w:val="cyan"/>
        </w:rPr>
        <w:t>makes</w:t>
      </w:r>
      <w:r w:rsidRPr="000677CD">
        <w:rPr>
          <w:rStyle w:val="StyleUnderline"/>
        </w:rPr>
        <w:t xml:space="preserve"> all the </w:t>
      </w:r>
      <w:r w:rsidRPr="0082644C">
        <w:rPr>
          <w:rStyle w:val="StyleUnderline"/>
          <w:highlight w:val="cyan"/>
        </w:rPr>
        <w:t>sense</w:t>
      </w:r>
      <w:r w:rsidRPr="000677CD">
        <w:rPr>
          <w:rStyle w:val="StyleUnderline"/>
        </w:rPr>
        <w:t xml:space="preserve"> in the world</w:t>
      </w:r>
      <w:r w:rsidRPr="000677CD">
        <w:rPr>
          <w:sz w:val="12"/>
        </w:rPr>
        <w:t xml:space="preserve">. One way to see this is to consider what would have happened had the Court decided the matter in a fundamentally different way. </w:t>
      </w:r>
      <w:r w:rsidRPr="0082644C">
        <w:rPr>
          <w:rStyle w:val="StyleUnderline"/>
          <w:highlight w:val="cyan"/>
        </w:rPr>
        <w:t>If employers were barred from replacing</w:t>
      </w:r>
      <w:r w:rsidRPr="000677CD">
        <w:rPr>
          <w:rStyle w:val="StyleUnderline"/>
        </w:rPr>
        <w:t xml:space="preserve"> economic strikers</w:t>
      </w:r>
      <w:r w:rsidRPr="000677CD">
        <w:rPr>
          <w:sz w:val="12"/>
        </w:rPr>
        <w:t xml:space="preserve">, </w:t>
      </w:r>
      <w:r w:rsidRPr="000677CD">
        <w:rPr>
          <w:rStyle w:val="StyleUnderline"/>
        </w:rPr>
        <w:t xml:space="preserve">it seems likely that </w:t>
      </w:r>
      <w:r w:rsidRPr="0082644C">
        <w:rPr>
          <w:rStyle w:val="Emphasis"/>
          <w:highlight w:val="cyan"/>
        </w:rPr>
        <w:t>strikes would</w:t>
      </w:r>
      <w:r w:rsidRPr="000677CD">
        <w:rPr>
          <w:rStyle w:val="Emphasis"/>
        </w:rPr>
        <w:t xml:space="preserve"> have </w:t>
      </w:r>
      <w:proofErr w:type="spellStart"/>
      <w:r w:rsidRPr="0082644C">
        <w:rPr>
          <w:rStyle w:val="Emphasis"/>
          <w:highlight w:val="cyan"/>
        </w:rPr>
        <w:t>proliferat</w:t>
      </w:r>
      <w:proofErr w:type="spellEnd"/>
    </w:p>
    <w:p w14:paraId="089FDBFF" w14:textId="77777777" w:rsidR="00C94EA1" w:rsidRDefault="00C94EA1" w:rsidP="00180791">
      <w:pPr>
        <w:rPr>
          <w:rStyle w:val="Emphasis"/>
          <w:highlight w:val="cyan"/>
        </w:rPr>
      </w:pPr>
    </w:p>
    <w:p w14:paraId="22748F0A" w14:textId="4FD3BA53" w:rsidR="00180791" w:rsidRPr="000677CD" w:rsidRDefault="00180791" w:rsidP="00180791">
      <w:pPr>
        <w:rPr>
          <w:sz w:val="12"/>
        </w:rPr>
      </w:pPr>
      <w:r w:rsidRPr="0082644C">
        <w:rPr>
          <w:rStyle w:val="Emphasis"/>
          <w:highlight w:val="cyan"/>
        </w:rPr>
        <w:t>e</w:t>
      </w:r>
      <w:r w:rsidRPr="000677CD">
        <w:rPr>
          <w:rStyle w:val="Emphasis"/>
        </w:rPr>
        <w:t>d to an extraordinary extent</w:t>
      </w:r>
      <w:r w:rsidRPr="000677CD">
        <w:rPr>
          <w:sz w:val="12"/>
        </w:rPr>
        <w:t xml:space="preserve">, </w:t>
      </w:r>
      <w:r w:rsidRPr="000677CD">
        <w:rPr>
          <w:rStyle w:val="StyleUnderline"/>
        </w:rPr>
        <w:t>as workers could at least plausibly have expected to be able to strike under a broad array of circumstances and yet be restored to their jobs no matter the outcome</w:t>
      </w:r>
      <w:r w:rsidRPr="000677CD">
        <w:rPr>
          <w:sz w:val="12"/>
        </w:rPr>
        <w:t>. But precisely because such a doctrine would have given workers so much power, Congress would almost certainly have stepped in with its own rule, codifying employers’ right to permanently replace striking workers and bringing this to an end. Ultimately, it is difficult to imagine a much more liberal alternative to the Mackay Radio rule surviving for very long—a point that also draws support from labor’s failure to repeal the rule in Congress in the early 1990s.</w:t>
      </w:r>
    </w:p>
    <w:p w14:paraId="6CA0280E" w14:textId="77777777" w:rsidR="00180791" w:rsidRPr="000677CD" w:rsidRDefault="00180791" w:rsidP="00180791">
      <w:pPr>
        <w:rPr>
          <w:sz w:val="8"/>
          <w:szCs w:val="8"/>
        </w:rPr>
      </w:pPr>
      <w:r w:rsidRPr="000677CD">
        <w:rPr>
          <w:sz w:val="8"/>
          <w:szCs w:val="8"/>
        </w:rPr>
        <w:t xml:space="preserve">A simple exercise in counterfactual speculation bears similar fruit </w:t>
      </w:r>
      <w:proofErr w:type="gramStart"/>
      <w:r w:rsidRPr="000677CD">
        <w:rPr>
          <w:sz w:val="8"/>
          <w:szCs w:val="8"/>
        </w:rPr>
        <w:t>in regard to</w:t>
      </w:r>
      <w:proofErr w:type="gramEnd"/>
      <w:r w:rsidRPr="000677CD">
        <w:rPr>
          <w:sz w:val="8"/>
          <w:szCs w:val="8"/>
        </w:rPr>
        <w:t xml:space="preserve"> other, more basic, limitations on the right to strike, including those imposed relative to sit-down strikes, mass picketing, and secondary boycotts. Shrill and self-interested though it was, all the testimony from employers and their allies during the hearings on Taft-Hartley or Landrum-Griffin about the perils posed by these tactics, was fundamentally correct. For were workers able to make unfettered use of sit-down strikes, mass picketing, and general strikes and sympathy walkouts, they could have very much challenged the sovereignty of capitalists in and about the workplace, and with this the bedrock institutions and norms of liberal society. As Jim Pope puts it, Charles Evans Hughes’ opinion in </w:t>
      </w:r>
      <w:proofErr w:type="spellStart"/>
      <w:r w:rsidRPr="000677CD">
        <w:rPr>
          <w:sz w:val="8"/>
          <w:szCs w:val="8"/>
        </w:rPr>
        <w:t>Fansteel</w:t>
      </w:r>
      <w:proofErr w:type="spellEnd"/>
      <w:r w:rsidRPr="000677CD">
        <w:rPr>
          <w:sz w:val="8"/>
          <w:szCs w:val="8"/>
        </w:rPr>
        <w:t xml:space="preserve"> established the maxim that “the employer could violate the workers’ statutory rights without sacrificing its property rights, while the workers could not violate the employer’s property rights without sacrificing their statutory rights.” This is unquestionably true. But equally unquestionable is that neither this court nor any other important arbiter of legal rights in this country was ever prepared to endorse the contrary view that property rights might be sufficiently subordinate to labor rights as to justify the kinds of tactics by which workers could routinely defeat powerful employers on the fields of industrial conflict.</w:t>
      </w:r>
    </w:p>
    <w:p w14:paraId="572D8E7B" w14:textId="77777777" w:rsidR="00180791" w:rsidRPr="000D2FD5" w:rsidRDefault="00180791" w:rsidP="00180791">
      <w:pPr>
        <w:rPr>
          <w:sz w:val="12"/>
        </w:rPr>
      </w:pPr>
      <w:r w:rsidRPr="000677CD">
        <w:rPr>
          <w:sz w:val="12"/>
        </w:rPr>
        <w:t xml:space="preserve">Significantly, </w:t>
      </w:r>
      <w:r w:rsidRPr="0082644C">
        <w:rPr>
          <w:rStyle w:val="Emphasis"/>
          <w:highlight w:val="cyan"/>
        </w:rPr>
        <w:t>there is no reason to believe</w:t>
      </w:r>
      <w:r w:rsidRPr="000677CD">
        <w:rPr>
          <w:rStyle w:val="Emphasis"/>
        </w:rPr>
        <w:t xml:space="preserve"> that </w:t>
      </w:r>
      <w:r w:rsidRPr="0082644C">
        <w:rPr>
          <w:rStyle w:val="Emphasis"/>
          <w:highlight w:val="cyan"/>
        </w:rPr>
        <w:t>any of this has changed</w:t>
      </w:r>
      <w:r w:rsidRPr="000677CD">
        <w:rPr>
          <w:rStyle w:val="Emphasis"/>
        </w:rPr>
        <w:t xml:space="preserve"> or is poised to change today</w:t>
      </w:r>
      <w:r w:rsidRPr="000677CD">
        <w:rPr>
          <w:sz w:val="12"/>
        </w:rPr>
        <w:t xml:space="preserve">. Quite the contrary: </w:t>
      </w:r>
      <w:r w:rsidRPr="000677CD">
        <w:rPr>
          <w:rStyle w:val="StyleUnderline"/>
        </w:rPr>
        <w:t>In a culture and political system more immersed than ever in the veneration of order and control</w:t>
      </w:r>
      <w:r w:rsidRPr="000677CD">
        <w:rPr>
          <w:sz w:val="12"/>
        </w:rPr>
        <w:t xml:space="preserve">, </w:t>
      </w:r>
      <w:r w:rsidRPr="000677CD">
        <w:rPr>
          <w:rStyle w:val="StyleUnderline"/>
        </w:rPr>
        <w:t>mediated by criminal law and police work</w:t>
      </w:r>
      <w:r w:rsidRPr="000677CD">
        <w:rPr>
          <w:sz w:val="12"/>
        </w:rPr>
        <w:t xml:space="preserve">, </w:t>
      </w:r>
      <w:r w:rsidRPr="000677CD">
        <w:rPr>
          <w:rStyle w:val="StyleUnderline"/>
        </w:rPr>
        <w:t xml:space="preserve">by the </w:t>
      </w:r>
      <w:r w:rsidRPr="0082644C">
        <w:rPr>
          <w:rStyle w:val="StyleUnderline"/>
          <w:highlight w:val="cyan"/>
        </w:rPr>
        <w:t>celebration of property rights</w:t>
      </w:r>
      <w:r w:rsidRPr="000677CD">
        <w:rPr>
          <w:sz w:val="12"/>
        </w:rPr>
        <w:t xml:space="preserve">, and by a readiness to punish violence, </w:t>
      </w:r>
      <w:r w:rsidRPr="0082644C">
        <w:rPr>
          <w:rStyle w:val="StyleUnderline"/>
          <w:highlight w:val="cyan"/>
        </w:rPr>
        <w:t>it is</w:t>
      </w:r>
      <w:r w:rsidRPr="000677CD">
        <w:rPr>
          <w:rStyle w:val="StyleUnderline"/>
        </w:rPr>
        <w:t xml:space="preserve"> all but </w:t>
      </w:r>
      <w:r w:rsidRPr="0082644C">
        <w:rPr>
          <w:rStyle w:val="StyleUnderline"/>
          <w:highlight w:val="cyan"/>
        </w:rPr>
        <w:t>unthinkable</w:t>
      </w:r>
      <w:r w:rsidRPr="000677CD">
        <w:rPr>
          <w:rStyle w:val="StyleUnderline"/>
        </w:rPr>
        <w:t xml:space="preserve"> that the </w:t>
      </w:r>
      <w:r w:rsidRPr="0082644C">
        <w:rPr>
          <w:rStyle w:val="StyleUnderline"/>
          <w:highlight w:val="cyan"/>
        </w:rPr>
        <w:t>courts</w:t>
      </w:r>
      <w:r w:rsidRPr="000677CD">
        <w:rPr>
          <w:rStyle w:val="StyleUnderline"/>
        </w:rPr>
        <w:t xml:space="preserve"> or the NLRB </w:t>
      </w:r>
      <w:r w:rsidRPr="0082644C">
        <w:rPr>
          <w:rStyle w:val="StyleUnderline"/>
          <w:highlight w:val="cyan"/>
        </w:rPr>
        <w:t>would</w:t>
      </w:r>
      <w:r w:rsidRPr="000677CD">
        <w:rPr>
          <w:rStyle w:val="StyleUnderline"/>
        </w:rPr>
        <w:t xml:space="preserve"> deign to give legal </w:t>
      </w:r>
      <w:r w:rsidRPr="0082644C">
        <w:rPr>
          <w:rStyle w:val="StyleUnderline"/>
          <w:highlight w:val="cyan"/>
        </w:rPr>
        <w:t>sanction</w:t>
      </w:r>
      <w:r w:rsidRPr="000677CD">
        <w:rPr>
          <w:rStyle w:val="StyleUnderline"/>
        </w:rPr>
        <w:t xml:space="preserve"> to workers to engage in any sustained way in the kinds of </w:t>
      </w:r>
      <w:r w:rsidRPr="0082644C">
        <w:rPr>
          <w:rStyle w:val="StyleUnderline"/>
          <w:highlight w:val="cyan"/>
        </w:rPr>
        <w:t>tactics that</w:t>
      </w:r>
      <w:r w:rsidRPr="000677CD">
        <w:rPr>
          <w:rStyle w:val="StyleUnderline"/>
        </w:rPr>
        <w:t xml:space="preserve"> might </w:t>
      </w:r>
      <w:r w:rsidRPr="0082644C">
        <w:rPr>
          <w:rStyle w:val="StyleUnderline"/>
          <w:highlight w:val="cyan"/>
        </w:rPr>
        <w:t>make</w:t>
      </w:r>
      <w:r w:rsidRPr="000677CD">
        <w:rPr>
          <w:rStyle w:val="StyleUnderline"/>
        </w:rPr>
        <w:t xml:space="preserve"> going on </w:t>
      </w:r>
      <w:r w:rsidRPr="0082644C">
        <w:rPr>
          <w:rStyle w:val="StyleUnderline"/>
          <w:highlight w:val="cyan"/>
        </w:rPr>
        <w:t>strike</w:t>
      </w:r>
      <w:r w:rsidRPr="000677CD">
        <w:rPr>
          <w:rStyle w:val="StyleUnderline"/>
        </w:rPr>
        <w:t xml:space="preserve"> a </w:t>
      </w:r>
      <w:r w:rsidRPr="0082644C">
        <w:rPr>
          <w:rStyle w:val="StyleUnderline"/>
          <w:highlight w:val="cyan"/>
        </w:rPr>
        <w:t>worthwhile</w:t>
      </w:r>
      <w:r w:rsidRPr="000677CD">
        <w:rPr>
          <w:rStyle w:val="StyleUnderline"/>
        </w:rPr>
        <w:t xml:space="preserve"> thing to do</w:t>
      </w:r>
      <w:r w:rsidRPr="000677CD">
        <w:rPr>
          <w:sz w:val="12"/>
        </w:rPr>
        <w:t>.</w:t>
      </w:r>
    </w:p>
    <w:p w14:paraId="09BFE605" w14:textId="77777777" w:rsidR="00180791" w:rsidRPr="00854991" w:rsidRDefault="00180791" w:rsidP="00180791">
      <w:pPr>
        <w:pStyle w:val="Heading4"/>
        <w:rPr>
          <w:rFonts w:cs="Times New Roman"/>
        </w:rPr>
      </w:pPr>
      <w:r w:rsidRPr="00854991">
        <w:rPr>
          <w:rFonts w:cs="Times New Roman"/>
        </w:rPr>
        <w:t xml:space="preserve">Capitalist imperialism enables </w:t>
      </w:r>
      <w:proofErr w:type="spellStart"/>
      <w:r w:rsidRPr="00854991">
        <w:rPr>
          <w:rFonts w:cs="Times New Roman"/>
        </w:rPr>
        <w:t>hypermilitarization</w:t>
      </w:r>
      <w:proofErr w:type="spellEnd"/>
      <w:r w:rsidRPr="00854991">
        <w:rPr>
          <w:rFonts w:cs="Times New Roman"/>
        </w:rPr>
        <w:t>, dooms world economic prosperity to inevitable collapse, and plunges the human species into extinction.</w:t>
      </w:r>
    </w:p>
    <w:p w14:paraId="21E7FF6C" w14:textId="77777777" w:rsidR="00180791" w:rsidRPr="00854991" w:rsidRDefault="00180791" w:rsidP="00180791">
      <w:r w:rsidRPr="00854991">
        <w:rPr>
          <w:rStyle w:val="Style13ptBold"/>
        </w:rPr>
        <w:t>Robinson et al 17</w:t>
      </w:r>
      <w:r w:rsidRPr="00854991">
        <w:t xml:space="preserve"> (Robinson, William I., et al. “Global Capitalist Crisis and Trump's War Drive.” Truthout, Truthout, 19 Apr. 2017, truthout.org/articles/global-capitalist-crisis-and-trump-s-war-drive/.)//LK [RCT] [Accessed 8/28/19]</w:t>
      </w:r>
    </w:p>
    <w:p w14:paraId="5C3E8F26" w14:textId="77777777" w:rsidR="00180791" w:rsidRPr="00854991" w:rsidRDefault="00180791" w:rsidP="00180791">
      <w:pPr>
        <w:rPr>
          <w:sz w:val="28"/>
          <w:u w:val="single"/>
        </w:rPr>
      </w:pPr>
      <w:r w:rsidRPr="00854991">
        <w:rPr>
          <w:sz w:val="8"/>
        </w:rPr>
        <w:t xml:space="preserve">The recent US attack on Syria and mega-bombing of Afghanistan come at a time when the Trump regime is facing a mounting scandal over alleged Russian involvement in its 2016 electoral campaign, historically low approval ratings for an incoming presidency, and a growing mass grassroots resistance movement. </w:t>
      </w:r>
      <w:r w:rsidRPr="00854991">
        <w:rPr>
          <w:rStyle w:val="StyleUnderline"/>
        </w:rPr>
        <w:t xml:space="preserve">US rulers have often launched military adventures abroad to deflect attention from political crises and problems of legitimacy at </w:t>
      </w:r>
      <w:proofErr w:type="gramStart"/>
      <w:r w:rsidRPr="00854991">
        <w:rPr>
          <w:rStyle w:val="StyleUnderline"/>
        </w:rPr>
        <w:t>home.</w:t>
      </w:r>
      <w:r w:rsidRPr="00854991">
        <w:rPr>
          <w:sz w:val="12"/>
        </w:rPr>
        <w:t>¶</w:t>
      </w:r>
      <w:proofErr w:type="gramEnd"/>
      <w:r w:rsidRPr="00854991">
        <w:rPr>
          <w:sz w:val="8"/>
        </w:rPr>
        <w:t xml:space="preserve"> Beyond Syria and Afghanistan, the Trump regime has quietly escalated military intervention throughout the Middle East and has proposed an increase of US$55 billion in the Pentagon budget. It has threatened military force in </w:t>
      </w:r>
      <w:proofErr w:type="gramStart"/>
      <w:r w:rsidRPr="00854991">
        <w:rPr>
          <w:sz w:val="8"/>
        </w:rPr>
        <w:t>a number of</w:t>
      </w:r>
      <w:proofErr w:type="gramEnd"/>
      <w:r w:rsidRPr="00854991">
        <w:rPr>
          <w:sz w:val="8"/>
        </w:rPr>
        <w:t xml:space="preserve"> hotspots around the world, including Syria, Iran, Southeast Asia, along NATO’s eastern flank and in the Korean Peninsula. As rival centers of power emerge in the international system any such military adventure could snowball into a global conflagration with devastating consequences for </w:t>
      </w:r>
      <w:proofErr w:type="gramStart"/>
      <w:r w:rsidRPr="00854991">
        <w:rPr>
          <w:sz w:val="8"/>
        </w:rPr>
        <w:t>humanity.</w:t>
      </w:r>
      <w:r w:rsidRPr="00854991">
        <w:rPr>
          <w:sz w:val="12"/>
        </w:rPr>
        <w:t>¶</w:t>
      </w:r>
      <w:proofErr w:type="gramEnd"/>
      <w:r w:rsidRPr="00854991">
        <w:rPr>
          <w:sz w:val="8"/>
        </w:rPr>
        <w:t xml:space="preserve"> Journalists and political observers have focused on geopolitical analysis in attempting to explain rising international tensions. While such analysis is important, </w:t>
      </w:r>
      <w:r w:rsidRPr="00854991">
        <w:rPr>
          <w:rStyle w:val="StyleUnderline"/>
        </w:rPr>
        <w:t xml:space="preserve">there are deep structural dynamics in the global </w:t>
      </w:r>
      <w:r w:rsidRPr="0093100B">
        <w:rPr>
          <w:rStyle w:val="StyleUnderline"/>
          <w:highlight w:val="cyan"/>
        </w:rPr>
        <w:t>cap</w:t>
      </w:r>
      <w:r w:rsidRPr="00854991">
        <w:rPr>
          <w:rStyle w:val="StyleUnderline"/>
        </w:rPr>
        <w:t xml:space="preserve">italist system that are pushing ruling groups towards war. The crisis of global capitalism is intensifying despite what we have heard from mainstream economists and elites giddy with recent growth spurts and the inflation of stock prices. In particular, the system </w:t>
      </w:r>
      <w:r w:rsidRPr="0093100B">
        <w:rPr>
          <w:rStyle w:val="StyleUnderline"/>
          <w:highlight w:val="cyan"/>
        </w:rPr>
        <w:t>is facing</w:t>
      </w:r>
      <w:r w:rsidRPr="00854991">
        <w:rPr>
          <w:rStyle w:val="StyleUnderline"/>
        </w:rPr>
        <w:t xml:space="preserve"> what appears to be an intractable structural </w:t>
      </w:r>
      <w:r w:rsidRPr="0093100B">
        <w:rPr>
          <w:rStyle w:val="StyleUnderline"/>
          <w:highlight w:val="cyan"/>
        </w:rPr>
        <w:t>crisis of overaccumulation</w:t>
      </w:r>
      <w:r w:rsidRPr="00854991">
        <w:rPr>
          <w:rStyle w:val="StyleUnderline"/>
        </w:rPr>
        <w:t xml:space="preserve"> and of </w:t>
      </w:r>
      <w:proofErr w:type="gramStart"/>
      <w:r w:rsidRPr="00854991">
        <w:rPr>
          <w:rStyle w:val="StyleUnderline"/>
        </w:rPr>
        <w:t>legitimacy.</w:t>
      </w:r>
      <w:r w:rsidRPr="00854991">
        <w:rPr>
          <w:rStyle w:val="StyleUnderline"/>
          <w:sz w:val="12"/>
        </w:rPr>
        <w:t>¶</w:t>
      </w:r>
      <w:proofErr w:type="gramEnd"/>
      <w:r w:rsidRPr="00854991">
        <w:rPr>
          <w:rStyle w:val="StyleUnderline"/>
        </w:rPr>
        <w:t xml:space="preserve"> Cyclical crises, or recessions, occur about every 10 years in the capitalist system and typically last some 18 months. There were recessions in the early 1980s, the early 1990s, and the early 2000s. Structural crisis, so called because the only way out of crisis is to restructure the system, occur approximately every 40-50 years. A new wave of colonialism and imperialism resolved the first recorded structural crisis of the 1870s and 1880s. The next structural, the Great Depression of the 1930s, was resolved through a new type of redistributive capitalism, referred to as the “class compromise” of Fordism-Keynesianism, social democracy, New Deal capitalism, and so </w:t>
      </w:r>
      <w:proofErr w:type="gramStart"/>
      <w:r w:rsidRPr="00854991">
        <w:rPr>
          <w:rStyle w:val="StyleUnderline"/>
        </w:rPr>
        <w:t>on.</w:t>
      </w:r>
      <w:r w:rsidRPr="00854991">
        <w:rPr>
          <w:rStyle w:val="StyleUnderline"/>
          <w:sz w:val="12"/>
        </w:rPr>
        <w:t>¶</w:t>
      </w:r>
      <w:proofErr w:type="gramEnd"/>
      <w:r w:rsidRPr="00854991">
        <w:rPr>
          <w:rStyle w:val="StyleUnderline"/>
        </w:rPr>
        <w:t xml:space="preserve"> Capital responded to the structural crisis of the 1970s by going global. The emerging transnational capitalist class, or TCC, promoted vast neoliberal restructuring, trade liberalization, and integration of the world economy. The global economy experienced a boom in the late 20th century as the former socialist countries entered the global market and as capital, liberated from nation-state constraints, unleashed a vast new round of accumulation worldwide. The TCC unloaded surpluses and resumed profit-making in the emerging globally integrated production and financial system through the acquisition of privatized assets, the extension of mining and agro-industrial investment on the heels of the displacement of hundreds of millions from the countryside, a new wave of industrial expansion assisted by the revolution in Computer and Information Technology (CIT).</w:t>
      </w:r>
      <w:r w:rsidRPr="00854991">
        <w:rPr>
          <w:rStyle w:val="StyleUnderline"/>
          <w:sz w:val="12"/>
        </w:rPr>
        <w:t>¶</w:t>
      </w:r>
      <w:r w:rsidRPr="00854991">
        <w:rPr>
          <w:rStyle w:val="StyleUnderline"/>
        </w:rPr>
        <w:t xml:space="preserve"> Yet capitalist </w:t>
      </w:r>
      <w:r w:rsidRPr="0093100B">
        <w:rPr>
          <w:rStyle w:val="StyleUnderline"/>
          <w:highlight w:val="cyan"/>
        </w:rPr>
        <w:t>globalization</w:t>
      </w:r>
      <w:r w:rsidRPr="00854991">
        <w:rPr>
          <w:rStyle w:val="StyleUnderline"/>
        </w:rPr>
        <w:t xml:space="preserve"> has also </w:t>
      </w:r>
      <w:r w:rsidRPr="0093100B">
        <w:rPr>
          <w:rStyle w:val="StyleUnderline"/>
          <w:highlight w:val="cyan"/>
        </w:rPr>
        <w:t>resulted in unprecedented</w:t>
      </w:r>
      <w:r w:rsidRPr="00854991">
        <w:rPr>
          <w:rStyle w:val="StyleUnderline"/>
        </w:rPr>
        <w:t xml:space="preserve"> social </w:t>
      </w:r>
      <w:r w:rsidRPr="0093100B">
        <w:rPr>
          <w:rStyle w:val="StyleUnderline"/>
          <w:highlight w:val="cyan"/>
        </w:rPr>
        <w:t>polarization</w:t>
      </w:r>
      <w:r w:rsidRPr="00854991">
        <w:rPr>
          <w:rStyle w:val="StyleUnderline"/>
        </w:rPr>
        <w:t xml:space="preserve"> worldwide. According to the development agency Oxfam, just 1 percent of humanity owns over half of the world’s wealth and the top 20 percent own 94.5 of that wealth, while the remaining 80 percent m</w:t>
      </w:r>
      <w:r w:rsidRPr="0093100B">
        <w:rPr>
          <w:rStyle w:val="StyleUnderline"/>
        </w:rPr>
        <w:t>ust</w:t>
      </w:r>
      <w:r w:rsidRPr="00854991">
        <w:rPr>
          <w:rStyle w:val="StyleUnderline"/>
        </w:rPr>
        <w:t xml:space="preserve"> make due with just 4.5 </w:t>
      </w:r>
      <w:proofErr w:type="gramStart"/>
      <w:r w:rsidRPr="00854991">
        <w:rPr>
          <w:rStyle w:val="StyleUnderline"/>
        </w:rPr>
        <w:t>percent.</w:t>
      </w:r>
      <w:r w:rsidRPr="00854991">
        <w:rPr>
          <w:rStyle w:val="StyleUnderline"/>
          <w:sz w:val="12"/>
        </w:rPr>
        <w:t>¶</w:t>
      </w:r>
      <w:proofErr w:type="gramEnd"/>
      <w:r w:rsidRPr="00854991">
        <w:rPr>
          <w:rStyle w:val="StyleUnderline"/>
        </w:rPr>
        <w:t xml:space="preserve"> Given such extreme polarization of income and wealth, </w:t>
      </w:r>
      <w:r w:rsidRPr="0093100B">
        <w:rPr>
          <w:rStyle w:val="Emphasis"/>
          <w:highlight w:val="cyan"/>
        </w:rPr>
        <w:t>the global market cannot absorb</w:t>
      </w:r>
      <w:r w:rsidRPr="00854991">
        <w:rPr>
          <w:rStyle w:val="Emphasis"/>
        </w:rPr>
        <w:t xml:space="preserve"> the </w:t>
      </w:r>
      <w:r w:rsidRPr="0093100B">
        <w:rPr>
          <w:rStyle w:val="Emphasis"/>
          <w:highlight w:val="cyan"/>
        </w:rPr>
        <w:t>output</w:t>
      </w:r>
      <w:r w:rsidRPr="00854991">
        <w:rPr>
          <w:rStyle w:val="Emphasis"/>
        </w:rPr>
        <w:t xml:space="preserve"> of the global economy.</w:t>
      </w:r>
      <w:r w:rsidRPr="00854991">
        <w:rPr>
          <w:rStyle w:val="StyleUnderline"/>
        </w:rPr>
        <w:t xml:space="preserve"> The global financial collapse of 2008 marked the onset of a new structural crisis of overaccumulation, which refers to accumulated capital that cannot find outlets for profitable reinvestment. Data from 2010 showed, for instance, that companies from the United States were sitting on $1.8 trillion in uninvested cash that year. </w:t>
      </w:r>
      <w:r w:rsidRPr="0093100B">
        <w:rPr>
          <w:rStyle w:val="StyleUnderline"/>
          <w:highlight w:val="cyan"/>
        </w:rPr>
        <w:t>Corporate profits have been</w:t>
      </w:r>
      <w:r w:rsidRPr="00854991">
        <w:rPr>
          <w:rStyle w:val="StyleUnderline"/>
        </w:rPr>
        <w:t xml:space="preserve"> at near record </w:t>
      </w:r>
      <w:r w:rsidRPr="0093100B">
        <w:rPr>
          <w:rStyle w:val="StyleUnderline"/>
          <w:highlight w:val="cyan"/>
        </w:rPr>
        <w:t>high</w:t>
      </w:r>
      <w:r w:rsidRPr="00854991">
        <w:rPr>
          <w:rStyle w:val="StyleUnderline"/>
        </w:rPr>
        <w:t xml:space="preserve">s at the same time that corporate </w:t>
      </w:r>
      <w:r w:rsidRPr="0093100B">
        <w:rPr>
          <w:rStyle w:val="StyleUnderline"/>
          <w:highlight w:val="cyan"/>
        </w:rPr>
        <w:t>investment</w:t>
      </w:r>
      <w:r w:rsidRPr="00854991">
        <w:rPr>
          <w:rStyle w:val="StyleUnderline"/>
        </w:rPr>
        <w:t xml:space="preserve"> has </w:t>
      </w:r>
      <w:proofErr w:type="gramStart"/>
      <w:r w:rsidRPr="0093100B">
        <w:rPr>
          <w:rStyle w:val="StyleUnderline"/>
          <w:highlight w:val="cyan"/>
        </w:rPr>
        <w:t>declined</w:t>
      </w:r>
      <w:r w:rsidRPr="00854991">
        <w:rPr>
          <w:rStyle w:val="StyleUnderline"/>
        </w:rPr>
        <w:t>.</w:t>
      </w:r>
      <w:r w:rsidRPr="00854991">
        <w:rPr>
          <w:rStyle w:val="StyleUnderline"/>
          <w:sz w:val="12"/>
        </w:rPr>
        <w:t>¶</w:t>
      </w:r>
      <w:proofErr w:type="gramEnd"/>
      <w:r w:rsidRPr="00854991">
        <w:rPr>
          <w:rStyle w:val="StyleUnderline"/>
        </w:rPr>
        <w:t xml:space="preserve"> As this uninvested capital accumulates, enormous pressures build up </w:t>
      </w:r>
      <w:r w:rsidRPr="0093100B">
        <w:rPr>
          <w:rStyle w:val="StyleUnderline"/>
          <w:highlight w:val="cyan"/>
        </w:rPr>
        <w:t>to find outlets for unloading the surplus</w:t>
      </w:r>
      <w:r w:rsidRPr="00854991">
        <w:rPr>
          <w:rStyle w:val="StyleUnderline"/>
        </w:rPr>
        <w:t xml:space="preserve">. Capitalist groups, especially transnational finance capital, push </w:t>
      </w:r>
      <w:r w:rsidRPr="0093100B">
        <w:rPr>
          <w:rStyle w:val="StyleUnderline"/>
          <w:highlight w:val="cyan"/>
        </w:rPr>
        <w:t>states</w:t>
      </w:r>
      <w:r w:rsidRPr="00854991">
        <w:rPr>
          <w:rStyle w:val="StyleUnderline"/>
        </w:rPr>
        <w:t xml:space="preserve"> to </w:t>
      </w:r>
      <w:r w:rsidRPr="0093100B">
        <w:rPr>
          <w:rStyle w:val="StyleUnderline"/>
          <w:highlight w:val="cyan"/>
        </w:rPr>
        <w:t>create new opportunities for profit</w:t>
      </w:r>
      <w:r w:rsidRPr="00854991">
        <w:rPr>
          <w:rStyle w:val="StyleUnderline"/>
        </w:rPr>
        <w:t>-making.</w:t>
      </w:r>
      <w:r w:rsidRPr="00854991">
        <w:rPr>
          <w:sz w:val="8"/>
        </w:rPr>
        <w:t xml:space="preserve"> Neoliberal states have turned to four mechanisms in recent years to help the TCC unload surplus and sustain accumulation in the face of </w:t>
      </w:r>
      <w:proofErr w:type="gramStart"/>
      <w:r w:rsidRPr="00854991">
        <w:rPr>
          <w:sz w:val="8"/>
        </w:rPr>
        <w:t>stagnation.</w:t>
      </w:r>
      <w:r w:rsidRPr="00854991">
        <w:rPr>
          <w:sz w:val="12"/>
        </w:rPr>
        <w:t>¶</w:t>
      </w:r>
      <w:proofErr w:type="gramEnd"/>
      <w:r w:rsidRPr="00854991">
        <w:rPr>
          <w:sz w:val="8"/>
        </w:rPr>
        <w:t xml:space="preserve"> One is the raiding and sacking of public budgets. Public finance has been reconfigured through austerity, bailouts, corporate subsidies, government debt and the global bond market as governments transfer wealth directly and indirectly from working people to the </w:t>
      </w:r>
      <w:proofErr w:type="gramStart"/>
      <w:r w:rsidRPr="00854991">
        <w:rPr>
          <w:sz w:val="8"/>
        </w:rPr>
        <w:t>TCC.</w:t>
      </w:r>
      <w:r w:rsidRPr="00854991">
        <w:rPr>
          <w:sz w:val="12"/>
        </w:rPr>
        <w:t>¶</w:t>
      </w:r>
      <w:proofErr w:type="gramEnd"/>
      <w:r w:rsidRPr="00854991">
        <w:rPr>
          <w:sz w:val="8"/>
        </w:rPr>
        <w:t xml:space="preserve"> A second is the expansion of credit to consumers and to governments, especially in the Global North, to sustain spending and consumption. In the United States, for instance, which has long been the “market of last resort” for the global economy, household debt is higher than it has been for almost </w:t>
      </w:r>
      <w:proofErr w:type="gramStart"/>
      <w:r w:rsidRPr="00854991">
        <w:rPr>
          <w:sz w:val="8"/>
        </w:rPr>
        <w:t>all of</w:t>
      </w:r>
      <w:proofErr w:type="gramEnd"/>
      <w:r w:rsidRPr="00854991">
        <w:rPr>
          <w:sz w:val="8"/>
        </w:rPr>
        <w:t xml:space="preserve"> postwar history. US households owed in 2016 nearly US$13 trillion in student loans, credit card debt, auto loans and mortgages. Meanwhile, the global bond market — an indicator of total government debt worldwide — had already reached US$100 trillion by </w:t>
      </w:r>
      <w:proofErr w:type="gramStart"/>
      <w:r w:rsidRPr="00854991">
        <w:rPr>
          <w:sz w:val="8"/>
        </w:rPr>
        <w:t>2011.</w:t>
      </w:r>
      <w:r w:rsidRPr="00854991">
        <w:rPr>
          <w:sz w:val="12"/>
        </w:rPr>
        <w:t>¶</w:t>
      </w:r>
      <w:proofErr w:type="gramEnd"/>
      <w:r w:rsidRPr="00854991">
        <w:rPr>
          <w:sz w:val="8"/>
        </w:rPr>
        <w:t xml:space="preserve"> A third is frenzied financial speculation. The global economy has been one big casino for transnational finance capital, as the gap between the productive economy and “fictitious capital” grows ever wider. Gross world product, or the total value of goods and services produced worldwide, stood at some US$75 trillion in 2015, whereas currency speculation alone amounted to US$5.3 trillion a day that year and the global derivatives market was estimated at a mind-boggling US$1.2 </w:t>
      </w:r>
      <w:proofErr w:type="gramStart"/>
      <w:r w:rsidRPr="00854991">
        <w:rPr>
          <w:sz w:val="8"/>
        </w:rPr>
        <w:t>quadrillion.</w:t>
      </w:r>
      <w:r w:rsidRPr="00854991">
        <w:rPr>
          <w:sz w:val="12"/>
        </w:rPr>
        <w:t>¶</w:t>
      </w:r>
      <w:proofErr w:type="gramEnd"/>
      <w:r w:rsidRPr="00854991">
        <w:rPr>
          <w:sz w:val="8"/>
        </w:rPr>
        <w:t xml:space="preserve"> </w:t>
      </w:r>
      <w:r w:rsidRPr="00854991">
        <w:rPr>
          <w:rStyle w:val="StyleUnderline"/>
        </w:rPr>
        <w:t>All three of these financial mechanisms may resolve the problem momentarily but in the long run they end up aggravating the crisis of overaccumulation. The transfer of wealth from workers to capital further constricts the market, while debt-financed consumption and speculation increase the gap between the productive economy and “fictitious capital.” The resul</w:t>
      </w:r>
      <w:r w:rsidRPr="009705B7">
        <w:rPr>
          <w:rStyle w:val="StyleUnderline"/>
        </w:rPr>
        <w:t xml:space="preserve">t is ever-greater underlying instability in the global economy. Many now see a new crash as </w:t>
      </w:r>
      <w:proofErr w:type="gramStart"/>
      <w:r w:rsidRPr="009705B7">
        <w:rPr>
          <w:rStyle w:val="StyleUnderline"/>
        </w:rPr>
        <w:t>inevitable.</w:t>
      </w:r>
      <w:r w:rsidRPr="009705B7">
        <w:rPr>
          <w:rStyle w:val="StyleUnderline"/>
          <w:sz w:val="12"/>
        </w:rPr>
        <w:t>¶</w:t>
      </w:r>
      <w:proofErr w:type="gramEnd"/>
      <w:r w:rsidRPr="009705B7">
        <w:rPr>
          <w:rStyle w:val="StyleUnderline"/>
        </w:rPr>
        <w:t xml:space="preserve"> There is another mechanism that has sustained the global economy: militarized accumulation. Here there is a convergence around the system’s political need for social control and its economic need to perpetuate accumulation. Unprecedented global inequalities can only be sustained by ever more repressive and ubiquitous systems of social control and repression. Yet quite apart from political considerations, the TCC has acquired a vested intere</w:t>
      </w:r>
      <w:r w:rsidRPr="00854991">
        <w:rPr>
          <w:rStyle w:val="StyleUnderline"/>
        </w:rPr>
        <w:t>st in war, conflict, and repression as a means of accumulation. CIT has revolutionized warfare and the modalities of state-organized militarized accumulation, including the military application of vast new technologies and the further fusion of private accumulation with state militarization.</w:t>
      </w:r>
      <w:r w:rsidRPr="00854991">
        <w:rPr>
          <w:rStyle w:val="StyleUnderline"/>
          <w:sz w:val="12"/>
        </w:rPr>
        <w:t>¶</w:t>
      </w:r>
      <w:r w:rsidRPr="00854991">
        <w:rPr>
          <w:rStyle w:val="StyleUnderline"/>
        </w:rPr>
        <w:t xml:space="preserve"> As war and state-sponsored repression become increasingly privatized, </w:t>
      </w:r>
      <w:r w:rsidRPr="0093100B">
        <w:rPr>
          <w:rStyle w:val="StyleUnderline"/>
          <w:highlight w:val="cyan"/>
        </w:rPr>
        <w:t>the interests of</w:t>
      </w:r>
      <w:r w:rsidRPr="00854991">
        <w:rPr>
          <w:rStyle w:val="StyleUnderline"/>
        </w:rPr>
        <w:t xml:space="preserve"> a broad array of </w:t>
      </w:r>
      <w:r w:rsidRPr="0093100B">
        <w:rPr>
          <w:rStyle w:val="StyleUnderline"/>
          <w:highlight w:val="cyan"/>
        </w:rPr>
        <w:t>capital</w:t>
      </w:r>
      <w:r w:rsidRPr="00854991">
        <w:rPr>
          <w:rStyle w:val="StyleUnderline"/>
        </w:rPr>
        <w:t xml:space="preserve">ist groups </w:t>
      </w:r>
      <w:r w:rsidRPr="0093100B">
        <w:rPr>
          <w:rStyle w:val="StyleUnderline"/>
          <w:highlight w:val="cyan"/>
        </w:rPr>
        <w:t>shift the political</w:t>
      </w:r>
      <w:r w:rsidRPr="00854991">
        <w:rPr>
          <w:rStyle w:val="StyleUnderline"/>
        </w:rPr>
        <w:t xml:space="preserve">, social, and ideological </w:t>
      </w:r>
      <w:r w:rsidRPr="0093100B">
        <w:rPr>
          <w:rStyle w:val="StyleUnderline"/>
          <w:highlight w:val="cyan"/>
        </w:rPr>
        <w:t>climate toward</w:t>
      </w:r>
      <w:r w:rsidRPr="00854991">
        <w:rPr>
          <w:rStyle w:val="StyleUnderline"/>
        </w:rPr>
        <w:t xml:space="preserve"> generating and sustaining social </w:t>
      </w:r>
      <w:r w:rsidRPr="0093100B">
        <w:rPr>
          <w:rStyle w:val="StyleUnderline"/>
          <w:highlight w:val="cyan"/>
        </w:rPr>
        <w:t>conflict</w:t>
      </w:r>
      <w:r w:rsidRPr="00854991">
        <w:rPr>
          <w:rStyle w:val="StyleUnderline"/>
        </w:rPr>
        <w:t xml:space="preserve"> — such as in the Middle East — and in expanding systems of warfare, repression, surveillance and social control. The so-called wars on drugs, terrorism, and immigrants; the construction of border walls, immigrant detention centers, and ever-growing prisons; the installation of mass surveillance systems, and the spread of private security guard and mercenary companies, have all become major sources of profit-</w:t>
      </w:r>
      <w:proofErr w:type="gramStart"/>
      <w:r w:rsidRPr="00854991">
        <w:rPr>
          <w:rStyle w:val="StyleUnderline"/>
        </w:rPr>
        <w:t>making.</w:t>
      </w:r>
      <w:r w:rsidRPr="00854991">
        <w:rPr>
          <w:rStyle w:val="StyleUnderline"/>
          <w:sz w:val="12"/>
        </w:rPr>
        <w:t>¶</w:t>
      </w:r>
      <w:proofErr w:type="gramEnd"/>
      <w:r w:rsidRPr="00854991">
        <w:rPr>
          <w:rStyle w:val="StyleUnderline"/>
        </w:rPr>
        <w:t xml:space="preserve"> The US state took advantage of the 9/11 attacks to militarize the global economy. US military spending skyrocketed into the trillions of dollars through the “war on terrorism” and the invasions and occupations of Iraq and Afghanistan. The “creative destruction” of </w:t>
      </w:r>
      <w:r w:rsidRPr="0093100B">
        <w:rPr>
          <w:rStyle w:val="StyleUnderline"/>
          <w:highlight w:val="cyan"/>
        </w:rPr>
        <w:t>war</w:t>
      </w:r>
      <w:r w:rsidRPr="00854991">
        <w:rPr>
          <w:rStyle w:val="StyleUnderline"/>
        </w:rPr>
        <w:t xml:space="preserve"> acted to </w:t>
      </w:r>
      <w:r w:rsidRPr="0093100B">
        <w:rPr>
          <w:rStyle w:val="StyleUnderline"/>
          <w:highlight w:val="cyan"/>
        </w:rPr>
        <w:t>throw</w:t>
      </w:r>
      <w:r w:rsidRPr="00854991">
        <w:rPr>
          <w:rStyle w:val="StyleUnderline"/>
        </w:rPr>
        <w:t xml:space="preserve"> fresh </w:t>
      </w:r>
      <w:r w:rsidRPr="0093100B">
        <w:rPr>
          <w:rStyle w:val="StyleUnderline"/>
          <w:highlight w:val="cyan"/>
        </w:rPr>
        <w:t>firewood on</w:t>
      </w:r>
      <w:r w:rsidRPr="00854991">
        <w:rPr>
          <w:rStyle w:val="StyleUnderline"/>
        </w:rPr>
        <w:t xml:space="preserve"> the smoldering embers of </w:t>
      </w:r>
      <w:r w:rsidRPr="0093100B">
        <w:rPr>
          <w:rStyle w:val="StyleUnderline"/>
          <w:highlight w:val="cyan"/>
        </w:rPr>
        <w:t>a stagnant</w:t>
      </w:r>
      <w:r w:rsidRPr="00854991">
        <w:rPr>
          <w:rStyle w:val="StyleUnderline"/>
        </w:rPr>
        <w:t xml:space="preserve"> global </w:t>
      </w:r>
      <w:r w:rsidRPr="0093100B">
        <w:rPr>
          <w:rStyle w:val="StyleUnderline"/>
          <w:highlight w:val="cyan"/>
        </w:rPr>
        <w:t>economy</w:t>
      </w:r>
      <w:r w:rsidRPr="00854991">
        <w:rPr>
          <w:rStyle w:val="StyleUnderline"/>
        </w:rPr>
        <w:t>. The Pentagon budget increased 91 percent in real terms between 1998 and 2011, and even apart from special war appropriations, it increased by nearly 50 percent in real terms during this period. In the decade from 2001 to 2011 defense industry profits nearly quadrupled. Worldwide, total defense outlays (military, intelligence agencies, Homeland Security/Defense) grew by 50 percent from 2006 to 2015, from $1.4 trillion to $2.03 trillion.</w:t>
      </w:r>
      <w:r w:rsidRPr="00854991">
        <w:rPr>
          <w:rStyle w:val="StyleUnderline"/>
          <w:sz w:val="12"/>
        </w:rPr>
        <w:t>¶</w:t>
      </w:r>
      <w:r w:rsidRPr="00854991">
        <w:rPr>
          <w:rStyle w:val="StyleUnderline"/>
        </w:rPr>
        <w:t xml:space="preserve"> The cutting edge of accumulation in the “real economy” worldwide shifted from CIT before the dot-com bust of 1999-2001 to a military-security-industrial-financial complex — itself integrated into the high-tech conglomerate – that has accrued enormous influence in the halls of power in Washington and other political centers around the world. An emergent power bloc bringing together the global financial complex with the military-security-industrial complex appeared to crystallize in the wake of the 2008 collapse. The </w:t>
      </w:r>
      <w:r w:rsidRPr="0093100B">
        <w:rPr>
          <w:rStyle w:val="StyleUnderline"/>
          <w:highlight w:val="cyan"/>
        </w:rPr>
        <w:t xml:space="preserve">class interests of the TCC, geo-politics, and economics come together around militarized accumulation. </w:t>
      </w:r>
      <w:r w:rsidRPr="0093100B">
        <w:rPr>
          <w:rStyle w:val="Emphasis"/>
          <w:highlight w:val="cyan"/>
        </w:rPr>
        <w:t>The more the global economy comes to depend on</w:t>
      </w:r>
      <w:r w:rsidRPr="00854991">
        <w:rPr>
          <w:rStyle w:val="Emphasis"/>
        </w:rPr>
        <w:t xml:space="preserve"> militarization and conflict the greater the drive to </w:t>
      </w:r>
      <w:r w:rsidRPr="0093100B">
        <w:rPr>
          <w:rStyle w:val="Emphasis"/>
          <w:highlight w:val="cyan"/>
        </w:rPr>
        <w:t>war</w:t>
      </w:r>
      <w:r w:rsidRPr="00854991">
        <w:rPr>
          <w:rStyle w:val="Emphasis"/>
        </w:rPr>
        <w:t xml:space="preserve"> and </w:t>
      </w:r>
      <w:r w:rsidRPr="0093100B">
        <w:rPr>
          <w:rStyle w:val="Emphasis"/>
          <w:highlight w:val="cyan"/>
        </w:rPr>
        <w:t xml:space="preserve">the higher the stakes for </w:t>
      </w:r>
      <w:proofErr w:type="gramStart"/>
      <w:r w:rsidRPr="0093100B">
        <w:rPr>
          <w:rStyle w:val="Emphasis"/>
          <w:highlight w:val="cyan"/>
        </w:rPr>
        <w:t>humanity.</w:t>
      </w:r>
      <w:r w:rsidRPr="00854991">
        <w:rPr>
          <w:rStyle w:val="StyleUnderline"/>
          <w:sz w:val="12"/>
        </w:rPr>
        <w:t>¶</w:t>
      </w:r>
      <w:proofErr w:type="gramEnd"/>
      <w:r w:rsidRPr="00854991">
        <w:rPr>
          <w:rStyle w:val="StyleUnderline"/>
        </w:rPr>
        <w:t xml:space="preserve"> The day after Donald Trump’s electoral victory, the stock price of Corrections Corporation of America, the largest for-profit immigrant detention and prison company in the United States, soared 40 percent, given Trump’s promise to deport millions of immigrants. Military contractors such as Raytheon and Lockheed Martin report spikes each time there is a new flare-up in the Middle East conflict. Within hours of the April 6 tomahawk missile bombardment of Syria Raytheon stock increased by $1 billion. Hundreds of private firms from around the world have put in bids to construct Trump’s infamous US-Mexico border </w:t>
      </w:r>
      <w:proofErr w:type="gramStart"/>
      <w:r w:rsidRPr="00854991">
        <w:rPr>
          <w:rStyle w:val="StyleUnderline"/>
        </w:rPr>
        <w:t>wall.</w:t>
      </w:r>
      <w:r w:rsidRPr="00854991">
        <w:rPr>
          <w:rStyle w:val="StyleUnderline"/>
          <w:sz w:val="12"/>
        </w:rPr>
        <w:t>¶</w:t>
      </w:r>
      <w:proofErr w:type="gramEnd"/>
      <w:r w:rsidRPr="00854991">
        <w:rPr>
          <w:rStyle w:val="StyleUnderline"/>
        </w:rPr>
        <w:t xml:space="preserve"> Populist rhetoric aside, the Trump regime’s economic program constitutes neo-liberalism on steroids. Corporate tax cuts and deregulation will exacerbate overaccumulation and heighten the power bloc’s proclivity for military conflict. Politicized and increasingly autonomous generals and retired military officials that occupy numerous posts in the regime control the US war machine. The generals may play a key role in geopolitical conjunctures and in the timing and circumstances around which US intervention and war escalate. Yet behind the Trump regime and the Pentagon, the TCC seeks to sustain global accumulation through expanding militarization, conflict, and repression. This gives a built-in war drive to the current course of capitalist globalization. </w:t>
      </w:r>
      <w:r w:rsidRPr="0093100B">
        <w:rPr>
          <w:rStyle w:val="StyleUnderline"/>
          <w:highlight w:val="cyan"/>
        </w:rPr>
        <w:t>Only a worldwide push back</w:t>
      </w:r>
      <w:r w:rsidRPr="00854991">
        <w:rPr>
          <w:rStyle w:val="StyleUnderline"/>
        </w:rPr>
        <w:t xml:space="preserve"> from below, and ultimately a program to redistribute wealth and power downward, </w:t>
      </w:r>
      <w:r w:rsidRPr="0093100B">
        <w:rPr>
          <w:rStyle w:val="StyleUnderline"/>
          <w:highlight w:val="cyan"/>
        </w:rPr>
        <w:t>can counter</w:t>
      </w:r>
      <w:r w:rsidRPr="00854991">
        <w:rPr>
          <w:rStyle w:val="StyleUnderline"/>
        </w:rPr>
        <w:t xml:space="preserve"> the upward spiral of </w:t>
      </w:r>
      <w:r w:rsidRPr="0093100B">
        <w:rPr>
          <w:rStyle w:val="StyleUnderline"/>
          <w:highlight w:val="cyan"/>
        </w:rPr>
        <w:t>international conflagration.</w:t>
      </w:r>
    </w:p>
    <w:p w14:paraId="6706987E" w14:textId="77777777" w:rsidR="00180791" w:rsidRPr="00854991" w:rsidRDefault="00180791" w:rsidP="00180791">
      <w:pPr>
        <w:pStyle w:val="Heading4"/>
        <w:rPr>
          <w:rFonts w:cs="Times New Roman"/>
        </w:rPr>
      </w:pPr>
      <w:r w:rsidRPr="00854991">
        <w:rPr>
          <w:rFonts w:cs="Times New Roman"/>
        </w:rPr>
        <w:t xml:space="preserve">The alternative is a dual power approach to communist strategy.  We must build independent communist institutions capable of surviving and defending themselves against the capitalist world.  Not only does the alt solve for material violence in the transition period, </w:t>
      </w:r>
      <w:proofErr w:type="gramStart"/>
      <w:r w:rsidRPr="00854991">
        <w:rPr>
          <w:rFonts w:cs="Times New Roman"/>
        </w:rPr>
        <w:t>it</w:t>
      </w:r>
      <w:proofErr w:type="gramEnd"/>
      <w:r w:rsidRPr="00854991">
        <w:rPr>
          <w:rFonts w:cs="Times New Roman"/>
        </w:rPr>
        <w:t xml:space="preserve"> also eliminates the material and ideological dependences on capital that prevent revolution.</w:t>
      </w:r>
    </w:p>
    <w:p w14:paraId="03150500" w14:textId="77777777" w:rsidR="00180791" w:rsidRPr="00854991" w:rsidRDefault="00180791" w:rsidP="00180791">
      <w:r w:rsidRPr="00854991">
        <w:rPr>
          <w:rStyle w:val="Style13ptBold"/>
        </w:rPr>
        <w:t>Escalante 19</w:t>
      </w:r>
      <w:r w:rsidRPr="00854991">
        <w:t xml:space="preserve"> [Alyson Escalante is a Marxist-Leninist, Materialist Feminist and Anti-Imperialist activist. "Communism and Climate Change: A Dual Power Approach" in Regeneration. March 26, 2019. </w:t>
      </w:r>
      <w:hyperlink r:id="rId10" w:history="1">
        <w:r w:rsidRPr="00854991">
          <w:rPr>
            <w:rStyle w:val="Hyperlink"/>
          </w:rPr>
          <w:t xml:space="preserve">https://regenerationmag.org/communism-and-climate-change-a-dual-power-approach/] </w:t>
        </w:r>
        <w:proofErr w:type="spellStart"/>
        <w:r w:rsidRPr="00854991">
          <w:rPr>
            <w:rStyle w:val="Hyperlink"/>
          </w:rPr>
          <w:t>KZaidi</w:t>
        </w:r>
        <w:proofErr w:type="spellEnd"/>
      </w:hyperlink>
      <w:r w:rsidRPr="00854991">
        <w:t xml:space="preserve"> //LK [RCT 12/10/19]</w:t>
      </w:r>
    </w:p>
    <w:p w14:paraId="586D81B4" w14:textId="77777777" w:rsidR="00180791" w:rsidRDefault="00180791" w:rsidP="00180791">
      <w:pPr>
        <w:rPr>
          <w:sz w:val="8"/>
        </w:rPr>
      </w:pPr>
      <w:r w:rsidRPr="00854991">
        <w:rPr>
          <w:sz w:val="8"/>
        </w:rPr>
        <w:t xml:space="preserve">Much has been written over the last few years about </w:t>
      </w:r>
      <w:r w:rsidRPr="0082644C">
        <w:rPr>
          <w:rStyle w:val="StyleUnderline"/>
          <w:highlight w:val="cyan"/>
        </w:rPr>
        <w:t>a dual power approach</w:t>
      </w:r>
      <w:r w:rsidRPr="00854991">
        <w:rPr>
          <w:rStyle w:val="StyleUnderline"/>
        </w:rPr>
        <w:t xml:space="preserve"> to communist strategy</w:t>
      </w:r>
      <w:r w:rsidRPr="00854991">
        <w:rPr>
          <w:sz w:val="8"/>
        </w:rPr>
        <w:t xml:space="preserve">. I have written extensively about it at The Forge News, and discussed in video format in my YouTube video, Climate Change, Imperialism, and The End of The World. I will not be using this article to give a comprehensive recap on what dual power strategy is, so I suggest checking out those two links. In short: </w:t>
      </w:r>
      <w:r w:rsidRPr="00854991">
        <w:rPr>
          <w:rStyle w:val="StyleUnderline"/>
        </w:rPr>
        <w:t xml:space="preserve">dual power strategy is an approach to communist revolution which seeks to </w:t>
      </w:r>
      <w:r w:rsidRPr="0082644C">
        <w:rPr>
          <w:rStyle w:val="StyleUnderline"/>
          <w:highlight w:val="cyan"/>
        </w:rPr>
        <w:t>build independent socialist institutions</w:t>
      </w:r>
      <w:r w:rsidRPr="00854991">
        <w:rPr>
          <w:rStyle w:val="StyleUnderline"/>
        </w:rPr>
        <w:t xml:space="preserve"> which exist </w:t>
      </w:r>
      <w:r w:rsidRPr="0082644C">
        <w:rPr>
          <w:rStyle w:val="StyleUnderline"/>
          <w:highlight w:val="cyan"/>
        </w:rPr>
        <w:t>in parallel to</w:t>
      </w:r>
      <w:r w:rsidRPr="00854991">
        <w:rPr>
          <w:rStyle w:val="StyleUnderline"/>
        </w:rPr>
        <w:t xml:space="preserve"> the currently existing </w:t>
      </w:r>
      <w:r w:rsidRPr="0082644C">
        <w:rPr>
          <w:rStyle w:val="StyleUnderline"/>
          <w:highlight w:val="cyan"/>
        </w:rPr>
        <w:t>capital</w:t>
      </w:r>
      <w:r w:rsidRPr="00854991">
        <w:rPr>
          <w:rStyle w:val="StyleUnderline"/>
        </w:rPr>
        <w:t xml:space="preserve">ist state, </w:t>
      </w:r>
      <w:proofErr w:type="gramStart"/>
      <w:r w:rsidRPr="00854991">
        <w:rPr>
          <w:rStyle w:val="StyleUnderline"/>
        </w:rPr>
        <w:t>in order to</w:t>
      </w:r>
      <w:proofErr w:type="gramEnd"/>
      <w:r w:rsidRPr="00854991">
        <w:rPr>
          <w:rStyle w:val="StyleUnderline"/>
        </w:rPr>
        <w:t xml:space="preserve"> serve the masses. The goal of a dual power strategy is not to compete with capitalism or reform it out of existence, but rather </w:t>
      </w:r>
      <w:r w:rsidRPr="0082644C">
        <w:rPr>
          <w:rStyle w:val="StyleUnderline"/>
          <w:highlight w:val="cyan"/>
        </w:rPr>
        <w:t>to radicalize</w:t>
      </w:r>
      <w:r w:rsidRPr="00854991">
        <w:rPr>
          <w:rStyle w:val="StyleUnderline"/>
        </w:rPr>
        <w:t xml:space="preserve"> the masses </w:t>
      </w:r>
      <w:r w:rsidRPr="0082644C">
        <w:rPr>
          <w:rStyle w:val="StyleUnderline"/>
          <w:highlight w:val="cyan"/>
        </w:rPr>
        <w:t>through meeting</w:t>
      </w:r>
      <w:r w:rsidRPr="00854991">
        <w:rPr>
          <w:rStyle w:val="StyleUnderline"/>
        </w:rPr>
        <w:t xml:space="preserve"> their </w:t>
      </w:r>
      <w:r w:rsidRPr="0082644C">
        <w:rPr>
          <w:rStyle w:val="StyleUnderline"/>
          <w:highlight w:val="cyan"/>
        </w:rPr>
        <w:t>needs</w:t>
      </w:r>
      <w:r w:rsidRPr="00854991">
        <w:rPr>
          <w:rStyle w:val="StyleUnderline"/>
        </w:rPr>
        <w:t xml:space="preserve">, to recognize and politicize capitalist crisis as it occurs, and to have a real infrastructure in place for a revolutionary movement to self-sustain at the point that it must inevitably combat the capitalist state. This strategy focuses on building </w:t>
      </w:r>
      <w:r w:rsidRPr="0082644C">
        <w:rPr>
          <w:rStyle w:val="StyleUnderline"/>
          <w:highlight w:val="cyan"/>
        </w:rPr>
        <w:t>counter-institutions</w:t>
      </w:r>
      <w:r w:rsidRPr="00854991">
        <w:rPr>
          <w:rStyle w:val="StyleUnderline"/>
        </w:rPr>
        <w:t xml:space="preserve"> like </w:t>
      </w:r>
      <w:r w:rsidRPr="0082644C">
        <w:rPr>
          <w:rStyle w:val="StyleUnderline"/>
          <w:highlight w:val="cyan"/>
        </w:rPr>
        <w:t>tenants’ unions, ag</w:t>
      </w:r>
      <w:r w:rsidRPr="00854991">
        <w:rPr>
          <w:rStyle w:val="StyleUnderline"/>
        </w:rPr>
        <w:t xml:space="preserve">ricultural </w:t>
      </w:r>
      <w:r w:rsidRPr="0082644C">
        <w:rPr>
          <w:rStyle w:val="StyleUnderline"/>
          <w:highlight w:val="cyan"/>
        </w:rPr>
        <w:t>coop</w:t>
      </w:r>
      <w:r w:rsidRPr="00854991">
        <w:rPr>
          <w:rStyle w:val="StyleUnderline"/>
        </w:rPr>
        <w:t>erative</w:t>
      </w:r>
      <w:r w:rsidRPr="0082644C">
        <w:rPr>
          <w:rStyle w:val="StyleUnderline"/>
          <w:highlight w:val="cyan"/>
        </w:rPr>
        <w:t>s</w:t>
      </w:r>
      <w:r w:rsidRPr="00854991">
        <w:rPr>
          <w:rStyle w:val="StyleUnderline"/>
        </w:rPr>
        <w:t xml:space="preserve">, radical </w:t>
      </w:r>
      <w:r w:rsidRPr="0082644C">
        <w:rPr>
          <w:rStyle w:val="StyleUnderline"/>
          <w:highlight w:val="cyan"/>
        </w:rPr>
        <w:t>labor unions, and Serve the People programs</w:t>
      </w:r>
      <w:r w:rsidRPr="00854991">
        <w:rPr>
          <w:rStyle w:val="StyleUnderline"/>
        </w:rPr>
        <w:t xml:space="preserve"> that not only </w:t>
      </w:r>
      <w:r w:rsidRPr="0082644C">
        <w:rPr>
          <w:rStyle w:val="StyleUnderline"/>
          <w:highlight w:val="cyan"/>
        </w:rPr>
        <w:t>demonstrate</w:t>
      </w:r>
      <w:r w:rsidRPr="00854991">
        <w:rPr>
          <w:rStyle w:val="StyleUnderline"/>
        </w:rPr>
        <w:t xml:space="preserve"> on-the-ground </w:t>
      </w:r>
      <w:r w:rsidRPr="0082644C">
        <w:rPr>
          <w:rStyle w:val="StyleUnderline"/>
          <w:highlight w:val="cyan"/>
        </w:rPr>
        <w:t>worker power</w:t>
      </w:r>
      <w:r w:rsidRPr="00854991">
        <w:rPr>
          <w:rStyle w:val="StyleUnderline"/>
        </w:rPr>
        <w:t xml:space="preserve"> but can </w:t>
      </w:r>
      <w:r w:rsidRPr="0082644C">
        <w:rPr>
          <w:rStyle w:val="StyleUnderline"/>
          <w:highlight w:val="cyan"/>
        </w:rPr>
        <w:t>provide</w:t>
      </w:r>
      <w:r w:rsidRPr="00854991">
        <w:rPr>
          <w:rStyle w:val="StyleUnderline"/>
        </w:rPr>
        <w:t xml:space="preserve"> for the needs of the masses without an appeal to reforming the currently existing capitalist state.</w:t>
      </w:r>
      <w:r w:rsidRPr="00854991">
        <w:rPr>
          <w:sz w:val="8"/>
        </w:rPr>
        <w:t xml:space="preserve"> I previously argued that </w:t>
      </w:r>
      <w:r w:rsidRPr="00854991">
        <w:rPr>
          <w:rStyle w:val="StyleUnderline"/>
        </w:rPr>
        <w:t xml:space="preserve">a crucial advantage to dual power strategy is that it gives the masses an </w:t>
      </w:r>
      <w:r w:rsidRPr="0082644C">
        <w:rPr>
          <w:rStyle w:val="StyleUnderline"/>
          <w:highlight w:val="cyan"/>
        </w:rPr>
        <w:t>infrastructure</w:t>
      </w:r>
      <w:r w:rsidRPr="00854991">
        <w:rPr>
          <w:rStyle w:val="StyleUnderline"/>
        </w:rPr>
        <w:t xml:space="preserve"> of socialist institutions which can directly provide </w:t>
      </w:r>
      <w:r w:rsidRPr="0082644C">
        <w:rPr>
          <w:rStyle w:val="StyleUnderline"/>
          <w:highlight w:val="cyan"/>
        </w:rPr>
        <w:t>for material needs</w:t>
      </w:r>
      <w:r w:rsidRPr="00854991">
        <w:rPr>
          <w:rStyle w:val="StyleUnderline"/>
        </w:rPr>
        <w:t xml:space="preserve"> in times of capitalist crisis. Socialist </w:t>
      </w:r>
      <w:r w:rsidRPr="00FE4F9F">
        <w:rPr>
          <w:rStyle w:val="StyleUnderline"/>
        </w:rPr>
        <w:t>agricultural and food distribution programs can take ground that the capitalist state cedes by simultaneously meeting the needs of the masses while proving that socialist self-management and political institutions can function independently of capitalism. This approach is not only capable of literally saving lives in the case of crisis, but of demonstrating the possibility of a revolutionary project which seeks to destroy rather than reform capitalism.</w:t>
      </w:r>
      <w:r w:rsidRPr="00FE4F9F">
        <w:rPr>
          <w:sz w:val="8"/>
        </w:rPr>
        <w:t xml:space="preserve"> One of the most pressing of the various crises which humanity faces today is climate change. </w:t>
      </w:r>
      <w:r w:rsidRPr="00FE4F9F">
        <w:rPr>
          <w:rStyle w:val="StyleUnderline"/>
        </w:rPr>
        <w:t xml:space="preserve">Capitalist production has devastated the planet, and </w:t>
      </w:r>
      <w:proofErr w:type="spellStart"/>
      <w:r w:rsidRPr="00FE4F9F">
        <w:rPr>
          <w:rStyle w:val="StyleUnderline"/>
        </w:rPr>
        <w:t>everyday</w:t>
      </w:r>
      <w:proofErr w:type="spellEnd"/>
      <w:r w:rsidRPr="00FE4F9F">
        <w:rPr>
          <w:rStyle w:val="StyleUnderline"/>
        </w:rPr>
        <w:t xml:space="preserve"> we discover that the small window of time for avoiding its most disastrous effects is shorter than previously understood.</w:t>
      </w:r>
      <w:r w:rsidRPr="00FE4F9F">
        <w:rPr>
          <w:sz w:val="8"/>
        </w:rPr>
        <w:t xml:space="preserve"> The Intergovernmental Panel on Climate Change predicts that we have twelve years to limit (not even prevent) the more catastrophic effects of climate change. The simple, and horrific, fact that we all must face is that climate change has reached a point where many of its effects are inevitable, and we are</w:t>
      </w:r>
      <w:r w:rsidRPr="00854991">
        <w:rPr>
          <w:sz w:val="8"/>
        </w:rPr>
        <w:t xml:space="preserve"> now in a post-brink world, where damage control is the primary concern. The question is not whether we can escape a future of climate change, but whether we can survive it. Socialist strategy must adapt accordingly. In the face of this crisis, the democratic socialists and social democrats in the United States have largely settled on market-based reforms. The Green New Deal, championed by Representative Alexandria Ocasio-Cortez and the left-wing of the Democratic Party, remains a thoroughly capitalist solution to a capitalist problem. The proposal does nothing to challenge capitalism itself but rather seeks to subsidize market solutions to reorient the US energy infrastructure towards renewable energy production, to develop less energy consuming transportation, and the development of public investment towards these ends. The plan does nothing to call into question the profit incentives and endless resource consumption of capitalism which led us to this point. Rather, it seeks to reorient the relentless market forces of capitalism towards slightly less destructive technological developments. While the plan would lead to a massive investment in the manufacturing and deployment of solar energy infrastructure, National Geographic reports that “Fabricating [solar] panels </w:t>
      </w:r>
      <w:proofErr w:type="gramStart"/>
      <w:r w:rsidRPr="00854991">
        <w:rPr>
          <w:sz w:val="8"/>
        </w:rPr>
        <w:t>requires</w:t>
      </w:r>
      <w:proofErr w:type="gramEnd"/>
      <w:r w:rsidRPr="00854991">
        <w:rPr>
          <w:sz w:val="8"/>
        </w:rPr>
        <w:t xml:space="preserve"> caustic chemicals such as sodium hydroxide and hydrofluoric acid, and the process uses water as well as electricity, the production of which emits greenhouse gases.” Technology alone cannot sufficiently combat this crisis, as the production of such technology through capitalist manufacturing infrastructure only perpetuates environmental harm. Furthermore, subsidizing and incentivizing renewable energy stops far short of </w:t>
      </w:r>
      <w:proofErr w:type="gramStart"/>
      <w:r w:rsidRPr="00854991">
        <w:rPr>
          <w:sz w:val="8"/>
        </w:rPr>
        <w:t>actually combating</w:t>
      </w:r>
      <w:proofErr w:type="gramEnd"/>
      <w:r w:rsidRPr="00854991">
        <w:rPr>
          <w:sz w:val="8"/>
        </w:rPr>
        <w:t xml:space="preserve"> the fossil fuel industry driving the current climate crisis. The technocratic market solutions offered in the Green New Deal fail to adequately combat the driving factors of climate change. What is worse, they rely on a violent imperialist global system </w:t>
      </w:r>
      <w:proofErr w:type="gramStart"/>
      <w:r w:rsidRPr="00854991">
        <w:rPr>
          <w:sz w:val="8"/>
        </w:rPr>
        <w:t>in order to</w:t>
      </w:r>
      <w:proofErr w:type="gramEnd"/>
      <w:r w:rsidRPr="00854991">
        <w:rPr>
          <w:sz w:val="8"/>
        </w:rPr>
        <w:t xml:space="preserve"> produce their technological solutions. The development of high-tech energy infrastructure and the development of low or zero emission transportation requires the import of raw material and rare earth minerals which the US can only access because of the imperial division of the Global South. </w:t>
      </w:r>
      <w:r w:rsidRPr="00854991">
        <w:rPr>
          <w:rStyle w:val="StyleUnderline"/>
        </w:rPr>
        <w:t xml:space="preserve">This imperial division of the world requires constant militarism from the imperial core nations, and as Lenin demonstrates in Imperialism: The Highest Stage of Capitalism, facilitates constant warfare as imperial states compete for spheres of influence </w:t>
      </w:r>
      <w:proofErr w:type="gramStart"/>
      <w:r w:rsidRPr="00854991">
        <w:rPr>
          <w:rStyle w:val="StyleUnderline"/>
        </w:rPr>
        <w:t>in order to</w:t>
      </w:r>
      <w:proofErr w:type="gramEnd"/>
      <w:r w:rsidRPr="00854991">
        <w:rPr>
          <w:rStyle w:val="StyleUnderline"/>
        </w:rPr>
        <w:t xml:space="preserve"> facilitate cheap resource extraction. The US military, one of many imperialist forces, is the single largest user of petroleum, and one of its main functions is to ensure oil access for the US. Without challenging this imperialist division of the world and the role of the US military in upholding it, the Green New Deal fails even further to challenge the underlying causes of climate change.</w:t>
      </w:r>
      <w:r w:rsidRPr="00854991">
        <w:rPr>
          <w:sz w:val="8"/>
        </w:rPr>
        <w:t xml:space="preserve"> Even with the failed promises of the Green New Deal itself, it is unlikely that this tepid market proposal will pass at all. Nancy Pelosi and other lead Democrats have largely condemned it and consider it “impractical” and “unfeasible.” This dismissal is crucial because it reveals the total inability of capitalism to resolve this crisis. If the center-left party in the heart of the imperial core sees even milquetoast capitalist reforms as a step too far, we ought to have very little hope that a reformist solution will present itself within the ever-shrinking twelve-year time frame. There are times for delicacy and there are times for bluntness, and we are in the latter. To put things bluntly: the capitalists are not going to save us, and if we don’t find a way to save ourselves, the collapse of human civilization is a real possibility. The pressing question we now face is: how are we going to save ourselves? Revolution and Dual Power </w:t>
      </w:r>
      <w:r w:rsidRPr="00854991">
        <w:rPr>
          <w:rStyle w:val="StyleUnderline"/>
        </w:rPr>
        <w:t>If capitalism will not be able to resolve the current encroaching climate crisis, we must find a way to organize outside the confines of capitalist institutions, towards the end of overthrowing capitalism.</w:t>
      </w:r>
      <w:r w:rsidRPr="00854991">
        <w:rPr>
          <w:sz w:val="8"/>
        </w:rPr>
        <w:t xml:space="preserve"> If the Democratic Socialists of America-backed candidates cannot offer real anti-capitalist solutions through the capitalist state, we should be skeptical of the possibility for any socialist organization doing so. The DSA is far larger and far more well-funded than any of the other socialist organizations in the US, and they have failed to produce anything more revolutionary than the Green New Deal. </w:t>
      </w:r>
      <w:r w:rsidRPr="00854991">
        <w:rPr>
          <w:rStyle w:val="StyleUnderline"/>
        </w:rPr>
        <w:t xml:space="preserve">We </w:t>
      </w:r>
      <w:proofErr w:type="gramStart"/>
      <w:r w:rsidRPr="00854991">
        <w:rPr>
          <w:rStyle w:val="StyleUnderline"/>
        </w:rPr>
        <w:t>have to</w:t>
      </w:r>
      <w:proofErr w:type="gramEnd"/>
      <w:r w:rsidRPr="00854991">
        <w:rPr>
          <w:rStyle w:val="StyleUnderline"/>
        </w:rPr>
        <w:t xml:space="preserve"> abandon the idea that electoral strategy will be sufficient to resolve the underlying causes of this crisis within twelve years</w:t>
      </w:r>
      <w:r w:rsidRPr="00854991">
        <w:rPr>
          <w:sz w:val="8"/>
        </w:rPr>
        <w:t xml:space="preserve">. </w:t>
      </w:r>
      <w:r w:rsidRPr="00854991">
        <w:rPr>
          <w:rStyle w:val="StyleUnderline"/>
        </w:rPr>
        <w:t xml:space="preserve">While many radicals call for revolution instead of reform, the reformists often raise the same response: revolution is well and good, but what are you going to do in the meantime? In many ways this question is fair. The socialist left in the US today is not ready for revolutionary action, and a mass base does not exist to back the various organizations which might undertake such a struggle. Revolutionaries must concede that we have much work to be done before a revolutionary strategy can be enacted. This is a harsh truth, but it is true. Much of the left has sought to ignore this truth by embracing adventurism and violent protest theatrics, in the </w:t>
      </w:r>
      <w:proofErr w:type="gramStart"/>
      <w:r w:rsidRPr="00854991">
        <w:rPr>
          <w:rStyle w:val="StyleUnderline"/>
        </w:rPr>
        <w:t>vain</w:t>
      </w:r>
      <w:proofErr w:type="gramEnd"/>
      <w:r w:rsidRPr="00854991">
        <w:rPr>
          <w:rStyle w:val="StyleUnderline"/>
        </w:rPr>
        <w:t xml:space="preserve"> hope of sparking revolutionary momentum which does not currently exist. If this is the core strategy of the socialist left, we will accomplish nothing in the next twelve years. Such approaches are as useless as the opportunist reforms pushed by the social democrats. </w:t>
      </w:r>
      <w:r w:rsidRPr="0082644C">
        <w:rPr>
          <w:rStyle w:val="StyleUnderline"/>
          <w:highlight w:val="cyan"/>
        </w:rPr>
        <w:t>Our task</w:t>
      </w:r>
      <w:r w:rsidRPr="00854991">
        <w:rPr>
          <w:rStyle w:val="StyleUnderline"/>
        </w:rPr>
        <w:t xml:space="preserve"> in these twelve years </w:t>
      </w:r>
      <w:r w:rsidRPr="0082644C">
        <w:rPr>
          <w:rStyle w:val="StyleUnderline"/>
          <w:highlight w:val="cyan"/>
        </w:rPr>
        <w:t>is not simply to</w:t>
      </w:r>
      <w:r w:rsidRPr="00854991">
        <w:rPr>
          <w:rStyle w:val="StyleUnderline"/>
        </w:rPr>
        <w:t xml:space="preserve"> arm ourselves and </w:t>
      </w:r>
      <w:r w:rsidRPr="0082644C">
        <w:rPr>
          <w:rStyle w:val="StyleUnderline"/>
          <w:highlight w:val="cyan"/>
        </w:rPr>
        <w:t>hope</w:t>
      </w:r>
      <w:r w:rsidRPr="00854991">
        <w:rPr>
          <w:rStyle w:val="StyleUnderline"/>
        </w:rPr>
        <w:t xml:space="preserve"> that magically </w:t>
      </w:r>
      <w:r w:rsidRPr="0082644C">
        <w:rPr>
          <w:rStyle w:val="StyleUnderline"/>
          <w:highlight w:val="cyan"/>
        </w:rPr>
        <w:t>the masses</w:t>
      </w:r>
      <w:r w:rsidRPr="00854991">
        <w:rPr>
          <w:rStyle w:val="StyleUnderline"/>
        </w:rPr>
        <w:t xml:space="preserve"> will </w:t>
      </w:r>
      <w:r w:rsidRPr="0082644C">
        <w:rPr>
          <w:rStyle w:val="StyleUnderline"/>
          <w:highlight w:val="cyan"/>
        </w:rPr>
        <w:t>wake up</w:t>
      </w:r>
      <w:r w:rsidRPr="00854991">
        <w:rPr>
          <w:rStyle w:val="StyleUnderline"/>
        </w:rPr>
        <w:t xml:space="preserve"> prepared for revolution and willing to put their trust in our small ideological cadres. We must instead, build a movement, and with it </w:t>
      </w:r>
      <w:r w:rsidRPr="0082644C">
        <w:rPr>
          <w:rStyle w:val="StyleUnderline"/>
          <w:highlight w:val="cyan"/>
        </w:rPr>
        <w:t>we must build infrastructure which can survive revolution and provide</w:t>
      </w:r>
      <w:r w:rsidRPr="00854991">
        <w:rPr>
          <w:rStyle w:val="StyleUnderline"/>
        </w:rPr>
        <w:t xml:space="preserve"> a framework </w:t>
      </w:r>
      <w:r w:rsidRPr="0082644C">
        <w:rPr>
          <w:rStyle w:val="StyleUnderline"/>
          <w:highlight w:val="cyan"/>
        </w:rPr>
        <w:t>for socialist development</w:t>
      </w:r>
      <w:r w:rsidRPr="00854991">
        <w:rPr>
          <w:rStyle w:val="StyleUnderline"/>
        </w:rPr>
        <w:t xml:space="preserve">. Dual power is tooled towards this project best. The Marxist Center network has done an impressive amount of work developing socialist institutions across the US, largely through tenants organizing and serve the people programs. The </w:t>
      </w:r>
      <w:proofErr w:type="gramStart"/>
      <w:r w:rsidRPr="00854991">
        <w:rPr>
          <w:rStyle w:val="StyleUnderline"/>
        </w:rPr>
        <w:t>left wing</w:t>
      </w:r>
      <w:proofErr w:type="gramEnd"/>
      <w:r w:rsidRPr="00854991">
        <w:rPr>
          <w:rStyle w:val="StyleUnderline"/>
        </w:rPr>
        <w:t xml:space="preserve"> factions within the DSA itself have also begun to develop mutual aid programs that could be useful for dual power strategy. At the same time, mutual aid is not enough. We cannot simply build these institutions as a reform to make capitalism more survivable. Rather, we must make these institutions part of a broader revolutionary movement and they ought to function as a material prefiguration to a socialist society and economy. The institutions we build as dual power outside the capitalist state today ought to be structured towards revolutionary ends, such that they will someday function as the early institutions of a revolutionary socialist society. To accomplish this goal, we cannot simply declare these institutions to be revolutionary. Rather they </w:t>
      </w:r>
      <w:proofErr w:type="gramStart"/>
      <w:r w:rsidRPr="00854991">
        <w:rPr>
          <w:rStyle w:val="StyleUnderline"/>
        </w:rPr>
        <w:t>have to</w:t>
      </w:r>
      <w:proofErr w:type="gramEnd"/>
      <w:r w:rsidRPr="00854991">
        <w:rPr>
          <w:rStyle w:val="StyleUnderline"/>
        </w:rPr>
        <w:t xml:space="preserve"> be linked together through an actual revolutionary movement working towards revolutionary ends. This means that dual power institutions cannot exist as ends in and of themselves, nor can abstract notions of mutual aid cannot be conceptualized as an </w:t>
      </w:r>
      <w:proofErr w:type="gramStart"/>
      <w:r w:rsidRPr="00854991">
        <w:rPr>
          <w:rStyle w:val="StyleUnderline"/>
        </w:rPr>
        <w:t>end in itself</w:t>
      </w:r>
      <w:proofErr w:type="gramEnd"/>
      <w:r w:rsidRPr="00854991">
        <w:rPr>
          <w:rStyle w:val="StyleUnderline"/>
        </w:rPr>
        <w:t xml:space="preserve">. The explicit purpose of these institutions has to be to radicalize the masses through meeting their </w:t>
      </w:r>
      <w:proofErr w:type="gramStart"/>
      <w:r w:rsidRPr="00854991">
        <w:rPr>
          <w:rStyle w:val="StyleUnderline"/>
        </w:rPr>
        <w:t>needs, and</w:t>
      </w:r>
      <w:proofErr w:type="gramEnd"/>
      <w:r w:rsidRPr="00854991">
        <w:rPr>
          <w:rStyle w:val="StyleUnderline"/>
        </w:rPr>
        <w:t xml:space="preserve"> providing an infrastructure for a socialist movement to meet the needs of its members and the communities in which it operates. Revolutionary institutions that can provide food, housing, and other needs for a revolutionary movement will be crucial for building a base among the masses and for constructing the beginnings of a socialist infrastructure for when we eventually engage in revolutionary struggle. What I want to suggest here is that the production of food through dual power institutions should be a central project for this revolutionary movement. There are several reasons why I think this is the case. First, food production allows us to meet the most immanent needs of the masses. The US is plagued by food deserts which deprive huge portions of the population access to fresh food. Poverty exacerbates this further, and the devastating effects of lack of access of healthy food due to poverty are well documented. This is an urgent need that socialists can meet </w:t>
      </w:r>
      <w:proofErr w:type="gramStart"/>
      <w:r w:rsidRPr="00854991">
        <w:rPr>
          <w:rStyle w:val="StyleUnderline"/>
        </w:rPr>
        <w:t>in order to</w:t>
      </w:r>
      <w:proofErr w:type="gramEnd"/>
      <w:r w:rsidRPr="00854991">
        <w:rPr>
          <w:rStyle w:val="StyleUnderline"/>
        </w:rPr>
        <w:t xml:space="preserve"> demonstrate to the masses that it is socialists who can serve them where the capitalist state has failed. Second, food production is a major contributor to climate change. Large-scale meat production produces massive amounts of greenhouse gas, and the transportation of food from rule agricultural areas to urban populations centers is a major contributor as well. Urban agricultural projects and the development of sustainable permaculture are not sufficient to fix these problems, as they are not able to overthrow the capitalist system of agricultural production. However, paired with a broader revolutionary movement, these projects allow us to undertake scientific experimentation with meeting food needs, </w:t>
      </w:r>
      <w:proofErr w:type="gramStart"/>
      <w:r w:rsidRPr="00854991">
        <w:rPr>
          <w:rStyle w:val="StyleUnderline"/>
        </w:rPr>
        <w:t>in order to</w:t>
      </w:r>
      <w:proofErr w:type="gramEnd"/>
      <w:r w:rsidRPr="00854991">
        <w:rPr>
          <w:rStyle w:val="StyleUnderline"/>
        </w:rPr>
        <w:t xml:space="preserve"> test and demonstrate the effectiveness of alternative food production methods that can eventually replace the current unsustainable capitalist model. After all, if our revolution cannot replace unsustainable production models, we will not be able to resolve climate change any better than the capitalists. </w:t>
      </w:r>
      <w:r w:rsidRPr="00854991">
        <w:rPr>
          <w:sz w:val="8"/>
        </w:rPr>
        <w:t xml:space="preserve">Given these considerations, </w:t>
      </w:r>
      <w:r w:rsidRPr="00854991">
        <w:rPr>
          <w:rStyle w:val="StyleUnderline"/>
        </w:rPr>
        <w:t xml:space="preserve">I think it is crucial that the revolutionary socialist movement begin to investigate and develop food production strategies that are part of a broader dual power project. If we hold that revolution is the only way to resolve climate crisis within the next twelve years, we need to have tested, demonstrably superior methods of food production ready to go. A revolutionary movement which cannot demonstrate an ability to meet the needs of the masses does not deserve their support, and food production is a crucial need. I am incapable of providing a comprehensive strategy here, I want to look at the ongoing </w:t>
      </w:r>
      <w:proofErr w:type="spellStart"/>
      <w:r w:rsidRPr="00854991">
        <w:rPr>
          <w:rStyle w:val="StyleUnderline"/>
        </w:rPr>
        <w:t>organopónicos</w:t>
      </w:r>
      <w:proofErr w:type="spellEnd"/>
      <w:r w:rsidRPr="00854991">
        <w:rPr>
          <w:rStyle w:val="StyleUnderline"/>
        </w:rPr>
        <w:t xml:space="preserve"> in Cuba, </w:t>
      </w:r>
      <w:proofErr w:type="gramStart"/>
      <w:r w:rsidRPr="00854991">
        <w:rPr>
          <w:rStyle w:val="StyleUnderline"/>
        </w:rPr>
        <w:t>in order to</w:t>
      </w:r>
      <w:proofErr w:type="gramEnd"/>
      <w:r w:rsidRPr="00854991">
        <w:rPr>
          <w:rStyle w:val="StyleUnderline"/>
        </w:rPr>
        <w:t xml:space="preserve"> demonstrate that the successes of Cuban urban agriculture can be of great a source of insight and strategy for our dual power projects.</w:t>
      </w:r>
      <w:r w:rsidRPr="00854991">
        <w:rPr>
          <w:sz w:val="8"/>
        </w:rPr>
        <w:t xml:space="preserve"> Learning from Cuba: </w:t>
      </w:r>
      <w:proofErr w:type="spellStart"/>
      <w:r w:rsidRPr="00854991">
        <w:rPr>
          <w:sz w:val="8"/>
        </w:rPr>
        <w:t>Organopónicos</w:t>
      </w:r>
      <w:proofErr w:type="spellEnd"/>
      <w:r w:rsidRPr="00854991">
        <w:rPr>
          <w:sz w:val="8"/>
        </w:rPr>
        <w:t xml:space="preserve"> Thankfully, we do not have to start from scratch when developing food production strategies. The development of urban agriculture </w:t>
      </w:r>
      <w:r w:rsidRPr="0082644C">
        <w:rPr>
          <w:rStyle w:val="StyleUnderline"/>
          <w:highlight w:val="cyan"/>
        </w:rPr>
        <w:t>in Cuba</w:t>
      </w:r>
      <w:r w:rsidRPr="00854991">
        <w:rPr>
          <w:sz w:val="8"/>
        </w:rPr>
        <w:t xml:space="preserve"> provides some important insights that can inform our own projects. </w:t>
      </w:r>
      <w:r w:rsidRPr="00854991">
        <w:rPr>
          <w:rStyle w:val="StyleUnderline"/>
        </w:rPr>
        <w:t xml:space="preserve">In the 1990s, the collapse of the Soviet Union had a devastating effect on Cuba. The loss of a major trade partner paired with an ongoing imperialist embargo forced the Cuban state to pursue experimental solutions to food shortages. The loss of trade not only produced a food shortage but also ended import of agricultural machinery and pesticides needed for large-scale industrial farming. Access to gasoline also diminished, forcing the Cuban state to prioritize urban agriculture which did not need to be transported long distances. This crisis led to Cuba, almost incidentally, developing a sustainable and </w:t>
      </w:r>
      <w:proofErr w:type="gramStart"/>
      <w:r w:rsidRPr="00854991">
        <w:rPr>
          <w:rStyle w:val="StyleUnderline"/>
        </w:rPr>
        <w:t>ecologically-oriented</w:t>
      </w:r>
      <w:proofErr w:type="gramEnd"/>
      <w:r w:rsidRPr="00854991">
        <w:rPr>
          <w:rStyle w:val="StyleUnderline"/>
        </w:rPr>
        <w:t xml:space="preserve"> project of urban agriculture. Over the course of many years, this led to a system of civilian controlled </w:t>
      </w:r>
      <w:proofErr w:type="spellStart"/>
      <w:r w:rsidRPr="00854991">
        <w:rPr>
          <w:rStyle w:val="StyleUnderline"/>
        </w:rPr>
        <w:t>organopónicos</w:t>
      </w:r>
      <w:proofErr w:type="spellEnd"/>
      <w:r w:rsidRPr="00854991">
        <w:rPr>
          <w:rStyle w:val="StyleUnderline"/>
        </w:rPr>
        <w:t xml:space="preserve">. This system of </w:t>
      </w:r>
      <w:r w:rsidRPr="0082644C">
        <w:rPr>
          <w:rStyle w:val="StyleUnderline"/>
          <w:highlight w:val="cyan"/>
        </w:rPr>
        <w:t>urban gardens, run by community members</w:t>
      </w:r>
      <w:r w:rsidRPr="00854991">
        <w:rPr>
          <w:rStyle w:val="StyleUnderline"/>
        </w:rPr>
        <w:t xml:space="preserve">, has since grown to significant proportions. By 2003, </w:t>
      </w:r>
      <w:r w:rsidRPr="0082644C">
        <w:rPr>
          <w:rStyle w:val="StyleUnderline"/>
          <w:highlight w:val="cyan"/>
        </w:rPr>
        <w:t>Havana produced 90% of the fresh produce</w:t>
      </w:r>
      <w:r w:rsidRPr="00854991">
        <w:rPr>
          <w:rStyle w:val="StyleUnderline"/>
        </w:rPr>
        <w:t xml:space="preserve"> with</w:t>
      </w:r>
      <w:r w:rsidRPr="0082644C">
        <w:rPr>
          <w:rStyle w:val="StyleUnderline"/>
          <w:highlight w:val="cyan"/>
        </w:rPr>
        <w:t>in the city</w:t>
      </w:r>
      <w:r w:rsidRPr="00854991">
        <w:rPr>
          <w:rStyle w:val="StyleUnderline"/>
        </w:rPr>
        <w:t xml:space="preserve"> because of the success of the </w:t>
      </w:r>
      <w:proofErr w:type="spellStart"/>
      <w:r w:rsidRPr="00854991">
        <w:rPr>
          <w:rStyle w:val="StyleUnderline"/>
        </w:rPr>
        <w:t>organopónicos</w:t>
      </w:r>
      <w:proofErr w:type="spellEnd"/>
      <w:r w:rsidRPr="00854991">
        <w:rPr>
          <w:rStyle w:val="StyleUnderline"/>
        </w:rPr>
        <w:t xml:space="preserve">, largely without pesticides and with minimal fossil fuel expenditure for transportation. That same year, the Cuban Ministry of Agriculture reported a 50% decrease in fossil fuel usage. The system is made up of a variety of institutions, from state owned and operated plots, to cooperatively purchased and maintained gardens. In total, 87,000 acres of land are now being used for urban agriculture in Havana. Although the </w:t>
      </w:r>
      <w:proofErr w:type="spellStart"/>
      <w:r w:rsidRPr="00854991">
        <w:rPr>
          <w:rStyle w:val="StyleUnderline"/>
        </w:rPr>
        <w:t>organopónicos</w:t>
      </w:r>
      <w:proofErr w:type="spellEnd"/>
      <w:r w:rsidRPr="00854991">
        <w:rPr>
          <w:rStyle w:val="StyleUnderline"/>
        </w:rPr>
        <w:t xml:space="preserve"> are largely run by communities themselves, they receive support and funding from the Cuban state. For an incredibly in-depth analysis of the </w:t>
      </w:r>
      <w:proofErr w:type="spellStart"/>
      <w:r w:rsidRPr="00854991">
        <w:rPr>
          <w:rStyle w:val="StyleUnderline"/>
        </w:rPr>
        <w:t>organopónico</w:t>
      </w:r>
      <w:proofErr w:type="spellEnd"/>
      <w:r w:rsidRPr="00854991">
        <w:rPr>
          <w:rStyle w:val="StyleUnderline"/>
        </w:rPr>
        <w:t xml:space="preserve"> system, I highly recommend this impressively thorough report from Monthly Review. We must now ask: how might the development of the </w:t>
      </w:r>
      <w:proofErr w:type="spellStart"/>
      <w:r w:rsidRPr="00854991">
        <w:rPr>
          <w:rStyle w:val="StyleUnderline"/>
        </w:rPr>
        <w:t>organopónico</w:t>
      </w:r>
      <w:proofErr w:type="spellEnd"/>
      <w:r w:rsidRPr="00854991">
        <w:rPr>
          <w:rStyle w:val="StyleUnderline"/>
        </w:rPr>
        <w:t xml:space="preserve"> system inform dual power projects today? First, it is worth noting that the system cannot be directly copied and pasted into urban centers within the US. Subsidies from the Cuban state are crucial to maintaining the system at such a large-scale. Any projects undertaken in a dual power context will necessarily be smaller, due purely to funding for land acquisition. One other complication is that the population of US urban centers is largely unfamiliar with agriculture, a problem that was not so serious in Cuba. As such, application of lessons learned from the </w:t>
      </w:r>
      <w:proofErr w:type="spellStart"/>
      <w:r w:rsidRPr="00854991">
        <w:rPr>
          <w:rStyle w:val="StyleUnderline"/>
        </w:rPr>
        <w:t>organopónico</w:t>
      </w:r>
      <w:proofErr w:type="spellEnd"/>
      <w:r w:rsidRPr="00854991">
        <w:rPr>
          <w:rStyle w:val="StyleUnderline"/>
        </w:rPr>
        <w:t xml:space="preserve"> system will require socialist organizations in the US to develop agricultural education alongside actual food production. Despite these differences, the </w:t>
      </w:r>
      <w:proofErr w:type="spellStart"/>
      <w:r w:rsidRPr="00854991">
        <w:rPr>
          <w:rStyle w:val="StyleUnderline"/>
        </w:rPr>
        <w:t>organopónico</w:t>
      </w:r>
      <w:proofErr w:type="spellEnd"/>
      <w:r w:rsidRPr="00854991">
        <w:rPr>
          <w:rStyle w:val="StyleUnderline"/>
        </w:rPr>
        <w:t xml:space="preserve"> system proves that socialist approaches to food production are viable, and more importantly, environmentally sustainable. Not only has the socialist Cuban state found a way for its urban centers to collectively produce much of their food, </w:t>
      </w:r>
      <w:proofErr w:type="gramStart"/>
      <w:r w:rsidRPr="00854991">
        <w:rPr>
          <w:rStyle w:val="StyleUnderline"/>
        </w:rPr>
        <w:t>it has</w:t>
      </w:r>
      <w:proofErr w:type="gramEnd"/>
      <w:r w:rsidRPr="00854991">
        <w:rPr>
          <w:rStyle w:val="StyleUnderline"/>
        </w:rPr>
        <w:t xml:space="preserve"> done so without using environmentally destructive pesticides, and while driving down fuel consumption by a huge margin. There is more learning and experimenting to be done, as </w:t>
      </w:r>
      <w:proofErr w:type="spellStart"/>
      <w:r w:rsidRPr="00854991">
        <w:rPr>
          <w:rStyle w:val="StyleUnderline"/>
        </w:rPr>
        <w:t>organopónicos</w:t>
      </w:r>
      <w:proofErr w:type="spellEnd"/>
      <w:r w:rsidRPr="00854991">
        <w:rPr>
          <w:rStyle w:val="StyleUnderline"/>
        </w:rPr>
        <w:t xml:space="preserve"> do not yet provide complete self-sustenance for the cities in which they exist, but they demonstrate that socialist solutions can move us in that direction. For socialists in the US who are invested in dual power, the </w:t>
      </w:r>
      <w:proofErr w:type="spellStart"/>
      <w:r w:rsidRPr="00854991">
        <w:rPr>
          <w:rStyle w:val="StyleUnderline"/>
        </w:rPr>
        <w:t>organopónico</w:t>
      </w:r>
      <w:proofErr w:type="spellEnd"/>
      <w:r w:rsidRPr="00854991">
        <w:rPr>
          <w:rStyle w:val="StyleUnderline"/>
        </w:rPr>
        <w:t xml:space="preserve"> system ought to inspire us to begin our own collective production of food. For those who can acquire access to land in urban areas, it is possible to begin to develop small-scale projects integrating the lessons learned from the </w:t>
      </w:r>
      <w:proofErr w:type="spellStart"/>
      <w:r w:rsidRPr="00854991">
        <w:rPr>
          <w:rStyle w:val="StyleUnderline"/>
        </w:rPr>
        <w:t>organopónico</w:t>
      </w:r>
      <w:proofErr w:type="spellEnd"/>
      <w:r w:rsidRPr="00854991">
        <w:rPr>
          <w:rStyle w:val="StyleUnderline"/>
        </w:rPr>
        <w:t xml:space="preserve"> system. This not only allows us to combat the effects of food deserts by producing fresh produce within those deserts themselves but allows us to begin to further investigate and experiment with agricultural models that can be scaled up in a revolutionary socialist society to meet the needs of the populace. For those who cannot access sizable plots of land, small-scale permaculture can still be developed in yards, with windowsill gardens, and with public gardening spaces. The development of permaculture skills should be prioritized even if it can only occur at a small-scale. We must take a scientific, not a utopian, approach to socialism, and that means beginning to experiment and develop socialist infrastructure here and now. </w:t>
      </w:r>
      <w:r w:rsidRPr="00854991">
        <w:rPr>
          <w:sz w:val="8"/>
        </w:rPr>
        <w:t xml:space="preserve">A climate catastrophe is on the horizon now. </w:t>
      </w:r>
      <w:r w:rsidRPr="00854991">
        <w:rPr>
          <w:rStyle w:val="StyleUnderline"/>
        </w:rPr>
        <w:t xml:space="preserve">Even if we manage to achieve the revolutionary overthrow of capitalism within the twelve-year window, we will still see many devastating effects of climate change. Unfortunately, it is likely that global capitalism will survive much longer than twelve more years, so learning how to meet needs in a state of crisis will be crucial for socialist projects of the future. We will be forced to begin developing socialist projects in </w:t>
      </w:r>
      <w:proofErr w:type="gramStart"/>
      <w:r w:rsidRPr="00854991">
        <w:rPr>
          <w:rStyle w:val="StyleUnderline"/>
        </w:rPr>
        <w:t>less than ideal</w:t>
      </w:r>
      <w:proofErr w:type="gramEnd"/>
      <w:r w:rsidRPr="00854991">
        <w:rPr>
          <w:rStyle w:val="StyleUnderline"/>
        </w:rPr>
        <w:t xml:space="preserve"> conditions. As such, the lessons learned from </w:t>
      </w:r>
      <w:proofErr w:type="spellStart"/>
      <w:r w:rsidRPr="00854991">
        <w:rPr>
          <w:rStyle w:val="StyleUnderline"/>
        </w:rPr>
        <w:t>organopónicos</w:t>
      </w:r>
      <w:proofErr w:type="spellEnd"/>
      <w:r w:rsidRPr="00854991">
        <w:rPr>
          <w:rStyle w:val="StyleUnderline"/>
        </w:rPr>
        <w:t xml:space="preserve"> are of extra importance. Cuba’s urban agriculture is a product of crisis and demonstrates that even under conditions of intense crisis, socialist states can create solutions to meet the needs of the masses.</w:t>
      </w:r>
      <w:r w:rsidRPr="00854991">
        <w:rPr>
          <w:sz w:val="8"/>
        </w:rPr>
        <w:t xml:space="preserve"> I have not offered a particularly thorough investigation into the </w:t>
      </w:r>
      <w:proofErr w:type="spellStart"/>
      <w:r w:rsidRPr="00854991">
        <w:rPr>
          <w:sz w:val="8"/>
        </w:rPr>
        <w:t>organopónico</w:t>
      </w:r>
      <w:proofErr w:type="spellEnd"/>
      <w:r w:rsidRPr="00854991">
        <w:rPr>
          <w:sz w:val="8"/>
        </w:rPr>
        <w:t xml:space="preserve"> system in this article. For that, I really do recommend the Monthly Review piece linked above. Regardless, I hope that I have demonstrated that climate change poses a serious challenge for socialist organizing. It creates an intense urgency and requires us to develop strategies which can respond to horrific instances of crisis. I truly believe that dual power remains the best strategy for responding climate change, but it must be scientifically informed, and capable of </w:t>
      </w:r>
      <w:proofErr w:type="gramStart"/>
      <w:r w:rsidRPr="00854991">
        <w:rPr>
          <w:sz w:val="8"/>
        </w:rPr>
        <w:t>actually providing</w:t>
      </w:r>
      <w:proofErr w:type="gramEnd"/>
      <w:r w:rsidRPr="00854991">
        <w:rPr>
          <w:sz w:val="8"/>
        </w:rPr>
        <w:t xml:space="preserve"> sustainable socialist alternatives. We should be grateful for the Cuba’s experiments with </w:t>
      </w:r>
      <w:proofErr w:type="spellStart"/>
      <w:proofErr w:type="gramStart"/>
      <w:r w:rsidRPr="00854991">
        <w:rPr>
          <w:sz w:val="8"/>
        </w:rPr>
        <w:t>organopónicos</w:t>
      </w:r>
      <w:proofErr w:type="spellEnd"/>
      <w:r w:rsidRPr="00854991">
        <w:rPr>
          <w:sz w:val="8"/>
        </w:rPr>
        <w:t>, and</w:t>
      </w:r>
      <w:proofErr w:type="gramEnd"/>
      <w:r w:rsidRPr="00854991">
        <w:rPr>
          <w:sz w:val="8"/>
        </w:rPr>
        <w:t xml:space="preserve"> should commit to investigation and study of their experiments in order to inform our own projects. We are running out of time to act, and the stakes have never been higher.</w:t>
      </w:r>
    </w:p>
    <w:p w14:paraId="7C15B2C7" w14:textId="77777777" w:rsidR="00180791" w:rsidRPr="00DD19DC" w:rsidRDefault="00180791" w:rsidP="00180791">
      <w:pPr>
        <w:pStyle w:val="Heading4"/>
      </w:pPr>
      <w:r w:rsidRPr="00DD19DC">
        <w:t xml:space="preserve">The Role of the Judge is to be a </w:t>
      </w:r>
      <w:r w:rsidRPr="00DD19DC">
        <w:rPr>
          <w:u w:val="single"/>
        </w:rPr>
        <w:t>propagandist</w:t>
      </w:r>
      <w:r w:rsidRPr="00DD19DC">
        <w:t>.</w:t>
      </w:r>
      <w:r>
        <w:t xml:space="preserve">  </w:t>
      </w:r>
      <w:r w:rsidRPr="00DD19DC">
        <w:t xml:space="preserve">Studies prove debate is </w:t>
      </w:r>
      <w:r w:rsidRPr="00DD19DC">
        <w:rPr>
          <w:u w:val="single"/>
        </w:rPr>
        <w:t>inevitably implicated</w:t>
      </w:r>
      <w:r w:rsidRPr="00DD19DC">
        <w:t xml:space="preserve"> in the context of propaganda – voting </w:t>
      </w:r>
      <w:r>
        <w:t xml:space="preserve">neg </w:t>
      </w:r>
      <w:r w:rsidRPr="00DD19DC">
        <w:t xml:space="preserve">aligns with a model predicated on </w:t>
      </w:r>
      <w:r w:rsidRPr="00DD19DC">
        <w:rPr>
          <w:u w:val="single"/>
        </w:rPr>
        <w:t>communist base-building</w:t>
      </w:r>
      <w:r w:rsidRPr="00DD19DC">
        <w:t>.</w:t>
      </w:r>
    </w:p>
    <w:p w14:paraId="67786BB6" w14:textId="77777777" w:rsidR="00180791" w:rsidRPr="00DD19DC" w:rsidRDefault="00180791" w:rsidP="00180791">
      <w:pPr>
        <w:rPr>
          <w:rStyle w:val="Style13ptBold"/>
        </w:rPr>
      </w:pPr>
      <w:r w:rsidRPr="00DD19DC">
        <w:rPr>
          <w:rStyle w:val="Style13ptBold"/>
        </w:rPr>
        <w:t>Greene and Hicks ‘6</w:t>
      </w:r>
    </w:p>
    <w:p w14:paraId="11C902DB" w14:textId="77777777" w:rsidR="00180791" w:rsidRPr="00DD19DC" w:rsidRDefault="00180791" w:rsidP="00180791">
      <w:pPr>
        <w:rPr>
          <w:sz w:val="16"/>
          <w:szCs w:val="16"/>
        </w:rPr>
      </w:pPr>
      <w:r w:rsidRPr="00DD19DC">
        <w:rPr>
          <w:sz w:val="16"/>
          <w:szCs w:val="16"/>
        </w:rPr>
        <w:t xml:space="preserve">[Ronald Greene, former Chair of the Critical and Cultural Studies Division of the National Communication Association, and Darrin Hicks, communication studies at the University of Denver. 2006. “Lost convictions: Debating both sides and the ethical self-fashioning of liberal citizens,” </w:t>
      </w:r>
      <w:hyperlink r:id="rId11" w:history="1">
        <w:r w:rsidRPr="00DD19DC">
          <w:rPr>
            <w:rStyle w:val="Hyperlink"/>
            <w:sz w:val="16"/>
            <w:szCs w:val="16"/>
          </w:rPr>
          <w:t>https://www.tandfonline.com/doi/abs/10.1080/09502380500040928</w:t>
        </w:r>
      </w:hyperlink>
      <w:r w:rsidRPr="00DD19DC">
        <w:rPr>
          <w:sz w:val="16"/>
          <w:szCs w:val="16"/>
        </w:rPr>
        <w:t>] pat</w:t>
      </w:r>
    </w:p>
    <w:p w14:paraId="677F47F3" w14:textId="77777777" w:rsidR="00180791" w:rsidRDefault="00180791" w:rsidP="00180791">
      <w:pPr>
        <w:rPr>
          <w:sz w:val="12"/>
        </w:rPr>
      </w:pPr>
      <w:r w:rsidRPr="00DD19DC">
        <w:rPr>
          <w:sz w:val="12"/>
        </w:rPr>
        <w:t xml:space="preserve">Concurrently, </w:t>
      </w:r>
      <w:r w:rsidRPr="00ED193F">
        <w:rPr>
          <w:rStyle w:val="StyleUnderline"/>
        </w:rPr>
        <w:t xml:space="preserve">the </w:t>
      </w:r>
      <w:r w:rsidRPr="00ED193F">
        <w:rPr>
          <w:rStyle w:val="Emphasis"/>
        </w:rPr>
        <w:t>A</w:t>
      </w:r>
      <w:r w:rsidRPr="00ED193F">
        <w:rPr>
          <w:rStyle w:val="StyleUnderline"/>
        </w:rPr>
        <w:t xml:space="preserve">rmy </w:t>
      </w:r>
      <w:r w:rsidRPr="00ED193F">
        <w:rPr>
          <w:rStyle w:val="Emphasis"/>
        </w:rPr>
        <w:t>I</w:t>
      </w:r>
      <w:r w:rsidRPr="00ED193F">
        <w:rPr>
          <w:rStyle w:val="StyleUnderline"/>
        </w:rPr>
        <w:t xml:space="preserve">nformation and </w:t>
      </w:r>
      <w:r w:rsidRPr="00ED193F">
        <w:rPr>
          <w:rStyle w:val="Emphasis"/>
        </w:rPr>
        <w:t>E</w:t>
      </w:r>
      <w:r w:rsidRPr="00ED193F">
        <w:rPr>
          <w:rStyle w:val="StyleUnderline"/>
        </w:rPr>
        <w:t xml:space="preserve">ducation </w:t>
      </w:r>
      <w:r w:rsidRPr="00ED193F">
        <w:rPr>
          <w:rStyle w:val="Emphasis"/>
        </w:rPr>
        <w:t>G</w:t>
      </w:r>
      <w:r w:rsidRPr="00ED193F">
        <w:rPr>
          <w:rStyle w:val="StyleUnderline"/>
        </w:rPr>
        <w:t>roup</w:t>
      </w:r>
      <w:r w:rsidRPr="00ED193F">
        <w:rPr>
          <w:sz w:val="12"/>
        </w:rPr>
        <w:t>, whic</w:t>
      </w:r>
      <w:r w:rsidRPr="00DD19DC">
        <w:rPr>
          <w:sz w:val="12"/>
        </w:rPr>
        <w:t xml:space="preserve">h would become the core of the </w:t>
      </w:r>
      <w:proofErr w:type="spellStart"/>
      <w:r w:rsidRPr="00DD19DC">
        <w:rPr>
          <w:sz w:val="12"/>
        </w:rPr>
        <w:t>Hovland</w:t>
      </w:r>
      <w:proofErr w:type="spellEnd"/>
      <w:r w:rsidRPr="00DD19DC">
        <w:rPr>
          <w:sz w:val="12"/>
        </w:rPr>
        <w:t xml:space="preserve">-Yale Communication and Persuasion Group, led by Carl </w:t>
      </w:r>
      <w:proofErr w:type="spellStart"/>
      <w:r w:rsidRPr="00DD19DC">
        <w:rPr>
          <w:sz w:val="12"/>
        </w:rPr>
        <w:t>Hovland</w:t>
      </w:r>
      <w:proofErr w:type="spellEnd"/>
      <w:r w:rsidRPr="00DD19DC">
        <w:rPr>
          <w:sz w:val="12"/>
        </w:rPr>
        <w:t xml:space="preserve">, </w:t>
      </w:r>
      <w:r w:rsidRPr="00DD19DC">
        <w:rPr>
          <w:rStyle w:val="StyleUnderline"/>
        </w:rPr>
        <w:t>was conducting experiments testing the relationship between inducement and internalized attitude change</w:t>
      </w:r>
      <w:r w:rsidRPr="00DD19DC">
        <w:rPr>
          <w:sz w:val="12"/>
        </w:rPr>
        <w:t xml:space="preserve">. In 1953, </w:t>
      </w:r>
      <w:proofErr w:type="spellStart"/>
      <w:r w:rsidRPr="00DD19DC">
        <w:rPr>
          <w:rStyle w:val="StyleUnderline"/>
        </w:rPr>
        <w:t>Hovland</w:t>
      </w:r>
      <w:proofErr w:type="spellEnd"/>
      <w:r w:rsidRPr="00DD19DC">
        <w:rPr>
          <w:sz w:val="12"/>
        </w:rPr>
        <w:t xml:space="preserve">, </w:t>
      </w:r>
      <w:r w:rsidRPr="00DD19DC">
        <w:rPr>
          <w:rStyle w:val="StyleUnderline"/>
        </w:rPr>
        <w:t>Janis</w:t>
      </w:r>
      <w:r w:rsidRPr="00DD19DC">
        <w:rPr>
          <w:sz w:val="12"/>
        </w:rPr>
        <w:t xml:space="preserve">, </w:t>
      </w:r>
      <w:r w:rsidRPr="00DD19DC">
        <w:rPr>
          <w:rStyle w:val="StyleUnderline"/>
        </w:rPr>
        <w:t>and Kelley published their highly influential book Communication and Persuasion</w:t>
      </w:r>
      <w:r w:rsidRPr="00DD19DC">
        <w:rPr>
          <w:sz w:val="12"/>
        </w:rPr>
        <w:t xml:space="preserve">, </w:t>
      </w:r>
      <w:r w:rsidRPr="00DD19DC">
        <w:rPr>
          <w:rStyle w:val="StyleUnderline"/>
        </w:rPr>
        <w:t xml:space="preserve">which </w:t>
      </w:r>
      <w:r w:rsidRPr="00ED193F">
        <w:rPr>
          <w:rStyle w:val="StyleUnderline"/>
        </w:rPr>
        <w:t>established a p</w:t>
      </w:r>
      <w:r w:rsidRPr="00DD19DC">
        <w:rPr>
          <w:rStyle w:val="StyleUnderline"/>
        </w:rPr>
        <w:t xml:space="preserve">ositive </w:t>
      </w:r>
      <w:r w:rsidRPr="0082644C">
        <w:rPr>
          <w:rStyle w:val="StyleUnderline"/>
          <w:highlight w:val="cyan"/>
        </w:rPr>
        <w:t>relation between verbalization</w:t>
      </w:r>
      <w:r w:rsidRPr="00DD19DC">
        <w:rPr>
          <w:rStyle w:val="StyleUnderline"/>
        </w:rPr>
        <w:t xml:space="preserve"> and the </w:t>
      </w:r>
      <w:r w:rsidRPr="0082644C">
        <w:rPr>
          <w:rStyle w:val="StyleUnderline"/>
          <w:highlight w:val="cyan"/>
        </w:rPr>
        <w:t>intensification of belief and</w:t>
      </w:r>
      <w:r w:rsidRPr="00DD19DC">
        <w:rPr>
          <w:rStyle w:val="StyleUnderline"/>
        </w:rPr>
        <w:t xml:space="preserve"> predicted that being forced to overtly defend a position discrepant from one’s own private beliefs would result in the </w:t>
      </w:r>
      <w:r w:rsidRPr="0082644C">
        <w:rPr>
          <w:rStyle w:val="StyleUnderline"/>
          <w:highlight w:val="cyan"/>
        </w:rPr>
        <w:t>internalization of the</w:t>
      </w:r>
      <w:r w:rsidRPr="00DD19DC">
        <w:rPr>
          <w:rStyle w:val="StyleUnderline"/>
        </w:rPr>
        <w:t xml:space="preserve"> overtly </w:t>
      </w:r>
      <w:r w:rsidRPr="0082644C">
        <w:rPr>
          <w:rStyle w:val="StyleUnderline"/>
          <w:highlight w:val="cyan"/>
        </w:rPr>
        <w:t>defended position</w:t>
      </w:r>
      <w:r w:rsidRPr="00DD19DC">
        <w:rPr>
          <w:sz w:val="12"/>
        </w:rPr>
        <w:t xml:space="preserve">. This prediction was further supported by the forced-compliance and cognitive dissonance studies of Festinger (1957) and his colleagues at Stanford. For decades, the ability to understand the merits of opposing arguments had been championed as one of the prime pedagogical benefits of intercollegiate debate training. However, in the fall of 1954, </w:t>
      </w:r>
      <w:proofErr w:type="spellStart"/>
      <w:r w:rsidRPr="00DD19DC">
        <w:rPr>
          <w:sz w:val="12"/>
        </w:rPr>
        <w:t>Hovland’s</w:t>
      </w:r>
      <w:proofErr w:type="spellEnd"/>
      <w:r w:rsidRPr="00DD19DC">
        <w:rPr>
          <w:sz w:val="12"/>
        </w:rPr>
        <w:t xml:space="preserve"> and Festinger’s studies coupled with the anti- Communist rhetoric of Schlesinger, which would, much to Schlesinger’s dismay, come to underwrite McCarthy’s witch hunts, would be articulated in such a way that debate’s ability to train students to take the other’s perspective might be framed as a threat to national security. </w:t>
      </w:r>
      <w:r w:rsidRPr="0082644C">
        <w:rPr>
          <w:rStyle w:val="StyleUnderline"/>
          <w:highlight w:val="cyan"/>
        </w:rPr>
        <w:t>The fear</w:t>
      </w:r>
      <w:r w:rsidRPr="00DD19DC">
        <w:rPr>
          <w:rStyle w:val="StyleUnderline"/>
        </w:rPr>
        <w:t xml:space="preserve"> that defending the diplomatic recognition </w:t>
      </w:r>
      <w:r w:rsidRPr="0082644C">
        <w:rPr>
          <w:rStyle w:val="StyleUnderline"/>
          <w:highlight w:val="cyan"/>
        </w:rPr>
        <w:t>of</w:t>
      </w:r>
      <w:r w:rsidRPr="00DD19DC">
        <w:rPr>
          <w:rStyle w:val="StyleUnderline"/>
        </w:rPr>
        <w:t xml:space="preserve"> ‘Red China’ would turn American youth into </w:t>
      </w:r>
      <w:r w:rsidRPr="0082644C">
        <w:rPr>
          <w:rStyle w:val="StyleUnderline"/>
          <w:highlight w:val="cyan"/>
        </w:rPr>
        <w:t>Communist sympathizers saturated</w:t>
      </w:r>
      <w:r w:rsidRPr="00DD19DC">
        <w:rPr>
          <w:rStyle w:val="StyleUnderline"/>
        </w:rPr>
        <w:t xml:space="preserve"> the </w:t>
      </w:r>
      <w:r w:rsidRPr="0082644C">
        <w:rPr>
          <w:rStyle w:val="StyleUnderline"/>
          <w:highlight w:val="cyan"/>
        </w:rPr>
        <w:t>debating both sides</w:t>
      </w:r>
      <w:r w:rsidRPr="00DD19DC">
        <w:rPr>
          <w:rStyle w:val="StyleUnderline"/>
        </w:rPr>
        <w:t xml:space="preserve"> controversy </w:t>
      </w:r>
      <w:r w:rsidRPr="0082644C">
        <w:rPr>
          <w:rStyle w:val="StyleUnderline"/>
          <w:highlight w:val="cyan"/>
        </w:rPr>
        <w:t>with</w:t>
      </w:r>
      <w:r w:rsidRPr="00DD19DC">
        <w:rPr>
          <w:rStyle w:val="StyleUnderline"/>
        </w:rPr>
        <w:t xml:space="preserve"> an </w:t>
      </w:r>
      <w:r w:rsidRPr="0082644C">
        <w:rPr>
          <w:rStyle w:val="StyleUnderline"/>
          <w:highlight w:val="cyan"/>
        </w:rPr>
        <w:t>anxiety over</w:t>
      </w:r>
      <w:r w:rsidRPr="00DD19DC">
        <w:rPr>
          <w:rStyle w:val="StyleUnderline"/>
        </w:rPr>
        <w:t xml:space="preserve"> the virility of </w:t>
      </w:r>
      <w:r w:rsidRPr="0082644C">
        <w:rPr>
          <w:rStyle w:val="StyleUnderline"/>
          <w:highlight w:val="cyan"/>
        </w:rPr>
        <w:t>‘democratic faith’</w:t>
      </w:r>
      <w:r w:rsidRPr="00DD19DC">
        <w:rPr>
          <w:sz w:val="12"/>
        </w:rPr>
        <w:t xml:space="preserve">. Those choosing to defend the virtues of intercollegiate debate and the practice of debating both sides were careful not to question the basic tenets of the anti-Communism that constituted the ideological core of Cold War liberalism. Democracy, if it were to survive the seductive appeal of totalitarianism, had to become a fighting faith, a faith born out of and tested in social and political conflict. </w:t>
      </w:r>
      <w:r w:rsidRPr="0082644C">
        <w:rPr>
          <w:rStyle w:val="StyleUnderline"/>
          <w:highlight w:val="cyan"/>
        </w:rPr>
        <w:t>Debate</w:t>
      </w:r>
      <w:r w:rsidRPr="00DD19DC">
        <w:rPr>
          <w:sz w:val="12"/>
        </w:rPr>
        <w:t xml:space="preserve">, </w:t>
      </w:r>
      <w:r w:rsidRPr="00DD19DC">
        <w:rPr>
          <w:rStyle w:val="StyleUnderline"/>
        </w:rPr>
        <w:t xml:space="preserve">in particular the format of debating both sides of controversial issues </w:t>
      </w:r>
      <w:r w:rsidRPr="0082644C">
        <w:rPr>
          <w:rStyle w:val="StyleUnderline"/>
          <w:highlight w:val="cyan"/>
        </w:rPr>
        <w:t>embodied the</w:t>
      </w:r>
      <w:r w:rsidRPr="00DD19DC">
        <w:rPr>
          <w:rStyle w:val="StyleUnderline"/>
        </w:rPr>
        <w:t xml:space="preserve"> sort of </w:t>
      </w:r>
      <w:r w:rsidRPr="0082644C">
        <w:rPr>
          <w:rStyle w:val="StyleUnderline"/>
          <w:highlight w:val="cyan"/>
        </w:rPr>
        <w:t>political conflict that could engender</w:t>
      </w:r>
      <w:r w:rsidRPr="00DD19DC">
        <w:rPr>
          <w:rStyle w:val="StyleUnderline"/>
        </w:rPr>
        <w:t xml:space="preserve"> sound conviction</w:t>
      </w:r>
      <w:r w:rsidRPr="00DD19DC">
        <w:rPr>
          <w:sz w:val="12"/>
        </w:rPr>
        <w:t xml:space="preserve">, rational decisions, </w:t>
      </w:r>
      <w:r w:rsidRPr="00DD19DC">
        <w:rPr>
          <w:rStyle w:val="StyleUnderline"/>
        </w:rPr>
        <w:t xml:space="preserve">and </w:t>
      </w:r>
      <w:r w:rsidRPr="0082644C">
        <w:rPr>
          <w:rStyle w:val="StyleUnderline"/>
          <w:highlight w:val="cyan"/>
        </w:rPr>
        <w:t>a committed youth impervious to Communist propaganda</w:t>
      </w:r>
      <w:r w:rsidRPr="00DD19DC">
        <w:rPr>
          <w:sz w:val="12"/>
        </w:rPr>
        <w:t>. Moreover, debate provided the antidote to communist propaganda. Baird concluded, ‘[c]</w:t>
      </w:r>
      <w:proofErr w:type="spellStart"/>
      <w:r w:rsidRPr="00DD19DC">
        <w:rPr>
          <w:sz w:val="12"/>
        </w:rPr>
        <w:t>ollege</w:t>
      </w:r>
      <w:proofErr w:type="spellEnd"/>
      <w:r w:rsidRPr="00DD19DC">
        <w:rPr>
          <w:sz w:val="12"/>
        </w:rPr>
        <w:t xml:space="preserve"> debate teams are the last groups in this nation where Communist propaganda has any chance of making headway’ (1955, p. 7). No student wishing to win the debate, Burns argued, ‘would take the affirmative on the grounds that we must love the Chinese or that they are merely agrarian radicals’ (p. 7). Burns, so confident in the anti-Communist sentiment of the majority of students, contended that no student would dare argue in </w:t>
      </w:r>
      <w:proofErr w:type="spellStart"/>
      <w:r w:rsidRPr="00DD19DC">
        <w:rPr>
          <w:sz w:val="12"/>
        </w:rPr>
        <w:t>favour</w:t>
      </w:r>
      <w:proofErr w:type="spellEnd"/>
      <w:r w:rsidRPr="00DD19DC">
        <w:rPr>
          <w:sz w:val="12"/>
        </w:rPr>
        <w:t xml:space="preserve"> of Communism but ‘pitch his [</w:t>
      </w:r>
      <w:proofErr w:type="gramStart"/>
      <w:r w:rsidRPr="00DD19DC">
        <w:rPr>
          <w:sz w:val="12"/>
        </w:rPr>
        <w:t>sic ]</w:t>
      </w:r>
      <w:proofErr w:type="gramEnd"/>
      <w:r w:rsidRPr="00DD19DC">
        <w:rPr>
          <w:sz w:val="12"/>
        </w:rPr>
        <w:t xml:space="preserve"> case on the argument that recognition might help pull China out of the Moscow orbit, that it might help build a firmer anti-Communist alliance, that it might make peaceful coexistence possible. He [</w:t>
      </w:r>
      <w:proofErr w:type="gramStart"/>
      <w:r w:rsidRPr="00DD19DC">
        <w:rPr>
          <w:sz w:val="12"/>
        </w:rPr>
        <w:t>sic ]</w:t>
      </w:r>
      <w:proofErr w:type="gramEnd"/>
      <w:r w:rsidRPr="00DD19DC">
        <w:rPr>
          <w:sz w:val="12"/>
        </w:rPr>
        <w:t xml:space="preserve"> would, in short, be directing our attention to the very questions that all American’s might well be debating’ (p. 7). </w:t>
      </w:r>
      <w:r w:rsidRPr="00DD19DC">
        <w:rPr>
          <w:rStyle w:val="Emphasis"/>
        </w:rPr>
        <w:t xml:space="preserve">For Schlesinger, </w:t>
      </w:r>
      <w:r w:rsidRPr="0082644C">
        <w:rPr>
          <w:rStyle w:val="Emphasis"/>
          <w:highlight w:val="cyan"/>
        </w:rPr>
        <w:t>however, the</w:t>
      </w:r>
      <w:r w:rsidRPr="00DD19DC">
        <w:rPr>
          <w:rStyle w:val="Emphasis"/>
        </w:rPr>
        <w:t xml:space="preserve"> ground of the </w:t>
      </w:r>
      <w:r w:rsidRPr="0082644C">
        <w:rPr>
          <w:rStyle w:val="Emphasis"/>
          <w:highlight w:val="cyan"/>
        </w:rPr>
        <w:t>anti-Communist consensus</w:t>
      </w:r>
      <w:r w:rsidRPr="00DD19DC">
        <w:rPr>
          <w:rStyle w:val="Emphasis"/>
        </w:rPr>
        <w:t xml:space="preserve"> Baird believed to be evident in ‘</w:t>
      </w:r>
      <w:proofErr w:type="gramStart"/>
      <w:r w:rsidRPr="00DD19DC">
        <w:rPr>
          <w:rStyle w:val="Emphasis"/>
        </w:rPr>
        <w:t>the majority of</w:t>
      </w:r>
      <w:proofErr w:type="gramEnd"/>
      <w:r w:rsidRPr="00DD19DC">
        <w:rPr>
          <w:rStyle w:val="Emphasis"/>
        </w:rPr>
        <w:t xml:space="preserve"> students’ </w:t>
      </w:r>
      <w:r w:rsidRPr="0082644C">
        <w:rPr>
          <w:rStyle w:val="Emphasis"/>
          <w:highlight w:val="cyan"/>
        </w:rPr>
        <w:t>was unstable</w:t>
      </w:r>
      <w:r w:rsidRPr="00DD19DC">
        <w:rPr>
          <w:sz w:val="12"/>
        </w:rPr>
        <w:t>.</w:t>
      </w:r>
    </w:p>
    <w:p w14:paraId="2FCF4561" w14:textId="3DA55B0D" w:rsidR="000807B2" w:rsidRDefault="000807B2" w:rsidP="000807B2">
      <w:pPr>
        <w:pStyle w:val="Heading2"/>
      </w:pPr>
      <w:r>
        <w:t>3</w:t>
      </w:r>
    </w:p>
    <w:p w14:paraId="4EFAD914" w14:textId="77777777" w:rsidR="00034CC2" w:rsidRDefault="00034CC2" w:rsidP="00034CC2">
      <w:pPr>
        <w:pStyle w:val="Heading4"/>
        <w:shd w:val="clear" w:color="auto" w:fill="FFFFFF"/>
        <w:spacing w:line="278" w:lineRule="atLeast"/>
        <w:rPr>
          <w:rFonts w:cs="Calibri"/>
          <w:color w:val="222222"/>
          <w:szCs w:val="26"/>
        </w:rPr>
      </w:pPr>
      <w:r>
        <w:rPr>
          <w:rFonts w:cs="Calibri"/>
          <w:color w:val="222222"/>
          <w:szCs w:val="26"/>
        </w:rPr>
        <w:t>CP – abolish forced prison labor by creating an abolition amendment to the constitution which would eliminate the criminal exemption in the 13</w:t>
      </w:r>
      <w:r>
        <w:rPr>
          <w:rFonts w:cs="Calibri"/>
          <w:color w:val="222222"/>
          <w:szCs w:val="26"/>
          <w:vertAlign w:val="superscript"/>
        </w:rPr>
        <w:t>th</w:t>
      </w:r>
      <w:r>
        <w:rPr>
          <w:rFonts w:cs="Calibri"/>
          <w:color w:val="222222"/>
          <w:szCs w:val="26"/>
        </w:rPr>
        <w:t> amendment.</w:t>
      </w:r>
    </w:p>
    <w:p w14:paraId="0866B42D" w14:textId="77777777" w:rsidR="00034CC2" w:rsidRDefault="00034CC2" w:rsidP="00034CC2">
      <w:pPr>
        <w:shd w:val="clear" w:color="auto" w:fill="FFFFFF"/>
        <w:spacing w:line="235" w:lineRule="atLeast"/>
        <w:rPr>
          <w:color w:val="222222"/>
        </w:rPr>
      </w:pPr>
      <w:r>
        <w:rPr>
          <w:b/>
          <w:bCs/>
          <w:color w:val="222222"/>
          <w:sz w:val="26"/>
          <w:szCs w:val="26"/>
        </w:rPr>
        <w:t>Foner 20</w:t>
      </w:r>
      <w:r>
        <w:rPr>
          <w:color w:val="222222"/>
        </w:rPr>
        <w:t> [Eric Foner, Mr. Foner is the author of “</w:t>
      </w:r>
      <w:hyperlink r:id="rId12" w:tgtFrame="_blank" w:history="1">
        <w:r>
          <w:rPr>
            <w:rStyle w:val="Hyperlink"/>
            <w:color w:val="1155CC"/>
          </w:rPr>
          <w:t>The Second Founding</w:t>
        </w:r>
      </w:hyperlink>
      <w:r>
        <w:rPr>
          <w:color w:val="222222"/>
        </w:rPr>
        <w:t>: How the Civil War and Reconstruction Remade the Constitution.”. </w:t>
      </w:r>
      <w:hyperlink r:id="rId13" w:tgtFrame="_blank" w:history="1">
        <w:r>
          <w:rPr>
            <w:rStyle w:val="Hyperlink"/>
            <w:color w:val="1155CC"/>
          </w:rPr>
          <w:t>ericfoner.com</w:t>
        </w:r>
      </w:hyperlink>
      <w:r>
        <w:rPr>
          <w:color w:val="222222"/>
        </w:rPr>
        <w:t> Description Eric Foner is an American historian. He writes extensively on American political history, the history of freedom, the early history of the Republican Party, African-American biography, Reconstruction, and historiography, and has been a member of the faculty at the Columbia University Department of History, New York Times, “We are not done with abolition,” December 15</w:t>
      </w:r>
      <w:r>
        <w:rPr>
          <w:color w:val="222222"/>
          <w:vertAlign w:val="superscript"/>
        </w:rPr>
        <w:t>th</w:t>
      </w:r>
      <w:r>
        <w:rPr>
          <w:color w:val="222222"/>
        </w:rPr>
        <w:t>, 2020, </w:t>
      </w:r>
      <w:hyperlink r:id="rId14" w:tgtFrame="_blank" w:history="1">
        <w:r>
          <w:rPr>
            <w:rStyle w:val="Hyperlink"/>
            <w:color w:val="1155CC"/>
          </w:rPr>
          <w:t>https://www.nytimes.com/2020/12/15/opinion/abolition-prison-labor-amendement.html]/</w:t>
        </w:r>
      </w:hyperlink>
      <w:r>
        <w:rPr>
          <w:color w:val="222222"/>
        </w:rPr>
        <w:t> </w:t>
      </w:r>
      <w:r>
        <w:rPr>
          <w:rStyle w:val="il"/>
          <w:color w:val="222222"/>
        </w:rPr>
        <w:t>lm</w:t>
      </w:r>
    </w:p>
    <w:p w14:paraId="671AE901" w14:textId="77777777" w:rsidR="00034CC2" w:rsidRPr="00034CC2" w:rsidRDefault="00034CC2" w:rsidP="00034CC2">
      <w:pPr>
        <w:shd w:val="clear" w:color="auto" w:fill="FFFFFF"/>
        <w:spacing w:line="235" w:lineRule="atLeast"/>
        <w:rPr>
          <w:color w:val="222222"/>
          <w:sz w:val="12"/>
        </w:rPr>
      </w:pPr>
      <w:r>
        <w:rPr>
          <w:color w:val="222222"/>
          <w:u w:val="single"/>
          <w:shd w:val="clear" w:color="auto" w:fill="00FFFF"/>
        </w:rPr>
        <w:t>The problem is</w:t>
      </w:r>
      <w:r>
        <w:rPr>
          <w:color w:val="222222"/>
          <w:u w:val="single"/>
        </w:rPr>
        <w:t> that the </w:t>
      </w:r>
      <w:r>
        <w:rPr>
          <w:color w:val="222222"/>
          <w:u w:val="single"/>
          <w:shd w:val="clear" w:color="auto" w:fill="00FFFF"/>
        </w:rPr>
        <w:t>Thirteenth Amendment</w:t>
      </w:r>
      <w:r w:rsidRPr="00034CC2">
        <w:rPr>
          <w:color w:val="222222"/>
          <w:sz w:val="12"/>
          <w:szCs w:val="16"/>
        </w:rPr>
        <w:t>, ratified in 1865, </w:t>
      </w:r>
      <w:r>
        <w:rPr>
          <w:color w:val="222222"/>
          <w:u w:val="single"/>
        </w:rPr>
        <w:t>which prohibits slavery throughout</w:t>
      </w:r>
      <w:r w:rsidRPr="00034CC2">
        <w:rPr>
          <w:color w:val="222222"/>
          <w:sz w:val="12"/>
          <w:szCs w:val="16"/>
        </w:rPr>
        <w:t> the country, </w:t>
      </w:r>
      <w:r>
        <w:rPr>
          <w:color w:val="222222"/>
          <w:u w:val="single"/>
          <w:shd w:val="clear" w:color="auto" w:fill="00FFFF"/>
        </w:rPr>
        <w:t>allows for “involuntary servitude” as a “punishment for crime</w:t>
      </w:r>
      <w:r w:rsidRPr="00034CC2">
        <w:rPr>
          <w:color w:val="222222"/>
          <w:sz w:val="12"/>
          <w:szCs w:val="16"/>
        </w:rPr>
        <w:t>.” </w:t>
      </w:r>
      <w:r w:rsidRPr="00034CC2">
        <w:rPr>
          <w:sz w:val="12"/>
        </w:rPr>
        <w:t>This loophole made </w:t>
      </w:r>
      <w:r w:rsidRPr="00034CC2">
        <w:rPr>
          <w:color w:val="222222"/>
          <w:u w:val="single"/>
        </w:rPr>
        <w:t>po</w:t>
      </w:r>
      <w:r>
        <w:rPr>
          <w:color w:val="222222"/>
          <w:u w:val="single"/>
        </w:rPr>
        <w:t>ssible the establishment of a giant, </w:t>
      </w:r>
      <w:r w:rsidRPr="00034CC2">
        <w:rPr>
          <w:sz w:val="12"/>
        </w:rPr>
        <w:t>extremely profitable, system of convict labor</w:t>
      </w:r>
      <w:r>
        <w:rPr>
          <w:color w:val="222222"/>
          <w:u w:val="single"/>
        </w:rPr>
        <w:t xml:space="preserve">, mainly affecting </w:t>
      </w:r>
      <w:proofErr w:type="gramStart"/>
      <w:r>
        <w:rPr>
          <w:color w:val="222222"/>
          <w:u w:val="single"/>
        </w:rPr>
        <w:t>African-Americans</w:t>
      </w:r>
      <w:proofErr w:type="gramEnd"/>
      <w:r w:rsidRPr="00034CC2">
        <w:rPr>
          <w:color w:val="222222"/>
          <w:sz w:val="12"/>
          <w:szCs w:val="16"/>
        </w:rPr>
        <w:t>, in the Jim Crow South. That system no longer exists but its legacy remains in the widespread forced labor of prisoners, who are paid far below the minimum wage. </w:t>
      </w:r>
      <w:r>
        <w:rPr>
          <w:color w:val="222222"/>
          <w:u w:val="single"/>
          <w:shd w:val="clear" w:color="auto" w:fill="00FFFF"/>
        </w:rPr>
        <w:t>The Abolition Amendment</w:t>
      </w:r>
      <w:r>
        <w:rPr>
          <w:color w:val="222222"/>
          <w:u w:val="single"/>
        </w:rPr>
        <w:t> </w:t>
      </w:r>
      <w:r>
        <w:rPr>
          <w:color w:val="222222"/>
          <w:u w:val="single"/>
          <w:shd w:val="clear" w:color="auto" w:fill="00FFFF"/>
        </w:rPr>
        <w:t>would eliminate</w:t>
      </w:r>
      <w:r>
        <w:rPr>
          <w:color w:val="222222"/>
          <w:u w:val="single"/>
        </w:rPr>
        <w:t> </w:t>
      </w:r>
      <w:r>
        <w:rPr>
          <w:color w:val="222222"/>
          <w:u w:val="single"/>
          <w:shd w:val="clear" w:color="auto" w:fill="00FFFF"/>
        </w:rPr>
        <w:t>the Thirteenth Amendment’s “criminal exemption”</w:t>
      </w:r>
      <w:r>
        <w:rPr>
          <w:color w:val="222222"/>
          <w:u w:val="single"/>
        </w:rPr>
        <w:t> by </w:t>
      </w:r>
      <w:r>
        <w:rPr>
          <w:color w:val="222222"/>
          <w:u w:val="single"/>
          <w:shd w:val="clear" w:color="auto" w:fill="00FFFF"/>
        </w:rPr>
        <w:t>adding</w:t>
      </w:r>
      <w:r>
        <w:rPr>
          <w:color w:val="222222"/>
          <w:u w:val="single"/>
        </w:rPr>
        <w:t> these words </w:t>
      </w:r>
      <w:r>
        <w:rPr>
          <w:color w:val="222222"/>
          <w:u w:val="single"/>
          <w:shd w:val="clear" w:color="auto" w:fill="00FFFF"/>
        </w:rPr>
        <w:t>to the Constitution: “Neither slavery nor involuntary servitude may be imposed as a punishment for a crime.”</w:t>
      </w:r>
    </w:p>
    <w:p w14:paraId="0E69B038" w14:textId="77777777" w:rsidR="00034CC2" w:rsidRDefault="00034CC2" w:rsidP="00034CC2">
      <w:pPr>
        <w:shd w:val="clear" w:color="auto" w:fill="FFFFFF"/>
        <w:spacing w:line="235" w:lineRule="atLeast"/>
        <w:rPr>
          <w:color w:val="222222"/>
        </w:rPr>
      </w:pPr>
      <w:r>
        <w:rPr>
          <w:color w:val="222222"/>
          <w:sz w:val="16"/>
          <w:szCs w:val="16"/>
        </w:rPr>
        <w:t>Because of its very familiarity, </w:t>
      </w:r>
      <w:r>
        <w:rPr>
          <w:color w:val="222222"/>
          <w:u w:val="single"/>
        </w:rPr>
        <w:t>the </w:t>
      </w:r>
      <w:r>
        <w:rPr>
          <w:color w:val="222222"/>
          <w:u w:val="single"/>
          <w:shd w:val="clear" w:color="auto" w:fill="00FFFF"/>
        </w:rPr>
        <w:t>text of the Thirteenth Amendment did not undergo necessary scrutiny</w:t>
      </w:r>
      <w:r>
        <w:rPr>
          <w:color w:val="222222"/>
          <w:sz w:val="16"/>
          <w:szCs w:val="16"/>
          <w:shd w:val="clear" w:color="auto" w:fill="00FFFF"/>
        </w:rPr>
        <w:t>.</w:t>
      </w:r>
      <w:r>
        <w:rPr>
          <w:color w:val="222222"/>
          <w:sz w:val="16"/>
          <w:szCs w:val="16"/>
        </w:rPr>
        <w:t> </w:t>
      </w:r>
      <w:r>
        <w:rPr>
          <w:color w:val="222222"/>
          <w:u w:val="single"/>
        </w:rPr>
        <w:t>The criminal exemption was almost never mentioned in congressional debates</w:t>
      </w:r>
      <w:r>
        <w:rPr>
          <w:color w:val="222222"/>
          <w:sz w:val="16"/>
          <w:szCs w:val="16"/>
        </w:rPr>
        <w:t>, contemporary newspapers or at antislavery conventions that endorsed the proposed amendment.</w:t>
      </w:r>
    </w:p>
    <w:p w14:paraId="079A1A8E" w14:textId="77777777" w:rsidR="00034CC2" w:rsidRDefault="00034CC2" w:rsidP="00034CC2">
      <w:pPr>
        <w:shd w:val="clear" w:color="auto" w:fill="FFFFFF"/>
        <w:spacing w:line="235" w:lineRule="atLeast"/>
        <w:rPr>
          <w:color w:val="222222"/>
        </w:rPr>
      </w:pPr>
      <w:r>
        <w:rPr>
          <w:color w:val="222222"/>
          <w:u w:val="single"/>
        </w:rPr>
        <w:t>But the clause did not go unnoticed by white Southerners</w:t>
      </w:r>
      <w:r>
        <w:rPr>
          <w:color w:val="222222"/>
          <w:sz w:val="16"/>
          <w:szCs w:val="16"/>
        </w:rPr>
        <w:t>. The </w:t>
      </w:r>
      <w:r>
        <w:rPr>
          <w:color w:val="222222"/>
          <w:u w:val="single"/>
        </w:rPr>
        <w:t>all-white governments established in the South by President Andrew</w:t>
      </w:r>
      <w:r>
        <w:rPr>
          <w:color w:val="222222"/>
          <w:sz w:val="16"/>
          <w:szCs w:val="16"/>
        </w:rPr>
        <w:t xml:space="preserve"> Johnson after the war’s end enacted laws known as the Black Codes, which sought to use the courts to consign </w:t>
      </w:r>
      <w:proofErr w:type="gramStart"/>
      <w:r>
        <w:rPr>
          <w:color w:val="222222"/>
          <w:sz w:val="16"/>
          <w:szCs w:val="16"/>
        </w:rPr>
        <w:t>African-Americans</w:t>
      </w:r>
      <w:proofErr w:type="gramEnd"/>
      <w:r>
        <w:rPr>
          <w:color w:val="222222"/>
          <w:sz w:val="16"/>
          <w:szCs w:val="16"/>
        </w:rPr>
        <w:t xml:space="preserve"> to involuntary labor. Black Americans who failed to sign a contract to work for a white employer could be convicted of vagrancy, fined and, if unable to pay, sold at public auction.</w:t>
      </w:r>
    </w:p>
    <w:p w14:paraId="3DF974A1" w14:textId="77777777" w:rsidR="00034CC2" w:rsidRDefault="00034CC2" w:rsidP="00034CC2">
      <w:pPr>
        <w:shd w:val="clear" w:color="auto" w:fill="FFFFFF"/>
        <w:spacing w:line="235" w:lineRule="atLeast"/>
        <w:rPr>
          <w:color w:val="222222"/>
        </w:rPr>
      </w:pPr>
      <w:r>
        <w:rPr>
          <w:color w:val="222222"/>
          <w:sz w:val="16"/>
          <w:szCs w:val="16"/>
        </w:rPr>
        <w:t>“Cunning rebels,” one congressman complained in 1866, were using “the exceptional clause” to reduce freed persons to slavery. In 1867, the National Anti-Slavery Standard, an abolitionist journal published in New York City, called for the passage of a new amendment eliminating the words “</w:t>
      </w:r>
      <w:r>
        <w:rPr>
          <w:color w:val="222222"/>
          <w:u w:val="single"/>
        </w:rPr>
        <w:t>except as a punishment for crime.” Today’s abolition amendment seeks to accomplish the same result by other means.</w:t>
      </w:r>
    </w:p>
    <w:p w14:paraId="25FC236D" w14:textId="77777777" w:rsidR="00034CC2" w:rsidRDefault="00034CC2" w:rsidP="00034CC2">
      <w:pPr>
        <w:shd w:val="clear" w:color="auto" w:fill="FFFFFF"/>
        <w:spacing w:line="235" w:lineRule="atLeast"/>
        <w:rPr>
          <w:color w:val="222222"/>
        </w:rPr>
      </w:pPr>
      <w:r>
        <w:rPr>
          <w:color w:val="222222"/>
          <w:u w:val="single"/>
        </w:rPr>
        <w:t>The labor of prisoners became a significant source of revenue for Southern states</w:t>
      </w:r>
      <w:r>
        <w:rPr>
          <w:color w:val="222222"/>
          <w:sz w:val="16"/>
          <w:szCs w:val="16"/>
        </w:rPr>
        <w:t>. The system also took hold, but in a much smaller way, in the North.</w:t>
      </w:r>
    </w:p>
    <w:p w14:paraId="54E7C564" w14:textId="77777777" w:rsidR="00034CC2" w:rsidRDefault="00034CC2" w:rsidP="00034CC2">
      <w:pPr>
        <w:shd w:val="clear" w:color="auto" w:fill="FFFFFF"/>
        <w:spacing w:line="235" w:lineRule="atLeast"/>
        <w:rPr>
          <w:color w:val="222222"/>
        </w:rPr>
      </w:pPr>
      <w:r>
        <w:rPr>
          <w:color w:val="222222"/>
          <w:sz w:val="16"/>
          <w:szCs w:val="16"/>
        </w:rPr>
        <w:t>Without violating the 13th Amendment, Republicans in post-Reconstruction Texas complained, “</w:t>
      </w:r>
      <w:r>
        <w:rPr>
          <w:color w:val="222222"/>
          <w:u w:val="single"/>
        </w:rPr>
        <w:t>the courts of law are employed to re-enslave the colored race.”</w:t>
      </w:r>
      <w:r>
        <w:rPr>
          <w:color w:val="222222"/>
          <w:sz w:val="16"/>
          <w:szCs w:val="16"/>
        </w:rPr>
        <w:t> </w:t>
      </w:r>
      <w:r>
        <w:rPr>
          <w:color w:val="222222"/>
          <w:u w:val="single"/>
        </w:rPr>
        <w:t>Plantations</w:t>
      </w:r>
      <w:r>
        <w:rPr>
          <w:color w:val="222222"/>
          <w:sz w:val="16"/>
          <w:szCs w:val="16"/>
        </w:rPr>
        <w:t>, they added, “are </w:t>
      </w:r>
      <w:r>
        <w:rPr>
          <w:color w:val="222222"/>
          <w:u w:val="single"/>
        </w:rPr>
        <w:t>worked</w:t>
      </w:r>
      <w:r>
        <w:rPr>
          <w:color w:val="222222"/>
          <w:sz w:val="16"/>
          <w:szCs w:val="16"/>
        </w:rPr>
        <w:t>, as of old, </w:t>
      </w:r>
      <w:r>
        <w:rPr>
          <w:color w:val="222222"/>
          <w:u w:val="single"/>
        </w:rPr>
        <w:t>by slaves, under the name of convicts</w:t>
      </w:r>
      <w:r>
        <w:rPr>
          <w:color w:val="222222"/>
          <w:sz w:val="16"/>
          <w:szCs w:val="16"/>
        </w:rPr>
        <w:t>.”</w:t>
      </w:r>
    </w:p>
    <w:p w14:paraId="5A8C8164" w14:textId="77777777" w:rsidR="00034CC2" w:rsidRDefault="00034CC2" w:rsidP="00034CC2">
      <w:pPr>
        <w:shd w:val="clear" w:color="auto" w:fill="FFFFFF"/>
        <w:spacing w:line="235" w:lineRule="atLeast"/>
        <w:rPr>
          <w:color w:val="222222"/>
        </w:rPr>
      </w:pPr>
      <w:r>
        <w:rPr>
          <w:color w:val="222222"/>
          <w:sz w:val="16"/>
          <w:szCs w:val="16"/>
        </w:rPr>
        <w:t>Conditions were barbarous and the </w:t>
      </w:r>
      <w:r>
        <w:rPr>
          <w:color w:val="222222"/>
          <w:u w:val="single"/>
        </w:rPr>
        <w:t>supply of convicts seemingly endless</w:t>
      </w:r>
      <w:r>
        <w:rPr>
          <w:color w:val="222222"/>
          <w:sz w:val="16"/>
          <w:szCs w:val="16"/>
        </w:rPr>
        <w:t>. “</w:t>
      </w:r>
      <w:r>
        <w:rPr>
          <w:color w:val="222222"/>
          <w:u w:val="single"/>
        </w:rPr>
        <w:t>One dies, get another</w:t>
      </w:r>
      <w:r>
        <w:rPr>
          <w:color w:val="222222"/>
          <w:sz w:val="16"/>
          <w:szCs w:val="16"/>
        </w:rPr>
        <w:t>,” </w:t>
      </w:r>
      <w:r>
        <w:rPr>
          <w:color w:val="222222"/>
          <w:u w:val="single"/>
        </w:rPr>
        <w:t>became a popular refrain among those who profited from the labor of prisoners.</w:t>
      </w:r>
    </w:p>
    <w:p w14:paraId="5B4CC107" w14:textId="77777777" w:rsidR="00034CC2" w:rsidRDefault="00034CC2" w:rsidP="00034CC2">
      <w:pPr>
        <w:shd w:val="clear" w:color="auto" w:fill="FFFFFF"/>
        <w:spacing w:line="235" w:lineRule="atLeast"/>
        <w:rPr>
          <w:color w:val="222222"/>
        </w:rPr>
      </w:pPr>
      <w:r>
        <w:rPr>
          <w:color w:val="222222"/>
          <w:sz w:val="16"/>
          <w:szCs w:val="16"/>
        </w:rPr>
        <w:t>A few years ago, the documentary film “13th” linked the origin of today’s racially biased mass incarceration to the criminal exemption clause. But the </w:t>
      </w:r>
      <w:r>
        <w:rPr>
          <w:color w:val="222222"/>
          <w:u w:val="single"/>
        </w:rPr>
        <w:t>members of Congress who voted on the 13th Amendment did not anticipate the later emergence of a new system of involuntary servitude in the South.</w:t>
      </w:r>
    </w:p>
    <w:p w14:paraId="2A96125F" w14:textId="77777777" w:rsidR="00034CC2" w:rsidRDefault="00034CC2" w:rsidP="00034CC2">
      <w:pPr>
        <w:shd w:val="clear" w:color="auto" w:fill="FFFFFF"/>
        <w:spacing w:line="235" w:lineRule="atLeast"/>
        <w:rPr>
          <w:color w:val="222222"/>
        </w:rPr>
      </w:pPr>
      <w:r>
        <w:rPr>
          <w:color w:val="222222"/>
          <w:sz w:val="16"/>
          <w:szCs w:val="16"/>
        </w:rPr>
        <w:t>We hear a great deal in judicial circles about the “original intent” or “original meaning” of constitutional provisions. But </w:t>
      </w:r>
      <w:r>
        <w:rPr>
          <w:color w:val="222222"/>
          <w:u w:val="single"/>
        </w:rPr>
        <w:t>the 13th Amendment shows that unanticipated consequences can be as significant as intended ones</w:t>
      </w:r>
      <w:r>
        <w:rPr>
          <w:color w:val="222222"/>
          <w:sz w:val="16"/>
          <w:szCs w:val="16"/>
        </w:rPr>
        <w:t>. </w:t>
      </w:r>
      <w:r>
        <w:rPr>
          <w:color w:val="222222"/>
          <w:u w:val="single"/>
        </w:rPr>
        <w:t>The amendment, which destroyed the largest slave system</w:t>
      </w:r>
      <w:r>
        <w:rPr>
          <w:color w:val="222222"/>
          <w:sz w:val="16"/>
          <w:szCs w:val="16"/>
        </w:rPr>
        <w:t> the modern world has known, was deservedly an occasion for celebration. Especially given our heightened awareness of the inequities of our criminal justice system, </w:t>
      </w:r>
      <w:r>
        <w:rPr>
          <w:color w:val="222222"/>
          <w:u w:val="single"/>
          <w:shd w:val="clear" w:color="auto" w:fill="00FFFF"/>
        </w:rPr>
        <w:t>it is high time the criminal exemption was eliminated</w:t>
      </w:r>
      <w:r>
        <w:rPr>
          <w:color w:val="222222"/>
          <w:u w:val="single"/>
        </w:rPr>
        <w:t>, as the abolition amendment proposes.</w:t>
      </w:r>
    </w:p>
    <w:p w14:paraId="5A4B7E68" w14:textId="77777777" w:rsidR="00034CC2" w:rsidRDefault="00034CC2" w:rsidP="00034CC2">
      <w:pPr>
        <w:shd w:val="clear" w:color="auto" w:fill="FFFFFF"/>
        <w:spacing w:line="235" w:lineRule="atLeast"/>
        <w:rPr>
          <w:color w:val="222222"/>
        </w:rPr>
      </w:pPr>
      <w:r>
        <w:rPr>
          <w:color w:val="222222"/>
          <w:sz w:val="16"/>
          <w:szCs w:val="16"/>
        </w:rPr>
        <w:t>Like any </w:t>
      </w:r>
      <w:r>
        <w:rPr>
          <w:color w:val="222222"/>
          <w:u w:val="single"/>
        </w:rPr>
        <w:t>change in the Constitution</w:t>
      </w:r>
      <w:r>
        <w:rPr>
          <w:color w:val="222222"/>
          <w:sz w:val="16"/>
          <w:szCs w:val="16"/>
        </w:rPr>
        <w:t>, </w:t>
      </w:r>
      <w:r>
        <w:rPr>
          <w:color w:val="222222"/>
          <w:u w:val="single"/>
        </w:rPr>
        <w:t>the abolition amendment</w:t>
      </w:r>
      <w:r>
        <w:rPr>
          <w:color w:val="222222"/>
          <w:sz w:val="16"/>
          <w:szCs w:val="16"/>
        </w:rPr>
        <w:t> would need the approval of two-thirds of Congress and three-quarters of the states, a daunting requirement. It is certain to encounter resistance </w:t>
      </w:r>
      <w:r>
        <w:rPr>
          <w:color w:val="222222"/>
          <w:u w:val="single"/>
        </w:rPr>
        <w:t>from those who profit from prison labor, now a multibillion-dollar industry</w:t>
      </w:r>
      <w:r>
        <w:rPr>
          <w:color w:val="222222"/>
          <w:sz w:val="16"/>
          <w:szCs w:val="16"/>
        </w:rPr>
        <w:t>, as well as those who deem unpaid labor a just punishment.</w:t>
      </w:r>
    </w:p>
    <w:p w14:paraId="1D3D48F4" w14:textId="77777777" w:rsidR="00034CC2" w:rsidRDefault="00034CC2" w:rsidP="00034CC2">
      <w:pPr>
        <w:shd w:val="clear" w:color="auto" w:fill="FFFFFF"/>
        <w:spacing w:line="235" w:lineRule="atLeast"/>
        <w:rPr>
          <w:color w:val="222222"/>
        </w:rPr>
      </w:pPr>
      <w:r>
        <w:rPr>
          <w:color w:val="222222"/>
          <w:sz w:val="16"/>
          <w:szCs w:val="16"/>
        </w:rPr>
        <w:t>But approval </w:t>
      </w:r>
      <w:r>
        <w:rPr>
          <w:color w:val="222222"/>
          <w:u w:val="single"/>
        </w:rPr>
        <w:t>would recognize the basic human rights of those convicted of crime</w:t>
      </w:r>
      <w:r>
        <w:rPr>
          <w:color w:val="222222"/>
          <w:sz w:val="16"/>
          <w:szCs w:val="16"/>
        </w:rPr>
        <w:t>. Reinforcing the idea that </w:t>
      </w:r>
      <w:r>
        <w:rPr>
          <w:color w:val="222222"/>
          <w:u w:val="single"/>
        </w:rPr>
        <w:t>all people who work should be paid for their labor,</w:t>
      </w:r>
      <w:r>
        <w:rPr>
          <w:color w:val="222222"/>
          <w:sz w:val="16"/>
          <w:szCs w:val="16"/>
        </w:rPr>
        <w:t> it would be a major step in bringing to fruition the “new birth of freedom” promised by the Civil War.</w:t>
      </w:r>
    </w:p>
    <w:p w14:paraId="4C0F62E8" w14:textId="5DA0D1F6" w:rsidR="00034CC2" w:rsidRDefault="00821D98" w:rsidP="00821D98">
      <w:pPr>
        <w:pStyle w:val="Heading4"/>
      </w:pPr>
      <w:r>
        <w:t xml:space="preserve">Its </w:t>
      </w:r>
      <w:proofErr w:type="gramStart"/>
      <w:r>
        <w:t>competitive, if</w:t>
      </w:r>
      <w:proofErr w:type="gramEnd"/>
      <w:r>
        <w:t xml:space="preserve"> there is no prison labor there is no </w:t>
      </w:r>
      <w:r w:rsidR="00EC15CE">
        <w:t>ability to strike</w:t>
      </w:r>
    </w:p>
    <w:p w14:paraId="09EDB648" w14:textId="2251B510" w:rsidR="00EC15CE" w:rsidRPr="00EC15CE" w:rsidRDefault="00EC15CE" w:rsidP="00EC15CE">
      <w:pPr>
        <w:pStyle w:val="Heading4"/>
      </w:pPr>
      <w:r>
        <w:t xml:space="preserve">Presumption flows negative a] there are infinite ways that </w:t>
      </w:r>
      <w:r w:rsidR="00B05F59">
        <w:t xml:space="preserve">the </w:t>
      </w:r>
      <w:proofErr w:type="spellStart"/>
      <w:r w:rsidR="00B05F59">
        <w:t>aff</w:t>
      </w:r>
      <w:proofErr w:type="spellEnd"/>
      <w:r>
        <w:t xml:space="preserve"> can be wrong but only 1 way it can be </w:t>
      </w:r>
      <w:r w:rsidR="00F346AC">
        <w:t xml:space="preserve">right b] they have the burden of proof—if they haven’t met their obligation then you can vote neg immediately </w:t>
      </w:r>
    </w:p>
    <w:p w14:paraId="5A539AFF" w14:textId="7DBECEE8" w:rsidR="00876C1F" w:rsidRDefault="000E2BB9" w:rsidP="000E2BB9">
      <w:pPr>
        <w:pStyle w:val="Heading1"/>
      </w:pPr>
      <w:r>
        <w:t>Case</w:t>
      </w:r>
    </w:p>
    <w:p w14:paraId="1C14A6B3" w14:textId="77777777" w:rsidR="000E2BB9" w:rsidRDefault="000E2BB9" w:rsidP="000E2BB9">
      <w:pPr>
        <w:pStyle w:val="Heading2"/>
      </w:pPr>
      <w:r>
        <w:t>Framework</w:t>
      </w:r>
    </w:p>
    <w:p w14:paraId="5F4BE3C9" w14:textId="77777777" w:rsidR="000E2BB9" w:rsidRDefault="000E2BB9" w:rsidP="000E2BB9">
      <w:pPr>
        <w:pStyle w:val="Heading4"/>
      </w:pPr>
      <w:r>
        <w:t xml:space="preserve">A] our pre-fiat offense comes first, its best for debate and makes it a better educational space, pre-fait always comes before post fiat offense. </w:t>
      </w:r>
    </w:p>
    <w:p w14:paraId="7D6E9026" w14:textId="77777777" w:rsidR="000E2BB9" w:rsidRDefault="000E2BB9" w:rsidP="000E2BB9">
      <w:pPr>
        <w:pStyle w:val="Heading4"/>
      </w:pPr>
      <w:r>
        <w:t xml:space="preserve">B] Extinction comes first, 1] no way to confer value onto other things if no one is alive b] their framework cedes this by being consequentialist, they just care more about probability 3] Cap is a form of structural violence, just one that leads to extinction—which means it weighs as an extinction impact under their framework </w:t>
      </w:r>
    </w:p>
    <w:p w14:paraId="149BF0D1" w14:textId="3CF8AE11" w:rsidR="00E17153" w:rsidRDefault="003F403D" w:rsidP="00E17153">
      <w:pPr>
        <w:pStyle w:val="Heading2"/>
      </w:pPr>
      <w:proofErr w:type="spellStart"/>
      <w:r>
        <w:t>Underview</w:t>
      </w:r>
      <w:proofErr w:type="spellEnd"/>
      <w:r w:rsidR="00F37118">
        <w:t xml:space="preserve"> 1</w:t>
      </w:r>
      <w:r>
        <w:t xml:space="preserve"> </w:t>
      </w:r>
    </w:p>
    <w:p w14:paraId="19B90D07" w14:textId="2D90C0A7" w:rsidR="00E434D9" w:rsidRDefault="006B1DFC" w:rsidP="006B1DFC">
      <w:pPr>
        <w:pStyle w:val="Heading4"/>
      </w:pPr>
      <w:r>
        <w:t>AT: Purdy, a] the alt leads to these discussion b] uprooting cap through our ROB outweighs because of the propaganda in debate</w:t>
      </w:r>
      <w:r w:rsidR="00322831">
        <w:t xml:space="preserve"> means no education c] they re-entrench themselves in neoliberalism by </w:t>
      </w:r>
      <w:r w:rsidR="00281472">
        <w:t xml:space="preserve">defending values of liberty inherent to democracy </w:t>
      </w:r>
    </w:p>
    <w:p w14:paraId="7C0DA6F2" w14:textId="56E2ED8B" w:rsidR="00281472" w:rsidRDefault="00281472" w:rsidP="00281472">
      <w:pPr>
        <w:pStyle w:val="Heading4"/>
      </w:pPr>
      <w:r>
        <w:t xml:space="preserve">AT: </w:t>
      </w:r>
      <w:r w:rsidR="00A312F3">
        <w:t xml:space="preserve">Delgado </w:t>
      </w:r>
      <w:r w:rsidR="007B1BD3">
        <w:t xml:space="preserve">a] alt solves we remove these barriers and then completely change the system that’s the point of the dual power approach </w:t>
      </w:r>
    </w:p>
    <w:p w14:paraId="2E21E740" w14:textId="5385BC60" w:rsidR="00A174AD" w:rsidRDefault="00E17153" w:rsidP="00E17153">
      <w:pPr>
        <w:pStyle w:val="Heading2"/>
      </w:pPr>
      <w:r>
        <w:t>No solvency</w:t>
      </w:r>
    </w:p>
    <w:p w14:paraId="6251C1B1" w14:textId="26FBEDDC" w:rsidR="000E2B50" w:rsidRPr="000E2B50" w:rsidRDefault="000E2B50" w:rsidP="000E2B50">
      <w:pPr>
        <w:pStyle w:val="Heading4"/>
      </w:pPr>
      <w:r>
        <w:t xml:space="preserve">Cap is the root cause, the reason why prisoners are given low wages is because of capitalisms need for cheap labor to expand—if we win a link </w:t>
      </w:r>
      <w:r w:rsidR="00F8316A">
        <w:t xml:space="preserve">to the </w:t>
      </w:r>
      <w:proofErr w:type="spellStart"/>
      <w:r w:rsidR="00F8316A">
        <w:t>aff</w:t>
      </w:r>
      <w:proofErr w:type="spellEnd"/>
      <w:r w:rsidR="00F8316A">
        <w:t xml:space="preserve"> we turn the case. </w:t>
      </w:r>
    </w:p>
    <w:p w14:paraId="1ACF1443" w14:textId="77777777" w:rsidR="000E2BB9" w:rsidRDefault="000E2BB9" w:rsidP="000E2BB9">
      <w:pPr>
        <w:pStyle w:val="Heading4"/>
      </w:pPr>
      <w:r>
        <w:t xml:space="preserve">Prison strikes </w:t>
      </w:r>
      <w:r>
        <w:rPr>
          <w:u w:val="single"/>
        </w:rPr>
        <w:t>don’t work</w:t>
      </w:r>
      <w:r>
        <w:t xml:space="preserve"> – at </w:t>
      </w:r>
      <w:r>
        <w:rPr>
          <w:u w:val="single"/>
        </w:rPr>
        <w:t>best</w:t>
      </w:r>
      <w:r>
        <w:t xml:space="preserve"> they cause </w:t>
      </w:r>
      <w:r>
        <w:rPr>
          <w:u w:val="single"/>
        </w:rPr>
        <w:t>incremental</w:t>
      </w:r>
      <w:r>
        <w:t xml:space="preserve">, half-hearted reforms; at </w:t>
      </w:r>
      <w:r>
        <w:rPr>
          <w:u w:val="single"/>
        </w:rPr>
        <w:t>worst</w:t>
      </w:r>
      <w:r>
        <w:t xml:space="preserve"> prisoners get punished for them.</w:t>
      </w:r>
    </w:p>
    <w:p w14:paraId="1549135A" w14:textId="77777777" w:rsidR="000E2BB9" w:rsidRPr="000E4E41" w:rsidRDefault="000E2BB9" w:rsidP="000E2BB9">
      <w:pPr>
        <w:rPr>
          <w:rStyle w:val="Style13ptBold"/>
          <w:b w:val="0"/>
          <w:bCs w:val="0"/>
          <w:sz w:val="16"/>
        </w:rPr>
      </w:pPr>
      <w:r>
        <w:rPr>
          <w:rStyle w:val="Style13ptBold"/>
        </w:rPr>
        <w:t>Thompson ’16</w:t>
      </w:r>
      <w:r w:rsidRPr="000E4E41">
        <w:rPr>
          <w:rStyle w:val="Style13ptBold"/>
          <w:b w:val="0"/>
          <w:bCs w:val="0"/>
          <w:sz w:val="16"/>
        </w:rPr>
        <w:t xml:space="preserve"> </w:t>
      </w:r>
      <w:r w:rsidRPr="000E4E41">
        <w:rPr>
          <w:sz w:val="16"/>
        </w:rPr>
        <w:t>(Christie; writer for the Marshall Project; 9-21-2016; “</w:t>
      </w:r>
      <w:r w:rsidRPr="000E4E41">
        <w:rPr>
          <w:u w:val="single"/>
        </w:rPr>
        <w:t xml:space="preserve">Do </w:t>
      </w:r>
      <w:r w:rsidRPr="00E66497">
        <w:rPr>
          <w:u w:val="single"/>
        </w:rPr>
        <w:t>Prison Strikes</w:t>
      </w:r>
      <w:r w:rsidRPr="000E4E41">
        <w:rPr>
          <w:u w:val="single"/>
        </w:rPr>
        <w:t xml:space="preserve"> Work</w:t>
      </w:r>
      <w:r w:rsidRPr="000E4E41">
        <w:rPr>
          <w:sz w:val="16"/>
        </w:rPr>
        <w:t xml:space="preserve">?”; Marshall Project; </w:t>
      </w:r>
      <w:r w:rsidRPr="0059156E">
        <w:rPr>
          <w:sz w:val="16"/>
        </w:rPr>
        <w:t>https://www.themarshallproject.org/2016/09/21/do-prison-strikes-work</w:t>
      </w:r>
      <w:r w:rsidRPr="000E4E41">
        <w:rPr>
          <w:sz w:val="16"/>
        </w:rPr>
        <w:t>; Accessed: 11-8-2021; AU)</w:t>
      </w:r>
    </w:p>
    <w:p w14:paraId="2F782256" w14:textId="77777777" w:rsidR="000E2BB9" w:rsidRDefault="000E2BB9" w:rsidP="000E2BB9">
      <w:pPr>
        <w:rPr>
          <w:sz w:val="16"/>
        </w:rPr>
      </w:pPr>
      <w:r w:rsidRPr="000E4E41">
        <w:rPr>
          <w:u w:val="single"/>
        </w:rPr>
        <w:t>On Sept. 9,</w:t>
      </w:r>
      <w:r w:rsidRPr="000E4E41">
        <w:rPr>
          <w:sz w:val="16"/>
        </w:rPr>
        <w:t xml:space="preserve"> </w:t>
      </w:r>
      <w:r w:rsidRPr="000E4E41">
        <w:rPr>
          <w:u w:val="single"/>
        </w:rPr>
        <w:t>prisoners across the country stopped showing up for their work assignments to protest what they call slave-like conditions for incarcerated workers</w:t>
      </w:r>
      <w:r w:rsidRPr="000E4E41">
        <w:rPr>
          <w:sz w:val="16"/>
        </w:rPr>
        <w:t xml:space="preserve">. </w:t>
      </w:r>
      <w:r w:rsidRPr="000E4E41">
        <w:rPr>
          <w:u w:val="single"/>
        </w:rPr>
        <w:t>Inmates make pennies an hour</w:t>
      </w:r>
      <w:r w:rsidRPr="000E4E41">
        <w:rPr>
          <w:sz w:val="16"/>
        </w:rPr>
        <w:t xml:space="preserve"> keeping the prison running — such as cleaning and cooking — or providing cheap manufacturing for private businesses. </w:t>
      </w:r>
      <w:r w:rsidRPr="000E4E41">
        <w:rPr>
          <w:u w:val="single"/>
        </w:rPr>
        <w:t>Inmates involved in the protest are calling for higher wages</w:t>
      </w:r>
      <w:r w:rsidRPr="000E4E41">
        <w:rPr>
          <w:sz w:val="16"/>
        </w:rPr>
        <w:t xml:space="preserve">, </w:t>
      </w:r>
      <w:r w:rsidRPr="000E4E41">
        <w:rPr>
          <w:u w:val="single"/>
        </w:rPr>
        <w:t>better working conditions and less severe punishment while on the job</w:t>
      </w:r>
      <w:r w:rsidRPr="000E4E41">
        <w:rPr>
          <w:sz w:val="16"/>
        </w:rPr>
        <w:t xml:space="preserve">. </w:t>
      </w:r>
      <w:r w:rsidRPr="000E4E41">
        <w:rPr>
          <w:u w:val="single"/>
        </w:rPr>
        <w:t>The work stoppage was organized by inmates in multiple states and labor activists</w:t>
      </w:r>
      <w:r w:rsidRPr="000E4E41">
        <w:rPr>
          <w:sz w:val="16"/>
        </w:rPr>
        <w:t xml:space="preserve"> with the Industrial Workers of the World to coincide with the 45th anniversary of the Attica riot, which was preceded by a strike in the prison’s metal shop. Prisoners and labor organizers on the outside hoped it would be the largest prison strike in history. It’s hard to quantify exactly how many prisoners in how many states have participated, as prison officials and organizers give conflicting accounts of its scope. Activists claim inmates in at least 11 states are taking part. </w:t>
      </w:r>
      <w:r w:rsidRPr="000E4E41">
        <w:rPr>
          <w:u w:val="single"/>
        </w:rPr>
        <w:t>This strike is the latest in a long history of prisoners trying to use what little leverage they have</w:t>
      </w:r>
      <w:r w:rsidRPr="000E4E41">
        <w:rPr>
          <w:sz w:val="16"/>
        </w:rPr>
        <w:t xml:space="preserve"> — whether work stoppages or hunger strikes — to demand change from administrators. </w:t>
      </w:r>
      <w:r w:rsidRPr="00E66497">
        <w:rPr>
          <w:u w:val="single"/>
        </w:rPr>
        <w:t xml:space="preserve">Some have been more successful </w:t>
      </w:r>
      <w:r w:rsidRPr="00E66497">
        <w:rPr>
          <w:b/>
          <w:bCs/>
          <w:u w:val="single"/>
        </w:rPr>
        <w:t>than others</w:t>
      </w:r>
      <w:r w:rsidRPr="000E4E41">
        <w:rPr>
          <w:sz w:val="16"/>
        </w:rPr>
        <w:t xml:space="preserve">. </w:t>
      </w:r>
      <w:r w:rsidRPr="00E66497">
        <w:rPr>
          <w:highlight w:val="cyan"/>
          <w:u w:val="single"/>
        </w:rPr>
        <w:t>Here’s a look at five</w:t>
      </w:r>
      <w:r w:rsidRPr="000E4E41">
        <w:rPr>
          <w:u w:val="single"/>
        </w:rPr>
        <w:t xml:space="preserve"> other </w:t>
      </w:r>
      <w:r w:rsidRPr="00E66497">
        <w:rPr>
          <w:highlight w:val="cyan"/>
          <w:u w:val="single"/>
        </w:rPr>
        <w:t xml:space="preserve">prison strikes and </w:t>
      </w:r>
      <w:r w:rsidRPr="00E66497">
        <w:rPr>
          <w:b/>
          <w:bCs/>
          <w:highlight w:val="cyan"/>
          <w:u w:val="single"/>
        </w:rPr>
        <w:t>what came of them</w:t>
      </w:r>
      <w:r w:rsidRPr="000E4E41">
        <w:rPr>
          <w:u w:val="single"/>
        </w:rPr>
        <w:t>:</w:t>
      </w:r>
      <w:r w:rsidRPr="000E4E41">
        <w:rPr>
          <w:sz w:val="16"/>
        </w:rPr>
        <w:t xml:space="preserve"> </w:t>
      </w:r>
      <w:r w:rsidRPr="000E4E41">
        <w:rPr>
          <w:u w:val="single"/>
        </w:rPr>
        <w:t>Post-</w:t>
      </w:r>
      <w:r w:rsidRPr="00E66497">
        <w:rPr>
          <w:highlight w:val="cyan"/>
          <w:u w:val="single"/>
        </w:rPr>
        <w:t>WWII</w:t>
      </w:r>
      <w:r w:rsidRPr="000E4E41">
        <w:rPr>
          <w:u w:val="single"/>
        </w:rPr>
        <w:t xml:space="preserve"> Labor </w:t>
      </w:r>
      <w:r w:rsidRPr="00E66497">
        <w:rPr>
          <w:highlight w:val="cyan"/>
          <w:u w:val="single"/>
        </w:rPr>
        <w:t>Strikes</w:t>
      </w:r>
      <w:r w:rsidRPr="000E4E41">
        <w:rPr>
          <w:sz w:val="16"/>
        </w:rPr>
        <w:t xml:space="preserve"> University of Michigan professor Heather Ann Thompson’s history of labor movements in prison details how </w:t>
      </w:r>
      <w:r w:rsidRPr="000E4E41">
        <w:rPr>
          <w:u w:val="single"/>
        </w:rPr>
        <w:t>a series of work stoppages and sit-down protests took off in prisons across the U.S. in 1947</w:t>
      </w:r>
      <w:r w:rsidRPr="000E4E41">
        <w:rPr>
          <w:sz w:val="16"/>
        </w:rPr>
        <w:t xml:space="preserve">. In little over a decade, </w:t>
      </w:r>
      <w:r w:rsidRPr="000E4E41">
        <w:rPr>
          <w:u w:val="single"/>
        </w:rPr>
        <w:t>hundreds of prisoners</w:t>
      </w:r>
      <w:r w:rsidRPr="000E4E41">
        <w:rPr>
          <w:sz w:val="16"/>
        </w:rPr>
        <w:t xml:space="preserve"> in Connecticut, New Jersey, New York, Wisconsin, Louisiana, Ohio, and Georgia </w:t>
      </w:r>
      <w:r w:rsidRPr="000E4E41">
        <w:rPr>
          <w:u w:val="single"/>
        </w:rPr>
        <w:t>stopped working to protest long hours, trifling pay, and grueling work environments</w:t>
      </w:r>
      <w:r w:rsidRPr="000E4E41">
        <w:rPr>
          <w:sz w:val="16"/>
        </w:rPr>
        <w:t xml:space="preserve">. Prisoners in Georgia and Louisiana went even further and slit their heel tendons so they could not be forced to work. </w:t>
      </w:r>
      <w:r w:rsidRPr="000E4E41">
        <w:rPr>
          <w:u w:val="single"/>
        </w:rPr>
        <w:t xml:space="preserve">While the work stoppages </w:t>
      </w:r>
      <w:r w:rsidRPr="00E66497">
        <w:rPr>
          <w:b/>
          <w:bCs/>
          <w:highlight w:val="cyan"/>
          <w:u w:val="single"/>
        </w:rPr>
        <w:t>did not lead</w:t>
      </w:r>
      <w:r w:rsidRPr="00E66497">
        <w:rPr>
          <w:highlight w:val="cyan"/>
          <w:u w:val="single"/>
        </w:rPr>
        <w:t xml:space="preserve"> to immediate </w:t>
      </w:r>
      <w:r w:rsidRPr="00E66497">
        <w:rPr>
          <w:b/>
          <w:bCs/>
          <w:highlight w:val="cyan"/>
          <w:u w:val="single"/>
        </w:rPr>
        <w:t>changes</w:t>
      </w:r>
      <w:r w:rsidRPr="000E4E41">
        <w:rPr>
          <w:u w:val="single"/>
        </w:rPr>
        <w:t>, they inspired another era of prison protest</w:t>
      </w:r>
      <w:r w:rsidRPr="000E4E41">
        <w:rPr>
          <w:sz w:val="16"/>
        </w:rPr>
        <w:t xml:space="preserve"> in the ‘60’s and ‘70’s, which included the Attica work stoppage and eventual riot. </w:t>
      </w:r>
      <w:r w:rsidRPr="000E4E41">
        <w:rPr>
          <w:u w:val="single"/>
        </w:rPr>
        <w:t xml:space="preserve">Those </w:t>
      </w:r>
      <w:r w:rsidRPr="00E66497">
        <w:rPr>
          <w:highlight w:val="cyan"/>
          <w:u w:val="single"/>
        </w:rPr>
        <w:t xml:space="preserve">movements achieved </w:t>
      </w:r>
      <w:r w:rsidRPr="00E66497">
        <w:rPr>
          <w:b/>
          <w:bCs/>
          <w:highlight w:val="cyan"/>
          <w:u w:val="single"/>
        </w:rPr>
        <w:t>slight pay raises</w:t>
      </w:r>
      <w:r w:rsidRPr="000E4E41">
        <w:rPr>
          <w:sz w:val="16"/>
        </w:rPr>
        <w:t xml:space="preserve"> and improved safety precautions in some states and led to the creation of prisoner-led unions. </w:t>
      </w:r>
      <w:r w:rsidRPr="000E4E41">
        <w:rPr>
          <w:u w:val="single"/>
        </w:rPr>
        <w:t xml:space="preserve">2010 </w:t>
      </w:r>
      <w:r w:rsidRPr="00E66497">
        <w:rPr>
          <w:highlight w:val="cyan"/>
          <w:u w:val="single"/>
        </w:rPr>
        <w:t>Georgia Labor Strike</w:t>
      </w:r>
      <w:r>
        <w:rPr>
          <w:u w:val="single"/>
        </w:rPr>
        <w:t xml:space="preserve"> </w:t>
      </w:r>
      <w:r w:rsidRPr="000E4E41">
        <w:rPr>
          <w:sz w:val="16"/>
        </w:rPr>
        <w:t xml:space="preserve">In 2010, </w:t>
      </w:r>
      <w:r w:rsidRPr="000E4E41">
        <w:rPr>
          <w:u w:val="single"/>
        </w:rPr>
        <w:t>state prisoners across Georgia launched</w:t>
      </w:r>
      <w:r w:rsidRPr="000E4E41">
        <w:rPr>
          <w:sz w:val="16"/>
        </w:rPr>
        <w:t xml:space="preserve"> what many then called </w:t>
      </w:r>
      <w:r w:rsidRPr="000E4E41">
        <w:rPr>
          <w:u w:val="single"/>
        </w:rPr>
        <w:t>the largest prison work strike in U.S. history</w:t>
      </w:r>
      <w:r w:rsidRPr="000E4E41">
        <w:rPr>
          <w:sz w:val="16"/>
        </w:rPr>
        <w:t xml:space="preserve"> — though official numbers are difficult to confirm. At the protest’s height, organizers said thousands of inmates participated across at least six state prisons. </w:t>
      </w:r>
      <w:r w:rsidRPr="000E4E41">
        <w:rPr>
          <w:u w:val="single"/>
        </w:rPr>
        <w:t>Georgia inmates were paid nothing for their work</w:t>
      </w:r>
      <w:r w:rsidRPr="000E4E41">
        <w:rPr>
          <w:sz w:val="16"/>
        </w:rPr>
        <w:t xml:space="preserve">, as dictated by state law, and were asking for better conditions and more access to programming. Not only were Georgia inmates not showing up to their job assignments — they refused to leave their cells at all until their demands were met. </w:t>
      </w:r>
      <w:r w:rsidRPr="00E66497">
        <w:rPr>
          <w:u w:val="single"/>
        </w:rPr>
        <w:t xml:space="preserve">The strike </w:t>
      </w:r>
      <w:r w:rsidRPr="00E66497">
        <w:rPr>
          <w:b/>
          <w:bCs/>
          <w:highlight w:val="cyan"/>
          <w:u w:val="single"/>
        </w:rPr>
        <w:t>lasted six days</w:t>
      </w:r>
      <w:r w:rsidRPr="000E4E41">
        <w:rPr>
          <w:sz w:val="16"/>
        </w:rPr>
        <w:t xml:space="preserve">, and garnered coverage in news outlets like The New York Times. </w:t>
      </w:r>
      <w:r w:rsidRPr="000E4E41">
        <w:rPr>
          <w:u w:val="single"/>
        </w:rPr>
        <w:t>It ended when prisoners decided to leave their cells to go to the law library and try to sue for improvements instead</w:t>
      </w:r>
      <w:r w:rsidRPr="000E4E41">
        <w:rPr>
          <w:sz w:val="16"/>
        </w:rPr>
        <w:t>. (</w:t>
      </w:r>
      <w:r w:rsidRPr="000E4E41">
        <w:rPr>
          <w:u w:val="single"/>
        </w:rPr>
        <w:t xml:space="preserve">It’s </w:t>
      </w:r>
      <w:r w:rsidRPr="00E66497">
        <w:rPr>
          <w:b/>
          <w:bCs/>
          <w:u w:val="single"/>
        </w:rPr>
        <w:t>unclear</w:t>
      </w:r>
      <w:r w:rsidRPr="000E4E41">
        <w:rPr>
          <w:u w:val="single"/>
        </w:rPr>
        <w:t xml:space="preserve"> what became of those efforts</w:t>
      </w:r>
      <w:r w:rsidRPr="000E4E41">
        <w:rPr>
          <w:sz w:val="16"/>
        </w:rPr>
        <w:t xml:space="preserve">). </w:t>
      </w:r>
      <w:r w:rsidRPr="00E66497">
        <w:rPr>
          <w:b/>
          <w:bCs/>
          <w:highlight w:val="cyan"/>
          <w:u w:val="single"/>
        </w:rPr>
        <w:t>Prisoners</w:t>
      </w:r>
      <w:r w:rsidRPr="00E66497">
        <w:rPr>
          <w:b/>
          <w:bCs/>
          <w:u w:val="single"/>
        </w:rPr>
        <w:t xml:space="preserve"> </w:t>
      </w:r>
      <w:r w:rsidRPr="00E66497">
        <w:rPr>
          <w:b/>
          <w:bCs/>
          <w:highlight w:val="cyan"/>
          <w:u w:val="single"/>
        </w:rPr>
        <w:t>in Georgia</w:t>
      </w:r>
      <w:r w:rsidRPr="00E66497">
        <w:rPr>
          <w:b/>
          <w:bCs/>
          <w:sz w:val="16"/>
          <w:highlight w:val="cyan"/>
        </w:rPr>
        <w:t xml:space="preserve"> </w:t>
      </w:r>
      <w:r w:rsidRPr="00E66497">
        <w:rPr>
          <w:b/>
          <w:bCs/>
          <w:highlight w:val="cyan"/>
          <w:u w:val="single"/>
        </w:rPr>
        <w:t>are still not paid for their labor</w:t>
      </w:r>
      <w:r w:rsidRPr="000E4E41">
        <w:rPr>
          <w:sz w:val="16"/>
        </w:rPr>
        <w:t xml:space="preserve">. </w:t>
      </w:r>
      <w:r w:rsidRPr="00E66497">
        <w:rPr>
          <w:highlight w:val="cyan"/>
          <w:u w:val="single"/>
        </w:rPr>
        <w:t>2011-2013</w:t>
      </w:r>
      <w:r w:rsidRPr="000E4E41">
        <w:rPr>
          <w:u w:val="single"/>
        </w:rPr>
        <w:t xml:space="preserve"> </w:t>
      </w:r>
      <w:r w:rsidRPr="00E66497">
        <w:rPr>
          <w:highlight w:val="cyan"/>
          <w:u w:val="single"/>
        </w:rPr>
        <w:t>Pelican Bay</w:t>
      </w:r>
      <w:r w:rsidRPr="000E4E41">
        <w:rPr>
          <w:u w:val="single"/>
        </w:rPr>
        <w:t xml:space="preserve"> Hunger </w:t>
      </w:r>
      <w:r w:rsidRPr="00E66497">
        <w:rPr>
          <w:highlight w:val="cyan"/>
          <w:u w:val="single"/>
        </w:rPr>
        <w:t>Strike</w:t>
      </w:r>
      <w:r>
        <w:rPr>
          <w:u w:val="single"/>
        </w:rPr>
        <w:t xml:space="preserve"> </w:t>
      </w:r>
      <w:r w:rsidRPr="000E4E41">
        <w:rPr>
          <w:sz w:val="16"/>
        </w:rPr>
        <w:t xml:space="preserve">In 2011, 400 </w:t>
      </w:r>
      <w:r w:rsidRPr="000E4E41">
        <w:rPr>
          <w:u w:val="single"/>
        </w:rPr>
        <w:t>prisoners in California’s supermax prison</w:t>
      </w:r>
      <w:r w:rsidRPr="000E4E41">
        <w:rPr>
          <w:sz w:val="16"/>
        </w:rPr>
        <w:t xml:space="preserve"> </w:t>
      </w:r>
      <w:r w:rsidRPr="000E4E41">
        <w:rPr>
          <w:u w:val="single"/>
        </w:rPr>
        <w:t>started refusing their meals</w:t>
      </w:r>
      <w:r w:rsidRPr="000E4E41">
        <w:rPr>
          <w:sz w:val="16"/>
        </w:rPr>
        <w:t xml:space="preserve">. Their numbers grew to 7,000 as they were joined by prisoners all over the state. The inmates had a list of five demands, including limits on solitary confinement and changes to how the prison determines gang membership. </w:t>
      </w:r>
      <w:r w:rsidRPr="000E4E41">
        <w:rPr>
          <w:u w:val="single"/>
        </w:rPr>
        <w:t>Their fast ended after three weeks when prison officials agreed to reconsider some of their solitary confinement policies</w:t>
      </w:r>
      <w:r w:rsidRPr="000E4E41">
        <w:rPr>
          <w:sz w:val="16"/>
        </w:rPr>
        <w:t xml:space="preserve">. Inmates returned to hunger-striking later in 2011 and again in 2013 saying </w:t>
      </w:r>
      <w:r w:rsidRPr="000E4E41">
        <w:rPr>
          <w:u w:val="single"/>
        </w:rPr>
        <w:t xml:space="preserve">the </w:t>
      </w:r>
      <w:r w:rsidRPr="00E66497">
        <w:rPr>
          <w:b/>
          <w:bCs/>
          <w:highlight w:val="cyan"/>
          <w:u w:val="single"/>
        </w:rPr>
        <w:t>changes were too small and too slow</w:t>
      </w:r>
      <w:r w:rsidRPr="000E4E41">
        <w:rPr>
          <w:sz w:val="16"/>
        </w:rPr>
        <w:t xml:space="preserve">. But the protests did have a significant impact. After the initial strike, the chair of the California Assembly’s Public Safety Committee held a hearing on conditions at Pelican Bay. In 2012, the nonprofit Center for Constitutional Rights filed a class-action lawsuit against the state over its use of prolonged isolation. Todd </w:t>
      </w:r>
      <w:proofErr w:type="spellStart"/>
      <w:r w:rsidRPr="000E4E41">
        <w:rPr>
          <w:sz w:val="16"/>
        </w:rPr>
        <w:t>Ashker</w:t>
      </w:r>
      <w:proofErr w:type="spellEnd"/>
      <w:r w:rsidRPr="000E4E41">
        <w:rPr>
          <w:sz w:val="16"/>
        </w:rPr>
        <w:t xml:space="preserve">, one of the strike’s organizers, was the lead plaintiff. The suit was settled in September 2015, addressing many of the strikers’ concerns about how people end up in solitary and how long they remain there. </w:t>
      </w:r>
      <w:r w:rsidRPr="00E66497">
        <w:rPr>
          <w:highlight w:val="cyan"/>
          <w:u w:val="single"/>
        </w:rPr>
        <w:t>2013 Guantanamo</w:t>
      </w:r>
      <w:r w:rsidRPr="000E4E41">
        <w:rPr>
          <w:u w:val="single"/>
        </w:rPr>
        <w:t xml:space="preserve"> Hunger </w:t>
      </w:r>
      <w:r w:rsidRPr="00E66497">
        <w:rPr>
          <w:highlight w:val="cyan"/>
          <w:u w:val="single"/>
        </w:rPr>
        <w:t>Strike</w:t>
      </w:r>
      <w:r w:rsidRPr="000E4E41">
        <w:rPr>
          <w:sz w:val="16"/>
        </w:rPr>
        <w:t xml:space="preserve"> </w:t>
      </w:r>
      <w:r w:rsidRPr="000E4E41">
        <w:rPr>
          <w:u w:val="single"/>
        </w:rPr>
        <w:t>Detainees</w:t>
      </w:r>
      <w:r w:rsidRPr="000E4E41">
        <w:rPr>
          <w:sz w:val="16"/>
        </w:rPr>
        <w:t xml:space="preserve"> at the U.S. military prison in Cuba </w:t>
      </w:r>
      <w:r w:rsidRPr="000E4E41">
        <w:rPr>
          <w:u w:val="single"/>
        </w:rPr>
        <w:t>began hunger-striking</w:t>
      </w:r>
      <w:r w:rsidRPr="000E4E41">
        <w:rPr>
          <w:sz w:val="16"/>
        </w:rPr>
        <w:t xml:space="preserve"> in March 2013 </w:t>
      </w:r>
      <w:r w:rsidRPr="000E4E41">
        <w:rPr>
          <w:u w:val="single"/>
        </w:rPr>
        <w:t>to fight against their indefinite detention and alleged mistreatment</w:t>
      </w:r>
      <w:r w:rsidRPr="000E4E41">
        <w:rPr>
          <w:sz w:val="16"/>
        </w:rPr>
        <w:t xml:space="preserve">. At the strike’s peak in July that year, 106 men were refusing to eat and 45 were being force-fed through nasal tubes. </w:t>
      </w:r>
      <w:r w:rsidRPr="000E4E41">
        <w:rPr>
          <w:u w:val="single"/>
        </w:rPr>
        <w:t xml:space="preserve">The </w:t>
      </w:r>
      <w:r w:rsidRPr="00E66497">
        <w:rPr>
          <w:highlight w:val="cyan"/>
          <w:u w:val="single"/>
        </w:rPr>
        <w:t>strike</w:t>
      </w:r>
      <w:r w:rsidRPr="000E4E41">
        <w:rPr>
          <w:sz w:val="16"/>
        </w:rPr>
        <w:t xml:space="preserve"> — for its duration, size, and the graphic nature of force-feeding — </w:t>
      </w:r>
      <w:r w:rsidRPr="00E66497">
        <w:rPr>
          <w:b/>
          <w:bCs/>
          <w:highlight w:val="cyan"/>
          <w:u w:val="single"/>
        </w:rPr>
        <w:t>outraged</w:t>
      </w:r>
      <w:r w:rsidRPr="00E66497">
        <w:rPr>
          <w:highlight w:val="cyan"/>
          <w:u w:val="single"/>
        </w:rPr>
        <w:t xml:space="preserve"> the public</w:t>
      </w:r>
      <w:r w:rsidRPr="000E4E41">
        <w:rPr>
          <w:sz w:val="16"/>
        </w:rPr>
        <w:t xml:space="preserve"> and policymakers and increased pressure on President Obama to fulfill his promise of closing the controversial prison. Since the strike, Obama has lowered the number of men held at Guantanamo from over 2,000 to </w:t>
      </w:r>
      <w:proofErr w:type="gramStart"/>
      <w:r w:rsidRPr="000E4E41">
        <w:rPr>
          <w:sz w:val="16"/>
        </w:rPr>
        <w:t>61, but</w:t>
      </w:r>
      <w:proofErr w:type="gramEnd"/>
      <w:r w:rsidRPr="000E4E41">
        <w:rPr>
          <w:sz w:val="16"/>
        </w:rPr>
        <w:t xml:space="preserve"> has yet to close the prison entirely. 2015-2016 Immigration Detention Center Hunger </w:t>
      </w:r>
      <w:proofErr w:type="spellStart"/>
      <w:r w:rsidRPr="000E4E41">
        <w:rPr>
          <w:sz w:val="16"/>
        </w:rPr>
        <w:t>StrikesSince</w:t>
      </w:r>
      <w:proofErr w:type="spellEnd"/>
      <w:r w:rsidRPr="000E4E41">
        <w:rPr>
          <w:sz w:val="16"/>
        </w:rPr>
        <w:t xml:space="preserve"> 2015, hunger strikes have begun at various immigration detention centers — prison-like facilities where immigrants are held while their deportation case is decided — throughout the U.S. Roughly 200 detainees at Eloy Detention Center in Arizona stopped eating in June 2015, in part to pressure an investigation into recent deaths at the facility. That fall, immigrants in detention in California, Alabama, Louisiana, and Texas also stopped eating to object to their indefinite detention and poor conditions. More recently, 22 mothers being held with their children in a family detention center in Pennsylvania went on a hunger strike this August. Their strike accompanied a series of handwritten letters they sent to immigration officials asking to be released from indefinite detention. The strike has </w:t>
      </w:r>
      <w:proofErr w:type="gramStart"/>
      <w:r w:rsidRPr="000E4E41">
        <w:rPr>
          <w:sz w:val="16"/>
        </w:rPr>
        <w:t>continued off-and-on</w:t>
      </w:r>
      <w:proofErr w:type="gramEnd"/>
      <w:r w:rsidRPr="000E4E41">
        <w:rPr>
          <w:sz w:val="16"/>
        </w:rPr>
        <w:t xml:space="preserve"> since then, with even their children threatening to refuse to attend classes in solidarity with their mothers. It’s too soon to tell what the impact of their protests might be.</w:t>
      </w:r>
    </w:p>
    <w:p w14:paraId="1909DC22" w14:textId="168A8595" w:rsidR="000E2BB9" w:rsidRPr="00ED193F" w:rsidRDefault="000E2BB9" w:rsidP="00582710">
      <w:pPr>
        <w:pStyle w:val="Heading4"/>
      </w:pPr>
      <w:r>
        <w:t>The only warrant in their first piece of solvency is the pelican bay strikes—but those also failed, their solvency is literally just lying, sure there was some government recognition—but these changes didn’t get the prisoners better conditions, their second and third solvency cards just say prisoners are exploited—they are out of solvency</w:t>
      </w:r>
    </w:p>
    <w:p w14:paraId="522D3B20" w14:textId="77777777" w:rsidR="000E2BB9" w:rsidRPr="000E2BB9" w:rsidRDefault="000E2BB9" w:rsidP="000E2BB9"/>
    <w:sectPr w:rsidR="000E2BB9" w:rsidRPr="000E2BB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ABD3261"/>
    <w:multiLevelType w:val="hybridMultilevel"/>
    <w:tmpl w:val="A704D8FE"/>
    <w:lvl w:ilvl="0" w:tplc="073A8EA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DYwMTaxNDM2NDY2sjRR0lEKTi0uzszPAykwrAUAae9yFCwAAAA="/>
    <w:docVar w:name="RibbonPointer" w:val="150407768"/>
    <w:docVar w:name="VerbatimVersion" w:val="5.1"/>
  </w:docVars>
  <w:rsids>
    <w:rsidRoot w:val="004C1F40"/>
    <w:rsid w:val="00006009"/>
    <w:rsid w:val="000139A3"/>
    <w:rsid w:val="00034CC2"/>
    <w:rsid w:val="000807B2"/>
    <w:rsid w:val="000E2B50"/>
    <w:rsid w:val="000E2BB9"/>
    <w:rsid w:val="00100833"/>
    <w:rsid w:val="00104529"/>
    <w:rsid w:val="00105942"/>
    <w:rsid w:val="00107396"/>
    <w:rsid w:val="00144A4C"/>
    <w:rsid w:val="00156E49"/>
    <w:rsid w:val="00176AB0"/>
    <w:rsid w:val="00177B7D"/>
    <w:rsid w:val="00180791"/>
    <w:rsid w:val="0018322D"/>
    <w:rsid w:val="001B5776"/>
    <w:rsid w:val="001E527A"/>
    <w:rsid w:val="001F78CE"/>
    <w:rsid w:val="00251FC7"/>
    <w:rsid w:val="00281472"/>
    <w:rsid w:val="00285326"/>
    <w:rsid w:val="002855A7"/>
    <w:rsid w:val="002B146A"/>
    <w:rsid w:val="002B5E17"/>
    <w:rsid w:val="00315690"/>
    <w:rsid w:val="00316B75"/>
    <w:rsid w:val="00322831"/>
    <w:rsid w:val="00325646"/>
    <w:rsid w:val="003460F2"/>
    <w:rsid w:val="0038158C"/>
    <w:rsid w:val="003902BA"/>
    <w:rsid w:val="003A09E2"/>
    <w:rsid w:val="003F403D"/>
    <w:rsid w:val="00407037"/>
    <w:rsid w:val="00416931"/>
    <w:rsid w:val="004605D6"/>
    <w:rsid w:val="0049375F"/>
    <w:rsid w:val="004C1F40"/>
    <w:rsid w:val="004C60E8"/>
    <w:rsid w:val="004D067C"/>
    <w:rsid w:val="004E3579"/>
    <w:rsid w:val="004E728B"/>
    <w:rsid w:val="004F39E0"/>
    <w:rsid w:val="00537BD5"/>
    <w:rsid w:val="0057268A"/>
    <w:rsid w:val="00582710"/>
    <w:rsid w:val="005D2912"/>
    <w:rsid w:val="005F416B"/>
    <w:rsid w:val="006065BD"/>
    <w:rsid w:val="00645FA9"/>
    <w:rsid w:val="00647866"/>
    <w:rsid w:val="00665003"/>
    <w:rsid w:val="006A2AD0"/>
    <w:rsid w:val="006B1DFC"/>
    <w:rsid w:val="006C2375"/>
    <w:rsid w:val="006D4ECC"/>
    <w:rsid w:val="0071623C"/>
    <w:rsid w:val="00722258"/>
    <w:rsid w:val="007243E5"/>
    <w:rsid w:val="00766EA0"/>
    <w:rsid w:val="007A2226"/>
    <w:rsid w:val="007B1BD3"/>
    <w:rsid w:val="007F5B66"/>
    <w:rsid w:val="00821D98"/>
    <w:rsid w:val="00822F31"/>
    <w:rsid w:val="00823A1C"/>
    <w:rsid w:val="00844B1C"/>
    <w:rsid w:val="00845B9D"/>
    <w:rsid w:val="00860984"/>
    <w:rsid w:val="00876C1F"/>
    <w:rsid w:val="008B3ECB"/>
    <w:rsid w:val="008B4E85"/>
    <w:rsid w:val="008C1B2E"/>
    <w:rsid w:val="008F1E30"/>
    <w:rsid w:val="0091627E"/>
    <w:rsid w:val="0097032B"/>
    <w:rsid w:val="009D2EAD"/>
    <w:rsid w:val="009D54B2"/>
    <w:rsid w:val="009E1922"/>
    <w:rsid w:val="009F7ED2"/>
    <w:rsid w:val="00A174AD"/>
    <w:rsid w:val="00A312F3"/>
    <w:rsid w:val="00A93661"/>
    <w:rsid w:val="00A95652"/>
    <w:rsid w:val="00AC0AB8"/>
    <w:rsid w:val="00B05F59"/>
    <w:rsid w:val="00B33C6D"/>
    <w:rsid w:val="00B4508F"/>
    <w:rsid w:val="00B55AD5"/>
    <w:rsid w:val="00B75A62"/>
    <w:rsid w:val="00B8057C"/>
    <w:rsid w:val="00B95EE7"/>
    <w:rsid w:val="00BD6238"/>
    <w:rsid w:val="00BF593B"/>
    <w:rsid w:val="00BF773A"/>
    <w:rsid w:val="00BF7E81"/>
    <w:rsid w:val="00C13773"/>
    <w:rsid w:val="00C17CC8"/>
    <w:rsid w:val="00C83417"/>
    <w:rsid w:val="00C94EA1"/>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17153"/>
    <w:rsid w:val="00E434D9"/>
    <w:rsid w:val="00E5262C"/>
    <w:rsid w:val="00E75070"/>
    <w:rsid w:val="00EC15CE"/>
    <w:rsid w:val="00EC7DC4"/>
    <w:rsid w:val="00ED30CF"/>
    <w:rsid w:val="00F176EF"/>
    <w:rsid w:val="00F346AC"/>
    <w:rsid w:val="00F37118"/>
    <w:rsid w:val="00F45E10"/>
    <w:rsid w:val="00F6364A"/>
    <w:rsid w:val="00F8316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89E16C"/>
  <w15:chartTrackingRefBased/>
  <w15:docId w15:val="{BD3E7AF7-3BBD-4F2F-837B-D7EAE00DC3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94EA1"/>
    <w:rPr>
      <w:rFonts w:ascii="Calibri" w:hAnsi="Calibri" w:cs="Calibri"/>
    </w:rPr>
  </w:style>
  <w:style w:type="paragraph" w:styleId="Heading1">
    <w:name w:val="heading 1"/>
    <w:aliases w:val="Pocket"/>
    <w:basedOn w:val="Normal"/>
    <w:next w:val="Normal"/>
    <w:link w:val="Heading1Char"/>
    <w:qFormat/>
    <w:rsid w:val="00C94EA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94EA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94EA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2,Debate Text,Read stuff,No Spacing4,No Spacing21,CD - Cite,Heading 2 Char2 Char,Heading 2 Char1 Char Char,t, Ch"/>
    <w:basedOn w:val="Normal"/>
    <w:next w:val="Normal"/>
    <w:link w:val="Heading4Char"/>
    <w:uiPriority w:val="3"/>
    <w:unhideWhenUsed/>
    <w:qFormat/>
    <w:rsid w:val="00C94EA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94EA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94EA1"/>
  </w:style>
  <w:style w:type="character" w:customStyle="1" w:styleId="Heading1Char">
    <w:name w:val="Heading 1 Char"/>
    <w:aliases w:val="Pocket Char"/>
    <w:basedOn w:val="DefaultParagraphFont"/>
    <w:link w:val="Heading1"/>
    <w:rsid w:val="00C94EA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94EA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94EA1"/>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2 Char,Debate Text Char,Read stuff Char,t Char"/>
    <w:basedOn w:val="DefaultParagraphFont"/>
    <w:link w:val="Heading4"/>
    <w:uiPriority w:val="3"/>
    <w:rsid w:val="00C94EA1"/>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x,bold underline,B"/>
    <w:basedOn w:val="DefaultParagraphFont"/>
    <w:link w:val="textbold"/>
    <w:uiPriority w:val="7"/>
    <w:qFormat/>
    <w:rsid w:val="00C94EA1"/>
    <w:rPr>
      <w:rFonts w:ascii="Calibri" w:hAnsi="Calibri" w:cs="Calibri"/>
      <w:b/>
      <w:i w:val="0"/>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94EA1"/>
    <w:rPr>
      <w:b/>
      <w:bCs/>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link w:val="CardsFont12pt"/>
    <w:uiPriority w:val="6"/>
    <w:qFormat/>
    <w:rsid w:val="00C94EA1"/>
    <w:rPr>
      <w:b w:val="0"/>
      <w:sz w:val="22"/>
      <w:u w:val="singl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
    <w:basedOn w:val="DefaultParagraphFont"/>
    <w:link w:val="NoSpacing"/>
    <w:uiPriority w:val="99"/>
    <w:unhideWhenUsed/>
    <w:rsid w:val="00C94EA1"/>
    <w:rPr>
      <w:color w:val="auto"/>
      <w:u w:val="none"/>
    </w:rPr>
  </w:style>
  <w:style w:type="character" w:styleId="FollowedHyperlink">
    <w:name w:val="FollowedHyperlink"/>
    <w:basedOn w:val="DefaultParagraphFont"/>
    <w:uiPriority w:val="99"/>
    <w:semiHidden/>
    <w:unhideWhenUsed/>
    <w:rsid w:val="00C94EA1"/>
    <w:rPr>
      <w:color w:val="auto"/>
      <w:u w:val="non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uiPriority w:val="6"/>
    <w:qFormat/>
    <w:rsid w:val="00876C1F"/>
    <w:pPr>
      <w:spacing w:after="0" w:line="240" w:lineRule="auto"/>
    </w:pPr>
    <w:rPr>
      <w:u w:val="single"/>
    </w:rPr>
  </w:style>
  <w:style w:type="paragraph" w:customStyle="1" w:styleId="textbold">
    <w:name w:val="text bold"/>
    <w:basedOn w:val="Normal"/>
    <w:link w:val="Emphasis"/>
    <w:uiPriority w:val="7"/>
    <w:qFormat/>
    <w:rsid w:val="00876C1F"/>
    <w:pPr>
      <w:ind w:left="720"/>
      <w:jc w:val="both"/>
    </w:pPr>
    <w:rPr>
      <w:b/>
      <w:iCs/>
      <w:u w:val="single"/>
      <w:bdr w:val="single" w:sz="8" w:space="0" w:color="auto"/>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Card,Note Level 2"/>
    <w:basedOn w:val="Heading1"/>
    <w:link w:val="Hyperlink"/>
    <w:autoRedefine/>
    <w:uiPriority w:val="99"/>
    <w:qFormat/>
    <w:rsid w:val="00876C1F"/>
    <w:pPr>
      <w:keepNext w:val="0"/>
      <w:keepLines w:val="0"/>
      <w:spacing w:before="0" w:line="252" w:lineRule="auto"/>
      <w:outlineLvl w:val="9"/>
    </w:pPr>
    <w:rPr>
      <w:rFonts w:asciiTheme="minorHAnsi" w:eastAsiaTheme="minorHAnsi" w:hAnsiTheme="minorHAnsi" w:cstheme="minorBidi"/>
      <w:b w:val="0"/>
      <w:sz w:val="22"/>
      <w:szCs w:val="22"/>
    </w:rPr>
  </w:style>
  <w:style w:type="paragraph" w:styleId="ListParagraph">
    <w:name w:val="List Paragraph"/>
    <w:aliases w:val="6 font"/>
    <w:basedOn w:val="Normal"/>
    <w:uiPriority w:val="99"/>
    <w:unhideWhenUsed/>
    <w:qFormat/>
    <w:rsid w:val="00180791"/>
    <w:pPr>
      <w:ind w:left="720"/>
      <w:contextualSpacing/>
    </w:pPr>
  </w:style>
  <w:style w:type="character" w:customStyle="1" w:styleId="il">
    <w:name w:val="il"/>
    <w:basedOn w:val="DefaultParagraphFont"/>
    <w:rsid w:val="00034C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455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erriam-webster.com/dictionary/unqualified" TargetMode="External"/><Relationship Id="rId13" Type="http://schemas.openxmlformats.org/officeDocument/2006/relationships/hyperlink" Target="http://www.ericfoner.com/" TargetMode="External"/><Relationship Id="rId3" Type="http://schemas.openxmlformats.org/officeDocument/2006/relationships/styles" Target="styles.xml"/><Relationship Id="rId7" Type="http://schemas.openxmlformats.org/officeDocument/2006/relationships/hyperlink" Target="https://www.merriam-webster.com/dictionary/absolute" TargetMode="External"/><Relationship Id="rId12" Type="http://schemas.openxmlformats.org/officeDocument/2006/relationships/hyperlink" Target="https://www.wwnorton.com/books/the-second-founding"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merriam-webster.com/dictionary/unconditional" TargetMode="External"/><Relationship Id="rId11" Type="http://schemas.openxmlformats.org/officeDocument/2006/relationships/hyperlink" Target="https://www.tandfonline.com/doi/abs/10.1080/09502380500040928"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regenerationmag.org/communism-and-climate-change-a-dual-power-approach/%5d%20KZaidi" TargetMode="External"/><Relationship Id="rId4" Type="http://schemas.openxmlformats.org/officeDocument/2006/relationships/settings" Target="settings.xml"/><Relationship Id="rId9" Type="http://schemas.openxmlformats.org/officeDocument/2006/relationships/hyperlink" Target="https://scholar.law.colorado.edu/articles/1261/" TargetMode="External"/><Relationship Id="rId14" Type="http://schemas.openxmlformats.org/officeDocument/2006/relationships/hyperlink" Target="https://www.nytimes.com/2020/12/15/opinion/abolition-prison-labor-amendement.html%5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am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45641C-33FC-4918-A49F-6E628AA586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10587</Words>
  <Characters>60351</Characters>
  <Application>Microsoft Office Word</Application>
  <DocSecurity>0</DocSecurity>
  <Lines>502</Lines>
  <Paragraphs>141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liamn</dc:creator>
  <cp:keywords>5.1.1</cp:keywords>
  <dc:description/>
  <cp:lastModifiedBy>Liam Nyberg</cp:lastModifiedBy>
  <cp:revision>2</cp:revision>
  <dcterms:created xsi:type="dcterms:W3CDTF">2021-12-04T00:22:00Z</dcterms:created>
  <dcterms:modified xsi:type="dcterms:W3CDTF">2021-12-04T00:22:00Z</dcterms:modified>
</cp:coreProperties>
</file>