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558BD" w14:textId="4837B54E" w:rsidR="00A95652" w:rsidRDefault="00E5384A" w:rsidP="00E5384A">
      <w:pPr>
        <w:pStyle w:val="Heading1"/>
      </w:pPr>
      <w:r>
        <w:t>NC</w:t>
      </w:r>
    </w:p>
    <w:p w14:paraId="1C33445C" w14:textId="75D23AC9" w:rsidR="00E5384A" w:rsidRDefault="00E5384A" w:rsidP="00E5384A"/>
    <w:p w14:paraId="1D262828" w14:textId="5BDF592D" w:rsidR="00E5384A" w:rsidRDefault="00E5384A" w:rsidP="00E5384A"/>
    <w:p w14:paraId="226CFA9A" w14:textId="49D6A4F6" w:rsidR="00E5384A" w:rsidRDefault="00E5384A" w:rsidP="00E5384A"/>
    <w:p w14:paraId="4A8341FD" w14:textId="288771D6" w:rsidR="00E5384A" w:rsidRDefault="00E5384A" w:rsidP="00E5384A"/>
    <w:p w14:paraId="6F26D9EF" w14:textId="408392B2" w:rsidR="00E5384A" w:rsidRDefault="00E5384A" w:rsidP="00E5384A"/>
    <w:p w14:paraId="3D594CA8" w14:textId="77A2F1BB" w:rsidR="002E747C" w:rsidRPr="00E94657" w:rsidRDefault="002E747C" w:rsidP="002E747C">
      <w:pPr>
        <w:pStyle w:val="Heading3"/>
        <w:rPr>
          <w:rFonts w:asciiTheme="minorHAnsi" w:hAnsiTheme="minorHAnsi" w:cstheme="minorHAnsi"/>
        </w:rPr>
      </w:pPr>
      <w:r>
        <w:rPr>
          <w:rFonts w:asciiTheme="minorHAnsi" w:hAnsiTheme="minorHAnsi" w:cstheme="minorHAnsi"/>
        </w:rPr>
        <w:lastRenderedPageBreak/>
        <w:t xml:space="preserve">NC -- </w:t>
      </w:r>
      <w:r w:rsidRPr="00E94657">
        <w:rPr>
          <w:rFonts w:asciiTheme="minorHAnsi" w:hAnsiTheme="minorHAnsi" w:cstheme="minorHAnsi"/>
        </w:rPr>
        <w:t>Opensource</w:t>
      </w:r>
    </w:p>
    <w:p w14:paraId="25DE9E60" w14:textId="77777777" w:rsidR="002E747C" w:rsidRPr="00E94657" w:rsidRDefault="002E747C" w:rsidP="002E747C">
      <w:pPr>
        <w:pStyle w:val="Heading4"/>
        <w:rPr>
          <w:rFonts w:asciiTheme="minorHAnsi" w:hAnsiTheme="minorHAnsi" w:cstheme="minorHAnsi"/>
        </w:rPr>
      </w:pPr>
      <w:r w:rsidRPr="00E94657">
        <w:rPr>
          <w:rFonts w:asciiTheme="minorHAnsi" w:hAnsiTheme="minorHAnsi" w:cstheme="minorHAnsi"/>
        </w:rPr>
        <w:t>Interpretation: Debaters must disclose all cards read on case for each constructive position on the 2021-22 NDCA LD wiki after the round in which they read them.</w:t>
      </w:r>
    </w:p>
    <w:p w14:paraId="686E9E71" w14:textId="2BF59E73" w:rsidR="002E747C" w:rsidRPr="00E94657" w:rsidRDefault="002E747C" w:rsidP="002E747C">
      <w:pPr>
        <w:pStyle w:val="Heading4"/>
        <w:rPr>
          <w:rFonts w:asciiTheme="minorHAnsi" w:hAnsiTheme="minorHAnsi" w:cstheme="minorHAnsi"/>
        </w:rPr>
      </w:pPr>
      <w:r w:rsidRPr="00E94657">
        <w:rPr>
          <w:rFonts w:asciiTheme="minorHAnsi" w:hAnsiTheme="minorHAnsi" w:cstheme="minorHAnsi"/>
        </w:rPr>
        <w:t>Violation: see screensh</w:t>
      </w:r>
      <w:r>
        <w:rPr>
          <w:rFonts w:asciiTheme="minorHAnsi" w:hAnsiTheme="minorHAnsi" w:cstheme="minorHAnsi"/>
        </w:rPr>
        <w:t>ot</w:t>
      </w:r>
      <w:r w:rsidR="003748CD">
        <w:rPr>
          <w:rFonts w:asciiTheme="minorHAnsi" w:hAnsiTheme="minorHAnsi" w:cstheme="minorHAnsi"/>
        </w:rPr>
        <w:t>, they don’t hv a wiki, and their team does.</w:t>
      </w:r>
    </w:p>
    <w:p w14:paraId="76C13F85" w14:textId="268A49C2" w:rsidR="002E747C" w:rsidRPr="00E94657" w:rsidRDefault="003748CD" w:rsidP="002E747C">
      <w:pPr>
        <w:rPr>
          <w:rFonts w:asciiTheme="minorHAnsi" w:hAnsiTheme="minorHAnsi" w:cstheme="minorHAnsi"/>
        </w:rPr>
      </w:pPr>
      <w:r>
        <w:rPr>
          <w:rFonts w:asciiTheme="minorHAnsi" w:hAnsiTheme="minorHAnsi" w:cstheme="minorHAnsi"/>
          <w:noProof/>
        </w:rPr>
        <w:drawing>
          <wp:inline distT="0" distB="0" distL="0" distR="0" wp14:anchorId="37708AE4" wp14:editId="7E9EA0C3">
            <wp:extent cx="5943600" cy="3962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3600" cy="3962400"/>
                    </a:xfrm>
                    <a:prstGeom prst="rect">
                      <a:avLst/>
                    </a:prstGeom>
                    <a:noFill/>
                    <a:ln>
                      <a:noFill/>
                    </a:ln>
                  </pic:spPr>
                </pic:pic>
              </a:graphicData>
            </a:graphic>
          </wp:inline>
        </w:drawing>
      </w:r>
    </w:p>
    <w:p w14:paraId="444C859E" w14:textId="5DF34A74" w:rsidR="002E747C" w:rsidRPr="00E94657" w:rsidRDefault="005F344B" w:rsidP="002E747C">
      <w:pPr>
        <w:pStyle w:val="Heading4"/>
        <w:rPr>
          <w:rFonts w:asciiTheme="minorHAnsi" w:hAnsiTheme="minorHAnsi" w:cstheme="minorHAnsi"/>
        </w:rPr>
      </w:pPr>
      <w:r>
        <w:rPr>
          <w:rFonts w:asciiTheme="minorHAnsi" w:hAnsiTheme="minorHAnsi" w:cstheme="minorHAnsi"/>
        </w:rPr>
        <w:lastRenderedPageBreak/>
        <w:t>1</w:t>
      </w:r>
      <w:r w:rsidR="002E747C" w:rsidRPr="00E94657">
        <w:rPr>
          <w:rFonts w:asciiTheme="minorHAnsi" w:hAnsiTheme="minorHAnsi" w:cstheme="minorHAnsi"/>
        </w:rPr>
        <w:t xml:space="preserve">] Evidence ethics – open source is the only way to verify pre-round that cards aren’t miscut or highlighted or bracketed unethically. </w:t>
      </w:r>
    </w:p>
    <w:p w14:paraId="46AED324" w14:textId="4A61F586" w:rsidR="002E747C" w:rsidRPr="00E94657" w:rsidRDefault="005F344B" w:rsidP="002E747C">
      <w:pPr>
        <w:pStyle w:val="Heading4"/>
        <w:rPr>
          <w:rFonts w:asciiTheme="minorHAnsi" w:hAnsiTheme="minorHAnsi" w:cstheme="minorHAnsi"/>
        </w:rPr>
      </w:pPr>
      <w:r>
        <w:rPr>
          <w:rFonts w:asciiTheme="minorHAnsi" w:hAnsiTheme="minorHAnsi" w:cstheme="minorHAnsi"/>
        </w:rPr>
        <w:t>2</w:t>
      </w:r>
      <w:r w:rsidR="002E747C" w:rsidRPr="00E94657">
        <w:rPr>
          <w:rFonts w:asciiTheme="minorHAnsi" w:hAnsiTheme="minorHAnsi" w:cstheme="minorHAnsi"/>
        </w:rPr>
        <w:t xml:space="preserve">] Depth of clash – it allows debaters to have nuanced researched objections to their </w:t>
      </w:r>
      <w:proofErr w:type="gramStart"/>
      <w:r w:rsidR="002E747C" w:rsidRPr="00E94657">
        <w:rPr>
          <w:rFonts w:asciiTheme="minorHAnsi" w:hAnsiTheme="minorHAnsi" w:cstheme="minorHAnsi"/>
        </w:rPr>
        <w:t>opponents</w:t>
      </w:r>
      <w:proofErr w:type="gramEnd"/>
      <w:r w:rsidR="002E747C" w:rsidRPr="00E94657">
        <w:rPr>
          <w:rFonts w:asciiTheme="minorHAnsi" w:hAnsiTheme="minorHAnsi" w:cstheme="minorHAnsi"/>
        </w:rPr>
        <w:t xml:space="preserve"> evidence before the round at a much faster rate, which leads to higher quality ev comparison </w:t>
      </w:r>
    </w:p>
    <w:p w14:paraId="3BE6F6A0" w14:textId="587DDDB9" w:rsidR="002E747C" w:rsidRDefault="005F344B" w:rsidP="002E747C">
      <w:pPr>
        <w:pStyle w:val="Heading4"/>
        <w:rPr>
          <w:rFonts w:asciiTheme="minorHAnsi" w:hAnsiTheme="minorHAnsi" w:cstheme="minorHAnsi"/>
        </w:rPr>
      </w:pPr>
      <w:r>
        <w:rPr>
          <w:rFonts w:asciiTheme="minorHAnsi" w:hAnsiTheme="minorHAnsi" w:cstheme="minorHAnsi"/>
        </w:rPr>
        <w:t>3</w:t>
      </w:r>
      <w:r w:rsidR="002E747C" w:rsidRPr="00E94657">
        <w:rPr>
          <w:rFonts w:asciiTheme="minorHAnsi" w:hAnsiTheme="minorHAnsi" w:cstheme="minorHAnsi"/>
        </w:rPr>
        <w:t>] Strat skew – kills preparation for case cards which means they win by element of surprise every time</w:t>
      </w:r>
    </w:p>
    <w:p w14:paraId="6FAFF7FE" w14:textId="3E4A4E23" w:rsidR="00EC421B" w:rsidRPr="00EC421B" w:rsidRDefault="00EC421B" w:rsidP="00EC421B">
      <w:pPr>
        <w:pStyle w:val="Heading4"/>
      </w:pPr>
      <w:r>
        <w:t xml:space="preserve">4] Prep skew -- </w:t>
      </w:r>
      <w:r w:rsidR="006F7615">
        <w:t>they get infinite prep on their aff while I only get 5 mins, disclosing is key to compensating.</w:t>
      </w:r>
    </w:p>
    <w:p w14:paraId="728B81CC" w14:textId="77777777" w:rsidR="005F344B" w:rsidRPr="00E425E8" w:rsidRDefault="005F344B" w:rsidP="005F344B">
      <w:pPr>
        <w:pStyle w:val="Heading4"/>
      </w:pPr>
      <w:r w:rsidRPr="00E425E8">
        <w:t>Voters are</w:t>
      </w:r>
    </w:p>
    <w:p w14:paraId="6CFF6B90" w14:textId="77777777" w:rsidR="005F344B" w:rsidRPr="00E425E8" w:rsidRDefault="005F344B" w:rsidP="005F344B">
      <w:pPr>
        <w:pStyle w:val="Heading4"/>
        <w:spacing w:line="276" w:lineRule="auto"/>
        <w:rPr>
          <w:rFonts w:asciiTheme="minorHAnsi" w:hAnsiTheme="minorHAnsi" w:cstheme="minorHAnsi"/>
          <w:bCs/>
        </w:rPr>
      </w:pPr>
      <w:r w:rsidRPr="00E425E8">
        <w:rPr>
          <w:rFonts w:asciiTheme="minorHAnsi" w:hAnsiTheme="minorHAnsi" w:cstheme="minorHAnsi"/>
          <w:bCs/>
        </w:rPr>
        <w:t xml:space="preserve">Fairness b/c a) it’ an intrinsic good b) it </w:t>
      </w:r>
      <w:proofErr w:type="gramStart"/>
      <w:r w:rsidRPr="00E425E8">
        <w:rPr>
          <w:rFonts w:asciiTheme="minorHAnsi" w:hAnsiTheme="minorHAnsi" w:cstheme="minorHAnsi"/>
          <w:bCs/>
        </w:rPr>
        <w:t>control</w:t>
      </w:r>
      <w:proofErr w:type="gramEnd"/>
      <w:r w:rsidRPr="00E425E8">
        <w:rPr>
          <w:rFonts w:asciiTheme="minorHAnsi" w:hAnsiTheme="minorHAnsi" w:cstheme="minorHAnsi"/>
          <w:bCs/>
        </w:rPr>
        <w:t xml:space="preserve"> the internal link to education c) debate is a game, if it’s unfair no-one will want to play.</w:t>
      </w:r>
    </w:p>
    <w:p w14:paraId="1DCE6847" w14:textId="77777777" w:rsidR="005F344B" w:rsidRPr="00E425E8" w:rsidRDefault="005F344B" w:rsidP="005F344B">
      <w:pPr>
        <w:pStyle w:val="Heading4"/>
        <w:spacing w:line="276" w:lineRule="auto"/>
        <w:rPr>
          <w:rFonts w:asciiTheme="minorHAnsi" w:hAnsiTheme="minorHAnsi" w:cstheme="minorHAnsi"/>
          <w:bCs/>
        </w:rPr>
      </w:pPr>
      <w:r w:rsidRPr="00E425E8">
        <w:rPr>
          <w:rFonts w:asciiTheme="minorHAnsi" w:hAnsiTheme="minorHAnsi" w:cstheme="minorHAnsi"/>
          <w:bCs/>
        </w:rPr>
        <w:t>And it’s drop-the-debater, k2 deterring further abuse and substance is skewed b/c I had to spend time on theory.</w:t>
      </w:r>
    </w:p>
    <w:p w14:paraId="1283341A" w14:textId="77777777" w:rsidR="005F344B" w:rsidRPr="00E425E8" w:rsidRDefault="005F344B" w:rsidP="005F344B">
      <w:pPr>
        <w:pStyle w:val="Heading4"/>
        <w:spacing w:line="276" w:lineRule="auto"/>
        <w:rPr>
          <w:rFonts w:asciiTheme="minorHAnsi" w:hAnsiTheme="minorHAnsi" w:cstheme="minorHAnsi"/>
          <w:bCs/>
        </w:rPr>
      </w:pPr>
      <w:r w:rsidRPr="00E425E8">
        <w:rPr>
          <w:rFonts w:asciiTheme="minorHAnsi" w:hAnsiTheme="minorHAnsi" w:cstheme="minorHAnsi"/>
          <w:bCs/>
        </w:rPr>
        <w:t>No RVI, a) logic, you don’t win for being fair, b) debaters will act abusively on purpose to bait out theory.</w:t>
      </w:r>
    </w:p>
    <w:p w14:paraId="4E7287C9" w14:textId="77777777" w:rsidR="005F344B" w:rsidRPr="00E425E8" w:rsidRDefault="005F344B" w:rsidP="005F344B">
      <w:pPr>
        <w:pStyle w:val="Heading4"/>
        <w:spacing w:line="276" w:lineRule="auto"/>
        <w:rPr>
          <w:rFonts w:asciiTheme="minorHAnsi" w:hAnsiTheme="minorHAnsi" w:cstheme="minorHAnsi"/>
          <w:bCs/>
        </w:rPr>
      </w:pPr>
      <w:r w:rsidRPr="00E425E8">
        <w:rPr>
          <w:rFonts w:asciiTheme="minorHAnsi" w:hAnsiTheme="minorHAnsi" w:cstheme="minorHAnsi"/>
          <w:bCs/>
        </w:rPr>
        <w:t>Competing interpretations, a) reasonability is bad it requires judge intervention and b) arguing about the norms is the only way to get to the best norms possible.</w:t>
      </w:r>
    </w:p>
    <w:p w14:paraId="331A8FA5" w14:textId="7ABA228F" w:rsidR="002E747C" w:rsidRDefault="002E747C" w:rsidP="002E747C"/>
    <w:p w14:paraId="51CCD1BE" w14:textId="3997415D" w:rsidR="00987B62" w:rsidRDefault="00987B62" w:rsidP="002E747C"/>
    <w:p w14:paraId="7AB3505E" w14:textId="51E89FDB" w:rsidR="00987B62" w:rsidRDefault="00987B62" w:rsidP="00987B62">
      <w:pPr>
        <w:pStyle w:val="Heading3"/>
      </w:pPr>
      <w:r>
        <w:lastRenderedPageBreak/>
        <w:t>NC -- SpaceCol DA</w:t>
      </w:r>
    </w:p>
    <w:p w14:paraId="0247056D" w14:textId="77777777" w:rsidR="00987B62" w:rsidRPr="00E425E8" w:rsidRDefault="00987B62" w:rsidP="00987B62">
      <w:pPr>
        <w:pStyle w:val="Heading4"/>
      </w:pPr>
      <w:r w:rsidRPr="00E425E8">
        <w:t>The private sector is the key internal link to space exploration and colonization.</w:t>
      </w:r>
    </w:p>
    <w:p w14:paraId="79A7CBAF" w14:textId="77777777" w:rsidR="00987B62" w:rsidRPr="00E425E8" w:rsidRDefault="00987B62" w:rsidP="00987B62">
      <w:r w:rsidRPr="00E425E8">
        <w:rPr>
          <w:b/>
          <w:bCs/>
          <w:sz w:val="26"/>
          <w:szCs w:val="26"/>
        </w:rPr>
        <w:t>Sharma 9/7</w:t>
      </w:r>
      <w:r w:rsidRPr="00E425E8">
        <w:t xml:space="preserve"> [Maanas Sharma, 9-7-2021, "The Space Review: The privatized frontier: the ethical implications and role of private companies in space exploration," The Space Review, https://www.thespacereview.com/article/4238/1]//DDPT</w:t>
      </w:r>
    </w:p>
    <w:p w14:paraId="353DF568" w14:textId="77777777" w:rsidR="00987B62" w:rsidRPr="00E425E8" w:rsidRDefault="00987B62" w:rsidP="00987B62">
      <w:pPr>
        <w:rPr>
          <w:sz w:val="16"/>
        </w:rPr>
      </w:pPr>
      <w:r w:rsidRPr="00E425E8">
        <w:rPr>
          <w:sz w:val="16"/>
        </w:rPr>
        <w:t xml:space="preserve">In recent years, </w:t>
      </w:r>
      <w:r w:rsidRPr="00E425E8">
        <w:rPr>
          <w:rStyle w:val="Emphasis"/>
          <w:highlight w:val="cyan"/>
        </w:rPr>
        <w:t>private companies</w:t>
      </w:r>
      <w:r w:rsidRPr="00E425E8">
        <w:rPr>
          <w:rStyle w:val="Emphasis"/>
        </w:rPr>
        <w:t xml:space="preserve"> have </w:t>
      </w:r>
      <w:r w:rsidRPr="00E425E8">
        <w:rPr>
          <w:rStyle w:val="Emphasis"/>
          <w:highlight w:val="cyan"/>
        </w:rPr>
        <w:t>taken</w:t>
      </w:r>
      <w:r w:rsidRPr="00E425E8">
        <w:rPr>
          <w:rStyle w:val="Emphasis"/>
        </w:rPr>
        <w:t xml:space="preserve"> on </w:t>
      </w:r>
      <w:r w:rsidRPr="00E425E8">
        <w:rPr>
          <w:rStyle w:val="Emphasis"/>
          <w:highlight w:val="cyan"/>
        </w:rPr>
        <w:t>a</w:t>
      </w:r>
      <w:r w:rsidRPr="00E425E8">
        <w:rPr>
          <w:rStyle w:val="Emphasis"/>
        </w:rPr>
        <w:t xml:space="preserve"> larger </w:t>
      </w:r>
      <w:r w:rsidRPr="00E425E8">
        <w:rPr>
          <w:rStyle w:val="Emphasis"/>
          <w:highlight w:val="cyan"/>
        </w:rPr>
        <w:t>role in</w:t>
      </w:r>
      <w:r w:rsidRPr="00E425E8">
        <w:rPr>
          <w:rStyle w:val="Emphasis"/>
        </w:rPr>
        <w:t xml:space="preserve"> the </w:t>
      </w:r>
      <w:r w:rsidRPr="00E425E8">
        <w:rPr>
          <w:rStyle w:val="Emphasis"/>
          <w:highlight w:val="cyan"/>
        </w:rPr>
        <w:t>space exploration</w:t>
      </w:r>
      <w:r w:rsidRPr="00E425E8">
        <w:rPr>
          <w:rStyle w:val="Emphasis"/>
        </w:rPr>
        <w:t xml:space="preserve"> system</w:t>
      </w:r>
      <w:r w:rsidRPr="00E425E8">
        <w:rPr>
          <w:sz w:val="16"/>
        </w:rPr>
        <w:t xml:space="preserve">. With </w:t>
      </w:r>
      <w:r w:rsidRPr="00E425E8">
        <w:rPr>
          <w:rStyle w:val="StyleUnderline"/>
          <w:highlight w:val="cyan"/>
        </w:rPr>
        <w:t>lower costs and faster production</w:t>
      </w:r>
      <w:r w:rsidRPr="00E425E8">
        <w:rPr>
          <w:rStyle w:val="StyleUnderline"/>
        </w:rPr>
        <w:t xml:space="preserve"> times</w:t>
      </w:r>
      <w:r w:rsidRPr="00E425E8">
        <w:rPr>
          <w:sz w:val="16"/>
        </w:rPr>
        <w:t xml:space="preserve">, they have </w:t>
      </w:r>
      <w:r w:rsidRPr="00E425E8">
        <w:rPr>
          <w:rStyle w:val="StyleUnderline"/>
          <w:highlight w:val="cyan"/>
        </w:rPr>
        <w:t>displaced</w:t>
      </w:r>
      <w:r w:rsidRPr="00E425E8">
        <w:rPr>
          <w:sz w:val="16"/>
        </w:rPr>
        <w:t xml:space="preserve"> some functions of </w:t>
      </w:r>
      <w:r w:rsidRPr="00E425E8">
        <w:rPr>
          <w:rStyle w:val="StyleUnderline"/>
          <w:highlight w:val="cyan"/>
        </w:rPr>
        <w:t>government</w:t>
      </w:r>
      <w:r w:rsidRPr="00E425E8">
        <w:rPr>
          <w:rStyle w:val="StyleUnderline"/>
        </w:rPr>
        <w:t xml:space="preserve"> space </w:t>
      </w:r>
      <w:r w:rsidRPr="00E425E8">
        <w:rPr>
          <w:rStyle w:val="StyleUnderline"/>
          <w:highlight w:val="cyan"/>
        </w:rPr>
        <w:t>agencies</w:t>
      </w:r>
      <w:r w:rsidRPr="00E425E8">
        <w:rPr>
          <w:sz w:val="16"/>
        </w:rPr>
        <w:t xml:space="preserve">. Though many have levied criticism against privatized space exploration, </w:t>
      </w:r>
      <w:r w:rsidRPr="00E425E8">
        <w:rPr>
          <w:rStyle w:val="StyleUnderline"/>
        </w:rPr>
        <w:t>it also allows room for more altruistic actions by government space agencies</w:t>
      </w:r>
      <w:r w:rsidRPr="00E425E8">
        <w:rPr>
          <w:sz w:val="16"/>
        </w:rPr>
        <w:t xml:space="preserve"> and the benefits from increased space </w:t>
      </w:r>
      <w:proofErr w:type="gramStart"/>
      <w:r w:rsidRPr="00E425E8">
        <w:rPr>
          <w:sz w:val="16"/>
        </w:rPr>
        <w:t>exploration as a whole</w:t>
      </w:r>
      <w:proofErr w:type="gramEnd"/>
      <w:r w:rsidRPr="00E425E8">
        <w:rPr>
          <w:sz w:val="16"/>
        </w:rPr>
        <w:t xml:space="preserve">. Thus, we should encourage this development, as the process is net ethical in the end. Especially </w:t>
      </w:r>
      <w:r w:rsidRPr="00E425E8">
        <w:rPr>
          <w:rStyle w:val="StyleUnderline"/>
        </w:rPr>
        <w:t>if performed in conjunction with</w:t>
      </w:r>
      <w:r w:rsidRPr="00E425E8">
        <w:rPr>
          <w:sz w:val="16"/>
        </w:rPr>
        <w:t xml:space="preserve"> adequate </w:t>
      </w:r>
      <w:r w:rsidRPr="00E425E8">
        <w:rPr>
          <w:rStyle w:val="StyleUnderline"/>
        </w:rPr>
        <w:t>government action</w:t>
      </w:r>
      <w:r w:rsidRPr="00E425E8">
        <w:rPr>
          <w:sz w:val="16"/>
        </w:rPr>
        <w:t xml:space="preserve"> on the topic, </w:t>
      </w:r>
      <w:r w:rsidRPr="00E425E8">
        <w:rPr>
          <w:rStyle w:val="StyleUnderline"/>
        </w:rPr>
        <w:t>private space exploration can overcome possible shortcomings</w:t>
      </w:r>
      <w:r w:rsidRPr="00E425E8">
        <w:rPr>
          <w:sz w:val="16"/>
        </w:rPr>
        <w:t xml:space="preserve"> in its risky and capitalistic nature and ensure a positive contribution to the </w:t>
      </w:r>
      <w:proofErr w:type="gramStart"/>
      <w:r w:rsidRPr="00E425E8">
        <w:rPr>
          <w:sz w:val="16"/>
        </w:rPr>
        <w:t>general public</w:t>
      </w:r>
      <w:proofErr w:type="gramEnd"/>
      <w:r w:rsidRPr="00E425E8">
        <w:rPr>
          <w:sz w:val="16"/>
        </w:rPr>
        <w:t xml:space="preserve"> on Earth.</w:t>
      </w:r>
    </w:p>
    <w:p w14:paraId="24FC78DD" w14:textId="77777777" w:rsidR="00987B62" w:rsidRPr="00E425E8" w:rsidRDefault="00987B62" w:rsidP="00987B62">
      <w:pPr>
        <w:rPr>
          <w:sz w:val="16"/>
        </w:rPr>
      </w:pPr>
      <w:r w:rsidRPr="00E425E8">
        <w:rPr>
          <w:sz w:val="16"/>
        </w:rPr>
        <w:t xml:space="preserve">The implications of commercial space exploration have been thrust into the limelight with the successes and failures of billionaire Elon Musk’s company SpaceX. While </w:t>
      </w:r>
      <w:r w:rsidRPr="00E425E8">
        <w:rPr>
          <w:rStyle w:val="StyleUnderline"/>
        </w:rPr>
        <w:t xml:space="preserve">private </w:t>
      </w:r>
      <w:r w:rsidRPr="00E425E8">
        <w:rPr>
          <w:rStyle w:val="Emphasis"/>
          <w:highlight w:val="cyan"/>
        </w:rPr>
        <w:t>companies</w:t>
      </w:r>
      <w:r w:rsidRPr="00E425E8">
        <w:rPr>
          <w:rStyle w:val="StyleUnderline"/>
        </w:rPr>
        <w:t xml:space="preserve"> are </w:t>
      </w:r>
      <w:r w:rsidRPr="00E425E8">
        <w:rPr>
          <w:rStyle w:val="StyleUnderline"/>
          <w:highlight w:val="cyan"/>
        </w:rPr>
        <w:t>not new to space exploration</w:t>
      </w:r>
      <w:r w:rsidRPr="00E425E8">
        <w:rPr>
          <w:rStyle w:val="StyleUnderline"/>
        </w:rPr>
        <w:t xml:space="preserve">, their </w:t>
      </w:r>
      <w:r w:rsidRPr="00E425E8">
        <w:rPr>
          <w:rStyle w:val="StyleUnderline"/>
          <w:highlight w:val="cyan"/>
        </w:rPr>
        <w:t>prominence</w:t>
      </w:r>
      <w:r w:rsidRPr="00E425E8">
        <w:rPr>
          <w:sz w:val="16"/>
        </w:rPr>
        <w:t xml:space="preserve"> in American space exploration efforts </w:t>
      </w:r>
      <w:r w:rsidRPr="00E425E8">
        <w:rPr>
          <w:rStyle w:val="StyleUnderline"/>
        </w:rPr>
        <w:t xml:space="preserve">has </w:t>
      </w:r>
      <w:r w:rsidRPr="00E425E8">
        <w:rPr>
          <w:rStyle w:val="StyleUnderline"/>
          <w:highlight w:val="cyan"/>
        </w:rPr>
        <w:t>increased rapidly in recent years</w:t>
      </w:r>
      <w:r w:rsidRPr="00E425E8">
        <w:rPr>
          <w:sz w:val="16"/>
        </w:rPr>
        <w:t xml:space="preserve">, </w:t>
      </w:r>
      <w:r w:rsidRPr="00E425E8">
        <w:rPr>
          <w:rStyle w:val="Emphasis"/>
          <w:highlight w:val="cyan"/>
        </w:rPr>
        <w:t>fueled by</w:t>
      </w:r>
      <w:r w:rsidRPr="00E425E8">
        <w:rPr>
          <w:rStyle w:val="Emphasis"/>
        </w:rPr>
        <w:t xml:space="preserve"> technological </w:t>
      </w:r>
      <w:r w:rsidRPr="00E425E8">
        <w:rPr>
          <w:rStyle w:val="Emphasis"/>
          <w:highlight w:val="cyan"/>
        </w:rPr>
        <w:t>innovations</w:t>
      </w:r>
      <w:r w:rsidRPr="00E425E8">
        <w:rPr>
          <w:sz w:val="16"/>
        </w:rPr>
        <w:t xml:space="preserve">, </w:t>
      </w:r>
      <w:r w:rsidRPr="00E425E8">
        <w:rPr>
          <w:rStyle w:val="StyleUnderline"/>
        </w:rPr>
        <w:t>reductions in cost</w:t>
      </w:r>
      <w:r w:rsidRPr="00E425E8">
        <w:rPr>
          <w:sz w:val="16"/>
        </w:rPr>
        <w:t xml:space="preserve">, </w:t>
      </w:r>
      <w:r w:rsidRPr="00E425E8">
        <w:rPr>
          <w:rStyle w:val="StyleUnderline"/>
        </w:rPr>
        <w:t>and</w:t>
      </w:r>
      <w:r w:rsidRPr="00E425E8">
        <w:rPr>
          <w:sz w:val="16"/>
        </w:rPr>
        <w:t xml:space="preserve"> readily available </w:t>
      </w:r>
      <w:r w:rsidRPr="00E425E8">
        <w:rPr>
          <w:rStyle w:val="StyleUnderline"/>
          <w:highlight w:val="cyan"/>
        </w:rPr>
        <w:t>funding</w:t>
      </w:r>
      <w:r w:rsidRPr="00E425E8">
        <w:rPr>
          <w:sz w:val="16"/>
        </w:rPr>
        <w:t xml:space="preserve"> from government and private sources.[1] In May 2020, SpaceX brought American astronauts to space from American soil for the first time in almost 10 years.[2] </w:t>
      </w:r>
      <w:r w:rsidRPr="00E425E8">
        <w:rPr>
          <w:rStyle w:val="StyleUnderline"/>
        </w:rPr>
        <w:t>Recognizing the</w:t>
      </w:r>
      <w:r w:rsidRPr="00E425E8">
        <w:rPr>
          <w:sz w:val="16"/>
        </w:rPr>
        <w:t xml:space="preserve"> greatly </w:t>
      </w:r>
      <w:r w:rsidRPr="00E425E8">
        <w:rPr>
          <w:rStyle w:val="StyleUnderline"/>
          <w:highlight w:val="cyan"/>
        </w:rPr>
        <w:t>reduced costs of</w:t>
      </w:r>
      <w:r w:rsidRPr="00E425E8">
        <w:rPr>
          <w:rStyle w:val="StyleUnderline"/>
        </w:rPr>
        <w:t xml:space="preserve"> space </w:t>
      </w:r>
      <w:r w:rsidRPr="00E425E8">
        <w:rPr>
          <w:rStyle w:val="StyleUnderline"/>
          <w:highlight w:val="cyan"/>
        </w:rPr>
        <w:t>exploration in private companies</w:t>
      </w:r>
      <w:r w:rsidRPr="00E425E8">
        <w:rPr>
          <w:sz w:val="16"/>
        </w:rPr>
        <w:t xml:space="preserve">, </w:t>
      </w:r>
      <w:r w:rsidRPr="00E425E8">
        <w:rPr>
          <w:rStyle w:val="Emphasis"/>
          <w:highlight w:val="cyan"/>
        </w:rPr>
        <w:t>NASA’s budget</w:t>
      </w:r>
      <w:r w:rsidRPr="00E425E8">
        <w:rPr>
          <w:rStyle w:val="Emphasis"/>
        </w:rPr>
        <w:t xml:space="preserve"> has </w:t>
      </w:r>
      <w:r w:rsidRPr="00E425E8">
        <w:rPr>
          <w:rStyle w:val="Emphasis"/>
          <w:highlight w:val="cyan"/>
        </w:rPr>
        <w:t>shifted to</w:t>
      </w:r>
      <w:r w:rsidRPr="00E425E8">
        <w:rPr>
          <w:rStyle w:val="Emphasis"/>
        </w:rPr>
        <w:t xml:space="preserve"> significantly </w:t>
      </w:r>
      <w:r w:rsidRPr="00E425E8">
        <w:rPr>
          <w:rStyle w:val="Emphasis"/>
          <w:highlight w:val="cyan"/>
        </w:rPr>
        <w:t>relying on private companies</w:t>
      </w:r>
      <w:r w:rsidRPr="00E425E8">
        <w:rPr>
          <w:sz w:val="16"/>
        </w:rPr>
        <w:t>.[3]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w:t>
      </w:r>
    </w:p>
    <w:p w14:paraId="04B58736" w14:textId="77777777" w:rsidR="00987B62" w:rsidRPr="00E425E8" w:rsidRDefault="00987B62" w:rsidP="00987B62">
      <w:pPr>
        <w:rPr>
          <w:sz w:val="16"/>
          <w:szCs w:val="16"/>
        </w:rPr>
      </w:pPr>
      <w:r w:rsidRPr="00E425E8">
        <w:rPr>
          <w:sz w:val="16"/>
          <w:szCs w:val="16"/>
        </w:rPr>
        <w:t xml:space="preserve">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increase in mishaps is largely overstated. Companies recognize the need for safety aboard their expeditions themselves.[5] After all, the potential backlash from a mishap could destroy the company’s reputation and significantly harm their prospects. According to Dr. Nayef Al-Rodhan, Head of the Geneva Centre for Security Policy’s Geopolitics and Global Futures Programme, “because there were no alternatives to government space programs, accidents were seen to some degree as par for the course… By comparison, private companies </w:t>
      </w:r>
      <w:proofErr w:type="gramStart"/>
      <w:r w:rsidRPr="00E425E8">
        <w:rPr>
          <w:sz w:val="16"/>
          <w:szCs w:val="16"/>
        </w:rPr>
        <w:t>actually have</w:t>
      </w:r>
      <w:proofErr w:type="gramEnd"/>
      <w:r w:rsidRPr="00E425E8">
        <w:rPr>
          <w:sz w:val="16"/>
          <w:szCs w:val="16"/>
        </w:rPr>
        <w:t xml:space="preserve"> a far more difficult set of issues to face in the case of a mishap. In a </w:t>
      </w:r>
      <w:proofErr w:type="gramStart"/>
      <w:r w:rsidRPr="00E425E8">
        <w:rPr>
          <w:sz w:val="16"/>
          <w:szCs w:val="16"/>
        </w:rPr>
        <w:t>worst case</w:t>
      </w:r>
      <w:proofErr w:type="gramEnd"/>
      <w:r w:rsidRPr="00E425E8">
        <w:rPr>
          <w:sz w:val="16"/>
          <w:szCs w:val="16"/>
        </w:rPr>
        <w:t xml:space="preserve"> scenario, a private company could make an easy scapegoat.” [6]</w:t>
      </w:r>
    </w:p>
    <w:p w14:paraId="4310DCB0" w14:textId="77777777" w:rsidR="00987B62" w:rsidRPr="00E425E8" w:rsidRDefault="00987B62" w:rsidP="00987B62">
      <w:pPr>
        <w:rPr>
          <w:sz w:val="16"/>
          <w:szCs w:val="16"/>
        </w:rPr>
      </w:pPr>
      <w:r w:rsidRPr="00E425E8">
        <w:rPr>
          <w:sz w:val="16"/>
          <w:szCs w:val="16"/>
        </w:rPr>
        <w:t>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space.[7] Many companies are funded by individual billionaires, such as dearMoon, SpaceX’s upcoming mission to the Moon.[8] 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w:t>
      </w:r>
    </w:p>
    <w:p w14:paraId="78EF1D02" w14:textId="77777777" w:rsidR="00987B62" w:rsidRPr="00E425E8" w:rsidRDefault="00987B62" w:rsidP="00987B62">
      <w:pPr>
        <w:rPr>
          <w:sz w:val="16"/>
          <w:szCs w:val="16"/>
        </w:rPr>
      </w:pPr>
      <w:r w:rsidRPr="00E425E8">
        <w:rPr>
          <w:sz w:val="16"/>
          <w:szCs w:val="16"/>
        </w:rPr>
        <w:t xml:space="preserve">However, others contend that just because private space exploration has some capitalist elements, it is by no means an embodiment of unrestricted capitalism. A healthy balance of restricted capitalism—for example, private space companies working through contracts with government agencies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w:t>
      </w:r>
      <w:proofErr w:type="gramStart"/>
      <w:r w:rsidRPr="00E425E8">
        <w:rPr>
          <w:sz w:val="16"/>
          <w:szCs w:val="16"/>
        </w:rPr>
        <w:t>Mars.[</w:t>
      </w:r>
      <w:proofErr w:type="gramEnd"/>
      <w:r w:rsidRPr="00E425E8">
        <w:rPr>
          <w:sz w:val="16"/>
          <w:szCs w:val="16"/>
        </w:rPr>
        <w:t>7,10]</w:t>
      </w:r>
    </w:p>
    <w:p w14:paraId="0838C41A" w14:textId="77777777" w:rsidR="00987B62" w:rsidRPr="00E425E8" w:rsidRDefault="00987B62" w:rsidP="00987B62">
      <w:pPr>
        <w:rPr>
          <w:sz w:val="16"/>
        </w:rPr>
      </w:pPr>
      <w:r w:rsidRPr="00E425E8">
        <w:rPr>
          <w:sz w:val="16"/>
        </w:rPr>
        <w:t xml:space="preserve">Another key matter to note is </w:t>
      </w:r>
      <w:r w:rsidRPr="00E425E8">
        <w:rPr>
          <w:rStyle w:val="StyleUnderline"/>
          <w:highlight w:val="cyan"/>
        </w:rPr>
        <w:t>restricted capitalism</w:t>
      </w:r>
      <w:r w:rsidRPr="00E425E8">
        <w:rPr>
          <w:rStyle w:val="StyleUnderline"/>
        </w:rPr>
        <w:t xml:space="preserve"> in space</w:t>
      </w:r>
      <w:r w:rsidRPr="00E425E8">
        <w:rPr>
          <w:sz w:val="16"/>
        </w:rPr>
        <w:t xml:space="preserve"> “</w:t>
      </w:r>
      <w:r w:rsidRPr="00E425E8">
        <w:rPr>
          <w:rStyle w:val="StyleUnderline"/>
          <w:highlight w:val="cyan"/>
        </w:rPr>
        <w:t>could</w:t>
      </w:r>
      <w:r w:rsidRPr="00E425E8">
        <w:rPr>
          <w:sz w:val="16"/>
        </w:rPr>
        <w:t xml:space="preserve"> also </w:t>
      </w:r>
      <w:r w:rsidRPr="00E425E8">
        <w:rPr>
          <w:rStyle w:val="StyleUnderline"/>
          <w:highlight w:val="cyan"/>
        </w:rPr>
        <w:t>be</w:t>
      </w:r>
      <w:r w:rsidRPr="00E425E8">
        <w:rPr>
          <w:rStyle w:val="StyleUnderline"/>
        </w:rPr>
        <w:t xml:space="preserve"> our </w:t>
      </w:r>
      <w:r w:rsidRPr="00E425E8">
        <w:rPr>
          <w:rStyle w:val="StyleUnderline"/>
          <w:highlight w:val="cyan"/>
        </w:rPr>
        <w:t>salvation</w:t>
      </w:r>
      <w:proofErr w:type="gramStart"/>
      <w:r w:rsidRPr="00E425E8">
        <w:rPr>
          <w:sz w:val="16"/>
        </w:rPr>
        <w:t>.”[</w:t>
      </w:r>
      <w:proofErr w:type="gramEnd"/>
      <w:r w:rsidRPr="00E425E8">
        <w:rPr>
          <w:sz w:val="16"/>
        </w:rPr>
        <w:t xml:space="preserve">11] </w:t>
      </w:r>
      <w:r w:rsidRPr="00E425E8">
        <w:rPr>
          <w:rStyle w:val="StyleUnderline"/>
          <w:highlight w:val="cyan"/>
        </w:rPr>
        <w:t>Private</w:t>
      </w:r>
      <w:r w:rsidRPr="00E425E8">
        <w:rPr>
          <w:rStyle w:val="StyleUnderline"/>
        </w:rPr>
        <w:t xml:space="preserve"> space </w:t>
      </w:r>
      <w:r w:rsidRPr="00E425E8">
        <w:rPr>
          <w:rStyle w:val="StyleUnderline"/>
          <w:highlight w:val="cyan"/>
        </w:rPr>
        <w:t>exploration</w:t>
      </w:r>
      <w:r w:rsidRPr="00E425E8">
        <w:rPr>
          <w:rStyle w:val="StyleUnderline"/>
        </w:rPr>
        <w:t xml:space="preserve"> could </w:t>
      </w:r>
      <w:r w:rsidRPr="00E425E8">
        <w:rPr>
          <w:rStyle w:val="StyleUnderline"/>
          <w:highlight w:val="cyan"/>
        </w:rPr>
        <w:t>reap</w:t>
      </w:r>
      <w:r w:rsidRPr="00E425E8">
        <w:rPr>
          <w:rStyle w:val="StyleUnderline"/>
        </w:rPr>
        <w:t xml:space="preserve"> increased access to </w:t>
      </w:r>
      <w:r w:rsidRPr="00E425E8">
        <w:rPr>
          <w:rStyle w:val="StyleUnderline"/>
          <w:highlight w:val="cyan"/>
        </w:rPr>
        <w:t>resources and other benefits</w:t>
      </w:r>
      <w:r w:rsidRPr="00E425E8">
        <w:rPr>
          <w:sz w:val="16"/>
        </w:rPr>
        <w:t xml:space="preserve"> that can be used to solve the very problems on Earth that critics of capitalism identify. Since governments offset some of their projects to private companies, government agencies can </w:t>
      </w:r>
      <w:r w:rsidRPr="00E425E8">
        <w:rPr>
          <w:sz w:val="16"/>
        </w:rPr>
        <w:lastRenderedPageBreak/>
        <w:t>focus on altruistic projects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w:t>
      </w:r>
    </w:p>
    <w:p w14:paraId="04C7BBFE" w14:textId="77777777" w:rsidR="00987B62" w:rsidRPr="00E425E8" w:rsidRDefault="00987B62" w:rsidP="00987B62">
      <w:pPr>
        <w:rPr>
          <w:sz w:val="16"/>
        </w:rPr>
      </w:pPr>
      <w:r w:rsidRPr="00E425E8">
        <w:rPr>
          <w:sz w:val="16"/>
        </w:rPr>
        <w:t xml:space="preserve">Indeed, </w:t>
      </w:r>
      <w:r w:rsidRPr="00E425E8">
        <w:rPr>
          <w:rStyle w:val="StyleUnderline"/>
        </w:rPr>
        <w:t>this idea is a particularly powerful one when considering the ideal future of private companies in space exploration</w:t>
      </w:r>
      <w:r w:rsidRPr="00E425E8">
        <w:rPr>
          <w:sz w:val="16"/>
        </w:rPr>
        <w:t xml:space="preserve">. Though there is no one set way governments will interact with companies, the consensus is that </w:t>
      </w:r>
      <w:r w:rsidRPr="00E425E8">
        <w:rPr>
          <w:rStyle w:val="StyleUnderline"/>
        </w:rPr>
        <w:t>they</w:t>
      </w:r>
      <w:r w:rsidRPr="00E425E8">
        <w:rPr>
          <w:sz w:val="16"/>
        </w:rPr>
        <w:t xml:space="preserve"> </w:t>
      </w:r>
      <w:r w:rsidRPr="00E425E8">
        <w:rPr>
          <w:rStyle w:val="StyleUnderline"/>
        </w:rPr>
        <w:t>must radically reimagine their main purpose as the role of private space exploration continues to grow</w:t>
      </w:r>
      <w:r w:rsidRPr="00E425E8">
        <w:rPr>
          <w:sz w:val="16"/>
        </w:rPr>
        <w:t xml:space="preserve">. </w:t>
      </w:r>
      <w:r w:rsidRPr="00E425E8">
        <w:rPr>
          <w:rStyle w:val="StyleUnderline"/>
          <w:highlight w:val="cyan"/>
        </w:rPr>
        <w:t xml:space="preserve">As </w:t>
      </w:r>
      <w:r w:rsidRPr="00E425E8">
        <w:rPr>
          <w:rStyle w:val="Emphasis"/>
          <w:highlight w:val="cyan"/>
        </w:rPr>
        <w:t>governments utilize</w:t>
      </w:r>
      <w:r w:rsidRPr="00E425E8">
        <w:rPr>
          <w:sz w:val="16"/>
        </w:rPr>
        <w:t xml:space="preserve"> services from </w:t>
      </w:r>
      <w:r w:rsidRPr="00E425E8">
        <w:rPr>
          <w:rStyle w:val="Emphasis"/>
          <w:highlight w:val="cyan"/>
        </w:rPr>
        <w:t>private</w:t>
      </w:r>
      <w:r w:rsidRPr="00E425E8">
        <w:rPr>
          <w:rStyle w:val="Emphasis"/>
        </w:rPr>
        <w:t xml:space="preserve"> space </w:t>
      </w:r>
      <w:r w:rsidRPr="00E425E8">
        <w:rPr>
          <w:rStyle w:val="Emphasis"/>
          <w:highlight w:val="cyan"/>
        </w:rPr>
        <w:t>companies</w:t>
      </w:r>
      <w:r w:rsidRPr="00E425E8">
        <w:rPr>
          <w:sz w:val="16"/>
        </w:rPr>
        <w:t xml:space="preserve">, </w:t>
      </w:r>
      <w:r w:rsidRPr="00E425E8">
        <w:rPr>
          <w:rStyle w:val="StyleUnderline"/>
        </w:rPr>
        <w:t>“[i]nstead of being bogged down by the routine application of old research</w:t>
      </w:r>
      <w:r w:rsidRPr="00E425E8">
        <w:rPr>
          <w:sz w:val="16"/>
        </w:rPr>
        <w:t xml:space="preserve">, </w:t>
      </w:r>
      <w:r w:rsidRPr="00E425E8">
        <w:rPr>
          <w:rStyle w:val="Emphasis"/>
          <w:highlight w:val="cyan"/>
        </w:rPr>
        <w:t>NASA can prioritize</w:t>
      </w:r>
      <w:r w:rsidRPr="00E425E8">
        <w:rPr>
          <w:rStyle w:val="Emphasis"/>
        </w:rPr>
        <w:t xml:space="preserve"> their limited budget to work more on </w:t>
      </w:r>
      <w:r w:rsidRPr="00E425E8">
        <w:rPr>
          <w:rStyle w:val="Emphasis"/>
          <w:highlight w:val="cyan"/>
        </w:rPr>
        <w:t>research of other unknowns</w:t>
      </w:r>
      <w:r w:rsidRPr="00E425E8">
        <w:rPr>
          <w:sz w:val="16"/>
        </w:rPr>
        <w:t xml:space="preserve"> and development of new long-term space travel technologies</w:t>
      </w:r>
      <w:proofErr w:type="gramStart"/>
      <w:r w:rsidRPr="00E425E8">
        <w:rPr>
          <w:sz w:val="16"/>
        </w:rPr>
        <w:t>.”[</w:t>
      </w:r>
      <w:proofErr w:type="gramEnd"/>
      <w:r w:rsidRPr="00E425E8">
        <w:rPr>
          <w:sz w:val="16"/>
        </w:rPr>
        <w:t xml:space="preserve">13] According to the Council on Foreign Relations, such technologies have far-reaching benefits on Earth as well. Past developments obviously include </w:t>
      </w:r>
      <w:r w:rsidRPr="00E425E8">
        <w:rPr>
          <w:rStyle w:val="StyleUnderline"/>
        </w:rPr>
        <w:t>communications</w:t>
      </w:r>
      <w:r w:rsidRPr="00E425E8">
        <w:rPr>
          <w:sz w:val="16"/>
        </w:rPr>
        <w:t xml:space="preserve">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h]ousehold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it is net ethical to prioritize these benefits.</w:t>
      </w:r>
    </w:p>
    <w:p w14:paraId="7D83A8A1" w14:textId="77777777" w:rsidR="00987B62" w:rsidRPr="00E425E8" w:rsidRDefault="00987B62" w:rsidP="00987B62">
      <w:pPr>
        <w:rPr>
          <w:sz w:val="16"/>
        </w:rPr>
      </w:pPr>
      <w:r w:rsidRPr="00E425E8">
        <w:rPr>
          <w:sz w:val="16"/>
        </w:rPr>
        <w:t xml:space="preserve">This report concludes that </w:t>
      </w:r>
      <w:r w:rsidRPr="00E425E8">
        <w:rPr>
          <w:rStyle w:val="Emphasis"/>
        </w:rPr>
        <w:t>the private sector</w:t>
      </w:r>
      <w:r w:rsidRPr="00E425E8">
        <w:rPr>
          <w:sz w:val="16"/>
        </w:rPr>
        <w:t xml:space="preserve">, indeed, </w:t>
      </w:r>
      <w:r w:rsidRPr="00E425E8">
        <w:rPr>
          <w:rStyle w:val="Emphasis"/>
        </w:rPr>
        <w:t>has a prominent role to play in</w:t>
      </w:r>
      <w:r w:rsidRPr="00E425E8">
        <w:rPr>
          <w:rStyle w:val="StyleUnderline"/>
        </w:rPr>
        <w:t xml:space="preserve"> the future of </w:t>
      </w:r>
      <w:r w:rsidRPr="00E425E8">
        <w:rPr>
          <w:rStyle w:val="Emphasis"/>
        </w:rPr>
        <w:t>space exploration</w:t>
      </w:r>
      <w:r w:rsidRPr="00E425E8">
        <w:rPr>
          <w:sz w:val="16"/>
        </w:rPr>
        <w:t xml:space="preserve">. Further, </w:t>
      </w:r>
      <w:r w:rsidRPr="00E425E8">
        <w:rPr>
          <w:rStyle w:val="StyleUnderline"/>
        </w:rPr>
        <w:t xml:space="preserve">though </w:t>
      </w:r>
      <w:r w:rsidRPr="00E425E8">
        <w:rPr>
          <w:rStyle w:val="StyleUnderline"/>
          <w:highlight w:val="cyan"/>
        </w:rPr>
        <w:t>private space exploration</w:t>
      </w:r>
      <w:r w:rsidRPr="00E425E8">
        <w:rPr>
          <w:rStyle w:val="StyleUnderline"/>
        </w:rPr>
        <w:t xml:space="preserve"> does </w:t>
      </w:r>
      <w:r w:rsidRPr="00E425E8">
        <w:rPr>
          <w:rStyle w:val="StyleUnderline"/>
          <w:highlight w:val="cyan"/>
        </w:rPr>
        <w:t>bring</w:t>
      </w:r>
      <w:r w:rsidRPr="00E425E8">
        <w:rPr>
          <w:rStyle w:val="StyleUnderline"/>
        </w:rPr>
        <w:t xml:space="preserve"> the potential of increased danger </w:t>
      </w:r>
      <w:r w:rsidRPr="00E425E8">
        <w:rPr>
          <w:rStyle w:val="Emphasis"/>
        </w:rPr>
        <w:t xml:space="preserve">and the </w:t>
      </w:r>
      <w:r w:rsidRPr="00E425E8">
        <w:rPr>
          <w:rStyle w:val="Emphasis"/>
          <w:highlight w:val="cyan"/>
        </w:rPr>
        <w:t>colonization of space</w:t>
      </w:r>
      <w:r w:rsidRPr="00E425E8">
        <w:rPr>
          <w:sz w:val="16"/>
        </w:rPr>
        <w:t xml:space="preserve">, </w:t>
      </w:r>
      <w:r w:rsidRPr="00E425E8">
        <w:rPr>
          <w:rStyle w:val="StyleUnderline"/>
        </w:rPr>
        <w:t>these concerns can be effectively mitigated</w:t>
      </w:r>
      <w:r w:rsidRPr="00E425E8">
        <w:rPr>
          <w:sz w:val="16"/>
        </w:rPr>
        <w:t>. Namely, strong government</w:t>
      </w:r>
      <w:r w:rsidRPr="00E425E8">
        <w:rPr>
          <w:rStyle w:val="StyleUnderline"/>
        </w:rPr>
        <w:t xml:space="preserve"> </w:t>
      </w:r>
      <w:r w:rsidRPr="00E425E8">
        <w:rPr>
          <w:sz w:val="16"/>
        </w:rPr>
        <w:t>frameworks—particularly international ones—will minimize possible sources of ethical violations and ensure an optimal private sector role in space. This also allows government agencies to complete significantly more difficult, innovative projects which have transformative benefits for life on Earth.</w:t>
      </w:r>
    </w:p>
    <w:p w14:paraId="3EE932E2" w14:textId="77777777" w:rsidR="00987B62" w:rsidRPr="00E425E8" w:rsidRDefault="00987B62" w:rsidP="00987B62"/>
    <w:p w14:paraId="1351CE76" w14:textId="77777777" w:rsidR="00987B62" w:rsidRPr="00E425E8" w:rsidRDefault="00987B62" w:rsidP="00987B62">
      <w:pPr>
        <w:pStyle w:val="Heading4"/>
      </w:pPr>
      <w:r w:rsidRPr="00E425E8">
        <w:t>It solves a litany of existential threats – don’t put all your eggs in one basket.</w:t>
      </w:r>
    </w:p>
    <w:p w14:paraId="446A4DD9" w14:textId="77777777" w:rsidR="00987B62" w:rsidRPr="00E425E8" w:rsidRDefault="00987B62" w:rsidP="00987B62">
      <w:r w:rsidRPr="00E425E8">
        <w:rPr>
          <w:rStyle w:val="Style13ptBold"/>
        </w:rPr>
        <w:t xml:space="preserve">Fitzgerald 3/9 </w:t>
      </w:r>
      <w:r w:rsidRPr="00E425E8">
        <w:t>[(Shanon, Assistant Websites Editor at Liberty Fund), “Why Human Space Exploration Matters,” March 9</w:t>
      </w:r>
      <w:proofErr w:type="gramStart"/>
      <w:r w:rsidRPr="00E425E8">
        <w:t xml:space="preserve"> 2021</w:t>
      </w:r>
      <w:proofErr w:type="gramEnd"/>
      <w:r w:rsidRPr="00E425E8">
        <w:t xml:space="preserve">, https://www.econlib.org/why-human-space-exploration-matters/] </w:t>
      </w:r>
    </w:p>
    <w:p w14:paraId="3D395486" w14:textId="77777777" w:rsidR="00987B62" w:rsidRPr="00E425E8" w:rsidRDefault="00987B62" w:rsidP="00987B62">
      <w:pPr>
        <w:rPr>
          <w:rStyle w:val="StyleUnderline"/>
        </w:rPr>
      </w:pPr>
      <w:r w:rsidRPr="00E425E8">
        <w:rPr>
          <w:rStyle w:val="StyleUnderlin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E425E8">
        <w:rPr>
          <w:rStyle w:val="StyleUnderline"/>
          <w:highlight w:val="cyan"/>
        </w:rPr>
        <w:t>if humans want to survive</w:t>
      </w:r>
      <w:r w:rsidRPr="00E425E8">
        <w:rPr>
          <w:rStyle w:val="StyleUnderline"/>
        </w:rPr>
        <w:t xml:space="preserve"> in perpetuity, </w:t>
      </w:r>
      <w:r w:rsidRPr="00E425E8">
        <w:rPr>
          <w:rStyle w:val="StyleUnderline"/>
          <w:highlight w:val="cyan"/>
        </w:rPr>
        <w:t>we need to establish ourselves on other planets</w:t>
      </w:r>
      <w:r w:rsidRPr="00E425E8">
        <w:rPr>
          <w:rStyle w:val="StyleUnderline"/>
        </w:rPr>
        <w:t xml:space="preserve"> in addition to Earth</w:t>
      </w:r>
      <w:r w:rsidRPr="00E425E8">
        <w:rPr>
          <w:sz w:val="12"/>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425E8">
        <w:rPr>
          <w:rStyle w:val="StyleUnderline"/>
        </w:rPr>
        <w:t xml:space="preserve">regarding the negative events that could very well happen to Earth I think we all need to be equally clear: </w:t>
      </w:r>
      <w:r w:rsidRPr="00E425E8">
        <w:rPr>
          <w:rStyle w:val="StyleUnderline"/>
          <w:highlight w:val="cyan"/>
        </w:rPr>
        <w:t>life might not make it here</w:t>
      </w:r>
      <w:r w:rsidRPr="00E425E8">
        <w:rPr>
          <w:rStyle w:val="StyleUnderline"/>
        </w:rPr>
        <w:t xml:space="preserve">. There is no guarantee that it will, and in the very long run, with the expansion and subsequent death of our sun, we know with near certainty that it will not. Consider just a few possible extinction-level events that could strike even earlier: </w:t>
      </w:r>
      <w:r w:rsidRPr="00E425E8">
        <w:rPr>
          <w:rStyle w:val="StyleUnderline"/>
          <w:highlight w:val="cyan"/>
        </w:rPr>
        <w:t>large meteors, supervolcanic eruptions, drastic climactic disruption</w:t>
      </w:r>
      <w:r w:rsidRPr="00E425E8">
        <w:rPr>
          <w:rStyle w:val="StyleUnderline"/>
        </w:rPr>
        <w:t xml:space="preserve"> of the “Snowball Earth” variety</w:t>
      </w:r>
      <w:r w:rsidRPr="00E425E8">
        <w:rPr>
          <w:sz w:val="12"/>
        </w:rPr>
        <w:t xml:space="preserve">. As SpaceX founder and Tesla CEO Elon Musk recently observed on the Joe Rogan Experience podcast, </w:t>
      </w:r>
      <w:r w:rsidRPr="00E425E8">
        <w:rPr>
          <w:rStyle w:val="StyleUnderline"/>
          <w:highlight w:val="cyan"/>
        </w:rPr>
        <w:t>“A species that does not become multiplanetary is</w:t>
      </w:r>
      <w:r w:rsidRPr="00E425E8">
        <w:rPr>
          <w:rStyle w:val="StyleUnderline"/>
        </w:rPr>
        <w:t xml:space="preserve"> simply </w:t>
      </w:r>
      <w:r w:rsidRPr="00E425E8">
        <w:rPr>
          <w:rStyle w:val="StyleUnderline"/>
          <w:highlight w:val="cyan"/>
        </w:rPr>
        <w:t>waiting</w:t>
      </w:r>
      <w:r w:rsidRPr="00E425E8">
        <w:rPr>
          <w:rStyle w:val="StyleUnderline"/>
        </w:rPr>
        <w:t xml:space="preserve"> around </w:t>
      </w:r>
      <w:r w:rsidRPr="00E425E8">
        <w:rPr>
          <w:rStyle w:val="StyleUnderline"/>
          <w:highlight w:val="cyan"/>
        </w:rPr>
        <w:t>until there is some extinction event</w:t>
      </w:r>
      <w:r w:rsidRPr="00E425E8">
        <w:rPr>
          <w:rStyle w:val="StyleUnderline"/>
        </w:rPr>
        <w:t>, either self-inflicted or external.”</w:t>
      </w:r>
      <w:r w:rsidRPr="00E425E8">
        <w:rPr>
          <w:sz w:val="12"/>
        </w:rPr>
        <w:t xml:space="preserve"> </w:t>
      </w:r>
      <w:r w:rsidRPr="00E425E8">
        <w:rPr>
          <w:rStyle w:val="StyleUnderlin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w:t>
      </w:r>
      <w:r w:rsidRPr="00E425E8">
        <w:rPr>
          <w:rStyle w:val="StyleUnderline"/>
        </w:rPr>
        <w:lastRenderedPageBreak/>
        <w:t xml:space="preserve">leave the human population greatly reduced as opposed to completely extinct, but then the question becomes: </w:t>
      </w:r>
      <w:r w:rsidRPr="00E425E8">
        <w:rPr>
          <w:rStyle w:val="StyleUnderline"/>
          <w:highlight w:val="cyan"/>
        </w:rPr>
        <w:t xml:space="preserve">why is that a risk we </w:t>
      </w:r>
      <w:r w:rsidRPr="00E425E8">
        <w:rPr>
          <w:rStyle w:val="StyleUnderline"/>
        </w:rPr>
        <w:t xml:space="preserve">would </w:t>
      </w:r>
      <w:r w:rsidRPr="00E425E8">
        <w:rPr>
          <w:rStyle w:val="StyleUnderline"/>
          <w:highlight w:val="cyan"/>
        </w:rPr>
        <w:t>want to take</w:t>
      </w:r>
      <w:r w:rsidRPr="00E425E8">
        <w:rPr>
          <w:rStyle w:val="StyleUnderline"/>
        </w:rPr>
        <w:t xml:space="preserve">? The bomb is here to stay for now, but </w:t>
      </w:r>
      <w:r w:rsidRPr="00E425E8">
        <w:rPr>
          <w:rStyle w:val="StyleUnderline"/>
          <w:highlight w:val="cyan"/>
        </w:rPr>
        <w:t>there is no reason that 100% of known life</w:t>
      </w:r>
      <w:r w:rsidRPr="00E425E8">
        <w:rPr>
          <w:rStyle w:val="StyleUnderline"/>
        </w:rPr>
        <w:t xml:space="preserve"> in the universe </w:t>
      </w:r>
      <w:r w:rsidRPr="00E425E8">
        <w:rPr>
          <w:rStyle w:val="StyleUnderline"/>
          <w:highlight w:val="cyan"/>
        </w:rPr>
        <w:t>needs to</w:t>
      </w:r>
      <w:r w:rsidRPr="00E425E8">
        <w:rPr>
          <w:rStyle w:val="StyleUnderline"/>
        </w:rPr>
        <w:t xml:space="preserve"> stay here </w:t>
      </w:r>
      <w:r w:rsidRPr="00E425E8">
        <w:rPr>
          <w:rStyle w:val="StyleUnderline"/>
          <w:highlight w:val="cyan"/>
        </w:rPr>
        <w:t>on Earth</w:t>
      </w:r>
      <w:r w:rsidRPr="00E425E8">
        <w:rPr>
          <w:rStyle w:val="StyleUnderline"/>
        </w:rPr>
        <w:t xml:space="preserve"> to keep it company, waiting around for something even more destructive to show up. While we’re on that happy subject: Do you have any good intuitions about our collective chances against hostile, or simply arrogant or domineering, </w:t>
      </w:r>
      <w:proofErr w:type="gramStart"/>
      <w:r w:rsidRPr="00E425E8">
        <w:rPr>
          <w:rStyle w:val="StyleUnderline"/>
        </w:rPr>
        <w:t>technologically-advanced</w:t>
      </w:r>
      <w:proofErr w:type="gramEnd"/>
      <w:r w:rsidRPr="00E425E8">
        <w:rPr>
          <w:rStyle w:val="StyleUnderline"/>
        </w:rPr>
        <w:t xml:space="preserve"> extraterrestrial lifeforms, if and/or when they decide to pay us a visit on our home turf? </w:t>
      </w:r>
      <w:r w:rsidRPr="00E425E8">
        <w:rPr>
          <w:sz w:val="12"/>
        </w:rPr>
        <w:t xml:space="preserve">These scary situation sketches will suffice. At bottom, </w:t>
      </w:r>
      <w:r w:rsidRPr="00E425E8">
        <w:rPr>
          <w:rStyle w:val="StyleUnderline"/>
        </w:rPr>
        <w:t xml:space="preserve">the core reason I am a believer in the need to make life—and not just human life—multiplanetary is the same basic reason I would never counsel a friend to keep all their money and valuables in one place: </w:t>
      </w:r>
      <w:r w:rsidRPr="00E425E8">
        <w:rPr>
          <w:rStyle w:val="StyleUnderline"/>
          <w:highlight w:val="cyan"/>
        </w:rPr>
        <w:t>diversification is good</w:t>
      </w:r>
      <w:r w:rsidRPr="00E425E8">
        <w:rPr>
          <w:rStyle w:val="StyleUnderline"/>
        </w:rPr>
        <w:t>.</w:t>
      </w:r>
      <w:r w:rsidRPr="00E425E8">
        <w:rPr>
          <w:sz w:val="12"/>
        </w:rPr>
        <w:t xml:space="preserve"> Wisdom and experience suggest we store precious resources in multiple safe(ish) places. Diversification limits our exposure to </w:t>
      </w:r>
      <w:proofErr w:type="gramStart"/>
      <w:r w:rsidRPr="00E425E8">
        <w:rPr>
          <w:sz w:val="12"/>
        </w:rPr>
        <w:t>risk, and</w:t>
      </w:r>
      <w:proofErr w:type="gramEnd"/>
      <w:r w:rsidRPr="00E425E8">
        <w:rPr>
          <w:sz w:val="12"/>
        </w:rPr>
        <w:t xml:space="preserve"> increases our resilience when bad things do happen. One reserve gets hit, two or three others survive, and you probably feel that the effort to spread things out was worth it. </w:t>
      </w:r>
      <w:r w:rsidRPr="00E425E8">
        <w:rPr>
          <w:rStyle w:val="StyleUnderline"/>
        </w:rPr>
        <w:t xml:space="preserve">What I’m saying here has strong undercurrents of common sense, yet </w:t>
      </w:r>
      <w:r w:rsidRPr="00E425E8">
        <w:rPr>
          <w:rStyle w:val="StyleUnderline"/>
          <w:highlight w:val="cyan"/>
        </w:rPr>
        <w:t>our approach to the human population</w:t>
      </w:r>
      <w:r w:rsidRPr="00E425E8">
        <w:rPr>
          <w:rStyle w:val="StyleUnderline"/>
        </w:rPr>
        <w:t xml:space="preserve"> itself—the universal store and font of “human capital”—</w:t>
      </w:r>
      <w:r w:rsidRPr="00E425E8">
        <w:rPr>
          <w:rStyle w:val="StyleUnderline"/>
          <w:highlight w:val="cyan"/>
        </w:rPr>
        <w:t xml:space="preserve">does not </w:t>
      </w:r>
      <w:r w:rsidRPr="00E425E8">
        <w:rPr>
          <w:rStyle w:val="StyleUnderline"/>
        </w:rPr>
        <w:t xml:space="preserve">currently </w:t>
      </w:r>
      <w:r w:rsidRPr="00E425E8">
        <w:rPr>
          <w:rStyle w:val="StyleUnderline"/>
          <w:highlight w:val="cyan"/>
        </w:rPr>
        <w:t xml:space="preserve">prioritize diversification to the degree our </w:t>
      </w:r>
      <w:r w:rsidRPr="00E425E8">
        <w:rPr>
          <w:rStyle w:val="StyleUnderline"/>
        </w:rPr>
        <w:t xml:space="preserve">technological </w:t>
      </w:r>
      <w:r w:rsidRPr="00E425E8">
        <w:rPr>
          <w:rStyle w:val="StyleUnderline"/>
          <w:highlight w:val="cyan"/>
        </w:rPr>
        <w:t xml:space="preserve">capabilities </w:t>
      </w:r>
      <w:r w:rsidRPr="00E425E8">
        <w:rPr>
          <w:rStyle w:val="StyleUnderline"/>
        </w:rPr>
        <w:t xml:space="preserve">would </w:t>
      </w:r>
      <w:r w:rsidRPr="00E425E8">
        <w:rPr>
          <w:rStyle w:val="StyleUnderline"/>
          <w:highlight w:val="cyan"/>
        </w:rPr>
        <w:t>allow</w:t>
      </w:r>
      <w:r w:rsidRPr="00E425E8">
        <w:rPr>
          <w:rStyle w:val="StyleUnderline"/>
        </w:rPr>
        <w:t>. The distribution of the human population, and of almost all human knowledge and works, is overwhelmingly local</w:t>
      </w:r>
      <w:r w:rsidRPr="00E425E8">
        <w:rPr>
          <w:sz w:val="12"/>
        </w:rPr>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425E8">
        <w:rPr>
          <w:rStyle w:val="StyleUnderline"/>
        </w:rPr>
        <w:t>.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RPr="00E425E8">
        <w:rPr>
          <w:sz w:val="12"/>
        </w:rPr>
        <w:t xml:space="preserve">, given our recent and rapid technological advances in rocketry, computers, and materials science and engineering, among other important fields for space exploration and settlement. </w:t>
      </w:r>
      <w:r w:rsidRPr="00E425E8">
        <w:rPr>
          <w:rStyle w:val="StyleUnderline"/>
        </w:rPr>
        <w:t>Quickly the uniplanetary human situation is becoming, if it is not already, one of pure choice.</w:t>
      </w:r>
    </w:p>
    <w:p w14:paraId="5B6C7896" w14:textId="77777777" w:rsidR="00987B62" w:rsidRPr="00E425E8" w:rsidRDefault="00987B62" w:rsidP="00987B62"/>
    <w:p w14:paraId="6B5AFF83" w14:textId="77777777" w:rsidR="00987B62" w:rsidRPr="00E425E8" w:rsidRDefault="00987B62" w:rsidP="00987B62">
      <w:pPr>
        <w:rPr>
          <w:sz w:val="14"/>
        </w:rPr>
      </w:pPr>
    </w:p>
    <w:p w14:paraId="64497D28" w14:textId="77777777" w:rsidR="00987B62" w:rsidRPr="00987B62" w:rsidRDefault="00987B62" w:rsidP="00987B62"/>
    <w:p w14:paraId="6289DBB7" w14:textId="5DBEEF05" w:rsidR="000D3ADF" w:rsidRDefault="000D3ADF" w:rsidP="002E747C"/>
    <w:p w14:paraId="72E711AA" w14:textId="78AECCC8" w:rsidR="00B41E26" w:rsidRPr="00E425E8" w:rsidRDefault="00B41E26" w:rsidP="00B41E26">
      <w:pPr>
        <w:pStyle w:val="Heading3"/>
        <w:rPr>
          <w:rFonts w:asciiTheme="minorHAnsi" w:hAnsiTheme="minorHAnsi" w:cstheme="minorHAnsi"/>
        </w:rPr>
      </w:pPr>
      <w:r>
        <w:rPr>
          <w:rFonts w:asciiTheme="minorHAnsi" w:hAnsiTheme="minorHAnsi" w:cstheme="minorHAnsi"/>
        </w:rPr>
        <w:lastRenderedPageBreak/>
        <w:t xml:space="preserve">NC -- </w:t>
      </w:r>
      <w:r w:rsidRPr="00E425E8">
        <w:rPr>
          <w:rFonts w:asciiTheme="minorHAnsi" w:hAnsiTheme="minorHAnsi" w:cstheme="minorHAnsi"/>
        </w:rPr>
        <w:t xml:space="preserve">Regulation </w:t>
      </w:r>
      <w:r w:rsidR="00161584">
        <w:rPr>
          <w:rFonts w:asciiTheme="minorHAnsi" w:hAnsiTheme="minorHAnsi" w:cstheme="minorHAnsi"/>
        </w:rPr>
        <w:t>CP</w:t>
      </w:r>
    </w:p>
    <w:p w14:paraId="259DA859" w14:textId="77777777" w:rsidR="00B41E26" w:rsidRPr="00E425E8" w:rsidRDefault="00B41E26" w:rsidP="00B41E26">
      <w:pPr>
        <w:pStyle w:val="Heading4"/>
        <w:rPr>
          <w:rFonts w:asciiTheme="minorHAnsi" w:hAnsiTheme="minorHAnsi" w:cstheme="minorHAnsi"/>
        </w:rPr>
      </w:pPr>
      <w:r w:rsidRPr="00E425E8">
        <w:rPr>
          <w:rFonts w:asciiTheme="minorHAnsi" w:hAnsiTheme="minorHAnsi" w:cstheme="minorHAnsi"/>
        </w:rPr>
        <w:t>Counterplan: Establish an international body to regulate Commercial Space Activity.</w:t>
      </w:r>
    </w:p>
    <w:p w14:paraId="2C502AAF" w14:textId="77777777" w:rsidR="00B41E26" w:rsidRPr="00E425E8" w:rsidRDefault="00B41E26" w:rsidP="00B41E26">
      <w:pPr>
        <w:pStyle w:val="NormalWeb"/>
        <w:spacing w:before="0" w:beforeAutospacing="0" w:after="160" w:afterAutospacing="0"/>
        <w:rPr>
          <w:rFonts w:asciiTheme="minorHAnsi" w:hAnsiTheme="minorHAnsi" w:cstheme="minorHAnsi"/>
        </w:rPr>
      </w:pPr>
      <w:r w:rsidRPr="00E425E8">
        <w:rPr>
          <w:rFonts w:asciiTheme="minorHAnsi" w:hAnsiTheme="minorHAnsi" w:cstheme="minorHAnsi"/>
          <w:b/>
          <w:bCs/>
          <w:color w:val="000000"/>
          <w:sz w:val="26"/>
          <w:szCs w:val="26"/>
        </w:rPr>
        <w:t>Iliopoulos 20</w:t>
      </w:r>
      <w:r w:rsidRPr="00E425E8">
        <w:rPr>
          <w:rFonts w:asciiTheme="minorHAnsi" w:hAnsiTheme="minorHAnsi" w:cstheme="minorHAnsi"/>
          <w:color w:val="000000"/>
          <w:sz w:val="22"/>
          <w:szCs w:val="22"/>
        </w:rPr>
        <w:t xml:space="preserve"> [Iliopoulos, Nikolaos [University of Tokyo], and Miguel Esteban [Waseda University]. "Sustainable space exploration and its relevance to the privatization of space ventures." Acta Astronautica 167 (2020): 85-92.]</w:t>
      </w:r>
    </w:p>
    <w:p w14:paraId="1A8258F0" w14:textId="77777777" w:rsidR="00B41E26" w:rsidRPr="00E425E8" w:rsidRDefault="00B41E26" w:rsidP="00B41E26">
      <w:pPr>
        <w:rPr>
          <w:rFonts w:asciiTheme="minorHAnsi" w:hAnsiTheme="minorHAnsi" w:cstheme="minorHAnsi"/>
          <w:u w:val="single"/>
        </w:rPr>
      </w:pPr>
      <w:r w:rsidRPr="00E425E8">
        <w:rPr>
          <w:rFonts w:asciiTheme="minorHAnsi" w:hAnsiTheme="minorHAnsi" w:cstheme="minorHAnsi"/>
          <w:u w:val="single"/>
        </w:rPr>
        <w:t xml:space="preserve">The </w:t>
      </w:r>
      <w:r w:rsidRPr="00E425E8">
        <w:rPr>
          <w:rFonts w:asciiTheme="minorHAnsi" w:hAnsiTheme="minorHAnsi" w:cstheme="minorHAnsi"/>
          <w:highlight w:val="cyan"/>
          <w:u w:val="single"/>
        </w:rPr>
        <w:t>envisioned legal regime to encourage private firms to undertake</w:t>
      </w:r>
      <w:r w:rsidRPr="00E425E8">
        <w:rPr>
          <w:rFonts w:asciiTheme="minorHAnsi" w:hAnsiTheme="minorHAnsi" w:cstheme="minorHAnsi"/>
          <w:u w:val="single"/>
        </w:rPr>
        <w:t xml:space="preserve"> the high risk and high cost involved in </w:t>
      </w:r>
      <w:r w:rsidRPr="00E425E8">
        <w:rPr>
          <w:rFonts w:asciiTheme="minorHAnsi" w:hAnsiTheme="minorHAnsi" w:cstheme="minorHAnsi"/>
          <w:highlight w:val="cyan"/>
          <w:u w:val="single"/>
        </w:rPr>
        <w:t xml:space="preserve">activities of space </w:t>
      </w:r>
      <w:r w:rsidRPr="00E425E8">
        <w:rPr>
          <w:rFonts w:asciiTheme="minorHAnsi" w:hAnsiTheme="minorHAnsi" w:cstheme="minorHAnsi"/>
          <w:u w:val="single"/>
        </w:rPr>
        <w:t xml:space="preserve">exploration </w:t>
      </w:r>
      <w:r w:rsidRPr="00E425E8">
        <w:rPr>
          <w:rFonts w:asciiTheme="minorHAnsi" w:hAnsiTheme="minorHAnsi" w:cstheme="minorHAnsi"/>
          <w:highlight w:val="cyan"/>
          <w:u w:val="single"/>
        </w:rPr>
        <w:t>would have to</w:t>
      </w:r>
      <w:r w:rsidRPr="00E425E8">
        <w:rPr>
          <w:rFonts w:asciiTheme="minorHAnsi" w:hAnsiTheme="minorHAnsi" w:cstheme="minorHAnsi"/>
          <w:u w:val="single"/>
        </w:rPr>
        <w:t xml:space="preserve"> explicitly </w:t>
      </w:r>
      <w:r w:rsidRPr="00E425E8">
        <w:rPr>
          <w:rFonts w:asciiTheme="minorHAnsi" w:hAnsiTheme="minorHAnsi" w:cstheme="minorHAnsi"/>
          <w:highlight w:val="cyan"/>
          <w:u w:val="single"/>
        </w:rPr>
        <w:t>recognize extra-terrestrial property</w:t>
      </w:r>
      <w:r w:rsidRPr="00E425E8">
        <w:rPr>
          <w:rFonts w:asciiTheme="minorHAnsi" w:hAnsiTheme="minorHAnsi" w:cstheme="minorHAnsi"/>
          <w:sz w:val="16"/>
        </w:rPr>
        <w:t xml:space="preserve"> claims </w:t>
      </w:r>
      <w:r w:rsidRPr="00E425E8">
        <w:rPr>
          <w:rFonts w:asciiTheme="minorHAnsi" w:hAnsiTheme="minorHAnsi" w:cstheme="minorHAnsi"/>
          <w:highlight w:val="cyan"/>
          <w:u w:val="single"/>
        </w:rPr>
        <w:t>of</w:t>
      </w:r>
      <w:r w:rsidRPr="00E425E8">
        <w:rPr>
          <w:rFonts w:asciiTheme="minorHAnsi" w:hAnsiTheme="minorHAnsi" w:cstheme="minorHAnsi"/>
          <w:sz w:val="16"/>
        </w:rPr>
        <w:t xml:space="preserve"> individuals and </w:t>
      </w:r>
      <w:r w:rsidRPr="00E425E8">
        <w:rPr>
          <w:rFonts w:asciiTheme="minorHAnsi" w:hAnsiTheme="minorHAnsi" w:cstheme="minorHAnsi"/>
          <w:highlight w:val="cyan"/>
          <w:u w:val="single"/>
        </w:rPr>
        <w:t>corporations</w:t>
      </w:r>
      <w:r w:rsidRPr="00E425E8">
        <w:rPr>
          <w:rFonts w:asciiTheme="minorHAnsi" w:hAnsiTheme="minorHAnsi" w:cstheme="minorHAnsi"/>
          <w:sz w:val="16"/>
        </w:rPr>
        <w:t xml:space="preserve"> that meet specified conditions. As such, based on the conclusions made through this </w:t>
      </w:r>
      <w:proofErr w:type="gramStart"/>
      <w:r w:rsidRPr="00E425E8">
        <w:rPr>
          <w:rFonts w:asciiTheme="minorHAnsi" w:hAnsiTheme="minorHAnsi" w:cstheme="minorHAnsi"/>
          <w:sz w:val="16"/>
        </w:rPr>
        <w:t>paper ,it</w:t>
      </w:r>
      <w:proofErr w:type="gramEnd"/>
      <w:r w:rsidRPr="00E425E8">
        <w:rPr>
          <w:rFonts w:asciiTheme="minorHAnsi" w:hAnsiTheme="minorHAnsi" w:cstheme="minorHAnsi"/>
          <w:sz w:val="16"/>
        </w:rPr>
        <w:t xml:space="preserve"> is considered that </w:t>
      </w:r>
      <w:r w:rsidRPr="00E425E8">
        <w:rPr>
          <w:rFonts w:asciiTheme="minorHAnsi" w:hAnsiTheme="minorHAnsi" w:cstheme="minorHAnsi"/>
          <w:u w:val="single"/>
        </w:rPr>
        <w:t xml:space="preserve">with the right negotiation terms, the </w:t>
      </w:r>
      <w:r w:rsidRPr="00E425E8">
        <w:rPr>
          <w:rFonts w:asciiTheme="minorHAnsi" w:hAnsiTheme="minorHAnsi" w:cstheme="minorHAnsi"/>
          <w:highlight w:val="cyan"/>
          <w:u w:val="single"/>
        </w:rPr>
        <w:t>current treaties can be revised</w:t>
      </w:r>
      <w:r w:rsidRPr="00E425E8">
        <w:rPr>
          <w:rFonts w:asciiTheme="minorHAnsi" w:hAnsiTheme="minorHAnsi" w:cstheme="minorHAnsi"/>
          <w:u w:val="single"/>
        </w:rPr>
        <w:t xml:space="preserve"> </w:t>
      </w:r>
      <w:r w:rsidRPr="00E425E8">
        <w:rPr>
          <w:rFonts w:asciiTheme="minorHAnsi" w:hAnsiTheme="minorHAnsi" w:cstheme="minorHAnsi"/>
          <w:sz w:val="16"/>
        </w:rPr>
        <w:t xml:space="preserve">so as </w:t>
      </w:r>
      <w:r w:rsidRPr="00E425E8">
        <w:rPr>
          <w:rFonts w:asciiTheme="minorHAnsi" w:hAnsiTheme="minorHAnsi" w:cstheme="minorHAnsi"/>
          <w:u w:val="single"/>
        </w:rPr>
        <w:t xml:space="preserve">to become steppingstones for the advancement of space exploration </w:t>
      </w:r>
      <w:r w:rsidRPr="00E425E8">
        <w:rPr>
          <w:rFonts w:asciiTheme="minorHAnsi" w:hAnsiTheme="minorHAnsi" w:cstheme="minorHAnsi"/>
          <w:sz w:val="16"/>
        </w:rPr>
        <w:t xml:space="preserve">that could potentially bring forth significant changes to the environment surrounding planet Earth. </w:t>
      </w:r>
      <w:r w:rsidRPr="00E425E8">
        <w:rPr>
          <w:rFonts w:asciiTheme="minorHAnsi" w:hAnsiTheme="minorHAnsi" w:cstheme="minorHAnsi"/>
          <w:u w:val="single"/>
        </w:rPr>
        <w:t>Finally</w:t>
      </w:r>
      <w:r w:rsidRPr="00E425E8">
        <w:rPr>
          <w:rFonts w:asciiTheme="minorHAnsi" w:hAnsiTheme="minorHAnsi" w:cstheme="minorHAnsi"/>
          <w:sz w:val="16"/>
        </w:rPr>
        <w:t xml:space="preserve">, one way that such </w:t>
      </w:r>
      <w:r w:rsidRPr="00E425E8">
        <w:rPr>
          <w:rFonts w:asciiTheme="minorHAnsi" w:hAnsiTheme="minorHAnsi" w:cstheme="minorHAnsi"/>
          <w:highlight w:val="cyan"/>
          <w:u w:val="single"/>
        </w:rPr>
        <w:t>privatization efforts</w:t>
      </w:r>
      <w:r w:rsidRPr="00E425E8">
        <w:rPr>
          <w:rFonts w:asciiTheme="minorHAnsi" w:hAnsiTheme="minorHAnsi" w:cstheme="minorHAnsi"/>
          <w:sz w:val="16"/>
        </w:rPr>
        <w:t xml:space="preserve"> could be seen to </w:t>
      </w:r>
      <w:r w:rsidRPr="00E425E8">
        <w:rPr>
          <w:rFonts w:asciiTheme="minorHAnsi" w:hAnsiTheme="minorHAnsi" w:cstheme="minorHAnsi"/>
          <w:highlight w:val="cyan"/>
          <w:u w:val="single"/>
        </w:rPr>
        <w:t>benefit</w:t>
      </w:r>
      <w:r w:rsidRPr="00E425E8">
        <w:rPr>
          <w:rFonts w:asciiTheme="minorHAnsi" w:hAnsiTheme="minorHAnsi" w:cstheme="minorHAnsi"/>
          <w:sz w:val="16"/>
        </w:rPr>
        <w:t xml:space="preserve"> of </w:t>
      </w:r>
      <w:r w:rsidRPr="00E425E8">
        <w:rPr>
          <w:rFonts w:asciiTheme="minorHAnsi" w:hAnsiTheme="minorHAnsi" w:cstheme="minorHAnsi"/>
          <w:highlight w:val="cyan"/>
          <w:u w:val="single"/>
        </w:rPr>
        <w:t>[hu]mankind</w:t>
      </w:r>
      <w:r w:rsidRPr="00E425E8">
        <w:rPr>
          <w:rFonts w:asciiTheme="minorHAnsi" w:hAnsiTheme="minorHAnsi" w:cstheme="minorHAnsi"/>
          <w:u w:val="single"/>
        </w:rPr>
        <w:t xml:space="preserve"> </w:t>
      </w:r>
      <w:proofErr w:type="gramStart"/>
      <w:r w:rsidRPr="00E425E8">
        <w:rPr>
          <w:rFonts w:asciiTheme="minorHAnsi" w:hAnsiTheme="minorHAnsi" w:cstheme="minorHAnsi"/>
          <w:u w:val="single"/>
        </w:rPr>
        <w:t>as a whole</w:t>
      </w:r>
      <w:r w:rsidRPr="00E425E8">
        <w:rPr>
          <w:rFonts w:asciiTheme="minorHAnsi" w:hAnsiTheme="minorHAnsi" w:cstheme="minorHAnsi"/>
          <w:sz w:val="16"/>
        </w:rPr>
        <w:t xml:space="preserve"> is</w:t>
      </w:r>
      <w:proofErr w:type="gramEnd"/>
      <w:r w:rsidRPr="00E425E8">
        <w:rPr>
          <w:rFonts w:asciiTheme="minorHAnsi" w:hAnsiTheme="minorHAnsi" w:cstheme="minorHAnsi"/>
          <w:sz w:val="16"/>
        </w:rPr>
        <w:t xml:space="preserve"> that any </w:t>
      </w:r>
      <w:r w:rsidRPr="00E425E8">
        <w:rPr>
          <w:rFonts w:asciiTheme="minorHAnsi" w:hAnsiTheme="minorHAnsi" w:cstheme="minorHAnsi"/>
          <w:highlight w:val="cyan"/>
          <w:u w:val="single"/>
        </w:rPr>
        <w:t>taxation</w:t>
      </w:r>
      <w:r w:rsidRPr="00E425E8">
        <w:rPr>
          <w:rFonts w:asciiTheme="minorHAnsi" w:hAnsiTheme="minorHAnsi" w:cstheme="minorHAnsi"/>
          <w:u w:val="single"/>
        </w:rPr>
        <w:t xml:space="preserve"> resulting from it </w:t>
      </w:r>
      <w:r w:rsidRPr="00E425E8">
        <w:rPr>
          <w:rFonts w:asciiTheme="minorHAnsi" w:hAnsiTheme="minorHAnsi" w:cstheme="minorHAnsi"/>
          <w:highlight w:val="cyan"/>
          <w:u w:val="single"/>
        </w:rPr>
        <w:t>should be paid directly to</w:t>
      </w:r>
      <w:r w:rsidRPr="00E425E8">
        <w:rPr>
          <w:rFonts w:asciiTheme="minorHAnsi" w:hAnsiTheme="minorHAnsi" w:cstheme="minorHAnsi"/>
          <w:u w:val="single"/>
        </w:rPr>
        <w:t xml:space="preserve"> the </w:t>
      </w:r>
      <w:r w:rsidRPr="00E425E8">
        <w:rPr>
          <w:rFonts w:asciiTheme="minorHAnsi" w:hAnsiTheme="minorHAnsi" w:cstheme="minorHAnsi"/>
          <w:highlight w:val="cyan"/>
          <w:u w:val="single"/>
        </w:rPr>
        <w:t>U</w:t>
      </w:r>
      <w:r w:rsidRPr="00E425E8">
        <w:rPr>
          <w:rFonts w:asciiTheme="minorHAnsi" w:hAnsiTheme="minorHAnsi" w:cstheme="minorHAnsi"/>
          <w:u w:val="single"/>
        </w:rPr>
        <w:t xml:space="preserve">nited </w:t>
      </w:r>
      <w:r w:rsidRPr="00E425E8">
        <w:rPr>
          <w:rFonts w:asciiTheme="minorHAnsi" w:hAnsiTheme="minorHAnsi" w:cstheme="minorHAnsi"/>
          <w:highlight w:val="cyan"/>
          <w:u w:val="single"/>
        </w:rPr>
        <w:t>N</w:t>
      </w:r>
      <w:r w:rsidRPr="00E425E8">
        <w:rPr>
          <w:rFonts w:asciiTheme="minorHAnsi" w:hAnsiTheme="minorHAnsi" w:cstheme="minorHAnsi"/>
          <w:u w:val="single"/>
        </w:rPr>
        <w:t>ations</w:t>
      </w:r>
      <w:r w:rsidRPr="00E425E8">
        <w:rPr>
          <w:rFonts w:asciiTheme="minorHAnsi" w:hAnsiTheme="minorHAnsi" w:cstheme="minorHAnsi"/>
          <w:sz w:val="16"/>
        </w:rPr>
        <w:t xml:space="preserve">, or that </w:t>
      </w:r>
      <w:r w:rsidRPr="00E425E8">
        <w:rPr>
          <w:rFonts w:asciiTheme="minorHAnsi" w:hAnsiTheme="minorHAnsi" w:cstheme="minorHAnsi"/>
          <w:highlight w:val="cyan"/>
          <w:u w:val="single"/>
        </w:rPr>
        <w:t>at</w:t>
      </w:r>
      <w:r w:rsidRPr="00E425E8">
        <w:rPr>
          <w:rFonts w:asciiTheme="minorHAnsi" w:hAnsiTheme="minorHAnsi" w:cstheme="minorHAnsi"/>
          <w:u w:val="single"/>
        </w:rPr>
        <w:t xml:space="preserve"> least some </w:t>
      </w:r>
      <w:r w:rsidRPr="00E425E8">
        <w:rPr>
          <w:rFonts w:asciiTheme="minorHAnsi" w:hAnsiTheme="minorHAnsi" w:cstheme="minorHAnsi"/>
          <w:highlight w:val="cyan"/>
          <w:u w:val="single"/>
        </w:rPr>
        <w:t>fraction of</w:t>
      </w:r>
      <w:r w:rsidRPr="00E425E8">
        <w:rPr>
          <w:rFonts w:asciiTheme="minorHAnsi" w:hAnsiTheme="minorHAnsi" w:cstheme="minorHAnsi"/>
          <w:u w:val="single"/>
        </w:rPr>
        <w:t xml:space="preserve"> the </w:t>
      </w:r>
      <w:r w:rsidRPr="00E425E8">
        <w:rPr>
          <w:rFonts w:asciiTheme="minorHAnsi" w:hAnsiTheme="minorHAnsi" w:cstheme="minorHAnsi"/>
          <w:highlight w:val="cyan"/>
          <w:u w:val="single"/>
        </w:rPr>
        <w:t>profits</w:t>
      </w:r>
      <w:r w:rsidRPr="00E425E8">
        <w:rPr>
          <w:rFonts w:asciiTheme="minorHAnsi" w:hAnsiTheme="minorHAnsi" w:cstheme="minorHAnsi"/>
          <w:u w:val="single"/>
        </w:rPr>
        <w:t xml:space="preserve"> should fund this organization. </w:t>
      </w:r>
    </w:p>
    <w:p w14:paraId="159AAF1B" w14:textId="77777777" w:rsidR="00B41E26" w:rsidRPr="00E425E8" w:rsidRDefault="00B41E26" w:rsidP="00B41E26">
      <w:pPr>
        <w:rPr>
          <w:rFonts w:asciiTheme="minorHAnsi" w:hAnsiTheme="minorHAnsi" w:cstheme="minorHAnsi"/>
          <w:u w:val="single"/>
        </w:rPr>
      </w:pPr>
    </w:p>
    <w:p w14:paraId="6A3C4FF6" w14:textId="77777777" w:rsidR="00B41E26" w:rsidRPr="00E425E8" w:rsidRDefault="00B41E26" w:rsidP="00B41E26">
      <w:pPr>
        <w:pStyle w:val="Heading4"/>
        <w:rPr>
          <w:rFonts w:asciiTheme="minorHAnsi" w:hAnsiTheme="minorHAnsi" w:cstheme="minorHAnsi"/>
        </w:rPr>
      </w:pPr>
      <w:r w:rsidRPr="00E425E8">
        <w:rPr>
          <w:rFonts w:asciiTheme="minorHAnsi" w:hAnsiTheme="minorHAnsi" w:cstheme="minorHAnsi"/>
        </w:rPr>
        <w:t>That solves space debris and other concerns of space mining.</w:t>
      </w:r>
    </w:p>
    <w:p w14:paraId="26D47034" w14:textId="77777777" w:rsidR="00B41E26" w:rsidRPr="00E425E8" w:rsidRDefault="00B41E26" w:rsidP="00B41E26">
      <w:pPr>
        <w:rPr>
          <w:rFonts w:asciiTheme="minorHAnsi" w:hAnsiTheme="minorHAnsi" w:cstheme="minorHAnsi"/>
        </w:rPr>
      </w:pPr>
      <w:r w:rsidRPr="00E425E8">
        <w:rPr>
          <w:rStyle w:val="Style13ptBold"/>
          <w:rFonts w:asciiTheme="minorHAnsi" w:hAnsiTheme="minorHAnsi" w:cstheme="minorHAnsi"/>
        </w:rPr>
        <w:t>Fladeland 19</w:t>
      </w:r>
      <w:r w:rsidRPr="00E425E8">
        <w:rPr>
          <w:rFonts w:asciiTheme="minorHAnsi" w:hAnsiTheme="minorHAnsi" w:cstheme="minorHAnsi"/>
        </w:rPr>
        <w:t xml:space="preserve"> [Fellow at the Outer Space Institute, Logan, Aaron C. Boley, Michael Byers, Meteoroid Stream Formation Due to the Extraction of Space Resources from Asteroids, Conference paper for the 1st International Orbital Debris Conference, December 2019, </w:t>
      </w:r>
      <w:hyperlink r:id="rId7" w:history="1">
        <w:r w:rsidRPr="00E425E8">
          <w:rPr>
            <w:rStyle w:val="Hyperlink"/>
            <w:rFonts w:asciiTheme="minorHAnsi" w:hAnsiTheme="minorHAnsi" w:cstheme="minorHAnsi"/>
            <w:color w:val="000000"/>
            <w:u w:val="single"/>
          </w:rPr>
          <w:t>https://arxiv.org/abs/1911.12840</w:t>
        </w:r>
      </w:hyperlink>
      <w:r w:rsidRPr="00E425E8">
        <w:rPr>
          <w:rFonts w:asciiTheme="minorHAnsi" w:hAnsiTheme="minorHAnsi" w:cstheme="minorHAnsi"/>
        </w:rPr>
        <w:t>, accessed 6-25-21]  </w:t>
      </w:r>
    </w:p>
    <w:p w14:paraId="3EE13A94" w14:textId="77777777" w:rsidR="00B41E26" w:rsidRPr="00E425E8" w:rsidRDefault="00B41E26" w:rsidP="00B41E26">
      <w:pPr>
        <w:rPr>
          <w:rFonts w:asciiTheme="minorHAnsi" w:hAnsiTheme="minorHAnsi" w:cstheme="minorHAnsi"/>
          <w:sz w:val="16"/>
        </w:rPr>
      </w:pPr>
      <w:r w:rsidRPr="00E425E8">
        <w:rPr>
          <w:rFonts w:asciiTheme="minorHAnsi" w:hAnsiTheme="minorHAnsi" w:cstheme="minorHAnsi"/>
          <w:sz w:val="16"/>
        </w:rPr>
        <w:t xml:space="preserve">Fortunately, it may be possible to establish </w:t>
      </w:r>
      <w:r w:rsidRPr="00E425E8">
        <w:rPr>
          <w:rFonts w:asciiTheme="minorHAnsi" w:hAnsiTheme="minorHAnsi" w:cstheme="minorHAnsi"/>
          <w:highlight w:val="cyan"/>
          <w:u w:val="single"/>
        </w:rPr>
        <w:t>simple measures</w:t>
      </w:r>
      <w:r w:rsidRPr="00E425E8">
        <w:rPr>
          <w:rFonts w:asciiTheme="minorHAnsi" w:hAnsiTheme="minorHAnsi" w:cstheme="minorHAnsi"/>
          <w:u w:val="single"/>
        </w:rPr>
        <w:t xml:space="preserve"> that could </w:t>
      </w:r>
      <w:r w:rsidRPr="00E425E8">
        <w:rPr>
          <w:rFonts w:asciiTheme="minorHAnsi" w:hAnsiTheme="minorHAnsi" w:cstheme="minorHAnsi"/>
          <w:highlight w:val="cyan"/>
          <w:u w:val="single"/>
        </w:rPr>
        <w:t>mitigate</w:t>
      </w:r>
      <w:r w:rsidRPr="00E425E8">
        <w:rPr>
          <w:rFonts w:asciiTheme="minorHAnsi" w:hAnsiTheme="minorHAnsi" w:cstheme="minorHAnsi"/>
          <w:sz w:val="16"/>
        </w:rPr>
        <w:t xml:space="preserve"> some of these </w:t>
      </w:r>
      <w:r w:rsidRPr="00E425E8">
        <w:rPr>
          <w:rFonts w:asciiTheme="minorHAnsi" w:hAnsiTheme="minorHAnsi" w:cstheme="minorHAnsi"/>
          <w:u w:val="single"/>
        </w:rPr>
        <w:t>concerns</w:t>
      </w:r>
      <w:r w:rsidRPr="00E425E8">
        <w:rPr>
          <w:rFonts w:asciiTheme="minorHAnsi" w:hAnsiTheme="minorHAnsi" w:cstheme="minorHAnsi"/>
          <w:sz w:val="16"/>
        </w:rPr>
        <w:t xml:space="preserve">, particularly the formation </w:t>
      </w:r>
      <w:r w:rsidRPr="00E425E8">
        <w:rPr>
          <w:rFonts w:asciiTheme="minorHAnsi" w:hAnsiTheme="minorHAnsi" w:cstheme="minorHAnsi"/>
          <w:u w:val="single"/>
        </w:rPr>
        <w:t xml:space="preserve">of </w:t>
      </w:r>
      <w:r w:rsidRPr="00E425E8">
        <w:rPr>
          <w:rFonts w:asciiTheme="minorHAnsi" w:hAnsiTheme="minorHAnsi" w:cstheme="minorHAnsi"/>
          <w:highlight w:val="cyan"/>
          <w:u w:val="single"/>
        </w:rPr>
        <w:t>debris</w:t>
      </w:r>
      <w:r w:rsidRPr="00E425E8">
        <w:rPr>
          <w:rFonts w:asciiTheme="minorHAnsi" w:hAnsiTheme="minorHAnsi" w:cstheme="minorHAnsi"/>
          <w:sz w:val="16"/>
        </w:rPr>
        <w:t xml:space="preserve"> streams with non-trivial mass fluxes. </w:t>
      </w:r>
      <w:r w:rsidRPr="00E425E8">
        <w:rPr>
          <w:rFonts w:asciiTheme="minorHAnsi" w:hAnsiTheme="minorHAnsi" w:cstheme="minorHAnsi"/>
          <w:u w:val="single"/>
        </w:rPr>
        <w:t xml:space="preserve">Examples include </w:t>
      </w:r>
      <w:r w:rsidRPr="00E425E8">
        <w:rPr>
          <w:rFonts w:asciiTheme="minorHAnsi" w:hAnsiTheme="minorHAnsi" w:cstheme="minorHAnsi"/>
          <w:highlight w:val="cyan"/>
          <w:u w:val="single"/>
        </w:rPr>
        <w:t>establishing an international body</w:t>
      </w:r>
      <w:r w:rsidRPr="00E425E8">
        <w:rPr>
          <w:rFonts w:asciiTheme="minorHAnsi" w:hAnsiTheme="minorHAnsi" w:cstheme="minorHAnsi"/>
          <w:u w:val="single"/>
        </w:rPr>
        <w:t xml:space="preserve"> with the authority </w:t>
      </w:r>
      <w:r w:rsidRPr="00E425E8">
        <w:rPr>
          <w:rFonts w:asciiTheme="minorHAnsi" w:hAnsiTheme="minorHAnsi" w:cstheme="minorHAnsi"/>
          <w:highlight w:val="cyan"/>
          <w:u w:val="single"/>
        </w:rPr>
        <w:t>to grant mining permits</w:t>
      </w:r>
      <w:r w:rsidRPr="00E425E8">
        <w:rPr>
          <w:rFonts w:asciiTheme="minorHAnsi" w:hAnsiTheme="minorHAnsi" w:cstheme="minorHAnsi"/>
          <w:sz w:val="16"/>
        </w:rPr>
        <w:t xml:space="preserve">, much </w:t>
      </w:r>
      <w:r w:rsidRPr="00E425E8">
        <w:rPr>
          <w:rFonts w:asciiTheme="minorHAnsi" w:hAnsiTheme="minorHAnsi" w:cstheme="minorHAnsi"/>
          <w:u w:val="single"/>
        </w:rPr>
        <w:t>like the International Seabed Authority</w:t>
      </w:r>
      <w:r w:rsidRPr="00E425E8">
        <w:rPr>
          <w:rFonts w:asciiTheme="minorHAnsi" w:hAnsiTheme="minorHAnsi" w:cstheme="minorHAnsi"/>
          <w:sz w:val="16"/>
        </w:rPr>
        <w:t xml:space="preserve"> established under the 1982 United Nations Convention on the Law of the Sea. In any scenario, </w:t>
      </w:r>
      <w:r w:rsidRPr="00E425E8">
        <w:rPr>
          <w:rFonts w:asciiTheme="minorHAnsi" w:hAnsiTheme="minorHAnsi" w:cstheme="minorHAnsi"/>
          <w:highlight w:val="cyan"/>
          <w:u w:val="single"/>
        </w:rPr>
        <w:t>safety and sustainability requirements</w:t>
      </w:r>
      <w:r w:rsidRPr="00E425E8">
        <w:rPr>
          <w:rFonts w:asciiTheme="minorHAnsi" w:hAnsiTheme="minorHAnsi" w:cstheme="minorHAnsi"/>
          <w:u w:val="single"/>
        </w:rPr>
        <w:t xml:space="preserve"> should be part of the licensing regime</w:t>
      </w:r>
      <w:r w:rsidRPr="00E425E8">
        <w:rPr>
          <w:rFonts w:asciiTheme="minorHAnsi" w:hAnsiTheme="minorHAnsi" w:cstheme="minorHAnsi"/>
          <w:sz w:val="16"/>
        </w:rPr>
        <w:t xml:space="preserve">. Some of </w:t>
      </w:r>
      <w:r w:rsidRPr="00E425E8">
        <w:rPr>
          <w:rFonts w:asciiTheme="minorHAnsi" w:hAnsiTheme="minorHAnsi" w:cstheme="minorHAnsi"/>
          <w:u w:val="single"/>
        </w:rPr>
        <w:t xml:space="preserve">these requirements could limit mining rates or </w:t>
      </w:r>
      <w:r w:rsidRPr="00E425E8">
        <w:rPr>
          <w:rFonts w:asciiTheme="minorHAnsi" w:hAnsiTheme="minorHAnsi" w:cstheme="minorHAnsi"/>
          <w:highlight w:val="cyan"/>
          <w:u w:val="single"/>
        </w:rPr>
        <w:t xml:space="preserve">require a </w:t>
      </w:r>
      <w:r w:rsidRPr="00E425E8">
        <w:rPr>
          <w:rFonts w:asciiTheme="minorHAnsi" w:hAnsiTheme="minorHAnsi" w:cstheme="minorHAnsi"/>
          <w:u w:val="single"/>
        </w:rPr>
        <w:t xml:space="preserve">company to produce </w:t>
      </w:r>
      <w:r w:rsidRPr="00E425E8">
        <w:rPr>
          <w:rFonts w:asciiTheme="minorHAnsi" w:hAnsiTheme="minorHAnsi" w:cstheme="minorHAnsi"/>
          <w:highlight w:val="cyan"/>
          <w:u w:val="single"/>
        </w:rPr>
        <w:t>a risk-to-Earth assessment</w:t>
      </w:r>
      <w:r w:rsidRPr="00E425E8">
        <w:rPr>
          <w:rFonts w:asciiTheme="minorHAnsi" w:hAnsiTheme="minorHAnsi" w:cstheme="minorHAnsi"/>
          <w:u w:val="single"/>
        </w:rPr>
        <w:t xml:space="preserve"> plan</w:t>
      </w:r>
      <w:r w:rsidRPr="00E425E8">
        <w:rPr>
          <w:rFonts w:asciiTheme="minorHAnsi" w:hAnsiTheme="minorHAnsi" w:cstheme="minorHAnsi"/>
          <w:sz w:val="16"/>
        </w:rPr>
        <w:t xml:space="preserve">. </w:t>
      </w:r>
      <w:r w:rsidRPr="00E425E8">
        <w:rPr>
          <w:rFonts w:asciiTheme="minorHAnsi" w:hAnsiTheme="minorHAnsi" w:cstheme="minorHAnsi"/>
          <w:highlight w:val="cyan"/>
          <w:u w:val="single"/>
        </w:rPr>
        <w:t>Some asteroids could</w:t>
      </w:r>
      <w:r w:rsidRPr="00E425E8">
        <w:rPr>
          <w:rFonts w:asciiTheme="minorHAnsi" w:hAnsiTheme="minorHAnsi" w:cstheme="minorHAnsi"/>
          <w:u w:val="single"/>
        </w:rPr>
        <w:t xml:space="preserve"> even </w:t>
      </w:r>
      <w:r w:rsidRPr="00E425E8">
        <w:rPr>
          <w:rFonts w:asciiTheme="minorHAnsi" w:hAnsiTheme="minorHAnsi" w:cstheme="minorHAnsi"/>
          <w:highlight w:val="cyan"/>
          <w:u w:val="single"/>
        </w:rPr>
        <w:t>be</w:t>
      </w:r>
      <w:r w:rsidRPr="00E425E8">
        <w:rPr>
          <w:rFonts w:asciiTheme="minorHAnsi" w:hAnsiTheme="minorHAnsi" w:cstheme="minorHAnsi"/>
          <w:u w:val="single"/>
        </w:rPr>
        <w:t xml:space="preserve"> deemed </w:t>
      </w:r>
      <w:r w:rsidRPr="00E425E8">
        <w:rPr>
          <w:rFonts w:asciiTheme="minorHAnsi" w:hAnsiTheme="minorHAnsi" w:cstheme="minorHAnsi"/>
          <w:highlight w:val="cyan"/>
          <w:u w:val="single"/>
        </w:rPr>
        <w:t>untouchable for safety</w:t>
      </w:r>
      <w:r w:rsidRPr="00E425E8">
        <w:rPr>
          <w:rFonts w:asciiTheme="minorHAnsi" w:hAnsiTheme="minorHAnsi" w:cstheme="minorHAnsi"/>
          <w:u w:val="single"/>
        </w:rPr>
        <w:t xml:space="preserve"> or scientific </w:t>
      </w:r>
      <w:r w:rsidRPr="00E425E8">
        <w:rPr>
          <w:rFonts w:asciiTheme="minorHAnsi" w:hAnsiTheme="minorHAnsi" w:cstheme="minorHAnsi"/>
          <w:highlight w:val="cyan"/>
          <w:u w:val="single"/>
        </w:rPr>
        <w:t>reasons</w:t>
      </w:r>
      <w:r w:rsidRPr="00E425E8">
        <w:rPr>
          <w:rFonts w:asciiTheme="minorHAnsi" w:hAnsiTheme="minorHAnsi" w:cstheme="minorHAnsi"/>
          <w:sz w:val="16"/>
        </w:rPr>
        <w:t>. As space law is redefined in the NewSpace era, it must be fully informed by the astrophysical context.</w:t>
      </w:r>
    </w:p>
    <w:p w14:paraId="00E4701B" w14:textId="713D6A6F" w:rsidR="000D3ADF" w:rsidRDefault="000D3ADF" w:rsidP="002E747C"/>
    <w:p w14:paraId="2CCDB5DF" w14:textId="77777777" w:rsidR="00FB0529" w:rsidRPr="00E425E8" w:rsidRDefault="00FB0529" w:rsidP="00FB0529">
      <w:pPr>
        <w:pStyle w:val="Heading3"/>
        <w:rPr>
          <w:rFonts w:asciiTheme="minorHAnsi" w:hAnsiTheme="minorHAnsi" w:cstheme="minorHAnsi"/>
          <w:bCs/>
        </w:rPr>
      </w:pPr>
      <w:r w:rsidRPr="00E425E8">
        <w:rPr>
          <w:rFonts w:asciiTheme="minorHAnsi" w:hAnsiTheme="minorHAnsi" w:cstheme="minorHAnsi"/>
          <w:bCs/>
        </w:rPr>
        <w:lastRenderedPageBreak/>
        <w:t>Underview</w:t>
      </w:r>
    </w:p>
    <w:p w14:paraId="6AC6E4CE" w14:textId="77777777" w:rsidR="00FB0529" w:rsidRPr="00E425E8" w:rsidRDefault="00FB0529" w:rsidP="00FB0529">
      <w:pPr>
        <w:pStyle w:val="Heading4"/>
        <w:rPr>
          <w:rFonts w:asciiTheme="minorHAnsi" w:hAnsiTheme="minorHAnsi" w:cstheme="minorHAnsi"/>
          <w:bCs/>
        </w:rPr>
      </w:pPr>
      <w:r w:rsidRPr="00E425E8">
        <w:rPr>
          <w:rFonts w:asciiTheme="minorHAnsi" w:hAnsiTheme="minorHAnsi" w:cstheme="minorHAnsi"/>
          <w:bCs/>
        </w:rPr>
        <w:t xml:space="preserve">Presumption negates – infinite ways for something to be false but only one way for them to be true, and the aff has the burden of proof. Permissibility negates – doing the aff isn’t obligatory then the squo is permissible. </w:t>
      </w:r>
    </w:p>
    <w:p w14:paraId="6B44A6E6" w14:textId="77777777" w:rsidR="00FB0529" w:rsidRPr="00E425E8" w:rsidRDefault="00FB0529" w:rsidP="00FB0529">
      <w:pPr>
        <w:rPr>
          <w:rFonts w:asciiTheme="minorHAnsi" w:hAnsiTheme="minorHAnsi" w:cstheme="minorHAnsi"/>
        </w:rPr>
      </w:pPr>
    </w:p>
    <w:p w14:paraId="5C2905BB" w14:textId="77777777" w:rsidR="00FB0529" w:rsidRDefault="00FB0529" w:rsidP="002E747C"/>
    <w:p w14:paraId="09017E96" w14:textId="6F43D54C" w:rsidR="005F344B" w:rsidRDefault="005167D7" w:rsidP="005167D7">
      <w:pPr>
        <w:pStyle w:val="Heading1"/>
      </w:pPr>
      <w:r>
        <w:lastRenderedPageBreak/>
        <w:t>Case</w:t>
      </w:r>
    </w:p>
    <w:p w14:paraId="185ABDD9" w14:textId="6C31DD69" w:rsidR="0039137D" w:rsidRDefault="0039137D" w:rsidP="0039137D"/>
    <w:p w14:paraId="5007EC18" w14:textId="5AF944BC" w:rsidR="0039137D" w:rsidRDefault="0039137D" w:rsidP="0039137D"/>
    <w:p w14:paraId="27CECF58" w14:textId="102A6885" w:rsidR="0039137D" w:rsidRDefault="0039137D" w:rsidP="0039137D">
      <w:pPr>
        <w:pStyle w:val="Heading3"/>
      </w:pPr>
      <w:r>
        <w:lastRenderedPageBreak/>
        <w:t>C1</w:t>
      </w:r>
    </w:p>
    <w:p w14:paraId="52D7DFAA" w14:textId="77777777" w:rsidR="0039137D" w:rsidRPr="00E425E8" w:rsidRDefault="0039137D" w:rsidP="0039137D">
      <w:pPr>
        <w:pStyle w:val="Heading4"/>
        <w:rPr>
          <w:rFonts w:asciiTheme="minorHAnsi" w:hAnsiTheme="minorHAnsi" w:cstheme="minorHAnsi"/>
        </w:rPr>
      </w:pPr>
      <w:r w:rsidRPr="00E425E8">
        <w:rPr>
          <w:rFonts w:asciiTheme="minorHAnsi" w:hAnsiTheme="minorHAnsi" w:cstheme="minorHAnsi"/>
          <w:color w:val="000000"/>
          <w:szCs w:val="26"/>
        </w:rPr>
        <w:t xml:space="preserve">Emissions from launches are </w:t>
      </w:r>
      <w:r w:rsidRPr="00E425E8">
        <w:rPr>
          <w:rFonts w:asciiTheme="minorHAnsi" w:hAnsiTheme="minorHAnsi" w:cstheme="minorHAnsi"/>
          <w:color w:val="000000"/>
          <w:szCs w:val="26"/>
          <w:u w:val="single"/>
        </w:rPr>
        <w:t>dwarfed</w:t>
      </w:r>
      <w:r w:rsidRPr="00E425E8">
        <w:rPr>
          <w:rFonts w:asciiTheme="minorHAnsi" w:hAnsiTheme="minorHAnsi" w:cstheme="minorHAnsi"/>
          <w:color w:val="000000"/>
          <w:szCs w:val="26"/>
        </w:rPr>
        <w:t xml:space="preserve"> by </w:t>
      </w:r>
      <w:r w:rsidRPr="00E425E8">
        <w:rPr>
          <w:rFonts w:asciiTheme="minorHAnsi" w:hAnsiTheme="minorHAnsi" w:cstheme="minorHAnsi"/>
          <w:color w:val="000000"/>
          <w:szCs w:val="26"/>
          <w:u w:val="single"/>
        </w:rPr>
        <w:t>terrestrial mining’s</w:t>
      </w:r>
      <w:r w:rsidRPr="00E425E8">
        <w:rPr>
          <w:rFonts w:asciiTheme="minorHAnsi" w:hAnsiTheme="minorHAnsi" w:cstheme="minorHAnsi"/>
          <w:color w:val="000000"/>
          <w:szCs w:val="26"/>
        </w:rPr>
        <w:t xml:space="preserve"> impact.</w:t>
      </w:r>
    </w:p>
    <w:p w14:paraId="3EAC6FB3" w14:textId="77777777" w:rsidR="0039137D" w:rsidRPr="00E425E8" w:rsidRDefault="0039137D" w:rsidP="0039137D">
      <w:pPr>
        <w:rPr>
          <w:rFonts w:asciiTheme="minorHAnsi" w:hAnsiTheme="minorHAnsi" w:cstheme="minorHAnsi"/>
        </w:rPr>
      </w:pPr>
      <w:r w:rsidRPr="00E425E8">
        <w:rPr>
          <w:rStyle w:val="Style13ptBold"/>
          <w:rFonts w:asciiTheme="minorHAnsi" w:hAnsiTheme="minorHAnsi" w:cstheme="minorHAnsi"/>
        </w:rPr>
        <w:t>ArXiv 18</w:t>
      </w:r>
      <w:r w:rsidRPr="00E425E8">
        <w:rPr>
          <w:rFonts w:asciiTheme="minorHAnsi" w:hAnsiTheme="minorHAnsi" w:cstheme="minorHAnsi"/>
        </w:rPr>
        <w:t xml:space="preserve"> [Emerging Technology from the ArXiv. Emerging Technology from the arXiv covers the latest ideas and technologies that appear on the Physics arXiv preprint server. Team list found here: </w:t>
      </w:r>
      <w:hyperlink r:id="rId8" w:history="1">
        <w:r w:rsidRPr="00E425E8">
          <w:rPr>
            <w:rStyle w:val="Hyperlink"/>
            <w:rFonts w:asciiTheme="minorHAnsi" w:hAnsiTheme="minorHAnsi" w:cstheme="minorHAnsi"/>
          </w:rPr>
          <w:t>https://www.technologyreview.com/author/emerging-technology-from-the-arxiv/</w:t>
        </w:r>
      </w:hyperlink>
      <w:r w:rsidRPr="00E425E8">
        <w:rPr>
          <w:rFonts w:asciiTheme="minorHAnsi" w:hAnsiTheme="minorHAnsi" w:cstheme="minorHAnsi"/>
        </w:rPr>
        <w:t xml:space="preserve">. "Asteroid mining might actually be better for the environment." MIT Technology Review, 2 Apr. 2020, </w:t>
      </w:r>
      <w:hyperlink r:id="rId9" w:history="1">
        <w:r w:rsidRPr="00E425E8">
          <w:rPr>
            <w:rStyle w:val="Hyperlink"/>
            <w:rFonts w:asciiTheme="minorHAnsi" w:hAnsiTheme="minorHAnsi" w:cstheme="minorHAnsi"/>
          </w:rPr>
          <w:t>www.technologyreview.com/2018/10/19/139664/asteroid-mining-might-actually-be-better-for-the-environment</w:t>
        </w:r>
      </w:hyperlink>
      <w:r w:rsidRPr="00E425E8">
        <w:rPr>
          <w:rFonts w:asciiTheme="minorHAnsi" w:hAnsiTheme="minorHAnsi" w:cstheme="minorHAnsi"/>
        </w:rPr>
        <w:t>]</w:t>
      </w:r>
    </w:p>
    <w:p w14:paraId="7845F1ED" w14:textId="77777777" w:rsidR="0039137D" w:rsidRPr="00E425E8" w:rsidRDefault="0039137D" w:rsidP="0039137D">
      <w:pPr>
        <w:rPr>
          <w:rFonts w:asciiTheme="minorHAnsi" w:hAnsiTheme="minorHAnsi" w:cstheme="minorHAnsi"/>
          <w:sz w:val="16"/>
        </w:rPr>
      </w:pPr>
      <w:r w:rsidRPr="00E425E8">
        <w:rPr>
          <w:rFonts w:asciiTheme="minorHAnsi" w:hAnsiTheme="minorHAnsi" w:cstheme="minorHAnsi"/>
          <w:sz w:val="16"/>
        </w:rPr>
        <w:t xml:space="preserve">For a certain kind of investor, asteroid mining is a path to untold riches. Astronomers have long known that </w:t>
      </w:r>
      <w:r w:rsidRPr="00E425E8">
        <w:rPr>
          <w:rFonts w:asciiTheme="minorHAnsi" w:hAnsiTheme="minorHAnsi" w:cstheme="minorHAnsi"/>
          <w:highlight w:val="cyan"/>
          <w:u w:val="single"/>
        </w:rPr>
        <w:t>asteroids</w:t>
      </w:r>
      <w:r w:rsidRPr="00E425E8">
        <w:rPr>
          <w:rFonts w:asciiTheme="minorHAnsi" w:hAnsiTheme="minorHAnsi" w:cstheme="minorHAnsi"/>
          <w:u w:val="single"/>
        </w:rPr>
        <w:t xml:space="preserve"> are </w:t>
      </w:r>
      <w:r w:rsidRPr="00E425E8">
        <w:rPr>
          <w:rFonts w:asciiTheme="minorHAnsi" w:hAnsiTheme="minorHAnsi" w:cstheme="minorHAnsi"/>
          <w:highlight w:val="cyan"/>
          <w:u w:val="single"/>
        </w:rPr>
        <w:t>rich in</w:t>
      </w:r>
      <w:r w:rsidRPr="00E425E8">
        <w:rPr>
          <w:rFonts w:asciiTheme="minorHAnsi" w:hAnsiTheme="minorHAnsi" w:cstheme="minorHAnsi"/>
          <w:u w:val="single"/>
        </w:rPr>
        <w:t xml:space="preserve"> </w:t>
      </w:r>
      <w:r w:rsidRPr="00E425E8">
        <w:rPr>
          <w:rFonts w:asciiTheme="minorHAnsi" w:hAnsiTheme="minorHAnsi" w:cstheme="minorHAnsi"/>
          <w:sz w:val="16"/>
        </w:rPr>
        <w:t xml:space="preserve">otherwise </w:t>
      </w:r>
      <w:r w:rsidRPr="00E425E8">
        <w:rPr>
          <w:rFonts w:asciiTheme="minorHAnsi" w:hAnsiTheme="minorHAnsi" w:cstheme="minorHAnsi"/>
          <w:highlight w:val="cyan"/>
          <w:u w:val="single"/>
        </w:rPr>
        <w:t>scarce resources such as platinum and water</w:t>
      </w:r>
      <w:r w:rsidRPr="00E425E8">
        <w:rPr>
          <w:rFonts w:asciiTheme="minorHAnsi" w:hAnsiTheme="minorHAnsi" w:cstheme="minorHAnsi"/>
          <w:sz w:val="16"/>
        </w:rPr>
        <w:t xml:space="preserve">. </w:t>
      </w:r>
      <w:proofErr w:type="gramStart"/>
      <w:r w:rsidRPr="00E425E8">
        <w:rPr>
          <w:rFonts w:asciiTheme="minorHAnsi" w:hAnsiTheme="minorHAnsi" w:cstheme="minorHAnsi"/>
          <w:sz w:val="16"/>
        </w:rPr>
        <w:t>So</w:t>
      </w:r>
      <w:proofErr w:type="gramEnd"/>
      <w:r w:rsidRPr="00E425E8">
        <w:rPr>
          <w:rFonts w:asciiTheme="minorHAnsi" w:hAnsiTheme="minorHAnsi" w:cstheme="minorHAnsi"/>
          <w:sz w:val="16"/>
        </w:rPr>
        <w:t xml:space="preserve"> an obvious idea is to mine this stuff and return it to Earth—or, in the case of water, to a moon base or Earth-orbiting space station. There is no shortage of interest in these ventures. In the last decade, </w:t>
      </w:r>
      <w:r w:rsidRPr="00E425E8">
        <w:rPr>
          <w:rFonts w:asciiTheme="minorHAnsi" w:hAnsiTheme="minorHAnsi" w:cstheme="minorHAnsi"/>
          <w:u w:val="single"/>
        </w:rPr>
        <w:t>investors have funded half a dozen companies</w:t>
      </w:r>
      <w:r w:rsidRPr="00E425E8">
        <w:rPr>
          <w:rFonts w:asciiTheme="minorHAnsi" w:hAnsiTheme="minorHAnsi" w:cstheme="minorHAnsi"/>
          <w:sz w:val="16"/>
        </w:rPr>
        <w:t xml:space="preserve"> that have set their sights on various nearby rocks. To many observers, it’s only a matter of time before such a mission gets the green light. But profit margins are only part of the picture. A potentially more significant aspect of these missions is the impact they will have on Earth’s environment. But nobody has assessed this environmental impact in detail. Today, that changes thanks to the work of Andreas Hein and colleagues at the </w:t>
      </w:r>
      <w:r w:rsidRPr="00E425E8">
        <w:rPr>
          <w:rFonts w:asciiTheme="minorHAnsi" w:hAnsiTheme="minorHAnsi" w:cstheme="minorHAnsi"/>
          <w:u w:val="single"/>
        </w:rPr>
        <w:t>University of Paris-Saclay in France</w:t>
      </w:r>
      <w:r w:rsidRPr="00E425E8">
        <w:rPr>
          <w:rFonts w:asciiTheme="minorHAnsi" w:hAnsiTheme="minorHAnsi" w:cstheme="minorHAnsi"/>
          <w:sz w:val="16"/>
        </w:rPr>
        <w:t xml:space="preserve">. These guys </w:t>
      </w:r>
      <w:r w:rsidRPr="00E425E8">
        <w:rPr>
          <w:rFonts w:asciiTheme="minorHAnsi" w:hAnsiTheme="minorHAnsi" w:cstheme="minorHAnsi"/>
          <w:u w:val="single"/>
        </w:rPr>
        <w:t xml:space="preserve">have </w:t>
      </w:r>
      <w:r w:rsidRPr="00E425E8">
        <w:rPr>
          <w:rFonts w:asciiTheme="minorHAnsi" w:hAnsiTheme="minorHAnsi" w:cstheme="minorHAnsi"/>
          <w:highlight w:val="cyan"/>
          <w:u w:val="single"/>
        </w:rPr>
        <w:t>calculated</w:t>
      </w:r>
      <w:r w:rsidRPr="00E425E8">
        <w:rPr>
          <w:rFonts w:asciiTheme="minorHAnsi" w:hAnsiTheme="minorHAnsi" w:cstheme="minorHAnsi"/>
          <w:u w:val="single"/>
        </w:rPr>
        <w:t xml:space="preserve"> the greenhouse-gas </w:t>
      </w:r>
      <w:r w:rsidRPr="00E425E8">
        <w:rPr>
          <w:rFonts w:asciiTheme="minorHAnsi" w:hAnsiTheme="minorHAnsi" w:cstheme="minorHAnsi"/>
          <w:highlight w:val="cyan"/>
          <w:u w:val="single"/>
        </w:rPr>
        <w:t>emissions from asteroid-mining</w:t>
      </w:r>
      <w:r w:rsidRPr="00E425E8">
        <w:rPr>
          <w:rFonts w:asciiTheme="minorHAnsi" w:hAnsiTheme="minorHAnsi" w:cstheme="minorHAnsi"/>
          <w:sz w:val="16"/>
        </w:rPr>
        <w:t xml:space="preserve"> operations and </w:t>
      </w:r>
      <w:r w:rsidRPr="00E425E8">
        <w:rPr>
          <w:rFonts w:asciiTheme="minorHAnsi" w:hAnsiTheme="minorHAnsi" w:cstheme="minorHAnsi"/>
          <w:highlight w:val="cyan"/>
          <w:u w:val="single"/>
        </w:rPr>
        <w:t>compared</w:t>
      </w:r>
      <w:r w:rsidRPr="00E425E8">
        <w:rPr>
          <w:rFonts w:asciiTheme="minorHAnsi" w:hAnsiTheme="minorHAnsi" w:cstheme="minorHAnsi"/>
          <w:sz w:val="16"/>
        </w:rPr>
        <w:t xml:space="preserve"> them </w:t>
      </w:r>
      <w:r w:rsidRPr="00E425E8">
        <w:rPr>
          <w:rFonts w:asciiTheme="minorHAnsi" w:hAnsiTheme="minorHAnsi" w:cstheme="minorHAnsi"/>
          <w:highlight w:val="cyan"/>
          <w:u w:val="single"/>
        </w:rPr>
        <w:t>with</w:t>
      </w:r>
      <w:r w:rsidRPr="00E425E8">
        <w:rPr>
          <w:rFonts w:asciiTheme="minorHAnsi" w:hAnsiTheme="minorHAnsi" w:cstheme="minorHAnsi"/>
          <w:u w:val="single"/>
        </w:rPr>
        <w:t xml:space="preserve"> the emissions from similar </w:t>
      </w:r>
      <w:r w:rsidRPr="00E425E8">
        <w:rPr>
          <w:rFonts w:asciiTheme="minorHAnsi" w:hAnsiTheme="minorHAnsi" w:cstheme="minorHAnsi"/>
          <w:highlight w:val="cyan"/>
          <w:u w:val="single"/>
        </w:rPr>
        <w:t>Earth-based activities</w:t>
      </w:r>
      <w:r w:rsidRPr="00E425E8">
        <w:rPr>
          <w:rFonts w:asciiTheme="minorHAnsi" w:hAnsiTheme="minorHAnsi" w:cstheme="minorHAnsi"/>
          <w:sz w:val="16"/>
        </w:rPr>
        <w:t xml:space="preserve">. Their results provide some eyebrow-raising insights into the benefits that asteroid mining might provide. The calculations are relatively straightforward. </w:t>
      </w:r>
      <w:r w:rsidRPr="00E425E8">
        <w:rPr>
          <w:rFonts w:asciiTheme="minorHAnsi" w:hAnsiTheme="minorHAnsi" w:cstheme="minorHAnsi"/>
          <w:u w:val="single"/>
        </w:rPr>
        <w:t>Rocket launches release significant amounts of greenhouse gases into the atmosphere</w:t>
      </w:r>
      <w:r w:rsidRPr="00E425E8">
        <w:rPr>
          <w:rFonts w:asciiTheme="minorHAnsi" w:hAnsiTheme="minorHAnsi" w:cstheme="minorHAnsi"/>
          <w:sz w:val="16"/>
        </w:rPr>
        <w:t xml:space="preserve">. The fuel on board the first stage of a rocket burns in Earth’s atmosphere </w:t>
      </w:r>
      <w:r w:rsidRPr="00E425E8">
        <w:rPr>
          <w:rFonts w:asciiTheme="minorHAnsi" w:hAnsiTheme="minorHAnsi" w:cstheme="minorHAnsi"/>
          <w:u w:val="single"/>
        </w:rPr>
        <w:t>to form carbon dioxide</w:t>
      </w:r>
      <w:r w:rsidRPr="00E425E8">
        <w:rPr>
          <w:rFonts w:asciiTheme="minorHAnsi" w:hAnsiTheme="minorHAnsi" w:cstheme="minorHAnsi"/>
          <w:sz w:val="16"/>
        </w:rPr>
        <w:t xml:space="preserve">. For kerosene-burning rockets, one kilogram of fuel creates three kilograms of CO2. (The second and third stages operate outside the Earth’s atmosphere and so can be ignored.) Reentries are just as damaging. That’s because a significant mass of a re-entering vehicle ablates in the upper atmosphere, producing NOx such as nitrous oxide (N2O), a greenhouse gas that is about 300 times more potent than CO2. By one estimate, </w:t>
      </w:r>
      <w:r w:rsidRPr="00E425E8">
        <w:rPr>
          <w:rFonts w:asciiTheme="minorHAnsi" w:hAnsiTheme="minorHAnsi" w:cstheme="minorHAnsi"/>
          <w:u w:val="single"/>
        </w:rPr>
        <w:t>the space shuttle released about 20% of its mass in the form of N2O</w:t>
      </w:r>
      <w:r w:rsidRPr="00E425E8">
        <w:rPr>
          <w:rFonts w:asciiTheme="minorHAnsi" w:hAnsiTheme="minorHAnsi" w:cstheme="minorHAnsi"/>
          <w:sz w:val="16"/>
        </w:rPr>
        <w:t xml:space="preserve"> every time it returned to Earth. Hein and co </w:t>
      </w:r>
      <w:r w:rsidRPr="00E425E8">
        <w:rPr>
          <w:rFonts w:asciiTheme="minorHAnsi" w:hAnsiTheme="minorHAnsi" w:cstheme="minorHAnsi"/>
          <w:u w:val="single"/>
        </w:rPr>
        <w:t>use these numbers to calculate that a kilogram of platinum mined from an asteroid would release some 150 kilograms of CO2 into Earth’s atmosphere.</w:t>
      </w:r>
      <w:r w:rsidRPr="00E425E8">
        <w:rPr>
          <w:rFonts w:asciiTheme="minorHAnsi" w:hAnsiTheme="minorHAnsi" w:cstheme="minorHAnsi"/>
          <w:sz w:val="16"/>
        </w:rPr>
        <w:t xml:space="preserve"> However, </w:t>
      </w:r>
      <w:r w:rsidRPr="00E425E8">
        <w:rPr>
          <w:rFonts w:asciiTheme="minorHAnsi" w:hAnsiTheme="minorHAnsi" w:cstheme="minorHAnsi"/>
          <w:u w:val="single"/>
        </w:rPr>
        <w:t xml:space="preserve">economies of scale from large </w:t>
      </w:r>
      <w:r w:rsidRPr="00E425E8">
        <w:rPr>
          <w:rFonts w:asciiTheme="minorHAnsi" w:hAnsiTheme="minorHAnsi" w:cstheme="minorHAnsi"/>
          <w:highlight w:val="cyan"/>
          <w:u w:val="single"/>
        </w:rPr>
        <w:t>asteroid-mining</w:t>
      </w:r>
      <w:r w:rsidRPr="00E425E8">
        <w:rPr>
          <w:rFonts w:asciiTheme="minorHAnsi" w:hAnsiTheme="minorHAnsi" w:cstheme="minorHAnsi"/>
          <w:u w:val="single"/>
        </w:rPr>
        <w:t xml:space="preserve"> operations could </w:t>
      </w:r>
      <w:r w:rsidRPr="00E425E8">
        <w:rPr>
          <w:rFonts w:asciiTheme="minorHAnsi" w:hAnsiTheme="minorHAnsi" w:cstheme="minorHAnsi"/>
          <w:highlight w:val="cyan"/>
          <w:u w:val="single"/>
        </w:rPr>
        <w:t>lower this to</w:t>
      </w:r>
      <w:r w:rsidRPr="00E425E8">
        <w:rPr>
          <w:rFonts w:asciiTheme="minorHAnsi" w:hAnsiTheme="minorHAnsi" w:cstheme="minorHAnsi"/>
          <w:u w:val="single"/>
        </w:rPr>
        <w:t xml:space="preserve"> about </w:t>
      </w:r>
      <w:r w:rsidRPr="00E425E8">
        <w:rPr>
          <w:rFonts w:asciiTheme="minorHAnsi" w:hAnsiTheme="minorHAnsi" w:cstheme="minorHAnsi"/>
          <w:highlight w:val="cyan"/>
          <w:u w:val="single"/>
        </w:rPr>
        <w:t>60 kilo</w:t>
      </w:r>
      <w:r w:rsidRPr="00E425E8">
        <w:rPr>
          <w:rFonts w:asciiTheme="minorHAnsi" w:hAnsiTheme="minorHAnsi" w:cstheme="minorHAnsi"/>
          <w:u w:val="single"/>
        </w:rPr>
        <w:t xml:space="preserve">grams </w:t>
      </w:r>
      <w:r w:rsidRPr="00E425E8">
        <w:rPr>
          <w:rFonts w:asciiTheme="minorHAnsi" w:hAnsiTheme="minorHAnsi" w:cstheme="minorHAnsi"/>
          <w:highlight w:val="cyan"/>
          <w:u w:val="single"/>
        </w:rPr>
        <w:t>of CO2 per kilo</w:t>
      </w:r>
      <w:r w:rsidRPr="00E425E8">
        <w:rPr>
          <w:rFonts w:asciiTheme="minorHAnsi" w:hAnsiTheme="minorHAnsi" w:cstheme="minorHAnsi"/>
          <w:u w:val="single"/>
        </w:rPr>
        <w:t xml:space="preserve">gram </w:t>
      </w:r>
      <w:r w:rsidRPr="00E425E8">
        <w:rPr>
          <w:rFonts w:asciiTheme="minorHAnsi" w:hAnsiTheme="minorHAnsi" w:cstheme="minorHAnsi"/>
          <w:highlight w:val="cyan"/>
          <w:u w:val="single"/>
        </w:rPr>
        <w:t>of platinum</w:t>
      </w:r>
      <w:r w:rsidRPr="00E425E8">
        <w:rPr>
          <w:rFonts w:asciiTheme="minorHAnsi" w:hAnsiTheme="minorHAnsi" w:cstheme="minorHAnsi"/>
          <w:sz w:val="16"/>
        </w:rPr>
        <w:t xml:space="preserve">. That needs to be compared with the emission from Earth-based mining. </w:t>
      </w:r>
      <w:r w:rsidRPr="00E425E8">
        <w:rPr>
          <w:rFonts w:asciiTheme="minorHAnsi" w:hAnsiTheme="minorHAnsi" w:cstheme="minorHAnsi"/>
          <w:u w:val="single"/>
        </w:rPr>
        <w:t>Here, platinum mining generates significant greenhouse gases</w:t>
      </w:r>
      <w:r w:rsidRPr="00E425E8">
        <w:rPr>
          <w:rFonts w:asciiTheme="minorHAnsi" w:hAnsiTheme="minorHAnsi" w:cstheme="minorHAnsi"/>
          <w:sz w:val="16"/>
        </w:rPr>
        <w:t xml:space="preserve">, mostly </w:t>
      </w:r>
      <w:r w:rsidRPr="00E425E8">
        <w:rPr>
          <w:rFonts w:asciiTheme="minorHAnsi" w:hAnsiTheme="minorHAnsi" w:cstheme="minorHAnsi"/>
          <w:u w:val="single"/>
        </w:rPr>
        <w:t>from the energy it takes to remove this stuff from the ground</w:t>
      </w:r>
      <w:r w:rsidRPr="00E425E8">
        <w:rPr>
          <w:rFonts w:asciiTheme="minorHAnsi" w:hAnsiTheme="minorHAnsi" w:cstheme="minorHAnsi"/>
          <w:sz w:val="16"/>
        </w:rPr>
        <w:t xml:space="preserve">. Indeed, the numbers are huge. </w:t>
      </w:r>
      <w:r w:rsidRPr="00E425E8">
        <w:rPr>
          <w:rFonts w:asciiTheme="minorHAnsi" w:hAnsiTheme="minorHAnsi" w:cstheme="minorHAnsi"/>
          <w:u w:val="single"/>
        </w:rPr>
        <w:t xml:space="preserve">The </w:t>
      </w:r>
      <w:r w:rsidRPr="00E425E8">
        <w:rPr>
          <w:rFonts w:asciiTheme="minorHAnsi" w:hAnsiTheme="minorHAnsi" w:cstheme="minorHAnsi"/>
          <w:highlight w:val="cyan"/>
          <w:u w:val="single"/>
        </w:rPr>
        <w:t>mining industry</w:t>
      </w:r>
      <w:r w:rsidRPr="00E425E8">
        <w:rPr>
          <w:rFonts w:asciiTheme="minorHAnsi" w:hAnsiTheme="minorHAnsi" w:cstheme="minorHAnsi"/>
          <w:u w:val="single"/>
        </w:rPr>
        <w:t xml:space="preserve"> estimates that producing one kilogram of platinum </w:t>
      </w:r>
      <w:r w:rsidRPr="00E425E8">
        <w:rPr>
          <w:rFonts w:asciiTheme="minorHAnsi" w:hAnsiTheme="minorHAnsi" w:cstheme="minorHAnsi"/>
          <w:highlight w:val="cyan"/>
          <w:u w:val="single"/>
        </w:rPr>
        <w:t>on Earth releases around 40,000 kilo</w:t>
      </w:r>
      <w:r w:rsidRPr="00E425E8">
        <w:rPr>
          <w:rFonts w:asciiTheme="minorHAnsi" w:hAnsiTheme="minorHAnsi" w:cstheme="minorHAnsi"/>
          <w:u w:val="single"/>
        </w:rPr>
        <w:t xml:space="preserve">grams </w:t>
      </w:r>
      <w:r w:rsidRPr="00E425E8">
        <w:rPr>
          <w:rFonts w:asciiTheme="minorHAnsi" w:hAnsiTheme="minorHAnsi" w:cstheme="minorHAnsi"/>
          <w:highlight w:val="cyan"/>
          <w:u w:val="single"/>
        </w:rPr>
        <w:t>of carbon dioxide</w:t>
      </w:r>
      <w:r w:rsidRPr="00E425E8">
        <w:rPr>
          <w:rFonts w:asciiTheme="minorHAnsi" w:hAnsiTheme="minorHAnsi" w:cstheme="minorHAnsi"/>
          <w:sz w:val="16"/>
        </w:rPr>
        <w:t>. “</w:t>
      </w:r>
      <w:r w:rsidRPr="00E425E8">
        <w:rPr>
          <w:rFonts w:asciiTheme="minorHAnsi" w:hAnsiTheme="minorHAnsi" w:cstheme="minorHAnsi"/>
          <w:highlight w:val="cyan"/>
          <w:u w:val="single"/>
        </w:rPr>
        <w:t>The</w:t>
      </w:r>
      <w:r w:rsidRPr="00E425E8">
        <w:rPr>
          <w:rFonts w:asciiTheme="minorHAnsi" w:hAnsiTheme="minorHAnsi" w:cstheme="minorHAnsi"/>
          <w:u w:val="single"/>
        </w:rPr>
        <w:t xml:space="preserve"> global </w:t>
      </w:r>
      <w:r w:rsidRPr="00E425E8">
        <w:rPr>
          <w:rFonts w:asciiTheme="minorHAnsi" w:hAnsiTheme="minorHAnsi" w:cstheme="minorHAnsi"/>
          <w:highlight w:val="cyan"/>
          <w:u w:val="single"/>
        </w:rPr>
        <w:t>warming effect of Earth</w:t>
      </w:r>
      <w:r w:rsidRPr="00E425E8">
        <w:rPr>
          <w:rFonts w:asciiTheme="minorHAnsi" w:hAnsiTheme="minorHAnsi" w:cstheme="minorHAnsi"/>
          <w:u w:val="single"/>
        </w:rPr>
        <w:t xml:space="preserve">-based </w:t>
      </w:r>
      <w:r w:rsidRPr="00E425E8">
        <w:rPr>
          <w:rFonts w:asciiTheme="minorHAnsi" w:hAnsiTheme="minorHAnsi" w:cstheme="minorHAnsi"/>
          <w:highlight w:val="cyan"/>
          <w:u w:val="single"/>
        </w:rPr>
        <w:t>mining is several orders of magnitude larger</w:t>
      </w:r>
      <w:r w:rsidRPr="00E425E8">
        <w:rPr>
          <w:rFonts w:asciiTheme="minorHAnsi" w:hAnsiTheme="minorHAnsi" w:cstheme="minorHAnsi"/>
          <w:sz w:val="16"/>
        </w:rPr>
        <w:t xml:space="preserve">,” say Hein and co. The figures for water are also encouraging. In this case, the </w:t>
      </w:r>
      <w:r w:rsidRPr="00E425E8">
        <w:rPr>
          <w:rFonts w:asciiTheme="minorHAnsi" w:hAnsiTheme="minorHAnsi" w:cstheme="minorHAnsi"/>
          <w:u w:val="single"/>
        </w:rPr>
        <w:t>authors calculate the greenhouse-gas emissions from an asteroid-mining operation that returns water to anywhere within the moon’s orbit</w:t>
      </w:r>
      <w:r w:rsidRPr="00E425E8">
        <w:rPr>
          <w:rFonts w:asciiTheme="minorHAnsi" w:hAnsiTheme="minorHAnsi" w:cstheme="minorHAnsi"/>
          <w:sz w:val="16"/>
        </w:rPr>
        <w:t xml:space="preserve">, a so-called cis-lunar orbit. They </w:t>
      </w:r>
      <w:r w:rsidRPr="00E425E8">
        <w:rPr>
          <w:rFonts w:asciiTheme="minorHAnsi" w:hAnsiTheme="minorHAnsi" w:cstheme="minorHAnsi"/>
          <w:u w:val="single"/>
        </w:rPr>
        <w:t>compare</w:t>
      </w:r>
      <w:r w:rsidRPr="00E425E8">
        <w:rPr>
          <w:rFonts w:asciiTheme="minorHAnsi" w:hAnsiTheme="minorHAnsi" w:cstheme="minorHAnsi"/>
          <w:sz w:val="16"/>
        </w:rPr>
        <w:t xml:space="preserve"> this to the emissions </w:t>
      </w:r>
      <w:r w:rsidRPr="00E425E8">
        <w:rPr>
          <w:rFonts w:asciiTheme="minorHAnsi" w:hAnsiTheme="minorHAnsi" w:cstheme="minorHAnsi"/>
          <w:u w:val="single"/>
        </w:rPr>
        <w:t>from sending the same volume of water from Earth into orbit</w:t>
      </w:r>
      <w:r w:rsidRPr="00E425E8">
        <w:rPr>
          <w:rFonts w:asciiTheme="minorHAnsi" w:hAnsiTheme="minorHAnsi" w:cstheme="minorHAnsi"/>
          <w:sz w:val="16"/>
        </w:rPr>
        <w:t xml:space="preserve">. The big difference is that a </w:t>
      </w:r>
      <w:r w:rsidRPr="00E425E8">
        <w:rPr>
          <w:rFonts w:asciiTheme="minorHAnsi" w:hAnsiTheme="minorHAnsi" w:cstheme="minorHAnsi"/>
          <w:u w:val="single"/>
        </w:rPr>
        <w:t xml:space="preserve">water-carrying vehicle from Earth can haul only a small percentage of its mass as water. But an </w:t>
      </w:r>
      <w:r w:rsidRPr="00E425E8">
        <w:rPr>
          <w:rFonts w:asciiTheme="minorHAnsi" w:hAnsiTheme="minorHAnsi" w:cstheme="minorHAnsi"/>
          <w:highlight w:val="cyan"/>
          <w:u w:val="single"/>
        </w:rPr>
        <w:t>asteroid-mining spacecraft</w:t>
      </w:r>
      <w:r w:rsidRPr="00E425E8">
        <w:rPr>
          <w:rFonts w:asciiTheme="minorHAnsi" w:hAnsiTheme="minorHAnsi" w:cstheme="minorHAnsi"/>
          <w:u w:val="single"/>
        </w:rPr>
        <w:t xml:space="preserve"> can </w:t>
      </w:r>
      <w:r w:rsidRPr="00E425E8">
        <w:rPr>
          <w:rFonts w:asciiTheme="minorHAnsi" w:hAnsiTheme="minorHAnsi" w:cstheme="minorHAnsi"/>
          <w:highlight w:val="cyan"/>
          <w:u w:val="single"/>
        </w:rPr>
        <w:t>transport</w:t>
      </w:r>
      <w:r w:rsidRPr="00E425E8">
        <w:rPr>
          <w:rFonts w:asciiTheme="minorHAnsi" w:hAnsiTheme="minorHAnsi" w:cstheme="minorHAnsi"/>
          <w:u w:val="single"/>
        </w:rPr>
        <w:t xml:space="preserve"> a significant multiple of its mass as water</w:t>
      </w:r>
      <w:r w:rsidRPr="00E425E8">
        <w:rPr>
          <w:rFonts w:asciiTheme="minorHAnsi" w:hAnsiTheme="minorHAnsi" w:cstheme="minorHAnsi"/>
          <w:sz w:val="16"/>
        </w:rPr>
        <w:t xml:space="preserve"> to cis-lunar orbit. “</w:t>
      </w:r>
      <w:r w:rsidRPr="00E425E8">
        <w:rPr>
          <w:rFonts w:asciiTheme="minorHAnsi" w:hAnsiTheme="minorHAnsi" w:cstheme="minorHAnsi"/>
          <w:highlight w:val="cyan"/>
          <w:u w:val="single"/>
        </w:rPr>
        <w:t>Substantial savings</w:t>
      </w:r>
      <w:r w:rsidRPr="00E425E8">
        <w:rPr>
          <w:rFonts w:asciiTheme="minorHAnsi" w:hAnsiTheme="minorHAnsi" w:cstheme="minorHAnsi"/>
          <w:u w:val="single"/>
        </w:rPr>
        <w:t xml:space="preserve"> in greenhouse gas </w:t>
      </w:r>
      <w:r w:rsidRPr="00E425E8">
        <w:rPr>
          <w:rFonts w:asciiTheme="minorHAnsi" w:hAnsiTheme="minorHAnsi" w:cstheme="minorHAnsi"/>
          <w:highlight w:val="cyan"/>
          <w:u w:val="single"/>
        </w:rPr>
        <w:t>emissions can be achieved</w:t>
      </w:r>
      <w:r w:rsidRPr="00E425E8">
        <w:rPr>
          <w:rFonts w:asciiTheme="minorHAnsi" w:hAnsiTheme="minorHAnsi" w:cstheme="minorHAnsi"/>
          <w:u w:val="single"/>
        </w:rPr>
        <w:t>,</w:t>
      </w:r>
      <w:r w:rsidRPr="00E425E8">
        <w:rPr>
          <w:rFonts w:asciiTheme="minorHAnsi" w:hAnsiTheme="minorHAnsi" w:cstheme="minorHAnsi"/>
          <w:sz w:val="16"/>
        </w:rPr>
        <w:t>” say Hein and co. This interesting work should help to focus minds on the environmental impacts of mining, which are rapidly increasing in profile. But it is only a first step. There is significant uncertainty in the numbers here, so these will need to be better understood.</w:t>
      </w:r>
    </w:p>
    <w:p w14:paraId="2D84986A" w14:textId="1D8F3D4F" w:rsidR="0039137D" w:rsidRDefault="0039137D" w:rsidP="0039137D"/>
    <w:p w14:paraId="1B2FBBDF" w14:textId="11470805" w:rsidR="00A733CF" w:rsidRDefault="00A733CF" w:rsidP="0039137D"/>
    <w:p w14:paraId="6D0B6F85" w14:textId="6AC23AFF" w:rsidR="00A733CF" w:rsidRDefault="00A733CF" w:rsidP="0039137D"/>
    <w:p w14:paraId="385E483E" w14:textId="336002A9" w:rsidR="00A733CF" w:rsidRDefault="00A733CF" w:rsidP="00A733CF">
      <w:pPr>
        <w:pStyle w:val="Heading4"/>
      </w:pPr>
      <w:r>
        <w:lastRenderedPageBreak/>
        <w:t>On debris</w:t>
      </w:r>
    </w:p>
    <w:p w14:paraId="1BBF1E2E" w14:textId="77777777" w:rsidR="00A733CF" w:rsidRPr="00E425E8" w:rsidRDefault="00A733CF" w:rsidP="00A733CF">
      <w:pPr>
        <w:pStyle w:val="Heading4"/>
        <w:rPr>
          <w:rFonts w:asciiTheme="minorHAnsi" w:hAnsiTheme="minorHAnsi" w:cstheme="minorHAnsi"/>
        </w:rPr>
      </w:pPr>
      <w:r w:rsidRPr="00E425E8">
        <w:rPr>
          <w:rFonts w:asciiTheme="minorHAnsi" w:hAnsiTheme="minorHAnsi" w:cstheme="minorHAnsi"/>
        </w:rPr>
        <w:t>Non-unique – governments have been and continue to be the primary polluters in space.</w:t>
      </w:r>
    </w:p>
    <w:p w14:paraId="0DF58C47" w14:textId="77777777" w:rsidR="00A733CF" w:rsidRPr="00E425E8" w:rsidRDefault="00A733CF" w:rsidP="00A733CF">
      <w:pPr>
        <w:rPr>
          <w:rFonts w:asciiTheme="minorHAnsi" w:hAnsiTheme="minorHAnsi" w:cstheme="minorHAnsi"/>
        </w:rPr>
      </w:pPr>
      <w:r w:rsidRPr="00E425E8">
        <w:rPr>
          <w:rStyle w:val="Style13ptBold"/>
          <w:rFonts w:asciiTheme="minorHAnsi" w:hAnsiTheme="minorHAnsi" w:cstheme="minorHAnsi"/>
        </w:rPr>
        <w:t>Maury 20</w:t>
      </w:r>
      <w:r w:rsidRPr="00E425E8">
        <w:rPr>
          <w:rFonts w:asciiTheme="minorHAnsi" w:hAnsiTheme="minorHAnsi" w:cstheme="minorHAnsi"/>
        </w:rPr>
        <w:t xml:space="preserve"> [Alain Maury, Alain J. Maury is a French astronomer, San Pedro de Atacama Celestial Explorations, Space Obs, “Is wild capitalism the best humanity has to offer to the Solar </w:t>
      </w:r>
      <w:proofErr w:type="gramStart"/>
      <w:r w:rsidRPr="00E425E8">
        <w:rPr>
          <w:rFonts w:asciiTheme="minorHAnsi" w:hAnsiTheme="minorHAnsi" w:cstheme="minorHAnsi"/>
        </w:rPr>
        <w:t>System ?</w:t>
      </w:r>
      <w:proofErr w:type="gramEnd"/>
      <w:r w:rsidRPr="00E425E8">
        <w:rPr>
          <w:rFonts w:asciiTheme="minorHAnsi" w:hAnsiTheme="minorHAnsi" w:cstheme="minorHAnsi"/>
        </w:rPr>
        <w:t xml:space="preserve"> (updated May 30th 2020)” May 30</w:t>
      </w:r>
      <w:r w:rsidRPr="00E425E8">
        <w:rPr>
          <w:rFonts w:asciiTheme="minorHAnsi" w:hAnsiTheme="minorHAnsi" w:cstheme="minorHAnsi"/>
          <w:vertAlign w:val="superscript"/>
        </w:rPr>
        <w:t>th</w:t>
      </w:r>
      <w:r w:rsidRPr="00E425E8">
        <w:rPr>
          <w:rFonts w:asciiTheme="minorHAnsi" w:hAnsiTheme="minorHAnsi" w:cstheme="minorHAnsi"/>
        </w:rPr>
        <w:t xml:space="preserve"> 2020, </w:t>
      </w:r>
      <w:hyperlink r:id="rId10" w:history="1">
        <w:r w:rsidRPr="00E425E8">
          <w:rPr>
            <w:rStyle w:val="Hyperlink"/>
            <w:rFonts w:asciiTheme="minorHAnsi" w:hAnsiTheme="minorHAnsi" w:cstheme="minorHAnsi"/>
          </w:rPr>
          <w:t>https://www.spaceobs.com/en/Alain-Maury-s-Blog/Is-wild-capitalism-the-best-humanity-has-to-offer-to-the-Solar-System-updated-May-30th-2020]/</w:t>
        </w:r>
      </w:hyperlink>
      <w:r w:rsidRPr="00E425E8">
        <w:rPr>
          <w:rFonts w:asciiTheme="minorHAnsi" w:hAnsiTheme="minorHAnsi" w:cstheme="minorHAnsi"/>
        </w:rPr>
        <w:t xml:space="preserve"> lm</w:t>
      </w:r>
    </w:p>
    <w:p w14:paraId="201330CC" w14:textId="77777777" w:rsidR="00A733CF" w:rsidRPr="00E425E8" w:rsidRDefault="00A733CF" w:rsidP="00A733CF">
      <w:pPr>
        <w:rPr>
          <w:rFonts w:asciiTheme="minorHAnsi" w:hAnsiTheme="minorHAnsi" w:cstheme="minorHAnsi"/>
          <w:u w:val="single"/>
        </w:rPr>
      </w:pPr>
      <w:r w:rsidRPr="00E425E8">
        <w:rPr>
          <w:rFonts w:asciiTheme="minorHAnsi" w:hAnsiTheme="minorHAnsi" w:cstheme="minorHAnsi"/>
          <w:u w:val="single"/>
        </w:rPr>
        <w:t>Space debris:</w:t>
      </w:r>
    </w:p>
    <w:p w14:paraId="1B43D402" w14:textId="77777777" w:rsidR="00A733CF" w:rsidRPr="00E425E8" w:rsidRDefault="00A733CF" w:rsidP="00A733CF">
      <w:pPr>
        <w:rPr>
          <w:rFonts w:asciiTheme="minorHAnsi" w:hAnsiTheme="minorHAnsi" w:cstheme="minorHAnsi"/>
          <w:u w:val="single"/>
        </w:rPr>
      </w:pPr>
      <w:r w:rsidRPr="00E425E8">
        <w:rPr>
          <w:rFonts w:asciiTheme="minorHAnsi" w:hAnsiTheme="minorHAnsi" w:cstheme="minorHAnsi"/>
          <w:u w:val="single"/>
        </w:rPr>
        <w:t xml:space="preserve">So far, </w:t>
      </w:r>
      <w:r w:rsidRPr="00E425E8">
        <w:rPr>
          <w:rFonts w:asciiTheme="minorHAnsi" w:hAnsiTheme="minorHAnsi" w:cstheme="minorHAnsi"/>
          <w:highlight w:val="cyan"/>
          <w:u w:val="single"/>
        </w:rPr>
        <w:t>space exploration has mostly been done by</w:t>
      </w:r>
      <w:r w:rsidRPr="00E425E8">
        <w:rPr>
          <w:rFonts w:asciiTheme="minorHAnsi" w:hAnsiTheme="minorHAnsi" w:cstheme="minorHAnsi"/>
          <w:u w:val="single"/>
        </w:rPr>
        <w:t xml:space="preserve"> the space</w:t>
      </w:r>
      <w:r w:rsidRPr="00E425E8">
        <w:rPr>
          <w:rFonts w:asciiTheme="minorHAnsi" w:hAnsiTheme="minorHAnsi" w:cstheme="minorHAnsi"/>
          <w:sz w:val="16"/>
        </w:rPr>
        <w:t xml:space="preserve"> </w:t>
      </w:r>
      <w:r w:rsidRPr="00E425E8">
        <w:rPr>
          <w:rFonts w:asciiTheme="minorHAnsi" w:hAnsiTheme="minorHAnsi" w:cstheme="minorHAnsi"/>
          <w:u w:val="single"/>
        </w:rPr>
        <w:t xml:space="preserve">agencies of the various </w:t>
      </w:r>
      <w:r w:rsidRPr="00E425E8">
        <w:rPr>
          <w:rFonts w:asciiTheme="minorHAnsi" w:hAnsiTheme="minorHAnsi" w:cstheme="minorHAnsi"/>
          <w:highlight w:val="cyan"/>
          <w:u w:val="single"/>
        </w:rPr>
        <w:t>governments</w:t>
      </w:r>
      <w:r w:rsidRPr="00E425E8">
        <w:rPr>
          <w:rFonts w:asciiTheme="minorHAnsi" w:hAnsiTheme="minorHAnsi" w:cstheme="minorHAnsi"/>
          <w:u w:val="single"/>
        </w:rPr>
        <w:t xml:space="preserve"> which have felt necessary to launch rockets (and missiles) into space. The primary motivation has never been science or the progress of the </w:t>
      </w:r>
      <w:proofErr w:type="gramStart"/>
      <w:r w:rsidRPr="00E425E8">
        <w:rPr>
          <w:rFonts w:asciiTheme="minorHAnsi" w:hAnsiTheme="minorHAnsi" w:cstheme="minorHAnsi"/>
          <w:u w:val="single"/>
        </w:rPr>
        <w:t>society, but</w:t>
      </w:r>
      <w:proofErr w:type="gramEnd"/>
      <w:r w:rsidRPr="00E425E8">
        <w:rPr>
          <w:rFonts w:asciiTheme="minorHAnsi" w:hAnsiTheme="minorHAnsi" w:cstheme="minorHAnsi"/>
          <w:u w:val="single"/>
        </w:rPr>
        <w:t xml:space="preserve"> has been military</w:t>
      </w:r>
      <w:r w:rsidRPr="00E425E8">
        <w:rPr>
          <w:rFonts w:asciiTheme="minorHAnsi" w:hAnsiTheme="minorHAnsi" w:cstheme="minorHAnsi"/>
          <w:sz w:val="16"/>
        </w:rPr>
        <w:t xml:space="preserve">. In the late fifties, there was a group of engineers who dreamt about rockets. Had basically no </w:t>
      </w:r>
      <w:proofErr w:type="gramStart"/>
      <w:r w:rsidRPr="00E425E8">
        <w:rPr>
          <w:rFonts w:asciiTheme="minorHAnsi" w:hAnsiTheme="minorHAnsi" w:cstheme="minorHAnsi"/>
          <w:sz w:val="16"/>
        </w:rPr>
        <w:t>funding, and</w:t>
      </w:r>
      <w:proofErr w:type="gramEnd"/>
      <w:r w:rsidRPr="00E425E8">
        <w:rPr>
          <w:rFonts w:asciiTheme="minorHAnsi" w:hAnsiTheme="minorHAnsi" w:cstheme="minorHAnsi"/>
          <w:sz w:val="16"/>
        </w:rPr>
        <w:t xml:space="preserve"> had to go to a Canyon in nearby La Cañada to test their toys. After Sputnik, almost instantly, it became the Jet Propulsion Laboratory, with a bit more funding than before. The truth is that the public part of the space activities has been developed as a side effect of the military space activities (said otherwise, there is one Hubble Space Telescope, while the US Air Force has launched 11 of them for spying purposes). I have participated in “space debris” meetings in the early 90s, and there are still such meetings, and nothing, </w:t>
      </w:r>
      <w:r w:rsidRPr="00E425E8">
        <w:rPr>
          <w:rFonts w:asciiTheme="minorHAnsi" w:hAnsiTheme="minorHAnsi" w:cstheme="minorHAnsi"/>
          <w:u w:val="single"/>
        </w:rPr>
        <w:t>absolutely nothing has been done to reduce the quantity of trash which has been sent and continues to be sent in space</w:t>
      </w:r>
      <w:r w:rsidRPr="00E425E8">
        <w:rPr>
          <w:rFonts w:asciiTheme="minorHAnsi" w:hAnsiTheme="minorHAnsi" w:cstheme="minorHAnsi"/>
          <w:sz w:val="16"/>
        </w:rPr>
        <w:t xml:space="preserve">. The </w:t>
      </w:r>
      <w:r w:rsidRPr="00E425E8">
        <w:rPr>
          <w:rFonts w:asciiTheme="minorHAnsi" w:hAnsiTheme="minorHAnsi" w:cstheme="minorHAnsi"/>
          <w:highlight w:val="cyan"/>
          <w:u w:val="single"/>
        </w:rPr>
        <w:t>quantity of space trash</w:t>
      </w:r>
      <w:r w:rsidRPr="00E425E8">
        <w:rPr>
          <w:rFonts w:asciiTheme="minorHAnsi" w:hAnsiTheme="minorHAnsi" w:cstheme="minorHAnsi"/>
          <w:u w:val="single"/>
        </w:rPr>
        <w:t xml:space="preserve"> keeps increasing with time</w:t>
      </w:r>
      <w:r w:rsidRPr="00E425E8">
        <w:rPr>
          <w:rFonts w:asciiTheme="minorHAnsi" w:hAnsiTheme="minorHAnsi" w:cstheme="minorHAnsi"/>
          <w:sz w:val="16"/>
        </w:rPr>
        <w:t xml:space="preserve"> (google "space debris" to see the evolution). And </w:t>
      </w:r>
      <w:r w:rsidRPr="00E425E8">
        <w:rPr>
          <w:rFonts w:asciiTheme="minorHAnsi" w:hAnsiTheme="minorHAnsi" w:cstheme="minorHAnsi"/>
          <w:u w:val="single"/>
        </w:rPr>
        <w:t xml:space="preserve">this </w:t>
      </w:r>
      <w:r w:rsidRPr="00E425E8">
        <w:rPr>
          <w:rFonts w:asciiTheme="minorHAnsi" w:hAnsiTheme="minorHAnsi" w:cstheme="minorHAnsi"/>
          <w:highlight w:val="cyan"/>
          <w:u w:val="single"/>
        </w:rPr>
        <w:t>is the result of</w:t>
      </w:r>
      <w:r w:rsidRPr="00E425E8">
        <w:rPr>
          <w:rFonts w:asciiTheme="minorHAnsi" w:hAnsiTheme="minorHAnsi" w:cstheme="minorHAnsi"/>
          <w:u w:val="single"/>
        </w:rPr>
        <w:t xml:space="preserve"> the programs of (</w:t>
      </w:r>
      <w:r w:rsidRPr="00E425E8">
        <w:rPr>
          <w:rFonts w:asciiTheme="minorHAnsi" w:hAnsiTheme="minorHAnsi" w:cstheme="minorHAnsi"/>
          <w:highlight w:val="cyan"/>
          <w:u w:val="single"/>
        </w:rPr>
        <w:t>supposedly responsible</w:t>
      </w:r>
      <w:r w:rsidRPr="00E425E8">
        <w:rPr>
          <w:rFonts w:asciiTheme="minorHAnsi" w:hAnsiTheme="minorHAnsi" w:cstheme="minorHAnsi"/>
          <w:u w:val="single"/>
        </w:rPr>
        <w:t xml:space="preserve">) </w:t>
      </w:r>
      <w:r w:rsidRPr="00E425E8">
        <w:rPr>
          <w:rFonts w:asciiTheme="minorHAnsi" w:hAnsiTheme="minorHAnsi" w:cstheme="minorHAnsi"/>
          <w:highlight w:val="cyan"/>
          <w:u w:val="single"/>
        </w:rPr>
        <w:t>space agencies</w:t>
      </w:r>
      <w:r w:rsidRPr="00E425E8">
        <w:rPr>
          <w:rFonts w:asciiTheme="minorHAnsi" w:hAnsiTheme="minorHAnsi" w:cstheme="minorHAnsi"/>
          <w:u w:val="single"/>
        </w:rPr>
        <w:t>.</w:t>
      </w:r>
      <w:r w:rsidRPr="00E425E8">
        <w:rPr>
          <w:rFonts w:asciiTheme="minorHAnsi" w:hAnsiTheme="minorHAnsi" w:cstheme="minorHAnsi"/>
          <w:sz w:val="16"/>
        </w:rPr>
        <w:t xml:space="preserve"> </w:t>
      </w:r>
      <w:r w:rsidRPr="00E425E8">
        <w:rPr>
          <w:rFonts w:asciiTheme="minorHAnsi" w:hAnsiTheme="minorHAnsi" w:cstheme="minorHAnsi"/>
          <w:highlight w:val="cyan"/>
          <w:u w:val="single"/>
        </w:rPr>
        <w:t>There is already</w:t>
      </w:r>
      <w:r w:rsidRPr="00E425E8">
        <w:rPr>
          <w:rFonts w:asciiTheme="minorHAnsi" w:hAnsiTheme="minorHAnsi" w:cstheme="minorHAnsi"/>
          <w:u w:val="single"/>
        </w:rPr>
        <w:t xml:space="preserve"> something like </w:t>
      </w:r>
      <w:r w:rsidRPr="00E425E8">
        <w:rPr>
          <w:rFonts w:asciiTheme="minorHAnsi" w:hAnsiTheme="minorHAnsi" w:cstheme="minorHAnsi"/>
          <w:highlight w:val="cyan"/>
          <w:u w:val="single"/>
        </w:rPr>
        <w:t>250 tons of</w:t>
      </w:r>
      <w:r w:rsidRPr="00E425E8">
        <w:rPr>
          <w:rFonts w:asciiTheme="minorHAnsi" w:hAnsiTheme="minorHAnsi" w:cstheme="minorHAnsi"/>
          <w:u w:val="single"/>
        </w:rPr>
        <w:t xml:space="preserve"> terrestrial </w:t>
      </w:r>
      <w:r w:rsidRPr="00E425E8">
        <w:rPr>
          <w:rFonts w:asciiTheme="minorHAnsi" w:hAnsiTheme="minorHAnsi" w:cstheme="minorHAnsi"/>
          <w:highlight w:val="cyan"/>
          <w:u w:val="single"/>
        </w:rPr>
        <w:t>debris</w:t>
      </w:r>
      <w:r w:rsidRPr="00E425E8">
        <w:rPr>
          <w:rFonts w:asciiTheme="minorHAnsi" w:hAnsiTheme="minorHAnsi" w:cstheme="minorHAnsi"/>
          <w:u w:val="single"/>
        </w:rPr>
        <w:t xml:space="preserve"> on the surface </w:t>
      </w:r>
      <w:r w:rsidRPr="00E425E8">
        <w:rPr>
          <w:rFonts w:asciiTheme="minorHAnsi" w:hAnsiTheme="minorHAnsi" w:cstheme="minorHAnsi"/>
          <w:highlight w:val="cyan"/>
          <w:u w:val="single"/>
        </w:rPr>
        <w:t>on the Moon</w:t>
      </w:r>
      <w:r w:rsidRPr="00E425E8">
        <w:rPr>
          <w:rFonts w:asciiTheme="minorHAnsi" w:hAnsiTheme="minorHAnsi" w:cstheme="minorHAnsi"/>
          <w:u w:val="single"/>
        </w:rPr>
        <w:t xml:space="preserve">, the totality of it </w:t>
      </w:r>
      <w:r w:rsidRPr="00E425E8">
        <w:rPr>
          <w:rFonts w:asciiTheme="minorHAnsi" w:hAnsiTheme="minorHAnsi" w:cstheme="minorHAnsi"/>
          <w:highlight w:val="cyan"/>
          <w:u w:val="single"/>
        </w:rPr>
        <w:t>coming from government agencies</w:t>
      </w:r>
      <w:r w:rsidRPr="00E425E8">
        <w:rPr>
          <w:rFonts w:asciiTheme="minorHAnsi" w:hAnsiTheme="minorHAnsi" w:cstheme="minorHAnsi"/>
          <w:sz w:val="16"/>
        </w:rPr>
        <w:t xml:space="preserve"> and I could not find the value for the Mars, </w:t>
      </w:r>
      <w:r w:rsidRPr="00E425E8">
        <w:rPr>
          <w:rFonts w:asciiTheme="minorHAnsi" w:hAnsiTheme="minorHAnsi" w:cstheme="minorHAnsi"/>
          <w:u w:val="single"/>
        </w:rPr>
        <w:t>or how many tons of trash has been sent into “deep space”.</w:t>
      </w:r>
    </w:p>
    <w:p w14:paraId="142918A9" w14:textId="77777777" w:rsidR="00A733CF" w:rsidRPr="00E425E8" w:rsidRDefault="00A733CF" w:rsidP="00A733CF">
      <w:pPr>
        <w:rPr>
          <w:rFonts w:asciiTheme="minorHAnsi" w:hAnsiTheme="minorHAnsi" w:cstheme="minorHAnsi"/>
          <w:sz w:val="16"/>
        </w:rPr>
      </w:pPr>
    </w:p>
    <w:p w14:paraId="07A3CD43" w14:textId="77777777" w:rsidR="00A733CF" w:rsidRPr="00E425E8" w:rsidRDefault="00A733CF" w:rsidP="00A733CF">
      <w:pPr>
        <w:pStyle w:val="Heading4"/>
        <w:rPr>
          <w:rFonts w:asciiTheme="minorHAnsi" w:hAnsiTheme="minorHAnsi" w:cstheme="minorHAnsi"/>
        </w:rPr>
      </w:pPr>
      <w:r w:rsidRPr="00E425E8">
        <w:rPr>
          <w:rFonts w:asciiTheme="minorHAnsi" w:hAnsiTheme="minorHAnsi" w:cstheme="minorHAnsi"/>
        </w:rPr>
        <w:t>Robots being developed by private companies solve space debris.</w:t>
      </w:r>
    </w:p>
    <w:p w14:paraId="320629DB" w14:textId="77777777" w:rsidR="00A733CF" w:rsidRPr="00E425E8" w:rsidRDefault="00A733CF" w:rsidP="00A733CF">
      <w:pPr>
        <w:rPr>
          <w:rFonts w:asciiTheme="minorHAnsi" w:hAnsiTheme="minorHAnsi" w:cstheme="minorHAnsi"/>
        </w:rPr>
      </w:pPr>
      <w:r w:rsidRPr="00E425E8">
        <w:rPr>
          <w:rStyle w:val="Style13ptBold"/>
          <w:rFonts w:asciiTheme="minorHAnsi" w:hAnsiTheme="minorHAnsi" w:cstheme="minorHAnsi"/>
        </w:rPr>
        <w:t>Gao 21</w:t>
      </w:r>
      <w:r w:rsidRPr="00E425E8">
        <w:rPr>
          <w:rFonts w:asciiTheme="minorHAnsi" w:hAnsiTheme="minorHAnsi" w:cstheme="minorHAnsi"/>
        </w:rPr>
        <w:t xml:space="preserve"> – [Reporter at Reuters Liangping, and Ryan Woo, "China launches robot prototype capable of catching space debris with net," Reuters, 4-27-21, https://www.reuters.com/lifestyle/science/china-launches-robot-prototype-capable-catching-space-debris-with-net-2021-04-27/, accessed 6-25-21]</w:t>
      </w:r>
    </w:p>
    <w:p w14:paraId="318077F9" w14:textId="77777777" w:rsidR="00A733CF" w:rsidRPr="00E425E8" w:rsidRDefault="00A733CF" w:rsidP="00A733CF">
      <w:pPr>
        <w:rPr>
          <w:rFonts w:asciiTheme="minorHAnsi" w:hAnsiTheme="minorHAnsi" w:cstheme="minorHAnsi"/>
          <w:u w:val="single"/>
        </w:rPr>
      </w:pPr>
      <w:r w:rsidRPr="00E425E8">
        <w:rPr>
          <w:rFonts w:asciiTheme="minorHAnsi" w:hAnsiTheme="minorHAnsi" w:cstheme="minorHAnsi"/>
          <w:sz w:val="16"/>
        </w:rPr>
        <w:t xml:space="preserve">BEIJING, April 27 (Reuters) - A Chinese space mining start-up launched into low Earth orbit on Tuesday a </w:t>
      </w:r>
      <w:r w:rsidRPr="00E425E8">
        <w:rPr>
          <w:rFonts w:asciiTheme="minorHAnsi" w:hAnsiTheme="minorHAnsi" w:cstheme="minorHAnsi"/>
          <w:highlight w:val="cyan"/>
          <w:u w:val="single"/>
        </w:rPr>
        <w:t>robot</w:t>
      </w:r>
      <w:r w:rsidRPr="00E425E8">
        <w:rPr>
          <w:rFonts w:asciiTheme="minorHAnsi" w:hAnsiTheme="minorHAnsi" w:cstheme="minorHAnsi"/>
          <w:u w:val="single"/>
        </w:rPr>
        <w:t xml:space="preserve"> prototype</w:t>
      </w:r>
      <w:r w:rsidRPr="00E425E8">
        <w:rPr>
          <w:rFonts w:asciiTheme="minorHAnsi" w:hAnsiTheme="minorHAnsi" w:cstheme="minorHAnsi"/>
          <w:sz w:val="16"/>
        </w:rPr>
        <w:t xml:space="preserve"> that </w:t>
      </w:r>
      <w:r w:rsidRPr="00E425E8">
        <w:rPr>
          <w:rFonts w:asciiTheme="minorHAnsi" w:hAnsiTheme="minorHAnsi" w:cstheme="minorHAnsi"/>
          <w:highlight w:val="cyan"/>
          <w:u w:val="single"/>
        </w:rPr>
        <w:t>can scoop up debris</w:t>
      </w:r>
      <w:r w:rsidRPr="00E425E8">
        <w:rPr>
          <w:rFonts w:asciiTheme="minorHAnsi" w:hAnsiTheme="minorHAnsi" w:cstheme="minorHAnsi"/>
          <w:u w:val="single"/>
        </w:rPr>
        <w:t xml:space="preserve"> left behind by other spacecraft with a big net</w:t>
      </w:r>
      <w:r w:rsidRPr="00E425E8">
        <w:rPr>
          <w:rFonts w:asciiTheme="minorHAnsi" w:hAnsiTheme="minorHAnsi" w:cstheme="minorHAnsi"/>
          <w:sz w:val="16"/>
        </w:rPr>
        <w:t xml:space="preserve">. The </w:t>
      </w:r>
      <w:r w:rsidRPr="00E425E8">
        <w:rPr>
          <w:rFonts w:asciiTheme="minorHAnsi" w:hAnsiTheme="minorHAnsi" w:cstheme="minorHAnsi"/>
          <w:u w:val="single"/>
        </w:rPr>
        <w:t>NEO-01,</w:t>
      </w:r>
      <w:r w:rsidRPr="00E425E8">
        <w:rPr>
          <w:rFonts w:asciiTheme="minorHAnsi" w:hAnsiTheme="minorHAnsi" w:cstheme="minorHAnsi"/>
          <w:sz w:val="16"/>
        </w:rPr>
        <w:t xml:space="preserve"> which will also peer into deep space to observe small celestial bodies, </w:t>
      </w:r>
      <w:r w:rsidRPr="00E425E8">
        <w:rPr>
          <w:rFonts w:asciiTheme="minorHAnsi" w:hAnsiTheme="minorHAnsi" w:cstheme="minorHAnsi"/>
          <w:u w:val="single"/>
        </w:rPr>
        <w:t>was launched on the government's</w:t>
      </w:r>
      <w:r w:rsidRPr="00E425E8">
        <w:rPr>
          <w:rFonts w:asciiTheme="minorHAnsi" w:hAnsiTheme="minorHAnsi" w:cstheme="minorHAnsi"/>
          <w:sz w:val="16"/>
        </w:rPr>
        <w:t xml:space="preserve"> Long March 6 rocket along with a handful of satellites, state-run Xinhua news agency reported. </w:t>
      </w:r>
      <w:r w:rsidRPr="00E425E8">
        <w:rPr>
          <w:rFonts w:asciiTheme="minorHAnsi" w:hAnsiTheme="minorHAnsi" w:cstheme="minorHAnsi"/>
          <w:u w:val="single"/>
        </w:rPr>
        <w:t>The 30kg robot</w:t>
      </w:r>
      <w:r w:rsidRPr="00E425E8">
        <w:rPr>
          <w:rFonts w:asciiTheme="minorHAnsi" w:hAnsiTheme="minorHAnsi" w:cstheme="minorHAnsi"/>
          <w:sz w:val="16"/>
        </w:rPr>
        <w:t xml:space="preserve"> developed by Shenzhen-based Origin Space </w:t>
      </w:r>
      <w:r w:rsidRPr="00E425E8">
        <w:rPr>
          <w:rFonts w:asciiTheme="minorHAnsi" w:hAnsiTheme="minorHAnsi" w:cstheme="minorHAnsi"/>
          <w:u w:val="single"/>
        </w:rPr>
        <w:t>will pave the way for future technologies capable of mining on asteroids</w:t>
      </w:r>
      <w:r w:rsidRPr="00E425E8">
        <w:rPr>
          <w:rFonts w:asciiTheme="minorHAnsi" w:hAnsiTheme="minorHAnsi" w:cstheme="minorHAnsi"/>
          <w:sz w:val="16"/>
        </w:rPr>
        <w:t xml:space="preserve">, according to the company. Since the establishment of the world's first asteroid mining company Planetary Resources in 2009, more than a dozen firms across the world have entered the fledging sector, including 3D Systems (DDD.N) of the United States and Japan's Astroscale. Unlike </w:t>
      </w:r>
      <w:r w:rsidRPr="00E425E8">
        <w:rPr>
          <w:rFonts w:asciiTheme="minorHAnsi" w:hAnsiTheme="minorHAnsi" w:cstheme="minorHAnsi"/>
          <w:highlight w:val="cyan"/>
          <w:u w:val="single"/>
        </w:rPr>
        <w:t>Astroscale's tech</w:t>
      </w:r>
      <w:r w:rsidRPr="00E425E8">
        <w:rPr>
          <w:rFonts w:asciiTheme="minorHAnsi" w:hAnsiTheme="minorHAnsi" w:cstheme="minorHAnsi"/>
          <w:u w:val="single"/>
        </w:rPr>
        <w:t xml:space="preserve">nology, which </w:t>
      </w:r>
      <w:r w:rsidRPr="00E425E8">
        <w:rPr>
          <w:rFonts w:asciiTheme="minorHAnsi" w:hAnsiTheme="minorHAnsi" w:cstheme="minorHAnsi"/>
          <w:highlight w:val="cyan"/>
          <w:u w:val="single"/>
        </w:rPr>
        <w:t>uses magnets to gather up space junk</w:t>
      </w:r>
      <w:r w:rsidRPr="00E425E8">
        <w:rPr>
          <w:rFonts w:asciiTheme="minorHAnsi" w:hAnsiTheme="minorHAnsi" w:cstheme="minorHAnsi"/>
          <w:sz w:val="16"/>
        </w:rPr>
        <w:t xml:space="preserve">, </w:t>
      </w:r>
      <w:r w:rsidRPr="00E425E8">
        <w:rPr>
          <w:rFonts w:asciiTheme="minorHAnsi" w:hAnsiTheme="minorHAnsi" w:cstheme="minorHAnsi"/>
          <w:highlight w:val="cyan"/>
          <w:u w:val="single"/>
        </w:rPr>
        <w:t>NEO-01 will use a net to capture debris and</w:t>
      </w:r>
      <w:r w:rsidRPr="00E425E8">
        <w:rPr>
          <w:rFonts w:asciiTheme="minorHAnsi" w:hAnsiTheme="minorHAnsi" w:cstheme="minorHAnsi"/>
          <w:u w:val="single"/>
        </w:rPr>
        <w:t xml:space="preserve"> then </w:t>
      </w:r>
      <w:r w:rsidRPr="00E425E8">
        <w:rPr>
          <w:rFonts w:asciiTheme="minorHAnsi" w:hAnsiTheme="minorHAnsi" w:cstheme="minorHAnsi"/>
          <w:highlight w:val="cyan"/>
          <w:u w:val="single"/>
        </w:rPr>
        <w:t>burn it</w:t>
      </w:r>
      <w:r w:rsidRPr="00E425E8">
        <w:rPr>
          <w:rFonts w:asciiTheme="minorHAnsi" w:hAnsiTheme="minorHAnsi" w:cstheme="minorHAnsi"/>
          <w:u w:val="single"/>
        </w:rPr>
        <w:t xml:space="preserve"> with its electric propulsion system</w:t>
      </w:r>
      <w:r w:rsidRPr="00E425E8">
        <w:rPr>
          <w:rFonts w:asciiTheme="minorHAnsi" w:hAnsiTheme="minorHAnsi" w:cstheme="minorHAnsi"/>
          <w:sz w:val="16"/>
        </w:rPr>
        <w:t xml:space="preserve">, according to a report on the company's website. Thousands of </w:t>
      </w:r>
      <w:r w:rsidRPr="00E425E8">
        <w:rPr>
          <w:rFonts w:asciiTheme="minorHAnsi" w:hAnsiTheme="minorHAnsi" w:cstheme="minorHAnsi"/>
          <w:u w:val="single"/>
        </w:rPr>
        <w:t>satellites</w:t>
      </w:r>
      <w:r w:rsidRPr="00E425E8">
        <w:rPr>
          <w:rFonts w:asciiTheme="minorHAnsi" w:hAnsiTheme="minorHAnsi" w:cstheme="minorHAnsi"/>
          <w:sz w:val="16"/>
        </w:rPr>
        <w:t xml:space="preserve"> have been launched globally. As they outlive their use, many </w:t>
      </w:r>
      <w:r w:rsidRPr="00E425E8">
        <w:rPr>
          <w:rFonts w:asciiTheme="minorHAnsi" w:hAnsiTheme="minorHAnsi" w:cstheme="minorHAnsi"/>
          <w:u w:val="single"/>
        </w:rPr>
        <w:t xml:space="preserve">end up as junk, posing danger </w:t>
      </w:r>
      <w:r w:rsidRPr="00E425E8">
        <w:rPr>
          <w:rFonts w:asciiTheme="minorHAnsi" w:hAnsiTheme="minorHAnsi" w:cstheme="minorHAnsi"/>
          <w:sz w:val="16"/>
        </w:rPr>
        <w:t xml:space="preserve">to other operating satellites. </w:t>
      </w:r>
      <w:r w:rsidRPr="00E425E8">
        <w:rPr>
          <w:rFonts w:asciiTheme="minorHAnsi" w:hAnsiTheme="minorHAnsi" w:cstheme="minorHAnsi"/>
          <w:u w:val="single"/>
        </w:rPr>
        <w:t>Origin Space plans to launch dozens of space telescopes and more spacecraft to achieve the first commercial mining of asteroids by 2045</w:t>
      </w:r>
      <w:r w:rsidRPr="00E425E8">
        <w:rPr>
          <w:rFonts w:asciiTheme="minorHAnsi" w:hAnsiTheme="minorHAnsi" w:cstheme="minorHAnsi"/>
          <w:sz w:val="16"/>
        </w:rPr>
        <w:t xml:space="preserve">, said the company's founder Su Meng in an interview with domestic media on April 6. Xinhua reported on Saturday that China was stepping up efforts to land a probe on a near-Earth asteroid to collect samples, </w:t>
      </w:r>
      <w:proofErr w:type="gramStart"/>
      <w:r w:rsidRPr="00E425E8">
        <w:rPr>
          <w:rFonts w:asciiTheme="minorHAnsi" w:hAnsiTheme="minorHAnsi" w:cstheme="minorHAnsi"/>
          <w:sz w:val="16"/>
        </w:rPr>
        <w:t>and also</w:t>
      </w:r>
      <w:proofErr w:type="gramEnd"/>
      <w:r w:rsidRPr="00E425E8">
        <w:rPr>
          <w:rFonts w:asciiTheme="minorHAnsi" w:hAnsiTheme="minorHAnsi" w:cstheme="minorHAnsi"/>
          <w:sz w:val="16"/>
        </w:rPr>
        <w:t xml:space="preserve"> </w:t>
      </w:r>
      <w:r w:rsidRPr="00E425E8">
        <w:rPr>
          <w:rFonts w:asciiTheme="minorHAnsi" w:hAnsiTheme="minorHAnsi" w:cstheme="minorHAnsi"/>
          <w:u w:val="single"/>
        </w:rPr>
        <w:t>expediting a plan to build a defence system against near-Earth asteroids. </w:t>
      </w:r>
    </w:p>
    <w:p w14:paraId="288754E3" w14:textId="77777777" w:rsidR="00A733CF" w:rsidRPr="00E425E8" w:rsidRDefault="00A733CF" w:rsidP="00A733CF">
      <w:pPr>
        <w:rPr>
          <w:rFonts w:asciiTheme="minorHAnsi" w:hAnsiTheme="minorHAnsi" w:cstheme="minorHAnsi"/>
          <w:sz w:val="16"/>
        </w:rPr>
      </w:pPr>
    </w:p>
    <w:p w14:paraId="6AD0629A" w14:textId="77777777" w:rsidR="00A733CF" w:rsidRPr="00E425E8" w:rsidRDefault="00A733CF" w:rsidP="00A733CF">
      <w:pPr>
        <w:pStyle w:val="Heading4"/>
        <w:rPr>
          <w:rFonts w:asciiTheme="minorHAnsi" w:hAnsiTheme="minorHAnsi" w:cstheme="minorHAnsi"/>
        </w:rPr>
      </w:pPr>
      <w:r w:rsidRPr="00E425E8">
        <w:rPr>
          <w:rFonts w:asciiTheme="minorHAnsi" w:hAnsiTheme="minorHAnsi" w:cstheme="minorHAnsi"/>
        </w:rPr>
        <w:lastRenderedPageBreak/>
        <w:t>Turn space debris – companies are uniquely key to solving. Astroscale proves.</w:t>
      </w:r>
    </w:p>
    <w:p w14:paraId="57639B7D" w14:textId="41CF2A04" w:rsidR="00A733CF" w:rsidRDefault="00A733CF" w:rsidP="00A733CF">
      <w:pPr>
        <w:rPr>
          <w:rFonts w:asciiTheme="minorHAnsi" w:hAnsiTheme="minorHAnsi" w:cstheme="minorHAnsi"/>
          <w:sz w:val="16"/>
        </w:rPr>
      </w:pPr>
      <w:r w:rsidRPr="00E425E8">
        <w:rPr>
          <w:rStyle w:val="Style13ptBold"/>
          <w:rFonts w:asciiTheme="minorHAnsi" w:hAnsiTheme="minorHAnsi" w:cstheme="minorHAnsi"/>
        </w:rPr>
        <w:t>Ruehl 19</w:t>
      </w:r>
      <w:r w:rsidRPr="00E425E8">
        <w:rPr>
          <w:rFonts w:asciiTheme="minorHAnsi" w:hAnsiTheme="minorHAnsi" w:cstheme="minorHAnsi"/>
        </w:rPr>
        <w:t xml:space="preserve"> [Mercedes Ruehl, Financial Times, “Companies vie to develop ways to dispose of space junk,” April 10</w:t>
      </w:r>
      <w:r w:rsidRPr="00E425E8">
        <w:rPr>
          <w:rFonts w:asciiTheme="minorHAnsi" w:hAnsiTheme="minorHAnsi" w:cstheme="minorHAnsi"/>
          <w:vertAlign w:val="superscript"/>
        </w:rPr>
        <w:t>th</w:t>
      </w:r>
      <w:r w:rsidRPr="00E425E8">
        <w:rPr>
          <w:rFonts w:asciiTheme="minorHAnsi" w:hAnsiTheme="minorHAnsi" w:cstheme="minorHAnsi"/>
        </w:rPr>
        <w:t xml:space="preserve"> 2019, </w:t>
      </w:r>
      <w:hyperlink r:id="rId11" w:history="1">
        <w:r w:rsidRPr="00E425E8">
          <w:rPr>
            <w:rStyle w:val="Hyperlink"/>
            <w:rFonts w:asciiTheme="minorHAnsi" w:hAnsiTheme="minorHAnsi" w:cstheme="minorHAnsi"/>
          </w:rPr>
          <w:t>https://www.ft.com/content/fe4e89a0-5b51-11e9-939a-341f5ada9d40]/</w:t>
        </w:r>
      </w:hyperlink>
      <w:r w:rsidRPr="00E425E8">
        <w:rPr>
          <w:rFonts w:asciiTheme="minorHAnsi" w:hAnsiTheme="minorHAnsi" w:cstheme="minorHAnsi"/>
        </w:rPr>
        <w:t xml:space="preserve"> lm</w:t>
      </w:r>
      <w:r w:rsidRPr="00E425E8">
        <w:rPr>
          <w:rFonts w:asciiTheme="minorHAnsi" w:hAnsiTheme="minorHAnsi" w:cstheme="minorHAnsi"/>
          <w:sz w:val="16"/>
        </w:rPr>
        <w:br/>
        <w:t xml:space="preserve">A new space race is ready for lift-off: garbage disposal. </w:t>
      </w:r>
      <w:r w:rsidRPr="00E425E8">
        <w:rPr>
          <w:rFonts w:asciiTheme="minorHAnsi" w:hAnsiTheme="minorHAnsi" w:cstheme="minorHAnsi"/>
          <w:u w:val="single"/>
        </w:rPr>
        <w:t>The danger to satellites</w:t>
      </w:r>
      <w:r w:rsidRPr="00E425E8">
        <w:rPr>
          <w:rFonts w:asciiTheme="minorHAnsi" w:hAnsiTheme="minorHAnsi" w:cstheme="minorHAnsi"/>
          <w:sz w:val="16"/>
        </w:rPr>
        <w:t xml:space="preserve"> and space stations </w:t>
      </w:r>
      <w:r w:rsidRPr="00E425E8">
        <w:rPr>
          <w:rFonts w:asciiTheme="minorHAnsi" w:hAnsiTheme="minorHAnsi" w:cstheme="minorHAnsi"/>
          <w:u w:val="single"/>
        </w:rPr>
        <w:t>from millions of pieces of orbital wreckage</w:t>
      </w:r>
      <w:r w:rsidRPr="00E425E8">
        <w:rPr>
          <w:rFonts w:asciiTheme="minorHAnsi" w:hAnsiTheme="minorHAnsi" w:cstheme="minorHAnsi"/>
          <w:sz w:val="16"/>
        </w:rPr>
        <w:t xml:space="preserve"> after more than 60 years of space exploration </w:t>
      </w:r>
      <w:r w:rsidRPr="00E425E8">
        <w:rPr>
          <w:rFonts w:asciiTheme="minorHAnsi" w:hAnsiTheme="minorHAnsi" w:cstheme="minorHAnsi"/>
          <w:u w:val="single"/>
        </w:rPr>
        <w:t>has become a commercial opportunity</w:t>
      </w:r>
      <w:r w:rsidRPr="00E425E8">
        <w:rPr>
          <w:rFonts w:asciiTheme="minorHAnsi" w:hAnsiTheme="minorHAnsi" w:cstheme="minorHAnsi"/>
          <w:sz w:val="16"/>
        </w:rPr>
        <w:t xml:space="preserve"> and one of the best-funded companies in the sector is based in Asia. “Cleaning up space is critical,” said Nobu Okada, the founder and chief executive of Japan-based company </w:t>
      </w:r>
      <w:r w:rsidRPr="00E425E8">
        <w:rPr>
          <w:rFonts w:asciiTheme="minorHAnsi" w:hAnsiTheme="minorHAnsi" w:cstheme="minorHAnsi"/>
          <w:highlight w:val="cyan"/>
          <w:u w:val="single"/>
        </w:rPr>
        <w:t>Astroscale</w:t>
      </w:r>
      <w:r w:rsidRPr="00E425E8">
        <w:rPr>
          <w:rFonts w:asciiTheme="minorHAnsi" w:hAnsiTheme="minorHAnsi" w:cstheme="minorHAnsi"/>
          <w:sz w:val="16"/>
        </w:rPr>
        <w:t xml:space="preserve">. “People know about global warming. People know about ocean clean-up. But they don’t know anything about the space debris issue.” Astroscale said it </w:t>
      </w:r>
      <w:r w:rsidRPr="00E425E8">
        <w:rPr>
          <w:rFonts w:asciiTheme="minorHAnsi" w:hAnsiTheme="minorHAnsi" w:cstheme="minorHAnsi"/>
          <w:u w:val="single"/>
        </w:rPr>
        <w:t xml:space="preserve">has </w:t>
      </w:r>
      <w:r w:rsidRPr="00E425E8">
        <w:rPr>
          <w:rFonts w:asciiTheme="minorHAnsi" w:hAnsiTheme="minorHAnsi" w:cstheme="minorHAnsi"/>
          <w:highlight w:val="cyan"/>
          <w:u w:val="single"/>
        </w:rPr>
        <w:t>raised $132m</w:t>
      </w:r>
      <w:r w:rsidRPr="00E425E8">
        <w:rPr>
          <w:rFonts w:asciiTheme="minorHAnsi" w:hAnsiTheme="minorHAnsi" w:cstheme="minorHAnsi"/>
          <w:sz w:val="16"/>
        </w:rPr>
        <w:t xml:space="preserve"> following its most recent investment round this week, which coincides with the opening of its US office. Investors include developer Mitsubishi Estate, venture capitalist SBI Investment and airline group ANA Holdings. Mr Okada said no other company with a mission </w:t>
      </w:r>
      <w:r w:rsidRPr="00E425E8">
        <w:rPr>
          <w:rFonts w:asciiTheme="minorHAnsi" w:hAnsiTheme="minorHAnsi" w:cstheme="minorHAnsi"/>
          <w:u w:val="single"/>
        </w:rPr>
        <w:t xml:space="preserve">solely </w:t>
      </w:r>
      <w:r w:rsidRPr="00E425E8">
        <w:rPr>
          <w:rFonts w:asciiTheme="minorHAnsi" w:hAnsiTheme="minorHAnsi" w:cstheme="minorHAnsi"/>
          <w:highlight w:val="cyan"/>
          <w:u w:val="single"/>
        </w:rPr>
        <w:t>to clean up space debris</w:t>
      </w:r>
      <w:r w:rsidRPr="00E425E8">
        <w:rPr>
          <w:rFonts w:asciiTheme="minorHAnsi" w:hAnsiTheme="minorHAnsi" w:cstheme="minorHAnsi"/>
          <w:u w:val="single"/>
        </w:rPr>
        <w:t xml:space="preserve"> has raised as much</w:t>
      </w:r>
      <w:r w:rsidRPr="00E425E8">
        <w:rPr>
          <w:rFonts w:asciiTheme="minorHAnsi" w:hAnsiTheme="minorHAnsi" w:cstheme="minorHAnsi"/>
          <w:sz w:val="16"/>
        </w:rPr>
        <w:t xml:space="preserve">. </w:t>
      </w:r>
      <w:r w:rsidRPr="00E425E8">
        <w:rPr>
          <w:rFonts w:asciiTheme="minorHAnsi" w:hAnsiTheme="minorHAnsi" w:cstheme="minorHAnsi"/>
          <w:highlight w:val="cyan"/>
          <w:u w:val="single"/>
        </w:rPr>
        <w:t>Astroscale</w:t>
      </w:r>
      <w:r w:rsidRPr="00E425E8">
        <w:rPr>
          <w:rFonts w:asciiTheme="minorHAnsi" w:hAnsiTheme="minorHAnsi" w:cstheme="minorHAnsi"/>
          <w:u w:val="single"/>
        </w:rPr>
        <w:t xml:space="preserve">, as well as </w:t>
      </w:r>
      <w:r w:rsidRPr="00E425E8">
        <w:rPr>
          <w:rFonts w:asciiTheme="minorHAnsi" w:hAnsiTheme="minorHAnsi" w:cstheme="minorHAnsi"/>
          <w:highlight w:val="cyan"/>
          <w:u w:val="single"/>
        </w:rPr>
        <w:t>the</w:t>
      </w:r>
      <w:r w:rsidRPr="00E425E8">
        <w:rPr>
          <w:rFonts w:asciiTheme="minorHAnsi" w:hAnsiTheme="minorHAnsi" w:cstheme="minorHAnsi"/>
          <w:u w:val="single"/>
        </w:rPr>
        <w:t xml:space="preserve"> </w:t>
      </w:r>
      <w:r w:rsidRPr="00E425E8">
        <w:rPr>
          <w:rFonts w:asciiTheme="minorHAnsi" w:hAnsiTheme="minorHAnsi" w:cstheme="minorHAnsi"/>
          <w:highlight w:val="cyan"/>
          <w:u w:val="single"/>
        </w:rPr>
        <w:t>RemoveDEBRIS project</w:t>
      </w:r>
      <w:r w:rsidRPr="00E425E8">
        <w:rPr>
          <w:rFonts w:asciiTheme="minorHAnsi" w:hAnsiTheme="minorHAnsi" w:cstheme="minorHAnsi"/>
          <w:sz w:val="16"/>
        </w:rPr>
        <w:t xml:space="preserve"> in the UK </w:t>
      </w:r>
      <w:r w:rsidRPr="00E425E8">
        <w:rPr>
          <w:rFonts w:asciiTheme="minorHAnsi" w:hAnsiTheme="minorHAnsi" w:cstheme="minorHAnsi"/>
          <w:highlight w:val="cyan"/>
          <w:u w:val="single"/>
        </w:rPr>
        <w:t>and</w:t>
      </w:r>
      <w:r w:rsidRPr="00E425E8">
        <w:rPr>
          <w:rFonts w:asciiTheme="minorHAnsi" w:hAnsiTheme="minorHAnsi" w:cstheme="minorHAnsi"/>
          <w:sz w:val="16"/>
        </w:rPr>
        <w:t xml:space="preserve"> US group </w:t>
      </w:r>
      <w:r w:rsidRPr="00E425E8">
        <w:rPr>
          <w:rFonts w:asciiTheme="minorHAnsi" w:hAnsiTheme="minorHAnsi" w:cstheme="minorHAnsi"/>
          <w:highlight w:val="cyan"/>
          <w:u w:val="single"/>
        </w:rPr>
        <w:t>Rocket Lab,</w:t>
      </w:r>
      <w:r w:rsidRPr="00E425E8">
        <w:rPr>
          <w:rFonts w:asciiTheme="minorHAnsi" w:hAnsiTheme="minorHAnsi" w:cstheme="minorHAnsi"/>
          <w:u w:val="single"/>
        </w:rPr>
        <w:t xml:space="preserve"> are pitching the destruction </w:t>
      </w:r>
      <w:r w:rsidRPr="00E425E8">
        <w:rPr>
          <w:rFonts w:asciiTheme="minorHAnsi" w:hAnsiTheme="minorHAnsi" w:cstheme="minorHAnsi"/>
          <w:highlight w:val="cyan"/>
          <w:u w:val="single"/>
        </w:rPr>
        <w:t>of</w:t>
      </w:r>
      <w:r w:rsidRPr="00E425E8">
        <w:rPr>
          <w:rFonts w:asciiTheme="minorHAnsi" w:hAnsiTheme="minorHAnsi" w:cstheme="minorHAnsi"/>
          <w:u w:val="single"/>
        </w:rPr>
        <w:t xml:space="preserve"> discarded rocket parts and defunct satellites as a business proposal.</w:t>
      </w:r>
      <w:r w:rsidRPr="00E425E8">
        <w:rPr>
          <w:rFonts w:asciiTheme="minorHAnsi" w:hAnsiTheme="minorHAnsi" w:cstheme="minorHAnsi"/>
          <w:sz w:val="16"/>
        </w:rPr>
        <w:t xml:space="preserve"> “</w:t>
      </w:r>
      <w:r w:rsidRPr="00E425E8">
        <w:rPr>
          <w:rFonts w:asciiTheme="minorHAnsi" w:hAnsiTheme="minorHAnsi" w:cstheme="minorHAnsi"/>
          <w:highlight w:val="cyan"/>
          <w:u w:val="single"/>
        </w:rPr>
        <w:t>Debris removal is a</w:t>
      </w:r>
      <w:r w:rsidRPr="00E425E8">
        <w:rPr>
          <w:rFonts w:asciiTheme="minorHAnsi" w:hAnsiTheme="minorHAnsi" w:cstheme="minorHAnsi"/>
          <w:sz w:val="16"/>
        </w:rPr>
        <w:t xml:space="preserve"> small but </w:t>
      </w:r>
      <w:r w:rsidRPr="00E425E8">
        <w:rPr>
          <w:rFonts w:asciiTheme="minorHAnsi" w:hAnsiTheme="minorHAnsi" w:cstheme="minorHAnsi"/>
          <w:highlight w:val="cyan"/>
          <w:u w:val="single"/>
        </w:rPr>
        <w:t>growing market</w:t>
      </w:r>
      <w:r w:rsidRPr="00E425E8">
        <w:rPr>
          <w:rFonts w:asciiTheme="minorHAnsi" w:hAnsiTheme="minorHAnsi" w:cstheme="minorHAnsi"/>
          <w:sz w:val="16"/>
        </w:rPr>
        <w:t xml:space="preserve">,” said Laura Forczyk, owner of Atlanta-based space consulting firm Astralytical. “Until recently, there wasn’t a financial incentive for companies to take on the task of removing orbital debris. Now we’re seeing this become a viable business case.” </w:t>
      </w:r>
      <w:r w:rsidRPr="00E425E8">
        <w:rPr>
          <w:rFonts w:asciiTheme="minorHAnsi" w:hAnsiTheme="minorHAnsi" w:cstheme="minorHAnsi"/>
          <w:highlight w:val="cyan"/>
          <w:u w:val="single"/>
        </w:rPr>
        <w:t>At stake is the survival of</w:t>
      </w:r>
      <w:r w:rsidRPr="00E425E8">
        <w:rPr>
          <w:rFonts w:asciiTheme="minorHAnsi" w:hAnsiTheme="minorHAnsi" w:cstheme="minorHAnsi"/>
          <w:u w:val="single"/>
        </w:rPr>
        <w:t xml:space="preserve"> what will be </w:t>
      </w:r>
      <w:r w:rsidRPr="00E425E8">
        <w:rPr>
          <w:rFonts w:asciiTheme="minorHAnsi" w:hAnsiTheme="minorHAnsi" w:cstheme="minorHAnsi"/>
          <w:highlight w:val="cyan"/>
          <w:u w:val="single"/>
        </w:rPr>
        <w:t>a $2.7tn market by 2045,</w:t>
      </w:r>
      <w:r w:rsidRPr="00E425E8">
        <w:rPr>
          <w:rFonts w:asciiTheme="minorHAnsi" w:hAnsiTheme="minorHAnsi" w:cstheme="minorHAnsi"/>
          <w:u w:val="single"/>
        </w:rPr>
        <w:t xml:space="preserve"> according to Bank of America</w:t>
      </w:r>
      <w:r w:rsidRPr="00E425E8">
        <w:rPr>
          <w:rFonts w:asciiTheme="minorHAnsi" w:hAnsiTheme="minorHAnsi" w:cstheme="minorHAnsi"/>
          <w:sz w:val="16"/>
        </w:rPr>
        <w:t xml:space="preserve"> Merrill Lynch. The value of the space market — ranging from the manufacture and use of infrastructure to space-enabled applications such as satellite phones and weather services — reached $339bn in 2017, according to the US bank.</w:t>
      </w:r>
    </w:p>
    <w:p w14:paraId="438BBDD6" w14:textId="62FE812C" w:rsidR="00940743" w:rsidRDefault="00940743" w:rsidP="00A733CF">
      <w:pPr>
        <w:rPr>
          <w:rFonts w:asciiTheme="minorHAnsi" w:hAnsiTheme="minorHAnsi" w:cstheme="minorHAnsi"/>
          <w:sz w:val="16"/>
        </w:rPr>
      </w:pPr>
    </w:p>
    <w:p w14:paraId="58AE6B4C" w14:textId="53E7E9BE" w:rsidR="00940743" w:rsidRDefault="00940743" w:rsidP="00940743">
      <w:pPr>
        <w:pStyle w:val="Heading4"/>
      </w:pPr>
      <w:r>
        <w:t xml:space="preserve">They concede in cross weather satellites </w:t>
      </w:r>
      <w:r w:rsidR="001179B0">
        <w:t>don’t solve climate change.</w:t>
      </w:r>
    </w:p>
    <w:p w14:paraId="02FF02F5" w14:textId="0C2117D2" w:rsidR="00735F1A" w:rsidRDefault="00735F1A" w:rsidP="00735F1A"/>
    <w:p w14:paraId="26122FEC" w14:textId="5E158834" w:rsidR="00735F1A" w:rsidRPr="00E425E8" w:rsidRDefault="00735F1A" w:rsidP="00735F1A">
      <w:pPr>
        <w:pStyle w:val="Heading4"/>
      </w:pPr>
      <w:r>
        <w:t>TURN -- asteroid mining solves climate change.</w:t>
      </w:r>
    </w:p>
    <w:p w14:paraId="22C53419" w14:textId="77777777" w:rsidR="00735F1A" w:rsidRPr="00E425E8" w:rsidRDefault="00735F1A" w:rsidP="00735F1A">
      <w:pPr>
        <w:rPr>
          <w:rFonts w:asciiTheme="minorHAnsi" w:hAnsiTheme="minorHAnsi" w:cstheme="minorHAnsi"/>
        </w:rPr>
      </w:pPr>
      <w:r w:rsidRPr="00E425E8">
        <w:rPr>
          <w:rStyle w:val="Style13ptBold"/>
          <w:rFonts w:asciiTheme="minorHAnsi" w:hAnsiTheme="minorHAnsi" w:cstheme="minorHAnsi"/>
        </w:rPr>
        <w:t>Mallick 19</w:t>
      </w:r>
      <w:r w:rsidRPr="00E425E8">
        <w:rPr>
          <w:rFonts w:asciiTheme="minorHAnsi" w:hAnsiTheme="minorHAnsi" w:cstheme="minorHAnsi"/>
        </w:rPr>
        <w:t xml:space="preserve"> [Senjuti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w:t>
      </w:r>
      <w:proofErr w:type="gramStart"/>
      <w:r w:rsidRPr="00E425E8">
        <w:rPr>
          <w:rFonts w:asciiTheme="minorHAnsi" w:hAnsiTheme="minorHAnsi" w:cstheme="minorHAnsi"/>
        </w:rPr>
        <w:t>, in particular, Space</w:t>
      </w:r>
      <w:proofErr w:type="gramEnd"/>
      <w:r w:rsidRPr="00E425E8">
        <w:rPr>
          <w:rFonts w:asciiTheme="minorHAnsi" w:hAnsiTheme="minorHAnsi" w:cstheme="minorHAnsi"/>
        </w:rPr>
        <w:t xml:space="preserve"> debris mitigation and removal, and the law of the commons. She has published articles on Space Law in the </w:t>
      </w:r>
      <w:proofErr w:type="gramStart"/>
      <w:r w:rsidRPr="00E425E8">
        <w:rPr>
          <w:rFonts w:asciiTheme="minorHAnsi" w:hAnsiTheme="minorHAnsi" w:cstheme="minorHAnsi"/>
        </w:rPr>
        <w:t>All India</w:t>
      </w:r>
      <w:proofErr w:type="gramEnd"/>
      <w:r w:rsidRPr="00E425E8">
        <w:rPr>
          <w:rFonts w:asciiTheme="minorHAnsi" w:hAnsiTheme="minorHAnsi" w:cstheme="minorHAnsi"/>
        </w:rPr>
        <w:t xml:space="preserve"> Reporter Law Journal and The Hindu,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Observer Research Foundation, “If space is ‘the province of mankind’, who owns its resources?” January 24</w:t>
      </w:r>
      <w:r w:rsidRPr="00E425E8">
        <w:rPr>
          <w:rFonts w:asciiTheme="minorHAnsi" w:hAnsiTheme="minorHAnsi" w:cstheme="minorHAnsi"/>
          <w:vertAlign w:val="superscript"/>
        </w:rPr>
        <w:t>th</w:t>
      </w:r>
      <w:r w:rsidRPr="00E425E8">
        <w:rPr>
          <w:rFonts w:asciiTheme="minorHAnsi" w:hAnsiTheme="minorHAnsi" w:cstheme="minorHAnsi"/>
        </w:rPr>
        <w:t xml:space="preserve"> 2019, </w:t>
      </w:r>
      <w:hyperlink r:id="rId12" w:anchor="_edn8]/" w:history="1">
        <w:r w:rsidRPr="00E425E8">
          <w:rPr>
            <w:rStyle w:val="Hyperlink"/>
            <w:rFonts w:asciiTheme="minorHAnsi" w:hAnsiTheme="minorHAnsi" w:cstheme="minorHAnsi"/>
            <w:color w:val="000000"/>
            <w:u w:val="single"/>
          </w:rPr>
          <w:t>https://www.orfonline.org/research/if-space-is-the-province-of-mankind-who-owns-its-resources-47561/#_edn8]/</w:t>
        </w:r>
      </w:hyperlink>
      <w:r w:rsidRPr="00E425E8">
        <w:rPr>
          <w:rFonts w:asciiTheme="minorHAnsi" w:hAnsiTheme="minorHAnsi" w:cstheme="minorHAnsi"/>
        </w:rPr>
        <w:t xml:space="preserve"> lm</w:t>
      </w:r>
    </w:p>
    <w:p w14:paraId="026C61E0" w14:textId="77777777" w:rsidR="00735F1A" w:rsidRPr="00E425E8" w:rsidRDefault="00735F1A" w:rsidP="00735F1A">
      <w:pPr>
        <w:rPr>
          <w:rFonts w:asciiTheme="minorHAnsi" w:hAnsiTheme="minorHAnsi" w:cstheme="minorHAnsi"/>
          <w:sz w:val="16"/>
        </w:rPr>
      </w:pPr>
      <w:r w:rsidRPr="00E425E8">
        <w:rPr>
          <w:rFonts w:asciiTheme="minorHAnsi" w:hAnsiTheme="minorHAnsi" w:cstheme="minorHAnsi"/>
          <w:sz w:val="16"/>
        </w:rPr>
        <w:t xml:space="preserve">Indeed, </w:t>
      </w:r>
      <w:r w:rsidRPr="00E425E8">
        <w:rPr>
          <w:rFonts w:asciiTheme="minorHAnsi" w:hAnsiTheme="minorHAnsi" w:cstheme="minorHAnsi"/>
          <w:u w:val="single"/>
        </w:rPr>
        <w:t>the economic imperative for space mining is evident</w:t>
      </w:r>
      <w:r w:rsidRPr="00E425E8">
        <w:rPr>
          <w:rFonts w:asciiTheme="minorHAnsi" w:hAnsiTheme="minorHAnsi" w:cstheme="minorHAnsi"/>
          <w:sz w:val="16"/>
        </w:rPr>
        <w:t xml:space="preserve"> and analysts predict that </w:t>
      </w:r>
      <w:r w:rsidRPr="00E425E8">
        <w:rPr>
          <w:rFonts w:asciiTheme="minorHAnsi" w:hAnsiTheme="minorHAnsi" w:cstheme="minorHAnsi"/>
          <w:u w:val="single"/>
        </w:rPr>
        <w:t>these extraction activities could translate to a multibillion-dollar industry</w:t>
      </w:r>
      <w:r w:rsidRPr="00E425E8">
        <w:rPr>
          <w:rFonts w:asciiTheme="minorHAnsi" w:hAnsiTheme="minorHAnsi" w:cstheme="minorHAnsi"/>
          <w:sz w:val="16"/>
        </w:rPr>
        <w:t xml:space="preserve">. </w:t>
      </w:r>
      <w:r w:rsidRPr="00E425E8">
        <w:rPr>
          <w:rFonts w:asciiTheme="minorHAnsi" w:hAnsiTheme="minorHAnsi" w:cstheme="minorHAnsi"/>
          <w:highlight w:val="cyan"/>
          <w:u w:val="single"/>
        </w:rPr>
        <w:t>NASA estimates</w:t>
      </w:r>
      <w:r w:rsidRPr="00E425E8">
        <w:rPr>
          <w:rFonts w:asciiTheme="minorHAnsi" w:hAnsiTheme="minorHAnsi" w:cstheme="minorHAnsi"/>
          <w:sz w:val="16"/>
        </w:rPr>
        <w:t xml:space="preserve">, for example, that </w:t>
      </w:r>
      <w:r w:rsidRPr="00E425E8">
        <w:rPr>
          <w:rFonts w:asciiTheme="minorHAnsi" w:hAnsiTheme="minorHAnsi" w:cstheme="minorHAnsi"/>
          <w:highlight w:val="cyan"/>
          <w:u w:val="single"/>
        </w:rPr>
        <w:t>the </w:t>
      </w:r>
      <w:hyperlink r:id="rId13" w:tgtFrame="_blank" w:history="1">
        <w:r w:rsidRPr="00E425E8">
          <w:rPr>
            <w:rStyle w:val="Hyperlink"/>
            <w:rFonts w:asciiTheme="minorHAnsi" w:hAnsiTheme="minorHAnsi" w:cstheme="minorHAnsi"/>
            <w:color w:val="000000"/>
            <w:highlight w:val="cyan"/>
            <w:u w:val="single"/>
          </w:rPr>
          <w:t>value of asteroids</w:t>
        </w:r>
        <w:r w:rsidRPr="00E425E8">
          <w:rPr>
            <w:rStyle w:val="Hyperlink"/>
            <w:rFonts w:asciiTheme="minorHAnsi" w:hAnsiTheme="minorHAnsi" w:cstheme="minorHAnsi"/>
            <w:color w:val="000000"/>
            <w:sz w:val="16"/>
          </w:rPr>
          <w:t> </w:t>
        </w:r>
      </w:hyperlink>
      <w:r w:rsidRPr="00E425E8">
        <w:rPr>
          <w:rFonts w:asciiTheme="minorHAnsi" w:hAnsiTheme="minorHAnsi" w:cstheme="minorHAnsi"/>
          <w:sz w:val="16"/>
        </w:rPr>
        <w:t xml:space="preserve">out there </w:t>
      </w:r>
      <w:r w:rsidRPr="00E425E8">
        <w:rPr>
          <w:rFonts w:asciiTheme="minorHAnsi" w:hAnsiTheme="minorHAnsi" w:cstheme="minorHAnsi"/>
          <w:highlight w:val="cyan"/>
          <w:u w:val="single"/>
        </w:rPr>
        <w:t>could be</w:t>
      </w:r>
      <w:r w:rsidRPr="00E425E8">
        <w:rPr>
          <w:rFonts w:asciiTheme="minorHAnsi" w:hAnsiTheme="minorHAnsi" w:cstheme="minorHAnsi"/>
          <w:u w:val="single"/>
        </w:rPr>
        <w:t xml:space="preserve"> in the vicinity of US</w:t>
      </w:r>
      <w:r w:rsidRPr="00E425E8">
        <w:rPr>
          <w:rFonts w:asciiTheme="minorHAnsi" w:hAnsiTheme="minorHAnsi" w:cstheme="minorHAnsi"/>
          <w:highlight w:val="cyan"/>
          <w:u w:val="single"/>
        </w:rPr>
        <w:t>$700 quintillion</w:t>
      </w:r>
      <w:r w:rsidRPr="00E425E8">
        <w:rPr>
          <w:rFonts w:asciiTheme="minorHAnsi" w:hAnsiTheme="minorHAnsi" w:cstheme="minorHAnsi"/>
          <w:sz w:val="16"/>
        </w:rPr>
        <w:t xml:space="preserve"> – that amount is roughly equivalent to US$95 billion for each of us here on Earth.</w:t>
      </w:r>
      <w:hyperlink r:id="rId14" w:anchor="_edn4" w:history="1">
        <w:r w:rsidRPr="00E425E8">
          <w:rPr>
            <w:rStyle w:val="Hyperlink"/>
            <w:rFonts w:asciiTheme="minorHAnsi" w:hAnsiTheme="minorHAnsi" w:cstheme="minorHAnsi"/>
            <w:color w:val="000000"/>
            <w:sz w:val="16"/>
            <w:u w:val="single"/>
          </w:rPr>
          <w:t>[iv]</w:t>
        </w:r>
      </w:hyperlink>
      <w:r w:rsidRPr="00E425E8">
        <w:rPr>
          <w:rFonts w:asciiTheme="minorHAnsi" w:hAnsiTheme="minorHAnsi" w:cstheme="minorHAnsi"/>
          <w:sz w:val="16"/>
        </w:rPr>
        <w:t xml:space="preserve">  </w:t>
      </w:r>
      <w:r w:rsidRPr="00E425E8">
        <w:rPr>
          <w:rFonts w:asciiTheme="minorHAnsi" w:hAnsiTheme="minorHAnsi" w:cstheme="minorHAnsi"/>
          <w:u w:val="single"/>
        </w:rPr>
        <w:t>Another</w:t>
      </w:r>
      <w:r w:rsidRPr="00E425E8">
        <w:rPr>
          <w:rFonts w:asciiTheme="minorHAnsi" w:hAnsiTheme="minorHAnsi" w:cstheme="minorHAnsi"/>
          <w:sz w:val="16"/>
        </w:rPr>
        <w:t xml:space="preserve"> major </w:t>
      </w:r>
      <w:r w:rsidRPr="00E425E8">
        <w:rPr>
          <w:rFonts w:asciiTheme="minorHAnsi" w:hAnsiTheme="minorHAnsi" w:cstheme="minorHAnsi"/>
          <w:u w:val="single"/>
        </w:rPr>
        <w:t>attraction</w:t>
      </w:r>
      <w:r w:rsidRPr="00E425E8">
        <w:rPr>
          <w:rFonts w:asciiTheme="minorHAnsi" w:hAnsiTheme="minorHAnsi" w:cstheme="minorHAnsi"/>
          <w:sz w:val="16"/>
        </w:rPr>
        <w:t xml:space="preserve"> for the prospective extraterrestrial mining companies </w:t>
      </w:r>
      <w:r w:rsidRPr="00E425E8">
        <w:rPr>
          <w:rFonts w:asciiTheme="minorHAnsi" w:hAnsiTheme="minorHAnsi" w:cstheme="minorHAnsi"/>
          <w:u w:val="single"/>
        </w:rPr>
        <w:t>is the availability of precious minerals in abundance on the Moon, on Mars and the asteroids</w:t>
      </w:r>
      <w:r w:rsidRPr="00E425E8">
        <w:rPr>
          <w:rFonts w:asciiTheme="minorHAnsi" w:hAnsiTheme="minorHAnsi" w:cstheme="minorHAnsi"/>
          <w:sz w:val="16"/>
        </w:rPr>
        <w:t xml:space="preserve"> (among them—lithium, cobalt, nickel, copper, zinc, niobium, molybdenum, lanthanum, europium, tungsten, and gold).</w:t>
      </w:r>
      <w:hyperlink r:id="rId15" w:anchor="_edn5" w:history="1">
        <w:r w:rsidRPr="00E425E8">
          <w:rPr>
            <w:rStyle w:val="Hyperlink"/>
            <w:rFonts w:asciiTheme="minorHAnsi" w:hAnsiTheme="minorHAnsi" w:cstheme="minorHAnsi"/>
            <w:color w:val="000000"/>
            <w:sz w:val="16"/>
            <w:u w:val="single"/>
          </w:rPr>
          <w:t>[v]</w:t>
        </w:r>
      </w:hyperlink>
      <w:r w:rsidRPr="00E425E8">
        <w:rPr>
          <w:rFonts w:asciiTheme="minorHAnsi" w:hAnsiTheme="minorHAnsi" w:cstheme="minorHAnsi"/>
          <w:sz w:val="16"/>
        </w:rPr>
        <w:t xml:space="preserve"> After all, </w:t>
      </w:r>
      <w:r w:rsidRPr="00E425E8">
        <w:rPr>
          <w:rFonts w:asciiTheme="minorHAnsi" w:hAnsiTheme="minorHAnsi" w:cstheme="minorHAnsi"/>
          <w:u w:val="single"/>
        </w:rPr>
        <w:t>these metals and mineral resources have grown scarce on Earth, and both governments and commercial actors are pushing to look to celestial bodies for resources</w:t>
      </w:r>
      <w:r w:rsidRPr="00E425E8">
        <w:rPr>
          <w:rFonts w:asciiTheme="minorHAnsi" w:hAnsiTheme="minorHAnsi" w:cstheme="minorHAnsi"/>
          <w:sz w:val="16"/>
        </w:rPr>
        <w:t>.</w:t>
      </w:r>
      <w:hyperlink r:id="rId16" w:anchor="_edn6" w:history="1">
        <w:r w:rsidRPr="00E425E8">
          <w:rPr>
            <w:rStyle w:val="Hyperlink"/>
            <w:rFonts w:asciiTheme="minorHAnsi" w:hAnsiTheme="minorHAnsi" w:cstheme="minorHAnsi"/>
            <w:color w:val="000000"/>
            <w:sz w:val="16"/>
            <w:u w:val="single"/>
          </w:rPr>
          <w:t>[vi]</w:t>
        </w:r>
      </w:hyperlink>
    </w:p>
    <w:p w14:paraId="12F38A19" w14:textId="77777777" w:rsidR="00735F1A" w:rsidRPr="00E425E8" w:rsidRDefault="00735F1A" w:rsidP="00735F1A">
      <w:pPr>
        <w:rPr>
          <w:rFonts w:asciiTheme="minorHAnsi" w:hAnsiTheme="minorHAnsi" w:cstheme="minorHAnsi"/>
          <w:sz w:val="16"/>
        </w:rPr>
      </w:pPr>
      <w:r w:rsidRPr="00E425E8">
        <w:rPr>
          <w:rFonts w:asciiTheme="minorHAnsi" w:hAnsiTheme="minorHAnsi" w:cstheme="minorHAnsi"/>
          <w:u w:val="single"/>
        </w:rPr>
        <w:lastRenderedPageBreak/>
        <w:t>Technological innovation</w:t>
      </w:r>
      <w:r w:rsidRPr="00E425E8">
        <w:rPr>
          <w:rFonts w:asciiTheme="minorHAnsi" w:hAnsiTheme="minorHAnsi" w:cstheme="minorHAnsi"/>
          <w:sz w:val="16"/>
        </w:rPr>
        <w:t xml:space="preserve">—primarily </w:t>
      </w:r>
      <w:r w:rsidRPr="00E425E8">
        <w:rPr>
          <w:rFonts w:asciiTheme="minorHAnsi" w:hAnsiTheme="minorHAnsi" w:cstheme="minorHAnsi"/>
          <w:u w:val="single"/>
        </w:rPr>
        <w:t>brought about by commercial players such as Elon Musk</w:t>
      </w:r>
      <w:hyperlink r:id="rId17" w:anchor="_ftn2" w:history="1">
        <w:r w:rsidRPr="00E425E8">
          <w:rPr>
            <w:rStyle w:val="Hyperlink"/>
            <w:rFonts w:asciiTheme="minorHAnsi" w:hAnsiTheme="minorHAnsi" w:cstheme="minorHAnsi"/>
            <w:color w:val="000000"/>
            <w:u w:val="single"/>
          </w:rPr>
          <w:t>[2]</w:t>
        </w:r>
      </w:hyperlink>
      <w:r w:rsidRPr="00E425E8">
        <w:rPr>
          <w:rFonts w:asciiTheme="minorHAnsi" w:hAnsiTheme="minorHAnsi" w:cstheme="minorHAnsi"/>
          <w:u w:val="single"/>
        </w:rPr>
        <w:t> and Jeff Bezos</w:t>
      </w:r>
      <w:hyperlink r:id="rId18" w:anchor="_ftn3" w:history="1">
        <w:r w:rsidRPr="00E425E8">
          <w:rPr>
            <w:rStyle w:val="Hyperlink"/>
            <w:rFonts w:asciiTheme="minorHAnsi" w:hAnsiTheme="minorHAnsi" w:cstheme="minorHAnsi"/>
            <w:color w:val="000000"/>
            <w:sz w:val="16"/>
            <w:u w:val="single"/>
          </w:rPr>
          <w:t>[3]</w:t>
        </w:r>
      </w:hyperlink>
      <w:r w:rsidRPr="00E425E8">
        <w:rPr>
          <w:rFonts w:asciiTheme="minorHAnsi" w:hAnsiTheme="minorHAnsi" w:cstheme="minorHAnsi"/>
          <w:sz w:val="16"/>
        </w:rPr>
        <w:t>—</w:t>
      </w:r>
      <w:r w:rsidRPr="00E425E8">
        <w:rPr>
          <w:rFonts w:asciiTheme="minorHAnsi" w:hAnsiTheme="minorHAnsi" w:cstheme="minorHAnsi"/>
          <w:u w:val="single"/>
        </w:rPr>
        <w:t>is changing the landscape of space exploration</w:t>
      </w:r>
      <w:r w:rsidRPr="00E425E8">
        <w:rPr>
          <w:rFonts w:asciiTheme="minorHAnsi" w:hAnsiTheme="minorHAnsi" w:cstheme="minorHAnsi"/>
          <w:sz w:val="16"/>
        </w:rPr>
        <w:t>. Leading the way in this new-era race are the startups including Planetary Resources, Deep Space Industries, Ispace, and Kleos Space.</w:t>
      </w:r>
      <w:hyperlink r:id="rId19" w:anchor="_edn7" w:history="1">
        <w:r w:rsidRPr="00E425E8">
          <w:rPr>
            <w:rStyle w:val="Hyperlink"/>
            <w:rFonts w:asciiTheme="minorHAnsi" w:hAnsiTheme="minorHAnsi" w:cstheme="minorHAnsi"/>
            <w:color w:val="000000"/>
            <w:sz w:val="16"/>
            <w:u w:val="single"/>
          </w:rPr>
          <w:t>[vii]</w:t>
        </w:r>
      </w:hyperlink>
      <w:r w:rsidRPr="00E425E8">
        <w:rPr>
          <w:rFonts w:asciiTheme="minorHAnsi" w:hAnsiTheme="minorHAnsi" w:cstheme="minorHAnsi"/>
          <w:sz w:val="16"/>
        </w:rPr>
        <w:t> Research into the feasibility of human and robotic missions to asteroids is being conducted by both governmental organisations, like NASA and JAXA (Japan Aerospace Exploration Agency), as well as private companies such as Planetary Resources.</w:t>
      </w:r>
      <w:hyperlink r:id="rId20" w:anchor="_edn8" w:history="1">
        <w:r w:rsidRPr="00E425E8">
          <w:rPr>
            <w:rStyle w:val="Hyperlink"/>
            <w:rFonts w:asciiTheme="minorHAnsi" w:hAnsiTheme="minorHAnsi" w:cstheme="minorHAnsi"/>
            <w:color w:val="000000"/>
            <w:sz w:val="16"/>
            <w:u w:val="single"/>
          </w:rPr>
          <w:t>[viii]</w:t>
        </w:r>
      </w:hyperlink>
      <w:r w:rsidRPr="00E425E8">
        <w:rPr>
          <w:rFonts w:asciiTheme="minorHAnsi" w:hAnsiTheme="minorHAnsi" w:cstheme="minorHAnsi"/>
          <w:sz w:val="16"/>
        </w:rPr>
        <w:t xml:space="preserve"> However, for realising affordable space travel and space industrialisation, it is essential to find extraterrestrial materials such as metals, minerals and water that do not have to be transported from Earth. Thus, </w:t>
      </w:r>
      <w:r w:rsidRPr="00E425E8">
        <w:rPr>
          <w:rFonts w:asciiTheme="minorHAnsi" w:hAnsiTheme="minorHAnsi" w:cstheme="minorHAnsi"/>
          <w:u w:val="single"/>
        </w:rPr>
        <w:t xml:space="preserve">the first objective in carrying out </w:t>
      </w:r>
      <w:r w:rsidRPr="00E425E8">
        <w:rPr>
          <w:rFonts w:asciiTheme="minorHAnsi" w:hAnsiTheme="minorHAnsi" w:cstheme="minorHAnsi"/>
          <w:highlight w:val="cyan"/>
          <w:u w:val="single"/>
        </w:rPr>
        <w:t>asteroid mining</w:t>
      </w:r>
      <w:r w:rsidRPr="00E425E8">
        <w:rPr>
          <w:rFonts w:asciiTheme="minorHAnsi" w:hAnsiTheme="minorHAnsi" w:cstheme="minorHAnsi"/>
          <w:u w:val="single"/>
        </w:rPr>
        <w:t xml:space="preserve"> activity is to </w:t>
      </w:r>
      <w:r w:rsidRPr="00E425E8">
        <w:rPr>
          <w:rFonts w:asciiTheme="minorHAnsi" w:hAnsiTheme="minorHAnsi" w:cstheme="minorHAnsi"/>
          <w:highlight w:val="cyan"/>
          <w:u w:val="single"/>
        </w:rPr>
        <w:t>obtain elements</w:t>
      </w:r>
      <w:r w:rsidRPr="00E425E8">
        <w:rPr>
          <w:rFonts w:asciiTheme="minorHAnsi" w:hAnsiTheme="minorHAnsi" w:cstheme="minorHAnsi"/>
          <w:u w:val="single"/>
        </w:rPr>
        <w:t xml:space="preserve"> that are </w:t>
      </w:r>
      <w:r w:rsidRPr="00E425E8">
        <w:rPr>
          <w:rFonts w:asciiTheme="minorHAnsi" w:hAnsiTheme="minorHAnsi" w:cstheme="minorHAnsi"/>
          <w:highlight w:val="cyan"/>
          <w:u w:val="single"/>
        </w:rPr>
        <w:t>critical for</w:t>
      </w:r>
      <w:r w:rsidRPr="00E425E8">
        <w:rPr>
          <w:rFonts w:asciiTheme="minorHAnsi" w:hAnsiTheme="minorHAnsi" w:cstheme="minorHAnsi"/>
          <w:u w:val="single"/>
        </w:rPr>
        <w:t xml:space="preserve"> basic </w:t>
      </w:r>
      <w:r w:rsidRPr="00E425E8">
        <w:rPr>
          <w:rFonts w:asciiTheme="minorHAnsi" w:hAnsiTheme="minorHAnsi" w:cstheme="minorHAnsi"/>
          <w:highlight w:val="cyan"/>
          <w:u w:val="single"/>
        </w:rPr>
        <w:t>sustenance on Earth</w:t>
      </w:r>
      <w:r w:rsidRPr="00E425E8">
        <w:rPr>
          <w:rFonts w:asciiTheme="minorHAnsi" w:hAnsiTheme="minorHAnsi" w:cstheme="minorHAnsi"/>
          <w:sz w:val="16"/>
        </w:rPr>
        <w:t xml:space="preserve">. It has been identified that </w:t>
      </w:r>
      <w:r w:rsidRPr="00E425E8">
        <w:rPr>
          <w:rFonts w:asciiTheme="minorHAnsi" w:hAnsiTheme="minorHAnsi" w:cstheme="minorHAnsi"/>
          <w:u w:val="single"/>
        </w:rPr>
        <w:t>the asteroid belt in our solar system contains eight-percent metal-rich</w:t>
      </w:r>
      <w:r w:rsidRPr="00E425E8">
        <w:rPr>
          <w:rFonts w:asciiTheme="minorHAnsi" w:hAnsiTheme="minorHAnsi" w:cstheme="minorHAnsi"/>
          <w:sz w:val="16"/>
        </w:rPr>
        <w:t xml:space="preserve"> (M type) </w:t>
      </w:r>
      <w:r w:rsidRPr="00E425E8">
        <w:rPr>
          <w:rFonts w:asciiTheme="minorHAnsi" w:hAnsiTheme="minorHAnsi" w:cstheme="minorHAnsi"/>
          <w:u w:val="single"/>
        </w:rPr>
        <w:t>asteroids and 75-percent volatile-rich carbonaceous</w:t>
      </w:r>
      <w:r w:rsidRPr="00E425E8">
        <w:rPr>
          <w:rFonts w:asciiTheme="minorHAnsi" w:hAnsiTheme="minorHAnsi" w:cstheme="minorHAnsi"/>
          <w:sz w:val="16"/>
        </w:rPr>
        <w:t xml:space="preserve"> (C type) asteroids.</w:t>
      </w:r>
      <w:hyperlink r:id="rId21" w:anchor="_edn9" w:history="1">
        <w:r w:rsidRPr="00E425E8">
          <w:rPr>
            <w:rStyle w:val="Hyperlink"/>
            <w:rFonts w:asciiTheme="minorHAnsi" w:hAnsiTheme="minorHAnsi" w:cstheme="minorHAnsi"/>
            <w:color w:val="000000"/>
            <w:sz w:val="16"/>
            <w:u w:val="single"/>
          </w:rPr>
          <w:t>[ix]</w:t>
        </w:r>
      </w:hyperlink>
    </w:p>
    <w:p w14:paraId="24058BA5" w14:textId="77777777" w:rsidR="00735F1A" w:rsidRPr="00E425E8" w:rsidRDefault="00735F1A" w:rsidP="00735F1A">
      <w:pPr>
        <w:rPr>
          <w:rFonts w:asciiTheme="minorHAnsi" w:hAnsiTheme="minorHAnsi" w:cstheme="minorHAnsi"/>
          <w:sz w:val="16"/>
        </w:rPr>
      </w:pPr>
      <w:r w:rsidRPr="00E425E8">
        <w:rPr>
          <w:rFonts w:asciiTheme="minorHAnsi" w:hAnsiTheme="minorHAnsi" w:cstheme="minorHAnsi"/>
          <w:u w:val="single"/>
        </w:rPr>
        <w:t xml:space="preserve">The second incentive for celestial mining companies is to haul precious minerals and cargo raw materials to Earth </w:t>
      </w:r>
      <w:r w:rsidRPr="00E425E8">
        <w:rPr>
          <w:rFonts w:asciiTheme="minorHAnsi" w:hAnsiTheme="minorHAnsi" w:cstheme="minorHAnsi"/>
          <w:highlight w:val="cyan"/>
          <w:u w:val="single"/>
        </w:rPr>
        <w:t>to fuel its</w:t>
      </w:r>
      <w:r w:rsidRPr="00E425E8">
        <w:rPr>
          <w:rFonts w:asciiTheme="minorHAnsi" w:hAnsiTheme="minorHAnsi" w:cstheme="minorHAnsi"/>
          <w:u w:val="single"/>
        </w:rPr>
        <w:t xml:space="preserve"> </w:t>
      </w:r>
      <w:proofErr w:type="gramStart"/>
      <w:r w:rsidRPr="00E425E8">
        <w:rPr>
          <w:rFonts w:asciiTheme="minorHAnsi" w:hAnsiTheme="minorHAnsi" w:cstheme="minorHAnsi"/>
          <w:u w:val="single"/>
        </w:rPr>
        <w:t xml:space="preserve">fast </w:t>
      </w:r>
      <w:r w:rsidRPr="00E425E8">
        <w:rPr>
          <w:rFonts w:asciiTheme="minorHAnsi" w:hAnsiTheme="minorHAnsi" w:cstheme="minorHAnsi"/>
          <w:highlight w:val="cyan"/>
          <w:u w:val="single"/>
        </w:rPr>
        <w:t>depleting</w:t>
      </w:r>
      <w:proofErr w:type="gramEnd"/>
      <w:r w:rsidRPr="00E425E8">
        <w:rPr>
          <w:rFonts w:asciiTheme="minorHAnsi" w:hAnsiTheme="minorHAnsi" w:cstheme="minorHAnsi"/>
          <w:highlight w:val="cyan"/>
          <w:u w:val="single"/>
        </w:rPr>
        <w:t xml:space="preserve"> resources</w:t>
      </w:r>
      <w:r w:rsidRPr="00E425E8">
        <w:rPr>
          <w:rFonts w:asciiTheme="minorHAnsi" w:hAnsiTheme="minorHAnsi" w:cstheme="minorHAnsi"/>
          <w:sz w:val="16"/>
        </w:rPr>
        <w:t xml:space="preserve">. </w:t>
      </w:r>
      <w:r w:rsidRPr="00E425E8">
        <w:rPr>
          <w:rFonts w:asciiTheme="minorHAnsi" w:hAnsiTheme="minorHAnsi" w:cstheme="minorHAnsi"/>
          <w:u w:val="single"/>
        </w:rPr>
        <w:t>This would significantly increase the mining company’s valuation and greatly impact the global economy</w:t>
      </w:r>
      <w:r w:rsidRPr="00E425E8">
        <w:rPr>
          <w:rFonts w:asciiTheme="minorHAnsi" w:hAnsiTheme="minorHAnsi" w:cstheme="minorHAnsi"/>
          <w:sz w:val="16"/>
        </w:rPr>
        <w:t>. According to a 2012 Reuters interview with Planetary Resources</w:t>
      </w:r>
      <w:r w:rsidRPr="00E425E8">
        <w:rPr>
          <w:rFonts w:asciiTheme="minorHAnsi" w:hAnsiTheme="minorHAnsi" w:cstheme="minorHAnsi"/>
          <w:u w:val="single"/>
        </w:rPr>
        <w:t>, a 30-meter-long</w:t>
      </w:r>
      <w:r w:rsidRPr="00E425E8">
        <w:rPr>
          <w:rFonts w:asciiTheme="minorHAnsi" w:hAnsiTheme="minorHAnsi" w:cstheme="minorHAnsi"/>
          <w:sz w:val="16"/>
        </w:rPr>
        <w:t xml:space="preserve"> (98-foot) </w:t>
      </w:r>
      <w:r w:rsidRPr="00E425E8">
        <w:rPr>
          <w:rFonts w:asciiTheme="minorHAnsi" w:hAnsiTheme="minorHAnsi" w:cstheme="minorHAnsi"/>
          <w:u w:val="single"/>
        </w:rPr>
        <w:t>asteroid can hold platinum worth somewhere from US$25 billion to US$50 billion</w:t>
      </w:r>
      <w:r w:rsidRPr="00E425E8">
        <w:rPr>
          <w:rFonts w:asciiTheme="minorHAnsi" w:hAnsiTheme="minorHAnsi" w:cstheme="minorHAnsi"/>
          <w:sz w:val="16"/>
        </w:rPr>
        <w:t>.</w:t>
      </w:r>
      <w:hyperlink r:id="rId22" w:anchor="_edn10" w:history="1">
        <w:r w:rsidRPr="00E425E8">
          <w:rPr>
            <w:rStyle w:val="Hyperlink"/>
            <w:rFonts w:asciiTheme="minorHAnsi" w:hAnsiTheme="minorHAnsi" w:cstheme="minorHAnsi"/>
            <w:color w:val="000000"/>
            <w:sz w:val="16"/>
            <w:u w:val="single"/>
          </w:rPr>
          <w:t>[x]</w:t>
        </w:r>
      </w:hyperlink>
      <w:r w:rsidRPr="00E425E8">
        <w:rPr>
          <w:rFonts w:asciiTheme="minorHAnsi" w:hAnsiTheme="minorHAnsi" w:cstheme="minorHAnsi"/>
          <w:sz w:val="16"/>
        </w:rPr>
        <w:t>  These metals are highly useful and valuable, both on Earth and in space.</w:t>
      </w:r>
      <w:hyperlink r:id="rId23" w:anchor="_edn11" w:history="1">
        <w:r w:rsidRPr="00E425E8">
          <w:rPr>
            <w:rStyle w:val="Hyperlink"/>
            <w:rFonts w:asciiTheme="minorHAnsi" w:hAnsiTheme="minorHAnsi" w:cstheme="minorHAnsi"/>
            <w:color w:val="000000"/>
            <w:sz w:val="16"/>
            <w:u w:val="single"/>
          </w:rPr>
          <w:t>[xi]</w:t>
        </w:r>
      </w:hyperlink>
    </w:p>
    <w:p w14:paraId="03CB0A05" w14:textId="77777777" w:rsidR="00735F1A" w:rsidRPr="00E425E8" w:rsidRDefault="00735F1A" w:rsidP="00735F1A">
      <w:pPr>
        <w:rPr>
          <w:rFonts w:asciiTheme="minorHAnsi" w:hAnsiTheme="minorHAnsi" w:cstheme="minorHAnsi"/>
          <w:sz w:val="16"/>
        </w:rPr>
      </w:pPr>
      <w:r w:rsidRPr="00E425E8">
        <w:rPr>
          <w:rFonts w:asciiTheme="minorHAnsi" w:hAnsiTheme="minorHAnsi" w:cstheme="minorHAnsi"/>
          <w:u w:val="single"/>
        </w:rPr>
        <w:t>Third, asteroids give humans the potential to create tools in space,</w:t>
      </w:r>
      <w:r w:rsidRPr="00E425E8">
        <w:rPr>
          <w:rFonts w:asciiTheme="minorHAnsi" w:hAnsiTheme="minorHAnsi" w:cstheme="minorHAnsi"/>
          <w:sz w:val="16"/>
        </w:rPr>
        <w:t xml:space="preserve"> since iron, nickel and cobalt are in abundance.</w:t>
      </w:r>
      <w:hyperlink r:id="rId24" w:anchor="_edn12" w:history="1">
        <w:r w:rsidRPr="00E425E8">
          <w:rPr>
            <w:rStyle w:val="Hyperlink"/>
            <w:rFonts w:asciiTheme="minorHAnsi" w:hAnsiTheme="minorHAnsi" w:cstheme="minorHAnsi"/>
            <w:color w:val="000000"/>
            <w:sz w:val="16"/>
            <w:u w:val="single"/>
          </w:rPr>
          <w:t>[xii]</w:t>
        </w:r>
      </w:hyperlink>
      <w:r w:rsidRPr="00E425E8">
        <w:rPr>
          <w:rFonts w:asciiTheme="minorHAnsi" w:hAnsiTheme="minorHAnsi" w:cstheme="minorHAnsi"/>
          <w:sz w:val="16"/>
        </w:rPr>
        <w:t> Chris Lewicki, Planetary Resources CEO, has said, “</w:t>
      </w:r>
      <w:r w:rsidRPr="00E425E8">
        <w:rPr>
          <w:rFonts w:asciiTheme="minorHAnsi" w:hAnsiTheme="minorHAnsi" w:cstheme="minorHAnsi"/>
          <w:u w:val="single"/>
        </w:rPr>
        <w:t>Using 3D printing technology one can grab material off asteroids and 3D print something that never has to be on a rocket</w:t>
      </w:r>
      <w:r w:rsidRPr="00E425E8">
        <w:rPr>
          <w:rFonts w:asciiTheme="minorHAnsi" w:hAnsiTheme="minorHAnsi" w:cstheme="minorHAnsi"/>
          <w:sz w:val="16"/>
        </w:rPr>
        <w:t xml:space="preserve">. Tools, machines and even </w:t>
      </w:r>
      <w:r w:rsidRPr="00E425E8">
        <w:rPr>
          <w:rFonts w:asciiTheme="minorHAnsi" w:hAnsiTheme="minorHAnsi" w:cstheme="minorHAnsi"/>
          <w:u w:val="single"/>
        </w:rPr>
        <w:t>habitats can then be built off Earth, reducing the cost of exploration even further</w:t>
      </w:r>
      <w:r w:rsidRPr="00E425E8">
        <w:rPr>
          <w:rFonts w:asciiTheme="minorHAnsi" w:hAnsiTheme="minorHAnsi" w:cstheme="minorHAnsi"/>
          <w:sz w:val="16"/>
        </w:rPr>
        <w:t>.</w:t>
      </w:r>
      <w:hyperlink r:id="rId25" w:anchor="_edn13" w:history="1">
        <w:r w:rsidRPr="00E425E8">
          <w:rPr>
            <w:rStyle w:val="Hyperlink"/>
            <w:rFonts w:asciiTheme="minorHAnsi" w:hAnsiTheme="minorHAnsi" w:cstheme="minorHAnsi"/>
            <w:color w:val="000000"/>
            <w:sz w:val="16"/>
            <w:u w:val="single"/>
          </w:rPr>
          <w:t>[xiii]</w:t>
        </w:r>
      </w:hyperlink>
      <w:r w:rsidRPr="00E425E8">
        <w:rPr>
          <w:rFonts w:asciiTheme="minorHAnsi" w:hAnsiTheme="minorHAnsi" w:cstheme="minorHAnsi"/>
          <w:sz w:val="16"/>
        </w:rPr>
        <w:t> </w:t>
      </w:r>
      <w:r w:rsidRPr="00E425E8">
        <w:rPr>
          <w:rFonts w:asciiTheme="minorHAnsi" w:hAnsiTheme="minorHAnsi" w:cstheme="minorHAnsi"/>
          <w:u w:val="single"/>
        </w:rPr>
        <w:t>Fourth, resource extraction is also becoming a focus for many Middle Eastern nations</w:t>
      </w:r>
      <w:r w:rsidRPr="00E425E8">
        <w:rPr>
          <w:rFonts w:asciiTheme="minorHAnsi" w:hAnsiTheme="minorHAnsi" w:cstheme="minorHAnsi"/>
          <w:sz w:val="16"/>
        </w:rPr>
        <w:t>.</w:t>
      </w:r>
      <w:hyperlink r:id="rId26" w:anchor="_edn14" w:history="1">
        <w:r w:rsidRPr="00E425E8">
          <w:rPr>
            <w:rStyle w:val="Hyperlink"/>
            <w:rFonts w:asciiTheme="minorHAnsi" w:hAnsiTheme="minorHAnsi" w:cstheme="minorHAnsi"/>
            <w:color w:val="000000"/>
            <w:sz w:val="16"/>
            <w:u w:val="single"/>
          </w:rPr>
          <w:t>[xiv]</w:t>
        </w:r>
      </w:hyperlink>
      <w:r w:rsidRPr="00E425E8">
        <w:rPr>
          <w:rFonts w:asciiTheme="minorHAnsi" w:hAnsiTheme="minorHAnsi" w:cstheme="minorHAnsi"/>
          <w:sz w:val="16"/>
        </w:rPr>
        <w:t xml:space="preserve"> The Middle Eastern oil States, such as Saudi Arabia and the United Arab Emirates are </w:t>
      </w:r>
      <w:r w:rsidRPr="00E425E8">
        <w:rPr>
          <w:rFonts w:asciiTheme="minorHAnsi" w:hAnsiTheme="minorHAnsi" w:cstheme="minorHAnsi"/>
          <w:u w:val="single"/>
        </w:rPr>
        <w:t>investing heavily in this industry as they are looking at space as a way to diversify out of the earthly benefits of fossil fuel</w:t>
      </w:r>
      <w:r w:rsidRPr="00E425E8">
        <w:rPr>
          <w:rFonts w:asciiTheme="minorHAnsi" w:hAnsiTheme="minorHAnsi" w:cstheme="minorHAnsi"/>
          <w:sz w:val="16"/>
        </w:rPr>
        <w:t>.</w:t>
      </w:r>
      <w:hyperlink r:id="rId27" w:anchor="_edn15" w:history="1">
        <w:r w:rsidRPr="00E425E8">
          <w:rPr>
            <w:rStyle w:val="Hyperlink"/>
            <w:rFonts w:asciiTheme="minorHAnsi" w:hAnsiTheme="minorHAnsi" w:cstheme="minorHAnsi"/>
            <w:color w:val="000000"/>
            <w:sz w:val="16"/>
            <w:u w:val="single"/>
          </w:rPr>
          <w:t>[xv]</w:t>
        </w:r>
      </w:hyperlink>
      <w:r w:rsidRPr="00E425E8">
        <w:rPr>
          <w:rFonts w:asciiTheme="minorHAnsi" w:hAnsiTheme="minorHAnsi" w:cstheme="minorHAnsi"/>
          <w:sz w:val="16"/>
        </w:rPr>
        <w:t> </w:t>
      </w:r>
      <w:r w:rsidRPr="00E425E8">
        <w:rPr>
          <w:rFonts w:asciiTheme="minorHAnsi" w:hAnsiTheme="minorHAnsi" w:cstheme="minorHAnsi"/>
          <w:u w:val="single"/>
        </w:rPr>
        <w:t xml:space="preserve">Fifth, countries such as India and China are looking to </w:t>
      </w:r>
      <w:r w:rsidRPr="00E425E8">
        <w:rPr>
          <w:rFonts w:asciiTheme="minorHAnsi" w:hAnsiTheme="minorHAnsi" w:cstheme="minorHAnsi"/>
          <w:highlight w:val="cyan"/>
          <w:u w:val="single"/>
        </w:rPr>
        <w:t>mine the Moon for</w:t>
      </w:r>
      <w:r w:rsidRPr="00E425E8">
        <w:rPr>
          <w:rFonts w:asciiTheme="minorHAnsi" w:hAnsiTheme="minorHAnsi" w:cstheme="minorHAnsi"/>
          <w:u w:val="single"/>
        </w:rPr>
        <w:t xml:space="preserve"> extracting </w:t>
      </w:r>
      <w:r w:rsidRPr="00E425E8">
        <w:rPr>
          <w:rFonts w:asciiTheme="minorHAnsi" w:hAnsiTheme="minorHAnsi" w:cstheme="minorHAnsi"/>
          <w:highlight w:val="cyan"/>
          <w:u w:val="single"/>
        </w:rPr>
        <w:t>Helium-3</w:t>
      </w:r>
      <w:r w:rsidRPr="00E425E8">
        <w:rPr>
          <w:rFonts w:asciiTheme="minorHAnsi" w:hAnsiTheme="minorHAnsi" w:cstheme="minorHAnsi"/>
          <w:u w:val="single"/>
        </w:rPr>
        <w:t xml:space="preserve">, which </w:t>
      </w:r>
      <w:r w:rsidRPr="00E425E8">
        <w:rPr>
          <w:rFonts w:asciiTheme="minorHAnsi" w:hAnsiTheme="minorHAnsi" w:cstheme="minorHAnsi"/>
          <w:highlight w:val="cyan"/>
          <w:u w:val="single"/>
        </w:rPr>
        <w:t>is</w:t>
      </w:r>
      <w:r w:rsidRPr="00E425E8">
        <w:rPr>
          <w:rFonts w:asciiTheme="minorHAnsi" w:hAnsiTheme="minorHAnsi" w:cstheme="minorHAnsi"/>
          <w:u w:val="single"/>
        </w:rPr>
        <w:t xml:space="preserve"> considered </w:t>
      </w:r>
      <w:r w:rsidRPr="00E425E8">
        <w:rPr>
          <w:rFonts w:asciiTheme="minorHAnsi" w:hAnsiTheme="minorHAnsi" w:cstheme="minorHAnsi"/>
          <w:highlight w:val="cyan"/>
          <w:u w:val="single"/>
        </w:rPr>
        <w:t>a clean and efficient form of energy</w:t>
      </w:r>
      <w:r w:rsidRPr="00E425E8">
        <w:rPr>
          <w:rFonts w:asciiTheme="minorHAnsi" w:hAnsiTheme="minorHAnsi" w:cstheme="minorHAnsi"/>
          <w:sz w:val="16"/>
        </w:rPr>
        <w:t xml:space="preserve">. It is thought that </w:t>
      </w:r>
      <w:r w:rsidRPr="00E425E8">
        <w:rPr>
          <w:rFonts w:asciiTheme="minorHAnsi" w:hAnsiTheme="minorHAnsi" w:cstheme="minorHAnsi"/>
          <w:highlight w:val="cyan"/>
          <w:u w:val="single"/>
        </w:rPr>
        <w:t>th[at]is</w:t>
      </w:r>
      <w:r w:rsidRPr="00E425E8">
        <w:rPr>
          <w:rFonts w:asciiTheme="minorHAnsi" w:hAnsiTheme="minorHAnsi" w:cstheme="minorHAnsi"/>
          <w:u w:val="single"/>
        </w:rPr>
        <w:t xml:space="preserve"> isotope could provide </w:t>
      </w:r>
      <w:r w:rsidRPr="00E425E8">
        <w:rPr>
          <w:rFonts w:asciiTheme="minorHAnsi" w:hAnsiTheme="minorHAnsi" w:cstheme="minorHAnsi"/>
          <w:highlight w:val="cyan"/>
          <w:u w:val="single"/>
        </w:rPr>
        <w:t>safer nuclear energy</w:t>
      </w:r>
      <w:r w:rsidRPr="00E425E8">
        <w:rPr>
          <w:rFonts w:asciiTheme="minorHAnsi" w:hAnsiTheme="minorHAnsi" w:cstheme="minorHAnsi"/>
          <w:u w:val="single"/>
        </w:rPr>
        <w:t xml:space="preserve"> in a fusion reactor, </w:t>
      </w:r>
      <w:r w:rsidRPr="00E425E8">
        <w:rPr>
          <w:rFonts w:asciiTheme="minorHAnsi" w:hAnsiTheme="minorHAnsi" w:cstheme="minorHAnsi"/>
          <w:highlight w:val="cyan"/>
          <w:u w:val="single"/>
        </w:rPr>
        <w:t>since it is not radioactive</w:t>
      </w:r>
      <w:r w:rsidRPr="00E425E8">
        <w:rPr>
          <w:rFonts w:asciiTheme="minorHAnsi" w:hAnsiTheme="minorHAnsi" w:cstheme="minorHAnsi"/>
          <w:sz w:val="16"/>
        </w:rPr>
        <w:t xml:space="preserve"> and would not produce dangerous waste products.</w:t>
      </w:r>
      <w:hyperlink r:id="rId28" w:anchor="_edn16" w:history="1">
        <w:r w:rsidRPr="00E425E8">
          <w:rPr>
            <w:rStyle w:val="Hyperlink"/>
            <w:rFonts w:asciiTheme="minorHAnsi" w:hAnsiTheme="minorHAnsi" w:cstheme="minorHAnsi"/>
            <w:color w:val="000000"/>
            <w:sz w:val="16"/>
            <w:u w:val="single"/>
          </w:rPr>
          <w:t>[xvi]</w:t>
        </w:r>
      </w:hyperlink>
    </w:p>
    <w:p w14:paraId="1F4C0376" w14:textId="77777777" w:rsidR="00735F1A" w:rsidRPr="00E425E8" w:rsidRDefault="00735F1A" w:rsidP="00735F1A">
      <w:pPr>
        <w:rPr>
          <w:rFonts w:asciiTheme="minorHAnsi" w:hAnsiTheme="minorHAnsi" w:cstheme="minorHAnsi"/>
        </w:rPr>
      </w:pPr>
      <w:r w:rsidRPr="00E425E8">
        <w:rPr>
          <w:rFonts w:asciiTheme="minorHAnsi" w:hAnsiTheme="minorHAnsi" w:cstheme="minorHAnsi"/>
          <w:u w:val="single"/>
        </w:rPr>
        <w:t>Finally, the water available in outer space could be used to make rocket propellants</w:t>
      </w:r>
      <w:r w:rsidRPr="00E425E8">
        <w:rPr>
          <w:rFonts w:asciiTheme="minorHAnsi" w:hAnsiTheme="minorHAnsi" w:cstheme="minorHAnsi"/>
          <w:sz w:val="16"/>
        </w:rPr>
        <w:t xml:space="preserve">. According to scientists, </w:t>
      </w:r>
      <w:r w:rsidRPr="00E425E8">
        <w:rPr>
          <w:rFonts w:asciiTheme="minorHAnsi" w:hAnsiTheme="minorHAnsi" w:cstheme="minorHAnsi"/>
          <w:u w:val="single"/>
        </w:rPr>
        <w:t xml:space="preserve">since </w:t>
      </w:r>
      <w:r w:rsidRPr="00E425E8">
        <w:rPr>
          <w:rFonts w:asciiTheme="minorHAnsi" w:hAnsiTheme="minorHAnsi" w:cstheme="minorHAnsi"/>
          <w:highlight w:val="cyan"/>
          <w:u w:val="single"/>
        </w:rPr>
        <w:t>water is abundant in outer space</w:t>
      </w:r>
      <w:r w:rsidRPr="00E425E8">
        <w:rPr>
          <w:rFonts w:asciiTheme="minorHAnsi" w:hAnsiTheme="minorHAnsi" w:cstheme="minorHAnsi"/>
          <w:sz w:val="16"/>
        </w:rPr>
        <w:t xml:space="preserve">, in some or the other form, </w:t>
      </w:r>
      <w:r w:rsidRPr="00E425E8">
        <w:rPr>
          <w:rFonts w:asciiTheme="minorHAnsi" w:hAnsiTheme="minorHAnsi" w:cstheme="minorHAnsi"/>
          <w:u w:val="single"/>
        </w:rPr>
        <w:t>it could be extracted and electrolysed to derive hydrogen and oxygen, the key ingredients of rocket fuel</w:t>
      </w:r>
      <w:r w:rsidRPr="00E425E8">
        <w:rPr>
          <w:rFonts w:asciiTheme="minorHAnsi" w:hAnsiTheme="minorHAnsi" w:cstheme="minorHAnsi"/>
          <w:sz w:val="16"/>
        </w:rPr>
        <w:t>.</w:t>
      </w:r>
      <w:hyperlink r:id="rId29" w:anchor="_edn17" w:history="1">
        <w:r w:rsidRPr="00E425E8">
          <w:rPr>
            <w:rStyle w:val="Hyperlink"/>
            <w:rFonts w:asciiTheme="minorHAnsi" w:hAnsiTheme="minorHAnsi" w:cstheme="minorHAnsi"/>
            <w:color w:val="000000"/>
            <w:sz w:val="16"/>
            <w:u w:val="single"/>
          </w:rPr>
          <w:t>[xvii]</w:t>
        </w:r>
      </w:hyperlink>
      <w:r w:rsidRPr="00E425E8">
        <w:rPr>
          <w:rFonts w:asciiTheme="minorHAnsi" w:hAnsiTheme="minorHAnsi" w:cstheme="minorHAnsi"/>
          <w:sz w:val="16"/>
        </w:rPr>
        <w:t xml:space="preserve"> Thus, instead of carrying one’s own fuel all the way, </w:t>
      </w:r>
      <w:r w:rsidRPr="00E425E8">
        <w:rPr>
          <w:rFonts w:asciiTheme="minorHAnsi" w:hAnsiTheme="minorHAnsi" w:cstheme="minorHAnsi"/>
          <w:u w:val="single"/>
        </w:rPr>
        <w:t>asteroids could serve as extraterrestrial/orbital “gas stations” for fuelling future deep space missions</w:t>
      </w:r>
      <w:r w:rsidRPr="00E425E8">
        <w:rPr>
          <w:rFonts w:asciiTheme="minorHAnsi" w:hAnsiTheme="minorHAnsi" w:cstheme="minorHAnsi"/>
          <w:highlight w:val="cyan"/>
          <w:u w:val="single"/>
        </w:rPr>
        <w:t>.</w:t>
      </w:r>
      <w:r w:rsidRPr="00E425E8">
        <w:rPr>
          <w:rFonts w:asciiTheme="minorHAnsi" w:hAnsiTheme="minorHAnsi" w:cstheme="minorHAnsi"/>
          <w:u w:val="single"/>
        </w:rPr>
        <w:t xml:space="preserve"> This would simultaneously make space travel more cost-effective and productive</w:t>
      </w:r>
      <w:r w:rsidRPr="00E425E8">
        <w:rPr>
          <w:rFonts w:asciiTheme="minorHAnsi" w:hAnsiTheme="minorHAnsi" w:cstheme="minorHAnsi"/>
          <w:sz w:val="16"/>
        </w:rPr>
        <w:t xml:space="preserve">. </w:t>
      </w:r>
      <w:r w:rsidRPr="00E425E8">
        <w:rPr>
          <w:rFonts w:asciiTheme="minorHAnsi" w:hAnsiTheme="minorHAnsi" w:cstheme="minorHAnsi"/>
          <w:u w:val="single"/>
        </w:rPr>
        <w:t xml:space="preserve">Such ventures are also seen to be intrinsic to further science and discovery, in addition to revolutionising commercial development in outer space. The </w:t>
      </w:r>
      <w:r w:rsidRPr="00E425E8">
        <w:rPr>
          <w:rFonts w:asciiTheme="minorHAnsi" w:hAnsiTheme="minorHAnsi" w:cstheme="minorHAnsi"/>
          <w:highlight w:val="cyan"/>
          <w:u w:val="single"/>
        </w:rPr>
        <w:t>mining</w:t>
      </w:r>
      <w:r w:rsidRPr="00E425E8">
        <w:rPr>
          <w:rFonts w:asciiTheme="minorHAnsi" w:hAnsiTheme="minorHAnsi" w:cstheme="minorHAnsi"/>
          <w:u w:val="single"/>
        </w:rPr>
        <w:t xml:space="preserve"> of asteroids could also </w:t>
      </w:r>
      <w:r w:rsidRPr="00E425E8">
        <w:rPr>
          <w:rFonts w:asciiTheme="minorHAnsi" w:hAnsiTheme="minorHAnsi" w:cstheme="minorHAnsi"/>
          <w:highlight w:val="cyan"/>
          <w:u w:val="single"/>
        </w:rPr>
        <w:t>provide a near-infinite </w:t>
      </w:r>
      <w:hyperlink r:id="rId30" w:history="1">
        <w:r w:rsidRPr="00E425E8">
          <w:rPr>
            <w:rStyle w:val="Hyperlink"/>
            <w:rFonts w:asciiTheme="minorHAnsi" w:hAnsiTheme="minorHAnsi" w:cstheme="minorHAnsi"/>
            <w:color w:val="000000"/>
            <w:u w:val="single"/>
          </w:rPr>
          <w:t xml:space="preserve">supply of the </w:t>
        </w:r>
        <w:r w:rsidRPr="00E425E8">
          <w:rPr>
            <w:rStyle w:val="Hyperlink"/>
            <w:rFonts w:asciiTheme="minorHAnsi" w:hAnsiTheme="minorHAnsi" w:cstheme="minorHAnsi"/>
            <w:color w:val="000000"/>
            <w:highlight w:val="cyan"/>
            <w:u w:val="single"/>
          </w:rPr>
          <w:t>precious</w:t>
        </w:r>
        <w:r w:rsidRPr="00E425E8">
          <w:rPr>
            <w:rStyle w:val="Hyperlink"/>
            <w:rFonts w:asciiTheme="minorHAnsi" w:hAnsiTheme="minorHAnsi" w:cstheme="minorHAnsi"/>
            <w:color w:val="000000"/>
            <w:u w:val="single"/>
          </w:rPr>
          <w:t xml:space="preserve"> </w:t>
        </w:r>
        <w:r w:rsidRPr="00E425E8">
          <w:rPr>
            <w:rStyle w:val="Hyperlink"/>
            <w:rFonts w:asciiTheme="minorHAnsi" w:hAnsiTheme="minorHAnsi" w:cstheme="minorHAnsi"/>
            <w:color w:val="000000"/>
            <w:highlight w:val="cyan"/>
            <w:u w:val="single"/>
          </w:rPr>
          <w:t>resources</w:t>
        </w:r>
        <w:r w:rsidRPr="00E425E8">
          <w:rPr>
            <w:rStyle w:val="Hyperlink"/>
            <w:rFonts w:asciiTheme="minorHAnsi" w:hAnsiTheme="minorHAnsi" w:cstheme="minorHAnsi"/>
            <w:color w:val="000000"/>
            <w:u w:val="single"/>
          </w:rPr>
          <w:t xml:space="preserve"> for Earth to use.</w:t>
        </w:r>
      </w:hyperlink>
      <w:hyperlink r:id="rId31" w:anchor="_edn18" w:history="1">
        <w:r w:rsidRPr="00E425E8">
          <w:rPr>
            <w:rStyle w:val="Hyperlink"/>
            <w:rFonts w:asciiTheme="minorHAnsi" w:hAnsiTheme="minorHAnsi" w:cstheme="minorHAnsi"/>
            <w:color w:val="000000"/>
            <w:sz w:val="16"/>
            <w:u w:val="single"/>
          </w:rPr>
          <w:t>[xviii]</w:t>
        </w:r>
      </w:hyperlink>
    </w:p>
    <w:p w14:paraId="6C9B8A36" w14:textId="77777777" w:rsidR="00735F1A" w:rsidRPr="00735F1A" w:rsidRDefault="00735F1A" w:rsidP="00735F1A"/>
    <w:p w14:paraId="4CD8298F" w14:textId="1BF24840" w:rsidR="00A733CF" w:rsidRDefault="00FE5B5B" w:rsidP="00FE5B5B">
      <w:pPr>
        <w:pStyle w:val="Heading3"/>
      </w:pPr>
      <w:r>
        <w:lastRenderedPageBreak/>
        <w:t>C2</w:t>
      </w:r>
    </w:p>
    <w:p w14:paraId="38CA8B87" w14:textId="2CE41401" w:rsidR="00FE5B5B" w:rsidRDefault="00FE5B5B" w:rsidP="00FE5B5B">
      <w:pPr>
        <w:pStyle w:val="Heading4"/>
      </w:pPr>
      <w:r>
        <w:t>No implication to this contention</w:t>
      </w:r>
    </w:p>
    <w:p w14:paraId="44E0239C" w14:textId="65C2E8D1" w:rsidR="00FE5B5B" w:rsidRDefault="00FE5B5B" w:rsidP="00FE5B5B"/>
    <w:p w14:paraId="016A8F45" w14:textId="3633120C" w:rsidR="00FE5B5B" w:rsidRDefault="00FE5B5B" w:rsidP="00FE5B5B">
      <w:pPr>
        <w:pStyle w:val="Heading4"/>
      </w:pPr>
      <w:r>
        <w:t>CP solves</w:t>
      </w:r>
    </w:p>
    <w:p w14:paraId="604819B8" w14:textId="490F8CFF" w:rsidR="00FE5B5B" w:rsidRDefault="00FE5B5B" w:rsidP="00FE5B5B"/>
    <w:p w14:paraId="74A0F4B7" w14:textId="397239E4" w:rsidR="00FE5B5B" w:rsidRDefault="00FE5B5B" w:rsidP="00FE5B5B">
      <w:pPr>
        <w:pStyle w:val="Heading3"/>
      </w:pPr>
      <w:r>
        <w:lastRenderedPageBreak/>
        <w:t>C3</w:t>
      </w:r>
    </w:p>
    <w:p w14:paraId="6C9F1AE4" w14:textId="77777777" w:rsidR="007B594A" w:rsidRPr="00E425E8" w:rsidRDefault="007B594A" w:rsidP="007B594A">
      <w:pPr>
        <w:pStyle w:val="Heading4"/>
        <w:spacing w:before="200"/>
        <w:rPr>
          <w:rFonts w:asciiTheme="minorHAnsi" w:hAnsiTheme="minorHAnsi" w:cstheme="minorHAnsi"/>
          <w:bCs/>
        </w:rPr>
      </w:pPr>
      <w:r w:rsidRPr="00E425E8">
        <w:rPr>
          <w:rFonts w:asciiTheme="minorHAnsi" w:hAnsiTheme="minorHAnsi" w:cstheme="minorHAnsi"/>
          <w:bCs/>
          <w:color w:val="000000"/>
        </w:rPr>
        <w:t>Miscalculation is highly unlikely.</w:t>
      </w:r>
    </w:p>
    <w:p w14:paraId="2ED7A13A" w14:textId="77777777" w:rsidR="007B594A" w:rsidRPr="00E425E8" w:rsidRDefault="007B594A" w:rsidP="007B594A">
      <w:pPr>
        <w:rPr>
          <w:rFonts w:asciiTheme="minorHAnsi" w:hAnsiTheme="minorHAnsi" w:cstheme="minorHAnsi"/>
        </w:rPr>
      </w:pPr>
      <w:r w:rsidRPr="00E425E8">
        <w:rPr>
          <w:rStyle w:val="Style13ptBold"/>
          <w:rFonts w:asciiTheme="minorHAnsi" w:hAnsiTheme="minorHAnsi" w:cstheme="minorHAnsi"/>
        </w:rPr>
        <w:t>Pavur 19</w:t>
      </w:r>
      <w:r w:rsidRPr="00E425E8">
        <w:rPr>
          <w:rFonts w:asciiTheme="minorHAnsi" w:hAnsiTheme="minorHAnsi" w:cstheme="minorHAnsi"/>
        </w:rPr>
        <w:t xml:space="preserve"> [Professor of Computer Science Department of Computer Science at Oxford University and Ivan Martinovic, DPhil Researcher Cybersecurity Centre for Doctoral Training at Oxford University, “The Cyber-ASAT: On the Impact of Cyber Weapons in Outer Space”, 2019 11th International Conference on Cyber Conflict: Silent Battle T. Minárik, S. Alatalu, S. Biondi, M. Signoretti, I. Tolga, G. Visky (Eds.), </w:t>
      </w:r>
      <w:hyperlink r:id="rId32" w:history="1">
        <w:r w:rsidRPr="00E425E8">
          <w:rPr>
            <w:rStyle w:val="Hyperlink"/>
            <w:rFonts w:asciiTheme="minorHAnsi" w:hAnsiTheme="minorHAnsi" w:cstheme="minorHAnsi"/>
            <w:color w:val="000000"/>
            <w:u w:val="single"/>
          </w:rPr>
          <w:t>https://ccdcoe.org/uploads/2019/06/Art_12_The-Cyber-ASAT.pdf]/</w:t>
        </w:r>
      </w:hyperlink>
      <w:r w:rsidRPr="00E425E8">
        <w:rPr>
          <w:rFonts w:asciiTheme="minorHAnsi" w:hAnsiTheme="minorHAnsi" w:cstheme="minorHAnsi"/>
        </w:rPr>
        <w:t xml:space="preserve"> lm</w:t>
      </w:r>
      <w:r w:rsidRPr="00E425E8">
        <w:rPr>
          <w:rFonts w:asciiTheme="minorHAnsi" w:hAnsiTheme="minorHAnsi" w:cstheme="minorHAnsi"/>
          <w:sz w:val="16"/>
        </w:rPr>
        <w:br/>
        <w:t xml:space="preserve">A. Limited Accessibility Space is difficult. Over 60 years have passed since the first Sputnik launch and only nine countries (ten including the EU) have orbital launch capabilities. Moreover, a launch programme alone does not guarantee the resources and precision required to operate a meaningful ASAT capability. Given this, one possible reason why </w:t>
      </w:r>
      <w:r w:rsidRPr="00E425E8">
        <w:rPr>
          <w:rFonts w:asciiTheme="minorHAnsi" w:hAnsiTheme="minorHAnsi" w:cstheme="minorHAnsi"/>
          <w:u w:val="single"/>
        </w:rPr>
        <w:t>space wars have not broken out</w:t>
      </w:r>
      <w:r w:rsidRPr="00E425E8">
        <w:rPr>
          <w:rFonts w:asciiTheme="minorHAnsi" w:hAnsiTheme="minorHAnsi" w:cstheme="minorHAnsi"/>
          <w:sz w:val="16"/>
        </w:rPr>
        <w:t xml:space="preserve"> is simply because only the US has ever had the ability to fight one [21, p. 402], [22, pp. 419–420]. Although </w:t>
      </w:r>
      <w:r w:rsidRPr="00E425E8">
        <w:rPr>
          <w:rFonts w:asciiTheme="minorHAnsi" w:hAnsiTheme="minorHAnsi" w:cstheme="minorHAnsi"/>
          <w:u w:val="single"/>
        </w:rPr>
        <w:t>launch technology may become cheaper and easier, it is unclear to what extent these advances will be distributed among presently non-spacefaring nations</w:t>
      </w:r>
      <w:r w:rsidRPr="00E425E8">
        <w:rPr>
          <w:rFonts w:asciiTheme="minorHAnsi" w:hAnsiTheme="minorHAnsi" w:cstheme="minorHAnsi"/>
          <w:sz w:val="16"/>
        </w:rPr>
        <w:t xml:space="preserve">. </w:t>
      </w:r>
      <w:r w:rsidRPr="00E425E8">
        <w:rPr>
          <w:rFonts w:asciiTheme="minorHAnsi" w:hAnsiTheme="minorHAnsi" w:cstheme="minorHAnsi"/>
          <w:u w:val="single"/>
        </w:rPr>
        <w:t>Limited access to orbit necessarily reduces the scenarios which could plausibly escalate</w:t>
      </w:r>
      <w:r w:rsidRPr="00E425E8">
        <w:rPr>
          <w:rFonts w:asciiTheme="minorHAnsi" w:hAnsiTheme="minorHAnsi" w:cstheme="minorHAnsi"/>
          <w:sz w:val="16"/>
        </w:rPr>
        <w:t xml:space="preserve"> to ASAT usage. Only major conflicts between the handful of states with ‘space club’ membership could be considered possible flashpoints. Even then, </w:t>
      </w:r>
      <w:r w:rsidRPr="00E425E8">
        <w:rPr>
          <w:rFonts w:asciiTheme="minorHAnsi" w:hAnsiTheme="minorHAnsi" w:cstheme="minorHAnsi"/>
          <w:u w:val="single"/>
        </w:rPr>
        <w:t xml:space="preserve">the </w:t>
      </w:r>
      <w:r w:rsidRPr="00E425E8">
        <w:rPr>
          <w:rFonts w:asciiTheme="minorHAnsi" w:hAnsiTheme="minorHAnsi" w:cstheme="minorHAnsi"/>
          <w:highlight w:val="cyan"/>
          <w:u w:val="single"/>
        </w:rPr>
        <w:t>fragility of</w:t>
      </w:r>
      <w:r w:rsidRPr="00E425E8">
        <w:rPr>
          <w:rFonts w:asciiTheme="minorHAnsi" w:hAnsiTheme="minorHAnsi" w:cstheme="minorHAnsi"/>
          <w:u w:val="single"/>
        </w:rPr>
        <w:t xml:space="preserve"> an </w:t>
      </w:r>
      <w:r w:rsidRPr="00E425E8">
        <w:rPr>
          <w:rFonts w:asciiTheme="minorHAnsi" w:hAnsiTheme="minorHAnsi" w:cstheme="minorHAnsi"/>
          <w:highlight w:val="cyan"/>
          <w:u w:val="single"/>
        </w:rPr>
        <w:t xml:space="preserve">attacker’s </w:t>
      </w:r>
      <w:r w:rsidRPr="00E425E8">
        <w:rPr>
          <w:rFonts w:asciiTheme="minorHAnsi" w:hAnsiTheme="minorHAnsi" w:cstheme="minorHAnsi"/>
          <w:u w:val="single"/>
        </w:rPr>
        <w:t xml:space="preserve">own space </w:t>
      </w:r>
      <w:r w:rsidRPr="00E425E8">
        <w:rPr>
          <w:rFonts w:asciiTheme="minorHAnsi" w:hAnsiTheme="minorHAnsi" w:cstheme="minorHAnsi"/>
          <w:highlight w:val="cyan"/>
          <w:u w:val="single"/>
        </w:rPr>
        <w:t xml:space="preserve">assets creates de-escalatory pressures due to </w:t>
      </w:r>
      <w:r w:rsidRPr="00E425E8">
        <w:rPr>
          <w:rFonts w:asciiTheme="minorHAnsi" w:hAnsiTheme="minorHAnsi" w:cstheme="minorHAnsi"/>
          <w:u w:val="single"/>
        </w:rPr>
        <w:t xml:space="preserve">the </w:t>
      </w:r>
      <w:r w:rsidRPr="00E425E8">
        <w:rPr>
          <w:rFonts w:asciiTheme="minorHAnsi" w:hAnsiTheme="minorHAnsi" w:cstheme="minorHAnsi"/>
          <w:highlight w:val="cyan"/>
          <w:u w:val="single"/>
        </w:rPr>
        <w:t xml:space="preserve">deterrent </w:t>
      </w:r>
      <w:r w:rsidRPr="00E425E8">
        <w:rPr>
          <w:rFonts w:asciiTheme="minorHAnsi" w:hAnsiTheme="minorHAnsi" w:cstheme="minorHAnsi"/>
          <w:u w:val="single"/>
        </w:rPr>
        <w:t xml:space="preserve">effect </w:t>
      </w:r>
      <w:r w:rsidRPr="00E425E8">
        <w:rPr>
          <w:rFonts w:asciiTheme="minorHAnsi" w:hAnsiTheme="minorHAnsi" w:cstheme="minorHAnsi"/>
          <w:highlight w:val="cyan"/>
          <w:u w:val="single"/>
        </w:rPr>
        <w:t>of</w:t>
      </w:r>
      <w:r w:rsidRPr="00E425E8">
        <w:rPr>
          <w:rFonts w:asciiTheme="minorHAnsi" w:hAnsiTheme="minorHAnsi" w:cstheme="minorHAnsi"/>
          <w:u w:val="single"/>
        </w:rPr>
        <w:t xml:space="preserve"> </w:t>
      </w:r>
      <w:r w:rsidRPr="00E425E8">
        <w:rPr>
          <w:rFonts w:asciiTheme="minorHAnsi" w:hAnsiTheme="minorHAnsi" w:cstheme="minorHAnsi"/>
          <w:highlight w:val="cyan"/>
          <w:u w:val="single"/>
        </w:rPr>
        <w:t>retaliation</w:t>
      </w:r>
      <w:r w:rsidRPr="00E425E8">
        <w:rPr>
          <w:rFonts w:asciiTheme="minorHAnsi" w:hAnsiTheme="minorHAnsi" w:cstheme="minorHAnsi"/>
          <w:u w:val="single"/>
        </w:rPr>
        <w:t>. Since the earliest days of the space race</w:t>
      </w:r>
      <w:r w:rsidRPr="00E425E8">
        <w:rPr>
          <w:rFonts w:asciiTheme="minorHAnsi" w:hAnsiTheme="minorHAnsi" w:cstheme="minorHAnsi"/>
          <w:sz w:val="16"/>
        </w:rPr>
        <w:t xml:space="preserve">, </w:t>
      </w:r>
      <w:r w:rsidRPr="00E425E8">
        <w:rPr>
          <w:rFonts w:asciiTheme="minorHAnsi" w:hAnsiTheme="minorHAnsi" w:cstheme="minorHAnsi"/>
          <w:u w:val="single"/>
        </w:rPr>
        <w:t xml:space="preserve">dominant powers have recognized this dynamic </w:t>
      </w:r>
      <w:r w:rsidRPr="00E425E8">
        <w:rPr>
          <w:rFonts w:asciiTheme="minorHAnsi" w:hAnsiTheme="minorHAnsi" w:cstheme="minorHAnsi"/>
          <w:highlight w:val="cyan"/>
          <w:u w:val="single"/>
        </w:rPr>
        <w:t>and</w:t>
      </w:r>
      <w:r w:rsidRPr="00E425E8">
        <w:rPr>
          <w:rFonts w:asciiTheme="minorHAnsi" w:hAnsiTheme="minorHAnsi" w:cstheme="minorHAnsi"/>
          <w:u w:val="single"/>
        </w:rPr>
        <w:t xml:space="preserve"> demonstrated an inclination towards de-escalatory space strategies</w:t>
      </w:r>
      <w:r w:rsidRPr="00E425E8">
        <w:rPr>
          <w:rFonts w:asciiTheme="minorHAnsi" w:hAnsiTheme="minorHAnsi" w:cstheme="minorHAnsi"/>
          <w:sz w:val="16"/>
        </w:rPr>
        <w:t xml:space="preserve"> [23]. B. Attributable Norms </w:t>
      </w:r>
      <w:r w:rsidRPr="00E425E8">
        <w:rPr>
          <w:rFonts w:asciiTheme="minorHAnsi" w:hAnsiTheme="minorHAnsi" w:cstheme="minorHAnsi"/>
          <w:highlight w:val="cyan"/>
          <w:u w:val="single"/>
        </w:rPr>
        <w:t xml:space="preserve">There </w:t>
      </w:r>
      <w:r w:rsidRPr="00E425E8">
        <w:rPr>
          <w:rFonts w:asciiTheme="minorHAnsi" w:hAnsiTheme="minorHAnsi" w:cstheme="minorHAnsi"/>
          <w:u w:val="single"/>
        </w:rPr>
        <w:t xml:space="preserve">also </w:t>
      </w:r>
      <w:r w:rsidRPr="00E425E8">
        <w:rPr>
          <w:rFonts w:asciiTheme="minorHAnsi" w:hAnsiTheme="minorHAnsi" w:cstheme="minorHAnsi"/>
          <w:highlight w:val="cyan"/>
          <w:u w:val="single"/>
        </w:rPr>
        <w:t>exists a long-standing norm</w:t>
      </w:r>
      <w:r w:rsidRPr="00E425E8">
        <w:rPr>
          <w:rFonts w:asciiTheme="minorHAnsi" w:hAnsiTheme="minorHAnsi" w:cstheme="minorHAnsi"/>
          <w:u w:val="single"/>
        </w:rPr>
        <w:t xml:space="preserve">ative framework </w:t>
      </w:r>
      <w:r w:rsidRPr="00E425E8">
        <w:rPr>
          <w:rFonts w:asciiTheme="minorHAnsi" w:hAnsiTheme="minorHAnsi" w:cstheme="minorHAnsi"/>
          <w:highlight w:val="cyan"/>
          <w:u w:val="single"/>
        </w:rPr>
        <w:t>favouring</w:t>
      </w:r>
      <w:r w:rsidRPr="00E425E8">
        <w:rPr>
          <w:rFonts w:asciiTheme="minorHAnsi" w:hAnsiTheme="minorHAnsi" w:cstheme="minorHAnsi"/>
          <w:u w:val="single"/>
        </w:rPr>
        <w:t xml:space="preserve"> the </w:t>
      </w:r>
      <w:r w:rsidRPr="00E425E8">
        <w:rPr>
          <w:rFonts w:asciiTheme="minorHAnsi" w:hAnsiTheme="minorHAnsi" w:cstheme="minorHAnsi"/>
          <w:highlight w:val="cyan"/>
          <w:u w:val="single"/>
        </w:rPr>
        <w:t>peaceful</w:t>
      </w:r>
      <w:r w:rsidRPr="00E425E8">
        <w:rPr>
          <w:rFonts w:asciiTheme="minorHAnsi" w:hAnsiTheme="minorHAnsi" w:cstheme="minorHAnsi"/>
          <w:u w:val="single"/>
        </w:rPr>
        <w:t xml:space="preserve"> use of </w:t>
      </w:r>
      <w:r w:rsidRPr="00E425E8">
        <w:rPr>
          <w:rFonts w:asciiTheme="minorHAnsi" w:hAnsiTheme="minorHAnsi" w:cstheme="minorHAnsi"/>
          <w:highlight w:val="cyan"/>
          <w:u w:val="single"/>
        </w:rPr>
        <w:t>space</w:t>
      </w:r>
      <w:r w:rsidRPr="00E425E8">
        <w:rPr>
          <w:rFonts w:asciiTheme="minorHAnsi" w:hAnsiTheme="minorHAnsi" w:cstheme="minorHAnsi"/>
          <w:sz w:val="16"/>
        </w:rPr>
        <w:t>. The effectiveness of this regime, centred around the Outer Space Treaty (OST), is highly contentious and many have pointed out its serious legal and political shortcomings [24]</w:t>
      </w:r>
      <w:proofErr w:type="gramStart"/>
      <w:r w:rsidRPr="00E425E8">
        <w:rPr>
          <w:rFonts w:asciiTheme="minorHAnsi" w:hAnsiTheme="minorHAnsi" w:cstheme="minorHAnsi"/>
          <w:sz w:val="16"/>
        </w:rPr>
        <w:t>–[</w:t>
      </w:r>
      <w:proofErr w:type="gramEnd"/>
      <w:r w:rsidRPr="00E425E8">
        <w:rPr>
          <w:rFonts w:asciiTheme="minorHAnsi" w:hAnsiTheme="minorHAnsi" w:cstheme="minorHAnsi"/>
          <w:sz w:val="16"/>
        </w:rPr>
        <w:t xml:space="preserve">26]. Nevertheless, </w:t>
      </w:r>
      <w:r w:rsidRPr="00E425E8">
        <w:rPr>
          <w:rFonts w:asciiTheme="minorHAnsi" w:hAnsiTheme="minorHAnsi" w:cstheme="minorHAnsi"/>
          <w:u w:val="single"/>
        </w:rPr>
        <w:t xml:space="preserve">this </w:t>
      </w:r>
      <w:r w:rsidRPr="00E425E8">
        <w:rPr>
          <w:rFonts w:asciiTheme="minorHAnsi" w:hAnsiTheme="minorHAnsi" w:cstheme="minorHAnsi"/>
          <w:highlight w:val="cyan"/>
          <w:u w:val="single"/>
        </w:rPr>
        <w:t>s</w:t>
      </w:r>
      <w:r w:rsidRPr="00E425E8">
        <w:rPr>
          <w:rFonts w:asciiTheme="minorHAnsi" w:hAnsiTheme="minorHAnsi" w:cstheme="minorHAnsi"/>
          <w:u w:val="single"/>
        </w:rPr>
        <w:t xml:space="preserve">tatus </w:t>
      </w:r>
      <w:r w:rsidRPr="00E425E8">
        <w:rPr>
          <w:rFonts w:asciiTheme="minorHAnsi" w:hAnsiTheme="minorHAnsi" w:cstheme="minorHAnsi"/>
          <w:highlight w:val="cyan"/>
          <w:u w:val="single"/>
        </w:rPr>
        <w:t>quo</w:t>
      </w:r>
      <w:r w:rsidRPr="00E425E8">
        <w:rPr>
          <w:rFonts w:asciiTheme="minorHAnsi" w:hAnsiTheme="minorHAnsi" w:cstheme="minorHAnsi"/>
          <w:u w:val="single"/>
        </w:rPr>
        <w:t xml:space="preserve"> framework has</w:t>
      </w:r>
      <w:r w:rsidRPr="00E425E8">
        <w:rPr>
          <w:rFonts w:asciiTheme="minorHAnsi" w:hAnsiTheme="minorHAnsi" w:cstheme="minorHAnsi"/>
          <w:sz w:val="16"/>
        </w:rPr>
        <w:t xml:space="preserve"> somehow </w:t>
      </w:r>
      <w:r w:rsidRPr="00E425E8">
        <w:rPr>
          <w:rFonts w:asciiTheme="minorHAnsi" w:hAnsiTheme="minorHAnsi" w:cstheme="minorHAnsi"/>
          <w:highlight w:val="cyan"/>
          <w:u w:val="single"/>
        </w:rPr>
        <w:t>supported over six decades of</w:t>
      </w:r>
      <w:r w:rsidRPr="00E425E8">
        <w:rPr>
          <w:rFonts w:asciiTheme="minorHAnsi" w:hAnsiTheme="minorHAnsi" w:cstheme="minorHAnsi"/>
          <w:u w:val="single"/>
        </w:rPr>
        <w:t xml:space="preserve"> relative </w:t>
      </w:r>
      <w:r w:rsidRPr="00E425E8">
        <w:rPr>
          <w:rFonts w:asciiTheme="minorHAnsi" w:hAnsiTheme="minorHAnsi" w:cstheme="minorHAnsi"/>
          <w:highlight w:val="cyan"/>
          <w:u w:val="single"/>
        </w:rPr>
        <w:t>peace in orbit</w:t>
      </w:r>
      <w:r w:rsidRPr="00E425E8">
        <w:rPr>
          <w:rFonts w:asciiTheme="minorHAnsi" w:hAnsiTheme="minorHAnsi" w:cstheme="minorHAnsi"/>
          <w:sz w:val="16"/>
          <w:highlight w:val="cyan"/>
        </w:rPr>
        <w:t>.</w:t>
      </w:r>
      <w:r w:rsidRPr="00E425E8">
        <w:rPr>
          <w:rFonts w:asciiTheme="minorHAnsi" w:hAnsiTheme="minorHAnsi" w:cstheme="minorHAnsi"/>
          <w:sz w:val="16"/>
        </w:rPr>
        <w:t xml:space="preserve"> Over these six decades, </w:t>
      </w:r>
      <w:r w:rsidRPr="00E425E8">
        <w:rPr>
          <w:rFonts w:asciiTheme="minorHAnsi" w:hAnsiTheme="minorHAnsi" w:cstheme="minorHAnsi"/>
          <w:u w:val="single"/>
        </w:rPr>
        <w:t>norms have become deeply ingrained into the way states</w:t>
      </w:r>
      <w:r w:rsidRPr="00E425E8">
        <w:rPr>
          <w:rFonts w:asciiTheme="minorHAnsi" w:hAnsiTheme="minorHAnsi" w:cstheme="minorHAnsi"/>
          <w:sz w:val="16"/>
        </w:rPr>
        <w:t xml:space="preserve"> describe and perceive space weaponization. This de facto codification was dramatically demonstrated in 2005 when the US found itself on the short end of a 160-1 UN vote after opposing a non-binding resolution on space weaponization. Although states have occasionally pushed the boundaries of these norms, this has typically occurred through incremental legal re-interpretation rather than outright opposition [27]. Even the most notable incidents, such as the 2007-2008 US and Chinese ASAT demonstrations, were couched in rhetoric from both the norm violators and defenders, depicting space as a </w:t>
      </w:r>
      <w:proofErr w:type="gramStart"/>
      <w:r w:rsidRPr="00E425E8">
        <w:rPr>
          <w:rFonts w:asciiTheme="minorHAnsi" w:hAnsiTheme="minorHAnsi" w:cstheme="minorHAnsi"/>
          <w:sz w:val="16"/>
        </w:rPr>
        <w:t>peaceful global commons</w:t>
      </w:r>
      <w:proofErr w:type="gramEnd"/>
      <w:r w:rsidRPr="00E425E8">
        <w:rPr>
          <w:rFonts w:asciiTheme="minorHAnsi" w:hAnsiTheme="minorHAnsi" w:cstheme="minorHAnsi"/>
          <w:sz w:val="16"/>
        </w:rPr>
        <w:t xml:space="preserve"> [27, p. 56]. Altogether, this suggests that </w:t>
      </w:r>
      <w:r w:rsidRPr="00E425E8">
        <w:rPr>
          <w:rFonts w:asciiTheme="minorHAnsi" w:hAnsiTheme="minorHAnsi" w:cstheme="minorHAnsi"/>
          <w:u w:val="single"/>
        </w:rPr>
        <w:t>states perceive real costs to breaking this normative tradition and may even moderate their behaviours accordingly</w:t>
      </w:r>
      <w:r w:rsidRPr="00E425E8">
        <w:rPr>
          <w:rFonts w:asciiTheme="minorHAnsi" w:hAnsiTheme="minorHAnsi" w:cstheme="minorHAnsi"/>
          <w:sz w:val="16"/>
        </w:rPr>
        <w:t xml:space="preserve">. One further factor supporting this norms regime is the high degree of attributability surrounding ASAT weapons. </w:t>
      </w:r>
      <w:r w:rsidRPr="00E425E8">
        <w:rPr>
          <w:rFonts w:asciiTheme="minorHAnsi" w:hAnsiTheme="minorHAnsi" w:cstheme="minorHAnsi"/>
          <w:highlight w:val="cyan"/>
          <w:u w:val="single"/>
        </w:rPr>
        <w:t xml:space="preserve">For kinetic </w:t>
      </w:r>
      <w:r w:rsidRPr="00E425E8">
        <w:rPr>
          <w:rFonts w:asciiTheme="minorHAnsi" w:hAnsiTheme="minorHAnsi" w:cstheme="minorHAnsi"/>
          <w:u w:val="single"/>
        </w:rPr>
        <w:t xml:space="preserve">ASAT </w:t>
      </w:r>
      <w:r w:rsidRPr="00E425E8">
        <w:rPr>
          <w:rFonts w:asciiTheme="minorHAnsi" w:hAnsiTheme="minorHAnsi" w:cstheme="minorHAnsi"/>
          <w:highlight w:val="cyan"/>
          <w:u w:val="single"/>
        </w:rPr>
        <w:t>tech</w:t>
      </w:r>
      <w:r w:rsidRPr="00E425E8">
        <w:rPr>
          <w:rFonts w:asciiTheme="minorHAnsi" w:hAnsiTheme="minorHAnsi" w:cstheme="minorHAnsi"/>
          <w:u w:val="single"/>
        </w:rPr>
        <w:t xml:space="preserve">nology, plausible </w:t>
      </w:r>
      <w:r w:rsidRPr="00E425E8">
        <w:rPr>
          <w:rFonts w:asciiTheme="minorHAnsi" w:hAnsiTheme="minorHAnsi" w:cstheme="minorHAnsi"/>
          <w:highlight w:val="cyan"/>
          <w:u w:val="single"/>
        </w:rPr>
        <w:t>deniability and stealth are</w:t>
      </w:r>
      <w:r w:rsidRPr="00E425E8">
        <w:rPr>
          <w:rFonts w:asciiTheme="minorHAnsi" w:hAnsiTheme="minorHAnsi" w:cstheme="minorHAnsi"/>
          <w:u w:val="single"/>
        </w:rPr>
        <w:t xml:space="preserve"> essentially </w:t>
      </w:r>
      <w:r w:rsidRPr="00E425E8">
        <w:rPr>
          <w:rFonts w:asciiTheme="minorHAnsi" w:hAnsiTheme="minorHAnsi" w:cstheme="minorHAnsi"/>
          <w:highlight w:val="cyan"/>
          <w:u w:val="single"/>
        </w:rPr>
        <w:t>impossible</w:t>
      </w:r>
      <w:r w:rsidRPr="00E425E8">
        <w:rPr>
          <w:rFonts w:asciiTheme="minorHAnsi" w:hAnsiTheme="minorHAnsi" w:cstheme="minorHAnsi"/>
          <w:sz w:val="16"/>
        </w:rPr>
        <w:t xml:space="preserve">. </w:t>
      </w:r>
      <w:r w:rsidRPr="00E425E8">
        <w:rPr>
          <w:rFonts w:asciiTheme="minorHAnsi" w:hAnsiTheme="minorHAnsi" w:cstheme="minorHAnsi"/>
          <w:u w:val="single"/>
        </w:rPr>
        <w:t xml:space="preserve">The literally </w:t>
      </w:r>
      <w:r w:rsidRPr="00E425E8">
        <w:rPr>
          <w:rFonts w:asciiTheme="minorHAnsi" w:hAnsiTheme="minorHAnsi" w:cstheme="minorHAnsi"/>
          <w:highlight w:val="cyan"/>
          <w:u w:val="single"/>
        </w:rPr>
        <w:t>explosive</w:t>
      </w:r>
      <w:r w:rsidRPr="00E425E8">
        <w:rPr>
          <w:rFonts w:asciiTheme="minorHAnsi" w:hAnsiTheme="minorHAnsi" w:cstheme="minorHAnsi"/>
          <w:u w:val="single"/>
        </w:rPr>
        <w:t xml:space="preserve"> act of </w:t>
      </w:r>
      <w:r w:rsidRPr="00E425E8">
        <w:rPr>
          <w:rFonts w:asciiTheme="minorHAnsi" w:hAnsiTheme="minorHAnsi" w:cstheme="minorHAnsi"/>
          <w:highlight w:val="cyan"/>
          <w:u w:val="single"/>
        </w:rPr>
        <w:t>launching a rocket cannot evade detection</w:t>
      </w:r>
      <w:r w:rsidRPr="00E425E8">
        <w:rPr>
          <w:rFonts w:asciiTheme="minorHAnsi" w:hAnsiTheme="minorHAnsi" w:cstheme="minorHAnsi"/>
          <w:u w:val="single"/>
        </w:rPr>
        <w:t xml:space="preserve"> </w:t>
      </w:r>
      <w:r w:rsidRPr="00E425E8">
        <w:rPr>
          <w:rFonts w:asciiTheme="minorHAnsi" w:hAnsiTheme="minorHAnsi" w:cstheme="minorHAnsi"/>
          <w:sz w:val="16"/>
        </w:rPr>
        <w:t xml:space="preserve">and, if used offensively, retaliation. </w:t>
      </w:r>
      <w:r w:rsidRPr="00E425E8">
        <w:rPr>
          <w:rFonts w:asciiTheme="minorHAnsi" w:hAnsiTheme="minorHAnsi" w:cstheme="minorHAnsi"/>
          <w:u w:val="single"/>
        </w:rPr>
        <w:t>This imposes high diplomatic costs on ASAT usage and testing</w:t>
      </w:r>
      <w:r w:rsidRPr="00E425E8">
        <w:rPr>
          <w:rFonts w:asciiTheme="minorHAnsi" w:hAnsiTheme="minorHAnsi" w:cstheme="minorHAnsi"/>
          <w:sz w:val="16"/>
        </w:rPr>
        <w:t xml:space="preserve">, particularly </w:t>
      </w:r>
      <w:r w:rsidRPr="00E425E8">
        <w:rPr>
          <w:rFonts w:asciiTheme="minorHAnsi" w:hAnsiTheme="minorHAnsi" w:cstheme="minorHAnsi"/>
          <w:u w:val="single"/>
        </w:rPr>
        <w:t>during peacetime</w:t>
      </w:r>
      <w:r w:rsidRPr="00E425E8">
        <w:rPr>
          <w:rFonts w:asciiTheme="minorHAnsi" w:hAnsiTheme="minorHAnsi" w:cstheme="minorHAnsi"/>
          <w:sz w:val="16"/>
        </w:rPr>
        <w:t xml:space="preserve">. C. Environmental Interdependence A third stabilizing force relates to the orbital debris consequences of ASATs. China’s 2007 ASAT demonstration was the largest debris-generating event in history, as the targeted satellite dissipated into thousands of dangerous debris particles [28, p. 4]. </w:t>
      </w:r>
      <w:r w:rsidRPr="00E425E8">
        <w:rPr>
          <w:rFonts w:asciiTheme="minorHAnsi" w:hAnsiTheme="minorHAnsi" w:cstheme="minorHAnsi"/>
          <w:u w:val="single"/>
        </w:rPr>
        <w:t xml:space="preserve">Since </w:t>
      </w:r>
      <w:r w:rsidRPr="00E425E8">
        <w:rPr>
          <w:rFonts w:asciiTheme="minorHAnsi" w:hAnsiTheme="minorHAnsi" w:cstheme="minorHAnsi"/>
          <w:highlight w:val="cyan"/>
          <w:u w:val="single"/>
        </w:rPr>
        <w:t>debris particles are indiscriminate</w:t>
      </w:r>
      <w:r w:rsidRPr="00E425E8">
        <w:rPr>
          <w:rFonts w:asciiTheme="minorHAnsi" w:hAnsiTheme="minorHAnsi" w:cstheme="minorHAnsi"/>
          <w:u w:val="single"/>
        </w:rPr>
        <w:t xml:space="preserve"> and unpredictable, they often threaten the attacker’s own space assets</w:t>
      </w:r>
      <w:r w:rsidRPr="00E425E8">
        <w:rPr>
          <w:rFonts w:asciiTheme="minorHAnsi" w:hAnsiTheme="minorHAnsi" w:cstheme="minorHAnsi"/>
          <w:sz w:val="16"/>
        </w:rPr>
        <w:t xml:space="preserve"> [22, p. 420]. This is compounded by Kessler syndrome, a phenomenon whereby orbital debris ‘breeds’ as large pieces of debris collide and disintegrate. </w:t>
      </w:r>
      <w:r w:rsidRPr="00E425E8">
        <w:rPr>
          <w:rFonts w:asciiTheme="minorHAnsi" w:hAnsiTheme="minorHAnsi" w:cstheme="minorHAnsi"/>
          <w:u w:val="single"/>
        </w:rPr>
        <w:t xml:space="preserve">As space debris remains in orbit for hundreds of years, </w:t>
      </w:r>
      <w:r w:rsidRPr="00E425E8">
        <w:rPr>
          <w:rFonts w:asciiTheme="minorHAnsi" w:hAnsiTheme="minorHAnsi" w:cstheme="minorHAnsi"/>
          <w:highlight w:val="cyan"/>
          <w:u w:val="single"/>
        </w:rPr>
        <w:t>the cascade effect of an</w:t>
      </w:r>
      <w:r w:rsidRPr="00E425E8">
        <w:rPr>
          <w:rFonts w:asciiTheme="minorHAnsi" w:hAnsiTheme="minorHAnsi" w:cstheme="minorHAnsi"/>
          <w:u w:val="single"/>
        </w:rPr>
        <w:t xml:space="preserve"> ASAT </w:t>
      </w:r>
      <w:r w:rsidRPr="00E425E8">
        <w:rPr>
          <w:rFonts w:asciiTheme="minorHAnsi" w:hAnsiTheme="minorHAnsi" w:cstheme="minorHAnsi"/>
          <w:highlight w:val="cyan"/>
          <w:u w:val="single"/>
        </w:rPr>
        <w:t>attack</w:t>
      </w:r>
      <w:r w:rsidRPr="00E425E8">
        <w:rPr>
          <w:rFonts w:asciiTheme="minorHAnsi" w:hAnsiTheme="minorHAnsi" w:cstheme="minorHAnsi"/>
          <w:u w:val="single"/>
        </w:rPr>
        <w:t xml:space="preserve"> can constrain the </w:t>
      </w:r>
      <w:r w:rsidRPr="00E425E8">
        <w:rPr>
          <w:rFonts w:asciiTheme="minorHAnsi" w:hAnsiTheme="minorHAnsi" w:cstheme="minorHAnsi"/>
          <w:highlight w:val="cyan"/>
          <w:u w:val="single"/>
        </w:rPr>
        <w:t>[mean] attacker</w:t>
      </w:r>
      <w:r w:rsidRPr="00E425E8">
        <w:rPr>
          <w:rFonts w:asciiTheme="minorHAnsi" w:hAnsiTheme="minorHAnsi" w:cstheme="minorHAnsi"/>
          <w:u w:val="single"/>
        </w:rPr>
        <w:t>’</w:t>
      </w:r>
      <w:r w:rsidRPr="00E425E8">
        <w:rPr>
          <w:rFonts w:asciiTheme="minorHAnsi" w:hAnsiTheme="minorHAnsi" w:cstheme="minorHAnsi"/>
          <w:highlight w:val="cyan"/>
          <w:u w:val="single"/>
        </w:rPr>
        <w:t>s</w:t>
      </w:r>
      <w:r w:rsidRPr="00E425E8">
        <w:rPr>
          <w:rFonts w:asciiTheme="minorHAnsi" w:hAnsiTheme="minorHAnsi" w:cstheme="minorHAnsi"/>
          <w:u w:val="single"/>
        </w:rPr>
        <w:t xml:space="preserve"> long-term use of space</w:t>
      </w:r>
      <w:r w:rsidRPr="00E425E8">
        <w:rPr>
          <w:rFonts w:asciiTheme="minorHAnsi" w:hAnsiTheme="minorHAnsi" w:cstheme="minorHAnsi"/>
          <w:sz w:val="16"/>
        </w:rPr>
        <w:t xml:space="preserve"> [29, pp. 295– 296]. </w:t>
      </w:r>
      <w:r w:rsidRPr="00E425E8">
        <w:rPr>
          <w:rFonts w:asciiTheme="minorHAnsi" w:hAnsiTheme="minorHAnsi" w:cstheme="minorHAnsi"/>
          <w:u w:val="single"/>
        </w:rPr>
        <w:t xml:space="preserve">Any state with kinetic ASAT capabilities will likely also operate satellites of its own, and they </w:t>
      </w:r>
      <w:r w:rsidRPr="00E425E8">
        <w:rPr>
          <w:rFonts w:asciiTheme="minorHAnsi" w:hAnsiTheme="minorHAnsi" w:cstheme="minorHAnsi"/>
          <w:highlight w:val="cyan"/>
          <w:u w:val="single"/>
        </w:rPr>
        <w:t>are</w:t>
      </w:r>
      <w:r w:rsidRPr="00E425E8">
        <w:rPr>
          <w:rFonts w:asciiTheme="minorHAnsi" w:hAnsiTheme="minorHAnsi" w:cstheme="minorHAnsi"/>
          <w:u w:val="single"/>
        </w:rPr>
        <w:t xml:space="preserve"> necessarily </w:t>
      </w:r>
      <w:r w:rsidRPr="00E425E8">
        <w:rPr>
          <w:rFonts w:asciiTheme="minorHAnsi" w:hAnsiTheme="minorHAnsi" w:cstheme="minorHAnsi"/>
          <w:highlight w:val="cyan"/>
          <w:u w:val="single"/>
        </w:rPr>
        <w:t>exposed to</w:t>
      </w:r>
      <w:r w:rsidRPr="00E425E8">
        <w:rPr>
          <w:rFonts w:asciiTheme="minorHAnsi" w:hAnsiTheme="minorHAnsi" w:cstheme="minorHAnsi"/>
          <w:u w:val="single"/>
        </w:rPr>
        <w:t xml:space="preserve"> this </w:t>
      </w:r>
      <w:r w:rsidRPr="00E425E8">
        <w:rPr>
          <w:rFonts w:asciiTheme="minorHAnsi" w:hAnsiTheme="minorHAnsi" w:cstheme="minorHAnsi"/>
          <w:highlight w:val="cyan"/>
          <w:u w:val="single"/>
        </w:rPr>
        <w:t>collateral damage</w:t>
      </w:r>
      <w:r w:rsidRPr="00E425E8">
        <w:rPr>
          <w:rFonts w:asciiTheme="minorHAnsi" w:hAnsiTheme="minorHAnsi" w:cstheme="minorHAnsi"/>
          <w:u w:val="single"/>
        </w:rPr>
        <w:t xml:space="preserve"> threat. </w:t>
      </w:r>
      <w:r w:rsidRPr="00E425E8">
        <w:rPr>
          <w:rFonts w:asciiTheme="minorHAnsi" w:hAnsiTheme="minorHAnsi" w:cstheme="minorHAnsi"/>
          <w:highlight w:val="cyan"/>
          <w:u w:val="single"/>
        </w:rPr>
        <w:t>Space debris thus acts as a strong</w:t>
      </w:r>
      <w:r w:rsidRPr="00E425E8">
        <w:rPr>
          <w:rFonts w:asciiTheme="minorHAnsi" w:hAnsiTheme="minorHAnsi" w:cstheme="minorHAnsi"/>
          <w:u w:val="single"/>
        </w:rPr>
        <w:t xml:space="preserve"> strategic </w:t>
      </w:r>
      <w:r w:rsidRPr="00E425E8">
        <w:rPr>
          <w:rFonts w:asciiTheme="minorHAnsi" w:hAnsiTheme="minorHAnsi" w:cstheme="minorHAnsi"/>
          <w:highlight w:val="cyan"/>
          <w:u w:val="single"/>
        </w:rPr>
        <w:t>deterrent</w:t>
      </w:r>
      <w:r w:rsidRPr="00E425E8">
        <w:rPr>
          <w:rFonts w:asciiTheme="minorHAnsi" w:hAnsiTheme="minorHAnsi" w:cstheme="minorHAnsi"/>
          <w:u w:val="single"/>
        </w:rPr>
        <w:t xml:space="preserve"> to ASAT usage.</w:t>
      </w:r>
    </w:p>
    <w:p w14:paraId="2151066A" w14:textId="77777777" w:rsidR="007B594A" w:rsidRPr="00E425E8" w:rsidRDefault="007B594A" w:rsidP="007B594A">
      <w:pPr>
        <w:rPr>
          <w:rFonts w:asciiTheme="minorHAnsi" w:hAnsiTheme="minorHAnsi" w:cstheme="minorHAnsi"/>
        </w:rPr>
      </w:pPr>
    </w:p>
    <w:p w14:paraId="3C6FC9E7" w14:textId="77777777" w:rsidR="007B594A" w:rsidRPr="00E425E8" w:rsidRDefault="007B594A" w:rsidP="007B594A">
      <w:pPr>
        <w:pStyle w:val="Heading4"/>
        <w:rPr>
          <w:rFonts w:asciiTheme="minorHAnsi" w:hAnsiTheme="minorHAnsi" w:cstheme="minorHAnsi"/>
        </w:rPr>
      </w:pPr>
      <w:r w:rsidRPr="00E425E8">
        <w:rPr>
          <w:rFonts w:asciiTheme="minorHAnsi" w:hAnsiTheme="minorHAnsi" w:cstheme="minorHAnsi"/>
        </w:rPr>
        <w:t>Turn – private entities reduce risk in outer space.</w:t>
      </w:r>
    </w:p>
    <w:p w14:paraId="27A18201" w14:textId="77777777" w:rsidR="007B594A" w:rsidRPr="00E425E8" w:rsidRDefault="007B594A" w:rsidP="007B594A">
      <w:pPr>
        <w:rPr>
          <w:rFonts w:asciiTheme="minorHAnsi" w:hAnsiTheme="minorHAnsi" w:cstheme="minorHAnsi"/>
        </w:rPr>
      </w:pPr>
      <w:r w:rsidRPr="00E425E8">
        <w:rPr>
          <w:rStyle w:val="Style13ptBold"/>
          <w:rFonts w:asciiTheme="minorHAnsi" w:hAnsiTheme="minorHAnsi" w:cstheme="minorHAnsi"/>
        </w:rPr>
        <w:t>Steer 20</w:t>
      </w:r>
      <w:r w:rsidRPr="00E425E8">
        <w:rPr>
          <w:rFonts w:asciiTheme="minorHAnsi" w:hAnsiTheme="minorHAnsi" w:cstheme="minorHAnsi"/>
        </w:rPr>
        <w:t xml:space="preserve"> [Dr. Cassandra Steer, CERL Senior Non-Resident Fellow, Center for Ethics and the Rule of Law, University of Pennsylvania, “Why Outer Space Matters for National and International Security,” January 8</w:t>
      </w:r>
      <w:r w:rsidRPr="00E425E8">
        <w:rPr>
          <w:rFonts w:asciiTheme="minorHAnsi" w:hAnsiTheme="minorHAnsi" w:cstheme="minorHAnsi"/>
          <w:vertAlign w:val="superscript"/>
        </w:rPr>
        <w:t>th</w:t>
      </w:r>
      <w:r w:rsidRPr="00E425E8">
        <w:rPr>
          <w:rFonts w:asciiTheme="minorHAnsi" w:hAnsiTheme="minorHAnsi" w:cstheme="minorHAnsi"/>
        </w:rPr>
        <w:t xml:space="preserve"> 2020, </w:t>
      </w:r>
      <w:hyperlink r:id="rId33" w:history="1">
        <w:r w:rsidRPr="00E425E8">
          <w:rPr>
            <w:rStyle w:val="Hyperlink"/>
            <w:rFonts w:asciiTheme="minorHAnsi" w:hAnsiTheme="minorHAnsi" w:cstheme="minorHAnsi"/>
          </w:rPr>
          <w:t>https://www.law.upenn.edu/live/files/10053-why-outer-space-matters-for-national-and]/</w:t>
        </w:r>
      </w:hyperlink>
      <w:r w:rsidRPr="00E425E8">
        <w:rPr>
          <w:rFonts w:asciiTheme="minorHAnsi" w:hAnsiTheme="minorHAnsi" w:cstheme="minorHAnsi"/>
        </w:rPr>
        <w:t xml:space="preserve"> lm</w:t>
      </w:r>
    </w:p>
    <w:p w14:paraId="7A052718" w14:textId="77777777" w:rsidR="007B594A" w:rsidRPr="00E425E8" w:rsidRDefault="007B594A" w:rsidP="007B594A">
      <w:pPr>
        <w:rPr>
          <w:rFonts w:asciiTheme="minorHAnsi" w:hAnsiTheme="minorHAnsi" w:cstheme="minorHAnsi"/>
          <w:sz w:val="16"/>
        </w:rPr>
      </w:pPr>
      <w:r w:rsidRPr="00E425E8">
        <w:rPr>
          <w:rFonts w:asciiTheme="minorHAnsi" w:hAnsiTheme="minorHAnsi" w:cstheme="minorHAnsi"/>
          <w:highlight w:val="cyan"/>
          <w:u w:val="single"/>
        </w:rPr>
        <w:lastRenderedPageBreak/>
        <w:t>Commercial actors</w:t>
      </w:r>
      <w:r w:rsidRPr="00E425E8">
        <w:rPr>
          <w:rFonts w:asciiTheme="minorHAnsi" w:hAnsiTheme="minorHAnsi" w:cstheme="minorHAnsi"/>
          <w:u w:val="single"/>
        </w:rPr>
        <w:t xml:space="preserve"> have a </w:t>
      </w:r>
      <w:r w:rsidRPr="00E425E8">
        <w:rPr>
          <w:rFonts w:asciiTheme="minorHAnsi" w:hAnsiTheme="minorHAnsi" w:cstheme="minorHAnsi"/>
          <w:highlight w:val="cyan"/>
          <w:u w:val="single"/>
        </w:rPr>
        <w:t>key</w:t>
      </w:r>
      <w:r w:rsidRPr="00E425E8">
        <w:rPr>
          <w:rFonts w:asciiTheme="minorHAnsi" w:hAnsiTheme="minorHAnsi" w:cstheme="minorHAnsi"/>
          <w:u w:val="single"/>
        </w:rPr>
        <w:t xml:space="preserve"> role </w:t>
      </w:r>
      <w:r w:rsidRPr="00E425E8">
        <w:rPr>
          <w:rFonts w:asciiTheme="minorHAnsi" w:hAnsiTheme="minorHAnsi" w:cstheme="minorHAnsi"/>
          <w:highlight w:val="cyan"/>
          <w:u w:val="single"/>
        </w:rPr>
        <w:t>in increasing cooperation and transparency because they</w:t>
      </w:r>
      <w:r w:rsidRPr="00E425E8">
        <w:rPr>
          <w:rFonts w:asciiTheme="minorHAnsi" w:hAnsiTheme="minorHAnsi" w:cstheme="minorHAnsi"/>
          <w:sz w:val="16"/>
        </w:rPr>
        <w:t xml:space="preserve"> often </w:t>
      </w:r>
      <w:r w:rsidRPr="00E425E8">
        <w:rPr>
          <w:rFonts w:asciiTheme="minorHAnsi" w:hAnsiTheme="minorHAnsi" w:cstheme="minorHAnsi"/>
          <w:highlight w:val="cyan"/>
          <w:u w:val="single"/>
        </w:rPr>
        <w:t>support multiple international clients</w:t>
      </w:r>
      <w:r w:rsidRPr="00E425E8">
        <w:rPr>
          <w:rFonts w:asciiTheme="minorHAnsi" w:hAnsiTheme="minorHAnsi" w:cstheme="minorHAnsi"/>
          <w:sz w:val="16"/>
        </w:rPr>
        <w:t xml:space="preserve"> among </w:t>
      </w:r>
      <w:r w:rsidRPr="00E425E8">
        <w:rPr>
          <w:rFonts w:asciiTheme="minorHAnsi" w:hAnsiTheme="minorHAnsi" w:cstheme="minorHAnsi"/>
          <w:u w:val="single"/>
        </w:rPr>
        <w:t>whom political relations may be</w:t>
      </w:r>
      <w:r w:rsidRPr="00E425E8">
        <w:rPr>
          <w:rFonts w:asciiTheme="minorHAnsi" w:hAnsiTheme="minorHAnsi" w:cstheme="minorHAnsi"/>
          <w:sz w:val="16"/>
        </w:rPr>
        <w:t xml:space="preserve"> unclear or </w:t>
      </w:r>
      <w:r w:rsidRPr="00E425E8">
        <w:rPr>
          <w:rFonts w:asciiTheme="minorHAnsi" w:hAnsiTheme="minorHAnsi" w:cstheme="minorHAnsi"/>
          <w:u w:val="single"/>
        </w:rPr>
        <w:t>shifting</w:t>
      </w:r>
      <w:r w:rsidRPr="00E425E8">
        <w:rPr>
          <w:rFonts w:asciiTheme="minorHAnsi" w:hAnsiTheme="minorHAnsi" w:cstheme="minorHAnsi"/>
          <w:sz w:val="16"/>
        </w:rPr>
        <w:t xml:space="preserve">. Some </w:t>
      </w:r>
      <w:r w:rsidRPr="00E425E8">
        <w:rPr>
          <w:rFonts w:asciiTheme="minorHAnsi" w:hAnsiTheme="minorHAnsi" w:cstheme="minorHAnsi"/>
          <w:u w:val="single"/>
        </w:rPr>
        <w:t>commercial actors have an explicit desire to remain neutral</w:t>
      </w:r>
      <w:r w:rsidRPr="00E425E8">
        <w:rPr>
          <w:rFonts w:asciiTheme="minorHAnsi" w:hAnsiTheme="minorHAnsi" w:cstheme="minorHAnsi"/>
          <w:sz w:val="16"/>
        </w:rPr>
        <w:t xml:space="preserve">, others have fixed alliances. All these factors may complicate the development of policies that support collaboration and TCBMs. However, </w:t>
      </w:r>
      <w:r w:rsidRPr="00E425E8">
        <w:rPr>
          <w:rFonts w:asciiTheme="minorHAnsi" w:hAnsiTheme="minorHAnsi" w:cstheme="minorHAnsi"/>
          <w:u w:val="single"/>
        </w:rPr>
        <w:t xml:space="preserve">it is undeniable that </w:t>
      </w:r>
      <w:r w:rsidRPr="00E425E8">
        <w:rPr>
          <w:rFonts w:asciiTheme="minorHAnsi" w:hAnsiTheme="minorHAnsi" w:cstheme="minorHAnsi"/>
          <w:highlight w:val="cyan"/>
          <w:u w:val="single"/>
        </w:rPr>
        <w:t>increased data sharing</w:t>
      </w:r>
      <w:r w:rsidRPr="00E425E8">
        <w:rPr>
          <w:rFonts w:asciiTheme="minorHAnsi" w:hAnsiTheme="minorHAnsi" w:cstheme="minorHAnsi"/>
          <w:sz w:val="16"/>
        </w:rPr>
        <w:t xml:space="preserve"> of SSA </w:t>
      </w:r>
      <w:r w:rsidRPr="00E425E8">
        <w:rPr>
          <w:rFonts w:asciiTheme="minorHAnsi" w:hAnsiTheme="minorHAnsi" w:cstheme="minorHAnsi"/>
          <w:highlight w:val="cyan"/>
          <w:u w:val="single"/>
        </w:rPr>
        <w:t>and</w:t>
      </w:r>
      <w:r w:rsidRPr="00E425E8">
        <w:rPr>
          <w:rFonts w:asciiTheme="minorHAnsi" w:hAnsiTheme="minorHAnsi" w:cstheme="minorHAnsi"/>
          <w:sz w:val="16"/>
        </w:rPr>
        <w:t xml:space="preserve"> the </w:t>
      </w:r>
      <w:r w:rsidRPr="00E425E8">
        <w:rPr>
          <w:rFonts w:asciiTheme="minorHAnsi" w:hAnsiTheme="minorHAnsi" w:cstheme="minorHAnsi"/>
          <w:highlight w:val="cyan"/>
          <w:u w:val="single"/>
        </w:rPr>
        <w:t>development</w:t>
      </w:r>
      <w:r w:rsidRPr="00E425E8">
        <w:rPr>
          <w:rFonts w:asciiTheme="minorHAnsi" w:hAnsiTheme="minorHAnsi" w:cstheme="minorHAnsi"/>
          <w:sz w:val="16"/>
        </w:rPr>
        <w:t xml:space="preserve"> of mechanisms to </w:t>
      </w:r>
      <w:r w:rsidRPr="00E425E8">
        <w:rPr>
          <w:rFonts w:asciiTheme="minorHAnsi" w:hAnsiTheme="minorHAnsi" w:cstheme="minorHAnsi"/>
          <w:highlight w:val="cyan"/>
          <w:u w:val="single"/>
        </w:rPr>
        <w:t>clarify intentions</w:t>
      </w:r>
      <w:r w:rsidRPr="00E425E8">
        <w:rPr>
          <w:rFonts w:asciiTheme="minorHAnsi" w:hAnsiTheme="minorHAnsi" w:cstheme="minorHAnsi"/>
          <w:u w:val="single"/>
        </w:rPr>
        <w:t xml:space="preserve"> behind space</w:t>
      </w:r>
      <w:r w:rsidRPr="00E425E8">
        <w:rPr>
          <w:rFonts w:asciiTheme="minorHAnsi" w:hAnsiTheme="minorHAnsi" w:cstheme="minorHAnsi"/>
          <w:sz w:val="16"/>
        </w:rPr>
        <w:t xml:space="preserve">-based </w:t>
      </w:r>
      <w:r w:rsidRPr="00E425E8">
        <w:rPr>
          <w:rFonts w:asciiTheme="minorHAnsi" w:hAnsiTheme="minorHAnsi" w:cstheme="minorHAnsi"/>
          <w:u w:val="single"/>
        </w:rPr>
        <w:t xml:space="preserve">maneuvers are </w:t>
      </w:r>
      <w:r w:rsidRPr="00E425E8">
        <w:rPr>
          <w:rFonts w:asciiTheme="minorHAnsi" w:hAnsiTheme="minorHAnsi" w:cstheme="minorHAnsi"/>
          <w:highlight w:val="cyan"/>
          <w:u w:val="single"/>
        </w:rPr>
        <w:t>essential to ensure stability</w:t>
      </w:r>
      <w:r w:rsidRPr="00E425E8">
        <w:rPr>
          <w:rFonts w:asciiTheme="minorHAnsi" w:hAnsiTheme="minorHAnsi" w:cstheme="minorHAnsi"/>
          <w:u w:val="single"/>
        </w:rPr>
        <w:t xml:space="preserve"> in space</w:t>
      </w:r>
      <w:r w:rsidRPr="00E425E8">
        <w:rPr>
          <w:rFonts w:asciiTheme="minorHAnsi" w:hAnsiTheme="minorHAnsi" w:cstheme="minorHAnsi"/>
          <w:sz w:val="16"/>
        </w:rPr>
        <w:t xml:space="preserve">. </w:t>
      </w:r>
      <w:r w:rsidRPr="00E425E8">
        <w:rPr>
          <w:rFonts w:asciiTheme="minorHAnsi" w:hAnsiTheme="minorHAnsi" w:cstheme="minorHAnsi"/>
          <w:u w:val="single"/>
        </w:rPr>
        <w:t>There is a critical need for clear representations from States</w:t>
      </w:r>
      <w:r w:rsidRPr="00E425E8">
        <w:rPr>
          <w:rFonts w:asciiTheme="minorHAnsi" w:hAnsiTheme="minorHAnsi" w:cstheme="minorHAnsi"/>
          <w:sz w:val="16"/>
        </w:rPr>
        <w:t xml:space="preserve"> as to their position on national and international law </w:t>
      </w:r>
      <w:r w:rsidRPr="00E425E8">
        <w:rPr>
          <w:rFonts w:asciiTheme="minorHAnsi" w:hAnsiTheme="minorHAnsi" w:cstheme="minorHAnsi"/>
          <w:u w:val="single"/>
        </w:rPr>
        <w:t>applicable to space</w:t>
      </w:r>
      <w:r w:rsidRPr="00E425E8">
        <w:rPr>
          <w:rFonts w:asciiTheme="minorHAnsi" w:hAnsiTheme="minorHAnsi" w:cstheme="minorHAnsi"/>
          <w:sz w:val="16"/>
        </w:rPr>
        <w:t xml:space="preserve"> and well-informed policy positions on the emerging weaponization of space. </w:t>
      </w:r>
      <w:r w:rsidRPr="00E425E8">
        <w:rPr>
          <w:rFonts w:asciiTheme="minorHAnsi" w:hAnsiTheme="minorHAnsi" w:cstheme="minorHAnsi"/>
          <w:u w:val="single"/>
        </w:rPr>
        <w:t>Due to the specificity of the space domain</w:t>
      </w:r>
      <w:r w:rsidRPr="00E425E8">
        <w:rPr>
          <w:rFonts w:asciiTheme="minorHAnsi" w:hAnsiTheme="minorHAnsi" w:cstheme="minorHAnsi"/>
          <w:sz w:val="16"/>
        </w:rPr>
        <w:t xml:space="preserve">, specialized expertise must be provided to decision-makers, and interdisciplinary opinions must be sought from a multitude of stakeholders. </w:t>
      </w:r>
      <w:r w:rsidRPr="00E425E8">
        <w:rPr>
          <w:rFonts w:asciiTheme="minorHAnsi" w:hAnsiTheme="minorHAnsi" w:cstheme="minorHAnsi"/>
          <w:u w:val="single"/>
        </w:rPr>
        <w:t>Finding answers</w:t>
      </w:r>
      <w:r w:rsidRPr="00E425E8">
        <w:rPr>
          <w:rFonts w:asciiTheme="minorHAnsi" w:hAnsiTheme="minorHAnsi" w:cstheme="minorHAnsi"/>
          <w:sz w:val="16"/>
        </w:rPr>
        <w:t xml:space="preserve"> to these questions </w:t>
      </w:r>
      <w:r w:rsidRPr="00E425E8">
        <w:rPr>
          <w:rFonts w:asciiTheme="minorHAnsi" w:hAnsiTheme="minorHAnsi" w:cstheme="minorHAnsi"/>
          <w:u w:val="single"/>
        </w:rPr>
        <w:t>requires interdisciplinary engagement and collaboration</w:t>
      </w:r>
      <w:r w:rsidRPr="00E425E8">
        <w:rPr>
          <w:rFonts w:asciiTheme="minorHAnsi" w:hAnsiTheme="minorHAnsi" w:cstheme="minorHAnsi"/>
          <w:sz w:val="16"/>
        </w:rPr>
        <w:t xml:space="preserve">, not only among substantive experts in different fields but also </w:t>
      </w:r>
      <w:r w:rsidRPr="00E425E8">
        <w:rPr>
          <w:rFonts w:asciiTheme="minorHAnsi" w:hAnsiTheme="minorHAnsi" w:cstheme="minorHAnsi"/>
          <w:u w:val="single"/>
        </w:rPr>
        <w:t>between public agencies and private commercial entities</w:t>
      </w:r>
      <w:r w:rsidRPr="00E425E8">
        <w:rPr>
          <w:rFonts w:asciiTheme="minorHAnsi" w:hAnsiTheme="minorHAnsi" w:cstheme="minorHAnsi"/>
          <w:sz w:val="16"/>
        </w:rPr>
        <w:t xml:space="preserve">. This is not merely aspirational. There are lessons to be learned from the Cold War era when scientists pushed for increased collaboration even during periods of high tension between the two superpowers. </w:t>
      </w:r>
      <w:r w:rsidRPr="00E425E8">
        <w:rPr>
          <w:rFonts w:asciiTheme="minorHAnsi" w:hAnsiTheme="minorHAnsi" w:cstheme="minorHAnsi"/>
          <w:u w:val="single"/>
        </w:rPr>
        <w:t>There is a need for</w:t>
      </w:r>
      <w:r w:rsidRPr="00E425E8">
        <w:rPr>
          <w:rFonts w:asciiTheme="minorHAnsi" w:hAnsiTheme="minorHAnsi" w:cstheme="minorHAnsi"/>
          <w:sz w:val="16"/>
        </w:rPr>
        <w:t xml:space="preserve"> exchange of information and evidence-based policy, particularly in terms of SSA, cross-domain thinking, minimization of the escalatory cycle, and </w:t>
      </w:r>
      <w:r w:rsidRPr="00E425E8">
        <w:rPr>
          <w:rFonts w:asciiTheme="minorHAnsi" w:hAnsiTheme="minorHAnsi" w:cstheme="minorHAnsi"/>
          <w:u w:val="single"/>
        </w:rPr>
        <w:t>appreciation of the long-term effects of any space-based conflict</w:t>
      </w:r>
      <w:r w:rsidRPr="00E425E8">
        <w:rPr>
          <w:rFonts w:asciiTheme="minorHAnsi" w:hAnsiTheme="minorHAnsi" w:cstheme="minorHAnsi"/>
          <w:sz w:val="16"/>
        </w:rPr>
        <w:t xml:space="preserve">. The challenge will be knowing how to balance this against the need to protect one’s own space assets and the need to maintain secrecy about one’s own capabilities. </w:t>
      </w:r>
      <w:r w:rsidRPr="00E425E8">
        <w:rPr>
          <w:rFonts w:asciiTheme="minorHAnsi" w:hAnsiTheme="minorHAnsi" w:cstheme="minorHAnsi"/>
          <w:u w:val="single"/>
        </w:rPr>
        <w:t>Space is a unique domain</w:t>
      </w:r>
      <w:r w:rsidRPr="00E425E8">
        <w:rPr>
          <w:rFonts w:asciiTheme="minorHAnsi" w:hAnsiTheme="minorHAnsi" w:cstheme="minorHAnsi"/>
          <w:sz w:val="16"/>
        </w:rPr>
        <w:t xml:space="preserve"> and requires a unique way of thinking about policy and strategy.</w:t>
      </w:r>
    </w:p>
    <w:p w14:paraId="32B9AF8B" w14:textId="77777777" w:rsidR="007B594A" w:rsidRPr="00E425E8" w:rsidRDefault="007B594A" w:rsidP="007B594A">
      <w:pPr>
        <w:rPr>
          <w:rFonts w:asciiTheme="minorHAnsi" w:hAnsiTheme="minorHAnsi" w:cstheme="minorHAnsi"/>
        </w:rPr>
      </w:pPr>
    </w:p>
    <w:p w14:paraId="6E23C08F" w14:textId="2098DE70" w:rsidR="007B594A" w:rsidRDefault="009253B8" w:rsidP="009253B8">
      <w:pPr>
        <w:pStyle w:val="Heading4"/>
      </w:pPr>
      <w:r>
        <w:t>No nuke war = extinction ev, no terminal impact.</w:t>
      </w:r>
    </w:p>
    <w:p w14:paraId="239A2503" w14:textId="685F467C" w:rsidR="009253B8" w:rsidRDefault="00D27B0A" w:rsidP="00D27B0A">
      <w:pPr>
        <w:pStyle w:val="Heading3"/>
      </w:pPr>
      <w:r>
        <w:lastRenderedPageBreak/>
        <w:t>C4</w:t>
      </w:r>
    </w:p>
    <w:p w14:paraId="278B928C" w14:textId="6581AAAA" w:rsidR="00E728D7" w:rsidRPr="00E425E8" w:rsidRDefault="00E728D7" w:rsidP="00E728D7">
      <w:pPr>
        <w:pStyle w:val="Heading4"/>
      </w:pPr>
      <w:r w:rsidRPr="00E425E8">
        <w:t>Chance of asteroids</w:t>
      </w:r>
      <w:r>
        <w:t xml:space="preserve"> or NEO collision</w:t>
      </w:r>
      <w:r w:rsidRPr="00E425E8">
        <w:t xml:space="preserve"> is tiny and no extinction</w:t>
      </w:r>
    </w:p>
    <w:p w14:paraId="3081C9DF" w14:textId="77777777" w:rsidR="00E728D7" w:rsidRPr="00E425E8" w:rsidRDefault="00E728D7" w:rsidP="00E728D7">
      <w:r w:rsidRPr="00E425E8">
        <w:t xml:space="preserve">Robert </w:t>
      </w:r>
      <w:r w:rsidRPr="00E425E8">
        <w:rPr>
          <w:b/>
        </w:rPr>
        <w:t>Walker 16</w:t>
      </w:r>
      <w:r w:rsidRPr="00E425E8">
        <w:t>. Software Developer of Tune Smithy, Wolfson College, Oxford. 12-14-2016. "Why Resilient Humans Would Survive Giant Asteroid Impact." Science 2.0. https://www.science20.com/robert_inventor/we_wont_go_extinct_after_a_major_asteroid_impact_even_96_of_species_extinct_0_chance_of_humans_extinct-187383</w:t>
      </w:r>
    </w:p>
    <w:p w14:paraId="7E2A2EA6" w14:textId="77777777" w:rsidR="00E728D7" w:rsidRPr="00E425E8" w:rsidRDefault="00E728D7" w:rsidP="00E728D7">
      <w:pPr>
        <w:rPr>
          <w:rStyle w:val="StyleUnderline"/>
        </w:rPr>
      </w:pPr>
      <w:r w:rsidRPr="00E425E8">
        <w:rPr>
          <w:rStyle w:val="StyleUnderline"/>
        </w:rPr>
        <w:t xml:space="preserve">This is something you hear said so often - that we risk being hit by an asteroid that could make humans extinct. But </w:t>
      </w:r>
      <w:r w:rsidRPr="00E425E8">
        <w:rPr>
          <w:rStyle w:val="Emphasis"/>
        </w:rPr>
        <w:t>do we really?</w:t>
      </w:r>
      <w:r w:rsidRPr="00E425E8">
        <w:t xml:space="preserve"> This is the article I’m commenting on, a recently breaking news story: Earth woefully unprepared for surprise comet or asteroid, Nasa scientist warns. </w:t>
      </w:r>
      <w:r w:rsidRPr="00E425E8">
        <w:rPr>
          <w:rStyle w:val="StyleUnderline"/>
        </w:rPr>
        <w:t xml:space="preserve">Some are already worrying that it means that we are all </w:t>
      </w:r>
      <w:r w:rsidRPr="00E425E8">
        <w:rPr>
          <w:rStyle w:val="Emphasis"/>
        </w:rPr>
        <w:t>due to die</w:t>
      </w:r>
      <w:r w:rsidRPr="00E425E8">
        <w:rPr>
          <w:rStyle w:val="StyleUnderline"/>
        </w:rPr>
        <w:t xml:space="preserve"> </w:t>
      </w:r>
      <w:proofErr w:type="gramStart"/>
      <w:r w:rsidRPr="00E425E8">
        <w:rPr>
          <w:rStyle w:val="StyleUnderline"/>
        </w:rPr>
        <w:t>in the near future</w:t>
      </w:r>
      <w:proofErr w:type="gramEnd"/>
      <w:r w:rsidRPr="00E425E8">
        <w:rPr>
          <w:rStyle w:val="StyleUnderline"/>
        </w:rPr>
        <w:t xml:space="preserve"> from an asteroid impact. Well, no, it doesn't mean that. So, what is the truth behind it? </w:t>
      </w:r>
      <w:r w:rsidRPr="00E425E8">
        <w:t xml:space="preserve">The source of all this is a comment by Dr Joseph Nuth who warns: “But on the other hand they are the extinction-level events, things like dinosaur killers, they’re 50 to 60 million years apart, essentially. You could say, of course, we’re due, but it’s a random course at that point.” Photograph of comet Siding Spring by Hubble - right hand image is more processed. This comet did a close flyby of Mars and at one point was predicted to have a tiny chance of hitting Mars. In the end it missed Mars by more than a quarter of the distance from Earth to the Moon If you read the rest of the article, it’s a worthy goal, to prepare us for asteroid impacts of all sizes from the small Chelyabinsk one up to </w:t>
      </w:r>
      <w:proofErr w:type="gramStart"/>
      <w:r w:rsidRPr="00E425E8">
        <w:t>really large</w:t>
      </w:r>
      <w:proofErr w:type="gramEnd"/>
      <w:r w:rsidRPr="00E425E8">
        <w:t xml:space="preserve"> 10 km ones. There are a number of things potentially confusing about this statement however, if you read it as a </w:t>
      </w:r>
      <w:proofErr w:type="gramStart"/>
      <w:r w:rsidRPr="00E425E8">
        <w:t>non scientist</w:t>
      </w:r>
      <w:proofErr w:type="gramEnd"/>
      <w:r w:rsidRPr="00E425E8">
        <w:t xml:space="preserve">. </w:t>
      </w:r>
      <w:r w:rsidRPr="00E425E8">
        <w:rPr>
          <w:rStyle w:val="StyleUnderline"/>
        </w:rPr>
        <w:t xml:space="preserve">Although there is a risk of “mass extinction” if </w:t>
      </w:r>
      <w:r w:rsidRPr="00E425E8">
        <w:rPr>
          <w:rStyle w:val="StyleUnderline"/>
          <w:highlight w:val="green"/>
        </w:rPr>
        <w:t>a large asteroid hit Earth</w:t>
      </w:r>
      <w:r w:rsidRPr="00E425E8">
        <w:rPr>
          <w:rStyle w:val="StyleUnderline"/>
        </w:rPr>
        <w:t xml:space="preserve">, “mass extinction” there </w:t>
      </w:r>
      <w:r w:rsidRPr="00E425E8">
        <w:rPr>
          <w:rStyle w:val="Emphasis"/>
          <w:highlight w:val="green"/>
        </w:rPr>
        <w:t>doesn’t mean “extinction of humans”,</w:t>
      </w:r>
      <w:r w:rsidRPr="00E425E8">
        <w:rPr>
          <w:rStyle w:val="StyleUnderline"/>
        </w:rPr>
        <w:t xml:space="preserve"> we are such a resilient species that we would certainly survive a giant asteroid impact. </w:t>
      </w:r>
      <w:r w:rsidRPr="00E425E8">
        <w:rPr>
          <w:rStyle w:val="StyleUnderline"/>
          <w:highlight w:val="green"/>
        </w:rPr>
        <w:t xml:space="preserve">We are </w:t>
      </w:r>
      <w:r w:rsidRPr="00E425E8">
        <w:rPr>
          <w:rStyle w:val="Emphasis"/>
          <w:highlight w:val="green"/>
        </w:rPr>
        <w:t>not “due” an extinction</w:t>
      </w:r>
      <w:r w:rsidRPr="00E425E8">
        <w:rPr>
          <w:rStyle w:val="Emphasis"/>
        </w:rPr>
        <w:t xml:space="preserve"> at all</w:t>
      </w:r>
      <w:r w:rsidRPr="00E425E8">
        <w:rPr>
          <w:rStyle w:val="StyleUnderline"/>
        </w:rPr>
        <w:t xml:space="preserve">. </w:t>
      </w:r>
      <w:r w:rsidRPr="00E425E8">
        <w:rPr>
          <w:rStyle w:val="StyleUnderline"/>
          <w:highlight w:val="green"/>
        </w:rPr>
        <w:t xml:space="preserve">Next </w:t>
      </w:r>
      <w:r w:rsidRPr="00E425E8">
        <w:rPr>
          <w:rStyle w:val="Emphasis"/>
          <w:highlight w:val="green"/>
        </w:rPr>
        <w:t>giant</w:t>
      </w:r>
      <w:r w:rsidRPr="00E425E8">
        <w:rPr>
          <w:rStyle w:val="StyleUnderline"/>
          <w:highlight w:val="green"/>
        </w:rPr>
        <w:t xml:space="preserve"> impact is most likely to happen</w:t>
      </w:r>
      <w:r w:rsidRPr="00E425E8">
        <w:rPr>
          <w:rStyle w:val="StyleUnderline"/>
        </w:rPr>
        <w:t xml:space="preserve"> many </w:t>
      </w:r>
      <w:r w:rsidRPr="00E425E8">
        <w:rPr>
          <w:rStyle w:val="Emphasis"/>
          <w:highlight w:val="green"/>
        </w:rPr>
        <w:t>millions of years into the future</w:t>
      </w:r>
      <w:r w:rsidRPr="00E425E8">
        <w:rPr>
          <w:rStyle w:val="StyleUnderline"/>
        </w:rPr>
        <w:t xml:space="preserve">. As we'll see, </w:t>
      </w:r>
      <w:r w:rsidRPr="00E425E8">
        <w:rPr>
          <w:rStyle w:val="StyleUnderline"/>
          <w:highlight w:val="green"/>
        </w:rPr>
        <w:t xml:space="preserve">there is </w:t>
      </w:r>
      <w:r w:rsidRPr="00E425E8">
        <w:rPr>
          <w:rStyle w:val="Emphasis"/>
          <w:highlight w:val="green"/>
        </w:rPr>
        <w:t>almost zero chance</w:t>
      </w:r>
      <w:r w:rsidRPr="00E425E8">
        <w:rPr>
          <w:rStyle w:val="StyleUnderline"/>
          <w:highlight w:val="green"/>
        </w:rPr>
        <w:t xml:space="preserve"> of a giant impact in the </w:t>
      </w:r>
      <w:r w:rsidRPr="00E425E8">
        <w:rPr>
          <w:rStyle w:val="Emphasis"/>
          <w:highlight w:val="green"/>
        </w:rPr>
        <w:t>next century</w:t>
      </w:r>
      <w:r w:rsidRPr="00E425E8">
        <w:rPr>
          <w:rStyle w:val="Emphasis"/>
        </w:rPr>
        <w:t xml:space="preserve">. </w:t>
      </w:r>
      <w:r w:rsidRPr="00E425E8">
        <w:t xml:space="preserve">There is however much we can do to protect ourselves from smaller asteroids. As a result of extensive asteroid surveys over the last couple of decades: </w:t>
      </w:r>
      <w:r w:rsidRPr="00E425E8">
        <w:rPr>
          <w:rStyle w:val="StyleUnderline"/>
          <w:highlight w:val="green"/>
        </w:rPr>
        <w:t>We can be</w:t>
      </w:r>
      <w:r w:rsidRPr="00E425E8">
        <w:rPr>
          <w:rStyle w:val="StyleUnderline"/>
        </w:rPr>
        <w:t xml:space="preserve"> pretty sure (as in perhaps </w:t>
      </w:r>
      <w:r w:rsidRPr="00E425E8">
        <w:rPr>
          <w:rStyle w:val="Emphasis"/>
          <w:highlight w:val="green"/>
        </w:rPr>
        <w:t>99.999999%</w:t>
      </w:r>
      <w:r w:rsidRPr="00E425E8">
        <w:rPr>
          <w:rStyle w:val="StyleUnderline"/>
          <w:highlight w:val="green"/>
        </w:rPr>
        <w:t xml:space="preserve"> sure) that there </w:t>
      </w:r>
      <w:r w:rsidRPr="00E425E8">
        <w:rPr>
          <w:rStyle w:val="Emphasis"/>
          <w:highlight w:val="green"/>
        </w:rPr>
        <w:t>isn’t an extinction level asteroid headed our way</w:t>
      </w:r>
      <w:r w:rsidRPr="00E425E8">
        <w:rPr>
          <w:rStyle w:val="Emphasis"/>
        </w:rPr>
        <w:t xml:space="preserve"> in the next century</w:t>
      </w:r>
      <w:r w:rsidRPr="00E425E8">
        <w:rPr>
          <w:rStyle w:val="StyleUnderline"/>
        </w:rPr>
        <w:t xml:space="preserve">. </w:t>
      </w:r>
      <w:r w:rsidRPr="00E425E8">
        <w:rPr>
          <w:rStyle w:val="StyleUnderline"/>
          <w:highlight w:val="green"/>
        </w:rPr>
        <w:t xml:space="preserve">We </w:t>
      </w:r>
      <w:r w:rsidRPr="00E425E8">
        <w:rPr>
          <w:rStyle w:val="Emphasis"/>
          <w:highlight w:val="green"/>
        </w:rPr>
        <w:t>know</w:t>
      </w:r>
      <w:r w:rsidRPr="00E425E8">
        <w:rPr>
          <w:rStyle w:val="Emphasis"/>
        </w:rPr>
        <w:t xml:space="preserve"> the </w:t>
      </w:r>
      <w:r w:rsidRPr="00E425E8">
        <w:rPr>
          <w:rStyle w:val="Emphasis"/>
          <w:highlight w:val="green"/>
        </w:rPr>
        <w:t>orbits</w:t>
      </w:r>
      <w:r w:rsidRPr="00E425E8">
        <w:rPr>
          <w:rStyle w:val="StyleUnderline"/>
          <w:highlight w:val="green"/>
        </w:rPr>
        <w:t xml:space="preserve"> of </w:t>
      </w:r>
      <w:r w:rsidRPr="00E425E8">
        <w:rPr>
          <w:rStyle w:val="Emphasis"/>
          <w:highlight w:val="green"/>
        </w:rPr>
        <w:t>all</w:t>
      </w:r>
      <w:r w:rsidRPr="00E425E8">
        <w:rPr>
          <w:rStyle w:val="StyleUnderline"/>
        </w:rPr>
        <w:t xml:space="preserve"> the </w:t>
      </w:r>
      <w:proofErr w:type="gramStart"/>
      <w:r w:rsidRPr="00E425E8">
        <w:rPr>
          <w:rStyle w:val="StyleUnderline"/>
          <w:highlight w:val="green"/>
        </w:rPr>
        <w:t>Near Earth</w:t>
      </w:r>
      <w:proofErr w:type="gramEnd"/>
      <w:r w:rsidRPr="00E425E8">
        <w:rPr>
          <w:rStyle w:val="StyleUnderline"/>
        </w:rPr>
        <w:t xml:space="preserve"> Asteroids that could do this and </w:t>
      </w:r>
      <w:r w:rsidRPr="00E425E8">
        <w:rPr>
          <w:rStyle w:val="Emphasis"/>
        </w:rPr>
        <w:t>none will hit Earth</w:t>
      </w:r>
      <w:r w:rsidRPr="00E425E8">
        <w:rPr>
          <w:rStyle w:val="StyleUnderline"/>
        </w:rPr>
        <w:t xml:space="preserve"> over that timescale. That leaves </w:t>
      </w:r>
      <w:r w:rsidRPr="00E425E8">
        <w:rPr>
          <w:rStyle w:val="StyleUnderline"/>
          <w:highlight w:val="green"/>
        </w:rPr>
        <w:t>comets</w:t>
      </w:r>
      <w:r w:rsidRPr="00E425E8">
        <w:rPr>
          <w:rStyle w:val="StyleUnderline"/>
        </w:rPr>
        <w:t xml:space="preserve">, and the chance of that </w:t>
      </w:r>
      <w:r w:rsidRPr="00E425E8">
        <w:rPr>
          <w:rStyle w:val="StyleUnderline"/>
          <w:highlight w:val="green"/>
        </w:rPr>
        <w:t>is</w:t>
      </w:r>
      <w:r w:rsidRPr="00E425E8">
        <w:rPr>
          <w:rStyle w:val="StyleUnderline"/>
        </w:rPr>
        <w:t xml:space="preserve"> something like </w:t>
      </w:r>
      <w:r w:rsidRPr="00E425E8">
        <w:rPr>
          <w:rStyle w:val="Emphasis"/>
          <w:highlight w:val="green"/>
        </w:rPr>
        <w:t>1 in 100 million per century</w:t>
      </w:r>
      <w:r w:rsidRPr="00E425E8">
        <w:t xml:space="preserve">, as a very rough guess (since 99% of the impacts are thought to be from asteroids). </w:t>
      </w:r>
      <w:r w:rsidRPr="00E425E8">
        <w:rPr>
          <w:rStyle w:val="StyleUnderline"/>
        </w:rPr>
        <w:t xml:space="preserve">This risk has been pretty much retired due to the automated asteroid searches by the likes of Pan STARRS. </w:t>
      </w:r>
      <w:r w:rsidRPr="00E425E8">
        <w:t xml:space="preserve">But the chance of a smaller asteroid impact is still high enough to make it worth working on it, especially since this is the one natural hazard we can not only predict to the minute, decades in advance, with enough information but also prevent also, given a long enough timeline. </w:t>
      </w:r>
      <w:r w:rsidRPr="00E425E8">
        <w:rPr>
          <w:rStyle w:val="StyleUnderline"/>
        </w:rPr>
        <w:t>We are already close to completing the survey of 1 km asteroids (90% done).</w:t>
      </w:r>
      <w:r w:rsidRPr="00E425E8">
        <w:t xml:space="preserve"> With a bit more funding we could also find most of the asteroids down to 45 meters in diameter. As a result of new developments in the science of asteroid detection, this could be done for a cost of only $50 million to protect the entire Earth. We would then be able to deflect asteroids decades before they are due to hit, which is a far easier task than a </w:t>
      </w:r>
      <w:proofErr w:type="gramStart"/>
      <w:r w:rsidRPr="00E425E8">
        <w:t>last minute</w:t>
      </w:r>
      <w:proofErr w:type="gramEnd"/>
      <w:r w:rsidRPr="00E425E8">
        <w:t xml:space="preserve"> deflection. First when he </w:t>
      </w:r>
      <w:proofErr w:type="gramStart"/>
      <w:r w:rsidRPr="00E425E8">
        <w:t>said</w:t>
      </w:r>
      <w:proofErr w:type="gramEnd"/>
      <w:r w:rsidRPr="00E425E8">
        <w:t xml:space="preserve"> "You could say, of course, we’re due, but it’s a random course at that point.”" - that is a scientist speaking as a scientist. But </w:t>
      </w:r>
      <w:proofErr w:type="gramStart"/>
      <w:r w:rsidRPr="00E425E8">
        <w:t>of course</w:t>
      </w:r>
      <w:proofErr w:type="gramEnd"/>
      <w:r w:rsidRPr="00E425E8">
        <w:t xml:space="preserve"> people sharing this on social media, retweeting, writing new stories about it, pick up the “we are due” and omit the scientific qualification “but it’s a random course at that point”. </w:t>
      </w:r>
      <w:r w:rsidRPr="00E425E8">
        <w:rPr>
          <w:rStyle w:val="StyleUnderline"/>
        </w:rPr>
        <w:t xml:space="preserve">To say that we are “due” a mass extinction is a bit like saying that after you throw nine heads, you are </w:t>
      </w:r>
      <w:r w:rsidRPr="00E425E8">
        <w:rPr>
          <w:rStyle w:val="Emphasis"/>
        </w:rPr>
        <w:t>due to throw a tail</w:t>
      </w:r>
      <w:r w:rsidRPr="00E425E8">
        <w:rPr>
          <w:rStyle w:val="StyleUnderline"/>
        </w:rPr>
        <w:t>.</w:t>
      </w:r>
      <w:r w:rsidRPr="00E425E8">
        <w:t xml:space="preserve"> </w:t>
      </w:r>
      <w:r w:rsidRPr="00E425E8">
        <w:rPr>
          <w:rStyle w:val="Emphasis"/>
        </w:rPr>
        <w:t>Not true</w:t>
      </w:r>
      <w:r w:rsidRPr="00E425E8">
        <w:rPr>
          <w:rStyle w:val="StyleUnderline"/>
        </w:rPr>
        <w:t xml:space="preserve">. The chance that the next coin toss is a tail is always going to be 50/50 for a fair coin </w:t>
      </w:r>
      <w:r w:rsidRPr="00E425E8">
        <w:rPr>
          <w:rStyle w:val="Emphasis"/>
        </w:rPr>
        <w:t xml:space="preserve">no matter how many heads you throw. </w:t>
      </w:r>
      <w:r w:rsidRPr="00E425E8">
        <w:rPr>
          <w:rStyle w:val="StyleUnderline"/>
        </w:rPr>
        <w:t xml:space="preserve">It's the same with extinctions. So long as it is a random process, then an extinction </w:t>
      </w:r>
      <w:r w:rsidRPr="00E425E8">
        <w:rPr>
          <w:rStyle w:val="StyleUnderline"/>
        </w:rPr>
        <w:lastRenderedPageBreak/>
        <w:t xml:space="preserve">that happens every 60 million years </w:t>
      </w:r>
      <w:r w:rsidRPr="00E425E8">
        <w:rPr>
          <w:rStyle w:val="Emphasis"/>
        </w:rPr>
        <w:t xml:space="preserve">could happen </w:t>
      </w:r>
      <w:proofErr w:type="gramStart"/>
      <w:r w:rsidRPr="00E425E8">
        <w:rPr>
          <w:rStyle w:val="Emphasis"/>
        </w:rPr>
        <w:t>tomorrow</w:t>
      </w:r>
      <w:proofErr w:type="gramEnd"/>
      <w:r w:rsidRPr="00E425E8">
        <w:rPr>
          <w:rStyle w:val="StyleUnderline"/>
        </w:rPr>
        <w:t xml:space="preserve"> or it could be </w:t>
      </w:r>
      <w:r w:rsidRPr="00E425E8">
        <w:rPr>
          <w:rStyle w:val="Emphasis"/>
        </w:rPr>
        <w:t>60 million years or 120 million years before it happens.</w:t>
      </w:r>
      <w:r w:rsidRPr="00E425E8">
        <w:t xml:space="preserve"> </w:t>
      </w:r>
      <w:r w:rsidRPr="00E425E8">
        <w:rPr>
          <w:rStyle w:val="StyleUnderline"/>
        </w:rPr>
        <w:t>On average we would still expect to wait 60 million years for the next such mass extinction even if the last one happened hundreds of millions of years ago. It’s just as for the coin toss</w:t>
      </w:r>
      <w:r w:rsidRPr="00E425E8">
        <w:t xml:space="preserve">. Same for an extinction event of a size that happens every 100 million years. If you look at the diagram the big five are irregularly spaced. The last one happened 66 million years ago. But they are irregularly spaced so we can't conclude either that we need to wait 44 million years for the next big extinction either. </w:t>
      </w:r>
      <w:r w:rsidRPr="00E425E8">
        <w:rPr>
          <w:rStyle w:val="StyleUnderline"/>
        </w:rPr>
        <w:t>Some scientists have tried to discern a periodicity</w:t>
      </w:r>
      <w:r w:rsidRPr="00E425E8">
        <w:t xml:space="preserve"> in the extinctions of perhaps 26 to 30 million years. </w:t>
      </w:r>
      <w:r w:rsidRPr="00E425E8">
        <w:rPr>
          <w:rStyle w:val="StyleUnderline"/>
        </w:rPr>
        <w:t xml:space="preserve">If they are </w:t>
      </w:r>
      <w:proofErr w:type="gramStart"/>
      <w:r w:rsidRPr="00E425E8">
        <w:rPr>
          <w:rStyle w:val="StyleUnderline"/>
        </w:rPr>
        <w:t>right</w:t>
      </w:r>
      <w:proofErr w:type="gramEnd"/>
      <w:r w:rsidRPr="00E425E8">
        <w:rPr>
          <w:rStyle w:val="StyleUnderline"/>
        </w:rPr>
        <w:t xml:space="preserve"> then we are due the next extinction perhaps </w:t>
      </w:r>
      <w:r w:rsidRPr="00E425E8">
        <w:rPr>
          <w:rStyle w:val="Emphasis"/>
        </w:rPr>
        <w:t>15 million</w:t>
      </w:r>
      <w:r w:rsidRPr="00E425E8">
        <w:rPr>
          <w:rStyle w:val="StyleUnderline"/>
        </w:rPr>
        <w:t xml:space="preserve"> years or so from now. But that is very controversial and if true, it wouldn’t cover all mass extinctions. At any rate that's </w:t>
      </w:r>
      <w:r w:rsidRPr="00E425E8">
        <w:rPr>
          <w:rStyle w:val="Emphasis"/>
          <w:highlight w:val="green"/>
        </w:rPr>
        <w:t>so far into the future</w:t>
      </w:r>
      <w:r w:rsidRPr="00E425E8">
        <w:rPr>
          <w:rStyle w:val="StyleUnderline"/>
          <w:highlight w:val="green"/>
        </w:rPr>
        <w:t xml:space="preserve"> it makes </w:t>
      </w:r>
      <w:r w:rsidRPr="00E425E8">
        <w:rPr>
          <w:rStyle w:val="Emphasis"/>
          <w:highlight w:val="green"/>
        </w:rPr>
        <w:t>no difference</w:t>
      </w:r>
      <w:r w:rsidRPr="00E425E8">
        <w:rPr>
          <w:rStyle w:val="Emphasis"/>
        </w:rPr>
        <w:t xml:space="preserve"> to us </w:t>
      </w:r>
      <w:proofErr w:type="gramStart"/>
      <w:r w:rsidRPr="00E425E8">
        <w:rPr>
          <w:rStyle w:val="Emphasis"/>
        </w:rPr>
        <w:t>now</w:t>
      </w:r>
      <w:r w:rsidRPr="00E425E8">
        <w:rPr>
          <w:rStyle w:val="StyleUnderline"/>
        </w:rPr>
        <w:t>, if</w:t>
      </w:r>
      <w:proofErr w:type="gramEnd"/>
      <w:r w:rsidRPr="00E425E8">
        <w:rPr>
          <w:rStyle w:val="StyleUnderline"/>
        </w:rPr>
        <w:t xml:space="preserve"> they are right or wrong. We could get a mass extinction in the next few millions of years. But it is </w:t>
      </w:r>
      <w:r w:rsidRPr="00E425E8">
        <w:rPr>
          <w:rStyle w:val="Emphasis"/>
        </w:rPr>
        <w:t>nearly impossibly unlikely in the next century</w:t>
      </w:r>
      <w:r w:rsidRPr="00E425E8">
        <w:rPr>
          <w:rStyle w:val="StyleUnderline"/>
        </w:rPr>
        <w:t>.</w:t>
      </w:r>
    </w:p>
    <w:p w14:paraId="2A1FF876" w14:textId="77777777" w:rsidR="00E728D7" w:rsidRPr="00E728D7" w:rsidRDefault="00E728D7" w:rsidP="00E728D7"/>
    <w:sectPr w:rsidR="00E728D7" w:rsidRPr="00E728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F2A4D"/>
    <w:rsid w:val="000139A3"/>
    <w:rsid w:val="000D3ADF"/>
    <w:rsid w:val="00100833"/>
    <w:rsid w:val="00104529"/>
    <w:rsid w:val="00105942"/>
    <w:rsid w:val="00107396"/>
    <w:rsid w:val="001179B0"/>
    <w:rsid w:val="00144A4C"/>
    <w:rsid w:val="00161584"/>
    <w:rsid w:val="00176AB0"/>
    <w:rsid w:val="00177B7D"/>
    <w:rsid w:val="0018322D"/>
    <w:rsid w:val="001B5776"/>
    <w:rsid w:val="001E527A"/>
    <w:rsid w:val="001F78CE"/>
    <w:rsid w:val="00251FC7"/>
    <w:rsid w:val="002855A7"/>
    <w:rsid w:val="002B146A"/>
    <w:rsid w:val="002B5E17"/>
    <w:rsid w:val="002E747C"/>
    <w:rsid w:val="00315690"/>
    <w:rsid w:val="00316B75"/>
    <w:rsid w:val="00325646"/>
    <w:rsid w:val="003460F2"/>
    <w:rsid w:val="003748CD"/>
    <w:rsid w:val="0038158C"/>
    <w:rsid w:val="003902BA"/>
    <w:rsid w:val="0039137D"/>
    <w:rsid w:val="003A09E2"/>
    <w:rsid w:val="00407037"/>
    <w:rsid w:val="004605D6"/>
    <w:rsid w:val="004C60E8"/>
    <w:rsid w:val="004E3579"/>
    <w:rsid w:val="004E728B"/>
    <w:rsid w:val="004F39E0"/>
    <w:rsid w:val="005167D7"/>
    <w:rsid w:val="00537BD5"/>
    <w:rsid w:val="0057268A"/>
    <w:rsid w:val="005D2912"/>
    <w:rsid w:val="005F344B"/>
    <w:rsid w:val="006065BD"/>
    <w:rsid w:val="00645FA9"/>
    <w:rsid w:val="00647866"/>
    <w:rsid w:val="00665003"/>
    <w:rsid w:val="00686E97"/>
    <w:rsid w:val="006A2AD0"/>
    <w:rsid w:val="006C2375"/>
    <w:rsid w:val="006D4ECC"/>
    <w:rsid w:val="006F7615"/>
    <w:rsid w:val="00722258"/>
    <w:rsid w:val="007243E5"/>
    <w:rsid w:val="00735F1A"/>
    <w:rsid w:val="00766EA0"/>
    <w:rsid w:val="007A2226"/>
    <w:rsid w:val="007B594A"/>
    <w:rsid w:val="007F5B66"/>
    <w:rsid w:val="00823A1C"/>
    <w:rsid w:val="00845B9D"/>
    <w:rsid w:val="00860984"/>
    <w:rsid w:val="008B3ECB"/>
    <w:rsid w:val="008B4E85"/>
    <w:rsid w:val="008C1B2E"/>
    <w:rsid w:val="0091627E"/>
    <w:rsid w:val="009253B8"/>
    <w:rsid w:val="00940743"/>
    <w:rsid w:val="0097032B"/>
    <w:rsid w:val="00987B62"/>
    <w:rsid w:val="009D2EAD"/>
    <w:rsid w:val="009D54B2"/>
    <w:rsid w:val="009E1922"/>
    <w:rsid w:val="009F7ED2"/>
    <w:rsid w:val="00A733CF"/>
    <w:rsid w:val="00A93661"/>
    <w:rsid w:val="00A95652"/>
    <w:rsid w:val="00AC0AB8"/>
    <w:rsid w:val="00B33C6D"/>
    <w:rsid w:val="00B41E26"/>
    <w:rsid w:val="00B4508F"/>
    <w:rsid w:val="00B55AD5"/>
    <w:rsid w:val="00B8057C"/>
    <w:rsid w:val="00BD6238"/>
    <w:rsid w:val="00BF593B"/>
    <w:rsid w:val="00BF773A"/>
    <w:rsid w:val="00BF7E81"/>
    <w:rsid w:val="00C13773"/>
    <w:rsid w:val="00C17CC8"/>
    <w:rsid w:val="00C65513"/>
    <w:rsid w:val="00C83417"/>
    <w:rsid w:val="00C9604F"/>
    <w:rsid w:val="00CA19AA"/>
    <w:rsid w:val="00CC5298"/>
    <w:rsid w:val="00CD736E"/>
    <w:rsid w:val="00CD798D"/>
    <w:rsid w:val="00CE161E"/>
    <w:rsid w:val="00CF2A4D"/>
    <w:rsid w:val="00CF59A8"/>
    <w:rsid w:val="00D27B0A"/>
    <w:rsid w:val="00D325A9"/>
    <w:rsid w:val="00D36A8A"/>
    <w:rsid w:val="00D61409"/>
    <w:rsid w:val="00D6691E"/>
    <w:rsid w:val="00D71170"/>
    <w:rsid w:val="00DA1C92"/>
    <w:rsid w:val="00DA25D4"/>
    <w:rsid w:val="00DA6538"/>
    <w:rsid w:val="00E15E75"/>
    <w:rsid w:val="00E5262C"/>
    <w:rsid w:val="00E5384A"/>
    <w:rsid w:val="00E728D7"/>
    <w:rsid w:val="00EC421B"/>
    <w:rsid w:val="00EC7DC4"/>
    <w:rsid w:val="00ED30CF"/>
    <w:rsid w:val="00F176EF"/>
    <w:rsid w:val="00F45E10"/>
    <w:rsid w:val="00F6364A"/>
    <w:rsid w:val="00F9113A"/>
    <w:rsid w:val="00FB0529"/>
    <w:rsid w:val="00FE2546"/>
    <w:rsid w:val="00FE5B5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B38F8"/>
  <w15:chartTrackingRefBased/>
  <w15:docId w15:val="{1FBC1861-F0B2-4BE7-9669-560E60331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F2A4D"/>
    <w:rPr>
      <w:rFonts w:ascii="Calibri" w:hAnsi="Calibri"/>
    </w:rPr>
  </w:style>
  <w:style w:type="paragraph" w:styleId="Heading1">
    <w:name w:val="heading 1"/>
    <w:aliases w:val="Pocket"/>
    <w:basedOn w:val="Normal"/>
    <w:next w:val="Normal"/>
    <w:link w:val="Heading1Char"/>
    <w:qFormat/>
    <w:rsid w:val="00CF2A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F2A4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CF2A4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CF2A4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F2A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2A4D"/>
  </w:style>
  <w:style w:type="character" w:customStyle="1" w:styleId="Heading1Char">
    <w:name w:val="Heading 1 Char"/>
    <w:aliases w:val="Pocket Char"/>
    <w:basedOn w:val="DefaultParagraphFont"/>
    <w:link w:val="Heading1"/>
    <w:rsid w:val="00CF2A4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F2A4D"/>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CF2A4D"/>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CF2A4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7"/>
    <w:qFormat/>
    <w:rsid w:val="00CF2A4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F2A4D"/>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c,Bo,B,Italic,Cards + Font: 12 pt Char,cite,8,Minimized Char"/>
    <w:basedOn w:val="DefaultParagraphFont"/>
    <w:uiPriority w:val="6"/>
    <w:qFormat/>
    <w:rsid w:val="00CF2A4D"/>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CF2A4D"/>
    <w:rPr>
      <w:color w:val="auto"/>
      <w:u w:val="none"/>
    </w:rPr>
  </w:style>
  <w:style w:type="character" w:styleId="FollowedHyperlink">
    <w:name w:val="FollowedHyperlink"/>
    <w:basedOn w:val="DefaultParagraphFont"/>
    <w:uiPriority w:val="99"/>
    <w:semiHidden/>
    <w:unhideWhenUsed/>
    <w:rsid w:val="00CF2A4D"/>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39137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E728D7"/>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B41E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B41E2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echnologyreview.com/author/emerging-technology-from-the-arxiv/" TargetMode="External"/><Relationship Id="rId13" Type="http://schemas.openxmlformats.org/officeDocument/2006/relationships/hyperlink" Target="https://metro.co.uk/2018/06/11/new-asteroid-gold-rush-earn-everyone-earth-75-billion-7622439/" TargetMode="External"/><Relationship Id="rId18" Type="http://schemas.openxmlformats.org/officeDocument/2006/relationships/hyperlink" Target="https://www.orfonline.org/research/if-space-is-the-province-of-mankind-who-owns-its-resources-47561/" TargetMode="External"/><Relationship Id="rId26" Type="http://schemas.openxmlformats.org/officeDocument/2006/relationships/hyperlink" Target="https://www.orfonline.org/research/if-space-is-the-province-of-mankind-who-owns-its-resources-47561/" TargetMode="External"/><Relationship Id="rId3" Type="http://schemas.openxmlformats.org/officeDocument/2006/relationships/styles" Target="styles.xml"/><Relationship Id="rId21" Type="http://schemas.openxmlformats.org/officeDocument/2006/relationships/hyperlink" Target="https://www.orfonline.org/research/if-space-is-the-province-of-mankind-who-owns-its-resources-47561/" TargetMode="External"/><Relationship Id="rId34" Type="http://schemas.openxmlformats.org/officeDocument/2006/relationships/fontTable" Target="fontTable.xml"/><Relationship Id="rId7" Type="http://schemas.openxmlformats.org/officeDocument/2006/relationships/hyperlink" Target="https://arxiv.org/abs/1911.12840" TargetMode="External"/><Relationship Id="rId12" Type="http://schemas.openxmlformats.org/officeDocument/2006/relationships/hyperlink" Target="https://www.orfonline.org/research/if-space-is-the-province-of-mankind-who-owns-its-resources-47561/" TargetMode="External"/><Relationship Id="rId17" Type="http://schemas.openxmlformats.org/officeDocument/2006/relationships/hyperlink" Target="https://www.orfonline.org/research/if-space-is-the-province-of-mankind-who-owns-its-resources-47561/" TargetMode="External"/><Relationship Id="rId25" Type="http://schemas.openxmlformats.org/officeDocument/2006/relationships/hyperlink" Target="https://www.orfonline.org/research/if-space-is-the-province-of-mankind-who-owns-its-resources-47561/" TargetMode="External"/><Relationship Id="rId33" Type="http://schemas.openxmlformats.org/officeDocument/2006/relationships/hyperlink" Target="https://www.law.upenn.edu/live/files/10053-why-outer-space-matters-for-national-and%5d/" TargetMode="External"/><Relationship Id="rId2" Type="http://schemas.openxmlformats.org/officeDocument/2006/relationships/numbering" Target="numbering.xml"/><Relationship Id="rId16" Type="http://schemas.openxmlformats.org/officeDocument/2006/relationships/hyperlink" Target="https://www.orfonline.org/research/if-space-is-the-province-of-mankind-who-owns-its-resources-47561/" TargetMode="External"/><Relationship Id="rId20" Type="http://schemas.openxmlformats.org/officeDocument/2006/relationships/hyperlink" Target="https://www.orfonline.org/research/if-space-is-the-province-of-mankind-who-owns-its-resources-47561/" TargetMode="External"/><Relationship Id="rId29" Type="http://schemas.openxmlformats.org/officeDocument/2006/relationships/hyperlink" Target="https://www.orfonline.org/research/if-space-is-the-province-of-mankind-who-owns-its-resources-47561/"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ft.com/content/fe4e89a0-5b51-11e9-939a-341f5ada9d40%5d/" TargetMode="External"/><Relationship Id="rId24" Type="http://schemas.openxmlformats.org/officeDocument/2006/relationships/hyperlink" Target="https://www.orfonline.org/research/if-space-is-the-province-of-mankind-who-owns-its-resources-47561/" TargetMode="External"/><Relationship Id="rId32" Type="http://schemas.openxmlformats.org/officeDocument/2006/relationships/hyperlink" Target="https://ccdcoe.org/uploads/2019/06/Art_12_The-Cyber-ASAT.pdf%5d/" TargetMode="External"/><Relationship Id="rId5" Type="http://schemas.openxmlformats.org/officeDocument/2006/relationships/webSettings" Target="webSettings.xml"/><Relationship Id="rId15" Type="http://schemas.openxmlformats.org/officeDocument/2006/relationships/hyperlink" Target="https://www.orfonline.org/research/if-space-is-the-province-of-mankind-who-owns-its-resources-47561/" TargetMode="External"/><Relationship Id="rId23" Type="http://schemas.openxmlformats.org/officeDocument/2006/relationships/hyperlink" Target="https://www.orfonline.org/research/if-space-is-the-province-of-mankind-who-owns-its-resources-47561/" TargetMode="External"/><Relationship Id="rId28" Type="http://schemas.openxmlformats.org/officeDocument/2006/relationships/hyperlink" Target="https://www.orfonline.org/research/if-space-is-the-province-of-mankind-who-owns-its-resources-47561/" TargetMode="External"/><Relationship Id="rId10" Type="http://schemas.openxmlformats.org/officeDocument/2006/relationships/hyperlink" Target="https://www.spaceobs.com/en/Alain-Maury-s-Blog/Is-wild-capitalism-the-best-humanity-has-to-offer-to-the-Solar-System-updated-May-30th-2020%5d/" TargetMode="External"/><Relationship Id="rId19" Type="http://schemas.openxmlformats.org/officeDocument/2006/relationships/hyperlink" Target="https://www.orfonline.org/research/if-space-is-the-province-of-mankind-who-owns-its-resources-47561/" TargetMode="External"/><Relationship Id="rId31" Type="http://schemas.openxmlformats.org/officeDocument/2006/relationships/hyperlink" Target="https://www.orfonline.org/research/if-space-is-the-province-of-mankind-who-owns-its-resources-47561/" TargetMode="External"/><Relationship Id="rId4" Type="http://schemas.openxmlformats.org/officeDocument/2006/relationships/settings" Target="settings.xml"/><Relationship Id="rId9" Type="http://schemas.openxmlformats.org/officeDocument/2006/relationships/hyperlink" Target="http://www.technologyreview.com/2018/10/19/139664/asteroid-mining-might-actually-be-better-for-the-environment" TargetMode="External"/><Relationship Id="rId14" Type="http://schemas.openxmlformats.org/officeDocument/2006/relationships/hyperlink" Target="https://www.orfonline.org/research/if-space-is-the-province-of-mankind-who-owns-its-resources-47561/" TargetMode="External"/><Relationship Id="rId22" Type="http://schemas.openxmlformats.org/officeDocument/2006/relationships/hyperlink" Target="https://www.orfonline.org/research/if-space-is-the-province-of-mankind-who-owns-its-resources-47561/" TargetMode="External"/><Relationship Id="rId27" Type="http://schemas.openxmlformats.org/officeDocument/2006/relationships/hyperlink" Target="https://www.orfonline.org/research/if-space-is-the-province-of-mankind-who-owns-its-resources-47561/" TargetMode="External"/><Relationship Id="rId30" Type="http://schemas.openxmlformats.org/officeDocument/2006/relationships/hyperlink" Target="https://www.telegraph.co.uk/finance/newsbysector/industry/mining/9222766/Planetary-Resources-unveils-cosmic-plan-to-boldly-go-and-mine-asteroids-for-gold-and-platinum.html"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18</Pages>
  <Words>7337</Words>
  <Characters>41821</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24</cp:revision>
  <dcterms:created xsi:type="dcterms:W3CDTF">2022-02-18T22:32:00Z</dcterms:created>
  <dcterms:modified xsi:type="dcterms:W3CDTF">2022-02-18T22:48:00Z</dcterms:modified>
</cp:coreProperties>
</file>