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0C536" w14:textId="77777777" w:rsidR="00B14902" w:rsidRPr="00623846" w:rsidRDefault="00B14902" w:rsidP="00B14902"/>
    <w:p w14:paraId="43C2EA93" w14:textId="77777777" w:rsidR="005C78B0" w:rsidRPr="005C78B0" w:rsidRDefault="005C78B0" w:rsidP="005C78B0"/>
    <w:p w14:paraId="7B778854" w14:textId="524F7A23" w:rsidR="00627A0A" w:rsidRDefault="00627A0A" w:rsidP="00627A0A">
      <w:pPr>
        <w:pStyle w:val="Heading1"/>
      </w:pPr>
      <w:r>
        <w:lastRenderedPageBreak/>
        <w:t>1AC</w:t>
      </w:r>
    </w:p>
    <w:p w14:paraId="325E1C5C" w14:textId="794587CC" w:rsidR="00AD5814" w:rsidRPr="00623846" w:rsidRDefault="00AD5814" w:rsidP="00AD5814">
      <w:pPr>
        <w:pStyle w:val="Heading3"/>
      </w:pPr>
      <w:r>
        <w:lastRenderedPageBreak/>
        <w:t>Plan</w:t>
      </w:r>
    </w:p>
    <w:p w14:paraId="5F72C7C4" w14:textId="77777777" w:rsidR="00AD5814" w:rsidRDefault="00AD5814" w:rsidP="00AD5814">
      <w:pPr>
        <w:pStyle w:val="Heading4"/>
        <w:rPr>
          <w:rFonts w:cs="Calibri"/>
        </w:rPr>
      </w:pPr>
      <w:r w:rsidRPr="00623846">
        <w:rPr>
          <w:rFonts w:cs="Calibri"/>
        </w:rPr>
        <w:t xml:space="preserve">Plan: </w:t>
      </w:r>
      <w:r>
        <w:rPr>
          <w:rFonts w:cs="Calibri"/>
        </w:rPr>
        <w:t>Private entities ought not engage in the exclusive and permanent use of Low Earth Orbit via Large Satellite Constellations.</w:t>
      </w:r>
    </w:p>
    <w:p w14:paraId="51669BF2" w14:textId="77777777" w:rsidR="00AD5814" w:rsidRPr="00623846" w:rsidRDefault="00AD5814" w:rsidP="00AD5814">
      <w:r w:rsidRPr="00623846">
        <w:rPr>
          <w:rStyle w:val="Style13ptBold"/>
        </w:rPr>
        <w:t xml:space="preserve">Takaya et al 18 </w:t>
      </w:r>
      <w:r w:rsidRPr="00623846">
        <w:t>“The Principle of Non-Appropriation and the Exclusive Uses of LEO by Large Satellite Constellations” Yuri Takaya-</w:t>
      </w:r>
      <w:proofErr w:type="spellStart"/>
      <w:r w:rsidRPr="00623846">
        <w:t>Umehara</w:t>
      </w:r>
      <w:proofErr w:type="spellEnd"/>
      <w:r w:rsidRPr="00623846">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3846">
        <w:t>Verspieren</w:t>
      </w:r>
      <w:proofErr w:type="spellEnd"/>
      <w:r w:rsidRPr="00623846">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68796269" w14:textId="77777777" w:rsidR="00AD5814" w:rsidRPr="00623846" w:rsidRDefault="00AD5814" w:rsidP="00AD5814">
      <w:pPr>
        <w:pStyle w:val="ListParagraph"/>
        <w:numPr>
          <w:ilvl w:val="0"/>
          <w:numId w:val="12"/>
        </w:numPr>
      </w:pPr>
      <w:r w:rsidRPr="00623846">
        <w:t>LSC = large satellite constellations</w:t>
      </w:r>
    </w:p>
    <w:p w14:paraId="13C14BA3" w14:textId="77777777" w:rsidR="00AD5814" w:rsidRDefault="00AD5814" w:rsidP="00AD5814">
      <w:pPr>
        <w:pStyle w:val="ListParagraph"/>
        <w:numPr>
          <w:ilvl w:val="0"/>
          <w:numId w:val="12"/>
        </w:numPr>
      </w:pPr>
      <w:r w:rsidRPr="00623846">
        <w:t xml:space="preserve">Outlines </w:t>
      </w:r>
      <w:r>
        <w:t>density thresholds for exclusive use via LSCs</w:t>
      </w:r>
    </w:p>
    <w:p w14:paraId="797F587F" w14:textId="77777777" w:rsidR="00AD5814" w:rsidRDefault="00AD5814" w:rsidP="00AD5814">
      <w:pPr>
        <w:pStyle w:val="ListParagraph"/>
        <w:numPr>
          <w:ilvl w:val="0"/>
          <w:numId w:val="12"/>
        </w:numPr>
      </w:pPr>
      <w:r>
        <w:t>Private entities are the actors of the plan – no treaty or alteration of international law would enforce a prohibition on large satellite constellations</w:t>
      </w:r>
    </w:p>
    <w:p w14:paraId="2572E764" w14:textId="77777777" w:rsidR="00AD5814" w:rsidRPr="005B408D" w:rsidRDefault="00AD5814" w:rsidP="00AD5814">
      <w:pPr>
        <w:pStyle w:val="ListParagraph"/>
        <w:numPr>
          <w:ilvl w:val="0"/>
          <w:numId w:val="12"/>
        </w:numPr>
      </w:pPr>
      <w:r>
        <w:t>E</w:t>
      </w:r>
      <w:r w:rsidRPr="005B408D">
        <w:t xml:space="preserve">xact density thresholds would be based on collision risk and determined on a constellation by constellation basis by an impartial 3rd party </w:t>
      </w:r>
      <w:r>
        <w:t>– candidates include the ITU or UNCOPUOS</w:t>
      </w:r>
    </w:p>
    <w:p w14:paraId="4423A67E" w14:textId="77777777" w:rsidR="00AD5814" w:rsidRPr="00623846" w:rsidRDefault="00AD5814" w:rsidP="00AD5814">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623846">
        <w:rPr>
          <w:rStyle w:val="StyleUnderline"/>
        </w:rPr>
        <w:t>abstracto</w:t>
      </w:r>
      <w:proofErr w:type="spellEnd"/>
      <w:r w:rsidRPr="00623846">
        <w:rPr>
          <w:rStyle w:val="StyleUnderline"/>
        </w:rPr>
        <w:t>, it naturally shifts towards a regulatory challenge.</w:t>
      </w:r>
    </w:p>
    <w:p w14:paraId="26B70E56" w14:textId="77777777" w:rsidR="00AD5814" w:rsidRPr="00623846" w:rsidRDefault="00AD5814" w:rsidP="00AD5814">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 xml:space="preserve">could consist </w:t>
      </w:r>
      <w:r w:rsidRPr="00343EA9">
        <w:rPr>
          <w:rStyle w:val="StyleUnderline"/>
          <w:highlight w:val="green"/>
        </w:rPr>
        <w:lastRenderedPageBreak/>
        <w:t>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w:t>
      </w:r>
      <w:proofErr w:type="spellStart"/>
      <w:r w:rsidRPr="00623846">
        <w:rPr>
          <w:rStyle w:val="StyleUnderline"/>
        </w:rPr>
        <w:t>neighbouring</w:t>
      </w:r>
      <w:proofErr w:type="spellEnd"/>
      <w:r w:rsidRPr="00623846">
        <w:rPr>
          <w:rStyle w:val="StyleUnderline"/>
        </w:rPr>
        <w:t xml:space="preserve">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57ADB58F" w14:textId="77777777" w:rsidR="00AD5814" w:rsidRPr="00623846" w:rsidRDefault="00AD5814" w:rsidP="00AD5814">
      <w:r w:rsidRPr="00623846">
        <w:t xml:space="preserve">6. Conclusion </w:t>
      </w:r>
    </w:p>
    <w:p w14:paraId="3E1B1141" w14:textId="77777777" w:rsidR="00AD5814" w:rsidRPr="00623846" w:rsidRDefault="00AD5814" w:rsidP="00AD5814">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623846">
        <w:t>nonappropriation</w:t>
      </w:r>
      <w:proofErr w:type="spellEnd"/>
      <w:r w:rsidRPr="00623846">
        <w:t xml:space="preserve"> principle as stated in OST Article II. This paper concludes that: </w:t>
      </w:r>
    </w:p>
    <w:p w14:paraId="2F71D071" w14:textId="77777777" w:rsidR="00AD5814" w:rsidRPr="00623846" w:rsidRDefault="00AD5814" w:rsidP="00AD5814">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w:t>
      </w:r>
      <w:r w:rsidRPr="00623846">
        <w:rPr>
          <w:rStyle w:val="StyleUnderline"/>
        </w:rPr>
        <w:lastRenderedPageBreak/>
        <w:t xml:space="preserve"> “limited natural resources” and invoking parallels with the exploitation of natural resources in outer space</w:t>
      </w:r>
      <w:r w:rsidRPr="00623846">
        <w:t xml:space="preserve">; </w:t>
      </w:r>
    </w:p>
    <w:p w14:paraId="3C56531F" w14:textId="77777777" w:rsidR="00AD5814" w:rsidRPr="00623846" w:rsidRDefault="00AD5814" w:rsidP="00AD5814">
      <w:r w:rsidRPr="00623846">
        <w:t xml:space="preserve">ITU’s “first come, first served” principle is reaching its limits with current LSC projects and should be re-evaluated; </w:t>
      </w:r>
    </w:p>
    <w:p w14:paraId="56BF9E75" w14:textId="77777777" w:rsidR="00AD5814" w:rsidRPr="00623846" w:rsidRDefault="00AD5814" w:rsidP="00AD5814">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102ED250" w14:textId="77777777" w:rsidR="00AD5814" w:rsidRPr="00903C9E" w:rsidRDefault="00AD5814" w:rsidP="00AD5814">
      <w:pPr>
        <w:pStyle w:val="Heading4"/>
      </w:pPr>
      <w:r>
        <w:t>Preliminary estimates of the density threshold for exclusive use occur on a system-by-system basis and range from 11-17 kilometers – collisions are a mathematical certainty outside this threshold</w:t>
      </w:r>
    </w:p>
    <w:p w14:paraId="6F46F870" w14:textId="77777777" w:rsidR="00AD5814" w:rsidRDefault="00AD5814" w:rsidP="00AD5814">
      <w:r w:rsidRPr="00903C9E">
        <w:rPr>
          <w:rStyle w:val="Style13ptBold"/>
        </w:rPr>
        <w:t>Liang et al. 21</w:t>
      </w:r>
      <w:r>
        <w:t xml:space="preserve"> J. Liang, A. U. Chaudhry and H. </w:t>
      </w:r>
      <w:proofErr w:type="spellStart"/>
      <w:r>
        <w:t>Yanikomeroglu</w:t>
      </w:r>
      <w:proofErr w:type="spellEnd"/>
      <w:r>
        <w:t xml:space="preserve">, "Phasing Parameter Analysis for Satellite Collision Avoidance in </w:t>
      </w:r>
      <w:proofErr w:type="spellStart"/>
      <w:r>
        <w:t>Starlink</w:t>
      </w:r>
      <w:proofErr w:type="spellEnd"/>
      <w:r>
        <w:t xml:space="preserve"> and Kuiper Constellations," 2021 IEEE 4th 5G World Forum (5GWF), 2021, pp. 493-498, </w:t>
      </w:r>
      <w:proofErr w:type="spellStart"/>
      <w:r>
        <w:t>doi</w:t>
      </w:r>
      <w:proofErr w:type="spellEnd"/>
      <w:r>
        <w:t xml:space="preserve">: 10.1109/5GWF52925.2021.00093. </w:t>
      </w:r>
      <w:proofErr w:type="spellStart"/>
      <w:r>
        <w:t>mvp</w:t>
      </w:r>
      <w:proofErr w:type="spellEnd"/>
    </w:p>
    <w:p w14:paraId="10B5D56E" w14:textId="77777777" w:rsidR="00AD5814" w:rsidRPr="00903C9E" w:rsidRDefault="00AD5814" w:rsidP="00AD5814">
      <w:pPr>
        <w:rPr>
          <w:rStyle w:val="StyleUnderline"/>
        </w:rPr>
      </w:pPr>
      <w:r>
        <w:t xml:space="preserve">In this work, </w:t>
      </w:r>
      <w:r w:rsidRPr="00903C9E">
        <w:rPr>
          <w:rStyle w:val="StyleUnderline"/>
        </w:rPr>
        <w:t xml:space="preserve">we investigate the </w:t>
      </w:r>
      <w:r w:rsidRPr="00903C9E">
        <w:rPr>
          <w:rStyle w:val="StyleUnderline"/>
          <w:highlight w:val="green"/>
        </w:rPr>
        <w:t>phasing parameter for</w:t>
      </w:r>
      <w:r w:rsidRPr="00903C9E">
        <w:rPr>
          <w:rStyle w:val="StyleUnderline"/>
        </w:rPr>
        <w:t xml:space="preserve"> two biggest upcoming satellite constellations, namely </w:t>
      </w:r>
      <w:proofErr w:type="spellStart"/>
      <w:r w:rsidRPr="00903C9E">
        <w:rPr>
          <w:rStyle w:val="StyleUnderline"/>
          <w:highlight w:val="green"/>
        </w:rPr>
        <w:t>Starlink</w:t>
      </w:r>
      <w:proofErr w:type="spellEnd"/>
      <w:r w:rsidRPr="00903C9E">
        <w:rPr>
          <w:rStyle w:val="StyleUnderline"/>
        </w:rPr>
        <w:t xml:space="preserve"> Phase 1 Version 3 </w:t>
      </w:r>
      <w:r w:rsidRPr="00903C9E">
        <w:rPr>
          <w:rStyle w:val="StyleUnderline"/>
          <w:highlight w:val="green"/>
        </w:rPr>
        <w:t>and Kuiper</w:t>
      </w:r>
      <w:r w:rsidRPr="00903C9E">
        <w:rPr>
          <w:rStyle w:val="StyleUnderline"/>
        </w:rPr>
        <w:t xml:space="preserve"> Shell 2.</w:t>
      </w:r>
      <w:r>
        <w:t xml:space="preserve"> </w:t>
      </w:r>
      <w:r w:rsidRPr="00903C9E">
        <w:rPr>
          <w:rStyle w:val="StyleUnderline"/>
        </w:rPr>
        <w:t xml:space="preserve">The </w:t>
      </w:r>
      <w:r w:rsidRPr="00903C9E">
        <w:rPr>
          <w:rStyle w:val="StyleUnderline"/>
        </w:rPr>
        <w:lastRenderedPageBreak/>
        <w:t xml:space="preserve">phasing parameter </w:t>
      </w:r>
      <w:r w:rsidRPr="00903C9E">
        <w:rPr>
          <w:rStyle w:val="StyleUnderline"/>
          <w:highlight w:val="green"/>
        </w:rPr>
        <w:t>determines the</w:t>
      </w:r>
      <w:r w:rsidRPr="00903C9E">
        <w:rPr>
          <w:rStyle w:val="StyleUnderline"/>
        </w:rPr>
        <w:t xml:space="preserve"> relative </w:t>
      </w:r>
      <w:r w:rsidRPr="00903C9E">
        <w:rPr>
          <w:rStyle w:val="StyleUnderline"/>
          <w:highlight w:val="green"/>
        </w:rPr>
        <w:t>position of the satellites</w:t>
      </w:r>
      <w:r w:rsidRPr="00903C9E">
        <w:rPr>
          <w:rStyle w:val="StyleUnderline"/>
        </w:rPr>
        <w:t xml:space="preserve">, which in turn affects the </w:t>
      </w:r>
      <w:r w:rsidRPr="00903C9E">
        <w:rPr>
          <w:rStyle w:val="StyleUnderline"/>
          <w:highlight w:val="green"/>
        </w:rPr>
        <w:t>minimum distance between them</w:t>
      </w:r>
      <w:r w:rsidRPr="00903C9E">
        <w:rPr>
          <w:rStyle w:val="StyleUnderline"/>
        </w:rPr>
        <w:t xml:space="preserve">. The satellite </w:t>
      </w:r>
      <w:r w:rsidRPr="00903C9E">
        <w:rPr>
          <w:rStyle w:val="StyleUnderline"/>
          <w:highlight w:val="green"/>
        </w:rPr>
        <w:t>collisions within a constellation can be avoided if</w:t>
      </w:r>
      <w:r w:rsidRPr="00903C9E">
        <w:rPr>
          <w:rStyle w:val="StyleUnderline"/>
        </w:rPr>
        <w:t xml:space="preserve"> the value of </w:t>
      </w:r>
      <w:r w:rsidRPr="00903C9E">
        <w:rPr>
          <w:rStyle w:val="StyleUnderline"/>
          <w:highlight w:val="green"/>
        </w:rPr>
        <w:t>F</w:t>
      </w:r>
      <w:r w:rsidRPr="00903C9E">
        <w:rPr>
          <w:rStyle w:val="StyleUnderline"/>
        </w:rPr>
        <w:t xml:space="preserve"> that </w:t>
      </w:r>
      <w:r w:rsidRPr="00903C9E">
        <w:rPr>
          <w:rStyle w:val="StyleUnderline"/>
          <w:highlight w:val="green"/>
        </w:rPr>
        <w:t>provides the maximum value of</w:t>
      </w:r>
      <w:r w:rsidRPr="00903C9E">
        <w:rPr>
          <w:rStyle w:val="StyleUnderline"/>
        </w:rPr>
        <w:t xml:space="preserve"> the </w:t>
      </w:r>
      <w:r w:rsidRPr="00903C9E">
        <w:rPr>
          <w:rStyle w:val="StyleUnderline"/>
          <w:highlight w:val="green"/>
        </w:rPr>
        <w:t>minimum distance between satellites</w:t>
      </w:r>
      <w:r w:rsidRPr="00903C9E">
        <w:rPr>
          <w:rStyle w:val="StyleUnderline"/>
        </w:rPr>
        <w:t xml:space="preserve"> is selected while designing a constellation</w:t>
      </w:r>
      <w:r>
        <w:t xml:space="preserve">. </w:t>
      </w:r>
      <w:r w:rsidRPr="00903C9E">
        <w:rPr>
          <w:rStyle w:val="StyleUnderline"/>
        </w:rPr>
        <w:t>After simulating the two constellations</w:t>
      </w:r>
      <w:r>
        <w:t xml:space="preserve"> and analyzing the minimum distance between satellites for each value of F in each constellation, </w:t>
      </w:r>
      <w:r w:rsidRPr="00903C9E">
        <w:rPr>
          <w:rStyle w:val="StyleUnderline"/>
        </w:rPr>
        <w:t xml:space="preserve">we find the </w:t>
      </w:r>
      <w:r w:rsidRPr="00903C9E">
        <w:rPr>
          <w:rStyle w:val="StyleUnderline"/>
          <w:highlight w:val="green"/>
        </w:rPr>
        <w:t>most suitable value of F</w:t>
      </w:r>
      <w:r w:rsidRPr="00903C9E">
        <w:rPr>
          <w:rStyle w:val="StyleUnderline"/>
        </w:rPr>
        <w:t xml:space="preserve"> with the highest ranking </w:t>
      </w:r>
      <w:r w:rsidRPr="00903C9E">
        <w:rPr>
          <w:rStyle w:val="StyleUnderline"/>
          <w:highlight w:val="green"/>
        </w:rPr>
        <w:t xml:space="preserve">for </w:t>
      </w:r>
      <w:proofErr w:type="spellStart"/>
      <w:r w:rsidRPr="00903C9E">
        <w:rPr>
          <w:rStyle w:val="StyleUnderline"/>
          <w:highlight w:val="green"/>
        </w:rPr>
        <w:t>Starlink</w:t>
      </w:r>
      <w:proofErr w:type="spellEnd"/>
      <w:r w:rsidRPr="00903C9E">
        <w:rPr>
          <w:rStyle w:val="StyleUnderline"/>
        </w:rPr>
        <w:t xml:space="preserve"> Phase 1 Version 3 constellation </w:t>
      </w:r>
      <w:r w:rsidRPr="00903C9E">
        <w:rPr>
          <w:rStyle w:val="StyleUnderline"/>
          <w:highlight w:val="green"/>
        </w:rPr>
        <w:t>as 17,</w:t>
      </w:r>
      <w:r w:rsidRPr="00903C9E">
        <w:rPr>
          <w:rStyle w:val="StyleUnderline"/>
        </w:rPr>
        <w:t xml:space="preserve"> </w:t>
      </w:r>
      <w:r w:rsidRPr="00903C9E">
        <w:rPr>
          <w:rStyle w:val="StyleUnderline"/>
          <w:highlight w:val="green"/>
        </w:rPr>
        <w:t>and</w:t>
      </w:r>
      <w:r w:rsidRPr="00903C9E">
        <w:rPr>
          <w:rStyle w:val="StyleUnderline"/>
        </w:rPr>
        <w:t xml:space="preserve"> for </w:t>
      </w:r>
      <w:r w:rsidRPr="00903C9E">
        <w:rPr>
          <w:rStyle w:val="StyleUnderline"/>
          <w:highlight w:val="green"/>
        </w:rPr>
        <w:t>Kuiper</w:t>
      </w:r>
      <w:r w:rsidRPr="00903C9E">
        <w:rPr>
          <w:rStyle w:val="StyleUnderline"/>
        </w:rPr>
        <w:t xml:space="preserve"> Shell 2 constellation </w:t>
      </w:r>
      <w:r w:rsidRPr="00903C9E">
        <w:rPr>
          <w:rStyle w:val="StyleUnderline"/>
          <w:highlight w:val="green"/>
        </w:rPr>
        <w:t>as 11</w:t>
      </w:r>
      <w:r w:rsidRPr="00903C9E">
        <w:rPr>
          <w:rStyle w:val="StyleUnderline"/>
        </w:rPr>
        <w:t>. Using these values of F, the intra-constellation collisions between satellites in these constellations can be avoided.</w:t>
      </w:r>
    </w:p>
    <w:p w14:paraId="2AC99070" w14:textId="77777777" w:rsidR="00AD5814" w:rsidRPr="00623846" w:rsidRDefault="00AD5814" w:rsidP="00AD5814"/>
    <w:p w14:paraId="11B6EA5D" w14:textId="77777777" w:rsidR="00AD5814" w:rsidRPr="00623846" w:rsidRDefault="00AD5814" w:rsidP="00AD5814">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3149A4D0" w14:textId="77777777" w:rsidR="00AD5814" w:rsidRPr="00623846" w:rsidRDefault="00AD5814" w:rsidP="00AD5814">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623846">
        <w:t>Rhizomatica</w:t>
      </w:r>
      <w:proofErr w:type="spellEnd"/>
      <w:r w:rsidRPr="00623846">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9" w:history="1">
        <w:r w:rsidRPr="00623846">
          <w:rPr>
            <w:rStyle w:val="Hyperlink"/>
          </w:rPr>
          <w:t>https://www.salon.com/2020/11/14/big-tech-is-leading-the-new-space-race-heres-why-thats-a-problem/</w:t>
        </w:r>
      </w:hyperlink>
      <w:r w:rsidRPr="00623846">
        <w:t xml:space="preserve"> SM</w:t>
      </w:r>
    </w:p>
    <w:p w14:paraId="71448DC9" w14:textId="77777777" w:rsidR="00AD5814" w:rsidRPr="00623846" w:rsidRDefault="00AD5814" w:rsidP="00AD5814">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6E004A22" w14:textId="77777777" w:rsidR="00AD5814" w:rsidRPr="00623846" w:rsidRDefault="00AD5814" w:rsidP="00AD5814">
      <w:r w:rsidRPr="00623846">
        <w:rPr>
          <w:rStyle w:val="StyleUnderline"/>
        </w:rPr>
        <w:t xml:space="preserve">New satellite tech could bring </w:t>
      </w:r>
      <w:r w:rsidRPr="00623846">
        <w:rPr>
          <w:rStyle w:val="StyleUnderline"/>
        </w:rPr>
        <w:lastRenderedPageBreak/>
        <w:t>billions more online</w:t>
      </w:r>
      <w:r w:rsidRPr="00623846">
        <w:t>. But will Big Tech bring their extractive ethos into space?</w:t>
      </w:r>
    </w:p>
    <w:p w14:paraId="1C28ECC5" w14:textId="77777777" w:rsidR="00AD5814" w:rsidRPr="00623846" w:rsidRDefault="00AD5814" w:rsidP="00AD5814">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69100320" w14:textId="77777777" w:rsidR="00AD5814" w:rsidRPr="00623846" w:rsidRDefault="00AD5814" w:rsidP="00AD5814">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2654E05B" w14:textId="77777777" w:rsidR="00AD5814" w:rsidRPr="00623846" w:rsidRDefault="00AD5814" w:rsidP="00AD5814">
      <w:pPr>
        <w:rPr>
          <w:rStyle w:val="StyleUnderline"/>
        </w:rPr>
      </w:pPr>
      <w:r w:rsidRPr="00C57A4B">
        <w:rPr>
          <w:rStyle w:val="StyleUnderline"/>
          <w:highlight w:val="green"/>
        </w:rPr>
        <w:lastRenderedPageBreak/>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w:t>
      </w:r>
      <w:proofErr w:type="spellStart"/>
      <w:r w:rsidRPr="00623846">
        <w:rPr>
          <w:rStyle w:val="StyleUnderline"/>
        </w:rPr>
        <w:t>Starlink</w:t>
      </w:r>
      <w:proofErr w:type="spellEnd"/>
      <w:r w:rsidRPr="00623846">
        <w:rPr>
          <w:rStyle w:val="StyleUnderline"/>
        </w:rPr>
        <w:t xml:space="preserve"> (SpaceX), Project Kuiper (Amazon), </w:t>
      </w:r>
      <w:proofErr w:type="spellStart"/>
      <w:r w:rsidRPr="00623846">
        <w:rPr>
          <w:rStyle w:val="StyleUnderline"/>
        </w:rPr>
        <w:t>OneWeb</w:t>
      </w:r>
      <w:proofErr w:type="spellEnd"/>
      <w:r w:rsidRPr="00623846">
        <w:rPr>
          <w:rStyle w:val="StyleUnderline"/>
        </w:rPr>
        <w:t xml:space="preserve">, and </w:t>
      </w:r>
      <w:proofErr w:type="spellStart"/>
      <w:r w:rsidRPr="00623846">
        <w:rPr>
          <w:rStyle w:val="StyleUnderline"/>
        </w:rPr>
        <w:t>Telesat</w:t>
      </w:r>
      <w:proofErr w:type="spellEnd"/>
      <w:r w:rsidRPr="00623846">
        <w:rPr>
          <w:rStyle w:val="StyleUnderline"/>
        </w:rPr>
        <w: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w:t>
      </w:r>
      <w:proofErr w:type="spellStart"/>
      <w:r w:rsidRPr="00623846">
        <w:rPr>
          <w:rStyle w:val="StyleUnderline"/>
        </w:rPr>
        <w:t>Starlink</w:t>
      </w:r>
      <w:proofErr w:type="spellEnd"/>
      <w:r w:rsidRPr="00623846">
        <w:rPr>
          <w:rStyle w:val="StyleUnderline"/>
        </w:rPr>
        <w:t xml:space="preserve">, who already have nearly 900 satellites in orbit, recently petitioned the US communications regulator for permission to launch a total of 12,000 satellites. Not to be outdone, </w:t>
      </w:r>
      <w:proofErr w:type="spellStart"/>
      <w:r w:rsidRPr="00623846">
        <w:rPr>
          <w:rStyle w:val="StyleUnderline"/>
        </w:rPr>
        <w:t>OneWeb</w:t>
      </w:r>
      <w:proofErr w:type="spellEnd"/>
      <w:r w:rsidRPr="00623846">
        <w:rPr>
          <w:rStyle w:val="StyleUnderline"/>
        </w:rPr>
        <w:t xml:space="preserve"> recently applied for permission to launch 48,000 satellites.</w:t>
      </w:r>
    </w:p>
    <w:p w14:paraId="212FD4F5" w14:textId="77777777" w:rsidR="00AD5814" w:rsidRPr="00623846" w:rsidRDefault="00AD5814" w:rsidP="00AD5814">
      <w:r w:rsidRPr="00623846">
        <w:t>So what's not to love?</w:t>
      </w:r>
    </w:p>
    <w:p w14:paraId="430982EF" w14:textId="77777777" w:rsidR="00AD5814" w:rsidRPr="00623846" w:rsidRDefault="00AD5814" w:rsidP="00AD5814">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5EF0F30C" w14:textId="77777777" w:rsidR="00AD5814" w:rsidRPr="00623846" w:rsidRDefault="00AD5814" w:rsidP="00AD5814">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5CA90699" w14:textId="77777777" w:rsidR="00AD5814" w:rsidRPr="00623846" w:rsidRDefault="00AD5814" w:rsidP="00AD5814">
      <w:r w:rsidRPr="00623846">
        <w:t>The scramble for spa</w:t>
      </w:r>
      <w:r w:rsidRPr="00623846">
        <w:lastRenderedPageBreak/>
        <w:t>ce</w:t>
      </w:r>
    </w:p>
    <w:p w14:paraId="5B6F035B" w14:textId="77777777" w:rsidR="00AD5814" w:rsidRPr="00623846" w:rsidRDefault="00AD5814" w:rsidP="00AD5814">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w:t>
      </w:r>
      <w:r w:rsidRPr="00623846">
        <w:lastRenderedPageBreak/>
        <w:t xml:space="preserve">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4CE0A9DA" w14:textId="77777777" w:rsidR="00AD5814" w:rsidRPr="00623846" w:rsidRDefault="00AD5814" w:rsidP="00AD5814">
      <w:r w:rsidRPr="00623846">
        <w:rPr>
          <w:rStyle w:val="StyleUnderline"/>
        </w:rPr>
        <w:t xml:space="preserve">As commercial launch capacity has increased and space </w:t>
      </w:r>
      <w:r w:rsidRPr="00F43E2A">
        <w:rPr>
          <w:rStyle w:val="StyleUnderline"/>
        </w:rPr>
        <w:t>exploration technologies have advanced, the decades-old agreements around how we treat space and recognize our solar system as a commons for the benefit of all humanity are beginning to unravel.</w:t>
      </w:r>
      <w:r w:rsidRPr="00F43E2A">
        <w:t xml:space="preserve"> One clear example of this is the White</w:t>
      </w:r>
      <w:r w:rsidRPr="00623846">
        <w:t xml:space="preserv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61E0EA55" w14:textId="77777777" w:rsidR="00AD5814" w:rsidRPr="00623846" w:rsidRDefault="00AD5814" w:rsidP="00AD5814">
      <w:r w:rsidRPr="00623846">
        <w:t xml:space="preserve">It is necessary to better understand the deep ties of LEO companies to the hegemonic designs of national governments on near space. Recently, </w:t>
      </w:r>
      <w:r w:rsidRPr="00623846">
        <w:rPr>
          <w:rStyle w:val="StyleUnderline"/>
        </w:rPr>
        <w:t xml:space="preserve">in exchange for $28 million USD, </w:t>
      </w:r>
      <w:proofErr w:type="spellStart"/>
      <w:r w:rsidRPr="00623846">
        <w:rPr>
          <w:rStyle w:val="StyleUnderline"/>
        </w:rPr>
        <w:t>Starlink</w:t>
      </w:r>
      <w:proofErr w:type="spellEnd"/>
      <w:r w:rsidRPr="00623846">
        <w:rPr>
          <w:rStyle w:val="StyleUnderline"/>
        </w:rPr>
        <w:t xml:space="preserve">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0C8AAC6D" w14:textId="77777777" w:rsidR="00AD5814" w:rsidRPr="00623846" w:rsidRDefault="00AD5814" w:rsidP="00AD5814">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3F059A81" w14:textId="77777777" w:rsidR="00AD5814" w:rsidRPr="00623846" w:rsidRDefault="00AD5814" w:rsidP="00AD5814">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w:t>
      </w:r>
      <w:r w:rsidRPr="00623846">
        <w:rPr>
          <w:rStyle w:val="StyleUnderline"/>
        </w:rPr>
        <w:lastRenderedPageBreak/>
        <w:t xml:space="preserve">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55051696" w14:textId="77777777" w:rsidR="00AD5814" w:rsidRPr="00623846" w:rsidRDefault="00AD5814" w:rsidP="00AD5814">
      <w:r w:rsidRPr="00623846">
        <w:t>Telecommunications: driving inequality or empowering citizens?</w:t>
      </w:r>
    </w:p>
    <w:p w14:paraId="3F405C86" w14:textId="77777777" w:rsidR="00AD5814" w:rsidRPr="00623846" w:rsidRDefault="00AD5814" w:rsidP="00AD5814">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w:t>
      </w:r>
      <w:r w:rsidRPr="00623846">
        <w:lastRenderedPageBreak/>
        <w:t xml:space="preserve">dominate our online life. The consequences of unregulated, technology-fueled expansion of globalization and inequality can now be seen in almost every aspect of life.  </w:t>
      </w:r>
    </w:p>
    <w:p w14:paraId="232A46F7" w14:textId="77777777" w:rsidR="00AD5814" w:rsidRPr="00623846" w:rsidRDefault="00AD5814" w:rsidP="00AD5814">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27F133BE" w14:textId="77777777" w:rsidR="00AD5814" w:rsidRPr="00623846" w:rsidRDefault="00AD5814" w:rsidP="00AD5814">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6B5ADAD6" w14:textId="77777777" w:rsidR="00AD5814" w:rsidRPr="00623846" w:rsidRDefault="00AD5814" w:rsidP="00AD5814">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w:t>
      </w:r>
      <w:r w:rsidRPr="00623846">
        <w:lastRenderedPageBreak/>
        <w:t>ubsidies, that only a small handful of corporations/countries will be capable of owning and managing their own constellation. This is likely to open up a new front in the ongoing wrangling by geo-political power blocs over the future of the Internet.</w:t>
      </w:r>
    </w:p>
    <w:p w14:paraId="178A2347" w14:textId="77777777" w:rsidR="00AD5814" w:rsidRPr="00623846" w:rsidRDefault="00AD5814" w:rsidP="00AD5814">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2978250C" w14:textId="77777777" w:rsidR="00AD5814" w:rsidRPr="00623846" w:rsidRDefault="00AD5814" w:rsidP="00AD5814">
      <w:pPr>
        <w:rPr>
          <w:rStyle w:val="StyleUnderline"/>
        </w:rPr>
      </w:pPr>
      <w:r w:rsidRPr="00623846">
        <w:t xml:space="preserve">It is troubling that companies like Amazon and Google (the third largest shareholder in SpaceX), which already wield tremendous power and influence over society, are vying to expand their dominance by becoming global internet service providers with support from taxpayers via </w:t>
      </w:r>
      <w:r w:rsidRPr="00623846">
        <w:lastRenderedPageBreak/>
        <w:t>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0132176D" w14:textId="77777777" w:rsidR="00AD5814" w:rsidRPr="00F43E2A" w:rsidRDefault="00AD5814" w:rsidP="00AD5814">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w:t>
      </w:r>
      <w:r w:rsidRPr="00F43E2A">
        <w:rPr>
          <w:rStyle w:val="StyleUnderline"/>
        </w:rPr>
        <w:t>dimmed in a quest for profit and geo-political power. If we want to recover a sense of shared purpose as a species, the question as to "who gets to put their satellites into low earth orbit?" is more important than we might think.</w:t>
      </w:r>
      <w:r w:rsidRPr="00F43E2A">
        <w:t xml:space="preserve"> Is space for everyone, or just a few huge corporations and global superpowers? This is the question we ask when we ask who gets to park their satellites in orbit.</w:t>
      </w:r>
    </w:p>
    <w:p w14:paraId="79B970CF" w14:textId="77777777" w:rsidR="00AD5814" w:rsidRPr="00623846" w:rsidRDefault="00AD5814" w:rsidP="00AD5814">
      <w:pPr>
        <w:rPr>
          <w:rStyle w:val="StyleUnderline"/>
        </w:rPr>
      </w:pPr>
      <w:r w:rsidRPr="00F43E2A">
        <w:rPr>
          <w:rStyle w:val="StyleUnderline"/>
        </w:rPr>
        <w:t>There is an opportunity to return to the spirit of internationalism that infused the early days</w:t>
      </w:r>
      <w:r w:rsidRPr="00623846">
        <w:rPr>
          <w:rStyle w:val="StyleUnderline"/>
        </w:rPr>
        <w:t xml:space="preserve">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 xml:space="preserve">LEO satellite networks may deliver connectivity (although many doubts remain), but they are less likely </w:t>
      </w:r>
      <w:r w:rsidRPr="00623846">
        <w:rPr>
          <w:rStyle w:val="StyleUnderline"/>
        </w:rPr>
        <w:lastRenderedPageBreak/>
        <w:t>to empower people and move us toward a more equitable world. The development of a healthy Internet that actually benefits humanity involves not just the end result of affordable access, but also the process through which people gain that access.</w:t>
      </w:r>
    </w:p>
    <w:p w14:paraId="5A29A897" w14:textId="77777777" w:rsidR="00AD5814" w:rsidRPr="00623846" w:rsidRDefault="00AD5814" w:rsidP="00AD5814"/>
    <w:p w14:paraId="00B7BE11" w14:textId="77777777" w:rsidR="00AD5814" w:rsidRPr="00623846" w:rsidRDefault="00AD5814" w:rsidP="00AD5814">
      <w:pPr>
        <w:pStyle w:val="Heading3"/>
        <w:rPr>
          <w:rFonts w:cs="Calibri"/>
        </w:rPr>
      </w:pPr>
      <w:r w:rsidRPr="00623846">
        <w:rPr>
          <w:rFonts w:cs="Calibri"/>
        </w:rPr>
        <w:lastRenderedPageBreak/>
        <w:t>Adv – Collisions</w:t>
      </w:r>
    </w:p>
    <w:p w14:paraId="24033A7D" w14:textId="77777777" w:rsidR="00AD5814" w:rsidRPr="00623846" w:rsidRDefault="00AD5814" w:rsidP="00AD5814">
      <w:pPr>
        <w:pStyle w:val="Heading4"/>
        <w:rPr>
          <w:rFonts w:cs="Calibri"/>
        </w:rPr>
      </w:pPr>
      <w:r w:rsidRPr="00623846">
        <w:rPr>
          <w:rFonts w:cs="Calibri"/>
        </w:rPr>
        <w:t>Satellite internet constellations accelerate collision risks – more close encounters and less transparency means bad decisions are inevitable.</w:t>
      </w:r>
    </w:p>
    <w:p w14:paraId="2AE79C9D" w14:textId="77777777" w:rsidR="00AD5814" w:rsidRPr="00623846" w:rsidRDefault="00AD5814" w:rsidP="00AD5814">
      <w:proofErr w:type="spellStart"/>
      <w:r w:rsidRPr="00623846">
        <w:rPr>
          <w:rStyle w:val="Style13ptBold"/>
        </w:rPr>
        <w:t>Pultarova</w:t>
      </w:r>
      <w:proofErr w:type="spellEnd"/>
      <w:r w:rsidRPr="00623846">
        <w:rPr>
          <w:rStyle w:val="Style13ptBold"/>
        </w:rPr>
        <w:t xml:space="preserve"> 21 </w:t>
      </w:r>
      <w:r w:rsidRPr="00623846">
        <w:t xml:space="preserve">“SpaceX </w:t>
      </w:r>
      <w:proofErr w:type="spellStart"/>
      <w:r w:rsidRPr="00623846">
        <w:t>Starlink</w:t>
      </w:r>
      <w:proofErr w:type="spellEnd"/>
      <w:r w:rsidRPr="00623846">
        <w:t xml:space="preserve"> satellites responsible for over half of close encounters in orbit, scientist says”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0" w:history="1">
        <w:r w:rsidRPr="00623846">
          <w:rPr>
            <w:rStyle w:val="Hyperlink"/>
          </w:rPr>
          <w:t>https://www.space.com/spacex-starlink-satellite-collision-alerts-on-the-rise</w:t>
        </w:r>
      </w:hyperlink>
      <w:r w:rsidRPr="00623846">
        <w:t xml:space="preserve"> SM</w:t>
      </w:r>
    </w:p>
    <w:p w14:paraId="126FF1CA" w14:textId="77777777" w:rsidR="00AD5814" w:rsidRPr="00623846" w:rsidRDefault="00AD5814" w:rsidP="00AD5814">
      <w:r w:rsidRPr="00623846">
        <w:rPr>
          <w:rStyle w:val="StyleUnderline"/>
        </w:rPr>
        <w:t xml:space="preserve">SpaceX </w:t>
      </w:r>
      <w:proofErr w:type="spellStart"/>
      <w:r w:rsidRPr="00C57A4B">
        <w:rPr>
          <w:rStyle w:val="StyleUnderline"/>
          <w:highlight w:val="green"/>
        </w:rPr>
        <w:t>Starlink</w:t>
      </w:r>
      <w:proofErr w:type="spellEnd"/>
      <w:r w:rsidRPr="00C57A4B">
        <w:rPr>
          <w:rStyle w:val="StyleUnderline"/>
          <w:highlight w:val="green"/>
        </w:rPr>
        <w:t xml:space="preserve">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6B9B9DCC" w14:textId="77777777" w:rsidR="00AD5814" w:rsidRPr="00623846" w:rsidRDefault="00AD5814" w:rsidP="00AD5814">
      <w:pPr>
        <w:rPr>
          <w:rStyle w:val="StyleUnderline"/>
        </w:rPr>
      </w:pPr>
      <w:proofErr w:type="spellStart"/>
      <w:r w:rsidRPr="00623846">
        <w:rPr>
          <w:rStyle w:val="StyleUnderline"/>
        </w:rPr>
        <w:t>Starlink</w:t>
      </w:r>
      <w:proofErr w:type="spellEnd"/>
      <w:r w:rsidRPr="00623846">
        <w:rPr>
          <w:rStyle w:val="StyleUnderline"/>
        </w:rPr>
        <w:t xml:space="preserve"> satellites might soon be involved in 90% of close encounters between two spacecraft in low Earth orbit.</w:t>
      </w:r>
    </w:p>
    <w:p w14:paraId="4C018146" w14:textId="77777777" w:rsidR="00AD5814" w:rsidRPr="00623846" w:rsidRDefault="00AD5814" w:rsidP="00AD5814">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w:t>
      </w:r>
      <w:proofErr w:type="spellStart"/>
      <w:r w:rsidRPr="00623846">
        <w:rPr>
          <w:rStyle w:val="StyleUnderline"/>
        </w:rPr>
        <w:t>Starlink</w:t>
      </w:r>
      <w:proofErr w:type="spellEnd"/>
      <w:r w:rsidRPr="00623846">
        <w:rPr>
          <w:rStyle w:val="StyleUnderline"/>
        </w:rPr>
        <w:t xml:space="preserve">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70C93AB6" w14:textId="77777777" w:rsidR="00AD5814" w:rsidRPr="00623846" w:rsidRDefault="00AD5814" w:rsidP="00AD5814">
      <w:r w:rsidRPr="00623846">
        <w:rPr>
          <w:rStyle w:val="StyleUnderline"/>
        </w:rPr>
        <w:t xml:space="preserve">SpaceX's </w:t>
      </w:r>
      <w:proofErr w:type="spellStart"/>
      <w:r w:rsidRPr="00623846">
        <w:rPr>
          <w:rStyle w:val="StyleUnderline"/>
        </w:rPr>
        <w:t>Starlink</w:t>
      </w:r>
      <w:proofErr w:type="spellEnd"/>
      <w:r w:rsidRPr="00623846">
        <w:rPr>
          <w:rStyle w:val="StyleUnderline"/>
        </w:rPr>
        <w:t xml:space="preserve">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72DE419D" w14:textId="77777777" w:rsidR="00AD5814" w:rsidRPr="00623846" w:rsidRDefault="00AD5814" w:rsidP="00AD5814">
      <w:r w:rsidRPr="00623846">
        <w:t xml:space="preserve">Lewis, Europe's leading expert on space debris, makes regular estimates of the situation in orbit based on data from the Socrates (Satellite Orbital Conjunction Reports Assessing Threatening Encounters in Space ) database. This tool, managed by </w:t>
      </w:r>
      <w:proofErr w:type="spellStart"/>
      <w:r w:rsidRPr="00623846">
        <w:t>Celestrack</w:t>
      </w:r>
      <w:proofErr w:type="spellEnd"/>
      <w:r w:rsidRPr="00623846">
        <w:t>, provides information about satellite orbits and models their trajectories into the future to assess collision risk.</w:t>
      </w:r>
    </w:p>
    <w:p w14:paraId="53881AA5" w14:textId="77777777" w:rsidR="00AD5814" w:rsidRPr="00623846" w:rsidRDefault="00AD5814" w:rsidP="00AD5814">
      <w:r w:rsidRPr="00623846">
        <w:t xml:space="preserve">Lewis publishes regular updates on Twitter and has seen a worrying trend in the data that reflects the fast deployment of the </w:t>
      </w:r>
      <w:proofErr w:type="spellStart"/>
      <w:r w:rsidRPr="00623846">
        <w:t>Starlink</w:t>
      </w:r>
      <w:proofErr w:type="spellEnd"/>
      <w:r w:rsidRPr="00623846">
        <w:t xml:space="preserve"> constellation. </w:t>
      </w:r>
    </w:p>
    <w:p w14:paraId="27731A76" w14:textId="77777777" w:rsidR="00AD5814" w:rsidRPr="00623846" w:rsidRDefault="00AD5814" w:rsidP="00AD5814">
      <w:pPr>
        <w:rPr>
          <w:rStyle w:val="StyleUnderline"/>
        </w:rPr>
      </w:pPr>
      <w:r w:rsidRPr="00623846">
        <w:t xml:space="preserve">"I have looked at the data </w:t>
      </w:r>
      <w:r w:rsidRPr="00623846">
        <w:rPr>
          <w:rStyle w:val="StyleUnderline"/>
        </w:rPr>
        <w:t xml:space="preserve">going back to May 2019 when </w:t>
      </w:r>
      <w:proofErr w:type="spellStart"/>
      <w:r w:rsidRPr="00623846">
        <w:rPr>
          <w:rStyle w:val="StyleUnderline"/>
        </w:rPr>
        <w:t>Starlink</w:t>
      </w:r>
      <w:proofErr w:type="spellEnd"/>
      <w:r w:rsidRPr="00623846">
        <w:rPr>
          <w:rStyle w:val="StyleUnderline"/>
        </w:rPr>
        <w:t xml:space="preserve"> was first launched</w:t>
      </w:r>
      <w:r w:rsidRPr="00623846">
        <w:t xml:space="preserve"> to understand the burden of these </w:t>
      </w:r>
      <w:proofErr w:type="spellStart"/>
      <w:r w:rsidRPr="00623846">
        <w:t>megaconstellations</w:t>
      </w:r>
      <w:proofErr w:type="spellEnd"/>
      <w:r w:rsidRPr="00623846">
        <w:t>," Lewis told Space.com. "</w:t>
      </w:r>
      <w:r w:rsidRPr="00623846">
        <w:rPr>
          <w:rStyle w:val="StyleUnderline"/>
        </w:rPr>
        <w:t xml:space="preserve">Since then, the number of encounters picked up by the Socrates database has more than doubled and now we are in a situation where </w:t>
      </w:r>
      <w:proofErr w:type="spellStart"/>
      <w:r w:rsidRPr="00623846">
        <w:rPr>
          <w:rStyle w:val="StyleUnderline"/>
        </w:rPr>
        <w:t>Starlink</w:t>
      </w:r>
      <w:proofErr w:type="spellEnd"/>
      <w:r w:rsidRPr="00623846">
        <w:rPr>
          <w:rStyle w:val="StyleUnderline"/>
        </w:rPr>
        <w:t xml:space="preserve"> accounts for half of all encounters."</w:t>
      </w:r>
    </w:p>
    <w:p w14:paraId="05CAF7A3" w14:textId="77777777" w:rsidR="00AD5814" w:rsidRPr="00623846" w:rsidRDefault="00AD5814" w:rsidP="00AD5814">
      <w:pPr>
        <w:rPr>
          <w:rStyle w:val="StyleUnderline"/>
        </w:rPr>
      </w:pPr>
      <w:r w:rsidRPr="00623846">
        <w:rPr>
          <w:rStyle w:val="StyleUnderline"/>
        </w:rPr>
        <w:lastRenderedPageBreak/>
        <w:t xml:space="preserve">The current 1,600 close passes include those between two </w:t>
      </w:r>
      <w:proofErr w:type="spellStart"/>
      <w:r w:rsidRPr="00623846">
        <w:rPr>
          <w:rStyle w:val="StyleUnderline"/>
        </w:rPr>
        <w:t>Starlink</w:t>
      </w:r>
      <w:proofErr w:type="spellEnd"/>
      <w:r w:rsidRPr="00623846">
        <w:rPr>
          <w:rStyle w:val="StyleUnderline"/>
        </w:rPr>
        <w:t xml:space="preserve"> satellites. Excluding these encounters, </w:t>
      </w:r>
      <w:proofErr w:type="spellStart"/>
      <w:r w:rsidRPr="00623846">
        <w:rPr>
          <w:rStyle w:val="StyleUnderline"/>
        </w:rPr>
        <w:t>Starlink</w:t>
      </w:r>
      <w:proofErr w:type="spellEnd"/>
      <w:r w:rsidRPr="00623846">
        <w:rPr>
          <w:rStyle w:val="StyleUnderline"/>
        </w:rPr>
        <w:t xml:space="preserve"> satellites approach other operators’ spacecraft 500 times every week.</w:t>
      </w:r>
    </w:p>
    <w:p w14:paraId="568AE8BA" w14:textId="77777777" w:rsidR="00AD5814" w:rsidRPr="00623846" w:rsidRDefault="00AD5814" w:rsidP="00AD5814">
      <w:r w:rsidRPr="00623846">
        <w:t xml:space="preserve">In comparison, </w:t>
      </w:r>
      <w:proofErr w:type="spellStart"/>
      <w:r w:rsidRPr="00623846">
        <w:t>Starlink's</w:t>
      </w:r>
      <w:proofErr w:type="spellEnd"/>
      <w:r w:rsidRPr="00623846">
        <w:t xml:space="preserve"> competitor </w:t>
      </w:r>
      <w:proofErr w:type="spellStart"/>
      <w:r w:rsidRPr="00623846">
        <w:t>OneWeb</w:t>
      </w:r>
      <w:proofErr w:type="spellEnd"/>
      <w:r w:rsidRPr="00623846">
        <w:t>, currently flying over 250 satellites, is involved in 80 close passes with other operators' satellites every week, according to Lewis' data.</w:t>
      </w:r>
    </w:p>
    <w:p w14:paraId="2A0F1079" w14:textId="77777777" w:rsidR="00AD5814" w:rsidRPr="00623846" w:rsidRDefault="00AD5814" w:rsidP="00AD5814">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proofErr w:type="spellStart"/>
      <w:r w:rsidRPr="00C57A4B">
        <w:rPr>
          <w:rStyle w:val="StyleUnderline"/>
          <w:highlight w:val="green"/>
        </w:rPr>
        <w:t>Starlink</w:t>
      </w:r>
      <w:proofErr w:type="spellEnd"/>
      <w:r w:rsidRPr="00623846">
        <w:rPr>
          <w:rStyle w:val="StyleUnderline"/>
        </w:rPr>
        <w:t xml:space="preserve"> satellites of all close approaches, Lewis’ calculations </w:t>
      </w:r>
      <w:proofErr w:type="spellStart"/>
      <w:r w:rsidRPr="00623846">
        <w:rPr>
          <w:rStyle w:val="StyleUnderline"/>
        </w:rPr>
        <w:t>suggest.</w:t>
      </w:r>
      <w:r w:rsidRPr="00C57A4B">
        <w:rPr>
          <w:rStyle w:val="StyleUnderline"/>
          <w:highlight w:val="green"/>
        </w:rPr>
        <w:t>will</w:t>
      </w:r>
      <w:proofErr w:type="spellEnd"/>
      <w:r w:rsidRPr="00C57A4B">
        <w:rPr>
          <w:rStyle w:val="StyleUnderline"/>
          <w:highlight w:val="green"/>
        </w:rPr>
        <w:t xml:space="preserve"> be involved in 90%</w:t>
      </w:r>
      <w:r w:rsidRPr="00623846">
        <w:rPr>
          <w:rStyle w:val="StyleUnderline"/>
        </w:rPr>
        <w:t xml:space="preserve"> </w:t>
      </w:r>
    </w:p>
    <w:p w14:paraId="1EF7B0D3" w14:textId="77777777" w:rsidR="00AD5814" w:rsidRPr="00623846" w:rsidRDefault="00AD5814" w:rsidP="00AD5814">
      <w:pPr>
        <w:rPr>
          <w:rStyle w:val="StyleUnderline"/>
        </w:rPr>
      </w:pPr>
      <w:r w:rsidRPr="00623846">
        <w:rPr>
          <w:b/>
          <w:noProof/>
        </w:rPr>
        <w:drawing>
          <wp:inline distT="0" distB="0" distL="0" distR="0" wp14:anchorId="27F83FA8" wp14:editId="79AEC6CD">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1"/>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1F475157" w14:textId="77777777" w:rsidR="00AD5814" w:rsidRPr="00623846" w:rsidRDefault="00AD5814" w:rsidP="00AD5814">
      <w:r w:rsidRPr="00623846">
        <w:t xml:space="preserve">A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w:t>
      </w:r>
      <w:proofErr w:type="spellStart"/>
      <w:r w:rsidRPr="00623846">
        <w:t>database.A</w:t>
      </w:r>
      <w:proofErr w:type="spellEnd"/>
      <w:r w:rsidRPr="00623846">
        <w:t xml:space="preserve">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database. (Image credit: Hugh Lewis)</w:t>
      </w:r>
    </w:p>
    <w:p w14:paraId="0E084369" w14:textId="77777777" w:rsidR="00AD5814" w:rsidRPr="00623846" w:rsidRDefault="00AD5814" w:rsidP="00AD5814">
      <w:r w:rsidRPr="00623846">
        <w:t>The risk of collision</w:t>
      </w:r>
    </w:p>
    <w:p w14:paraId="6E0ECD96" w14:textId="77777777" w:rsidR="00AD5814" w:rsidRPr="00623846" w:rsidRDefault="00AD5814" w:rsidP="00AD5814">
      <w:proofErr w:type="spellStart"/>
      <w:r w:rsidRPr="00623846">
        <w:t>Siemak</w:t>
      </w:r>
      <w:proofErr w:type="spellEnd"/>
      <w:r w:rsidRPr="00623846">
        <w:t xml:space="preserve"> </w:t>
      </w:r>
      <w:proofErr w:type="spellStart"/>
      <w:r w:rsidRPr="00623846">
        <w:t>Hesar</w:t>
      </w:r>
      <w:proofErr w:type="spellEnd"/>
      <w:r w:rsidRPr="00623846">
        <w:t xml:space="preserve">, CEO and co-founder of Boulder, Colorado, based </w:t>
      </w:r>
      <w:proofErr w:type="spellStart"/>
      <w:r w:rsidRPr="00623846">
        <w:t>Kayhan</w:t>
      </w:r>
      <w:proofErr w:type="spellEnd"/>
      <w:r w:rsidRPr="00623846">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xml:space="preserve">, </w:t>
      </w:r>
      <w:proofErr w:type="spellStart"/>
      <w:r w:rsidRPr="00623846">
        <w:t>Hesar</w:t>
      </w:r>
      <w:proofErr w:type="spellEnd"/>
      <w:r w:rsidRPr="00623846">
        <w:t xml:space="preserve"> told Space.com.</w:t>
      </w:r>
    </w:p>
    <w:p w14:paraId="48F1E768" w14:textId="77777777" w:rsidR="00AD5814" w:rsidRPr="00623846" w:rsidRDefault="00AD5814" w:rsidP="00AD5814">
      <w:pPr>
        <w:rPr>
          <w:rStyle w:val="StyleUnderline"/>
        </w:rPr>
      </w:pPr>
      <w:proofErr w:type="spellStart"/>
      <w:r w:rsidRPr="00623846">
        <w:t>Kayhan</w:t>
      </w:r>
      <w:proofErr w:type="spellEnd"/>
      <w:r w:rsidRPr="00623846">
        <w:t xml:space="preserve">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03475AA0" w14:textId="77777777" w:rsidR="00AD5814" w:rsidRPr="00623846" w:rsidRDefault="00AD5814" w:rsidP="00AD5814">
      <w:pPr>
        <w:rPr>
          <w:b/>
          <w:u w:val="single"/>
        </w:rPr>
      </w:pPr>
      <w:r w:rsidRPr="00623846">
        <w:rPr>
          <w:rStyle w:val="StyleUnderline"/>
        </w:rPr>
        <w:lastRenderedPageBreak/>
        <w:t xml:space="preserve">The size of this catalog </w:t>
      </w:r>
      <w:r w:rsidRPr="00C57A4B">
        <w:rPr>
          <w:rStyle w:val="StyleUnderline"/>
          <w:highlight w:val="green"/>
        </w:rPr>
        <w:t>is expected to increase ten times in the near future</w:t>
      </w:r>
      <w:r w:rsidRPr="00623846">
        <w:rPr>
          <w:rStyle w:val="StyleUnderline"/>
        </w:rPr>
        <w:t xml:space="preserve">, </w:t>
      </w:r>
      <w:proofErr w:type="spellStart"/>
      <w:r w:rsidRPr="00623846">
        <w:rPr>
          <w:rStyle w:val="StyleUnderline"/>
        </w:rPr>
        <w:t>Hesar</w:t>
      </w:r>
      <w:proofErr w:type="spellEnd"/>
      <w:r w:rsidRPr="00623846">
        <w:rPr>
          <w:rStyle w:val="StyleUnderline"/>
        </w:rPr>
        <w:t xml:space="preserve"> added, partly </w:t>
      </w:r>
      <w:r w:rsidRPr="00C57A4B">
        <w:rPr>
          <w:rStyle w:val="StyleUnderline"/>
          <w:highlight w:val="green"/>
        </w:rPr>
        <w:t>due to</w:t>
      </w:r>
      <w:r w:rsidRPr="00623846">
        <w:rPr>
          <w:rStyle w:val="StyleUnderline"/>
        </w:rPr>
        <w:t xml:space="preserve"> the </w:t>
      </w:r>
      <w:r w:rsidRPr="00C57A4B">
        <w:rPr>
          <w:rStyle w:val="StyleUnderline"/>
          <w:highlight w:val="green"/>
        </w:rPr>
        <w:t xml:space="preserve">growth of </w:t>
      </w:r>
      <w:proofErr w:type="spellStart"/>
      <w:r w:rsidRPr="00C57A4B">
        <w:rPr>
          <w:rStyle w:val="StyleUnderline"/>
          <w:highlight w:val="green"/>
        </w:rPr>
        <w:t>megaconstellations</w:t>
      </w:r>
      <w:proofErr w:type="spellEnd"/>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636C576F" w14:textId="77777777" w:rsidR="00AD5814" w:rsidRPr="00623846" w:rsidRDefault="00AD5814" w:rsidP="00AD5814">
      <w:r w:rsidRPr="00623846">
        <w:t xml:space="preserve">"This problem is really getting out of control," </w:t>
      </w:r>
      <w:proofErr w:type="spellStart"/>
      <w:r w:rsidRPr="00623846">
        <w:t>Hesar</w:t>
      </w:r>
      <w:proofErr w:type="spellEnd"/>
      <w:r w:rsidRPr="00623846">
        <w:t xml:space="preserve">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4E6316B7" w14:textId="77777777" w:rsidR="00AD5814" w:rsidRPr="00623846" w:rsidRDefault="00AD5814" w:rsidP="00AD5814">
      <w:pPr>
        <w:rPr>
          <w:rStyle w:val="StyleUnderline"/>
        </w:rPr>
      </w:pPr>
      <w:proofErr w:type="spellStart"/>
      <w:r w:rsidRPr="00623846">
        <w:t>Hesar</w:t>
      </w:r>
      <w:proofErr w:type="spellEnd"/>
      <w:r w:rsidRPr="00623846">
        <w:t xml:space="preserve">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4A6B4FB5" w14:textId="77777777" w:rsidR="00AD5814" w:rsidRPr="00623846" w:rsidRDefault="00AD5814" w:rsidP="00AD5814">
      <w:r w:rsidRPr="00623846">
        <w:t xml:space="preserve">"You want to have that situational awareness for the other actors that are flying in the </w:t>
      </w:r>
      <w:proofErr w:type="spellStart"/>
      <w:r w:rsidRPr="00623846">
        <w:t>neighbourhood</w:t>
      </w:r>
      <w:proofErr w:type="spellEnd"/>
      <w:r w:rsidRPr="00623846">
        <w:t xml:space="preserve">," </w:t>
      </w:r>
      <w:proofErr w:type="spellStart"/>
      <w:r w:rsidRPr="00623846">
        <w:t>Hesar</w:t>
      </w:r>
      <w:proofErr w:type="spellEnd"/>
      <w:r w:rsidRPr="00623846">
        <w:t xml:space="preserve"> said.</w:t>
      </w:r>
    </w:p>
    <w:p w14:paraId="11DDBBCE" w14:textId="77777777" w:rsidR="00AD5814" w:rsidRPr="00623846" w:rsidRDefault="00AD5814" w:rsidP="00AD5814">
      <w:r w:rsidRPr="00623846">
        <w:t>Bad decisions</w:t>
      </w:r>
    </w:p>
    <w:p w14:paraId="027A9AA4" w14:textId="77777777" w:rsidR="00AD5814" w:rsidRPr="00623846" w:rsidRDefault="00AD5814" w:rsidP="00AD5814">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w:t>
      </w:r>
      <w:proofErr w:type="spellStart"/>
      <w:r w:rsidRPr="00623846">
        <w:t>Yunhai</w:t>
      </w:r>
      <w:proofErr w:type="spellEnd"/>
      <w:r w:rsidRPr="00623846">
        <w:t xml:space="preserve"> 1-02, which disintegrated in March this year, was actually hit by a piece of space debris. </w:t>
      </w:r>
    </w:p>
    <w:p w14:paraId="348B4006" w14:textId="77777777" w:rsidR="00AD5814" w:rsidRPr="00623846" w:rsidRDefault="00AD5814" w:rsidP="00AD5814">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w:t>
      </w:r>
      <w:proofErr w:type="spellStart"/>
      <w:r w:rsidRPr="00623846">
        <w:rPr>
          <w:rStyle w:val="StyleUnderline"/>
        </w:rPr>
        <w:t>kilometres</w:t>
      </w:r>
      <w:proofErr w:type="spellEnd"/>
      <w:r w:rsidRPr="00623846">
        <w:rPr>
          <w:rStyle w:val="StyleUnderline"/>
        </w:rPr>
        <w:t xml:space="preserve">).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5D23F3BB" w14:textId="77777777" w:rsidR="00AD5814" w:rsidRPr="00623846" w:rsidRDefault="00AD5814" w:rsidP="00AD5814">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474A3DB3" w14:textId="77777777" w:rsidR="00AD5814" w:rsidRPr="00623846" w:rsidRDefault="00AD5814" w:rsidP="00AD5814">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w:t>
      </w:r>
      <w:r w:rsidRPr="00623846">
        <w:rPr>
          <w:rStyle w:val="StyleUnderline"/>
        </w:rPr>
        <w:lastRenderedPageBreak/>
        <w:t xml:space="preserve">certain amount of risk. The problem is that at some point, </w:t>
      </w:r>
      <w:r w:rsidRPr="00C57A4B">
        <w:rPr>
          <w:rStyle w:val="StyleUnderline"/>
          <w:highlight w:val="green"/>
        </w:rPr>
        <w:t>you are likely to make a wrong decision</w:t>
      </w:r>
      <w:r w:rsidRPr="00623846">
        <w:rPr>
          <w:rStyle w:val="StyleUnderline"/>
        </w:rPr>
        <w:t>."</w:t>
      </w:r>
    </w:p>
    <w:p w14:paraId="062DE408" w14:textId="77777777" w:rsidR="00AD5814" w:rsidRPr="00623846" w:rsidRDefault="00AD5814" w:rsidP="00AD5814">
      <w:pPr>
        <w:rPr>
          <w:rStyle w:val="StyleUnderline"/>
        </w:rPr>
      </w:pPr>
      <w:proofErr w:type="spellStart"/>
      <w:r w:rsidRPr="00623846">
        <w:t>Hesar</w:t>
      </w:r>
      <w:proofErr w:type="spellEnd"/>
      <w:r w:rsidRPr="00623846">
        <w:t xml:space="preserve">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2991BEE1" w14:textId="77777777" w:rsidR="00AD5814" w:rsidRPr="00623846" w:rsidRDefault="00AD5814" w:rsidP="00AD5814">
      <w:r w:rsidRPr="00623846">
        <w:t xml:space="preserve">"This object can be anywhere in this bubble of multiple </w:t>
      </w:r>
      <w:proofErr w:type="spellStart"/>
      <w:r w:rsidRPr="00623846">
        <w:t>kilometres</w:t>
      </w:r>
      <w:proofErr w:type="spellEnd"/>
      <w:r w:rsidRPr="00623846">
        <w:t xml:space="preserve">," </w:t>
      </w:r>
      <w:proofErr w:type="spellStart"/>
      <w:r w:rsidRPr="00623846">
        <w:t>Hesar</w:t>
      </w:r>
      <w:proofErr w:type="spellEnd"/>
      <w:r w:rsidRPr="00623846">
        <w:t xml:space="preserve"> said. "At this point, and for the foreseeable future, avoidance is our best recourse. People that say 'I'm going to take the risk', in my humble opinion, that's an irresponsible thing to do."</w:t>
      </w:r>
    </w:p>
    <w:p w14:paraId="57548B83" w14:textId="77777777" w:rsidR="00AD5814" w:rsidRPr="00623846" w:rsidRDefault="00AD5814" w:rsidP="00AD5814">
      <w:proofErr w:type="spellStart"/>
      <w:r w:rsidRPr="00623846">
        <w:t>Starlink</w:t>
      </w:r>
      <w:proofErr w:type="spellEnd"/>
      <w:r w:rsidRPr="00623846">
        <w:t xml:space="preserve"> monopoly</w:t>
      </w:r>
    </w:p>
    <w:p w14:paraId="61790F42" w14:textId="77777777" w:rsidR="00AD5814" w:rsidRPr="00623846" w:rsidRDefault="00AD5814" w:rsidP="00AD5814">
      <w:r w:rsidRPr="00623846">
        <w:t xml:space="preserve">Lewis is concerned about the growing influence of a single actor — </w:t>
      </w:r>
      <w:proofErr w:type="spellStart"/>
      <w:r w:rsidRPr="00623846">
        <w:t>Starlink</w:t>
      </w:r>
      <w:proofErr w:type="spellEnd"/>
      <w:r w:rsidRPr="00623846">
        <w:t xml:space="preserve"> — on the safety of orbital operations. Especially, he says, as the spaceflight company has entered the satellite operations world only recently. </w:t>
      </w:r>
    </w:p>
    <w:p w14:paraId="7C4B3BAD" w14:textId="77777777" w:rsidR="00AD5814" w:rsidRPr="00623846" w:rsidRDefault="00AD5814" w:rsidP="00AD5814">
      <w:pPr>
        <w:rPr>
          <w:rStyle w:val="StyleUnderline"/>
        </w:rPr>
      </w:pPr>
      <w:r w:rsidRPr="00623846">
        <w:t>"We place trust in a single company, to do the right thing," Lewis said. "</w:t>
      </w:r>
      <w:r w:rsidRPr="00623846">
        <w:rPr>
          <w:rStyle w:val="StyleUnderline"/>
        </w:rPr>
        <w:t xml:space="preserve">We are in a situation where most of the maneuvers we see will involve </w:t>
      </w:r>
      <w:proofErr w:type="spellStart"/>
      <w:r w:rsidRPr="00623846">
        <w:rPr>
          <w:rStyle w:val="StyleUnderline"/>
        </w:rPr>
        <w:t>Starlink</w:t>
      </w:r>
      <w:proofErr w:type="spellEnd"/>
      <w:r w:rsidRPr="00623846">
        <w:rPr>
          <w:rStyle w:val="StyleUnderline"/>
        </w:rPr>
        <w:t>. They were a launch provider before, now they are the world's biggest satellite operator, but they have only been doing that for two years so there is a certain amount of inexperience."</w:t>
      </w:r>
    </w:p>
    <w:p w14:paraId="6D3D60D8" w14:textId="77777777" w:rsidR="00AD5814" w:rsidRPr="00623846" w:rsidRDefault="00AD5814" w:rsidP="00AD5814">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66B92831" w14:textId="77777777" w:rsidR="00AD5814" w:rsidRPr="00623846" w:rsidRDefault="00AD5814" w:rsidP="00AD5814">
      <w:pPr>
        <w:rPr>
          <w:rStyle w:val="StyleUnderline"/>
        </w:rPr>
      </w:pPr>
      <w:r w:rsidRPr="00623846">
        <w:rPr>
          <w:rStyle w:val="StyleUnderline"/>
        </w:rPr>
        <w:t>"</w:t>
      </w:r>
      <w:proofErr w:type="spellStart"/>
      <w:r w:rsidRPr="00623846">
        <w:rPr>
          <w:rStyle w:val="StyleUnderline"/>
        </w:rPr>
        <w:t>Starlink</w:t>
      </w:r>
      <w:proofErr w:type="spellEnd"/>
      <w:r w:rsidRPr="00623846">
        <w:rPr>
          <w:rStyle w:val="StyleUnderline"/>
        </w:rPr>
        <w:t xml:space="preserve">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6847C507" w14:textId="77777777" w:rsidR="00AD5814" w:rsidRPr="00623846" w:rsidRDefault="00AD5814" w:rsidP="00AD5814"/>
    <w:p w14:paraId="245E8698" w14:textId="77777777" w:rsidR="00AD5814" w:rsidRPr="00623846" w:rsidRDefault="00AD5814" w:rsidP="00AD5814">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595E4205" w14:textId="77777777" w:rsidR="00AD5814" w:rsidRPr="00623846" w:rsidRDefault="00AD5814" w:rsidP="00AD5814">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w:t>
      </w:r>
      <w:proofErr w:type="spellStart"/>
      <w:r w:rsidRPr="00623846">
        <w:t>Defence</w:t>
      </w:r>
      <w:proofErr w:type="spellEnd"/>
      <w:r w:rsidRPr="00623846">
        <w:t xml:space="preserve"> Investment Division on interoperability for NATO’s multinational battlegroups.] </w:t>
      </w:r>
      <w:hyperlink r:id="rId12" w:history="1">
        <w:r w:rsidRPr="00623846">
          <w:rPr>
            <w:rStyle w:val="Hyperlink"/>
          </w:rPr>
          <w:t>https://www.japcc.org/congested-outer-space/</w:t>
        </w:r>
      </w:hyperlink>
      <w:r w:rsidRPr="00623846">
        <w:t xml:space="preserve"> SM</w:t>
      </w:r>
    </w:p>
    <w:p w14:paraId="10179AA1" w14:textId="77777777" w:rsidR="00AD5814" w:rsidRPr="00623846" w:rsidRDefault="00AD5814" w:rsidP="00AD5814">
      <w:r w:rsidRPr="00623846">
        <w:lastRenderedPageBreak/>
        <w:t xml:space="preserve">Since the production of a large number of small satellites in a factory environment will lower the cost of the overall </w:t>
      </w:r>
      <w:proofErr w:type="spellStart"/>
      <w:r w:rsidRPr="00623846">
        <w:t>programme</w:t>
      </w:r>
      <w:proofErr w:type="spellEnd"/>
      <w:r w:rsidRPr="00623846">
        <w:t xml:space="preserve">, </w:t>
      </w:r>
      <w:r w:rsidRPr="00623846">
        <w:rPr>
          <w:rStyle w:val="StyleUnderline"/>
        </w:rPr>
        <w:t xml:space="preserve">companies such as SpaceX, Amazon and </w:t>
      </w:r>
      <w:proofErr w:type="spellStart"/>
      <w:r w:rsidRPr="00623846">
        <w:rPr>
          <w:rStyle w:val="StyleUnderline"/>
        </w:rPr>
        <w:t>OneWeb</w:t>
      </w:r>
      <w:proofErr w:type="spellEnd"/>
      <w:r w:rsidRPr="00623846">
        <w:rPr>
          <w:rStyle w:val="StyleUnderline"/>
        </w:rPr>
        <w:t xml:space="preserve"> have been creating a satellite constellation within the LEO</w:t>
      </w:r>
      <w:r w:rsidRPr="00623846">
        <w:t xml:space="preserve"> and Medium Earth Orbit (MEO).8, 9 </w:t>
      </w:r>
      <w:proofErr w:type="spellStart"/>
      <w:r w:rsidRPr="00623846">
        <w:t>OneWeb</w:t>
      </w:r>
      <w:proofErr w:type="spellEnd"/>
      <w:r w:rsidRPr="00623846">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7493B9AC" w14:textId="77777777" w:rsidR="00AD5814" w:rsidRPr="00623846" w:rsidRDefault="00AD5814" w:rsidP="00AD5814">
      <w:r w:rsidRPr="00623846">
        <w:t xml:space="preserve">Both SpaceX and Amazon have also announced their intention of creating a separate constellation for internet communication systems. SpaceX satellite constellations, named </w:t>
      </w:r>
      <w:proofErr w:type="spellStart"/>
      <w:r w:rsidRPr="00623846">
        <w:t>Starlink</w:t>
      </w:r>
      <w:proofErr w:type="spellEnd"/>
      <w:r w:rsidRPr="00623846">
        <w:t xml:space="preserve">, will be the largest constellation ever built when it is completed. The constellations consist of nearly 12,000 satellites in more than 20 different orbital planes.11 The altitude of </w:t>
      </w:r>
      <w:proofErr w:type="spellStart"/>
      <w:r w:rsidRPr="00623846">
        <w:t>Starlink</w:t>
      </w:r>
      <w:proofErr w:type="spellEnd"/>
      <w:r w:rsidRPr="00623846">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6246FB9C" w14:textId="77777777" w:rsidR="00AD5814" w:rsidRPr="00623846" w:rsidRDefault="00AD5814" w:rsidP="00AD5814">
      <w:pPr>
        <w:rPr>
          <w:rStyle w:val="StyleUnderline"/>
        </w:rPr>
      </w:pPr>
      <w:r w:rsidRPr="00623846">
        <w:rPr>
          <w:rStyle w:val="StyleUnderline"/>
        </w:rPr>
        <w:t>Space Debris Threat Increases in the LEO</w:t>
      </w:r>
    </w:p>
    <w:p w14:paraId="582F80E3" w14:textId="77777777" w:rsidR="00AD5814" w:rsidRPr="00623846" w:rsidRDefault="00AD5814" w:rsidP="00AD5814">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w:t>
      </w:r>
      <w:proofErr w:type="spellStart"/>
      <w:r w:rsidRPr="00623846">
        <w:rPr>
          <w:rStyle w:val="StyleUnderline"/>
        </w:rPr>
        <w:t>programme</w:t>
      </w:r>
      <w:proofErr w:type="spellEnd"/>
      <w:r w:rsidRPr="00623846">
        <w:rPr>
          <w:rStyle w:val="StyleUnderline"/>
        </w:rPr>
        <w:t xml:space="preserve"> by </w:t>
      </w:r>
      <w:proofErr w:type="spellStart"/>
      <w:r w:rsidRPr="00623846">
        <w:rPr>
          <w:rStyle w:val="StyleUnderline"/>
        </w:rPr>
        <w:t>OneWeb</w:t>
      </w:r>
      <w:proofErr w:type="spellEnd"/>
      <w:r w:rsidRPr="00623846">
        <w:rPr>
          <w:rStyle w:val="StyleUnderline"/>
        </w:rPr>
        <w:t xml:space="preserve">,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31706FEA" w14:textId="77777777" w:rsidR="00AD5814" w:rsidRPr="00623846" w:rsidRDefault="00AD5814" w:rsidP="00AD5814">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4182299E" w14:textId="77777777" w:rsidR="00AD5814" w:rsidRPr="00623846" w:rsidRDefault="00AD5814" w:rsidP="00AD5814">
      <w:r w:rsidRPr="00623846">
        <w:lastRenderedPageBreak/>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3983626C" w14:textId="77777777" w:rsidR="00AD5814" w:rsidRPr="00623846" w:rsidRDefault="00AD5814" w:rsidP="00AD5814">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0063A2C7" w14:textId="77777777" w:rsidR="00AD5814" w:rsidRPr="00623846" w:rsidRDefault="00AD5814" w:rsidP="00AD5814">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09686218" w14:textId="77777777" w:rsidR="00AD5814" w:rsidRPr="00623846" w:rsidRDefault="00AD5814" w:rsidP="00AD5814">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623846">
        <w:t>OneWeb</w:t>
      </w:r>
      <w:proofErr w:type="spellEnd"/>
      <w:r w:rsidRPr="00623846">
        <w:t xml:space="preserve">, </w:t>
      </w:r>
      <w:proofErr w:type="spellStart"/>
      <w:r w:rsidRPr="00623846">
        <w:t>Starlink</w:t>
      </w:r>
      <w:proofErr w:type="spellEnd"/>
      <w:r w:rsidRPr="00623846">
        <w:t xml:space="preserve"> and Kuiper constellations is planned to be above the atmospheric drag region. Despite this, </w:t>
      </w:r>
      <w:proofErr w:type="spellStart"/>
      <w:r w:rsidRPr="00C57A4B">
        <w:rPr>
          <w:rStyle w:val="StyleUnderline"/>
          <w:highlight w:val="green"/>
        </w:rPr>
        <w:t>Starlink</w:t>
      </w:r>
      <w:proofErr w:type="spellEnd"/>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w:t>
      </w:r>
      <w:proofErr w:type="spellStart"/>
      <w:r w:rsidRPr="00623846">
        <w:rPr>
          <w:rStyle w:val="StyleUnderline"/>
        </w:rPr>
        <w:t>manoeuvre</w:t>
      </w:r>
      <w:proofErr w:type="spellEnd"/>
      <w:r w:rsidRPr="00623846">
        <w:rPr>
          <w:rStyle w:val="StyleUnderline"/>
        </w:rPr>
        <w:t xml:space="preserve"> and EOL deorbiting, tracking the full constellation with 12,000 satellites could be challenging for the company and the Combined Space Operations Center</w:t>
      </w:r>
      <w:r w:rsidRPr="00623846">
        <w:t xml:space="preserve"> (</w:t>
      </w:r>
      <w:proofErr w:type="spellStart"/>
      <w:r w:rsidRPr="00623846">
        <w:t>CSpOC</w:t>
      </w:r>
      <w:proofErr w:type="spellEnd"/>
      <w:r w:rsidRPr="00623846">
        <w:t>).19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0487F63C" w14:textId="77777777" w:rsidR="00AD5814" w:rsidRPr="00623846" w:rsidRDefault="00AD5814" w:rsidP="00AD5814"/>
    <w:p w14:paraId="6EFE1089" w14:textId="77777777" w:rsidR="00AD5814" w:rsidRPr="00623846" w:rsidRDefault="00AD5814" w:rsidP="00AD5814">
      <w:pPr>
        <w:pStyle w:val="Heading4"/>
        <w:rPr>
          <w:rFonts w:cs="Calibri"/>
        </w:rPr>
      </w:pPr>
      <w:r w:rsidRPr="00623846">
        <w:rPr>
          <w:rFonts w:cs="Calibri"/>
        </w:rPr>
        <w:lastRenderedPageBreak/>
        <w:t xml:space="preserve">Collisions with early warning satellites causes </w:t>
      </w:r>
      <w:proofErr w:type="spellStart"/>
      <w:r w:rsidRPr="00623846">
        <w:rPr>
          <w:rFonts w:cs="Calibri"/>
        </w:rPr>
        <w:t>miscalc</w:t>
      </w:r>
      <w:proofErr w:type="spellEnd"/>
      <w:r w:rsidRPr="00623846">
        <w:rPr>
          <w:rFonts w:cs="Calibri"/>
        </w:rPr>
        <w:t xml:space="preserve"> and goes nuclear – magnified by the Kessler effect</w:t>
      </w:r>
    </w:p>
    <w:p w14:paraId="23CD43EC" w14:textId="77777777" w:rsidR="00AD5814" w:rsidRPr="00623846" w:rsidRDefault="00AD5814" w:rsidP="00AD5814">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3" w:history="1">
        <w:r w:rsidRPr="00623846">
          <w:rPr>
            <w:rStyle w:val="Hyperlink"/>
          </w:rPr>
          <w:t>https://hir.harvard.edu/anti-satellite-weapons-and-the-emerging-space-arms-race/</w:t>
        </w:r>
      </w:hyperlink>
      <w:r w:rsidRPr="00623846">
        <w:t xml:space="preserve"> TG</w:t>
      </w:r>
    </w:p>
    <w:p w14:paraId="14B373C1" w14:textId="77777777" w:rsidR="00AD5814" w:rsidRPr="00623846" w:rsidRDefault="00AD5814" w:rsidP="00AD5814">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4"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5"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436C5D5F" w14:textId="77777777" w:rsidR="00AD5814" w:rsidRPr="00623846" w:rsidRDefault="00AD5814" w:rsidP="00AD5814">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 xml:space="preserve">Without early warning satellites, the United States is much more susceptible to nuclear missiles. Given the strategy of </w:t>
      </w:r>
      <w:proofErr w:type="spellStart"/>
      <w:r w:rsidRPr="00623846">
        <w:rPr>
          <w:rStyle w:val="StyleUnderline"/>
        </w:rPr>
        <w:t>counterforcing</w:t>
      </w:r>
      <w:proofErr w:type="spellEnd"/>
      <w:r w:rsidRPr="00623846">
        <w:rPr>
          <w:rStyle w:val="StyleUnderline"/>
        </w:rPr>
        <w:t>—</w:t>
      </w:r>
      <w:hyperlink r:id="rId16"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7"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2F46F070" w14:textId="77777777" w:rsidR="00AD5814" w:rsidRPr="00623846" w:rsidRDefault="00AD5814" w:rsidP="00AD5814">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8" w:anchor="v=onepage&amp;q=space%20offense%20dominant&amp;f=false" w:history="1">
        <w:r w:rsidRPr="00623846">
          <w:rPr>
            <w:rStyle w:val="Hyperlink"/>
          </w:rPr>
          <w:t>much easier</w:t>
        </w:r>
      </w:hyperlink>
      <w:r w:rsidRPr="00623846">
        <w:t> to hold an adversary’s space systems in jeopardy with destructive ASATs than it is to </w:t>
      </w:r>
      <w:hyperlink r:id="rId19"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20"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21" w:history="1">
        <w:r w:rsidRPr="00623846">
          <w:rPr>
            <w:rStyle w:val="StyleUnderline"/>
          </w:rPr>
          <w:t>improving GPS</w:t>
        </w:r>
      </w:hyperlink>
      <w:r w:rsidRPr="00623846">
        <w:rPr>
          <w:rStyle w:val="StyleUnderline"/>
        </w:rPr>
        <w:t> or making satellites more resistant to jamming.</w:t>
      </w:r>
    </w:p>
    <w:p w14:paraId="4F82B3E1" w14:textId="77777777" w:rsidR="00AD5814" w:rsidRPr="00623846" w:rsidRDefault="00AD5814" w:rsidP="00AD5814">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643BAB9B" w14:textId="77777777" w:rsidR="00AD5814" w:rsidRPr="00623846" w:rsidRDefault="00AD5814" w:rsidP="00AD5814">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22"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3" w:history="1">
        <w:r w:rsidRPr="00623846">
          <w:rPr>
            <w:rStyle w:val="StyleUnderline"/>
          </w:rPr>
          <w:t>history</w:t>
        </w:r>
      </w:hyperlink>
      <w:r w:rsidRPr="00623846">
        <w:rPr>
          <w:rStyle w:val="StyleUnderline"/>
        </w:rPr>
        <w:t xml:space="preserve"> of nuclear provocations, </w:t>
      </w:r>
      <w:r w:rsidRPr="00623846">
        <w:rPr>
          <w:rStyle w:val="StyleUnderline"/>
        </w:rPr>
        <w:lastRenderedPageBreak/>
        <w:t xml:space="preserve">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4" w:history="1">
        <w:r w:rsidRPr="00623846">
          <w:rPr>
            <w:rStyle w:val="Hyperlink"/>
          </w:rPr>
          <w:t>potentially in jeopardy</w:t>
        </w:r>
      </w:hyperlink>
      <w:r w:rsidRPr="00623846">
        <w:t>, a succession battle or even civil war on the peninsula </w:t>
      </w:r>
      <w:hyperlink r:id="rId25"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6"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60335696" w14:textId="77777777" w:rsidR="00AD5814" w:rsidRPr="00623846" w:rsidRDefault="00AD5814" w:rsidP="00AD5814">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7"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2C8DAD4F" w14:textId="77777777" w:rsidR="00AD5814" w:rsidRPr="00623846" w:rsidRDefault="00AD5814" w:rsidP="00AD5814"/>
    <w:p w14:paraId="523E69FE" w14:textId="77777777" w:rsidR="00AD5814" w:rsidRPr="00623846" w:rsidRDefault="00AD5814" w:rsidP="00AD5814">
      <w:pPr>
        <w:pStyle w:val="Heading4"/>
        <w:rPr>
          <w:rFonts w:cs="Calibri"/>
        </w:rPr>
      </w:pPr>
      <w:r w:rsidRPr="00623846">
        <w:rPr>
          <w:rFonts w:cs="Calibri"/>
        </w:rPr>
        <w:t>Independently causes cyberwar and satellite hacking which escalates.</w:t>
      </w:r>
    </w:p>
    <w:p w14:paraId="3F751B40" w14:textId="77777777" w:rsidR="00AD5814" w:rsidRPr="00623846" w:rsidRDefault="00AD5814" w:rsidP="00AD5814">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w:t>
      </w:r>
      <w:proofErr w:type="spellStart"/>
      <w:r w:rsidRPr="00623846">
        <w:t>Belfer</w:t>
      </w:r>
      <w:proofErr w:type="spellEnd"/>
      <w:r w:rsidRPr="00623846">
        <w:t xml:space="preserve"> Center and a postdoctoral security researcher at the Massachusetts Institute of Technology’s Computer Science and Artificial Intelligence Laboratory. He is the founder and chief executive of </w:t>
      </w:r>
      <w:proofErr w:type="spellStart"/>
      <w:r w:rsidRPr="00623846">
        <w:t>NeuroMesh</w:t>
      </w:r>
      <w:proofErr w:type="spellEnd"/>
      <w:r w:rsidRPr="00623846">
        <w:t xml:space="preserve">, a tech security company.] May 7, 2019 </w:t>
      </w:r>
      <w:hyperlink r:id="rId28"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0AA34843" w14:textId="77777777" w:rsidR="00AD5814" w:rsidRPr="00623846" w:rsidRDefault="00AD5814" w:rsidP="00AD5814">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3517D5EF" w14:textId="77777777" w:rsidR="00AD5814" w:rsidRPr="00623846" w:rsidRDefault="00AD5814" w:rsidP="00AD5814">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6E76F003" w14:textId="77777777" w:rsidR="00AD5814" w:rsidRPr="00623846" w:rsidRDefault="00AD5814" w:rsidP="00AD5814">
      <w:pPr>
        <w:rPr>
          <w:b/>
          <w:u w:val="single"/>
        </w:rPr>
      </w:pPr>
      <w:r w:rsidRPr="00623846">
        <w:rPr>
          <w:rStyle w:val="StyleUnderline"/>
        </w:rPr>
        <w:lastRenderedPageBreak/>
        <w:t xml:space="preserve">This past weekend, SpaceX won approval from the Federal Communications Commission to increase the number of low-flying satellites as part of its </w:t>
      </w:r>
      <w:proofErr w:type="spellStart"/>
      <w:r w:rsidRPr="00C57A4B">
        <w:rPr>
          <w:rStyle w:val="StyleUnderline"/>
          <w:highlight w:val="green"/>
        </w:rPr>
        <w:t>Starlink</w:t>
      </w:r>
      <w:proofErr w:type="spellEnd"/>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63E29A26" w14:textId="77777777" w:rsidR="00AD5814" w:rsidRPr="00623846" w:rsidRDefault="00AD5814" w:rsidP="00AD5814">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074095C6" w14:textId="77777777" w:rsidR="00AD5814" w:rsidRPr="00623846" w:rsidRDefault="00AD5814" w:rsidP="00AD5814">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53BE8AF8" w14:textId="77777777" w:rsidR="00AD5814" w:rsidRPr="00623846" w:rsidRDefault="00AD5814" w:rsidP="00AD5814">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4FE63538" w14:textId="77777777" w:rsidR="00AD5814" w:rsidRPr="00623846" w:rsidRDefault="00AD5814" w:rsidP="00AD5814">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4D94791D" w14:textId="77777777" w:rsidR="00AD5814" w:rsidRPr="00623846" w:rsidRDefault="00AD5814" w:rsidP="00AD5814">
      <w:r w:rsidRPr="00623846">
        <w:lastRenderedPageBreak/>
        <w:t xml:space="preserve">Private space companies such as SpaceX, </w:t>
      </w:r>
      <w:proofErr w:type="spellStart"/>
      <w:r w:rsidRPr="00623846">
        <w:t>OneWeb</w:t>
      </w:r>
      <w:proofErr w:type="spellEnd"/>
      <w:r w:rsidRPr="00623846">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53F72A38" w14:textId="77777777" w:rsidR="00AD5814" w:rsidRPr="00623846" w:rsidRDefault="00AD5814" w:rsidP="00AD5814">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4C1B9AA2" w14:textId="77777777" w:rsidR="00AD5814" w:rsidRPr="00623846" w:rsidRDefault="00AD5814" w:rsidP="00AD5814">
      <w:pPr>
        <w:rPr>
          <w:rStyle w:val="StyleUnderline"/>
        </w:rPr>
      </w:pPr>
    </w:p>
    <w:p w14:paraId="5A080F18" w14:textId="77777777" w:rsidR="00AD5814" w:rsidRPr="00623846" w:rsidRDefault="00AD5814" w:rsidP="00AD5814">
      <w:pPr>
        <w:pStyle w:val="Heading4"/>
        <w:rPr>
          <w:rFonts w:cs="Calibri"/>
        </w:rPr>
      </w:pPr>
      <w:r w:rsidRPr="00623846">
        <w:rPr>
          <w:rFonts w:cs="Calibri"/>
        </w:rPr>
        <w:t>Empirics prove it’s possible and likely by state and nonstate actors – especially true given private sector cost cutting.</w:t>
      </w:r>
    </w:p>
    <w:p w14:paraId="0237E82F" w14:textId="77777777" w:rsidR="00AD5814" w:rsidRPr="00623846" w:rsidRDefault="00AD5814" w:rsidP="00AD5814">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29" w:history="1">
        <w:r w:rsidRPr="00623846">
          <w:rPr>
            <w:rStyle w:val="Hyperlink"/>
          </w:rPr>
          <w:t>https://www.upi.com/Top_News/Voices/2020/02/13/Hackers-could-shut-down-satellites-or-turn-them-into-weapons/4091581597502/</w:t>
        </w:r>
      </w:hyperlink>
      <w:r w:rsidRPr="00623846">
        <w:t xml:space="preserve"> SM</w:t>
      </w:r>
    </w:p>
    <w:p w14:paraId="35D30C18" w14:textId="77777777" w:rsidR="00AD5814" w:rsidRPr="00623846" w:rsidRDefault="00AD5814" w:rsidP="00AD5814">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proofErr w:type="spellStart"/>
      <w:r w:rsidRPr="00C57A4B">
        <w:rPr>
          <w:rStyle w:val="StyleUnderline"/>
          <w:highlight w:val="green"/>
        </w:rPr>
        <w:t>OneWeb</w:t>
      </w:r>
      <w:proofErr w:type="spellEnd"/>
      <w:r w:rsidRPr="00C57A4B">
        <w:rPr>
          <w:rStyle w:val="StyleUnderline"/>
          <w:highlight w:val="green"/>
        </w:rPr>
        <w:t xml:space="preserve">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7C83D753" w14:textId="77777777" w:rsidR="00AD5814" w:rsidRPr="00623846" w:rsidRDefault="00AD5814" w:rsidP="00AD5814">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68E87D7E" w14:textId="77777777" w:rsidR="00AD5814" w:rsidRPr="00623846" w:rsidRDefault="00AD5814" w:rsidP="00AD5814">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3A232BCE" w14:textId="77777777" w:rsidR="00AD5814" w:rsidRPr="00623846" w:rsidRDefault="00AD5814" w:rsidP="00AD5814">
      <w:pPr>
        <w:rPr>
          <w:rStyle w:val="StyleUnderline"/>
        </w:rPr>
      </w:pPr>
      <w:r w:rsidRPr="00623846">
        <w:rPr>
          <w:rStyle w:val="StyleUnderline"/>
        </w:rPr>
        <w:lastRenderedPageBreak/>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7254604A" w14:textId="77777777" w:rsidR="00AD5814" w:rsidRPr="00623846" w:rsidRDefault="00AD5814" w:rsidP="00AD5814">
      <w:r w:rsidRPr="00623846">
        <w:t>Commodity parts</w:t>
      </w:r>
    </w:p>
    <w:p w14:paraId="29FEEAA6" w14:textId="77777777" w:rsidR="00AD5814" w:rsidRPr="00623846" w:rsidRDefault="00AD5814" w:rsidP="00AD5814">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337CAE35" w14:textId="77777777" w:rsidR="00AD5814" w:rsidRPr="00623846" w:rsidRDefault="00AD5814" w:rsidP="00AD5814">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5134012B" w14:textId="77777777" w:rsidR="00AD5814" w:rsidRPr="00623846" w:rsidRDefault="00AD5814" w:rsidP="00AD5814">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531DA743" w14:textId="77777777" w:rsidR="00AD5814" w:rsidRPr="00623846" w:rsidRDefault="00AD5814" w:rsidP="00AD5814">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33A68A9C" w14:textId="77777777" w:rsidR="00AD5814" w:rsidRPr="00623846" w:rsidRDefault="00AD5814" w:rsidP="00AD5814">
      <w:r w:rsidRPr="00623846">
        <w:t>History of hacks</w:t>
      </w:r>
    </w:p>
    <w:p w14:paraId="17205146" w14:textId="77777777" w:rsidR="00AD5814" w:rsidRPr="00623846" w:rsidRDefault="00AD5814" w:rsidP="00AD5814">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w:t>
      </w:r>
      <w:proofErr w:type="spellStart"/>
      <w:r w:rsidRPr="00623846">
        <w:rPr>
          <w:rStyle w:val="StyleUnderline"/>
        </w:rPr>
        <w:t>SkyNet</w:t>
      </w:r>
      <w:proofErr w:type="spellEnd"/>
      <w:r w:rsidRPr="00623846">
        <w:rPr>
          <w:rStyle w:val="StyleUnderline"/>
        </w:rPr>
        <w:t xml:space="preserve"> satellites.</w:t>
      </w:r>
    </w:p>
    <w:p w14:paraId="4DDAB2A9" w14:textId="77777777" w:rsidR="00AD5814" w:rsidRPr="00623846" w:rsidRDefault="00AD5814" w:rsidP="00AD5814">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 xml:space="preserve">launched a </w:t>
      </w:r>
      <w:r w:rsidRPr="00C57A4B">
        <w:rPr>
          <w:rStyle w:val="StyleUnderline"/>
          <w:highlight w:val="green"/>
        </w:rPr>
        <w:lastRenderedPageBreak/>
        <w:t>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5A04DB21" w14:textId="77777777" w:rsidR="00AD5814" w:rsidRPr="00623846" w:rsidRDefault="00AD5814" w:rsidP="00AD5814">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075763BF" w14:textId="77777777" w:rsidR="00AD5814" w:rsidRDefault="00AD5814" w:rsidP="00AD5814">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3E9A594C" w14:textId="77777777" w:rsidR="00AD5814" w:rsidRPr="0097382E" w:rsidRDefault="00AD5814" w:rsidP="00AD5814">
      <w:pPr>
        <w:rPr>
          <w:b/>
          <w:u w:val="single"/>
        </w:rPr>
      </w:pPr>
    </w:p>
    <w:p w14:paraId="42609A51" w14:textId="77777777" w:rsidR="00AD5814" w:rsidRPr="00623846" w:rsidRDefault="00AD5814" w:rsidP="00AD5814">
      <w:pPr>
        <w:pStyle w:val="Heading4"/>
        <w:rPr>
          <w:rFonts w:cs="Calibri"/>
        </w:rPr>
      </w:pPr>
      <w:r w:rsidRPr="00623846">
        <w:rPr>
          <w:rFonts w:cs="Calibri"/>
        </w:rPr>
        <w:t>Interconnectedness and surface area</w:t>
      </w:r>
      <w:r>
        <w:rPr>
          <w:rFonts w:cs="Calibri"/>
        </w:rPr>
        <w:t xml:space="preserve"> are key</w:t>
      </w:r>
    </w:p>
    <w:p w14:paraId="0F0CE9E0" w14:textId="77777777" w:rsidR="00AD5814" w:rsidRPr="00623846" w:rsidRDefault="00AD5814" w:rsidP="00AD5814">
      <w:proofErr w:type="spellStart"/>
      <w:r w:rsidRPr="00623846">
        <w:rPr>
          <w:rStyle w:val="Style13ptBold"/>
        </w:rPr>
        <w:t>Graczyk</w:t>
      </w:r>
      <w:proofErr w:type="spellEnd"/>
      <w:r w:rsidRPr="00623846">
        <w:rPr>
          <w:rStyle w:val="Style13ptBold"/>
        </w:rPr>
        <w:t xml:space="preserve"> et al 21</w:t>
      </w:r>
      <w:r w:rsidRPr="00623846">
        <w:t xml:space="preserve">, </w:t>
      </w:r>
      <w:proofErr w:type="spellStart"/>
      <w:r w:rsidRPr="00623846">
        <w:t>Rafal</w:t>
      </w:r>
      <w:proofErr w:type="spellEnd"/>
      <w:r w:rsidRPr="00623846">
        <w:t>, Paulo Esteves-</w:t>
      </w:r>
      <w:proofErr w:type="spellStart"/>
      <w:r w:rsidRPr="00623846">
        <w:t>Verissimo</w:t>
      </w:r>
      <w:proofErr w:type="spellEnd"/>
      <w:r w:rsidRPr="00623846">
        <w:t xml:space="preserve">, and Marcus </w:t>
      </w:r>
      <w:proofErr w:type="spellStart"/>
      <w:r w:rsidRPr="00623846">
        <w:t>Voelp</w:t>
      </w:r>
      <w:proofErr w:type="spellEnd"/>
      <w:r w:rsidRPr="00623846">
        <w:t>. "Sanctuary lost: a cyber-physical warfare in space." </w:t>
      </w:r>
      <w:proofErr w:type="spellStart"/>
      <w:r w:rsidRPr="00623846">
        <w:t>arXiv</w:t>
      </w:r>
      <w:proofErr w:type="spellEnd"/>
      <w:r w:rsidRPr="00623846">
        <w:t xml:space="preserve"> preprint arXiv:2110.05878 (2021). (University of Luxembourg, Interdisciplinary Center for Security, Reliability and Trust (</w:t>
      </w:r>
      <w:proofErr w:type="spellStart"/>
      <w:r w:rsidRPr="00623846">
        <w:t>SnT</w:t>
      </w:r>
      <w:proofErr w:type="spellEnd"/>
      <w:r w:rsidRPr="00623846">
        <w:t xml:space="preserve">) - </w:t>
      </w:r>
      <w:proofErr w:type="spellStart"/>
      <w:r w:rsidRPr="00623846">
        <w:t>CritiX</w:t>
      </w:r>
      <w:proofErr w:type="spellEnd"/>
      <w:r w:rsidRPr="00623846">
        <w:t xml:space="preserve"> group)//Elmer</w:t>
      </w:r>
    </w:p>
    <w:p w14:paraId="7D74DEAF" w14:textId="77777777" w:rsidR="00AD5814" w:rsidRPr="00623846" w:rsidRDefault="00AD5814" w:rsidP="00AD5814">
      <w:proofErr w:type="spellStart"/>
      <w:r w:rsidRPr="00C57A4B">
        <w:rPr>
          <w:rStyle w:val="Emphasis"/>
          <w:highlight w:val="green"/>
        </w:rPr>
        <w:t>NewSpace</w:t>
      </w:r>
      <w:proofErr w:type="spellEnd"/>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w:t>
      </w:r>
      <w:proofErr w:type="spellStart"/>
      <w:r w:rsidRPr="00623846">
        <w:rPr>
          <w:rStyle w:val="StyleUnderline"/>
        </w:rPr>
        <w:t>NewSpace</w:t>
      </w:r>
      <w:proofErr w:type="spellEnd"/>
      <w:r w:rsidRPr="00623846">
        <w:rPr>
          <w:rStyle w:val="StyleUnderline"/>
        </w:rPr>
        <w:t xml:space="preserv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078FD524" w14:textId="77777777" w:rsidR="00AD5814" w:rsidRPr="00623846" w:rsidRDefault="00AD5814" w:rsidP="00AD5814"/>
    <w:p w14:paraId="33F07968" w14:textId="77777777" w:rsidR="00AD5814" w:rsidRPr="00623846" w:rsidRDefault="00AD5814" w:rsidP="00AD5814">
      <w:pPr>
        <w:pStyle w:val="Heading4"/>
        <w:rPr>
          <w:rFonts w:cs="Calibri"/>
        </w:rPr>
      </w:pPr>
      <w:r w:rsidRPr="00623846">
        <w:rPr>
          <w:rFonts w:cs="Calibri"/>
        </w:rPr>
        <w:t>Nuke war causes extinction – Ice Age, famines, and war won’t stay limited</w:t>
      </w:r>
    </w:p>
    <w:p w14:paraId="2B6E4E85" w14:textId="77777777" w:rsidR="00AD5814" w:rsidRPr="00623846" w:rsidRDefault="00AD5814" w:rsidP="00AD5814">
      <w:r w:rsidRPr="00623846">
        <w:rPr>
          <w:rStyle w:val="StyleUnderline"/>
        </w:rPr>
        <w:t>Edwards 17</w:t>
      </w:r>
      <w:r w:rsidRPr="00623846">
        <w:t xml:space="preserve"> [Paul N. Edwards, CISAC’s William J. Perry Fellow in International Security at Stanford’s Freeman </w:t>
      </w:r>
      <w:proofErr w:type="spellStart"/>
      <w:r w:rsidRPr="00623846">
        <w:t>Spogli</w:t>
      </w:r>
      <w:proofErr w:type="spellEnd"/>
      <w:r w:rsidRPr="00623846">
        <w:t xml:space="preserve"> Institute for International Studies. Being interviewed by </w:t>
      </w:r>
      <w:proofErr w:type="spellStart"/>
      <w:r w:rsidRPr="00623846">
        <w:t>EarthSky</w:t>
      </w:r>
      <w:proofErr w:type="spellEnd"/>
      <w:r w:rsidRPr="00623846">
        <w:t>. How nuclear war would affect Earth’s climate. September 8, 2017. earthsky.org/human-</w:t>
      </w:r>
      <w:r w:rsidRPr="00623846">
        <w:lastRenderedPageBreak/>
        <w:t>world/how-nuclear-war-would-affect-earths-climate] Note, we are only reading parts of the interview that are directly from Paul Edwards -- MMG</w:t>
      </w:r>
    </w:p>
    <w:p w14:paraId="41C6FF96" w14:textId="77777777" w:rsidR="00AD5814" w:rsidRPr="00623846" w:rsidRDefault="00AD5814" w:rsidP="00AD5814">
      <w:r w:rsidRPr="00623846">
        <w:t>In the nuclear conversation, what are we not talking about that we should be?</w:t>
      </w:r>
    </w:p>
    <w:p w14:paraId="0A47EAF9" w14:textId="77777777" w:rsidR="00AD5814" w:rsidRDefault="00AD5814" w:rsidP="00AD5814">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w:t>
      </w:r>
      <w:proofErr w:type="spellStart"/>
      <w:r w:rsidRPr="00623846">
        <w:rPr>
          <w:szCs w:val="26"/>
        </w:rPr>
        <w:t>Robock</w:t>
      </w:r>
      <w:proofErr w:type="spellEnd"/>
      <w:r w:rsidRPr="00623846">
        <w:rPr>
          <w:szCs w:val="26"/>
        </w:rPr>
        <w:t xml:space="preserve">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w:t>
      </w:r>
      <w:r w:rsidRPr="00623846">
        <w:rPr>
          <w:szCs w:val="26"/>
        </w:rPr>
        <w:lastRenderedPageBreak/>
        <w:t xml:space="preserve">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040DFEE5" w14:textId="77777777" w:rsidR="00AD5814" w:rsidRPr="00623846" w:rsidRDefault="00AD5814" w:rsidP="00AD5814">
      <w:pPr>
        <w:rPr>
          <w:rStyle w:val="StyleUnderline"/>
        </w:rPr>
      </w:pPr>
    </w:p>
    <w:p w14:paraId="53F953A3" w14:textId="77777777" w:rsidR="00AD5814" w:rsidRPr="00623846" w:rsidRDefault="00AD5814" w:rsidP="00AD5814">
      <w:pPr>
        <w:pStyle w:val="Heading3"/>
        <w:rPr>
          <w:rFonts w:cs="Calibri"/>
        </w:rPr>
      </w:pPr>
      <w:r w:rsidRPr="00623846">
        <w:rPr>
          <w:rFonts w:cs="Calibri"/>
        </w:rPr>
        <w:lastRenderedPageBreak/>
        <w:t>Adv – Ozone</w:t>
      </w:r>
    </w:p>
    <w:p w14:paraId="1F0A87C2" w14:textId="77777777" w:rsidR="00AD5814" w:rsidRPr="00623846" w:rsidRDefault="00AD5814" w:rsidP="00AD5814">
      <w:pPr>
        <w:pStyle w:val="Heading4"/>
        <w:rPr>
          <w:rFonts w:cs="Calibri"/>
        </w:rPr>
      </w:pPr>
      <w:r w:rsidRPr="00623846">
        <w:rPr>
          <w:rFonts w:cs="Calibri"/>
        </w:rPr>
        <w:t>Mega-constellations destroy the ozone layer.</w:t>
      </w:r>
    </w:p>
    <w:p w14:paraId="7206D465" w14:textId="77777777" w:rsidR="00AD5814" w:rsidRPr="00623846" w:rsidRDefault="00AD5814" w:rsidP="00AD5814">
      <w:proofErr w:type="spellStart"/>
      <w:r w:rsidRPr="00623846">
        <w:rPr>
          <w:rStyle w:val="Style13ptBold"/>
        </w:rPr>
        <w:t>Pultarova</w:t>
      </w:r>
      <w:proofErr w:type="spellEnd"/>
      <w:r w:rsidRPr="00623846">
        <w:rPr>
          <w:rStyle w:val="Style13ptBold"/>
        </w:rPr>
        <w:t xml:space="preserve"> 21 </w:t>
      </w:r>
      <w:r w:rsidRPr="00623846">
        <w:t xml:space="preserve">“Air pollution from reentering </w:t>
      </w:r>
      <w:proofErr w:type="spellStart"/>
      <w:r w:rsidRPr="00623846">
        <w:t>megaconstellation</w:t>
      </w:r>
      <w:proofErr w:type="spellEnd"/>
      <w:r w:rsidRPr="00623846">
        <w:t xml:space="preserve"> satellites could cause ozone hole 2.0”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0" w:history="1">
        <w:r w:rsidRPr="00623846">
          <w:rPr>
            <w:rStyle w:val="Hyperlink"/>
          </w:rPr>
          <w:t>https://www.space.com/starlink-satellite-reentry-ozone-depletion-atmosphere</w:t>
        </w:r>
      </w:hyperlink>
      <w:r w:rsidRPr="00623846">
        <w:t xml:space="preserve"> SM</w:t>
      </w:r>
    </w:p>
    <w:p w14:paraId="0B0F2C5E" w14:textId="77777777" w:rsidR="00AD5814" w:rsidRPr="00623846" w:rsidRDefault="00AD5814" w:rsidP="00AD5814">
      <w:pPr>
        <w:pStyle w:val="ListParagraph"/>
        <w:numPr>
          <w:ilvl w:val="0"/>
          <w:numId w:val="13"/>
        </w:numPr>
      </w:pPr>
      <w:r w:rsidRPr="00623846">
        <w:t xml:space="preserve">Aaron </w:t>
      </w:r>
      <w:proofErr w:type="spellStart"/>
      <w:r w:rsidRPr="00623846">
        <w:t>Boley</w:t>
      </w:r>
      <w:proofErr w:type="spellEnd"/>
      <w:r w:rsidRPr="00623846">
        <w:t xml:space="preserve"> -- an associate professor of astronomy and astrophysics at the University of British Columbia, Canada</w:t>
      </w:r>
    </w:p>
    <w:p w14:paraId="6025C76C" w14:textId="77777777" w:rsidR="00AD5814" w:rsidRPr="00623846" w:rsidRDefault="00AD5814" w:rsidP="00AD5814">
      <w:r w:rsidRPr="00623846">
        <w:rPr>
          <w:rStyle w:val="StyleUnderline"/>
        </w:rPr>
        <w:t xml:space="preserve">The aluminum from </w:t>
      </w:r>
      <w:r w:rsidRPr="00C57A4B">
        <w:rPr>
          <w:rStyle w:val="StyleUnderline"/>
          <w:highlight w:val="green"/>
        </w:rPr>
        <w:t>re-entering satellites</w:t>
      </w:r>
      <w:r w:rsidRPr="00623846">
        <w:rPr>
          <w:rStyle w:val="StyleUnderline"/>
        </w:rPr>
        <w:t xml:space="preserve"> also has a potential to </w:t>
      </w:r>
      <w:r w:rsidRPr="00C57A4B">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246059B2" w14:textId="77777777" w:rsidR="00AD5814" w:rsidRPr="00623846" w:rsidRDefault="00AD5814" w:rsidP="00AD5814">
      <w:pPr>
        <w:rPr>
          <w:rStyle w:val="StyleUnderline"/>
        </w:rPr>
      </w:pPr>
      <w:r w:rsidRPr="00623846">
        <w:t xml:space="preserve">In their paper, </w:t>
      </w:r>
      <w:proofErr w:type="spellStart"/>
      <w:r w:rsidRPr="00623846">
        <w:t>Boley</w:t>
      </w:r>
      <w:proofErr w:type="spellEnd"/>
      <w:r w:rsidRPr="00623846">
        <w:t xml:space="preserve">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1F5DC4E1" w14:textId="77777777" w:rsidR="00AD5814" w:rsidRPr="00623846" w:rsidRDefault="00AD5814" w:rsidP="00AD5814">
      <w:pPr>
        <w:rPr>
          <w:rStyle w:val="StyleUnderline"/>
        </w:rPr>
      </w:pPr>
      <w:r w:rsidRPr="00623846">
        <w:rPr>
          <w:rStyle w:val="StyleUnderline"/>
        </w:rPr>
        <w:t xml:space="preserve">"We know that </w:t>
      </w:r>
      <w:r w:rsidRPr="00C57A4B">
        <w:rPr>
          <w:rStyle w:val="StyleUnderline"/>
          <w:highlight w:val="green"/>
        </w:rPr>
        <w:t>alumina does deplete ozone</w:t>
      </w:r>
      <w:r w:rsidRPr="00623846">
        <w:rPr>
          <w:rStyle w:val="StyleUnderline"/>
        </w:rPr>
        <w:t xml:space="preserve"> just </w:t>
      </w:r>
      <w:r w:rsidRPr="00C57A4B">
        <w:rPr>
          <w:rStyle w:val="StyleUnderline"/>
          <w:highlight w:val="green"/>
        </w:rPr>
        <w:t>from</w:t>
      </w:r>
      <w:r w:rsidRPr="00623846">
        <w:rPr>
          <w:rStyle w:val="StyleUnderline"/>
        </w:rPr>
        <w:t xml:space="preserve"> rocket </w:t>
      </w:r>
      <w:r w:rsidRPr="00C57A4B">
        <w:rPr>
          <w:rStyle w:val="StyleUnderline"/>
          <w:highlight w:val="green"/>
        </w:rPr>
        <w:t>launches</w:t>
      </w:r>
      <w:r w:rsidRPr="00623846">
        <w:rPr>
          <w:rStyle w:val="StyleUnderline"/>
        </w:rPr>
        <w:t xml:space="preserve"> themselves </w:t>
      </w:r>
      <w:r w:rsidRPr="00C57A4B">
        <w:rPr>
          <w:rStyle w:val="StyleUnderline"/>
          <w:highlight w:val="green"/>
        </w:rPr>
        <w:t>because</w:t>
      </w:r>
      <w:r w:rsidRPr="00623846">
        <w:rPr>
          <w:rStyle w:val="StyleUnderline"/>
        </w:rPr>
        <w:t xml:space="preserve"> a lot </w:t>
      </w:r>
      <w:r w:rsidRPr="00C57A4B">
        <w:rPr>
          <w:rStyle w:val="StyleUnderline"/>
          <w:highlight w:val="green"/>
        </w:rPr>
        <w:t>of solid-fuel</w:t>
      </w:r>
      <w:r w:rsidRPr="00623846">
        <w:rPr>
          <w:rStyle w:val="StyleUnderline"/>
        </w:rPr>
        <w:t xml:space="preserve"> rockets use, or have, alumina as a byproduct," </w:t>
      </w:r>
      <w:proofErr w:type="spellStart"/>
      <w:r w:rsidRPr="00623846">
        <w:rPr>
          <w:rStyle w:val="StyleUnderline"/>
        </w:rPr>
        <w:t>Boley</w:t>
      </w:r>
      <w:proofErr w:type="spellEnd"/>
      <w:r w:rsidRPr="00623846">
        <w:rPr>
          <w:rStyle w:val="StyleUnderline"/>
        </w:rPr>
        <w:t xml:space="preserve"> said. "</w:t>
      </w:r>
      <w:r w:rsidRPr="00C57A4B">
        <w:rPr>
          <w:rStyle w:val="StyleUnderline"/>
          <w:highlight w:val="green"/>
        </w:rPr>
        <w:t>That creates</w:t>
      </w:r>
      <w:r w:rsidRPr="00623846">
        <w:rPr>
          <w:rStyle w:val="StyleUnderline"/>
        </w:rPr>
        <w:t xml:space="preserve"> these little </w:t>
      </w:r>
      <w:r w:rsidRPr="00C57A4B">
        <w:rPr>
          <w:rStyle w:val="StyleUnderline"/>
          <w:highlight w:val="green"/>
        </w:rPr>
        <w:t>temporary holes in</w:t>
      </w:r>
      <w:r w:rsidRPr="00623846">
        <w:rPr>
          <w:rStyle w:val="StyleUnderline"/>
        </w:rPr>
        <w:t xml:space="preserve"> the </w:t>
      </w:r>
      <w:r w:rsidRPr="00C57A4B">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6B569C97" w14:textId="77777777" w:rsidR="00AD5814" w:rsidRPr="00623846" w:rsidRDefault="00AD5814" w:rsidP="00AD5814">
      <w:pPr>
        <w:rPr>
          <w:b/>
          <w:u w:val="single"/>
        </w:rPr>
      </w:pPr>
      <w:r w:rsidRPr="00623846">
        <w:rPr>
          <w:rStyle w:val="StyleUnderline"/>
        </w:rPr>
        <w:t xml:space="preserve">The </w:t>
      </w:r>
      <w:r w:rsidRPr="00C57A4B">
        <w:rPr>
          <w:rStyle w:val="StyleUnderline"/>
          <w:highlight w:val="green"/>
        </w:rPr>
        <w:t>ozone</w:t>
      </w:r>
      <w:r w:rsidRPr="00623846">
        <w:rPr>
          <w:rStyle w:val="StyleUnderline"/>
        </w:rPr>
        <w:t xml:space="preserve"> layer </w:t>
      </w:r>
      <w:r w:rsidRPr="00C57A4B">
        <w:rPr>
          <w:rStyle w:val="StyleUnderline"/>
          <w:highlight w:val="green"/>
        </w:rPr>
        <w:t>protects life</w:t>
      </w:r>
      <w:r w:rsidRPr="00623846">
        <w:rPr>
          <w:rStyle w:val="StyleUnderline"/>
        </w:rPr>
        <w:t xml:space="preserve"> on Earth </w:t>
      </w:r>
      <w:r w:rsidRPr="00C57A4B">
        <w:rPr>
          <w:rStyle w:val="StyleUnderline"/>
          <w:highlight w:val="green"/>
        </w:rPr>
        <w:t>from harmful UV radiation</w:t>
      </w:r>
      <w:r w:rsidRPr="00623846">
        <w:rPr>
          <w:rStyle w:val="StyleUnderline"/>
        </w:rPr>
        <w:t xml:space="preserve">. The </w:t>
      </w:r>
      <w:r w:rsidRPr="00C57A4B">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C57A4B">
        <w:rPr>
          <w:rStyle w:val="StyleUnderline"/>
          <w:highlight w:val="green"/>
        </w:rPr>
        <w:t>), led to</w:t>
      </w:r>
      <w:r w:rsidRPr="00623846">
        <w:rPr>
          <w:rStyle w:val="StyleUnderline"/>
        </w:rPr>
        <w:t xml:space="preserve"> an </w:t>
      </w:r>
      <w:r w:rsidRPr="00C57A4B">
        <w:rPr>
          <w:rStyle w:val="StyleUnderline"/>
          <w:highlight w:val="green"/>
        </w:rPr>
        <w:t>increased</w:t>
      </w:r>
      <w:r w:rsidRPr="00623846">
        <w:rPr>
          <w:rStyle w:val="StyleUnderline"/>
        </w:rPr>
        <w:t xml:space="preserve"> risk of </w:t>
      </w:r>
      <w:r w:rsidRPr="00C57A4B">
        <w:rPr>
          <w:rStyle w:val="StyleUnderline"/>
          <w:highlight w:val="green"/>
        </w:rPr>
        <w:t>cancer and eye damage</w:t>
      </w:r>
      <w:r w:rsidRPr="00623846">
        <w:rPr>
          <w:rStyle w:val="StyleUnderline"/>
        </w:rPr>
        <w:t xml:space="preserve"> for humans on Earth. </w:t>
      </w:r>
    </w:p>
    <w:p w14:paraId="74C2372D" w14:textId="77777777" w:rsidR="00AD5814" w:rsidRPr="00623846" w:rsidRDefault="00AD5814" w:rsidP="00AD5814">
      <w:r w:rsidRPr="00623846">
        <w:t xml:space="preserve">Gerhard </w:t>
      </w:r>
      <w:proofErr w:type="spellStart"/>
      <w:r w:rsidRPr="00623846">
        <w:t>Drolshagen</w:t>
      </w:r>
      <w:proofErr w:type="spellEnd"/>
      <w:r w:rsidRPr="00623846">
        <w:t xml:space="preserve">,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59CBAFF5" w14:textId="77777777" w:rsidR="00AD5814" w:rsidRPr="00623846" w:rsidRDefault="00AD5814" w:rsidP="00AD5814">
      <w:proofErr w:type="spellStart"/>
      <w:r w:rsidRPr="00623846">
        <w:lastRenderedPageBreak/>
        <w:t>Boley</w:t>
      </w:r>
      <w:proofErr w:type="spellEnd"/>
      <w:r w:rsidRPr="00623846">
        <w:t xml:space="preserve"> said that </w:t>
      </w:r>
      <w:r w:rsidRPr="00C57A4B">
        <w:rPr>
          <w:rStyle w:val="StyleUnderline"/>
          <w:highlight w:val="green"/>
        </w:rPr>
        <w:t>as</w:t>
      </w:r>
      <w:r w:rsidRPr="00623846">
        <w:rPr>
          <w:rStyle w:val="StyleUnderline"/>
        </w:rPr>
        <w:t xml:space="preserve"> the </w:t>
      </w:r>
      <w:r w:rsidRPr="00C57A4B">
        <w:rPr>
          <w:rStyle w:val="StyleUnderline"/>
          <w:highlight w:val="green"/>
        </w:rPr>
        <w:t>alumina sinks</w:t>
      </w:r>
      <w:r w:rsidRPr="00623846">
        <w:rPr>
          <w:rStyle w:val="StyleUnderline"/>
        </w:rPr>
        <w:t xml:space="preserve"> into the stratosphere, </w:t>
      </w:r>
      <w:r w:rsidRPr="00C57A4B">
        <w:rPr>
          <w:rStyle w:val="StyleUnderline"/>
          <w:highlight w:val="green"/>
        </w:rPr>
        <w:t>it will</w:t>
      </w:r>
      <w:r w:rsidRPr="00623846">
        <w:rPr>
          <w:rStyle w:val="StyleUnderline"/>
        </w:rPr>
        <w:t xml:space="preserve"> cause chemical reactions, which, based on existing knowledge, will likely </w:t>
      </w:r>
      <w:r w:rsidRPr="00C57A4B">
        <w:rPr>
          <w:rStyle w:val="StyleUnderline"/>
          <w:highlight w:val="green"/>
        </w:rPr>
        <w:t>trigger ozone destruction</w:t>
      </w:r>
      <w:r w:rsidRPr="00623846">
        <w:t>.</w:t>
      </w:r>
    </w:p>
    <w:p w14:paraId="762A3885" w14:textId="77777777" w:rsidR="00AD5814" w:rsidRPr="00623846" w:rsidRDefault="00AD5814" w:rsidP="00AD5814">
      <w:proofErr w:type="spellStart"/>
      <w:r w:rsidRPr="00623846">
        <w:t>Drolshagen</w:t>
      </w:r>
      <w:proofErr w:type="spellEnd"/>
      <w:r w:rsidRPr="00623846">
        <w:t>, who wasn't involved in the recent study, agreed that because "satellites are mostly made of aluminum, the amount of aluminum deposited in the atmosphere will certainly increase."</w:t>
      </w:r>
    </w:p>
    <w:p w14:paraId="4CC74372" w14:textId="77777777" w:rsidR="00AD5814" w:rsidRPr="00623846" w:rsidRDefault="00AD5814" w:rsidP="00AD5814">
      <w:r w:rsidRPr="00623846">
        <w:t xml:space="preserve">Concerns about the effects of </w:t>
      </w:r>
      <w:proofErr w:type="spellStart"/>
      <w:r w:rsidRPr="00623846">
        <w:t>aluminium</w:t>
      </w:r>
      <w:proofErr w:type="spellEnd"/>
      <w:r w:rsidRPr="00623846">
        <w:t xml:space="preserve"> oxides on the atmosphere have been cited by U.S. telecommunications operator </w:t>
      </w:r>
      <w:proofErr w:type="spellStart"/>
      <w:r w:rsidRPr="00623846">
        <w:t>Viasat</w:t>
      </w:r>
      <w:proofErr w:type="spellEnd"/>
      <w:r w:rsidRPr="00623846">
        <w:t xml:space="preserve"> in its request to the US Federal Communications </w:t>
      </w:r>
      <w:proofErr w:type="spellStart"/>
      <w:r w:rsidRPr="00623846">
        <w:t>Commision</w:t>
      </w:r>
      <w:proofErr w:type="spellEnd"/>
      <w:r w:rsidRPr="00623846">
        <w:t xml:space="preserve"> to suspend launches of SpaceX's </w:t>
      </w:r>
      <w:proofErr w:type="spellStart"/>
      <w:r w:rsidRPr="00623846">
        <w:t>Starlink</w:t>
      </w:r>
      <w:proofErr w:type="spellEnd"/>
      <w:r w:rsidRPr="00623846">
        <w:t xml:space="preserve"> </w:t>
      </w:r>
      <w:proofErr w:type="spellStart"/>
      <w:r w:rsidRPr="00623846">
        <w:t>megaconstellation</w:t>
      </w:r>
      <w:proofErr w:type="spellEnd"/>
      <w:r w:rsidRPr="00623846">
        <w:t xml:space="preserve"> until a proper environmental review of its possible impacts is conducted.</w:t>
      </w:r>
    </w:p>
    <w:p w14:paraId="13735372" w14:textId="77777777" w:rsidR="00AD5814" w:rsidRPr="00623846" w:rsidRDefault="00AD5814" w:rsidP="00AD5814">
      <w:r w:rsidRPr="00623846">
        <w:t>Learning from past mistakes</w:t>
      </w:r>
    </w:p>
    <w:p w14:paraId="4A54E686" w14:textId="77777777" w:rsidR="00AD5814" w:rsidRPr="00623846" w:rsidRDefault="00AD5814" w:rsidP="00AD5814">
      <w:pPr>
        <w:rPr>
          <w:b/>
          <w:u w:val="single"/>
        </w:rPr>
      </w:pPr>
      <w:r w:rsidRPr="00623846">
        <w:rPr>
          <w:rStyle w:val="StyleUnderline"/>
        </w:rPr>
        <w:t xml:space="preserve">In their study, </w:t>
      </w:r>
      <w:proofErr w:type="spellStart"/>
      <w:r w:rsidRPr="00623846">
        <w:rPr>
          <w:rStyle w:val="StyleUnderline"/>
        </w:rPr>
        <w:t>Boley</w:t>
      </w:r>
      <w:proofErr w:type="spellEnd"/>
      <w:r w:rsidRPr="00623846">
        <w:rPr>
          <w:rStyle w:val="StyleUnderline"/>
        </w:rPr>
        <w:t xml:space="preserve"> and his colleagues looked only at the effects of the first generation of </w:t>
      </w:r>
      <w:r w:rsidRPr="00C57A4B">
        <w:rPr>
          <w:rStyle w:val="StyleUnderline"/>
          <w:highlight w:val="green"/>
        </w:rPr>
        <w:t xml:space="preserve">the </w:t>
      </w:r>
      <w:proofErr w:type="spellStart"/>
      <w:r w:rsidRPr="00C57A4B">
        <w:rPr>
          <w:rStyle w:val="StyleUnderline"/>
          <w:highlight w:val="green"/>
        </w:rPr>
        <w:t>Starlink</w:t>
      </w:r>
      <w:proofErr w:type="spellEnd"/>
      <w:r w:rsidRPr="00C57A4B">
        <w:rPr>
          <w:rStyle w:val="StyleUnderline"/>
          <w:highlight w:val="green"/>
        </w:rPr>
        <w:t xml:space="preserve"> </w:t>
      </w:r>
      <w:proofErr w:type="spellStart"/>
      <w:r w:rsidRPr="00C57A4B">
        <w:rPr>
          <w:rStyle w:val="StyleUnderline"/>
          <w:highlight w:val="green"/>
        </w:rPr>
        <w:t>megaconstellation</w:t>
      </w:r>
      <w:proofErr w:type="spellEnd"/>
      <w:r w:rsidRPr="00623846">
        <w:rPr>
          <w:rStyle w:val="StyleUnderline"/>
        </w:rPr>
        <w:t xml:space="preserve">, which is expected to </w:t>
      </w:r>
      <w:r w:rsidRPr="00C57A4B">
        <w:rPr>
          <w:rStyle w:val="StyleUnderline"/>
          <w:highlight w:val="green"/>
        </w:rPr>
        <w:t>consist of 12,000 satellites.</w:t>
      </w:r>
      <w:r w:rsidRPr="00623846">
        <w:t xml:space="preserve"> More than 1,700 of these have already been launched. </w:t>
      </w:r>
      <w:r w:rsidRPr="00623846">
        <w:rPr>
          <w:rStyle w:val="StyleUnderline"/>
        </w:rPr>
        <w:t xml:space="preserve">As a result of SpaceX's activities (and to a lesser extent those of other constellation operators), </w:t>
      </w:r>
      <w:r w:rsidRPr="00C57A4B">
        <w:rPr>
          <w:rStyle w:val="StyleUnderline"/>
          <w:highlight w:val="green"/>
        </w:rPr>
        <w:t>the number of</w:t>
      </w:r>
      <w:r w:rsidRPr="00623846">
        <w:rPr>
          <w:rStyle w:val="StyleUnderline"/>
        </w:rPr>
        <w:t xml:space="preserve"> active and defunct </w:t>
      </w:r>
      <w:r w:rsidRPr="00C57A4B">
        <w:rPr>
          <w:rStyle w:val="StyleUnderline"/>
          <w:highlight w:val="green"/>
        </w:rPr>
        <w:t>sat</w:t>
      </w:r>
      <w:r w:rsidRPr="00623846">
        <w:rPr>
          <w:rStyle w:val="StyleUnderline"/>
        </w:rPr>
        <w:t>ellite</w:t>
      </w:r>
      <w:r w:rsidRPr="00C57A4B">
        <w:rPr>
          <w:rStyle w:val="StyleUnderline"/>
          <w:highlight w:val="green"/>
        </w:rPr>
        <w:t>s in l</w:t>
      </w:r>
      <w:r w:rsidRPr="00623846">
        <w:rPr>
          <w:rStyle w:val="StyleUnderline"/>
        </w:rPr>
        <w:t xml:space="preserve">ow </w:t>
      </w:r>
      <w:r w:rsidRPr="00C57A4B">
        <w:rPr>
          <w:rStyle w:val="StyleUnderline"/>
          <w:highlight w:val="green"/>
        </w:rPr>
        <w:t>E</w:t>
      </w:r>
      <w:r w:rsidRPr="00623846">
        <w:rPr>
          <w:rStyle w:val="StyleUnderline"/>
        </w:rPr>
        <w:t xml:space="preserve">arth </w:t>
      </w:r>
      <w:r w:rsidRPr="00C57A4B">
        <w:rPr>
          <w:rStyle w:val="StyleUnderline"/>
          <w:highlight w:val="green"/>
        </w:rPr>
        <w:t>o</w:t>
      </w:r>
      <w:r w:rsidRPr="00623846">
        <w:rPr>
          <w:rStyle w:val="StyleUnderline"/>
        </w:rPr>
        <w:t xml:space="preserve">rbit, the region of space below the altitude of 620 miles (1,000 km), </w:t>
      </w:r>
      <w:r w:rsidRPr="00C57A4B">
        <w:rPr>
          <w:rStyle w:val="StyleUnderline"/>
          <w:highlight w:val="green"/>
        </w:rPr>
        <w:t>has increased</w:t>
      </w:r>
      <w:r w:rsidRPr="00623846">
        <w:rPr>
          <w:rStyle w:val="StyleUnderline"/>
        </w:rPr>
        <w:t xml:space="preserve"> by </w:t>
      </w:r>
      <w:r w:rsidRPr="00C57A4B">
        <w:rPr>
          <w:rStyle w:val="StyleUnderline"/>
          <w:highlight w:val="green"/>
        </w:rPr>
        <w:t>50% over</w:t>
      </w:r>
      <w:r w:rsidRPr="00623846">
        <w:rPr>
          <w:rStyle w:val="StyleUnderline"/>
        </w:rPr>
        <w:t xml:space="preserve"> the past </w:t>
      </w:r>
      <w:r w:rsidRPr="00C57A4B">
        <w:rPr>
          <w:rStyle w:val="StyleUnderline"/>
          <w:highlight w:val="green"/>
        </w:rPr>
        <w:t>two years</w:t>
      </w:r>
      <w:r w:rsidRPr="00623846">
        <w:rPr>
          <w:rStyle w:val="StyleUnderline"/>
        </w:rPr>
        <w:t xml:space="preserve">, according to the paper. </w:t>
      </w:r>
    </w:p>
    <w:p w14:paraId="361C7FAB" w14:textId="77777777" w:rsidR="00AD5814" w:rsidRPr="00623846" w:rsidRDefault="00AD5814" w:rsidP="00AD5814">
      <w:r w:rsidRPr="00623846">
        <w:rPr>
          <w:rStyle w:val="StyleUnderline"/>
        </w:rPr>
        <w:t xml:space="preserve">"The problem is that </w:t>
      </w:r>
      <w:r w:rsidRPr="00C57A4B">
        <w:rPr>
          <w:rStyle w:val="StyleUnderline"/>
          <w:highlight w:val="green"/>
        </w:rPr>
        <w:t>there are</w:t>
      </w:r>
      <w:r w:rsidRPr="00623846">
        <w:rPr>
          <w:rStyle w:val="StyleUnderline"/>
        </w:rPr>
        <w:t xml:space="preserve"> now </w:t>
      </w:r>
      <w:r w:rsidRPr="00C57A4B">
        <w:rPr>
          <w:rStyle w:val="StyleUnderline"/>
          <w:highlight w:val="green"/>
        </w:rPr>
        <w:t>plans to launch</w:t>
      </w:r>
      <w:r w:rsidRPr="00623846">
        <w:rPr>
          <w:rStyle w:val="StyleUnderline"/>
        </w:rPr>
        <w:t xml:space="preserve"> about </w:t>
      </w:r>
      <w:r w:rsidRPr="00C57A4B">
        <w:rPr>
          <w:rStyle w:val="StyleUnderline"/>
          <w:highlight w:val="green"/>
        </w:rPr>
        <w:t>55,000 satellites</w:t>
      </w:r>
      <w:r w:rsidRPr="00623846">
        <w:t xml:space="preserve">," </w:t>
      </w:r>
      <w:proofErr w:type="spellStart"/>
      <w:r w:rsidRPr="00623846">
        <w:t>Boley</w:t>
      </w:r>
      <w:proofErr w:type="spellEnd"/>
      <w:r w:rsidRPr="00623846">
        <w:t xml:space="preserve"> said. "</w:t>
      </w:r>
      <w:proofErr w:type="spellStart"/>
      <w:r w:rsidRPr="00623846">
        <w:t>Starlink</w:t>
      </w:r>
      <w:proofErr w:type="spellEnd"/>
      <w:r w:rsidRPr="00623846">
        <w:t xml:space="preserve"> second generation could consist of up to 30,000 satellites, then you have </w:t>
      </w:r>
      <w:proofErr w:type="spellStart"/>
      <w:r w:rsidRPr="00623846">
        <w:t>Starnet</w:t>
      </w:r>
      <w:proofErr w:type="spellEnd"/>
      <w:r w:rsidRPr="00623846">
        <w:t xml:space="preserve">, which is China's response to </w:t>
      </w:r>
      <w:proofErr w:type="spellStart"/>
      <w:r w:rsidRPr="00623846">
        <w:t>Starlink</w:t>
      </w:r>
      <w:proofErr w:type="spellEnd"/>
      <w:r w:rsidRPr="00623846">
        <w:t xml:space="preserve">, Amazon's Kuiper, </w:t>
      </w:r>
      <w:proofErr w:type="spellStart"/>
      <w:r w:rsidRPr="00623846">
        <w:t>OneWeb</w:t>
      </w:r>
      <w:proofErr w:type="spellEnd"/>
      <w:r w:rsidRPr="00623846">
        <w:t>. That could lead to unprecedented changes to the Earth’s upper atmosphere."</w:t>
      </w:r>
    </w:p>
    <w:p w14:paraId="7E5A868E" w14:textId="77777777" w:rsidR="00AD5814" w:rsidRPr="00623846" w:rsidRDefault="00AD5814" w:rsidP="00AD5814">
      <w:pPr>
        <w:rPr>
          <w:rStyle w:val="StyleUnderline"/>
        </w:rPr>
      </w:pPr>
      <w:proofErr w:type="spellStart"/>
      <w:r w:rsidRPr="00623846">
        <w:rPr>
          <w:rStyle w:val="StyleUnderline"/>
        </w:rPr>
        <w:t>Megaconstellation</w:t>
      </w:r>
      <w:proofErr w:type="spellEnd"/>
      <w:r w:rsidRPr="00623846">
        <w:rPr>
          <w:rStyle w:val="StyleUnderline"/>
        </w:rPr>
        <w:t xml:space="preserve"> operators, inspired by the consumer technology model, </w:t>
      </w:r>
      <w:r w:rsidRPr="00C57A4B">
        <w:rPr>
          <w:rStyle w:val="StyleUnderline"/>
          <w:highlight w:val="green"/>
        </w:rPr>
        <w:t>expect fast development</w:t>
      </w:r>
      <w:r w:rsidRPr="00623846">
        <w:rPr>
          <w:rStyle w:val="StyleUnderline"/>
        </w:rPr>
        <w:t xml:space="preserve"> of new satellites </w:t>
      </w:r>
      <w:r w:rsidRPr="00C57A4B">
        <w:rPr>
          <w:rStyle w:val="StyleUnderline"/>
          <w:highlight w:val="green"/>
        </w:rPr>
        <w:t>and frequent replacement</w:t>
      </w:r>
      <w:r w:rsidRPr="00623846">
        <w:rPr>
          <w:rStyle w:val="StyleUnderline"/>
        </w:rPr>
        <w:t xml:space="preserve">, thus the high amount of satellites expected to be burning in the atmosphere on a daily basis. </w:t>
      </w:r>
    </w:p>
    <w:p w14:paraId="71E8E1B4" w14:textId="77777777" w:rsidR="00AD5814" w:rsidRPr="00623846" w:rsidRDefault="00AD5814" w:rsidP="00AD5814">
      <w:r w:rsidRPr="00623846">
        <w:t>"</w:t>
      </w:r>
      <w:r w:rsidRPr="00623846">
        <w:rPr>
          <w:rStyle w:val="StyleUnderline"/>
        </w:rPr>
        <w:t>Humans are exceptionally good at underestimating our ability to change the environment,"</w:t>
      </w:r>
      <w:r w:rsidRPr="00623846">
        <w:t xml:space="preserve"> said </w:t>
      </w:r>
      <w:proofErr w:type="spellStart"/>
      <w:r w:rsidRPr="00623846">
        <w:t>Boley</w:t>
      </w:r>
      <w:proofErr w:type="spellEnd"/>
      <w:r w:rsidRPr="00623846">
        <w:t>.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0E27BACB" w14:textId="77777777" w:rsidR="00AD5814" w:rsidRPr="00623846" w:rsidRDefault="00AD5814" w:rsidP="00AD5814"/>
    <w:p w14:paraId="2535AFBA" w14:textId="77777777" w:rsidR="00AD5814" w:rsidRPr="00623846" w:rsidRDefault="00AD5814" w:rsidP="00AD5814">
      <w:pPr>
        <w:pStyle w:val="Heading4"/>
        <w:rPr>
          <w:rFonts w:cs="Calibri"/>
        </w:rPr>
      </w:pPr>
      <w:r w:rsidRPr="00623846">
        <w:rPr>
          <w:rFonts w:cs="Calibri"/>
        </w:rPr>
        <w:lastRenderedPageBreak/>
        <w:t>Ozone hole recovering now but depletion causes extinction.</w:t>
      </w:r>
    </w:p>
    <w:p w14:paraId="17A32BF8" w14:textId="77777777" w:rsidR="00AD5814" w:rsidRPr="00623846" w:rsidRDefault="00AD5814" w:rsidP="00AD5814">
      <w:r w:rsidRPr="00623846">
        <w:rPr>
          <w:rStyle w:val="Style13ptBold"/>
        </w:rPr>
        <w:t xml:space="preserve">Browne 20 </w:t>
      </w:r>
      <w:r w:rsidRPr="00623846">
        <w:t xml:space="preserve">“Scientists warn erosion of ozone layer could lead to a modern mass extinction event” EDWARD BROWNE May 28, 2020 </w:t>
      </w:r>
      <w:hyperlink r:id="rId31" w:history="1">
        <w:r w:rsidRPr="00623846">
          <w:rPr>
            <w:rStyle w:val="Hyperlink"/>
          </w:rPr>
          <w:t>https://www.express.co.uk/news/science/1287983/ozone-layer-global-warming-mass-extinction-dinosaurs-Southampton</w:t>
        </w:r>
      </w:hyperlink>
      <w:r w:rsidRPr="00623846">
        <w:t xml:space="preserve"> SM</w:t>
      </w:r>
    </w:p>
    <w:p w14:paraId="69DA81D0" w14:textId="77777777" w:rsidR="00AD5814" w:rsidRPr="00623846" w:rsidRDefault="00AD5814" w:rsidP="00AD5814">
      <w:pPr>
        <w:rPr>
          <w:rStyle w:val="StyleUnderline"/>
        </w:rPr>
      </w:pPr>
      <w:r w:rsidRPr="00623846">
        <w:t xml:space="preserve">Scientists warn </w:t>
      </w:r>
      <w:r w:rsidRPr="00C57A4B">
        <w:rPr>
          <w:rStyle w:val="StyleUnderline"/>
          <w:highlight w:val="green"/>
        </w:rPr>
        <w:t>erosion of ozone</w:t>
      </w:r>
      <w:r w:rsidRPr="00623846">
        <w:rPr>
          <w:rStyle w:val="StyleUnderline"/>
        </w:rPr>
        <w:t xml:space="preserve"> layer could </w:t>
      </w:r>
      <w:r w:rsidRPr="00C57A4B">
        <w:rPr>
          <w:rStyle w:val="StyleUnderline"/>
          <w:highlight w:val="green"/>
        </w:rPr>
        <w:t>lead to</w:t>
      </w:r>
      <w:r w:rsidRPr="00623846">
        <w:rPr>
          <w:rStyle w:val="StyleUnderline"/>
        </w:rPr>
        <w:t xml:space="preserve"> a modern </w:t>
      </w:r>
      <w:r w:rsidRPr="00C57A4B">
        <w:rPr>
          <w:rStyle w:val="StyleUnderline"/>
          <w:highlight w:val="green"/>
        </w:rPr>
        <w:t>mass extinction</w:t>
      </w:r>
      <w:r w:rsidRPr="00623846">
        <w:rPr>
          <w:rStyle w:val="StyleUnderline"/>
        </w:rPr>
        <w:t xml:space="preserve"> event</w:t>
      </w:r>
    </w:p>
    <w:p w14:paraId="7EB2F5A8" w14:textId="77777777" w:rsidR="00AD5814" w:rsidRPr="00623846" w:rsidRDefault="00AD5814" w:rsidP="00AD5814">
      <w:r w:rsidRPr="00623846">
        <w:t>AN unexplained mass extinction event that occurred 359 million years ago may have been caused by erosion of the ozone layer, a UK study has found.</w:t>
      </w:r>
    </w:p>
    <w:p w14:paraId="328719DB" w14:textId="77777777" w:rsidR="00AD5814" w:rsidRPr="00623846" w:rsidRDefault="00AD5814" w:rsidP="00AD5814">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03F7A8B9" w14:textId="77777777" w:rsidR="00AD5814" w:rsidRPr="00623846" w:rsidRDefault="00AD5814" w:rsidP="00AD5814">
      <w:pPr>
        <w:rPr>
          <w:rStyle w:val="StyleUnderline"/>
        </w:rPr>
      </w:pPr>
      <w:r w:rsidRPr="00623846">
        <w:rPr>
          <w:rStyle w:val="StyleUnderline"/>
        </w:rPr>
        <w:t xml:space="preserve">During their study, they found evidence that plant spores from around the time had been damaged by UV radiation, suggesting that the </w:t>
      </w:r>
      <w:r w:rsidRPr="00C57A4B">
        <w:rPr>
          <w:rStyle w:val="StyleUnderline"/>
          <w:highlight w:val="green"/>
        </w:rPr>
        <w:t>Earth’s ozone</w:t>
      </w:r>
      <w:r w:rsidRPr="00623846">
        <w:rPr>
          <w:rStyle w:val="StyleUnderline"/>
        </w:rPr>
        <w:t xml:space="preserve"> layer </w:t>
      </w:r>
      <w:r w:rsidRPr="00C57A4B">
        <w:rPr>
          <w:rStyle w:val="StyleUnderline"/>
          <w:highlight w:val="green"/>
        </w:rPr>
        <w:t>was not providing</w:t>
      </w:r>
      <w:r w:rsidRPr="00623846">
        <w:rPr>
          <w:rStyle w:val="StyleUnderline"/>
        </w:rPr>
        <w:t xml:space="preserve"> sufficient </w:t>
      </w:r>
      <w:r w:rsidRPr="00C57A4B">
        <w:rPr>
          <w:rStyle w:val="StyleUnderline"/>
          <w:highlight w:val="green"/>
        </w:rPr>
        <w:t>protection from the sun</w:t>
      </w:r>
      <w:r w:rsidRPr="00623846">
        <w:rPr>
          <w:rStyle w:val="StyleUnderline"/>
        </w:rPr>
        <w:t>’s deadly rays.</w:t>
      </w:r>
    </w:p>
    <w:p w14:paraId="4F108398" w14:textId="77777777" w:rsidR="00AD5814" w:rsidRPr="00623846" w:rsidRDefault="00AD5814" w:rsidP="00AD5814">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47953583" w14:textId="77777777" w:rsidR="00AD5814" w:rsidRPr="00623846" w:rsidRDefault="00AD5814" w:rsidP="00AD5814">
      <w:pPr>
        <w:rPr>
          <w:rStyle w:val="StyleUnderline"/>
        </w:rPr>
      </w:pPr>
      <w:r w:rsidRPr="00623846">
        <w:t xml:space="preserve">The researchers discovered that this particular </w:t>
      </w:r>
      <w:r w:rsidRPr="00623846">
        <w:rPr>
          <w:rStyle w:val="StyleUnderline"/>
        </w:rPr>
        <w:t>ozone erasure</w:t>
      </w:r>
      <w:r w:rsidRPr="00623846">
        <w:t xml:space="preserve"> could have been linked to global warming, which the scientists described </w:t>
      </w:r>
      <w:r w:rsidRPr="00623846">
        <w:rPr>
          <w:rStyle w:val="StyleUnderline"/>
        </w:rPr>
        <w:t>as a “new mechanism for mass extinctions.”</w:t>
      </w:r>
    </w:p>
    <w:p w14:paraId="4232AD85" w14:textId="77777777" w:rsidR="00AD5814" w:rsidRPr="00623846" w:rsidRDefault="00AD5814" w:rsidP="00AD5814">
      <w:r w:rsidRPr="00623846">
        <w:t>Mass extinction events have occurred a number of times in Earth’s past, with known causes being asteroid impacts and large-scale volcanic eruptions, Phys.org reports.</w:t>
      </w:r>
    </w:p>
    <w:p w14:paraId="2D37935F" w14:textId="77777777" w:rsidR="00AD5814" w:rsidRPr="00623846" w:rsidRDefault="00AD5814" w:rsidP="00AD5814">
      <w:r w:rsidRPr="00623846">
        <w:t>Many will associate the asteroid impact event as the one that led to the extinction of the dinosaurs.</w:t>
      </w:r>
    </w:p>
    <w:p w14:paraId="481D6500" w14:textId="77777777" w:rsidR="00AD5814" w:rsidRPr="00623846" w:rsidRDefault="00AD5814" w:rsidP="00AD5814">
      <w:r w:rsidRPr="00623846">
        <w:t>The extinction event that the Southampton scientists were studying came after a period of rapid global warming after an ice age, Phys.org continues.</w:t>
      </w:r>
    </w:p>
    <w:p w14:paraId="2AB88166" w14:textId="77777777" w:rsidR="00AD5814" w:rsidRPr="00623846" w:rsidRDefault="00AD5814" w:rsidP="00AD5814">
      <w:r w:rsidRPr="00623846">
        <w:t>As part of their study, the researchers collected rocks from sites in Greenland as well as Bolivia in order to study any clues about what Earth conditions may have been like way back 360 million years ago.</w:t>
      </w:r>
    </w:p>
    <w:p w14:paraId="0348FC14" w14:textId="77777777" w:rsidR="00AD5814" w:rsidRPr="00623846" w:rsidRDefault="00AD5814" w:rsidP="00AD5814">
      <w:r w:rsidRPr="00623846">
        <w:t>Indeed, these rocks held some clues as to what had been happening around the time of the Devonian period.</w:t>
      </w:r>
    </w:p>
    <w:p w14:paraId="21FB2C76" w14:textId="77777777" w:rsidR="00AD5814" w:rsidRPr="00623846" w:rsidRDefault="00AD5814" w:rsidP="00AD5814">
      <w:pPr>
        <w:rPr>
          <w:rStyle w:val="StyleUnderline"/>
        </w:rPr>
      </w:pPr>
      <w:r w:rsidRPr="00623846">
        <w:rPr>
          <w:rStyle w:val="StyleUnderline"/>
        </w:rPr>
        <w:t xml:space="preserve">The researchers found that the rocks contained </w:t>
      </w:r>
      <w:r w:rsidRPr="00C57A4B">
        <w:rPr>
          <w:rStyle w:val="StyleUnderline"/>
          <w:highlight w:val="green"/>
        </w:rPr>
        <w:t>plant spores</w:t>
      </w:r>
      <w:r w:rsidRPr="00623846">
        <w:rPr>
          <w:rStyle w:val="StyleUnderline"/>
        </w:rPr>
        <w:t xml:space="preserve"> – which plants use to reproduce – that had been preserved within them for hundreds of millions of years.</w:t>
      </w:r>
    </w:p>
    <w:p w14:paraId="3BE57041" w14:textId="77777777" w:rsidR="00AD5814" w:rsidRPr="00623846" w:rsidRDefault="00AD5814" w:rsidP="00AD5814">
      <w:pPr>
        <w:rPr>
          <w:rStyle w:val="StyleUnderline"/>
        </w:rPr>
      </w:pPr>
      <w:r w:rsidRPr="00623846">
        <w:rPr>
          <w:rStyle w:val="StyleUnderline"/>
        </w:rPr>
        <w:lastRenderedPageBreak/>
        <w:t xml:space="preserve">They discovered that some of these spores appeared to </w:t>
      </w:r>
      <w:r w:rsidRPr="00C57A4B">
        <w:rPr>
          <w:rStyle w:val="StyleUnderline"/>
          <w:highlight w:val="green"/>
        </w:rPr>
        <w:t>have been damaged by</w:t>
      </w:r>
      <w:r w:rsidRPr="00623846">
        <w:rPr>
          <w:rStyle w:val="StyleUnderline"/>
        </w:rPr>
        <w:t xml:space="preserve"> something, noting that they had “</w:t>
      </w:r>
      <w:r w:rsidRPr="00C57A4B">
        <w:rPr>
          <w:rStyle w:val="StyleUnderline"/>
          <w:highlight w:val="green"/>
        </w:rPr>
        <w:t>malformed sculpture</w:t>
      </w:r>
      <w:r w:rsidRPr="00623846">
        <w:rPr>
          <w:rStyle w:val="StyleUnderline"/>
        </w:rPr>
        <w:t xml:space="preserve"> and </w:t>
      </w:r>
      <w:r w:rsidRPr="00C57A4B">
        <w:rPr>
          <w:rStyle w:val="StyleUnderline"/>
          <w:highlight w:val="green"/>
        </w:rPr>
        <w:t>pigmented walls</w:t>
      </w:r>
      <w:r w:rsidRPr="00623846">
        <w:rPr>
          <w:rStyle w:val="StyleUnderline"/>
        </w:rPr>
        <w:t>”.</w:t>
      </w:r>
    </w:p>
    <w:p w14:paraId="6C103FBB" w14:textId="77777777" w:rsidR="00AD5814" w:rsidRPr="00623846" w:rsidRDefault="00AD5814" w:rsidP="00AD5814">
      <w:pPr>
        <w:rPr>
          <w:rStyle w:val="StyleUnderline"/>
        </w:rPr>
      </w:pPr>
      <w:r w:rsidRPr="00623846">
        <w:rPr>
          <w:rStyle w:val="StyleUnderline"/>
        </w:rPr>
        <w:t xml:space="preserve">This sort of damage is similar to what would occur if the spores had been </w:t>
      </w:r>
      <w:r w:rsidRPr="00C57A4B">
        <w:rPr>
          <w:rStyle w:val="StyleUnderline"/>
          <w:highlight w:val="green"/>
        </w:rPr>
        <w:t>hit by</w:t>
      </w:r>
      <w:r w:rsidRPr="00623846">
        <w:rPr>
          <w:rStyle w:val="StyleUnderline"/>
        </w:rPr>
        <w:t xml:space="preserve"> </w:t>
      </w:r>
      <w:r w:rsidRPr="00C57A4B">
        <w:rPr>
          <w:rStyle w:val="StyleUnderline"/>
          <w:highlight w:val="green"/>
        </w:rPr>
        <w:t xml:space="preserve">high levels of </w:t>
      </w:r>
      <w:r w:rsidRPr="00623846">
        <w:rPr>
          <w:rStyle w:val="StyleUnderline"/>
        </w:rPr>
        <w:t xml:space="preserve">ultraviolet light – also called </w:t>
      </w:r>
      <w:r w:rsidRPr="00C57A4B">
        <w:rPr>
          <w:rStyle w:val="StyleUnderline"/>
          <w:highlight w:val="green"/>
        </w:rPr>
        <w:t>UV rays</w:t>
      </w:r>
      <w:r w:rsidRPr="00623846">
        <w:rPr>
          <w:rStyle w:val="StyleUnderline"/>
        </w:rPr>
        <w:t xml:space="preserve"> – that are given off by the sun.</w:t>
      </w:r>
    </w:p>
    <w:p w14:paraId="4669EC22" w14:textId="77777777" w:rsidR="00AD5814" w:rsidRPr="00623846" w:rsidRDefault="00AD5814" w:rsidP="00AD5814">
      <w:pPr>
        <w:rPr>
          <w:rStyle w:val="StyleUnderline"/>
        </w:rPr>
      </w:pPr>
      <w:r w:rsidRPr="00623846">
        <w:rPr>
          <w:rStyle w:val="StyleUnderline"/>
        </w:rPr>
        <w:t xml:space="preserve">The researchers explained: “This </w:t>
      </w:r>
      <w:r w:rsidRPr="00C57A4B">
        <w:rPr>
          <w:rStyle w:val="StyleUnderline"/>
          <w:highlight w:val="green"/>
        </w:rPr>
        <w:t>indicates</w:t>
      </w:r>
      <w:r w:rsidRPr="00623846">
        <w:rPr>
          <w:rStyle w:val="StyleUnderline"/>
        </w:rPr>
        <w:t xml:space="preserve"> the </w:t>
      </w:r>
      <w:r w:rsidRPr="00C57A4B">
        <w:rPr>
          <w:rStyle w:val="StyleUnderline"/>
          <w:highlight w:val="green"/>
        </w:rPr>
        <w:t>temporary loss of</w:t>
      </w:r>
      <w:r w:rsidRPr="00623846">
        <w:rPr>
          <w:rStyle w:val="StyleUnderline"/>
        </w:rPr>
        <w:t xml:space="preserve"> the </w:t>
      </w:r>
      <w:r w:rsidRPr="00C57A4B">
        <w:rPr>
          <w:rStyle w:val="StyleUnderline"/>
          <w:highlight w:val="green"/>
        </w:rPr>
        <w:t>global</w:t>
      </w:r>
      <w:r w:rsidRPr="00623846">
        <w:rPr>
          <w:rStyle w:val="StyleUnderline"/>
        </w:rPr>
        <w:t xml:space="preserve"> protective </w:t>
      </w:r>
      <w:r w:rsidRPr="00C57A4B">
        <w:rPr>
          <w:rStyle w:val="StyleUnderline"/>
          <w:highlight w:val="green"/>
        </w:rPr>
        <w:t>ozone</w:t>
      </w:r>
      <w:r w:rsidRPr="00623846">
        <w:rPr>
          <w:rStyle w:val="StyleUnderline"/>
        </w:rPr>
        <w:t xml:space="preserve"> layer.”</w:t>
      </w:r>
    </w:p>
    <w:p w14:paraId="6894B049" w14:textId="77777777" w:rsidR="00AD5814" w:rsidRPr="00623846" w:rsidRDefault="00AD5814" w:rsidP="00AD5814">
      <w:r w:rsidRPr="00623846">
        <w:t>This is because the ozone layer absorbs some of the UV light – a particular type called UBV – that travels from the sun to the Earth.</w:t>
      </w:r>
    </w:p>
    <w:p w14:paraId="2B3BDBDA" w14:textId="77777777" w:rsidR="00AD5814" w:rsidRPr="00623846" w:rsidRDefault="00AD5814" w:rsidP="00AD5814">
      <w:r w:rsidRPr="00623846">
        <w:t>The US Environmental Protection Agency (EPA) notes that UVB light has been linked to skin cancer and can cause harm to crops and marine life.</w:t>
      </w:r>
    </w:p>
    <w:p w14:paraId="326E1349" w14:textId="77777777" w:rsidR="00AD5814" w:rsidRPr="00623846" w:rsidRDefault="00AD5814" w:rsidP="00AD5814">
      <w:r w:rsidRPr="00623846">
        <w:t>The ozone layer is a part of Earth’s atmosphere located in the stratosphere between 9 and 18 miles up.</w:t>
      </w:r>
    </w:p>
    <w:p w14:paraId="43E6B03C" w14:textId="77777777" w:rsidR="00AD5814" w:rsidRPr="00623846" w:rsidRDefault="00AD5814" w:rsidP="00AD5814">
      <w:r w:rsidRPr="00623846">
        <w:t>Professor Marshall, lead researcher for the team, said that “current estimates suggest we will reach similar global temperatures to those of 360 million years ago,” according to phys.org.</w:t>
      </w:r>
    </w:p>
    <w:p w14:paraId="0403CA0A" w14:textId="77777777" w:rsidR="00AD5814" w:rsidRPr="00623846" w:rsidRDefault="00AD5814" w:rsidP="00AD5814">
      <w:pPr>
        <w:rPr>
          <w:rStyle w:val="StyleUnderline"/>
        </w:rPr>
      </w:pPr>
      <w:r w:rsidRPr="00623846">
        <w:t xml:space="preserve">He added that this raises </w:t>
      </w:r>
      <w:r w:rsidRPr="00623846">
        <w:rPr>
          <w:rStyle w:val="StyleUnderline"/>
        </w:rPr>
        <w:t xml:space="preserve">the possibility of </w:t>
      </w:r>
      <w:r w:rsidRPr="00C57A4B">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C57A4B">
        <w:rPr>
          <w:rStyle w:val="StyleUnderline"/>
          <w:highlight w:val="green"/>
        </w:rPr>
        <w:t>have disastrous consequences for all life</w:t>
      </w:r>
      <w:r w:rsidRPr="00623846">
        <w:rPr>
          <w:rStyle w:val="StyleUnderline"/>
        </w:rPr>
        <w:t xml:space="preserve"> on Earth, including us.</w:t>
      </w:r>
    </w:p>
    <w:p w14:paraId="206A85C0" w14:textId="77777777" w:rsidR="00AD5814" w:rsidRPr="00623846" w:rsidRDefault="00AD5814" w:rsidP="00AD5814">
      <w:r w:rsidRPr="00623846">
        <w:t>In the study’s abstract, the team said: “ozone loss during rapid warming is an inherent Earth system process with the unavoidable conclusion that we should be alert for such an eventuality in the future warming world.”</w:t>
      </w:r>
    </w:p>
    <w:p w14:paraId="3199DF5B" w14:textId="77777777" w:rsidR="00AD5814" w:rsidRPr="00623846" w:rsidRDefault="00AD5814" w:rsidP="00AD5814">
      <w:r w:rsidRPr="00623846">
        <w:t>As well as global warming, human activity is associated with the depletion of the Earth’s vital ozone layer.</w:t>
      </w:r>
    </w:p>
    <w:p w14:paraId="771A8045" w14:textId="77777777" w:rsidR="00AD5814" w:rsidRPr="00623846" w:rsidRDefault="00AD5814" w:rsidP="00AD5814">
      <w:pPr>
        <w:rPr>
          <w:rStyle w:val="StyleUnderline"/>
        </w:rPr>
      </w:pPr>
      <w:r w:rsidRPr="00623846">
        <w:rPr>
          <w:rStyle w:val="StyleUnderline"/>
        </w:rPr>
        <w:t xml:space="preserve">Scientists have reported that </w:t>
      </w:r>
      <w:r w:rsidRPr="00C57A4B">
        <w:rPr>
          <w:rStyle w:val="StyleUnderline"/>
          <w:highlight w:val="green"/>
        </w:rPr>
        <w:t>a large</w:t>
      </w:r>
      <w:r w:rsidRPr="00623846">
        <w:rPr>
          <w:rStyle w:val="StyleUnderline"/>
        </w:rPr>
        <w:t xml:space="preserve"> ozone </w:t>
      </w:r>
      <w:r w:rsidRPr="00C57A4B">
        <w:rPr>
          <w:rStyle w:val="StyleUnderline"/>
          <w:highlight w:val="green"/>
        </w:rPr>
        <w:t>hole over the Antarctic is slowly</w:t>
      </w:r>
      <w:r w:rsidRPr="00623846">
        <w:rPr>
          <w:rStyle w:val="StyleUnderline"/>
        </w:rPr>
        <w:t xml:space="preserve"> beginning to recover amid international efforts to limit the amount of ozone-depleting substances belched out by mankind.</w:t>
      </w:r>
    </w:p>
    <w:p w14:paraId="4EB7CB94" w14:textId="77777777" w:rsidR="00AD5814" w:rsidRPr="00623846" w:rsidRDefault="00AD5814" w:rsidP="00AD5814"/>
    <w:p w14:paraId="7C09D7FC" w14:textId="77777777" w:rsidR="00AD5814" w:rsidRPr="00623846" w:rsidRDefault="00AD5814" w:rsidP="00AD5814"/>
    <w:p w14:paraId="20AFDBFB" w14:textId="77777777" w:rsidR="00AD5814" w:rsidRDefault="00AD5814" w:rsidP="00AD5814"/>
    <w:p w14:paraId="1596E25C" w14:textId="77777777" w:rsidR="00AD5814" w:rsidRPr="00077E73" w:rsidRDefault="00AD5814" w:rsidP="00AD5814"/>
    <w:p w14:paraId="3579894C" w14:textId="77777777" w:rsidR="00AD5814" w:rsidRDefault="00AD5814" w:rsidP="00AD5814">
      <w:pPr>
        <w:pStyle w:val="Heading3"/>
      </w:pPr>
      <w:r>
        <w:lastRenderedPageBreak/>
        <w:t>FW</w:t>
      </w:r>
    </w:p>
    <w:p w14:paraId="1294FB55" w14:textId="77777777" w:rsidR="00AD5814" w:rsidRPr="00DF53E6" w:rsidRDefault="00AD5814" w:rsidP="00AD5814"/>
    <w:p w14:paraId="787AB3BB" w14:textId="77777777" w:rsidR="00AD5814" w:rsidRPr="00623846" w:rsidRDefault="00AD5814" w:rsidP="00AD5814">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164E148F" w14:textId="77777777" w:rsidR="00AD5814" w:rsidRPr="00623846" w:rsidRDefault="00AD5814" w:rsidP="00AD5814">
      <w:pPr>
        <w:spacing w:line="276" w:lineRule="auto"/>
        <w:rPr>
          <w:b/>
          <w:bCs/>
          <w:sz w:val="26"/>
        </w:rPr>
      </w:pPr>
      <w:r w:rsidRPr="00623846">
        <w:rPr>
          <w:rStyle w:val="Style13ptBold"/>
        </w:rPr>
        <w:t xml:space="preserve">Blum et al. 18 </w:t>
      </w:r>
      <w:r w:rsidRPr="00623846">
        <w:rPr>
          <w:szCs w:val="16"/>
        </w:rPr>
        <w:t xml:space="preserve">Kenneth Blum, 1Department of Psychiatry, </w:t>
      </w:r>
      <w:proofErr w:type="spellStart"/>
      <w:r w:rsidRPr="00623846">
        <w:rPr>
          <w:szCs w:val="16"/>
        </w:rPr>
        <w:t>Boonshoft</w:t>
      </w:r>
      <w:proofErr w:type="spellEnd"/>
      <w:r w:rsidRPr="00623846">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23846">
        <w:rPr>
          <w:szCs w:val="16"/>
        </w:rPr>
        <w:t>Geneus</w:t>
      </w:r>
      <w:proofErr w:type="spellEnd"/>
      <w:r w:rsidRPr="00623846">
        <w:rPr>
          <w:szCs w:val="16"/>
        </w:rPr>
        <w:t xml:space="preserve"> Health LLC, San Antonio, TX, USA 6Department of Addiction Research &amp; Therapy, </w:t>
      </w:r>
      <w:proofErr w:type="spellStart"/>
      <w:r w:rsidRPr="00623846">
        <w:rPr>
          <w:szCs w:val="16"/>
        </w:rPr>
        <w:t>Nupathways</w:t>
      </w:r>
      <w:proofErr w:type="spellEnd"/>
      <w:r w:rsidRPr="00623846">
        <w:rPr>
          <w:szCs w:val="16"/>
        </w:rPr>
        <w:t xml:space="preserve"> Inc., </w:t>
      </w:r>
      <w:proofErr w:type="spellStart"/>
      <w:r w:rsidRPr="00623846">
        <w:rPr>
          <w:szCs w:val="16"/>
        </w:rPr>
        <w:t>Innsbrook</w:t>
      </w:r>
      <w:proofErr w:type="spellEnd"/>
      <w:r w:rsidRPr="00623846">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3846">
        <w:rPr>
          <w:szCs w:val="16"/>
        </w:rPr>
        <w:t>Eötvös</w:t>
      </w:r>
      <w:proofErr w:type="spellEnd"/>
      <w:r w:rsidRPr="00623846">
        <w:rPr>
          <w:szCs w:val="16"/>
        </w:rPr>
        <w:t xml:space="preserve"> </w:t>
      </w:r>
      <w:proofErr w:type="spellStart"/>
      <w:r w:rsidRPr="00623846">
        <w:rPr>
          <w:szCs w:val="16"/>
        </w:rPr>
        <w:t>Loránd</w:t>
      </w:r>
      <w:proofErr w:type="spellEnd"/>
      <w:r w:rsidRPr="00623846">
        <w:rPr>
          <w:szCs w:val="16"/>
        </w:rPr>
        <w:t xml:space="preserve"> University, Budapest, Hungary 10Division of Addiction Research, Dominion Diagnostics, LLC. North Kingston, RI, USA 11Victory Nutrition International, </w:t>
      </w:r>
      <w:proofErr w:type="spellStart"/>
      <w:r w:rsidRPr="00623846">
        <w:rPr>
          <w:szCs w:val="16"/>
        </w:rPr>
        <w:t>Lederach</w:t>
      </w:r>
      <w:proofErr w:type="spellEnd"/>
      <w:r w:rsidRPr="00623846">
        <w:rPr>
          <w:szCs w:val="16"/>
        </w:rPr>
        <w:t xml:space="preserve">, PA., USA 12National Human Genome Center at Howard University, Washington, DC., USA, Marjorie </w:t>
      </w:r>
      <w:proofErr w:type="spellStart"/>
      <w:r w:rsidRPr="00623846">
        <w:rPr>
          <w:szCs w:val="16"/>
        </w:rPr>
        <w:t>Gondré</w:t>
      </w:r>
      <w:proofErr w:type="spellEnd"/>
      <w:r w:rsidRPr="00623846">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23846">
        <w:rPr>
          <w:szCs w:val="16"/>
        </w:rPr>
        <w:t>Modestino</w:t>
      </w:r>
      <w:proofErr w:type="spellEnd"/>
      <w:r w:rsidRPr="00623846">
        <w:rPr>
          <w:szCs w:val="16"/>
        </w:rPr>
        <w:t xml:space="preserve">, 14Department of Psychology, Curry College, Milton, MA, USA, Rajendra D </w:t>
      </w:r>
      <w:proofErr w:type="spellStart"/>
      <w:r w:rsidRPr="00623846">
        <w:rPr>
          <w:szCs w:val="16"/>
        </w:rPr>
        <w:t>Badgaiyan</w:t>
      </w:r>
      <w:proofErr w:type="spellEnd"/>
      <w:r w:rsidRPr="00623846">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2" w:history="1">
        <w:r w:rsidRPr="00623846">
          <w:rPr>
            <w:rStyle w:val="Hyperlink"/>
            <w:color w:val="000000"/>
            <w:szCs w:val="16"/>
          </w:rPr>
          <w:t>https://www.ncbi.nlm.nih.gov/pmc/articles/PMC6446569/</w:t>
        </w:r>
      </w:hyperlink>
      <w:r w:rsidRPr="00623846">
        <w:rPr>
          <w:szCs w:val="16"/>
        </w:rPr>
        <w:t>, R.S.</w:t>
      </w:r>
    </w:p>
    <w:p w14:paraId="4C775CBC" w14:textId="77777777" w:rsidR="00AD5814" w:rsidRPr="00623846" w:rsidRDefault="00AD5814" w:rsidP="00AD5814">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1A2D6746" w14:textId="77777777" w:rsidR="00AD5814" w:rsidRPr="00623846" w:rsidRDefault="00AD5814" w:rsidP="00AD5814">
      <w:pPr>
        <w:spacing w:line="276" w:lineRule="auto"/>
      </w:pPr>
      <w:r w:rsidRPr="00623846">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5ADFAD23" w14:textId="77777777" w:rsidR="00AD5814" w:rsidRPr="00623846" w:rsidRDefault="00AD5814" w:rsidP="00AD5814">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52020735" w14:textId="77777777" w:rsidR="00AD5814" w:rsidRPr="00623846" w:rsidRDefault="00AD5814" w:rsidP="00AD5814">
      <w:pPr>
        <w:spacing w:line="276" w:lineRule="auto"/>
      </w:pPr>
      <w:r w:rsidRPr="00623846">
        <w:t>Evolutionary theories of pleasure: The love connection BO:D</w:t>
      </w:r>
    </w:p>
    <w:p w14:paraId="32DB60E2" w14:textId="77777777" w:rsidR="00AD5814" w:rsidRPr="00623846" w:rsidRDefault="00AD5814" w:rsidP="00AD5814">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252095C5" w14:textId="77777777" w:rsidR="00AD5814" w:rsidRDefault="00AD5814" w:rsidP="00AD5814">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w:t>
      </w:r>
    </w:p>
    <w:p w14:paraId="6E1E6DF8" w14:textId="77777777" w:rsidR="00AD5814" w:rsidRPr="00623846" w:rsidRDefault="00AD5814" w:rsidP="00AD5814">
      <w:pPr>
        <w:spacing w:line="276" w:lineRule="auto"/>
      </w:pPr>
      <w:r w:rsidRPr="00623846">
        <w:t>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206DC745" w14:textId="77777777" w:rsidR="00AD5814" w:rsidRPr="00623846" w:rsidRDefault="00AD5814" w:rsidP="00AD5814">
      <w:pPr>
        <w:spacing w:line="276" w:lineRule="auto"/>
        <w:rPr>
          <w:szCs w:val="16"/>
          <w:u w:val="single"/>
        </w:rPr>
      </w:pPr>
      <w:r w:rsidRPr="00623846">
        <w:rPr>
          <w:u w:val="single"/>
        </w:rPr>
        <w:lastRenderedPageBreak/>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2E82656E" w14:textId="77777777" w:rsidR="00AD5814" w:rsidRPr="00623846" w:rsidRDefault="00AD5814" w:rsidP="00AD5814">
      <w:pPr>
        <w:spacing w:line="276" w:lineRule="auto"/>
      </w:pPr>
      <w:r w:rsidRPr="00623846">
        <w:t xml:space="preserve">There have been theories linking pleasure as a required component of health benefits </w:t>
      </w:r>
      <w:proofErr w:type="spellStart"/>
      <w:r w:rsidRPr="00623846">
        <w:t>salutogenesis</w:t>
      </w:r>
      <w:proofErr w:type="spellEnd"/>
      <w:r w:rsidRPr="00623846">
        <w:t>, (</w:t>
      </w:r>
      <w:proofErr w:type="spellStart"/>
      <w:r w:rsidRPr="00623846">
        <w:t>salugenesis</w:t>
      </w:r>
      <w:proofErr w:type="spellEnd"/>
      <w:r w:rsidRPr="00623846">
        <w:t xml:space="preserve">).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23846">
        <w:t>morphinergic</w:t>
      </w:r>
      <w:proofErr w:type="spellEnd"/>
      <w:r w:rsidRPr="00623846">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23846">
        <w:t>hypodopaminergia</w:t>
      </w:r>
      <w:proofErr w:type="spellEnd"/>
      <w:r w:rsidRPr="00623846">
        <w:t xml:space="preserve"> [24]. Most would agree that pleasurable activities can stimulate personal growth and may help to induce healthy behavioral changes, including stress management [25]. The work of </w:t>
      </w:r>
      <w:proofErr w:type="spellStart"/>
      <w:r w:rsidRPr="00623846">
        <w:t>Esch</w:t>
      </w:r>
      <w:proofErr w:type="spellEnd"/>
      <w:r w:rsidRPr="00623846">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B79EBC0" w14:textId="77777777" w:rsidR="00AD5814" w:rsidRPr="00623846" w:rsidRDefault="00AD5814" w:rsidP="00AD5814">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F5606D4" w14:textId="77777777" w:rsidR="00AD5814" w:rsidRPr="00623846" w:rsidRDefault="00AD5814" w:rsidP="00AD5814">
      <w:pPr>
        <w:spacing w:line="276" w:lineRule="auto"/>
      </w:pPr>
      <w:r w:rsidRPr="00623846">
        <w:t>Finding happiness is different between apes and humans</w:t>
      </w:r>
    </w:p>
    <w:p w14:paraId="5250EA4D" w14:textId="77777777" w:rsidR="00AD5814" w:rsidRPr="00623846" w:rsidRDefault="00AD5814" w:rsidP="00AD5814">
      <w:pPr>
        <w:spacing w:line="276" w:lineRule="auto"/>
      </w:pPr>
      <w:r w:rsidRPr="00623846">
        <w:lastRenderedPageBreak/>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05396C69" w14:textId="77777777" w:rsidR="00AD5814" w:rsidRPr="00623846" w:rsidRDefault="00AD5814" w:rsidP="00AD5814">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w:t>
      </w:r>
      <w:proofErr w:type="spellStart"/>
      <w:r w:rsidRPr="00623846">
        <w:t>accumbens</w:t>
      </w:r>
      <w:proofErr w:type="spellEnd"/>
      <w:r w:rsidRPr="00623846">
        <w:t xml:space="preserve">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0700A2DC" w14:textId="77777777" w:rsidR="00AD5814" w:rsidRPr="00623846" w:rsidRDefault="00AD5814" w:rsidP="00AD5814">
      <w:pPr>
        <w:spacing w:line="276" w:lineRule="auto"/>
      </w:pPr>
      <w:r w:rsidRPr="00623846">
        <w:t>Desire and reward centers</w:t>
      </w:r>
    </w:p>
    <w:p w14:paraId="3E747391" w14:textId="77777777" w:rsidR="00AD5814" w:rsidRPr="00623846" w:rsidRDefault="00AD5814" w:rsidP="00AD5814">
      <w:pPr>
        <w:spacing w:line="276" w:lineRule="auto"/>
        <w:rPr>
          <w:szCs w:val="16"/>
        </w:rPr>
      </w:pPr>
      <w:r w:rsidRPr="00623846">
        <w:rPr>
          <w:szCs w:val="16"/>
        </w:rPr>
        <w:t xml:space="preserve">It is surprising that many different sources of pleasure activate the same circuits between the </w:t>
      </w:r>
      <w:proofErr w:type="spellStart"/>
      <w:r w:rsidRPr="00623846">
        <w:rPr>
          <w:szCs w:val="16"/>
        </w:rPr>
        <w:t>mesocorticolimbic</w:t>
      </w:r>
      <w:proofErr w:type="spellEnd"/>
      <w:r w:rsidRPr="00623846">
        <w:rPr>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14824A82" w14:textId="77777777" w:rsidR="00AD5814" w:rsidRPr="00623846" w:rsidRDefault="00AD5814" w:rsidP="00AD5814">
      <w:pPr>
        <w:spacing w:line="276" w:lineRule="auto"/>
        <w:rPr>
          <w:szCs w:val="16"/>
        </w:rPr>
      </w:pPr>
      <w:r w:rsidRPr="00623846">
        <w:rPr>
          <w:szCs w:val="16"/>
        </w:rPr>
        <w:t xml:space="preserve">In simplest terms, the well-established mesolimbic system is a dopamine circuit for reward. It starts in the ventral tegmental area (VTA) of the midbrain and travels to the nucleus </w:t>
      </w:r>
      <w:proofErr w:type="spellStart"/>
      <w:r w:rsidRPr="00623846">
        <w:rPr>
          <w:szCs w:val="16"/>
        </w:rPr>
        <w:t>accumbens</w:t>
      </w:r>
      <w:proofErr w:type="spellEnd"/>
      <w:r w:rsidRPr="00623846">
        <w:rPr>
          <w:szCs w:val="16"/>
        </w:rPr>
        <w:t xml:space="preserve"> (Figure 2). It is the cornerstone target to all addictions. The VTA is encompassed with neurons using glutamate, GABA, and dopamine. The nucleus </w:t>
      </w:r>
      <w:proofErr w:type="spellStart"/>
      <w:r w:rsidRPr="00623846">
        <w:rPr>
          <w:szCs w:val="16"/>
        </w:rPr>
        <w:t>accumbens</w:t>
      </w:r>
      <w:proofErr w:type="spellEnd"/>
      <w:r w:rsidRPr="00623846">
        <w:rPr>
          <w:szCs w:val="16"/>
        </w:rPr>
        <w:t xml:space="preserve"> (</w:t>
      </w:r>
      <w:proofErr w:type="spellStart"/>
      <w:r w:rsidRPr="00623846">
        <w:rPr>
          <w:szCs w:val="16"/>
        </w:rPr>
        <w:t>NAc</w:t>
      </w:r>
      <w:proofErr w:type="spellEnd"/>
      <w:r w:rsidRPr="00623846">
        <w:rPr>
          <w:szCs w:val="16"/>
        </w:rPr>
        <w:t xml:space="preserve">) is located within the ventral striatum and is divided into two sub-regions—the motor and limbic regions associated with its core and shell, respectively. The </w:t>
      </w:r>
      <w:proofErr w:type="spellStart"/>
      <w:r w:rsidRPr="00623846">
        <w:rPr>
          <w:szCs w:val="16"/>
        </w:rPr>
        <w:t>NAc</w:t>
      </w:r>
      <w:proofErr w:type="spellEnd"/>
      <w:r w:rsidRPr="00623846">
        <w:rPr>
          <w:szCs w:val="16"/>
        </w:rPr>
        <w:t xml:space="preserve"> has spiny neurons that receive dopamine from the VTA and glutamate (a dopamine driver) from the hippocampus, amygdala and medial prefrontal cortex. Subsequently, the </w:t>
      </w:r>
      <w:proofErr w:type="spellStart"/>
      <w:r w:rsidRPr="00623846">
        <w:rPr>
          <w:szCs w:val="16"/>
        </w:rPr>
        <w:t>NAc</w:t>
      </w:r>
      <w:proofErr w:type="spellEnd"/>
      <w:r w:rsidRPr="00623846">
        <w:rPr>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23846">
        <w:rPr>
          <w:szCs w:val="16"/>
        </w:rPr>
        <w:t>hypodopaminergia</w:t>
      </w:r>
      <w:proofErr w:type="spellEnd"/>
      <w:r w:rsidRPr="00623846">
        <w:rPr>
          <w:szCs w:val="16"/>
        </w:rPr>
        <w:t xml:space="preserve"> in the “Brain Reward Cascade” that contribute to addiction and compulsive behaviors [3,6,41].</w:t>
      </w:r>
    </w:p>
    <w:p w14:paraId="657125FB" w14:textId="77777777" w:rsidR="00AD5814" w:rsidRPr="00DD1D27" w:rsidRDefault="00AD5814" w:rsidP="00AD5814">
      <w:pPr>
        <w:spacing w:line="276" w:lineRule="auto"/>
        <w:rPr>
          <w:u w:val="single"/>
        </w:rPr>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r w:rsidRPr="00623846">
        <w:t xml:space="preserve"> (old reptilian part of the brain). These may be </w:t>
      </w:r>
      <w:r w:rsidRPr="00623846">
        <w:rPr>
          <w:u w:val="single"/>
        </w:rPr>
        <w:t>part of larger neural circuits.</w:t>
      </w:r>
      <w:r w:rsidRPr="00623846">
        <w:t xml:space="preserve"> In Latin, </w:t>
      </w:r>
      <w:proofErr w:type="spellStart"/>
      <w:r w:rsidRPr="00623846">
        <w:t>hedus</w:t>
      </w:r>
      <w:proofErr w:type="spellEnd"/>
      <w:r w:rsidRPr="00623846">
        <w:t xml:space="preserve"> is the term for “sweet”; and in Greek, </w:t>
      </w:r>
      <w:proofErr w:type="spellStart"/>
      <w:r w:rsidRPr="00623846">
        <w:t>hodone</w:t>
      </w:r>
      <w:proofErr w:type="spellEnd"/>
      <w:r w:rsidRPr="00623846">
        <w:t xml:space="preserve"> is the term for “pleasure.” Thus, the word Hedonic is now referring to various subcomponents of pleasure: some </w:t>
      </w:r>
      <w:r w:rsidRPr="00623846">
        <w:lastRenderedPageBreak/>
        <w:t>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40CAF656" w14:textId="77777777" w:rsidR="00AD5814" w:rsidRPr="00623846" w:rsidRDefault="00AD5814" w:rsidP="00AD5814">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5590726" w14:textId="77777777" w:rsidR="00AD5814" w:rsidRPr="00623846" w:rsidRDefault="00AD5814" w:rsidP="00AD5814">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037428B5" w14:textId="77777777" w:rsidR="00AD5814" w:rsidRPr="00623846" w:rsidRDefault="00AD5814" w:rsidP="00AD5814">
      <w:pPr>
        <w:spacing w:line="276" w:lineRule="auto"/>
        <w:rPr>
          <w:szCs w:val="16"/>
        </w:rPr>
      </w:pPr>
      <w:r w:rsidRPr="00623846">
        <w:rPr>
          <w:szCs w:val="16"/>
        </w:rPr>
        <w:t xml:space="preserve">Addictive substances are voluntarily self-administered, and they enhance (directly or indirectly) dopaminergic synaptic function in the </w:t>
      </w:r>
      <w:proofErr w:type="spellStart"/>
      <w:r w:rsidRPr="00623846">
        <w:rPr>
          <w:szCs w:val="16"/>
        </w:rPr>
        <w:t>NAc</w:t>
      </w:r>
      <w:proofErr w:type="spellEnd"/>
      <w:r w:rsidRPr="00623846">
        <w:rPr>
          <w:szCs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623846">
        <w:rPr>
          <w:szCs w:val="16"/>
        </w:rPr>
        <w:t>Vanyukov</w:t>
      </w:r>
      <w:proofErr w:type="spellEnd"/>
      <w:r w:rsidRPr="00623846">
        <w:rPr>
          <w:szCs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w:t>
      </w:r>
      <w:r w:rsidRPr="00623846">
        <w:rPr>
          <w:szCs w:val="16"/>
        </w:rPr>
        <w:lastRenderedPageBreak/>
        <w:t>specific addictions (e.g., RDS). This commonality has identifiable neurobiological substrate and plausible evolutionary explanations.</w:t>
      </w:r>
    </w:p>
    <w:p w14:paraId="1A4A4A73" w14:textId="77777777" w:rsidR="00AD5814" w:rsidRPr="00623846" w:rsidRDefault="00AD5814" w:rsidP="00AD5814">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2F16D513" w14:textId="77777777" w:rsidR="00AD5814" w:rsidRPr="00623846" w:rsidRDefault="00AD5814" w:rsidP="00AD5814">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19F915B1" w14:textId="77777777" w:rsidR="00AD5814" w:rsidRPr="00623846" w:rsidRDefault="00AD5814" w:rsidP="00AD5814">
      <w:pPr>
        <w:spacing w:line="276" w:lineRule="auto"/>
      </w:pPr>
      <w:r w:rsidRPr="00623846">
        <w:t xml:space="preserve">In simpler terms, the system controls the production of dopamine, a chemical messenger that plays a significant role in pleasure and rewards. The senior author, Dr. </w:t>
      </w:r>
      <w:proofErr w:type="spellStart"/>
      <w:r w:rsidRPr="00623846">
        <w:t>Nenad</w:t>
      </w:r>
      <w:proofErr w:type="spellEnd"/>
      <w:r w:rsidRPr="00623846">
        <w:t xml:space="preserve"> </w:t>
      </w:r>
      <w:proofErr w:type="spellStart"/>
      <w:r w:rsidRPr="00623846">
        <w:t>Sestan</w:t>
      </w:r>
      <w:proofErr w:type="spellEnd"/>
      <w:r w:rsidRPr="00623846">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23846">
        <w:t>Sestan</w:t>
      </w:r>
      <w:proofErr w:type="spellEnd"/>
      <w:r w:rsidRPr="00623846">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03C1EE56" w14:textId="77777777" w:rsidR="00AD5814" w:rsidRDefault="00AD5814" w:rsidP="00AD5814">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w:t>
      </w:r>
      <w:r w:rsidRPr="00623846">
        <w:lastRenderedPageBreak/>
        <w:t xml:space="preserve">possible </w:t>
      </w:r>
      <w:proofErr w:type="spellStart"/>
      <w:r w:rsidRPr="00623846">
        <w:t>alterlife</w:t>
      </w:r>
      <w:proofErr w:type="spellEnd"/>
      <w:r w:rsidRPr="00623846">
        <w:t xml:space="preserv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23846">
        <w:t>shilting</w:t>
      </w:r>
      <w:proofErr w:type="spellEnd"/>
      <w:r w:rsidRPr="00623846">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1E11436" w14:textId="77777777" w:rsidR="00AD5814" w:rsidRPr="00ED79B4" w:rsidRDefault="00AD5814" w:rsidP="00AD5814">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72D13395" w14:textId="77777777" w:rsidR="00AD5814" w:rsidRDefault="00AD5814" w:rsidP="00AD5814">
      <w:pPr>
        <w:pStyle w:val="Heading4"/>
        <w:rPr>
          <w:rFonts w:asciiTheme="minorHAnsi" w:hAnsiTheme="minorHAnsi" w:cstheme="minorHAnsi"/>
        </w:rPr>
      </w:pPr>
      <w:r w:rsidRPr="00747D6D">
        <w:rPr>
          <w:rFonts w:asciiTheme="minorHAnsi" w:hAnsiTheme="minorHAnsi" w:cstheme="minorHAnsi"/>
        </w:rPr>
        <w:t xml:space="preserve">Thus, the standard is consistency with hedonic act utilitarianism. </w:t>
      </w:r>
    </w:p>
    <w:p w14:paraId="5EB4BE68" w14:textId="77777777" w:rsidR="00AD5814" w:rsidRPr="00B55AD5" w:rsidRDefault="00AD5814" w:rsidP="00AD5814"/>
    <w:p w14:paraId="3CBA3255" w14:textId="0847F0AE" w:rsidR="00E42E4C" w:rsidRDefault="007F5B6B" w:rsidP="007F5B6B">
      <w:pPr>
        <w:pStyle w:val="Heading3"/>
      </w:pPr>
      <w:r>
        <w:lastRenderedPageBreak/>
        <w:t>Method</w:t>
      </w:r>
    </w:p>
    <w:p w14:paraId="4C02136F" w14:textId="77777777" w:rsidR="007D0B85" w:rsidRPr="00623846" w:rsidRDefault="007D0B85" w:rsidP="007D0B85">
      <w:pPr>
        <w:pStyle w:val="Heading4"/>
        <w:rPr>
          <w:rFonts w:cs="Calibri"/>
        </w:rPr>
      </w:pPr>
      <w:bookmarkStart w:id="0" w:name="_Hlk61766079"/>
      <w:r w:rsidRPr="00623846">
        <w:rPr>
          <w:rFonts w:cs="Calibri"/>
        </w:rPr>
        <w:t>Focus on large scale catastrophes is good and they outweigh – appeals to social costs, moral rules, and securitization play into cognitive bias and flawed risk calculus – 2020 is living proof</w:t>
      </w:r>
    </w:p>
    <w:p w14:paraId="06B06B69" w14:textId="77777777" w:rsidR="007D0B85" w:rsidRPr="00623846" w:rsidRDefault="007D0B85" w:rsidP="007D0B85">
      <w:r w:rsidRPr="00623846">
        <w:rPr>
          <w:rStyle w:val="Style13ptBold"/>
        </w:rPr>
        <w:t>Weber 20</w:t>
      </w:r>
      <w:r w:rsidRPr="00623846">
        <w:t xml:space="preserve"> (ELKE U. WEBER is Gerhard R. </w:t>
      </w:r>
      <w:proofErr w:type="spellStart"/>
      <w:r w:rsidRPr="00623846">
        <w:t>Andlinger</w:t>
      </w:r>
      <w:proofErr w:type="spellEnd"/>
      <w:r w:rsidRPr="00623846">
        <w:t xml:space="preserve"> Professor in Energy and the Environment and Professor of Psychology and Public Affairs at Princeton University.), November-December 2020 Issue, "Heads in the Sand," Foreign Affairs, </w:t>
      </w:r>
      <w:hyperlink r:id="rId33" w:history="1">
        <w:r w:rsidRPr="00623846">
          <w:rPr>
            <w:rStyle w:val="Hyperlink"/>
            <w:color w:val="000000"/>
            <w:u w:val="single"/>
          </w:rPr>
          <w:t>https://www.foreignaffairs.com/articles/2020-10-13/heads-sand</w:t>
        </w:r>
      </w:hyperlink>
      <w:r w:rsidRPr="00623846">
        <w:t xml:space="preserve"> </w:t>
      </w:r>
      <w:proofErr w:type="spellStart"/>
      <w:r w:rsidRPr="00623846">
        <w:t>mvp</w:t>
      </w:r>
      <w:proofErr w:type="spellEnd"/>
    </w:p>
    <w:p w14:paraId="391545B4" w14:textId="77777777" w:rsidR="007D0B85" w:rsidRPr="00623846" w:rsidRDefault="007D0B85" w:rsidP="007D0B85">
      <w:r w:rsidRPr="00343EA9">
        <w:rPr>
          <w:rStyle w:val="StyleUnderline"/>
          <w:highlight w:val="green"/>
        </w:rPr>
        <w:t>We are</w:t>
      </w:r>
      <w:r w:rsidRPr="00623846">
        <w:rPr>
          <w:rStyle w:val="StyleUnderline"/>
        </w:rPr>
        <w:t xml:space="preserve"> living </w:t>
      </w:r>
      <w:r w:rsidRPr="00343EA9">
        <w:rPr>
          <w:rStyle w:val="StyleUnderline"/>
          <w:highlight w:val="green"/>
        </w:rPr>
        <w:t>in a time of crisis</w:t>
      </w:r>
      <w:r w:rsidRPr="00623846">
        <w:t xml:space="preserve">. From the immediate challenge of the COVID-19 pandemic to the looming existential threat of climate change, </w:t>
      </w:r>
      <w:r w:rsidRPr="00623846">
        <w:rPr>
          <w:rStyle w:val="StyleUnderline"/>
        </w:rPr>
        <w:t xml:space="preserve">the world is grappling </w:t>
      </w:r>
      <w:r w:rsidRPr="00343EA9">
        <w:rPr>
          <w:rStyle w:val="StyleUnderline"/>
          <w:highlight w:val="green"/>
        </w:rPr>
        <w:t>with massive global dangers</w:t>
      </w:r>
      <w:r w:rsidRPr="00623846">
        <w:t xml:space="preserve">—to say nothing of countless problems within countries, such as inequality, cyberattacks, unemployment, systemic racism, and obesity. </w:t>
      </w:r>
      <w:r w:rsidRPr="00623846">
        <w:rPr>
          <w:rStyle w:val="StyleUnderline"/>
        </w:rPr>
        <w:t xml:space="preserve">In any given crisis, </w:t>
      </w:r>
      <w:r w:rsidRPr="00343EA9">
        <w:rPr>
          <w:rStyle w:val="StyleUnderline"/>
          <w:highlight w:val="green"/>
        </w:rPr>
        <w:t>the right response is often clear</w:t>
      </w:r>
      <w:r w:rsidRPr="00623846">
        <w:t xml:space="preserve">. Wear a mask and keep away from other people. Burn less fossil fuel. Redistribute income. Protect digital infrastructure. The answers are out there. </w:t>
      </w:r>
      <w:r w:rsidRPr="00343EA9">
        <w:rPr>
          <w:rStyle w:val="StyleUnderline"/>
          <w:highlight w:val="green"/>
        </w:rPr>
        <w:t>What’s lacking are</w:t>
      </w:r>
      <w:r w:rsidRPr="00623846">
        <w:rPr>
          <w:rStyle w:val="StyleUnderline"/>
        </w:rPr>
        <w:t xml:space="preserve"> governments that can translate them into </w:t>
      </w:r>
      <w:r w:rsidRPr="00343EA9">
        <w:rPr>
          <w:rStyle w:val="StyleUnderline"/>
          <w:highlight w:val="green"/>
        </w:rPr>
        <w:t>actual policy</w:t>
      </w:r>
      <w:r w:rsidRPr="00623846">
        <w:t>. As a result, the crises continue. The death toll from the pandemic skyrockets, and the world makes dangerously slow progress on climate change, and so on.</w:t>
      </w:r>
    </w:p>
    <w:p w14:paraId="001FEAD4" w14:textId="77777777" w:rsidR="007D0B85" w:rsidRPr="00623846" w:rsidRDefault="007D0B85" w:rsidP="007D0B85">
      <w:r w:rsidRPr="00623846">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623846">
        <w:rPr>
          <w:rStyle w:val="StyleUnderline"/>
        </w:rPr>
        <w:t xml:space="preserve">That means </w:t>
      </w:r>
      <w:r w:rsidRPr="00343EA9">
        <w:rPr>
          <w:rStyle w:val="StyleUnderline"/>
          <w:highlight w:val="green"/>
        </w:rPr>
        <w:t>incorporating</w:t>
      </w:r>
      <w:r w:rsidRPr="00623846">
        <w:rPr>
          <w:rStyle w:val="StyleUnderline"/>
        </w:rPr>
        <w:t xml:space="preserve"> the </w:t>
      </w:r>
      <w:r w:rsidRPr="00343EA9">
        <w:rPr>
          <w:rStyle w:val="StyleUnderline"/>
          <w:highlight w:val="green"/>
        </w:rPr>
        <w:t>full range of scientific knowledge</w:t>
      </w:r>
      <w:r w:rsidRPr="00623846">
        <w:rPr>
          <w:rStyle w:val="StyleUnderline"/>
        </w:rPr>
        <w:t xml:space="preserve"> available about the problem at hand. It means </w:t>
      </w:r>
      <w:r w:rsidRPr="00343EA9">
        <w:rPr>
          <w:rStyle w:val="Emphasis"/>
          <w:highlight w:val="green"/>
        </w:rPr>
        <w:t>embracing uncertainty</w:t>
      </w:r>
      <w:r w:rsidRPr="00623846">
        <w:rPr>
          <w:rStyle w:val="Emphasis"/>
        </w:rPr>
        <w:t>,</w:t>
      </w:r>
      <w:r w:rsidRPr="00623846">
        <w:rPr>
          <w:rStyle w:val="StyleUnderline"/>
        </w:rPr>
        <w:t xml:space="preserve"> rather than willfully ignoring it. And it means </w:t>
      </w:r>
      <w:r w:rsidRPr="00343EA9">
        <w:rPr>
          <w:rStyle w:val="StyleUnderline"/>
          <w:highlight w:val="green"/>
        </w:rPr>
        <w:t>thinking in</w:t>
      </w:r>
      <w:r w:rsidRPr="00623846">
        <w:rPr>
          <w:rStyle w:val="StyleUnderline"/>
        </w:rPr>
        <w:t xml:space="preserve"> terms of </w:t>
      </w:r>
      <w:r w:rsidRPr="00343EA9">
        <w:rPr>
          <w:rStyle w:val="StyleUnderline"/>
          <w:highlight w:val="green"/>
        </w:rPr>
        <w:t>a long time horizon</w:t>
      </w:r>
      <w:r w:rsidRPr="00623846">
        <w:t>, rather than merely until the next election. But so often, policymakers are anything but nimble and wise. They are slow, inflexible, uninformed, overconfident, and myopic.</w:t>
      </w:r>
    </w:p>
    <w:p w14:paraId="638071B9" w14:textId="77777777" w:rsidR="007D0B85" w:rsidRPr="00623846" w:rsidRDefault="007D0B85" w:rsidP="007D0B85">
      <w:r w:rsidRPr="00623846">
        <w:t xml:space="preserve">Why is everyone doing so badly? Part of the explanation lies in the inherent qualities of crises. </w:t>
      </w:r>
      <w:r w:rsidRPr="00623846">
        <w:rPr>
          <w:rStyle w:val="StyleUnderline"/>
        </w:rPr>
        <w:t xml:space="preserve">Crises typically </w:t>
      </w:r>
      <w:r w:rsidRPr="00343EA9">
        <w:rPr>
          <w:rStyle w:val="StyleUnderline"/>
          <w:highlight w:val="green"/>
        </w:rPr>
        <w:t>require navigating between risks</w:t>
      </w:r>
      <w:r w:rsidRPr="00623846">
        <w:rPr>
          <w:rStyle w:val="StyleUnderline"/>
        </w:rPr>
        <w:t>. In the COVID-19 pandemic, policymakers want to save lives and jobs. With climate change, they seek a balance between avoiding extreme weather and allowing economic growth</w:t>
      </w:r>
      <w:r w:rsidRPr="00623846">
        <w:t xml:space="preserve">. Such tradeoffs are hard as it is, and they are further complicated by the fact that costs and benefits are not evenly distributed among stakeholders, making conflict a seemingly unavoidable part of any policy choice. </w:t>
      </w:r>
      <w:r w:rsidRPr="00343EA9">
        <w:rPr>
          <w:rStyle w:val="StyleUnderline"/>
          <w:highlight w:val="green"/>
        </w:rPr>
        <w:t>Vested interests</w:t>
      </w:r>
      <w:r w:rsidRPr="00623846">
        <w:rPr>
          <w:rStyle w:val="StyleUnderline"/>
        </w:rPr>
        <w:t xml:space="preserve"> attempt to </w:t>
      </w:r>
      <w:r w:rsidRPr="00343EA9">
        <w:rPr>
          <w:rStyle w:val="StyleUnderline"/>
          <w:highlight w:val="green"/>
        </w:rPr>
        <w:t>forestall</w:t>
      </w:r>
      <w:r w:rsidRPr="00623846">
        <w:rPr>
          <w:rStyle w:val="StyleUnderline"/>
        </w:rPr>
        <w:t xml:space="preserve"> needed </w:t>
      </w:r>
      <w:r w:rsidRPr="00343EA9">
        <w:rPr>
          <w:rStyle w:val="StyleUnderline"/>
          <w:highlight w:val="green"/>
        </w:rPr>
        <w:t>action</w:t>
      </w:r>
      <w:r w:rsidRPr="00343EA9">
        <w:rPr>
          <w:highlight w:val="green"/>
        </w:rPr>
        <w:t>,</w:t>
      </w:r>
      <w:r w:rsidRPr="00623846">
        <w:t xml:space="preserve"> using their money to influence decision-makers and the media. To make matters worse, policymakers must pay sustained attention to multiple issues and multiple constituencies over time. </w:t>
      </w:r>
      <w:r w:rsidRPr="00623846">
        <w:rPr>
          <w:rStyle w:val="StyleUnderline"/>
        </w:rPr>
        <w:t>They must accept large amounts of uncertainty</w:t>
      </w:r>
      <w:r w:rsidRPr="00623846">
        <w:t xml:space="preserve">. Often, then, the easiest response is to stick with the </w:t>
      </w:r>
      <w:r w:rsidRPr="00623846">
        <w:lastRenderedPageBreak/>
        <w:t xml:space="preserve">status quo. But that can be a singularly dangerous response to many new hazards. After all, with the pandemic, business as usual would mean no social distancing. With climate change, it would mean continuing to burn fossil fuels. </w:t>
      </w:r>
    </w:p>
    <w:p w14:paraId="5197B494" w14:textId="77777777" w:rsidR="007D0B85" w:rsidRPr="00623846" w:rsidRDefault="007D0B85" w:rsidP="007D0B85">
      <w:pPr>
        <w:rPr>
          <w:rStyle w:val="StyleUnderline"/>
        </w:rPr>
      </w:pPr>
      <w:r w:rsidRPr="00623846">
        <w:t xml:space="preserve">But </w:t>
      </w:r>
      <w:r w:rsidRPr="00623846">
        <w:rPr>
          <w:rStyle w:val="StyleUnderline"/>
        </w:rPr>
        <w:t>the explanation for humanity’s woeful response to crises goes beyond politics and incentives. To truly understand the failure to act, one must turn to human psychology.</w:t>
      </w:r>
      <w:r w:rsidRPr="00623846">
        <w:t xml:space="preserve"> It is there that one can grasp the full impediments to proper decision-making—the </w:t>
      </w:r>
      <w:r w:rsidRPr="00343EA9">
        <w:rPr>
          <w:rStyle w:val="StyleUnderline"/>
          <w:highlight w:val="green"/>
        </w:rPr>
        <w:t>cognitive biases, emotion</w:t>
      </w:r>
      <w:r w:rsidRPr="00623846">
        <w:rPr>
          <w:rStyle w:val="StyleUnderline"/>
        </w:rPr>
        <w:t xml:space="preserve">al reactions, </w:t>
      </w:r>
      <w:r w:rsidRPr="00343EA9">
        <w:rPr>
          <w:rStyle w:val="StyleUnderline"/>
          <w:highlight w:val="green"/>
        </w:rPr>
        <w:t>and suboptimal shortcuts</w:t>
      </w:r>
      <w:r w:rsidRPr="00623846">
        <w:rPr>
          <w:rStyle w:val="StyleUnderline"/>
        </w:rPr>
        <w:t xml:space="preserve"> that </w:t>
      </w:r>
      <w:r w:rsidRPr="00343EA9">
        <w:rPr>
          <w:rStyle w:val="StyleUnderline"/>
          <w:highlight w:val="green"/>
        </w:rPr>
        <w:t>hold policymakers back</w:t>
      </w:r>
      <w:r w:rsidRPr="00623846">
        <w:rPr>
          <w:rStyle w:val="StyleUnderline"/>
        </w:rPr>
        <w:t xml:space="preserve">—and the tools to overcome them. </w:t>
      </w:r>
    </w:p>
    <w:p w14:paraId="43F768FB" w14:textId="77777777" w:rsidR="007D0B85" w:rsidRPr="00623846" w:rsidRDefault="007D0B85" w:rsidP="007D0B85">
      <w:r w:rsidRPr="00623846">
        <w:t>AVOIDING THE UNCOMFORTABLE</w:t>
      </w:r>
    </w:p>
    <w:p w14:paraId="05834F83" w14:textId="77777777" w:rsidR="007D0B85" w:rsidRPr="00623846" w:rsidRDefault="007D0B85" w:rsidP="007D0B85">
      <w:r w:rsidRPr="00343EA9">
        <w:rPr>
          <w:rStyle w:val="StyleUnderline"/>
          <w:highlight w:val="green"/>
        </w:rPr>
        <w:t>People are singularly bad at predicting</w:t>
      </w:r>
      <w:r w:rsidRPr="00623846">
        <w:rPr>
          <w:rStyle w:val="StyleUnderline"/>
        </w:rPr>
        <w:t xml:space="preserve"> and preparing </w:t>
      </w:r>
      <w:r w:rsidRPr="00343EA9">
        <w:rPr>
          <w:rStyle w:val="StyleUnderline"/>
          <w:highlight w:val="green"/>
        </w:rPr>
        <w:t>for catastrophes. Many</w:t>
      </w:r>
      <w:r w:rsidRPr="00623846">
        <w:rPr>
          <w:rStyle w:val="StyleUnderline"/>
        </w:rPr>
        <w:t xml:space="preserve"> of these events </w:t>
      </w:r>
      <w:r w:rsidRPr="00343EA9">
        <w:rPr>
          <w:rStyle w:val="StyleUnderline"/>
          <w:highlight w:val="green"/>
        </w:rPr>
        <w:t>are “black swans</w:t>
      </w:r>
      <w:r w:rsidRPr="00623846">
        <w:rPr>
          <w:rStyle w:val="StyleUnderline"/>
        </w:rPr>
        <w:t xml:space="preserve">,” rare and unpredictable occurrences that most people find </w:t>
      </w:r>
      <w:r w:rsidRPr="00343EA9">
        <w:rPr>
          <w:rStyle w:val="StyleUnderline"/>
          <w:highlight w:val="green"/>
        </w:rPr>
        <w:t>difficult to imagine</w:t>
      </w:r>
      <w:r w:rsidRPr="00623846">
        <w:rPr>
          <w:rStyle w:val="StyleUnderline"/>
        </w:rPr>
        <w:t>, seemingly falling into the realm of science fiction</w:t>
      </w:r>
      <w:r w:rsidRPr="00343EA9">
        <w:rPr>
          <w:rStyle w:val="StyleUnderline"/>
          <w:highlight w:val="green"/>
        </w:rPr>
        <w:t>. Others are</w:t>
      </w:r>
      <w:r w:rsidRPr="00623846">
        <w:rPr>
          <w:rStyle w:val="StyleUnderline"/>
        </w:rPr>
        <w:t xml:space="preserve"> “gray rhinos,” large and </w:t>
      </w:r>
      <w:r w:rsidRPr="00343EA9">
        <w:rPr>
          <w:rStyle w:val="StyleUnderline"/>
          <w:highlight w:val="green"/>
        </w:rPr>
        <w:t>not uncommon</w:t>
      </w:r>
      <w:r w:rsidRPr="00623846">
        <w:rPr>
          <w:rStyle w:val="StyleUnderline"/>
        </w:rPr>
        <w:t xml:space="preserve"> threats that are still </w:t>
      </w:r>
      <w:r w:rsidRPr="00343EA9">
        <w:rPr>
          <w:rStyle w:val="StyleUnderline"/>
          <w:highlight w:val="green"/>
        </w:rPr>
        <w:t>neglected until they stare you in the face</w:t>
      </w:r>
      <w:r w:rsidRPr="00623846">
        <w:rPr>
          <w:rStyle w:val="StyleUnderline"/>
        </w:rPr>
        <w:t xml:space="preserve"> (such as a coronavirus outbreak</w:t>
      </w:r>
      <w:r w:rsidRPr="00623846">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198DFE67" w14:textId="77777777" w:rsidR="007D0B85" w:rsidRPr="00623846" w:rsidRDefault="007D0B85" w:rsidP="007D0B85">
      <w:r w:rsidRPr="00623846">
        <w:rPr>
          <w:rStyle w:val="StyleUnderline"/>
        </w:rPr>
        <w:t>Not only do humans fail to anticipate crises; they also fail to respond rationally to them.</w:t>
      </w:r>
      <w:r w:rsidRPr="00623846">
        <w:t xml:space="preserve"> At best, people display “bounded rationality,” the idea that instead of carefully considering their options and making perfectly rational decisions that optimize their preferences, humans in the real world act quickly and imperfectly, limited as they are by time and cognitive capacity. Add in the stress generated by crises, and their performance gets even worse.</w:t>
      </w:r>
    </w:p>
    <w:p w14:paraId="77657687" w14:textId="77777777" w:rsidR="007D0B85" w:rsidRPr="00623846" w:rsidRDefault="007D0B85" w:rsidP="007D0B85">
      <w:r w:rsidRPr="00343EA9">
        <w:rPr>
          <w:rStyle w:val="StyleUnderline"/>
          <w:highlight w:val="green"/>
        </w:rPr>
        <w:t>Because humans don’t have</w:t>
      </w:r>
      <w:r w:rsidRPr="00623846">
        <w:rPr>
          <w:rStyle w:val="StyleUnderline"/>
        </w:rPr>
        <w:t xml:space="preserve"> enough </w:t>
      </w:r>
      <w:r w:rsidRPr="00343EA9">
        <w:rPr>
          <w:rStyle w:val="StyleUnderline"/>
          <w:highlight w:val="green"/>
        </w:rPr>
        <w:t>time, info</w:t>
      </w:r>
      <w:r w:rsidRPr="00623846">
        <w:rPr>
          <w:rStyle w:val="StyleUnderline"/>
        </w:rPr>
        <w:t>rmation</w:t>
      </w:r>
      <w:r w:rsidRPr="00343EA9">
        <w:rPr>
          <w:rStyle w:val="StyleUnderline"/>
          <w:highlight w:val="green"/>
        </w:rPr>
        <w:t>, or</w:t>
      </w:r>
      <w:r w:rsidRPr="00623846">
        <w:rPr>
          <w:rStyle w:val="StyleUnderline"/>
        </w:rPr>
        <w:t xml:space="preserve"> processing </w:t>
      </w:r>
      <w:r w:rsidRPr="00343EA9">
        <w:rPr>
          <w:rStyle w:val="StyleUnderline"/>
          <w:highlight w:val="green"/>
        </w:rPr>
        <w:t>power to deliberate rationally</w:t>
      </w:r>
      <w:r w:rsidRPr="00623846">
        <w:rPr>
          <w:rStyle w:val="StyleUnderline"/>
        </w:rPr>
        <w:t xml:space="preserve">, they have evolved easier ways of making decisions. </w:t>
      </w:r>
      <w:r w:rsidRPr="00343EA9">
        <w:rPr>
          <w:rStyle w:val="StyleUnderline"/>
          <w:highlight w:val="green"/>
        </w:rPr>
        <w:t>They rely on</w:t>
      </w:r>
      <w:r w:rsidRPr="00623846">
        <w:rPr>
          <w:rStyle w:val="StyleUnderline"/>
        </w:rPr>
        <w:t xml:space="preserve"> their </w:t>
      </w:r>
      <w:r w:rsidRPr="00343EA9">
        <w:rPr>
          <w:rStyle w:val="StyleUnderline"/>
          <w:highlight w:val="green"/>
        </w:rPr>
        <w:t>emotions</w:t>
      </w:r>
      <w:r w:rsidRPr="00623846">
        <w:rPr>
          <w:rStyle w:val="StyleUnderline"/>
        </w:rPr>
        <w:t>, which serve as an early warning system of sorts</w:t>
      </w:r>
      <w:r w:rsidRPr="00623846">
        <w:t xml:space="preserve">: alerting people that they are in a positive context that can be explored and exploited or in a negative context where fight or flight is the appropriate response. </w:t>
      </w:r>
      <w:r w:rsidRPr="00623846">
        <w:rPr>
          <w:rStyle w:val="StyleUnderline"/>
        </w:rPr>
        <w:t>They also rely on rules</w:t>
      </w:r>
      <w:r w:rsidRPr="00623846">
        <w:t xml:space="preserve">. To simplify decision-making, </w:t>
      </w:r>
      <w:r w:rsidRPr="00623846">
        <w:rPr>
          <w:rStyle w:val="StyleUnderline"/>
        </w:rPr>
        <w:t xml:space="preserve">they might follow standard operating procedures </w:t>
      </w:r>
      <w:r w:rsidRPr="00343EA9">
        <w:rPr>
          <w:rStyle w:val="StyleUnderline"/>
          <w:highlight w:val="green"/>
        </w:rPr>
        <w:t>or</w:t>
      </w:r>
      <w:r w:rsidRPr="00623846">
        <w:rPr>
          <w:rStyle w:val="StyleUnderline"/>
        </w:rPr>
        <w:t xml:space="preserve"> abide by some sort of </w:t>
      </w:r>
      <w:r w:rsidRPr="00343EA9">
        <w:rPr>
          <w:rStyle w:val="StyleUnderline"/>
          <w:highlight w:val="green"/>
        </w:rPr>
        <w:t>moral code</w:t>
      </w:r>
      <w:r w:rsidRPr="00623846">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0A811354" w14:textId="77777777" w:rsidR="007D0B85" w:rsidRPr="00623846" w:rsidRDefault="007D0B85" w:rsidP="007D0B85">
      <w:r w:rsidRPr="00623846">
        <w:t>Not only do humans fail to anticipate crises; they also fail to respond rationally to them.</w:t>
      </w:r>
    </w:p>
    <w:p w14:paraId="14CF41C7" w14:textId="77777777" w:rsidR="007D0B85" w:rsidRPr="00623846" w:rsidRDefault="007D0B85" w:rsidP="007D0B85">
      <w:r w:rsidRPr="00623846">
        <w:lastRenderedPageBreak/>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623846">
        <w:rPr>
          <w:rStyle w:val="StyleUnderline"/>
        </w:rPr>
        <w:t xml:space="preserve">But </w:t>
      </w:r>
      <w:r w:rsidRPr="00343EA9">
        <w:rPr>
          <w:rStyle w:val="StyleUnderline"/>
          <w:highlight w:val="green"/>
        </w:rPr>
        <w:t>in</w:t>
      </w:r>
      <w:r w:rsidRPr="00623846">
        <w:rPr>
          <w:rStyle w:val="StyleUnderline"/>
        </w:rPr>
        <w:t xml:space="preserve"> times of </w:t>
      </w:r>
      <w:r w:rsidRPr="00343EA9">
        <w:rPr>
          <w:rStyle w:val="StyleUnderline"/>
          <w:highlight w:val="green"/>
        </w:rPr>
        <w:t>crisis, emotions and rules are not</w:t>
      </w:r>
      <w:r w:rsidRPr="00623846">
        <w:t xml:space="preserve"> always </w:t>
      </w:r>
      <w:r w:rsidRPr="00343EA9">
        <w:rPr>
          <w:rStyle w:val="StyleUnderline"/>
          <w:highlight w:val="green"/>
        </w:rPr>
        <w:t>helpful drivers</w:t>
      </w:r>
      <w:r w:rsidRPr="00623846">
        <w:rPr>
          <w:rStyle w:val="StyleUnderline"/>
        </w:rPr>
        <w:t xml:space="preserve"> </w:t>
      </w:r>
      <w:r w:rsidRPr="00623846">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6E1B34F9" w14:textId="77777777" w:rsidR="007D0B85" w:rsidRPr="00623846" w:rsidRDefault="007D0B85" w:rsidP="007D0B85"/>
    <w:bookmarkEnd w:id="0"/>
    <w:p w14:paraId="0B7D4A82" w14:textId="6132BC6A" w:rsidR="007D0B85" w:rsidRPr="00D358C0" w:rsidRDefault="007D0B85" w:rsidP="007D0B85">
      <w:pPr>
        <w:pStyle w:val="Heading4"/>
        <w:rPr>
          <w:rFonts w:cs="Calibri"/>
          <w:bCs w:val="0"/>
        </w:rPr>
      </w:pPr>
      <w:r w:rsidRPr="00D358C0">
        <w:rPr>
          <w:rFonts w:cs="Calibri"/>
        </w:rPr>
        <w:t>N</w:t>
      </w:r>
      <w:r>
        <w:rPr>
          <w:rFonts w:cs="Calibri"/>
        </w:rPr>
        <w:t>o</w:t>
      </w:r>
      <w:r w:rsidRPr="00D358C0">
        <w:rPr>
          <w:rFonts w:cs="Calibri"/>
        </w:rPr>
        <w:t xml:space="preserve"> chance any grab for power succeeds </w:t>
      </w:r>
      <w:r>
        <w:rPr>
          <w:rFonts w:cs="Calibri"/>
        </w:rPr>
        <w:t>– reform is all we’ve got</w:t>
      </w:r>
    </w:p>
    <w:p w14:paraId="60A01951" w14:textId="77777777" w:rsidR="007D0B85" w:rsidRPr="00D358C0" w:rsidRDefault="007D0B85" w:rsidP="007D0B85">
      <w:r w:rsidRPr="00D358C0">
        <w:t xml:space="preserve">Fredrik </w:t>
      </w:r>
      <w:proofErr w:type="spellStart"/>
      <w:r w:rsidRPr="00D358C0">
        <w:rPr>
          <w:rStyle w:val="Style13ptBold"/>
        </w:rPr>
        <w:t>deBoer</w:t>
      </w:r>
      <w:proofErr w:type="spellEnd"/>
      <w:r w:rsidRPr="00D358C0">
        <w:rPr>
          <w:rStyle w:val="Style13ptBold"/>
        </w:rPr>
        <w:t xml:space="preserve"> 16</w:t>
      </w:r>
      <w:r w:rsidRPr="00D358C0">
        <w:t>, Limited-Term Lecturer, Introductory Composition at Purdue Program, 3/15/16, “c’mon, guys,” http://fredrikdeboer.com/2016/03/15/cmon-guys/</w:t>
      </w:r>
    </w:p>
    <w:p w14:paraId="78F82C30" w14:textId="77777777" w:rsidR="007D0B85" w:rsidRPr="00D358C0" w:rsidRDefault="007D0B85" w:rsidP="007D0B85">
      <w:r w:rsidRPr="00D358C0">
        <w:t xml:space="preserve">I could be wrong about the short-term dangers, and the stakes are incredibly high. But in the end we’re left with the same old question: </w:t>
      </w:r>
      <w:r w:rsidRPr="00D358C0">
        <w:rPr>
          <w:rStyle w:val="StyleUnderline"/>
        </w:rPr>
        <w:t xml:space="preserve">what tactics will </w:t>
      </w:r>
      <w:r w:rsidRPr="00D358C0">
        <w:rPr>
          <w:rStyle w:val="Emphasis"/>
        </w:rPr>
        <w:t>actually work to secure a better world?</w:t>
      </w:r>
    </w:p>
    <w:p w14:paraId="63C41FA0" w14:textId="77777777" w:rsidR="007D0B85" w:rsidRDefault="007D0B85" w:rsidP="007D0B85">
      <w:r w:rsidRPr="00D358C0">
        <w:t>In a sharp, sober piece about the meaning of left-wing political violence in the 1970s, Tim Barker writes “</w:t>
      </w:r>
      <w:r w:rsidRPr="00D358C0">
        <w:rPr>
          <w:rStyle w:val="StyleUnderline"/>
        </w:rPr>
        <w:t>If you can’t acknowledge radical violence, radicals are reduced to mere victims of repression</w:t>
      </w:r>
      <w:r w:rsidRPr="00D358C0">
        <w:t xml:space="preserve">, rather than political actors who made definite tactical choices under given political circumstances.” </w:t>
      </w:r>
      <w:r w:rsidRPr="00D358C0">
        <w:rPr>
          <w:rStyle w:val="Emphasis"/>
        </w:rPr>
        <w:t>The problem</w:t>
      </w:r>
      <w:r w:rsidRPr="00D358C0">
        <w:t xml:space="preserve">, as Barker goes on to imply, </w:t>
      </w:r>
      <w:r w:rsidRPr="00D358C0">
        <w:rPr>
          <w:rStyle w:val="StyleUnderline"/>
        </w:rPr>
        <w:t>is those tactical choices: in today’s America they will</w:t>
      </w:r>
      <w:r w:rsidRPr="00D358C0">
        <w:t xml:space="preserve"> essentially </w:t>
      </w:r>
      <w:r w:rsidRPr="00D358C0">
        <w:rPr>
          <w:rStyle w:val="Emphasis"/>
        </w:rPr>
        <w:t>never break on the side of armed opposition against the state</w:t>
      </w:r>
      <w:r w:rsidRPr="00D358C0">
        <w:rPr>
          <w:rStyle w:val="StyleUnderline"/>
        </w:rPr>
        <w:t>. The government knows everything about you</w:t>
      </w:r>
      <w:r w:rsidRPr="00D358C0">
        <w:t xml:space="preserve">, I’m sorry to say, your movements and your associations and the books you read and the things you buy </w:t>
      </w:r>
      <w:r w:rsidRPr="00D358C0">
        <w:rPr>
          <w:rStyle w:val="StyleUnderline"/>
        </w:rPr>
        <w:t>and what you’re saying to the people you communicate with. That’s simply</w:t>
      </w:r>
      <w:r w:rsidRPr="00D358C0">
        <w:t xml:space="preserve"> on </w:t>
      </w:r>
      <w:r w:rsidRPr="00D358C0">
        <w:rPr>
          <w:rStyle w:val="StyleUnderline"/>
        </w:rPr>
        <w:t>the level of information, before we even get to the state’s incredible capacity to inflict violence</w:t>
      </w:r>
      <w:r w:rsidRPr="00D358C0">
        <w:t xml:space="preserve">. Look, </w:t>
      </w:r>
      <w:r w:rsidRPr="00D358C0">
        <w:rPr>
          <w:rStyle w:val="Emphasis"/>
        </w:rPr>
        <w:t>the world has changed</w:t>
      </w:r>
      <w:r w:rsidRPr="00D358C0">
        <w:t xml:space="preserve">. The relative military capacity of regular people compared to establishment governments has changed, especially in fully developed, technology-enabled countries like the United States. The Czar had his armies, yes, but </w:t>
      </w:r>
      <w:r w:rsidRPr="00D358C0">
        <w:rPr>
          <w:rStyle w:val="StyleUnderline"/>
        </w:rPr>
        <w:t>the Czar’s armies depended on manpower above and beyond everything else</w:t>
      </w:r>
      <w:r w:rsidRPr="00D358C0">
        <w:t xml:space="preserve">. The fighting was still mostly different groups of people with rifles shooting at each </w:t>
      </w:r>
      <w:r w:rsidRPr="000F6325">
        <w:t xml:space="preserve">other. </w:t>
      </w:r>
      <w:r w:rsidRPr="00343EA9">
        <w:rPr>
          <w:rStyle w:val="StyleUnderline"/>
          <w:highlight w:val="green"/>
        </w:rPr>
        <w:t>If</w:t>
      </w:r>
      <w:r w:rsidRPr="000F6325">
        <w:rPr>
          <w:rStyle w:val="StyleUnderline"/>
        </w:rPr>
        <w:t xml:space="preserve"> tomorrow </w:t>
      </w:r>
      <w:r w:rsidRPr="00343EA9">
        <w:rPr>
          <w:rStyle w:val="StyleUnderline"/>
          <w:highlight w:val="green"/>
        </w:rPr>
        <w:t>you</w:t>
      </w:r>
      <w:r w:rsidRPr="000F6325">
        <w:rPr>
          <w:rStyle w:val="StyleUnderline"/>
        </w:rPr>
        <w:t xml:space="preserve"> could </w:t>
      </w:r>
      <w:r w:rsidRPr="00343EA9">
        <w:rPr>
          <w:rStyle w:val="StyleUnderline"/>
          <w:highlight w:val="green"/>
        </w:rPr>
        <w:t>rally as many</w:t>
      </w:r>
      <w:r w:rsidRPr="000F6325">
        <w:rPr>
          <w:rStyle w:val="StyleUnderline"/>
        </w:rPr>
        <w:t xml:space="preserve"> people </w:t>
      </w:r>
      <w:r w:rsidRPr="00343EA9">
        <w:rPr>
          <w:rStyle w:val="StyleUnderline"/>
          <w:highlight w:val="green"/>
        </w:rPr>
        <w:t>as the Bolsheviks had</w:t>
      </w:r>
      <w:r w:rsidRPr="000F6325">
        <w:t xml:space="preserve"> at their revolutionary</w:t>
      </w:r>
      <w:r w:rsidRPr="00D358C0">
        <w:t xml:space="preserve"> peak, </w:t>
      </w:r>
      <w:r w:rsidRPr="00343EA9">
        <w:rPr>
          <w:rStyle w:val="StyleUnderline"/>
          <w:highlight w:val="green"/>
        </w:rPr>
        <w:t>you’re still</w:t>
      </w:r>
      <w:r w:rsidRPr="00D358C0">
        <w:t xml:space="preserve"> left </w:t>
      </w:r>
      <w:r w:rsidRPr="00343EA9">
        <w:rPr>
          <w:rStyle w:val="Emphasis"/>
          <w:highlight w:val="green"/>
        </w:rPr>
        <w:t xml:space="preserve">in a world of F-15s, drones, and cluster </w:t>
      </w:r>
      <w:r w:rsidRPr="00343EA9">
        <w:rPr>
          <w:rStyle w:val="StyleUnderline"/>
          <w:highlight w:val="green"/>
        </w:rPr>
        <w:t>bombs. And</w:t>
      </w:r>
      <w:r w:rsidRPr="005377CC">
        <w:rPr>
          <w:rStyle w:val="StyleUnderline"/>
        </w:rPr>
        <w:t xml:space="preserve"> that’s to say nothing of the fact that establishment gov</w:t>
      </w:r>
      <w:r w:rsidRPr="00D358C0">
        <w:rPr>
          <w:rStyle w:val="StyleUnderline"/>
        </w:rPr>
        <w:t>ernments</w:t>
      </w:r>
      <w:r w:rsidRPr="00D358C0">
        <w:t xml:space="preserve"> in the developed world </w:t>
      </w:r>
      <w:r w:rsidRPr="00D358C0">
        <w:rPr>
          <w:rStyle w:val="StyleUnderline"/>
        </w:rPr>
        <w:t xml:space="preserve">can rely on the </w:t>
      </w:r>
      <w:r w:rsidRPr="00343EA9">
        <w:rPr>
          <w:rStyle w:val="Emphasis"/>
          <w:highlight w:val="green"/>
        </w:rPr>
        <w:t>numbing agents of capitalist luxuries</w:t>
      </w:r>
      <w:r w:rsidRPr="00D358C0">
        <w:t xml:space="preserve"> and the American dream </w:t>
      </w:r>
      <w:r w:rsidRPr="00343EA9">
        <w:rPr>
          <w:rStyle w:val="StyleUnderline"/>
          <w:highlight w:val="green"/>
        </w:rPr>
        <w:t>to damper</w:t>
      </w:r>
      <w:r w:rsidRPr="00D358C0">
        <w:rPr>
          <w:rStyle w:val="StyleUnderline"/>
        </w:rPr>
        <w:t xml:space="preserve"> revolutionary </w:t>
      </w:r>
      <w:r w:rsidRPr="00343EA9">
        <w:rPr>
          <w:rStyle w:val="StyleUnderline"/>
          <w:highlight w:val="green"/>
        </w:rPr>
        <w:t>enthusiasm</w:t>
      </w:r>
      <w:r w:rsidRPr="00D358C0">
        <w:rPr>
          <w:rStyle w:val="StyleUnderline"/>
        </w:rPr>
        <w:t xml:space="preserve"> even among the</w:t>
      </w:r>
      <w:r w:rsidRPr="00D358C0">
        <w:t xml:space="preserve"> many millions who have been </w:t>
      </w:r>
      <w:r w:rsidRPr="00D358C0">
        <w:rPr>
          <w:rStyle w:val="StyleUnderline"/>
        </w:rPr>
        <w:t>marginalized and impoverished</w:t>
      </w:r>
      <w:r w:rsidRPr="00D358C0">
        <w:t xml:space="preserve">. </w:t>
      </w:r>
      <w:r w:rsidRPr="00343EA9">
        <w:rPr>
          <w:rStyle w:val="Emphasis"/>
          <w:highlight w:val="green"/>
        </w:rPr>
        <w:t>This just isn’t 1950s Cuba</w:t>
      </w:r>
      <w:r w:rsidRPr="00D358C0">
        <w:t xml:space="preserve">, guys. </w:t>
      </w:r>
      <w:r w:rsidRPr="00D358C0">
        <w:rPr>
          <w:rStyle w:val="Emphasis"/>
        </w:rPr>
        <w:t xml:space="preserve">It’s </w:t>
      </w:r>
      <w:r w:rsidRPr="00D358C0">
        <w:rPr>
          <w:rStyle w:val="Emphasis"/>
        </w:rPr>
        <w:lastRenderedPageBreak/>
        <w:t>just not</w:t>
      </w:r>
      <w:r w:rsidRPr="00D358C0">
        <w:t xml:space="preserve">. In a very real way, </w:t>
      </w:r>
      <w:r w:rsidRPr="00D358C0">
        <w:rPr>
          <w:rStyle w:val="StyleUnderline"/>
        </w:rPr>
        <w:t xml:space="preserve">modern </w:t>
      </w:r>
      <w:r w:rsidRPr="00343EA9">
        <w:rPr>
          <w:rStyle w:val="StyleUnderline"/>
          <w:highlight w:val="green"/>
        </w:rPr>
        <w:t>tech</w:t>
      </w:r>
      <w:r w:rsidRPr="00D358C0">
        <w:rPr>
          <w:rStyle w:val="StyleUnderline"/>
        </w:rPr>
        <w:t>nology</w:t>
      </w:r>
      <w:r w:rsidRPr="00D358C0">
        <w:t xml:space="preserve"> effectively </w:t>
      </w:r>
      <w:r w:rsidRPr="00343EA9">
        <w:rPr>
          <w:rStyle w:val="StyleUnderline"/>
          <w:highlight w:val="green"/>
        </w:rPr>
        <w:t>lowers</w:t>
      </w:r>
      <w:r w:rsidRPr="00D358C0">
        <w:rPr>
          <w:rStyle w:val="StyleUnderline"/>
        </w:rPr>
        <w:t xml:space="preserve"> the </w:t>
      </w:r>
      <w:r w:rsidRPr="000F6325">
        <w:rPr>
          <w:rStyle w:val="StyleUnderline"/>
        </w:rPr>
        <w:t>odds of armed</w:t>
      </w:r>
      <w:r w:rsidRPr="00D358C0">
        <w:rPr>
          <w:rStyle w:val="StyleUnderline"/>
        </w:rPr>
        <w:t xml:space="preserve"> political </w:t>
      </w:r>
      <w:r w:rsidRPr="00343EA9">
        <w:rPr>
          <w:rStyle w:val="StyleUnderline"/>
          <w:highlight w:val="green"/>
        </w:rPr>
        <w:t>revolution</w:t>
      </w:r>
      <w:r w:rsidRPr="00D358C0">
        <w:rPr>
          <w:rStyle w:val="StyleUnderline"/>
        </w:rPr>
        <w:t xml:space="preserve"> in a country like the U</w:t>
      </w:r>
      <w:r w:rsidRPr="00D358C0">
        <w:t xml:space="preserve">nited </w:t>
      </w:r>
      <w:r w:rsidRPr="00D358C0">
        <w:rPr>
          <w:rStyle w:val="StyleUnderline"/>
        </w:rPr>
        <w:t>S</w:t>
      </w:r>
      <w:r w:rsidRPr="00D358C0">
        <w:t xml:space="preserve">tates </w:t>
      </w:r>
      <w:r w:rsidRPr="00343EA9">
        <w:rPr>
          <w:rStyle w:val="Emphasis"/>
          <w:highlight w:val="green"/>
        </w:rPr>
        <w:t>to zero</w:t>
      </w:r>
      <w:r w:rsidRPr="00D358C0">
        <w:t>, and so much the worse for us</w:t>
      </w:r>
      <w:r w:rsidRPr="000F6325">
        <w:t xml:space="preserve">. </w:t>
      </w:r>
      <w:r w:rsidRPr="000F6325">
        <w:rPr>
          <w:rStyle w:val="Emphasis"/>
        </w:rPr>
        <w:t>This isn’t fatalism</w:t>
      </w:r>
      <w:r w:rsidRPr="000F6325">
        <w:rPr>
          <w:rStyle w:val="StyleUnderline"/>
        </w:rPr>
        <w:t>. It doesn’t mean there’s</w:t>
      </w:r>
      <w:r w:rsidRPr="00D358C0">
        <w:rPr>
          <w:rStyle w:val="StyleUnderline"/>
        </w:rPr>
        <w:t xml:space="preserve"> no hope. It means that </w:t>
      </w:r>
      <w:r w:rsidRPr="00343EA9">
        <w:rPr>
          <w:rStyle w:val="StyleUnderline"/>
          <w:highlight w:val="green"/>
        </w:rPr>
        <w:t>there is</w:t>
      </w:r>
      <w:r w:rsidRPr="00343EA9">
        <w:rPr>
          <w:highlight w:val="green"/>
        </w:rPr>
        <w:t xml:space="preserve"> </w:t>
      </w:r>
      <w:r w:rsidRPr="00343EA9">
        <w:rPr>
          <w:rStyle w:val="Emphasis"/>
          <w:highlight w:val="green"/>
        </w:rPr>
        <w:t>little alternative to</w:t>
      </w:r>
      <w:r w:rsidRPr="000F6325">
        <w:rPr>
          <w:rStyle w:val="Emphasis"/>
        </w:rPr>
        <w:t xml:space="preserve"> organization</w:t>
      </w:r>
      <w:r w:rsidRPr="000F6325">
        <w:rPr>
          <w:rStyle w:val="StyleUnderline"/>
        </w:rPr>
        <w:t xml:space="preserve">, to changing minds through </w:t>
      </w:r>
      <w:r w:rsidRPr="00343EA9">
        <w:rPr>
          <w:rStyle w:val="Emphasis"/>
          <w:highlight w:val="green"/>
        </w:rPr>
        <w:t>committed political action</w:t>
      </w:r>
      <w:r w:rsidRPr="000F6325">
        <w:rPr>
          <w:rStyle w:val="StyleUnderline"/>
        </w:rPr>
        <w:t xml:space="preserve"> and using</w:t>
      </w:r>
      <w:r w:rsidRPr="00D358C0">
        <w:t xml:space="preserve"> the </w:t>
      </w:r>
      <w:r w:rsidRPr="00D358C0">
        <w:rPr>
          <w:rStyle w:val="StyleUnderline"/>
        </w:rPr>
        <w:t>available</w:t>
      </w:r>
      <w:r w:rsidRPr="00D358C0">
        <w:t xml:space="preserve"> nonviolent </w:t>
      </w:r>
      <w:r w:rsidRPr="00D358C0">
        <w:rPr>
          <w:rStyle w:val="StyleUnderline"/>
        </w:rPr>
        <w:t>means to create change</w:t>
      </w:r>
      <w:r w:rsidRPr="00D358C0">
        <w:t xml:space="preserve">: a concert of grassroots organizing, labor tactics, and </w:t>
      </w:r>
      <w:r w:rsidRPr="00D358C0">
        <w:rPr>
          <w:rStyle w:val="Emphasis"/>
        </w:rPr>
        <w:t>partisan politics</w:t>
      </w:r>
      <w:r w:rsidRPr="00D358C0">
        <w:rPr>
          <w:rStyle w:val="StyleUnderline"/>
        </w:rPr>
        <w:t xml:space="preserve">. </w:t>
      </w:r>
      <w:r w:rsidRPr="00343EA9">
        <w:rPr>
          <w:rStyle w:val="StyleUnderline"/>
          <w:highlight w:val="green"/>
        </w:rPr>
        <w:t>Those</w:t>
      </w:r>
      <w:r w:rsidRPr="000F6325">
        <w:rPr>
          <w:rStyle w:val="StyleUnderline"/>
        </w:rPr>
        <w:t xml:space="preserve"> things </w:t>
      </w:r>
      <w:r w:rsidRPr="00343EA9">
        <w:rPr>
          <w:rStyle w:val="StyleUnderline"/>
          <w:highlight w:val="green"/>
        </w:rPr>
        <w:t>aren’t exactly likely to work</w:t>
      </w:r>
      <w:r w:rsidRPr="000F6325">
        <w:t xml:space="preserve">, either, </w:t>
      </w:r>
      <w:r w:rsidRPr="00343EA9">
        <w:rPr>
          <w:rStyle w:val="StyleUnderline"/>
          <w:highlight w:val="green"/>
        </w:rPr>
        <w:t xml:space="preserve">but they’re a </w:t>
      </w:r>
      <w:r w:rsidRPr="00343EA9">
        <w:rPr>
          <w:rStyle w:val="Emphasis"/>
          <w:highlight w:val="green"/>
        </w:rPr>
        <w:t>hell of a lot</w:t>
      </w:r>
      <w:r w:rsidRPr="000F6325">
        <w:rPr>
          <w:rStyle w:val="Emphasis"/>
        </w:rPr>
        <w:t xml:space="preserve"> </w:t>
      </w:r>
      <w:r w:rsidRPr="00343EA9">
        <w:rPr>
          <w:rStyle w:val="Emphasis"/>
          <w:highlight w:val="green"/>
        </w:rPr>
        <w:t>more plausible than</w:t>
      </w:r>
      <w:r w:rsidRPr="00D358C0">
        <w:rPr>
          <w:rStyle w:val="Emphasis"/>
        </w:rPr>
        <w:t xml:space="preserve"> us </w:t>
      </w:r>
      <w:r w:rsidRPr="00343EA9">
        <w:rPr>
          <w:rStyle w:val="Emphasis"/>
          <w:highlight w:val="green"/>
        </w:rPr>
        <w:t>dweebs taking the Pentagon</w:t>
      </w:r>
      <w:r w:rsidRPr="00343EA9">
        <w:rPr>
          <w:rStyle w:val="StyleUnderline"/>
          <w:highlight w:val="green"/>
        </w:rPr>
        <w:t>.</w:t>
      </w:r>
      <w:r w:rsidRPr="00D358C0">
        <w:rPr>
          <w:rStyle w:val="StyleUnderline"/>
        </w:rPr>
        <w:t xml:space="preserve"> </w:t>
      </w:r>
      <w:r w:rsidRPr="000A1BE4">
        <w:rPr>
          <w:rStyle w:val="StyleUnderline"/>
        </w:rPr>
        <w:t>Bernie Sanders isn’t really a socialist, but he’s a social democrat that moves</w:t>
      </w:r>
      <w:r w:rsidRPr="00D358C0">
        <w:rPr>
          <w:rStyle w:val="StyleUnderline"/>
        </w:rPr>
        <w:t xml:space="preserve"> the conversation to the left, and if people are </w:t>
      </w:r>
      <w:r w:rsidRPr="00D358C0">
        <w:rPr>
          <w:rStyle w:val="Emphasis"/>
        </w:rPr>
        <w:t>dedicated and committed to organizing</w:t>
      </w:r>
      <w:r w:rsidRPr="00D358C0">
        <w:t xml:space="preserve">, the </w:t>
      </w:r>
      <w:r w:rsidRPr="00D358C0">
        <w:rPr>
          <w:rStyle w:val="StyleUnderline"/>
        </w:rPr>
        <w:t xml:space="preserve">local, state, and national candidates he inspires will </w:t>
      </w:r>
      <w:r w:rsidRPr="00D358C0">
        <w:rPr>
          <w:rStyle w:val="Emphasis"/>
        </w:rPr>
        <w:t>move it further to the left still</w:t>
      </w:r>
      <w:r w:rsidRPr="00D358C0">
        <w:rPr>
          <w:rStyle w:val="StyleUnderline"/>
        </w:rPr>
        <w:t>. You got any better suggestions?</w:t>
      </w:r>
      <w:r w:rsidRPr="00D358C0">
        <w:t xml:space="preserve"> </w:t>
      </w:r>
      <w:r w:rsidRPr="00D358C0">
        <w:rPr>
          <w:rStyle w:val="StyleUnderline"/>
        </w:rPr>
        <w:t>Listen, commie nerds</w:t>
      </w:r>
      <w:r w:rsidRPr="00D358C0">
        <w:t xml:space="preserve">. My people. I love you guys. I really do. And </w:t>
      </w:r>
      <w:r w:rsidRPr="00D358C0">
        <w:rPr>
          <w:rStyle w:val="StyleUnderline"/>
        </w:rPr>
        <w:t>I want to build a better world</w:t>
      </w:r>
      <w:r w:rsidRPr="00D358C0">
        <w:t xml:space="preserve">. </w:t>
      </w:r>
      <w:r w:rsidRPr="00D358C0">
        <w:rPr>
          <w:rStyle w:val="Emphasis"/>
        </w:rPr>
        <w:t>Not incrementally, either</w:t>
      </w:r>
      <w:r w:rsidRPr="00D358C0">
        <w:rPr>
          <w:rStyle w:val="StyleUnderline"/>
        </w:rPr>
        <w:t>, but with</w:t>
      </w:r>
      <w:r w:rsidRPr="00D358C0">
        <w:t xml:space="preserve"> the kind of </w:t>
      </w:r>
      <w:r w:rsidRPr="00D358C0">
        <w:rPr>
          <w:rStyle w:val="Emphasis"/>
        </w:rPr>
        <w:t>sweeping and transformative change</w:t>
      </w:r>
      <w:r w:rsidRPr="00D358C0">
        <w:t xml:space="preserve"> that is required to fix a world of such deep </w:t>
      </w:r>
      <w:r w:rsidRPr="000F6325">
        <w:t xml:space="preserve">injustice. </w:t>
      </w:r>
      <w:r w:rsidRPr="000F6325">
        <w:rPr>
          <w:rStyle w:val="StyleUnderline"/>
        </w:rPr>
        <w:t xml:space="preserve">But </w:t>
      </w:r>
      <w:r w:rsidRPr="000F6325">
        <w:rPr>
          <w:rStyle w:val="Emphasis"/>
        </w:rPr>
        <w:t>seriously</w:t>
      </w:r>
      <w:r w:rsidRPr="000F6325">
        <w:rPr>
          <w:rStyle w:val="StyleUnderline"/>
        </w:rPr>
        <w:t xml:space="preserve">: none of us are ever going to take to </w:t>
      </w:r>
      <w:r w:rsidRPr="000F6325">
        <w:rPr>
          <w:rStyle w:val="Emphasis"/>
        </w:rPr>
        <w:t>the barricades</w:t>
      </w:r>
      <w:r w:rsidRPr="000F6325">
        <w:t>. And</w:t>
      </w:r>
      <w:r w:rsidRPr="00D358C0">
        <w:t xml:space="preserve"> it’s a good thing, too, because we’d probably find a way to shoot in the wrong direction. I can’t dribble a basketball without falling down. American socialism is largely made up of bookish dreamers. I love those people but they’re not for fighting. And even if you have a particular talent for combat, you’re looking at fighting the combined forces of Google, Goldman Sachs, and the defense industry. </w:t>
      </w:r>
      <w:r w:rsidRPr="00D358C0">
        <w:rPr>
          <w:rStyle w:val="StyleUnderline"/>
        </w:rPr>
        <w:t xml:space="preserve">Violence is hard. Soldiering is hard. </w:t>
      </w:r>
      <w:r w:rsidRPr="00343EA9">
        <w:rPr>
          <w:rStyle w:val="StyleUnderline"/>
          <w:highlight w:val="green"/>
        </w:rPr>
        <w:t>In an era of the NSA</w:t>
      </w:r>
      <w:r w:rsidRPr="00D358C0">
        <w:rPr>
          <w:rStyle w:val="StyleUnderline"/>
        </w:rPr>
        <w:t xml:space="preserve"> and </w:t>
      </w:r>
      <w:r w:rsidRPr="000F6325">
        <w:rPr>
          <w:rStyle w:val="StyleUnderline"/>
        </w:rPr>
        <w:t>military robots, it’s really, really hard.</w:t>
      </w:r>
      <w:r w:rsidRPr="000F6325">
        <w:t xml:space="preserve"> </w:t>
      </w:r>
      <w:r w:rsidRPr="000F6325">
        <w:rPr>
          <w:rStyle w:val="Emphasis"/>
        </w:rPr>
        <w:t>“</w:t>
      </w:r>
      <w:r w:rsidRPr="00343EA9">
        <w:rPr>
          <w:rStyle w:val="Emphasis"/>
          <w:highlight w:val="green"/>
        </w:rPr>
        <w:t>Should we condone revolutionary violence</w:t>
      </w:r>
      <w:r w:rsidRPr="000F6325">
        <w:rPr>
          <w:rStyle w:val="Emphasis"/>
        </w:rPr>
        <w:t>?” is dorm room, pass-the-bong conversation fodder</w:t>
      </w:r>
      <w:r w:rsidRPr="000F6325">
        <w:rPr>
          <w:rStyle w:val="StyleUnderline"/>
        </w:rPr>
        <w:t xml:space="preserve">, of </w:t>
      </w:r>
      <w:r w:rsidRPr="000F6325">
        <w:rPr>
          <w:rStyle w:val="Emphasis"/>
        </w:rPr>
        <w:t>precisely the moral and intellectual weight</w:t>
      </w:r>
      <w:r w:rsidRPr="000F6325">
        <w:rPr>
          <w:rStyle w:val="StyleUnderline"/>
        </w:rPr>
        <w:t xml:space="preserve"> of “should we torture a guy if we know there’s a bomb and we know he knows where it is and we know we can stop it if we do?” </w:t>
      </w:r>
      <w:r w:rsidRPr="00343EA9">
        <w:rPr>
          <w:rStyle w:val="StyleUnderline"/>
          <w:highlight w:val="green"/>
        </w:rPr>
        <w:t xml:space="preserve">It’s built on </w:t>
      </w:r>
      <w:r w:rsidRPr="00343EA9">
        <w:rPr>
          <w:rStyle w:val="Emphasis"/>
          <w:highlight w:val="green"/>
        </w:rPr>
        <w:t>absurd hypotheticals</w:t>
      </w:r>
      <w:r w:rsidRPr="000F6325">
        <w:t xml:space="preserve">, propped up by the power of anxious machismo, </w:t>
      </w:r>
      <w:r w:rsidRPr="000F6325">
        <w:rPr>
          <w:rStyle w:val="StyleUnderline"/>
        </w:rPr>
        <w:t xml:space="preserve">and undertaken to </w:t>
      </w:r>
      <w:r w:rsidRPr="000F6325">
        <w:rPr>
          <w:rStyle w:val="Emphasis"/>
        </w:rPr>
        <w:t>n</w:t>
      </w:r>
      <w:r w:rsidRPr="00D358C0">
        <w:rPr>
          <w:rStyle w:val="Emphasis"/>
        </w:rPr>
        <w:t>o practical political end</w:t>
      </w:r>
      <w:r w:rsidRPr="00D358C0">
        <w:t xml:space="preserve">. It’s understandable. I get it, I really do. But it’s got nothing to do with us. </w:t>
      </w:r>
      <w:r w:rsidRPr="00D358C0">
        <w:rPr>
          <w:rStyle w:val="StyleUnderline"/>
        </w:rPr>
        <w:t xml:space="preserve">The only way forward is the </w:t>
      </w:r>
      <w:r w:rsidRPr="00D358C0">
        <w:rPr>
          <w:rStyle w:val="Emphasis"/>
        </w:rPr>
        <w:t>grubby, unsexy work of building coalitions</w:t>
      </w:r>
      <w:r w:rsidRPr="00D358C0">
        <w:rPr>
          <w:rStyle w:val="StyleUnderline"/>
        </w:rPr>
        <w:t xml:space="preserve"> and asking people to climb on board</w:t>
      </w:r>
      <w:r w:rsidRPr="00D358C0">
        <w:t>.</w:t>
      </w:r>
    </w:p>
    <w:p w14:paraId="75FE366E" w14:textId="77777777" w:rsidR="007D0B85" w:rsidRPr="00623846" w:rsidRDefault="007D0B85" w:rsidP="007D0B85"/>
    <w:p w14:paraId="587AF9B5" w14:textId="77777777" w:rsidR="007D0B85" w:rsidRPr="00623846" w:rsidRDefault="007D0B85" w:rsidP="007D0B85">
      <w:pPr>
        <w:pStyle w:val="Heading4"/>
        <w:rPr>
          <w:rFonts w:cs="Calibri"/>
        </w:rPr>
      </w:pPr>
      <w:r w:rsidRPr="00623846">
        <w:rPr>
          <w:rFonts w:cs="Calibri"/>
        </w:rPr>
        <w:t xml:space="preserve">Evaluate the plan before discourse---focusing on their theory and requiring the </w:t>
      </w:r>
      <w:proofErr w:type="spellStart"/>
      <w:r w:rsidRPr="00623846">
        <w:rPr>
          <w:rFonts w:cs="Calibri"/>
        </w:rPr>
        <w:t>Aff</w:t>
      </w:r>
      <w:proofErr w:type="spellEnd"/>
      <w:r w:rsidRPr="00623846">
        <w:rPr>
          <w:rFonts w:cs="Calibri"/>
        </w:rPr>
        <w:t xml:space="preserve"> to defend every assumption collapses global progress </w:t>
      </w:r>
    </w:p>
    <w:p w14:paraId="00CA6E13" w14:textId="77777777" w:rsidR="007D0B85" w:rsidRPr="00623846" w:rsidRDefault="007D0B85" w:rsidP="007D0B85">
      <w:r w:rsidRPr="00623846">
        <w:t xml:space="preserve">David A. </w:t>
      </w:r>
      <w:r w:rsidRPr="00623846">
        <w:rPr>
          <w:rStyle w:val="Style13ptBold"/>
        </w:rPr>
        <w:t>Lake 14</w:t>
      </w:r>
      <w:r w:rsidRPr="00623846">
        <w:t>. University of California, San Diego, USA. “Theory is dead, long live theory: The end of the Great Debates and the rise of eclecticism in International Relations.” European Journal of International Relations 19(3) 567–587</w:t>
      </w:r>
    </w:p>
    <w:p w14:paraId="70ED6FCB" w14:textId="77777777" w:rsidR="007D0B85" w:rsidRPr="00623846" w:rsidRDefault="007D0B85" w:rsidP="007D0B85">
      <w:pPr>
        <w:rPr>
          <w:rStyle w:val="StyleUnderline"/>
        </w:rPr>
      </w:pPr>
      <w:r w:rsidRPr="00623846">
        <w:t xml:space="preserve">More important, as Kuhn (1970) first argued, </w:t>
      </w:r>
      <w:r w:rsidRPr="00623846">
        <w:rPr>
          <w:rStyle w:val="Emphasis"/>
        </w:rPr>
        <w:t>progress</w:t>
      </w:r>
      <w:r w:rsidRPr="00623846">
        <w:rPr>
          <w:rStyle w:val="StyleUnderline"/>
        </w:rPr>
        <w:t xml:space="preserve"> is only possible </w:t>
      </w:r>
      <w:r w:rsidRPr="00623846">
        <w:rPr>
          <w:rStyle w:val="Emphasis"/>
        </w:rPr>
        <w:t>within paradigms</w:t>
      </w:r>
      <w:r w:rsidRPr="00623846">
        <w:t xml:space="preserve">. OEP and democratic peace theory, described above, made progress only through sets of shared assumptions and common epistemologies and ontologies that allowed theory to be extended to </w:t>
      </w:r>
      <w:r w:rsidRPr="00623846">
        <w:lastRenderedPageBreak/>
        <w:t xml:space="preserve">new topics, additional hypotheses to be deduced, and propositions confronted with evidence according to agreed-upon standards. </w:t>
      </w:r>
      <w:r w:rsidRPr="00343EA9">
        <w:rPr>
          <w:rStyle w:val="Emphasis"/>
          <w:highlight w:val="green"/>
        </w:rPr>
        <w:t>Were researchers</w:t>
      </w:r>
      <w:r w:rsidRPr="00623846">
        <w:rPr>
          <w:rStyle w:val="StyleUnderline"/>
        </w:rPr>
        <w:t xml:space="preserve"> in each area </w:t>
      </w:r>
      <w:r w:rsidRPr="00343EA9">
        <w:rPr>
          <w:rStyle w:val="Emphasis"/>
          <w:highlight w:val="green"/>
        </w:rPr>
        <w:t>forced to defend</w:t>
      </w:r>
      <w:r w:rsidRPr="00623846">
        <w:rPr>
          <w:rStyle w:val="StyleUnderline"/>
        </w:rPr>
        <w:t xml:space="preserve"> </w:t>
      </w:r>
      <w:r w:rsidRPr="00343EA9">
        <w:rPr>
          <w:rStyle w:val="StyleUnderline"/>
          <w:highlight w:val="green"/>
        </w:rPr>
        <w:t>their</w:t>
      </w:r>
      <w:r w:rsidRPr="00623846">
        <w:rPr>
          <w:rStyle w:val="StyleUnderline"/>
        </w:rPr>
        <w:t xml:space="preserve"> </w:t>
      </w:r>
      <w:r w:rsidRPr="00623846">
        <w:rPr>
          <w:rStyle w:val="Emphasis"/>
        </w:rPr>
        <w:t>methodological</w:t>
      </w:r>
      <w:r w:rsidRPr="00623846">
        <w:rPr>
          <w:rStyle w:val="StyleUnderline"/>
        </w:rPr>
        <w:t xml:space="preserve">, </w:t>
      </w:r>
      <w:r w:rsidRPr="00623846">
        <w:rPr>
          <w:rStyle w:val="Emphasis"/>
        </w:rPr>
        <w:t>epistemological</w:t>
      </w:r>
      <w:r w:rsidRPr="00623846">
        <w:rPr>
          <w:rStyle w:val="StyleUnderline"/>
        </w:rPr>
        <w:t xml:space="preserve">, and </w:t>
      </w:r>
      <w:r w:rsidRPr="00623846">
        <w:rPr>
          <w:rStyle w:val="Emphasis"/>
        </w:rPr>
        <w:t>ontological</w:t>
      </w:r>
      <w:r w:rsidRPr="00623846">
        <w:rPr>
          <w:rStyle w:val="StyleUnderline"/>
        </w:rPr>
        <w:t xml:space="preserve"> </w:t>
      </w:r>
      <w:r w:rsidRPr="00343EA9">
        <w:rPr>
          <w:rStyle w:val="Emphasis"/>
          <w:highlight w:val="green"/>
        </w:rPr>
        <w:t>assumptions</w:t>
      </w:r>
      <w:r w:rsidRPr="00623846">
        <w:rPr>
          <w:rStyle w:val="StyleUnderline"/>
        </w:rPr>
        <w:t xml:space="preserve"> </w:t>
      </w:r>
      <w:r w:rsidRPr="00343EA9">
        <w:rPr>
          <w:rStyle w:val="StyleUnderline"/>
          <w:highlight w:val="green"/>
        </w:rPr>
        <w:t xml:space="preserve">at </w:t>
      </w:r>
      <w:r w:rsidRPr="00343EA9">
        <w:rPr>
          <w:rStyle w:val="Emphasis"/>
          <w:highlight w:val="green"/>
        </w:rPr>
        <w:t>every turn</w:t>
      </w:r>
      <w:r w:rsidRPr="00623846">
        <w:rPr>
          <w:rStyle w:val="StyleUnderline"/>
        </w:rPr>
        <w:t xml:space="preserve">, </w:t>
      </w:r>
      <w:r w:rsidRPr="00343EA9">
        <w:rPr>
          <w:rStyle w:val="Emphasis"/>
          <w:highlight w:val="green"/>
        </w:rPr>
        <w:t>progress</w:t>
      </w:r>
      <w:r w:rsidRPr="00623846">
        <w:rPr>
          <w:rStyle w:val="StyleUnderline"/>
        </w:rPr>
        <w:t xml:space="preserve"> within the approach </w:t>
      </w:r>
      <w:r w:rsidRPr="00343EA9">
        <w:rPr>
          <w:rStyle w:val="StyleUnderline"/>
          <w:highlight w:val="green"/>
        </w:rPr>
        <w:t xml:space="preserve">would have been </w:t>
      </w:r>
      <w:r w:rsidRPr="00343EA9">
        <w:rPr>
          <w:rStyle w:val="Emphasis"/>
          <w:highlight w:val="green"/>
        </w:rPr>
        <w:t>severely</w:t>
      </w:r>
      <w:r w:rsidRPr="00623846">
        <w:rPr>
          <w:rStyle w:val="Emphasis"/>
        </w:rPr>
        <w:t xml:space="preserve"> </w:t>
      </w:r>
      <w:r w:rsidRPr="00343EA9">
        <w:rPr>
          <w:rStyle w:val="Emphasis"/>
          <w:highlight w:val="green"/>
        </w:rPr>
        <w:t>hampered</w:t>
      </w:r>
      <w:r w:rsidRPr="00623846">
        <w:t xml:space="preserve">. As these research programs have developed, they have been increasingly challenged by accumulated anomalies, as expected, and will either be revised or superseded by some future theory. Although I have not reviewed research in the postpositivist approach in similar detail in this article, and others are undoubtedly better qualified to address this question, I see similar progress in the feminist security studies program from the early works of Enloe (1990) that opened the political space to include women, to Tickner’s (1992) agenda-setting work, to more recent and substantive applications that reveal and highlight the ways in which gender deeply structures world politics (see Sjoberg, 2010; Sjoberg and Via, 2010; Towns, 2010). This too would have been even more difficult if researchers were forced to debate first principles at every turn. Within both positivist and post-positivist approaches, </w:t>
      </w:r>
      <w:r w:rsidRPr="00623846">
        <w:rPr>
          <w:rStyle w:val="StyleUnderline"/>
        </w:rPr>
        <w:t>progress occurs within paradigms according to their own criteria for evaluating that progress</w:t>
      </w:r>
      <w:r w:rsidRPr="00623846">
        <w:t xml:space="preserve">. </w:t>
      </w:r>
      <w:r w:rsidRPr="00623846">
        <w:rPr>
          <w:rStyle w:val="StyleUnderline"/>
        </w:rPr>
        <w:t>This suggests letting each paradigm develop on its own in its own fashion.</w:t>
      </w:r>
    </w:p>
    <w:p w14:paraId="5FE6B4FC" w14:textId="77777777" w:rsidR="007D0B85" w:rsidRPr="00623846" w:rsidRDefault="007D0B85" w:rsidP="007D0B85">
      <w:pPr>
        <w:rPr>
          <w:rStyle w:val="StyleUnderline"/>
        </w:rPr>
      </w:pPr>
      <w:r w:rsidRPr="00623846">
        <w:t xml:space="preserve">In the end, </w:t>
      </w:r>
      <w:r w:rsidRPr="00623846">
        <w:rPr>
          <w:rStyle w:val="StyleUnderline"/>
        </w:rPr>
        <w:t>I prefer progress within paradigms rather than war between paradigms</w:t>
      </w:r>
      <w:r w:rsidRPr="00623846">
        <w:t xml:space="preserve">, especially as the latter would be inconclusive. </w:t>
      </w:r>
      <w:r w:rsidRPr="00623846">
        <w:rPr>
          <w:rStyle w:val="StyleUnderline"/>
        </w:rPr>
        <w:t>The human condition is precarious</w:t>
      </w:r>
      <w:r w:rsidRPr="00623846">
        <w:t xml:space="preserve">. </w:t>
      </w:r>
      <w:r w:rsidRPr="00343EA9">
        <w:rPr>
          <w:rStyle w:val="StyleUnderline"/>
          <w:highlight w:val="green"/>
        </w:rPr>
        <w:t xml:space="preserve">This is still the </w:t>
      </w:r>
      <w:r w:rsidRPr="00343EA9">
        <w:rPr>
          <w:rStyle w:val="Emphasis"/>
          <w:highlight w:val="green"/>
        </w:rPr>
        <w:t>age</w:t>
      </w:r>
      <w:r w:rsidRPr="00343EA9">
        <w:rPr>
          <w:rStyle w:val="StyleUnderline"/>
          <w:highlight w:val="green"/>
        </w:rPr>
        <w:t xml:space="preserve"> of</w:t>
      </w:r>
      <w:r w:rsidRPr="00623846">
        <w:rPr>
          <w:rStyle w:val="StyleUnderline"/>
        </w:rPr>
        <w:t xml:space="preserve"> </w:t>
      </w:r>
      <w:r w:rsidRPr="00623846">
        <w:rPr>
          <w:rStyle w:val="Emphasis"/>
        </w:rPr>
        <w:t>thermo</w:t>
      </w:r>
      <w:r w:rsidRPr="00343EA9">
        <w:rPr>
          <w:rStyle w:val="Emphasis"/>
          <w:highlight w:val="green"/>
        </w:rPr>
        <w:t>nuclear weapons</w:t>
      </w:r>
      <w:r w:rsidRPr="00623846">
        <w:t xml:space="preserve">. Globalization continues to disrupt lives as countries realign their economies on the basis of comparative advantage, production chains are disaggregated and wrapped around the globe, and </w:t>
      </w:r>
      <w:r w:rsidRPr="00343EA9">
        <w:rPr>
          <w:rStyle w:val="Emphasis"/>
          <w:highlight w:val="green"/>
        </w:rPr>
        <w:t>financial</w:t>
      </w:r>
      <w:r w:rsidRPr="00623846">
        <w:rPr>
          <w:rStyle w:val="Emphasis"/>
        </w:rPr>
        <w:t xml:space="preserve"> </w:t>
      </w:r>
      <w:r w:rsidRPr="00343EA9">
        <w:rPr>
          <w:rStyle w:val="Emphasis"/>
          <w:highlight w:val="green"/>
        </w:rPr>
        <w:t>crises</w:t>
      </w:r>
      <w:r w:rsidRPr="00623846">
        <w:rPr>
          <w:rStyle w:val="StyleUnderline"/>
        </w:rPr>
        <w:t xml:space="preserve"> in one country </w:t>
      </w:r>
      <w:r w:rsidRPr="00343EA9">
        <w:rPr>
          <w:rStyle w:val="Emphasis"/>
          <w:highlight w:val="green"/>
        </w:rPr>
        <w:t>reverberate</w:t>
      </w:r>
      <w:r w:rsidRPr="00623846">
        <w:rPr>
          <w:rStyle w:val="StyleUnderline"/>
        </w:rPr>
        <w:t xml:space="preserve"> </w:t>
      </w:r>
      <w:r w:rsidRPr="00343EA9">
        <w:rPr>
          <w:rStyle w:val="StyleUnderline"/>
          <w:highlight w:val="green"/>
        </w:rPr>
        <w:t>around the planet</w:t>
      </w:r>
      <w:r w:rsidRPr="00623846">
        <w:rPr>
          <w:rStyle w:val="StyleUnderline"/>
        </w:rPr>
        <w:t xml:space="preserve"> in minutes</w:t>
      </w:r>
      <w:r w:rsidRPr="00623846">
        <w:t xml:space="preserve">. </w:t>
      </w:r>
      <w:r w:rsidRPr="00623846">
        <w:rPr>
          <w:rStyle w:val="StyleUnderline"/>
        </w:rPr>
        <w:t xml:space="preserve">Transnational </w:t>
      </w:r>
      <w:r w:rsidRPr="00343EA9">
        <w:rPr>
          <w:rStyle w:val="StyleUnderline"/>
          <w:highlight w:val="green"/>
        </w:rPr>
        <w:t>terrorism</w:t>
      </w:r>
      <w:r w:rsidRPr="00623846">
        <w:rPr>
          <w:rStyle w:val="StyleUnderline"/>
        </w:rPr>
        <w:t xml:space="preserve"> </w:t>
      </w:r>
      <w:r w:rsidRPr="00343EA9">
        <w:rPr>
          <w:rStyle w:val="StyleUnderline"/>
          <w:highlight w:val="green"/>
        </w:rPr>
        <w:t>threatens</w:t>
      </w:r>
      <w:r w:rsidRPr="00623846">
        <w:rPr>
          <w:rStyle w:val="StyleUnderline"/>
        </w:rPr>
        <w:t xml:space="preserve"> to turn otherwise local disputes into </w:t>
      </w:r>
      <w:r w:rsidRPr="00343EA9">
        <w:rPr>
          <w:rStyle w:val="StyleUnderline"/>
          <w:highlight w:val="green"/>
        </w:rPr>
        <w:t>global conflicts</w:t>
      </w:r>
      <w:r w:rsidRPr="00623846">
        <w:rPr>
          <w:rStyle w:val="StyleUnderline"/>
        </w:rPr>
        <w:t>, and leave everyone everywhere feeling unsafe</w:t>
      </w:r>
      <w:r w:rsidRPr="00623846">
        <w:t xml:space="preserve">. And all the while, </w:t>
      </w:r>
      <w:r w:rsidRPr="00623846">
        <w:rPr>
          <w:rStyle w:val="StyleUnderline"/>
        </w:rPr>
        <w:t>anthropomorphic change transforms the global climate with potentially catastrophic consequences</w:t>
      </w:r>
      <w:r w:rsidRPr="00623846">
        <w:t xml:space="preserve">. Under these circumstances, </w:t>
      </w:r>
      <w:r w:rsidRPr="00343EA9">
        <w:rPr>
          <w:rStyle w:val="StyleUnderline"/>
          <w:highlight w:val="green"/>
        </w:rPr>
        <w:t>we as a</w:t>
      </w:r>
      <w:r w:rsidRPr="00623846">
        <w:rPr>
          <w:rStyle w:val="StyleUnderline"/>
        </w:rPr>
        <w:t xml:space="preserve"> </w:t>
      </w:r>
      <w:r w:rsidRPr="00343EA9">
        <w:rPr>
          <w:rStyle w:val="StyleUnderline"/>
          <w:highlight w:val="green"/>
        </w:rPr>
        <w:t>society need all the help we can get</w:t>
      </w:r>
      <w:r w:rsidRPr="00623846">
        <w:rPr>
          <w:rStyle w:val="StyleUnderline"/>
        </w:rPr>
        <w:t xml:space="preserve">. </w:t>
      </w:r>
      <w:r w:rsidRPr="00343EA9">
        <w:rPr>
          <w:rStyle w:val="StyleUnderline"/>
          <w:highlight w:val="green"/>
        </w:rPr>
        <w:t xml:space="preserve">There is </w:t>
      </w:r>
      <w:r w:rsidRPr="00343EA9">
        <w:rPr>
          <w:rStyle w:val="Emphasis"/>
          <w:highlight w:val="green"/>
        </w:rPr>
        <w:t>no monopoly</w:t>
      </w:r>
      <w:r w:rsidRPr="00343EA9">
        <w:rPr>
          <w:rStyle w:val="StyleUnderline"/>
          <w:highlight w:val="green"/>
        </w:rPr>
        <w:t xml:space="preserve"> on </w:t>
      </w:r>
      <w:r w:rsidRPr="00343EA9">
        <w:rPr>
          <w:rStyle w:val="Emphasis"/>
          <w:highlight w:val="green"/>
        </w:rPr>
        <w:t>knowledge</w:t>
      </w:r>
      <w:r w:rsidRPr="00623846">
        <w:t xml:space="preserve">. </w:t>
      </w:r>
      <w:r w:rsidRPr="00623846">
        <w:rPr>
          <w:rStyle w:val="StyleUnderline"/>
        </w:rPr>
        <w:t xml:space="preserve">And </w:t>
      </w:r>
      <w:r w:rsidRPr="00343EA9">
        <w:rPr>
          <w:rStyle w:val="StyleUnderline"/>
          <w:highlight w:val="green"/>
        </w:rPr>
        <w:t xml:space="preserve">there is </w:t>
      </w:r>
      <w:r w:rsidRPr="00343EA9">
        <w:rPr>
          <w:rStyle w:val="Emphasis"/>
          <w:highlight w:val="green"/>
        </w:rPr>
        <w:t>no guarantee</w:t>
      </w:r>
      <w:r w:rsidRPr="00623846">
        <w:rPr>
          <w:rStyle w:val="StyleUnderline"/>
        </w:rPr>
        <w:t xml:space="preserve"> that any </w:t>
      </w:r>
      <w:r w:rsidRPr="00343EA9">
        <w:rPr>
          <w:rStyle w:val="Emphasis"/>
          <w:highlight w:val="green"/>
        </w:rPr>
        <w:t>one kind</w:t>
      </w:r>
      <w:r w:rsidRPr="00343EA9">
        <w:rPr>
          <w:rStyle w:val="StyleUnderline"/>
          <w:highlight w:val="green"/>
        </w:rPr>
        <w:t xml:space="preserve"> of knowledge</w:t>
      </w:r>
      <w:r w:rsidRPr="00623846">
        <w:rPr>
          <w:rStyle w:val="StyleUnderline"/>
        </w:rPr>
        <w:t xml:space="preserve"> generated and understood </w:t>
      </w:r>
      <w:r w:rsidRPr="00343EA9">
        <w:rPr>
          <w:rStyle w:val="Emphasis"/>
          <w:highlight w:val="green"/>
        </w:rPr>
        <w:t>within</w:t>
      </w:r>
      <w:r w:rsidRPr="00343EA9">
        <w:rPr>
          <w:rStyle w:val="StyleUnderline"/>
          <w:highlight w:val="green"/>
        </w:rPr>
        <w:t xml:space="preserve"> </w:t>
      </w:r>
      <w:r w:rsidRPr="00343EA9">
        <w:rPr>
          <w:rStyle w:val="Emphasis"/>
          <w:highlight w:val="green"/>
        </w:rPr>
        <w:t>any</w:t>
      </w:r>
      <w:r w:rsidRPr="00623846">
        <w:rPr>
          <w:rStyle w:val="StyleUnderline"/>
        </w:rPr>
        <w:t xml:space="preserve"> </w:t>
      </w:r>
      <w:r w:rsidRPr="00343EA9">
        <w:rPr>
          <w:rStyle w:val="Emphasis"/>
          <w:highlight w:val="green"/>
        </w:rPr>
        <w:t>one epistemology</w:t>
      </w:r>
      <w:r w:rsidRPr="00623846">
        <w:rPr>
          <w:rStyle w:val="StyleUnderline"/>
        </w:rPr>
        <w:t xml:space="preserve"> </w:t>
      </w:r>
      <w:r w:rsidRPr="00343EA9">
        <w:rPr>
          <w:rStyle w:val="StyleUnderline"/>
          <w:highlight w:val="green"/>
        </w:rPr>
        <w:t xml:space="preserve">or </w:t>
      </w:r>
      <w:r w:rsidRPr="00343EA9">
        <w:rPr>
          <w:rStyle w:val="Emphasis"/>
          <w:highlight w:val="green"/>
        </w:rPr>
        <w:t>ontology</w:t>
      </w:r>
      <w:r w:rsidRPr="00343EA9">
        <w:rPr>
          <w:rStyle w:val="StyleUnderline"/>
          <w:highlight w:val="green"/>
        </w:rPr>
        <w:t xml:space="preserve"> is </w:t>
      </w:r>
      <w:r w:rsidRPr="00343EA9">
        <w:rPr>
          <w:rStyle w:val="Emphasis"/>
          <w:highlight w:val="green"/>
        </w:rPr>
        <w:t>always</w:t>
      </w:r>
      <w:r w:rsidRPr="00623846">
        <w:rPr>
          <w:rStyle w:val="StyleUnderline"/>
        </w:rPr>
        <w:t xml:space="preserve"> and everywhere </w:t>
      </w:r>
      <w:r w:rsidRPr="00343EA9">
        <w:rPr>
          <w:rStyle w:val="StyleUnderline"/>
          <w:highlight w:val="green"/>
        </w:rPr>
        <w:t xml:space="preserve">more </w:t>
      </w:r>
      <w:r w:rsidRPr="00343EA9">
        <w:rPr>
          <w:rStyle w:val="Emphasis"/>
          <w:highlight w:val="green"/>
        </w:rPr>
        <w:t>useful</w:t>
      </w:r>
      <w:r w:rsidRPr="00623846">
        <w:rPr>
          <w:rStyle w:val="StyleUnderline"/>
        </w:rPr>
        <w:t xml:space="preserve"> than another</w:t>
      </w:r>
      <w:r w:rsidRPr="00623846">
        <w:t xml:space="preserve">. </w:t>
      </w:r>
      <w:r w:rsidRPr="00623846">
        <w:rPr>
          <w:rStyle w:val="StyleUnderline"/>
        </w:rPr>
        <w:t>To assert otherwise is an act of supreme intellectual hubris.</w:t>
      </w:r>
    </w:p>
    <w:p w14:paraId="30B9FEB1" w14:textId="77777777" w:rsidR="007D0B85" w:rsidRPr="00623846" w:rsidRDefault="007D0B85" w:rsidP="007D0B85">
      <w:r w:rsidRPr="00623846">
        <w:rPr>
          <w:rStyle w:val="StyleUnderline"/>
        </w:rPr>
        <w:t>This is not a plea to let a hundred, a thousand, or ten thousand intellectual flowers bloom</w:t>
      </w:r>
      <w:r w:rsidRPr="00623846">
        <w:t xml:space="preserve">. </w:t>
      </w:r>
      <w:r w:rsidRPr="00623846">
        <w:rPr>
          <w:rStyle w:val="StyleUnderline"/>
        </w:rPr>
        <w:t>Scholars working in cloistered isolation are not likely to produce great insights, especially when the social problems besetting us today are of such magnitude</w:t>
      </w:r>
      <w:r w:rsidRPr="00623846">
        <w:t xml:space="preserve">. </w:t>
      </w:r>
      <w:r w:rsidRPr="00343EA9">
        <w:rPr>
          <w:rStyle w:val="Emphasis"/>
          <w:highlight w:val="green"/>
        </w:rPr>
        <w:t>All</w:t>
      </w:r>
      <w:r w:rsidRPr="00623846">
        <w:rPr>
          <w:rStyle w:val="Emphasis"/>
        </w:rPr>
        <w:t xml:space="preserve"> </w:t>
      </w:r>
      <w:r w:rsidRPr="00343EA9">
        <w:rPr>
          <w:rStyle w:val="Emphasis"/>
          <w:highlight w:val="green"/>
        </w:rPr>
        <w:t>knowledge</w:t>
      </w:r>
      <w:r w:rsidRPr="00623846">
        <w:rPr>
          <w:rStyle w:val="StyleUnderline"/>
        </w:rPr>
        <w:t xml:space="preserve"> </w:t>
      </w:r>
      <w:r w:rsidRPr="00343EA9">
        <w:rPr>
          <w:rStyle w:val="StyleUnderline"/>
          <w:highlight w:val="green"/>
        </w:rPr>
        <w:t xml:space="preserve">must be </w:t>
      </w:r>
      <w:r w:rsidRPr="00343EA9">
        <w:rPr>
          <w:rStyle w:val="Emphasis"/>
          <w:highlight w:val="green"/>
        </w:rPr>
        <w:t>disciplined</w:t>
      </w:r>
      <w:r w:rsidRPr="00623846">
        <w:t xml:space="preserve">. That is, knowledge must be shared by and with others if it is to count as knowledge. </w:t>
      </w:r>
      <w:r w:rsidRPr="00623846">
        <w:rPr>
          <w:rStyle w:val="StyleUnderline"/>
        </w:rPr>
        <w:t>Positivists and post-positivists are each working hard to improve and clarify the standards of knowledge within their respective paradigms. This is an important turn for both, as it will facilitate progress within each even as it raises barriers to exchange across approaches</w:t>
      </w:r>
      <w:r w:rsidRPr="00623846">
        <w:t xml:space="preserve">. So, </w:t>
      </w:r>
      <w:r w:rsidRPr="00623846">
        <w:lastRenderedPageBreak/>
        <w:t>if not a thousand flowers, it is perhaps better for teams of scholars to tend a small number of separate gardens, grow what they can best, and share when possible with the others and, especially, the broader societies of which they are part.</w:t>
      </w:r>
    </w:p>
    <w:p w14:paraId="6A6C894A" w14:textId="77777777" w:rsidR="007D0B85" w:rsidRPr="00623846" w:rsidRDefault="007D0B85" w:rsidP="007D0B85">
      <w:r w:rsidRPr="00623846">
        <w:rPr>
          <w:rStyle w:val="StyleUnderline"/>
        </w:rPr>
        <w:t>Do not mourn the end of theory</w:t>
      </w:r>
      <w:r w:rsidRPr="00623846">
        <w:t xml:space="preserve">, if by theory we mean the Great Debates in International Relations. Too often, the Great Debates and especially the paradigm wars became contests over the truth status of assumptions. </w:t>
      </w:r>
      <w:r w:rsidRPr="00343EA9">
        <w:rPr>
          <w:rStyle w:val="Emphasis"/>
          <w:highlight w:val="green"/>
        </w:rPr>
        <w:t>Declarations</w:t>
      </w:r>
      <w:r w:rsidRPr="00623846">
        <w:rPr>
          <w:rStyle w:val="StyleUnderline"/>
        </w:rPr>
        <w:t xml:space="preserve"> that ‘I am a realist’ or pronouncements that ‘As a liberal, I predict …’ </w:t>
      </w:r>
      <w:r w:rsidRPr="00343EA9">
        <w:rPr>
          <w:rStyle w:val="StyleUnderline"/>
          <w:highlight w:val="green"/>
        </w:rPr>
        <w:t>were statements of</w:t>
      </w:r>
      <w:r w:rsidRPr="00623846">
        <w:rPr>
          <w:rStyle w:val="StyleUnderline"/>
        </w:rPr>
        <w:t xml:space="preserve"> a near </w:t>
      </w:r>
      <w:r w:rsidRPr="00623846">
        <w:rPr>
          <w:rStyle w:val="Emphasis"/>
        </w:rPr>
        <w:t xml:space="preserve">quasi-religious </w:t>
      </w:r>
      <w:r w:rsidRPr="00343EA9">
        <w:rPr>
          <w:rStyle w:val="Emphasis"/>
          <w:highlight w:val="green"/>
        </w:rPr>
        <w:t>faith</w:t>
      </w:r>
      <w:r w:rsidRPr="00623846">
        <w:rPr>
          <w:rStyle w:val="StyleUnderline"/>
        </w:rPr>
        <w:t xml:space="preserve">, </w:t>
      </w:r>
      <w:r w:rsidRPr="00343EA9">
        <w:rPr>
          <w:rStyle w:val="Emphasis"/>
          <w:highlight w:val="green"/>
        </w:rPr>
        <w:t>not</w:t>
      </w:r>
      <w:r w:rsidRPr="00343EA9">
        <w:rPr>
          <w:rStyle w:val="StyleUnderline"/>
          <w:highlight w:val="green"/>
        </w:rPr>
        <w:t xml:space="preserve"> </w:t>
      </w:r>
      <w:r w:rsidRPr="00343EA9">
        <w:rPr>
          <w:rStyle w:val="Emphasis"/>
          <w:highlight w:val="green"/>
        </w:rPr>
        <w:t>conclusions</w:t>
      </w:r>
      <w:r w:rsidRPr="00623846">
        <w:rPr>
          <w:rStyle w:val="StyleUnderline"/>
        </w:rPr>
        <w:t xml:space="preserve"> that </w:t>
      </w:r>
      <w:r w:rsidRPr="00343EA9">
        <w:rPr>
          <w:rStyle w:val="StyleUnderline"/>
          <w:highlight w:val="green"/>
        </w:rPr>
        <w:t xml:space="preserve">followed </w:t>
      </w:r>
      <w:r w:rsidRPr="00343EA9">
        <w:rPr>
          <w:rStyle w:val="Emphasis"/>
          <w:highlight w:val="green"/>
        </w:rPr>
        <w:t>from</w:t>
      </w:r>
      <w:r w:rsidRPr="00343EA9">
        <w:rPr>
          <w:rStyle w:val="StyleUnderline"/>
          <w:highlight w:val="green"/>
        </w:rPr>
        <w:t xml:space="preserve"> a</w:t>
      </w:r>
      <w:r w:rsidRPr="00623846">
        <w:rPr>
          <w:rStyle w:val="StyleUnderline"/>
        </w:rPr>
        <w:t xml:space="preserve"> </w:t>
      </w:r>
      <w:r w:rsidRPr="00343EA9">
        <w:rPr>
          <w:rStyle w:val="Emphasis"/>
          <w:highlight w:val="green"/>
        </w:rPr>
        <w:t>falsifiable theory</w:t>
      </w:r>
      <w:r w:rsidRPr="00343EA9">
        <w:rPr>
          <w:rStyle w:val="StyleUnderline"/>
          <w:highlight w:val="green"/>
        </w:rPr>
        <w:t xml:space="preserve"> </w:t>
      </w:r>
      <w:r w:rsidRPr="00343EA9">
        <w:rPr>
          <w:rStyle w:val="Emphasis"/>
          <w:highlight w:val="green"/>
        </w:rPr>
        <w:t>with</w:t>
      </w:r>
      <w:r w:rsidRPr="00623846">
        <w:rPr>
          <w:rStyle w:val="StyleUnderline"/>
        </w:rPr>
        <w:t xml:space="preserve"> stronger </w:t>
      </w:r>
      <w:r w:rsidRPr="00343EA9">
        <w:rPr>
          <w:rStyle w:val="Emphasis"/>
          <w:highlight w:val="green"/>
        </w:rPr>
        <w:t>empirical support</w:t>
      </w:r>
      <w:r w:rsidRPr="00623846">
        <w:t>. Likewise, assertions that positivism or post-positivism is a better approach to understanding world politics are similarly blinding. The Great Debates were too often academic in the worst sense of that term. Mid-level theory flourished in the interstices of these debates for decades and now, with the waning of the paradigm wars, is coming into its own within the field. I regard this as an entirely positive development. We may be witnessing the demise of a particular kind of grand theory, but theory — in the plural — lives. Long may they reign.</w:t>
      </w:r>
    </w:p>
    <w:p w14:paraId="60DBD68A" w14:textId="77777777" w:rsidR="007D0B85" w:rsidRPr="00623846" w:rsidRDefault="007D0B85" w:rsidP="007D0B85"/>
    <w:p w14:paraId="2710124C" w14:textId="77777777" w:rsidR="00627A0A" w:rsidRPr="00623846" w:rsidRDefault="00627A0A" w:rsidP="00627A0A">
      <w:pPr>
        <w:pStyle w:val="Heading4"/>
        <w:rPr>
          <w:rFonts w:cs="Calibri"/>
          <w:bCs w:val="0"/>
        </w:rPr>
      </w:pPr>
      <w:bookmarkStart w:id="1" w:name="_Hlk86501976"/>
      <w:r w:rsidRPr="00623846">
        <w:rPr>
          <w:rFonts w:cs="Calibri"/>
        </w:rPr>
        <w:t xml:space="preserve">Scenario planning deconstructs </w:t>
      </w:r>
      <w:r w:rsidRPr="00623846">
        <w:rPr>
          <w:rFonts w:cs="Calibri"/>
          <w:u w:val="single"/>
        </w:rPr>
        <w:t>cognitive bias</w:t>
      </w:r>
      <w:r w:rsidRPr="00623846">
        <w:rPr>
          <w:rFonts w:cs="Calibri"/>
        </w:rPr>
        <w:t xml:space="preserve"> and enables the imagination of </w:t>
      </w:r>
      <w:r w:rsidRPr="00623846">
        <w:rPr>
          <w:rFonts w:cs="Calibri"/>
          <w:u w:val="single"/>
        </w:rPr>
        <w:t>alternate futures</w:t>
      </w:r>
      <w:r w:rsidRPr="00623846">
        <w:rPr>
          <w:rFonts w:cs="Calibri"/>
        </w:rPr>
        <w:t>.</w:t>
      </w:r>
    </w:p>
    <w:p w14:paraId="2E9ABED6" w14:textId="77777777" w:rsidR="00627A0A" w:rsidRPr="00623846" w:rsidRDefault="00627A0A" w:rsidP="00627A0A">
      <w:r w:rsidRPr="00623846">
        <w:rPr>
          <w:rStyle w:val="Style13ptBold"/>
        </w:rPr>
        <w:t xml:space="preserve">Sus &amp; </w:t>
      </w:r>
      <w:proofErr w:type="spellStart"/>
      <w:r w:rsidRPr="00623846">
        <w:rPr>
          <w:rStyle w:val="Style13ptBold"/>
        </w:rPr>
        <w:t>Hadeed</w:t>
      </w:r>
      <w:proofErr w:type="spellEnd"/>
      <w:r w:rsidRPr="00623846">
        <w:rPr>
          <w:rStyle w:val="Style13ptBold"/>
        </w:rPr>
        <w:t xml:space="preserve"> 20</w:t>
      </w:r>
      <w:r w:rsidRPr="00623846">
        <w:t xml:space="preserve"> [Monika Sus and Marcel </w:t>
      </w:r>
      <w:proofErr w:type="spellStart"/>
      <w:r w:rsidRPr="00623846">
        <w:t>Hadeed</w:t>
      </w:r>
      <w:proofErr w:type="spellEnd"/>
      <w:r w:rsidRPr="00623846">
        <w:t xml:space="preserve">, * assistant professor at the Polish Academy of Sciences and a fellow at the Center for International Security at the </w:t>
      </w:r>
      <w:proofErr w:type="spellStart"/>
      <w:r w:rsidRPr="00623846">
        <w:t>Hertie</w:t>
      </w:r>
      <w:proofErr w:type="spellEnd"/>
      <w:r w:rsidRPr="00623846">
        <w:t xml:space="preserve"> School, ** BA in International Relations from the University of Groningen and a Master of Public Policy from the </w:t>
      </w:r>
      <w:proofErr w:type="spellStart"/>
      <w:r w:rsidRPr="00623846">
        <w:t>Hertie</w:t>
      </w:r>
      <w:proofErr w:type="spellEnd"/>
      <w:r w:rsidRPr="00623846">
        <w:t xml:space="preserve"> School, “Theory-infused and policy-relevant: On the usefulness of scenario analysis for international relations,” 02/19/20, C</w:t>
      </w:r>
      <w:r w:rsidRPr="00623846">
        <w:rPr>
          <w:i/>
          <w:iCs/>
        </w:rPr>
        <w:t>ontemporary Security Policy</w:t>
      </w:r>
      <w:r w:rsidRPr="00623846">
        <w:t>, Vol. 41, Issue 3, pp. 432-455, https://doi.org/10.1080/13523260.2020.1730055, EA]</w:t>
      </w:r>
    </w:p>
    <w:p w14:paraId="0197DE54" w14:textId="77777777" w:rsidR="00627A0A" w:rsidRPr="00623846" w:rsidRDefault="00627A0A" w:rsidP="00627A0A">
      <w:pPr>
        <w:rPr>
          <w:rStyle w:val="Emphasis"/>
        </w:rPr>
      </w:pPr>
      <w:r w:rsidRPr="00623846">
        <w:rPr>
          <w:rStyle w:val="Emphasis"/>
        </w:rPr>
        <w:t xml:space="preserve">Added-value of </w:t>
      </w:r>
      <w:r w:rsidRPr="00343EA9">
        <w:rPr>
          <w:rStyle w:val="Emphasis"/>
          <w:highlight w:val="green"/>
        </w:rPr>
        <w:t>scenario analysis</w:t>
      </w:r>
      <w:r w:rsidRPr="00623846">
        <w:rPr>
          <w:rStyle w:val="Emphasis"/>
        </w:rPr>
        <w:t xml:space="preserve"> for IR scholarship</w:t>
      </w:r>
    </w:p>
    <w:p w14:paraId="3A38F40A" w14:textId="77777777" w:rsidR="00627A0A" w:rsidRPr="00623846" w:rsidRDefault="00627A0A" w:rsidP="00627A0A">
      <w:r w:rsidRPr="00623846">
        <w:t xml:space="preserve">As Tomé and </w:t>
      </w:r>
      <w:proofErr w:type="spellStart"/>
      <w:r w:rsidRPr="00623846">
        <w:t>Açıkalın</w:t>
      </w:r>
      <w:proofErr w:type="spellEnd"/>
      <w:r w:rsidRPr="00623846">
        <w:t xml:space="preserve"> (2019) point out, in order </w:t>
      </w:r>
      <w:r w:rsidRPr="00623846">
        <w:rPr>
          <w:rStyle w:val="StyleUnderline"/>
        </w:rPr>
        <w:t xml:space="preserve">to </w:t>
      </w:r>
      <w:r w:rsidRPr="00343EA9">
        <w:rPr>
          <w:rStyle w:val="Emphasis"/>
          <w:highlight w:val="green"/>
        </w:rPr>
        <w:t xml:space="preserve">fill </w:t>
      </w:r>
      <w:r w:rsidRPr="00623846">
        <w:rPr>
          <w:rStyle w:val="Emphasis"/>
        </w:rPr>
        <w:t xml:space="preserve">the </w:t>
      </w:r>
      <w:r w:rsidRPr="00343EA9">
        <w:rPr>
          <w:rStyle w:val="Emphasis"/>
          <w:highlight w:val="green"/>
        </w:rPr>
        <w:t>gap between</w:t>
      </w:r>
      <w:r w:rsidRPr="00623846">
        <w:rPr>
          <w:rStyle w:val="Emphasis"/>
        </w:rPr>
        <w:t xml:space="preserve"> IR </w:t>
      </w:r>
      <w:r w:rsidRPr="00343EA9">
        <w:rPr>
          <w:rStyle w:val="Emphasis"/>
          <w:highlight w:val="green"/>
        </w:rPr>
        <w:t>theory and real-world</w:t>
      </w:r>
      <w:r w:rsidRPr="00623846">
        <w:rPr>
          <w:rStyle w:val="Emphasis"/>
        </w:rPr>
        <w:t xml:space="preserve"> problems</w:t>
      </w:r>
      <w:r w:rsidRPr="00623846">
        <w:t xml:space="preserve">, “an increasing number of </w:t>
      </w:r>
      <w:r w:rsidRPr="00343EA9">
        <w:rPr>
          <w:rStyle w:val="StyleUnderline"/>
          <w:highlight w:val="green"/>
        </w:rPr>
        <w:t>scholars</w:t>
      </w:r>
      <w:r w:rsidRPr="00623846">
        <w:t xml:space="preserve"> have come to </w:t>
      </w:r>
      <w:r w:rsidRPr="00343EA9">
        <w:rPr>
          <w:rStyle w:val="Emphasis"/>
          <w:highlight w:val="green"/>
        </w:rPr>
        <w:t>embrace</w:t>
      </w:r>
      <w:r w:rsidRPr="00623846">
        <w:t xml:space="preserve"> a spirit of </w:t>
      </w:r>
      <w:r w:rsidRPr="00623846">
        <w:rPr>
          <w:rStyle w:val="Emphasis"/>
        </w:rPr>
        <w:t>intellectual openness</w:t>
      </w:r>
      <w:r w:rsidRPr="00623846">
        <w:rPr>
          <w:rStyle w:val="StyleUnderline"/>
        </w:rPr>
        <w:t>, recognizing</w:t>
      </w:r>
      <w:r w:rsidRPr="00623846">
        <w:t xml:space="preserve"> both </w:t>
      </w:r>
      <w:r w:rsidRPr="00623846">
        <w:rPr>
          <w:rStyle w:val="StyleUnderline"/>
        </w:rPr>
        <w:t xml:space="preserve">the need for </w:t>
      </w:r>
      <w:r w:rsidRPr="00623846">
        <w:rPr>
          <w:rStyle w:val="Emphasis"/>
        </w:rPr>
        <w:t xml:space="preserve">greater </w:t>
      </w:r>
      <w:r w:rsidRPr="00343EA9">
        <w:rPr>
          <w:rStyle w:val="Emphasis"/>
          <w:highlight w:val="green"/>
        </w:rPr>
        <w:t>flexibility</w:t>
      </w:r>
      <w:r w:rsidRPr="00343EA9">
        <w:rPr>
          <w:rStyle w:val="StyleUnderline"/>
          <w:highlight w:val="green"/>
        </w:rPr>
        <w:t xml:space="preserve"> </w:t>
      </w:r>
      <w:r w:rsidRPr="00343EA9">
        <w:rPr>
          <w:rStyle w:val="Emphasis"/>
          <w:highlight w:val="green"/>
        </w:rPr>
        <w:t>in</w:t>
      </w:r>
      <w:r w:rsidRPr="00623846">
        <w:rPr>
          <w:rStyle w:val="StyleUnderline"/>
        </w:rPr>
        <w:t xml:space="preserve"> </w:t>
      </w:r>
      <w:r w:rsidRPr="00623846">
        <w:t xml:space="preserve">the </w:t>
      </w:r>
      <w:r w:rsidRPr="00623846">
        <w:rPr>
          <w:rStyle w:val="Emphasis"/>
        </w:rPr>
        <w:t xml:space="preserve">theoretical </w:t>
      </w:r>
      <w:r w:rsidRPr="00343EA9">
        <w:rPr>
          <w:rStyle w:val="Emphasis"/>
          <w:highlight w:val="green"/>
        </w:rPr>
        <w:t xml:space="preserve">formulations </w:t>
      </w:r>
      <w:r w:rsidRPr="00343EA9">
        <w:rPr>
          <w:rStyle w:val="StyleUnderline"/>
          <w:highlight w:val="green"/>
        </w:rPr>
        <w:t>and</w:t>
      </w:r>
      <w:r w:rsidRPr="00623846">
        <w:t xml:space="preserve"> the possibility of </w:t>
      </w:r>
      <w:r w:rsidRPr="00343EA9">
        <w:rPr>
          <w:rStyle w:val="Emphasis"/>
          <w:highlight w:val="green"/>
        </w:rPr>
        <w:t>complementarity</w:t>
      </w:r>
      <w:r w:rsidRPr="00623846">
        <w:rPr>
          <w:rStyle w:val="StyleUnderline"/>
        </w:rPr>
        <w:t xml:space="preserve"> by other theories and approaches</w:t>
      </w:r>
      <w:r w:rsidRPr="00623846">
        <w:t xml:space="preserve">” (p. 12). This section discusses the added value of scenario analysis as a complementary approach to traditional IR methods. The most obvious advantage of scenario analysis as a methodology, grounded in the reservoir of foresight studies, lies by definition in its ability to tackle future events. As mentioned before, </w:t>
      </w:r>
      <w:r w:rsidRPr="00623846">
        <w:rPr>
          <w:rStyle w:val="StyleUnderline"/>
        </w:rPr>
        <w:t xml:space="preserve">there are </w:t>
      </w:r>
      <w:r w:rsidRPr="00623846">
        <w:rPr>
          <w:rStyle w:val="Emphasis"/>
        </w:rPr>
        <w:t>no</w:t>
      </w:r>
      <w:r w:rsidRPr="00623846">
        <w:t xml:space="preserve"> specified </w:t>
      </w:r>
      <w:r w:rsidRPr="00623846">
        <w:rPr>
          <w:rStyle w:val="Emphasis"/>
        </w:rPr>
        <w:t>instruments within traditional IR methods</w:t>
      </w:r>
      <w:r w:rsidRPr="00623846">
        <w:rPr>
          <w:rStyle w:val="StyleUnderline"/>
        </w:rPr>
        <w:t xml:space="preserve"> which</w:t>
      </w:r>
      <w:r w:rsidRPr="00623846">
        <w:t xml:space="preserve"> would allow scholars to </w:t>
      </w:r>
      <w:r w:rsidRPr="00343EA9">
        <w:rPr>
          <w:rStyle w:val="Emphasis"/>
          <w:highlight w:val="green"/>
        </w:rPr>
        <w:t>go beyond past and present</w:t>
      </w:r>
      <w:r w:rsidRPr="00623846">
        <w:rPr>
          <w:rStyle w:val="StyleUnderline"/>
        </w:rPr>
        <w:t>.</w:t>
      </w:r>
      <w:r w:rsidRPr="00623846">
        <w:t xml:space="preserve"> The only exception is forecasting, one of the formal methods in IR, which is, however, distinctly different from foresight. 9</w:t>
      </w:r>
    </w:p>
    <w:p w14:paraId="35F6EDF7" w14:textId="77777777" w:rsidR="00627A0A" w:rsidRPr="00623846" w:rsidRDefault="00627A0A" w:rsidP="00627A0A">
      <w:r w:rsidRPr="00623846">
        <w:t xml:space="preserve">The underlying logic of forecasting is to provide predictions about the future by drawing on mathematical models and big data-sets based on known patterns. Thus, it is not particularly suitable to accommodate discontinuities. Foresight, as described above, aims at going beyond </w:t>
      </w:r>
      <w:r w:rsidRPr="00623846">
        <w:lastRenderedPageBreak/>
        <w:t xml:space="preserve">existing patterns by developing alternative futures based on an innovative combination of multiple driving forces. Its goal is to capture a set of possible futures and learn from them by examining the causal relations between driving forces and their different evolutions. By applying </w:t>
      </w:r>
      <w:r w:rsidRPr="00623846">
        <w:rPr>
          <w:rStyle w:val="StyleUnderline"/>
        </w:rPr>
        <w:t>scenario approaches</w:t>
      </w:r>
      <w:r w:rsidRPr="00623846">
        <w:t xml:space="preserve">, scholars can thus </w:t>
      </w:r>
      <w:r w:rsidRPr="00343EA9">
        <w:rPr>
          <w:rStyle w:val="Emphasis"/>
          <w:highlight w:val="green"/>
        </w:rPr>
        <w:t>account for evolving dynamics</w:t>
      </w:r>
      <w:r w:rsidRPr="00623846">
        <w:rPr>
          <w:rStyle w:val="StyleUnderline"/>
        </w:rPr>
        <w:t xml:space="preserve"> and </w:t>
      </w:r>
      <w:r w:rsidRPr="00623846">
        <w:rPr>
          <w:rStyle w:val="Emphasis"/>
        </w:rPr>
        <w:t>discuss</w:t>
      </w:r>
      <w:r w:rsidRPr="00623846">
        <w:t xml:space="preserve"> such </w:t>
      </w:r>
      <w:r w:rsidRPr="00623846">
        <w:rPr>
          <w:rStyle w:val="Emphasis"/>
        </w:rPr>
        <w:t>timely issues</w:t>
      </w:r>
      <w:r w:rsidRPr="00623846">
        <w:t xml:space="preserve"> as the consequences of Brexit for both British and EU-security, economics and politics (</w:t>
      </w:r>
      <w:proofErr w:type="spellStart"/>
      <w:r w:rsidRPr="00623846">
        <w:t>Brakman</w:t>
      </w:r>
      <w:proofErr w:type="spellEnd"/>
      <w:r w:rsidRPr="00623846">
        <w:t xml:space="preserve">, </w:t>
      </w:r>
      <w:proofErr w:type="spellStart"/>
      <w:r w:rsidRPr="00623846">
        <w:t>Garretsen</w:t>
      </w:r>
      <w:proofErr w:type="spellEnd"/>
      <w:r w:rsidRPr="00623846">
        <w:t xml:space="preserve">, &amp; Kohl, 2018; </w:t>
      </w:r>
      <w:proofErr w:type="spellStart"/>
      <w:r w:rsidRPr="00623846">
        <w:t>Martill</w:t>
      </w:r>
      <w:proofErr w:type="spellEnd"/>
      <w:r w:rsidRPr="00623846">
        <w:t xml:space="preserve"> &amp; Sus, 2018; </w:t>
      </w:r>
      <w:proofErr w:type="spellStart"/>
      <w:r w:rsidRPr="00623846">
        <w:t>Musolff</w:t>
      </w:r>
      <w:proofErr w:type="spellEnd"/>
      <w:r w:rsidRPr="00623846">
        <w:t xml:space="preserve">, 2017; </w:t>
      </w:r>
      <w:proofErr w:type="spellStart"/>
      <w:r w:rsidRPr="00623846">
        <w:t>Verschueren</w:t>
      </w:r>
      <w:proofErr w:type="spellEnd"/>
      <w:r w:rsidRPr="00623846">
        <w:t>, 2017; Ziv et al., 2018). Yet, scenario analysis offers more than the possibility to talk about the future. We see a fourfold merit of adding scenario analysis to the range of methods applied by IR scholars.</w:t>
      </w:r>
    </w:p>
    <w:p w14:paraId="5D13E2DD" w14:textId="77777777" w:rsidR="00627A0A" w:rsidRPr="00623846" w:rsidRDefault="00627A0A" w:rsidP="00627A0A">
      <w:pPr>
        <w:rPr>
          <w:rStyle w:val="Emphasis"/>
        </w:rPr>
      </w:pPr>
      <w:r w:rsidRPr="00623846">
        <w:rPr>
          <w:rStyle w:val="Emphasis"/>
        </w:rPr>
        <w:t>Confronting enduring assumptions</w:t>
      </w:r>
    </w:p>
    <w:p w14:paraId="5EF312B9" w14:textId="77777777" w:rsidR="00627A0A" w:rsidRPr="00623846" w:rsidRDefault="00627A0A" w:rsidP="00627A0A">
      <w:r w:rsidRPr="00623846">
        <w:t xml:space="preserve">As we presented in the previous section, the main feature of </w:t>
      </w:r>
      <w:r w:rsidRPr="00623846">
        <w:rPr>
          <w:rStyle w:val="StyleUnderline"/>
        </w:rPr>
        <w:t xml:space="preserve">explorative </w:t>
      </w:r>
      <w:r w:rsidRPr="00343EA9">
        <w:rPr>
          <w:rStyle w:val="StyleUnderline"/>
          <w:highlight w:val="green"/>
        </w:rPr>
        <w:t>scenarios</w:t>
      </w:r>
      <w:r w:rsidRPr="00623846">
        <w:t xml:space="preserve">, which are the subject of this paper, is to </w:t>
      </w:r>
      <w:r w:rsidRPr="00343EA9">
        <w:rPr>
          <w:rStyle w:val="Emphasis"/>
          <w:highlight w:val="green"/>
        </w:rPr>
        <w:t>stimulate creative thinking</w:t>
      </w:r>
      <w:r w:rsidRPr="00343EA9">
        <w:rPr>
          <w:rStyle w:val="StyleUnderline"/>
          <w:highlight w:val="green"/>
        </w:rPr>
        <w:t xml:space="preserve"> </w:t>
      </w:r>
      <w:r w:rsidRPr="00623846">
        <w:rPr>
          <w:rStyle w:val="StyleUnderline"/>
        </w:rPr>
        <w:t xml:space="preserve">by </w:t>
      </w:r>
      <w:r w:rsidRPr="00343EA9">
        <w:rPr>
          <w:rStyle w:val="Emphasis"/>
          <w:highlight w:val="green"/>
        </w:rPr>
        <w:t>challenging</w:t>
      </w:r>
      <w:r w:rsidRPr="00623846">
        <w:t xml:space="preserve"> the </w:t>
      </w:r>
      <w:r w:rsidRPr="00623846">
        <w:rPr>
          <w:rStyle w:val="Emphasis"/>
        </w:rPr>
        <w:t xml:space="preserve">deeply held </w:t>
      </w:r>
      <w:r w:rsidRPr="00343EA9">
        <w:rPr>
          <w:rStyle w:val="Emphasis"/>
          <w:highlight w:val="green"/>
        </w:rPr>
        <w:t>assumptions</w:t>
      </w:r>
      <w:r w:rsidRPr="00623846">
        <w:rPr>
          <w:rStyle w:val="StyleUnderline"/>
        </w:rPr>
        <w:t xml:space="preserve"> of</w:t>
      </w:r>
      <w:r w:rsidRPr="00623846">
        <w:t xml:space="preserve"> their </w:t>
      </w:r>
      <w:r w:rsidRPr="00623846">
        <w:rPr>
          <w:rStyle w:val="StyleUnderline"/>
        </w:rPr>
        <w:t>authors</w:t>
      </w:r>
      <w:r w:rsidRPr="00623846">
        <w:t xml:space="preserve">. In other words, </w:t>
      </w:r>
      <w:r w:rsidRPr="00623846">
        <w:rPr>
          <w:rStyle w:val="StyleUnderline"/>
        </w:rPr>
        <w:t xml:space="preserve">this method is helpful for </w:t>
      </w:r>
      <w:r w:rsidRPr="00343EA9">
        <w:rPr>
          <w:rStyle w:val="Emphasis"/>
          <w:highlight w:val="green"/>
        </w:rPr>
        <w:t>overcoming</w:t>
      </w:r>
      <w:r w:rsidRPr="00623846">
        <w:rPr>
          <w:rStyle w:val="StyleUnderline"/>
        </w:rPr>
        <w:t xml:space="preserve"> enduring</w:t>
      </w:r>
      <w:r w:rsidRPr="00623846">
        <w:rPr>
          <w:rStyle w:val="Emphasis"/>
        </w:rPr>
        <w:t xml:space="preserve"> </w:t>
      </w:r>
      <w:r w:rsidRPr="00343EA9">
        <w:rPr>
          <w:rStyle w:val="Emphasis"/>
          <w:highlight w:val="green"/>
        </w:rPr>
        <w:t>cognitive bias</w:t>
      </w:r>
      <w:r w:rsidRPr="00623846">
        <w:rPr>
          <w:rStyle w:val="Emphasis"/>
        </w:rPr>
        <w:t>es</w:t>
      </w:r>
      <w:r w:rsidRPr="00623846">
        <w:t xml:space="preserve">—mental errors such as linearity, presentism, and group think caused by the subconscious and simplified information processing of humans (Heuer, 1999, pp. 111–112). </w:t>
      </w:r>
      <w:r w:rsidRPr="00343EA9">
        <w:rPr>
          <w:rStyle w:val="StyleUnderline"/>
          <w:highlight w:val="green"/>
        </w:rPr>
        <w:t>Humans</w:t>
      </w:r>
      <w:r w:rsidRPr="00623846">
        <w:t xml:space="preserve"> have the tendencies to </w:t>
      </w:r>
      <w:r w:rsidRPr="00343EA9">
        <w:rPr>
          <w:rStyle w:val="Emphasis"/>
          <w:highlight w:val="green"/>
        </w:rPr>
        <w:t xml:space="preserve">focus on the present at the expense of the future </w:t>
      </w:r>
      <w:r w:rsidRPr="00343EA9">
        <w:rPr>
          <w:rStyle w:val="StyleUnderline"/>
          <w:highlight w:val="green"/>
        </w:rPr>
        <w:t>and</w:t>
      </w:r>
      <w:r w:rsidRPr="00623846">
        <w:t xml:space="preserve"> to </w:t>
      </w:r>
      <w:r w:rsidRPr="00343EA9">
        <w:rPr>
          <w:rStyle w:val="Emphasis"/>
          <w:highlight w:val="green"/>
        </w:rPr>
        <w:t>think</w:t>
      </w:r>
      <w:r w:rsidRPr="00623846">
        <w:t xml:space="preserve"> about the future</w:t>
      </w:r>
      <w:r w:rsidRPr="00623846">
        <w:rPr>
          <w:rStyle w:val="Emphasis"/>
        </w:rPr>
        <w:t xml:space="preserve"> </w:t>
      </w:r>
      <w:r w:rsidRPr="00343EA9">
        <w:rPr>
          <w:rStyle w:val="Emphasis"/>
          <w:highlight w:val="green"/>
        </w:rPr>
        <w:t>in linear terms</w:t>
      </w:r>
      <w:r w:rsidRPr="00623846">
        <w:rPr>
          <w:rStyle w:val="StyleUnderline"/>
        </w:rPr>
        <w:t xml:space="preserve"> by extrapolating past trends</w:t>
      </w:r>
      <w:r w:rsidRPr="00623846">
        <w:t xml:space="preserve"> into the future. As Gaddis (1992) points out, “</w:t>
      </w:r>
      <w:r w:rsidRPr="00623846">
        <w:rPr>
          <w:rStyle w:val="StyleUnderline"/>
        </w:rPr>
        <w:t>we</w:t>
      </w:r>
      <w:r w:rsidRPr="00623846">
        <w:t xml:space="preserve"> tend to </w:t>
      </w:r>
      <w:r w:rsidRPr="00623846">
        <w:rPr>
          <w:rStyle w:val="StyleUnderline"/>
        </w:rPr>
        <w:t>bias</w:t>
      </w:r>
      <w:r w:rsidRPr="00623846">
        <w:t xml:space="preserve"> our historical and our theoretical </w:t>
      </w:r>
      <w:r w:rsidRPr="00623846">
        <w:rPr>
          <w:rStyle w:val="StyleUnderline"/>
        </w:rPr>
        <w:t>analyses</w:t>
      </w:r>
      <w:r w:rsidRPr="00623846">
        <w:t xml:space="preserve"> too much</w:t>
      </w:r>
      <w:r w:rsidRPr="00623846">
        <w:rPr>
          <w:rStyle w:val="StyleUnderline"/>
        </w:rPr>
        <w:t xml:space="preserve"> toward continuity</w:t>
      </w:r>
      <w:r w:rsidRPr="00623846">
        <w:t xml:space="preserve"> (…) we rarely find a way to introduce discontinuities into theory, or to attempt to determine what causes them to happen” (p. 52). Even if Gaddis does not explicitly mention scenarios, he refers to the concepts underlying scenario approaches (Han, 2011, p. 51). </w:t>
      </w:r>
      <w:r w:rsidRPr="00623846">
        <w:rPr>
          <w:rStyle w:val="StyleUnderline"/>
        </w:rPr>
        <w:t xml:space="preserve">Scenario analysis attends to “deeper, </w:t>
      </w:r>
      <w:r w:rsidRPr="00623846">
        <w:t xml:space="preserve">otherwise left implicit, </w:t>
      </w:r>
      <w:r w:rsidRPr="00623846">
        <w:rPr>
          <w:rStyle w:val="StyleUnderline"/>
        </w:rPr>
        <w:t>assumptions about continuous and linear patterns of development</w:t>
      </w:r>
      <w:r w:rsidRPr="00623846">
        <w:t xml:space="preserve">” (Wilkinson et al., 2013, p. 707). The process of </w:t>
      </w:r>
      <w:r w:rsidRPr="00623846">
        <w:rPr>
          <w:rStyle w:val="StyleUnderline"/>
        </w:rPr>
        <w:t>scenario development invites</w:t>
      </w:r>
      <w:r w:rsidRPr="00623846">
        <w:t xml:space="preserve"> the </w:t>
      </w:r>
      <w:r w:rsidRPr="00623846">
        <w:rPr>
          <w:rStyle w:val="StyleUnderline"/>
        </w:rPr>
        <w:t xml:space="preserve">participants to </w:t>
      </w:r>
      <w:r w:rsidRPr="00623846">
        <w:rPr>
          <w:rStyle w:val="Emphasis"/>
        </w:rPr>
        <w:t>reveal</w:t>
      </w:r>
      <w:r w:rsidRPr="00623846">
        <w:rPr>
          <w:rStyle w:val="StyleUnderline"/>
        </w:rPr>
        <w:t xml:space="preserve"> and </w:t>
      </w:r>
      <w:r w:rsidRPr="00623846">
        <w:rPr>
          <w:rStyle w:val="Emphasis"/>
        </w:rPr>
        <w:t>question</w:t>
      </w:r>
      <w:r w:rsidRPr="00623846">
        <w:rPr>
          <w:rStyle w:val="StyleUnderline"/>
        </w:rPr>
        <w:t xml:space="preserve"> </w:t>
      </w:r>
      <w:r w:rsidRPr="00623846">
        <w:rPr>
          <w:rStyle w:val="Emphasis"/>
        </w:rPr>
        <w:t>convictions</w:t>
      </w:r>
      <w:r w:rsidRPr="00623846">
        <w:rPr>
          <w:rStyle w:val="StyleUnderline"/>
        </w:rPr>
        <w:t xml:space="preserve"> which</w:t>
      </w:r>
      <w:r w:rsidRPr="00623846">
        <w:t xml:space="preserve"> have so far </w:t>
      </w:r>
      <w:r w:rsidRPr="00623846">
        <w:rPr>
          <w:rStyle w:val="StyleUnderline"/>
        </w:rPr>
        <w:t>remained unchallenged, and</w:t>
      </w:r>
      <w:r w:rsidRPr="00623846">
        <w:t xml:space="preserve"> to </w:t>
      </w:r>
      <w:r w:rsidRPr="00623846">
        <w:rPr>
          <w:rStyle w:val="Emphasis"/>
        </w:rPr>
        <w:t>question</w:t>
      </w:r>
      <w:r w:rsidRPr="00623846">
        <w:t xml:space="preserve"> the </w:t>
      </w:r>
      <w:r w:rsidRPr="00623846">
        <w:rPr>
          <w:rStyle w:val="Emphasis"/>
        </w:rPr>
        <w:t>linearity</w:t>
      </w:r>
      <w:r w:rsidRPr="00623846">
        <w:rPr>
          <w:rStyle w:val="StyleUnderline"/>
        </w:rPr>
        <w:t xml:space="preserve"> of world developments.</w:t>
      </w:r>
    </w:p>
    <w:p w14:paraId="2E222643" w14:textId="77777777" w:rsidR="00627A0A" w:rsidRPr="00623846" w:rsidRDefault="00627A0A" w:rsidP="00627A0A">
      <w:r w:rsidRPr="00623846">
        <w:t xml:space="preserve">The ability of </w:t>
      </w:r>
      <w:r w:rsidRPr="00343EA9">
        <w:rPr>
          <w:rStyle w:val="Emphasis"/>
          <w:highlight w:val="green"/>
        </w:rPr>
        <w:t>reexamining</w:t>
      </w:r>
      <w:r w:rsidRPr="00623846">
        <w:t xml:space="preserve"> one’s own </w:t>
      </w:r>
      <w:r w:rsidRPr="00343EA9">
        <w:rPr>
          <w:rStyle w:val="Emphasis"/>
          <w:highlight w:val="green"/>
        </w:rPr>
        <w:t>assumptions</w:t>
      </w:r>
      <w:r w:rsidRPr="00623846">
        <w:rPr>
          <w:rStyle w:val="StyleUnderline"/>
        </w:rPr>
        <w:t xml:space="preserve"> and going beyond linear</w:t>
      </w:r>
      <w:r w:rsidRPr="00623846">
        <w:t xml:space="preserve"> patterns of </w:t>
      </w:r>
      <w:r w:rsidRPr="00623846">
        <w:rPr>
          <w:rStyle w:val="StyleUnderline"/>
        </w:rPr>
        <w:t xml:space="preserve">development </w:t>
      </w:r>
      <w:r w:rsidRPr="00343EA9">
        <w:rPr>
          <w:rStyle w:val="StyleUnderline"/>
          <w:highlight w:val="green"/>
        </w:rPr>
        <w:t xml:space="preserve">is </w:t>
      </w:r>
      <w:r w:rsidRPr="00343EA9">
        <w:rPr>
          <w:rStyle w:val="Emphasis"/>
          <w:highlight w:val="green"/>
        </w:rPr>
        <w:t>essential</w:t>
      </w:r>
      <w:r w:rsidRPr="00623846">
        <w:rPr>
          <w:rStyle w:val="StyleUnderline"/>
        </w:rPr>
        <w:t xml:space="preserve"> for</w:t>
      </w:r>
      <w:r w:rsidRPr="00623846">
        <w:t xml:space="preserve"> IR </w:t>
      </w:r>
      <w:r w:rsidRPr="00623846">
        <w:rPr>
          <w:rStyle w:val="StyleUnderline"/>
        </w:rPr>
        <w:t>scholarship.</w:t>
      </w:r>
      <w:r w:rsidRPr="00623846">
        <w:t xml:space="preserve"> To illustrate it with two examples: IR scholars and historians did not think that the Soviet Union could collapse and were startled by its fall, the peaceful resolution of the Cold War and the transformation of the bipolar system (Davis, 2005; Gaddis, 1992). In a similar vein, United States scholars were for decades so convinced of China’s economic, political, and cultural limitations that they neglected the possibility of its sudden ascent and were taken by surprise when it happened (Hundley, </w:t>
      </w:r>
      <w:proofErr w:type="spellStart"/>
      <w:r w:rsidRPr="00623846">
        <w:t>Kenzer</w:t>
      </w:r>
      <w:proofErr w:type="spellEnd"/>
      <w:r w:rsidRPr="00623846">
        <w:t>, &amp; Peterson, 2015). Interestingly, since the rise of China became evident, the United States debate on its future has been marked by a similar linearity of thought, leading to single-outcome predictions of China’s long-term future (</w:t>
      </w:r>
      <w:proofErr w:type="spellStart"/>
      <w:r w:rsidRPr="00623846">
        <w:t>Kerbel</w:t>
      </w:r>
      <w:proofErr w:type="spellEnd"/>
      <w:r w:rsidRPr="00623846">
        <w:t xml:space="preserve">, 2004). In both cases, the discipline proved incapable of anticipating events of such importance, </w:t>
      </w:r>
      <w:r w:rsidRPr="00623846">
        <w:rPr>
          <w:rStyle w:val="StyleUnderline"/>
        </w:rPr>
        <w:t xml:space="preserve">because </w:t>
      </w:r>
      <w:r w:rsidRPr="00343EA9">
        <w:rPr>
          <w:rStyle w:val="StyleUnderline"/>
          <w:highlight w:val="green"/>
        </w:rPr>
        <w:t xml:space="preserve">scholars </w:t>
      </w:r>
      <w:r w:rsidRPr="00343EA9">
        <w:rPr>
          <w:rStyle w:val="Emphasis"/>
          <w:highlight w:val="green"/>
        </w:rPr>
        <w:t xml:space="preserve">took for granted </w:t>
      </w:r>
      <w:r w:rsidRPr="00623846">
        <w:rPr>
          <w:rStyle w:val="Emphasis"/>
        </w:rPr>
        <w:t xml:space="preserve">the </w:t>
      </w:r>
      <w:r w:rsidRPr="00343EA9">
        <w:rPr>
          <w:rStyle w:val="Emphasis"/>
          <w:highlight w:val="green"/>
        </w:rPr>
        <w:t>status quo</w:t>
      </w:r>
      <w:r w:rsidRPr="00623846">
        <w:rPr>
          <w:rStyle w:val="StyleUnderline"/>
        </w:rPr>
        <w:t xml:space="preserve"> instead of confronting</w:t>
      </w:r>
      <w:r w:rsidRPr="00623846">
        <w:t xml:space="preserve"> their </w:t>
      </w:r>
      <w:r w:rsidRPr="00623846">
        <w:rPr>
          <w:rStyle w:val="StyleUnderline"/>
        </w:rPr>
        <w:t xml:space="preserve">bias towards linearity and detect manifestations of upcoming </w:t>
      </w:r>
      <w:r w:rsidRPr="00623846">
        <w:rPr>
          <w:rStyle w:val="StyleUnderline"/>
        </w:rPr>
        <w:lastRenderedPageBreak/>
        <w:t>change</w:t>
      </w:r>
      <w:r w:rsidRPr="00623846">
        <w:t xml:space="preserve">. As a result, </w:t>
      </w:r>
      <w:r w:rsidRPr="00623846">
        <w:rPr>
          <w:rStyle w:val="StyleUnderline"/>
        </w:rPr>
        <w:t xml:space="preserve">two </w:t>
      </w:r>
      <w:r w:rsidRPr="00343EA9">
        <w:rPr>
          <w:rStyle w:val="Emphasis"/>
          <w:highlight w:val="green"/>
        </w:rPr>
        <w:t>major geopolitical surprises</w:t>
      </w:r>
      <w:r w:rsidRPr="00623846">
        <w:rPr>
          <w:rStyle w:val="StyleUnderline"/>
        </w:rPr>
        <w:t>—the end of the Cold War and</w:t>
      </w:r>
      <w:r w:rsidRPr="00623846">
        <w:t xml:space="preserve"> the </w:t>
      </w:r>
      <w:r w:rsidRPr="00623846">
        <w:rPr>
          <w:rStyle w:val="StyleUnderline"/>
        </w:rPr>
        <w:t xml:space="preserve">rise of China </w:t>
      </w:r>
      <w:r w:rsidRPr="00343EA9">
        <w:rPr>
          <w:rStyle w:val="StyleUnderline"/>
          <w:highlight w:val="green"/>
        </w:rPr>
        <w:t>have</w:t>
      </w:r>
      <w:r w:rsidRPr="00623846">
        <w:t xml:space="preserve"> at first </w:t>
      </w:r>
      <w:r w:rsidRPr="00343EA9">
        <w:rPr>
          <w:rStyle w:val="StyleUnderline"/>
          <w:highlight w:val="green"/>
        </w:rPr>
        <w:t>been</w:t>
      </w:r>
      <w:r w:rsidRPr="00343EA9">
        <w:rPr>
          <w:rStyle w:val="Emphasis"/>
          <w:highlight w:val="green"/>
        </w:rPr>
        <w:t xml:space="preserve"> neglected</w:t>
      </w:r>
      <w:r w:rsidRPr="00623846">
        <w:rPr>
          <w:rStyle w:val="StyleUnderline"/>
        </w:rPr>
        <w:t>, forcing academia to catch up.</w:t>
      </w:r>
    </w:p>
    <w:p w14:paraId="6F22B71F" w14:textId="77777777" w:rsidR="00627A0A" w:rsidRPr="00623846" w:rsidRDefault="00627A0A" w:rsidP="00627A0A">
      <w:r w:rsidRPr="00623846">
        <w:t xml:space="preserve">Against this backdrop, </w:t>
      </w:r>
      <w:r w:rsidRPr="00343EA9">
        <w:rPr>
          <w:rStyle w:val="StyleUnderline"/>
          <w:highlight w:val="green"/>
        </w:rPr>
        <w:t>foresight</w:t>
      </w:r>
      <w:r w:rsidRPr="00623846">
        <w:rPr>
          <w:rStyle w:val="StyleUnderline"/>
        </w:rPr>
        <w:t xml:space="preserve"> helps</w:t>
      </w:r>
      <w:r w:rsidRPr="00623846">
        <w:t xml:space="preserve"> IR scholars to </w:t>
      </w:r>
      <w:r w:rsidRPr="00343EA9">
        <w:rPr>
          <w:rStyle w:val="Emphasis"/>
          <w:highlight w:val="green"/>
        </w:rPr>
        <w:t>exit</w:t>
      </w:r>
      <w:r w:rsidRPr="00623846">
        <w:t xml:space="preserve"> the </w:t>
      </w:r>
      <w:r w:rsidRPr="00343EA9">
        <w:rPr>
          <w:rStyle w:val="Emphasis"/>
          <w:highlight w:val="green"/>
        </w:rPr>
        <w:t>tunnel vision</w:t>
      </w:r>
      <w:r w:rsidRPr="00623846">
        <w:rPr>
          <w:rStyle w:val="StyleUnderline"/>
        </w:rPr>
        <w:t xml:space="preserve"> on world affairs </w:t>
      </w:r>
      <w:r w:rsidRPr="00343EA9">
        <w:rPr>
          <w:rStyle w:val="StyleUnderline"/>
          <w:highlight w:val="green"/>
        </w:rPr>
        <w:t xml:space="preserve">and </w:t>
      </w:r>
      <w:r w:rsidRPr="00343EA9">
        <w:rPr>
          <w:rStyle w:val="Emphasis"/>
          <w:highlight w:val="green"/>
        </w:rPr>
        <w:t>discover</w:t>
      </w:r>
      <w:r w:rsidRPr="00623846">
        <w:t xml:space="preserve"> potentially </w:t>
      </w:r>
      <w:r w:rsidRPr="00623846">
        <w:rPr>
          <w:rStyle w:val="Emphasis"/>
        </w:rPr>
        <w:t xml:space="preserve">valuable </w:t>
      </w:r>
      <w:r w:rsidRPr="00343EA9">
        <w:rPr>
          <w:rStyle w:val="Emphasis"/>
          <w:highlight w:val="green"/>
        </w:rPr>
        <w:t>nonlinear</w:t>
      </w:r>
      <w:r w:rsidRPr="00623846">
        <w:rPr>
          <w:rStyle w:val="Emphasis"/>
        </w:rPr>
        <w:t xml:space="preserve"> lines of </w:t>
      </w:r>
      <w:r w:rsidRPr="00343EA9">
        <w:rPr>
          <w:rStyle w:val="Emphasis"/>
          <w:highlight w:val="green"/>
        </w:rPr>
        <w:t>development</w:t>
      </w:r>
      <w:r w:rsidRPr="00623846">
        <w:rPr>
          <w:rStyle w:val="Emphasis"/>
        </w:rPr>
        <w:t>.</w:t>
      </w:r>
      <w:r w:rsidRPr="00623846">
        <w:t xml:space="preserve"> These can be both innovative in terms of scholarship, and policy-relevant by offering a reflection on unexpected discontinuities. Thus, </w:t>
      </w:r>
      <w:r w:rsidRPr="00623846">
        <w:rPr>
          <w:rStyle w:val="StyleUnderline"/>
        </w:rPr>
        <w:t xml:space="preserve">it can </w:t>
      </w:r>
      <w:r w:rsidRPr="00343EA9">
        <w:rPr>
          <w:rStyle w:val="StyleUnderline"/>
          <w:highlight w:val="green"/>
        </w:rPr>
        <w:t>facilitate</w:t>
      </w:r>
      <w:r w:rsidRPr="00623846">
        <w:t xml:space="preserve"> the </w:t>
      </w:r>
      <w:r w:rsidRPr="00623846">
        <w:rPr>
          <w:rStyle w:val="StyleUnderline"/>
        </w:rPr>
        <w:t xml:space="preserve">intellectual </w:t>
      </w:r>
      <w:r w:rsidRPr="00343EA9">
        <w:rPr>
          <w:rStyle w:val="StyleUnderline"/>
          <w:highlight w:val="green"/>
        </w:rPr>
        <w:t xml:space="preserve">capability to </w:t>
      </w:r>
      <w:r w:rsidRPr="00343EA9">
        <w:rPr>
          <w:rStyle w:val="Emphasis"/>
          <w:highlight w:val="green"/>
        </w:rPr>
        <w:t>think the unthinkable</w:t>
      </w:r>
      <w:r w:rsidRPr="00623846">
        <w:t xml:space="preserve"> (Porter, 2016, p. 259).</w:t>
      </w:r>
    </w:p>
    <w:p w14:paraId="21D817D9" w14:textId="77777777" w:rsidR="00627A0A" w:rsidRPr="00623846" w:rsidRDefault="00627A0A" w:rsidP="00627A0A">
      <w:pPr>
        <w:rPr>
          <w:rStyle w:val="Emphasis"/>
        </w:rPr>
      </w:pPr>
      <w:r w:rsidRPr="00623846">
        <w:rPr>
          <w:rStyle w:val="Emphasis"/>
        </w:rPr>
        <w:t>Bringing forward new research questions</w:t>
      </w:r>
    </w:p>
    <w:p w14:paraId="7A17B5C6" w14:textId="77777777" w:rsidR="00627A0A" w:rsidRPr="00623846" w:rsidRDefault="00627A0A" w:rsidP="00627A0A">
      <w:r w:rsidRPr="00623846">
        <w:t xml:space="preserve">Scenario analysis starts with confronting one’s enduring assumptions and developing multiple causal possibilities, through which scholars can potentially discover topics that have not been examined before. One of the greatest challenges for any scholar is to identify innovative venues for research that might bring the discipline forward and advance publicity for one’s work. In </w:t>
      </w:r>
      <w:proofErr w:type="spellStart"/>
      <w:r w:rsidRPr="00623846">
        <w:t>Lakatosian</w:t>
      </w:r>
      <w:proofErr w:type="spellEnd"/>
      <w:r w:rsidRPr="00623846">
        <w:t xml:space="preserve"> terms, such an ability is often considered an evidence of a progressive research program. 10 </w:t>
      </w:r>
      <w:r w:rsidRPr="00623846">
        <w:rPr>
          <w:rStyle w:val="StyleUnderline"/>
        </w:rPr>
        <w:t xml:space="preserve">Since the prime feature of scenario analysis is to </w:t>
      </w:r>
      <w:r w:rsidRPr="00623846">
        <w:rPr>
          <w:rStyle w:val="Emphasis"/>
        </w:rPr>
        <w:t>detect rapid and significant shifts in trajectories</w:t>
      </w:r>
      <w:r w:rsidRPr="00623846">
        <w:t xml:space="preserve">, or the forces behind them, this method succors when defining new pressing topics for academia. In particular, as mentioned in the previous section, </w:t>
      </w:r>
      <w:r w:rsidRPr="00623846">
        <w:rPr>
          <w:rStyle w:val="StyleUnderline"/>
        </w:rPr>
        <w:t xml:space="preserve">scenario analysis </w:t>
      </w:r>
      <w:r w:rsidRPr="00343EA9">
        <w:rPr>
          <w:rStyle w:val="Emphasis"/>
          <w:highlight w:val="green"/>
        </w:rPr>
        <w:t>enables</w:t>
      </w:r>
      <w:r w:rsidRPr="00623846">
        <w:rPr>
          <w:rStyle w:val="StyleUnderline"/>
        </w:rPr>
        <w:t xml:space="preserve"> the </w:t>
      </w:r>
      <w:r w:rsidRPr="00343EA9">
        <w:rPr>
          <w:rStyle w:val="Emphasis"/>
          <w:highlight w:val="green"/>
        </w:rPr>
        <w:t>detection</w:t>
      </w:r>
      <w:r w:rsidRPr="00343EA9">
        <w:rPr>
          <w:rStyle w:val="StyleUnderline"/>
          <w:highlight w:val="green"/>
        </w:rPr>
        <w:t xml:space="preserve"> </w:t>
      </w:r>
      <w:r w:rsidRPr="00343EA9">
        <w:rPr>
          <w:rStyle w:val="Emphasis"/>
          <w:highlight w:val="green"/>
        </w:rPr>
        <w:t>of</w:t>
      </w:r>
      <w:r w:rsidRPr="00623846">
        <w:t xml:space="preserve"> both </w:t>
      </w:r>
      <w:r w:rsidRPr="00343EA9">
        <w:rPr>
          <w:rStyle w:val="Emphasis"/>
          <w:highlight w:val="green"/>
        </w:rPr>
        <w:t>weak signals and wild cards</w:t>
      </w:r>
      <w:r w:rsidRPr="00623846">
        <w:rPr>
          <w:rStyle w:val="Emphasis"/>
        </w:rPr>
        <w:t>.</w:t>
      </w:r>
      <w:r w:rsidRPr="00623846">
        <w:rPr>
          <w:rStyle w:val="StyleUnderline"/>
        </w:rPr>
        <w:t xml:space="preserve"> By drawing attention to</w:t>
      </w:r>
      <w:r w:rsidRPr="00623846">
        <w:t xml:space="preserve"> these hitherto </w:t>
      </w:r>
      <w:r w:rsidRPr="00623846">
        <w:rPr>
          <w:rStyle w:val="Emphasis"/>
        </w:rPr>
        <w:t>overlooked but</w:t>
      </w:r>
      <w:r w:rsidRPr="00623846">
        <w:t xml:space="preserve"> potentially </w:t>
      </w:r>
      <w:r w:rsidRPr="00623846">
        <w:rPr>
          <w:rStyle w:val="Emphasis"/>
        </w:rPr>
        <w:t>pressing issues</w:t>
      </w:r>
      <w:r w:rsidRPr="00623846">
        <w:t>,</w:t>
      </w:r>
      <w:r w:rsidRPr="00623846">
        <w:rPr>
          <w:rStyle w:val="StyleUnderline"/>
        </w:rPr>
        <w:t xml:space="preserve"> scenario analysis can </w:t>
      </w:r>
      <w:r w:rsidRPr="00343EA9">
        <w:rPr>
          <w:rStyle w:val="Emphasis"/>
          <w:highlight w:val="green"/>
        </w:rPr>
        <w:t>identify</w:t>
      </w:r>
      <w:r w:rsidRPr="00623846">
        <w:rPr>
          <w:rStyle w:val="Emphasis"/>
        </w:rPr>
        <w:t xml:space="preserve"> research </w:t>
      </w:r>
      <w:r w:rsidRPr="00343EA9">
        <w:rPr>
          <w:rStyle w:val="Emphasis"/>
          <w:highlight w:val="green"/>
        </w:rPr>
        <w:t>agendas for further investigation</w:t>
      </w:r>
      <w:r w:rsidRPr="00623846">
        <w:t xml:space="preserve"> (</w:t>
      </w:r>
      <w:proofErr w:type="spellStart"/>
      <w:r w:rsidRPr="00623846">
        <w:t>Barma</w:t>
      </w:r>
      <w:proofErr w:type="spellEnd"/>
      <w:r w:rsidRPr="00623846">
        <w:t xml:space="preserve"> et al., 2016). Therefore, scenario analysis seems to be the right tool to advance innovative research since it helps scholars drive their research into new areas, away from moribund topics that have been followed for many decades. By “</w:t>
      </w:r>
      <w:r w:rsidRPr="00623846">
        <w:rPr>
          <w:rStyle w:val="StyleUnderline"/>
        </w:rPr>
        <w:t>identifying questions of likely future significance</w:t>
      </w:r>
      <w:r w:rsidRPr="00623846">
        <w:t>” (</w:t>
      </w:r>
      <w:proofErr w:type="spellStart"/>
      <w:r w:rsidRPr="00623846">
        <w:t>Barma</w:t>
      </w:r>
      <w:proofErr w:type="spellEnd"/>
      <w:r w:rsidRPr="00623846">
        <w:t xml:space="preserve"> et al., 2016, p. 6), scenario analysis </w:t>
      </w:r>
      <w:r w:rsidRPr="00623846">
        <w:rPr>
          <w:rStyle w:val="StyleUnderline"/>
        </w:rPr>
        <w:t>can</w:t>
      </w:r>
      <w:r w:rsidRPr="00623846">
        <w:t xml:space="preserve"> contribute to </w:t>
      </w:r>
      <w:r w:rsidRPr="00343EA9">
        <w:rPr>
          <w:rStyle w:val="Emphasis"/>
          <w:highlight w:val="green"/>
        </w:rPr>
        <w:t>combat</w:t>
      </w:r>
      <w:r w:rsidRPr="00623846">
        <w:t xml:space="preserve">ting </w:t>
      </w:r>
      <w:r w:rsidRPr="00623846">
        <w:rPr>
          <w:rStyle w:val="StyleUnderline"/>
        </w:rPr>
        <w:t xml:space="preserve">the </w:t>
      </w:r>
      <w:r w:rsidRPr="00623846">
        <w:rPr>
          <w:rStyle w:val="Emphasis"/>
        </w:rPr>
        <w:t xml:space="preserve">proliferation of </w:t>
      </w:r>
      <w:r w:rsidRPr="00343EA9">
        <w:rPr>
          <w:rStyle w:val="Emphasis"/>
          <w:highlight w:val="green"/>
        </w:rPr>
        <w:t>researchers</w:t>
      </w:r>
      <w:r w:rsidRPr="00623846">
        <w:t xml:space="preserve"> in fields </w:t>
      </w:r>
      <w:r w:rsidRPr="00343EA9">
        <w:rPr>
          <w:rStyle w:val="Emphasis"/>
          <w:highlight w:val="green"/>
        </w:rPr>
        <w:t>occupying the</w:t>
      </w:r>
      <w:r w:rsidRPr="00623846">
        <w:rPr>
          <w:rStyle w:val="Emphasis"/>
        </w:rPr>
        <w:t xml:space="preserve"> political </w:t>
      </w:r>
      <w:r w:rsidRPr="00343EA9">
        <w:rPr>
          <w:rStyle w:val="Emphasis"/>
          <w:highlight w:val="green"/>
        </w:rPr>
        <w:t>status quo</w:t>
      </w:r>
      <w:r w:rsidRPr="00623846">
        <w:t xml:space="preserve">, such as Soviet or Japan studies in the United States in the 1980s. At the same time, </w:t>
      </w:r>
      <w:r w:rsidRPr="00343EA9">
        <w:rPr>
          <w:rStyle w:val="StyleUnderline"/>
          <w:highlight w:val="green"/>
        </w:rPr>
        <w:t>innovative</w:t>
      </w:r>
      <w:r w:rsidRPr="00623846">
        <w:rPr>
          <w:rStyle w:val="StyleUnderline"/>
        </w:rPr>
        <w:t xml:space="preserve"> research </w:t>
      </w:r>
      <w:r w:rsidRPr="00343EA9">
        <w:rPr>
          <w:rStyle w:val="StyleUnderline"/>
          <w:highlight w:val="green"/>
        </w:rPr>
        <w:t xml:space="preserve">topics </w:t>
      </w:r>
      <w:r w:rsidRPr="00343EA9">
        <w:rPr>
          <w:rStyle w:val="Emphasis"/>
          <w:highlight w:val="green"/>
        </w:rPr>
        <w:t>confront</w:t>
      </w:r>
      <w:r w:rsidRPr="00623846">
        <w:t xml:space="preserve"> the </w:t>
      </w:r>
      <w:r w:rsidRPr="00343EA9">
        <w:rPr>
          <w:rStyle w:val="Emphasis"/>
          <w:highlight w:val="green"/>
        </w:rPr>
        <w:t>uncertainties</w:t>
      </w:r>
      <w:r w:rsidRPr="00623846">
        <w:t xml:space="preserve"> that are </w:t>
      </w:r>
      <w:r w:rsidRPr="00623846">
        <w:rPr>
          <w:rStyle w:val="StyleUnderline"/>
        </w:rPr>
        <w:t>crucial for policy-makers to</w:t>
      </w:r>
      <w:r w:rsidRPr="00623846">
        <w:t xml:space="preserve"> be </w:t>
      </w:r>
      <w:r w:rsidRPr="00623846">
        <w:rPr>
          <w:rStyle w:val="StyleUnderline"/>
        </w:rPr>
        <w:t>monitor</w:t>
      </w:r>
      <w:r w:rsidRPr="00623846">
        <w:t xml:space="preserve">ed </w:t>
      </w:r>
      <w:r w:rsidRPr="00623846">
        <w:rPr>
          <w:rStyle w:val="StyleUnderline"/>
        </w:rPr>
        <w:t>closely.</w:t>
      </w:r>
    </w:p>
    <w:p w14:paraId="7AA553E1" w14:textId="77777777" w:rsidR="00627A0A" w:rsidRPr="00623846" w:rsidRDefault="00627A0A" w:rsidP="00627A0A">
      <w:pPr>
        <w:rPr>
          <w:rStyle w:val="Emphasis"/>
        </w:rPr>
      </w:pPr>
      <w:r w:rsidRPr="00623846">
        <w:rPr>
          <w:rStyle w:val="Emphasis"/>
        </w:rPr>
        <w:t>Dealing with the complexity and interdisciplinarity of real-world issues</w:t>
      </w:r>
    </w:p>
    <w:p w14:paraId="338FCEC2" w14:textId="77777777" w:rsidR="00627A0A" w:rsidRPr="00623846" w:rsidRDefault="00627A0A" w:rsidP="00627A0A">
      <w:r w:rsidRPr="00623846">
        <w:rPr>
          <w:rStyle w:val="StyleUnderline"/>
        </w:rPr>
        <w:t>Another added value</w:t>
      </w:r>
      <w:r w:rsidRPr="00623846">
        <w:t xml:space="preserve"> of the scenario analysis for IR scholarship </w:t>
      </w:r>
      <w:r w:rsidRPr="00623846">
        <w:rPr>
          <w:rStyle w:val="StyleUnderline"/>
        </w:rPr>
        <w:t xml:space="preserve">lies in its ability to </w:t>
      </w:r>
      <w:r w:rsidRPr="00343EA9">
        <w:rPr>
          <w:rStyle w:val="Emphasis"/>
          <w:highlight w:val="green"/>
        </w:rPr>
        <w:t xml:space="preserve">provide </w:t>
      </w:r>
      <w:r w:rsidRPr="00623846">
        <w:rPr>
          <w:rStyle w:val="Emphasis"/>
        </w:rPr>
        <w:t xml:space="preserve">comprehensive </w:t>
      </w:r>
      <w:r w:rsidRPr="00343EA9">
        <w:rPr>
          <w:rStyle w:val="Emphasis"/>
          <w:highlight w:val="green"/>
        </w:rPr>
        <w:t>causal reasoning</w:t>
      </w:r>
      <w:r w:rsidRPr="00343EA9">
        <w:rPr>
          <w:rStyle w:val="StyleUnderline"/>
          <w:highlight w:val="green"/>
        </w:rPr>
        <w:t xml:space="preserve"> and</w:t>
      </w:r>
      <w:r w:rsidRPr="00623846">
        <w:t xml:space="preserve"> thus to </w:t>
      </w:r>
      <w:r w:rsidRPr="00343EA9">
        <w:rPr>
          <w:rStyle w:val="Emphasis"/>
          <w:highlight w:val="green"/>
        </w:rPr>
        <w:t>tackle complex issues</w:t>
      </w:r>
      <w:r w:rsidRPr="00623846">
        <w:rPr>
          <w:rStyle w:val="Emphasis"/>
        </w:rPr>
        <w:t xml:space="preserve">. </w:t>
      </w:r>
      <w:r w:rsidRPr="00623846">
        <w:t xml:space="preserve">As mentioned in the introduction, the world’s complexity combined with abrupt shifts poses a challenge for IR scholarship. </w:t>
      </w:r>
      <w:r w:rsidRPr="00623846">
        <w:rPr>
          <w:rStyle w:val="StyleUnderline"/>
        </w:rPr>
        <w:t xml:space="preserve">The possibility to </w:t>
      </w:r>
      <w:r w:rsidRPr="00343EA9">
        <w:rPr>
          <w:rStyle w:val="Emphasis"/>
          <w:highlight w:val="green"/>
        </w:rPr>
        <w:t>accommodate</w:t>
      </w:r>
      <w:r w:rsidRPr="00343EA9">
        <w:rPr>
          <w:rStyle w:val="StyleUnderline"/>
          <w:highlight w:val="green"/>
        </w:rPr>
        <w:t xml:space="preserve"> </w:t>
      </w:r>
      <w:r w:rsidRPr="00343EA9">
        <w:rPr>
          <w:rStyle w:val="Emphasis"/>
          <w:highlight w:val="green"/>
        </w:rPr>
        <w:t>multiple driving forces</w:t>
      </w:r>
      <w:r w:rsidRPr="00623846">
        <w:t xml:space="preserve">, to take into account different values they might take and finally to combine them with each other </w:t>
      </w:r>
      <w:r w:rsidRPr="00623846">
        <w:rPr>
          <w:rStyle w:val="StyleUnderline"/>
        </w:rPr>
        <w:t>and see how they affect the dependent variable, makes the scenario approach</w:t>
      </w:r>
      <w:r w:rsidRPr="00623846">
        <w:t xml:space="preserve"> quite </w:t>
      </w:r>
      <w:r w:rsidRPr="00623846">
        <w:rPr>
          <w:rStyle w:val="Emphasis"/>
        </w:rPr>
        <w:t>unique</w:t>
      </w:r>
      <w:r w:rsidRPr="00623846">
        <w:rPr>
          <w:rStyle w:val="StyleUnderline"/>
        </w:rPr>
        <w:t>.</w:t>
      </w:r>
      <w:r w:rsidRPr="00623846">
        <w:t xml:space="preserve"> Traditional IR methods work with a limited number of independent variables, formulate and test hypotheses usually based on the relation between a single causal variable and the dependent variable. Investigating complex causal trajectories is therefore not </w:t>
      </w:r>
      <w:r w:rsidRPr="00623846">
        <w:lastRenderedPageBreak/>
        <w:t xml:space="preserve">possible. Against this background, we agree with </w:t>
      </w:r>
      <w:proofErr w:type="spellStart"/>
      <w:r w:rsidRPr="00623846">
        <w:t>Barma</w:t>
      </w:r>
      <w:proofErr w:type="spellEnd"/>
      <w:r w:rsidRPr="00623846">
        <w:t xml:space="preserve"> et al. (2016) and his colleagues who argue that </w:t>
      </w:r>
      <w:r w:rsidRPr="00623846">
        <w:rPr>
          <w:rStyle w:val="StyleUnderline"/>
        </w:rPr>
        <w:t>scenarios are</w:t>
      </w:r>
      <w:r w:rsidRPr="00623846">
        <w:t xml:space="preserve"> highly </w:t>
      </w:r>
      <w:r w:rsidRPr="00623846">
        <w:rPr>
          <w:rStyle w:val="StyleUnderline"/>
        </w:rPr>
        <w:t xml:space="preserve">apt for dealing with complexity and uncertainty and </w:t>
      </w:r>
      <w:r w:rsidRPr="00343EA9">
        <w:rPr>
          <w:rStyle w:val="StyleUnderline"/>
          <w:highlight w:val="green"/>
        </w:rPr>
        <w:t>provid</w:t>
      </w:r>
      <w:r w:rsidRPr="00623846">
        <w:rPr>
          <w:rStyle w:val="StyleUnderline"/>
        </w:rPr>
        <w:t>ing academia</w:t>
      </w:r>
      <w:r w:rsidRPr="00623846">
        <w:t xml:space="preserve"> with </w:t>
      </w:r>
      <w:r w:rsidRPr="00623846">
        <w:rPr>
          <w:rStyle w:val="StyleUnderline"/>
        </w:rPr>
        <w:t>a tool for “</w:t>
      </w:r>
      <w:r w:rsidRPr="00343EA9">
        <w:rPr>
          <w:rStyle w:val="Emphasis"/>
          <w:highlight w:val="green"/>
        </w:rPr>
        <w:t>actionable clarity in</w:t>
      </w:r>
      <w:r w:rsidRPr="00623846">
        <w:rPr>
          <w:rStyle w:val="Emphasis"/>
        </w:rPr>
        <w:t xml:space="preserve"> understanding contemporary </w:t>
      </w:r>
      <w:r w:rsidRPr="00343EA9">
        <w:rPr>
          <w:rStyle w:val="Emphasis"/>
          <w:highlight w:val="green"/>
        </w:rPr>
        <w:t>global issues</w:t>
      </w:r>
      <w:r w:rsidRPr="00623846">
        <w:t>” (p. 1).</w:t>
      </w:r>
    </w:p>
    <w:p w14:paraId="2EFBB13C" w14:textId="77777777" w:rsidR="00627A0A" w:rsidRPr="00623846" w:rsidRDefault="00627A0A" w:rsidP="00627A0A">
      <w:r w:rsidRPr="00623846">
        <w:t>Moreover,</w:t>
      </w:r>
      <w:r w:rsidRPr="00623846">
        <w:rPr>
          <w:rStyle w:val="StyleUnderline"/>
        </w:rPr>
        <w:t xml:space="preserve"> the scenario approach helps</w:t>
      </w:r>
      <w:r w:rsidRPr="00623846">
        <w:t xml:space="preserve"> to </w:t>
      </w:r>
      <w:r w:rsidRPr="00623846">
        <w:rPr>
          <w:rStyle w:val="StyleUnderline"/>
        </w:rPr>
        <w:t>tackle</w:t>
      </w:r>
      <w:r w:rsidRPr="00623846">
        <w:t xml:space="preserve"> the </w:t>
      </w:r>
      <w:r w:rsidRPr="00623846">
        <w:rPr>
          <w:rStyle w:val="Emphasis"/>
        </w:rPr>
        <w:t>challenges of interdisciplinarity</w:t>
      </w:r>
      <w:r w:rsidRPr="00623846">
        <w:rPr>
          <w:rStyle w:val="StyleUnderline"/>
        </w:rPr>
        <w:t xml:space="preserve"> that is tied to complexity. By </w:t>
      </w:r>
      <w:r w:rsidRPr="00343EA9">
        <w:rPr>
          <w:rStyle w:val="Emphasis"/>
          <w:highlight w:val="green"/>
        </w:rPr>
        <w:t>draw</w:t>
      </w:r>
      <w:r w:rsidRPr="00623846">
        <w:rPr>
          <w:rStyle w:val="Emphasis"/>
        </w:rPr>
        <w:t>ing</w:t>
      </w:r>
      <w:r w:rsidRPr="00623846">
        <w:rPr>
          <w:rStyle w:val="StyleUnderline"/>
        </w:rPr>
        <w:t xml:space="preserve"> </w:t>
      </w:r>
      <w:r w:rsidRPr="00343EA9">
        <w:rPr>
          <w:rStyle w:val="Emphasis"/>
          <w:highlight w:val="green"/>
        </w:rPr>
        <w:t>on</w:t>
      </w:r>
      <w:r w:rsidRPr="00623846">
        <w:t xml:space="preserve"> the </w:t>
      </w:r>
      <w:r w:rsidRPr="00623846">
        <w:rPr>
          <w:rStyle w:val="Emphasis"/>
        </w:rPr>
        <w:t xml:space="preserve">active participation of people from </w:t>
      </w:r>
      <w:r w:rsidRPr="00343EA9">
        <w:rPr>
          <w:rStyle w:val="Emphasis"/>
          <w:highlight w:val="green"/>
        </w:rPr>
        <w:t>different disciplines</w:t>
      </w:r>
      <w:r w:rsidRPr="00623846">
        <w:rPr>
          <w:rStyle w:val="StyleUnderline"/>
        </w:rPr>
        <w:t>, backgrounds, and</w:t>
      </w:r>
      <w:r w:rsidRPr="00623846">
        <w:t xml:space="preserve"> with different expertise </w:t>
      </w:r>
      <w:r w:rsidRPr="00623846">
        <w:rPr>
          <w:rStyle w:val="StyleUnderline"/>
        </w:rPr>
        <w:t>in the</w:t>
      </w:r>
      <w:r w:rsidRPr="00623846">
        <w:t xml:space="preserve"> scenario </w:t>
      </w:r>
      <w:r w:rsidRPr="00623846">
        <w:rPr>
          <w:rStyle w:val="StyleUnderline"/>
        </w:rPr>
        <w:t>development process, it brings interdisciplinarity</w:t>
      </w:r>
      <w:r w:rsidRPr="00623846">
        <w:t xml:space="preserve"> to the table </w:t>
      </w:r>
      <w:r w:rsidRPr="00623846">
        <w:rPr>
          <w:rStyle w:val="StyleUnderline"/>
        </w:rPr>
        <w:t xml:space="preserve">by default. </w:t>
      </w:r>
      <w:r w:rsidRPr="00623846">
        <w:t xml:space="preserve">The key advantage of the approach is that </w:t>
      </w:r>
      <w:r w:rsidRPr="00623846">
        <w:rPr>
          <w:rStyle w:val="StyleUnderline"/>
        </w:rPr>
        <w:t>this</w:t>
      </w:r>
      <w:r w:rsidRPr="00623846">
        <w:t xml:space="preserve"> interdisciplinary </w:t>
      </w:r>
      <w:r w:rsidRPr="00623846">
        <w:rPr>
          <w:rStyle w:val="StyleUnderline"/>
        </w:rPr>
        <w:t xml:space="preserve">conversation takes place </w:t>
      </w:r>
      <w:r w:rsidRPr="00623846">
        <w:rPr>
          <w:rStyle w:val="Emphasis"/>
        </w:rPr>
        <w:t>prior to and during</w:t>
      </w:r>
      <w:r w:rsidRPr="00623846">
        <w:t xml:space="preserve"> the </w:t>
      </w:r>
      <w:r w:rsidRPr="00623846">
        <w:rPr>
          <w:rStyle w:val="Emphasis"/>
        </w:rPr>
        <w:t>research</w:t>
      </w:r>
      <w:r w:rsidRPr="00623846">
        <w:t xml:space="preserve"> phase, </w:t>
      </w:r>
      <w:r w:rsidRPr="00623846">
        <w:rPr>
          <w:rStyle w:val="Emphasis"/>
        </w:rPr>
        <w:t>rather than after it</w:t>
      </w:r>
      <w:r w:rsidRPr="00623846">
        <w:rPr>
          <w:rStyle w:val="StyleUnderline"/>
        </w:rPr>
        <w:t xml:space="preserve">. This distinguishes the scenario approach from </w:t>
      </w:r>
      <w:r w:rsidRPr="00343EA9">
        <w:rPr>
          <w:rStyle w:val="Emphasis"/>
          <w:highlight w:val="green"/>
        </w:rPr>
        <w:t>other methods</w:t>
      </w:r>
      <w:r w:rsidRPr="00623846">
        <w:rPr>
          <w:rStyle w:val="Emphasis"/>
        </w:rPr>
        <w:t xml:space="preserve"> </w:t>
      </w:r>
      <w:r w:rsidRPr="00623846">
        <w:rPr>
          <w:rStyle w:val="StyleUnderline"/>
        </w:rPr>
        <w:t xml:space="preserve">that bring interdisciplinary perspectives together but </w:t>
      </w:r>
      <w:r w:rsidRPr="00343EA9">
        <w:rPr>
          <w:rStyle w:val="Emphasis"/>
          <w:highlight w:val="green"/>
        </w:rPr>
        <w:t>do not facilitate</w:t>
      </w:r>
      <w:r w:rsidRPr="00623846">
        <w:t xml:space="preserve"> a </w:t>
      </w:r>
      <w:r w:rsidRPr="00343EA9">
        <w:rPr>
          <w:rStyle w:val="Emphasis"/>
          <w:highlight w:val="green"/>
        </w:rPr>
        <w:t>discussion</w:t>
      </w:r>
      <w:r w:rsidRPr="00623846">
        <w:t xml:space="preserve"> between them, rather letting them passively co-exist. By exploring the dynamics between seemingly unrelated vectors of change (key drivers), scenario analysis can be useful for shedding light on developments that would have been overlooked by narrower research designs. In security studies, for example, scenario analysis can connect the dots between hard, soft, traditional and non-traditional understandings of security and capture the interplay of economic-societal-environmental and technological changes. Imposing </w:t>
      </w:r>
      <w:r w:rsidRPr="00623846">
        <w:rPr>
          <w:rStyle w:val="StyleUnderline"/>
        </w:rPr>
        <w:t>interdisciplinarity</w:t>
      </w:r>
      <w:r w:rsidRPr="00623846">
        <w:t xml:space="preserve"> also </w:t>
      </w:r>
      <w:r w:rsidRPr="00623846">
        <w:rPr>
          <w:rStyle w:val="StyleUnderline"/>
        </w:rPr>
        <w:t>helps</w:t>
      </w:r>
      <w:r w:rsidRPr="00623846">
        <w:t xml:space="preserve"> to </w:t>
      </w:r>
      <w:r w:rsidRPr="00343EA9">
        <w:rPr>
          <w:rStyle w:val="Emphasis"/>
          <w:highlight w:val="green"/>
        </w:rPr>
        <w:t>counter</w:t>
      </w:r>
      <w:r w:rsidRPr="00623846">
        <w:t xml:space="preserve"> the </w:t>
      </w:r>
      <w:r w:rsidRPr="00623846">
        <w:rPr>
          <w:rStyle w:val="Emphasis"/>
        </w:rPr>
        <w:t>“</w:t>
      </w:r>
      <w:r w:rsidRPr="00343EA9">
        <w:rPr>
          <w:rStyle w:val="Emphasis"/>
          <w:highlight w:val="green"/>
        </w:rPr>
        <w:t>hyper-fragmentation of knowledge</w:t>
      </w:r>
      <w:r w:rsidRPr="00623846">
        <w:rPr>
          <w:rStyle w:val="Emphasis"/>
        </w:rPr>
        <w:t>”</w:t>
      </w:r>
      <w:r w:rsidRPr="00623846">
        <w:rPr>
          <w:rStyle w:val="StyleUnderline"/>
        </w:rPr>
        <w:t xml:space="preserve"> that “</w:t>
      </w:r>
      <w:r w:rsidRPr="00623846">
        <w:rPr>
          <w:rStyle w:val="Emphasis"/>
        </w:rPr>
        <w:t>makes it difficult</w:t>
      </w:r>
      <w:r w:rsidRPr="00623846">
        <w:rPr>
          <w:rStyle w:val="StyleUnderline"/>
        </w:rPr>
        <w:t xml:space="preserve"> </w:t>
      </w:r>
      <w:r w:rsidRPr="00623846">
        <w:rPr>
          <w:rStyle w:val="Emphasis"/>
        </w:rPr>
        <w:t>for</w:t>
      </w:r>
      <w:r w:rsidRPr="00623846">
        <w:rPr>
          <w:rStyle w:val="StyleUnderline"/>
        </w:rPr>
        <w:t xml:space="preserve"> even </w:t>
      </w:r>
      <w:r w:rsidRPr="00623846">
        <w:rPr>
          <w:rStyle w:val="Emphasis"/>
        </w:rPr>
        <w:t>scholars</w:t>
      </w:r>
      <w:r w:rsidRPr="00623846">
        <w:rPr>
          <w:rStyle w:val="StyleUnderline"/>
        </w:rPr>
        <w:t xml:space="preserve"> in different disciplines </w:t>
      </w:r>
      <w:r w:rsidRPr="00623846">
        <w:rPr>
          <w:rStyle w:val="Emphasis"/>
        </w:rPr>
        <w:t>to understand each other, much less policy-makers and general public</w:t>
      </w:r>
      <w:r w:rsidRPr="00623846">
        <w:rPr>
          <w:rStyle w:val="StyleUnderline"/>
        </w:rPr>
        <w:t>”</w:t>
      </w:r>
      <w:r w:rsidRPr="00623846">
        <w:t xml:space="preserve"> (</w:t>
      </w:r>
      <w:proofErr w:type="spellStart"/>
      <w:r w:rsidRPr="00623846">
        <w:t>Desch</w:t>
      </w:r>
      <w:proofErr w:type="spellEnd"/>
      <w:r w:rsidRPr="00623846">
        <w:t>, 2015, p. 381).</w:t>
      </w:r>
    </w:p>
    <w:p w14:paraId="08CB0C96" w14:textId="77777777" w:rsidR="00627A0A" w:rsidRPr="00623846" w:rsidRDefault="00627A0A" w:rsidP="00627A0A">
      <w:r w:rsidRPr="00343EA9">
        <w:rPr>
          <w:rStyle w:val="StyleUnderline"/>
          <w:highlight w:val="green"/>
        </w:rPr>
        <w:t>Complex</w:t>
      </w:r>
      <w:r w:rsidRPr="00623846">
        <w:rPr>
          <w:rStyle w:val="StyleUnderline"/>
        </w:rPr>
        <w:t xml:space="preserve"> real-world </w:t>
      </w:r>
      <w:r w:rsidRPr="00343EA9">
        <w:rPr>
          <w:rStyle w:val="StyleUnderline"/>
          <w:highlight w:val="green"/>
        </w:rPr>
        <w:t>issues</w:t>
      </w:r>
      <w:r w:rsidRPr="00623846">
        <w:t xml:space="preserve"> that were </w:t>
      </w:r>
      <w:r w:rsidRPr="00343EA9">
        <w:rPr>
          <w:rStyle w:val="StyleUnderline"/>
          <w:highlight w:val="green"/>
        </w:rPr>
        <w:t>tackled</w:t>
      </w:r>
      <w:r w:rsidRPr="00623846">
        <w:rPr>
          <w:rStyle w:val="StyleUnderline"/>
        </w:rPr>
        <w:t xml:space="preserve"> using scenario analysis </w:t>
      </w:r>
      <w:r w:rsidRPr="00343EA9">
        <w:rPr>
          <w:rStyle w:val="StyleUnderline"/>
          <w:highlight w:val="green"/>
        </w:rPr>
        <w:t>include</w:t>
      </w:r>
      <w:r w:rsidRPr="00623846">
        <w:t xml:space="preserve"> the </w:t>
      </w:r>
      <w:r w:rsidRPr="00343EA9">
        <w:rPr>
          <w:rStyle w:val="Emphasis"/>
          <w:highlight w:val="green"/>
        </w:rPr>
        <w:t>Israel-Palestine</w:t>
      </w:r>
      <w:r w:rsidRPr="00623846">
        <w:rPr>
          <w:rStyle w:val="Emphasis"/>
        </w:rPr>
        <w:t xml:space="preserve"> </w:t>
      </w:r>
      <w:r w:rsidRPr="00623846">
        <w:t xml:space="preserve">conflict (Stein et al., 1998), </w:t>
      </w:r>
      <w:r w:rsidRPr="00343EA9">
        <w:rPr>
          <w:rStyle w:val="Emphasis"/>
          <w:highlight w:val="green"/>
        </w:rPr>
        <w:t>Turkey</w:t>
      </w:r>
      <w:r w:rsidRPr="00623846">
        <w:t>’s geopolitical environment (</w:t>
      </w:r>
      <w:proofErr w:type="spellStart"/>
      <w:r w:rsidRPr="00623846">
        <w:t>Çelik</w:t>
      </w:r>
      <w:proofErr w:type="spellEnd"/>
      <w:r w:rsidRPr="00623846">
        <w:t xml:space="preserve"> &amp; Blum, 2007), the prospects of the </w:t>
      </w:r>
      <w:r w:rsidRPr="00343EA9">
        <w:rPr>
          <w:rStyle w:val="Emphasis"/>
          <w:highlight w:val="green"/>
        </w:rPr>
        <w:t>U</w:t>
      </w:r>
      <w:r w:rsidRPr="00623846">
        <w:rPr>
          <w:rStyle w:val="StyleUnderline"/>
        </w:rPr>
        <w:t xml:space="preserve">nited </w:t>
      </w:r>
      <w:r w:rsidRPr="00343EA9">
        <w:rPr>
          <w:rStyle w:val="Emphasis"/>
          <w:highlight w:val="green"/>
        </w:rPr>
        <w:t>S</w:t>
      </w:r>
      <w:r w:rsidRPr="00623846">
        <w:rPr>
          <w:rStyle w:val="StyleUnderline"/>
        </w:rPr>
        <w:t>tates</w:t>
      </w:r>
      <w:r w:rsidRPr="00343EA9">
        <w:rPr>
          <w:rStyle w:val="StyleUnderline"/>
          <w:highlight w:val="green"/>
        </w:rPr>
        <w:t>–</w:t>
      </w:r>
      <w:r w:rsidRPr="00343EA9">
        <w:rPr>
          <w:rStyle w:val="Emphasis"/>
          <w:highlight w:val="green"/>
        </w:rPr>
        <w:t>China</w:t>
      </w:r>
      <w:r w:rsidRPr="00623846">
        <w:rPr>
          <w:rStyle w:val="Emphasis"/>
        </w:rPr>
        <w:t xml:space="preserve"> conflict</w:t>
      </w:r>
      <w:r w:rsidRPr="00623846">
        <w:rPr>
          <w:rStyle w:val="StyleUnderline"/>
        </w:rPr>
        <w:t xml:space="preserve"> </w:t>
      </w:r>
      <w:r w:rsidRPr="00623846">
        <w:t xml:space="preserve">(Friedberg, 2005) </w:t>
      </w:r>
      <w:r w:rsidRPr="00623846">
        <w:rPr>
          <w:rStyle w:val="StyleUnderline"/>
        </w:rPr>
        <w:t>and</w:t>
      </w:r>
      <w:r w:rsidRPr="00623846">
        <w:t xml:space="preserve"> the </w:t>
      </w:r>
      <w:r w:rsidRPr="00623846">
        <w:rPr>
          <w:rStyle w:val="StyleUnderline"/>
        </w:rPr>
        <w:t xml:space="preserve">consequences of </w:t>
      </w:r>
      <w:r w:rsidRPr="00343EA9">
        <w:rPr>
          <w:rStyle w:val="Emphasis"/>
          <w:highlight w:val="green"/>
        </w:rPr>
        <w:t>Brexit</w:t>
      </w:r>
      <w:r w:rsidRPr="00623846">
        <w:t xml:space="preserve"> for EU foreign and security policy (</w:t>
      </w:r>
      <w:proofErr w:type="spellStart"/>
      <w:r w:rsidRPr="00623846">
        <w:t>Martill</w:t>
      </w:r>
      <w:proofErr w:type="spellEnd"/>
      <w:r w:rsidRPr="00623846">
        <w:t xml:space="preserve"> &amp; Sus, 2018). An </w:t>
      </w:r>
      <w:r w:rsidRPr="00623846">
        <w:rPr>
          <w:rStyle w:val="StyleUnderline"/>
        </w:rPr>
        <w:t>examination of these topics without</w:t>
      </w:r>
      <w:r w:rsidRPr="00623846">
        <w:t xml:space="preserve"> the application of </w:t>
      </w:r>
      <w:r w:rsidRPr="00623846">
        <w:rPr>
          <w:rStyle w:val="StyleUnderline"/>
        </w:rPr>
        <w:t>interdisciplinary approaches would not be possible</w:t>
      </w:r>
      <w:r w:rsidRPr="00623846">
        <w:t xml:space="preserve"> precisely </w:t>
      </w:r>
      <w:r w:rsidRPr="00623846">
        <w:rPr>
          <w:rStyle w:val="StyleUnderline"/>
        </w:rPr>
        <w:t>due to their multifaceted character.</w:t>
      </w:r>
    </w:p>
    <w:p w14:paraId="70AE9C66" w14:textId="77777777" w:rsidR="00627A0A" w:rsidRPr="00623846" w:rsidRDefault="00627A0A" w:rsidP="00627A0A">
      <w:pPr>
        <w:rPr>
          <w:rStyle w:val="Emphasis"/>
        </w:rPr>
      </w:pPr>
      <w:r w:rsidRPr="00623846">
        <w:rPr>
          <w:rStyle w:val="Emphasis"/>
        </w:rPr>
        <w:t>Stepping out of the ivory tower</w:t>
      </w:r>
    </w:p>
    <w:p w14:paraId="75B2E0F3" w14:textId="77777777" w:rsidR="00627A0A" w:rsidRPr="00623846" w:rsidRDefault="00627A0A" w:rsidP="00627A0A">
      <w:r w:rsidRPr="00623846">
        <w:t xml:space="preserve">Finally, </w:t>
      </w:r>
      <w:r w:rsidRPr="00623846">
        <w:rPr>
          <w:rStyle w:val="StyleUnderline"/>
        </w:rPr>
        <w:t>scenario analysis</w:t>
      </w:r>
      <w:r w:rsidRPr="00623846">
        <w:t xml:space="preserve"> also </w:t>
      </w:r>
      <w:r w:rsidRPr="00343EA9">
        <w:rPr>
          <w:rStyle w:val="StyleUnderline"/>
          <w:highlight w:val="green"/>
        </w:rPr>
        <w:t>enables</w:t>
      </w:r>
      <w:r w:rsidRPr="00623846">
        <w:t xml:space="preserve"> IR</w:t>
      </w:r>
      <w:r w:rsidRPr="00623846">
        <w:rPr>
          <w:rStyle w:val="StyleUnderline"/>
        </w:rPr>
        <w:t xml:space="preserve"> </w:t>
      </w:r>
      <w:r w:rsidRPr="00343EA9">
        <w:rPr>
          <w:rStyle w:val="StyleUnderline"/>
          <w:highlight w:val="green"/>
        </w:rPr>
        <w:t>scholars</w:t>
      </w:r>
      <w:r w:rsidRPr="00623846">
        <w:rPr>
          <w:rStyle w:val="StyleUnderline"/>
        </w:rPr>
        <w:t xml:space="preserve"> to </w:t>
      </w:r>
      <w:r w:rsidRPr="00623846">
        <w:rPr>
          <w:rStyle w:val="Emphasis"/>
        </w:rPr>
        <w:t>establish</w:t>
      </w:r>
      <w:r w:rsidRPr="00623846">
        <w:t xml:space="preserve"> a channel of </w:t>
      </w:r>
      <w:r w:rsidRPr="00343EA9">
        <w:rPr>
          <w:rStyle w:val="Emphasis"/>
          <w:highlight w:val="green"/>
        </w:rPr>
        <w:t>communication with policy-makers</w:t>
      </w:r>
      <w:r w:rsidRPr="00623846">
        <w:t xml:space="preserve"> other than conducting interviews for their own research or providing ad-hoc consultations. </w:t>
      </w:r>
      <w:r w:rsidRPr="00623846">
        <w:rPr>
          <w:rStyle w:val="StyleUnderline"/>
        </w:rPr>
        <w:t xml:space="preserve">A participatory scenario process </w:t>
      </w:r>
      <w:r w:rsidRPr="00343EA9">
        <w:rPr>
          <w:rStyle w:val="Emphasis"/>
          <w:highlight w:val="green"/>
        </w:rPr>
        <w:t>forges</w:t>
      </w:r>
      <w:r w:rsidRPr="00343EA9">
        <w:rPr>
          <w:rStyle w:val="StyleUnderline"/>
          <w:highlight w:val="green"/>
        </w:rPr>
        <w:t xml:space="preserve"> “</w:t>
      </w:r>
      <w:r w:rsidRPr="00343EA9">
        <w:rPr>
          <w:rStyle w:val="Emphasis"/>
          <w:highlight w:val="green"/>
        </w:rPr>
        <w:t>deep</w:t>
      </w:r>
      <w:r w:rsidRPr="00623846">
        <w:rPr>
          <w:rStyle w:val="StyleUnderline"/>
        </w:rPr>
        <w:t xml:space="preserve"> and </w:t>
      </w:r>
      <w:r w:rsidRPr="00343EA9">
        <w:rPr>
          <w:rStyle w:val="Emphasis"/>
          <w:highlight w:val="green"/>
        </w:rPr>
        <w:t>shared understanding</w:t>
      </w:r>
      <w:r w:rsidRPr="00623846">
        <w:rPr>
          <w:rStyle w:val="StyleUnderline"/>
        </w:rPr>
        <w:t xml:space="preserve"> between</w:t>
      </w:r>
      <w:r w:rsidRPr="00623846">
        <w:t xml:space="preserve"> its </w:t>
      </w:r>
      <w:r w:rsidRPr="00623846">
        <w:rPr>
          <w:rStyle w:val="StyleUnderline"/>
        </w:rPr>
        <w:t>participants</w:t>
      </w:r>
      <w:r w:rsidRPr="00623846">
        <w:t>” (Ramírez &amp; Wilkinson, 2016, p. 21).</w:t>
      </w:r>
      <w:r w:rsidRPr="00623846">
        <w:rPr>
          <w:rStyle w:val="StyleUnderline"/>
        </w:rPr>
        <w:t xml:space="preserve"> In scenario workshops, </w:t>
      </w:r>
      <w:r w:rsidRPr="00343EA9">
        <w:rPr>
          <w:rStyle w:val="Emphasis"/>
          <w:highlight w:val="green"/>
        </w:rPr>
        <w:t>academics and policy-makers</w:t>
      </w:r>
      <w:r w:rsidRPr="00623846">
        <w:rPr>
          <w:rStyle w:val="Emphasis"/>
        </w:rPr>
        <w:t xml:space="preserve"> work together</w:t>
      </w:r>
      <w:r w:rsidRPr="00623846">
        <w:rPr>
          <w:rStyle w:val="StyleUnderline"/>
        </w:rPr>
        <w:t xml:space="preserve">, </w:t>
      </w:r>
      <w:r w:rsidRPr="00623846">
        <w:rPr>
          <w:rStyle w:val="Emphasis"/>
        </w:rPr>
        <w:t>confront</w:t>
      </w:r>
      <w:r w:rsidRPr="00623846">
        <w:t xml:space="preserve"> their world visions and </w:t>
      </w:r>
      <w:r w:rsidRPr="00623846">
        <w:rPr>
          <w:rStyle w:val="Emphasis"/>
        </w:rPr>
        <w:t>assumptions</w:t>
      </w:r>
      <w:r w:rsidRPr="00623846">
        <w:rPr>
          <w:rStyle w:val="StyleUnderline"/>
        </w:rPr>
        <w:t xml:space="preserve"> and </w:t>
      </w:r>
      <w:r w:rsidRPr="00343EA9">
        <w:rPr>
          <w:rStyle w:val="Emphasis"/>
          <w:highlight w:val="green"/>
        </w:rPr>
        <w:t>arrive</w:t>
      </w:r>
      <w:r w:rsidRPr="00343EA9">
        <w:rPr>
          <w:rStyle w:val="StyleUnderline"/>
          <w:highlight w:val="green"/>
        </w:rPr>
        <w:t xml:space="preserve"> </w:t>
      </w:r>
      <w:r w:rsidRPr="00343EA9">
        <w:rPr>
          <w:rStyle w:val="Emphasis"/>
          <w:highlight w:val="green"/>
        </w:rPr>
        <w:t>at</w:t>
      </w:r>
      <w:r w:rsidRPr="00623846">
        <w:t xml:space="preserve"> an </w:t>
      </w:r>
      <w:r w:rsidRPr="00343EA9">
        <w:rPr>
          <w:rStyle w:val="Emphasis"/>
          <w:highlight w:val="green"/>
        </w:rPr>
        <w:t>agreement</w:t>
      </w:r>
      <w:r w:rsidRPr="00623846">
        <w:t xml:space="preserve"> upon which they develop narratives for alternative futures. Hence, </w:t>
      </w:r>
      <w:r w:rsidRPr="00623846">
        <w:rPr>
          <w:rStyle w:val="StyleUnderline"/>
        </w:rPr>
        <w:t xml:space="preserve">scenario analysis can be </w:t>
      </w:r>
      <w:r w:rsidRPr="00623846">
        <w:t xml:space="preserve">perceived as </w:t>
      </w:r>
      <w:r w:rsidRPr="00623846">
        <w:rPr>
          <w:rStyle w:val="StyleUnderline"/>
        </w:rPr>
        <w:t xml:space="preserve">a tool towards more exchange between academia and policy-making that can </w:t>
      </w:r>
      <w:r w:rsidRPr="00623846">
        <w:rPr>
          <w:rStyle w:val="StyleUnderline"/>
        </w:rPr>
        <w:lastRenderedPageBreak/>
        <w:t>contribute to</w:t>
      </w:r>
      <w:r w:rsidRPr="00623846">
        <w:t xml:space="preserve"> a </w:t>
      </w:r>
      <w:r w:rsidRPr="00623846">
        <w:rPr>
          <w:rStyle w:val="Emphasis"/>
        </w:rPr>
        <w:t>better understanding</w:t>
      </w:r>
      <w:r w:rsidRPr="00623846">
        <w:rPr>
          <w:rStyle w:val="StyleUnderline"/>
        </w:rPr>
        <w:t xml:space="preserve"> between the two worlds. For policy-makers, it provides the opportunity to </w:t>
      </w:r>
      <w:r w:rsidRPr="00623846">
        <w:rPr>
          <w:rStyle w:val="Emphasis"/>
        </w:rPr>
        <w:t>consider long-term trends</w:t>
      </w:r>
      <w:r w:rsidRPr="00623846">
        <w:t xml:space="preserve"> (an occasion not often found in the day-to-day nature of politics). </w:t>
      </w:r>
      <w:r w:rsidRPr="00623846">
        <w:rPr>
          <w:rStyle w:val="StyleUnderline"/>
        </w:rPr>
        <w:t>For academics, it provides insight into</w:t>
      </w:r>
      <w:r w:rsidRPr="00623846">
        <w:t xml:space="preserve"> which </w:t>
      </w:r>
      <w:r w:rsidRPr="00623846">
        <w:rPr>
          <w:rStyle w:val="Emphasis"/>
        </w:rPr>
        <w:t>trends</w:t>
      </w:r>
      <w:r w:rsidRPr="00623846">
        <w:t xml:space="preserve"> are most </w:t>
      </w:r>
      <w:r w:rsidRPr="00623846">
        <w:rPr>
          <w:rStyle w:val="StyleUnderline"/>
        </w:rPr>
        <w:t>concerning</w:t>
      </w:r>
      <w:r w:rsidRPr="00623846">
        <w:t xml:space="preserve"> for </w:t>
      </w:r>
      <w:r w:rsidRPr="00623846">
        <w:rPr>
          <w:rStyle w:val="StyleUnderline"/>
        </w:rPr>
        <w:t xml:space="preserve">policy-makers, allowing them to </w:t>
      </w:r>
      <w:r w:rsidRPr="00623846">
        <w:rPr>
          <w:rStyle w:val="Emphasis"/>
        </w:rPr>
        <w:t>check</w:t>
      </w:r>
      <w:r w:rsidRPr="00623846">
        <w:rPr>
          <w:rStyle w:val="StyleUnderline"/>
        </w:rPr>
        <w:t xml:space="preserve"> and</w:t>
      </w:r>
      <w:r w:rsidRPr="00623846">
        <w:t xml:space="preserve"> ultimately </w:t>
      </w:r>
      <w:r w:rsidRPr="00623846">
        <w:rPr>
          <w:rStyle w:val="Emphasis"/>
        </w:rPr>
        <w:t>enhance</w:t>
      </w:r>
      <w:r w:rsidRPr="00623846">
        <w:t xml:space="preserve"> the </w:t>
      </w:r>
      <w:r w:rsidRPr="00623846">
        <w:rPr>
          <w:rStyle w:val="Emphasis"/>
        </w:rPr>
        <w:t>relevance</w:t>
      </w:r>
      <w:r w:rsidRPr="00623846">
        <w:rPr>
          <w:rStyle w:val="StyleUnderline"/>
        </w:rPr>
        <w:t xml:space="preserve"> of</w:t>
      </w:r>
      <w:r w:rsidRPr="00623846">
        <w:t xml:space="preserve"> their </w:t>
      </w:r>
      <w:r w:rsidRPr="00623846">
        <w:rPr>
          <w:rStyle w:val="Emphasis"/>
        </w:rPr>
        <w:t>research</w:t>
      </w:r>
      <w:r w:rsidRPr="00623846">
        <w:rPr>
          <w:rStyle w:val="StyleUnderline"/>
        </w:rPr>
        <w:t xml:space="preserve"> </w:t>
      </w:r>
      <w:r w:rsidRPr="00623846">
        <w:rPr>
          <w:rStyle w:val="Emphasis"/>
        </w:rPr>
        <w:t>agendas</w:t>
      </w:r>
      <w:r w:rsidRPr="00623846">
        <w:rPr>
          <w:rStyle w:val="StyleUnderline"/>
        </w:rPr>
        <w:t>.</w:t>
      </w:r>
    </w:p>
    <w:bookmarkEnd w:id="1"/>
    <w:p w14:paraId="7E2EE853" w14:textId="77777777" w:rsidR="00E26D4A" w:rsidRPr="00623846" w:rsidRDefault="00E26D4A" w:rsidP="00E26D4A"/>
    <w:p w14:paraId="6893AB04" w14:textId="77777777" w:rsidR="00E26D4A" w:rsidRPr="00623846" w:rsidRDefault="00E26D4A" w:rsidP="00E26D4A">
      <w:pPr>
        <w:pStyle w:val="Heading4"/>
        <w:rPr>
          <w:rFonts w:cs="Calibri"/>
        </w:rPr>
      </w:pPr>
      <w:r w:rsidRPr="00623846">
        <w:rPr>
          <w:rFonts w:cs="Calibri"/>
        </w:rPr>
        <w:t>Methodological pluralism is a necessary aspect of critique.</w:t>
      </w:r>
    </w:p>
    <w:p w14:paraId="0414A3D4" w14:textId="77777777" w:rsidR="00E26D4A" w:rsidRPr="00623846" w:rsidRDefault="00E26D4A" w:rsidP="00E26D4A">
      <w:pPr>
        <w:spacing w:after="120"/>
        <w:rPr>
          <w:rFonts w:eastAsia="Heiti TC Light"/>
          <w:szCs w:val="16"/>
        </w:rPr>
      </w:pPr>
      <w:proofErr w:type="spellStart"/>
      <w:r w:rsidRPr="00623846">
        <w:rPr>
          <w:rStyle w:val="Style13ptBold"/>
        </w:rPr>
        <w:t>Bleiker</w:t>
      </w:r>
      <w:proofErr w:type="spellEnd"/>
      <w:r w:rsidRPr="00623846">
        <w:rPr>
          <w:rStyle w:val="Style13ptBold"/>
        </w:rPr>
        <w:t xml:space="preserve"> ’14</w:t>
      </w:r>
      <w:r w:rsidRPr="00623846">
        <w:rPr>
          <w:sz w:val="24"/>
        </w:rPr>
        <w:t xml:space="preserve"> </w:t>
      </w:r>
      <w:r w:rsidRPr="00623846">
        <w:t>[Roland, professor of international relations at the university of Queensland. “International Theory Between Reification and Self-Reflective Critique” International Studies Review, Volume 16, Issue 2. June 17, 2014]</w:t>
      </w:r>
    </w:p>
    <w:p w14:paraId="63433D58" w14:textId="77777777" w:rsidR="00E26D4A" w:rsidRDefault="00E26D4A" w:rsidP="00E26D4A">
      <w:pPr>
        <w:rPr>
          <w:rStyle w:val="Emphasis"/>
        </w:rPr>
      </w:pPr>
      <w:r w:rsidRPr="00623846">
        <w:rPr>
          <w:rFonts w:eastAsia="Heiti TC Light"/>
          <w:sz w:val="14"/>
        </w:rPr>
        <w:t xml:space="preserve">This book is part of an increasing trend of scholarly works that have embraced </w:t>
      </w:r>
      <w:proofErr w:type="spellStart"/>
      <w:r w:rsidRPr="00623846">
        <w:rPr>
          <w:rFonts w:eastAsia="Heiti TC Light"/>
          <w:sz w:val="14"/>
        </w:rPr>
        <w:t>poststructural</w:t>
      </w:r>
      <w:proofErr w:type="spellEnd"/>
      <w:r w:rsidRPr="00623846">
        <w:rPr>
          <w:rFonts w:eastAsia="Heiti TC Light"/>
          <w:sz w:val="14"/>
        </w:rPr>
        <w:t xml:space="preserve">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623846">
        <w:rPr>
          <w:rStyle w:val="Emphasis"/>
          <w:rFonts w:eastAsia="Heiti TC Light"/>
        </w:rPr>
        <w:t>IR</w:t>
      </w:r>
      <w:r w:rsidRPr="00623846">
        <w:rPr>
          <w:rFonts w:eastAsia="Heiti TC Light"/>
          <w:sz w:val="14"/>
        </w:rPr>
        <w:t xml:space="preserve">) scholarship </w:t>
      </w:r>
      <w:r w:rsidRPr="00623846">
        <w:rPr>
          <w:rStyle w:val="Emphasis"/>
          <w:rFonts w:eastAsia="Heiti TC Light"/>
        </w:rPr>
        <w:t>is</w:t>
      </w:r>
      <w:r w:rsidRPr="00623846">
        <w:rPr>
          <w:rFonts w:eastAsia="Heiti TC Light"/>
          <w:sz w:val="14"/>
        </w:rPr>
        <w:t xml:space="preserve"> what he calls “unchecked reification”: the widespread and</w:t>
      </w:r>
      <w:r w:rsidRPr="00623846">
        <w:rPr>
          <w:rStyle w:val="StyleUnderline"/>
          <w:rFonts w:eastAsia="Heiti TC Light"/>
        </w:rPr>
        <w:t xml:space="preserve"> </w:t>
      </w:r>
      <w:r w:rsidRPr="00623846">
        <w:rPr>
          <w:rStyle w:val="Emphasis"/>
          <w:rFonts w:eastAsia="Heiti TC Light"/>
        </w:rPr>
        <w:t>dangerous</w:t>
      </w:r>
      <w:r w:rsidRPr="00623846">
        <w:rPr>
          <w:rStyle w:val="StyleUnderline"/>
          <w:rFonts w:eastAsia="Heiti TC Light"/>
        </w:rPr>
        <w:t xml:space="preserve"> </w:t>
      </w:r>
      <w:r w:rsidRPr="00623846">
        <w:rPr>
          <w:rFonts w:eastAsia="Heiti TC Light"/>
          <w:sz w:val="14"/>
        </w:rPr>
        <w:t xml:space="preserve">process of forgetting “the distinction between theoretical concepts and the real-world things they mean to describe or to which they refer” (p. 15). The dangers are real, Levine stresses, </w:t>
      </w:r>
      <w:r w:rsidRPr="00623846">
        <w:rPr>
          <w:rStyle w:val="Emphasis"/>
          <w:rFonts w:eastAsia="Heiti TC Light"/>
        </w:rPr>
        <w:t>because IR deals with some of the most difficult issues</w:t>
      </w:r>
      <w:r w:rsidRPr="00623846">
        <w:rPr>
          <w:rFonts w:eastAsia="Heiti TC Light"/>
          <w:sz w:val="14"/>
        </w:rPr>
        <w:t xml:space="preserve">, </w:t>
      </w:r>
      <w:r w:rsidRPr="00623846">
        <w:rPr>
          <w:rStyle w:val="Emphasis"/>
          <w:rFonts w:eastAsia="Heiti TC Light"/>
        </w:rPr>
        <w:t xml:space="preserve">from genocides to war. </w:t>
      </w:r>
      <w:r w:rsidRPr="00343EA9">
        <w:rPr>
          <w:rStyle w:val="Emphasis"/>
          <w:rFonts w:eastAsia="Heiti TC Light"/>
          <w:highlight w:val="green"/>
        </w:rPr>
        <w:t>Upholding one subjective position without critical scrutiny can</w:t>
      </w:r>
      <w:r w:rsidRPr="00343EA9">
        <w:rPr>
          <w:rFonts w:eastAsia="Heiti TC Light"/>
          <w:sz w:val="14"/>
          <w:highlight w:val="green"/>
        </w:rPr>
        <w:t xml:space="preserve"> </w:t>
      </w:r>
      <w:r w:rsidRPr="00623846">
        <w:rPr>
          <w:rFonts w:eastAsia="Heiti TC Light"/>
          <w:sz w:val="14"/>
        </w:rPr>
        <w:t xml:space="preserve">thus </w:t>
      </w:r>
      <w:r w:rsidRPr="00343EA9">
        <w:rPr>
          <w:rStyle w:val="Emphasis"/>
          <w:rFonts w:eastAsia="Heiti TC Light"/>
          <w:highlight w:val="green"/>
        </w:rPr>
        <w:t>have far-reaching consequences</w:t>
      </w:r>
      <w:r w:rsidRPr="00623846">
        <w:rPr>
          <w:rFonts w:eastAsia="Heiti TC Light"/>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623846">
        <w:rPr>
          <w:rFonts w:eastAsia="Heiti TC Light"/>
          <w:sz w:val="14"/>
        </w:rPr>
        <w:t>Carr</w:t>
      </w:r>
      <w:proofErr w:type="spellEnd"/>
      <w:r w:rsidRPr="00623846">
        <w:rPr>
          <w:rFonts w:eastAsia="Heiti TC Light"/>
          <w:sz w:val="14"/>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343EA9">
        <w:rPr>
          <w:rStyle w:val="Emphasis"/>
          <w:rFonts w:eastAsia="Heiti TC Light"/>
          <w:highlight w:val="green"/>
        </w:rPr>
        <w:t xml:space="preserve">Methodological pluralism </w:t>
      </w:r>
      <w:r w:rsidRPr="00343EA9">
        <w:rPr>
          <w:rStyle w:val="Emphasis"/>
          <w:highlight w:val="green"/>
        </w:rPr>
        <w:t>lies at the heart of</w:t>
      </w:r>
      <w:r w:rsidRPr="00623846">
        <w:rPr>
          <w:rStyle w:val="Emphasis"/>
        </w:rPr>
        <w:t xml:space="preserve"> Levine's </w:t>
      </w:r>
      <w:r w:rsidRPr="00343EA9">
        <w:rPr>
          <w:rStyle w:val="Emphasis"/>
          <w:highlight w:val="green"/>
        </w:rPr>
        <w:t>sustainable critique</w:t>
      </w:r>
      <w:r w:rsidRPr="00623846">
        <w:rPr>
          <w:rFonts w:eastAsia="Heiti TC Light"/>
          <w:sz w:val="14"/>
        </w:rPr>
        <w:t xml:space="preserve">. He borrows from what Adorno calls a “constellation”: an attempt to juxtapose, rather than integrate, different perspectives. It is in this spirit that Levine advocates </w:t>
      </w:r>
      <w:r w:rsidRPr="00343EA9">
        <w:rPr>
          <w:rStyle w:val="Emphasis"/>
          <w:rFonts w:eastAsia="Heiti TC Light"/>
          <w:highlight w:val="green"/>
        </w:rPr>
        <w:t>multiple methods to understand the same event or phenomena</w:t>
      </w:r>
      <w:r w:rsidRPr="00343EA9">
        <w:rPr>
          <w:rFonts w:eastAsia="Heiti TC Light"/>
          <w:sz w:val="14"/>
          <w:highlight w:val="green"/>
        </w:rPr>
        <w:t>.</w:t>
      </w:r>
      <w:r w:rsidRPr="00623846">
        <w:rPr>
          <w:rFonts w:eastAsia="Heiti TC Light"/>
          <w:sz w:val="14"/>
        </w:rPr>
        <w:t xml:space="preserve"> He writes of the need to validate “multiple and mutually incompatible ways of seeing” (p. 63, see also pp. 101–102). In this model, </w:t>
      </w:r>
      <w:r w:rsidRPr="00343EA9">
        <w:rPr>
          <w:rStyle w:val="Emphasis"/>
          <w:rFonts w:eastAsia="Heiti TC Light"/>
          <w:highlight w:val="green"/>
        </w:rPr>
        <w:t xml:space="preserve">a scholar </w:t>
      </w:r>
      <w:r w:rsidRPr="00343EA9">
        <w:rPr>
          <w:rStyle w:val="Emphasis"/>
          <w:highlight w:val="green"/>
        </w:rPr>
        <w:t>oscillates back and forth between different methods</w:t>
      </w:r>
    </w:p>
    <w:p w14:paraId="6A23C5D7" w14:textId="77777777" w:rsidR="00E26D4A" w:rsidRDefault="00E26D4A" w:rsidP="00E26D4A">
      <w:pPr>
        <w:rPr>
          <w:rStyle w:val="Emphasis"/>
        </w:rPr>
      </w:pPr>
    </w:p>
    <w:p w14:paraId="67B36C05" w14:textId="77777777" w:rsidR="00E26D4A" w:rsidRDefault="00E26D4A" w:rsidP="00E26D4A">
      <w:pPr>
        <w:rPr>
          <w:rStyle w:val="Emphasis"/>
        </w:rPr>
      </w:pPr>
    </w:p>
    <w:p w14:paraId="6CFD81F5" w14:textId="77777777" w:rsidR="00E26D4A" w:rsidRDefault="00E26D4A" w:rsidP="00E26D4A">
      <w:pPr>
        <w:rPr>
          <w:rStyle w:val="Emphasis"/>
        </w:rPr>
      </w:pPr>
    </w:p>
    <w:p w14:paraId="26DDBAA8" w14:textId="6943E6E3" w:rsidR="00E26D4A" w:rsidRPr="00623846" w:rsidRDefault="00E26D4A" w:rsidP="00E26D4A">
      <w:pPr>
        <w:rPr>
          <w:rFonts w:eastAsia="Heiti TC Light"/>
          <w:sz w:val="14"/>
        </w:rPr>
      </w:pPr>
      <w:r w:rsidRPr="00623846">
        <w:rPr>
          <w:rStyle w:val="Emphasis"/>
        </w:rPr>
        <w:lastRenderedPageBreak/>
        <w:t xml:space="preserve"> and paradigms, trying</w:t>
      </w:r>
      <w:r w:rsidRPr="00623846">
        <w:rPr>
          <w:rStyle w:val="Emphasis"/>
          <w:rFonts w:eastAsia="Heiti TC Light"/>
        </w:rPr>
        <w:t xml:space="preserve"> to understand the event in question from multiple perspectives. </w:t>
      </w:r>
      <w:r w:rsidRPr="00343EA9">
        <w:rPr>
          <w:rStyle w:val="Emphasis"/>
          <w:rFonts w:eastAsia="Heiti TC Light"/>
          <w:highlight w:val="green"/>
        </w:rPr>
        <w:t>No single method can</w:t>
      </w:r>
      <w:r w:rsidRPr="00623846">
        <w:rPr>
          <w:rStyle w:val="Emphasis"/>
          <w:rFonts w:eastAsia="Heiti TC Light"/>
        </w:rPr>
        <w:t xml:space="preserve"> ever adequately represent the event or should </w:t>
      </w:r>
      <w:r w:rsidRPr="00343EA9">
        <w:rPr>
          <w:rStyle w:val="Emphasis"/>
          <w:rFonts w:eastAsia="Heiti TC Light"/>
          <w:highlight w:val="green"/>
        </w:rPr>
        <w:t>gain the upper hand. But each should</w:t>
      </w:r>
      <w:r w:rsidRPr="00623846">
        <w:rPr>
          <w:rFonts w:eastAsia="Heiti TC Light"/>
          <w:sz w:val="14"/>
        </w:rPr>
        <w:t xml:space="preserve">, in a </w:t>
      </w:r>
      <w:r w:rsidRPr="00623846">
        <w:rPr>
          <w:rStyle w:val="Emphasis"/>
          <w:rFonts w:eastAsia="Heiti TC Light"/>
        </w:rPr>
        <w:t xml:space="preserve">way, </w:t>
      </w:r>
      <w:r w:rsidRPr="00343EA9">
        <w:rPr>
          <w:rStyle w:val="Emphasis"/>
          <w:rFonts w:eastAsia="Heiti TC Light"/>
          <w:highlight w:val="green"/>
        </w:rPr>
        <w:t>recognize and capture details or perspectives that the others cannot</w:t>
      </w:r>
      <w:r w:rsidRPr="00623846">
        <w:rPr>
          <w:rFonts w:eastAsia="Heiti TC Light"/>
          <w:sz w:val="14"/>
        </w:rPr>
        <w:t xml:space="preserve"> (p. 102). </w:t>
      </w:r>
      <w:r w:rsidRPr="00343EA9">
        <w:rPr>
          <w:rStyle w:val="Emphasis"/>
          <w:rFonts w:eastAsia="Heiti TC Light"/>
          <w:highlight w:val="green"/>
        </w:rPr>
        <w:t>In practical terms, this means combining</w:t>
      </w:r>
      <w:r w:rsidRPr="00623846">
        <w:rPr>
          <w:rStyle w:val="Emphasis"/>
          <w:rFonts w:eastAsia="Heiti TC Light"/>
        </w:rPr>
        <w:t xml:space="preserve"> a range of </w:t>
      </w:r>
      <w:r w:rsidRPr="00343EA9">
        <w:rPr>
          <w:rStyle w:val="Emphasis"/>
          <w:rFonts w:eastAsia="Heiti TC Light"/>
          <w:highlight w:val="green"/>
        </w:rPr>
        <w:t>methods</w:t>
      </w:r>
      <w:r w:rsidRPr="00623846">
        <w:rPr>
          <w:rStyle w:val="StyleUnderline"/>
          <w:rFonts w:eastAsia="Heiti TC Light"/>
        </w:rPr>
        <w:t xml:space="preserve"> </w:t>
      </w:r>
      <w:r w:rsidRPr="00623846">
        <w:rPr>
          <w:rFonts w:eastAsia="Heiti TC Light"/>
          <w:sz w:val="14"/>
        </w:rPr>
        <w:t>even when—</w:t>
      </w:r>
      <w:r w:rsidRPr="00623846">
        <w:rPr>
          <w:rStyle w:val="Emphasis"/>
          <w:rFonts w:eastAsia="Heiti TC Light"/>
        </w:rPr>
        <w:t xml:space="preserve">or, rather, </w:t>
      </w:r>
      <w:r w:rsidRPr="00343EA9">
        <w:rPr>
          <w:rStyle w:val="Emphasis"/>
          <w:rFonts w:eastAsia="Heiti TC Light"/>
          <w:highlight w:val="green"/>
        </w:rPr>
        <w:t>precisely when</w:t>
      </w:r>
      <w:r w:rsidRPr="00623846">
        <w:rPr>
          <w:rStyle w:val="Emphasis"/>
          <w:rFonts w:eastAsia="Heiti TC Light"/>
        </w:rPr>
        <w:t>—</w:t>
      </w:r>
      <w:r w:rsidRPr="00343EA9">
        <w:rPr>
          <w:rStyle w:val="Emphasis"/>
          <w:highlight w:val="green"/>
        </w:rPr>
        <w:t>they are deemed incompatible.</w:t>
      </w:r>
      <w:r w:rsidRPr="00623846">
        <w:rPr>
          <w:rStyle w:val="Emphasis"/>
        </w:rPr>
        <w:t xml:space="preserve"> They</w:t>
      </w:r>
      <w:r w:rsidRPr="00623846">
        <w:rPr>
          <w:rStyle w:val="Emphasis"/>
          <w:rFonts w:eastAsia="Heiti TC Light"/>
        </w:rPr>
        <w:t xml:space="preserve"> can range from </w:t>
      </w:r>
      <w:proofErr w:type="spellStart"/>
      <w:r w:rsidRPr="00623846">
        <w:rPr>
          <w:rStyle w:val="Emphasis"/>
          <w:rFonts w:eastAsia="Heiti TC Light"/>
        </w:rPr>
        <w:t>poststructual</w:t>
      </w:r>
      <w:proofErr w:type="spellEnd"/>
      <w:r w:rsidRPr="00623846">
        <w:rPr>
          <w:rStyle w:val="Emphasis"/>
          <w:rFonts w:eastAsia="Heiti TC Light"/>
        </w:rPr>
        <w:t xml:space="preserve"> deconstruction to</w:t>
      </w:r>
      <w:r w:rsidRPr="00623846">
        <w:rPr>
          <w:rStyle w:val="StyleUnderline"/>
          <w:rFonts w:eastAsia="Heiti TC Light"/>
        </w:rPr>
        <w:t xml:space="preserve"> </w:t>
      </w:r>
      <w:r w:rsidRPr="00623846">
        <w:rPr>
          <w:rFonts w:eastAsia="Heiti TC Light"/>
          <w:sz w:val="14"/>
        </w:rPr>
        <w:t xml:space="preserve">the tools pioneered and championed by </w:t>
      </w:r>
      <w:r w:rsidRPr="00623846">
        <w:rPr>
          <w:rStyle w:val="Emphasis"/>
          <w:rFonts w:eastAsia="Heiti TC Light"/>
        </w:rPr>
        <w:t>positivist social sciences</w:t>
      </w:r>
      <w:r w:rsidRPr="00623846">
        <w:rPr>
          <w:rFonts w:eastAsia="Heiti TC Light"/>
          <w:sz w:val="14"/>
        </w:rPr>
        <w:t xml:space="preserve">. </w:t>
      </w:r>
      <w:r w:rsidRPr="00623846">
        <w:rPr>
          <w:rStyle w:val="Emphasis"/>
          <w:rFonts w:eastAsia="Heiti TC Light"/>
        </w:rPr>
        <w:t>The benefit of</w:t>
      </w:r>
      <w:r w:rsidRPr="00623846">
        <w:rPr>
          <w:rFonts w:eastAsia="Heiti TC Light"/>
          <w:sz w:val="14"/>
        </w:rPr>
        <w:t xml:space="preserve"> such a </w:t>
      </w:r>
      <w:r w:rsidRPr="00623846">
        <w:rPr>
          <w:rStyle w:val="Emphasis"/>
          <w:rFonts w:eastAsia="Heiti TC Light"/>
        </w:rPr>
        <w:t>methodological polyphony is not just the opportunity to bring out nuances and new perspectives</w:t>
      </w:r>
      <w:r w:rsidRPr="00623846">
        <w:rPr>
          <w:rFonts w:eastAsia="Heiti TC Light"/>
          <w:sz w:val="14"/>
        </w:rPr>
        <w:t xml:space="preserve">. Once the false hope of a smooth synthesis has been abandoned, the very incompatibility of the respective perspectives can then be used to identify the reifying tendencies in each of them. For Levine, this is how </w:t>
      </w:r>
      <w:r w:rsidRPr="00623846">
        <w:rPr>
          <w:rStyle w:val="Emphasis"/>
          <w:rFonts w:eastAsia="Heiti TC Light"/>
        </w:rPr>
        <w:t>reification may be “checked at the source”</w:t>
      </w:r>
      <w:r w:rsidRPr="00623846">
        <w:rPr>
          <w:rFonts w:eastAsia="Heiti TC Light"/>
          <w:sz w:val="14"/>
        </w:rPr>
        <w:t xml:space="preserve"> and this is how a “critically reflexive moment might thus be rendered sustainable” (p. 103). It is in this sense that Levine's approach is not really post-foundational but, rather, an attempt to “balance </w:t>
      </w:r>
      <w:proofErr w:type="spellStart"/>
      <w:r w:rsidRPr="00623846">
        <w:rPr>
          <w:rFonts w:eastAsia="Heiti TC Light"/>
          <w:sz w:val="14"/>
        </w:rPr>
        <w:t>foundationalisms</w:t>
      </w:r>
      <w:proofErr w:type="spellEnd"/>
      <w:r w:rsidRPr="00623846">
        <w:rPr>
          <w:rFonts w:eastAsia="Heiti TC Light"/>
          <w:sz w:val="14"/>
        </w:rPr>
        <w:t xml:space="preserve"> against one another” (p. 14). There are strong parallels here with arguments advanced by assemblage thinking and complexity theory—links that could have been explored in more detail.</w:t>
      </w:r>
    </w:p>
    <w:p w14:paraId="6A6CB9B2" w14:textId="77777777" w:rsidR="00627A0A" w:rsidRPr="00623846" w:rsidRDefault="00627A0A" w:rsidP="00627A0A"/>
    <w:p w14:paraId="4AE8F51D" w14:textId="77777777" w:rsidR="007F5B6B" w:rsidRPr="007F5B6B" w:rsidRDefault="007F5B6B" w:rsidP="007F5B6B"/>
    <w:sectPr w:rsidR="007F5B6B" w:rsidRPr="007F5B6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iti TC Light">
    <w:altName w:val="HEITI TC LIGHT"/>
    <w:panose1 w:val="02000000000000000000"/>
    <w:charset w:val="80"/>
    <w:family w:val="auto"/>
    <w:pitch w:val="variable"/>
    <w:sig w:usb0="8000002F" w:usb1="0807004A" w:usb2="00000010" w:usb3="00000000" w:csb0="003E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395011784">
    <w:abstractNumId w:val="10"/>
  </w:num>
  <w:num w:numId="2" w16cid:durableId="403374920">
    <w:abstractNumId w:val="8"/>
  </w:num>
  <w:num w:numId="3" w16cid:durableId="473066865">
    <w:abstractNumId w:val="7"/>
  </w:num>
  <w:num w:numId="4" w16cid:durableId="1385368678">
    <w:abstractNumId w:val="6"/>
  </w:num>
  <w:num w:numId="5" w16cid:durableId="1098526662">
    <w:abstractNumId w:val="5"/>
  </w:num>
  <w:num w:numId="6" w16cid:durableId="1778019786">
    <w:abstractNumId w:val="9"/>
  </w:num>
  <w:num w:numId="7" w16cid:durableId="701590568">
    <w:abstractNumId w:val="4"/>
  </w:num>
  <w:num w:numId="8" w16cid:durableId="1844275978">
    <w:abstractNumId w:val="3"/>
  </w:num>
  <w:num w:numId="9" w16cid:durableId="101848400">
    <w:abstractNumId w:val="2"/>
  </w:num>
  <w:num w:numId="10" w16cid:durableId="1975407627">
    <w:abstractNumId w:val="1"/>
  </w:num>
  <w:num w:numId="11" w16cid:durableId="1875267160">
    <w:abstractNumId w:val="0"/>
  </w:num>
  <w:num w:numId="12" w16cid:durableId="60686450">
    <w:abstractNumId w:val="12"/>
  </w:num>
  <w:num w:numId="13" w16cid:durableId="173473935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4108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C78B0"/>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7A0A"/>
    <w:rsid w:val="006379E9"/>
    <w:rsid w:val="006438CB"/>
    <w:rsid w:val="006529B9"/>
    <w:rsid w:val="00654695"/>
    <w:rsid w:val="0065500A"/>
    <w:rsid w:val="00655217"/>
    <w:rsid w:val="0065727C"/>
    <w:rsid w:val="00674A78"/>
    <w:rsid w:val="00696A16"/>
    <w:rsid w:val="006A4840"/>
    <w:rsid w:val="006A52A0"/>
    <w:rsid w:val="006A7E1D"/>
    <w:rsid w:val="006C3A56"/>
    <w:rsid w:val="006C4E41"/>
    <w:rsid w:val="006D13F4"/>
    <w:rsid w:val="006D6AED"/>
    <w:rsid w:val="006E6D0B"/>
    <w:rsid w:val="006F126E"/>
    <w:rsid w:val="006F32C9"/>
    <w:rsid w:val="006F3834"/>
    <w:rsid w:val="006F5693"/>
    <w:rsid w:val="006F5D4C"/>
    <w:rsid w:val="00710792"/>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B85"/>
    <w:rsid w:val="007D2DF5"/>
    <w:rsid w:val="007D451A"/>
    <w:rsid w:val="007D5E3E"/>
    <w:rsid w:val="007D7596"/>
    <w:rsid w:val="007E242C"/>
    <w:rsid w:val="007E6631"/>
    <w:rsid w:val="007F5B6B"/>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D581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4902"/>
    <w:rsid w:val="00B24662"/>
    <w:rsid w:val="00B3569C"/>
    <w:rsid w:val="00B43676"/>
    <w:rsid w:val="00B5602D"/>
    <w:rsid w:val="00B60125"/>
    <w:rsid w:val="00B6656B"/>
    <w:rsid w:val="00B71625"/>
    <w:rsid w:val="00B75C54"/>
    <w:rsid w:val="00B8710E"/>
    <w:rsid w:val="00B92A93"/>
    <w:rsid w:val="00BA17A8"/>
    <w:rsid w:val="00BA3C33"/>
    <w:rsid w:val="00BA7D82"/>
    <w:rsid w:val="00BB00B4"/>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5F0"/>
    <w:rsid w:val="00C35B37"/>
    <w:rsid w:val="00C3747A"/>
    <w:rsid w:val="00C37F29"/>
    <w:rsid w:val="00C4108E"/>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D4A"/>
    <w:rsid w:val="00E34059"/>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48A1"/>
    <w:rsid w:val="00EA58CE"/>
    <w:rsid w:val="00EB33FF"/>
    <w:rsid w:val="00EB3D1A"/>
    <w:rsid w:val="00EC2759"/>
    <w:rsid w:val="00EC7106"/>
    <w:rsid w:val="00ED0120"/>
    <w:rsid w:val="00ED3BBA"/>
    <w:rsid w:val="00ED4E12"/>
    <w:rsid w:val="00EE051B"/>
    <w:rsid w:val="00EE54B4"/>
    <w:rsid w:val="00EF1AD8"/>
    <w:rsid w:val="00EF1EB6"/>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ED63DF"/>
  <w14:defaultImageDpi w14:val="300"/>
  <w15:docId w15:val="{2B87AC7C-D8CF-BE4E-9154-416821A1E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3405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340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405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E3405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E3405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340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4059"/>
  </w:style>
  <w:style w:type="character" w:customStyle="1" w:styleId="Heading1Char">
    <w:name w:val="Heading 1 Char"/>
    <w:aliases w:val="Pocket Char"/>
    <w:basedOn w:val="DefaultParagraphFont"/>
    <w:link w:val="Heading1"/>
    <w:uiPriority w:val="9"/>
    <w:rsid w:val="00E3405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34059"/>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E34059"/>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E3405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34059"/>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E34059"/>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E34059"/>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E3405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34059"/>
    <w:rPr>
      <w:color w:val="auto"/>
      <w:u w:val="none"/>
    </w:rPr>
  </w:style>
  <w:style w:type="paragraph" w:styleId="DocumentMap">
    <w:name w:val="Document Map"/>
    <w:basedOn w:val="Normal"/>
    <w:link w:val="DocumentMapChar"/>
    <w:uiPriority w:val="99"/>
    <w:semiHidden/>
    <w:unhideWhenUsed/>
    <w:rsid w:val="00E3405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4059"/>
    <w:rPr>
      <w:rFonts w:ascii="Lucida Grande" w:hAnsi="Lucida Grande" w:cs="Lucida Grande"/>
    </w:rPr>
  </w:style>
  <w:style w:type="paragraph" w:styleId="ListParagraph">
    <w:name w:val="List Paragraph"/>
    <w:aliases w:val="6 font"/>
    <w:basedOn w:val="Normal"/>
    <w:uiPriority w:val="99"/>
    <w:qFormat/>
    <w:rsid w:val="00AD5814"/>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AD581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AD5814"/>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r.harvard.edu/anti-satellite-weapons-and-the-emerging-space-arms-race/" TargetMode="External"/><Relationship Id="rId1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6" Type="http://schemas.openxmlformats.org/officeDocument/2006/relationships/hyperlink" Target="https://foreignpolicy.com/2020/04/28/kim-jong-un-china-north-korea/" TargetMode="External"/><Relationship Id="rId3" Type="http://schemas.openxmlformats.org/officeDocument/2006/relationships/customXml" Target="../customXml/item3.xml"/><Relationship Id="rId21" Type="http://schemas.openxmlformats.org/officeDocument/2006/relationships/hyperlink" Target="https://www.politico.com/story/2018/04/06/outer-space-war-defense-russia-china-463067"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japcc.org/congested-outer-space/" TargetMode="External"/><Relationship Id="rId17"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5" Type="http://schemas.openxmlformats.org/officeDocument/2006/relationships/hyperlink" Target="https://www.express.co.uk/news/world/1273890/Kim-Jong-un-dead-North-Korea-nuclear-weapon-news-latest-death-US" TargetMode="External"/><Relationship Id="rId33" Type="http://schemas.openxmlformats.org/officeDocument/2006/relationships/hyperlink" Target="https://www.foreignaffairs.com/articles/2020-10-13/heads-sand" TargetMode="External"/><Relationship Id="rId2" Type="http://schemas.openxmlformats.org/officeDocument/2006/relationships/customXml" Target="../customXml/item2.xml"/><Relationship Id="rId16" Type="http://schemas.openxmlformats.org/officeDocument/2006/relationships/hyperlink" Target="https://www.belfercenter.org/sites/default/files/files/publication/isec_a_00273_LieberPress.pdf"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www.upi.com/Top_News/Voices/2020/02/13/Hackers-could-shut-down-satellites-or-turn-them-into-weapons/40915815975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apnews.com/f5d302ae65b03838173e40848223b771" TargetMode="External"/><Relationship Id="rId32"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s://www.globalsecurity.org/space/world/japan/warning.htm" TargetMode="External"/><Relationship Id="rId23" Type="http://schemas.openxmlformats.org/officeDocument/2006/relationships/hyperlink" Target="https://www.bbc.com/news/world-asia-pacific-11813699" TargetMode="External"/><Relationship Id="rId28" Type="http://schemas.openxmlformats.org/officeDocument/2006/relationships/hyperlink" Target="https://www.washingtonpost.com/opinions/our-satellites-are-prime-targets-for-a-cyberattack-and-things-could-get-worse/2019/05/07/31c85438-7041-11e9-8be0-ca575670e91c_story.html" TargetMode="Externa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www.cnas.org/publications/commentary/the-us-military-should-not-be-doubling-down-on-space" TargetMode="External"/><Relationship Id="rId31" Type="http://schemas.openxmlformats.org/officeDocument/2006/relationships/hyperlink" Target="https://www.express.co.uk/news/science/1287983/ozone-layer-global-warming-mass-extinction-dinosaurs-Southampton"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thebulletin.org/2019/06/arms-control-in-outer-space-the-russian-angle-and-a-possible-way-forward/"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missiledefenseadvocacy.org/missile-threat-and-proliferation/todays-missile-threat/china-anti-access-area-denial-coming-soon/" TargetMode="External"/><Relationship Id="rId30" Type="http://schemas.openxmlformats.org/officeDocument/2006/relationships/hyperlink" Target="https://www.space.com/starlink-satellite-reentry-ozone-depletion-atmosphere"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54</Pages>
  <Words>18294</Words>
  <Characters>104282</Characters>
  <Application>Microsoft Office Word</Application>
  <DocSecurity>0</DocSecurity>
  <Lines>869</Lines>
  <Paragraphs>244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122332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13</cp:revision>
  <dcterms:created xsi:type="dcterms:W3CDTF">2022-04-02T19:28:00Z</dcterms:created>
  <dcterms:modified xsi:type="dcterms:W3CDTF">2022-04-08T18:30:00Z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