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2EACA" w14:textId="77777777" w:rsidR="006F31B2" w:rsidRPr="006F31B2" w:rsidRDefault="006F31B2" w:rsidP="006F31B2"/>
    <w:p w14:paraId="724C08E6" w14:textId="614031B3" w:rsidR="00E42E4C" w:rsidRDefault="00597A69" w:rsidP="00597A69">
      <w:pPr>
        <w:pStyle w:val="Heading1"/>
      </w:pPr>
      <w:r>
        <w:lastRenderedPageBreak/>
        <w:t>1AC</w:t>
      </w:r>
    </w:p>
    <w:p w14:paraId="3A95B6B5" w14:textId="77777777" w:rsidR="00597A69" w:rsidRPr="00623846" w:rsidRDefault="00597A69" w:rsidP="00597A69">
      <w:pPr>
        <w:pStyle w:val="Heading3"/>
        <w:rPr>
          <w:rFonts w:cs="Calibri"/>
        </w:rPr>
      </w:pPr>
      <w:r w:rsidRPr="00623846">
        <w:rPr>
          <w:rFonts w:cs="Calibri"/>
        </w:rPr>
        <w:lastRenderedPageBreak/>
        <w:t>Plan</w:t>
      </w:r>
    </w:p>
    <w:p w14:paraId="1C8F08FC" w14:textId="77777777" w:rsidR="00597A69" w:rsidRPr="00623846" w:rsidRDefault="00597A69" w:rsidP="00597A69"/>
    <w:p w14:paraId="36586D1C" w14:textId="77777777" w:rsidR="00597A69" w:rsidRPr="00623846" w:rsidRDefault="00597A69" w:rsidP="00597A69">
      <w:pPr>
        <w:pStyle w:val="Heading4"/>
        <w:rPr>
          <w:rFonts w:cs="Calibri"/>
        </w:rPr>
      </w:pPr>
      <w:r w:rsidRPr="00623846">
        <w:rPr>
          <w:rFonts w:cs="Calibri"/>
        </w:rPr>
        <w:t>Plan: Private entities ought not appropriate outer space via Large Satellite Constellations in Lower Earth Orbit</w:t>
      </w:r>
    </w:p>
    <w:p w14:paraId="795EA289" w14:textId="77777777" w:rsidR="00597A69" w:rsidRPr="00623846" w:rsidRDefault="00597A69" w:rsidP="00597A69">
      <w:r w:rsidRPr="00623846">
        <w:rPr>
          <w:rStyle w:val="Style13ptBold"/>
        </w:rPr>
        <w:t xml:space="preserve">Takaya et al 18 </w:t>
      </w:r>
      <w:r w:rsidRPr="00623846">
        <w:t>“The Principle of Non-Appropriation and the Exclusive Uses of LEO by Large Satellite Constellations” Yuri Takaya-</w:t>
      </w:r>
      <w:proofErr w:type="spellStart"/>
      <w:r w:rsidRPr="00623846">
        <w:t>Umehara</w:t>
      </w:r>
      <w:proofErr w:type="spellEnd"/>
      <w:r w:rsidRPr="00623846">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623846">
        <w:t>Verspieren</w:t>
      </w:r>
      <w:proofErr w:type="spellEnd"/>
      <w:r w:rsidRPr="00623846">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3E8E5A08" w14:textId="77777777" w:rsidR="00597A69" w:rsidRPr="00623846" w:rsidRDefault="00597A69" w:rsidP="00597A69">
      <w:pPr>
        <w:pStyle w:val="ListParagraph"/>
        <w:numPr>
          <w:ilvl w:val="0"/>
          <w:numId w:val="12"/>
        </w:numPr>
      </w:pPr>
      <w:r w:rsidRPr="00623846">
        <w:t>LSC = large satellite constellations</w:t>
      </w:r>
    </w:p>
    <w:p w14:paraId="7620ACE9" w14:textId="77777777" w:rsidR="00597A69" w:rsidRPr="00623846" w:rsidRDefault="00597A69" w:rsidP="00597A69">
      <w:pPr>
        <w:pStyle w:val="ListParagraph"/>
        <w:numPr>
          <w:ilvl w:val="0"/>
          <w:numId w:val="12"/>
        </w:numPr>
      </w:pPr>
      <w:r w:rsidRPr="00623846">
        <w:t>Outlines “L”SC thresholds</w:t>
      </w:r>
    </w:p>
    <w:p w14:paraId="5E9655D6" w14:textId="77777777" w:rsidR="00597A69" w:rsidRPr="00623846" w:rsidRDefault="00597A69" w:rsidP="00597A69">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623846">
        <w:rPr>
          <w:rStyle w:val="StyleUnderline"/>
        </w:rPr>
        <w:t>abstracto</w:t>
      </w:r>
      <w:proofErr w:type="spellEnd"/>
      <w:r w:rsidRPr="00623846">
        <w:rPr>
          <w:rStyle w:val="StyleUnderline"/>
        </w:rPr>
        <w:t>, it naturally shifts towards a regulatory challenge.</w:t>
      </w:r>
    </w:p>
    <w:p w14:paraId="4867E1DC" w14:textId="77777777" w:rsidR="00597A69" w:rsidRPr="00623846" w:rsidRDefault="00597A69" w:rsidP="00597A69">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w:t>
      </w:r>
      <w:proofErr w:type="spellStart"/>
      <w:r w:rsidRPr="00623846">
        <w:rPr>
          <w:rStyle w:val="StyleUnderline"/>
        </w:rPr>
        <w:t>neighbouring</w:t>
      </w:r>
      <w:proofErr w:type="spellEnd"/>
      <w:r w:rsidRPr="00623846">
        <w:rPr>
          <w:rStyle w:val="StyleUnderline"/>
        </w:rPr>
        <w:t xml:space="preserve"> objects, etc</w:t>
      </w:r>
      <w:r w:rsidRPr="00623846">
        <w:t xml:space="preserve">. It is however not the purpose of this space law paper. </w:t>
      </w:r>
      <w:r w:rsidRPr="00623846">
        <w:rPr>
          <w:rStyle w:val="StyleUnderline"/>
        </w:rPr>
        <w:t xml:space="preserve">What is </w:t>
      </w:r>
      <w:r w:rsidRPr="00623846">
        <w:rPr>
          <w:rStyle w:val="StyleUnderline"/>
        </w:rPr>
        <w:lastRenderedPageBreak/>
        <w:t xml:space="preserve">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54509D12" w14:textId="77777777" w:rsidR="00597A69" w:rsidRPr="00623846" w:rsidRDefault="00597A69" w:rsidP="00597A69">
      <w:r w:rsidRPr="00623846">
        <w:t xml:space="preserve">6. Conclusion </w:t>
      </w:r>
    </w:p>
    <w:p w14:paraId="33A6A7D0" w14:textId="77777777" w:rsidR="00597A69" w:rsidRPr="00623846" w:rsidRDefault="00597A69" w:rsidP="00597A69">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623846">
        <w:t>nonappropriation</w:t>
      </w:r>
      <w:proofErr w:type="spellEnd"/>
      <w:r w:rsidRPr="00623846">
        <w:t xml:space="preserve"> principle as stated in OST Article II. This paper concludes that: </w:t>
      </w:r>
    </w:p>
    <w:p w14:paraId="1B809C19" w14:textId="77777777" w:rsidR="00597A69" w:rsidRPr="00623846" w:rsidRDefault="00597A69" w:rsidP="00597A69">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2FF13423" w14:textId="77777777" w:rsidR="00597A69" w:rsidRPr="00623846" w:rsidRDefault="00597A69" w:rsidP="00597A69">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36A0060" w14:textId="77777777" w:rsidR="00597A69" w:rsidRPr="00623846" w:rsidRDefault="00597A69" w:rsidP="00597A69">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249D3EAA" w14:textId="77777777" w:rsidR="00597A69" w:rsidRPr="00623846" w:rsidRDefault="00597A69" w:rsidP="00597A69"/>
    <w:p w14:paraId="3F79C6CA" w14:textId="77777777" w:rsidR="00597A69" w:rsidRPr="00623846" w:rsidRDefault="00597A69" w:rsidP="00597A69">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3DCC14B7" w14:textId="77777777" w:rsidR="00597A69" w:rsidRPr="00623846" w:rsidRDefault="00597A69" w:rsidP="00597A69">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623846">
        <w:t>Rhizomatica</w:t>
      </w:r>
      <w:proofErr w:type="spellEnd"/>
      <w:r w:rsidRPr="00623846">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59438872" w14:textId="77777777" w:rsidR="00597A69" w:rsidRPr="00623846" w:rsidRDefault="00597A69" w:rsidP="00597A69">
      <w:pPr>
        <w:rPr>
          <w:rStyle w:val="StyleUnderline"/>
        </w:rPr>
      </w:pPr>
      <w:r w:rsidRPr="00C57A4B">
        <w:rPr>
          <w:rStyle w:val="StyleUnderline"/>
          <w:highlight w:val="green"/>
        </w:rPr>
        <w:t>Big Tech is</w:t>
      </w:r>
      <w:r w:rsidRPr="00623846">
        <w:rPr>
          <w:rStyle w:val="StyleUnderline"/>
        </w:rPr>
        <w:t xml:space="preserve"> leading </w:t>
      </w:r>
      <w:r w:rsidRPr="00C57A4B">
        <w:rPr>
          <w:rStyle w:val="StyleUnderline"/>
          <w:highlight w:val="green"/>
        </w:rPr>
        <w:t>the</w:t>
      </w:r>
      <w:r w:rsidRPr="00623846">
        <w:rPr>
          <w:rStyle w:val="StyleUnderline"/>
        </w:rPr>
        <w:t xml:space="preserve"> new </w:t>
      </w:r>
      <w:r w:rsidRPr="00C57A4B">
        <w:rPr>
          <w:rStyle w:val="StyleUnderline"/>
          <w:highlight w:val="green"/>
        </w:rPr>
        <w:t>space race</w:t>
      </w:r>
      <w:r w:rsidRPr="00623846">
        <w:rPr>
          <w:rStyle w:val="StyleUnderline"/>
        </w:rPr>
        <w:t>. Here's why that's a problem</w:t>
      </w:r>
    </w:p>
    <w:p w14:paraId="0ED660B3" w14:textId="77777777" w:rsidR="00597A69" w:rsidRPr="00623846" w:rsidRDefault="00597A69" w:rsidP="00597A69">
      <w:r w:rsidRPr="00623846">
        <w:rPr>
          <w:rStyle w:val="StyleUnderline"/>
        </w:rPr>
        <w:t>New satellite tech could bring billions more online</w:t>
      </w:r>
      <w:r w:rsidRPr="00623846">
        <w:t>. But will Big Tech bring their extractive ethos into space?</w:t>
      </w:r>
    </w:p>
    <w:p w14:paraId="514859FD" w14:textId="77777777" w:rsidR="00597A69" w:rsidRPr="00623846" w:rsidRDefault="00597A69" w:rsidP="00597A69">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5FB12A22" w14:textId="77777777" w:rsidR="00597A69" w:rsidRPr="00623846" w:rsidRDefault="00597A69" w:rsidP="00597A69">
      <w:pPr>
        <w:rPr>
          <w:rStyle w:val="StyleUnderline"/>
        </w:rPr>
      </w:pPr>
      <w:r w:rsidRPr="00623846">
        <w:rPr>
          <w:rStyle w:val="StyleUnderline"/>
        </w:rPr>
        <w:t>One popular proposal for ubiquitous connectivity comes from Low Earth Orbit (</w:t>
      </w:r>
      <w:r w:rsidRPr="00C57A4B">
        <w:rPr>
          <w:rStyle w:val="StyleUnderline"/>
          <w:highlight w:val="green"/>
        </w:rPr>
        <w:t>LEO</w:t>
      </w:r>
      <w:r w:rsidRPr="00623846">
        <w:rPr>
          <w:rStyle w:val="StyleUnderline"/>
        </w:rPr>
        <w:t xml:space="preserve">) </w:t>
      </w:r>
      <w:r w:rsidRPr="00C57A4B">
        <w:rPr>
          <w:rStyle w:val="StyleUnderline"/>
          <w:highlight w:val="green"/>
        </w:rPr>
        <w:t>sat</w:t>
      </w:r>
      <w:r w:rsidRPr="00623846">
        <w:rPr>
          <w:rStyle w:val="StyleUnderline"/>
        </w:rPr>
        <w:t xml:space="preserve">ellite </w:t>
      </w:r>
      <w:r w:rsidRPr="00C57A4B">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C57A4B">
        <w:rPr>
          <w:rStyle w:val="StyleUnderline"/>
          <w:highlight w:val="green"/>
        </w:rPr>
        <w:t>provide internet</w:t>
      </w:r>
      <w:r w:rsidRPr="00623846">
        <w:rPr>
          <w:rStyle w:val="StyleUnderline"/>
        </w:rPr>
        <w:t xml:space="preserve"> access </w:t>
      </w:r>
      <w:r w:rsidRPr="00C57A4B">
        <w:rPr>
          <w:rStyle w:val="StyleUnderline"/>
          <w:highlight w:val="green"/>
        </w:rPr>
        <w:t xml:space="preserve">from </w:t>
      </w:r>
      <w:proofErr w:type="gramStart"/>
      <w:r w:rsidRPr="00C57A4B">
        <w:rPr>
          <w:rStyle w:val="StyleUnderline"/>
          <w:highlight w:val="green"/>
        </w:rPr>
        <w:t>space, and</w:t>
      </w:r>
      <w:proofErr w:type="gramEnd"/>
      <w:r w:rsidRPr="00C57A4B">
        <w:rPr>
          <w:rStyle w:val="StyleUnderline"/>
          <w:highlight w:val="green"/>
        </w:rPr>
        <w:t xml:space="preserve"> require</w:t>
      </w:r>
      <w:r w:rsidRPr="00623846">
        <w:rPr>
          <w:rStyle w:val="StyleUnderline"/>
        </w:rPr>
        <w:t xml:space="preserve"> placing </w:t>
      </w:r>
      <w:r w:rsidRPr="00C57A4B">
        <w:rPr>
          <w:rStyle w:val="StyleUnderline"/>
          <w:highlight w:val="green"/>
        </w:rPr>
        <w:t>thousands of sat</w:t>
      </w:r>
      <w:r w:rsidRPr="00623846">
        <w:rPr>
          <w:rStyle w:val="StyleUnderline"/>
        </w:rPr>
        <w:t>ellite</w:t>
      </w:r>
      <w:r w:rsidRPr="00C57A4B">
        <w:rPr>
          <w:rStyle w:val="StyleUnderline"/>
          <w:highlight w:val="green"/>
        </w:rPr>
        <w:t>s</w:t>
      </w:r>
      <w:r w:rsidRPr="00623846">
        <w:rPr>
          <w:rStyle w:val="StyleUnderline"/>
        </w:rPr>
        <w:t xml:space="preserve"> into orbit at a much closer proximity to Earth than traditional satellites.</w:t>
      </w:r>
    </w:p>
    <w:p w14:paraId="2AAA316B" w14:textId="77777777" w:rsidR="00597A69" w:rsidRPr="00623846" w:rsidRDefault="00597A69" w:rsidP="00597A69">
      <w:pPr>
        <w:rPr>
          <w:rStyle w:val="StyleUnderline"/>
        </w:rPr>
      </w:pPr>
      <w:r w:rsidRPr="00C57A4B">
        <w:rPr>
          <w:rStyle w:val="StyleUnderline"/>
          <w:highlight w:val="green"/>
        </w:rPr>
        <w:t>The prospect</w:t>
      </w:r>
      <w:r w:rsidRPr="00623846">
        <w:rPr>
          <w:rStyle w:val="StyleUnderline"/>
        </w:rPr>
        <w:t xml:space="preserve"> of a globe-encircling mesh of broadband communication satellites </w:t>
      </w:r>
      <w:r w:rsidRPr="00C57A4B">
        <w:rPr>
          <w:rStyle w:val="StyleUnderline"/>
          <w:highlight w:val="green"/>
        </w:rPr>
        <w:t>has attracted</w:t>
      </w:r>
      <w:r w:rsidRPr="00623846">
        <w:rPr>
          <w:rStyle w:val="StyleUnderline"/>
        </w:rPr>
        <w:t xml:space="preserve"> the interest and investment of </w:t>
      </w:r>
      <w:r w:rsidRPr="00C57A4B">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w:t>
      </w:r>
      <w:proofErr w:type="spellStart"/>
      <w:r w:rsidRPr="00623846">
        <w:rPr>
          <w:rStyle w:val="StyleUnderline"/>
        </w:rPr>
        <w:t>Starlink</w:t>
      </w:r>
      <w:proofErr w:type="spellEnd"/>
      <w:r w:rsidRPr="00623846">
        <w:rPr>
          <w:rStyle w:val="StyleUnderline"/>
        </w:rPr>
        <w:t xml:space="preserve"> (SpaceX), Project Kuiper (Amazon), </w:t>
      </w:r>
      <w:proofErr w:type="spellStart"/>
      <w:r w:rsidRPr="00623846">
        <w:rPr>
          <w:rStyle w:val="StyleUnderline"/>
        </w:rPr>
        <w:t>OneWeb</w:t>
      </w:r>
      <w:proofErr w:type="spellEnd"/>
      <w:r w:rsidRPr="00623846">
        <w:rPr>
          <w:rStyle w:val="StyleUnderline"/>
        </w:rPr>
        <w:t xml:space="preserve">, and </w:t>
      </w:r>
      <w:proofErr w:type="spellStart"/>
      <w:r w:rsidRPr="00623846">
        <w:rPr>
          <w:rStyle w:val="StyleUnderline"/>
        </w:rPr>
        <w:t>Telesat</w:t>
      </w:r>
      <w:proofErr w:type="spellEnd"/>
      <w:r w:rsidRPr="00623846">
        <w:rPr>
          <w:rStyle w:val="StyleUnderline"/>
        </w:rPr>
        <w: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w:t>
      </w:r>
      <w:proofErr w:type="spellStart"/>
      <w:r w:rsidRPr="00623846">
        <w:rPr>
          <w:rStyle w:val="StyleUnderline"/>
        </w:rPr>
        <w:t>Starlink</w:t>
      </w:r>
      <w:proofErr w:type="spellEnd"/>
      <w:r w:rsidRPr="00623846">
        <w:rPr>
          <w:rStyle w:val="StyleUnderline"/>
        </w:rPr>
        <w:t xml:space="preserve">, who already have nearly 900 satellites in orbit, recently petitioned the US communications regulator for permission to launch a total of 12,000 satellites. Not to be outdone, </w:t>
      </w:r>
      <w:proofErr w:type="spellStart"/>
      <w:r w:rsidRPr="00623846">
        <w:rPr>
          <w:rStyle w:val="StyleUnderline"/>
        </w:rPr>
        <w:t>OneWeb</w:t>
      </w:r>
      <w:proofErr w:type="spellEnd"/>
      <w:r w:rsidRPr="00623846">
        <w:rPr>
          <w:rStyle w:val="StyleUnderline"/>
        </w:rPr>
        <w:t xml:space="preserve"> recently applied for permission to launch 48,000 satellites.</w:t>
      </w:r>
    </w:p>
    <w:p w14:paraId="5E36B242" w14:textId="77777777" w:rsidR="00597A69" w:rsidRPr="00623846" w:rsidRDefault="00597A69" w:rsidP="00597A69">
      <w:proofErr w:type="gramStart"/>
      <w:r w:rsidRPr="00623846">
        <w:t>So</w:t>
      </w:r>
      <w:proofErr w:type="gramEnd"/>
      <w:r w:rsidRPr="00623846">
        <w:t xml:space="preserve"> what's not to love?</w:t>
      </w:r>
    </w:p>
    <w:p w14:paraId="73616664" w14:textId="77777777" w:rsidR="00597A69" w:rsidRPr="00623846" w:rsidRDefault="00597A69" w:rsidP="00597A69">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w:t>
      </w:r>
      <w:r w:rsidRPr="00623846">
        <w:rPr>
          <w:rStyle w:val="StyleUnderline"/>
        </w:rPr>
        <w:lastRenderedPageBreak/>
        <w:t>interference between different constellations, and the potential chain reaction of collisions from a single error in satellite trajectory, leaving near-space an inaccessible junkyard of debris.</w:t>
      </w:r>
    </w:p>
    <w:p w14:paraId="7AA1F10D" w14:textId="77777777" w:rsidR="00597A69" w:rsidRPr="00623846" w:rsidRDefault="00597A69" w:rsidP="00597A69">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1A98120" w14:textId="77777777" w:rsidR="00597A69" w:rsidRPr="00623846" w:rsidRDefault="00597A69" w:rsidP="00597A69">
      <w:r w:rsidRPr="00623846">
        <w:t>The scramble for space</w:t>
      </w:r>
    </w:p>
    <w:p w14:paraId="4ECB76C6" w14:textId="77777777" w:rsidR="00597A69" w:rsidRPr="00623846" w:rsidRDefault="00597A69" w:rsidP="00597A69">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C57A4B">
        <w:rPr>
          <w:rStyle w:val="StyleUnderline"/>
          <w:highlight w:val="green"/>
        </w:rPr>
        <w:t>in a</w:t>
      </w:r>
      <w:r w:rsidRPr="00623846">
        <w:rPr>
          <w:rStyle w:val="StyleUnderline"/>
        </w:rPr>
        <w:t xml:space="preserve"> decidedly </w:t>
      </w:r>
      <w:r w:rsidRPr="00C57A4B">
        <w:rPr>
          <w:rStyle w:val="StyleUnderline"/>
          <w:highlight w:val="green"/>
        </w:rPr>
        <w:t>new phase of</w:t>
      </w:r>
      <w:r w:rsidRPr="00623846">
        <w:rPr>
          <w:rStyle w:val="StyleUnderline"/>
        </w:rPr>
        <w:t xml:space="preserve"> this relationship due to </w:t>
      </w:r>
      <w:r w:rsidRPr="00C57A4B">
        <w:rPr>
          <w:rStyle w:val="StyleUnderline"/>
          <w:highlight w:val="green"/>
        </w:rPr>
        <w:t>tech</w:t>
      </w:r>
      <w:r w:rsidRPr="00623846">
        <w:rPr>
          <w:rStyle w:val="StyleUnderline"/>
        </w:rPr>
        <w:t xml:space="preserve">nological </w:t>
      </w:r>
      <w:r w:rsidRPr="00C57A4B">
        <w:rPr>
          <w:rStyle w:val="StyleUnderline"/>
          <w:highlight w:val="green"/>
        </w:rPr>
        <w:t>advancement</w:t>
      </w:r>
      <w:r w:rsidRPr="00623846">
        <w:rPr>
          <w:rStyle w:val="StyleUnderline"/>
        </w:rPr>
        <w:t xml:space="preserve">, new </w:t>
      </w:r>
      <w:r w:rsidRPr="00C57A4B">
        <w:rPr>
          <w:rStyle w:val="StyleUnderline"/>
          <w:highlight w:val="green"/>
        </w:rPr>
        <w:t>policy priorities and</w:t>
      </w:r>
      <w:r w:rsidRPr="00623846">
        <w:rPr>
          <w:rStyle w:val="StyleUnderline"/>
        </w:rPr>
        <w:t xml:space="preserve"> the rise of </w:t>
      </w:r>
      <w:r w:rsidRPr="00C57A4B">
        <w:rPr>
          <w:rStyle w:val="StyleUnderline"/>
          <w:highlight w:val="green"/>
        </w:rPr>
        <w:t>private actors</w:t>
      </w:r>
      <w:r w:rsidRPr="00623846">
        <w:rPr>
          <w:rStyle w:val="StyleUnderline"/>
        </w:rPr>
        <w:t>.</w:t>
      </w:r>
    </w:p>
    <w:p w14:paraId="6E987513" w14:textId="77777777" w:rsidR="00597A69" w:rsidRPr="00623846" w:rsidRDefault="00597A69" w:rsidP="00597A69">
      <w:r w:rsidRPr="00623846">
        <w:rPr>
          <w:rStyle w:val="StyleUnderline"/>
        </w:rPr>
        <w:t xml:space="preserve">As commercial launch capacity has increased and space exploration technologies have advanced, the </w:t>
      </w:r>
      <w:r w:rsidRPr="00C57A4B">
        <w:rPr>
          <w:rStyle w:val="StyleUnderline"/>
          <w:highlight w:val="green"/>
        </w:rPr>
        <w:t>decades-old agreements around</w:t>
      </w:r>
      <w:r w:rsidRPr="00623846">
        <w:rPr>
          <w:rStyle w:val="StyleUnderline"/>
        </w:rPr>
        <w:t xml:space="preserve"> how we treat </w:t>
      </w:r>
      <w:r w:rsidRPr="00C57A4B">
        <w:rPr>
          <w:rStyle w:val="StyleUnderline"/>
          <w:highlight w:val="green"/>
        </w:rPr>
        <w:t>space</w:t>
      </w:r>
      <w:r w:rsidRPr="00623846">
        <w:rPr>
          <w:rStyle w:val="StyleUnderline"/>
        </w:rPr>
        <w:t xml:space="preserve"> and recognize our solar system </w:t>
      </w:r>
      <w:r w:rsidRPr="00C57A4B">
        <w:rPr>
          <w:rStyle w:val="StyleUnderline"/>
          <w:highlight w:val="green"/>
        </w:rPr>
        <w:t xml:space="preserve">as a </w:t>
      </w:r>
      <w:proofErr w:type="gramStart"/>
      <w:r w:rsidRPr="00C57A4B">
        <w:rPr>
          <w:rStyle w:val="StyleUnderline"/>
          <w:highlight w:val="green"/>
        </w:rPr>
        <w:t>commons</w:t>
      </w:r>
      <w:proofErr w:type="gramEnd"/>
      <w:r w:rsidRPr="00623846">
        <w:rPr>
          <w:rStyle w:val="StyleUnderline"/>
        </w:rPr>
        <w:t xml:space="preserve"> for the benefit of all humanity </w:t>
      </w:r>
      <w:r w:rsidRPr="00C57A4B">
        <w:rPr>
          <w:rStyle w:val="StyleUnderline"/>
          <w:highlight w:val="green"/>
        </w:rPr>
        <w:t>are beginning to unravel</w:t>
      </w:r>
      <w:r w:rsidRPr="00623846">
        <w:rPr>
          <w:rStyle w:val="StyleUnderline"/>
        </w:rPr>
        <w:t>.</w:t>
      </w:r>
      <w:r w:rsidRPr="00623846">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623846">
        <w:t>'global commons'"</w:t>
      </w:r>
      <w:proofErr w:type="gramEnd"/>
      <w:r w:rsidRPr="00623846">
        <w:t xml:space="preserve"> and refers to the Moon Agreement as "a failed attempt at constraining free enterprise."</w:t>
      </w:r>
    </w:p>
    <w:p w14:paraId="69D0505D" w14:textId="77777777" w:rsidR="00597A69" w:rsidRPr="00623846" w:rsidRDefault="00597A69" w:rsidP="00597A69">
      <w:r w:rsidRPr="00623846">
        <w:t xml:space="preserve">It is necessary to better understand the deep ties of LEO companies to the hegemonic designs of national governments on near space. Recently, </w:t>
      </w:r>
      <w:r w:rsidRPr="00623846">
        <w:rPr>
          <w:rStyle w:val="StyleUnderline"/>
        </w:rPr>
        <w:t xml:space="preserve">in exchange for $28 million USD, </w:t>
      </w:r>
      <w:proofErr w:type="spellStart"/>
      <w:r w:rsidRPr="00623846">
        <w:rPr>
          <w:rStyle w:val="StyleUnderline"/>
        </w:rPr>
        <w:t>Starlink</w:t>
      </w:r>
      <w:proofErr w:type="spellEnd"/>
      <w:r w:rsidRPr="00623846">
        <w:rPr>
          <w:rStyle w:val="StyleUnderline"/>
        </w:rPr>
        <w:t xml:space="preserve">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77A7E05D" w14:textId="77777777" w:rsidR="00597A69" w:rsidRPr="00623846" w:rsidRDefault="00597A69" w:rsidP="00597A69">
      <w:r w:rsidRPr="00623846">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623846">
        <w:lastRenderedPageBreak/>
        <w:t>weeks ago, SpaceX signed a contract with the Pentagon to jointly develop a rocket that can deliver up to 80 tons of cargo and weaponry anywhere in the world in just one hour.</w:t>
      </w:r>
    </w:p>
    <w:p w14:paraId="7E575527" w14:textId="77777777" w:rsidR="00597A69" w:rsidRPr="00623846" w:rsidRDefault="00597A69" w:rsidP="00597A69">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billionaires like Jeff Bezos who make it no secret that their </w:t>
      </w:r>
      <w:proofErr w:type="gramStart"/>
      <w:r w:rsidRPr="00623846">
        <w:rPr>
          <w:rStyle w:val="StyleUnderline"/>
        </w:rPr>
        <w:t>ultimate goal</w:t>
      </w:r>
      <w:proofErr w:type="gramEnd"/>
      <w:r w:rsidRPr="00623846">
        <w:rPr>
          <w:rStyle w:val="StyleUnderline"/>
        </w:rPr>
        <w:t xml:space="preserve"> and passion is the human colonization of other planets in our solar system. In general terms, </w:t>
      </w:r>
      <w:r w:rsidRPr="00C57A4B">
        <w:rPr>
          <w:rStyle w:val="StyleUnderline"/>
          <w:highlight w:val="green"/>
        </w:rPr>
        <w:t>with</w:t>
      </w:r>
      <w:r w:rsidRPr="00623846">
        <w:rPr>
          <w:rStyle w:val="StyleUnderline"/>
        </w:rPr>
        <w:t xml:space="preserve"> material and economic </w:t>
      </w:r>
      <w:r w:rsidRPr="00C57A4B">
        <w:rPr>
          <w:rStyle w:val="StyleUnderline"/>
          <w:highlight w:val="green"/>
        </w:rPr>
        <w:t>support from taxpayers</w:t>
      </w:r>
      <w:r w:rsidRPr="00623846">
        <w:rPr>
          <w:rStyle w:val="StyleUnderline"/>
        </w:rPr>
        <w:t xml:space="preserve"> through defense spending, the </w:t>
      </w:r>
      <w:r w:rsidRPr="00C57A4B">
        <w:rPr>
          <w:rStyle w:val="StyleUnderline"/>
          <w:highlight w:val="green"/>
        </w:rPr>
        <w:t>profits</w:t>
      </w:r>
      <w:r w:rsidRPr="00623846">
        <w:rPr>
          <w:rStyle w:val="StyleUnderline"/>
        </w:rPr>
        <w:t xml:space="preserve"> from the colonization of our data-bodies </w:t>
      </w:r>
      <w:r w:rsidRPr="00C57A4B">
        <w:rPr>
          <w:rStyle w:val="StyleUnderline"/>
          <w:highlight w:val="green"/>
        </w:rPr>
        <w:t>are</w:t>
      </w:r>
      <w:r w:rsidRPr="00623846">
        <w:rPr>
          <w:rStyle w:val="StyleUnderline"/>
        </w:rPr>
        <w:t xml:space="preserve"> being </w:t>
      </w:r>
      <w:r w:rsidRPr="00C57A4B">
        <w:rPr>
          <w:rStyle w:val="StyleUnderline"/>
          <w:highlight w:val="green"/>
        </w:rPr>
        <w:t>invested in</w:t>
      </w:r>
      <w:r w:rsidRPr="00623846">
        <w:rPr>
          <w:rStyle w:val="StyleUnderline"/>
        </w:rPr>
        <w:t xml:space="preserve"> the </w:t>
      </w:r>
      <w:r w:rsidRPr="00C57A4B">
        <w:rPr>
          <w:rStyle w:val="StyleUnderline"/>
          <w:highlight w:val="green"/>
        </w:rPr>
        <w:t>militarization</w:t>
      </w:r>
      <w:r w:rsidRPr="00623846">
        <w:rPr>
          <w:rStyle w:val="StyleUnderline"/>
        </w:rPr>
        <w:t xml:space="preserve">, </w:t>
      </w:r>
      <w:proofErr w:type="gramStart"/>
      <w:r w:rsidRPr="00C57A4B">
        <w:rPr>
          <w:rStyle w:val="StyleUnderline"/>
          <w:highlight w:val="green"/>
        </w:rPr>
        <w:t>privatization</w:t>
      </w:r>
      <w:proofErr w:type="gramEnd"/>
      <w:r w:rsidRPr="00C57A4B">
        <w:rPr>
          <w:rStyle w:val="StyleUnderline"/>
          <w:highlight w:val="green"/>
        </w:rPr>
        <w:t xml:space="preserve"> </w:t>
      </w:r>
      <w:r w:rsidRPr="00623846">
        <w:rPr>
          <w:rStyle w:val="StyleUnderline"/>
        </w:rPr>
        <w:t xml:space="preserve">and colonization </w:t>
      </w:r>
      <w:r w:rsidRPr="00C57A4B">
        <w:rPr>
          <w:rStyle w:val="StyleUnderline"/>
          <w:highlight w:val="green"/>
        </w:rPr>
        <w:t>of space</w:t>
      </w:r>
      <w:r w:rsidRPr="00623846">
        <w:rPr>
          <w:rStyle w:val="StyleUnderline"/>
        </w:rPr>
        <w:t>.</w:t>
      </w:r>
    </w:p>
    <w:p w14:paraId="776AC5A8" w14:textId="77777777" w:rsidR="00597A69" w:rsidRPr="00623846" w:rsidRDefault="00597A69" w:rsidP="00597A69">
      <w:r w:rsidRPr="00623846">
        <w:t>Telecommunications: driving inequality or empowering citizens?</w:t>
      </w:r>
    </w:p>
    <w:p w14:paraId="562DAE0C" w14:textId="77777777" w:rsidR="00597A69" w:rsidRPr="00623846" w:rsidRDefault="00597A69" w:rsidP="00597A69">
      <w:r w:rsidRPr="00623846">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317AF17B" w14:textId="77777777" w:rsidR="00597A69" w:rsidRPr="00623846" w:rsidRDefault="00597A69" w:rsidP="00597A69">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548EBD78" w14:textId="77777777" w:rsidR="00597A69" w:rsidRPr="00623846" w:rsidRDefault="00597A69" w:rsidP="00597A69">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30790DF" w14:textId="77777777" w:rsidR="00597A69" w:rsidRPr="00623846" w:rsidRDefault="00597A69" w:rsidP="00597A69">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623846">
        <w:lastRenderedPageBreak/>
        <w:t xml:space="preserve">likely to </w:t>
      </w:r>
      <w:proofErr w:type="gramStart"/>
      <w:r w:rsidRPr="00623846">
        <w:t>open up</w:t>
      </w:r>
      <w:proofErr w:type="gramEnd"/>
      <w:r w:rsidRPr="00623846">
        <w:t xml:space="preserve"> a new front in the ongoing wrangling by geo-political power blocs over the future of the Internet.</w:t>
      </w:r>
    </w:p>
    <w:p w14:paraId="544D5A2E" w14:textId="77777777" w:rsidR="00597A69" w:rsidRPr="00623846" w:rsidRDefault="00597A69" w:rsidP="00597A69">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C57A4B">
        <w:rPr>
          <w:rStyle w:val="StyleUnderline"/>
          <w:highlight w:val="green"/>
        </w:rPr>
        <w:t>constellations</w:t>
      </w:r>
      <w:r w:rsidRPr="00623846">
        <w:rPr>
          <w:rStyle w:val="StyleUnderline"/>
        </w:rPr>
        <w:t xml:space="preserve"> may ultimately </w:t>
      </w:r>
      <w:r w:rsidRPr="00C57A4B">
        <w:rPr>
          <w:rStyle w:val="StyleUnderline"/>
          <w:highlight w:val="green"/>
        </w:rPr>
        <w:t>create a disincentive to invest</w:t>
      </w:r>
      <w:r w:rsidRPr="00623846">
        <w:rPr>
          <w:rStyle w:val="StyleUnderline"/>
        </w:rPr>
        <w:t xml:space="preserve">ment </w:t>
      </w:r>
      <w:r w:rsidRPr="00C57A4B">
        <w:rPr>
          <w:rStyle w:val="StyleUnderline"/>
          <w:highlight w:val="green"/>
        </w:rPr>
        <w:t>in rural connectivity</w:t>
      </w:r>
      <w:r w:rsidRPr="00623846">
        <w:rPr>
          <w:rStyle w:val="StyleUnderline"/>
        </w:rPr>
        <w:t>, based on the assumption by service providers and governments that LEO constellations will address that gap.</w:t>
      </w:r>
    </w:p>
    <w:p w14:paraId="36898622" w14:textId="77777777" w:rsidR="00597A69" w:rsidRPr="00623846" w:rsidRDefault="00597A69" w:rsidP="00597A69">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C57A4B">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54EB94A7" w14:textId="77777777" w:rsidR="00597A69" w:rsidRPr="00623846" w:rsidRDefault="00597A69" w:rsidP="00597A69">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profit and geo-political power. If we want to recover a sense of shared purpose as a species, </w:t>
      </w:r>
      <w:r w:rsidRPr="00C57A4B">
        <w:rPr>
          <w:rStyle w:val="StyleUnderline"/>
          <w:highlight w:val="green"/>
        </w:rPr>
        <w:t>the question</w:t>
      </w:r>
      <w:r w:rsidRPr="00623846">
        <w:rPr>
          <w:rStyle w:val="StyleUnderline"/>
        </w:rPr>
        <w:t xml:space="preserve"> as to "</w:t>
      </w:r>
      <w:r w:rsidRPr="00C57A4B">
        <w:rPr>
          <w:rStyle w:val="StyleUnderline"/>
          <w:highlight w:val="green"/>
        </w:rPr>
        <w:t>who</w:t>
      </w:r>
      <w:r w:rsidRPr="00623846">
        <w:rPr>
          <w:rStyle w:val="StyleUnderline"/>
        </w:rPr>
        <w:t xml:space="preserve"> gets to put their satellites into low earth orbit?" </w:t>
      </w:r>
      <w:r w:rsidRPr="00C57A4B">
        <w:rPr>
          <w:rStyle w:val="StyleUnderline"/>
          <w:highlight w:val="green"/>
        </w:rPr>
        <w:t>is</w:t>
      </w:r>
      <w:r w:rsidRPr="00623846">
        <w:rPr>
          <w:rStyle w:val="StyleUnderline"/>
        </w:rPr>
        <w:t xml:space="preserve"> more </w:t>
      </w:r>
      <w:r w:rsidRPr="00C57A4B">
        <w:rPr>
          <w:rStyle w:val="StyleUnderline"/>
          <w:highlight w:val="green"/>
        </w:rPr>
        <w:t>important</w:t>
      </w:r>
      <w:r w:rsidRPr="00623846">
        <w:rPr>
          <w:rStyle w:val="StyleUnderline"/>
        </w:rPr>
        <w:t xml:space="preserve"> than we might think.</w:t>
      </w:r>
      <w:r w:rsidRPr="00623846">
        <w:t xml:space="preserve"> Is space for everyone, or just a few huge corporations and global superpowers? This is the question we ask when we ask who gets to park their satellites in orbit.</w:t>
      </w:r>
    </w:p>
    <w:p w14:paraId="6CB29D63" w14:textId="77777777" w:rsidR="00597A69" w:rsidRPr="00623846" w:rsidRDefault="00597A69" w:rsidP="00597A69">
      <w:pPr>
        <w:rPr>
          <w:rStyle w:val="StyleUnderline"/>
        </w:rPr>
      </w:pPr>
      <w:r w:rsidRPr="00C57A4B">
        <w:rPr>
          <w:rStyle w:val="StyleUnderline"/>
          <w:highlight w:val="green"/>
        </w:rPr>
        <w:t>There is</w:t>
      </w:r>
      <w:r w:rsidRPr="00623846">
        <w:rPr>
          <w:rStyle w:val="StyleUnderline"/>
        </w:rPr>
        <w:t xml:space="preserve"> an </w:t>
      </w:r>
      <w:r w:rsidRPr="00C57A4B">
        <w:rPr>
          <w:rStyle w:val="StyleUnderline"/>
          <w:highlight w:val="green"/>
        </w:rPr>
        <w:t>opportunity to return to</w:t>
      </w:r>
      <w:r w:rsidRPr="00623846">
        <w:rPr>
          <w:rStyle w:val="StyleUnderline"/>
        </w:rPr>
        <w:t xml:space="preserve"> the spirit of </w:t>
      </w:r>
      <w:r w:rsidRPr="00C57A4B">
        <w:rPr>
          <w:rStyle w:val="StyleUnderline"/>
          <w:highlight w:val="green"/>
        </w:rPr>
        <w:t>internationalism</w:t>
      </w:r>
      <w:r w:rsidRPr="00623846">
        <w:rPr>
          <w:rStyle w:val="StyleUnderline"/>
        </w:rPr>
        <w:t xml:space="preserve"> that infused the early days of space exploration in which space was held as a shared resource to be protected and guarded from exploitation</w:t>
      </w:r>
      <w:r w:rsidRPr="00623846">
        <w:t xml:space="preserve">. Similarly, here on Earth, we see successful efforts to manage Internet infrastructure as a </w:t>
      </w:r>
      <w:proofErr w:type="gramStart"/>
      <w:r w:rsidRPr="00623846">
        <w:t>commons</w:t>
      </w:r>
      <w:proofErr w:type="gramEnd"/>
      <w:r w:rsidRPr="00623846">
        <w:t xml:space="preserve"> in contrast to Silicon Valley's model of surveillance capitalism. Recognizing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w:t>
      </w:r>
      <w:r w:rsidRPr="00623846">
        <w:rPr>
          <w:rStyle w:val="StyleUnderline"/>
        </w:rPr>
        <w:lastRenderedPageBreak/>
        <w:t>involves not just the end result of affordable access, but also the process through which people gain that access.</w:t>
      </w:r>
    </w:p>
    <w:p w14:paraId="1B4CCD30" w14:textId="77777777" w:rsidR="00597A69" w:rsidRPr="00623846" w:rsidRDefault="00597A69" w:rsidP="00597A69"/>
    <w:p w14:paraId="6EB1044A" w14:textId="77777777" w:rsidR="00597A69" w:rsidRPr="00623846" w:rsidRDefault="00597A69" w:rsidP="00597A69">
      <w:pPr>
        <w:pStyle w:val="Heading3"/>
        <w:rPr>
          <w:rFonts w:cs="Calibri"/>
        </w:rPr>
      </w:pPr>
      <w:r w:rsidRPr="00623846">
        <w:rPr>
          <w:rFonts w:cs="Calibri"/>
        </w:rPr>
        <w:lastRenderedPageBreak/>
        <w:t>Adv – Collisions</w:t>
      </w:r>
    </w:p>
    <w:p w14:paraId="17FE7A3B" w14:textId="77777777" w:rsidR="00597A69" w:rsidRPr="00623846" w:rsidRDefault="00597A69" w:rsidP="00597A69">
      <w:pPr>
        <w:pStyle w:val="Heading4"/>
        <w:rPr>
          <w:rFonts w:cs="Calibri"/>
        </w:rPr>
      </w:pPr>
      <w:r w:rsidRPr="00623846">
        <w:rPr>
          <w:rFonts w:cs="Calibri"/>
        </w:rPr>
        <w:t>Satellite internet constellations accelerate collision risks – more close encounters and less transparency means bad decisions are inevitable.</w:t>
      </w:r>
    </w:p>
    <w:p w14:paraId="18A3D9EA" w14:textId="77777777" w:rsidR="00597A69" w:rsidRPr="00623846" w:rsidRDefault="00597A69" w:rsidP="00597A69">
      <w:proofErr w:type="spellStart"/>
      <w:r w:rsidRPr="00623846">
        <w:rPr>
          <w:rStyle w:val="Style13ptBold"/>
        </w:rPr>
        <w:t>Pultarova</w:t>
      </w:r>
      <w:proofErr w:type="spellEnd"/>
      <w:r w:rsidRPr="00623846">
        <w:rPr>
          <w:rStyle w:val="Style13ptBold"/>
        </w:rPr>
        <w:t xml:space="preserve"> 21 </w:t>
      </w:r>
      <w:r w:rsidRPr="00623846">
        <w:t xml:space="preserve">“SpaceX </w:t>
      </w:r>
      <w:proofErr w:type="spellStart"/>
      <w:r w:rsidRPr="00623846">
        <w:t>Starlink</w:t>
      </w:r>
      <w:proofErr w:type="spellEnd"/>
      <w:r w:rsidRPr="00623846">
        <w:t xml:space="preserve"> satellites responsible for over half of close encounters in orbit, scientist says” Tereza </w:t>
      </w:r>
      <w:proofErr w:type="spellStart"/>
      <w:r w:rsidRPr="00623846">
        <w:t>Pultarova</w:t>
      </w:r>
      <w:proofErr w:type="spellEnd"/>
      <w:r w:rsidRPr="00623846">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0" w:history="1">
        <w:r w:rsidRPr="00623846">
          <w:rPr>
            <w:rStyle w:val="Hyperlink"/>
          </w:rPr>
          <w:t>https://www.space.com/spacex-starlink-satellite-collision-alerts-on-the-rise</w:t>
        </w:r>
      </w:hyperlink>
      <w:r w:rsidRPr="00623846">
        <w:t xml:space="preserve"> SM</w:t>
      </w:r>
    </w:p>
    <w:p w14:paraId="60EBAD7D" w14:textId="77777777" w:rsidR="00597A69" w:rsidRPr="00623846" w:rsidRDefault="00597A69" w:rsidP="00597A69">
      <w:r w:rsidRPr="00623846">
        <w:rPr>
          <w:rStyle w:val="StyleUnderline"/>
        </w:rPr>
        <w:t xml:space="preserve">SpaceX </w:t>
      </w:r>
      <w:proofErr w:type="spellStart"/>
      <w:r w:rsidRPr="00C57A4B">
        <w:rPr>
          <w:rStyle w:val="StyleUnderline"/>
          <w:highlight w:val="green"/>
        </w:rPr>
        <w:t>Starlink</w:t>
      </w:r>
      <w:proofErr w:type="spellEnd"/>
      <w:r w:rsidRPr="00C57A4B">
        <w:rPr>
          <w:rStyle w:val="StyleUnderline"/>
          <w:highlight w:val="green"/>
        </w:rPr>
        <w:t xml:space="preserve">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4C6B7930" w14:textId="77777777" w:rsidR="00597A69" w:rsidRPr="00623846" w:rsidRDefault="00597A69" w:rsidP="00597A69">
      <w:pPr>
        <w:rPr>
          <w:rStyle w:val="StyleUnderline"/>
        </w:rPr>
      </w:pPr>
      <w:proofErr w:type="spellStart"/>
      <w:r w:rsidRPr="00623846">
        <w:rPr>
          <w:rStyle w:val="StyleUnderline"/>
        </w:rPr>
        <w:t>Starlink</w:t>
      </w:r>
      <w:proofErr w:type="spellEnd"/>
      <w:r w:rsidRPr="00623846">
        <w:rPr>
          <w:rStyle w:val="StyleUnderline"/>
        </w:rPr>
        <w:t xml:space="preserve"> satellites might soon be involved in 90% of close encounters between two spacecraft in low Earth orbit.</w:t>
      </w:r>
    </w:p>
    <w:p w14:paraId="52150C0A" w14:textId="77777777" w:rsidR="00597A69" w:rsidRPr="00623846" w:rsidRDefault="00597A69" w:rsidP="00597A69">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w:t>
      </w:r>
      <w:proofErr w:type="spellStart"/>
      <w:r w:rsidRPr="00623846">
        <w:rPr>
          <w:rStyle w:val="StyleUnderline"/>
        </w:rPr>
        <w:t>Starlink</w:t>
      </w:r>
      <w:proofErr w:type="spellEnd"/>
      <w:r w:rsidRPr="00623846">
        <w:rPr>
          <w:rStyle w:val="StyleUnderline"/>
        </w:rPr>
        <w:t xml:space="preserve">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0C7BC12A" w14:textId="77777777" w:rsidR="00597A69" w:rsidRPr="00623846" w:rsidRDefault="00597A69" w:rsidP="00597A69">
      <w:r w:rsidRPr="00623846">
        <w:rPr>
          <w:rStyle w:val="StyleUnderline"/>
        </w:rPr>
        <w:t xml:space="preserve">SpaceX's </w:t>
      </w:r>
      <w:proofErr w:type="spellStart"/>
      <w:r w:rsidRPr="00623846">
        <w:rPr>
          <w:rStyle w:val="StyleUnderline"/>
        </w:rPr>
        <w:t>Starlink</w:t>
      </w:r>
      <w:proofErr w:type="spellEnd"/>
      <w:r w:rsidRPr="00623846">
        <w:rPr>
          <w:rStyle w:val="StyleUnderline"/>
        </w:rPr>
        <w:t xml:space="preserve">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w:t>
      </w:r>
      <w:proofErr w:type="gramStart"/>
      <w:r w:rsidRPr="00623846">
        <w:t>pass</w:t>
      </w:r>
      <w:proofErr w:type="gramEnd"/>
      <w:r w:rsidRPr="00623846">
        <w:t xml:space="preserve"> within a distance of 0.6 miles (1 kilometer) from each other.</w:t>
      </w:r>
    </w:p>
    <w:p w14:paraId="02AE2075" w14:textId="77777777" w:rsidR="00597A69" w:rsidRPr="00623846" w:rsidRDefault="00597A69" w:rsidP="00597A69">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w:t>
      </w:r>
      <w:proofErr w:type="spellStart"/>
      <w:r w:rsidRPr="00623846">
        <w:t>Celestrack</w:t>
      </w:r>
      <w:proofErr w:type="spellEnd"/>
      <w:r w:rsidRPr="00623846">
        <w:t>, provides information about satellite orbits and models their trajectories into the future to assess collision risk.</w:t>
      </w:r>
    </w:p>
    <w:p w14:paraId="6D1FE4D2" w14:textId="77777777" w:rsidR="00597A69" w:rsidRPr="00623846" w:rsidRDefault="00597A69" w:rsidP="00597A69">
      <w:r w:rsidRPr="00623846">
        <w:t xml:space="preserve">Lewis publishes regular updates on Twitter and has seen a worrying trend in the data that reflects the fast deployment of the </w:t>
      </w:r>
      <w:proofErr w:type="spellStart"/>
      <w:r w:rsidRPr="00623846">
        <w:t>Starlink</w:t>
      </w:r>
      <w:proofErr w:type="spellEnd"/>
      <w:r w:rsidRPr="00623846">
        <w:t xml:space="preserve"> constellation. </w:t>
      </w:r>
    </w:p>
    <w:p w14:paraId="7B9A2E98" w14:textId="77777777" w:rsidR="00597A69" w:rsidRPr="00623846" w:rsidRDefault="00597A69" w:rsidP="00597A69">
      <w:pPr>
        <w:rPr>
          <w:rStyle w:val="StyleUnderline"/>
        </w:rPr>
      </w:pPr>
      <w:r w:rsidRPr="00623846">
        <w:t xml:space="preserve">"I have looked at the data </w:t>
      </w:r>
      <w:r w:rsidRPr="00623846">
        <w:rPr>
          <w:rStyle w:val="StyleUnderline"/>
        </w:rPr>
        <w:t xml:space="preserve">going back to May 2019 when </w:t>
      </w:r>
      <w:proofErr w:type="spellStart"/>
      <w:r w:rsidRPr="00623846">
        <w:rPr>
          <w:rStyle w:val="StyleUnderline"/>
        </w:rPr>
        <w:t>Starlink</w:t>
      </w:r>
      <w:proofErr w:type="spellEnd"/>
      <w:r w:rsidRPr="00623846">
        <w:rPr>
          <w:rStyle w:val="StyleUnderline"/>
        </w:rPr>
        <w:t xml:space="preserve"> was first launched</w:t>
      </w:r>
      <w:r w:rsidRPr="00623846">
        <w:t xml:space="preserve"> to understand the burden of these </w:t>
      </w:r>
      <w:proofErr w:type="spellStart"/>
      <w:r w:rsidRPr="00623846">
        <w:t>megaconstellations</w:t>
      </w:r>
      <w:proofErr w:type="spellEnd"/>
      <w:r w:rsidRPr="00623846">
        <w:t>," Lewis told Space.com. "</w:t>
      </w:r>
      <w:r w:rsidRPr="00623846">
        <w:rPr>
          <w:rStyle w:val="StyleUnderline"/>
        </w:rPr>
        <w:t xml:space="preserve">Since then, the number of encounters picked up by the Socrates database has more than doubled and now we are in a situation where </w:t>
      </w:r>
      <w:proofErr w:type="spellStart"/>
      <w:r w:rsidRPr="00623846">
        <w:rPr>
          <w:rStyle w:val="StyleUnderline"/>
        </w:rPr>
        <w:t>Starlink</w:t>
      </w:r>
      <w:proofErr w:type="spellEnd"/>
      <w:r w:rsidRPr="00623846">
        <w:rPr>
          <w:rStyle w:val="StyleUnderline"/>
        </w:rPr>
        <w:t xml:space="preserve"> accounts for half of all encounters."</w:t>
      </w:r>
    </w:p>
    <w:p w14:paraId="64FA7A1F" w14:textId="77777777" w:rsidR="00597A69" w:rsidRPr="00623846" w:rsidRDefault="00597A69" w:rsidP="00597A69">
      <w:pPr>
        <w:rPr>
          <w:rStyle w:val="StyleUnderline"/>
        </w:rPr>
      </w:pPr>
      <w:r w:rsidRPr="00623846">
        <w:rPr>
          <w:rStyle w:val="StyleUnderline"/>
        </w:rPr>
        <w:lastRenderedPageBreak/>
        <w:t xml:space="preserve">The current 1,600 close passes include those between two </w:t>
      </w:r>
      <w:proofErr w:type="spellStart"/>
      <w:r w:rsidRPr="00623846">
        <w:rPr>
          <w:rStyle w:val="StyleUnderline"/>
        </w:rPr>
        <w:t>Starlink</w:t>
      </w:r>
      <w:proofErr w:type="spellEnd"/>
      <w:r w:rsidRPr="00623846">
        <w:rPr>
          <w:rStyle w:val="StyleUnderline"/>
        </w:rPr>
        <w:t xml:space="preserve"> satellites. Excluding these encounters, </w:t>
      </w:r>
      <w:proofErr w:type="spellStart"/>
      <w:r w:rsidRPr="00623846">
        <w:rPr>
          <w:rStyle w:val="StyleUnderline"/>
        </w:rPr>
        <w:t>Starlink</w:t>
      </w:r>
      <w:proofErr w:type="spellEnd"/>
      <w:r w:rsidRPr="00623846">
        <w:rPr>
          <w:rStyle w:val="StyleUnderline"/>
        </w:rPr>
        <w:t xml:space="preserve"> satellites approach other operators’ spacecraft 500 times every week.</w:t>
      </w:r>
    </w:p>
    <w:p w14:paraId="782BEFAB" w14:textId="77777777" w:rsidR="00597A69" w:rsidRPr="00623846" w:rsidRDefault="00597A69" w:rsidP="00597A69">
      <w:r w:rsidRPr="00623846">
        <w:t xml:space="preserve">In comparison, </w:t>
      </w:r>
      <w:proofErr w:type="spellStart"/>
      <w:r w:rsidRPr="00623846">
        <w:t>Starlink's</w:t>
      </w:r>
      <w:proofErr w:type="spellEnd"/>
      <w:r w:rsidRPr="00623846">
        <w:t xml:space="preserve"> competitor </w:t>
      </w:r>
      <w:proofErr w:type="spellStart"/>
      <w:r w:rsidRPr="00623846">
        <w:t>OneWeb</w:t>
      </w:r>
      <w:proofErr w:type="spellEnd"/>
      <w:r w:rsidRPr="00623846">
        <w:t>, currently flying over 250 satellites, is involved in 80 close passes with other operators' satellites every week, according to Lewis' data.</w:t>
      </w:r>
    </w:p>
    <w:p w14:paraId="48966F5A" w14:textId="77777777" w:rsidR="00597A69" w:rsidRPr="00623846" w:rsidRDefault="00597A69" w:rsidP="00597A69">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proofErr w:type="spellStart"/>
      <w:r w:rsidRPr="00C57A4B">
        <w:rPr>
          <w:rStyle w:val="StyleUnderline"/>
          <w:highlight w:val="green"/>
        </w:rPr>
        <w:t>Starlink</w:t>
      </w:r>
      <w:proofErr w:type="spellEnd"/>
      <w:r w:rsidRPr="00623846">
        <w:rPr>
          <w:rStyle w:val="StyleUnderline"/>
        </w:rPr>
        <w:t xml:space="preserve"> satellites of all close approaches, Lewis’ calculations </w:t>
      </w:r>
      <w:proofErr w:type="spellStart"/>
      <w:proofErr w:type="gramStart"/>
      <w:r w:rsidRPr="00623846">
        <w:rPr>
          <w:rStyle w:val="StyleUnderline"/>
        </w:rPr>
        <w:t>suggest.</w:t>
      </w:r>
      <w:r w:rsidRPr="00C57A4B">
        <w:rPr>
          <w:rStyle w:val="StyleUnderline"/>
          <w:highlight w:val="green"/>
        </w:rPr>
        <w:t>will</w:t>
      </w:r>
      <w:proofErr w:type="spellEnd"/>
      <w:proofErr w:type="gramEnd"/>
      <w:r w:rsidRPr="00C57A4B">
        <w:rPr>
          <w:rStyle w:val="StyleUnderline"/>
          <w:highlight w:val="green"/>
        </w:rPr>
        <w:t xml:space="preserve"> be involved in 90%</w:t>
      </w:r>
      <w:r w:rsidRPr="00623846">
        <w:rPr>
          <w:rStyle w:val="StyleUnderline"/>
        </w:rPr>
        <w:t xml:space="preserve"> </w:t>
      </w:r>
    </w:p>
    <w:p w14:paraId="4E3AAFD4" w14:textId="77777777" w:rsidR="00597A69" w:rsidRPr="00623846" w:rsidRDefault="00597A69" w:rsidP="00597A69">
      <w:pPr>
        <w:rPr>
          <w:rStyle w:val="StyleUnderline"/>
        </w:rPr>
      </w:pPr>
      <w:r w:rsidRPr="00623846">
        <w:rPr>
          <w:b/>
          <w:noProof/>
        </w:rPr>
        <w:drawing>
          <wp:inline distT="0" distB="0" distL="0" distR="0" wp14:anchorId="0556DBBA" wp14:editId="7038244B">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1"/>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C783394" w14:textId="77777777" w:rsidR="00597A69" w:rsidRPr="00623846" w:rsidRDefault="00597A69" w:rsidP="00597A69">
      <w:r w:rsidRPr="00623846">
        <w:t xml:space="preserve">A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w:t>
      </w:r>
      <w:proofErr w:type="spellStart"/>
      <w:proofErr w:type="gramStart"/>
      <w:r w:rsidRPr="00623846">
        <w:t>database.A</w:t>
      </w:r>
      <w:proofErr w:type="spellEnd"/>
      <w:proofErr w:type="gramEnd"/>
      <w:r w:rsidRPr="00623846">
        <w:t xml:space="preserve"> graph showing the number of close encounters between </w:t>
      </w:r>
      <w:proofErr w:type="spellStart"/>
      <w:r w:rsidRPr="00623846">
        <w:t>Starlink</w:t>
      </w:r>
      <w:proofErr w:type="spellEnd"/>
      <w:r w:rsidRPr="00623846">
        <w:t xml:space="preserve"> satellites and spacecraft of other operators plotted by Professor Hugh Lewis based on data from the Socrates database. (Image credit: Hugh Lewis)</w:t>
      </w:r>
    </w:p>
    <w:p w14:paraId="6A5F8D41" w14:textId="77777777" w:rsidR="00597A69" w:rsidRPr="00623846" w:rsidRDefault="00597A69" w:rsidP="00597A69">
      <w:r w:rsidRPr="00623846">
        <w:t>The risk of collision</w:t>
      </w:r>
    </w:p>
    <w:p w14:paraId="6EBAE44E" w14:textId="77777777" w:rsidR="00597A69" w:rsidRPr="00623846" w:rsidRDefault="00597A69" w:rsidP="00597A69">
      <w:proofErr w:type="spellStart"/>
      <w:r w:rsidRPr="00623846">
        <w:t>Siemak</w:t>
      </w:r>
      <w:proofErr w:type="spellEnd"/>
      <w:r w:rsidRPr="00623846">
        <w:t xml:space="preserve"> </w:t>
      </w:r>
      <w:proofErr w:type="spellStart"/>
      <w:r w:rsidRPr="00623846">
        <w:t>Hesar</w:t>
      </w:r>
      <w:proofErr w:type="spellEnd"/>
      <w:r w:rsidRPr="00623846">
        <w:t xml:space="preserve">, CEO and co-founder of Boulder, Colorado, based </w:t>
      </w:r>
      <w:proofErr w:type="spellStart"/>
      <w:r w:rsidRPr="00623846">
        <w:t>Kayhan</w:t>
      </w:r>
      <w:proofErr w:type="spellEnd"/>
      <w:r w:rsidRPr="00623846">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xml:space="preserve">, </w:t>
      </w:r>
      <w:proofErr w:type="spellStart"/>
      <w:r w:rsidRPr="00623846">
        <w:t>Hesar</w:t>
      </w:r>
      <w:proofErr w:type="spellEnd"/>
      <w:r w:rsidRPr="00623846">
        <w:t xml:space="preserve"> told Space.com.</w:t>
      </w:r>
    </w:p>
    <w:p w14:paraId="12D5818B" w14:textId="77777777" w:rsidR="00597A69" w:rsidRPr="00623846" w:rsidRDefault="00597A69" w:rsidP="00597A69">
      <w:pPr>
        <w:rPr>
          <w:rStyle w:val="StyleUnderline"/>
        </w:rPr>
      </w:pPr>
      <w:proofErr w:type="spellStart"/>
      <w:r w:rsidRPr="00623846">
        <w:t>Kayhan</w:t>
      </w:r>
      <w:proofErr w:type="spellEnd"/>
      <w:r w:rsidRPr="00623846">
        <w:t xml:space="preserve">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23D7790E" w14:textId="77777777" w:rsidR="00597A69" w:rsidRPr="00623846" w:rsidRDefault="00597A69" w:rsidP="00597A69">
      <w:pPr>
        <w:rPr>
          <w:b/>
          <w:u w:val="single"/>
        </w:rPr>
      </w:pPr>
      <w:r w:rsidRPr="00623846">
        <w:rPr>
          <w:rStyle w:val="StyleUnderline"/>
        </w:rPr>
        <w:lastRenderedPageBreak/>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w:t>
      </w:r>
      <w:proofErr w:type="spellStart"/>
      <w:r w:rsidRPr="00623846">
        <w:rPr>
          <w:rStyle w:val="StyleUnderline"/>
        </w:rPr>
        <w:t>Hesar</w:t>
      </w:r>
      <w:proofErr w:type="spellEnd"/>
      <w:r w:rsidRPr="00623846">
        <w:rPr>
          <w:rStyle w:val="StyleUnderline"/>
        </w:rPr>
        <w:t xml:space="preserve"> added, partly </w:t>
      </w:r>
      <w:r w:rsidRPr="00C57A4B">
        <w:rPr>
          <w:rStyle w:val="StyleUnderline"/>
          <w:highlight w:val="green"/>
        </w:rPr>
        <w:t>due to</w:t>
      </w:r>
      <w:r w:rsidRPr="00623846">
        <w:rPr>
          <w:rStyle w:val="StyleUnderline"/>
        </w:rPr>
        <w:t xml:space="preserve"> the </w:t>
      </w:r>
      <w:r w:rsidRPr="00C57A4B">
        <w:rPr>
          <w:rStyle w:val="StyleUnderline"/>
          <w:highlight w:val="green"/>
        </w:rPr>
        <w:t xml:space="preserve">growth of </w:t>
      </w:r>
      <w:proofErr w:type="spellStart"/>
      <w:r w:rsidRPr="00C57A4B">
        <w:rPr>
          <w:rStyle w:val="StyleUnderline"/>
          <w:highlight w:val="green"/>
        </w:rPr>
        <w:t>megaconstellations</w:t>
      </w:r>
      <w:proofErr w:type="spellEnd"/>
      <w:r w:rsidRPr="00623846">
        <w:rPr>
          <w:rStyle w:val="StyleUnderline"/>
        </w:rPr>
        <w:t xml:space="preserve">, such as </w:t>
      </w:r>
      <w:proofErr w:type="spellStart"/>
      <w:r w:rsidRPr="00623846">
        <w:rPr>
          <w:rStyle w:val="StyleUnderline"/>
        </w:rPr>
        <w:t>Starlink</w:t>
      </w:r>
      <w:proofErr w:type="spellEnd"/>
      <w:r w:rsidRPr="00623846">
        <w:rPr>
          <w:rStyle w:val="StyleUnderline"/>
        </w:rPr>
        <w:t xml:space="preserve">,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C4BD379" w14:textId="77777777" w:rsidR="00597A69" w:rsidRPr="00623846" w:rsidRDefault="00597A69" w:rsidP="00597A69">
      <w:r w:rsidRPr="00623846">
        <w:t xml:space="preserve">"This problem is really getting out of control," </w:t>
      </w:r>
      <w:proofErr w:type="spellStart"/>
      <w:r w:rsidRPr="00623846">
        <w:t>Hesar</w:t>
      </w:r>
      <w:proofErr w:type="spellEnd"/>
      <w:r w:rsidRPr="00623846">
        <w:t xml:space="preserve">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23FC8414" w14:textId="77777777" w:rsidR="00597A69" w:rsidRPr="00623846" w:rsidRDefault="00597A69" w:rsidP="00597A69">
      <w:pPr>
        <w:rPr>
          <w:rStyle w:val="StyleUnderline"/>
        </w:rPr>
      </w:pPr>
      <w:proofErr w:type="spellStart"/>
      <w:r w:rsidRPr="00623846">
        <w:t>Hesar</w:t>
      </w:r>
      <w:proofErr w:type="spellEnd"/>
      <w:r w:rsidRPr="00623846">
        <w:t xml:space="preserve">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2963B2CE" w14:textId="77777777" w:rsidR="00597A69" w:rsidRPr="00623846" w:rsidRDefault="00597A69" w:rsidP="00597A69">
      <w:r w:rsidRPr="00623846">
        <w:t xml:space="preserve">"You want to have that situational awareness for the other actors that are flying in the </w:t>
      </w:r>
      <w:proofErr w:type="spellStart"/>
      <w:r w:rsidRPr="00623846">
        <w:t>neighbourhood</w:t>
      </w:r>
      <w:proofErr w:type="spellEnd"/>
      <w:r w:rsidRPr="00623846">
        <w:t xml:space="preserve">," </w:t>
      </w:r>
      <w:proofErr w:type="spellStart"/>
      <w:r w:rsidRPr="00623846">
        <w:t>Hesar</w:t>
      </w:r>
      <w:proofErr w:type="spellEnd"/>
      <w:r w:rsidRPr="00623846">
        <w:t xml:space="preserve"> said.</w:t>
      </w:r>
    </w:p>
    <w:p w14:paraId="70CF63DF" w14:textId="77777777" w:rsidR="00597A69" w:rsidRPr="00623846" w:rsidRDefault="00597A69" w:rsidP="00597A69">
      <w:r w:rsidRPr="00623846">
        <w:t>Bad decisions</w:t>
      </w:r>
    </w:p>
    <w:p w14:paraId="5F375673" w14:textId="77777777" w:rsidR="00597A69" w:rsidRPr="00623846" w:rsidRDefault="00597A69" w:rsidP="00597A69">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w:t>
      </w:r>
      <w:proofErr w:type="spellStart"/>
      <w:r w:rsidRPr="00623846">
        <w:t>Yunhai</w:t>
      </w:r>
      <w:proofErr w:type="spellEnd"/>
      <w:r w:rsidRPr="00623846">
        <w:t xml:space="preserve"> 1-02, which disintegrated in March this year, was actually hit by a piece of space debris. </w:t>
      </w:r>
    </w:p>
    <w:p w14:paraId="68FC5E1B" w14:textId="77777777" w:rsidR="00597A69" w:rsidRPr="00623846" w:rsidRDefault="00597A69" w:rsidP="00597A69">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w:t>
      </w:r>
      <w:proofErr w:type="spellStart"/>
      <w:r w:rsidRPr="00623846">
        <w:rPr>
          <w:rStyle w:val="StyleUnderline"/>
        </w:rPr>
        <w:t>kilometres</w:t>
      </w:r>
      <w:proofErr w:type="spellEnd"/>
      <w:r w:rsidRPr="00623846">
        <w:rPr>
          <w:rStyle w:val="StyleUnderline"/>
        </w:rPr>
        <w:t xml:space="preserve">).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34B313F7" w14:textId="77777777" w:rsidR="00597A69" w:rsidRPr="00623846" w:rsidRDefault="00597A69" w:rsidP="00597A69">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5511C29F" w14:textId="77777777" w:rsidR="00597A69" w:rsidRPr="00623846" w:rsidRDefault="00597A69" w:rsidP="00597A69">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w:t>
      </w:r>
      <w:r w:rsidRPr="00623846">
        <w:rPr>
          <w:rStyle w:val="StyleUnderline"/>
        </w:rPr>
        <w:lastRenderedPageBreak/>
        <w:t xml:space="preserve">certain amount of risk. The problem is that at some point, </w:t>
      </w:r>
      <w:r w:rsidRPr="00C57A4B">
        <w:rPr>
          <w:rStyle w:val="StyleUnderline"/>
          <w:highlight w:val="green"/>
        </w:rPr>
        <w:t>you are likely to make a wrong decision</w:t>
      </w:r>
      <w:r w:rsidRPr="00623846">
        <w:rPr>
          <w:rStyle w:val="StyleUnderline"/>
        </w:rPr>
        <w:t>."</w:t>
      </w:r>
    </w:p>
    <w:p w14:paraId="25642A13" w14:textId="77777777" w:rsidR="00597A69" w:rsidRPr="00623846" w:rsidRDefault="00597A69" w:rsidP="00597A69">
      <w:pPr>
        <w:rPr>
          <w:rStyle w:val="StyleUnderline"/>
        </w:rPr>
      </w:pPr>
      <w:proofErr w:type="spellStart"/>
      <w:r w:rsidRPr="00623846">
        <w:t>Hesar</w:t>
      </w:r>
      <w:proofErr w:type="spellEnd"/>
      <w:r w:rsidRPr="00623846">
        <w:t xml:space="preserve">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0EAEEC5A" w14:textId="77777777" w:rsidR="00597A69" w:rsidRPr="00623846" w:rsidRDefault="00597A69" w:rsidP="00597A69">
      <w:r w:rsidRPr="00623846">
        <w:t xml:space="preserve">"This object can be anywhere in this bubble of multiple </w:t>
      </w:r>
      <w:proofErr w:type="spellStart"/>
      <w:r w:rsidRPr="00623846">
        <w:t>kilometres</w:t>
      </w:r>
      <w:proofErr w:type="spellEnd"/>
      <w:r w:rsidRPr="00623846">
        <w:t xml:space="preserve">," </w:t>
      </w:r>
      <w:proofErr w:type="spellStart"/>
      <w:r w:rsidRPr="00623846">
        <w:t>Hesar</w:t>
      </w:r>
      <w:proofErr w:type="spellEnd"/>
      <w:r w:rsidRPr="00623846">
        <w:t xml:space="preserve">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67ADFD2D" w14:textId="77777777" w:rsidR="00597A69" w:rsidRPr="00623846" w:rsidRDefault="00597A69" w:rsidP="00597A69">
      <w:proofErr w:type="spellStart"/>
      <w:r w:rsidRPr="00623846">
        <w:t>Starlink</w:t>
      </w:r>
      <w:proofErr w:type="spellEnd"/>
      <w:r w:rsidRPr="00623846">
        <w:t xml:space="preserve"> monopoly</w:t>
      </w:r>
    </w:p>
    <w:p w14:paraId="18D6A84D" w14:textId="77777777" w:rsidR="00597A69" w:rsidRPr="00623846" w:rsidRDefault="00597A69" w:rsidP="00597A69">
      <w:r w:rsidRPr="00623846">
        <w:t xml:space="preserve">Lewis is concerned about the growing influence of a single actor — </w:t>
      </w:r>
      <w:proofErr w:type="spellStart"/>
      <w:r w:rsidRPr="00623846">
        <w:t>Starlink</w:t>
      </w:r>
      <w:proofErr w:type="spellEnd"/>
      <w:r w:rsidRPr="00623846">
        <w:t xml:space="preserve"> — on the safety of orbital operations. Especially, he says, as the spaceflight company has entered the satellite operations world only recently. </w:t>
      </w:r>
    </w:p>
    <w:p w14:paraId="7E035C99" w14:textId="77777777" w:rsidR="00597A69" w:rsidRPr="00623846" w:rsidRDefault="00597A69" w:rsidP="00597A69">
      <w:pPr>
        <w:rPr>
          <w:rStyle w:val="StyleUnderline"/>
        </w:rPr>
      </w:pPr>
      <w:r w:rsidRPr="00623846">
        <w:t>"We place trust in a single company, to do the right thing," Lewis said. "</w:t>
      </w:r>
      <w:r w:rsidRPr="00623846">
        <w:rPr>
          <w:rStyle w:val="StyleUnderline"/>
        </w:rPr>
        <w:t xml:space="preserve">We are in a situation where most of the maneuvers we see will involve </w:t>
      </w:r>
      <w:proofErr w:type="spellStart"/>
      <w:r w:rsidRPr="00623846">
        <w:rPr>
          <w:rStyle w:val="StyleUnderline"/>
        </w:rPr>
        <w:t>Starlink</w:t>
      </w:r>
      <w:proofErr w:type="spellEnd"/>
      <w:r w:rsidRPr="00623846">
        <w:rPr>
          <w:rStyle w:val="StyleUnderline"/>
        </w:rPr>
        <w:t>. They were a launch provider before, now they are the world's biggest satellite operator, but they have only been doing that for two years so there is a certain amount of inexperience."</w:t>
      </w:r>
    </w:p>
    <w:p w14:paraId="6204567C" w14:textId="77777777" w:rsidR="00597A69" w:rsidRPr="00623846" w:rsidRDefault="00597A69" w:rsidP="00597A69">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5B76CB75" w14:textId="77777777" w:rsidR="00597A69" w:rsidRPr="00623846" w:rsidRDefault="00597A69" w:rsidP="00597A69">
      <w:pPr>
        <w:rPr>
          <w:rStyle w:val="StyleUnderline"/>
        </w:rPr>
      </w:pPr>
      <w:r w:rsidRPr="00623846">
        <w:rPr>
          <w:rStyle w:val="StyleUnderline"/>
        </w:rPr>
        <w:t>"</w:t>
      </w:r>
      <w:proofErr w:type="spellStart"/>
      <w:r w:rsidRPr="00623846">
        <w:rPr>
          <w:rStyle w:val="StyleUnderline"/>
        </w:rPr>
        <w:t>Starlink</w:t>
      </w:r>
      <w:proofErr w:type="spellEnd"/>
      <w:r w:rsidRPr="00623846">
        <w:rPr>
          <w:rStyle w:val="StyleUnderline"/>
        </w:rPr>
        <w:t xml:space="preserve">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7681D5E" w14:textId="77777777" w:rsidR="00597A69" w:rsidRPr="00623846" w:rsidRDefault="00597A69" w:rsidP="00597A69"/>
    <w:p w14:paraId="703BA57E" w14:textId="77777777" w:rsidR="00597A69" w:rsidRPr="00623846" w:rsidRDefault="00597A69" w:rsidP="00597A69">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3B48C6D7" w14:textId="77777777" w:rsidR="00597A69" w:rsidRPr="00623846" w:rsidRDefault="00597A69" w:rsidP="00597A69">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w:t>
      </w:r>
      <w:proofErr w:type="spellStart"/>
      <w:r w:rsidRPr="00623846">
        <w:t>Defence</w:t>
      </w:r>
      <w:proofErr w:type="spellEnd"/>
      <w:r w:rsidRPr="00623846">
        <w:t xml:space="preserve"> Investment Division on interoperability for NATO’s multinational battlegroups.] </w:t>
      </w:r>
      <w:hyperlink r:id="rId12" w:history="1">
        <w:r w:rsidRPr="00623846">
          <w:rPr>
            <w:rStyle w:val="Hyperlink"/>
          </w:rPr>
          <w:t>https://www.japcc.org/congested-outer-space/</w:t>
        </w:r>
      </w:hyperlink>
      <w:r w:rsidRPr="00623846">
        <w:t xml:space="preserve"> SM</w:t>
      </w:r>
    </w:p>
    <w:p w14:paraId="7200E784" w14:textId="77777777" w:rsidR="00597A69" w:rsidRPr="00623846" w:rsidRDefault="00597A69" w:rsidP="00597A69">
      <w:r w:rsidRPr="00623846">
        <w:lastRenderedPageBreak/>
        <w:t xml:space="preserve">Since the production of </w:t>
      </w:r>
      <w:proofErr w:type="gramStart"/>
      <w:r w:rsidRPr="00623846">
        <w:t>a large number of</w:t>
      </w:r>
      <w:proofErr w:type="gramEnd"/>
      <w:r w:rsidRPr="00623846">
        <w:t xml:space="preserve"> small satellites in a factory environment will lower the cost of the overall </w:t>
      </w:r>
      <w:proofErr w:type="spellStart"/>
      <w:r w:rsidRPr="00623846">
        <w:t>programme</w:t>
      </w:r>
      <w:proofErr w:type="spellEnd"/>
      <w:r w:rsidRPr="00623846">
        <w:t xml:space="preserve">, </w:t>
      </w:r>
      <w:r w:rsidRPr="00623846">
        <w:rPr>
          <w:rStyle w:val="StyleUnderline"/>
        </w:rPr>
        <w:t xml:space="preserve">companies such as SpaceX, Amazon and </w:t>
      </w:r>
      <w:proofErr w:type="spellStart"/>
      <w:r w:rsidRPr="00623846">
        <w:rPr>
          <w:rStyle w:val="StyleUnderline"/>
        </w:rPr>
        <w:t>OneWeb</w:t>
      </w:r>
      <w:proofErr w:type="spellEnd"/>
      <w:r w:rsidRPr="00623846">
        <w:rPr>
          <w:rStyle w:val="StyleUnderline"/>
        </w:rPr>
        <w:t xml:space="preserve"> have been creating a satellite constellation within the LEO</w:t>
      </w:r>
      <w:r w:rsidRPr="00623846">
        <w:t xml:space="preserve"> and Medium Earth Orbit (MEO).8, 9 </w:t>
      </w:r>
      <w:proofErr w:type="spellStart"/>
      <w:r w:rsidRPr="00623846">
        <w:t>OneWeb</w:t>
      </w:r>
      <w:proofErr w:type="spellEnd"/>
      <w:r w:rsidRPr="00623846">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27BEA2BF" w14:textId="77777777" w:rsidR="00597A69" w:rsidRPr="00623846" w:rsidRDefault="00597A69" w:rsidP="00597A69">
      <w:r w:rsidRPr="00623846">
        <w:t xml:space="preserve">Both SpaceX and Amazon have also announced their intention of creating a separate constellation for internet communication systems. SpaceX satellite constellations, named </w:t>
      </w:r>
      <w:proofErr w:type="spellStart"/>
      <w:r w:rsidRPr="00623846">
        <w:t>Starlink</w:t>
      </w:r>
      <w:proofErr w:type="spellEnd"/>
      <w:r w:rsidRPr="00623846">
        <w:t xml:space="preserve">, will be the largest constellation ever built when it is completed. The constellations consist of nearly 12,000 satellites in more than 20 different orbital planes.11 The altitude of </w:t>
      </w:r>
      <w:proofErr w:type="spellStart"/>
      <w:r w:rsidRPr="00623846">
        <w:t>Starlink</w:t>
      </w:r>
      <w:proofErr w:type="spellEnd"/>
      <w:r w:rsidRPr="00623846">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57765386" w14:textId="77777777" w:rsidR="00597A69" w:rsidRPr="00623846" w:rsidRDefault="00597A69" w:rsidP="00597A69">
      <w:pPr>
        <w:rPr>
          <w:rStyle w:val="StyleUnderline"/>
        </w:rPr>
      </w:pPr>
      <w:r w:rsidRPr="00623846">
        <w:rPr>
          <w:rStyle w:val="StyleUnderline"/>
        </w:rPr>
        <w:t>Space Debris Threat Increases in the LEO</w:t>
      </w:r>
    </w:p>
    <w:p w14:paraId="716F2939" w14:textId="77777777" w:rsidR="00597A69" w:rsidRPr="00623846" w:rsidRDefault="00597A69" w:rsidP="00597A69">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w:t>
      </w:r>
      <w:proofErr w:type="spellStart"/>
      <w:r w:rsidRPr="00623846">
        <w:rPr>
          <w:rStyle w:val="StyleUnderline"/>
        </w:rPr>
        <w:t>programme</w:t>
      </w:r>
      <w:proofErr w:type="spellEnd"/>
      <w:r w:rsidRPr="00623846">
        <w:rPr>
          <w:rStyle w:val="StyleUnderline"/>
        </w:rPr>
        <w:t xml:space="preserve"> by </w:t>
      </w:r>
      <w:proofErr w:type="spellStart"/>
      <w:r w:rsidRPr="00623846">
        <w:rPr>
          <w:rStyle w:val="StyleUnderline"/>
        </w:rPr>
        <w:t>OneWeb</w:t>
      </w:r>
      <w:proofErr w:type="spellEnd"/>
      <w:r w:rsidRPr="00623846">
        <w:rPr>
          <w:rStyle w:val="StyleUnderline"/>
        </w:rPr>
        <w:t xml:space="preserve">, SpaceX and Amazon. To further worsen the space debris situation in the LEO, direct-ascent Anti-Satellite Testing (ASAT) was conducted in recent years and more debris will be created through such testing. During the Chinese ASAT in 2007, some </w:t>
      </w:r>
      <w:r w:rsidRPr="00C57A4B">
        <w:rPr>
          <w:rStyle w:val="StyleUnderline"/>
          <w:highlight w:val="green"/>
        </w:rPr>
        <w:t>debris from the collision</w:t>
      </w:r>
      <w:r w:rsidRPr="00623846">
        <w:rPr>
          <w:rStyle w:val="StyleUnderline"/>
        </w:rPr>
        <w:t xml:space="preserve"> was blasted outward away from the Earth, </w:t>
      </w:r>
      <w:r w:rsidRPr="00C57A4B">
        <w:rPr>
          <w:rStyle w:val="StyleUnderline"/>
          <w:highlight w:val="green"/>
        </w:rPr>
        <w:t>caus</w:t>
      </w:r>
      <w:r w:rsidRPr="00623846">
        <w:rPr>
          <w:rStyle w:val="StyleUnderline"/>
        </w:rPr>
        <w:t xml:space="preserve">ing </w:t>
      </w:r>
      <w:r w:rsidRPr="00C57A4B">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508D5EFA" w14:textId="77777777" w:rsidR="00597A69" w:rsidRPr="00623846" w:rsidRDefault="00597A69" w:rsidP="00597A69">
      <w:pPr>
        <w:rPr>
          <w:rStyle w:val="StyleUnderline"/>
        </w:rPr>
      </w:pPr>
      <w:r w:rsidRPr="00623846">
        <w:rPr>
          <w:rStyle w:val="StyleUnderline"/>
        </w:rPr>
        <w:t xml:space="preserve">In 2009, </w:t>
      </w:r>
      <w:r w:rsidRPr="00C57A4B">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C57A4B">
        <w:rPr>
          <w:rStyle w:val="StyleUnderline"/>
          <w:highlight w:val="green"/>
        </w:rPr>
        <w:t>created</w:t>
      </w:r>
      <w:r w:rsidRPr="00623846">
        <w:rPr>
          <w:rStyle w:val="StyleUnderline"/>
        </w:rPr>
        <w:t xml:space="preserve"> more than </w:t>
      </w:r>
      <w:r w:rsidRPr="00C57A4B">
        <w:rPr>
          <w:rStyle w:val="StyleUnderline"/>
          <w:highlight w:val="green"/>
        </w:rPr>
        <w:t>1,000 pieces of debris</w:t>
      </w:r>
      <w:r w:rsidRPr="00623846">
        <w:rPr>
          <w:rStyle w:val="StyleUnderline"/>
        </w:rPr>
        <w:t xml:space="preserve"> larger than 10 cm. Such activity could </w:t>
      </w:r>
      <w:r w:rsidRPr="00C57A4B">
        <w:rPr>
          <w:rStyle w:val="StyleUnderline"/>
          <w:highlight w:val="green"/>
        </w:rPr>
        <w:t>initiate a chain reaction</w:t>
      </w:r>
      <w:r w:rsidRPr="00623846">
        <w:rPr>
          <w:rStyle w:val="StyleUnderline"/>
        </w:rPr>
        <w:t>, creating more collisions from the initial impact. This phenomenon is k</w:t>
      </w:r>
      <w:r w:rsidRPr="00C57A4B">
        <w:rPr>
          <w:rStyle w:val="StyleUnderline"/>
          <w:highlight w:val="green"/>
        </w:rPr>
        <w:t>nown as the Kessler Syndrome.</w:t>
      </w:r>
      <w:r w:rsidRPr="00623846">
        <w:rPr>
          <w:rStyle w:val="StyleUnderline"/>
        </w:rPr>
        <w:t>15</w:t>
      </w:r>
    </w:p>
    <w:p w14:paraId="5A816C9E" w14:textId="77777777" w:rsidR="00597A69" w:rsidRPr="00623846" w:rsidRDefault="00597A69" w:rsidP="00597A69">
      <w:r w:rsidRPr="00623846">
        <w:lastRenderedPageBreak/>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C57A4B">
        <w:rPr>
          <w:rStyle w:val="StyleUnderline"/>
          <w:highlight w:val="green"/>
        </w:rPr>
        <w:t xml:space="preserve">tiny objects could harm </w:t>
      </w:r>
      <w:r w:rsidRPr="00623846">
        <w:rPr>
          <w:rStyle w:val="StyleUnderline"/>
        </w:rPr>
        <w:t xml:space="preserve">any large </w:t>
      </w:r>
      <w:r w:rsidRPr="00C57A4B">
        <w:rPr>
          <w:rStyle w:val="StyleUnderline"/>
          <w:highlight w:val="green"/>
        </w:rPr>
        <w:t>satellite</w:t>
      </w:r>
      <w:r w:rsidRPr="00623846">
        <w:rPr>
          <w:rStyle w:val="StyleUnderline"/>
        </w:rPr>
        <w:t xml:space="preserve"> orbiting </w:t>
      </w:r>
      <w:r w:rsidRPr="00C57A4B">
        <w:rPr>
          <w:rStyle w:val="StyleUnderline"/>
          <w:highlight w:val="green"/>
        </w:rPr>
        <w:t>in the LEO</w:t>
      </w:r>
      <w:r w:rsidRPr="00C57A4B">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3230D466" w14:textId="77777777" w:rsidR="00597A69" w:rsidRPr="00623846" w:rsidRDefault="00597A69" w:rsidP="00597A69">
      <w:pPr>
        <w:rPr>
          <w:rStyle w:val="StyleUnderline"/>
        </w:rPr>
      </w:pPr>
      <w:r w:rsidRPr="00623846">
        <w:rPr>
          <w:rStyle w:val="StyleUnderline"/>
        </w:rPr>
        <w:t xml:space="preserve">Constellation in the Making </w:t>
      </w:r>
      <w:r w:rsidRPr="00C57A4B">
        <w:rPr>
          <w:rStyle w:val="StyleUnderline"/>
          <w:highlight w:val="green"/>
        </w:rPr>
        <w:t>Could Impact Space-Based Military Assets</w:t>
      </w:r>
    </w:p>
    <w:p w14:paraId="16510F38" w14:textId="77777777" w:rsidR="00597A69" w:rsidRPr="00623846" w:rsidRDefault="00597A69" w:rsidP="00597A69">
      <w:pPr>
        <w:rPr>
          <w:rStyle w:val="StyleUnderline"/>
        </w:rPr>
      </w:pPr>
      <w:r w:rsidRPr="00623846">
        <w:rPr>
          <w:rStyle w:val="StyleUnderline"/>
        </w:rPr>
        <w:t xml:space="preserve">The previous examples revealed the congestion of the LEO. </w:t>
      </w:r>
      <w:r w:rsidRPr="00C57A4B">
        <w:rPr>
          <w:rStyle w:val="StyleUnderline"/>
          <w:highlight w:val="green"/>
        </w:rPr>
        <w:t>With companies</w:t>
      </w:r>
      <w:r w:rsidRPr="00623846">
        <w:rPr>
          <w:rStyle w:val="StyleUnderline"/>
        </w:rPr>
        <w:t xml:space="preserve"> continuing to </w:t>
      </w:r>
      <w:r w:rsidRPr="00C57A4B">
        <w:rPr>
          <w:rStyle w:val="StyleUnderline"/>
          <w:highlight w:val="green"/>
        </w:rPr>
        <w:t xml:space="preserve">launch thousands of </w:t>
      </w:r>
      <w:r w:rsidRPr="00623846">
        <w:rPr>
          <w:rStyle w:val="StyleUnderline"/>
        </w:rPr>
        <w:t xml:space="preserve">small </w:t>
      </w:r>
      <w:r w:rsidRPr="00C57A4B">
        <w:rPr>
          <w:rStyle w:val="StyleUnderline"/>
          <w:highlight w:val="green"/>
        </w:rPr>
        <w:t xml:space="preserve">satellites, the chances of a collision </w:t>
      </w:r>
      <w:r w:rsidRPr="00623846">
        <w:rPr>
          <w:rStyle w:val="StyleUnderline"/>
        </w:rPr>
        <w:t xml:space="preserve">in space will continue to </w:t>
      </w:r>
      <w:r w:rsidRPr="00C57A4B">
        <w:rPr>
          <w:rStyle w:val="StyleUnderline"/>
          <w:highlight w:val="green"/>
        </w:rPr>
        <w:t>increase. This</w:t>
      </w:r>
      <w:r w:rsidRPr="00623846">
        <w:rPr>
          <w:rStyle w:val="StyleUnderline"/>
        </w:rPr>
        <w:t xml:space="preserve"> will </w:t>
      </w:r>
      <w:r w:rsidRPr="00C57A4B">
        <w:rPr>
          <w:rStyle w:val="StyleUnderline"/>
          <w:highlight w:val="green"/>
        </w:rPr>
        <w:t xml:space="preserve">hinder </w:t>
      </w:r>
      <w:r w:rsidRPr="00623846">
        <w:rPr>
          <w:rStyle w:val="StyleUnderline"/>
        </w:rPr>
        <w:t xml:space="preserve">space-based Intelligence, Surveillance and Reconnaissance (ISR) support to provide </w:t>
      </w:r>
      <w:r w:rsidRPr="00C57A4B">
        <w:rPr>
          <w:rStyle w:val="StyleUnderline"/>
          <w:highlight w:val="green"/>
        </w:rPr>
        <w:t>valuable info</w:t>
      </w:r>
      <w:r w:rsidRPr="00623846">
        <w:rPr>
          <w:rStyle w:val="StyleUnderline"/>
        </w:rPr>
        <w:t xml:space="preserve">rmation </w:t>
      </w:r>
      <w:r w:rsidRPr="00C57A4B">
        <w:rPr>
          <w:rStyle w:val="StyleUnderline"/>
          <w:highlight w:val="green"/>
        </w:rPr>
        <w:t>to military</w:t>
      </w:r>
      <w:r w:rsidRPr="00623846">
        <w:rPr>
          <w:rStyle w:val="StyleUnderline"/>
        </w:rPr>
        <w:t xml:space="preserve"> operations. A </w:t>
      </w:r>
      <w:r w:rsidRPr="00C57A4B">
        <w:rPr>
          <w:rStyle w:val="StyleUnderline"/>
          <w:highlight w:val="green"/>
        </w:rPr>
        <w:t xml:space="preserve">majority of </w:t>
      </w:r>
      <w:r w:rsidRPr="00623846">
        <w:rPr>
          <w:rStyle w:val="StyleUnderline"/>
        </w:rPr>
        <w:t xml:space="preserve">the </w:t>
      </w:r>
      <w:r w:rsidRPr="00C57A4B">
        <w:rPr>
          <w:rStyle w:val="StyleUnderline"/>
          <w:highlight w:val="green"/>
        </w:rPr>
        <w:t xml:space="preserve">ISR </w:t>
      </w:r>
      <w:r w:rsidRPr="00623846">
        <w:rPr>
          <w:rStyle w:val="StyleUnderline"/>
        </w:rPr>
        <w:t xml:space="preserve">assets </w:t>
      </w:r>
      <w:r w:rsidRPr="00C57A4B">
        <w:rPr>
          <w:rStyle w:val="StyleUnderline"/>
          <w:highlight w:val="green"/>
        </w:rPr>
        <w:t>are</w:t>
      </w:r>
      <w:r w:rsidRPr="00623846">
        <w:rPr>
          <w:rStyle w:val="StyleUnderline"/>
        </w:rPr>
        <w:t xml:space="preserve"> orbiting </w:t>
      </w:r>
      <w:r w:rsidRPr="00C57A4B">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C57A4B">
        <w:rPr>
          <w:rStyle w:val="StyleUnderline"/>
          <w:highlight w:val="green"/>
        </w:rPr>
        <w:t>satellites or</w:t>
      </w:r>
      <w:r w:rsidRPr="00623846">
        <w:rPr>
          <w:rStyle w:val="StyleUnderline"/>
        </w:rPr>
        <w:t xml:space="preserve"> manned-space stations </w:t>
      </w:r>
      <w:r w:rsidRPr="00C57A4B">
        <w:rPr>
          <w:rStyle w:val="StyleUnderline"/>
          <w:highlight w:val="green"/>
        </w:rPr>
        <w:t>could be</w:t>
      </w:r>
      <w:r w:rsidRPr="00623846">
        <w:rPr>
          <w:rStyle w:val="StyleUnderline"/>
        </w:rPr>
        <w:t xml:space="preserve"> penetrated by the non-propulsion satellites, making them </w:t>
      </w:r>
      <w:r w:rsidRPr="00C57A4B">
        <w:rPr>
          <w:rStyle w:val="StyleUnderline"/>
          <w:highlight w:val="green"/>
        </w:rPr>
        <w:t xml:space="preserve">a </w:t>
      </w:r>
      <w:r w:rsidRPr="00623846">
        <w:rPr>
          <w:rStyle w:val="StyleUnderline"/>
        </w:rPr>
        <w:t xml:space="preserve">potential </w:t>
      </w:r>
      <w:r w:rsidRPr="00C57A4B">
        <w:rPr>
          <w:rStyle w:val="StyleUnderline"/>
          <w:highlight w:val="green"/>
        </w:rPr>
        <w:t>kinetic kill vehicle</w:t>
      </w:r>
      <w:r w:rsidRPr="00623846">
        <w:rPr>
          <w:rStyle w:val="StyleUnderline"/>
        </w:rPr>
        <w:t>.</w:t>
      </w:r>
    </w:p>
    <w:p w14:paraId="3EC199BB" w14:textId="77777777" w:rsidR="00597A69" w:rsidRPr="00623846" w:rsidRDefault="00597A69" w:rsidP="00597A69">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623846">
        <w:t>OneWeb</w:t>
      </w:r>
      <w:proofErr w:type="spellEnd"/>
      <w:r w:rsidRPr="00623846">
        <w:t xml:space="preserve">, </w:t>
      </w:r>
      <w:proofErr w:type="spellStart"/>
      <w:r w:rsidRPr="00623846">
        <w:t>Starlink</w:t>
      </w:r>
      <w:proofErr w:type="spellEnd"/>
      <w:r w:rsidRPr="00623846">
        <w:t xml:space="preserve"> and Kuiper constellations is planned to be above the atmospheric drag region. Despite this, </w:t>
      </w:r>
      <w:proofErr w:type="spellStart"/>
      <w:r w:rsidRPr="00C57A4B">
        <w:rPr>
          <w:rStyle w:val="StyleUnderline"/>
          <w:highlight w:val="green"/>
        </w:rPr>
        <w:t>Starlink</w:t>
      </w:r>
      <w:proofErr w:type="spellEnd"/>
      <w:r w:rsidRPr="00623846">
        <w:rPr>
          <w:rStyle w:val="StyleUnderline"/>
        </w:rPr>
        <w:t xml:space="preserve"> satellites </w:t>
      </w:r>
      <w:r w:rsidRPr="00C57A4B">
        <w:rPr>
          <w:rStyle w:val="StyleUnderline"/>
          <w:highlight w:val="green"/>
        </w:rPr>
        <w:t>will have propulsion system</w:t>
      </w:r>
      <w:r w:rsidRPr="00623846">
        <w:rPr>
          <w:rStyle w:val="StyleUnderline"/>
        </w:rPr>
        <w:t xml:space="preserve"> for orbital </w:t>
      </w:r>
      <w:proofErr w:type="spellStart"/>
      <w:r w:rsidRPr="00623846">
        <w:rPr>
          <w:rStyle w:val="StyleUnderline"/>
        </w:rPr>
        <w:t>manoeuvre</w:t>
      </w:r>
      <w:proofErr w:type="spellEnd"/>
      <w:r w:rsidRPr="00623846">
        <w:rPr>
          <w:rStyle w:val="StyleUnderline"/>
        </w:rPr>
        <w:t xml:space="preserve"> and EOL deorbiting, tracking the full constellation with 12,000 satellites could be challenging for the company and the Combined Space Operations Center</w:t>
      </w:r>
      <w:r w:rsidRPr="00623846">
        <w:t xml:space="preserve"> (</w:t>
      </w:r>
      <w:proofErr w:type="spellStart"/>
      <w:r w:rsidRPr="00623846">
        <w:t>CSpOC</w:t>
      </w:r>
      <w:proofErr w:type="spellEnd"/>
      <w:r w:rsidRPr="00623846">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2433723A" w14:textId="77777777" w:rsidR="00597A69" w:rsidRPr="00623846" w:rsidRDefault="00597A69" w:rsidP="00597A69"/>
    <w:p w14:paraId="64B1E5FF" w14:textId="77777777" w:rsidR="00597A69" w:rsidRPr="00623846" w:rsidRDefault="00597A69" w:rsidP="00597A69">
      <w:pPr>
        <w:pStyle w:val="Heading4"/>
        <w:rPr>
          <w:rFonts w:cs="Calibri"/>
        </w:rPr>
      </w:pPr>
      <w:r w:rsidRPr="00623846">
        <w:rPr>
          <w:rFonts w:cs="Calibri"/>
        </w:rPr>
        <w:lastRenderedPageBreak/>
        <w:t xml:space="preserve">Collisions with early warning satellites causes </w:t>
      </w:r>
      <w:proofErr w:type="spellStart"/>
      <w:r w:rsidRPr="00623846">
        <w:rPr>
          <w:rFonts w:cs="Calibri"/>
        </w:rPr>
        <w:t>miscalc</w:t>
      </w:r>
      <w:proofErr w:type="spellEnd"/>
      <w:r w:rsidRPr="00623846">
        <w:rPr>
          <w:rFonts w:cs="Calibri"/>
        </w:rPr>
        <w:t xml:space="preserve"> and goes nuclear – magnified by the Kessler effect</w:t>
      </w:r>
    </w:p>
    <w:p w14:paraId="17D15A0E" w14:textId="77777777" w:rsidR="00597A69" w:rsidRPr="00623846" w:rsidRDefault="00597A69" w:rsidP="00597A69">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3" w:history="1">
        <w:r w:rsidRPr="00623846">
          <w:rPr>
            <w:rStyle w:val="Hyperlink"/>
          </w:rPr>
          <w:t>https://hir.harvard.edu/anti-satellite-weapons-and-the-emerging-space-arms-race/</w:t>
        </w:r>
      </w:hyperlink>
      <w:r w:rsidRPr="00623846">
        <w:t xml:space="preserve"> TG</w:t>
      </w:r>
    </w:p>
    <w:p w14:paraId="55788C93" w14:textId="77777777" w:rsidR="00597A69" w:rsidRPr="00623846" w:rsidRDefault="00597A69" w:rsidP="00597A69">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4" w:history="1">
        <w:r w:rsidRPr="00623846">
          <w:rPr>
            <w:rStyle w:val="Hyperlink"/>
          </w:rPr>
          <w:t>pose</w:t>
        </w:r>
      </w:hyperlink>
      <w:r w:rsidRPr="00623846">
        <w:t> </w:t>
      </w:r>
      <w:r w:rsidRPr="00623846">
        <w:rPr>
          <w:rStyle w:val="StyleUnderline"/>
        </w:rPr>
        <w:t xml:space="preserve">to early warning satellites. These </w:t>
      </w:r>
      <w:r w:rsidRPr="00C57A4B">
        <w:rPr>
          <w:rStyle w:val="StyleUnderline"/>
          <w:highlight w:val="green"/>
        </w:rPr>
        <w:t>sat</w:t>
      </w:r>
      <w:r w:rsidRPr="00623846">
        <w:rPr>
          <w:rStyle w:val="StyleUnderline"/>
        </w:rPr>
        <w:t>ellite</w:t>
      </w:r>
      <w:r w:rsidRPr="00C57A4B">
        <w:rPr>
          <w:rStyle w:val="StyleUnderline"/>
          <w:highlight w:val="green"/>
        </w:rPr>
        <w:t>s are</w:t>
      </w:r>
      <w:r w:rsidRPr="00623846">
        <w:rPr>
          <w:rStyle w:val="StyleUnderline"/>
        </w:rPr>
        <w:t xml:space="preserve"> a </w:t>
      </w:r>
      <w:r w:rsidRPr="00C57A4B">
        <w:rPr>
          <w:rStyle w:val="StyleUnderline"/>
          <w:highlight w:val="green"/>
        </w:rPr>
        <w:t>crucial</w:t>
      </w:r>
      <w:r w:rsidRPr="00623846">
        <w:rPr>
          <w:rStyle w:val="StyleUnderline"/>
        </w:rPr>
        <w:t xml:space="preserve"> element of US ballistic missile defense, </w:t>
      </w:r>
      <w:r w:rsidRPr="00C57A4B">
        <w:rPr>
          <w:rStyle w:val="StyleUnderline"/>
          <w:highlight w:val="green"/>
        </w:rPr>
        <w:t>capable of </w:t>
      </w:r>
      <w:hyperlink r:id="rId15" w:history="1">
        <w:r w:rsidRPr="00C57A4B">
          <w:rPr>
            <w:rStyle w:val="StyleUnderline"/>
            <w:highlight w:val="green"/>
          </w:rPr>
          <w:t>detecting missiles</w:t>
        </w:r>
      </w:hyperlink>
      <w:r w:rsidRPr="00623846">
        <w:rPr>
          <w:rStyle w:val="StyleUnderline"/>
        </w:rPr>
        <w:t xml:space="preserve"> immediately after launch </w:t>
      </w:r>
      <w:r w:rsidRPr="00C57A4B">
        <w:rPr>
          <w:rStyle w:val="StyleUnderline"/>
          <w:highlight w:val="green"/>
        </w:rPr>
        <w:t>and tracking</w:t>
      </w:r>
      <w:r w:rsidRPr="00623846">
        <w:rPr>
          <w:rStyle w:val="StyleUnderline"/>
        </w:rPr>
        <w:t xml:space="preserve"> their paths</w:t>
      </w:r>
      <w:r w:rsidRPr="00623846">
        <w:t>.</w:t>
      </w:r>
    </w:p>
    <w:p w14:paraId="0CB5B3CE" w14:textId="77777777" w:rsidR="00597A69" w:rsidRPr="00623846" w:rsidRDefault="00597A69" w:rsidP="00597A69">
      <w:r w:rsidRPr="00623846">
        <w:rPr>
          <w:rStyle w:val="StyleUnderline"/>
        </w:rPr>
        <w:t xml:space="preserve">Suppose a US </w:t>
      </w:r>
      <w:r w:rsidRPr="00C57A4B">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C57A4B">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C57A4B">
        <w:rPr>
          <w:rStyle w:val="StyleUnderline"/>
          <w:highlight w:val="green"/>
        </w:rPr>
        <w:t xml:space="preserve">an attack. </w:t>
      </w:r>
      <w:r w:rsidRPr="00623846">
        <w:rPr>
          <w:rStyle w:val="StyleUnderline"/>
        </w:rPr>
        <w:t xml:space="preserve">Without early warning satellites, the United States is much more susceptible to nuclear missiles. Given the strategy of </w:t>
      </w:r>
      <w:proofErr w:type="spellStart"/>
      <w:r w:rsidRPr="00623846">
        <w:rPr>
          <w:rStyle w:val="StyleUnderline"/>
        </w:rPr>
        <w:t>counterforcing</w:t>
      </w:r>
      <w:proofErr w:type="spellEnd"/>
      <w:r w:rsidRPr="00623846">
        <w:rPr>
          <w:rStyle w:val="StyleUnderline"/>
        </w:rPr>
        <w:t>—</w:t>
      </w:r>
      <w:hyperlink r:id="rId16" w:history="1">
        <w:r w:rsidRPr="00623846">
          <w:rPr>
            <w:rStyle w:val="StyleUnderline"/>
          </w:rPr>
          <w:t>targeting</w:t>
        </w:r>
      </w:hyperlink>
      <w:r w:rsidRPr="00623846">
        <w:rPr>
          <w:rStyle w:val="StyleUnderline"/>
        </w:rPr>
        <w:t xml:space="preserve"> nuclear silos rather than populous cities to prevent a nuclear counterattack—the </w:t>
      </w:r>
      <w:r w:rsidRPr="00C57A4B">
        <w:rPr>
          <w:rStyle w:val="StyleUnderline"/>
          <w:highlight w:val="green"/>
        </w:rPr>
        <w:t>Americans</w:t>
      </w:r>
      <w:r w:rsidRPr="00623846">
        <w:rPr>
          <w:rStyle w:val="StyleUnderline"/>
        </w:rPr>
        <w:t xml:space="preserve"> might </w:t>
      </w:r>
      <w:r w:rsidRPr="00C57A4B">
        <w:rPr>
          <w:rStyle w:val="StyleUnderline"/>
          <w:highlight w:val="green"/>
        </w:rPr>
        <w:t>believe</w:t>
      </w:r>
      <w:r w:rsidRPr="00623846">
        <w:rPr>
          <w:rStyle w:val="StyleUnderline"/>
        </w:rPr>
        <w:t xml:space="preserve"> their </w:t>
      </w:r>
      <w:r w:rsidRPr="00C57A4B">
        <w:rPr>
          <w:rStyle w:val="StyleUnderline"/>
          <w:highlight w:val="green"/>
        </w:rPr>
        <w:t>nuc</w:t>
      </w:r>
      <w:r w:rsidRPr="00623846">
        <w:rPr>
          <w:rStyle w:val="StyleUnderline"/>
        </w:rPr>
        <w:t>lear weapon</w:t>
      </w:r>
      <w:r w:rsidRPr="00C57A4B">
        <w:rPr>
          <w:rStyle w:val="StyleUnderline"/>
          <w:highlight w:val="green"/>
        </w:rPr>
        <w:t>s are</w:t>
      </w:r>
      <w:r w:rsidRPr="00623846">
        <w:rPr>
          <w:rStyle w:val="StyleUnderline"/>
        </w:rPr>
        <w:t xml:space="preserve"> imminently </w:t>
      </w:r>
      <w:r w:rsidRPr="00C57A4B">
        <w:rPr>
          <w:rStyle w:val="StyleUnderline"/>
          <w:highlight w:val="green"/>
        </w:rPr>
        <w:t>at risk</w:t>
      </w:r>
      <w:r w:rsidRPr="00623846">
        <w:rPr>
          <w:rStyle w:val="StyleUnderline"/>
        </w:rPr>
        <w:t>. It could be </w:t>
      </w:r>
      <w:hyperlink r:id="rId17" w:anchor="v=onepage&amp;q=%22Protecting%20Space%20Assets%22%20johnson-freese&amp;f=false" w:history="1">
        <w:r w:rsidRPr="00C57A4B">
          <w:rPr>
            <w:rStyle w:val="StyleUnderline"/>
            <w:highlight w:val="green"/>
          </w:rPr>
          <w:t>twelve hours</w:t>
        </w:r>
      </w:hyperlink>
      <w:r w:rsidRPr="00C57A4B">
        <w:rPr>
          <w:rStyle w:val="StyleUnderline"/>
          <w:highlight w:val="green"/>
        </w:rPr>
        <w:t> before</w:t>
      </w:r>
      <w:r w:rsidRPr="00623846">
        <w:rPr>
          <w:rStyle w:val="StyleUnderline"/>
        </w:rPr>
        <w:t xml:space="preserve"> the United States </w:t>
      </w:r>
      <w:r w:rsidRPr="00C57A4B">
        <w:rPr>
          <w:rStyle w:val="StyleUnderline"/>
          <w:highlight w:val="green"/>
        </w:rPr>
        <w:t>regains sat</w:t>
      </w:r>
      <w:r w:rsidRPr="00623846">
        <w:rPr>
          <w:rStyle w:val="StyleUnderline"/>
        </w:rPr>
        <w:t xml:space="preserve">ellite </w:t>
      </w:r>
      <w:r w:rsidRPr="00C57A4B">
        <w:rPr>
          <w:rStyle w:val="StyleUnderline"/>
          <w:highlight w:val="green"/>
        </w:rPr>
        <w:t>function</w:t>
      </w:r>
      <w:r w:rsidRPr="00623846">
        <w:rPr>
          <w:rStyle w:val="StyleUnderline"/>
        </w:rPr>
        <w:t xml:space="preserve">, which is too long to wait to put together a nuclear counterattack. The </w:t>
      </w:r>
      <w:r w:rsidRPr="00C57A4B">
        <w:rPr>
          <w:rStyle w:val="StyleUnderline"/>
          <w:highlight w:val="green"/>
        </w:rPr>
        <w:t>U</w:t>
      </w:r>
      <w:r w:rsidRPr="00623846">
        <w:rPr>
          <w:rStyle w:val="StyleUnderline"/>
        </w:rPr>
        <w:t xml:space="preserve">nited </w:t>
      </w:r>
      <w:r w:rsidRPr="00C57A4B">
        <w:rPr>
          <w:rStyle w:val="StyleUnderline"/>
          <w:highlight w:val="green"/>
        </w:rPr>
        <w:t>S</w:t>
      </w:r>
      <w:r w:rsidRPr="00623846">
        <w:rPr>
          <w:rStyle w:val="StyleUnderline"/>
        </w:rPr>
        <w:t xml:space="preserve">tates, therefore, might move to </w:t>
      </w:r>
      <w:r w:rsidRPr="00C57A4B">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31BF957E" w14:textId="77777777" w:rsidR="00597A69" w:rsidRPr="00623846" w:rsidRDefault="00597A69" w:rsidP="00597A69">
      <w:pPr>
        <w:rPr>
          <w:rStyle w:val="StyleUnderline"/>
        </w:rPr>
      </w:pPr>
      <w:r w:rsidRPr="00623846">
        <w:t xml:space="preserve">Additionally, </w:t>
      </w:r>
      <w:r w:rsidRPr="00623846">
        <w:rPr>
          <w:rStyle w:val="StyleUnderline"/>
        </w:rPr>
        <w:t xml:space="preserve">accidental warfare, or strategic </w:t>
      </w:r>
      <w:r w:rsidRPr="00C57A4B">
        <w:rPr>
          <w:rStyle w:val="StyleUnderline"/>
          <w:highlight w:val="green"/>
        </w:rPr>
        <w:t>miscalc</w:t>
      </w:r>
      <w:r w:rsidRPr="00623846">
        <w:rPr>
          <w:rStyle w:val="StyleUnderline"/>
        </w:rPr>
        <w:t xml:space="preserve">ulation, is </w:t>
      </w:r>
      <w:r w:rsidRPr="00C57A4B">
        <w:rPr>
          <w:rStyle w:val="StyleUnderline"/>
          <w:highlight w:val="green"/>
        </w:rPr>
        <w:t>uniquely likely in space</w:t>
      </w:r>
      <w:r w:rsidRPr="00623846">
        <w:t>. It is </w:t>
      </w:r>
      <w:hyperlink r:id="rId18" w:anchor="v=onepage&amp;q=space%20offense%20dominant&amp;f=false" w:history="1">
        <w:r w:rsidRPr="00623846">
          <w:rPr>
            <w:rStyle w:val="Hyperlink"/>
          </w:rPr>
          <w:t>much easier</w:t>
        </w:r>
      </w:hyperlink>
      <w:r w:rsidRPr="00623846">
        <w:t> to hold an adversary’s space systems in jeopardy with destructive ASATs than it is to </w:t>
      </w:r>
      <w:hyperlink r:id="rId1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C57A4B">
        <w:rPr>
          <w:rStyle w:val="StyleUnderline"/>
          <w:highlight w:val="green"/>
        </w:rPr>
        <w:t>Space is</w:t>
      </w:r>
      <w:r w:rsidRPr="00623846">
        <w:rPr>
          <w:rStyle w:val="StyleUnderline"/>
        </w:rPr>
        <w:t xml:space="preserve"> therefore </w:t>
      </w:r>
      <w:hyperlink r:id="rId20" w:anchor="v=onepage&amp;q=space%20offense%20dominant&amp;f=false" w:history="1">
        <w:r w:rsidRPr="00623846">
          <w:rPr>
            <w:rStyle w:val="StyleUnderline"/>
          </w:rPr>
          <w:t>considered</w:t>
        </w:r>
      </w:hyperlink>
      <w:r w:rsidRPr="00623846">
        <w:rPr>
          <w:rStyle w:val="StyleUnderline"/>
        </w:rPr>
        <w:t> </w:t>
      </w:r>
      <w:r w:rsidRPr="00C57A4B">
        <w:rPr>
          <w:rStyle w:val="StyleUnderline"/>
          <w:highlight w:val="green"/>
        </w:rPr>
        <w:t>offense-dominant;</w:t>
      </w:r>
      <w:r w:rsidRPr="00623846">
        <w:rPr>
          <w:rStyle w:val="StyleUnderline"/>
        </w:rPr>
        <w:t xml:space="preserve"> offensive tactics like weapons development are prioritized over defensive measures, such as </w:t>
      </w:r>
      <w:hyperlink r:id="rId21" w:history="1">
        <w:r w:rsidRPr="00623846">
          <w:rPr>
            <w:rStyle w:val="StyleUnderline"/>
          </w:rPr>
          <w:t>improving GPS</w:t>
        </w:r>
      </w:hyperlink>
      <w:r w:rsidRPr="00623846">
        <w:rPr>
          <w:rStyle w:val="StyleUnderline"/>
        </w:rPr>
        <w:t> or making satellites more resistant to jamming.</w:t>
      </w:r>
    </w:p>
    <w:p w14:paraId="1DD6CA55" w14:textId="77777777" w:rsidR="00597A69" w:rsidRPr="00623846" w:rsidRDefault="00597A69" w:rsidP="00597A69">
      <w:pPr>
        <w:rPr>
          <w:rStyle w:val="StyleUnderline"/>
        </w:rPr>
      </w:pPr>
      <w:r w:rsidRPr="00623846">
        <w:t xml:space="preserve">As a result, </w:t>
      </w:r>
      <w:r w:rsidRPr="00C57A4B">
        <w:rPr>
          <w:rStyle w:val="StyleUnderline"/>
          <w:highlight w:val="green"/>
        </w:rPr>
        <w:t>countries</w:t>
      </w:r>
      <w:r w:rsidRPr="00623846">
        <w:rPr>
          <w:rStyle w:val="StyleUnderline"/>
        </w:rPr>
        <w:t xml:space="preserve"> are left with poorly defended space systems and </w:t>
      </w:r>
      <w:r w:rsidRPr="00C57A4B">
        <w:rPr>
          <w:rStyle w:val="StyleUnderline"/>
          <w:highlight w:val="green"/>
        </w:rPr>
        <w:t>rely on offensive posturing</w:t>
      </w:r>
      <w:r w:rsidRPr="00623846">
        <w:rPr>
          <w:rStyle w:val="StyleUnderline"/>
        </w:rPr>
        <w:t xml:space="preserve">, which increases the risk that their </w:t>
      </w:r>
      <w:r w:rsidRPr="00C57A4B">
        <w:rPr>
          <w:rStyle w:val="StyleUnderline"/>
          <w:highlight w:val="green"/>
        </w:rPr>
        <w:t xml:space="preserve">actions </w:t>
      </w:r>
      <w:r w:rsidRPr="00623846">
        <w:rPr>
          <w:rStyle w:val="StyleUnderline"/>
        </w:rPr>
        <w:t xml:space="preserve">are perceived as aggressive and </w:t>
      </w:r>
      <w:r w:rsidRPr="00C57A4B">
        <w:rPr>
          <w:rStyle w:val="StyleUnderline"/>
          <w:highlight w:val="green"/>
        </w:rPr>
        <w:t>incentivizes rapid</w:t>
      </w:r>
      <w:r w:rsidRPr="00623846">
        <w:rPr>
          <w:rStyle w:val="StyleUnderline"/>
        </w:rPr>
        <w:t xml:space="preserve">, risky </w:t>
      </w:r>
      <w:r w:rsidRPr="00C57A4B">
        <w:rPr>
          <w:rStyle w:val="StyleUnderline"/>
          <w:highlight w:val="green"/>
        </w:rPr>
        <w:t>counterattacks</w:t>
      </w:r>
      <w:r w:rsidRPr="00623846">
        <w:rPr>
          <w:rStyle w:val="StyleUnderline"/>
        </w:rPr>
        <w:t xml:space="preserve"> because militaries cannot rely on their spaced-based systems after first strikes.</w:t>
      </w:r>
    </w:p>
    <w:p w14:paraId="541CE443" w14:textId="77777777" w:rsidR="00597A69" w:rsidRPr="00623846" w:rsidRDefault="00597A69" w:rsidP="00597A69">
      <w:pPr>
        <w:rPr>
          <w:rStyle w:val="StyleUnderline"/>
        </w:rPr>
      </w:pPr>
      <w:r w:rsidRPr="00623846">
        <w:rPr>
          <w:rStyle w:val="StyleUnderline"/>
        </w:rPr>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2" w:history="1">
        <w:r w:rsidRPr="00623846">
          <w:rPr>
            <w:rStyle w:val="StyleUnderline"/>
          </w:rPr>
          <w:t>play</w:t>
        </w:r>
      </w:hyperlink>
      <w:r w:rsidRPr="00623846">
        <w:rPr>
          <w:rStyle w:val="StyleUnderline"/>
        </w:rPr>
        <w:t xml:space="preserve"> a central role in US readiness in the event of a conflict involving North Korea. </w:t>
      </w:r>
      <w:r w:rsidRPr="00C57A4B">
        <w:rPr>
          <w:rStyle w:val="StyleUnderline"/>
          <w:highlight w:val="green"/>
        </w:rPr>
        <w:t>News of No</w:t>
      </w:r>
      <w:r w:rsidRPr="00623846">
        <w:rPr>
          <w:rStyle w:val="StyleUnderline"/>
        </w:rPr>
        <w:t xml:space="preserve">rth </w:t>
      </w:r>
      <w:r w:rsidRPr="00C57A4B">
        <w:rPr>
          <w:rStyle w:val="StyleUnderline"/>
          <w:highlight w:val="green"/>
        </w:rPr>
        <w:t>Ko</w:t>
      </w:r>
      <w:r w:rsidRPr="00623846">
        <w:rPr>
          <w:rStyle w:val="StyleUnderline"/>
        </w:rPr>
        <w:t xml:space="preserve">rean </w:t>
      </w:r>
      <w:r w:rsidRPr="00C57A4B">
        <w:rPr>
          <w:rStyle w:val="StyleUnderline"/>
          <w:highlight w:val="green"/>
        </w:rPr>
        <w:t>missile launches comes from</w:t>
      </w:r>
      <w:r w:rsidRPr="00623846">
        <w:rPr>
          <w:rStyle w:val="StyleUnderline"/>
        </w:rPr>
        <w:t xml:space="preserve"> these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Given North Korea’s </w:t>
      </w:r>
      <w:hyperlink r:id="rId23" w:history="1">
        <w:r w:rsidRPr="00623846">
          <w:rPr>
            <w:rStyle w:val="StyleUnderline"/>
          </w:rPr>
          <w:t>history</w:t>
        </w:r>
      </w:hyperlink>
      <w:r w:rsidRPr="00623846">
        <w:rPr>
          <w:rStyle w:val="StyleUnderline"/>
        </w:rPr>
        <w:t xml:space="preserve"> of nuclear provocations, </w:t>
      </w:r>
      <w:r w:rsidRPr="00623846">
        <w:rPr>
          <w:rStyle w:val="StyleUnderline"/>
        </w:rPr>
        <w:lastRenderedPageBreak/>
        <w:t xml:space="preserve">unflinchingly hostile rhetoric towards the United States and South Korea, and diplomatic opacity, North Korea is always a threatening, unknowable adversary, but recent </w:t>
      </w:r>
      <w:r w:rsidRPr="00C57A4B">
        <w:rPr>
          <w:rStyle w:val="StyleUnderline"/>
          <w:highlight w:val="green"/>
        </w:rPr>
        <w:t>developments</w:t>
      </w:r>
      <w:r w:rsidRPr="00623846">
        <w:rPr>
          <w:rStyle w:val="StyleUnderline"/>
        </w:rPr>
        <w:t xml:space="preserve"> have </w:t>
      </w:r>
      <w:r w:rsidRPr="00C57A4B">
        <w:rPr>
          <w:rStyle w:val="StyleUnderline"/>
          <w:highlight w:val="green"/>
        </w:rPr>
        <w:t>magnified</w:t>
      </w:r>
      <w:r w:rsidRPr="00623846">
        <w:rPr>
          <w:rStyle w:val="StyleUnderline"/>
        </w:rPr>
        <w:t xml:space="preserve"> the </w:t>
      </w:r>
      <w:r w:rsidRPr="00C57A4B">
        <w:rPr>
          <w:rStyle w:val="StyleUnderline"/>
          <w:highlight w:val="green"/>
        </w:rPr>
        <w:t>risk</w:t>
      </w:r>
      <w:r w:rsidRPr="00623846">
        <w:t>. With the health of Kim Jong-un </w:t>
      </w:r>
      <w:hyperlink r:id="rId24" w:history="1">
        <w:r w:rsidRPr="00623846">
          <w:rPr>
            <w:rStyle w:val="Hyperlink"/>
          </w:rPr>
          <w:t>potentially in jeopardy</w:t>
        </w:r>
      </w:hyperlink>
      <w:r w:rsidRPr="00623846">
        <w:t>, a succession battle or even civil war on the peninsula </w:t>
      </w:r>
      <w:hyperlink r:id="rId25" w:history="1">
        <w:r w:rsidRPr="00623846">
          <w:rPr>
            <w:rStyle w:val="Hyperlink"/>
          </w:rPr>
          <w:t>raises the chances</w:t>
        </w:r>
      </w:hyperlink>
      <w:r w:rsidRPr="00623846">
        <w:t> </w:t>
      </w:r>
      <w:r w:rsidRPr="00623846">
        <w:rPr>
          <w:rStyle w:val="StyleUnderline"/>
        </w:rPr>
        <w:t xml:space="preserve">of loose nukes. If the regime is terminal, traditional </w:t>
      </w:r>
      <w:r w:rsidRPr="00C57A4B">
        <w:rPr>
          <w:rStyle w:val="StyleUnderline"/>
          <w:highlight w:val="green"/>
        </w:rPr>
        <w:t>MAD risk calc</w:t>
      </w:r>
      <w:r w:rsidRPr="00623846">
        <w:rPr>
          <w:rStyle w:val="StyleUnderline"/>
        </w:rPr>
        <w:t xml:space="preserve">ulus </w:t>
      </w:r>
      <w:r w:rsidRPr="00C57A4B">
        <w:rPr>
          <w:rStyle w:val="StyleUnderline"/>
          <w:highlight w:val="green"/>
        </w:rPr>
        <w:t>will become</w:t>
      </w:r>
      <w:r w:rsidRPr="00623846">
        <w:rPr>
          <w:rStyle w:val="StyleUnderline"/>
        </w:rPr>
        <w:t xml:space="preserve"> </w:t>
      </w:r>
      <w:r w:rsidRPr="00C57A4B">
        <w:rPr>
          <w:rStyle w:val="StyleUnderline"/>
          <w:highlight w:val="green"/>
        </w:rPr>
        <w:t>moot</w:t>
      </w:r>
      <w:r w:rsidRPr="00623846">
        <w:rPr>
          <w:rStyle w:val="StyleUnderline"/>
        </w:rPr>
        <w:t>; with nothing to lose, North Korea would have no reason to hold back its nuclear arsenal</w:t>
      </w:r>
      <w:r w:rsidRPr="00623846">
        <w:t>. Or China </w:t>
      </w:r>
      <w:hyperlink r:id="rId2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C57A4B">
        <w:rPr>
          <w:rStyle w:val="StyleUnderline"/>
          <w:highlight w:val="green"/>
        </w:rPr>
        <w:t>US, So</w:t>
      </w:r>
      <w:r w:rsidRPr="00623846">
        <w:rPr>
          <w:rStyle w:val="StyleUnderline"/>
        </w:rPr>
        <w:t xml:space="preserve">uth </w:t>
      </w:r>
      <w:r w:rsidRPr="00C57A4B">
        <w:rPr>
          <w:rStyle w:val="StyleUnderline"/>
          <w:highlight w:val="green"/>
        </w:rPr>
        <w:t>Ko</w:t>
      </w:r>
      <w:r w:rsidRPr="00623846">
        <w:rPr>
          <w:rStyle w:val="StyleUnderline"/>
        </w:rPr>
        <w:t xml:space="preserve">rea, and </w:t>
      </w:r>
      <w:r w:rsidRPr="00C57A4B">
        <w:rPr>
          <w:rStyle w:val="StyleUnderline"/>
          <w:highlight w:val="green"/>
        </w:rPr>
        <w:t>Japan</w:t>
      </w:r>
      <w:r w:rsidRPr="00623846">
        <w:rPr>
          <w:rStyle w:val="StyleUnderline"/>
        </w:rPr>
        <w:t xml:space="preserve"> are all </w:t>
      </w:r>
      <w:r w:rsidRPr="00C57A4B">
        <w:rPr>
          <w:rStyle w:val="StyleUnderline"/>
          <w:highlight w:val="green"/>
        </w:rPr>
        <w:t>in</w:t>
      </w:r>
      <w:r w:rsidRPr="00623846">
        <w:rPr>
          <w:rStyle w:val="StyleUnderline"/>
        </w:rPr>
        <w:t xml:space="preserve"> imminent </w:t>
      </w:r>
      <w:r w:rsidRPr="00C57A4B">
        <w:rPr>
          <w:rStyle w:val="StyleUnderline"/>
          <w:highlight w:val="green"/>
        </w:rPr>
        <w:t>nuclear peril</w:t>
      </w:r>
      <w:r w:rsidRPr="00623846">
        <w:rPr>
          <w:rStyle w:val="StyleUnderline"/>
        </w:rPr>
        <w:t xml:space="preserve">, while </w:t>
      </w:r>
      <w:r w:rsidRPr="00C57A4B">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C57A4B">
        <w:rPr>
          <w:rStyle w:val="StyleUnderline"/>
          <w:highlight w:val="green"/>
        </w:rPr>
        <w:t>reshape East Asian geopolitics.</w:t>
      </w:r>
    </w:p>
    <w:p w14:paraId="736DBFD2" w14:textId="77777777" w:rsidR="00597A69" w:rsidRPr="00623846" w:rsidRDefault="00597A69" w:rsidP="00597A69">
      <w:pPr>
        <w:rPr>
          <w:rStyle w:val="StyleUnderline"/>
        </w:rPr>
      </w:pPr>
      <w:r w:rsidRPr="00623846">
        <w:rPr>
          <w:rStyle w:val="StyleUnderline"/>
        </w:rPr>
        <w:t xml:space="preserve">The </w:t>
      </w:r>
      <w:r w:rsidRPr="00C57A4B">
        <w:rPr>
          <w:rStyle w:val="StyleUnderline"/>
          <w:highlight w:val="green"/>
        </w:rPr>
        <w:t>S</w:t>
      </w:r>
      <w:r w:rsidRPr="00623846">
        <w:rPr>
          <w:rStyle w:val="StyleUnderline"/>
        </w:rPr>
        <w:t xml:space="preserve">outh </w:t>
      </w:r>
      <w:r w:rsidRPr="00C57A4B">
        <w:rPr>
          <w:rStyle w:val="StyleUnderline"/>
          <w:highlight w:val="green"/>
        </w:rPr>
        <w:t>C</w:t>
      </w:r>
      <w:r w:rsidRPr="00623846">
        <w:rPr>
          <w:rStyle w:val="StyleUnderline"/>
        </w:rPr>
        <w:t xml:space="preserve">hina </w:t>
      </w:r>
      <w:r w:rsidRPr="00C57A4B">
        <w:rPr>
          <w:rStyle w:val="StyleUnderline"/>
          <w:highlight w:val="green"/>
        </w:rPr>
        <w:t>S</w:t>
      </w:r>
      <w:r w:rsidRPr="00623846">
        <w:rPr>
          <w:rStyle w:val="StyleUnderline"/>
        </w:rPr>
        <w:t xml:space="preserve">ea is another </w:t>
      </w:r>
      <w:r w:rsidRPr="00C57A4B">
        <w:rPr>
          <w:rStyle w:val="StyleUnderline"/>
          <w:highlight w:val="green"/>
        </w:rPr>
        <w:t>hotspot</w:t>
      </w:r>
      <w:r w:rsidRPr="00623846">
        <w:t xml:space="preserve"> in which ASATs could risk escalation. </w:t>
      </w:r>
      <w:r w:rsidRPr="00623846">
        <w:rPr>
          <w:rStyle w:val="StyleUnderline"/>
        </w:rPr>
        <w:t>China </w:t>
      </w:r>
      <w:hyperlink r:id="rId2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5464C131" w14:textId="77777777" w:rsidR="00597A69" w:rsidRPr="00623846" w:rsidRDefault="00597A69" w:rsidP="00597A69"/>
    <w:p w14:paraId="38544FD7" w14:textId="77777777" w:rsidR="00597A69" w:rsidRPr="00623846" w:rsidRDefault="00597A69" w:rsidP="00597A69">
      <w:pPr>
        <w:pStyle w:val="Heading4"/>
        <w:rPr>
          <w:rFonts w:cs="Calibri"/>
        </w:rPr>
      </w:pPr>
      <w:r w:rsidRPr="00623846">
        <w:rPr>
          <w:rFonts w:cs="Calibri"/>
        </w:rPr>
        <w:t>Independently causes cyberwar and satellite hacking which escalates.</w:t>
      </w:r>
    </w:p>
    <w:p w14:paraId="1587B92F" w14:textId="77777777" w:rsidR="00597A69" w:rsidRPr="00623846" w:rsidRDefault="00597A69" w:rsidP="00597A69">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w:t>
      </w:r>
      <w:proofErr w:type="spellStart"/>
      <w:r w:rsidRPr="00623846">
        <w:t>Belfer</w:t>
      </w:r>
      <w:proofErr w:type="spellEnd"/>
      <w:r w:rsidRPr="00623846">
        <w:t xml:space="preserve"> Center and a postdoctoral security researcher at the Massachusetts Institute of Technology’s Computer Science and Artificial Intelligence Laboratory. He is the founder and chief executive of </w:t>
      </w:r>
      <w:proofErr w:type="spellStart"/>
      <w:r w:rsidRPr="00623846">
        <w:t>NeuroMesh</w:t>
      </w:r>
      <w:proofErr w:type="spellEnd"/>
      <w:r w:rsidRPr="00623846">
        <w:t xml:space="preserve">, a tech security company.] May 7, 2019 </w:t>
      </w:r>
      <w:hyperlink r:id="rId28"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12D7FDE5" w14:textId="77777777" w:rsidR="00597A69" w:rsidRPr="00623846" w:rsidRDefault="00597A69" w:rsidP="00597A69">
      <w:pPr>
        <w:rPr>
          <w:b/>
          <w:u w:val="single"/>
        </w:rPr>
      </w:pPr>
      <w:r w:rsidRPr="00C57A4B">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C57A4B">
        <w:rPr>
          <w:rStyle w:val="StyleUnderline"/>
          <w:highlight w:val="green"/>
        </w:rPr>
        <w:t>to access</w:t>
      </w:r>
      <w:r w:rsidRPr="00623846">
        <w:rPr>
          <w:rStyle w:val="StyleUnderline"/>
        </w:rPr>
        <w:t xml:space="preserve"> and restart a leading </w:t>
      </w:r>
      <w:r w:rsidRPr="00C57A4B">
        <w:rPr>
          <w:rStyle w:val="StyleUnderline"/>
          <w:highlight w:val="green"/>
        </w:rPr>
        <w:t>satellite Internet</w:t>
      </w:r>
      <w:r w:rsidRPr="00623846">
        <w:rPr>
          <w:rStyle w:val="StyleUnderline"/>
        </w:rPr>
        <w:t xml:space="preserve"> provider’s </w:t>
      </w:r>
      <w:r w:rsidRPr="00C57A4B">
        <w:rPr>
          <w:rStyle w:val="StyleUnderline"/>
          <w:highlight w:val="green"/>
        </w:rPr>
        <w:t>control</w:t>
      </w:r>
      <w:r w:rsidRPr="00623846">
        <w:rPr>
          <w:rStyle w:val="StyleUnderline"/>
        </w:rPr>
        <w:t xml:space="preserve"> system. </w:t>
      </w:r>
      <w:r w:rsidRPr="00C57A4B">
        <w:rPr>
          <w:rStyle w:val="StyleUnderline"/>
          <w:highlight w:val="green"/>
        </w:rPr>
        <w:t>Five</w:t>
      </w:r>
      <w:r w:rsidRPr="00623846">
        <w:rPr>
          <w:rStyle w:val="StyleUnderline"/>
        </w:rPr>
        <w:t xml:space="preserve"> minutes is how long it took me </w:t>
      </w:r>
      <w:r w:rsidRPr="00C57A4B">
        <w:rPr>
          <w:rStyle w:val="StyleUnderline"/>
          <w:highlight w:val="green"/>
        </w:rPr>
        <w:t>to</w:t>
      </w:r>
      <w:r w:rsidRPr="00623846">
        <w:rPr>
          <w:rStyle w:val="StyleUnderline"/>
        </w:rPr>
        <w:t xml:space="preserve"> demonstrate how to </w:t>
      </w:r>
      <w:r w:rsidRPr="00C57A4B">
        <w:rPr>
          <w:rStyle w:val="StyleUnderline"/>
          <w:highlight w:val="green"/>
        </w:rPr>
        <w:t>gain full control</w:t>
      </w:r>
      <w:r w:rsidRPr="00623846">
        <w:rPr>
          <w:rStyle w:val="StyleUnderline"/>
        </w:rPr>
        <w:t xml:space="preserve"> of it.</w:t>
      </w:r>
    </w:p>
    <w:p w14:paraId="0333E80D" w14:textId="77777777" w:rsidR="00597A69" w:rsidRPr="00623846" w:rsidRDefault="00597A69" w:rsidP="00597A69">
      <w:pPr>
        <w:rPr>
          <w:rStyle w:val="StyleUnderline"/>
        </w:rPr>
      </w:pPr>
      <w:r w:rsidRPr="00C57A4B">
        <w:rPr>
          <w:rStyle w:val="StyleUnderline"/>
          <w:highlight w:val="green"/>
        </w:rPr>
        <w:t xml:space="preserve">Hackers </w:t>
      </w:r>
      <w:r w:rsidRPr="00623846">
        <w:rPr>
          <w:rStyle w:val="StyleUnderline"/>
        </w:rPr>
        <w:t xml:space="preserve">are always improving their </w:t>
      </w:r>
      <w:r w:rsidRPr="00C57A4B">
        <w:rPr>
          <w:rStyle w:val="StyleUnderline"/>
          <w:highlight w:val="green"/>
        </w:rPr>
        <w:t>ability to break into</w:t>
      </w:r>
      <w:r w:rsidRPr="00623846">
        <w:rPr>
          <w:rStyle w:val="StyleUnderline"/>
        </w:rPr>
        <w:t xml:space="preserve"> our </w:t>
      </w:r>
      <w:r w:rsidRPr="00C57A4B">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C57A4B">
        <w:rPr>
          <w:rStyle w:val="StyleUnderline"/>
          <w:highlight w:val="green"/>
        </w:rPr>
        <w:t>makes</w:t>
      </w:r>
      <w:r w:rsidRPr="00623846">
        <w:rPr>
          <w:rStyle w:val="StyleUnderline"/>
        </w:rPr>
        <w:t xml:space="preserve"> our </w:t>
      </w:r>
      <w:r w:rsidRPr="00C57A4B">
        <w:rPr>
          <w:rStyle w:val="StyleUnderline"/>
          <w:highlight w:val="green"/>
        </w:rPr>
        <w:t>space assets a massive vulnerability</w:t>
      </w:r>
      <w:r w:rsidRPr="00623846">
        <w:rPr>
          <w:rStyle w:val="StyleUnderline"/>
        </w:rPr>
        <w:t xml:space="preserve"> — and it could get much worse if we’re not careful.</w:t>
      </w:r>
    </w:p>
    <w:p w14:paraId="7959F47D" w14:textId="77777777" w:rsidR="00597A69" w:rsidRPr="00623846" w:rsidRDefault="00597A69" w:rsidP="00597A69">
      <w:pPr>
        <w:rPr>
          <w:b/>
          <w:u w:val="single"/>
        </w:rPr>
      </w:pPr>
      <w:r w:rsidRPr="00623846">
        <w:rPr>
          <w:rStyle w:val="StyleUnderline"/>
        </w:rPr>
        <w:lastRenderedPageBreak/>
        <w:t xml:space="preserve">This past weekend, SpaceX won approval from the Federal Communications Commission to increase the number of low-flying satellites as part of its </w:t>
      </w:r>
      <w:proofErr w:type="spellStart"/>
      <w:r w:rsidRPr="00C57A4B">
        <w:rPr>
          <w:rStyle w:val="StyleUnderline"/>
          <w:highlight w:val="green"/>
        </w:rPr>
        <w:t>Starlink</w:t>
      </w:r>
      <w:proofErr w:type="spellEnd"/>
      <w:r w:rsidRPr="00623846">
        <w:rPr>
          <w:rStyle w:val="StyleUnderline"/>
        </w:rPr>
        <w:t xml:space="preserve"> project so that they can provide faster Internet access to the world. Unfortunately, </w:t>
      </w:r>
      <w:r w:rsidRPr="00C57A4B">
        <w:rPr>
          <w:rStyle w:val="StyleUnderline"/>
          <w:highlight w:val="green"/>
        </w:rPr>
        <w:t>access will be faster for</w:t>
      </w:r>
      <w:r w:rsidRPr="00623846">
        <w:rPr>
          <w:rStyle w:val="StyleUnderline"/>
        </w:rPr>
        <w:t xml:space="preserve"> both legitimate </w:t>
      </w:r>
      <w:r w:rsidRPr="00C57A4B">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C57A4B">
        <w:rPr>
          <w:rStyle w:val="StyleUnderline"/>
          <w:highlight w:val="green"/>
        </w:rPr>
        <w:t>SpaceX</w:t>
      </w:r>
      <w:r w:rsidRPr="00623846">
        <w:rPr>
          <w:rStyle w:val="StyleUnderline"/>
        </w:rPr>
        <w:t xml:space="preserve">, like other private space companies, </w:t>
      </w:r>
      <w:r w:rsidRPr="00C57A4B">
        <w:rPr>
          <w:rStyle w:val="StyleUnderline"/>
          <w:highlight w:val="green"/>
        </w:rPr>
        <w:t>has shared</w:t>
      </w:r>
      <w:r w:rsidRPr="00623846">
        <w:rPr>
          <w:rStyle w:val="StyleUnderline"/>
        </w:rPr>
        <w:t xml:space="preserve"> virtually </w:t>
      </w:r>
      <w:r w:rsidRPr="00C57A4B">
        <w:rPr>
          <w:rStyle w:val="StyleUnderline"/>
          <w:highlight w:val="green"/>
        </w:rPr>
        <w:t>no information</w:t>
      </w:r>
      <w:r w:rsidRPr="00623846">
        <w:rPr>
          <w:rStyle w:val="StyleUnderline"/>
        </w:rPr>
        <w:t xml:space="preserve"> about its cybersecurity efforts or plans.</w:t>
      </w:r>
    </w:p>
    <w:p w14:paraId="0B056157" w14:textId="77777777" w:rsidR="00597A69" w:rsidRPr="00623846" w:rsidRDefault="00597A69" w:rsidP="00597A69">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C57A4B">
        <w:rPr>
          <w:rStyle w:val="StyleUnderline"/>
          <w:highlight w:val="green"/>
        </w:rPr>
        <w:t>an attacker</w:t>
      </w:r>
      <w:r w:rsidRPr="00623846">
        <w:rPr>
          <w:rStyle w:val="StyleUnderline"/>
        </w:rPr>
        <w:t xml:space="preserve"> to </w:t>
      </w:r>
      <w:r w:rsidRPr="00C57A4B">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C57A4B">
        <w:rPr>
          <w:rStyle w:val="StyleUnderline"/>
          <w:highlight w:val="green"/>
        </w:rPr>
        <w:t>and then propel</w:t>
      </w:r>
      <w:r w:rsidRPr="00623846">
        <w:rPr>
          <w:rStyle w:val="StyleUnderline"/>
        </w:rPr>
        <w:t xml:space="preserve"> the satellite </w:t>
      </w:r>
      <w:r w:rsidRPr="00C57A4B">
        <w:rPr>
          <w:rStyle w:val="StyleUnderline"/>
          <w:highlight w:val="green"/>
        </w:rPr>
        <w:t>into critical infrastructure and military sat</w:t>
      </w:r>
      <w:r w:rsidRPr="00623846">
        <w:rPr>
          <w:rStyle w:val="StyleUnderline"/>
        </w:rPr>
        <w:t>ellite</w:t>
      </w:r>
      <w:r w:rsidRPr="00C57A4B">
        <w:rPr>
          <w:rStyle w:val="StyleUnderline"/>
          <w:highlight w:val="green"/>
        </w:rPr>
        <w:t>s</w:t>
      </w:r>
      <w:r w:rsidRPr="00623846">
        <w:rPr>
          <w:rStyle w:val="StyleUnderline"/>
        </w:rPr>
        <w:t xml:space="preserve"> in other orbits. In other words, attackers could possibly use the hacked satellite </w:t>
      </w:r>
      <w:r w:rsidRPr="00C57A4B">
        <w:rPr>
          <w:rStyle w:val="StyleUnderline"/>
          <w:highlight w:val="green"/>
        </w:rPr>
        <w:t>as a kinetic weapon</w:t>
      </w:r>
      <w:r w:rsidRPr="00623846">
        <w:rPr>
          <w:rStyle w:val="StyleUnderline"/>
        </w:rPr>
        <w:t>.</w:t>
      </w:r>
    </w:p>
    <w:p w14:paraId="68740FCF" w14:textId="77777777" w:rsidR="00597A69" w:rsidRPr="00623846" w:rsidRDefault="00597A69" w:rsidP="00597A69">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78F63CC" w14:textId="77777777" w:rsidR="00597A69" w:rsidRPr="00623846" w:rsidRDefault="00597A69" w:rsidP="00597A69">
      <w:pPr>
        <w:rPr>
          <w:rStyle w:val="StyleUnderline"/>
        </w:rPr>
      </w:pPr>
      <w:r w:rsidRPr="00623846">
        <w:rPr>
          <w:rStyle w:val="StyleUnderline"/>
        </w:rPr>
        <w:t xml:space="preserve">This leaves </w:t>
      </w:r>
      <w:r w:rsidRPr="00C57A4B">
        <w:rPr>
          <w:rStyle w:val="StyleUnderline"/>
          <w:highlight w:val="green"/>
        </w:rPr>
        <w:t>space security in</w:t>
      </w:r>
      <w:r w:rsidRPr="00623846">
        <w:rPr>
          <w:rStyle w:val="StyleUnderline"/>
        </w:rPr>
        <w:t xml:space="preserve"> the hands of </w:t>
      </w:r>
      <w:r w:rsidRPr="00C57A4B">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C57A4B">
        <w:rPr>
          <w:rStyle w:val="StyleUnderline"/>
          <w:highlight w:val="green"/>
        </w:rPr>
        <w:t>is not</w:t>
      </w:r>
      <w:r w:rsidRPr="00623846">
        <w:rPr>
          <w:rStyle w:val="StyleUnderline"/>
        </w:rPr>
        <w:t xml:space="preserve"> usually </w:t>
      </w:r>
      <w:r w:rsidRPr="00C57A4B">
        <w:rPr>
          <w:rStyle w:val="StyleUnderline"/>
          <w:highlight w:val="green"/>
        </w:rPr>
        <w:t>part of the</w:t>
      </w:r>
      <w:r w:rsidRPr="00623846">
        <w:rPr>
          <w:rStyle w:val="StyleUnderline"/>
        </w:rPr>
        <w:t xml:space="preserve"> rocket </w:t>
      </w:r>
      <w:r w:rsidRPr="00C57A4B">
        <w:rPr>
          <w:rStyle w:val="StyleUnderline"/>
          <w:highlight w:val="green"/>
        </w:rPr>
        <w:t>scientist’s</w:t>
      </w:r>
      <w:r w:rsidRPr="00623846">
        <w:rPr>
          <w:rStyle w:val="StyleUnderline"/>
        </w:rPr>
        <w:t xml:space="preserve"> traditional </w:t>
      </w:r>
      <w:r w:rsidRPr="00C57A4B">
        <w:rPr>
          <w:rStyle w:val="StyleUnderline"/>
          <w:highlight w:val="green"/>
        </w:rPr>
        <w:t>skill set</w:t>
      </w:r>
      <w:r w:rsidRPr="00623846">
        <w:rPr>
          <w:rStyle w:val="StyleUnderline"/>
        </w:rPr>
        <w:t>.</w:t>
      </w:r>
    </w:p>
    <w:p w14:paraId="62F45CA7" w14:textId="77777777" w:rsidR="00597A69" w:rsidRPr="00623846" w:rsidRDefault="00597A69" w:rsidP="00597A69">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C57A4B">
        <w:rPr>
          <w:rStyle w:val="StyleUnderline"/>
          <w:highlight w:val="green"/>
        </w:rPr>
        <w:t>satellites</w:t>
      </w:r>
      <w:r w:rsidRPr="00623846">
        <w:rPr>
          <w:rStyle w:val="StyleUnderline"/>
        </w:rPr>
        <w:t xml:space="preserve"> often </w:t>
      </w:r>
      <w:r w:rsidRPr="00C57A4B">
        <w:rPr>
          <w:rStyle w:val="StyleUnderline"/>
          <w:highlight w:val="green"/>
        </w:rPr>
        <w:t>remain in orbit</w:t>
      </w:r>
      <w:r w:rsidRPr="00623846">
        <w:rPr>
          <w:rStyle w:val="StyleUnderline"/>
        </w:rPr>
        <w:t xml:space="preserve"> for </w:t>
      </w:r>
      <w:r w:rsidRPr="00C57A4B">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C57A4B">
        <w:rPr>
          <w:rStyle w:val="StyleUnderline"/>
          <w:highlight w:val="green"/>
        </w:rPr>
        <w:t>we’ll</w:t>
      </w:r>
      <w:r w:rsidRPr="00623846">
        <w:rPr>
          <w:rStyle w:val="StyleUnderline"/>
        </w:rPr>
        <w:t xml:space="preserve"> likely </w:t>
      </w:r>
      <w:r w:rsidRPr="00C57A4B">
        <w:rPr>
          <w:rStyle w:val="StyleUnderline"/>
          <w:highlight w:val="green"/>
        </w:rPr>
        <w:t>be dealing with</w:t>
      </w:r>
      <w:r w:rsidRPr="00623846">
        <w:rPr>
          <w:rStyle w:val="StyleUnderline"/>
        </w:rPr>
        <w:t xml:space="preserve"> the </w:t>
      </w:r>
      <w:r w:rsidRPr="00C57A4B">
        <w:rPr>
          <w:rStyle w:val="StyleUnderline"/>
          <w:highlight w:val="green"/>
        </w:rPr>
        <w:t>ramifications</w:t>
      </w:r>
      <w:r w:rsidRPr="00623846">
        <w:rPr>
          <w:rStyle w:val="StyleUnderline"/>
        </w:rPr>
        <w:t xml:space="preserve"> of that </w:t>
      </w:r>
      <w:r w:rsidRPr="00C57A4B">
        <w:rPr>
          <w:rStyle w:val="StyleUnderline"/>
          <w:highlight w:val="green"/>
        </w:rPr>
        <w:t>for</w:t>
      </w:r>
      <w:r w:rsidRPr="00623846">
        <w:rPr>
          <w:rStyle w:val="StyleUnderline"/>
        </w:rPr>
        <w:t xml:space="preserve"> several </w:t>
      </w:r>
      <w:r w:rsidRPr="00C57A4B">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539360D0" w14:textId="77777777" w:rsidR="00597A69" w:rsidRPr="00623846" w:rsidRDefault="00597A69" w:rsidP="00597A69">
      <w:r w:rsidRPr="00623846">
        <w:lastRenderedPageBreak/>
        <w:t xml:space="preserve">Private space companies such as SpaceX, </w:t>
      </w:r>
      <w:proofErr w:type="spellStart"/>
      <w:r w:rsidRPr="00623846">
        <w:t>OneWeb</w:t>
      </w:r>
      <w:proofErr w:type="spellEnd"/>
      <w:r w:rsidRPr="00623846">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57F5E5DA" w14:textId="77777777" w:rsidR="00597A69" w:rsidRPr="00623846" w:rsidRDefault="00597A69" w:rsidP="00597A69">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C57A4B">
        <w:rPr>
          <w:rStyle w:val="StyleUnderline"/>
          <w:highlight w:val="green"/>
        </w:rPr>
        <w:t>China or Russia</w:t>
      </w:r>
      <w:r w:rsidRPr="00623846">
        <w:rPr>
          <w:rStyle w:val="StyleUnderline"/>
        </w:rPr>
        <w:t xml:space="preserve"> to </w:t>
      </w:r>
      <w:r w:rsidRPr="00C57A4B">
        <w:rPr>
          <w:rStyle w:val="StyleUnderline"/>
          <w:highlight w:val="green"/>
        </w:rPr>
        <w:t>take over SpaceX</w:t>
      </w:r>
      <w:r w:rsidRPr="00623846">
        <w:rPr>
          <w:rStyle w:val="StyleUnderline"/>
        </w:rPr>
        <w:t xml:space="preserve">’s </w:t>
      </w:r>
      <w:r w:rsidRPr="00C57A4B">
        <w:rPr>
          <w:rStyle w:val="StyleUnderline"/>
          <w:highlight w:val="green"/>
        </w:rPr>
        <w:t>sat</w:t>
      </w:r>
      <w:r w:rsidRPr="00623846">
        <w:rPr>
          <w:rStyle w:val="StyleUnderline"/>
        </w:rPr>
        <w:t>ellite</w:t>
      </w:r>
      <w:r w:rsidRPr="00C57A4B">
        <w:rPr>
          <w:rStyle w:val="StyleUnderline"/>
          <w:highlight w:val="green"/>
        </w:rPr>
        <w:t>s and wreak havoc</w:t>
      </w:r>
      <w:r w:rsidRPr="00623846">
        <w:rPr>
          <w:rStyle w:val="StyleUnderline"/>
        </w:rPr>
        <w:t xml:space="preserve"> on our space assets.</w:t>
      </w:r>
    </w:p>
    <w:p w14:paraId="0F7FB151" w14:textId="77777777" w:rsidR="00597A69" w:rsidRPr="00623846" w:rsidRDefault="00597A69" w:rsidP="00597A69">
      <w:pPr>
        <w:rPr>
          <w:rStyle w:val="StyleUnderline"/>
        </w:rPr>
      </w:pPr>
    </w:p>
    <w:p w14:paraId="30C23117" w14:textId="77777777" w:rsidR="00597A69" w:rsidRPr="00623846" w:rsidRDefault="00597A69" w:rsidP="00597A69">
      <w:pPr>
        <w:pStyle w:val="Heading4"/>
        <w:rPr>
          <w:rFonts w:cs="Calibri"/>
        </w:rPr>
      </w:pPr>
      <w:r w:rsidRPr="00623846">
        <w:rPr>
          <w:rFonts w:cs="Calibri"/>
        </w:rPr>
        <w:t>Empirics prove it’s possible and likely by state and nonstate actors – especially true given private sector cost cutting.</w:t>
      </w:r>
    </w:p>
    <w:p w14:paraId="24E20FD5" w14:textId="77777777" w:rsidR="00597A69" w:rsidRPr="00623846" w:rsidRDefault="00597A69" w:rsidP="00597A69">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29" w:history="1">
        <w:r w:rsidRPr="00623846">
          <w:rPr>
            <w:rStyle w:val="Hyperlink"/>
          </w:rPr>
          <w:t>https://www.upi.com/Top_News/Voices/2020/02/13/Hackers-could-shut-down-satellites-or-turn-them-into-weapons/4091581597502/</w:t>
        </w:r>
      </w:hyperlink>
      <w:r w:rsidRPr="00623846">
        <w:t xml:space="preserve"> SM</w:t>
      </w:r>
    </w:p>
    <w:p w14:paraId="0F861501" w14:textId="77777777" w:rsidR="00597A69" w:rsidRPr="00623846" w:rsidRDefault="00597A69" w:rsidP="00597A69">
      <w:pPr>
        <w:rPr>
          <w:rStyle w:val="StyleUnderline"/>
        </w:rPr>
      </w:pPr>
      <w:r w:rsidRPr="00623846">
        <w:t xml:space="preserve">Feb. 13 (UPI) </w:t>
      </w:r>
      <w:r w:rsidRPr="00623846">
        <w:rPr>
          <w:rStyle w:val="StyleUnderline"/>
        </w:rPr>
        <w:t xml:space="preserve">-- Last month, </w:t>
      </w:r>
      <w:r w:rsidRPr="00C57A4B">
        <w:rPr>
          <w:rStyle w:val="StyleUnderline"/>
          <w:highlight w:val="green"/>
        </w:rPr>
        <w:t>SpaceX</w:t>
      </w:r>
      <w:r w:rsidRPr="00623846">
        <w:rPr>
          <w:rStyle w:val="StyleUnderline"/>
        </w:rPr>
        <w:t xml:space="preserve"> became the </w:t>
      </w:r>
      <w:r w:rsidRPr="00C57A4B">
        <w:rPr>
          <w:rStyle w:val="StyleUnderline"/>
          <w:highlight w:val="green"/>
        </w:rPr>
        <w:t>operat</w:t>
      </w:r>
      <w:r w:rsidRPr="00623846">
        <w:rPr>
          <w:rStyle w:val="StyleUnderline"/>
        </w:rPr>
        <w:t xml:space="preserve">or of </w:t>
      </w:r>
      <w:r w:rsidRPr="00C57A4B">
        <w:rPr>
          <w:rStyle w:val="StyleUnderline"/>
          <w:highlight w:val="green"/>
        </w:rPr>
        <w:t>the</w:t>
      </w:r>
      <w:r w:rsidRPr="00623846">
        <w:rPr>
          <w:rStyle w:val="StyleUnderline"/>
        </w:rPr>
        <w:t xml:space="preserve"> world's </w:t>
      </w:r>
      <w:r w:rsidRPr="00C57A4B">
        <w:rPr>
          <w:rStyle w:val="StyleUnderline"/>
          <w:highlight w:val="green"/>
        </w:rPr>
        <w:t>largest</w:t>
      </w:r>
      <w:r w:rsidRPr="00623846">
        <w:rPr>
          <w:rStyle w:val="StyleUnderline"/>
        </w:rPr>
        <w:t xml:space="preserve"> active satellite </w:t>
      </w:r>
      <w:r w:rsidRPr="00C57A4B">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C57A4B">
        <w:rPr>
          <w:rStyle w:val="StyleUnderline"/>
          <w:highlight w:val="green"/>
        </w:rPr>
        <w:t>The race to put sat</w:t>
      </w:r>
      <w:r w:rsidRPr="00623846">
        <w:rPr>
          <w:rStyle w:val="StyleUnderline"/>
        </w:rPr>
        <w:t>ellite</w:t>
      </w:r>
      <w:r w:rsidRPr="00C57A4B">
        <w:rPr>
          <w:rStyle w:val="StyleUnderline"/>
          <w:highlight w:val="green"/>
        </w:rPr>
        <w:t>s in space is on</w:t>
      </w:r>
      <w:r w:rsidRPr="00623846">
        <w:rPr>
          <w:rStyle w:val="StyleUnderline"/>
        </w:rPr>
        <w:t xml:space="preserve">, with </w:t>
      </w:r>
      <w:r w:rsidRPr="00C57A4B">
        <w:rPr>
          <w:rStyle w:val="StyleUnderline"/>
          <w:highlight w:val="green"/>
        </w:rPr>
        <w:t>Amazon</w:t>
      </w:r>
      <w:r w:rsidRPr="00623846">
        <w:rPr>
          <w:rStyle w:val="StyleUnderline"/>
        </w:rPr>
        <w:t xml:space="preserve">, U.K.-based </w:t>
      </w:r>
      <w:proofErr w:type="spellStart"/>
      <w:r w:rsidRPr="00C57A4B">
        <w:rPr>
          <w:rStyle w:val="StyleUnderline"/>
          <w:highlight w:val="green"/>
        </w:rPr>
        <w:t>OneWeb</w:t>
      </w:r>
      <w:proofErr w:type="spellEnd"/>
      <w:r w:rsidRPr="00C57A4B">
        <w:rPr>
          <w:rStyle w:val="StyleUnderline"/>
          <w:highlight w:val="green"/>
        </w:rPr>
        <w:t xml:space="preserve"> and other</w:t>
      </w:r>
      <w:r w:rsidRPr="00623846">
        <w:rPr>
          <w:rStyle w:val="StyleUnderline"/>
        </w:rPr>
        <w:t xml:space="preserve"> companie</w:t>
      </w:r>
      <w:r w:rsidRPr="00C57A4B">
        <w:rPr>
          <w:rStyle w:val="StyleUnderline"/>
          <w:highlight w:val="green"/>
        </w:rPr>
        <w:t>s</w:t>
      </w:r>
      <w:r w:rsidRPr="00623846">
        <w:rPr>
          <w:rStyle w:val="StyleUnderline"/>
        </w:rPr>
        <w:t xml:space="preserve"> chomping at the bit to place thousands of satellites in orbit in the coming months.</w:t>
      </w:r>
    </w:p>
    <w:p w14:paraId="25E08ACD" w14:textId="77777777" w:rsidR="00597A69" w:rsidRPr="00623846" w:rsidRDefault="00597A69" w:rsidP="00597A69">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C57A4B">
        <w:rPr>
          <w:rStyle w:val="StyleUnderline"/>
          <w:highlight w:val="green"/>
        </w:rPr>
        <w:t>coupled with</w:t>
      </w:r>
      <w:r w:rsidRPr="00623846">
        <w:rPr>
          <w:rStyle w:val="StyleUnderline"/>
        </w:rPr>
        <w:t xml:space="preserve"> satellites' complex </w:t>
      </w:r>
      <w:r w:rsidRPr="00C57A4B">
        <w:rPr>
          <w:rStyle w:val="StyleUnderline"/>
          <w:highlight w:val="green"/>
        </w:rPr>
        <w:t>supply chains</w:t>
      </w:r>
      <w:r w:rsidRPr="00623846">
        <w:rPr>
          <w:rStyle w:val="StyleUnderline"/>
        </w:rPr>
        <w:t xml:space="preserve"> </w:t>
      </w:r>
      <w:r w:rsidRPr="00C57A4B">
        <w:rPr>
          <w:rStyle w:val="StyleUnderline"/>
          <w:highlight w:val="green"/>
        </w:rPr>
        <w:t xml:space="preserve">and </w:t>
      </w:r>
      <w:r w:rsidRPr="00623846">
        <w:rPr>
          <w:rStyle w:val="StyleUnderline"/>
        </w:rPr>
        <w:t xml:space="preserve">layers of </w:t>
      </w:r>
      <w:r w:rsidRPr="00C57A4B">
        <w:rPr>
          <w:rStyle w:val="StyleUnderline"/>
          <w:highlight w:val="green"/>
        </w:rPr>
        <w:t>stakeholders, leaves them</w:t>
      </w:r>
      <w:r w:rsidRPr="00623846">
        <w:rPr>
          <w:rStyle w:val="StyleUnderline"/>
        </w:rPr>
        <w:t xml:space="preserve"> highly </w:t>
      </w:r>
      <w:r w:rsidRPr="00C57A4B">
        <w:rPr>
          <w:rStyle w:val="StyleUnderline"/>
          <w:highlight w:val="green"/>
        </w:rPr>
        <w:t>vulnerable to cyberattacks</w:t>
      </w:r>
      <w:r w:rsidRPr="00623846">
        <w:rPr>
          <w:rStyle w:val="StyleUnderline"/>
        </w:rPr>
        <w:t>.</w:t>
      </w:r>
    </w:p>
    <w:p w14:paraId="3239A03B" w14:textId="77777777" w:rsidR="00597A69" w:rsidRPr="00623846" w:rsidRDefault="00597A69" w:rsidP="00597A69">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67C4D564" w14:textId="77777777" w:rsidR="00597A69" w:rsidRPr="00623846" w:rsidRDefault="00597A69" w:rsidP="00597A69">
      <w:pPr>
        <w:rPr>
          <w:rStyle w:val="StyleUnderline"/>
        </w:rPr>
      </w:pPr>
      <w:r w:rsidRPr="00623846">
        <w:rPr>
          <w:rStyle w:val="StyleUnderline"/>
        </w:rPr>
        <w:lastRenderedPageBreak/>
        <w:t xml:space="preserve">Some of these new satellites have thrusters that allow them to speed up, slow down and change direction in space. If hackers took control of these steerable satellites, the consequences could be catastrophic. </w:t>
      </w:r>
      <w:r w:rsidRPr="00C57A4B">
        <w:rPr>
          <w:rStyle w:val="StyleUnderline"/>
          <w:highlight w:val="green"/>
        </w:rPr>
        <w:t>Hackers could alter</w:t>
      </w:r>
      <w:r w:rsidRPr="00623846">
        <w:rPr>
          <w:rStyle w:val="StyleUnderline"/>
        </w:rPr>
        <w:t xml:space="preserve"> the </w:t>
      </w:r>
      <w:r w:rsidRPr="00C57A4B">
        <w:rPr>
          <w:rStyle w:val="StyleUnderline"/>
          <w:highlight w:val="green"/>
        </w:rPr>
        <w:t>sat</w:t>
      </w:r>
      <w:r w:rsidRPr="00623846">
        <w:rPr>
          <w:rStyle w:val="StyleUnderline"/>
        </w:rPr>
        <w:t xml:space="preserve">ellites' </w:t>
      </w:r>
      <w:r w:rsidRPr="00C57A4B">
        <w:rPr>
          <w:rStyle w:val="StyleUnderline"/>
          <w:highlight w:val="green"/>
        </w:rPr>
        <w:t>orbits and crash</w:t>
      </w:r>
      <w:r w:rsidRPr="00623846">
        <w:rPr>
          <w:rStyle w:val="StyleUnderline"/>
        </w:rPr>
        <w:t xml:space="preserve"> them </w:t>
      </w:r>
      <w:r w:rsidRPr="00C57A4B">
        <w:rPr>
          <w:rStyle w:val="StyleUnderline"/>
          <w:highlight w:val="green"/>
        </w:rPr>
        <w:t>into other sat</w:t>
      </w:r>
      <w:r w:rsidRPr="00623846">
        <w:rPr>
          <w:rStyle w:val="StyleUnderline"/>
        </w:rPr>
        <w:t>ellite</w:t>
      </w:r>
      <w:r w:rsidRPr="00C57A4B">
        <w:rPr>
          <w:rStyle w:val="StyleUnderline"/>
          <w:highlight w:val="green"/>
        </w:rPr>
        <w:t>s</w:t>
      </w:r>
      <w:r w:rsidRPr="00623846">
        <w:rPr>
          <w:rStyle w:val="StyleUnderline"/>
        </w:rPr>
        <w:t xml:space="preserve"> or even the International Space Station.</w:t>
      </w:r>
    </w:p>
    <w:p w14:paraId="053B54FE" w14:textId="77777777" w:rsidR="00597A69" w:rsidRPr="00623846" w:rsidRDefault="00597A69" w:rsidP="00597A69">
      <w:r w:rsidRPr="00623846">
        <w:t>Commodity parts</w:t>
      </w:r>
    </w:p>
    <w:p w14:paraId="50384AD2" w14:textId="77777777" w:rsidR="00597A69" w:rsidRPr="00623846" w:rsidRDefault="00597A69" w:rsidP="00597A69">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A9B3D1F" w14:textId="77777777" w:rsidR="00597A69" w:rsidRPr="00623846" w:rsidRDefault="00597A69" w:rsidP="00597A69">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C57A4B">
        <w:rPr>
          <w:rStyle w:val="StyleUnderline"/>
          <w:highlight w:val="green"/>
        </w:rPr>
        <w:t>With each</w:t>
      </w:r>
      <w:r w:rsidRPr="00623846">
        <w:rPr>
          <w:rStyle w:val="StyleUnderline"/>
        </w:rPr>
        <w:t xml:space="preserve"> additional </w:t>
      </w:r>
      <w:r w:rsidRPr="00C57A4B">
        <w:rPr>
          <w:rStyle w:val="StyleUnderline"/>
          <w:highlight w:val="green"/>
        </w:rPr>
        <w:t>vendor</w:t>
      </w:r>
      <w:r w:rsidRPr="00623846">
        <w:rPr>
          <w:rStyle w:val="StyleUnderline"/>
        </w:rPr>
        <w:t xml:space="preserve">, the </w:t>
      </w:r>
      <w:r w:rsidRPr="00C57A4B">
        <w:rPr>
          <w:rStyle w:val="StyleUnderline"/>
          <w:highlight w:val="green"/>
        </w:rPr>
        <w:t>vulnerabilities increase</w:t>
      </w:r>
      <w:r w:rsidRPr="00623846">
        <w:rPr>
          <w:rStyle w:val="StyleUnderline"/>
        </w:rPr>
        <w:t xml:space="preserve"> as hackers have multiple opportunities to infiltrate the system.</w:t>
      </w:r>
    </w:p>
    <w:p w14:paraId="50849824" w14:textId="77777777" w:rsidR="00597A69" w:rsidRPr="00623846" w:rsidRDefault="00597A69" w:rsidP="00597A69">
      <w:pPr>
        <w:rPr>
          <w:b/>
          <w:u w:val="single"/>
        </w:rPr>
      </w:pPr>
      <w:r w:rsidRPr="00C57A4B">
        <w:rPr>
          <w:rStyle w:val="StyleUnderline"/>
          <w:highlight w:val="green"/>
        </w:rPr>
        <w:t xml:space="preserve">Hacking </w:t>
      </w:r>
      <w:r w:rsidRPr="00623846">
        <w:rPr>
          <w:rStyle w:val="StyleUnderline"/>
        </w:rPr>
        <w:t xml:space="preserve">some of these CubeSats may be </w:t>
      </w:r>
      <w:r w:rsidRPr="00C57A4B">
        <w:rPr>
          <w:rStyle w:val="StyleUnderline"/>
          <w:highlight w:val="green"/>
        </w:rPr>
        <w:t>as simple as waiting for one</w:t>
      </w:r>
      <w:r w:rsidRPr="00623846">
        <w:rPr>
          <w:rStyle w:val="StyleUnderline"/>
        </w:rPr>
        <w:t xml:space="preserve"> of them </w:t>
      </w:r>
      <w:r w:rsidRPr="00C57A4B">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9CD7AAB" w14:textId="77777777" w:rsidR="00597A69" w:rsidRPr="00623846" w:rsidRDefault="00597A69" w:rsidP="00597A69">
      <w:pPr>
        <w:rPr>
          <w:b/>
          <w:u w:val="single"/>
        </w:rPr>
      </w:pPr>
      <w:r w:rsidRPr="00623846">
        <w:t>Satellites are typically controlled from ground stations</w:t>
      </w:r>
      <w:r w:rsidRPr="00623846">
        <w:rPr>
          <w:rStyle w:val="StyleUnderline"/>
        </w:rPr>
        <w:t xml:space="preserve">. These </w:t>
      </w:r>
      <w:r w:rsidRPr="00C57A4B">
        <w:rPr>
          <w:rStyle w:val="StyleUnderline"/>
          <w:highlight w:val="green"/>
        </w:rPr>
        <w:t xml:space="preserve">stations </w:t>
      </w:r>
      <w:r w:rsidRPr="00623846">
        <w:rPr>
          <w:rStyle w:val="StyleUnderline"/>
        </w:rPr>
        <w:t xml:space="preserve">run computers with software vulnerabilities that </w:t>
      </w:r>
      <w:r w:rsidRPr="00C57A4B">
        <w:rPr>
          <w:rStyle w:val="StyleUnderline"/>
          <w:highlight w:val="green"/>
        </w:rPr>
        <w:t>can be exploited</w:t>
      </w:r>
      <w:r w:rsidRPr="00623846">
        <w:rPr>
          <w:rStyle w:val="StyleUnderline"/>
        </w:rPr>
        <w:t xml:space="preserve"> by hackers. If hackers were </w:t>
      </w:r>
      <w:r w:rsidRPr="00C57A4B">
        <w:rPr>
          <w:rStyle w:val="StyleUnderline"/>
          <w:highlight w:val="green"/>
        </w:rPr>
        <w:t>to</w:t>
      </w:r>
      <w:r w:rsidRPr="00623846">
        <w:rPr>
          <w:rStyle w:val="StyleUnderline"/>
        </w:rPr>
        <w:t xml:space="preserve"> infiltrate these computers, they could </w:t>
      </w:r>
      <w:r w:rsidRPr="00C57A4B">
        <w:rPr>
          <w:rStyle w:val="StyleUnderline"/>
          <w:highlight w:val="green"/>
        </w:rPr>
        <w:t>send malicious commands</w:t>
      </w:r>
      <w:r w:rsidRPr="00623846">
        <w:rPr>
          <w:rStyle w:val="StyleUnderline"/>
        </w:rPr>
        <w:t xml:space="preserve"> to the satellites.</w:t>
      </w:r>
    </w:p>
    <w:p w14:paraId="2AE7A094" w14:textId="77777777" w:rsidR="00597A69" w:rsidRPr="00623846" w:rsidRDefault="00597A69" w:rsidP="00597A69">
      <w:r w:rsidRPr="00623846">
        <w:t>History of hacks</w:t>
      </w:r>
    </w:p>
    <w:p w14:paraId="130818EC" w14:textId="77777777" w:rsidR="00597A69" w:rsidRPr="00623846" w:rsidRDefault="00597A69" w:rsidP="00597A69">
      <w:pPr>
        <w:rPr>
          <w:b/>
          <w:u w:val="single"/>
        </w:rPr>
      </w:pPr>
      <w:r w:rsidRPr="00C57A4B">
        <w:rPr>
          <w:rStyle w:val="StyleUnderline"/>
          <w:highlight w:val="green"/>
        </w:rPr>
        <w:t>This</w:t>
      </w:r>
      <w:r w:rsidRPr="00623846">
        <w:rPr>
          <w:rStyle w:val="StyleUnderline"/>
        </w:rPr>
        <w:t xml:space="preserve"> scenario </w:t>
      </w:r>
      <w:r w:rsidRPr="00C57A4B">
        <w:rPr>
          <w:rStyle w:val="StyleUnderline"/>
          <w:highlight w:val="green"/>
        </w:rPr>
        <w:t>played out in</w:t>
      </w:r>
      <w:r w:rsidRPr="00623846">
        <w:rPr>
          <w:rStyle w:val="StyleUnderline"/>
        </w:rPr>
        <w:t xml:space="preserve"> 19</w:t>
      </w:r>
      <w:r w:rsidRPr="00C57A4B">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C57A4B">
        <w:rPr>
          <w:rStyle w:val="StyleUnderline"/>
          <w:highlight w:val="green"/>
        </w:rPr>
        <w:t>Hackers could</w:t>
      </w:r>
      <w:r w:rsidRPr="00623846">
        <w:rPr>
          <w:rStyle w:val="StyleUnderline"/>
        </w:rPr>
        <w:t xml:space="preserve"> also </w:t>
      </w:r>
      <w:r w:rsidRPr="00C57A4B">
        <w:rPr>
          <w:rStyle w:val="StyleUnderline"/>
          <w:highlight w:val="green"/>
        </w:rPr>
        <w:t>hold sat</w:t>
      </w:r>
      <w:r w:rsidRPr="00623846">
        <w:rPr>
          <w:rStyle w:val="StyleUnderline"/>
        </w:rPr>
        <w:t>ellite</w:t>
      </w:r>
      <w:r w:rsidRPr="00C57A4B">
        <w:rPr>
          <w:rStyle w:val="StyleUnderline"/>
          <w:highlight w:val="green"/>
        </w:rPr>
        <w:t>s for ransom, as</w:t>
      </w:r>
      <w:r w:rsidRPr="00623846">
        <w:rPr>
          <w:rStyle w:val="StyleUnderline"/>
        </w:rPr>
        <w:t xml:space="preserve"> happened </w:t>
      </w:r>
      <w:r w:rsidRPr="00C57A4B">
        <w:rPr>
          <w:rStyle w:val="StyleUnderline"/>
          <w:highlight w:val="green"/>
        </w:rPr>
        <w:t>in</w:t>
      </w:r>
      <w:r w:rsidRPr="00623846">
        <w:rPr>
          <w:rStyle w:val="StyleUnderline"/>
        </w:rPr>
        <w:t xml:space="preserve"> 19</w:t>
      </w:r>
      <w:r w:rsidRPr="00C57A4B">
        <w:rPr>
          <w:rStyle w:val="StyleUnderline"/>
          <w:highlight w:val="green"/>
        </w:rPr>
        <w:t>99</w:t>
      </w:r>
      <w:r w:rsidRPr="00623846">
        <w:rPr>
          <w:rStyle w:val="StyleUnderline"/>
        </w:rPr>
        <w:t xml:space="preserve"> when hackers took control of the U.K.'s </w:t>
      </w:r>
      <w:proofErr w:type="spellStart"/>
      <w:r w:rsidRPr="00623846">
        <w:rPr>
          <w:rStyle w:val="StyleUnderline"/>
        </w:rPr>
        <w:t>SkyNet</w:t>
      </w:r>
      <w:proofErr w:type="spellEnd"/>
      <w:r w:rsidRPr="00623846">
        <w:rPr>
          <w:rStyle w:val="StyleUnderline"/>
        </w:rPr>
        <w:t xml:space="preserve"> satellites.</w:t>
      </w:r>
    </w:p>
    <w:p w14:paraId="38B0D054" w14:textId="77777777" w:rsidR="00597A69" w:rsidRPr="00623846" w:rsidRDefault="00597A69" w:rsidP="00597A69">
      <w:pPr>
        <w:rPr>
          <w:rStyle w:val="StyleUnderline"/>
        </w:rPr>
      </w:pPr>
      <w:r w:rsidRPr="00623846">
        <w:rPr>
          <w:rStyle w:val="StyleUnderline"/>
        </w:rPr>
        <w:t xml:space="preserve">Over the years, </w:t>
      </w:r>
      <w:r w:rsidRPr="00C57A4B">
        <w:rPr>
          <w:rStyle w:val="StyleUnderline"/>
          <w:highlight w:val="green"/>
        </w:rPr>
        <w:t>the threat</w:t>
      </w:r>
      <w:r w:rsidRPr="00623846">
        <w:rPr>
          <w:rStyle w:val="StyleUnderline"/>
        </w:rPr>
        <w:t xml:space="preserve"> of cyberattacks on satellites </w:t>
      </w:r>
      <w:r w:rsidRPr="00C57A4B">
        <w:rPr>
          <w:rStyle w:val="StyleUnderline"/>
          <w:highlight w:val="green"/>
        </w:rPr>
        <w:t>has gotten more dire. In</w:t>
      </w:r>
      <w:r w:rsidRPr="00623846">
        <w:rPr>
          <w:rStyle w:val="StyleUnderline"/>
        </w:rPr>
        <w:t xml:space="preserve"> 20</w:t>
      </w:r>
      <w:r w:rsidRPr="00C57A4B">
        <w:rPr>
          <w:rStyle w:val="StyleUnderline"/>
          <w:highlight w:val="green"/>
        </w:rPr>
        <w:t>08</w:t>
      </w:r>
      <w:r w:rsidRPr="00623846">
        <w:rPr>
          <w:rStyle w:val="StyleUnderline"/>
        </w:rPr>
        <w:t xml:space="preserve">, </w:t>
      </w:r>
      <w:r w:rsidRPr="00C57A4B">
        <w:rPr>
          <w:rStyle w:val="StyleUnderline"/>
          <w:highlight w:val="green"/>
        </w:rPr>
        <w:t>hackers</w:t>
      </w:r>
      <w:r w:rsidRPr="00623846">
        <w:rPr>
          <w:rStyle w:val="StyleUnderline"/>
        </w:rPr>
        <w:t xml:space="preserve">, possibly from China, reportedly </w:t>
      </w:r>
      <w:r w:rsidRPr="00C57A4B">
        <w:rPr>
          <w:rStyle w:val="StyleUnderline"/>
          <w:highlight w:val="green"/>
        </w:rPr>
        <w:t>took full control of two NASA sat</w:t>
      </w:r>
      <w:r w:rsidRPr="00623846">
        <w:rPr>
          <w:rStyle w:val="StyleUnderline"/>
        </w:rPr>
        <w:t>ellite</w:t>
      </w:r>
      <w:r w:rsidRPr="00C57A4B">
        <w:rPr>
          <w:rStyle w:val="StyleUnderline"/>
          <w:highlight w:val="green"/>
        </w:rPr>
        <w:t>s</w:t>
      </w:r>
      <w:r w:rsidRPr="00623846">
        <w:rPr>
          <w:rStyle w:val="StyleUnderline"/>
        </w:rPr>
        <w:t xml:space="preserve">, one for about two minutes and the other for about nine minutes. </w:t>
      </w:r>
      <w:r w:rsidRPr="00C57A4B">
        <w:rPr>
          <w:rStyle w:val="StyleUnderline"/>
          <w:highlight w:val="green"/>
        </w:rPr>
        <w:t>In</w:t>
      </w:r>
      <w:r w:rsidRPr="00623846">
        <w:rPr>
          <w:rStyle w:val="StyleUnderline"/>
        </w:rPr>
        <w:t xml:space="preserve"> 20</w:t>
      </w:r>
      <w:r w:rsidRPr="00C57A4B">
        <w:rPr>
          <w:rStyle w:val="StyleUnderline"/>
          <w:highlight w:val="green"/>
        </w:rPr>
        <w:t>18, another group</w:t>
      </w:r>
      <w:r w:rsidRPr="00623846">
        <w:rPr>
          <w:rStyle w:val="StyleUnderline"/>
        </w:rPr>
        <w:t xml:space="preserve"> of Chinese state-backed hackers reportedly </w:t>
      </w:r>
      <w:r w:rsidRPr="00C57A4B">
        <w:rPr>
          <w:rStyle w:val="StyleUnderline"/>
          <w:highlight w:val="green"/>
        </w:rPr>
        <w:t xml:space="preserve">launched a </w:t>
      </w:r>
      <w:r w:rsidRPr="00C57A4B">
        <w:rPr>
          <w:rStyle w:val="StyleUnderline"/>
          <w:highlight w:val="green"/>
        </w:rPr>
        <w:lastRenderedPageBreak/>
        <w:t>sophisticated</w:t>
      </w:r>
      <w:r w:rsidRPr="00623846">
        <w:rPr>
          <w:rStyle w:val="StyleUnderline"/>
        </w:rPr>
        <w:t xml:space="preserve"> hacking </w:t>
      </w:r>
      <w:r w:rsidRPr="00C57A4B">
        <w:rPr>
          <w:rStyle w:val="StyleUnderline"/>
          <w:highlight w:val="green"/>
        </w:rPr>
        <w:t>campaign</w:t>
      </w:r>
      <w:r w:rsidRPr="00623846">
        <w:rPr>
          <w:rStyle w:val="StyleUnderline"/>
        </w:rPr>
        <w:t xml:space="preserve"> aimed </w:t>
      </w:r>
      <w:r w:rsidRPr="00C57A4B">
        <w:rPr>
          <w:rStyle w:val="StyleUnderline"/>
          <w:highlight w:val="green"/>
        </w:rPr>
        <w:t>at</w:t>
      </w:r>
      <w:r w:rsidRPr="00623846">
        <w:rPr>
          <w:rStyle w:val="StyleUnderline"/>
        </w:rPr>
        <w:t xml:space="preserve"> satellite </w:t>
      </w:r>
      <w:r w:rsidRPr="00C57A4B">
        <w:rPr>
          <w:rStyle w:val="StyleUnderline"/>
          <w:highlight w:val="green"/>
        </w:rPr>
        <w:t>operators and</w:t>
      </w:r>
      <w:r w:rsidRPr="00623846">
        <w:rPr>
          <w:rStyle w:val="StyleUnderline"/>
        </w:rPr>
        <w:t xml:space="preserve"> defense </w:t>
      </w:r>
      <w:r w:rsidRPr="00C57A4B">
        <w:rPr>
          <w:rStyle w:val="StyleUnderline"/>
          <w:highlight w:val="green"/>
        </w:rPr>
        <w:t>contractors</w:t>
      </w:r>
      <w:r w:rsidRPr="00623846">
        <w:rPr>
          <w:rStyle w:val="StyleUnderline"/>
        </w:rPr>
        <w:t>. Iranian hacking groups have also attempted similar attacks.</w:t>
      </w:r>
    </w:p>
    <w:p w14:paraId="72350200" w14:textId="77777777" w:rsidR="00597A69" w:rsidRPr="00623846" w:rsidRDefault="00597A69" w:rsidP="00597A69">
      <w:pPr>
        <w:rPr>
          <w:rStyle w:val="StyleUnderline"/>
        </w:rPr>
      </w:pPr>
      <w:r w:rsidRPr="00623846">
        <w:t xml:space="preserve">Although the U.S. Department of Defense and National Security Agency have made some efforts to address space cybersecurity, the pace has been slow. </w:t>
      </w:r>
      <w:r w:rsidRPr="00C57A4B">
        <w:rPr>
          <w:rStyle w:val="StyleUnderline"/>
          <w:highlight w:val="green"/>
        </w:rPr>
        <w:t>There are no</w:t>
      </w:r>
      <w:r w:rsidRPr="00623846">
        <w:rPr>
          <w:rStyle w:val="StyleUnderline"/>
        </w:rPr>
        <w:t xml:space="preserve"> cybersecurity </w:t>
      </w:r>
      <w:r w:rsidRPr="00C57A4B">
        <w:rPr>
          <w:rStyle w:val="StyleUnderline"/>
          <w:highlight w:val="green"/>
        </w:rPr>
        <w:t>standards</w:t>
      </w:r>
      <w:r w:rsidRPr="00623846">
        <w:rPr>
          <w:rStyle w:val="StyleUnderline"/>
        </w:rPr>
        <w:t xml:space="preserve"> for satellites </w:t>
      </w:r>
      <w:r w:rsidRPr="00C57A4B">
        <w:rPr>
          <w:rStyle w:val="StyleUnderline"/>
          <w:highlight w:val="green"/>
        </w:rPr>
        <w:t>and no</w:t>
      </w:r>
      <w:r w:rsidRPr="00623846">
        <w:rPr>
          <w:rStyle w:val="StyleUnderline"/>
        </w:rPr>
        <w:t xml:space="preserve"> governing </w:t>
      </w:r>
      <w:r w:rsidRPr="00C57A4B">
        <w:rPr>
          <w:rStyle w:val="StyleUnderline"/>
          <w:highlight w:val="green"/>
        </w:rPr>
        <w:t>body to regulate</w:t>
      </w:r>
      <w:r w:rsidRPr="00623846">
        <w:rPr>
          <w:rStyle w:val="StyleUnderline"/>
        </w:rPr>
        <w:t xml:space="preserve"> and ensure their cybersecurity. </w:t>
      </w:r>
      <w:r w:rsidRPr="00C57A4B">
        <w:rPr>
          <w:rStyle w:val="StyleUnderline"/>
          <w:highlight w:val="green"/>
        </w:rPr>
        <w:t>Even if</w:t>
      </w:r>
      <w:r w:rsidRPr="00623846">
        <w:rPr>
          <w:rStyle w:val="StyleUnderline"/>
        </w:rPr>
        <w:t xml:space="preserve"> common </w:t>
      </w:r>
      <w:r w:rsidRPr="00C57A4B">
        <w:rPr>
          <w:rStyle w:val="StyleUnderline"/>
          <w:highlight w:val="green"/>
        </w:rPr>
        <w:t>standards could be developed, there are no</w:t>
      </w:r>
      <w:r w:rsidRPr="00623846">
        <w:rPr>
          <w:rStyle w:val="StyleUnderline"/>
        </w:rPr>
        <w:t xml:space="preserve"> </w:t>
      </w:r>
      <w:r w:rsidRPr="00C57A4B">
        <w:rPr>
          <w:rStyle w:val="StyleUnderline"/>
          <w:highlight w:val="green"/>
        </w:rPr>
        <w:t>mechanisms</w:t>
      </w:r>
      <w:r w:rsidRPr="00623846">
        <w:rPr>
          <w:rStyle w:val="StyleUnderline"/>
        </w:rPr>
        <w:t xml:space="preserve"> in place </w:t>
      </w:r>
      <w:r w:rsidRPr="00C57A4B">
        <w:rPr>
          <w:rStyle w:val="StyleUnderline"/>
          <w:highlight w:val="green"/>
        </w:rPr>
        <w:t>to enforce</w:t>
      </w:r>
      <w:r w:rsidRPr="00623846">
        <w:rPr>
          <w:rStyle w:val="StyleUnderline"/>
        </w:rPr>
        <w:t xml:space="preserve"> them. This means </w:t>
      </w:r>
      <w:r w:rsidRPr="00C57A4B">
        <w:rPr>
          <w:rStyle w:val="StyleUnderline"/>
          <w:highlight w:val="green"/>
        </w:rPr>
        <w:t>responsibility</w:t>
      </w:r>
      <w:r w:rsidRPr="00623846">
        <w:rPr>
          <w:rStyle w:val="StyleUnderline"/>
        </w:rPr>
        <w:t xml:space="preserve"> for satellite cybersecurity </w:t>
      </w:r>
      <w:r w:rsidRPr="00C57A4B">
        <w:rPr>
          <w:rStyle w:val="StyleUnderline"/>
          <w:highlight w:val="green"/>
        </w:rPr>
        <w:t>falls to</w:t>
      </w:r>
      <w:r w:rsidRPr="00623846">
        <w:rPr>
          <w:rStyle w:val="StyleUnderline"/>
        </w:rPr>
        <w:t xml:space="preserve"> the </w:t>
      </w:r>
      <w:r w:rsidRPr="00C57A4B">
        <w:rPr>
          <w:rStyle w:val="StyleUnderline"/>
          <w:highlight w:val="green"/>
        </w:rPr>
        <w:t>individual companies</w:t>
      </w:r>
      <w:r w:rsidRPr="00623846">
        <w:rPr>
          <w:rStyle w:val="StyleUnderline"/>
        </w:rPr>
        <w:t xml:space="preserve"> that build and operate them.</w:t>
      </w:r>
    </w:p>
    <w:p w14:paraId="769AB1E2" w14:textId="77777777" w:rsidR="00597A69" w:rsidRPr="00623846" w:rsidRDefault="00597A69" w:rsidP="00597A69">
      <w:pPr>
        <w:rPr>
          <w:b/>
          <w:u w:val="single"/>
        </w:rPr>
      </w:pPr>
      <w:r w:rsidRPr="00C57A4B">
        <w:rPr>
          <w:rStyle w:val="StyleUnderline"/>
          <w:highlight w:val="green"/>
        </w:rPr>
        <w:t>As they compete</w:t>
      </w:r>
      <w:r w:rsidRPr="00623846">
        <w:rPr>
          <w:rStyle w:val="StyleUnderline"/>
        </w:rPr>
        <w:t xml:space="preserve"> to be the dominant satellite operator, SpaceX and rival </w:t>
      </w:r>
      <w:r w:rsidRPr="00C57A4B">
        <w:rPr>
          <w:rStyle w:val="StyleUnderline"/>
          <w:highlight w:val="green"/>
        </w:rPr>
        <w:t>companies</w:t>
      </w:r>
      <w:r w:rsidRPr="00623846">
        <w:rPr>
          <w:rStyle w:val="StyleUnderline"/>
        </w:rPr>
        <w:t xml:space="preserve"> </w:t>
      </w:r>
      <w:r w:rsidRPr="00C57A4B">
        <w:rPr>
          <w:rStyle w:val="StyleUnderline"/>
          <w:highlight w:val="green"/>
        </w:rPr>
        <w:t>are under</w:t>
      </w:r>
      <w:r w:rsidRPr="00623846">
        <w:rPr>
          <w:rStyle w:val="StyleUnderline"/>
        </w:rPr>
        <w:t xml:space="preserve"> increasing </w:t>
      </w:r>
      <w:r w:rsidRPr="00C57A4B">
        <w:rPr>
          <w:rStyle w:val="StyleUnderline"/>
          <w:highlight w:val="green"/>
        </w:rPr>
        <w:t>pressure to cut costs</w:t>
      </w:r>
      <w:r w:rsidRPr="00623846">
        <w:rPr>
          <w:rStyle w:val="StyleUnderline"/>
        </w:rPr>
        <w:t xml:space="preserve">. There is also pressure to speed up development and production. </w:t>
      </w:r>
      <w:r w:rsidRPr="00C57A4B">
        <w:rPr>
          <w:rStyle w:val="StyleUnderline"/>
          <w:highlight w:val="green"/>
        </w:rPr>
        <w:t>This makes it tempting</w:t>
      </w:r>
      <w:r w:rsidRPr="00623846">
        <w:rPr>
          <w:rStyle w:val="StyleUnderline"/>
        </w:rPr>
        <w:t xml:space="preserve"> for the companies </w:t>
      </w:r>
      <w:r w:rsidRPr="00C57A4B">
        <w:rPr>
          <w:rStyle w:val="StyleUnderline"/>
          <w:highlight w:val="green"/>
        </w:rPr>
        <w:t>to cut corners</w:t>
      </w:r>
      <w:r w:rsidRPr="00623846">
        <w:rPr>
          <w:rStyle w:val="StyleUnderline"/>
        </w:rPr>
        <w:t xml:space="preserve"> </w:t>
      </w:r>
      <w:r w:rsidRPr="00C57A4B">
        <w:rPr>
          <w:rStyle w:val="StyleUnderline"/>
          <w:highlight w:val="green"/>
        </w:rPr>
        <w:t>in</w:t>
      </w:r>
      <w:r w:rsidRPr="00623846">
        <w:rPr>
          <w:rStyle w:val="StyleUnderline"/>
        </w:rPr>
        <w:t xml:space="preserve"> areas like </w:t>
      </w:r>
      <w:r w:rsidRPr="00C57A4B">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27A71CEB" w14:textId="77777777" w:rsidR="00597A69" w:rsidRPr="00623846" w:rsidRDefault="00597A69" w:rsidP="00597A69"/>
    <w:p w14:paraId="510D39EA" w14:textId="77777777" w:rsidR="00597A69" w:rsidRPr="00623846" w:rsidRDefault="00597A69" w:rsidP="00597A69"/>
    <w:p w14:paraId="037397FC" w14:textId="77777777" w:rsidR="00597A69" w:rsidRPr="00623846" w:rsidRDefault="00597A69" w:rsidP="00597A69">
      <w:pPr>
        <w:pStyle w:val="Heading4"/>
        <w:rPr>
          <w:rFonts w:cs="Calibri"/>
        </w:rPr>
      </w:pPr>
      <w:r w:rsidRPr="00623846">
        <w:rPr>
          <w:rFonts w:cs="Calibri"/>
        </w:rPr>
        <w:t>Nuke war causes extinction – Ice Age, famines, and war won’t stay limited</w:t>
      </w:r>
    </w:p>
    <w:p w14:paraId="049A4716" w14:textId="77777777" w:rsidR="00597A69" w:rsidRPr="00623846" w:rsidRDefault="00597A69" w:rsidP="00597A69">
      <w:r w:rsidRPr="00623846">
        <w:rPr>
          <w:rStyle w:val="StyleUnderline"/>
        </w:rPr>
        <w:t>Edwards 17</w:t>
      </w:r>
      <w:r w:rsidRPr="00623846">
        <w:t xml:space="preserve"> [Paul N. Edwards, CISAC’s William J. Perry Fellow in International Security at Stanford’s Freeman </w:t>
      </w:r>
      <w:proofErr w:type="spellStart"/>
      <w:r w:rsidRPr="00623846">
        <w:t>Spogli</w:t>
      </w:r>
      <w:proofErr w:type="spellEnd"/>
      <w:r w:rsidRPr="00623846">
        <w:t xml:space="preserve"> Institute for International Studies. Being interviewed by </w:t>
      </w:r>
      <w:proofErr w:type="spellStart"/>
      <w:r w:rsidRPr="00623846">
        <w:t>EarthSky</w:t>
      </w:r>
      <w:proofErr w:type="spellEnd"/>
      <w:r w:rsidRPr="00623846">
        <w:t>. How nuclear war would affect Earth’s climate. September 8, 2017. earthsky.org/human-world/how-nuclear-war-would-affect-earths-climate] Note, we are only reading parts of the interview that are directly from Paul Edwards -- MMG</w:t>
      </w:r>
    </w:p>
    <w:p w14:paraId="2DA5D4BC" w14:textId="77777777" w:rsidR="00597A69" w:rsidRPr="00623846" w:rsidRDefault="00597A69" w:rsidP="00597A69">
      <w:r w:rsidRPr="00623846">
        <w:t>In the nuclear conversation, what are we not talking about that we should be?</w:t>
      </w:r>
    </w:p>
    <w:p w14:paraId="4DDEFD8C" w14:textId="77777777" w:rsidR="00597A69" w:rsidRPr="00623846" w:rsidRDefault="00597A69" w:rsidP="00597A69">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C57A4B">
        <w:rPr>
          <w:rStyle w:val="StyleUnderline"/>
          <w:highlight w:val="green"/>
        </w:rPr>
        <w:t>climate scientists</w:t>
      </w:r>
      <w:r w:rsidRPr="00623846">
        <w:rPr>
          <w:szCs w:val="26"/>
        </w:rPr>
        <w:t xml:space="preserve"> such as Alan </w:t>
      </w:r>
      <w:proofErr w:type="spellStart"/>
      <w:r w:rsidRPr="00623846">
        <w:rPr>
          <w:szCs w:val="26"/>
        </w:rPr>
        <w:t>Robock</w:t>
      </w:r>
      <w:proofErr w:type="spellEnd"/>
      <w:r w:rsidRPr="00623846">
        <w:rPr>
          <w:szCs w:val="26"/>
        </w:rPr>
        <w:t xml:space="preserve"> (Rutgers) </w:t>
      </w:r>
      <w:r w:rsidRPr="00623846">
        <w:rPr>
          <w:rStyle w:val="StyleUnderline"/>
        </w:rPr>
        <w:t xml:space="preserve">took another look at nuclear winter theory. This time around, they </w:t>
      </w:r>
      <w:r w:rsidRPr="00C57A4B">
        <w:rPr>
          <w:rStyle w:val="StyleUnderline"/>
          <w:highlight w:val="green"/>
        </w:rPr>
        <w:t xml:space="preserve">used </w:t>
      </w:r>
      <w:proofErr w:type="gramStart"/>
      <w:r w:rsidRPr="00623846">
        <w:rPr>
          <w:rStyle w:val="StyleUnderline"/>
        </w:rPr>
        <w:t>much-</w:t>
      </w:r>
      <w:r w:rsidRPr="00C57A4B">
        <w:rPr>
          <w:rStyle w:val="StyleUnderline"/>
          <w:highlight w:val="green"/>
        </w:rPr>
        <w:t>improved</w:t>
      </w:r>
      <w:proofErr w:type="gramEnd"/>
      <w:r w:rsidRPr="00623846">
        <w:rPr>
          <w:rStyle w:val="StyleUnderline"/>
        </w:rPr>
        <w:t xml:space="preserve"> and much more detailed climate </w:t>
      </w:r>
      <w:r w:rsidRPr="00C57A4B">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C57A4B">
        <w:rPr>
          <w:rStyle w:val="StyleUnderline"/>
          <w:highlight w:val="green"/>
        </w:rPr>
        <w:t>hundreds or</w:t>
      </w:r>
      <w:r w:rsidRPr="00623846">
        <w:rPr>
          <w:rStyle w:val="StyleUnderline"/>
        </w:rPr>
        <w:t xml:space="preserve"> even </w:t>
      </w:r>
      <w:r w:rsidRPr="00C57A4B">
        <w:rPr>
          <w:rStyle w:val="StyleUnderline"/>
          <w:highlight w:val="green"/>
        </w:rPr>
        <w:t>thousands of</w:t>
      </w:r>
      <w:r w:rsidRPr="00623846">
        <w:rPr>
          <w:rStyle w:val="StyleUnderline"/>
        </w:rPr>
        <w:t xml:space="preserve"> nuclear </w:t>
      </w:r>
      <w:r w:rsidRPr="00C57A4B">
        <w:rPr>
          <w:rStyle w:val="StyleUnderline"/>
          <w:highlight w:val="green"/>
        </w:rPr>
        <w:lastRenderedPageBreak/>
        <w:t>weapons might be launched</w:t>
      </w:r>
      <w:r w:rsidRPr="00623846">
        <w:rPr>
          <w:rStyle w:val="StyleUnderline"/>
        </w:rPr>
        <w:t xml:space="preserve">. The climatic consequences would be catastrophic: global average </w:t>
      </w:r>
      <w:r w:rsidRPr="00C57A4B">
        <w:rPr>
          <w:rStyle w:val="StyleUnderline"/>
          <w:highlight w:val="green"/>
        </w:rPr>
        <w:t>temperatures would drop</w:t>
      </w:r>
      <w:r w:rsidRPr="00623846">
        <w:rPr>
          <w:rStyle w:val="StyleUnderline"/>
        </w:rPr>
        <w:t xml:space="preserve"> as much as </w:t>
      </w:r>
      <w:r w:rsidRPr="00C57A4B">
        <w:rPr>
          <w:rStyle w:val="StyleUnderline"/>
          <w:highlight w:val="green"/>
        </w:rPr>
        <w:t>12 degrees</w:t>
      </w:r>
      <w:r w:rsidRPr="00623846">
        <w:rPr>
          <w:rStyle w:val="StyleUnderline"/>
        </w:rPr>
        <w:t xml:space="preserve"> Fahrenheit (7 degrees Celsius) for up to several years — temperatures </w:t>
      </w:r>
      <w:r w:rsidRPr="00C57A4B">
        <w:rPr>
          <w:rStyle w:val="StyleUnderline"/>
          <w:highlight w:val="green"/>
        </w:rPr>
        <w:t xml:space="preserve">last seen during the </w:t>
      </w:r>
      <w:r w:rsidRPr="00623846">
        <w:rPr>
          <w:rStyle w:val="StyleUnderline"/>
        </w:rPr>
        <w:t xml:space="preserve">great </w:t>
      </w:r>
      <w:r w:rsidRPr="00C57A4B">
        <w:rPr>
          <w:rStyle w:val="StyleUnderline"/>
          <w:highlight w:val="green"/>
        </w:rPr>
        <w:t>ice ages</w:t>
      </w:r>
      <w:r w:rsidRPr="00623846">
        <w:rPr>
          <w:rStyle w:val="StyleUnderline"/>
        </w:rPr>
        <w:t xml:space="preserve">. Meanwhile, </w:t>
      </w:r>
      <w:r w:rsidRPr="00C57A4B">
        <w:rPr>
          <w:rStyle w:val="StyleUnderline"/>
          <w:highlight w:val="green"/>
        </w:rPr>
        <w:t>smoke</w:t>
      </w:r>
      <w:r w:rsidRPr="00623846">
        <w:rPr>
          <w:rStyle w:val="StyleUnderline"/>
        </w:rPr>
        <w:t xml:space="preserve"> and dust circulating in the stratosphere </w:t>
      </w:r>
      <w:r w:rsidRPr="00C57A4B">
        <w:rPr>
          <w:rStyle w:val="StyleUnderline"/>
          <w:highlight w:val="green"/>
        </w:rPr>
        <w:t xml:space="preserve">would </w:t>
      </w:r>
      <w:r w:rsidRPr="00623846">
        <w:rPr>
          <w:rStyle w:val="StyleUnderline"/>
        </w:rPr>
        <w:t xml:space="preserve">darken the atmosphere enough to </w:t>
      </w:r>
      <w:r w:rsidRPr="00C57A4B">
        <w:rPr>
          <w:rStyle w:val="StyleUnderline"/>
          <w:highlight w:val="green"/>
        </w:rPr>
        <w:t xml:space="preserve">inhibit photosynthesis, causing </w:t>
      </w:r>
      <w:r w:rsidRPr="00623846">
        <w:rPr>
          <w:rStyle w:val="StyleUnderline"/>
        </w:rPr>
        <w:t xml:space="preserve">disastrous </w:t>
      </w:r>
      <w:r w:rsidRPr="00C57A4B">
        <w:rPr>
          <w:rStyle w:val="StyleUnderline"/>
          <w:highlight w:val="green"/>
        </w:rPr>
        <w:t>crop failures</w:t>
      </w:r>
      <w:r w:rsidRPr="00623846">
        <w:rPr>
          <w:rStyle w:val="StyleUnderline"/>
        </w:rPr>
        <w:t xml:space="preserve">, widespread </w:t>
      </w:r>
      <w:proofErr w:type="gramStart"/>
      <w:r w:rsidRPr="00C57A4B">
        <w:rPr>
          <w:rStyle w:val="StyleUnderline"/>
          <w:highlight w:val="green"/>
        </w:rPr>
        <w:t>famine</w:t>
      </w:r>
      <w:proofErr w:type="gramEnd"/>
      <w:r w:rsidRPr="00C57A4B">
        <w:rPr>
          <w:rStyle w:val="StyleUnderline"/>
          <w:highlight w:val="green"/>
        </w:rPr>
        <w:t xml:space="preserve"> and </w:t>
      </w:r>
      <w:r w:rsidRPr="00623846">
        <w:rPr>
          <w:rStyle w:val="StyleUnderline"/>
        </w:rPr>
        <w:t xml:space="preserve">massive </w:t>
      </w:r>
      <w:r w:rsidRPr="00C57A4B">
        <w:rPr>
          <w:rStyle w:val="StyleUnderline"/>
          <w:highlight w:val="green"/>
        </w:rPr>
        <w:t>ecological disruption</w:t>
      </w:r>
      <w:r w:rsidRPr="00623846">
        <w:rPr>
          <w:rStyle w:val="StyleUnderline"/>
        </w:rPr>
        <w:t xml:space="preserve">. The </w:t>
      </w:r>
      <w:r w:rsidRPr="00C57A4B">
        <w:rPr>
          <w:rStyle w:val="StyleUnderline"/>
          <w:highlight w:val="green"/>
        </w:rPr>
        <w:t xml:space="preserve">effect would be </w:t>
      </w:r>
      <w:proofErr w:type="gramStart"/>
      <w:r w:rsidRPr="00C57A4B">
        <w:rPr>
          <w:rStyle w:val="StyleUnderline"/>
          <w:highlight w:val="green"/>
        </w:rPr>
        <w:t>similar to</w:t>
      </w:r>
      <w:proofErr w:type="gramEnd"/>
      <w:r w:rsidRPr="00623846">
        <w:rPr>
          <w:rStyle w:val="StyleUnderline"/>
        </w:rPr>
        <w:t xml:space="preserve"> that of the </w:t>
      </w:r>
      <w:r w:rsidRPr="00C57A4B">
        <w:rPr>
          <w:rStyle w:val="StyleUnderline"/>
          <w:highlight w:val="green"/>
        </w:rPr>
        <w:t>giant meteor</w:t>
      </w:r>
      <w:r w:rsidRPr="00623846">
        <w:rPr>
          <w:rStyle w:val="StyleUnderline"/>
        </w:rPr>
        <w:t xml:space="preserve"> believed to be </w:t>
      </w:r>
      <w:r w:rsidRPr="00C57A4B">
        <w:rPr>
          <w:rStyle w:val="StyleUnderline"/>
          <w:highlight w:val="green"/>
        </w:rPr>
        <w:t>responsible for the extinction of the dinosaurs</w:t>
      </w:r>
      <w:r w:rsidRPr="00623846">
        <w:rPr>
          <w:rStyle w:val="StyleUnderline"/>
        </w:rPr>
        <w:t xml:space="preserve">. This time, </w:t>
      </w:r>
      <w:r w:rsidRPr="00C57A4B">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C57A4B">
        <w:rPr>
          <w:rStyle w:val="StyleUnderline"/>
          <w:highlight w:val="green"/>
        </w:rPr>
        <w:t>it’s</w:t>
      </w:r>
      <w:r w:rsidRPr="00623846">
        <w:rPr>
          <w:rStyle w:val="StyleUnderline"/>
        </w:rPr>
        <w:t xml:space="preserve"> quite </w:t>
      </w:r>
      <w:r w:rsidRPr="00C57A4B">
        <w:rPr>
          <w:rStyle w:val="StyleUnderline"/>
          <w:highlight w:val="green"/>
        </w:rPr>
        <w:t>unlikely</w:t>
      </w:r>
      <w:r w:rsidRPr="00623846">
        <w:rPr>
          <w:rStyle w:val="StyleUnderline"/>
        </w:rPr>
        <w:t xml:space="preserve"> that </w:t>
      </w:r>
      <w:r w:rsidRPr="00C57A4B">
        <w:rPr>
          <w:rStyle w:val="StyleUnderline"/>
          <w:highlight w:val="green"/>
        </w:rPr>
        <w:t>any exchange</w:t>
      </w:r>
      <w:r w:rsidRPr="00623846">
        <w:rPr>
          <w:rStyle w:val="StyleUnderline"/>
        </w:rPr>
        <w:t xml:space="preserve"> between two nuclear powers </w:t>
      </w:r>
      <w:r w:rsidRPr="00C57A4B">
        <w:rPr>
          <w:rStyle w:val="StyleUnderline"/>
          <w:highlight w:val="green"/>
        </w:rPr>
        <w:t xml:space="preserve">would stay limited </w:t>
      </w:r>
      <w:r w:rsidRPr="00623846">
        <w:rPr>
          <w:rStyle w:val="StyleUnderline"/>
        </w:rPr>
        <w:t>to these smaller, less destructive bombs.</w:t>
      </w:r>
    </w:p>
    <w:p w14:paraId="7EB1C81C" w14:textId="77777777" w:rsidR="00597A69" w:rsidRPr="00623846" w:rsidRDefault="00597A69" w:rsidP="00597A69"/>
    <w:p w14:paraId="2B27FFBE" w14:textId="77777777" w:rsidR="00597A69" w:rsidRPr="00623846" w:rsidRDefault="00597A69" w:rsidP="00597A69">
      <w:pPr>
        <w:pStyle w:val="Heading3"/>
        <w:rPr>
          <w:rFonts w:cs="Calibri"/>
        </w:rPr>
      </w:pPr>
      <w:r w:rsidRPr="00623846">
        <w:rPr>
          <w:rFonts w:cs="Calibri"/>
        </w:rPr>
        <w:lastRenderedPageBreak/>
        <w:t>Adv – Astronomy</w:t>
      </w:r>
    </w:p>
    <w:p w14:paraId="388AED3F" w14:textId="77777777" w:rsidR="00597A69" w:rsidRPr="00623846" w:rsidRDefault="00597A69" w:rsidP="00597A69">
      <w:pPr>
        <w:pStyle w:val="Heading4"/>
        <w:rPr>
          <w:rFonts w:cs="Calibri"/>
        </w:rPr>
      </w:pPr>
      <w:proofErr w:type="gramStart"/>
      <w:r w:rsidRPr="00623846">
        <w:rPr>
          <w:rFonts w:cs="Calibri"/>
        </w:rPr>
        <w:t>Constellations</w:t>
      </w:r>
      <w:proofErr w:type="gramEnd"/>
      <w:r w:rsidRPr="00623846">
        <w:rPr>
          <w:rFonts w:cs="Calibri"/>
        </w:rPr>
        <w:t xml:space="preserve"> sabotage modern astronomy – tweaks like </w:t>
      </w:r>
      <w:proofErr w:type="spellStart"/>
      <w:r w:rsidRPr="00623846">
        <w:rPr>
          <w:rFonts w:cs="Calibri"/>
        </w:rPr>
        <w:t>DarkSats</w:t>
      </w:r>
      <w:proofErr w:type="spellEnd"/>
      <w:r w:rsidRPr="00623846">
        <w:rPr>
          <w:rFonts w:cs="Calibri"/>
        </w:rPr>
        <w:t xml:space="preserve"> don’t solve. That guts asteroid detection and preparedness.</w:t>
      </w:r>
    </w:p>
    <w:p w14:paraId="44BC5FD4" w14:textId="77777777" w:rsidR="00597A69" w:rsidRPr="00623846" w:rsidRDefault="00597A69" w:rsidP="00597A69">
      <w:proofErr w:type="spellStart"/>
      <w:r w:rsidRPr="00623846">
        <w:rPr>
          <w:rStyle w:val="Style13ptBold"/>
        </w:rPr>
        <w:t>Grush</w:t>
      </w:r>
      <w:proofErr w:type="spellEnd"/>
      <w:r w:rsidRPr="00623846">
        <w:rPr>
          <w:rStyle w:val="Style13ptBold"/>
        </w:rPr>
        <w:t xml:space="preserve"> 20 </w:t>
      </w:r>
      <w:r w:rsidRPr="00623846">
        <w:t xml:space="preserve">“The true impact of SpaceX’s </w:t>
      </w:r>
      <w:proofErr w:type="spellStart"/>
      <w:r w:rsidRPr="00623846">
        <w:t>Starlink</w:t>
      </w:r>
      <w:proofErr w:type="spellEnd"/>
      <w:r w:rsidRPr="00623846">
        <w:t xml:space="preserve"> constellation on astronomy is coming into focus” Loren </w:t>
      </w:r>
      <w:proofErr w:type="spellStart"/>
      <w:r w:rsidRPr="00623846">
        <w:t>Grush</w:t>
      </w:r>
      <w:proofErr w:type="spellEnd"/>
      <w:r w:rsidRPr="00623846">
        <w:t xml:space="preserve"> [science reporter for The Verge] Mar 24, 2020 </w:t>
      </w:r>
      <w:hyperlink r:id="rId30" w:history="1">
        <w:r w:rsidRPr="00623846">
          <w:rPr>
            <w:rStyle w:val="Hyperlink"/>
          </w:rPr>
          <w:t>https://www.theverge.com/2020/3/24/21190273/spacex-starlink-satellite-internet-constellation-astronomy-coating</w:t>
        </w:r>
      </w:hyperlink>
      <w:r w:rsidRPr="00623846">
        <w:t xml:space="preserve"> SM</w:t>
      </w:r>
    </w:p>
    <w:p w14:paraId="09B52EF9" w14:textId="77777777" w:rsidR="00597A69" w:rsidRPr="00623846" w:rsidRDefault="00597A69" w:rsidP="00597A69">
      <w:pPr>
        <w:rPr>
          <w:rStyle w:val="StyleUnderline"/>
        </w:rPr>
      </w:pPr>
      <w:r w:rsidRPr="00623846">
        <w:rPr>
          <w:rStyle w:val="StyleUnderline"/>
        </w:rPr>
        <w:t xml:space="preserve">Ever </w:t>
      </w:r>
      <w:r w:rsidRPr="00C57A4B">
        <w:rPr>
          <w:rStyle w:val="StyleUnderline"/>
          <w:highlight w:val="green"/>
        </w:rPr>
        <w:t>since SpaceX launched</w:t>
      </w:r>
      <w:r w:rsidRPr="00623846">
        <w:rPr>
          <w:rStyle w:val="StyleUnderline"/>
        </w:rPr>
        <w:t xml:space="preserve"> its first batch of internet-beaming </w:t>
      </w:r>
      <w:r w:rsidRPr="00C57A4B">
        <w:rPr>
          <w:rStyle w:val="StyleUnderline"/>
          <w:highlight w:val="green"/>
        </w:rPr>
        <w:t>sat</w:t>
      </w:r>
      <w:r w:rsidRPr="00623846">
        <w:rPr>
          <w:rStyle w:val="StyleUnderline"/>
        </w:rPr>
        <w:t>ellite</w:t>
      </w:r>
      <w:r w:rsidRPr="00C57A4B">
        <w:rPr>
          <w:rStyle w:val="StyleUnderline"/>
          <w:highlight w:val="green"/>
        </w:rPr>
        <w:t>s</w:t>
      </w:r>
      <w:r w:rsidRPr="00623846">
        <w:rPr>
          <w:rStyle w:val="StyleUnderline"/>
        </w:rPr>
        <w:t xml:space="preserve"> last yea</w:t>
      </w:r>
      <w:r w:rsidRPr="00C57A4B">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C57A4B">
        <w:rPr>
          <w:rStyle w:val="StyleUnderline"/>
          <w:highlight w:val="green"/>
        </w:rPr>
        <w:t>data</w:t>
      </w:r>
      <w:r w:rsidRPr="00623846">
        <w:rPr>
          <w:rStyle w:val="StyleUnderline"/>
        </w:rPr>
        <w:t xml:space="preserve"> is partially </w:t>
      </w:r>
      <w:r w:rsidRPr="00C57A4B">
        <w:rPr>
          <w:rStyle w:val="StyleUnderline"/>
          <w:highlight w:val="green"/>
        </w:rPr>
        <w:t>validat</w:t>
      </w:r>
      <w:r w:rsidRPr="00623846">
        <w:rPr>
          <w:rStyle w:val="StyleUnderline"/>
        </w:rPr>
        <w:t xml:space="preserve">ing </w:t>
      </w:r>
      <w:r w:rsidRPr="00C57A4B">
        <w:rPr>
          <w:rStyle w:val="StyleUnderline"/>
          <w:highlight w:val="green"/>
        </w:rPr>
        <w:t>what</w:t>
      </w:r>
      <w:r w:rsidRPr="00623846">
        <w:rPr>
          <w:rStyle w:val="StyleUnderline"/>
        </w:rPr>
        <w:t xml:space="preserve"> many </w:t>
      </w:r>
      <w:r w:rsidRPr="00C57A4B">
        <w:rPr>
          <w:rStyle w:val="StyleUnderline"/>
          <w:highlight w:val="green"/>
        </w:rPr>
        <w:t xml:space="preserve">astronomers </w:t>
      </w:r>
      <w:r w:rsidRPr="00623846">
        <w:rPr>
          <w:rStyle w:val="StyleUnderline"/>
        </w:rPr>
        <w:t xml:space="preserve">have </w:t>
      </w:r>
      <w:r w:rsidRPr="00C57A4B">
        <w:rPr>
          <w:rStyle w:val="StyleUnderline"/>
          <w:highlight w:val="green"/>
        </w:rPr>
        <w:t>feared</w:t>
      </w:r>
      <w:r w:rsidRPr="00623846">
        <w:rPr>
          <w:rStyle w:val="StyleUnderline"/>
        </w:rPr>
        <w:t xml:space="preserve"> since that first launch.</w:t>
      </w:r>
    </w:p>
    <w:p w14:paraId="06D7A99A" w14:textId="77777777" w:rsidR="00597A69" w:rsidRPr="00623846" w:rsidRDefault="00597A69" w:rsidP="00597A69">
      <w:r w:rsidRPr="00623846">
        <w:t xml:space="preserve">Up until now, people have been somewhat in the dark about the true impact of SpaceX’s internet-from-space project called </w:t>
      </w:r>
      <w:proofErr w:type="spellStart"/>
      <w:r w:rsidRPr="00623846">
        <w:t>Starlink</w:t>
      </w:r>
      <w:proofErr w:type="spellEnd"/>
      <w:r w:rsidRPr="00623846">
        <w:t>,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1A9233B1" w14:textId="77777777" w:rsidR="00597A69" w:rsidRPr="00623846" w:rsidRDefault="00597A69" w:rsidP="00597A69">
      <w:r w:rsidRPr="00623846">
        <w:t xml:space="preserve">It turns out, </w:t>
      </w:r>
      <w:r w:rsidRPr="00623846">
        <w:rPr>
          <w:rStyle w:val="StyleUnderline"/>
        </w:rPr>
        <w:t xml:space="preserve">some astronomers have reason to be concerned. Certain types of </w:t>
      </w:r>
      <w:r w:rsidRPr="00C57A4B">
        <w:rPr>
          <w:rStyle w:val="StyleUnderline"/>
          <w:highlight w:val="green"/>
        </w:rPr>
        <w:t>astronomy</w:t>
      </w:r>
      <w:r w:rsidRPr="00623846">
        <w:rPr>
          <w:rStyle w:val="StyleUnderline"/>
        </w:rPr>
        <w:t xml:space="preserve"> may be more </w:t>
      </w:r>
      <w:r w:rsidRPr="00C57A4B">
        <w:rPr>
          <w:rStyle w:val="StyleUnderline"/>
          <w:highlight w:val="green"/>
        </w:rPr>
        <w:t>negatively affected</w:t>
      </w:r>
      <w:r w:rsidRPr="00623846">
        <w:rPr>
          <w:rStyle w:val="StyleUnderline"/>
        </w:rPr>
        <w:t xml:space="preserve"> than others, one peer-reviewed study shows, </w:t>
      </w:r>
      <w:r w:rsidRPr="00C57A4B">
        <w:rPr>
          <w:rStyle w:val="StyleUnderline"/>
          <w:highlight w:val="green"/>
        </w:rPr>
        <w:t>particularly</w:t>
      </w:r>
      <w:r w:rsidRPr="00623846">
        <w:rPr>
          <w:rStyle w:val="StyleUnderline"/>
        </w:rPr>
        <w:t xml:space="preserve"> those kinds that </w:t>
      </w:r>
      <w:r w:rsidRPr="00C57A4B">
        <w:rPr>
          <w:rStyle w:val="StyleUnderline"/>
          <w:highlight w:val="green"/>
        </w:rPr>
        <w:t>scour large swaths</w:t>
      </w:r>
      <w:r w:rsidRPr="00623846">
        <w:rPr>
          <w:rStyle w:val="StyleUnderline"/>
        </w:rPr>
        <w:t xml:space="preserve"> of the sky </w:t>
      </w:r>
      <w:r w:rsidRPr="00C57A4B">
        <w:rPr>
          <w:rStyle w:val="StyleUnderline"/>
          <w:highlight w:val="green"/>
        </w:rPr>
        <w:t>over</w:t>
      </w:r>
      <w:r w:rsidRPr="00623846">
        <w:rPr>
          <w:rStyle w:val="StyleUnderline"/>
        </w:rPr>
        <w:t xml:space="preserve"> long periods of </w:t>
      </w:r>
      <w:r w:rsidRPr="00C57A4B">
        <w:rPr>
          <w:rStyle w:val="StyleUnderline"/>
          <w:highlight w:val="green"/>
        </w:rPr>
        <w:t>time</w:t>
      </w:r>
      <w:r w:rsidRPr="00623846">
        <w:rPr>
          <w:rStyle w:val="StyleUnderline"/>
        </w:rPr>
        <w:t xml:space="preserve"> looking </w:t>
      </w:r>
      <w:r w:rsidRPr="00C57A4B">
        <w:rPr>
          <w:rStyle w:val="StyleUnderline"/>
          <w:highlight w:val="green"/>
        </w:rPr>
        <w:t>for</w:t>
      </w:r>
      <w:r w:rsidRPr="00623846">
        <w:rPr>
          <w:rStyle w:val="StyleUnderline"/>
        </w:rPr>
        <w:t xml:space="preserve"> faint, </w:t>
      </w:r>
      <w:r w:rsidRPr="00C57A4B">
        <w:rPr>
          <w:rStyle w:val="StyleUnderline"/>
          <w:highlight w:val="green"/>
        </w:rPr>
        <w:t>faraway objects</w:t>
      </w:r>
      <w:r w:rsidRPr="00623846">
        <w:rPr>
          <w:rStyle w:val="StyleUnderline"/>
        </w:rPr>
        <w:t xml:space="preserve">. That means scientists looking for distant objects beyond Neptune — including the hunt for the mysterious Planet Nine — might have trouble when </w:t>
      </w:r>
      <w:proofErr w:type="spellStart"/>
      <w:r w:rsidRPr="00623846">
        <w:rPr>
          <w:rStyle w:val="StyleUnderline"/>
        </w:rPr>
        <w:t>Starlink</w:t>
      </w:r>
      <w:proofErr w:type="spellEnd"/>
      <w:r w:rsidRPr="00623846">
        <w:rPr>
          <w:rStyle w:val="StyleUnderline"/>
        </w:rPr>
        <w:t xml:space="preserve"> is complete. Additionally, </w:t>
      </w:r>
      <w:proofErr w:type="spellStart"/>
      <w:r w:rsidRPr="00623846">
        <w:rPr>
          <w:rStyle w:val="StyleUnderline"/>
        </w:rPr>
        <w:t>Starlink</w:t>
      </w:r>
      <w:proofErr w:type="spellEnd"/>
      <w:r w:rsidRPr="00623846">
        <w:rPr>
          <w:rStyle w:val="StyleUnderline"/>
        </w:rPr>
        <w:t xml:space="preserve">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75D5D05C" w14:textId="77777777" w:rsidR="00597A69" w:rsidRPr="00623846" w:rsidRDefault="00597A69" w:rsidP="00597A69">
      <w:r w:rsidRPr="00623846">
        <w:t xml:space="preserve">Meanwhile, scientists are also learning if SpaceX’s effort to mitigate the brightness of its satellites is </w:t>
      </w:r>
      <w:proofErr w:type="gramStart"/>
      <w:r w:rsidRPr="00623846">
        <w:t>actually going</w:t>
      </w:r>
      <w:proofErr w:type="gramEnd"/>
      <w:r w:rsidRPr="00623846">
        <w:t xml:space="preserve"> to work. The company coated one of its satellites </w:t>
      </w:r>
      <w:proofErr w:type="gramStart"/>
      <w:r w:rsidRPr="00623846">
        <w:t>in an attempt to</w:t>
      </w:r>
      <w:proofErr w:type="gramEnd"/>
      <w:r w:rsidRPr="00623846">
        <w:t xml:space="preserve">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w:t>
      </w:r>
      <w:proofErr w:type="spellStart"/>
      <w:r w:rsidRPr="00623846">
        <w:t>Tregloan</w:t>
      </w:r>
      <w:proofErr w:type="spellEnd"/>
      <w:r w:rsidRPr="00623846">
        <w:t>-Reed,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26A74911" w14:textId="77777777" w:rsidR="00597A69" w:rsidRPr="00623846" w:rsidRDefault="00597A69" w:rsidP="00597A69">
      <w:r w:rsidRPr="00623846">
        <w:lastRenderedPageBreak/>
        <w:t>HOW STARLINK WILL AFFECT THE ASTRONOMERS</w:t>
      </w:r>
    </w:p>
    <w:p w14:paraId="7AAADD86" w14:textId="77777777" w:rsidR="00597A69" w:rsidRPr="00623846" w:rsidRDefault="00597A69" w:rsidP="00597A69">
      <w:r w:rsidRPr="00623846">
        <w:rPr>
          <w:rStyle w:val="StyleUnderline"/>
        </w:rPr>
        <w:t xml:space="preserve">For astronomers, </w:t>
      </w:r>
      <w:r w:rsidRPr="00C57A4B">
        <w:rPr>
          <w:rStyle w:val="StyleUnderline"/>
          <w:highlight w:val="green"/>
        </w:rPr>
        <w:t>light is everything</w:t>
      </w:r>
      <w:r w:rsidRPr="00623846">
        <w:rPr>
          <w:rStyle w:val="StyleUnderline"/>
        </w:rPr>
        <w:t xml:space="preserve">. Observing celestial objects in </w:t>
      </w:r>
      <w:r w:rsidRPr="00C57A4B">
        <w:rPr>
          <w:rStyle w:val="StyleUnderline"/>
          <w:highlight w:val="green"/>
        </w:rPr>
        <w:t>diff</w:t>
      </w:r>
      <w:r w:rsidRPr="00623846">
        <w:rPr>
          <w:rStyle w:val="StyleUnderline"/>
        </w:rPr>
        <w:t xml:space="preserve">erent </w:t>
      </w:r>
      <w:r w:rsidRPr="00C57A4B">
        <w:rPr>
          <w:rStyle w:val="StyleUnderline"/>
          <w:highlight w:val="green"/>
        </w:rPr>
        <w:t>wavelengths</w:t>
      </w:r>
      <w:r w:rsidRPr="00623846">
        <w:rPr>
          <w:rStyle w:val="StyleUnderline"/>
        </w:rPr>
        <w:t xml:space="preserve"> of light </w:t>
      </w:r>
      <w:r w:rsidRPr="00C57A4B">
        <w:rPr>
          <w:rStyle w:val="StyleUnderline"/>
          <w:highlight w:val="green"/>
        </w:rPr>
        <w:t>is</w:t>
      </w:r>
      <w:r w:rsidRPr="00623846">
        <w:rPr>
          <w:rStyle w:val="StyleUnderline"/>
        </w:rPr>
        <w:t xml:space="preserve"> the </w:t>
      </w:r>
      <w:r w:rsidRPr="00C57A4B">
        <w:rPr>
          <w:rStyle w:val="StyleUnderline"/>
          <w:highlight w:val="green"/>
        </w:rPr>
        <w:t xml:space="preserve">best method </w:t>
      </w:r>
      <w:r w:rsidRPr="00623846">
        <w:rPr>
          <w:rStyle w:val="StyleUnderline"/>
        </w:rPr>
        <w:t xml:space="preserve">we have </w:t>
      </w:r>
      <w:r w:rsidRPr="00C57A4B">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08016168" w14:textId="77777777" w:rsidR="00597A69" w:rsidRPr="00623846" w:rsidRDefault="00597A69" w:rsidP="00597A69">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80292D9" w14:textId="77777777" w:rsidR="00597A69" w:rsidRPr="00623846" w:rsidRDefault="00597A69" w:rsidP="00597A69">
      <w:r w:rsidRPr="00623846">
        <w:t xml:space="preserve">To figure out </w:t>
      </w:r>
      <w:proofErr w:type="spellStart"/>
      <w:r w:rsidRPr="00623846">
        <w:t>Starlink’s</w:t>
      </w:r>
      <w:proofErr w:type="spellEnd"/>
      <w:r w:rsidRPr="00623846">
        <w:t xml:space="preserve"> exact impression on the night, McDowell made a comprehensive simulation based on what we know about where </w:t>
      </w:r>
      <w:proofErr w:type="gramStart"/>
      <w:r w:rsidRPr="00623846">
        <w:t>all of</w:t>
      </w:r>
      <w:proofErr w:type="gramEnd"/>
      <w:r w:rsidRPr="00623846">
        <w:t xml:space="preserve"> the </w:t>
      </w:r>
      <w:proofErr w:type="spellStart"/>
      <w:r w:rsidRPr="00623846">
        <w:t>Starlink</w:t>
      </w:r>
      <w:proofErr w:type="spellEnd"/>
      <w:r w:rsidRPr="00623846">
        <w:t xml:space="preserve"> satellites are going. Ahead of launching its constellation, SpaceX had to file multiple requests with the Federal Communications Commission, detailing where the company planned to send </w:t>
      </w:r>
      <w:proofErr w:type="gramStart"/>
      <w:r w:rsidRPr="00623846">
        <w:t>all of</w:t>
      </w:r>
      <w:proofErr w:type="gramEnd"/>
      <w:r w:rsidRPr="00623846">
        <w:t xml:space="preserve"> its spacecraft. Using that information, McDowell came up with a snapshot of which areas will see the most satellites overhead and what times of night will be the worst for observations.</w:t>
      </w:r>
    </w:p>
    <w:p w14:paraId="55C84DEC" w14:textId="77777777" w:rsidR="00597A69" w:rsidRPr="00623846" w:rsidRDefault="00597A69" w:rsidP="00597A69">
      <w:r w:rsidRPr="00623846">
        <w:t xml:space="preserve">In the more northern and southern latitudes, </w:t>
      </w:r>
      <w:proofErr w:type="spellStart"/>
      <w:r w:rsidRPr="00623846">
        <w:t>Starlink</w:t>
      </w:r>
      <w:proofErr w:type="spellEnd"/>
      <w:r w:rsidRPr="00623846">
        <w:t xml:space="preserve">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00622E54" w14:textId="77777777" w:rsidR="00597A69" w:rsidRPr="00623846" w:rsidRDefault="00597A69" w:rsidP="00597A69">
      <w:pPr>
        <w:rPr>
          <w:rStyle w:val="StyleUnderline"/>
        </w:rPr>
      </w:pPr>
      <w:r w:rsidRPr="00623846">
        <w:rPr>
          <w:rStyle w:val="StyleUnderline"/>
        </w:rPr>
        <w:t xml:space="preserve">While people living in cities and towns won’t really notice, this spells bad news for those hunting </w:t>
      </w:r>
      <w:proofErr w:type="gramStart"/>
      <w:r w:rsidRPr="00623846">
        <w:rPr>
          <w:rStyle w:val="StyleUnderline"/>
        </w:rPr>
        <w:t>really distant</w:t>
      </w:r>
      <w:proofErr w:type="gramEnd"/>
      <w:r w:rsidRPr="00623846">
        <w:rPr>
          <w:rStyle w:val="StyleUnderline"/>
        </w:rPr>
        <w:t xml:space="preserve">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51980CF4" w14:textId="77777777" w:rsidR="00597A69" w:rsidRPr="00623846" w:rsidRDefault="00597A69" w:rsidP="00597A69">
      <w:r w:rsidRPr="00623846">
        <w:rPr>
          <w:rStyle w:val="StyleUnderline"/>
        </w:rPr>
        <w:t xml:space="preserve">Additionally, </w:t>
      </w:r>
      <w:r w:rsidRPr="00C57A4B">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C57A4B">
        <w:rPr>
          <w:rStyle w:val="StyleUnderline"/>
          <w:highlight w:val="green"/>
        </w:rPr>
        <w:t>really hosed</w:t>
      </w:r>
      <w:r w:rsidRPr="00623846">
        <w:rPr>
          <w:rStyle w:val="StyleUnderline"/>
        </w:rPr>
        <w:t xml:space="preserve">, because </w:t>
      </w:r>
      <w:r w:rsidRPr="00C57A4B">
        <w:rPr>
          <w:rStyle w:val="StyleUnderline"/>
          <w:highlight w:val="green"/>
        </w:rPr>
        <w:t>they</w:t>
      </w:r>
      <w:r w:rsidRPr="00623846">
        <w:rPr>
          <w:rStyle w:val="StyleUnderline"/>
        </w:rPr>
        <w:t xml:space="preserve"> need to look at twilight,” he says. Scientists looking for asteroids orbiting near Earth often </w:t>
      </w:r>
      <w:r w:rsidRPr="00C57A4B">
        <w:rPr>
          <w:rStyle w:val="StyleUnderline"/>
          <w:highlight w:val="green"/>
        </w:rPr>
        <w:t>look</w:t>
      </w:r>
      <w:r w:rsidRPr="00623846">
        <w:rPr>
          <w:rStyle w:val="StyleUnderline"/>
        </w:rPr>
        <w:t xml:space="preserve"> for these objects near the Sun; they observe </w:t>
      </w:r>
      <w:r w:rsidRPr="00C57A4B">
        <w:rPr>
          <w:rStyle w:val="StyleUnderline"/>
          <w:highlight w:val="green"/>
        </w:rPr>
        <w:t>just after sunset</w:t>
      </w:r>
      <w:r w:rsidRPr="00623846">
        <w:rPr>
          <w:rStyle w:val="StyleUnderline"/>
        </w:rPr>
        <w:t xml:space="preserve"> when they can see the part of the sky near the Sun </w:t>
      </w:r>
      <w:r w:rsidRPr="00C57A4B">
        <w:rPr>
          <w:rStyle w:val="StyleUnderline"/>
          <w:highlight w:val="green"/>
        </w:rPr>
        <w:t>that’s too bright</w:t>
      </w:r>
      <w:r w:rsidRPr="00623846">
        <w:rPr>
          <w:rStyle w:val="StyleUnderline"/>
        </w:rPr>
        <w:t xml:space="preserve"> to see </w:t>
      </w:r>
      <w:r w:rsidRPr="00C57A4B">
        <w:rPr>
          <w:rStyle w:val="StyleUnderline"/>
          <w:highlight w:val="green"/>
        </w:rPr>
        <w:t>during the day</w:t>
      </w:r>
      <w:r w:rsidRPr="00623846">
        <w:rPr>
          <w:rStyle w:val="StyleUnderline"/>
        </w:rPr>
        <w:t xml:space="preserve">. “That’s where the problem with </w:t>
      </w:r>
      <w:r w:rsidRPr="00C57A4B">
        <w:rPr>
          <w:rStyle w:val="StyleUnderline"/>
          <w:highlight w:val="green"/>
        </w:rPr>
        <w:t xml:space="preserve">illuminated </w:t>
      </w:r>
      <w:proofErr w:type="spellStart"/>
      <w:r w:rsidRPr="00C57A4B">
        <w:rPr>
          <w:rStyle w:val="StyleUnderline"/>
          <w:highlight w:val="green"/>
        </w:rPr>
        <w:t>Starlink</w:t>
      </w:r>
      <w:proofErr w:type="spellEnd"/>
      <w:r w:rsidRPr="00C57A4B">
        <w:rPr>
          <w:rStyle w:val="StyleUnderline"/>
          <w:highlight w:val="green"/>
        </w:rPr>
        <w:t xml:space="preserve"> satellites</w:t>
      </w:r>
      <w:r w:rsidRPr="00623846">
        <w:rPr>
          <w:rStyle w:val="StyleUnderline"/>
        </w:rPr>
        <w:t xml:space="preserve"> is the worst</w:t>
      </w:r>
      <w:r w:rsidRPr="00623846">
        <w:t>,” he says. “</w:t>
      </w:r>
      <w:r w:rsidRPr="00C57A4B">
        <w:rPr>
          <w:rStyle w:val="StyleUnderline"/>
          <w:highlight w:val="green"/>
        </w:rPr>
        <w:t>Even from</w:t>
      </w:r>
      <w:r w:rsidRPr="00623846">
        <w:rPr>
          <w:rStyle w:val="StyleUnderline"/>
        </w:rPr>
        <w:t xml:space="preserve"> </w:t>
      </w:r>
      <w:r w:rsidRPr="00623846">
        <w:rPr>
          <w:rStyle w:val="StyleUnderline"/>
        </w:rPr>
        <w:lastRenderedPageBreak/>
        <w:t xml:space="preserve">regular 30-degree latitude </w:t>
      </w:r>
      <w:r w:rsidRPr="00C57A4B">
        <w:rPr>
          <w:rStyle w:val="StyleUnderline"/>
          <w:highlight w:val="green"/>
        </w:rPr>
        <w:t>observatories</w:t>
      </w:r>
      <w:r w:rsidRPr="00623846">
        <w:rPr>
          <w:rStyle w:val="StyleUnderline"/>
        </w:rPr>
        <w:t xml:space="preserve">, </w:t>
      </w:r>
      <w:r w:rsidRPr="00C57A4B">
        <w:rPr>
          <w:rStyle w:val="StyleUnderline"/>
          <w:highlight w:val="green"/>
        </w:rPr>
        <w:t>they</w:t>
      </w:r>
      <w:r w:rsidRPr="00623846">
        <w:rPr>
          <w:rStyle w:val="StyleUnderline"/>
        </w:rPr>
        <w:t xml:space="preserve">’re going to </w:t>
      </w:r>
      <w:r w:rsidRPr="00C57A4B">
        <w:rPr>
          <w:rStyle w:val="StyleUnderline"/>
          <w:highlight w:val="green"/>
        </w:rPr>
        <w:t>have</w:t>
      </w:r>
      <w:r w:rsidRPr="00623846">
        <w:rPr>
          <w:rStyle w:val="StyleUnderline"/>
        </w:rPr>
        <w:t xml:space="preserve"> </w:t>
      </w:r>
      <w:r w:rsidRPr="00C57A4B">
        <w:rPr>
          <w:rStyle w:val="StyleUnderline"/>
          <w:highlight w:val="green"/>
        </w:rPr>
        <w:t>serious problems</w:t>
      </w:r>
      <w:r w:rsidRPr="00C57A4B">
        <w:rPr>
          <w:highlight w:val="green"/>
        </w:rPr>
        <w:t>.”</w:t>
      </w:r>
    </w:p>
    <w:p w14:paraId="5135CE93" w14:textId="77777777" w:rsidR="00597A69" w:rsidRPr="00623846" w:rsidRDefault="00597A69" w:rsidP="00597A69">
      <w:r w:rsidRPr="00623846">
        <w:rPr>
          <w:rStyle w:val="StyleUnderline"/>
        </w:rPr>
        <w:t xml:space="preserve">As for what that means for these astronomy fields, one obvious concern is that a potentially </w:t>
      </w:r>
      <w:r w:rsidRPr="00C57A4B">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1842AEC7" w14:textId="77777777" w:rsidR="00597A69" w:rsidRPr="00623846" w:rsidRDefault="00597A69" w:rsidP="00597A69">
      <w:r w:rsidRPr="00623846">
        <w:t xml:space="preserve">The silver lining here, at least, is that McDowell’s study found that </w:t>
      </w:r>
      <w:proofErr w:type="spellStart"/>
      <w:r w:rsidRPr="00623846">
        <w:t>Starlink</w:t>
      </w:r>
      <w:proofErr w:type="spellEnd"/>
      <w:r w:rsidRPr="00623846">
        <w:t xml:space="preserve"> may not really have a big effect on a lot of other astronomers’ work, especially those who only look at small slices of the night sky for certain periods of time. But his work does fly in the face of what SpaceX CEO Elon Musk has said about </w:t>
      </w:r>
      <w:proofErr w:type="spellStart"/>
      <w:r w:rsidRPr="00623846">
        <w:t>Starlink</w:t>
      </w:r>
      <w:proofErr w:type="spellEnd"/>
      <w:r w:rsidRPr="00623846">
        <w:t xml:space="preserve"> and its astronomy repercussions. “I am confident that we will not cause any impact whatsoever in astronomical discoveries. Zero,” Musk said during a space conference at the beginning of March. “That’s my prediction. And we’ll take corrective action if it’s above zero.”</w:t>
      </w:r>
    </w:p>
    <w:p w14:paraId="5137C5CF" w14:textId="77777777" w:rsidR="00597A69" w:rsidRPr="00623846" w:rsidRDefault="00597A69" w:rsidP="00597A69">
      <w:pPr>
        <w:rPr>
          <w:rStyle w:val="StyleUnderline"/>
        </w:rPr>
      </w:pPr>
      <w:r w:rsidRPr="00623846">
        <w:rPr>
          <w:rStyle w:val="StyleUnderline"/>
        </w:rPr>
        <w:t xml:space="preserve">Despite Musk’s brazen proclamation, the truth is </w:t>
      </w:r>
      <w:r w:rsidRPr="00C57A4B">
        <w:rPr>
          <w:rStyle w:val="StyleUnderline"/>
          <w:highlight w:val="green"/>
        </w:rPr>
        <w:t>SpaceX</w:t>
      </w:r>
      <w:r w:rsidRPr="00623846">
        <w:rPr>
          <w:rStyle w:val="StyleUnderline"/>
        </w:rPr>
        <w:t xml:space="preserve"> has already taken some </w:t>
      </w:r>
      <w:r w:rsidRPr="00C57A4B">
        <w:rPr>
          <w:rStyle w:val="StyleUnderline"/>
          <w:highlight w:val="green"/>
        </w:rPr>
        <w:t>corrective action</w:t>
      </w:r>
      <w:r w:rsidRPr="00623846">
        <w:rPr>
          <w:rStyle w:val="StyleUnderline"/>
        </w:rPr>
        <w:t xml:space="preserve">, but new research shows it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to silence </w:t>
      </w:r>
      <w:proofErr w:type="gramStart"/>
      <w:r w:rsidRPr="00623846">
        <w:rPr>
          <w:rStyle w:val="StyleUnderline"/>
        </w:rPr>
        <w:t>all of</w:t>
      </w:r>
      <w:proofErr w:type="gramEnd"/>
      <w:r w:rsidRPr="00623846">
        <w:rPr>
          <w:rStyle w:val="StyleUnderline"/>
        </w:rPr>
        <w:t xml:space="preserve"> the company’s critics.</w:t>
      </w:r>
    </w:p>
    <w:p w14:paraId="63AC74E8" w14:textId="77777777" w:rsidR="00597A69" w:rsidRPr="00623846" w:rsidRDefault="00597A69" w:rsidP="00597A69">
      <w:r w:rsidRPr="00623846">
        <w:t>A COAT OF NO COLORS</w:t>
      </w:r>
    </w:p>
    <w:p w14:paraId="6A0DD8E5" w14:textId="77777777" w:rsidR="00597A69" w:rsidRPr="00623846" w:rsidRDefault="00597A69" w:rsidP="00597A69">
      <w:r w:rsidRPr="00623846">
        <w:rPr>
          <w:rStyle w:val="StyleUnderline"/>
        </w:rPr>
        <w:t xml:space="preserve">On its third </w:t>
      </w:r>
      <w:proofErr w:type="spellStart"/>
      <w:r w:rsidRPr="00623846">
        <w:rPr>
          <w:rStyle w:val="StyleUnderline"/>
        </w:rPr>
        <w:t>Starlink</w:t>
      </w:r>
      <w:proofErr w:type="spellEnd"/>
      <w:r w:rsidRPr="00623846">
        <w:rPr>
          <w:rStyle w:val="StyleUnderline"/>
        </w:rPr>
        <w:t xml:space="preserve"> launch in January, SpaceX included a satellite that had been painted with an experimental coating, meant to darken the spacecraft’s reflectivity. Nicknamed </w:t>
      </w:r>
      <w:proofErr w:type="spellStart"/>
      <w:r w:rsidRPr="00623846">
        <w:rPr>
          <w:rStyle w:val="StyleUnderline"/>
        </w:rPr>
        <w:t>DarkSat</w:t>
      </w:r>
      <w:proofErr w:type="spellEnd"/>
      <w:r w:rsidRPr="00623846">
        <w:rPr>
          <w:rStyle w:val="StyleUnderline"/>
        </w:rPr>
        <w:t>,</w:t>
      </w:r>
      <w:r w:rsidRPr="00623846">
        <w:t xml:space="preserve"> the spacecraft has been of particular interest to amateur satellite trackers. Various observatories have taken images of </w:t>
      </w:r>
      <w:proofErr w:type="spellStart"/>
      <w:r w:rsidRPr="00623846">
        <w:t>DarkSat</w:t>
      </w:r>
      <w:proofErr w:type="spellEnd"/>
      <w:r w:rsidRPr="00623846">
        <w:t xml:space="preserve"> as </w:t>
      </w:r>
      <w:proofErr w:type="spellStart"/>
      <w:r w:rsidRPr="00623846">
        <w:t>it’s</w:t>
      </w:r>
      <w:proofErr w:type="spellEnd"/>
      <w:r w:rsidRPr="00623846">
        <w:t xml:space="preserve"> passed overhead to gauge just how much fainter it appears compared to its cohort.</w:t>
      </w:r>
    </w:p>
    <w:p w14:paraId="3046C99F" w14:textId="77777777" w:rsidR="00597A69" w:rsidRPr="00623846" w:rsidRDefault="00597A69" w:rsidP="00597A69">
      <w:r w:rsidRPr="00623846">
        <w:t xml:space="preserve">The answer, it seems, is that </w:t>
      </w:r>
      <w:proofErr w:type="spellStart"/>
      <w:r w:rsidRPr="00C57A4B">
        <w:rPr>
          <w:rStyle w:val="StyleUnderline"/>
          <w:highlight w:val="green"/>
        </w:rPr>
        <w:t>DarkSat</w:t>
      </w:r>
      <w:proofErr w:type="spellEnd"/>
      <w:r w:rsidRPr="00C57A4B">
        <w:rPr>
          <w:rStyle w:val="StyleUnderline"/>
          <w:highlight w:val="green"/>
        </w:rPr>
        <w:t xml:space="preserve"> is</w:t>
      </w:r>
      <w:r w:rsidRPr="00623846">
        <w:rPr>
          <w:rStyle w:val="StyleUnderline"/>
        </w:rPr>
        <w:t xml:space="preserve"> indeed </w:t>
      </w:r>
      <w:r w:rsidRPr="00C57A4B">
        <w:rPr>
          <w:rStyle w:val="StyleUnderline"/>
          <w:highlight w:val="green"/>
        </w:rPr>
        <w:t>darker</w:t>
      </w:r>
      <w:r w:rsidRPr="00623846">
        <w:rPr>
          <w:rStyle w:val="StyleUnderline"/>
        </w:rPr>
        <w:t xml:space="preserve"> </w:t>
      </w:r>
      <w:r w:rsidRPr="00C57A4B">
        <w:rPr>
          <w:rStyle w:val="StyleUnderline"/>
          <w:highlight w:val="green"/>
        </w:rPr>
        <w:t>but</w:t>
      </w:r>
      <w:r w:rsidRPr="00623846">
        <w:rPr>
          <w:rStyle w:val="StyleUnderline"/>
        </w:rPr>
        <w:t xml:space="preserve"> only slightly</w:t>
      </w:r>
      <w:r w:rsidRPr="00623846">
        <w:t xml:space="preserve">. Once it reached its final orbit, the satellite appeared 55 percent fainter compared to another bright </w:t>
      </w:r>
      <w:proofErr w:type="spellStart"/>
      <w:r w:rsidRPr="00623846">
        <w:t>Starlink</w:t>
      </w:r>
      <w:proofErr w:type="spellEnd"/>
      <w:r w:rsidRPr="00623846">
        <w:t xml:space="preserve"> satellite, according to </w:t>
      </w:r>
      <w:proofErr w:type="spellStart"/>
      <w:r w:rsidRPr="00623846">
        <w:t>Tregloan</w:t>
      </w:r>
      <w:proofErr w:type="spellEnd"/>
      <w:r w:rsidRPr="00623846">
        <w:t xml:space="preserve">-Reed’s study. That’s based on the initial observations he made using a telescope at the </w:t>
      </w:r>
      <w:proofErr w:type="spellStart"/>
      <w:r w:rsidRPr="00623846">
        <w:t>Ckoirama</w:t>
      </w:r>
      <w:proofErr w:type="spellEnd"/>
      <w:r w:rsidRPr="00623846">
        <w:t xml:space="preserve"> Observatory in Chile. “The </w:t>
      </w:r>
      <w:proofErr w:type="spellStart"/>
      <w:r w:rsidRPr="00623846">
        <w:t>DarkSat</w:t>
      </w:r>
      <w:proofErr w:type="spellEnd"/>
      <w:r w:rsidRPr="00623846">
        <w:t xml:space="preserve"> coating does push the satellite beyond being able to be seen with the naked eye,” says </w:t>
      </w:r>
      <w:proofErr w:type="spellStart"/>
      <w:r w:rsidRPr="00623846">
        <w:t>Tregloan</w:t>
      </w:r>
      <w:proofErr w:type="spellEnd"/>
      <w:r w:rsidRPr="00623846">
        <w:t>-Reed.</w:t>
      </w:r>
    </w:p>
    <w:p w14:paraId="26B198FA" w14:textId="77777777" w:rsidR="00597A69" w:rsidRPr="00623846" w:rsidRDefault="00597A69" w:rsidP="00597A69">
      <w:pPr>
        <w:rPr>
          <w:rStyle w:val="StyleUnderline"/>
        </w:rPr>
      </w:pPr>
      <w:r w:rsidRPr="00623846">
        <w:t xml:space="preserve">That’s a big reduction, but </w:t>
      </w:r>
      <w:r w:rsidRPr="00623846">
        <w:rPr>
          <w:rStyle w:val="StyleUnderline"/>
        </w:rPr>
        <w:t xml:space="preserve">55 percent may </w:t>
      </w:r>
      <w:r w:rsidRPr="00C57A4B">
        <w:rPr>
          <w:rStyle w:val="StyleUnderline"/>
          <w:highlight w:val="green"/>
        </w:rPr>
        <w:t>not</w:t>
      </w:r>
      <w:r w:rsidRPr="00623846">
        <w:rPr>
          <w:rStyle w:val="StyleUnderline"/>
        </w:rPr>
        <w:t xml:space="preserve"> be </w:t>
      </w:r>
      <w:r w:rsidRPr="00C57A4B">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 xml:space="preserve">under threat.” People at the observatory have estimated that the </w:t>
      </w:r>
      <w:proofErr w:type="spellStart"/>
      <w:r w:rsidRPr="00623846">
        <w:rPr>
          <w:rStyle w:val="StyleUnderline"/>
        </w:rPr>
        <w:t>Starlink</w:t>
      </w:r>
      <w:proofErr w:type="spellEnd"/>
      <w:r w:rsidRPr="00623846">
        <w:rPr>
          <w:rStyle w:val="StyleUnderline"/>
        </w:rPr>
        <w:t xml:space="preserve"> satellites would need to be even fainter than </w:t>
      </w:r>
      <w:proofErr w:type="spellStart"/>
      <w:r w:rsidRPr="00623846">
        <w:rPr>
          <w:rStyle w:val="StyleUnderline"/>
        </w:rPr>
        <w:t>DarkSat</w:t>
      </w:r>
      <w:proofErr w:type="spellEnd"/>
      <w:r w:rsidRPr="00623846">
        <w:rPr>
          <w:rStyle w:val="StyleUnderline"/>
        </w:rPr>
        <w:t xml:space="preserve"> </w:t>
      </w:r>
      <w:proofErr w:type="gramStart"/>
      <w:r w:rsidRPr="00623846">
        <w:rPr>
          <w:rStyle w:val="StyleUnderline"/>
        </w:rPr>
        <w:t>in order to</w:t>
      </w:r>
      <w:proofErr w:type="gramEnd"/>
      <w:r w:rsidRPr="00623846">
        <w:rPr>
          <w:rStyle w:val="StyleUnderline"/>
        </w:rPr>
        <w:t xml:space="preserve"> truly stay out of the way and not saturate the images gathered.</w:t>
      </w:r>
    </w:p>
    <w:p w14:paraId="06467BDA" w14:textId="77777777" w:rsidR="00597A69" w:rsidRPr="00623846" w:rsidRDefault="00597A69" w:rsidP="00597A69">
      <w:r w:rsidRPr="00623846">
        <w:lastRenderedPageBreak/>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w:t>
      </w:r>
      <w:proofErr w:type="spellStart"/>
      <w:r w:rsidRPr="00623846">
        <w:rPr>
          <w:rStyle w:val="StyleUnderline"/>
        </w:rPr>
        <w:t>Starlink</w:t>
      </w:r>
      <w:proofErr w:type="spellEnd"/>
      <w:r w:rsidRPr="00623846">
        <w:rPr>
          <w:rStyle w:val="StyleUnderline"/>
        </w:rPr>
        <w:t xml:space="preserve">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590A032E" w14:textId="77777777" w:rsidR="00597A69" w:rsidRPr="00623846" w:rsidRDefault="00597A69" w:rsidP="00597A69">
      <w:proofErr w:type="spellStart"/>
      <w:r w:rsidRPr="00623846">
        <w:t>Tregloan</w:t>
      </w:r>
      <w:proofErr w:type="spellEnd"/>
      <w:r w:rsidRPr="00623846">
        <w:t xml:space="preserve">-Reed says he’s hopeful about </w:t>
      </w:r>
      <w:proofErr w:type="gramStart"/>
      <w:r w:rsidRPr="00623846">
        <w:t>some kind of shade</w:t>
      </w:r>
      <w:proofErr w:type="gramEnd"/>
      <w:r w:rsidRPr="00623846">
        <w:t>. “If that was to work then in theory it would block out the sunlight completely,” he says.</w:t>
      </w:r>
    </w:p>
    <w:p w14:paraId="7028E342" w14:textId="77777777" w:rsidR="00597A69" w:rsidRPr="00623846" w:rsidRDefault="00597A69" w:rsidP="00597A69">
      <w:pPr>
        <w:rPr>
          <w:b/>
          <w:u w:val="single"/>
        </w:rPr>
      </w:pPr>
      <w:r w:rsidRPr="00623846">
        <w:t xml:space="preserve">Still, </w:t>
      </w:r>
      <w:r w:rsidRPr="00623846">
        <w:rPr>
          <w:rStyle w:val="StyleUnderline"/>
        </w:rPr>
        <w:t xml:space="preserve">that doesn’t solve every single astronomy problem because </w:t>
      </w:r>
      <w:r w:rsidRPr="00C57A4B">
        <w:rPr>
          <w:rStyle w:val="StyleUnderline"/>
          <w:highlight w:val="green"/>
        </w:rPr>
        <w:t>even a darkened satellite c</w:t>
      </w:r>
      <w:r w:rsidRPr="00623846">
        <w:rPr>
          <w:rStyle w:val="StyleUnderline"/>
        </w:rPr>
        <w:t xml:space="preserve">an still be </w:t>
      </w:r>
      <w:r w:rsidRPr="00C57A4B">
        <w:rPr>
          <w:rStyle w:val="StyleUnderline"/>
          <w:highlight w:val="green"/>
        </w:rPr>
        <w:t>a nuisance</w:t>
      </w:r>
      <w:r w:rsidRPr="00623846">
        <w:rPr>
          <w:rStyle w:val="StyleUnderline"/>
        </w:rPr>
        <w:t xml:space="preserve">. </w:t>
      </w:r>
      <w:r w:rsidRPr="00C57A4B">
        <w:rPr>
          <w:rStyle w:val="StyleUnderline"/>
          <w:highlight w:val="green"/>
        </w:rPr>
        <w:t>Astronomers</w:t>
      </w:r>
      <w:r w:rsidRPr="00623846">
        <w:rPr>
          <w:rStyle w:val="StyleUnderline"/>
        </w:rPr>
        <w:t xml:space="preserve"> searching for planets beyond our Solar System, for instance, often </w:t>
      </w:r>
      <w:r w:rsidRPr="00C57A4B">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C57A4B">
        <w:rPr>
          <w:rStyle w:val="StyleUnderline"/>
          <w:highlight w:val="green"/>
        </w:rPr>
        <w:t>If a satellite</w:t>
      </w:r>
      <w:r w:rsidRPr="00623846">
        <w:rPr>
          <w:rStyle w:val="StyleUnderline"/>
        </w:rPr>
        <w:t xml:space="preserve">, even a dark one, </w:t>
      </w:r>
      <w:r w:rsidRPr="00C57A4B">
        <w:rPr>
          <w:rStyle w:val="StyleUnderline"/>
          <w:highlight w:val="green"/>
        </w:rPr>
        <w:t>were to pass in front</w:t>
      </w:r>
      <w:r w:rsidRPr="00623846">
        <w:rPr>
          <w:rStyle w:val="StyleUnderline"/>
        </w:rPr>
        <w:t xml:space="preserve"> of a star someone was observing, </w:t>
      </w:r>
      <w:r w:rsidRPr="00C57A4B">
        <w:rPr>
          <w:rStyle w:val="StyleUnderline"/>
          <w:highlight w:val="green"/>
        </w:rPr>
        <w:t>it could throw off</w:t>
      </w:r>
      <w:r w:rsidRPr="00623846">
        <w:rPr>
          <w:rStyle w:val="StyleUnderline"/>
        </w:rPr>
        <w:t xml:space="preserve"> the search for these alien worlds.</w:t>
      </w:r>
    </w:p>
    <w:p w14:paraId="6BA35C3A" w14:textId="77777777" w:rsidR="00597A69" w:rsidRPr="00623846" w:rsidRDefault="00597A69" w:rsidP="00597A69">
      <w:r w:rsidRPr="00623846">
        <w:rPr>
          <w:rStyle w:val="StyleUnderline"/>
        </w:rPr>
        <w:t xml:space="preserve">No matter what, it seems that a giant constellation is going to have </w:t>
      </w:r>
      <w:proofErr w:type="gramStart"/>
      <w:r w:rsidRPr="00623846">
        <w:rPr>
          <w:rStyle w:val="StyleUnderline"/>
        </w:rPr>
        <w:t>some kind of negative</w:t>
      </w:r>
      <w:proofErr w:type="gramEnd"/>
      <w:r w:rsidRPr="00623846">
        <w:rPr>
          <w:rStyle w:val="StyleUnderline"/>
        </w:rPr>
        <w:t xml:space="preserve"> impact on someone — it can’t be helped. And looking at the big picture, SpaceX isn’t alone in its attempt to create a mega-constellation of satellites.</w:t>
      </w:r>
      <w:r w:rsidRPr="00623846">
        <w:t xml:space="preserve"> The company just gets the most attention because it’s proposing the largest number of </w:t>
      </w:r>
      <w:proofErr w:type="gramStart"/>
      <w:r w:rsidRPr="00623846">
        <w:t>spacecraft</w:t>
      </w:r>
      <w:proofErr w:type="gramEnd"/>
      <w:r w:rsidRPr="00623846">
        <w:t xml:space="preserve">, and its vehicles are big, bright, and lower in the sky compared to other proposed constellations. Others like </w:t>
      </w:r>
      <w:proofErr w:type="spellStart"/>
      <w:r w:rsidRPr="00623846">
        <w:t>OneWeb</w:t>
      </w:r>
      <w:proofErr w:type="spellEnd"/>
      <w:r w:rsidRPr="00623846">
        <w:t xml:space="preserve"> and Amazon want to also fill the sky with internet-beaming vehicles.</w:t>
      </w:r>
    </w:p>
    <w:p w14:paraId="751603A5" w14:textId="77777777" w:rsidR="00597A69" w:rsidRPr="00623846" w:rsidRDefault="00597A69" w:rsidP="00597A69">
      <w:r w:rsidRPr="00C57A4B">
        <w:rPr>
          <w:rStyle w:val="StyleUnderline"/>
          <w:highlight w:val="green"/>
        </w:rPr>
        <w:t>Such a large influx</w:t>
      </w:r>
      <w:r w:rsidRPr="00623846">
        <w:rPr>
          <w:rStyle w:val="StyleUnderline"/>
        </w:rPr>
        <w:t xml:space="preserve"> of artificial bright spots </w:t>
      </w:r>
      <w:r w:rsidRPr="00C57A4B">
        <w:rPr>
          <w:rStyle w:val="StyleUnderline"/>
          <w:highlight w:val="green"/>
        </w:rPr>
        <w:t>is</w:t>
      </w:r>
      <w:r w:rsidRPr="00623846">
        <w:rPr>
          <w:rStyle w:val="StyleUnderline"/>
        </w:rPr>
        <w:t xml:space="preserve"> really </w:t>
      </w:r>
      <w:r w:rsidRPr="00C57A4B">
        <w:rPr>
          <w:rStyle w:val="StyleUnderline"/>
          <w:highlight w:val="green"/>
        </w:rPr>
        <w:t>the heart of the issue</w:t>
      </w:r>
      <w:r w:rsidRPr="00623846">
        <w:rPr>
          <w:rStyle w:val="StyleUnderline"/>
        </w:rPr>
        <w:t>.</w:t>
      </w:r>
      <w:r w:rsidRPr="00623846">
        <w:t xml:space="preserve"> “I understand the importance of </w:t>
      </w:r>
      <w:proofErr w:type="spellStart"/>
      <w:r w:rsidRPr="00623846">
        <w:t>Starlink</w:t>
      </w:r>
      <w:proofErr w:type="spellEnd"/>
      <w:r w:rsidRPr="00623846">
        <w:t xml:space="preserve">; I can see the benefits of worldwide internet,” says </w:t>
      </w:r>
      <w:proofErr w:type="spellStart"/>
      <w:r w:rsidRPr="00623846">
        <w:t>Tregloan</w:t>
      </w:r>
      <w:proofErr w:type="spellEnd"/>
      <w:r w:rsidRPr="00623846">
        <w:t>-Reed. “It’s just the sheer numbers that are worrying me.”</w:t>
      </w:r>
    </w:p>
    <w:p w14:paraId="6896C467" w14:textId="77777777" w:rsidR="00597A69" w:rsidRPr="00623846" w:rsidRDefault="00597A69" w:rsidP="00597A69">
      <w:pPr>
        <w:pStyle w:val="Heading4"/>
        <w:rPr>
          <w:rFonts w:cs="Calibri"/>
        </w:rPr>
      </w:pPr>
      <w:r w:rsidRPr="00623846">
        <w:rPr>
          <w:rFonts w:cs="Calibri"/>
        </w:rPr>
        <w:t>Asteroids threats are existential – increasingly likely</w:t>
      </w:r>
    </w:p>
    <w:p w14:paraId="7AF9A02C" w14:textId="77777777" w:rsidR="00597A69" w:rsidRPr="00623846" w:rsidRDefault="00597A69" w:rsidP="00597A69">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1" w:history="1">
        <w:r w:rsidRPr="00623846">
          <w:rPr>
            <w:rStyle w:val="Hyperlink"/>
          </w:rPr>
          <w:t>https://www.salon.com/2018/01/14/the-asteroids-most-likely-to-hit-earth/</w:t>
        </w:r>
      </w:hyperlink>
      <w:r w:rsidRPr="00623846">
        <w:t>.</w:t>
      </w:r>
    </w:p>
    <w:p w14:paraId="5582A262" w14:textId="77777777" w:rsidR="00597A69" w:rsidRPr="00623846" w:rsidRDefault="00597A69" w:rsidP="00597A69">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0F9C60BF" w14:textId="77777777" w:rsidR="00597A69" w:rsidRPr="00623846" w:rsidRDefault="00597A69" w:rsidP="00597A69">
      <w:r w:rsidRPr="00623846">
        <w:t>As a result, our planet is littered with little geologic memento mori that foreshadow what is to come. The Chesapeake Bay looks the way it does because of a massive impact of a three- to five-</w:t>
      </w:r>
      <w:r w:rsidRPr="00623846">
        <w:lastRenderedPageBreak/>
        <w:t>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D383C60" w14:textId="77777777" w:rsidR="00597A69" w:rsidRPr="00623846" w:rsidRDefault="00597A69" w:rsidP="00597A69">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71712988" w14:textId="77777777" w:rsidR="00597A69" w:rsidRPr="00623846" w:rsidRDefault="00597A69" w:rsidP="00597A69">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w:t>
      </w:r>
      <w:proofErr w:type="gramStart"/>
      <w:r w:rsidRPr="00623846">
        <w:t>as long as</w:t>
      </w:r>
      <w:proofErr w:type="gramEnd"/>
      <w:r w:rsidRPr="00623846">
        <w:t xml:space="preserve">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1D532D96" w14:textId="77777777" w:rsidR="00597A69" w:rsidRPr="00623846" w:rsidRDefault="00597A69" w:rsidP="00597A69">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1B088B9E" w14:textId="77777777" w:rsidR="00597A69" w:rsidRPr="00623846" w:rsidRDefault="00597A69" w:rsidP="00597A69">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xml:space="preserve">. The way that near-Earth objects are ranked by astronomers </w:t>
      </w:r>
      <w:proofErr w:type="gramStart"/>
      <w:r w:rsidRPr="00623846">
        <w:t>takes into account</w:t>
      </w:r>
      <w:proofErr w:type="gramEnd"/>
      <w:r w:rsidRPr="00623846">
        <w:t xml:space="preserve"> the number of opportunities for the orbit to intercept Earth; most of these have elliptical orbits that will swing past our planet many times.</w:t>
      </w:r>
    </w:p>
    <w:p w14:paraId="31E0E1C0" w14:textId="77777777" w:rsidR="00597A69" w:rsidRPr="00623846" w:rsidRDefault="00597A69" w:rsidP="00597A69">
      <w:pPr>
        <w:rPr>
          <w:rStyle w:val="Emphasis"/>
        </w:rPr>
      </w:pPr>
      <w:r w:rsidRPr="00C57A4B">
        <w:rPr>
          <w:rStyle w:val="Emphasis"/>
          <w:highlight w:val="green"/>
        </w:rPr>
        <w:t>3200 Phaethon</w:t>
      </w:r>
    </w:p>
    <w:p w14:paraId="1B4142D1" w14:textId="77777777" w:rsidR="00597A69" w:rsidRPr="00623846" w:rsidRDefault="00597A69" w:rsidP="00597A69">
      <w:r w:rsidRPr="00623846">
        <w:t xml:space="preserve">The </w:t>
      </w:r>
      <w:proofErr w:type="gramStart"/>
      <w:r w:rsidRPr="00623846">
        <w:t>aforementioned asteroid</w:t>
      </w:r>
      <w:proofErr w:type="gramEnd"/>
      <w:r w:rsidRPr="00623846">
        <w:t xml:space="preserve">, which I wrote about last month when it </w:t>
      </w:r>
      <w:r w:rsidRPr="00623846">
        <w:rPr>
          <w:rStyle w:val="StyleUnderline"/>
        </w:rPr>
        <w:t>had a close encounter</w:t>
      </w:r>
      <w:r w:rsidRPr="00623846">
        <w:t xml:space="preserve"> with Earth, is rumored to be the source of the </w:t>
      </w:r>
      <w:proofErr w:type="spellStart"/>
      <w:r w:rsidRPr="00623846">
        <w:t>Geminid</w:t>
      </w:r>
      <w:proofErr w:type="spellEnd"/>
      <w:r w:rsidRPr="00623846">
        <w:t xml:space="preserve"> meteor shower. An asteroid creating meteor showers on Earth is unusual; but 3200 Phaethon is a weird asteroid. </w:t>
      </w:r>
      <w:r w:rsidRPr="00623846">
        <w:rPr>
          <w:rStyle w:val="StyleUnderline"/>
        </w:rPr>
        <w:t xml:space="preserve">The </w:t>
      </w:r>
      <w:r w:rsidRPr="00623846">
        <w:t xml:space="preserve">atmosphere-free, </w:t>
      </w:r>
      <w:proofErr w:type="gramStart"/>
      <w:r w:rsidRPr="00623846">
        <w:t>3.6 mile-wide</w:t>
      </w:r>
      <w:proofErr w:type="gramEnd"/>
      <w:r w:rsidRPr="00623846">
        <w:t xml:space="preserve"> </w:t>
      </w:r>
      <w:r w:rsidRPr="00623846">
        <w:rPr>
          <w:rStyle w:val="StyleUnderline"/>
        </w:rPr>
        <w:t xml:space="preserve">rock </w:t>
      </w:r>
      <w:r w:rsidRPr="00C57A4B">
        <w:rPr>
          <w:rStyle w:val="StyleUnderline"/>
          <w:highlight w:val="green"/>
        </w:rPr>
        <w:t>swings very close to the Sun</w:t>
      </w:r>
      <w:r w:rsidRPr="00623846">
        <w:rPr>
          <w:rStyle w:val="StyleUnderline"/>
        </w:rPr>
        <w:t xml:space="preserve">, rapidly heating the asteroid's </w:t>
      </w:r>
      <w:r w:rsidRPr="00623846">
        <w:rPr>
          <w:rStyle w:val="StyleUnderline"/>
        </w:rPr>
        <w:lastRenderedPageBreak/>
        <w:t>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w:t>
      </w:r>
      <w:proofErr w:type="spellStart"/>
      <w:r w:rsidRPr="00623846">
        <w:t>Geminid</w:t>
      </w:r>
      <w:proofErr w:type="spellEnd"/>
      <w:r w:rsidRPr="00623846">
        <w:t xml:space="preserve"> meteors, tiny particles that rain down periodically on Earth.</w:t>
      </w:r>
    </w:p>
    <w:p w14:paraId="31AD0B04" w14:textId="77777777" w:rsidR="00597A69" w:rsidRPr="00623846" w:rsidRDefault="00597A69" w:rsidP="00597A69">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568C700B" w14:textId="77777777" w:rsidR="00597A69" w:rsidRPr="00623846" w:rsidRDefault="00597A69" w:rsidP="00597A69">
      <w:r w:rsidRPr="00623846">
        <w:t xml:space="preserve">A </w:t>
      </w:r>
      <w:proofErr w:type="gramStart"/>
      <w:r w:rsidRPr="00623846">
        <w:t>3.6 mile-wide</w:t>
      </w:r>
      <w:proofErr w:type="gramEnd"/>
      <w:r w:rsidRPr="00623846">
        <w:t xml:space="preserv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w:t>
      </w:r>
      <w:proofErr w:type="gramStart"/>
      <w:r w:rsidRPr="00623846">
        <w:t>aforementioned Chesapeake</w:t>
      </w:r>
      <w:proofErr w:type="gramEnd"/>
      <w:r w:rsidRPr="00623846">
        <w:t xml:space="preserv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4B33CCC" w14:textId="77777777" w:rsidR="00597A69" w:rsidRPr="00623846" w:rsidRDefault="00597A69" w:rsidP="00597A69">
      <w:r w:rsidRPr="00623846">
        <w:t>Accordingly, NASA lists 3200 Phaethon as “potentially hazardous.”</w:t>
      </w:r>
    </w:p>
    <w:p w14:paraId="4B30400A" w14:textId="77777777" w:rsidR="00597A69" w:rsidRPr="00623846" w:rsidRDefault="00597A69" w:rsidP="00597A69">
      <w:pPr>
        <w:rPr>
          <w:rStyle w:val="Emphasis"/>
        </w:rPr>
      </w:pPr>
      <w:r w:rsidRPr="00C57A4B">
        <w:rPr>
          <w:rStyle w:val="Emphasis"/>
          <w:highlight w:val="green"/>
        </w:rPr>
        <w:t>2017 XO2</w:t>
      </w:r>
    </w:p>
    <w:p w14:paraId="1515A8FC" w14:textId="77777777" w:rsidR="00597A69" w:rsidRPr="00623846" w:rsidRDefault="00597A69" w:rsidP="00597A69">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7B008DDB" w14:textId="77777777" w:rsidR="00597A69" w:rsidRPr="00623846" w:rsidRDefault="00597A69" w:rsidP="00597A69">
      <w:pPr>
        <w:rPr>
          <w:rStyle w:val="Emphasis"/>
        </w:rPr>
      </w:pPr>
      <w:r w:rsidRPr="00C57A4B">
        <w:rPr>
          <w:rStyle w:val="Emphasis"/>
          <w:highlight w:val="green"/>
        </w:rPr>
        <w:t>2017 YZ1</w:t>
      </w:r>
    </w:p>
    <w:p w14:paraId="5F4F013E" w14:textId="77777777" w:rsidR="00597A69" w:rsidRPr="00623846" w:rsidRDefault="00597A69" w:rsidP="00597A69">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74EF9CEF" w14:textId="77777777" w:rsidR="00597A69" w:rsidRPr="00623846" w:rsidRDefault="00597A69" w:rsidP="00597A69">
      <w:r w:rsidRPr="00623846">
        <w:lastRenderedPageBreak/>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w:t>
      </w:r>
      <w:proofErr w:type="gramStart"/>
      <w:r w:rsidRPr="00623846">
        <w:t>land</w:t>
      </w:r>
      <w:proofErr w:type="gramEnd"/>
      <w:r w:rsidRPr="00623846">
        <w:t xml:space="preserve"> </w:t>
      </w:r>
      <w:r w:rsidRPr="00C57A4B">
        <w:rPr>
          <w:rStyle w:val="Emphasis"/>
          <w:highlight w:val="green"/>
        </w:rPr>
        <w:t>it might create a cataclysmic explosion</w:t>
      </w:r>
      <w:r w:rsidRPr="00623846">
        <w:rPr>
          <w:rStyle w:val="Emphasis"/>
        </w:rPr>
        <w:t xml:space="preserve"> that would mess up our weather for a few years.</w:t>
      </w:r>
    </w:p>
    <w:p w14:paraId="27646EDE" w14:textId="77777777" w:rsidR="00597A69" w:rsidRPr="00623846" w:rsidRDefault="00597A69" w:rsidP="00597A69">
      <w:r w:rsidRPr="00623846">
        <w:t>Jot down June 30, 2047, in your calendar, and then pull out your telescope, watch it sail by and toast your good fortune.</w:t>
      </w:r>
    </w:p>
    <w:p w14:paraId="52FDFFCE" w14:textId="77777777" w:rsidR="00597A69" w:rsidRPr="00623846" w:rsidRDefault="00597A69" w:rsidP="00597A69">
      <w:pPr>
        <w:rPr>
          <w:rStyle w:val="Emphasis"/>
        </w:rPr>
      </w:pPr>
      <w:r w:rsidRPr="00C57A4B">
        <w:rPr>
          <w:rStyle w:val="Emphasis"/>
          <w:highlight w:val="green"/>
        </w:rPr>
        <w:t>2018 AE2</w:t>
      </w:r>
    </w:p>
    <w:p w14:paraId="754B74C6" w14:textId="77777777" w:rsidR="00597A69" w:rsidRPr="00623846" w:rsidRDefault="00597A69" w:rsidP="00597A69">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 xml:space="preserve">will have </w:t>
      </w:r>
      <w:proofErr w:type="gramStart"/>
      <w:r w:rsidRPr="00C57A4B">
        <w:rPr>
          <w:rStyle w:val="StyleUnderline"/>
          <w:highlight w:val="green"/>
        </w:rPr>
        <w:t>a number of</w:t>
      </w:r>
      <w:proofErr w:type="gramEnd"/>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6ACBC231" w14:textId="77777777" w:rsidR="00597A69" w:rsidRPr="00623846" w:rsidRDefault="00597A69" w:rsidP="00597A69">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xml:space="preserve">. In a future article, I'll explore the ways that humanity might come together to deflect a hazardous asteroid, many of which are </w:t>
      </w:r>
      <w:proofErr w:type="gramStart"/>
      <w:r w:rsidRPr="00623846">
        <w:t>actually quite</w:t>
      </w:r>
      <w:proofErr w:type="gramEnd"/>
      <w:r w:rsidRPr="00623846">
        <w:t xml:space="preserve"> simple if done far enough in advance of impact.</w:t>
      </w:r>
    </w:p>
    <w:p w14:paraId="0AF2FD41" w14:textId="77777777" w:rsidR="00597A69" w:rsidRPr="00623846" w:rsidRDefault="00597A69" w:rsidP="00597A69">
      <w:pPr>
        <w:pStyle w:val="Heading4"/>
        <w:rPr>
          <w:rFonts w:cs="Calibri"/>
        </w:rPr>
      </w:pPr>
      <w:r w:rsidRPr="00623846">
        <w:rPr>
          <w:rFonts w:cs="Calibri"/>
        </w:rPr>
        <w:t>Independently, astronomy is key to avert solar flares which are coming now and wreck the grid.</w:t>
      </w:r>
    </w:p>
    <w:p w14:paraId="26EA64E1" w14:textId="77777777" w:rsidR="00597A69" w:rsidRPr="00623846" w:rsidRDefault="00597A69" w:rsidP="00597A69">
      <w:r w:rsidRPr="00623846">
        <w:rPr>
          <w:rStyle w:val="Style13ptBold"/>
        </w:rPr>
        <w:t xml:space="preserve">Siegel 20 </w:t>
      </w:r>
      <w:r w:rsidRPr="00623846">
        <w:t xml:space="preserve">“This Multi-Trillion Dollar Disaster Is Coming, And Solar Astronomy Is Our Prime Defense” Ethan Siegel [Ph.D. astrophysicist, author, and science communicator, who professes physics and astronomy at various colleges] January 31, 2020 </w:t>
      </w:r>
      <w:hyperlink r:id="rId32" w:history="1">
        <w:r w:rsidRPr="00623846">
          <w:rPr>
            <w:rStyle w:val="Hyperlink"/>
          </w:rPr>
          <w:t>https://www.forbes.com/sites/startswithabang/2020/01/31/this-multi-trillion-dollar-disaster-is-coming-and-solar-astronomy-is-our-prime-defense/?sh=6ecc0e367613</w:t>
        </w:r>
      </w:hyperlink>
      <w:r w:rsidRPr="00623846">
        <w:t xml:space="preserve"> SM</w:t>
      </w:r>
    </w:p>
    <w:p w14:paraId="092CE368" w14:textId="77777777" w:rsidR="00597A69" w:rsidRPr="00623846" w:rsidRDefault="00597A69" w:rsidP="00597A69">
      <w:r w:rsidRPr="00623846">
        <w:t xml:space="preserve">On December 12, 2019, </w:t>
      </w:r>
      <w:r w:rsidRPr="00623846">
        <w:rPr>
          <w:rStyle w:val="StyleUnderline"/>
        </w:rPr>
        <w:t xml:space="preserve">the world's most powerful solar observatory — the National Science Foundation's Daniel K. </w:t>
      </w:r>
      <w:r w:rsidRPr="00C57A4B">
        <w:rPr>
          <w:rStyle w:val="StyleUnderline"/>
          <w:highlight w:val="green"/>
        </w:rPr>
        <w:t>Inouye Solar Telescope</w:t>
      </w:r>
      <w:r w:rsidRPr="00623846">
        <w:rPr>
          <w:rStyle w:val="StyleUnderline"/>
        </w:rPr>
        <w:t xml:space="preserve"> — opened its eyes for the first time. With a whopping 4-meter diameter primary mirror and a unique, off-center design, the Inouye Solar Telescope is </w:t>
      </w:r>
      <w:r w:rsidRPr="00C57A4B">
        <w:rPr>
          <w:rStyle w:val="StyleUnderline"/>
          <w:highlight w:val="green"/>
        </w:rPr>
        <w:t>capable of imaging features</w:t>
      </w:r>
      <w:r w:rsidRPr="00623846">
        <w:rPr>
          <w:rStyle w:val="StyleUnderline"/>
        </w:rPr>
        <w:t xml:space="preserve"> as small </w:t>
      </w:r>
      <w:r w:rsidRPr="00623846">
        <w:rPr>
          <w:rStyle w:val="StyleUnderline"/>
        </w:rPr>
        <w:lastRenderedPageBreak/>
        <w:t xml:space="preserve">as 30 km in size </w:t>
      </w:r>
      <w:r w:rsidRPr="00C57A4B">
        <w:rPr>
          <w:rStyle w:val="StyleUnderline"/>
          <w:highlight w:val="green"/>
        </w:rPr>
        <w:t>on</w:t>
      </w:r>
      <w:r w:rsidRPr="00623846">
        <w:rPr>
          <w:rStyle w:val="StyleUnderline"/>
        </w:rPr>
        <w:t xml:space="preserve"> the </w:t>
      </w:r>
      <w:r w:rsidRPr="00C57A4B">
        <w:rPr>
          <w:rStyle w:val="StyleUnderline"/>
          <w:highlight w:val="green"/>
        </w:rPr>
        <w:t>Sun</w:t>
      </w:r>
      <w:r w:rsidRPr="00623846">
        <w:rPr>
          <w:rStyle w:val="StyleUnderline"/>
        </w:rPr>
        <w:t>.</w:t>
      </w:r>
      <w:r w:rsidRPr="00623846">
        <w:t xml:space="preserve"> Already, in its first light images released on January 29, 2020, features in-between the Texas-sized convective cells were revealed for the first time ever.</w:t>
      </w:r>
    </w:p>
    <w:p w14:paraId="1A1CD431" w14:textId="77777777" w:rsidR="00597A69" w:rsidRPr="00623846" w:rsidRDefault="00597A69" w:rsidP="00597A69">
      <w:r w:rsidRPr="00623846">
        <w:t xml:space="preserve">But the Inouye Solar Telescope offers so much more than just gorgeous images of our parent star; </w:t>
      </w:r>
      <w:r w:rsidRPr="00623846">
        <w:rPr>
          <w:rStyle w:val="StyleUnderline"/>
        </w:rPr>
        <w:t xml:space="preserve">it's one of a number of </w:t>
      </w:r>
      <w:r w:rsidRPr="00C57A4B">
        <w:rPr>
          <w:rStyle w:val="StyleUnderline"/>
          <w:highlight w:val="green"/>
        </w:rPr>
        <w:t>solar astronomy projects</w:t>
      </w:r>
      <w:r w:rsidRPr="00623846">
        <w:rPr>
          <w:rStyle w:val="StyleUnderline"/>
        </w:rPr>
        <w:t xml:space="preserve"> that </w:t>
      </w:r>
      <w:r w:rsidRPr="00C57A4B">
        <w:rPr>
          <w:rStyle w:val="StyleUnderline"/>
          <w:highlight w:val="green"/>
        </w:rPr>
        <w:t>are</w:t>
      </w:r>
      <w:r w:rsidRPr="00623846">
        <w:rPr>
          <w:rStyle w:val="StyleUnderline"/>
        </w:rPr>
        <w:t xml:space="preserve"> all </w:t>
      </w:r>
      <w:r w:rsidRPr="00C57A4B">
        <w:rPr>
          <w:rStyle w:val="StyleUnderline"/>
          <w:highlight w:val="green"/>
        </w:rPr>
        <w:t>working</w:t>
      </w:r>
      <w:r w:rsidRPr="00623846">
        <w:rPr>
          <w:rStyle w:val="StyleUnderline"/>
        </w:rPr>
        <w:t xml:space="preserve"> together </w:t>
      </w:r>
      <w:r w:rsidRPr="00C57A4B">
        <w:rPr>
          <w:rStyle w:val="StyleUnderline"/>
          <w:highlight w:val="green"/>
        </w:rPr>
        <w:t>to</w:t>
      </w:r>
      <w:r w:rsidRPr="00623846">
        <w:rPr>
          <w:rStyle w:val="StyleUnderline"/>
        </w:rPr>
        <w:t xml:space="preserve"> </w:t>
      </w:r>
      <w:r w:rsidRPr="00C57A4B">
        <w:rPr>
          <w:rStyle w:val="StyleUnderline"/>
          <w:highlight w:val="green"/>
        </w:rPr>
        <w:t>protect</w:t>
      </w:r>
      <w:r w:rsidRPr="00623846">
        <w:rPr>
          <w:rStyle w:val="StyleUnderline"/>
        </w:rPr>
        <w:t xml:space="preserve"> our planet </w:t>
      </w:r>
      <w:r w:rsidRPr="00C57A4B">
        <w:rPr>
          <w:rStyle w:val="StyleUnderline"/>
          <w:highlight w:val="green"/>
        </w:rPr>
        <w:t>from</w:t>
      </w:r>
      <w:r w:rsidRPr="00623846">
        <w:rPr>
          <w:rStyle w:val="StyleUnderline"/>
        </w:rPr>
        <w:t xml:space="preserve"> a multi-</w:t>
      </w:r>
      <w:proofErr w:type="gramStart"/>
      <w:r w:rsidRPr="00623846">
        <w:rPr>
          <w:rStyle w:val="StyleUnderline"/>
        </w:rPr>
        <w:t>trillion dollar</w:t>
      </w:r>
      <w:proofErr w:type="gramEnd"/>
      <w:r w:rsidRPr="00623846">
        <w:rPr>
          <w:rStyle w:val="StyleUnderline"/>
        </w:rPr>
        <w:t xml:space="preserve"> disaster that's definitely coming</w:t>
      </w:r>
      <w:r w:rsidRPr="00C57A4B">
        <w:rPr>
          <w:rStyle w:val="StyleUnderline"/>
          <w:highlight w:val="green"/>
        </w:rPr>
        <w:t>: a catastrophic solar flare</w:t>
      </w:r>
      <w:r w:rsidRPr="00623846">
        <w:t>. It could come anytime this year or not for another few centuries, but studying the Sun is the only way to be prepared. Here's the science behind these beautiful images and videos.</w:t>
      </w:r>
    </w:p>
    <w:p w14:paraId="5F05133F" w14:textId="77777777" w:rsidR="00597A69" w:rsidRPr="00623846" w:rsidRDefault="00597A69" w:rsidP="00597A69">
      <w:r w:rsidRPr="00623846">
        <w:t>Until 1859, solar astronomy was extremely simple: scientists studied the light from the Sun, the sunspots that occasionally dotted the Sun's surface, and viewed the corona during solar eclipses. But in 1859, solar astronomer Richard Carrington happened to be looking at the Sun, tracking a large, irregular sunspot, when something unprecedented occurred: a "white light flare" was observed, intensely bright and moving across the spot itself for around 5 minutes before disappearing entirely.</w:t>
      </w:r>
    </w:p>
    <w:p w14:paraId="60C0419C" w14:textId="77777777" w:rsidR="00597A69" w:rsidRPr="00623846" w:rsidRDefault="00597A69" w:rsidP="00597A69">
      <w:pPr>
        <w:rPr>
          <w:rStyle w:val="StyleUnderline"/>
        </w:rPr>
      </w:pPr>
      <w:r w:rsidRPr="00623846">
        <w:t xml:space="preserve">This turned out to be </w:t>
      </w:r>
      <w:r w:rsidRPr="00623846">
        <w:rPr>
          <w:rStyle w:val="StyleUnderline"/>
        </w:rPr>
        <w:t xml:space="preserve">the first-ever observation of what we now call </w:t>
      </w:r>
      <w:r w:rsidRPr="00C57A4B">
        <w:rPr>
          <w:rStyle w:val="StyleUnderline"/>
          <w:highlight w:val="green"/>
        </w:rPr>
        <w:t>a solar flare.</w:t>
      </w:r>
      <w:r w:rsidRPr="00623846">
        <w:rPr>
          <w:rStyle w:val="StyleUnderline"/>
        </w:rPr>
        <w:t xml:space="preserve"> Some 18 hours later (about three to four times the speed of most solar flares), the largest geomagnetic storm in recorded history occurred on Earth. Aurorae were observed around the world: miners awoke in the Rockies; newspapers could be read by the aurora's light; the bright green curtain appeared in Cuba, Hawaii, </w:t>
      </w:r>
      <w:proofErr w:type="gramStart"/>
      <w:r w:rsidRPr="00623846">
        <w:rPr>
          <w:rStyle w:val="StyleUnderline"/>
        </w:rPr>
        <w:t>Mexico</w:t>
      </w:r>
      <w:proofErr w:type="gramEnd"/>
      <w:r w:rsidRPr="00623846">
        <w:rPr>
          <w:rStyle w:val="StyleUnderline"/>
        </w:rPr>
        <w:t xml:space="preserve"> and Colombia. Telegraph systems, even when disconnected, experienced their own induced currents, causing shocks and even starting fires.</w:t>
      </w:r>
    </w:p>
    <w:p w14:paraId="4AA1E2D3" w14:textId="77777777" w:rsidR="00597A69" w:rsidRPr="00623846" w:rsidRDefault="00597A69" w:rsidP="00597A69">
      <w:pPr>
        <w:rPr>
          <w:rStyle w:val="StyleUnderline"/>
        </w:rPr>
      </w:pPr>
      <w:r w:rsidRPr="00623846">
        <w:rPr>
          <w:rStyle w:val="StyleUnderline"/>
        </w:rPr>
        <w:t xml:space="preserve">If such an event were to occur </w:t>
      </w:r>
      <w:r w:rsidRPr="00C57A4B">
        <w:rPr>
          <w:rStyle w:val="StyleUnderline"/>
          <w:highlight w:val="green"/>
        </w:rPr>
        <w:t>today</w:t>
      </w:r>
      <w:r w:rsidRPr="00623846">
        <w:rPr>
          <w:rStyle w:val="StyleUnderline"/>
        </w:rPr>
        <w:t xml:space="preserve">, the </w:t>
      </w:r>
      <w:r w:rsidRPr="00C57A4B">
        <w:rPr>
          <w:rStyle w:val="StyleUnderline"/>
          <w:highlight w:val="green"/>
        </w:rPr>
        <w:t>infrastructure</w:t>
      </w:r>
      <w:r w:rsidRPr="00623846">
        <w:rPr>
          <w:rStyle w:val="StyleUnderline"/>
        </w:rPr>
        <w:t xml:space="preserve"> we have </w:t>
      </w:r>
      <w:r w:rsidRPr="00C57A4B">
        <w:rPr>
          <w:rStyle w:val="StyleUnderline"/>
          <w:highlight w:val="green"/>
        </w:rPr>
        <w:t>for</w:t>
      </w:r>
      <w:r w:rsidRPr="00623846">
        <w:rPr>
          <w:rStyle w:val="StyleUnderline"/>
        </w:rPr>
        <w:t xml:space="preserve"> electricity and </w:t>
      </w:r>
      <w:r w:rsidRPr="00C57A4B">
        <w:rPr>
          <w:rStyle w:val="StyleUnderline"/>
          <w:highlight w:val="green"/>
        </w:rPr>
        <w:t xml:space="preserve">electronics would experience devastating effects that could easily cause </w:t>
      </w:r>
      <w:proofErr w:type="spellStart"/>
      <w:r w:rsidRPr="00C57A4B">
        <w:rPr>
          <w:rStyle w:val="StyleUnderline"/>
          <w:highlight w:val="green"/>
        </w:rPr>
        <w:t>trilions</w:t>
      </w:r>
      <w:proofErr w:type="spellEnd"/>
      <w:r w:rsidRPr="00C57A4B">
        <w:rPr>
          <w:rStyle w:val="StyleUnderline"/>
          <w:highlight w:val="green"/>
        </w:rPr>
        <w:t xml:space="preserve"> of dollars in damage</w:t>
      </w:r>
      <w:r w:rsidRPr="00623846">
        <w:rPr>
          <w:rStyle w:val="StyleUnderline"/>
        </w:rPr>
        <w:t xml:space="preserve">. The problem is that </w:t>
      </w:r>
      <w:r w:rsidRPr="00C57A4B">
        <w:rPr>
          <w:rStyle w:val="StyleUnderline"/>
          <w:highlight w:val="green"/>
        </w:rPr>
        <w:t>geomagnetic storms</w:t>
      </w:r>
      <w:r w:rsidRPr="00623846">
        <w:rPr>
          <w:rStyle w:val="StyleUnderline"/>
        </w:rPr>
        <w:t xml:space="preserve">, formed when certain space weather events penetrate our magnetosphere and interact with the atmosphere, can </w:t>
      </w:r>
      <w:r w:rsidRPr="00C57A4B">
        <w:rPr>
          <w:rStyle w:val="StyleUnderline"/>
          <w:highlight w:val="green"/>
        </w:rPr>
        <w:t>cause massive currents to flow even in</w:t>
      </w:r>
      <w:r w:rsidRPr="00623846">
        <w:rPr>
          <w:rStyle w:val="StyleUnderline"/>
        </w:rPr>
        <w:t xml:space="preserve"> electronic </w:t>
      </w:r>
      <w:r w:rsidRPr="00C57A4B">
        <w:rPr>
          <w:rStyle w:val="StyleUnderline"/>
          <w:highlight w:val="green"/>
        </w:rPr>
        <w:t>circuits</w:t>
      </w:r>
      <w:r w:rsidRPr="00623846">
        <w:rPr>
          <w:rStyle w:val="StyleUnderline"/>
        </w:rPr>
        <w:t xml:space="preserve"> that are completely </w:t>
      </w:r>
      <w:r w:rsidRPr="00C57A4B">
        <w:rPr>
          <w:rStyle w:val="StyleUnderline"/>
          <w:highlight w:val="green"/>
        </w:rPr>
        <w:t>disconnected</w:t>
      </w:r>
      <w:r w:rsidRPr="00623846">
        <w:rPr>
          <w:rStyle w:val="StyleUnderline"/>
        </w:rPr>
        <w:t>.</w:t>
      </w:r>
    </w:p>
    <w:p w14:paraId="3F879ABC" w14:textId="77777777" w:rsidR="00597A69" w:rsidRPr="00623846" w:rsidRDefault="00597A69" w:rsidP="00597A69">
      <w:r w:rsidRPr="00623846">
        <w:t xml:space="preserve">A key science goal for solar astronomy is to understand how the interplay between the Sun, the space weather that causes these storms, and the effects on Earth itself are all related. </w:t>
      </w:r>
      <w:proofErr w:type="gramStart"/>
      <w:r w:rsidRPr="00623846">
        <w:t>This is why</w:t>
      </w:r>
      <w:proofErr w:type="gramEnd"/>
      <w:r w:rsidRPr="00623846">
        <w:t xml:space="preserve"> the NSF's Inouye Solar Telescope has, as its prime science goal, to measure the magnetic field of the Sun at three different layers:</w:t>
      </w:r>
    </w:p>
    <w:p w14:paraId="5047EF38" w14:textId="77777777" w:rsidR="00597A69" w:rsidRPr="00623846" w:rsidRDefault="00597A69" w:rsidP="00597A69">
      <w:r w:rsidRPr="00623846">
        <w:t>at the photosphere,</w:t>
      </w:r>
    </w:p>
    <w:p w14:paraId="72B117C6" w14:textId="77777777" w:rsidR="00597A69" w:rsidRPr="00623846" w:rsidRDefault="00597A69" w:rsidP="00597A69">
      <w:r w:rsidRPr="00623846">
        <w:t>in the chromosphere,</w:t>
      </w:r>
    </w:p>
    <w:p w14:paraId="0EE9FE5E" w14:textId="77777777" w:rsidR="00597A69" w:rsidRPr="00623846" w:rsidRDefault="00597A69" w:rsidP="00597A69">
      <w:r w:rsidRPr="00623846">
        <w:t>and throughout the solar corona.</w:t>
      </w:r>
    </w:p>
    <w:p w14:paraId="41D0244E" w14:textId="77777777" w:rsidR="00597A69" w:rsidRPr="00623846" w:rsidRDefault="00597A69" w:rsidP="00597A69">
      <w:r w:rsidRPr="00623846">
        <w:lastRenderedPageBreak/>
        <w:t xml:space="preserve">With its enormous 4-meter diameter and its five science instruments — four of which are </w:t>
      </w:r>
      <w:proofErr w:type="spellStart"/>
      <w:r w:rsidRPr="00623846">
        <w:t>spectro</w:t>
      </w:r>
      <w:proofErr w:type="spellEnd"/>
      <w:r w:rsidRPr="00623846">
        <w:t>-polarimeters designed for measuring the Sun's magnetic properties — it will measure the magnetic fields on and around the Sun as never before.</w:t>
      </w:r>
    </w:p>
    <w:p w14:paraId="690D9B1A" w14:textId="77777777" w:rsidR="00597A69" w:rsidRPr="00623846" w:rsidRDefault="00597A69" w:rsidP="00597A69">
      <w:r w:rsidRPr="00623846">
        <w:rPr>
          <w:rStyle w:val="StyleUnderline"/>
        </w:rPr>
        <w:t>Measuring the magnetic field at various layers on the Sun is the most important thing we can do for predicting space weather,</w:t>
      </w:r>
      <w:r w:rsidRPr="00623846">
        <w:t xml:space="preserve"> which comes as a surprise to most people. In the late 1980s, everyone was talking about solar flares as the drivers of space weather, and that's what most discussions still focus on. However, that only tells a tiny part of the story, since sometimes solar flares can cause spectacular geomagnetic storms on Earth, but at other times, they have no effect.</w:t>
      </w:r>
    </w:p>
    <w:p w14:paraId="4A041B52" w14:textId="77777777" w:rsidR="00597A69" w:rsidRPr="00623846" w:rsidRDefault="00597A69" w:rsidP="00597A69">
      <w:r w:rsidRPr="00623846">
        <w:rPr>
          <w:rStyle w:val="StyleUnderline"/>
        </w:rPr>
        <w:t>Our first major step towards understanding the role of magnetic fields came in 1995, when NASA's SOHO observatory was launched. What it saw was not just solar flares occurring at the photosphere, but a new type of phenomenon: coronal mass ejections (CMEs), which originate farther away from the Sun than the photosphere.</w:t>
      </w:r>
      <w:r w:rsidRPr="00623846">
        <w:t xml:space="preserve"> If you've ever seen a blue animation of the Sun where the solar disk is blocked by a coronagraph, you've seen an image from SOHO.</w:t>
      </w:r>
    </w:p>
    <w:p w14:paraId="1A9901B1" w14:textId="77777777" w:rsidR="00597A69" w:rsidRPr="00623846" w:rsidRDefault="00597A69" w:rsidP="00597A69">
      <w:r w:rsidRPr="00623846">
        <w:rPr>
          <w:rStyle w:val="StyleUnderline"/>
        </w:rPr>
        <w:t>When CMEs come to Earth, that's what causes a space weather even</w:t>
      </w:r>
      <w:r w:rsidRPr="00623846">
        <w:t>t. A solar flare without a CME won't be capable of causing a large geomagnetic storm; one of the things that SOHO taught us is that that the Earth's magnetic field will protect us from normal solar flares extremely well, leading to a minor auroral event at most.</w:t>
      </w:r>
    </w:p>
    <w:p w14:paraId="7AE2A22A" w14:textId="77777777" w:rsidR="00597A69" w:rsidRPr="00623846" w:rsidRDefault="00597A69" w:rsidP="00597A69">
      <w:r w:rsidRPr="00623846">
        <w:rPr>
          <w:rStyle w:val="StyleUnderline"/>
        </w:rPr>
        <w:t>But many solar flares will lead to coronal mass ejections, particularly if there's a solar prominence nearby. Prominences are high-density collections of material that reside in the corona, and CMEs typically occur where the prominences found on the Sun magnetically break, which leads to the ejection of material.</w:t>
      </w:r>
      <w:r w:rsidRPr="00623846">
        <w:t xml:space="preserve"> The CMEs themselves are directionally oriented, and it's only the ones that wind up striking Earth that put us at risk. When a CME goes off to the side, there's no worry; but when we see an annular CME from our perspective, that's when they're headed right for us.</w:t>
      </w:r>
    </w:p>
    <w:p w14:paraId="63740E4E" w14:textId="77777777" w:rsidR="00597A69" w:rsidRPr="00623846" w:rsidRDefault="00597A69" w:rsidP="00597A69">
      <w:r w:rsidRPr="00623846">
        <w:rPr>
          <w:rStyle w:val="StyleUnderline"/>
        </w:rPr>
        <w:t>But even solar flares that cause CMEs that are directed right at Earth don't necessarily cause geomagnetic storms; there needs to be one other piece of the puzzle that lines up just right: there needs to be the right magnetic connection.</w:t>
      </w:r>
      <w:r w:rsidRPr="00623846">
        <w:t xml:space="preserve"> Remember that magnets typically have North and South poles, where like poles (North-North or South-South) repel, but opposite poles (North-South or South-North) attract.</w:t>
      </w:r>
    </w:p>
    <w:p w14:paraId="7655B9A6" w14:textId="77777777" w:rsidR="00597A69" w:rsidRPr="00623846" w:rsidRDefault="00597A69" w:rsidP="00597A69">
      <w:pPr>
        <w:rPr>
          <w:rStyle w:val="StyleUnderline"/>
        </w:rPr>
      </w:pPr>
      <w:r w:rsidRPr="00623846">
        <w:t xml:space="preserve">Earth has its own magnetic field, which — from a distance — looks kind of like a bar magnet aligned close to our axis of rotation. If the magnetic field of the material ejected during a CME is aligned with Earth's field, the solar particles will be repelled, and no geomagnetic event will occur on Earth. But </w:t>
      </w:r>
      <w:r w:rsidRPr="00623846">
        <w:rPr>
          <w:rStyle w:val="StyleUnderline"/>
        </w:rPr>
        <w:t>if the fields are anti-aligned, like they almost certainly were 161 years ago for the infamous Carrington event, you'll get a spectacular (and possibly dangerous) event, with the greatest auroral displays and much, much more.</w:t>
      </w:r>
    </w:p>
    <w:p w14:paraId="51C0040C" w14:textId="77777777" w:rsidR="00597A69" w:rsidRPr="00623846" w:rsidRDefault="00597A69" w:rsidP="00597A69">
      <w:r w:rsidRPr="00623846">
        <w:lastRenderedPageBreak/>
        <w:t>Since the 2000s, our best tools for measuring the magnetic fields of the charged particles from CMEs that head towards Earth are the slew of satellites and observatories placed at the L1 Lagrange point: a point in space located about 1,500,000 km away from Earth on the Sun-facing side. Unfortunately, that's already 99% of the way from the Sun to the Earth; we typically only get about ~45 minutes from when a CME arrives at L1 until it arrives on Earth, and either produces a geomagnetic storm or not.</w:t>
      </w:r>
    </w:p>
    <w:p w14:paraId="4E682C2E" w14:textId="77777777" w:rsidR="00597A69" w:rsidRPr="00623846" w:rsidRDefault="00597A69" w:rsidP="00597A69">
      <w:pPr>
        <w:rPr>
          <w:rStyle w:val="StyleUnderline"/>
        </w:rPr>
      </w:pPr>
      <w:r w:rsidRPr="00623846">
        <w:rPr>
          <w:rStyle w:val="StyleUnderline"/>
        </w:rPr>
        <w:t xml:space="preserve">Ideally, what our next generation of </w:t>
      </w:r>
      <w:r w:rsidRPr="00C57A4B">
        <w:rPr>
          <w:rStyle w:val="StyleUnderline"/>
          <w:highlight w:val="green"/>
        </w:rPr>
        <w:t>solar observatories</w:t>
      </w:r>
      <w:r w:rsidRPr="00623846">
        <w:rPr>
          <w:rStyle w:val="StyleUnderline"/>
        </w:rPr>
        <w:t xml:space="preserve"> would </w:t>
      </w:r>
      <w:r w:rsidRPr="00C57A4B">
        <w:rPr>
          <w:rStyle w:val="StyleUnderline"/>
          <w:highlight w:val="green"/>
        </w:rPr>
        <w:t>bring</w:t>
      </w:r>
      <w:r w:rsidRPr="00623846">
        <w:rPr>
          <w:rStyle w:val="StyleUnderline"/>
        </w:rPr>
        <w:t xml:space="preserve"> us is a great </w:t>
      </w:r>
      <w:r w:rsidRPr="00C57A4B">
        <w:rPr>
          <w:rStyle w:val="StyleUnderline"/>
          <w:highlight w:val="green"/>
        </w:rPr>
        <w:t>increase in</w:t>
      </w:r>
      <w:r w:rsidRPr="00623846">
        <w:rPr>
          <w:rStyle w:val="StyleUnderline"/>
        </w:rPr>
        <w:t xml:space="preserve"> the amount of </w:t>
      </w:r>
      <w:r w:rsidRPr="00C57A4B">
        <w:rPr>
          <w:rStyle w:val="StyleUnderline"/>
          <w:highlight w:val="green"/>
        </w:rPr>
        <w:t>time we'll</w:t>
      </w:r>
      <w:r w:rsidRPr="00623846">
        <w:rPr>
          <w:rStyle w:val="StyleUnderline"/>
        </w:rPr>
        <w:t xml:space="preserve"> have to </w:t>
      </w:r>
      <w:r w:rsidRPr="00C57A4B">
        <w:rPr>
          <w:rStyle w:val="StyleUnderline"/>
          <w:highlight w:val="green"/>
        </w:rPr>
        <w:t>know</w:t>
      </w:r>
      <w:r w:rsidRPr="00623846">
        <w:rPr>
          <w:rStyle w:val="StyleUnderline"/>
        </w:rPr>
        <w:t xml:space="preserve"> whether we need </w:t>
      </w:r>
      <w:r w:rsidRPr="00C57A4B">
        <w:rPr>
          <w:rStyle w:val="StyleUnderline"/>
          <w:highlight w:val="green"/>
        </w:rPr>
        <w:t>to take the</w:t>
      </w:r>
      <w:r w:rsidRPr="00623846">
        <w:rPr>
          <w:rStyle w:val="StyleUnderline"/>
        </w:rPr>
        <w:t xml:space="preserve"> appropriate </w:t>
      </w:r>
      <w:r w:rsidRPr="00C57A4B">
        <w:rPr>
          <w:rStyle w:val="StyleUnderline"/>
          <w:highlight w:val="green"/>
        </w:rPr>
        <w:t>mitigating actions when such a</w:t>
      </w:r>
      <w:r w:rsidRPr="00623846">
        <w:rPr>
          <w:rStyle w:val="StyleUnderline"/>
        </w:rPr>
        <w:t xml:space="preserve"> potentially catastrophic </w:t>
      </w:r>
      <w:r w:rsidRPr="00C57A4B">
        <w:rPr>
          <w:rStyle w:val="StyleUnderline"/>
          <w:highlight w:val="green"/>
        </w:rPr>
        <w:t>coronal mass ejection occurs.</w:t>
      </w:r>
      <w:r w:rsidRPr="00623846">
        <w:rPr>
          <w:rStyle w:val="StyleUnderline"/>
        </w:rPr>
        <w:t xml:space="preserve"> There are plenty of things we can do, but we need more than an hour of advanced notice </w:t>
      </w:r>
      <w:proofErr w:type="gramStart"/>
      <w:r w:rsidRPr="00623846">
        <w:rPr>
          <w:rStyle w:val="StyleUnderline"/>
        </w:rPr>
        <w:t>in order to</w:t>
      </w:r>
      <w:proofErr w:type="gramEnd"/>
      <w:r w:rsidRPr="00623846">
        <w:rPr>
          <w:rStyle w:val="StyleUnderline"/>
        </w:rPr>
        <w:t xml:space="preserve"> do them.</w:t>
      </w:r>
    </w:p>
    <w:p w14:paraId="0D73C92A" w14:textId="77777777" w:rsidR="00597A69" w:rsidRPr="00623846" w:rsidRDefault="00597A69" w:rsidP="00597A69">
      <w:r w:rsidRPr="00623846">
        <w:t xml:space="preserve">The way we can best mitigate the damage from space weather events on Earth is to have power companies cut off the currents in their electrical </w:t>
      </w:r>
      <w:proofErr w:type="gramStart"/>
      <w:r w:rsidRPr="00623846">
        <w:t>grids, and</w:t>
      </w:r>
      <w:proofErr w:type="gramEnd"/>
      <w:r w:rsidRPr="00623846">
        <w:t xml:space="preserve"> disconnect (and sufficiently ground) stations and substations instead, so that the induced current doesn't flow into homes, businesses and industrial buildings. Because of the enormous magnitude of the currents, they need to be safely and gradually ramped down, which typically takes around a day, rather than an hour, to enact.</w:t>
      </w:r>
    </w:p>
    <w:p w14:paraId="2DF90BAD" w14:textId="77777777" w:rsidR="00597A69" w:rsidRPr="00623846" w:rsidRDefault="00597A69" w:rsidP="00597A69">
      <w:pPr>
        <w:rPr>
          <w:rStyle w:val="StyleUnderline"/>
        </w:rPr>
      </w:pPr>
      <w:r w:rsidRPr="00623846">
        <w:rPr>
          <w:rStyle w:val="StyleUnderline"/>
        </w:rPr>
        <w:t>The key to knowing whether a CME has the appropriate component of its magnetic field aligned or anti-aligned well in advance of its arrival on Earth is to measure the magnetic field on the Sun; instead of ~45 minutes of lead time, you can get the full ~3 days or so that it typically takes ejected coronal material to travel from the Sun to the Earth.</w:t>
      </w:r>
    </w:p>
    <w:p w14:paraId="4641C743" w14:textId="77777777" w:rsidR="00597A69" w:rsidRPr="00623846" w:rsidRDefault="00597A69" w:rsidP="00597A69">
      <w:pPr>
        <w:rPr>
          <w:rStyle w:val="StyleUnderline"/>
        </w:rPr>
      </w:pPr>
      <w:r w:rsidRPr="00623846">
        <w:rPr>
          <w:rStyle w:val="StyleUnderline"/>
        </w:rPr>
        <w:t>The Inouye Solar Telescope is precisely this amazing solar-measuring magnetometer that we need to make these observations.</w:t>
      </w:r>
    </w:p>
    <w:p w14:paraId="64861FE4" w14:textId="77777777" w:rsidR="00597A69" w:rsidRPr="00623846" w:rsidRDefault="00597A69" w:rsidP="00597A69">
      <w:r w:rsidRPr="00623846">
        <w:t xml:space="preserve">Practically every problem we're trying to solve about the Sun is a magnetic problem. If we want to understand what's occurring at the Sun's photosphere, it's driven by the heating from the inner layers of the </w:t>
      </w:r>
      <w:proofErr w:type="gramStart"/>
      <w:r w:rsidRPr="00623846">
        <w:t>Sun, but</w:t>
      </w:r>
      <w:proofErr w:type="gramEnd"/>
      <w:r w:rsidRPr="00623846">
        <w:t xml:space="preserve"> is distributed according to the magnetic field and its distribution throughout the Sun's outer layers. Magnetic connectivity extends from the photosphere to the chromosphere to the corona, which provides heating, winds, and enables the corona to be so energetic.</w:t>
      </w:r>
    </w:p>
    <w:p w14:paraId="088263C5" w14:textId="77777777" w:rsidR="00597A69" w:rsidRPr="00623846" w:rsidRDefault="00597A69" w:rsidP="00597A69">
      <w:r w:rsidRPr="00623846">
        <w:t>The winds generated in the hot corona creates the magnetic connection between the Earth and the Sun, and in fact between the Sun and the remainder of the Solar System, relevant for aurorae on planets even in the outer Solar System. No matter how well we measure the other properties of material from the Sun — velocity, kinematics, energy, calorimetry, etc. — the magnetic properties are key to understanding what drives the Sun's processes.</w:t>
      </w:r>
    </w:p>
    <w:p w14:paraId="0D3A2C4D" w14:textId="77777777" w:rsidR="00597A69" w:rsidRPr="00623846" w:rsidRDefault="00597A69" w:rsidP="00597A69">
      <w:r w:rsidRPr="00623846">
        <w:t>To understand what's going to impact Earth and how, we need a comprehensive understanding of what's occurring not only on the Sun itself, but from the particles ejected from it at every level:</w:t>
      </w:r>
    </w:p>
    <w:p w14:paraId="0BC22E23" w14:textId="77777777" w:rsidR="00597A69" w:rsidRPr="00623846" w:rsidRDefault="00597A69" w:rsidP="00597A69">
      <w:r w:rsidRPr="00623846">
        <w:lastRenderedPageBreak/>
        <w:t>from the photosphere,</w:t>
      </w:r>
    </w:p>
    <w:p w14:paraId="3370B5FA" w14:textId="77777777" w:rsidR="00597A69" w:rsidRPr="00623846" w:rsidRDefault="00597A69" w:rsidP="00597A69">
      <w:r w:rsidRPr="00623846">
        <w:t>through the chromosphere,</w:t>
      </w:r>
    </w:p>
    <w:p w14:paraId="060219AE" w14:textId="77777777" w:rsidR="00597A69" w:rsidRPr="00623846" w:rsidRDefault="00597A69" w:rsidP="00597A69">
      <w:r w:rsidRPr="00623846">
        <w:t>to the corona,</w:t>
      </w:r>
    </w:p>
    <w:p w14:paraId="199FE43B" w14:textId="77777777" w:rsidR="00597A69" w:rsidRPr="00623846" w:rsidRDefault="00597A69" w:rsidP="00597A69">
      <w:r w:rsidRPr="00623846">
        <w:t>through interplanetary space,</w:t>
      </w:r>
    </w:p>
    <w:p w14:paraId="260371DE" w14:textId="77777777" w:rsidR="00597A69" w:rsidRPr="00623846" w:rsidRDefault="00597A69" w:rsidP="00597A69">
      <w:r w:rsidRPr="00623846">
        <w:t>through the L1 Lagrange point,</w:t>
      </w:r>
    </w:p>
    <w:p w14:paraId="6D342198" w14:textId="77777777" w:rsidR="00597A69" w:rsidRPr="00623846" w:rsidRDefault="00597A69" w:rsidP="00597A69">
      <w:r w:rsidRPr="00623846">
        <w:t>and onto our planet itself.</w:t>
      </w:r>
    </w:p>
    <w:p w14:paraId="03F9BD28" w14:textId="77777777" w:rsidR="00597A69" w:rsidRPr="00623846" w:rsidRDefault="00597A69" w:rsidP="00597A69">
      <w:pPr>
        <w:rPr>
          <w:b/>
          <w:u w:val="single"/>
        </w:rPr>
      </w:pPr>
      <w:r w:rsidRPr="00623846">
        <w:rPr>
          <w:rStyle w:val="StyleUnderline"/>
        </w:rPr>
        <w:t xml:space="preserve">A combination of the Inouye </w:t>
      </w:r>
      <w:r w:rsidRPr="00C57A4B">
        <w:rPr>
          <w:rStyle w:val="StyleUnderline"/>
          <w:highlight w:val="green"/>
        </w:rPr>
        <w:t>Solar Telescope</w:t>
      </w:r>
      <w:r w:rsidRPr="00623846">
        <w:rPr>
          <w:rStyle w:val="StyleUnderline"/>
        </w:rPr>
        <w:t xml:space="preserve">, the Parker Solar Probe, the upcoming Solar Orbiter mission, along with L1 satellites such as SOHO and SDO, will </w:t>
      </w:r>
      <w:r w:rsidRPr="00C57A4B">
        <w:rPr>
          <w:rStyle w:val="StyleUnderline"/>
          <w:highlight w:val="green"/>
        </w:rPr>
        <w:t>enable us to understand the magnetic connection between the Sun and the Earth</w:t>
      </w:r>
      <w:r w:rsidRPr="00623846">
        <w:rPr>
          <w:rStyle w:val="StyleUnderline"/>
        </w:rPr>
        <w:t xml:space="preserve"> as never before. The NSF's Inouye Solar Telescope, which measured not only the Texas-sized convective cells on the Sun to better precision than ever but also features lining the space between those cells for the first time, is an </w:t>
      </w:r>
      <w:proofErr w:type="spellStart"/>
      <w:r w:rsidRPr="00623846">
        <w:rPr>
          <w:rStyle w:val="StyleUnderline"/>
        </w:rPr>
        <w:t>indispensible</w:t>
      </w:r>
      <w:proofErr w:type="spellEnd"/>
      <w:r w:rsidRPr="00623846">
        <w:rPr>
          <w:rStyle w:val="StyleUnderline"/>
        </w:rPr>
        <w:t xml:space="preserve"> part of that.</w:t>
      </w:r>
    </w:p>
    <w:p w14:paraId="1EDA619A" w14:textId="77777777" w:rsidR="00597A69" w:rsidRPr="00623846" w:rsidRDefault="00597A69" w:rsidP="00597A69">
      <w:pPr>
        <w:rPr>
          <w:rStyle w:val="StyleUnderline"/>
        </w:rPr>
      </w:pPr>
      <w:r w:rsidRPr="00623846">
        <w:rPr>
          <w:rStyle w:val="StyleUnderline"/>
        </w:rPr>
        <w:t xml:space="preserve">Although the </w:t>
      </w:r>
      <w:r w:rsidRPr="00C57A4B">
        <w:rPr>
          <w:rStyle w:val="StyleUnderline"/>
          <w:highlight w:val="green"/>
        </w:rPr>
        <w:t>largest solar flares</w:t>
      </w:r>
      <w:r w:rsidRPr="00623846">
        <w:rPr>
          <w:rStyle w:val="StyleUnderline"/>
        </w:rPr>
        <w:t xml:space="preserve"> are rare, they do </w:t>
      </w:r>
      <w:r w:rsidRPr="00C57A4B">
        <w:rPr>
          <w:rStyle w:val="StyleUnderline"/>
          <w:highlight w:val="green"/>
        </w:rPr>
        <w:t>occur with</w:t>
      </w:r>
      <w:r w:rsidRPr="00623846">
        <w:rPr>
          <w:rStyle w:val="StyleUnderline"/>
        </w:rPr>
        <w:t xml:space="preserve"> some </w:t>
      </w:r>
      <w:r w:rsidRPr="00C57A4B">
        <w:rPr>
          <w:rStyle w:val="StyleUnderline"/>
          <w:highlight w:val="green"/>
        </w:rPr>
        <w:t>regularity</w:t>
      </w:r>
      <w:r w:rsidRPr="00623846">
        <w:t xml:space="preserve">. Some of them create coronal mass ejections; some coronal mass ejections head directly towards Earth; some of the ones that do head towards Earth have exactly the right properties to create spectacular aurorae and potentially catastrophic geomagnetic storms. </w:t>
      </w:r>
      <w:r w:rsidRPr="00C57A4B">
        <w:rPr>
          <w:rStyle w:val="StyleUnderline"/>
          <w:highlight w:val="green"/>
        </w:rPr>
        <w:t>Only now</w:t>
      </w:r>
      <w:r w:rsidRPr="00623846">
        <w:rPr>
          <w:rStyle w:val="StyleUnderline"/>
        </w:rPr>
        <w:t xml:space="preserve">, with this new generation of solar astronomy tools, </w:t>
      </w:r>
      <w:r w:rsidRPr="00C57A4B">
        <w:rPr>
          <w:rStyle w:val="StyleUnderline"/>
          <w:highlight w:val="green"/>
        </w:rPr>
        <w:t>are we finally in position to</w:t>
      </w:r>
      <w:r w:rsidRPr="00623846">
        <w:rPr>
          <w:rStyle w:val="StyleUnderline"/>
        </w:rPr>
        <w:t xml:space="preserve"> scientifically </w:t>
      </w:r>
      <w:r w:rsidRPr="00C57A4B">
        <w:rPr>
          <w:rStyle w:val="StyleUnderline"/>
          <w:highlight w:val="green"/>
        </w:rPr>
        <w:t>prepare</w:t>
      </w:r>
      <w:r w:rsidRPr="00623846">
        <w:rPr>
          <w:rStyle w:val="StyleUnderline"/>
        </w:rPr>
        <w:t xml:space="preserve"> for the inevitable disaster.</w:t>
      </w:r>
    </w:p>
    <w:p w14:paraId="3ADF2205" w14:textId="77777777" w:rsidR="00597A69" w:rsidRPr="00623846" w:rsidRDefault="00597A69" w:rsidP="00597A69">
      <w:pPr>
        <w:rPr>
          <w:rStyle w:val="StyleUnderline"/>
        </w:rPr>
      </w:pPr>
      <w:r w:rsidRPr="00C57A4B">
        <w:rPr>
          <w:rStyle w:val="StyleUnderline"/>
          <w:highlight w:val="green"/>
        </w:rPr>
        <w:t>For decades, we've avoided</w:t>
      </w:r>
      <w:r w:rsidRPr="00623846">
        <w:rPr>
          <w:rStyle w:val="StyleUnderline"/>
        </w:rPr>
        <w:t xml:space="preserve"> the </w:t>
      </w:r>
      <w:r w:rsidRPr="00C57A4B">
        <w:rPr>
          <w:rStyle w:val="StyleUnderline"/>
          <w:highlight w:val="green"/>
        </w:rPr>
        <w:t>ruination of</w:t>
      </w:r>
      <w:r w:rsidRPr="00623846">
        <w:rPr>
          <w:rStyle w:val="StyleUnderline"/>
        </w:rPr>
        <w:t xml:space="preserve"> our modern </w:t>
      </w:r>
      <w:r w:rsidRPr="00C57A4B">
        <w:rPr>
          <w:rStyle w:val="StyleUnderline"/>
          <w:highlight w:val="green"/>
        </w:rPr>
        <w:t>infrastructure through</w:t>
      </w:r>
      <w:r w:rsidRPr="00623846">
        <w:rPr>
          <w:rStyle w:val="StyleUnderline"/>
        </w:rPr>
        <w:t xml:space="preserve"> sheer </w:t>
      </w:r>
      <w:r w:rsidRPr="00C57A4B">
        <w:rPr>
          <w:rStyle w:val="StyleUnderline"/>
          <w:highlight w:val="green"/>
        </w:rPr>
        <w:t>luck alone</w:t>
      </w:r>
      <w:r w:rsidRPr="00623846">
        <w:rPr>
          <w:rStyle w:val="StyleUnderline"/>
        </w:rPr>
        <w:t xml:space="preserve">. A Carrington-level event, </w:t>
      </w:r>
      <w:r w:rsidRPr="00C57A4B">
        <w:rPr>
          <w:rStyle w:val="StyleUnderline"/>
          <w:highlight w:val="green"/>
        </w:rPr>
        <w:t>if it were to strike us unawares</w:t>
      </w:r>
      <w:r w:rsidRPr="00623846">
        <w:rPr>
          <w:rStyle w:val="StyleUnderline"/>
        </w:rPr>
        <w:t xml:space="preserve">, would certainly </w:t>
      </w:r>
      <w:r w:rsidRPr="00C57A4B">
        <w:rPr>
          <w:rStyle w:val="StyleUnderline"/>
          <w:highlight w:val="green"/>
        </w:rPr>
        <w:t xml:space="preserve">cause trillions of </w:t>
      </w:r>
      <w:proofErr w:type="spellStart"/>
      <w:r w:rsidRPr="00C57A4B">
        <w:rPr>
          <w:rStyle w:val="StyleUnderline"/>
          <w:highlight w:val="green"/>
        </w:rPr>
        <w:t>dollars worth</w:t>
      </w:r>
      <w:proofErr w:type="spellEnd"/>
      <w:r w:rsidRPr="00C57A4B">
        <w:rPr>
          <w:rStyle w:val="StyleUnderline"/>
          <w:highlight w:val="green"/>
        </w:rPr>
        <w:t xml:space="preserve"> of damage</w:t>
      </w:r>
      <w:r w:rsidRPr="00623846">
        <w:rPr>
          <w:rStyle w:val="StyleUnderline"/>
        </w:rPr>
        <w:t xml:space="preserve"> worldwide. With the advent of these new </w:t>
      </w:r>
      <w:proofErr w:type="spellStart"/>
      <w:r w:rsidRPr="00623846">
        <w:rPr>
          <w:rStyle w:val="StyleUnderline"/>
        </w:rPr>
        <w:t>heliophysics</w:t>
      </w:r>
      <w:proofErr w:type="spellEnd"/>
      <w:r w:rsidRPr="00623846">
        <w:rPr>
          <w:rStyle w:val="StyleUnderline"/>
        </w:rPr>
        <w:t xml:space="preserve">-focused observatories, led by the NSF's Daniel K. Inouye Solar Telescope, we'll finally </w:t>
      </w:r>
      <w:proofErr w:type="gramStart"/>
      <w:r w:rsidRPr="00623846">
        <w:rPr>
          <w:rStyle w:val="StyleUnderline"/>
        </w:rPr>
        <w:t>have the opportunity to</w:t>
      </w:r>
      <w:proofErr w:type="gramEnd"/>
      <w:r w:rsidRPr="00623846">
        <w:rPr>
          <w:rStyle w:val="StyleUnderline"/>
        </w:rPr>
        <w:t xml:space="preserve"> know when "the big one" is coming.</w:t>
      </w:r>
    </w:p>
    <w:p w14:paraId="1D28E1D3" w14:textId="77777777" w:rsidR="00597A69" w:rsidRPr="00623846" w:rsidRDefault="00597A69" w:rsidP="00597A69"/>
    <w:p w14:paraId="446C247C" w14:textId="77777777" w:rsidR="00597A69" w:rsidRPr="00623846" w:rsidRDefault="00597A69" w:rsidP="00597A69">
      <w:pPr>
        <w:pStyle w:val="Heading4"/>
        <w:rPr>
          <w:rFonts w:cs="Calibri"/>
        </w:rPr>
      </w:pPr>
      <w:r w:rsidRPr="00623846">
        <w:rPr>
          <w:rFonts w:cs="Calibri"/>
        </w:rPr>
        <w:t>Grid collapse cascades---extinction</w:t>
      </w:r>
    </w:p>
    <w:p w14:paraId="03C071CE" w14:textId="77777777" w:rsidR="00597A69" w:rsidRPr="00623846" w:rsidRDefault="00597A69" w:rsidP="00597A69">
      <w:r w:rsidRPr="00623846">
        <w:t xml:space="preserve">Alice </w:t>
      </w:r>
      <w:proofErr w:type="spellStart"/>
      <w:r w:rsidRPr="00623846">
        <w:rPr>
          <w:rStyle w:val="Heading4Char"/>
          <w:rFonts w:cs="Calibri"/>
        </w:rPr>
        <w:t>Friedemann</w:t>
      </w:r>
      <w:proofErr w:type="spellEnd"/>
      <w:r w:rsidRPr="00623846">
        <w:rPr>
          <w:rStyle w:val="Heading4Char"/>
          <w:rFonts w:cs="Calibri"/>
        </w:rPr>
        <w:t xml:space="preserve"> 16</w:t>
      </w:r>
      <w:r w:rsidRPr="00623846">
        <w:rPr>
          <w:sz w:val="24"/>
        </w:rPr>
        <w:t xml:space="preserve">. </w:t>
      </w:r>
      <w:r w:rsidRPr="00623846">
        <w:t xml:space="preserve">Transportation expert, founder of EnergySkeptic.com and author of “When Trucks Stop Running, Energy and the Future of Transportation,” worked at American Presidential Lines for 22 years, where she developed computer systems to coordinate the transit of cargo between ships, rail, trucks, and consumers, citing Dr. Peter Vincent Pry. Pry is executive director of the Task Force on National and Homeland Security, a Congressional advisory board dedicated to achieving protection of the United States from electromagnetic pulse and other threats. Dr. Pry is also the director of the United States Nuclear Strategy Forum, an advisory body to Congress on policies to counter weapons of mass destruction. Dr. Pry has served on the </w:t>
      </w:r>
      <w:r w:rsidRPr="00623846">
        <w:lastRenderedPageBreak/>
        <w:t>staffs of the Congressional Commission on the Strategic Posture of the United States, the Commission to Assess the Threat to the U.S. from an EMP Attack, the House Armed Services Committee, as an intelligence officer with the CIA, and as a verification analyst at the U.S. Arms Control and Disarmament Agency. (1/24/16, “Electromagnetic pulse threat to infrastructure (U.S. House hearings)” http://energyskeptic.com/2016/the-scariest-u-s-house-session-ever-electromagnetic-pulse-and-the-fall-of-civilization/.</w:t>
      </w:r>
    </w:p>
    <w:p w14:paraId="08DAADA0" w14:textId="77777777" w:rsidR="00597A69" w:rsidRPr="00623846" w:rsidRDefault="00597A69" w:rsidP="00597A69">
      <w:pPr>
        <w:rPr>
          <w:rStyle w:val="StyleUnderline"/>
        </w:rPr>
      </w:pPr>
      <w:r w:rsidRPr="00623846">
        <w:rPr>
          <w:rStyle w:val="StyleUnderline"/>
        </w:rPr>
        <w:t xml:space="preserve">Modern civilization </w:t>
      </w:r>
      <w:r w:rsidRPr="00623846">
        <w:rPr>
          <w:rStyle w:val="Emphasis"/>
        </w:rPr>
        <w:t>cannot exist</w:t>
      </w:r>
      <w:r w:rsidRPr="00623846">
        <w:rPr>
          <w:sz w:val="14"/>
        </w:rPr>
        <w:t xml:space="preserve"> for a protracted period </w:t>
      </w:r>
      <w:r w:rsidRPr="00623846">
        <w:rPr>
          <w:rStyle w:val="StyleUnderline"/>
        </w:rPr>
        <w:t xml:space="preserve">without electricity. Within days of a blackout across the U.S., </w:t>
      </w:r>
      <w:r w:rsidRPr="00C57A4B">
        <w:rPr>
          <w:rStyle w:val="StyleUnderline"/>
          <w:highlight w:val="green"/>
        </w:rPr>
        <w:t>a blackout</w:t>
      </w:r>
      <w:r w:rsidRPr="00623846">
        <w:rPr>
          <w:sz w:val="14"/>
        </w:rPr>
        <w:t xml:space="preserve"> that </w:t>
      </w:r>
      <w:r w:rsidRPr="00C57A4B">
        <w:rPr>
          <w:rStyle w:val="StyleUnderline"/>
          <w:highlight w:val="green"/>
        </w:rPr>
        <w:t>could</w:t>
      </w:r>
      <w:r w:rsidRPr="00C57A4B">
        <w:rPr>
          <w:sz w:val="14"/>
          <w:highlight w:val="green"/>
        </w:rPr>
        <w:t xml:space="preserve"> </w:t>
      </w:r>
      <w:r w:rsidRPr="00C57A4B">
        <w:rPr>
          <w:rStyle w:val="Emphasis"/>
          <w:highlight w:val="green"/>
        </w:rPr>
        <w:t>encompass the entire planet</w:t>
      </w:r>
      <w:r w:rsidRPr="00623846">
        <w:rPr>
          <w:sz w:val="14"/>
        </w:rPr>
        <w:t xml:space="preserve">, </w:t>
      </w:r>
      <w:r w:rsidRPr="00623846">
        <w:rPr>
          <w:rStyle w:val="StyleUnderline"/>
        </w:rPr>
        <w:t xml:space="preserve">emergency generators would run out of fuel, telecommunications would cease as would transportation due to </w:t>
      </w:r>
      <w:r w:rsidRPr="00623846">
        <w:rPr>
          <w:rStyle w:val="Emphasis"/>
        </w:rPr>
        <w:t>gridlock</w:t>
      </w:r>
      <w:r w:rsidRPr="00623846">
        <w:rPr>
          <w:rStyle w:val="StyleUnderline"/>
        </w:rPr>
        <w:t xml:space="preserve">, and eventually </w:t>
      </w:r>
      <w:r w:rsidRPr="00623846">
        <w:rPr>
          <w:rStyle w:val="Emphasis"/>
        </w:rPr>
        <w:t>no fuel</w:t>
      </w:r>
      <w:r w:rsidRPr="00623846">
        <w:rPr>
          <w:sz w:val="14"/>
        </w:rPr>
        <w:t xml:space="preserve">. </w:t>
      </w:r>
      <w:r w:rsidRPr="00623846">
        <w:rPr>
          <w:rStyle w:val="StyleUnderline"/>
        </w:rPr>
        <w:t>Cities would have no</w:t>
      </w:r>
      <w:r w:rsidRPr="00623846">
        <w:rPr>
          <w:sz w:val="14"/>
        </w:rPr>
        <w:t xml:space="preserve"> running </w:t>
      </w:r>
      <w:r w:rsidRPr="00623846">
        <w:rPr>
          <w:rStyle w:val="StyleUnderline"/>
        </w:rPr>
        <w:t>water and soon</w:t>
      </w:r>
      <w:r w:rsidRPr="00623846">
        <w:rPr>
          <w:sz w:val="14"/>
        </w:rPr>
        <w:t xml:space="preserve">, within a few days, </w:t>
      </w:r>
      <w:r w:rsidRPr="00623846">
        <w:rPr>
          <w:rStyle w:val="StyleUnderline"/>
        </w:rPr>
        <w:t>exhaust their food supplies</w:t>
      </w:r>
      <w:r w:rsidRPr="00623846">
        <w:rPr>
          <w:sz w:val="14"/>
        </w:rPr>
        <w:t xml:space="preserve">. Police, Fire, Emergency </w:t>
      </w:r>
      <w:proofErr w:type="gramStart"/>
      <w:r w:rsidRPr="00623846">
        <w:rPr>
          <w:sz w:val="14"/>
        </w:rPr>
        <w:t>Services</w:t>
      </w:r>
      <w:proofErr w:type="gramEnd"/>
      <w:r w:rsidRPr="00623846">
        <w:rPr>
          <w:sz w:val="14"/>
        </w:rPr>
        <w:t xml:space="preserve"> and </w:t>
      </w:r>
      <w:r w:rsidRPr="00623846">
        <w:rPr>
          <w:rStyle w:val="Emphasis"/>
        </w:rPr>
        <w:t>hospitals cannot</w:t>
      </w:r>
      <w:r w:rsidRPr="00623846">
        <w:rPr>
          <w:sz w:val="14"/>
        </w:rPr>
        <w:t xml:space="preserve"> long </w:t>
      </w:r>
      <w:r w:rsidRPr="00623846">
        <w:rPr>
          <w:rStyle w:val="Emphasis"/>
        </w:rPr>
        <w:t>operate in a blackout</w:t>
      </w:r>
      <w:r w:rsidRPr="00623846">
        <w:rPr>
          <w:sz w:val="14"/>
        </w:rPr>
        <w:t xml:space="preserve">. </w:t>
      </w:r>
      <w:r w:rsidRPr="00623846">
        <w:rPr>
          <w:rStyle w:val="Emphasis"/>
        </w:rPr>
        <w:t>Government and Industry</w:t>
      </w:r>
      <w:r w:rsidRPr="00623846">
        <w:rPr>
          <w:sz w:val="14"/>
        </w:rPr>
        <w:t xml:space="preserve"> </w:t>
      </w:r>
      <w:r w:rsidRPr="00623846">
        <w:rPr>
          <w:rStyle w:val="StyleUnderline"/>
        </w:rPr>
        <w:t>also need electricity</w:t>
      </w:r>
      <w:r w:rsidRPr="00623846">
        <w:rPr>
          <w:sz w:val="14"/>
        </w:rPr>
        <w:t xml:space="preserve"> </w:t>
      </w:r>
      <w:proofErr w:type="gramStart"/>
      <w:r w:rsidRPr="00623846">
        <w:rPr>
          <w:sz w:val="14"/>
        </w:rPr>
        <w:t>in order to</w:t>
      </w:r>
      <w:proofErr w:type="gramEnd"/>
      <w:r w:rsidRPr="00623846">
        <w:rPr>
          <w:sz w:val="14"/>
        </w:rPr>
        <w:t xml:space="preserve"> operate. The EMP Commission warns that </w:t>
      </w:r>
      <w:r w:rsidRPr="00623846">
        <w:rPr>
          <w:rStyle w:val="StyleUnderline"/>
        </w:rPr>
        <w:t>a</w:t>
      </w:r>
      <w:r w:rsidRPr="00623846">
        <w:rPr>
          <w:sz w:val="14"/>
        </w:rPr>
        <w:t xml:space="preserve"> natural or nuclear EMP </w:t>
      </w:r>
      <w:r w:rsidRPr="00623846">
        <w:rPr>
          <w:rStyle w:val="StyleUnderline"/>
        </w:rPr>
        <w:t>event</w:t>
      </w:r>
      <w:r w:rsidRPr="00623846">
        <w:rPr>
          <w:sz w:val="14"/>
        </w:rPr>
        <w:t xml:space="preserve">, </w:t>
      </w:r>
      <w:r w:rsidRPr="00623846">
        <w:rPr>
          <w:rStyle w:val="StyleUnderline"/>
        </w:rPr>
        <w:t>given</w:t>
      </w:r>
      <w:r w:rsidRPr="00623846">
        <w:rPr>
          <w:sz w:val="14"/>
        </w:rPr>
        <w:t xml:space="preserve"> current </w:t>
      </w:r>
      <w:r w:rsidRPr="00623846">
        <w:rPr>
          <w:rStyle w:val="Emphasis"/>
        </w:rPr>
        <w:t>unpreparedness</w:t>
      </w:r>
      <w:r w:rsidRPr="00623846">
        <w:rPr>
          <w:sz w:val="14"/>
        </w:rPr>
        <w:t xml:space="preserve">, </w:t>
      </w:r>
      <w:r w:rsidRPr="00623846">
        <w:rPr>
          <w:rStyle w:val="StyleUnderline"/>
        </w:rPr>
        <w:t>would</w:t>
      </w:r>
      <w:r w:rsidRPr="00623846">
        <w:rPr>
          <w:sz w:val="14"/>
        </w:rPr>
        <w:t xml:space="preserve"> likely </w:t>
      </w:r>
      <w:r w:rsidRPr="00C57A4B">
        <w:rPr>
          <w:rStyle w:val="StyleUnderline"/>
          <w:highlight w:val="green"/>
        </w:rPr>
        <w:t xml:space="preserve">result in </w:t>
      </w:r>
      <w:r w:rsidRPr="00C57A4B">
        <w:rPr>
          <w:rStyle w:val="Emphasis"/>
          <w:highlight w:val="green"/>
        </w:rPr>
        <w:t>societal collapse</w:t>
      </w:r>
      <w:r w:rsidRPr="00623846">
        <w:rPr>
          <w:rStyle w:val="StyleUnderline"/>
        </w:rPr>
        <w:t xml:space="preserve">. </w:t>
      </w:r>
      <w:r w:rsidRPr="00623846">
        <w:rPr>
          <w:sz w:val="10"/>
        </w:rPr>
        <w:t xml:space="preserve">Terrorists, criminals, and even lone individuals can build a non-nuclear EMP weapon without great trouble or expense, working from Unclassified designs publicly available on the internet, and using parts available at any electronics store. In 2000, the Terrorism Panel of the House Armed Services Committee sponsored an experiment, recruiting a small team of amateur electronics enthusiasts to attempt constructing a radiofrequency weapon, relying only on unclassified design information and parts purchased from Radio Shack. The team, in 1 year, built two radiofrequency weapons of radically different designs. One was designed to fit inside the shipping crate for a Xerox machine, so it could be delivered to the Pentagon mail room where (in those more unguarded days before 9/11) it could slowly fry the Pentagon’s computers. The other radiofrequency weapon was designed to fit inside a small </w:t>
      </w:r>
      <w:proofErr w:type="spellStart"/>
      <w:r w:rsidRPr="00623846">
        <w:rPr>
          <w:sz w:val="10"/>
        </w:rPr>
        <w:t>Volkswagon</w:t>
      </w:r>
      <w:proofErr w:type="spellEnd"/>
      <w:r w:rsidRPr="00623846">
        <w:rPr>
          <w:sz w:val="10"/>
        </w:rPr>
        <w:t xml:space="preserve"> bus, so it could be driven down Wall Street and disrupt computers— and perhaps the National economy. Both designs were demonstrated and tested successfully during a special Congressional hearing for this purpose at the U.S. Army’s Aberdeen Proving Ground. Radiofrequency weapons are not merely a hypothetical threat. Terrorists, criminals, and disgruntled individuals have used home-made radiofrequency weapons. The U.S. military and foreign militaries have a wide variety of such weaponry. Moreover, non-nuclear EMP devices that could be used as radiofrequency weapons are publicly marketed for sale to anyone, usually advertised as ‘‘EMP simulators.’’ For example, one such simulator is advertised for public sale as an ‘‘EMP Suitcase.’’ This EMP simulator is designed to look like a suitcase, can be carried and operated by one person, and is purpose-built with a high energy radiofrequency output to destroy electronics. However, it has only a short radius of effect. Nonetheless, a terrorist or deranged individual who knows what he is doing, who has studied the electric grid for a major metropolitan area, could—armed with the ‘‘EMP Suitcase’’— black out a major city. A CLEAR AND PRESENT DANGER. An EMP weapon can be used by state actors who wish to level the battlefield by neutralizing the great technological advantage enjoyed by U.S. military forces. EMP is also the ideal means, the only means, whereby rogue states or terrorists could use a single nuclear weapon to destroy the United States and prevail in the War on Terrorism or some other conflict with a single blow. The EMP Commission also warned that states or terrorists could exploit U.S. vulnerability to EMP attack for coercion or blackmail: ‘‘Therefore, terrorists or state actors that possess relatively unsophisticated missiles armed with nuclear weapons may well calculate that, instead of destroying a city or military base, they may obtain the greatest political-military utility from one or a few such weapons by using them—or threatening their use—in an EMP attack.’’ The EMP Commission found that states such as Russia, China, North Korea, and Iran have incorporated EMP attack into their military doctrines, and openly describe making EMP attacks against the United States. Indeed, the EMP Commission was established by Congress partly in response to a Russian nuclear EMP threat made to an official Congressional Delegation on May 2, 1999, </w:t>
      </w:r>
      <w:proofErr w:type="gramStart"/>
      <w:r w:rsidRPr="00623846">
        <w:rPr>
          <w:sz w:val="10"/>
        </w:rPr>
        <w:t>in the midst of</w:t>
      </w:r>
      <w:proofErr w:type="gramEnd"/>
      <w:r w:rsidRPr="00623846">
        <w:rPr>
          <w:sz w:val="10"/>
        </w:rPr>
        <w:t xml:space="preserve"> the Balkans crisis. Vladimir </w:t>
      </w:r>
      <w:proofErr w:type="spellStart"/>
      <w:r w:rsidRPr="00623846">
        <w:rPr>
          <w:sz w:val="10"/>
        </w:rPr>
        <w:t>Lukin</w:t>
      </w:r>
      <w:proofErr w:type="spellEnd"/>
      <w:r w:rsidRPr="00623846">
        <w:rPr>
          <w:sz w:val="10"/>
        </w:rPr>
        <w:t xml:space="preserve">, head of the Russian delegation and a former Ambassador to the United States, warned: ‘‘Hypothetically, if Russia really wanted to hurt the United States in retaliation for NATO’s bombing of Yugoslavia, Russia could fire an SLBM and detonate a single nuclear warhead at high altitude over the United States. The resulting EMP would massively disrupt U.S. communications and computer systems, shutting down everything.’’ China’s military doctrine also openly describes EMP attack as the ultimate asymmetric weapon, as it strikes at the very technology that is the basis of U.S. power. Where EMP is concerned, ‘‘The United States is more vulnerable to attacks than any other country in the world’’: ‘‘Some people might think that things </w:t>
      </w:r>
      <w:proofErr w:type="gramStart"/>
      <w:r w:rsidRPr="00623846">
        <w:rPr>
          <w:sz w:val="10"/>
        </w:rPr>
        <w:t>similar to</w:t>
      </w:r>
      <w:proofErr w:type="gramEnd"/>
      <w:r w:rsidRPr="00623846">
        <w:rPr>
          <w:sz w:val="10"/>
        </w:rPr>
        <w:t xml:space="preserve"> the ‘Pearl Harbor Incident’ are unlikely to take place during the information age. Yet it could be regarded as the ‘Pearl Harbor Incident’ of the 21st Century if a surprise attack is conducted against the enemy’s crucial information systems of command, control, and communications by such means as… electromagnetic pulse weapons… Even a superpower like the United States, which possesses nuclear missiles and powerful armed forces, cannot guarantee its immunity…In their own words, a highly computerized open society like the United States is extremely vulnerable to electronic attacks from all sides. This is because the U.S. economy, from banks to telephone systems and from power plants to iron and steel works, relies entirely on computer networks… When a country grows increasingly powerful economically and technologically…it will become increasingly dependent on modern information systems… The United States is more vulnerable to attacks than any other country in the world.’’ Iran—the world’s leading sponsor of international terrorism—in military writings openly describes EMP as a terrorist weapon, and as the ultimate weapon for prevailing over the West: ‘‘If the world’s industrial countries fail to devise effective ways to defend themselves against dangerous electronic assaults, then they will disintegrate within a few years… American soldiers would not be able to find food to eat nor would they be able to fire a single shot.’’ The threats are not merely words. The EMP Commission assesses that Russia has, as it openly declares in military writings, probably developed what Russia describes as a ‘‘Super-EMP’’ nuclear weapon—specifically designed to generate extraordinarily high EMP fields </w:t>
      </w:r>
      <w:proofErr w:type="gramStart"/>
      <w:r w:rsidRPr="00623846">
        <w:rPr>
          <w:sz w:val="10"/>
        </w:rPr>
        <w:t>in order to</w:t>
      </w:r>
      <w:proofErr w:type="gramEnd"/>
      <w:r w:rsidRPr="00623846">
        <w:rPr>
          <w:sz w:val="10"/>
        </w:rPr>
        <w:t xml:space="preserve"> paralyze even the best protected U.S. strategic and military forces. China probably also has Super-EMP weapons. North Korea too may possess or be developing a Super-EMP nuclear weapon, as alleged by credible Russian sources to the EMP Commission, and by open-source reporting from South Korean military intelligence. But any nuclear weapon, even a low-yield first generation device, could suffice to make a catastrophic EMP attack on the United States. Iran, although it is assessed as not yet having the bomb, is actively testing missile delivery </w:t>
      </w:r>
      <w:proofErr w:type="gramStart"/>
      <w:r w:rsidRPr="00623846">
        <w:rPr>
          <w:sz w:val="10"/>
        </w:rPr>
        <w:t>systems</w:t>
      </w:r>
      <w:proofErr w:type="gramEnd"/>
      <w:r w:rsidRPr="00623846">
        <w:rPr>
          <w:sz w:val="10"/>
        </w:rPr>
        <w:t xml:space="preserve"> and has practiced launches of its best missile, the Shahab–III, </w:t>
      </w:r>
      <w:proofErr w:type="spellStart"/>
      <w:r w:rsidRPr="00623846">
        <w:rPr>
          <w:sz w:val="10"/>
        </w:rPr>
        <w:t>fuzing</w:t>
      </w:r>
      <w:proofErr w:type="spellEnd"/>
      <w:r w:rsidRPr="00623846">
        <w:rPr>
          <w:sz w:val="10"/>
        </w:rPr>
        <w:t xml:space="preserve"> for high- altitude detonations, in exercises that look suspiciously like training for making EMP attacks. As noted earlier, Iran has also practiced launching from a ship a Scud, the world’s most common missile—possessed by over 60 nations, terrorist groups, and private collectors. A Scud might be the ideal choice for a ship-launched EMP attack against the United States intended to be executed anonymously, to escape any last-gasp U.S. retaliation. Unlike a nuclear weapon detonated in a city, a high-altitude EMP attack leaves no bomb debris for forensic analysis, no perpetrator ‘‘fingerprints.’’ Under present levels of preparedness, communications would be severely limited, restricted mainly to those few military communications networks that are hardened against EMP. Today’s microelectronics are the foundation of our modern civilization, but are over 1 million times more vulnerable to EMP than the far more primitive and robust electronics of the 1960s, that proved vulnerable during nuclear EMP tests of that era. Tests conducted by the EMP Commission confirmed empirically the theory that, as modern microelectronics become ever smaller and more efficient, and operate ever faster on lower voltages, they also become ever more vulnerable, and can be destroyed or disrupted by much lower EMP field strengths. Microelectronics and electronic systems are </w:t>
      </w:r>
      <w:proofErr w:type="gramStart"/>
      <w:r w:rsidRPr="00623846">
        <w:rPr>
          <w:sz w:val="10"/>
        </w:rPr>
        <w:t>everywhere, and</w:t>
      </w:r>
      <w:proofErr w:type="gramEnd"/>
      <w:r w:rsidRPr="00623846">
        <w:rPr>
          <w:sz w:val="10"/>
        </w:rPr>
        <w:t xml:space="preserve"> run virtually everything in the modern world. </w:t>
      </w:r>
      <w:proofErr w:type="gramStart"/>
      <w:r w:rsidRPr="00623846">
        <w:rPr>
          <w:sz w:val="10"/>
        </w:rPr>
        <w:t>All of</w:t>
      </w:r>
      <w:proofErr w:type="gramEnd"/>
      <w:r w:rsidRPr="00623846">
        <w:rPr>
          <w:sz w:val="10"/>
        </w:rPr>
        <w:t xml:space="preserve"> the civilian critical infrastructures that sustain the economy of the United States, and the lives of 310 million Americans, depend, directly or indirectly, upon electricity and electronic systems. Of special concern is the vulnerability to EMP of the Extra-High-Voltage (EHV) transformers, that are indispensable to the operation of the electric grid. EHV transformers drive electric current over long distances, from the point of generation to consumers (from the Niagara Falls hydroelectric facility to New York City, for example). The electric grid cannot operate without EHV transformers—which could be destroyed by an EMP event. The United States no longer manufactures EHV transformers. They must be manufactured and imported from overseas, from Germany or South Korea, the only two nations in the world that manufacture such transformers for export. Each EHV transformer must be custom-made for its unique role in the grid. A single EHV transformer typically requires 18 months to manufacture. The loss of large numbers of EHV transformers to an EMP event would plunge the United States into a </w:t>
      </w:r>
      <w:proofErr w:type="gramStart"/>
      <w:r w:rsidRPr="00623846">
        <w:rPr>
          <w:sz w:val="10"/>
        </w:rPr>
        <w:t>protracted blackout lasting years</w:t>
      </w:r>
      <w:proofErr w:type="gramEnd"/>
      <w:r w:rsidRPr="00623846">
        <w:rPr>
          <w:sz w:val="10"/>
        </w:rPr>
        <w:t xml:space="preserve">, with perhaps no hope of eventual recovery, as the society and population probably could not survive for even 1 year without electricity. Another key vulnerability to EMP </w:t>
      </w:r>
      <w:proofErr w:type="gramStart"/>
      <w:r w:rsidRPr="00623846">
        <w:rPr>
          <w:sz w:val="10"/>
        </w:rPr>
        <w:t>are</w:t>
      </w:r>
      <w:proofErr w:type="gramEnd"/>
      <w:r w:rsidRPr="00623846">
        <w:rPr>
          <w:sz w:val="10"/>
        </w:rPr>
        <w:t xml:space="preserve"> Supervisory Control And Data Acquisition systems (SCADAs). SCADAs essentially are small computers, numbering in the millions and ubiquitous everywhere in the critical infrastructures, that perform jobs previously performed by hundreds of thousands of human technicians during the 1960s and before, in the era prior to the microelectronics revolution. SCADAs do things like regulating the flow of electricity into a transformer, controlling the flow of gas through a pipeline, or running traffic control lights. SCADAs enable a few dozen people to run the critical infrastructures for an entire city, whereas previously hundreds or even thousands of technicians were necessary. Unfortunately, SCADAs are especially vulnerable to EMP. EHV transformers and SCADAs are the most important vulnerabilities to </w:t>
      </w:r>
      <w:proofErr w:type="gramStart"/>
      <w:r w:rsidRPr="00623846">
        <w:rPr>
          <w:sz w:val="10"/>
        </w:rPr>
        <w:t>EMP, but</w:t>
      </w:r>
      <w:proofErr w:type="gramEnd"/>
      <w:r w:rsidRPr="00623846">
        <w:rPr>
          <w:sz w:val="10"/>
        </w:rPr>
        <w:t xml:space="preserve"> are by no means the only vulnerabilities. Each of the critical infrastructures has their own unique vulnerabilities to EMP: The National electric grid, with its transformers and generators and electronic controls and thousands of miles of power lines, is a vast electronic machine—more vulnerable to EMP than any other critical infrastructure. Yet </w:t>
      </w:r>
      <w:r w:rsidRPr="00623846">
        <w:rPr>
          <w:rStyle w:val="StyleUnderline"/>
        </w:rPr>
        <w:t xml:space="preserve">the </w:t>
      </w:r>
      <w:r w:rsidRPr="00C57A4B">
        <w:rPr>
          <w:rStyle w:val="StyleUnderline"/>
          <w:highlight w:val="green"/>
        </w:rPr>
        <w:t xml:space="preserve">electric grid is </w:t>
      </w:r>
      <w:r w:rsidRPr="00623846">
        <w:rPr>
          <w:rStyle w:val="StyleUnderline"/>
        </w:rPr>
        <w:t xml:space="preserve">the </w:t>
      </w:r>
      <w:r w:rsidRPr="00623846">
        <w:rPr>
          <w:rStyle w:val="Emphasis"/>
        </w:rPr>
        <w:t>most important of all critical infrastructures</w:t>
      </w:r>
      <w:r w:rsidRPr="00623846">
        <w:rPr>
          <w:sz w:val="14"/>
        </w:rPr>
        <w:t xml:space="preserve">, </w:t>
      </w:r>
      <w:r w:rsidRPr="00623846">
        <w:rPr>
          <w:rStyle w:val="StyleUnderline"/>
        </w:rPr>
        <w:t xml:space="preserve">and is in fact the </w:t>
      </w:r>
      <w:r w:rsidRPr="00623846">
        <w:rPr>
          <w:rStyle w:val="Emphasis"/>
        </w:rPr>
        <w:t>keystone supporting modern civilization</w:t>
      </w:r>
      <w:r w:rsidRPr="00623846">
        <w:rPr>
          <w:sz w:val="14"/>
        </w:rPr>
        <w:t xml:space="preserve">, </w:t>
      </w:r>
      <w:r w:rsidRPr="00623846">
        <w:rPr>
          <w:rStyle w:val="StyleUnderline"/>
        </w:rPr>
        <w:t xml:space="preserve">as it powers </w:t>
      </w:r>
      <w:r w:rsidRPr="00623846">
        <w:rPr>
          <w:rStyle w:val="Emphasis"/>
        </w:rPr>
        <w:t>all the other critical infrastructures</w:t>
      </w:r>
      <w:r w:rsidRPr="00623846">
        <w:rPr>
          <w:sz w:val="14"/>
        </w:rPr>
        <w:t xml:space="preserve">. </w:t>
      </w:r>
      <w:r w:rsidRPr="00623846">
        <w:rPr>
          <w:rStyle w:val="StyleUnderline"/>
        </w:rPr>
        <w:t xml:space="preserve">As of now it is </w:t>
      </w:r>
      <w:r w:rsidRPr="00C57A4B">
        <w:rPr>
          <w:rStyle w:val="StyleUnderline"/>
          <w:highlight w:val="green"/>
        </w:rPr>
        <w:t>our</w:t>
      </w:r>
      <w:r w:rsidRPr="00623846">
        <w:rPr>
          <w:rStyle w:val="StyleUnderline"/>
        </w:rPr>
        <w:t xml:space="preserve"> </w:t>
      </w:r>
      <w:r w:rsidRPr="00623846">
        <w:rPr>
          <w:rStyle w:val="Emphasis"/>
        </w:rPr>
        <w:t xml:space="preserve">technological </w:t>
      </w:r>
      <w:r w:rsidRPr="00C57A4B">
        <w:rPr>
          <w:rStyle w:val="Emphasis"/>
          <w:highlight w:val="green"/>
        </w:rPr>
        <w:t>Achilles Heel</w:t>
      </w:r>
      <w:r w:rsidRPr="00623846">
        <w:rPr>
          <w:sz w:val="14"/>
        </w:rPr>
        <w:t xml:space="preserve">. The EMP Commission found that, </w:t>
      </w:r>
      <w:r w:rsidRPr="00623846">
        <w:rPr>
          <w:rStyle w:val="StyleUnderline"/>
        </w:rPr>
        <w:t xml:space="preserve">if the electric grid collapses, so too will collapse </w:t>
      </w:r>
      <w:r w:rsidRPr="00623846">
        <w:rPr>
          <w:rStyle w:val="Emphasis"/>
        </w:rPr>
        <w:t>all the other critical infrastructures</w:t>
      </w:r>
      <w:r w:rsidRPr="00623846">
        <w:rPr>
          <w:sz w:val="14"/>
        </w:rPr>
        <w:t xml:space="preserve">. But, if the electric grid can be protected and </w:t>
      </w:r>
      <w:r w:rsidRPr="00623846">
        <w:rPr>
          <w:sz w:val="14"/>
        </w:rPr>
        <w:lastRenderedPageBreak/>
        <w:t xml:space="preserve">recovered, so too all the other critical infrastructures can also be restored. </w:t>
      </w:r>
      <w:r w:rsidRPr="00623846">
        <w:rPr>
          <w:rStyle w:val="Emphasis"/>
        </w:rPr>
        <w:t>Transportation</w:t>
      </w:r>
      <w:r w:rsidRPr="00623846">
        <w:rPr>
          <w:sz w:val="14"/>
        </w:rPr>
        <w:t xml:space="preserve"> is a critical infrastructure because modern </w:t>
      </w:r>
      <w:r w:rsidRPr="00C57A4B">
        <w:rPr>
          <w:rStyle w:val="StyleUnderline"/>
          <w:highlight w:val="green"/>
        </w:rPr>
        <w:t>civilization cannot exist without</w:t>
      </w:r>
      <w:r w:rsidRPr="00623846">
        <w:rPr>
          <w:rStyle w:val="StyleUnderline"/>
        </w:rPr>
        <w:t xml:space="preserve"> the goods and services moved by road, rail, ship, and air</w:t>
      </w:r>
      <w:r w:rsidRPr="00623846">
        <w:rPr>
          <w:sz w:val="14"/>
        </w:rPr>
        <w:t xml:space="preserve">. Cars, trucks, locomotives, ships, and aircraft all have electronic components, motors, and controls that are potentially vulnerable to EMP. Gas stations, fuel pipelines, and refineries that make petroleum products depend upon electronic components and cannot operate without electricity. Given our current state of unpreparedness, in the aftermath of a natural or nuclear EMP event, transportation systems would be paralyzed. </w:t>
      </w:r>
      <w:r w:rsidRPr="00623846">
        <w:rPr>
          <w:rStyle w:val="Emphasis"/>
        </w:rPr>
        <w:t>Traffic control systems</w:t>
      </w:r>
      <w:r w:rsidRPr="00623846">
        <w:rPr>
          <w:sz w:val="14"/>
        </w:rPr>
        <w:t xml:space="preserve"> that avert traffic jams and collisions for road, rail, and air depend upon electronic systems, that the EMP Commission discovered are especially vulnerable to EMP. </w:t>
      </w:r>
      <w:r w:rsidRPr="00C57A4B">
        <w:rPr>
          <w:rStyle w:val="Emphasis"/>
          <w:highlight w:val="green"/>
        </w:rPr>
        <w:t>Communications</w:t>
      </w:r>
      <w:r w:rsidRPr="00623846">
        <w:rPr>
          <w:sz w:val="14"/>
        </w:rPr>
        <w:t xml:space="preserve"> is a critical infrastructure because modern economies and </w:t>
      </w:r>
      <w:r w:rsidRPr="00623846">
        <w:rPr>
          <w:rStyle w:val="StyleUnderline"/>
        </w:rPr>
        <w:t xml:space="preserve">the cohesion and operation of </w:t>
      </w:r>
      <w:r w:rsidRPr="00C57A4B">
        <w:rPr>
          <w:rStyle w:val="StyleUnderline"/>
          <w:highlight w:val="green"/>
        </w:rPr>
        <w:t>modern societies depend</w:t>
      </w:r>
      <w:r w:rsidRPr="00623846">
        <w:rPr>
          <w:rStyle w:val="StyleUnderline"/>
        </w:rPr>
        <w:t xml:space="preserve"> to a degree unprecedented in history </w:t>
      </w:r>
      <w:r w:rsidRPr="00C57A4B">
        <w:rPr>
          <w:rStyle w:val="StyleUnderline"/>
          <w:highlight w:val="green"/>
        </w:rPr>
        <w:t>on</w:t>
      </w:r>
      <w:r w:rsidRPr="00623846">
        <w:rPr>
          <w:rStyle w:val="StyleUnderline"/>
        </w:rPr>
        <w:t xml:space="preserve"> the rapid movement of </w:t>
      </w:r>
      <w:r w:rsidRPr="00C57A4B">
        <w:rPr>
          <w:rStyle w:val="StyleUnderline"/>
          <w:highlight w:val="green"/>
        </w:rPr>
        <w:t>information</w:t>
      </w:r>
      <w:r w:rsidRPr="00623846">
        <w:rPr>
          <w:sz w:val="14"/>
        </w:rPr>
        <w:t xml:space="preserve">—accomplished today mostly by electronic means. Telephones, cell phones, personal computers, television, and radio are all directly vulnerable to EMP, and cannot operate without electricity. Satellites that operate at Low-Earth-Orbit (LEO) for communications, weather, scientific, and military purposes are vulnerable to EMP and to collateral effects from an EMP attack. Within weeks of an EMP event, the LEO satellites, which comprise most satellites, would probably be inoperable. </w:t>
      </w:r>
      <w:r w:rsidRPr="00C57A4B">
        <w:rPr>
          <w:rStyle w:val="Emphasis"/>
          <w:highlight w:val="green"/>
        </w:rPr>
        <w:t>Banking and finance</w:t>
      </w:r>
      <w:r w:rsidRPr="00623846">
        <w:rPr>
          <w:sz w:val="14"/>
        </w:rPr>
        <w:t xml:space="preserve"> </w:t>
      </w:r>
      <w:r w:rsidRPr="00623846">
        <w:rPr>
          <w:rStyle w:val="StyleUnderline"/>
        </w:rPr>
        <w:t xml:space="preserve">are the critical infrastructure that </w:t>
      </w:r>
      <w:r w:rsidRPr="00C57A4B">
        <w:rPr>
          <w:rStyle w:val="StyleUnderline"/>
          <w:highlight w:val="green"/>
        </w:rPr>
        <w:t>sustain modern economies</w:t>
      </w:r>
      <w:r w:rsidRPr="00623846">
        <w:rPr>
          <w:rStyle w:val="StyleUnderline"/>
        </w:rPr>
        <w:t>.</w:t>
      </w:r>
      <w:r w:rsidRPr="00623846">
        <w:rPr>
          <w:sz w:val="14"/>
        </w:rPr>
        <w:t xml:space="preserve"> Whether it is the stock market, the financial records of a multinational corporation, or the ATM card of an individual—financial transactions and record keeping all depend now at the macro- and micro-level upon computers and electronic automated systems. Many of these are directly vulnerable to EMP, and none can operate </w:t>
      </w:r>
      <w:r w:rsidRPr="00623846">
        <w:rPr>
          <w:rStyle w:val="StyleUnderline"/>
        </w:rPr>
        <w:t>without electricity</w:t>
      </w:r>
      <w:r w:rsidRPr="00623846">
        <w:rPr>
          <w:sz w:val="14"/>
        </w:rPr>
        <w:t xml:space="preserve">. The EMP Commission found that </w:t>
      </w:r>
      <w:r w:rsidRPr="00623846">
        <w:rPr>
          <w:rStyle w:val="StyleUnderline"/>
        </w:rPr>
        <w:t>an</w:t>
      </w:r>
      <w:r w:rsidRPr="00623846">
        <w:rPr>
          <w:sz w:val="14"/>
        </w:rPr>
        <w:t xml:space="preserve"> EMP </w:t>
      </w:r>
      <w:r w:rsidRPr="00623846">
        <w:rPr>
          <w:rStyle w:val="StyleUnderline"/>
        </w:rPr>
        <w:t xml:space="preserve">event could transform the modern electronic economy into a </w:t>
      </w:r>
      <w:r w:rsidRPr="00623846">
        <w:rPr>
          <w:rStyle w:val="Emphasis"/>
        </w:rPr>
        <w:t>feudal economy based on barter</w:t>
      </w:r>
      <w:r w:rsidRPr="00623846">
        <w:rPr>
          <w:rStyle w:val="StyleUnderline"/>
        </w:rPr>
        <w:t xml:space="preserve">. </w:t>
      </w:r>
      <w:r w:rsidRPr="00C57A4B">
        <w:rPr>
          <w:rStyle w:val="Emphasis"/>
          <w:highlight w:val="green"/>
        </w:rPr>
        <w:t>Food</w:t>
      </w:r>
      <w:r w:rsidRPr="00C57A4B">
        <w:rPr>
          <w:sz w:val="14"/>
          <w:highlight w:val="green"/>
        </w:rPr>
        <w:t xml:space="preserve"> </w:t>
      </w:r>
      <w:r w:rsidRPr="00623846">
        <w:rPr>
          <w:rStyle w:val="StyleUnderline"/>
        </w:rPr>
        <w:t>has always been</w:t>
      </w:r>
      <w:r w:rsidRPr="00623846">
        <w:rPr>
          <w:sz w:val="14"/>
        </w:rPr>
        <w:t xml:space="preserve"> </w:t>
      </w:r>
      <w:r w:rsidRPr="00C57A4B">
        <w:rPr>
          <w:rStyle w:val="Emphasis"/>
          <w:highlight w:val="green"/>
        </w:rPr>
        <w:t>vital to</w:t>
      </w:r>
      <w:r w:rsidRPr="00623846">
        <w:rPr>
          <w:sz w:val="14"/>
        </w:rPr>
        <w:t xml:space="preserve"> every person and </w:t>
      </w:r>
      <w:r w:rsidRPr="00623846">
        <w:rPr>
          <w:rStyle w:val="Emphasis"/>
        </w:rPr>
        <w:t xml:space="preserve">every </w:t>
      </w:r>
      <w:r w:rsidRPr="00C57A4B">
        <w:rPr>
          <w:rStyle w:val="Emphasis"/>
          <w:highlight w:val="green"/>
        </w:rPr>
        <w:t>civilization</w:t>
      </w:r>
      <w:r w:rsidRPr="00C57A4B">
        <w:rPr>
          <w:sz w:val="14"/>
          <w:highlight w:val="green"/>
        </w:rPr>
        <w:t xml:space="preserve">. </w:t>
      </w:r>
      <w:r w:rsidRPr="00623846">
        <w:rPr>
          <w:rStyle w:val="StyleUnderline"/>
        </w:rPr>
        <w:t xml:space="preserve">The critical </w:t>
      </w:r>
      <w:r w:rsidRPr="00C57A4B">
        <w:rPr>
          <w:rStyle w:val="StyleUnderline"/>
          <w:highlight w:val="green"/>
        </w:rPr>
        <w:t>infrastructure for producing</w:t>
      </w:r>
      <w:r w:rsidRPr="00623846">
        <w:rPr>
          <w:rStyle w:val="StyleUnderline"/>
        </w:rPr>
        <w:t xml:space="preserve">, delivering, and storing </w:t>
      </w:r>
      <w:r w:rsidRPr="00C57A4B">
        <w:rPr>
          <w:rStyle w:val="StyleUnderline"/>
          <w:highlight w:val="green"/>
        </w:rPr>
        <w:t>food depends</w:t>
      </w:r>
      <w:r w:rsidRPr="00623846">
        <w:rPr>
          <w:rStyle w:val="StyleUnderline"/>
        </w:rPr>
        <w:t xml:space="preserve"> up</w:t>
      </w:r>
      <w:r w:rsidRPr="00C57A4B">
        <w:rPr>
          <w:rStyle w:val="StyleUnderline"/>
          <w:highlight w:val="green"/>
        </w:rPr>
        <w:t>on</w:t>
      </w:r>
      <w:r w:rsidRPr="00623846">
        <w:rPr>
          <w:rStyle w:val="StyleUnderline"/>
        </w:rPr>
        <w:t xml:space="preserve"> a </w:t>
      </w:r>
      <w:r w:rsidRPr="00623846">
        <w:rPr>
          <w:rStyle w:val="Emphasis"/>
        </w:rPr>
        <w:t xml:space="preserve">complex web of </w:t>
      </w:r>
      <w:r w:rsidRPr="00C57A4B">
        <w:rPr>
          <w:rStyle w:val="Emphasis"/>
          <w:highlight w:val="green"/>
        </w:rPr>
        <w:t>tech</w:t>
      </w:r>
      <w:r w:rsidRPr="00623846">
        <w:rPr>
          <w:rStyle w:val="Emphasis"/>
        </w:rPr>
        <w:t>nology</w:t>
      </w:r>
      <w:r w:rsidRPr="00623846">
        <w:rPr>
          <w:rStyle w:val="StyleUnderline"/>
        </w:rPr>
        <w:t>,</w:t>
      </w:r>
      <w:r w:rsidRPr="00623846">
        <w:rPr>
          <w:sz w:val="14"/>
        </w:rPr>
        <w:t xml:space="preserve"> </w:t>
      </w:r>
      <w:r w:rsidRPr="00623846">
        <w:rPr>
          <w:rStyle w:val="StyleUnderline"/>
        </w:rPr>
        <w:t>including machines for planting and harvesting and packaging, refrigerated vehicles for long-haul transportation, and temperature-controlled warehouses.</w:t>
      </w:r>
      <w:r w:rsidRPr="00623846">
        <w:rPr>
          <w:sz w:val="14"/>
        </w:rPr>
        <w:t xml:space="preserve"> </w:t>
      </w:r>
      <w:r w:rsidRPr="00623846">
        <w:rPr>
          <w:rStyle w:val="StyleUnderline"/>
        </w:rPr>
        <w:t xml:space="preserve">Modern technology enables over </w:t>
      </w:r>
      <w:r w:rsidRPr="00623846">
        <w:rPr>
          <w:rStyle w:val="Emphasis"/>
        </w:rPr>
        <w:t>98 percent of the U.S. National population</w:t>
      </w:r>
      <w:r w:rsidRPr="00623846">
        <w:rPr>
          <w:sz w:val="14"/>
        </w:rPr>
        <w:t xml:space="preserve"> to be fed by less than 2 percent of the population. Huge regional warehouses that resupply supermarkets constitute the National food reserves, enough food to feed the Nation for 30–60 days at normal consumption rates, the warehoused food preserved by refrigeration and temperature control systems that typically have enough emergency electrical power (diesel or gas generators) to last only about an average of 3 days. </w:t>
      </w:r>
      <w:r w:rsidRPr="00623846">
        <w:rPr>
          <w:rStyle w:val="StyleUnderline"/>
        </w:rPr>
        <w:t xml:space="preserve">Experience with storm-induced blackouts proves that when these big regional food warehouses lose electrical power, </w:t>
      </w:r>
      <w:r w:rsidRPr="00623846">
        <w:rPr>
          <w:rStyle w:val="Emphasis"/>
        </w:rPr>
        <w:t>most of the food supply will rapidly spoil</w:t>
      </w:r>
      <w:r w:rsidRPr="00623846">
        <w:rPr>
          <w:rStyle w:val="StyleUnderline"/>
        </w:rPr>
        <w:t>.</w:t>
      </w:r>
      <w:r w:rsidRPr="00623846">
        <w:rPr>
          <w:sz w:val="14"/>
        </w:rPr>
        <w:t xml:space="preserve"> </w:t>
      </w:r>
      <w:r w:rsidRPr="00623846">
        <w:rPr>
          <w:rStyle w:val="StyleUnderline"/>
        </w:rPr>
        <w:t>Farmers</w:t>
      </w:r>
      <w:r w:rsidRPr="00623846">
        <w:rPr>
          <w:sz w:val="14"/>
        </w:rPr>
        <w:t xml:space="preserve">, less than 2 percent of the population as noted above, </w:t>
      </w:r>
      <w:r w:rsidRPr="00623846">
        <w:rPr>
          <w:rStyle w:val="Emphasis"/>
        </w:rPr>
        <w:t>cannot feed 310 million Americans</w:t>
      </w:r>
      <w:r w:rsidRPr="00623846">
        <w:rPr>
          <w:sz w:val="14"/>
        </w:rPr>
        <w:t xml:space="preserve"> </w:t>
      </w:r>
      <w:r w:rsidRPr="00623846">
        <w:rPr>
          <w:rStyle w:val="StyleUnderline"/>
        </w:rPr>
        <w:t xml:space="preserve">if deprived of the means that currently makes possible this technological miracle. </w:t>
      </w:r>
      <w:r w:rsidRPr="00623846">
        <w:rPr>
          <w:sz w:val="14"/>
        </w:rPr>
        <w:t xml:space="preserve">Water too has always been </w:t>
      </w:r>
      <w:proofErr w:type="gramStart"/>
      <w:r w:rsidRPr="00623846">
        <w:rPr>
          <w:sz w:val="14"/>
        </w:rPr>
        <w:t>a basic necessity</w:t>
      </w:r>
      <w:proofErr w:type="gramEnd"/>
      <w:r w:rsidRPr="00623846">
        <w:rPr>
          <w:sz w:val="14"/>
        </w:rPr>
        <w:t xml:space="preserve"> to every person and civilization, even more crucial than food. The critical infrastructure for purifying and delivering potable water, and for disposing of and treating </w:t>
      </w:r>
      <w:proofErr w:type="gramStart"/>
      <w:r w:rsidRPr="00623846">
        <w:rPr>
          <w:sz w:val="14"/>
        </w:rPr>
        <w:t>waste water</w:t>
      </w:r>
      <w:proofErr w:type="gramEnd"/>
      <w:r w:rsidRPr="00623846">
        <w:rPr>
          <w:sz w:val="14"/>
        </w:rPr>
        <w:t xml:space="preserve">, is a vast networked machine powered by electricity that uses electrical pumps, screens, filters, paddles, and sprayers to purify and deliver drinkable water, and to remove and treat waste water. Much of the machinery in the water infrastructure is directly vulnerable to EMP. The system cannot operate without vast amounts of electricity supplied by the power grid. A natural or nuclear EMP event would immediately deprive most of the U.S. National population of running water. Many natural sources of water—lakes, streams, and rivers—would be dangerously polluted by toxic wastes from sewage, industry, and hospitals that would backflow from or bypass wastewater treatment plants, that could no longer intake and treat pollutants without electric power. Many natural water sources that would normally be safe to drink, after an EMP event, would be polluted with human wastes including feces, industrial wastes including arsenic and heavy metals, and hospital wastes including pathogens. Emergency services such as police, fire, and hospitals are the critical infrastructure that upholds the most basic functions of government and society—preserving law and order, protecting property and life. Experience from protracted storm-induced blackouts has shown, for example in the aftermath of Hurricanes Andrew and Katrina, that when the lights go out and communications systems fail and there is no gas for squad cars, fire trucks, and ambulances, </w:t>
      </w:r>
      <w:r w:rsidRPr="00623846">
        <w:rPr>
          <w:rStyle w:val="StyleUnderline"/>
        </w:rPr>
        <w:t xml:space="preserve">the worst elements of society and the worst human instincts </w:t>
      </w:r>
      <w:r w:rsidRPr="00623846">
        <w:rPr>
          <w:rStyle w:val="Emphasis"/>
        </w:rPr>
        <w:t>rapidly takeover</w:t>
      </w:r>
      <w:r w:rsidRPr="00623846">
        <w:rPr>
          <w:sz w:val="14"/>
        </w:rPr>
        <w:t xml:space="preserve">. The EMP Commission found that, </w:t>
      </w:r>
      <w:r w:rsidRPr="00623846">
        <w:rPr>
          <w:rStyle w:val="StyleUnderline"/>
        </w:rPr>
        <w:t>given our current</w:t>
      </w:r>
      <w:r w:rsidRPr="00623846">
        <w:rPr>
          <w:sz w:val="14"/>
        </w:rPr>
        <w:t xml:space="preserve"> state of </w:t>
      </w:r>
      <w:r w:rsidRPr="00623846">
        <w:rPr>
          <w:rStyle w:val="StyleUnderline"/>
        </w:rPr>
        <w:t>unpreparedness</w:t>
      </w:r>
      <w:r w:rsidRPr="00623846">
        <w:rPr>
          <w:sz w:val="14"/>
        </w:rPr>
        <w:t xml:space="preserve">, a natural or nuclear EMP event </w:t>
      </w:r>
      <w:r w:rsidRPr="00623846">
        <w:rPr>
          <w:rStyle w:val="StyleUnderline"/>
        </w:rPr>
        <w:t>could</w:t>
      </w:r>
      <w:r w:rsidRPr="00C57A4B">
        <w:rPr>
          <w:rStyle w:val="StyleUnderline"/>
          <w:highlight w:val="green"/>
        </w:rPr>
        <w:t xml:space="preserve"> create </w:t>
      </w:r>
      <w:r w:rsidRPr="00C57A4B">
        <w:rPr>
          <w:rStyle w:val="Emphasis"/>
          <w:highlight w:val="green"/>
        </w:rPr>
        <w:t>anarchic conditions</w:t>
      </w:r>
      <w:r w:rsidRPr="00623846">
        <w:rPr>
          <w:rStyle w:val="StyleUnderline"/>
        </w:rPr>
        <w:t xml:space="preserve"> that would </w:t>
      </w:r>
      <w:r w:rsidRPr="00623846">
        <w:rPr>
          <w:rStyle w:val="Emphasis"/>
        </w:rPr>
        <w:t>profoundly challenge the existence of social order</w:t>
      </w:r>
      <w:r w:rsidRPr="00623846">
        <w:rPr>
          <w:rStyle w:val="StyleUnderline"/>
        </w:rPr>
        <w:t>.</w:t>
      </w:r>
    </w:p>
    <w:p w14:paraId="48439908" w14:textId="77777777" w:rsidR="00597A69" w:rsidRPr="00623846" w:rsidRDefault="00597A69" w:rsidP="00597A69"/>
    <w:p w14:paraId="6452B3CD" w14:textId="77777777" w:rsidR="00597A69" w:rsidRPr="00623846" w:rsidRDefault="00597A69" w:rsidP="00597A69">
      <w:pPr>
        <w:pStyle w:val="Heading4"/>
        <w:rPr>
          <w:rFonts w:cs="Calibri"/>
        </w:rPr>
      </w:pPr>
      <w:r w:rsidRPr="00623846">
        <w:rPr>
          <w:rFonts w:cs="Calibri"/>
        </w:rPr>
        <w:lastRenderedPageBreak/>
        <w:t>Causes nuclear meltdowns---</w:t>
      </w:r>
      <w:r w:rsidRPr="00623846">
        <w:rPr>
          <w:rFonts w:cs="Calibri"/>
          <w:u w:val="single"/>
        </w:rPr>
        <w:t>overcomes resilience</w:t>
      </w:r>
      <w:r w:rsidRPr="00623846">
        <w:rPr>
          <w:rFonts w:cs="Calibri"/>
        </w:rPr>
        <w:t xml:space="preserve"> and ends civilizations </w:t>
      </w:r>
    </w:p>
    <w:p w14:paraId="53C8AEE4" w14:textId="77777777" w:rsidR="00597A69" w:rsidRPr="00623846" w:rsidRDefault="00597A69" w:rsidP="00597A69">
      <w:r w:rsidRPr="00623846">
        <w:t xml:space="preserve">Daniel </w:t>
      </w:r>
      <w:r w:rsidRPr="00623846">
        <w:rPr>
          <w:rStyle w:val="Heading4Char"/>
          <w:rFonts w:cs="Calibri"/>
        </w:rPr>
        <w:t>Kinch 17</w:t>
      </w:r>
      <w:r w:rsidRPr="00623846">
        <w:rPr>
          <w:sz w:val="24"/>
        </w:rPr>
        <w:t xml:space="preserve">. </w:t>
      </w:r>
      <w:r w:rsidRPr="00623846">
        <w:t xml:space="preserve">Pundit at Brooklyn Culture Jam, 12-21-2017, "What Are The Most Likely Extinction Events For </w:t>
      </w:r>
      <w:proofErr w:type="gramStart"/>
      <w:r w:rsidRPr="00623846">
        <w:t>Humanity?,</w:t>
      </w:r>
      <w:proofErr w:type="gramEnd"/>
      <w:r w:rsidRPr="00623846">
        <w:t>" Quora, https://www.quora.com/What-are-the-most-likely-extinction-events-for-humanity/answer/Daniel-Kinch-2.</w:t>
      </w:r>
    </w:p>
    <w:p w14:paraId="54EA3E7D" w14:textId="77777777" w:rsidR="00597A69" w:rsidRPr="00623846" w:rsidRDefault="00597A69" w:rsidP="00597A69">
      <w:pPr>
        <w:rPr>
          <w:rStyle w:val="Emphasis"/>
        </w:rPr>
      </w:pPr>
      <w:r w:rsidRPr="00623846">
        <w:t xml:space="preserve">Or </w:t>
      </w:r>
      <w:r w:rsidRPr="00C57A4B">
        <w:rPr>
          <w:rStyle w:val="StyleUnderline"/>
          <w:highlight w:val="green"/>
        </w:rPr>
        <w:t>we could have</w:t>
      </w:r>
      <w:r w:rsidRPr="00623846">
        <w:rPr>
          <w:rStyle w:val="StyleUnderline"/>
        </w:rPr>
        <w:t xml:space="preserve"> </w:t>
      </w:r>
      <w:r w:rsidRPr="00C57A4B">
        <w:rPr>
          <w:rStyle w:val="StyleUnderline"/>
          <w:highlight w:val="green"/>
        </w:rPr>
        <w:t>a crash of the</w:t>
      </w:r>
      <w:r w:rsidRPr="00623846">
        <w:t xml:space="preserve"> global </w:t>
      </w:r>
      <w:r w:rsidRPr="00623846">
        <w:rPr>
          <w:rStyle w:val="Emphasis"/>
        </w:rPr>
        <w:t xml:space="preserve">electricity </w:t>
      </w:r>
      <w:r w:rsidRPr="00C57A4B">
        <w:rPr>
          <w:rStyle w:val="Emphasis"/>
          <w:highlight w:val="green"/>
        </w:rPr>
        <w:t>grid</w:t>
      </w:r>
      <w:r w:rsidRPr="00C57A4B">
        <w:rPr>
          <w:highlight w:val="green"/>
        </w:rPr>
        <w:t>.</w:t>
      </w:r>
      <w:r w:rsidRPr="00623846">
        <w:t xml:space="preserve"> </w:t>
      </w:r>
      <w:r w:rsidRPr="00623846">
        <w:rPr>
          <w:rStyle w:val="StyleUnderline"/>
        </w:rPr>
        <w:t xml:space="preserve">Once that happens, </w:t>
      </w:r>
      <w:r w:rsidRPr="00C57A4B">
        <w:rPr>
          <w:rStyle w:val="StyleUnderline"/>
          <w:highlight w:val="green"/>
        </w:rPr>
        <w:t>a lot of different things occur</w:t>
      </w:r>
      <w:r w:rsidRPr="00623846">
        <w:rPr>
          <w:rStyle w:val="StyleUnderline"/>
        </w:rPr>
        <w:t xml:space="preserve"> (</w:t>
      </w:r>
      <w:r w:rsidRPr="00C57A4B">
        <w:rPr>
          <w:rStyle w:val="StyleUnderline"/>
          <w:highlight w:val="green"/>
        </w:rPr>
        <w:t>no more</w:t>
      </w:r>
      <w:r w:rsidRPr="00C57A4B">
        <w:rPr>
          <w:highlight w:val="green"/>
        </w:rPr>
        <w:t xml:space="preserve"> </w:t>
      </w:r>
      <w:r w:rsidRPr="00C57A4B">
        <w:rPr>
          <w:rStyle w:val="Emphasis"/>
          <w:highlight w:val="green"/>
        </w:rPr>
        <w:t>water</w:t>
      </w:r>
      <w:r w:rsidRPr="00623846">
        <w:rPr>
          <w:rStyle w:val="Emphasis"/>
        </w:rPr>
        <w:t xml:space="preserve"> from taps</w:t>
      </w:r>
      <w:r w:rsidRPr="00623846">
        <w:t xml:space="preserve">, </w:t>
      </w:r>
      <w:r w:rsidRPr="00C57A4B">
        <w:rPr>
          <w:rStyle w:val="StyleUnderline"/>
          <w:highlight w:val="green"/>
        </w:rPr>
        <w:t>no more</w:t>
      </w:r>
      <w:r w:rsidRPr="00623846">
        <w:t xml:space="preserve"> shipments of </w:t>
      </w:r>
      <w:r w:rsidRPr="00623846">
        <w:rPr>
          <w:rStyle w:val="Emphasis"/>
        </w:rPr>
        <w:t xml:space="preserve">fossil </w:t>
      </w:r>
      <w:r w:rsidRPr="00C57A4B">
        <w:rPr>
          <w:rStyle w:val="Emphasis"/>
          <w:highlight w:val="green"/>
        </w:rPr>
        <w:t>fuels</w:t>
      </w:r>
      <w:r w:rsidRPr="00623846">
        <w:rPr>
          <w:rStyle w:val="StyleUnderline"/>
        </w:rPr>
        <w:t xml:space="preserve">, </w:t>
      </w:r>
      <w:proofErr w:type="spellStart"/>
      <w:r w:rsidRPr="00623846">
        <w:rPr>
          <w:rStyle w:val="StyleUnderline"/>
        </w:rPr>
        <w:t>etc</w:t>
      </w:r>
      <w:proofErr w:type="spellEnd"/>
      <w:r w:rsidRPr="00623846">
        <w:rPr>
          <w:rStyle w:val="StyleUnderline"/>
        </w:rPr>
        <w:t xml:space="preserve">). Critical is the </w:t>
      </w:r>
      <w:r w:rsidRPr="00C57A4B">
        <w:rPr>
          <w:rStyle w:val="Emphasis"/>
          <w:highlight w:val="green"/>
        </w:rPr>
        <w:t>loss of</w:t>
      </w:r>
      <w:r w:rsidRPr="00623846">
        <w:rPr>
          <w:rStyle w:val="Emphasis"/>
        </w:rPr>
        <w:t xml:space="preserve"> backup </w:t>
      </w:r>
      <w:r w:rsidRPr="00C57A4B">
        <w:rPr>
          <w:rStyle w:val="Emphasis"/>
          <w:highlight w:val="green"/>
        </w:rPr>
        <w:t>power</w:t>
      </w:r>
      <w:r w:rsidRPr="00C57A4B">
        <w:rPr>
          <w:highlight w:val="green"/>
        </w:rPr>
        <w:t xml:space="preserve"> </w:t>
      </w:r>
      <w:r w:rsidRPr="00C57A4B">
        <w:rPr>
          <w:rStyle w:val="StyleUnderline"/>
          <w:highlight w:val="green"/>
        </w:rPr>
        <w:t>to keep coolant over</w:t>
      </w:r>
      <w:r w:rsidRPr="00623846">
        <w:rPr>
          <w:rStyle w:val="StyleUnderline"/>
        </w:rPr>
        <w:t xml:space="preserve"> the </w:t>
      </w:r>
      <w:r w:rsidRPr="00C57A4B">
        <w:rPr>
          <w:rStyle w:val="Emphasis"/>
          <w:highlight w:val="green"/>
        </w:rPr>
        <w:t>nuclear</w:t>
      </w:r>
      <w:r w:rsidRPr="00623846">
        <w:rPr>
          <w:rStyle w:val="Emphasis"/>
        </w:rPr>
        <w:t xml:space="preserve"> fuel </w:t>
      </w:r>
      <w:r w:rsidRPr="00C57A4B">
        <w:rPr>
          <w:rStyle w:val="Emphasis"/>
          <w:highlight w:val="green"/>
        </w:rPr>
        <w:t>pools</w:t>
      </w:r>
      <w:r w:rsidRPr="00623846">
        <w:rPr>
          <w:rStyle w:val="StyleUnderline"/>
        </w:rPr>
        <w:t xml:space="preserve">. That would probably come to pass in a </w:t>
      </w:r>
      <w:r w:rsidRPr="00623846">
        <w:rPr>
          <w:rStyle w:val="Emphasis"/>
        </w:rPr>
        <w:t>few days</w:t>
      </w:r>
      <w:r w:rsidRPr="00623846">
        <w:t xml:space="preserve"> (</w:t>
      </w:r>
      <w:r w:rsidRPr="00623846">
        <w:rPr>
          <w:rStyle w:val="StyleUnderline"/>
        </w:rPr>
        <w:t xml:space="preserve">while all reactors have backup generators, those aren’t designed to be online for periods longer than a few days, and (see above) </w:t>
      </w:r>
      <w:r w:rsidRPr="00623846">
        <w:rPr>
          <w:rStyle w:val="Emphasis"/>
        </w:rPr>
        <w:t>shipments of fuel</w:t>
      </w:r>
      <w:r w:rsidRPr="00623846">
        <w:t xml:space="preserve"> </w:t>
      </w:r>
      <w:r w:rsidRPr="00623846">
        <w:rPr>
          <w:rStyle w:val="StyleUnderline"/>
        </w:rPr>
        <w:t xml:space="preserve">will be halted). </w:t>
      </w:r>
      <w:r w:rsidRPr="00623846">
        <w:rPr>
          <w:rStyle w:val="Emphasis"/>
        </w:rPr>
        <w:t xml:space="preserve">Runaway </w:t>
      </w:r>
      <w:r w:rsidRPr="00C57A4B">
        <w:rPr>
          <w:rStyle w:val="Emphasis"/>
          <w:highlight w:val="green"/>
        </w:rPr>
        <w:t>meltdowns</w:t>
      </w:r>
      <w:r w:rsidRPr="00623846">
        <w:rPr>
          <w:rStyle w:val="Emphasis"/>
        </w:rPr>
        <w:t xml:space="preserve"> </w:t>
      </w:r>
      <w:r w:rsidRPr="00C57A4B">
        <w:rPr>
          <w:rStyle w:val="Emphasis"/>
          <w:highlight w:val="green"/>
        </w:rPr>
        <w:t>would</w:t>
      </w:r>
      <w:r w:rsidRPr="00623846">
        <w:rPr>
          <w:rStyle w:val="Emphasis"/>
        </w:rPr>
        <w:t xml:space="preserve"> </w:t>
      </w:r>
      <w:r w:rsidRPr="00C57A4B">
        <w:rPr>
          <w:rStyle w:val="Emphasis"/>
          <w:highlight w:val="green"/>
        </w:rPr>
        <w:t>be</w:t>
      </w:r>
      <w:r w:rsidRPr="00623846">
        <w:rPr>
          <w:rStyle w:val="Emphasis"/>
        </w:rPr>
        <w:t xml:space="preserve"> </w:t>
      </w:r>
      <w:r w:rsidRPr="00C57A4B">
        <w:rPr>
          <w:rStyle w:val="Emphasis"/>
          <w:highlight w:val="green"/>
        </w:rPr>
        <w:t>enough to end things</w:t>
      </w:r>
      <w:r w:rsidRPr="00623846">
        <w:rPr>
          <w:rStyle w:val="Emphasis"/>
        </w:rPr>
        <w:t xml:space="preserve"> </w:t>
      </w:r>
      <w:proofErr w:type="gramStart"/>
      <w:r w:rsidRPr="00623846">
        <w:rPr>
          <w:rStyle w:val="Emphasis"/>
        </w:rPr>
        <w:t>pretty quickly</w:t>
      </w:r>
      <w:proofErr w:type="gramEnd"/>
      <w:r w:rsidRPr="00623846">
        <w:rPr>
          <w:rStyle w:val="Emphasis"/>
        </w:rPr>
        <w:t>.</w:t>
      </w:r>
    </w:p>
    <w:p w14:paraId="396C1D33" w14:textId="77777777" w:rsidR="00597A69" w:rsidRPr="00623846" w:rsidRDefault="00597A69" w:rsidP="00597A69"/>
    <w:p w14:paraId="4382340D" w14:textId="537FFA78" w:rsidR="00597A69" w:rsidRPr="00623846" w:rsidRDefault="00597A69" w:rsidP="00597A69">
      <w:pPr>
        <w:pStyle w:val="Heading3"/>
        <w:rPr>
          <w:rFonts w:cs="Calibri"/>
        </w:rPr>
      </w:pPr>
      <w:bookmarkStart w:id="0" w:name="_Hlk93760091"/>
      <w:r w:rsidRPr="00623846">
        <w:rPr>
          <w:rFonts w:cs="Calibri"/>
        </w:rPr>
        <w:lastRenderedPageBreak/>
        <w:t>FW</w:t>
      </w:r>
    </w:p>
    <w:p w14:paraId="7513A0E6" w14:textId="77777777" w:rsidR="00597A69" w:rsidRPr="00623846" w:rsidRDefault="00597A69" w:rsidP="00597A69"/>
    <w:p w14:paraId="0D109104" w14:textId="77777777" w:rsidR="00597A69" w:rsidRPr="00623846" w:rsidRDefault="00597A69" w:rsidP="00597A69">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4F980ADD" w14:textId="77777777" w:rsidR="00597A69" w:rsidRPr="00623846" w:rsidRDefault="00597A69" w:rsidP="00597A69">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623846">
          <w:rPr>
            <w:rStyle w:val="Hyperlink"/>
            <w:color w:val="000000"/>
            <w:szCs w:val="16"/>
          </w:rPr>
          <w:t>https://www.ncbi.nlm.nih.gov/pmc/articles/PMC6446569/</w:t>
        </w:r>
      </w:hyperlink>
      <w:r w:rsidRPr="00623846">
        <w:rPr>
          <w:szCs w:val="16"/>
        </w:rPr>
        <w:t>, R.S.</w:t>
      </w:r>
    </w:p>
    <w:p w14:paraId="16E593E8" w14:textId="77777777" w:rsidR="00597A69" w:rsidRPr="00623846" w:rsidRDefault="00597A69" w:rsidP="00597A69">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067FA09" w14:textId="77777777" w:rsidR="00597A69" w:rsidRPr="00623846" w:rsidRDefault="00597A69" w:rsidP="00597A69">
      <w:pPr>
        <w:spacing w:line="276" w:lineRule="auto"/>
      </w:pPr>
      <w:r w:rsidRPr="00623846">
        <w:lastRenderedPageBreak/>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FEFDB13" w14:textId="77777777" w:rsidR="00597A69" w:rsidRPr="00623846" w:rsidRDefault="00597A69" w:rsidP="00597A6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FB43D66" w14:textId="77777777" w:rsidR="00597A69" w:rsidRPr="00623846" w:rsidRDefault="00597A69" w:rsidP="00597A69">
      <w:pPr>
        <w:spacing w:line="276" w:lineRule="auto"/>
      </w:pPr>
      <w:r w:rsidRPr="00623846">
        <w:t>Evolutionary theories of pleasure: The love connection BO:D</w:t>
      </w:r>
    </w:p>
    <w:p w14:paraId="60A43D95" w14:textId="77777777" w:rsidR="00597A69" w:rsidRPr="00623846" w:rsidRDefault="00597A69" w:rsidP="00597A6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7DB5A91" w14:textId="77777777" w:rsidR="00597A69" w:rsidRPr="00623846" w:rsidRDefault="00597A69" w:rsidP="00597A69">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52E338F" w14:textId="77777777" w:rsidR="00597A69" w:rsidRPr="00623846" w:rsidRDefault="00597A69" w:rsidP="00597A69">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687CC858" w14:textId="77777777" w:rsidR="00597A69" w:rsidRPr="00623846" w:rsidRDefault="00597A69" w:rsidP="00597A69">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61EB82E" w14:textId="77777777" w:rsidR="00597A69" w:rsidRPr="00623846" w:rsidRDefault="00597A69" w:rsidP="00597A6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338C78E1" w14:textId="77777777" w:rsidR="00597A69" w:rsidRPr="00623846" w:rsidRDefault="00597A69" w:rsidP="00597A69">
      <w:pPr>
        <w:spacing w:line="276" w:lineRule="auto"/>
      </w:pPr>
      <w:r w:rsidRPr="00623846">
        <w:t>Finding happiness is different between apes and humans</w:t>
      </w:r>
    </w:p>
    <w:p w14:paraId="2F06241C" w14:textId="77777777" w:rsidR="00597A69" w:rsidRPr="00623846" w:rsidRDefault="00597A69" w:rsidP="00597A69">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19A40DE2" w14:textId="77777777" w:rsidR="00597A69" w:rsidRPr="00623846" w:rsidRDefault="00597A69" w:rsidP="00597A6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5B5440F" w14:textId="77777777" w:rsidR="00597A69" w:rsidRPr="00623846" w:rsidRDefault="00597A69" w:rsidP="00597A69">
      <w:pPr>
        <w:spacing w:line="276" w:lineRule="auto"/>
      </w:pPr>
      <w:r w:rsidRPr="00623846">
        <w:t>Desire and reward centers</w:t>
      </w:r>
    </w:p>
    <w:p w14:paraId="5600CCB0" w14:textId="77777777" w:rsidR="00597A69" w:rsidRPr="00623846" w:rsidRDefault="00597A69" w:rsidP="00597A69">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7B96296" w14:textId="77777777" w:rsidR="00597A69" w:rsidRPr="00623846" w:rsidRDefault="00597A69" w:rsidP="00597A69">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1E080EDA" w14:textId="77777777" w:rsidR="00597A69" w:rsidRPr="00623846" w:rsidRDefault="00597A69" w:rsidP="00597A69">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p>
    <w:p w14:paraId="362E8C80" w14:textId="77777777" w:rsidR="00597A69" w:rsidRPr="00623846" w:rsidRDefault="00597A69" w:rsidP="00597A69">
      <w:pPr>
        <w:spacing w:line="276" w:lineRule="auto"/>
        <w:rPr>
          <w:u w:val="single"/>
        </w:rPr>
      </w:pPr>
    </w:p>
    <w:p w14:paraId="32D0D308" w14:textId="77777777" w:rsidR="00597A69" w:rsidRPr="00623846" w:rsidRDefault="00597A69" w:rsidP="00597A69">
      <w:pPr>
        <w:spacing w:line="276" w:lineRule="auto"/>
        <w:rPr>
          <w:u w:val="single"/>
        </w:rPr>
      </w:pPr>
    </w:p>
    <w:p w14:paraId="103CAD28" w14:textId="77777777" w:rsidR="00597A69" w:rsidRPr="00623846" w:rsidRDefault="00597A69" w:rsidP="00597A69">
      <w:pPr>
        <w:spacing w:line="276" w:lineRule="auto"/>
        <w:rPr>
          <w:u w:val="single"/>
        </w:rPr>
      </w:pPr>
    </w:p>
    <w:p w14:paraId="02CB8371" w14:textId="77777777" w:rsidR="00597A69" w:rsidRPr="00623846" w:rsidRDefault="00597A69" w:rsidP="00597A69">
      <w:pPr>
        <w:spacing w:line="276" w:lineRule="auto"/>
        <w:rPr>
          <w:u w:val="single"/>
        </w:rPr>
      </w:pPr>
    </w:p>
    <w:p w14:paraId="547E4A76" w14:textId="77777777" w:rsidR="00597A69" w:rsidRPr="00623846" w:rsidRDefault="00597A69" w:rsidP="00597A69">
      <w:pPr>
        <w:spacing w:line="276" w:lineRule="auto"/>
        <w:rPr>
          <w:u w:val="single"/>
        </w:rPr>
      </w:pPr>
    </w:p>
    <w:p w14:paraId="0BFB647E" w14:textId="77777777" w:rsidR="00597A69" w:rsidRPr="00623846" w:rsidRDefault="00597A69" w:rsidP="00597A69">
      <w:pPr>
        <w:spacing w:line="276" w:lineRule="auto"/>
      </w:pPr>
      <w:r w:rsidRPr="00623846">
        <w:t xml:space="preserve"> (</w:t>
      </w:r>
      <w:proofErr w:type="gramStart"/>
      <w:r w:rsidRPr="00623846">
        <w:t>old</w:t>
      </w:r>
      <w:proofErr w:type="gramEnd"/>
      <w:r w:rsidRPr="00623846">
        <w:t xml:space="preserve">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64AF52A" w14:textId="77777777" w:rsidR="00597A69" w:rsidRPr="00623846" w:rsidRDefault="00597A69" w:rsidP="00597A6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4AC195C" w14:textId="77777777" w:rsidR="00597A69" w:rsidRPr="00623846" w:rsidRDefault="00597A69" w:rsidP="00597A69">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1955B4BE" w14:textId="77777777" w:rsidR="00597A69" w:rsidRPr="00623846" w:rsidRDefault="00597A69" w:rsidP="00597A69">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w:t>
      </w:r>
      <w:r w:rsidRPr="00623846">
        <w:rPr>
          <w:szCs w:val="16"/>
        </w:rPr>
        <w:lastRenderedPageBreak/>
        <w:t>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8039A18" w14:textId="77777777" w:rsidR="00597A69" w:rsidRPr="00623846" w:rsidRDefault="00597A69" w:rsidP="00597A6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0D3B3F9F" w14:textId="77777777" w:rsidR="00597A69" w:rsidRPr="00623846" w:rsidRDefault="00597A69" w:rsidP="00597A69">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5047361" w14:textId="77777777" w:rsidR="00597A69" w:rsidRPr="00623846" w:rsidRDefault="00597A69" w:rsidP="00597A69">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w:t>
      </w:r>
      <w:r w:rsidRPr="00623846">
        <w:lastRenderedPageBreak/>
        <w:t xml:space="preserve">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06CB280F" w14:textId="77777777" w:rsidR="00597A69" w:rsidRPr="00623846" w:rsidRDefault="00597A69" w:rsidP="00597A69">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CC766E" w14:textId="77777777" w:rsidR="00597A69" w:rsidRPr="00623846" w:rsidRDefault="00597A69" w:rsidP="00597A69">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5CECD12A" w14:textId="378384AE" w:rsidR="00597A69" w:rsidRPr="004A40B6" w:rsidRDefault="00597A69" w:rsidP="004A40B6">
      <w:pPr>
        <w:pStyle w:val="Heading4"/>
        <w:rPr>
          <w:rFonts w:cs="Calibri"/>
        </w:rPr>
      </w:pPr>
      <w:r w:rsidRPr="00623846">
        <w:rPr>
          <w:rFonts w:cs="Calibri"/>
        </w:rPr>
        <w:t xml:space="preserve">Thus, the standard is consistency with hedonic act utilitarianism. </w:t>
      </w:r>
      <w:bookmarkStart w:id="1" w:name="_Hlk51986558"/>
      <w:bookmarkEnd w:id="0"/>
    </w:p>
    <w:p w14:paraId="04211CE4" w14:textId="4B85C673" w:rsidR="00597A69" w:rsidRPr="00623846" w:rsidRDefault="00597A69" w:rsidP="00597A69">
      <w:pPr>
        <w:pStyle w:val="Heading4"/>
        <w:rPr>
          <w:rFonts w:cs="Calibri"/>
        </w:rPr>
      </w:pPr>
      <w:bookmarkStart w:id="2" w:name="_Hlk28088392"/>
      <w:r w:rsidRPr="00623846">
        <w:rPr>
          <w:rFonts w:cs="Calibri"/>
        </w:rPr>
        <w:t xml:space="preserve">No act-omission distinction – </w:t>
      </w:r>
    </w:p>
    <w:bookmarkEnd w:id="2"/>
    <w:p w14:paraId="055E0823" w14:textId="77777777" w:rsidR="00597A69" w:rsidRPr="00623846" w:rsidRDefault="00597A69" w:rsidP="00597A69">
      <w:pPr>
        <w:pStyle w:val="Heading4"/>
        <w:rPr>
          <w:rFonts w:cs="Calibri"/>
        </w:rPr>
      </w:pPr>
      <w:r w:rsidRPr="00623846">
        <w:rPr>
          <w:rFonts w:cs="Calibri"/>
        </w:rPr>
        <w:t xml:space="preserve">A] Psychology – choosing to omit is an act itself – governments decide not to act which means being presented with the </w:t>
      </w:r>
      <w:proofErr w:type="spellStart"/>
      <w:r w:rsidRPr="00623846">
        <w:rPr>
          <w:rFonts w:cs="Calibri"/>
        </w:rPr>
        <w:t>aff</w:t>
      </w:r>
      <w:proofErr w:type="spellEnd"/>
      <w:r w:rsidRPr="00623846">
        <w:rPr>
          <w:rFonts w:cs="Calibri"/>
        </w:rPr>
        <w:t xml:space="preserve"> creates a choice between two actions, neither of which is an omission.</w:t>
      </w:r>
    </w:p>
    <w:p w14:paraId="036AC7C3" w14:textId="49B80322" w:rsidR="00597A69" w:rsidRDefault="00597A69" w:rsidP="00597A69">
      <w:pPr>
        <w:pStyle w:val="Heading4"/>
        <w:rPr>
          <w:rFonts w:cs="Calibri"/>
        </w:rPr>
      </w:pPr>
      <w:r w:rsidRPr="00623846">
        <w:rPr>
          <w:rFonts w:cs="Calibri"/>
        </w:rPr>
        <w:t xml:space="preserve">B] Actor specificity – governments are culpable for omissions </w:t>
      </w:r>
      <w:proofErr w:type="spellStart"/>
      <w:r w:rsidRPr="00623846">
        <w:rPr>
          <w:rFonts w:cs="Calibri"/>
        </w:rPr>
        <w:t>cuz</w:t>
      </w:r>
      <w:proofErr w:type="spellEnd"/>
      <w:r w:rsidRPr="00623846">
        <w:rPr>
          <w:rFonts w:cs="Calibri"/>
        </w:rPr>
        <w:t xml:space="preserve"> their purpose is to protect the constituency – otherwise they would have no obligation to make murder illegal. Only util can escape culpability in the instance of tradeoffs – </w:t>
      </w:r>
      <w:proofErr w:type="gramStart"/>
      <w:r w:rsidRPr="00623846">
        <w:rPr>
          <w:rFonts w:cs="Calibri"/>
        </w:rPr>
        <w:t>i.e.</w:t>
      </w:r>
      <w:proofErr w:type="gramEnd"/>
      <w:r w:rsidRPr="00623846">
        <w:rPr>
          <w:rFonts w:cs="Calibri"/>
        </w:rPr>
        <w:t xml:space="preserve"> it resolves the trolley problem </w:t>
      </w:r>
      <w:proofErr w:type="spellStart"/>
      <w:r w:rsidRPr="00623846">
        <w:rPr>
          <w:rFonts w:cs="Calibri"/>
        </w:rPr>
        <w:t>cuz</w:t>
      </w:r>
      <w:proofErr w:type="spellEnd"/>
      <w:r w:rsidRPr="00623846">
        <w:rPr>
          <w:rFonts w:cs="Calibri"/>
        </w:rPr>
        <w:t xml:space="preserve"> a deontological theory would hold you responsible for killing regardless. Actor spec o/w – different agents have different ethical standings that affect their obligations and considerations.</w:t>
      </w:r>
      <w:bookmarkEnd w:id="1"/>
    </w:p>
    <w:p w14:paraId="729B74D9" w14:textId="68ABB8FD" w:rsidR="00597A69" w:rsidRDefault="00C7006B" w:rsidP="00C7006B">
      <w:pPr>
        <w:pStyle w:val="Heading3"/>
      </w:pPr>
      <w:r>
        <w:lastRenderedPageBreak/>
        <w:t>Method</w:t>
      </w:r>
    </w:p>
    <w:p w14:paraId="6EBCBB76" w14:textId="77777777" w:rsidR="000D64BB" w:rsidRDefault="00C7006B" w:rsidP="00C7006B">
      <w:pPr>
        <w:pStyle w:val="Heading4"/>
        <w:rPr>
          <w:rFonts w:cs="Calibri"/>
        </w:rPr>
      </w:pPr>
      <w:bookmarkStart w:id="3" w:name="_Hlk61766079"/>
      <w:r w:rsidRPr="00623846">
        <w:rPr>
          <w:rFonts w:cs="Calibri"/>
        </w:rPr>
        <w:t>Focus on large scale catastrophes is good and they outweigh –</w:t>
      </w:r>
    </w:p>
    <w:p w14:paraId="4C763803" w14:textId="77777777" w:rsidR="000D64BB" w:rsidRDefault="000D64BB" w:rsidP="00C7006B">
      <w:pPr>
        <w:pStyle w:val="Heading4"/>
        <w:rPr>
          <w:rFonts w:cs="Calibri"/>
        </w:rPr>
      </w:pPr>
    </w:p>
    <w:p w14:paraId="46A77ED9" w14:textId="5970839E" w:rsidR="00C7006B" w:rsidRPr="00623846" w:rsidRDefault="00C7006B" w:rsidP="00C7006B">
      <w:pPr>
        <w:pStyle w:val="Heading4"/>
        <w:rPr>
          <w:rFonts w:cs="Calibri"/>
        </w:rPr>
      </w:pPr>
      <w:r w:rsidRPr="00623846">
        <w:rPr>
          <w:rFonts w:cs="Calibri"/>
        </w:rPr>
        <w:t xml:space="preserve"> appeals to social costs, moral rules, and securitization play into cognitive bias and flawed risk calculus – 2020 is living proof</w:t>
      </w:r>
    </w:p>
    <w:p w14:paraId="22BA292B" w14:textId="77777777" w:rsidR="00C7006B" w:rsidRPr="00623846" w:rsidRDefault="00C7006B" w:rsidP="00C7006B">
      <w:r w:rsidRPr="00623846">
        <w:rPr>
          <w:rStyle w:val="Style13ptBold"/>
        </w:rPr>
        <w:t>Weber 20</w:t>
      </w:r>
      <w:r w:rsidRPr="00623846">
        <w:t xml:space="preserve"> (ELKE U. WEBER is Gerhard R. </w:t>
      </w:r>
      <w:proofErr w:type="spellStart"/>
      <w:r w:rsidRPr="00623846">
        <w:t>Andlinger</w:t>
      </w:r>
      <w:proofErr w:type="spellEnd"/>
      <w:r w:rsidRPr="00623846">
        <w:t xml:space="preserve"> Professor in Energy and the Environment and Professor of Psychology and Public Affairs at Princeton University.), November-December 2020 Issue, "Heads in the Sand," Foreign Affairs, </w:t>
      </w:r>
      <w:hyperlink r:id="rId34" w:history="1">
        <w:r w:rsidRPr="00623846">
          <w:rPr>
            <w:rStyle w:val="Hyperlink"/>
            <w:color w:val="000000"/>
            <w:u w:val="single"/>
          </w:rPr>
          <w:t>https://www.foreignaffairs.com/articles/2020-10-13/heads-sand</w:t>
        </w:r>
      </w:hyperlink>
      <w:r w:rsidRPr="00623846">
        <w:t xml:space="preserve"> </w:t>
      </w:r>
      <w:proofErr w:type="spellStart"/>
      <w:r w:rsidRPr="00623846">
        <w:t>mvp</w:t>
      </w:r>
      <w:proofErr w:type="spellEnd"/>
    </w:p>
    <w:p w14:paraId="5ACA2465" w14:textId="77777777" w:rsidR="00C7006B" w:rsidRPr="00623846" w:rsidRDefault="00C7006B" w:rsidP="00C7006B">
      <w:r w:rsidRPr="00C57A4B">
        <w:rPr>
          <w:rStyle w:val="StyleUnderline"/>
          <w:highlight w:val="green"/>
        </w:rPr>
        <w:t>We are</w:t>
      </w:r>
      <w:r w:rsidRPr="00623846">
        <w:rPr>
          <w:rStyle w:val="StyleUnderline"/>
        </w:rPr>
        <w:t xml:space="preserve"> living </w:t>
      </w:r>
      <w:r w:rsidRPr="00C57A4B">
        <w:rPr>
          <w:rStyle w:val="StyleUnderline"/>
          <w:highlight w:val="green"/>
        </w:rPr>
        <w:t>in a time of crisis</w:t>
      </w:r>
      <w:r w:rsidRPr="00623846">
        <w:t xml:space="preserve">. From the immediate challenge of the COVID-19 pandemic to the looming existential threat of climate change, </w:t>
      </w:r>
      <w:r w:rsidRPr="00623846">
        <w:rPr>
          <w:rStyle w:val="StyleUnderline"/>
        </w:rPr>
        <w:t xml:space="preserve">the world is grappling </w:t>
      </w:r>
      <w:r w:rsidRPr="00C57A4B">
        <w:rPr>
          <w:rStyle w:val="StyleUnderline"/>
          <w:highlight w:val="green"/>
        </w:rPr>
        <w:t>with massive global dangers</w:t>
      </w:r>
      <w:r w:rsidRPr="00623846">
        <w:t xml:space="preserve">—to say nothing of countless problems within countries, such as inequality, cyberattacks, unemployment, systemic racism, and obesity. </w:t>
      </w:r>
      <w:r w:rsidRPr="00623846">
        <w:rPr>
          <w:rStyle w:val="StyleUnderline"/>
        </w:rPr>
        <w:t xml:space="preserve">In any given crisis, </w:t>
      </w:r>
      <w:r w:rsidRPr="00C57A4B">
        <w:rPr>
          <w:rStyle w:val="StyleUnderline"/>
          <w:highlight w:val="green"/>
        </w:rPr>
        <w:t>the right response is often clear</w:t>
      </w:r>
      <w:r w:rsidRPr="00623846">
        <w:t xml:space="preserve">. Wear a mask and keep away from other people. Burn less fossil fuel. Redistribute income. Protect digital infrastructure. The answers are out there. </w:t>
      </w:r>
      <w:r w:rsidRPr="00C57A4B">
        <w:rPr>
          <w:rStyle w:val="StyleUnderline"/>
          <w:highlight w:val="green"/>
        </w:rPr>
        <w:t>What’s lacking are</w:t>
      </w:r>
      <w:r w:rsidRPr="00623846">
        <w:rPr>
          <w:rStyle w:val="StyleUnderline"/>
        </w:rPr>
        <w:t xml:space="preserve"> governments that can translate them into </w:t>
      </w:r>
      <w:r w:rsidRPr="00C57A4B">
        <w:rPr>
          <w:rStyle w:val="StyleUnderline"/>
          <w:highlight w:val="green"/>
        </w:rPr>
        <w:t>actual policy</w:t>
      </w:r>
      <w:r w:rsidRPr="00623846">
        <w:t>. As a result, the crises continue. The death toll from the pandemic skyrockets, and the world makes dangerously slow progress on climate change, and so on.</w:t>
      </w:r>
    </w:p>
    <w:p w14:paraId="17E3255D" w14:textId="77777777" w:rsidR="00C7006B" w:rsidRPr="00623846" w:rsidRDefault="00C7006B" w:rsidP="00C7006B">
      <w:r w:rsidRPr="00623846">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623846">
        <w:rPr>
          <w:rStyle w:val="StyleUnderline"/>
        </w:rPr>
        <w:t xml:space="preserve">That means </w:t>
      </w:r>
      <w:r w:rsidRPr="00C57A4B">
        <w:rPr>
          <w:rStyle w:val="StyleUnderline"/>
          <w:highlight w:val="green"/>
        </w:rPr>
        <w:t>incorporating</w:t>
      </w:r>
      <w:r w:rsidRPr="00623846">
        <w:rPr>
          <w:rStyle w:val="StyleUnderline"/>
        </w:rPr>
        <w:t xml:space="preserve"> the </w:t>
      </w:r>
      <w:r w:rsidRPr="00C57A4B">
        <w:rPr>
          <w:rStyle w:val="StyleUnderline"/>
          <w:highlight w:val="green"/>
        </w:rPr>
        <w:t>full range of scientific knowledge</w:t>
      </w:r>
      <w:r w:rsidRPr="00623846">
        <w:rPr>
          <w:rStyle w:val="StyleUnderline"/>
        </w:rPr>
        <w:t xml:space="preserve"> available about the problem at hand. It means </w:t>
      </w:r>
      <w:r w:rsidRPr="00C57A4B">
        <w:rPr>
          <w:rStyle w:val="Emphasis"/>
          <w:highlight w:val="green"/>
        </w:rPr>
        <w:t>embracing uncertainty</w:t>
      </w:r>
      <w:r w:rsidRPr="00623846">
        <w:rPr>
          <w:rStyle w:val="Emphasis"/>
        </w:rPr>
        <w:t>,</w:t>
      </w:r>
      <w:r w:rsidRPr="00623846">
        <w:rPr>
          <w:rStyle w:val="StyleUnderline"/>
        </w:rPr>
        <w:t xml:space="preserve"> rather than willfully ignoring it. And it means </w:t>
      </w:r>
      <w:r w:rsidRPr="00C57A4B">
        <w:rPr>
          <w:rStyle w:val="StyleUnderline"/>
          <w:highlight w:val="green"/>
        </w:rPr>
        <w:t>thinking in</w:t>
      </w:r>
      <w:r w:rsidRPr="00623846">
        <w:rPr>
          <w:rStyle w:val="StyleUnderline"/>
        </w:rPr>
        <w:t xml:space="preserve"> terms of </w:t>
      </w:r>
      <w:r w:rsidRPr="00C57A4B">
        <w:rPr>
          <w:rStyle w:val="StyleUnderline"/>
          <w:highlight w:val="green"/>
        </w:rPr>
        <w:t xml:space="preserve">a </w:t>
      </w:r>
      <w:proofErr w:type="gramStart"/>
      <w:r w:rsidRPr="00C57A4B">
        <w:rPr>
          <w:rStyle w:val="StyleUnderline"/>
          <w:highlight w:val="green"/>
        </w:rPr>
        <w:t>long time</w:t>
      </w:r>
      <w:proofErr w:type="gramEnd"/>
      <w:r w:rsidRPr="00C57A4B">
        <w:rPr>
          <w:rStyle w:val="StyleUnderline"/>
          <w:highlight w:val="green"/>
        </w:rPr>
        <w:t xml:space="preserve"> horizon</w:t>
      </w:r>
      <w:r w:rsidRPr="00623846">
        <w:t>, rather than merely until the next election. But so often, policymakers are anything but nimble and wise. They are slow, inflexible, uninformed, overconfident, and myopic.</w:t>
      </w:r>
    </w:p>
    <w:p w14:paraId="001D1F21" w14:textId="77777777" w:rsidR="00C7006B" w:rsidRPr="00623846" w:rsidRDefault="00C7006B" w:rsidP="00C7006B">
      <w:r w:rsidRPr="00623846">
        <w:t xml:space="preserve">Why is everyone doing so badly? Part of the explanation lies in the inherent qualities of crises. </w:t>
      </w:r>
      <w:r w:rsidRPr="00623846">
        <w:rPr>
          <w:rStyle w:val="StyleUnderline"/>
        </w:rPr>
        <w:t xml:space="preserve">Crises typically </w:t>
      </w:r>
      <w:r w:rsidRPr="00C57A4B">
        <w:rPr>
          <w:rStyle w:val="StyleUnderline"/>
          <w:highlight w:val="green"/>
        </w:rPr>
        <w:t>require navigating between risks</w:t>
      </w:r>
      <w:r w:rsidRPr="00623846">
        <w:rPr>
          <w:rStyle w:val="StyleUnderline"/>
        </w:rPr>
        <w:t>. In the COVID-19 pandemic, policymakers want to save lives and jobs. With climate change, they seek a balance between avoiding extreme weather and allowing economic growth</w:t>
      </w:r>
      <w:r w:rsidRPr="00623846">
        <w:t xml:space="preserve">. Such tradeoffs are hard as it is, and they are further complicated by the fact that costs and benefits are not evenly distributed among stakeholders, making conflict a seemingly unavoidable part of any policy choice. </w:t>
      </w:r>
      <w:r w:rsidRPr="00C57A4B">
        <w:rPr>
          <w:rStyle w:val="StyleUnderline"/>
          <w:highlight w:val="green"/>
        </w:rPr>
        <w:t>Vested interests</w:t>
      </w:r>
      <w:r w:rsidRPr="00623846">
        <w:rPr>
          <w:rStyle w:val="StyleUnderline"/>
        </w:rPr>
        <w:t xml:space="preserve"> attempt to </w:t>
      </w:r>
      <w:r w:rsidRPr="00C57A4B">
        <w:rPr>
          <w:rStyle w:val="StyleUnderline"/>
          <w:highlight w:val="green"/>
        </w:rPr>
        <w:t>forestall</w:t>
      </w:r>
      <w:r w:rsidRPr="00623846">
        <w:rPr>
          <w:rStyle w:val="StyleUnderline"/>
        </w:rPr>
        <w:t xml:space="preserve"> needed </w:t>
      </w:r>
      <w:r w:rsidRPr="00C57A4B">
        <w:rPr>
          <w:rStyle w:val="StyleUnderline"/>
          <w:highlight w:val="green"/>
        </w:rPr>
        <w:t>action</w:t>
      </w:r>
      <w:r w:rsidRPr="00C57A4B">
        <w:rPr>
          <w:highlight w:val="green"/>
        </w:rPr>
        <w:t>,</w:t>
      </w:r>
      <w:r w:rsidRPr="00623846">
        <w:t xml:space="preserve"> using their money to influence decision-makers and the media. To make matters worse, policymakers must pay sustained attention to multiple issues and multiple constituencies over time. </w:t>
      </w:r>
      <w:r w:rsidRPr="00623846">
        <w:rPr>
          <w:rStyle w:val="StyleUnderline"/>
        </w:rPr>
        <w:t xml:space="preserve">They must </w:t>
      </w:r>
      <w:r w:rsidRPr="00623846">
        <w:rPr>
          <w:rStyle w:val="StyleUnderline"/>
        </w:rPr>
        <w:lastRenderedPageBreak/>
        <w:t>accept large amounts of uncertainty</w:t>
      </w:r>
      <w:r w:rsidRPr="00623846">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783FED42" w14:textId="77777777" w:rsidR="00C7006B" w:rsidRPr="00623846" w:rsidRDefault="00C7006B" w:rsidP="00C7006B">
      <w:pPr>
        <w:rPr>
          <w:rStyle w:val="StyleUnderline"/>
        </w:rPr>
      </w:pPr>
      <w:r w:rsidRPr="00623846">
        <w:t xml:space="preserve">But </w:t>
      </w:r>
      <w:r w:rsidRPr="00623846">
        <w:rPr>
          <w:rStyle w:val="StyleUnderline"/>
        </w:rPr>
        <w:t>the explanation for humanity’s woeful response to crises goes beyond politics and incentives. To truly understand the failure to act, one must turn to human psychology.</w:t>
      </w:r>
      <w:r w:rsidRPr="00623846">
        <w:t xml:space="preserve"> It is there that one can grasp the full impediments to proper decision-making—the </w:t>
      </w:r>
      <w:r w:rsidRPr="00C57A4B">
        <w:rPr>
          <w:rStyle w:val="StyleUnderline"/>
          <w:highlight w:val="green"/>
        </w:rPr>
        <w:t>cognitive biases, emotion</w:t>
      </w:r>
      <w:r w:rsidRPr="00623846">
        <w:rPr>
          <w:rStyle w:val="StyleUnderline"/>
        </w:rPr>
        <w:t xml:space="preserve">al reactions, </w:t>
      </w:r>
      <w:r w:rsidRPr="00C57A4B">
        <w:rPr>
          <w:rStyle w:val="StyleUnderline"/>
          <w:highlight w:val="green"/>
        </w:rPr>
        <w:t>and suboptimal shortcuts</w:t>
      </w:r>
      <w:r w:rsidRPr="00623846">
        <w:rPr>
          <w:rStyle w:val="StyleUnderline"/>
        </w:rPr>
        <w:t xml:space="preserve"> that </w:t>
      </w:r>
      <w:r w:rsidRPr="00C57A4B">
        <w:rPr>
          <w:rStyle w:val="StyleUnderline"/>
          <w:highlight w:val="green"/>
        </w:rPr>
        <w:t>hold policymakers back</w:t>
      </w:r>
      <w:r w:rsidRPr="00623846">
        <w:rPr>
          <w:rStyle w:val="StyleUnderline"/>
        </w:rPr>
        <w:t xml:space="preserve">—and the tools to overcome them. </w:t>
      </w:r>
    </w:p>
    <w:p w14:paraId="477DE6A0" w14:textId="77777777" w:rsidR="00C7006B" w:rsidRPr="00623846" w:rsidRDefault="00C7006B" w:rsidP="00C7006B">
      <w:r w:rsidRPr="00623846">
        <w:t>AVOIDING THE UNCOMFORTABLE</w:t>
      </w:r>
    </w:p>
    <w:p w14:paraId="440574B2" w14:textId="77777777" w:rsidR="00C7006B" w:rsidRPr="00623846" w:rsidRDefault="00C7006B" w:rsidP="00C7006B">
      <w:r w:rsidRPr="00C57A4B">
        <w:rPr>
          <w:rStyle w:val="StyleUnderline"/>
          <w:highlight w:val="green"/>
        </w:rPr>
        <w:t>People are singularly bad at predicting</w:t>
      </w:r>
      <w:r w:rsidRPr="00623846">
        <w:rPr>
          <w:rStyle w:val="StyleUnderline"/>
        </w:rPr>
        <w:t xml:space="preserve"> and preparing </w:t>
      </w:r>
      <w:r w:rsidRPr="00C57A4B">
        <w:rPr>
          <w:rStyle w:val="StyleUnderline"/>
          <w:highlight w:val="green"/>
        </w:rPr>
        <w:t>for catastrophes. Many</w:t>
      </w:r>
      <w:r w:rsidRPr="00623846">
        <w:rPr>
          <w:rStyle w:val="StyleUnderline"/>
        </w:rPr>
        <w:t xml:space="preserve"> of these events </w:t>
      </w:r>
      <w:r w:rsidRPr="00C57A4B">
        <w:rPr>
          <w:rStyle w:val="StyleUnderline"/>
          <w:highlight w:val="green"/>
        </w:rPr>
        <w:t>are “black swans</w:t>
      </w:r>
      <w:r w:rsidRPr="00623846">
        <w:rPr>
          <w:rStyle w:val="StyleUnderline"/>
        </w:rPr>
        <w:t xml:space="preserve">,” rare and unpredictable occurrences that most people find </w:t>
      </w:r>
      <w:r w:rsidRPr="00C57A4B">
        <w:rPr>
          <w:rStyle w:val="StyleUnderline"/>
          <w:highlight w:val="green"/>
        </w:rPr>
        <w:t>difficult to imagine</w:t>
      </w:r>
      <w:r w:rsidRPr="00623846">
        <w:rPr>
          <w:rStyle w:val="StyleUnderline"/>
        </w:rPr>
        <w:t>, seemingly falling into the realm of science fiction</w:t>
      </w:r>
      <w:r w:rsidRPr="00C57A4B">
        <w:rPr>
          <w:rStyle w:val="StyleUnderline"/>
          <w:highlight w:val="green"/>
        </w:rPr>
        <w:t>. Others are</w:t>
      </w:r>
      <w:r w:rsidRPr="00623846">
        <w:rPr>
          <w:rStyle w:val="StyleUnderline"/>
        </w:rPr>
        <w:t xml:space="preserve"> “gray rhinos,” large and </w:t>
      </w:r>
      <w:r w:rsidRPr="00C57A4B">
        <w:rPr>
          <w:rStyle w:val="StyleUnderline"/>
          <w:highlight w:val="green"/>
        </w:rPr>
        <w:t>not uncommon</w:t>
      </w:r>
      <w:r w:rsidRPr="00623846">
        <w:rPr>
          <w:rStyle w:val="StyleUnderline"/>
        </w:rPr>
        <w:t xml:space="preserve"> threats that are still </w:t>
      </w:r>
      <w:r w:rsidRPr="00C57A4B">
        <w:rPr>
          <w:rStyle w:val="StyleUnderline"/>
          <w:highlight w:val="green"/>
        </w:rPr>
        <w:t>neglected until they stare you in the face</w:t>
      </w:r>
      <w:r w:rsidRPr="00623846">
        <w:rPr>
          <w:rStyle w:val="StyleUnderline"/>
        </w:rPr>
        <w:t xml:space="preserve"> (such as a coronavirus outbreak</w:t>
      </w:r>
      <w:r w:rsidRPr="00623846">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05AB213" w14:textId="77777777" w:rsidR="00C7006B" w:rsidRPr="00623846" w:rsidRDefault="00C7006B" w:rsidP="00C7006B">
      <w:r w:rsidRPr="00623846">
        <w:rPr>
          <w:rStyle w:val="StyleUnderline"/>
        </w:rPr>
        <w:t>Not only do humans fail to anticipate crises; they also fail to respond rationally to them.</w:t>
      </w:r>
      <w:r w:rsidRPr="00623846">
        <w:t xml:space="preserve"> At best, people display “bounded rationality,” the idea that instead of carefully considering their options and making perfectly rational decisions that optimize their preferences, humans in the </w:t>
      </w:r>
      <w:proofErr w:type="gramStart"/>
      <w:r w:rsidRPr="00623846">
        <w:t>real world</w:t>
      </w:r>
      <w:proofErr w:type="gramEnd"/>
      <w:r w:rsidRPr="00623846">
        <w:t xml:space="preserve"> act quickly and imperfectly, limited as they are by time and cognitive capacity. Add in the stress generated by crises, and their performance gets even worse.</w:t>
      </w:r>
    </w:p>
    <w:p w14:paraId="526E3B79" w14:textId="77777777" w:rsidR="00C7006B" w:rsidRPr="00623846" w:rsidRDefault="00C7006B" w:rsidP="00C7006B">
      <w:r w:rsidRPr="00C57A4B">
        <w:rPr>
          <w:rStyle w:val="StyleUnderline"/>
          <w:highlight w:val="green"/>
        </w:rPr>
        <w:t>Because humans don’t have</w:t>
      </w:r>
      <w:r w:rsidRPr="00623846">
        <w:rPr>
          <w:rStyle w:val="StyleUnderline"/>
        </w:rPr>
        <w:t xml:space="preserve"> enough </w:t>
      </w:r>
      <w:r w:rsidRPr="00C57A4B">
        <w:rPr>
          <w:rStyle w:val="StyleUnderline"/>
          <w:highlight w:val="green"/>
        </w:rPr>
        <w:t>time, info</w:t>
      </w:r>
      <w:r w:rsidRPr="00623846">
        <w:rPr>
          <w:rStyle w:val="StyleUnderline"/>
        </w:rPr>
        <w:t>rmation</w:t>
      </w:r>
      <w:r w:rsidRPr="00C57A4B">
        <w:rPr>
          <w:rStyle w:val="StyleUnderline"/>
          <w:highlight w:val="green"/>
        </w:rPr>
        <w:t>, or</w:t>
      </w:r>
      <w:r w:rsidRPr="00623846">
        <w:rPr>
          <w:rStyle w:val="StyleUnderline"/>
        </w:rPr>
        <w:t xml:space="preserve"> processing </w:t>
      </w:r>
      <w:r w:rsidRPr="00C57A4B">
        <w:rPr>
          <w:rStyle w:val="StyleUnderline"/>
          <w:highlight w:val="green"/>
        </w:rPr>
        <w:t>power to deliberate rationally</w:t>
      </w:r>
      <w:r w:rsidRPr="00623846">
        <w:rPr>
          <w:rStyle w:val="StyleUnderline"/>
        </w:rPr>
        <w:t xml:space="preserve">, they have evolved easier ways of making decisions. </w:t>
      </w:r>
      <w:r w:rsidRPr="00C57A4B">
        <w:rPr>
          <w:rStyle w:val="StyleUnderline"/>
          <w:highlight w:val="green"/>
        </w:rPr>
        <w:t>They rely on</w:t>
      </w:r>
      <w:r w:rsidRPr="00623846">
        <w:rPr>
          <w:rStyle w:val="StyleUnderline"/>
        </w:rPr>
        <w:t xml:space="preserve"> their </w:t>
      </w:r>
      <w:r w:rsidRPr="00C57A4B">
        <w:rPr>
          <w:rStyle w:val="StyleUnderline"/>
          <w:highlight w:val="green"/>
        </w:rPr>
        <w:t>emotions</w:t>
      </w:r>
      <w:r w:rsidRPr="00623846">
        <w:rPr>
          <w:rStyle w:val="StyleUnderline"/>
        </w:rPr>
        <w:t>, which serve as an early warning system of sorts</w:t>
      </w:r>
      <w:r w:rsidRPr="00623846">
        <w:t xml:space="preserve">: alerting people that they are in a positive context that can be explored and exploited or in a negative context where fight or flight is the appropriate response. </w:t>
      </w:r>
      <w:r w:rsidRPr="00623846">
        <w:rPr>
          <w:rStyle w:val="StyleUnderline"/>
        </w:rPr>
        <w:t>They also rely on rules</w:t>
      </w:r>
      <w:r w:rsidRPr="00623846">
        <w:t xml:space="preserve">. To simplify decision-making, </w:t>
      </w:r>
      <w:r w:rsidRPr="00623846">
        <w:rPr>
          <w:rStyle w:val="StyleUnderline"/>
        </w:rPr>
        <w:t xml:space="preserve">they might follow standard operating procedures </w:t>
      </w:r>
      <w:r w:rsidRPr="00C57A4B">
        <w:rPr>
          <w:rStyle w:val="StyleUnderline"/>
          <w:highlight w:val="green"/>
        </w:rPr>
        <w:t>or</w:t>
      </w:r>
      <w:r w:rsidRPr="00623846">
        <w:rPr>
          <w:rStyle w:val="StyleUnderline"/>
        </w:rPr>
        <w:t xml:space="preserve"> abide by some sort of </w:t>
      </w:r>
      <w:r w:rsidRPr="00C57A4B">
        <w:rPr>
          <w:rStyle w:val="StyleUnderline"/>
          <w:highlight w:val="green"/>
        </w:rPr>
        <w:t>moral code</w:t>
      </w:r>
      <w:r w:rsidRPr="00623846">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9EC701D" w14:textId="77777777" w:rsidR="00C7006B" w:rsidRPr="00623846" w:rsidRDefault="00C7006B" w:rsidP="00C7006B">
      <w:r w:rsidRPr="00623846">
        <w:lastRenderedPageBreak/>
        <w:t>Not only do humans fail to anticipate crises; they also fail to respond rationally to them.</w:t>
      </w:r>
    </w:p>
    <w:p w14:paraId="2E95FC9A" w14:textId="77777777" w:rsidR="00C7006B" w:rsidRPr="00623846" w:rsidRDefault="00C7006B" w:rsidP="00C7006B">
      <w:r w:rsidRPr="00623846">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623846">
        <w:rPr>
          <w:rStyle w:val="StyleUnderline"/>
        </w:rPr>
        <w:t xml:space="preserve">But </w:t>
      </w:r>
      <w:r w:rsidRPr="00C57A4B">
        <w:rPr>
          <w:rStyle w:val="StyleUnderline"/>
          <w:highlight w:val="green"/>
        </w:rPr>
        <w:t>in</w:t>
      </w:r>
      <w:r w:rsidRPr="00623846">
        <w:rPr>
          <w:rStyle w:val="StyleUnderline"/>
        </w:rPr>
        <w:t xml:space="preserve"> times of </w:t>
      </w:r>
      <w:r w:rsidRPr="00C57A4B">
        <w:rPr>
          <w:rStyle w:val="StyleUnderline"/>
          <w:highlight w:val="green"/>
        </w:rPr>
        <w:t>crisis, emotions and rules are not</w:t>
      </w:r>
      <w:r w:rsidRPr="00623846">
        <w:t xml:space="preserve"> always </w:t>
      </w:r>
      <w:r w:rsidRPr="00C57A4B">
        <w:rPr>
          <w:rStyle w:val="StyleUnderline"/>
          <w:highlight w:val="green"/>
        </w:rPr>
        <w:t>helpful drivers</w:t>
      </w:r>
      <w:r w:rsidRPr="00623846">
        <w:rPr>
          <w:rStyle w:val="StyleUnderline"/>
        </w:rPr>
        <w:t xml:space="preserve"> </w:t>
      </w:r>
      <w:r w:rsidRPr="00623846">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623846">
        <w:t>The vast majority of</w:t>
      </w:r>
      <w:proofErr w:type="gramEnd"/>
      <w:r w:rsidRPr="00623846">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B086148" w14:textId="77777777" w:rsidR="00C7006B" w:rsidRPr="00623846" w:rsidRDefault="00C7006B" w:rsidP="00C7006B"/>
    <w:bookmarkEnd w:id="3"/>
    <w:p w14:paraId="02069E29" w14:textId="1931D04F" w:rsidR="000D64BB" w:rsidRDefault="007F5541" w:rsidP="007F5541">
      <w:pPr>
        <w:pStyle w:val="Heading4"/>
        <w:rPr>
          <w:rFonts w:cs="Calibri"/>
        </w:rPr>
      </w:pPr>
      <w:r w:rsidRPr="00D358C0">
        <w:rPr>
          <w:rFonts w:cs="Calibri"/>
        </w:rPr>
        <w:t>N</w:t>
      </w:r>
      <w:r>
        <w:rPr>
          <w:rFonts w:cs="Calibri"/>
        </w:rPr>
        <w:t>o</w:t>
      </w:r>
      <w:r w:rsidRPr="00D358C0">
        <w:rPr>
          <w:rFonts w:cs="Calibri"/>
        </w:rPr>
        <w:t xml:space="preserve"> chance any grab for power succeeds </w:t>
      </w:r>
      <w:r w:rsidR="000D64BB">
        <w:rPr>
          <w:rFonts w:cs="Calibri"/>
        </w:rPr>
        <w:t>–</w:t>
      </w:r>
    </w:p>
    <w:p w14:paraId="583F89D6" w14:textId="77777777" w:rsidR="000D64BB" w:rsidRDefault="000D64BB" w:rsidP="007F5541">
      <w:pPr>
        <w:pStyle w:val="Heading4"/>
        <w:rPr>
          <w:rFonts w:cs="Calibri"/>
        </w:rPr>
      </w:pPr>
    </w:p>
    <w:p w14:paraId="06A2E8E4" w14:textId="27112830" w:rsidR="007F5541" w:rsidRPr="00D358C0" w:rsidRDefault="007F5541" w:rsidP="007F5541">
      <w:pPr>
        <w:pStyle w:val="Heading4"/>
        <w:rPr>
          <w:rFonts w:cs="Calibri"/>
          <w:bCs w:val="0"/>
        </w:rPr>
      </w:pPr>
      <w:r w:rsidRPr="00D358C0">
        <w:rPr>
          <w:rFonts w:cs="Calibri"/>
        </w:rPr>
        <w:t xml:space="preserve"> leftist hackers get bodied by the NSA </w:t>
      </w:r>
      <w:r>
        <w:rPr>
          <w:rFonts w:cs="Calibri"/>
        </w:rPr>
        <w:t>– reform is all we’ve got</w:t>
      </w:r>
    </w:p>
    <w:p w14:paraId="32CD391D" w14:textId="77777777" w:rsidR="007F5541" w:rsidRPr="00D358C0" w:rsidRDefault="007F5541" w:rsidP="007F5541">
      <w:r w:rsidRPr="00D358C0">
        <w:t xml:space="preserve">Fredrik </w:t>
      </w:r>
      <w:proofErr w:type="spellStart"/>
      <w:r w:rsidRPr="00D358C0">
        <w:rPr>
          <w:rStyle w:val="Style13ptBold"/>
        </w:rPr>
        <w:t>deBoer</w:t>
      </w:r>
      <w:proofErr w:type="spellEnd"/>
      <w:r w:rsidRPr="00D358C0">
        <w:rPr>
          <w:rStyle w:val="Style13ptBold"/>
        </w:rPr>
        <w:t xml:space="preserve"> 16</w:t>
      </w:r>
      <w:r w:rsidRPr="00D358C0">
        <w:t>, Limited-Term Lecturer, Introductory Composition at Purdue Program, 3/15/16, “c’mon, guys,” http://fredrikdeboer.com/2016/03/15/cmon-guys/</w:t>
      </w:r>
    </w:p>
    <w:p w14:paraId="0614CF8D" w14:textId="77777777" w:rsidR="007F5541" w:rsidRPr="00D358C0" w:rsidRDefault="007F5541" w:rsidP="007F5541">
      <w:pPr>
        <w:rPr>
          <w:sz w:val="16"/>
        </w:rPr>
      </w:pPr>
      <w:r w:rsidRPr="00D358C0">
        <w:rPr>
          <w:sz w:val="16"/>
        </w:rPr>
        <w:t xml:space="preserve">I could be wrong about the short-term dangers, and the stakes are incredibly high. But in the </w:t>
      </w:r>
      <w:proofErr w:type="gramStart"/>
      <w:r w:rsidRPr="00D358C0">
        <w:rPr>
          <w:sz w:val="16"/>
        </w:rPr>
        <w:t>end</w:t>
      </w:r>
      <w:proofErr w:type="gramEnd"/>
      <w:r w:rsidRPr="00D358C0">
        <w:rPr>
          <w:sz w:val="16"/>
        </w:rPr>
        <w:t xml:space="preserve"> we’re left with the same old question: </w:t>
      </w:r>
      <w:r w:rsidRPr="00D358C0">
        <w:rPr>
          <w:rStyle w:val="StyleUnderline"/>
        </w:rPr>
        <w:t xml:space="preserve">what tactics will </w:t>
      </w:r>
      <w:r w:rsidRPr="00D358C0">
        <w:rPr>
          <w:rStyle w:val="Emphasis"/>
        </w:rPr>
        <w:t>actually work to secure a better world?</w:t>
      </w:r>
    </w:p>
    <w:p w14:paraId="1EE4B2AE" w14:textId="1F94FABC" w:rsidR="00C7006B" w:rsidRPr="00C7006B" w:rsidRDefault="007F5541" w:rsidP="00D910F4">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the Czar’s armies depended on 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5377CC">
        <w:rPr>
          <w:rStyle w:val="StyleUnderline"/>
          <w:highlight w:val="green"/>
        </w:rPr>
        <w:t>If</w:t>
      </w:r>
      <w:r w:rsidRPr="000F6325">
        <w:rPr>
          <w:rStyle w:val="StyleUnderline"/>
        </w:rPr>
        <w:t xml:space="preserve"> tomorrow </w:t>
      </w:r>
      <w:r w:rsidRPr="005377CC">
        <w:rPr>
          <w:rStyle w:val="StyleUnderline"/>
          <w:highlight w:val="green"/>
        </w:rPr>
        <w:t>you</w:t>
      </w:r>
      <w:r w:rsidRPr="000F6325">
        <w:rPr>
          <w:rStyle w:val="StyleUnderline"/>
        </w:rPr>
        <w:t xml:space="preserve"> could </w:t>
      </w:r>
      <w:r w:rsidRPr="003C1AC4">
        <w:rPr>
          <w:rStyle w:val="StyleUnderline"/>
          <w:highlight w:val="green"/>
        </w:rPr>
        <w:t>ral</w:t>
      </w:r>
      <w:r w:rsidRPr="005377CC">
        <w:rPr>
          <w:rStyle w:val="StyleUnderline"/>
          <w:highlight w:val="green"/>
        </w:rPr>
        <w:t>ly as many</w:t>
      </w:r>
      <w:r w:rsidRPr="000F6325">
        <w:rPr>
          <w:rStyle w:val="StyleUnderline"/>
        </w:rPr>
        <w:t xml:space="preserve"> people </w:t>
      </w:r>
      <w:r w:rsidRPr="005377CC">
        <w:rPr>
          <w:rStyle w:val="StyleUnderline"/>
          <w:highlight w:val="green"/>
        </w:rPr>
        <w:t>as the Bolsheviks had</w:t>
      </w:r>
      <w:r w:rsidRPr="000F6325">
        <w:rPr>
          <w:sz w:val="16"/>
        </w:rPr>
        <w:t xml:space="preserve"> at their revolutionary</w:t>
      </w:r>
      <w:r w:rsidRPr="00D358C0">
        <w:rPr>
          <w:sz w:val="16"/>
        </w:rPr>
        <w:t xml:space="preserve"> peak, </w:t>
      </w:r>
      <w:r w:rsidRPr="005377CC">
        <w:rPr>
          <w:rStyle w:val="StyleUnderline"/>
          <w:highlight w:val="green"/>
        </w:rPr>
        <w:t>you’re still</w:t>
      </w:r>
      <w:r w:rsidRPr="00D358C0">
        <w:rPr>
          <w:sz w:val="16"/>
        </w:rPr>
        <w:t xml:space="preserve"> left </w:t>
      </w:r>
      <w:r w:rsidRPr="00D358C0">
        <w:rPr>
          <w:rStyle w:val="Emphasis"/>
          <w:highlight w:val="green"/>
        </w:rPr>
        <w:t xml:space="preserve">in a world of F-15s, drones, and cluster </w:t>
      </w:r>
      <w:r w:rsidRPr="005377CC">
        <w:rPr>
          <w:rStyle w:val="StyleUnderline"/>
          <w:highlight w:val="green"/>
        </w:rPr>
        <w:t>bombs. And</w:t>
      </w:r>
      <w:r w:rsidRPr="005377CC">
        <w:rPr>
          <w:rStyle w:val="StyleUnderline"/>
        </w:rPr>
        <w:t xml:space="preserve"> that’s to say nothing of the fact that establishment gov</w:t>
      </w:r>
      <w:r w:rsidRPr="00D358C0">
        <w:rPr>
          <w:rStyle w:val="StyleUnderline"/>
        </w:rPr>
        <w:t>ernments</w:t>
      </w:r>
      <w:r w:rsidRPr="00D358C0">
        <w:rPr>
          <w:sz w:val="16"/>
        </w:rPr>
        <w:t xml:space="preserve"> in the developed world </w:t>
      </w:r>
      <w:r w:rsidRPr="00D358C0">
        <w:rPr>
          <w:rStyle w:val="StyleUnderline"/>
        </w:rPr>
        <w:t xml:space="preserve">can rely on the </w:t>
      </w:r>
      <w:r w:rsidRPr="005377CC">
        <w:rPr>
          <w:rStyle w:val="Emphasis"/>
          <w:highlight w:val="green"/>
        </w:rPr>
        <w:t>numbing agents of capitalist luxuries</w:t>
      </w:r>
      <w:r w:rsidRPr="00D358C0">
        <w:rPr>
          <w:sz w:val="16"/>
        </w:rPr>
        <w:t xml:space="preserve"> and the American dream </w:t>
      </w:r>
      <w:r w:rsidRPr="005377CC">
        <w:rPr>
          <w:rStyle w:val="StyleUnderline"/>
          <w:highlight w:val="green"/>
        </w:rPr>
        <w:t>to damper</w:t>
      </w:r>
      <w:r w:rsidRPr="00D358C0">
        <w:rPr>
          <w:rStyle w:val="StyleUnderline"/>
        </w:rPr>
        <w:t xml:space="preserve"> revolutionary </w:t>
      </w:r>
      <w:r w:rsidRPr="005377CC">
        <w:rPr>
          <w:rStyle w:val="StyleUnderline"/>
          <w:highlight w:val="green"/>
        </w:rPr>
        <w:t>enthusiasm</w:t>
      </w:r>
      <w:r w:rsidRPr="00D358C0">
        <w:rPr>
          <w:rStyle w:val="StyleUnderline"/>
        </w:rPr>
        <w:t xml:space="preserve">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lastRenderedPageBreak/>
        <w:t xml:space="preserve">This just </w:t>
      </w:r>
      <w:r w:rsidRPr="003C1AC4">
        <w:rPr>
          <w:rStyle w:val="Emphasis"/>
          <w:highlight w:val="green"/>
        </w:rPr>
        <w:t>isn’t 1950s 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w:t>
      </w:r>
      <w:r w:rsidRPr="005377CC">
        <w:rPr>
          <w:rStyle w:val="Emphasis"/>
          <w:highlight w:val="green"/>
        </w:rPr>
        <w:t>alternative to</w:t>
      </w:r>
      <w:r w:rsidRPr="000F6325">
        <w:rPr>
          <w:rStyle w:val="Emphasis"/>
        </w:rPr>
        <w:t xml:space="preserve"> organization</w:t>
      </w:r>
      <w:r w:rsidRPr="000F6325">
        <w:rPr>
          <w:rStyle w:val="StyleUnderline"/>
        </w:rPr>
        <w:t xml:space="preserve">, to changing minds through </w:t>
      </w:r>
      <w:r w:rsidRPr="005377CC">
        <w:rPr>
          <w:rStyle w:val="Emphasis"/>
          <w:highlight w:val="green"/>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5377CC">
        <w:rPr>
          <w:rStyle w:val="StyleUnderline"/>
          <w:highlight w:val="green"/>
        </w:rPr>
        <w:t>Those</w:t>
      </w:r>
      <w:r w:rsidRPr="000F6325">
        <w:rPr>
          <w:rStyle w:val="StyleUnderline"/>
        </w:rPr>
        <w:t xml:space="preserve"> things </w:t>
      </w:r>
      <w:r w:rsidRPr="005377CC">
        <w:rPr>
          <w:rStyle w:val="StyleUnderline"/>
          <w:highlight w:val="green"/>
        </w:rPr>
        <w:t>aren’t exactly likely to work</w:t>
      </w:r>
      <w:r w:rsidRPr="000F6325">
        <w:rPr>
          <w:sz w:val="16"/>
        </w:rPr>
        <w:t xml:space="preserve">, either, </w:t>
      </w:r>
      <w:r w:rsidRPr="005377CC">
        <w:rPr>
          <w:rStyle w:val="StyleUnderline"/>
          <w:highlight w:val="green"/>
        </w:rPr>
        <w:t xml:space="preserve">but they’re a </w:t>
      </w:r>
      <w:r w:rsidRPr="005377CC">
        <w:rPr>
          <w:rStyle w:val="Emphasis"/>
          <w:highlight w:val="green"/>
        </w:rPr>
        <w:t>hell of a lot</w:t>
      </w:r>
      <w:r w:rsidRPr="000F6325">
        <w:rPr>
          <w:rStyle w:val="Emphasis"/>
        </w:rPr>
        <w:t xml:space="preserve">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w:t>
      </w:r>
      <w:r w:rsidRPr="000A1BE4">
        <w:rPr>
          <w:rStyle w:val="StyleUnderline"/>
        </w:rPr>
        <w:t>Bernie Sanders isn’t really a socialist, but he’s a social democrat that moves</w:t>
      </w:r>
      <w:r w:rsidRPr="00D358C0">
        <w:rPr>
          <w:rStyle w:val="StyleUnderline"/>
        </w:rPr>
        <w:t xml:space="preserve">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w:t>
      </w:r>
      <w:proofErr w:type="gramStart"/>
      <w:r w:rsidRPr="00D358C0">
        <w:rPr>
          <w:sz w:val="16"/>
        </w:rPr>
        <w:t>falling down</w:t>
      </w:r>
      <w:proofErr w:type="gramEnd"/>
      <w:r w:rsidRPr="00D358C0">
        <w:rPr>
          <w:sz w:val="16"/>
        </w:rPr>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D358C0">
        <w:rPr>
          <w:rStyle w:val="StyleUnderline"/>
          <w:highlight w:val="green"/>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rPr>
          <w:sz w:val="16"/>
        </w:rPr>
        <w:t xml:space="preserve"> </w:t>
      </w:r>
      <w:r w:rsidRPr="000F6325">
        <w:rPr>
          <w:rStyle w:val="Emphasis"/>
        </w:rPr>
        <w:t>“</w:t>
      </w:r>
      <w:r w:rsidRPr="005377CC">
        <w:rPr>
          <w:rStyle w:val="Emphasis"/>
          <w:highlight w:val="green"/>
        </w:rPr>
        <w:t>Should we condone revolutionary violence</w:t>
      </w:r>
      <w:r w:rsidRPr="000F6325">
        <w:rPr>
          <w:rStyle w:val="Emphasis"/>
        </w:rPr>
        <w:t>?”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5377CC">
        <w:rPr>
          <w:rStyle w:val="StyleUnderline"/>
          <w:highlight w:val="green"/>
        </w:rPr>
        <w:t xml:space="preserve">It’s built on </w:t>
      </w:r>
      <w:r w:rsidRPr="005377CC">
        <w:rPr>
          <w:rStyle w:val="Emphasis"/>
          <w:highlight w:val="green"/>
        </w:rPr>
        <w:t>absurd hypotheticals</w:t>
      </w:r>
      <w:r w:rsidRPr="000F6325">
        <w:rPr>
          <w:sz w:val="16"/>
        </w:rPr>
        <w:t xml:space="preserve">, propped up by the power of anxious machismo, </w:t>
      </w:r>
      <w:r w:rsidRPr="000F6325">
        <w:rPr>
          <w:rStyle w:val="StyleUnderline"/>
        </w:rPr>
        <w:t xml:space="preserve">and undertaken to </w:t>
      </w:r>
      <w:r w:rsidRPr="000F6325">
        <w:rPr>
          <w:rStyle w:val="Emphasis"/>
        </w:rPr>
        <w:t>n</w:t>
      </w:r>
      <w:r w:rsidRPr="00D358C0">
        <w:rPr>
          <w:rStyle w:val="Emphasis"/>
        </w:rPr>
        <w:t>o practical 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sectPr w:rsidR="00C7006B" w:rsidRPr="00C700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571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4BB"/>
    <w:rsid w:val="000D6ED8"/>
    <w:rsid w:val="000D717B"/>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97193"/>
    <w:rsid w:val="001A25FD"/>
    <w:rsid w:val="001A5371"/>
    <w:rsid w:val="001A72C7"/>
    <w:rsid w:val="001B73E3"/>
    <w:rsid w:val="001C316D"/>
    <w:rsid w:val="001D1A0D"/>
    <w:rsid w:val="001D36BF"/>
    <w:rsid w:val="001D4C28"/>
    <w:rsid w:val="001E0B1F"/>
    <w:rsid w:val="001E0C0F"/>
    <w:rsid w:val="001E1E0B"/>
    <w:rsid w:val="001E2CD8"/>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040A"/>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CF2"/>
    <w:rsid w:val="0047482C"/>
    <w:rsid w:val="00475436"/>
    <w:rsid w:val="0048047E"/>
    <w:rsid w:val="00482AF9"/>
    <w:rsid w:val="00492E9D"/>
    <w:rsid w:val="00496BB2"/>
    <w:rsid w:val="004A40B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97A69"/>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934"/>
    <w:rsid w:val="006F31B2"/>
    <w:rsid w:val="006F32C9"/>
    <w:rsid w:val="006F3390"/>
    <w:rsid w:val="006F3834"/>
    <w:rsid w:val="006F5693"/>
    <w:rsid w:val="006F5D4C"/>
    <w:rsid w:val="00717B01"/>
    <w:rsid w:val="007227D9"/>
    <w:rsid w:val="0072491F"/>
    <w:rsid w:val="00725598"/>
    <w:rsid w:val="007317D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54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57179"/>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DE3"/>
    <w:rsid w:val="00C56DCC"/>
    <w:rsid w:val="00C57075"/>
    <w:rsid w:val="00C7006B"/>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2E1"/>
    <w:rsid w:val="00D43A8C"/>
    <w:rsid w:val="00D53072"/>
    <w:rsid w:val="00D61A4E"/>
    <w:rsid w:val="00D634EA"/>
    <w:rsid w:val="00D713A1"/>
    <w:rsid w:val="00D77956"/>
    <w:rsid w:val="00D80F0C"/>
    <w:rsid w:val="00D910F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88B91"/>
  <w14:defaultImageDpi w14:val="300"/>
  <w15:docId w15:val="{62E5DDDE-1F99-3F43-8914-934CD01E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571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571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71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A571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A571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71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7179"/>
  </w:style>
  <w:style w:type="character" w:customStyle="1" w:styleId="Heading1Char">
    <w:name w:val="Heading 1 Char"/>
    <w:aliases w:val="Pocket Char"/>
    <w:basedOn w:val="DefaultParagraphFont"/>
    <w:link w:val="Heading1"/>
    <w:uiPriority w:val="9"/>
    <w:rsid w:val="00A571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5717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A5717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571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7179"/>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A57179"/>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A57179"/>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5717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57179"/>
    <w:rPr>
      <w:color w:val="auto"/>
      <w:u w:val="none"/>
    </w:rPr>
  </w:style>
  <w:style w:type="paragraph" w:styleId="DocumentMap">
    <w:name w:val="Document Map"/>
    <w:basedOn w:val="Normal"/>
    <w:link w:val="DocumentMapChar"/>
    <w:uiPriority w:val="99"/>
    <w:semiHidden/>
    <w:unhideWhenUsed/>
    <w:rsid w:val="00A571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7179"/>
    <w:rPr>
      <w:rFonts w:ascii="Lucida Grande" w:hAnsi="Lucida Grande" w:cs="Lucida Grande"/>
    </w:rPr>
  </w:style>
  <w:style w:type="paragraph" w:styleId="ListParagraph">
    <w:name w:val="List Paragraph"/>
    <w:aliases w:val="6 font"/>
    <w:basedOn w:val="Normal"/>
    <w:uiPriority w:val="99"/>
    <w:qFormat/>
    <w:rsid w:val="00597A69"/>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597A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597A69"/>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r.harvard.edu/anti-satellite-weapons-and-the-emerging-space-arms-race/" TargetMode="External"/><Relationship Id="rId1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6" Type="http://schemas.openxmlformats.org/officeDocument/2006/relationships/hyperlink" Target="https://foreignpolicy.com/2020/04/28/kim-jong-un-china-north-korea/" TargetMode="External"/><Relationship Id="rId3" Type="http://schemas.openxmlformats.org/officeDocument/2006/relationships/customXml" Target="../customXml/item3.xml"/><Relationship Id="rId21" Type="http://schemas.openxmlformats.org/officeDocument/2006/relationships/hyperlink" Target="https://www.politico.com/story/2018/04/06/outer-space-war-defense-russia-china-463067" TargetMode="External"/><Relationship Id="rId34" Type="http://schemas.openxmlformats.org/officeDocument/2006/relationships/hyperlink" Target="https://www.foreignaffairs.com/articles/2020-10-13/heads-sand" TargetMode="External"/><Relationship Id="rId7" Type="http://schemas.openxmlformats.org/officeDocument/2006/relationships/settings" Target="settings.xml"/><Relationship Id="rId12" Type="http://schemas.openxmlformats.org/officeDocument/2006/relationships/hyperlink" Target="https://www.japcc.org/congested-outer-space/" TargetMode="External"/><Relationship Id="rId1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5" Type="http://schemas.openxmlformats.org/officeDocument/2006/relationships/hyperlink" Target="https://www.express.co.uk/news/world/1273890/Kim-Jong-un-dead-North-Korea-nuclear-weapon-news-latest-death-US" TargetMode="External"/><Relationship Id="rId33"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belfercenter.org/sites/default/files/files/publication/isec_a_00273_LieberPress.pdf"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news.com/f5d302ae65b03838173e40848223b771" TargetMode="External"/><Relationship Id="rId32" Type="http://schemas.openxmlformats.org/officeDocument/2006/relationships/hyperlink" Target="https://www.forbes.com/sites/startswithabang/2020/01/31/this-multi-trillion-dollar-disaster-is-coming-and-solar-astronomy-is-our-prime-defense/?sh=6ecc0e367613" TargetMode="External"/><Relationship Id="rId5" Type="http://schemas.openxmlformats.org/officeDocument/2006/relationships/numbering" Target="numbering.xml"/><Relationship Id="rId15" Type="http://schemas.openxmlformats.org/officeDocument/2006/relationships/hyperlink" Target="https://www.globalsecurity.org/space/world/japan/warning.htm" TargetMode="External"/><Relationship Id="rId23" Type="http://schemas.openxmlformats.org/officeDocument/2006/relationships/hyperlink" Target="https://www.bbc.com/news/world-asia-pacific-11813699" TargetMode="External"/><Relationship Id="rId28" Type="http://schemas.openxmlformats.org/officeDocument/2006/relationships/hyperlink" Target="https://www.washingtonpost.com/opinions/our-satellites-are-prime-targets-for-a-cyberattack-and-things-could-get-worse/2019/05/07/31c85438-7041-11e9-8be0-ca575670e91c_story.html" TargetMode="External"/><Relationship Id="rId36" Type="http://schemas.openxmlformats.org/officeDocument/2006/relationships/theme" Target="theme/theme1.xm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www.cnas.org/publications/commentary/the-us-military-should-not-be-doubling-down-on-space" TargetMode="External"/><Relationship Id="rId31" Type="http://schemas.openxmlformats.org/officeDocument/2006/relationships/hyperlink" Target="https://www.salon.com/2018/01/14/the-asteroids-most-likely-to-hit-earth/"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thebulletin.org/2019/06/arms-control-in-outer-space-the-russian-angle-and-a-possible-way-forward/"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missiledefenseadvocacy.org/missile-threat-and-proliferation/todays-missile-threat/china-anti-access-area-denial-coming-soon/" TargetMode="External"/><Relationship Id="rId30" Type="http://schemas.openxmlformats.org/officeDocument/2006/relationships/hyperlink" Target="https://www.theverge.com/2020/3/24/21190273/spacex-starlink-satellite-internet-constellation-astronomy-coatin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53</Pages>
  <Words>20566</Words>
  <Characters>117232</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18</cp:revision>
  <dcterms:created xsi:type="dcterms:W3CDTF">2022-01-28T18:56:00Z</dcterms:created>
  <dcterms:modified xsi:type="dcterms:W3CDTF">2022-01-28T20:03:00Z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