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9729" w14:textId="0039908C" w:rsidR="00E3372D" w:rsidRDefault="00E3372D" w:rsidP="0013627D"/>
    <w:p w14:paraId="17F9D1A5" w14:textId="71FE8F3C" w:rsidR="00E3372D" w:rsidRDefault="00BE6108" w:rsidP="009057B9">
      <w:pPr>
        <w:pStyle w:val="Heading2"/>
      </w:pPr>
      <w:r>
        <w:t>1</w:t>
      </w:r>
    </w:p>
    <w:p w14:paraId="65EC60EF" w14:textId="77777777" w:rsidR="00E3372D" w:rsidRDefault="00E3372D" w:rsidP="00E3372D">
      <w:pPr>
        <w:pStyle w:val="Heading4"/>
      </w:pPr>
      <w:r>
        <w:t>Interpretation: Debaters must not read theoretical justifications for their framework. To clarify, TJFs are bad</w:t>
      </w:r>
    </w:p>
    <w:p w14:paraId="384FA14B" w14:textId="77777777" w:rsidR="00E3372D" w:rsidRDefault="00E3372D" w:rsidP="00E3372D">
      <w:pPr>
        <w:pStyle w:val="Heading4"/>
      </w:pPr>
      <w:r>
        <w:t xml:space="preserve">Violation: they read predictability and topic ed to justify their </w:t>
      </w:r>
      <w:proofErr w:type="spellStart"/>
      <w:r>
        <w:t>fw</w:t>
      </w:r>
      <w:proofErr w:type="spellEnd"/>
      <w:r>
        <w:t xml:space="preserve"> </w:t>
      </w:r>
    </w:p>
    <w:p w14:paraId="61EB865F" w14:textId="3755AFDC" w:rsidR="00E3372D" w:rsidRDefault="00E3372D" w:rsidP="00E3372D">
      <w:pPr>
        <w:pStyle w:val="Heading4"/>
      </w:pPr>
      <w:r>
        <w:t>[1]</w:t>
      </w:r>
      <w:r w:rsidR="00CF21EA">
        <w:t xml:space="preserve"> </w:t>
      </w:r>
      <w:r>
        <w:t xml:space="preserve">Phil-ed: kills </w:t>
      </w:r>
      <w:proofErr w:type="spellStart"/>
      <w:r>
        <w:t>phil</w:t>
      </w:r>
      <w:proofErr w:type="spellEnd"/>
      <w:r>
        <w:t xml:space="preserve"> ed by forcing a theory debate in framework when we are supposed to be learning about and debating philosophy. That’s an </w:t>
      </w:r>
      <w:proofErr w:type="spellStart"/>
      <w:r>
        <w:t>indepedant</w:t>
      </w:r>
      <w:proofErr w:type="spellEnd"/>
      <w:r>
        <w:t xml:space="preserve"> voter and controls the internal link to other voters because we need a concept of </w:t>
      </w:r>
      <w:proofErr w:type="spellStart"/>
      <w:r>
        <w:t>noramtivity</w:t>
      </w:r>
      <w:proofErr w:type="spellEnd"/>
      <w:r>
        <w:t xml:space="preserve"> to even care about fairness or education. </w:t>
      </w:r>
    </w:p>
    <w:p w14:paraId="238ED955" w14:textId="6D4863EF" w:rsidR="00E3372D" w:rsidRDefault="00E3372D" w:rsidP="00E3372D">
      <w:pPr>
        <w:pStyle w:val="Heading4"/>
      </w:pPr>
      <w:r>
        <w:t>[2]</w:t>
      </w:r>
      <w:r w:rsidR="00CF21EA">
        <w:t xml:space="preserve"> </w:t>
      </w:r>
      <w:r>
        <w:t>Strat skew: TJFs force me to win on both theory and framework to win framework while you may only debate one, extending the other. Kills fairness since I have to engage on different layers with minimal time.</w:t>
      </w:r>
    </w:p>
    <w:p w14:paraId="3A345E28" w14:textId="77777777" w:rsidR="00E3372D" w:rsidRDefault="00E3372D" w:rsidP="00E3372D">
      <w:pPr>
        <w:pStyle w:val="Heading4"/>
      </w:pPr>
      <w:r>
        <w:t xml:space="preserve">[3] Logic – </w:t>
      </w:r>
      <w:proofErr w:type="spellStart"/>
      <w:r>
        <w:t>theoertical</w:t>
      </w:r>
      <w:proofErr w:type="spellEnd"/>
      <w:r>
        <w:t xml:space="preserve"> justifications are bad </w:t>
      </w:r>
      <w:proofErr w:type="spellStart"/>
      <w:r>
        <w:t>bc</w:t>
      </w:r>
      <w:proofErr w:type="spellEnd"/>
      <w:r>
        <w:t xml:space="preserve"> regardless of whether or not the </w:t>
      </w:r>
      <w:proofErr w:type="spellStart"/>
      <w:r>
        <w:t>fw</w:t>
      </w:r>
      <w:proofErr w:type="spellEnd"/>
      <w:r>
        <w:t xml:space="preserve"> is </w:t>
      </w:r>
      <w:proofErr w:type="spellStart"/>
      <w:r>
        <w:t>philosopohically</w:t>
      </w:r>
      <w:proofErr w:type="spellEnd"/>
      <w:r>
        <w:t xml:space="preserve"> coherent </w:t>
      </w:r>
      <w:proofErr w:type="spellStart"/>
      <w:r>
        <w:t>tjfs</w:t>
      </w:r>
      <w:proofErr w:type="spellEnd"/>
      <w:r>
        <w:t xml:space="preserve"> ensure we apply illogical </w:t>
      </w:r>
      <w:proofErr w:type="spellStart"/>
      <w:r>
        <w:t>args</w:t>
      </w:r>
      <w:proofErr w:type="spellEnd"/>
      <w:r>
        <w:t xml:space="preserve"> for debates which kills education because </w:t>
      </w:r>
      <w:proofErr w:type="gramStart"/>
      <w:r>
        <w:t>its</w:t>
      </w:r>
      <w:proofErr w:type="gramEnd"/>
      <w:r>
        <w:t xml:space="preserve"> bad to learn about untrue things and fairness because disregarding rules of logic make it so that we’re unable to come up with argumentation – independently logic outweighs because it’s a litmus test for what counts as an argument in the first place </w:t>
      </w:r>
    </w:p>
    <w:p w14:paraId="060CFAED" w14:textId="77777777" w:rsidR="00E3372D" w:rsidRDefault="00E3372D" w:rsidP="000E76DE"/>
    <w:p w14:paraId="22A82B57" w14:textId="77777777" w:rsidR="00DA4EC9" w:rsidRDefault="00DA4EC9" w:rsidP="00DA4EC9">
      <w:pPr>
        <w:pStyle w:val="Heading4"/>
      </w:pPr>
      <w:r>
        <w:t xml:space="preserve">Fairness voter, a] in reading any argument, you presuppose the judge is evaluating it fairly in the first place, b] debate is a competitive activity that requires fair evaluation </w:t>
      </w:r>
    </w:p>
    <w:p w14:paraId="010E617F" w14:textId="77777777" w:rsidR="00E3372D" w:rsidRPr="00012D0B" w:rsidRDefault="00E3372D" w:rsidP="00012D0B">
      <w:pPr>
        <w:pStyle w:val="Heading4"/>
      </w:pPr>
      <w:r w:rsidRPr="00012D0B">
        <w:t>Education – it’s the only portable skill in debate</w:t>
      </w:r>
    </w:p>
    <w:p w14:paraId="646937E3" w14:textId="0D3B7F99" w:rsidR="00E3372D" w:rsidRPr="00012D0B" w:rsidRDefault="00E3372D" w:rsidP="00012D0B">
      <w:pPr>
        <w:pStyle w:val="Heading4"/>
      </w:pPr>
      <w:r w:rsidRPr="00012D0B">
        <w:t>DTD – a) Deters future abuse</w:t>
      </w:r>
      <w:r w:rsidR="000E76DE">
        <w:t xml:space="preserve"> </w:t>
      </w:r>
      <w:r w:rsidRPr="00012D0B">
        <w:t>b) Rectifies time loss</w:t>
      </w:r>
      <w:r w:rsidR="000E76DE">
        <w:t xml:space="preserve"> </w:t>
      </w:r>
      <w:r w:rsidRPr="00012D0B">
        <w:t>c) DTA encourages baiting – Debaters could fill their cases w/ abusive </w:t>
      </w:r>
      <w:proofErr w:type="spellStart"/>
      <w:r w:rsidRPr="00012D0B">
        <w:t>args</w:t>
      </w:r>
      <w:proofErr w:type="spellEnd"/>
      <w:r w:rsidRPr="00012D0B">
        <w:t>, baiting theory and then just drop the argument in the next speech and go for </w:t>
      </w:r>
      <w:proofErr w:type="spellStart"/>
      <w:r w:rsidRPr="00012D0B">
        <w:t>undercovered</w:t>
      </w:r>
      <w:proofErr w:type="spellEnd"/>
      <w:r w:rsidRPr="00012D0B">
        <w:t> substance </w:t>
      </w:r>
    </w:p>
    <w:p w14:paraId="7F6C7E6F" w14:textId="721C4643" w:rsidR="00E3372D" w:rsidRPr="00012D0B" w:rsidRDefault="00E3372D" w:rsidP="00012D0B">
      <w:pPr>
        <w:pStyle w:val="Heading4"/>
      </w:pPr>
      <w:r w:rsidRPr="00012D0B">
        <w:t>CI – a) It fosters the best norms through encouraging the fairest rule b) Reasonability collapses by debating the </w:t>
      </w:r>
      <w:proofErr w:type="spellStart"/>
      <w:r w:rsidRPr="00012D0B">
        <w:t>brightline</w:t>
      </w:r>
      <w:proofErr w:type="spellEnd"/>
      <w:r w:rsidRPr="00012D0B">
        <w:t>  </w:t>
      </w:r>
    </w:p>
    <w:p w14:paraId="7FB8F0B8" w14:textId="734E5796" w:rsidR="00E3372D" w:rsidRPr="00012D0B" w:rsidRDefault="00E3372D" w:rsidP="00E56278">
      <w:pPr>
        <w:pStyle w:val="Heading4"/>
      </w:pPr>
      <w:r w:rsidRPr="00012D0B">
        <w:t>No RVI – a) Illogical – you shouldn’t win for proving that you’re fair or </w:t>
      </w:r>
      <w:proofErr w:type="spellStart"/>
      <w:r w:rsidRPr="00012D0B">
        <w:t>edication</w:t>
      </w:r>
      <w:proofErr w:type="spellEnd"/>
      <w:r w:rsidRPr="00012D0B">
        <w:t xml:space="preserve"> because it’s a prima facie burden – </w:t>
      </w:r>
      <w:proofErr w:type="spellStart"/>
      <w:r w:rsidRPr="00012D0B">
        <w:t>crossapply</w:t>
      </w:r>
      <w:proofErr w:type="spellEnd"/>
      <w:r w:rsidRPr="00012D0B">
        <w:t xml:space="preserve"> logic outweighs from shell b) It incentivizes you to bait theory and win off a scripted CI c) people will be scared to read theory against good theory debaters and will never be able to check abuse</w:t>
      </w:r>
    </w:p>
    <w:p w14:paraId="2D9ED7E4" w14:textId="77777777" w:rsidR="00E3372D" w:rsidRPr="00E3372D" w:rsidRDefault="00E3372D" w:rsidP="00E3372D"/>
    <w:p w14:paraId="0780CC5B" w14:textId="1661BED8" w:rsidR="00D03077" w:rsidRDefault="00D03077" w:rsidP="00B55AD5"/>
    <w:p w14:paraId="3EE31F70" w14:textId="3552E320" w:rsidR="008A08E9" w:rsidRDefault="008147AF" w:rsidP="008A08E9">
      <w:pPr>
        <w:pStyle w:val="Heading2"/>
      </w:pPr>
      <w:r>
        <w:t>2</w:t>
      </w:r>
    </w:p>
    <w:p w14:paraId="14715A2C" w14:textId="1A4949E3" w:rsidR="008A08E9" w:rsidRDefault="00143C7C" w:rsidP="008A08E9">
      <w:proofErr w:type="spellStart"/>
      <w:r>
        <w:t>Interp</w:t>
      </w:r>
      <w:proofErr w:type="spellEnd"/>
      <w:r>
        <w:t xml:space="preserve">: </w:t>
      </w:r>
      <w:r w:rsidR="008B2DE7">
        <w:t>must not read negating affirms</w:t>
      </w:r>
    </w:p>
    <w:p w14:paraId="08A44290" w14:textId="543986A9" w:rsidR="008B2DE7" w:rsidRPr="008A08E9" w:rsidRDefault="008B2DE7" w:rsidP="008A08E9">
      <w:r>
        <w:t>Infinite abuse</w:t>
      </w:r>
      <w:r w:rsidR="002649C6">
        <w:t xml:space="preserve"> </w:t>
      </w:r>
    </w:p>
    <w:p w14:paraId="4C2DDC1A" w14:textId="77777777" w:rsidR="008A08E9" w:rsidRDefault="008A08E9" w:rsidP="00B55AD5"/>
    <w:p w14:paraId="6CB4CDE5" w14:textId="450F9AA8" w:rsidR="00643254" w:rsidRDefault="00643254" w:rsidP="00643254">
      <w:pPr>
        <w:pStyle w:val="Heading2"/>
      </w:pPr>
      <w:r>
        <w:t xml:space="preserve">Case </w:t>
      </w:r>
    </w:p>
    <w:p w14:paraId="02ACF5E1" w14:textId="77777777" w:rsidR="00944A15" w:rsidRPr="00944A15" w:rsidRDefault="00944A15" w:rsidP="00944A15"/>
    <w:p w14:paraId="530481F4" w14:textId="77777777" w:rsidR="00643254" w:rsidRPr="00643254" w:rsidRDefault="00643254" w:rsidP="00643254"/>
    <w:sectPr w:rsidR="00643254" w:rsidRPr="00643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DA3A42"/>
    <w:rsid w:val="00012D0B"/>
    <w:rsid w:val="000139A3"/>
    <w:rsid w:val="00026B0C"/>
    <w:rsid w:val="0008762E"/>
    <w:rsid w:val="000E76DE"/>
    <w:rsid w:val="00100833"/>
    <w:rsid w:val="00104529"/>
    <w:rsid w:val="00105942"/>
    <w:rsid w:val="00107396"/>
    <w:rsid w:val="00125B98"/>
    <w:rsid w:val="0013627D"/>
    <w:rsid w:val="00143C7C"/>
    <w:rsid w:val="00144A4C"/>
    <w:rsid w:val="00176AB0"/>
    <w:rsid w:val="00177B7D"/>
    <w:rsid w:val="0018322D"/>
    <w:rsid w:val="001B5776"/>
    <w:rsid w:val="001E527A"/>
    <w:rsid w:val="001F78CE"/>
    <w:rsid w:val="00251FC7"/>
    <w:rsid w:val="002649C6"/>
    <w:rsid w:val="002855A7"/>
    <w:rsid w:val="00291FDD"/>
    <w:rsid w:val="002A5223"/>
    <w:rsid w:val="002B146A"/>
    <w:rsid w:val="002B5E17"/>
    <w:rsid w:val="00315177"/>
    <w:rsid w:val="00315690"/>
    <w:rsid w:val="00316B75"/>
    <w:rsid w:val="00325646"/>
    <w:rsid w:val="003460F2"/>
    <w:rsid w:val="00355D70"/>
    <w:rsid w:val="0038158C"/>
    <w:rsid w:val="003902BA"/>
    <w:rsid w:val="003A09E2"/>
    <w:rsid w:val="003C69CF"/>
    <w:rsid w:val="00407037"/>
    <w:rsid w:val="004605D6"/>
    <w:rsid w:val="004C60E8"/>
    <w:rsid w:val="004D2053"/>
    <w:rsid w:val="004E3579"/>
    <w:rsid w:val="004E728B"/>
    <w:rsid w:val="004F39E0"/>
    <w:rsid w:val="00537BD5"/>
    <w:rsid w:val="0056614A"/>
    <w:rsid w:val="0057268A"/>
    <w:rsid w:val="005D2912"/>
    <w:rsid w:val="005D6BDC"/>
    <w:rsid w:val="006065BD"/>
    <w:rsid w:val="006118F8"/>
    <w:rsid w:val="00643254"/>
    <w:rsid w:val="00645FA9"/>
    <w:rsid w:val="00647866"/>
    <w:rsid w:val="00663222"/>
    <w:rsid w:val="00665003"/>
    <w:rsid w:val="006A2AD0"/>
    <w:rsid w:val="006A3E68"/>
    <w:rsid w:val="006C2375"/>
    <w:rsid w:val="006D4ECC"/>
    <w:rsid w:val="00707CA0"/>
    <w:rsid w:val="007144B9"/>
    <w:rsid w:val="00722258"/>
    <w:rsid w:val="007243E5"/>
    <w:rsid w:val="00766EA0"/>
    <w:rsid w:val="00790F85"/>
    <w:rsid w:val="007A2226"/>
    <w:rsid w:val="007C3CBE"/>
    <w:rsid w:val="007F5B66"/>
    <w:rsid w:val="008147AF"/>
    <w:rsid w:val="00823A1C"/>
    <w:rsid w:val="00845B9D"/>
    <w:rsid w:val="00860984"/>
    <w:rsid w:val="008A08E9"/>
    <w:rsid w:val="008B2DE7"/>
    <w:rsid w:val="008B3ECB"/>
    <w:rsid w:val="008B4E85"/>
    <w:rsid w:val="008C1B2E"/>
    <w:rsid w:val="008C3D21"/>
    <w:rsid w:val="009057B9"/>
    <w:rsid w:val="0091627E"/>
    <w:rsid w:val="00944A15"/>
    <w:rsid w:val="0097032B"/>
    <w:rsid w:val="009D2EAD"/>
    <w:rsid w:val="009D54B2"/>
    <w:rsid w:val="009E1922"/>
    <w:rsid w:val="009E4826"/>
    <w:rsid w:val="009E6FEA"/>
    <w:rsid w:val="009F0860"/>
    <w:rsid w:val="009F7ED2"/>
    <w:rsid w:val="00A01042"/>
    <w:rsid w:val="00A01517"/>
    <w:rsid w:val="00A93661"/>
    <w:rsid w:val="00A95652"/>
    <w:rsid w:val="00AC0AB8"/>
    <w:rsid w:val="00AE38F7"/>
    <w:rsid w:val="00B33C6D"/>
    <w:rsid w:val="00B4508F"/>
    <w:rsid w:val="00B55AD5"/>
    <w:rsid w:val="00B8057C"/>
    <w:rsid w:val="00BD6238"/>
    <w:rsid w:val="00BE6108"/>
    <w:rsid w:val="00BF593B"/>
    <w:rsid w:val="00BF773A"/>
    <w:rsid w:val="00BF7E81"/>
    <w:rsid w:val="00C13773"/>
    <w:rsid w:val="00C17CC8"/>
    <w:rsid w:val="00C30B8F"/>
    <w:rsid w:val="00C36035"/>
    <w:rsid w:val="00C83417"/>
    <w:rsid w:val="00C9604F"/>
    <w:rsid w:val="00CA19AA"/>
    <w:rsid w:val="00CC5298"/>
    <w:rsid w:val="00CD736E"/>
    <w:rsid w:val="00CD798D"/>
    <w:rsid w:val="00CE161E"/>
    <w:rsid w:val="00CF21EA"/>
    <w:rsid w:val="00CF59A8"/>
    <w:rsid w:val="00D03077"/>
    <w:rsid w:val="00D325A9"/>
    <w:rsid w:val="00D36A8A"/>
    <w:rsid w:val="00D61409"/>
    <w:rsid w:val="00D626A3"/>
    <w:rsid w:val="00D6691E"/>
    <w:rsid w:val="00D71170"/>
    <w:rsid w:val="00DA1C92"/>
    <w:rsid w:val="00DA25D4"/>
    <w:rsid w:val="00DA3A42"/>
    <w:rsid w:val="00DA4EC9"/>
    <w:rsid w:val="00DA6538"/>
    <w:rsid w:val="00DC555D"/>
    <w:rsid w:val="00DE3D4B"/>
    <w:rsid w:val="00DE71A5"/>
    <w:rsid w:val="00E15E75"/>
    <w:rsid w:val="00E3372D"/>
    <w:rsid w:val="00E5262C"/>
    <w:rsid w:val="00E56278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93828"/>
  <w15:chartTrackingRefBased/>
  <w15:docId w15:val="{4CF266E0-974E-4F85-9926-FF7FE705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DA3A42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DA3A42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DA3A42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DA3A42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Big card,Normal Tag,body,heading 2,Ch,Heading 2 Char2 Char,no read,Heading 2 Char1 Char Char,No Spacing211,No Spacing11111,No Spacing5,No Spacing12,No Spacing2111,Tags,No Spacing1,Debate Text,No Spacing11,Read stuff,tags,TAG, Ch"/>
    <w:basedOn w:val="Normal"/>
    <w:next w:val="Normal"/>
    <w:link w:val="Heading4Char"/>
    <w:uiPriority w:val="9"/>
    <w:unhideWhenUsed/>
    <w:qFormat/>
    <w:rsid w:val="00DA3A42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DA3A4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A3A42"/>
  </w:style>
  <w:style w:type="character" w:customStyle="1" w:styleId="Heading1Char">
    <w:name w:val="Heading 1 Char"/>
    <w:aliases w:val="Pocket Char"/>
    <w:basedOn w:val="DefaultParagraphFont"/>
    <w:link w:val="Heading1"/>
    <w:rsid w:val="00DA3A42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DA3A42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DA3A42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Big card Char,Normal Tag Char,body Char,heading 2 Char,Ch Char,Heading 2 Char2 Char Char,no read Char,Heading 2 Char1 Char Char Char,No Spacing211 Char,No Spacing11111 Char,No Spacing5 Char,No Spacing12 Char"/>
    <w:basedOn w:val="DefaultParagraphFont"/>
    <w:link w:val="Heading4"/>
    <w:uiPriority w:val="3"/>
    <w:rsid w:val="00DA3A42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mphasis in card,CD Card,Minimized,minimized,Evidence,Highlighted,tag2,Size 10,ED - Tag,emphasis,Underlined,Bold Underline,Emphasis!!,small,Qualifications,bold underline,normal card text,qualifications in card,qualifications,Shrunk,Box,Style1,s"/>
    <w:basedOn w:val="DefaultParagraphFont"/>
    <w:uiPriority w:val="20"/>
    <w:qFormat/>
    <w:rsid w:val="00DA3A42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DA3A42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Kern at 16 pt,Bold,Intense Emphasis11,Intense Emphasis2,HHeading 3 + 12 pt,Cards + Font: 12 pt Char,Intense Emphasis3,Style,Bold Cite Char,Citation Char Char Char,c,B"/>
    <w:basedOn w:val="DefaultParagraphFont"/>
    <w:uiPriority w:val="1"/>
    <w:qFormat/>
    <w:rsid w:val="00DA3A42"/>
    <w:rPr>
      <w:b w:val="0"/>
      <w:sz w:val="22"/>
      <w:u w:val="single"/>
    </w:rPr>
  </w:style>
  <w:style w:type="character" w:styleId="Hyperlink">
    <w:name w:val="Hyperlink"/>
    <w:aliases w:val="No Spacing Char,Card Format Char,ClearFormatting Char,DDI Tag Char,Tag Title Char,No Spacing51 Char,Dont use Char,Tag and Cite Char,No Spacing31 Char,CD - Cite Char,No Spacing22 Char,No Spacing41 Char,No Spacing6 Char,No Spacing7 Char,Important"/>
    <w:basedOn w:val="DefaultParagraphFont"/>
    <w:link w:val="NoSpacing"/>
    <w:uiPriority w:val="99"/>
    <w:unhideWhenUsed/>
    <w:rsid w:val="00DA3A42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A3A42"/>
    <w:rPr>
      <w:color w:val="auto"/>
      <w:u w:val="none"/>
    </w:rPr>
  </w:style>
  <w:style w:type="paragraph" w:styleId="NoSpacing">
    <w:name w:val="No Spacing"/>
    <w:aliases w:val="Card Format,ClearFormatting,DDI Tag,Tag Title,No Spacing51,Dont use,Tag and Cite,No Spacing31,CD - Cite,No Spacing22,No Spacing41,No Spacing6,No Spacing7,Very Small Text,No Spacing8,Dont u,No Spacing311,No Spacing2,Medium Grid 21,tag,Card,card"/>
    <w:basedOn w:val="Heading1"/>
    <w:link w:val="Hyperlink"/>
    <w:autoRedefine/>
    <w:uiPriority w:val="99"/>
    <w:qFormat/>
    <w:rsid w:val="002A5223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52" w:lineRule="auto"/>
      <w:jc w:val="left"/>
      <w:outlineLvl w:val="9"/>
    </w:pPr>
    <w:rPr>
      <w:rFonts w:asciiTheme="minorHAnsi" w:eastAsiaTheme="minorHAnsi" w:hAnsiTheme="minorHAnsi" w:cstheme="minorBidi"/>
      <w:b w:val="0"/>
      <w:sz w:val="22"/>
      <w:szCs w:val="22"/>
    </w:rPr>
  </w:style>
  <w:style w:type="character" w:customStyle="1" w:styleId="apple-converted-space">
    <w:name w:val="apple-converted-space"/>
    <w:basedOn w:val="DefaultParagraphFont"/>
    <w:rsid w:val="00E3372D"/>
  </w:style>
  <w:style w:type="character" w:customStyle="1" w:styleId="s14">
    <w:name w:val="s14"/>
    <w:basedOn w:val="DefaultParagraphFont"/>
    <w:rsid w:val="00E3372D"/>
  </w:style>
  <w:style w:type="character" w:customStyle="1" w:styleId="s12">
    <w:name w:val="s12"/>
    <w:basedOn w:val="DefaultParagraphFont"/>
    <w:rsid w:val="00E3372D"/>
  </w:style>
  <w:style w:type="character" w:customStyle="1" w:styleId="s15">
    <w:name w:val="s15"/>
    <w:basedOn w:val="DefaultParagraphFont"/>
    <w:rsid w:val="00E33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13892-AE4B-4953-8032-398BF1D2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66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</dc:creator>
  <cp:keywords>5.1.1</cp:keywords>
  <dc:description/>
  <cp:lastModifiedBy>Bryan Shi</cp:lastModifiedBy>
  <cp:revision>48</cp:revision>
  <dcterms:created xsi:type="dcterms:W3CDTF">2021-09-26T00:01:00Z</dcterms:created>
  <dcterms:modified xsi:type="dcterms:W3CDTF">2021-09-26T01:49:00Z</dcterms:modified>
</cp:coreProperties>
</file>