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2F31F" w14:textId="77777777" w:rsidR="00841E16" w:rsidRPr="00CF7742" w:rsidRDefault="00841E16" w:rsidP="00841E16">
      <w:pPr>
        <w:pStyle w:val="Heading4"/>
        <w:rPr>
          <w:rFonts w:cs="Calibri"/>
        </w:rPr>
      </w:pPr>
      <w:r w:rsidRPr="00CF7742">
        <w:rPr>
          <w:rFonts w:cs="Calibri"/>
        </w:rPr>
        <w:t xml:space="preserve">I affirm. Spikes are at the bottom. Brackets are for clarity. </w:t>
      </w:r>
    </w:p>
    <w:p w14:paraId="2575DBD5" w14:textId="77777777" w:rsidR="00841E16" w:rsidRDefault="00841E16" w:rsidP="00841E16">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57F3F9D" w14:textId="77777777" w:rsidR="00841E16" w:rsidRDefault="00841E16" w:rsidP="00841E16">
      <w:pPr>
        <w:pStyle w:val="Heading4"/>
      </w:pPr>
      <w:proofErr w:type="spellStart"/>
      <w:r>
        <w:t>Constitutivism</w:t>
      </w:r>
      <w:proofErr w:type="spellEnd"/>
      <w:r>
        <w:t xml:space="preserve"> solves – it allows for universal obligations among all agents but they are binding and cannot be opted out of.</w:t>
      </w:r>
    </w:p>
    <w:p w14:paraId="6DB83D94" w14:textId="77777777" w:rsidR="00841E16" w:rsidRDefault="00841E16" w:rsidP="00841E16">
      <w:pPr>
        <w:pStyle w:val="Heading4"/>
      </w:pPr>
      <w:r>
        <w:t>Next, only practical reason is constitutive:</w:t>
      </w:r>
    </w:p>
    <w:p w14:paraId="501F44E9" w14:textId="77777777" w:rsidR="00841E16" w:rsidRDefault="00841E16" w:rsidP="00841E16">
      <w:pPr>
        <w:pStyle w:val="Heading4"/>
      </w:pPr>
      <w:r>
        <w:t>[1] Regress – to question why one should reason concedes its authority since it is an act of reasoning itself which proves it’s binding and inescapable</w:t>
      </w:r>
    </w:p>
    <w:p w14:paraId="5AA37915" w14:textId="77777777" w:rsidR="00841E16" w:rsidRDefault="00841E16" w:rsidP="00841E16">
      <w:pPr>
        <w:pStyle w:val="Heading4"/>
      </w:pPr>
      <w:r>
        <w:t>[2] Agents can shift between different identities but doing so requires reason - it unifies the subject and is the only enterprise agents cannot escape</w:t>
      </w:r>
    </w:p>
    <w:p w14:paraId="0A15F7A6" w14:textId="77777777" w:rsidR="00841E16" w:rsidRPr="0051320E" w:rsidRDefault="00841E16" w:rsidP="00841E16"/>
    <w:p w14:paraId="07CA4AE3" w14:textId="77777777" w:rsidR="00841E16" w:rsidRDefault="00841E16" w:rsidP="00841E16">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6A7A70D" w14:textId="77777777" w:rsidR="00841E16" w:rsidRDefault="00841E16" w:rsidP="00841E16">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32F296EB" w14:textId="77777777" w:rsidR="00841E16" w:rsidRPr="00CF7742" w:rsidRDefault="00841E16" w:rsidP="007B001D"/>
    <w:p w14:paraId="1F9481F3" w14:textId="77777777" w:rsidR="00841E16" w:rsidRPr="00CF7742" w:rsidRDefault="00841E16" w:rsidP="00841E16">
      <w:pPr>
        <w:pStyle w:val="Heading4"/>
        <w:rPr>
          <w:rFonts w:cs="Calibri"/>
        </w:rPr>
      </w:pPr>
      <w:r w:rsidRPr="00CF7742">
        <w:rPr>
          <w:rFonts w:cs="Calibri"/>
        </w:rPr>
        <w:t>Also Prefer Additionally –</w:t>
      </w:r>
    </w:p>
    <w:p w14:paraId="3112CF6E" w14:textId="120950D6" w:rsidR="00841E16" w:rsidRPr="00CF7742" w:rsidRDefault="00841E16" w:rsidP="007B001D"/>
    <w:p w14:paraId="24A5DF2A" w14:textId="77777777" w:rsidR="009701CF" w:rsidRDefault="009701CF" w:rsidP="009701CF">
      <w:pPr>
        <w:pStyle w:val="Heading4"/>
      </w:pPr>
      <w:r>
        <w:t>1] Actor specificity—societies are just conglomerates of reasoners.</w:t>
      </w:r>
    </w:p>
    <w:p w14:paraId="0A6F1CDC" w14:textId="77777777" w:rsidR="009701CF" w:rsidRDefault="009701CF" w:rsidP="009701CF">
      <w:r>
        <w:rPr>
          <w:b/>
          <w:bCs/>
          <w:sz w:val="26"/>
          <w:szCs w:val="26"/>
        </w:rPr>
        <w:t>Laurence 11</w:t>
      </w:r>
      <w:r>
        <w:t xml:space="preserve"> Ben Laurence 2011 (Professor of Philosophy at the University of Chicago) “An </w:t>
      </w:r>
      <w:proofErr w:type="spellStart"/>
      <w:r>
        <w:t>Anscombean</w:t>
      </w:r>
      <w:proofErr w:type="spellEnd"/>
      <w:r>
        <w:t xml:space="preserve"> Approach to Collective Action” in Ford and Hornsby, Eds. Essays on Anscombe's Intention (Cambridge: Harvard University Press, 2011) 293-294</w:t>
      </w:r>
    </w:p>
    <w:p w14:paraId="63B2EC27" w14:textId="77777777" w:rsidR="009701CF" w:rsidRDefault="009701CF" w:rsidP="009701CF">
      <w:pPr>
        <w:rPr>
          <w:color w:val="000000" w:themeColor="text1"/>
          <w:sz w:val="14"/>
          <w:szCs w:val="26"/>
        </w:rPr>
      </w:pPr>
      <w:r>
        <w:rPr>
          <w:color w:val="000000" w:themeColor="text1"/>
          <w:sz w:val="14"/>
          <w:szCs w:val="26"/>
          <w:vertAlign w:val="subscript"/>
        </w:rPr>
        <w:t>“It is enough that the same order displayed in</w:t>
      </w:r>
      <w:r>
        <w:rPr>
          <w:color w:val="000000" w:themeColor="text1"/>
          <w:sz w:val="14"/>
          <w:szCs w:val="26"/>
        </w:rPr>
        <w:t xml:space="preserve"> </w:t>
      </w:r>
      <w:r>
        <w:rPr>
          <w:b/>
          <w:color w:val="000000" w:themeColor="text1"/>
          <w:sz w:val="26"/>
          <w:szCs w:val="26"/>
          <w:highlight w:val="green"/>
          <w:u w:val="single"/>
        </w:rPr>
        <w:t>collective action</w:t>
      </w:r>
      <w:r>
        <w:rPr>
          <w:b/>
          <w:color w:val="000000" w:themeColor="text1"/>
          <w:sz w:val="14"/>
          <w:szCs w:val="26"/>
          <w:highlight w:val="green"/>
        </w:rPr>
        <w:t xml:space="preserve"> </w:t>
      </w:r>
      <w:r>
        <w:rPr>
          <w:color w:val="000000" w:themeColor="text1"/>
          <w:sz w:val="14"/>
          <w:szCs w:val="26"/>
          <w:vertAlign w:val="subscript"/>
        </w:rPr>
        <w:t>explanation</w:t>
      </w:r>
      <w:r>
        <w:rPr>
          <w:color w:val="000000" w:themeColor="text1"/>
          <w:sz w:val="14"/>
          <w:szCs w:val="26"/>
        </w:rPr>
        <w:t xml:space="preserve"> </w:t>
      </w:r>
      <w:r>
        <w:rPr>
          <w:b/>
          <w:color w:val="000000" w:themeColor="text1"/>
          <w:sz w:val="26"/>
          <w:szCs w:val="26"/>
          <w:highlight w:val="green"/>
          <w:u w:val="single"/>
        </w:rPr>
        <w:t>can</w:t>
      </w:r>
      <w:r>
        <w:rPr>
          <w:color w:val="000000" w:themeColor="text1"/>
          <w:sz w:val="14"/>
          <w:szCs w:val="26"/>
          <w:highlight w:val="green"/>
        </w:rPr>
        <w:t xml:space="preserve"> </w:t>
      </w:r>
      <w:r>
        <w:rPr>
          <w:color w:val="000000" w:themeColor="text1"/>
          <w:sz w:val="14"/>
          <w:szCs w:val="26"/>
          <w:vertAlign w:val="subscript"/>
        </w:rPr>
        <w:t>also</w:t>
      </w:r>
      <w:r>
        <w:rPr>
          <w:color w:val="000000" w:themeColor="text1"/>
          <w:sz w:val="14"/>
          <w:szCs w:val="26"/>
        </w:rPr>
        <w:t xml:space="preserve"> </w:t>
      </w:r>
      <w:r>
        <w:rPr>
          <w:b/>
          <w:color w:val="000000" w:themeColor="text1"/>
          <w:sz w:val="26"/>
          <w:szCs w:val="26"/>
          <w:highlight w:val="green"/>
          <w:u w:val="single"/>
        </w:rPr>
        <w:t>be represented as a set of rational transitions</w:t>
      </w:r>
      <w:r>
        <w:rPr>
          <w:color w:val="000000" w:themeColor="text1"/>
          <w:sz w:val="14"/>
          <w:szCs w:val="26"/>
        </w:rPr>
        <w:t xml:space="preserve"> </w:t>
      </w:r>
      <w:r>
        <w:rPr>
          <w:color w:val="000000" w:themeColor="text1"/>
          <w:sz w:val="14"/>
          <w:szCs w:val="26"/>
          <w:vertAlign w:val="subscript"/>
        </w:rPr>
        <w:t>justifying the actions undertaken by members of a group in light of a shared objective.  In this way, whether or not there is strictly speaking a unitary knowing subject of the whole action,</w:t>
      </w:r>
      <w:r>
        <w:rPr>
          <w:color w:val="000000" w:themeColor="text1"/>
          <w:sz w:val="14"/>
          <w:szCs w:val="26"/>
        </w:rPr>
        <w:t xml:space="preserve"> </w:t>
      </w:r>
      <w:r>
        <w:rPr>
          <w:rStyle w:val="Emphasis"/>
          <w:rFonts w:eastAsiaTheme="majorEastAsia"/>
          <w:highlight w:val="green"/>
        </w:rPr>
        <w:t>we</w:t>
      </w:r>
      <w:r>
        <w:rPr>
          <w:color w:val="000000" w:themeColor="text1"/>
          <w:sz w:val="14"/>
          <w:szCs w:val="26"/>
          <w:highlight w:val="green"/>
        </w:rPr>
        <w:t xml:space="preserve"> </w:t>
      </w:r>
      <w:r>
        <w:rPr>
          <w:color w:val="000000" w:themeColor="text1"/>
          <w:sz w:val="14"/>
          <w:szCs w:val="26"/>
          <w:vertAlign w:val="subscript"/>
        </w:rPr>
        <w:t>can still</w:t>
      </w:r>
      <w:r>
        <w:rPr>
          <w:color w:val="000000" w:themeColor="text1"/>
          <w:sz w:val="14"/>
          <w:szCs w:val="26"/>
        </w:rPr>
        <w:t xml:space="preserve"> </w:t>
      </w:r>
      <w:r>
        <w:rPr>
          <w:rStyle w:val="Emphasis"/>
          <w:rFonts w:eastAsiaTheme="majorEastAsia"/>
          <w:highlight w:val="green"/>
        </w:rPr>
        <w:t>see</w:t>
      </w:r>
      <w:r>
        <w:rPr>
          <w:color w:val="000000" w:themeColor="text1"/>
          <w:sz w:val="14"/>
          <w:szCs w:val="26"/>
          <w:highlight w:val="green"/>
        </w:rPr>
        <w:t xml:space="preserve"> </w:t>
      </w:r>
      <w:r>
        <w:rPr>
          <w:color w:val="000000" w:themeColor="text1"/>
          <w:sz w:val="14"/>
          <w:szCs w:val="26"/>
          <w:vertAlign w:val="subscript"/>
        </w:rPr>
        <w:t>the</w:t>
      </w:r>
      <w:r>
        <w:rPr>
          <w:color w:val="000000" w:themeColor="text1"/>
          <w:sz w:val="14"/>
          <w:szCs w:val="26"/>
        </w:rPr>
        <w:t xml:space="preserve"> </w:t>
      </w:r>
      <w:r>
        <w:rPr>
          <w:rStyle w:val="Emphasis"/>
          <w:rFonts w:eastAsiaTheme="majorEastAsia"/>
          <w:highlight w:val="green"/>
        </w:rPr>
        <w:t>actions</w:t>
      </w:r>
      <w:r>
        <w:rPr>
          <w:color w:val="000000" w:themeColor="text1"/>
          <w:sz w:val="14"/>
          <w:szCs w:val="26"/>
          <w:highlight w:val="green"/>
        </w:rPr>
        <w:t xml:space="preserve"> </w:t>
      </w:r>
      <w:r>
        <w:rPr>
          <w:color w:val="000000" w:themeColor="text1"/>
          <w:sz w:val="14"/>
          <w:szCs w:val="26"/>
          <w:vertAlign w:val="subscript"/>
        </w:rPr>
        <w:t>in question</w:t>
      </w:r>
      <w:r>
        <w:rPr>
          <w:color w:val="000000" w:themeColor="text1"/>
          <w:sz w:val="14"/>
          <w:szCs w:val="26"/>
        </w:rPr>
        <w:t xml:space="preserve"> </w:t>
      </w:r>
      <w:r>
        <w:rPr>
          <w:rStyle w:val="Emphasis"/>
          <w:rFonts w:eastAsiaTheme="majorEastAsia"/>
          <w:highlight w:val="green"/>
        </w:rPr>
        <w:t>as recommended by reasoning.  This reasoning will</w:t>
      </w:r>
      <w:r>
        <w:rPr>
          <w:color w:val="000000" w:themeColor="text1"/>
          <w:sz w:val="14"/>
          <w:szCs w:val="26"/>
        </w:rPr>
        <w:t xml:space="preserve"> </w:t>
      </w:r>
      <w:r>
        <w:rPr>
          <w:color w:val="000000" w:themeColor="text1"/>
          <w:sz w:val="14"/>
          <w:szCs w:val="26"/>
          <w:vertAlign w:val="subscript"/>
        </w:rPr>
        <w:t>not, of course,</w:t>
      </w:r>
      <w:r>
        <w:rPr>
          <w:color w:val="000000" w:themeColor="text1"/>
          <w:sz w:val="14"/>
          <w:szCs w:val="26"/>
        </w:rPr>
        <w:t xml:space="preserve"> </w:t>
      </w:r>
      <w:r>
        <w:rPr>
          <w:rStyle w:val="Emphasis"/>
          <w:rFonts w:eastAsiaTheme="majorEastAsia"/>
          <w:highlight w:val="green"/>
        </w:rPr>
        <w:t>occur through</w:t>
      </w:r>
      <w:r>
        <w:rPr>
          <w:color w:val="000000" w:themeColor="text1"/>
          <w:sz w:val="14"/>
          <w:szCs w:val="26"/>
          <w:highlight w:val="green"/>
        </w:rPr>
        <w:t xml:space="preserve"> </w:t>
      </w:r>
      <w:r>
        <w:rPr>
          <w:color w:val="000000" w:themeColor="text1"/>
          <w:sz w:val="14"/>
          <w:szCs w:val="26"/>
          <w:vertAlign w:val="subscript"/>
        </w:rPr>
        <w:t>the exercise of a separate</w:t>
      </w:r>
      <w:r>
        <w:rPr>
          <w:color w:val="000000" w:themeColor="text1"/>
          <w:sz w:val="14"/>
          <w:szCs w:val="26"/>
        </w:rPr>
        <w:t xml:space="preserve"> </w:t>
      </w:r>
      <w:r>
        <w:rPr>
          <w:rStyle w:val="Emphasis"/>
          <w:rFonts w:eastAsiaTheme="majorEastAsia"/>
          <w:highlight w:val="green"/>
        </w:rPr>
        <w:t>practical reason</w:t>
      </w:r>
      <w:r>
        <w:rPr>
          <w:color w:val="000000" w:themeColor="text1"/>
          <w:sz w:val="14"/>
          <w:szCs w:val="26"/>
          <w:highlight w:val="green"/>
        </w:rPr>
        <w:t xml:space="preserve"> </w:t>
      </w:r>
      <w:r>
        <w:rPr>
          <w:color w:val="000000" w:themeColor="text1"/>
          <w:sz w:val="14"/>
          <w:szCs w:val="26"/>
          <w:vertAlign w:val="subscript"/>
        </w:rPr>
        <w:t>possessed by the group, but rather through the reasoning</w:t>
      </w:r>
      <w:r>
        <w:rPr>
          <w:color w:val="000000" w:themeColor="text1"/>
          <w:sz w:val="14"/>
          <w:szCs w:val="26"/>
        </w:rPr>
        <w:t xml:space="preserve"> </w:t>
      </w:r>
      <w:r>
        <w:rPr>
          <w:rStyle w:val="Emphasis"/>
          <w:rFonts w:eastAsiaTheme="majorEastAsia"/>
          <w:highlight w:val="green"/>
        </w:rPr>
        <w:t>of the</w:t>
      </w:r>
      <w:r>
        <w:rPr>
          <w:color w:val="000000" w:themeColor="text1"/>
          <w:sz w:val="14"/>
          <w:szCs w:val="26"/>
          <w:highlight w:val="green"/>
        </w:rPr>
        <w:t xml:space="preserve"> </w:t>
      </w:r>
      <w:r>
        <w:rPr>
          <w:color w:val="000000" w:themeColor="text1"/>
          <w:sz w:val="14"/>
          <w:szCs w:val="26"/>
          <w:vertAlign w:val="subscript"/>
        </w:rPr>
        <w:t>individual</w:t>
      </w:r>
      <w:r>
        <w:rPr>
          <w:color w:val="000000" w:themeColor="text1"/>
          <w:sz w:val="14"/>
          <w:szCs w:val="26"/>
        </w:rPr>
        <w:t xml:space="preserve"> </w:t>
      </w:r>
      <w:r>
        <w:rPr>
          <w:rStyle w:val="Emphasis"/>
          <w:rFonts w:eastAsiaTheme="majorEastAsia"/>
          <w:highlight w:val="green"/>
        </w:rPr>
        <w:t>members as the execute their shared objective</w:t>
      </w:r>
      <w:r>
        <w:rPr>
          <w:rStyle w:val="StyleUnderline"/>
          <w:color w:val="000000" w:themeColor="text1"/>
          <w:szCs w:val="26"/>
          <w:vertAlign w:val="subscript"/>
        </w:rPr>
        <w:t>.</w:t>
      </w:r>
      <w:r>
        <w:rPr>
          <w:color w:val="000000" w:themeColor="text1"/>
          <w:sz w:val="14"/>
          <w:szCs w:val="26"/>
          <w:vertAlign w:val="subscript"/>
        </w:rPr>
        <w:t xml:space="preserve">  We might sum this up by saying that just as</w:t>
      </w:r>
      <w:r>
        <w:rPr>
          <w:color w:val="000000" w:themeColor="text1"/>
          <w:sz w:val="14"/>
          <w:szCs w:val="26"/>
        </w:rPr>
        <w:t xml:space="preserve"> </w:t>
      </w:r>
      <w:r>
        <w:rPr>
          <w:rStyle w:val="StyleUnderline"/>
          <w:color w:val="000000" w:themeColor="text1"/>
          <w:szCs w:val="26"/>
        </w:rPr>
        <w:t>a collective agent can only act through</w:t>
      </w:r>
      <w:r>
        <w:rPr>
          <w:color w:val="000000" w:themeColor="text1"/>
          <w:sz w:val="14"/>
          <w:szCs w:val="26"/>
        </w:rPr>
        <w:t xml:space="preserve"> </w:t>
      </w:r>
      <w:r>
        <w:rPr>
          <w:color w:val="000000" w:themeColor="text1"/>
          <w:sz w:val="14"/>
          <w:szCs w:val="26"/>
          <w:vertAlign w:val="subscript"/>
        </w:rPr>
        <w:t>the actions of its individual members, it can only know through their knowing, and reason through their</w:t>
      </w:r>
      <w:r>
        <w:rPr>
          <w:color w:val="000000" w:themeColor="text1"/>
          <w:sz w:val="14"/>
          <w:szCs w:val="26"/>
        </w:rPr>
        <w:t xml:space="preserve"> </w:t>
      </w:r>
      <w:r>
        <w:rPr>
          <w:rStyle w:val="StyleUnderline"/>
          <w:color w:val="000000" w:themeColor="text1"/>
          <w:szCs w:val="26"/>
        </w:rPr>
        <w:t>reasoning.</w:t>
      </w:r>
      <w:r>
        <w:rPr>
          <w:b/>
          <w:color w:val="000000" w:themeColor="text1"/>
          <w:sz w:val="26"/>
          <w:szCs w:val="26"/>
          <w:u w:val="single"/>
        </w:rPr>
        <w:t>”</w:t>
      </w:r>
      <w:r>
        <w:rPr>
          <w:color w:val="000000" w:themeColor="text1"/>
          <w:sz w:val="14"/>
          <w:szCs w:val="26"/>
        </w:rPr>
        <w:t xml:space="preserve"> </w:t>
      </w:r>
    </w:p>
    <w:p w14:paraId="6397E8C2" w14:textId="77777777" w:rsidR="009701CF" w:rsidRDefault="009701CF" w:rsidP="009701CF"/>
    <w:p w14:paraId="55C93C2F" w14:textId="635B3B1C" w:rsidR="009701CF" w:rsidRDefault="00E22A4F" w:rsidP="009701CF">
      <w:pPr>
        <w:pStyle w:val="Heading4"/>
      </w:pPr>
      <w:r>
        <w:t>2</w:t>
      </w:r>
      <w:r w:rsidR="009701CF" w:rsidRPr="00E63F3E">
        <w:t>] Consequentialism</w:t>
      </w:r>
      <w:r w:rsidR="009701CF" w:rsidRPr="001B1B98">
        <w:t xml:space="preserve"> fails – </w:t>
      </w:r>
      <w:r w:rsidR="009701CF" w:rsidRPr="00345C56">
        <w:t>[A]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w:t>
      </w:r>
      <w:r w:rsidR="009701CF">
        <w:t xml:space="preserve"> [D</w:t>
      </w:r>
      <w:r w:rsidR="009701CF" w:rsidRPr="00650DE5">
        <w:t>] There’s no objective arbiter to evaluate consequences [</w:t>
      </w:r>
      <w:r w:rsidR="009701CF">
        <w:t>E</w:t>
      </w:r>
      <w:r w:rsidR="009701CF" w:rsidRPr="00650DE5">
        <w:t>] You can’t aggregate consequences, happiness and sadness are immutable – ten headaches don’t make a migraine</w:t>
      </w:r>
    </w:p>
    <w:p w14:paraId="2416AB85" w14:textId="77777777" w:rsidR="009701CF" w:rsidRDefault="009701CF" w:rsidP="009701CF"/>
    <w:p w14:paraId="14BEDBFE" w14:textId="5DFCC84F" w:rsidR="009701CF" w:rsidRDefault="009701CF" w:rsidP="009701CF">
      <w:pPr>
        <w:pStyle w:val="Heading4"/>
        <w:rPr>
          <w:color w:val="000000"/>
        </w:rPr>
      </w:pPr>
      <w:r w:rsidRPr="00CF7742">
        <w:rPr>
          <w:rFonts w:cs="Calibri"/>
        </w:rPr>
        <w:t>[</w:t>
      </w:r>
      <w:r w:rsidR="00E22A4F">
        <w:rPr>
          <w:rFonts w:cs="Calibri"/>
        </w:rPr>
        <w:t>3</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2943A4C5" w14:textId="77777777" w:rsidR="00841E16" w:rsidRDefault="00841E16" w:rsidP="007B001D"/>
    <w:p w14:paraId="2314F4AE" w14:textId="77777777" w:rsidR="00841E16" w:rsidRPr="0017442D" w:rsidRDefault="00841E16" w:rsidP="00841E16">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75FB8C40" w14:textId="77777777" w:rsidR="00841E16" w:rsidRDefault="00841E16" w:rsidP="007B001D"/>
    <w:p w14:paraId="4E4079AC" w14:textId="77777777" w:rsidR="00841E16" w:rsidRPr="00253232" w:rsidRDefault="00841E16" w:rsidP="00841E16">
      <w:pPr>
        <w:pStyle w:val="Heading3"/>
      </w:pPr>
      <w:r>
        <w:t>Offense</w:t>
      </w:r>
    </w:p>
    <w:p w14:paraId="5F99C608" w14:textId="77777777" w:rsidR="005E32DC" w:rsidRDefault="005E32DC" w:rsidP="005E32DC">
      <w:pPr>
        <w:pStyle w:val="Heading4"/>
      </w:pPr>
      <w:r>
        <w:t>1] private appropriation is not justified</w:t>
      </w:r>
    </w:p>
    <w:p w14:paraId="294F0BC1" w14:textId="77777777" w:rsidR="005E32DC" w:rsidRDefault="005E32DC" w:rsidP="005E32DC">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5882C5B3" w14:textId="77777777" w:rsidR="005E32DC" w:rsidRPr="00D90DB7" w:rsidRDefault="005E32DC" w:rsidP="005E32DC">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6" w:history="1">
        <w:r w:rsidRPr="00CB5224">
          <w:rPr>
            <w:rStyle w:val="Hyperlink"/>
          </w:rPr>
          <w:t>https://www.law.berkeley.edu/wp-content/uploads/2016/01/What-is-Wrong-With-Privatization_UCB.pdf</w:t>
        </w:r>
      </w:hyperlink>
      <w:r>
        <w:t xml:space="preserve"> //Dulles VN</w:t>
      </w:r>
    </w:p>
    <w:p w14:paraId="2BE75505" w14:textId="77777777" w:rsidR="005E32DC" w:rsidRPr="00F34D05" w:rsidRDefault="005E32DC" w:rsidP="005E32DC">
      <w:pPr>
        <w:rPr>
          <w:sz w:val="14"/>
        </w:rPr>
      </w:pPr>
      <w:r w:rsidRPr="007D5BFA">
        <w:rPr>
          <w:u w:val="single"/>
        </w:rPr>
        <w:t xml:space="preserve">The </w:t>
      </w:r>
      <w:r w:rsidRPr="007D5BFA">
        <w:rPr>
          <w:rStyle w:val="Emphasis"/>
          <w:highlight w:val="green"/>
        </w:rPr>
        <w:t>intrinsic wrong of privatization</w:t>
      </w:r>
      <w:r w:rsidRPr="00F34D05">
        <w:rPr>
          <w:sz w:val="14"/>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F34D05">
        <w:rPr>
          <w:sz w:val="14"/>
        </w:rPr>
        <w:t xml:space="preserve">. I </w:t>
      </w:r>
      <w:r w:rsidRPr="007D5BFA">
        <w:rPr>
          <w:u w:val="single"/>
        </w:rPr>
        <w:t>understand freedom as an interpersonal relationship of reciprocal independence</w:t>
      </w:r>
      <w:r w:rsidRPr="00F34D05">
        <w:rPr>
          <w:sz w:val="14"/>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F34D05">
        <w:rPr>
          <w:sz w:val="14"/>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F34D05">
        <w:rPr>
          <w:sz w:val="14"/>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F34D05">
        <w:rPr>
          <w:sz w:val="14"/>
        </w:rPr>
        <w:t xml:space="preserve">, </w:t>
      </w:r>
      <w:proofErr w:type="gramStart"/>
      <w:r w:rsidRPr="00F34D05">
        <w:rPr>
          <w:sz w:val="14"/>
        </w:rPr>
        <w:t>e.g.</w:t>
      </w:r>
      <w:proofErr w:type="gramEnd"/>
      <w:r w:rsidRPr="00F34D05">
        <w:rPr>
          <w:sz w:val="14"/>
        </w:rPr>
        <w:t xml:space="preserve"> a voluntary contract. </w:t>
      </w:r>
      <w:proofErr w:type="spellStart"/>
      <w:r w:rsidRPr="00F34D05">
        <w:rPr>
          <w:sz w:val="14"/>
        </w:rPr>
        <w:t>Omnilateralness</w:t>
      </w:r>
      <w:proofErr w:type="spellEnd"/>
      <w:r w:rsidRPr="00F34D05">
        <w:rPr>
          <w:sz w:val="14"/>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F34D05">
        <w:rPr>
          <w:sz w:val="14"/>
        </w:rPr>
        <w:t>omnilateral</w:t>
      </w:r>
      <w:proofErr w:type="spellEnd"/>
      <w:r w:rsidRPr="00F34D05">
        <w:rPr>
          <w:sz w:val="14"/>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F34D05">
        <w:rPr>
          <w:sz w:val="14"/>
        </w:rPr>
        <w:t>omnilateral</w:t>
      </w:r>
      <w:proofErr w:type="spellEnd"/>
      <w:r w:rsidRPr="00F34D05">
        <w:rPr>
          <w:sz w:val="14"/>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F34D05">
        <w:rPr>
          <w:sz w:val="14"/>
        </w:rPr>
        <w:t>omnilateral</w:t>
      </w:r>
      <w:proofErr w:type="spellEnd"/>
      <w:r w:rsidRPr="00F34D05">
        <w:rPr>
          <w:sz w:val="14"/>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F34D05">
        <w:rPr>
          <w:sz w:val="14"/>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F34D05">
        <w:rPr>
          <w:sz w:val="14"/>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F34D05">
        <w:rPr>
          <w:sz w:val="14"/>
        </w:rPr>
        <w:t>Rorty’s</w:t>
      </w:r>
      <w:proofErr w:type="spellEnd"/>
      <w:r w:rsidRPr="00F34D05">
        <w:rPr>
          <w:sz w:val="14"/>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F34D05">
        <w:rPr>
          <w:sz w:val="14"/>
        </w:rPr>
        <w:t>omnilaterally</w:t>
      </w:r>
      <w:proofErr w:type="spellEnd"/>
      <w:r w:rsidRPr="00F34D05">
        <w:rPr>
          <w:sz w:val="14"/>
        </w:rPr>
        <w:t>. The “bosses” I am here concerned with are not primarily those who 5 can unilaterally impose their will on us in their capacity as private employers, but rather any private actor who acts unilaterally while in the garb of the state.</w:t>
      </w:r>
    </w:p>
    <w:p w14:paraId="64B5775B" w14:textId="77777777" w:rsidR="005E32DC" w:rsidRPr="00A95F85" w:rsidRDefault="005E32DC" w:rsidP="005E32DC">
      <w:pPr>
        <w:pStyle w:val="Heading4"/>
        <w:rPr>
          <w:rFonts w:cs="Calibri"/>
        </w:rPr>
      </w:pPr>
      <w:r>
        <w:t xml:space="preserve">b) </w:t>
      </w:r>
      <w:r w:rsidRPr="00A95F85">
        <w:rPr>
          <w:rFonts w:cs="Calibri"/>
        </w:rPr>
        <w:t>An exclusive and permanent right to property is not entailed by the categorical imperative. Only conditional use is universalizable</w:t>
      </w:r>
    </w:p>
    <w:p w14:paraId="20B0D665" w14:textId="77777777" w:rsidR="005E32DC" w:rsidRPr="00A95F85" w:rsidRDefault="005E32DC" w:rsidP="005E32DC">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3B1DAF97" w14:textId="77777777" w:rsidR="005E32DC" w:rsidRPr="00A95F85" w:rsidRDefault="005E32DC" w:rsidP="005E32DC">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7CE617F5" w14:textId="77777777" w:rsidR="005E32DC" w:rsidRPr="00A95F85" w:rsidRDefault="005E32DC" w:rsidP="005E32DC">
      <w:pPr>
        <w:pStyle w:val="Heading4"/>
        <w:rPr>
          <w:rFonts w:cs="Calibri"/>
        </w:rPr>
      </w:pPr>
      <w:r w:rsidRPr="00A95F85">
        <w:rPr>
          <w:rFonts w:cs="Calibri"/>
        </w:rPr>
        <w:t>That implies that private appropriation is unjust.</w:t>
      </w:r>
    </w:p>
    <w:p w14:paraId="2232059F" w14:textId="77777777" w:rsidR="005E32DC" w:rsidRPr="00A95F85" w:rsidRDefault="005E32DC" w:rsidP="005E32DC">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740E62B9" w14:textId="77777777" w:rsidR="005E32DC" w:rsidRPr="00A52787" w:rsidRDefault="005E32DC" w:rsidP="005E32DC">
      <w:pPr>
        <w:rPr>
          <w:sz w:val="16"/>
        </w:rPr>
      </w:pPr>
      <w:r w:rsidRPr="00A52787">
        <w:rPr>
          <w:sz w:val="16"/>
        </w:rPr>
        <w:t>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 are alternative sets of rights to things which meet both Kant’s sine qua non of being</w:t>
      </w:r>
      <w:r w:rsidRPr="00A95F85">
        <w:rPr>
          <w:rStyle w:val="StyleUnderline"/>
        </w:rPr>
        <w:t xml:space="preserve"> consistent with the freedom of all in accord with universal laws</w:t>
      </w:r>
      <w:r w:rsidRPr="00A52787">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52787">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52787">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52787">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52787">
        <w:rPr>
          <w:sz w:val="16"/>
        </w:rPr>
        <w:t xml:space="preserve"> (cf. §3.10).</w:t>
      </w:r>
    </w:p>
    <w:p w14:paraId="66EE5BB9" w14:textId="77777777" w:rsidR="005E32DC" w:rsidRDefault="005E32DC" w:rsidP="005E32DC"/>
    <w:p w14:paraId="6141C69C" w14:textId="77777777" w:rsidR="005E32DC" w:rsidRDefault="005E32DC" w:rsidP="005E32DC">
      <w:pPr>
        <w:pStyle w:val="Heading4"/>
      </w:pPr>
      <w:r>
        <w:t xml:space="preserve">2] Space Exploration is non universalizable -  </w:t>
      </w:r>
    </w:p>
    <w:p w14:paraId="336D38EC" w14:textId="77777777" w:rsidR="005E32DC" w:rsidRDefault="005E32DC" w:rsidP="005E32DC">
      <w:pPr>
        <w:pStyle w:val="Heading4"/>
      </w:pPr>
      <w:r>
        <w:t xml:space="preserve">a).  Entails that everyone leaves Earth which means that no one would be around to create the means to leave earth </w:t>
      </w:r>
    </w:p>
    <w:p w14:paraId="002D7EF2" w14:textId="77777777" w:rsidR="005E32DC" w:rsidRDefault="005E32DC" w:rsidP="005E32DC">
      <w:pPr>
        <w:pStyle w:val="Heading4"/>
      </w:pPr>
      <w:r>
        <w:t>b). Assumes all agents have access to the resources to fund a space trip, and is thus exclusionary.</w:t>
      </w:r>
    </w:p>
    <w:p w14:paraId="6C6BA8C8" w14:textId="77777777" w:rsidR="005E32DC" w:rsidRDefault="005E32DC" w:rsidP="005E32DC">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7936FA90" w14:textId="77777777" w:rsidR="005E32DC" w:rsidRDefault="005E32DC" w:rsidP="005E32DC">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08E372D3" w14:textId="6D291E96" w:rsidR="00F85334" w:rsidRPr="00B94433" w:rsidRDefault="00841E16" w:rsidP="00B94433">
      <w:pPr>
        <w:pStyle w:val="Heading2"/>
        <w:rPr>
          <w:rFonts w:cs="Calibri"/>
          <w:sz w:val="40"/>
          <w:szCs w:val="40"/>
          <w:u w:val="single"/>
        </w:rPr>
      </w:pPr>
      <w:r w:rsidRPr="00CF7742">
        <w:rPr>
          <w:rFonts w:cs="Calibri"/>
          <w:sz w:val="40"/>
          <w:szCs w:val="40"/>
          <w:u w:val="single"/>
        </w:rPr>
        <w:t>UV</w:t>
      </w:r>
    </w:p>
    <w:p w14:paraId="1A5722AF" w14:textId="77777777" w:rsidR="00841E16" w:rsidRPr="00CF7742" w:rsidRDefault="00841E16" w:rsidP="00931D61">
      <w:pPr>
        <w:pStyle w:val="Heading4"/>
        <w:rPr>
          <w:rFonts w:eastAsia="Times New Roman"/>
        </w:rPr>
      </w:pPr>
      <w:bookmarkStart w:id="0" w:name="_heading=h.gjdgxs" w:colFirst="0" w:colLast="0"/>
      <w:bookmarkEnd w:id="0"/>
      <w:r w:rsidRPr="00CF7742">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color w:val="000000"/>
        </w:rPr>
        <w:t>d) competing </w:t>
      </w:r>
      <w:proofErr w:type="spellStart"/>
      <w:r w:rsidRPr="00CF7742">
        <w:rPr>
          <w:rFonts w:eastAsia="Times New Roman"/>
          <w:color w:val="000000"/>
        </w:rPr>
        <w:t>interps</w:t>
      </w:r>
      <w:proofErr w:type="spellEnd"/>
      <w:r w:rsidRPr="00CF7742">
        <w:rPr>
          <w:rFonts w:eastAsia="Times New Roman"/>
          <w:color w:val="000000"/>
        </w:rPr>
        <w:t> – 1AR </w:t>
      </w:r>
      <w:proofErr w:type="spellStart"/>
      <w:r w:rsidRPr="00CF7742">
        <w:rPr>
          <w:rFonts w:eastAsia="Times New Roman"/>
          <w:color w:val="000000"/>
        </w:rPr>
        <w:t>interps</w:t>
      </w:r>
      <w:proofErr w:type="spellEnd"/>
      <w:r w:rsidRPr="00CF7742">
        <w:rPr>
          <w:rFonts w:eastAsia="Times New Roman"/>
          <w:color w:val="000000"/>
        </w:rPr>
        <w:t xml:space="preserve"> aren’t bidirectional and the neg should have to defend their norm since they have more time. </w:t>
      </w:r>
      <w:r w:rsidRPr="00CF7742">
        <w:t xml:space="preserve">e) Aff theory first – it’s a much larger strategic loss because 1min is ¼ of the 1AR vs 1/7 of the 1NC - Prefer structural weighing </w:t>
      </w:r>
      <w:proofErr w:type="spellStart"/>
      <w:r w:rsidRPr="00CF7742">
        <w:t>args</w:t>
      </w:r>
      <w:proofErr w:type="spellEnd"/>
      <w:r w:rsidRPr="00CF7742">
        <w:t xml:space="preserve"> about aff vs. neg since they apply to each round so are most likely to establish communal norms</w:t>
      </w:r>
    </w:p>
    <w:p w14:paraId="498BC8A9" w14:textId="77777777" w:rsidR="00841E16" w:rsidRPr="00CF7742" w:rsidRDefault="00841E16" w:rsidP="00841E16"/>
    <w:p w14:paraId="129DE678" w14:textId="4444F827" w:rsidR="00841E16" w:rsidRPr="00CF7742" w:rsidRDefault="008C2567" w:rsidP="00841E16">
      <w:pPr>
        <w:rPr>
          <w:b/>
          <w:sz w:val="26"/>
          <w:szCs w:val="26"/>
        </w:rPr>
      </w:pPr>
      <w:r>
        <w:rPr>
          <w:b/>
          <w:sz w:val="26"/>
          <w:szCs w:val="26"/>
        </w:rPr>
        <w:t>2</w:t>
      </w:r>
      <w:r w:rsidR="00841E16" w:rsidRPr="00CF7742">
        <w:rPr>
          <w:b/>
          <w:sz w:val="26"/>
          <w:szCs w:val="26"/>
        </w:rPr>
        <w:t xml:space="preserve">] Permissibility affirms: </w:t>
      </w:r>
    </w:p>
    <w:p w14:paraId="4E9F52B9" w14:textId="77777777" w:rsidR="00841E16" w:rsidRPr="005A524B" w:rsidRDefault="00841E16" w:rsidP="00841E16">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proofErr w:type="gramStart"/>
      <w:r w:rsidRPr="005A524B">
        <w:rPr>
          <w:b/>
          <w:bCs/>
          <w:sz w:val="26"/>
          <w:szCs w:val="26"/>
        </w:rPr>
        <w:t>To</w:t>
      </w:r>
      <w:proofErr w:type="gramEnd"/>
      <w:r w:rsidRPr="005A524B">
        <w:rPr>
          <w:b/>
          <w:bCs/>
          <w:sz w:val="26"/>
          <w:szCs w:val="26"/>
        </w:rPr>
        <w:t xml:space="preserve"> negate is defined as “to deny the existence, evidence, or truth of”, therefore minus offense denying the truth of the resolution, we must affirm.</w:t>
      </w:r>
    </w:p>
    <w:p w14:paraId="2DFC078D" w14:textId="5374C2CA" w:rsidR="00841E16" w:rsidRDefault="00841E16" w:rsidP="00841E16">
      <w:pPr>
        <w:rPr>
          <w:b/>
          <w:sz w:val="26"/>
          <w:szCs w:val="26"/>
        </w:rPr>
      </w:pPr>
      <w:r w:rsidRPr="00CF7742">
        <w:rPr>
          <w:b/>
          <w:sz w:val="26"/>
          <w:szCs w:val="26"/>
        </w:rPr>
        <w:t xml:space="preserve">B] We don’t have to justify doing morally neutral things like drinking water </w:t>
      </w:r>
    </w:p>
    <w:p w14:paraId="41619F92" w14:textId="77777777" w:rsidR="00E0131C" w:rsidRPr="00CF7742" w:rsidRDefault="00E0131C" w:rsidP="00841E16">
      <w:pPr>
        <w:rPr>
          <w:b/>
          <w:sz w:val="26"/>
          <w:szCs w:val="26"/>
        </w:rPr>
      </w:pPr>
    </w:p>
    <w:p w14:paraId="38BA8A09" w14:textId="46096ECF" w:rsidR="00841E16" w:rsidRPr="00CF7742" w:rsidRDefault="008C2567" w:rsidP="00841E16">
      <w:pPr>
        <w:rPr>
          <w:b/>
          <w:sz w:val="26"/>
          <w:szCs w:val="26"/>
        </w:rPr>
      </w:pPr>
      <w:r>
        <w:rPr>
          <w:b/>
          <w:sz w:val="26"/>
          <w:szCs w:val="26"/>
        </w:rPr>
        <w:t>3</w:t>
      </w:r>
      <w:r w:rsidR="00841E16" w:rsidRPr="00CF7742">
        <w:rPr>
          <w:b/>
          <w:sz w:val="26"/>
          <w:szCs w:val="26"/>
        </w:rPr>
        <w:t>] Presumption affirms:</w:t>
      </w:r>
    </w:p>
    <w:p w14:paraId="674E3EA1" w14:textId="4372C934" w:rsidR="00841E16" w:rsidRPr="00CF7742" w:rsidRDefault="00841E16" w:rsidP="00841E16">
      <w:pPr>
        <w:rPr>
          <w:b/>
          <w:sz w:val="26"/>
          <w:szCs w:val="26"/>
        </w:rPr>
      </w:pPr>
      <w:r w:rsidRPr="00CF7742">
        <w:rPr>
          <w:b/>
          <w:sz w:val="26"/>
          <w:szCs w:val="26"/>
        </w:rPr>
        <w:t xml:space="preserve">A] We always default to assuming something true until proven false – if I told you my name </w:t>
      </w:r>
      <w:r w:rsidR="003334C4">
        <w:rPr>
          <w:b/>
          <w:sz w:val="26"/>
          <w:szCs w:val="26"/>
        </w:rPr>
        <w:t xml:space="preserve">is </w:t>
      </w:r>
      <w:proofErr w:type="spellStart"/>
      <w:r w:rsidR="003334C4">
        <w:rPr>
          <w:b/>
          <w:sz w:val="26"/>
          <w:szCs w:val="26"/>
        </w:rPr>
        <w:t>bryan</w:t>
      </w:r>
      <w:proofErr w:type="spellEnd"/>
      <w:r w:rsidRPr="00CF7742">
        <w:rPr>
          <w:b/>
          <w:sz w:val="26"/>
          <w:szCs w:val="26"/>
        </w:rPr>
        <w:t xml:space="preserve">, you would believe me. </w:t>
      </w:r>
    </w:p>
    <w:p w14:paraId="3FC58BA4" w14:textId="77777777" w:rsidR="00841E16" w:rsidRPr="00CF7742" w:rsidRDefault="00841E16" w:rsidP="00841E16">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188AF4A9" w14:textId="77777777" w:rsidR="00841E16" w:rsidRPr="00CF7742" w:rsidRDefault="00841E16" w:rsidP="00841E16">
      <w:pPr>
        <w:pStyle w:val="Heading4"/>
        <w:rPr>
          <w:rFonts w:cs="Calibri"/>
        </w:rPr>
      </w:pPr>
      <w:r w:rsidRPr="00CF7742">
        <w:rPr>
          <w:rFonts w:cs="Calibri"/>
        </w:rPr>
        <w:t>C] Affirming is harder. Prefer an empirical analysis – it accounts for all possible factors</w:t>
      </w:r>
    </w:p>
    <w:p w14:paraId="25D8C852" w14:textId="77777777" w:rsidR="00841E16" w:rsidRPr="00CF7742" w:rsidRDefault="00841E16" w:rsidP="00841E16">
      <w:pPr>
        <w:rPr>
          <w:b/>
          <w:sz w:val="26"/>
          <w:szCs w:val="26"/>
        </w:rPr>
      </w:pPr>
      <w:r w:rsidRPr="00CF7742">
        <w:rPr>
          <w:b/>
          <w:sz w:val="26"/>
          <w:szCs w:val="26"/>
        </w:rPr>
        <w:t xml:space="preserve">Shah 20 </w:t>
      </w:r>
      <w:proofErr w:type="spellStart"/>
      <w:r w:rsidRPr="00CF7742">
        <w:t>Sachin</w:t>
      </w:r>
      <w:proofErr w:type="spellEnd"/>
      <w:r w:rsidRPr="00CF7742">
        <w:t xml:space="preserve"> Shah [debater who analyzes topic stats] February 13, 2020, “A Statistical Analysis of Side-Bias on the 2020 January-February Lincoln Douglas Debate Topic by </w:t>
      </w:r>
      <w:proofErr w:type="spellStart"/>
      <w:r w:rsidRPr="00CF7742">
        <w:t>Sachin</w:t>
      </w:r>
      <w:proofErr w:type="spellEnd"/>
      <w:r w:rsidRPr="00CF7742">
        <w:t xml:space="preserve"> Shah” </w:t>
      </w:r>
      <w:hyperlink r:id="rId7">
        <w:r w:rsidRPr="00CF7742">
          <w:rPr>
            <w:color w:val="000000"/>
          </w:rPr>
          <w:t>http://nsdupdate.com/2020/a-statistical-analysis-of-side-bias-on-the-2020-january-february-lincoln-douglas-debate-topic-by-sachin-shah/?fbclid=IwAR2P0AZqQtSiwMZlCpia-Fy1zFOdHn6JrGtcYgGulqeimd-V0a1xbaIMYYs</w:t>
        </w:r>
      </w:hyperlink>
    </w:p>
    <w:p w14:paraId="0889ABDD" w14:textId="42E31A29" w:rsidR="00841E16" w:rsidRDefault="00841E16" w:rsidP="00841E16">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5813A4A8" w14:textId="73FC8029" w:rsidR="003A134E" w:rsidRDefault="003A134E" w:rsidP="003A134E">
      <w:pPr>
        <w:pStyle w:val="Heading4"/>
      </w:pPr>
      <w:r>
        <w:t xml:space="preserve">4] </w:t>
      </w:r>
      <w:r>
        <w:t>Interpretation: The negative debater must conced</w:t>
      </w:r>
      <w:r w:rsidR="00F50FA9">
        <w:t>e</w:t>
      </w:r>
      <w:r>
        <w:t xml:space="preserve"> the affirmatives framework.</w:t>
      </w:r>
    </w:p>
    <w:p w14:paraId="21D7DDE0" w14:textId="306F31CB" w:rsidR="003A134E" w:rsidRDefault="003A134E" w:rsidP="003A134E">
      <w:pPr>
        <w:pStyle w:val="Heading4"/>
      </w:pPr>
      <w:r>
        <w:t xml:space="preserve">Violation: </w:t>
      </w:r>
      <w:r>
        <w:t>is preemptive</w:t>
      </w:r>
    </w:p>
    <w:p w14:paraId="71678EBF" w14:textId="77777777" w:rsidR="003A134E" w:rsidRDefault="003A134E" w:rsidP="003A134E">
      <w:pPr>
        <w:pStyle w:val="Heading4"/>
      </w:pPr>
      <w:r>
        <w:t xml:space="preserve">Time skew: The negative can spread out the </w:t>
      </w:r>
      <w:proofErr w:type="spellStart"/>
      <w:r>
        <w:t>affs</w:t>
      </w:r>
      <w:proofErr w:type="spellEnd"/>
      <w:r>
        <w:t xml:space="preserve"> framing and then exclude aff offense making it impossible within the </w:t>
      </w:r>
      <w:proofErr w:type="gramStart"/>
      <w:r>
        <w:t>7-4-6 time</w:t>
      </w:r>
      <w:proofErr w:type="gramEnd"/>
      <w:r>
        <w:t xml:space="preserve"> skew to answer framing and still win offense to win the round.  K2 fairness because time constraint our ability to even argue </w:t>
      </w:r>
    </w:p>
    <w:p w14:paraId="2CDC3451" w14:textId="77777777" w:rsidR="003A134E" w:rsidRDefault="003A134E" w:rsidP="003A134E">
      <w:pPr>
        <w:pStyle w:val="Heading4"/>
      </w:pPr>
      <w:r>
        <w:t xml:space="preserve">Topic education: If you concede my framework, then you have to engage substantively with my contention and we learn much more about the topic which outweighs on reversibility because we only have two months to debate the topic but all the time to learn about framework </w:t>
      </w:r>
    </w:p>
    <w:p w14:paraId="1D6F7621" w14:textId="77777777" w:rsidR="003A134E" w:rsidRDefault="003A134E" w:rsidP="003A134E"/>
    <w:p w14:paraId="5AFCDA6C" w14:textId="77777777" w:rsidR="00E27C24" w:rsidRDefault="00E27C24" w:rsidP="00E27C24">
      <w:pPr>
        <w:pStyle w:val="Heading4"/>
      </w:pPr>
      <w:r>
        <w:t xml:space="preserve">The role of the ballot is truth testing: </w:t>
      </w:r>
    </w:p>
    <w:p w14:paraId="315446EA" w14:textId="77777777" w:rsidR="00E27C24" w:rsidRDefault="00E27C24" w:rsidP="00E27C24">
      <w:pPr>
        <w:shd w:val="clear" w:color="auto" w:fill="FFFFFF"/>
        <w:spacing w:after="0" w:line="264" w:lineRule="atLeast"/>
        <w:outlineLvl w:val="3"/>
        <w:rPr>
          <w:rFonts w:ascii="Open Sans" w:eastAsia="Times New Roman" w:hAnsi="Open Sans" w:cs="Open Sans"/>
          <w:b/>
          <w:bCs/>
          <w:color w:val="000000"/>
          <w:sz w:val="21"/>
          <w:szCs w:val="21"/>
        </w:rPr>
      </w:pPr>
      <w:r>
        <w:rPr>
          <w:rFonts w:ascii="Open Sans" w:eastAsia="Times New Roman" w:hAnsi="Open Sans" w:cs="Open Sans"/>
          <w:b/>
          <w:bCs/>
          <w:color w:val="000000"/>
          <w:sz w:val="21"/>
          <w:szCs w:val="21"/>
        </w:rPr>
        <w:t>The role of the ballot is determining truth or falsity of the rez.</w:t>
      </w:r>
    </w:p>
    <w:p w14:paraId="09314525" w14:textId="77777777" w:rsidR="00E27C24" w:rsidRDefault="00E27C24" w:rsidP="00E27C24">
      <w:pPr>
        <w:shd w:val="clear" w:color="auto" w:fill="FFFFFF"/>
        <w:spacing w:after="0" w:line="264" w:lineRule="atLeast"/>
        <w:outlineLvl w:val="3"/>
        <w:rPr>
          <w:rFonts w:ascii="Open Sans" w:eastAsia="Times New Roman" w:hAnsi="Open Sans" w:cs="Open Sans"/>
          <w:b/>
          <w:bCs/>
          <w:color w:val="000000"/>
          <w:sz w:val="21"/>
          <w:szCs w:val="21"/>
        </w:rPr>
      </w:pPr>
      <w:r>
        <w:rPr>
          <w:rFonts w:ascii="Open Sans" w:eastAsia="Times New Roman" w:hAnsi="Open Sans" w:cs="Open Sans"/>
          <w:b/>
          <w:bCs/>
          <w:color w:val="000000"/>
          <w:sz w:val="21"/>
          <w:szCs w:val="21"/>
        </w:rPr>
        <w:t xml:space="preserve">1. Text – five dictionaries define negate as to deny the truth </w:t>
      </w:r>
      <w:proofErr w:type="gramStart"/>
      <w:r>
        <w:rPr>
          <w:rFonts w:ascii="Open Sans" w:eastAsia="Times New Roman" w:hAnsi="Open Sans" w:cs="Open Sans"/>
          <w:b/>
          <w:bCs/>
          <w:color w:val="000000"/>
          <w:sz w:val="21"/>
          <w:szCs w:val="21"/>
        </w:rPr>
        <w:t>of</w:t>
      </w:r>
      <w:r>
        <w:rPr>
          <w:rFonts w:ascii="Open Sans" w:eastAsia="Times New Roman" w:hAnsi="Open Sans" w:cs="Open Sans"/>
          <w:b/>
          <w:bCs/>
          <w:color w:val="000000"/>
          <w:sz w:val="16"/>
          <w:szCs w:val="16"/>
          <w:vertAlign w:val="superscript"/>
        </w:rPr>
        <w:t> </w:t>
      </w:r>
      <w:r>
        <w:rPr>
          <w:rFonts w:ascii="Open Sans" w:eastAsia="Times New Roman" w:hAnsi="Open Sans" w:cs="Open Sans"/>
          <w:b/>
          <w:bCs/>
          <w:color w:val="000000"/>
          <w:sz w:val="21"/>
          <w:szCs w:val="21"/>
        </w:rPr>
        <w:t>.</w:t>
      </w:r>
      <w:proofErr w:type="gramEnd"/>
      <w:r>
        <w:rPr>
          <w:rFonts w:ascii="Open Sans" w:eastAsia="Times New Roman" w:hAnsi="Open Sans" w:cs="Open Sans"/>
          <w:b/>
          <w:bCs/>
          <w:color w:val="000000"/>
          <w:sz w:val="21"/>
          <w:szCs w:val="21"/>
        </w:rPr>
        <w:t xml:space="preserve"> Text comes first – a) Controls the internal link to predictability and prep which is key for clash and substantive education b) Key to jurisdiction since the judge can only endorse what is within their burden c) Even if another role of the ballot is better for debate, that is not a reason it ought to be the role of the ballot, just a reason we ought to discuss it.</w:t>
      </w:r>
    </w:p>
    <w:p w14:paraId="42365084" w14:textId="77777777" w:rsidR="00E27C24" w:rsidRDefault="00E27C24" w:rsidP="00E27C24">
      <w:pPr>
        <w:shd w:val="clear" w:color="auto" w:fill="FFFFFF"/>
        <w:spacing w:after="0" w:line="264" w:lineRule="atLeast"/>
        <w:outlineLvl w:val="3"/>
        <w:rPr>
          <w:rFonts w:ascii="Open Sans" w:eastAsia="Times New Roman" w:hAnsi="Open Sans" w:cs="Open Sans"/>
          <w:b/>
          <w:bCs/>
          <w:color w:val="000000"/>
          <w:sz w:val="21"/>
          <w:szCs w:val="21"/>
        </w:rPr>
      </w:pPr>
      <w:r>
        <w:rPr>
          <w:rFonts w:ascii="Open Sans" w:eastAsia="Times New Roman" w:hAnsi="Open Sans" w:cs="Open Sans"/>
          <w:b/>
          <w:bCs/>
          <w:color w:val="000000"/>
          <w:sz w:val="21"/>
          <w:szCs w:val="21"/>
        </w:rPr>
        <w:t>2.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w:t>
      </w:r>
    </w:p>
    <w:p w14:paraId="2DCEDBD3" w14:textId="77777777" w:rsidR="00B94433" w:rsidRPr="005A524B" w:rsidRDefault="00B94433" w:rsidP="00841E16">
      <w:pPr>
        <w:rPr>
          <w:sz w:val="14"/>
        </w:rPr>
      </w:pPr>
    </w:p>
    <w:p w14:paraId="1B0F677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48C9"/>
    <w:rsid w:val="000139A3"/>
    <w:rsid w:val="00100833"/>
    <w:rsid w:val="00104529"/>
    <w:rsid w:val="00105942"/>
    <w:rsid w:val="00107396"/>
    <w:rsid w:val="00144A4C"/>
    <w:rsid w:val="00176AB0"/>
    <w:rsid w:val="00177B7D"/>
    <w:rsid w:val="0018322D"/>
    <w:rsid w:val="001B5776"/>
    <w:rsid w:val="001D48C9"/>
    <w:rsid w:val="001E527A"/>
    <w:rsid w:val="001F78CE"/>
    <w:rsid w:val="00251FC7"/>
    <w:rsid w:val="002855A7"/>
    <w:rsid w:val="002B146A"/>
    <w:rsid w:val="002B5E17"/>
    <w:rsid w:val="002C017F"/>
    <w:rsid w:val="00315690"/>
    <w:rsid w:val="00316B75"/>
    <w:rsid w:val="00325646"/>
    <w:rsid w:val="003334C4"/>
    <w:rsid w:val="003460F2"/>
    <w:rsid w:val="0038158C"/>
    <w:rsid w:val="003902BA"/>
    <w:rsid w:val="003A09E2"/>
    <w:rsid w:val="003A134E"/>
    <w:rsid w:val="00407037"/>
    <w:rsid w:val="004605D6"/>
    <w:rsid w:val="004C60E8"/>
    <w:rsid w:val="004E1F1C"/>
    <w:rsid w:val="004E3579"/>
    <w:rsid w:val="004E728B"/>
    <w:rsid w:val="004F39E0"/>
    <w:rsid w:val="00537BD5"/>
    <w:rsid w:val="0057268A"/>
    <w:rsid w:val="005D1B38"/>
    <w:rsid w:val="005D2912"/>
    <w:rsid w:val="005E32DC"/>
    <w:rsid w:val="006065BD"/>
    <w:rsid w:val="00645FA9"/>
    <w:rsid w:val="00647866"/>
    <w:rsid w:val="00665003"/>
    <w:rsid w:val="006A2AD0"/>
    <w:rsid w:val="006C2375"/>
    <w:rsid w:val="006D4ECC"/>
    <w:rsid w:val="00707CA0"/>
    <w:rsid w:val="00722258"/>
    <w:rsid w:val="007243E5"/>
    <w:rsid w:val="00766EA0"/>
    <w:rsid w:val="00790F85"/>
    <w:rsid w:val="007A2226"/>
    <w:rsid w:val="007B001D"/>
    <w:rsid w:val="007F5B66"/>
    <w:rsid w:val="00804DEE"/>
    <w:rsid w:val="00823A1C"/>
    <w:rsid w:val="00841E16"/>
    <w:rsid w:val="00845B9D"/>
    <w:rsid w:val="00860984"/>
    <w:rsid w:val="008B3ECB"/>
    <w:rsid w:val="008B4E85"/>
    <w:rsid w:val="008C1B2E"/>
    <w:rsid w:val="008C2567"/>
    <w:rsid w:val="008C3D21"/>
    <w:rsid w:val="0091627E"/>
    <w:rsid w:val="00931D61"/>
    <w:rsid w:val="009701CF"/>
    <w:rsid w:val="0097032B"/>
    <w:rsid w:val="009D2EAD"/>
    <w:rsid w:val="009D54B2"/>
    <w:rsid w:val="009E1922"/>
    <w:rsid w:val="009F7ED2"/>
    <w:rsid w:val="00A93661"/>
    <w:rsid w:val="00A95652"/>
    <w:rsid w:val="00AC0AB8"/>
    <w:rsid w:val="00B33C6D"/>
    <w:rsid w:val="00B4508F"/>
    <w:rsid w:val="00B55AD5"/>
    <w:rsid w:val="00B8057C"/>
    <w:rsid w:val="00B91C78"/>
    <w:rsid w:val="00B94433"/>
    <w:rsid w:val="00BC081D"/>
    <w:rsid w:val="00BD6238"/>
    <w:rsid w:val="00BF38B9"/>
    <w:rsid w:val="00BF593B"/>
    <w:rsid w:val="00BF773A"/>
    <w:rsid w:val="00BF7E81"/>
    <w:rsid w:val="00C13773"/>
    <w:rsid w:val="00C17CC8"/>
    <w:rsid w:val="00C4027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0131C"/>
    <w:rsid w:val="00E15E75"/>
    <w:rsid w:val="00E22A4F"/>
    <w:rsid w:val="00E27C24"/>
    <w:rsid w:val="00E5262C"/>
    <w:rsid w:val="00EC6665"/>
    <w:rsid w:val="00EC7DC4"/>
    <w:rsid w:val="00ED30CF"/>
    <w:rsid w:val="00F176EF"/>
    <w:rsid w:val="00F45E10"/>
    <w:rsid w:val="00F50FA9"/>
    <w:rsid w:val="00F6364A"/>
    <w:rsid w:val="00F8533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7FD53"/>
  <w15:chartTrackingRefBased/>
  <w15:docId w15:val="{3AAF76E4-2E32-49BA-942F-A6D6CFDF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1E16"/>
    <w:rPr>
      <w:rFonts w:ascii="Calibri" w:hAnsi="Calibri" w:cs="Calibri"/>
    </w:rPr>
  </w:style>
  <w:style w:type="paragraph" w:styleId="Heading1">
    <w:name w:val="heading 1"/>
    <w:aliases w:val="Pocket"/>
    <w:basedOn w:val="Normal"/>
    <w:next w:val="Normal"/>
    <w:link w:val="Heading1Char"/>
    <w:qFormat/>
    <w:rsid w:val="001D48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48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48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g"/>
    <w:basedOn w:val="Normal"/>
    <w:next w:val="Normal"/>
    <w:link w:val="Heading4Char"/>
    <w:uiPriority w:val="3"/>
    <w:unhideWhenUsed/>
    <w:qFormat/>
    <w:rsid w:val="001D48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48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48C9"/>
  </w:style>
  <w:style w:type="character" w:customStyle="1" w:styleId="Heading1Char">
    <w:name w:val="Heading 1 Char"/>
    <w:aliases w:val="Pocket Char"/>
    <w:basedOn w:val="DefaultParagraphFont"/>
    <w:link w:val="Heading1"/>
    <w:rsid w:val="001D48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48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48C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1D48C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1D48C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48C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1D48C9"/>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1D48C9"/>
    <w:rPr>
      <w:color w:val="auto"/>
      <w:u w:val="none"/>
    </w:rPr>
  </w:style>
  <w:style w:type="character" w:styleId="FollowedHyperlink">
    <w:name w:val="FollowedHyperlink"/>
    <w:basedOn w:val="DefaultParagraphFont"/>
    <w:uiPriority w:val="99"/>
    <w:semiHidden/>
    <w:unhideWhenUsed/>
    <w:rsid w:val="001D48C9"/>
    <w:rPr>
      <w:color w:val="auto"/>
      <w:u w:val="none"/>
    </w:rPr>
  </w:style>
  <w:style w:type="paragraph" w:customStyle="1" w:styleId="textbold">
    <w:name w:val="text bold"/>
    <w:basedOn w:val="Normal"/>
    <w:link w:val="Emphasis"/>
    <w:uiPriority w:val="7"/>
    <w:qFormat/>
    <w:rsid w:val="00841E16"/>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841E16"/>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berkeley.edu/wp-content/uploads/2016/01/What-is-Wrong-With-Privatization_UCB.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4168</Words>
  <Characters>23763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25</cp:revision>
  <dcterms:created xsi:type="dcterms:W3CDTF">2022-02-19T18:23:00Z</dcterms:created>
  <dcterms:modified xsi:type="dcterms:W3CDTF">2022-02-19T19:09:00Z</dcterms:modified>
</cp:coreProperties>
</file>