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CCFA0" w14:textId="77777777" w:rsidR="00554E10" w:rsidRPr="00554E10" w:rsidRDefault="00554E10" w:rsidP="00554E10"/>
    <w:p w14:paraId="4DA5E441" w14:textId="0415847E" w:rsidR="006A5BD2" w:rsidRDefault="006A5BD2" w:rsidP="006A5BD2">
      <w:pPr>
        <w:pStyle w:val="Heading1"/>
      </w:pPr>
      <w:r>
        <w:lastRenderedPageBreak/>
        <w:t>NC</w:t>
      </w:r>
    </w:p>
    <w:p w14:paraId="4E363D43" w14:textId="623CB2D8" w:rsidR="003E279F" w:rsidRDefault="003E279F" w:rsidP="003E279F">
      <w:pPr>
        <w:pStyle w:val="Heading3"/>
      </w:pPr>
      <w:r>
        <w:lastRenderedPageBreak/>
        <w:t>1</w:t>
      </w:r>
    </w:p>
    <w:p w14:paraId="0C7E7279" w14:textId="5A15C38C" w:rsidR="00CD2250" w:rsidRDefault="00CD2250" w:rsidP="00CD2250">
      <w:pPr>
        <w:pStyle w:val="Heading4"/>
        <w:rPr>
          <w:rFonts w:eastAsia="Calibri" w:cs="Calibri"/>
        </w:rPr>
      </w:pPr>
      <w:r>
        <w:rPr>
          <w:rFonts w:eastAsia="Calibri" w:cs="Calibri"/>
        </w:rPr>
        <w:t xml:space="preserve">Interpretation – the aff may not defend that </w:t>
      </w:r>
      <w:r w:rsidR="00477C28">
        <w:rPr>
          <w:rFonts w:eastAsia="Calibri" w:cs="Calibri"/>
        </w:rPr>
        <w:t xml:space="preserve">a certain form of </w:t>
      </w:r>
      <w:r>
        <w:rPr>
          <w:rFonts w:eastAsia="Calibri" w:cs="Calibri"/>
        </w:rPr>
        <w:t xml:space="preserve">appropriation of outer space is unjust. </w:t>
      </w:r>
    </w:p>
    <w:p w14:paraId="69FA328B" w14:textId="1AB4BB79" w:rsidR="00CD2250" w:rsidRDefault="002904DA" w:rsidP="00CD2250">
      <w:pPr>
        <w:pStyle w:val="Heading4"/>
        <w:rPr>
          <w:rFonts w:eastAsia="Calibri" w:cs="Calibri"/>
        </w:rPr>
      </w:pPr>
      <w:r>
        <w:rPr>
          <w:rFonts w:eastAsia="Calibri" w:cs="Calibri"/>
        </w:rPr>
        <w:t>Appropriation</w:t>
      </w:r>
      <w:r w:rsidR="00CD2250">
        <w:rPr>
          <w:rFonts w:eastAsia="Calibri" w:cs="Calibri"/>
        </w:rPr>
        <w:t xml:space="preserve"> is a generic bare plural</w:t>
      </w:r>
    </w:p>
    <w:p w14:paraId="3E71ED3E" w14:textId="77777777" w:rsidR="00CD2250" w:rsidRDefault="00CD2250" w:rsidP="00CD2250">
      <w:pPr>
        <w:rPr>
          <w:rFonts w:eastAsia="Calibri"/>
          <w:color w:val="000000"/>
          <w:sz w:val="16"/>
          <w:szCs w:val="16"/>
        </w:rPr>
      </w:pPr>
      <w:r>
        <w:rPr>
          <w:rFonts w:eastAsia="Calibri"/>
          <w:b/>
          <w:szCs w:val="26"/>
          <w:u w:val="single"/>
        </w:rPr>
        <w:t>Nebel 20</w:t>
      </w:r>
      <w:r>
        <w:rPr>
          <w:rFonts w:eastAsia="Calibri"/>
          <w:sz w:val="16"/>
          <w:szCs w:val="16"/>
        </w:rPr>
        <w:t xml:space="preserve"> [Jake Nebel is an assistant professor of philosophy at the University of Southern California and executive director of Victory Briefs. He writes a lot of this stuff lol – duh.] “Indefinite Singular Generics in Debate” Victory Briefs, 19 August 2020. no url AG</w:t>
      </w:r>
    </w:p>
    <w:p w14:paraId="33A728D5" w14:textId="77777777" w:rsidR="00CD2250" w:rsidRDefault="00CD2250" w:rsidP="00CD2250">
      <w:pPr>
        <w:rPr>
          <w:rFonts w:eastAsia="Calibri"/>
          <w:sz w:val="16"/>
          <w:szCs w:val="16"/>
        </w:rPr>
      </w:pPr>
      <w:r>
        <w:rPr>
          <w:rFonts w:eastAsia="Calibri"/>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2ED64DE5" w14:textId="77777777" w:rsidR="00CD2250" w:rsidRDefault="00CD2250" w:rsidP="00CD2250">
      <w:pPr>
        <w:rPr>
          <w:rFonts w:eastAsia="Calibri"/>
          <w:sz w:val="14"/>
          <w:szCs w:val="14"/>
        </w:rPr>
      </w:pPr>
      <w:r>
        <w:rPr>
          <w:rFonts w:eastAsia="Calibri"/>
          <w:sz w:val="16"/>
          <w:szCs w:val="16"/>
        </w:rPr>
        <w:t xml:space="preserve">The most </w:t>
      </w:r>
      <w:r>
        <w:rPr>
          <w:rFonts w:eastAsia="Calibri"/>
          <w:sz w:val="14"/>
          <w:szCs w:val="14"/>
        </w:rPr>
        <w:t xml:space="preserve">common way of expressing a generic in English is through a </w:t>
      </w:r>
      <w:r>
        <w:rPr>
          <w:rFonts w:eastAsia="Calibri"/>
          <w:i/>
          <w:sz w:val="14"/>
          <w:szCs w:val="14"/>
        </w:rPr>
        <w:t>bare plural</w:t>
      </w:r>
      <w:r>
        <w:rPr>
          <w:rFonts w:eastAsia="Calibri"/>
          <w:sz w:val="14"/>
          <w:szCs w:val="14"/>
        </w:rPr>
        <w:t xml:space="preserve">. </w:t>
      </w:r>
      <w:r>
        <w:rPr>
          <w:rFonts w:eastAsia="Calibri"/>
          <w:b/>
          <w:highlight w:val="green"/>
          <w:u w:val="single"/>
        </w:rPr>
        <w:t>A bare plural is a</w:t>
      </w:r>
      <w:r>
        <w:rPr>
          <w:rFonts w:eastAsia="Calibri"/>
          <w:b/>
          <w:u w:val="single"/>
        </w:rPr>
        <w:t xml:space="preserve"> plural </w:t>
      </w:r>
      <w:r>
        <w:rPr>
          <w:rFonts w:eastAsia="Calibri"/>
          <w:b/>
          <w:highlight w:val="green"/>
          <w:u w:val="single"/>
        </w:rPr>
        <w:t>noun phrase</w:t>
      </w:r>
      <w:r>
        <w:rPr>
          <w:rFonts w:eastAsia="Calibri"/>
          <w:b/>
          <w:u w:val="single"/>
        </w:rPr>
        <w:t xml:space="preserve">, like “dogs” and “cats,” </w:t>
      </w:r>
      <w:r>
        <w:rPr>
          <w:rFonts w:eastAsia="Calibri"/>
          <w:b/>
          <w:highlight w:val="green"/>
          <w:u w:val="single"/>
        </w:rPr>
        <w:t>that lacks a</w:t>
      </w:r>
      <w:r>
        <w:rPr>
          <w:rFonts w:eastAsia="Calibri"/>
          <w:b/>
          <w:u w:val="single"/>
        </w:rPr>
        <w:t xml:space="preserve">n overt </w:t>
      </w:r>
      <w:r>
        <w:rPr>
          <w:rFonts w:eastAsia="Calibri"/>
          <w:b/>
          <w:highlight w:val="green"/>
          <w:u w:val="single"/>
        </w:rPr>
        <w:t>determiner</w:t>
      </w:r>
      <w:r>
        <w:rPr>
          <w:rFonts w:eastAsia="Calibri"/>
          <w:sz w:val="14"/>
          <w:szCs w:val="14"/>
        </w:rPr>
        <w:t xml:space="preserve">. (A determiner is </w:t>
      </w:r>
      <w:r>
        <w:rPr>
          <w:rFonts w:eastAsia="Calibri"/>
          <w:b/>
          <w:highlight w:val="green"/>
          <w:u w:val="single"/>
        </w:rPr>
        <w:t>a word that tells us which or how many</w:t>
      </w:r>
      <w:r>
        <w:rPr>
          <w:rFonts w:eastAsia="Calibri"/>
          <w:sz w:val="14"/>
          <w:szCs w:val="14"/>
        </w:rPr>
        <w:t xml:space="preserve">: determiners include quantifier words like “all,” “some,” and “most,” demonstratives like “this” and “those,” posses- sives like “mine” and “its,” and so on.) LD resolutions often contain bare plurals, and </w:t>
      </w:r>
      <w:r>
        <w:rPr>
          <w:rFonts w:eastAsia="Calibri"/>
          <w:b/>
          <w:highlight w:val="green"/>
          <w:u w:val="single"/>
        </w:rPr>
        <w:t xml:space="preserve">that is the most common clue to </w:t>
      </w:r>
      <w:r>
        <w:rPr>
          <w:rFonts w:eastAsia="Calibri"/>
          <w:b/>
          <w:u w:val="single"/>
        </w:rPr>
        <w:t xml:space="preserve">their </w:t>
      </w:r>
      <w:r>
        <w:rPr>
          <w:rFonts w:eastAsia="Calibri"/>
          <w:b/>
          <w:highlight w:val="green"/>
          <w:u w:val="single"/>
        </w:rPr>
        <w:t>genericity</w:t>
      </w:r>
      <w:r>
        <w:rPr>
          <w:rFonts w:eastAsia="Calibri"/>
          <w:sz w:val="14"/>
          <w:szCs w:val="14"/>
        </w:rPr>
        <w:t xml:space="preserve">. </w:t>
      </w:r>
    </w:p>
    <w:p w14:paraId="6E770DD9" w14:textId="77777777" w:rsidR="00CD2250" w:rsidRDefault="00CD2250" w:rsidP="00CD2250">
      <w:pPr>
        <w:rPr>
          <w:rFonts w:eastAsia="Calibri"/>
          <w:sz w:val="14"/>
          <w:szCs w:val="14"/>
        </w:rPr>
      </w:pPr>
      <w:r>
        <w:rPr>
          <w:rFonts w:eastAsia="Calibri"/>
          <w:sz w:val="14"/>
          <w:szCs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later on). The resolution’s “a democracy” is an indefinite singular, and so it very well might be—and, as we’ll soon see, is—generic. </w:t>
      </w:r>
    </w:p>
    <w:p w14:paraId="685B3EDB" w14:textId="77777777" w:rsidR="00CD2250" w:rsidRDefault="00CD2250" w:rsidP="00CD2250">
      <w:pPr>
        <w:rPr>
          <w:rFonts w:eastAsia="Calibri"/>
          <w:sz w:val="16"/>
          <w:szCs w:val="16"/>
        </w:rPr>
      </w:pPr>
      <w:r>
        <w:rPr>
          <w:rFonts w:eastAsia="Calibri"/>
          <w:sz w:val="16"/>
          <w:szCs w:val="16"/>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14:paraId="0F874FAC" w14:textId="77777777" w:rsidR="00CD2250" w:rsidRDefault="00CD2250" w:rsidP="00CD2250">
      <w:pPr>
        <w:rPr>
          <w:rFonts w:eastAsia="Calibri"/>
          <w:sz w:val="16"/>
          <w:szCs w:val="16"/>
        </w:rPr>
      </w:pPr>
      <w:r>
        <w:rPr>
          <w:rFonts w:eastAsia="Calibri"/>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14:paraId="5508337A" w14:textId="77777777" w:rsidR="00CD2250" w:rsidRDefault="00CD2250" w:rsidP="00CD2250">
      <w:pPr>
        <w:rPr>
          <w:rFonts w:eastAsia="Calibri"/>
          <w:sz w:val="16"/>
          <w:szCs w:val="16"/>
        </w:rPr>
      </w:pPr>
      <w:r>
        <w:rPr>
          <w:rFonts w:eastAsia="Calibri"/>
          <w:sz w:val="16"/>
          <w:szCs w:val="16"/>
        </w:rPr>
        <w:t xml:space="preserve">Now, my own view is that, if we understand the difference between existential and generic statements, and if we approach the question impartially, without any invest- ment in one side of the debate, we can almost always just tell which reading is correct just by thinking about it. </w:t>
      </w:r>
      <w:r>
        <w:rPr>
          <w:rFonts w:eastAsia="Calibri"/>
          <w:b/>
          <w:u w:val="single"/>
        </w:rPr>
        <w:t>It is clear that “In a democracy, voting ought to be compul- sory” doesn’t mean “There is one or more democracy in which voting ought to be com- pulsory.”</w:t>
      </w:r>
      <w:r>
        <w:rPr>
          <w:rFonts w:eastAsia="Calibri"/>
          <w:sz w:val="16"/>
          <w:szCs w:val="1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existen- tial,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infelicitious) than of the underlying explanations. </w:t>
      </w:r>
    </w:p>
    <w:p w14:paraId="36ABBFCA" w14:textId="77777777" w:rsidR="00CD2250" w:rsidRDefault="00CD2250" w:rsidP="00CD2250">
      <w:pPr>
        <w:rPr>
          <w:rFonts w:eastAsia="Calibri"/>
          <w:sz w:val="16"/>
          <w:szCs w:val="16"/>
        </w:rPr>
      </w:pPr>
      <w:r>
        <w:rPr>
          <w:rFonts w:eastAsia="Calibri"/>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75E97482" w14:textId="77777777" w:rsidR="00CD2250" w:rsidRDefault="00CD2250" w:rsidP="00CD2250">
      <w:pPr>
        <w:rPr>
          <w:rFonts w:eastAsia="Calibri"/>
          <w:sz w:val="16"/>
          <w:szCs w:val="16"/>
        </w:rPr>
      </w:pPr>
      <w:r>
        <w:rPr>
          <w:rFonts w:eastAsia="Calibri"/>
          <w:sz w:val="16"/>
          <w:szCs w:val="16"/>
        </w:rPr>
        <w:lastRenderedPageBreak/>
        <w:t>Second</w:t>
      </w:r>
      <w:r>
        <w:rPr>
          <w:rFonts w:eastAsia="Calibri"/>
          <w:sz w:val="16"/>
          <w:szCs w:val="16"/>
          <w:highlight w:val="green"/>
        </w:rPr>
        <w:t xml:space="preserve">, </w:t>
      </w:r>
      <w:r>
        <w:rPr>
          <w:rFonts w:eastAsia="Calibri"/>
          <w:b/>
          <w:highlight w:val="green"/>
          <w:u w:val="single"/>
        </w:rPr>
        <w:t>existential uses</w:t>
      </w:r>
      <w:r>
        <w:rPr>
          <w:rFonts w:eastAsia="Calibri"/>
          <w:b/>
          <w:u w:val="single"/>
        </w:rPr>
        <w:t xml:space="preserve"> of the indefinite, </w:t>
      </w:r>
      <w:r>
        <w:rPr>
          <w:rFonts w:eastAsia="Calibri"/>
          <w:b/>
          <w:highlight w:val="green"/>
          <w:u w:val="single"/>
        </w:rPr>
        <w:t>such as “A cat is on the mat,” are upward- entailing</w:t>
      </w:r>
      <w:r>
        <w:rPr>
          <w:rFonts w:eastAsia="Calibri"/>
          <w:b/>
          <w:u w:val="single"/>
        </w:rPr>
        <w:t xml:space="preserve">.3 This means that if you replace the noun with a more general one, such as “An animal is on the mat,” the sentence will still be true. So let’s do that </w:t>
      </w:r>
      <w:r>
        <w:rPr>
          <w:rFonts w:eastAsia="Calibri"/>
          <w:b/>
          <w:highlight w:val="green"/>
          <w:u w:val="single"/>
        </w:rPr>
        <w:t>with “a democracy.” Does the resolution entail “In a society, voting ought to be compulsory</w:t>
      </w:r>
      <w:r>
        <w:rPr>
          <w:rFonts w:eastAsia="Calibri"/>
          <w:b/>
          <w:u w:val="single"/>
        </w:rPr>
        <w:t xml:space="preserve">”? Intuitively </w:t>
      </w:r>
      <w:r>
        <w:rPr>
          <w:rFonts w:eastAsia="Calibri"/>
          <w:b/>
          <w:highlight w:val="green"/>
          <w:u w:val="single"/>
        </w:rPr>
        <w:t>no</w:t>
      </w:r>
      <w:r>
        <w:rPr>
          <w:rFonts w:eastAsia="Calibri"/>
          <w:sz w:val="16"/>
          <w:szCs w:val="16"/>
        </w:rPr>
        <w:t>t, because you could think that voting ought to be compulsory in democracies but not in other sorts of societies. This suggests that “</w:t>
      </w:r>
      <w:r>
        <w:rPr>
          <w:rFonts w:eastAsia="Calibri"/>
          <w:b/>
          <w:highlight w:val="green"/>
          <w:u w:val="single"/>
        </w:rPr>
        <w:t>a democracy</w:t>
      </w:r>
      <w:r>
        <w:rPr>
          <w:rFonts w:eastAsia="Calibri"/>
          <w:b/>
          <w:u w:val="single"/>
        </w:rPr>
        <w:t xml:space="preserve">” in the resolution </w:t>
      </w:r>
      <w:r>
        <w:rPr>
          <w:rFonts w:eastAsia="Calibri"/>
          <w:b/>
          <w:highlight w:val="green"/>
          <w:u w:val="single"/>
        </w:rPr>
        <w:t>is not existential</w:t>
      </w:r>
      <w:r>
        <w:rPr>
          <w:rFonts w:eastAsia="Calibri"/>
          <w:sz w:val="16"/>
          <w:szCs w:val="16"/>
        </w:rPr>
        <w:t xml:space="preserve">. </w:t>
      </w:r>
    </w:p>
    <w:p w14:paraId="18278E0C" w14:textId="2662F3DA" w:rsidR="00CD2250" w:rsidRDefault="00CD2250" w:rsidP="00CD2250">
      <w:pPr>
        <w:pStyle w:val="Heading4"/>
        <w:rPr>
          <w:rFonts w:eastAsia="Calibri" w:cs="Calibri"/>
        </w:rPr>
      </w:pPr>
      <w:r>
        <w:rPr>
          <w:rFonts w:eastAsia="Calibri" w:cs="Calibri"/>
        </w:rPr>
        <w:t xml:space="preserve">It applies to this topic – a] </w:t>
      </w:r>
      <w:r>
        <w:rPr>
          <w:rFonts w:eastAsia="Calibri" w:cs="Calibri"/>
        </w:rPr>
        <w:t>appropriation</w:t>
      </w:r>
      <w:r>
        <w:rPr>
          <w:rFonts w:eastAsia="Calibri" w:cs="Calibri"/>
        </w:rPr>
        <w:t xml:space="preserve"> is an existential bare plural bc it has no determiner b] The sentence “The appropriation of outer space by private entities is unjust” does not imply “the </w:t>
      </w:r>
      <w:r>
        <w:rPr>
          <w:rFonts w:eastAsia="Calibri" w:cs="Calibri"/>
        </w:rPr>
        <w:t xml:space="preserve">usage </w:t>
      </w:r>
      <w:r>
        <w:rPr>
          <w:rFonts w:eastAsia="Calibri" w:cs="Calibri"/>
        </w:rPr>
        <w:t>of outer space by private</w:t>
      </w:r>
      <w:r>
        <w:rPr>
          <w:rFonts w:eastAsia="Calibri" w:cs="Calibri"/>
        </w:rPr>
        <w:t xml:space="preserve"> entities is unjust</w:t>
      </w:r>
      <w:r>
        <w:rPr>
          <w:rFonts w:eastAsia="Calibri" w:cs="Calibri"/>
        </w:rPr>
        <w:t xml:space="preserve">” </w:t>
      </w:r>
    </w:p>
    <w:p w14:paraId="40812EB6" w14:textId="2AFB1171" w:rsidR="00CD2250" w:rsidRDefault="00CD2250" w:rsidP="00CD2250">
      <w:pPr>
        <w:pStyle w:val="Heading4"/>
        <w:rPr>
          <w:rFonts w:eastAsia="Calibri" w:cs="Calibri"/>
        </w:rPr>
      </w:pPr>
      <w:r>
        <w:rPr>
          <w:rFonts w:eastAsia="Calibri" w:cs="Calibri"/>
        </w:rPr>
        <w:t xml:space="preserve">Violation – they spec </w:t>
      </w:r>
      <w:r>
        <w:rPr>
          <w:rFonts w:eastAsia="Calibri" w:cs="Calibri"/>
        </w:rPr>
        <w:t>large satellite constellations</w:t>
      </w:r>
    </w:p>
    <w:p w14:paraId="36E9D97B" w14:textId="77777777" w:rsidR="00CD2250" w:rsidRDefault="00CD2250" w:rsidP="00CD2250">
      <w:pPr>
        <w:pStyle w:val="Heading4"/>
        <w:rPr>
          <w:rFonts w:eastAsia="Calibri" w:cs="Calibri"/>
        </w:rPr>
      </w:pPr>
      <w:r>
        <w:rPr>
          <w:rFonts w:eastAsia="Calibri" w:cs="Calibri"/>
        </w:rPr>
        <w:t>Standards</w:t>
      </w:r>
    </w:p>
    <w:p w14:paraId="44490399" w14:textId="57E9149F" w:rsidR="00CD2250" w:rsidRDefault="00CD2250" w:rsidP="00CD2250">
      <w:pPr>
        <w:pStyle w:val="Heading4"/>
        <w:rPr>
          <w:rFonts w:eastAsia="Calibri" w:cs="Calibri"/>
        </w:rPr>
      </w:pPr>
      <w:r>
        <w:rPr>
          <w:rFonts w:eastAsia="Calibri" w:cs="Calibri"/>
        </w:rPr>
        <w:t xml:space="preserve">1] Limits – they can spec infinite different </w:t>
      </w:r>
      <w:r w:rsidR="00F2623A">
        <w:rPr>
          <w:rFonts w:eastAsia="Calibri" w:cs="Calibri"/>
        </w:rPr>
        <w:t>types of appropriation</w:t>
      </w:r>
      <w:r>
        <w:rPr>
          <w:rFonts w:eastAsia="Calibri" w:cs="Calibri"/>
        </w:rPr>
        <w:t xml:space="preserve"> like </w:t>
      </w:r>
      <w:r w:rsidR="00F2623A">
        <w:rPr>
          <w:rFonts w:eastAsia="Calibri" w:cs="Calibri"/>
        </w:rPr>
        <w:t>LEO sats, moon, asteroids etc</w:t>
      </w:r>
      <w:r>
        <w:rPr>
          <w:rFonts w:eastAsia="Calibri" w:cs="Calibri"/>
        </w:rPr>
        <w:t>, etc.. - that’s supercharged by the ability to spec combinations of types of entities. This takes out functional limits – it’s impossible for me to research every possible combination of entities, governments, and appropriation.</w:t>
      </w:r>
    </w:p>
    <w:p w14:paraId="401BDC19" w14:textId="77777777" w:rsidR="00CD2250" w:rsidRDefault="00CD2250" w:rsidP="00CD2250">
      <w:pPr>
        <w:pStyle w:val="Heading4"/>
        <w:rPr>
          <w:rFonts w:eastAsia="Calibri" w:cs="Calibri"/>
        </w:rPr>
      </w:pPr>
      <w:r>
        <w:rPr>
          <w:rFonts w:eastAsia="Calibri" w:cs="Calibri"/>
        </w:rPr>
        <w:t>2] TVA solves – just read your aff as an advantage to a whole rez aff – we don’t stop them from reading new FWs, mechanisms or advantages. PICs aren’t aff offense – a] it’s ridiculous to say that neg potential abuse justifies the aff being non-T b] There’s only a small number of pics on this topic c] PICs incentivize them to write better affs that can generate solvency deficits to PICs</w:t>
      </w:r>
    </w:p>
    <w:p w14:paraId="7E99D2AD" w14:textId="0B9F77E9" w:rsidR="003E279F" w:rsidRDefault="00127A3C" w:rsidP="003E279F">
      <w:r>
        <w:t>CI</w:t>
      </w:r>
    </w:p>
    <w:p w14:paraId="7FC7DF56" w14:textId="1460D289" w:rsidR="00127A3C" w:rsidRDefault="00127A3C" w:rsidP="003E279F">
      <w:r>
        <w:t>Comes before</w:t>
      </w:r>
    </w:p>
    <w:p w14:paraId="617987CB" w14:textId="17D61F3F" w:rsidR="00127A3C" w:rsidRDefault="00127A3C" w:rsidP="003E279F">
      <w:r>
        <w:t>No rvi</w:t>
      </w:r>
    </w:p>
    <w:p w14:paraId="0C797201" w14:textId="6B77B534" w:rsidR="00127A3C" w:rsidRPr="003E279F" w:rsidRDefault="00127A3C" w:rsidP="003E279F">
      <w:r>
        <w:t>fairness</w:t>
      </w:r>
    </w:p>
    <w:p w14:paraId="4594DE58" w14:textId="631FABAE" w:rsidR="00E42E4C" w:rsidRDefault="003E279F" w:rsidP="003E279F">
      <w:pPr>
        <w:pStyle w:val="Heading3"/>
      </w:pPr>
      <w:r>
        <w:lastRenderedPageBreak/>
        <w:t>2</w:t>
      </w:r>
    </w:p>
    <w:p w14:paraId="055D2834" w14:textId="77777777" w:rsidR="003E279F" w:rsidRPr="0010587B" w:rsidRDefault="003E279F" w:rsidP="003E279F">
      <w:pPr>
        <w:pStyle w:val="Heading4"/>
        <w:rPr>
          <w:rFonts w:asciiTheme="minorHAnsi" w:hAnsiTheme="minorHAnsi" w:cstheme="minorHAnsi"/>
        </w:rPr>
      </w:pPr>
      <w:r w:rsidRPr="0010587B">
        <w:rPr>
          <w:rFonts w:asciiTheme="minorHAnsi" w:hAnsiTheme="minorHAnsi" w:cstheme="minorHAnsi"/>
        </w:rPr>
        <w:t>Cyber-attacks on critical infrastructure are coming now.</w:t>
      </w:r>
    </w:p>
    <w:p w14:paraId="61DC0EE8" w14:textId="77777777" w:rsidR="003E279F" w:rsidRPr="0010587B" w:rsidRDefault="003E279F" w:rsidP="003E279F">
      <w:pPr>
        <w:rPr>
          <w:rFonts w:asciiTheme="minorHAnsi" w:hAnsiTheme="minorHAnsi" w:cstheme="minorHAnsi"/>
          <w:sz w:val="16"/>
          <w:szCs w:val="18"/>
        </w:rPr>
      </w:pPr>
      <w:r w:rsidRPr="0010587B">
        <w:rPr>
          <w:rStyle w:val="Style13ptBold"/>
          <w:rFonts w:asciiTheme="minorHAnsi" w:hAnsiTheme="minorHAnsi" w:cstheme="minorHAnsi"/>
        </w:rPr>
        <w:t>Underwood 20</w:t>
      </w:r>
      <w:r w:rsidRPr="0010587B">
        <w:rPr>
          <w:rFonts w:asciiTheme="minorHAnsi" w:hAnsiTheme="minorHAnsi" w:cstheme="minorHAnsi"/>
          <w:sz w:val="16"/>
          <w:szCs w:val="18"/>
        </w:rPr>
        <w:t xml:space="preserve"> </w:t>
      </w:r>
      <w:r w:rsidRPr="0010587B">
        <w:rPr>
          <w:rFonts w:asciiTheme="minorHAnsi" w:hAnsiTheme="minorHAnsi" w:cstheme="minorHAnsi"/>
        </w:rPr>
        <w:t xml:space="preserve">[Kimberly Underwood, 6-24-2020, "China is Retooling, and Russia Seeks Harm to Critical Infrastructure," SIGNAL Magazine, </w:t>
      </w:r>
      <w:hyperlink r:id="rId9" w:history="1">
        <w:r w:rsidRPr="0010587B">
          <w:rPr>
            <w:rStyle w:val="Hyperlink"/>
            <w:rFonts w:asciiTheme="minorHAnsi" w:hAnsiTheme="minorHAnsi" w:cstheme="minorHAnsi"/>
          </w:rPr>
          <w:t>https://www.afcea.org/content/china-retooling-and-russia-seeks-harm-critical-infrastructure</w:t>
        </w:r>
      </w:hyperlink>
      <w:r w:rsidRPr="0010587B">
        <w:rPr>
          <w:rFonts w:asciiTheme="minorHAnsi" w:hAnsiTheme="minorHAnsi" w:cstheme="minorHAnsi"/>
        </w:rPr>
        <w:t>] [pT]</w:t>
      </w:r>
    </w:p>
    <w:p w14:paraId="5234C714" w14:textId="77777777" w:rsidR="003E279F" w:rsidRPr="0010587B" w:rsidRDefault="003E279F" w:rsidP="003E279F">
      <w:pPr>
        <w:rPr>
          <w:rFonts w:asciiTheme="minorHAnsi" w:hAnsiTheme="minorHAnsi" w:cstheme="minorHAnsi"/>
        </w:rPr>
      </w:pPr>
      <w:r w:rsidRPr="0040122F">
        <w:rPr>
          <w:rStyle w:val="Emphasis"/>
          <w:rFonts w:asciiTheme="minorHAnsi" w:hAnsiTheme="minorHAnsi" w:cstheme="minorHAnsi"/>
        </w:rPr>
        <w:t>Intelligence leader warns of</w:t>
      </w:r>
      <w:r w:rsidRPr="0040122F">
        <w:rPr>
          <w:rStyle w:val="StyleUnderline"/>
          <w:rFonts w:asciiTheme="minorHAnsi" w:hAnsiTheme="minorHAnsi" w:cstheme="minorHAnsi"/>
        </w:rPr>
        <w:t xml:space="preserve"> the mounting threats of </w:t>
      </w:r>
      <w:r w:rsidRPr="0040122F">
        <w:rPr>
          <w:rStyle w:val="Emphasis"/>
          <w:rFonts w:asciiTheme="minorHAnsi" w:hAnsiTheme="minorHAnsi" w:cstheme="minorHAnsi"/>
        </w:rPr>
        <w:t>cyber espionage</w:t>
      </w:r>
      <w:r w:rsidRPr="0010587B">
        <w:rPr>
          <w:rFonts w:asciiTheme="minorHAnsi" w:hAnsiTheme="minorHAnsi" w:cstheme="minorHAnsi"/>
        </w:rPr>
        <w:t>, digital attacks and influence operations from adversaries.</w:t>
      </w:r>
    </w:p>
    <w:p w14:paraId="4DC61A37" w14:textId="77777777" w:rsidR="003E279F" w:rsidRPr="0010587B" w:rsidRDefault="003E279F" w:rsidP="003E279F">
      <w:pPr>
        <w:rPr>
          <w:rFonts w:asciiTheme="minorHAnsi" w:hAnsiTheme="minorHAnsi" w:cstheme="minorHAnsi"/>
        </w:rPr>
      </w:pPr>
      <w:r w:rsidRPr="0010587B">
        <w:rPr>
          <w:rStyle w:val="Emphasis"/>
          <w:rFonts w:asciiTheme="minorHAnsi" w:hAnsiTheme="minorHAnsi" w:cstheme="minorHAnsi"/>
        </w:rPr>
        <w:t xml:space="preserve">U.S. </w:t>
      </w:r>
      <w:r w:rsidRPr="0010587B">
        <w:rPr>
          <w:rStyle w:val="Emphasis"/>
          <w:rFonts w:asciiTheme="minorHAnsi" w:hAnsiTheme="minorHAnsi" w:cstheme="minorHAnsi"/>
          <w:highlight w:val="green"/>
        </w:rPr>
        <w:t>adversaries</w:t>
      </w:r>
      <w:r w:rsidRPr="0010587B">
        <w:rPr>
          <w:rStyle w:val="StyleUnderline"/>
          <w:rFonts w:asciiTheme="minorHAnsi" w:hAnsiTheme="minorHAnsi" w:cstheme="minorHAnsi"/>
        </w:rPr>
        <w:t xml:space="preserve"> are </w:t>
      </w:r>
      <w:r w:rsidRPr="0010587B">
        <w:rPr>
          <w:rStyle w:val="Emphasis"/>
          <w:rFonts w:asciiTheme="minorHAnsi" w:hAnsiTheme="minorHAnsi" w:cstheme="minorHAnsi"/>
          <w:highlight w:val="green"/>
        </w:rPr>
        <w:t>trying to take control of cyberspace</w:t>
      </w:r>
      <w:r w:rsidRPr="0010587B">
        <w:rPr>
          <w:rStyle w:val="StyleUnderline"/>
          <w:rFonts w:asciiTheme="minorHAnsi" w:hAnsiTheme="minorHAnsi" w:cstheme="minorHAnsi"/>
        </w:rPr>
        <w:t xml:space="preserve"> as a medium</w:t>
      </w:r>
      <w:r w:rsidRPr="0010587B">
        <w:rPr>
          <w:rFonts w:asciiTheme="minorHAnsi" w:hAnsiTheme="minorHAnsi" w:cstheme="minorHAnsi"/>
        </w:rPr>
        <w:t xml:space="preserve">, </w:t>
      </w:r>
      <w:r w:rsidRPr="0010587B">
        <w:rPr>
          <w:rStyle w:val="StyleUnderline"/>
          <w:rFonts w:asciiTheme="minorHAnsi" w:hAnsiTheme="minorHAnsi" w:cstheme="minorHAnsi"/>
        </w:rPr>
        <w:t xml:space="preserve">resulting in implications to our freedom of maneuver and access in </w:t>
      </w:r>
      <w:r w:rsidRPr="0040122F">
        <w:rPr>
          <w:rStyle w:val="StyleUnderline"/>
          <w:rFonts w:asciiTheme="minorHAnsi" w:hAnsiTheme="minorHAnsi" w:cstheme="minorHAnsi"/>
        </w:rPr>
        <w:t>cyberspace</w:t>
      </w:r>
      <w:r w:rsidRPr="0040122F">
        <w:rPr>
          <w:rFonts w:asciiTheme="minorHAnsi" w:hAnsiTheme="minorHAnsi" w:cstheme="minorHAnsi"/>
        </w:rPr>
        <w:t xml:space="preserve">, </w:t>
      </w:r>
      <w:r w:rsidRPr="0040122F">
        <w:rPr>
          <w:rStyle w:val="StyleUnderline"/>
          <w:rFonts w:asciiTheme="minorHAnsi" w:hAnsiTheme="minorHAnsi" w:cstheme="minorHAnsi"/>
        </w:rPr>
        <w:t>says Brig. Gen. Gregory Gagnon, USAF, director</w:t>
      </w:r>
      <w:r w:rsidRPr="0010587B">
        <w:rPr>
          <w:rStyle w:val="StyleUnderline"/>
          <w:rFonts w:asciiTheme="minorHAnsi" w:hAnsiTheme="minorHAnsi" w:cstheme="minorHAnsi"/>
        </w:rPr>
        <w:t xml:space="preserve"> of Intelligence</w:t>
      </w:r>
      <w:r w:rsidRPr="0010587B">
        <w:rPr>
          <w:rFonts w:asciiTheme="minorHAnsi" w:hAnsiTheme="minorHAnsi" w:cstheme="minorHAnsi"/>
        </w:rPr>
        <w:t xml:space="preserve"> (A2), Headquarters Air Combat Command (ACC), Joint Base Langley-Eustis. </w:t>
      </w:r>
      <w:r w:rsidRPr="0010587B">
        <w:rPr>
          <w:rStyle w:val="StyleUnderline"/>
          <w:rFonts w:asciiTheme="minorHAnsi" w:hAnsiTheme="minorHAnsi" w:cstheme="minorHAnsi"/>
        </w:rPr>
        <w:t>Increasing cyberspace activity is coming from China, Russia, Iran and North Korea</w:t>
      </w:r>
      <w:r w:rsidRPr="0010587B">
        <w:rPr>
          <w:rFonts w:asciiTheme="minorHAnsi" w:hAnsiTheme="minorHAnsi" w:cstheme="minorHAnsi"/>
        </w:rPr>
        <w:t>.</w:t>
      </w:r>
    </w:p>
    <w:p w14:paraId="43E8828D"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 xml:space="preserve">“We are seeing it not just in volume, but </w:t>
      </w:r>
      <w:r w:rsidRPr="0010587B">
        <w:rPr>
          <w:rStyle w:val="StyleUnderline"/>
          <w:rFonts w:asciiTheme="minorHAnsi" w:hAnsiTheme="minorHAnsi" w:cstheme="minorHAnsi"/>
        </w:rPr>
        <w:t xml:space="preserve">we are seeing an </w:t>
      </w:r>
      <w:r w:rsidRPr="0010587B">
        <w:rPr>
          <w:rStyle w:val="Emphasis"/>
          <w:rFonts w:asciiTheme="minorHAnsi" w:hAnsiTheme="minorHAnsi" w:cstheme="minorHAnsi"/>
          <w:highlight w:val="green"/>
        </w:rPr>
        <w:t>expansion in</w:t>
      </w:r>
      <w:r w:rsidRPr="0010587B">
        <w:rPr>
          <w:rStyle w:val="Emphasis"/>
          <w:rFonts w:asciiTheme="minorHAnsi" w:hAnsiTheme="minorHAnsi" w:cstheme="minorHAnsi"/>
        </w:rPr>
        <w:t xml:space="preserve"> the </w:t>
      </w:r>
      <w:r w:rsidRPr="0010587B">
        <w:rPr>
          <w:rStyle w:val="Emphasis"/>
          <w:rFonts w:asciiTheme="minorHAnsi" w:hAnsiTheme="minorHAnsi" w:cstheme="minorHAnsi"/>
          <w:highlight w:val="green"/>
        </w:rPr>
        <w:t>ways</w:t>
      </w:r>
      <w:r w:rsidRPr="0010587B">
        <w:rPr>
          <w:rStyle w:val="Emphasis"/>
          <w:rFonts w:asciiTheme="minorHAnsi" w:hAnsiTheme="minorHAnsi" w:cstheme="minorHAnsi"/>
        </w:rPr>
        <w:t xml:space="preserve"> that </w:t>
      </w:r>
      <w:r w:rsidRPr="0010587B">
        <w:rPr>
          <w:rStyle w:val="Emphasis"/>
          <w:rFonts w:asciiTheme="minorHAnsi" w:hAnsiTheme="minorHAnsi" w:cstheme="minorHAnsi"/>
          <w:highlight w:val="green"/>
        </w:rPr>
        <w:t>they use cyberspace</w:t>
      </w:r>
      <w:r w:rsidRPr="0010587B">
        <w:rPr>
          <w:rFonts w:asciiTheme="minorHAnsi" w:hAnsiTheme="minorHAnsi" w:cstheme="minorHAnsi"/>
        </w:rPr>
        <w:t xml:space="preserve">, whether it is </w:t>
      </w:r>
      <w:r w:rsidRPr="0010587B">
        <w:rPr>
          <w:rStyle w:val="Emphasis"/>
          <w:rFonts w:asciiTheme="minorHAnsi" w:hAnsiTheme="minorHAnsi" w:cstheme="minorHAnsi"/>
          <w:highlight w:val="green"/>
        </w:rPr>
        <w:t>to steal</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info</w:t>
      </w:r>
      <w:r w:rsidRPr="0010587B">
        <w:rPr>
          <w:rStyle w:val="Emphasis"/>
          <w:rFonts w:asciiTheme="minorHAnsi" w:hAnsiTheme="minorHAnsi" w:cstheme="minorHAnsi"/>
        </w:rPr>
        <w:t>rmation</w:t>
      </w:r>
      <w:r w:rsidRPr="0010587B">
        <w:rPr>
          <w:rFonts w:asciiTheme="minorHAnsi" w:hAnsiTheme="minorHAnsi" w:cstheme="minorHAnsi"/>
        </w:rPr>
        <w:t xml:space="preserve">, whether it is to </w:t>
      </w:r>
      <w:r w:rsidRPr="0010587B">
        <w:rPr>
          <w:rStyle w:val="StyleUnderline"/>
          <w:rFonts w:asciiTheme="minorHAnsi" w:hAnsiTheme="minorHAnsi" w:cstheme="minorHAnsi"/>
        </w:rPr>
        <w:t xml:space="preserve">directly </w:t>
      </w:r>
      <w:r w:rsidRPr="0010587B">
        <w:rPr>
          <w:rStyle w:val="StyleUnderline"/>
          <w:rFonts w:asciiTheme="minorHAnsi" w:hAnsiTheme="minorHAnsi" w:cstheme="minorHAnsi"/>
          <w:highlight w:val="green"/>
        </w:rPr>
        <w:t>influence</w:t>
      </w:r>
      <w:r w:rsidRPr="0010587B">
        <w:rPr>
          <w:rStyle w:val="StyleUnderline"/>
          <w:rFonts w:asciiTheme="minorHAnsi" w:hAnsiTheme="minorHAnsi" w:cstheme="minorHAnsi"/>
        </w:rPr>
        <w:t xml:space="preserve"> our </w:t>
      </w:r>
      <w:r w:rsidRPr="0010587B">
        <w:rPr>
          <w:rStyle w:val="StyleUnderline"/>
          <w:rFonts w:asciiTheme="minorHAnsi" w:hAnsiTheme="minorHAnsi" w:cstheme="minorHAnsi"/>
          <w:highlight w:val="green"/>
        </w:rPr>
        <w:t>citizens</w:t>
      </w:r>
      <w:r w:rsidRPr="0010587B">
        <w:rPr>
          <w:rFonts w:asciiTheme="minorHAnsi" w:hAnsiTheme="minorHAnsi" w:cstheme="minorHAnsi"/>
        </w:rPr>
        <w:t xml:space="preserve"> or whether it is to </w:t>
      </w:r>
      <w:r w:rsidRPr="0010587B">
        <w:rPr>
          <w:rStyle w:val="Emphasis"/>
          <w:rFonts w:asciiTheme="minorHAnsi" w:hAnsiTheme="minorHAnsi" w:cstheme="minorHAnsi"/>
          <w:highlight w:val="green"/>
        </w:rPr>
        <w:t>disrupt</w:t>
      </w:r>
      <w:r w:rsidRPr="0010587B">
        <w:rPr>
          <w:rStyle w:val="Emphasis"/>
          <w:rFonts w:asciiTheme="minorHAnsi" w:hAnsiTheme="minorHAnsi" w:cstheme="minorHAnsi"/>
        </w:rPr>
        <w:t xml:space="preserve"> critical </w:t>
      </w:r>
      <w:r w:rsidRPr="0010587B">
        <w:rPr>
          <w:rStyle w:val="Emphasis"/>
          <w:rFonts w:asciiTheme="minorHAnsi" w:hAnsiTheme="minorHAnsi" w:cstheme="minorHAnsi"/>
          <w:highlight w:val="green"/>
        </w:rPr>
        <w:t>infrastructure</w:t>
      </w:r>
      <w:r w:rsidRPr="0010587B">
        <w:rPr>
          <w:rFonts w:asciiTheme="minorHAnsi" w:hAnsiTheme="minorHAnsi" w:cstheme="minorHAnsi"/>
        </w:rPr>
        <w:t>,” Gen. Gagnon reports. The general spoke at the AFCEA Tidewater chapter’s recent monthly virtual luncheon.</w:t>
      </w:r>
    </w:p>
    <w:p w14:paraId="49E53B81" w14:textId="77777777" w:rsidR="003E279F" w:rsidRPr="0010587B" w:rsidRDefault="003E279F" w:rsidP="003E279F">
      <w:pPr>
        <w:rPr>
          <w:rFonts w:asciiTheme="minorHAnsi" w:hAnsiTheme="minorHAnsi" w:cstheme="minorHAnsi"/>
        </w:rPr>
      </w:pPr>
      <w:r w:rsidRPr="0010587B">
        <w:rPr>
          <w:rStyle w:val="Emphasis"/>
          <w:rFonts w:asciiTheme="minorHAnsi" w:hAnsiTheme="minorHAnsi" w:cstheme="minorHAnsi"/>
          <w:highlight w:val="green"/>
        </w:rPr>
        <w:t>China and Russia</w:t>
      </w:r>
      <w:r w:rsidRPr="0010587B">
        <w:rPr>
          <w:rFonts w:asciiTheme="minorHAnsi" w:hAnsiTheme="minorHAnsi" w:cstheme="minorHAnsi"/>
        </w:rPr>
        <w:t xml:space="preserve"> continue to </w:t>
      </w:r>
      <w:r w:rsidRPr="0010587B">
        <w:rPr>
          <w:rStyle w:val="Emphasis"/>
          <w:rFonts w:asciiTheme="minorHAnsi" w:hAnsiTheme="minorHAnsi" w:cstheme="minorHAnsi"/>
          <w:highlight w:val="green"/>
        </w:rPr>
        <w:t>pose the greatest</w:t>
      </w:r>
      <w:r w:rsidRPr="0010587B">
        <w:rPr>
          <w:rStyle w:val="StyleUnderline"/>
          <w:rFonts w:asciiTheme="minorHAnsi" w:hAnsiTheme="minorHAnsi" w:cstheme="minorHAnsi"/>
        </w:rPr>
        <w:t xml:space="preserve"> espionage and </w:t>
      </w:r>
      <w:r w:rsidRPr="0010587B">
        <w:rPr>
          <w:rStyle w:val="StyleUnderline"/>
          <w:rFonts w:asciiTheme="minorHAnsi" w:hAnsiTheme="minorHAnsi" w:cstheme="minorHAnsi"/>
          <w:highlight w:val="green"/>
        </w:rPr>
        <w:t xml:space="preserve">cyber </w:t>
      </w:r>
      <w:r w:rsidRPr="0040122F">
        <w:rPr>
          <w:rStyle w:val="StyleUnderline"/>
          <w:rFonts w:asciiTheme="minorHAnsi" w:hAnsiTheme="minorHAnsi" w:cstheme="minorHAnsi"/>
        </w:rPr>
        <w:t xml:space="preserve">attack </w:t>
      </w:r>
      <w:r w:rsidRPr="0010587B">
        <w:rPr>
          <w:rStyle w:val="Emphasis"/>
          <w:rFonts w:asciiTheme="minorHAnsi" w:hAnsiTheme="minorHAnsi" w:cstheme="minorHAnsi"/>
          <w:highlight w:val="green"/>
        </w:rPr>
        <w:t>threats</w:t>
      </w:r>
      <w:r w:rsidRPr="0010587B">
        <w:rPr>
          <w:rStyle w:val="StyleUnderline"/>
          <w:rFonts w:asciiTheme="minorHAnsi" w:hAnsiTheme="minorHAnsi" w:cstheme="minorHAnsi"/>
          <w:highlight w:val="green"/>
        </w:rPr>
        <w:t xml:space="preserve"> to the</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U</w:t>
      </w:r>
      <w:r w:rsidRPr="0010587B">
        <w:rPr>
          <w:rStyle w:val="StyleUnderline"/>
          <w:rFonts w:asciiTheme="minorHAnsi" w:hAnsiTheme="minorHAnsi" w:cstheme="minorHAnsi"/>
        </w:rPr>
        <w:t xml:space="preserve">nited </w:t>
      </w:r>
      <w:r w:rsidRPr="0010587B">
        <w:rPr>
          <w:rStyle w:val="StyleUnderline"/>
          <w:rFonts w:asciiTheme="minorHAnsi" w:hAnsiTheme="minorHAnsi" w:cstheme="minorHAnsi"/>
          <w:highlight w:val="green"/>
        </w:rPr>
        <w:t>S</w:t>
      </w:r>
      <w:r w:rsidRPr="0010587B">
        <w:rPr>
          <w:rStyle w:val="StyleUnderline"/>
          <w:rFonts w:asciiTheme="minorHAnsi" w:hAnsiTheme="minorHAnsi" w:cstheme="minorHAnsi"/>
        </w:rPr>
        <w:t>tates</w:t>
      </w:r>
      <w:r w:rsidRPr="0010587B">
        <w:rPr>
          <w:rFonts w:asciiTheme="minorHAnsi" w:hAnsiTheme="minorHAnsi" w:cstheme="minorHAnsi"/>
        </w:rPr>
        <w:t xml:space="preserve">, but the intelligence leader anticipates that </w:t>
      </w:r>
      <w:r w:rsidRPr="0010587B">
        <w:rPr>
          <w:rStyle w:val="StyleUnderline"/>
          <w:rFonts w:asciiTheme="minorHAnsi" w:hAnsiTheme="minorHAnsi" w:cstheme="minorHAnsi"/>
        </w:rPr>
        <w:t>other adversaries</w:t>
      </w:r>
      <w:r w:rsidRPr="0010587B">
        <w:rPr>
          <w:rFonts w:asciiTheme="minorHAnsi" w:hAnsiTheme="minorHAnsi" w:cstheme="minorHAnsi"/>
        </w:rPr>
        <w:t xml:space="preserve"> and strategic competitors </w:t>
      </w:r>
      <w:r w:rsidRPr="0010587B">
        <w:rPr>
          <w:rStyle w:val="StyleUnderline"/>
          <w:rFonts w:asciiTheme="minorHAnsi" w:hAnsiTheme="minorHAnsi" w:cstheme="minorHAnsi"/>
        </w:rPr>
        <w:t>will also build and integrate cyber espionage</w:t>
      </w:r>
      <w:r w:rsidRPr="0010587B">
        <w:rPr>
          <w:rFonts w:asciiTheme="minorHAnsi" w:hAnsiTheme="minorHAnsi" w:cstheme="minorHAnsi"/>
        </w:rPr>
        <w:t>, cyber attacks and influence operations into how they conduct business.</w:t>
      </w:r>
    </w:p>
    <w:p w14:paraId="7A28AD5C"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 xml:space="preserve">“Our </w:t>
      </w:r>
      <w:r w:rsidRPr="0010587B">
        <w:rPr>
          <w:rStyle w:val="StyleUnderline"/>
          <w:rFonts w:asciiTheme="minorHAnsi" w:hAnsiTheme="minorHAnsi" w:cstheme="minorHAnsi"/>
        </w:rPr>
        <w:t xml:space="preserve">strategic </w:t>
      </w:r>
      <w:r w:rsidRPr="0010587B">
        <w:rPr>
          <w:rStyle w:val="Emphasis"/>
          <w:rFonts w:asciiTheme="minorHAnsi" w:hAnsiTheme="minorHAnsi" w:cstheme="minorHAnsi"/>
          <w:highlight w:val="green"/>
        </w:rPr>
        <w:t>competitors</w:t>
      </w:r>
      <w:r w:rsidRPr="0010587B">
        <w:rPr>
          <w:rStyle w:val="Emphasis"/>
          <w:rFonts w:asciiTheme="minorHAnsi" w:hAnsiTheme="minorHAnsi" w:cstheme="minorHAnsi"/>
        </w:rPr>
        <w:t xml:space="preserve"> will </w:t>
      </w:r>
      <w:r w:rsidRPr="0040122F">
        <w:rPr>
          <w:rStyle w:val="Emphasis"/>
          <w:rFonts w:asciiTheme="minorHAnsi" w:hAnsiTheme="minorHAnsi" w:cstheme="minorHAnsi"/>
        </w:rPr>
        <w:t xml:space="preserve">increasingly </w:t>
      </w:r>
      <w:r w:rsidRPr="0010587B">
        <w:rPr>
          <w:rStyle w:val="Emphasis"/>
          <w:rFonts w:asciiTheme="minorHAnsi" w:hAnsiTheme="minorHAnsi" w:cstheme="minorHAnsi"/>
          <w:highlight w:val="green"/>
        </w:rPr>
        <w:t>use cyber</w:t>
      </w:r>
      <w:r w:rsidRPr="0010587B">
        <w:rPr>
          <w:rStyle w:val="Emphasis"/>
          <w:rFonts w:asciiTheme="minorHAnsi" w:hAnsiTheme="minorHAnsi" w:cstheme="minorHAnsi"/>
        </w:rPr>
        <w:t xml:space="preserve"> space </w:t>
      </w:r>
      <w:r w:rsidRPr="0010587B">
        <w:rPr>
          <w:rStyle w:val="Emphasis"/>
          <w:rFonts w:asciiTheme="minorHAnsi" w:hAnsiTheme="minorHAnsi" w:cstheme="minorHAnsi"/>
          <w:highlight w:val="green"/>
        </w:rPr>
        <w:t>capabilities</w:t>
      </w:r>
      <w:r w:rsidRPr="0010587B">
        <w:rPr>
          <w:rFonts w:asciiTheme="minorHAnsi" w:hAnsiTheme="minorHAnsi" w:cstheme="minorHAnsi"/>
        </w:rPr>
        <w:t xml:space="preserve"> including cyber espionage, cyber attack and continued influence operations </w:t>
      </w:r>
      <w:r w:rsidRPr="0010587B">
        <w:rPr>
          <w:rStyle w:val="Emphasis"/>
          <w:rFonts w:asciiTheme="minorHAnsi" w:hAnsiTheme="minorHAnsi" w:cstheme="minorHAnsi"/>
          <w:highlight w:val="green"/>
        </w:rPr>
        <w:t>to seek</w:t>
      </w:r>
      <w:r w:rsidRPr="0010587B">
        <w:rPr>
          <w:rStyle w:val="Emphasis"/>
          <w:rFonts w:asciiTheme="minorHAnsi" w:hAnsiTheme="minorHAnsi" w:cstheme="minorHAnsi"/>
        </w:rPr>
        <w:t xml:space="preserve"> political, economic and military </w:t>
      </w:r>
      <w:r w:rsidRPr="0010587B">
        <w:rPr>
          <w:rStyle w:val="Emphasis"/>
          <w:rFonts w:asciiTheme="minorHAnsi" w:hAnsiTheme="minorHAnsi" w:cstheme="minorHAnsi"/>
          <w:highlight w:val="green"/>
        </w:rPr>
        <w:t>advantage</w:t>
      </w:r>
      <w:r w:rsidRPr="0010587B">
        <w:rPr>
          <w:rStyle w:val="StyleUnderline"/>
          <w:rFonts w:asciiTheme="minorHAnsi" w:hAnsiTheme="minorHAnsi" w:cstheme="minorHAnsi"/>
          <w:highlight w:val="green"/>
        </w:rPr>
        <w:t xml:space="preserve"> over</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U</w:t>
      </w:r>
      <w:r w:rsidRPr="0010587B">
        <w:rPr>
          <w:rStyle w:val="StyleUnderline"/>
          <w:rFonts w:asciiTheme="minorHAnsi" w:hAnsiTheme="minorHAnsi" w:cstheme="minorHAnsi"/>
        </w:rPr>
        <w:t xml:space="preserve">nited </w:t>
      </w:r>
      <w:r w:rsidRPr="0010587B">
        <w:rPr>
          <w:rStyle w:val="StyleUnderline"/>
          <w:rFonts w:asciiTheme="minorHAnsi" w:hAnsiTheme="minorHAnsi" w:cstheme="minorHAnsi"/>
          <w:highlight w:val="green"/>
        </w:rPr>
        <w:t>S</w:t>
      </w:r>
      <w:r w:rsidRPr="0010587B">
        <w:rPr>
          <w:rStyle w:val="StyleUnderline"/>
          <w:rFonts w:asciiTheme="minorHAnsi" w:hAnsiTheme="minorHAnsi" w:cstheme="minorHAnsi"/>
        </w:rPr>
        <w:t>tates</w:t>
      </w:r>
      <w:r w:rsidRPr="0010587B">
        <w:rPr>
          <w:rFonts w:asciiTheme="minorHAnsi" w:hAnsiTheme="minorHAnsi" w:cstheme="minorHAnsi"/>
        </w:rPr>
        <w:t xml:space="preserve">, our allies and our partners,” he said. “This is not an ‘if,’ </w:t>
      </w:r>
      <w:r w:rsidRPr="0010587B">
        <w:rPr>
          <w:rStyle w:val="StyleUnderline"/>
          <w:rFonts w:asciiTheme="minorHAnsi" w:hAnsiTheme="minorHAnsi" w:cstheme="minorHAnsi"/>
        </w:rPr>
        <w:t>it is a yes</w:t>
      </w:r>
      <w:r w:rsidRPr="0010587B">
        <w:rPr>
          <w:rFonts w:asciiTheme="minorHAnsi" w:hAnsiTheme="minorHAnsi" w:cstheme="minorHAnsi"/>
        </w:rPr>
        <w:t>. They are doing it and they will continue.”</w:t>
      </w:r>
    </w:p>
    <w:p w14:paraId="058F990A"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 xml:space="preserve">Gen. Gagnon warned that </w:t>
      </w:r>
      <w:r w:rsidRPr="0010587B">
        <w:rPr>
          <w:rStyle w:val="Emphasis"/>
          <w:rFonts w:asciiTheme="minorHAnsi" w:hAnsiTheme="minorHAnsi" w:cstheme="minorHAnsi"/>
        </w:rPr>
        <w:t>China</w:t>
      </w:r>
      <w:r w:rsidRPr="0010587B">
        <w:rPr>
          <w:rFonts w:asciiTheme="minorHAnsi" w:hAnsiTheme="minorHAnsi" w:cstheme="minorHAnsi"/>
        </w:rPr>
        <w:t xml:space="preserve"> in particular is </w:t>
      </w:r>
      <w:r w:rsidRPr="0010587B">
        <w:rPr>
          <w:rStyle w:val="Emphasis"/>
          <w:rFonts w:asciiTheme="minorHAnsi" w:hAnsiTheme="minorHAnsi" w:cstheme="minorHAnsi"/>
        </w:rPr>
        <w:t>using cyber espionage to collect intelligence</w:t>
      </w:r>
      <w:r w:rsidRPr="0010587B">
        <w:rPr>
          <w:rFonts w:asciiTheme="minorHAnsi" w:hAnsiTheme="minorHAnsi" w:cstheme="minorHAnsi"/>
        </w:rPr>
        <w:t xml:space="preserve">, </w:t>
      </w:r>
      <w:r w:rsidRPr="0010587B">
        <w:rPr>
          <w:rStyle w:val="Emphasis"/>
          <w:rFonts w:asciiTheme="minorHAnsi" w:hAnsiTheme="minorHAnsi" w:cstheme="minorHAnsi"/>
        </w:rPr>
        <w:t>target critical infrastructure and steal intellectual property</w:t>
      </w:r>
      <w:r w:rsidRPr="0010587B">
        <w:rPr>
          <w:rFonts w:asciiTheme="minorHAnsi" w:hAnsiTheme="minorHAnsi" w:cstheme="minorHAnsi"/>
        </w:rPr>
        <w:t xml:space="preserve">. It is all </w:t>
      </w:r>
      <w:r w:rsidRPr="0010587B">
        <w:rPr>
          <w:rStyle w:val="StyleUnderline"/>
          <w:rFonts w:asciiTheme="minorHAnsi" w:hAnsiTheme="minorHAnsi" w:cstheme="minorHAnsi"/>
        </w:rPr>
        <w:t>part of China’s plan</w:t>
      </w:r>
      <w:r w:rsidRPr="0010587B">
        <w:rPr>
          <w:rFonts w:asciiTheme="minorHAnsi" w:hAnsiTheme="minorHAnsi" w:cstheme="minorHAnsi"/>
        </w:rPr>
        <w:t xml:space="preserve"> to move from being a regional actor </w:t>
      </w:r>
      <w:r w:rsidRPr="0010587B">
        <w:rPr>
          <w:rStyle w:val="StyleUnderline"/>
          <w:rFonts w:asciiTheme="minorHAnsi" w:hAnsiTheme="minorHAnsi" w:cstheme="minorHAnsi"/>
        </w:rPr>
        <w:t>to being seen as a global power</w:t>
      </w:r>
      <w:r w:rsidRPr="0010587B">
        <w:rPr>
          <w:rFonts w:asciiTheme="minorHAnsi" w:hAnsiTheme="minorHAnsi" w:cstheme="minorHAnsi"/>
        </w:rPr>
        <w:t xml:space="preserve">. The shift also means a greater role for the </w:t>
      </w:r>
      <w:r w:rsidRPr="0010587B">
        <w:rPr>
          <w:rFonts w:asciiTheme="minorHAnsi" w:hAnsiTheme="minorHAnsi" w:cstheme="minorHAnsi"/>
        </w:rPr>
        <w:lastRenderedPageBreak/>
        <w:t xml:space="preserve">adversary’s military. The </w:t>
      </w:r>
      <w:r w:rsidRPr="0010587B">
        <w:rPr>
          <w:rStyle w:val="Emphasis"/>
          <w:rFonts w:asciiTheme="minorHAnsi" w:hAnsiTheme="minorHAnsi" w:cstheme="minorHAnsi"/>
          <w:highlight w:val="green"/>
        </w:rPr>
        <w:t>Chinese military</w:t>
      </w:r>
      <w:r w:rsidRPr="0010587B">
        <w:rPr>
          <w:rFonts w:asciiTheme="minorHAnsi" w:hAnsiTheme="minorHAnsi" w:cstheme="minorHAnsi"/>
        </w:rPr>
        <w:t xml:space="preserve"> is in the process of </w:t>
      </w:r>
      <w:r w:rsidRPr="0010587B">
        <w:rPr>
          <w:rStyle w:val="Emphasis"/>
          <w:rFonts w:asciiTheme="minorHAnsi" w:hAnsiTheme="minorHAnsi" w:cstheme="minorHAnsi"/>
          <w:highlight w:val="green"/>
        </w:rPr>
        <w:t>transitioning from</w:t>
      </w:r>
      <w:r w:rsidRPr="0010587B">
        <w:rPr>
          <w:rFonts w:asciiTheme="minorHAnsi" w:hAnsiTheme="minorHAnsi" w:cstheme="minorHAnsi"/>
        </w:rPr>
        <w:t xml:space="preserve"> a </w:t>
      </w:r>
      <w:r w:rsidRPr="0010587B">
        <w:rPr>
          <w:rStyle w:val="Emphasis"/>
          <w:rFonts w:asciiTheme="minorHAnsi" w:hAnsiTheme="minorHAnsi" w:cstheme="minorHAnsi"/>
          <w:highlight w:val="green"/>
        </w:rPr>
        <w:t>defensive</w:t>
      </w:r>
      <w:r w:rsidRPr="0010587B">
        <w:rPr>
          <w:rFonts w:asciiTheme="minorHAnsi" w:hAnsiTheme="minorHAnsi" w:cstheme="minorHAnsi"/>
        </w:rPr>
        <w:t xml:space="preserve">, inflexible ground-based force charged with domestic and peripheral security </w:t>
      </w:r>
      <w:r w:rsidRPr="0010587B">
        <w:rPr>
          <w:rStyle w:val="Emphasis"/>
          <w:rFonts w:asciiTheme="minorHAnsi" w:hAnsiTheme="minorHAnsi" w:cstheme="minorHAnsi"/>
          <w:highlight w:val="green"/>
        </w:rPr>
        <w:t>to a</w:t>
      </w:r>
      <w:r w:rsidRPr="0010587B">
        <w:rPr>
          <w:rStyle w:val="StyleUnderline"/>
          <w:rFonts w:asciiTheme="minorHAnsi" w:hAnsiTheme="minorHAnsi" w:cstheme="minorHAnsi"/>
        </w:rPr>
        <w:t xml:space="preserve"> joint, </w:t>
      </w:r>
      <w:r w:rsidRPr="0040122F">
        <w:rPr>
          <w:rStyle w:val="Emphasis"/>
          <w:rFonts w:asciiTheme="minorHAnsi" w:hAnsiTheme="minorHAnsi" w:cstheme="minorHAnsi"/>
        </w:rPr>
        <w:t>highly agile</w:t>
      </w:r>
      <w:r w:rsidRPr="0010587B">
        <w:rPr>
          <w:rStyle w:val="StyleUnderline"/>
          <w:rFonts w:asciiTheme="minorHAnsi" w:hAnsiTheme="minorHAnsi" w:cstheme="minorHAnsi"/>
        </w:rPr>
        <w:t xml:space="preserve">, expeditionary and </w:t>
      </w:r>
      <w:r w:rsidRPr="0010587B">
        <w:rPr>
          <w:rStyle w:val="StyleUnderline"/>
          <w:rFonts w:asciiTheme="minorHAnsi" w:hAnsiTheme="minorHAnsi" w:cstheme="minorHAnsi"/>
          <w:highlight w:val="green"/>
        </w:rPr>
        <w:t>power projecting arm</w:t>
      </w:r>
      <w:r w:rsidRPr="0010587B">
        <w:rPr>
          <w:rStyle w:val="StyleUnderline"/>
          <w:rFonts w:asciiTheme="minorHAnsi" w:hAnsiTheme="minorHAnsi" w:cstheme="minorHAnsi"/>
        </w:rPr>
        <w:t xml:space="preserve"> of Chinese foreign policy</w:t>
      </w:r>
      <w:r w:rsidRPr="0010587B">
        <w:rPr>
          <w:rFonts w:asciiTheme="minorHAnsi" w:hAnsiTheme="minorHAnsi" w:cstheme="minorHAnsi"/>
        </w:rPr>
        <w:t>, he noted.</w:t>
      </w:r>
    </w:p>
    <w:p w14:paraId="70EEB66C"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“What is going on in China is a dynamic revectoring of the objectives and goals of the People's Liberation Army,” Gen. Gagnon said. “</w:t>
      </w:r>
      <w:r w:rsidRPr="0010587B">
        <w:rPr>
          <w:rStyle w:val="StyleUnderline"/>
          <w:rFonts w:asciiTheme="minorHAnsi" w:hAnsiTheme="minorHAnsi" w:cstheme="minorHAnsi"/>
        </w:rPr>
        <w:t>This is not a small change</w:t>
      </w:r>
      <w:r w:rsidRPr="0010587B">
        <w:rPr>
          <w:rFonts w:asciiTheme="minorHAnsi" w:hAnsiTheme="minorHAnsi" w:cstheme="minorHAnsi"/>
        </w:rPr>
        <w:t xml:space="preserve">. This is a major change in course and direction. </w:t>
      </w:r>
      <w:r w:rsidRPr="0010587B">
        <w:rPr>
          <w:rStyle w:val="StyleUnderline"/>
          <w:rFonts w:asciiTheme="minorHAnsi" w:hAnsiTheme="minorHAnsi" w:cstheme="minorHAnsi"/>
        </w:rPr>
        <w:t>They're doing it to be a power projection</w:t>
      </w:r>
      <w:r w:rsidRPr="0010587B">
        <w:rPr>
          <w:rFonts w:asciiTheme="minorHAnsi" w:hAnsiTheme="minorHAnsi" w:cstheme="minorHAnsi"/>
        </w:rPr>
        <w:t xml:space="preserve"> arm of a Chinese foreign policy that engages both in military diplomacy and operations around the globe, but also in predatory economic activity.”</w:t>
      </w:r>
    </w:p>
    <w:p w14:paraId="10D94A5E"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 xml:space="preserve">Moreover, </w:t>
      </w:r>
      <w:r w:rsidRPr="0010587B">
        <w:rPr>
          <w:rStyle w:val="Emphasis"/>
          <w:rFonts w:asciiTheme="minorHAnsi" w:hAnsiTheme="minorHAnsi" w:cstheme="minorHAnsi"/>
        </w:rPr>
        <w:t xml:space="preserve">China’s </w:t>
      </w:r>
      <w:r w:rsidRPr="0010587B">
        <w:rPr>
          <w:rStyle w:val="Emphasis"/>
          <w:rFonts w:asciiTheme="minorHAnsi" w:hAnsiTheme="minorHAnsi" w:cstheme="minorHAnsi"/>
          <w:highlight w:val="green"/>
        </w:rPr>
        <w:t>military spending</w:t>
      </w:r>
      <w:r w:rsidRPr="0010587B">
        <w:rPr>
          <w:rFonts w:asciiTheme="minorHAnsi" w:hAnsiTheme="minorHAnsi" w:cstheme="minorHAnsi"/>
        </w:rPr>
        <w:t xml:space="preserve"> in 2018 </w:t>
      </w:r>
      <w:r w:rsidRPr="0040122F">
        <w:rPr>
          <w:rStyle w:val="Emphasis"/>
          <w:rFonts w:asciiTheme="minorHAnsi" w:hAnsiTheme="minorHAnsi" w:cstheme="minorHAnsi"/>
        </w:rPr>
        <w:t>exceeded $200 billion</w:t>
      </w:r>
      <w:r w:rsidRPr="0010587B">
        <w:rPr>
          <w:rFonts w:asciiTheme="minorHAnsi" w:hAnsiTheme="minorHAnsi" w:cstheme="minorHAnsi"/>
        </w:rPr>
        <w:t xml:space="preserve">, </w:t>
      </w:r>
      <w:r w:rsidRPr="0010587B">
        <w:rPr>
          <w:rStyle w:val="StyleUnderline"/>
          <w:rFonts w:asciiTheme="minorHAnsi" w:hAnsiTheme="minorHAnsi" w:cstheme="minorHAnsi"/>
        </w:rPr>
        <w:t xml:space="preserve">an </w:t>
      </w:r>
      <w:r w:rsidRPr="0010587B">
        <w:rPr>
          <w:rStyle w:val="Emphasis"/>
          <w:rFonts w:asciiTheme="minorHAnsi" w:hAnsiTheme="minorHAnsi" w:cstheme="minorHAnsi"/>
          <w:highlight w:val="green"/>
        </w:rPr>
        <w:t>increase of</w:t>
      </w:r>
      <w:r w:rsidRPr="0010587B">
        <w:rPr>
          <w:rStyle w:val="StyleUnderline"/>
          <w:rFonts w:asciiTheme="minorHAnsi" w:hAnsiTheme="minorHAnsi" w:cstheme="minorHAnsi"/>
        </w:rPr>
        <w:t xml:space="preserve"> about </w:t>
      </w:r>
      <w:r w:rsidRPr="0010587B">
        <w:rPr>
          <w:rStyle w:val="Emphasis"/>
          <w:rFonts w:asciiTheme="minorHAnsi" w:hAnsiTheme="minorHAnsi" w:cstheme="minorHAnsi"/>
          <w:highlight w:val="green"/>
        </w:rPr>
        <w:t>300%</w:t>
      </w:r>
      <w:r w:rsidRPr="0010587B">
        <w:rPr>
          <w:rFonts w:asciiTheme="minorHAnsi" w:hAnsiTheme="minorHAnsi" w:cstheme="minorHAnsi"/>
        </w:rPr>
        <w:t xml:space="preserve"> since 2002, the general stated. And while it is not the $750 billion that the United States government spends every year on military defense, the Chinese funding does not reflect the same level of investment in manpower or healthcare.</w:t>
      </w:r>
    </w:p>
    <w:p w14:paraId="7B06B8CF" w14:textId="77777777" w:rsidR="003E279F" w:rsidRPr="0010587B" w:rsidRDefault="003E279F" w:rsidP="003E279F">
      <w:pPr>
        <w:rPr>
          <w:rFonts w:asciiTheme="minorHAnsi" w:hAnsiTheme="minorHAnsi" w:cstheme="minorHAnsi"/>
        </w:rPr>
      </w:pPr>
      <w:r w:rsidRPr="0010587B">
        <w:rPr>
          <w:rStyle w:val="StyleUnderline"/>
          <w:rFonts w:asciiTheme="minorHAnsi" w:hAnsiTheme="minorHAnsi" w:cstheme="minorHAnsi"/>
        </w:rPr>
        <w:t xml:space="preserve">A </w:t>
      </w:r>
      <w:r w:rsidRPr="0040122F">
        <w:rPr>
          <w:rStyle w:val="Emphasis"/>
          <w:rFonts w:asciiTheme="minorHAnsi" w:hAnsiTheme="minorHAnsi" w:cstheme="minorHAnsi"/>
        </w:rPr>
        <w:t>good portion of their $200 billion</w:t>
      </w:r>
      <w:r w:rsidRPr="0040122F">
        <w:rPr>
          <w:rStyle w:val="StyleUnderline"/>
          <w:rFonts w:asciiTheme="minorHAnsi" w:hAnsiTheme="minorHAnsi" w:cstheme="minorHAnsi"/>
        </w:rPr>
        <w:t xml:space="preserve"> directly </w:t>
      </w:r>
      <w:r w:rsidRPr="0040122F">
        <w:rPr>
          <w:rStyle w:val="Emphasis"/>
          <w:rFonts w:asciiTheme="minorHAnsi" w:hAnsiTheme="minorHAnsi" w:cstheme="minorHAnsi"/>
        </w:rPr>
        <w:t>funds technology</w:t>
      </w:r>
      <w:r w:rsidRPr="0010587B">
        <w:rPr>
          <w:rStyle w:val="Emphasis"/>
          <w:rFonts w:asciiTheme="minorHAnsi" w:hAnsiTheme="minorHAnsi" w:cstheme="minorHAnsi"/>
        </w:rPr>
        <w:t xml:space="preserve"> and capabilities</w:t>
      </w:r>
      <w:r w:rsidRPr="0010587B">
        <w:rPr>
          <w:rFonts w:asciiTheme="minorHAnsi" w:hAnsiTheme="minorHAnsi" w:cstheme="minorHAnsi"/>
        </w:rPr>
        <w:t xml:space="preserve">. “A big chunk of our budget is not buying kit,” Gen. Gagnon explained. “If you're the CCP [Chinese Communist Party], you don't have the same extensive retirement programs that you have to pay for,” he said. “You don't have this extensive healthcare which you have to provide. So, </w:t>
      </w:r>
      <w:r w:rsidRPr="0010587B">
        <w:rPr>
          <w:rStyle w:val="StyleUnderline"/>
          <w:rFonts w:asciiTheme="minorHAnsi" w:hAnsiTheme="minorHAnsi" w:cstheme="minorHAnsi"/>
        </w:rPr>
        <w:t>when you think about $200 billion</w:t>
      </w:r>
      <w:r w:rsidRPr="0010587B">
        <w:rPr>
          <w:rFonts w:asciiTheme="minorHAnsi" w:hAnsiTheme="minorHAnsi" w:cstheme="minorHAnsi"/>
        </w:rPr>
        <w:t xml:space="preserve">, </w:t>
      </w:r>
      <w:r w:rsidRPr="0010587B">
        <w:rPr>
          <w:rStyle w:val="StyleUnderline"/>
          <w:rFonts w:asciiTheme="minorHAnsi" w:hAnsiTheme="minorHAnsi" w:cstheme="minorHAnsi"/>
        </w:rPr>
        <w:t>think about that buying kit and buying operations. That is significant</w:t>
      </w:r>
      <w:r w:rsidRPr="0010587B">
        <w:rPr>
          <w:rFonts w:asciiTheme="minorHAnsi" w:hAnsiTheme="minorHAnsi" w:cstheme="minorHAnsi"/>
        </w:rPr>
        <w:t>.”</w:t>
      </w:r>
    </w:p>
    <w:p w14:paraId="4BECD409" w14:textId="77777777" w:rsidR="003E279F" w:rsidRPr="0010587B" w:rsidRDefault="003E279F" w:rsidP="003E279F">
      <w:pPr>
        <w:pStyle w:val="NormalWeb"/>
        <w:shd w:val="clear" w:color="auto" w:fill="FFFFFF"/>
        <w:spacing w:before="0" w:beforeAutospacing="0" w:after="0" w:afterAutospacing="0" w:line="315" w:lineRule="atLeast"/>
        <w:textAlignment w:val="baseline"/>
        <w:rPr>
          <w:rFonts w:asciiTheme="minorHAnsi" w:hAnsiTheme="minorHAnsi" w:cstheme="minorHAnsi"/>
          <w:color w:val="222222"/>
          <w:sz w:val="21"/>
          <w:szCs w:val="21"/>
        </w:rPr>
      </w:pPr>
    </w:p>
    <w:p w14:paraId="578F3A67" w14:textId="77777777" w:rsidR="003E279F" w:rsidRPr="0010587B" w:rsidRDefault="003E279F" w:rsidP="003E279F">
      <w:pPr>
        <w:pStyle w:val="Heading4"/>
        <w:rPr>
          <w:rFonts w:asciiTheme="minorHAnsi" w:hAnsiTheme="minorHAnsi" w:cstheme="minorHAnsi"/>
        </w:rPr>
      </w:pPr>
      <w:r w:rsidRPr="0010587B">
        <w:rPr>
          <w:rFonts w:asciiTheme="minorHAnsi" w:hAnsiTheme="minorHAnsi" w:cstheme="minorHAnsi"/>
        </w:rPr>
        <w:t>Mega constellations function as critical infrastructure that increase resiliency and protect against cyberattacks.</w:t>
      </w:r>
    </w:p>
    <w:p w14:paraId="2CC07928" w14:textId="77777777" w:rsidR="003E279F" w:rsidRPr="0010587B" w:rsidRDefault="003E279F" w:rsidP="003E279F">
      <w:pPr>
        <w:rPr>
          <w:rFonts w:asciiTheme="minorHAnsi" w:hAnsiTheme="minorHAnsi" w:cstheme="minorHAnsi"/>
        </w:rPr>
      </w:pPr>
      <w:r w:rsidRPr="0010587B">
        <w:rPr>
          <w:rStyle w:val="Style13ptBold"/>
          <w:rFonts w:asciiTheme="minorHAnsi" w:hAnsiTheme="minorHAnsi" w:cstheme="minorHAnsi"/>
        </w:rPr>
        <w:t xml:space="preserve">Hallex and Cottom 20 </w:t>
      </w:r>
      <w:r w:rsidRPr="0010587B">
        <w:rPr>
          <w:rFonts w:asciiTheme="minorHAnsi" w:hAnsiTheme="minorHAnsi" w:cstheme="minorHAnsi"/>
        </w:rPr>
        <w:t xml:space="preserve">[Matthew A. Hallex is a Research Staff Member at the Institute for Defense Analyses. Travis S. Cottom is a Research Associate at the Institute for Defense Analyses.  “Proliferated Commercial Satellite Constellations: Implications for National Security.”  2020.  </w:t>
      </w:r>
      <w:hyperlink r:id="rId10" w:history="1">
        <w:r w:rsidRPr="0010587B">
          <w:rPr>
            <w:rStyle w:val="Hyperlink"/>
            <w:rFonts w:asciiTheme="minorHAnsi" w:hAnsiTheme="minorHAnsi" w:cstheme="minorHAnsi"/>
          </w:rPr>
          <w:t>https://ndupress.ndu.edu/Portals/68/Documents/jfq/jfq-97/jfq-97_20-29_Hallex-Cottom.pdf?ver=2020-03-31-130614-940</w:t>
        </w:r>
      </w:hyperlink>
      <w:r w:rsidRPr="0010587B">
        <w:rPr>
          <w:rFonts w:asciiTheme="minorHAnsi" w:hAnsiTheme="minorHAnsi" w:cstheme="minorHAnsi"/>
        </w:rPr>
        <w:t>] [pT]</w:t>
      </w:r>
    </w:p>
    <w:p w14:paraId="6EF4B10B"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 xml:space="preserve">While potentially threatening the sustainability of safe orbital operations, </w:t>
      </w:r>
      <w:r w:rsidRPr="0010587B">
        <w:rPr>
          <w:rStyle w:val="StyleUnderline"/>
          <w:rFonts w:asciiTheme="minorHAnsi" w:hAnsiTheme="minorHAnsi" w:cstheme="minorHAnsi"/>
        </w:rPr>
        <w:t xml:space="preserve">new </w:t>
      </w:r>
      <w:r w:rsidRPr="0040122F">
        <w:rPr>
          <w:rStyle w:val="StyleUnderline"/>
          <w:rFonts w:asciiTheme="minorHAnsi" w:hAnsiTheme="minorHAnsi" w:cstheme="minorHAnsi"/>
        </w:rPr>
        <w:t xml:space="preserve">proliferated </w:t>
      </w:r>
      <w:r w:rsidRPr="0010587B">
        <w:rPr>
          <w:rStyle w:val="Emphasis"/>
          <w:rFonts w:asciiTheme="minorHAnsi" w:hAnsiTheme="minorHAnsi" w:cstheme="minorHAnsi"/>
          <w:highlight w:val="green"/>
        </w:rPr>
        <w:t>constellations</w:t>
      </w:r>
      <w:r w:rsidRPr="0010587B">
        <w:rPr>
          <w:rStyle w:val="StyleUnderline"/>
          <w:rFonts w:asciiTheme="minorHAnsi" w:hAnsiTheme="minorHAnsi" w:cstheme="minorHAnsi"/>
        </w:rPr>
        <w:t xml:space="preserve"> also </w:t>
      </w:r>
      <w:r w:rsidRPr="0010587B">
        <w:rPr>
          <w:rStyle w:val="Emphasis"/>
          <w:rFonts w:asciiTheme="minorHAnsi" w:hAnsiTheme="minorHAnsi" w:cstheme="minorHAnsi"/>
          <w:highlight w:val="green"/>
        </w:rPr>
        <w:t>offer</w:t>
      </w:r>
      <w:r w:rsidRPr="0010587B">
        <w:rPr>
          <w:rStyle w:val="Emphasis"/>
          <w:rFonts w:asciiTheme="minorHAnsi" w:hAnsiTheme="minorHAnsi" w:cstheme="minorHAnsi"/>
        </w:rPr>
        <w:t xml:space="preserve"> opportunities for </w:t>
      </w:r>
      <w:r w:rsidRPr="0010587B">
        <w:rPr>
          <w:rStyle w:val="Emphasis"/>
          <w:rFonts w:asciiTheme="minorHAnsi" w:hAnsiTheme="minorHAnsi" w:cstheme="minorHAnsi"/>
          <w:highlight w:val="green"/>
        </w:rPr>
        <w:t>the</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U</w:t>
      </w:r>
      <w:r w:rsidRPr="0010587B">
        <w:rPr>
          <w:rStyle w:val="Emphasis"/>
          <w:rFonts w:asciiTheme="minorHAnsi" w:hAnsiTheme="minorHAnsi" w:cstheme="minorHAnsi"/>
        </w:rPr>
        <w:t xml:space="preserve">nited </w:t>
      </w:r>
      <w:r w:rsidRPr="0010587B">
        <w:rPr>
          <w:rStyle w:val="Emphasis"/>
          <w:rFonts w:asciiTheme="minorHAnsi" w:hAnsiTheme="minorHAnsi" w:cstheme="minorHAnsi"/>
          <w:highlight w:val="green"/>
        </w:rPr>
        <w:t>S</w:t>
      </w:r>
      <w:r w:rsidRPr="0010587B">
        <w:rPr>
          <w:rStyle w:val="Emphasis"/>
          <w:rFonts w:asciiTheme="minorHAnsi" w:hAnsiTheme="minorHAnsi" w:cstheme="minorHAnsi"/>
        </w:rPr>
        <w:t xml:space="preserve">tates </w:t>
      </w:r>
      <w:r w:rsidRPr="0010587B">
        <w:rPr>
          <w:rStyle w:val="Emphasis"/>
          <w:rFonts w:asciiTheme="minorHAnsi" w:hAnsiTheme="minorHAnsi" w:cstheme="minorHAnsi"/>
          <w:highlight w:val="green"/>
        </w:rPr>
        <w:t>to</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increase</w:t>
      </w:r>
      <w:r w:rsidRPr="0010587B">
        <w:rPr>
          <w:rStyle w:val="Emphasis"/>
          <w:rFonts w:asciiTheme="minorHAnsi" w:hAnsiTheme="minorHAnsi" w:cstheme="minorHAnsi"/>
        </w:rPr>
        <w:t xml:space="preserve"> the </w:t>
      </w:r>
      <w:r w:rsidRPr="0010587B">
        <w:rPr>
          <w:rStyle w:val="Emphasis"/>
          <w:rFonts w:asciiTheme="minorHAnsi" w:hAnsiTheme="minorHAnsi" w:cstheme="minorHAnsi"/>
          <w:highlight w:val="green"/>
        </w:rPr>
        <w:t>resilience of</w:t>
      </w:r>
      <w:r w:rsidRPr="0010587B">
        <w:rPr>
          <w:rStyle w:val="Emphasis"/>
          <w:rFonts w:asciiTheme="minorHAnsi" w:hAnsiTheme="minorHAnsi" w:cstheme="minorHAnsi"/>
        </w:rPr>
        <w:t xml:space="preserve"> its </w:t>
      </w:r>
      <w:r w:rsidRPr="0040122F">
        <w:rPr>
          <w:rStyle w:val="Emphasis"/>
          <w:rFonts w:asciiTheme="minorHAnsi" w:hAnsiTheme="minorHAnsi" w:cstheme="minorHAnsi"/>
        </w:rPr>
        <w:t xml:space="preserve">national </w:t>
      </w:r>
      <w:r w:rsidRPr="0010587B">
        <w:rPr>
          <w:rStyle w:val="Emphasis"/>
          <w:rFonts w:asciiTheme="minorHAnsi" w:hAnsiTheme="minorHAnsi" w:cstheme="minorHAnsi"/>
          <w:highlight w:val="green"/>
        </w:rPr>
        <w:t>security space architectures</w:t>
      </w:r>
      <w:r w:rsidRPr="0010587B">
        <w:rPr>
          <w:rFonts w:asciiTheme="minorHAnsi" w:hAnsiTheme="minorHAnsi" w:cstheme="minorHAnsi"/>
        </w:rPr>
        <w:t xml:space="preserve">. </w:t>
      </w:r>
      <w:r w:rsidRPr="0010587B">
        <w:rPr>
          <w:rStyle w:val="StyleUnderline"/>
          <w:rFonts w:asciiTheme="minorHAnsi" w:hAnsiTheme="minorHAnsi" w:cstheme="minorHAnsi"/>
          <w:highlight w:val="green"/>
        </w:rPr>
        <w:t>Increasing</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resilience</w:t>
      </w:r>
      <w:r w:rsidRPr="0010587B">
        <w:rPr>
          <w:rStyle w:val="StyleUnderline"/>
          <w:rFonts w:asciiTheme="minorHAnsi" w:hAnsiTheme="minorHAnsi" w:cstheme="minorHAnsi"/>
        </w:rPr>
        <w:t xml:space="preserve"> of U.S. national security space </w:t>
      </w:r>
      <w:r w:rsidRPr="0010587B">
        <w:rPr>
          <w:rStyle w:val="StyleUnderline"/>
          <w:rFonts w:asciiTheme="minorHAnsi" w:hAnsiTheme="minorHAnsi" w:cstheme="minorHAnsi"/>
        </w:rPr>
        <w:lastRenderedPageBreak/>
        <w:t xml:space="preserve">architectures </w:t>
      </w:r>
      <w:r w:rsidRPr="0010587B">
        <w:rPr>
          <w:rStyle w:val="StyleUnderline"/>
          <w:rFonts w:asciiTheme="minorHAnsi" w:hAnsiTheme="minorHAnsi" w:cstheme="minorHAnsi"/>
          <w:highlight w:val="green"/>
        </w:rPr>
        <w:t xml:space="preserve">has </w:t>
      </w:r>
      <w:r w:rsidRPr="0040122F">
        <w:rPr>
          <w:rStyle w:val="StyleUnderline"/>
          <w:rFonts w:asciiTheme="minorHAnsi" w:hAnsiTheme="minorHAnsi" w:cstheme="minorHAnsi"/>
        </w:rPr>
        <w:t xml:space="preserve">strategic </w:t>
      </w:r>
      <w:r w:rsidRPr="0010587B">
        <w:rPr>
          <w:rStyle w:val="StyleUnderline"/>
          <w:rFonts w:asciiTheme="minorHAnsi" w:hAnsiTheme="minorHAnsi" w:cstheme="minorHAnsi"/>
          <w:highlight w:val="green"/>
        </w:rPr>
        <w:t>implications beyond</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space</w:t>
      </w:r>
      <w:r w:rsidRPr="0010587B">
        <w:rPr>
          <w:rStyle w:val="StyleUnderline"/>
          <w:rFonts w:asciiTheme="minorHAnsi" w:hAnsiTheme="minorHAnsi" w:cstheme="minorHAnsi"/>
        </w:rPr>
        <w:t xml:space="preserve"> domain</w:t>
      </w:r>
      <w:r w:rsidRPr="0010587B">
        <w:rPr>
          <w:rFonts w:asciiTheme="minorHAnsi" w:hAnsiTheme="minorHAnsi" w:cstheme="minorHAnsi"/>
        </w:rPr>
        <w:t xml:space="preserve">. Adversaries such as China and Russia see U.S. dependence on space as a key vulnerability to exploit during a conflict. </w:t>
      </w:r>
      <w:r w:rsidRPr="0010587B">
        <w:rPr>
          <w:rStyle w:val="StyleUnderline"/>
          <w:rFonts w:asciiTheme="minorHAnsi" w:hAnsiTheme="minorHAnsi" w:cstheme="minorHAnsi"/>
        </w:rPr>
        <w:t xml:space="preserve">Resilient, proliferated </w:t>
      </w:r>
      <w:r w:rsidRPr="0010587B">
        <w:rPr>
          <w:rStyle w:val="Emphasis"/>
          <w:rFonts w:asciiTheme="minorHAnsi" w:hAnsiTheme="minorHAnsi" w:cstheme="minorHAnsi"/>
        </w:rPr>
        <w:t xml:space="preserve">satellite </w:t>
      </w:r>
      <w:r w:rsidRPr="0010587B">
        <w:rPr>
          <w:rStyle w:val="Emphasis"/>
          <w:rFonts w:asciiTheme="minorHAnsi" w:hAnsiTheme="minorHAnsi" w:cstheme="minorHAnsi"/>
          <w:highlight w:val="green"/>
        </w:rPr>
        <w:t>constellations support deterrence by denying</w:t>
      </w:r>
      <w:r w:rsidRPr="0010587B">
        <w:rPr>
          <w:rStyle w:val="Emphasis"/>
          <w:rFonts w:asciiTheme="minorHAnsi" w:hAnsiTheme="minorHAnsi" w:cstheme="minorHAnsi"/>
        </w:rPr>
        <w:t xml:space="preserve"> adversaries</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 xml:space="preserve">space </w:t>
      </w:r>
      <w:r w:rsidRPr="0010587B">
        <w:rPr>
          <w:rStyle w:val="Emphasis"/>
          <w:rFonts w:asciiTheme="minorHAnsi" w:hAnsiTheme="minorHAnsi" w:cstheme="minorHAnsi"/>
          <w:highlight w:val="green"/>
        </w:rPr>
        <w:t>superiority</w:t>
      </w:r>
      <w:r w:rsidRPr="0010587B">
        <w:rPr>
          <w:rStyle w:val="Emphasis"/>
          <w:rFonts w:asciiTheme="minorHAnsi" w:hAnsiTheme="minorHAnsi" w:cstheme="minorHAnsi"/>
        </w:rPr>
        <w:t xml:space="preserve"> they believe is </w:t>
      </w:r>
      <w:r w:rsidRPr="0010587B">
        <w:rPr>
          <w:rStyle w:val="Emphasis"/>
          <w:rFonts w:asciiTheme="minorHAnsi" w:hAnsiTheme="minorHAnsi" w:cstheme="minorHAnsi"/>
          <w:highlight w:val="green"/>
        </w:rPr>
        <w:t>necessary to</w:t>
      </w:r>
      <w:r w:rsidRPr="0010587B">
        <w:rPr>
          <w:rStyle w:val="StyleUnderline"/>
          <w:rFonts w:asciiTheme="minorHAnsi" w:hAnsiTheme="minorHAnsi" w:cstheme="minorHAnsi"/>
        </w:rPr>
        <w:t xml:space="preserve"> initiate and </w:t>
      </w:r>
      <w:r w:rsidRPr="0010587B">
        <w:rPr>
          <w:rStyle w:val="Emphasis"/>
          <w:rFonts w:asciiTheme="minorHAnsi" w:hAnsiTheme="minorHAnsi" w:cstheme="minorHAnsi"/>
          <w:highlight w:val="green"/>
        </w:rPr>
        <w:t>win a war</w:t>
      </w:r>
      <w:r w:rsidRPr="0010587B">
        <w:rPr>
          <w:rStyle w:val="Emphasis"/>
          <w:rFonts w:asciiTheme="minorHAnsi" w:hAnsiTheme="minorHAnsi" w:cstheme="minorHAnsi"/>
        </w:rPr>
        <w:t xml:space="preserve"> </w:t>
      </w:r>
      <w:r w:rsidRPr="0010587B">
        <w:rPr>
          <w:rStyle w:val="StyleUnderline"/>
          <w:rFonts w:asciiTheme="minorHAnsi" w:hAnsiTheme="minorHAnsi" w:cstheme="minorHAnsi"/>
        </w:rPr>
        <w:t>against the United States</w:t>
      </w:r>
      <w:r w:rsidRPr="0010587B">
        <w:rPr>
          <w:rFonts w:asciiTheme="minorHAnsi" w:hAnsiTheme="minorHAnsi" w:cstheme="minorHAnsi"/>
        </w:rPr>
        <w:t xml:space="preserve">.28 </w:t>
      </w:r>
      <w:r w:rsidRPr="0010587B">
        <w:rPr>
          <w:rStyle w:val="StyleUnderline"/>
          <w:rFonts w:asciiTheme="minorHAnsi" w:hAnsiTheme="minorHAnsi" w:cstheme="minorHAnsi"/>
        </w:rPr>
        <w:t>Should deterrence fail</w:t>
      </w:r>
      <w:r w:rsidRPr="0010587B">
        <w:rPr>
          <w:rFonts w:asciiTheme="minorHAnsi" w:hAnsiTheme="minorHAnsi" w:cstheme="minorHAnsi"/>
        </w:rPr>
        <w:t xml:space="preserve">, these </w:t>
      </w:r>
      <w:r w:rsidRPr="0010587B">
        <w:rPr>
          <w:rStyle w:val="Emphasis"/>
          <w:rFonts w:asciiTheme="minorHAnsi" w:hAnsiTheme="minorHAnsi" w:cstheme="minorHAnsi"/>
        </w:rPr>
        <w:t>constellations</w:t>
      </w:r>
      <w:r w:rsidRPr="0010587B">
        <w:rPr>
          <w:rFonts w:asciiTheme="minorHAnsi" w:hAnsiTheme="minorHAnsi" w:cstheme="minorHAnsi"/>
        </w:rPr>
        <w:t xml:space="preserve"> could </w:t>
      </w:r>
      <w:r w:rsidRPr="0010587B">
        <w:rPr>
          <w:rStyle w:val="Emphasis"/>
          <w:rFonts w:asciiTheme="minorHAnsi" w:hAnsiTheme="minorHAnsi" w:cstheme="minorHAnsi"/>
        </w:rPr>
        <w:t>provide assured space support</w:t>
      </w:r>
      <w:r w:rsidRPr="0010587B">
        <w:rPr>
          <w:rStyle w:val="StyleUnderline"/>
          <w:rFonts w:asciiTheme="minorHAnsi" w:hAnsiTheme="minorHAnsi" w:cstheme="minorHAnsi"/>
        </w:rPr>
        <w:t xml:space="preserve"> to U.S. forces in the face of adversary counterspace threats while imposing costs on competitors</w:t>
      </w:r>
      <w:r w:rsidRPr="0010587B">
        <w:rPr>
          <w:rFonts w:asciiTheme="minorHAnsi" w:hAnsiTheme="minorHAnsi" w:cstheme="minorHAnsi"/>
        </w:rPr>
        <w:t xml:space="preserve"> by rendering their investments in counterspace systems irrelevant. Proliferated constellations can support these goals in four main ways. </w:t>
      </w:r>
    </w:p>
    <w:p w14:paraId="3C38F812" w14:textId="77777777" w:rsidR="003E279F" w:rsidRPr="0010587B" w:rsidRDefault="003E279F" w:rsidP="003E279F">
      <w:pPr>
        <w:rPr>
          <w:rFonts w:asciiTheme="minorHAnsi" w:hAnsiTheme="minorHAnsi" w:cstheme="minorHAnsi"/>
          <w:sz w:val="16"/>
          <w:szCs w:val="18"/>
        </w:rPr>
      </w:pPr>
      <w:r w:rsidRPr="0010587B">
        <w:rPr>
          <w:rStyle w:val="Emphasis"/>
          <w:rFonts w:asciiTheme="minorHAnsi" w:hAnsiTheme="minorHAnsi" w:cstheme="minorHAnsi"/>
          <w:highlight w:val="green"/>
        </w:rPr>
        <w:t>First</w:t>
      </w:r>
      <w:r w:rsidRPr="0010587B">
        <w:rPr>
          <w:rStyle w:val="StyleUnderline"/>
          <w:rFonts w:asciiTheme="minorHAnsi" w:hAnsiTheme="minorHAnsi" w:cstheme="minorHAnsi"/>
        </w:rPr>
        <w:t xml:space="preserve">, the </w:t>
      </w:r>
      <w:r w:rsidRPr="0040122F">
        <w:rPr>
          <w:rStyle w:val="Emphasis"/>
          <w:rFonts w:asciiTheme="minorHAnsi" w:hAnsiTheme="minorHAnsi" w:cstheme="minorHAnsi"/>
        </w:rPr>
        <w:t xml:space="preserve">extreme degree of </w:t>
      </w:r>
      <w:r w:rsidRPr="0010587B">
        <w:rPr>
          <w:rStyle w:val="Emphasis"/>
          <w:rFonts w:asciiTheme="minorHAnsi" w:hAnsiTheme="minorHAnsi" w:cstheme="minorHAnsi"/>
          <w:highlight w:val="green"/>
        </w:rPr>
        <w:t>disaggregation</w:t>
      </w:r>
      <w:r w:rsidRPr="0010587B">
        <w:rPr>
          <w:rStyle w:val="Emphasis"/>
          <w:rFonts w:asciiTheme="minorHAnsi" w:hAnsiTheme="minorHAnsi" w:cstheme="minorHAnsi"/>
        </w:rPr>
        <w:t xml:space="preserve"> inherent </w:t>
      </w:r>
      <w:r w:rsidRPr="0010587B">
        <w:rPr>
          <w:rStyle w:val="Emphasis"/>
          <w:rFonts w:asciiTheme="minorHAnsi" w:hAnsiTheme="minorHAnsi" w:cstheme="minorHAnsi"/>
          <w:highlight w:val="green"/>
        </w:rPr>
        <w:t>in</w:t>
      </w:r>
      <w:r w:rsidRPr="0010587B">
        <w:rPr>
          <w:rStyle w:val="StyleUnderline"/>
          <w:rFonts w:asciiTheme="minorHAnsi" w:hAnsiTheme="minorHAnsi" w:cstheme="minorHAnsi"/>
        </w:rPr>
        <w:t xml:space="preserve"> government and commercial </w:t>
      </w:r>
      <w:r w:rsidRPr="0010587B">
        <w:rPr>
          <w:rStyle w:val="StyleUnderline"/>
          <w:rFonts w:asciiTheme="minorHAnsi" w:hAnsiTheme="minorHAnsi" w:cstheme="minorHAnsi"/>
          <w:highlight w:val="green"/>
        </w:rPr>
        <w:t xml:space="preserve">proliferated </w:t>
      </w:r>
      <w:r w:rsidRPr="0010587B">
        <w:rPr>
          <w:rStyle w:val="Emphasis"/>
          <w:rFonts w:asciiTheme="minorHAnsi" w:hAnsiTheme="minorHAnsi" w:cstheme="minorHAnsi"/>
          <w:highlight w:val="green"/>
        </w:rPr>
        <w:t>constellations</w:t>
      </w:r>
      <w:r w:rsidRPr="0010587B">
        <w:rPr>
          <w:rStyle w:val="StyleUnderline"/>
          <w:rFonts w:asciiTheme="minorHAnsi" w:hAnsiTheme="minorHAnsi" w:cstheme="minorHAnsi"/>
        </w:rPr>
        <w:t xml:space="preserve"> could </w:t>
      </w:r>
      <w:r w:rsidRPr="0010587B">
        <w:rPr>
          <w:rStyle w:val="Emphasis"/>
          <w:rFonts w:asciiTheme="minorHAnsi" w:hAnsiTheme="minorHAnsi" w:cstheme="minorHAnsi"/>
          <w:highlight w:val="green"/>
        </w:rPr>
        <w:t>make them</w:t>
      </w:r>
      <w:r w:rsidRPr="0010587B">
        <w:rPr>
          <w:rStyle w:val="Emphasis"/>
          <w:rFonts w:asciiTheme="minorHAnsi" w:hAnsiTheme="minorHAnsi" w:cstheme="minorHAnsi"/>
        </w:rPr>
        <w:t xml:space="preserve"> more </w:t>
      </w:r>
      <w:r w:rsidRPr="0010587B">
        <w:rPr>
          <w:rStyle w:val="Emphasis"/>
          <w:rFonts w:asciiTheme="minorHAnsi" w:hAnsiTheme="minorHAnsi" w:cstheme="minorHAnsi"/>
          <w:highlight w:val="green"/>
        </w:rPr>
        <w:t>resilient</w:t>
      </w:r>
      <w:r w:rsidRPr="0010587B">
        <w:rPr>
          <w:rStyle w:val="Emphasis"/>
          <w:rFonts w:asciiTheme="minorHAnsi" w:hAnsiTheme="minorHAnsi" w:cstheme="minorHAnsi"/>
        </w:rPr>
        <w:t xml:space="preserve"> to attacks</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by</w:t>
      </w:r>
      <w:r w:rsidRPr="0010587B">
        <w:rPr>
          <w:rStyle w:val="StyleUnderline"/>
          <w:rFonts w:asciiTheme="minorHAnsi" w:hAnsiTheme="minorHAnsi" w:cstheme="minorHAnsi"/>
        </w:rPr>
        <w:t xml:space="preserve"> many adversary </w:t>
      </w:r>
      <w:r w:rsidRPr="0040122F">
        <w:rPr>
          <w:rStyle w:val="StyleUnderline"/>
          <w:rFonts w:asciiTheme="minorHAnsi" w:hAnsiTheme="minorHAnsi" w:cstheme="minorHAnsi"/>
        </w:rPr>
        <w:t xml:space="preserve">counterspace </w:t>
      </w:r>
      <w:r w:rsidRPr="0010587B">
        <w:rPr>
          <w:rStyle w:val="StyleUnderline"/>
          <w:rFonts w:asciiTheme="minorHAnsi" w:hAnsiTheme="minorHAnsi" w:cstheme="minorHAnsi"/>
          <w:highlight w:val="green"/>
        </w:rPr>
        <w:t>systems</w:t>
      </w:r>
      <w:r w:rsidRPr="0010587B">
        <w:rPr>
          <w:rFonts w:asciiTheme="minorHAnsi" w:hAnsiTheme="minorHAnsi" w:cstheme="minorHAnsi"/>
        </w:rPr>
        <w:t>. A constellation composed of hundreds or thousands of satellites could withstand losing a relatively large number of them before losing significant capability. Conducting such an attack with kinetic antisatellite weapons—like those China and Russia are developing—would require hundreds of costly weapons to destroy satellites that would be relatively inexpensive to replace.</w:t>
      </w:r>
    </w:p>
    <w:p w14:paraId="709194CA" w14:textId="77777777" w:rsidR="003E279F" w:rsidRPr="0010587B" w:rsidRDefault="003E279F" w:rsidP="003E279F">
      <w:pPr>
        <w:rPr>
          <w:rFonts w:asciiTheme="minorHAnsi" w:hAnsiTheme="minorHAnsi" w:cstheme="minorHAnsi"/>
        </w:rPr>
      </w:pPr>
      <w:r w:rsidRPr="0040122F">
        <w:rPr>
          <w:rStyle w:val="Emphasis"/>
          <w:rFonts w:asciiTheme="minorHAnsi" w:hAnsiTheme="minorHAnsi" w:cstheme="minorHAnsi"/>
        </w:rPr>
        <w:t>Second</w:t>
      </w:r>
      <w:r w:rsidRPr="0010587B">
        <w:rPr>
          <w:rStyle w:val="StyleUnderline"/>
          <w:rFonts w:asciiTheme="minorHAnsi" w:hAnsiTheme="minorHAnsi" w:cstheme="minorHAnsi"/>
        </w:rPr>
        <w:t xml:space="preserve">, proliferated </w:t>
      </w:r>
      <w:r w:rsidRPr="0010587B">
        <w:rPr>
          <w:rStyle w:val="Emphasis"/>
          <w:rFonts w:asciiTheme="minorHAnsi" w:hAnsiTheme="minorHAnsi" w:cstheme="minorHAnsi"/>
          <w:highlight w:val="green"/>
        </w:rPr>
        <w:t>constellations</w:t>
      </w:r>
      <w:r w:rsidRPr="0010587B">
        <w:rPr>
          <w:rStyle w:val="Emphasis"/>
          <w:rFonts w:asciiTheme="minorHAnsi" w:hAnsiTheme="minorHAnsi" w:cstheme="minorHAnsi"/>
        </w:rPr>
        <w:t xml:space="preserve"> would be more </w:t>
      </w:r>
      <w:r w:rsidRPr="0010587B">
        <w:rPr>
          <w:rStyle w:val="Emphasis"/>
          <w:rFonts w:asciiTheme="minorHAnsi" w:hAnsiTheme="minorHAnsi" w:cstheme="minorHAnsi"/>
          <w:highlight w:val="green"/>
        </w:rPr>
        <w:t>resilient to</w:t>
      </w:r>
      <w:r w:rsidRPr="0010587B">
        <w:rPr>
          <w:rStyle w:val="Emphasis"/>
          <w:rFonts w:asciiTheme="minorHAnsi" w:hAnsiTheme="minorHAnsi" w:cstheme="minorHAnsi"/>
        </w:rPr>
        <w:t xml:space="preserve"> adversary </w:t>
      </w:r>
      <w:r w:rsidRPr="0010587B">
        <w:rPr>
          <w:rStyle w:val="Emphasis"/>
          <w:rFonts w:asciiTheme="minorHAnsi" w:hAnsiTheme="minorHAnsi" w:cstheme="minorHAnsi"/>
          <w:highlight w:val="green"/>
        </w:rPr>
        <w:t>electronic warfare</w:t>
      </w:r>
      <w:r w:rsidRPr="0010587B">
        <w:rPr>
          <w:rFonts w:asciiTheme="minorHAnsi" w:hAnsiTheme="minorHAnsi" w:cstheme="minorHAnsi"/>
        </w:rPr>
        <w:t xml:space="preserve">. </w:t>
      </w:r>
      <w:r w:rsidRPr="0040122F">
        <w:rPr>
          <w:rStyle w:val="StyleUnderline"/>
          <w:rFonts w:asciiTheme="minorHAnsi" w:hAnsiTheme="minorHAnsi" w:cstheme="minorHAnsi"/>
        </w:rPr>
        <w:t>Satellites in LEO can emit signals 1,280 times more powerful than signals from satellites in GEO</w:t>
      </w:r>
      <w:r w:rsidRPr="0040122F">
        <w:rPr>
          <w:rFonts w:asciiTheme="minorHAnsi" w:hAnsiTheme="minorHAnsi" w:cstheme="minorHAnsi"/>
        </w:rPr>
        <w:t>.29 They also are faster in the sky than satellites in more distant</w:t>
      </w:r>
      <w:r w:rsidRPr="0010587B">
        <w:rPr>
          <w:rFonts w:asciiTheme="minorHAnsi" w:hAnsiTheme="minorHAnsi" w:cstheme="minorHAnsi"/>
        </w:rPr>
        <w:t xml:space="preserve"> orbits, which, combined with the planned use of small spot beams for communications proliferated constellations, would shrink the geographic area in which an adversary ground-based jammer could effectively operate, making jammers less effective and easier to geolocate and eliminate.30</w:t>
      </w:r>
    </w:p>
    <w:p w14:paraId="1C0609D0" w14:textId="77777777" w:rsidR="003E279F" w:rsidRPr="0010587B" w:rsidRDefault="003E279F" w:rsidP="003E279F">
      <w:pPr>
        <w:rPr>
          <w:rFonts w:asciiTheme="minorHAnsi" w:hAnsiTheme="minorHAnsi" w:cstheme="minorHAnsi"/>
          <w:sz w:val="16"/>
          <w:szCs w:val="18"/>
        </w:rPr>
      </w:pPr>
      <w:r w:rsidRPr="0040122F">
        <w:rPr>
          <w:rStyle w:val="Emphasis"/>
          <w:rFonts w:asciiTheme="minorHAnsi" w:hAnsiTheme="minorHAnsi" w:cstheme="minorHAnsi"/>
        </w:rPr>
        <w:t>Third</w:t>
      </w:r>
      <w:r w:rsidRPr="0040122F">
        <w:rPr>
          <w:rStyle w:val="StyleUnderline"/>
          <w:rFonts w:asciiTheme="minorHAnsi" w:hAnsiTheme="minorHAnsi" w:cstheme="minorHAnsi"/>
        </w:rPr>
        <w:t>, even if the United States chooses not to deploy national</w:t>
      </w:r>
      <w:r w:rsidRPr="0010587B">
        <w:rPr>
          <w:rStyle w:val="StyleUnderline"/>
          <w:rFonts w:asciiTheme="minorHAnsi" w:hAnsiTheme="minorHAnsi" w:cstheme="minorHAnsi"/>
        </w:rPr>
        <w:t xml:space="preserve"> security proliferated constellations during peacetime, </w:t>
      </w:r>
      <w:r w:rsidRPr="0010587B">
        <w:rPr>
          <w:rStyle w:val="Emphasis"/>
          <w:rFonts w:asciiTheme="minorHAnsi" w:hAnsiTheme="minorHAnsi" w:cstheme="minorHAnsi"/>
          <w:highlight w:val="green"/>
        </w:rPr>
        <w:t>industrial capacity for mass-producing</w:t>
      </w:r>
      <w:r w:rsidRPr="0010587B">
        <w:rPr>
          <w:rStyle w:val="Emphasis"/>
          <w:rFonts w:asciiTheme="minorHAnsi" w:hAnsiTheme="minorHAnsi" w:cstheme="minorHAnsi"/>
        </w:rPr>
        <w:t xml:space="preserve"> proliferated </w:t>
      </w:r>
      <w:r w:rsidRPr="0010587B">
        <w:rPr>
          <w:rStyle w:val="Emphasis"/>
          <w:rFonts w:asciiTheme="minorHAnsi" w:hAnsiTheme="minorHAnsi" w:cstheme="minorHAnsi"/>
          <w:highlight w:val="green"/>
        </w:rPr>
        <w:t>constellation</w:t>
      </w:r>
      <w:r w:rsidRPr="0010587B">
        <w:rPr>
          <w:rStyle w:val="Emphasis"/>
          <w:rFonts w:asciiTheme="minorHAnsi" w:hAnsiTheme="minorHAnsi" w:cstheme="minorHAnsi"/>
        </w:rPr>
        <w:t xml:space="preserve"> satellites could be </w:t>
      </w:r>
      <w:r w:rsidRPr="0010587B">
        <w:rPr>
          <w:rStyle w:val="Emphasis"/>
          <w:rFonts w:asciiTheme="minorHAnsi" w:hAnsiTheme="minorHAnsi" w:cstheme="minorHAnsi"/>
          <w:highlight w:val="green"/>
        </w:rPr>
        <w:t>repurposed during</w:t>
      </w:r>
      <w:r w:rsidRPr="0010587B">
        <w:rPr>
          <w:rStyle w:val="Emphasis"/>
          <w:rFonts w:asciiTheme="minorHAnsi" w:hAnsiTheme="minorHAnsi" w:cstheme="minorHAnsi"/>
        </w:rPr>
        <w:t xml:space="preserve"> a </w:t>
      </w:r>
      <w:r w:rsidRPr="0010587B">
        <w:rPr>
          <w:rStyle w:val="Emphasis"/>
          <w:rFonts w:asciiTheme="minorHAnsi" w:hAnsiTheme="minorHAnsi" w:cstheme="minorHAnsi"/>
          <w:highlight w:val="green"/>
        </w:rPr>
        <w:t>conflict</w:t>
      </w:r>
      <w:r w:rsidRPr="0010587B">
        <w:rPr>
          <w:rFonts w:asciiTheme="minorHAnsi" w:hAnsiTheme="minorHAnsi" w:cstheme="minorHAnsi"/>
        </w:rPr>
        <w:t>. Just as Ford production lines shifted from automobiles to tanks and aircraft during World War II, one can easily imagine commercial satellite factories building military reconnaissance or communications satellites during a conflict.</w:t>
      </w:r>
    </w:p>
    <w:p w14:paraId="2EB330ED" w14:textId="77777777" w:rsidR="003E279F" w:rsidRPr="0010587B" w:rsidRDefault="003E279F" w:rsidP="003E279F">
      <w:pPr>
        <w:rPr>
          <w:rFonts w:asciiTheme="minorHAnsi" w:hAnsiTheme="minorHAnsi" w:cstheme="minorHAnsi"/>
        </w:rPr>
      </w:pPr>
      <w:r w:rsidRPr="0040122F">
        <w:rPr>
          <w:rStyle w:val="Emphasis"/>
          <w:rFonts w:asciiTheme="minorHAnsi" w:hAnsiTheme="minorHAnsi" w:cstheme="minorHAnsi"/>
        </w:rPr>
        <w:lastRenderedPageBreak/>
        <w:t>Fourth, deploying</w:t>
      </w:r>
      <w:r w:rsidRPr="0010587B">
        <w:rPr>
          <w:rStyle w:val="StyleUnderline"/>
          <w:rFonts w:asciiTheme="minorHAnsi" w:hAnsiTheme="minorHAnsi" w:cstheme="minorHAnsi"/>
        </w:rPr>
        <w:t xml:space="preserve"> and maintaining </w:t>
      </w:r>
      <w:r w:rsidRPr="0010587B">
        <w:rPr>
          <w:rStyle w:val="Emphasis"/>
          <w:rFonts w:asciiTheme="minorHAnsi" w:hAnsiTheme="minorHAnsi" w:cstheme="minorHAnsi"/>
          <w:highlight w:val="green"/>
        </w:rPr>
        <w:t>constellations</w:t>
      </w:r>
      <w:r w:rsidRPr="0010587B">
        <w:rPr>
          <w:rStyle w:val="Emphasis"/>
          <w:rFonts w:asciiTheme="minorHAnsi" w:hAnsiTheme="minorHAnsi" w:cstheme="minorHAnsi"/>
        </w:rPr>
        <w:t xml:space="preserve"> of hundreds or thousands of satellites will </w:t>
      </w:r>
      <w:r w:rsidRPr="0010587B">
        <w:rPr>
          <w:rStyle w:val="Emphasis"/>
          <w:rFonts w:asciiTheme="minorHAnsi" w:hAnsiTheme="minorHAnsi" w:cstheme="minorHAnsi"/>
          <w:highlight w:val="green"/>
        </w:rPr>
        <w:t>drive</w:t>
      </w:r>
      <w:r w:rsidRPr="0010587B">
        <w:rPr>
          <w:rStyle w:val="Emphasis"/>
          <w:rFonts w:asciiTheme="minorHAnsi" w:hAnsiTheme="minorHAnsi" w:cstheme="minorHAnsi"/>
        </w:rPr>
        <w:t xml:space="preserve"> the </w:t>
      </w:r>
      <w:r w:rsidRPr="0040122F">
        <w:rPr>
          <w:rStyle w:val="Emphasis"/>
          <w:rFonts w:asciiTheme="minorHAnsi" w:hAnsiTheme="minorHAnsi" w:cstheme="minorHAnsi"/>
        </w:rPr>
        <w:t xml:space="preserve">development of </w:t>
      </w:r>
      <w:r w:rsidRPr="0010587B">
        <w:rPr>
          <w:rStyle w:val="Emphasis"/>
          <w:rFonts w:asciiTheme="minorHAnsi" w:hAnsiTheme="minorHAnsi" w:cstheme="minorHAnsi"/>
          <w:highlight w:val="green"/>
        </w:rPr>
        <w:t>low-cost launches to a</w:t>
      </w:r>
      <w:r w:rsidRPr="0010587B">
        <w:rPr>
          <w:rStyle w:val="Emphasis"/>
          <w:rFonts w:asciiTheme="minorHAnsi" w:hAnsiTheme="minorHAnsi" w:cstheme="minorHAnsi"/>
        </w:rPr>
        <w:t xml:space="preserve"> much </w:t>
      </w:r>
      <w:r w:rsidRPr="0010587B">
        <w:rPr>
          <w:rStyle w:val="Emphasis"/>
          <w:rFonts w:asciiTheme="minorHAnsi" w:hAnsiTheme="minorHAnsi" w:cstheme="minorHAnsi"/>
          <w:highlight w:val="green"/>
        </w:rPr>
        <w:t>higher</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rate</w:t>
      </w:r>
      <w:r w:rsidRPr="0010587B">
        <w:rPr>
          <w:rStyle w:val="Emphasis"/>
          <w:rFonts w:asciiTheme="minorHAnsi" w:hAnsiTheme="minorHAnsi" w:cstheme="minorHAnsi"/>
        </w:rPr>
        <w:t xml:space="preserve"> than is available today</w:t>
      </w:r>
      <w:r w:rsidRPr="0010587B">
        <w:rPr>
          <w:rFonts w:asciiTheme="minorHAnsi" w:hAnsiTheme="minorHAnsi" w:cstheme="minorHAnsi"/>
        </w:rPr>
        <w:t>. Inexpensive, high-cadence space launch could provide a commercial solution to operationally responsive launch needs of the U.S. Government. In a future where space launches occur weekly or less, the launch capacity needed to augment national security space systems during a crisis or to replace systems lost during a conflict in space would be readily available.31</w:t>
      </w:r>
    </w:p>
    <w:p w14:paraId="2B68CF10" w14:textId="77777777" w:rsidR="003E279F" w:rsidRPr="0010587B" w:rsidRDefault="003E279F" w:rsidP="003E279F">
      <w:pPr>
        <w:rPr>
          <w:rFonts w:asciiTheme="minorHAnsi" w:hAnsiTheme="minorHAnsi" w:cstheme="minorHAnsi"/>
        </w:rPr>
      </w:pPr>
    </w:p>
    <w:p w14:paraId="6EDC5FEB" w14:textId="77777777" w:rsidR="003E279F" w:rsidRPr="0010587B" w:rsidRDefault="003E279F" w:rsidP="003E279F">
      <w:pPr>
        <w:pStyle w:val="Heading4"/>
        <w:rPr>
          <w:rFonts w:asciiTheme="minorHAnsi" w:hAnsiTheme="minorHAnsi" w:cstheme="minorHAnsi"/>
        </w:rPr>
      </w:pPr>
      <w:r w:rsidRPr="0010587B">
        <w:rPr>
          <w:rFonts w:asciiTheme="minorHAnsi" w:hAnsiTheme="minorHAnsi" w:cstheme="minorHAnsi"/>
        </w:rPr>
        <w:t>Cyberattacks cause extinction – false warnings, stealing nukes, and introducing vulnerability.</w:t>
      </w:r>
    </w:p>
    <w:p w14:paraId="1758A2AD" w14:textId="77777777" w:rsidR="003E279F" w:rsidRPr="0010587B" w:rsidRDefault="003E279F" w:rsidP="003E279F">
      <w:pPr>
        <w:rPr>
          <w:rFonts w:asciiTheme="minorHAnsi" w:hAnsiTheme="minorHAnsi" w:cstheme="minorHAnsi"/>
        </w:rPr>
      </w:pPr>
      <w:r w:rsidRPr="0010587B">
        <w:rPr>
          <w:rFonts w:asciiTheme="minorHAnsi" w:hAnsiTheme="minorHAnsi" w:cstheme="minorHAnsi"/>
          <w:b/>
          <w:bCs/>
          <w:szCs w:val="26"/>
        </w:rPr>
        <w:t>Moniz et al. 18</w:t>
      </w:r>
      <w:r w:rsidRPr="0010587B">
        <w:rPr>
          <w:rFonts w:asciiTheme="minorHAnsi" w:hAnsiTheme="minorHAnsi" w:cstheme="minorHAnsi"/>
        </w:rPr>
        <w:t xml:space="preserve"> [Ernest J. Moniz, Sam Nunn, and Des Browne, September 2018, “Nuclear Weapons in the New Cyber Age,” </w:t>
      </w:r>
      <w:hyperlink r:id="rId11" w:history="1">
        <w:r w:rsidRPr="0010587B">
          <w:rPr>
            <w:rStyle w:val="Hyperlink"/>
            <w:rFonts w:asciiTheme="minorHAnsi" w:hAnsiTheme="minorHAnsi" w:cstheme="minorHAnsi"/>
          </w:rPr>
          <w:t>https://media.nti.org/documents/Cyber_report_finalsmall.pdf</w:t>
        </w:r>
      </w:hyperlink>
      <w:r w:rsidRPr="0010587B">
        <w:rPr>
          <w:rFonts w:asciiTheme="minorHAnsi" w:hAnsiTheme="minorHAnsi" w:cstheme="minorHAnsi"/>
        </w:rPr>
        <w:t>] [pT]</w:t>
      </w:r>
    </w:p>
    <w:p w14:paraId="3E657454" w14:textId="0865B887" w:rsidR="003E279F" w:rsidRPr="0010587B" w:rsidRDefault="003E279F" w:rsidP="003E279F">
      <w:pPr>
        <w:rPr>
          <w:rStyle w:val="StyleUnderline"/>
          <w:rFonts w:asciiTheme="minorHAnsi" w:hAnsiTheme="minorHAnsi" w:cstheme="minorHAnsi"/>
        </w:rPr>
      </w:pPr>
      <w:r w:rsidRPr="0010587B">
        <w:rPr>
          <w:rStyle w:val="Emphasis"/>
          <w:rFonts w:asciiTheme="minorHAnsi" w:hAnsiTheme="minorHAnsi" w:cstheme="minorHAnsi"/>
          <w:highlight w:val="green"/>
        </w:rPr>
        <w:t>Cyber-based threats target all sectors</w:t>
      </w:r>
      <w:r w:rsidRPr="0010587B">
        <w:rPr>
          <w:rStyle w:val="Emphasis"/>
          <w:rFonts w:asciiTheme="minorHAnsi" w:hAnsiTheme="minorHAnsi" w:cstheme="minorHAnsi"/>
        </w:rPr>
        <w:t xml:space="preserve"> of society</w:t>
      </w:r>
      <w:r w:rsidRPr="0010587B">
        <w:rPr>
          <w:rFonts w:asciiTheme="minorHAnsi" w:hAnsiTheme="minorHAnsi" w:cstheme="minorHAnsi"/>
        </w:rPr>
        <w:t xml:space="preserve">—from the </w:t>
      </w:r>
      <w:r w:rsidRPr="0010587B">
        <w:rPr>
          <w:rStyle w:val="StyleUnderline"/>
          <w:rFonts w:asciiTheme="minorHAnsi" w:hAnsiTheme="minorHAnsi" w:cstheme="minorHAnsi"/>
        </w:rPr>
        <w:t>financial sector to the entertainment industry</w:t>
      </w:r>
      <w:r w:rsidRPr="0010587B">
        <w:rPr>
          <w:rFonts w:asciiTheme="minorHAnsi" w:hAnsiTheme="minorHAnsi" w:cstheme="minorHAnsi"/>
        </w:rPr>
        <w:t xml:space="preserve">, from department stores to insurance companies. </w:t>
      </w:r>
      <w:r w:rsidRPr="0010587B">
        <w:rPr>
          <w:rStyle w:val="Emphasis"/>
          <w:rFonts w:asciiTheme="minorHAnsi" w:hAnsiTheme="minorHAnsi" w:cstheme="minorHAnsi"/>
          <w:highlight w:val="green"/>
        </w:rPr>
        <w:t>Governments face</w:t>
      </w:r>
      <w:r w:rsidRPr="0010587B">
        <w:rPr>
          <w:rStyle w:val="Emphasis"/>
          <w:rFonts w:asciiTheme="minorHAnsi" w:hAnsiTheme="minorHAnsi" w:cstheme="minorHAnsi"/>
        </w:rPr>
        <w:t xml:space="preserve"> an even more critical challenge</w:t>
      </w:r>
      <w:r w:rsidRPr="0010587B">
        <w:rPr>
          <w:rStyle w:val="StyleUnderline"/>
          <w:rFonts w:asciiTheme="minorHAnsi" w:hAnsiTheme="minorHAnsi" w:cstheme="minorHAnsi"/>
        </w:rPr>
        <w:t xml:space="preserve"> when it comes to</w:t>
      </w:r>
      <w:r w:rsidRPr="0010587B">
        <w:rPr>
          <w:rFonts w:asciiTheme="minorHAnsi" w:hAnsiTheme="minorHAnsi" w:cstheme="minorHAnsi"/>
        </w:rPr>
        <w:t xml:space="preserve"> cyberattacks on their most </w:t>
      </w:r>
      <w:r w:rsidRPr="0040122F">
        <w:rPr>
          <w:rStyle w:val="StyleUnderline"/>
          <w:rFonts w:asciiTheme="minorHAnsi" w:hAnsiTheme="minorHAnsi" w:cstheme="minorHAnsi"/>
        </w:rPr>
        <w:t xml:space="preserve">critical </w:t>
      </w:r>
      <w:r w:rsidRPr="0010587B">
        <w:rPr>
          <w:rStyle w:val="StyleUnderline"/>
          <w:rFonts w:asciiTheme="minorHAnsi" w:hAnsiTheme="minorHAnsi" w:cstheme="minorHAnsi"/>
          <w:highlight w:val="green"/>
        </w:rPr>
        <w:t>systems</w:t>
      </w:r>
      <w:r w:rsidRPr="0010587B">
        <w:rPr>
          <w:rFonts w:asciiTheme="minorHAnsi" w:hAnsiTheme="minorHAnsi" w:cstheme="minorHAnsi"/>
        </w:rPr>
        <w:t xml:space="preserve">. </w:t>
      </w:r>
      <w:r w:rsidRPr="0010587B">
        <w:rPr>
          <w:rStyle w:val="Emphasis"/>
          <w:rFonts w:asciiTheme="minorHAnsi" w:hAnsiTheme="minorHAnsi" w:cstheme="minorHAnsi"/>
          <w:highlight w:val="green"/>
        </w:rPr>
        <w:t>Attacks on</w:t>
      </w:r>
      <w:r w:rsidRPr="0010587B">
        <w:rPr>
          <w:rStyle w:val="Emphasis"/>
          <w:rFonts w:asciiTheme="minorHAnsi" w:hAnsiTheme="minorHAnsi" w:cstheme="minorHAnsi"/>
        </w:rPr>
        <w:t xml:space="preserve"> critical </w:t>
      </w:r>
      <w:r w:rsidRPr="0010587B">
        <w:rPr>
          <w:rStyle w:val="Emphasis"/>
          <w:rFonts w:asciiTheme="minorHAnsi" w:hAnsiTheme="minorHAnsi" w:cstheme="minorHAnsi"/>
          <w:highlight w:val="green"/>
        </w:rPr>
        <w:t>infrastructure</w:t>
      </w:r>
      <w:r w:rsidRPr="0010587B">
        <w:rPr>
          <w:rStyle w:val="StyleUnderline"/>
          <w:rFonts w:asciiTheme="minorHAnsi" w:hAnsiTheme="minorHAnsi" w:cstheme="minorHAnsi"/>
        </w:rPr>
        <w:t xml:space="preserve"> could </w:t>
      </w:r>
      <w:r w:rsidRPr="0010587B">
        <w:rPr>
          <w:rStyle w:val="Emphasis"/>
          <w:rFonts w:asciiTheme="minorHAnsi" w:hAnsiTheme="minorHAnsi" w:cstheme="minorHAnsi"/>
          <w:highlight w:val="green"/>
        </w:rPr>
        <w:t>have</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extraordinary consequences</w:t>
      </w:r>
      <w:r w:rsidRPr="0010587B">
        <w:rPr>
          <w:rFonts w:asciiTheme="minorHAnsi" w:hAnsiTheme="minorHAnsi" w:cstheme="minorHAnsi"/>
        </w:rPr>
        <w:t xml:space="preserve">, but </w:t>
      </w:r>
      <w:r w:rsidRPr="0010587B">
        <w:rPr>
          <w:rStyle w:val="StyleUnderline"/>
          <w:rFonts w:asciiTheme="minorHAnsi" w:hAnsiTheme="minorHAnsi" w:cstheme="minorHAnsi"/>
        </w:rPr>
        <w:t xml:space="preserve">a </w:t>
      </w:r>
      <w:r w:rsidRPr="0010587B">
        <w:rPr>
          <w:rStyle w:val="StyleUnderline"/>
          <w:rFonts w:asciiTheme="minorHAnsi" w:hAnsiTheme="minorHAnsi" w:cstheme="minorHAnsi"/>
          <w:highlight w:val="green"/>
        </w:rPr>
        <w:t xml:space="preserve">successful </w:t>
      </w:r>
      <w:r w:rsidRPr="0010587B">
        <w:rPr>
          <w:rStyle w:val="Emphasis"/>
          <w:rFonts w:asciiTheme="minorHAnsi" w:hAnsiTheme="minorHAnsi" w:cstheme="minorHAnsi"/>
          <w:highlight w:val="green"/>
        </w:rPr>
        <w:t>cyberattack</w:t>
      </w:r>
      <w:r w:rsidRPr="0010587B">
        <w:rPr>
          <w:rStyle w:val="StyleUnderline"/>
          <w:rFonts w:asciiTheme="minorHAnsi" w:hAnsiTheme="minorHAnsi" w:cstheme="minorHAnsi"/>
        </w:rPr>
        <w:t xml:space="preserve"> </w:t>
      </w:r>
      <w:r w:rsidRPr="0010587B">
        <w:rPr>
          <w:rStyle w:val="Emphasis"/>
          <w:rFonts w:asciiTheme="minorHAnsi" w:hAnsiTheme="minorHAnsi" w:cstheme="minorHAnsi"/>
          <w:highlight w:val="green"/>
        </w:rPr>
        <w:t>on</w:t>
      </w:r>
      <w:r w:rsidRPr="0010587B">
        <w:rPr>
          <w:rStyle w:val="Emphasis"/>
          <w:rFonts w:asciiTheme="minorHAnsi" w:hAnsiTheme="minorHAnsi" w:cstheme="minorHAnsi"/>
        </w:rPr>
        <w:t xml:space="preserve"> a </w:t>
      </w:r>
      <w:r w:rsidRPr="0010587B">
        <w:rPr>
          <w:rStyle w:val="Emphasis"/>
          <w:rFonts w:asciiTheme="minorHAnsi" w:hAnsiTheme="minorHAnsi" w:cstheme="minorHAnsi"/>
          <w:highlight w:val="green"/>
        </w:rPr>
        <w:t xml:space="preserve">nuclear </w:t>
      </w:r>
      <w:r w:rsidRPr="0040122F">
        <w:rPr>
          <w:rStyle w:val="Emphasis"/>
          <w:rFonts w:asciiTheme="minorHAnsi" w:hAnsiTheme="minorHAnsi" w:cstheme="minorHAnsi"/>
        </w:rPr>
        <w:t>weapon</w:t>
      </w:r>
      <w:r w:rsidRPr="0010587B">
        <w:rPr>
          <w:rStyle w:val="StyleUnderline"/>
          <w:rFonts w:asciiTheme="minorHAnsi" w:hAnsiTheme="minorHAnsi" w:cstheme="minorHAnsi"/>
        </w:rPr>
        <w:t xml:space="preserve"> or related system</w:t>
      </w:r>
      <w:r w:rsidRPr="0010587B">
        <w:rPr>
          <w:rFonts w:asciiTheme="minorHAnsi" w:hAnsiTheme="minorHAnsi" w:cstheme="minorHAnsi"/>
        </w:rPr>
        <w:t>—</w:t>
      </w:r>
      <w:r w:rsidRPr="0010587B">
        <w:rPr>
          <w:rStyle w:val="StyleUnderline"/>
          <w:rFonts w:asciiTheme="minorHAnsi" w:hAnsiTheme="minorHAnsi" w:cstheme="minorHAnsi"/>
        </w:rPr>
        <w:t>a nuclear weapon</w:t>
      </w:r>
      <w:r w:rsidRPr="0010587B">
        <w:rPr>
          <w:rFonts w:asciiTheme="minorHAnsi" w:hAnsiTheme="minorHAnsi" w:cstheme="minorHAnsi"/>
        </w:rPr>
        <w:t xml:space="preserve">, </w:t>
      </w:r>
      <w:r w:rsidRPr="0010587B">
        <w:rPr>
          <w:rStyle w:val="StyleUnderline"/>
          <w:rFonts w:asciiTheme="minorHAnsi" w:hAnsiTheme="minorHAnsi" w:cstheme="minorHAnsi"/>
        </w:rPr>
        <w:t xml:space="preserve">a </w:t>
      </w:r>
      <w:r w:rsidRPr="0010587B">
        <w:rPr>
          <w:rStyle w:val="Emphasis"/>
          <w:rFonts w:asciiTheme="minorHAnsi" w:hAnsiTheme="minorHAnsi" w:cstheme="minorHAnsi"/>
        </w:rPr>
        <w:t>delivery system</w:t>
      </w:r>
      <w:r w:rsidRPr="0010587B">
        <w:rPr>
          <w:rFonts w:asciiTheme="minorHAnsi" w:hAnsiTheme="minorHAnsi" w:cstheme="minorHAnsi"/>
        </w:rPr>
        <w:t xml:space="preserve">, </w:t>
      </w:r>
      <w:r w:rsidRPr="0010587B">
        <w:rPr>
          <w:rStyle w:val="Emphasis"/>
          <w:rFonts w:asciiTheme="minorHAnsi" w:hAnsiTheme="minorHAnsi" w:cstheme="minorHAnsi"/>
          <w:highlight w:val="green"/>
        </w:rPr>
        <w:t>or</w:t>
      </w:r>
      <w:r w:rsidRPr="0010587B">
        <w:rPr>
          <w:rStyle w:val="StyleUnderline"/>
          <w:rFonts w:asciiTheme="minorHAnsi" w:hAnsiTheme="minorHAnsi" w:cstheme="minorHAnsi"/>
        </w:rPr>
        <w:t xml:space="preserve"> the related</w:t>
      </w:r>
      <w:r w:rsidRPr="0010587B">
        <w:rPr>
          <w:rFonts w:asciiTheme="minorHAnsi" w:hAnsiTheme="minorHAnsi" w:cstheme="minorHAnsi"/>
        </w:rPr>
        <w:t xml:space="preserve"> Nuclear Command, Control, and Communications (</w:t>
      </w:r>
      <w:r w:rsidRPr="0010587B">
        <w:rPr>
          <w:rStyle w:val="Emphasis"/>
          <w:rFonts w:asciiTheme="minorHAnsi" w:hAnsiTheme="minorHAnsi" w:cstheme="minorHAnsi"/>
          <w:highlight w:val="green"/>
        </w:rPr>
        <w:t>NC3</w:t>
      </w:r>
      <w:r w:rsidRPr="0010587B">
        <w:rPr>
          <w:rFonts w:asciiTheme="minorHAnsi" w:hAnsiTheme="minorHAnsi" w:cstheme="minorHAnsi"/>
        </w:rPr>
        <w:t xml:space="preserve">) </w:t>
      </w:r>
      <w:r w:rsidRPr="0010587B">
        <w:rPr>
          <w:rStyle w:val="StyleUnderline"/>
          <w:rFonts w:asciiTheme="minorHAnsi" w:hAnsiTheme="minorHAnsi" w:cstheme="minorHAnsi"/>
        </w:rPr>
        <w:t>systems</w:t>
      </w:r>
      <w:r w:rsidRPr="0010587B">
        <w:rPr>
          <w:rFonts w:asciiTheme="minorHAnsi" w:hAnsiTheme="minorHAnsi" w:cstheme="minorHAnsi"/>
        </w:rPr>
        <w:t>—</w:t>
      </w:r>
      <w:r w:rsidRPr="0010587B">
        <w:rPr>
          <w:rStyle w:val="Emphasis"/>
          <w:rFonts w:asciiTheme="minorHAnsi" w:hAnsiTheme="minorHAnsi" w:cstheme="minorHAnsi"/>
        </w:rPr>
        <w:t xml:space="preserve">could </w:t>
      </w:r>
      <w:r w:rsidRPr="0010587B">
        <w:rPr>
          <w:rStyle w:val="Emphasis"/>
          <w:rFonts w:asciiTheme="minorHAnsi" w:hAnsiTheme="minorHAnsi" w:cstheme="minorHAnsi"/>
          <w:highlight w:val="green"/>
        </w:rPr>
        <w:t>have existential consequences</w:t>
      </w:r>
      <w:r w:rsidRPr="0010587B">
        <w:rPr>
          <w:rFonts w:asciiTheme="minorHAnsi" w:hAnsiTheme="minorHAnsi" w:cstheme="minorHAnsi"/>
        </w:rPr>
        <w:t xml:space="preserve">. Cyberattacks </w:t>
      </w:r>
      <w:r w:rsidRPr="0040122F">
        <w:rPr>
          <w:rFonts w:asciiTheme="minorHAnsi" w:hAnsiTheme="minorHAnsi" w:cstheme="minorHAnsi"/>
        </w:rPr>
        <w:t xml:space="preserve">could </w:t>
      </w:r>
      <w:r w:rsidRPr="0040122F">
        <w:rPr>
          <w:rStyle w:val="StyleUnderline"/>
          <w:rFonts w:asciiTheme="minorHAnsi" w:hAnsiTheme="minorHAnsi" w:cstheme="minorHAnsi"/>
        </w:rPr>
        <w:t xml:space="preserve">lead to </w:t>
      </w:r>
      <w:r w:rsidRPr="0040122F">
        <w:rPr>
          <w:rStyle w:val="Emphasis"/>
          <w:rFonts w:asciiTheme="minorHAnsi" w:hAnsiTheme="minorHAnsi" w:cstheme="minorHAnsi"/>
        </w:rPr>
        <w:t>false warnings</w:t>
      </w:r>
      <w:r w:rsidRPr="0040122F">
        <w:rPr>
          <w:rStyle w:val="StyleUnderline"/>
          <w:rFonts w:asciiTheme="minorHAnsi" w:hAnsiTheme="minorHAnsi" w:cstheme="minorHAnsi"/>
        </w:rPr>
        <w:t xml:space="preserve"> of</w:t>
      </w:r>
      <w:r w:rsidRPr="0010587B">
        <w:rPr>
          <w:rStyle w:val="StyleUnderline"/>
          <w:rFonts w:asciiTheme="minorHAnsi" w:hAnsiTheme="minorHAnsi" w:cstheme="minorHAnsi"/>
        </w:rPr>
        <w:t xml:space="preserve"> attack</w:t>
      </w:r>
      <w:r w:rsidRPr="0010587B">
        <w:rPr>
          <w:rFonts w:asciiTheme="minorHAnsi" w:hAnsiTheme="minorHAnsi" w:cstheme="minorHAnsi"/>
        </w:rPr>
        <w:t xml:space="preserve">, </w:t>
      </w:r>
      <w:r w:rsidRPr="0010587B">
        <w:rPr>
          <w:rStyle w:val="Emphasis"/>
          <w:rFonts w:asciiTheme="minorHAnsi" w:hAnsiTheme="minorHAnsi" w:cstheme="minorHAnsi"/>
          <w:highlight w:val="green"/>
        </w:rPr>
        <w:t>interrupt</w:t>
      </w:r>
      <w:r w:rsidRPr="0010587B">
        <w:rPr>
          <w:rStyle w:val="Emphasis"/>
          <w:rFonts w:asciiTheme="minorHAnsi" w:hAnsiTheme="minorHAnsi" w:cstheme="minorHAnsi"/>
        </w:rPr>
        <w:t xml:space="preserve"> critical </w:t>
      </w:r>
      <w:r w:rsidRPr="0010587B">
        <w:rPr>
          <w:rStyle w:val="Emphasis"/>
          <w:rFonts w:asciiTheme="minorHAnsi" w:hAnsiTheme="minorHAnsi" w:cstheme="minorHAnsi"/>
          <w:highlight w:val="green"/>
        </w:rPr>
        <w:t>communications</w:t>
      </w:r>
      <w:r w:rsidRPr="0010587B">
        <w:rPr>
          <w:rFonts w:asciiTheme="minorHAnsi" w:hAnsiTheme="minorHAnsi" w:cstheme="minorHAnsi"/>
        </w:rPr>
        <w:t xml:space="preserve"> or access to information, </w:t>
      </w:r>
      <w:r w:rsidRPr="0010587B">
        <w:rPr>
          <w:rStyle w:val="Emphasis"/>
          <w:rFonts w:asciiTheme="minorHAnsi" w:hAnsiTheme="minorHAnsi" w:cstheme="minorHAnsi"/>
          <w:highlight w:val="green"/>
        </w:rPr>
        <w:t>compromise</w:t>
      </w:r>
      <w:r w:rsidRPr="0010587B">
        <w:rPr>
          <w:rStyle w:val="Emphasis"/>
          <w:rFonts w:asciiTheme="minorHAnsi" w:hAnsiTheme="minorHAnsi" w:cstheme="minorHAnsi"/>
        </w:rPr>
        <w:t xml:space="preserve"> nuclear </w:t>
      </w:r>
      <w:r w:rsidRPr="0010587B">
        <w:rPr>
          <w:rStyle w:val="Emphasis"/>
          <w:rFonts w:asciiTheme="minorHAnsi" w:hAnsiTheme="minorHAnsi" w:cstheme="minorHAnsi"/>
          <w:highlight w:val="green"/>
        </w:rPr>
        <w:t>planning</w:t>
      </w:r>
      <w:r w:rsidRPr="0010587B">
        <w:rPr>
          <w:rStyle w:val="StyleUnderline"/>
          <w:rFonts w:asciiTheme="minorHAnsi" w:hAnsiTheme="minorHAnsi" w:cstheme="minorHAnsi"/>
        </w:rPr>
        <w:t xml:space="preserve"> or delivery systems</w:t>
      </w:r>
      <w:r w:rsidRPr="0010587B">
        <w:rPr>
          <w:rFonts w:asciiTheme="minorHAnsi" w:hAnsiTheme="minorHAnsi" w:cstheme="minorHAnsi"/>
        </w:rPr>
        <w:t xml:space="preserve">, </w:t>
      </w:r>
      <w:r w:rsidRPr="0010587B">
        <w:rPr>
          <w:rStyle w:val="StyleUnderline"/>
          <w:rFonts w:asciiTheme="minorHAnsi" w:hAnsiTheme="minorHAnsi" w:cstheme="minorHAnsi"/>
        </w:rPr>
        <w:t xml:space="preserve">or even </w:t>
      </w:r>
      <w:r w:rsidRPr="0010587B">
        <w:rPr>
          <w:rStyle w:val="Emphasis"/>
          <w:rFonts w:asciiTheme="minorHAnsi" w:hAnsiTheme="minorHAnsi" w:cstheme="minorHAnsi"/>
          <w:highlight w:val="green"/>
        </w:rPr>
        <w:t>allow an adversary to take control</w:t>
      </w:r>
      <w:r w:rsidRPr="0010587B">
        <w:rPr>
          <w:rStyle w:val="Emphasis"/>
          <w:rFonts w:asciiTheme="minorHAnsi" w:hAnsiTheme="minorHAnsi" w:cstheme="minorHAnsi"/>
        </w:rPr>
        <w:t xml:space="preserve"> of a nuclear weapon</w:t>
      </w:r>
      <w:r w:rsidRPr="0010587B">
        <w:rPr>
          <w:rStyle w:val="StyleUnderline"/>
          <w:rFonts w:asciiTheme="minorHAnsi" w:hAnsiTheme="minorHAnsi" w:cstheme="minorHAnsi"/>
        </w:rPr>
        <w:t xml:space="preserve">. </w:t>
      </w:r>
    </w:p>
    <w:p w14:paraId="552C9E2B" w14:textId="77777777" w:rsidR="003E279F" w:rsidRPr="0010587B" w:rsidRDefault="003E279F" w:rsidP="003E279F">
      <w:pPr>
        <w:rPr>
          <w:rFonts w:asciiTheme="minorHAnsi" w:hAnsiTheme="minorHAnsi" w:cstheme="minorHAnsi"/>
        </w:rPr>
      </w:pPr>
      <w:r w:rsidRPr="0010587B">
        <w:rPr>
          <w:rStyle w:val="Emphasis"/>
          <w:rFonts w:asciiTheme="minorHAnsi" w:hAnsiTheme="minorHAnsi" w:cstheme="minorHAnsi"/>
          <w:highlight w:val="green"/>
        </w:rPr>
        <w:t>Given</w:t>
      </w:r>
      <w:r w:rsidRPr="0010587B">
        <w:rPr>
          <w:rStyle w:val="StyleUnderline"/>
          <w:rFonts w:asciiTheme="minorHAnsi" w:hAnsiTheme="minorHAnsi" w:cstheme="minorHAnsi"/>
        </w:rPr>
        <w:t xml:space="preserve"> </w:t>
      </w:r>
      <w:r w:rsidRPr="0040122F">
        <w:rPr>
          <w:rStyle w:val="StyleUnderline"/>
          <w:rFonts w:asciiTheme="minorHAnsi" w:hAnsiTheme="minorHAnsi" w:cstheme="minorHAnsi"/>
        </w:rPr>
        <w:t xml:space="preserve">the level of </w:t>
      </w:r>
      <w:r w:rsidRPr="0010587B">
        <w:rPr>
          <w:rStyle w:val="Emphasis"/>
          <w:rFonts w:asciiTheme="minorHAnsi" w:hAnsiTheme="minorHAnsi" w:cstheme="minorHAnsi"/>
          <w:highlight w:val="green"/>
        </w:rPr>
        <w:t>digitization</w:t>
      </w:r>
      <w:r w:rsidRPr="0010587B">
        <w:rPr>
          <w:rStyle w:val="Emphasis"/>
          <w:rFonts w:asciiTheme="minorHAnsi" w:hAnsiTheme="minorHAnsi" w:cstheme="minorHAnsi"/>
        </w:rPr>
        <w:t xml:space="preserve"> of U.S. systems</w:t>
      </w:r>
      <w:r w:rsidRPr="0010587B">
        <w:rPr>
          <w:rFonts w:asciiTheme="minorHAnsi" w:hAnsiTheme="minorHAnsi" w:cstheme="minorHAnsi"/>
        </w:rPr>
        <w:t xml:space="preserve"> and the pace of the evolving cyber </w:t>
      </w:r>
      <w:r w:rsidRPr="0040122F">
        <w:rPr>
          <w:rFonts w:asciiTheme="minorHAnsi" w:hAnsiTheme="minorHAnsi" w:cstheme="minorHAnsi"/>
        </w:rPr>
        <w:t xml:space="preserve">threat, </w:t>
      </w:r>
      <w:r w:rsidRPr="0040122F">
        <w:rPr>
          <w:rStyle w:val="Emphasis"/>
          <w:rFonts w:asciiTheme="minorHAnsi" w:hAnsiTheme="minorHAnsi" w:cstheme="minorHAnsi"/>
        </w:rPr>
        <w:t>one cannot</w:t>
      </w:r>
      <w:r w:rsidRPr="0040122F">
        <w:rPr>
          <w:rStyle w:val="StyleUnderline"/>
          <w:rFonts w:asciiTheme="minorHAnsi" w:hAnsiTheme="minorHAnsi" w:cstheme="minorHAnsi"/>
        </w:rPr>
        <w:t xml:space="preserve"> assume</w:t>
      </w:r>
      <w:r w:rsidRPr="0010587B">
        <w:rPr>
          <w:rStyle w:val="StyleUnderline"/>
          <w:rFonts w:asciiTheme="minorHAnsi" w:hAnsiTheme="minorHAnsi" w:cstheme="minorHAnsi"/>
        </w:rPr>
        <w:t xml:space="preserve"> </w:t>
      </w:r>
      <w:r w:rsidRPr="0040122F">
        <w:rPr>
          <w:rStyle w:val="StyleUnderline"/>
          <w:rFonts w:asciiTheme="minorHAnsi" w:hAnsiTheme="minorHAnsi" w:cstheme="minorHAnsi"/>
        </w:rPr>
        <w:t xml:space="preserve">that </w:t>
      </w:r>
      <w:r w:rsidRPr="0010587B">
        <w:rPr>
          <w:rStyle w:val="Emphasis"/>
          <w:rFonts w:asciiTheme="minorHAnsi" w:hAnsiTheme="minorHAnsi" w:cstheme="minorHAnsi"/>
          <w:highlight w:val="green"/>
        </w:rPr>
        <w:t>systems</w:t>
      </w:r>
      <w:r w:rsidRPr="0010587B">
        <w:rPr>
          <w:rStyle w:val="StyleUnderline"/>
          <w:rFonts w:asciiTheme="minorHAnsi" w:hAnsiTheme="minorHAnsi" w:cstheme="minorHAnsi"/>
        </w:rPr>
        <w:t xml:space="preserve"> with digital components</w:t>
      </w:r>
      <w:r w:rsidRPr="0010587B">
        <w:rPr>
          <w:rFonts w:asciiTheme="minorHAnsi" w:hAnsiTheme="minorHAnsi" w:cstheme="minorHAnsi"/>
        </w:rPr>
        <w:t xml:space="preserve">—including nuclear weapons systems—are not or </w:t>
      </w:r>
      <w:r w:rsidRPr="0010587B">
        <w:rPr>
          <w:rStyle w:val="Emphasis"/>
          <w:rFonts w:asciiTheme="minorHAnsi" w:hAnsiTheme="minorHAnsi" w:cstheme="minorHAnsi"/>
          <w:highlight w:val="green"/>
        </w:rPr>
        <w:t xml:space="preserve">will </w:t>
      </w:r>
      <w:r w:rsidRPr="0040122F">
        <w:rPr>
          <w:rStyle w:val="Emphasis"/>
          <w:rFonts w:asciiTheme="minorHAnsi" w:hAnsiTheme="minorHAnsi" w:cstheme="minorHAnsi"/>
        </w:rPr>
        <w:t xml:space="preserve">not </w:t>
      </w:r>
      <w:r w:rsidRPr="0010587B">
        <w:rPr>
          <w:rStyle w:val="Emphasis"/>
          <w:rFonts w:asciiTheme="minorHAnsi" w:hAnsiTheme="minorHAnsi" w:cstheme="minorHAnsi"/>
          <w:highlight w:val="green"/>
        </w:rPr>
        <w:t>be compromised</w:t>
      </w:r>
      <w:r w:rsidRPr="0010587B">
        <w:rPr>
          <w:rFonts w:asciiTheme="minorHAnsi" w:hAnsiTheme="minorHAnsi" w:cstheme="minorHAnsi"/>
        </w:rPr>
        <w:t xml:space="preserve">. Among the reasons: </w:t>
      </w:r>
      <w:r w:rsidRPr="0010587B">
        <w:rPr>
          <w:rStyle w:val="Emphasis"/>
          <w:rFonts w:asciiTheme="minorHAnsi" w:hAnsiTheme="minorHAnsi" w:cstheme="minorHAnsi"/>
        </w:rPr>
        <w:t>nuclear weapons</w:t>
      </w:r>
      <w:r w:rsidRPr="0010587B">
        <w:rPr>
          <w:rStyle w:val="StyleUnderline"/>
          <w:rFonts w:asciiTheme="minorHAnsi" w:hAnsiTheme="minorHAnsi" w:cstheme="minorHAnsi"/>
        </w:rPr>
        <w:t xml:space="preserve"> and delivery systems are </w:t>
      </w:r>
      <w:r w:rsidRPr="0010587B">
        <w:rPr>
          <w:rStyle w:val="Emphasis"/>
          <w:rFonts w:asciiTheme="minorHAnsi" w:hAnsiTheme="minorHAnsi" w:cstheme="minorHAnsi"/>
        </w:rPr>
        <w:t>periodically upgraded</w:t>
      </w:r>
      <w:r w:rsidRPr="0010587B">
        <w:rPr>
          <w:rFonts w:asciiTheme="minorHAnsi" w:hAnsiTheme="minorHAnsi" w:cstheme="minorHAnsi"/>
        </w:rPr>
        <w:t xml:space="preserve">, which may include the incorporation of new digital systems or components. </w:t>
      </w:r>
      <w:r w:rsidRPr="0010587B">
        <w:rPr>
          <w:rStyle w:val="Emphasis"/>
          <w:rFonts w:asciiTheme="minorHAnsi" w:hAnsiTheme="minorHAnsi" w:cstheme="minorHAnsi"/>
          <w:highlight w:val="green"/>
        </w:rPr>
        <w:t>Malware</w:t>
      </w:r>
      <w:r w:rsidRPr="0010587B">
        <w:rPr>
          <w:rStyle w:val="StyleUnderline"/>
          <w:rFonts w:asciiTheme="minorHAnsi" w:hAnsiTheme="minorHAnsi" w:cstheme="minorHAnsi"/>
        </w:rPr>
        <w:t xml:space="preserve"> could be </w:t>
      </w:r>
      <w:r w:rsidRPr="0010587B">
        <w:rPr>
          <w:rStyle w:val="Emphasis"/>
          <w:rFonts w:asciiTheme="minorHAnsi" w:hAnsiTheme="minorHAnsi" w:cstheme="minorHAnsi"/>
        </w:rPr>
        <w:t xml:space="preserve">introduced </w:t>
      </w:r>
      <w:r w:rsidRPr="0010587B">
        <w:rPr>
          <w:rStyle w:val="Emphasis"/>
          <w:rFonts w:asciiTheme="minorHAnsi" w:hAnsiTheme="minorHAnsi" w:cstheme="minorHAnsi"/>
          <w:highlight w:val="green"/>
        </w:rPr>
        <w:t>in</w:t>
      </w:r>
      <w:r w:rsidRPr="0010587B">
        <w:rPr>
          <w:rStyle w:val="Emphasis"/>
          <w:rFonts w:asciiTheme="minorHAnsi" w:hAnsiTheme="minorHAnsi" w:cstheme="minorHAnsi"/>
        </w:rPr>
        <w:t xml:space="preserve">to </w:t>
      </w:r>
      <w:r w:rsidRPr="0010587B">
        <w:rPr>
          <w:rStyle w:val="Emphasis"/>
          <w:rFonts w:asciiTheme="minorHAnsi" w:hAnsiTheme="minorHAnsi" w:cstheme="minorHAnsi"/>
          <w:highlight w:val="green"/>
        </w:rPr>
        <w:t>digital systems</w:t>
      </w:r>
      <w:r w:rsidRPr="0010587B">
        <w:rPr>
          <w:rStyle w:val="StyleUnderline"/>
          <w:rFonts w:asciiTheme="minorHAnsi" w:hAnsiTheme="minorHAnsi" w:cstheme="minorHAnsi"/>
          <w:highlight w:val="green"/>
        </w:rPr>
        <w:t xml:space="preserve"> during fabrication</w:t>
      </w:r>
      <w:r w:rsidRPr="0010587B">
        <w:rPr>
          <w:rFonts w:asciiTheme="minorHAnsi" w:hAnsiTheme="minorHAnsi" w:cstheme="minorHAnsi"/>
        </w:rPr>
        <w:t xml:space="preserve">, much of which is not performed in secure </w:t>
      </w:r>
      <w:r w:rsidRPr="0010587B">
        <w:rPr>
          <w:rFonts w:asciiTheme="minorHAnsi" w:hAnsiTheme="minorHAnsi" w:cstheme="minorHAnsi"/>
        </w:rPr>
        <w:lastRenderedPageBreak/>
        <w:t xml:space="preserve">foundries. In addition, </w:t>
      </w:r>
      <w:r w:rsidRPr="0010587B">
        <w:rPr>
          <w:rStyle w:val="StyleUnderline"/>
          <w:rFonts w:asciiTheme="minorHAnsi" w:hAnsiTheme="minorHAnsi" w:cstheme="minorHAnsi"/>
        </w:rPr>
        <w:t xml:space="preserve">there are a range of </w:t>
      </w:r>
      <w:r w:rsidRPr="0010587B">
        <w:rPr>
          <w:rStyle w:val="StyleUnderline"/>
          <w:rFonts w:asciiTheme="minorHAnsi" w:hAnsiTheme="minorHAnsi" w:cstheme="minorHAnsi"/>
          <w:highlight w:val="green"/>
        </w:rPr>
        <w:t>external dependencies</w:t>
      </w:r>
      <w:r w:rsidRPr="0010587B">
        <w:rPr>
          <w:rFonts w:asciiTheme="minorHAnsi" w:hAnsiTheme="minorHAnsi" w:cstheme="minorHAnsi"/>
        </w:rPr>
        <w:t xml:space="preserve">, </w:t>
      </w:r>
      <w:r w:rsidRPr="0010587B">
        <w:rPr>
          <w:rStyle w:val="StyleUnderline"/>
          <w:rFonts w:asciiTheme="minorHAnsi" w:hAnsiTheme="minorHAnsi" w:cstheme="minorHAnsi"/>
        </w:rPr>
        <w:t xml:space="preserve">such as connections </w:t>
      </w:r>
      <w:r w:rsidRPr="0010587B">
        <w:rPr>
          <w:rStyle w:val="StyleUnderline"/>
          <w:rFonts w:asciiTheme="minorHAnsi" w:hAnsiTheme="minorHAnsi" w:cstheme="minorHAnsi"/>
          <w:highlight w:val="green"/>
        </w:rPr>
        <w:t>to the electric grid</w:t>
      </w:r>
      <w:r w:rsidRPr="0010587B">
        <w:rPr>
          <w:rFonts w:asciiTheme="minorHAnsi" w:hAnsiTheme="minorHAnsi" w:cstheme="minorHAnsi"/>
        </w:rPr>
        <w:t xml:space="preserve">, that are outside the control of defense officials but directly affect nuclear systems. Finally, </w:t>
      </w:r>
      <w:r w:rsidRPr="0010587B">
        <w:rPr>
          <w:rStyle w:val="StyleUnderline"/>
          <w:rFonts w:asciiTheme="minorHAnsi" w:hAnsiTheme="minorHAnsi" w:cstheme="minorHAnsi"/>
        </w:rPr>
        <w:t>the possibility always exists that an insider</w:t>
      </w:r>
      <w:r w:rsidRPr="0010587B">
        <w:rPr>
          <w:rFonts w:asciiTheme="minorHAnsi" w:hAnsiTheme="minorHAnsi" w:cstheme="minorHAnsi"/>
        </w:rPr>
        <w:t xml:space="preserve">, either purposefully or accidentally, could enable a cybersecurity lapse by introducing malware into a critical system. </w:t>
      </w:r>
    </w:p>
    <w:p w14:paraId="2BBCC7CA" w14:textId="77777777" w:rsidR="003E279F" w:rsidRPr="0010587B" w:rsidRDefault="003E279F" w:rsidP="003E279F">
      <w:pPr>
        <w:rPr>
          <w:rFonts w:asciiTheme="minorHAnsi" w:hAnsiTheme="minorHAnsi" w:cstheme="minorHAnsi"/>
        </w:rPr>
      </w:pPr>
      <w:r w:rsidRPr="0010587B">
        <w:rPr>
          <w:rStyle w:val="Emphasis"/>
          <w:rFonts w:asciiTheme="minorHAnsi" w:hAnsiTheme="minorHAnsi" w:cstheme="minorHAnsi"/>
        </w:rPr>
        <w:t xml:space="preserve">Increased </w:t>
      </w:r>
      <w:r w:rsidRPr="0010587B">
        <w:rPr>
          <w:rStyle w:val="Emphasis"/>
          <w:rFonts w:asciiTheme="minorHAnsi" w:hAnsiTheme="minorHAnsi" w:cstheme="minorHAnsi"/>
          <w:highlight w:val="green"/>
        </w:rPr>
        <w:t xml:space="preserve">use of </w:t>
      </w:r>
      <w:r w:rsidRPr="0040122F">
        <w:rPr>
          <w:rStyle w:val="Emphasis"/>
          <w:rFonts w:asciiTheme="minorHAnsi" w:hAnsiTheme="minorHAnsi" w:cstheme="minorHAnsi"/>
        </w:rPr>
        <w:t xml:space="preserve">digital </w:t>
      </w:r>
      <w:r w:rsidRPr="0010587B">
        <w:rPr>
          <w:rStyle w:val="Emphasis"/>
          <w:rFonts w:asciiTheme="minorHAnsi" w:hAnsiTheme="minorHAnsi" w:cstheme="minorHAnsi"/>
          <w:highlight w:val="green"/>
        </w:rPr>
        <w:t>systems</w:t>
      </w:r>
      <w:r w:rsidRPr="0010587B">
        <w:rPr>
          <w:rFonts w:asciiTheme="minorHAnsi" w:hAnsiTheme="minorHAnsi" w:cstheme="minorHAnsi"/>
        </w:rPr>
        <w:t xml:space="preserve"> may also </w:t>
      </w:r>
      <w:r w:rsidRPr="0010587B">
        <w:rPr>
          <w:rStyle w:val="StyleUnderline"/>
          <w:rFonts w:asciiTheme="minorHAnsi" w:hAnsiTheme="minorHAnsi" w:cstheme="minorHAnsi"/>
          <w:highlight w:val="green"/>
        </w:rPr>
        <w:t xml:space="preserve">adversely </w:t>
      </w:r>
      <w:r w:rsidRPr="0010587B">
        <w:rPr>
          <w:rStyle w:val="Emphasis"/>
          <w:rFonts w:asciiTheme="minorHAnsi" w:hAnsiTheme="minorHAnsi" w:cstheme="minorHAnsi"/>
          <w:highlight w:val="green"/>
        </w:rPr>
        <w:t>affect</w:t>
      </w:r>
      <w:r w:rsidRPr="0010587B">
        <w:rPr>
          <w:rStyle w:val="StyleUnderline"/>
          <w:rFonts w:asciiTheme="minorHAnsi" w:hAnsiTheme="minorHAnsi" w:cstheme="minorHAnsi"/>
        </w:rPr>
        <w:t xml:space="preserve"> the </w:t>
      </w:r>
      <w:r w:rsidRPr="0010587B">
        <w:rPr>
          <w:rStyle w:val="Emphasis"/>
          <w:rFonts w:asciiTheme="minorHAnsi" w:hAnsiTheme="minorHAnsi" w:cstheme="minorHAnsi"/>
          <w:highlight w:val="green"/>
        </w:rPr>
        <w:t>survivability</w:t>
      </w:r>
      <w:r w:rsidRPr="0010587B">
        <w:rPr>
          <w:rStyle w:val="StyleUnderline"/>
          <w:rFonts w:asciiTheme="minorHAnsi" w:hAnsiTheme="minorHAnsi" w:cstheme="minorHAnsi"/>
        </w:rPr>
        <w:t xml:space="preserve"> of nuclear systems</w:t>
      </w:r>
      <w:r w:rsidRPr="0010587B">
        <w:rPr>
          <w:rFonts w:asciiTheme="minorHAnsi" w:hAnsiTheme="minorHAnsi" w:cstheme="minorHAnsi"/>
        </w:rPr>
        <w:t xml:space="preserve">. </w:t>
      </w:r>
      <w:r w:rsidRPr="0010587B">
        <w:rPr>
          <w:rStyle w:val="StyleUnderline"/>
          <w:rFonts w:asciiTheme="minorHAnsi" w:hAnsiTheme="minorHAnsi" w:cstheme="minorHAnsi"/>
          <w:highlight w:val="green"/>
        </w:rPr>
        <w:t>New</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tech</w:t>
      </w:r>
      <w:r w:rsidRPr="0010587B">
        <w:rPr>
          <w:rStyle w:val="StyleUnderline"/>
          <w:rFonts w:asciiTheme="minorHAnsi" w:hAnsiTheme="minorHAnsi" w:cstheme="minorHAnsi"/>
        </w:rPr>
        <w:t>nologies</w:t>
      </w:r>
      <w:r w:rsidRPr="0010587B">
        <w:rPr>
          <w:rFonts w:asciiTheme="minorHAnsi" w:hAnsiTheme="minorHAnsi" w:cstheme="minorHAnsi"/>
        </w:rPr>
        <w:t xml:space="preserve"> can enhance reliability and performance, but they can also </w:t>
      </w:r>
      <w:r w:rsidRPr="0010587B">
        <w:rPr>
          <w:rStyle w:val="StyleUnderline"/>
          <w:rFonts w:asciiTheme="minorHAnsi" w:hAnsiTheme="minorHAnsi" w:cstheme="minorHAnsi"/>
          <w:highlight w:val="green"/>
        </w:rPr>
        <w:t>lead to</w:t>
      </w:r>
      <w:r w:rsidRPr="0010587B">
        <w:rPr>
          <w:rStyle w:val="StyleUnderline"/>
          <w:rFonts w:asciiTheme="minorHAnsi" w:hAnsiTheme="minorHAnsi" w:cstheme="minorHAnsi"/>
        </w:rPr>
        <w:t xml:space="preserve"> new </w:t>
      </w:r>
      <w:r w:rsidRPr="0010587B">
        <w:rPr>
          <w:rStyle w:val="StyleUnderline"/>
          <w:rFonts w:asciiTheme="minorHAnsi" w:hAnsiTheme="minorHAnsi" w:cstheme="minorHAnsi"/>
          <w:highlight w:val="green"/>
        </w:rPr>
        <w:t>vulnerabilities</w:t>
      </w:r>
      <w:r w:rsidRPr="0010587B">
        <w:rPr>
          <w:rFonts w:asciiTheme="minorHAnsi" w:hAnsiTheme="minorHAnsi" w:cstheme="minorHAnsi"/>
        </w:rPr>
        <w:t xml:space="preserve"> in traditionally survivable systems, such as submarines or mobile missile launchers.4</w:t>
      </w:r>
    </w:p>
    <w:p w14:paraId="66E54A38" w14:textId="65F957C8" w:rsidR="003E279F" w:rsidRDefault="003E279F" w:rsidP="003E279F">
      <w:pPr>
        <w:pStyle w:val="Heading3"/>
      </w:pPr>
      <w:r>
        <w:lastRenderedPageBreak/>
        <w:t>3</w:t>
      </w:r>
    </w:p>
    <w:p w14:paraId="7AE55796" w14:textId="77777777" w:rsidR="003E279F" w:rsidRPr="0010587B" w:rsidRDefault="003E279F" w:rsidP="003E279F">
      <w:pPr>
        <w:pStyle w:val="Heading4"/>
        <w:rPr>
          <w:rFonts w:asciiTheme="minorHAnsi" w:hAnsiTheme="minorHAnsi" w:cstheme="minorHAnsi"/>
        </w:rPr>
      </w:pPr>
      <w:r w:rsidRPr="0010587B">
        <w:rPr>
          <w:rFonts w:asciiTheme="minorHAnsi" w:hAnsiTheme="minorHAnsi" w:cstheme="minorHAnsi"/>
        </w:rPr>
        <w:t>Xi is consolidating unprecedented political power – that’s only possible with strong PLA support</w:t>
      </w:r>
    </w:p>
    <w:p w14:paraId="4B5E11CC" w14:textId="77777777" w:rsidR="003E279F" w:rsidRPr="0010587B" w:rsidRDefault="003E279F" w:rsidP="003E279F">
      <w:pPr>
        <w:rPr>
          <w:rFonts w:asciiTheme="minorHAnsi" w:hAnsiTheme="minorHAnsi" w:cstheme="minorHAnsi"/>
        </w:rPr>
      </w:pPr>
      <w:r w:rsidRPr="0010587B">
        <w:rPr>
          <w:rStyle w:val="Style13ptBold"/>
          <w:rFonts w:asciiTheme="minorHAnsi" w:hAnsiTheme="minorHAnsi" w:cstheme="minorHAnsi"/>
        </w:rPr>
        <w:t xml:space="preserve">Chang 21 </w:t>
      </w:r>
      <w:r w:rsidRPr="0010587B">
        <w:rPr>
          <w:rFonts w:asciiTheme="minorHAnsi" w:hAnsiTheme="minorHAnsi" w:cstheme="minorHAnsi"/>
        </w:rPr>
        <w:t>[Gordon G. Chang, 1-14-2021, "China is becoming a military state," Newsweek, https://www.newsweek.com/china-becoming-military-state-opinion-1561300]</w:t>
      </w:r>
    </w:p>
    <w:p w14:paraId="72DDA622" w14:textId="77777777" w:rsidR="003E279F" w:rsidRPr="0010587B" w:rsidRDefault="003E279F" w:rsidP="003E279F">
      <w:pPr>
        <w:rPr>
          <w:rStyle w:val="StyleUnderline"/>
          <w:rFonts w:asciiTheme="minorHAnsi" w:hAnsiTheme="minorHAnsi" w:cstheme="minorHAnsi"/>
        </w:rPr>
      </w:pPr>
      <w:r w:rsidRPr="0010587B">
        <w:rPr>
          <w:rFonts w:asciiTheme="minorHAnsi" w:hAnsiTheme="minorHAnsi" w:cstheme="minorHAnsi"/>
        </w:rPr>
        <w:t xml:space="preserve">At this moment, </w:t>
      </w:r>
      <w:r w:rsidRPr="0010587B">
        <w:rPr>
          <w:rStyle w:val="StyleUnderline"/>
          <w:rFonts w:asciiTheme="minorHAnsi" w:hAnsiTheme="minorHAnsi" w:cstheme="minorHAnsi"/>
        </w:rPr>
        <w:t xml:space="preserve">the </w:t>
      </w:r>
      <w:r w:rsidRPr="0010587B">
        <w:rPr>
          <w:rStyle w:val="Emphasis"/>
          <w:rFonts w:asciiTheme="minorHAnsi" w:hAnsiTheme="minorHAnsi" w:cstheme="minorHAnsi"/>
          <w:highlight w:val="green"/>
        </w:rPr>
        <w:t>Communist Party</w:t>
      </w:r>
      <w:r w:rsidRPr="0010587B">
        <w:rPr>
          <w:rStyle w:val="StyleUnderline"/>
          <w:rFonts w:asciiTheme="minorHAnsi" w:hAnsiTheme="minorHAnsi" w:cstheme="minorHAnsi"/>
          <w:highlight w:val="green"/>
        </w:rPr>
        <w:t xml:space="preserve"> </w:t>
      </w:r>
      <w:r w:rsidRPr="0010587B">
        <w:rPr>
          <w:rStyle w:val="StyleUnderline"/>
          <w:rFonts w:asciiTheme="minorHAnsi" w:hAnsiTheme="minorHAnsi" w:cstheme="minorHAnsi"/>
        </w:rPr>
        <w:t xml:space="preserve">is </w:t>
      </w:r>
      <w:r w:rsidRPr="0010587B">
        <w:rPr>
          <w:rStyle w:val="Emphasis"/>
          <w:rFonts w:asciiTheme="minorHAnsi" w:hAnsiTheme="minorHAnsi" w:cstheme="minorHAnsi"/>
          <w:highlight w:val="green"/>
        </w:rPr>
        <w:t>taking</w:t>
      </w:r>
      <w:r w:rsidRPr="0010587B">
        <w:rPr>
          <w:rStyle w:val="Emphasis"/>
          <w:rFonts w:asciiTheme="minorHAnsi" w:hAnsiTheme="minorHAnsi" w:cstheme="minorHAnsi"/>
        </w:rPr>
        <w:t xml:space="preserve"> back </w:t>
      </w:r>
      <w:r w:rsidRPr="0010587B">
        <w:rPr>
          <w:rStyle w:val="Emphasis"/>
          <w:rFonts w:asciiTheme="minorHAnsi" w:hAnsiTheme="minorHAnsi" w:cstheme="minorHAnsi"/>
          <w:highlight w:val="green"/>
        </w:rPr>
        <w:t xml:space="preserve">power </w:t>
      </w:r>
      <w:r w:rsidRPr="0010587B">
        <w:rPr>
          <w:rStyle w:val="Emphasis"/>
          <w:rFonts w:asciiTheme="minorHAnsi" w:hAnsiTheme="minorHAnsi" w:cstheme="minorHAnsi"/>
        </w:rPr>
        <w:t>from all others in society</w:t>
      </w:r>
      <w:r w:rsidRPr="0010587B">
        <w:rPr>
          <w:rStyle w:val="StyleUnderline"/>
          <w:rFonts w:asciiTheme="minorHAnsi" w:hAnsiTheme="minorHAnsi" w:cstheme="minorHAnsi"/>
        </w:rPr>
        <w:t xml:space="preserve">, including the State Council, and the </w:t>
      </w:r>
      <w:r w:rsidRPr="0010587B">
        <w:rPr>
          <w:rStyle w:val="StyleUnderline"/>
          <w:rFonts w:asciiTheme="minorHAnsi" w:hAnsiTheme="minorHAnsi" w:cstheme="minorHAnsi"/>
          <w:highlight w:val="green"/>
        </w:rPr>
        <w:t xml:space="preserve">military </w:t>
      </w:r>
      <w:r w:rsidRPr="0010587B">
        <w:rPr>
          <w:rStyle w:val="StyleUnderline"/>
          <w:rFonts w:asciiTheme="minorHAnsi" w:hAnsiTheme="minorHAnsi" w:cstheme="minorHAnsi"/>
        </w:rPr>
        <w:t xml:space="preserve">is </w:t>
      </w:r>
      <w:r w:rsidRPr="0010587B">
        <w:rPr>
          <w:rStyle w:val="StyleUnderline"/>
          <w:rFonts w:asciiTheme="minorHAnsi" w:hAnsiTheme="minorHAnsi" w:cstheme="minorHAnsi"/>
          <w:highlight w:val="green"/>
        </w:rPr>
        <w:t xml:space="preserve">gaining influence </w:t>
      </w:r>
      <w:r w:rsidRPr="007F58C2">
        <w:rPr>
          <w:rStyle w:val="StyleUnderline"/>
          <w:rFonts w:asciiTheme="minorHAnsi" w:hAnsiTheme="minorHAnsi" w:cstheme="minorHAnsi"/>
        </w:rPr>
        <w:t>inside Party circles.</w:t>
      </w:r>
    </w:p>
    <w:p w14:paraId="3C3B5D30"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 xml:space="preserve">Why is the People's Liberation Army making a comeback? </w:t>
      </w:r>
      <w:r w:rsidRPr="0010587B">
        <w:rPr>
          <w:rStyle w:val="StyleUnderline"/>
          <w:rFonts w:asciiTheme="minorHAnsi" w:hAnsiTheme="minorHAnsi" w:cstheme="minorHAnsi"/>
        </w:rPr>
        <w:t xml:space="preserve">The answer lies in </w:t>
      </w:r>
      <w:r w:rsidRPr="0010587B">
        <w:rPr>
          <w:rStyle w:val="Emphasis"/>
          <w:rFonts w:asciiTheme="minorHAnsi" w:hAnsiTheme="minorHAnsi" w:cstheme="minorHAnsi"/>
        </w:rPr>
        <w:t>succession politics</w:t>
      </w:r>
      <w:r w:rsidRPr="0010587B">
        <w:rPr>
          <w:rFonts w:asciiTheme="minorHAnsi" w:hAnsiTheme="minorHAnsi" w:cstheme="minorHAnsi"/>
        </w:rPr>
        <w:t>.</w:t>
      </w:r>
    </w:p>
    <w:p w14:paraId="4C72D793" w14:textId="77777777" w:rsidR="003E279F" w:rsidRPr="0010587B" w:rsidRDefault="003E279F" w:rsidP="003E279F">
      <w:pPr>
        <w:rPr>
          <w:rFonts w:asciiTheme="minorHAnsi" w:hAnsiTheme="minorHAnsi" w:cstheme="minorHAnsi"/>
        </w:rPr>
      </w:pPr>
      <w:r w:rsidRPr="0010587B">
        <w:rPr>
          <w:rStyle w:val="Emphasis"/>
          <w:rFonts w:asciiTheme="minorHAnsi" w:hAnsiTheme="minorHAnsi" w:cstheme="minorHAnsi"/>
        </w:rPr>
        <w:t>Xi Jinping was selected the top leader</w:t>
      </w:r>
      <w:r w:rsidRPr="0010587B">
        <w:rPr>
          <w:rStyle w:val="StyleUnderline"/>
          <w:rFonts w:asciiTheme="minorHAnsi" w:hAnsiTheme="minorHAnsi" w:cstheme="minorHAnsi"/>
        </w:rPr>
        <w:t xml:space="preserve"> because he was not identified with any of the main factional groupings</w:t>
      </w:r>
      <w:r w:rsidRPr="0010587B">
        <w:rPr>
          <w:rFonts w:asciiTheme="minorHAnsi" w:hAnsiTheme="minorHAnsi" w:cstheme="minorHAnsi"/>
        </w:rPr>
        <w:t xml:space="preserve">—like the Communist Youth League of Hu Jintao or the Shanghai Gang of Jiang—that dominated Party politics. </w:t>
      </w:r>
      <w:r w:rsidRPr="0010587B">
        <w:rPr>
          <w:rStyle w:val="StyleUnderline"/>
          <w:rFonts w:asciiTheme="minorHAnsi" w:hAnsiTheme="minorHAnsi" w:cstheme="minorHAnsi"/>
        </w:rPr>
        <w:t>Xi</w:t>
      </w:r>
      <w:r w:rsidRPr="0010587B">
        <w:rPr>
          <w:rFonts w:asciiTheme="minorHAnsi" w:hAnsiTheme="minorHAnsi" w:cstheme="minorHAnsi"/>
        </w:rPr>
        <w:t>, in short, was the least unacceptable choice to the Party's squabbling factional elders.</w:t>
      </w:r>
    </w:p>
    <w:p w14:paraId="6CC4F3C6"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 xml:space="preserve">Xi, once chosen, apparently decided that in order to rule, he needed a base, so he made certain officers the core of his support. As longtime China watcher Willy Lam told Reuters in 2013, </w:t>
      </w:r>
      <w:r w:rsidRPr="0010587B">
        <w:rPr>
          <w:rStyle w:val="Emphasis"/>
          <w:rFonts w:asciiTheme="minorHAnsi" w:hAnsiTheme="minorHAnsi" w:cstheme="minorHAnsi"/>
          <w:highlight w:val="green"/>
        </w:rPr>
        <w:t>Xi</w:t>
      </w:r>
      <w:r w:rsidRPr="0010587B">
        <w:rPr>
          <w:rStyle w:val="Emphasis"/>
          <w:rFonts w:asciiTheme="minorHAnsi" w:hAnsiTheme="minorHAnsi" w:cstheme="minorHAnsi"/>
        </w:rPr>
        <w:t xml:space="preserve"> Jinping's </w:t>
      </w:r>
      <w:r w:rsidRPr="0010587B">
        <w:rPr>
          <w:rStyle w:val="Emphasis"/>
          <w:rFonts w:asciiTheme="minorHAnsi" w:hAnsiTheme="minorHAnsi" w:cstheme="minorHAnsi"/>
          <w:highlight w:val="green"/>
        </w:rPr>
        <w:t>faction is the military</w:t>
      </w:r>
      <w:r w:rsidRPr="0010587B">
        <w:rPr>
          <w:rFonts w:asciiTheme="minorHAnsi" w:hAnsiTheme="minorHAnsi" w:cstheme="minorHAnsi"/>
        </w:rPr>
        <w:t>.</w:t>
      </w:r>
    </w:p>
    <w:p w14:paraId="5AC8D6CF"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 xml:space="preserve">And </w:t>
      </w:r>
      <w:r w:rsidRPr="0010587B">
        <w:rPr>
          <w:rStyle w:val="Emphasis"/>
          <w:rFonts w:asciiTheme="minorHAnsi" w:hAnsiTheme="minorHAnsi" w:cstheme="minorHAnsi"/>
          <w:highlight w:val="green"/>
        </w:rPr>
        <w:t>with the</w:t>
      </w:r>
      <w:r w:rsidRPr="0010587B">
        <w:rPr>
          <w:rStyle w:val="StyleUnderline"/>
          <w:rFonts w:asciiTheme="minorHAnsi" w:hAnsiTheme="minorHAnsi" w:cstheme="minorHAnsi"/>
          <w:highlight w:val="green"/>
        </w:rPr>
        <w:t xml:space="preserve"> </w:t>
      </w:r>
      <w:r w:rsidRPr="0010587B">
        <w:rPr>
          <w:rStyle w:val="StyleUnderline"/>
          <w:rFonts w:asciiTheme="minorHAnsi" w:hAnsiTheme="minorHAnsi" w:cstheme="minorHAnsi"/>
        </w:rPr>
        <w:t xml:space="preserve">help of the </w:t>
      </w:r>
      <w:r w:rsidRPr="0010587B">
        <w:rPr>
          <w:rStyle w:val="Emphasis"/>
          <w:rFonts w:asciiTheme="minorHAnsi" w:hAnsiTheme="minorHAnsi" w:cstheme="minorHAnsi"/>
          <w:highlight w:val="green"/>
        </w:rPr>
        <w:t>military</w:t>
      </w:r>
      <w:r w:rsidRPr="0010587B">
        <w:rPr>
          <w:rStyle w:val="StyleUnderline"/>
          <w:rFonts w:asciiTheme="minorHAnsi" w:hAnsiTheme="minorHAnsi" w:cstheme="minorHAnsi"/>
          <w:highlight w:val="green"/>
        </w:rPr>
        <w:t xml:space="preserve">, Xi </w:t>
      </w:r>
      <w:r w:rsidRPr="0010587B">
        <w:rPr>
          <w:rStyle w:val="StyleUnderline"/>
          <w:rFonts w:asciiTheme="minorHAnsi" w:hAnsiTheme="minorHAnsi" w:cstheme="minorHAnsi"/>
        </w:rPr>
        <w:t xml:space="preserve">has </w:t>
      </w:r>
      <w:r w:rsidRPr="0010587B">
        <w:rPr>
          <w:rStyle w:val="Emphasis"/>
          <w:rFonts w:asciiTheme="minorHAnsi" w:hAnsiTheme="minorHAnsi" w:cstheme="minorHAnsi"/>
          <w:highlight w:val="green"/>
        </w:rPr>
        <w:t>accumulated</w:t>
      </w:r>
      <w:r w:rsidRPr="0010587B">
        <w:rPr>
          <w:rStyle w:val="Emphasis"/>
          <w:rFonts w:asciiTheme="minorHAnsi" w:hAnsiTheme="minorHAnsi" w:cstheme="minorHAnsi"/>
        </w:rPr>
        <w:t xml:space="preserve"> almost </w:t>
      </w:r>
      <w:r w:rsidRPr="007F58C2">
        <w:rPr>
          <w:rStyle w:val="Emphasis"/>
          <w:rFonts w:asciiTheme="minorHAnsi" w:hAnsiTheme="minorHAnsi" w:cstheme="minorHAnsi"/>
        </w:rPr>
        <w:t>unprecedented</w:t>
      </w:r>
      <w:r w:rsidRPr="0010587B">
        <w:rPr>
          <w:rStyle w:val="Emphasis"/>
          <w:rFonts w:asciiTheme="minorHAnsi" w:hAnsiTheme="minorHAnsi" w:cstheme="minorHAnsi"/>
        </w:rPr>
        <w:t xml:space="preserve"> political </w:t>
      </w:r>
      <w:r w:rsidRPr="0010587B">
        <w:rPr>
          <w:rStyle w:val="Emphasis"/>
          <w:rFonts w:asciiTheme="minorHAnsi" w:hAnsiTheme="minorHAnsi" w:cstheme="minorHAnsi"/>
          <w:highlight w:val="green"/>
        </w:rPr>
        <w:t>power</w:t>
      </w:r>
      <w:r w:rsidRPr="0010587B">
        <w:rPr>
          <w:rFonts w:asciiTheme="minorHAnsi" w:hAnsiTheme="minorHAnsi" w:cstheme="minorHAnsi"/>
          <w:highlight w:val="green"/>
        </w:rPr>
        <w:t>,</w:t>
      </w:r>
      <w:r w:rsidRPr="0010587B">
        <w:rPr>
          <w:rFonts w:asciiTheme="minorHAnsi" w:hAnsiTheme="minorHAnsi" w:cstheme="minorHAnsi"/>
        </w:rPr>
        <w:t xml:space="preserve"> ending the Party's two-decade-old consensus-driven system and replacing it with one-man rule.</w:t>
      </w:r>
    </w:p>
    <w:p w14:paraId="65E5A1FB"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As Wang, a professor at the Georgia Institute of Technology, notes, Xi, with the amendments to the National Defense Law, is demonstrating his power of "leading everything and everyone." He is wrapping that effort in a "rule by law" move that is formalizing his perch at the top of the Chinese political system.</w:t>
      </w:r>
    </w:p>
    <w:p w14:paraId="358411C5" w14:textId="77777777" w:rsidR="003E279F" w:rsidRPr="0010587B" w:rsidRDefault="003E279F" w:rsidP="003E279F">
      <w:pPr>
        <w:rPr>
          <w:rStyle w:val="StyleUnderline"/>
          <w:rFonts w:asciiTheme="minorHAnsi" w:hAnsiTheme="minorHAnsi" w:cstheme="minorHAnsi"/>
        </w:rPr>
      </w:pPr>
      <w:r w:rsidRPr="0010587B">
        <w:rPr>
          <w:rStyle w:val="StyleUnderline"/>
          <w:rFonts w:asciiTheme="minorHAnsi" w:hAnsiTheme="minorHAnsi" w:cstheme="minorHAnsi"/>
        </w:rPr>
        <w:t xml:space="preserve">How is </w:t>
      </w:r>
      <w:r w:rsidRPr="0010587B">
        <w:rPr>
          <w:rStyle w:val="Emphasis"/>
          <w:rFonts w:asciiTheme="minorHAnsi" w:hAnsiTheme="minorHAnsi" w:cstheme="minorHAnsi"/>
        </w:rPr>
        <w:t>Xi using his newfound power</w:t>
      </w:r>
      <w:r w:rsidRPr="0010587B">
        <w:rPr>
          <w:rStyle w:val="StyleUnderline"/>
          <w:rFonts w:asciiTheme="minorHAnsi" w:hAnsiTheme="minorHAnsi" w:cstheme="minorHAnsi"/>
        </w:rPr>
        <w:t xml:space="preserve">? There is a hint in the </w:t>
      </w:r>
      <w:r w:rsidRPr="007F58C2">
        <w:rPr>
          <w:rStyle w:val="StyleUnderline"/>
          <w:rFonts w:asciiTheme="minorHAnsi" w:hAnsiTheme="minorHAnsi" w:cstheme="minorHAnsi"/>
        </w:rPr>
        <w:t xml:space="preserve">National </w:t>
      </w:r>
      <w:r w:rsidRPr="0010587B">
        <w:rPr>
          <w:rStyle w:val="StyleUnderline"/>
          <w:rFonts w:asciiTheme="minorHAnsi" w:hAnsiTheme="minorHAnsi" w:cstheme="minorHAnsi"/>
          <w:highlight w:val="green"/>
        </w:rPr>
        <w:t>Defense Law amendments</w:t>
      </w:r>
      <w:r w:rsidRPr="0010587B">
        <w:rPr>
          <w:rFonts w:asciiTheme="minorHAnsi" w:hAnsiTheme="minorHAnsi" w:cstheme="minorHAnsi"/>
        </w:rPr>
        <w:t xml:space="preserve">. These changes, Fisher tells us, "increase the powers of the CMC to mobilize the civilian sector for wartime and to better authorize the CMC to engage in foreign military exercises to defend China's 'development interests.'" As such, </w:t>
      </w:r>
      <w:r w:rsidRPr="0010587B">
        <w:rPr>
          <w:rStyle w:val="StyleUnderline"/>
          <w:rFonts w:asciiTheme="minorHAnsi" w:hAnsiTheme="minorHAnsi" w:cstheme="minorHAnsi"/>
        </w:rPr>
        <w:t xml:space="preserve">the </w:t>
      </w:r>
      <w:r w:rsidRPr="007F58C2">
        <w:rPr>
          <w:rStyle w:val="StyleUnderline"/>
          <w:rFonts w:asciiTheme="minorHAnsi" w:hAnsiTheme="minorHAnsi" w:cstheme="minorHAnsi"/>
        </w:rPr>
        <w:t>changes</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 xml:space="preserve">point to </w:t>
      </w:r>
      <w:r w:rsidRPr="0010587B">
        <w:rPr>
          <w:rStyle w:val="Emphasis"/>
          <w:rFonts w:asciiTheme="minorHAnsi" w:hAnsiTheme="minorHAnsi" w:cstheme="minorHAnsi"/>
          <w:highlight w:val="green"/>
        </w:rPr>
        <w:t>China's ambition to achieve</w:t>
      </w:r>
      <w:r w:rsidRPr="0010587B">
        <w:rPr>
          <w:rStyle w:val="Emphasis"/>
          <w:rFonts w:asciiTheme="minorHAnsi" w:hAnsiTheme="minorHAnsi" w:cstheme="minorHAnsi"/>
        </w:rPr>
        <w:t xml:space="preserve"> 'whole nation' levels of</w:t>
      </w:r>
      <w:r w:rsidRPr="0010587B">
        <w:rPr>
          <w:rStyle w:val="StyleUnderline"/>
          <w:rFonts w:asciiTheme="minorHAnsi" w:hAnsiTheme="minorHAnsi" w:cstheme="minorHAnsi"/>
        </w:rPr>
        <w:t xml:space="preserve"> </w:t>
      </w:r>
      <w:r w:rsidRPr="007F58C2">
        <w:rPr>
          <w:rStyle w:val="StyleUnderline"/>
          <w:rFonts w:asciiTheme="minorHAnsi" w:hAnsiTheme="minorHAnsi" w:cstheme="minorHAnsi"/>
        </w:rPr>
        <w:t xml:space="preserve">military </w:t>
      </w:r>
      <w:r w:rsidRPr="0010587B">
        <w:rPr>
          <w:rStyle w:val="Emphasis"/>
          <w:rFonts w:asciiTheme="minorHAnsi" w:hAnsiTheme="minorHAnsi" w:cstheme="minorHAnsi"/>
          <w:highlight w:val="green"/>
        </w:rPr>
        <w:t>mobilization</w:t>
      </w:r>
      <w:r w:rsidRPr="0010587B">
        <w:rPr>
          <w:rStyle w:val="StyleUnderline"/>
          <w:rFonts w:asciiTheme="minorHAnsi" w:hAnsiTheme="minorHAnsi" w:cstheme="minorHAnsi"/>
        </w:rPr>
        <w:t xml:space="preserve"> to fight wars, </w:t>
      </w:r>
      <w:r w:rsidRPr="0010587B">
        <w:rPr>
          <w:rStyle w:val="StyleUnderline"/>
          <w:rFonts w:asciiTheme="minorHAnsi" w:hAnsiTheme="minorHAnsi" w:cstheme="minorHAnsi"/>
        </w:rPr>
        <w:lastRenderedPageBreak/>
        <w:t>and give the CMC formal power to control the future Chinese capabilities for global military intervention."</w:t>
      </w:r>
    </w:p>
    <w:p w14:paraId="26AA8883"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"The revised National Defense Law also embodies the concept that everyone should be involved in national defense," reports the Communist Party's Global Times,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7743CA2D"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That sounds like Xi is getting ready to pick even more fights with neighbors—and perhaps the United States. On January 5, he ordered People's Liberation Army generals and admirals to be prepared to "act at any second."</w:t>
      </w:r>
    </w:p>
    <w:p w14:paraId="7EB01036"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Why would Xi want to start a war? "</w:t>
      </w:r>
      <w:r w:rsidRPr="0010587B">
        <w:rPr>
          <w:rStyle w:val="Emphasis"/>
          <w:rFonts w:asciiTheme="minorHAnsi" w:hAnsiTheme="minorHAnsi" w:cstheme="minorHAnsi"/>
        </w:rPr>
        <w:t xml:space="preserve">This is really </w:t>
      </w:r>
      <w:r w:rsidRPr="0010587B">
        <w:rPr>
          <w:rStyle w:val="Emphasis"/>
          <w:rFonts w:asciiTheme="minorHAnsi" w:hAnsiTheme="minorHAnsi" w:cstheme="minorHAnsi"/>
          <w:highlight w:val="green"/>
        </w:rPr>
        <w:t>indicative of</w:t>
      </w:r>
      <w:r w:rsidRPr="0010587B">
        <w:rPr>
          <w:rStyle w:val="StyleUnderline"/>
          <w:rFonts w:asciiTheme="minorHAnsi" w:hAnsiTheme="minorHAnsi" w:cstheme="minorHAnsi"/>
        </w:rPr>
        <w:t xml:space="preserve"> there being </w:t>
      </w:r>
      <w:r w:rsidRPr="0010587B">
        <w:rPr>
          <w:rStyle w:val="Emphasis"/>
          <w:rFonts w:asciiTheme="minorHAnsi" w:hAnsiTheme="minorHAnsi" w:cstheme="minorHAnsi"/>
        </w:rPr>
        <w:t>instability in China</w:t>
      </w:r>
      <w:r w:rsidRPr="0010587B">
        <w:rPr>
          <w:rStyle w:val="StyleUnderline"/>
          <w:rFonts w:asciiTheme="minorHAnsi" w:hAnsiTheme="minorHAnsi" w:cstheme="minorHAnsi"/>
        </w:rPr>
        <w:t xml:space="preserve">, and Mr. </w:t>
      </w:r>
      <w:r w:rsidRPr="0010587B">
        <w:rPr>
          <w:rStyle w:val="Emphasis"/>
          <w:rFonts w:asciiTheme="minorHAnsi" w:hAnsiTheme="minorHAnsi" w:cstheme="minorHAnsi"/>
          <w:highlight w:val="green"/>
        </w:rPr>
        <w:t>Xi</w:t>
      </w:r>
      <w:r w:rsidRPr="0010587B">
        <w:rPr>
          <w:rStyle w:val="Emphasis"/>
          <w:rFonts w:asciiTheme="minorHAnsi" w:hAnsiTheme="minorHAnsi" w:cstheme="minorHAnsi"/>
        </w:rPr>
        <w:t xml:space="preserve"> </w:t>
      </w:r>
      <w:r w:rsidRPr="007F58C2">
        <w:rPr>
          <w:rStyle w:val="Emphasis"/>
          <w:rFonts w:asciiTheme="minorHAnsi" w:hAnsiTheme="minorHAnsi" w:cstheme="minorHAnsi"/>
        </w:rPr>
        <w:t xml:space="preserve">seeking to </w:t>
      </w:r>
      <w:r w:rsidRPr="0010587B">
        <w:rPr>
          <w:rStyle w:val="Emphasis"/>
          <w:rFonts w:asciiTheme="minorHAnsi" w:hAnsiTheme="minorHAnsi" w:cstheme="minorHAnsi"/>
          <w:highlight w:val="green"/>
        </w:rPr>
        <w:t>consolidate power</w:t>
      </w:r>
      <w:r w:rsidRPr="0010587B">
        <w:rPr>
          <w:rStyle w:val="StyleUnderline"/>
          <w:rFonts w:asciiTheme="minorHAnsi" w:hAnsiTheme="minorHAnsi" w:cstheme="minorHAnsi"/>
        </w:rPr>
        <w:t xml:space="preserve"> around himself</w:t>
      </w:r>
      <w:r w:rsidRPr="0010587B">
        <w:rPr>
          <w:rFonts w:asciiTheme="minorHAnsi" w:hAnsiTheme="minorHAnsi" w:cstheme="minorHAnsi"/>
        </w:rPr>
        <w:t>. ...</w:t>
      </w:r>
      <w:r w:rsidRPr="0010587B">
        <w:rPr>
          <w:rStyle w:val="StyleUnderline"/>
          <w:rFonts w:asciiTheme="minorHAnsi" w:hAnsiTheme="minorHAnsi" w:cstheme="minorHAnsi"/>
          <w:highlight w:val="green"/>
        </w:rPr>
        <w:t>The</w:t>
      </w:r>
      <w:r w:rsidRPr="0010587B">
        <w:rPr>
          <w:rStyle w:val="StyleUnderline"/>
          <w:rFonts w:asciiTheme="minorHAnsi" w:hAnsiTheme="minorHAnsi" w:cstheme="minorHAnsi"/>
        </w:rPr>
        <w:t xml:space="preserve"> new National Defense </w:t>
      </w:r>
      <w:r w:rsidRPr="0010587B">
        <w:rPr>
          <w:rStyle w:val="StyleUnderline"/>
          <w:rFonts w:asciiTheme="minorHAnsi" w:hAnsiTheme="minorHAnsi" w:cstheme="minorHAnsi"/>
          <w:highlight w:val="green"/>
        </w:rPr>
        <w:t>Law</w:t>
      </w:r>
      <w:r w:rsidRPr="0010587B">
        <w:rPr>
          <w:rStyle w:val="StyleUnderline"/>
          <w:rFonts w:asciiTheme="minorHAnsi" w:hAnsiTheme="minorHAnsi" w:cstheme="minorHAnsi"/>
        </w:rPr>
        <w:t xml:space="preserve"> essentially </w:t>
      </w:r>
      <w:r w:rsidRPr="0010587B">
        <w:rPr>
          <w:rStyle w:val="StyleUnderline"/>
          <w:rFonts w:asciiTheme="minorHAnsi" w:hAnsiTheme="minorHAnsi" w:cstheme="minorHAnsi"/>
          <w:highlight w:val="green"/>
        </w:rPr>
        <w:t>removes the alternative power base</w:t>
      </w:r>
      <w:r w:rsidRPr="0010587B">
        <w:rPr>
          <w:rFonts w:asciiTheme="minorHAnsi" w:hAnsiTheme="minorHAnsi" w:cstheme="minorHAnsi"/>
        </w:rPr>
        <w:t xml:space="preserve"> of the premier of the State Council, in this case Li Keqiang, from interfering with Mr. Xi's own power ambitions," said Charles Burton of the Ottawa-based Macdonald-Laurier Institute to John Batchelor, the radio host, earlier this month. As Burton noted, the amendments to the National Defense Law undermine Premier Li Keqiang, the head of the State Council and long-standing rival to Xi.</w:t>
      </w:r>
    </w:p>
    <w:p w14:paraId="436AEF2A" w14:textId="77777777" w:rsidR="003E279F" w:rsidRPr="0010587B" w:rsidRDefault="003E279F" w:rsidP="003E279F">
      <w:pPr>
        <w:rPr>
          <w:rStyle w:val="StyleUnderline"/>
          <w:rFonts w:asciiTheme="minorHAnsi" w:hAnsiTheme="minorHAnsi" w:cstheme="minorHAnsi"/>
        </w:rPr>
      </w:pPr>
      <w:r w:rsidRPr="0010587B">
        <w:rPr>
          <w:rFonts w:asciiTheme="minorHAnsi" w:hAnsiTheme="minorHAnsi" w:cstheme="minorHAnsi"/>
        </w:rPr>
        <w:t xml:space="preserve">"I think </w:t>
      </w:r>
      <w:r w:rsidRPr="0010587B">
        <w:rPr>
          <w:rStyle w:val="StyleUnderline"/>
          <w:rFonts w:asciiTheme="minorHAnsi" w:hAnsiTheme="minorHAnsi" w:cstheme="minorHAnsi"/>
          <w:highlight w:val="green"/>
        </w:rPr>
        <w:t>this</w:t>
      </w:r>
      <w:r w:rsidRPr="0010587B">
        <w:rPr>
          <w:rStyle w:val="StyleUnderline"/>
          <w:rFonts w:asciiTheme="minorHAnsi" w:hAnsiTheme="minorHAnsi" w:cstheme="minorHAnsi"/>
        </w:rPr>
        <w:t xml:space="preserve"> really </w:t>
      </w:r>
      <w:r w:rsidRPr="0010587B">
        <w:rPr>
          <w:rStyle w:val="StyleUnderline"/>
          <w:rFonts w:asciiTheme="minorHAnsi" w:hAnsiTheme="minorHAnsi" w:cstheme="minorHAnsi"/>
          <w:highlight w:val="green"/>
        </w:rPr>
        <w:t xml:space="preserve">gives </w:t>
      </w:r>
      <w:r w:rsidRPr="007F58C2">
        <w:rPr>
          <w:rStyle w:val="StyleUnderline"/>
          <w:rFonts w:asciiTheme="minorHAnsi" w:hAnsiTheme="minorHAnsi" w:cstheme="minorHAnsi"/>
        </w:rPr>
        <w:t xml:space="preserve">the green light for </w:t>
      </w:r>
      <w:r w:rsidRPr="0010587B">
        <w:rPr>
          <w:rStyle w:val="StyleUnderline"/>
          <w:rFonts w:asciiTheme="minorHAnsi" w:hAnsiTheme="minorHAnsi" w:cstheme="minorHAnsi"/>
          <w:highlight w:val="green"/>
        </w:rPr>
        <w:t xml:space="preserve">him </w:t>
      </w:r>
      <w:r w:rsidRPr="007F58C2">
        <w:rPr>
          <w:rStyle w:val="StyleUnderline"/>
          <w:rFonts w:asciiTheme="minorHAnsi" w:hAnsiTheme="minorHAnsi" w:cstheme="minorHAnsi"/>
        </w:rPr>
        <w:t xml:space="preserve">to dispatch </w:t>
      </w:r>
      <w:r w:rsidRPr="0010587B">
        <w:rPr>
          <w:rStyle w:val="StyleUnderline"/>
          <w:rFonts w:asciiTheme="minorHAnsi" w:hAnsiTheme="minorHAnsi" w:cstheme="minorHAnsi"/>
          <w:highlight w:val="green"/>
        </w:rPr>
        <w:t>the military on any pretext</w:t>
      </w:r>
      <w:r w:rsidRPr="0010587B">
        <w:rPr>
          <w:rStyle w:val="StyleUnderline"/>
          <w:rFonts w:asciiTheme="minorHAnsi" w:hAnsiTheme="minorHAnsi" w:cstheme="minorHAnsi"/>
        </w:rPr>
        <w:t xml:space="preserve"> that he feels is necessary to defend his power," Burton says. "</w:t>
      </w:r>
      <w:r w:rsidRPr="0010587B">
        <w:rPr>
          <w:rStyle w:val="StyleUnderline"/>
          <w:rFonts w:asciiTheme="minorHAnsi" w:hAnsiTheme="minorHAnsi" w:cstheme="minorHAnsi"/>
          <w:highlight w:val="green"/>
        </w:rPr>
        <w:t>China is becoming a military state</w:t>
      </w:r>
      <w:r w:rsidRPr="0010587B">
        <w:rPr>
          <w:rStyle w:val="StyleUnderline"/>
          <w:rFonts w:asciiTheme="minorHAnsi" w:hAnsiTheme="minorHAnsi" w:cstheme="minorHAnsi"/>
        </w:rPr>
        <w:t>.</w:t>
      </w:r>
      <w:r w:rsidRPr="0010587B">
        <w:rPr>
          <w:rFonts w:asciiTheme="minorHAnsi" w:hAnsiTheme="minorHAnsi" w:cstheme="minorHAnsi"/>
        </w:rPr>
        <w:t>"</w:t>
      </w:r>
    </w:p>
    <w:p w14:paraId="7865E85C" w14:textId="77777777" w:rsidR="003E279F" w:rsidRPr="0010587B" w:rsidRDefault="003E279F" w:rsidP="003E279F">
      <w:pPr>
        <w:rPr>
          <w:rFonts w:asciiTheme="minorHAnsi" w:hAnsiTheme="minorHAnsi" w:cstheme="minorHAnsi"/>
        </w:rPr>
      </w:pPr>
    </w:p>
    <w:p w14:paraId="789003E9" w14:textId="77777777" w:rsidR="003E279F" w:rsidRPr="0010587B" w:rsidRDefault="003E279F" w:rsidP="003E279F">
      <w:pPr>
        <w:pStyle w:val="Heading4"/>
        <w:rPr>
          <w:rFonts w:asciiTheme="minorHAnsi" w:hAnsiTheme="minorHAnsi" w:cstheme="minorHAnsi"/>
        </w:rPr>
      </w:pPr>
      <w:r w:rsidRPr="0010587B">
        <w:rPr>
          <w:rFonts w:asciiTheme="minorHAnsi" w:hAnsiTheme="minorHAnsi" w:cstheme="minorHAnsi"/>
        </w:rPr>
        <w:t>The plan alienates the PLA – they view satellite constellations as the linchpin of China’s legitimacy – specifically, public-private tech development is key</w:t>
      </w:r>
    </w:p>
    <w:p w14:paraId="47F2F077" w14:textId="77777777" w:rsidR="003E279F" w:rsidRPr="0010587B" w:rsidRDefault="003E279F" w:rsidP="003E279F">
      <w:pPr>
        <w:rPr>
          <w:rFonts w:asciiTheme="minorHAnsi" w:hAnsiTheme="minorHAnsi" w:cstheme="minorHAnsi"/>
        </w:rPr>
      </w:pPr>
      <w:r w:rsidRPr="0010587B">
        <w:rPr>
          <w:rStyle w:val="Style13ptBold"/>
          <w:rFonts w:asciiTheme="minorHAnsi" w:hAnsiTheme="minorHAnsi" w:cstheme="minorHAnsi"/>
        </w:rPr>
        <w:t xml:space="preserve">Economic Times 20 </w:t>
      </w:r>
      <w:r w:rsidRPr="0010587B">
        <w:rPr>
          <w:rFonts w:asciiTheme="minorHAnsi" w:hAnsiTheme="minorHAnsi" w:cstheme="minorHAnsi"/>
        </w:rPr>
        <w:t>[The Economic Times, 8-31-2020, "China attempting to militarise space as it seeks to modernise its military power," Economic Times, https://economictimes.indiatimes.com/news/defence/china-attempting-to-militarise-space-as-it-seeks-to-modernise-its-military-power/articleshow/77851406.cms?from=mdr]</w:t>
      </w:r>
    </w:p>
    <w:p w14:paraId="4DFFD195"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 xml:space="preserve">The Jamestown Foundation, a US think-tank, hosted a webinar on August 19 entitled "China's Space Ambitions: Emerging Dimensions of Competition." </w:t>
      </w:r>
      <w:r w:rsidRPr="0010587B">
        <w:rPr>
          <w:rFonts w:asciiTheme="minorHAnsi" w:hAnsiTheme="minorHAnsi" w:cstheme="minorHAnsi"/>
        </w:rPr>
        <w:lastRenderedPageBreak/>
        <w:t xml:space="preserve">One presenter, Dean Cheng, Senior Research Fellow at The Heritage Foundation, noted that </w:t>
      </w:r>
      <w:r w:rsidRPr="0010587B">
        <w:rPr>
          <w:rStyle w:val="Emphasis"/>
          <w:rFonts w:asciiTheme="minorHAnsi" w:hAnsiTheme="minorHAnsi" w:cstheme="minorHAnsi"/>
          <w:highlight w:val="green"/>
        </w:rPr>
        <w:t xml:space="preserve">Beijing's space </w:t>
      </w:r>
      <w:r w:rsidRPr="007F58C2">
        <w:rPr>
          <w:rStyle w:val="Emphasis"/>
          <w:rFonts w:asciiTheme="minorHAnsi" w:hAnsiTheme="minorHAnsi" w:cstheme="minorHAnsi"/>
        </w:rPr>
        <w:t>programme</w:t>
      </w:r>
      <w:r w:rsidRPr="0010587B">
        <w:rPr>
          <w:rStyle w:val="Emphasis"/>
          <w:rFonts w:asciiTheme="minorHAnsi" w:hAnsiTheme="minorHAnsi" w:cstheme="minorHAnsi"/>
          <w:highlight w:val="green"/>
        </w:rPr>
        <w:t xml:space="preserve"> is linked to China's</w:t>
      </w:r>
      <w:r w:rsidRPr="0010587B">
        <w:rPr>
          <w:rStyle w:val="Emphasis"/>
          <w:rFonts w:asciiTheme="minorHAnsi" w:hAnsiTheme="minorHAnsi" w:cstheme="minorHAnsi"/>
        </w:rPr>
        <w:t xml:space="preserve"> central concept of comprehensive </w:t>
      </w:r>
      <w:r w:rsidRPr="0010587B">
        <w:rPr>
          <w:rStyle w:val="Emphasis"/>
          <w:rFonts w:asciiTheme="minorHAnsi" w:hAnsiTheme="minorHAnsi" w:cstheme="minorHAnsi"/>
          <w:highlight w:val="green"/>
        </w:rPr>
        <w:t>national power</w:t>
      </w:r>
      <w:r w:rsidRPr="0010587B">
        <w:rPr>
          <w:rStyle w:val="StyleUnderline"/>
          <w:rFonts w:asciiTheme="minorHAnsi" w:hAnsiTheme="minorHAnsi" w:cstheme="minorHAnsi"/>
          <w:highlight w:val="green"/>
        </w:rPr>
        <w:t>. "This is</w:t>
      </w:r>
      <w:r w:rsidRPr="0010587B">
        <w:rPr>
          <w:rStyle w:val="StyleUnderline"/>
          <w:rFonts w:asciiTheme="minorHAnsi" w:hAnsiTheme="minorHAnsi" w:cstheme="minorHAnsi"/>
        </w:rPr>
        <w:t xml:space="preserve"> basically </w:t>
      </w:r>
      <w:r w:rsidRPr="0010587B">
        <w:rPr>
          <w:rStyle w:val="StyleUnderline"/>
          <w:rFonts w:asciiTheme="minorHAnsi" w:hAnsiTheme="minorHAnsi" w:cstheme="minorHAnsi"/>
          <w:highlight w:val="green"/>
        </w:rPr>
        <w:t>how the Chinese think</w:t>
      </w:r>
      <w:r w:rsidRPr="0010587B">
        <w:rPr>
          <w:rStyle w:val="StyleUnderline"/>
          <w:rFonts w:asciiTheme="minorHAnsi" w:hAnsiTheme="minorHAnsi" w:cstheme="minorHAnsi"/>
        </w:rPr>
        <w:t xml:space="preserve"> about how they rack and stack, how </w:t>
      </w:r>
      <w:r w:rsidRPr="0010587B">
        <w:rPr>
          <w:rStyle w:val="StyleUnderline"/>
          <w:rFonts w:asciiTheme="minorHAnsi" w:hAnsiTheme="minorHAnsi" w:cstheme="minorHAnsi"/>
          <w:highlight w:val="green"/>
        </w:rPr>
        <w:t>they compare</w:t>
      </w:r>
      <w:r w:rsidRPr="0010587B">
        <w:rPr>
          <w:rStyle w:val="StyleUnderline"/>
          <w:rFonts w:asciiTheme="minorHAnsi" w:hAnsiTheme="minorHAnsi" w:cstheme="minorHAnsi"/>
        </w:rPr>
        <w:t xml:space="preserve"> with other countries</w:t>
      </w:r>
      <w:r w:rsidRPr="0010587B">
        <w:rPr>
          <w:rFonts w:asciiTheme="minorHAnsi" w:hAnsiTheme="minorHAnsi" w:cstheme="minorHAnsi"/>
        </w:rPr>
        <w:t>."</w:t>
      </w:r>
    </w:p>
    <w:p w14:paraId="6A181E7D"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China recognises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10587B">
        <w:rPr>
          <w:rStyle w:val="StyleUnderline"/>
          <w:rFonts w:asciiTheme="minorHAnsi" w:hAnsiTheme="minorHAnsi" w:cstheme="minorHAnsi"/>
          <w:highlight w:val="green"/>
        </w:rPr>
        <w:t>Space touches every</w:t>
      </w:r>
      <w:r w:rsidRPr="0010587B">
        <w:rPr>
          <w:rStyle w:val="StyleUnderline"/>
          <w:rFonts w:asciiTheme="minorHAnsi" w:hAnsiTheme="minorHAnsi" w:cstheme="minorHAnsi"/>
        </w:rPr>
        <w:t xml:space="preserve"> one of these </w:t>
      </w:r>
      <w:r w:rsidRPr="0010587B">
        <w:rPr>
          <w:rStyle w:val="StyleUnderline"/>
          <w:rFonts w:asciiTheme="minorHAnsi" w:hAnsiTheme="minorHAnsi" w:cstheme="minorHAnsi"/>
          <w:highlight w:val="green"/>
        </w:rPr>
        <w:t>aspect</w:t>
      </w:r>
      <w:r w:rsidRPr="0010587B">
        <w:rPr>
          <w:rStyle w:val="StyleUnderline"/>
          <w:rFonts w:asciiTheme="minorHAnsi" w:hAnsiTheme="minorHAnsi" w:cstheme="minorHAnsi"/>
        </w:rPr>
        <w:t xml:space="preserve">s </w:t>
      </w:r>
      <w:r w:rsidRPr="0010587B">
        <w:rPr>
          <w:rStyle w:val="StyleUnderline"/>
          <w:rFonts w:asciiTheme="minorHAnsi" w:hAnsiTheme="minorHAnsi" w:cstheme="minorHAnsi"/>
          <w:highlight w:val="green"/>
        </w:rPr>
        <w:t>in comprehensive</w:t>
      </w:r>
      <w:r w:rsidRPr="0010587B">
        <w:rPr>
          <w:rStyle w:val="StyleUnderline"/>
          <w:rFonts w:asciiTheme="minorHAnsi" w:hAnsiTheme="minorHAnsi" w:cstheme="minorHAnsi"/>
        </w:rPr>
        <w:t xml:space="preserve"> national </w:t>
      </w:r>
      <w:r w:rsidRPr="0010587B">
        <w:rPr>
          <w:rStyle w:val="StyleUnderline"/>
          <w:rFonts w:asciiTheme="minorHAnsi" w:hAnsiTheme="minorHAnsi" w:cstheme="minorHAnsi"/>
          <w:highlight w:val="green"/>
        </w:rPr>
        <w:t>power</w:t>
      </w:r>
      <w:r w:rsidRPr="0010587B">
        <w:rPr>
          <w:rStyle w:val="StyleUnderline"/>
          <w:rFonts w:asciiTheme="minorHAnsi" w:hAnsiTheme="minorHAnsi" w:cstheme="minorHAnsi"/>
        </w:rPr>
        <w:t>, and that is a part of why Chinese see space as so important</w:t>
      </w:r>
      <w:r w:rsidRPr="0010587B">
        <w:rPr>
          <w:rFonts w:asciiTheme="minorHAnsi" w:hAnsiTheme="minorHAnsi" w:cstheme="minorHAnsi"/>
        </w:rPr>
        <w:t>."</w:t>
      </w:r>
    </w:p>
    <w:p w14:paraId="3A5687B0"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 xml:space="preserve">Indeed, </w:t>
      </w:r>
      <w:r w:rsidRPr="0010587B">
        <w:rPr>
          <w:rStyle w:val="StyleUnderline"/>
          <w:rFonts w:asciiTheme="minorHAnsi" w:hAnsiTheme="minorHAnsi" w:cstheme="minorHAnsi"/>
        </w:rPr>
        <w:t>a strong space industrial complex will generate benefits that ripple through the rest of China's economy</w:t>
      </w:r>
      <w:r w:rsidRPr="0010587B">
        <w:rPr>
          <w:rFonts w:asciiTheme="minorHAnsi" w:hAnsiTheme="minorHAnsi" w:cstheme="minorHAnsi"/>
        </w:rPr>
        <w:t xml:space="preserve">. Furthermore, he said </w:t>
      </w:r>
      <w:r w:rsidRPr="0010587B">
        <w:rPr>
          <w:rStyle w:val="Emphasis"/>
          <w:rFonts w:asciiTheme="minorHAnsi" w:hAnsiTheme="minorHAnsi" w:cstheme="minorHAnsi"/>
          <w:highlight w:val="green"/>
        </w:rPr>
        <w:t>space achievements "promote pride</w:t>
      </w:r>
      <w:r w:rsidRPr="0010587B">
        <w:rPr>
          <w:rStyle w:val="Emphasis"/>
          <w:rFonts w:asciiTheme="minorHAnsi" w:hAnsiTheme="minorHAnsi" w:cstheme="minorHAnsi"/>
        </w:rPr>
        <w:t xml:space="preserve"> within China, especially </w:t>
      </w:r>
      <w:r w:rsidRPr="0010587B">
        <w:rPr>
          <w:rStyle w:val="Emphasis"/>
          <w:rFonts w:asciiTheme="minorHAnsi" w:hAnsiTheme="minorHAnsi" w:cstheme="minorHAnsi"/>
          <w:highlight w:val="green"/>
        </w:rPr>
        <w:t>for the</w:t>
      </w:r>
      <w:r w:rsidRPr="0010587B">
        <w:rPr>
          <w:rStyle w:val="Emphasis"/>
          <w:rFonts w:asciiTheme="minorHAnsi" w:hAnsiTheme="minorHAnsi" w:cstheme="minorHAnsi"/>
        </w:rPr>
        <w:t xml:space="preserve"> Chinese Communist Party </w:t>
      </w:r>
      <w:r w:rsidRPr="0010587B">
        <w:rPr>
          <w:rStyle w:val="Emphasis"/>
          <w:rFonts w:asciiTheme="minorHAnsi" w:hAnsiTheme="minorHAnsi" w:cstheme="minorHAnsi"/>
          <w:highlight w:val="green"/>
        </w:rPr>
        <w:t>(CCP)</w:t>
      </w:r>
      <w:r w:rsidRPr="0010587B">
        <w:rPr>
          <w:rStyle w:val="StyleUnderline"/>
          <w:rFonts w:asciiTheme="minorHAnsi" w:hAnsiTheme="minorHAnsi" w:cstheme="minorHAnsi"/>
        </w:rPr>
        <w:t xml:space="preserve"> ... It's symbolic of how far China has come," he said, </w:t>
      </w:r>
      <w:r w:rsidRPr="0010587B">
        <w:rPr>
          <w:rStyle w:val="StyleUnderline"/>
          <w:rFonts w:asciiTheme="minorHAnsi" w:hAnsiTheme="minorHAnsi" w:cstheme="minorHAnsi"/>
          <w:highlight w:val="green"/>
        </w:rPr>
        <w:t>and</w:t>
      </w:r>
      <w:r w:rsidRPr="0010587B">
        <w:rPr>
          <w:rStyle w:val="StyleUnderline"/>
          <w:rFonts w:asciiTheme="minorHAnsi" w:hAnsiTheme="minorHAnsi" w:cstheme="minorHAnsi"/>
        </w:rPr>
        <w:t xml:space="preserve"> "</w:t>
      </w:r>
      <w:r w:rsidRPr="0010587B">
        <w:rPr>
          <w:rStyle w:val="Emphasis"/>
          <w:rFonts w:asciiTheme="minorHAnsi" w:hAnsiTheme="minorHAnsi" w:cstheme="minorHAnsi"/>
        </w:rPr>
        <w:t xml:space="preserve">it </w:t>
      </w:r>
      <w:r w:rsidRPr="0010587B">
        <w:rPr>
          <w:rStyle w:val="Emphasis"/>
          <w:rFonts w:asciiTheme="minorHAnsi" w:hAnsiTheme="minorHAnsi" w:cstheme="minorHAnsi"/>
          <w:highlight w:val="green"/>
        </w:rPr>
        <w:t>give</w:t>
      </w:r>
      <w:r w:rsidRPr="0010587B">
        <w:rPr>
          <w:rStyle w:val="Emphasis"/>
          <w:rFonts w:asciiTheme="minorHAnsi" w:hAnsiTheme="minorHAnsi" w:cstheme="minorHAnsi"/>
        </w:rPr>
        <w:t xml:space="preserve">s </w:t>
      </w:r>
      <w:r w:rsidRPr="0010587B">
        <w:rPr>
          <w:rStyle w:val="Emphasis"/>
          <w:rFonts w:asciiTheme="minorHAnsi" w:hAnsiTheme="minorHAnsi" w:cstheme="minorHAnsi"/>
          <w:highlight w:val="green"/>
        </w:rPr>
        <w:t>the CCP legitimacy</w:t>
      </w:r>
      <w:r w:rsidRPr="0010587B">
        <w:rPr>
          <w:rFonts w:asciiTheme="minorHAnsi" w:hAnsiTheme="minorHAnsi" w:cstheme="minorHAnsi"/>
        </w:rPr>
        <w:t>".</w:t>
      </w:r>
    </w:p>
    <w:p w14:paraId="24A04275" w14:textId="77777777" w:rsidR="003E279F" w:rsidRPr="0010587B" w:rsidRDefault="003E279F" w:rsidP="003E279F">
      <w:pPr>
        <w:rPr>
          <w:rFonts w:asciiTheme="minorHAnsi" w:hAnsiTheme="minorHAnsi" w:cstheme="minorHAnsi"/>
        </w:rPr>
      </w:pPr>
      <w:r w:rsidRPr="0010587B">
        <w:rPr>
          <w:rStyle w:val="StyleUnderline"/>
          <w:rFonts w:asciiTheme="minorHAnsi" w:hAnsiTheme="minorHAnsi" w:cstheme="minorHAnsi"/>
        </w:rPr>
        <w:t xml:space="preserve">China is pushing into space services, including </w:t>
      </w:r>
      <w:r w:rsidRPr="0010587B">
        <w:rPr>
          <w:rStyle w:val="Emphasis"/>
          <w:rFonts w:asciiTheme="minorHAnsi" w:hAnsiTheme="minorHAnsi" w:cstheme="minorHAnsi"/>
          <w:highlight w:val="green"/>
        </w:rPr>
        <w:t>satellite launches</w:t>
      </w:r>
      <w:r w:rsidRPr="0010587B">
        <w:rPr>
          <w:rStyle w:val="StyleUnderline"/>
          <w:rFonts w:asciiTheme="minorHAnsi" w:hAnsiTheme="minorHAnsi" w:cstheme="minorHAnsi"/>
          <w:highlight w:val="green"/>
        </w:rPr>
        <w:t xml:space="preserve">, </w:t>
      </w:r>
      <w:r w:rsidRPr="007F58C2">
        <w:rPr>
          <w:rStyle w:val="Emphasis"/>
          <w:rFonts w:asciiTheme="minorHAnsi" w:hAnsiTheme="minorHAnsi" w:cstheme="minorHAnsi"/>
        </w:rPr>
        <w:t xml:space="preserve">satellite </w:t>
      </w:r>
      <w:r w:rsidRPr="0010587B">
        <w:rPr>
          <w:rStyle w:val="Emphasis"/>
          <w:rFonts w:asciiTheme="minorHAnsi" w:hAnsiTheme="minorHAnsi" w:cstheme="minorHAnsi"/>
          <w:highlight w:val="green"/>
        </w:rPr>
        <w:t>applications</w:t>
      </w:r>
      <w:r w:rsidRPr="0010587B">
        <w:rPr>
          <w:rStyle w:val="StyleUnderline"/>
          <w:rFonts w:asciiTheme="minorHAnsi" w:hAnsiTheme="minorHAnsi" w:cstheme="minorHAnsi"/>
          <w:highlight w:val="green"/>
        </w:rPr>
        <w:t xml:space="preserve"> and </w:t>
      </w:r>
      <w:r w:rsidRPr="007F58C2">
        <w:rPr>
          <w:rStyle w:val="Emphasis"/>
          <w:rFonts w:asciiTheme="minorHAnsi" w:hAnsiTheme="minorHAnsi" w:cstheme="minorHAnsi"/>
        </w:rPr>
        <w:t xml:space="preserve">Earth observation/satellite </w:t>
      </w:r>
      <w:r w:rsidRPr="0010587B">
        <w:rPr>
          <w:rStyle w:val="Emphasis"/>
          <w:rFonts w:asciiTheme="minorHAnsi" w:hAnsiTheme="minorHAnsi" w:cstheme="minorHAnsi"/>
          <w:highlight w:val="green"/>
        </w:rPr>
        <w:t>imagery</w:t>
      </w:r>
      <w:r w:rsidRPr="0010587B">
        <w:rPr>
          <w:rStyle w:val="StyleUnderline"/>
          <w:rFonts w:asciiTheme="minorHAnsi" w:hAnsiTheme="minorHAnsi" w:cstheme="minorHAnsi"/>
        </w:rPr>
        <w:t xml:space="preserve"> for others</w:t>
      </w:r>
      <w:r w:rsidRPr="0010587B">
        <w:rPr>
          <w:rFonts w:asciiTheme="minorHAnsi" w:hAnsiTheme="minorHAnsi" w:cstheme="minorHAnsi"/>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33223BFA"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 xml:space="preserve">Mark Stokes, Executive Director at the US-based Project 2049 Institute think-tank, said in the same webinar that </w:t>
      </w:r>
      <w:r w:rsidRPr="0010587B">
        <w:rPr>
          <w:rStyle w:val="StyleUnderline"/>
          <w:rFonts w:asciiTheme="minorHAnsi" w:hAnsiTheme="minorHAnsi" w:cstheme="minorHAnsi"/>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10587B">
        <w:rPr>
          <w:rFonts w:asciiTheme="minorHAnsi" w:hAnsiTheme="minorHAnsi" w:cstheme="minorHAnsi"/>
        </w:rPr>
        <w:t>.</w:t>
      </w:r>
    </w:p>
    <w:p w14:paraId="4363A582"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lastRenderedPageBreak/>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10587B">
        <w:rPr>
          <w:rStyle w:val="StyleUnderline"/>
          <w:rFonts w:asciiTheme="minorHAnsi" w:hAnsiTheme="minorHAnsi" w:cstheme="minorHAnsi"/>
        </w:rPr>
        <w:t>the PLASSF is now "much more efficient</w:t>
      </w:r>
      <w:r w:rsidRPr="0010587B">
        <w:rPr>
          <w:rFonts w:asciiTheme="minorHAnsi" w:hAnsiTheme="minorHAnsi" w:cstheme="minorHAnsi"/>
        </w:rPr>
        <w:t>," the American analyst posited.</w:t>
      </w:r>
    </w:p>
    <w:p w14:paraId="60D15533"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 xml:space="preserve">Indeed, China created its space force in 2015, just a few months after Russia. After formally establishing its Space Force in December 2019, the US is still getting its equivalent off the ground. Cheng said both </w:t>
      </w:r>
      <w:r w:rsidRPr="0010587B">
        <w:rPr>
          <w:rStyle w:val="StyleUnderline"/>
          <w:rFonts w:asciiTheme="minorHAnsi" w:hAnsiTheme="minorHAnsi" w:cstheme="minorHAnsi"/>
        </w:rPr>
        <w:t>China</w:t>
      </w:r>
      <w:r w:rsidRPr="0010587B">
        <w:rPr>
          <w:rFonts w:asciiTheme="minorHAnsi" w:hAnsiTheme="minorHAnsi" w:cstheme="minorHAnsi"/>
        </w:rPr>
        <w:t xml:space="preserve"> and Russia </w:t>
      </w:r>
      <w:r w:rsidRPr="0010587B">
        <w:rPr>
          <w:rStyle w:val="StyleUnderline"/>
          <w:rFonts w:asciiTheme="minorHAnsi" w:hAnsiTheme="minorHAnsi" w:cstheme="minorHAnsi"/>
        </w:rPr>
        <w:t xml:space="preserve">have been pushing to militarise space, even though such a term is probably meaningless given that </w:t>
      </w:r>
      <w:r w:rsidRPr="0010587B">
        <w:rPr>
          <w:rStyle w:val="Emphasis"/>
          <w:rFonts w:asciiTheme="minorHAnsi" w:hAnsiTheme="minorHAnsi" w:cstheme="minorHAnsi"/>
          <w:highlight w:val="green"/>
        </w:rPr>
        <w:t>95 per cent of</w:t>
      </w:r>
      <w:r w:rsidRPr="0010587B">
        <w:rPr>
          <w:rStyle w:val="Emphasis"/>
          <w:rFonts w:asciiTheme="minorHAnsi" w:hAnsiTheme="minorHAnsi" w:cstheme="minorHAnsi"/>
        </w:rPr>
        <w:t xml:space="preserve"> space </w:t>
      </w:r>
      <w:r w:rsidRPr="0010587B">
        <w:rPr>
          <w:rStyle w:val="Emphasis"/>
          <w:rFonts w:asciiTheme="minorHAnsi" w:hAnsiTheme="minorHAnsi" w:cstheme="minorHAnsi"/>
          <w:highlight w:val="green"/>
        </w:rPr>
        <w:t>tech</w:t>
      </w:r>
      <w:r w:rsidRPr="0010587B">
        <w:rPr>
          <w:rStyle w:val="Emphasis"/>
          <w:rFonts w:asciiTheme="minorHAnsi" w:hAnsiTheme="minorHAnsi" w:cstheme="minorHAnsi"/>
        </w:rPr>
        <w:t xml:space="preserve">nology </w:t>
      </w:r>
      <w:r w:rsidRPr="0010587B">
        <w:rPr>
          <w:rStyle w:val="Emphasis"/>
          <w:rFonts w:asciiTheme="minorHAnsi" w:hAnsiTheme="minorHAnsi" w:cstheme="minorHAnsi"/>
          <w:highlight w:val="green"/>
        </w:rPr>
        <w:t>has dual</w:t>
      </w:r>
      <w:r w:rsidRPr="0010587B">
        <w:rPr>
          <w:rStyle w:val="Emphasis"/>
          <w:rFonts w:asciiTheme="minorHAnsi" w:hAnsiTheme="minorHAnsi" w:cstheme="minorHAnsi"/>
        </w:rPr>
        <w:t xml:space="preserve"> applications for both military and civilian </w:t>
      </w:r>
      <w:r w:rsidRPr="0010587B">
        <w:rPr>
          <w:rStyle w:val="Emphasis"/>
          <w:rFonts w:asciiTheme="minorHAnsi" w:hAnsiTheme="minorHAnsi" w:cstheme="minorHAnsi"/>
          <w:highlight w:val="green"/>
        </w:rPr>
        <w:t>use</w:t>
      </w:r>
      <w:r w:rsidRPr="0010587B">
        <w:rPr>
          <w:rStyle w:val="StyleUnderline"/>
          <w:rFonts w:asciiTheme="minorHAnsi" w:hAnsiTheme="minorHAnsi" w:cstheme="minorHAnsi"/>
        </w:rPr>
        <w:t>. Certainly, outer space can no longer be viewed as a sanctuary</w:t>
      </w:r>
      <w:r w:rsidRPr="0010587B">
        <w:rPr>
          <w:rFonts w:asciiTheme="minorHAnsi" w:hAnsiTheme="minorHAnsi" w:cstheme="minorHAnsi"/>
        </w:rPr>
        <w:t>.</w:t>
      </w:r>
    </w:p>
    <w:p w14:paraId="59BE71B9"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7A1DAB22"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5F3B2AE4"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 xml:space="preserve">Cheng said, </w:t>
      </w:r>
      <w:r w:rsidRPr="0010587B">
        <w:rPr>
          <w:rStyle w:val="StyleUnderline"/>
          <w:rFonts w:asciiTheme="minorHAnsi" w:hAnsiTheme="minorHAnsi" w:cstheme="minorHAnsi"/>
        </w:rPr>
        <w:t>"</w:t>
      </w:r>
      <w:r w:rsidRPr="0010587B">
        <w:rPr>
          <w:rStyle w:val="StyleUnderline"/>
          <w:rFonts w:asciiTheme="minorHAnsi" w:hAnsiTheme="minorHAnsi" w:cstheme="minorHAnsi"/>
          <w:highlight w:val="green"/>
        </w:rPr>
        <w:t xml:space="preserve">The Chinese see </w:t>
      </w:r>
      <w:r w:rsidRPr="007F58C2">
        <w:rPr>
          <w:rStyle w:val="StyleUnderline"/>
          <w:rFonts w:asciiTheme="minorHAnsi" w:hAnsiTheme="minorHAnsi" w:cstheme="minorHAnsi"/>
        </w:rPr>
        <w:t xml:space="preserve">future </w:t>
      </w:r>
      <w:r w:rsidRPr="0010587B">
        <w:rPr>
          <w:rStyle w:val="StyleUnderline"/>
          <w:rFonts w:asciiTheme="minorHAnsi" w:hAnsiTheme="minorHAnsi" w:cstheme="minorHAnsi"/>
          <w:highlight w:val="green"/>
        </w:rPr>
        <w:t xml:space="preserve">war </w:t>
      </w:r>
      <w:r w:rsidRPr="007F58C2">
        <w:rPr>
          <w:rStyle w:val="StyleUnderline"/>
          <w:rFonts w:asciiTheme="minorHAnsi" w:hAnsiTheme="minorHAnsi" w:cstheme="minorHAnsi"/>
        </w:rPr>
        <w:t xml:space="preserve">as revolving </w:t>
      </w:r>
      <w:r w:rsidRPr="0010587B">
        <w:rPr>
          <w:rStyle w:val="StyleUnderline"/>
          <w:rFonts w:asciiTheme="minorHAnsi" w:hAnsiTheme="minorHAnsi" w:cstheme="minorHAnsi"/>
          <w:highlight w:val="green"/>
        </w:rPr>
        <w:t>around joint operations</w:t>
      </w:r>
      <w:r w:rsidRPr="0010587B">
        <w:rPr>
          <w:rStyle w:val="StyleUnderline"/>
          <w:rFonts w:asciiTheme="minorHAnsi" w:hAnsiTheme="minorHAnsi" w:cstheme="minorHAnsi"/>
        </w:rPr>
        <w:t>, which are not just land, air and sea forces." They also include</w:t>
      </w:r>
      <w:r w:rsidRPr="0010587B">
        <w:rPr>
          <w:rFonts w:asciiTheme="minorHAnsi" w:hAnsiTheme="minorHAnsi" w:cstheme="minorHAnsi"/>
        </w:rPr>
        <w:t xml:space="preserve"> the </w:t>
      </w:r>
      <w:r w:rsidRPr="0010587B">
        <w:rPr>
          <w:rStyle w:val="StyleUnderline"/>
          <w:rFonts w:asciiTheme="minorHAnsi" w:hAnsiTheme="minorHAnsi" w:cstheme="minorHAnsi"/>
        </w:rPr>
        <w:t>outer space</w:t>
      </w:r>
      <w:r w:rsidRPr="0010587B">
        <w:rPr>
          <w:rFonts w:asciiTheme="minorHAnsi" w:hAnsiTheme="minorHAnsi" w:cstheme="minorHAnsi"/>
        </w:rPr>
        <w:t xml:space="preserve"> and electronic warfare domains, which are necessary for information dominance." </w:t>
      </w:r>
      <w:r w:rsidRPr="0010587B">
        <w:rPr>
          <w:rStyle w:val="StyleUnderline"/>
          <w:rFonts w:asciiTheme="minorHAnsi" w:hAnsiTheme="minorHAnsi" w:cstheme="minorHAnsi"/>
        </w:rPr>
        <w:t>China, therefore, wishes to deny an adversary like the US the use of space</w:t>
      </w:r>
      <w:r w:rsidRPr="0010587B">
        <w:rPr>
          <w:rFonts w:asciiTheme="minorHAnsi" w:hAnsiTheme="minorHAnsi" w:cstheme="minorHAnsi"/>
        </w:rPr>
        <w:t>, plus it needs to give the Chinese military every advantage.</w:t>
      </w:r>
    </w:p>
    <w:p w14:paraId="7BE94A43"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China has therefore developed the ability to target hostile space-based assets (from the ground or space) and their all-important data-links.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3FD2D996"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lastRenderedPageBreak/>
        <w:t>A detailed report entitled China's Space and Counter-space Capabilities and Activities, prepared for the US-China Economic and Security Review Commission, was published on March 30. Its authors, Mark Stokes, Gabriel Alvarado, Emily Weinstein and Ian Easton, summarised China's counter-space capabilities as follows.</w:t>
      </w:r>
    </w:p>
    <w:p w14:paraId="16F2230A"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6236FE6A"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72CB02CB" w14:textId="77777777" w:rsidR="003E279F" w:rsidRPr="0010587B" w:rsidRDefault="003E279F" w:rsidP="003E279F">
      <w:pPr>
        <w:rPr>
          <w:rFonts w:asciiTheme="minorHAnsi" w:hAnsiTheme="minorHAnsi" w:cstheme="minorHAnsi"/>
        </w:rPr>
      </w:pPr>
      <w:r w:rsidRPr="0010587B">
        <w:rPr>
          <w:rStyle w:val="StyleUnderline"/>
          <w:rFonts w:asciiTheme="minorHAnsi" w:hAnsiTheme="minorHAnsi" w:cstheme="minorHAnsi"/>
          <w:highlight w:val="green"/>
        </w:rPr>
        <w:t xml:space="preserve">The </w:t>
      </w:r>
      <w:r w:rsidRPr="0010587B">
        <w:rPr>
          <w:rStyle w:val="Emphasis"/>
          <w:rFonts w:asciiTheme="minorHAnsi" w:hAnsiTheme="minorHAnsi" w:cstheme="minorHAnsi"/>
          <w:highlight w:val="green"/>
        </w:rPr>
        <w:t>PLA and defence industry</w:t>
      </w:r>
      <w:r w:rsidRPr="0010587B">
        <w:rPr>
          <w:rStyle w:val="StyleUnderline"/>
          <w:rFonts w:asciiTheme="minorHAnsi" w:hAnsiTheme="minorHAnsi" w:cstheme="minorHAnsi"/>
        </w:rPr>
        <w:t xml:space="preserve"> are developing and deploying jammers capable of targeting satellite communications over a large range of frequencies</w:t>
      </w:r>
      <w:r w:rsidRPr="0010587B">
        <w:rPr>
          <w:rFonts w:asciiTheme="minorHAnsi" w:hAnsiTheme="minorHAnsi" w:cstheme="minorHAnsi"/>
        </w:rPr>
        <w:t>, including dedicated military communication bands. The PLASSF also has advanced cyber capabilities that could be applied in parallel with counter-space operations."</w:t>
      </w:r>
    </w:p>
    <w:p w14:paraId="7137213A"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Nonetheless, the report asserted that the US still assumed a technological lead in space.</w:t>
      </w:r>
    </w:p>
    <w:p w14:paraId="6B029518"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w:t>
      </w:r>
      <w:r w:rsidRPr="0010587B">
        <w:rPr>
          <w:rStyle w:val="StyleUnderline"/>
          <w:rFonts w:asciiTheme="minorHAnsi" w:hAnsiTheme="minorHAnsi" w:cstheme="minorHAnsi"/>
        </w:rPr>
        <w:t xml:space="preserve">China also is carrying out research, development and testing on potential space-based counter-space systems. The PLASSF and defense industry have </w:t>
      </w:r>
      <w:r w:rsidRPr="0010587B">
        <w:rPr>
          <w:rStyle w:val="StyleUnderline"/>
          <w:rFonts w:asciiTheme="minorHAnsi" w:hAnsiTheme="minorHAnsi" w:cstheme="minorHAnsi"/>
          <w:highlight w:val="green"/>
        </w:rPr>
        <w:t>carried out advanced</w:t>
      </w:r>
      <w:r w:rsidRPr="0010587B">
        <w:rPr>
          <w:rStyle w:val="StyleUnderline"/>
          <w:rFonts w:asciiTheme="minorHAnsi" w:hAnsiTheme="minorHAnsi" w:cstheme="minorHAnsi"/>
        </w:rPr>
        <w:t xml:space="preserve"> satellite </w:t>
      </w:r>
      <w:r w:rsidRPr="0010587B">
        <w:rPr>
          <w:rStyle w:val="StyleUnderline"/>
          <w:rFonts w:asciiTheme="minorHAnsi" w:hAnsiTheme="minorHAnsi" w:cstheme="minorHAnsi"/>
          <w:highlight w:val="green"/>
        </w:rPr>
        <w:t>maneuvers and are</w:t>
      </w:r>
      <w:r w:rsidRPr="0010587B">
        <w:rPr>
          <w:rStyle w:val="StyleUnderline"/>
          <w:rFonts w:asciiTheme="minorHAnsi" w:hAnsiTheme="minorHAnsi" w:cstheme="minorHAnsi"/>
        </w:rPr>
        <w:t xml:space="preserve"> likely </w:t>
      </w:r>
      <w:r w:rsidRPr="0010587B">
        <w:rPr>
          <w:rStyle w:val="StyleUnderline"/>
          <w:rFonts w:asciiTheme="minorHAnsi" w:hAnsiTheme="minorHAnsi" w:cstheme="minorHAnsi"/>
          <w:highlight w:val="green"/>
        </w:rPr>
        <w:t>testing orbital tech</w:t>
      </w:r>
      <w:r w:rsidRPr="0010587B">
        <w:rPr>
          <w:rStyle w:val="StyleUnderline"/>
          <w:rFonts w:asciiTheme="minorHAnsi" w:hAnsiTheme="minorHAnsi" w:cstheme="minorHAnsi"/>
        </w:rPr>
        <w:t>nologies that could be applied to counter-space operations</w:t>
      </w:r>
      <w:r w:rsidRPr="0010587B">
        <w:rPr>
          <w:rFonts w:asciiTheme="minorHAnsi" w:hAnsiTheme="minorHAnsi" w:cstheme="minorHAnsi"/>
        </w:rPr>
        <w:t>." The PLASSF Network Systems Department probably oversees satellite jamming operations.</w:t>
      </w:r>
    </w:p>
    <w:p w14:paraId="5D1EB0A1" w14:textId="77777777" w:rsidR="003E279F" w:rsidRPr="0010587B" w:rsidRDefault="003E279F" w:rsidP="003E279F">
      <w:pPr>
        <w:rPr>
          <w:rFonts w:asciiTheme="minorHAnsi" w:hAnsiTheme="minorHAnsi" w:cstheme="minorHAnsi"/>
        </w:rPr>
      </w:pPr>
    </w:p>
    <w:p w14:paraId="7D6AF484" w14:textId="77777777" w:rsidR="003E279F" w:rsidRPr="0010587B" w:rsidRDefault="003E279F" w:rsidP="003E279F">
      <w:pPr>
        <w:pStyle w:val="Heading4"/>
        <w:rPr>
          <w:rFonts w:asciiTheme="minorHAnsi" w:hAnsiTheme="minorHAnsi" w:cstheme="minorHAnsi"/>
          <w:u w:val="single"/>
        </w:rPr>
      </w:pPr>
      <w:r w:rsidRPr="0010587B">
        <w:rPr>
          <w:rFonts w:asciiTheme="minorHAnsi" w:hAnsiTheme="minorHAnsi" w:cstheme="minorHAnsi"/>
        </w:rPr>
        <w:t xml:space="preserve">That factionalizes the CCP and emboldens challenges to Xi – the PLA is increasingly powerful and </w:t>
      </w:r>
      <w:r w:rsidRPr="0010587B">
        <w:rPr>
          <w:rFonts w:asciiTheme="minorHAnsi" w:hAnsiTheme="minorHAnsi" w:cstheme="minorHAnsi"/>
          <w:u w:val="single"/>
        </w:rPr>
        <w:t>not unconditionally subservient</w:t>
      </w:r>
    </w:p>
    <w:p w14:paraId="0B33589A" w14:textId="77777777" w:rsidR="003E279F" w:rsidRPr="0010587B" w:rsidRDefault="003E279F" w:rsidP="003E279F">
      <w:pPr>
        <w:rPr>
          <w:rFonts w:asciiTheme="minorHAnsi" w:hAnsiTheme="minorHAnsi" w:cstheme="minorHAnsi"/>
          <w:b/>
          <w:bCs/>
        </w:rPr>
      </w:pPr>
      <w:r w:rsidRPr="0010587B">
        <w:rPr>
          <w:rStyle w:val="Style13ptBold"/>
          <w:rFonts w:asciiTheme="minorHAnsi" w:hAnsiTheme="minorHAnsi" w:cstheme="minorHAnsi"/>
        </w:rPr>
        <w:t>Simpson 16</w:t>
      </w:r>
      <w:r w:rsidRPr="0010587B">
        <w:rPr>
          <w:rFonts w:asciiTheme="minorHAnsi" w:hAnsiTheme="minorHAnsi" w:cstheme="minorHAnsi"/>
        </w:rPr>
        <w:t xml:space="preserve"> [Kurtis Simpson, 12-21-2016, “China’s Re-Emergence: Assessing Civilian-Military Relations In Contemporary Era – Analysis”, Eurasia Review]</w:t>
      </w:r>
    </w:p>
    <w:p w14:paraId="4BDACE1B" w14:textId="77777777" w:rsidR="003E279F" w:rsidRPr="0010587B" w:rsidRDefault="003E279F" w:rsidP="003E279F">
      <w:pPr>
        <w:rPr>
          <w:rFonts w:asciiTheme="minorHAnsi" w:hAnsiTheme="minorHAnsi" w:cstheme="minorHAnsi"/>
        </w:rPr>
      </w:pPr>
      <w:r w:rsidRPr="0010587B">
        <w:rPr>
          <w:rStyle w:val="StyleUnderline"/>
          <w:rFonts w:asciiTheme="minorHAnsi" w:hAnsiTheme="minorHAnsi" w:cstheme="minorHAnsi"/>
        </w:rPr>
        <w:lastRenderedPageBreak/>
        <w:t xml:space="preserve">Paralleling </w:t>
      </w:r>
      <w:r w:rsidRPr="0010587B">
        <w:rPr>
          <w:rStyle w:val="Emphasis"/>
          <w:rFonts w:asciiTheme="minorHAnsi" w:hAnsiTheme="minorHAnsi" w:cstheme="minorHAnsi"/>
        </w:rPr>
        <w:t>divided loyalties</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between</w:t>
      </w:r>
      <w:r w:rsidRPr="0010587B">
        <w:rPr>
          <w:rStyle w:val="StyleUnderline"/>
          <w:rFonts w:asciiTheme="minorHAnsi" w:hAnsiTheme="minorHAnsi" w:cstheme="minorHAnsi"/>
        </w:rPr>
        <w:t xml:space="preserve"> Chinese </w:t>
      </w:r>
      <w:r w:rsidRPr="0010587B">
        <w:rPr>
          <w:rStyle w:val="StyleUnderline"/>
          <w:rFonts w:asciiTheme="minorHAnsi" w:hAnsiTheme="minorHAnsi" w:cstheme="minorHAnsi"/>
          <w:highlight w:val="green"/>
        </w:rPr>
        <w:t>Party, military and government bodies</w:t>
      </w:r>
      <w:r w:rsidRPr="0010587B">
        <w:rPr>
          <w:rStyle w:val="StyleUnderline"/>
          <w:rFonts w:asciiTheme="minorHAnsi" w:hAnsiTheme="minorHAnsi" w:cstheme="minorHAnsi"/>
        </w:rPr>
        <w:t xml:space="preserve">, one must also recognize that within each, </w:t>
      </w:r>
      <w:r w:rsidRPr="0010587B">
        <w:rPr>
          <w:rStyle w:val="Emphasis"/>
          <w:rFonts w:asciiTheme="minorHAnsi" w:hAnsiTheme="minorHAnsi" w:cstheme="minorHAnsi"/>
          <w:highlight w:val="green"/>
        </w:rPr>
        <w:t>factions exist</w:t>
      </w:r>
      <w:r w:rsidRPr="0010587B">
        <w:rPr>
          <w:rStyle w:val="StyleUnderline"/>
          <w:rFonts w:asciiTheme="minorHAnsi" w:hAnsiTheme="minorHAnsi" w:cstheme="minorHAnsi"/>
        </w:rPr>
        <w:t>, based upon generational, personal, professional, geographic, or institutional allegiances</w:t>
      </w:r>
      <w:r w:rsidRPr="0010587B">
        <w:rPr>
          <w:rFonts w:asciiTheme="minorHAnsi" w:hAnsiTheme="minorHAnsi" w:cstheme="minorHAnsi"/>
        </w:rPr>
        <w:t xml:space="preserve">.19 These minor fault lines are most pronounced during crises, and they continue independent of professionalization.20 As was demonstrated by the civil-military dynamics of the Chinese government’s suppression of student demonstrators, </w:t>
      </w:r>
      <w:r w:rsidRPr="0010587B">
        <w:rPr>
          <w:rStyle w:val="StyleUnderline"/>
          <w:rFonts w:asciiTheme="minorHAnsi" w:hAnsiTheme="minorHAnsi" w:cstheme="minorHAnsi"/>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10587B">
        <w:rPr>
          <w:rFonts w:asciiTheme="minorHAnsi" w:hAnsiTheme="minorHAnsi" w:cstheme="minorHAnsi"/>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10587B">
        <w:rPr>
          <w:rStyle w:val="StyleUnderline"/>
          <w:rFonts w:asciiTheme="minorHAnsi" w:hAnsiTheme="minorHAnsi" w:cstheme="minorHAnsi"/>
          <w:highlight w:val="green"/>
        </w:rPr>
        <w:t>the military’s influence</w:t>
      </w:r>
      <w:r w:rsidRPr="0010587B">
        <w:rPr>
          <w:rStyle w:val="StyleUnderline"/>
          <w:rFonts w:asciiTheme="minorHAnsi" w:hAnsiTheme="minorHAnsi" w:cstheme="minorHAnsi"/>
        </w:rPr>
        <w:t xml:space="preserve">, on the whole, </w:t>
      </w:r>
      <w:r w:rsidRPr="0010587B">
        <w:rPr>
          <w:rStyle w:val="StyleUnderline"/>
          <w:rFonts w:asciiTheme="minorHAnsi" w:hAnsiTheme="minorHAnsi" w:cstheme="minorHAnsi"/>
          <w:highlight w:val="green"/>
        </w:rPr>
        <w:t>is increasing, and the Party’s</w:t>
      </w:r>
      <w:r w:rsidRPr="0010587B">
        <w:rPr>
          <w:rStyle w:val="StyleUnderline"/>
          <w:rFonts w:asciiTheme="minorHAnsi" w:hAnsiTheme="minorHAnsi" w:cstheme="minorHAnsi"/>
        </w:rPr>
        <w:t xml:space="preserve"> control </w:t>
      </w:r>
      <w:r w:rsidRPr="0010587B">
        <w:rPr>
          <w:rStyle w:val="StyleUnderline"/>
          <w:rFonts w:asciiTheme="minorHAnsi" w:hAnsiTheme="minorHAnsi" w:cstheme="minorHAnsi"/>
          <w:highlight w:val="green"/>
        </w:rPr>
        <w:t>decreasing</w:t>
      </w:r>
      <w:r w:rsidRPr="0010587B">
        <w:rPr>
          <w:rFonts w:asciiTheme="minorHAnsi" w:hAnsiTheme="minorHAnsi" w:cstheme="minorHAnsi"/>
        </w:rPr>
        <w:t>.</w:t>
      </w:r>
    </w:p>
    <w:p w14:paraId="2421CA8F" w14:textId="77777777" w:rsidR="003E279F" w:rsidRPr="0010587B" w:rsidRDefault="003E279F" w:rsidP="003E279F">
      <w:pPr>
        <w:rPr>
          <w:rFonts w:asciiTheme="minorHAnsi" w:hAnsiTheme="minorHAnsi" w:cstheme="minorHAnsi"/>
        </w:rPr>
      </w:pPr>
      <w:r w:rsidRPr="0010587B">
        <w:rPr>
          <w:rStyle w:val="StyleUnderline"/>
          <w:rFonts w:asciiTheme="minorHAnsi" w:hAnsiTheme="minorHAnsi" w:cstheme="minorHAnsi"/>
        </w:rPr>
        <w:t>On one level, the Party clearly controls the military as the Central Military Commission or CMC (the highest military oversight body in the PRC) is chaired by a civilian, President Xi Jinping</w:t>
      </w:r>
      <w:r w:rsidRPr="0010587B">
        <w:rPr>
          <w:rFonts w:asciiTheme="minorHAnsi" w:hAnsiTheme="minorHAnsi" w:cstheme="minorHAnsi"/>
        </w:rPr>
        <w:t>. Moreover, the PLAs representation on formal political decision-making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3F64A73E"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 xml:space="preserve">In a similar vein, other methods of Party influence, as exercised through political commissars, party committees, and discipline inspection commissions are no longer empowered to enforce the ideological dictates of a paramount leader. </w:t>
      </w:r>
      <w:r w:rsidRPr="0010587B">
        <w:rPr>
          <w:rStyle w:val="StyleUnderline"/>
          <w:rFonts w:asciiTheme="minorHAnsi" w:hAnsiTheme="minorHAnsi" w:cstheme="minorHAnsi"/>
        </w:rPr>
        <w:t xml:space="preserve">In the face of </w:t>
      </w:r>
      <w:r w:rsidRPr="0010587B">
        <w:rPr>
          <w:rStyle w:val="Emphasis"/>
          <w:rFonts w:asciiTheme="minorHAnsi" w:hAnsiTheme="minorHAnsi" w:cstheme="minorHAnsi"/>
        </w:rPr>
        <w:t>diffuse reporting chains</w:t>
      </w:r>
      <w:r w:rsidRPr="0010587B">
        <w:rPr>
          <w:rStyle w:val="StyleUnderline"/>
          <w:rFonts w:asciiTheme="minorHAnsi" w:hAnsiTheme="minorHAnsi" w:cstheme="minorHAnsi"/>
        </w:rPr>
        <w:t xml:space="preserve">, </w:t>
      </w:r>
      <w:r w:rsidRPr="0010587B">
        <w:rPr>
          <w:rStyle w:val="Emphasis"/>
          <w:rFonts w:asciiTheme="minorHAnsi" w:hAnsiTheme="minorHAnsi" w:cstheme="minorHAnsi"/>
        </w:rPr>
        <w:t>competing allegiances</w:t>
      </w:r>
      <w:r w:rsidRPr="0010587B">
        <w:rPr>
          <w:rStyle w:val="StyleUnderline"/>
          <w:rFonts w:asciiTheme="minorHAnsi" w:hAnsiTheme="minorHAnsi" w:cstheme="minorHAnsi"/>
        </w:rPr>
        <w:t xml:space="preserve">, and often effective </w:t>
      </w:r>
      <w:r w:rsidRPr="0010587B">
        <w:rPr>
          <w:rStyle w:val="Emphasis"/>
          <w:rFonts w:asciiTheme="minorHAnsi" w:hAnsiTheme="minorHAnsi" w:cstheme="minorHAnsi"/>
        </w:rPr>
        <w:t>socialization</w:t>
      </w:r>
      <w:r w:rsidRPr="0010587B">
        <w:rPr>
          <w:rStyle w:val="StyleUnderline"/>
          <w:rFonts w:asciiTheme="minorHAnsi" w:hAnsiTheme="minorHAnsi" w:cstheme="minorHAnsi"/>
        </w:rPr>
        <w:t xml:space="preserve"> by the military units they </w:t>
      </w:r>
      <w:r w:rsidRPr="0010587B">
        <w:rPr>
          <w:rStyle w:val="StyleUnderline"/>
          <w:rFonts w:asciiTheme="minorHAnsi" w:hAnsiTheme="minorHAnsi" w:cstheme="minorHAnsi"/>
        </w:rPr>
        <w:lastRenderedPageBreak/>
        <w:t>are supposed to be watching over, most do not provide the Party guardian and guidance function once so pervasive</w:t>
      </w:r>
      <w:r w:rsidRPr="0010587B">
        <w:rPr>
          <w:rFonts w:asciiTheme="minorHAnsi" w:hAnsiTheme="minorHAnsi" w:cstheme="minorHAnsi"/>
        </w:rPr>
        <w:t>.</w:t>
      </w:r>
    </w:p>
    <w:p w14:paraId="1370C074"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While perhaps overstated, Paltiel’s observation that “…</w:t>
      </w:r>
      <w:r w:rsidRPr="0010587B">
        <w:rPr>
          <w:rStyle w:val="StyleUnderline"/>
          <w:rFonts w:asciiTheme="minorHAnsi" w:hAnsiTheme="minorHAnsi" w:cstheme="minorHAnsi"/>
        </w:rPr>
        <w:t>China’s energies over the past century and half have given the military a prominent and even dominant role in the state, preempting civilian control and inhibiting the exercise of constitutional authority</w:t>
      </w:r>
      <w:r w:rsidRPr="0010587B">
        <w:rPr>
          <w:rFonts w:asciiTheme="minorHAnsi" w:hAnsiTheme="minorHAnsi" w:cstheme="minorHAnsi"/>
        </w:rPr>
        <w:t xml:space="preserve">” is likely now truer than ever before in history.22 While still loyal to the party as an institution, </w:t>
      </w:r>
      <w:r w:rsidRPr="0010587B">
        <w:rPr>
          <w:rStyle w:val="Emphasis"/>
          <w:rFonts w:asciiTheme="minorHAnsi" w:hAnsiTheme="minorHAnsi" w:cstheme="minorHAnsi"/>
          <w:highlight w:val="green"/>
        </w:rPr>
        <w:t xml:space="preserve">the PLA is not </w:t>
      </w:r>
      <w:r w:rsidRPr="007F58C2">
        <w:rPr>
          <w:rStyle w:val="Emphasis"/>
          <w:rFonts w:asciiTheme="minorHAnsi" w:hAnsiTheme="minorHAnsi" w:cstheme="minorHAnsi"/>
        </w:rPr>
        <w:t xml:space="preserve">unconditionally </w:t>
      </w:r>
      <w:r w:rsidRPr="0010587B">
        <w:rPr>
          <w:rStyle w:val="Emphasis"/>
          <w:rFonts w:asciiTheme="minorHAnsi" w:hAnsiTheme="minorHAnsi" w:cstheme="minorHAnsi"/>
          <w:highlight w:val="green"/>
        </w:rPr>
        <w:t>subservient</w:t>
      </w:r>
      <w:r w:rsidRPr="0010587B">
        <w:rPr>
          <w:rStyle w:val="Emphasis"/>
          <w:rFonts w:asciiTheme="minorHAnsi" w:hAnsiTheme="minorHAnsi" w:cstheme="minorHAnsi"/>
        </w:rPr>
        <w:t xml:space="preserve"> to a particular leader</w:t>
      </w:r>
      <w:r w:rsidRPr="0010587B">
        <w:rPr>
          <w:rFonts w:asciiTheme="minorHAnsi" w:hAnsiTheme="minorHAnsi" w:cstheme="minorHAnsi"/>
        </w:rPr>
        <w:t xml:space="preserve"> </w:t>
      </w:r>
      <w:r w:rsidRPr="0010587B">
        <w:rPr>
          <w:rStyle w:val="StyleUnderline"/>
          <w:rFonts w:asciiTheme="minorHAnsi" w:hAnsiTheme="minorHAnsi" w:cstheme="minorHAnsi"/>
        </w:rPr>
        <w:t>and retains the resources to enter the political arena</w:t>
      </w:r>
      <w:r w:rsidRPr="0010587B">
        <w:rPr>
          <w:rFonts w:asciiTheme="minorHAnsi" w:hAnsiTheme="minorHAnsi" w:cstheme="minorHAnsi"/>
        </w:rPr>
        <w:t xml:space="preserve"> if (at the highest levels) a decision is made to do so.</w:t>
      </w:r>
    </w:p>
    <w:p w14:paraId="6793EE31" w14:textId="77777777" w:rsidR="003E279F" w:rsidRPr="0010587B" w:rsidRDefault="003E279F" w:rsidP="003E279F">
      <w:pPr>
        <w:rPr>
          <w:rFonts w:asciiTheme="minorHAnsi" w:hAnsiTheme="minorHAnsi" w:cstheme="minorHAnsi"/>
        </w:rPr>
      </w:pPr>
      <w:r w:rsidRPr="0010587B">
        <w:rPr>
          <w:rStyle w:val="StyleUnderline"/>
          <w:rFonts w:asciiTheme="minorHAnsi" w:hAnsiTheme="minorHAnsi" w:cstheme="minorHAnsi"/>
        </w:rPr>
        <w:t>The civilian-military trend lines evident in China since the end of the Cultural Revolution affirm that the symbiotic nature of the Party-PLA relationship has morphed in important respects since the late 1960s</w:t>
      </w:r>
      <w:r w:rsidRPr="0010587B">
        <w:rPr>
          <w:rFonts w:asciiTheme="minorHAnsi" w:hAnsiTheme="minorHAnsi" w:cstheme="minorHAnsi"/>
        </w:rPr>
        <w:t xml:space="preserve">. The promotion of professionalism, a reduced role for ideological indoctrination, </w:t>
      </w:r>
      <w:r w:rsidRPr="0010587B">
        <w:rPr>
          <w:rStyle w:val="StyleUnderline"/>
          <w:rFonts w:asciiTheme="minorHAnsi" w:hAnsiTheme="minorHAnsi" w:cstheme="minorHAnsi"/>
        </w:rPr>
        <w:t>an increasing bifurcation of civil-military elites</w:t>
      </w:r>
      <w:r w:rsidRPr="0010587B">
        <w:rPr>
          <w:rFonts w:asciiTheme="minorHAnsi" w:hAnsiTheme="minorHAnsi" w:cstheme="minorHAnsi"/>
        </w:rPr>
        <w:t xml:space="preserve">, and growing state powers (complete with divided loyalties and continued factionalism) </w:t>
      </w:r>
      <w:r w:rsidRPr="0010587B">
        <w:rPr>
          <w:rStyle w:val="StyleUnderline"/>
          <w:rFonts w:asciiTheme="minorHAnsi" w:hAnsiTheme="minorHAnsi" w:cstheme="minorHAnsi"/>
        </w:rPr>
        <w:t>has complicated the political landscape informing how the CCP interacts with the PLA</w:t>
      </w:r>
      <w:r w:rsidRPr="0010587B">
        <w:rPr>
          <w:rFonts w:asciiTheme="minorHAnsi" w:hAnsiTheme="minorHAnsi" w:cstheme="minorHAnsi"/>
        </w:rPr>
        <w:t xml:space="preserve">. If, as postulated, </w:t>
      </w:r>
      <w:r w:rsidRPr="0010587B">
        <w:rPr>
          <w:rStyle w:val="StyleUnderline"/>
          <w:rFonts w:asciiTheme="minorHAnsi" w:hAnsiTheme="minorHAnsi" w:cstheme="minorHAnsi"/>
        </w:rPr>
        <w:t xml:space="preserve">we have moved from a fused, ‘dual role elite’ model to one of ‘conditional compliance’ in which </w:t>
      </w:r>
      <w:r w:rsidRPr="0010587B">
        <w:rPr>
          <w:rStyle w:val="Emphasis"/>
          <w:rFonts w:asciiTheme="minorHAnsi" w:hAnsiTheme="minorHAnsi" w:cstheme="minorHAnsi"/>
          <w:highlight w:val="green"/>
        </w:rPr>
        <w:t>the military</w:t>
      </w:r>
      <w:r w:rsidRPr="0010587B">
        <w:rPr>
          <w:rStyle w:val="Emphasis"/>
          <w:rFonts w:asciiTheme="minorHAnsi" w:hAnsiTheme="minorHAnsi" w:cstheme="minorHAnsi"/>
        </w:rPr>
        <w:t xml:space="preserve"> actually </w:t>
      </w:r>
      <w:r w:rsidRPr="0010587B">
        <w:rPr>
          <w:rStyle w:val="Emphasis"/>
          <w:rFonts w:asciiTheme="minorHAnsi" w:hAnsiTheme="minorHAnsi" w:cstheme="minorHAnsi"/>
          <w:highlight w:val="green"/>
        </w:rPr>
        <w:t>holds a preponderance of</w:t>
      </w:r>
      <w:r w:rsidRPr="0010587B">
        <w:rPr>
          <w:rStyle w:val="Emphasis"/>
          <w:rFonts w:asciiTheme="minorHAnsi" w:hAnsiTheme="minorHAnsi" w:cstheme="minorHAnsi"/>
        </w:rPr>
        <w:t xml:space="preserve"> the </w:t>
      </w:r>
      <w:r w:rsidRPr="0010587B">
        <w:rPr>
          <w:rStyle w:val="Emphasis"/>
          <w:rFonts w:asciiTheme="minorHAnsi" w:hAnsiTheme="minorHAnsi" w:cstheme="minorHAnsi"/>
          <w:highlight w:val="green"/>
        </w:rPr>
        <w:t>power</w:t>
      </w:r>
      <w:r w:rsidRPr="0010587B">
        <w:rPr>
          <w:rStyle w:val="Emphasis"/>
          <w:rFonts w:asciiTheme="minorHAnsi" w:hAnsiTheme="minorHAnsi" w:cstheme="minorHAnsi"/>
        </w:rPr>
        <w:t xml:space="preserve"> capabilities</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and</w:t>
      </w:r>
      <w:r w:rsidRPr="0010587B">
        <w:rPr>
          <w:rStyle w:val="StyleUnderline"/>
          <w:rFonts w:asciiTheme="minorHAnsi" w:hAnsiTheme="minorHAnsi" w:cstheme="minorHAnsi"/>
        </w:rPr>
        <w:t xml:space="preserve"> where </w:t>
      </w:r>
      <w:r w:rsidRPr="007F58C2">
        <w:rPr>
          <w:rStyle w:val="StyleUnderline"/>
          <w:rFonts w:asciiTheme="minorHAnsi" w:hAnsiTheme="minorHAnsi" w:cstheme="minorHAnsi"/>
        </w:rPr>
        <w:t xml:space="preserve">its </w:t>
      </w:r>
      <w:r w:rsidRPr="0010587B">
        <w:rPr>
          <w:rStyle w:val="StyleUnderline"/>
          <w:rFonts w:asciiTheme="minorHAnsi" w:hAnsiTheme="minorHAnsi" w:cstheme="minorHAnsi"/>
          <w:highlight w:val="green"/>
        </w:rPr>
        <w:t xml:space="preserve">interests are satisfied through concessions, </w:t>
      </w:r>
      <w:r w:rsidRPr="007F58C2">
        <w:rPr>
          <w:rStyle w:val="StyleUnderline"/>
          <w:rFonts w:asciiTheme="minorHAnsi" w:hAnsiTheme="minorHAnsi" w:cstheme="minorHAnsi"/>
        </w:rPr>
        <w:t>bargaining, and pay-offs, empirical evidence should reflect this</w:t>
      </w:r>
      <w:r w:rsidRPr="007F58C2">
        <w:rPr>
          <w:rFonts w:asciiTheme="minorHAnsi" w:hAnsiTheme="minorHAnsi" w:cstheme="minorHAnsi"/>
        </w:rPr>
        <w:t>. A review</w:t>
      </w:r>
      <w:r w:rsidRPr="0010587B">
        <w:rPr>
          <w:rFonts w:asciiTheme="minorHAnsi" w:hAnsiTheme="minorHAnsi" w:cstheme="minorHAnsi"/>
        </w:rPr>
        <w:t xml:space="preserve"> of China’s three major leadership changes since the transition from the revolutionary ‘Old Guard’ to the modern technocrats confirms this.</w:t>
      </w:r>
    </w:p>
    <w:p w14:paraId="3125B5A7"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defence budget; funds for military modernization; as well as equipment, logistics, and augmented R&amp;D.23</w:t>
      </w:r>
    </w:p>
    <w:p w14:paraId="0EB69812"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 xml:space="preserve">Referred to as the ‘silk-wrapped needle,’ Jiang marshalled Party resources to not only reward, but to punish.24 His institutional authority over </w:t>
      </w:r>
      <w:r w:rsidRPr="0010587B">
        <w:rPr>
          <w:rFonts w:asciiTheme="minorHAnsi" w:hAnsiTheme="minorHAnsi" w:cstheme="minorHAnsi"/>
        </w:rPr>
        <w:lastRenderedPageBreak/>
        <w:t>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0DF49A32"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7BCC37B8"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64827997"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 xml:space="preserve">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w:t>
      </w:r>
      <w:r w:rsidRPr="0010587B">
        <w:rPr>
          <w:rFonts w:asciiTheme="minorHAnsi" w:hAnsiTheme="minorHAnsi" w:cstheme="minorHAnsi"/>
        </w:rPr>
        <w:lastRenderedPageBreak/>
        <w:t>‘conditional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7C7F777C"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 xml:space="preserve">Xi Jinping’s rise to power in 2012, while replicating the ‘horse-trading’ of Jiang and Hu, marks a fundamental departure in leadership style. Often described as a transformative leader, </w:t>
      </w:r>
      <w:r w:rsidRPr="0010587B">
        <w:rPr>
          <w:rStyle w:val="StyleUnderline"/>
          <w:rFonts w:asciiTheme="minorHAnsi" w:hAnsiTheme="minorHAnsi" w:cstheme="minorHAnsi"/>
        </w:rPr>
        <w:t>Xi is openly critical of his predecessors and rails against earlier periods where reform stalled and corruption grew.27 An advocate of ‘top-level design,’ incrementalism is being supplanted by a massive attempt to centralize all aspects of the CCP’s power</w:t>
      </w:r>
      <w:r w:rsidRPr="0010587B">
        <w:rPr>
          <w:rFonts w:asciiTheme="minorHAnsi" w:hAnsiTheme="minorHAnsi" w:cstheme="minorHAnsi"/>
        </w:rPr>
        <w:t>, which includes a major restructuring of the economy, government, administration, and military.</w:t>
      </w:r>
    </w:p>
    <w:p w14:paraId="4117C3E3"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 xml:space="preserve">Nicknamed “the gun and the knife” as a slight for his attempts to simultaneously control the army, police, spies, and the ‘graft busters,’ </w:t>
      </w:r>
      <w:r w:rsidRPr="0010587B">
        <w:rPr>
          <w:rStyle w:val="StyleUnderline"/>
          <w:rFonts w:asciiTheme="minorHAnsi" w:hAnsiTheme="minorHAnsi" w:cstheme="minorHAnsi"/>
          <w:highlight w:val="green"/>
        </w:rPr>
        <w:t>Xi’s</w:t>
      </w:r>
      <w:r w:rsidRPr="0010587B">
        <w:rPr>
          <w:rStyle w:val="StyleUnderline"/>
          <w:rFonts w:asciiTheme="minorHAnsi" w:hAnsiTheme="minorHAnsi" w:cstheme="minorHAnsi"/>
        </w:rPr>
        <w:t xml:space="preserve"> power appears uncontested at present. Nevertheless, </w:t>
      </w:r>
      <w:r w:rsidRPr="0010587B">
        <w:rPr>
          <w:rStyle w:val="Emphasis"/>
          <w:rFonts w:asciiTheme="minorHAnsi" w:hAnsiTheme="minorHAnsi" w:cstheme="minorHAnsi"/>
        </w:rPr>
        <w:t xml:space="preserve">he is also viewed as </w:t>
      </w:r>
      <w:r w:rsidRPr="007F58C2">
        <w:rPr>
          <w:rStyle w:val="Emphasis"/>
          <w:rFonts w:asciiTheme="minorHAnsi" w:hAnsiTheme="minorHAnsi" w:cstheme="minorHAnsi"/>
        </w:rPr>
        <w:t>‘pushing the envelope</w:t>
      </w:r>
      <w:r w:rsidRPr="0010587B">
        <w:rPr>
          <w:rStyle w:val="Emphasis"/>
          <w:rFonts w:asciiTheme="minorHAnsi" w:hAnsiTheme="minorHAnsi" w:cstheme="minorHAnsi"/>
        </w:rPr>
        <w:t xml:space="preserve"> too far’ </w:t>
      </w:r>
      <w:r w:rsidRPr="007F58C2">
        <w:rPr>
          <w:rStyle w:val="Emphasis"/>
          <w:rFonts w:asciiTheme="minorHAnsi" w:hAnsiTheme="minorHAnsi" w:cstheme="minorHAnsi"/>
        </w:rPr>
        <w:t xml:space="preserve">and </w:t>
      </w:r>
      <w:r w:rsidRPr="0010587B">
        <w:rPr>
          <w:rStyle w:val="Emphasis"/>
          <w:rFonts w:asciiTheme="minorHAnsi" w:hAnsiTheme="minorHAnsi" w:cstheme="minorHAnsi"/>
          <w:highlight w:val="green"/>
        </w:rPr>
        <w:t>endangering the equilibrium</w:t>
      </w:r>
      <w:r w:rsidRPr="0010587B">
        <w:rPr>
          <w:rStyle w:val="Emphasis"/>
          <w:rFonts w:asciiTheme="minorHAnsi" w:hAnsiTheme="minorHAnsi" w:cstheme="minorHAnsi"/>
        </w:rPr>
        <w:t xml:space="preserve"> which has been established </w:t>
      </w:r>
      <w:r w:rsidRPr="0010587B">
        <w:rPr>
          <w:rStyle w:val="Emphasis"/>
          <w:rFonts w:asciiTheme="minorHAnsi" w:hAnsiTheme="minorHAnsi" w:cstheme="minorHAnsi"/>
          <w:highlight w:val="green"/>
        </w:rPr>
        <w:t>between the Party and PLA</w:t>
      </w:r>
      <w:r w:rsidRPr="0010587B">
        <w:rPr>
          <w:rStyle w:val="Emphasis"/>
          <w:rFonts w:asciiTheme="minorHAnsi" w:hAnsiTheme="minorHAnsi" w:cstheme="minorHAnsi"/>
        </w:rPr>
        <w:t xml:space="preserve"> over the past 25 years</w:t>
      </w:r>
      <w:r w:rsidRPr="0010587B">
        <w:rPr>
          <w:rFonts w:asciiTheme="minorHAnsi" w:hAnsiTheme="minorHAnsi" w:cstheme="minorHAnsi"/>
        </w:rPr>
        <w:t xml:space="preserve">. For example, only two years into his mandate, he fostered a Cult of Personality, “the Spirit of Xi Jinping” which was officially elevated to the same standing as that of Mao and Deng, by comparison, foundational figures in Chinese history. </w:t>
      </w:r>
      <w:r w:rsidRPr="0010587B">
        <w:rPr>
          <w:rStyle w:val="StyleUnderline"/>
          <w:rFonts w:asciiTheme="minorHAnsi" w:hAnsiTheme="minorHAnsi" w:cstheme="minorHAnsi"/>
        </w:rPr>
        <w:t>His open attacks of political ‘enemies’</w:t>
      </w:r>
      <w:r w:rsidRPr="0010587B">
        <w:rPr>
          <w:rFonts w:asciiTheme="minorHAnsi" w:hAnsiTheme="minorHAnsi" w:cstheme="minorHAnsi"/>
        </w:rPr>
        <w:t xml:space="preserve"> (most notably Zhou Yongkang, a Politburo Standing Committee member and former security czar) </w:t>
      </w:r>
      <w:r w:rsidRPr="0010587B">
        <w:rPr>
          <w:rStyle w:val="StyleUnderline"/>
          <w:rFonts w:asciiTheme="minorHAnsi" w:hAnsiTheme="minorHAnsi" w:cstheme="minorHAnsi"/>
        </w:rPr>
        <w:t>breeds fear among almost every senior official, all of whom are vulnerable on some point</w:t>
      </w:r>
      <w:r w:rsidRPr="0010587B">
        <w:rPr>
          <w:rFonts w:asciiTheme="minorHAnsi" w:hAnsiTheme="minorHAnsi" w:cstheme="minorHAnsi"/>
        </w:rPr>
        <w:t xml:space="preserve">. Equally true, </w:t>
      </w:r>
      <w:r w:rsidRPr="0010587B">
        <w:rPr>
          <w:rStyle w:val="StyleUnderline"/>
          <w:rFonts w:asciiTheme="minorHAnsi" w:hAnsiTheme="minorHAnsi" w:cstheme="minorHAnsi"/>
        </w:rPr>
        <w:t>an unprecedented anti-corruption campaign is inciting comrades to turn on comrades</w:t>
      </w:r>
      <w:r w:rsidRPr="0010587B">
        <w:rPr>
          <w:rFonts w:asciiTheme="minorHAnsi" w:hAnsiTheme="minorHAnsi" w:cstheme="minorHAnsi"/>
        </w:rPr>
        <w:t>, not unlike a massive game of prisoner’s dilemma.</w:t>
      </w:r>
    </w:p>
    <w:p w14:paraId="47C2AE69"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 xml:space="preserve">Nowhere is the pressure for reform greater than in the PLA. </w:t>
      </w:r>
      <w:r w:rsidRPr="0010587B">
        <w:rPr>
          <w:rStyle w:val="StyleUnderline"/>
          <w:rFonts w:asciiTheme="minorHAnsi" w:hAnsiTheme="minorHAnsi" w:cstheme="minorHAnsi"/>
        </w:rPr>
        <w:t>Xi advocates administering the army with strictness and austerity, promoting frugality and obedience</w:t>
      </w:r>
      <w:r w:rsidRPr="0010587B">
        <w:rPr>
          <w:rFonts w:asciiTheme="minorHAnsi" w:hAnsiTheme="minorHAnsi" w:cstheme="minorHAnsi"/>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10587B">
        <w:rPr>
          <w:rStyle w:val="StyleUnderline"/>
          <w:rFonts w:asciiTheme="minorHAnsi" w:hAnsiTheme="minorHAnsi" w:cstheme="minorHAnsi"/>
        </w:rPr>
        <w:t xml:space="preserve">Select military regions (those opposite Taiwan and adjacent to the South China Seas) and commanders from those regions are witnessing favoritism and promotion at the </w:t>
      </w:r>
      <w:r w:rsidRPr="0010587B">
        <w:rPr>
          <w:rStyle w:val="StyleUnderline"/>
          <w:rFonts w:asciiTheme="minorHAnsi" w:hAnsiTheme="minorHAnsi" w:cstheme="minorHAnsi"/>
        </w:rPr>
        <w:lastRenderedPageBreak/>
        <w:t>expense of others</w:t>
      </w:r>
      <w:r w:rsidRPr="0010587B">
        <w:rPr>
          <w:rFonts w:asciiTheme="minorHAnsi" w:hAnsiTheme="minorHAnsi" w:cstheme="minorHAnsi"/>
        </w:rPr>
        <w:t xml:space="preserve">. Moreover, </w:t>
      </w:r>
      <w:r w:rsidRPr="0010587B">
        <w:rPr>
          <w:rStyle w:val="StyleUnderline"/>
          <w:rFonts w:asciiTheme="minorHAnsi" w:hAnsiTheme="minorHAnsi" w:cstheme="minorHAnsi"/>
        </w:rPr>
        <w:t>a new “CMC Chairmanship Responsibility System” has been instituted, which directly calls into question the support of some of Xi’s senior-most generals</w:t>
      </w:r>
      <w:r w:rsidRPr="0010587B">
        <w:rPr>
          <w:rFonts w:asciiTheme="minorHAnsi" w:hAnsiTheme="minorHAnsi" w:cstheme="minorHAnsi"/>
        </w:rPr>
        <w:t>.</w:t>
      </w:r>
    </w:p>
    <w:p w14:paraId="12A9CEE9"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 xml:space="preserve">A ‘hardliner’ by nature, </w:t>
      </w:r>
      <w:r w:rsidRPr="0010587B">
        <w:rPr>
          <w:rStyle w:val="StyleUnderline"/>
          <w:rFonts w:asciiTheme="minorHAnsi" w:hAnsiTheme="minorHAnsi" w:cstheme="minorHAnsi"/>
        </w:rPr>
        <w:t>Xi recognizes that he must earn the support of the PLA</w:t>
      </w:r>
      <w:r w:rsidRPr="0010587B">
        <w:rPr>
          <w:rFonts w:asciiTheme="minorHAnsi" w:hAnsiTheme="minorHAnsi" w:cstheme="minorHAnsi"/>
        </w:rPr>
        <w:t xml:space="preserve">. New military priorities he supports include: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10587B">
        <w:rPr>
          <w:rStyle w:val="StyleUnderline"/>
          <w:rFonts w:asciiTheme="minorHAnsi" w:hAnsiTheme="minorHAnsi" w:cstheme="minorHAnsi"/>
          <w:highlight w:val="green"/>
        </w:rPr>
        <w:t>Should the PLA</w:t>
      </w:r>
      <w:r w:rsidRPr="0010587B">
        <w:rPr>
          <w:rStyle w:val="StyleUnderline"/>
          <w:rFonts w:asciiTheme="minorHAnsi" w:hAnsiTheme="minorHAnsi" w:cstheme="minorHAnsi"/>
        </w:rPr>
        <w:t xml:space="preserve"> come to </w:t>
      </w:r>
      <w:r w:rsidRPr="0010587B">
        <w:rPr>
          <w:rStyle w:val="StyleUnderline"/>
          <w:rFonts w:asciiTheme="minorHAnsi" w:hAnsiTheme="minorHAnsi" w:cstheme="minorHAnsi"/>
          <w:highlight w:val="green"/>
        </w:rPr>
        <w:t xml:space="preserve">believe they are not </w:t>
      </w:r>
      <w:r w:rsidRPr="007F58C2">
        <w:rPr>
          <w:rStyle w:val="StyleUnderline"/>
          <w:rFonts w:asciiTheme="minorHAnsi" w:hAnsiTheme="minorHAnsi" w:cstheme="minorHAnsi"/>
        </w:rPr>
        <w:t xml:space="preserve">first </w:t>
      </w:r>
      <w:r w:rsidRPr="0010587B">
        <w:rPr>
          <w:rStyle w:val="StyleUnderline"/>
          <w:rFonts w:asciiTheme="minorHAnsi" w:hAnsiTheme="minorHAnsi" w:cstheme="minorHAnsi"/>
          <w:highlight w:val="green"/>
        </w:rPr>
        <w:t xml:space="preserve">in line for government </w:t>
      </w:r>
      <w:r w:rsidRPr="007F58C2">
        <w:rPr>
          <w:rStyle w:val="StyleUnderline"/>
          <w:rFonts w:asciiTheme="minorHAnsi" w:hAnsiTheme="minorHAnsi" w:cstheme="minorHAnsi"/>
        </w:rPr>
        <w:t>largess</w:t>
      </w:r>
      <w:r w:rsidRPr="0010587B">
        <w:rPr>
          <w:rStyle w:val="StyleUnderline"/>
          <w:rFonts w:asciiTheme="minorHAnsi" w:hAnsiTheme="minorHAnsi" w:cstheme="minorHAnsi"/>
          <w:highlight w:val="green"/>
        </w:rPr>
        <w:t xml:space="preserve">, </w:t>
      </w:r>
      <w:r w:rsidRPr="0010587B">
        <w:rPr>
          <w:rStyle w:val="Emphasis"/>
          <w:rFonts w:asciiTheme="minorHAnsi" w:hAnsiTheme="minorHAnsi" w:cstheme="minorHAnsi"/>
          <w:highlight w:val="green"/>
        </w:rPr>
        <w:t xml:space="preserve">support for Xi could erode </w:t>
      </w:r>
      <w:r w:rsidRPr="007F58C2">
        <w:rPr>
          <w:rStyle w:val="Emphasis"/>
          <w:rFonts w:asciiTheme="minorHAnsi" w:hAnsiTheme="minorHAnsi" w:cstheme="minorHAnsi"/>
        </w:rPr>
        <w:t>very quickly</w:t>
      </w:r>
      <w:r w:rsidRPr="0010587B">
        <w:rPr>
          <w:rFonts w:asciiTheme="minorHAnsi" w:hAnsiTheme="minorHAnsi" w:cstheme="minorHAnsi"/>
        </w:rPr>
        <w:t>.29</w:t>
      </w:r>
    </w:p>
    <w:p w14:paraId="17736F2E" w14:textId="77777777" w:rsidR="003E279F" w:rsidRPr="0010587B" w:rsidRDefault="003E279F" w:rsidP="003E279F">
      <w:pPr>
        <w:rPr>
          <w:rFonts w:asciiTheme="minorHAnsi" w:hAnsiTheme="minorHAnsi" w:cstheme="minorHAnsi"/>
        </w:rPr>
      </w:pPr>
    </w:p>
    <w:p w14:paraId="427CE378" w14:textId="77777777" w:rsidR="003E279F" w:rsidRPr="0010587B" w:rsidRDefault="003E279F" w:rsidP="003E279F">
      <w:pPr>
        <w:rPr>
          <w:rFonts w:asciiTheme="minorHAnsi" w:hAnsiTheme="minorHAnsi" w:cstheme="minorHAnsi"/>
        </w:rPr>
      </w:pPr>
    </w:p>
    <w:p w14:paraId="4C2F4F6E" w14:textId="77777777" w:rsidR="003E279F" w:rsidRPr="00682A21" w:rsidRDefault="003E279F" w:rsidP="003E279F">
      <w:pPr>
        <w:pStyle w:val="Heading4"/>
        <w:rPr>
          <w:rFonts w:asciiTheme="minorHAnsi" w:hAnsiTheme="minorHAnsi" w:cstheme="minorHAnsi"/>
        </w:rPr>
      </w:pPr>
      <w:r w:rsidRPr="0010587B">
        <w:rPr>
          <w:rFonts w:asciiTheme="minorHAnsi" w:hAnsiTheme="minorHAnsi" w:cstheme="minorHAnsi"/>
        </w:rPr>
        <w:t>Extinction.</w:t>
      </w:r>
    </w:p>
    <w:p w14:paraId="4E070AD3" w14:textId="77777777" w:rsidR="003E279F" w:rsidRPr="0010587B" w:rsidRDefault="003E279F" w:rsidP="003E279F">
      <w:pPr>
        <w:rPr>
          <w:rFonts w:asciiTheme="minorHAnsi" w:hAnsiTheme="minorHAnsi" w:cstheme="minorHAnsi"/>
        </w:rPr>
      </w:pPr>
      <w:r w:rsidRPr="0010587B">
        <w:rPr>
          <w:rFonts w:asciiTheme="minorHAnsi" w:hAnsiTheme="minorHAnsi" w:cstheme="minorHAnsi"/>
          <w:b/>
          <w:bCs/>
          <w:color w:val="1A1A1A"/>
          <w:szCs w:val="26"/>
          <w:shd w:val="clear" w:color="auto" w:fill="FFFFFF"/>
        </w:rPr>
        <w:t>Perkinson 12</w:t>
      </w:r>
      <w:r w:rsidRPr="0010587B">
        <w:rPr>
          <w:rFonts w:asciiTheme="minorHAnsi" w:hAnsiTheme="minorHAnsi" w:cstheme="minorHAnsi"/>
          <w:color w:val="1A1A1A"/>
          <w:shd w:val="clear" w:color="auto" w:fill="FFFFFF"/>
        </w:rPr>
        <w:t xml:space="preserve"> [Jessica Perkinson, 2012-06-14 “The Potential for Instability in the PRC: How the Doomsday Theory Misses the Mark”, American University]</w:t>
      </w:r>
    </w:p>
    <w:p w14:paraId="7F370EA6" w14:textId="77777777" w:rsidR="003E279F" w:rsidRPr="0010587B" w:rsidRDefault="003E279F" w:rsidP="003E279F">
      <w:pPr>
        <w:rPr>
          <w:rFonts w:asciiTheme="minorHAnsi" w:hAnsiTheme="minorHAnsi" w:cstheme="minorHAnsi"/>
        </w:rPr>
      </w:pPr>
      <w:r w:rsidRPr="0010587B">
        <w:rPr>
          <w:rStyle w:val="StyleUnderline"/>
          <w:rFonts w:asciiTheme="minorHAnsi" w:hAnsiTheme="minorHAnsi" w:cstheme="minorHAnsi"/>
        </w:rPr>
        <w:t xml:space="preserve">Should </w:t>
      </w:r>
      <w:r w:rsidRPr="0010587B">
        <w:rPr>
          <w:rStyle w:val="Emphasis"/>
          <w:rFonts w:asciiTheme="minorHAnsi" w:hAnsiTheme="minorHAnsi" w:cstheme="minorHAnsi"/>
          <w:highlight w:val="green"/>
        </w:rPr>
        <w:t>the CCP undergo</w:t>
      </w:r>
      <w:r w:rsidRPr="0010587B">
        <w:rPr>
          <w:rStyle w:val="Emphasis"/>
          <w:rFonts w:asciiTheme="minorHAnsi" w:hAnsiTheme="minorHAnsi" w:cstheme="minorHAnsi"/>
        </w:rPr>
        <w:t xml:space="preserve"> some</w:t>
      </w:r>
      <w:r w:rsidRPr="0010587B">
        <w:rPr>
          <w:rStyle w:val="StyleUnderline"/>
          <w:rFonts w:asciiTheme="minorHAnsi" w:hAnsiTheme="minorHAnsi" w:cstheme="minorHAnsi"/>
        </w:rPr>
        <w:t xml:space="preserve"> sort of </w:t>
      </w:r>
      <w:r w:rsidRPr="001E10EB">
        <w:rPr>
          <w:rStyle w:val="Emphasis"/>
          <w:rFonts w:asciiTheme="minorHAnsi" w:hAnsiTheme="minorHAnsi" w:cstheme="minorHAnsi"/>
        </w:rPr>
        <w:t xml:space="preserve">dramatic </w:t>
      </w:r>
      <w:r w:rsidRPr="0010587B">
        <w:rPr>
          <w:rStyle w:val="Emphasis"/>
          <w:rFonts w:asciiTheme="minorHAnsi" w:hAnsiTheme="minorHAnsi" w:cstheme="minorHAnsi"/>
          <w:highlight w:val="green"/>
        </w:rPr>
        <w:t>transformation</w:t>
      </w:r>
      <w:r w:rsidRPr="0010587B">
        <w:rPr>
          <w:rFonts w:asciiTheme="minorHAnsi" w:hAnsiTheme="minorHAnsi" w:cstheme="minorHAnsi"/>
        </w:rPr>
        <w:t xml:space="preserve"> – whether that be significant reform or complete collapse, as some radical China scholars predict2 – </w:t>
      </w:r>
      <w:r w:rsidRPr="0010587B">
        <w:rPr>
          <w:rStyle w:val="StyleUnderline"/>
          <w:rFonts w:asciiTheme="minorHAnsi" w:hAnsiTheme="minorHAnsi" w:cstheme="minorHAnsi"/>
        </w:rPr>
        <w:t xml:space="preserve">the </w:t>
      </w:r>
      <w:r w:rsidRPr="0010587B">
        <w:rPr>
          <w:rStyle w:val="Emphasis"/>
          <w:rFonts w:asciiTheme="minorHAnsi" w:hAnsiTheme="minorHAnsi" w:cstheme="minorHAnsi"/>
          <w:highlight w:val="green"/>
        </w:rPr>
        <w:t>implications for</w:t>
      </w:r>
      <w:r w:rsidRPr="0010587B">
        <w:rPr>
          <w:rStyle w:val="StyleUnderline"/>
          <w:rFonts w:asciiTheme="minorHAnsi" w:hAnsiTheme="minorHAnsi" w:cstheme="minorHAnsi"/>
          <w:highlight w:val="green"/>
        </w:rPr>
        <w:t xml:space="preserve"> international</w:t>
      </w:r>
      <w:r w:rsidRPr="0010587B">
        <w:rPr>
          <w:rStyle w:val="StyleUnderline"/>
          <w:rFonts w:asciiTheme="minorHAnsi" w:hAnsiTheme="minorHAnsi" w:cstheme="minorHAnsi"/>
        </w:rPr>
        <w:t xml:space="preserve"> and </w:t>
      </w:r>
      <w:r w:rsidRPr="0010587B">
        <w:rPr>
          <w:rStyle w:val="Emphasis"/>
          <w:rFonts w:asciiTheme="minorHAnsi" w:hAnsiTheme="minorHAnsi" w:cstheme="minorHAnsi"/>
        </w:rPr>
        <w:t xml:space="preserve">US national </w:t>
      </w:r>
      <w:r w:rsidRPr="0010587B">
        <w:rPr>
          <w:rStyle w:val="Emphasis"/>
          <w:rFonts w:asciiTheme="minorHAnsi" w:hAnsiTheme="minorHAnsi" w:cstheme="minorHAnsi"/>
          <w:highlight w:val="green"/>
        </w:rPr>
        <w:t>security are vast</w:t>
      </w:r>
      <w:r w:rsidRPr="0010587B">
        <w:rPr>
          <w:rFonts w:asciiTheme="minorHAnsi" w:hAnsiTheme="minorHAnsi" w:cstheme="minorHAnsi"/>
        </w:rPr>
        <w:t xml:space="preserve">. Not only does </w:t>
      </w:r>
      <w:r w:rsidRPr="0010587B">
        <w:rPr>
          <w:rStyle w:val="Emphasis"/>
          <w:rFonts w:asciiTheme="minorHAnsi" w:hAnsiTheme="minorHAnsi" w:cstheme="minorHAnsi"/>
        </w:rPr>
        <w:t>China and the</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 xml:space="preserve">stability of the </w:t>
      </w:r>
      <w:r w:rsidRPr="0010587B">
        <w:rPr>
          <w:rStyle w:val="Emphasis"/>
          <w:rFonts w:asciiTheme="minorHAnsi" w:hAnsiTheme="minorHAnsi" w:cstheme="minorHAnsi"/>
          <w:highlight w:val="green"/>
        </w:rPr>
        <w:t xml:space="preserve">CCP play a </w:t>
      </w:r>
      <w:r w:rsidRPr="001E10EB">
        <w:rPr>
          <w:rStyle w:val="Emphasis"/>
          <w:rFonts w:asciiTheme="minorHAnsi" w:hAnsiTheme="minorHAnsi" w:cstheme="minorHAnsi"/>
        </w:rPr>
        <w:t xml:space="preserve">significant </w:t>
      </w:r>
      <w:r w:rsidRPr="0010587B">
        <w:rPr>
          <w:rStyle w:val="Emphasis"/>
          <w:rFonts w:asciiTheme="minorHAnsi" w:hAnsiTheme="minorHAnsi" w:cstheme="minorHAnsi"/>
          <w:highlight w:val="green"/>
        </w:rPr>
        <w:t>role in</w:t>
      </w:r>
      <w:r w:rsidRPr="0010587B">
        <w:rPr>
          <w:rStyle w:val="StyleUnderline"/>
          <w:rFonts w:asciiTheme="minorHAnsi" w:hAnsiTheme="minorHAnsi" w:cstheme="minorHAnsi"/>
          <w:highlight w:val="green"/>
        </w:rPr>
        <w:t xml:space="preserve"> the</w:t>
      </w:r>
      <w:r w:rsidRPr="0010587B">
        <w:rPr>
          <w:rStyle w:val="StyleUnderline"/>
          <w:rFonts w:asciiTheme="minorHAnsi" w:hAnsiTheme="minorHAnsi" w:cstheme="minorHAnsi"/>
        </w:rPr>
        <w:t xml:space="preserve"> maintenance of </w:t>
      </w:r>
      <w:r w:rsidRPr="0010587B">
        <w:rPr>
          <w:rStyle w:val="Emphasis"/>
          <w:rFonts w:asciiTheme="minorHAnsi" w:hAnsiTheme="minorHAnsi" w:cstheme="minorHAnsi"/>
          <w:highlight w:val="green"/>
        </w:rPr>
        <w:t>peace</w:t>
      </w:r>
      <w:r w:rsidRPr="0010587B">
        <w:rPr>
          <w:rStyle w:val="StyleUnderline"/>
          <w:rFonts w:asciiTheme="minorHAnsi" w:hAnsiTheme="minorHAnsi" w:cstheme="minorHAnsi"/>
          <w:highlight w:val="green"/>
        </w:rPr>
        <w:t xml:space="preserve"> in</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East Asian region</w:t>
      </w:r>
      <w:r w:rsidRPr="0010587B">
        <w:rPr>
          <w:rFonts w:asciiTheme="minorHAnsi" w:hAnsiTheme="minorHAnsi" w:cstheme="minorHAnsi"/>
        </w:rPr>
        <w:t xml:space="preserve">, but </w:t>
      </w:r>
      <w:r w:rsidRPr="0010587B">
        <w:rPr>
          <w:rStyle w:val="Emphasis"/>
          <w:rFonts w:asciiTheme="minorHAnsi" w:hAnsiTheme="minorHAnsi" w:cstheme="minorHAnsi"/>
          <w:highlight w:val="green"/>
        </w:rPr>
        <w:t>China</w:t>
      </w:r>
      <w:r w:rsidRPr="0010587B">
        <w:rPr>
          <w:rStyle w:val="StyleUnderline"/>
          <w:rFonts w:asciiTheme="minorHAnsi" w:hAnsiTheme="minorHAnsi" w:cstheme="minorHAnsi"/>
          <w:highlight w:val="green"/>
        </w:rPr>
        <w:t xml:space="preserve"> is</w:t>
      </w:r>
      <w:r w:rsidRPr="0010587B">
        <w:rPr>
          <w:rStyle w:val="StyleUnderline"/>
          <w:rFonts w:asciiTheme="minorHAnsi" w:hAnsiTheme="minorHAnsi" w:cstheme="minorHAnsi"/>
        </w:rPr>
        <w:t xml:space="preserve"> also </w:t>
      </w:r>
      <w:r w:rsidRPr="0010587B">
        <w:rPr>
          <w:rStyle w:val="Emphasis"/>
          <w:rFonts w:asciiTheme="minorHAnsi" w:hAnsiTheme="minorHAnsi" w:cstheme="minorHAnsi"/>
          <w:highlight w:val="green"/>
        </w:rPr>
        <w:t>relied upon by</w:t>
      </w:r>
      <w:r w:rsidRPr="0010587B">
        <w:rPr>
          <w:rStyle w:val="Emphasis"/>
          <w:rFonts w:asciiTheme="minorHAnsi" w:hAnsiTheme="minorHAnsi" w:cstheme="minorHAnsi"/>
        </w:rPr>
        <w:t xml:space="preserve"> many </w:t>
      </w:r>
      <w:r w:rsidRPr="0010587B">
        <w:rPr>
          <w:rStyle w:val="Emphasis"/>
          <w:rFonts w:asciiTheme="minorHAnsi" w:hAnsiTheme="minorHAnsi" w:cstheme="minorHAnsi"/>
          <w:highlight w:val="green"/>
        </w:rPr>
        <w:t>members</w:t>
      </w:r>
      <w:r w:rsidRPr="0010587B">
        <w:rPr>
          <w:rStyle w:val="Emphasis"/>
          <w:rFonts w:asciiTheme="minorHAnsi" w:hAnsiTheme="minorHAnsi" w:cstheme="minorHAnsi"/>
        </w:rPr>
        <w:t xml:space="preserve"> of the international community</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for</w:t>
      </w:r>
      <w:r w:rsidRPr="0010587B">
        <w:rPr>
          <w:rStyle w:val="StyleUnderline"/>
          <w:rFonts w:asciiTheme="minorHAnsi" w:hAnsiTheme="minorHAnsi" w:cstheme="minorHAnsi"/>
        </w:rPr>
        <w:t xml:space="preserve"> </w:t>
      </w:r>
      <w:r w:rsidRPr="001E10EB">
        <w:rPr>
          <w:rStyle w:val="StyleUnderline"/>
          <w:rFonts w:asciiTheme="minorHAnsi" w:hAnsiTheme="minorHAnsi" w:cstheme="minorHAnsi"/>
        </w:rPr>
        <w:t xml:space="preserve">foreign </w:t>
      </w:r>
      <w:r w:rsidRPr="0010587B">
        <w:rPr>
          <w:rStyle w:val="StyleUnderline"/>
          <w:rFonts w:asciiTheme="minorHAnsi" w:hAnsiTheme="minorHAnsi" w:cstheme="minorHAnsi"/>
          <w:highlight w:val="green"/>
        </w:rPr>
        <w:t>direct investment</w:t>
      </w:r>
      <w:r w:rsidRPr="0010587B">
        <w:rPr>
          <w:rFonts w:asciiTheme="minorHAnsi" w:hAnsiTheme="minorHAnsi" w:cstheme="minorHAnsi"/>
        </w:rPr>
        <w:t xml:space="preserve">, </w:t>
      </w:r>
      <w:r w:rsidRPr="0010587B">
        <w:rPr>
          <w:rStyle w:val="StyleUnderline"/>
          <w:rFonts w:asciiTheme="minorHAnsi" w:hAnsiTheme="minorHAnsi" w:cstheme="minorHAnsi"/>
        </w:rPr>
        <w:t xml:space="preserve">economic </w:t>
      </w:r>
      <w:r w:rsidRPr="0010587B">
        <w:rPr>
          <w:rStyle w:val="StyleUnderline"/>
          <w:rFonts w:asciiTheme="minorHAnsi" w:hAnsiTheme="minorHAnsi" w:cstheme="minorHAnsi"/>
          <w:highlight w:val="green"/>
        </w:rPr>
        <w:t>stability and trade</w:t>
      </w:r>
      <w:r w:rsidRPr="0010587B">
        <w:rPr>
          <w:rFonts w:asciiTheme="minorHAnsi" w:hAnsiTheme="minorHAnsi" w:cstheme="minorHAnsi"/>
        </w:rPr>
        <w:t xml:space="preserve">. </w:t>
      </w:r>
      <w:r w:rsidRPr="0010587B">
        <w:rPr>
          <w:rStyle w:val="Emphasis"/>
          <w:rFonts w:asciiTheme="minorHAnsi" w:hAnsiTheme="minorHAnsi" w:cstheme="minorHAnsi"/>
          <w:highlight w:val="green"/>
        </w:rPr>
        <w:t>China</w:t>
      </w:r>
      <w:r w:rsidRPr="0010587B">
        <w:rPr>
          <w:rFonts w:asciiTheme="minorHAnsi" w:hAnsiTheme="minorHAnsi" w:cstheme="minorHAnsi"/>
        </w:rPr>
        <w:t xml:space="preserve"> plays a key role in </w:t>
      </w:r>
      <w:r w:rsidRPr="00775DC9">
        <w:rPr>
          <w:rStyle w:val="Emphasis"/>
          <w:rFonts w:asciiTheme="minorHAnsi" w:hAnsiTheme="minorHAnsi" w:cstheme="minorHAnsi"/>
        </w:rPr>
        <w:t xml:space="preserve">maintaining </w:t>
      </w:r>
      <w:r w:rsidRPr="0010587B">
        <w:rPr>
          <w:rStyle w:val="Emphasis"/>
          <w:rFonts w:asciiTheme="minorHAnsi" w:hAnsiTheme="minorHAnsi" w:cstheme="minorHAnsi"/>
          <w:highlight w:val="green"/>
        </w:rPr>
        <w:t>stability on</w:t>
      </w:r>
      <w:r w:rsidRPr="0010587B">
        <w:rPr>
          <w:rStyle w:val="StyleUnderline"/>
          <w:rFonts w:asciiTheme="minorHAnsi" w:hAnsiTheme="minorHAnsi" w:cstheme="minorHAnsi"/>
          <w:highlight w:val="green"/>
        </w:rPr>
        <w:t xml:space="preserve"> the </w:t>
      </w:r>
      <w:r w:rsidRPr="0010587B">
        <w:rPr>
          <w:rStyle w:val="Emphasis"/>
          <w:rFonts w:asciiTheme="minorHAnsi" w:hAnsiTheme="minorHAnsi" w:cstheme="minorHAnsi"/>
          <w:highlight w:val="green"/>
        </w:rPr>
        <w:t>Korean</w:t>
      </w:r>
      <w:r w:rsidRPr="0010587B">
        <w:rPr>
          <w:rStyle w:val="StyleUnderline"/>
          <w:rFonts w:asciiTheme="minorHAnsi" w:hAnsiTheme="minorHAnsi" w:cstheme="minorHAnsi"/>
          <w:highlight w:val="green"/>
        </w:rPr>
        <w:t xml:space="preserve"> Peninsula</w:t>
      </w:r>
      <w:r w:rsidRPr="0010587B">
        <w:rPr>
          <w:rStyle w:val="StyleUnderline"/>
          <w:rFonts w:asciiTheme="minorHAnsi" w:hAnsiTheme="minorHAnsi" w:cstheme="minorHAnsi"/>
        </w:rPr>
        <w:t xml:space="preserve"> as one of North Korea’s only allies</w:t>
      </w:r>
      <w:r w:rsidRPr="0010587B">
        <w:rPr>
          <w:rFonts w:asciiTheme="minorHAnsi" w:hAnsiTheme="minorHAnsi" w:cstheme="minorHAnsi"/>
        </w:rPr>
        <w:t xml:space="preserve">, </w:t>
      </w:r>
      <w:r w:rsidRPr="0010587B">
        <w:rPr>
          <w:rStyle w:val="StyleUnderline"/>
          <w:rFonts w:asciiTheme="minorHAnsi" w:hAnsiTheme="minorHAnsi" w:cstheme="minorHAnsi"/>
        </w:rPr>
        <w:t>and</w:t>
      </w:r>
      <w:r w:rsidRPr="0010587B">
        <w:rPr>
          <w:rFonts w:asciiTheme="minorHAnsi" w:hAnsiTheme="minorHAnsi" w:cstheme="minorHAnsi"/>
        </w:rPr>
        <w:t xml:space="preserve"> it is argued that </w:t>
      </w:r>
      <w:r w:rsidRPr="0010587B">
        <w:rPr>
          <w:rStyle w:val="StyleUnderline"/>
          <w:rFonts w:asciiTheme="minorHAnsi" w:hAnsiTheme="minorHAnsi" w:cstheme="minorHAnsi"/>
        </w:rPr>
        <w:t>instability</w:t>
      </w:r>
      <w:r w:rsidRPr="0010587B">
        <w:rPr>
          <w:rFonts w:asciiTheme="minorHAnsi" w:hAnsiTheme="minorHAnsi" w:cstheme="minorHAnsi"/>
        </w:rPr>
        <w:t xml:space="preserve"> within the Chinese government </w:t>
      </w:r>
      <w:r w:rsidRPr="0010587B">
        <w:rPr>
          <w:rStyle w:val="StyleUnderline"/>
          <w:rFonts w:asciiTheme="minorHAnsi" w:hAnsiTheme="minorHAnsi" w:cstheme="minorHAnsi"/>
        </w:rPr>
        <w:t xml:space="preserve">could </w:t>
      </w:r>
      <w:r w:rsidRPr="0010587B">
        <w:rPr>
          <w:rStyle w:val="Emphasis"/>
          <w:rFonts w:asciiTheme="minorHAnsi" w:hAnsiTheme="minorHAnsi" w:cstheme="minorHAnsi"/>
          <w:highlight w:val="green"/>
        </w:rPr>
        <w:t>also</w:t>
      </w:r>
      <w:r w:rsidRPr="0010587B">
        <w:rPr>
          <w:rStyle w:val="StyleUnderline"/>
          <w:rFonts w:asciiTheme="minorHAnsi" w:hAnsiTheme="minorHAnsi" w:cstheme="minorHAnsi"/>
          <w:highlight w:val="green"/>
        </w:rPr>
        <w:t xml:space="preserve"> lead to </w:t>
      </w:r>
      <w:r w:rsidRPr="0010587B">
        <w:rPr>
          <w:rStyle w:val="Emphasis"/>
          <w:rFonts w:asciiTheme="minorHAnsi" w:hAnsiTheme="minorHAnsi" w:cstheme="minorHAnsi"/>
          <w:highlight w:val="green"/>
        </w:rPr>
        <w:t>instability in</w:t>
      </w:r>
      <w:r w:rsidRPr="0010587B">
        <w:rPr>
          <w:rStyle w:val="StyleUnderline"/>
          <w:rFonts w:asciiTheme="minorHAnsi" w:hAnsiTheme="minorHAnsi" w:cstheme="minorHAnsi"/>
        </w:rPr>
        <w:t xml:space="preserve"> the</w:t>
      </w:r>
      <w:r w:rsidRPr="0010587B">
        <w:rPr>
          <w:rFonts w:asciiTheme="minorHAnsi" w:hAnsiTheme="minorHAnsi" w:cstheme="minorHAnsi"/>
        </w:rPr>
        <w:t xml:space="preserve"> already sensitive military and political situation across the </w:t>
      </w:r>
      <w:r w:rsidRPr="0010587B">
        <w:rPr>
          <w:rStyle w:val="Emphasis"/>
          <w:rFonts w:asciiTheme="minorHAnsi" w:hAnsiTheme="minorHAnsi" w:cstheme="minorHAnsi"/>
          <w:highlight w:val="green"/>
        </w:rPr>
        <w:t>Taiwan</w:t>
      </w:r>
      <w:r w:rsidRPr="0010587B">
        <w:rPr>
          <w:rStyle w:val="StyleUnderline"/>
          <w:rFonts w:asciiTheme="minorHAnsi" w:hAnsiTheme="minorHAnsi" w:cstheme="minorHAnsi"/>
        </w:rPr>
        <w:t xml:space="preserve"> Strait</w:t>
      </w:r>
      <w:r w:rsidRPr="0010587B">
        <w:rPr>
          <w:rFonts w:asciiTheme="minorHAnsi" w:hAnsiTheme="minorHAnsi" w:cstheme="minorHAnsi"/>
        </w:rPr>
        <w:t xml:space="preserve">. For the United States, the effect of instability within the CCP would be widespread and dramatic. </w:t>
      </w:r>
      <w:r w:rsidRPr="0010587B">
        <w:rPr>
          <w:rStyle w:val="StyleUnderline"/>
          <w:rFonts w:asciiTheme="minorHAnsi" w:hAnsiTheme="minorHAnsi" w:cstheme="minorHAnsi"/>
        </w:rPr>
        <w:t>As the United States’ largest holder of US treasury securities</w:t>
      </w:r>
      <w:r w:rsidRPr="0010587B">
        <w:rPr>
          <w:rFonts w:asciiTheme="minorHAnsi" w:hAnsiTheme="minorHAnsi" w:cstheme="minorHAnsi"/>
        </w:rPr>
        <w:t xml:space="preserve">, </w:t>
      </w:r>
      <w:r w:rsidRPr="0010587B">
        <w:rPr>
          <w:rStyle w:val="StyleUnderline"/>
          <w:rFonts w:asciiTheme="minorHAnsi" w:hAnsiTheme="minorHAnsi" w:cstheme="minorHAnsi"/>
        </w:rPr>
        <w:t>instability</w:t>
      </w:r>
      <w:r w:rsidRPr="0010587B">
        <w:rPr>
          <w:rFonts w:asciiTheme="minorHAnsi" w:hAnsiTheme="minorHAnsi" w:cstheme="minorHAnsi"/>
        </w:rPr>
        <w:t xml:space="preserve"> or </w:t>
      </w:r>
      <w:r w:rsidRPr="0010587B">
        <w:rPr>
          <w:rStyle w:val="Emphasis"/>
          <w:rFonts w:asciiTheme="minorHAnsi" w:hAnsiTheme="minorHAnsi" w:cstheme="minorHAnsi"/>
          <w:highlight w:val="green"/>
        </w:rPr>
        <w:t>collapse</w:t>
      </w:r>
      <w:r w:rsidRPr="0010587B">
        <w:rPr>
          <w:rFonts w:asciiTheme="minorHAnsi" w:hAnsiTheme="minorHAnsi" w:cstheme="minorHAnsi"/>
        </w:rPr>
        <w:t xml:space="preserve"> of the CCP </w:t>
      </w:r>
      <w:r w:rsidRPr="0010587B">
        <w:rPr>
          <w:rStyle w:val="StyleUnderline"/>
          <w:rFonts w:asciiTheme="minorHAnsi" w:hAnsiTheme="minorHAnsi" w:cstheme="minorHAnsi"/>
        </w:rPr>
        <w:t xml:space="preserve">could </w:t>
      </w:r>
      <w:r w:rsidRPr="0010587B">
        <w:rPr>
          <w:rStyle w:val="Emphasis"/>
          <w:rFonts w:asciiTheme="minorHAnsi" w:hAnsiTheme="minorHAnsi" w:cstheme="minorHAnsi"/>
          <w:highlight w:val="green"/>
        </w:rPr>
        <w:t>threaten</w:t>
      </w:r>
      <w:r w:rsidRPr="0010587B">
        <w:rPr>
          <w:rStyle w:val="StyleUnderline"/>
          <w:rFonts w:asciiTheme="minorHAnsi" w:hAnsiTheme="minorHAnsi" w:cstheme="minorHAnsi"/>
        </w:rPr>
        <w:t xml:space="preserve"> the </w:t>
      </w:r>
      <w:r w:rsidRPr="0010587B">
        <w:rPr>
          <w:rStyle w:val="Emphasis"/>
          <w:rFonts w:asciiTheme="minorHAnsi" w:hAnsiTheme="minorHAnsi" w:cstheme="minorHAnsi"/>
          <w:highlight w:val="green"/>
        </w:rPr>
        <w:t>stability</w:t>
      </w:r>
      <w:r w:rsidRPr="0010587B">
        <w:rPr>
          <w:rStyle w:val="StyleUnderline"/>
          <w:rFonts w:asciiTheme="minorHAnsi" w:hAnsiTheme="minorHAnsi" w:cstheme="minorHAnsi"/>
          <w:highlight w:val="green"/>
        </w:rPr>
        <w:t xml:space="preserve"> of the </w:t>
      </w:r>
      <w:r w:rsidRPr="00775DC9">
        <w:rPr>
          <w:rStyle w:val="StyleUnderline"/>
          <w:rFonts w:asciiTheme="minorHAnsi" w:hAnsiTheme="minorHAnsi" w:cstheme="minorHAnsi"/>
        </w:rPr>
        <w:t xml:space="preserve">already </w:t>
      </w:r>
      <w:r w:rsidRPr="0010587B">
        <w:rPr>
          <w:rStyle w:val="StyleUnderline"/>
          <w:rFonts w:asciiTheme="minorHAnsi" w:hAnsiTheme="minorHAnsi" w:cstheme="minorHAnsi"/>
          <w:highlight w:val="green"/>
        </w:rPr>
        <w:t>volatile economic situation</w:t>
      </w:r>
      <w:r w:rsidRPr="0010587B">
        <w:rPr>
          <w:rStyle w:val="StyleUnderline"/>
          <w:rFonts w:asciiTheme="minorHAnsi" w:hAnsiTheme="minorHAnsi" w:cstheme="minorHAnsi"/>
        </w:rPr>
        <w:t xml:space="preserve"> </w:t>
      </w:r>
      <w:r w:rsidRPr="0010587B">
        <w:rPr>
          <w:rStyle w:val="Emphasis"/>
          <w:rFonts w:asciiTheme="minorHAnsi" w:hAnsiTheme="minorHAnsi" w:cstheme="minorHAnsi"/>
        </w:rPr>
        <w:t>in the US</w:t>
      </w:r>
      <w:r w:rsidRPr="0010587B">
        <w:rPr>
          <w:rStyle w:val="StyleUnderline"/>
          <w:rFonts w:asciiTheme="minorHAnsi" w:hAnsiTheme="minorHAnsi" w:cstheme="minorHAnsi"/>
        </w:rPr>
        <w:t>.</w:t>
      </w:r>
      <w:r w:rsidRPr="0010587B">
        <w:rPr>
          <w:rFonts w:asciiTheme="minorHAnsi" w:hAnsiTheme="minorHAnsi" w:cstheme="minorHAnsi"/>
        </w:rPr>
        <w:t xml:space="preserve"> In addition, </w:t>
      </w:r>
      <w:r w:rsidRPr="0010587B">
        <w:rPr>
          <w:rStyle w:val="StyleUnderline"/>
          <w:rFonts w:asciiTheme="minorHAnsi" w:hAnsiTheme="minorHAnsi" w:cstheme="minorHAnsi"/>
        </w:rPr>
        <w:t xml:space="preserve">China is the largest trading partner of a number of countries, including </w:t>
      </w:r>
      <w:r w:rsidRPr="0010587B">
        <w:rPr>
          <w:rStyle w:val="StyleUnderline"/>
          <w:rFonts w:asciiTheme="minorHAnsi" w:hAnsiTheme="minorHAnsi" w:cstheme="minorHAnsi"/>
        </w:rPr>
        <w:lastRenderedPageBreak/>
        <w:t>the US, and the US is reliant upon its market of inexpensive goods</w:t>
      </w:r>
      <w:r w:rsidRPr="0010587B">
        <w:rPr>
          <w:rFonts w:asciiTheme="minorHAnsi" w:hAnsiTheme="minorHAnsi" w:cstheme="minorHAnsi"/>
        </w:rPr>
        <w:t xml:space="preserve"> to feed demand within the US.</w:t>
      </w:r>
    </w:p>
    <w:p w14:paraId="7E39F9E0"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 xml:space="preserve">It is with this in mind that China scholars within the United States and around the world should be studying this phenomenon, because the potential for reform, </w:t>
      </w:r>
      <w:r w:rsidRPr="0010587B">
        <w:rPr>
          <w:rStyle w:val="StyleUnderline"/>
          <w:rFonts w:asciiTheme="minorHAnsi" w:hAnsiTheme="minorHAnsi" w:cstheme="minorHAnsi"/>
        </w:rPr>
        <w:t xml:space="preserve">instability or even </w:t>
      </w:r>
      <w:r w:rsidRPr="0010587B">
        <w:rPr>
          <w:rStyle w:val="Emphasis"/>
          <w:rFonts w:asciiTheme="minorHAnsi" w:hAnsiTheme="minorHAnsi" w:cstheme="minorHAnsi"/>
          <w:highlight w:val="green"/>
        </w:rPr>
        <w:t>collapse</w:t>
      </w:r>
      <w:r w:rsidRPr="0010587B">
        <w:rPr>
          <w:rStyle w:val="Emphasis"/>
          <w:rFonts w:asciiTheme="minorHAnsi" w:hAnsiTheme="minorHAnsi" w:cstheme="minorHAnsi"/>
        </w:rPr>
        <w:t xml:space="preserve"> of the CCP</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is</w:t>
      </w:r>
      <w:r w:rsidRPr="0010587B">
        <w:rPr>
          <w:rStyle w:val="StyleUnderline"/>
          <w:rFonts w:asciiTheme="minorHAnsi" w:hAnsiTheme="minorHAnsi" w:cstheme="minorHAnsi"/>
        </w:rPr>
        <w:t xml:space="preserve"> </w:t>
      </w:r>
      <w:r w:rsidRPr="0010587B">
        <w:rPr>
          <w:rStyle w:val="Emphasis"/>
          <w:rFonts w:asciiTheme="minorHAnsi" w:hAnsiTheme="minorHAnsi" w:cstheme="minorHAnsi"/>
          <w:highlight w:val="green"/>
        </w:rPr>
        <w:t>of</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critical importance to</w:t>
      </w:r>
      <w:r w:rsidRPr="0010587B">
        <w:rPr>
          <w:rStyle w:val="StyleUnderline"/>
          <w:rFonts w:asciiTheme="minorHAnsi" w:hAnsiTheme="minorHAnsi" w:cstheme="minorHAnsi"/>
          <w:highlight w:val="green"/>
        </w:rPr>
        <w:t xml:space="preserve"> the</w:t>
      </w:r>
      <w:r w:rsidRPr="0010587B">
        <w:rPr>
          <w:rStyle w:val="StyleUnderline"/>
          <w:rFonts w:asciiTheme="minorHAnsi" w:hAnsiTheme="minorHAnsi" w:cstheme="minorHAnsi"/>
        </w:rPr>
        <w:t xml:space="preserve"> stability of </w:t>
      </w:r>
      <w:r w:rsidRPr="0010587B">
        <w:rPr>
          <w:rStyle w:val="Emphasis"/>
          <w:rFonts w:asciiTheme="minorHAnsi" w:hAnsiTheme="minorHAnsi" w:cstheme="minorHAnsi"/>
        </w:rPr>
        <w:t xml:space="preserve">the </w:t>
      </w:r>
      <w:r w:rsidRPr="00775DC9">
        <w:rPr>
          <w:rStyle w:val="Emphasis"/>
          <w:rFonts w:asciiTheme="minorHAnsi" w:hAnsiTheme="minorHAnsi" w:cstheme="minorHAnsi"/>
        </w:rPr>
        <w:t xml:space="preserve">international </w:t>
      </w:r>
      <w:r w:rsidRPr="0010587B">
        <w:rPr>
          <w:rStyle w:val="Emphasis"/>
          <w:rFonts w:asciiTheme="minorHAnsi" w:hAnsiTheme="minorHAnsi" w:cstheme="minorHAnsi"/>
          <w:highlight w:val="green"/>
        </w:rPr>
        <w:t>order</w:t>
      </w:r>
      <w:r w:rsidRPr="0010587B">
        <w:rPr>
          <w:rStyle w:val="Emphasis"/>
          <w:rFonts w:asciiTheme="minorHAnsi" w:hAnsiTheme="minorHAnsi" w:cstheme="minorHAnsi"/>
        </w:rPr>
        <w:t xml:space="preserve"> as a whole</w:t>
      </w:r>
      <w:r w:rsidRPr="0010587B">
        <w:rPr>
          <w:rFonts w:asciiTheme="minorHAnsi" w:hAnsiTheme="minorHAnsi" w:cstheme="minorHAnsi"/>
        </w:rPr>
        <w:t xml:space="preserve">. For the United States specifically, the potential - or lack thereof - forreform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38D5BDF6" w14:textId="660539D9" w:rsidR="003E279F" w:rsidRDefault="003E279F" w:rsidP="003E279F">
      <w:pPr>
        <w:pStyle w:val="Heading3"/>
      </w:pPr>
      <w:r>
        <w:lastRenderedPageBreak/>
        <w:t>4</w:t>
      </w:r>
    </w:p>
    <w:p w14:paraId="05B9F785" w14:textId="77777777" w:rsidR="003E279F" w:rsidRDefault="003E279F" w:rsidP="003E279F">
      <w:pPr>
        <w:pStyle w:val="Heading4"/>
        <w:rPr>
          <w:rFonts w:asciiTheme="minorHAnsi" w:hAnsiTheme="minorHAnsi" w:cstheme="minorHAnsi"/>
        </w:rPr>
      </w:pPr>
      <w:r w:rsidRPr="0010587B">
        <w:rPr>
          <w:rFonts w:asciiTheme="minorHAnsi" w:hAnsiTheme="minorHAnsi" w:cstheme="minorHAnsi"/>
        </w:rPr>
        <w:t>Space colonization only happens because of market demand from Starship – and our ev indicates the field is booming but on the brink</w:t>
      </w:r>
    </w:p>
    <w:p w14:paraId="4A594DE2" w14:textId="77777777" w:rsidR="003E279F" w:rsidRPr="0010587B" w:rsidRDefault="003E279F" w:rsidP="003E279F">
      <w:pPr>
        <w:rPr>
          <w:rFonts w:asciiTheme="minorHAnsi" w:hAnsiTheme="minorHAnsi" w:cstheme="minorHAnsi"/>
          <w:sz w:val="16"/>
          <w:szCs w:val="16"/>
        </w:rPr>
      </w:pPr>
      <w:r w:rsidRPr="0010587B">
        <w:rPr>
          <w:rStyle w:val="Heading4Char"/>
          <w:rFonts w:asciiTheme="minorHAnsi" w:hAnsiTheme="minorHAnsi" w:cstheme="minorHAnsi"/>
        </w:rPr>
        <w:t>Maidenberg, 21</w:t>
      </w:r>
      <w:r w:rsidRPr="0010587B">
        <w:rPr>
          <w:rFonts w:asciiTheme="minorHAnsi" w:hAnsiTheme="minorHAnsi" w:cstheme="minorHAnsi"/>
        </w:rPr>
        <w:t xml:space="preserve">, </w:t>
      </w:r>
      <w:r w:rsidRPr="0010587B">
        <w:rPr>
          <w:rFonts w:asciiTheme="minorHAnsi" w:hAnsiTheme="minorHAnsi" w:cstheme="minorHAnsi"/>
          <w:sz w:val="16"/>
          <w:szCs w:val="16"/>
        </w:rPr>
        <w:t xml:space="preserve">12/28/21, WSJ, “SpaceX’s Future Depends on a Gigantic Rocket and 42,000 Internet Satellites”, He reports on longtime and newer space companies, as well as issues tied to the safe operation of commercial planes and other aircraft. As part of his work, he focuses on government agencies such as the National Aeronautics and Space Administration (NASA) and the Federal Aviation Administration (FAA). Prior to his current role, Micah worked as a breaking news reporter for the Journal and the Dow Jones Newswires. He began writing about business and economic issues for Crain’s Chicago Business, where he reported on real estate, manufacturing and transportation beats. He also completed an investigative-reporting fellowship at the Columbia University School of Journalism, where he earned a Master's degree. URL: </w:t>
      </w:r>
      <w:hyperlink r:id="rId12" w:history="1">
        <w:r w:rsidRPr="0010587B">
          <w:rPr>
            <w:rStyle w:val="Hyperlink"/>
            <w:rFonts w:asciiTheme="minorHAnsi" w:hAnsiTheme="minorHAnsi" w:cstheme="minorHAnsi"/>
            <w:sz w:val="16"/>
            <w:szCs w:val="16"/>
          </w:rPr>
          <w:t>https://www.wsj.com/articles/spacexs-future-depends-on-a-gigantic-rocket-and-42-000-internet-satellites-11640687404</w:t>
        </w:r>
      </w:hyperlink>
      <w:r w:rsidRPr="0010587B">
        <w:rPr>
          <w:rFonts w:asciiTheme="minorHAnsi" w:hAnsiTheme="minorHAnsi" w:cstheme="minorHAnsi"/>
          <w:sz w:val="16"/>
          <w:szCs w:val="16"/>
        </w:rPr>
        <w:t>, KR</w:t>
      </w:r>
    </w:p>
    <w:p w14:paraId="5F0DA327" w14:textId="77777777" w:rsidR="003E279F" w:rsidRPr="0010587B" w:rsidRDefault="003E279F" w:rsidP="003E279F">
      <w:pPr>
        <w:rPr>
          <w:rFonts w:asciiTheme="minorHAnsi" w:hAnsiTheme="minorHAnsi" w:cstheme="minorHAnsi"/>
        </w:rPr>
      </w:pPr>
      <w:r w:rsidRPr="0010587B">
        <w:rPr>
          <w:rStyle w:val="StyleUnderline"/>
          <w:rFonts w:asciiTheme="minorHAnsi" w:hAnsiTheme="minorHAnsi" w:cstheme="minorHAnsi"/>
          <w:highlight w:val="cyan"/>
        </w:rPr>
        <w:t>SpaceX wants to</w:t>
      </w:r>
      <w:r w:rsidRPr="0010587B">
        <w:rPr>
          <w:rFonts w:asciiTheme="minorHAnsi" w:hAnsiTheme="minorHAnsi" w:cstheme="minorHAnsi"/>
        </w:rPr>
        <w:t xml:space="preserve"> </w:t>
      </w:r>
      <w:r w:rsidRPr="0010587B">
        <w:rPr>
          <w:rStyle w:val="StyleUnderline"/>
          <w:rFonts w:asciiTheme="minorHAnsi" w:hAnsiTheme="minorHAnsi" w:cstheme="minorHAnsi"/>
          <w:highlight w:val="cyan"/>
        </w:rPr>
        <w:t>use</w:t>
      </w:r>
      <w:r w:rsidRPr="0010587B">
        <w:rPr>
          <w:rFonts w:asciiTheme="minorHAnsi" w:hAnsiTheme="minorHAnsi" w:cstheme="minorHAnsi"/>
        </w:rPr>
        <w:t xml:space="preserve"> its </w:t>
      </w:r>
      <w:r w:rsidRPr="0010587B">
        <w:rPr>
          <w:rStyle w:val="StyleUnderline"/>
          <w:rFonts w:asciiTheme="minorHAnsi" w:hAnsiTheme="minorHAnsi" w:cstheme="minorHAnsi"/>
          <w:highlight w:val="cyan"/>
        </w:rPr>
        <w:t>Starship</w:t>
      </w:r>
      <w:r w:rsidRPr="0010587B">
        <w:rPr>
          <w:rFonts w:asciiTheme="minorHAnsi" w:hAnsiTheme="minorHAnsi" w:cstheme="minorHAnsi"/>
        </w:rPr>
        <w:t xml:space="preserve"> rocket </w:t>
      </w:r>
      <w:r w:rsidRPr="0010587B">
        <w:rPr>
          <w:rStyle w:val="StyleUnderline"/>
          <w:rFonts w:asciiTheme="minorHAnsi" w:hAnsiTheme="minorHAnsi" w:cstheme="minorHAnsi"/>
          <w:highlight w:val="cyan"/>
        </w:rPr>
        <w:t>for</w:t>
      </w:r>
      <w:r w:rsidRPr="0010587B">
        <w:rPr>
          <w:rFonts w:asciiTheme="minorHAnsi" w:hAnsiTheme="minorHAnsi" w:cstheme="minorHAnsi"/>
        </w:rPr>
        <w:t xml:space="preserve"> the kind of </w:t>
      </w:r>
      <w:r w:rsidRPr="0010587B">
        <w:rPr>
          <w:rStyle w:val="StyleUnderline"/>
          <w:rFonts w:asciiTheme="minorHAnsi" w:hAnsiTheme="minorHAnsi" w:cstheme="minorHAnsi"/>
          <w:highlight w:val="cyan"/>
        </w:rPr>
        <w:t xml:space="preserve">voyages </w:t>
      </w:r>
      <w:r w:rsidRPr="00F2623A">
        <w:rPr>
          <w:rStyle w:val="StyleUnderline"/>
          <w:rFonts w:asciiTheme="minorHAnsi" w:hAnsiTheme="minorHAnsi" w:cstheme="minorHAnsi"/>
        </w:rPr>
        <w:t>to Mars and beyond</w:t>
      </w:r>
      <w:r w:rsidRPr="00F2623A">
        <w:rPr>
          <w:rFonts w:asciiTheme="minorHAnsi" w:hAnsiTheme="minorHAnsi" w:cstheme="minorHAnsi"/>
        </w:rPr>
        <w:t xml:space="preserve"> that Elon Musk has long dreamed of pursuing.</w:t>
      </w:r>
    </w:p>
    <w:p w14:paraId="2938F705" w14:textId="77777777" w:rsidR="003E279F" w:rsidRPr="0010587B" w:rsidRDefault="003E279F" w:rsidP="003E279F">
      <w:pPr>
        <w:rPr>
          <w:rFonts w:asciiTheme="minorHAnsi" w:hAnsiTheme="minorHAnsi" w:cstheme="minorHAnsi"/>
          <w:sz w:val="16"/>
          <w:szCs w:val="16"/>
        </w:rPr>
      </w:pPr>
      <w:r w:rsidRPr="0010587B">
        <w:rPr>
          <w:rStyle w:val="StyleUnderline"/>
          <w:rFonts w:asciiTheme="minorHAnsi" w:hAnsiTheme="minorHAnsi" w:cstheme="minorHAnsi"/>
          <w:highlight w:val="cyan"/>
        </w:rPr>
        <w:t>Starship</w:t>
      </w:r>
      <w:r w:rsidRPr="0010587B">
        <w:rPr>
          <w:rFonts w:asciiTheme="minorHAnsi" w:hAnsiTheme="minorHAnsi" w:cstheme="minorHAnsi"/>
        </w:rPr>
        <w:t xml:space="preserve"> also </w:t>
      </w:r>
      <w:r w:rsidRPr="0010587B">
        <w:rPr>
          <w:rStyle w:val="Emphasis"/>
          <w:rFonts w:asciiTheme="minorHAnsi" w:hAnsiTheme="minorHAnsi" w:cstheme="minorHAnsi"/>
          <w:highlight w:val="cyan"/>
        </w:rPr>
        <w:t>forms an important foundation</w:t>
      </w:r>
      <w:r w:rsidRPr="0010587B">
        <w:rPr>
          <w:rFonts w:asciiTheme="minorHAnsi" w:hAnsiTheme="minorHAnsi" w:cstheme="minorHAnsi"/>
        </w:rPr>
        <w:t xml:space="preserve"> </w:t>
      </w:r>
      <w:r w:rsidRPr="0010587B">
        <w:rPr>
          <w:rStyle w:val="Emphasis"/>
          <w:rFonts w:asciiTheme="minorHAnsi" w:hAnsiTheme="minorHAnsi" w:cstheme="minorHAnsi"/>
          <w:highlight w:val="cyan"/>
        </w:rPr>
        <w:t>of the future</w:t>
      </w:r>
      <w:r w:rsidRPr="0010587B">
        <w:rPr>
          <w:rFonts w:asciiTheme="minorHAnsi" w:hAnsiTheme="minorHAnsi" w:cstheme="minorHAnsi"/>
        </w:rPr>
        <w:t xml:space="preserve"> business strategy </w:t>
      </w:r>
      <w:r w:rsidRPr="00F2623A">
        <w:rPr>
          <w:rStyle w:val="StyleUnderline"/>
          <w:rFonts w:asciiTheme="minorHAnsi" w:hAnsiTheme="minorHAnsi" w:cstheme="minorHAnsi"/>
        </w:rPr>
        <w:t>at his space company,</w:t>
      </w:r>
      <w:r w:rsidRPr="00F2623A">
        <w:rPr>
          <w:rFonts w:asciiTheme="minorHAnsi" w:hAnsiTheme="minorHAnsi" w:cstheme="minorHAnsi"/>
        </w:rPr>
        <w:t xml:space="preserve"> which </w:t>
      </w:r>
      <w:r w:rsidRPr="00F2623A">
        <w:rPr>
          <w:rStyle w:val="StyleUnderline"/>
          <w:rFonts w:asciiTheme="minorHAnsi" w:hAnsiTheme="minorHAnsi" w:cstheme="minorHAnsi"/>
        </w:rPr>
        <w:t>wants to use the vehicle</w:t>
      </w:r>
      <w:r w:rsidRPr="00F2623A">
        <w:rPr>
          <w:rFonts w:asciiTheme="minorHAnsi" w:hAnsiTheme="minorHAnsi" w:cstheme="minorHAnsi"/>
        </w:rPr>
        <w:t xml:space="preserve"> in</w:t>
      </w:r>
      <w:r w:rsidRPr="0010587B">
        <w:rPr>
          <w:rFonts w:asciiTheme="minorHAnsi" w:hAnsiTheme="minorHAnsi" w:cstheme="minorHAnsi"/>
        </w:rPr>
        <w:t xml:space="preserve"> part </w:t>
      </w:r>
      <w:r w:rsidRPr="0010587B">
        <w:rPr>
          <w:rStyle w:val="StyleUnderline"/>
          <w:rFonts w:asciiTheme="minorHAnsi" w:hAnsiTheme="minorHAnsi" w:cstheme="minorHAnsi"/>
          <w:highlight w:val="cyan"/>
        </w:rPr>
        <w:t>to build out Starlink</w:t>
      </w:r>
      <w:r w:rsidRPr="0010587B">
        <w:rPr>
          <w:rFonts w:asciiTheme="minorHAnsi" w:hAnsiTheme="minorHAnsi" w:cstheme="minorHAnsi"/>
        </w:rPr>
        <w:t xml:space="preserve">, </w:t>
      </w:r>
      <w:r w:rsidRPr="0010587B">
        <w:rPr>
          <w:rFonts w:asciiTheme="minorHAnsi" w:hAnsiTheme="minorHAnsi" w:cstheme="minorHAnsi"/>
          <w:sz w:val="16"/>
          <w:szCs w:val="16"/>
        </w:rPr>
        <w:t>the satellite-internet service many investors believe could eventually form the bulk of the company’s revenue.</w:t>
      </w:r>
    </w:p>
    <w:p w14:paraId="09694B38" w14:textId="77777777" w:rsidR="003E279F" w:rsidRPr="0010587B" w:rsidRDefault="003E279F" w:rsidP="003E279F">
      <w:pPr>
        <w:rPr>
          <w:rFonts w:asciiTheme="minorHAnsi" w:hAnsiTheme="minorHAnsi" w:cstheme="minorHAnsi"/>
          <w:sz w:val="16"/>
          <w:szCs w:val="16"/>
        </w:rPr>
      </w:pPr>
      <w:r w:rsidRPr="0010587B">
        <w:rPr>
          <w:rFonts w:asciiTheme="minorHAnsi" w:hAnsiTheme="minorHAnsi" w:cstheme="minorHAnsi"/>
          <w:sz w:val="16"/>
          <w:szCs w:val="16"/>
        </w:rPr>
        <w:t>Space Exploration Technologies Corp., the formal name for the company Mr. Musk founded almost two decades ago, faces steep challenges in engineering Starship into a reusable rocket that would sharply drive down launch costs. Mr. Musk recently said the ship takes up more of his time than any other single initiative, and warned the vehicle, along with the internet service, are creating significant challenges for the company.</w:t>
      </w:r>
    </w:p>
    <w:p w14:paraId="27775300" w14:textId="77777777" w:rsidR="003E279F" w:rsidRPr="0010587B" w:rsidRDefault="003E279F" w:rsidP="003E279F">
      <w:pPr>
        <w:rPr>
          <w:rFonts w:asciiTheme="minorHAnsi" w:hAnsiTheme="minorHAnsi" w:cstheme="minorHAnsi"/>
          <w:sz w:val="16"/>
          <w:szCs w:val="16"/>
        </w:rPr>
      </w:pPr>
      <w:r w:rsidRPr="0010587B">
        <w:rPr>
          <w:rFonts w:asciiTheme="minorHAnsi" w:hAnsiTheme="minorHAnsi" w:cstheme="minorHAnsi"/>
        </w:rPr>
        <w:t>“</w:t>
      </w:r>
      <w:r w:rsidRPr="0010587B">
        <w:rPr>
          <w:rStyle w:val="StyleUnderline"/>
          <w:rFonts w:asciiTheme="minorHAnsi" w:hAnsiTheme="minorHAnsi" w:cstheme="minorHAnsi"/>
          <w:highlight w:val="cyan"/>
        </w:rPr>
        <w:t>Starship is a hard</w:t>
      </w:r>
      <w:r w:rsidRPr="0010587B">
        <w:rPr>
          <w:rStyle w:val="StyleUnderline"/>
          <w:rFonts w:asciiTheme="minorHAnsi" w:hAnsiTheme="minorHAnsi" w:cstheme="minorHAnsi"/>
        </w:rPr>
        <w:t>,</w:t>
      </w:r>
      <w:r w:rsidRPr="0010587B">
        <w:rPr>
          <w:rFonts w:asciiTheme="minorHAnsi" w:hAnsiTheme="minorHAnsi" w:cstheme="minorHAnsi"/>
        </w:rPr>
        <w:t xml:space="preserve"> hard, hard, hard </w:t>
      </w:r>
      <w:r w:rsidRPr="0010587B">
        <w:rPr>
          <w:rStyle w:val="StyleUnderline"/>
          <w:rFonts w:asciiTheme="minorHAnsi" w:hAnsiTheme="minorHAnsi" w:cstheme="minorHAnsi"/>
          <w:highlight w:val="cyan"/>
        </w:rPr>
        <w:t>project</w:t>
      </w:r>
      <w:r w:rsidRPr="0010587B">
        <w:rPr>
          <w:rFonts w:asciiTheme="minorHAnsi" w:hAnsiTheme="minorHAnsi" w:cstheme="minorHAnsi"/>
          <w:sz w:val="16"/>
          <w:szCs w:val="16"/>
        </w:rPr>
        <w:t>,” he said at a December event hosted by The Wall Street Journal. “This is the biggest rocket ever made.”</w:t>
      </w:r>
    </w:p>
    <w:p w14:paraId="27B7EE8F" w14:textId="77777777" w:rsidR="003E279F" w:rsidRPr="0010587B" w:rsidRDefault="003E279F" w:rsidP="003E279F">
      <w:pPr>
        <w:rPr>
          <w:rFonts w:asciiTheme="minorHAnsi" w:hAnsiTheme="minorHAnsi" w:cstheme="minorHAnsi"/>
          <w:sz w:val="16"/>
          <w:szCs w:val="16"/>
        </w:rPr>
      </w:pPr>
      <w:r w:rsidRPr="0010587B">
        <w:rPr>
          <w:rFonts w:asciiTheme="minorHAnsi" w:hAnsiTheme="minorHAnsi" w:cstheme="minorHAnsi"/>
          <w:sz w:val="16"/>
          <w:szCs w:val="16"/>
        </w:rPr>
        <w:t>Starship, which would be blasted to orbit on a booster dubbed Super Heavy, stands 160 feet tall and has a diameter of 30 feet, creating room to send hundreds of Starlink satellites to orbit at once, more than the several dozen it is able to deploy right now on one of its Falcon 9 rockets. More than half of the launches tracked by U.S. flight-safety regulators that the company has conducted the past two years have been Starlink deployments. The company plans to rapidly boost the pace of satellite launches in the years ahead. SpaceX, in a July presentation to the Federal Communications Commission, said it had so far launched around 1,800 Starlink satellites and was active in more than 20 countries. The FCC has authorized SpaceX to launch around 12,000 satellites, but the company wants to add at least around 30,000 more, according to commission filings. Mr. Musk said at an industry conference this summer that SpaceX is likely to invest at least $5 billion and perhaps as much as $10 billion in Starlink before it fully starts generating cash, with ongoing investments after that. In a November tweet, Mr. Musk said if severe global recession cut into the availability of capital and liquidity while SpaceX was losing billions on Starship and Starlink, then bankruptcy “while still unlikely, is not impossible.” Over the past two years, the company began equity sales that raised at least $3.8 billion, according to filings that some private companies like SpaceX may have to disclose under Securities and Exchange Commission rules. SpaceX doesn’t release financial statements. A spokesman for the company pointed to a recent statement posted to SpaceX’s website that said in part the company’s year ahead would include a potential first orbital mission for Starship and expanding Starlink. Mr. Musk unveiled Starlink in 2015, aiming to develop a network of smaller satellites in a low orbit around Earth that could provide high-speed internet access around the world. SpaceX set out aggressive targets for Starlink, projecting that year more than 40 million subscribers by 2025, The Wall Street Journal previously reported. SpaceX said this summer that it had around 140,000 Starlink customers. Starlink lists costs for the service at $99 a month, with a $499 charge for an internet terminal—or roughly half the amount it costs the company to make it, Mr. Musk said over the summer. Other companies, such as London-based OneWeb, are also creating networks of internet satellites, and an Amazon.com Inc. unit plans to do so in the future. Around 3.7 billion people globally remain unconnected to the internet, according to a recent report from two agencies at the United Nations, while U.S. officials have worked for years to improve access to high-speed internet in underserved areas. “There’s a need for connectivity in places that don’t have it right now,” or where connections are very limited or expensive, Mr. Musk said this summer. In addition to consumers, Mr. Musk has indicated Starlink could offer services to other businesses, recently saying in a tweet that fliers should ask airlines for</w:t>
      </w:r>
      <w:r w:rsidRPr="0010587B">
        <w:rPr>
          <w:rFonts w:asciiTheme="minorHAnsi" w:hAnsiTheme="minorHAnsi" w:cstheme="minorHAnsi"/>
        </w:rPr>
        <w:t xml:space="preserve"> </w:t>
      </w:r>
      <w:r w:rsidRPr="0010587B">
        <w:rPr>
          <w:rStyle w:val="StyleUnderline"/>
          <w:rFonts w:asciiTheme="minorHAnsi" w:hAnsiTheme="minorHAnsi" w:cstheme="minorHAnsi"/>
          <w:highlight w:val="cyan"/>
        </w:rPr>
        <w:t>Starlink</w:t>
      </w:r>
      <w:r w:rsidRPr="0010587B">
        <w:rPr>
          <w:rFonts w:asciiTheme="minorHAnsi" w:hAnsiTheme="minorHAnsi" w:cstheme="minorHAnsi"/>
        </w:rPr>
        <w:t>.</w:t>
      </w:r>
    </w:p>
    <w:p w14:paraId="5647A955"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lastRenderedPageBreak/>
        <w:t xml:space="preserve">The internet service </w:t>
      </w:r>
      <w:r w:rsidRPr="0010587B">
        <w:rPr>
          <w:rStyle w:val="StyleUnderline"/>
          <w:rFonts w:asciiTheme="minorHAnsi" w:hAnsiTheme="minorHAnsi" w:cstheme="minorHAnsi"/>
          <w:highlight w:val="cyan"/>
        </w:rPr>
        <w:t xml:space="preserve">creates </w:t>
      </w:r>
      <w:r w:rsidRPr="00F2623A">
        <w:rPr>
          <w:rStyle w:val="StyleUnderline"/>
          <w:rFonts w:asciiTheme="minorHAnsi" w:hAnsiTheme="minorHAnsi" w:cstheme="minorHAnsi"/>
        </w:rPr>
        <w:t xml:space="preserve">a source of </w:t>
      </w:r>
      <w:r w:rsidRPr="0010587B">
        <w:rPr>
          <w:rStyle w:val="StyleUnderline"/>
          <w:rFonts w:asciiTheme="minorHAnsi" w:hAnsiTheme="minorHAnsi" w:cstheme="minorHAnsi"/>
          <w:highlight w:val="cyan"/>
        </w:rPr>
        <w:t>demand for Starship</w:t>
      </w:r>
      <w:r w:rsidRPr="0010587B">
        <w:rPr>
          <w:rFonts w:asciiTheme="minorHAnsi" w:hAnsiTheme="minorHAnsi" w:cstheme="minorHAnsi"/>
        </w:rPr>
        <w:t xml:space="preserve">, said Matt Weinzierl, a </w:t>
      </w:r>
      <w:r w:rsidRPr="0010587B">
        <w:rPr>
          <w:rStyle w:val="StyleUnderline"/>
          <w:rFonts w:asciiTheme="minorHAnsi" w:hAnsiTheme="minorHAnsi" w:cstheme="minorHAnsi"/>
        </w:rPr>
        <w:t>Harvard</w:t>
      </w:r>
      <w:r w:rsidRPr="0010587B">
        <w:rPr>
          <w:rFonts w:asciiTheme="minorHAnsi" w:hAnsiTheme="minorHAnsi" w:cstheme="minorHAnsi"/>
        </w:rPr>
        <w:t xml:space="preserve"> Business School </w:t>
      </w:r>
      <w:r w:rsidRPr="0010587B">
        <w:rPr>
          <w:rStyle w:val="StyleUnderline"/>
          <w:rFonts w:asciiTheme="minorHAnsi" w:hAnsiTheme="minorHAnsi" w:cstheme="minorHAnsi"/>
        </w:rPr>
        <w:t>professor</w:t>
      </w:r>
      <w:r w:rsidRPr="0010587B">
        <w:rPr>
          <w:rFonts w:asciiTheme="minorHAnsi" w:hAnsiTheme="minorHAnsi" w:cstheme="minorHAnsi"/>
        </w:rPr>
        <w:t xml:space="preserve"> </w:t>
      </w:r>
      <w:r w:rsidRPr="0010587B">
        <w:rPr>
          <w:rStyle w:val="StyleUnderline"/>
          <w:rFonts w:asciiTheme="minorHAnsi" w:hAnsiTheme="minorHAnsi" w:cstheme="minorHAnsi"/>
        </w:rPr>
        <w:t>who has studied the space economy</w:t>
      </w:r>
      <w:r w:rsidRPr="0010587B">
        <w:rPr>
          <w:rFonts w:asciiTheme="minorHAnsi" w:hAnsiTheme="minorHAnsi" w:cstheme="minorHAnsi"/>
        </w:rPr>
        <w:t>.</w:t>
      </w:r>
    </w:p>
    <w:p w14:paraId="1638035D" w14:textId="77777777" w:rsidR="003E279F" w:rsidRPr="0010587B" w:rsidRDefault="003E279F" w:rsidP="003E279F">
      <w:pPr>
        <w:rPr>
          <w:rFonts w:asciiTheme="minorHAnsi" w:hAnsiTheme="minorHAnsi" w:cstheme="minorHAnsi"/>
          <w:sz w:val="16"/>
          <w:szCs w:val="16"/>
        </w:rPr>
      </w:pPr>
      <w:r w:rsidRPr="0010587B">
        <w:rPr>
          <w:rFonts w:asciiTheme="minorHAnsi" w:hAnsiTheme="minorHAnsi" w:cstheme="minorHAnsi"/>
        </w:rPr>
        <w:t xml:space="preserve">Historically, those behind </w:t>
      </w:r>
      <w:r w:rsidRPr="00F2623A">
        <w:rPr>
          <w:rStyle w:val="StyleUnderline"/>
          <w:rFonts w:asciiTheme="minorHAnsi" w:hAnsiTheme="minorHAnsi" w:cstheme="minorHAnsi"/>
        </w:rPr>
        <w:t xml:space="preserve">big </w:t>
      </w:r>
      <w:r w:rsidRPr="0010587B">
        <w:rPr>
          <w:rStyle w:val="StyleUnderline"/>
          <w:rFonts w:asciiTheme="minorHAnsi" w:hAnsiTheme="minorHAnsi" w:cstheme="minorHAnsi"/>
          <w:highlight w:val="cyan"/>
        </w:rPr>
        <w:t xml:space="preserve">rockets without a </w:t>
      </w:r>
      <w:r w:rsidRPr="00F2623A">
        <w:rPr>
          <w:rStyle w:val="StyleUnderline"/>
          <w:rFonts w:asciiTheme="minorHAnsi" w:hAnsiTheme="minorHAnsi" w:cstheme="minorHAnsi"/>
        </w:rPr>
        <w:t xml:space="preserve">clear </w:t>
      </w:r>
      <w:r w:rsidRPr="0010587B">
        <w:rPr>
          <w:rStyle w:val="StyleUnderline"/>
          <w:rFonts w:asciiTheme="minorHAnsi" w:hAnsiTheme="minorHAnsi" w:cstheme="minorHAnsi"/>
          <w:highlight w:val="cyan"/>
        </w:rPr>
        <w:t>use</w:t>
      </w:r>
      <w:r w:rsidRPr="0010587B">
        <w:rPr>
          <w:rFonts w:asciiTheme="minorHAnsi" w:hAnsiTheme="minorHAnsi" w:cstheme="minorHAnsi"/>
        </w:rPr>
        <w:t xml:space="preserve"> for them have </w:t>
      </w:r>
      <w:r w:rsidRPr="0010587B">
        <w:rPr>
          <w:rStyle w:val="StyleUnderline"/>
          <w:rFonts w:asciiTheme="minorHAnsi" w:hAnsiTheme="minorHAnsi" w:cstheme="minorHAnsi"/>
          <w:highlight w:val="cyan"/>
        </w:rPr>
        <w:t>face</w:t>
      </w:r>
      <w:r w:rsidRPr="0010587B">
        <w:rPr>
          <w:rFonts w:asciiTheme="minorHAnsi" w:hAnsiTheme="minorHAnsi" w:cstheme="minorHAnsi"/>
        </w:rPr>
        <w:t xml:space="preserve">d </w:t>
      </w:r>
      <w:r w:rsidRPr="0010587B">
        <w:rPr>
          <w:rStyle w:val="StyleUnderline"/>
          <w:rFonts w:asciiTheme="minorHAnsi" w:hAnsiTheme="minorHAnsi" w:cstheme="minorHAnsi"/>
          <w:highlight w:val="cyan"/>
        </w:rPr>
        <w:t>challenges</w:t>
      </w:r>
      <w:r w:rsidRPr="0010587B">
        <w:rPr>
          <w:rFonts w:asciiTheme="minorHAnsi" w:hAnsiTheme="minorHAnsi" w:cstheme="minorHAnsi"/>
        </w:rPr>
        <w:t xml:space="preserve">: </w:t>
      </w:r>
      <w:r w:rsidRPr="00F2623A">
        <w:rPr>
          <w:rFonts w:asciiTheme="minorHAnsi" w:hAnsiTheme="minorHAnsi" w:cstheme="minorHAnsi"/>
        </w:rPr>
        <w:t>“</w:t>
      </w:r>
      <w:r w:rsidRPr="00F2623A">
        <w:rPr>
          <w:rStyle w:val="StyleUnderline"/>
          <w:rFonts w:asciiTheme="minorHAnsi" w:hAnsiTheme="minorHAnsi" w:cstheme="minorHAnsi"/>
        </w:rPr>
        <w:t>If we don’t know why we built them, it can be</w:t>
      </w:r>
      <w:r w:rsidRPr="00F2623A">
        <w:rPr>
          <w:rFonts w:asciiTheme="minorHAnsi" w:hAnsiTheme="minorHAnsi" w:cstheme="minorHAnsi"/>
        </w:rPr>
        <w:t xml:space="preserve"> a real </w:t>
      </w:r>
      <w:r w:rsidRPr="00F2623A">
        <w:rPr>
          <w:rStyle w:val="StyleUnderline"/>
          <w:rFonts w:asciiTheme="minorHAnsi" w:hAnsiTheme="minorHAnsi" w:cstheme="minorHAnsi"/>
        </w:rPr>
        <w:t>losing</w:t>
      </w:r>
      <w:r w:rsidRPr="00F2623A">
        <w:rPr>
          <w:rFonts w:asciiTheme="minorHAnsi" w:hAnsiTheme="minorHAnsi" w:cstheme="minorHAnsi"/>
        </w:rPr>
        <w:t xml:space="preserve"> </w:t>
      </w:r>
      <w:r w:rsidRPr="00F2623A">
        <w:rPr>
          <w:rFonts w:asciiTheme="minorHAnsi" w:hAnsiTheme="minorHAnsi" w:cstheme="minorHAnsi"/>
          <w:sz w:val="16"/>
          <w:szCs w:val="16"/>
        </w:rPr>
        <w:t>proposition,” Mr. Weinzierl</w:t>
      </w:r>
      <w:r w:rsidRPr="0010587B">
        <w:rPr>
          <w:rFonts w:asciiTheme="minorHAnsi" w:hAnsiTheme="minorHAnsi" w:cstheme="minorHAnsi"/>
          <w:sz w:val="16"/>
          <w:szCs w:val="16"/>
        </w:rPr>
        <w:t xml:space="preserve"> said, adding he thinks the company will identify other uses for the rocket.</w:t>
      </w:r>
    </w:p>
    <w:p w14:paraId="7DE5C652" w14:textId="77777777" w:rsidR="003E279F" w:rsidRPr="0010587B" w:rsidRDefault="003E279F" w:rsidP="003E279F">
      <w:pPr>
        <w:rPr>
          <w:rFonts w:asciiTheme="minorHAnsi" w:hAnsiTheme="minorHAnsi" w:cstheme="minorHAnsi"/>
          <w:sz w:val="16"/>
          <w:szCs w:val="16"/>
        </w:rPr>
      </w:pPr>
      <w:r w:rsidRPr="0010587B">
        <w:rPr>
          <w:rFonts w:asciiTheme="minorHAnsi" w:hAnsiTheme="minorHAnsi" w:cstheme="minorHAnsi"/>
          <w:sz w:val="16"/>
          <w:szCs w:val="16"/>
        </w:rPr>
        <w:t>Starship, meanwhile, has at least one confirmed customer in place: the National Aeronautics and Space Administration, which in April awarded SpaceX a $2.9 billion contract to develop a Starship to take astronauts back to the surface of the moon.</w:t>
      </w:r>
    </w:p>
    <w:p w14:paraId="72F63930" w14:textId="77777777" w:rsidR="003E279F" w:rsidRPr="0010587B" w:rsidRDefault="003E279F" w:rsidP="003E279F">
      <w:pPr>
        <w:rPr>
          <w:rFonts w:asciiTheme="minorHAnsi" w:hAnsiTheme="minorHAnsi" w:cstheme="minorHAnsi"/>
        </w:rPr>
      </w:pPr>
      <w:r w:rsidRPr="0010587B">
        <w:rPr>
          <w:rFonts w:asciiTheme="minorHAnsi" w:hAnsiTheme="minorHAnsi" w:cstheme="minorHAnsi"/>
          <w:sz w:val="16"/>
          <w:szCs w:val="16"/>
        </w:rPr>
        <w:t>As it works to develop Starship and Starlink,</w:t>
      </w:r>
      <w:r w:rsidRPr="0010587B">
        <w:rPr>
          <w:rFonts w:asciiTheme="minorHAnsi" w:hAnsiTheme="minorHAnsi" w:cstheme="minorHAnsi"/>
        </w:rPr>
        <w:t xml:space="preserve"> </w:t>
      </w:r>
      <w:r w:rsidRPr="0010587B">
        <w:rPr>
          <w:rStyle w:val="StyleUnderline"/>
          <w:rFonts w:asciiTheme="minorHAnsi" w:hAnsiTheme="minorHAnsi" w:cstheme="minorHAnsi"/>
          <w:highlight w:val="cyan"/>
        </w:rPr>
        <w:t>SpaceX has built out a business</w:t>
      </w:r>
      <w:r w:rsidRPr="0010587B">
        <w:rPr>
          <w:rFonts w:asciiTheme="minorHAnsi" w:hAnsiTheme="minorHAnsi" w:cstheme="minorHAnsi"/>
        </w:rPr>
        <w:t xml:space="preserve"> based on government customers such as NASA and on commercial-satellite operators.</w:t>
      </w:r>
    </w:p>
    <w:p w14:paraId="6AFCDAF3"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 xml:space="preserve">The value of its contracts with public-sector clients </w:t>
      </w:r>
      <w:r w:rsidRPr="0010587B">
        <w:rPr>
          <w:rStyle w:val="StyleUnderline"/>
          <w:rFonts w:asciiTheme="minorHAnsi" w:hAnsiTheme="minorHAnsi" w:cstheme="minorHAnsi"/>
          <w:highlight w:val="cyan"/>
        </w:rPr>
        <w:t>amounted to $2.2 billion</w:t>
      </w:r>
      <w:r w:rsidRPr="0010587B">
        <w:rPr>
          <w:rFonts w:asciiTheme="minorHAnsi" w:hAnsiTheme="minorHAnsi" w:cstheme="minorHAnsi"/>
        </w:rPr>
        <w:t xml:space="preserve"> </w:t>
      </w:r>
      <w:r w:rsidRPr="0010587B">
        <w:rPr>
          <w:rFonts w:asciiTheme="minorHAnsi" w:hAnsiTheme="minorHAnsi" w:cstheme="minorHAnsi"/>
          <w:sz w:val="16"/>
          <w:szCs w:val="16"/>
        </w:rPr>
        <w:t>for the federal government’s 2021 fiscal year, up from $195 million a decade earlier, according to a contracts database. SpaceX typically charges private clients $60 million to $65 million for Falcon 9 launches, according to people familiar with the matter.</w:t>
      </w:r>
    </w:p>
    <w:p w14:paraId="01688781" w14:textId="77777777" w:rsidR="003E279F" w:rsidRPr="0010587B" w:rsidRDefault="003E279F" w:rsidP="003E279F">
      <w:pPr>
        <w:rPr>
          <w:rFonts w:asciiTheme="minorHAnsi" w:hAnsiTheme="minorHAnsi" w:cstheme="minorHAnsi"/>
        </w:rPr>
      </w:pPr>
      <w:r w:rsidRPr="00F2623A">
        <w:rPr>
          <w:rStyle w:val="StyleUnderline"/>
          <w:rFonts w:asciiTheme="minorHAnsi" w:hAnsiTheme="minorHAnsi" w:cstheme="minorHAnsi"/>
        </w:rPr>
        <w:t xml:space="preserve">The company’s </w:t>
      </w:r>
      <w:r w:rsidRPr="0010587B">
        <w:rPr>
          <w:rStyle w:val="StyleUnderline"/>
          <w:rFonts w:asciiTheme="minorHAnsi" w:hAnsiTheme="minorHAnsi" w:cstheme="minorHAnsi"/>
          <w:highlight w:val="cyan"/>
        </w:rPr>
        <w:t>valuation has soared</w:t>
      </w:r>
      <w:r w:rsidRPr="0010587B">
        <w:rPr>
          <w:rFonts w:asciiTheme="minorHAnsi" w:hAnsiTheme="minorHAnsi" w:cstheme="minorHAnsi"/>
        </w:rPr>
        <w:t xml:space="preserve"> </w:t>
      </w:r>
      <w:r w:rsidRPr="0010587B">
        <w:rPr>
          <w:rFonts w:asciiTheme="minorHAnsi" w:hAnsiTheme="minorHAnsi" w:cstheme="minorHAnsi"/>
          <w:sz w:val="16"/>
          <w:szCs w:val="16"/>
        </w:rPr>
        <w:t>as it proved its spacecraft like Falcon 9 could work as intended and as it started constructing its fleet of Starlink satellites. SpaceX was valued at $100 billion in October, more than double its valuation in the summer of 2020, according to PitchBook. The latest</w:t>
      </w:r>
      <w:r w:rsidRPr="0010587B">
        <w:rPr>
          <w:rFonts w:asciiTheme="minorHAnsi" w:hAnsiTheme="minorHAnsi" w:cstheme="minorHAnsi"/>
        </w:rPr>
        <w:t xml:space="preserve"> </w:t>
      </w:r>
      <w:r w:rsidRPr="0010587B">
        <w:rPr>
          <w:rStyle w:val="Emphasis"/>
          <w:rFonts w:asciiTheme="minorHAnsi" w:hAnsiTheme="minorHAnsi" w:cstheme="minorHAnsi"/>
          <w:highlight w:val="cyan"/>
        </w:rPr>
        <w:t xml:space="preserve">figure rests </w:t>
      </w:r>
      <w:r w:rsidRPr="00F2623A">
        <w:rPr>
          <w:rStyle w:val="Emphasis"/>
          <w:rFonts w:asciiTheme="minorHAnsi" w:hAnsiTheme="minorHAnsi" w:cstheme="minorHAnsi"/>
        </w:rPr>
        <w:t xml:space="preserve">heavily </w:t>
      </w:r>
      <w:r w:rsidRPr="0010587B">
        <w:rPr>
          <w:rStyle w:val="Emphasis"/>
          <w:rFonts w:asciiTheme="minorHAnsi" w:hAnsiTheme="minorHAnsi" w:cstheme="minorHAnsi"/>
          <w:highlight w:val="cyan"/>
        </w:rPr>
        <w:t>on prospects for Starlink</w:t>
      </w:r>
      <w:r w:rsidRPr="0010587B">
        <w:rPr>
          <w:rFonts w:asciiTheme="minorHAnsi" w:hAnsiTheme="minorHAnsi" w:cstheme="minorHAnsi"/>
        </w:rPr>
        <w:t xml:space="preserve"> </w:t>
      </w:r>
      <w:r w:rsidRPr="0010587B">
        <w:rPr>
          <w:rStyle w:val="StyleUnderline"/>
          <w:rFonts w:asciiTheme="minorHAnsi" w:hAnsiTheme="minorHAnsi" w:cstheme="minorHAnsi"/>
          <w:highlight w:val="cyan"/>
        </w:rPr>
        <w:t xml:space="preserve">because </w:t>
      </w:r>
      <w:r w:rsidRPr="00F2623A">
        <w:rPr>
          <w:rStyle w:val="StyleUnderline"/>
          <w:rFonts w:asciiTheme="minorHAnsi" w:hAnsiTheme="minorHAnsi" w:cstheme="minorHAnsi"/>
        </w:rPr>
        <w:t>the</w:t>
      </w:r>
      <w:r w:rsidRPr="0010587B">
        <w:rPr>
          <w:rFonts w:asciiTheme="minorHAnsi" w:hAnsiTheme="minorHAnsi" w:cstheme="minorHAnsi"/>
        </w:rPr>
        <w:t xml:space="preserve"> potential </w:t>
      </w:r>
      <w:r w:rsidRPr="0010587B">
        <w:rPr>
          <w:rStyle w:val="StyleUnderline"/>
          <w:rFonts w:asciiTheme="minorHAnsi" w:hAnsiTheme="minorHAnsi" w:cstheme="minorHAnsi"/>
          <w:highlight w:val="cyan"/>
        </w:rPr>
        <w:t xml:space="preserve">demand for the </w:t>
      </w:r>
      <w:r w:rsidRPr="00F2623A">
        <w:rPr>
          <w:rStyle w:val="StyleUnderline"/>
          <w:rFonts w:asciiTheme="minorHAnsi" w:hAnsiTheme="minorHAnsi" w:cstheme="minorHAnsi"/>
        </w:rPr>
        <w:t xml:space="preserve">high-speed internet </w:t>
      </w:r>
      <w:r w:rsidRPr="0010587B">
        <w:rPr>
          <w:rStyle w:val="StyleUnderline"/>
          <w:rFonts w:asciiTheme="minorHAnsi" w:hAnsiTheme="minorHAnsi" w:cstheme="minorHAnsi"/>
          <w:highlight w:val="cyan"/>
        </w:rPr>
        <w:t>service</w:t>
      </w:r>
      <w:r w:rsidRPr="0010587B">
        <w:rPr>
          <w:rFonts w:asciiTheme="minorHAnsi" w:hAnsiTheme="minorHAnsi" w:cstheme="minorHAnsi"/>
        </w:rPr>
        <w:t xml:space="preserve"> globally </w:t>
      </w:r>
      <w:r w:rsidRPr="0010587B">
        <w:rPr>
          <w:rStyle w:val="StyleUnderline"/>
          <w:rFonts w:asciiTheme="minorHAnsi" w:hAnsiTheme="minorHAnsi" w:cstheme="minorHAnsi"/>
          <w:highlight w:val="cyan"/>
        </w:rPr>
        <w:t>is much larger than the</w:t>
      </w:r>
      <w:r w:rsidRPr="0010587B">
        <w:rPr>
          <w:rFonts w:asciiTheme="minorHAnsi" w:hAnsiTheme="minorHAnsi" w:cstheme="minorHAnsi"/>
        </w:rPr>
        <w:t xml:space="preserve"> size of the</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cyan"/>
        </w:rPr>
        <w:t>launch market</w:t>
      </w:r>
      <w:r w:rsidRPr="0010587B">
        <w:rPr>
          <w:rFonts w:asciiTheme="minorHAnsi" w:hAnsiTheme="minorHAnsi" w:cstheme="minorHAnsi"/>
        </w:rPr>
        <w:t>, investors say.</w:t>
      </w:r>
    </w:p>
    <w:p w14:paraId="222310A5" w14:textId="77777777" w:rsidR="003E279F" w:rsidRPr="0010587B" w:rsidRDefault="003E279F" w:rsidP="003E279F">
      <w:pPr>
        <w:rPr>
          <w:rFonts w:asciiTheme="minorHAnsi" w:hAnsiTheme="minorHAnsi" w:cstheme="minorHAnsi"/>
        </w:rPr>
      </w:pPr>
    </w:p>
    <w:p w14:paraId="364246EF" w14:textId="77777777" w:rsidR="003E279F" w:rsidRPr="0010587B" w:rsidRDefault="003E279F" w:rsidP="003E279F">
      <w:pPr>
        <w:rPr>
          <w:rFonts w:asciiTheme="minorHAnsi" w:hAnsiTheme="minorHAnsi" w:cstheme="minorHAnsi"/>
        </w:rPr>
      </w:pPr>
    </w:p>
    <w:p w14:paraId="27A81E9F" w14:textId="77777777" w:rsidR="003E279F" w:rsidRPr="0010587B" w:rsidRDefault="003E279F" w:rsidP="003E279F">
      <w:pPr>
        <w:pStyle w:val="Heading4"/>
        <w:rPr>
          <w:rFonts w:asciiTheme="minorHAnsi" w:hAnsiTheme="minorHAnsi" w:cstheme="minorHAnsi"/>
        </w:rPr>
      </w:pPr>
      <w:r w:rsidRPr="0010587B">
        <w:rPr>
          <w:rFonts w:asciiTheme="minorHAnsi" w:hAnsiTheme="minorHAnsi" w:cstheme="minorHAnsi"/>
        </w:rPr>
        <w:t>Specifically, Starship from spaceX is the most prominent solution</w:t>
      </w:r>
    </w:p>
    <w:p w14:paraId="77AB892F" w14:textId="77777777" w:rsidR="003E279F" w:rsidRPr="0010587B" w:rsidRDefault="003E279F" w:rsidP="003E279F">
      <w:pPr>
        <w:rPr>
          <w:rFonts w:asciiTheme="minorHAnsi" w:hAnsiTheme="minorHAnsi" w:cstheme="minorHAnsi"/>
        </w:rPr>
      </w:pPr>
      <w:r w:rsidRPr="0010587B">
        <w:rPr>
          <w:rStyle w:val="Heading4Char"/>
          <w:rFonts w:asciiTheme="minorHAnsi" w:hAnsiTheme="minorHAnsi" w:cstheme="minorHAnsi"/>
        </w:rPr>
        <w:t>O’Callaghan, 21</w:t>
      </w:r>
      <w:r w:rsidRPr="0010587B">
        <w:rPr>
          <w:rFonts w:asciiTheme="minorHAnsi" w:hAnsiTheme="minorHAnsi" w:cstheme="minorHAnsi"/>
        </w:rPr>
        <w:t xml:space="preserve">, </w:t>
      </w:r>
      <w:r w:rsidRPr="0010587B">
        <w:rPr>
          <w:rFonts w:asciiTheme="minorHAnsi" w:hAnsiTheme="minorHAnsi" w:cstheme="minorHAnsi"/>
          <w:sz w:val="16"/>
          <w:szCs w:val="16"/>
        </w:rPr>
        <w:t xml:space="preserve">12/7/21, MIT Review, “How SpaceX’s massive Starship rocket might unlock the solar system—and beyond”, Jonathan O'Callaghan is a freelance space journalist based in London, UK who covers commercial spaceflight, astrophysics, and space exploration. URL: </w:t>
      </w:r>
      <w:hyperlink r:id="rId13" w:history="1">
        <w:r w:rsidRPr="0010587B">
          <w:rPr>
            <w:rStyle w:val="Hyperlink"/>
            <w:rFonts w:asciiTheme="minorHAnsi" w:hAnsiTheme="minorHAnsi" w:cstheme="minorHAnsi"/>
            <w:sz w:val="16"/>
            <w:szCs w:val="16"/>
          </w:rPr>
          <w:t>https://www.technologyreview.com/2021/12/07/1041420/spacex-starship-rocket-solar-system-exploration/</w:t>
        </w:r>
      </w:hyperlink>
      <w:r w:rsidRPr="0010587B">
        <w:rPr>
          <w:rFonts w:asciiTheme="minorHAnsi" w:hAnsiTheme="minorHAnsi" w:cstheme="minorHAnsi"/>
          <w:sz w:val="16"/>
          <w:szCs w:val="16"/>
        </w:rPr>
        <w:t>, KR</w:t>
      </w:r>
    </w:p>
    <w:p w14:paraId="0ABABE99" w14:textId="77777777" w:rsidR="003E279F" w:rsidRPr="0010587B" w:rsidRDefault="003E279F" w:rsidP="003E279F">
      <w:pPr>
        <w:rPr>
          <w:rFonts w:asciiTheme="minorHAnsi" w:hAnsiTheme="minorHAnsi" w:cstheme="minorHAnsi"/>
          <w:sz w:val="16"/>
          <w:szCs w:val="16"/>
        </w:rPr>
      </w:pPr>
      <w:r w:rsidRPr="0010587B">
        <w:rPr>
          <w:rFonts w:asciiTheme="minorHAnsi" w:hAnsiTheme="minorHAnsi" w:cstheme="minorHAnsi"/>
        </w:rPr>
        <w:t xml:space="preserve">Much has already been made of </w:t>
      </w:r>
      <w:r w:rsidRPr="0010587B">
        <w:rPr>
          <w:rStyle w:val="StyleUnderline"/>
          <w:rFonts w:asciiTheme="minorHAnsi" w:hAnsiTheme="minorHAnsi" w:cstheme="minorHAnsi"/>
          <w:highlight w:val="cyan"/>
        </w:rPr>
        <w:t>Starship’s</w:t>
      </w:r>
      <w:r w:rsidRPr="0010587B">
        <w:rPr>
          <w:rFonts w:asciiTheme="minorHAnsi" w:hAnsiTheme="minorHAnsi" w:cstheme="minorHAnsi"/>
        </w:rPr>
        <w:t xml:space="preserve"> human spaceflight capabilities. But the rocket </w:t>
      </w:r>
      <w:r w:rsidRPr="0010587B">
        <w:rPr>
          <w:rStyle w:val="StyleUnderline"/>
          <w:rFonts w:asciiTheme="minorHAnsi" w:hAnsiTheme="minorHAnsi" w:cstheme="minorHAnsi"/>
          <w:highlight w:val="cyan"/>
        </w:rPr>
        <w:t>could</w:t>
      </w:r>
      <w:r w:rsidRPr="0010587B">
        <w:rPr>
          <w:rFonts w:asciiTheme="minorHAnsi" w:hAnsiTheme="minorHAnsi" w:cstheme="minorHAnsi"/>
        </w:rPr>
        <w:t xml:space="preserve"> also </w:t>
      </w:r>
      <w:r w:rsidRPr="0010587B">
        <w:rPr>
          <w:rStyle w:val="StyleUnderline"/>
          <w:rFonts w:asciiTheme="minorHAnsi" w:hAnsiTheme="minorHAnsi" w:cstheme="minorHAnsi"/>
          <w:highlight w:val="cyan"/>
        </w:rPr>
        <w:t>revolutionize</w:t>
      </w:r>
      <w:r w:rsidRPr="0010587B">
        <w:rPr>
          <w:rFonts w:asciiTheme="minorHAnsi" w:hAnsiTheme="minorHAnsi" w:cstheme="minorHAnsi"/>
        </w:rPr>
        <w:t xml:space="preserve"> what we know about our neighboring planets and moons. “Starship would totally change the way that we can do </w:t>
      </w:r>
      <w:r w:rsidRPr="00F2623A">
        <w:rPr>
          <w:rStyle w:val="StyleUnderline"/>
          <w:rFonts w:asciiTheme="minorHAnsi" w:hAnsiTheme="minorHAnsi" w:cstheme="minorHAnsi"/>
        </w:rPr>
        <w:t xml:space="preserve">solar system </w:t>
      </w:r>
      <w:r w:rsidRPr="0010587B">
        <w:rPr>
          <w:rStyle w:val="StyleUnderline"/>
          <w:rFonts w:asciiTheme="minorHAnsi" w:hAnsiTheme="minorHAnsi" w:cstheme="minorHAnsi"/>
          <w:highlight w:val="cyan"/>
        </w:rPr>
        <w:t>exploration</w:t>
      </w:r>
      <w:r w:rsidRPr="0010587B">
        <w:rPr>
          <w:rFonts w:asciiTheme="minorHAnsi" w:hAnsiTheme="minorHAnsi" w:cstheme="minorHAnsi"/>
        </w:rPr>
        <w:t xml:space="preserve">,” </w:t>
      </w:r>
      <w:r w:rsidRPr="0010587B">
        <w:rPr>
          <w:rFonts w:asciiTheme="minorHAnsi" w:hAnsiTheme="minorHAnsi" w:cstheme="minorHAnsi"/>
          <w:sz w:val="16"/>
          <w:szCs w:val="16"/>
        </w:rPr>
        <w:t>says Ali Bramson, a planetary scientist from Purdue University. “Planetary science will just explode.”</w:t>
      </w:r>
    </w:p>
    <w:p w14:paraId="392EA410" w14:textId="77777777" w:rsidR="003E279F" w:rsidRPr="0010587B" w:rsidRDefault="003E279F" w:rsidP="003E279F">
      <w:pPr>
        <w:rPr>
          <w:rFonts w:asciiTheme="minorHAnsi" w:hAnsiTheme="minorHAnsi" w:cstheme="minorHAnsi"/>
          <w:sz w:val="16"/>
          <w:szCs w:val="16"/>
        </w:rPr>
      </w:pPr>
      <w:r w:rsidRPr="0010587B">
        <w:rPr>
          <w:rFonts w:asciiTheme="minorHAnsi" w:hAnsiTheme="minorHAnsi" w:cstheme="minorHAnsi"/>
          <w:sz w:val="16"/>
          <w:szCs w:val="16"/>
        </w:rPr>
        <w:t xml:space="preserve">If it lives up to its billing, scientists are already talking about sending missions to Neptune and its largest moon in the outer solar system, bringing back huge quantities of space rock from Earth’s moon and Mars, and even developing innovative ways to protect Earth from incoming asteroids. </w:t>
      </w:r>
    </w:p>
    <w:p w14:paraId="4D58C14B" w14:textId="77777777" w:rsidR="003E279F" w:rsidRPr="0010587B" w:rsidRDefault="003E279F" w:rsidP="003E279F">
      <w:pPr>
        <w:rPr>
          <w:rFonts w:asciiTheme="minorHAnsi" w:hAnsiTheme="minorHAnsi" w:cstheme="minorHAnsi"/>
          <w:sz w:val="16"/>
          <w:szCs w:val="16"/>
        </w:rPr>
      </w:pPr>
      <w:r w:rsidRPr="0010587B">
        <w:rPr>
          <w:rStyle w:val="StyleUnderline"/>
          <w:rFonts w:asciiTheme="minorHAnsi" w:hAnsiTheme="minorHAnsi" w:cstheme="minorHAnsi"/>
          <w:highlight w:val="cyan"/>
        </w:rPr>
        <w:t>Starship</w:t>
      </w:r>
      <w:r w:rsidRPr="0010587B">
        <w:rPr>
          <w:rFonts w:asciiTheme="minorHAnsi" w:hAnsiTheme="minorHAnsi" w:cstheme="minorHAnsi"/>
        </w:rPr>
        <w:t>—which is being built at a Texas site dubbed “Starbase”—consists of a giant spaceship on top of a large booster, known as Super Heavy. Both</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cyan"/>
        </w:rPr>
        <w:t xml:space="preserve">can land back </w:t>
      </w:r>
      <w:r w:rsidRPr="00F2623A">
        <w:rPr>
          <w:rStyle w:val="StyleUnderline"/>
          <w:rFonts w:asciiTheme="minorHAnsi" w:hAnsiTheme="minorHAnsi" w:cstheme="minorHAnsi"/>
        </w:rPr>
        <w:t xml:space="preserve">on Earth </w:t>
      </w:r>
      <w:r w:rsidRPr="0010587B">
        <w:rPr>
          <w:rStyle w:val="StyleUnderline"/>
          <w:rFonts w:asciiTheme="minorHAnsi" w:hAnsiTheme="minorHAnsi" w:cstheme="minorHAnsi"/>
          <w:highlight w:val="cyan"/>
        </w:rPr>
        <w:t>so they can be reused, reducing costs</w:t>
      </w:r>
      <w:r w:rsidRPr="0010587B">
        <w:rPr>
          <w:rFonts w:asciiTheme="minorHAnsi" w:hAnsiTheme="minorHAnsi" w:cstheme="minorHAnsi"/>
        </w:rPr>
        <w:t>.</w:t>
      </w:r>
      <w:r w:rsidRPr="0010587B">
        <w:rPr>
          <w:rFonts w:asciiTheme="minorHAnsi" w:hAnsiTheme="minorHAnsi" w:cstheme="minorHAnsi"/>
          <w:sz w:val="16"/>
          <w:szCs w:val="16"/>
        </w:rPr>
        <w:t xml:space="preserve"> The entire vehicle will be capable of lifting 100 metric tons (220,000 pounds) of cargo and people into space on regular low-cost missions. The volume </w:t>
      </w:r>
      <w:r w:rsidRPr="0010587B">
        <w:rPr>
          <w:rFonts w:asciiTheme="minorHAnsi" w:hAnsiTheme="minorHAnsi" w:cstheme="minorHAnsi"/>
          <w:sz w:val="16"/>
          <w:szCs w:val="16"/>
        </w:rPr>
        <w:lastRenderedPageBreak/>
        <w:t>of usable space within Starship is a whopping 1,000 cubic meters—big enough to fit the entire Eiffel Tower, disassembled. And that’s got scientists excited.</w:t>
      </w:r>
    </w:p>
    <w:p w14:paraId="60FC3F06" w14:textId="77777777" w:rsidR="003E279F" w:rsidRPr="0010587B" w:rsidRDefault="003E279F" w:rsidP="003E279F">
      <w:pPr>
        <w:rPr>
          <w:rFonts w:asciiTheme="minorHAnsi" w:hAnsiTheme="minorHAnsi" w:cstheme="minorHAnsi"/>
          <w:sz w:val="16"/>
          <w:szCs w:val="16"/>
        </w:rPr>
      </w:pPr>
      <w:r w:rsidRPr="0010587B">
        <w:rPr>
          <w:rFonts w:asciiTheme="minorHAnsi" w:hAnsiTheme="minorHAnsi" w:cstheme="minorHAnsi"/>
          <w:sz w:val="16"/>
          <w:szCs w:val="16"/>
        </w:rPr>
        <w:t>“Starship is, like, wow,” says James Head, a planetary scientist from Brown University.</w:t>
      </w:r>
    </w:p>
    <w:p w14:paraId="480AAEC8" w14:textId="77777777" w:rsidR="003E279F" w:rsidRPr="0010587B" w:rsidRDefault="003E279F" w:rsidP="003E279F">
      <w:pPr>
        <w:rPr>
          <w:rFonts w:asciiTheme="minorHAnsi" w:hAnsiTheme="minorHAnsi" w:cstheme="minorHAnsi"/>
          <w:sz w:val="16"/>
          <w:szCs w:val="16"/>
        </w:rPr>
      </w:pPr>
      <w:r w:rsidRPr="0010587B">
        <w:rPr>
          <w:rFonts w:asciiTheme="minorHAnsi" w:hAnsiTheme="minorHAnsi" w:cstheme="minorHAnsi"/>
          <w:sz w:val="16"/>
          <w:szCs w:val="16"/>
        </w:rPr>
        <w:t>In mid-November, speaking in a publicly accessible virtual meeting about Starship hosted by the US National Academies of Sciences, Engineering, and Medicine, Musk discussed the project’s scientific potential. “It’s extremely important that we try to become a multiplanet species as quickly as possible,” he said. “Along the way, we will learn a great deal about the nature of the universe.” Starship could carry “a lot of scientific instrumentation” on flights, said Musk—far more than is currently possible. “We’d learn a tremendous amount, compared to having to send fairly small vehicles with limited scientific instrumentation, which is what we currently do,” he said.</w:t>
      </w:r>
    </w:p>
    <w:p w14:paraId="5CE0142F" w14:textId="77777777" w:rsidR="003E279F" w:rsidRPr="0010587B" w:rsidRDefault="003E279F" w:rsidP="003E279F">
      <w:pPr>
        <w:rPr>
          <w:rFonts w:asciiTheme="minorHAnsi" w:hAnsiTheme="minorHAnsi" w:cstheme="minorHAnsi"/>
          <w:sz w:val="16"/>
          <w:szCs w:val="16"/>
        </w:rPr>
      </w:pPr>
      <w:r w:rsidRPr="0010587B">
        <w:rPr>
          <w:rFonts w:asciiTheme="minorHAnsi" w:hAnsiTheme="minorHAnsi" w:cstheme="minorHAnsi"/>
          <w:sz w:val="16"/>
          <w:szCs w:val="16"/>
        </w:rPr>
        <w:t xml:space="preserve"> “You could get a 100-ton object to the surface of Europa,” said Musk. </w:t>
      </w:r>
    </w:p>
    <w:p w14:paraId="1B732DA3" w14:textId="77777777" w:rsidR="003E279F" w:rsidRPr="0010587B" w:rsidRDefault="003E279F" w:rsidP="003E279F">
      <w:pPr>
        <w:rPr>
          <w:rFonts w:asciiTheme="minorHAnsi" w:hAnsiTheme="minorHAnsi" w:cstheme="minorHAnsi"/>
          <w:sz w:val="16"/>
          <w:szCs w:val="16"/>
        </w:rPr>
      </w:pPr>
      <w:r w:rsidRPr="0010587B">
        <w:rPr>
          <w:rFonts w:asciiTheme="minorHAnsi" w:hAnsiTheme="minorHAnsi" w:cstheme="minorHAnsi"/>
          <w:sz w:val="16"/>
          <w:szCs w:val="16"/>
        </w:rPr>
        <w:t>Cheap and reusable</w:t>
      </w:r>
    </w:p>
    <w:p w14:paraId="2CAA8289" w14:textId="77777777" w:rsidR="003E279F" w:rsidRPr="0010587B" w:rsidRDefault="003E279F" w:rsidP="003E279F">
      <w:pPr>
        <w:rPr>
          <w:rFonts w:asciiTheme="minorHAnsi" w:hAnsiTheme="minorHAnsi" w:cstheme="minorHAnsi"/>
        </w:rPr>
      </w:pPr>
      <w:r w:rsidRPr="0010587B">
        <w:rPr>
          <w:rFonts w:asciiTheme="minorHAnsi" w:hAnsiTheme="minorHAnsi" w:cstheme="minorHAnsi"/>
          <w:sz w:val="16"/>
          <w:szCs w:val="16"/>
        </w:rPr>
        <w:t xml:space="preserve">Central to many of these ideas is that Starship is designed to be not just large but cheap to launch. Whereas agencies like NASA and ESA must carefully choose a smattering of missions to fund, with launch costs in the tens or hundreds of millions of dollars, Starship’s </w:t>
      </w:r>
      <w:r w:rsidRPr="0010587B">
        <w:rPr>
          <w:rStyle w:val="StyleUnderline"/>
          <w:rFonts w:asciiTheme="minorHAnsi" w:hAnsiTheme="minorHAnsi" w:cstheme="minorHAnsi"/>
          <w:highlight w:val="cyan"/>
        </w:rPr>
        <w:t>affordability could open the door</w:t>
      </w:r>
      <w:r w:rsidRPr="0010587B">
        <w:rPr>
          <w:rFonts w:asciiTheme="minorHAnsi" w:hAnsiTheme="minorHAnsi" w:cstheme="minorHAnsi"/>
        </w:rPr>
        <w:t xml:space="preserve"> t</w:t>
      </w:r>
      <w:r w:rsidRPr="0010587B">
        <w:rPr>
          <w:rFonts w:asciiTheme="minorHAnsi" w:hAnsiTheme="minorHAnsi" w:cstheme="minorHAnsi"/>
          <w:sz w:val="16"/>
          <w:szCs w:val="16"/>
        </w:rPr>
        <w:t xml:space="preserve">o many more. “The low cost of access has the potential to really </w:t>
      </w:r>
      <w:r w:rsidRPr="0010587B">
        <w:rPr>
          <w:rStyle w:val="StyleUnderline"/>
          <w:rFonts w:asciiTheme="minorHAnsi" w:hAnsiTheme="minorHAnsi" w:cstheme="minorHAnsi"/>
          <w:highlight w:val="cyan"/>
        </w:rPr>
        <w:t xml:space="preserve">change the game for </w:t>
      </w:r>
      <w:r w:rsidRPr="0010587B">
        <w:rPr>
          <w:rFonts w:asciiTheme="minorHAnsi" w:hAnsiTheme="minorHAnsi" w:cstheme="minorHAnsi"/>
        </w:rPr>
        <w:t>science</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cyan"/>
        </w:rPr>
        <w:t>research</w:t>
      </w:r>
      <w:r w:rsidRPr="0010587B">
        <w:rPr>
          <w:rFonts w:asciiTheme="minorHAnsi" w:hAnsiTheme="minorHAnsi" w:cstheme="minorHAnsi"/>
        </w:rPr>
        <w:t>,”</w:t>
      </w:r>
      <w:r w:rsidRPr="0010587B">
        <w:rPr>
          <w:rFonts w:asciiTheme="minorHAnsi" w:hAnsiTheme="minorHAnsi" w:cstheme="minorHAnsi"/>
          <w:sz w:val="16"/>
          <w:szCs w:val="16"/>
        </w:rPr>
        <w:t xml:space="preserve"> says Andrew Westphal, a lecturer in physics at the University of California, Berkeley, with flights potentially as low as $2 million per launch. “You can imagine privately financed missions and consortia of citizens who get together to fly things.”</w:t>
      </w:r>
    </w:p>
    <w:p w14:paraId="245E7DB7" w14:textId="77777777" w:rsidR="003E279F" w:rsidRPr="0010587B" w:rsidRDefault="003E279F" w:rsidP="003E279F">
      <w:pPr>
        <w:rPr>
          <w:rFonts w:asciiTheme="minorHAnsi" w:hAnsiTheme="minorHAnsi" w:cstheme="minorHAnsi"/>
          <w:sz w:val="16"/>
          <w:szCs w:val="16"/>
        </w:rPr>
      </w:pPr>
      <w:r w:rsidRPr="0010587B">
        <w:rPr>
          <w:rStyle w:val="Emphasis"/>
          <w:rFonts w:asciiTheme="minorHAnsi" w:hAnsiTheme="minorHAnsi" w:cstheme="minorHAnsi"/>
          <w:highlight w:val="cyan"/>
        </w:rPr>
        <w:t>NASA has selected SpaceX’s</w:t>
      </w:r>
      <w:r w:rsidRPr="0010587B">
        <w:rPr>
          <w:rFonts w:asciiTheme="minorHAnsi" w:hAnsiTheme="minorHAnsi" w:cstheme="minorHAnsi"/>
        </w:rPr>
        <w:t xml:space="preserve"> </w:t>
      </w:r>
      <w:r w:rsidRPr="0010587B">
        <w:rPr>
          <w:rFonts w:asciiTheme="minorHAnsi" w:hAnsiTheme="minorHAnsi" w:cstheme="minorHAnsi"/>
          <w:sz w:val="16"/>
          <w:szCs w:val="16"/>
        </w:rPr>
        <w:t>Starship as the lander to take astronauts to the moon</w:t>
      </w:r>
    </w:p>
    <w:p w14:paraId="580994F2" w14:textId="77777777" w:rsidR="003E279F" w:rsidRPr="0010587B" w:rsidRDefault="003E279F" w:rsidP="003E279F">
      <w:pPr>
        <w:rPr>
          <w:rFonts w:asciiTheme="minorHAnsi" w:hAnsiTheme="minorHAnsi" w:cstheme="minorHAnsi"/>
          <w:sz w:val="16"/>
          <w:szCs w:val="16"/>
        </w:rPr>
      </w:pPr>
      <w:r w:rsidRPr="0010587B">
        <w:rPr>
          <w:rFonts w:asciiTheme="minorHAnsi" w:hAnsiTheme="minorHAnsi" w:cstheme="minorHAnsi"/>
          <w:sz w:val="16"/>
          <w:szCs w:val="16"/>
        </w:rPr>
        <w:t>When the first astronauts in over 50 years set foot on the moon, they’ll be riding to the surface aboard Starship.</w:t>
      </w:r>
    </w:p>
    <w:p w14:paraId="02A3DBFD" w14:textId="77777777" w:rsidR="003E279F" w:rsidRPr="0010587B" w:rsidRDefault="003E279F" w:rsidP="003E279F">
      <w:pPr>
        <w:rPr>
          <w:rFonts w:asciiTheme="minorHAnsi" w:hAnsiTheme="minorHAnsi" w:cstheme="minorHAnsi"/>
          <w:sz w:val="16"/>
          <w:szCs w:val="16"/>
        </w:rPr>
      </w:pPr>
      <w:r w:rsidRPr="0010587B">
        <w:rPr>
          <w:rFonts w:asciiTheme="minorHAnsi" w:hAnsiTheme="minorHAnsi" w:cstheme="minorHAnsi"/>
          <w:sz w:val="16"/>
          <w:szCs w:val="16"/>
        </w:rPr>
        <w:t>What’s more,</w:t>
      </w:r>
      <w:r w:rsidRPr="0010587B">
        <w:rPr>
          <w:rFonts w:asciiTheme="minorHAnsi" w:hAnsiTheme="minorHAnsi" w:cstheme="minorHAnsi"/>
        </w:rPr>
        <w:t xml:space="preserve"> </w:t>
      </w:r>
      <w:r w:rsidRPr="0010587B">
        <w:rPr>
          <w:rStyle w:val="Emphasis"/>
          <w:rFonts w:asciiTheme="minorHAnsi" w:hAnsiTheme="minorHAnsi" w:cstheme="minorHAnsi"/>
          <w:highlight w:val="cyan"/>
        </w:rPr>
        <w:t xml:space="preserve">Starship has a </w:t>
      </w:r>
      <w:r w:rsidRPr="00F2623A">
        <w:rPr>
          <w:rStyle w:val="Emphasis"/>
          <w:rFonts w:asciiTheme="minorHAnsi" w:hAnsiTheme="minorHAnsi" w:cstheme="minorHAnsi"/>
        </w:rPr>
        <w:t xml:space="preserve">key </w:t>
      </w:r>
      <w:r w:rsidRPr="0010587B">
        <w:rPr>
          <w:rStyle w:val="Emphasis"/>
          <w:rFonts w:asciiTheme="minorHAnsi" w:hAnsiTheme="minorHAnsi" w:cstheme="minorHAnsi"/>
          <w:highlight w:val="cyan"/>
        </w:rPr>
        <w:t>advantage over other</w:t>
      </w:r>
      <w:r w:rsidRPr="0010587B">
        <w:rPr>
          <w:rFonts w:asciiTheme="minorHAnsi" w:hAnsiTheme="minorHAnsi" w:cstheme="minorHAnsi"/>
        </w:rPr>
        <w:t xml:space="preserve"> super-heavy-lift rockets in </w:t>
      </w:r>
      <w:r w:rsidRPr="0010587B">
        <w:rPr>
          <w:rStyle w:val="StyleUnderline"/>
          <w:rFonts w:asciiTheme="minorHAnsi" w:hAnsiTheme="minorHAnsi" w:cstheme="minorHAnsi"/>
          <w:highlight w:val="cyan"/>
        </w:rPr>
        <w:t>development</w:t>
      </w:r>
      <w:r w:rsidRPr="0010587B">
        <w:rPr>
          <w:rFonts w:asciiTheme="minorHAnsi" w:hAnsiTheme="minorHAnsi" w:cstheme="minorHAnsi"/>
        </w:rPr>
        <w:t xml:space="preserve">, </w:t>
      </w:r>
      <w:r w:rsidRPr="0010587B">
        <w:rPr>
          <w:rFonts w:asciiTheme="minorHAnsi" w:hAnsiTheme="minorHAnsi" w:cstheme="minorHAnsi"/>
          <w:sz w:val="16"/>
          <w:szCs w:val="16"/>
        </w:rPr>
        <w:t xml:space="preserve">such as NASA’s much-delayed Space Launch System and Blue Origin’s New Glenn rocket. The upper half of the rocket is </w:t>
      </w:r>
      <w:r w:rsidRPr="0010587B">
        <w:rPr>
          <w:rStyle w:val="StyleUnderline"/>
          <w:rFonts w:asciiTheme="minorHAnsi" w:hAnsiTheme="minorHAnsi" w:cstheme="minorHAnsi"/>
          <w:highlight w:val="cyan"/>
        </w:rPr>
        <w:t>designed to be refueled in</w:t>
      </w:r>
      <w:r w:rsidRPr="0010587B">
        <w:rPr>
          <w:rFonts w:asciiTheme="minorHAnsi" w:hAnsiTheme="minorHAnsi" w:cstheme="minorHAnsi"/>
        </w:rPr>
        <w:t xml:space="preserve"> Earth </w:t>
      </w:r>
      <w:r w:rsidRPr="0010587B">
        <w:rPr>
          <w:rStyle w:val="StyleUnderline"/>
          <w:rFonts w:asciiTheme="minorHAnsi" w:hAnsiTheme="minorHAnsi" w:cstheme="minorHAnsi"/>
          <w:highlight w:val="cyan"/>
        </w:rPr>
        <w:t>orbit</w:t>
      </w:r>
      <w:r w:rsidRPr="0010587B">
        <w:rPr>
          <w:rFonts w:asciiTheme="minorHAnsi" w:hAnsiTheme="minorHAnsi" w:cstheme="minorHAnsi"/>
        </w:rPr>
        <w:t xml:space="preserve"> by other Starships, so more of its lifting capability can be </w:t>
      </w:r>
      <w:r w:rsidRPr="0010587B">
        <w:rPr>
          <w:rStyle w:val="StyleUnderline"/>
          <w:rFonts w:asciiTheme="minorHAnsi" w:hAnsiTheme="minorHAnsi" w:cstheme="minorHAnsi"/>
          <w:highlight w:val="cyan"/>
        </w:rPr>
        <w:t>handed over to</w:t>
      </w:r>
      <w:r w:rsidRPr="0010587B">
        <w:rPr>
          <w:rFonts w:asciiTheme="minorHAnsi" w:hAnsiTheme="minorHAnsi" w:cstheme="minorHAnsi"/>
        </w:rPr>
        <w:t xml:space="preserve"> scientific </w:t>
      </w:r>
      <w:r w:rsidRPr="0010587B">
        <w:rPr>
          <w:rStyle w:val="StyleUnderline"/>
          <w:rFonts w:asciiTheme="minorHAnsi" w:hAnsiTheme="minorHAnsi" w:cstheme="minorHAnsi"/>
          <w:highlight w:val="cyan"/>
        </w:rPr>
        <w:t>equipment rather than fuel</w:t>
      </w:r>
      <w:r w:rsidRPr="0010587B">
        <w:rPr>
          <w:rFonts w:asciiTheme="minorHAnsi" w:hAnsiTheme="minorHAnsi" w:cstheme="minorHAnsi"/>
        </w:rPr>
        <w:t xml:space="preserve">. </w:t>
      </w:r>
      <w:r w:rsidRPr="0010587B">
        <w:rPr>
          <w:rFonts w:asciiTheme="minorHAnsi" w:hAnsiTheme="minorHAnsi" w:cstheme="minorHAnsi"/>
          <w:sz w:val="16"/>
          <w:szCs w:val="16"/>
        </w:rPr>
        <w:t xml:space="preserve">Taking humans to the moon, for example, might require eight separate launches, with each consecutive “tanker Starship” bringing up fuel to the “lunar Starship” that then makes its way to the moon with scientific equipment and crew. </w:t>
      </w:r>
    </w:p>
    <w:p w14:paraId="633B24BE" w14:textId="77777777" w:rsidR="003E279F" w:rsidRPr="0010587B" w:rsidRDefault="003E279F" w:rsidP="003E279F">
      <w:pPr>
        <w:rPr>
          <w:rFonts w:asciiTheme="minorHAnsi" w:hAnsiTheme="minorHAnsi" w:cstheme="minorHAnsi"/>
          <w:sz w:val="16"/>
          <w:szCs w:val="16"/>
        </w:rPr>
      </w:pPr>
      <w:r w:rsidRPr="0010587B">
        <w:rPr>
          <w:rFonts w:asciiTheme="minorHAnsi" w:hAnsiTheme="minorHAnsi" w:cstheme="minorHAnsi"/>
          <w:sz w:val="16"/>
          <w:szCs w:val="16"/>
        </w:rPr>
        <w:t>Scientists are now starting to dream of what Starship might let them do. Earlier this year, a paper published by Jennifer Heldmann of NASA Ames Research Center explored some of the scientific opportunities that might be opened by Starship missions to the moon and Mars. One great benefit is that</w:t>
      </w:r>
      <w:r w:rsidRPr="0010587B">
        <w:rPr>
          <w:rFonts w:asciiTheme="minorHAnsi" w:hAnsiTheme="minorHAnsi" w:cstheme="minorHAnsi"/>
        </w:rPr>
        <w:t xml:space="preserve"> </w:t>
      </w:r>
      <w:r w:rsidRPr="0010587B">
        <w:rPr>
          <w:rStyle w:val="StyleUnderline"/>
          <w:rFonts w:asciiTheme="minorHAnsi" w:hAnsiTheme="minorHAnsi" w:cstheme="minorHAnsi"/>
          <w:highlight w:val="cyan"/>
        </w:rPr>
        <w:t xml:space="preserve">Starship could carry </w:t>
      </w:r>
      <w:r w:rsidRPr="00F2623A">
        <w:rPr>
          <w:rStyle w:val="StyleUnderline"/>
          <w:rFonts w:asciiTheme="minorHAnsi" w:hAnsiTheme="minorHAnsi" w:cstheme="minorHAnsi"/>
        </w:rPr>
        <w:t xml:space="preserve">full-sized </w:t>
      </w:r>
      <w:r w:rsidRPr="0010587B">
        <w:rPr>
          <w:rStyle w:val="StyleUnderline"/>
          <w:rFonts w:asciiTheme="minorHAnsi" w:hAnsiTheme="minorHAnsi" w:cstheme="minorHAnsi"/>
          <w:highlight w:val="cyan"/>
        </w:rPr>
        <w:t>equipment</w:t>
      </w:r>
      <w:r w:rsidRPr="0010587B">
        <w:rPr>
          <w:rStyle w:val="StyleUnderline"/>
          <w:rFonts w:asciiTheme="minorHAnsi" w:hAnsiTheme="minorHAnsi" w:cstheme="minorHAnsi"/>
        </w:rPr>
        <w:t xml:space="preserve"> </w:t>
      </w:r>
      <w:r w:rsidRPr="0010587B">
        <w:rPr>
          <w:rFonts w:asciiTheme="minorHAnsi" w:hAnsiTheme="minorHAnsi" w:cstheme="minorHAnsi"/>
          <w:sz w:val="16"/>
          <w:szCs w:val="16"/>
        </w:rPr>
        <w:t>from Earth—no need to miniaturize it to fit in a smaller vehicle, as was required for the Apollo missions to the moon. For example, “you could bring a drilling rig,” says Heldmann. “You could drill down a kilometer, like we do on Earth.” That would afford unprecedented access to the interior of the moon and Mars, where ice and other useful resources are thought to be present. Before, such an idea have been “a little bit insane,” says Heldmann. But with Starship, “you could do it, and still have room to spare,” she adds. “What else do you want to bring?”</w:t>
      </w:r>
    </w:p>
    <w:p w14:paraId="6EFD70D4" w14:textId="77777777" w:rsidR="003E279F" w:rsidRPr="0010587B" w:rsidRDefault="003E279F" w:rsidP="003E279F">
      <w:pPr>
        <w:rPr>
          <w:rFonts w:asciiTheme="minorHAnsi" w:hAnsiTheme="minorHAnsi" w:cstheme="minorHAnsi"/>
          <w:sz w:val="16"/>
          <w:szCs w:val="16"/>
        </w:rPr>
      </w:pPr>
      <w:r w:rsidRPr="0010587B">
        <w:rPr>
          <w:rFonts w:asciiTheme="minorHAnsi" w:hAnsiTheme="minorHAnsi" w:cstheme="minorHAnsi"/>
          <w:sz w:val="16"/>
          <w:szCs w:val="16"/>
        </w:rPr>
        <w:t>Because Starship can land back on Earth, it will also—theoretically—be able to</w:t>
      </w:r>
      <w:r w:rsidRPr="0010587B">
        <w:rPr>
          <w:rFonts w:asciiTheme="minorHAnsi" w:hAnsiTheme="minorHAnsi" w:cstheme="minorHAnsi"/>
        </w:rPr>
        <w:t xml:space="preserve"> </w:t>
      </w:r>
      <w:r w:rsidRPr="0010587B">
        <w:rPr>
          <w:rStyle w:val="StyleUnderline"/>
          <w:rFonts w:asciiTheme="minorHAnsi" w:hAnsiTheme="minorHAnsi" w:cstheme="minorHAnsi"/>
          <w:highlight w:val="cyan"/>
        </w:rPr>
        <w:t xml:space="preserve">bring back </w:t>
      </w:r>
      <w:r w:rsidRPr="00F2623A">
        <w:rPr>
          <w:rStyle w:val="StyleUnderline"/>
          <w:rFonts w:asciiTheme="minorHAnsi" w:hAnsiTheme="minorHAnsi" w:cstheme="minorHAnsi"/>
        </w:rPr>
        <w:t xml:space="preserve">vast amounts </w:t>
      </w:r>
      <w:r w:rsidRPr="0010587B">
        <w:rPr>
          <w:rStyle w:val="StyleUnderline"/>
          <w:rFonts w:asciiTheme="minorHAnsi" w:hAnsiTheme="minorHAnsi" w:cstheme="minorHAnsi"/>
          <w:highlight w:val="cyan"/>
        </w:rPr>
        <w:t>of samples</w:t>
      </w:r>
      <w:r w:rsidRPr="0010587B">
        <w:rPr>
          <w:rFonts w:asciiTheme="minorHAnsi" w:hAnsiTheme="minorHAnsi" w:cstheme="minorHAnsi"/>
        </w:rPr>
        <w:t xml:space="preserve">. </w:t>
      </w:r>
      <w:r w:rsidRPr="0010587B">
        <w:rPr>
          <w:rFonts w:asciiTheme="minorHAnsi" w:hAnsiTheme="minorHAnsi" w:cstheme="minorHAnsi"/>
          <w:sz w:val="16"/>
          <w:szCs w:val="16"/>
        </w:rPr>
        <w:t xml:space="preserve">The sheer volume that could be returned, from a variety of different locations, would give scientists on Earth unprecedented access to extraterrestrial material. That could shed light on a myriad of mysteries, such as the volcanic history of the moon or “the question of life and astrobiology” on Mars, says Heldmann. </w:t>
      </w:r>
    </w:p>
    <w:p w14:paraId="0BDE63C3" w14:textId="77777777" w:rsidR="003E279F" w:rsidRPr="0010587B" w:rsidRDefault="003E279F" w:rsidP="003E279F">
      <w:pPr>
        <w:rPr>
          <w:rFonts w:asciiTheme="minorHAnsi" w:hAnsiTheme="minorHAnsi" w:cstheme="minorHAnsi"/>
        </w:rPr>
      </w:pPr>
      <w:r w:rsidRPr="0010587B">
        <w:rPr>
          <w:rFonts w:asciiTheme="minorHAnsi" w:hAnsiTheme="minorHAnsi" w:cstheme="minorHAnsi"/>
          <w:sz w:val="16"/>
          <w:szCs w:val="16"/>
        </w:rPr>
        <w:t>Starship could also</w:t>
      </w:r>
      <w:r w:rsidRPr="0010587B">
        <w:rPr>
          <w:rFonts w:asciiTheme="minorHAnsi" w:hAnsiTheme="minorHAnsi" w:cstheme="minorHAnsi"/>
        </w:rPr>
        <w:t xml:space="preserve"> </w:t>
      </w:r>
      <w:r w:rsidRPr="0010587B">
        <w:rPr>
          <w:rStyle w:val="StyleUnderline"/>
          <w:rFonts w:asciiTheme="minorHAnsi" w:hAnsiTheme="minorHAnsi" w:cstheme="minorHAnsi"/>
          <w:highlight w:val="cyan"/>
        </w:rPr>
        <w:t>enable more extravagant missions</w:t>
      </w:r>
      <w:r w:rsidRPr="0010587B">
        <w:rPr>
          <w:rFonts w:asciiTheme="minorHAnsi" w:hAnsiTheme="minorHAnsi" w:cstheme="minorHAnsi"/>
        </w:rPr>
        <w:t xml:space="preserve"> </w:t>
      </w:r>
      <w:r w:rsidRPr="0010587B">
        <w:rPr>
          <w:rFonts w:asciiTheme="minorHAnsi" w:hAnsiTheme="minorHAnsi" w:cstheme="minorHAnsi"/>
          <w:sz w:val="16"/>
          <w:szCs w:val="16"/>
        </w:rPr>
        <w:t>to other locations, either via a direct launch from Earth or perhaps by using the moon and Mars as refueling stations, an ambitious future envisioned by Musk.</w:t>
      </w:r>
    </w:p>
    <w:p w14:paraId="6DA5F54C" w14:textId="77777777" w:rsidR="003E279F" w:rsidRPr="0010587B" w:rsidRDefault="003E279F" w:rsidP="003E279F">
      <w:pPr>
        <w:rPr>
          <w:rFonts w:asciiTheme="minorHAnsi" w:hAnsiTheme="minorHAnsi" w:cstheme="minorHAnsi"/>
        </w:rPr>
      </w:pPr>
    </w:p>
    <w:p w14:paraId="12C04D10" w14:textId="77777777" w:rsidR="003E279F" w:rsidRPr="0010587B" w:rsidRDefault="003E279F" w:rsidP="003E279F">
      <w:pPr>
        <w:pStyle w:val="Heading4"/>
        <w:rPr>
          <w:rFonts w:asciiTheme="minorHAnsi" w:hAnsiTheme="minorHAnsi" w:cstheme="minorHAnsi"/>
        </w:rPr>
      </w:pPr>
      <w:r w:rsidRPr="0010587B">
        <w:rPr>
          <w:rFonts w:asciiTheme="minorHAnsi" w:hAnsiTheme="minorHAnsi" w:cstheme="minorHAnsi"/>
        </w:rPr>
        <w:lastRenderedPageBreak/>
        <w:t>Space exploration solves extinction and endless resource wars.</w:t>
      </w:r>
    </w:p>
    <w:p w14:paraId="76591A61" w14:textId="77777777" w:rsidR="003E279F" w:rsidRPr="0010587B" w:rsidRDefault="003E279F" w:rsidP="003E279F">
      <w:pPr>
        <w:rPr>
          <w:rFonts w:asciiTheme="minorHAnsi" w:hAnsiTheme="minorHAnsi" w:cstheme="minorHAnsi"/>
          <w:b/>
          <w:bCs/>
        </w:rPr>
      </w:pPr>
      <w:r w:rsidRPr="0010587B">
        <w:rPr>
          <w:rStyle w:val="Style13ptBold"/>
          <w:rFonts w:asciiTheme="minorHAnsi" w:hAnsiTheme="minorHAnsi" w:cstheme="minorHAnsi"/>
        </w:rPr>
        <w:t xml:space="preserve">Collins 10 </w:t>
      </w:r>
      <w:r w:rsidRPr="0010587B">
        <w:rPr>
          <w:rStyle w:val="Style13ptBold"/>
          <w:rFonts w:asciiTheme="minorHAnsi" w:hAnsiTheme="minorHAnsi" w:cstheme="minorHAnsi"/>
          <w:b w:val="0"/>
          <w:sz w:val="22"/>
        </w:rPr>
        <w:t>[</w:t>
      </w:r>
      <w:r w:rsidRPr="0010587B">
        <w:rPr>
          <w:rFonts w:asciiTheme="minorHAnsi" w:hAnsiTheme="minorHAnsi" w:cstheme="minorHAnsi"/>
        </w:rPr>
        <w:t>Patrick Collins, professor of economics at Azabu University in Japan, and a Collaborating Researcher with the Institute for Space &amp; Astronautical Science, as well as adviser to a number of companies, Adriano V. Autino is President of the Space Renaissance International; Manager, CEO/CTO, Systems Engineering Consultant / Trainer at Andromeda Systems Engineering LLC; and Supplier of methodological tools and consultancy at Intermarine S.p.A, Acta Astronautica, Volume 66, Issues 11–12, June–July 2010, “What the growth of a space tourism industry could contribute to employment, economic growth, environmental protection, education, culture and world peace”, Pages 1553–1562]</w:t>
      </w:r>
    </w:p>
    <w:p w14:paraId="5355E496"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7. World peace and preservation of human civilisation</w:t>
      </w:r>
    </w:p>
    <w:p w14:paraId="212F3752" w14:textId="77777777" w:rsidR="003E279F" w:rsidRPr="0010587B" w:rsidRDefault="003E279F" w:rsidP="003E279F">
      <w:pPr>
        <w:rPr>
          <w:rFonts w:asciiTheme="minorHAnsi" w:hAnsiTheme="minorHAnsi" w:cstheme="minorHAnsi"/>
        </w:rPr>
      </w:pPr>
      <w:r w:rsidRPr="0010587B">
        <w:rPr>
          <w:rStyle w:val="StyleUnderline"/>
          <w:rFonts w:asciiTheme="minorHAnsi" w:hAnsiTheme="minorHAnsi" w:cstheme="minorHAnsi"/>
          <w:highlight w:val="green"/>
        </w:rPr>
        <w:t>The major source of</w:t>
      </w:r>
      <w:r w:rsidRPr="0010587B">
        <w:rPr>
          <w:rFonts w:asciiTheme="minorHAnsi" w:hAnsiTheme="minorHAnsi" w:cstheme="minorHAnsi"/>
        </w:rPr>
        <w:t xml:space="preserve"> social friction, including </w:t>
      </w:r>
      <w:r w:rsidRPr="007C4A66">
        <w:rPr>
          <w:rStyle w:val="StyleUnderline"/>
          <w:rFonts w:asciiTheme="minorHAnsi" w:hAnsiTheme="minorHAnsi" w:cstheme="minorHAnsi"/>
        </w:rPr>
        <w:t xml:space="preserve">international </w:t>
      </w:r>
      <w:r w:rsidRPr="0010587B">
        <w:rPr>
          <w:rStyle w:val="StyleUnderline"/>
          <w:rFonts w:asciiTheme="minorHAnsi" w:hAnsiTheme="minorHAnsi" w:cstheme="minorHAnsi"/>
          <w:highlight w:val="green"/>
        </w:rPr>
        <w:t>friction</w:t>
      </w:r>
      <w:r w:rsidRPr="0010587B">
        <w:rPr>
          <w:rFonts w:asciiTheme="minorHAnsi" w:hAnsiTheme="minorHAnsi" w:cstheme="minorHAnsi"/>
          <w:highlight w:val="green"/>
        </w:rPr>
        <w:t xml:space="preserve">, </w:t>
      </w:r>
      <w:r w:rsidRPr="0010587B">
        <w:rPr>
          <w:rStyle w:val="Emphasis"/>
          <w:rFonts w:asciiTheme="minorHAnsi" w:hAnsiTheme="minorHAnsi" w:cstheme="minorHAnsi"/>
          <w:highlight w:val="green"/>
        </w:rPr>
        <w:t>has</w:t>
      </w:r>
      <w:r w:rsidRPr="0010587B">
        <w:rPr>
          <w:rFonts w:asciiTheme="minorHAnsi" w:hAnsiTheme="minorHAnsi" w:cstheme="minorHAnsi"/>
        </w:rPr>
        <w:t xml:space="preserve"> surely </w:t>
      </w:r>
      <w:r w:rsidRPr="0010587B">
        <w:rPr>
          <w:rStyle w:val="Emphasis"/>
          <w:rFonts w:asciiTheme="minorHAnsi" w:hAnsiTheme="minorHAnsi" w:cstheme="minorHAnsi"/>
        </w:rPr>
        <w:t xml:space="preserve">always </w:t>
      </w:r>
      <w:r w:rsidRPr="0010587B">
        <w:rPr>
          <w:rStyle w:val="Emphasis"/>
          <w:rFonts w:asciiTheme="minorHAnsi" w:hAnsiTheme="minorHAnsi" w:cstheme="minorHAnsi"/>
          <w:highlight w:val="green"/>
        </w:rPr>
        <w:t>been</w:t>
      </w:r>
      <w:r w:rsidRPr="0010587B">
        <w:rPr>
          <w:rStyle w:val="Emphasis"/>
          <w:rFonts w:asciiTheme="minorHAnsi" w:hAnsiTheme="minorHAnsi" w:cstheme="minorHAnsi"/>
        </w:rPr>
        <w:t xml:space="preserve"> unequal </w:t>
      </w:r>
      <w:r w:rsidRPr="007C4A66">
        <w:rPr>
          <w:rStyle w:val="Emphasis"/>
          <w:rFonts w:asciiTheme="minorHAnsi" w:hAnsiTheme="minorHAnsi" w:cstheme="minorHAnsi"/>
        </w:rPr>
        <w:t>access to</w:t>
      </w:r>
      <w:r w:rsidRPr="0010587B">
        <w:rPr>
          <w:rStyle w:val="Emphasis"/>
          <w:rFonts w:asciiTheme="minorHAnsi" w:hAnsiTheme="minorHAnsi" w:cstheme="minorHAnsi"/>
          <w:highlight w:val="green"/>
        </w:rPr>
        <w:t xml:space="preserve"> resources</w:t>
      </w:r>
      <w:r w:rsidRPr="0010587B">
        <w:rPr>
          <w:rStyle w:val="Emphasis"/>
          <w:rFonts w:asciiTheme="minorHAnsi" w:hAnsiTheme="minorHAnsi" w:cstheme="minorHAnsi"/>
        </w:rPr>
        <w:t>.</w:t>
      </w:r>
      <w:r w:rsidRPr="0010587B">
        <w:rPr>
          <w:rFonts w:asciiTheme="minorHAnsi" w:hAnsiTheme="minorHAnsi" w:cstheme="minorHAnsi"/>
        </w:rPr>
        <w:t xml:space="preserve"> </w:t>
      </w:r>
      <w:r w:rsidRPr="0010587B">
        <w:rPr>
          <w:rStyle w:val="StyleUnderline"/>
          <w:rFonts w:asciiTheme="minorHAnsi" w:hAnsiTheme="minorHAnsi" w:cstheme="minorHAnsi"/>
        </w:rPr>
        <w:t>People fight to control</w:t>
      </w:r>
      <w:r w:rsidRPr="0010587B">
        <w:rPr>
          <w:rFonts w:asciiTheme="minorHAnsi" w:hAnsiTheme="minorHAnsi" w:cstheme="minorHAnsi"/>
        </w:rPr>
        <w:t xml:space="preserve"> the </w:t>
      </w:r>
      <w:r w:rsidRPr="0010587B">
        <w:rPr>
          <w:rStyle w:val="StyleUnderline"/>
          <w:rFonts w:asciiTheme="minorHAnsi" w:hAnsiTheme="minorHAnsi" w:cstheme="minorHAnsi"/>
        </w:rPr>
        <w:t>valuable resources</w:t>
      </w:r>
      <w:r w:rsidRPr="0010587B">
        <w:rPr>
          <w:rFonts w:asciiTheme="minorHAnsi" w:hAnsiTheme="minorHAnsi" w:cstheme="minorHAnsi"/>
        </w:rPr>
        <w:t xml:space="preserve"> on and under the land, and in and under the sea. The </w:t>
      </w:r>
      <w:r w:rsidRPr="0010587B">
        <w:rPr>
          <w:rStyle w:val="Emphasis"/>
          <w:rFonts w:asciiTheme="minorHAnsi" w:hAnsiTheme="minorHAnsi" w:cstheme="minorHAnsi"/>
        </w:rPr>
        <w:t xml:space="preserve">natural </w:t>
      </w:r>
      <w:r w:rsidRPr="0010587B">
        <w:rPr>
          <w:rStyle w:val="Emphasis"/>
          <w:rFonts w:asciiTheme="minorHAnsi" w:hAnsiTheme="minorHAnsi" w:cstheme="minorHAnsi"/>
          <w:highlight w:val="green"/>
        </w:rPr>
        <w:t xml:space="preserve">resources </w:t>
      </w:r>
      <w:r w:rsidRPr="007C4A66">
        <w:rPr>
          <w:rStyle w:val="Emphasis"/>
          <w:rFonts w:asciiTheme="minorHAnsi" w:hAnsiTheme="minorHAnsi" w:cstheme="minorHAnsi"/>
        </w:rPr>
        <w:t>of Earth</w:t>
      </w:r>
      <w:r w:rsidRPr="0010587B">
        <w:rPr>
          <w:rStyle w:val="Emphasis"/>
          <w:rFonts w:asciiTheme="minorHAnsi" w:hAnsiTheme="minorHAnsi" w:cstheme="minorHAnsi"/>
          <w:highlight w:val="green"/>
        </w:rPr>
        <w:t xml:space="preserve"> are limited</w:t>
      </w:r>
      <w:r w:rsidRPr="0010587B">
        <w:rPr>
          <w:rStyle w:val="Emphasis"/>
          <w:rFonts w:asciiTheme="minorHAnsi" w:hAnsiTheme="minorHAnsi" w:cstheme="minorHAnsi"/>
        </w:rPr>
        <w:t xml:space="preserve"> in quantity</w:t>
      </w:r>
      <w:r w:rsidRPr="0010587B">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10587B">
        <w:rPr>
          <w:rStyle w:val="StyleUnderline"/>
          <w:rFonts w:asciiTheme="minorHAnsi" w:hAnsiTheme="minorHAnsi" w:cstheme="minorHAnsi"/>
          <w:highlight w:val="green"/>
        </w:rPr>
        <w:t xml:space="preserve">The threat of </w:t>
      </w:r>
      <w:r w:rsidRPr="007C4A66">
        <w:rPr>
          <w:rStyle w:val="StyleUnderline"/>
          <w:rFonts w:asciiTheme="minorHAnsi" w:hAnsiTheme="minorHAnsi" w:cstheme="minorHAnsi"/>
        </w:rPr>
        <w:t xml:space="preserve">resources becoming </w:t>
      </w:r>
      <w:r w:rsidRPr="0010587B">
        <w:rPr>
          <w:rStyle w:val="StyleUnderline"/>
          <w:rFonts w:asciiTheme="minorHAnsi" w:hAnsiTheme="minorHAnsi" w:cstheme="minorHAnsi"/>
          <w:highlight w:val="green"/>
        </w:rPr>
        <w:t>scarce has led to</w:t>
      </w:r>
      <w:r w:rsidRPr="0010587B">
        <w:rPr>
          <w:rFonts w:asciiTheme="minorHAnsi" w:hAnsiTheme="minorHAnsi" w:cstheme="minorHAnsi"/>
        </w:rPr>
        <w:t xml:space="preserve"> the concept of </w:t>
      </w:r>
      <w:r w:rsidRPr="0010587B">
        <w:rPr>
          <w:rStyle w:val="StyleUnderline"/>
          <w:rFonts w:asciiTheme="minorHAnsi" w:hAnsiTheme="minorHAnsi" w:cstheme="minorHAnsi"/>
        </w:rPr>
        <w:t>“</w:t>
      </w:r>
      <w:r w:rsidRPr="0010587B">
        <w:rPr>
          <w:rStyle w:val="StyleUnderline"/>
          <w:rFonts w:asciiTheme="minorHAnsi" w:hAnsiTheme="minorHAnsi" w:cstheme="minorHAnsi"/>
          <w:highlight w:val="green"/>
        </w:rPr>
        <w:t>Resource Wars”.</w:t>
      </w:r>
      <w:r w:rsidRPr="0010587B">
        <w:rPr>
          <w:rFonts w:asciiTheme="minorHAnsi" w:hAnsiTheme="minorHAnsi" w:cstheme="minorHAnsi"/>
        </w:rPr>
        <w:t xml:space="preserve"> Having begun long ago with wars to control the gold and diamonds of Africa and South America, and oil in the Middle East, the current phase is at centre stage of world events today [37]. A particular danger of “resource wars” is that, </w:t>
      </w:r>
      <w:r w:rsidRPr="0010587B">
        <w:rPr>
          <w:rStyle w:val="StyleUnderline"/>
          <w:rFonts w:asciiTheme="minorHAnsi" w:hAnsiTheme="minorHAnsi" w:cstheme="minorHAnsi"/>
        </w:rPr>
        <w:t>if the general public can be persuaded to support them</w:t>
      </w:r>
      <w:r w:rsidRPr="0010587B">
        <w:rPr>
          <w:rFonts w:asciiTheme="minorHAnsi" w:hAnsiTheme="minorHAnsi" w:cstheme="minorHAnsi"/>
        </w:rPr>
        <w:t xml:space="preserve">, </w:t>
      </w:r>
      <w:r w:rsidRPr="0010587B">
        <w:rPr>
          <w:rStyle w:val="Emphasis"/>
          <w:rFonts w:asciiTheme="minorHAnsi" w:hAnsiTheme="minorHAnsi" w:cstheme="minorHAnsi"/>
        </w:rPr>
        <w:t>they may become impossible to stop as resources become increasingly scarce.</w:t>
      </w:r>
      <w:r w:rsidRPr="0010587B">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2B69FCB0"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 xml:space="preserve">7.1. </w:t>
      </w:r>
      <w:r w:rsidRPr="0010587B">
        <w:rPr>
          <w:rStyle w:val="Emphasis"/>
          <w:rFonts w:asciiTheme="minorHAnsi" w:hAnsiTheme="minorHAnsi" w:cstheme="minorHAnsi"/>
          <w:highlight w:val="green"/>
        </w:rPr>
        <w:t>Expansion into</w:t>
      </w:r>
      <w:r w:rsidRPr="0010587B">
        <w:rPr>
          <w:rStyle w:val="Emphasis"/>
          <w:rFonts w:asciiTheme="minorHAnsi" w:hAnsiTheme="minorHAnsi" w:cstheme="minorHAnsi"/>
        </w:rPr>
        <w:t xml:space="preserve"> near-Earth </w:t>
      </w:r>
      <w:r w:rsidRPr="0010587B">
        <w:rPr>
          <w:rStyle w:val="Emphasis"/>
          <w:rFonts w:asciiTheme="minorHAnsi" w:hAnsiTheme="minorHAnsi" w:cstheme="minorHAnsi"/>
          <w:highlight w:val="green"/>
        </w:rPr>
        <w:t xml:space="preserve">space is the </w:t>
      </w:r>
      <w:r w:rsidRPr="007C4A66">
        <w:rPr>
          <w:rStyle w:val="Emphasis"/>
          <w:rFonts w:asciiTheme="minorHAnsi" w:hAnsiTheme="minorHAnsi" w:cstheme="minorHAnsi"/>
        </w:rPr>
        <w:t xml:space="preserve">only </w:t>
      </w:r>
      <w:r w:rsidRPr="0010587B">
        <w:rPr>
          <w:rStyle w:val="Emphasis"/>
          <w:rFonts w:asciiTheme="minorHAnsi" w:hAnsiTheme="minorHAnsi" w:cstheme="minorHAnsi"/>
          <w:highlight w:val="green"/>
        </w:rPr>
        <w:t xml:space="preserve">alternative to </w:t>
      </w:r>
      <w:r w:rsidRPr="007C4A66">
        <w:rPr>
          <w:rStyle w:val="Emphasis"/>
          <w:rFonts w:asciiTheme="minorHAnsi" w:hAnsiTheme="minorHAnsi" w:cstheme="minorHAnsi"/>
        </w:rPr>
        <w:t xml:space="preserve">endless </w:t>
      </w:r>
      <w:r w:rsidRPr="0010587B">
        <w:rPr>
          <w:rStyle w:val="Emphasis"/>
          <w:rFonts w:asciiTheme="minorHAnsi" w:hAnsiTheme="minorHAnsi" w:cstheme="minorHAnsi"/>
          <w:highlight w:val="green"/>
        </w:rPr>
        <w:t>“resource wars”</w:t>
      </w:r>
    </w:p>
    <w:p w14:paraId="1C0FB2BF"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 xml:space="preserve">As an alternative to the “resource wars” already devastating many countries today, </w:t>
      </w:r>
      <w:r w:rsidRPr="0010587B">
        <w:rPr>
          <w:rStyle w:val="StyleUnderline"/>
          <w:rFonts w:asciiTheme="minorHAnsi" w:hAnsiTheme="minorHAnsi" w:cstheme="minorHAnsi"/>
          <w:highlight w:val="green"/>
        </w:rPr>
        <w:t>opening access to</w:t>
      </w:r>
      <w:r w:rsidRPr="0010587B">
        <w:rPr>
          <w:rStyle w:val="StyleUnderline"/>
          <w:rFonts w:asciiTheme="minorHAnsi" w:hAnsiTheme="minorHAnsi" w:cstheme="minorHAnsi"/>
        </w:rPr>
        <w:t xml:space="preserve"> the </w:t>
      </w:r>
      <w:r w:rsidRPr="007C4A66">
        <w:rPr>
          <w:rStyle w:val="StyleUnderline"/>
          <w:rFonts w:asciiTheme="minorHAnsi" w:hAnsiTheme="minorHAnsi" w:cstheme="minorHAnsi"/>
        </w:rPr>
        <w:t xml:space="preserve">unlimited </w:t>
      </w:r>
      <w:r w:rsidRPr="0010587B">
        <w:rPr>
          <w:rStyle w:val="StyleUnderline"/>
          <w:rFonts w:asciiTheme="minorHAnsi" w:hAnsiTheme="minorHAnsi" w:cstheme="minorHAnsi"/>
          <w:highlight w:val="green"/>
        </w:rPr>
        <w:t>resources of</w:t>
      </w:r>
      <w:r w:rsidRPr="0010587B">
        <w:rPr>
          <w:rStyle w:val="StyleUnderline"/>
          <w:rFonts w:asciiTheme="minorHAnsi" w:hAnsiTheme="minorHAnsi" w:cstheme="minorHAnsi"/>
        </w:rPr>
        <w:t xml:space="preserve"> near-Earth </w:t>
      </w:r>
      <w:r w:rsidRPr="0010587B">
        <w:rPr>
          <w:rStyle w:val="StyleUnderline"/>
          <w:rFonts w:asciiTheme="minorHAnsi" w:hAnsiTheme="minorHAnsi" w:cstheme="minorHAnsi"/>
          <w:highlight w:val="green"/>
        </w:rPr>
        <w:t>space could</w:t>
      </w:r>
      <w:r w:rsidRPr="0010587B">
        <w:rPr>
          <w:rFonts w:asciiTheme="minorHAnsi" w:hAnsiTheme="minorHAnsi" w:cstheme="minorHAnsi"/>
          <w:highlight w:val="green"/>
        </w:rPr>
        <w:t xml:space="preserve"> </w:t>
      </w:r>
      <w:r w:rsidRPr="007C4A66">
        <w:rPr>
          <w:rStyle w:val="Emphasis"/>
          <w:rFonts w:asciiTheme="minorHAnsi" w:hAnsiTheme="minorHAnsi" w:cstheme="minorHAnsi"/>
        </w:rPr>
        <w:t xml:space="preserve">clearly </w:t>
      </w:r>
      <w:r w:rsidRPr="0010587B">
        <w:rPr>
          <w:rStyle w:val="Emphasis"/>
          <w:rFonts w:asciiTheme="minorHAnsi" w:hAnsiTheme="minorHAnsi" w:cstheme="minorHAnsi"/>
          <w:highlight w:val="green"/>
        </w:rPr>
        <w:t xml:space="preserve">facilitate </w:t>
      </w:r>
      <w:r w:rsidRPr="007C4A66">
        <w:rPr>
          <w:rStyle w:val="Emphasis"/>
          <w:rFonts w:asciiTheme="minorHAnsi" w:hAnsiTheme="minorHAnsi" w:cstheme="minorHAnsi"/>
        </w:rPr>
        <w:t xml:space="preserve">world </w:t>
      </w:r>
      <w:r w:rsidRPr="0010587B">
        <w:rPr>
          <w:rStyle w:val="Emphasis"/>
          <w:rFonts w:asciiTheme="minorHAnsi" w:hAnsiTheme="minorHAnsi" w:cstheme="minorHAnsi"/>
          <w:highlight w:val="green"/>
        </w:rPr>
        <w:t>peace</w:t>
      </w:r>
      <w:r w:rsidRPr="0010587B">
        <w:rPr>
          <w:rStyle w:val="Emphasis"/>
          <w:rFonts w:asciiTheme="minorHAnsi" w:hAnsiTheme="minorHAnsi" w:cstheme="minorHAnsi"/>
        </w:rPr>
        <w:t xml:space="preserve"> and security.</w:t>
      </w:r>
      <w:r w:rsidRPr="0010587B">
        <w:rPr>
          <w:rFonts w:asciiTheme="minorHAnsi" w:hAnsiTheme="minorHAnsi" w:cstheme="minorHAnsi"/>
        </w:rPr>
        <w:t xml:space="preserve"> The US National Security Space Office, at the start of its report on the potential of space-based solar power (SSP) published in early 2007, stated: “</w:t>
      </w:r>
      <w:r w:rsidRPr="0010587B">
        <w:rPr>
          <w:rStyle w:val="StyleUnderline"/>
          <w:rFonts w:asciiTheme="minorHAnsi" w:hAnsiTheme="minorHAnsi" w:cstheme="minorHAnsi"/>
        </w:rPr>
        <w:t xml:space="preserve">Expanding human </w:t>
      </w:r>
      <w:r w:rsidRPr="0010587B">
        <w:rPr>
          <w:rStyle w:val="StyleUnderline"/>
          <w:rFonts w:asciiTheme="minorHAnsi" w:hAnsiTheme="minorHAnsi" w:cstheme="minorHAnsi"/>
        </w:rPr>
        <w:lastRenderedPageBreak/>
        <w:t>populations and declining natural resources are potential sources of</w:t>
      </w:r>
      <w:r w:rsidRPr="0010587B">
        <w:rPr>
          <w:rFonts w:asciiTheme="minorHAnsi" w:hAnsiTheme="minorHAnsi" w:cstheme="minorHAnsi"/>
        </w:rPr>
        <w:t xml:space="preserve"> </w:t>
      </w:r>
      <w:r w:rsidRPr="0010587B">
        <w:rPr>
          <w:rStyle w:val="Emphasis"/>
          <w:rFonts w:asciiTheme="minorHAnsi" w:hAnsiTheme="minorHAnsi" w:cstheme="minorHAnsi"/>
        </w:rPr>
        <w:t>local and strategic conflict in the 21st Century</w:t>
      </w:r>
      <w:r w:rsidRPr="0010587B">
        <w:rPr>
          <w:rFonts w:asciiTheme="minorHAnsi" w:hAnsiTheme="minorHAnsi" w:cstheme="minorHAnsi"/>
        </w:rPr>
        <w:t xml:space="preserve">, and </w:t>
      </w:r>
      <w:r w:rsidRPr="0010587B">
        <w:rPr>
          <w:rStyle w:val="Emphasis"/>
          <w:rFonts w:asciiTheme="minorHAnsi" w:hAnsiTheme="minorHAnsi" w:cstheme="minorHAnsi"/>
        </w:rPr>
        <w:t>many see energy as the foremost threat to national security</w:t>
      </w:r>
      <w:r w:rsidRPr="0010587B">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214915D1" w14:textId="77777777" w:rsidR="003E279F" w:rsidRPr="0010587B" w:rsidRDefault="003E279F" w:rsidP="003E279F">
      <w:pPr>
        <w:rPr>
          <w:rFonts w:asciiTheme="minorHAnsi" w:hAnsiTheme="minorHAnsi" w:cstheme="minorHAnsi"/>
        </w:rPr>
      </w:pPr>
      <w:r w:rsidRPr="0010587B">
        <w:rPr>
          <w:rStyle w:val="StyleUnderline"/>
          <w:rFonts w:asciiTheme="minorHAnsi" w:hAnsiTheme="minorHAnsi" w:cstheme="minorHAnsi"/>
        </w:rPr>
        <w:t>Although</w:t>
      </w:r>
      <w:r w:rsidRPr="0010587B">
        <w:rPr>
          <w:rFonts w:asciiTheme="minorHAnsi" w:hAnsiTheme="minorHAnsi" w:cstheme="minorHAnsi"/>
        </w:rPr>
        <w:t xml:space="preserve"> the </w:t>
      </w:r>
      <w:r w:rsidRPr="0010587B">
        <w:rPr>
          <w:rStyle w:val="StyleUnderline"/>
          <w:rFonts w:asciiTheme="minorHAnsi" w:hAnsiTheme="minorHAnsi" w:cstheme="minorHAnsi"/>
        </w:rPr>
        <w:t>use of extra-terrestrial resources on a substantial scale may</w:t>
      </w:r>
      <w:r w:rsidRPr="0010587B">
        <w:rPr>
          <w:rFonts w:asciiTheme="minorHAnsi" w:hAnsiTheme="minorHAnsi" w:cstheme="minorHAnsi"/>
        </w:rPr>
        <w:t xml:space="preserve"> still </w:t>
      </w:r>
      <w:r w:rsidRPr="0010587B">
        <w:rPr>
          <w:rStyle w:val="StyleUnderline"/>
          <w:rFonts w:asciiTheme="minorHAnsi" w:hAnsiTheme="minorHAnsi" w:cstheme="minorHAnsi"/>
        </w:rPr>
        <w:t>be some decades away, it is important to recognise</w:t>
      </w:r>
      <w:r w:rsidRPr="0010587B">
        <w:rPr>
          <w:rFonts w:asciiTheme="minorHAnsi" w:hAnsiTheme="minorHAnsi" w:cstheme="minorHAnsi"/>
        </w:rPr>
        <w:t xml:space="preserve"> that </w:t>
      </w:r>
      <w:r w:rsidRPr="0010587B">
        <w:rPr>
          <w:rStyle w:val="Emphasis"/>
          <w:rFonts w:asciiTheme="minorHAnsi" w:hAnsiTheme="minorHAnsi" w:cstheme="minorHAnsi"/>
          <w:highlight w:val="green"/>
        </w:rPr>
        <w:t xml:space="preserve">simply acknowledging </w:t>
      </w:r>
      <w:r w:rsidRPr="007C4A66">
        <w:rPr>
          <w:rStyle w:val="Emphasis"/>
          <w:rFonts w:asciiTheme="minorHAnsi" w:hAnsiTheme="minorHAnsi" w:cstheme="minorHAnsi"/>
        </w:rPr>
        <w:t xml:space="preserve">its </w:t>
      </w:r>
      <w:r w:rsidRPr="0010587B">
        <w:rPr>
          <w:rStyle w:val="Emphasis"/>
          <w:rFonts w:asciiTheme="minorHAnsi" w:hAnsiTheme="minorHAnsi" w:cstheme="minorHAnsi"/>
          <w:highlight w:val="green"/>
        </w:rPr>
        <w:t xml:space="preserve">feasibility using </w:t>
      </w:r>
      <w:r w:rsidRPr="007C4A66">
        <w:rPr>
          <w:rStyle w:val="Emphasis"/>
          <w:rFonts w:asciiTheme="minorHAnsi" w:hAnsiTheme="minorHAnsi" w:cstheme="minorHAnsi"/>
        </w:rPr>
        <w:t xml:space="preserve">known </w:t>
      </w:r>
      <w:r w:rsidRPr="0010587B">
        <w:rPr>
          <w:rStyle w:val="Emphasis"/>
          <w:rFonts w:asciiTheme="minorHAnsi" w:hAnsiTheme="minorHAnsi" w:cstheme="minorHAnsi"/>
          <w:highlight w:val="green"/>
        </w:rPr>
        <w:t>tech</w:t>
      </w:r>
      <w:r w:rsidRPr="0010587B">
        <w:rPr>
          <w:rFonts w:asciiTheme="minorHAnsi" w:hAnsiTheme="minorHAnsi" w:cstheme="minorHAnsi"/>
        </w:rPr>
        <w:t xml:space="preserve">nology </w:t>
      </w:r>
      <w:r w:rsidRPr="0010587B">
        <w:rPr>
          <w:rStyle w:val="Emphasis"/>
          <w:rFonts w:asciiTheme="minorHAnsi" w:hAnsiTheme="minorHAnsi" w:cstheme="minorHAnsi"/>
          <w:highlight w:val="green"/>
        </w:rPr>
        <w:t xml:space="preserve">is the surest way of ending </w:t>
      </w:r>
      <w:r w:rsidRPr="007C4A66">
        <w:rPr>
          <w:rStyle w:val="Emphasis"/>
          <w:rFonts w:asciiTheme="minorHAnsi" w:hAnsiTheme="minorHAnsi" w:cstheme="minorHAnsi"/>
        </w:rPr>
        <w:t xml:space="preserve">the </w:t>
      </w:r>
      <w:r w:rsidRPr="0010587B">
        <w:rPr>
          <w:rStyle w:val="Emphasis"/>
          <w:rFonts w:asciiTheme="minorHAnsi" w:hAnsiTheme="minorHAnsi" w:cstheme="minorHAnsi"/>
          <w:highlight w:val="green"/>
        </w:rPr>
        <w:t>threat</w:t>
      </w:r>
      <w:r w:rsidRPr="0010587B">
        <w:rPr>
          <w:rStyle w:val="Emphasis"/>
          <w:rFonts w:asciiTheme="minorHAnsi" w:hAnsiTheme="minorHAnsi" w:cstheme="minorHAnsi"/>
        </w:rPr>
        <w:t xml:space="preserve"> of resource wars.</w:t>
      </w:r>
      <w:r w:rsidRPr="0010587B">
        <w:rPr>
          <w:rFonts w:asciiTheme="minorHAnsi" w:hAnsiTheme="minorHAnsi" w:cstheme="minorHAnsi"/>
        </w:rPr>
        <w:t xml:space="preserve"> That is, </w:t>
      </w:r>
      <w:r w:rsidRPr="0010587B">
        <w:rPr>
          <w:rStyle w:val="StyleUnderline"/>
          <w:rFonts w:asciiTheme="minorHAnsi" w:hAnsiTheme="minorHAnsi" w:cstheme="minorHAnsi"/>
        </w:rPr>
        <w:t>if it is assumed that the resources available for human use are limited to</w:t>
      </w:r>
      <w:r w:rsidRPr="0010587B">
        <w:rPr>
          <w:rFonts w:asciiTheme="minorHAnsi" w:hAnsiTheme="minorHAnsi" w:cstheme="minorHAnsi"/>
        </w:rPr>
        <w:t xml:space="preserve"> those on </w:t>
      </w:r>
      <w:r w:rsidRPr="0010587B">
        <w:rPr>
          <w:rStyle w:val="StyleUnderline"/>
          <w:rFonts w:asciiTheme="minorHAnsi" w:hAnsiTheme="minorHAnsi" w:cstheme="minorHAnsi"/>
        </w:rPr>
        <w:t>Earth</w:t>
      </w:r>
      <w:r w:rsidRPr="0010587B">
        <w:rPr>
          <w:rFonts w:asciiTheme="minorHAnsi" w:hAnsiTheme="minorHAnsi" w:cstheme="minorHAnsi"/>
        </w:rPr>
        <w:t xml:space="preserve">, </w:t>
      </w:r>
      <w:r w:rsidRPr="0010587B">
        <w:rPr>
          <w:rStyle w:val="Emphasis"/>
          <w:rFonts w:asciiTheme="minorHAnsi" w:hAnsiTheme="minorHAnsi" w:cstheme="minorHAnsi"/>
        </w:rPr>
        <w:t>then</w:t>
      </w:r>
      <w:r w:rsidRPr="0010587B">
        <w:rPr>
          <w:rFonts w:asciiTheme="minorHAnsi" w:hAnsiTheme="minorHAnsi" w:cstheme="minorHAnsi"/>
        </w:rPr>
        <w:t xml:space="preserve"> it can be argued that </w:t>
      </w:r>
      <w:r w:rsidRPr="0010587B">
        <w:rPr>
          <w:rStyle w:val="Emphasis"/>
          <w:rFonts w:asciiTheme="minorHAnsi" w:hAnsiTheme="minorHAnsi" w:cstheme="minorHAnsi"/>
        </w:rPr>
        <w:t>resource wars are inescapable</w:t>
      </w:r>
      <w:r w:rsidRPr="0010587B">
        <w:rPr>
          <w:rFonts w:asciiTheme="minorHAnsi" w:hAnsiTheme="minorHAnsi" w:cstheme="minorHAnsi"/>
        </w:rPr>
        <w:t xml:space="preserve"> [22] and [37]. </w:t>
      </w:r>
      <w:r w:rsidRPr="0010587B">
        <w:rPr>
          <w:rStyle w:val="StyleUnderline"/>
          <w:rFonts w:asciiTheme="minorHAnsi" w:hAnsiTheme="minorHAnsi" w:cstheme="minorHAnsi"/>
          <w:highlight w:val="green"/>
        </w:rPr>
        <w:t>If</w:t>
      </w:r>
      <w:r w:rsidRPr="0010587B">
        <w:rPr>
          <w:rFonts w:asciiTheme="minorHAnsi" w:hAnsiTheme="minorHAnsi" w:cstheme="minorHAnsi"/>
        </w:rPr>
        <w:t>, by contrast</w:t>
      </w:r>
      <w:r w:rsidRPr="007C4A66">
        <w:rPr>
          <w:rFonts w:asciiTheme="minorHAnsi" w:hAnsiTheme="minorHAnsi" w:cstheme="minorHAnsi"/>
        </w:rPr>
        <w:t xml:space="preserve">, </w:t>
      </w:r>
      <w:r w:rsidRPr="007C4A66">
        <w:rPr>
          <w:rStyle w:val="StyleUnderline"/>
          <w:rFonts w:asciiTheme="minorHAnsi" w:hAnsiTheme="minorHAnsi" w:cstheme="minorHAnsi"/>
        </w:rPr>
        <w:t>it is assumed</w:t>
      </w:r>
      <w:r w:rsidRPr="0010587B">
        <w:rPr>
          <w:rFonts w:asciiTheme="minorHAnsi" w:hAnsiTheme="minorHAnsi" w:cstheme="minorHAnsi"/>
        </w:rPr>
        <w:t xml:space="preserve"> that </w:t>
      </w:r>
      <w:r w:rsidRPr="0010587B">
        <w:rPr>
          <w:rStyle w:val="StyleUnderline"/>
          <w:rFonts w:asciiTheme="minorHAnsi" w:hAnsiTheme="minorHAnsi" w:cstheme="minorHAnsi"/>
        </w:rPr>
        <w:t xml:space="preserve">the </w:t>
      </w:r>
      <w:r w:rsidRPr="0010587B">
        <w:rPr>
          <w:rStyle w:val="StyleUnderline"/>
          <w:rFonts w:asciiTheme="minorHAnsi" w:hAnsiTheme="minorHAnsi" w:cstheme="minorHAnsi"/>
          <w:highlight w:val="green"/>
        </w:rPr>
        <w:t>resources of space are</w:t>
      </w:r>
      <w:r w:rsidRPr="0010587B">
        <w:rPr>
          <w:rStyle w:val="StyleUnderline"/>
          <w:rFonts w:asciiTheme="minorHAnsi" w:hAnsiTheme="minorHAnsi" w:cstheme="minorHAnsi"/>
        </w:rPr>
        <w:t xml:space="preserve"> economically </w:t>
      </w:r>
      <w:r w:rsidRPr="0010587B">
        <w:rPr>
          <w:rStyle w:val="StyleUnderline"/>
          <w:rFonts w:asciiTheme="minorHAnsi" w:hAnsiTheme="minorHAnsi" w:cstheme="minorHAnsi"/>
          <w:highlight w:val="green"/>
        </w:rPr>
        <w:t>accessible</w:t>
      </w:r>
      <w:r w:rsidRPr="0010587B">
        <w:rPr>
          <w:rFonts w:asciiTheme="minorHAnsi" w:hAnsiTheme="minorHAnsi" w:cstheme="minorHAnsi"/>
          <w:highlight w:val="green"/>
        </w:rPr>
        <w:t xml:space="preserve">, </w:t>
      </w:r>
      <w:r w:rsidRPr="0010587B">
        <w:rPr>
          <w:rStyle w:val="Emphasis"/>
          <w:rFonts w:asciiTheme="minorHAnsi" w:hAnsiTheme="minorHAnsi" w:cstheme="minorHAnsi"/>
          <w:highlight w:val="green"/>
        </w:rPr>
        <w:t>this</w:t>
      </w:r>
      <w:r w:rsidRPr="0010587B">
        <w:rPr>
          <w:rStyle w:val="Emphasis"/>
          <w:rFonts w:asciiTheme="minorHAnsi" w:hAnsiTheme="minorHAnsi" w:cstheme="minorHAnsi"/>
        </w:rPr>
        <w:t xml:space="preserve"> not only </w:t>
      </w:r>
      <w:r w:rsidRPr="0010587B">
        <w:rPr>
          <w:rStyle w:val="Emphasis"/>
          <w:rFonts w:asciiTheme="minorHAnsi" w:hAnsiTheme="minorHAnsi" w:cstheme="minorHAnsi"/>
          <w:highlight w:val="green"/>
        </w:rPr>
        <w:t>eliminates the need for</w:t>
      </w:r>
      <w:r w:rsidRPr="0010587B">
        <w:rPr>
          <w:rStyle w:val="Emphasis"/>
          <w:rFonts w:asciiTheme="minorHAnsi" w:hAnsiTheme="minorHAnsi" w:cstheme="minorHAnsi"/>
        </w:rPr>
        <w:t xml:space="preserve"> resource </w:t>
      </w:r>
      <w:r w:rsidRPr="0010587B">
        <w:rPr>
          <w:rStyle w:val="Emphasis"/>
          <w:rFonts w:asciiTheme="minorHAnsi" w:hAnsiTheme="minorHAnsi" w:cstheme="minorHAnsi"/>
          <w:highlight w:val="green"/>
        </w:rPr>
        <w:t>wars</w:t>
      </w:r>
      <w:r w:rsidRPr="0010587B">
        <w:rPr>
          <w:rFonts w:asciiTheme="minorHAnsi" w:hAnsiTheme="minorHAnsi" w:cstheme="minorHAnsi"/>
        </w:rPr>
        <w:t>, it can also preserve the benefits of civilisation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0BD6B0E5"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 xml:space="preserve">Industrial and financial </w:t>
      </w:r>
      <w:r w:rsidRPr="0010587B">
        <w:rPr>
          <w:rStyle w:val="StyleUnderline"/>
          <w:rFonts w:asciiTheme="minorHAnsi" w:hAnsiTheme="minorHAnsi" w:cstheme="minorHAnsi"/>
        </w:rPr>
        <w:t>groups which profit from monopolistic control of terrestrial supplies of various natural resources</w:t>
      </w:r>
      <w:r w:rsidRPr="0010587B">
        <w:rPr>
          <w:rFonts w:asciiTheme="minorHAnsi" w:hAnsiTheme="minorHAnsi" w:cstheme="minorHAnsi"/>
        </w:rPr>
        <w:t xml:space="preserve">, like those which profit from wars, </w:t>
      </w:r>
      <w:r w:rsidRPr="0010587B">
        <w:rPr>
          <w:rStyle w:val="StyleUnderline"/>
          <w:rFonts w:asciiTheme="minorHAnsi" w:hAnsiTheme="minorHAnsi" w:cstheme="minorHAnsi"/>
        </w:rPr>
        <w:t>have an economic interest in protecting their profitable situation.</w:t>
      </w:r>
      <w:r w:rsidRPr="0010587B">
        <w:rPr>
          <w:rFonts w:asciiTheme="minorHAnsi" w:hAnsiTheme="minorHAnsi" w:cstheme="minorHAnsi"/>
        </w:rPr>
        <w:t xml:space="preserve"> However, </w:t>
      </w:r>
      <w:r w:rsidRPr="0010587B">
        <w:rPr>
          <w:rStyle w:val="Emphasis"/>
          <w:rFonts w:asciiTheme="minorHAnsi" w:hAnsiTheme="minorHAnsi" w:cstheme="minorHAnsi"/>
        </w:rPr>
        <w:t xml:space="preserve">these </w:t>
      </w:r>
      <w:r w:rsidRPr="0010587B">
        <w:rPr>
          <w:rStyle w:val="Emphasis"/>
          <w:rFonts w:asciiTheme="minorHAnsi" w:hAnsiTheme="minorHAnsi" w:cstheme="minorHAnsi"/>
          <w:highlight w:val="green"/>
        </w:rPr>
        <w:t>groups</w:t>
      </w:r>
      <w:r w:rsidRPr="0010587B">
        <w:rPr>
          <w:rStyle w:val="Emphasis"/>
          <w:rFonts w:asciiTheme="minorHAnsi" w:hAnsiTheme="minorHAnsi" w:cstheme="minorHAnsi"/>
        </w:rPr>
        <w:t xml:space="preserve">’ continuing </w:t>
      </w:r>
      <w:r w:rsidRPr="0010587B">
        <w:rPr>
          <w:rStyle w:val="Emphasis"/>
          <w:rFonts w:asciiTheme="minorHAnsi" w:hAnsiTheme="minorHAnsi" w:cstheme="minorHAnsi"/>
          <w:highlight w:val="green"/>
        </w:rPr>
        <w:t>profits are</w:t>
      </w:r>
      <w:r w:rsidRPr="0010587B">
        <w:rPr>
          <w:rStyle w:val="Emphasis"/>
          <w:rFonts w:asciiTheme="minorHAnsi" w:hAnsiTheme="minorHAnsi" w:cstheme="minorHAnsi"/>
        </w:rPr>
        <w:t xml:space="preserve"> justified neither by capitalism nor by democracy</w:t>
      </w:r>
      <w:r w:rsidRPr="0010587B">
        <w:rPr>
          <w:rFonts w:asciiTheme="minorHAnsi" w:hAnsiTheme="minorHAnsi" w:cstheme="minorHAnsi"/>
        </w:rPr>
        <w:t xml:space="preserve">: </w:t>
      </w:r>
      <w:r w:rsidRPr="0010587B">
        <w:rPr>
          <w:rStyle w:val="StyleUnderline"/>
          <w:rFonts w:asciiTheme="minorHAnsi" w:hAnsiTheme="minorHAnsi" w:cstheme="minorHAnsi"/>
        </w:rPr>
        <w:t xml:space="preserve">they could be </w:t>
      </w:r>
      <w:r w:rsidRPr="0010587B">
        <w:rPr>
          <w:rStyle w:val="StyleUnderline"/>
          <w:rFonts w:asciiTheme="minorHAnsi" w:hAnsiTheme="minorHAnsi" w:cstheme="minorHAnsi"/>
          <w:highlight w:val="green"/>
        </w:rPr>
        <w:t>preserved</w:t>
      </w:r>
      <w:r w:rsidRPr="0010587B">
        <w:rPr>
          <w:rFonts w:asciiTheme="minorHAnsi" w:hAnsiTheme="minorHAnsi" w:cstheme="minorHAnsi"/>
          <w:highlight w:val="green"/>
        </w:rPr>
        <w:t xml:space="preserve"> </w:t>
      </w:r>
      <w:r w:rsidRPr="0010587B">
        <w:rPr>
          <w:rStyle w:val="Emphasis"/>
          <w:rFonts w:asciiTheme="minorHAnsi" w:hAnsiTheme="minorHAnsi" w:cstheme="minorHAnsi"/>
          <w:highlight w:val="green"/>
        </w:rPr>
        <w:t xml:space="preserve">only by maintaining </w:t>
      </w:r>
      <w:r w:rsidRPr="007C4A66">
        <w:rPr>
          <w:rStyle w:val="Emphasis"/>
          <w:rFonts w:asciiTheme="minorHAnsi" w:hAnsiTheme="minorHAnsi" w:cstheme="minorHAnsi"/>
        </w:rPr>
        <w:t>the pretence</w:t>
      </w:r>
      <w:r w:rsidRPr="0010587B">
        <w:rPr>
          <w:rStyle w:val="Emphasis"/>
          <w:rFonts w:asciiTheme="minorHAnsi" w:hAnsiTheme="minorHAnsi" w:cstheme="minorHAnsi"/>
        </w:rPr>
        <w:t xml:space="preserve"> that </w:t>
      </w:r>
      <w:r w:rsidRPr="0010587B">
        <w:rPr>
          <w:rStyle w:val="Emphasis"/>
          <w:rFonts w:asciiTheme="minorHAnsi" w:hAnsiTheme="minorHAnsi" w:cstheme="minorHAnsi"/>
          <w:highlight w:val="green"/>
        </w:rPr>
        <w:t>use of space resources is not feasible</w:t>
      </w:r>
      <w:r w:rsidRPr="0010587B">
        <w:rPr>
          <w:rStyle w:val="Emphasis"/>
          <w:rFonts w:asciiTheme="minorHAnsi" w:hAnsiTheme="minorHAnsi" w:cstheme="minorHAnsi"/>
        </w:rPr>
        <w:t>, and by preventing the development of low-cost space travel.</w:t>
      </w:r>
      <w:r w:rsidRPr="0010587B">
        <w:rPr>
          <w:rFonts w:asciiTheme="minorHAnsi" w:hAnsiTheme="minorHAnsi" w:cstheme="minorHAnsi"/>
        </w:rPr>
        <w:t xml:space="preserve"> </w:t>
      </w:r>
      <w:r w:rsidRPr="0010587B">
        <w:rPr>
          <w:rStyle w:val="StyleUnderline"/>
          <w:rFonts w:asciiTheme="minorHAnsi" w:hAnsiTheme="minorHAnsi" w:cstheme="minorHAnsi"/>
        </w:rPr>
        <w:t>Once the feasibility of low-cost space travel is understood</w:t>
      </w:r>
      <w:r w:rsidRPr="0010587B">
        <w:rPr>
          <w:rFonts w:asciiTheme="minorHAnsi" w:hAnsiTheme="minorHAnsi" w:cstheme="minorHAnsi"/>
        </w:rPr>
        <w:t xml:space="preserve">, </w:t>
      </w:r>
      <w:r w:rsidRPr="0010587B">
        <w:rPr>
          <w:rStyle w:val="Emphasis"/>
          <w:rFonts w:asciiTheme="minorHAnsi" w:hAnsiTheme="minorHAnsi" w:cstheme="minorHAnsi"/>
        </w:rPr>
        <w:t>“resource wars” are clearly foolish</w:t>
      </w:r>
      <w:r w:rsidRPr="0010587B">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464CFCFC"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lastRenderedPageBreak/>
        <w:t>7.2. High return in safety from extra-terrestrial settlement</w:t>
      </w:r>
    </w:p>
    <w:p w14:paraId="12922771"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 xml:space="preserve">Investment in low-cost orbital access and other </w:t>
      </w:r>
      <w:r w:rsidRPr="0010587B">
        <w:rPr>
          <w:rStyle w:val="StyleUnderline"/>
          <w:rFonts w:asciiTheme="minorHAnsi" w:hAnsiTheme="minorHAnsi" w:cstheme="minorHAnsi"/>
        </w:rPr>
        <w:t>space infrastructure will facilitate the establishment of</w:t>
      </w:r>
      <w:r w:rsidRPr="0010587B">
        <w:rPr>
          <w:rFonts w:asciiTheme="minorHAnsi" w:hAnsiTheme="minorHAnsi" w:cstheme="minorHAnsi"/>
        </w:rPr>
        <w:t xml:space="preserve"> </w:t>
      </w:r>
      <w:r w:rsidRPr="0010587B">
        <w:rPr>
          <w:rStyle w:val="Emphasis"/>
          <w:rFonts w:asciiTheme="minorHAnsi" w:hAnsiTheme="minorHAnsi" w:cstheme="minorHAnsi"/>
        </w:rPr>
        <w:t>settlements on the Moon, Mars, asteroids and</w:t>
      </w:r>
      <w:r w:rsidRPr="0010587B">
        <w:rPr>
          <w:rFonts w:asciiTheme="minorHAnsi" w:hAnsiTheme="minorHAnsi" w:cstheme="minorHAnsi"/>
        </w:rPr>
        <w:t xml:space="preserve"> in man[/woman]-made </w:t>
      </w:r>
      <w:r w:rsidRPr="0010587B">
        <w:rPr>
          <w:rStyle w:val="Emphasis"/>
          <w:rFonts w:asciiTheme="minorHAnsi" w:hAnsiTheme="minorHAnsi" w:cstheme="minorHAnsi"/>
        </w:rPr>
        <w:t>space structures</w:t>
      </w:r>
      <w:r w:rsidRPr="0010587B">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0BFFD001" w14:textId="77777777" w:rsidR="003E279F" w:rsidRPr="0010587B" w:rsidRDefault="003E279F" w:rsidP="003E279F">
      <w:pPr>
        <w:rPr>
          <w:rFonts w:asciiTheme="minorHAnsi" w:hAnsiTheme="minorHAnsi" w:cstheme="minorHAnsi"/>
        </w:rPr>
      </w:pPr>
      <w:r w:rsidRPr="0010587B">
        <w:rPr>
          <w:rFonts w:asciiTheme="minorHAnsi" w:hAnsiTheme="minorHAnsi" w:cstheme="minorHAnsi"/>
        </w:rPr>
        <w:t xml:space="preserve">Success of such </w:t>
      </w:r>
      <w:r w:rsidRPr="0010587B">
        <w:rPr>
          <w:rStyle w:val="StyleUnderline"/>
          <w:rFonts w:asciiTheme="minorHAnsi" w:hAnsiTheme="minorHAnsi" w:cstheme="minorHAnsi"/>
          <w:highlight w:val="green"/>
        </w:rPr>
        <w:t>extra-terrestrial settlements</w:t>
      </w:r>
      <w:r w:rsidRPr="0010587B">
        <w:rPr>
          <w:rFonts w:asciiTheme="minorHAnsi" w:hAnsiTheme="minorHAnsi" w:cstheme="minorHAnsi"/>
        </w:rPr>
        <w:t xml:space="preserve"> will </w:t>
      </w:r>
      <w:r w:rsidRPr="0010587B">
        <w:rPr>
          <w:rStyle w:val="StyleUnderline"/>
          <w:rFonts w:asciiTheme="minorHAnsi" w:hAnsiTheme="minorHAnsi" w:cstheme="minorHAnsi"/>
        </w:rPr>
        <w:t>have the additional benefit of</w:t>
      </w:r>
      <w:r w:rsidRPr="0010587B">
        <w:rPr>
          <w:rFonts w:asciiTheme="minorHAnsi" w:hAnsiTheme="minorHAnsi" w:cstheme="minorHAnsi"/>
        </w:rPr>
        <w:t xml:space="preserve"> </w:t>
      </w:r>
      <w:r w:rsidRPr="0010587B">
        <w:rPr>
          <w:rStyle w:val="Emphasis"/>
          <w:rFonts w:asciiTheme="minorHAnsi" w:hAnsiTheme="minorHAnsi" w:cstheme="minorHAnsi"/>
          <w:highlight w:val="green"/>
        </w:rPr>
        <w:t>reduc</w:t>
      </w:r>
      <w:r w:rsidRPr="0010587B">
        <w:rPr>
          <w:rStyle w:val="Emphasis"/>
          <w:rFonts w:asciiTheme="minorHAnsi" w:hAnsiTheme="minorHAnsi" w:cstheme="minorHAnsi"/>
        </w:rPr>
        <w:t xml:space="preserve">ing </w:t>
      </w:r>
      <w:r w:rsidRPr="0010587B">
        <w:rPr>
          <w:rStyle w:val="Emphasis"/>
          <w:rFonts w:asciiTheme="minorHAnsi" w:hAnsiTheme="minorHAnsi" w:cstheme="minorHAnsi"/>
          <w:highlight w:val="green"/>
        </w:rPr>
        <w:t xml:space="preserve">the danger of </w:t>
      </w:r>
      <w:r w:rsidRPr="007C4A66">
        <w:rPr>
          <w:rStyle w:val="Emphasis"/>
          <w:rFonts w:asciiTheme="minorHAnsi" w:hAnsiTheme="minorHAnsi" w:cstheme="minorHAnsi"/>
        </w:rPr>
        <w:t xml:space="preserve">human </w:t>
      </w:r>
      <w:r w:rsidRPr="0010587B">
        <w:rPr>
          <w:rStyle w:val="Emphasis"/>
          <w:rFonts w:asciiTheme="minorHAnsi" w:hAnsiTheme="minorHAnsi" w:cstheme="minorHAnsi"/>
          <w:highlight w:val="green"/>
        </w:rPr>
        <w:t>extinction due</w:t>
      </w:r>
      <w:r w:rsidRPr="0010587B">
        <w:rPr>
          <w:rStyle w:val="Emphasis"/>
          <w:rFonts w:asciiTheme="minorHAnsi" w:hAnsiTheme="minorHAnsi" w:cstheme="minorHAnsi"/>
        </w:rPr>
        <w:t xml:space="preserve"> to </w:t>
      </w:r>
      <w:r w:rsidRPr="0010587B">
        <w:rPr>
          <w:rStyle w:val="Emphasis"/>
          <w:rFonts w:asciiTheme="minorHAnsi" w:hAnsiTheme="minorHAnsi" w:cstheme="minorHAnsi"/>
          <w:highlight w:val="green"/>
        </w:rPr>
        <w:t>planet-wide</w:t>
      </w:r>
      <w:r w:rsidRPr="0010587B">
        <w:rPr>
          <w:rStyle w:val="Emphasis"/>
          <w:rFonts w:asciiTheme="minorHAnsi" w:hAnsiTheme="minorHAnsi" w:cstheme="minorHAnsi"/>
        </w:rPr>
        <w:t xml:space="preserve"> or cosmic </w:t>
      </w:r>
      <w:r w:rsidRPr="0010587B">
        <w:rPr>
          <w:rStyle w:val="Emphasis"/>
          <w:rFonts w:asciiTheme="minorHAnsi" w:hAnsiTheme="minorHAnsi" w:cstheme="minorHAnsi"/>
          <w:highlight w:val="green"/>
        </w:rPr>
        <w:t>accidents</w:t>
      </w:r>
      <w:r w:rsidRPr="0010587B">
        <w:rPr>
          <w:rFonts w:asciiTheme="minorHAnsi" w:hAnsiTheme="minorHAnsi" w:cstheme="minorHAnsi"/>
        </w:rPr>
        <w:t xml:space="preserve"> [27]. These </w:t>
      </w:r>
      <w:r w:rsidRPr="0010587B">
        <w:rPr>
          <w:rStyle w:val="StyleUnderline"/>
          <w:rFonts w:asciiTheme="minorHAnsi" w:hAnsiTheme="minorHAnsi" w:cstheme="minorHAnsi"/>
          <w:highlight w:val="green"/>
        </w:rPr>
        <w:t>horrors include</w:t>
      </w:r>
      <w:r w:rsidRPr="0010587B">
        <w:rPr>
          <w:rFonts w:asciiTheme="minorHAnsi" w:hAnsiTheme="minorHAnsi" w:cstheme="minorHAnsi"/>
        </w:rPr>
        <w:t xml:space="preserve"> both man-made disasters such as </w:t>
      </w:r>
      <w:r w:rsidRPr="0010587B">
        <w:rPr>
          <w:rStyle w:val="Emphasis"/>
          <w:rFonts w:asciiTheme="minorHAnsi" w:hAnsiTheme="minorHAnsi" w:cstheme="minorHAnsi"/>
          <w:highlight w:val="green"/>
        </w:rPr>
        <w:t>nuclear war</w:t>
      </w:r>
      <w:r w:rsidRPr="0010587B">
        <w:rPr>
          <w:rFonts w:asciiTheme="minorHAnsi" w:hAnsiTheme="minorHAnsi" w:cstheme="minorHAnsi"/>
        </w:rPr>
        <w:t xml:space="preserve">, </w:t>
      </w:r>
      <w:r w:rsidRPr="0010587B">
        <w:rPr>
          <w:rStyle w:val="Emphasis"/>
          <w:rFonts w:asciiTheme="minorHAnsi" w:hAnsiTheme="minorHAnsi" w:cstheme="minorHAnsi"/>
          <w:highlight w:val="green"/>
        </w:rPr>
        <w:t>plagues</w:t>
      </w:r>
      <w:r w:rsidRPr="0010587B">
        <w:rPr>
          <w:rFonts w:asciiTheme="minorHAnsi" w:hAnsiTheme="minorHAnsi" w:cstheme="minorHAnsi"/>
        </w:rPr>
        <w:t xml:space="preserve"> or growing </w:t>
      </w:r>
      <w:r w:rsidRPr="0010587B">
        <w:rPr>
          <w:rStyle w:val="Emphasis"/>
          <w:rFonts w:asciiTheme="minorHAnsi" w:hAnsiTheme="minorHAnsi" w:cstheme="minorHAnsi"/>
          <w:highlight w:val="green"/>
        </w:rPr>
        <w:t>pollution</w:t>
      </w:r>
      <w:r w:rsidRPr="0010587B">
        <w:rPr>
          <w:rFonts w:asciiTheme="minorHAnsi" w:hAnsiTheme="minorHAnsi" w:cstheme="minorHAnsi"/>
        </w:rPr>
        <w:t>, and natural disasters such as super-</w:t>
      </w:r>
      <w:r w:rsidRPr="0010587B">
        <w:rPr>
          <w:rStyle w:val="Emphasis"/>
          <w:rFonts w:asciiTheme="minorHAnsi" w:hAnsiTheme="minorHAnsi" w:cstheme="minorHAnsi"/>
          <w:highlight w:val="green"/>
        </w:rPr>
        <w:t>volcanoes</w:t>
      </w:r>
      <w:r w:rsidRPr="0010587B">
        <w:rPr>
          <w:rFonts w:asciiTheme="minorHAnsi" w:hAnsiTheme="minorHAnsi" w:cstheme="minorHAnsi"/>
        </w:rPr>
        <w:t xml:space="preserve"> </w:t>
      </w:r>
      <w:r w:rsidRPr="0010587B">
        <w:rPr>
          <w:rStyle w:val="Emphasis"/>
          <w:rFonts w:asciiTheme="minorHAnsi" w:hAnsiTheme="minorHAnsi" w:cstheme="minorHAnsi"/>
        </w:rPr>
        <w:t>or</w:t>
      </w:r>
      <w:r w:rsidRPr="0010587B">
        <w:rPr>
          <w:rFonts w:asciiTheme="minorHAnsi" w:hAnsiTheme="minorHAnsi" w:cstheme="minorHAnsi"/>
        </w:rPr>
        <w:t xml:space="preserve"> </w:t>
      </w:r>
      <w:r w:rsidRPr="0010587B">
        <w:rPr>
          <w:rStyle w:val="Emphasis"/>
          <w:rFonts w:asciiTheme="minorHAnsi" w:hAnsiTheme="minorHAnsi" w:cstheme="minorHAnsi"/>
          <w:highlight w:val="green"/>
        </w:rPr>
        <w:t>asteroid impact</w:t>
      </w:r>
      <w:r w:rsidRPr="0010587B">
        <w:rPr>
          <w:rFonts w:asciiTheme="minorHAnsi" w:hAnsiTheme="minorHAnsi" w:cstheme="minorHAnsi"/>
        </w:rPr>
        <w:t xml:space="preserve">. </w:t>
      </w:r>
      <w:r w:rsidRPr="0010587B">
        <w:rPr>
          <w:rStyle w:val="Emphasis"/>
          <w:rFonts w:asciiTheme="minorHAnsi" w:hAnsiTheme="minorHAnsi" w:cstheme="minorHAnsi"/>
        </w:rPr>
        <w:t>It is hard to think of any objective</w:t>
      </w:r>
      <w:r w:rsidRPr="0010587B">
        <w:rPr>
          <w:rFonts w:asciiTheme="minorHAnsi" w:hAnsiTheme="minorHAnsi" w:cstheme="minorHAnsi"/>
        </w:rPr>
        <w:t xml:space="preserve"> that is </w:t>
      </w:r>
      <w:r w:rsidRPr="0010587B">
        <w:rPr>
          <w:rStyle w:val="Emphasis"/>
          <w:rFonts w:asciiTheme="minorHAnsi" w:hAnsiTheme="minorHAnsi" w:cstheme="minorHAnsi"/>
        </w:rPr>
        <w:t>more important than preserving peace.</w:t>
      </w:r>
      <w:r w:rsidRPr="0010587B">
        <w:rPr>
          <w:rFonts w:asciiTheme="minorHAnsi" w:hAnsiTheme="minorHAnsi" w:cstheme="minorHAnsi"/>
        </w:rPr>
        <w:t xml:space="preserve"> </w:t>
      </w:r>
      <w:r w:rsidRPr="0010587B">
        <w:rPr>
          <w:rStyle w:val="StyleUnderline"/>
          <w:rFonts w:asciiTheme="minorHAnsi" w:hAnsiTheme="minorHAnsi" w:cstheme="minorHAnsi"/>
        </w:rPr>
        <w:t>Weapons developed in recent decades are</w:t>
      </w:r>
      <w:r w:rsidRPr="0010587B">
        <w:rPr>
          <w:rFonts w:asciiTheme="minorHAnsi" w:hAnsiTheme="minorHAnsi" w:cstheme="minorHAnsi"/>
        </w:rPr>
        <w:t xml:space="preserve"> so </w:t>
      </w:r>
      <w:r w:rsidRPr="0010587B">
        <w:rPr>
          <w:rStyle w:val="Emphasis"/>
          <w:rFonts w:asciiTheme="minorHAnsi" w:hAnsiTheme="minorHAnsi" w:cstheme="minorHAnsi"/>
        </w:rPr>
        <w:t>destructive</w:t>
      </w:r>
      <w:r w:rsidRPr="0010587B">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10587B">
        <w:rPr>
          <w:rStyle w:val="StyleUnderline"/>
          <w:rFonts w:asciiTheme="minorHAnsi" w:hAnsiTheme="minorHAnsi" w:cstheme="minorHAnsi"/>
        </w:rPr>
        <w:t>The achievement of this</w:t>
      </w:r>
      <w:r w:rsidRPr="0010587B">
        <w:rPr>
          <w:rFonts w:asciiTheme="minorHAnsi" w:hAnsiTheme="minorHAnsi" w:cstheme="minorHAnsi"/>
        </w:rPr>
        <w:t xml:space="preserve"> </w:t>
      </w:r>
      <w:r w:rsidRPr="0010587B">
        <w:rPr>
          <w:rStyle w:val="Emphasis"/>
          <w:rFonts w:asciiTheme="minorHAnsi" w:hAnsiTheme="minorHAnsi" w:cstheme="minorHAnsi"/>
        </w:rPr>
        <w:t>depends on low space travel costs</w:t>
      </w:r>
      <w:r w:rsidRPr="0010587B">
        <w:rPr>
          <w:rFonts w:asciiTheme="minorHAnsi" w:hAnsiTheme="minorHAnsi" w:cstheme="minorHAnsi"/>
        </w:rPr>
        <w:t xml:space="preserve"> which, at the present time, appear to be achievable only through the development of a vigorous space tourism industry.</w:t>
      </w:r>
    </w:p>
    <w:p w14:paraId="52811553" w14:textId="3D00E80B" w:rsidR="003E279F" w:rsidRDefault="004B2B80" w:rsidP="004B2B80">
      <w:pPr>
        <w:pStyle w:val="Heading3"/>
      </w:pPr>
      <w:r>
        <w:lastRenderedPageBreak/>
        <w:t>5</w:t>
      </w:r>
    </w:p>
    <w:p w14:paraId="3E3DDA71" w14:textId="5AD36449" w:rsidR="004B2B80" w:rsidRDefault="00672D51" w:rsidP="004B2B80">
      <w:pPr>
        <w:pStyle w:val="Heading4"/>
      </w:pPr>
      <w:r>
        <w:t xml:space="preserve">States </w:t>
      </w:r>
      <w:r w:rsidR="004B2B80">
        <w:t>should:</w:t>
      </w:r>
    </w:p>
    <w:p w14:paraId="65F1FA10" w14:textId="77777777" w:rsidR="004B2B80" w:rsidRDefault="004B2B80" w:rsidP="004B2B80">
      <w:pPr>
        <w:pStyle w:val="Heading4"/>
        <w:numPr>
          <w:ilvl w:val="0"/>
          <w:numId w:val="13"/>
        </w:numPr>
        <w:tabs>
          <w:tab w:val="num" w:pos="360"/>
        </w:tabs>
        <w:ind w:left="0" w:firstLine="0"/>
      </w:pPr>
      <w:r>
        <w:t xml:space="preserve">establish a national space policy declaring disputes over international space law and policy should be resolved via compulsory and binding arbitration through the Permanent Court of Arbitration </w:t>
      </w:r>
      <w:r w:rsidRPr="00C10BD3">
        <w:t>(PCA)</w:t>
      </w:r>
      <w:r>
        <w:t xml:space="preserve">. </w:t>
      </w:r>
    </w:p>
    <w:p w14:paraId="0F132FED" w14:textId="7DE7BB29" w:rsidR="004B2B80" w:rsidRDefault="000F3403" w:rsidP="004B2B80">
      <w:pPr>
        <w:pStyle w:val="Heading4"/>
        <w:numPr>
          <w:ilvl w:val="0"/>
          <w:numId w:val="12"/>
        </w:numPr>
        <w:tabs>
          <w:tab w:val="num" w:pos="360"/>
        </w:tabs>
        <w:ind w:left="0" w:firstLine="0"/>
      </w:pPr>
      <w:r>
        <w:t>S</w:t>
      </w:r>
      <w:r w:rsidR="004B2B80">
        <w:t>ubmit</w:t>
      </w:r>
      <w:r>
        <w:t xml:space="preserve"> private entities ought not appropriate outer space via large satellite constellations in </w:t>
      </w:r>
      <w:r w:rsidR="0069544D">
        <w:t>lower</w:t>
      </w:r>
      <w:r>
        <w:t xml:space="preserve"> earth orbit</w:t>
      </w:r>
      <w:r w:rsidR="004B2B80">
        <w:t xml:space="preserve"> for binding arbitration through the PCA pursuant to the Optional Rules for the Arbitration of Disputes Relating to Outer Space Activities.</w:t>
      </w:r>
    </w:p>
    <w:p w14:paraId="6E225117" w14:textId="77777777" w:rsidR="004B2B80" w:rsidRDefault="004B2B80" w:rsidP="004B2B80">
      <w:pPr>
        <w:pStyle w:val="Heading4"/>
        <w:numPr>
          <w:ilvl w:val="0"/>
          <w:numId w:val="12"/>
        </w:numPr>
        <w:tabs>
          <w:tab w:val="num" w:pos="360"/>
        </w:tabs>
        <w:ind w:left="0" w:firstLine="0"/>
      </w:pPr>
      <w:r>
        <w:t>not shirk full compliance with the tribunal’s rulings on matters relating to outer space activities.</w:t>
      </w:r>
    </w:p>
    <w:p w14:paraId="358DCFD3" w14:textId="77777777" w:rsidR="004B2B80" w:rsidRDefault="004B2B80" w:rsidP="004B2B80"/>
    <w:p w14:paraId="1C6A9DDB" w14:textId="77777777" w:rsidR="004B2B80" w:rsidRPr="00FC02E7" w:rsidRDefault="004B2B80" w:rsidP="004B2B80">
      <w:pPr>
        <w:pStyle w:val="Heading4"/>
        <w:rPr>
          <w:b w:val="0"/>
        </w:rPr>
      </w:pPr>
      <w:r>
        <w:t xml:space="preserve">That establishes compulsory jurisdiction over the plan </w:t>
      </w:r>
      <w:r w:rsidRPr="006D6B0C">
        <w:t>via the PCA, using the new Optional Space Rules</w:t>
      </w:r>
      <w:r>
        <w:t>—this is especially beneficial when relating to private agents.</w:t>
      </w:r>
    </w:p>
    <w:p w14:paraId="4136A9FC" w14:textId="77777777" w:rsidR="004B2B80" w:rsidRPr="006D6B0C" w:rsidRDefault="004B2B80" w:rsidP="004B2B80">
      <w:pPr>
        <w:rPr>
          <w:b/>
        </w:rPr>
      </w:pPr>
      <w:r>
        <w:rPr>
          <w:rStyle w:val="Style13ptBold"/>
        </w:rPr>
        <w:t>Kilgore 18</w:t>
      </w:r>
      <w:r w:rsidRPr="00AC3696">
        <w:t xml:space="preserve"> – </w:t>
      </w:r>
      <w:r>
        <w:t>Experienced international law &amp; dispute mediation attorney, writing for the trade publication of the Federal Bar</w:t>
      </w:r>
      <w:r>
        <w:rPr>
          <w:rStyle w:val="Style13ptBold"/>
        </w:rPr>
        <w:t xml:space="preserve"> </w:t>
      </w:r>
      <w:r>
        <w:t xml:space="preserve">Susan Cone Kilgore, Attorney advising clients on international law issues &amp; dispute mediation with the Leeser Law Firm PLLC, Former adjunct professor of law with the University of Houston Law Center, over 30 years of legal experience, primarily in various federal government positions including trying numerous federal cases and serving as Assistant United States Attorney for the Western District of Texas, former General Counsel for a telecommunications provider, former FBA vice president for the Fourth Circuit, Arbitration Rules for Disputes Arising from Outer Space Activity, The Federal Lawyer - Federal Bar Association, March 2018, </w:t>
      </w:r>
      <w:hyperlink r:id="rId14" w:history="1">
        <w:r w:rsidRPr="00D92C67">
          <w:rPr>
            <w:rStyle w:val="FollowedHyperlink"/>
          </w:rPr>
          <w:t>http://www.fedbar.org/Resources_1/Federal-Lawyer-Magazine/2018/March/Features/Arbitration-Rules-for-Disputes-Arising-from-Outer-Space-Activity.aspx?FT=.pdf</w:t>
        </w:r>
      </w:hyperlink>
      <w:r>
        <w:rPr>
          <w:rStyle w:val="FollowedHyperlink"/>
        </w:rPr>
        <w:t xml:space="preserve"> recut 2-15-2022 amrita</w:t>
      </w:r>
    </w:p>
    <w:p w14:paraId="6923F0B3" w14:textId="77777777" w:rsidR="004B2B80" w:rsidRPr="006D6B0C" w:rsidRDefault="004B2B80" w:rsidP="004B2B80">
      <w:pPr>
        <w:rPr>
          <w:u w:val="single"/>
        </w:rPr>
      </w:pPr>
      <w:r w:rsidRPr="006D6B0C">
        <w:rPr>
          <w:sz w:val="12"/>
        </w:rPr>
        <w:t xml:space="preserve">The </w:t>
      </w:r>
      <w:r w:rsidRPr="0025460A">
        <w:rPr>
          <w:highlight w:val="green"/>
          <w:u w:val="single"/>
        </w:rPr>
        <w:t>Optional Rules state</w:t>
      </w:r>
      <w:r w:rsidRPr="006D6B0C">
        <w:rPr>
          <w:sz w:val="12"/>
        </w:rPr>
        <w:t xml:space="preserve"> that the secretary general of </w:t>
      </w:r>
      <w:r w:rsidRPr="006D6B0C">
        <w:rPr>
          <w:u w:val="single"/>
        </w:rPr>
        <w:t xml:space="preserve">the </w:t>
      </w:r>
      <w:r w:rsidRPr="0025460A">
        <w:rPr>
          <w:highlight w:val="green"/>
          <w:u w:val="single"/>
        </w:rPr>
        <w:t>PCA has the authority to “govern”</w:t>
      </w:r>
      <w:r w:rsidRPr="006D6B0C">
        <w:rPr>
          <w:u w:val="single"/>
        </w:rPr>
        <w:t xml:space="preserve"> PCA </w:t>
      </w:r>
      <w:r w:rsidRPr="0025460A">
        <w:rPr>
          <w:highlight w:val="green"/>
          <w:u w:val="single"/>
        </w:rPr>
        <w:t>arbitrations</w:t>
      </w:r>
      <w:r w:rsidRPr="006D6B0C">
        <w:rPr>
          <w:u w:val="single"/>
        </w:rPr>
        <w:t>.</w:t>
      </w:r>
      <w:r w:rsidRPr="006D6B0C">
        <w:rPr>
          <w:sz w:val="12"/>
        </w:rPr>
        <w:t xml:space="preserve">19 </w:t>
      </w:r>
      <w:r w:rsidRPr="0025460A">
        <w:rPr>
          <w:highlight w:val="green"/>
          <w:u w:val="single"/>
        </w:rPr>
        <w:t>Jurisdiction is established</w:t>
      </w:r>
      <w:r w:rsidRPr="006D6B0C">
        <w:rPr>
          <w:sz w:val="12"/>
        </w:rPr>
        <w:t xml:space="preserve"> by Article 1, paragraph 1: </w:t>
      </w:r>
      <w:r w:rsidRPr="00146D6E">
        <w:rPr>
          <w:sz w:val="12"/>
        </w:rPr>
        <w:t xml:space="preserve">Where </w:t>
      </w:r>
      <w:r w:rsidRPr="00146D6E">
        <w:rPr>
          <w:b/>
          <w:bCs/>
          <w:u w:val="single"/>
        </w:rPr>
        <w:t>parties have agreed that disputes between them</w:t>
      </w:r>
      <w:r w:rsidRPr="00146D6E">
        <w:rPr>
          <w:u w:val="single"/>
        </w:rPr>
        <w:t xml:space="preserve"> … whether contractual or not, shall</w:t>
      </w:r>
      <w:r w:rsidRPr="006D6B0C">
        <w:rPr>
          <w:u w:val="single"/>
        </w:rPr>
        <w:t xml:space="preserve"> be referred to arbitration under [these rules]….</w:t>
      </w:r>
      <w:r w:rsidRPr="006D6B0C">
        <w:rPr>
          <w:sz w:val="12"/>
        </w:rPr>
        <w:t xml:space="preserve"> The </w:t>
      </w:r>
      <w:r w:rsidRPr="0025460A">
        <w:rPr>
          <w:highlight w:val="green"/>
          <w:u w:val="single"/>
        </w:rPr>
        <w:t>characterization of the dispute</w:t>
      </w:r>
      <w:r w:rsidRPr="006D6B0C">
        <w:rPr>
          <w:u w:val="single"/>
        </w:rPr>
        <w:t xml:space="preserve"> as relating to outer space </w:t>
      </w:r>
      <w:r w:rsidRPr="0025460A">
        <w:rPr>
          <w:highlight w:val="green"/>
          <w:u w:val="single"/>
        </w:rPr>
        <w:t>is not necessary for jurisdiction</w:t>
      </w:r>
      <w:r w:rsidRPr="0025460A">
        <w:rPr>
          <w:sz w:val="12"/>
          <w:highlight w:val="green"/>
        </w:rPr>
        <w:t xml:space="preserve"> </w:t>
      </w:r>
      <w:r w:rsidRPr="006D6B0C">
        <w:rPr>
          <w:sz w:val="12"/>
        </w:rPr>
        <w:t xml:space="preserve">where parties have agreed to settle a specific dispute under these rules.20 This is a broad statement of jurisdiction—as it should be—for a voluntary resolution process. The advisory group considered a subject matter jurisdiction test, but because the advisory group wanted to serve the greater intent to use arbitration as a dispute resolution mechanism, they did not included any test or limitation.21 </w:t>
      </w:r>
      <w:r w:rsidRPr="006D6B0C">
        <w:rPr>
          <w:u w:val="single"/>
        </w:rPr>
        <w:t xml:space="preserve">The </w:t>
      </w:r>
      <w:r w:rsidRPr="0025460A">
        <w:rPr>
          <w:b/>
          <w:bCs/>
          <w:highlight w:val="green"/>
          <w:u w:val="single"/>
        </w:rPr>
        <w:t>rules allow the parties to determine</w:t>
      </w:r>
      <w:r w:rsidRPr="006D6B0C">
        <w:rPr>
          <w:b/>
          <w:bCs/>
          <w:u w:val="single"/>
        </w:rPr>
        <w:t xml:space="preserve"> whether </w:t>
      </w:r>
      <w:r w:rsidRPr="0025460A">
        <w:rPr>
          <w:b/>
          <w:bCs/>
          <w:highlight w:val="green"/>
          <w:u w:val="single"/>
        </w:rPr>
        <w:t xml:space="preserve">to apply </w:t>
      </w:r>
      <w:r w:rsidRPr="006D6B0C">
        <w:rPr>
          <w:b/>
          <w:bCs/>
          <w:u w:val="single"/>
        </w:rPr>
        <w:t>the rules</w:t>
      </w:r>
      <w:r w:rsidRPr="006D6B0C">
        <w:rPr>
          <w:u w:val="single"/>
        </w:rPr>
        <w:t xml:space="preserve">, whether to </w:t>
      </w:r>
      <w:r w:rsidRPr="0025460A">
        <w:rPr>
          <w:highlight w:val="green"/>
          <w:u w:val="single"/>
        </w:rPr>
        <w:t xml:space="preserve">modify the </w:t>
      </w:r>
      <w:r w:rsidRPr="0025460A">
        <w:rPr>
          <w:highlight w:val="green"/>
          <w:u w:val="single"/>
        </w:rPr>
        <w:lastRenderedPageBreak/>
        <w:t>rules</w:t>
      </w:r>
      <w:r w:rsidRPr="006D6B0C">
        <w:rPr>
          <w:u w:val="single"/>
        </w:rPr>
        <w:t>, and do not require the dispute to be characterized as relating to outer space.</w:t>
      </w:r>
      <w:r w:rsidRPr="006D6B0C">
        <w:rPr>
          <w:sz w:val="12"/>
        </w:rPr>
        <w:t xml:space="preserve"> Jurisdiction is further expanded in Article 3, paragraph 1: The party or parties initiating recourse to arbitration … shall communicate to … the International Bureau a notice of arbitration. And Article 3, paragraph 3(d): </w:t>
      </w:r>
      <w:r w:rsidRPr="006D6B0C">
        <w:rPr>
          <w:u w:val="single"/>
        </w:rPr>
        <w:t>The notice of arbitration shall include … identification of any rule, decision, agreement, contract, convention, treaty, constituent instrument of an organization or agency, or relationship out of, or in relation to which, the dispute arises.</w:t>
      </w:r>
      <w:r w:rsidRPr="006D6B0C">
        <w:rPr>
          <w:sz w:val="12"/>
        </w:rPr>
        <w:t xml:space="preserve">22 </w:t>
      </w:r>
      <w:r w:rsidRPr="0025460A">
        <w:rPr>
          <w:highlight w:val="green"/>
          <w:u w:val="single"/>
        </w:rPr>
        <w:t xml:space="preserve">This </w:t>
      </w:r>
      <w:r w:rsidRPr="0025460A">
        <w:rPr>
          <w:b/>
          <w:bCs/>
          <w:highlight w:val="green"/>
          <w:u w:val="single"/>
        </w:rPr>
        <w:t>language is more expansive than the UNCITRAL</w:t>
      </w:r>
      <w:r w:rsidRPr="006D6B0C">
        <w:rPr>
          <w:b/>
          <w:bCs/>
          <w:u w:val="single"/>
        </w:rPr>
        <w:t xml:space="preserve"> </w:t>
      </w:r>
      <w:r w:rsidRPr="006D6B0C">
        <w:rPr>
          <w:u w:val="single"/>
        </w:rPr>
        <w:t xml:space="preserve">rules.23 The </w:t>
      </w:r>
      <w:r w:rsidRPr="0025460A">
        <w:rPr>
          <w:highlight w:val="green"/>
          <w:u w:val="single"/>
        </w:rPr>
        <w:t>Optional Rules</w:t>
      </w:r>
      <w:r w:rsidRPr="006D6B0C">
        <w:rPr>
          <w:u w:val="single"/>
        </w:rPr>
        <w:t xml:space="preserve">, by these </w:t>
      </w:r>
      <w:r w:rsidRPr="0025460A">
        <w:rPr>
          <w:highlight w:val="green"/>
          <w:u w:val="single"/>
        </w:rPr>
        <w:t>provisions</w:t>
      </w:r>
      <w:r w:rsidRPr="006D6B0C">
        <w:rPr>
          <w:u w:val="single"/>
        </w:rPr>
        <w:t xml:space="preserve">, recognize and </w:t>
      </w:r>
      <w:r w:rsidRPr="0025460A">
        <w:rPr>
          <w:b/>
          <w:bCs/>
          <w:highlight w:val="green"/>
          <w:u w:val="single"/>
        </w:rPr>
        <w:t>account for</w:t>
      </w:r>
      <w:r w:rsidRPr="0025460A">
        <w:rPr>
          <w:highlight w:val="green"/>
          <w:u w:val="single"/>
        </w:rPr>
        <w:t xml:space="preserve"> </w:t>
      </w:r>
      <w:r w:rsidRPr="006D6B0C">
        <w:rPr>
          <w:u w:val="single"/>
        </w:rPr>
        <w:t xml:space="preserve">the </w:t>
      </w:r>
      <w:r w:rsidRPr="00146D6E">
        <w:rPr>
          <w:b/>
          <w:bCs/>
          <w:u w:val="single"/>
        </w:rPr>
        <w:t xml:space="preserve">various </w:t>
      </w:r>
      <w:r w:rsidRPr="0025460A">
        <w:rPr>
          <w:b/>
          <w:bCs/>
          <w:highlight w:val="green"/>
          <w:u w:val="single"/>
        </w:rPr>
        <w:t>constituents—from states to private actors</w:t>
      </w:r>
      <w:r w:rsidRPr="006D6B0C">
        <w:rPr>
          <w:u w:val="single"/>
        </w:rPr>
        <w:t>—</w:t>
      </w:r>
      <w:r w:rsidRPr="006D6B0C">
        <w:rPr>
          <w:b/>
          <w:bCs/>
          <w:u w:val="single"/>
        </w:rPr>
        <w:t xml:space="preserve">and </w:t>
      </w:r>
      <w:r w:rsidRPr="0025460A">
        <w:rPr>
          <w:b/>
          <w:bCs/>
          <w:highlight w:val="green"/>
          <w:u w:val="single"/>
        </w:rPr>
        <w:t xml:space="preserve">the various sources of law that affect space </w:t>
      </w:r>
      <w:r w:rsidRPr="00146D6E">
        <w:rPr>
          <w:b/>
          <w:bCs/>
          <w:u w:val="single"/>
        </w:rPr>
        <w:t>activities</w:t>
      </w:r>
      <w:r w:rsidRPr="006D6B0C">
        <w:rPr>
          <w:u w:val="single"/>
        </w:rPr>
        <w:t>.24</w:t>
      </w:r>
    </w:p>
    <w:p w14:paraId="22D60029" w14:textId="77777777" w:rsidR="004B2B80" w:rsidRDefault="004B2B80" w:rsidP="004B2B80"/>
    <w:p w14:paraId="06D0E569" w14:textId="77777777" w:rsidR="004B2B80" w:rsidRDefault="004B2B80" w:rsidP="004B2B80">
      <w:pPr>
        <w:pStyle w:val="Heading4"/>
      </w:pPr>
      <w:r>
        <w:t xml:space="preserve">Solves and establishes </w:t>
      </w:r>
      <w:r w:rsidRPr="00FC02E7">
        <w:rPr>
          <w:u w:val="single"/>
        </w:rPr>
        <w:t>effective</w:t>
      </w:r>
      <w:r>
        <w:t xml:space="preserve"> PCA arbitration for space—they’ll agree with the plan, which solves the aff, but allow the effectiveness of PCA arbitration to be established for outer space.</w:t>
      </w:r>
    </w:p>
    <w:p w14:paraId="16FDAFAF" w14:textId="77777777" w:rsidR="004B2B80" w:rsidRPr="006D6B0C" w:rsidRDefault="004B2B80" w:rsidP="004B2B80">
      <w:pPr>
        <w:rPr>
          <w:b/>
        </w:rPr>
      </w:pPr>
      <w:r w:rsidRPr="009F1018">
        <w:rPr>
          <w:rStyle w:val="Style13ptBold"/>
        </w:rPr>
        <w:t>Goh 7</w:t>
      </w:r>
      <w:r w:rsidRPr="009F1018">
        <w:t xml:space="preserve"> – Associate Prof of Law-Nat’l U of Singapore</w:t>
      </w:r>
      <w:r>
        <w:rPr>
          <w:rStyle w:val="Style13ptBold"/>
        </w:rPr>
        <w:t xml:space="preserve"> </w:t>
      </w:r>
      <w:r w:rsidRPr="009F1018">
        <w:t xml:space="preserve">Dr. Gérardine Meishan Goh, Adjunct Associate Professor, Faculty of Law- National University of Singapore, </w:t>
      </w:r>
      <w:r w:rsidRPr="009F1018">
        <w:rPr>
          <w:i/>
          <w:iCs/>
        </w:rPr>
        <w:t>Dispute Settlement in International Space Law: A Multi-Door Courthouse for Outer Space</w:t>
      </w:r>
      <w:r w:rsidRPr="009F1018">
        <w:t xml:space="preserve">, Martinus Nijhoff Publishers, 2007, book accessible at </w:t>
      </w:r>
      <w:hyperlink r:id="rId15" w:history="1">
        <w:r w:rsidRPr="009F1018">
          <w:rPr>
            <w:rStyle w:val="FollowedHyperlink"/>
          </w:rPr>
          <w:t>https://openaccess.leidenuniv.nl/bitstream/handle/1887/11860/Thesis.pdf?sequence=10</w:t>
        </w:r>
      </w:hyperlink>
      <w:r>
        <w:rPr>
          <w:rStyle w:val="FollowedHyperlink"/>
        </w:rPr>
        <w:t xml:space="preserve"> recut 12-15-2022 amrita</w:t>
      </w:r>
    </w:p>
    <w:p w14:paraId="436CF6FC" w14:textId="77777777" w:rsidR="003B6140" w:rsidRDefault="004B2B80" w:rsidP="004B2B80">
      <w:pPr>
        <w:rPr>
          <w:rStyle w:val="StyleUnderline"/>
        </w:rPr>
      </w:pPr>
      <w:r w:rsidRPr="006D6B0C">
        <w:rPr>
          <w:sz w:val="14"/>
        </w:rPr>
        <w:t xml:space="preserve">The Enforcement of the Rule of Law in Outer Space </w:t>
      </w:r>
      <w:r w:rsidRPr="0025460A">
        <w:rPr>
          <w:rStyle w:val="StyleUnderline"/>
          <w:highlight w:val="green"/>
        </w:rPr>
        <w:t>I</w:t>
      </w:r>
      <w:r w:rsidRPr="006D6B0C">
        <w:rPr>
          <w:rStyle w:val="StyleUnderline"/>
        </w:rPr>
        <w:t xml:space="preserve">nternational </w:t>
      </w:r>
      <w:r w:rsidRPr="0025460A">
        <w:rPr>
          <w:rStyle w:val="StyleUnderline"/>
          <w:highlight w:val="green"/>
        </w:rPr>
        <w:t xml:space="preserve">law may be </w:t>
      </w:r>
      <w:r w:rsidRPr="0025460A">
        <w:rPr>
          <w:rStyle w:val="Emphasis"/>
          <w:highlight w:val="green"/>
        </w:rPr>
        <w:t>flawed</w:t>
      </w:r>
      <w:r w:rsidRPr="0025460A">
        <w:rPr>
          <w:rStyle w:val="StyleUnderline"/>
          <w:highlight w:val="green"/>
        </w:rPr>
        <w:t xml:space="preserve"> </w:t>
      </w:r>
      <w:r w:rsidRPr="006D6B0C">
        <w:rPr>
          <w:rStyle w:val="StyleUnderline"/>
        </w:rPr>
        <w:t xml:space="preserve">and deficient in some aspects, </w:t>
      </w:r>
      <w:r w:rsidRPr="0025460A">
        <w:rPr>
          <w:rStyle w:val="StyleUnderline"/>
          <w:highlight w:val="green"/>
        </w:rPr>
        <w:t xml:space="preserve">but it is </w:t>
      </w:r>
      <w:r w:rsidRPr="0025460A">
        <w:rPr>
          <w:rStyle w:val="Emphasis"/>
          <w:highlight w:val="green"/>
        </w:rPr>
        <w:t xml:space="preserve">more often observed </w:t>
      </w:r>
      <w:r w:rsidRPr="00146D6E">
        <w:rPr>
          <w:rStyle w:val="Emphasis"/>
        </w:rPr>
        <w:t>than violated</w:t>
      </w:r>
      <w:r w:rsidRPr="006D6B0C">
        <w:rPr>
          <w:rStyle w:val="StyleUnderline"/>
        </w:rPr>
        <w:t xml:space="preserve">. This </w:t>
      </w:r>
      <w:r w:rsidRPr="00146D6E">
        <w:rPr>
          <w:rStyle w:val="StyleUnderline"/>
        </w:rPr>
        <w:t xml:space="preserve">is </w:t>
      </w:r>
      <w:r w:rsidRPr="00146D6E">
        <w:rPr>
          <w:rStyle w:val="Emphasis"/>
        </w:rPr>
        <w:t>certainly</w:t>
      </w:r>
      <w:r w:rsidRPr="00146D6E">
        <w:rPr>
          <w:rStyle w:val="StyleUnderline"/>
        </w:rPr>
        <w:t xml:space="preserve"> the case</w:t>
      </w:r>
      <w:r w:rsidRPr="00146D6E">
        <w:rPr>
          <w:sz w:val="14"/>
        </w:rPr>
        <w:t xml:space="preserve"> as well </w:t>
      </w:r>
      <w:r w:rsidRPr="00146D6E">
        <w:rPr>
          <w:rStyle w:val="StyleUnderline"/>
        </w:rPr>
        <w:t xml:space="preserve">with international </w:t>
      </w:r>
      <w:r w:rsidRPr="00146D6E">
        <w:rPr>
          <w:rStyle w:val="Emphasis"/>
        </w:rPr>
        <w:t>space</w:t>
      </w:r>
      <w:r w:rsidRPr="00146D6E">
        <w:rPr>
          <w:rStyle w:val="StyleUnderline"/>
        </w:rPr>
        <w:t xml:space="preserve"> law. F</w:t>
      </w:r>
      <w:r w:rsidRPr="006D6B0C">
        <w:rPr>
          <w:rStyle w:val="StyleUnderline"/>
        </w:rPr>
        <w:t>urther</w:t>
      </w:r>
      <w:r w:rsidRPr="006D6B0C">
        <w:rPr>
          <w:sz w:val="14"/>
        </w:rPr>
        <w:t xml:space="preserve">, it is submitted that </w:t>
      </w:r>
      <w:r w:rsidRPr="0025460A">
        <w:rPr>
          <w:rStyle w:val="StyleUnderline"/>
          <w:highlight w:val="green"/>
        </w:rPr>
        <w:t>a</w:t>
      </w:r>
      <w:r w:rsidRPr="006D6B0C">
        <w:rPr>
          <w:rStyle w:val="StyleUnderline"/>
        </w:rPr>
        <w:t xml:space="preserve"> </w:t>
      </w:r>
      <w:r w:rsidRPr="006D6B0C">
        <w:rPr>
          <w:rStyle w:val="Emphasis"/>
        </w:rPr>
        <w:t xml:space="preserve">permanent, </w:t>
      </w:r>
      <w:r w:rsidRPr="0025460A">
        <w:rPr>
          <w:rStyle w:val="Emphasis"/>
          <w:highlight w:val="green"/>
        </w:rPr>
        <w:t xml:space="preserve">compulsory dispute settlement </w:t>
      </w:r>
      <w:r w:rsidRPr="00C6461E">
        <w:rPr>
          <w:rStyle w:val="Emphasis"/>
        </w:rPr>
        <w:t>mechanism</w:t>
      </w:r>
      <w:r w:rsidRPr="00C6461E">
        <w:rPr>
          <w:rStyle w:val="StyleUnderline"/>
        </w:rPr>
        <w:t xml:space="preserve"> will </w:t>
      </w:r>
      <w:r w:rsidRPr="0025460A">
        <w:rPr>
          <w:rStyle w:val="StyleUnderline"/>
          <w:highlight w:val="green"/>
        </w:rPr>
        <w:t xml:space="preserve">make a </w:t>
      </w:r>
      <w:r w:rsidRPr="0025460A">
        <w:rPr>
          <w:rStyle w:val="Emphasis"/>
          <w:highlight w:val="green"/>
        </w:rPr>
        <w:t>substantial contribution</w:t>
      </w:r>
      <w:r w:rsidRPr="0025460A">
        <w:rPr>
          <w:rStyle w:val="StyleUnderline"/>
          <w:highlight w:val="green"/>
        </w:rPr>
        <w:t xml:space="preserve"> </w:t>
      </w:r>
      <w:r w:rsidRPr="006D6B0C">
        <w:rPr>
          <w:rStyle w:val="StyleUnderline"/>
        </w:rPr>
        <w:t xml:space="preserve">to the </w:t>
      </w:r>
      <w:r w:rsidRPr="006D6B0C">
        <w:rPr>
          <w:rStyle w:val="Emphasis"/>
        </w:rPr>
        <w:t>development of the corpus juris gentium</w:t>
      </w:r>
      <w:r w:rsidRPr="006D6B0C">
        <w:rPr>
          <w:rStyle w:val="StyleUnderline"/>
        </w:rPr>
        <w:t xml:space="preserve">. As such </w:t>
      </w:r>
      <w:r w:rsidRPr="0025460A">
        <w:rPr>
          <w:rStyle w:val="StyleUnderline"/>
          <w:highlight w:val="green"/>
        </w:rPr>
        <w:t xml:space="preserve">it will </w:t>
      </w:r>
      <w:r w:rsidRPr="0025460A">
        <w:rPr>
          <w:rStyle w:val="Emphasis"/>
          <w:highlight w:val="green"/>
        </w:rPr>
        <w:t>improve</w:t>
      </w:r>
      <w:r w:rsidRPr="0025460A">
        <w:rPr>
          <w:rStyle w:val="StyleUnderline"/>
          <w:highlight w:val="green"/>
        </w:rPr>
        <w:t xml:space="preserve"> </w:t>
      </w:r>
      <w:r w:rsidRPr="006D6B0C">
        <w:rPr>
          <w:rStyle w:val="StyleUnderline"/>
        </w:rPr>
        <w:t xml:space="preserve">international </w:t>
      </w:r>
      <w:r w:rsidRPr="0025460A">
        <w:rPr>
          <w:rStyle w:val="StyleUnderline"/>
          <w:highlight w:val="green"/>
        </w:rPr>
        <w:t xml:space="preserve">space law and </w:t>
      </w:r>
      <w:r w:rsidRPr="0025460A">
        <w:rPr>
          <w:rStyle w:val="Emphasis"/>
          <w:highlight w:val="green"/>
        </w:rPr>
        <w:t xml:space="preserve">enhance </w:t>
      </w:r>
      <w:r w:rsidRPr="00C6461E">
        <w:rPr>
          <w:rStyle w:val="Emphasis"/>
        </w:rPr>
        <w:t>the role</w:t>
      </w:r>
      <w:r w:rsidRPr="00C6461E">
        <w:rPr>
          <w:rStyle w:val="StyleUnderline"/>
        </w:rPr>
        <w:t xml:space="preserve"> of </w:t>
      </w:r>
      <w:r w:rsidRPr="0025460A">
        <w:rPr>
          <w:rStyle w:val="StyleUnderline"/>
          <w:highlight w:val="green"/>
        </w:rPr>
        <w:t xml:space="preserve">dispute settlement </w:t>
      </w:r>
      <w:r w:rsidRPr="006D6B0C">
        <w:rPr>
          <w:rStyle w:val="StyleUnderline"/>
        </w:rPr>
        <w:t>in space activities</w:t>
      </w:r>
      <w:r w:rsidRPr="006D6B0C">
        <w:rPr>
          <w:sz w:val="14"/>
        </w:rPr>
        <w:t xml:space="preserve">.156 </w:t>
      </w:r>
      <w:r w:rsidRPr="006D6B0C">
        <w:rPr>
          <w:rStyle w:val="Emphasis"/>
        </w:rPr>
        <w:t>In resolving disputes</w:t>
      </w:r>
      <w:r w:rsidRPr="006D6B0C">
        <w:rPr>
          <w:rStyle w:val="StyleUnderline"/>
        </w:rPr>
        <w:t xml:space="preserve"> </w:t>
      </w:r>
      <w:r w:rsidRPr="006D6B0C">
        <w:rPr>
          <w:rStyle w:val="Emphasis"/>
        </w:rPr>
        <w:t>within the legal framework</w:t>
      </w:r>
      <w:r w:rsidRPr="006D6B0C">
        <w:rPr>
          <w:rStyle w:val="StyleUnderline"/>
        </w:rPr>
        <w:t xml:space="preserve">, the dispute settlement mechanism </w:t>
      </w:r>
      <w:r w:rsidRPr="0025460A">
        <w:rPr>
          <w:rStyle w:val="StyleUnderline"/>
          <w:highlight w:val="green"/>
        </w:rPr>
        <w:t xml:space="preserve">will </w:t>
      </w:r>
      <w:r w:rsidRPr="0025460A">
        <w:rPr>
          <w:rStyle w:val="Emphasis"/>
          <w:highlight w:val="green"/>
        </w:rPr>
        <w:t>interpret</w:t>
      </w:r>
      <w:r w:rsidRPr="006D6B0C">
        <w:rPr>
          <w:rStyle w:val="Emphasis"/>
        </w:rPr>
        <w:t xml:space="preserve"> the </w:t>
      </w:r>
      <w:r w:rsidRPr="0025460A">
        <w:rPr>
          <w:rStyle w:val="Emphasis"/>
          <w:highlight w:val="green"/>
        </w:rPr>
        <w:t>law through</w:t>
      </w:r>
      <w:r w:rsidRPr="006D6B0C">
        <w:rPr>
          <w:rStyle w:val="Emphasis"/>
        </w:rPr>
        <w:t xml:space="preserve"> its </w:t>
      </w:r>
      <w:r w:rsidRPr="0025460A">
        <w:rPr>
          <w:rStyle w:val="Emphasis"/>
          <w:highlight w:val="green"/>
        </w:rPr>
        <w:t>application</w:t>
      </w:r>
      <w:r w:rsidRPr="006D6B0C">
        <w:rPr>
          <w:rStyle w:val="StyleUnderline"/>
        </w:rPr>
        <w:t xml:space="preserve">. </w:t>
      </w:r>
      <w:r w:rsidRPr="006D6B0C">
        <w:rPr>
          <w:rStyle w:val="Emphasis"/>
          <w:b w:val="0"/>
          <w:bCs/>
        </w:rPr>
        <w:t>Each dispute settled</w:t>
      </w:r>
      <w:r w:rsidRPr="006D6B0C">
        <w:rPr>
          <w:rStyle w:val="StyleUnderline"/>
        </w:rPr>
        <w:t xml:space="preserve"> is a </w:t>
      </w:r>
      <w:r w:rsidRPr="006D6B0C">
        <w:rPr>
          <w:rStyle w:val="Emphasis"/>
          <w:b w:val="0"/>
          <w:bCs/>
        </w:rPr>
        <w:t xml:space="preserve">step in the </w:t>
      </w:r>
      <w:r w:rsidRPr="00C6461E">
        <w:rPr>
          <w:rStyle w:val="Emphasis"/>
          <w:b w:val="0"/>
          <w:bCs/>
        </w:rPr>
        <w:t>evolution</w:t>
      </w:r>
      <w:r w:rsidRPr="00C6461E">
        <w:rPr>
          <w:rStyle w:val="StyleUnderline"/>
        </w:rPr>
        <w:t xml:space="preserve"> of international space law</w:t>
      </w:r>
      <w:r w:rsidRPr="00C6461E">
        <w:rPr>
          <w:sz w:val="14"/>
        </w:rPr>
        <w:t xml:space="preserve">.157 </w:t>
      </w:r>
      <w:r w:rsidRPr="00C6461E">
        <w:rPr>
          <w:rStyle w:val="StyleUnderline"/>
        </w:rPr>
        <w:t xml:space="preserve">Probably the </w:t>
      </w:r>
      <w:r w:rsidRPr="00C6461E">
        <w:rPr>
          <w:rStyle w:val="Emphasis"/>
        </w:rPr>
        <w:t>most important reason</w:t>
      </w:r>
      <w:r w:rsidRPr="00C6461E">
        <w:rPr>
          <w:rStyle w:val="StyleUnderline"/>
        </w:rPr>
        <w:t xml:space="preserve"> for</w:t>
      </w:r>
      <w:r w:rsidRPr="00C6461E">
        <w:rPr>
          <w:sz w:val="14"/>
        </w:rPr>
        <w:t xml:space="preserve"> the establishment of a </w:t>
      </w:r>
      <w:r w:rsidRPr="00C6461E">
        <w:rPr>
          <w:rStyle w:val="StyleUnderline"/>
        </w:rPr>
        <w:t>sectorialized dispute settlement</w:t>
      </w:r>
      <w:r w:rsidRPr="00C6461E">
        <w:rPr>
          <w:sz w:val="14"/>
        </w:rPr>
        <w:t xml:space="preserve"> mechanism</w:t>
      </w:r>
      <w:r w:rsidRPr="006D6B0C">
        <w:rPr>
          <w:sz w:val="14"/>
        </w:rPr>
        <w:t xml:space="preserve"> </w:t>
      </w:r>
      <w:r w:rsidRPr="0025460A">
        <w:rPr>
          <w:rStyle w:val="StyleUnderline"/>
          <w:highlight w:val="green"/>
        </w:rPr>
        <w:t>for space</w:t>
      </w:r>
      <w:r w:rsidRPr="006D6B0C">
        <w:rPr>
          <w:sz w:val="14"/>
        </w:rPr>
        <w:t xml:space="preserve"> disputes </w:t>
      </w:r>
      <w:r w:rsidRPr="006D6B0C">
        <w:rPr>
          <w:rStyle w:val="StyleUnderline"/>
        </w:rPr>
        <w:t xml:space="preserve">that is permanent and compulsory </w:t>
      </w:r>
      <w:r w:rsidRPr="0025460A">
        <w:rPr>
          <w:rStyle w:val="StyleUnderline"/>
          <w:highlight w:val="green"/>
        </w:rPr>
        <w:t>is for</w:t>
      </w:r>
      <w:r w:rsidRPr="0025460A">
        <w:rPr>
          <w:sz w:val="14"/>
          <w:highlight w:val="green"/>
        </w:rPr>
        <w:t xml:space="preserve"> </w:t>
      </w:r>
      <w:r w:rsidRPr="006D6B0C">
        <w:rPr>
          <w:sz w:val="14"/>
        </w:rPr>
        <w:t xml:space="preserve">the </w:t>
      </w:r>
      <w:r w:rsidRPr="0025460A">
        <w:rPr>
          <w:rStyle w:val="Emphasis"/>
          <w:highlight w:val="green"/>
        </w:rPr>
        <w:t>enforcement of the rule of law</w:t>
      </w:r>
      <w:r w:rsidRPr="006D6B0C">
        <w:rPr>
          <w:rStyle w:val="StyleUnderline"/>
        </w:rPr>
        <w:t xml:space="preserve"> in outer space. This mechanism </w:t>
      </w:r>
      <w:r w:rsidRPr="0025460A">
        <w:rPr>
          <w:rStyle w:val="StyleUnderline"/>
          <w:highlight w:val="green"/>
        </w:rPr>
        <w:t xml:space="preserve">would </w:t>
      </w:r>
      <w:r w:rsidRPr="0025460A">
        <w:rPr>
          <w:rStyle w:val="Emphasis"/>
          <w:highlight w:val="green"/>
        </w:rPr>
        <w:t xml:space="preserve">provide a viable alternative </w:t>
      </w:r>
      <w:r w:rsidRPr="00C6461E">
        <w:rPr>
          <w:rStyle w:val="Emphasis"/>
        </w:rPr>
        <w:t>to</w:t>
      </w:r>
      <w:r w:rsidRPr="00C6461E">
        <w:rPr>
          <w:sz w:val="14"/>
        </w:rPr>
        <w:t xml:space="preserve"> any </w:t>
      </w:r>
      <w:r w:rsidRPr="00C6461E">
        <w:rPr>
          <w:rStyle w:val="Emphasis"/>
        </w:rPr>
        <w:t>extra-legal</w:t>
      </w:r>
      <w:r w:rsidRPr="00C6461E">
        <w:rPr>
          <w:rStyle w:val="StyleUnderline"/>
        </w:rPr>
        <w:t xml:space="preserve"> and illegal methods </w:t>
      </w:r>
      <w:r w:rsidRPr="006D6B0C">
        <w:rPr>
          <w:rStyle w:val="StyleUnderline"/>
        </w:rPr>
        <w:t xml:space="preserve">of redress </w:t>
      </w:r>
      <w:r w:rsidRPr="006D6B0C">
        <w:rPr>
          <w:sz w:val="14"/>
        </w:rPr>
        <w:t xml:space="preserve">or conflict resolution. </w:t>
      </w:r>
      <w:r w:rsidRPr="006D6B0C">
        <w:rPr>
          <w:rStyle w:val="StyleUnderline"/>
        </w:rPr>
        <w:t>This mechanism would</w:t>
      </w:r>
      <w:r w:rsidRPr="006D6B0C">
        <w:rPr>
          <w:sz w:val="14"/>
        </w:rPr>
        <w:t xml:space="preserve"> perform three tasks in this regard: 1. </w:t>
      </w:r>
      <w:r w:rsidRPr="006D6B0C">
        <w:rPr>
          <w:u w:val="single"/>
        </w:rPr>
        <w:t xml:space="preserve">Establish international space law as a </w:t>
      </w:r>
      <w:r w:rsidRPr="006D6B0C">
        <w:rPr>
          <w:u w:val="single"/>
        </w:rPr>
        <w:lastRenderedPageBreak/>
        <w:t xml:space="preserve">special sector </w:t>
      </w:r>
      <w:r w:rsidRPr="006D6B0C">
        <w:rPr>
          <w:rStyle w:val="StyleUnderline"/>
        </w:rPr>
        <w:t xml:space="preserve">of international law through the declaration of </w:t>
      </w:r>
      <w:r w:rsidRPr="00146D6E">
        <w:rPr>
          <w:rStyle w:val="StyleUnderline"/>
        </w:rPr>
        <w:t>the law</w:t>
      </w:r>
      <w:r w:rsidRPr="00146D6E">
        <w:rPr>
          <w:sz w:val="14"/>
        </w:rPr>
        <w:t xml:space="preserve">; 2. </w:t>
      </w:r>
      <w:r w:rsidRPr="00146D6E">
        <w:rPr>
          <w:rStyle w:val="Emphasis"/>
        </w:rPr>
        <w:t>Increase the political attractiveness</w:t>
      </w:r>
      <w:r w:rsidRPr="00146D6E">
        <w:rPr>
          <w:rStyle w:val="StyleUnderline"/>
        </w:rPr>
        <w:t xml:space="preserve"> of </w:t>
      </w:r>
      <w:r w:rsidRPr="00146D6E">
        <w:rPr>
          <w:rStyle w:val="Emphasis"/>
        </w:rPr>
        <w:t>accepting international legal nor</w:t>
      </w:r>
      <w:r w:rsidRPr="006D6B0C">
        <w:rPr>
          <w:rStyle w:val="Emphasis"/>
        </w:rPr>
        <w:t>ms in space</w:t>
      </w:r>
      <w:r w:rsidRPr="006D6B0C">
        <w:rPr>
          <w:rStyle w:val="StyleUnderline"/>
        </w:rPr>
        <w:t xml:space="preserve"> activities with a </w:t>
      </w:r>
      <w:r w:rsidRPr="006D6B0C">
        <w:rPr>
          <w:rStyle w:val="Emphasis"/>
        </w:rPr>
        <w:t>built-in system for reform and review</w:t>
      </w:r>
      <w:r w:rsidRPr="006D6B0C">
        <w:rPr>
          <w:rStyle w:val="StyleUnderline"/>
        </w:rPr>
        <w:t>; and</w:t>
      </w:r>
      <w:r w:rsidRPr="006D6B0C">
        <w:rPr>
          <w:sz w:val="14"/>
        </w:rPr>
        <w:t xml:space="preserve"> 3. </w:t>
      </w:r>
      <w:r w:rsidRPr="0025460A">
        <w:rPr>
          <w:rStyle w:val="StyleUnderline"/>
          <w:highlight w:val="green"/>
        </w:rPr>
        <w:t xml:space="preserve">Maintain outer space for </w:t>
      </w:r>
      <w:r w:rsidRPr="00C6461E">
        <w:rPr>
          <w:rStyle w:val="StyleUnderline"/>
        </w:rPr>
        <w:t xml:space="preserve">exclusively </w:t>
      </w:r>
      <w:r w:rsidRPr="00C6461E">
        <w:rPr>
          <w:rStyle w:val="StyleUnderline"/>
          <w:highlight w:val="green"/>
        </w:rPr>
        <w:t>peace</w:t>
      </w:r>
      <w:r w:rsidRPr="00C6461E">
        <w:rPr>
          <w:rStyle w:val="StyleUnderline"/>
        </w:rPr>
        <w:t xml:space="preserve">ful purposes </w:t>
      </w:r>
      <w:r w:rsidRPr="006D6B0C">
        <w:rPr>
          <w:rStyle w:val="StyleUnderline"/>
        </w:rPr>
        <w:t xml:space="preserve">by </w:t>
      </w:r>
      <w:r w:rsidRPr="006D6B0C">
        <w:rPr>
          <w:rStyle w:val="Emphasis"/>
        </w:rPr>
        <w:t>ensuring that conflicts are settled peacefully rather than through the use</w:t>
      </w:r>
      <w:r w:rsidRPr="006D6B0C">
        <w:rPr>
          <w:sz w:val="14"/>
        </w:rPr>
        <w:t xml:space="preserve"> or threat of the use </w:t>
      </w:r>
      <w:r w:rsidRPr="006D6B0C">
        <w:rPr>
          <w:rStyle w:val="Emphasis"/>
        </w:rPr>
        <w:t>of force</w:t>
      </w:r>
      <w:r w:rsidRPr="006D6B0C">
        <w:rPr>
          <w:sz w:val="14"/>
        </w:rPr>
        <w:t xml:space="preserve">. This section will deal with these three </w:t>
      </w:r>
      <w:r w:rsidRPr="00C6461E">
        <w:rPr>
          <w:sz w:val="14"/>
        </w:rPr>
        <w:t xml:space="preserve">factors in sequence. One of the most important reasons for establishing a permanent, compulsory dispute settlement mechanism is that it allows for the development of international space law as a specialized branch of international law. This dispute settlement mechanism will allow for the declaration of the law through its application. </w:t>
      </w:r>
      <w:r w:rsidRPr="00C6461E">
        <w:rPr>
          <w:rStyle w:val="Emphasis"/>
        </w:rPr>
        <w:t>As more disputes arising from space</w:t>
      </w:r>
      <w:r w:rsidRPr="00C6461E">
        <w:rPr>
          <w:rStyle w:val="StyleUnderline"/>
        </w:rPr>
        <w:t xml:space="preserve"> activities are </w:t>
      </w:r>
      <w:r w:rsidRPr="00146D6E">
        <w:rPr>
          <w:rStyle w:val="Emphasis"/>
        </w:rPr>
        <w:t>settled through legal means</w:t>
      </w:r>
      <w:r w:rsidRPr="00146D6E">
        <w:rPr>
          <w:rStyle w:val="StyleUnderline"/>
        </w:rPr>
        <w:t xml:space="preserve">, this </w:t>
      </w:r>
      <w:r w:rsidRPr="00146D6E">
        <w:rPr>
          <w:rStyle w:val="Emphasis"/>
        </w:rPr>
        <w:t>allows the corpus</w:t>
      </w:r>
      <w:r w:rsidRPr="00146D6E">
        <w:rPr>
          <w:rStyle w:val="StyleUnderline"/>
        </w:rPr>
        <w:t xml:space="preserve"> of</w:t>
      </w:r>
      <w:r w:rsidRPr="00146D6E">
        <w:rPr>
          <w:sz w:val="14"/>
        </w:rPr>
        <w:t xml:space="preserve"> international space </w:t>
      </w:r>
      <w:r w:rsidRPr="00146D6E">
        <w:rPr>
          <w:rStyle w:val="StyleUnderline"/>
        </w:rPr>
        <w:t xml:space="preserve">law to be gradually </w:t>
      </w:r>
      <w:r w:rsidRPr="00146D6E">
        <w:rPr>
          <w:rStyle w:val="Emphasis"/>
        </w:rPr>
        <w:t>built up</w:t>
      </w:r>
      <w:r w:rsidRPr="00146D6E">
        <w:rPr>
          <w:rStyle w:val="StyleUnderline"/>
        </w:rPr>
        <w:t xml:space="preserve">. The </w:t>
      </w:r>
      <w:r w:rsidRPr="00146D6E">
        <w:rPr>
          <w:rStyle w:val="Emphasis"/>
        </w:rPr>
        <w:t>declaration of the law</w:t>
      </w:r>
      <w:r w:rsidRPr="00146D6E">
        <w:rPr>
          <w:rStyle w:val="StyleUnderline"/>
        </w:rPr>
        <w:t xml:space="preserve"> is </w:t>
      </w:r>
      <w:r w:rsidRPr="00146D6E">
        <w:rPr>
          <w:rStyle w:val="Emphasis"/>
        </w:rPr>
        <w:t>essential</w:t>
      </w:r>
      <w:r w:rsidRPr="00146D6E">
        <w:rPr>
          <w:rStyle w:val="StyleUnderline"/>
        </w:rPr>
        <w:t xml:space="preserve"> for its </w:t>
      </w:r>
      <w:r w:rsidRPr="00146D6E">
        <w:rPr>
          <w:rStyle w:val="Emphasis"/>
        </w:rPr>
        <w:t>progressive evolution</w:t>
      </w:r>
      <w:r w:rsidRPr="00146D6E">
        <w:rPr>
          <w:rStyle w:val="StyleUnderline"/>
        </w:rPr>
        <w:t xml:space="preserve">, in particular in </w:t>
      </w:r>
      <w:r w:rsidRPr="00146D6E">
        <w:rPr>
          <w:rStyle w:val="Emphasis"/>
        </w:rPr>
        <w:t>young fields</w:t>
      </w:r>
      <w:r w:rsidRPr="00146D6E">
        <w:rPr>
          <w:rStyle w:val="StyleUnderline"/>
        </w:rPr>
        <w:t xml:space="preserve"> such as</w:t>
      </w:r>
      <w:r w:rsidRPr="00146D6E">
        <w:rPr>
          <w:sz w:val="14"/>
        </w:rPr>
        <w:t xml:space="preserve"> international </w:t>
      </w:r>
      <w:r w:rsidRPr="00146D6E">
        <w:rPr>
          <w:rStyle w:val="StyleUnderline"/>
        </w:rPr>
        <w:t>space law</w:t>
      </w:r>
      <w:r w:rsidRPr="00146D6E">
        <w:rPr>
          <w:sz w:val="14"/>
        </w:rPr>
        <w:t xml:space="preserve">. The formulation of the law in </w:t>
      </w:r>
      <w:r w:rsidRPr="00146D6E">
        <w:rPr>
          <w:rStyle w:val="StyleUnderline"/>
        </w:rPr>
        <w:t>this</w:t>
      </w:r>
      <w:r w:rsidRPr="00146D6E">
        <w:rPr>
          <w:sz w:val="14"/>
        </w:rPr>
        <w:t xml:space="preserve"> regard </w:t>
      </w:r>
      <w:r w:rsidRPr="00146D6E">
        <w:rPr>
          <w:rStyle w:val="Emphasis"/>
        </w:rPr>
        <w:t>allows for its</w:t>
      </w:r>
      <w:r w:rsidRPr="006D6B0C">
        <w:rPr>
          <w:rStyle w:val="Emphasis"/>
        </w:rPr>
        <w:t xml:space="preserve"> growth and enforcement</w:t>
      </w:r>
      <w:r w:rsidRPr="006D6B0C">
        <w:rPr>
          <w:rStyle w:val="StyleUnderline"/>
        </w:rPr>
        <w:t xml:space="preserve"> in </w:t>
      </w:r>
      <w:r w:rsidRPr="006D6B0C">
        <w:rPr>
          <w:rStyle w:val="Emphasis"/>
        </w:rPr>
        <w:t>practical matters</w:t>
      </w:r>
      <w:r w:rsidRPr="006D6B0C">
        <w:rPr>
          <w:sz w:val="14"/>
        </w:rPr>
        <w:t xml:space="preserve">. The second factor is that a compulsory, permanent dispute settlement mechanism will increase the political appeal of accepting international legal rules governing space activities. The existence of a dispute settlement mechanism implies </w:t>
      </w:r>
      <w:r w:rsidRPr="006D6B0C">
        <w:rPr>
          <w:rStyle w:val="StyleUnderline"/>
        </w:rPr>
        <w:t xml:space="preserve">a </w:t>
      </w:r>
      <w:r w:rsidRPr="006D6B0C">
        <w:rPr>
          <w:rStyle w:val="Emphasis"/>
        </w:rPr>
        <w:t>solid framework</w:t>
      </w:r>
      <w:r w:rsidRPr="006D6B0C">
        <w:rPr>
          <w:rStyle w:val="StyleUnderline"/>
        </w:rPr>
        <w:t xml:space="preserve"> </w:t>
      </w:r>
      <w:r w:rsidRPr="006D6B0C">
        <w:rPr>
          <w:rStyle w:val="Emphasis"/>
        </w:rPr>
        <w:t>within which</w:t>
      </w:r>
      <w:r w:rsidRPr="006D6B0C">
        <w:rPr>
          <w:rStyle w:val="StyleUnderline"/>
        </w:rPr>
        <w:t xml:space="preserve"> the </w:t>
      </w:r>
      <w:r w:rsidRPr="006D6B0C">
        <w:rPr>
          <w:rStyle w:val="Emphasis"/>
        </w:rPr>
        <w:t>law can be reviewed and reformulated as necessary</w:t>
      </w:r>
      <w:r w:rsidRPr="006D6B0C">
        <w:rPr>
          <w:sz w:val="14"/>
        </w:rPr>
        <w:t xml:space="preserve">. This </w:t>
      </w:r>
      <w:r w:rsidRPr="0025460A">
        <w:rPr>
          <w:rStyle w:val="StyleUnderline"/>
          <w:highlight w:val="green"/>
        </w:rPr>
        <w:t xml:space="preserve">allows the law to </w:t>
      </w:r>
      <w:r w:rsidRPr="0025460A">
        <w:rPr>
          <w:rStyle w:val="Emphasis"/>
          <w:highlight w:val="green"/>
        </w:rPr>
        <w:t>progressively develop</w:t>
      </w:r>
      <w:r w:rsidRPr="0025460A">
        <w:rPr>
          <w:sz w:val="14"/>
          <w:highlight w:val="green"/>
        </w:rPr>
        <w:t xml:space="preserve"> </w:t>
      </w:r>
      <w:r w:rsidRPr="006D6B0C">
        <w:rPr>
          <w:rStyle w:val="Emphasis"/>
        </w:rPr>
        <w:t>together</w:t>
      </w:r>
      <w:r w:rsidRPr="006D6B0C">
        <w:rPr>
          <w:sz w:val="14"/>
        </w:rPr>
        <w:t xml:space="preserve"> </w:t>
      </w:r>
      <w:r w:rsidRPr="006D6B0C">
        <w:rPr>
          <w:rStyle w:val="StyleUnderline"/>
        </w:rPr>
        <w:t xml:space="preserve">with </w:t>
      </w:r>
      <w:r w:rsidRPr="006D6B0C">
        <w:rPr>
          <w:rStyle w:val="Emphasis"/>
        </w:rPr>
        <w:t>changes in social</w:t>
      </w:r>
      <w:r w:rsidRPr="006D6B0C">
        <w:rPr>
          <w:rStyle w:val="StyleUnderline"/>
        </w:rPr>
        <w:t xml:space="preserve"> and </w:t>
      </w:r>
      <w:r w:rsidRPr="006D6B0C">
        <w:rPr>
          <w:rStyle w:val="Emphasis"/>
        </w:rPr>
        <w:t>technological innovations</w:t>
      </w:r>
      <w:r w:rsidRPr="006D6B0C">
        <w:rPr>
          <w:rStyle w:val="StyleUnderline"/>
        </w:rPr>
        <w:t xml:space="preserve">. </w:t>
      </w:r>
      <w:r w:rsidRPr="0025460A">
        <w:rPr>
          <w:rStyle w:val="StyleUnderline"/>
          <w:highlight w:val="green"/>
        </w:rPr>
        <w:t xml:space="preserve">With a </w:t>
      </w:r>
      <w:r w:rsidRPr="0025460A">
        <w:rPr>
          <w:rStyle w:val="Emphasis"/>
          <w:highlight w:val="green"/>
        </w:rPr>
        <w:t>built-in system</w:t>
      </w:r>
      <w:r w:rsidRPr="0025460A">
        <w:rPr>
          <w:rStyle w:val="StyleUnderline"/>
          <w:highlight w:val="green"/>
        </w:rPr>
        <w:t xml:space="preserve"> </w:t>
      </w:r>
      <w:r w:rsidRPr="006D6B0C">
        <w:rPr>
          <w:rStyle w:val="StyleUnderline"/>
        </w:rPr>
        <w:t>for such review and changes</w:t>
      </w:r>
      <w:r w:rsidRPr="006D6B0C">
        <w:rPr>
          <w:sz w:val="14"/>
        </w:rPr>
        <w:t xml:space="preserve">, </w:t>
      </w:r>
      <w:r w:rsidRPr="0025460A">
        <w:rPr>
          <w:rStyle w:val="Emphasis"/>
          <w:highlight w:val="green"/>
        </w:rPr>
        <w:t>actors will</w:t>
      </w:r>
      <w:r w:rsidRPr="006D6B0C">
        <w:rPr>
          <w:sz w:val="14"/>
        </w:rPr>
        <w:t xml:space="preserve"> </w:t>
      </w:r>
      <w:r w:rsidRPr="00146D6E">
        <w:rPr>
          <w:sz w:val="14"/>
        </w:rPr>
        <w:t xml:space="preserve">likely </w:t>
      </w:r>
      <w:r w:rsidRPr="00146D6E">
        <w:rPr>
          <w:rStyle w:val="Emphasis"/>
        </w:rPr>
        <w:t xml:space="preserve">be more disposed to </w:t>
      </w:r>
      <w:r w:rsidRPr="0025460A">
        <w:rPr>
          <w:rStyle w:val="Emphasis"/>
          <w:highlight w:val="green"/>
        </w:rPr>
        <w:t xml:space="preserve">accept </w:t>
      </w:r>
      <w:r w:rsidRPr="00C6461E">
        <w:rPr>
          <w:rStyle w:val="Emphasis"/>
        </w:rPr>
        <w:t xml:space="preserve">international space </w:t>
      </w:r>
      <w:r w:rsidRPr="0025460A">
        <w:rPr>
          <w:rStyle w:val="Emphasis"/>
          <w:highlight w:val="green"/>
        </w:rPr>
        <w:t>law</w:t>
      </w:r>
      <w:r w:rsidRPr="006D6B0C">
        <w:rPr>
          <w:rStyle w:val="Emphasis"/>
        </w:rPr>
        <w:t xml:space="preserve"> as the governing framework for space activities</w:t>
      </w:r>
      <w:r w:rsidRPr="006D6B0C">
        <w:rPr>
          <w:rStyle w:val="StyleUnderline"/>
        </w:rPr>
        <w:t>. This furthers the cause of</w:t>
      </w:r>
      <w:r w:rsidRPr="006D6B0C">
        <w:rPr>
          <w:sz w:val="14"/>
        </w:rPr>
        <w:t xml:space="preserve"> the </w:t>
      </w:r>
      <w:r w:rsidRPr="006D6B0C">
        <w:rPr>
          <w:rStyle w:val="Emphasis"/>
        </w:rPr>
        <w:t>enforcement</w:t>
      </w:r>
      <w:r w:rsidRPr="006D6B0C">
        <w:rPr>
          <w:rStyle w:val="StyleUnderline"/>
        </w:rPr>
        <w:t xml:space="preserve"> of the rule of law in</w:t>
      </w:r>
      <w:r w:rsidRPr="006D6B0C">
        <w:rPr>
          <w:sz w:val="14"/>
        </w:rPr>
        <w:t xml:space="preserve"> outer </w:t>
      </w:r>
      <w:r w:rsidRPr="006D6B0C">
        <w:rPr>
          <w:rStyle w:val="StyleUnderline"/>
        </w:rPr>
        <w:t>space activities. The</w:t>
      </w:r>
      <w:r w:rsidRPr="006D6B0C">
        <w:rPr>
          <w:sz w:val="14"/>
        </w:rPr>
        <w:t xml:space="preserve"> </w:t>
      </w:r>
      <w:r w:rsidRPr="006D6B0C">
        <w:rPr>
          <w:rStyle w:val="Emphasis"/>
        </w:rPr>
        <w:t>most urgent and important reason</w:t>
      </w:r>
      <w:r w:rsidRPr="006D6B0C">
        <w:rPr>
          <w:sz w:val="14"/>
        </w:rPr>
        <w:t xml:space="preserve"> </w:t>
      </w:r>
      <w:r w:rsidRPr="006D6B0C">
        <w:rPr>
          <w:rStyle w:val="StyleUnderline"/>
        </w:rPr>
        <w:t xml:space="preserve">for the adoption of a permanent, compulsory dispute settlement mechanism to ensure the enforcement of the rule of law is that it </w:t>
      </w:r>
      <w:r w:rsidRPr="006D6B0C">
        <w:rPr>
          <w:rStyle w:val="Emphasis"/>
        </w:rPr>
        <w:t>maintains</w:t>
      </w:r>
      <w:r w:rsidRPr="006D6B0C">
        <w:rPr>
          <w:sz w:val="14"/>
        </w:rPr>
        <w:t xml:space="preserve"> outer </w:t>
      </w:r>
      <w:r w:rsidRPr="006D6B0C">
        <w:rPr>
          <w:rStyle w:val="Emphasis"/>
        </w:rPr>
        <w:t>space for exclusively peaceful purposes.</w:t>
      </w:r>
      <w:r w:rsidRPr="006D6B0C">
        <w:rPr>
          <w:sz w:val="14"/>
        </w:rPr>
        <w:t xml:space="preserve"> Such a dispute settlement mechanism ensures that disputes are settled peacefully within the legal framework, rather than through the use or threat of use of force. This is a crucial argument as to the reason for the establishment of </w:t>
      </w:r>
      <w:r w:rsidRPr="006D6B0C">
        <w:rPr>
          <w:rStyle w:val="StyleUnderline"/>
        </w:rPr>
        <w:t>such a mechanism</w:t>
      </w:r>
      <w:r w:rsidRPr="006D6B0C">
        <w:rPr>
          <w:sz w:val="14"/>
        </w:rPr>
        <w:t xml:space="preserve">. The international legal order </w:t>
      </w:r>
      <w:r w:rsidRPr="006D6B0C">
        <w:rPr>
          <w:rStyle w:val="StyleUnderline"/>
        </w:rPr>
        <w:t xml:space="preserve">is </w:t>
      </w:r>
      <w:r w:rsidRPr="006D6B0C">
        <w:rPr>
          <w:rStyle w:val="Emphasis"/>
        </w:rPr>
        <w:t>essential</w:t>
      </w:r>
      <w:r w:rsidRPr="006D6B0C">
        <w:rPr>
          <w:rStyle w:val="StyleUnderline"/>
        </w:rPr>
        <w:t xml:space="preserve"> to the </w:t>
      </w:r>
      <w:r w:rsidRPr="006D6B0C">
        <w:rPr>
          <w:rStyle w:val="Emphasis"/>
        </w:rPr>
        <w:t>maintenance of international peace and security</w:t>
      </w:r>
      <w:r w:rsidRPr="006D6B0C">
        <w:rPr>
          <w:sz w:val="14"/>
        </w:rPr>
        <w:t xml:space="preserve">. Explicitly or </w:t>
      </w:r>
      <w:r w:rsidRPr="006D6B0C">
        <w:rPr>
          <w:rStyle w:val="StyleUnderline"/>
        </w:rPr>
        <w:t>implicitly</w:t>
      </w:r>
      <w:r w:rsidRPr="006D6B0C">
        <w:rPr>
          <w:sz w:val="14"/>
        </w:rPr>
        <w:t xml:space="preserve">, </w:t>
      </w:r>
      <w:r w:rsidRPr="006D6B0C">
        <w:rPr>
          <w:rStyle w:val="StyleUnderline"/>
        </w:rPr>
        <w:t xml:space="preserve">international law establishes and </w:t>
      </w:r>
      <w:r w:rsidRPr="006D6B0C">
        <w:rPr>
          <w:rStyle w:val="Emphasis"/>
        </w:rPr>
        <w:t>enforces the general jus cogens principles</w:t>
      </w:r>
      <w:r w:rsidRPr="006D6B0C">
        <w:rPr>
          <w:rStyle w:val="StyleUnderline"/>
        </w:rPr>
        <w:t xml:space="preserve"> that </w:t>
      </w:r>
      <w:r w:rsidRPr="006D6B0C">
        <w:rPr>
          <w:rStyle w:val="Emphasis"/>
        </w:rPr>
        <w:t>all disputes should be settled peacefully</w:t>
      </w:r>
      <w:r w:rsidRPr="006D6B0C">
        <w:rPr>
          <w:sz w:val="14"/>
        </w:rPr>
        <w:t xml:space="preserve">.158 </w:t>
      </w:r>
      <w:r w:rsidRPr="006D6B0C">
        <w:rPr>
          <w:rStyle w:val="StyleUnderline"/>
        </w:rPr>
        <w:t xml:space="preserve">This </w:t>
      </w:r>
      <w:r w:rsidRPr="0025460A">
        <w:rPr>
          <w:rStyle w:val="Emphasis"/>
          <w:highlight w:val="green"/>
        </w:rPr>
        <w:t>crystallizes</w:t>
      </w:r>
      <w:r w:rsidRPr="006D6B0C">
        <w:rPr>
          <w:rStyle w:val="Emphasis"/>
        </w:rPr>
        <w:t xml:space="preserve"> each actor’s interest</w:t>
      </w:r>
      <w:r w:rsidRPr="006D6B0C">
        <w:rPr>
          <w:rStyle w:val="StyleUnderline"/>
        </w:rPr>
        <w:t xml:space="preserve"> in the </w:t>
      </w:r>
      <w:r w:rsidRPr="00146D6E">
        <w:rPr>
          <w:rStyle w:val="Emphasis"/>
        </w:rPr>
        <w:t xml:space="preserve">maintenance of </w:t>
      </w:r>
      <w:r w:rsidRPr="0025460A">
        <w:rPr>
          <w:rStyle w:val="Emphasis"/>
          <w:highlight w:val="green"/>
        </w:rPr>
        <w:t>international order</w:t>
      </w:r>
      <w:r w:rsidRPr="006D6B0C">
        <w:rPr>
          <w:rStyle w:val="StyleUnderline"/>
        </w:rPr>
        <w:t>, and international peace</w:t>
      </w:r>
      <w:r w:rsidRPr="006D6B0C">
        <w:rPr>
          <w:sz w:val="14"/>
        </w:rPr>
        <w:t xml:space="preserve"> and security. </w:t>
      </w:r>
      <w:r w:rsidRPr="006D6B0C">
        <w:rPr>
          <w:rStyle w:val="StyleUnderline"/>
        </w:rPr>
        <w:t xml:space="preserve">Dispute settlement </w:t>
      </w:r>
      <w:r w:rsidRPr="0025460A">
        <w:rPr>
          <w:rStyle w:val="Emphasis"/>
          <w:highlight w:val="green"/>
        </w:rPr>
        <w:t xml:space="preserve">within </w:t>
      </w:r>
      <w:r w:rsidRPr="006D6B0C">
        <w:rPr>
          <w:rStyle w:val="Emphasis"/>
        </w:rPr>
        <w:t>the</w:t>
      </w:r>
      <w:r w:rsidRPr="006D6B0C">
        <w:rPr>
          <w:sz w:val="14"/>
        </w:rPr>
        <w:t xml:space="preserve"> international </w:t>
      </w:r>
      <w:r w:rsidRPr="0025460A">
        <w:rPr>
          <w:rStyle w:val="Emphasis"/>
          <w:highlight w:val="green"/>
        </w:rPr>
        <w:t>legal framework</w:t>
      </w:r>
      <w:r w:rsidRPr="0025460A">
        <w:rPr>
          <w:rStyle w:val="StyleUnderline"/>
          <w:highlight w:val="green"/>
        </w:rPr>
        <w:t xml:space="preserve"> </w:t>
      </w:r>
      <w:r w:rsidRPr="006D6B0C">
        <w:rPr>
          <w:rStyle w:val="StyleUnderline"/>
        </w:rPr>
        <w:t xml:space="preserve">also </w:t>
      </w:r>
      <w:r w:rsidRPr="006D6B0C">
        <w:rPr>
          <w:rStyle w:val="Emphasis"/>
        </w:rPr>
        <w:t>more expressly establishes norms, procedures and institutions</w:t>
      </w:r>
      <w:r w:rsidRPr="006D6B0C">
        <w:rPr>
          <w:rStyle w:val="StyleUnderline"/>
        </w:rPr>
        <w:t xml:space="preserve"> that </w:t>
      </w:r>
      <w:r w:rsidRPr="0025460A">
        <w:rPr>
          <w:rStyle w:val="Emphasis"/>
          <w:highlight w:val="green"/>
        </w:rPr>
        <w:t>facilitate conflict avoidance</w:t>
      </w:r>
      <w:r w:rsidRPr="006D6B0C">
        <w:rPr>
          <w:rStyle w:val="Emphasis"/>
        </w:rPr>
        <w:t xml:space="preserve"> and dispute settlement</w:t>
      </w:r>
      <w:r w:rsidRPr="006D6B0C">
        <w:rPr>
          <w:sz w:val="14"/>
        </w:rPr>
        <w:t xml:space="preserve">. In the latter case </w:t>
      </w:r>
      <w:r w:rsidRPr="006D6B0C">
        <w:rPr>
          <w:rStyle w:val="StyleUnderline"/>
        </w:rPr>
        <w:t xml:space="preserve">especially, </w:t>
      </w:r>
      <w:r w:rsidRPr="006D6B0C">
        <w:rPr>
          <w:rStyle w:val="Emphasis"/>
        </w:rPr>
        <w:t xml:space="preserve">international law </w:t>
      </w:r>
      <w:r w:rsidRPr="0025460A">
        <w:rPr>
          <w:rStyle w:val="Emphasis"/>
          <w:highlight w:val="green"/>
        </w:rPr>
        <w:t>provides</w:t>
      </w:r>
      <w:r w:rsidRPr="0025460A">
        <w:rPr>
          <w:rStyle w:val="StyleUnderline"/>
          <w:highlight w:val="green"/>
        </w:rPr>
        <w:t xml:space="preserve"> </w:t>
      </w:r>
      <w:r w:rsidRPr="00146D6E">
        <w:rPr>
          <w:rStyle w:val="StyleUnderline"/>
        </w:rPr>
        <w:t xml:space="preserve">relevant </w:t>
      </w:r>
      <w:r w:rsidRPr="0025460A">
        <w:rPr>
          <w:rStyle w:val="StyleUnderline"/>
          <w:highlight w:val="green"/>
        </w:rPr>
        <w:t xml:space="preserve">regulations and </w:t>
      </w:r>
      <w:r w:rsidRPr="006D6B0C">
        <w:rPr>
          <w:rStyle w:val="StyleUnderline"/>
        </w:rPr>
        <w:t xml:space="preserve">legal </w:t>
      </w:r>
      <w:r w:rsidRPr="0025460A">
        <w:rPr>
          <w:rStyle w:val="StyleUnderline"/>
          <w:highlight w:val="green"/>
        </w:rPr>
        <w:t xml:space="preserve">norms that </w:t>
      </w:r>
      <w:r w:rsidRPr="0025460A">
        <w:rPr>
          <w:rStyle w:val="Emphasis"/>
          <w:highlight w:val="green"/>
        </w:rPr>
        <w:t xml:space="preserve">influence </w:t>
      </w:r>
      <w:r w:rsidRPr="006D6B0C">
        <w:rPr>
          <w:rStyle w:val="Emphasis"/>
        </w:rPr>
        <w:t xml:space="preserve">actors’ </w:t>
      </w:r>
      <w:r w:rsidRPr="00146D6E">
        <w:rPr>
          <w:rStyle w:val="Emphasis"/>
        </w:rPr>
        <w:t xml:space="preserve">perceptions of </w:t>
      </w:r>
      <w:r w:rsidRPr="0025460A">
        <w:rPr>
          <w:rStyle w:val="Emphasis"/>
          <w:highlight w:val="green"/>
        </w:rPr>
        <w:t>legitimacy</w:t>
      </w:r>
      <w:r w:rsidRPr="006D6B0C">
        <w:rPr>
          <w:rStyle w:val="StyleUnderline"/>
        </w:rPr>
        <w:t xml:space="preserve">. </w:t>
      </w:r>
    </w:p>
    <w:p w14:paraId="6C4B32E2" w14:textId="77777777" w:rsidR="003B6140" w:rsidRDefault="003B6140" w:rsidP="004B2B80">
      <w:pPr>
        <w:rPr>
          <w:rStyle w:val="StyleUnderline"/>
        </w:rPr>
      </w:pPr>
    </w:p>
    <w:p w14:paraId="1D498B71" w14:textId="464BFD8F" w:rsidR="004B2B80" w:rsidRPr="006D6B0C" w:rsidRDefault="004B2B80" w:rsidP="004B2B80">
      <w:pPr>
        <w:rPr>
          <w:sz w:val="14"/>
        </w:rPr>
      </w:pPr>
      <w:r w:rsidRPr="006D6B0C">
        <w:rPr>
          <w:sz w:val="14"/>
        </w:rPr>
        <w:t xml:space="preserve">This guides their efforts in reaching settlement of any potential dispute. Further, to the extent that relevant legal obligations are clear, actors are less likely to pursue a course of action that might give rise to disputes. Should any such disputes nonetheless arise, parties will be able to settle them more straightforwardly based on clear relevant laws. Even if parties elect to settle disputes through non-legal, non-binding forms of dispute settlement, such as negotiation, they typically bargain in the shadow of the law. The rule of law in the international order also provides a framework by which actors can commit themselves to the principle of peaceful settlement of disputes. It also allows them to institute detailed dispute settlement methodologies. This allows the enforcement of the rule of law through the compromise on reaching a legal settlement. The maintenance of international peace and security in outer space is at a particularly crucial juncture. </w:t>
      </w:r>
      <w:r w:rsidRPr="006D6B0C">
        <w:rPr>
          <w:rStyle w:val="StyleUnderline"/>
        </w:rPr>
        <w:t xml:space="preserve">The </w:t>
      </w:r>
      <w:r w:rsidRPr="0025460A">
        <w:rPr>
          <w:rStyle w:val="Emphasis"/>
          <w:bCs/>
          <w:highlight w:val="green"/>
        </w:rPr>
        <w:t>legal regime</w:t>
      </w:r>
      <w:r w:rsidRPr="006D6B0C">
        <w:rPr>
          <w:rStyle w:val="StyleUnderline"/>
        </w:rPr>
        <w:t xml:space="preserve"> that </w:t>
      </w:r>
      <w:r w:rsidRPr="006D6B0C">
        <w:rPr>
          <w:rStyle w:val="Emphasis"/>
        </w:rPr>
        <w:t>governs military, commercial and scientific activities</w:t>
      </w:r>
      <w:r w:rsidRPr="006D6B0C">
        <w:rPr>
          <w:rStyle w:val="StyleUnderline"/>
        </w:rPr>
        <w:t xml:space="preserve"> in outer </w:t>
      </w:r>
      <w:r w:rsidRPr="00C6461E">
        <w:rPr>
          <w:rStyle w:val="StyleUnderline"/>
        </w:rPr>
        <w:t xml:space="preserve">space </w:t>
      </w:r>
      <w:r w:rsidRPr="00C6461E">
        <w:rPr>
          <w:rStyle w:val="StyleUnderline"/>
          <w:bCs/>
        </w:rPr>
        <w:t xml:space="preserve">presently </w:t>
      </w:r>
      <w:r w:rsidRPr="00C6461E">
        <w:rPr>
          <w:rStyle w:val="Emphasis"/>
          <w:b w:val="0"/>
          <w:bCs/>
        </w:rPr>
        <w:t>lacks coherence</w:t>
      </w:r>
      <w:r w:rsidRPr="00C6461E">
        <w:rPr>
          <w:rStyle w:val="StyleUnderline"/>
        </w:rPr>
        <w:t xml:space="preserve">. </w:t>
      </w:r>
      <w:r w:rsidRPr="006D6B0C">
        <w:rPr>
          <w:rStyle w:val="StyleUnderline"/>
        </w:rPr>
        <w:t xml:space="preserve">It is </w:t>
      </w:r>
      <w:r w:rsidRPr="006D6B0C">
        <w:rPr>
          <w:rStyle w:val="Emphasis"/>
        </w:rPr>
        <w:t xml:space="preserve">increasingly </w:t>
      </w:r>
      <w:r w:rsidRPr="0025460A">
        <w:rPr>
          <w:rStyle w:val="Emphasis"/>
          <w:bCs/>
          <w:highlight w:val="green"/>
        </w:rPr>
        <w:t>insufficient</w:t>
      </w:r>
      <w:r w:rsidRPr="006D6B0C">
        <w:rPr>
          <w:rStyle w:val="StyleUnderline"/>
        </w:rPr>
        <w:t xml:space="preserve"> to </w:t>
      </w:r>
      <w:r w:rsidRPr="0025460A">
        <w:rPr>
          <w:rStyle w:val="StyleUnderline"/>
          <w:bCs/>
          <w:highlight w:val="green"/>
        </w:rPr>
        <w:t>deal with</w:t>
      </w:r>
      <w:r w:rsidRPr="0025460A">
        <w:rPr>
          <w:rStyle w:val="StyleUnderline"/>
          <w:highlight w:val="green"/>
        </w:rPr>
        <w:t xml:space="preserve"> </w:t>
      </w:r>
      <w:r w:rsidRPr="006D6B0C">
        <w:rPr>
          <w:rStyle w:val="StyleUnderline"/>
        </w:rPr>
        <w:t xml:space="preserve">the </w:t>
      </w:r>
      <w:r w:rsidRPr="0025460A">
        <w:rPr>
          <w:rStyle w:val="Emphasis"/>
          <w:bCs/>
          <w:highlight w:val="green"/>
        </w:rPr>
        <w:t>challenges raised by</w:t>
      </w:r>
      <w:r w:rsidRPr="006D6B0C">
        <w:rPr>
          <w:rStyle w:val="Emphasis"/>
        </w:rPr>
        <w:t xml:space="preserve"> the </w:t>
      </w:r>
      <w:r w:rsidRPr="00146D6E">
        <w:rPr>
          <w:rStyle w:val="Emphasis"/>
          <w:bCs/>
        </w:rPr>
        <w:t xml:space="preserve">disparate </w:t>
      </w:r>
      <w:r w:rsidRPr="0025460A">
        <w:rPr>
          <w:rStyle w:val="Emphasis"/>
          <w:bCs/>
          <w:highlight w:val="green"/>
        </w:rPr>
        <w:t>actors</w:t>
      </w:r>
      <w:r w:rsidRPr="0025460A">
        <w:rPr>
          <w:rStyle w:val="Emphasis"/>
          <w:highlight w:val="green"/>
        </w:rPr>
        <w:t xml:space="preserve"> </w:t>
      </w:r>
      <w:r w:rsidRPr="006D6B0C">
        <w:rPr>
          <w:rStyle w:val="Emphasis"/>
        </w:rPr>
        <w:t>involved</w:t>
      </w:r>
      <w:r w:rsidRPr="006D6B0C">
        <w:rPr>
          <w:sz w:val="14"/>
        </w:rPr>
        <w:t xml:space="preserve"> in space activities. </w:t>
      </w:r>
      <w:r w:rsidRPr="0025460A">
        <w:rPr>
          <w:rStyle w:val="Emphasis"/>
          <w:bCs/>
          <w:highlight w:val="green"/>
        </w:rPr>
        <w:t>Without a</w:t>
      </w:r>
      <w:r w:rsidRPr="006D6B0C">
        <w:rPr>
          <w:rStyle w:val="Emphasis"/>
        </w:rPr>
        <w:t xml:space="preserve"> concentrated </w:t>
      </w:r>
      <w:r w:rsidRPr="0025460A">
        <w:rPr>
          <w:rStyle w:val="Emphasis"/>
          <w:bCs/>
          <w:highlight w:val="green"/>
        </w:rPr>
        <w:t xml:space="preserve">endeavor to establish </w:t>
      </w:r>
      <w:r w:rsidRPr="00146D6E">
        <w:rPr>
          <w:rStyle w:val="Emphasis"/>
          <w:bCs/>
        </w:rPr>
        <w:t xml:space="preserve">a workable </w:t>
      </w:r>
      <w:r w:rsidRPr="0025460A">
        <w:rPr>
          <w:rStyle w:val="Emphasis"/>
          <w:bCs/>
          <w:highlight w:val="green"/>
        </w:rPr>
        <w:t>dispute settlement</w:t>
      </w:r>
      <w:r w:rsidRPr="0025460A">
        <w:rPr>
          <w:rStyle w:val="Emphasis"/>
          <w:highlight w:val="green"/>
        </w:rPr>
        <w:t xml:space="preserve"> </w:t>
      </w:r>
      <w:r w:rsidRPr="006D6B0C">
        <w:rPr>
          <w:rStyle w:val="Emphasis"/>
        </w:rPr>
        <w:t>mechanism</w:t>
      </w:r>
      <w:r w:rsidRPr="006D6B0C">
        <w:rPr>
          <w:rStyle w:val="StyleUnderline"/>
        </w:rPr>
        <w:t xml:space="preserve"> and a </w:t>
      </w:r>
      <w:r w:rsidRPr="006D6B0C">
        <w:rPr>
          <w:rStyle w:val="Emphasis"/>
        </w:rPr>
        <w:t>comprehensive legal order for outer space</w:t>
      </w:r>
      <w:r w:rsidRPr="006D6B0C">
        <w:rPr>
          <w:rStyle w:val="StyleUnderline"/>
        </w:rPr>
        <w:t xml:space="preserve">, there is a </w:t>
      </w:r>
      <w:r w:rsidRPr="006D6B0C">
        <w:rPr>
          <w:rStyle w:val="Emphasis"/>
        </w:rPr>
        <w:t xml:space="preserve">real possibility that the lacuna </w:t>
      </w:r>
      <w:r w:rsidRPr="0025460A">
        <w:rPr>
          <w:rStyle w:val="Emphasis"/>
          <w:bCs/>
          <w:highlight w:val="green"/>
        </w:rPr>
        <w:t>will be filled with military competition</w:t>
      </w:r>
      <w:r w:rsidRPr="0025460A">
        <w:rPr>
          <w:rStyle w:val="Emphasis"/>
          <w:highlight w:val="green"/>
        </w:rPr>
        <w:t xml:space="preserve"> </w:t>
      </w:r>
      <w:r w:rsidRPr="006D6B0C">
        <w:rPr>
          <w:rStyle w:val="Emphasis"/>
        </w:rPr>
        <w:t>instead</w:t>
      </w:r>
      <w:r w:rsidRPr="006D6B0C">
        <w:rPr>
          <w:rStyle w:val="StyleUnderline"/>
        </w:rPr>
        <w:t xml:space="preserve">. This will doubtless have </w:t>
      </w:r>
      <w:r w:rsidRPr="006D6B0C">
        <w:rPr>
          <w:rStyle w:val="Emphasis"/>
        </w:rPr>
        <w:t>immense destabilizing consequences</w:t>
      </w:r>
      <w:r w:rsidRPr="006D6B0C">
        <w:rPr>
          <w:rStyle w:val="StyleUnderline"/>
        </w:rPr>
        <w:t xml:space="preserve"> for international peace and security</w:t>
      </w:r>
      <w:r w:rsidRPr="006D6B0C">
        <w:rPr>
          <w:sz w:val="14"/>
        </w:rPr>
        <w:t xml:space="preserve">. </w:t>
      </w:r>
      <w:r w:rsidRPr="006D6B0C">
        <w:rPr>
          <w:rStyle w:val="StyleUnderline"/>
        </w:rPr>
        <w:t xml:space="preserve">To </w:t>
      </w:r>
      <w:r w:rsidRPr="006D6B0C">
        <w:rPr>
          <w:rStyle w:val="Emphasis"/>
        </w:rPr>
        <w:t>avoid a military</w:t>
      </w:r>
      <w:r w:rsidRPr="006D6B0C">
        <w:rPr>
          <w:sz w:val="14"/>
        </w:rPr>
        <w:t xml:space="preserve"> confrontation or an actual </w:t>
      </w:r>
      <w:r w:rsidRPr="006D6B0C">
        <w:rPr>
          <w:rStyle w:val="Emphasis"/>
        </w:rPr>
        <w:t>conflict in outer space</w:t>
      </w:r>
      <w:r w:rsidRPr="006D6B0C">
        <w:rPr>
          <w:sz w:val="14"/>
        </w:rPr>
        <w:t xml:space="preserve">, </w:t>
      </w:r>
      <w:r w:rsidRPr="006D6B0C">
        <w:rPr>
          <w:rStyle w:val="StyleUnderline"/>
        </w:rPr>
        <w:t xml:space="preserve">actors on the international plane </w:t>
      </w:r>
      <w:r w:rsidRPr="006D6B0C">
        <w:rPr>
          <w:rStyle w:val="Emphasis"/>
        </w:rPr>
        <w:t>must be subject to the rule of law</w:t>
      </w:r>
      <w:r w:rsidRPr="006D6B0C">
        <w:rPr>
          <w:rStyle w:val="StyleUnderline"/>
        </w:rPr>
        <w:t>. In this regard, the establishment of a dispute settlement mechanism would be in the interests of</w:t>
      </w:r>
      <w:r w:rsidRPr="006D6B0C">
        <w:rPr>
          <w:sz w:val="14"/>
        </w:rPr>
        <w:t xml:space="preserve"> the </w:t>
      </w:r>
      <w:r w:rsidRPr="006D6B0C">
        <w:rPr>
          <w:rStyle w:val="StyleUnderline"/>
        </w:rPr>
        <w:t>global</w:t>
      </w:r>
      <w:r w:rsidRPr="006D6B0C">
        <w:rPr>
          <w:sz w:val="14"/>
        </w:rPr>
        <w:t xml:space="preserve"> military, commercial, political and scientific </w:t>
      </w:r>
      <w:r w:rsidRPr="006D6B0C">
        <w:rPr>
          <w:rStyle w:val="StyleUnderline"/>
        </w:rPr>
        <w:t xml:space="preserve">constituencies. The dispute settlement mechanism will </w:t>
      </w:r>
      <w:r w:rsidRPr="0025460A">
        <w:rPr>
          <w:rStyle w:val="Emphasis"/>
          <w:bCs/>
          <w:highlight w:val="green"/>
        </w:rPr>
        <w:t>ensure</w:t>
      </w:r>
      <w:r w:rsidRPr="006D6B0C">
        <w:rPr>
          <w:rStyle w:val="Emphasis"/>
        </w:rPr>
        <w:t xml:space="preserve"> that the future of space activities</w:t>
      </w:r>
      <w:r w:rsidRPr="006D6B0C">
        <w:rPr>
          <w:rStyle w:val="StyleUnderline"/>
        </w:rPr>
        <w:t xml:space="preserve"> will be </w:t>
      </w:r>
      <w:r w:rsidRPr="006D6B0C">
        <w:rPr>
          <w:rStyle w:val="Emphasis"/>
        </w:rPr>
        <w:t xml:space="preserve">presided over by the </w:t>
      </w:r>
      <w:r w:rsidRPr="00146D6E">
        <w:rPr>
          <w:rStyle w:val="Emphasis"/>
          <w:bCs/>
        </w:rPr>
        <w:t xml:space="preserve">long-term </w:t>
      </w:r>
      <w:r w:rsidRPr="0025460A">
        <w:rPr>
          <w:rStyle w:val="Emphasis"/>
          <w:bCs/>
          <w:highlight w:val="green"/>
        </w:rPr>
        <w:t>interests of law</w:t>
      </w:r>
      <w:r w:rsidRPr="0025460A">
        <w:rPr>
          <w:rStyle w:val="Emphasis"/>
          <w:highlight w:val="green"/>
        </w:rPr>
        <w:t xml:space="preserve"> </w:t>
      </w:r>
      <w:r w:rsidRPr="006D6B0C">
        <w:rPr>
          <w:rStyle w:val="Emphasis"/>
        </w:rPr>
        <w:t>rather than the short-term interests of the balance of power</w:t>
      </w:r>
      <w:r w:rsidRPr="006D6B0C">
        <w:rPr>
          <w:sz w:val="14"/>
        </w:rPr>
        <w:t xml:space="preserve">. The predominant concern would be to manage space activities while highlighting the crucial role of international space law in the preservation of outer space for exclusively peaceful purposes. </w:t>
      </w:r>
      <w:r w:rsidRPr="006D6B0C">
        <w:rPr>
          <w:rStyle w:val="StyleUnderline"/>
        </w:rPr>
        <w:t>The</w:t>
      </w:r>
      <w:r w:rsidRPr="006D6B0C">
        <w:rPr>
          <w:sz w:val="14"/>
        </w:rPr>
        <w:t xml:space="preserve"> dispute settlement </w:t>
      </w:r>
      <w:r w:rsidRPr="006D6B0C">
        <w:rPr>
          <w:rStyle w:val="StyleUnderline"/>
        </w:rPr>
        <w:t>mechanism</w:t>
      </w:r>
      <w:r w:rsidRPr="006D6B0C">
        <w:rPr>
          <w:sz w:val="14"/>
        </w:rPr>
        <w:t xml:space="preserve"> </w:t>
      </w:r>
      <w:r w:rsidRPr="0025460A">
        <w:rPr>
          <w:rStyle w:val="Emphasis"/>
          <w:bCs/>
          <w:highlight w:val="green"/>
        </w:rPr>
        <w:t>showcases the benefits of multilat</w:t>
      </w:r>
      <w:r w:rsidRPr="006D6B0C">
        <w:rPr>
          <w:rStyle w:val="Emphasis"/>
        </w:rPr>
        <w:t xml:space="preserve">eral </w:t>
      </w:r>
      <w:r w:rsidRPr="0025460A">
        <w:rPr>
          <w:rStyle w:val="Emphasis"/>
          <w:bCs/>
          <w:highlight w:val="green"/>
        </w:rPr>
        <w:t>coop</w:t>
      </w:r>
      <w:r w:rsidRPr="006D6B0C">
        <w:rPr>
          <w:rStyle w:val="Emphasis"/>
        </w:rPr>
        <w:t xml:space="preserve">eration within a legal </w:t>
      </w:r>
      <w:r w:rsidRPr="00146D6E">
        <w:rPr>
          <w:rStyle w:val="Emphasis"/>
          <w:sz w:val="16"/>
          <w:szCs w:val="16"/>
        </w:rPr>
        <w:t>regime</w:t>
      </w:r>
      <w:r w:rsidRPr="00146D6E">
        <w:rPr>
          <w:rStyle w:val="StyleUnderline"/>
          <w:sz w:val="16"/>
          <w:szCs w:val="16"/>
        </w:rPr>
        <w:t xml:space="preserve"> as the </w:t>
      </w:r>
      <w:r w:rsidRPr="00146D6E">
        <w:rPr>
          <w:rStyle w:val="Emphasis"/>
          <w:sz w:val="16"/>
          <w:szCs w:val="16"/>
        </w:rPr>
        <w:t>best path towards the protection of various interests</w:t>
      </w:r>
      <w:r w:rsidRPr="00146D6E">
        <w:rPr>
          <w:rStyle w:val="StyleUnderline"/>
          <w:sz w:val="16"/>
          <w:szCs w:val="16"/>
        </w:rPr>
        <w:t xml:space="preserve"> in space. This ensures that no single power dominates</w:t>
      </w:r>
      <w:r w:rsidRPr="00146D6E">
        <w:rPr>
          <w:sz w:val="16"/>
          <w:szCs w:val="16"/>
        </w:rPr>
        <w:t xml:space="preserve"> the </w:t>
      </w:r>
      <w:r w:rsidRPr="00146D6E">
        <w:rPr>
          <w:rStyle w:val="StyleUnderline"/>
          <w:sz w:val="16"/>
          <w:szCs w:val="16"/>
        </w:rPr>
        <w:t>space</w:t>
      </w:r>
      <w:r w:rsidRPr="00146D6E">
        <w:rPr>
          <w:sz w:val="16"/>
          <w:szCs w:val="16"/>
        </w:rPr>
        <w:t xml:space="preserve"> industry, </w:t>
      </w:r>
      <w:r w:rsidRPr="00146D6E">
        <w:rPr>
          <w:rStyle w:val="StyleUnderline"/>
          <w:sz w:val="16"/>
          <w:szCs w:val="16"/>
        </w:rPr>
        <w:t>and threatens</w:t>
      </w:r>
      <w:r w:rsidRPr="00146D6E">
        <w:rPr>
          <w:sz w:val="16"/>
          <w:szCs w:val="16"/>
        </w:rPr>
        <w:t xml:space="preserve"> the </w:t>
      </w:r>
      <w:r w:rsidRPr="00146D6E">
        <w:rPr>
          <w:rStyle w:val="StyleUnderline"/>
          <w:sz w:val="16"/>
          <w:szCs w:val="16"/>
        </w:rPr>
        <w:t>freedom of access</w:t>
      </w:r>
      <w:r w:rsidRPr="00146D6E">
        <w:rPr>
          <w:sz w:val="16"/>
          <w:szCs w:val="16"/>
        </w:rPr>
        <w:t xml:space="preserve"> to space by other actors. The </w:t>
      </w:r>
      <w:r w:rsidRPr="00146D6E">
        <w:rPr>
          <w:rStyle w:val="StyleUnderline"/>
          <w:sz w:val="16"/>
          <w:szCs w:val="16"/>
        </w:rPr>
        <w:t>dispute settlement</w:t>
      </w:r>
      <w:r w:rsidRPr="00146D6E">
        <w:rPr>
          <w:sz w:val="16"/>
          <w:szCs w:val="16"/>
        </w:rPr>
        <w:t xml:space="preserve"> mechanism </w:t>
      </w:r>
      <w:r w:rsidRPr="00146D6E">
        <w:rPr>
          <w:rStyle w:val="StyleUnderline"/>
          <w:sz w:val="16"/>
          <w:szCs w:val="16"/>
        </w:rPr>
        <w:t xml:space="preserve">will </w:t>
      </w:r>
      <w:r w:rsidRPr="00146D6E">
        <w:rPr>
          <w:rStyle w:val="Emphasis"/>
          <w:bCs/>
          <w:sz w:val="16"/>
          <w:szCs w:val="16"/>
        </w:rPr>
        <w:t>ensure</w:t>
      </w:r>
      <w:r w:rsidRPr="00146D6E">
        <w:rPr>
          <w:rStyle w:val="Emphasis"/>
          <w:sz w:val="16"/>
          <w:szCs w:val="16"/>
        </w:rPr>
        <w:t xml:space="preserve"> that any </w:t>
      </w:r>
      <w:r w:rsidRPr="00146D6E">
        <w:rPr>
          <w:rStyle w:val="Emphasis"/>
          <w:bCs/>
          <w:sz w:val="16"/>
          <w:szCs w:val="16"/>
        </w:rPr>
        <w:t>power-play will be restrained</w:t>
      </w:r>
      <w:r w:rsidRPr="00146D6E">
        <w:rPr>
          <w:rStyle w:val="Emphasis"/>
          <w:sz w:val="16"/>
          <w:szCs w:val="16"/>
        </w:rPr>
        <w:t xml:space="preserve"> by recourse to legal rules</w:t>
      </w:r>
      <w:r w:rsidRPr="00146D6E">
        <w:rPr>
          <w:rStyle w:val="StyleUnderline"/>
          <w:sz w:val="16"/>
          <w:szCs w:val="16"/>
        </w:rPr>
        <w:t>. Any interests in</w:t>
      </w:r>
      <w:r w:rsidRPr="00146D6E">
        <w:rPr>
          <w:sz w:val="16"/>
          <w:szCs w:val="16"/>
        </w:rPr>
        <w:t xml:space="preserve"> outer </w:t>
      </w:r>
      <w:r w:rsidRPr="00146D6E">
        <w:rPr>
          <w:rStyle w:val="StyleUnderline"/>
          <w:sz w:val="16"/>
          <w:szCs w:val="16"/>
        </w:rPr>
        <w:t xml:space="preserve">space would then be pursued </w:t>
      </w:r>
      <w:r w:rsidRPr="00146D6E">
        <w:rPr>
          <w:rStyle w:val="Emphasis"/>
          <w:sz w:val="16"/>
          <w:szCs w:val="16"/>
        </w:rPr>
        <w:t>solely</w:t>
      </w:r>
      <w:r w:rsidRPr="00146D6E">
        <w:rPr>
          <w:rStyle w:val="StyleUnderline"/>
          <w:sz w:val="16"/>
          <w:szCs w:val="16"/>
        </w:rPr>
        <w:t xml:space="preserve"> in the context of an </w:t>
      </w:r>
      <w:r w:rsidRPr="00146D6E">
        <w:rPr>
          <w:rStyle w:val="Emphasis"/>
          <w:sz w:val="16"/>
          <w:szCs w:val="16"/>
        </w:rPr>
        <w:t>evolved, expressed legal framework</w:t>
      </w:r>
      <w:r w:rsidRPr="00146D6E">
        <w:rPr>
          <w:rStyle w:val="StyleUnderline"/>
          <w:sz w:val="16"/>
          <w:szCs w:val="16"/>
        </w:rPr>
        <w:t xml:space="preserve"> on the </w:t>
      </w:r>
      <w:r w:rsidRPr="00146D6E">
        <w:rPr>
          <w:rStyle w:val="Emphasis"/>
          <w:sz w:val="16"/>
          <w:szCs w:val="16"/>
        </w:rPr>
        <w:t>basis</w:t>
      </w:r>
      <w:r w:rsidRPr="00146D6E">
        <w:rPr>
          <w:rStyle w:val="StyleUnderline"/>
          <w:sz w:val="16"/>
          <w:szCs w:val="16"/>
        </w:rPr>
        <w:t xml:space="preserve"> of </w:t>
      </w:r>
      <w:r w:rsidRPr="00146D6E">
        <w:rPr>
          <w:rStyle w:val="Emphasis"/>
          <w:sz w:val="16"/>
          <w:szCs w:val="16"/>
        </w:rPr>
        <w:t>mutual benefit</w:t>
      </w:r>
      <w:r w:rsidRPr="00146D6E">
        <w:rPr>
          <w:rStyle w:val="StyleUnderline"/>
          <w:sz w:val="16"/>
          <w:szCs w:val="16"/>
        </w:rPr>
        <w:t xml:space="preserve"> and </w:t>
      </w:r>
      <w:r w:rsidRPr="00146D6E">
        <w:rPr>
          <w:rStyle w:val="Emphasis"/>
          <w:sz w:val="16"/>
          <w:szCs w:val="16"/>
        </w:rPr>
        <w:t>reciprocity</w:t>
      </w:r>
      <w:r w:rsidRPr="00146D6E">
        <w:rPr>
          <w:rStyle w:val="StyleUnderline"/>
          <w:sz w:val="16"/>
          <w:szCs w:val="16"/>
        </w:rPr>
        <w:t xml:space="preserve">. The </w:t>
      </w:r>
      <w:r w:rsidRPr="00146D6E">
        <w:rPr>
          <w:rStyle w:val="Emphasis"/>
          <w:sz w:val="16"/>
          <w:szCs w:val="16"/>
        </w:rPr>
        <w:t>dearth</w:t>
      </w:r>
      <w:r w:rsidRPr="00146D6E">
        <w:rPr>
          <w:rStyle w:val="StyleUnderline"/>
          <w:sz w:val="16"/>
          <w:szCs w:val="16"/>
        </w:rPr>
        <w:t xml:space="preserve"> of a proper dispute settlement mechanism in international space law could lead to</w:t>
      </w:r>
      <w:r w:rsidRPr="00146D6E">
        <w:rPr>
          <w:sz w:val="16"/>
          <w:szCs w:val="16"/>
        </w:rPr>
        <w:t xml:space="preserve"> two potentially </w:t>
      </w:r>
      <w:r w:rsidRPr="00146D6E">
        <w:rPr>
          <w:rStyle w:val="Emphasis"/>
          <w:sz w:val="16"/>
          <w:szCs w:val="16"/>
        </w:rPr>
        <w:t>disastrous scenarios</w:t>
      </w:r>
      <w:r w:rsidRPr="00146D6E">
        <w:rPr>
          <w:sz w:val="16"/>
          <w:szCs w:val="16"/>
        </w:rPr>
        <w:t xml:space="preserve">. The </w:t>
      </w:r>
      <w:r w:rsidRPr="00146D6E">
        <w:rPr>
          <w:rStyle w:val="StyleUnderline"/>
          <w:sz w:val="16"/>
          <w:szCs w:val="16"/>
        </w:rPr>
        <w:t>first</w:t>
      </w:r>
      <w:r w:rsidRPr="00146D6E">
        <w:rPr>
          <w:sz w:val="16"/>
          <w:szCs w:val="16"/>
        </w:rPr>
        <w:t xml:space="preserve"> is </w:t>
      </w:r>
      <w:r w:rsidRPr="00146D6E">
        <w:rPr>
          <w:rStyle w:val="StyleUnderline"/>
          <w:sz w:val="16"/>
          <w:szCs w:val="16"/>
        </w:rPr>
        <w:t>military dominance by a space-faring power</w:t>
      </w:r>
      <w:r w:rsidRPr="00146D6E">
        <w:rPr>
          <w:sz w:val="16"/>
          <w:szCs w:val="16"/>
        </w:rPr>
        <w:t xml:space="preserve">, </w:t>
      </w:r>
      <w:r w:rsidRPr="00146D6E">
        <w:rPr>
          <w:rStyle w:val="StyleUnderline"/>
          <w:sz w:val="16"/>
          <w:szCs w:val="16"/>
        </w:rPr>
        <w:t>and</w:t>
      </w:r>
      <w:r w:rsidRPr="00146D6E">
        <w:rPr>
          <w:sz w:val="16"/>
          <w:szCs w:val="16"/>
        </w:rPr>
        <w:t xml:space="preserve"> the </w:t>
      </w:r>
      <w:r w:rsidRPr="00146D6E">
        <w:rPr>
          <w:rStyle w:val="StyleUnderline"/>
          <w:sz w:val="16"/>
          <w:szCs w:val="16"/>
        </w:rPr>
        <w:t>second</w:t>
      </w:r>
      <w:r w:rsidRPr="00146D6E">
        <w:rPr>
          <w:sz w:val="16"/>
          <w:szCs w:val="16"/>
        </w:rPr>
        <w:t xml:space="preserve"> is </w:t>
      </w:r>
      <w:r w:rsidRPr="00146D6E">
        <w:rPr>
          <w:rStyle w:val="StyleUnderline"/>
          <w:sz w:val="16"/>
          <w:szCs w:val="16"/>
        </w:rPr>
        <w:t>a fragmented unilateral interpretation of the law by various parties.</w:t>
      </w:r>
      <w:r w:rsidRPr="00146D6E">
        <w:rPr>
          <w:sz w:val="16"/>
          <w:szCs w:val="16"/>
        </w:rPr>
        <w:t xml:space="preserve"> The first scenario envisages the unilateral imposition of one party’s perspectives through power politics and military dominance. This was the model of the initial two decades of space exploration, where the two superpowers of the United States and the former Soviet Union, the only space-faring States at the time, held sway over the development of international space law through their actions. </w:t>
      </w:r>
      <w:r w:rsidRPr="00146D6E">
        <w:rPr>
          <w:rStyle w:val="Emphasis"/>
          <w:bCs/>
          <w:sz w:val="16"/>
          <w:szCs w:val="16"/>
        </w:rPr>
        <w:t>Without</w:t>
      </w:r>
      <w:r w:rsidRPr="00146D6E">
        <w:rPr>
          <w:rStyle w:val="StyleUnderline"/>
          <w:sz w:val="16"/>
          <w:szCs w:val="16"/>
        </w:rPr>
        <w:t xml:space="preserve"> a proper dispute</w:t>
      </w:r>
      <w:r w:rsidRPr="00146D6E">
        <w:rPr>
          <w:sz w:val="16"/>
          <w:szCs w:val="16"/>
        </w:rPr>
        <w:t xml:space="preserve"> </w:t>
      </w:r>
      <w:r w:rsidRPr="00146D6E">
        <w:rPr>
          <w:rStyle w:val="StyleUnderline"/>
          <w:sz w:val="16"/>
          <w:szCs w:val="16"/>
        </w:rPr>
        <w:t xml:space="preserve">settlement mechanism to </w:t>
      </w:r>
      <w:r w:rsidRPr="00146D6E">
        <w:rPr>
          <w:rStyle w:val="Emphasis"/>
          <w:bCs/>
          <w:sz w:val="16"/>
          <w:szCs w:val="16"/>
        </w:rPr>
        <w:t>articulate the framework</w:t>
      </w:r>
      <w:r w:rsidRPr="00146D6E">
        <w:rPr>
          <w:rStyle w:val="StyleUnderline"/>
          <w:sz w:val="16"/>
          <w:szCs w:val="16"/>
        </w:rPr>
        <w:t xml:space="preserve"> of</w:t>
      </w:r>
      <w:r w:rsidRPr="00146D6E">
        <w:rPr>
          <w:sz w:val="16"/>
          <w:szCs w:val="16"/>
        </w:rPr>
        <w:t xml:space="preserve"> international </w:t>
      </w:r>
      <w:r w:rsidRPr="00146D6E">
        <w:rPr>
          <w:rStyle w:val="StyleUnderline"/>
          <w:sz w:val="16"/>
          <w:szCs w:val="16"/>
        </w:rPr>
        <w:t xml:space="preserve">space law, there is a </w:t>
      </w:r>
      <w:r w:rsidRPr="00146D6E">
        <w:rPr>
          <w:rStyle w:val="Emphasis"/>
          <w:sz w:val="16"/>
          <w:szCs w:val="16"/>
        </w:rPr>
        <w:t>clear and present danger</w:t>
      </w:r>
      <w:r w:rsidRPr="00146D6E">
        <w:rPr>
          <w:rStyle w:val="StyleUnderline"/>
          <w:sz w:val="16"/>
          <w:szCs w:val="16"/>
        </w:rPr>
        <w:t xml:space="preserve"> of a </w:t>
      </w:r>
      <w:r w:rsidRPr="00146D6E">
        <w:rPr>
          <w:rStyle w:val="Emphasis"/>
          <w:bCs/>
          <w:sz w:val="16"/>
          <w:szCs w:val="16"/>
        </w:rPr>
        <w:t>powerful party taking advantage</w:t>
      </w:r>
      <w:r w:rsidRPr="00146D6E">
        <w:rPr>
          <w:sz w:val="16"/>
          <w:szCs w:val="16"/>
        </w:rPr>
        <w:t xml:space="preserve"> </w:t>
      </w:r>
      <w:r w:rsidRPr="00146D6E">
        <w:rPr>
          <w:rStyle w:val="StyleUnderline"/>
          <w:sz w:val="16"/>
          <w:szCs w:val="16"/>
        </w:rPr>
        <w:t>of the</w:t>
      </w:r>
      <w:r w:rsidRPr="00146D6E">
        <w:rPr>
          <w:sz w:val="16"/>
          <w:szCs w:val="16"/>
        </w:rPr>
        <w:t xml:space="preserve"> immensely </w:t>
      </w:r>
      <w:r w:rsidRPr="00146D6E">
        <w:rPr>
          <w:rStyle w:val="StyleUnderline"/>
          <w:sz w:val="16"/>
          <w:szCs w:val="16"/>
        </w:rPr>
        <w:t>unbalanced distribution of power</w:t>
      </w:r>
      <w:r w:rsidRPr="00146D6E">
        <w:rPr>
          <w:sz w:val="16"/>
          <w:szCs w:val="16"/>
        </w:rPr>
        <w:t xml:space="preserve"> and influence in the space field. </w:t>
      </w:r>
      <w:r w:rsidRPr="00146D6E">
        <w:rPr>
          <w:rStyle w:val="StyleUnderline"/>
          <w:sz w:val="16"/>
          <w:szCs w:val="16"/>
        </w:rPr>
        <w:t>This party could then enforce its own hegemonic order</w:t>
      </w:r>
      <w:r w:rsidRPr="00146D6E">
        <w:rPr>
          <w:sz w:val="16"/>
          <w:szCs w:val="16"/>
        </w:rPr>
        <w:t xml:space="preserve"> that promotes only its own interests and defends only its own actions. This will inevitably lead to a monopoly on the use and exploration of outer space, and the denial of access to space to other parties. It is clear that such a scenario will not take any heed of international treaties and international law. In fact, any existing restraint imposed by the law would likely be swept away as an undesirable restriction on that party’s assertion of power and sovereignty in outer space.159 The second scenario envisages the continuation of the status quo ante, without the development of any mechanism for the settlement of disputes. The existing practice of laboring under disparate elucidations of ostensibly mutual but imprecisely specified principles is the norm. Parties pay lip-service to whatever current regulations there are, and seek to modify the legal framework incrementally whenever possible. International space law would be shaped by unilateral interpretations of general principles and self-determining policies. Any normcreation would proceed in an ad hoc, piecemeal fashion. </w:t>
      </w:r>
      <w:r w:rsidRPr="00146D6E">
        <w:rPr>
          <w:rStyle w:val="StyleUnderline"/>
          <w:sz w:val="16"/>
          <w:szCs w:val="16"/>
        </w:rPr>
        <w:t>Neither</w:t>
      </w:r>
      <w:r w:rsidRPr="00146D6E">
        <w:rPr>
          <w:sz w:val="16"/>
          <w:szCs w:val="16"/>
        </w:rPr>
        <w:t xml:space="preserve"> one of the </w:t>
      </w:r>
      <w:r w:rsidRPr="00146D6E">
        <w:rPr>
          <w:rStyle w:val="StyleUnderline"/>
          <w:sz w:val="16"/>
          <w:szCs w:val="16"/>
        </w:rPr>
        <w:t>scenario</w:t>
      </w:r>
      <w:r w:rsidRPr="00146D6E">
        <w:rPr>
          <w:sz w:val="16"/>
          <w:szCs w:val="16"/>
        </w:rPr>
        <w:t xml:space="preserve">s </w:t>
      </w:r>
      <w:r w:rsidRPr="00146D6E">
        <w:rPr>
          <w:rStyle w:val="StyleUnderline"/>
          <w:sz w:val="16"/>
          <w:szCs w:val="16"/>
        </w:rPr>
        <w:t>is sustainable</w:t>
      </w:r>
      <w:r w:rsidRPr="00146D6E">
        <w:rPr>
          <w:sz w:val="16"/>
          <w:szCs w:val="16"/>
        </w:rPr>
        <w:t xml:space="preserve"> for the further progressive </w:t>
      </w:r>
      <w:r w:rsidRPr="00146D6E">
        <w:rPr>
          <w:sz w:val="16"/>
          <w:szCs w:val="16"/>
        </w:rPr>
        <w:lastRenderedPageBreak/>
        <w:t xml:space="preserve">evolution of international space law. </w:t>
      </w:r>
      <w:r w:rsidRPr="00146D6E">
        <w:rPr>
          <w:rStyle w:val="StyleUnderline"/>
          <w:sz w:val="16"/>
          <w:szCs w:val="16"/>
        </w:rPr>
        <w:t>They encompass two miasmas</w:t>
      </w:r>
      <w:r w:rsidRPr="00146D6E">
        <w:rPr>
          <w:sz w:val="16"/>
          <w:szCs w:val="16"/>
        </w:rPr>
        <w:t xml:space="preserve"> for the development of international law: the threat of the </w:t>
      </w:r>
      <w:r w:rsidRPr="00146D6E">
        <w:rPr>
          <w:rStyle w:val="StyleUnderline"/>
          <w:sz w:val="16"/>
          <w:szCs w:val="16"/>
        </w:rPr>
        <w:t>use of force, as well as the fragmentation</w:t>
      </w:r>
      <w:r w:rsidRPr="00146D6E">
        <w:rPr>
          <w:sz w:val="16"/>
          <w:szCs w:val="16"/>
        </w:rPr>
        <w:t xml:space="preserve"> </w:t>
      </w:r>
      <w:r w:rsidRPr="00146D6E">
        <w:rPr>
          <w:rStyle w:val="StyleUnderline"/>
          <w:sz w:val="16"/>
          <w:szCs w:val="16"/>
        </w:rPr>
        <w:t>of the international legal system.</w:t>
      </w:r>
      <w:r w:rsidRPr="00146D6E">
        <w:rPr>
          <w:sz w:val="16"/>
          <w:szCs w:val="16"/>
        </w:rPr>
        <w:t xml:space="preserve"> It is submitted that </w:t>
      </w:r>
      <w:r w:rsidRPr="00146D6E">
        <w:rPr>
          <w:rStyle w:val="StyleUnderline"/>
          <w:sz w:val="16"/>
          <w:szCs w:val="16"/>
        </w:rPr>
        <w:t xml:space="preserve">a more detailed normative system may </w:t>
      </w:r>
      <w:r w:rsidRPr="00146D6E">
        <w:rPr>
          <w:rStyle w:val="Emphasis"/>
          <w:sz w:val="16"/>
          <w:szCs w:val="16"/>
        </w:rPr>
        <w:t>provide the solution needed</w:t>
      </w:r>
      <w:r w:rsidRPr="00146D6E">
        <w:rPr>
          <w:rStyle w:val="StyleUnderline"/>
          <w:sz w:val="16"/>
          <w:szCs w:val="16"/>
        </w:rPr>
        <w:t>. An established dispute settlement mechanism</w:t>
      </w:r>
      <w:r w:rsidRPr="00146D6E">
        <w:rPr>
          <w:sz w:val="16"/>
          <w:szCs w:val="16"/>
        </w:rPr>
        <w:t xml:space="preserve"> </w:t>
      </w:r>
      <w:r w:rsidRPr="00146D6E">
        <w:rPr>
          <w:rStyle w:val="StyleUnderline"/>
          <w:sz w:val="16"/>
          <w:szCs w:val="16"/>
        </w:rPr>
        <w:t>would ensure that</w:t>
      </w:r>
      <w:r w:rsidRPr="00146D6E">
        <w:rPr>
          <w:sz w:val="16"/>
          <w:szCs w:val="16"/>
        </w:rPr>
        <w:t xml:space="preserve"> </w:t>
      </w:r>
      <w:r w:rsidRPr="00146D6E">
        <w:rPr>
          <w:rStyle w:val="StyleUnderline"/>
          <w:sz w:val="16"/>
          <w:szCs w:val="16"/>
        </w:rPr>
        <w:t>commercial, political, security and scientific interests</w:t>
      </w:r>
      <w:r w:rsidRPr="00146D6E">
        <w:rPr>
          <w:sz w:val="16"/>
          <w:szCs w:val="16"/>
        </w:rPr>
        <w:t xml:space="preserve"> in outer space </w:t>
      </w:r>
      <w:r w:rsidRPr="00146D6E">
        <w:rPr>
          <w:rStyle w:val="StyleUnderline"/>
          <w:sz w:val="16"/>
          <w:szCs w:val="16"/>
        </w:rPr>
        <w:t>are protected. This mechanism would accentuate pan-party cooperation, with widespread involvement by all stakeholders in decision-making and norm-creation</w:t>
      </w:r>
      <w:r w:rsidRPr="00146D6E">
        <w:rPr>
          <w:sz w:val="16"/>
          <w:szCs w:val="16"/>
        </w:rPr>
        <w:t xml:space="preserve"> </w:t>
      </w:r>
      <w:r w:rsidRPr="00146D6E">
        <w:rPr>
          <w:rStyle w:val="StyleUnderline"/>
          <w:sz w:val="16"/>
          <w:szCs w:val="16"/>
        </w:rPr>
        <w:t>regarding space</w:t>
      </w:r>
      <w:r w:rsidRPr="00146D6E">
        <w:rPr>
          <w:sz w:val="16"/>
          <w:szCs w:val="16"/>
        </w:rPr>
        <w:t xml:space="preserve"> activities. The establishment of a sectorialized dispute settlement mechanism that is compulsory and permanent would enforce the rule of law also in other beneficial ways. It would </w:t>
      </w:r>
      <w:r w:rsidRPr="00146D6E">
        <w:rPr>
          <w:rStyle w:val="StyleUnderline"/>
          <w:sz w:val="16"/>
          <w:szCs w:val="16"/>
        </w:rPr>
        <w:t>reduce the resort to unjustified countermeasures on the part of allegedly injured parties</w:t>
      </w:r>
      <w:r w:rsidRPr="00146D6E">
        <w:rPr>
          <w:sz w:val="16"/>
          <w:szCs w:val="16"/>
        </w:rPr>
        <w:t xml:space="preserve">. The establishment of such a dispute settlement mechanism would, by the fairest means possible, restrict the facult´e of parties to resort to illegal countermeasures. Also, an effective dispute settlement mechanism would </w:t>
      </w:r>
      <w:r w:rsidRPr="00146D6E">
        <w:rPr>
          <w:rStyle w:val="StyleUnderline"/>
          <w:sz w:val="16"/>
          <w:szCs w:val="16"/>
        </w:rPr>
        <w:t>reduce friction between stakeholders, and bring about a more balanced and equitable allocation of benefits and settlement of disputes. This would work to prevent</w:t>
      </w:r>
      <w:r w:rsidRPr="00146D6E">
        <w:rPr>
          <w:sz w:val="16"/>
          <w:szCs w:val="16"/>
        </w:rPr>
        <w:t xml:space="preserve"> against </w:t>
      </w:r>
      <w:r w:rsidRPr="00146D6E">
        <w:rPr>
          <w:rStyle w:val="StyleUnderline"/>
          <w:sz w:val="16"/>
          <w:szCs w:val="16"/>
        </w:rPr>
        <w:t>any unjustified</w:t>
      </w:r>
      <w:r w:rsidRPr="00146D6E">
        <w:rPr>
          <w:sz w:val="16"/>
          <w:szCs w:val="16"/>
        </w:rPr>
        <w:t xml:space="preserve"> countermeasures and </w:t>
      </w:r>
      <w:r w:rsidRPr="00146D6E">
        <w:rPr>
          <w:rStyle w:val="StyleUnderline"/>
          <w:sz w:val="16"/>
          <w:szCs w:val="16"/>
        </w:rPr>
        <w:t>counterreprisals and the intensification of unilateral</w:t>
      </w:r>
      <w:r w:rsidRPr="006D6B0C">
        <w:rPr>
          <w:rStyle w:val="StyleUnderline"/>
        </w:rPr>
        <w:t xml:space="preserve"> measures that would serve only to </w:t>
      </w:r>
      <w:r w:rsidRPr="0025460A">
        <w:rPr>
          <w:rStyle w:val="Emphasis"/>
          <w:bCs/>
          <w:highlight w:val="green"/>
        </w:rPr>
        <w:t>ignite further friction</w:t>
      </w:r>
      <w:r w:rsidRPr="0025460A">
        <w:rPr>
          <w:sz w:val="14"/>
          <w:highlight w:val="green"/>
        </w:rPr>
        <w:t xml:space="preserve"> </w:t>
      </w:r>
      <w:r w:rsidRPr="006D6B0C">
        <w:rPr>
          <w:rStyle w:val="StyleUnderline"/>
        </w:rPr>
        <w:t>between the parties. The result on the whole would be based on the rule of law</w:t>
      </w:r>
      <w:r w:rsidRPr="006D6B0C">
        <w:rPr>
          <w:sz w:val="14"/>
        </w:rPr>
        <w:t xml:space="preserve"> and would thus likely be more just than those attained by resort to unilateral coercion. The upshot is that </w:t>
      </w:r>
      <w:r w:rsidRPr="006D6B0C">
        <w:rPr>
          <w:rStyle w:val="StyleUnderline"/>
        </w:rPr>
        <w:t xml:space="preserve">such a </w:t>
      </w:r>
      <w:r w:rsidRPr="006D6B0C">
        <w:rPr>
          <w:rStyle w:val="Emphasis"/>
        </w:rPr>
        <w:t>dispute settlement mechanism</w:t>
      </w:r>
      <w:r w:rsidRPr="006D6B0C">
        <w:rPr>
          <w:sz w:val="14"/>
        </w:rPr>
        <w:t xml:space="preserve"> is that it </w:t>
      </w:r>
      <w:r w:rsidRPr="006D6B0C">
        <w:rPr>
          <w:rStyle w:val="Emphasis"/>
        </w:rPr>
        <w:t>reduces the need for actors to rely exclusively upon their own ability</w:t>
      </w:r>
      <w:r w:rsidRPr="006D6B0C">
        <w:rPr>
          <w:sz w:val="14"/>
        </w:rPr>
        <w:t xml:space="preserve"> to resort to effective unilateral reaction, </w:t>
      </w:r>
      <w:r w:rsidRPr="006D6B0C">
        <w:rPr>
          <w:rStyle w:val="StyleUnderline"/>
        </w:rPr>
        <w:t xml:space="preserve">which in space activities is likely to prove costly and uncertain to produce the desired results. Parties would have the opportunity to </w:t>
      </w:r>
      <w:r w:rsidRPr="0025460A">
        <w:rPr>
          <w:rStyle w:val="Emphasis"/>
          <w:bCs/>
          <w:highlight w:val="green"/>
        </w:rPr>
        <w:t>better</w:t>
      </w:r>
      <w:r w:rsidRPr="006D6B0C">
        <w:rPr>
          <w:rStyle w:val="Emphasis"/>
        </w:rPr>
        <w:t xml:space="preserve"> defend themselves before an effective dispute settlement mechanism</w:t>
      </w:r>
      <w:r w:rsidRPr="006D6B0C">
        <w:rPr>
          <w:rStyle w:val="StyleUnderline"/>
        </w:rPr>
        <w:t xml:space="preserve"> </w:t>
      </w:r>
      <w:r w:rsidRPr="0025460A">
        <w:rPr>
          <w:rStyle w:val="Emphasis"/>
          <w:bCs/>
          <w:highlight w:val="green"/>
        </w:rPr>
        <w:t>rather than being coerced to accept</w:t>
      </w:r>
      <w:r w:rsidRPr="006D6B0C">
        <w:rPr>
          <w:rStyle w:val="StyleUnderline"/>
        </w:rPr>
        <w:t xml:space="preserve"> the </w:t>
      </w:r>
      <w:r w:rsidRPr="0025460A">
        <w:rPr>
          <w:rStyle w:val="StyleUnderline"/>
          <w:bCs/>
          <w:highlight w:val="green"/>
        </w:rPr>
        <w:t>unilateral determinations</w:t>
      </w:r>
      <w:r w:rsidRPr="0025460A">
        <w:rPr>
          <w:rStyle w:val="StyleUnderline"/>
          <w:highlight w:val="green"/>
        </w:rPr>
        <w:t xml:space="preserve"> </w:t>
      </w:r>
      <w:r w:rsidRPr="006D6B0C">
        <w:rPr>
          <w:rStyle w:val="StyleUnderline"/>
        </w:rPr>
        <w:t>of a potentially</w:t>
      </w:r>
      <w:r w:rsidRPr="006D6B0C">
        <w:rPr>
          <w:sz w:val="14"/>
        </w:rPr>
        <w:t xml:space="preserve"> more </w:t>
      </w:r>
      <w:r w:rsidRPr="006D6B0C">
        <w:rPr>
          <w:rStyle w:val="StyleUnderline"/>
        </w:rPr>
        <w:t>powerful opponent</w:t>
      </w:r>
      <w:r w:rsidRPr="006D6B0C">
        <w:rPr>
          <w:sz w:val="14"/>
        </w:rPr>
        <w:t xml:space="preserve">. </w:t>
      </w:r>
      <w:r w:rsidRPr="006D6B0C">
        <w:rPr>
          <w:rStyle w:val="StyleUnderline"/>
        </w:rPr>
        <w:t xml:space="preserve">Considering the </w:t>
      </w:r>
      <w:r w:rsidRPr="006D6B0C">
        <w:rPr>
          <w:rStyle w:val="Emphasis"/>
        </w:rPr>
        <w:t>high degree of economic risk</w:t>
      </w:r>
      <w:r w:rsidRPr="006D6B0C">
        <w:rPr>
          <w:rStyle w:val="StyleUnderline"/>
        </w:rPr>
        <w:t xml:space="preserve"> and </w:t>
      </w:r>
      <w:r w:rsidRPr="006D6B0C">
        <w:rPr>
          <w:rStyle w:val="Emphasis"/>
        </w:rPr>
        <w:t>technical interdependence</w:t>
      </w:r>
      <w:r w:rsidRPr="006D6B0C">
        <w:rPr>
          <w:rStyle w:val="StyleUnderline"/>
        </w:rPr>
        <w:t xml:space="preserve"> of </w:t>
      </w:r>
      <w:r w:rsidRPr="006D6B0C">
        <w:rPr>
          <w:rStyle w:val="Emphasis"/>
        </w:rPr>
        <w:t>parties in space</w:t>
      </w:r>
      <w:r w:rsidRPr="006D6B0C">
        <w:rPr>
          <w:rStyle w:val="StyleUnderline"/>
        </w:rPr>
        <w:t xml:space="preserve"> activities, this would be a </w:t>
      </w:r>
      <w:r w:rsidRPr="006D6B0C">
        <w:rPr>
          <w:rStyle w:val="Emphasis"/>
        </w:rPr>
        <w:t xml:space="preserve">great </w:t>
      </w:r>
      <w:r w:rsidRPr="0025460A">
        <w:rPr>
          <w:rStyle w:val="Emphasis"/>
          <w:highlight w:val="green"/>
        </w:rPr>
        <w:t xml:space="preserve">motivating factor for actors </w:t>
      </w:r>
      <w:r w:rsidRPr="006D6B0C">
        <w:rPr>
          <w:rStyle w:val="Emphasis"/>
        </w:rPr>
        <w:t>to accept the enforcement of the rule of law</w:t>
      </w:r>
      <w:r w:rsidRPr="006D6B0C">
        <w:rPr>
          <w:sz w:val="14"/>
        </w:rPr>
        <w:t xml:space="preserve"> </w:t>
      </w:r>
      <w:r w:rsidRPr="006D6B0C">
        <w:rPr>
          <w:rStyle w:val="StyleUnderline"/>
        </w:rPr>
        <w:t xml:space="preserve">in </w:t>
      </w:r>
      <w:r w:rsidRPr="00C6461E">
        <w:rPr>
          <w:rStyle w:val="StyleUnderline"/>
        </w:rPr>
        <w:t>outer space activities through the establishment of such a dispute settlement mechanism</w:t>
      </w:r>
      <w:r w:rsidRPr="00C6461E">
        <w:rPr>
          <w:sz w:val="14"/>
        </w:rPr>
        <w:t xml:space="preserve">.160 </w:t>
      </w:r>
      <w:r w:rsidRPr="00C6461E">
        <w:rPr>
          <w:rStyle w:val="StyleUnderline"/>
        </w:rPr>
        <w:t>Thus, a generally established</w:t>
      </w:r>
      <w:r w:rsidRPr="00C6461E">
        <w:rPr>
          <w:sz w:val="14"/>
        </w:rPr>
        <w:t xml:space="preserve"> dispute settlement </w:t>
      </w:r>
      <w:r w:rsidRPr="00C6461E">
        <w:rPr>
          <w:rStyle w:val="StyleUnderline"/>
        </w:rPr>
        <w:t xml:space="preserve">mechanism in space law matters would not only </w:t>
      </w:r>
      <w:r w:rsidRPr="00C6461E">
        <w:rPr>
          <w:rStyle w:val="Emphasis"/>
        </w:rPr>
        <w:t xml:space="preserve">benefit the international community by reducing </w:t>
      </w:r>
      <w:r w:rsidRPr="00146D6E">
        <w:rPr>
          <w:rStyle w:val="Emphasis"/>
        </w:rPr>
        <w:t>tension</w:t>
      </w:r>
      <w:r w:rsidRPr="00146D6E">
        <w:rPr>
          <w:sz w:val="14"/>
        </w:rPr>
        <w:t xml:space="preserve"> </w:t>
      </w:r>
      <w:r w:rsidRPr="00146D6E">
        <w:rPr>
          <w:rStyle w:val="StyleUnderline"/>
        </w:rPr>
        <w:t xml:space="preserve">between the various actors, but is also a </w:t>
      </w:r>
      <w:r w:rsidRPr="00146D6E">
        <w:rPr>
          <w:rStyle w:val="Emphasis"/>
        </w:rPr>
        <w:t>requisite condition for augmenting the dependability and efficacy of this new field of international law</w:t>
      </w:r>
      <w:r w:rsidRPr="00146D6E">
        <w:rPr>
          <w:sz w:val="14"/>
        </w:rPr>
        <w:t>.</w:t>
      </w:r>
      <w:r w:rsidRPr="0025460A">
        <w:rPr>
          <w:sz w:val="14"/>
          <w:highlight w:val="green"/>
        </w:rPr>
        <w:t xml:space="preserve"> </w:t>
      </w:r>
      <w:r w:rsidRPr="0025460A">
        <w:rPr>
          <w:rStyle w:val="Emphasis"/>
          <w:highlight w:val="green"/>
        </w:rPr>
        <w:t>Improved confidence</w:t>
      </w:r>
      <w:r w:rsidRPr="006D6B0C">
        <w:rPr>
          <w:rStyle w:val="Emphasis"/>
        </w:rPr>
        <w:t xml:space="preserve"> in the system of international regulation of space</w:t>
      </w:r>
      <w:r w:rsidRPr="006D6B0C">
        <w:rPr>
          <w:sz w:val="14"/>
        </w:rPr>
        <w:t xml:space="preserve"> activities </w:t>
      </w:r>
      <w:r w:rsidRPr="006D6B0C">
        <w:rPr>
          <w:rStyle w:val="StyleUnderline"/>
        </w:rPr>
        <w:t xml:space="preserve">would moreover </w:t>
      </w:r>
      <w:r w:rsidRPr="0025460A">
        <w:rPr>
          <w:rStyle w:val="Emphasis"/>
          <w:highlight w:val="green"/>
        </w:rPr>
        <w:t>boost</w:t>
      </w:r>
      <w:r w:rsidRPr="006D6B0C">
        <w:rPr>
          <w:rStyle w:val="Emphasis"/>
        </w:rPr>
        <w:t xml:space="preserve"> the </w:t>
      </w:r>
      <w:r w:rsidRPr="0025460A">
        <w:rPr>
          <w:rStyle w:val="Emphasis"/>
          <w:highlight w:val="green"/>
        </w:rPr>
        <w:t xml:space="preserve">readiness </w:t>
      </w:r>
      <w:r w:rsidRPr="006D6B0C">
        <w:rPr>
          <w:rStyle w:val="Emphasis"/>
        </w:rPr>
        <w:t>of actors to extend space law regulation to specific fields not yet included</w:t>
      </w:r>
      <w:r w:rsidRPr="006D6B0C">
        <w:rPr>
          <w:rStyle w:val="StyleUnderline"/>
        </w:rPr>
        <w:t>. There is now a substantial body of positive</w:t>
      </w:r>
      <w:r w:rsidRPr="006D6B0C">
        <w:rPr>
          <w:sz w:val="14"/>
        </w:rPr>
        <w:t xml:space="preserve"> international space law comprising </w:t>
      </w:r>
      <w:r w:rsidRPr="006D6B0C">
        <w:rPr>
          <w:rStyle w:val="StyleUnderline"/>
        </w:rPr>
        <w:t>substantive law</w:t>
      </w:r>
      <w:r w:rsidRPr="006D6B0C">
        <w:rPr>
          <w:sz w:val="14"/>
        </w:rPr>
        <w:t xml:space="preserve"> regarding the rights and obligations of actors </w:t>
      </w:r>
      <w:r w:rsidRPr="006D6B0C">
        <w:rPr>
          <w:rStyle w:val="StyleUnderline"/>
        </w:rPr>
        <w:t>in space</w:t>
      </w:r>
      <w:r w:rsidRPr="006D6B0C">
        <w:rPr>
          <w:sz w:val="14"/>
        </w:rPr>
        <w:t xml:space="preserve"> activities. However, </w:t>
      </w:r>
      <w:r w:rsidRPr="006D6B0C">
        <w:rPr>
          <w:rStyle w:val="StyleUnderline"/>
        </w:rPr>
        <w:t xml:space="preserve">there needs to be a </w:t>
      </w:r>
      <w:r w:rsidRPr="0025460A">
        <w:rPr>
          <w:rStyle w:val="Emphasis"/>
          <w:highlight w:val="green"/>
        </w:rPr>
        <w:t>framework of procedural rules</w:t>
      </w:r>
      <w:r w:rsidRPr="006D6B0C">
        <w:rPr>
          <w:rStyle w:val="Emphasis"/>
        </w:rPr>
        <w:t xml:space="preserve"> for the implementation</w:t>
      </w:r>
      <w:r w:rsidRPr="006D6B0C">
        <w:rPr>
          <w:rStyle w:val="StyleUnderline"/>
        </w:rPr>
        <w:t xml:space="preserve"> and </w:t>
      </w:r>
      <w:r w:rsidRPr="006D6B0C">
        <w:rPr>
          <w:rStyle w:val="Emphasis"/>
        </w:rPr>
        <w:t>enforcement</w:t>
      </w:r>
      <w:r w:rsidRPr="006D6B0C">
        <w:rPr>
          <w:rStyle w:val="StyleUnderline"/>
        </w:rPr>
        <w:t xml:space="preserve"> of these rules of substantive law in </w:t>
      </w:r>
      <w:r w:rsidRPr="006D6B0C">
        <w:rPr>
          <w:rStyle w:val="Emphasis"/>
        </w:rPr>
        <w:t>cases of dispute</w:t>
      </w:r>
      <w:r w:rsidRPr="006D6B0C">
        <w:rPr>
          <w:rStyle w:val="StyleUnderline"/>
        </w:rPr>
        <w:t xml:space="preserve">. This </w:t>
      </w:r>
      <w:r w:rsidRPr="006D6B0C">
        <w:rPr>
          <w:rStyle w:val="Emphasis"/>
        </w:rPr>
        <w:t xml:space="preserve">procedural framework </w:t>
      </w:r>
      <w:r w:rsidRPr="0025460A">
        <w:rPr>
          <w:rStyle w:val="Emphasis"/>
          <w:highlight w:val="green"/>
        </w:rPr>
        <w:t>for dispute settlement</w:t>
      </w:r>
      <w:r w:rsidRPr="0025460A">
        <w:rPr>
          <w:rStyle w:val="StyleUnderline"/>
          <w:highlight w:val="green"/>
        </w:rPr>
        <w:t xml:space="preserve"> </w:t>
      </w:r>
      <w:r w:rsidRPr="006D6B0C">
        <w:rPr>
          <w:rStyle w:val="StyleUnderline"/>
        </w:rPr>
        <w:t xml:space="preserve">is </w:t>
      </w:r>
      <w:r w:rsidRPr="006D6B0C">
        <w:rPr>
          <w:rStyle w:val="Emphasis"/>
        </w:rPr>
        <w:t xml:space="preserve">still </w:t>
      </w:r>
      <w:r w:rsidRPr="0025460A">
        <w:rPr>
          <w:rStyle w:val="Emphasis"/>
          <w:highlight w:val="green"/>
        </w:rPr>
        <w:t>missing in i</w:t>
      </w:r>
      <w:r w:rsidRPr="006D6B0C">
        <w:rPr>
          <w:rStyle w:val="Emphasis"/>
        </w:rPr>
        <w:t xml:space="preserve">nternational </w:t>
      </w:r>
      <w:r w:rsidRPr="0025460A">
        <w:rPr>
          <w:rStyle w:val="Emphasis"/>
          <w:highlight w:val="green"/>
        </w:rPr>
        <w:t xml:space="preserve">space law </w:t>
      </w:r>
      <w:r w:rsidRPr="006D6B0C">
        <w:rPr>
          <w:rStyle w:val="Emphasis"/>
        </w:rPr>
        <w:t>today</w:t>
      </w:r>
      <w:r w:rsidRPr="006D6B0C">
        <w:rPr>
          <w:sz w:val="14"/>
        </w:rPr>
        <w:t xml:space="preserve">. </w:t>
      </w:r>
      <w:r w:rsidRPr="006D6B0C">
        <w:rPr>
          <w:rStyle w:val="StyleUnderline"/>
        </w:rPr>
        <w:t xml:space="preserve">This lacuna gives </w:t>
      </w:r>
      <w:r w:rsidRPr="006D6B0C">
        <w:rPr>
          <w:rStyle w:val="Emphasis"/>
        </w:rPr>
        <w:t>great reason for concern</w:t>
      </w:r>
      <w:r w:rsidRPr="006D6B0C">
        <w:rPr>
          <w:rStyle w:val="StyleUnderline"/>
        </w:rPr>
        <w:t xml:space="preserve"> today as to the </w:t>
      </w:r>
      <w:r w:rsidRPr="006D6B0C">
        <w:rPr>
          <w:rStyle w:val="Emphasis"/>
        </w:rPr>
        <w:t>actual usefulness</w:t>
      </w:r>
      <w:r w:rsidRPr="006D6B0C">
        <w:rPr>
          <w:rStyle w:val="StyleUnderline"/>
        </w:rPr>
        <w:t xml:space="preserve"> of space law. </w:t>
      </w:r>
      <w:r w:rsidRPr="0025460A">
        <w:rPr>
          <w:rStyle w:val="Emphasis"/>
          <w:highlight w:val="green"/>
        </w:rPr>
        <w:t>Presently</w:t>
      </w:r>
      <w:r w:rsidRPr="006D6B0C">
        <w:rPr>
          <w:rStyle w:val="StyleUnderline"/>
        </w:rPr>
        <w:t xml:space="preserve">, the </w:t>
      </w:r>
      <w:r w:rsidRPr="006D6B0C">
        <w:rPr>
          <w:rStyle w:val="Emphasis"/>
        </w:rPr>
        <w:t xml:space="preserve">practical </w:t>
      </w:r>
      <w:r w:rsidRPr="0025460A">
        <w:rPr>
          <w:rStyle w:val="Emphasis"/>
          <w:highlight w:val="green"/>
        </w:rPr>
        <w:t>application</w:t>
      </w:r>
      <w:r w:rsidRPr="0025460A">
        <w:rPr>
          <w:rStyle w:val="StyleUnderline"/>
          <w:highlight w:val="green"/>
        </w:rPr>
        <w:t xml:space="preserve"> </w:t>
      </w:r>
      <w:r w:rsidRPr="006D6B0C">
        <w:rPr>
          <w:rStyle w:val="StyleUnderline"/>
        </w:rPr>
        <w:t xml:space="preserve">of space activities confronts the international legal framework with a </w:t>
      </w:r>
      <w:r w:rsidRPr="0025460A">
        <w:rPr>
          <w:rStyle w:val="Emphasis"/>
          <w:highlight w:val="green"/>
        </w:rPr>
        <w:t xml:space="preserve">great risk of </w:t>
      </w:r>
      <w:r w:rsidRPr="006D6B0C">
        <w:rPr>
          <w:rStyle w:val="Emphasis"/>
        </w:rPr>
        <w:lastRenderedPageBreak/>
        <w:t xml:space="preserve">potential </w:t>
      </w:r>
      <w:r w:rsidRPr="0025460A">
        <w:rPr>
          <w:rStyle w:val="Emphasis"/>
          <w:highlight w:val="green"/>
        </w:rPr>
        <w:t>disputes</w:t>
      </w:r>
      <w:r w:rsidRPr="006D6B0C">
        <w:rPr>
          <w:rStyle w:val="StyleUnderline"/>
        </w:rPr>
        <w:t xml:space="preserve">. These arise </w:t>
      </w:r>
      <w:r w:rsidRPr="006D6B0C">
        <w:rPr>
          <w:rStyle w:val="Emphasis"/>
        </w:rPr>
        <w:t>both in the application</w:t>
      </w:r>
      <w:r w:rsidRPr="006D6B0C">
        <w:rPr>
          <w:rStyle w:val="StyleUnderline"/>
        </w:rPr>
        <w:t xml:space="preserve"> of</w:t>
      </w:r>
      <w:r w:rsidRPr="006D6B0C">
        <w:rPr>
          <w:sz w:val="14"/>
        </w:rPr>
        <w:t xml:space="preserve"> international </w:t>
      </w:r>
      <w:r w:rsidRPr="006D6B0C">
        <w:rPr>
          <w:rStyle w:val="StyleUnderline"/>
        </w:rPr>
        <w:t>space law principles, as well as in the disparate fields of applied space activities.</w:t>
      </w:r>
      <w:r w:rsidRPr="006D6B0C">
        <w:rPr>
          <w:sz w:val="14"/>
        </w:rPr>
        <w:t xml:space="preserve"> The </w:t>
      </w:r>
      <w:r w:rsidRPr="006D6B0C">
        <w:rPr>
          <w:rStyle w:val="StyleUnderline"/>
        </w:rPr>
        <w:t>commercialization</w:t>
      </w:r>
      <w:r w:rsidRPr="006D6B0C">
        <w:rPr>
          <w:sz w:val="14"/>
        </w:rPr>
        <w:t xml:space="preserve"> of outer space, </w:t>
      </w:r>
      <w:r w:rsidRPr="006D6B0C">
        <w:rPr>
          <w:rStyle w:val="StyleUnderline"/>
        </w:rPr>
        <w:t>the potential benefits to be derived there from, and the proliferation of activities in</w:t>
      </w:r>
      <w:r w:rsidRPr="006D6B0C">
        <w:rPr>
          <w:sz w:val="14"/>
        </w:rPr>
        <w:t xml:space="preserve"> outer </w:t>
      </w:r>
      <w:r w:rsidRPr="006D6B0C">
        <w:rPr>
          <w:rStyle w:val="StyleUnderline"/>
        </w:rPr>
        <w:t>space has increased the urgency</w:t>
      </w:r>
      <w:r w:rsidRPr="006D6B0C">
        <w:rPr>
          <w:sz w:val="14"/>
        </w:rPr>
        <w:t xml:space="preserve"> for the establishment of a proper dispute settlement mechanism. This urgent need if ignored would lead only to the detriment of the efficacy, relevance and evolution of the framework of international space law.</w:t>
      </w:r>
    </w:p>
    <w:p w14:paraId="297730BD" w14:textId="77777777" w:rsidR="004B2B80" w:rsidRDefault="004B2B80" w:rsidP="004B2B80"/>
    <w:p w14:paraId="5C958F76" w14:textId="77777777" w:rsidR="004B2B80" w:rsidRPr="00FC02E7" w:rsidRDefault="004B2B80" w:rsidP="004B2B80">
      <w:pPr>
        <w:pStyle w:val="Heading4"/>
        <w:rPr>
          <w:u w:val="single"/>
        </w:rPr>
      </w:pPr>
      <w:r>
        <w:t xml:space="preserve">Strong arbitration framework </w:t>
      </w:r>
      <w:r w:rsidRPr="00FC02E7">
        <w:t>solves war</w:t>
      </w:r>
      <w:r>
        <w:t>.</w:t>
      </w:r>
    </w:p>
    <w:p w14:paraId="70AD82AC" w14:textId="77777777" w:rsidR="004B2B80" w:rsidRPr="006D6B0C" w:rsidRDefault="004B2B80" w:rsidP="004B2B80">
      <w:pPr>
        <w:rPr>
          <w:b/>
        </w:rPr>
      </w:pPr>
      <w:r w:rsidRPr="009F1018">
        <w:rPr>
          <w:rStyle w:val="Style13ptBold"/>
        </w:rPr>
        <w:t>Sievert &amp; Norris 18</w:t>
      </w:r>
      <w:r w:rsidRPr="009F1018">
        <w:t xml:space="preserve"> – Professors of International Affairs &amp; Chinese Foreign Policy at the Bush School-Texas A&amp;M</w:t>
      </w:r>
      <w:r>
        <w:rPr>
          <w:rStyle w:val="Style13ptBold"/>
        </w:rPr>
        <w:t xml:space="preserve"> </w:t>
      </w:r>
      <w:r w:rsidRPr="009F1018">
        <w:t>Ronald Sievert, Associate Professor of the Practice and Director of the Certificate in Advanced International Affairs Program in the Bush School of Government &amp; Public Service at Texas A&amp;M University, and William Norris, associate professor of Chinese foreign and security policy at the Bush School and former associate focused on US-China escalation risks with the Nuclear Policy Program at the Carnegie Endowment for International Peace, ed. by Catesby Holmes, Global Affairs Editor—The Conversation, Arbitration as a way out of the North Korean crisis, 2018, https://theconversation.com/arbitration-as-a-way-out-of-the-north-korean-crisis-91899</w:t>
      </w:r>
    </w:p>
    <w:p w14:paraId="4B7AF466" w14:textId="77777777" w:rsidR="004B2B80" w:rsidRPr="006D6B0C" w:rsidRDefault="004B2B80" w:rsidP="004B2B80">
      <w:pPr>
        <w:rPr>
          <w:rStyle w:val="StyleUnderline"/>
          <w:szCs w:val="22"/>
        </w:rPr>
      </w:pPr>
      <w:r w:rsidRPr="006D6B0C">
        <w:rPr>
          <w:sz w:val="14"/>
          <w:szCs w:val="22"/>
        </w:rPr>
        <w:t xml:space="preserve">According to latest polls, a majority of Americans see North Korea as the greatest immediate threat to the U.S. with as many as 73 percent concerned about Kim Jung Un’s use of nuclear weapons. </w:t>
      </w:r>
      <w:r w:rsidRPr="00146D6E">
        <w:rPr>
          <w:rStyle w:val="StyleUnderline"/>
          <w:szCs w:val="22"/>
        </w:rPr>
        <w:t xml:space="preserve">The world lives in fear that </w:t>
      </w:r>
      <w:r w:rsidRPr="0025460A">
        <w:rPr>
          <w:rStyle w:val="Emphasis"/>
          <w:szCs w:val="22"/>
          <w:highlight w:val="green"/>
        </w:rPr>
        <w:t>one more</w:t>
      </w:r>
      <w:r w:rsidRPr="006D6B0C">
        <w:rPr>
          <w:rStyle w:val="Emphasis"/>
          <w:szCs w:val="22"/>
        </w:rPr>
        <w:t xml:space="preserve"> </w:t>
      </w:r>
      <w:r w:rsidRPr="0025460A">
        <w:rPr>
          <w:rStyle w:val="Emphasis"/>
          <w:szCs w:val="22"/>
          <w:highlight w:val="green"/>
        </w:rPr>
        <w:t>provocation</w:t>
      </w:r>
      <w:r w:rsidRPr="0025460A">
        <w:rPr>
          <w:rStyle w:val="StyleUnderline"/>
          <w:szCs w:val="22"/>
          <w:highlight w:val="green"/>
        </w:rPr>
        <w:t xml:space="preserve"> in</w:t>
      </w:r>
      <w:r w:rsidRPr="006D6B0C">
        <w:rPr>
          <w:rStyle w:val="StyleUnderline"/>
          <w:szCs w:val="22"/>
        </w:rPr>
        <w:t xml:space="preserve"> the form of </w:t>
      </w:r>
      <w:r w:rsidRPr="0025460A">
        <w:rPr>
          <w:rStyle w:val="StyleUnderline"/>
          <w:szCs w:val="22"/>
          <w:highlight w:val="green"/>
        </w:rPr>
        <w:t>a No</w:t>
      </w:r>
      <w:r w:rsidRPr="006D6B0C">
        <w:rPr>
          <w:rStyle w:val="StyleUnderline"/>
          <w:szCs w:val="22"/>
        </w:rPr>
        <w:t xml:space="preserve">rth </w:t>
      </w:r>
      <w:r w:rsidRPr="0025460A">
        <w:rPr>
          <w:rStyle w:val="StyleUnderline"/>
          <w:szCs w:val="22"/>
          <w:highlight w:val="green"/>
        </w:rPr>
        <w:t>Ko</w:t>
      </w:r>
      <w:r w:rsidRPr="006D6B0C">
        <w:rPr>
          <w:rStyle w:val="StyleUnderline"/>
          <w:szCs w:val="22"/>
        </w:rPr>
        <w:t xml:space="preserve">rean missile or nuclear </w:t>
      </w:r>
      <w:r w:rsidRPr="0025460A">
        <w:rPr>
          <w:rStyle w:val="StyleUnderline"/>
          <w:szCs w:val="22"/>
          <w:highlight w:val="green"/>
        </w:rPr>
        <w:t xml:space="preserve">test </w:t>
      </w:r>
      <w:r w:rsidRPr="006D6B0C">
        <w:rPr>
          <w:rStyle w:val="StyleUnderline"/>
          <w:szCs w:val="22"/>
        </w:rPr>
        <w:t xml:space="preserve">could </w:t>
      </w:r>
      <w:r w:rsidRPr="0025460A">
        <w:rPr>
          <w:rStyle w:val="Emphasis"/>
          <w:szCs w:val="22"/>
          <w:highlight w:val="green"/>
        </w:rPr>
        <w:t>lead to</w:t>
      </w:r>
      <w:r w:rsidRPr="006D6B0C">
        <w:rPr>
          <w:rStyle w:val="Emphasis"/>
          <w:szCs w:val="22"/>
        </w:rPr>
        <w:t xml:space="preserve"> major </w:t>
      </w:r>
      <w:r w:rsidRPr="0025460A">
        <w:rPr>
          <w:rStyle w:val="Emphasis"/>
          <w:szCs w:val="22"/>
          <w:highlight w:val="green"/>
        </w:rPr>
        <w:t>war</w:t>
      </w:r>
      <w:r w:rsidRPr="006D6B0C">
        <w:rPr>
          <w:rStyle w:val="StyleUnderline"/>
          <w:szCs w:val="22"/>
        </w:rPr>
        <w:t xml:space="preserve"> on the Korean Peninsula</w:t>
      </w:r>
      <w:r w:rsidRPr="006D6B0C">
        <w:rPr>
          <w:sz w:val="14"/>
          <w:szCs w:val="22"/>
        </w:rPr>
        <w:t xml:space="preserve">. </w:t>
      </w:r>
      <w:r w:rsidRPr="006D6B0C">
        <w:rPr>
          <w:rStyle w:val="StyleUnderline"/>
          <w:szCs w:val="22"/>
        </w:rPr>
        <w:t xml:space="preserve">It is true that tensions have </w:t>
      </w:r>
      <w:r w:rsidRPr="006D6B0C">
        <w:rPr>
          <w:rStyle w:val="Emphasis"/>
          <w:szCs w:val="22"/>
        </w:rPr>
        <w:t>lessened recently</w:t>
      </w:r>
      <w:r w:rsidRPr="006D6B0C">
        <w:rPr>
          <w:sz w:val="14"/>
          <w:szCs w:val="22"/>
        </w:rPr>
        <w:t xml:space="preserve"> with North and South Korea holding talks and, on March 8, President Trump accepting an invitation to meet with North Korean leader Kim Jung-Un “by May.” </w:t>
      </w:r>
      <w:r w:rsidRPr="006D6B0C">
        <w:rPr>
          <w:rStyle w:val="Emphasis"/>
          <w:szCs w:val="22"/>
        </w:rPr>
        <w:t>But</w:t>
      </w:r>
      <w:r w:rsidRPr="006D6B0C">
        <w:rPr>
          <w:rStyle w:val="StyleUnderline"/>
          <w:szCs w:val="22"/>
        </w:rPr>
        <w:t xml:space="preserve"> </w:t>
      </w:r>
      <w:r w:rsidRPr="0025460A">
        <w:rPr>
          <w:rStyle w:val="StyleUnderline"/>
          <w:szCs w:val="22"/>
          <w:highlight w:val="green"/>
        </w:rPr>
        <w:t>past efforts to engage</w:t>
      </w:r>
      <w:r w:rsidRPr="006D6B0C">
        <w:rPr>
          <w:rStyle w:val="StyleUnderline"/>
          <w:szCs w:val="22"/>
        </w:rPr>
        <w:t xml:space="preserve"> the North have </w:t>
      </w:r>
      <w:r w:rsidRPr="006D6B0C">
        <w:rPr>
          <w:rStyle w:val="Emphasis"/>
          <w:szCs w:val="22"/>
        </w:rPr>
        <w:t>often</w:t>
      </w:r>
      <w:r w:rsidRPr="006D6B0C">
        <w:rPr>
          <w:rStyle w:val="StyleUnderline"/>
          <w:szCs w:val="22"/>
        </w:rPr>
        <w:t xml:space="preserve"> left participants</w:t>
      </w:r>
      <w:r w:rsidRPr="006D6B0C">
        <w:rPr>
          <w:sz w:val="14"/>
          <w:szCs w:val="22"/>
        </w:rPr>
        <w:t xml:space="preserve"> unsatisfied and </w:t>
      </w:r>
      <w:r w:rsidRPr="0025460A">
        <w:rPr>
          <w:rStyle w:val="StyleUnderline"/>
          <w:szCs w:val="22"/>
          <w:highlight w:val="green"/>
        </w:rPr>
        <w:t>disappointed</w:t>
      </w:r>
      <w:r w:rsidRPr="006D6B0C">
        <w:rPr>
          <w:rStyle w:val="StyleUnderline"/>
          <w:szCs w:val="22"/>
        </w:rPr>
        <w:t xml:space="preserve">. </w:t>
      </w:r>
      <w:r w:rsidRPr="0025460A">
        <w:rPr>
          <w:rStyle w:val="StyleUnderline"/>
          <w:szCs w:val="22"/>
          <w:highlight w:val="green"/>
        </w:rPr>
        <w:t>If</w:t>
      </w:r>
      <w:r w:rsidRPr="006D6B0C">
        <w:rPr>
          <w:rStyle w:val="StyleUnderline"/>
          <w:szCs w:val="22"/>
        </w:rPr>
        <w:t xml:space="preserve"> these </w:t>
      </w:r>
      <w:r w:rsidRPr="0025460A">
        <w:rPr>
          <w:rStyle w:val="StyleUnderline"/>
          <w:szCs w:val="22"/>
          <w:highlight w:val="green"/>
        </w:rPr>
        <w:t>talks</w:t>
      </w:r>
      <w:r w:rsidRPr="006D6B0C">
        <w:rPr>
          <w:rStyle w:val="StyleUnderline"/>
          <w:szCs w:val="22"/>
        </w:rPr>
        <w:t xml:space="preserve"> </w:t>
      </w:r>
      <w:r w:rsidRPr="0025460A">
        <w:rPr>
          <w:rStyle w:val="StyleUnderline"/>
          <w:szCs w:val="22"/>
          <w:highlight w:val="green"/>
        </w:rPr>
        <w:t>fail</w:t>
      </w:r>
      <w:r w:rsidRPr="006D6B0C">
        <w:rPr>
          <w:rStyle w:val="StyleUnderline"/>
          <w:szCs w:val="22"/>
        </w:rPr>
        <w:t xml:space="preserve"> or </w:t>
      </w:r>
      <w:r w:rsidRPr="006D6B0C">
        <w:rPr>
          <w:rStyle w:val="Emphasis"/>
          <w:szCs w:val="22"/>
        </w:rPr>
        <w:t>lead to frustration</w:t>
      </w:r>
      <w:r w:rsidRPr="006D6B0C">
        <w:rPr>
          <w:rStyle w:val="StyleUnderline"/>
          <w:szCs w:val="22"/>
        </w:rPr>
        <w:t xml:space="preserve">, the </w:t>
      </w:r>
      <w:r w:rsidRPr="0025460A">
        <w:rPr>
          <w:rStyle w:val="Emphasis"/>
          <w:szCs w:val="22"/>
          <w:highlight w:val="green"/>
        </w:rPr>
        <w:t xml:space="preserve">temptation to </w:t>
      </w:r>
      <w:r w:rsidRPr="006D6B0C">
        <w:rPr>
          <w:rStyle w:val="Emphasis"/>
          <w:szCs w:val="22"/>
        </w:rPr>
        <w:t xml:space="preserve">resort to </w:t>
      </w:r>
      <w:r w:rsidRPr="0025460A">
        <w:rPr>
          <w:rStyle w:val="Emphasis"/>
          <w:szCs w:val="22"/>
          <w:highlight w:val="green"/>
        </w:rPr>
        <w:t>military force</w:t>
      </w:r>
      <w:r w:rsidRPr="0025460A">
        <w:rPr>
          <w:rStyle w:val="StyleUnderline"/>
          <w:szCs w:val="22"/>
          <w:highlight w:val="green"/>
        </w:rPr>
        <w:t xml:space="preserve"> could </w:t>
      </w:r>
      <w:r w:rsidRPr="0025460A">
        <w:rPr>
          <w:rStyle w:val="Emphasis"/>
          <w:szCs w:val="22"/>
          <w:highlight w:val="green"/>
        </w:rPr>
        <w:t>ratchet up</w:t>
      </w:r>
      <w:r w:rsidRPr="006D6B0C">
        <w:rPr>
          <w:rStyle w:val="Emphasis"/>
          <w:szCs w:val="22"/>
        </w:rPr>
        <w:t xml:space="preserve"> quickly</w:t>
      </w:r>
      <w:r w:rsidRPr="006D6B0C">
        <w:rPr>
          <w:rStyle w:val="StyleUnderline"/>
          <w:szCs w:val="22"/>
        </w:rPr>
        <w:t xml:space="preserve">. And </w:t>
      </w:r>
      <w:r w:rsidRPr="0025460A">
        <w:rPr>
          <w:rStyle w:val="StyleUnderline"/>
          <w:szCs w:val="22"/>
          <w:highlight w:val="green"/>
        </w:rPr>
        <w:t>if</w:t>
      </w:r>
      <w:r w:rsidRPr="006D6B0C">
        <w:rPr>
          <w:rStyle w:val="StyleUnderline"/>
          <w:szCs w:val="22"/>
        </w:rPr>
        <w:t xml:space="preserve"> such </w:t>
      </w:r>
      <w:r w:rsidRPr="0025460A">
        <w:rPr>
          <w:rStyle w:val="Emphasis"/>
          <w:szCs w:val="22"/>
          <w:highlight w:val="green"/>
        </w:rPr>
        <w:t>direct engagement</w:t>
      </w:r>
      <w:r w:rsidRPr="006D6B0C">
        <w:rPr>
          <w:rStyle w:val="StyleUnderline"/>
          <w:szCs w:val="22"/>
        </w:rPr>
        <w:t xml:space="preserve"> efforts </w:t>
      </w:r>
      <w:r w:rsidRPr="0025460A">
        <w:rPr>
          <w:rStyle w:val="Emphasis"/>
          <w:szCs w:val="22"/>
          <w:highlight w:val="green"/>
        </w:rPr>
        <w:t>fall short</w:t>
      </w:r>
      <w:r w:rsidRPr="006D6B0C">
        <w:rPr>
          <w:rStyle w:val="Emphasis"/>
          <w:szCs w:val="22"/>
        </w:rPr>
        <w:t xml:space="preserve"> of expectations</w:t>
      </w:r>
      <w:r w:rsidRPr="006D6B0C">
        <w:rPr>
          <w:rStyle w:val="StyleUnderline"/>
          <w:szCs w:val="22"/>
        </w:rPr>
        <w:t>,</w:t>
      </w:r>
      <w:r w:rsidRPr="006D6B0C">
        <w:rPr>
          <w:sz w:val="14"/>
          <w:szCs w:val="22"/>
        </w:rPr>
        <w:t xml:space="preserve"> </w:t>
      </w:r>
      <w:r w:rsidRPr="006D6B0C">
        <w:rPr>
          <w:rStyle w:val="Emphasis"/>
          <w:szCs w:val="22"/>
        </w:rPr>
        <w:t xml:space="preserve">international </w:t>
      </w:r>
      <w:r w:rsidRPr="0025460A">
        <w:rPr>
          <w:rStyle w:val="Emphasis"/>
          <w:szCs w:val="22"/>
          <w:highlight w:val="green"/>
        </w:rPr>
        <w:t>arbitration might provide</w:t>
      </w:r>
      <w:r w:rsidRPr="006D6B0C">
        <w:rPr>
          <w:rStyle w:val="Emphasis"/>
          <w:szCs w:val="22"/>
        </w:rPr>
        <w:t xml:space="preserve"> – </w:t>
      </w:r>
      <w:r w:rsidRPr="00146D6E">
        <w:rPr>
          <w:rStyle w:val="Emphasis"/>
          <w:szCs w:val="22"/>
        </w:rPr>
        <w:t>as it has in the past</w:t>
      </w:r>
      <w:r w:rsidRPr="006D6B0C">
        <w:rPr>
          <w:rStyle w:val="Emphasis"/>
          <w:szCs w:val="22"/>
        </w:rPr>
        <w:t xml:space="preserve"> – an </w:t>
      </w:r>
      <w:r w:rsidRPr="0025460A">
        <w:rPr>
          <w:rStyle w:val="Emphasis"/>
          <w:szCs w:val="22"/>
          <w:highlight w:val="green"/>
        </w:rPr>
        <w:t>alt</w:t>
      </w:r>
      <w:r w:rsidRPr="006D6B0C">
        <w:rPr>
          <w:rStyle w:val="Emphasis"/>
          <w:szCs w:val="22"/>
        </w:rPr>
        <w:t>ernative</w:t>
      </w:r>
      <w:r w:rsidRPr="0025460A">
        <w:rPr>
          <w:rStyle w:val="Emphasis"/>
          <w:szCs w:val="22"/>
          <w:highlight w:val="green"/>
        </w:rPr>
        <w:t xml:space="preserve"> to conflict</w:t>
      </w:r>
      <w:r w:rsidRPr="006D6B0C">
        <w:rPr>
          <w:rStyle w:val="StyleUnderline"/>
          <w:szCs w:val="22"/>
        </w:rPr>
        <w:t>.</w:t>
      </w:r>
      <w:r w:rsidRPr="006D6B0C">
        <w:rPr>
          <w:rStyle w:val="Emphasis"/>
          <w:szCs w:val="22"/>
        </w:rPr>
        <w:t xml:space="preserve"> </w:t>
      </w:r>
      <w:r w:rsidRPr="006D6B0C">
        <w:rPr>
          <w:rStyle w:val="StyleUnderline"/>
          <w:szCs w:val="22"/>
        </w:rPr>
        <w:t xml:space="preserve">As </w:t>
      </w:r>
      <w:r w:rsidRPr="006D6B0C">
        <w:rPr>
          <w:rStyle w:val="Emphasis"/>
          <w:szCs w:val="22"/>
        </w:rPr>
        <w:t>scholars who study international law and Asian politics</w:t>
      </w:r>
      <w:r w:rsidRPr="006D6B0C">
        <w:rPr>
          <w:rStyle w:val="StyleUnderline"/>
          <w:szCs w:val="22"/>
        </w:rPr>
        <w:t xml:space="preserve">, our question is: Could </w:t>
      </w:r>
      <w:r w:rsidRPr="006D6B0C">
        <w:rPr>
          <w:rStyle w:val="Emphasis"/>
          <w:szCs w:val="22"/>
        </w:rPr>
        <w:t>arbitration</w:t>
      </w:r>
      <w:r w:rsidRPr="006D6B0C">
        <w:rPr>
          <w:sz w:val="14"/>
          <w:szCs w:val="22"/>
        </w:rPr>
        <w:t xml:space="preserve"> help </w:t>
      </w:r>
      <w:r w:rsidRPr="006D6B0C">
        <w:rPr>
          <w:rStyle w:val="Emphasis"/>
          <w:szCs w:val="22"/>
        </w:rPr>
        <w:t>resolve the present crisis</w:t>
      </w:r>
      <w:r w:rsidRPr="006D6B0C">
        <w:rPr>
          <w:rStyle w:val="StyleUnderline"/>
          <w:szCs w:val="22"/>
        </w:rPr>
        <w:t xml:space="preserve"> with </w:t>
      </w:r>
      <w:r w:rsidRPr="006D6B0C">
        <w:rPr>
          <w:rStyle w:val="Emphasis"/>
          <w:szCs w:val="22"/>
        </w:rPr>
        <w:t>North Korea?</w:t>
      </w:r>
      <w:r w:rsidRPr="006D6B0C">
        <w:rPr>
          <w:rStyle w:val="StyleUnderline"/>
          <w:szCs w:val="22"/>
        </w:rPr>
        <w:t xml:space="preserve"> </w:t>
      </w:r>
      <w:r w:rsidRPr="006D6B0C">
        <w:rPr>
          <w:sz w:val="14"/>
          <w:szCs w:val="22"/>
        </w:rPr>
        <w:t xml:space="preserve">We have been here before </w:t>
      </w:r>
      <w:r w:rsidRPr="006D6B0C">
        <w:rPr>
          <w:rStyle w:val="StyleUnderline"/>
          <w:szCs w:val="22"/>
        </w:rPr>
        <w:t>In 1904</w:t>
      </w:r>
      <w:r w:rsidRPr="006D6B0C">
        <w:rPr>
          <w:sz w:val="14"/>
          <w:szCs w:val="22"/>
        </w:rPr>
        <w:t xml:space="preserve">, </w:t>
      </w:r>
      <w:r w:rsidRPr="0025460A">
        <w:rPr>
          <w:rStyle w:val="Emphasis"/>
          <w:szCs w:val="22"/>
          <w:highlight w:val="green"/>
        </w:rPr>
        <w:t>war between Russia and the</w:t>
      </w:r>
      <w:r w:rsidRPr="0025460A">
        <w:rPr>
          <w:sz w:val="14"/>
          <w:szCs w:val="22"/>
          <w:highlight w:val="green"/>
        </w:rPr>
        <w:t xml:space="preserve"> </w:t>
      </w:r>
      <w:r w:rsidRPr="0025460A">
        <w:rPr>
          <w:rStyle w:val="Emphasis"/>
          <w:szCs w:val="22"/>
          <w:highlight w:val="green"/>
        </w:rPr>
        <w:t>U</w:t>
      </w:r>
      <w:r w:rsidRPr="006D6B0C">
        <w:rPr>
          <w:sz w:val="14"/>
          <w:szCs w:val="22"/>
        </w:rPr>
        <w:t xml:space="preserve">nited </w:t>
      </w:r>
      <w:r w:rsidRPr="0025460A">
        <w:rPr>
          <w:rStyle w:val="Emphasis"/>
          <w:szCs w:val="22"/>
          <w:highlight w:val="green"/>
        </w:rPr>
        <w:t>K</w:t>
      </w:r>
      <w:r w:rsidRPr="006D6B0C">
        <w:rPr>
          <w:sz w:val="14"/>
          <w:szCs w:val="22"/>
        </w:rPr>
        <w:t xml:space="preserve">ingdom </w:t>
      </w:r>
      <w:r w:rsidRPr="0025460A">
        <w:rPr>
          <w:rStyle w:val="Emphasis"/>
          <w:szCs w:val="22"/>
          <w:highlight w:val="green"/>
        </w:rPr>
        <w:t>appeared imminent</w:t>
      </w:r>
      <w:r w:rsidRPr="006D6B0C">
        <w:rPr>
          <w:rStyle w:val="StyleUnderline"/>
          <w:szCs w:val="22"/>
        </w:rPr>
        <w:t xml:space="preserve"> after the</w:t>
      </w:r>
      <w:r w:rsidRPr="006D6B0C">
        <w:rPr>
          <w:sz w:val="14"/>
          <w:szCs w:val="22"/>
        </w:rPr>
        <w:t xml:space="preserve"> Russian </w:t>
      </w:r>
      <w:r w:rsidRPr="006D6B0C">
        <w:rPr>
          <w:rStyle w:val="StyleUnderline"/>
          <w:szCs w:val="22"/>
        </w:rPr>
        <w:t>Baltic fleet fired on</w:t>
      </w:r>
      <w:r w:rsidRPr="006D6B0C">
        <w:rPr>
          <w:sz w:val="14"/>
          <w:szCs w:val="22"/>
        </w:rPr>
        <w:t xml:space="preserve"> and severely damaged six </w:t>
      </w:r>
      <w:r w:rsidRPr="006D6B0C">
        <w:rPr>
          <w:rStyle w:val="StyleUnderline"/>
          <w:szCs w:val="22"/>
        </w:rPr>
        <w:t>English fishing boats, killing</w:t>
      </w:r>
      <w:r w:rsidRPr="006D6B0C">
        <w:rPr>
          <w:sz w:val="14"/>
          <w:szCs w:val="22"/>
        </w:rPr>
        <w:t xml:space="preserve"> two </w:t>
      </w:r>
      <w:r w:rsidRPr="006D6B0C">
        <w:rPr>
          <w:rStyle w:val="StyleUnderline"/>
          <w:szCs w:val="22"/>
        </w:rPr>
        <w:t>fisherman</w:t>
      </w:r>
      <w:r w:rsidRPr="006D6B0C">
        <w:rPr>
          <w:sz w:val="14"/>
          <w:szCs w:val="22"/>
        </w:rPr>
        <w:t xml:space="preserve"> and wounding six others, on Dogger Bank, </w:t>
      </w:r>
      <w:r w:rsidRPr="006D6B0C">
        <w:rPr>
          <w:rStyle w:val="StyleUnderline"/>
          <w:szCs w:val="22"/>
        </w:rPr>
        <w:t>just a few miles off the coast of England.</w:t>
      </w:r>
      <w:r w:rsidRPr="006D6B0C">
        <w:rPr>
          <w:sz w:val="14"/>
          <w:szCs w:val="22"/>
        </w:rPr>
        <w:t xml:space="preserve"> </w:t>
      </w:r>
      <w:r w:rsidRPr="006D6B0C">
        <w:rPr>
          <w:rStyle w:val="StyleUnderline"/>
          <w:szCs w:val="22"/>
        </w:rPr>
        <w:t xml:space="preserve">The British </w:t>
      </w:r>
      <w:r w:rsidRPr="006D6B0C">
        <w:rPr>
          <w:rStyle w:val="Emphasis"/>
          <w:szCs w:val="22"/>
        </w:rPr>
        <w:t>press</w:t>
      </w:r>
      <w:r w:rsidRPr="006D6B0C">
        <w:rPr>
          <w:rStyle w:val="StyleUnderline"/>
          <w:szCs w:val="22"/>
        </w:rPr>
        <w:t xml:space="preserve"> </w:t>
      </w:r>
      <w:r w:rsidRPr="006D6B0C">
        <w:rPr>
          <w:rStyle w:val="Emphasis"/>
          <w:szCs w:val="22"/>
        </w:rPr>
        <w:t>demanded</w:t>
      </w:r>
      <w:r w:rsidRPr="006D6B0C">
        <w:rPr>
          <w:rStyle w:val="StyleUnderline"/>
          <w:szCs w:val="22"/>
        </w:rPr>
        <w:t xml:space="preserve"> that the</w:t>
      </w:r>
      <w:r w:rsidRPr="006D6B0C">
        <w:rPr>
          <w:sz w:val="14"/>
          <w:szCs w:val="22"/>
        </w:rPr>
        <w:t xml:space="preserve"> “wretched Baltic </w:t>
      </w:r>
      <w:r w:rsidRPr="006D6B0C">
        <w:rPr>
          <w:rStyle w:val="StyleUnderline"/>
          <w:szCs w:val="22"/>
        </w:rPr>
        <w:t xml:space="preserve">fleet” be </w:t>
      </w:r>
      <w:r w:rsidRPr="006D6B0C">
        <w:rPr>
          <w:rStyle w:val="Emphasis"/>
          <w:szCs w:val="22"/>
        </w:rPr>
        <w:t>destroyed</w:t>
      </w:r>
      <w:r w:rsidRPr="006D6B0C">
        <w:rPr>
          <w:rStyle w:val="StyleUnderline"/>
          <w:szCs w:val="22"/>
        </w:rPr>
        <w:t xml:space="preserve">, and the Royal Navy </w:t>
      </w:r>
      <w:r w:rsidRPr="006D6B0C">
        <w:rPr>
          <w:rStyle w:val="Emphasis"/>
          <w:szCs w:val="22"/>
        </w:rPr>
        <w:t>eagerly maneuvered</w:t>
      </w:r>
      <w:r w:rsidRPr="006D6B0C">
        <w:rPr>
          <w:sz w:val="14"/>
          <w:szCs w:val="22"/>
        </w:rPr>
        <w:t xml:space="preserve"> </w:t>
      </w:r>
      <w:r w:rsidRPr="006D6B0C">
        <w:rPr>
          <w:rStyle w:val="StyleUnderline"/>
          <w:szCs w:val="22"/>
        </w:rPr>
        <w:t xml:space="preserve">to do just that. </w:t>
      </w:r>
      <w:r w:rsidRPr="0025460A">
        <w:rPr>
          <w:rStyle w:val="Emphasis"/>
          <w:szCs w:val="22"/>
          <w:highlight w:val="green"/>
        </w:rPr>
        <w:t xml:space="preserve">War </w:t>
      </w:r>
      <w:r w:rsidRPr="0025460A">
        <w:rPr>
          <w:rStyle w:val="Emphasis"/>
          <w:szCs w:val="22"/>
          <w:highlight w:val="green"/>
        </w:rPr>
        <w:lastRenderedPageBreak/>
        <w:t xml:space="preserve">was avoided </w:t>
      </w:r>
      <w:r w:rsidRPr="006D6B0C">
        <w:rPr>
          <w:rStyle w:val="Emphasis"/>
          <w:szCs w:val="22"/>
        </w:rPr>
        <w:t>at the last minute</w:t>
      </w:r>
      <w:r w:rsidRPr="006D6B0C">
        <w:rPr>
          <w:rStyle w:val="StyleUnderline"/>
          <w:szCs w:val="22"/>
        </w:rPr>
        <w:t xml:space="preserve"> </w:t>
      </w:r>
      <w:r w:rsidRPr="0025460A">
        <w:rPr>
          <w:rStyle w:val="StyleUnderline"/>
          <w:szCs w:val="22"/>
          <w:highlight w:val="green"/>
        </w:rPr>
        <w:t>when</w:t>
      </w:r>
      <w:r w:rsidRPr="006D6B0C">
        <w:rPr>
          <w:rStyle w:val="StyleUnderline"/>
          <w:szCs w:val="22"/>
        </w:rPr>
        <w:t xml:space="preserve"> the </w:t>
      </w:r>
      <w:r w:rsidRPr="006D6B0C">
        <w:rPr>
          <w:rStyle w:val="Emphasis"/>
          <w:szCs w:val="22"/>
        </w:rPr>
        <w:t xml:space="preserve">foreign ministers of </w:t>
      </w:r>
      <w:r w:rsidRPr="0025460A">
        <w:rPr>
          <w:rStyle w:val="Emphasis"/>
          <w:szCs w:val="22"/>
          <w:highlight w:val="green"/>
        </w:rPr>
        <w:t>both</w:t>
      </w:r>
      <w:r w:rsidRPr="006D6B0C">
        <w:rPr>
          <w:rStyle w:val="Emphasis"/>
          <w:szCs w:val="22"/>
        </w:rPr>
        <w:t xml:space="preserve"> countries </w:t>
      </w:r>
      <w:r w:rsidRPr="0025460A">
        <w:rPr>
          <w:rStyle w:val="Emphasis"/>
          <w:szCs w:val="22"/>
          <w:highlight w:val="green"/>
        </w:rPr>
        <w:t>agreed to arbitration</w:t>
      </w:r>
      <w:r w:rsidRPr="006D6B0C">
        <w:rPr>
          <w:rStyle w:val="StyleUnderline"/>
          <w:szCs w:val="22"/>
        </w:rPr>
        <w:t xml:space="preserve"> presided over by</w:t>
      </w:r>
      <w:r w:rsidRPr="006D6B0C">
        <w:rPr>
          <w:sz w:val="14"/>
          <w:szCs w:val="22"/>
        </w:rPr>
        <w:t xml:space="preserve"> </w:t>
      </w:r>
      <w:r w:rsidRPr="006D6B0C">
        <w:rPr>
          <w:rStyle w:val="StyleUnderline"/>
          <w:szCs w:val="22"/>
        </w:rPr>
        <w:t>commissioners from Britain, Russia, the</w:t>
      </w:r>
      <w:r w:rsidRPr="006D6B0C">
        <w:rPr>
          <w:sz w:val="14"/>
          <w:szCs w:val="22"/>
        </w:rPr>
        <w:t xml:space="preserve"> </w:t>
      </w:r>
      <w:r w:rsidRPr="006D6B0C">
        <w:rPr>
          <w:rStyle w:val="StyleUnderline"/>
          <w:szCs w:val="22"/>
        </w:rPr>
        <w:t>U</w:t>
      </w:r>
      <w:r w:rsidRPr="006D6B0C">
        <w:rPr>
          <w:sz w:val="14"/>
          <w:szCs w:val="22"/>
        </w:rPr>
        <w:t xml:space="preserve">nited </w:t>
      </w:r>
      <w:r w:rsidRPr="006D6B0C">
        <w:rPr>
          <w:rStyle w:val="StyleUnderline"/>
          <w:szCs w:val="22"/>
        </w:rPr>
        <w:t>S</w:t>
      </w:r>
      <w:r w:rsidRPr="006D6B0C">
        <w:rPr>
          <w:sz w:val="14"/>
          <w:szCs w:val="22"/>
        </w:rPr>
        <w:t xml:space="preserve">tates, </w:t>
      </w:r>
      <w:r w:rsidRPr="006D6B0C">
        <w:rPr>
          <w:rStyle w:val="StyleUnderline"/>
          <w:szCs w:val="22"/>
        </w:rPr>
        <w:t xml:space="preserve">France and Austria. The result was a four-month interval that </w:t>
      </w:r>
      <w:r w:rsidRPr="006D6B0C">
        <w:rPr>
          <w:rStyle w:val="Emphasis"/>
          <w:szCs w:val="22"/>
        </w:rPr>
        <w:t>allowed time for tempers to cool</w:t>
      </w:r>
      <w:r w:rsidRPr="006D6B0C">
        <w:rPr>
          <w:rStyle w:val="StyleUnderline"/>
          <w:szCs w:val="22"/>
        </w:rPr>
        <w:t xml:space="preserve"> as well as a </w:t>
      </w:r>
      <w:r w:rsidRPr="006D6B0C">
        <w:rPr>
          <w:rStyle w:val="Emphasis"/>
          <w:szCs w:val="22"/>
        </w:rPr>
        <w:t>complete inquiry</w:t>
      </w:r>
      <w:r w:rsidRPr="006D6B0C">
        <w:rPr>
          <w:sz w:val="14"/>
          <w:szCs w:val="22"/>
        </w:rPr>
        <w:t xml:space="preserve"> </w:t>
      </w:r>
      <w:r w:rsidRPr="006D6B0C">
        <w:rPr>
          <w:rStyle w:val="StyleUnderline"/>
          <w:szCs w:val="22"/>
        </w:rPr>
        <w:t>and</w:t>
      </w:r>
      <w:r w:rsidRPr="006D6B0C">
        <w:rPr>
          <w:sz w:val="14"/>
          <w:szCs w:val="22"/>
        </w:rPr>
        <w:t xml:space="preserve"> an </w:t>
      </w:r>
      <w:r w:rsidRPr="006D6B0C">
        <w:rPr>
          <w:rStyle w:val="StyleUnderline"/>
          <w:szCs w:val="22"/>
        </w:rPr>
        <w:t>analysis of the incident</w:t>
      </w:r>
      <w:r w:rsidRPr="006D6B0C">
        <w:rPr>
          <w:sz w:val="14"/>
          <w:szCs w:val="22"/>
        </w:rPr>
        <w:t xml:space="preserve">. </w:t>
      </w:r>
      <w:r w:rsidRPr="006D6B0C">
        <w:rPr>
          <w:rStyle w:val="Emphasis"/>
          <w:szCs w:val="22"/>
        </w:rPr>
        <w:t>Ultimately Russia paid damages</w:t>
      </w:r>
      <w:r w:rsidRPr="006D6B0C">
        <w:rPr>
          <w:sz w:val="14"/>
          <w:szCs w:val="22"/>
        </w:rPr>
        <w:t xml:space="preserve"> for the incident on Dogger Bank, </w:t>
      </w:r>
      <w:r w:rsidRPr="006D6B0C">
        <w:rPr>
          <w:rStyle w:val="StyleUnderline"/>
          <w:szCs w:val="22"/>
        </w:rPr>
        <w:t xml:space="preserve">and </w:t>
      </w:r>
      <w:r w:rsidRPr="006D6B0C">
        <w:rPr>
          <w:rStyle w:val="Emphasis"/>
          <w:szCs w:val="22"/>
        </w:rPr>
        <w:t>the U.K. and Russian governments were both able to step away from war while saving face</w:t>
      </w:r>
      <w:r w:rsidRPr="006D6B0C">
        <w:rPr>
          <w:rStyle w:val="StyleUnderline"/>
          <w:szCs w:val="22"/>
        </w:rPr>
        <w:t xml:space="preserve"> with their public.</w:t>
      </w:r>
      <w:r w:rsidRPr="006D6B0C">
        <w:rPr>
          <w:sz w:val="14"/>
          <w:szCs w:val="22"/>
        </w:rPr>
        <w:t xml:space="preserve"> A positive track record </w:t>
      </w:r>
      <w:r w:rsidRPr="006D6B0C">
        <w:rPr>
          <w:rStyle w:val="StyleUnderline"/>
          <w:szCs w:val="22"/>
        </w:rPr>
        <w:t xml:space="preserve">The </w:t>
      </w:r>
      <w:r w:rsidRPr="006D6B0C">
        <w:rPr>
          <w:rStyle w:val="Emphasis"/>
          <w:szCs w:val="22"/>
        </w:rPr>
        <w:t>United States, too, has been party</w:t>
      </w:r>
      <w:r w:rsidRPr="006D6B0C">
        <w:rPr>
          <w:rStyle w:val="StyleUnderline"/>
          <w:szCs w:val="22"/>
        </w:rPr>
        <w:t xml:space="preserve"> to disputes settled by arbitration. The most prominent</w:t>
      </w:r>
      <w:r w:rsidRPr="006D6B0C">
        <w:rPr>
          <w:sz w:val="14"/>
          <w:szCs w:val="22"/>
        </w:rPr>
        <w:t xml:space="preserve"> of these </w:t>
      </w:r>
      <w:r w:rsidRPr="006D6B0C">
        <w:rPr>
          <w:rStyle w:val="StyleUnderline"/>
          <w:szCs w:val="22"/>
        </w:rPr>
        <w:t>are the “</w:t>
      </w:r>
      <w:r w:rsidRPr="006D6B0C">
        <w:rPr>
          <w:rStyle w:val="Emphasis"/>
          <w:szCs w:val="22"/>
        </w:rPr>
        <w:t>Alabama claims</w:t>
      </w:r>
      <w:r w:rsidRPr="006D6B0C">
        <w:rPr>
          <w:rStyle w:val="StyleUnderline"/>
          <w:szCs w:val="22"/>
        </w:rPr>
        <w:t>” in which the U.S. – after the Civil War – demanded reparations from the U.K. for having supplied and armed Confederate ships</w:t>
      </w:r>
      <w:r w:rsidRPr="006D6B0C">
        <w:rPr>
          <w:sz w:val="14"/>
          <w:szCs w:val="22"/>
        </w:rPr>
        <w:t xml:space="preserve"> such as the CSS Alabama, </w:t>
      </w:r>
      <w:r w:rsidRPr="006D6B0C">
        <w:rPr>
          <w:rStyle w:val="StyleUnderline"/>
          <w:szCs w:val="22"/>
        </w:rPr>
        <w:t>despite being ostensibly neutral</w:t>
      </w:r>
      <w:r w:rsidRPr="006D6B0C">
        <w:rPr>
          <w:sz w:val="14"/>
          <w:szCs w:val="22"/>
        </w:rPr>
        <w:t xml:space="preserve">. These “Confederate raiders” had caused millions in damages to American shipping. </w:t>
      </w:r>
      <w:r w:rsidRPr="006D6B0C">
        <w:rPr>
          <w:rStyle w:val="Emphasis"/>
          <w:szCs w:val="22"/>
        </w:rPr>
        <w:t>Such was the tension</w:t>
      </w:r>
      <w:r w:rsidRPr="006D6B0C">
        <w:rPr>
          <w:sz w:val="14"/>
          <w:szCs w:val="22"/>
        </w:rPr>
        <w:t xml:space="preserve"> </w:t>
      </w:r>
      <w:r w:rsidRPr="006D6B0C">
        <w:rPr>
          <w:rStyle w:val="StyleUnderline"/>
          <w:szCs w:val="22"/>
        </w:rPr>
        <w:t>between the two countries that</w:t>
      </w:r>
      <w:r w:rsidRPr="006D6B0C">
        <w:rPr>
          <w:sz w:val="14"/>
          <w:szCs w:val="22"/>
        </w:rPr>
        <w:t xml:space="preserve"> some </w:t>
      </w:r>
      <w:r w:rsidRPr="006D6B0C">
        <w:rPr>
          <w:rStyle w:val="Emphasis"/>
          <w:szCs w:val="22"/>
        </w:rPr>
        <w:t>American politicians suggested that the U.S. annex Canada</w:t>
      </w:r>
      <w:r w:rsidRPr="006D6B0C">
        <w:rPr>
          <w:rStyle w:val="StyleUnderline"/>
          <w:szCs w:val="22"/>
        </w:rPr>
        <w:t xml:space="preserve">, which was then under British rule. </w:t>
      </w:r>
      <w:r w:rsidRPr="006D6B0C">
        <w:rPr>
          <w:rStyle w:val="Emphasis"/>
          <w:szCs w:val="22"/>
        </w:rPr>
        <w:t>Instead, diplomacy prevailed</w:t>
      </w:r>
      <w:r w:rsidRPr="006D6B0C">
        <w:rPr>
          <w:sz w:val="14"/>
          <w:szCs w:val="22"/>
        </w:rPr>
        <w:t xml:space="preserve"> </w:t>
      </w:r>
      <w:r w:rsidRPr="006D6B0C">
        <w:rPr>
          <w:rStyle w:val="StyleUnderline"/>
          <w:szCs w:val="22"/>
        </w:rPr>
        <w:t xml:space="preserve">and the U.S. and the U.K. finally </w:t>
      </w:r>
      <w:r w:rsidRPr="006D6B0C">
        <w:rPr>
          <w:rStyle w:val="Emphasis"/>
          <w:szCs w:val="22"/>
        </w:rPr>
        <w:t>agreed</w:t>
      </w:r>
      <w:r w:rsidRPr="006D6B0C">
        <w:rPr>
          <w:sz w:val="14"/>
          <w:szCs w:val="22"/>
        </w:rPr>
        <w:t xml:space="preserve"> in 1871 </w:t>
      </w:r>
      <w:r w:rsidRPr="006D6B0C">
        <w:rPr>
          <w:rStyle w:val="Emphasis"/>
          <w:szCs w:val="22"/>
        </w:rPr>
        <w:t>to an arbitration panel</w:t>
      </w:r>
      <w:r w:rsidRPr="006D6B0C">
        <w:rPr>
          <w:sz w:val="14"/>
          <w:szCs w:val="22"/>
        </w:rPr>
        <w:t xml:space="preserve"> – composed of Switzerland, Italy, Brazil, U.S. and the U.K. – </w:t>
      </w:r>
      <w:r w:rsidRPr="006D6B0C">
        <w:rPr>
          <w:rStyle w:val="StyleUnderline"/>
          <w:szCs w:val="22"/>
        </w:rPr>
        <w:t xml:space="preserve">that awarded US$15 million to Washington and, </w:t>
      </w:r>
      <w:r w:rsidRPr="006D6B0C">
        <w:rPr>
          <w:rStyle w:val="Emphasis"/>
          <w:szCs w:val="22"/>
        </w:rPr>
        <w:t>critically</w:t>
      </w:r>
      <w:r w:rsidRPr="006D6B0C">
        <w:rPr>
          <w:rStyle w:val="StyleUnderline"/>
          <w:szCs w:val="22"/>
        </w:rPr>
        <w:t xml:space="preserve">, also </w:t>
      </w:r>
      <w:r w:rsidRPr="006D6B0C">
        <w:rPr>
          <w:rStyle w:val="Emphasis"/>
          <w:szCs w:val="22"/>
        </w:rPr>
        <w:t>set the stage for a lasting peace between the two countries. After this arbitration</w:t>
      </w:r>
      <w:r w:rsidRPr="006D6B0C">
        <w:rPr>
          <w:rStyle w:val="StyleUnderline"/>
          <w:szCs w:val="22"/>
        </w:rPr>
        <w:t>, politicians</w:t>
      </w:r>
      <w:r w:rsidRPr="006D6B0C">
        <w:rPr>
          <w:sz w:val="14"/>
          <w:szCs w:val="22"/>
        </w:rPr>
        <w:t xml:space="preserve">, including Ulysses S. Grant, </w:t>
      </w:r>
      <w:r w:rsidRPr="006D6B0C">
        <w:rPr>
          <w:rStyle w:val="StyleUnderline"/>
          <w:szCs w:val="22"/>
        </w:rPr>
        <w:t xml:space="preserve">thought </w:t>
      </w:r>
      <w:r w:rsidRPr="006D6B0C">
        <w:rPr>
          <w:rStyle w:val="Emphasis"/>
          <w:szCs w:val="22"/>
        </w:rPr>
        <w:t>the world could</w:t>
      </w:r>
      <w:r w:rsidRPr="006D6B0C">
        <w:rPr>
          <w:sz w:val="14"/>
          <w:szCs w:val="22"/>
        </w:rPr>
        <w:t xml:space="preserve"> be </w:t>
      </w:r>
      <w:r w:rsidRPr="006D6B0C">
        <w:rPr>
          <w:rStyle w:val="Emphasis"/>
          <w:szCs w:val="22"/>
        </w:rPr>
        <w:t>enter</w:t>
      </w:r>
      <w:r w:rsidRPr="006D6B0C">
        <w:rPr>
          <w:sz w:val="14"/>
          <w:szCs w:val="22"/>
        </w:rPr>
        <w:t xml:space="preserve">ing </w:t>
      </w:r>
      <w:r w:rsidRPr="006D6B0C">
        <w:rPr>
          <w:rStyle w:val="Emphasis"/>
          <w:szCs w:val="22"/>
        </w:rPr>
        <w:t>an “epoch</w:t>
      </w:r>
      <w:r w:rsidRPr="006D6B0C">
        <w:rPr>
          <w:rStyle w:val="StyleUnderline"/>
          <w:szCs w:val="22"/>
        </w:rPr>
        <w:t xml:space="preserve"> when a </w:t>
      </w:r>
      <w:r w:rsidRPr="006D6B0C">
        <w:rPr>
          <w:rStyle w:val="Emphasis"/>
          <w:szCs w:val="22"/>
        </w:rPr>
        <w:t>court recognized by all nations</w:t>
      </w:r>
      <w:r w:rsidRPr="006D6B0C">
        <w:rPr>
          <w:rStyle w:val="StyleUnderline"/>
          <w:szCs w:val="22"/>
        </w:rPr>
        <w:t xml:space="preserve"> will </w:t>
      </w:r>
      <w:r w:rsidRPr="006D6B0C">
        <w:rPr>
          <w:rStyle w:val="Emphasis"/>
          <w:szCs w:val="22"/>
        </w:rPr>
        <w:t>settle international differences</w:t>
      </w:r>
      <w:r w:rsidRPr="006D6B0C">
        <w:rPr>
          <w:rStyle w:val="StyleUnderline"/>
          <w:szCs w:val="22"/>
        </w:rPr>
        <w:t xml:space="preserve">” so as to </w:t>
      </w:r>
      <w:r w:rsidRPr="006D6B0C">
        <w:rPr>
          <w:rStyle w:val="Emphasis"/>
          <w:szCs w:val="22"/>
        </w:rPr>
        <w:t>avoid major military conflict</w:t>
      </w:r>
      <w:r w:rsidRPr="006D6B0C">
        <w:rPr>
          <w:rStyle w:val="StyleUnderline"/>
          <w:szCs w:val="22"/>
        </w:rPr>
        <w:t xml:space="preserve">. </w:t>
      </w:r>
      <w:r w:rsidRPr="006D6B0C">
        <w:rPr>
          <w:rStyle w:val="Emphasis"/>
          <w:szCs w:val="22"/>
        </w:rPr>
        <w:t>Indeed, such a court was created</w:t>
      </w:r>
      <w:r w:rsidRPr="006D6B0C">
        <w:rPr>
          <w:sz w:val="14"/>
          <w:szCs w:val="22"/>
        </w:rPr>
        <w:t xml:space="preserve"> in 1899 at the Convention on Pacific Settlement of International Disputes </w:t>
      </w:r>
      <w:r w:rsidRPr="006D6B0C">
        <w:rPr>
          <w:rStyle w:val="StyleUnderline"/>
          <w:szCs w:val="22"/>
        </w:rPr>
        <w:t xml:space="preserve">and </w:t>
      </w:r>
      <w:r w:rsidRPr="006D6B0C">
        <w:rPr>
          <w:rStyle w:val="Emphasis"/>
          <w:szCs w:val="22"/>
        </w:rPr>
        <w:t>still exists</w:t>
      </w:r>
      <w:r w:rsidRPr="006D6B0C">
        <w:rPr>
          <w:rStyle w:val="StyleUnderline"/>
          <w:szCs w:val="22"/>
        </w:rPr>
        <w:t xml:space="preserve"> with </w:t>
      </w:r>
      <w:r w:rsidRPr="0025460A">
        <w:rPr>
          <w:rStyle w:val="StyleUnderline"/>
          <w:szCs w:val="22"/>
          <w:highlight w:val="green"/>
        </w:rPr>
        <w:t>the</w:t>
      </w:r>
      <w:r w:rsidRPr="0025460A">
        <w:rPr>
          <w:sz w:val="14"/>
          <w:szCs w:val="22"/>
          <w:highlight w:val="green"/>
        </w:rPr>
        <w:t xml:space="preserve"> </w:t>
      </w:r>
      <w:r w:rsidRPr="0025460A">
        <w:rPr>
          <w:rStyle w:val="Emphasis"/>
          <w:szCs w:val="22"/>
          <w:highlight w:val="green"/>
        </w:rPr>
        <w:t>P</w:t>
      </w:r>
      <w:r w:rsidRPr="006D6B0C">
        <w:rPr>
          <w:rStyle w:val="Emphasis"/>
          <w:szCs w:val="22"/>
        </w:rPr>
        <w:t xml:space="preserve">ermanent </w:t>
      </w:r>
      <w:r w:rsidRPr="0025460A">
        <w:rPr>
          <w:rStyle w:val="Emphasis"/>
          <w:szCs w:val="22"/>
          <w:highlight w:val="green"/>
        </w:rPr>
        <w:t>C</w:t>
      </w:r>
      <w:r w:rsidRPr="006D6B0C">
        <w:rPr>
          <w:rStyle w:val="Emphasis"/>
          <w:szCs w:val="22"/>
        </w:rPr>
        <w:t xml:space="preserve">ourt of </w:t>
      </w:r>
      <w:r w:rsidRPr="0025460A">
        <w:rPr>
          <w:rStyle w:val="Emphasis"/>
          <w:szCs w:val="22"/>
          <w:highlight w:val="green"/>
        </w:rPr>
        <w:t>A</w:t>
      </w:r>
      <w:r w:rsidRPr="006D6B0C">
        <w:rPr>
          <w:rStyle w:val="Emphasis"/>
          <w:szCs w:val="22"/>
        </w:rPr>
        <w:t>rbitration</w:t>
      </w:r>
      <w:r w:rsidRPr="006D6B0C">
        <w:rPr>
          <w:sz w:val="14"/>
          <w:szCs w:val="22"/>
        </w:rPr>
        <w:t xml:space="preserve"> in The Hague, </w:t>
      </w:r>
      <w:r w:rsidRPr="006D6B0C">
        <w:rPr>
          <w:rStyle w:val="StyleUnderline"/>
          <w:szCs w:val="22"/>
        </w:rPr>
        <w:t xml:space="preserve">which </w:t>
      </w:r>
      <w:r w:rsidRPr="0025460A">
        <w:rPr>
          <w:rStyle w:val="StyleUnderline"/>
          <w:szCs w:val="22"/>
          <w:highlight w:val="green"/>
        </w:rPr>
        <w:t xml:space="preserve">has been </w:t>
      </w:r>
      <w:r w:rsidRPr="0025460A">
        <w:rPr>
          <w:rStyle w:val="Emphasis"/>
          <w:szCs w:val="22"/>
          <w:highlight w:val="green"/>
        </w:rPr>
        <w:t xml:space="preserve">actively involved in </w:t>
      </w:r>
      <w:r w:rsidRPr="00146D6E">
        <w:rPr>
          <w:rStyle w:val="Emphasis"/>
          <w:szCs w:val="22"/>
        </w:rPr>
        <w:t xml:space="preserve">settling </w:t>
      </w:r>
      <w:r w:rsidRPr="0025460A">
        <w:rPr>
          <w:rStyle w:val="Emphasis"/>
          <w:szCs w:val="22"/>
          <w:highlight w:val="green"/>
        </w:rPr>
        <w:t>current</w:t>
      </w:r>
      <w:r w:rsidRPr="006D6B0C">
        <w:rPr>
          <w:rStyle w:val="Emphasis"/>
          <w:szCs w:val="22"/>
        </w:rPr>
        <w:t xml:space="preserve"> </w:t>
      </w:r>
      <w:r w:rsidRPr="0025460A">
        <w:rPr>
          <w:rStyle w:val="Emphasis"/>
          <w:szCs w:val="22"/>
          <w:highlight w:val="green"/>
        </w:rPr>
        <w:t>disputes</w:t>
      </w:r>
      <w:r w:rsidRPr="006D6B0C">
        <w:rPr>
          <w:rStyle w:val="StyleUnderline"/>
          <w:szCs w:val="22"/>
        </w:rPr>
        <w:t xml:space="preserve"> in India, Malta, Italy, Timor, Australia and South Africa</w:t>
      </w:r>
      <w:r w:rsidRPr="006D6B0C">
        <w:rPr>
          <w:sz w:val="14"/>
          <w:szCs w:val="22"/>
        </w:rPr>
        <w:t xml:space="preserve">. </w:t>
      </w:r>
      <w:r w:rsidRPr="006D6B0C">
        <w:rPr>
          <w:rStyle w:val="Emphasis"/>
          <w:szCs w:val="22"/>
        </w:rPr>
        <w:t>Given this positive historical track record</w:t>
      </w:r>
      <w:r w:rsidRPr="006D6B0C">
        <w:rPr>
          <w:sz w:val="14"/>
          <w:szCs w:val="22"/>
        </w:rPr>
        <w:t xml:space="preserve">, </w:t>
      </w:r>
      <w:r w:rsidRPr="00E96AF1">
        <w:rPr>
          <w:rStyle w:val="StyleUnderline"/>
          <w:szCs w:val="22"/>
        </w:rPr>
        <w:t xml:space="preserve">could </w:t>
      </w:r>
      <w:r w:rsidRPr="00E96AF1">
        <w:rPr>
          <w:rStyle w:val="Emphasis"/>
          <w:szCs w:val="22"/>
        </w:rPr>
        <w:t>arbitration</w:t>
      </w:r>
      <w:r w:rsidRPr="00E96AF1">
        <w:rPr>
          <w:rStyle w:val="StyleUnderline"/>
          <w:szCs w:val="22"/>
        </w:rPr>
        <w:t xml:space="preserve"> help </w:t>
      </w:r>
      <w:r w:rsidRPr="00E96AF1">
        <w:rPr>
          <w:rStyle w:val="Emphasis"/>
          <w:szCs w:val="22"/>
        </w:rPr>
        <w:t>avoid war on the Korean Peninsula</w:t>
      </w:r>
      <w:r w:rsidRPr="00E96AF1">
        <w:rPr>
          <w:rStyle w:val="StyleUnderline"/>
          <w:szCs w:val="22"/>
        </w:rPr>
        <w:t xml:space="preserve"> </w:t>
      </w:r>
      <w:r w:rsidRPr="00E96AF1">
        <w:rPr>
          <w:rStyle w:val="Emphasis"/>
          <w:szCs w:val="22"/>
        </w:rPr>
        <w:t>today?</w:t>
      </w:r>
      <w:r w:rsidRPr="00E96AF1">
        <w:rPr>
          <w:rStyle w:val="StyleUnderline"/>
          <w:szCs w:val="22"/>
        </w:rPr>
        <w:t xml:space="preserve"> </w:t>
      </w:r>
      <w:r w:rsidRPr="00E96AF1">
        <w:rPr>
          <w:sz w:val="14"/>
          <w:szCs w:val="22"/>
        </w:rPr>
        <w:t xml:space="preserve">Why it could work </w:t>
      </w:r>
      <w:r w:rsidRPr="00E96AF1">
        <w:rPr>
          <w:rStyle w:val="Emphasis"/>
          <w:szCs w:val="22"/>
        </w:rPr>
        <w:t>This is not far-fetched</w:t>
      </w:r>
      <w:r w:rsidRPr="00E96AF1">
        <w:rPr>
          <w:rStyle w:val="StyleUnderline"/>
          <w:szCs w:val="22"/>
        </w:rPr>
        <w:t xml:space="preserve">. It is </w:t>
      </w:r>
      <w:r w:rsidRPr="00E96AF1">
        <w:rPr>
          <w:rStyle w:val="Emphasis"/>
          <w:szCs w:val="22"/>
        </w:rPr>
        <w:t>impossible to underestimate the enmity between Russia and the U.K. in 1904</w:t>
      </w:r>
      <w:r w:rsidRPr="00E96AF1">
        <w:rPr>
          <w:rStyle w:val="StyleUnderline"/>
          <w:szCs w:val="22"/>
        </w:rPr>
        <w:t xml:space="preserve"> or </w:t>
      </w:r>
      <w:r w:rsidRPr="00E96AF1">
        <w:rPr>
          <w:rStyle w:val="Emphasis"/>
          <w:szCs w:val="22"/>
        </w:rPr>
        <w:t>England and the U.S. in the mid-19th century</w:t>
      </w:r>
      <w:r w:rsidRPr="00E96AF1">
        <w:rPr>
          <w:rStyle w:val="StyleUnderline"/>
          <w:szCs w:val="22"/>
        </w:rPr>
        <w:t xml:space="preserve">, </w:t>
      </w:r>
      <w:r w:rsidRPr="00E96AF1">
        <w:rPr>
          <w:rStyle w:val="Emphasis"/>
          <w:szCs w:val="22"/>
        </w:rPr>
        <w:t>but arbitration still took place</w:t>
      </w:r>
      <w:r w:rsidRPr="00E96AF1">
        <w:rPr>
          <w:rStyle w:val="StyleUnderline"/>
          <w:szCs w:val="22"/>
        </w:rPr>
        <w:t xml:space="preserve">. </w:t>
      </w:r>
      <w:r w:rsidRPr="00E96AF1">
        <w:rPr>
          <w:rStyle w:val="Emphasis"/>
          <w:szCs w:val="22"/>
        </w:rPr>
        <w:t>All three</w:t>
      </w:r>
      <w:r w:rsidRPr="00E96AF1">
        <w:rPr>
          <w:sz w:val="14"/>
          <w:szCs w:val="22"/>
        </w:rPr>
        <w:t xml:space="preserve"> </w:t>
      </w:r>
      <w:r w:rsidRPr="00E96AF1">
        <w:rPr>
          <w:rStyle w:val="StyleUnderline"/>
          <w:szCs w:val="22"/>
        </w:rPr>
        <w:t xml:space="preserve">of these countries were also </w:t>
      </w:r>
      <w:r w:rsidRPr="00E96AF1">
        <w:rPr>
          <w:rStyle w:val="Emphasis"/>
          <w:szCs w:val="22"/>
        </w:rPr>
        <w:t>extremely nationalistic</w:t>
      </w:r>
      <w:r w:rsidRPr="00E96AF1">
        <w:rPr>
          <w:rStyle w:val="StyleUnderline"/>
          <w:szCs w:val="22"/>
        </w:rPr>
        <w:t xml:space="preserve"> in an </w:t>
      </w:r>
      <w:r w:rsidRPr="00E96AF1">
        <w:rPr>
          <w:rStyle w:val="Emphasis"/>
          <w:szCs w:val="22"/>
        </w:rPr>
        <w:t>age of great power expansion</w:t>
      </w:r>
      <w:r w:rsidRPr="00E96AF1">
        <w:rPr>
          <w:rStyle w:val="StyleUnderline"/>
          <w:szCs w:val="22"/>
        </w:rPr>
        <w:t xml:space="preserve">. Their concept of </w:t>
      </w:r>
      <w:r w:rsidRPr="00E96AF1">
        <w:rPr>
          <w:rStyle w:val="Emphasis"/>
          <w:szCs w:val="22"/>
        </w:rPr>
        <w:t>individual sovereignty</w:t>
      </w:r>
      <w:r w:rsidRPr="00E96AF1">
        <w:rPr>
          <w:rStyle w:val="StyleUnderline"/>
          <w:szCs w:val="22"/>
        </w:rPr>
        <w:t xml:space="preserve"> was </w:t>
      </w:r>
      <w:r w:rsidRPr="00E96AF1">
        <w:rPr>
          <w:rStyle w:val="Emphasis"/>
          <w:szCs w:val="22"/>
        </w:rPr>
        <w:t>not unlike</w:t>
      </w:r>
      <w:r w:rsidRPr="00E96AF1">
        <w:rPr>
          <w:rStyle w:val="StyleUnderline"/>
          <w:szCs w:val="22"/>
        </w:rPr>
        <w:t xml:space="preserve"> that which </w:t>
      </w:r>
      <w:r w:rsidRPr="00E96AF1">
        <w:rPr>
          <w:rStyle w:val="Emphasis"/>
          <w:szCs w:val="22"/>
        </w:rPr>
        <w:t>kept the U.S. in the 20th century from signing on to international conventions</w:t>
      </w:r>
      <w:r w:rsidRPr="00E96AF1">
        <w:rPr>
          <w:rStyle w:val="StyleUnderline"/>
          <w:szCs w:val="22"/>
        </w:rPr>
        <w:t xml:space="preserve"> such as</w:t>
      </w:r>
      <w:r w:rsidRPr="00E96AF1">
        <w:rPr>
          <w:sz w:val="14"/>
          <w:szCs w:val="22"/>
        </w:rPr>
        <w:t xml:space="preserve"> the U.N. Law of the Sea [</w:t>
      </w:r>
      <w:r w:rsidRPr="00E96AF1">
        <w:rPr>
          <w:rStyle w:val="StyleUnderline"/>
          <w:szCs w:val="22"/>
        </w:rPr>
        <w:t>LOST] and the</w:t>
      </w:r>
      <w:r w:rsidRPr="00E96AF1">
        <w:rPr>
          <w:sz w:val="14"/>
          <w:szCs w:val="22"/>
        </w:rPr>
        <w:t xml:space="preserve"> </w:t>
      </w:r>
      <w:r w:rsidRPr="00E96AF1">
        <w:rPr>
          <w:rStyle w:val="Emphasis"/>
          <w:szCs w:val="22"/>
        </w:rPr>
        <w:t>I</w:t>
      </w:r>
      <w:r w:rsidRPr="00E96AF1">
        <w:rPr>
          <w:sz w:val="14"/>
          <w:szCs w:val="22"/>
        </w:rPr>
        <w:t xml:space="preserve">nternational </w:t>
      </w:r>
      <w:r w:rsidRPr="00E96AF1">
        <w:rPr>
          <w:rStyle w:val="Emphasis"/>
          <w:szCs w:val="22"/>
        </w:rPr>
        <w:t>C</w:t>
      </w:r>
      <w:r w:rsidRPr="00E96AF1">
        <w:rPr>
          <w:sz w:val="14"/>
          <w:szCs w:val="22"/>
        </w:rPr>
        <w:t xml:space="preserve">riminal </w:t>
      </w:r>
      <w:r w:rsidRPr="00E96AF1">
        <w:rPr>
          <w:rStyle w:val="Emphasis"/>
          <w:szCs w:val="22"/>
        </w:rPr>
        <w:t>C</w:t>
      </w:r>
      <w:r w:rsidRPr="00E96AF1">
        <w:rPr>
          <w:sz w:val="14"/>
          <w:szCs w:val="22"/>
        </w:rPr>
        <w:t xml:space="preserve">ourt. </w:t>
      </w:r>
      <w:r w:rsidRPr="00E96AF1">
        <w:rPr>
          <w:rStyle w:val="StyleUnderline"/>
          <w:szCs w:val="22"/>
        </w:rPr>
        <w:t>What it took to get to arbitration</w:t>
      </w:r>
      <w:r w:rsidRPr="00E96AF1">
        <w:rPr>
          <w:sz w:val="14"/>
          <w:szCs w:val="22"/>
        </w:rPr>
        <w:t xml:space="preserve">, in the case of Dogger Bank, </w:t>
      </w:r>
      <w:r w:rsidRPr="00E96AF1">
        <w:rPr>
          <w:rStyle w:val="StyleUnderline"/>
          <w:szCs w:val="22"/>
        </w:rPr>
        <w:t>was a third party like France concerned about being dragged into a larger conflict – think China today</w:t>
      </w:r>
      <w:r w:rsidRPr="00E96AF1">
        <w:rPr>
          <w:sz w:val="14"/>
          <w:szCs w:val="22"/>
        </w:rPr>
        <w:t xml:space="preserve"> – and </w:t>
      </w:r>
      <w:r w:rsidRPr="00E96AF1">
        <w:rPr>
          <w:sz w:val="14"/>
          <w:szCs w:val="22"/>
        </w:rPr>
        <w:lastRenderedPageBreak/>
        <w:t xml:space="preserve">individual government officials who were willing to honestly seek peace. So, assuming that there would be willingness on the American and Korean sides to this, how might it work? How it could work </w:t>
      </w:r>
      <w:r w:rsidRPr="00E96AF1">
        <w:rPr>
          <w:rStyle w:val="StyleUnderline"/>
          <w:szCs w:val="22"/>
        </w:rPr>
        <w:t xml:space="preserve">One </w:t>
      </w:r>
      <w:r w:rsidRPr="00E96AF1">
        <w:rPr>
          <w:rStyle w:val="Emphasis"/>
          <w:szCs w:val="22"/>
        </w:rPr>
        <w:t>advantage</w:t>
      </w:r>
      <w:r w:rsidRPr="00E96AF1">
        <w:rPr>
          <w:rStyle w:val="StyleUnderline"/>
          <w:szCs w:val="22"/>
        </w:rPr>
        <w:t xml:space="preserve"> of such a commission is that </w:t>
      </w:r>
      <w:r w:rsidRPr="00E96AF1">
        <w:rPr>
          <w:rStyle w:val="Emphasis"/>
          <w:szCs w:val="22"/>
        </w:rPr>
        <w:t>it could make</w:t>
      </w:r>
      <w:r w:rsidRPr="00E96AF1">
        <w:rPr>
          <w:sz w:val="14"/>
          <w:szCs w:val="22"/>
        </w:rPr>
        <w:t xml:space="preserve"> relatively </w:t>
      </w:r>
      <w:r w:rsidRPr="00E96AF1">
        <w:rPr>
          <w:rStyle w:val="Emphasis"/>
          <w:szCs w:val="22"/>
        </w:rPr>
        <w:t>objective, logical and practical decisions that politicians could never agree to</w:t>
      </w:r>
      <w:r w:rsidRPr="00E96AF1">
        <w:rPr>
          <w:rStyle w:val="StyleUnderline"/>
          <w:szCs w:val="22"/>
        </w:rPr>
        <w:t xml:space="preserve"> if they wanted to </w:t>
      </w:r>
      <w:r w:rsidRPr="00E96AF1">
        <w:rPr>
          <w:rStyle w:val="Emphasis"/>
          <w:szCs w:val="22"/>
        </w:rPr>
        <w:t>keep their popular base</w:t>
      </w:r>
      <w:r w:rsidRPr="00E96AF1">
        <w:rPr>
          <w:rStyle w:val="StyleUnderline"/>
          <w:szCs w:val="22"/>
        </w:rPr>
        <w:t xml:space="preserve"> and their </w:t>
      </w:r>
      <w:r w:rsidRPr="00E96AF1">
        <w:rPr>
          <w:rStyle w:val="Emphasis"/>
          <w:szCs w:val="22"/>
        </w:rPr>
        <w:t>defense establishments</w:t>
      </w:r>
      <w:r w:rsidRPr="00E96AF1">
        <w:rPr>
          <w:rStyle w:val="StyleUnderline"/>
          <w:szCs w:val="22"/>
        </w:rPr>
        <w:t xml:space="preserve"> happy.</w:t>
      </w:r>
      <w:r w:rsidRPr="00E96AF1">
        <w:rPr>
          <w:rStyle w:val="Emphasis"/>
          <w:szCs w:val="22"/>
        </w:rPr>
        <w:t xml:space="preserve"> </w:t>
      </w:r>
      <w:r w:rsidRPr="00E96AF1">
        <w:rPr>
          <w:sz w:val="14"/>
          <w:szCs w:val="22"/>
        </w:rPr>
        <w:t xml:space="preserve">For example, it is likely that President Donald </w:t>
      </w:r>
      <w:r w:rsidRPr="00E96AF1">
        <w:rPr>
          <w:rStyle w:val="StyleUnderline"/>
          <w:szCs w:val="22"/>
        </w:rPr>
        <w:t>Trump could not, at present, agree to let North Korea keep nuclear weapons. At the same time</w:t>
      </w:r>
      <w:r w:rsidRPr="00E96AF1">
        <w:rPr>
          <w:sz w:val="14"/>
          <w:szCs w:val="22"/>
        </w:rPr>
        <w:t xml:space="preserve">, despite what Kim Jong Un has told the South </w:t>
      </w:r>
      <w:r w:rsidRPr="00E96AF1">
        <w:rPr>
          <w:rStyle w:val="StyleUnderline"/>
          <w:szCs w:val="22"/>
        </w:rPr>
        <w:t>Korean</w:t>
      </w:r>
      <w:r w:rsidRPr="00E96AF1">
        <w:rPr>
          <w:sz w:val="14"/>
          <w:szCs w:val="22"/>
        </w:rPr>
        <w:t xml:space="preserve">s, his </w:t>
      </w:r>
      <w:r w:rsidRPr="00E96AF1">
        <w:rPr>
          <w:rStyle w:val="StyleUnderline"/>
          <w:szCs w:val="22"/>
        </w:rPr>
        <w:t>generals would</w:t>
      </w:r>
      <w:r w:rsidRPr="00E96AF1">
        <w:rPr>
          <w:sz w:val="14"/>
          <w:szCs w:val="22"/>
        </w:rPr>
        <w:t xml:space="preserve"> probably </w:t>
      </w:r>
      <w:r w:rsidRPr="00E96AF1">
        <w:rPr>
          <w:rStyle w:val="StyleUnderline"/>
          <w:szCs w:val="22"/>
        </w:rPr>
        <w:t>not be happy with a</w:t>
      </w:r>
      <w:r w:rsidRPr="00E96AF1">
        <w:rPr>
          <w:sz w:val="14"/>
          <w:szCs w:val="22"/>
        </w:rPr>
        <w:t xml:space="preserve"> </w:t>
      </w:r>
      <w:r w:rsidRPr="00E96AF1">
        <w:rPr>
          <w:rStyle w:val="StyleUnderline"/>
          <w:szCs w:val="22"/>
        </w:rPr>
        <w:t>unilateral promise to cease testing</w:t>
      </w:r>
      <w:r w:rsidRPr="00E96AF1">
        <w:rPr>
          <w:sz w:val="14"/>
          <w:szCs w:val="22"/>
        </w:rPr>
        <w:t xml:space="preserve"> in the Pacific. </w:t>
      </w:r>
      <w:r w:rsidRPr="00E96AF1">
        <w:rPr>
          <w:rStyle w:val="Emphasis"/>
          <w:szCs w:val="22"/>
        </w:rPr>
        <w:t>Supporting an international arbitration mechanism</w:t>
      </w:r>
      <w:r w:rsidRPr="00E96AF1">
        <w:rPr>
          <w:rStyle w:val="StyleUnderline"/>
          <w:szCs w:val="22"/>
        </w:rPr>
        <w:t xml:space="preserve"> would </w:t>
      </w:r>
      <w:r w:rsidRPr="00E96AF1">
        <w:rPr>
          <w:rStyle w:val="Emphasis"/>
          <w:szCs w:val="22"/>
        </w:rPr>
        <w:t>certainly offer China a tempting opportunity</w:t>
      </w:r>
      <w:r w:rsidRPr="00E96AF1">
        <w:rPr>
          <w:rStyle w:val="StyleUnderline"/>
          <w:szCs w:val="22"/>
        </w:rPr>
        <w:t xml:space="preserve"> to </w:t>
      </w:r>
      <w:r w:rsidRPr="00E96AF1">
        <w:rPr>
          <w:rStyle w:val="Emphasis"/>
          <w:szCs w:val="22"/>
        </w:rPr>
        <w:t>restore its international legal image</w:t>
      </w:r>
      <w:r w:rsidRPr="00E96AF1">
        <w:rPr>
          <w:rStyle w:val="StyleUnderline"/>
          <w:szCs w:val="22"/>
        </w:rPr>
        <w:t xml:space="preserve"> f</w:t>
      </w:r>
      <w:r w:rsidRPr="006D6B0C">
        <w:rPr>
          <w:rStyle w:val="StyleUnderline"/>
          <w:szCs w:val="22"/>
        </w:rPr>
        <w:t xml:space="preserve">ollowing its </w:t>
      </w:r>
      <w:r w:rsidRPr="006D6B0C">
        <w:rPr>
          <w:rStyle w:val="Emphasis"/>
          <w:szCs w:val="22"/>
        </w:rPr>
        <w:t>rejection</w:t>
      </w:r>
      <w:r w:rsidRPr="006D6B0C">
        <w:rPr>
          <w:rStyle w:val="StyleUnderline"/>
          <w:szCs w:val="22"/>
        </w:rPr>
        <w:t xml:space="preserve"> of the 2016 U.N. ruling against it and its claims in the</w:t>
      </w:r>
      <w:r w:rsidRPr="006D6B0C">
        <w:rPr>
          <w:sz w:val="14"/>
          <w:szCs w:val="22"/>
        </w:rPr>
        <w:t xml:space="preserve"> </w:t>
      </w:r>
      <w:r w:rsidRPr="006D6B0C">
        <w:rPr>
          <w:rStyle w:val="StyleUnderline"/>
          <w:szCs w:val="22"/>
        </w:rPr>
        <w:t>S</w:t>
      </w:r>
      <w:r w:rsidRPr="006D6B0C">
        <w:rPr>
          <w:sz w:val="14"/>
          <w:szCs w:val="22"/>
        </w:rPr>
        <w:t xml:space="preserve">outh </w:t>
      </w:r>
      <w:r w:rsidRPr="006D6B0C">
        <w:rPr>
          <w:rStyle w:val="StyleUnderline"/>
          <w:szCs w:val="22"/>
        </w:rPr>
        <w:t>C</w:t>
      </w:r>
      <w:r w:rsidRPr="006D6B0C">
        <w:rPr>
          <w:sz w:val="14"/>
          <w:szCs w:val="22"/>
        </w:rPr>
        <w:t xml:space="preserve">hina </w:t>
      </w:r>
      <w:r w:rsidRPr="006D6B0C">
        <w:rPr>
          <w:rStyle w:val="StyleUnderline"/>
          <w:szCs w:val="22"/>
        </w:rPr>
        <w:t>S</w:t>
      </w:r>
      <w:r w:rsidRPr="006D6B0C">
        <w:rPr>
          <w:sz w:val="14"/>
          <w:szCs w:val="22"/>
        </w:rPr>
        <w:t xml:space="preserve">ea. So who would sit on this arbitration panel? We believe it would make sense to decide this on the basis of the U.N. Security Council’s permanent members and the leading countries in the region: China, Russia, France, the U.K. and Japan. The next question is, what would </w:t>
      </w:r>
      <w:r w:rsidRPr="0025460A">
        <w:rPr>
          <w:rStyle w:val="Emphasis"/>
          <w:szCs w:val="22"/>
          <w:highlight w:val="green"/>
        </w:rPr>
        <w:t>such an arbitration</w:t>
      </w:r>
      <w:r w:rsidRPr="006D6B0C">
        <w:rPr>
          <w:sz w:val="14"/>
          <w:szCs w:val="22"/>
        </w:rPr>
        <w:t xml:space="preserve"> court decide? A possible outcome There are many possible scenarios, but we believe the following </w:t>
      </w:r>
      <w:r w:rsidRPr="0025460A">
        <w:rPr>
          <w:rStyle w:val="StyleUnderline"/>
          <w:szCs w:val="22"/>
          <w:highlight w:val="green"/>
        </w:rPr>
        <w:t xml:space="preserve">would be </w:t>
      </w:r>
      <w:r w:rsidRPr="0025460A">
        <w:rPr>
          <w:rStyle w:val="Emphasis"/>
          <w:szCs w:val="22"/>
          <w:highlight w:val="green"/>
        </w:rPr>
        <w:t>realistic</w:t>
      </w:r>
      <w:r w:rsidRPr="0025460A">
        <w:rPr>
          <w:rStyle w:val="StyleUnderline"/>
          <w:szCs w:val="22"/>
          <w:highlight w:val="green"/>
        </w:rPr>
        <w:t xml:space="preserve">, fair and </w:t>
      </w:r>
      <w:r w:rsidRPr="0025460A">
        <w:rPr>
          <w:rStyle w:val="Emphasis"/>
          <w:szCs w:val="22"/>
          <w:highlight w:val="green"/>
        </w:rPr>
        <w:t>effective</w:t>
      </w:r>
      <w:r w:rsidRPr="006D6B0C">
        <w:rPr>
          <w:rStyle w:val="StyleUnderline"/>
          <w:szCs w:val="22"/>
        </w:rPr>
        <w:t xml:space="preserve">. </w:t>
      </w:r>
      <w:r w:rsidRPr="006D6B0C">
        <w:rPr>
          <w:sz w:val="14"/>
          <w:szCs w:val="22"/>
        </w:rPr>
        <w:t xml:space="preserve">Many countries – from France, the U.K and the U.S. to India, Israel and Pakistan – have nuclear weapons. Their primary motive is not aggression but self-preservation. It seems reasonable that this is North Korea’s main motivation too. All nations today are also acutely aware of what happened in Libya to Gaddafi and in Iraq when Saddam did not have weapons to defend against invasion. North Korea, therefore, could make a case to keep its present stock of nuclear weapons. Although South Koreans have reported a willingness on Pyongyang’s part to give them up, this remains one of the most contentious elements of any resolution. North Korea would freeze its intercontinental ballistic missile program (those missiles with minimum range of 3,400 miles or 5,500 km) and promise not to further test nuclear weapons or to fire their missiles toward or over any other nations. China would promise to come to the aid of North Korea if invaded – after all, it has come to its aid before, in 1950, during the Korean War.. But, critically, the Chinese would also promise that if North Korea acted unilaterally or distributed its nuclear weapons to third parties, then China would back the elimination of the present regime. This last promise would be heralded as a serious shift in China’s strategy and would send an unambiguous message to the North Koreans while simultaneously signaling China’s constructive engagement in favor of stability on the Korean Peninsula. The point is that North Korea does not want China as an enemy. China, for its part, is loathe to see a nuclear-armed North Korea. For a number of years, China has felt that it has lost a good deal of influence and control over its North Korean ally. This sort of declaration from China would help restore China’s influence while simultaneously reining in the Kim regime. Protecting the US President Trump’s desire to put America first seeks to avoid getting bogged down in unnecessary foreign entanglements such as a significant war on the Korean Peninsula. At the same time, the president has an obligation to protect and defend the United States from a potential nuclear threat. Although </w:t>
      </w:r>
      <w:r w:rsidRPr="006D6B0C">
        <w:rPr>
          <w:rStyle w:val="StyleUnderline"/>
          <w:szCs w:val="22"/>
        </w:rPr>
        <w:t xml:space="preserve">the </w:t>
      </w:r>
      <w:r w:rsidRPr="0025460A">
        <w:rPr>
          <w:rStyle w:val="Emphasis"/>
          <w:szCs w:val="22"/>
          <w:highlight w:val="green"/>
        </w:rPr>
        <w:t>arbitration</w:t>
      </w:r>
      <w:r w:rsidRPr="006D6B0C">
        <w:rPr>
          <w:rStyle w:val="Emphasis"/>
          <w:szCs w:val="22"/>
        </w:rPr>
        <w:t xml:space="preserve"> route</w:t>
      </w:r>
      <w:r w:rsidRPr="006D6B0C">
        <w:rPr>
          <w:sz w:val="14"/>
          <w:szCs w:val="22"/>
        </w:rPr>
        <w:t xml:space="preserve"> could be vulnerable to domestic political critiques of “outsourcing sovereignty” it </w:t>
      </w:r>
      <w:r w:rsidRPr="006D6B0C">
        <w:rPr>
          <w:rStyle w:val="StyleUnderline"/>
          <w:szCs w:val="22"/>
        </w:rPr>
        <w:t>might</w:t>
      </w:r>
      <w:r w:rsidRPr="006D6B0C">
        <w:rPr>
          <w:sz w:val="14"/>
          <w:szCs w:val="22"/>
        </w:rPr>
        <w:t xml:space="preserve">, nonetheless, </w:t>
      </w:r>
      <w:r w:rsidRPr="0025460A">
        <w:rPr>
          <w:rStyle w:val="Emphasis"/>
          <w:szCs w:val="22"/>
          <w:highlight w:val="green"/>
        </w:rPr>
        <w:t>offer a way out</w:t>
      </w:r>
      <w:r w:rsidRPr="006D6B0C">
        <w:rPr>
          <w:sz w:val="14"/>
          <w:szCs w:val="22"/>
        </w:rPr>
        <w:t xml:space="preserve"> of the current menu of unpalatable options. </w:t>
      </w:r>
      <w:r w:rsidRPr="006D6B0C">
        <w:rPr>
          <w:rStyle w:val="StyleUnderline"/>
          <w:szCs w:val="22"/>
        </w:rPr>
        <w:t>It is certainly</w:t>
      </w:r>
      <w:r w:rsidRPr="006D6B0C">
        <w:rPr>
          <w:sz w:val="14"/>
          <w:szCs w:val="22"/>
        </w:rPr>
        <w:t xml:space="preserve"> </w:t>
      </w:r>
      <w:r w:rsidRPr="0025460A">
        <w:rPr>
          <w:rStyle w:val="Emphasis"/>
          <w:szCs w:val="22"/>
          <w:highlight w:val="green"/>
        </w:rPr>
        <w:t>far better</w:t>
      </w:r>
      <w:r w:rsidRPr="0025460A">
        <w:rPr>
          <w:rStyle w:val="StyleUnderline"/>
          <w:szCs w:val="22"/>
          <w:highlight w:val="green"/>
        </w:rPr>
        <w:t xml:space="preserve"> than</w:t>
      </w:r>
      <w:r w:rsidRPr="006D6B0C">
        <w:rPr>
          <w:rStyle w:val="StyleUnderline"/>
          <w:szCs w:val="22"/>
        </w:rPr>
        <w:t xml:space="preserve"> a </w:t>
      </w:r>
      <w:r w:rsidRPr="0025460A">
        <w:rPr>
          <w:rStyle w:val="Emphasis"/>
          <w:szCs w:val="22"/>
          <w:highlight w:val="green"/>
        </w:rPr>
        <w:t>disastrous war</w:t>
      </w:r>
      <w:r w:rsidRPr="0025460A">
        <w:rPr>
          <w:rStyle w:val="StyleUnderline"/>
          <w:szCs w:val="22"/>
          <w:highlight w:val="green"/>
        </w:rPr>
        <w:t>.</w:t>
      </w:r>
    </w:p>
    <w:p w14:paraId="66D2C0DD" w14:textId="1CFE7F28" w:rsidR="004B2B80" w:rsidRDefault="007D3124" w:rsidP="007D3124">
      <w:pPr>
        <w:pStyle w:val="Heading2"/>
      </w:pPr>
      <w:r>
        <w:lastRenderedPageBreak/>
        <w:t>Case</w:t>
      </w:r>
    </w:p>
    <w:p w14:paraId="6A60DF1F" w14:textId="45E321F4" w:rsidR="007D3124" w:rsidRDefault="007D3124" w:rsidP="007D3124">
      <w:pPr>
        <w:pStyle w:val="Heading3"/>
      </w:pPr>
      <w:r>
        <w:lastRenderedPageBreak/>
        <w:t>Top level</w:t>
      </w:r>
    </w:p>
    <w:p w14:paraId="2AB57470" w14:textId="7CF9C890" w:rsidR="00CB3B96" w:rsidRPr="0010587B" w:rsidRDefault="00CB3B96" w:rsidP="00CB3B96">
      <w:pPr>
        <w:pStyle w:val="Heading4"/>
        <w:rPr>
          <w:rFonts w:asciiTheme="minorHAnsi" w:hAnsiTheme="minorHAnsi" w:cstheme="minorHAnsi"/>
        </w:rPr>
      </w:pPr>
      <w:r w:rsidRPr="0010587B">
        <w:rPr>
          <w:rFonts w:asciiTheme="minorHAnsi" w:hAnsiTheme="minorHAnsi" w:cstheme="minorHAnsi"/>
        </w:rPr>
        <w:t xml:space="preserve">Big problem with the aff is that “large satellite constellations” isn’t a term of art and can be circumvented with a slightly less satellite constellation-- </w:t>
      </w:r>
      <w:r w:rsidRPr="0010587B">
        <w:rPr>
          <w:rStyle w:val="Style13ptBold"/>
          <w:rFonts w:asciiTheme="minorHAnsi" w:hAnsiTheme="minorHAnsi" w:cstheme="minorHAnsi"/>
          <w:b/>
          <w:bCs w:val="0"/>
        </w:rPr>
        <w:t>Their solvency ev concedes this</w:t>
      </w:r>
      <w:r w:rsidR="001F2DBA">
        <w:rPr>
          <w:rStyle w:val="Style13ptBold"/>
          <w:rFonts w:asciiTheme="minorHAnsi" w:hAnsiTheme="minorHAnsi" w:cstheme="minorHAnsi"/>
          <w:b/>
          <w:bCs w:val="0"/>
        </w:rPr>
        <w:t xml:space="preserve"> - we read blue</w:t>
      </w:r>
    </w:p>
    <w:p w14:paraId="0E40A4D0" w14:textId="77777777" w:rsidR="00CB3B96" w:rsidRPr="0010587B" w:rsidRDefault="00CB3B96" w:rsidP="00CB3B96">
      <w:pPr>
        <w:rPr>
          <w:rFonts w:asciiTheme="minorHAnsi" w:hAnsiTheme="minorHAnsi" w:cstheme="minorHAnsi"/>
        </w:rPr>
      </w:pPr>
      <w:r w:rsidRPr="0010587B">
        <w:rPr>
          <w:rStyle w:val="Style13ptBold"/>
          <w:rFonts w:asciiTheme="minorHAnsi" w:hAnsiTheme="minorHAnsi" w:cstheme="minorHAnsi"/>
        </w:rPr>
        <w:t xml:space="preserve">1AC Takaya et al 18 </w:t>
      </w:r>
      <w:r w:rsidRPr="0010587B">
        <w:rPr>
          <w:rFonts w:asciiTheme="minorHAnsi" w:hAnsiTheme="minorHAnsi" w:cstheme="minorHAnsi"/>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60FF74E9" w14:textId="77777777" w:rsidR="00CB3B96" w:rsidRPr="0010587B" w:rsidRDefault="00CB3B96" w:rsidP="00CB3B96">
      <w:pPr>
        <w:pStyle w:val="ListParagraph"/>
        <w:numPr>
          <w:ilvl w:val="0"/>
          <w:numId w:val="14"/>
        </w:numPr>
        <w:rPr>
          <w:rFonts w:asciiTheme="minorHAnsi" w:hAnsiTheme="minorHAnsi" w:cstheme="minorHAnsi"/>
        </w:rPr>
      </w:pPr>
      <w:r w:rsidRPr="0010587B">
        <w:rPr>
          <w:rFonts w:asciiTheme="minorHAnsi" w:hAnsiTheme="minorHAnsi" w:cstheme="minorHAnsi"/>
        </w:rPr>
        <w:t>LSC = large satellite constellations</w:t>
      </w:r>
    </w:p>
    <w:p w14:paraId="4334F512" w14:textId="77777777" w:rsidR="00CB3B96" w:rsidRPr="0010587B" w:rsidRDefault="00CB3B96" w:rsidP="00CB3B96">
      <w:pPr>
        <w:pStyle w:val="ListParagraph"/>
        <w:numPr>
          <w:ilvl w:val="0"/>
          <w:numId w:val="14"/>
        </w:numPr>
        <w:rPr>
          <w:rFonts w:asciiTheme="minorHAnsi" w:hAnsiTheme="minorHAnsi" w:cstheme="minorHAnsi"/>
        </w:rPr>
      </w:pPr>
      <w:r w:rsidRPr="0010587B">
        <w:rPr>
          <w:rFonts w:asciiTheme="minorHAnsi" w:hAnsiTheme="minorHAnsi" w:cstheme="minorHAnsi"/>
        </w:rPr>
        <w:t>Outlines “L”SC thresholds</w:t>
      </w:r>
    </w:p>
    <w:p w14:paraId="61AA98FE" w14:textId="77777777" w:rsidR="00CB3B96" w:rsidRPr="00641BDC" w:rsidRDefault="00CB3B96" w:rsidP="00CB3B96">
      <w:pPr>
        <w:rPr>
          <w:rStyle w:val="StyleUnderline"/>
          <w:rFonts w:asciiTheme="minorHAnsi" w:hAnsiTheme="minorHAnsi" w:cstheme="minorHAnsi"/>
          <w:sz w:val="16"/>
          <w:szCs w:val="16"/>
        </w:rPr>
      </w:pPr>
      <w:r w:rsidRPr="00641BDC">
        <w:rPr>
          <w:rFonts w:asciiTheme="minorHAnsi" w:hAnsiTheme="minorHAnsi" w:cstheme="minorHAnsi"/>
          <w:sz w:val="16"/>
          <w:szCs w:val="16"/>
        </w:rPr>
        <w:t xml:space="preserve">By investigating expected large satellite constellation projects and by reviewing existing interpretations of international space law, this paper argues that </w:t>
      </w:r>
      <w:r w:rsidRPr="00641BDC">
        <w:rPr>
          <w:rStyle w:val="StyleUnderline"/>
          <w:rFonts w:asciiTheme="minorHAnsi" w:hAnsiTheme="minorHAnsi" w:cstheme="minorHAnsi"/>
          <w:sz w:val="16"/>
          <w:szCs w:val="16"/>
        </w:rPr>
        <w:t xml:space="preserve">the </w:t>
      </w:r>
      <w:r w:rsidRPr="00641BDC">
        <w:rPr>
          <w:rStyle w:val="StyleUnderline"/>
          <w:rFonts w:asciiTheme="minorHAnsi" w:hAnsiTheme="minorHAnsi" w:cstheme="minorHAnsi"/>
          <w:sz w:val="16"/>
          <w:szCs w:val="16"/>
          <w:highlight w:val="green"/>
        </w:rPr>
        <w:t>exclusive use of</w:t>
      </w:r>
      <w:r w:rsidRPr="00641BDC">
        <w:rPr>
          <w:rStyle w:val="StyleUnderline"/>
          <w:rFonts w:asciiTheme="minorHAnsi" w:hAnsiTheme="minorHAnsi" w:cstheme="minorHAnsi"/>
          <w:sz w:val="16"/>
          <w:szCs w:val="16"/>
        </w:rPr>
        <w:t xml:space="preserve"> specific </w:t>
      </w:r>
      <w:r w:rsidRPr="00641BDC">
        <w:rPr>
          <w:rStyle w:val="StyleUnderline"/>
          <w:rFonts w:asciiTheme="minorHAnsi" w:hAnsiTheme="minorHAnsi" w:cstheme="minorHAnsi"/>
          <w:sz w:val="16"/>
          <w:szCs w:val="16"/>
          <w:highlight w:val="green"/>
        </w:rPr>
        <w:t>LEO orbits by</w:t>
      </w:r>
      <w:r w:rsidRPr="00641BDC">
        <w:rPr>
          <w:rStyle w:val="StyleUnderline"/>
          <w:rFonts w:asciiTheme="minorHAnsi" w:hAnsiTheme="minorHAnsi" w:cstheme="minorHAnsi"/>
          <w:sz w:val="16"/>
          <w:szCs w:val="16"/>
        </w:rPr>
        <w:t xml:space="preserve"> a </w:t>
      </w:r>
      <w:r w:rsidRPr="00641BDC">
        <w:rPr>
          <w:rStyle w:val="StyleUnderline"/>
          <w:rFonts w:asciiTheme="minorHAnsi" w:hAnsiTheme="minorHAnsi" w:cstheme="minorHAnsi"/>
          <w:sz w:val="16"/>
          <w:szCs w:val="16"/>
          <w:highlight w:val="green"/>
        </w:rPr>
        <w:t>large constellation of satellite</w:t>
      </w:r>
      <w:r w:rsidRPr="00641BDC">
        <w:rPr>
          <w:rStyle w:val="StyleUnderline"/>
          <w:rFonts w:asciiTheme="minorHAnsi" w:hAnsiTheme="minorHAnsi" w:cstheme="minorHAnsi"/>
          <w:sz w:val="16"/>
          <w:szCs w:val="16"/>
        </w:rPr>
        <w:t xml:space="preserve"> could </w:t>
      </w:r>
      <w:r w:rsidRPr="00641BDC">
        <w:rPr>
          <w:rStyle w:val="StyleUnderline"/>
          <w:rFonts w:asciiTheme="minorHAnsi" w:hAnsiTheme="minorHAnsi" w:cstheme="minorHAnsi"/>
          <w:sz w:val="16"/>
          <w:szCs w:val="16"/>
          <w:highlight w:val="green"/>
        </w:rPr>
        <w:t>constitute</w:t>
      </w:r>
      <w:r w:rsidRPr="00641BDC">
        <w:rPr>
          <w:rStyle w:val="StyleUnderline"/>
          <w:rFonts w:asciiTheme="minorHAnsi" w:hAnsiTheme="minorHAnsi" w:cstheme="minorHAnsi"/>
          <w:sz w:val="16"/>
          <w:szCs w:val="16"/>
        </w:rPr>
        <w:t xml:space="preserve"> a </w:t>
      </w:r>
      <w:r w:rsidRPr="00641BDC">
        <w:rPr>
          <w:rStyle w:val="StyleUnderline"/>
          <w:rFonts w:asciiTheme="minorHAnsi" w:hAnsiTheme="minorHAnsi" w:cstheme="minorHAnsi"/>
          <w:sz w:val="16"/>
          <w:szCs w:val="16"/>
          <w:highlight w:val="green"/>
        </w:rPr>
        <w:t>violation of the non-appropriation principle by means of occupation and</w:t>
      </w:r>
      <w:r w:rsidRPr="00641BDC">
        <w:rPr>
          <w:rStyle w:val="StyleUnderline"/>
          <w:rFonts w:asciiTheme="minorHAnsi" w:hAnsiTheme="minorHAnsi" w:cstheme="minorHAnsi"/>
          <w:sz w:val="16"/>
          <w:szCs w:val="16"/>
        </w:rPr>
        <w:t xml:space="preserve"> by means of </w:t>
      </w:r>
      <w:r w:rsidRPr="00641BDC">
        <w:rPr>
          <w:rStyle w:val="StyleUnderline"/>
          <w:rFonts w:asciiTheme="minorHAnsi" w:hAnsiTheme="minorHAnsi" w:cstheme="minorHAnsi"/>
          <w:sz w:val="16"/>
          <w:szCs w:val="16"/>
          <w:highlight w:val="green"/>
        </w:rPr>
        <w:t>use</w:t>
      </w:r>
      <w:r w:rsidRPr="00641BDC">
        <w:rPr>
          <w:rStyle w:val="StyleUnderline"/>
          <w:rFonts w:asciiTheme="minorHAnsi" w:hAnsiTheme="minorHAnsi" w:cstheme="minorHAnsi"/>
          <w:sz w:val="16"/>
          <w:szCs w:val="16"/>
        </w:rPr>
        <w:t xml:space="preserve">, drawing a </w:t>
      </w:r>
      <w:r w:rsidRPr="00641BDC">
        <w:rPr>
          <w:rStyle w:val="StyleUnderline"/>
          <w:rFonts w:asciiTheme="minorHAnsi" w:hAnsiTheme="minorHAnsi" w:cstheme="minorHAnsi"/>
          <w:sz w:val="16"/>
          <w:szCs w:val="16"/>
          <w:highlight w:val="green"/>
        </w:rPr>
        <w:t>parallel between orbits as resources and</w:t>
      </w:r>
      <w:r w:rsidRPr="00641BDC">
        <w:rPr>
          <w:rStyle w:val="StyleUnderline"/>
          <w:rFonts w:asciiTheme="minorHAnsi" w:hAnsiTheme="minorHAnsi" w:cstheme="minorHAnsi"/>
          <w:sz w:val="16"/>
          <w:szCs w:val="16"/>
        </w:rPr>
        <w:t xml:space="preserve"> the </w:t>
      </w:r>
      <w:r w:rsidRPr="00641BDC">
        <w:rPr>
          <w:rStyle w:val="StyleUnderline"/>
          <w:rFonts w:asciiTheme="minorHAnsi" w:hAnsiTheme="minorHAnsi" w:cstheme="minorHAnsi"/>
          <w:sz w:val="16"/>
          <w:szCs w:val="16"/>
          <w:highlight w:val="green"/>
        </w:rPr>
        <w:t>exploitation of</w:t>
      </w:r>
      <w:r w:rsidRPr="00641BDC">
        <w:rPr>
          <w:rStyle w:val="StyleUnderline"/>
          <w:rFonts w:asciiTheme="minorHAnsi" w:hAnsiTheme="minorHAnsi" w:cstheme="minorHAnsi"/>
          <w:sz w:val="16"/>
          <w:szCs w:val="16"/>
        </w:rPr>
        <w:t xml:space="preserve"> tangible </w:t>
      </w:r>
      <w:r w:rsidRPr="00641BDC">
        <w:rPr>
          <w:rStyle w:val="StyleUnderline"/>
          <w:rFonts w:asciiTheme="minorHAnsi" w:hAnsiTheme="minorHAnsi" w:cstheme="minorHAnsi"/>
          <w:sz w:val="16"/>
          <w:szCs w:val="16"/>
          <w:highlight w:val="green"/>
        </w:rPr>
        <w:t>mineral resources</w:t>
      </w:r>
      <w:r w:rsidRPr="00641BDC">
        <w:rPr>
          <w:rStyle w:val="StyleUnderline"/>
          <w:rFonts w:asciiTheme="minorHAnsi" w:hAnsiTheme="minorHAnsi" w:cstheme="minorHAnsi"/>
          <w:sz w:val="16"/>
          <w:szCs w:val="16"/>
        </w:rPr>
        <w:t xml:space="preserve"> in space.</w:t>
      </w:r>
      <w:r w:rsidRPr="00641BDC">
        <w:rPr>
          <w:rFonts w:asciiTheme="minorHAnsi" w:hAnsiTheme="minorHAnsi" w:cstheme="minorHAnsi"/>
          <w:sz w:val="16"/>
          <w:szCs w:val="16"/>
        </w:rPr>
        <w:t xml:space="preserve"> Based on this, the important question to be raised is what constitutes an exclusive use of a specific orbit. In other words, </w:t>
      </w:r>
      <w:r w:rsidRPr="00641BDC">
        <w:rPr>
          <w:rStyle w:val="StyleUnderline"/>
          <w:rFonts w:asciiTheme="minorHAnsi" w:hAnsiTheme="minorHAnsi" w:cstheme="minorHAnsi"/>
          <w:sz w:val="16"/>
          <w:szCs w:val="16"/>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68BC1FDD" w14:textId="77777777" w:rsidR="00CB3B96" w:rsidRPr="00641BDC" w:rsidRDefault="00CB3B96" w:rsidP="00CB3B96">
      <w:pPr>
        <w:rPr>
          <w:rFonts w:asciiTheme="minorHAnsi" w:hAnsiTheme="minorHAnsi" w:cstheme="minorHAnsi"/>
          <w:sz w:val="16"/>
          <w:szCs w:val="16"/>
        </w:rPr>
      </w:pPr>
      <w:r w:rsidRPr="00641BDC">
        <w:rPr>
          <w:rStyle w:val="StyleUnderline"/>
          <w:rFonts w:asciiTheme="minorHAnsi" w:hAnsiTheme="minorHAnsi" w:cstheme="minorHAnsi"/>
          <w:sz w:val="16"/>
          <w:szCs w:val="16"/>
        </w:rPr>
        <w:t>This regulatory challenge consists in first defining qualitatively what is the exclusive use of an orbit before translating this definition into measurable, technical rules.</w:t>
      </w:r>
      <w:r w:rsidRPr="00641BDC">
        <w:rPr>
          <w:rFonts w:asciiTheme="minorHAnsi" w:hAnsiTheme="minorHAnsi" w:cstheme="minorHAnsi"/>
          <w:sz w:val="16"/>
          <w:szCs w:val="16"/>
        </w:rPr>
        <w:t xml:space="preserve"> In this paper, the authors define </w:t>
      </w:r>
      <w:r w:rsidRPr="00641BDC">
        <w:rPr>
          <w:rStyle w:val="StyleUnderline"/>
          <w:rFonts w:asciiTheme="minorHAnsi" w:hAnsiTheme="minorHAnsi" w:cstheme="minorHAnsi"/>
          <w:sz w:val="16"/>
          <w:szCs w:val="16"/>
        </w:rPr>
        <w:t xml:space="preserve">an </w:t>
      </w:r>
      <w:r w:rsidRPr="00641BDC">
        <w:rPr>
          <w:rStyle w:val="StyleUnderline"/>
          <w:rFonts w:asciiTheme="minorHAnsi" w:hAnsiTheme="minorHAnsi" w:cstheme="minorHAnsi"/>
          <w:sz w:val="16"/>
          <w:szCs w:val="16"/>
          <w:highlight w:val="green"/>
        </w:rPr>
        <w:t>exclusive use of an orbit</w:t>
      </w:r>
      <w:r w:rsidRPr="00641BDC">
        <w:rPr>
          <w:rStyle w:val="StyleUnderline"/>
          <w:rFonts w:asciiTheme="minorHAnsi" w:hAnsiTheme="minorHAnsi" w:cstheme="minorHAnsi"/>
          <w:sz w:val="16"/>
          <w:szCs w:val="16"/>
        </w:rPr>
        <w:t xml:space="preserve"> by a state</w:t>
      </w:r>
      <w:r w:rsidRPr="00641BDC">
        <w:rPr>
          <w:rFonts w:asciiTheme="minorHAnsi" w:hAnsiTheme="minorHAnsi" w:cstheme="minorHAnsi"/>
          <w:sz w:val="16"/>
          <w:szCs w:val="16"/>
        </w:rPr>
        <w:t xml:space="preserve">40 </w:t>
      </w:r>
      <w:r w:rsidRPr="00641BDC">
        <w:rPr>
          <w:rStyle w:val="StyleUnderline"/>
          <w:rFonts w:asciiTheme="minorHAnsi" w:hAnsiTheme="minorHAnsi" w:cstheme="minorHAnsi"/>
          <w:sz w:val="16"/>
          <w:szCs w:val="16"/>
          <w:highlight w:val="green"/>
        </w:rPr>
        <w:t xml:space="preserve">as any use that would </w:t>
      </w:r>
      <w:r w:rsidRPr="00641BDC">
        <w:rPr>
          <w:rStyle w:val="StyleUnderline"/>
          <w:rFonts w:asciiTheme="minorHAnsi" w:hAnsiTheme="minorHAnsi" w:cstheme="minorHAnsi"/>
          <w:sz w:val="16"/>
          <w:szCs w:val="16"/>
        </w:rPr>
        <w:t>prevent/</w:t>
      </w:r>
      <w:r w:rsidRPr="00641BDC">
        <w:rPr>
          <w:rStyle w:val="StyleUnderline"/>
          <w:rFonts w:asciiTheme="minorHAnsi" w:hAnsiTheme="minorHAnsi" w:cstheme="minorHAnsi"/>
          <w:sz w:val="16"/>
          <w:szCs w:val="16"/>
          <w:highlight w:val="green"/>
        </w:rPr>
        <w:t>hinder the usage</w:t>
      </w:r>
      <w:r w:rsidRPr="00641BDC">
        <w:rPr>
          <w:rStyle w:val="StyleUnderline"/>
          <w:rFonts w:asciiTheme="minorHAnsi" w:hAnsiTheme="minorHAnsi" w:cstheme="minorHAnsi"/>
          <w:sz w:val="16"/>
          <w:szCs w:val="16"/>
        </w:rPr>
        <w:t xml:space="preserve"> of the same orbit </w:t>
      </w:r>
      <w:r w:rsidRPr="00641BDC">
        <w:rPr>
          <w:rStyle w:val="StyleUnderline"/>
          <w:rFonts w:asciiTheme="minorHAnsi" w:hAnsiTheme="minorHAnsi" w:cstheme="minorHAnsi"/>
          <w:sz w:val="16"/>
          <w:szCs w:val="16"/>
          <w:highlight w:val="green"/>
        </w:rPr>
        <w:t>by any other state</w:t>
      </w:r>
      <w:r w:rsidRPr="00641BDC">
        <w:rPr>
          <w:rStyle w:val="StyleUnderline"/>
          <w:rFonts w:asciiTheme="minorHAnsi" w:hAnsiTheme="minorHAnsi" w:cstheme="minorHAnsi"/>
          <w:sz w:val="16"/>
          <w:szCs w:val="16"/>
        </w:rPr>
        <w:t xml:space="preserve">. Translating </w:t>
      </w:r>
      <w:r w:rsidRPr="00641BDC">
        <w:rPr>
          <w:rStyle w:val="StyleUnderline"/>
          <w:rFonts w:asciiTheme="minorHAnsi" w:hAnsiTheme="minorHAnsi" w:cstheme="minorHAnsi"/>
          <w:sz w:val="16"/>
          <w:szCs w:val="16"/>
          <w:highlight w:val="green"/>
        </w:rPr>
        <w:t xml:space="preserve">this definition </w:t>
      </w:r>
      <w:r w:rsidRPr="00641BDC">
        <w:rPr>
          <w:rStyle w:val="StyleUnderline"/>
          <w:rFonts w:asciiTheme="minorHAnsi" w:hAnsiTheme="minorHAnsi" w:cstheme="minorHAnsi"/>
          <w:sz w:val="16"/>
          <w:szCs w:val="16"/>
        </w:rPr>
        <w:t xml:space="preserve">into an applicable regulation </w:t>
      </w:r>
      <w:r w:rsidRPr="00641BDC">
        <w:rPr>
          <w:rStyle w:val="StyleUnderline"/>
          <w:rFonts w:asciiTheme="minorHAnsi" w:hAnsiTheme="minorHAnsi" w:cstheme="minorHAnsi"/>
          <w:sz w:val="16"/>
          <w:szCs w:val="16"/>
          <w:highlight w:val="green"/>
        </w:rPr>
        <w:t>could consist in defining a threshold of orbital collision risk or a threshold of density of satellites along an orbit based on</w:t>
      </w:r>
      <w:r w:rsidRPr="00641BDC">
        <w:rPr>
          <w:rStyle w:val="StyleUnderline"/>
          <w:rFonts w:asciiTheme="minorHAnsi" w:hAnsiTheme="minorHAnsi" w:cstheme="minorHAnsi"/>
          <w:sz w:val="16"/>
          <w:szCs w:val="16"/>
        </w:rPr>
        <w:t xml:space="preserve"> its </w:t>
      </w:r>
      <w:r w:rsidRPr="00641BDC">
        <w:rPr>
          <w:rStyle w:val="StyleUnderline"/>
          <w:rFonts w:asciiTheme="minorHAnsi" w:hAnsiTheme="minorHAnsi" w:cstheme="minorHAnsi"/>
          <w:sz w:val="16"/>
          <w:szCs w:val="16"/>
          <w:highlight w:val="green"/>
        </w:rPr>
        <w:t>altitude, shape,</w:t>
      </w:r>
      <w:r w:rsidRPr="00641BDC">
        <w:rPr>
          <w:rStyle w:val="StyleUnderline"/>
          <w:rFonts w:asciiTheme="minorHAnsi" w:hAnsiTheme="minorHAnsi" w:cstheme="minorHAnsi"/>
          <w:sz w:val="16"/>
          <w:szCs w:val="16"/>
        </w:rPr>
        <w:t xml:space="preserve"> relative </w:t>
      </w:r>
      <w:r w:rsidRPr="00641BDC">
        <w:rPr>
          <w:rStyle w:val="StyleUnderline"/>
          <w:rFonts w:asciiTheme="minorHAnsi" w:hAnsiTheme="minorHAnsi" w:cstheme="minorHAnsi"/>
          <w:sz w:val="16"/>
          <w:szCs w:val="16"/>
          <w:highlight w:val="green"/>
        </w:rPr>
        <w:t>velocity</w:t>
      </w:r>
      <w:r w:rsidRPr="00641BDC">
        <w:rPr>
          <w:rStyle w:val="StyleUnderline"/>
          <w:rFonts w:asciiTheme="minorHAnsi" w:hAnsiTheme="minorHAnsi" w:cstheme="minorHAnsi"/>
          <w:sz w:val="16"/>
          <w:szCs w:val="16"/>
        </w:rPr>
        <w:t xml:space="preserve"> of neighbouring </w:t>
      </w:r>
      <w:r w:rsidRPr="0010587B">
        <w:rPr>
          <w:rStyle w:val="StyleUnderline"/>
          <w:rFonts w:asciiTheme="minorHAnsi" w:hAnsiTheme="minorHAnsi" w:cstheme="minorHAnsi"/>
        </w:rPr>
        <w:t>objects, etc</w:t>
      </w:r>
      <w:r w:rsidRPr="0010587B">
        <w:rPr>
          <w:rFonts w:asciiTheme="minorHAnsi" w:hAnsiTheme="minorHAnsi" w:cstheme="minorHAnsi"/>
        </w:rPr>
        <w:t xml:space="preserve">. </w:t>
      </w:r>
      <w:r w:rsidRPr="0010587B">
        <w:rPr>
          <w:rFonts w:asciiTheme="minorHAnsi" w:hAnsiTheme="minorHAnsi" w:cstheme="minorHAnsi"/>
          <w:highlight w:val="cyan"/>
        </w:rPr>
        <w:t>It is however not the purpose of this space law paper.</w:t>
      </w:r>
      <w:r w:rsidRPr="0010587B">
        <w:rPr>
          <w:rFonts w:asciiTheme="minorHAnsi" w:hAnsiTheme="minorHAnsi" w:cstheme="minorHAnsi"/>
        </w:rPr>
        <w:t xml:space="preserve"> </w:t>
      </w:r>
      <w:r w:rsidRPr="00641BDC">
        <w:rPr>
          <w:rStyle w:val="StyleUnderline"/>
          <w:rFonts w:asciiTheme="minorHAnsi" w:hAnsiTheme="minorHAnsi" w:cstheme="minorHAnsi"/>
          <w:sz w:val="16"/>
          <w:szCs w:val="16"/>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41BDC">
        <w:rPr>
          <w:rFonts w:asciiTheme="minorHAnsi" w:hAnsiTheme="minorHAnsi" w:cstheme="minorHAnsi"/>
          <w:sz w:val="16"/>
          <w:szCs w:val="16"/>
        </w:rPr>
        <w:t xml:space="preserve">Moreover, even if its rules suffer from a low implementation rates, the IADC would be an appropriate discussion platform thanks to its very deep technical focus.6. Conclusion </w:t>
      </w:r>
    </w:p>
    <w:p w14:paraId="141F4817" w14:textId="77777777" w:rsidR="00CB3B96" w:rsidRPr="00641BDC" w:rsidRDefault="00CB3B96" w:rsidP="00CB3B96">
      <w:pPr>
        <w:rPr>
          <w:rFonts w:asciiTheme="minorHAnsi" w:hAnsiTheme="minorHAnsi" w:cstheme="minorHAnsi"/>
          <w:sz w:val="16"/>
          <w:szCs w:val="16"/>
        </w:rPr>
      </w:pPr>
      <w:r w:rsidRPr="00641BDC">
        <w:rPr>
          <w:rStyle w:val="StyleUnderline"/>
          <w:rFonts w:asciiTheme="minorHAnsi" w:hAnsiTheme="minorHAnsi" w:cstheme="minorHAnsi"/>
          <w:sz w:val="16"/>
          <w:szCs w:val="16"/>
        </w:rPr>
        <w:lastRenderedPageBreak/>
        <w:t xml:space="preserve">The various announced projects of </w:t>
      </w:r>
      <w:r w:rsidRPr="00641BDC">
        <w:rPr>
          <w:rStyle w:val="StyleUnderline"/>
          <w:rFonts w:asciiTheme="minorHAnsi" w:hAnsiTheme="minorHAnsi" w:cstheme="minorHAnsi"/>
          <w:sz w:val="16"/>
          <w:szCs w:val="16"/>
          <w:highlight w:val="green"/>
        </w:rPr>
        <w:t>LSC</w:t>
      </w:r>
      <w:r w:rsidRPr="00641BDC">
        <w:rPr>
          <w:rStyle w:val="StyleUnderline"/>
          <w:rFonts w:asciiTheme="minorHAnsi" w:hAnsiTheme="minorHAnsi" w:cstheme="minorHAnsi"/>
          <w:sz w:val="16"/>
          <w:szCs w:val="16"/>
        </w:rPr>
        <w:t xml:space="preserve">, also called </w:t>
      </w:r>
      <w:r w:rsidRPr="00641BDC">
        <w:rPr>
          <w:rStyle w:val="StyleUnderline"/>
          <w:rFonts w:asciiTheme="minorHAnsi" w:hAnsiTheme="minorHAnsi" w:cstheme="minorHAnsi"/>
          <w:sz w:val="16"/>
          <w:szCs w:val="16"/>
          <w:highlight w:val="green"/>
        </w:rPr>
        <w:t>mega-constellations</w:t>
      </w:r>
      <w:r w:rsidRPr="00641BDC">
        <w:rPr>
          <w:rStyle w:val="StyleUnderline"/>
          <w:rFonts w:asciiTheme="minorHAnsi" w:hAnsiTheme="minorHAnsi" w:cstheme="minorHAnsi"/>
          <w:sz w:val="16"/>
          <w:szCs w:val="16"/>
        </w:rPr>
        <w:t>, push existing regulations and practices to their limit</w:t>
      </w:r>
      <w:r w:rsidRPr="00641BDC">
        <w:rPr>
          <w:rFonts w:asciiTheme="minorHAnsi" w:hAnsiTheme="minorHAnsi" w:cstheme="minorHAnsi"/>
          <w:sz w:val="16"/>
          <w:szCs w:val="16"/>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0F1D55ED" w14:textId="77777777" w:rsidR="00CB3B96" w:rsidRPr="00641BDC" w:rsidRDefault="00CB3B96" w:rsidP="00CB3B96">
      <w:pPr>
        <w:rPr>
          <w:rFonts w:asciiTheme="minorHAnsi" w:hAnsiTheme="minorHAnsi" w:cstheme="minorHAnsi"/>
          <w:sz w:val="16"/>
          <w:szCs w:val="16"/>
        </w:rPr>
      </w:pPr>
      <w:r w:rsidRPr="00641BDC">
        <w:rPr>
          <w:rFonts w:asciiTheme="minorHAnsi" w:hAnsiTheme="minorHAnsi" w:cstheme="minorHAnsi"/>
          <w:sz w:val="16"/>
          <w:szCs w:val="16"/>
        </w:rPr>
        <w:sym w:font="Symbol" w:char="F0A7"/>
      </w:r>
      <w:r w:rsidRPr="00641BDC">
        <w:rPr>
          <w:rFonts w:asciiTheme="minorHAnsi" w:hAnsiTheme="minorHAnsi" w:cstheme="minorHAnsi"/>
          <w:sz w:val="16"/>
          <w:szCs w:val="16"/>
        </w:rPr>
        <w:sym w:font="Symbol" w:char="F020"/>
      </w:r>
      <w:r w:rsidRPr="00641BDC">
        <w:rPr>
          <w:rFonts w:asciiTheme="minorHAnsi" w:hAnsiTheme="minorHAnsi" w:cstheme="minorHAnsi"/>
          <w:sz w:val="16"/>
          <w:szCs w:val="16"/>
        </w:rPr>
        <w:t xml:space="preserve"> </w:t>
      </w:r>
      <w:r w:rsidRPr="00641BDC">
        <w:rPr>
          <w:rStyle w:val="StyleUnderline"/>
          <w:rFonts w:asciiTheme="minorHAnsi" w:hAnsiTheme="minorHAnsi" w:cstheme="minorHAnsi"/>
          <w:sz w:val="16"/>
          <w:szCs w:val="16"/>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41BDC">
        <w:rPr>
          <w:rFonts w:asciiTheme="minorHAnsi" w:hAnsiTheme="minorHAnsi" w:cstheme="minorHAnsi"/>
          <w:sz w:val="16"/>
          <w:szCs w:val="16"/>
        </w:rPr>
        <w:t xml:space="preserve">; </w:t>
      </w:r>
    </w:p>
    <w:p w14:paraId="73762815" w14:textId="77777777" w:rsidR="00CB3B96" w:rsidRPr="00641BDC" w:rsidRDefault="00CB3B96" w:rsidP="00CB3B96">
      <w:pPr>
        <w:rPr>
          <w:rFonts w:asciiTheme="minorHAnsi" w:hAnsiTheme="minorHAnsi" w:cstheme="minorHAnsi"/>
          <w:sz w:val="16"/>
          <w:szCs w:val="16"/>
        </w:rPr>
      </w:pPr>
      <w:r w:rsidRPr="00641BDC">
        <w:rPr>
          <w:rFonts w:asciiTheme="minorHAnsi" w:hAnsiTheme="minorHAnsi" w:cstheme="minorHAnsi"/>
          <w:sz w:val="16"/>
          <w:szCs w:val="16"/>
        </w:rPr>
        <w:sym w:font="Symbol" w:char="F0A7"/>
      </w:r>
      <w:r w:rsidRPr="00641BDC">
        <w:rPr>
          <w:rFonts w:asciiTheme="minorHAnsi" w:hAnsiTheme="minorHAnsi" w:cstheme="minorHAnsi"/>
          <w:sz w:val="16"/>
          <w:szCs w:val="16"/>
        </w:rPr>
        <w:sym w:font="Symbol" w:char="F020"/>
      </w:r>
      <w:r w:rsidRPr="00641BDC">
        <w:rPr>
          <w:rFonts w:asciiTheme="minorHAnsi" w:hAnsiTheme="minorHAnsi" w:cstheme="minorHAnsi"/>
          <w:sz w:val="16"/>
          <w:szCs w:val="16"/>
        </w:rPr>
        <w:t xml:space="preserve"> ITU’s “first come, first served” principle is reaching its limits with current LSC projects and should be re-evaluated; </w:t>
      </w:r>
    </w:p>
    <w:p w14:paraId="16EC964E" w14:textId="77777777" w:rsidR="00CB3B96" w:rsidRPr="0010587B" w:rsidRDefault="00CB3B96" w:rsidP="00CB3B96">
      <w:pPr>
        <w:rPr>
          <w:rStyle w:val="StyleUnderline"/>
          <w:rFonts w:asciiTheme="minorHAnsi" w:hAnsiTheme="minorHAnsi" w:cstheme="minorHAnsi"/>
        </w:rPr>
      </w:pPr>
      <w:r w:rsidRPr="0010587B">
        <w:rPr>
          <w:rFonts w:asciiTheme="minorHAnsi" w:hAnsiTheme="minorHAnsi" w:cstheme="minorHAnsi"/>
        </w:rPr>
        <w:sym w:font="Symbol" w:char="F0A7"/>
      </w:r>
      <w:r w:rsidRPr="0010587B">
        <w:rPr>
          <w:rFonts w:asciiTheme="minorHAnsi" w:hAnsiTheme="minorHAnsi" w:cstheme="minorHAnsi"/>
        </w:rPr>
        <w:sym w:font="Symbol" w:char="F020"/>
      </w:r>
      <w:r w:rsidRPr="0010587B">
        <w:rPr>
          <w:rFonts w:asciiTheme="minorHAnsi" w:hAnsiTheme="minorHAnsi" w:cstheme="minorHAnsi"/>
        </w:rPr>
        <w:t xml:space="preserve"> </w:t>
      </w:r>
      <w:r w:rsidRPr="0010587B">
        <w:rPr>
          <w:rFonts w:asciiTheme="minorHAnsi" w:hAnsiTheme="minorHAnsi" w:cstheme="minorHAnsi"/>
          <w:highlight w:val="cyan"/>
        </w:rPr>
        <w:t xml:space="preserve">The main challenge ahead </w:t>
      </w:r>
      <w:r w:rsidRPr="0010587B">
        <w:rPr>
          <w:rFonts w:asciiTheme="minorHAnsi" w:hAnsiTheme="minorHAnsi" w:cstheme="minorHAnsi"/>
        </w:rPr>
        <w:t xml:space="preserve">is not legal but </w:t>
      </w:r>
      <w:r w:rsidRPr="0010587B">
        <w:rPr>
          <w:rFonts w:asciiTheme="minorHAnsi" w:hAnsiTheme="minorHAnsi" w:cstheme="minorHAnsi"/>
          <w:highlight w:val="cyan"/>
        </w:rPr>
        <w:t>technical and regulatory and consists in defining precisely what can constitute an exclusive use of an orbit and in translating such definition into a clear regulation or code of conduct.</w:t>
      </w:r>
    </w:p>
    <w:p w14:paraId="0D4EFEBD" w14:textId="77777777" w:rsidR="00CB3B96" w:rsidRPr="0010587B" w:rsidRDefault="00CB3B96" w:rsidP="00CB3B96">
      <w:pPr>
        <w:rPr>
          <w:rFonts w:asciiTheme="minorHAnsi" w:eastAsiaTheme="majorEastAsia" w:hAnsiTheme="minorHAnsi" w:cstheme="minorHAnsi"/>
          <w:b/>
          <w:bCs/>
          <w:color w:val="000000" w:themeColor="text1"/>
          <w:szCs w:val="26"/>
        </w:rPr>
      </w:pPr>
    </w:p>
    <w:p w14:paraId="2A8F4851" w14:textId="77777777" w:rsidR="00CB3B96" w:rsidRPr="0010587B" w:rsidRDefault="00CB3B96" w:rsidP="00CB3B96">
      <w:pPr>
        <w:pStyle w:val="Heading4"/>
        <w:rPr>
          <w:rFonts w:asciiTheme="minorHAnsi" w:hAnsiTheme="minorHAnsi" w:cstheme="minorHAnsi"/>
        </w:rPr>
      </w:pPr>
      <w:r w:rsidRPr="0010587B">
        <w:rPr>
          <w:rFonts w:asciiTheme="minorHAnsi" w:hAnsiTheme="minorHAnsi" w:cstheme="minorHAnsi"/>
        </w:rPr>
        <w:t>Private companies use and have historically used legal ambiguities to appropiate outer space</w:t>
      </w:r>
    </w:p>
    <w:p w14:paraId="55D612FB" w14:textId="77777777" w:rsidR="00CB3B96" w:rsidRPr="0010587B" w:rsidRDefault="00CB3B96" w:rsidP="00CB3B96">
      <w:pPr>
        <w:spacing w:after="0" w:line="240" w:lineRule="auto"/>
        <w:rPr>
          <w:rFonts w:asciiTheme="minorHAnsi" w:eastAsia="Times New Roman" w:hAnsiTheme="minorHAnsi" w:cstheme="minorHAnsi"/>
          <w:sz w:val="24"/>
        </w:rPr>
      </w:pPr>
      <w:r w:rsidRPr="0010587B">
        <w:rPr>
          <w:rStyle w:val="Style13ptBold"/>
          <w:rFonts w:asciiTheme="minorHAnsi" w:hAnsiTheme="minorHAnsi" w:cstheme="minorHAnsi"/>
        </w:rPr>
        <w:t>Stockwell 20</w:t>
      </w:r>
      <w:r>
        <w:rPr>
          <w:rStyle w:val="Style13ptBold"/>
          <w:rFonts w:asciiTheme="minorHAnsi" w:hAnsiTheme="minorHAnsi" w:cstheme="minorHAnsi"/>
        </w:rPr>
        <w:t xml:space="preserve"> </w:t>
      </w:r>
      <w:r w:rsidRPr="0010587B">
        <w:rPr>
          <w:rFonts w:asciiTheme="minorHAnsi" w:eastAsia="Times New Roman" w:hAnsiTheme="minorHAnsi" w:cstheme="minorHAnsi"/>
        </w:rPr>
        <w:t>Legal ‘Black Holes’ in Outer Space: The Regulation of Private Space Companies Written by Samuel Stockwell This PDF is auto-generated for reference only. As such, it may contain some conversion errors and/or missing information. For all formal use please refer to the official version on the website, as linked below. Legal ‘Black Holes’ in Outer Space: The Regulation of Private Space Companies https://www.e-ir.info/2020/07/20/legal-black-holes-in-outer-space-the-regulation-of-private-space-companies/ SAMUEL STOCKWELL, JUL 20 2020</w:t>
      </w:r>
    </w:p>
    <w:p w14:paraId="10A312EF" w14:textId="77777777" w:rsidR="00CB3B96" w:rsidRPr="0010587B" w:rsidRDefault="00CB3B96" w:rsidP="00CB3B96">
      <w:pPr>
        <w:spacing w:after="0" w:line="240" w:lineRule="auto"/>
        <w:rPr>
          <w:rStyle w:val="Emphasis"/>
          <w:rFonts w:asciiTheme="minorHAnsi" w:hAnsiTheme="minorHAnsi" w:cstheme="minorHAnsi"/>
        </w:rPr>
      </w:pPr>
    </w:p>
    <w:p w14:paraId="5B1A15F1" w14:textId="77777777" w:rsidR="00CB3B96" w:rsidRPr="0010587B" w:rsidRDefault="00CB3B96" w:rsidP="00CB3B96">
      <w:pPr>
        <w:spacing w:after="0" w:line="240" w:lineRule="auto"/>
        <w:rPr>
          <w:rFonts w:asciiTheme="minorHAnsi" w:eastAsia="Times New Roman" w:hAnsiTheme="minorHAnsi" w:cstheme="minorHAnsi"/>
          <w:sz w:val="16"/>
        </w:rPr>
      </w:pPr>
      <w:r w:rsidRPr="0010587B">
        <w:rPr>
          <w:rStyle w:val="Emphasis"/>
          <w:rFonts w:asciiTheme="minorHAnsi" w:hAnsiTheme="minorHAnsi" w:cstheme="minorHAnsi"/>
        </w:rPr>
        <w:t>Lunar rock samples from the Apollo missions containing rare Earth resources, such as Helium-3 which produces more power and less waste than traditional nuclear reactors on Earth, have since fuelled incentives for extraterrestrial resource mining (Brearley, 2006: 44-46).</w:t>
      </w:r>
      <w:r w:rsidRPr="0010587B">
        <w:rPr>
          <w:rFonts w:asciiTheme="minorHAnsi" w:eastAsia="Times New Roman" w:hAnsiTheme="minorHAnsi" w:cstheme="minorHAnsi"/>
          <w:sz w:val="16"/>
        </w:rPr>
        <w:t xml:space="preserve"> This was further facilitated by suggestions that near-earth objects (NEOs) like the so-called ‘Anteros asteroid’ could comprise of over five trillion dollars’ worth of magnesium silicate and aluminium (Kramer, 2017: 131</w:t>
      </w:r>
      <w:r w:rsidRPr="0010587B">
        <w:rPr>
          <w:rStyle w:val="Emphasis"/>
          <w:rFonts w:asciiTheme="minorHAnsi" w:hAnsiTheme="minorHAnsi" w:cstheme="minorHAnsi"/>
        </w:rPr>
        <w:t>). Envisaging appropriation concerns that might arise from the future extraction of space assets by spacefaring nations, Article II of the UN OST declared that:</w:t>
      </w:r>
      <w:r w:rsidRPr="0010587B">
        <w:rPr>
          <w:rFonts w:asciiTheme="minorHAnsi" w:eastAsia="Times New Roman" w:hAnsiTheme="minorHAnsi" w:cstheme="minorHAnsi"/>
          <w:sz w:val="16"/>
        </w:rPr>
        <w:t xml:space="preserve"> </w:t>
      </w:r>
      <w:r w:rsidRPr="0010587B">
        <w:rPr>
          <w:rStyle w:val="StyleUnderline"/>
          <w:rFonts w:asciiTheme="minorHAnsi" w:hAnsiTheme="minorHAnsi" w:cstheme="minorHAnsi"/>
        </w:rPr>
        <w:t>“Outer space is not subject to national appropriation by claim of sovereignty, by means of use or occupation, or by any other means”</w:t>
      </w:r>
      <w:r w:rsidRPr="0010587B">
        <w:rPr>
          <w:rFonts w:asciiTheme="minorHAnsi" w:eastAsia="Times New Roman" w:hAnsiTheme="minorHAnsi" w:cstheme="minorHAnsi"/>
          <w:sz w:val="16"/>
        </w:rPr>
        <w:t xml:space="preserve"> (UN, 1967). The emphasis on claims of national sovereignty were intimately tied to the Cold War context at the time, where space activities were under the exclusive monopoly of governmental agencies and initiated for goals of military dominance or national prestige (Sachdeva, 2017: 210). </w:t>
      </w:r>
      <w:r w:rsidRPr="0010587B">
        <w:rPr>
          <w:rStyle w:val="Emphasis"/>
          <w:rFonts w:asciiTheme="minorHAnsi" w:hAnsiTheme="minorHAnsi" w:cstheme="minorHAnsi"/>
        </w:rPr>
        <w:t xml:space="preserve">However, </w:t>
      </w:r>
      <w:r w:rsidRPr="0010587B">
        <w:rPr>
          <w:rStyle w:val="Emphasis"/>
          <w:rFonts w:asciiTheme="minorHAnsi" w:hAnsiTheme="minorHAnsi" w:cstheme="minorHAnsi"/>
          <w:highlight w:val="cyan"/>
        </w:rPr>
        <w:t>the privatisation of the space industry</w:t>
      </w:r>
      <w:r w:rsidRPr="0010587B">
        <w:rPr>
          <w:rStyle w:val="Emphasis"/>
          <w:rFonts w:asciiTheme="minorHAnsi" w:hAnsiTheme="minorHAnsi" w:cstheme="minorHAnsi"/>
        </w:rPr>
        <w:t xml:space="preserve"> that </w:t>
      </w:r>
      <w:r w:rsidRPr="0010587B">
        <w:rPr>
          <w:rStyle w:val="Emphasis"/>
          <w:rFonts w:asciiTheme="minorHAnsi" w:hAnsiTheme="minorHAnsi" w:cstheme="minorHAnsi"/>
          <w:highlight w:val="cyan"/>
        </w:rPr>
        <w:t>has occurred since the 1980s</w:t>
      </w:r>
      <w:r w:rsidRPr="0010587B">
        <w:rPr>
          <w:rStyle w:val="Emphasis"/>
          <w:rFonts w:asciiTheme="minorHAnsi" w:hAnsiTheme="minorHAnsi" w:cstheme="minorHAnsi"/>
        </w:rPr>
        <w:t xml:space="preserve"> has </w:t>
      </w:r>
      <w:r w:rsidRPr="0010587B">
        <w:rPr>
          <w:rStyle w:val="Emphasis"/>
          <w:rFonts w:asciiTheme="minorHAnsi" w:hAnsiTheme="minorHAnsi" w:cstheme="minorHAnsi"/>
          <w:highlight w:val="cyan"/>
        </w:rPr>
        <w:t xml:space="preserve">meant that </w:t>
      </w:r>
      <w:r w:rsidRPr="00641BDC">
        <w:rPr>
          <w:rStyle w:val="Emphasis"/>
          <w:rFonts w:asciiTheme="minorHAnsi" w:hAnsiTheme="minorHAnsi" w:cstheme="minorHAnsi"/>
        </w:rPr>
        <w:t xml:space="preserve">the </w:t>
      </w:r>
      <w:r w:rsidRPr="0010587B">
        <w:rPr>
          <w:rStyle w:val="Emphasis"/>
          <w:rFonts w:asciiTheme="minorHAnsi" w:hAnsiTheme="minorHAnsi" w:cstheme="minorHAnsi"/>
          <w:highlight w:val="cyan"/>
        </w:rPr>
        <w:t xml:space="preserve">legislation leaves </w:t>
      </w:r>
      <w:r w:rsidRPr="00641BDC">
        <w:rPr>
          <w:rStyle w:val="Emphasis"/>
          <w:rFonts w:asciiTheme="minorHAnsi" w:hAnsiTheme="minorHAnsi" w:cstheme="minorHAnsi"/>
        </w:rPr>
        <w:t xml:space="preserve">an enormous amount of </w:t>
      </w:r>
      <w:r w:rsidRPr="0010587B">
        <w:rPr>
          <w:rStyle w:val="Emphasis"/>
          <w:rFonts w:asciiTheme="minorHAnsi" w:hAnsiTheme="minorHAnsi" w:cstheme="minorHAnsi"/>
          <w:highlight w:val="cyan"/>
        </w:rPr>
        <w:t xml:space="preserve">legal ambiguity and interpretation regarding </w:t>
      </w:r>
      <w:r w:rsidRPr="00641BDC">
        <w:rPr>
          <w:rStyle w:val="Emphasis"/>
          <w:rFonts w:asciiTheme="minorHAnsi" w:hAnsiTheme="minorHAnsi" w:cstheme="minorHAnsi"/>
        </w:rPr>
        <w:t xml:space="preserve">the </w:t>
      </w:r>
      <w:r w:rsidRPr="0010587B">
        <w:rPr>
          <w:rStyle w:val="Emphasis"/>
          <w:rFonts w:asciiTheme="minorHAnsi" w:hAnsiTheme="minorHAnsi" w:cstheme="minorHAnsi"/>
          <w:highlight w:val="cyan"/>
        </w:rPr>
        <w:t>regulation of</w:t>
      </w:r>
      <w:r w:rsidRPr="0010587B">
        <w:rPr>
          <w:rStyle w:val="Emphasis"/>
          <w:rFonts w:asciiTheme="minorHAnsi" w:hAnsiTheme="minorHAnsi" w:cstheme="minorHAnsi"/>
        </w:rPr>
        <w:t xml:space="preserve"> private resource mining in space. </w:t>
      </w:r>
      <w:r w:rsidRPr="0010587B">
        <w:rPr>
          <w:rFonts w:asciiTheme="minorHAnsi" w:eastAsia="Times New Roman" w:hAnsiTheme="minorHAnsi" w:cstheme="minorHAnsi"/>
          <w:sz w:val="16"/>
        </w:rPr>
        <w:t xml:space="preserve">As Shaer (2016) demonstrates, the </w:t>
      </w:r>
      <w:r w:rsidRPr="0010587B">
        <w:rPr>
          <w:rFonts w:asciiTheme="minorHAnsi" w:eastAsia="Times New Roman" w:hAnsiTheme="minorHAnsi" w:cstheme="minorHAnsi"/>
          <w:sz w:val="16"/>
        </w:rPr>
        <w:lastRenderedPageBreak/>
        <w:t xml:space="preserve">Article II provision fails to address either the exploitation of space for financial gain or the property claims of commercial enterprises (Shaer, 2016: 47). </w:t>
      </w:r>
      <w:r w:rsidRPr="0010587B">
        <w:rPr>
          <w:rStyle w:val="Emphasis"/>
          <w:rFonts w:asciiTheme="minorHAnsi" w:hAnsiTheme="minorHAnsi" w:cstheme="minorHAnsi"/>
        </w:rPr>
        <w:t>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incentivising states to regulate their domestic</w:t>
      </w:r>
      <w:r w:rsidRPr="0010587B">
        <w:rPr>
          <w:rFonts w:asciiTheme="minorHAnsi" w:eastAsia="Times New Roman" w:hAnsiTheme="minorHAnsi" w:cstheme="minorHAnsi"/>
          <w:sz w:val="16"/>
        </w:rPr>
        <w:t xml:space="preserve"> organisations for fear of liability concerns (Abeyratne, 1998: 168</w:t>
      </w:r>
      <w:r w:rsidRPr="0010587B">
        <w:rPr>
          <w:rStyle w:val="Emphasis"/>
          <w:rFonts w:asciiTheme="minorHAnsi" w:hAnsiTheme="minorHAnsi" w:cstheme="minorHAnsi"/>
        </w:rPr>
        <w:t xml:space="preserve">). However, </w:t>
      </w:r>
      <w:r w:rsidRPr="0010587B">
        <w:rPr>
          <w:rStyle w:val="Emphasis"/>
          <w:rFonts w:asciiTheme="minorHAnsi" w:hAnsiTheme="minorHAnsi" w:cstheme="minorHAnsi"/>
          <w:highlight w:val="cyan"/>
        </w:rPr>
        <w:t>the US government</w:t>
      </w:r>
      <w:r w:rsidRPr="0010587B">
        <w:rPr>
          <w:rStyle w:val="Emphasis"/>
          <w:rFonts w:asciiTheme="minorHAnsi" w:hAnsiTheme="minorHAnsi" w:cstheme="minorHAnsi"/>
        </w:rPr>
        <w:t xml:space="preserve"> recently e</w:t>
      </w:r>
      <w:r w:rsidRPr="0010587B">
        <w:rPr>
          <w:rStyle w:val="Emphasis"/>
          <w:rFonts w:asciiTheme="minorHAnsi" w:hAnsiTheme="minorHAnsi" w:cstheme="minorHAnsi"/>
          <w:highlight w:val="cyan"/>
        </w:rPr>
        <w:t>nacte</w:t>
      </w:r>
      <w:r w:rsidRPr="0010587B">
        <w:rPr>
          <w:rStyle w:val="Emphasis"/>
          <w:rFonts w:asciiTheme="minorHAnsi" w:hAnsiTheme="minorHAnsi" w:cstheme="minorHAnsi"/>
        </w:rPr>
        <w:t xml:space="preserve">d a piece of </w:t>
      </w:r>
      <w:r w:rsidRPr="0010587B">
        <w:rPr>
          <w:rStyle w:val="Emphasis"/>
          <w:rFonts w:asciiTheme="minorHAnsi" w:hAnsiTheme="minorHAnsi" w:cstheme="minorHAnsi"/>
          <w:highlight w:val="cyan"/>
        </w:rPr>
        <w:t>legislation which exploited</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cyan"/>
        </w:rPr>
        <w:t xml:space="preserve">this </w:t>
      </w:r>
      <w:r w:rsidRPr="00641BDC">
        <w:rPr>
          <w:rStyle w:val="Emphasis"/>
          <w:rFonts w:asciiTheme="minorHAnsi" w:hAnsiTheme="minorHAnsi" w:cstheme="minorHAnsi"/>
        </w:rPr>
        <w:t xml:space="preserve">clause, in order </w:t>
      </w:r>
      <w:r w:rsidRPr="0010587B">
        <w:rPr>
          <w:rStyle w:val="Emphasis"/>
          <w:rFonts w:asciiTheme="minorHAnsi" w:hAnsiTheme="minorHAnsi" w:cstheme="minorHAnsi"/>
          <w:highlight w:val="cyan"/>
        </w:rPr>
        <w:t>to circumvent</w:t>
      </w:r>
      <w:r w:rsidRPr="0010587B">
        <w:rPr>
          <w:rStyle w:val="Emphasis"/>
          <w:rFonts w:asciiTheme="minorHAnsi" w:hAnsiTheme="minorHAnsi" w:cstheme="minorHAnsi"/>
        </w:rPr>
        <w:t xml:space="preserve"> its own </w:t>
      </w:r>
      <w:r w:rsidRPr="0010587B">
        <w:rPr>
          <w:rStyle w:val="Emphasis"/>
          <w:rFonts w:asciiTheme="minorHAnsi" w:hAnsiTheme="minorHAnsi" w:cstheme="minorHAnsi"/>
          <w:highlight w:val="cyan"/>
        </w:rPr>
        <w:t>restrictions</w:t>
      </w:r>
      <w:r w:rsidRPr="0010587B">
        <w:rPr>
          <w:rStyle w:val="Emphasis"/>
          <w:rFonts w:asciiTheme="minorHAnsi" w:hAnsiTheme="minorHAnsi" w:cstheme="minorHAnsi"/>
        </w:rPr>
        <w:t xml:space="preserve"> and strengthen US economic influence in space.</w:t>
      </w:r>
      <w:r w:rsidRPr="0010587B">
        <w:rPr>
          <w:rFonts w:asciiTheme="minorHAnsi" w:eastAsia="Times New Roman" w:hAnsiTheme="minorHAnsi" w:cstheme="minorHAnsi"/>
          <w:sz w:val="16"/>
        </w:rPr>
        <w:t xml:space="preserve"> The passage of the 2015 SPACE Act enabled US citizens to privately “possess, own, transport, use, and sell the resources” they obtain in outer space, whilst making careful consideration to deny national sovereign claims over such materials (Leon, 2018: 500). </w:t>
      </w:r>
      <w:r w:rsidRPr="0010587B">
        <w:rPr>
          <w:rStyle w:val="Emphasis"/>
          <w:rFonts w:asciiTheme="minorHAnsi" w:hAnsiTheme="minorHAnsi" w:cstheme="minorHAnsi"/>
        </w:rPr>
        <w:t xml:space="preserve">Yet, regardless of whether it is an American private company or public venture, </w:t>
      </w:r>
      <w:r w:rsidRPr="0010587B">
        <w:rPr>
          <w:rStyle w:val="Emphasis"/>
          <w:rFonts w:asciiTheme="minorHAnsi" w:hAnsiTheme="minorHAnsi" w:cstheme="minorHAnsi"/>
          <w:highlight w:val="cyan"/>
        </w:rPr>
        <w:t xml:space="preserve">the US is </w:t>
      </w:r>
      <w:r w:rsidRPr="00641BDC">
        <w:rPr>
          <w:rStyle w:val="Emphasis"/>
          <w:rFonts w:asciiTheme="minorHAnsi" w:hAnsiTheme="minorHAnsi" w:cstheme="minorHAnsi"/>
        </w:rPr>
        <w:t xml:space="preserve">still </w:t>
      </w:r>
      <w:r w:rsidRPr="0010587B">
        <w:rPr>
          <w:rStyle w:val="Emphasis"/>
          <w:rFonts w:asciiTheme="minorHAnsi" w:hAnsiTheme="minorHAnsi" w:cstheme="minorHAnsi"/>
          <w:highlight w:val="cyan"/>
        </w:rPr>
        <w:t xml:space="preserve">satisfying its </w:t>
      </w:r>
      <w:r w:rsidRPr="00641BDC">
        <w:rPr>
          <w:rStyle w:val="Emphasis"/>
          <w:rFonts w:asciiTheme="minorHAnsi" w:hAnsiTheme="minorHAnsi" w:cstheme="minorHAnsi"/>
        </w:rPr>
        <w:t xml:space="preserve">geopolitical </w:t>
      </w:r>
      <w:r w:rsidRPr="0010587B">
        <w:rPr>
          <w:rStyle w:val="Emphasis"/>
          <w:rFonts w:asciiTheme="minorHAnsi" w:hAnsiTheme="minorHAnsi" w:cstheme="minorHAnsi"/>
          <w:highlight w:val="cyan"/>
        </w:rPr>
        <w:t>interests</w:t>
      </w:r>
      <w:r w:rsidRPr="0010587B">
        <w:rPr>
          <w:rStyle w:val="Emphasis"/>
          <w:rFonts w:asciiTheme="minorHAnsi" w:hAnsiTheme="minorHAnsi" w:cstheme="minorHAnsi"/>
        </w:rPr>
        <w:t>; by exclusively siphoning off extra-terrestrial resources for American gain, the nation’s soft power is thereby extended at the expense of spacefaring adversaries such as Chin</w:t>
      </w:r>
      <w:r w:rsidRPr="0010587B">
        <w:rPr>
          <w:rFonts w:asciiTheme="minorHAnsi" w:eastAsia="Times New Roman" w:hAnsiTheme="minorHAnsi" w:cstheme="minorHAnsi"/>
          <w:sz w:val="16"/>
        </w:rPr>
        <w:t xml:space="preserve">a (Basu &amp; Kurlekar, 2016: 65). Indeed NewSpace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10587B">
        <w:rPr>
          <w:rStyle w:val="Emphasis"/>
          <w:rFonts w:asciiTheme="minorHAnsi" w:hAnsiTheme="minorHAnsi" w:cstheme="minorHAnsi"/>
        </w:rPr>
        <w:t>The US government’s support for private space companies is also likely to lead to the reinforcement of Earth-bound wealth inequalities in space. Many NewSpace actors frame their long-term ambitions in space with strong anthropogenic undertones, by offering the salvation of the human race from impending extinction through off-world colonial developments</w:t>
      </w:r>
      <w:r w:rsidRPr="0010587B">
        <w:rPr>
          <w:rFonts w:asciiTheme="minorHAnsi" w:eastAsia="Times New Roman" w:hAnsiTheme="minorHAnsi" w:cstheme="minorHAnsi"/>
          <w:sz w:val="16"/>
        </w:rPr>
        <w:t xml:space="preserve"> (Kearnes &amp; Dooren: 2017: 182). Yet, this type of discourse disguises the highly exclusive nature of these missions. Whilst they seem to suggest that there is a stake for ordinary citizens in the vast space frontier, the reality is that these self-described space pioneers are a member of a narrow ‘cosmic elite’ </w:t>
      </w:r>
      <w:r w:rsidRPr="0010587B">
        <w:rPr>
          <w:rStyle w:val="Emphasis"/>
          <w:rFonts w:asciiTheme="minorHAnsi" w:hAnsiTheme="minorHAnsi" w:cstheme="minorHAnsi"/>
        </w:rPr>
        <w:t xml:space="preserve">– “founders of Amazon.com, Microsoft, Pay Pal… and a smattering of games designers and hotel magnates” </w:t>
      </w:r>
      <w:r w:rsidRPr="0010587B">
        <w:rPr>
          <w:rFonts w:asciiTheme="minorHAnsi" w:eastAsia="Times New Roman" w:hAnsiTheme="minorHAnsi" w:cstheme="minorHAnsi"/>
          <w:sz w:val="16"/>
        </w:rPr>
        <w:t>(Parker, 2009: 91).</w:t>
      </w:r>
    </w:p>
    <w:p w14:paraId="563DEAA8" w14:textId="25B7DBCD" w:rsidR="00CB3B96" w:rsidRPr="0010587B" w:rsidRDefault="00CB3B96" w:rsidP="00CB3B96">
      <w:pPr>
        <w:pStyle w:val="Heading4"/>
        <w:rPr>
          <w:rFonts w:asciiTheme="minorHAnsi" w:hAnsiTheme="minorHAnsi" w:cstheme="minorHAnsi"/>
        </w:rPr>
      </w:pPr>
      <w:r w:rsidRPr="0010587B">
        <w:rPr>
          <w:rFonts w:asciiTheme="minorHAnsi" w:hAnsiTheme="minorHAnsi" w:cstheme="minorHAnsi"/>
        </w:rPr>
        <w:t>Plan flaw – their plantext says lower Earth orbit which isn’t a term of art – voting issue for precision</w:t>
      </w:r>
      <w:r w:rsidR="008A7138">
        <w:rPr>
          <w:rFonts w:asciiTheme="minorHAnsi" w:hAnsiTheme="minorHAnsi" w:cstheme="minorHAnsi"/>
        </w:rPr>
        <w:t xml:space="preserve"> or worse case a reason they cant solve</w:t>
      </w:r>
    </w:p>
    <w:p w14:paraId="20600640" w14:textId="77777777" w:rsidR="00CB3B96" w:rsidRPr="0010587B" w:rsidRDefault="00CB3B96" w:rsidP="00CB3B96">
      <w:pPr>
        <w:rPr>
          <w:rFonts w:asciiTheme="minorHAnsi" w:hAnsiTheme="minorHAnsi" w:cstheme="minorHAnsi"/>
        </w:rPr>
      </w:pPr>
      <w:r w:rsidRPr="0010587B">
        <w:rPr>
          <w:rStyle w:val="Style13ptBold"/>
          <w:rFonts w:asciiTheme="minorHAnsi" w:hAnsiTheme="minorHAnsi" w:cstheme="minorHAnsi"/>
        </w:rPr>
        <w:t>NASA 21</w:t>
      </w:r>
      <w:r w:rsidRPr="0010587B">
        <w:rPr>
          <w:rFonts w:asciiTheme="minorHAnsi" w:hAnsiTheme="minorHAnsi" w:cstheme="minorHAnsi"/>
        </w:rPr>
        <w:t xml:space="preserve"> (National Aerospace Agency) 11/17/2021 https://www.nasa.gov/leo-economy/faqs</w:t>
      </w:r>
    </w:p>
    <w:p w14:paraId="1EDC8936" w14:textId="77777777" w:rsidR="00CB3B96" w:rsidRPr="0010587B" w:rsidRDefault="00CB3B96" w:rsidP="00CB3B96">
      <w:pPr>
        <w:rPr>
          <w:rStyle w:val="StyleUnderline"/>
          <w:rFonts w:asciiTheme="minorHAnsi" w:hAnsiTheme="minorHAnsi" w:cstheme="minorHAnsi"/>
        </w:rPr>
      </w:pPr>
      <w:r w:rsidRPr="0010587B">
        <w:rPr>
          <w:rStyle w:val="StyleUnderline"/>
          <w:rFonts w:asciiTheme="minorHAnsi" w:hAnsiTheme="minorHAnsi" w:cstheme="minorHAnsi"/>
        </w:rPr>
        <w:t>What is LEO (Low-Earth Orbit)?</w:t>
      </w:r>
    </w:p>
    <w:p w14:paraId="0D88ACCB" w14:textId="77777777" w:rsidR="00CB3B96" w:rsidRPr="0010587B" w:rsidRDefault="00CB3B96" w:rsidP="00CB3B96">
      <w:pPr>
        <w:rPr>
          <w:rFonts w:asciiTheme="minorHAnsi" w:hAnsiTheme="minorHAnsi" w:cstheme="minorHAnsi"/>
        </w:rPr>
      </w:pPr>
      <w:r w:rsidRPr="0010587B">
        <w:rPr>
          <w:rStyle w:val="StyleUnderline"/>
          <w:rFonts w:asciiTheme="minorHAnsi" w:hAnsiTheme="minorHAnsi" w:cstheme="minorHAnsi"/>
          <w:highlight w:val="green"/>
        </w:rPr>
        <w:t>Low-Earth orbit</w:t>
      </w:r>
      <w:r w:rsidRPr="0010587B">
        <w:rPr>
          <w:rFonts w:asciiTheme="minorHAnsi" w:hAnsiTheme="minorHAnsi" w:cstheme="minorHAnsi"/>
        </w:rPr>
        <w:t xml:space="preserve"> (</w:t>
      </w:r>
      <w:r w:rsidRPr="0010587B">
        <w:rPr>
          <w:rStyle w:val="StyleUnderline"/>
          <w:rFonts w:asciiTheme="minorHAnsi" w:hAnsiTheme="minorHAnsi" w:cstheme="minorHAnsi"/>
          <w:highlight w:val="green"/>
        </w:rPr>
        <w:t>often known as LEO</w:t>
      </w:r>
      <w:r w:rsidRPr="0010587B">
        <w:rPr>
          <w:rFonts w:asciiTheme="minorHAnsi" w:hAnsiTheme="minorHAnsi" w:cstheme="minorHAnsi"/>
        </w:rPr>
        <w:t xml:space="preserve">) </w:t>
      </w:r>
      <w:r w:rsidRPr="0010587B">
        <w:rPr>
          <w:rStyle w:val="StyleUnderline"/>
          <w:rFonts w:asciiTheme="minorHAnsi" w:hAnsiTheme="minorHAnsi" w:cstheme="minorHAnsi"/>
          <w:highlight w:val="green"/>
        </w:rPr>
        <w:t>encompasses Earth</w:t>
      </w:r>
      <w:r w:rsidRPr="0010587B">
        <w:rPr>
          <w:rStyle w:val="StyleUnderline"/>
          <w:rFonts w:asciiTheme="minorHAnsi" w:hAnsiTheme="minorHAnsi" w:cstheme="minorHAnsi"/>
        </w:rPr>
        <w:t xml:space="preserve">-centered </w:t>
      </w:r>
      <w:r w:rsidRPr="0010587B">
        <w:rPr>
          <w:rStyle w:val="StyleUnderline"/>
          <w:rFonts w:asciiTheme="minorHAnsi" w:hAnsiTheme="minorHAnsi" w:cstheme="minorHAnsi"/>
          <w:highlight w:val="green"/>
        </w:rPr>
        <w:t>orbits with</w:t>
      </w:r>
      <w:r w:rsidRPr="0010587B">
        <w:rPr>
          <w:rStyle w:val="StyleUnderline"/>
          <w:rFonts w:asciiTheme="minorHAnsi" w:hAnsiTheme="minorHAnsi" w:cstheme="minorHAnsi"/>
        </w:rPr>
        <w:t xml:space="preserve"> an </w:t>
      </w:r>
      <w:r w:rsidRPr="0010587B">
        <w:rPr>
          <w:rStyle w:val="StyleUnderline"/>
          <w:rFonts w:asciiTheme="minorHAnsi" w:hAnsiTheme="minorHAnsi" w:cstheme="minorHAnsi"/>
          <w:highlight w:val="green"/>
        </w:rPr>
        <w:t>altitude of</w:t>
      </w:r>
      <w:r w:rsidRPr="0010587B">
        <w:rPr>
          <w:rStyle w:val="StyleUnderline"/>
          <w:rFonts w:asciiTheme="minorHAnsi" w:hAnsiTheme="minorHAnsi" w:cstheme="minorHAnsi"/>
        </w:rPr>
        <w:t xml:space="preserve"> 2,000 km (</w:t>
      </w:r>
      <w:r w:rsidRPr="0010587B">
        <w:rPr>
          <w:rStyle w:val="StyleUnderline"/>
          <w:rFonts w:asciiTheme="minorHAnsi" w:hAnsiTheme="minorHAnsi" w:cstheme="minorHAnsi"/>
          <w:highlight w:val="green"/>
        </w:rPr>
        <w:t>1,200 mi) or less</w:t>
      </w:r>
      <w:r w:rsidRPr="0010587B">
        <w:rPr>
          <w:rFonts w:asciiTheme="minorHAnsi" w:hAnsiTheme="minorHAnsi" w:cstheme="minorHAnsi"/>
        </w:rPr>
        <w:t xml:space="preserve">. For the purposes of the Commercial Use Policy, low-Earth orbit is considered the area in Earth </w:t>
      </w:r>
      <w:r w:rsidRPr="0010587B">
        <w:rPr>
          <w:rFonts w:asciiTheme="minorHAnsi" w:hAnsiTheme="minorHAnsi" w:cstheme="minorHAnsi"/>
        </w:rPr>
        <w:lastRenderedPageBreak/>
        <w:t>orbit near enough to Earth for convenient transportation, communication, observation and resupply. This is the area where the International Space Station currently orbits and where many proposed future platforms will be located.</w:t>
      </w:r>
    </w:p>
    <w:p w14:paraId="359A604A" w14:textId="3E145755" w:rsidR="007D3124" w:rsidRDefault="00CB3B96" w:rsidP="00CB3B96">
      <w:pPr>
        <w:pStyle w:val="Heading3"/>
      </w:pPr>
      <w:r>
        <w:lastRenderedPageBreak/>
        <w:t>Collisions</w:t>
      </w:r>
    </w:p>
    <w:p w14:paraId="45195D98" w14:textId="77777777" w:rsidR="007A291E" w:rsidRPr="0086161D" w:rsidRDefault="007A291E" w:rsidP="007A291E">
      <w:pPr>
        <w:pStyle w:val="Heading4"/>
        <w:rPr>
          <w:rStyle w:val="Style13ptBold"/>
          <w:b/>
          <w:bCs w:val="0"/>
        </w:rPr>
      </w:pPr>
      <w:r w:rsidRPr="0086161D">
        <w:rPr>
          <w:rStyle w:val="Style13ptBold"/>
          <w:b/>
          <w:bCs w:val="0"/>
        </w:rPr>
        <w:t>Military space satellites have already been broken up by space debris – their escalation scenario is absurd</w:t>
      </w:r>
    </w:p>
    <w:p w14:paraId="79285FDD" w14:textId="77777777" w:rsidR="007A291E" w:rsidRPr="00D64FEE" w:rsidRDefault="007A291E" w:rsidP="007A291E">
      <w:r w:rsidRPr="0086161D">
        <w:rPr>
          <w:rStyle w:val="Style13ptBold"/>
        </w:rPr>
        <w:t>Wall 21’</w:t>
      </w:r>
      <w:r>
        <w:t xml:space="preserve"> Home News Spaceflight Space collision: Chinese satellite got whacked by hunk of Russian rocket in March By Mike Wall published August 17, 2021 We may see more and more of these orbital smashups in the coming years. //RD Debatedrills</w:t>
      </w:r>
    </w:p>
    <w:p w14:paraId="6F9869A2" w14:textId="0EF82D72" w:rsidR="007A291E" w:rsidRPr="00782B1F" w:rsidRDefault="007A291E" w:rsidP="00782B1F">
      <w:pPr>
        <w:rPr>
          <w:b/>
          <w:iCs/>
          <w:u w:val="single"/>
          <w:bdr w:val="single" w:sz="12" w:space="0" w:color="auto"/>
        </w:rPr>
      </w:pPr>
      <w:r w:rsidRPr="0086161D">
        <w:rPr>
          <w:sz w:val="16"/>
        </w:rPr>
        <w:t xml:space="preserve">Yunhai 1-02's wounds are not self-inflicted. In March, </w:t>
      </w:r>
      <w:r w:rsidRPr="0086161D">
        <w:rPr>
          <w:sz w:val="16"/>
          <w:highlight w:val="green"/>
        </w:rPr>
        <w:t>the U</w:t>
      </w:r>
      <w:r w:rsidRPr="0086161D">
        <w:rPr>
          <w:rStyle w:val="Emphasis"/>
          <w:highlight w:val="green"/>
        </w:rPr>
        <w:t>.S. Space Force'</w:t>
      </w:r>
      <w:r w:rsidRPr="00D64FEE">
        <w:rPr>
          <w:rStyle w:val="Emphasis"/>
        </w:rPr>
        <w:t xml:space="preserve">s 18th Space Control Squadron (18SPCS) </w:t>
      </w:r>
      <w:r w:rsidRPr="0086161D">
        <w:rPr>
          <w:rStyle w:val="Emphasis"/>
          <w:highlight w:val="green"/>
        </w:rPr>
        <w:t>reported the breakup of</w:t>
      </w:r>
      <w:r w:rsidRPr="00D64FEE">
        <w:rPr>
          <w:rStyle w:val="Emphasis"/>
        </w:rPr>
        <w:t xml:space="preserve"> Yunhai 1-02</w:t>
      </w:r>
      <w:r w:rsidRPr="0086161D">
        <w:rPr>
          <w:rStyle w:val="Emphasis"/>
          <w:highlight w:val="green"/>
        </w:rPr>
        <w:t>, a Chinese military satellite</w:t>
      </w:r>
      <w:r w:rsidRPr="00D64FEE">
        <w:rPr>
          <w:rStyle w:val="Emphasis"/>
        </w:rPr>
        <w:t xml:space="preserve"> that launched in September 2019.</w:t>
      </w:r>
      <w:r w:rsidRPr="0086161D">
        <w:rPr>
          <w:sz w:val="16"/>
        </w:rPr>
        <w:t xml:space="preserve"> It was unclear at the time whether the spacecraft had suffered some sort of failure — an explosion in its propulsion system, perhaps — or if it had collided with something in </w:t>
      </w:r>
      <w:r w:rsidRPr="00D64FEE">
        <w:rPr>
          <w:rStyle w:val="Emphasis"/>
        </w:rPr>
        <w:t>orbit. We now know that the latter explanation is correct, thanks to some sleuthing by astrophysicist and satellite tracker Jonathan McDowell, who's based at the Harvard-Smithsonian Center for Astrophysics in Cambridge, Massachusetts.</w:t>
      </w:r>
      <w:r w:rsidRPr="0086161D">
        <w:rPr>
          <w:sz w:val="16"/>
        </w:rPr>
        <w:t xml:space="preserve"> Sponsored Links Cupertino: Startup Is Changing the Way People Retire SmartAsset Related: The worst space debris events of all time Click here for more Space.com videos... CLOSE On Saturday (Aug. 14), McDowell spotted an update in the Space-Track.org catalog, which the 18SPCS makes available to registered users. The update included "a note for object 48078, 1996-051Q: 'Collided with satellite.' This is a new kind of comment entry — haven't seen such a comment for any other satellites before," McDowell tweeted on Saturday. He dove into the tracking data to learn more. McDowell found that Object 48078 is a small piece of space junk — likely a piece of debris between 4 inches and 20 inches wide (10 to 50 centimeters) — </w:t>
      </w:r>
      <w:r w:rsidRPr="0086161D">
        <w:rPr>
          <w:rStyle w:val="Emphasis"/>
          <w:highlight w:val="green"/>
        </w:rPr>
        <w:t>from</w:t>
      </w:r>
      <w:r w:rsidRPr="00D64FEE">
        <w:rPr>
          <w:rStyle w:val="Emphasis"/>
        </w:rPr>
        <w:t xml:space="preserve"> the </w:t>
      </w:r>
      <w:r w:rsidRPr="0086161D">
        <w:rPr>
          <w:rStyle w:val="Emphasis"/>
          <w:highlight w:val="green"/>
        </w:rPr>
        <w:t>Zenit-2 rocket that launched Russia's Tselina-2 spy satellite</w:t>
      </w:r>
      <w:r w:rsidRPr="00D64FEE">
        <w:rPr>
          <w:rStyle w:val="Emphasis"/>
        </w:rPr>
        <w:t xml:space="preserve"> in September 1996. Eight pieces of debris originating from that rocket have been tracked over the years, he said, but Object 48078 has just a single set of orbital data, which was collected in March of this year. "</w:t>
      </w:r>
      <w:r w:rsidRPr="0086161D">
        <w:rPr>
          <w:rStyle w:val="Emphasis"/>
        </w:rPr>
        <w:t xml:space="preserve">I conclude that </w:t>
      </w:r>
      <w:r w:rsidRPr="0086161D">
        <w:rPr>
          <w:rStyle w:val="Emphasis"/>
          <w:highlight w:val="green"/>
        </w:rPr>
        <w:t xml:space="preserve">they </w:t>
      </w:r>
      <w:r w:rsidRPr="0086161D">
        <w:rPr>
          <w:rStyle w:val="Emphasis"/>
        </w:rPr>
        <w:t xml:space="preserve">probably </w:t>
      </w:r>
      <w:r w:rsidRPr="0086161D">
        <w:rPr>
          <w:rStyle w:val="Emphasis"/>
          <w:highlight w:val="green"/>
        </w:rPr>
        <w:t>only spotted it in the data after it collided with something</w:t>
      </w:r>
      <w:r w:rsidRPr="0086161D">
        <w:rPr>
          <w:rStyle w:val="Emphasis"/>
        </w:rPr>
        <w:t>, and that's why there's only one set of orbital data</w:t>
      </w:r>
      <w:r w:rsidRPr="0086161D">
        <w:rPr>
          <w:sz w:val="16"/>
        </w:rPr>
        <w:t xml:space="preserve">. </w:t>
      </w:r>
      <w:r w:rsidRPr="0086161D">
        <w:rPr>
          <w:sz w:val="16"/>
          <w:highlight w:val="green"/>
        </w:rPr>
        <w:t>So</w:t>
      </w:r>
      <w:r w:rsidRPr="0086161D">
        <w:rPr>
          <w:sz w:val="16"/>
        </w:rPr>
        <w:t xml:space="preserve"> the collision probably happened shortly after the epoch of the orbit. What did it hit?" McDowell wrote in another Saturday tweet. Yunhai 1-02, which broke up on March 18, was "the obvious candidate," he added — and the data showed that it was indeed the victim. Yun</w:t>
      </w:r>
      <w:r w:rsidRPr="00D64FEE">
        <w:rPr>
          <w:rStyle w:val="Emphasis"/>
        </w:rPr>
        <w:t>hai 1-02 and Object 48078 passed within 0.6 miles (1 kilometer) of each other — within the margin of error of the tracking system — at 3:41 a.m. EDT (0741 GMT) on March 18, "exactly when 18SPCS reports Yunhai broke up," McDowell wrote in another tweet. Thirty-seven debris objects spawned by the smashup have been detected to date, and there are likely others that remain untracked,</w:t>
      </w:r>
      <w:r w:rsidRPr="0086161D">
        <w:rPr>
          <w:sz w:val="16"/>
        </w:rPr>
        <w:t xml:space="preserve"> he added. Despite the damage, Yunhai 1-02 apparently survived the violent encounter, which occurred at an altitude of 485 miles (780 kilometers). Amateur radio trackers have continued to detect signals from the satellite, McDowell said, though it's unclear if Yunhai 1-02 can still do the job it was built to perform (whatever that may be). Space Junk Clean Up: 7 Wild Ways to Destroy Orbital Debris Click here for more Space.com videos... McDowell described the incident as the first major confirmed orbital collision since February 2009, when the defunct Russian military spacecraft Kosmos-</w:t>
      </w:r>
      <w:r w:rsidRPr="0086161D">
        <w:rPr>
          <w:sz w:val="16"/>
        </w:rPr>
        <w:lastRenderedPageBreak/>
        <w:t>2251 slammed into Iridium 33, an operational communications satellite</w:t>
      </w:r>
      <w:r w:rsidRPr="00D64FEE">
        <w:rPr>
          <w:rStyle w:val="Emphasis"/>
        </w:rPr>
        <w:t>. That smashup generated a whopping 1,800 pieces of trackable debris by the following October.</w:t>
      </w:r>
      <w:r w:rsidRPr="0086161D">
        <w:rPr>
          <w:sz w:val="16"/>
        </w:rPr>
        <w:t xml:space="preserve"> However, we may be entering an era of increasingly frequent space collisions — especially smashups like the Yunhai incident, in which a relatively small piece of debris wounds but doesn't kill a satellite. Humanity keeps launching more and more spacecraft, after all, at an ever-increasing pace. "Collisions are proportional to the square of the number of things in orbit," McDowell told Space.com. "That is to say, if you have 10 times as many satellites, you're going to get 100 times as many collisions. So, as the traffic density goes up, collisions are going to go from being a minor constituent of the space junk problem to being the major constituent. That's just math." We may reach that point in just a few years, he added. The nightmare scenario that satellite operators and exploration advocates want to avoid is the Kessler syndrome — a cascading series of collisions that could clutter Earth orbit with so much debris that our use of, and travel through, the final frontier is significantly hampered. RELATED STORIES — Who's going to fix the space junk problem? — Space junk removal is not going smoothly — The world needs space junk standards, G7 nations agree Our current space junk problem is not that severe, but the Yunhai event could be a warning sign of sorts. It's possible, McDowell said, that Object 48078 was knocked off the Zenit-2 rocket by a collision, so the March smashup may be part of a cascade. "</w:t>
      </w:r>
      <w:r w:rsidRPr="0086161D">
        <w:rPr>
          <w:rStyle w:val="Emphasis"/>
        </w:rPr>
        <w:t>That's all very worrying and is an additional reason why you want to remove these big objects from orbit,"</w:t>
      </w:r>
    </w:p>
    <w:p w14:paraId="048166EB" w14:textId="613CABD1" w:rsidR="00CB3B96" w:rsidRPr="0010587B" w:rsidRDefault="00CB3B96" w:rsidP="00CB3B96">
      <w:pPr>
        <w:pStyle w:val="Heading4"/>
        <w:rPr>
          <w:rFonts w:asciiTheme="minorHAnsi" w:hAnsiTheme="minorHAnsi" w:cstheme="minorHAnsi"/>
        </w:rPr>
      </w:pPr>
      <w:r w:rsidRPr="0010587B">
        <w:rPr>
          <w:rFonts w:asciiTheme="minorHAnsi" w:hAnsiTheme="minorHAnsi" w:cstheme="minorHAnsi"/>
        </w:rPr>
        <w:t xml:space="preserve">No Kessler Syndrome – </w:t>
      </w:r>
    </w:p>
    <w:p w14:paraId="735605E2" w14:textId="77777777" w:rsidR="00CB3B96" w:rsidRPr="0010587B" w:rsidRDefault="00CB3B96" w:rsidP="00CB3B96">
      <w:pPr>
        <w:keepNext/>
        <w:keepLines/>
        <w:spacing w:before="200"/>
        <w:outlineLvl w:val="3"/>
        <w:rPr>
          <w:rFonts w:asciiTheme="minorHAnsi" w:eastAsia="Malgun Gothic" w:hAnsiTheme="minorHAnsi" w:cstheme="minorHAnsi"/>
          <w:b/>
        </w:rPr>
      </w:pPr>
      <w:r w:rsidRPr="0010587B">
        <w:rPr>
          <w:rFonts w:asciiTheme="minorHAnsi" w:eastAsia="Malgun Gothic" w:hAnsiTheme="minorHAnsi" w:cstheme="minorHAnsi"/>
          <w:b/>
        </w:rPr>
        <w:t xml:space="preserve">1] Probability – 0.1% chance of a collision. </w:t>
      </w:r>
    </w:p>
    <w:p w14:paraId="462C9800" w14:textId="77777777" w:rsidR="00CB3B96" w:rsidRPr="0010587B" w:rsidRDefault="00CB3B96" w:rsidP="00CB3B96">
      <w:pPr>
        <w:rPr>
          <w:rFonts w:asciiTheme="minorHAnsi" w:eastAsia="Calibri" w:hAnsiTheme="minorHAnsi" w:cstheme="minorHAnsi"/>
        </w:rPr>
      </w:pPr>
      <w:r w:rsidRPr="0010587B">
        <w:rPr>
          <w:rFonts w:asciiTheme="minorHAnsi" w:eastAsia="Calibri" w:hAnsiTheme="minorHAnsi" w:cstheme="minorHAnsi"/>
          <w:b/>
          <w:bCs/>
        </w:rPr>
        <w:t>Salter 16</w:t>
      </w:r>
      <w:r w:rsidRPr="0010587B">
        <w:rPr>
          <w:rFonts w:asciiTheme="minorHAnsi" w:eastAsia="Calibri" w:hAnsiTheme="minorHAnsi" w:cstheme="minorHAnsi"/>
        </w:rPr>
        <w:t xml:space="preserve"> [(Alexander William, </w:t>
      </w:r>
      <w:r w:rsidRPr="0010587B">
        <w:rPr>
          <w:rFonts w:asciiTheme="minorHAnsi" w:hAnsiTheme="minorHAnsi" w:cstheme="minorHAnsi"/>
        </w:rPr>
        <w:t>Economics Professor at Texas Tech)</w:t>
      </w:r>
      <w:r w:rsidRPr="0010587B">
        <w:rPr>
          <w:rFonts w:asciiTheme="minorHAnsi" w:eastAsia="Calibri" w:hAnsiTheme="minorHAnsi" w:cstheme="minorHAnsi"/>
        </w:rPr>
        <w:t xml:space="preserve"> “SPACE DEBRIS: A LAW AND ECONOMICS ANALYSIS OF THE ORBITAL COMMONS” 19 STAN. TECH. L. REV. 221 *numbers replaced with English words] TDI </w:t>
      </w:r>
    </w:p>
    <w:p w14:paraId="37D01D3B" w14:textId="77777777" w:rsidR="00CB3B96" w:rsidRPr="0010587B" w:rsidRDefault="00CB3B96" w:rsidP="00CB3B96">
      <w:pPr>
        <w:rPr>
          <w:rFonts w:asciiTheme="minorHAnsi" w:eastAsia="Calibri" w:hAnsiTheme="minorHAnsi" w:cstheme="minorHAnsi"/>
        </w:rPr>
      </w:pPr>
      <w:r w:rsidRPr="0010587B">
        <w:rPr>
          <w:rStyle w:val="StyleUnderline"/>
          <w:rFonts w:asciiTheme="minorHAnsi" w:hAnsiTheme="minorHAnsi" w:cstheme="minorHAnsi"/>
          <w:highlight w:val="green"/>
        </w:rPr>
        <w:t>The probability of a collision is</w:t>
      </w:r>
      <w:r w:rsidRPr="0010587B">
        <w:rPr>
          <w:rStyle w:val="StyleUnderline"/>
          <w:rFonts w:asciiTheme="minorHAnsi" w:hAnsiTheme="minorHAnsi" w:cstheme="minorHAnsi"/>
        </w:rPr>
        <w:t xml:space="preserve"> currently </w:t>
      </w:r>
      <w:r w:rsidRPr="0010587B">
        <w:rPr>
          <w:rStyle w:val="StyleUnderline"/>
          <w:rFonts w:asciiTheme="minorHAnsi" w:hAnsiTheme="minorHAnsi" w:cstheme="minorHAnsi"/>
          <w:highlight w:val="green"/>
        </w:rPr>
        <w:t>low</w:t>
      </w:r>
      <w:r w:rsidRPr="0010587B">
        <w:rPr>
          <w:rStyle w:val="StyleUnderline"/>
          <w:rFonts w:asciiTheme="minorHAnsi" w:hAnsiTheme="minorHAnsi" w:cstheme="minorHAnsi"/>
        </w:rPr>
        <w:t xml:space="preserve">. Bradley and Wein estimate that the </w:t>
      </w:r>
      <w:r w:rsidRPr="0010587B">
        <w:rPr>
          <w:rStyle w:val="Emphasis"/>
          <w:rFonts w:asciiTheme="minorHAnsi" w:hAnsiTheme="minorHAnsi" w:cstheme="minorHAnsi"/>
          <w:highlight w:val="green"/>
        </w:rPr>
        <w:t>maximum probability</w:t>
      </w:r>
      <w:r w:rsidRPr="0010587B">
        <w:rPr>
          <w:rStyle w:val="StyleUnderline"/>
          <w:rFonts w:asciiTheme="minorHAnsi" w:hAnsiTheme="minorHAnsi" w:cstheme="minorHAnsi"/>
        </w:rPr>
        <w:t xml:space="preserve"> in LEO of a collision over the lifetime of a spacecraft </w:t>
      </w:r>
      <w:r w:rsidRPr="0010587B">
        <w:rPr>
          <w:rStyle w:val="StyleUnderline"/>
          <w:rFonts w:asciiTheme="minorHAnsi" w:hAnsiTheme="minorHAnsi" w:cstheme="minorHAnsi"/>
          <w:highlight w:val="green"/>
        </w:rPr>
        <w:t xml:space="preserve">remains </w:t>
      </w:r>
      <w:r w:rsidRPr="0010587B">
        <w:rPr>
          <w:rStyle w:val="Emphasis"/>
          <w:rFonts w:asciiTheme="minorHAnsi" w:hAnsiTheme="minorHAnsi" w:cstheme="minorHAnsi"/>
          <w:highlight w:val="green"/>
        </w:rPr>
        <w:t>below one in one thousand</w:t>
      </w:r>
      <w:r w:rsidRPr="0010587B">
        <w:rPr>
          <w:rStyle w:val="StyleUnderline"/>
          <w:rFonts w:asciiTheme="minorHAnsi" w:hAnsiTheme="minorHAnsi" w:cstheme="minorHAnsi"/>
        </w:rPr>
        <w:t>,</w:t>
      </w:r>
      <w:r w:rsidRPr="0010587B">
        <w:rPr>
          <w:rFonts w:asciiTheme="minorHAnsi" w:eastAsia="Calibri" w:hAnsiTheme="minorHAnsi" w:cstheme="minorHAns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45FE231F" w14:textId="77777777" w:rsidR="00CB3B96" w:rsidRPr="0010587B" w:rsidRDefault="00CB3B96" w:rsidP="00CB3B96">
      <w:pPr>
        <w:keepNext/>
        <w:keepLines/>
        <w:spacing w:before="200"/>
        <w:outlineLvl w:val="3"/>
        <w:rPr>
          <w:rFonts w:asciiTheme="minorHAnsi" w:eastAsia="Malgun Gothic" w:hAnsiTheme="minorHAnsi" w:cstheme="minorHAnsi"/>
          <w:b/>
        </w:rPr>
      </w:pPr>
      <w:r w:rsidRPr="0010587B">
        <w:rPr>
          <w:rFonts w:asciiTheme="minorHAnsi" w:eastAsia="Malgun Gothic" w:hAnsiTheme="minorHAnsi" w:cstheme="minorHAnsi"/>
          <w:b/>
        </w:rPr>
        <w:t>2] Time frame – Kessler effect 200 years away</w:t>
      </w:r>
    </w:p>
    <w:p w14:paraId="41962910" w14:textId="77777777" w:rsidR="00CB3B96" w:rsidRPr="0010587B" w:rsidRDefault="00CB3B96" w:rsidP="00CB3B96">
      <w:pPr>
        <w:rPr>
          <w:rFonts w:asciiTheme="minorHAnsi" w:eastAsia="Calibri" w:hAnsiTheme="minorHAnsi" w:cstheme="minorHAnsi"/>
        </w:rPr>
      </w:pPr>
      <w:bookmarkStart w:id="0" w:name="_Hlk17893366"/>
      <w:r w:rsidRPr="0010587B">
        <w:rPr>
          <w:rFonts w:asciiTheme="minorHAnsi" w:eastAsia="Calibri" w:hAnsiTheme="minorHAnsi" w:cstheme="minorHAnsi"/>
          <w:b/>
          <w:bCs/>
        </w:rPr>
        <w:t xml:space="preserve">Stubbe 17 </w:t>
      </w:r>
      <w:r w:rsidRPr="0010587B">
        <w:rPr>
          <w:rFonts w:asciiTheme="minorHAnsi" w:hAnsiTheme="minorHAnsi" w:cstheme="minorHAnsi"/>
        </w:rPr>
        <w:t xml:space="preserve">[(Peter, PhD in law @ Johann Wolfgang Goethe University Frankfurt) “State Accountability for Space Debris: A Legal Study of Responsibility for Polluting the Space Environment and Liability for Damage </w:t>
      </w:r>
      <w:r w:rsidRPr="0010587B">
        <w:rPr>
          <w:rFonts w:asciiTheme="minorHAnsi" w:hAnsiTheme="minorHAnsi" w:cstheme="minorHAnsi"/>
        </w:rPr>
        <w:lastRenderedPageBreak/>
        <w:t>Caused by Space Debris,” Koninklijke Brill Publishing, ISBN 978-90-04-31407-8, p. 27-31] TDI</w:t>
      </w:r>
    </w:p>
    <w:bookmarkEnd w:id="0"/>
    <w:p w14:paraId="38B22B9F" w14:textId="77777777" w:rsidR="00CB3B96" w:rsidRPr="0010587B" w:rsidRDefault="00CB3B96" w:rsidP="00CB3B96">
      <w:pPr>
        <w:rPr>
          <w:rFonts w:asciiTheme="minorHAnsi" w:eastAsia="Calibri" w:hAnsiTheme="minorHAnsi" w:cstheme="minorHAnsi"/>
        </w:rPr>
      </w:pPr>
      <w:r w:rsidRPr="0010587B">
        <w:rPr>
          <w:rFonts w:asciiTheme="minorHAnsi" w:eastAsia="Calibri" w:hAnsiTheme="minorHAnsi" w:cstheme="minorHAns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10587B">
        <w:rPr>
          <w:rStyle w:val="StyleUnderline"/>
          <w:rFonts w:asciiTheme="minorHAnsi" w:hAnsiTheme="minorHAnsi" w:cstheme="minorHAnsi"/>
          <w:highlight w:val="green"/>
        </w:rPr>
        <w:t>the so-called Kessler effect’</w:t>
      </w:r>
      <w:r w:rsidRPr="0010587B">
        <w:rPr>
          <w:rFonts w:asciiTheme="minorHAnsi" w:eastAsia="Calibri" w:hAnsiTheme="minorHAnsi" w:cstheme="minorHAnsi"/>
        </w:rPr>
        <w:t>,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26404050" w14:textId="77777777" w:rsidR="00CB3B96" w:rsidRPr="0010587B" w:rsidRDefault="00CB3B96" w:rsidP="00CB3B96">
      <w:pPr>
        <w:ind w:left="720"/>
        <w:rPr>
          <w:rFonts w:asciiTheme="minorHAnsi" w:eastAsia="Calibri" w:hAnsiTheme="minorHAnsi" w:cstheme="minorHAnsi"/>
        </w:rPr>
      </w:pPr>
      <w:r w:rsidRPr="0010587B">
        <w:rPr>
          <w:rFonts w:asciiTheme="minorHAnsi" w:eastAsia="Calibri" w:hAnsiTheme="minorHAnsi" w:cstheme="minorHAnsi"/>
        </w:rPr>
        <w:t xml:space="preserve">Even with a 90% implementation of the commonly-adopted mitigation measures [...] </w:t>
      </w:r>
      <w:r w:rsidRPr="0010587B">
        <w:rPr>
          <w:rStyle w:val="StyleUnderline"/>
          <w:rFonts w:asciiTheme="minorHAnsi" w:hAnsiTheme="minorHAnsi" w:cstheme="minorHAnsi"/>
        </w:rPr>
        <w:t xml:space="preserve">the l e o debris population </w:t>
      </w:r>
      <w:r w:rsidRPr="0010587B">
        <w:rPr>
          <w:rStyle w:val="StyleUnderline"/>
          <w:rFonts w:asciiTheme="minorHAnsi" w:hAnsiTheme="minorHAnsi" w:cstheme="minorHAnsi"/>
          <w:highlight w:val="green"/>
        </w:rPr>
        <w:t>is expected to increase</w:t>
      </w:r>
      <w:r w:rsidRPr="0010587B">
        <w:rPr>
          <w:rStyle w:val="StyleUnderline"/>
          <w:rFonts w:asciiTheme="minorHAnsi" w:hAnsiTheme="minorHAnsi" w:cstheme="minorHAnsi"/>
        </w:rPr>
        <w:t xml:space="preserve"> by an average of 30% </w:t>
      </w:r>
      <w:r w:rsidRPr="0010587B">
        <w:rPr>
          <w:rStyle w:val="StyleUnderline"/>
          <w:rFonts w:asciiTheme="minorHAnsi" w:hAnsiTheme="minorHAnsi" w:cstheme="minorHAnsi"/>
          <w:highlight w:val="green"/>
        </w:rPr>
        <w:t>in</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the next 200 years</w:t>
      </w:r>
      <w:r w:rsidRPr="0010587B">
        <w:rPr>
          <w:rStyle w:val="StyleUnderline"/>
          <w:rFonts w:asciiTheme="minorHAnsi" w:hAnsiTheme="minorHAnsi" w:cstheme="minorHAnsi"/>
        </w:rPr>
        <w:t>. The population growth is primarily driven by catastrophic collisions between 700 and 1000 km altitudes</w:t>
      </w:r>
      <w:r w:rsidRPr="0010587B">
        <w:rPr>
          <w:rFonts w:asciiTheme="minorHAnsi" w:eastAsia="Calibri" w:hAnsiTheme="minorHAnsi" w:cstheme="minorHAnsi"/>
        </w:rPr>
        <w:t xml:space="preserve"> and such collisions are likely to occur every 5 to 9 years.89</w:t>
      </w:r>
    </w:p>
    <w:p w14:paraId="09F016D5" w14:textId="77777777" w:rsidR="00CB3B96" w:rsidRPr="0010587B" w:rsidRDefault="00CB3B96" w:rsidP="00CB3B96">
      <w:pPr>
        <w:pStyle w:val="Heading4"/>
        <w:rPr>
          <w:rFonts w:asciiTheme="minorHAnsi" w:hAnsiTheme="minorHAnsi" w:cstheme="minorHAnsi"/>
        </w:rPr>
      </w:pPr>
      <w:r w:rsidRPr="0010587B">
        <w:rPr>
          <w:rFonts w:asciiTheme="minorHAnsi" w:hAnsiTheme="minorHAnsi" w:cstheme="minorHAnsi"/>
        </w:rPr>
        <w:t>3] Public sector mining thumps</w:t>
      </w:r>
    </w:p>
    <w:p w14:paraId="5AA88DB8" w14:textId="77777777" w:rsidR="00CB3B96" w:rsidRPr="0010587B" w:rsidRDefault="00CB3B96" w:rsidP="00CB3B96">
      <w:pPr>
        <w:rPr>
          <w:rFonts w:asciiTheme="minorHAnsi" w:hAnsiTheme="minorHAnsi" w:cstheme="minorHAnsi"/>
        </w:rPr>
      </w:pPr>
      <w:r w:rsidRPr="0010587B">
        <w:rPr>
          <w:rStyle w:val="StyleUnderline"/>
          <w:rFonts w:asciiTheme="minorHAnsi" w:hAnsiTheme="minorHAnsi" w:cstheme="minorHAnsi"/>
          <w:szCs w:val="26"/>
        </w:rPr>
        <w:t>NASA 19</w:t>
      </w:r>
      <w:r w:rsidRPr="0010587B">
        <w:rPr>
          <w:rFonts w:asciiTheme="minorHAnsi" w:hAnsiTheme="minorHAnsi" w:cstheme="minorHAnsi"/>
        </w:rPr>
        <w:t xml:space="preserve"> [“NASA Invests in Tech Concepts Aimed at Exploring Lunar Craters, Mining Asteroids,” NASA, June 11, 2019, </w:t>
      </w:r>
      <w:hyperlink r:id="rId16" w:history="1">
        <w:r w:rsidRPr="0010587B">
          <w:rPr>
            <w:rStyle w:val="Hyperlink"/>
            <w:rFonts w:asciiTheme="minorHAnsi" w:hAnsiTheme="minorHAnsi" w:cstheme="minorHAnsi"/>
          </w:rPr>
          <w:t>https://www.nasa.gov/press-release/nasa-invests-in-tech-concepts-aimed-at-exploring-lunar-craters-mining-asteroids</w:t>
        </w:r>
      </w:hyperlink>
      <w:r w:rsidRPr="0010587B">
        <w:rPr>
          <w:rFonts w:asciiTheme="minorHAnsi" w:hAnsiTheme="minorHAnsi" w:cstheme="minorHAnsi"/>
        </w:rPr>
        <w:t>] TDI</w:t>
      </w:r>
    </w:p>
    <w:p w14:paraId="0F51A95C" w14:textId="77777777" w:rsidR="00CB3B96" w:rsidRPr="0010587B" w:rsidRDefault="00CB3B96" w:rsidP="00CB3B96">
      <w:pPr>
        <w:rPr>
          <w:rStyle w:val="StyleUnderline"/>
          <w:rFonts w:asciiTheme="minorHAnsi" w:hAnsiTheme="minorHAnsi" w:cstheme="minorHAnsi"/>
        </w:rPr>
      </w:pPr>
      <w:r w:rsidRPr="0010587B">
        <w:rPr>
          <w:rStyle w:val="StyleUnderline"/>
          <w:rFonts w:asciiTheme="minorHAnsi" w:hAnsiTheme="minorHAnsi" w:cstheme="minorHAnsi"/>
          <w:highlight w:val="green"/>
        </w:rPr>
        <w:t xml:space="preserve">NASA Invests in Tech Concepts </w:t>
      </w:r>
      <w:r w:rsidRPr="0010587B">
        <w:rPr>
          <w:rStyle w:val="StyleUnderline"/>
          <w:rFonts w:asciiTheme="minorHAnsi" w:hAnsiTheme="minorHAnsi" w:cstheme="minorHAnsi"/>
        </w:rPr>
        <w:t xml:space="preserve">Aimed at Exploring Lunar Craters, </w:t>
      </w:r>
      <w:r w:rsidRPr="0010587B">
        <w:rPr>
          <w:rStyle w:val="StyleUnderline"/>
          <w:rFonts w:asciiTheme="minorHAnsi" w:hAnsiTheme="minorHAnsi" w:cstheme="minorHAnsi"/>
          <w:highlight w:val="green"/>
        </w:rPr>
        <w:t>Mining Asteroids</w:t>
      </w:r>
    </w:p>
    <w:p w14:paraId="4ADAD5E9" w14:textId="77777777" w:rsidR="00CB3B96" w:rsidRPr="0010587B" w:rsidRDefault="00CB3B96" w:rsidP="00CB3B96">
      <w:pPr>
        <w:rPr>
          <w:rFonts w:asciiTheme="minorHAnsi" w:hAnsiTheme="minorHAnsi" w:cstheme="minorHAnsi"/>
        </w:rPr>
      </w:pPr>
      <w:r w:rsidRPr="0010587B">
        <w:rPr>
          <w:rStyle w:val="StyleUnderline"/>
          <w:rFonts w:asciiTheme="minorHAnsi" w:hAnsiTheme="minorHAnsi" w:cstheme="minorHAnsi"/>
        </w:rPr>
        <w:lastRenderedPageBreak/>
        <w:t>Robotically surveying lunar craters in record time and mining resources in space could help NASA establish a sustained human presence at the Moon – part of the agency’s broader </w:t>
      </w:r>
      <w:hyperlink r:id="rId17" w:history="1">
        <w:r w:rsidRPr="0010587B">
          <w:rPr>
            <w:rStyle w:val="StyleUnderline"/>
            <w:rFonts w:asciiTheme="minorHAnsi" w:hAnsiTheme="minorHAnsi" w:cstheme="minorHAnsi"/>
          </w:rPr>
          <w:t>Moon to Mars exploration</w:t>
        </w:r>
      </w:hyperlink>
      <w:r w:rsidRPr="0010587B">
        <w:rPr>
          <w:rStyle w:val="StyleUnderline"/>
          <w:rFonts w:asciiTheme="minorHAnsi" w:hAnsiTheme="minorHAnsi" w:cstheme="minorHAnsi"/>
        </w:rPr>
        <w:t> approach</w:t>
      </w:r>
      <w:r w:rsidRPr="0010587B">
        <w:rPr>
          <w:rFonts w:asciiTheme="minorHAnsi" w:hAnsiTheme="minorHAnsi" w:cstheme="minorHAnsi"/>
        </w:rPr>
        <w:t>. Two mission concepts to explore these capabilities have been selected as the first-ever Phase III studies within the </w:t>
      </w:r>
      <w:hyperlink r:id="rId18" w:history="1">
        <w:r w:rsidRPr="0010587B">
          <w:rPr>
            <w:rStyle w:val="Hyperlink"/>
            <w:rFonts w:asciiTheme="minorHAnsi" w:hAnsiTheme="minorHAnsi" w:cstheme="minorHAnsi"/>
          </w:rPr>
          <w:t>NASA Innovative Advanced Concepts</w:t>
        </w:r>
      </w:hyperlink>
      <w:r w:rsidRPr="0010587B">
        <w:rPr>
          <w:rFonts w:asciiTheme="minorHAnsi" w:hAnsiTheme="minorHAnsi" w:cstheme="minorHAnsi"/>
        </w:rPr>
        <w:t> (NIAC) program.</w:t>
      </w:r>
    </w:p>
    <w:p w14:paraId="484D1AEB" w14:textId="77777777" w:rsidR="00CB3B96" w:rsidRPr="0010587B" w:rsidRDefault="00CB3B96" w:rsidP="00CB3B96">
      <w:pPr>
        <w:rPr>
          <w:rFonts w:asciiTheme="minorHAnsi" w:hAnsiTheme="minorHAnsi" w:cstheme="minorHAnsi"/>
        </w:rPr>
      </w:pPr>
      <w:r w:rsidRPr="0010587B">
        <w:rPr>
          <w:rFonts w:asciiTheme="minorHAnsi" w:hAnsiTheme="minorHAnsi" w:cstheme="minorHAnsi"/>
        </w:rPr>
        <w:t>“</w:t>
      </w:r>
      <w:r w:rsidRPr="0010587B">
        <w:rPr>
          <w:rStyle w:val="StyleUnderline"/>
          <w:rFonts w:asciiTheme="minorHAnsi" w:hAnsiTheme="minorHAnsi" w:cstheme="minorHAnsi"/>
          <w:highlight w:val="green"/>
        </w:rPr>
        <w:t>We are pursuing</w:t>
      </w:r>
      <w:r w:rsidRPr="0010587B">
        <w:rPr>
          <w:rStyle w:val="StyleUnderline"/>
          <w:rFonts w:asciiTheme="minorHAnsi" w:hAnsiTheme="minorHAnsi" w:cstheme="minorHAnsi"/>
        </w:rPr>
        <w:t xml:space="preserve"> new </w:t>
      </w:r>
      <w:r w:rsidRPr="0010587B">
        <w:rPr>
          <w:rStyle w:val="StyleUnderline"/>
          <w:rFonts w:asciiTheme="minorHAnsi" w:hAnsiTheme="minorHAnsi" w:cstheme="minorHAnsi"/>
          <w:highlight w:val="green"/>
        </w:rPr>
        <w:t>technologies</w:t>
      </w:r>
      <w:r w:rsidRPr="0010587B">
        <w:rPr>
          <w:rStyle w:val="StyleUnderline"/>
          <w:rFonts w:asciiTheme="minorHAnsi" w:hAnsiTheme="minorHAnsi" w:cstheme="minorHAnsi"/>
        </w:rPr>
        <w:t xml:space="preserve"> across our development portfolio </w:t>
      </w:r>
      <w:r w:rsidRPr="0010587B">
        <w:rPr>
          <w:rStyle w:val="StyleUnderline"/>
          <w:rFonts w:asciiTheme="minorHAnsi" w:hAnsiTheme="minorHAnsi" w:cstheme="minorHAnsi"/>
          <w:highlight w:val="green"/>
        </w:rPr>
        <w:t>that could help make deep space exploration more Earth-independent</w:t>
      </w:r>
      <w:r w:rsidRPr="0010587B">
        <w:rPr>
          <w:rStyle w:val="StyleUnderline"/>
          <w:rFonts w:asciiTheme="minorHAnsi" w:hAnsiTheme="minorHAnsi" w:cstheme="minorHAnsi"/>
        </w:rPr>
        <w:t xml:space="preserve"> by utilizing resources on the Moon and beyond</w:t>
      </w:r>
      <w:r w:rsidRPr="0010587B">
        <w:rPr>
          <w:rFonts w:asciiTheme="minorHAnsi" w:hAnsiTheme="minorHAnsi" w:cstheme="minorHAnsi"/>
        </w:rPr>
        <w:t>,” said Jim Reuter, associate administrator of NASA’s Space Technology Mission Directorate. “These NIAC Phase III selections are a component of that forward-looking research and we hope new insights will help us achieve more firsts in space.”</w:t>
      </w:r>
    </w:p>
    <w:p w14:paraId="510E89F4" w14:textId="77777777" w:rsidR="00CB3B96" w:rsidRPr="0010587B" w:rsidRDefault="00CB3B96" w:rsidP="00CB3B96">
      <w:pPr>
        <w:rPr>
          <w:rFonts w:asciiTheme="minorHAnsi" w:hAnsiTheme="minorHAnsi" w:cstheme="minorHAnsi"/>
        </w:rPr>
      </w:pPr>
      <w:r w:rsidRPr="0010587B">
        <w:rPr>
          <w:rFonts w:asciiTheme="minorHAnsi" w:hAnsiTheme="minorHAnsi" w:cstheme="minorHAnsi"/>
        </w:rPr>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35CF34A7" w14:textId="77777777" w:rsidR="00CB3B96" w:rsidRPr="0010587B" w:rsidRDefault="00CB3B96" w:rsidP="00CB3B96">
      <w:pPr>
        <w:rPr>
          <w:rStyle w:val="StyleUnderline"/>
          <w:rFonts w:asciiTheme="minorHAnsi" w:hAnsiTheme="minorHAnsi" w:cstheme="minorHAnsi"/>
        </w:rPr>
      </w:pPr>
      <w:r w:rsidRPr="0010587B">
        <w:rPr>
          <w:rStyle w:val="StyleUnderline"/>
          <w:rFonts w:asciiTheme="minorHAnsi" w:hAnsiTheme="minorHAnsi" w:cstheme="minorHAnsi"/>
        </w:rPr>
        <w:t>Robotic Technologies Enabling the Exploration of Lunar Pits</w:t>
      </w:r>
    </w:p>
    <w:p w14:paraId="6923AA6E" w14:textId="77777777" w:rsidR="00CB3B96" w:rsidRPr="0010587B" w:rsidRDefault="00CB3B96" w:rsidP="00CB3B96">
      <w:pPr>
        <w:rPr>
          <w:rFonts w:asciiTheme="minorHAnsi" w:hAnsiTheme="minorHAnsi" w:cstheme="minorHAnsi"/>
        </w:rPr>
      </w:pPr>
      <w:r w:rsidRPr="0010587B">
        <w:rPr>
          <w:rFonts w:asciiTheme="minorHAnsi" w:hAnsiTheme="minorHAnsi" w:cstheme="minorHAnsi"/>
        </w:rPr>
        <w:t>William Whittaker, Carnegie Mellon University, Pittsburgh</w:t>
      </w:r>
    </w:p>
    <w:p w14:paraId="184E2DE8" w14:textId="77777777" w:rsidR="00CB3B96" w:rsidRPr="0010587B" w:rsidRDefault="00CB3B96" w:rsidP="00CB3B96">
      <w:pPr>
        <w:rPr>
          <w:rFonts w:asciiTheme="minorHAnsi" w:hAnsiTheme="minorHAnsi" w:cstheme="minorHAnsi"/>
        </w:rPr>
      </w:pPr>
      <w:r w:rsidRPr="0010587B">
        <w:rPr>
          <w:rFonts w:asciiTheme="minorHAnsi" w:hAnsiTheme="minorHAnsi" w:cstheme="minorHAnsi"/>
        </w:rPr>
        <w:t xml:space="preserve">This mission concept, called Skylight, </w:t>
      </w:r>
      <w:r w:rsidRPr="0010587B">
        <w:rPr>
          <w:rStyle w:val="StyleUnderline"/>
          <w:rFonts w:asciiTheme="minorHAnsi" w:hAnsiTheme="minorHAnsi" w:cstheme="minorHAnsi"/>
        </w:rPr>
        <w:t>proposes technologies to rapidly survey and model lunar craters</w:t>
      </w:r>
      <w:r w:rsidRPr="0010587B">
        <w:rPr>
          <w:rFonts w:asciiTheme="minorHAnsi" w:hAnsiTheme="minorHAnsi" w:cstheme="minorHAnsi"/>
        </w:rPr>
        <w:t xml:space="preserve">. This mission would use high-resolution images to create 3D model of craters. The </w:t>
      </w:r>
      <w:r w:rsidRPr="0010587B">
        <w:rPr>
          <w:rStyle w:val="StyleUnderline"/>
          <w:rFonts w:asciiTheme="minorHAnsi" w:hAnsiTheme="minorHAnsi" w:cstheme="minorHAnsi"/>
        </w:rPr>
        <w:t>data would be used to determine whether a crater can be explored by human or robotic mission</w:t>
      </w:r>
      <w:r w:rsidRPr="0010587B">
        <w:rPr>
          <w:rFonts w:asciiTheme="minorHAnsi" w:hAnsiTheme="minorHAnsi" w:cstheme="minorHAnsi"/>
        </w:rPr>
        <w:t>s. The information could also be used to characterize ice on the Moon, a crucial capability for the sustained surface operations of NASA’s Artemis program. On Earth, the technology could be used to autonomously monitor mines and quarries.</w:t>
      </w:r>
    </w:p>
    <w:p w14:paraId="0A43DEFF" w14:textId="77777777" w:rsidR="00CB3B96" w:rsidRPr="0010587B" w:rsidRDefault="00CB3B96" w:rsidP="00CB3B96">
      <w:pPr>
        <w:rPr>
          <w:rStyle w:val="StyleUnderline"/>
          <w:rFonts w:asciiTheme="minorHAnsi" w:hAnsiTheme="minorHAnsi" w:cstheme="minorHAnsi"/>
        </w:rPr>
      </w:pPr>
      <w:hyperlink r:id="rId19" w:history="1">
        <w:r w:rsidRPr="0010587B">
          <w:rPr>
            <w:rStyle w:val="StyleUnderline"/>
            <w:rFonts w:asciiTheme="minorHAnsi" w:hAnsiTheme="minorHAnsi" w:cstheme="minorHAnsi"/>
            <w:highlight w:val="green"/>
          </w:rPr>
          <w:t>Mini Bee Prototype</w:t>
        </w:r>
        <w:r w:rsidRPr="0010587B">
          <w:rPr>
            <w:rStyle w:val="StyleUnderline"/>
            <w:rFonts w:asciiTheme="minorHAnsi" w:hAnsiTheme="minorHAnsi" w:cstheme="minorHAnsi"/>
          </w:rPr>
          <w:t xml:space="preserve"> to Demonstrate the Apis Mission Architecture and Optical Mining Technology</w:t>
        </w:r>
      </w:hyperlink>
    </w:p>
    <w:p w14:paraId="68CE9B93" w14:textId="77777777" w:rsidR="00CB3B96" w:rsidRPr="0010587B" w:rsidRDefault="00CB3B96" w:rsidP="00CB3B96">
      <w:pPr>
        <w:rPr>
          <w:rFonts w:asciiTheme="minorHAnsi" w:hAnsiTheme="minorHAnsi" w:cstheme="minorHAnsi"/>
        </w:rPr>
      </w:pPr>
      <w:r w:rsidRPr="0010587B">
        <w:rPr>
          <w:rFonts w:asciiTheme="minorHAnsi" w:hAnsiTheme="minorHAnsi" w:cstheme="minorHAnsi"/>
        </w:rPr>
        <w:t>Joel Sercel, TransAstra Corporation, Lake View Terrace, California </w:t>
      </w:r>
    </w:p>
    <w:p w14:paraId="484C9290" w14:textId="77777777" w:rsidR="003B6140" w:rsidRDefault="00CB3B96" w:rsidP="00CB3B96">
      <w:pPr>
        <w:rPr>
          <w:rFonts w:asciiTheme="minorHAnsi" w:hAnsiTheme="minorHAnsi" w:cstheme="minorHAnsi"/>
        </w:rPr>
      </w:pPr>
      <w:r w:rsidRPr="0010587B">
        <w:rPr>
          <w:rFonts w:asciiTheme="minorHAnsi" w:hAnsiTheme="minorHAnsi" w:cstheme="minorHAnsi"/>
        </w:rPr>
        <w:t xml:space="preserve">This flight demonstration mission concept </w:t>
      </w:r>
      <w:r w:rsidRPr="0010587B">
        <w:rPr>
          <w:rStyle w:val="StyleUnderline"/>
          <w:rFonts w:asciiTheme="minorHAnsi" w:hAnsiTheme="minorHAnsi" w:cstheme="minorHAnsi"/>
          <w:highlight w:val="green"/>
        </w:rPr>
        <w:t>proposes a method of asteroid resource harvesting called optical mining</w:t>
      </w:r>
      <w:r w:rsidRPr="0010587B">
        <w:rPr>
          <w:rFonts w:asciiTheme="minorHAnsi" w:hAnsiTheme="minorHAnsi" w:cstheme="minorHAnsi"/>
        </w:rPr>
        <w:t xml:space="preserve">. </w:t>
      </w:r>
    </w:p>
    <w:p w14:paraId="4EBCCBB9" w14:textId="7435EFE7" w:rsidR="003B6140" w:rsidRDefault="003B6140" w:rsidP="00CB3B96">
      <w:pPr>
        <w:rPr>
          <w:rFonts w:asciiTheme="minorHAnsi" w:hAnsiTheme="minorHAnsi" w:cstheme="minorHAnsi"/>
        </w:rPr>
      </w:pPr>
    </w:p>
    <w:p w14:paraId="544173E4" w14:textId="6E07DF25" w:rsidR="00CC423A" w:rsidRDefault="00CC423A" w:rsidP="00CB3B96">
      <w:pPr>
        <w:rPr>
          <w:rFonts w:asciiTheme="minorHAnsi" w:hAnsiTheme="minorHAnsi" w:cstheme="minorHAnsi"/>
        </w:rPr>
      </w:pPr>
    </w:p>
    <w:p w14:paraId="3F088F2B" w14:textId="77777777" w:rsidR="00CC423A" w:rsidRDefault="00CC423A" w:rsidP="00CB3B96">
      <w:pPr>
        <w:rPr>
          <w:rFonts w:asciiTheme="minorHAnsi" w:hAnsiTheme="minorHAnsi" w:cstheme="minorHAnsi"/>
        </w:rPr>
      </w:pPr>
    </w:p>
    <w:p w14:paraId="5933466B" w14:textId="3C9F84F7" w:rsidR="00CB3B96" w:rsidRPr="0010587B" w:rsidRDefault="00CB3B96" w:rsidP="00CB3B96">
      <w:pPr>
        <w:rPr>
          <w:rFonts w:asciiTheme="minorHAnsi" w:hAnsiTheme="minorHAnsi" w:cstheme="minorHAnsi"/>
        </w:rPr>
      </w:pPr>
      <w:r w:rsidRPr="0010587B">
        <w:rPr>
          <w:rFonts w:asciiTheme="minorHAnsi" w:hAnsiTheme="minorHAnsi" w:cstheme="minorHAnsi"/>
        </w:rPr>
        <w:t xml:space="preserve">Optical mining is an approach for </w:t>
      </w:r>
      <w:r w:rsidRPr="0010587B">
        <w:rPr>
          <w:rStyle w:val="StyleUnderline"/>
          <w:rFonts w:asciiTheme="minorHAnsi" w:hAnsiTheme="minorHAnsi" w:cstheme="minorHAnsi"/>
        </w:rPr>
        <w:t>excavating an asteroid and extracting water and other volatiles into an inflatable bag</w:t>
      </w:r>
      <w:r w:rsidRPr="0010587B">
        <w:rPr>
          <w:rFonts w:asciiTheme="minorHAnsi" w:hAnsiTheme="minorHAnsi" w:cstheme="minorHAnsi"/>
        </w:rPr>
        <w:t xml:space="preserve">. Called Mini Bee, </w:t>
      </w:r>
      <w:r w:rsidRPr="0010587B">
        <w:rPr>
          <w:rStyle w:val="StyleUnderline"/>
          <w:rFonts w:asciiTheme="minorHAnsi" w:hAnsiTheme="minorHAnsi" w:cstheme="minorHAnsi"/>
          <w:highlight w:val="green"/>
        </w:rPr>
        <w:t>the mission concept aims to prove optical mining</w:t>
      </w:r>
      <w:r w:rsidRPr="0010587B">
        <w:rPr>
          <w:rStyle w:val="StyleUnderline"/>
          <w:rFonts w:asciiTheme="minorHAnsi" w:hAnsiTheme="minorHAnsi" w:cstheme="minorHAnsi"/>
        </w:rPr>
        <w:t>, in conjunction with other innovative spacecraft systems, can be used to obtain propellant in space</w:t>
      </w:r>
      <w:r w:rsidRPr="0010587B">
        <w:rPr>
          <w:rFonts w:asciiTheme="minorHAnsi" w:hAnsiTheme="minorHAnsi" w:cstheme="minorHAnsi"/>
        </w:rPr>
        <w:t>. The proposed architecture includes resource prospecting, extraction and delivery.</w:t>
      </w:r>
    </w:p>
    <w:p w14:paraId="1F2165EB" w14:textId="77777777" w:rsidR="00CB3B96" w:rsidRPr="0010587B" w:rsidRDefault="00CB3B96" w:rsidP="00CB3B96">
      <w:pPr>
        <w:rPr>
          <w:rFonts w:asciiTheme="minorHAnsi" w:hAnsiTheme="minorHAnsi" w:cstheme="minorHAnsi"/>
        </w:rPr>
      </w:pPr>
    </w:p>
    <w:p w14:paraId="5F4FA330" w14:textId="0A01EF6E" w:rsidR="00CB3B96" w:rsidRDefault="00CB3B96" w:rsidP="00CB3B96">
      <w:pPr>
        <w:pStyle w:val="Heading4"/>
        <w:rPr>
          <w:rFonts w:asciiTheme="minorHAnsi" w:hAnsiTheme="minorHAnsi" w:cstheme="minorHAnsi"/>
        </w:rPr>
      </w:pPr>
      <w:r w:rsidRPr="0010587B">
        <w:rPr>
          <w:rFonts w:asciiTheme="minorHAnsi" w:hAnsiTheme="minorHAnsi" w:cstheme="minorHAnsi"/>
        </w:rPr>
        <w:t xml:space="preserve">No impact scenario – vaguely talks about countries like North Korea, South Korea, Japan and china but has 0 escalation scenario – who uses first, what weapons, who responds, draw in, etc. – also def doesn’t rise to the level of the nuclear war assumed by Edwards </w:t>
      </w:r>
    </w:p>
    <w:p w14:paraId="64670BD2" w14:textId="77777777" w:rsidR="00CD6D2D" w:rsidRPr="0010587B" w:rsidRDefault="00CD6D2D" w:rsidP="00CD6D2D">
      <w:pPr>
        <w:pStyle w:val="Heading4"/>
        <w:rPr>
          <w:rFonts w:asciiTheme="minorHAnsi" w:hAnsiTheme="minorHAnsi" w:cstheme="minorHAnsi"/>
        </w:rPr>
      </w:pPr>
      <w:r w:rsidRPr="0010587B">
        <w:rPr>
          <w:rFonts w:asciiTheme="minorHAnsi" w:hAnsiTheme="minorHAnsi" w:cstheme="minorHAnsi"/>
        </w:rPr>
        <w:t xml:space="preserve">No impact to hacking – this evidence lists past examples from 2008 and 2018 that didn’t escalate </w:t>
      </w:r>
      <w:r w:rsidRPr="0010587B">
        <w:rPr>
          <w:rFonts w:asciiTheme="minorHAnsi" w:hAnsiTheme="minorHAnsi" w:cstheme="minorHAnsi"/>
          <w:u w:val="single"/>
        </w:rPr>
        <w:t>and</w:t>
      </w:r>
      <w:r w:rsidRPr="0010587B">
        <w:rPr>
          <w:rFonts w:asciiTheme="minorHAnsi" w:hAnsiTheme="minorHAnsi" w:cstheme="minorHAnsi"/>
        </w:rPr>
        <w:t xml:space="preserve"> states like Iran have tried and failed which prove it is difficult and unlikely – also massively increases the </w:t>
      </w:r>
      <w:r w:rsidRPr="0010587B">
        <w:rPr>
          <w:rFonts w:asciiTheme="minorHAnsi" w:hAnsiTheme="minorHAnsi" w:cstheme="minorHAnsi"/>
          <w:u w:val="single"/>
        </w:rPr>
        <w:t>severity</w:t>
      </w:r>
      <w:r w:rsidRPr="0010587B">
        <w:rPr>
          <w:rFonts w:asciiTheme="minorHAnsi" w:hAnsiTheme="minorHAnsi" w:cstheme="minorHAnsi"/>
        </w:rPr>
        <w:t xml:space="preserve"> of the hacking they need to win happens</w:t>
      </w:r>
    </w:p>
    <w:p w14:paraId="074B0763" w14:textId="77777777" w:rsidR="00CD6D2D" w:rsidRPr="00CD6D2D" w:rsidRDefault="00CD6D2D" w:rsidP="00CD6D2D"/>
    <w:p w14:paraId="2D673D55" w14:textId="2EB94472" w:rsidR="00CB3B96" w:rsidRDefault="00CB3B96" w:rsidP="00CB3B96">
      <w:pPr>
        <w:pStyle w:val="Heading3"/>
      </w:pPr>
      <w:r>
        <w:lastRenderedPageBreak/>
        <w:t>Astronomy</w:t>
      </w:r>
    </w:p>
    <w:p w14:paraId="148385CF" w14:textId="7D3B53A5" w:rsidR="00CB3B96" w:rsidRDefault="00B54A30" w:rsidP="004629DB">
      <w:pPr>
        <w:pStyle w:val="Heading4"/>
      </w:pPr>
      <w:r>
        <w:t xml:space="preserve">1] </w:t>
      </w:r>
      <w:r w:rsidR="004629DB">
        <w:t>No asteroid threat – most recent evidence</w:t>
      </w:r>
    </w:p>
    <w:p w14:paraId="6804CDF6" w14:textId="1845F545" w:rsidR="004629DB" w:rsidRPr="004629DB" w:rsidRDefault="004629DB" w:rsidP="004629DB">
      <w:pPr>
        <w:rPr>
          <w:sz w:val="16"/>
        </w:rPr>
      </w:pPr>
      <w:r w:rsidRPr="004629DB">
        <w:rPr>
          <w:rStyle w:val="Style13ptBold"/>
        </w:rPr>
        <w:t>Bartels 21</w:t>
      </w:r>
      <w:r w:rsidRPr="004629DB">
        <w:rPr>
          <w:sz w:val="16"/>
        </w:rPr>
        <w:t xml:space="preserve"> </w:t>
      </w:r>
      <w:r w:rsidRPr="004629DB">
        <w:rPr>
          <w:sz w:val="16"/>
        </w:rPr>
        <w:t xml:space="preserve">Meghan Bartels, 11-22-2021, "Just how many threatening asteroids are there? It's complicated.," Space, </w:t>
      </w:r>
      <w:hyperlink r:id="rId20" w:history="1">
        <w:r w:rsidRPr="004629DB">
          <w:rPr>
            <w:rStyle w:val="Hyperlink"/>
            <w:sz w:val="16"/>
          </w:rPr>
          <w:t>https://www.space.com/how-many-asteroids-threaten-earth</w:t>
        </w:r>
      </w:hyperlink>
      <w:r w:rsidRPr="004629DB">
        <w:rPr>
          <w:sz w:val="16"/>
        </w:rPr>
        <w:t xml:space="preserve"> DD AG</w:t>
      </w:r>
    </w:p>
    <w:p w14:paraId="64186BED" w14:textId="00410770" w:rsidR="004629DB" w:rsidRPr="004629DB" w:rsidRDefault="004629DB" w:rsidP="004629DB">
      <w:pPr>
        <w:rPr>
          <w:rStyle w:val="Style13ptBold"/>
        </w:rPr>
      </w:pPr>
      <w:r w:rsidRPr="004629DB">
        <w:rPr>
          <w:sz w:val="16"/>
        </w:rPr>
        <w:t xml:space="preserve">So you've heard that an asteroid could slam into Earth wreaking all sorts of havoc, but just </w:t>
      </w:r>
      <w:r w:rsidRPr="004629DB">
        <w:rPr>
          <w:rStyle w:val="Style13ptBold"/>
          <w:highlight w:val="green"/>
        </w:rPr>
        <w:t>how many space rocks</w:t>
      </w:r>
      <w:r w:rsidRPr="004629DB">
        <w:rPr>
          <w:rStyle w:val="Style13ptBold"/>
        </w:rPr>
        <w:t xml:space="preserve"> out there actually </w:t>
      </w:r>
      <w:r w:rsidRPr="004629DB">
        <w:rPr>
          <w:rStyle w:val="Style13ptBold"/>
          <w:highlight w:val="green"/>
        </w:rPr>
        <w:t>threaten our planet</w:t>
      </w:r>
      <w:r w:rsidRPr="004629DB">
        <w:rPr>
          <w:rStyle w:val="Style13ptBold"/>
        </w:rPr>
        <w:t>?</w:t>
      </w:r>
    </w:p>
    <w:p w14:paraId="1F1CF972" w14:textId="4EFDF8DD" w:rsidR="004629DB" w:rsidRPr="004629DB" w:rsidRDefault="004629DB" w:rsidP="004629DB">
      <w:pPr>
        <w:rPr>
          <w:sz w:val="16"/>
        </w:rPr>
      </w:pPr>
      <w:r w:rsidRPr="004629DB">
        <w:rPr>
          <w:sz w:val="16"/>
        </w:rPr>
        <w:t>It's complicated, because the answer depends on what you mean by threaten.</w:t>
      </w:r>
    </w:p>
    <w:p w14:paraId="4EDF0612" w14:textId="59C6FC4C" w:rsidR="004629DB" w:rsidRPr="004629DB" w:rsidRDefault="004629DB" w:rsidP="004629DB">
      <w:pPr>
        <w:rPr>
          <w:sz w:val="16"/>
        </w:rPr>
      </w:pPr>
      <w:r w:rsidRPr="004629DB">
        <w:rPr>
          <w:sz w:val="16"/>
        </w:rPr>
        <w:t xml:space="preserve">Let's start with the most important takeaway: </w:t>
      </w:r>
      <w:r w:rsidRPr="004629DB">
        <w:rPr>
          <w:rStyle w:val="Style13ptBold"/>
          <w:highlight w:val="green"/>
        </w:rPr>
        <w:t>NASA knows of zero asteroids large enough to do</w:t>
      </w:r>
      <w:r w:rsidRPr="004629DB">
        <w:rPr>
          <w:rStyle w:val="Style13ptBold"/>
        </w:rPr>
        <w:t xml:space="preserve"> meaningful </w:t>
      </w:r>
      <w:r w:rsidRPr="004629DB">
        <w:rPr>
          <w:rStyle w:val="Style13ptBold"/>
          <w:highlight w:val="green"/>
        </w:rPr>
        <w:t>damage on Earth</w:t>
      </w:r>
      <w:r w:rsidRPr="004629DB">
        <w:rPr>
          <w:rStyle w:val="Style13ptBold"/>
        </w:rPr>
        <w:t xml:space="preserve"> and currently </w:t>
      </w:r>
      <w:r w:rsidRPr="004629DB">
        <w:rPr>
          <w:rStyle w:val="Style13ptBold"/>
          <w:highlight w:val="green"/>
        </w:rPr>
        <w:t>on track to collide with our planet</w:t>
      </w:r>
      <w:r w:rsidRPr="004629DB">
        <w:rPr>
          <w:rStyle w:val="Style13ptBold"/>
        </w:rPr>
        <w:t xml:space="preserve"> in the foreseeable future</w:t>
      </w:r>
      <w:r w:rsidRPr="004629DB">
        <w:rPr>
          <w:sz w:val="16"/>
        </w:rPr>
        <w:t>. But large asteroids hanging around Earth? We've spotted plenty of those, and scientists are discovering new near-Earth asteroids practically daily, with more than 27,000 identified to date.</w:t>
      </w:r>
    </w:p>
    <w:p w14:paraId="3105377B" w14:textId="762CA807" w:rsidR="004629DB" w:rsidRPr="004629DB" w:rsidRDefault="004629DB" w:rsidP="004629DB">
      <w:pPr>
        <w:rPr>
          <w:sz w:val="16"/>
        </w:rPr>
      </w:pPr>
      <w:r w:rsidRPr="004629DB">
        <w:rPr>
          <w:sz w:val="16"/>
        </w:rPr>
        <w:t xml:space="preserve">We're racking up the numbers for these populations, but at the same time, </w:t>
      </w:r>
      <w:r w:rsidRPr="004629DB">
        <w:rPr>
          <w:rStyle w:val="Style13ptBold"/>
        </w:rPr>
        <w:t xml:space="preserve">there is </w:t>
      </w:r>
      <w:r w:rsidRPr="004629DB">
        <w:rPr>
          <w:rStyle w:val="Style13ptBold"/>
          <w:highlight w:val="green"/>
        </w:rPr>
        <w:t>no known threat right now to Earth</w:t>
      </w:r>
      <w:r w:rsidRPr="004629DB">
        <w:rPr>
          <w:rStyle w:val="Style13ptBold"/>
        </w:rPr>
        <w:t>,"</w:t>
      </w:r>
      <w:r w:rsidRPr="004629DB">
        <w:rPr>
          <w:sz w:val="16"/>
        </w:rPr>
        <w:t xml:space="preserve"> Kelly Fast, who is a near-Earth object observations program manager at NASA's Planetary Defense Coordination Office, told Space.com. </w:t>
      </w:r>
      <w:r w:rsidRPr="004629DB">
        <w:rPr>
          <w:rStyle w:val="Style13ptBold"/>
        </w:rPr>
        <w:t>"</w:t>
      </w:r>
      <w:r w:rsidRPr="004629DB">
        <w:rPr>
          <w:rStyle w:val="Style13ptBold"/>
          <w:highlight w:val="green"/>
        </w:rPr>
        <w:t>There's</w:t>
      </w:r>
      <w:r w:rsidRPr="004629DB">
        <w:rPr>
          <w:rStyle w:val="Style13ptBold"/>
        </w:rPr>
        <w:t xml:space="preserve"> nothing, there's </w:t>
      </w:r>
      <w:r w:rsidRPr="004629DB">
        <w:rPr>
          <w:rStyle w:val="Style13ptBold"/>
          <w:highlight w:val="green"/>
        </w:rPr>
        <w:t>no asteroid that we know</w:t>
      </w:r>
      <w:r w:rsidRPr="004629DB">
        <w:rPr>
          <w:rStyle w:val="Style13ptBold"/>
        </w:rPr>
        <w:t xml:space="preserve"> of </w:t>
      </w:r>
      <w:r w:rsidRPr="004629DB">
        <w:rPr>
          <w:rStyle w:val="Style13ptBold"/>
          <w:highlight w:val="green"/>
        </w:rPr>
        <w:t>that poses a significant threat to Earth</w:t>
      </w:r>
      <w:r w:rsidRPr="004629DB">
        <w:rPr>
          <w:rStyle w:val="Style13ptBold"/>
        </w:rPr>
        <w:t>."</w:t>
      </w:r>
    </w:p>
    <w:p w14:paraId="41C9DAAF" w14:textId="2E5F1D91" w:rsidR="004629DB" w:rsidRDefault="004629DB" w:rsidP="004629DB">
      <w:pPr>
        <w:rPr>
          <w:rStyle w:val="StyleUnderline"/>
        </w:rPr>
      </w:pPr>
      <w:r w:rsidRPr="004629DB">
        <w:rPr>
          <w:sz w:val="16"/>
        </w:rPr>
        <w:t xml:space="preserve">And while it may seem paradoxical, </w:t>
      </w:r>
      <w:r w:rsidRPr="004629DB">
        <w:rPr>
          <w:rStyle w:val="StyleUnderline"/>
          <w:highlight w:val="green"/>
        </w:rPr>
        <w:t>the</w:t>
      </w:r>
      <w:r w:rsidRPr="004629DB">
        <w:rPr>
          <w:rStyle w:val="StyleUnderline"/>
        </w:rPr>
        <w:t xml:space="preserve"> constant </w:t>
      </w:r>
      <w:r w:rsidRPr="004629DB">
        <w:rPr>
          <w:rStyle w:val="StyleUnderline"/>
          <w:highlight w:val="green"/>
        </w:rPr>
        <w:t>rise in near-Earth asteroid</w:t>
      </w:r>
      <w:r w:rsidRPr="004629DB">
        <w:rPr>
          <w:rStyle w:val="StyleUnderline"/>
        </w:rPr>
        <w:t xml:space="preserve"> </w:t>
      </w:r>
      <w:r w:rsidRPr="004629DB">
        <w:rPr>
          <w:rStyle w:val="StyleUnderline"/>
          <w:highlight w:val="green"/>
        </w:rPr>
        <w:t>tallies turns out to be the best news possible</w:t>
      </w:r>
      <w:r w:rsidRPr="004629DB">
        <w:rPr>
          <w:rStyle w:val="StyleUnderline"/>
        </w:rPr>
        <w:t xml:space="preserve"> if you're worried about a potential asteroid impact.</w:t>
      </w:r>
    </w:p>
    <w:p w14:paraId="11FE0025" w14:textId="6C793FE2" w:rsidR="00B1774E" w:rsidRDefault="00B1774E" w:rsidP="00B1774E">
      <w:pPr>
        <w:pStyle w:val="Heading4"/>
        <w:rPr>
          <w:rStyle w:val="StyleUnderline"/>
          <w:b/>
          <w:bCs w:val="0"/>
          <w:u w:val="none"/>
        </w:rPr>
      </w:pPr>
      <w:r w:rsidRPr="00B1774E">
        <w:rPr>
          <w:rStyle w:val="StyleUnderline"/>
          <w:b/>
          <w:bCs w:val="0"/>
          <w:u w:val="none"/>
        </w:rPr>
        <w:t xml:space="preserve">2] </w:t>
      </w:r>
      <w:r>
        <w:rPr>
          <w:rStyle w:val="StyleUnderline"/>
          <w:b/>
          <w:bCs w:val="0"/>
          <w:u w:val="none"/>
        </w:rPr>
        <w:t xml:space="preserve">Grush evidence is awful – their evidence is not about large constellations or how they prevent asteroid preparedness </w:t>
      </w:r>
      <w:r w:rsidR="00CD04A5">
        <w:rPr>
          <w:rStyle w:val="StyleUnderline"/>
          <w:b/>
          <w:bCs w:val="0"/>
          <w:u w:val="none"/>
        </w:rPr>
        <w:t>– super powertagged and just says maybe asteroid threat increases a little bit</w:t>
      </w:r>
    </w:p>
    <w:p w14:paraId="0294BEC3" w14:textId="1E818CD3" w:rsidR="00CD04A5" w:rsidRDefault="00CD04A5" w:rsidP="00CD04A5">
      <w:pPr>
        <w:pStyle w:val="Heading4"/>
      </w:pPr>
      <w:r>
        <w:t xml:space="preserve">3] </w:t>
      </w:r>
      <w:r w:rsidR="001712AD">
        <w:t>Grush doesn’t say anything about asteroid threat even increasing it just says that asteroid threat exists – nothing about constellations</w:t>
      </w:r>
    </w:p>
    <w:p w14:paraId="0980D1D7" w14:textId="77777777" w:rsidR="00B27203" w:rsidRDefault="00B27203" w:rsidP="00B27203">
      <w:pPr>
        <w:pStyle w:val="Heading3"/>
      </w:pPr>
      <w:r>
        <w:lastRenderedPageBreak/>
        <w:t>Sino India</w:t>
      </w:r>
    </w:p>
    <w:p w14:paraId="6EB3F6B1" w14:textId="77777777" w:rsidR="00B27203" w:rsidRDefault="00B27203" w:rsidP="00B27203">
      <w:pPr>
        <w:pStyle w:val="Heading4"/>
      </w:pPr>
      <w:r>
        <w:t>1] No backlash – China has just said no to starlink which is fine – theyre wrong</w:t>
      </w:r>
    </w:p>
    <w:p w14:paraId="217220BD" w14:textId="21CE46D8" w:rsidR="00B27203" w:rsidRDefault="00B27203" w:rsidP="00B27203">
      <w:pPr>
        <w:pStyle w:val="Heading4"/>
      </w:pPr>
      <w:r>
        <w:t>2] GOODWINS IS SO POWERTAGGED – it literally just says it will have impacts on political dimensions – not a damn thing about escalation this advantage is a joke</w:t>
      </w:r>
      <w:r w:rsidR="006F4009">
        <w:t xml:space="preserve"> and literally just says the word war once with no warrant</w:t>
      </w:r>
      <w:r w:rsidR="007503B4">
        <w:t xml:space="preserve"> of why we get to a legit war that might escalate</w:t>
      </w:r>
    </w:p>
    <w:p w14:paraId="3D130E1C" w14:textId="499BB6AE" w:rsidR="00B27203" w:rsidRDefault="00B27203" w:rsidP="00B27203">
      <w:pPr>
        <w:pStyle w:val="Heading4"/>
      </w:pPr>
      <w:r>
        <w:t>3] Alt solvency – SpaceX can just avoid having Starlink fly over China</w:t>
      </w:r>
    </w:p>
    <w:p w14:paraId="27AD0EE2" w14:textId="4A21AE8F" w:rsidR="00B27203" w:rsidRPr="00B27203" w:rsidRDefault="00B27203" w:rsidP="00B27203">
      <w:pPr>
        <w:pStyle w:val="Heading4"/>
      </w:pPr>
      <w:r>
        <w:t>4] Alt solvency – China can’t jam satellites that are just flying over – that’s the CIL about flyovers that was established back in the 60s and hasn’t been challenged since then</w:t>
      </w:r>
    </w:p>
    <w:sectPr w:rsidR="00B27203" w:rsidRPr="00B2720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C53233"/>
    <w:multiLevelType w:val="hybridMultilevel"/>
    <w:tmpl w:val="72B4F592"/>
    <w:lvl w:ilvl="0" w:tplc="197C0314">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C1643B"/>
    <w:multiLevelType w:val="hybridMultilevel"/>
    <w:tmpl w:val="E55205EA"/>
    <w:lvl w:ilvl="0" w:tplc="49082D58">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E279F"/>
    <w:rsid w:val="000029E3"/>
    <w:rsid w:val="000029E8"/>
    <w:rsid w:val="00004225"/>
    <w:rsid w:val="000066CA"/>
    <w:rsid w:val="00007264"/>
    <w:rsid w:val="000076A9"/>
    <w:rsid w:val="00014FAD"/>
    <w:rsid w:val="00015D2A"/>
    <w:rsid w:val="0002490B"/>
    <w:rsid w:val="00026465"/>
    <w:rsid w:val="00027613"/>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403"/>
    <w:rsid w:val="00100B28"/>
    <w:rsid w:val="00117316"/>
    <w:rsid w:val="001209B4"/>
    <w:rsid w:val="00127A3C"/>
    <w:rsid w:val="001409F7"/>
    <w:rsid w:val="00146D6E"/>
    <w:rsid w:val="001712A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0700"/>
    <w:rsid w:val="001C316D"/>
    <w:rsid w:val="001D1A0D"/>
    <w:rsid w:val="001D36BF"/>
    <w:rsid w:val="001D4C28"/>
    <w:rsid w:val="001E0B1F"/>
    <w:rsid w:val="001E0C0F"/>
    <w:rsid w:val="001E10EB"/>
    <w:rsid w:val="001E1E0B"/>
    <w:rsid w:val="001F1173"/>
    <w:rsid w:val="001F2DBA"/>
    <w:rsid w:val="002005A8"/>
    <w:rsid w:val="00203DD8"/>
    <w:rsid w:val="00204E1D"/>
    <w:rsid w:val="002059BD"/>
    <w:rsid w:val="00207FD8"/>
    <w:rsid w:val="00210FAF"/>
    <w:rsid w:val="00213B1E"/>
    <w:rsid w:val="00215284"/>
    <w:rsid w:val="002168F2"/>
    <w:rsid w:val="002249C1"/>
    <w:rsid w:val="0022589F"/>
    <w:rsid w:val="002343FE"/>
    <w:rsid w:val="00235F7B"/>
    <w:rsid w:val="002502CF"/>
    <w:rsid w:val="00267EBB"/>
    <w:rsid w:val="0027023B"/>
    <w:rsid w:val="00272F3F"/>
    <w:rsid w:val="00274EDB"/>
    <w:rsid w:val="0027729E"/>
    <w:rsid w:val="002843B2"/>
    <w:rsid w:val="00284ED6"/>
    <w:rsid w:val="002904DA"/>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6140"/>
    <w:rsid w:val="003C5F4C"/>
    <w:rsid w:val="003C7332"/>
    <w:rsid w:val="003D5EA8"/>
    <w:rsid w:val="003D7B28"/>
    <w:rsid w:val="003E279F"/>
    <w:rsid w:val="003E305E"/>
    <w:rsid w:val="003E34DB"/>
    <w:rsid w:val="003E5302"/>
    <w:rsid w:val="003E5BF1"/>
    <w:rsid w:val="003F2452"/>
    <w:rsid w:val="003F41EA"/>
    <w:rsid w:val="003F7DF0"/>
    <w:rsid w:val="0040122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29DB"/>
    <w:rsid w:val="0047482C"/>
    <w:rsid w:val="00475436"/>
    <w:rsid w:val="00477C28"/>
    <w:rsid w:val="0048047E"/>
    <w:rsid w:val="00482AF9"/>
    <w:rsid w:val="0048560E"/>
    <w:rsid w:val="00487E68"/>
    <w:rsid w:val="00496BB2"/>
    <w:rsid w:val="004B2B80"/>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4E10"/>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730"/>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1BDC"/>
    <w:rsid w:val="006438CB"/>
    <w:rsid w:val="006512E2"/>
    <w:rsid w:val="006529B9"/>
    <w:rsid w:val="00654695"/>
    <w:rsid w:val="0065500A"/>
    <w:rsid w:val="00655217"/>
    <w:rsid w:val="0065727C"/>
    <w:rsid w:val="00672D51"/>
    <w:rsid w:val="00674A78"/>
    <w:rsid w:val="0069544D"/>
    <w:rsid w:val="00696A16"/>
    <w:rsid w:val="006A4840"/>
    <w:rsid w:val="006A52A0"/>
    <w:rsid w:val="006A5BD2"/>
    <w:rsid w:val="006A7E1D"/>
    <w:rsid w:val="006C3A56"/>
    <w:rsid w:val="006D13F4"/>
    <w:rsid w:val="006D6AED"/>
    <w:rsid w:val="006E6D0B"/>
    <w:rsid w:val="006F126E"/>
    <w:rsid w:val="006F32C9"/>
    <w:rsid w:val="006F3834"/>
    <w:rsid w:val="006F4009"/>
    <w:rsid w:val="006F5693"/>
    <w:rsid w:val="006F5D4C"/>
    <w:rsid w:val="00717B01"/>
    <w:rsid w:val="007227D9"/>
    <w:rsid w:val="0072491F"/>
    <w:rsid w:val="00725598"/>
    <w:rsid w:val="007374A1"/>
    <w:rsid w:val="007503B4"/>
    <w:rsid w:val="00752712"/>
    <w:rsid w:val="00753A84"/>
    <w:rsid w:val="007611F5"/>
    <w:rsid w:val="007619E4"/>
    <w:rsid w:val="00761E75"/>
    <w:rsid w:val="0076495E"/>
    <w:rsid w:val="00765FC8"/>
    <w:rsid w:val="00775694"/>
    <w:rsid w:val="00775DC9"/>
    <w:rsid w:val="00780391"/>
    <w:rsid w:val="00782B1F"/>
    <w:rsid w:val="00790C56"/>
    <w:rsid w:val="00793F46"/>
    <w:rsid w:val="007A1325"/>
    <w:rsid w:val="007A1A18"/>
    <w:rsid w:val="007A291E"/>
    <w:rsid w:val="007A3BAF"/>
    <w:rsid w:val="007B53D8"/>
    <w:rsid w:val="007C22C5"/>
    <w:rsid w:val="007C4A66"/>
    <w:rsid w:val="007C57E1"/>
    <w:rsid w:val="007C5811"/>
    <w:rsid w:val="007D2DF5"/>
    <w:rsid w:val="007D3124"/>
    <w:rsid w:val="007D451A"/>
    <w:rsid w:val="007D5E3E"/>
    <w:rsid w:val="007D7596"/>
    <w:rsid w:val="007E242C"/>
    <w:rsid w:val="007E6631"/>
    <w:rsid w:val="007F58C2"/>
    <w:rsid w:val="00803A12"/>
    <w:rsid w:val="00805417"/>
    <w:rsid w:val="008266F9"/>
    <w:rsid w:val="008267E2"/>
    <w:rsid w:val="00826A9B"/>
    <w:rsid w:val="00834842"/>
    <w:rsid w:val="00840E7B"/>
    <w:rsid w:val="0084683F"/>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7138"/>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9F7A6D"/>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070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774E"/>
    <w:rsid w:val="00B24662"/>
    <w:rsid w:val="00B27203"/>
    <w:rsid w:val="00B3569C"/>
    <w:rsid w:val="00B43676"/>
    <w:rsid w:val="00B54A30"/>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3DFE"/>
    <w:rsid w:val="00BF46EA"/>
    <w:rsid w:val="00C07769"/>
    <w:rsid w:val="00C07D05"/>
    <w:rsid w:val="00C10856"/>
    <w:rsid w:val="00C203FA"/>
    <w:rsid w:val="00C244F5"/>
    <w:rsid w:val="00C26743"/>
    <w:rsid w:val="00C3164F"/>
    <w:rsid w:val="00C31B5E"/>
    <w:rsid w:val="00C34D3E"/>
    <w:rsid w:val="00C35B37"/>
    <w:rsid w:val="00C3747A"/>
    <w:rsid w:val="00C37F29"/>
    <w:rsid w:val="00C56DCC"/>
    <w:rsid w:val="00C57075"/>
    <w:rsid w:val="00C72AFE"/>
    <w:rsid w:val="00C81619"/>
    <w:rsid w:val="00CA013C"/>
    <w:rsid w:val="00CA6D6D"/>
    <w:rsid w:val="00CB3B96"/>
    <w:rsid w:val="00CC423A"/>
    <w:rsid w:val="00CC7A4E"/>
    <w:rsid w:val="00CD04A5"/>
    <w:rsid w:val="00CD1359"/>
    <w:rsid w:val="00CD2250"/>
    <w:rsid w:val="00CD4C83"/>
    <w:rsid w:val="00CD6D2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0E6F"/>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EC0"/>
    <w:rsid w:val="00F1313D"/>
    <w:rsid w:val="00F201E7"/>
    <w:rsid w:val="00F204E0"/>
    <w:rsid w:val="00F20B16"/>
    <w:rsid w:val="00F21C79"/>
    <w:rsid w:val="00F238C9"/>
    <w:rsid w:val="00F23CA5"/>
    <w:rsid w:val="00F2489A"/>
    <w:rsid w:val="00F2623A"/>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C5299C"/>
  <w14:defaultImageDpi w14:val="300"/>
  <w15:docId w15:val="{DB3FCA87-4DED-1944-9910-A979855F6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279F"/>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3E27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27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E27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Ch,small space,no read,No Spacing211,No Spacing12,No Spacing2111,No Spacing4,No Spacing11111,No Spacing21, Ch,No Spacing1121,No Spacing111111,tags,t"/>
    <w:basedOn w:val="Normal"/>
    <w:next w:val="Normal"/>
    <w:link w:val="Heading4Char"/>
    <w:uiPriority w:val="9"/>
    <w:unhideWhenUsed/>
    <w:qFormat/>
    <w:rsid w:val="003E279F"/>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E27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279F"/>
  </w:style>
  <w:style w:type="character" w:customStyle="1" w:styleId="Heading1Char">
    <w:name w:val="Heading 1 Char"/>
    <w:aliases w:val="Pocket Char"/>
    <w:basedOn w:val="DefaultParagraphFont"/>
    <w:link w:val="Heading1"/>
    <w:uiPriority w:val="9"/>
    <w:rsid w:val="003E279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E279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E279F"/>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Ch Char,small space Char,no read Char,No Spacing211 Char,No Spacing12 Char,No Spacing2111 Char, Ch Char"/>
    <w:basedOn w:val="DefaultParagraphFont"/>
    <w:link w:val="Heading4"/>
    <w:uiPriority w:val="9"/>
    <w:rsid w:val="003E279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E279F"/>
    <w:rPr>
      <w:b/>
      <w:sz w:val="26"/>
      <w:u w:val="singl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1"/>
    <w:qFormat/>
    <w:rsid w:val="003E279F"/>
    <w:rPr>
      <w:b/>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3E279F"/>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3E279F"/>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T,C"/>
    <w:basedOn w:val="DefaultParagraphFont"/>
    <w:link w:val="NoSpacing"/>
    <w:uiPriority w:val="99"/>
    <w:unhideWhenUsed/>
    <w:rsid w:val="003E279F"/>
    <w:rPr>
      <w:color w:val="auto"/>
      <w:u w:val="none"/>
    </w:rPr>
  </w:style>
  <w:style w:type="paragraph" w:styleId="DocumentMap">
    <w:name w:val="Document Map"/>
    <w:basedOn w:val="Normal"/>
    <w:link w:val="DocumentMapChar"/>
    <w:uiPriority w:val="99"/>
    <w:semiHidden/>
    <w:unhideWhenUsed/>
    <w:rsid w:val="003E27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279F"/>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E279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3E279F"/>
    <w:pPr>
      <w:spacing w:before="100" w:beforeAutospacing="1" w:after="100" w:afterAutospacing="1" w:line="240" w:lineRule="auto"/>
    </w:pPr>
    <w:rPr>
      <w:rFonts w:eastAsia="Times New Roman"/>
      <w:sz w:val="24"/>
    </w:rPr>
  </w:style>
  <w:style w:type="paragraph" w:customStyle="1" w:styleId="Emphasis1">
    <w:name w:val="Emphasis1"/>
    <w:basedOn w:val="Normal"/>
    <w:link w:val="Emphasis"/>
    <w:autoRedefine/>
    <w:uiPriority w:val="20"/>
    <w:qFormat/>
    <w:rsid w:val="003E279F"/>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textbold">
    <w:name w:val="text bold"/>
    <w:basedOn w:val="Normal"/>
    <w:uiPriority w:val="20"/>
    <w:qFormat/>
    <w:rsid w:val="003E279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character" w:styleId="Strong">
    <w:name w:val="Strong"/>
    <w:basedOn w:val="DefaultParagraphFont"/>
    <w:uiPriority w:val="22"/>
    <w:qFormat/>
    <w:rsid w:val="003E279F"/>
    <w:rPr>
      <w:b/>
      <w:bCs/>
    </w:rPr>
  </w:style>
  <w:style w:type="paragraph" w:styleId="ListParagraph">
    <w:name w:val="List Paragraph"/>
    <w:aliases w:val="6 font"/>
    <w:basedOn w:val="Normal"/>
    <w:uiPriority w:val="99"/>
    <w:qFormat/>
    <w:rsid w:val="00CB3B96"/>
    <w:pPr>
      <w:ind w:left="720"/>
      <w:contextualSpacing/>
    </w:pPr>
  </w:style>
  <w:style w:type="character" w:styleId="UnresolvedMention">
    <w:name w:val="Unresolved Mention"/>
    <w:basedOn w:val="DefaultParagraphFont"/>
    <w:uiPriority w:val="99"/>
    <w:semiHidden/>
    <w:unhideWhenUsed/>
    <w:rsid w:val="004629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chnologyreview.com/2021/12/07/1041420/spacex-starship-rocket-solar-system-exploration/" TargetMode="External"/><Relationship Id="rId18" Type="http://schemas.openxmlformats.org/officeDocument/2006/relationships/hyperlink" Target="https://www.nasa.gov/niac"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wsj.com/articles/spacexs-future-depends-on-a-gigantic-rocket-and-42-000-internet-satellites-11640687404" TargetMode="External"/><Relationship Id="rId17" Type="http://schemas.openxmlformats.org/officeDocument/2006/relationships/hyperlink" Target="https://www.nasa.gov/specials/moon2mars/" TargetMode="External"/><Relationship Id="rId2" Type="http://schemas.openxmlformats.org/officeDocument/2006/relationships/customXml" Target="../customXml/item2.xml"/><Relationship Id="rId16" Type="http://schemas.openxmlformats.org/officeDocument/2006/relationships/hyperlink" Target="https://www.nasa.gov/press-release/nasa-invests-in-tech-concepts-aimed-at-exploring-lunar-craters-mining-asteroids" TargetMode="External"/><Relationship Id="rId20" Type="http://schemas.openxmlformats.org/officeDocument/2006/relationships/hyperlink" Target="https://www.space.com/how-many-asteroids-threaten-eart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nti.org/documents/Cyber_report_finalsmall.pdf" TargetMode="External"/><Relationship Id="rId5" Type="http://schemas.openxmlformats.org/officeDocument/2006/relationships/numbering" Target="numbering.xml"/><Relationship Id="rId15" Type="http://schemas.openxmlformats.org/officeDocument/2006/relationships/hyperlink" Target="https://openaccess.leidenuniv.nl/bitstream/handle/1887/11860/Thesis.pdf?sequence=10" TargetMode="External"/><Relationship Id="rId10" Type="http://schemas.openxmlformats.org/officeDocument/2006/relationships/hyperlink" Target="https://ndupress.ndu.edu/Portals/68/Documents/jfq/jfq-97/jfq-97_20-29_Hallex-Cottom.pdf?ver=2020-03-31-130614-940" TargetMode="External"/><Relationship Id="rId19" Type="http://schemas.openxmlformats.org/officeDocument/2006/relationships/hyperlink" Target="https://www.nasa.gov/directorates/spacetech/niac/2019_Phase_I_Phase_II/Mini_Bee_Prototype" TargetMode="External"/><Relationship Id="rId4" Type="http://schemas.openxmlformats.org/officeDocument/2006/relationships/customXml" Target="../customXml/item4.xml"/><Relationship Id="rId9" Type="http://schemas.openxmlformats.org/officeDocument/2006/relationships/hyperlink" Target="https://www.afcea.org/content/china-retooling-and-russia-seeks-harm-critical-infrastructure" TargetMode="External"/><Relationship Id="rId14" Type="http://schemas.openxmlformats.org/officeDocument/2006/relationships/hyperlink" Target="http://www.fedbar.org/Resources_1/Federal-Lawyer-Magazine/2018/March/Features/Arbitration-Rules-for-Disputes-Arising-from-Outer-Space-Activity.aspx?FT=.pdf"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61</TotalTime>
  <Pages>49</Pages>
  <Words>16521</Words>
  <Characters>94172</Characters>
  <Application>Microsoft Office Word</Application>
  <DocSecurity>0</DocSecurity>
  <Lines>784</Lines>
  <Paragraphs>220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110473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52</cp:revision>
  <dcterms:created xsi:type="dcterms:W3CDTF">2022-02-18T19:11:00Z</dcterms:created>
  <dcterms:modified xsi:type="dcterms:W3CDTF">2022-02-18T22:03:00Z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