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47962" w14:textId="77777777" w:rsidR="002E35B1" w:rsidRPr="002E35B1" w:rsidRDefault="002E35B1" w:rsidP="002E35B1"/>
    <w:p w14:paraId="44038A19" w14:textId="0108EA0C" w:rsidR="00E42E4C" w:rsidRDefault="00083F90" w:rsidP="00083F90">
      <w:pPr>
        <w:pStyle w:val="Heading1"/>
      </w:pPr>
      <w:r>
        <w:lastRenderedPageBreak/>
        <w:t>1AC</w:t>
      </w:r>
    </w:p>
    <w:p w14:paraId="676AE8AA" w14:textId="3D2F6D71" w:rsidR="00083F90" w:rsidRDefault="00083F90" w:rsidP="00083F90">
      <w:pPr>
        <w:pStyle w:val="Heading3"/>
      </w:pPr>
      <w:r>
        <w:lastRenderedPageBreak/>
        <w:t>Plan</w:t>
      </w:r>
    </w:p>
    <w:p w14:paraId="41FA764A" w14:textId="77777777" w:rsidR="00083F90" w:rsidRPr="00355308" w:rsidRDefault="00083F90" w:rsidP="00083F90">
      <w:pPr>
        <w:pStyle w:val="Heading4"/>
        <w:rPr>
          <w:rFonts w:cs="Calibri"/>
        </w:rPr>
      </w:pPr>
      <w:r w:rsidRPr="00355308">
        <w:rPr>
          <w:rFonts w:cs="Calibri"/>
        </w:rPr>
        <w:t>Plan: The appropriation of outer space through asteroid mining by private entities should be banned.</w:t>
      </w:r>
    </w:p>
    <w:p w14:paraId="4098CEDF" w14:textId="77777777" w:rsidR="00083F90" w:rsidRPr="00355308" w:rsidRDefault="00083F90" w:rsidP="00083F90"/>
    <w:p w14:paraId="4145209F" w14:textId="77777777" w:rsidR="00083F90" w:rsidRPr="00355308" w:rsidRDefault="00083F90" w:rsidP="00083F90">
      <w:pPr>
        <w:pStyle w:val="Heading4"/>
        <w:rPr>
          <w:rFonts w:cs="Calibri"/>
        </w:rPr>
      </w:pPr>
      <w:r w:rsidRPr="00355308">
        <w:rPr>
          <w:rFonts w:cs="Calibri"/>
        </w:rPr>
        <w:t>We’ll defend normal means as the signatories of the OST adding an optional protocol under Article II.</w:t>
      </w:r>
    </w:p>
    <w:p w14:paraId="140144E9" w14:textId="77777777" w:rsidR="00083F90" w:rsidRPr="00355308" w:rsidRDefault="00083F90" w:rsidP="00083F90">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0FBD6D9F" w14:textId="77777777" w:rsidR="00083F90" w:rsidRPr="00355308" w:rsidRDefault="00083F90" w:rsidP="00083F90">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 xml:space="preserve">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F86681B" w14:textId="75B541FF" w:rsidR="00083F90" w:rsidRDefault="00083F90" w:rsidP="00083F90">
      <w:pPr>
        <w:pStyle w:val="Heading3"/>
      </w:pPr>
      <w:r>
        <w:lastRenderedPageBreak/>
        <w:t>Advantage 1 – Space War</w:t>
      </w:r>
    </w:p>
    <w:p w14:paraId="71BF2B5F" w14:textId="77777777" w:rsidR="00083F90" w:rsidRPr="00355308" w:rsidRDefault="00083F90" w:rsidP="00083F90">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4DEFC9CE" w14:textId="77777777" w:rsidR="00083F90" w:rsidRPr="00355308" w:rsidRDefault="00083F90" w:rsidP="00083F90">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031DCC11" w14:textId="77777777" w:rsidR="00083F90" w:rsidRPr="00355308" w:rsidRDefault="00083F90" w:rsidP="00083F90">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292A4EB1" w14:textId="77777777" w:rsidR="00083F90" w:rsidRPr="00355308" w:rsidRDefault="00083F90" w:rsidP="00083F90">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57199DB7" w14:textId="77777777" w:rsidR="00083F90" w:rsidRPr="00355308" w:rsidRDefault="00083F90" w:rsidP="00083F90">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0CC455EB" w14:textId="77777777" w:rsidR="00083F90" w:rsidRPr="00355308" w:rsidRDefault="00083F90" w:rsidP="00083F90">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320C314" w14:textId="77777777" w:rsidR="00083F90" w:rsidRPr="00355308" w:rsidRDefault="00083F90" w:rsidP="00083F90">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7AE8C4A2" w14:textId="77777777" w:rsidR="00083F90" w:rsidRPr="00355308" w:rsidRDefault="00083F90" w:rsidP="00083F90">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ECC6A0B" w14:textId="77777777" w:rsidR="00083F90" w:rsidRPr="00355308" w:rsidRDefault="00083F90" w:rsidP="00083F90">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 xml:space="preserve">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4F11F4A6" w14:textId="77777777" w:rsidR="00083F90" w:rsidRPr="00AD4C5F" w:rsidRDefault="00083F90" w:rsidP="00083F9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EE35C58" w14:textId="77777777" w:rsidR="00083F90" w:rsidRPr="00AD4C5F" w:rsidRDefault="00083F90" w:rsidP="00083F90">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35A8637" w14:textId="77777777" w:rsidR="00083F90" w:rsidRPr="00AD4C5F" w:rsidRDefault="00083F90" w:rsidP="00083F90">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w:t>
      </w:r>
      <w:r w:rsidRPr="00AD4C5F">
        <w:rPr>
          <w:rFonts w:asciiTheme="majorHAnsi" w:hAnsiTheme="majorHAnsi" w:cstheme="majorHAnsi"/>
          <w:color w:val="000000" w:themeColor="text1"/>
          <w:sz w:val="16"/>
        </w:rPr>
        <w:lastRenderedPageBreak/>
        <w:t xml:space="preserve">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2DBDBB2" w14:textId="77777777" w:rsidR="00083F90" w:rsidRPr="00AD4C5F" w:rsidRDefault="00083F90" w:rsidP="00083F9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77883545" w14:textId="77777777" w:rsidR="00083F90" w:rsidRPr="00AD4C5F" w:rsidRDefault="00083F90" w:rsidP="00083F90">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F7090C7" w14:textId="77777777" w:rsidR="00083F90" w:rsidRPr="00AD4C5F" w:rsidRDefault="00083F90" w:rsidP="00083F90">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 xml:space="preserve">when one country </w:t>
      </w:r>
      <w:r w:rsidRPr="00AD4C5F">
        <w:rPr>
          <w:rStyle w:val="StyleUnderline"/>
          <w:rFonts w:asciiTheme="majorHAnsi" w:hAnsiTheme="majorHAnsi" w:cstheme="majorHAnsi"/>
          <w:highlight w:val="green"/>
        </w:rPr>
        <w:lastRenderedPageBreak/>
        <w:t>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5C6EEDBF" w14:textId="77777777" w:rsidR="00083F90" w:rsidRPr="00AD4C5F" w:rsidRDefault="00083F90" w:rsidP="00083F9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26A38EDB" w14:textId="77777777" w:rsidR="00083F90" w:rsidRPr="00AD4C5F" w:rsidRDefault="00083F90" w:rsidP="00083F90">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6BAC328F" w14:textId="77777777" w:rsidR="00083F90" w:rsidRPr="00AD4C5F" w:rsidRDefault="00083F90" w:rsidP="00083F90">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w:t>
      </w:r>
      <w:r w:rsidRPr="00AD4C5F">
        <w:rPr>
          <w:rFonts w:asciiTheme="majorHAnsi" w:hAnsiTheme="majorHAnsi" w:cstheme="majorHAnsi"/>
          <w:color w:val="000000" w:themeColor="text1"/>
          <w:sz w:val="16"/>
        </w:rPr>
        <w:lastRenderedPageBreak/>
        <w:t xml:space="preserve">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lastRenderedPageBreak/>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481C9155" w14:textId="77777777" w:rsidR="00083F90" w:rsidRPr="00AD4C5F" w:rsidRDefault="00083F90" w:rsidP="00083F90">
      <w:pPr>
        <w:rPr>
          <w:rFonts w:asciiTheme="majorHAnsi" w:hAnsiTheme="majorHAnsi" w:cstheme="majorHAnsi"/>
          <w:color w:val="000000" w:themeColor="text1"/>
          <w:sz w:val="16"/>
        </w:rPr>
      </w:pPr>
    </w:p>
    <w:p w14:paraId="0B004D9D" w14:textId="77777777" w:rsidR="00083F90" w:rsidRPr="00AD4C5F" w:rsidRDefault="00083F90" w:rsidP="00083F90">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25AE2A72" w14:textId="77777777" w:rsidR="00083F90" w:rsidRPr="00AD4C5F" w:rsidRDefault="00083F90" w:rsidP="00083F90">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259F29E9" w14:textId="77777777" w:rsidR="00083F90" w:rsidRPr="0098474F" w:rsidRDefault="00083F90" w:rsidP="00083F90">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a </w:t>
      </w:r>
      <w:r w:rsidRPr="0098474F">
        <w:rPr>
          <w:rFonts w:asciiTheme="majorHAnsi" w:eastAsia="Calibri" w:hAnsiTheme="majorHAnsi" w:cstheme="majorHAnsi"/>
          <w:u w:val="single"/>
        </w:rPr>
        <w:lastRenderedPageBreak/>
        <w:t>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w:t>
      </w:r>
      <w:r w:rsidRPr="0098474F">
        <w:rPr>
          <w:rFonts w:asciiTheme="majorHAnsi" w:eastAsia="Calibri" w:hAnsiTheme="majorHAnsi" w:cstheme="majorHAnsi"/>
          <w:sz w:val="14"/>
        </w:rPr>
        <w:lastRenderedPageBreak/>
        <w:t xml:space="preserve">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5B1D81C" w14:textId="4280DA70" w:rsidR="00083F90" w:rsidRDefault="00083F90" w:rsidP="00083F90">
      <w:pPr>
        <w:pStyle w:val="Heading3"/>
      </w:pPr>
      <w:r>
        <w:lastRenderedPageBreak/>
        <w:t>Advantage 2 – US/Russia</w:t>
      </w:r>
    </w:p>
    <w:p w14:paraId="1F20BB35" w14:textId="77777777" w:rsidR="00083F90" w:rsidRPr="00355308" w:rsidRDefault="00083F90" w:rsidP="00083F90">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45BA99B9" w14:textId="77777777" w:rsidR="00083F90" w:rsidRPr="00355308" w:rsidRDefault="00083F90" w:rsidP="00083F90">
      <w:pPr>
        <w:rPr>
          <w:color w:val="000000" w:themeColor="text1"/>
        </w:rPr>
      </w:pPr>
      <w:r w:rsidRPr="00355308">
        <w:rPr>
          <w:rStyle w:val="Style13ptBold"/>
          <w:color w:val="000000" w:themeColor="text1"/>
        </w:rPr>
        <w:t>Koffler 11-17</w:t>
      </w:r>
      <w:r w:rsidRPr="00355308">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22A83443" w14:textId="77777777" w:rsidR="00083F90" w:rsidRPr="00355308" w:rsidRDefault="00083F90" w:rsidP="00083F90">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Libya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satellites for tasks like synchronizing operations, pinpointing targets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star wars as it was for Russia’s determination to wage cyberwarfare. Monday’s test executed only a single page out of Mr. Putin’s playbook, which </w:t>
      </w:r>
      <w:r w:rsidRPr="00355308">
        <w:rPr>
          <w:color w:val="000000" w:themeColor="text1"/>
          <w:sz w:val="14"/>
        </w:rPr>
        <w:lastRenderedPageBreak/>
        <w:t xml:space="preserve">includes lasers, jammers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29E9B0F4" w14:textId="77777777" w:rsidR="00083F90" w:rsidRPr="00355308" w:rsidRDefault="00083F90" w:rsidP="00083F90">
      <w:pPr>
        <w:rPr>
          <w:color w:val="000000" w:themeColor="text1"/>
        </w:rPr>
      </w:pPr>
    </w:p>
    <w:p w14:paraId="0536467A" w14:textId="77777777" w:rsidR="00083F90" w:rsidRPr="00355308" w:rsidRDefault="00083F90" w:rsidP="00083F90">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0E3A74E4" w14:textId="77777777" w:rsidR="00083F90" w:rsidRPr="00355308" w:rsidRDefault="00083F90" w:rsidP="00083F90">
      <w:pPr>
        <w:rPr>
          <w:color w:val="000000" w:themeColor="text1"/>
        </w:rPr>
      </w:pPr>
      <w:r w:rsidRPr="00355308">
        <w:rPr>
          <w:rStyle w:val="Style13ptBold"/>
          <w:color w:val="000000" w:themeColor="text1"/>
        </w:rPr>
        <w:t xml:space="preserve">Taichman 21 </w:t>
      </w:r>
      <w:r w:rsidRPr="00355308">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73A2F5A3" w14:textId="5E7EC00B" w:rsidR="00083F90" w:rsidRDefault="00083F90" w:rsidP="00083F90">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w:t>
      </w:r>
      <w:r w:rsidRPr="00355308">
        <w:rPr>
          <w:color w:val="000000" w:themeColor="text1"/>
          <w:u w:val="single"/>
        </w:rPr>
        <w:lastRenderedPageBreak/>
        <w:t xml:space="preserve">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3F9A53C4" w14:textId="77777777" w:rsidR="004F6EB5" w:rsidRPr="00355308" w:rsidRDefault="004F6EB5" w:rsidP="00083F90">
      <w:pPr>
        <w:rPr>
          <w:color w:val="000000" w:themeColor="text1"/>
          <w:sz w:val="10"/>
        </w:rPr>
      </w:pPr>
    </w:p>
    <w:p w14:paraId="4DB671DD" w14:textId="77777777" w:rsidR="00083F90" w:rsidRPr="00355308" w:rsidRDefault="00083F90" w:rsidP="00083F90">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6B3B0AAB" w14:textId="77777777" w:rsidR="00083F90" w:rsidRPr="00355308" w:rsidRDefault="00083F90" w:rsidP="00083F90">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531524BA" w14:textId="77777777" w:rsidR="00083F90" w:rsidRPr="00355308" w:rsidRDefault="00083F90" w:rsidP="00083F90">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w:t>
      </w:r>
      <w:r w:rsidRPr="00355308">
        <w:rPr>
          <w:color w:val="000000" w:themeColor="text1"/>
          <w:sz w:val="14"/>
        </w:rPr>
        <w:lastRenderedPageBreak/>
        <w:t xml:space="preserve">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6D2ECEE8" w14:textId="77777777" w:rsidR="00083F90" w:rsidRPr="00355308" w:rsidRDefault="00083F90" w:rsidP="00083F90">
      <w:pPr>
        <w:rPr>
          <w:color w:val="000000" w:themeColor="text1"/>
        </w:rPr>
      </w:pPr>
    </w:p>
    <w:p w14:paraId="37C4843B" w14:textId="77777777" w:rsidR="00083F90" w:rsidRPr="00355308" w:rsidRDefault="00083F90" w:rsidP="00083F90">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09119F48" w14:textId="77777777" w:rsidR="00083F90" w:rsidRPr="00355308" w:rsidRDefault="00083F90" w:rsidP="00083F90">
      <w:pPr>
        <w:rPr>
          <w:color w:val="000000" w:themeColor="text1"/>
        </w:rPr>
      </w:pPr>
      <w:r w:rsidRPr="00355308">
        <w:rPr>
          <w:rStyle w:val="Style13ptBold"/>
          <w:color w:val="000000" w:themeColor="text1"/>
        </w:rPr>
        <w:t xml:space="preserve">Taichman 21 </w:t>
      </w:r>
      <w:r w:rsidRPr="00355308">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04184A74" w14:textId="77777777" w:rsidR="00083F90" w:rsidRPr="00355308" w:rsidRDefault="00083F90" w:rsidP="00083F90">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A02A6E">
        <w:rPr>
          <w:b/>
          <w:bCs/>
          <w:color w:val="000000" w:themeColor="text1"/>
          <w:u w:val="single"/>
        </w:rPr>
        <w:t xml:space="preserve">any </w:t>
      </w:r>
      <w:r w:rsidRPr="00355308">
        <w:rPr>
          <w:b/>
          <w:bCs/>
          <w:color w:val="000000" w:themeColor="text1"/>
          <w:highlight w:val="green"/>
          <w:u w:val="single"/>
        </w:rPr>
        <w:t>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 xml:space="preserve">be converted </w:t>
      </w:r>
      <w:r w:rsidRPr="00A02A6E">
        <w:rPr>
          <w:b/>
          <w:bCs/>
          <w:color w:val="000000" w:themeColor="text1"/>
          <w:u w:val="single"/>
        </w:rPr>
        <w:t>for belligerent purposes</w:t>
      </w:r>
      <w:r w:rsidRPr="00A02A6E">
        <w:rPr>
          <w:color w:val="000000" w:themeColor="text1"/>
          <w:sz w:val="14"/>
        </w:rPr>
        <w:t>.119</w:t>
      </w:r>
      <w:r w:rsidRPr="00355308">
        <w:rPr>
          <w:color w:val="000000" w:themeColor="text1"/>
          <w:sz w:val="14"/>
        </w:rPr>
        <w:t xml:space="preserve"> This would both violate international law and threaten national security. Despite these inherent dangers</w:t>
      </w:r>
      <w:r w:rsidRPr="00A02A6E">
        <w:rPr>
          <w:color w:val="000000" w:themeColor="text1"/>
          <w:sz w:val="14"/>
        </w:rPr>
        <w:t xml:space="preserve">, </w:t>
      </w:r>
      <w:r w:rsidRPr="00A02A6E">
        <w:rPr>
          <w:color w:val="000000" w:themeColor="text1"/>
          <w:u w:val="single"/>
        </w:rPr>
        <w:t xml:space="preserve">the </w:t>
      </w:r>
      <w:r w:rsidRPr="00A02A6E">
        <w:rPr>
          <w:b/>
          <w:bCs/>
          <w:color w:val="000000" w:themeColor="text1"/>
          <w:u w:val="single"/>
        </w:rPr>
        <w:t>Trump</w:t>
      </w:r>
      <w:r w:rsidRPr="00A02A6E">
        <w:rPr>
          <w:color w:val="000000" w:themeColor="text1"/>
          <w:u w:val="single"/>
        </w:rPr>
        <w:t xml:space="preserve"> Administration</w:t>
      </w:r>
      <w:r w:rsidRPr="00355308">
        <w:rPr>
          <w:color w:val="000000" w:themeColor="text1"/>
          <w:u w:val="single"/>
        </w:rPr>
        <w:t xml:space="preserve"> has </w:t>
      </w:r>
      <w:r w:rsidRPr="00355308">
        <w:rPr>
          <w:b/>
          <w:bCs/>
          <w:color w:val="000000" w:themeColor="text1"/>
          <w:highlight w:val="green"/>
          <w:u w:val="single"/>
        </w:rPr>
        <w:t>maintained a bellicose rhetoric</w:t>
      </w:r>
      <w:r w:rsidRPr="00355308">
        <w:rPr>
          <w:color w:val="000000" w:themeColor="text1"/>
          <w:u w:val="single"/>
        </w:rPr>
        <w:t xml:space="preserve"> </w:t>
      </w:r>
      <w:r w:rsidRPr="00355308">
        <w:rPr>
          <w:color w:val="000000" w:themeColor="text1"/>
          <w:u w:val="single"/>
        </w:rPr>
        <w:lastRenderedPageBreak/>
        <w:t>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 xml:space="preserve">programs which threaten </w:t>
      </w:r>
      <w:r w:rsidRPr="00A02A6E">
        <w:rPr>
          <w:b/>
          <w:bCs/>
          <w:color w:val="000000" w:themeColor="text1"/>
          <w:u w:val="single"/>
        </w:rPr>
        <w:t xml:space="preserve">national </w:t>
      </w:r>
      <w:r w:rsidRPr="00355308">
        <w:rPr>
          <w:b/>
          <w:bCs/>
          <w:color w:val="000000" w:themeColor="text1"/>
          <w:highlight w:val="green"/>
          <w:u w:val="single"/>
        </w:rPr>
        <w:t>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 xml:space="preserve">law </w:t>
      </w:r>
      <w:r w:rsidRPr="00A02A6E">
        <w:rPr>
          <w:b/>
          <w:bCs/>
          <w:color w:val="000000" w:themeColor="text1"/>
          <w:u w:val="single"/>
        </w:rPr>
        <w:t>to the limit</w:t>
      </w:r>
      <w:r w:rsidRPr="00A02A6E">
        <w:rPr>
          <w:color w:val="000000" w:themeColor="text1"/>
          <w:u w:val="single"/>
        </w:rPr>
        <w:t>, if not to</w:t>
      </w:r>
      <w:r w:rsidRPr="00355308">
        <w:rPr>
          <w:color w:val="000000" w:themeColor="text1"/>
          <w:u w:val="single"/>
        </w:rPr>
        <w:t xml:space="preserve">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 xml:space="preserve">bans </w:t>
      </w:r>
      <w:r w:rsidRPr="00A02A6E">
        <w:rPr>
          <w:b/>
          <w:bCs/>
          <w:color w:val="000000" w:themeColor="text1"/>
          <w:u w:val="single"/>
        </w:rPr>
        <w:t xml:space="preserve">national </w:t>
      </w:r>
      <w:r w:rsidRPr="00355308">
        <w:rPr>
          <w:b/>
          <w:bCs/>
          <w:color w:val="000000" w:themeColor="text1"/>
          <w:highlight w:val="green"/>
          <w:u w:val="single"/>
        </w:rPr>
        <w:t>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and harnessed against American infrastructure in space</w:t>
      </w:r>
      <w:r w:rsidRPr="00DF6E11">
        <w:rPr>
          <w:color w:val="000000" w:themeColor="text1"/>
          <w:u w:val="single"/>
        </w:rPr>
        <w:t xml:space="preserve">. </w:t>
      </w:r>
      <w:r w:rsidRPr="00DF6E11">
        <w:rPr>
          <w:b/>
          <w:bCs/>
          <w:color w:val="000000" w:themeColor="text1"/>
          <w:u w:val="single"/>
        </w:rPr>
        <w:t xml:space="preserve">This is troubling because </w:t>
      </w:r>
      <w:r w:rsidRPr="00355308">
        <w:rPr>
          <w:b/>
          <w:bCs/>
          <w:color w:val="000000" w:themeColor="text1"/>
          <w:highlight w:val="green"/>
          <w:u w:val="single"/>
        </w:rPr>
        <w:t>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w:t>
      </w:r>
      <w:r w:rsidRPr="00355308">
        <w:rPr>
          <w:color w:val="000000" w:themeColor="text1"/>
          <w:sz w:val="14"/>
        </w:rPr>
        <w:lastRenderedPageBreak/>
        <w:t xml:space="preserve">American Rhetoric </w:t>
      </w:r>
      <w:r w:rsidRPr="00355308">
        <w:rPr>
          <w:color w:val="000000" w:themeColor="text1"/>
          <w:u w:val="single"/>
        </w:rPr>
        <w:t>The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w:t>
      </w:r>
      <w:r w:rsidRPr="00355308">
        <w:rPr>
          <w:color w:val="000000" w:themeColor="text1"/>
          <w:u w:val="single"/>
        </w:rPr>
        <w:lastRenderedPageBreak/>
        <w:t xml:space="preserve">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32ECE795" w14:textId="77777777" w:rsidR="00083F90" w:rsidRPr="00355308" w:rsidRDefault="00083F90" w:rsidP="00083F90">
      <w:pPr>
        <w:rPr>
          <w:color w:val="000000" w:themeColor="text1"/>
        </w:rPr>
      </w:pPr>
    </w:p>
    <w:p w14:paraId="457D15BF" w14:textId="7FEF2C50" w:rsidR="00083F90" w:rsidRPr="00355308" w:rsidRDefault="00083F90" w:rsidP="00083F90">
      <w:pPr>
        <w:pStyle w:val="Heading4"/>
        <w:rPr>
          <w:rFonts w:cs="Calibri"/>
          <w:color w:val="000000" w:themeColor="text1"/>
        </w:rPr>
      </w:pPr>
      <w:r w:rsidRPr="00355308">
        <w:rPr>
          <w:rFonts w:cs="Calibri"/>
          <w:color w:val="000000" w:themeColor="text1"/>
        </w:rPr>
        <w:t xml:space="preserve">A strong </w:t>
      </w:r>
      <w:r w:rsidR="004F6EB5">
        <w:rPr>
          <w:rFonts w:cs="Calibri"/>
          <w:color w:val="000000" w:themeColor="text1"/>
        </w:rPr>
        <w:t xml:space="preserve">revisionist </w:t>
      </w:r>
      <w:r w:rsidRPr="00355308">
        <w:rPr>
          <w:rFonts w:cs="Calibri"/>
          <w:color w:val="000000" w:themeColor="text1"/>
        </w:rPr>
        <w:t>Sino-Russian alliance sets the stage for the replacement of the ILO and a new hegemonic era.</w:t>
      </w:r>
    </w:p>
    <w:p w14:paraId="6AB81953" w14:textId="77777777" w:rsidR="00083F90" w:rsidRPr="00355308" w:rsidRDefault="00083F90" w:rsidP="00083F90">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3-25-2021,Conversation,https://theconversation.com/russia-and-china-are-sending-biden-a-message-dont-judge-us-or-try-to-change-us-those-days-are-over-157771, 12-15-2021 amrita]</w:t>
      </w:r>
    </w:p>
    <w:p w14:paraId="33B0764C" w14:textId="77777777" w:rsidR="00083F90" w:rsidRPr="00355308" w:rsidRDefault="00083F90" w:rsidP="00083F90">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Although they think that we are the same as they are, we are different people. We have a different genetic, cultural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too Putin’s forceful statement is remarkably similar to the equally firm public statements made by senior Chinese diplomats</w:t>
      </w:r>
      <w:r w:rsidRPr="00355308">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Yang Jiechi,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w:t>
      </w:r>
      <w:r w:rsidRPr="00355308">
        <w:rPr>
          <w:color w:val="000000" w:themeColor="text1"/>
          <w:sz w:val="14"/>
        </w:rPr>
        <w:lastRenderedPageBreak/>
        <w:t xml:space="preserve">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systems.</w:t>
      </w:r>
      <w:r w:rsidRPr="00355308">
        <w:rPr>
          <w:b/>
          <w:bCs/>
          <w:color w:val="000000" w:themeColor="text1"/>
          <w:highlight w:val="green"/>
          <w:u w:val="single"/>
        </w:rPr>
        <w:t>Countries</w:t>
      </w:r>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can also recognise</w:t>
      </w:r>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13B6FFBA" w14:textId="77777777" w:rsidR="00083F90" w:rsidRPr="00355308" w:rsidRDefault="00083F90" w:rsidP="00083F90">
      <w:pPr>
        <w:pStyle w:val="Heading4"/>
        <w:rPr>
          <w:rFonts w:cs="Calibri"/>
          <w:color w:val="000000" w:themeColor="text1"/>
        </w:rPr>
      </w:pPr>
      <w:r w:rsidRPr="00355308">
        <w:rPr>
          <w:rFonts w:cs="Calibri"/>
          <w:color w:val="000000" w:themeColor="text1"/>
        </w:rPr>
        <w:t>That causes draw-in through great power wars—goes nuclear.</w:t>
      </w:r>
    </w:p>
    <w:p w14:paraId="6E7D4C4C" w14:textId="77777777" w:rsidR="00083F90" w:rsidRPr="00355308" w:rsidRDefault="00083F90" w:rsidP="00083F90">
      <w:r w:rsidRPr="00355308">
        <w:rPr>
          <w:rStyle w:val="Style13ptBold"/>
        </w:rPr>
        <w:t xml:space="preserve">Forsyth and Mezzell 19 </w:t>
      </w:r>
      <w:r w:rsidRPr="00355308">
        <w:t>[Jim Forsyth is a Forsyth is the Dean of Air Command and Staff College Maxwell AFB and has a PhD in International Studies from the University of Denver, Ann Mezzell is an Assistant Professor in the Department of International Security, Through the Glass—Darker, Strategic Studies Quarterly , Vol. 13, No. 4, (WINTER 2019), pg. 24-26]</w:t>
      </w:r>
    </w:p>
    <w:p w14:paraId="57E4F59F" w14:textId="77777777" w:rsidR="00083F90" w:rsidRPr="007016C6" w:rsidRDefault="00083F90" w:rsidP="00083F90">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w:t>
      </w:r>
      <w:r w:rsidRPr="00355308">
        <w:rPr>
          <w:rStyle w:val="StyleUnderline"/>
        </w:rPr>
        <w:lastRenderedPageBreak/>
        <w:t xml:space="preserve">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Presidents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may not only prove ill suited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ation programs geared toward antiaccess/area-denial (</w:t>
      </w:r>
      <w:r w:rsidRPr="00355308">
        <w:rPr>
          <w:rStyle w:val="StyleUnderline"/>
          <w:highlight w:val="green"/>
        </w:rPr>
        <w:t>A2/AD</w:t>
      </w:r>
      <w:r w:rsidRPr="00355308">
        <w:rPr>
          <w:rStyle w:val="StyleUnderline"/>
        </w:rPr>
        <w:t xml:space="preserve">) </w:t>
      </w:r>
      <w:r w:rsidRPr="00355308">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readiness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w:t>
      </w:r>
      <w:r w:rsidRPr="00355308">
        <w:rPr>
          <w:sz w:val="16"/>
        </w:rPr>
        <w:lastRenderedPageBreak/>
        <w:t xml:space="preserve">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19AE6467" w14:textId="267BA773" w:rsidR="00AC650E" w:rsidRPr="00AC650E" w:rsidRDefault="00AC650E" w:rsidP="007344FC">
      <w:pPr>
        <w:pStyle w:val="Heading3"/>
      </w:pPr>
      <w:r>
        <w:lastRenderedPageBreak/>
        <w:t>Framework</w:t>
      </w:r>
    </w:p>
    <w:p w14:paraId="1F4F91C2" w14:textId="77777777" w:rsidR="007344FC" w:rsidRDefault="007344FC" w:rsidP="007344FC">
      <w:pPr>
        <w:pStyle w:val="Heading4"/>
        <w:rPr>
          <w:rFonts w:cs="Calibri"/>
        </w:rPr>
      </w:pPr>
      <w:r>
        <w:rPr>
          <w:rFonts w:cs="Calibri"/>
        </w:rPr>
        <w:t>T</w:t>
      </w:r>
      <w:r w:rsidRPr="00A0610A">
        <w:rPr>
          <w:rFonts w:cs="Calibri"/>
        </w:rPr>
        <w:t xml:space="preserve">he standard is maximizing expected well-being. </w:t>
      </w:r>
    </w:p>
    <w:p w14:paraId="4A978755" w14:textId="77777777" w:rsidR="007344FC" w:rsidRPr="00A0610A" w:rsidRDefault="007344FC" w:rsidP="007344FC">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22FA923" w14:textId="77777777" w:rsidR="007344FC" w:rsidRPr="00A0610A" w:rsidRDefault="007344FC" w:rsidP="007344FC">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697874B6" w14:textId="77777777" w:rsidR="007344FC" w:rsidRPr="00586B80" w:rsidRDefault="007344FC" w:rsidP="007344FC">
      <w:pPr>
        <w:pStyle w:val="Heading4"/>
      </w:pPr>
      <w:r>
        <w:t xml:space="preserve">3. Extinction outweighs -  </w:t>
      </w:r>
    </w:p>
    <w:p w14:paraId="4D225185" w14:textId="77777777" w:rsidR="007344FC" w:rsidRPr="00611230" w:rsidRDefault="007344FC" w:rsidP="007344FC">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389E2845" w14:textId="77777777" w:rsidR="007344FC" w:rsidRDefault="007344FC" w:rsidP="007344FC">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28AEB98A" w14:textId="5ABAD5BD" w:rsidR="00083F90" w:rsidRDefault="00D01B57" w:rsidP="00D01B57">
      <w:pPr>
        <w:pStyle w:val="Heading3"/>
      </w:pPr>
      <w:r>
        <w:lastRenderedPageBreak/>
        <w:t>Method</w:t>
      </w:r>
    </w:p>
    <w:p w14:paraId="2877BBF0" w14:textId="77777777" w:rsidR="00D10BFB" w:rsidRPr="0055368B" w:rsidRDefault="00D10BFB" w:rsidP="00D10BFB">
      <w:pPr>
        <w:pStyle w:val="Heading4"/>
        <w:tabs>
          <w:tab w:val="num" w:pos="360"/>
        </w:tabs>
        <w:rPr>
          <w:rFonts w:asciiTheme="minorHAnsi" w:hAnsiTheme="minorHAnsi" w:cstheme="minorHAnsi"/>
        </w:rPr>
      </w:pPr>
      <w:r w:rsidRPr="0055368B">
        <w:rPr>
          <w:rFonts w:asciiTheme="minorHAnsi" w:hAnsiTheme="minorHAnsi" w:cstheme="minorHAnsi"/>
        </w:rPr>
        <w:t>Realism structures global politics and is inevitable---other states won’t change</w:t>
      </w:r>
    </w:p>
    <w:p w14:paraId="1471B9E3" w14:textId="77777777" w:rsidR="00D10BFB" w:rsidRPr="0055368B" w:rsidRDefault="00D10BFB" w:rsidP="00D10BFB">
      <w:pPr>
        <w:rPr>
          <w:rFonts w:asciiTheme="minorHAnsi" w:hAnsiTheme="minorHAnsi" w:cstheme="minorHAnsi"/>
        </w:rPr>
      </w:pPr>
      <w:r w:rsidRPr="0055368B">
        <w:rPr>
          <w:rStyle w:val="Style13ptBold"/>
          <w:rFonts w:asciiTheme="minorHAnsi" w:hAnsiTheme="minorHAnsi" w:cstheme="minorHAnsi"/>
        </w:rPr>
        <w:t xml:space="preserve">de Araujo 14 – </w:t>
      </w:r>
      <w:r w:rsidRPr="0055368B">
        <w:rPr>
          <w:rStyle w:val="Style13ptBold"/>
          <w:rFonts w:asciiTheme="minorHAnsi" w:hAnsiTheme="minorHAnsi" w:cstheme="minorHAnsi"/>
          <w:b w:val="0"/>
          <w:sz w:val="22"/>
        </w:rPr>
        <w:t>professor for Ethics at Universidade do Estado do Rio de Janeiro</w:t>
      </w:r>
      <w:r w:rsidRPr="0055368B">
        <w:rPr>
          <w:rFonts w:asciiTheme="minorHAnsi" w:hAnsiTheme="minorHAnsi" w:cstheme="minorHAnsi"/>
          <w:b/>
          <w:bCs/>
        </w:rPr>
        <w:t xml:space="preserve"> , </w:t>
      </w:r>
      <w:r w:rsidRPr="0055368B">
        <w:rPr>
          <w:rFonts w:asciiTheme="minorHAnsi" w:hAnsiTheme="minorHAnsi" w:cstheme="minorHAnsi"/>
        </w:rPr>
        <w:t xml:space="preserve">(Marcelo, “Moral Enhancement and Political Realism,” Journal of Evolution and Technology  24(2): 29-43) </w:t>
      </w:r>
    </w:p>
    <w:p w14:paraId="69F4E8D1" w14:textId="77777777" w:rsidR="00D10BFB" w:rsidRPr="0055368B" w:rsidRDefault="00D10BFB" w:rsidP="00D10BFB">
      <w:pPr>
        <w:rPr>
          <w:rFonts w:asciiTheme="minorHAnsi" w:hAnsiTheme="minorHAnsi" w:cstheme="minorHAnsi"/>
          <w:u w:val="single"/>
        </w:rPr>
      </w:pPr>
      <w:r w:rsidRPr="0055368B">
        <w:rPr>
          <w:rFonts w:asciiTheme="minorHAnsi" w:hAnsiTheme="minorHAnsi" w:cstheme="minorHAnsi"/>
          <w:sz w:val="12"/>
        </w:rPr>
        <w:t xml:space="preserve">Some </w:t>
      </w:r>
      <w:r w:rsidRPr="0055368B">
        <w:rPr>
          <w:rStyle w:val="StyleUnderline"/>
          <w:rFonts w:asciiTheme="minorHAnsi" w:hAnsiTheme="minorHAnsi" w:cstheme="minorHAnsi"/>
        </w:rPr>
        <w:t xml:space="preserve">moral enhancement theorists argue </w:t>
      </w:r>
      <w:r w:rsidRPr="0055368B">
        <w:rPr>
          <w:rFonts w:asciiTheme="minorHAnsi" w:hAnsiTheme="minorHAnsi" w:cstheme="minorHAnsi"/>
          <w:sz w:val="12"/>
        </w:rPr>
        <w:t xml:space="preserve">that </w:t>
      </w:r>
      <w:r w:rsidRPr="0055368B">
        <w:rPr>
          <w:rStyle w:val="StyleUnderline"/>
          <w:rFonts w:asciiTheme="minorHAnsi" w:hAnsiTheme="minorHAnsi" w:cstheme="minorHAnsi"/>
        </w:rPr>
        <w:t xml:space="preserve">a society of </w:t>
      </w:r>
      <w:r w:rsidRPr="0055368B">
        <w:rPr>
          <w:rStyle w:val="Emphasis"/>
          <w:rFonts w:asciiTheme="minorHAnsi" w:hAnsiTheme="minorHAnsi" w:cstheme="minorHAnsi"/>
        </w:rPr>
        <w:t>morally enhanced individuals</w:t>
      </w:r>
      <w:r w:rsidRPr="0055368B">
        <w:rPr>
          <w:rFonts w:asciiTheme="minorHAnsi" w:hAnsiTheme="minorHAnsi" w:cstheme="minorHAnsi"/>
          <w:sz w:val="12"/>
        </w:rPr>
        <w:t xml:space="preserve"> </w:t>
      </w:r>
      <w:r w:rsidRPr="0055368B">
        <w:rPr>
          <w:rStyle w:val="StyleUnderline"/>
          <w:rFonts w:asciiTheme="minorHAnsi" w:hAnsiTheme="minorHAnsi" w:cstheme="minorHAnsi"/>
        </w:rPr>
        <w:t>would be in a better position to cope with important problems that humankind is likely to face in</w:t>
      </w:r>
      <w:r w:rsidRPr="0055368B">
        <w:rPr>
          <w:rFonts w:asciiTheme="minorHAnsi" w:hAnsiTheme="minorHAnsi" w:cstheme="minorHAnsi"/>
          <w:sz w:val="12"/>
        </w:rPr>
        <w:t xml:space="preserve"> the future such as, for instance, the threats posed by </w:t>
      </w:r>
      <w:r w:rsidRPr="0055368B">
        <w:rPr>
          <w:rStyle w:val="Emphasis"/>
          <w:rFonts w:asciiTheme="minorHAnsi" w:hAnsiTheme="minorHAnsi" w:cstheme="minorHAnsi"/>
          <w:highlight w:val="cyan"/>
        </w:rPr>
        <w:t>climate change</w:t>
      </w:r>
      <w:r w:rsidRPr="0055368B">
        <w:rPr>
          <w:rFonts w:asciiTheme="minorHAnsi" w:hAnsiTheme="minorHAnsi" w:cstheme="minorHAnsi"/>
          <w:sz w:val="12"/>
        </w:rPr>
        <w:t xml:space="preserve">, grand scale </w:t>
      </w:r>
      <w:r w:rsidRPr="0055368B">
        <w:rPr>
          <w:rStyle w:val="Emphasis"/>
          <w:rFonts w:asciiTheme="minorHAnsi" w:hAnsiTheme="minorHAnsi" w:cstheme="minorHAnsi"/>
          <w:highlight w:val="cyan"/>
        </w:rPr>
        <w:t>terrorist attacks</w:t>
      </w:r>
      <w:r w:rsidRPr="0055368B">
        <w:rPr>
          <w:rFonts w:asciiTheme="minorHAnsi" w:hAnsiTheme="minorHAnsi" w:cstheme="minorHAnsi"/>
          <w:sz w:val="12"/>
        </w:rPr>
        <w:t xml:space="preserve">, or the risk of </w:t>
      </w:r>
      <w:r w:rsidRPr="0055368B">
        <w:rPr>
          <w:rStyle w:val="Emphasis"/>
          <w:rFonts w:asciiTheme="minorHAnsi" w:hAnsiTheme="minorHAnsi" w:cstheme="minorHAnsi"/>
          <w:highlight w:val="cyan"/>
        </w:rPr>
        <w:t>catastrophic wars</w:t>
      </w:r>
      <w:r w:rsidRPr="0055368B">
        <w:rPr>
          <w:rStyle w:val="Emphasis"/>
          <w:rFonts w:asciiTheme="minorHAnsi" w:hAnsiTheme="minorHAnsi" w:cstheme="minorHAnsi"/>
        </w:rPr>
        <w:t>.</w:t>
      </w:r>
      <w:r w:rsidRPr="0055368B">
        <w:rPr>
          <w:rFonts w:asciiTheme="minorHAnsi" w:hAnsiTheme="minorHAnsi" w:cstheme="minorHAnsi"/>
          <w:sz w:val="12"/>
        </w:rPr>
        <w:t xml:space="preserve"> </w:t>
      </w:r>
      <w:r w:rsidRPr="0055368B">
        <w:rPr>
          <w:rStyle w:val="StyleUnderline"/>
          <w:rFonts w:asciiTheme="minorHAnsi" w:hAnsiTheme="minorHAnsi" w:cstheme="minorHAnsi"/>
        </w:rPr>
        <w:t>The assumption here is</w:t>
      </w:r>
      <w:r w:rsidRPr="0055368B">
        <w:rPr>
          <w:rFonts w:asciiTheme="minorHAnsi" w:hAnsiTheme="minorHAnsi" w:cstheme="minorHAnsi"/>
          <w:sz w:val="12"/>
        </w:rPr>
        <w:t xml:space="preserve"> quite simple: </w:t>
      </w:r>
      <w:r w:rsidRPr="0055368B">
        <w:rPr>
          <w:rStyle w:val="StyleUnderline"/>
          <w:rFonts w:asciiTheme="minorHAnsi" w:hAnsiTheme="minorHAnsi" w:cstheme="minorHAnsi"/>
        </w:rPr>
        <w:t xml:space="preserve">our inability to cope successfully with these problems stems mainly from a sort of deficit in human beings’ </w:t>
      </w:r>
      <w:r w:rsidRPr="0055368B">
        <w:rPr>
          <w:rStyle w:val="Emphasis"/>
          <w:rFonts w:asciiTheme="minorHAnsi" w:hAnsiTheme="minorHAnsi" w:cstheme="minorHAnsi"/>
        </w:rPr>
        <w:t>moral motivation</w:t>
      </w:r>
      <w:r w:rsidRPr="0055368B">
        <w:rPr>
          <w:rFonts w:asciiTheme="minorHAnsi" w:hAnsiTheme="minorHAnsi" w:cstheme="minorHAnsi"/>
          <w:sz w:val="12"/>
        </w:rPr>
        <w:t xml:space="preserve">. </w:t>
      </w:r>
      <w:r w:rsidRPr="0055368B">
        <w:rPr>
          <w:rStyle w:val="StyleUnderline"/>
          <w:rFonts w:asciiTheme="minorHAnsi" w:hAnsiTheme="minorHAnsi" w:cstheme="minorHAnsi"/>
        </w:rPr>
        <w:t>If human beings were morally better</w:t>
      </w:r>
      <w:r w:rsidRPr="0055368B">
        <w:rPr>
          <w:rFonts w:asciiTheme="minorHAnsi" w:hAnsiTheme="minorHAnsi" w:cstheme="minorHAnsi"/>
          <w:sz w:val="12"/>
        </w:rPr>
        <w:t xml:space="preserve"> – if we had enhanced moral dispositions – </w:t>
      </w:r>
      <w:r w:rsidRPr="0055368B">
        <w:rPr>
          <w:rStyle w:val="StyleUnderline"/>
          <w:rFonts w:asciiTheme="minorHAnsi" w:hAnsiTheme="minorHAnsi" w:cstheme="minorHAnsi"/>
        </w:rPr>
        <w:t xml:space="preserve">there would be </w:t>
      </w:r>
      <w:r w:rsidRPr="0055368B">
        <w:rPr>
          <w:rStyle w:val="Emphasis"/>
          <w:rFonts w:asciiTheme="minorHAnsi" w:hAnsiTheme="minorHAnsi" w:cstheme="minorHAnsi"/>
        </w:rPr>
        <w:t>fewer wars, less terrorism</w:t>
      </w:r>
      <w:r w:rsidRPr="0055368B">
        <w:rPr>
          <w:rStyle w:val="StyleUnderline"/>
          <w:rFonts w:asciiTheme="minorHAnsi" w:hAnsiTheme="minorHAnsi" w:cstheme="minorHAnsi"/>
        </w:rPr>
        <w:t xml:space="preserve">, and more </w:t>
      </w:r>
      <w:r w:rsidRPr="0055368B">
        <w:rPr>
          <w:rStyle w:val="Emphasis"/>
          <w:rFonts w:asciiTheme="minorHAnsi" w:hAnsiTheme="minorHAnsi" w:cstheme="minorHAnsi"/>
        </w:rPr>
        <w:t>willingness to save our environment</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Although simple and attractive, </w:t>
      </w:r>
      <w:r w:rsidRPr="0055368B">
        <w:rPr>
          <w:rStyle w:val="Emphasis"/>
          <w:rFonts w:asciiTheme="minorHAnsi" w:hAnsiTheme="minorHAnsi" w:cstheme="minorHAnsi"/>
        </w:rPr>
        <w:t>this assumption is</w:t>
      </w:r>
      <w:r w:rsidRPr="0055368B">
        <w:rPr>
          <w:rFonts w:asciiTheme="minorHAnsi" w:hAnsiTheme="minorHAnsi" w:cstheme="minorHAnsi"/>
          <w:sz w:val="12"/>
        </w:rPr>
        <w:t xml:space="preserve">, as I intend to show, </w:t>
      </w:r>
      <w:r w:rsidRPr="0055368B">
        <w:rPr>
          <w:rStyle w:val="Emphasis"/>
          <w:rFonts w:asciiTheme="minorHAnsi" w:hAnsiTheme="minorHAnsi" w:cstheme="minorHAnsi"/>
        </w:rPr>
        <w:t>false</w:t>
      </w:r>
      <w:r w:rsidRPr="0055368B">
        <w:rPr>
          <w:rFonts w:asciiTheme="minorHAnsi" w:hAnsiTheme="minorHAnsi" w:cstheme="minorHAnsi"/>
          <w:sz w:val="12"/>
        </w:rPr>
        <w:t xml:space="preserve">. </w:t>
      </w:r>
      <w:r w:rsidRPr="0055368B">
        <w:rPr>
          <w:rStyle w:val="StyleUnderline"/>
          <w:rFonts w:asciiTheme="minorHAnsi" w:hAnsiTheme="minorHAnsi" w:cstheme="minorHAnsi"/>
          <w:highlight w:val="cyan"/>
        </w:rPr>
        <w:t xml:space="preserve">At the root of threats </w:t>
      </w:r>
      <w:r w:rsidRPr="0055368B">
        <w:rPr>
          <w:rStyle w:val="StyleUnderline"/>
          <w:rFonts w:asciiTheme="minorHAnsi" w:hAnsiTheme="minorHAnsi" w:cstheme="minorHAnsi"/>
        </w:rPr>
        <w:t>to the survival of humankind in the future is not a deficit in our moral dispositions</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but the endurance of </w:t>
      </w:r>
      <w:r w:rsidRPr="0055368B">
        <w:rPr>
          <w:rStyle w:val="StyleUnderline"/>
          <w:rFonts w:asciiTheme="minorHAnsi" w:hAnsiTheme="minorHAnsi" w:cstheme="minorHAnsi"/>
          <w:highlight w:val="cyan"/>
        </w:rPr>
        <w:t xml:space="preserve">an </w:t>
      </w:r>
      <w:r w:rsidRPr="0055368B">
        <w:rPr>
          <w:rStyle w:val="Emphasis"/>
          <w:rFonts w:asciiTheme="minorHAnsi" w:hAnsiTheme="minorHAnsi" w:cstheme="minorHAnsi"/>
          <w:highlight w:val="cyan"/>
        </w:rPr>
        <w:t>old political arrangement</w:t>
      </w:r>
      <w:r w:rsidRPr="0055368B">
        <w:rPr>
          <w:rStyle w:val="StyleUnderline"/>
          <w:rFonts w:asciiTheme="minorHAnsi" w:hAnsiTheme="minorHAnsi" w:cstheme="minorHAnsi"/>
          <w:highlight w:val="cyan"/>
        </w:rPr>
        <w:t xml:space="preserve"> that prevents</w:t>
      </w:r>
      <w:r w:rsidRPr="0055368B">
        <w:rPr>
          <w:rStyle w:val="StyleUnderline"/>
          <w:rFonts w:asciiTheme="minorHAnsi" w:hAnsiTheme="minorHAnsi" w:cstheme="minorHAnsi"/>
        </w:rPr>
        <w:t xml:space="preserve"> the pursuit of shared goals on </w:t>
      </w:r>
      <w:r w:rsidRPr="0055368B">
        <w:rPr>
          <w:rStyle w:val="StyleUnderline"/>
          <w:rFonts w:asciiTheme="minorHAnsi" w:hAnsiTheme="minorHAnsi" w:cstheme="minorHAnsi"/>
          <w:highlight w:val="cyan"/>
        </w:rPr>
        <w:t>a collective basis</w:t>
      </w:r>
      <w:r w:rsidRPr="0055368B">
        <w:rPr>
          <w:rStyle w:val="StyleUnderline"/>
          <w:rFonts w:asciiTheme="minorHAnsi" w:hAnsiTheme="minorHAnsi" w:cstheme="minorHAnsi"/>
        </w:rPr>
        <w:t>.</w:t>
      </w:r>
      <w:r w:rsidRPr="0055368B">
        <w:rPr>
          <w:rFonts w:asciiTheme="minorHAnsi" w:hAnsiTheme="minorHAnsi" w:cstheme="minorHAnsi"/>
          <w:sz w:val="12"/>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in the course of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also Agar 2010, 74). Yet, it seems to me that this objection misses the point of the moral enhancement idea. </w:t>
      </w:r>
      <w:r w:rsidRPr="0055368B">
        <w:rPr>
          <w:rStyle w:val="StyleUnderline"/>
          <w:rFonts w:asciiTheme="minorHAnsi" w:hAnsiTheme="minorHAnsi" w:cstheme="minorHAnsi"/>
          <w:highlight w:val="cyan"/>
        </w:rPr>
        <w:t>Many people</w:t>
      </w:r>
      <w:r w:rsidRPr="0055368B">
        <w:rPr>
          <w:rStyle w:val="StyleUnderline"/>
          <w:rFonts w:asciiTheme="minorHAnsi" w:hAnsiTheme="minorHAnsi" w:cstheme="minorHAnsi"/>
        </w:rPr>
        <w:t xml:space="preserve">, across different countries, already </w:t>
      </w:r>
      <w:r w:rsidRPr="0055368B">
        <w:rPr>
          <w:rStyle w:val="StyleUnderline"/>
          <w:rFonts w:asciiTheme="minorHAnsi" w:hAnsiTheme="minorHAnsi" w:cstheme="minorHAnsi"/>
          <w:highlight w:val="cyan"/>
        </w:rPr>
        <w:t>share moral beliefs relating</w:t>
      </w:r>
      <w:r w:rsidRPr="0055368B">
        <w:rPr>
          <w:rFonts w:asciiTheme="minorHAnsi" w:hAnsiTheme="minorHAnsi" w:cstheme="minorHAnsi"/>
          <w:sz w:val="12"/>
        </w:rPr>
        <w:t xml:space="preserve">, for instance, </w:t>
      </w:r>
      <w:r w:rsidRPr="0055368B">
        <w:rPr>
          <w:rStyle w:val="StyleUnderline"/>
          <w:rFonts w:asciiTheme="minorHAnsi" w:hAnsiTheme="minorHAnsi" w:cstheme="minorHAnsi"/>
          <w:highlight w:val="cyan"/>
        </w:rPr>
        <w:t>to the wrongness of</w:t>
      </w:r>
      <w:r w:rsidRPr="0055368B">
        <w:rPr>
          <w:rStyle w:val="StyleUnderline"/>
          <w:rFonts w:asciiTheme="minorHAnsi" w:hAnsiTheme="minorHAnsi" w:cstheme="minorHAnsi"/>
        </w:rPr>
        <w:t xml:space="preserve"> harming or </w:t>
      </w:r>
      <w:r w:rsidRPr="0055368B">
        <w:rPr>
          <w:rStyle w:val="StyleUnderline"/>
          <w:rFonts w:asciiTheme="minorHAnsi" w:hAnsiTheme="minorHAnsi" w:cstheme="minorHAnsi"/>
          <w:highlight w:val="cyan"/>
        </w:rPr>
        <w:t>killing</w:t>
      </w:r>
      <w:r w:rsidRPr="0055368B">
        <w:rPr>
          <w:rStyle w:val="StyleUnderline"/>
          <w:rFonts w:asciiTheme="minorHAnsi" w:hAnsiTheme="minorHAnsi" w:cstheme="minorHAnsi"/>
        </w:rPr>
        <w:t xml:space="preserve"> other people arbitrarily,</w:t>
      </w:r>
      <w:r w:rsidRPr="0055368B">
        <w:rPr>
          <w:rFonts w:asciiTheme="minorHAnsi" w:hAnsiTheme="minorHAnsi" w:cstheme="minorHAnsi"/>
          <w:sz w:val="12"/>
        </w:rPr>
        <w:t xml:space="preserve">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Terbeck et al. 2013). Another substance that is frequently mentioned in the moral enhancement literature is oxytocin. Some </w:t>
      </w:r>
      <w:r w:rsidRPr="0055368B">
        <w:rPr>
          <w:rStyle w:val="StyleUnderline"/>
          <w:rFonts w:asciiTheme="minorHAnsi" w:hAnsiTheme="minorHAnsi" w:cstheme="minorHAnsi"/>
          <w:highlight w:val="cyan"/>
        </w:rPr>
        <w:t>studies suggest</w:t>
      </w:r>
      <w:r w:rsidRPr="0055368B">
        <w:rPr>
          <w:rStyle w:val="StyleUnderline"/>
          <w:rFonts w:asciiTheme="minorHAnsi" w:hAnsiTheme="minorHAnsi" w:cstheme="minorHAnsi"/>
        </w:rPr>
        <w:t xml:space="preserve"> that </w:t>
      </w:r>
      <w:r w:rsidRPr="0055368B">
        <w:rPr>
          <w:rStyle w:val="StyleUnderline"/>
          <w:rFonts w:asciiTheme="minorHAnsi" w:hAnsiTheme="minorHAnsi" w:cstheme="minorHAnsi"/>
          <w:highlight w:val="cyan"/>
        </w:rPr>
        <w:t>willingness to cooperate</w:t>
      </w:r>
      <w:r w:rsidRPr="0055368B">
        <w:rPr>
          <w:rStyle w:val="StyleUnderline"/>
          <w:rFonts w:asciiTheme="minorHAnsi" w:hAnsiTheme="minorHAnsi" w:cstheme="minorHAnsi"/>
        </w:rPr>
        <w:t xml:space="preserve"> with other people</w:t>
      </w:r>
      <w:r w:rsidRPr="0055368B">
        <w:rPr>
          <w:rFonts w:asciiTheme="minorHAnsi" w:hAnsiTheme="minorHAnsi" w:cstheme="minorHAnsi"/>
          <w:sz w:val="12"/>
        </w:rPr>
        <w:t xml:space="preserve">,and to trust unknown prospective cooperators, </w:t>
      </w:r>
      <w:r w:rsidRPr="0055368B">
        <w:rPr>
          <w:rStyle w:val="StyleUnderline"/>
          <w:rFonts w:asciiTheme="minorHAnsi" w:hAnsiTheme="minorHAnsi" w:cstheme="minorHAnsi"/>
          <w:highlight w:val="cyan"/>
        </w:rPr>
        <w:t>may be enhanced</w:t>
      </w:r>
      <w:r w:rsidRPr="0055368B">
        <w:rPr>
          <w:rStyle w:val="StyleUnderline"/>
          <w:rFonts w:asciiTheme="minorHAnsi" w:hAnsiTheme="minorHAnsi" w:cstheme="minorHAnsi"/>
        </w:rPr>
        <w:t xml:space="preserve"> by an increase in the levels of oxytoci</w:t>
      </w:r>
      <w:r w:rsidRPr="0055368B">
        <w:rPr>
          <w:rFonts w:asciiTheme="minorHAnsi" w:hAnsiTheme="minorHAnsi" w:cstheme="minorHAnsi"/>
          <w:sz w:val="12"/>
        </w:rPr>
        <w:t xml:space="preserve">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some day, it might become effective and safe – may </w:t>
      </w:r>
      <w:r w:rsidRPr="0055368B">
        <w:rPr>
          <w:rFonts w:asciiTheme="minorHAnsi" w:hAnsiTheme="minorHAnsi" w:cstheme="minorHAnsi"/>
          <w:sz w:val="12"/>
        </w:rPr>
        <w:lastRenderedPageBreak/>
        <w:t xml:space="preserve">also help us in coping with the threat of devastating wars in the future. </w:t>
      </w:r>
      <w:r w:rsidRPr="0055368B">
        <w:rPr>
          <w:rStyle w:val="StyleUnderline"/>
          <w:rFonts w:asciiTheme="minorHAnsi" w:hAnsiTheme="minorHAnsi" w:cstheme="minorHAnsi"/>
        </w:rPr>
        <w:t>The assumption that there is a relationship between,</w:t>
      </w:r>
      <w:r w:rsidRPr="0055368B">
        <w:rPr>
          <w:rFonts w:asciiTheme="minorHAnsi" w:hAnsiTheme="minorHAnsi" w:cstheme="minorHAnsi"/>
          <w:sz w:val="12"/>
        </w:rPr>
        <w:t xml:space="preserve"> on the one hand, </w:t>
      </w:r>
      <w:r w:rsidRPr="0055368B">
        <w:rPr>
          <w:rStyle w:val="StyleUnderline"/>
          <w:rFonts w:asciiTheme="minorHAnsi" w:hAnsiTheme="minorHAnsi" w:cstheme="minorHAnsi"/>
        </w:rPr>
        <w:t>threats to the survival of humankind and</w:t>
      </w:r>
      <w:r w:rsidRPr="0055368B">
        <w:rPr>
          <w:rFonts w:asciiTheme="minorHAnsi" w:hAnsiTheme="minorHAnsi" w:cstheme="minorHAnsi"/>
          <w:sz w:val="12"/>
        </w:rPr>
        <w:t xml:space="preserve">, on the other, </w:t>
      </w:r>
      <w:r w:rsidRPr="0055368B">
        <w:rPr>
          <w:rStyle w:val="StyleUnderline"/>
          <w:rFonts w:asciiTheme="minorHAnsi" w:hAnsiTheme="minorHAnsi" w:cstheme="minorHAnsi"/>
        </w:rPr>
        <w:t>a sort of “deficit” in our moral dispositions is c</w:t>
      </w:r>
      <w:r w:rsidRPr="0055368B">
        <w:rPr>
          <w:rFonts w:asciiTheme="minorHAnsi" w:hAnsiTheme="minorHAnsi" w:cstheme="minorHAnsi"/>
          <w:sz w:val="12"/>
        </w:rPr>
        <w:t xml:space="preserve">learly </w:t>
      </w:r>
      <w:r w:rsidRPr="0055368B">
        <w:rPr>
          <w:rStyle w:val="StyleUnderline"/>
          <w:rFonts w:asciiTheme="minorHAnsi" w:hAnsiTheme="minorHAnsi" w:cstheme="minorHAnsi"/>
        </w:rPr>
        <w:t>made by</w:t>
      </w:r>
      <w:r w:rsidRPr="0055368B">
        <w:rPr>
          <w:rFonts w:asciiTheme="minorHAnsi" w:hAnsiTheme="minorHAnsi" w:cstheme="minorHAnsi"/>
          <w:sz w:val="12"/>
        </w:rPr>
        <w:t xml:space="preserve"> some </w:t>
      </w:r>
      <w:r w:rsidRPr="0055368B">
        <w:rPr>
          <w:rStyle w:val="StyleUnderline"/>
          <w:rFonts w:asciiTheme="minorHAnsi" w:hAnsiTheme="minorHAnsi" w:cstheme="minorHAnsi"/>
        </w:rPr>
        <w:t>moral enhancements theorists</w:t>
      </w:r>
      <w:r w:rsidRPr="0055368B">
        <w:rPr>
          <w:rFonts w:asciiTheme="minorHAnsi" w:hAnsiTheme="minorHAnsi" w:cstheme="minorHAnsi"/>
          <w:sz w:val="12"/>
        </w:rPr>
        <w:t xml:space="preserve">.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free-riding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DeGrazie 2012, 2; Rakić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w:t>
      </w:r>
      <w:r w:rsidRPr="0055368B">
        <w:rPr>
          <w:rStyle w:val="StyleUnderline"/>
          <w:rFonts w:asciiTheme="minorHAnsi" w:hAnsiTheme="minorHAnsi" w:cstheme="minorHAnsi"/>
        </w:rPr>
        <w:t xml:space="preserve">both positions are correct in </w:t>
      </w:r>
      <w:r w:rsidRPr="0055368B">
        <w:rPr>
          <w:rStyle w:val="StyleUnderline"/>
          <w:rFonts w:asciiTheme="minorHAnsi" w:hAnsiTheme="minorHAnsi" w:cstheme="minorHAnsi"/>
          <w:highlight w:val="cyan"/>
        </w:rPr>
        <w:t xml:space="preserve">recognizing </w:t>
      </w:r>
      <w:r w:rsidRPr="0055368B">
        <w:rPr>
          <w:rStyle w:val="StyleUnderline"/>
          <w:rFonts w:asciiTheme="minorHAnsi" w:hAnsiTheme="minorHAnsi" w:cstheme="minorHAnsi"/>
        </w:rPr>
        <w:t xml:space="preserve">the </w:t>
      </w:r>
      <w:r w:rsidRPr="0055368B">
        <w:rPr>
          <w:rStyle w:val="Emphasis"/>
          <w:rFonts w:asciiTheme="minorHAnsi" w:hAnsiTheme="minorHAnsi" w:cstheme="minorHAnsi"/>
          <w:highlight w:val="cyan"/>
        </w:rPr>
        <w:t>real possibility</w:t>
      </w:r>
      <w:r w:rsidRPr="0055368B">
        <w:rPr>
          <w:rStyle w:val="StyleUnderline"/>
          <w:rFonts w:asciiTheme="minorHAnsi" w:hAnsiTheme="minorHAnsi" w:cstheme="minorHAnsi"/>
          <w:highlight w:val="cyan"/>
        </w:rPr>
        <w:t xml:space="preserve"> of global catastrophes resulting from</w:t>
      </w:r>
      <w:r w:rsidRPr="0055368B">
        <w:rPr>
          <w:rStyle w:val="StyleUnderline"/>
          <w:rFonts w:asciiTheme="minorHAnsi" w:hAnsiTheme="minorHAnsi" w:cstheme="minorHAnsi"/>
        </w:rPr>
        <w:t xml:space="preserve"> the malevolent use of, for instance, </w:t>
      </w:r>
      <w:r w:rsidRPr="0055368B">
        <w:rPr>
          <w:rStyle w:val="Emphasis"/>
          <w:rFonts w:asciiTheme="minorHAnsi" w:hAnsiTheme="minorHAnsi" w:cstheme="minorHAnsi"/>
        </w:rPr>
        <w:t xml:space="preserve">biotechnology or </w:t>
      </w:r>
      <w:r w:rsidRPr="0055368B">
        <w:rPr>
          <w:rStyle w:val="Emphasis"/>
          <w:rFonts w:asciiTheme="minorHAnsi" w:hAnsiTheme="minorHAnsi" w:cstheme="minorHAnsi"/>
          <w:highlight w:val="cyan"/>
        </w:rPr>
        <w:t>nuclear capabilities</w:t>
      </w:r>
      <w:r w:rsidRPr="0055368B">
        <w:rPr>
          <w:rStyle w:val="Emphasis"/>
          <w:rFonts w:asciiTheme="minorHAnsi" w:hAnsiTheme="minorHAnsi" w:cstheme="minorHAnsi"/>
        </w:rPr>
        <w:t>.</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main cause of wars is a human tendency to “hatred and destruction” (in German: ein Trieb zum Hassen und Vernichtung). </w:t>
      </w:r>
      <w:r w:rsidRPr="0055368B">
        <w:rPr>
          <w:rStyle w:val="StyleUnderline"/>
          <w:rFonts w:asciiTheme="minorHAnsi" w:hAnsiTheme="minorHAnsi" w:cstheme="minorHAnsi"/>
        </w:rPr>
        <w:t>Freud went as far as to suggest that human beings have an ingrained “inclination” to “aggression” and “destruction”</w:t>
      </w:r>
      <w:r w:rsidRPr="0055368B">
        <w:rPr>
          <w:rFonts w:asciiTheme="minorHAnsi" w:hAnsiTheme="minorHAnsi" w:cstheme="minorHAnsi"/>
          <w:sz w:val="12"/>
        </w:rPr>
        <w:t xml:space="preserve"> (Aggressionstrieb, Aggressionsneigung, and Destruktionstrieb), and that this inclination has a “good biological basis” (biologisch wohl begründet) (Freud 1999, 20–24; see also Freud 1950; Forbes 1984; Pick 1993, 211–227; Medoff 2009). The </w:t>
      </w:r>
      <w:r w:rsidRPr="0055368B">
        <w:rPr>
          <w:rStyle w:val="StyleUnderline"/>
          <w:rFonts w:asciiTheme="minorHAnsi" w:hAnsiTheme="minorHAnsi" w:cstheme="minorHAnsi"/>
        </w:rPr>
        <w:t>attempt to employ Freud’s conception of human nature in understanding international relations has recently been resumed</w:t>
      </w:r>
      <w:r w:rsidRPr="0055368B">
        <w:rPr>
          <w:rFonts w:asciiTheme="minorHAnsi" w:hAnsiTheme="minorHAnsi" w:cstheme="minorHAnsi"/>
          <w:sz w:val="12"/>
        </w:rPr>
        <w:t xml:space="preserve">,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(Über die Herkunft des Politischen aus dem Wesen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 As Morgenthau put the problem in an article published in 1967: “The actions of states are determined not by moral principles and legal commitments but by considerations of interest and power”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Freyberg-Inan 2003; Kaufman 2006; Molloy 2006, 82–85; Craig 2007; Scheuerman 2007, 2010, 2012; Schuett 2007; Neascu 2009; Behr 2010, 210–225; Brown 2011; Jütersonke 2012). It is not my intention here to present a fully-fledged account of the tradition of human nature realism, but rather to emphasize the extent to which some moral enhancement theorists, in their description of some of the gloomy scenarios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w:t>
      </w:r>
      <w:r w:rsidRPr="0055368B">
        <w:rPr>
          <w:rStyle w:val="StyleUnderline"/>
          <w:rFonts w:asciiTheme="minorHAnsi" w:hAnsiTheme="minorHAnsi" w:cstheme="minorHAnsi"/>
        </w:rPr>
        <w:t xml:space="preserve">Sparrow correctly argues that </w:t>
      </w:r>
      <w:r w:rsidRPr="0055368B">
        <w:rPr>
          <w:rStyle w:val="Emphasis"/>
          <w:rFonts w:asciiTheme="minorHAnsi" w:hAnsiTheme="minorHAnsi" w:cstheme="minorHAnsi"/>
        </w:rPr>
        <w:t>“</w:t>
      </w:r>
      <w:r w:rsidRPr="0055368B">
        <w:rPr>
          <w:rStyle w:val="Emphasis"/>
          <w:rFonts w:asciiTheme="minorHAnsi" w:hAnsiTheme="minorHAnsi" w:cstheme="minorHAnsi"/>
          <w:highlight w:val="cyan"/>
        </w:rPr>
        <w:t>structural issues</w:t>
      </w:r>
      <w:r w:rsidRPr="0055368B">
        <w:rPr>
          <w:rStyle w:val="Emphasis"/>
          <w:rFonts w:asciiTheme="minorHAnsi" w:hAnsiTheme="minorHAnsi" w:cstheme="minorHAnsi"/>
        </w:rPr>
        <w:t>,”</w:t>
      </w:r>
      <w:r w:rsidRPr="0055368B">
        <w:rPr>
          <w:rStyle w:val="StyleUnderline"/>
          <w:rFonts w:asciiTheme="minorHAnsi" w:hAnsiTheme="minorHAnsi" w:cstheme="minorHAnsi"/>
        </w:rPr>
        <w:t xml:space="preserve"> rather than </w:t>
      </w:r>
      <w:r w:rsidRPr="0055368B">
        <w:rPr>
          <w:rStyle w:val="Emphasis"/>
          <w:rFonts w:asciiTheme="minorHAnsi" w:hAnsiTheme="minorHAnsi" w:cstheme="minorHAnsi"/>
        </w:rPr>
        <w:t>human nature</w:t>
      </w:r>
      <w:r w:rsidRPr="0055368B">
        <w:rPr>
          <w:rStyle w:val="StyleUnderline"/>
          <w:rFonts w:asciiTheme="minorHAnsi" w:hAnsiTheme="minorHAnsi" w:cstheme="minorHAnsi"/>
        </w:rPr>
        <w:t xml:space="preserve">, constitute the main factor </w:t>
      </w:r>
      <w:r w:rsidRPr="0055368B">
        <w:rPr>
          <w:rStyle w:val="StyleUnderline"/>
          <w:rFonts w:asciiTheme="minorHAnsi" w:hAnsiTheme="minorHAnsi" w:cstheme="minorHAnsi"/>
          <w:highlight w:val="cyan"/>
        </w:rPr>
        <w:t xml:space="preserve">underlying </w:t>
      </w:r>
      <w:r w:rsidRPr="0055368B">
        <w:rPr>
          <w:rStyle w:val="StyleUnderline"/>
          <w:rFonts w:asciiTheme="minorHAnsi" w:hAnsiTheme="minorHAnsi" w:cstheme="minorHAnsi"/>
          <w:highlight w:val="cyan"/>
        </w:rPr>
        <w:lastRenderedPageBreak/>
        <w:t>political conflicts</w:t>
      </w:r>
      <w:r w:rsidRPr="0055368B">
        <w:rPr>
          <w:rFonts w:asciiTheme="minorHAnsi" w:hAnsiTheme="minorHAnsi" w:cstheme="minorHAnsi"/>
          <w:sz w:val="12"/>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(Freyberg-Inan 2003, 23–36). True, it might be objected that “human nature realism,” as it was defended by Morgenthau and earlier political philosophers, relied upon a metaphysical or psychoanalytical conception of human nature, a conception that, actually, did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beings’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w:t>
      </w:r>
      <w:r w:rsidRPr="0055368B">
        <w:rPr>
          <w:rStyle w:val="StyleUnderline"/>
          <w:rFonts w:asciiTheme="minorHAnsi" w:hAnsiTheme="minorHAnsi" w:cstheme="minorHAnsi"/>
        </w:rPr>
        <w:t>the question</w:t>
      </w:r>
      <w:r w:rsidRPr="0055368B">
        <w:rPr>
          <w:rFonts w:asciiTheme="minorHAnsi" w:hAnsiTheme="minorHAnsi" w:cstheme="minorHAnsi"/>
          <w:sz w:val="12"/>
        </w:rPr>
        <w:t xml:space="preserve">, of course, is </w:t>
      </w:r>
      <w:r w:rsidRPr="0055368B">
        <w:rPr>
          <w:rStyle w:val="StyleUnderline"/>
          <w:rFonts w:asciiTheme="minorHAnsi" w:hAnsiTheme="minorHAnsi" w:cstheme="minorHAnsi"/>
        </w:rPr>
        <w:t xml:space="preserve">whether moral enhancement will </w:t>
      </w:r>
      <w:r w:rsidRPr="0055368B">
        <w:rPr>
          <w:rFonts w:asciiTheme="minorHAnsi" w:hAnsiTheme="minorHAnsi" w:cstheme="minorHAnsi"/>
          <w:sz w:val="12"/>
        </w:rPr>
        <w:t xml:space="preserve">also </w:t>
      </w:r>
      <w:r w:rsidRPr="0055368B">
        <w:rPr>
          <w:rStyle w:val="StyleUnderline"/>
          <w:rFonts w:asciiTheme="minorHAnsi" w:hAnsiTheme="minorHAnsi" w:cstheme="minorHAnsi"/>
        </w:rPr>
        <w:t>improve the prospect of our coping successfully</w:t>
      </w:r>
      <w:r w:rsidRPr="0055368B">
        <w:rPr>
          <w:rFonts w:asciiTheme="minorHAnsi" w:hAnsiTheme="minorHAnsi" w:cstheme="minorHAnsi"/>
          <w:sz w:val="12"/>
        </w:rPr>
        <w:t xml:space="preserve"> </w:t>
      </w:r>
      <w:r w:rsidRPr="0055368B">
        <w:rPr>
          <w:rStyle w:val="StyleUnderline"/>
          <w:rFonts w:asciiTheme="minorHAnsi" w:hAnsiTheme="minorHAnsi" w:cstheme="minorHAnsi"/>
        </w:rPr>
        <w:t>with</w:t>
      </w:r>
      <w:r w:rsidRPr="0055368B">
        <w:rPr>
          <w:rFonts w:asciiTheme="minorHAnsi" w:hAnsiTheme="minorHAnsi" w:cstheme="minorHAnsi"/>
          <w:sz w:val="12"/>
        </w:rPr>
        <w:t xml:space="preserve"> some major threats to the </w:t>
      </w:r>
      <w:r w:rsidRPr="0055368B">
        <w:rPr>
          <w:rStyle w:val="Emphasis"/>
          <w:rFonts w:asciiTheme="minorHAnsi" w:hAnsiTheme="minorHAnsi" w:cstheme="minorHAnsi"/>
        </w:rPr>
        <w:t>survival of humankind</w:t>
      </w:r>
      <w:r w:rsidRPr="0055368B">
        <w:rPr>
          <w:rFonts w:asciiTheme="minorHAnsi" w:hAnsiTheme="minorHAnsi" w:cstheme="minorHAnsi"/>
          <w:sz w:val="12"/>
        </w:rPr>
        <w:t xml:space="preserve">, as Savulescu and Persson propose, or </w:t>
      </w:r>
      <w:r w:rsidRPr="0055368B">
        <w:rPr>
          <w:rStyle w:val="Emphasis"/>
          <w:rFonts w:asciiTheme="minorHAnsi" w:hAnsiTheme="minorHAnsi" w:cstheme="minorHAnsi"/>
        </w:rPr>
        <w:t>to reduce evil in the world</w:t>
      </w:r>
      <w:r w:rsidRPr="0055368B">
        <w:rPr>
          <w:rFonts w:asciiTheme="minorHAnsi" w:hAnsiTheme="minorHAnsi" w:cstheme="minorHAnsi"/>
          <w:sz w:val="12"/>
        </w:rPr>
        <w:t xml:space="preserve">, as proposed by Walker. V. The point to which I would next like to call attention is that “human nature realism” – which is implicitly presupposed by some moral enhancement theorists – has been much criticized over the last decades within the tradition of political realism itself. “Structural realism,” unlike “human nature realism,” does not seek to derive a theory about conflicts and violence in the context of international relations from a theory of the moral shortcomings of human nature.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55368B">
        <w:rPr>
          <w:rStyle w:val="StyleUnderline"/>
          <w:rFonts w:asciiTheme="minorHAnsi" w:hAnsiTheme="minorHAnsi" w:cstheme="minorHAnsi"/>
          <w:highlight w:val="cyan"/>
        </w:rPr>
        <w:t>states are the</w:t>
      </w:r>
      <w:r w:rsidRPr="0055368B">
        <w:rPr>
          <w:rFonts w:asciiTheme="minorHAnsi" w:hAnsiTheme="minorHAnsi" w:cstheme="minorHAnsi"/>
          <w:sz w:val="12"/>
        </w:rPr>
        <w:t xml:space="preserve"> main, if not the </w:t>
      </w:r>
      <w:r w:rsidRPr="0055368B">
        <w:rPr>
          <w:rStyle w:val="Emphasis"/>
          <w:rFonts w:asciiTheme="minorHAnsi" w:hAnsiTheme="minorHAnsi" w:cstheme="minorHAnsi"/>
          <w:highlight w:val="cyan"/>
        </w:rPr>
        <w:t>only, relevant actors</w:t>
      </w:r>
      <w:r w:rsidRPr="0055368B">
        <w:rPr>
          <w:rStyle w:val="Emphasis"/>
          <w:rFonts w:asciiTheme="minorHAnsi" w:hAnsiTheme="minorHAnsi" w:cstheme="minorHAnsi"/>
        </w:rPr>
        <w:t xml:space="preserve"> </w:t>
      </w:r>
      <w:r w:rsidRPr="0055368B">
        <w:rPr>
          <w:rFonts w:asciiTheme="minorHAnsi" w:hAnsiTheme="minorHAnsi" w:cstheme="minorHAnsi"/>
          <w:sz w:val="12"/>
        </w:rPr>
        <w:t xml:space="preserve">in the context of international relations; </w:t>
      </w:r>
      <w:r w:rsidRPr="0055368B">
        <w:rPr>
          <w:rStyle w:val="StyleUnderline"/>
          <w:rFonts w:asciiTheme="minorHAnsi" w:hAnsiTheme="minorHAnsi" w:cstheme="minorHAnsi"/>
          <w:highlight w:val="cyan"/>
        </w:rPr>
        <w:t>and</w:t>
      </w:r>
      <w:r w:rsidRPr="0055368B">
        <w:rPr>
          <w:rFonts w:asciiTheme="minorHAnsi" w:hAnsiTheme="minorHAnsi" w:cstheme="minorHAnsi"/>
          <w:sz w:val="12"/>
        </w:rPr>
        <w:t xml:space="preserve"> second, that states </w:t>
      </w:r>
      <w:r w:rsidRPr="0055368B">
        <w:rPr>
          <w:rStyle w:val="Emphasis"/>
          <w:rFonts w:asciiTheme="minorHAnsi" w:hAnsiTheme="minorHAnsi" w:cstheme="minorHAnsi"/>
          <w:highlight w:val="cyan"/>
        </w:rPr>
        <w:t xml:space="preserve">compete for power </w:t>
      </w:r>
      <w:r w:rsidRPr="0055368B">
        <w:rPr>
          <w:rFonts w:asciiTheme="minorHAnsi" w:hAnsiTheme="minorHAnsi" w:cstheme="minorHAnsi"/>
          <w:sz w:val="12"/>
        </w:rPr>
        <w:t xml:space="preserve">in the international arena. </w:t>
      </w:r>
      <w:r w:rsidRPr="0055368B">
        <w:rPr>
          <w:rStyle w:val="Emphasis"/>
          <w:rFonts w:asciiTheme="minorHAnsi" w:hAnsiTheme="minorHAnsi" w:cstheme="minorHAnsi"/>
          <w:highlight w:val="cyan"/>
        </w:rPr>
        <w:t>Moral</w:t>
      </w:r>
      <w:r w:rsidRPr="0055368B">
        <w:rPr>
          <w:rStyle w:val="Emphasis"/>
          <w:rFonts w:asciiTheme="minorHAnsi" w:hAnsiTheme="minorHAnsi" w:cstheme="minorHAnsi"/>
        </w:rPr>
        <w:t xml:space="preserve"> consideration</w:t>
      </w:r>
      <w:r w:rsidRPr="0055368B">
        <w:rPr>
          <w:rStyle w:val="Emphasis"/>
          <w:rFonts w:asciiTheme="minorHAnsi" w:hAnsiTheme="minorHAnsi" w:cstheme="minorHAnsi"/>
          <w:highlight w:val="cyan"/>
        </w:rPr>
        <w:t>s</w:t>
      </w:r>
      <w:r w:rsidRPr="0055368B">
        <w:rPr>
          <w:rFonts w:asciiTheme="minorHAnsi" w:hAnsiTheme="minorHAnsi" w:cstheme="minorHAnsi"/>
          <w:sz w:val="12"/>
        </w:rPr>
        <w:t xml:space="preserve"> in international affairs, according to realists, </w:t>
      </w:r>
      <w:r w:rsidRPr="0055368B">
        <w:rPr>
          <w:rStyle w:val="StyleUnderline"/>
          <w:rFonts w:asciiTheme="minorHAnsi" w:hAnsiTheme="minorHAnsi" w:cstheme="minorHAnsi"/>
          <w:highlight w:val="cyan"/>
        </w:rPr>
        <w:t xml:space="preserve">are </w:t>
      </w:r>
      <w:r w:rsidRPr="0055368B">
        <w:rPr>
          <w:rStyle w:val="Emphasis"/>
          <w:rFonts w:asciiTheme="minorHAnsi" w:hAnsiTheme="minorHAnsi" w:cstheme="minorHAnsi"/>
          <w:highlight w:val="cyan"/>
        </w:rPr>
        <w:t>secondary</w:t>
      </w:r>
      <w:r w:rsidRPr="0055368B">
        <w:rPr>
          <w:rFonts w:asciiTheme="minorHAnsi" w:hAnsiTheme="minorHAnsi" w:cstheme="minorHAnsi"/>
          <w:sz w:val="12"/>
        </w:rPr>
        <w:t xml:space="preserve"> </w:t>
      </w:r>
      <w:r w:rsidRPr="0055368B">
        <w:rPr>
          <w:rStyle w:val="StyleUnderline"/>
          <w:rFonts w:asciiTheme="minorHAnsi" w:hAnsiTheme="minorHAnsi" w:cstheme="minorHAnsi"/>
          <w:highlight w:val="cyan"/>
        </w:rPr>
        <w:t xml:space="preserve">when set against </w:t>
      </w:r>
      <w:r w:rsidRPr="0055368B">
        <w:rPr>
          <w:rStyle w:val="StyleUnderline"/>
          <w:rFonts w:asciiTheme="minorHAnsi" w:hAnsiTheme="minorHAnsi" w:cstheme="minorHAnsi"/>
        </w:rPr>
        <w:t>the state’s primary goal</w:t>
      </w:r>
      <w:r w:rsidRPr="0055368B">
        <w:rPr>
          <w:rFonts w:asciiTheme="minorHAnsi" w:hAnsiTheme="minorHAnsi" w:cstheme="minorHAnsi"/>
          <w:sz w:val="12"/>
        </w:rPr>
        <w:t xml:space="preserve">, </w:t>
      </w:r>
      <w:r w:rsidRPr="0055368B">
        <w:rPr>
          <w:rStyle w:val="Emphasis"/>
          <w:rFonts w:asciiTheme="minorHAnsi" w:hAnsiTheme="minorHAnsi" w:cstheme="minorHAnsi"/>
        </w:rPr>
        <w:t xml:space="preserve">namely its own </w:t>
      </w:r>
      <w:r w:rsidRPr="0055368B">
        <w:rPr>
          <w:rStyle w:val="Emphasis"/>
          <w:rFonts w:asciiTheme="minorHAnsi" w:hAnsiTheme="minorHAnsi" w:cstheme="minorHAnsi"/>
          <w:highlight w:val="cyan"/>
        </w:rPr>
        <w:t>security and survival</w:t>
      </w:r>
      <w:r w:rsidRPr="0055368B">
        <w:rPr>
          <w:rFonts w:asciiTheme="minorHAnsi" w:hAnsiTheme="minorHAnsi" w:cstheme="minorHAnsi"/>
          <w:sz w:val="12"/>
        </w:rPr>
        <w:t xml:space="preserve">. But while human nature realists such as Morgenthau explain the struggle for power as a result of human beings’ natural inclinations, structural realists like Waltz and Mearsheimer argue that conflicts in the international arena do not stem from human nature, but from the very “structure” of the international system of states (Mearsheimer 2001, 18). According to Waltz and Mearsheimer, </w:t>
      </w:r>
      <w:r w:rsidRPr="0055368B">
        <w:rPr>
          <w:rStyle w:val="StyleUnderline"/>
          <w:rFonts w:asciiTheme="minorHAnsi" w:hAnsiTheme="minorHAnsi" w:cstheme="minorHAnsi"/>
        </w:rPr>
        <w:t xml:space="preserve">it is this </w:t>
      </w:r>
      <w:r w:rsidRPr="0055368B">
        <w:rPr>
          <w:rStyle w:val="Emphasis"/>
          <w:rFonts w:asciiTheme="minorHAnsi" w:hAnsiTheme="minorHAnsi" w:cstheme="minorHAnsi"/>
        </w:rPr>
        <w:t>structure</w:t>
      </w:r>
      <w:r w:rsidRPr="0055368B">
        <w:rPr>
          <w:rStyle w:val="StyleUnderline"/>
          <w:rFonts w:asciiTheme="minorHAnsi" w:hAnsiTheme="minorHAnsi" w:cstheme="minorHAnsi"/>
        </w:rPr>
        <w:t xml:space="preserve"> that compels individuals to act as they do in the domain of international affairs. </w:t>
      </w:r>
      <w:r w:rsidRPr="0055368B">
        <w:rPr>
          <w:rFonts w:asciiTheme="minorHAnsi" w:hAnsiTheme="minorHAnsi" w:cstheme="minorHAnsi"/>
          <w:sz w:val="12"/>
        </w:rPr>
        <w:t xml:space="preserve">And one distinguishing feature of the international system of states is </w:t>
      </w:r>
      <w:r w:rsidRPr="0055368B">
        <w:rPr>
          <w:rStyle w:val="StyleUnderline"/>
          <w:rFonts w:asciiTheme="minorHAnsi" w:hAnsiTheme="minorHAnsi" w:cstheme="minorHAnsi"/>
        </w:rPr>
        <w:t>its “anarchical structure,”</w:t>
      </w:r>
      <w:r w:rsidRPr="0055368B">
        <w:rPr>
          <w:rFonts w:asciiTheme="minorHAnsi" w:hAnsiTheme="minorHAnsi" w:cstheme="minorHAnsi"/>
          <w:sz w:val="12"/>
        </w:rPr>
        <w:t xml:space="preserve"> i.e. the lack of a central government analogous to the central governments that exist in the context of domestic politics. </w:t>
      </w:r>
      <w:r w:rsidRPr="0055368B">
        <w:rPr>
          <w:rStyle w:val="StyleUnderline"/>
          <w:rFonts w:asciiTheme="minorHAnsi" w:hAnsiTheme="minorHAnsi" w:cstheme="minorHAnsi"/>
        </w:rPr>
        <w:t>It means that each individual state is responsible for its own integrity and survival</w:t>
      </w:r>
      <w:r w:rsidRPr="0055368B">
        <w:rPr>
          <w:rFonts w:asciiTheme="minorHAnsi" w:hAnsiTheme="minorHAnsi" w:cstheme="minorHAnsi"/>
          <w:sz w:val="12"/>
        </w:rPr>
        <w:t xml:space="preserve">. </w:t>
      </w:r>
      <w:r w:rsidRPr="0055368B">
        <w:rPr>
          <w:rStyle w:val="StyleUnderline"/>
          <w:rFonts w:asciiTheme="minorHAnsi" w:hAnsiTheme="minorHAnsi" w:cstheme="minorHAnsi"/>
        </w:rPr>
        <w:t>In the absence of a superior authority</w:t>
      </w:r>
      <w:r w:rsidRPr="0055368B">
        <w:rPr>
          <w:rFonts w:asciiTheme="minorHAnsi" w:hAnsiTheme="minorHAnsi" w:cstheme="minorHAnsi"/>
          <w:sz w:val="12"/>
        </w:rPr>
        <w:t xml:space="preserve">, over and above the power of each sovereign state, </w:t>
      </w:r>
      <w:r w:rsidRPr="0055368B">
        <w:rPr>
          <w:rStyle w:val="StyleUnderline"/>
          <w:rFonts w:asciiTheme="minorHAnsi" w:hAnsiTheme="minorHAnsi" w:cstheme="minorHAnsi"/>
          <w:highlight w:val="cyan"/>
        </w:rPr>
        <w:t>political leaders</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often </w:t>
      </w:r>
      <w:r w:rsidRPr="0055368B">
        <w:rPr>
          <w:rStyle w:val="StyleUnderline"/>
          <w:rFonts w:asciiTheme="minorHAnsi" w:hAnsiTheme="minorHAnsi" w:cstheme="minorHAnsi"/>
        </w:rPr>
        <w:t xml:space="preserve">feel compelled to </w:t>
      </w:r>
      <w:r w:rsidRPr="0055368B">
        <w:rPr>
          <w:rStyle w:val="StyleUnderline"/>
          <w:rFonts w:asciiTheme="minorHAnsi" w:hAnsiTheme="minorHAnsi" w:cstheme="minorHAnsi"/>
          <w:highlight w:val="cyan"/>
        </w:rPr>
        <w:t xml:space="preserve">favor </w:t>
      </w:r>
      <w:r w:rsidRPr="0055368B">
        <w:rPr>
          <w:rStyle w:val="Emphasis"/>
          <w:rFonts w:asciiTheme="minorHAnsi" w:hAnsiTheme="minorHAnsi" w:cstheme="minorHAnsi"/>
          <w:highlight w:val="cyan"/>
        </w:rPr>
        <w:t>security over morality</w:t>
      </w:r>
      <w:r w:rsidRPr="0055368B">
        <w:rPr>
          <w:rFonts w:asciiTheme="minorHAnsi" w:hAnsiTheme="minorHAnsi" w:cstheme="minorHAnsi"/>
          <w:sz w:val="12"/>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55368B">
        <w:rPr>
          <w:rStyle w:val="Emphasis"/>
          <w:rFonts w:asciiTheme="minorHAnsi" w:hAnsiTheme="minorHAnsi" w:cstheme="minorHAnsi"/>
        </w:rPr>
        <w:t>even if</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human beings turn out to become </w:t>
      </w:r>
      <w:r w:rsidRPr="0055368B">
        <w:rPr>
          <w:rStyle w:val="Emphasis"/>
          <w:rFonts w:asciiTheme="minorHAnsi" w:hAnsiTheme="minorHAnsi" w:cstheme="minorHAnsi"/>
        </w:rPr>
        <w:t>morally enhanced</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in the future, </w:t>
      </w:r>
      <w:r w:rsidRPr="0055368B">
        <w:rPr>
          <w:rStyle w:val="StyleUnderline"/>
          <w:rFonts w:asciiTheme="minorHAnsi" w:hAnsiTheme="minorHAnsi" w:cstheme="minorHAnsi"/>
        </w:rPr>
        <w:t xml:space="preserve">humankind may still have to face the same </w:t>
      </w:r>
      <w:r w:rsidRPr="0055368B">
        <w:rPr>
          <w:rStyle w:val="Emphasis"/>
          <w:rFonts w:asciiTheme="minorHAnsi" w:hAnsiTheme="minorHAnsi" w:cstheme="minorHAnsi"/>
        </w:rPr>
        <w:t>scary scenarios</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described by some moral enhancement theorists. </w:t>
      </w:r>
      <w:r w:rsidRPr="0055368B">
        <w:rPr>
          <w:rStyle w:val="StyleUnderline"/>
          <w:rFonts w:asciiTheme="minorHAnsi" w:hAnsiTheme="minorHAnsi" w:cstheme="minorHAnsi"/>
        </w:rPr>
        <w:t>This is likely to happen if, indeed</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human beings remain compelled to cooperate </w:t>
      </w:r>
      <w:r w:rsidRPr="0055368B">
        <w:rPr>
          <w:rFonts w:asciiTheme="minorHAnsi" w:hAnsiTheme="minorHAnsi" w:cstheme="minorHAnsi"/>
          <w:sz w:val="12"/>
        </w:rPr>
        <w:t xml:space="preserve">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w:t>
      </w:r>
      <w:r w:rsidRPr="0055368B">
        <w:rPr>
          <w:rFonts w:asciiTheme="minorHAnsi" w:hAnsiTheme="minorHAnsi" w:cstheme="minorHAnsi"/>
          <w:sz w:val="12"/>
        </w:rPr>
        <w:lastRenderedPageBreak/>
        <w:t xml:space="preserve">over! In the event, it was realized that the rocket was leaving Russian territory and Boris Yeltsin did not have to enter the history books as the man who started the third world war by mistake (Cirincione 2008, 382).3 But </w:t>
      </w:r>
      <w:r w:rsidRPr="0055368B">
        <w:rPr>
          <w:rStyle w:val="StyleUnderline"/>
          <w:rFonts w:asciiTheme="minorHAnsi" w:hAnsiTheme="minorHAnsi" w:cstheme="minorHAnsi"/>
        </w:rPr>
        <w:t xml:space="preserve">under the crushing pressure of having to decide in such a short time, and on the basis of unreliable information, whether or not to retaliate, </w:t>
      </w:r>
      <w:r w:rsidRPr="0055368B">
        <w:rPr>
          <w:rStyle w:val="StyleUnderline"/>
          <w:rFonts w:asciiTheme="minorHAnsi" w:hAnsiTheme="minorHAnsi" w:cstheme="minorHAnsi"/>
          <w:highlight w:val="cyan"/>
        </w:rPr>
        <w:t>even a morally enhanced Yeltsin might have given orders to launch a devastating nuclear response</w:t>
      </w:r>
      <w:r w:rsidRPr="0055368B">
        <w:rPr>
          <w:rFonts w:asciiTheme="minorHAnsi" w:hAnsiTheme="minorHAnsi" w:cstheme="minorHAnsi"/>
          <w:sz w:val="12"/>
        </w:rPr>
        <w:t xml:space="preserve"> – and that </w:t>
      </w:r>
      <w:r w:rsidRPr="0055368B">
        <w:rPr>
          <w:rStyle w:val="Emphasis"/>
          <w:rFonts w:asciiTheme="minorHAnsi" w:hAnsiTheme="minorHAnsi" w:cstheme="minorHAnsi"/>
          <w:highlight w:val="cyan"/>
        </w:rPr>
        <w:t xml:space="preserve">in spite of </w:t>
      </w:r>
      <w:r w:rsidRPr="0055368B">
        <w:rPr>
          <w:rStyle w:val="Emphasis"/>
          <w:rFonts w:asciiTheme="minorHAnsi" w:hAnsiTheme="minorHAnsi" w:cstheme="minorHAnsi"/>
        </w:rPr>
        <w:t xml:space="preserve">strong </w:t>
      </w:r>
      <w:r w:rsidRPr="0055368B">
        <w:rPr>
          <w:rStyle w:val="Emphasis"/>
          <w:rFonts w:asciiTheme="minorHAnsi" w:hAnsiTheme="minorHAnsi" w:cstheme="minorHAnsi"/>
          <w:highlight w:val="cyan"/>
        </w:rPr>
        <w:t>moral dispositions</w:t>
      </w:r>
      <w:r w:rsidRPr="0055368B">
        <w:rPr>
          <w:rStyle w:val="Emphasis"/>
          <w:rFonts w:asciiTheme="minorHAnsi" w:hAnsiTheme="minorHAnsi" w:cstheme="minorHAnsi"/>
        </w:rPr>
        <w:t xml:space="preserve"> to the contrary. </w:t>
      </w:r>
      <w:r w:rsidRPr="0055368B">
        <w:rPr>
          <w:rFonts w:asciiTheme="minorHAnsi" w:hAnsiTheme="minorHAnsi" w:cstheme="minorHAnsi"/>
          <w:sz w:val="12"/>
        </w:rPr>
        <w:t xml:space="preserve">Writing for The Guardian on the basis of recently declassified documents, Rupert Myers reports further incidents similar to the one of 1995. He suggests that as more states strive to acquire nuclear capability, the danger of a major nuclear accident is likely to increase (Myers 2014). </w:t>
      </w:r>
      <w:r w:rsidRPr="0055368B">
        <w:rPr>
          <w:rStyle w:val="StyleUnderline"/>
          <w:rFonts w:asciiTheme="minorHAnsi" w:hAnsiTheme="minorHAnsi" w:cstheme="minorHAnsi"/>
        </w:rPr>
        <w:t>What has to be changed</w:t>
      </w:r>
      <w:r w:rsidRPr="0055368B">
        <w:rPr>
          <w:rFonts w:asciiTheme="minorHAnsi" w:hAnsiTheme="minorHAnsi" w:cstheme="minorHAnsi"/>
          <w:sz w:val="12"/>
        </w:rPr>
        <w:t xml:space="preserve">, therefore, </w:t>
      </w:r>
      <w:r w:rsidRPr="0055368B">
        <w:rPr>
          <w:rStyle w:val="StyleUnderline"/>
          <w:rFonts w:asciiTheme="minorHAnsi" w:hAnsiTheme="minorHAnsi" w:cstheme="minorHAnsi"/>
        </w:rPr>
        <w:t>is not human moral dispositions</w:t>
      </w:r>
      <w:r w:rsidRPr="0055368B">
        <w:rPr>
          <w:rFonts w:asciiTheme="minorHAnsi" w:hAnsiTheme="minorHAnsi" w:cstheme="minorHAnsi"/>
          <w:sz w:val="12"/>
        </w:rPr>
        <w:t xml:space="preserve">, </w:t>
      </w:r>
      <w:r w:rsidRPr="0055368B">
        <w:rPr>
          <w:rStyle w:val="Emphasis"/>
          <w:rFonts w:asciiTheme="minorHAnsi" w:hAnsiTheme="minorHAnsi" w:cstheme="minorHAnsi"/>
        </w:rPr>
        <w:t>but the very structure of the political international system of states</w:t>
      </w:r>
      <w:r w:rsidRPr="0055368B">
        <w:rPr>
          <w:rFonts w:asciiTheme="minorHAnsi" w:hAnsiTheme="minorHAnsi" w:cstheme="minorHAnsi"/>
          <w:sz w:val="12"/>
        </w:rPr>
        <w:t xml:space="preserve">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55368B">
        <w:rPr>
          <w:rStyle w:val="StyleUnderline"/>
          <w:rFonts w:asciiTheme="minorHAnsi" w:hAnsiTheme="minorHAnsi" w:cstheme="minorHAnsi"/>
        </w:rPr>
        <w:t>moral enhancement</w:t>
      </w:r>
      <w:r w:rsidRPr="0055368B">
        <w:rPr>
          <w:rFonts w:asciiTheme="minorHAnsi" w:hAnsiTheme="minorHAnsi" w:cstheme="minorHAnsi"/>
          <w:sz w:val="12"/>
        </w:rPr>
        <w:t xml:space="preserve"> may possibly have desirable results in some areas of human cooperation that do not badly threaten our security – such as donating food, medicine, and money to poorer countries – it </w:t>
      </w:r>
      <w:r w:rsidRPr="0055368B">
        <w:rPr>
          <w:rStyle w:val="StyleUnderline"/>
          <w:rFonts w:asciiTheme="minorHAnsi" w:hAnsiTheme="minorHAnsi" w:cstheme="minorHAnsi"/>
        </w:rPr>
        <w:t xml:space="preserve">will not motivate political leaders to </w:t>
      </w:r>
      <w:r w:rsidRPr="0055368B">
        <w:rPr>
          <w:rStyle w:val="Emphasis"/>
          <w:rFonts w:asciiTheme="minorHAnsi" w:hAnsiTheme="minorHAnsi" w:cstheme="minorHAnsi"/>
        </w:rPr>
        <w:t>dismantle their nuclear weapons</w:t>
      </w:r>
      <w:r w:rsidRPr="0055368B">
        <w:rPr>
          <w:rFonts w:asciiTheme="minorHAnsi" w:hAnsiTheme="minorHAnsi" w:cstheme="minorHAnsi"/>
          <w:sz w:val="12"/>
        </w:rPr>
        <w:t xml:space="preserve">. </w:t>
      </w:r>
      <w:r w:rsidRPr="0055368B">
        <w:rPr>
          <w:rStyle w:val="StyleUnderline"/>
          <w:rFonts w:asciiTheme="minorHAnsi" w:hAnsiTheme="minorHAnsi" w:cstheme="minorHAnsi"/>
        </w:rPr>
        <w:t>Neither will it deter other political leaders from pursuing nuclear capability</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at any rate not as long as the structure of international politics compels them to see prospective cooperators </w:t>
      </w:r>
      <w:r w:rsidRPr="0055368B">
        <w:rPr>
          <w:rStyle w:val="Emphasis"/>
          <w:rFonts w:asciiTheme="minorHAnsi" w:hAnsiTheme="minorHAnsi" w:cstheme="minorHAnsi"/>
        </w:rPr>
        <w:t xml:space="preserve">in the present as possible enemies in the future. </w:t>
      </w:r>
      <w:r w:rsidRPr="0055368B">
        <w:rPr>
          <w:rFonts w:asciiTheme="minorHAnsi" w:hAnsiTheme="minorHAnsi" w:cstheme="minorHAnsi"/>
          <w:sz w:val="12"/>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55368B">
        <w:rPr>
          <w:rStyle w:val="StyleUnderline"/>
          <w:rFonts w:asciiTheme="minorHAnsi" w:hAnsiTheme="minorHAnsi" w:cstheme="minorHAnsi"/>
        </w:rPr>
        <w:t>in the absence of the kind of security that law-enforcing institutions have the force to create</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political </w:t>
      </w:r>
      <w:r w:rsidRPr="0055368B">
        <w:rPr>
          <w:rStyle w:val="StyleUnderline"/>
          <w:rFonts w:asciiTheme="minorHAnsi" w:hAnsiTheme="minorHAnsi" w:cstheme="minorHAnsi"/>
          <w:highlight w:val="cyan"/>
        </w:rPr>
        <w:t>leaders will</w:t>
      </w:r>
      <w:r w:rsidRPr="0055368B">
        <w:rPr>
          <w:rFonts w:asciiTheme="minorHAnsi" w:hAnsiTheme="minorHAnsi" w:cstheme="minorHAnsi"/>
          <w:sz w:val="12"/>
        </w:rPr>
        <w:t xml:space="preserve"> often </w:t>
      </w:r>
      <w:r w:rsidRPr="0055368B">
        <w:rPr>
          <w:rStyle w:val="Emphasis"/>
          <w:rFonts w:asciiTheme="minorHAnsi" w:hAnsiTheme="minorHAnsi" w:cstheme="minorHAnsi"/>
          <w:highlight w:val="cyan"/>
        </w:rPr>
        <w:t>fail to cooperate,</w:t>
      </w:r>
      <w:r w:rsidRPr="0055368B">
        <w:rPr>
          <w:rFonts w:asciiTheme="minorHAnsi" w:hAnsiTheme="minorHAnsi" w:cstheme="minorHAnsi"/>
          <w:sz w:val="12"/>
          <w:highlight w:val="cyan"/>
        </w:rPr>
        <w:t xml:space="preserve"> </w:t>
      </w:r>
      <w:r w:rsidRPr="0055368B">
        <w:rPr>
          <w:rStyle w:val="StyleUnderline"/>
          <w:rFonts w:asciiTheme="minorHAnsi" w:hAnsiTheme="minorHAnsi" w:cstheme="minorHAnsi"/>
          <w:highlight w:val="cyan"/>
        </w:rPr>
        <w:t>and</w:t>
      </w:r>
      <w:r w:rsidRPr="0055368B">
        <w:rPr>
          <w:rFonts w:asciiTheme="minorHAnsi" w:hAnsiTheme="minorHAnsi" w:cstheme="minorHAnsi"/>
          <w:sz w:val="12"/>
        </w:rPr>
        <w:t xml:space="preserve"> occasionally </w:t>
      </w:r>
      <w:r w:rsidRPr="0055368B">
        <w:rPr>
          <w:rStyle w:val="StyleUnderline"/>
          <w:rFonts w:asciiTheme="minorHAnsi" w:hAnsiTheme="minorHAnsi" w:cstheme="minorHAnsi"/>
          <w:highlight w:val="cyan"/>
        </w:rPr>
        <w:t>engage in</w:t>
      </w:r>
      <w:r w:rsidRPr="0055368B">
        <w:rPr>
          <w:rFonts w:asciiTheme="minorHAnsi" w:hAnsiTheme="minorHAnsi" w:cstheme="minorHAnsi"/>
          <w:sz w:val="12"/>
        </w:rPr>
        <w:t xml:space="preserve"> conflicts and </w:t>
      </w:r>
      <w:r w:rsidRPr="0055368B">
        <w:rPr>
          <w:rStyle w:val="StyleUnderline"/>
          <w:rFonts w:asciiTheme="minorHAnsi" w:hAnsiTheme="minorHAnsi" w:cstheme="minorHAnsi"/>
          <w:highlight w:val="cyan"/>
        </w:rPr>
        <w:t>wars</w:t>
      </w:r>
      <w:r w:rsidRPr="0055368B">
        <w:rPr>
          <w:rFonts w:asciiTheme="minorHAnsi" w:hAnsiTheme="minorHAnsi" w:cstheme="minorHAnsi"/>
          <w:sz w:val="12"/>
          <w:highlight w:val="cyan"/>
        </w:rPr>
        <w:t>,</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in those areas that are critical to their </w:t>
      </w:r>
      <w:r w:rsidRPr="0055368B">
        <w:rPr>
          <w:rFonts w:asciiTheme="minorHAnsi" w:hAnsiTheme="minorHAnsi" w:cstheme="minorHAnsi"/>
          <w:sz w:val="12"/>
        </w:rPr>
        <w:t xml:space="preserve">security and </w:t>
      </w:r>
      <w:r w:rsidRPr="0055368B">
        <w:rPr>
          <w:rStyle w:val="StyleUnderline"/>
          <w:rFonts w:asciiTheme="minorHAnsi" w:hAnsiTheme="minorHAnsi" w:cstheme="minorHAnsi"/>
        </w:rPr>
        <w:t>survival</w:t>
      </w:r>
      <w:r w:rsidRPr="0055368B">
        <w:rPr>
          <w:rFonts w:asciiTheme="minorHAnsi" w:hAnsiTheme="minorHAnsi" w:cstheme="minorHAnsi"/>
          <w:sz w:val="12"/>
        </w:rPr>
        <w:t xml:space="preserve">. Given the structure of international politics and the basic goal of survival, </w:t>
      </w:r>
      <w:r w:rsidRPr="0055368B">
        <w:rPr>
          <w:rStyle w:val="StyleUnderline"/>
          <w:rFonts w:asciiTheme="minorHAnsi" w:hAnsiTheme="minorHAnsi" w:cstheme="minorHAnsi"/>
          <w:highlight w:val="cyan"/>
        </w:rPr>
        <w:t xml:space="preserve">this is likely to continue </w:t>
      </w:r>
      <w:r w:rsidRPr="0055368B">
        <w:rPr>
          <w:rStyle w:val="StyleUnderline"/>
          <w:rFonts w:asciiTheme="minorHAnsi" w:hAnsiTheme="minorHAnsi" w:cstheme="minorHAnsi"/>
        </w:rPr>
        <w:t>to happen</w:t>
      </w:r>
      <w:r w:rsidRPr="0055368B">
        <w:rPr>
          <w:rFonts w:asciiTheme="minorHAnsi" w:hAnsiTheme="minorHAnsi" w:cstheme="minorHAnsi"/>
          <w:sz w:val="12"/>
        </w:rPr>
        <w:t xml:space="preserve">, </w:t>
      </w:r>
      <w:r w:rsidRPr="0055368B">
        <w:rPr>
          <w:rStyle w:val="Emphasis"/>
          <w:rFonts w:asciiTheme="minorHAnsi" w:hAnsiTheme="minorHAnsi" w:cstheme="minorHAnsi"/>
          <w:highlight w:val="cyan"/>
        </w:rPr>
        <w:t>even if,</w:t>
      </w:r>
      <w:r w:rsidRPr="0055368B">
        <w:rPr>
          <w:rFonts w:asciiTheme="minorHAnsi" w:hAnsiTheme="minorHAnsi" w:cstheme="minorHAnsi"/>
          <w:sz w:val="12"/>
        </w:rPr>
        <w:t xml:space="preserve"> in the future, political </w:t>
      </w:r>
      <w:r w:rsidRPr="0055368B">
        <w:rPr>
          <w:rStyle w:val="StyleUnderline"/>
          <w:rFonts w:asciiTheme="minorHAnsi" w:hAnsiTheme="minorHAnsi" w:cstheme="minorHAnsi"/>
          <w:highlight w:val="cyan"/>
        </w:rPr>
        <w:t xml:space="preserve">leaders become </w:t>
      </w:r>
      <w:r w:rsidRPr="0055368B">
        <w:rPr>
          <w:rStyle w:val="Emphasis"/>
          <w:rFonts w:asciiTheme="minorHAnsi" w:hAnsiTheme="minorHAnsi" w:cstheme="minorHAnsi"/>
          <w:highlight w:val="cyan"/>
        </w:rPr>
        <w:t>less egoistic and power-seeking</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through moral enhancement. On the other hand, since the structure of the international system of states is itself another human institution, there is no reason to suppose that it cannot ever be changed. If people become morally enhanced in the future they may possibly feel more strongly motivated to change the structure of the system of states, or perhaps even feel inclined to abolish it altogether. In my view, however, </w:t>
      </w:r>
      <w:r w:rsidRPr="0055368B">
        <w:rPr>
          <w:rStyle w:val="StyleUnderline"/>
          <w:rFonts w:asciiTheme="minorHAnsi" w:hAnsiTheme="minorHAnsi" w:cstheme="minorHAnsi"/>
        </w:rPr>
        <w:t xml:space="preserve">addressing major threats to the survival of humankind in the future by means of </w:t>
      </w:r>
      <w:r w:rsidRPr="0055368B">
        <w:rPr>
          <w:rStyle w:val="Emphasis"/>
          <w:rFonts w:asciiTheme="minorHAnsi" w:hAnsiTheme="minorHAnsi" w:cstheme="minorHAnsi"/>
        </w:rPr>
        <w:t>bioengineering</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is unlikely to yield the </w:t>
      </w:r>
      <w:r w:rsidRPr="0055368B">
        <w:rPr>
          <w:rStyle w:val="Emphasis"/>
          <w:rFonts w:asciiTheme="minorHAnsi" w:hAnsiTheme="minorHAnsi" w:cstheme="minorHAnsi"/>
        </w:rPr>
        <w:t>expected results</w:t>
      </w:r>
      <w:r w:rsidRPr="0055368B">
        <w:rPr>
          <w:rStyle w:val="StyleUnderline"/>
          <w:rFonts w:asciiTheme="minorHAnsi" w:hAnsiTheme="minorHAnsi" w:cstheme="minorHAnsi"/>
        </w:rPr>
        <w:t xml:space="preserve">, so long as moral enhancement is pursued </w:t>
      </w:r>
      <w:r w:rsidRPr="0055368B">
        <w:rPr>
          <w:rStyle w:val="Emphasis"/>
          <w:rFonts w:asciiTheme="minorHAnsi" w:hAnsiTheme="minorHAnsi" w:cstheme="minorHAnsi"/>
        </w:rPr>
        <w:t>within the present framework of the international system of states.</w:t>
      </w:r>
    </w:p>
    <w:p w14:paraId="4CA69BA9" w14:textId="77777777" w:rsidR="00D01B57" w:rsidRPr="00D01B57" w:rsidRDefault="00D01B57" w:rsidP="00D01B57"/>
    <w:sectPr w:rsidR="00D01B57" w:rsidRPr="00D01B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8533D7"/>
    <w:multiLevelType w:val="hybridMultilevel"/>
    <w:tmpl w:val="9FA02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3F90"/>
    <w:rsid w:val="000029E3"/>
    <w:rsid w:val="000029E8"/>
    <w:rsid w:val="00004225"/>
    <w:rsid w:val="000066CA"/>
    <w:rsid w:val="00007264"/>
    <w:rsid w:val="000076A9"/>
    <w:rsid w:val="00014FAD"/>
    <w:rsid w:val="0001534C"/>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3F90"/>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22E"/>
    <w:rsid w:val="002843B2"/>
    <w:rsid w:val="00284ED6"/>
    <w:rsid w:val="00290C5A"/>
    <w:rsid w:val="00290C92"/>
    <w:rsid w:val="0029647A"/>
    <w:rsid w:val="00296504"/>
    <w:rsid w:val="002B5511"/>
    <w:rsid w:val="002B7ACF"/>
    <w:rsid w:val="002E0643"/>
    <w:rsid w:val="002E35B1"/>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4F6EB5"/>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9CC"/>
    <w:rsid w:val="00717B01"/>
    <w:rsid w:val="007227D9"/>
    <w:rsid w:val="0072491F"/>
    <w:rsid w:val="00725598"/>
    <w:rsid w:val="007344F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2A6E"/>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50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B57"/>
    <w:rsid w:val="00D01EDC"/>
    <w:rsid w:val="00D078AA"/>
    <w:rsid w:val="00D10058"/>
    <w:rsid w:val="00D10BFB"/>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286"/>
    <w:rsid w:val="00D90212"/>
    <w:rsid w:val="00D92077"/>
    <w:rsid w:val="00D951E2"/>
    <w:rsid w:val="00D9565A"/>
    <w:rsid w:val="00DB2337"/>
    <w:rsid w:val="00DB59A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E11"/>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CFF428"/>
  <w14:defaultImageDpi w14:val="300"/>
  <w15:docId w15:val="{42D4A508-7A3A-8A45-85AA-101B65239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3F9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83F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3F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3F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083F90"/>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083F9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83F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3F90"/>
  </w:style>
  <w:style w:type="character" w:customStyle="1" w:styleId="Heading1Char">
    <w:name w:val="Heading 1 Char"/>
    <w:aliases w:val="Pocket Char"/>
    <w:basedOn w:val="DefaultParagraphFont"/>
    <w:link w:val="Heading1"/>
    <w:uiPriority w:val="9"/>
    <w:rsid w:val="00083F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3F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3F9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083F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83F90"/>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083F90"/>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083F9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83F9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83F90"/>
    <w:rPr>
      <w:color w:val="auto"/>
      <w:u w:val="none"/>
    </w:rPr>
  </w:style>
  <w:style w:type="paragraph" w:styleId="DocumentMap">
    <w:name w:val="Document Map"/>
    <w:basedOn w:val="Normal"/>
    <w:link w:val="DocumentMapChar"/>
    <w:uiPriority w:val="99"/>
    <w:semiHidden/>
    <w:unhideWhenUsed/>
    <w:rsid w:val="00083F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3F90"/>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083F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rsid w:val="00083F90"/>
    <w:rPr>
      <w:rFonts w:asciiTheme="majorHAnsi" w:eastAsiaTheme="majorEastAsia" w:hAnsiTheme="majorHAnsi" w:cstheme="majorBidi"/>
      <w:color w:val="365F91" w:themeColor="accent1" w:themeShade="BF"/>
      <w:sz w:val="26"/>
    </w:rPr>
  </w:style>
  <w:style w:type="paragraph" w:customStyle="1" w:styleId="textbold">
    <w:name w:val="text bold"/>
    <w:basedOn w:val="Normal"/>
    <w:link w:val="Emphasis"/>
    <w:uiPriority w:val="20"/>
    <w:qFormat/>
    <w:rsid w:val="00083F9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37</Pages>
  <Words>20210</Words>
  <Characters>115200</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11</cp:revision>
  <dcterms:created xsi:type="dcterms:W3CDTF">2022-01-16T22:03:00Z</dcterms:created>
  <dcterms:modified xsi:type="dcterms:W3CDTF">2022-01-17T00:29:00Z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