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AF637" w14:textId="588A01E8" w:rsidR="00A95652" w:rsidRDefault="00167514" w:rsidP="00167514">
      <w:pPr>
        <w:pStyle w:val="Heading3"/>
      </w:pPr>
      <w:r>
        <w:t>1</w:t>
      </w:r>
    </w:p>
    <w:p w14:paraId="33FAB9A6" w14:textId="121BD51F" w:rsidR="00167514" w:rsidRPr="00EA6446" w:rsidRDefault="00167514" w:rsidP="00167514">
      <w:pPr>
        <w:shd w:val="clear" w:color="auto" w:fill="FFFFFF"/>
        <w:spacing w:before="40" w:after="0" w:line="278" w:lineRule="atLeast"/>
        <w:outlineLvl w:val="3"/>
        <w:rPr>
          <w:rFonts w:eastAsia="Times New Roman" w:cs="Calibri"/>
          <w:b/>
          <w:bCs/>
          <w:color w:val="222222"/>
          <w:sz w:val="26"/>
          <w:szCs w:val="26"/>
        </w:rPr>
      </w:pPr>
      <w:r w:rsidRPr="00EA6446">
        <w:rPr>
          <w:rFonts w:eastAsia="Times New Roman" w:cs="Calibri"/>
          <w:b/>
          <w:bCs/>
          <w:color w:val="222222"/>
          <w:sz w:val="26"/>
          <w:szCs w:val="26"/>
        </w:rPr>
        <w:t>Interpretation: If the affirmative defends anything other than</w:t>
      </w:r>
      <w:r>
        <w:rPr>
          <w:rFonts w:eastAsia="Times New Roman" w:cs="Calibri"/>
          <w:b/>
          <w:bCs/>
          <w:color w:val="222222"/>
          <w:sz w:val="26"/>
          <w:szCs w:val="26"/>
        </w:rPr>
        <w:t xml:space="preserve"> the appropriation of outer space by private entities is unjust </w:t>
      </w:r>
      <w:r w:rsidRPr="00EA6446">
        <w:rPr>
          <w:rFonts w:eastAsia="Times New Roman" w:cs="Calibri"/>
          <w:b/>
          <w:bCs/>
          <w:color w:val="222222"/>
          <w:sz w:val="26"/>
          <w:szCs w:val="26"/>
        </w:rPr>
        <w:t>then they must provide a counter-solvency advocate for their specific advocacy in the 1AC. </w:t>
      </w:r>
      <w:r w:rsidRPr="00EA6446">
        <w:rPr>
          <w:rFonts w:eastAsia="Times New Roman" w:cs="Calibri"/>
          <w:b/>
          <w:bCs/>
          <w:i/>
          <w:iCs/>
          <w:color w:val="222222"/>
          <w:sz w:val="26"/>
          <w:szCs w:val="26"/>
        </w:rPr>
        <w:t xml:space="preserve">(To clarify, you must have an author that states we should not do your </w:t>
      </w:r>
      <w:proofErr w:type="spellStart"/>
      <w:r w:rsidRPr="00EA6446">
        <w:rPr>
          <w:rFonts w:eastAsia="Times New Roman" w:cs="Calibri"/>
          <w:b/>
          <w:bCs/>
          <w:i/>
          <w:iCs/>
          <w:color w:val="222222"/>
          <w:sz w:val="26"/>
          <w:szCs w:val="26"/>
        </w:rPr>
        <w:t>aff</w:t>
      </w:r>
      <w:proofErr w:type="spellEnd"/>
      <w:r w:rsidRPr="00EA6446">
        <w:rPr>
          <w:rFonts w:eastAsia="Times New Roman" w:cs="Calibri"/>
          <w:b/>
          <w:bCs/>
          <w:i/>
          <w:iCs/>
          <w:color w:val="222222"/>
          <w:sz w:val="26"/>
          <w:szCs w:val="26"/>
        </w:rPr>
        <w:t xml:space="preserve">, insofar as the </w:t>
      </w:r>
      <w:proofErr w:type="spellStart"/>
      <w:r w:rsidRPr="00EA6446">
        <w:rPr>
          <w:rFonts w:eastAsia="Times New Roman" w:cs="Calibri"/>
          <w:b/>
          <w:bCs/>
          <w:i/>
          <w:iCs/>
          <w:color w:val="222222"/>
          <w:sz w:val="26"/>
          <w:szCs w:val="26"/>
        </w:rPr>
        <w:t>aff</w:t>
      </w:r>
      <w:proofErr w:type="spellEnd"/>
      <w:r w:rsidRPr="00EA6446">
        <w:rPr>
          <w:rFonts w:eastAsia="Times New Roman" w:cs="Calibri"/>
          <w:b/>
          <w:bCs/>
          <w:i/>
          <w:iCs/>
          <w:color w:val="222222"/>
          <w:sz w:val="26"/>
          <w:szCs w:val="26"/>
        </w:rPr>
        <w:t xml:space="preserve"> is not a whole res </w:t>
      </w:r>
      <w:proofErr w:type="spellStart"/>
      <w:r w:rsidRPr="00EA6446">
        <w:rPr>
          <w:rFonts w:eastAsia="Times New Roman" w:cs="Calibri"/>
          <w:b/>
          <w:bCs/>
          <w:i/>
          <w:iCs/>
          <w:color w:val="222222"/>
          <w:sz w:val="26"/>
          <w:szCs w:val="26"/>
        </w:rPr>
        <w:t>phil</w:t>
      </w:r>
      <w:proofErr w:type="spellEnd"/>
      <w:r w:rsidRPr="00EA6446">
        <w:rPr>
          <w:rFonts w:eastAsia="Times New Roman" w:cs="Calibri"/>
          <w:b/>
          <w:bCs/>
          <w:i/>
          <w:iCs/>
          <w:color w:val="222222"/>
          <w:sz w:val="26"/>
          <w:szCs w:val="26"/>
        </w:rPr>
        <w:t xml:space="preserve"> </w:t>
      </w:r>
      <w:proofErr w:type="spellStart"/>
      <w:r w:rsidRPr="00EA6446">
        <w:rPr>
          <w:rFonts w:eastAsia="Times New Roman" w:cs="Calibri"/>
          <w:b/>
          <w:bCs/>
          <w:i/>
          <w:iCs/>
          <w:color w:val="222222"/>
          <w:sz w:val="26"/>
          <w:szCs w:val="26"/>
        </w:rPr>
        <w:t>aff</w:t>
      </w:r>
      <w:proofErr w:type="spellEnd"/>
      <w:r w:rsidRPr="00EA6446">
        <w:rPr>
          <w:rFonts w:eastAsia="Times New Roman" w:cs="Calibri"/>
          <w:b/>
          <w:bCs/>
          <w:i/>
          <w:iCs/>
          <w:color w:val="222222"/>
          <w:sz w:val="26"/>
          <w:szCs w:val="26"/>
        </w:rPr>
        <w:t>)</w:t>
      </w:r>
    </w:p>
    <w:p w14:paraId="34B0E6D4" w14:textId="77777777" w:rsidR="00167514" w:rsidRPr="00EA6446" w:rsidRDefault="00167514" w:rsidP="00167514">
      <w:pPr>
        <w:shd w:val="clear" w:color="auto" w:fill="FFFFFF"/>
        <w:spacing w:before="40" w:after="0" w:line="278" w:lineRule="atLeast"/>
        <w:outlineLvl w:val="3"/>
        <w:rPr>
          <w:rFonts w:eastAsia="Times New Roman" w:cs="Calibri"/>
          <w:b/>
          <w:bCs/>
          <w:color w:val="222222"/>
          <w:sz w:val="26"/>
          <w:szCs w:val="26"/>
        </w:rPr>
      </w:pPr>
      <w:r w:rsidRPr="00EA6446">
        <w:rPr>
          <w:rFonts w:eastAsia="Times New Roman" w:cs="Calibri"/>
          <w:b/>
          <w:bCs/>
          <w:color w:val="222222"/>
          <w:sz w:val="26"/>
          <w:szCs w:val="26"/>
        </w:rPr>
        <w:t>Violation:</w:t>
      </w:r>
    </w:p>
    <w:p w14:paraId="01941E79" w14:textId="77777777" w:rsidR="00167514" w:rsidRPr="00EA6446" w:rsidRDefault="00167514" w:rsidP="00167514">
      <w:pPr>
        <w:shd w:val="clear" w:color="auto" w:fill="FFFFFF"/>
        <w:spacing w:before="40" w:after="0" w:line="278" w:lineRule="atLeast"/>
        <w:outlineLvl w:val="3"/>
        <w:rPr>
          <w:rFonts w:eastAsia="Times New Roman" w:cs="Calibri"/>
          <w:b/>
          <w:bCs/>
          <w:color w:val="222222"/>
          <w:sz w:val="26"/>
          <w:szCs w:val="26"/>
        </w:rPr>
      </w:pPr>
      <w:r w:rsidRPr="00EA6446">
        <w:rPr>
          <w:rFonts w:eastAsia="Times New Roman" w:cs="Calibri"/>
          <w:b/>
          <w:bCs/>
          <w:color w:val="222222"/>
          <w:sz w:val="26"/>
          <w:szCs w:val="26"/>
        </w:rPr>
        <w:t>Standards:</w:t>
      </w:r>
    </w:p>
    <w:p w14:paraId="2A61B810" w14:textId="77777777" w:rsidR="00167514" w:rsidRPr="00EA6446" w:rsidRDefault="00167514" w:rsidP="00167514">
      <w:pPr>
        <w:shd w:val="clear" w:color="auto" w:fill="FFFFFF"/>
        <w:spacing w:before="40" w:after="0" w:line="278" w:lineRule="atLeast"/>
        <w:outlineLvl w:val="3"/>
        <w:rPr>
          <w:rFonts w:eastAsia="Times New Roman" w:cs="Calibri"/>
          <w:b/>
          <w:bCs/>
          <w:color w:val="222222"/>
          <w:sz w:val="26"/>
          <w:szCs w:val="26"/>
        </w:rPr>
      </w:pPr>
      <w:r>
        <w:rPr>
          <w:rFonts w:eastAsia="Times New Roman" w:cs="Calibri"/>
          <w:b/>
          <w:bCs/>
          <w:color w:val="222222"/>
          <w:sz w:val="26"/>
          <w:szCs w:val="26"/>
        </w:rPr>
        <w:t>[1]</w:t>
      </w:r>
      <w:r w:rsidRPr="00EA6446">
        <w:rPr>
          <w:rFonts w:eastAsia="Times New Roman" w:cs="Calibri"/>
          <w:b/>
          <w:bCs/>
          <w:color w:val="222222"/>
          <w:sz w:val="26"/>
          <w:szCs w:val="26"/>
        </w:rPr>
        <w:t> </w:t>
      </w:r>
      <w:r w:rsidRPr="00EA6446">
        <w:rPr>
          <w:rFonts w:eastAsia="Times New Roman" w:cs="Calibri"/>
          <w:b/>
          <w:bCs/>
          <w:color w:val="222222"/>
          <w:sz w:val="26"/>
          <w:szCs w:val="26"/>
          <w:u w:val="single"/>
        </w:rPr>
        <w:t>Fairness</w:t>
      </w:r>
      <w:r w:rsidRPr="00EA6446">
        <w:rPr>
          <w:rFonts w:eastAsia="Times New Roman" w:cs="Calibri"/>
          <w:b/>
          <w:bCs/>
          <w:color w:val="222222"/>
          <w:sz w:val="26"/>
          <w:szCs w:val="26"/>
        </w:rPr>
        <w:t xml:space="preserve"> – This is a litmus test to determining whether your </w:t>
      </w:r>
      <w:proofErr w:type="spellStart"/>
      <w:r w:rsidRPr="00EA6446">
        <w:rPr>
          <w:rFonts w:eastAsia="Times New Roman" w:cs="Calibri"/>
          <w:b/>
          <w:bCs/>
          <w:color w:val="222222"/>
          <w:sz w:val="26"/>
          <w:szCs w:val="26"/>
        </w:rPr>
        <w:t>aff</w:t>
      </w:r>
      <w:proofErr w:type="spellEnd"/>
      <w:r w:rsidRPr="00EA6446">
        <w:rPr>
          <w:rFonts w:eastAsia="Times New Roman" w:cs="Calibri"/>
          <w:b/>
          <w:bCs/>
          <w:color w:val="222222"/>
          <w:sz w:val="26"/>
          <w:szCs w:val="26"/>
        </w:rPr>
        <w:t xml:space="preserve"> is fair –</w:t>
      </w:r>
    </w:p>
    <w:p w14:paraId="01DF08D2" w14:textId="1B5A15A2" w:rsidR="00167514" w:rsidRPr="00EA6446" w:rsidRDefault="00167514" w:rsidP="00167514">
      <w:pPr>
        <w:shd w:val="clear" w:color="auto" w:fill="FFFFFF"/>
        <w:spacing w:before="40" w:after="0" w:line="278" w:lineRule="atLeast"/>
        <w:outlineLvl w:val="3"/>
        <w:rPr>
          <w:rFonts w:eastAsia="Times New Roman" w:cs="Calibri"/>
          <w:b/>
          <w:bCs/>
          <w:color w:val="222222"/>
          <w:sz w:val="26"/>
          <w:szCs w:val="26"/>
        </w:rPr>
      </w:pPr>
      <w:r>
        <w:rPr>
          <w:rFonts w:eastAsia="Times New Roman" w:cs="Calibri"/>
          <w:b/>
          <w:bCs/>
          <w:color w:val="222222"/>
          <w:sz w:val="26"/>
          <w:szCs w:val="26"/>
        </w:rPr>
        <w:t>[A]</w:t>
      </w:r>
      <w:r w:rsidRPr="00EA6446">
        <w:rPr>
          <w:rFonts w:eastAsia="Times New Roman" w:cs="Calibri"/>
          <w:b/>
          <w:bCs/>
          <w:color w:val="222222"/>
          <w:sz w:val="26"/>
          <w:szCs w:val="26"/>
        </w:rPr>
        <w:t xml:space="preserve"> Limits – there are infinite things you could defend outside the exact text of the resolution which pushes you to the limits of contestable arguments, even if your </w:t>
      </w:r>
      <w:proofErr w:type="spellStart"/>
      <w:r w:rsidRPr="00EA6446">
        <w:rPr>
          <w:rFonts w:eastAsia="Times New Roman" w:cs="Calibri"/>
          <w:b/>
          <w:bCs/>
          <w:color w:val="222222"/>
          <w:sz w:val="26"/>
          <w:szCs w:val="26"/>
        </w:rPr>
        <w:t>interp</w:t>
      </w:r>
      <w:proofErr w:type="spellEnd"/>
      <w:r w:rsidRPr="00EA6446">
        <w:rPr>
          <w:rFonts w:eastAsia="Times New Roman" w:cs="Calibri"/>
          <w:b/>
          <w:bCs/>
          <w:color w:val="222222"/>
          <w:sz w:val="26"/>
          <w:szCs w:val="26"/>
        </w:rPr>
        <w:t xml:space="preserve"> of the topic is better, the only way to verify if it’s substantively fair is proof of counter-arguments. Nobody knows your </w:t>
      </w:r>
      <w:proofErr w:type="spellStart"/>
      <w:r w:rsidRPr="00EA6446">
        <w:rPr>
          <w:rFonts w:eastAsia="Times New Roman" w:cs="Calibri"/>
          <w:b/>
          <w:bCs/>
          <w:color w:val="222222"/>
          <w:sz w:val="26"/>
          <w:szCs w:val="26"/>
        </w:rPr>
        <w:t>aff</w:t>
      </w:r>
      <w:proofErr w:type="spellEnd"/>
      <w:r w:rsidRPr="00EA6446">
        <w:rPr>
          <w:rFonts w:eastAsia="Times New Roman" w:cs="Calibri"/>
          <w:b/>
          <w:bCs/>
          <w:color w:val="222222"/>
          <w:sz w:val="26"/>
          <w:szCs w:val="26"/>
        </w:rPr>
        <w:t xml:space="preserve"> better than you, so if you can’t find an answer, I can’t be expected to. </w:t>
      </w:r>
    </w:p>
    <w:p w14:paraId="64621872" w14:textId="77777777" w:rsidR="00167514" w:rsidRPr="00EA6446" w:rsidRDefault="00167514" w:rsidP="00167514">
      <w:pPr>
        <w:shd w:val="clear" w:color="auto" w:fill="FFFFFF"/>
        <w:spacing w:before="40" w:after="0" w:line="278" w:lineRule="atLeast"/>
        <w:outlineLvl w:val="3"/>
        <w:rPr>
          <w:rFonts w:eastAsia="Times New Roman" w:cs="Calibri"/>
          <w:b/>
          <w:bCs/>
          <w:color w:val="222222"/>
          <w:sz w:val="26"/>
          <w:szCs w:val="26"/>
        </w:rPr>
      </w:pPr>
      <w:r>
        <w:rPr>
          <w:rFonts w:eastAsia="Times New Roman" w:cs="Calibri"/>
          <w:b/>
          <w:bCs/>
          <w:color w:val="222222"/>
          <w:sz w:val="26"/>
          <w:szCs w:val="26"/>
        </w:rPr>
        <w:t>[2]</w:t>
      </w:r>
      <w:r w:rsidRPr="00EA6446">
        <w:rPr>
          <w:rFonts w:eastAsia="Times New Roman" w:cs="Calibri"/>
          <w:b/>
          <w:bCs/>
          <w:color w:val="222222"/>
          <w:sz w:val="26"/>
          <w:szCs w:val="26"/>
        </w:rPr>
        <w:t> </w:t>
      </w:r>
      <w:r w:rsidRPr="00EA6446">
        <w:rPr>
          <w:rFonts w:eastAsia="Times New Roman" w:cs="Calibri"/>
          <w:b/>
          <w:bCs/>
          <w:color w:val="222222"/>
          <w:sz w:val="26"/>
          <w:szCs w:val="26"/>
          <w:u w:val="single"/>
        </w:rPr>
        <w:t>Research</w:t>
      </w:r>
      <w:r w:rsidRPr="00EA6446">
        <w:rPr>
          <w:rFonts w:eastAsia="Times New Roman" w:cs="Calibri"/>
          <w:b/>
          <w:bCs/>
          <w:color w:val="222222"/>
          <w:sz w:val="26"/>
          <w:szCs w:val="26"/>
        </w:rPr>
        <w:t xml:space="preserve"> – Forces the </w:t>
      </w:r>
      <w:proofErr w:type="spellStart"/>
      <w:r w:rsidRPr="00EA6446">
        <w:rPr>
          <w:rFonts w:eastAsia="Times New Roman" w:cs="Calibri"/>
          <w:b/>
          <w:bCs/>
          <w:color w:val="222222"/>
          <w:sz w:val="26"/>
          <w:szCs w:val="26"/>
        </w:rPr>
        <w:t>aff</w:t>
      </w:r>
      <w:proofErr w:type="spellEnd"/>
      <w:r w:rsidRPr="00EA6446">
        <w:rPr>
          <w:rFonts w:eastAsia="Times New Roman" w:cs="Calibri"/>
          <w:b/>
          <w:bCs/>
          <w:color w:val="222222"/>
          <w:sz w:val="26"/>
          <w:szCs w:val="26"/>
        </w:rPr>
        <w:t xml:space="preserve"> to go to the other side of the library and contest their own view points, as well as encouraging in depth-research about their own position. Having one also encourages more in-depth answers since I can find responses. Key to education since we definitionally learn more about positions when we contest our own.</w:t>
      </w:r>
    </w:p>
    <w:p w14:paraId="2250BFCC" w14:textId="77777777" w:rsidR="00167514" w:rsidRPr="00F33D87" w:rsidRDefault="00167514" w:rsidP="00167514">
      <w:pPr>
        <w:pStyle w:val="Heading4"/>
        <w:rPr>
          <w:rFonts w:cs="Calibri"/>
        </w:rPr>
      </w:pPr>
      <w:r>
        <w:rPr>
          <w:rFonts w:cs="Calibri"/>
        </w:rPr>
        <w:lastRenderedPageBreak/>
        <w:t xml:space="preserve">[3] </w:t>
      </w:r>
      <w:r w:rsidRPr="00F33D87">
        <w:rPr>
          <w:rFonts w:cs="Calibri"/>
        </w:rPr>
        <w:t>Fairness and education are voters – debate’s a game that needs rules to evaluate it and education</w:t>
      </w:r>
      <w:r>
        <w:rPr>
          <w:rFonts w:cs="Calibri"/>
        </w:rPr>
        <w:t xml:space="preserve"> gives us portable skills for life like research and thinking.</w:t>
      </w:r>
    </w:p>
    <w:p w14:paraId="0EDAB6E6" w14:textId="77777777" w:rsidR="00167514" w:rsidRDefault="00167514" w:rsidP="00167514">
      <w:pPr>
        <w:pStyle w:val="Heading4"/>
        <w:rPr>
          <w:rFonts w:cs="Calibri"/>
        </w:rPr>
      </w:pPr>
      <w:r>
        <w:rPr>
          <w:rFonts w:cs="Calibri"/>
        </w:rPr>
        <w:t>[4] D</w:t>
      </w:r>
      <w:r w:rsidRPr="001C5FBF">
        <w:rPr>
          <w:rFonts w:cs="Calibri"/>
        </w:rPr>
        <w:t>rop the debater –</w:t>
      </w:r>
      <w:r>
        <w:rPr>
          <w:rFonts w:cs="Calibri"/>
        </w:rPr>
        <w:t xml:space="preserve"> a)</w:t>
      </w:r>
      <w:r w:rsidRPr="001C5FBF">
        <w:rPr>
          <w:rFonts w:cs="Calibri"/>
        </w:rPr>
        <w:t xml:space="preserve"> </w:t>
      </w:r>
      <w:r>
        <w:rPr>
          <w:rFonts w:cs="Calibri"/>
        </w:rPr>
        <w:t xml:space="preserve">the 1AR is too short for theory and covering substance so a ballot implication is key, b) only dropping the debater </w:t>
      </w:r>
      <w:r w:rsidRPr="001C5FBF">
        <w:rPr>
          <w:rFonts w:cs="Calibri"/>
        </w:rPr>
        <w:t>deters future abuse</w:t>
      </w:r>
      <w:r>
        <w:rPr>
          <w:rFonts w:cs="Calibri"/>
        </w:rPr>
        <w:t xml:space="preserve"> and sets a positive norm. </w:t>
      </w:r>
    </w:p>
    <w:p w14:paraId="77A75B76" w14:textId="77777777" w:rsidR="00167514" w:rsidRDefault="00167514" w:rsidP="00167514">
      <w:pPr>
        <w:pStyle w:val="Heading4"/>
        <w:rPr>
          <w:rFonts w:cs="Calibri"/>
        </w:rPr>
      </w:pPr>
      <w:r>
        <w:rPr>
          <w:rFonts w:cs="Calibri"/>
        </w:rPr>
        <w:t xml:space="preserve">[5] </w:t>
      </w:r>
      <w:r w:rsidRPr="001C5FBF">
        <w:rPr>
          <w:rFonts w:cs="Calibri"/>
        </w:rPr>
        <w:t xml:space="preserve">Use competing </w:t>
      </w:r>
      <w:proofErr w:type="spellStart"/>
      <w:r w:rsidRPr="001C5FBF">
        <w:rPr>
          <w:rFonts w:cs="Calibri"/>
        </w:rPr>
        <w:t>interps</w:t>
      </w:r>
      <w:proofErr w:type="spellEnd"/>
      <w:r w:rsidRPr="001C5FBF">
        <w:rPr>
          <w:rFonts w:cs="Calibri"/>
        </w:rPr>
        <w:t xml:space="preserve"> – </w:t>
      </w:r>
      <w:r>
        <w:rPr>
          <w:rFonts w:cs="Calibri"/>
        </w:rPr>
        <w:t>reasonability</w:t>
      </w:r>
      <w:r w:rsidRPr="001C5FBF">
        <w:rPr>
          <w:rFonts w:cs="Calibri"/>
        </w:rPr>
        <w:t xml:space="preserve"> invites arbitrary judge intervention</w:t>
      </w:r>
      <w:r>
        <w:rPr>
          <w:rFonts w:cs="Calibri"/>
        </w:rPr>
        <w:t xml:space="preserve"> since we don’t know your bs meter and collapses, </w:t>
      </w:r>
      <w:proofErr w:type="spellStart"/>
      <w:r>
        <w:rPr>
          <w:rFonts w:cs="Calibri"/>
        </w:rPr>
        <w:t>youy</w:t>
      </w:r>
      <w:proofErr w:type="spellEnd"/>
      <w:r>
        <w:rPr>
          <w:rFonts w:cs="Calibri"/>
        </w:rPr>
        <w:t xml:space="preserve"> use an offense-defense paradigm</w:t>
      </w:r>
    </w:p>
    <w:p w14:paraId="6A6CA9C3" w14:textId="668F7FC0" w:rsidR="00167514" w:rsidRDefault="00167514" w:rsidP="00167514">
      <w:pPr>
        <w:pStyle w:val="Heading4"/>
        <w:rPr>
          <w:rFonts w:cs="Calibri"/>
        </w:rPr>
      </w:pPr>
      <w:r>
        <w:rPr>
          <w:rFonts w:cs="Calibri"/>
        </w:rPr>
        <w:t xml:space="preserve">[6] </w:t>
      </w:r>
      <w:r w:rsidRPr="001C5FBF">
        <w:rPr>
          <w:rFonts w:cs="Calibri"/>
        </w:rPr>
        <w:t>No RVI’s – a) illogical</w:t>
      </w:r>
      <w:r>
        <w:rPr>
          <w:rFonts w:cs="Calibri"/>
        </w:rPr>
        <w:t xml:space="preserve"> – you shouldn’t win for being fair – it’s a litmus test for engaging in substance</w:t>
      </w:r>
      <w:r w:rsidRPr="001C5FBF">
        <w:rPr>
          <w:rFonts w:cs="Calibri"/>
        </w:rPr>
        <w:t xml:space="preserve">, </w:t>
      </w:r>
      <w:r>
        <w:rPr>
          <w:rFonts w:cs="Calibri"/>
        </w:rPr>
        <w:t>b</w:t>
      </w:r>
      <w:r w:rsidRPr="001C5FBF">
        <w:rPr>
          <w:rFonts w:cs="Calibri"/>
        </w:rPr>
        <w:t>)</w:t>
      </w:r>
      <w:r>
        <w:rPr>
          <w:rFonts w:cs="Calibri"/>
        </w:rPr>
        <w:t xml:space="preserve"> they can stick me with 6min of answers to a short </w:t>
      </w:r>
      <w:proofErr w:type="spellStart"/>
      <w:r>
        <w:rPr>
          <w:rFonts w:cs="Calibri"/>
        </w:rPr>
        <w:t>arg</w:t>
      </w:r>
      <w:proofErr w:type="spellEnd"/>
      <w:r>
        <w:rPr>
          <w:rFonts w:cs="Calibri"/>
        </w:rPr>
        <w:t xml:space="preserve"> and make the 2AR impossible</w:t>
      </w:r>
      <w:r w:rsidRPr="001C5FBF">
        <w:rPr>
          <w:rFonts w:cs="Calibri"/>
        </w:rPr>
        <w:t xml:space="preserve">, </w:t>
      </w:r>
      <w:r>
        <w:rPr>
          <w:rFonts w:cs="Calibri"/>
        </w:rPr>
        <w:t>c</w:t>
      </w:r>
      <w:r w:rsidRPr="001C5FBF">
        <w:rPr>
          <w:rFonts w:cs="Calibri"/>
        </w:rPr>
        <w:t xml:space="preserve">) </w:t>
      </w:r>
      <w:r>
        <w:rPr>
          <w:rFonts w:cs="Calibri"/>
        </w:rPr>
        <w:t>topic ed – incentivizes negs to bait theory and read 2N scripts which avoids substance</w:t>
      </w:r>
    </w:p>
    <w:p w14:paraId="2A24C823" w14:textId="180A47F3" w:rsidR="004608B7" w:rsidRPr="004608B7" w:rsidRDefault="004608B7" w:rsidP="004608B7">
      <w:pPr>
        <w:pStyle w:val="Heading4"/>
      </w:pPr>
      <w:r>
        <w:t xml:space="preserve">No 1AR Theory, its </w:t>
      </w:r>
      <w:proofErr w:type="spellStart"/>
      <w:r>
        <w:t>aff</w:t>
      </w:r>
      <w:proofErr w:type="spellEnd"/>
      <w:r>
        <w:t xml:space="preserve"> biased because they get to line by line 2nr </w:t>
      </w:r>
      <w:proofErr w:type="spellStart"/>
      <w:r>
        <w:t>counterstandards</w:t>
      </w:r>
      <w:proofErr w:type="spellEnd"/>
      <w:r>
        <w:t xml:space="preserve"> with new responses that I can’t answer which is irresolvable</w:t>
      </w:r>
    </w:p>
    <w:p w14:paraId="103ED635" w14:textId="77777777" w:rsidR="00A95E60" w:rsidRDefault="00A95E60" w:rsidP="00A95E60">
      <w:pPr>
        <w:pStyle w:val="Heading4"/>
      </w:pPr>
      <w:r>
        <w:t xml:space="preserve">Reasonability on 1AR shells – 1AR theory is crazy </w:t>
      </w:r>
      <w:proofErr w:type="spellStart"/>
      <w:r>
        <w:t>aff</w:t>
      </w:r>
      <w:proofErr w:type="spellEnd"/>
      <w:r>
        <w:t xml:space="preserve">-biased because the 2AR gets to line-by-line every 2NR standard with new answers that never get responded to– reasonability checks 2AR sandbagging by preventing crazy abusive 1NCs while still giving the 2N a chance. </w:t>
      </w:r>
    </w:p>
    <w:p w14:paraId="55AC58EA" w14:textId="77777777" w:rsidR="00A95E60" w:rsidRDefault="00A95E60" w:rsidP="00A95E60">
      <w:pPr>
        <w:pStyle w:val="Heading4"/>
      </w:pPr>
      <w:r>
        <w:t xml:space="preserve">DTA on 1AR shells - They can blow up a </w:t>
      </w:r>
      <w:proofErr w:type="spellStart"/>
      <w:r>
        <w:t>blippy</w:t>
      </w:r>
      <w:proofErr w:type="spellEnd"/>
      <w:r>
        <w:t xml:space="preserve"> 20 second shell to 3 min of the 2AR while I have to split my time and can’t preempt 2AR spin which necessitates judge intervention and means 1AR theory is irresolvable so you shouldn’t stake the round on it. </w:t>
      </w:r>
    </w:p>
    <w:p w14:paraId="4FDBE28C" w14:textId="77777777" w:rsidR="00A95E60" w:rsidRPr="00F51B40" w:rsidRDefault="00A95E60" w:rsidP="00A95E60">
      <w:pPr>
        <w:pStyle w:val="Heading4"/>
        <w:rPr>
          <w:rStyle w:val="Emphasis"/>
          <w:b/>
          <w:iCs/>
          <w:sz w:val="26"/>
          <w:u w:val="none"/>
        </w:rPr>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p>
    <w:p w14:paraId="3ED51978" w14:textId="77777777" w:rsidR="00A95E60" w:rsidRPr="00A95E60" w:rsidRDefault="00A95E60" w:rsidP="00A95E60"/>
    <w:p w14:paraId="36713D6D" w14:textId="7F0D7A69" w:rsidR="00167514" w:rsidRDefault="00167514" w:rsidP="00167514">
      <w:pPr>
        <w:pStyle w:val="Heading3"/>
      </w:pPr>
      <w:r>
        <w:t>2</w:t>
      </w:r>
    </w:p>
    <w:p w14:paraId="720B0A3C" w14:textId="77777777" w:rsidR="00167514" w:rsidRDefault="00167514" w:rsidP="00167514">
      <w:pPr>
        <w:pStyle w:val="Heading4"/>
      </w:pPr>
      <w:r>
        <w:t>Agents must be practical reasoners:</w:t>
      </w:r>
    </w:p>
    <w:p w14:paraId="2C9483E7" w14:textId="77777777" w:rsidR="00167514" w:rsidRPr="00E17C0A" w:rsidRDefault="00167514" w:rsidP="00167514"/>
    <w:p w14:paraId="5895022B" w14:textId="2FA3D87B" w:rsidR="00167514" w:rsidRDefault="00A95E60" w:rsidP="00167514">
      <w:pPr>
        <w:pStyle w:val="Heading4"/>
      </w:pPr>
      <w:r>
        <w:t xml:space="preserve">First, </w:t>
      </w:r>
      <w:r w:rsidR="00167514" w:rsidRPr="00E17C0A">
        <w:t xml:space="preserve">inescapability – the exercise of practical rationality requires that one regards </w:t>
      </w:r>
      <w:r w:rsidR="00167514">
        <w:t>it</w:t>
      </w:r>
      <w:r w:rsidR="00167514" w:rsidRPr="00E17C0A">
        <w:t xml:space="preserve"> as intrinsically good – that justifies a right to freedom.</w:t>
      </w:r>
    </w:p>
    <w:p w14:paraId="1C6F7354" w14:textId="77777777" w:rsidR="00167514" w:rsidRPr="00E17C0A" w:rsidRDefault="00167514" w:rsidP="00167514"/>
    <w:p w14:paraId="501497E5" w14:textId="2E4334B0" w:rsidR="00167514" w:rsidRPr="00E17C0A" w:rsidRDefault="00167514" w:rsidP="00167514">
      <w:pPr>
        <w:pStyle w:val="Heading4"/>
      </w:pPr>
      <w:r>
        <w:t>Second</w:t>
      </w:r>
      <w:r w:rsidRPr="00E17C0A">
        <w:t>, practical reason – ethical principles must be derived from the structure of reason</w:t>
      </w:r>
      <w:r>
        <w:t xml:space="preserve"> and begin a priori, meaning they can’t be derived from our experiences.</w:t>
      </w:r>
      <w:r w:rsidR="00A95E60">
        <w:t xml:space="preserve"> </w:t>
      </w:r>
      <w:r w:rsidRPr="00E17C0A">
        <w:t xml:space="preserve">Regress </w:t>
      </w:r>
      <w:r>
        <w:rPr>
          <w:b w:val="0"/>
        </w:rPr>
        <w:t xml:space="preserve">– </w:t>
      </w:r>
      <w:r w:rsidRPr="00E17C0A">
        <w:rPr>
          <w:b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4114044F" w14:textId="77777777" w:rsidR="00167514" w:rsidRPr="005F04F4" w:rsidRDefault="00167514" w:rsidP="00167514"/>
    <w:p w14:paraId="3CA719D1" w14:textId="77777777" w:rsidR="00167514" w:rsidRDefault="00167514" w:rsidP="00167514">
      <w:pPr>
        <w:spacing w:after="0" w:line="240" w:lineRule="auto"/>
        <w:rPr>
          <w:rFonts w:ascii="Times New Roman" w:eastAsia="Times New Roman" w:hAnsi="Times New Roman" w:cs="Times New Roman"/>
          <w:sz w:val="24"/>
        </w:rPr>
      </w:pPr>
    </w:p>
    <w:p w14:paraId="7196476E" w14:textId="5E0AA83F" w:rsidR="00167514" w:rsidRDefault="00167514" w:rsidP="00167514">
      <w:pPr>
        <w:pStyle w:val="Heading4"/>
        <w:rPr>
          <w:b w:val="0"/>
          <w:bCs/>
          <w:color w:val="000000" w:themeColor="text1"/>
        </w:rPr>
      </w:pPr>
      <w:r>
        <w:rPr>
          <w:color w:val="000000" w:themeColor="text1"/>
        </w:rPr>
        <w:t>Practical</w:t>
      </w:r>
      <w:r w:rsidRPr="00B1594E">
        <w:rPr>
          <w:color w:val="000000" w:themeColor="text1"/>
        </w:rPr>
        <w:t xml:space="preserve"> reason means we all have a unified perspective</w:t>
      </w:r>
      <w:r w:rsidRPr="00C80FBA">
        <w:rPr>
          <w:b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w:t>
      </w:r>
    </w:p>
    <w:p w14:paraId="2D3F455E" w14:textId="77777777" w:rsidR="00167514" w:rsidRPr="00C80FBA" w:rsidRDefault="00167514" w:rsidP="00167514"/>
    <w:p w14:paraId="6F54EB1B" w14:textId="77777777" w:rsidR="00167514" w:rsidRPr="006C6EFC" w:rsidRDefault="00167514" w:rsidP="00167514">
      <w:pPr>
        <w:pStyle w:val="Heading4"/>
        <w:rPr>
          <w:sz w:val="12"/>
        </w:rPr>
      </w:pPr>
      <w:r w:rsidRPr="001B26D6">
        <w:rPr>
          <w:color w:val="000000" w:themeColor="text1"/>
        </w:rPr>
        <w:t xml:space="preserve">But, willing an action that violates the freedom of others is a contradiction: </w:t>
      </w:r>
      <w:r w:rsidRPr="00C80FBA">
        <w:rPr>
          <w:b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27CC6159" w14:textId="77777777" w:rsidR="00167514" w:rsidRPr="00C80FBA" w:rsidRDefault="00167514" w:rsidP="00167514"/>
    <w:p w14:paraId="66BF5498" w14:textId="77777777" w:rsidR="00167514" w:rsidRDefault="00167514" w:rsidP="00167514">
      <w:pPr>
        <w:pStyle w:val="Heading4"/>
      </w:pPr>
      <w:r>
        <w:t>Thus, the standard is respecting freedom.</w:t>
      </w:r>
    </w:p>
    <w:p w14:paraId="551D2D13" w14:textId="77777777" w:rsidR="00167514" w:rsidRDefault="00167514" w:rsidP="00167514">
      <w:pPr>
        <w:spacing w:after="0" w:line="240" w:lineRule="auto"/>
        <w:rPr>
          <w:rFonts w:ascii="Times New Roman" w:eastAsia="Times New Roman" w:hAnsi="Times New Roman" w:cs="Times New Roman"/>
          <w:sz w:val="24"/>
        </w:rPr>
      </w:pPr>
    </w:p>
    <w:p w14:paraId="5B571448" w14:textId="77777777" w:rsidR="00167514" w:rsidRDefault="00167514" w:rsidP="00167514">
      <w:pPr>
        <w:pStyle w:val="Heading4"/>
      </w:pPr>
      <w:r w:rsidRPr="00E17C0A">
        <w:t>Impact calculus – </w:t>
      </w:r>
    </w:p>
    <w:p w14:paraId="36B1FAF4" w14:textId="77777777" w:rsidR="00167514" w:rsidRPr="00E17C0A" w:rsidRDefault="00167514" w:rsidP="00167514"/>
    <w:p w14:paraId="64F53296" w14:textId="4196169F" w:rsidR="00167514" w:rsidRDefault="00167514" w:rsidP="00167514">
      <w:pPr>
        <w:pStyle w:val="Heading4"/>
      </w:pPr>
      <w:r>
        <w:t>[</w:t>
      </w:r>
      <w:r w:rsidRPr="00E17C0A">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35EEACF3" w14:textId="206DC24B" w:rsidR="00EC2491" w:rsidRDefault="00EC2491" w:rsidP="00EC2491">
      <w:pPr>
        <w:pStyle w:val="Heading4"/>
      </w:pPr>
    </w:p>
    <w:p w14:paraId="2DC36CD2" w14:textId="02FC90B8" w:rsidR="00EC2491" w:rsidRPr="001D24A0" w:rsidRDefault="00EC2491" w:rsidP="00EC2491">
      <w:pPr>
        <w:rPr>
          <w:b/>
          <w:bCs/>
          <w:sz w:val="26"/>
          <w:szCs w:val="26"/>
        </w:rPr>
      </w:pPr>
      <w:r w:rsidRPr="001D24A0">
        <w:rPr>
          <w:b/>
          <w:bCs/>
          <w:sz w:val="26"/>
          <w:szCs w:val="26"/>
        </w:rPr>
        <w:t>Interpretation: The affirmative debater must not contest the negative contention, read turns under our framework, advocate that you affirm under our framework, to clarify they must not say</w:t>
      </w:r>
      <w:r w:rsidR="001D24A0">
        <w:rPr>
          <w:b/>
          <w:bCs/>
          <w:sz w:val="26"/>
          <w:szCs w:val="26"/>
        </w:rPr>
        <w:t xml:space="preserve"> you affirm under a standard of respecting freedom</w:t>
      </w:r>
    </w:p>
    <w:p w14:paraId="1FCDD5D5" w14:textId="53FE80C5" w:rsidR="00EC2491" w:rsidRPr="001D24A0" w:rsidRDefault="00EC2491" w:rsidP="00EC2491">
      <w:pPr>
        <w:rPr>
          <w:b/>
          <w:bCs/>
          <w:sz w:val="26"/>
          <w:szCs w:val="26"/>
        </w:rPr>
      </w:pPr>
      <w:r w:rsidRPr="001D24A0">
        <w:rPr>
          <w:b/>
          <w:bCs/>
          <w:sz w:val="26"/>
          <w:szCs w:val="26"/>
        </w:rPr>
        <w:t xml:space="preserve">1] </w:t>
      </w:r>
      <w:proofErr w:type="spellStart"/>
      <w:r w:rsidRPr="001D24A0">
        <w:rPr>
          <w:b/>
          <w:bCs/>
          <w:sz w:val="26"/>
          <w:szCs w:val="26"/>
        </w:rPr>
        <w:t>strat</w:t>
      </w:r>
      <w:proofErr w:type="spellEnd"/>
      <w:r w:rsidRPr="001D24A0">
        <w:rPr>
          <w:b/>
          <w:bCs/>
          <w:sz w:val="26"/>
          <w:szCs w:val="26"/>
        </w:rPr>
        <w:t xml:space="preserve"> skew</w:t>
      </w:r>
      <w:r w:rsidR="001D24A0" w:rsidRPr="001D24A0">
        <w:rPr>
          <w:b/>
          <w:bCs/>
          <w:sz w:val="26"/>
          <w:szCs w:val="26"/>
        </w:rPr>
        <w:t xml:space="preserve">: lets them kick every other off in the 1ar and just straight ref our framework which makes negating impossible since they get </w:t>
      </w:r>
      <w:proofErr w:type="spellStart"/>
      <w:r w:rsidR="001D24A0" w:rsidRPr="001D24A0">
        <w:rPr>
          <w:b/>
          <w:bCs/>
          <w:sz w:val="26"/>
          <w:szCs w:val="26"/>
        </w:rPr>
        <w:t>akk</w:t>
      </w:r>
      <w:proofErr w:type="spellEnd"/>
      <w:r w:rsidR="001D24A0" w:rsidRPr="001D24A0">
        <w:rPr>
          <w:b/>
          <w:bCs/>
          <w:sz w:val="26"/>
          <w:szCs w:val="26"/>
        </w:rPr>
        <w:t xml:space="preserve"> 4 minutes in the 1ar where as we’ve split time on other offs creating a 7-6 skew</w:t>
      </w:r>
    </w:p>
    <w:p w14:paraId="6A290527" w14:textId="0BF8466C" w:rsidR="00EC2491" w:rsidRPr="001D24A0" w:rsidRDefault="00EC2491" w:rsidP="00EC2491">
      <w:pPr>
        <w:rPr>
          <w:b/>
          <w:bCs/>
          <w:sz w:val="26"/>
          <w:szCs w:val="26"/>
        </w:rPr>
      </w:pPr>
      <w:r w:rsidRPr="001D24A0">
        <w:rPr>
          <w:b/>
          <w:bCs/>
          <w:sz w:val="26"/>
          <w:szCs w:val="26"/>
        </w:rPr>
        <w:t>2] clash</w:t>
      </w:r>
      <w:r w:rsidR="001D24A0" w:rsidRPr="001D24A0">
        <w:rPr>
          <w:b/>
          <w:bCs/>
          <w:sz w:val="26"/>
          <w:szCs w:val="26"/>
        </w:rPr>
        <w:t>: the competing values of framework debates are valuable and force us to refine philosophical skills and justify our frameworks in the real world, solely contention debates detract from the nuances of learning different ethical theories which we take out of round</w:t>
      </w:r>
    </w:p>
    <w:p w14:paraId="503F273D" w14:textId="77777777" w:rsidR="00167514" w:rsidRDefault="00167514" w:rsidP="00167514"/>
    <w:p w14:paraId="21D11F69" w14:textId="77777777" w:rsidR="00167514" w:rsidRDefault="00167514" w:rsidP="00167514">
      <w:pPr>
        <w:pStyle w:val="Heading4"/>
      </w:pPr>
      <w:r>
        <w:t>Negate:</w:t>
      </w:r>
    </w:p>
    <w:p w14:paraId="6EAEC739" w14:textId="77777777" w:rsidR="00167514" w:rsidRPr="00C97CF0" w:rsidRDefault="00167514" w:rsidP="00167514"/>
    <w:p w14:paraId="421DCBDF" w14:textId="77777777" w:rsidR="00167514" w:rsidRDefault="00167514" w:rsidP="00167514">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0C22EEB9" w14:textId="77777777" w:rsidR="00167514" w:rsidRPr="009D349B" w:rsidRDefault="00167514" w:rsidP="00167514">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8"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332CF857" w14:textId="77777777" w:rsidR="00167514" w:rsidRDefault="00167514" w:rsidP="00167514">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5F3FDFDF" w14:textId="77777777" w:rsidR="00167514" w:rsidRDefault="00167514" w:rsidP="00167514">
      <w:pPr>
        <w:rPr>
          <w:sz w:val="16"/>
        </w:rPr>
      </w:pPr>
    </w:p>
    <w:p w14:paraId="431E074E" w14:textId="036020CA" w:rsidR="00167514" w:rsidRDefault="00EC2491" w:rsidP="00EC2491">
      <w:pPr>
        <w:pStyle w:val="Heading3"/>
      </w:pPr>
      <w:r>
        <w:t>3</w:t>
      </w:r>
    </w:p>
    <w:p w14:paraId="565A3C9F" w14:textId="480B7DA5" w:rsidR="00C6579B" w:rsidRDefault="00C6579B" w:rsidP="00C6579B">
      <w:pPr>
        <w:pStyle w:val="Heading4"/>
      </w:pPr>
      <w:r w:rsidRPr="004A3591">
        <w:t xml:space="preserve">Presumption negates – A] If we deny the truth of the </w:t>
      </w:r>
      <w:proofErr w:type="spellStart"/>
      <w:r w:rsidRPr="004A3591">
        <w:t>aff</w:t>
      </w:r>
      <w:proofErr w:type="spellEnd"/>
      <w:r w:rsidRPr="004A3591">
        <w:t xml:space="preserve"> then you negate – textuality B] resolved in the resolution denotes certainty which means if they aren’t determined and uncertain then you can’t affirm</w:t>
      </w:r>
    </w:p>
    <w:p w14:paraId="359E3821" w14:textId="77777777" w:rsidR="00C6579B" w:rsidRDefault="00C6579B" w:rsidP="00C6579B"/>
    <w:p w14:paraId="7BDFF789" w14:textId="1FE1D467" w:rsidR="00C6579B" w:rsidRPr="00C6579B" w:rsidRDefault="00C6579B" w:rsidP="00C6579B">
      <w:pPr>
        <w:pStyle w:val="Heading4"/>
      </w:pPr>
      <w:r>
        <w:t xml:space="preserve">Permissibility negates </w:t>
      </w:r>
    </w:p>
    <w:p w14:paraId="5ED48A75" w14:textId="77777777" w:rsidR="00C6579B" w:rsidRDefault="00C6579B" w:rsidP="00C6579B">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1AD09D85" w14:textId="77777777" w:rsidR="00C6579B" w:rsidRDefault="00C6579B" w:rsidP="00C6579B">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5037CA30" w14:textId="77777777" w:rsidR="00C6579B" w:rsidRDefault="00C6579B" w:rsidP="00C6579B">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19D68934" w14:textId="77777777" w:rsidR="00C6579B" w:rsidRPr="00C6579B" w:rsidRDefault="00C6579B" w:rsidP="00C6579B"/>
    <w:p w14:paraId="51C3B167" w14:textId="77777777" w:rsidR="00EC2491" w:rsidRDefault="00EC2491" w:rsidP="00EC2491">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 their framing collapses since you must say it is true that a world is better than another before you adopt it. </w:t>
      </w:r>
    </w:p>
    <w:p w14:paraId="5B7994C2" w14:textId="77777777" w:rsidR="00EC2491" w:rsidRDefault="00EC2491" w:rsidP="00EC2491">
      <w:pPr>
        <w:pStyle w:val="Heading4"/>
      </w:pPr>
      <w:r>
        <w:t xml:space="preserve">They justify </w:t>
      </w:r>
      <w:r w:rsidRPr="00635763">
        <w:rPr>
          <w:u w:val="single"/>
        </w:rPr>
        <w:t>substantive skews</w:t>
      </w:r>
      <w:r>
        <w:t xml:space="preserve"> since there will always be a more correct side of the issue but we compensate for flaws in the lit. </w:t>
      </w:r>
    </w:p>
    <w:p w14:paraId="624CB63C" w14:textId="77777777" w:rsidR="00EC2491" w:rsidRDefault="00EC2491" w:rsidP="00EC2491">
      <w:pPr>
        <w:pStyle w:val="Heading4"/>
      </w:pPr>
      <w:r>
        <w:t xml:space="preserve">Scalar methods like comparison </w:t>
      </w:r>
      <w:r w:rsidRPr="00635763">
        <w:rPr>
          <w:u w:val="single"/>
        </w:rPr>
        <w:t>increases intervention</w:t>
      </w:r>
      <w:r>
        <w:t xml:space="preserve"> – the persuasion of certain DA or advantages sway decisions – T/F binary is descriptive and technical.</w:t>
      </w:r>
    </w:p>
    <w:p w14:paraId="33F7FAE2" w14:textId="16F37046" w:rsidR="00EC2491" w:rsidRDefault="00EC2491" w:rsidP="00EC2491">
      <w:pPr>
        <w:pStyle w:val="Heading4"/>
      </w:pPr>
      <w:r>
        <w:t xml:space="preserve">a </w:t>
      </w:r>
      <w:proofErr w:type="spellStart"/>
      <w:r>
        <w:t>priori’s</w:t>
      </w:r>
      <w:proofErr w:type="spellEnd"/>
      <w:r>
        <w:t xml:space="preserve"> 1</w:t>
      </w:r>
      <w:r w:rsidRPr="000E6C60">
        <w:rPr>
          <w:vertAlign w:val="superscript"/>
        </w:rPr>
        <w:t>st</w:t>
      </w:r>
      <w:r>
        <w:t xml:space="preserve"> – even worlds framing requires ethics that begin from a priori principles like reason or pleasure so we control the internal link to functional debates.</w:t>
      </w:r>
    </w:p>
    <w:p w14:paraId="1426E39B" w14:textId="11306B80" w:rsidR="00A95E60" w:rsidRPr="00A95E60" w:rsidRDefault="00A95E60" w:rsidP="00A95E60">
      <w:pPr>
        <w:pStyle w:val="Heading4"/>
      </w:pPr>
      <w:r>
        <w:t xml:space="preserve">Negate because either the </w:t>
      </w:r>
      <w:proofErr w:type="spellStart"/>
      <w:r>
        <w:t>aff</w:t>
      </w:r>
      <w:proofErr w:type="spellEnd"/>
      <w:r>
        <w:t xml:space="preserve"> is true meaning its bad for us to clash with it, or its not which means it’s a lie you </w:t>
      </w:r>
      <w:proofErr w:type="gramStart"/>
      <w:r>
        <w:t>cant</w:t>
      </w:r>
      <w:proofErr w:type="gramEnd"/>
      <w:r>
        <w:t xml:space="preserve"> vote on because its fake news.</w:t>
      </w:r>
    </w:p>
    <w:p w14:paraId="4EBBB533" w14:textId="77777777" w:rsidR="00EC2491" w:rsidRDefault="00EC2491" w:rsidP="00EC2491">
      <w:pPr>
        <w:pStyle w:val="Heading4"/>
      </w:pPr>
      <w:r>
        <w:t>Negate –</w:t>
      </w:r>
    </w:p>
    <w:p w14:paraId="12234DFB" w14:textId="77777777" w:rsidR="00EC2491" w:rsidRDefault="00EC2491" w:rsidP="00EC2491">
      <w:pPr>
        <w:pStyle w:val="Heading4"/>
      </w:pPr>
      <w:r>
        <w:t xml:space="preserve"> A private entity is “</w:t>
      </w:r>
      <w:r w:rsidRPr="00470869">
        <w:rPr>
          <w:rStyle w:val="Emphasis"/>
        </w:rPr>
        <w:t xml:space="preserve">There are a few groups that can be considered a private entity in the business world. A partnership, corporation, individual, nonprofit organization, company, or </w:t>
      </w:r>
      <w:r w:rsidRPr="00470869">
        <w:rPr>
          <w:rStyle w:val="Emphasis"/>
          <w:highlight w:val="green"/>
        </w:rPr>
        <w:t>any</w:t>
      </w:r>
      <w:r w:rsidRPr="00470869">
        <w:rPr>
          <w:rStyle w:val="Emphasis"/>
        </w:rPr>
        <w:t xml:space="preserve"> organized </w:t>
      </w:r>
      <w:r w:rsidRPr="00470869">
        <w:rPr>
          <w:rStyle w:val="Emphasis"/>
          <w:highlight w:val="green"/>
        </w:rPr>
        <w:t>group</w:t>
      </w:r>
      <w:r w:rsidRPr="00470869">
        <w:rPr>
          <w:rStyle w:val="Emphasis"/>
        </w:rPr>
        <w:t xml:space="preserve"> that is </w:t>
      </w:r>
      <w:r w:rsidRPr="00470869">
        <w:rPr>
          <w:rStyle w:val="Emphasis"/>
          <w:highlight w:val="green"/>
        </w:rPr>
        <w:t>not government-affiliated</w:t>
      </w:r>
      <w:r w:rsidRPr="00470869">
        <w:rPr>
          <w:rStyle w:val="Emphasis"/>
        </w:rPr>
        <w:t xml:space="preserve"> can be considered a private entity.”</w:t>
      </w:r>
    </w:p>
    <w:p w14:paraId="6F735199" w14:textId="77777777" w:rsidR="00EC2491" w:rsidRDefault="00EC2491" w:rsidP="00EC2491">
      <w:r>
        <w:rPr>
          <w:rStyle w:val="Style13ptBold"/>
        </w:rPr>
        <w:t xml:space="preserve">That’s </w:t>
      </w:r>
      <w:r w:rsidRPr="003C4231">
        <w:rPr>
          <w:rStyle w:val="Style13ptBold"/>
        </w:rPr>
        <w:t>QT Compan</w:t>
      </w:r>
      <w:r>
        <w:rPr>
          <w:rStyle w:val="Style13ptBold"/>
        </w:rPr>
        <w:t xml:space="preserve">y 20 </w:t>
      </w:r>
      <w:r>
        <w:t>[“What Are Private Entities?”. Quest Trust Company (</w:t>
      </w:r>
      <w:r w:rsidRPr="00D17C59">
        <w:t>custodian of self-directed IRAs located in Houston, Austin, and Dallas, Texas with clients Nationwide. Quest Trust Company, is the leading provider of self-directed retirement account administration services. Quest Trust Company has been in business since 2003 with over $2 Billion in assets under management. As a neutral party, Quest Trust Company does not offer any investments and therefore has no conflicts of interest with what our clients want to do with their IRAs</w:t>
      </w:r>
      <w:r>
        <w:t xml:space="preserve">). September 28, 2020. Accessed 12/17/21. </w:t>
      </w:r>
      <w:hyperlink r:id="rId9" w:history="1">
        <w:r w:rsidRPr="00474713">
          <w:rPr>
            <w:rStyle w:val="Hyperlink"/>
          </w:rPr>
          <w:t>https://www.questtrustcompany.com/2020/09/28/what-are-private-entities/</w:t>
        </w:r>
      </w:hyperlink>
      <w:r>
        <w:t xml:space="preserve"> //Xu]</w:t>
      </w:r>
    </w:p>
    <w:p w14:paraId="360E5C5C" w14:textId="77777777" w:rsidR="00EC2491" w:rsidRDefault="00EC2491" w:rsidP="00EC2491">
      <w:pPr>
        <w:pStyle w:val="Heading4"/>
      </w:pPr>
      <w:r>
        <w:t xml:space="preserve">Doesn’t exist with outer space appropriation – </w:t>
      </w:r>
    </w:p>
    <w:p w14:paraId="5FF9FFF9" w14:textId="77777777" w:rsidR="00EC2491" w:rsidRPr="000E24C3" w:rsidRDefault="00EC2491" w:rsidP="00EC2491">
      <w:r w:rsidRPr="00D43FAC">
        <w:rPr>
          <w:rStyle w:val="Style13ptBold"/>
        </w:rPr>
        <w:t>FRANKOWSKI 17</w:t>
      </w:r>
      <w:r>
        <w:t xml:space="preserve"> [</w:t>
      </w:r>
      <w:proofErr w:type="spellStart"/>
      <w:r>
        <w:t>Paweł</w:t>
      </w:r>
      <w:proofErr w:type="spellEnd"/>
      <w:r>
        <w:t xml:space="preserve"> FRANKOWSKI (</w:t>
      </w:r>
      <w:r w:rsidRPr="000E24C3">
        <w:t xml:space="preserve">Assistant Professor at the Chair of International Relations and Foreign Policy, </w:t>
      </w:r>
      <w:r>
        <w:t xml:space="preserve">Institute of Political Science and International Relations of the Jagiellonian University). “OUTER SPACE AND PRIVATE COMPANIES: CONSEQUENCES FOR GLOBAL SECURITY”. </w:t>
      </w:r>
      <w:proofErr w:type="spellStart"/>
      <w:r>
        <w:t>Politeja</w:t>
      </w:r>
      <w:proofErr w:type="spellEnd"/>
      <w:r>
        <w:t xml:space="preserve">. No. 50/5, GLOBAL AND REGIONAL SECURITY CHALLENGES (2017), pp. 131-148 (18 pages). Accessed 12/17/21. </w:t>
      </w:r>
      <w:hyperlink r:id="rId10" w:anchor="metadata_info_tab_contents" w:history="1">
        <w:r w:rsidRPr="00474713">
          <w:rPr>
            <w:rStyle w:val="Hyperlink"/>
          </w:rPr>
          <w:t>https://www.jstor.org/stable/26564288?seq=1#metadata_info_tab_contents</w:t>
        </w:r>
      </w:hyperlink>
      <w:r>
        <w:t xml:space="preserve"> //Xu]</w:t>
      </w:r>
    </w:p>
    <w:p w14:paraId="14DDE966" w14:textId="77777777" w:rsidR="00EC2491" w:rsidRDefault="00EC2491" w:rsidP="00EC2491">
      <w:pPr>
        <w:rPr>
          <w:rStyle w:val="Emphasis"/>
        </w:rPr>
      </w:pPr>
      <w:r w:rsidRPr="003D2354">
        <w:rPr>
          <w:sz w:val="16"/>
        </w:rPr>
        <w:t xml:space="preserve">As mentioned earlier, when some space assets and services, like telecommunication services, from the very beginning of space exploration, have been in private hands, for other sector like space imagery or synchronizing services it was not an easy path. However, strategies geared towards more private involvement are intrinsically similar to strategies and justifications in other public services. John Donahue referring to the privatization of public services argues that the political choice between public and private services basically has two dimensions. The first concerns finance, and focuses on the questions whether or not individuals should pay for services individually, or maybe the same services should be provided by the state, with funds raised from taxation. Apart from financing, the second dimension focuses on performance, flexibility, and ability to adapt to changing circumstances. In general, this dimension should be </w:t>
      </w:r>
      <w:proofErr w:type="spellStart"/>
      <w:r w:rsidRPr="003D2354">
        <w:rPr>
          <w:sz w:val="16"/>
        </w:rPr>
        <w:t>analysed</w:t>
      </w:r>
      <w:proofErr w:type="spellEnd"/>
      <w:r w:rsidRPr="003D2354">
        <w:rPr>
          <w:sz w:val="16"/>
        </w:rPr>
        <w:t xml:space="preserve"> if services should be delivered from governmental level or provided by nonstate entity, with lesser attachment to procedures, red tape and managerial style of governing.4 Nevertheless, privatization of security and military services follows a slightly different logic, because after private companies acquired contracts to provide security services, provisions of such services will be still financed by public money. </w:t>
      </w:r>
      <w:proofErr w:type="gramStart"/>
      <w:r w:rsidRPr="003D2354">
        <w:rPr>
          <w:sz w:val="16"/>
        </w:rPr>
        <w:t>Therefore</w:t>
      </w:r>
      <w:proofErr w:type="gramEnd"/>
      <w:r w:rsidRPr="003D2354">
        <w:rPr>
          <w:sz w:val="16"/>
        </w:rPr>
        <w:t xml:space="preserve"> individuals’ rights, transferred to the state, who is main security provider, have been shifted back to private entities, able and willing to provide such services. </w:t>
      </w:r>
      <w:r w:rsidRPr="00CC0C16">
        <w:rPr>
          <w:rStyle w:val="Emphasis"/>
        </w:rPr>
        <w:t xml:space="preserve">Already it should be obvious that </w:t>
      </w:r>
      <w:r w:rsidRPr="00CC0C16">
        <w:rPr>
          <w:rStyle w:val="Emphasis"/>
          <w:highlight w:val="green"/>
        </w:rPr>
        <w:t>the</w:t>
      </w:r>
      <w:r w:rsidRPr="00CC0C16">
        <w:rPr>
          <w:rStyle w:val="Emphasis"/>
        </w:rPr>
        <w:t xml:space="preserve"> main </w:t>
      </w:r>
      <w:r w:rsidRPr="00CC0C16">
        <w:rPr>
          <w:rStyle w:val="Emphasis"/>
          <w:highlight w:val="green"/>
        </w:rPr>
        <w:t>source of income for private space industry are public actors</w:t>
      </w:r>
      <w:r w:rsidRPr="00CC0C16">
        <w:rPr>
          <w:rStyle w:val="Emphasis"/>
        </w:rPr>
        <w:t xml:space="preserve">, and space companies </w:t>
      </w:r>
      <w:r w:rsidRPr="00CC0C16">
        <w:rPr>
          <w:rStyle w:val="Emphasis"/>
          <w:highlight w:val="green"/>
        </w:rPr>
        <w:t>hardly can find other clients</w:t>
      </w:r>
      <w:r w:rsidRPr="00CC0C16">
        <w:rPr>
          <w:rStyle w:val="Emphasis"/>
        </w:rPr>
        <w:t xml:space="preserve">. For </w:t>
      </w:r>
      <w:proofErr w:type="gramStart"/>
      <w:r w:rsidRPr="00CC0C16">
        <w:rPr>
          <w:rStyle w:val="Emphasis"/>
        </w:rPr>
        <w:t>example</w:t>
      </w:r>
      <w:proofErr w:type="gramEnd"/>
      <w:r w:rsidRPr="00CC0C16">
        <w:rPr>
          <w:rStyle w:val="Emphasis"/>
        </w:rPr>
        <w:t xml:space="preserve"> </w:t>
      </w:r>
      <w:r w:rsidRPr="00CC0C16">
        <w:rPr>
          <w:rStyle w:val="Emphasis"/>
          <w:highlight w:val="green"/>
        </w:rPr>
        <w:t>66% of European space industry is coming from public sector</w:t>
      </w:r>
      <w:r w:rsidRPr="00CC0C16">
        <w:rPr>
          <w:rStyle w:val="Emphasis"/>
        </w:rPr>
        <w:t xml:space="preserve">,5 and only in 2015 European companies provided goods worth as much as 534 </w:t>
      </w:r>
      <w:proofErr w:type="spellStart"/>
      <w:r w:rsidRPr="00CC0C16">
        <w:rPr>
          <w:rStyle w:val="Emphasis"/>
        </w:rPr>
        <w:t>mln</w:t>
      </w:r>
      <w:proofErr w:type="spellEnd"/>
      <w:r w:rsidRPr="00CC0C16">
        <w:rPr>
          <w:rStyle w:val="Emphasis"/>
        </w:rPr>
        <w:t xml:space="preserve"> EUR for military customers EUR.6</w:t>
      </w:r>
    </w:p>
    <w:p w14:paraId="204F9DC9" w14:textId="77777777" w:rsidR="00EC2491" w:rsidRDefault="00EC2491" w:rsidP="00EC2491">
      <w:pPr>
        <w:pStyle w:val="Heading4"/>
      </w:pPr>
      <w:r>
        <w:t>1] the</w:t>
      </w:r>
      <w:r>
        <w:rPr>
          <w:rStyle w:val="FootnoteReference"/>
        </w:rPr>
        <w:footnoteReference w:id="1"/>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appropriation isn’t a disease</w:t>
      </w:r>
    </w:p>
    <w:p w14:paraId="2964F68C" w14:textId="77777777" w:rsidR="00EC2491" w:rsidRDefault="00EC2491" w:rsidP="00EC2491">
      <w:pPr>
        <w:pStyle w:val="Heading4"/>
      </w:pPr>
      <w:r>
        <w:t>2] appropriation</w:t>
      </w:r>
      <w:r>
        <w:rPr>
          <w:rStyle w:val="FootnoteReference"/>
        </w:rPr>
        <w:footnoteReference w:id="2"/>
      </w:r>
      <w:r>
        <w:t xml:space="preserve"> is “</w:t>
      </w:r>
      <w:r w:rsidRPr="00ED2814">
        <w:rPr>
          <w:rStyle w:val="Emphasis"/>
        </w:rPr>
        <w:t xml:space="preserve">a sum of money or total of </w:t>
      </w:r>
      <w:r w:rsidRPr="00ED2814">
        <w:rPr>
          <w:rStyle w:val="Emphasis"/>
          <w:highlight w:val="green"/>
        </w:rPr>
        <w:t>assets devoted to a special purpose</w:t>
      </w:r>
      <w:r>
        <w:t xml:space="preserve">” but the rez doesn’t spec a purpose. </w:t>
      </w:r>
    </w:p>
    <w:p w14:paraId="21531A20" w14:textId="77777777" w:rsidR="00EC2491" w:rsidRDefault="00EC2491" w:rsidP="00EC2491">
      <w:pPr>
        <w:pStyle w:val="Heading4"/>
      </w:pPr>
      <w:r>
        <w:t xml:space="preserve">2] </w:t>
      </w:r>
      <w:r w:rsidRPr="00AD4714">
        <w:rPr>
          <w:u w:val="single"/>
        </w:rPr>
        <w:t>Paradox of tolerance</w:t>
      </w:r>
      <w:r>
        <w:t xml:space="preserve">- to be completely open to the </w:t>
      </w:r>
      <w:proofErr w:type="spellStart"/>
      <w:r>
        <w:t>aff</w:t>
      </w:r>
      <w:proofErr w:type="spellEnd"/>
      <w:r>
        <w:t xml:space="preserve"> we must exclude perspectives that wouldn’t be open to it which makes complete tolerance impossible.</w:t>
      </w:r>
    </w:p>
    <w:p w14:paraId="0C1DF91F" w14:textId="77777777" w:rsidR="00EC2491" w:rsidRDefault="00EC2491" w:rsidP="00EC2491">
      <w:pPr>
        <w:pStyle w:val="Heading4"/>
      </w:pPr>
      <w:r>
        <w:t xml:space="preserve">3] </w:t>
      </w:r>
      <w:r w:rsidRPr="001B30FD">
        <w:rPr>
          <w:u w:val="single"/>
        </w:rPr>
        <w:t>Decision Making Paradox</w:t>
      </w:r>
      <w:r>
        <w:t xml:space="preserve">- We need a decision-making procedure to enact the </w:t>
      </w:r>
      <w:proofErr w:type="spellStart"/>
      <w:r>
        <w:t>aff</w:t>
      </w:r>
      <w:proofErr w:type="spellEnd"/>
      <w:r>
        <w:t>, but to choose a procedure requires another meta level decision-making procedure and so forth leading to infinite regress.</w:t>
      </w:r>
    </w:p>
    <w:p w14:paraId="54CD344E" w14:textId="7785AB52" w:rsidR="00EC2491" w:rsidRPr="00EC2491" w:rsidRDefault="00EC2491" w:rsidP="00EC2491"/>
    <w:p w14:paraId="4178023D" w14:textId="61700ABF" w:rsidR="00167514" w:rsidRDefault="00EC2491" w:rsidP="00EC2491">
      <w:pPr>
        <w:pStyle w:val="Heading3"/>
      </w:pPr>
      <w:r>
        <w:t>4</w:t>
      </w:r>
    </w:p>
    <w:p w14:paraId="52DD4A8E" w14:textId="77777777" w:rsidR="00EC2491" w:rsidRDefault="00EC2491" w:rsidP="00EC2491">
      <w:pPr>
        <w:pStyle w:val="Heading4"/>
      </w:pPr>
      <w:r>
        <w:t>Interpretation: Debaters must disclose affirmative frameworks, advocacy texts, and advantage areas thirty minutes before round if they haven’t read the affirmative before</w:t>
      </w:r>
    </w:p>
    <w:p w14:paraId="0E82144A" w14:textId="77777777" w:rsidR="00EC2491" w:rsidRDefault="00EC2491" w:rsidP="00EC2491">
      <w:pPr>
        <w:pStyle w:val="Heading4"/>
      </w:pPr>
      <w:r>
        <w:t>Violation: They didn’t</w:t>
      </w:r>
    </w:p>
    <w:p w14:paraId="2F51012C" w14:textId="77777777" w:rsidR="00EC2491" w:rsidRDefault="00EC2491" w:rsidP="00EC2491">
      <w:pPr>
        <w:pStyle w:val="Heading4"/>
      </w:pPr>
      <w:r>
        <w:t>Standards:</w:t>
      </w:r>
    </w:p>
    <w:p w14:paraId="51A6C7DB" w14:textId="77777777" w:rsidR="00EC2491" w:rsidRDefault="00EC2491" w:rsidP="00EC2491">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have to prepare and forcing us to enter the debate with zero idea of what the affirmative is. Negatives are forced to rely on generics instead of smart contextual strategies destroying nuanced argumentation. </w:t>
      </w:r>
    </w:p>
    <w:p w14:paraId="064DF25B" w14:textId="77777777" w:rsidR="00EC2491" w:rsidRDefault="00EC2491" w:rsidP="00EC2491">
      <w:pPr>
        <w:pStyle w:val="Heading4"/>
      </w:pPr>
      <w:r>
        <w:t>2]</w:t>
      </w:r>
      <w:r w:rsidRPr="009A3E97">
        <w:t xml:space="preserve"> </w:t>
      </w:r>
      <w:r w:rsidRPr="009A3E97">
        <w:rPr>
          <w:u w:val="single"/>
        </w:rPr>
        <w:t>Reciprocity</w:t>
      </w:r>
      <w:r w:rsidRPr="009A3E97">
        <w:t xml:space="preserve"> – They get an infinite amount of time to frontline their </w:t>
      </w:r>
      <w:proofErr w:type="spellStart"/>
      <w:r w:rsidRPr="009A3E97">
        <w:t>aff</w:t>
      </w:r>
      <w:proofErr w:type="spellEnd"/>
      <w:r w:rsidRPr="009A3E97">
        <w:t xml:space="preserve"> to write the most efficient and effective answers to anything we could say against it while we get only four minutes in round. This gives them a tremendous advantage over us that makes it impossible to win substance.</w:t>
      </w:r>
    </w:p>
    <w:p w14:paraId="225931EE" w14:textId="19E20917" w:rsidR="00EC2491" w:rsidRDefault="00A95E60" w:rsidP="00A95E60">
      <w:pPr>
        <w:pStyle w:val="Heading3"/>
      </w:pPr>
      <w:r>
        <w:t>5</w:t>
      </w:r>
    </w:p>
    <w:p w14:paraId="2574799E" w14:textId="77777777" w:rsidR="004608B7" w:rsidRDefault="004608B7" w:rsidP="004608B7">
      <w:pPr>
        <w:pStyle w:val="Heading4"/>
      </w:pPr>
      <w:r>
        <w:t>Consequentialism</w:t>
      </w:r>
      <w:r w:rsidRPr="00C43442">
        <w:t xml:space="preserve"> is morally repugnant</w:t>
      </w:r>
      <w:r>
        <w:t xml:space="preserve"> and is a voting issue</w:t>
      </w:r>
    </w:p>
    <w:p w14:paraId="006A7B91" w14:textId="77777777" w:rsidR="004608B7" w:rsidRPr="006F2704" w:rsidRDefault="004608B7" w:rsidP="004608B7">
      <w:pPr>
        <w:pStyle w:val="Heading4"/>
      </w:pPr>
      <w:r>
        <w:t>1. It</w:t>
      </w:r>
      <w:r w:rsidRPr="006F2704">
        <w:t xml:space="preserve"> justifies atrocities </w:t>
      </w:r>
      <w:r>
        <w:t>by</w:t>
      </w:r>
      <w:r w:rsidRPr="006F2704">
        <w:t xml:space="preserve"> allowing us to harm some for the benefit of others </w:t>
      </w:r>
    </w:p>
    <w:p w14:paraId="10132300" w14:textId="77777777" w:rsidR="004608B7" w:rsidRDefault="004608B7" w:rsidP="004608B7">
      <w:pPr>
        <w:pStyle w:val="Heading4"/>
      </w:pPr>
      <w:r w:rsidRPr="00D0712A">
        <w:t xml:space="preserve">2. </w:t>
      </w:r>
      <w:r>
        <w:t xml:space="preserve">It can’t justify intrinsic wrongness – </w:t>
      </w:r>
      <w:r w:rsidRPr="00D0712A">
        <w:t xml:space="preserve">We can’t know whether our action was good until </w:t>
      </w:r>
      <w:r>
        <w:t>its consequences</w:t>
      </w:r>
    </w:p>
    <w:p w14:paraId="493268C1" w14:textId="77777777" w:rsidR="004608B7" w:rsidRPr="00A76ACF" w:rsidRDefault="004608B7" w:rsidP="004608B7">
      <w:pPr>
        <w:pStyle w:val="Heading4"/>
      </w:pPr>
      <w:r>
        <w:t xml:space="preserve">3. Anything could be justified if </w:t>
      </w:r>
      <w:proofErr w:type="spellStart"/>
      <w:r>
        <w:t>its</w:t>
      </w:r>
      <w:proofErr w:type="spellEnd"/>
      <w:r>
        <w:t xml:space="preserve"> better than another outcome. Thus, Util would justify the holocaust as long as it’s better than extinction</w:t>
      </w:r>
      <w:r w:rsidRPr="005B7828">
        <w:rPr>
          <w:shd w:val="clear" w:color="auto" w:fill="FFFFFF"/>
        </w:rPr>
        <w:t>.</w:t>
      </w:r>
    </w:p>
    <w:p w14:paraId="2DE98A78" w14:textId="77777777" w:rsidR="004608B7" w:rsidRPr="006274EA" w:rsidRDefault="004608B7" w:rsidP="004608B7">
      <w:pPr>
        <w:pStyle w:val="Heading4"/>
      </w:pPr>
      <w:r>
        <w:t xml:space="preserve">4. </w:t>
      </w:r>
      <w:r w:rsidRPr="00467F6C">
        <w:t xml:space="preserve">Everything is subjective so aggregation attempts to </w:t>
      </w:r>
      <w:r>
        <w:t>homogenize perspectives</w:t>
      </w:r>
      <w:r w:rsidRPr="00467F6C">
        <w:t xml:space="preserve"> leaves out other</w:t>
      </w:r>
      <w:r>
        <w:t>s</w:t>
      </w:r>
      <w:r w:rsidRPr="00467F6C">
        <w:t xml:space="preserve"> which create</w:t>
      </w:r>
      <w:r>
        <w:t>s</w:t>
      </w:r>
      <w:r w:rsidRPr="00467F6C">
        <w:t xml:space="preserve"> </w:t>
      </w:r>
      <w:r>
        <w:t xml:space="preserve">static </w:t>
      </w:r>
      <w:r w:rsidRPr="00467F6C">
        <w:t>hierarchies</w:t>
      </w:r>
    </w:p>
    <w:p w14:paraId="7371F15C" w14:textId="77777777" w:rsidR="004608B7" w:rsidRPr="00A30B03" w:rsidRDefault="004608B7" w:rsidP="004608B7">
      <w:pPr>
        <w:pStyle w:val="Heading4"/>
      </w:pPr>
      <w:r>
        <w:t xml:space="preserve">DTD - </w:t>
      </w:r>
      <w:r w:rsidRPr="00A30B03">
        <w:t xml:space="preserve">~1~ Reversibility: once oppressive rhetoric is used it cannot be taken back </w:t>
      </w:r>
    </w:p>
    <w:p w14:paraId="75455978" w14:textId="77777777" w:rsidR="004608B7" w:rsidRPr="00A30B03" w:rsidRDefault="004608B7" w:rsidP="004608B7">
      <w:pPr>
        <w:pStyle w:val="Heading4"/>
      </w:pPr>
      <w:r w:rsidRPr="00A30B03">
        <w:t xml:space="preserve">~2~ Norm setting: we are part of a larger debate community with extensive norms – letting bad discourse run rampant </w:t>
      </w:r>
      <w:r>
        <w:t>kills that</w:t>
      </w:r>
    </w:p>
    <w:p w14:paraId="5C9C4338" w14:textId="106F0A88" w:rsidR="004608B7" w:rsidRDefault="004608B7" w:rsidP="006A15B1">
      <w:pPr>
        <w:pStyle w:val="Heading3"/>
      </w:pPr>
      <w:r>
        <w:t>6</w:t>
      </w:r>
    </w:p>
    <w:p w14:paraId="71CB933B" w14:textId="77777777" w:rsidR="004608B7" w:rsidRPr="000011C3" w:rsidRDefault="004608B7" w:rsidP="004608B7"/>
    <w:p w14:paraId="11BA08D1" w14:textId="0F6D8519" w:rsidR="004608B7" w:rsidRDefault="00C6579B" w:rsidP="00C6579B">
      <w:pPr>
        <w:pStyle w:val="Heading2"/>
      </w:pPr>
      <w:r>
        <w:t>Case</w:t>
      </w:r>
    </w:p>
    <w:p w14:paraId="7797DCA8" w14:textId="0347A201" w:rsidR="00C6579B" w:rsidRDefault="00C6579B" w:rsidP="00C6579B">
      <w:pPr>
        <w:pStyle w:val="Heading3"/>
      </w:pPr>
      <w:r>
        <w:t>Framework</w:t>
      </w:r>
    </w:p>
    <w:p w14:paraId="6E1EB6C2" w14:textId="1640D55A" w:rsidR="00C6579B" w:rsidRDefault="00C6579B" w:rsidP="00C6579B">
      <w:r>
        <w:t xml:space="preserve">1 – induction fails, relies on the past which relies on the past and is infinitely regressive meaning </w:t>
      </w:r>
      <w:proofErr w:type="spellStart"/>
      <w:r>
        <w:t>theres</w:t>
      </w:r>
      <w:proofErr w:type="spellEnd"/>
      <w:r>
        <w:t xml:space="preserve"> no terminal end point</w:t>
      </w:r>
    </w:p>
    <w:p w14:paraId="50459CEF" w14:textId="33799E16" w:rsidR="00C6579B" w:rsidRDefault="00C6579B" w:rsidP="00C6579B">
      <w:r>
        <w:t xml:space="preserve">2 – consequences fail, each consequence has a butterfly effect into a new consequence and </w:t>
      </w:r>
      <w:proofErr w:type="spellStart"/>
      <w:r>
        <w:t>theres</w:t>
      </w:r>
      <w:proofErr w:type="spellEnd"/>
      <w:r>
        <w:t xml:space="preserve"> no non arbitrary end point</w:t>
      </w:r>
    </w:p>
    <w:p w14:paraId="5BB2914D" w14:textId="2C884194" w:rsidR="00C6579B" w:rsidRDefault="00C6579B" w:rsidP="00C6579B">
      <w:r>
        <w:t>3 – extinction focus is bad because it freezes action, always a 1 percent risk of an existential impact to escalate</w:t>
      </w:r>
    </w:p>
    <w:p w14:paraId="02489ADE" w14:textId="2695C976" w:rsidR="00C6579B" w:rsidRDefault="00C6579B" w:rsidP="00C6579B">
      <w:r>
        <w:t xml:space="preserve">4 – pleasure and pain are arbitrary, each person has a different conception of it which means </w:t>
      </w:r>
      <w:proofErr w:type="spellStart"/>
      <w:r>
        <w:t>theres</w:t>
      </w:r>
      <w:proofErr w:type="spellEnd"/>
      <w:r>
        <w:t xml:space="preserve"> no way to weigh between different interpretations of pleasure and pain, all trigger permissibility </w:t>
      </w:r>
    </w:p>
    <w:p w14:paraId="355D92A6" w14:textId="1C9E42A8" w:rsidR="00C6579B" w:rsidRDefault="00C6579B" w:rsidP="00C6579B">
      <w:pPr>
        <w:pStyle w:val="Heading3"/>
      </w:pPr>
      <w:r>
        <w:t>Advantage</w:t>
      </w:r>
    </w:p>
    <w:p w14:paraId="7E6FF3FB" w14:textId="644DB25B" w:rsidR="00C6579B" w:rsidRDefault="00C6579B" w:rsidP="00C6579B">
      <w:pPr>
        <w:pStyle w:val="Heading3"/>
      </w:pPr>
      <w:r>
        <w:t>OST Collapse</w:t>
      </w:r>
    </w:p>
    <w:p w14:paraId="50C5F304" w14:textId="77777777" w:rsidR="00C6579B" w:rsidRPr="00293D85" w:rsidRDefault="00C6579B" w:rsidP="00C6579B">
      <w:pPr>
        <w:pStyle w:val="Heading4"/>
      </w:pPr>
      <w:r>
        <w:t xml:space="preserve">OST collapse good --- sovereign territory claims are key to catalyze investment in space development  </w:t>
      </w:r>
    </w:p>
    <w:p w14:paraId="5508B6D8" w14:textId="77777777" w:rsidR="00C6579B" w:rsidRDefault="00C6579B" w:rsidP="00C6579B">
      <w:r w:rsidRPr="00427633">
        <w:rPr>
          <w:rStyle w:val="Style13ptBold"/>
        </w:rPr>
        <w:t>Hickman 7</w:t>
      </w:r>
      <w:r>
        <w:t xml:space="preserve"> [John Hickman is an associate professor in the Department of Government and International Studies at Berry College in Mt. Berry, Georgia, “Still crazy after four decades: The case for withdrawing from the 1967 Outer Space Treaty,” </w:t>
      </w:r>
      <w:r>
        <w:rPr>
          <w:i/>
        </w:rPr>
        <w:t xml:space="preserve">The Space Review, </w:t>
      </w:r>
      <w:r>
        <w:t>Sept 24, 2007, https://www.thespacereview.com/article/960/1]</w:t>
      </w:r>
    </w:p>
    <w:p w14:paraId="4A5B66DE" w14:textId="77777777" w:rsidR="00C6579B" w:rsidRPr="00293D85" w:rsidRDefault="00C6579B" w:rsidP="00C6579B">
      <w:pPr>
        <w:rPr>
          <w:sz w:val="16"/>
        </w:rPr>
      </w:pPr>
      <w:r w:rsidRPr="00293D85">
        <w:rPr>
          <w:sz w:val="16"/>
        </w:rPr>
        <w:t xml:space="preserve">This year is the 40th anniversary of the Treaty on Principles Governing the Activities of States in the Exploration of Outer Space Including the Moon and Other Celestial Bodies, more commonly known as </w:t>
      </w:r>
      <w:r w:rsidRPr="00FE3852">
        <w:rPr>
          <w:rStyle w:val="StyleUnderline"/>
          <w:highlight w:val="yellow"/>
        </w:rPr>
        <w:t>the</w:t>
      </w:r>
      <w:r w:rsidRPr="00293D85">
        <w:rPr>
          <w:sz w:val="16"/>
        </w:rPr>
        <w:t xml:space="preserve"> 1967 </w:t>
      </w:r>
      <w:r w:rsidRPr="00FE3852">
        <w:rPr>
          <w:rStyle w:val="Emphasis"/>
          <w:highlight w:val="yellow"/>
        </w:rPr>
        <w:t>O</w:t>
      </w:r>
      <w:r w:rsidRPr="00DB3E6A">
        <w:rPr>
          <w:rStyle w:val="Emphasis"/>
        </w:rPr>
        <w:t xml:space="preserve">uter </w:t>
      </w:r>
      <w:r w:rsidRPr="00FE3852">
        <w:rPr>
          <w:rStyle w:val="Emphasis"/>
          <w:highlight w:val="yellow"/>
        </w:rPr>
        <w:t>S</w:t>
      </w:r>
      <w:r w:rsidRPr="00DB3E6A">
        <w:rPr>
          <w:rStyle w:val="Emphasis"/>
        </w:rPr>
        <w:t xml:space="preserve">pace </w:t>
      </w:r>
      <w:r w:rsidRPr="00FE3852">
        <w:rPr>
          <w:rStyle w:val="Emphasis"/>
          <w:highlight w:val="yellow"/>
        </w:rPr>
        <w:t>T</w:t>
      </w:r>
      <w:r w:rsidRPr="00DB3E6A">
        <w:rPr>
          <w:rStyle w:val="Emphasis"/>
        </w:rPr>
        <w:t>reaty.</w:t>
      </w:r>
      <w:r w:rsidRPr="00293D85">
        <w:rPr>
          <w:sz w:val="16"/>
        </w:rPr>
        <w:t xml:space="preserve"> Born out of anxiety about the Cold War and excitement about the Space Age, the agreement </w:t>
      </w:r>
      <w:r w:rsidRPr="00FE3852">
        <w:rPr>
          <w:rStyle w:val="Emphasis"/>
          <w:highlight w:val="yellow"/>
        </w:rPr>
        <w:t>is</w:t>
      </w:r>
      <w:r w:rsidRPr="00DB3E6A">
        <w:rPr>
          <w:rStyle w:val="Emphasis"/>
        </w:rPr>
        <w:t xml:space="preserve"> a tribute to the ability of diplomats to </w:t>
      </w:r>
      <w:r w:rsidRPr="00427633">
        <w:rPr>
          <w:rStyle w:val="Emphasis"/>
        </w:rPr>
        <w:t>draft i</w:t>
      </w:r>
      <w:r w:rsidRPr="00427633">
        <w:rPr>
          <w:sz w:val="16"/>
        </w:rPr>
        <w:t xml:space="preserve">nternational </w:t>
      </w:r>
      <w:r w:rsidRPr="00427633">
        <w:rPr>
          <w:rStyle w:val="Emphasis"/>
        </w:rPr>
        <w:t>law that is</w:t>
      </w:r>
      <w:r w:rsidRPr="00293D85">
        <w:rPr>
          <w:sz w:val="16"/>
        </w:rPr>
        <w:t xml:space="preserve"> simultaneously </w:t>
      </w:r>
      <w:r w:rsidRPr="00FE3852">
        <w:rPr>
          <w:rStyle w:val="Emphasis"/>
          <w:highlight w:val="yellow"/>
        </w:rPr>
        <w:t>effective but bad.</w:t>
      </w:r>
      <w:r w:rsidRPr="00293D85">
        <w:rPr>
          <w:sz w:val="16"/>
        </w:rPr>
        <w:t xml:space="preserve"> Successful in </w:t>
      </w:r>
      <w:r w:rsidRPr="00FE3852">
        <w:rPr>
          <w:rStyle w:val="Emphasis"/>
          <w:highlight w:val="yellow"/>
        </w:rPr>
        <w:t>preventing</w:t>
      </w:r>
      <w:r w:rsidRPr="00293D85">
        <w:rPr>
          <w:sz w:val="16"/>
        </w:rPr>
        <w:t xml:space="preserve"> states from claiming </w:t>
      </w:r>
      <w:r w:rsidRPr="00427633">
        <w:rPr>
          <w:rStyle w:val="Emphasis"/>
        </w:rPr>
        <w:t xml:space="preserve">sovereign </w:t>
      </w:r>
      <w:r w:rsidRPr="00FE3852">
        <w:rPr>
          <w:rStyle w:val="Emphasis"/>
          <w:highlight w:val="yellow"/>
        </w:rPr>
        <w:t>territory</w:t>
      </w:r>
      <w:r w:rsidRPr="00293D85">
        <w:rPr>
          <w:sz w:val="16"/>
        </w:rPr>
        <w:t xml:space="preserve"> in outer space the treaty also </w:t>
      </w:r>
      <w:r w:rsidRPr="00FE3852">
        <w:rPr>
          <w:rStyle w:val="Emphasis"/>
          <w:highlight w:val="yellow"/>
        </w:rPr>
        <w:t>hobbled</w:t>
      </w:r>
      <w:r w:rsidRPr="00427633">
        <w:rPr>
          <w:rStyle w:val="Emphasis"/>
        </w:rPr>
        <w:t xml:space="preserve"> space</w:t>
      </w:r>
      <w:r w:rsidRPr="00293D85">
        <w:rPr>
          <w:sz w:val="16"/>
        </w:rPr>
        <w:t xml:space="preserve"> exploration and </w:t>
      </w:r>
      <w:r w:rsidRPr="00FE3852">
        <w:rPr>
          <w:rStyle w:val="Emphasis"/>
          <w:highlight w:val="yellow"/>
        </w:rPr>
        <w:t>development</w:t>
      </w:r>
      <w:r w:rsidRPr="00293D85">
        <w:rPr>
          <w:sz w:val="16"/>
        </w:rPr>
        <w:t xml:space="preserve">. Today, </w:t>
      </w:r>
      <w:r w:rsidRPr="00DB3E6A">
        <w:rPr>
          <w:rStyle w:val="StyleUnderline"/>
        </w:rPr>
        <w:t>human activity in outer space is confined to low Earth orbit and unmanned space exploration of the solar system proceeds at a leisurely pace</w:t>
      </w:r>
      <w:r w:rsidRPr="00293D85">
        <w:rPr>
          <w:sz w:val="16"/>
        </w:rPr>
        <w:t xml:space="preserve">. </w:t>
      </w:r>
      <w:r w:rsidRPr="00FE3852">
        <w:rPr>
          <w:rStyle w:val="Emphasis"/>
          <w:highlight w:val="yellow"/>
        </w:rPr>
        <w:t xml:space="preserve">The Space Age </w:t>
      </w:r>
      <w:r w:rsidRPr="00427633">
        <w:rPr>
          <w:rStyle w:val="Emphasis"/>
        </w:rPr>
        <w:t xml:space="preserve">has </w:t>
      </w:r>
      <w:r w:rsidRPr="00FE3852">
        <w:rPr>
          <w:rStyle w:val="Emphasis"/>
          <w:highlight w:val="yellow"/>
        </w:rPr>
        <w:t>sputtered</w:t>
      </w:r>
      <w:r w:rsidRPr="00427633">
        <w:rPr>
          <w:rStyle w:val="Emphasis"/>
        </w:rPr>
        <w:t xml:space="preserve"> to a crawl </w:t>
      </w:r>
      <w:r w:rsidRPr="00FE3852">
        <w:rPr>
          <w:rStyle w:val="Emphasis"/>
          <w:highlight w:val="yellow"/>
        </w:rPr>
        <w:t>and the</w:t>
      </w:r>
      <w:r w:rsidRPr="00293D85">
        <w:rPr>
          <w:sz w:val="16"/>
        </w:rPr>
        <w:t xml:space="preserve"> 1967 </w:t>
      </w:r>
      <w:r w:rsidRPr="00FE3852">
        <w:rPr>
          <w:rStyle w:val="Emphasis"/>
          <w:highlight w:val="yellow"/>
        </w:rPr>
        <w:t>O</w:t>
      </w:r>
      <w:r w:rsidRPr="00293D85">
        <w:rPr>
          <w:sz w:val="16"/>
        </w:rPr>
        <w:t xml:space="preserve">uter </w:t>
      </w:r>
      <w:r w:rsidRPr="00FE3852">
        <w:rPr>
          <w:rStyle w:val="Emphasis"/>
          <w:highlight w:val="yellow"/>
        </w:rPr>
        <w:t>S</w:t>
      </w:r>
      <w:r w:rsidRPr="00293D85">
        <w:rPr>
          <w:sz w:val="16"/>
        </w:rPr>
        <w:t xml:space="preserve">pace </w:t>
      </w:r>
      <w:r w:rsidRPr="00FE3852">
        <w:rPr>
          <w:rStyle w:val="Emphasis"/>
          <w:highlight w:val="yellow"/>
        </w:rPr>
        <w:t>T</w:t>
      </w:r>
      <w:r w:rsidRPr="00293D85">
        <w:rPr>
          <w:sz w:val="16"/>
        </w:rPr>
        <w:t xml:space="preserve">reaty </w:t>
      </w:r>
      <w:r w:rsidRPr="00FE3852">
        <w:rPr>
          <w:rStyle w:val="Emphasis"/>
          <w:highlight w:val="yellow"/>
        </w:rPr>
        <w:t>deserves</w:t>
      </w:r>
      <w:r w:rsidRPr="00293D85">
        <w:rPr>
          <w:sz w:val="16"/>
        </w:rPr>
        <w:t xml:space="preserve"> a large measure of the </w:t>
      </w:r>
      <w:r w:rsidRPr="00FE3852">
        <w:rPr>
          <w:rStyle w:val="Emphasis"/>
          <w:highlight w:val="yellow"/>
        </w:rPr>
        <w:t>blame</w:t>
      </w:r>
      <w:r w:rsidRPr="00293D85">
        <w:rPr>
          <w:sz w:val="16"/>
        </w:rPr>
        <w:t>.</w:t>
      </w:r>
    </w:p>
    <w:p w14:paraId="2F8629CB" w14:textId="77777777" w:rsidR="00C6579B" w:rsidRPr="00293D85" w:rsidRDefault="00C6579B" w:rsidP="00C6579B">
      <w:pPr>
        <w:rPr>
          <w:sz w:val="16"/>
        </w:rPr>
      </w:pPr>
      <w:r w:rsidRPr="00293D85">
        <w:rPr>
          <w:sz w:val="16"/>
        </w:rPr>
        <w:t>Anti-commons and arrogance</w:t>
      </w:r>
    </w:p>
    <w:p w14:paraId="48FE0DBD" w14:textId="77777777" w:rsidR="00C6579B" w:rsidRPr="00293D85" w:rsidRDefault="00C6579B" w:rsidP="00C6579B">
      <w:pPr>
        <w:rPr>
          <w:sz w:val="16"/>
        </w:rPr>
      </w:pPr>
      <w:r w:rsidRPr="00293D85">
        <w:rPr>
          <w:sz w:val="16"/>
        </w:rPr>
        <w:t xml:space="preserve">Fear gave birth to the international legal regime for outer space: the ever-present fear of a nuclear war between the United States and Soviet Union, the fear that either superpower would achieve a decisive military technological advantage over the other in outer space, the fear that competition for the best “real estate” on celestial bodies might itself result in war between the superpowers, and the fear that the superpowers might cooperate in a duopoly over all of outer space. That space exploration and development had much to offer humanity was largely a rhetorical rather than a practical imperative in drafting the agreement establishing the international legal regime. </w:t>
      </w:r>
      <w:proofErr w:type="gramStart"/>
      <w:r w:rsidRPr="00293D85">
        <w:rPr>
          <w:sz w:val="16"/>
        </w:rPr>
        <w:t>Instead</w:t>
      </w:r>
      <w:proofErr w:type="gramEnd"/>
      <w:r w:rsidRPr="00293D85">
        <w:rPr>
          <w:sz w:val="16"/>
        </w:rPr>
        <w:t xml:space="preserve"> the practical imperative was to prevent by denial.</w:t>
      </w:r>
    </w:p>
    <w:p w14:paraId="5561DFF4" w14:textId="77777777" w:rsidR="00C6579B" w:rsidRPr="00293D85" w:rsidRDefault="00C6579B" w:rsidP="00C6579B">
      <w:pPr>
        <w:rPr>
          <w:sz w:val="16"/>
        </w:rPr>
      </w:pPr>
      <w:r w:rsidRPr="00DB3E6A">
        <w:rPr>
          <w:rStyle w:val="StyleUnderline"/>
        </w:rPr>
        <w:t>The core legal principle of the</w:t>
      </w:r>
      <w:r w:rsidRPr="00293D85">
        <w:rPr>
          <w:sz w:val="16"/>
        </w:rPr>
        <w:t xml:space="preserve"> 1967 </w:t>
      </w:r>
      <w:r w:rsidRPr="00DB3E6A">
        <w:rPr>
          <w:rStyle w:val="StyleUnderline"/>
        </w:rPr>
        <w:t xml:space="preserve">Outer Space Treaty declared that everywhere beyond the atmosphere to be res communis, an </w:t>
      </w:r>
      <w:proofErr w:type="gramStart"/>
      <w:r w:rsidRPr="00DB3E6A">
        <w:rPr>
          <w:rStyle w:val="StyleUnderline"/>
        </w:rPr>
        <w:t>international</w:t>
      </w:r>
      <w:r w:rsidRPr="00293D85">
        <w:rPr>
          <w:sz w:val="16"/>
        </w:rPr>
        <w:t xml:space="preserve"> </w:t>
      </w:r>
      <w:r w:rsidRPr="00DB3E6A">
        <w:rPr>
          <w:rStyle w:val="StyleUnderline"/>
        </w:rPr>
        <w:t>commons</w:t>
      </w:r>
      <w:proofErr w:type="gramEnd"/>
      <w:r w:rsidRPr="00DB3E6A">
        <w:rPr>
          <w:rStyle w:val="StyleUnderline"/>
        </w:rPr>
        <w:t xml:space="preserve"> rather akin to the “international waters” of the open oceans on Earth, rather than terra nullius, the sort of territory that is unclaimed yet claimable by states as sovereign territory</w:t>
      </w:r>
      <w:r w:rsidRPr="00293D85">
        <w:rPr>
          <w:sz w:val="16"/>
        </w:rPr>
        <w:t>. In what was then stirring, and today preposterous, language of the agreement, all of outer space was declared the “Common Home of Mankind” to be explored and exploited by all countries and for the benefit of all humanity.</w:t>
      </w:r>
    </w:p>
    <w:p w14:paraId="26D97ABE" w14:textId="77777777" w:rsidR="00C6579B" w:rsidRDefault="00C6579B" w:rsidP="00C6579B">
      <w:pPr>
        <w:rPr>
          <w:rStyle w:val="StyleUnderline"/>
        </w:rPr>
      </w:pPr>
      <w:r w:rsidRPr="00DB3E6A">
        <w:rPr>
          <w:rStyle w:val="Emphasis"/>
        </w:rPr>
        <w:t xml:space="preserve">There are two patently obvious </w:t>
      </w:r>
      <w:r w:rsidRPr="00E81FD5">
        <w:rPr>
          <w:rStyle w:val="Emphasis"/>
        </w:rPr>
        <w:t>flaws in the</w:t>
      </w:r>
      <w:r w:rsidRPr="00293D85">
        <w:rPr>
          <w:sz w:val="16"/>
        </w:rPr>
        <w:t xml:space="preserve"> 1967 </w:t>
      </w:r>
      <w:r w:rsidRPr="00E81FD5">
        <w:rPr>
          <w:rStyle w:val="Emphasis"/>
        </w:rPr>
        <w:t>Outer Space Treaty</w:t>
      </w:r>
      <w:r w:rsidRPr="00293D85">
        <w:rPr>
          <w:sz w:val="16"/>
        </w:rPr>
        <w:t xml:space="preserve">, one tragic and the other silly. The tragic flaw is that </w:t>
      </w:r>
      <w:r w:rsidRPr="00FE3852">
        <w:rPr>
          <w:rStyle w:val="Emphasis"/>
          <w:highlight w:val="yellow"/>
        </w:rPr>
        <w:t>it created</w:t>
      </w:r>
      <w:r w:rsidRPr="00427633">
        <w:rPr>
          <w:rStyle w:val="Emphasis"/>
        </w:rPr>
        <w:t xml:space="preserve"> an </w:t>
      </w:r>
      <w:r w:rsidRPr="00FE3852">
        <w:rPr>
          <w:rStyle w:val="Emphasis"/>
          <w:highlight w:val="yellow"/>
        </w:rPr>
        <w:t>“anti-commons.”</w:t>
      </w:r>
      <w:r w:rsidRPr="00293D85">
        <w:rPr>
          <w:sz w:val="16"/>
        </w:rPr>
        <w:t xml:space="preserve"> The general problem is that </w:t>
      </w:r>
      <w:r w:rsidRPr="00DB3E6A">
        <w:rPr>
          <w:rStyle w:val="StyleUnderline"/>
        </w:rPr>
        <w:t xml:space="preserve">establishing a </w:t>
      </w:r>
      <w:proofErr w:type="gramStart"/>
      <w:r w:rsidRPr="00DB3E6A">
        <w:rPr>
          <w:rStyle w:val="StyleUnderline"/>
        </w:rPr>
        <w:t>commons</w:t>
      </w:r>
      <w:proofErr w:type="gramEnd"/>
      <w:r w:rsidRPr="00DB3E6A">
        <w:rPr>
          <w:rStyle w:val="StyleUnderline"/>
        </w:rPr>
        <w:t xml:space="preserve"> runs the risk of creating perverse incentives. Where the commons </w:t>
      </w:r>
      <w:proofErr w:type="gramStart"/>
      <w:r w:rsidRPr="00DB3E6A">
        <w:rPr>
          <w:rStyle w:val="StyleUnderline"/>
        </w:rPr>
        <w:t>is</w:t>
      </w:r>
      <w:proofErr w:type="gramEnd"/>
      <w:r w:rsidRPr="00DB3E6A">
        <w:rPr>
          <w:rStyle w:val="StyleUnderline"/>
        </w:rPr>
        <w:t xml:space="preserve"> easy to</w:t>
      </w:r>
      <w:r w:rsidRPr="00293D85">
        <w:rPr>
          <w:sz w:val="16"/>
        </w:rPr>
        <w:t xml:space="preserve"> </w:t>
      </w:r>
      <w:r w:rsidRPr="00DB3E6A">
        <w:rPr>
          <w:rStyle w:val="StyleUnderline"/>
        </w:rPr>
        <w:t>exploit the likely result is the degradation of its renewable resources.</w:t>
      </w:r>
      <w:r w:rsidRPr="00293D85">
        <w:rPr>
          <w:sz w:val="16"/>
        </w:rPr>
        <w:t xml:space="preserve"> That much has been understood by public policymakers at least since publication of Garret </w:t>
      </w:r>
      <w:proofErr w:type="gramStart"/>
      <w:r w:rsidRPr="00293D85">
        <w:rPr>
          <w:sz w:val="16"/>
        </w:rPr>
        <w:t>Hardin‘</w:t>
      </w:r>
      <w:proofErr w:type="gramEnd"/>
      <w:r w:rsidRPr="00293D85">
        <w:rPr>
          <w:sz w:val="16"/>
        </w:rPr>
        <w:t xml:space="preserve">s influential essay “The Tragedy of the Commons.” Less appreciated is that </w:t>
      </w:r>
      <w:r w:rsidRPr="00E81FD5">
        <w:rPr>
          <w:rStyle w:val="StyleUnderline"/>
        </w:rPr>
        <w:t>establishing a commons can also establish an “anti-commons.”</w:t>
      </w:r>
      <w:r w:rsidRPr="00293D85">
        <w:rPr>
          <w:sz w:val="16"/>
        </w:rPr>
        <w:t xml:space="preserve"> </w:t>
      </w:r>
      <w:r w:rsidRPr="00FE3852">
        <w:rPr>
          <w:rStyle w:val="StyleUnderline"/>
          <w:highlight w:val="yellow"/>
        </w:rPr>
        <w:t>Eliminating</w:t>
      </w:r>
      <w:r w:rsidRPr="00293D85">
        <w:rPr>
          <w:sz w:val="16"/>
        </w:rPr>
        <w:t xml:space="preserve"> the possibility of reaping </w:t>
      </w:r>
      <w:r w:rsidRPr="00FE3852">
        <w:rPr>
          <w:rStyle w:val="StyleUnderline"/>
          <w:highlight w:val="yellow"/>
        </w:rPr>
        <w:t>rewards</w:t>
      </w:r>
      <w:r w:rsidRPr="00293D85">
        <w:rPr>
          <w:sz w:val="16"/>
        </w:rPr>
        <w:t xml:space="preserve"> from a desired activity </w:t>
      </w:r>
      <w:r w:rsidRPr="00FE3852">
        <w:rPr>
          <w:rStyle w:val="StyleUnderline"/>
          <w:highlight w:val="yellow"/>
        </w:rPr>
        <w:t>discourages</w:t>
      </w:r>
      <w:r w:rsidRPr="00293D85">
        <w:rPr>
          <w:sz w:val="16"/>
        </w:rPr>
        <w:t xml:space="preserve"> </w:t>
      </w:r>
      <w:r w:rsidRPr="00D57F7D">
        <w:rPr>
          <w:rStyle w:val="StyleUnderline"/>
        </w:rPr>
        <w:t>that desired</w:t>
      </w:r>
      <w:r w:rsidRPr="00293D85">
        <w:rPr>
          <w:sz w:val="16"/>
        </w:rPr>
        <w:t xml:space="preserve"> </w:t>
      </w:r>
      <w:r w:rsidRPr="00FE3852">
        <w:rPr>
          <w:rStyle w:val="StyleUnderline"/>
          <w:highlight w:val="yellow"/>
        </w:rPr>
        <w:t>activity</w:t>
      </w:r>
      <w:r w:rsidRPr="00293D85">
        <w:rPr>
          <w:sz w:val="16"/>
        </w:rPr>
        <w:t xml:space="preserve">. </w:t>
      </w:r>
      <w:r w:rsidRPr="00427633">
        <w:rPr>
          <w:rStyle w:val="StyleUnderline"/>
        </w:rPr>
        <w:t xml:space="preserve">When </w:t>
      </w:r>
      <w:r w:rsidRPr="00FE3852">
        <w:rPr>
          <w:rStyle w:val="StyleUnderline"/>
          <w:highlight w:val="yellow"/>
        </w:rPr>
        <w:t>the</w:t>
      </w:r>
      <w:r w:rsidRPr="00D57F7D">
        <w:rPr>
          <w:rStyle w:val="StyleUnderline"/>
        </w:rPr>
        <w:t xml:space="preserve"> 1967 </w:t>
      </w:r>
      <w:r w:rsidRPr="00FE3852">
        <w:rPr>
          <w:rStyle w:val="Emphasis"/>
          <w:highlight w:val="yellow"/>
        </w:rPr>
        <w:t>O</w:t>
      </w:r>
      <w:r w:rsidRPr="00D57F7D">
        <w:rPr>
          <w:rStyle w:val="StyleUnderline"/>
        </w:rPr>
        <w:t xml:space="preserve">uter </w:t>
      </w:r>
      <w:r w:rsidRPr="00FE3852">
        <w:rPr>
          <w:rStyle w:val="Emphasis"/>
          <w:highlight w:val="yellow"/>
        </w:rPr>
        <w:t>S</w:t>
      </w:r>
      <w:r w:rsidRPr="00D57F7D">
        <w:rPr>
          <w:rStyle w:val="StyleUnderline"/>
        </w:rPr>
        <w:t xml:space="preserve">pace </w:t>
      </w:r>
      <w:r w:rsidRPr="00FE3852">
        <w:rPr>
          <w:rStyle w:val="Emphasis"/>
          <w:highlight w:val="yellow"/>
        </w:rPr>
        <w:t>T</w:t>
      </w:r>
      <w:r w:rsidRPr="00D57F7D">
        <w:rPr>
          <w:rStyle w:val="StyleUnderline"/>
        </w:rPr>
        <w:t xml:space="preserve">reaty </w:t>
      </w:r>
      <w:r w:rsidRPr="00FE3852">
        <w:rPr>
          <w:rStyle w:val="StyleUnderline"/>
          <w:highlight w:val="yellow"/>
        </w:rPr>
        <w:t>eliminated the possibility that states could claim territory</w:t>
      </w:r>
      <w:r w:rsidRPr="00D57F7D">
        <w:rPr>
          <w:rStyle w:val="StyleUnderline"/>
        </w:rPr>
        <w:t xml:space="preserve"> on the final frontier </w:t>
      </w:r>
      <w:r w:rsidRPr="00FE3852">
        <w:rPr>
          <w:rStyle w:val="StyleUnderline"/>
          <w:highlight w:val="yellow"/>
        </w:rPr>
        <w:t>it</w:t>
      </w:r>
      <w:r w:rsidRPr="00D57F7D">
        <w:rPr>
          <w:rStyle w:val="StyleUnderline"/>
        </w:rPr>
        <w:t xml:space="preserve"> also </w:t>
      </w:r>
      <w:r w:rsidRPr="00FE3852">
        <w:rPr>
          <w:rStyle w:val="StyleUnderline"/>
          <w:highlight w:val="yellow"/>
        </w:rPr>
        <w:t>extinguished</w:t>
      </w:r>
      <w:r w:rsidRPr="00D57F7D">
        <w:rPr>
          <w:rStyle w:val="StyleUnderline"/>
        </w:rPr>
        <w:t xml:space="preserve"> an important </w:t>
      </w:r>
      <w:r w:rsidRPr="00FE3852">
        <w:rPr>
          <w:rStyle w:val="StyleUnderline"/>
          <w:highlight w:val="yellow"/>
        </w:rPr>
        <w:t>motivation for states</w:t>
      </w:r>
      <w:r w:rsidRPr="00427633">
        <w:rPr>
          <w:rStyle w:val="StyleUnderline"/>
        </w:rPr>
        <w:t xml:space="preserve"> and private firms </w:t>
      </w:r>
      <w:r w:rsidRPr="00FE3852">
        <w:rPr>
          <w:rStyle w:val="StyleUnderline"/>
          <w:highlight w:val="yellow"/>
        </w:rPr>
        <w:t>to engage</w:t>
      </w:r>
      <w:r w:rsidRPr="00427633">
        <w:rPr>
          <w:rStyle w:val="StyleUnderline"/>
        </w:rPr>
        <w:t xml:space="preserve"> in exploration and </w:t>
      </w:r>
      <w:r w:rsidRPr="00FE3852">
        <w:rPr>
          <w:rStyle w:val="StyleUnderline"/>
          <w:highlight w:val="yellow"/>
        </w:rPr>
        <w:t>development</w:t>
      </w:r>
      <w:r w:rsidRPr="00293D85">
        <w:rPr>
          <w:sz w:val="16"/>
        </w:rPr>
        <w:t xml:space="preserve">. Had the policy purpose of the treaty been wilderness preservation in outer space then today it would be declared a smashing success. Beyond low Earth orbit, </w:t>
      </w:r>
      <w:r w:rsidRPr="00427633">
        <w:rPr>
          <w:rStyle w:val="Emphasis"/>
        </w:rPr>
        <w:t xml:space="preserve">outer </w:t>
      </w:r>
      <w:r w:rsidRPr="00FE3852">
        <w:rPr>
          <w:rStyle w:val="Emphasis"/>
          <w:highlight w:val="yellow"/>
        </w:rPr>
        <w:t>space</w:t>
      </w:r>
      <w:r w:rsidRPr="00427633">
        <w:rPr>
          <w:rStyle w:val="Emphasis"/>
        </w:rPr>
        <w:t xml:space="preserve"> remains a wilderness that </w:t>
      </w:r>
      <w:r w:rsidRPr="00FE3852">
        <w:rPr>
          <w:rStyle w:val="Emphasis"/>
          <w:highlight w:val="yellow"/>
        </w:rPr>
        <w:t>benefits no one</w:t>
      </w:r>
      <w:r w:rsidRPr="00293D85">
        <w:rPr>
          <w:sz w:val="16"/>
        </w:rPr>
        <w:t xml:space="preserve"> except astronomers and stargazing lovers. Yet </w:t>
      </w:r>
      <w:r w:rsidRPr="00D57F7D">
        <w:rPr>
          <w:rStyle w:val="StyleUnderline"/>
        </w:rPr>
        <w:t>the ostensible policy purpose of the agreement was to encourage space exploration and development</w:t>
      </w:r>
      <w:r w:rsidRPr="00293D85">
        <w:rPr>
          <w:sz w:val="16"/>
        </w:rPr>
        <w:t xml:space="preserve"> in a manner that benefits humanity as a whole. </w:t>
      </w:r>
      <w:r w:rsidRPr="00D57F7D">
        <w:rPr>
          <w:rStyle w:val="StyleUnderline"/>
        </w:rPr>
        <w:t>As such, the 1967 Outer Space Treaty was an abysmal failure</w:t>
      </w:r>
      <w:r w:rsidRPr="00293D85">
        <w:rPr>
          <w:sz w:val="16"/>
        </w:rPr>
        <w:t>. While there are other reasons for the effective closing of the space frontier beyond low Earth orbit with the last Apollo Missions to the Moon—the relaxation of Cold War tensions in the 1970s gave the superpowers less reason to compete and their other budget priorities competed with space programs—</w:t>
      </w:r>
      <w:r w:rsidRPr="00E81FD5">
        <w:rPr>
          <w:rStyle w:val="Emphasis"/>
        </w:rPr>
        <w:t>the diplomats and politicians who foisted the treaty onto an unwitting humanity</w:t>
      </w:r>
      <w:r w:rsidRPr="00293D85">
        <w:rPr>
          <w:sz w:val="16"/>
        </w:rPr>
        <w:t xml:space="preserve"> in 1967 </w:t>
      </w:r>
      <w:r w:rsidRPr="00E81FD5">
        <w:rPr>
          <w:rStyle w:val="Emphasis"/>
        </w:rPr>
        <w:t xml:space="preserve">deserve much of the credit. Their </w:t>
      </w:r>
      <w:r w:rsidRPr="00FE3852">
        <w:rPr>
          <w:rStyle w:val="Emphasis"/>
          <w:highlight w:val="yellow"/>
        </w:rPr>
        <w:t>negotiations resulted in</w:t>
      </w:r>
      <w:r w:rsidRPr="00D57F7D">
        <w:rPr>
          <w:rStyle w:val="StyleUnderline"/>
        </w:rPr>
        <w:t xml:space="preserve"> a near-</w:t>
      </w:r>
      <w:r w:rsidRPr="00FE3852">
        <w:rPr>
          <w:rStyle w:val="Emphasis"/>
          <w:highlight w:val="yellow"/>
        </w:rPr>
        <w:t>quarantine</w:t>
      </w:r>
      <w:r w:rsidRPr="00427633">
        <w:rPr>
          <w:rStyle w:val="Emphasis"/>
        </w:rPr>
        <w:t xml:space="preserve"> of humans on Earth</w:t>
      </w:r>
      <w:r w:rsidRPr="00427633">
        <w:rPr>
          <w:rStyle w:val="StyleUnderline"/>
        </w:rPr>
        <w:t xml:space="preserve"> and low Earth orbit and only anemic efforts to explore our solar</w:t>
      </w:r>
      <w:r w:rsidRPr="00D57F7D">
        <w:rPr>
          <w:rStyle w:val="StyleUnderline"/>
        </w:rPr>
        <w:t xml:space="preserve"> system via unmanned space programs.</w:t>
      </w:r>
    </w:p>
    <w:p w14:paraId="0046A278" w14:textId="77777777" w:rsidR="00C6579B" w:rsidRDefault="00C6579B" w:rsidP="00C6579B">
      <w:r w:rsidRPr="00FE3852">
        <w:rPr>
          <w:rStyle w:val="StyleUnderline"/>
          <w:highlight w:val="yellow"/>
        </w:rPr>
        <w:t>Depriving</w:t>
      </w:r>
      <w:r w:rsidRPr="00293D85">
        <w:rPr>
          <w:rStyle w:val="StyleUnderline"/>
        </w:rPr>
        <w:t xml:space="preserve"> states of the right to claim </w:t>
      </w:r>
      <w:r w:rsidRPr="00427633">
        <w:rPr>
          <w:rStyle w:val="Emphasis"/>
        </w:rPr>
        <w:t>sovereign</w:t>
      </w:r>
      <w:r w:rsidRPr="00293D85">
        <w:rPr>
          <w:rStyle w:val="StyleUnderline"/>
        </w:rPr>
        <w:t xml:space="preserve"> national </w:t>
      </w:r>
      <w:r w:rsidRPr="00FE3852">
        <w:rPr>
          <w:rStyle w:val="Emphasis"/>
          <w:highlight w:val="yellow"/>
        </w:rPr>
        <w:t>territory</w:t>
      </w:r>
      <w:r w:rsidRPr="00293D85">
        <w:rPr>
          <w:rStyle w:val="StyleUnderline"/>
        </w:rPr>
        <w:t xml:space="preserve"> on solid celestial bodies </w:t>
      </w:r>
      <w:r w:rsidRPr="00427633">
        <w:rPr>
          <w:rStyle w:val="Emphasis"/>
        </w:rPr>
        <w:t xml:space="preserve">has </w:t>
      </w:r>
      <w:r w:rsidRPr="00FE3852">
        <w:rPr>
          <w:rStyle w:val="Emphasis"/>
          <w:highlight w:val="yellow"/>
        </w:rPr>
        <w:t>discouraged</w:t>
      </w:r>
      <w:r w:rsidRPr="00427633">
        <w:rPr>
          <w:rStyle w:val="Emphasis"/>
        </w:rPr>
        <w:t xml:space="preserve"> more </w:t>
      </w:r>
      <w:r w:rsidRPr="00FE3852">
        <w:rPr>
          <w:rStyle w:val="Emphasis"/>
          <w:highlight w:val="yellow"/>
        </w:rPr>
        <w:t>energetic space</w:t>
      </w:r>
      <w:r w:rsidRPr="00293D85">
        <w:rPr>
          <w:rStyle w:val="StyleUnderline"/>
        </w:rPr>
        <w:t xml:space="preserve"> exploration and </w:t>
      </w:r>
      <w:r w:rsidRPr="00427633">
        <w:rPr>
          <w:rStyle w:val="Emphasis"/>
        </w:rPr>
        <w:t>development</w:t>
      </w:r>
      <w:r w:rsidRPr="00427633">
        <w:rPr>
          <w:rStyle w:val="StyleUnderline"/>
        </w:rPr>
        <w:t xml:space="preserve"> in the same manner that </w:t>
      </w:r>
      <w:r w:rsidRPr="00FE3852">
        <w:rPr>
          <w:rStyle w:val="StyleUnderline"/>
          <w:highlight w:val="yellow"/>
        </w:rPr>
        <w:t>depriving property</w:t>
      </w:r>
      <w:r w:rsidRPr="00293D85">
        <w:rPr>
          <w:rStyle w:val="StyleUnderline"/>
        </w:rPr>
        <w:t xml:space="preserve"> </w:t>
      </w:r>
      <w:r w:rsidRPr="00427633">
        <w:rPr>
          <w:rStyle w:val="StyleUnderline"/>
        </w:rPr>
        <w:t>developers</w:t>
      </w:r>
      <w:r w:rsidRPr="00293D85">
        <w:rPr>
          <w:rStyle w:val="StyleUnderline"/>
        </w:rPr>
        <w:t xml:space="preserve"> of </w:t>
      </w:r>
      <w:r w:rsidRPr="00427633">
        <w:rPr>
          <w:rStyle w:val="StyleUnderline"/>
        </w:rPr>
        <w:t xml:space="preserve">the </w:t>
      </w:r>
      <w:r w:rsidRPr="00FE3852">
        <w:rPr>
          <w:rStyle w:val="StyleUnderline"/>
          <w:highlight w:val="yellow"/>
        </w:rPr>
        <w:t>right</w:t>
      </w:r>
      <w:r w:rsidRPr="00427633">
        <w:rPr>
          <w:rStyle w:val="StyleUnderline"/>
        </w:rPr>
        <w:t xml:space="preserve"> to</w:t>
      </w:r>
      <w:r w:rsidRPr="00293D85">
        <w:rPr>
          <w:rStyle w:val="StyleUnderline"/>
        </w:rPr>
        <w:t xml:space="preserve"> purchase </w:t>
      </w:r>
      <w:r w:rsidRPr="00427633">
        <w:rPr>
          <w:rStyle w:val="StyleUnderline"/>
        </w:rPr>
        <w:t xml:space="preserve">real property would </w:t>
      </w:r>
      <w:r w:rsidRPr="00FE3852">
        <w:rPr>
          <w:rStyle w:val="StyleUnderline"/>
          <w:highlight w:val="yellow"/>
        </w:rPr>
        <w:t>discourage</w:t>
      </w:r>
      <w:r w:rsidRPr="00427633">
        <w:rPr>
          <w:rStyle w:val="StyleUnderline"/>
        </w:rPr>
        <w:t xml:space="preserve"> their </w:t>
      </w:r>
      <w:r w:rsidRPr="00FE3852">
        <w:rPr>
          <w:rStyle w:val="StyleUnderline"/>
          <w:highlight w:val="yellow"/>
        </w:rPr>
        <w:t>investment</w:t>
      </w:r>
      <w:r w:rsidRPr="00293D85">
        <w:rPr>
          <w:sz w:val="16"/>
        </w:rPr>
        <w:t xml:space="preserve">. </w:t>
      </w:r>
      <w:r w:rsidRPr="00293D85">
        <w:rPr>
          <w:rStyle w:val="StyleUnderline"/>
        </w:rPr>
        <w:t>One need to not applaud each and every property development project to recognize the economic value of property development to society, and the same may be said of the efforts of states in claiming and governing new territories</w:t>
      </w:r>
      <w:r w:rsidRPr="00293D85">
        <w:rPr>
          <w:sz w:val="16"/>
        </w:rPr>
        <w:t xml:space="preserve">. That idea </w:t>
      </w:r>
      <w:r w:rsidRPr="00FE3852">
        <w:rPr>
          <w:rStyle w:val="StyleUnderline"/>
          <w:highlight w:val="yellow"/>
        </w:rPr>
        <w:t>that states are no longer interested in</w:t>
      </w:r>
      <w:r w:rsidRPr="00293D85">
        <w:rPr>
          <w:rStyle w:val="StyleUnderline"/>
        </w:rPr>
        <w:t xml:space="preserve"> claiming </w:t>
      </w:r>
      <w:r w:rsidRPr="00FE3852">
        <w:rPr>
          <w:rStyle w:val="StyleUnderline"/>
          <w:highlight w:val="yellow"/>
        </w:rPr>
        <w:t>new territory is</w:t>
      </w:r>
      <w:r w:rsidRPr="00FE3852">
        <w:rPr>
          <w:sz w:val="16"/>
          <w:highlight w:val="yellow"/>
        </w:rPr>
        <w:t xml:space="preserve"> </w:t>
      </w:r>
      <w:r w:rsidRPr="00FE3852">
        <w:rPr>
          <w:rStyle w:val="StyleUnderline"/>
          <w:highlight w:val="yellow"/>
        </w:rPr>
        <w:t>belied by</w:t>
      </w:r>
      <w:r w:rsidRPr="00293D85">
        <w:rPr>
          <w:sz w:val="16"/>
        </w:rPr>
        <w:t xml:space="preserve"> the </w:t>
      </w:r>
      <w:r w:rsidRPr="00FE3852">
        <w:rPr>
          <w:rStyle w:val="StyleUnderline"/>
          <w:highlight w:val="yellow"/>
        </w:rPr>
        <w:t>Russia</w:t>
      </w:r>
      <w:r w:rsidRPr="00FE3852">
        <w:rPr>
          <w:sz w:val="16"/>
          <w:highlight w:val="yellow"/>
        </w:rPr>
        <w:t>n</w:t>
      </w:r>
      <w:r w:rsidRPr="00293D85">
        <w:rPr>
          <w:sz w:val="16"/>
        </w:rPr>
        <w:t xml:space="preserve"> Federation</w:t>
      </w:r>
      <w:r w:rsidRPr="00FE3852">
        <w:rPr>
          <w:rStyle w:val="StyleUnderline"/>
          <w:highlight w:val="yellow"/>
        </w:rPr>
        <w:t>’s</w:t>
      </w:r>
      <w:r w:rsidRPr="00293D85">
        <w:rPr>
          <w:rStyle w:val="StyleUnderline"/>
        </w:rPr>
        <w:t xml:space="preserve"> </w:t>
      </w:r>
      <w:r w:rsidRPr="00293D85">
        <w:rPr>
          <w:sz w:val="16"/>
        </w:rPr>
        <w:t xml:space="preserve">recent </w:t>
      </w:r>
      <w:r w:rsidRPr="00FE3852">
        <w:rPr>
          <w:rStyle w:val="StyleUnderline"/>
          <w:highlight w:val="yellow"/>
        </w:rPr>
        <w:t>claim under</w:t>
      </w:r>
      <w:r w:rsidRPr="00293D85">
        <w:rPr>
          <w:sz w:val="16"/>
        </w:rPr>
        <w:t xml:space="preserve"> the Convention on the </w:t>
      </w:r>
      <w:r w:rsidRPr="00FE3852">
        <w:rPr>
          <w:rStyle w:val="Emphasis"/>
          <w:highlight w:val="yellow"/>
        </w:rPr>
        <w:t>L</w:t>
      </w:r>
      <w:r w:rsidRPr="00293D85">
        <w:rPr>
          <w:sz w:val="16"/>
        </w:rPr>
        <w:t xml:space="preserve">aws </w:t>
      </w:r>
      <w:r w:rsidRPr="00FE3852">
        <w:rPr>
          <w:rStyle w:val="Emphasis"/>
          <w:highlight w:val="yellow"/>
        </w:rPr>
        <w:t>o</w:t>
      </w:r>
      <w:r w:rsidRPr="00293D85">
        <w:rPr>
          <w:sz w:val="16"/>
        </w:rPr>
        <w:t xml:space="preserve">f the </w:t>
      </w:r>
      <w:r w:rsidRPr="00FE3852">
        <w:rPr>
          <w:rStyle w:val="Emphasis"/>
          <w:highlight w:val="yellow"/>
        </w:rPr>
        <w:t>S</w:t>
      </w:r>
      <w:r w:rsidRPr="00293D85">
        <w:rPr>
          <w:sz w:val="16"/>
        </w:rPr>
        <w:t xml:space="preserve">ea </w:t>
      </w:r>
      <w:r w:rsidRPr="00427633">
        <w:rPr>
          <w:rStyle w:val="StyleUnderline"/>
        </w:rPr>
        <w:t>to the</w:t>
      </w:r>
      <w:r w:rsidRPr="00427633">
        <w:rPr>
          <w:sz w:val="16"/>
        </w:rPr>
        <w:t xml:space="preserve"> 1.2 million square kilometers of the </w:t>
      </w:r>
      <w:r w:rsidRPr="00427633">
        <w:rPr>
          <w:rStyle w:val="StyleUnderline"/>
        </w:rPr>
        <w:t>Lomonosov Ridge in the</w:t>
      </w:r>
      <w:r w:rsidRPr="00293D85">
        <w:rPr>
          <w:rStyle w:val="StyleUnderline"/>
        </w:rPr>
        <w:t xml:space="preserve"> </w:t>
      </w:r>
      <w:r w:rsidRPr="00427633">
        <w:rPr>
          <w:rStyle w:val="StyleUnderline"/>
        </w:rPr>
        <w:t>Arctic</w:t>
      </w:r>
      <w:r w:rsidRPr="00293D85">
        <w:rPr>
          <w:sz w:val="16"/>
        </w:rPr>
        <w:t>.</w:t>
      </w:r>
    </w:p>
    <w:p w14:paraId="30D38819" w14:textId="77777777" w:rsidR="00C6579B" w:rsidRDefault="00C6579B" w:rsidP="00C6579B">
      <w:pPr>
        <w:pStyle w:val="Heading4"/>
      </w:pPr>
      <w:r>
        <w:t xml:space="preserve">Extinction. </w:t>
      </w:r>
    </w:p>
    <w:p w14:paraId="3E18EAE5" w14:textId="77777777" w:rsidR="00C6579B" w:rsidRPr="00785CF2" w:rsidRDefault="00C6579B" w:rsidP="00C6579B">
      <w:r w:rsidRPr="00785CF2">
        <w:rPr>
          <w:rStyle w:val="Style13ptBold"/>
        </w:rPr>
        <w:t>Collins 10</w:t>
      </w:r>
      <w:r>
        <w:t xml:space="preserve"> [</w:t>
      </w:r>
      <w:r w:rsidRPr="00785CF2">
        <w:t>Patrick Collins</w:t>
      </w:r>
      <w:r>
        <w:t>,</w:t>
      </w:r>
      <w:r w:rsidRPr="00785CF2">
        <w:t xml:space="preserve"> *Professor of Life &amp; Environmental Science at </w:t>
      </w:r>
      <w:proofErr w:type="spellStart"/>
      <w:r w:rsidRPr="00785CF2">
        <w:t>Azabu</w:t>
      </w:r>
      <w:proofErr w:type="spellEnd"/>
      <w:r w:rsidRPr="00785CF2">
        <w:t xml:space="preserve"> University &amp; Systems Engineer at Andromeda Inc., Italy</w:t>
      </w:r>
      <w:r>
        <w:t>, and</w:t>
      </w:r>
      <w:r w:rsidRPr="00785CF2">
        <w:t xml:space="preserve"> Adriano </w:t>
      </w:r>
      <w:proofErr w:type="spellStart"/>
      <w:r w:rsidRPr="00785CF2">
        <w:t>Autino</w:t>
      </w:r>
      <w:proofErr w:type="spellEnd"/>
      <w:r>
        <w:t xml:space="preserve">, </w:t>
      </w:r>
      <w:r w:rsidRPr="00785CF2">
        <w:t>Expert in the economics of energy supply from space</w:t>
      </w:r>
      <w:r>
        <w:t>,</w:t>
      </w:r>
      <w:r w:rsidRPr="00785CF2">
        <w:t xml:space="preserve"> “What the growth of a space tourism industry could contribute to employment, economic growth, environmental protection, education, culture and world peace,” </w:t>
      </w:r>
      <w:r w:rsidRPr="00BE1E92">
        <w:rPr>
          <w:i/>
        </w:rPr>
        <w:t xml:space="preserve">Acta </w:t>
      </w:r>
      <w:proofErr w:type="spellStart"/>
      <w:r w:rsidRPr="00BE1E92">
        <w:rPr>
          <w:i/>
        </w:rPr>
        <w:t>Astronautica</w:t>
      </w:r>
      <w:proofErr w:type="spellEnd"/>
      <w:r w:rsidRPr="00785CF2">
        <w:t xml:space="preserve"> 66 (2010) 1553–1562</w:t>
      </w:r>
      <w:r>
        <w:t>]</w:t>
      </w:r>
    </w:p>
    <w:p w14:paraId="5CF823D0" w14:textId="77777777" w:rsidR="00C6579B" w:rsidRDefault="00C6579B" w:rsidP="00C6579B">
      <w:pPr>
        <w:rPr>
          <w:sz w:val="16"/>
        </w:rPr>
      </w:pPr>
      <w:r w:rsidRPr="00397F92">
        <w:rPr>
          <w:sz w:val="16"/>
        </w:rPr>
        <w:t xml:space="preserve">7.2. High return in safety from extra-terrestrial settlement </w:t>
      </w:r>
      <w:r w:rsidRPr="00FE3852">
        <w:rPr>
          <w:highlight w:val="yellow"/>
          <w:u w:val="single"/>
        </w:rPr>
        <w:t>Investment in low-cost orbital access</w:t>
      </w:r>
      <w:r w:rsidRPr="00397F92">
        <w:rPr>
          <w:sz w:val="16"/>
        </w:rPr>
        <w:t xml:space="preserve"> and other space infrastructure </w:t>
      </w:r>
      <w:r w:rsidRPr="00FE3852">
        <w:rPr>
          <w:highlight w:val="yellow"/>
          <w:u w:val="single"/>
        </w:rPr>
        <w:t>will facilitate</w:t>
      </w:r>
      <w:r w:rsidRPr="00397F92">
        <w:rPr>
          <w:u w:val="single"/>
        </w:rPr>
        <w:t xml:space="preserve"> the establishment of </w:t>
      </w:r>
      <w:r w:rsidRPr="00FE3852">
        <w:rPr>
          <w:highlight w:val="yellow"/>
          <w:u w:val="single"/>
        </w:rPr>
        <w:t xml:space="preserve">settlements </w:t>
      </w:r>
      <w:r w:rsidRPr="00397F92">
        <w:rPr>
          <w:u w:val="single"/>
        </w:rPr>
        <w:t>on the Moon, Mars, asteroids and in man-made space structures</w:t>
      </w:r>
      <w:r w:rsidRPr="00397F92">
        <w:rPr>
          <w:sz w:val="16"/>
        </w:rPr>
        <w:t xml:space="preserve">. In the first phase, </w:t>
      </w:r>
      <w:r w:rsidRPr="00397F92">
        <w:rPr>
          <w:u w:val="single"/>
        </w:rPr>
        <w:t xml:space="preserve">development of </w:t>
      </w:r>
      <w:r w:rsidRPr="00FE3852">
        <w:rPr>
          <w:highlight w:val="yellow"/>
          <w:u w:val="single"/>
        </w:rPr>
        <w:t>new</w:t>
      </w:r>
      <w:r w:rsidRPr="00397F92">
        <w:rPr>
          <w:u w:val="single"/>
        </w:rPr>
        <w:t xml:space="preserve"> regulatory </w:t>
      </w:r>
      <w:r w:rsidRPr="00FE3852">
        <w:rPr>
          <w:highlight w:val="yellow"/>
          <w:u w:val="single"/>
        </w:rPr>
        <w:t>infrastructure</w:t>
      </w:r>
      <w:r w:rsidRPr="00397F92">
        <w:rPr>
          <w:u w:val="single"/>
        </w:rPr>
        <w:t xml:space="preserve"> in various Earth orbits</w:t>
      </w:r>
      <w:r w:rsidRPr="00397F92">
        <w:rPr>
          <w:sz w:val="16"/>
        </w:rPr>
        <w:t xml:space="preserve">, including property/usufruct rights, real estate, mortgage financing and insurance, traffic management, pilotage, policing and other services </w:t>
      </w:r>
      <w:r w:rsidRPr="00427633">
        <w:rPr>
          <w:u w:val="single"/>
        </w:rPr>
        <w:t xml:space="preserve">will </w:t>
      </w:r>
      <w:r w:rsidRPr="00FE3852">
        <w:rPr>
          <w:highlight w:val="yellow"/>
          <w:u w:val="single"/>
        </w:rPr>
        <w:t xml:space="preserve">enable the population </w:t>
      </w:r>
      <w:r w:rsidRPr="00397F92">
        <w:rPr>
          <w:u w:val="single"/>
        </w:rPr>
        <w:t xml:space="preserve">living in Earth orbits </w:t>
      </w:r>
      <w:r w:rsidRPr="00FE3852">
        <w:rPr>
          <w:highlight w:val="yellow"/>
          <w:u w:val="single"/>
        </w:rPr>
        <w:t>to grow</w:t>
      </w:r>
      <w:r w:rsidRPr="00427633">
        <w:rPr>
          <w:u w:val="single"/>
        </w:rPr>
        <w:t xml:space="preserve"> very large</w:t>
      </w:r>
      <w:r w:rsidRPr="00397F92">
        <w:rPr>
          <w:sz w:val="16"/>
        </w:rPr>
        <w:t xml:space="preserv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 Success of such </w:t>
      </w:r>
      <w:r w:rsidRPr="00FE3852">
        <w:rPr>
          <w:highlight w:val="yellow"/>
          <w:u w:val="single"/>
        </w:rPr>
        <w:t>extra-terrestrial settlements</w:t>
      </w:r>
      <w:r w:rsidRPr="00397F92">
        <w:rPr>
          <w:u w:val="single"/>
        </w:rPr>
        <w:t xml:space="preserve"> will have the</w:t>
      </w:r>
      <w:r w:rsidRPr="00397F92">
        <w:rPr>
          <w:sz w:val="16"/>
        </w:rPr>
        <w:t xml:space="preserve"> additional </w:t>
      </w:r>
      <w:r w:rsidRPr="00397F92">
        <w:rPr>
          <w:u w:val="single"/>
        </w:rPr>
        <w:t xml:space="preserve">benefit of </w:t>
      </w:r>
      <w:r w:rsidRPr="00FE3852">
        <w:rPr>
          <w:b/>
          <w:bCs/>
          <w:highlight w:val="yellow"/>
          <w:u w:val="single"/>
        </w:rPr>
        <w:t>reduc</w:t>
      </w:r>
      <w:r w:rsidRPr="00397F92">
        <w:rPr>
          <w:b/>
          <w:bCs/>
          <w:u w:val="single"/>
        </w:rPr>
        <w:t xml:space="preserve">ing </w:t>
      </w:r>
      <w:r w:rsidRPr="00FE3852">
        <w:rPr>
          <w:rStyle w:val="Emphasis"/>
          <w:highlight w:val="yellow"/>
        </w:rPr>
        <w:t>the danger of</w:t>
      </w:r>
      <w:r w:rsidRPr="00427633">
        <w:rPr>
          <w:rStyle w:val="Emphasis"/>
        </w:rPr>
        <w:t xml:space="preserve"> human </w:t>
      </w:r>
      <w:r w:rsidRPr="00FE3852">
        <w:rPr>
          <w:rStyle w:val="Emphasis"/>
          <w:highlight w:val="yellow"/>
        </w:rPr>
        <w:t>extinction</w:t>
      </w:r>
      <w:r w:rsidRPr="00FE3852">
        <w:rPr>
          <w:highlight w:val="yellow"/>
          <w:u w:val="single"/>
        </w:rPr>
        <w:t xml:space="preserve"> due to </w:t>
      </w:r>
      <w:r w:rsidRPr="00397F92">
        <w:rPr>
          <w:u w:val="single"/>
        </w:rPr>
        <w:t xml:space="preserve">planet-wide or cosmic </w:t>
      </w:r>
      <w:r w:rsidRPr="00FE3852">
        <w:rPr>
          <w:highlight w:val="yellow"/>
          <w:u w:val="single"/>
        </w:rPr>
        <w:t>accidents</w:t>
      </w:r>
      <w:r w:rsidRPr="00397F92">
        <w:rPr>
          <w:sz w:val="16"/>
        </w:rPr>
        <w:t xml:space="preserve"> [27]. </w:t>
      </w:r>
      <w:r w:rsidRPr="00397F92">
        <w:rPr>
          <w:u w:val="single"/>
        </w:rPr>
        <w:t>These horrors include</w:t>
      </w:r>
      <w:r w:rsidRPr="00397F92">
        <w:rPr>
          <w:sz w:val="16"/>
        </w:rPr>
        <w:t xml:space="preserve"> both man-made disasters such as </w:t>
      </w:r>
      <w:r w:rsidRPr="00FE3852">
        <w:rPr>
          <w:rStyle w:val="Emphasis"/>
          <w:highlight w:val="yellow"/>
        </w:rPr>
        <w:t>nuclear war</w:t>
      </w:r>
      <w:r w:rsidRPr="00FE3852">
        <w:rPr>
          <w:highlight w:val="yellow"/>
          <w:u w:val="single"/>
        </w:rPr>
        <w:t xml:space="preserve">, </w:t>
      </w:r>
      <w:r w:rsidRPr="00FE3852">
        <w:rPr>
          <w:rStyle w:val="Emphasis"/>
          <w:highlight w:val="yellow"/>
        </w:rPr>
        <w:t>plagues</w:t>
      </w:r>
      <w:r w:rsidRPr="00397F92">
        <w:rPr>
          <w:sz w:val="16"/>
        </w:rPr>
        <w:t xml:space="preserve"> or </w:t>
      </w:r>
      <w:r w:rsidRPr="00397F92">
        <w:rPr>
          <w:u w:val="single"/>
        </w:rPr>
        <w:t>growing pollution</w:t>
      </w:r>
      <w:r w:rsidRPr="00397F92">
        <w:rPr>
          <w:sz w:val="16"/>
        </w:rPr>
        <w:t xml:space="preserve">, and natural disasters such as </w:t>
      </w:r>
      <w:r w:rsidRPr="00427633">
        <w:rPr>
          <w:rStyle w:val="Emphasis"/>
        </w:rPr>
        <w:t>super-</w:t>
      </w:r>
      <w:r w:rsidRPr="00FE3852">
        <w:rPr>
          <w:rStyle w:val="Emphasis"/>
          <w:highlight w:val="yellow"/>
        </w:rPr>
        <w:t>volcanoes</w:t>
      </w:r>
      <w:r w:rsidRPr="00397F92">
        <w:rPr>
          <w:u w:val="single"/>
        </w:rPr>
        <w:t xml:space="preserve"> or </w:t>
      </w:r>
      <w:r w:rsidRPr="00FE3852">
        <w:rPr>
          <w:rStyle w:val="Emphasis"/>
          <w:highlight w:val="yellow"/>
        </w:rPr>
        <w:t>asteroid</w:t>
      </w:r>
      <w:r w:rsidRPr="00397F92">
        <w:rPr>
          <w:u w:val="single"/>
        </w:rPr>
        <w:t xml:space="preserve"> impact</w:t>
      </w:r>
      <w:r w:rsidRPr="00397F92">
        <w:rPr>
          <w:sz w:val="16"/>
        </w:rPr>
        <w:t xml:space="preserve">. </w:t>
      </w:r>
      <w:r w:rsidRPr="00397F92">
        <w:rPr>
          <w:u w:val="single"/>
        </w:rPr>
        <w:t xml:space="preserve">It is hard to think of any objective that is more important </w:t>
      </w:r>
      <w:r w:rsidRPr="00397F92">
        <w:rPr>
          <w:sz w:val="16"/>
        </w:rPr>
        <w:t xml:space="preserve">than preserving peace. </w:t>
      </w:r>
      <w:r w:rsidRPr="00397F92">
        <w:rPr>
          <w:u w:val="single"/>
        </w:rPr>
        <w:t>Weapons developed in recent decades are so destructive</w:t>
      </w:r>
      <w:r w:rsidRPr="00397F92">
        <w:rPr>
          <w:sz w:val="16"/>
        </w:rPr>
        <w:t xml:space="preserve">, </w:t>
      </w:r>
      <w:r w:rsidRPr="00397F92">
        <w:rPr>
          <w:u w:val="single"/>
        </w:rPr>
        <w:t>and have such horrific, long-term side- effects that their use should be discouraged as strongly as possible</w:t>
      </w:r>
      <w:r w:rsidRPr="00397F92">
        <w:rPr>
          <w:sz w:val="16"/>
        </w:rPr>
        <w:t xml:space="preserve"> by the international community. Hence, </w:t>
      </w:r>
      <w:r w:rsidRPr="00FE3852">
        <w:rPr>
          <w:highlight w:val="yellow"/>
          <w:u w:val="single"/>
        </w:rPr>
        <w:t>reducing the incentive to use</w:t>
      </w:r>
      <w:r w:rsidRPr="00397F92">
        <w:rPr>
          <w:u w:val="single"/>
        </w:rPr>
        <w:t xml:space="preserve"> these </w:t>
      </w:r>
      <w:r w:rsidRPr="00FE3852">
        <w:rPr>
          <w:highlight w:val="yellow"/>
          <w:u w:val="single"/>
        </w:rPr>
        <w:t>weapons</w:t>
      </w:r>
      <w:r w:rsidRPr="00397F92">
        <w:rPr>
          <w:u w:val="single"/>
        </w:rPr>
        <w:t xml:space="preserve"> by rapidly developing the ability to use space-based resources</w:t>
      </w:r>
      <w:r w:rsidRPr="00397F92">
        <w:rPr>
          <w:sz w:val="16"/>
        </w:rPr>
        <w:t xml:space="preserve"> on a large scale </w:t>
      </w:r>
      <w:r w:rsidRPr="00FE3852">
        <w:rPr>
          <w:highlight w:val="yellow"/>
          <w:u w:val="single"/>
        </w:rPr>
        <w:t>is</w:t>
      </w:r>
      <w:r w:rsidRPr="00397F92">
        <w:rPr>
          <w:sz w:val="16"/>
        </w:rPr>
        <w:t xml:space="preserve"> surely </w:t>
      </w:r>
      <w:r w:rsidRPr="00397F92">
        <w:rPr>
          <w:u w:val="single"/>
        </w:rPr>
        <w:t xml:space="preserve">equally </w:t>
      </w:r>
      <w:r w:rsidRPr="00FE3852">
        <w:rPr>
          <w:highlight w:val="yellow"/>
          <w:u w:val="single"/>
        </w:rPr>
        <w:t>important</w:t>
      </w:r>
      <w:r w:rsidRPr="00397F92">
        <w:rPr>
          <w:sz w:val="16"/>
        </w:rPr>
        <w:t xml:space="preserve"> [11,16]. </w:t>
      </w:r>
      <w:r w:rsidRPr="00397F92">
        <w:rPr>
          <w:rStyle w:val="StyleUnderline"/>
        </w:rPr>
        <w:t>The achievement of</w:t>
      </w:r>
      <w:r w:rsidRPr="00397F92">
        <w:rPr>
          <w:b/>
          <w:bCs/>
          <w:u w:val="single"/>
        </w:rPr>
        <w:t xml:space="preserve"> </w:t>
      </w:r>
      <w:r w:rsidRPr="00397F92">
        <w:rPr>
          <w:rStyle w:val="StyleUnderline"/>
        </w:rPr>
        <w:t>this</w:t>
      </w:r>
      <w:r w:rsidRPr="00397F92">
        <w:rPr>
          <w:b/>
          <w:bCs/>
          <w:u w:val="single"/>
        </w:rPr>
        <w:t xml:space="preserve"> </w:t>
      </w:r>
      <w:r w:rsidRPr="00FE3852">
        <w:rPr>
          <w:rStyle w:val="Emphasis"/>
          <w:highlight w:val="yellow"/>
        </w:rPr>
        <w:t>depends on low</w:t>
      </w:r>
      <w:r w:rsidRPr="00427633">
        <w:rPr>
          <w:rStyle w:val="StyleUnderline"/>
        </w:rPr>
        <w:t xml:space="preserve"> </w:t>
      </w:r>
      <w:r w:rsidRPr="00397F92">
        <w:rPr>
          <w:rStyle w:val="StyleUnderline"/>
        </w:rPr>
        <w:t xml:space="preserve">space travel </w:t>
      </w:r>
      <w:r w:rsidRPr="00FE3852">
        <w:rPr>
          <w:rStyle w:val="Emphasis"/>
          <w:highlight w:val="yellow"/>
        </w:rPr>
        <w:t>costs</w:t>
      </w:r>
      <w:r w:rsidRPr="00397F92">
        <w:rPr>
          <w:b/>
          <w:bCs/>
          <w:u w:val="single"/>
        </w:rPr>
        <w:t xml:space="preserve"> </w:t>
      </w:r>
      <w:r w:rsidRPr="00397F92">
        <w:rPr>
          <w:rStyle w:val="StyleUnderline"/>
        </w:rPr>
        <w:t>which</w:t>
      </w:r>
      <w:r w:rsidRPr="00397F92">
        <w:rPr>
          <w:sz w:val="16"/>
        </w:rPr>
        <w:t xml:space="preserve">, at the present time, </w:t>
      </w:r>
      <w:r w:rsidRPr="00397F92">
        <w:rPr>
          <w:rStyle w:val="StyleUnderline"/>
        </w:rPr>
        <w:t>appear to be achievable only through the development of a vigorous space tourism industry</w:t>
      </w:r>
      <w:r w:rsidRPr="00397F92">
        <w:rPr>
          <w:sz w:val="16"/>
        </w:rPr>
        <w:t xml:space="preserve">. 8. Summary. As discussed above, if space travel services had started during the 1950s, the space industry would be </w:t>
      </w:r>
      <w:proofErr w:type="spellStart"/>
      <w:r w:rsidRPr="00397F92">
        <w:rPr>
          <w:sz w:val="16"/>
        </w:rPr>
        <w:t>enor</w:t>
      </w:r>
      <w:proofErr w:type="spellEnd"/>
      <w:r w:rsidRPr="00397F92">
        <w:rPr>
          <w:sz w:val="16"/>
        </w:rPr>
        <w:t xml:space="preserve">- </w:t>
      </w:r>
      <w:proofErr w:type="spellStart"/>
      <w:r w:rsidRPr="00397F92">
        <w:rPr>
          <w:sz w:val="16"/>
        </w:rPr>
        <w:t>mously</w:t>
      </w:r>
      <w:proofErr w:type="spellEnd"/>
      <w:r w:rsidRPr="00397F92">
        <w:rPr>
          <w:sz w:val="16"/>
        </w:rPr>
        <w:t xml:space="preserve"> more developed than it is today. Hence the failure to develop passenger space travel has seriously distorted the path taken by humans’ technological and economic development since WW2, away from the path which would have been followed if capitalism and democracy operated as intended. Technological know-how which could have been used to supply services which are known to be very popular with a large proportion of the population has not been used for that purpose, while waste and suffering due to the unemployment and environmental damage caused by the resulting lack of new industrial opportunities have increased. In response, </w:t>
      </w:r>
      <w:r w:rsidRPr="00397F92">
        <w:rPr>
          <w:u w:val="single"/>
        </w:rPr>
        <w:t>policies should be implemented urgently</w:t>
      </w:r>
      <w:r w:rsidRPr="00397F92">
        <w:rPr>
          <w:sz w:val="16"/>
        </w:rPr>
        <w:t xml:space="preserve"> to correct this error, and </w:t>
      </w:r>
      <w:r w:rsidRPr="00397F92">
        <w:rPr>
          <w:u w:val="single"/>
        </w:rPr>
        <w:t xml:space="preserve">to catch up with the possibilities </w:t>
      </w:r>
      <w:r w:rsidRPr="00397F92">
        <w:rPr>
          <w:sz w:val="16"/>
        </w:rPr>
        <w:t xml:space="preserve">for industrial and economic growth that have been ignored for so long. </w:t>
      </w:r>
      <w:r w:rsidRPr="00397F92">
        <w:rPr>
          <w:u w:val="single"/>
        </w:rPr>
        <w:t xml:space="preserve">This policy renewal is urgent because of the </w:t>
      </w:r>
      <w:r w:rsidRPr="00FE3852">
        <w:rPr>
          <w:highlight w:val="yellow"/>
          <w:u w:val="single"/>
        </w:rPr>
        <w:t>growing dangers of</w:t>
      </w:r>
      <w:r w:rsidRPr="00397F92">
        <w:rPr>
          <w:sz w:val="16"/>
        </w:rPr>
        <w:t xml:space="preserve"> unemployment, economic stagnation, </w:t>
      </w:r>
      <w:r w:rsidRPr="00397F92">
        <w:rPr>
          <w:u w:val="single"/>
        </w:rPr>
        <w:t xml:space="preserve">environmental </w:t>
      </w:r>
      <w:r w:rsidRPr="00FE3852">
        <w:rPr>
          <w:highlight w:val="yellow"/>
          <w:u w:val="single"/>
        </w:rPr>
        <w:t>pollution</w:t>
      </w:r>
      <w:r w:rsidRPr="00397F92">
        <w:rPr>
          <w:sz w:val="16"/>
        </w:rPr>
        <w:t xml:space="preserve">, educational </w:t>
      </w:r>
      <w:r w:rsidRPr="00FE3852">
        <w:rPr>
          <w:highlight w:val="yellow"/>
          <w:u w:val="single"/>
        </w:rPr>
        <w:t>and</w:t>
      </w:r>
      <w:r w:rsidRPr="00397F92">
        <w:rPr>
          <w:sz w:val="16"/>
        </w:rPr>
        <w:t xml:space="preserve"> cultural decline</w:t>
      </w:r>
      <w:r w:rsidRPr="00FE3852">
        <w:rPr>
          <w:sz w:val="16"/>
          <w:highlight w:val="yellow"/>
        </w:rPr>
        <w:t xml:space="preserve">, </w:t>
      </w:r>
      <w:r w:rsidRPr="00FE3852">
        <w:rPr>
          <w:highlight w:val="yellow"/>
          <w:u w:val="single"/>
        </w:rPr>
        <w:t>resource wars</w:t>
      </w:r>
      <w:r w:rsidRPr="00397F92">
        <w:rPr>
          <w:sz w:val="16"/>
        </w:rPr>
        <w:t xml:space="preserve"> and loss of civil liberties </w:t>
      </w:r>
      <w:r w:rsidRPr="00397F92">
        <w:rPr>
          <w:u w:val="single"/>
        </w:rPr>
        <w:t xml:space="preserve">which face </w:t>
      </w:r>
      <w:proofErr w:type="spellStart"/>
      <w:r w:rsidRPr="00397F92">
        <w:rPr>
          <w:u w:val="single"/>
        </w:rPr>
        <w:t>civilisation</w:t>
      </w:r>
      <w:proofErr w:type="spellEnd"/>
      <w:r w:rsidRPr="00397F92">
        <w:rPr>
          <w:u w:val="single"/>
        </w:rPr>
        <w:t xml:space="preserve"> today</w:t>
      </w:r>
      <w:r w:rsidRPr="00397F92">
        <w:rPr>
          <w:sz w:val="16"/>
        </w:rPr>
        <w:t xml:space="preserve">. In order to achieve the necessary </w:t>
      </w:r>
      <w:proofErr w:type="gramStart"/>
      <w:r w:rsidRPr="00397F92">
        <w:rPr>
          <w:sz w:val="16"/>
        </w:rPr>
        <w:t>progress</w:t>
      </w:r>
      <w:proofErr w:type="gramEnd"/>
      <w:r w:rsidRPr="00397F92">
        <w:rPr>
          <w:sz w:val="16"/>
        </w:rPr>
        <w:t xml:space="preserve"> there is a particular need for collaboration between those working in the two fields of civil aviation and civil space. Although the word ‘‘aerospace’’ is widely used, it is largely a misnomer since these two fields are in practice quite separate. True ‘‘aerospace’’ collaboration to </w:t>
      </w:r>
      <w:proofErr w:type="spellStart"/>
      <w:r w:rsidRPr="00397F92">
        <w:rPr>
          <w:sz w:val="16"/>
        </w:rPr>
        <w:t>realise</w:t>
      </w:r>
      <w:proofErr w:type="spellEnd"/>
      <w:r w:rsidRPr="00397F92">
        <w:rPr>
          <w:sz w:val="16"/>
        </w:rPr>
        <w:t xml:space="preserve"> passenger space travel will develop the wonderful profusion of possibilities outlined above. 8.1. Heaven or hell on Earth? As discussed above, </w:t>
      </w:r>
      <w:r w:rsidRPr="00397F92">
        <w:rPr>
          <w:u w:val="single"/>
        </w:rPr>
        <w:t xml:space="preserve">the claim that the Earth’s </w:t>
      </w:r>
      <w:r w:rsidRPr="00FE3852">
        <w:rPr>
          <w:highlight w:val="yellow"/>
          <w:u w:val="single"/>
        </w:rPr>
        <w:t>resources</w:t>
      </w:r>
      <w:r w:rsidRPr="00397F92">
        <w:rPr>
          <w:u w:val="single"/>
        </w:rPr>
        <w:t xml:space="preserve"> are </w:t>
      </w:r>
      <w:r w:rsidRPr="00FE3852">
        <w:rPr>
          <w:rStyle w:val="Emphasis"/>
          <w:highlight w:val="yellow"/>
        </w:rPr>
        <w:t>running out</w:t>
      </w:r>
      <w:r w:rsidRPr="00FE3852">
        <w:rPr>
          <w:highlight w:val="yellow"/>
          <w:u w:val="single"/>
        </w:rPr>
        <w:t xml:space="preserve"> is used to justify wars which may never end</w:t>
      </w:r>
      <w:r w:rsidRPr="00397F92">
        <w:rPr>
          <w:sz w:val="16"/>
        </w:rPr>
        <w:t xml:space="preserve">: present-day rhetoric about ‘‘the long war’ ’or ‘‘100 </w:t>
      </w:r>
      <w:proofErr w:type="spellStart"/>
      <w:r w:rsidRPr="00397F92">
        <w:rPr>
          <w:sz w:val="16"/>
        </w:rPr>
        <w:t>years</w:t>
      </w:r>
      <w:proofErr w:type="spellEnd"/>
      <w:r w:rsidRPr="00397F92">
        <w:rPr>
          <w:sz w:val="16"/>
        </w:rPr>
        <w:t xml:space="preserve"> war’’ in Iraq and Afghanistan are current examples. If political leaders do not change their viewpoint, the recent aggression by the rich ‘‘Anglo-Saxon’’ countries, and their cutting back of traditional civil liberties, are ominous for the future. However, </w:t>
      </w:r>
      <w:r w:rsidRPr="00397F92">
        <w:rPr>
          <w:u w:val="single"/>
        </w:rPr>
        <w:t xml:space="preserve">this </w:t>
      </w:r>
      <w:r w:rsidRPr="00397F92">
        <w:rPr>
          <w:rStyle w:val="StyleUnderline"/>
        </w:rPr>
        <w:t>‘‘hellish’’ vision of endless war</w:t>
      </w:r>
      <w:r w:rsidRPr="00397F92">
        <w:rPr>
          <w:u w:val="single"/>
        </w:rPr>
        <w:t xml:space="preserve"> is based on an assumption about</w:t>
      </w:r>
      <w:r w:rsidRPr="00397F92">
        <w:rPr>
          <w:sz w:val="16"/>
        </w:rPr>
        <w:t xml:space="preserve"> a single number—</w:t>
      </w:r>
      <w:r w:rsidRPr="00397F92">
        <w:rPr>
          <w:u w:val="single"/>
        </w:rPr>
        <w:t>the future cost of travel to orbit</w:t>
      </w:r>
      <w:r w:rsidRPr="00397F92">
        <w:rPr>
          <w:sz w:val="16"/>
        </w:rPr>
        <w:t>—</w:t>
      </w:r>
      <w:r w:rsidRPr="00397F92">
        <w:rPr>
          <w:u w:val="single"/>
        </w:rPr>
        <w:t>about which a different assumption leads to a ‘‘heavenly’’ vision of peace and ever-rising living standards for everyone</w:t>
      </w:r>
      <w:r w:rsidRPr="00427633">
        <w:rPr>
          <w:sz w:val="16"/>
        </w:rPr>
        <w:t xml:space="preserve">. </w:t>
      </w:r>
      <w:r w:rsidRPr="00427633">
        <w:rPr>
          <w:u w:val="single"/>
        </w:rPr>
        <w:t>If this cost stays</w:t>
      </w:r>
      <w:r w:rsidRPr="00427633">
        <w:rPr>
          <w:sz w:val="16"/>
        </w:rPr>
        <w:t xml:space="preserve"> above 10,000 Euros/kg, where it has been </w:t>
      </w:r>
      <w:r w:rsidRPr="00427633">
        <w:rPr>
          <w:u w:val="single"/>
        </w:rPr>
        <w:t>unchanged</w:t>
      </w:r>
      <w:r w:rsidRPr="00427633">
        <w:rPr>
          <w:sz w:val="16"/>
        </w:rPr>
        <w:t xml:space="preserve"> for nearly 50years, </w:t>
      </w:r>
      <w:r w:rsidRPr="00427633">
        <w:rPr>
          <w:u w:val="single"/>
        </w:rPr>
        <w:t>the prospects for humanity are bleak</w:t>
      </w:r>
      <w:r w:rsidRPr="00397F92">
        <w:rPr>
          <w:sz w:val="16"/>
        </w:rPr>
        <w:t xml:space="preserve">. </w:t>
      </w:r>
      <w:r w:rsidRPr="00397F92">
        <w:rPr>
          <w:u w:val="single"/>
        </w:rPr>
        <w:t xml:space="preserve">But </w:t>
      </w:r>
      <w:r w:rsidRPr="00FE3852">
        <w:rPr>
          <w:highlight w:val="yellow"/>
          <w:u w:val="single"/>
        </w:rPr>
        <w:t>if humans</w:t>
      </w:r>
      <w:r w:rsidRPr="00397F92">
        <w:rPr>
          <w:u w:val="single"/>
        </w:rPr>
        <w:t xml:space="preserve"> make the necessary effort,</w:t>
      </w:r>
      <w:r w:rsidRPr="00397F92">
        <w:rPr>
          <w:sz w:val="16"/>
        </w:rPr>
        <w:t xml:space="preserve"> and use the tiny amount of resources needed </w:t>
      </w:r>
      <w:r w:rsidRPr="00397F92">
        <w:rPr>
          <w:u w:val="single"/>
        </w:rPr>
        <w:t xml:space="preserve">to </w:t>
      </w:r>
      <w:r w:rsidRPr="00FE3852">
        <w:rPr>
          <w:highlight w:val="yellow"/>
          <w:u w:val="single"/>
        </w:rPr>
        <w:t>develop vehicles</w:t>
      </w:r>
      <w:r w:rsidRPr="00397F92">
        <w:rPr>
          <w:u w:val="single"/>
        </w:rPr>
        <w:t xml:space="preserve"> for </w:t>
      </w:r>
      <w:proofErr w:type="gramStart"/>
      <w:r w:rsidRPr="00397F92">
        <w:rPr>
          <w:u w:val="single"/>
        </w:rPr>
        <w:t>passengers</w:t>
      </w:r>
      <w:proofErr w:type="gramEnd"/>
      <w:r w:rsidRPr="00397F92">
        <w:rPr>
          <w:u w:val="single"/>
        </w:rPr>
        <w:t xml:space="preserve"> space travel, </w:t>
      </w:r>
      <w:r w:rsidRPr="00FE3852">
        <w:rPr>
          <w:highlight w:val="yellow"/>
          <w:u w:val="single"/>
        </w:rPr>
        <w:t>then this cost will fall</w:t>
      </w:r>
      <w:r w:rsidRPr="00397F92">
        <w:rPr>
          <w:sz w:val="16"/>
        </w:rPr>
        <w:t xml:space="preserve"> to 100 Euros/kg, the use of extra-terrestrial resources will become economic, </w:t>
      </w:r>
      <w:r w:rsidRPr="00397F92">
        <w:rPr>
          <w:u w:val="single"/>
        </w:rPr>
        <w:t xml:space="preserve">and </w:t>
      </w:r>
      <w:r w:rsidRPr="00397F92">
        <w:rPr>
          <w:rStyle w:val="StyleUnderline"/>
        </w:rPr>
        <w:t>arguments for</w:t>
      </w:r>
      <w:r w:rsidRPr="00397F92">
        <w:rPr>
          <w:b/>
          <w:bCs/>
          <w:u w:val="single"/>
        </w:rPr>
        <w:t xml:space="preserve"> </w:t>
      </w:r>
      <w:r w:rsidRPr="00427633">
        <w:rPr>
          <w:rStyle w:val="Emphasis"/>
        </w:rPr>
        <w:t xml:space="preserve">resource </w:t>
      </w:r>
      <w:r w:rsidRPr="00FE3852">
        <w:rPr>
          <w:rStyle w:val="Emphasis"/>
          <w:highlight w:val="yellow"/>
        </w:rPr>
        <w:t>wars will evaporate</w:t>
      </w:r>
      <w:r w:rsidRPr="00397F92">
        <w:rPr>
          <w:b/>
          <w:bCs/>
          <w:u w:val="single"/>
        </w:rPr>
        <w:t xml:space="preserve"> entirely</w:t>
      </w:r>
      <w:r w:rsidRPr="00397F92">
        <w:rPr>
          <w:sz w:val="16"/>
        </w:rPr>
        <w:t xml:space="preserve">. The main reason why this has not yet happened seems to be lack of understanding of the myriad opportunities by investors and policy-makers. </w:t>
      </w:r>
      <w:r w:rsidRPr="00397F92">
        <w:rPr>
          <w:u w:val="single"/>
        </w:rPr>
        <w:t>Now that the potential</w:t>
      </w:r>
      <w:r w:rsidRPr="00397F92">
        <w:rPr>
          <w:sz w:val="16"/>
        </w:rPr>
        <w:t xml:space="preserve"> to catch up half a century of delay in the growth </w:t>
      </w:r>
      <w:r w:rsidRPr="00397F92">
        <w:rPr>
          <w:u w:val="single"/>
        </w:rPr>
        <w:t>of space travel is becoming understood, continuing to spend</w:t>
      </w:r>
      <w:r w:rsidRPr="00397F92">
        <w:rPr>
          <w:sz w:val="16"/>
        </w:rPr>
        <w:t xml:space="preserve"> 20 billion Euro-equivalents/year </w:t>
      </w:r>
      <w:r w:rsidRPr="00397F92">
        <w:rPr>
          <w:u w:val="single"/>
        </w:rPr>
        <w:t>on government space activities, while</w:t>
      </w:r>
      <w:r w:rsidRPr="00397F92">
        <w:rPr>
          <w:sz w:val="16"/>
        </w:rPr>
        <w:t xml:space="preserve"> </w:t>
      </w:r>
      <w:r w:rsidRPr="00397F92">
        <w:rPr>
          <w:u w:val="single"/>
        </w:rPr>
        <w:t>continuing to invest nothing in developing passenger space travel, would be a gross failure of economic policy</w:t>
      </w:r>
      <w:r w:rsidRPr="00397F92">
        <w:rPr>
          <w:sz w:val="16"/>
        </w:rPr>
        <w:t xml:space="preserve">, and strongly contrary to the economic and social interests of the public. </w:t>
      </w:r>
      <w:r w:rsidRPr="00397F92">
        <w:rPr>
          <w:u w:val="single"/>
        </w:rPr>
        <w:t>Correcting this error</w:t>
      </w:r>
      <w:r w:rsidRPr="00397F92">
        <w:rPr>
          <w:sz w:val="16"/>
        </w:rPr>
        <w:t xml:space="preserve">, even after such a costly delay, </w:t>
      </w:r>
      <w:r w:rsidRPr="00397F92">
        <w:rPr>
          <w:u w:val="single"/>
        </w:rPr>
        <w:t>will ameliorate many problems in the world today</w:t>
      </w:r>
      <w:r w:rsidRPr="00397F92">
        <w:rPr>
          <w:sz w:val="16"/>
        </w:rPr>
        <w:t xml:space="preserve">. </w:t>
      </w:r>
      <w:r w:rsidRPr="00397F92">
        <w:rPr>
          <w:u w:val="single"/>
        </w:rPr>
        <w:t>As this policy error is corrected, and investment in</w:t>
      </w:r>
      <w:r w:rsidRPr="00397F92">
        <w:rPr>
          <w:sz w:val="16"/>
        </w:rPr>
        <w:t xml:space="preserve"> </w:t>
      </w:r>
      <w:r w:rsidRPr="00397F92">
        <w:rPr>
          <w:u w:val="single"/>
        </w:rPr>
        <w:t>profitable space projects grows</w:t>
      </w:r>
      <w:r w:rsidRPr="00397F92">
        <w:rPr>
          <w:sz w:val="16"/>
        </w:rPr>
        <w:t xml:space="preserve"> rapidly in coming years</w:t>
      </w:r>
      <w:r w:rsidRPr="00397F92">
        <w:rPr>
          <w:u w:val="single"/>
        </w:rPr>
        <w:t xml:space="preserve">, we can look forward to a </w:t>
      </w:r>
      <w:r w:rsidRPr="00397F92">
        <w:rPr>
          <w:rStyle w:val="StyleUnderline"/>
        </w:rPr>
        <w:t>growing world-wide boom</w:t>
      </w:r>
      <w:r w:rsidRPr="00397F92">
        <w:rPr>
          <w:sz w:val="16"/>
        </w:rPr>
        <w:t xml:space="preserve">. Viewed as a whole, humans’ industrial activities have been seriously underperforming for decades, due to the failure to exploit these immensely promising fields of activity. </w:t>
      </w:r>
      <w:r w:rsidRPr="00397F92">
        <w:rPr>
          <w:u w:val="single"/>
        </w:rPr>
        <w:t>The tens of thousands of unemployed space engineers in Russia, America and Europe alone are a huge waste. The potential manpower in rapidly developing India and China is clearly vast</w:t>
      </w:r>
      <w:r w:rsidRPr="00397F92">
        <w:rPr>
          <w:sz w:val="16"/>
        </w:rPr>
        <w:t xml:space="preserve">. The hundreds of millions of disappointed young people who have been taught that they cannot travel in space are another enormous wasted resource. </w:t>
      </w:r>
    </w:p>
    <w:p w14:paraId="3682CD7C" w14:textId="77777777" w:rsidR="00C6579B" w:rsidRDefault="00C6579B" w:rsidP="00C6579B">
      <w:pPr>
        <w:pStyle w:val="Heading4"/>
      </w:pPr>
      <w:r>
        <w:t xml:space="preserve">OST collapse wouldn’t cause war or wreck </w:t>
      </w:r>
      <w:proofErr w:type="spellStart"/>
      <w:r>
        <w:t>i</w:t>
      </w:r>
      <w:proofErr w:type="spellEnd"/>
      <w:r>
        <w:t xml:space="preserve">-law </w:t>
      </w:r>
    </w:p>
    <w:p w14:paraId="5311EF9A" w14:textId="77777777" w:rsidR="00C6579B" w:rsidRDefault="00C6579B" w:rsidP="00C6579B">
      <w:r w:rsidRPr="00447C13">
        <w:rPr>
          <w:rStyle w:val="Style13ptBold"/>
        </w:rPr>
        <w:t>Hickman 7</w:t>
      </w:r>
      <w:r>
        <w:t xml:space="preserve"> [John Hickman is an associate professor in the Department of Government and International Studies at Berry College in Mt. Berry, Georgia, “Still crazy after four decades: The case for withdrawing from the 1967 Outer Space Treaty,” </w:t>
      </w:r>
      <w:r>
        <w:rPr>
          <w:i/>
        </w:rPr>
        <w:t xml:space="preserve">The Space Review, </w:t>
      </w:r>
      <w:r>
        <w:t xml:space="preserve">Sept 24, 2007, </w:t>
      </w:r>
      <w:hyperlink r:id="rId11" w:history="1">
        <w:r w:rsidRPr="00AF6793">
          <w:rPr>
            <w:rStyle w:val="Hyperlink"/>
          </w:rPr>
          <w:t>https://www.thespacereview.com/article/960/1</w:t>
        </w:r>
      </w:hyperlink>
      <w:r>
        <w:t>, note: [brackets] mark change from original text, where likely OCR typo (word “any” in original text) was replaced with “only” – doesn’t change meaning, only fixes grammatical error to make sentence comport]</w:t>
      </w:r>
    </w:p>
    <w:p w14:paraId="7221D3D0" w14:textId="77777777" w:rsidR="00C6579B" w:rsidRPr="00293D85" w:rsidRDefault="00C6579B" w:rsidP="00C6579B">
      <w:pPr>
        <w:rPr>
          <w:sz w:val="16"/>
        </w:rPr>
      </w:pPr>
      <w:r w:rsidRPr="00293D85">
        <w:rPr>
          <w:sz w:val="16"/>
        </w:rPr>
        <w:t>Arguments against withdrawal answered</w:t>
      </w:r>
    </w:p>
    <w:p w14:paraId="16C7CFD8" w14:textId="77777777" w:rsidR="00C6579B" w:rsidRPr="00293D85" w:rsidRDefault="00C6579B" w:rsidP="00C6579B">
      <w:pPr>
        <w:rPr>
          <w:sz w:val="16"/>
        </w:rPr>
      </w:pPr>
      <w:r w:rsidRPr="00293D85">
        <w:rPr>
          <w:sz w:val="16"/>
        </w:rPr>
        <w:t xml:space="preserve">Several arguments are advanced against withdrawal from the treaty, seven of which are neatly summarized by Wayne White in an essay in the 2000 book Space: The Free-Market Frontier. The first argument is that </w:t>
      </w:r>
      <w:r w:rsidRPr="00D57F7D">
        <w:rPr>
          <w:u w:val="single"/>
        </w:rPr>
        <w:t>the treaty has become customary international law</w:t>
      </w:r>
      <w:r w:rsidRPr="00293D85">
        <w:rPr>
          <w:sz w:val="16"/>
        </w:rPr>
        <w:t xml:space="preserve">, in </w:t>
      </w:r>
      <w:r w:rsidRPr="00D57F7D">
        <w:rPr>
          <w:u w:val="single"/>
        </w:rPr>
        <w:t>effect that other states have come to rely on the terms of the treaty to such an extent that it is now established law among states regardless of the wishes of individual states that might wish to withdraw</w:t>
      </w:r>
      <w:r w:rsidRPr="00293D85">
        <w:rPr>
          <w:sz w:val="16"/>
        </w:rPr>
        <w:t xml:space="preserve">. The rejoinder to this argument is that </w:t>
      </w:r>
      <w:r w:rsidRPr="00D57F7D">
        <w:rPr>
          <w:u w:val="single"/>
        </w:rPr>
        <w:t xml:space="preserve">while forty years may have passed since the treaty entered into effect, </w:t>
      </w:r>
      <w:r w:rsidRPr="00FE3852">
        <w:rPr>
          <w:highlight w:val="yellow"/>
          <w:u w:val="single"/>
        </w:rPr>
        <w:t>states</w:t>
      </w:r>
      <w:r w:rsidRPr="00427633">
        <w:rPr>
          <w:u w:val="single"/>
        </w:rPr>
        <w:t xml:space="preserve"> have come to </w:t>
      </w:r>
      <w:r w:rsidRPr="00FE3852">
        <w:rPr>
          <w:highlight w:val="yellow"/>
          <w:u w:val="single"/>
        </w:rPr>
        <w:t>rely on it in [only] the most a</w:t>
      </w:r>
      <w:r w:rsidRPr="00FE3852">
        <w:rPr>
          <w:rStyle w:val="Emphasis"/>
          <w:highlight w:val="yellow"/>
        </w:rPr>
        <w:t>bstract sense</w:t>
      </w:r>
      <w:r w:rsidRPr="00293D85">
        <w:rPr>
          <w:sz w:val="16"/>
        </w:rPr>
        <w:t xml:space="preserve">. </w:t>
      </w:r>
      <w:r w:rsidRPr="00FE3852">
        <w:rPr>
          <w:highlight w:val="yellow"/>
          <w:u w:val="single"/>
        </w:rPr>
        <w:t>No state has undertaken activities</w:t>
      </w:r>
      <w:r w:rsidRPr="00427633">
        <w:rPr>
          <w:u w:val="single"/>
        </w:rPr>
        <w:t xml:space="preserve"> even </w:t>
      </w:r>
      <w:r w:rsidRPr="00FE3852">
        <w:rPr>
          <w:rStyle w:val="Emphasis"/>
          <w:highlight w:val="yellow"/>
        </w:rPr>
        <w:t>remotely capable</w:t>
      </w:r>
      <w:r w:rsidRPr="00FE3852">
        <w:rPr>
          <w:highlight w:val="yellow"/>
          <w:u w:val="single"/>
        </w:rPr>
        <w:t xml:space="preserve"> of asserting</w:t>
      </w:r>
      <w:r w:rsidRPr="00D57F7D">
        <w:rPr>
          <w:u w:val="single"/>
        </w:rPr>
        <w:t xml:space="preserve"> a claim to national </w:t>
      </w:r>
      <w:r w:rsidRPr="00FE3852">
        <w:rPr>
          <w:highlight w:val="yellow"/>
          <w:u w:val="single"/>
        </w:rPr>
        <w:t>sovereignty</w:t>
      </w:r>
      <w:r w:rsidRPr="00D57F7D">
        <w:rPr>
          <w:u w:val="single"/>
        </w:rPr>
        <w:t xml:space="preserve"> over any celestial body since the end of the Apollo Program and there are only five spacefaring powers currently capable of unmanned missions to other celestial bodies</w:t>
      </w:r>
      <w:r w:rsidRPr="00293D85">
        <w:rPr>
          <w:sz w:val="16"/>
        </w:rPr>
        <w:t>: the United States, Russia, the European Space Agency, China, and Japan.</w:t>
      </w:r>
    </w:p>
    <w:p w14:paraId="0A7D5FEC" w14:textId="77777777" w:rsidR="00C6579B" w:rsidRDefault="00C6579B" w:rsidP="00C6579B">
      <w:r w:rsidRPr="00FE3852">
        <w:rPr>
          <w:rStyle w:val="StyleUnderline"/>
          <w:highlight w:val="yellow"/>
        </w:rPr>
        <w:t>The</w:t>
      </w:r>
      <w:r w:rsidRPr="00293D85">
        <w:rPr>
          <w:sz w:val="16"/>
        </w:rPr>
        <w:t xml:space="preserve"> second </w:t>
      </w:r>
      <w:r w:rsidRPr="00FE3852">
        <w:rPr>
          <w:rStyle w:val="StyleUnderline"/>
          <w:highlight w:val="yellow"/>
        </w:rPr>
        <w:t>argument</w:t>
      </w:r>
      <w:r w:rsidRPr="00293D85">
        <w:rPr>
          <w:sz w:val="16"/>
        </w:rPr>
        <w:t xml:space="preserve"> is </w:t>
      </w:r>
      <w:r w:rsidRPr="00FE3852">
        <w:rPr>
          <w:rStyle w:val="StyleUnderline"/>
          <w:highlight w:val="yellow"/>
        </w:rPr>
        <w:t>that competition</w:t>
      </w:r>
      <w:r w:rsidRPr="00D57F7D">
        <w:rPr>
          <w:rStyle w:val="StyleUnderline"/>
        </w:rPr>
        <w:t xml:space="preserve"> for territory </w:t>
      </w:r>
      <w:r w:rsidRPr="00427633">
        <w:rPr>
          <w:rStyle w:val="StyleUnderline"/>
        </w:rPr>
        <w:t xml:space="preserve">in space </w:t>
      </w:r>
      <w:r w:rsidRPr="00FE3852">
        <w:rPr>
          <w:rStyle w:val="StyleUnderline"/>
          <w:highlight w:val="yellow"/>
        </w:rPr>
        <w:t>could cause</w:t>
      </w:r>
      <w:r w:rsidRPr="00D57F7D">
        <w:rPr>
          <w:rStyle w:val="StyleUnderline"/>
        </w:rPr>
        <w:t xml:space="preserve"> military </w:t>
      </w:r>
      <w:r w:rsidRPr="00FE3852">
        <w:rPr>
          <w:rStyle w:val="StyleUnderline"/>
          <w:highlight w:val="yellow"/>
        </w:rPr>
        <w:t>conflict</w:t>
      </w:r>
      <w:r w:rsidRPr="00293D85">
        <w:rPr>
          <w:sz w:val="16"/>
        </w:rPr>
        <w:t xml:space="preserve"> as it did competition between the powers on Earth in previous centuries. The argument </w:t>
      </w:r>
      <w:r w:rsidRPr="00FE3852">
        <w:rPr>
          <w:rStyle w:val="Emphasis"/>
          <w:highlight w:val="yellow"/>
        </w:rPr>
        <w:t>misunderstands history</w:t>
      </w:r>
      <w:r w:rsidRPr="00293D85">
        <w:rPr>
          <w:sz w:val="16"/>
        </w:rPr>
        <w:t xml:space="preserve"> and thus makes a poor analogy. In fact, the gunpowder </w:t>
      </w:r>
      <w:r w:rsidRPr="00FE3852">
        <w:rPr>
          <w:rStyle w:val="StyleUnderline"/>
          <w:highlight w:val="yellow"/>
        </w:rPr>
        <w:t>empires</w:t>
      </w:r>
      <w:r w:rsidRPr="00427633">
        <w:rPr>
          <w:rStyle w:val="StyleUnderline"/>
        </w:rPr>
        <w:t xml:space="preserve"> found</w:t>
      </w:r>
      <w:r w:rsidRPr="00D57F7D">
        <w:rPr>
          <w:rStyle w:val="StyleUnderline"/>
        </w:rPr>
        <w:t xml:space="preserve"> more </w:t>
      </w:r>
      <w:r w:rsidRPr="00427633">
        <w:rPr>
          <w:rStyle w:val="StyleUnderline"/>
        </w:rPr>
        <w:t>reasons</w:t>
      </w:r>
      <w:r w:rsidRPr="00293D85">
        <w:rPr>
          <w:sz w:val="16"/>
        </w:rPr>
        <w:t xml:space="preserve"> and locations </w:t>
      </w:r>
      <w:r w:rsidRPr="00427633">
        <w:rPr>
          <w:rStyle w:val="StyleUnderline"/>
        </w:rPr>
        <w:t xml:space="preserve">to </w:t>
      </w:r>
      <w:r w:rsidRPr="00FE3852">
        <w:rPr>
          <w:rStyle w:val="StyleUnderline"/>
          <w:highlight w:val="yellow"/>
        </w:rPr>
        <w:t>wage war close to home</w:t>
      </w:r>
      <w:r w:rsidRPr="00293D85">
        <w:rPr>
          <w:sz w:val="16"/>
        </w:rPr>
        <w:t xml:space="preserve"> much </w:t>
      </w:r>
      <w:r w:rsidRPr="00427633">
        <w:rPr>
          <w:rStyle w:val="StyleUnderline"/>
        </w:rPr>
        <w:t>more often than in distant</w:t>
      </w:r>
      <w:r w:rsidRPr="00427633">
        <w:rPr>
          <w:sz w:val="16"/>
        </w:rPr>
        <w:t xml:space="preserve"> colonial </w:t>
      </w:r>
      <w:r w:rsidRPr="00427633">
        <w:rPr>
          <w:rStyle w:val="StyleUnderline"/>
        </w:rPr>
        <w:t>possessions</w:t>
      </w:r>
      <w:r w:rsidRPr="00427633">
        <w:rPr>
          <w:sz w:val="16"/>
        </w:rPr>
        <w:t xml:space="preserve">. </w:t>
      </w:r>
      <w:r w:rsidRPr="00427633">
        <w:rPr>
          <w:rStyle w:val="Emphasis"/>
        </w:rPr>
        <w:t xml:space="preserve">Imperial </w:t>
      </w:r>
      <w:r w:rsidRPr="00FE3852">
        <w:rPr>
          <w:rStyle w:val="Emphasis"/>
          <w:highlight w:val="yellow"/>
        </w:rPr>
        <w:t>competition</w:t>
      </w:r>
      <w:r w:rsidRPr="00293D85">
        <w:rPr>
          <w:sz w:val="16"/>
        </w:rPr>
        <w:t xml:space="preserve"> for vast amounts of the Earth’s surface </w:t>
      </w:r>
      <w:r w:rsidRPr="00FE3852">
        <w:rPr>
          <w:rStyle w:val="Emphasis"/>
          <w:highlight w:val="yellow"/>
        </w:rPr>
        <w:t>was often resolved peacefully</w:t>
      </w:r>
      <w:r w:rsidRPr="00293D85">
        <w:rPr>
          <w:sz w:val="16"/>
        </w:rPr>
        <w:t xml:space="preserve">. In the late 18th century and continuing into the 19th century Britain, the Netherlands, France, Germany, and the United States divided Australasia and the central island Pacific without war. Britain, the United States, and Imperial Russia successfully negotiated a resolution of their claims to northwestern North America in the </w:t>
      </w:r>
      <w:proofErr w:type="spellStart"/>
      <w:r w:rsidRPr="00293D85">
        <w:rPr>
          <w:sz w:val="16"/>
        </w:rPr>
        <w:t>mid 19th</w:t>
      </w:r>
      <w:proofErr w:type="spellEnd"/>
      <w:r w:rsidRPr="00293D85">
        <w:rPr>
          <w:sz w:val="16"/>
        </w:rPr>
        <w:t xml:space="preserve"> century without war. During the “Scramble for Africa” Britain, France, Belgium, Germany, Portugal, and Italy divided sub-Saharan Africa without fighting one another, the results of which were recognized at the Congress of Berlin. To be sure, wars were fought in these new colonial territories but they were wars between colonizers and the colonized. Thus, </w:t>
      </w:r>
      <w:r w:rsidRPr="00FE3852">
        <w:rPr>
          <w:rStyle w:val="Emphasis"/>
          <w:highlight w:val="yellow"/>
        </w:rPr>
        <w:t>any future competition</w:t>
      </w:r>
      <w:r w:rsidRPr="00293D85">
        <w:rPr>
          <w:sz w:val="16"/>
        </w:rPr>
        <w:t xml:space="preserve"> for sovereign territory on celestial bodies </w:t>
      </w:r>
      <w:r w:rsidRPr="00FE3852">
        <w:rPr>
          <w:rStyle w:val="Emphasis"/>
          <w:highlight w:val="yellow"/>
        </w:rPr>
        <w:t>is</w:t>
      </w:r>
      <w:r w:rsidRPr="00293D85">
        <w:rPr>
          <w:sz w:val="16"/>
        </w:rPr>
        <w:t xml:space="preserve"> highly </w:t>
      </w:r>
      <w:r w:rsidRPr="00FE3852">
        <w:rPr>
          <w:rStyle w:val="Emphasis"/>
          <w:highlight w:val="yellow"/>
        </w:rPr>
        <w:t>unlikely to lead to war</w:t>
      </w:r>
      <w:r w:rsidRPr="00FE3852">
        <w:rPr>
          <w:sz w:val="16"/>
          <w:highlight w:val="yellow"/>
        </w:rPr>
        <w:t xml:space="preserve"> </w:t>
      </w:r>
      <w:r w:rsidRPr="00FE3852">
        <w:rPr>
          <w:rStyle w:val="StyleUnderline"/>
          <w:highlight w:val="yellow"/>
        </w:rPr>
        <w:t>because</w:t>
      </w:r>
      <w:r w:rsidRPr="00293D85">
        <w:rPr>
          <w:sz w:val="16"/>
        </w:rPr>
        <w:t xml:space="preserve"> spacefaring </w:t>
      </w:r>
      <w:r w:rsidRPr="00FE3852">
        <w:rPr>
          <w:rStyle w:val="StyleUnderline"/>
          <w:highlight w:val="yellow"/>
        </w:rPr>
        <w:t>states</w:t>
      </w:r>
      <w:r w:rsidRPr="00FE3852">
        <w:rPr>
          <w:sz w:val="16"/>
          <w:highlight w:val="yellow"/>
        </w:rPr>
        <w:t xml:space="preserve"> </w:t>
      </w:r>
      <w:r w:rsidRPr="00427633">
        <w:rPr>
          <w:rStyle w:val="Emphasis"/>
        </w:rPr>
        <w:t xml:space="preserve">are capable of </w:t>
      </w:r>
      <w:r w:rsidRPr="00FE3852">
        <w:rPr>
          <w:rStyle w:val="Emphasis"/>
          <w:highlight w:val="yellow"/>
        </w:rPr>
        <w:t>negotiating</w:t>
      </w:r>
      <w:r w:rsidRPr="00FE3852">
        <w:rPr>
          <w:sz w:val="16"/>
          <w:highlight w:val="yellow"/>
        </w:rPr>
        <w:t xml:space="preserve"> their</w:t>
      </w:r>
      <w:r w:rsidRPr="00293D85">
        <w:rPr>
          <w:sz w:val="16"/>
        </w:rPr>
        <w:t xml:space="preserve"> different </w:t>
      </w:r>
      <w:r w:rsidRPr="00FE3852">
        <w:rPr>
          <w:rStyle w:val="Emphasis"/>
          <w:highlight w:val="yellow"/>
        </w:rPr>
        <w:t>claims and</w:t>
      </w:r>
      <w:r w:rsidRPr="00427633">
        <w:rPr>
          <w:rStyle w:val="Emphasis"/>
        </w:rPr>
        <w:t xml:space="preserve"> because </w:t>
      </w:r>
      <w:r w:rsidRPr="00FE3852">
        <w:rPr>
          <w:rStyle w:val="Emphasis"/>
          <w:highlight w:val="yellow"/>
        </w:rPr>
        <w:t>there are no</w:t>
      </w:r>
      <w:r w:rsidRPr="00293D85">
        <w:rPr>
          <w:sz w:val="16"/>
        </w:rPr>
        <w:t xml:space="preserve"> extraterrestrial </w:t>
      </w:r>
      <w:r w:rsidRPr="00FE3852">
        <w:rPr>
          <w:rStyle w:val="Emphasis"/>
          <w:highlight w:val="yellow"/>
        </w:rPr>
        <w:t>natives anywhere</w:t>
      </w:r>
      <w:r w:rsidRPr="00427633">
        <w:rPr>
          <w:rStyle w:val="Emphasis"/>
        </w:rPr>
        <w:t xml:space="preserve"> else in the Solar System</w:t>
      </w:r>
      <w:r w:rsidRPr="00293D85">
        <w:rPr>
          <w:sz w:val="16"/>
        </w:rPr>
        <w:t xml:space="preserve"> who might object to national appropriation. Our solar system would be a more interesting place if Martians did exist but they are conspicuous by their absence.</w:t>
      </w:r>
    </w:p>
    <w:p w14:paraId="06D59B08" w14:textId="77777777" w:rsidR="00C6579B" w:rsidRPr="00447C13" w:rsidRDefault="00C6579B" w:rsidP="00C6579B">
      <w:pPr>
        <w:rPr>
          <w:sz w:val="16"/>
        </w:rPr>
      </w:pPr>
      <w:r w:rsidRPr="00293D85">
        <w:rPr>
          <w:sz w:val="16"/>
        </w:rPr>
        <w:t xml:space="preserve">The third argument is </w:t>
      </w:r>
      <w:r w:rsidRPr="00FE3852">
        <w:rPr>
          <w:rStyle w:val="StyleUnderline"/>
          <w:highlight w:val="yellow"/>
        </w:rPr>
        <w:t>that it would be difficult</w:t>
      </w:r>
      <w:r w:rsidRPr="00293D85">
        <w:rPr>
          <w:sz w:val="16"/>
        </w:rPr>
        <w:t xml:space="preserve"> or impossible </w:t>
      </w:r>
      <w:r w:rsidRPr="00FE3852">
        <w:rPr>
          <w:rStyle w:val="StyleUnderline"/>
          <w:highlight w:val="yellow"/>
        </w:rPr>
        <w:t>to draw</w:t>
      </w:r>
      <w:r w:rsidRPr="00293D85">
        <w:rPr>
          <w:sz w:val="16"/>
        </w:rPr>
        <w:t xml:space="preserve"> territorial </w:t>
      </w:r>
      <w:r w:rsidRPr="00FE3852">
        <w:rPr>
          <w:rStyle w:val="StyleUnderline"/>
          <w:highlight w:val="yellow"/>
        </w:rPr>
        <w:t>boundaries</w:t>
      </w:r>
      <w:r w:rsidRPr="00293D85">
        <w:rPr>
          <w:sz w:val="16"/>
        </w:rPr>
        <w:t xml:space="preserve"> in outer space. The problem with this argument is that it </w:t>
      </w:r>
      <w:r w:rsidRPr="00FE3852">
        <w:rPr>
          <w:rStyle w:val="StyleUnderline"/>
          <w:highlight w:val="yellow"/>
        </w:rPr>
        <w:t>makes no distinction between</w:t>
      </w:r>
      <w:r w:rsidRPr="00293D85">
        <w:rPr>
          <w:sz w:val="16"/>
        </w:rPr>
        <w:t xml:space="preserve"> solid </w:t>
      </w:r>
      <w:r w:rsidRPr="00FE3852">
        <w:rPr>
          <w:rStyle w:val="StyleUnderline"/>
          <w:highlight w:val="yellow"/>
        </w:rPr>
        <w:t>celestial objects</w:t>
      </w:r>
      <w:r w:rsidRPr="00293D85">
        <w:rPr>
          <w:sz w:val="16"/>
        </w:rPr>
        <w:t xml:space="preserve"> like the planets, moons, or asteroids and the hard vacuum of space. Rather than treat all of outer space as res communis, </w:t>
      </w:r>
      <w:r w:rsidRPr="00FE3852">
        <w:rPr>
          <w:rStyle w:val="StyleUnderline"/>
          <w:highlight w:val="yellow"/>
        </w:rPr>
        <w:t>solid</w:t>
      </w:r>
      <w:r w:rsidRPr="00293D85">
        <w:rPr>
          <w:sz w:val="16"/>
        </w:rPr>
        <w:t xml:space="preserve"> celestial </w:t>
      </w:r>
      <w:r w:rsidRPr="00FE3852">
        <w:rPr>
          <w:rStyle w:val="StyleUnderline"/>
          <w:highlight w:val="yellow"/>
        </w:rPr>
        <w:t xml:space="preserve">objects could be treated as </w:t>
      </w:r>
      <w:r w:rsidRPr="00FE3852">
        <w:rPr>
          <w:rStyle w:val="Emphasis"/>
          <w:highlight w:val="yellow"/>
        </w:rPr>
        <w:t>terra nullius</w:t>
      </w:r>
      <w:r w:rsidRPr="00FE3852">
        <w:rPr>
          <w:sz w:val="16"/>
          <w:highlight w:val="yellow"/>
        </w:rPr>
        <w:t xml:space="preserve"> </w:t>
      </w:r>
      <w:r w:rsidRPr="00FE3852">
        <w:rPr>
          <w:rStyle w:val="StyleUnderline"/>
          <w:highlight w:val="yellow"/>
        </w:rPr>
        <w:t>and</w:t>
      </w:r>
      <w:r w:rsidRPr="00D57F7D">
        <w:rPr>
          <w:rStyle w:val="StyleUnderline"/>
        </w:rPr>
        <w:t xml:space="preserve"> the </w:t>
      </w:r>
      <w:r w:rsidRPr="00FE3852">
        <w:rPr>
          <w:rStyle w:val="StyleUnderline"/>
          <w:highlight w:val="yellow"/>
        </w:rPr>
        <w:t>hard vacuum as res communis</w:t>
      </w:r>
      <w:r w:rsidRPr="00293D85">
        <w:rPr>
          <w:sz w:val="16"/>
        </w:rPr>
        <w:t xml:space="preserve">. Solid celestial objects could </w:t>
      </w:r>
      <w:proofErr w:type="gramStart"/>
      <w:r w:rsidRPr="00293D85">
        <w:rPr>
          <w:sz w:val="16"/>
        </w:rPr>
        <w:t>claimed</w:t>
      </w:r>
      <w:proofErr w:type="gramEnd"/>
      <w:r w:rsidRPr="00293D85">
        <w:rPr>
          <w:sz w:val="16"/>
        </w:rPr>
        <w:t xml:space="preserve"> as sovereign territory without claiming all of outer space </w:t>
      </w:r>
      <w:r w:rsidRPr="00FE3852">
        <w:rPr>
          <w:rStyle w:val="StyleUnderline"/>
          <w:highlight w:val="yellow"/>
        </w:rPr>
        <w:t>just as</w:t>
      </w:r>
      <w:r w:rsidRPr="00293D85">
        <w:rPr>
          <w:sz w:val="16"/>
        </w:rPr>
        <w:t xml:space="preserve"> </w:t>
      </w:r>
      <w:r w:rsidRPr="00FE3852">
        <w:rPr>
          <w:rStyle w:val="StyleUnderline"/>
          <w:highlight w:val="yellow"/>
        </w:rPr>
        <w:t>islands</w:t>
      </w:r>
      <w:r w:rsidRPr="00293D85">
        <w:rPr>
          <w:sz w:val="16"/>
        </w:rPr>
        <w:t xml:space="preserve"> or parts of islands </w:t>
      </w:r>
      <w:r w:rsidRPr="00FE3852">
        <w:rPr>
          <w:rStyle w:val="StyleUnderline"/>
          <w:highlight w:val="yellow"/>
        </w:rPr>
        <w:t>have been claimed</w:t>
      </w:r>
      <w:r w:rsidRPr="00293D85">
        <w:rPr>
          <w:sz w:val="16"/>
        </w:rPr>
        <w:t xml:space="preserve"> on Earth </w:t>
      </w:r>
      <w:r w:rsidRPr="00FE3852">
        <w:rPr>
          <w:rStyle w:val="Emphasis"/>
          <w:highlight w:val="yellow"/>
        </w:rPr>
        <w:t>without claiming all of the oceans</w:t>
      </w:r>
      <w:r w:rsidRPr="00293D85">
        <w:rPr>
          <w:sz w:val="16"/>
        </w:rPr>
        <w:t xml:space="preserve"> in which they rest.</w:t>
      </w:r>
    </w:p>
    <w:p w14:paraId="4BA94185" w14:textId="77777777" w:rsidR="00C6579B" w:rsidRDefault="00C6579B" w:rsidP="00C6579B"/>
    <w:p w14:paraId="4E654A3B" w14:textId="77777777" w:rsidR="00C6579B" w:rsidRDefault="00C6579B" w:rsidP="00C6579B">
      <w:pPr>
        <w:rPr>
          <w:rStyle w:val="StyleUnderline"/>
        </w:rPr>
      </w:pPr>
    </w:p>
    <w:p w14:paraId="34314412" w14:textId="77777777" w:rsidR="00C6579B" w:rsidRDefault="00C6579B" w:rsidP="00C6579B">
      <w:pPr>
        <w:pStyle w:val="Heading4"/>
      </w:pPr>
      <w:r>
        <w:t xml:space="preserve">OST prohibitions against weaponization fail </w:t>
      </w:r>
      <w:proofErr w:type="spellStart"/>
      <w:r>
        <w:t>answres</w:t>
      </w:r>
      <w:proofErr w:type="spellEnd"/>
      <w:r>
        <w:t xml:space="preserve"> the impact card.</w:t>
      </w:r>
    </w:p>
    <w:p w14:paraId="610D30A4" w14:textId="77777777" w:rsidR="00C6579B" w:rsidRDefault="00C6579B" w:rsidP="00C6579B">
      <w:r>
        <w:t xml:space="preserve">Philip </w:t>
      </w:r>
      <w:r w:rsidRPr="00C94A05">
        <w:rPr>
          <w:rStyle w:val="Style13ptBold"/>
        </w:rPr>
        <w:t>Yiannopoulos 18.</w:t>
      </w:r>
      <w:r>
        <w:t xml:space="preserve"> "Inside the epic debate on rethinking our 50-year-old Outer Space Treaty." Fast Company. 9-24-2018. https://www.fastcompany.com/90240304/inside-the-epic-debate-on-rethinking-our-50-year-old-outer-space-treaty</w:t>
      </w:r>
    </w:p>
    <w:p w14:paraId="520FF611" w14:textId="77777777" w:rsidR="00C6579B" w:rsidRDefault="00C6579B" w:rsidP="00C6579B">
      <w:pPr>
        <w:rPr>
          <w:sz w:val="16"/>
        </w:rPr>
      </w:pPr>
      <w:r w:rsidRPr="00FF325E">
        <w:rPr>
          <w:rStyle w:val="StyleUnderline"/>
        </w:rPr>
        <w:t xml:space="preserve">That’s a lot of activity, fueling intense discussions and fiery debates about the commercialization and militarization of space, the proper role of humans in our galaxy, and the future of humanity. Yet it’s all guided by an </w:t>
      </w:r>
      <w:r w:rsidRPr="00FF325E">
        <w:rPr>
          <w:rStyle w:val="Emphasis"/>
        </w:rPr>
        <w:t>outdated set of rules</w:t>
      </w:r>
      <w:r w:rsidRPr="00B038F2">
        <w:rPr>
          <w:sz w:val="16"/>
        </w:rPr>
        <w:t xml:space="preserve"> that were established a few years before Neil Armstrong took that first fateful step on the moon. </w:t>
      </w:r>
      <w:r w:rsidRPr="00FF325E">
        <w:rPr>
          <w:rStyle w:val="StyleUnderline"/>
        </w:rPr>
        <w:t>The</w:t>
      </w:r>
      <w:r w:rsidRPr="00B038F2">
        <w:rPr>
          <w:sz w:val="16"/>
        </w:rPr>
        <w:t xml:space="preserve"> 1967 </w:t>
      </w:r>
      <w:r w:rsidRPr="003D37FD">
        <w:rPr>
          <w:rStyle w:val="StyleUnderline"/>
          <w:highlight w:val="yellow"/>
        </w:rPr>
        <w:t>O</w:t>
      </w:r>
      <w:r w:rsidRPr="00B038F2">
        <w:rPr>
          <w:sz w:val="16"/>
        </w:rPr>
        <w:t xml:space="preserve">uter </w:t>
      </w:r>
      <w:r w:rsidRPr="003D37FD">
        <w:rPr>
          <w:rStyle w:val="StyleUnderline"/>
          <w:highlight w:val="yellow"/>
        </w:rPr>
        <w:t>S</w:t>
      </w:r>
      <w:r w:rsidRPr="00B038F2">
        <w:rPr>
          <w:sz w:val="16"/>
        </w:rPr>
        <w:t xml:space="preserve">pace </w:t>
      </w:r>
      <w:r w:rsidRPr="003D37FD">
        <w:rPr>
          <w:rStyle w:val="StyleUnderline"/>
          <w:highlight w:val="yellow"/>
        </w:rPr>
        <w:t>T</w:t>
      </w:r>
      <w:r w:rsidRPr="00B038F2">
        <w:rPr>
          <w:sz w:val="16"/>
        </w:rPr>
        <w:t xml:space="preserve">reaty </w:t>
      </w:r>
      <w:r w:rsidRPr="00FF325E">
        <w:rPr>
          <w:rStyle w:val="StyleUnderline"/>
        </w:rPr>
        <w:t>was shaped by paranoia over the space race between the Soviets and the Americans</w:t>
      </w:r>
      <w:r w:rsidRPr="00B038F2">
        <w:rPr>
          <w:sz w:val="16"/>
        </w:rPr>
        <w:t>, and even the brightest minds of the time</w:t>
      </w:r>
      <w:r w:rsidRPr="00FF325E">
        <w:rPr>
          <w:rStyle w:val="Emphasis"/>
        </w:rPr>
        <w:t xml:space="preserve"> </w:t>
      </w:r>
      <w:r w:rsidRPr="003D37FD">
        <w:rPr>
          <w:rStyle w:val="Emphasis"/>
          <w:highlight w:val="yellow"/>
        </w:rPr>
        <w:t>couldn’t anticipate</w:t>
      </w:r>
      <w:r w:rsidRPr="00FF325E">
        <w:rPr>
          <w:rStyle w:val="Emphasis"/>
        </w:rPr>
        <w:t xml:space="preserve"> the </w:t>
      </w:r>
      <w:r w:rsidRPr="003D37FD">
        <w:rPr>
          <w:rStyle w:val="Emphasis"/>
          <w:highlight w:val="yellow"/>
        </w:rPr>
        <w:t>complexities</w:t>
      </w:r>
      <w:r w:rsidRPr="00FF325E">
        <w:rPr>
          <w:rStyle w:val="Emphasis"/>
        </w:rPr>
        <w:t xml:space="preserve"> of now and tomorrow.</w:t>
      </w:r>
      <w:r>
        <w:rPr>
          <w:rStyle w:val="Emphasis"/>
        </w:rPr>
        <w:t xml:space="preserve"> </w:t>
      </w:r>
      <w:r w:rsidRPr="00B038F2">
        <w:rPr>
          <w:sz w:val="16"/>
        </w:rPr>
        <w:t>In a long-overdue effort to prepare for that future, on Tuesday the UN will use the 50th anniversary of a Conference on the Exploration and Peaceful Uses of Outer Space to “renew and strengthen its mandate” and to call attention to developing pertinent laws</w:t>
      </w:r>
      <w:r w:rsidRPr="00FF325E">
        <w:rPr>
          <w:rStyle w:val="StyleUnderline"/>
        </w:rPr>
        <w:t>. As it stands, the current treaty bans the placement of WMDs in space, forbids any military action past the atmosphere, and declares the exploration of space for the benefit of all countries.</w:t>
      </w:r>
      <w:r>
        <w:rPr>
          <w:rStyle w:val="StyleUnderline"/>
        </w:rPr>
        <w:t xml:space="preserve"> </w:t>
      </w:r>
      <w:r w:rsidRPr="00B038F2">
        <w:rPr>
          <w:sz w:val="16"/>
        </w:rPr>
        <w:t xml:space="preserve">But </w:t>
      </w:r>
      <w:r w:rsidRPr="00FF325E">
        <w:rPr>
          <w:rStyle w:val="Emphasis"/>
        </w:rPr>
        <w:t xml:space="preserve">the </w:t>
      </w:r>
      <w:r w:rsidRPr="003D37FD">
        <w:rPr>
          <w:rStyle w:val="Emphasis"/>
          <w:highlight w:val="yellow"/>
        </w:rPr>
        <w:t>50-year-old treaty</w:t>
      </w:r>
      <w:r w:rsidRPr="00FF325E">
        <w:rPr>
          <w:rStyle w:val="Emphasis"/>
        </w:rPr>
        <w:t xml:space="preserve"> definitely </w:t>
      </w:r>
      <w:r w:rsidRPr="003D37FD">
        <w:rPr>
          <w:rStyle w:val="Emphasis"/>
          <w:highlight w:val="yellow"/>
        </w:rPr>
        <w:t>needs</w:t>
      </w:r>
      <w:r w:rsidRPr="00B038F2">
        <w:rPr>
          <w:sz w:val="16"/>
        </w:rPr>
        <w:t xml:space="preserve"> some </w:t>
      </w:r>
      <w:r w:rsidRPr="003D37FD">
        <w:rPr>
          <w:rStyle w:val="Emphasis"/>
          <w:highlight w:val="yellow"/>
        </w:rPr>
        <w:t>updating</w:t>
      </w:r>
      <w:r w:rsidRPr="00B038F2">
        <w:rPr>
          <w:sz w:val="16"/>
        </w:rPr>
        <w:t xml:space="preserve">. While speaking as a U.S. Representative from Oklahoma, Jim </w:t>
      </w:r>
      <w:proofErr w:type="spellStart"/>
      <w:r w:rsidRPr="00B038F2">
        <w:rPr>
          <w:sz w:val="16"/>
        </w:rPr>
        <w:t>Bridenstine</w:t>
      </w:r>
      <w:proofErr w:type="spellEnd"/>
      <w:r w:rsidRPr="00B038F2">
        <w:rPr>
          <w:sz w:val="16"/>
        </w:rPr>
        <w:t xml:space="preserve"> said </w:t>
      </w:r>
      <w:r w:rsidRPr="00FF325E">
        <w:rPr>
          <w:rStyle w:val="StyleUnderline"/>
        </w:rPr>
        <w:t>the treaty was mired in Cold War thought,</w:t>
      </w:r>
      <w:r w:rsidRPr="00B038F2">
        <w:rPr>
          <w:sz w:val="16"/>
        </w:rPr>
        <w:t xml:space="preserve"> and “now, almost every nation on Earth has some sort of presence in space, and we have to be concerned with threats like jamming, dazzling, spoofing, and hacking satellite constellations.” (</w:t>
      </w:r>
      <w:proofErr w:type="spellStart"/>
      <w:r w:rsidRPr="00B038F2">
        <w:rPr>
          <w:sz w:val="16"/>
        </w:rPr>
        <w:t>Bridenstine</w:t>
      </w:r>
      <w:proofErr w:type="spellEnd"/>
      <w:r w:rsidRPr="00B038F2">
        <w:rPr>
          <w:sz w:val="16"/>
        </w:rPr>
        <w:t xml:space="preserve"> was eventually tapped by Trump to head NASA, despite his lack of scientific experience.) AS BELOW, SO ABOVE</w:t>
      </w:r>
      <w:r>
        <w:rPr>
          <w:rStyle w:val="StyleUnderline"/>
        </w:rPr>
        <w:t xml:space="preserve"> </w:t>
      </w:r>
      <w:r w:rsidRPr="00FF325E">
        <w:rPr>
          <w:rStyle w:val="StyleUnderline"/>
        </w:rPr>
        <w:t>So what kind of challenges should we expect going forward? Well, as below, so above</w:t>
      </w:r>
      <w:r w:rsidRPr="00B038F2">
        <w:rPr>
          <w:sz w:val="16"/>
        </w:rPr>
        <w:t xml:space="preserve">. </w:t>
      </w:r>
      <w:r w:rsidRPr="00FF325E">
        <w:rPr>
          <w:rStyle w:val="StyleUnderline"/>
        </w:rPr>
        <w:t>A look at</w:t>
      </w:r>
      <w:r w:rsidRPr="00B038F2">
        <w:rPr>
          <w:sz w:val="16"/>
        </w:rPr>
        <w:t xml:space="preserve"> the UN’s Convention on the </w:t>
      </w:r>
      <w:r w:rsidRPr="003D37FD">
        <w:rPr>
          <w:rStyle w:val="StyleUnderline"/>
          <w:highlight w:val="yellow"/>
        </w:rPr>
        <w:t>Law of the Sea</w:t>
      </w:r>
      <w:r w:rsidRPr="003D37FD">
        <w:rPr>
          <w:sz w:val="16"/>
          <w:highlight w:val="yellow"/>
        </w:rPr>
        <w:t xml:space="preserve"> </w:t>
      </w:r>
      <w:r w:rsidRPr="003D37FD">
        <w:rPr>
          <w:rStyle w:val="StyleUnderline"/>
          <w:highlight w:val="yellow"/>
        </w:rPr>
        <w:t>illustrates</w:t>
      </w:r>
      <w:r w:rsidRPr="00FF325E">
        <w:rPr>
          <w:rStyle w:val="StyleUnderline"/>
        </w:rPr>
        <w:t xml:space="preserve"> some</w:t>
      </w:r>
      <w:r w:rsidRPr="00B038F2">
        <w:rPr>
          <w:sz w:val="16"/>
        </w:rPr>
        <w:t xml:space="preserve"> current and potential </w:t>
      </w:r>
      <w:r w:rsidRPr="003D37FD">
        <w:rPr>
          <w:rStyle w:val="StyleUnderline"/>
          <w:highlight w:val="yellow"/>
        </w:rPr>
        <w:t>problems</w:t>
      </w:r>
      <w:r w:rsidRPr="00B038F2">
        <w:rPr>
          <w:sz w:val="16"/>
        </w:rPr>
        <w:t xml:space="preserve">. This treaty eventually established </w:t>
      </w:r>
      <w:proofErr w:type="spellStart"/>
      <w:r w:rsidRPr="00B038F2">
        <w:rPr>
          <w:sz w:val="16"/>
        </w:rPr>
        <w:t>seabeds</w:t>
      </w:r>
      <w:proofErr w:type="spellEnd"/>
      <w:r w:rsidRPr="00B038F2">
        <w:rPr>
          <w:sz w:val="16"/>
        </w:rPr>
        <w:t xml:space="preserve"> and ocean floor “beyond the limits of national jurisdiction.” </w:t>
      </w:r>
      <w:r w:rsidRPr="00FF325E">
        <w:rPr>
          <w:rStyle w:val="StyleUnderline"/>
        </w:rPr>
        <w:t>The Law of the Sea proclaims such international spaces as the Common Heritage of Mankind,</w:t>
      </w:r>
      <w:r w:rsidRPr="00B038F2">
        <w:rPr>
          <w:sz w:val="16"/>
        </w:rPr>
        <w:t xml:space="preserve"> </w:t>
      </w:r>
      <w:r w:rsidRPr="00FF325E">
        <w:rPr>
          <w:rStyle w:val="StyleUnderline"/>
        </w:rPr>
        <w:t>a phrase now applied to outer space.</w:t>
      </w:r>
      <w:r>
        <w:rPr>
          <w:rStyle w:val="StyleUnderline"/>
        </w:rPr>
        <w:t xml:space="preserve"> </w:t>
      </w:r>
      <w:r w:rsidRPr="00B038F2">
        <w:rPr>
          <w:sz w:val="16"/>
        </w:rPr>
        <w:t xml:space="preserve">Unfortunately, </w:t>
      </w:r>
      <w:r w:rsidRPr="003D37FD">
        <w:rPr>
          <w:rStyle w:val="Emphasis"/>
          <w:highlight w:val="yellow"/>
        </w:rPr>
        <w:t>humanistic rhetoric is no match for strategic military advantage</w:t>
      </w:r>
      <w:r w:rsidRPr="00FF325E">
        <w:rPr>
          <w:rStyle w:val="Emphasis"/>
        </w:rPr>
        <w:t xml:space="preserve">. And worse, </w:t>
      </w:r>
      <w:r w:rsidRPr="003D37FD">
        <w:rPr>
          <w:rStyle w:val="Emphasis"/>
          <w:highlight w:val="yellow"/>
        </w:rPr>
        <w:t>the UN has a track record of being toothless</w:t>
      </w:r>
      <w:r w:rsidRPr="00B038F2">
        <w:rPr>
          <w:sz w:val="16"/>
        </w:rPr>
        <w:t xml:space="preserve">. Recently </w:t>
      </w:r>
      <w:r w:rsidRPr="00FF325E">
        <w:rPr>
          <w:rStyle w:val="StyleUnderline"/>
        </w:rPr>
        <w:t xml:space="preserve">China started building islands near the Philippines, a clear violation of international law. The </w:t>
      </w:r>
      <w:r w:rsidRPr="003D37FD">
        <w:rPr>
          <w:rStyle w:val="StyleUnderline"/>
          <w:highlight w:val="yellow"/>
        </w:rPr>
        <w:t>nation</w:t>
      </w:r>
      <w:r w:rsidRPr="00FF325E">
        <w:rPr>
          <w:rStyle w:val="StyleUnderline"/>
        </w:rPr>
        <w:t xml:space="preserve"> then </w:t>
      </w:r>
      <w:r w:rsidRPr="003D37FD">
        <w:rPr>
          <w:rStyle w:val="StyleUnderline"/>
          <w:highlight w:val="yellow"/>
        </w:rPr>
        <w:t>flat-out lied about its intention to militarize</w:t>
      </w:r>
      <w:r w:rsidRPr="00FF325E">
        <w:rPr>
          <w:rStyle w:val="StyleUnderline"/>
        </w:rPr>
        <w:t xml:space="preserve"> these spaces.</w:t>
      </w:r>
      <w:r w:rsidRPr="00B038F2">
        <w:rPr>
          <w:sz w:val="16"/>
        </w:rPr>
        <w:t xml:space="preserve"> China simply did not attend its hearing at the International Court of Justice. </w:t>
      </w:r>
      <w:r w:rsidRPr="003D37FD">
        <w:rPr>
          <w:rStyle w:val="Emphasis"/>
          <w:highlight w:val="yellow"/>
        </w:rPr>
        <w:t>Similar problems exist in</w:t>
      </w:r>
      <w:r w:rsidRPr="00FF325E">
        <w:rPr>
          <w:rStyle w:val="Emphasis"/>
        </w:rPr>
        <w:t xml:space="preserve"> today’s space race as different countries militarize in </w:t>
      </w:r>
      <w:r w:rsidRPr="003D37FD">
        <w:rPr>
          <w:rStyle w:val="Emphasis"/>
          <w:highlight w:val="yellow"/>
        </w:rPr>
        <w:t>orbit</w:t>
      </w:r>
      <w:r w:rsidRPr="00B038F2">
        <w:rPr>
          <w:sz w:val="16"/>
        </w:rPr>
        <w:t xml:space="preserve">. The EU’s Galileo satellite “proposes more civil-military synergies in European space systems,” </w:t>
      </w:r>
      <w:r w:rsidRPr="00FF325E">
        <w:rPr>
          <w:rStyle w:val="StyleUnderline"/>
        </w:rPr>
        <w:t>two-thirds of Russia’s satellite force is military, and, of course, plans for the U.S.’s Space Force are proceeding apace</w:t>
      </w:r>
      <w:r w:rsidRPr="00B038F2">
        <w:rPr>
          <w:sz w:val="16"/>
        </w:rPr>
        <w:t xml:space="preserve">. Legally, these actions fall within the Outer Space Treaty. Founder of the Global Space Law Center, Mark </w:t>
      </w:r>
      <w:proofErr w:type="spellStart"/>
      <w:r w:rsidRPr="00B038F2">
        <w:rPr>
          <w:sz w:val="16"/>
        </w:rPr>
        <w:t>Sundahl</w:t>
      </w:r>
      <w:proofErr w:type="spellEnd"/>
      <w:r w:rsidRPr="00B038F2">
        <w:rPr>
          <w:sz w:val="16"/>
        </w:rPr>
        <w:t xml:space="preserve">, explains, “You can’t stop countries putting things into space for the purposes of self-defense.” Yet there are some lines that shouldn’t be crossed, he argues. </w:t>
      </w:r>
      <w:r w:rsidRPr="00FF325E">
        <w:rPr>
          <w:rStyle w:val="StyleUnderline"/>
        </w:rPr>
        <w:t xml:space="preserve">In 2007 </w:t>
      </w:r>
      <w:r w:rsidRPr="003D37FD">
        <w:rPr>
          <w:rStyle w:val="StyleUnderline"/>
          <w:highlight w:val="yellow"/>
        </w:rPr>
        <w:t>China destroyed one of its own satellites</w:t>
      </w:r>
      <w:r w:rsidRPr="00B038F2">
        <w:rPr>
          <w:sz w:val="16"/>
        </w:rPr>
        <w:t xml:space="preserve">. Technically the event did not break the peaceful use clause, but arms controls experts considered the explosion a flex of military muscle. “I mean that kind of behavior can’t be tolerated,” </w:t>
      </w:r>
      <w:proofErr w:type="spellStart"/>
      <w:r w:rsidRPr="00B038F2">
        <w:rPr>
          <w:sz w:val="16"/>
        </w:rPr>
        <w:t>Sundahl</w:t>
      </w:r>
      <w:proofErr w:type="spellEnd"/>
      <w:r w:rsidRPr="00B038F2">
        <w:rPr>
          <w:sz w:val="16"/>
        </w:rPr>
        <w:t xml:space="preserve"> says. “</w:t>
      </w:r>
      <w:r w:rsidRPr="006154A6">
        <w:rPr>
          <w:rStyle w:val="StyleUnderline"/>
        </w:rPr>
        <w:t xml:space="preserve">But </w:t>
      </w:r>
      <w:r w:rsidRPr="003D37FD">
        <w:rPr>
          <w:rStyle w:val="StyleUnderline"/>
          <w:highlight w:val="yellow"/>
        </w:rPr>
        <w:t xml:space="preserve">no one spoke up </w:t>
      </w:r>
      <w:r w:rsidRPr="006154A6">
        <w:rPr>
          <w:rStyle w:val="StyleUnderline"/>
        </w:rPr>
        <w:t>against it as being a violation of the law.</w:t>
      </w:r>
      <w:r w:rsidRPr="003A1453">
        <w:rPr>
          <w:rStyle w:val="StyleUnderline"/>
        </w:rPr>
        <w:t xml:space="preserve"> And as far as international community says right now, </w:t>
      </w:r>
      <w:r w:rsidRPr="003D37FD">
        <w:rPr>
          <w:rStyle w:val="Emphasis"/>
          <w:highlight w:val="yellow"/>
        </w:rPr>
        <w:t>those kinds of action are legal</w:t>
      </w:r>
      <w:r w:rsidRPr="00B038F2">
        <w:rPr>
          <w:sz w:val="16"/>
        </w:rPr>
        <w:t xml:space="preserve"> . . . </w:t>
      </w:r>
      <w:r w:rsidRPr="003D37FD">
        <w:rPr>
          <w:rStyle w:val="Emphasis"/>
          <w:highlight w:val="yellow"/>
        </w:rPr>
        <w:t>which is ridiculous</w:t>
      </w:r>
      <w:r w:rsidRPr="00B038F2">
        <w:rPr>
          <w:sz w:val="16"/>
        </w:rPr>
        <w:t xml:space="preserve">.” </w:t>
      </w:r>
      <w:r w:rsidRPr="00D92BF9">
        <w:rPr>
          <w:rStyle w:val="Emphasis"/>
        </w:rPr>
        <w:t>The Chinese</w:t>
      </w:r>
      <w:r w:rsidRPr="003A1453">
        <w:rPr>
          <w:rStyle w:val="Emphasis"/>
        </w:rPr>
        <w:t xml:space="preserve"> actions </w:t>
      </w:r>
      <w:r w:rsidRPr="003D37FD">
        <w:rPr>
          <w:rStyle w:val="Emphasis"/>
          <w:highlight w:val="yellow"/>
        </w:rPr>
        <w:t>prompted American response</w:t>
      </w:r>
      <w:r w:rsidRPr="00B038F2">
        <w:rPr>
          <w:sz w:val="16"/>
        </w:rPr>
        <w:t xml:space="preserve">, and added to the biggest problem facing the developing space industry today: orbital junk. Raising awareness about the debris cluttering space takes up a lot of time at the Secure World Foundation, as well as its mission to promote “cooperative sustainability” in space. As project manager Josh </w:t>
      </w:r>
      <w:proofErr w:type="spellStart"/>
      <w:r w:rsidRPr="00B038F2">
        <w:rPr>
          <w:sz w:val="16"/>
        </w:rPr>
        <w:t>Wolny</w:t>
      </w:r>
      <w:proofErr w:type="spellEnd"/>
      <w:r w:rsidRPr="00B038F2">
        <w:rPr>
          <w:sz w:val="16"/>
        </w:rPr>
        <w:t xml:space="preserve"> says, its mission is to “help everyone realize they are invested in space and they have something to lose if the environment is damaged.” The foundation generates research and works with the UN as well as private companies to prepare for a successful space industry. </w:t>
      </w:r>
      <w:proofErr w:type="spellStart"/>
      <w:r w:rsidRPr="00B038F2">
        <w:rPr>
          <w:sz w:val="16"/>
        </w:rPr>
        <w:t>Wolny</w:t>
      </w:r>
      <w:proofErr w:type="spellEnd"/>
      <w:r w:rsidRPr="00B038F2">
        <w:rPr>
          <w:sz w:val="16"/>
        </w:rPr>
        <w:t xml:space="preserve"> refers to something called the Kessler Syndrome, an increasingly likely scenario in which space junk crashes into a satellite, and thus produces more debris to become part of an ever-growing spiral that inevitably makes it almost impossible to safely launch into space or satellite orbit. And given our current lack of action when it comes to the Texas-sized garbage patch of plastic floating in the Pacific, orbital cleanliness may be a pipe dream. You may assume it’s government’s job to protect the cosmos, but it’s not that simple. First of all, there are differing opinions about where in space all those hunks of metal are exactly located. And with tech tycoons like Elon Musk and Jeff Bezos funding development, they face little legal regulation. After orbit, companies will be within the jurisdiction of the country from which they chose to launch, similar to the high seas’ “flag of convenience.” But some are negotiating claims in advance per astronaut or even per specific mission, according to a recent article in The Atlantic. Things will get complicated. A COSMOS OF COMPLICATIONS At the Global Space Law Center, Mark </w:t>
      </w:r>
      <w:proofErr w:type="spellStart"/>
      <w:r w:rsidRPr="00B038F2">
        <w:rPr>
          <w:sz w:val="16"/>
        </w:rPr>
        <w:t>Sundahl</w:t>
      </w:r>
      <w:proofErr w:type="spellEnd"/>
      <w:r w:rsidRPr="00B038F2">
        <w:rPr>
          <w:sz w:val="16"/>
        </w:rPr>
        <w:t xml:space="preserve"> explains the difficulties of the developing space law field, especially when it comes to commercialization. “I’m trying to strike the right balance. We’re being prospective where it can help the industry,” he says. Before businesses invest in space, they need protection. “They’re actually begging for regulation,” he says, “to give investors peace of mind.” However, </w:t>
      </w:r>
      <w:r w:rsidRPr="00C94A05">
        <w:rPr>
          <w:rStyle w:val="StyleUnderline"/>
        </w:rPr>
        <w:t>he also points out complications in things like safety regulations</w:t>
      </w:r>
      <w:r w:rsidRPr="00B038F2">
        <w:rPr>
          <w:sz w:val="16"/>
        </w:rPr>
        <w:t xml:space="preserve"> for tourist flights “because we don’t know what to regulate. </w:t>
      </w:r>
      <w:r w:rsidRPr="00C94A05">
        <w:rPr>
          <w:rStyle w:val="StyleUnderline"/>
        </w:rPr>
        <w:t>We don’t know what a safe design is really like</w:t>
      </w:r>
      <w:r w:rsidRPr="00B038F2">
        <w:rPr>
          <w:sz w:val="16"/>
        </w:rPr>
        <w:t xml:space="preserve">.” Similar questions exist for space mining, on-orbit refueling, servicing of satellites, private orbital space stations, or even the first hotel on the moon (which, as it stands, is totally illegal). </w:t>
      </w:r>
      <w:r w:rsidRPr="00C94A05">
        <w:rPr>
          <w:rStyle w:val="Emphasis"/>
        </w:rPr>
        <w:t xml:space="preserve">In the United States, </w:t>
      </w:r>
      <w:r w:rsidRPr="003D37FD">
        <w:rPr>
          <w:rStyle w:val="Emphasis"/>
          <w:highlight w:val="yellow"/>
        </w:rPr>
        <w:t xml:space="preserve">space diplomacy is </w:t>
      </w:r>
      <w:r w:rsidRPr="00D92BF9">
        <w:rPr>
          <w:rStyle w:val="Emphasis"/>
        </w:rPr>
        <w:t xml:space="preserve">in its </w:t>
      </w:r>
      <w:r w:rsidRPr="003D37FD">
        <w:rPr>
          <w:rStyle w:val="Emphasis"/>
          <w:highlight w:val="yellow"/>
        </w:rPr>
        <w:t>nascent</w:t>
      </w:r>
      <w:r w:rsidRPr="00D92BF9">
        <w:rPr>
          <w:rStyle w:val="Emphasis"/>
        </w:rPr>
        <w:t xml:space="preserve"> stages</w:t>
      </w:r>
      <w:r w:rsidRPr="00B038F2">
        <w:rPr>
          <w:sz w:val="16"/>
        </w:rPr>
        <w:t xml:space="preserve">. Andrea Thompson, the U.S. Undersecretary for Arms Control and International Security, said discussions at the State Department are just getting under way to address the major questions, such as: “What is a responsible nation state’s behavior in space?” And </w:t>
      </w:r>
      <w:r w:rsidRPr="003D37FD">
        <w:rPr>
          <w:rStyle w:val="StyleUnderline"/>
          <w:highlight w:val="yellow"/>
        </w:rPr>
        <w:t>while</w:t>
      </w:r>
      <w:r w:rsidRPr="00C94A05">
        <w:rPr>
          <w:rStyle w:val="StyleUnderline"/>
        </w:rPr>
        <w:t xml:space="preserve"> the U.S. </w:t>
      </w:r>
      <w:r w:rsidRPr="003D37FD">
        <w:rPr>
          <w:rStyle w:val="StyleUnderline"/>
          <w:highlight w:val="yellow"/>
        </w:rPr>
        <w:t>Congress</w:t>
      </w:r>
      <w:r w:rsidRPr="00C94A05">
        <w:rPr>
          <w:rStyle w:val="StyleUnderline"/>
        </w:rPr>
        <w:t xml:space="preserve"> has </w:t>
      </w:r>
      <w:r w:rsidRPr="003D37FD">
        <w:rPr>
          <w:rStyle w:val="StyleUnderline"/>
          <w:highlight w:val="yellow"/>
        </w:rPr>
        <w:t>struggled with</w:t>
      </w:r>
      <w:r w:rsidRPr="00C94A05">
        <w:rPr>
          <w:rStyle w:val="StyleUnderline"/>
        </w:rPr>
        <w:t xml:space="preserve"> the urgency of </w:t>
      </w:r>
      <w:r w:rsidRPr="003D37FD">
        <w:rPr>
          <w:rStyle w:val="StyleUnderline"/>
          <w:highlight w:val="yellow"/>
        </w:rPr>
        <w:t>reforming space law</w:t>
      </w:r>
      <w:r w:rsidRPr="00B038F2">
        <w:rPr>
          <w:sz w:val="16"/>
        </w:rPr>
        <w:t xml:space="preserve">, President </w:t>
      </w:r>
      <w:r w:rsidRPr="003D37FD">
        <w:rPr>
          <w:rStyle w:val="StyleUnderline"/>
          <w:highlight w:val="yellow"/>
        </w:rPr>
        <w:t>Trump threw a wrench</w:t>
      </w:r>
      <w:r w:rsidRPr="00C94A05">
        <w:rPr>
          <w:rStyle w:val="StyleUnderline"/>
        </w:rPr>
        <w:t xml:space="preserve"> in the works </w:t>
      </w:r>
      <w:r w:rsidRPr="003D37FD">
        <w:rPr>
          <w:rStyle w:val="StyleUnderline"/>
          <w:highlight w:val="yellow"/>
        </w:rPr>
        <w:t xml:space="preserve">by </w:t>
      </w:r>
      <w:r w:rsidRPr="003D37FD">
        <w:rPr>
          <w:rStyle w:val="Emphasis"/>
          <w:highlight w:val="yellow"/>
        </w:rPr>
        <w:t>announcing the Space Force</w:t>
      </w:r>
      <w:r w:rsidRPr="00B038F2">
        <w:rPr>
          <w:sz w:val="16"/>
        </w:rPr>
        <w:t>, which came as a surprise to many at NASA and in the</w:t>
      </w:r>
      <w:r w:rsidRPr="005B6F75">
        <w:rPr>
          <w:sz w:val="16"/>
        </w:rPr>
        <w:t xml:space="preserve"> </w:t>
      </w:r>
      <w:r w:rsidRPr="00B038F2">
        <w:rPr>
          <w:sz w:val="16"/>
        </w:rPr>
        <w:t>space community after he signed a bill to reduce satellite clutter.</w:t>
      </w:r>
    </w:p>
    <w:p w14:paraId="7BCEF466" w14:textId="77777777" w:rsidR="00C6579B" w:rsidRPr="003957DE" w:rsidRDefault="00C6579B" w:rsidP="00C6579B"/>
    <w:p w14:paraId="13C03BE1" w14:textId="024EF262" w:rsidR="00C6579B" w:rsidRDefault="00C6579B" w:rsidP="00C6579B">
      <w:pPr>
        <w:pStyle w:val="Heading3"/>
      </w:pPr>
      <w:r>
        <w:t>Advantage 2</w:t>
      </w:r>
    </w:p>
    <w:p w14:paraId="29D14AF8" w14:textId="77777777" w:rsidR="00C6579B" w:rsidRDefault="00C6579B" w:rsidP="00C6579B">
      <w:pPr>
        <w:pStyle w:val="Heading4"/>
        <w:spacing w:before="30" w:line="235" w:lineRule="atLeast"/>
        <w:rPr>
          <w:rFonts w:cs="Calibri"/>
          <w:color w:val="000000"/>
          <w:szCs w:val="26"/>
        </w:rPr>
      </w:pPr>
      <w:r>
        <w:rPr>
          <w:rFonts w:cs="Calibri"/>
          <w:color w:val="000000"/>
          <w:szCs w:val="26"/>
        </w:rPr>
        <w:t>No correlation between food shortages and war.</w:t>
      </w:r>
    </w:p>
    <w:p w14:paraId="5D35E243" w14:textId="77777777" w:rsidR="00C6579B" w:rsidRDefault="00C6579B" w:rsidP="00C6579B">
      <w:pPr>
        <w:spacing w:after="120" w:line="235" w:lineRule="atLeast"/>
        <w:rPr>
          <w:rFonts w:cs="Calibri"/>
          <w:color w:val="000000"/>
        </w:rPr>
      </w:pPr>
      <w:r>
        <w:rPr>
          <w:rFonts w:cs="Calibri"/>
          <w:b/>
          <w:bCs/>
          <w:color w:val="000000"/>
          <w:sz w:val="26"/>
          <w:szCs w:val="26"/>
        </w:rPr>
        <w:t>Bier citing Pinker ’11</w:t>
      </w:r>
      <w:r>
        <w:rPr>
          <w:rFonts w:cs="Calibri"/>
          <w:color w:val="000000"/>
        </w:rPr>
        <w:t> – Steven Pinker, an experimental cognitive psychologist and a popular writer on language, mind, and human nature. [“Steven Pinker: Resource Scarcity Doesn’t Cause Wars,” Global Warming, 11/28/2011, http://www.globalwarming.org/2011/11/28/steven-pinker-resource-scarcity-doesnt-cause-wars/] KS</w:t>
      </w:r>
    </w:p>
    <w:p w14:paraId="7735F9D4" w14:textId="77777777" w:rsidR="00C6579B" w:rsidRDefault="00C6579B" w:rsidP="00C6579B">
      <w:pPr>
        <w:spacing w:line="235" w:lineRule="atLeast"/>
        <w:rPr>
          <w:rFonts w:cs="Calibri"/>
          <w:color w:val="000000"/>
        </w:rPr>
      </w:pPr>
      <w:r>
        <w:rPr>
          <w:rFonts w:cs="Calibri"/>
          <w:color w:val="000000"/>
          <w:u w:val="single"/>
        </w:rPr>
        <w:t>Once again</w:t>
      </w:r>
      <w:r>
        <w:rPr>
          <w:rFonts w:cs="Calibri"/>
          <w:color w:val="000000"/>
        </w:rPr>
        <w:t> </w:t>
      </w:r>
      <w:r>
        <w:rPr>
          <w:rFonts w:cs="Calibri"/>
          <w:color w:val="000000"/>
          <w:u w:val="single"/>
          <w:shd w:val="clear" w:color="auto" w:fill="FFFF00"/>
        </w:rPr>
        <w:t>it seems</w:t>
      </w:r>
      <w:r>
        <w:rPr>
          <w:rFonts w:cs="Calibri"/>
          <w:color w:val="000000"/>
        </w:rPr>
        <w:t> </w:t>
      </w:r>
      <w:r>
        <w:rPr>
          <w:rFonts w:cs="Calibri"/>
          <w:color w:val="000000"/>
          <w:u w:val="single"/>
        </w:rPr>
        <w:t>to me that the appropriate response is “</w:t>
      </w:r>
      <w:r>
        <w:rPr>
          <w:rFonts w:cs="Calibri"/>
          <w:b/>
          <w:bCs/>
          <w:color w:val="000000"/>
          <w:u w:val="single"/>
          <w:shd w:val="clear" w:color="auto" w:fill="FFFF00"/>
        </w:rPr>
        <w:t>maybe, but maybe not</w:t>
      </w:r>
      <w:r>
        <w:rPr>
          <w:rFonts w:cs="Calibri"/>
          <w:color w:val="000000"/>
          <w:u w:val="single"/>
        </w:rPr>
        <w:t>.” Though</w:t>
      </w:r>
      <w:r>
        <w:rPr>
          <w:rFonts w:cs="Calibri"/>
          <w:color w:val="000000"/>
        </w:rPr>
        <w:t> </w:t>
      </w:r>
      <w:r>
        <w:rPr>
          <w:rFonts w:cs="Calibri"/>
          <w:color w:val="000000"/>
          <w:u w:val="single"/>
          <w:shd w:val="clear" w:color="auto" w:fill="FFFF00"/>
        </w:rPr>
        <w:t>climate change can cause</w:t>
      </w:r>
      <w:r>
        <w:rPr>
          <w:rFonts w:cs="Calibri"/>
          <w:color w:val="000000"/>
        </w:rPr>
        <w:t> </w:t>
      </w:r>
      <w:r>
        <w:rPr>
          <w:rFonts w:cs="Calibri"/>
          <w:color w:val="000000"/>
          <w:u w:val="single"/>
        </w:rPr>
        <w:t>plenty of</w:t>
      </w:r>
      <w:r>
        <w:rPr>
          <w:rFonts w:cs="Calibri"/>
          <w:color w:val="000000"/>
        </w:rPr>
        <w:t> </w:t>
      </w:r>
      <w:r>
        <w:rPr>
          <w:rFonts w:cs="Calibri"/>
          <w:b/>
          <w:bCs/>
          <w:color w:val="000000"/>
          <w:u w:val="single"/>
          <w:shd w:val="clear" w:color="auto" w:fill="FFFF00"/>
        </w:rPr>
        <w:t>misery</w:t>
      </w:r>
      <w:r>
        <w:rPr>
          <w:rFonts w:cs="Calibri"/>
          <w:color w:val="000000"/>
          <w:u w:val="single"/>
        </w:rPr>
        <w:t>…</w:t>
      </w:r>
      <w:r>
        <w:rPr>
          <w:rFonts w:cs="Calibri"/>
          <w:color w:val="000000"/>
        </w:rPr>
        <w:t> </w:t>
      </w:r>
      <w:r>
        <w:rPr>
          <w:rFonts w:cs="Calibri"/>
          <w:color w:val="000000"/>
          <w:u w:val="single"/>
          <w:shd w:val="clear" w:color="auto" w:fill="FFFF00"/>
        </w:rPr>
        <w:t>it will</w:t>
      </w:r>
      <w:r>
        <w:rPr>
          <w:rFonts w:cs="Calibri"/>
          <w:color w:val="000000"/>
        </w:rPr>
        <w:t> </w:t>
      </w:r>
      <w:r>
        <w:rPr>
          <w:rFonts w:cs="Calibri"/>
          <w:b/>
          <w:bCs/>
          <w:color w:val="000000"/>
          <w:u w:val="single"/>
          <w:shd w:val="clear" w:color="auto" w:fill="FFFF00"/>
        </w:rPr>
        <w:t>not</w:t>
      </w:r>
      <w:r>
        <w:rPr>
          <w:rFonts w:cs="Calibri"/>
          <w:color w:val="000000"/>
        </w:rPr>
        <w:t> </w:t>
      </w:r>
      <w:r>
        <w:rPr>
          <w:rFonts w:cs="Calibri"/>
          <w:b/>
          <w:bCs/>
          <w:color w:val="000000"/>
          <w:u w:val="single"/>
        </w:rPr>
        <w:t>necessarily</w:t>
      </w:r>
      <w:r>
        <w:rPr>
          <w:rFonts w:cs="Calibri"/>
          <w:color w:val="000000"/>
        </w:rPr>
        <w:t> </w:t>
      </w:r>
      <w:r>
        <w:rPr>
          <w:rFonts w:cs="Calibri"/>
          <w:color w:val="000000"/>
          <w:u w:val="single"/>
          <w:shd w:val="clear" w:color="auto" w:fill="FFFF00"/>
        </w:rPr>
        <w:t>lead to</w:t>
      </w:r>
      <w:r>
        <w:rPr>
          <w:rFonts w:cs="Calibri"/>
          <w:color w:val="000000"/>
        </w:rPr>
        <w:t> </w:t>
      </w:r>
      <w:r>
        <w:rPr>
          <w:rFonts w:cs="Calibri"/>
          <w:b/>
          <w:bCs/>
          <w:color w:val="000000"/>
          <w:u w:val="single"/>
          <w:shd w:val="clear" w:color="auto" w:fill="FFFF00"/>
        </w:rPr>
        <w:t>armed conflict</w:t>
      </w:r>
      <w:r>
        <w:rPr>
          <w:rFonts w:cs="Calibri"/>
          <w:color w:val="000000"/>
          <w:u w:val="single"/>
        </w:rPr>
        <w:t>.</w:t>
      </w:r>
      <w:r>
        <w:rPr>
          <w:rFonts w:cs="Calibri"/>
          <w:color w:val="000000"/>
        </w:rPr>
        <w:t> The </w:t>
      </w:r>
      <w:r>
        <w:rPr>
          <w:rFonts w:cs="Calibri"/>
          <w:color w:val="000000"/>
          <w:u w:val="single"/>
        </w:rPr>
        <w:t>political scientists</w:t>
      </w:r>
      <w:r>
        <w:rPr>
          <w:rFonts w:cs="Calibri"/>
          <w:color w:val="000000"/>
        </w:rPr>
        <w:t xml:space="preserve"> who track war and peace, such as </w:t>
      </w:r>
      <w:proofErr w:type="spellStart"/>
      <w:r>
        <w:rPr>
          <w:rFonts w:cs="Calibri"/>
          <w:color w:val="000000"/>
        </w:rPr>
        <w:t>Halvard</w:t>
      </w:r>
      <w:proofErr w:type="spellEnd"/>
      <w:r>
        <w:rPr>
          <w:rFonts w:cs="Calibri"/>
          <w:color w:val="000000"/>
        </w:rPr>
        <w:t xml:space="preserve"> </w:t>
      </w:r>
      <w:proofErr w:type="spellStart"/>
      <w:r>
        <w:rPr>
          <w:rFonts w:cs="Calibri"/>
          <w:color w:val="000000"/>
        </w:rPr>
        <w:t>Buhaug</w:t>
      </w:r>
      <w:proofErr w:type="spellEnd"/>
      <w:r>
        <w:rPr>
          <w:rFonts w:cs="Calibri"/>
          <w:color w:val="000000"/>
        </w:rPr>
        <w:t xml:space="preserve">, </w:t>
      </w:r>
      <w:proofErr w:type="spellStart"/>
      <w:r>
        <w:rPr>
          <w:rFonts w:cs="Calibri"/>
          <w:color w:val="000000"/>
        </w:rPr>
        <w:t>Idean</w:t>
      </w:r>
      <w:proofErr w:type="spellEnd"/>
      <w:r>
        <w:rPr>
          <w:rFonts w:cs="Calibri"/>
          <w:color w:val="000000"/>
        </w:rPr>
        <w:t xml:space="preserve"> </w:t>
      </w:r>
      <w:proofErr w:type="spellStart"/>
      <w:r>
        <w:rPr>
          <w:rFonts w:cs="Calibri"/>
          <w:color w:val="000000"/>
        </w:rPr>
        <w:t>Salehyan</w:t>
      </w:r>
      <w:proofErr w:type="spellEnd"/>
      <w:r>
        <w:rPr>
          <w:rFonts w:cs="Calibri"/>
          <w:color w:val="000000"/>
        </w:rPr>
        <w:t xml:space="preserve">, Ole Theisen, and Nils </w:t>
      </w:r>
      <w:proofErr w:type="spellStart"/>
      <w:r>
        <w:rPr>
          <w:rFonts w:cs="Calibri"/>
          <w:color w:val="000000"/>
        </w:rPr>
        <w:t>Gleditsch</w:t>
      </w:r>
      <w:proofErr w:type="spellEnd"/>
      <w:r>
        <w:rPr>
          <w:rFonts w:cs="Calibri"/>
          <w:color w:val="000000"/>
        </w:rPr>
        <w:t>, </w:t>
      </w:r>
      <w:r>
        <w:rPr>
          <w:rFonts w:cs="Calibri"/>
          <w:color w:val="000000"/>
          <w:u w:val="single"/>
        </w:rPr>
        <w:t>are skeptical</w:t>
      </w:r>
      <w:r>
        <w:rPr>
          <w:rFonts w:cs="Calibri"/>
          <w:color w:val="000000"/>
        </w:rPr>
        <w:t> of the popular idea that people fight wars over scarce resources. </w:t>
      </w:r>
      <w:r>
        <w:rPr>
          <w:rFonts w:cs="Calibri"/>
          <w:color w:val="000000"/>
          <w:u w:val="single"/>
        </w:rPr>
        <w:t>Hunger and resource</w:t>
      </w:r>
      <w:r>
        <w:rPr>
          <w:rFonts w:cs="Calibri"/>
          <w:color w:val="000000"/>
        </w:rPr>
        <w:t> </w:t>
      </w:r>
      <w:r>
        <w:rPr>
          <w:rFonts w:cs="Calibri"/>
          <w:b/>
          <w:bCs/>
          <w:color w:val="000000"/>
          <w:u w:val="single"/>
          <w:shd w:val="clear" w:color="auto" w:fill="FFFF00"/>
        </w:rPr>
        <w:t>shortages</w:t>
      </w:r>
      <w:r>
        <w:rPr>
          <w:rFonts w:cs="Calibri"/>
          <w:color w:val="000000"/>
        </w:rPr>
        <w:t> </w:t>
      </w:r>
      <w:r>
        <w:rPr>
          <w:rFonts w:cs="Calibri"/>
          <w:color w:val="000000"/>
          <w:u w:val="single"/>
          <w:shd w:val="clear" w:color="auto" w:fill="FFFF00"/>
        </w:rPr>
        <w:t>are</w:t>
      </w:r>
      <w:r>
        <w:rPr>
          <w:rFonts w:cs="Calibri"/>
          <w:color w:val="000000"/>
        </w:rPr>
        <w:t> </w:t>
      </w:r>
      <w:r>
        <w:rPr>
          <w:rFonts w:cs="Calibri"/>
          <w:b/>
          <w:bCs/>
          <w:color w:val="000000"/>
          <w:u w:val="single"/>
        </w:rPr>
        <w:t>tragically</w:t>
      </w:r>
      <w:r>
        <w:rPr>
          <w:rFonts w:cs="Calibri"/>
          <w:color w:val="000000"/>
        </w:rPr>
        <w:t> </w:t>
      </w:r>
      <w:r>
        <w:rPr>
          <w:rFonts w:cs="Calibri"/>
          <w:b/>
          <w:bCs/>
          <w:color w:val="000000"/>
          <w:u w:val="single"/>
          <w:shd w:val="clear" w:color="auto" w:fill="FFFF00"/>
        </w:rPr>
        <w:t>common</w:t>
      </w:r>
      <w:r>
        <w:rPr>
          <w:rFonts w:cs="Calibri"/>
          <w:color w:val="000000"/>
        </w:rPr>
        <w:t> </w:t>
      </w:r>
      <w:r>
        <w:rPr>
          <w:rFonts w:cs="Calibri"/>
          <w:color w:val="000000"/>
          <w:u w:val="single"/>
        </w:rPr>
        <w:t>in sub-Saharan countries</w:t>
      </w:r>
      <w:r>
        <w:rPr>
          <w:rFonts w:cs="Calibri"/>
          <w:color w:val="000000"/>
        </w:rPr>
        <w:t> such as Malawi, Zambia, and Tanzania, </w:t>
      </w:r>
      <w:r>
        <w:rPr>
          <w:rFonts w:cs="Calibri"/>
          <w:color w:val="000000"/>
          <w:u w:val="single"/>
          <w:shd w:val="clear" w:color="auto" w:fill="FFFF00"/>
        </w:rPr>
        <w:t>but</w:t>
      </w:r>
      <w:r>
        <w:rPr>
          <w:rFonts w:cs="Calibri"/>
          <w:color w:val="000000"/>
        </w:rPr>
        <w:t> </w:t>
      </w:r>
      <w:r>
        <w:rPr>
          <w:rFonts w:cs="Calibri"/>
          <w:b/>
          <w:bCs/>
          <w:color w:val="000000"/>
          <w:u w:val="single"/>
          <w:shd w:val="clear" w:color="auto" w:fill="FFFF00"/>
        </w:rPr>
        <w:t>wars</w:t>
      </w:r>
      <w:r>
        <w:rPr>
          <w:rFonts w:cs="Calibri"/>
          <w:color w:val="000000"/>
        </w:rPr>
        <w:t> </w:t>
      </w:r>
      <w:r>
        <w:rPr>
          <w:rFonts w:cs="Calibri"/>
          <w:color w:val="000000"/>
          <w:u w:val="single"/>
        </w:rPr>
        <w:t>involving them</w:t>
      </w:r>
      <w:r>
        <w:rPr>
          <w:rFonts w:cs="Calibri"/>
          <w:color w:val="000000"/>
        </w:rPr>
        <w:t> </w:t>
      </w:r>
      <w:r>
        <w:rPr>
          <w:rFonts w:cs="Calibri"/>
          <w:b/>
          <w:bCs/>
          <w:color w:val="000000"/>
          <w:u w:val="single"/>
          <w:shd w:val="clear" w:color="auto" w:fill="FFFF00"/>
        </w:rPr>
        <w:t>are not</w:t>
      </w:r>
      <w:r>
        <w:rPr>
          <w:rFonts w:cs="Calibri"/>
          <w:color w:val="000000"/>
          <w:u w:val="single"/>
        </w:rPr>
        <w:t>. Hurricanes, floods, droughts, and tsunamis</w:t>
      </w:r>
      <w:r>
        <w:rPr>
          <w:rFonts w:cs="Calibri"/>
          <w:color w:val="000000"/>
        </w:rPr>
        <w:t> (such as the disastrous one in the Indian Ocean in 2004) </w:t>
      </w:r>
      <w:r>
        <w:rPr>
          <w:rFonts w:cs="Calibri"/>
          <w:b/>
          <w:bCs/>
          <w:color w:val="000000"/>
          <w:u w:val="single"/>
          <w:shd w:val="clear" w:color="auto" w:fill="FFFF00"/>
        </w:rPr>
        <w:t>do not</w:t>
      </w:r>
      <w:r>
        <w:rPr>
          <w:rFonts w:cs="Calibri"/>
          <w:color w:val="000000"/>
        </w:rPr>
        <w:t> </w:t>
      </w:r>
      <w:r>
        <w:rPr>
          <w:rFonts w:cs="Calibri"/>
          <w:b/>
          <w:bCs/>
          <w:color w:val="000000"/>
          <w:u w:val="single"/>
        </w:rPr>
        <w:t>generally</w:t>
      </w:r>
      <w:r>
        <w:rPr>
          <w:rFonts w:cs="Calibri"/>
          <w:color w:val="000000"/>
        </w:rPr>
        <w:t> </w:t>
      </w:r>
      <w:r>
        <w:rPr>
          <w:rFonts w:cs="Calibri"/>
          <w:b/>
          <w:bCs/>
          <w:color w:val="000000"/>
          <w:u w:val="single"/>
          <w:shd w:val="clear" w:color="auto" w:fill="FFFF00"/>
        </w:rPr>
        <w:t>lead to conflict</w:t>
      </w:r>
      <w:r>
        <w:rPr>
          <w:rFonts w:cs="Calibri"/>
          <w:color w:val="000000"/>
          <w:u w:val="single"/>
        </w:rPr>
        <w:t>. The American</w:t>
      </w:r>
      <w:r>
        <w:rPr>
          <w:rFonts w:cs="Calibri"/>
          <w:color w:val="000000"/>
        </w:rPr>
        <w:t> </w:t>
      </w:r>
      <w:r>
        <w:rPr>
          <w:rFonts w:cs="Calibri"/>
          <w:color w:val="000000"/>
          <w:u w:val="single"/>
          <w:shd w:val="clear" w:color="auto" w:fill="FFFF00"/>
        </w:rPr>
        <w:t>dust bowl</w:t>
      </w:r>
      <w:r>
        <w:rPr>
          <w:rFonts w:cs="Calibri"/>
          <w:color w:val="000000"/>
        </w:rPr>
        <w:t> </w:t>
      </w:r>
      <w:r>
        <w:rPr>
          <w:rFonts w:cs="Calibri"/>
          <w:color w:val="000000"/>
          <w:u w:val="single"/>
        </w:rPr>
        <w:t>in the 1930s</w:t>
      </w:r>
      <w:r>
        <w:rPr>
          <w:rFonts w:cs="Calibri"/>
          <w:color w:val="000000"/>
        </w:rPr>
        <w:t>, to take another example, </w:t>
      </w:r>
      <w:r>
        <w:rPr>
          <w:rFonts w:cs="Calibri"/>
          <w:color w:val="000000"/>
          <w:u w:val="single"/>
          <w:shd w:val="clear" w:color="auto" w:fill="FFFF00"/>
        </w:rPr>
        <w:t>caused</w:t>
      </w:r>
      <w:r>
        <w:rPr>
          <w:rFonts w:cs="Calibri"/>
          <w:color w:val="000000"/>
        </w:rPr>
        <w:t> </w:t>
      </w:r>
      <w:r>
        <w:rPr>
          <w:rFonts w:cs="Calibri"/>
          <w:color w:val="000000"/>
          <w:u w:val="single"/>
        </w:rPr>
        <w:t>plenty of</w:t>
      </w:r>
      <w:r>
        <w:rPr>
          <w:rFonts w:cs="Calibri"/>
          <w:color w:val="000000"/>
        </w:rPr>
        <w:t> </w:t>
      </w:r>
      <w:r>
        <w:rPr>
          <w:rFonts w:cs="Calibri"/>
          <w:color w:val="000000"/>
          <w:u w:val="single"/>
          <w:shd w:val="clear" w:color="auto" w:fill="FFFF00"/>
        </w:rPr>
        <w:t>deprivation but</w:t>
      </w:r>
      <w:r>
        <w:rPr>
          <w:rFonts w:cs="Calibri"/>
          <w:color w:val="000000"/>
        </w:rPr>
        <w:t> </w:t>
      </w:r>
      <w:r>
        <w:rPr>
          <w:rFonts w:cs="Calibri"/>
          <w:b/>
          <w:bCs/>
          <w:color w:val="000000"/>
          <w:u w:val="single"/>
          <w:shd w:val="clear" w:color="auto" w:fill="FFFF00"/>
        </w:rPr>
        <w:t>no</w:t>
      </w:r>
      <w:r>
        <w:rPr>
          <w:rFonts w:cs="Calibri"/>
          <w:color w:val="000000"/>
        </w:rPr>
        <w:t> </w:t>
      </w:r>
      <w:r>
        <w:rPr>
          <w:rFonts w:cs="Calibri"/>
          <w:b/>
          <w:bCs/>
          <w:color w:val="000000"/>
          <w:u w:val="single"/>
        </w:rPr>
        <w:t>civil</w:t>
      </w:r>
      <w:r>
        <w:rPr>
          <w:rFonts w:cs="Calibri"/>
          <w:color w:val="000000"/>
        </w:rPr>
        <w:t> </w:t>
      </w:r>
      <w:r>
        <w:rPr>
          <w:rFonts w:cs="Calibri"/>
          <w:b/>
          <w:bCs/>
          <w:color w:val="000000"/>
          <w:u w:val="single"/>
          <w:shd w:val="clear" w:color="auto" w:fill="FFFF00"/>
        </w:rPr>
        <w:t>war</w:t>
      </w:r>
      <w:r>
        <w:rPr>
          <w:rFonts w:cs="Calibri"/>
          <w:color w:val="000000"/>
          <w:u w:val="single"/>
        </w:rPr>
        <w:t>. And</w:t>
      </w:r>
      <w:r>
        <w:rPr>
          <w:rFonts w:cs="Calibri"/>
          <w:color w:val="000000"/>
        </w:rPr>
        <w:t> </w:t>
      </w:r>
      <w:r>
        <w:rPr>
          <w:rFonts w:cs="Calibri"/>
          <w:b/>
          <w:bCs/>
          <w:color w:val="000000"/>
          <w:u w:val="single"/>
          <w:shd w:val="clear" w:color="auto" w:fill="FFFF00"/>
        </w:rPr>
        <w:t>while temp</w:t>
      </w:r>
      <w:r>
        <w:rPr>
          <w:rFonts w:cs="Calibri"/>
          <w:b/>
          <w:bCs/>
          <w:color w:val="000000"/>
          <w:u w:val="single"/>
        </w:rPr>
        <w:t>eratures</w:t>
      </w:r>
      <w:r>
        <w:rPr>
          <w:rFonts w:cs="Calibri"/>
          <w:color w:val="000000"/>
        </w:rPr>
        <w:t> </w:t>
      </w:r>
      <w:r>
        <w:rPr>
          <w:rFonts w:cs="Calibri"/>
          <w:b/>
          <w:bCs/>
          <w:color w:val="000000"/>
          <w:u w:val="single"/>
          <w:shd w:val="clear" w:color="auto" w:fill="FFFF00"/>
        </w:rPr>
        <w:t>have been rising</w:t>
      </w:r>
      <w:r>
        <w:rPr>
          <w:rFonts w:cs="Calibri"/>
          <w:color w:val="000000"/>
        </w:rPr>
        <w:t> </w:t>
      </w:r>
      <w:r>
        <w:rPr>
          <w:rFonts w:cs="Calibri"/>
          <w:color w:val="000000"/>
          <w:u w:val="single"/>
          <w:shd w:val="clear" w:color="auto" w:fill="FFFF00"/>
        </w:rPr>
        <w:t>steadily</w:t>
      </w:r>
      <w:r>
        <w:rPr>
          <w:rFonts w:cs="Calibri"/>
          <w:color w:val="000000"/>
        </w:rPr>
        <w:t> </w:t>
      </w:r>
      <w:r>
        <w:rPr>
          <w:rFonts w:cs="Calibri"/>
          <w:color w:val="000000"/>
          <w:u w:val="single"/>
        </w:rPr>
        <w:t>in Africa during the past fifteen years,</w:t>
      </w:r>
      <w:r>
        <w:rPr>
          <w:rFonts w:cs="Calibri"/>
          <w:color w:val="000000"/>
        </w:rPr>
        <w:t> </w:t>
      </w:r>
      <w:r>
        <w:rPr>
          <w:rFonts w:cs="Calibri"/>
          <w:b/>
          <w:bCs/>
          <w:color w:val="000000"/>
          <w:u w:val="single"/>
          <w:shd w:val="clear" w:color="auto" w:fill="FFFF00"/>
        </w:rPr>
        <w:t>civil wars and</w:t>
      </w:r>
      <w:r>
        <w:rPr>
          <w:rFonts w:cs="Calibri"/>
          <w:color w:val="000000"/>
        </w:rPr>
        <w:t> </w:t>
      </w:r>
      <w:r>
        <w:rPr>
          <w:rFonts w:cs="Calibri"/>
          <w:b/>
          <w:bCs/>
          <w:color w:val="000000"/>
          <w:u w:val="single"/>
        </w:rPr>
        <w:t>war</w:t>
      </w:r>
      <w:r>
        <w:rPr>
          <w:rFonts w:cs="Calibri"/>
          <w:color w:val="000000"/>
        </w:rPr>
        <w:t> </w:t>
      </w:r>
      <w:r>
        <w:rPr>
          <w:rFonts w:cs="Calibri"/>
          <w:b/>
          <w:bCs/>
          <w:color w:val="000000"/>
          <w:u w:val="single"/>
          <w:shd w:val="clear" w:color="auto" w:fill="FFFF00"/>
        </w:rPr>
        <w:t>deaths</w:t>
      </w:r>
      <w:r>
        <w:rPr>
          <w:rFonts w:cs="Calibri"/>
          <w:color w:val="000000"/>
        </w:rPr>
        <w:t> </w:t>
      </w:r>
      <w:r>
        <w:rPr>
          <w:rFonts w:cs="Calibri"/>
          <w:b/>
          <w:bCs/>
          <w:color w:val="000000"/>
          <w:u w:val="single"/>
        </w:rPr>
        <w:t>have been</w:t>
      </w:r>
      <w:r>
        <w:rPr>
          <w:rFonts w:cs="Calibri"/>
          <w:color w:val="000000"/>
        </w:rPr>
        <w:t> </w:t>
      </w:r>
      <w:r>
        <w:rPr>
          <w:rFonts w:cs="Calibri"/>
          <w:b/>
          <w:bCs/>
          <w:color w:val="000000"/>
          <w:u w:val="single"/>
          <w:shd w:val="clear" w:color="auto" w:fill="FFFF00"/>
        </w:rPr>
        <w:t>falling</w:t>
      </w:r>
      <w:r>
        <w:rPr>
          <w:rFonts w:cs="Calibri"/>
          <w:color w:val="000000"/>
          <w:u w:val="single"/>
        </w:rPr>
        <w:t>.</w:t>
      </w:r>
    </w:p>
    <w:p w14:paraId="6CBE43E2" w14:textId="77777777" w:rsidR="00C6579B" w:rsidRDefault="00C6579B" w:rsidP="00C6579B">
      <w:pPr>
        <w:spacing w:line="235" w:lineRule="atLeast"/>
        <w:rPr>
          <w:rFonts w:cs="Calibri"/>
          <w:color w:val="000000"/>
        </w:rPr>
      </w:pPr>
      <w:r>
        <w:rPr>
          <w:rFonts w:cs="Calibri"/>
          <w:color w:val="000000"/>
          <w:u w:val="single"/>
        </w:rPr>
        <w:t>Pressures on access to land and water can certainly cause local skirmishes, but</w:t>
      </w:r>
      <w:r>
        <w:rPr>
          <w:rFonts w:cs="Calibri"/>
          <w:color w:val="000000"/>
        </w:rPr>
        <w:t> </w:t>
      </w:r>
      <w:r>
        <w:rPr>
          <w:rFonts w:cs="Calibri"/>
          <w:color w:val="000000"/>
          <w:u w:val="single"/>
          <w:shd w:val="clear" w:color="auto" w:fill="FFFF00"/>
        </w:rPr>
        <w:t>a</w:t>
      </w:r>
      <w:r>
        <w:rPr>
          <w:rFonts w:cs="Calibri"/>
          <w:color w:val="000000"/>
        </w:rPr>
        <w:t> </w:t>
      </w:r>
      <w:r>
        <w:rPr>
          <w:rFonts w:cs="Calibri"/>
          <w:b/>
          <w:bCs/>
          <w:color w:val="000000"/>
          <w:u w:val="single"/>
          <w:shd w:val="clear" w:color="auto" w:fill="FFFF00"/>
        </w:rPr>
        <w:t>genuine war</w:t>
      </w:r>
      <w:r>
        <w:rPr>
          <w:rFonts w:cs="Calibri"/>
          <w:color w:val="000000"/>
        </w:rPr>
        <w:t> </w:t>
      </w:r>
      <w:r>
        <w:rPr>
          <w:rFonts w:cs="Calibri"/>
          <w:b/>
          <w:bCs/>
          <w:color w:val="000000"/>
          <w:u w:val="single"/>
          <w:shd w:val="clear" w:color="auto" w:fill="FFFF00"/>
        </w:rPr>
        <w:t>requires</w:t>
      </w:r>
      <w:r>
        <w:rPr>
          <w:rFonts w:cs="Calibri"/>
          <w:color w:val="000000"/>
        </w:rPr>
        <w:t> </w:t>
      </w:r>
      <w:r>
        <w:rPr>
          <w:rFonts w:cs="Calibri"/>
          <w:color w:val="000000"/>
          <w:u w:val="single"/>
        </w:rPr>
        <w:t>that</w:t>
      </w:r>
      <w:r>
        <w:rPr>
          <w:rFonts w:cs="Calibri"/>
          <w:color w:val="000000"/>
        </w:rPr>
        <w:t> </w:t>
      </w:r>
      <w:r>
        <w:rPr>
          <w:rFonts w:cs="Calibri"/>
          <w:b/>
          <w:bCs/>
          <w:color w:val="000000"/>
          <w:u w:val="single"/>
        </w:rPr>
        <w:t>hostile</w:t>
      </w:r>
      <w:r>
        <w:rPr>
          <w:rFonts w:cs="Calibri"/>
          <w:color w:val="000000"/>
        </w:rPr>
        <w:t> </w:t>
      </w:r>
      <w:r>
        <w:rPr>
          <w:rFonts w:cs="Calibri"/>
          <w:b/>
          <w:bCs/>
          <w:color w:val="000000"/>
          <w:u w:val="single"/>
          <w:shd w:val="clear" w:color="auto" w:fill="FFFF00"/>
        </w:rPr>
        <w:t>forces</w:t>
      </w:r>
      <w:r>
        <w:rPr>
          <w:rFonts w:cs="Calibri"/>
          <w:color w:val="000000"/>
        </w:rPr>
        <w:t> </w:t>
      </w:r>
      <w:r>
        <w:rPr>
          <w:rFonts w:cs="Calibri"/>
          <w:color w:val="000000"/>
          <w:u w:val="single"/>
          <w:shd w:val="clear" w:color="auto" w:fill="FFFF00"/>
        </w:rPr>
        <w:t>be</w:t>
      </w:r>
      <w:r>
        <w:rPr>
          <w:rFonts w:cs="Calibri"/>
          <w:color w:val="000000"/>
        </w:rPr>
        <w:t> </w:t>
      </w:r>
      <w:r>
        <w:rPr>
          <w:rFonts w:cs="Calibri"/>
          <w:b/>
          <w:bCs/>
          <w:color w:val="000000"/>
          <w:u w:val="single"/>
          <w:shd w:val="clear" w:color="auto" w:fill="FFFF00"/>
        </w:rPr>
        <w:t>organized</w:t>
      </w:r>
      <w:r>
        <w:rPr>
          <w:rFonts w:cs="Calibri"/>
          <w:color w:val="000000"/>
        </w:rPr>
        <w:t> </w:t>
      </w:r>
      <w:r>
        <w:rPr>
          <w:rFonts w:cs="Calibri"/>
          <w:color w:val="000000"/>
          <w:u w:val="single"/>
          <w:shd w:val="clear" w:color="auto" w:fill="FFFF00"/>
        </w:rPr>
        <w:t>and armed, and that</w:t>
      </w:r>
      <w:r>
        <w:rPr>
          <w:rFonts w:cs="Calibri"/>
          <w:color w:val="000000"/>
        </w:rPr>
        <w:t> </w:t>
      </w:r>
      <w:r>
        <w:rPr>
          <w:rFonts w:cs="Calibri"/>
          <w:b/>
          <w:bCs/>
          <w:color w:val="000000"/>
          <w:u w:val="single"/>
          <w:shd w:val="clear" w:color="auto" w:fill="FFFF00"/>
        </w:rPr>
        <w:t>depends</w:t>
      </w:r>
      <w:r>
        <w:rPr>
          <w:rFonts w:cs="Calibri"/>
          <w:color w:val="000000"/>
        </w:rPr>
        <w:t> </w:t>
      </w:r>
      <w:r>
        <w:rPr>
          <w:rFonts w:cs="Calibri"/>
          <w:b/>
          <w:bCs/>
          <w:color w:val="000000"/>
          <w:u w:val="single"/>
        </w:rPr>
        <w:t>more</w:t>
      </w:r>
      <w:r>
        <w:rPr>
          <w:rFonts w:cs="Calibri"/>
          <w:color w:val="000000"/>
        </w:rPr>
        <w:t> </w:t>
      </w:r>
      <w:r>
        <w:rPr>
          <w:rFonts w:cs="Calibri"/>
          <w:color w:val="000000"/>
          <w:u w:val="single"/>
          <w:shd w:val="clear" w:color="auto" w:fill="FFFF00"/>
        </w:rPr>
        <w:t>on</w:t>
      </w:r>
      <w:r>
        <w:rPr>
          <w:rFonts w:cs="Calibri"/>
          <w:color w:val="000000"/>
        </w:rPr>
        <w:t> </w:t>
      </w:r>
      <w:r>
        <w:rPr>
          <w:rFonts w:cs="Calibri"/>
          <w:color w:val="000000"/>
          <w:u w:val="single"/>
        </w:rPr>
        <w:t>the influence of</w:t>
      </w:r>
      <w:r>
        <w:rPr>
          <w:rFonts w:cs="Calibri"/>
          <w:color w:val="000000"/>
        </w:rPr>
        <w:t> </w:t>
      </w:r>
      <w:r>
        <w:rPr>
          <w:rFonts w:cs="Calibri"/>
          <w:b/>
          <w:bCs/>
          <w:color w:val="000000"/>
          <w:u w:val="single"/>
        </w:rPr>
        <w:t>bad</w:t>
      </w:r>
      <w:r>
        <w:rPr>
          <w:rFonts w:cs="Calibri"/>
          <w:color w:val="000000"/>
        </w:rPr>
        <w:t> </w:t>
      </w:r>
      <w:r>
        <w:rPr>
          <w:rFonts w:cs="Calibri"/>
          <w:b/>
          <w:bCs/>
          <w:color w:val="000000"/>
          <w:u w:val="single"/>
          <w:shd w:val="clear" w:color="auto" w:fill="FFFF00"/>
        </w:rPr>
        <w:t>governments</w:t>
      </w:r>
      <w:r>
        <w:rPr>
          <w:rFonts w:cs="Calibri"/>
          <w:color w:val="000000"/>
          <w:u w:val="single"/>
        </w:rPr>
        <w:t>,</w:t>
      </w:r>
      <w:r>
        <w:rPr>
          <w:rFonts w:cs="Calibri"/>
          <w:color w:val="000000"/>
        </w:rPr>
        <w:t> </w:t>
      </w:r>
      <w:r>
        <w:rPr>
          <w:rFonts w:cs="Calibri"/>
          <w:b/>
          <w:bCs/>
          <w:color w:val="000000"/>
          <w:u w:val="single"/>
        </w:rPr>
        <w:t>closed</w:t>
      </w:r>
      <w:r>
        <w:rPr>
          <w:rFonts w:cs="Calibri"/>
          <w:color w:val="000000"/>
        </w:rPr>
        <w:t> </w:t>
      </w:r>
      <w:r>
        <w:rPr>
          <w:rFonts w:cs="Calibri"/>
          <w:b/>
          <w:bCs/>
          <w:color w:val="000000"/>
          <w:u w:val="single"/>
          <w:shd w:val="clear" w:color="auto" w:fill="FFFF00"/>
        </w:rPr>
        <w:t>economies</w:t>
      </w:r>
      <w:r>
        <w:rPr>
          <w:rFonts w:cs="Calibri"/>
          <w:color w:val="000000"/>
          <w:u w:val="single"/>
        </w:rPr>
        <w:t>, and</w:t>
      </w:r>
      <w:r>
        <w:rPr>
          <w:rFonts w:cs="Calibri"/>
          <w:color w:val="000000"/>
        </w:rPr>
        <w:t> </w:t>
      </w:r>
      <w:r>
        <w:rPr>
          <w:rFonts w:cs="Calibri"/>
          <w:b/>
          <w:bCs/>
          <w:color w:val="000000"/>
          <w:u w:val="single"/>
        </w:rPr>
        <w:t>militant</w:t>
      </w:r>
      <w:r>
        <w:rPr>
          <w:rFonts w:cs="Calibri"/>
          <w:color w:val="000000"/>
        </w:rPr>
        <w:t> </w:t>
      </w:r>
      <w:r>
        <w:rPr>
          <w:rFonts w:cs="Calibri"/>
          <w:b/>
          <w:bCs/>
          <w:color w:val="000000"/>
          <w:u w:val="single"/>
          <w:shd w:val="clear" w:color="auto" w:fill="FFFF00"/>
        </w:rPr>
        <w:t>ideologies</w:t>
      </w:r>
      <w:r>
        <w:rPr>
          <w:rFonts w:cs="Calibri"/>
          <w:color w:val="000000"/>
        </w:rPr>
        <w:t> </w:t>
      </w:r>
      <w:r>
        <w:rPr>
          <w:rFonts w:cs="Calibri"/>
          <w:color w:val="000000"/>
          <w:u w:val="single"/>
        </w:rPr>
        <w:t>than on the sheer availability of land and water.</w:t>
      </w:r>
      <w:r>
        <w:rPr>
          <w:rFonts w:cs="Calibri"/>
          <w:color w:val="000000"/>
        </w:rPr>
        <w:t> </w:t>
      </w:r>
      <w:proofErr w:type="gramStart"/>
      <w:r>
        <w:rPr>
          <w:rFonts w:cs="Calibri"/>
          <w:color w:val="000000"/>
        </w:rPr>
        <w:t>Certainly</w:t>
      </w:r>
      <w:proofErr w:type="gramEnd"/>
      <w:r>
        <w:rPr>
          <w:rFonts w:cs="Calibri"/>
          <w:color w:val="000000"/>
        </w:rPr>
        <w:t xml:space="preserve"> any connection to terrorism is in the imagination of the terror warriors: </w:t>
      </w:r>
      <w:r>
        <w:rPr>
          <w:rFonts w:cs="Calibri"/>
          <w:b/>
          <w:bCs/>
          <w:color w:val="000000"/>
          <w:u w:val="single"/>
          <w:shd w:val="clear" w:color="auto" w:fill="FFFF00"/>
        </w:rPr>
        <w:t>terrorists</w:t>
      </w:r>
      <w:r>
        <w:rPr>
          <w:rFonts w:cs="Calibri"/>
          <w:color w:val="000000"/>
        </w:rPr>
        <w:t> </w:t>
      </w:r>
      <w:r>
        <w:rPr>
          <w:rFonts w:cs="Calibri"/>
          <w:color w:val="000000"/>
          <w:u w:val="single"/>
          <w:shd w:val="clear" w:color="auto" w:fill="FFFF00"/>
        </w:rPr>
        <w:t>tend to</w:t>
      </w:r>
      <w:r>
        <w:rPr>
          <w:rFonts w:cs="Calibri"/>
          <w:color w:val="000000"/>
        </w:rPr>
        <w:t> </w:t>
      </w:r>
      <w:r>
        <w:rPr>
          <w:rFonts w:cs="Calibri"/>
          <w:color w:val="000000"/>
          <w:u w:val="single"/>
        </w:rPr>
        <w:t>be</w:t>
      </w:r>
      <w:r>
        <w:rPr>
          <w:rFonts w:cs="Calibri"/>
          <w:color w:val="000000"/>
        </w:rPr>
        <w:t> </w:t>
      </w:r>
      <w:r>
        <w:rPr>
          <w:rFonts w:cs="Calibri"/>
          <w:b/>
          <w:bCs/>
          <w:color w:val="000000"/>
          <w:u w:val="single"/>
          <w:shd w:val="clear" w:color="auto" w:fill="FFFF00"/>
        </w:rPr>
        <w:t>underemployed</w:t>
      </w:r>
      <w:r>
        <w:rPr>
          <w:rFonts w:cs="Calibri"/>
          <w:color w:val="000000"/>
        </w:rPr>
        <w:t> </w:t>
      </w:r>
      <w:r>
        <w:rPr>
          <w:rFonts w:cs="Calibri"/>
          <w:b/>
          <w:bCs/>
          <w:color w:val="000000"/>
          <w:u w:val="single"/>
        </w:rPr>
        <w:t>lower-middle-class</w:t>
      </w:r>
      <w:r>
        <w:rPr>
          <w:rFonts w:cs="Calibri"/>
          <w:color w:val="000000"/>
        </w:rPr>
        <w:t> </w:t>
      </w:r>
      <w:r>
        <w:rPr>
          <w:rFonts w:cs="Calibri"/>
          <w:b/>
          <w:bCs/>
          <w:color w:val="000000"/>
          <w:u w:val="single"/>
          <w:shd w:val="clear" w:color="auto" w:fill="FFFF00"/>
        </w:rPr>
        <w:t>men</w:t>
      </w:r>
      <w:r>
        <w:rPr>
          <w:rFonts w:cs="Calibri"/>
          <w:color w:val="000000"/>
          <w:u w:val="single"/>
        </w:rPr>
        <w:t>,</w:t>
      </w:r>
      <w:r>
        <w:rPr>
          <w:rFonts w:cs="Calibri"/>
          <w:color w:val="000000"/>
        </w:rPr>
        <w:t> </w:t>
      </w:r>
      <w:r>
        <w:rPr>
          <w:rFonts w:cs="Calibri"/>
          <w:b/>
          <w:bCs/>
          <w:color w:val="000000"/>
          <w:u w:val="single"/>
          <w:shd w:val="clear" w:color="auto" w:fill="FFFF00"/>
        </w:rPr>
        <w:t>not</w:t>
      </w:r>
      <w:r>
        <w:rPr>
          <w:rFonts w:cs="Calibri"/>
          <w:color w:val="000000"/>
        </w:rPr>
        <w:t> </w:t>
      </w:r>
      <w:r>
        <w:rPr>
          <w:rFonts w:cs="Calibri"/>
          <w:color w:val="000000"/>
          <w:u w:val="single"/>
        </w:rPr>
        <w:t>subsistence</w:t>
      </w:r>
      <w:r>
        <w:rPr>
          <w:rFonts w:cs="Calibri"/>
          <w:color w:val="000000"/>
        </w:rPr>
        <w:t> </w:t>
      </w:r>
      <w:r>
        <w:rPr>
          <w:rFonts w:cs="Calibri"/>
          <w:b/>
          <w:bCs/>
          <w:color w:val="000000"/>
          <w:u w:val="single"/>
          <w:shd w:val="clear" w:color="auto" w:fill="FFFF00"/>
        </w:rPr>
        <w:t>farmers</w:t>
      </w:r>
      <w:r>
        <w:rPr>
          <w:rFonts w:cs="Calibri"/>
          <w:color w:val="000000"/>
        </w:rPr>
        <w:t>. As for genocide, the Sudanese government finds it convenient to blame violence in Darfur on desertification, distracting the world from its own role in tolerating or encouraging the ethnic cleansing.</w:t>
      </w:r>
    </w:p>
    <w:p w14:paraId="5A3F1755" w14:textId="77777777" w:rsidR="00C6579B" w:rsidRDefault="00C6579B" w:rsidP="00C6579B">
      <w:pPr>
        <w:spacing w:line="235" w:lineRule="atLeast"/>
        <w:rPr>
          <w:rFonts w:cs="Calibri"/>
          <w:color w:val="000000"/>
        </w:rPr>
      </w:pPr>
      <w:r>
        <w:rPr>
          <w:rFonts w:cs="Calibri"/>
          <w:color w:val="000000"/>
          <w:u w:val="single"/>
        </w:rPr>
        <w:t>In a regression analysis on armed conflicts from 1980 to 1992, Theisen found that</w:t>
      </w:r>
      <w:r>
        <w:rPr>
          <w:rFonts w:cs="Calibri"/>
          <w:color w:val="000000"/>
        </w:rPr>
        <w:t> </w:t>
      </w:r>
      <w:r>
        <w:rPr>
          <w:rFonts w:cs="Calibri"/>
          <w:color w:val="000000"/>
          <w:u w:val="single"/>
          <w:shd w:val="clear" w:color="auto" w:fill="FFFF00"/>
        </w:rPr>
        <w:t>conflict was more likely</w:t>
      </w:r>
      <w:r>
        <w:rPr>
          <w:rFonts w:cs="Calibri"/>
          <w:color w:val="000000"/>
        </w:rPr>
        <w:t> </w:t>
      </w:r>
      <w:r>
        <w:rPr>
          <w:rFonts w:cs="Calibri"/>
          <w:color w:val="000000"/>
          <w:u w:val="single"/>
        </w:rPr>
        <w:t>if a country was poor, populous, politically unstable, and abundant in oil, but</w:t>
      </w:r>
      <w:r>
        <w:rPr>
          <w:rFonts w:cs="Calibri"/>
          <w:color w:val="000000"/>
        </w:rPr>
        <w:t> </w:t>
      </w:r>
      <w:r>
        <w:rPr>
          <w:rFonts w:cs="Calibri"/>
          <w:color w:val="000000"/>
          <w:u w:val="single"/>
          <w:shd w:val="clear" w:color="auto" w:fill="FFFF00"/>
        </w:rPr>
        <w:t>not if it had suffered from</w:t>
      </w:r>
      <w:r>
        <w:rPr>
          <w:rFonts w:cs="Calibri"/>
          <w:color w:val="000000"/>
        </w:rPr>
        <w:t> </w:t>
      </w:r>
      <w:r>
        <w:rPr>
          <w:rFonts w:cs="Calibri"/>
          <w:color w:val="000000"/>
          <w:u w:val="single"/>
        </w:rPr>
        <w:t>droughts, water</w:t>
      </w:r>
      <w:r>
        <w:rPr>
          <w:rFonts w:cs="Calibri"/>
          <w:color w:val="000000"/>
        </w:rPr>
        <w:t> </w:t>
      </w:r>
      <w:r>
        <w:rPr>
          <w:rFonts w:cs="Calibri"/>
          <w:color w:val="000000"/>
          <w:u w:val="single"/>
          <w:shd w:val="clear" w:color="auto" w:fill="FFFF00"/>
        </w:rPr>
        <w:t>shortages</w:t>
      </w:r>
      <w:r>
        <w:rPr>
          <w:rFonts w:cs="Calibri"/>
          <w:color w:val="000000"/>
          <w:u w:val="single"/>
        </w:rPr>
        <w:t>, or mild land degradation.</w:t>
      </w:r>
      <w:r>
        <w:rPr>
          <w:rFonts w:cs="Calibri"/>
          <w:color w:val="000000"/>
        </w:rPr>
        <w:t> (Severe land degradation did have a small effect.) </w:t>
      </w:r>
      <w:r>
        <w:rPr>
          <w:rFonts w:cs="Calibri"/>
          <w:color w:val="000000"/>
          <w:u w:val="single"/>
        </w:rPr>
        <w:t>Reviewing analyses that examined a large number (N) of countries</w:t>
      </w:r>
      <w:r>
        <w:rPr>
          <w:rFonts w:cs="Calibri"/>
          <w:color w:val="000000"/>
        </w:rPr>
        <w:t> rather than cherry-picking one or toe, </w:t>
      </w:r>
      <w:r>
        <w:rPr>
          <w:rFonts w:cs="Calibri"/>
          <w:color w:val="000000"/>
          <w:u w:val="single"/>
        </w:rPr>
        <w:t>he concluded, “</w:t>
      </w:r>
      <w:r>
        <w:rPr>
          <w:rFonts w:cs="Calibri"/>
          <w:b/>
          <w:bCs/>
          <w:color w:val="000000"/>
          <w:u w:val="single"/>
          <w:shd w:val="clear" w:color="auto" w:fill="FFFF00"/>
        </w:rPr>
        <w:t>Those who foresee doom</w:t>
      </w:r>
      <w:r>
        <w:rPr>
          <w:rFonts w:cs="Calibri"/>
          <w:color w:val="000000"/>
          <w:u w:val="single"/>
        </w:rPr>
        <w:t>, because of the relationship between resource scarcity and violent internal conflict,</w:t>
      </w:r>
      <w:r>
        <w:rPr>
          <w:rFonts w:cs="Calibri"/>
          <w:color w:val="000000"/>
        </w:rPr>
        <w:t> </w:t>
      </w:r>
      <w:r>
        <w:rPr>
          <w:rFonts w:cs="Calibri"/>
          <w:color w:val="000000"/>
          <w:u w:val="single"/>
          <w:shd w:val="clear" w:color="auto" w:fill="FFFF00"/>
        </w:rPr>
        <w:t>have</w:t>
      </w:r>
      <w:r>
        <w:rPr>
          <w:rFonts w:cs="Calibri"/>
          <w:color w:val="000000"/>
        </w:rPr>
        <w:t> </w:t>
      </w:r>
      <w:r>
        <w:rPr>
          <w:rFonts w:cs="Calibri"/>
          <w:color w:val="000000"/>
          <w:u w:val="single"/>
        </w:rPr>
        <w:t>very</w:t>
      </w:r>
      <w:r>
        <w:rPr>
          <w:rFonts w:cs="Calibri"/>
          <w:color w:val="000000"/>
        </w:rPr>
        <w:t> </w:t>
      </w:r>
      <w:r>
        <w:rPr>
          <w:rFonts w:cs="Calibri"/>
          <w:b/>
          <w:bCs/>
          <w:color w:val="000000"/>
          <w:u w:val="single"/>
          <w:shd w:val="clear" w:color="auto" w:fill="FFFF00"/>
        </w:rPr>
        <w:t>little support</w:t>
      </w:r>
      <w:r>
        <w:rPr>
          <w:rFonts w:cs="Calibri"/>
          <w:color w:val="000000"/>
        </w:rPr>
        <w:t> </w:t>
      </w:r>
      <w:r>
        <w:rPr>
          <w:rFonts w:cs="Calibri"/>
          <w:color w:val="000000"/>
          <w:u w:val="single"/>
          <w:shd w:val="clear" w:color="auto" w:fill="FFFF00"/>
        </w:rPr>
        <w:t>from</w:t>
      </w:r>
      <w:r>
        <w:rPr>
          <w:rFonts w:cs="Calibri"/>
          <w:color w:val="000000"/>
        </w:rPr>
        <w:t> </w:t>
      </w:r>
      <w:r>
        <w:rPr>
          <w:rFonts w:cs="Calibri"/>
          <w:color w:val="000000"/>
          <w:u w:val="single"/>
        </w:rPr>
        <w:t>the</w:t>
      </w:r>
      <w:r>
        <w:rPr>
          <w:rFonts w:cs="Calibri"/>
          <w:color w:val="000000"/>
        </w:rPr>
        <w:t> </w:t>
      </w:r>
      <w:r>
        <w:rPr>
          <w:rFonts w:cs="Calibri"/>
          <w:b/>
          <w:bCs/>
          <w:color w:val="000000"/>
          <w:u w:val="single"/>
          <w:shd w:val="clear" w:color="auto" w:fill="FFFF00"/>
        </w:rPr>
        <w:t>large-N literature</w:t>
      </w:r>
      <w:r>
        <w:rPr>
          <w:rFonts w:cs="Calibri"/>
          <w:color w:val="000000"/>
          <w:u w:val="single"/>
        </w:rPr>
        <w:t>.”</w:t>
      </w:r>
    </w:p>
    <w:p w14:paraId="29B558C5" w14:textId="14C9ABF3" w:rsidR="00C6579B" w:rsidRDefault="00C6579B" w:rsidP="00C6579B"/>
    <w:p w14:paraId="504DFF46" w14:textId="77777777" w:rsidR="00C6579B" w:rsidRDefault="00C6579B" w:rsidP="00C6579B">
      <w:pPr>
        <w:pStyle w:val="Heading4"/>
        <w:spacing w:before="30" w:line="235" w:lineRule="atLeast"/>
        <w:rPr>
          <w:rFonts w:cs="Calibri"/>
          <w:color w:val="000000"/>
          <w:szCs w:val="26"/>
        </w:rPr>
      </w:pPr>
      <w:r>
        <w:rPr>
          <w:rFonts w:cs="Calibri"/>
          <w:color w:val="000000"/>
          <w:szCs w:val="26"/>
        </w:rPr>
        <w:t xml:space="preserve">No disease </w:t>
      </w:r>
      <w:proofErr w:type="gramStart"/>
      <w:r>
        <w:rPr>
          <w:rFonts w:cs="Calibri"/>
          <w:color w:val="000000"/>
          <w:szCs w:val="26"/>
        </w:rPr>
        <w:t>impact</w:t>
      </w:r>
      <w:proofErr w:type="gramEnd"/>
    </w:p>
    <w:p w14:paraId="5B46F745" w14:textId="77777777" w:rsidR="00C6579B" w:rsidRDefault="00C6579B" w:rsidP="00C6579B">
      <w:pPr>
        <w:spacing w:after="120" w:line="235" w:lineRule="atLeast"/>
        <w:rPr>
          <w:rFonts w:cs="Calibri"/>
          <w:color w:val="000000"/>
        </w:rPr>
      </w:pPr>
      <w:r>
        <w:rPr>
          <w:rFonts w:cs="Calibri"/>
          <w:b/>
          <w:bCs/>
          <w:color w:val="000000"/>
          <w:sz w:val="26"/>
          <w:szCs w:val="26"/>
        </w:rPr>
        <w:t>Adalja 16</w:t>
      </w:r>
      <w:r>
        <w:rPr>
          <w:rFonts w:cs="Calibri"/>
          <w:color w:val="000000"/>
        </w:rPr>
        <w:t> (</w:t>
      </w:r>
      <w:proofErr w:type="spellStart"/>
      <w:r>
        <w:rPr>
          <w:rFonts w:cs="Calibri"/>
          <w:color w:val="000000"/>
        </w:rPr>
        <w:t>Amesh</w:t>
      </w:r>
      <w:proofErr w:type="spellEnd"/>
      <w:r>
        <w:rPr>
          <w:rFonts w:cs="Calibri"/>
          <w:color w:val="000000"/>
        </w:rPr>
        <w:t>, American University medicine MD, American College of Physicians fellow, “Why Hasn't Disease Wiped out the Human Race?” 6/17/16, </w:t>
      </w:r>
      <w:proofErr w:type="gramStart"/>
      <w:r>
        <w:rPr>
          <w:rFonts w:cs="Calibri"/>
          <w:b/>
          <w:bCs/>
          <w:color w:val="000000"/>
          <w:sz w:val="26"/>
          <w:szCs w:val="26"/>
        </w:rPr>
        <w:t>http://www.theatlantic.com/health/archive/2016/06/infectious-diseases-extinction/487514</w:t>
      </w:r>
      <w:r>
        <w:rPr>
          <w:rFonts w:cs="Calibri"/>
          <w:color w:val="000000"/>
        </w:rPr>
        <w:t> ]</w:t>
      </w:r>
      <w:proofErr w:type="gramEnd"/>
    </w:p>
    <w:p w14:paraId="4C88FFE9" w14:textId="77777777" w:rsidR="00C6579B" w:rsidRDefault="00C6579B" w:rsidP="00C6579B">
      <w:pPr>
        <w:spacing w:line="235" w:lineRule="atLeast"/>
        <w:rPr>
          <w:rFonts w:cs="Calibri"/>
          <w:color w:val="000000"/>
        </w:rPr>
      </w:pPr>
      <w:r>
        <w:rPr>
          <w:rFonts w:cs="Calibri"/>
          <w:b/>
          <w:bCs/>
          <w:color w:val="000000"/>
          <w:u w:val="single"/>
        </w:rPr>
        <w:t>I’m not afraid of this apocalyptic scenario</w:t>
      </w:r>
      <w:r>
        <w:rPr>
          <w:rFonts w:cs="Calibri"/>
          <w:color w:val="000000"/>
        </w:rPr>
        <w:t>, but I do understand the impulse. </w:t>
      </w:r>
      <w:r>
        <w:rPr>
          <w:rFonts w:cs="Calibri"/>
          <w:color w:val="000000"/>
          <w:u w:val="single"/>
        </w:rPr>
        <w:t>Worry about the end is</w:t>
      </w:r>
      <w:r>
        <w:rPr>
          <w:rFonts w:cs="Calibri"/>
          <w:color w:val="000000"/>
        </w:rPr>
        <w:t> </w:t>
      </w:r>
      <w:r>
        <w:rPr>
          <w:rFonts w:cs="Calibri"/>
          <w:color w:val="000000"/>
          <w:u w:val="single"/>
          <w:shd w:val="clear" w:color="auto" w:fill="FFFF00"/>
        </w:rPr>
        <w:t>a</w:t>
      </w:r>
      <w:r>
        <w:rPr>
          <w:rFonts w:cs="Calibri"/>
          <w:color w:val="000000"/>
        </w:rPr>
        <w:t> </w:t>
      </w:r>
      <w:r>
        <w:rPr>
          <w:rFonts w:cs="Calibri"/>
          <w:color w:val="000000"/>
          <w:u w:val="single"/>
        </w:rPr>
        <w:t>quintessentially</w:t>
      </w:r>
      <w:r>
        <w:rPr>
          <w:rFonts w:cs="Calibri"/>
          <w:color w:val="000000"/>
        </w:rPr>
        <w:t> </w:t>
      </w:r>
      <w:r>
        <w:rPr>
          <w:rFonts w:cs="Calibri"/>
          <w:color w:val="000000"/>
          <w:u w:val="single"/>
          <w:shd w:val="clear" w:color="auto" w:fill="FFFF00"/>
        </w:rPr>
        <w:t>human trait</w:t>
      </w:r>
      <w:r>
        <w:rPr>
          <w:rFonts w:cs="Calibri"/>
          <w:color w:val="000000"/>
          <w:u w:val="single"/>
        </w:rPr>
        <w:t>. Thankfully,</w:t>
      </w:r>
      <w:r>
        <w:rPr>
          <w:rFonts w:cs="Calibri"/>
          <w:color w:val="000000"/>
        </w:rPr>
        <w:t> </w:t>
      </w:r>
      <w:r>
        <w:rPr>
          <w:rFonts w:cs="Calibri"/>
          <w:b/>
          <w:bCs/>
          <w:color w:val="000000"/>
          <w:u w:val="single"/>
        </w:rPr>
        <w:t>so</w:t>
      </w:r>
      <w:r>
        <w:rPr>
          <w:rFonts w:cs="Calibri"/>
          <w:color w:val="000000"/>
        </w:rPr>
        <w:t> </w:t>
      </w:r>
      <w:r>
        <w:rPr>
          <w:rFonts w:cs="Calibri"/>
          <w:b/>
          <w:bCs/>
          <w:color w:val="000000"/>
          <w:u w:val="single"/>
          <w:shd w:val="clear" w:color="auto" w:fill="FFFF00"/>
        </w:rPr>
        <w:t>is</w:t>
      </w:r>
      <w:r>
        <w:rPr>
          <w:rFonts w:cs="Calibri"/>
          <w:color w:val="000000"/>
        </w:rPr>
        <w:t> </w:t>
      </w:r>
      <w:r>
        <w:rPr>
          <w:rFonts w:cs="Calibri"/>
          <w:b/>
          <w:bCs/>
          <w:color w:val="000000"/>
          <w:u w:val="single"/>
        </w:rPr>
        <w:t>our</w:t>
      </w:r>
      <w:r>
        <w:rPr>
          <w:rFonts w:cs="Calibri"/>
          <w:color w:val="000000"/>
        </w:rPr>
        <w:t> </w:t>
      </w:r>
      <w:r>
        <w:rPr>
          <w:rFonts w:cs="Calibri"/>
          <w:b/>
          <w:bCs/>
          <w:color w:val="000000"/>
          <w:u w:val="single"/>
          <w:shd w:val="clear" w:color="auto" w:fill="FFFF00"/>
        </w:rPr>
        <w:t>resilience</w:t>
      </w:r>
      <w:r>
        <w:rPr>
          <w:rFonts w:cs="Calibri"/>
          <w:color w:val="000000"/>
        </w:rPr>
        <w:t>. </w:t>
      </w:r>
      <w:r>
        <w:rPr>
          <w:rFonts w:cs="Calibri"/>
          <w:color w:val="000000"/>
          <w:u w:val="single"/>
        </w:rPr>
        <w:t>For most of</w:t>
      </w:r>
      <w:r>
        <w:rPr>
          <w:rFonts w:cs="Calibri"/>
          <w:color w:val="000000"/>
        </w:rPr>
        <w:t> [humankind’s] </w:t>
      </w:r>
      <w:r>
        <w:rPr>
          <w:rFonts w:cs="Calibri"/>
          <w:color w:val="000000"/>
          <w:u w:val="single"/>
        </w:rPr>
        <w:t>history, infectious</w:t>
      </w:r>
      <w:r>
        <w:rPr>
          <w:rFonts w:cs="Calibri"/>
          <w:color w:val="000000"/>
        </w:rPr>
        <w:t> </w:t>
      </w:r>
      <w:r>
        <w:rPr>
          <w:rFonts w:cs="Calibri"/>
          <w:color w:val="000000"/>
          <w:u w:val="single"/>
          <w:shd w:val="clear" w:color="auto" w:fill="FFFF00"/>
        </w:rPr>
        <w:t>diseases</w:t>
      </w:r>
      <w:r>
        <w:rPr>
          <w:rFonts w:cs="Calibri"/>
          <w:color w:val="000000"/>
        </w:rPr>
        <w:t> </w:t>
      </w:r>
      <w:r>
        <w:rPr>
          <w:rFonts w:cs="Calibri"/>
          <w:color w:val="000000"/>
          <w:u w:val="single"/>
        </w:rPr>
        <w:t>were the existential threat to humanity</w:t>
      </w:r>
      <w:r>
        <w:rPr>
          <w:rFonts w:cs="Calibri"/>
          <w:color w:val="000000"/>
        </w:rPr>
        <w:t>—and for good reason. </w:t>
      </w:r>
      <w:r>
        <w:rPr>
          <w:rFonts w:cs="Calibri"/>
          <w:color w:val="000000"/>
          <w:u w:val="single"/>
        </w:rPr>
        <w:t>They</w:t>
      </w:r>
      <w:r>
        <w:rPr>
          <w:rFonts w:cs="Calibri"/>
          <w:color w:val="000000"/>
        </w:rPr>
        <w:t> </w:t>
      </w:r>
      <w:r>
        <w:rPr>
          <w:rFonts w:cs="Calibri"/>
          <w:color w:val="000000"/>
          <w:u w:val="single"/>
          <w:shd w:val="clear" w:color="auto" w:fill="FFFF00"/>
        </w:rPr>
        <w:t>were</w:t>
      </w:r>
      <w:r>
        <w:rPr>
          <w:rFonts w:cs="Calibri"/>
          <w:color w:val="000000"/>
        </w:rPr>
        <w:t> </w:t>
      </w:r>
      <w:r>
        <w:rPr>
          <w:rFonts w:cs="Calibri"/>
          <w:color w:val="000000"/>
          <w:u w:val="single"/>
        </w:rPr>
        <w:t>quite</w:t>
      </w:r>
      <w:r>
        <w:rPr>
          <w:rFonts w:cs="Calibri"/>
          <w:color w:val="000000"/>
        </w:rPr>
        <w:t> </w:t>
      </w:r>
      <w:r>
        <w:rPr>
          <w:rFonts w:cs="Calibri"/>
          <w:color w:val="000000"/>
          <w:u w:val="single"/>
          <w:shd w:val="clear" w:color="auto" w:fill="FFFF00"/>
        </w:rPr>
        <w:t>successful at killing</w:t>
      </w:r>
      <w:r>
        <w:rPr>
          <w:rFonts w:cs="Calibri"/>
          <w:color w:val="000000"/>
        </w:rPr>
        <w:t> </w:t>
      </w:r>
      <w:r>
        <w:rPr>
          <w:rFonts w:cs="Calibri"/>
          <w:color w:val="000000"/>
          <w:u w:val="single"/>
        </w:rPr>
        <w:t>people</w:t>
      </w:r>
      <w:r>
        <w:rPr>
          <w:rFonts w:cs="Calibri"/>
          <w:color w:val="000000"/>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 </w:t>
      </w:r>
      <w:r>
        <w:rPr>
          <w:rFonts w:cs="Calibri"/>
          <w:color w:val="000000"/>
          <w:u w:val="single"/>
        </w:rPr>
        <w:t>And</w:t>
      </w:r>
      <w:r>
        <w:rPr>
          <w:rFonts w:cs="Calibri"/>
          <w:color w:val="000000"/>
        </w:rPr>
        <w:t> </w:t>
      </w:r>
      <w:r>
        <w:rPr>
          <w:rFonts w:cs="Calibri"/>
          <w:color w:val="000000"/>
          <w:u w:val="single"/>
          <w:shd w:val="clear" w:color="auto" w:fill="FFFF00"/>
        </w:rPr>
        <w:t>yet</w:t>
      </w:r>
      <w:r>
        <w:rPr>
          <w:rFonts w:cs="Calibri"/>
          <w:color w:val="000000"/>
        </w:rPr>
        <w:t>, of course, </w:t>
      </w:r>
      <w:r>
        <w:rPr>
          <w:rFonts w:cs="Calibri"/>
          <w:color w:val="000000"/>
          <w:u w:val="single"/>
          <w:shd w:val="clear" w:color="auto" w:fill="FFFF00"/>
        </w:rPr>
        <w:t>humanity</w:t>
      </w:r>
      <w:r>
        <w:rPr>
          <w:rFonts w:cs="Calibri"/>
          <w:color w:val="000000"/>
        </w:rPr>
        <w:t> </w:t>
      </w:r>
      <w:r>
        <w:rPr>
          <w:rFonts w:cs="Calibri"/>
          <w:color w:val="000000"/>
          <w:u w:val="single"/>
        </w:rPr>
        <w:t>continued to</w:t>
      </w:r>
      <w:r>
        <w:rPr>
          <w:rFonts w:cs="Calibri"/>
          <w:color w:val="000000"/>
        </w:rPr>
        <w:t> </w:t>
      </w:r>
      <w:r>
        <w:rPr>
          <w:rFonts w:cs="Calibri"/>
          <w:color w:val="000000"/>
          <w:u w:val="single"/>
          <w:shd w:val="clear" w:color="auto" w:fill="FFFF00"/>
        </w:rPr>
        <w:t>flourish</w:t>
      </w:r>
      <w:r>
        <w:rPr>
          <w:rFonts w:cs="Calibri"/>
          <w:color w:val="000000"/>
          <w:u w:val="single"/>
        </w:rPr>
        <w:t>.</w:t>
      </w:r>
      <w:r>
        <w:rPr>
          <w:rFonts w:cs="Calibri"/>
          <w:color w:val="000000"/>
        </w:rPr>
        <w:t> </w:t>
      </w:r>
      <w:r>
        <w:rPr>
          <w:rFonts w:cs="Calibri"/>
          <w:b/>
          <w:bCs/>
          <w:color w:val="000000"/>
          <w:u w:val="single"/>
        </w:rPr>
        <w:t>Our species’</w:t>
      </w:r>
      <w:r>
        <w:rPr>
          <w:rFonts w:cs="Calibri"/>
          <w:color w:val="000000"/>
        </w:rPr>
        <w:t> </w:t>
      </w:r>
      <w:r>
        <w:rPr>
          <w:rFonts w:cs="Calibri"/>
          <w:b/>
          <w:bCs/>
          <w:color w:val="000000"/>
          <w:u w:val="single"/>
          <w:shd w:val="clear" w:color="auto" w:fill="FFFF00"/>
        </w:rPr>
        <w:t>recent explosion in lifespan is</w:t>
      </w:r>
      <w:r>
        <w:rPr>
          <w:rFonts w:cs="Calibri"/>
          <w:color w:val="000000"/>
        </w:rPr>
        <w:t> </w:t>
      </w:r>
      <w:r>
        <w:rPr>
          <w:rFonts w:cs="Calibri"/>
          <w:b/>
          <w:bCs/>
          <w:color w:val="000000"/>
          <w:u w:val="single"/>
        </w:rPr>
        <w:t>almost exclusively</w:t>
      </w:r>
      <w:r>
        <w:rPr>
          <w:rFonts w:cs="Calibri"/>
          <w:color w:val="000000"/>
        </w:rPr>
        <w:t> </w:t>
      </w:r>
      <w:r>
        <w:rPr>
          <w:rFonts w:cs="Calibri"/>
          <w:b/>
          <w:bCs/>
          <w:color w:val="000000"/>
          <w:u w:val="single"/>
          <w:shd w:val="clear" w:color="auto" w:fill="FFFF00"/>
        </w:rPr>
        <w:t>the</w:t>
      </w:r>
      <w:r>
        <w:rPr>
          <w:rFonts w:cs="Calibri"/>
          <w:color w:val="000000"/>
        </w:rPr>
        <w:t> </w:t>
      </w:r>
      <w:r>
        <w:rPr>
          <w:rFonts w:cs="Calibri"/>
          <w:b/>
          <w:bCs/>
          <w:color w:val="000000"/>
          <w:u w:val="single"/>
          <w:shd w:val="clear" w:color="auto" w:fill="FFFF00"/>
        </w:rPr>
        <w:t>result of</w:t>
      </w:r>
      <w:r>
        <w:rPr>
          <w:rFonts w:cs="Calibri"/>
          <w:color w:val="000000"/>
        </w:rPr>
        <w:t> </w:t>
      </w:r>
      <w:r>
        <w:rPr>
          <w:rFonts w:cs="Calibri"/>
          <w:b/>
          <w:bCs/>
          <w:color w:val="000000"/>
          <w:u w:val="single"/>
        </w:rPr>
        <w:t>the</w:t>
      </w:r>
      <w:r>
        <w:rPr>
          <w:rFonts w:cs="Calibri"/>
          <w:color w:val="000000"/>
        </w:rPr>
        <w:t> </w:t>
      </w:r>
      <w:r>
        <w:rPr>
          <w:rFonts w:cs="Calibri"/>
          <w:b/>
          <w:bCs/>
          <w:color w:val="000000"/>
          <w:u w:val="single"/>
          <w:shd w:val="clear" w:color="auto" w:fill="FFFF00"/>
        </w:rPr>
        <w:t>control</w:t>
      </w:r>
      <w:r>
        <w:rPr>
          <w:rFonts w:cs="Calibri"/>
          <w:color w:val="000000"/>
        </w:rPr>
        <w:t> </w:t>
      </w:r>
      <w:r>
        <w:rPr>
          <w:rFonts w:cs="Calibri"/>
          <w:b/>
          <w:bCs/>
          <w:color w:val="000000"/>
          <w:u w:val="single"/>
        </w:rPr>
        <w:t>of infectious diseases</w:t>
      </w:r>
      <w:r>
        <w:rPr>
          <w:rFonts w:cs="Calibri"/>
          <w:color w:val="000000"/>
        </w:rPr>
        <w:t> </w:t>
      </w:r>
      <w:r>
        <w:rPr>
          <w:rFonts w:cs="Calibri"/>
          <w:color w:val="000000"/>
          <w:u w:val="single"/>
        </w:rPr>
        <w:t>through sanitation, vaccination, and antimicrobial therapies. Only in the modern era</w:t>
      </w:r>
      <w:r>
        <w:rPr>
          <w:rFonts w:cs="Calibri"/>
          <w:color w:val="000000"/>
        </w:rPr>
        <w:t>, in which many infectious diseases have been tamed in the industrial world, </w:t>
      </w:r>
      <w:r>
        <w:rPr>
          <w:rFonts w:cs="Calibri"/>
          <w:color w:val="000000"/>
          <w:u w:val="single"/>
        </w:rPr>
        <w:t>do people have the luxury of death from</w:t>
      </w:r>
      <w:r>
        <w:rPr>
          <w:rFonts w:cs="Calibri"/>
          <w:color w:val="000000"/>
        </w:rPr>
        <w:t> cancer, heart </w:t>
      </w:r>
      <w:r>
        <w:rPr>
          <w:rFonts w:cs="Calibri"/>
          <w:color w:val="000000"/>
          <w:u w:val="single"/>
        </w:rPr>
        <w:t>disease</w:t>
      </w:r>
      <w:r>
        <w:rPr>
          <w:rFonts w:cs="Calibri"/>
          <w:color w:val="000000"/>
        </w:rPr>
        <w:t>, or stroke </w:t>
      </w:r>
      <w:r>
        <w:rPr>
          <w:rFonts w:cs="Calibri"/>
          <w:color w:val="000000"/>
          <w:u w:val="single"/>
        </w:rPr>
        <w:t>in the 8th decade of life</w:t>
      </w:r>
      <w:r>
        <w:rPr>
          <w:rFonts w:cs="Calibri"/>
          <w:color w:val="000000"/>
        </w:rPr>
        <w:t xml:space="preserve">. Childhoods are free from watching siblings and friends die from outbreaks of typhoid, scarlet fever, smallpox, measles, and the like. </w:t>
      </w:r>
      <w:proofErr w:type="gramStart"/>
      <w:r>
        <w:rPr>
          <w:rFonts w:cs="Calibri"/>
          <w:color w:val="000000"/>
        </w:rPr>
        <w:t>So</w:t>
      </w:r>
      <w:proofErr w:type="gramEnd"/>
      <w:r>
        <w:rPr>
          <w:rFonts w:cs="Calibri"/>
          <w:color w:val="000000"/>
        </w:rPr>
        <w:t> </w:t>
      </w:r>
      <w:r>
        <w:rPr>
          <w:rFonts w:cs="Calibri"/>
          <w:b/>
          <w:bCs/>
          <w:color w:val="000000"/>
          <w:u w:val="single"/>
        </w:rPr>
        <w:t>what would it take for a disease to wipe out humanity</w:t>
      </w:r>
      <w:r>
        <w:rPr>
          <w:rFonts w:cs="Calibri"/>
          <w:color w:val="000000"/>
        </w:rPr>
        <w:t> now? In Michael Crichton’s The Andromeda Strain, the canonical book in the disease-outbreak genre, an alien microbe threatens the human race with extinction, and humanity’s best minds are marshaled to combat the enemy organism. Fortunately, </w:t>
      </w:r>
      <w:r>
        <w:rPr>
          <w:rFonts w:cs="Calibri"/>
          <w:color w:val="000000"/>
          <w:u w:val="single"/>
        </w:rPr>
        <w:t>outside of fiction, there’s no reason to expect alien pathogens to wage war on the human race any time soon</w:t>
      </w:r>
      <w:r>
        <w:rPr>
          <w:rFonts w:cs="Calibri"/>
          <w:color w:val="000000"/>
        </w:rPr>
        <w:t>, and </w:t>
      </w:r>
      <w:r>
        <w:rPr>
          <w:rFonts w:cs="Calibri"/>
          <w:b/>
          <w:bCs/>
          <w:color w:val="000000"/>
          <w:u w:val="single"/>
        </w:rPr>
        <w:t>my analysis suggests</w:t>
      </w:r>
      <w:r>
        <w:rPr>
          <w:rFonts w:cs="Calibri"/>
          <w:color w:val="000000"/>
        </w:rPr>
        <w:t> </w:t>
      </w:r>
      <w:r>
        <w:rPr>
          <w:rFonts w:cs="Calibri"/>
          <w:color w:val="000000"/>
          <w:u w:val="single"/>
        </w:rPr>
        <w:t>that</w:t>
      </w:r>
      <w:r>
        <w:rPr>
          <w:rFonts w:cs="Calibri"/>
          <w:color w:val="000000"/>
        </w:rPr>
        <w:t> </w:t>
      </w:r>
      <w:r>
        <w:rPr>
          <w:rFonts w:cs="Calibri"/>
          <w:color w:val="000000"/>
          <w:u w:val="single"/>
          <w:shd w:val="clear" w:color="auto" w:fill="FFFF00"/>
        </w:rPr>
        <w:t>any</w:t>
      </w:r>
      <w:r>
        <w:rPr>
          <w:rFonts w:cs="Calibri"/>
          <w:color w:val="000000"/>
        </w:rPr>
        <w:t> </w:t>
      </w:r>
      <w:r>
        <w:rPr>
          <w:rFonts w:cs="Calibri"/>
          <w:color w:val="000000"/>
          <w:u w:val="single"/>
        </w:rPr>
        <w:t>real-life domestic</w:t>
      </w:r>
      <w:r>
        <w:rPr>
          <w:rFonts w:cs="Calibri"/>
          <w:color w:val="000000"/>
        </w:rPr>
        <w:t> </w:t>
      </w:r>
      <w:r>
        <w:rPr>
          <w:rFonts w:cs="Calibri"/>
          <w:color w:val="000000"/>
          <w:u w:val="single"/>
          <w:shd w:val="clear" w:color="auto" w:fill="FFFF00"/>
        </w:rPr>
        <w:t>microbe reaching</w:t>
      </w:r>
      <w:r>
        <w:rPr>
          <w:rFonts w:cs="Calibri"/>
          <w:color w:val="000000"/>
        </w:rPr>
        <w:t> </w:t>
      </w:r>
      <w:r>
        <w:rPr>
          <w:rFonts w:cs="Calibri"/>
          <w:color w:val="000000"/>
          <w:u w:val="single"/>
        </w:rPr>
        <w:t>an</w:t>
      </w:r>
      <w:r>
        <w:rPr>
          <w:rFonts w:cs="Calibri"/>
          <w:color w:val="000000"/>
        </w:rPr>
        <w:t> </w:t>
      </w:r>
      <w:r>
        <w:rPr>
          <w:rFonts w:cs="Calibri"/>
          <w:color w:val="000000"/>
          <w:u w:val="single"/>
          <w:shd w:val="clear" w:color="auto" w:fill="FFFF00"/>
        </w:rPr>
        <w:t>extinction</w:t>
      </w:r>
      <w:r>
        <w:rPr>
          <w:rFonts w:cs="Calibri"/>
          <w:color w:val="000000"/>
        </w:rPr>
        <w:t> level of </w:t>
      </w:r>
      <w:r>
        <w:rPr>
          <w:rFonts w:cs="Calibri"/>
          <w:color w:val="000000"/>
          <w:u w:val="single"/>
          <w:shd w:val="clear" w:color="auto" w:fill="FFFF00"/>
        </w:rPr>
        <w:t>threat</w:t>
      </w:r>
      <w:r>
        <w:rPr>
          <w:rFonts w:cs="Calibri"/>
          <w:color w:val="000000"/>
        </w:rPr>
        <w:t> probably </w:t>
      </w:r>
      <w:r>
        <w:rPr>
          <w:rFonts w:cs="Calibri"/>
          <w:color w:val="000000"/>
          <w:u w:val="single"/>
          <w:shd w:val="clear" w:color="auto" w:fill="FFFF00"/>
        </w:rPr>
        <w:t>is</w:t>
      </w:r>
      <w:r>
        <w:rPr>
          <w:rFonts w:cs="Calibri"/>
          <w:color w:val="000000"/>
        </w:rPr>
        <w:t> just as </w:t>
      </w:r>
      <w:r>
        <w:rPr>
          <w:rFonts w:cs="Calibri"/>
          <w:color w:val="000000"/>
          <w:u w:val="single"/>
          <w:shd w:val="clear" w:color="auto" w:fill="FFFF00"/>
        </w:rPr>
        <w:t>unlikely</w:t>
      </w:r>
      <w:r>
        <w:rPr>
          <w:rFonts w:cs="Calibri"/>
          <w:color w:val="000000"/>
        </w:rPr>
        <w:t>.</w:t>
      </w:r>
    </w:p>
    <w:p w14:paraId="3ECE726C" w14:textId="77777777" w:rsidR="00C6579B" w:rsidRDefault="00C6579B" w:rsidP="00C6579B">
      <w:pPr>
        <w:spacing w:line="235" w:lineRule="atLeast"/>
        <w:rPr>
          <w:rFonts w:cs="Calibri"/>
          <w:color w:val="000000"/>
        </w:rPr>
      </w:pPr>
      <w:r>
        <w:rPr>
          <w:rFonts w:cs="Calibri"/>
          <w:color w:val="000000"/>
          <w:u w:val="single"/>
          <w:shd w:val="clear" w:color="auto" w:fill="FFFF00"/>
        </w:rPr>
        <w:t>Any</w:t>
      </w:r>
      <w:r>
        <w:rPr>
          <w:rFonts w:cs="Calibri"/>
          <w:color w:val="000000"/>
        </w:rPr>
        <w:t> </w:t>
      </w:r>
      <w:r>
        <w:rPr>
          <w:rFonts w:cs="Calibri"/>
          <w:color w:val="000000"/>
          <w:u w:val="single"/>
        </w:rPr>
        <w:t>apocalyptic</w:t>
      </w:r>
      <w:r>
        <w:rPr>
          <w:rFonts w:cs="Calibri"/>
          <w:color w:val="000000"/>
        </w:rPr>
        <w:t> </w:t>
      </w:r>
      <w:r>
        <w:rPr>
          <w:rFonts w:cs="Calibri"/>
          <w:color w:val="000000"/>
          <w:u w:val="single"/>
          <w:shd w:val="clear" w:color="auto" w:fill="FFFF00"/>
        </w:rPr>
        <w:t>pathogen would need</w:t>
      </w:r>
      <w:r>
        <w:rPr>
          <w:rFonts w:cs="Calibri"/>
          <w:color w:val="000000"/>
        </w:rPr>
        <w:t> </w:t>
      </w:r>
      <w:r>
        <w:rPr>
          <w:rFonts w:cs="Calibri"/>
          <w:color w:val="000000"/>
          <w:u w:val="single"/>
        </w:rPr>
        <w:t>to possess a very special combination of two attributes</w:t>
      </w:r>
      <w:r>
        <w:rPr>
          <w:rFonts w:cs="Calibri"/>
          <w:color w:val="000000"/>
        </w:rPr>
        <w:t>. First, </w:t>
      </w:r>
      <w:r>
        <w:rPr>
          <w:rFonts w:cs="Calibri"/>
          <w:color w:val="000000"/>
          <w:u w:val="single"/>
        </w:rPr>
        <w:t>it would have</w:t>
      </w:r>
      <w:r>
        <w:rPr>
          <w:rFonts w:cs="Calibri"/>
          <w:color w:val="000000"/>
        </w:rPr>
        <w:t> </w:t>
      </w:r>
      <w:r>
        <w:rPr>
          <w:rFonts w:cs="Calibri"/>
          <w:color w:val="000000"/>
          <w:u w:val="single"/>
          <w:shd w:val="clear" w:color="auto" w:fill="FFFF00"/>
        </w:rPr>
        <w:t>to be</w:t>
      </w:r>
      <w:r>
        <w:rPr>
          <w:rFonts w:cs="Calibri"/>
          <w:color w:val="000000"/>
        </w:rPr>
        <w:t> </w:t>
      </w:r>
      <w:r>
        <w:rPr>
          <w:rFonts w:cs="Calibri"/>
          <w:color w:val="000000"/>
          <w:u w:val="single"/>
        </w:rPr>
        <w:t>so</w:t>
      </w:r>
      <w:r>
        <w:rPr>
          <w:rFonts w:cs="Calibri"/>
          <w:color w:val="000000"/>
        </w:rPr>
        <w:t> </w:t>
      </w:r>
      <w:r>
        <w:rPr>
          <w:rFonts w:cs="Calibri"/>
          <w:color w:val="000000"/>
          <w:u w:val="single"/>
          <w:shd w:val="clear" w:color="auto" w:fill="FFFF00"/>
        </w:rPr>
        <w:t>unfamiliar</w:t>
      </w:r>
      <w:r>
        <w:rPr>
          <w:rFonts w:cs="Calibri"/>
          <w:color w:val="000000"/>
        </w:rPr>
        <w:t> </w:t>
      </w:r>
      <w:r>
        <w:rPr>
          <w:rFonts w:cs="Calibri"/>
          <w:color w:val="000000"/>
          <w:u w:val="single"/>
        </w:rPr>
        <w:t>that no existing therapy</w:t>
      </w:r>
      <w:r>
        <w:rPr>
          <w:rFonts w:cs="Calibri"/>
          <w:color w:val="000000"/>
        </w:rPr>
        <w:t> </w:t>
      </w:r>
      <w:r>
        <w:rPr>
          <w:rFonts w:cs="Calibri"/>
          <w:color w:val="000000"/>
          <w:u w:val="single"/>
          <w:shd w:val="clear" w:color="auto" w:fill="FFFF00"/>
        </w:rPr>
        <w:t>or</w:t>
      </w:r>
      <w:r>
        <w:rPr>
          <w:rFonts w:cs="Calibri"/>
          <w:color w:val="000000"/>
        </w:rPr>
        <w:t> </w:t>
      </w:r>
      <w:r>
        <w:rPr>
          <w:rFonts w:cs="Calibri"/>
          <w:color w:val="000000"/>
          <w:u w:val="single"/>
        </w:rPr>
        <w:t>vaccine could be applied to it</w:t>
      </w:r>
      <w:r>
        <w:rPr>
          <w:rFonts w:cs="Calibri"/>
          <w:color w:val="000000"/>
        </w:rPr>
        <w:t>. Second, </w:t>
      </w:r>
      <w:r>
        <w:rPr>
          <w:rFonts w:cs="Calibri"/>
          <w:color w:val="000000"/>
          <w:u w:val="single"/>
        </w:rPr>
        <w:t>it would need to</w:t>
      </w:r>
      <w:r>
        <w:rPr>
          <w:rFonts w:cs="Calibri"/>
          <w:color w:val="000000"/>
        </w:rPr>
        <w:t> </w:t>
      </w:r>
      <w:r>
        <w:rPr>
          <w:rFonts w:cs="Calibri"/>
          <w:color w:val="000000"/>
          <w:u w:val="single"/>
          <w:shd w:val="clear" w:color="auto" w:fill="FFFF00"/>
        </w:rPr>
        <w:t>have</w:t>
      </w:r>
      <w:r>
        <w:rPr>
          <w:rFonts w:cs="Calibri"/>
          <w:color w:val="000000"/>
        </w:rPr>
        <w:t> </w:t>
      </w:r>
      <w:r>
        <w:rPr>
          <w:rFonts w:cs="Calibri"/>
          <w:color w:val="000000"/>
          <w:u w:val="single"/>
        </w:rPr>
        <w:t>a high and</w:t>
      </w:r>
      <w:r>
        <w:rPr>
          <w:rFonts w:cs="Calibri"/>
          <w:color w:val="000000"/>
        </w:rPr>
        <w:t> </w:t>
      </w:r>
      <w:r>
        <w:rPr>
          <w:rFonts w:cs="Calibri"/>
          <w:color w:val="000000"/>
          <w:u w:val="single"/>
          <w:shd w:val="clear" w:color="auto" w:fill="FFFF00"/>
        </w:rPr>
        <w:t>surreptitious transmissibility before symptoms</w:t>
      </w:r>
      <w:r>
        <w:rPr>
          <w:rFonts w:cs="Calibri"/>
          <w:color w:val="000000"/>
        </w:rPr>
        <w:t> </w:t>
      </w:r>
      <w:r>
        <w:rPr>
          <w:rFonts w:cs="Calibri"/>
          <w:color w:val="000000"/>
          <w:u w:val="single"/>
        </w:rPr>
        <w:t>occur</w:t>
      </w:r>
      <w:r>
        <w:rPr>
          <w:rFonts w:cs="Calibri"/>
          <w:color w:val="000000"/>
        </w:rPr>
        <w:t>. The first is essential because any microbe from a known class of pathogens would, by definition, have family members that could serve as models for containment and countermeasures. The second would allow the hypothetical disease </w:t>
      </w:r>
      <w:r>
        <w:rPr>
          <w:rFonts w:cs="Calibri"/>
          <w:color w:val="000000"/>
          <w:u w:val="single"/>
        </w:rPr>
        <w:t>to spread without being detected by even the most astute clinicians</w:t>
      </w:r>
      <w:r>
        <w:rPr>
          <w:rFonts w:cs="Calibri"/>
          <w:color w:val="000000"/>
        </w:rPr>
        <w:t>. The three infectious </w:t>
      </w:r>
      <w:r>
        <w:rPr>
          <w:rFonts w:cs="Calibri"/>
          <w:color w:val="000000"/>
          <w:u w:val="single"/>
          <w:shd w:val="clear" w:color="auto" w:fill="FFFF00"/>
        </w:rPr>
        <w:t>diseases most likely to be</w:t>
      </w:r>
      <w:r>
        <w:rPr>
          <w:rFonts w:cs="Calibri"/>
          <w:color w:val="000000"/>
        </w:rPr>
        <w:t> </w:t>
      </w:r>
      <w:r>
        <w:rPr>
          <w:rFonts w:cs="Calibri"/>
          <w:color w:val="000000"/>
          <w:u w:val="single"/>
        </w:rPr>
        <w:t>considered</w:t>
      </w:r>
      <w:r>
        <w:rPr>
          <w:rFonts w:cs="Calibri"/>
          <w:color w:val="000000"/>
        </w:rPr>
        <w:t> </w:t>
      </w:r>
      <w:r>
        <w:rPr>
          <w:rFonts w:cs="Calibri"/>
          <w:color w:val="000000"/>
          <w:u w:val="single"/>
          <w:shd w:val="clear" w:color="auto" w:fill="FFFF00"/>
        </w:rPr>
        <w:t>extinction-level</w:t>
      </w:r>
      <w:r>
        <w:rPr>
          <w:rFonts w:cs="Calibri"/>
          <w:color w:val="000000"/>
        </w:rPr>
        <w:t> </w:t>
      </w:r>
      <w:r>
        <w:rPr>
          <w:rFonts w:cs="Calibri"/>
          <w:color w:val="000000"/>
          <w:u w:val="single"/>
        </w:rPr>
        <w:t>threats in the world</w:t>
      </w:r>
      <w:r>
        <w:rPr>
          <w:rFonts w:cs="Calibri"/>
          <w:color w:val="000000"/>
        </w:rPr>
        <w:t> today—influenza, HIV, and Ebola—</w:t>
      </w:r>
      <w:r>
        <w:rPr>
          <w:rFonts w:cs="Calibri"/>
          <w:b/>
          <w:bCs/>
          <w:color w:val="000000"/>
          <w:u w:val="single"/>
          <w:shd w:val="clear" w:color="auto" w:fill="FFFF00"/>
        </w:rPr>
        <w:t>don’t meet</w:t>
      </w:r>
      <w:r>
        <w:rPr>
          <w:rFonts w:cs="Calibri"/>
          <w:color w:val="000000"/>
        </w:rPr>
        <w:t> </w:t>
      </w:r>
      <w:r>
        <w:rPr>
          <w:rFonts w:cs="Calibri"/>
          <w:b/>
          <w:bCs/>
          <w:color w:val="000000"/>
          <w:u w:val="single"/>
        </w:rPr>
        <w:t>these two</w:t>
      </w:r>
      <w:r>
        <w:rPr>
          <w:rFonts w:cs="Calibri"/>
          <w:color w:val="000000"/>
        </w:rPr>
        <w:t> </w:t>
      </w:r>
      <w:r>
        <w:rPr>
          <w:rFonts w:cs="Calibri"/>
          <w:b/>
          <w:bCs/>
          <w:color w:val="000000"/>
          <w:u w:val="single"/>
          <w:shd w:val="clear" w:color="auto" w:fill="FFFF00"/>
        </w:rPr>
        <w:t>requirements</w:t>
      </w:r>
      <w:r>
        <w:rPr>
          <w:rFonts w:cs="Calibri"/>
          <w:color w:val="000000"/>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 HIV, which has killed 39 million people over several decades, is similarly limited due to several factors. Most importantly, HIV’s dependency on blood and body fluid for transmission (similar to Ebola) requires intimate human-to-human contact, which limits contagion. Highly potent antiviral therapy allows most people to live normally with the disease, and a substantial group of the population has genetic mutations that render them impervious to infection in the first place. Lastly, simple prevention strategies such as needle exchange for injection drug users and barrier contraceptives—when available—can curtail transmission risk. Ebola, for many of the same reasons as HIV as well as several others, also falls short of the mark. This is especially due to the fact that it spreads almost exclusively through people with easily recognizable symptoms, plus the taming of its once unfathomable 90 percent mortality rate by simple supportive care. Beyond those three, every other known disease falls short of what seems required to wipe out humans—which is, of course, why we’re still here. And </w:t>
      </w:r>
      <w:r>
        <w:rPr>
          <w:rFonts w:cs="Calibri"/>
          <w:color w:val="000000"/>
          <w:u w:val="single"/>
        </w:rPr>
        <w:t xml:space="preserve">it’s not </w:t>
      </w:r>
      <w:proofErr w:type="gramStart"/>
      <w:r>
        <w:rPr>
          <w:rFonts w:cs="Calibri"/>
          <w:color w:val="000000"/>
          <w:u w:val="single"/>
        </w:rPr>
        <w:t>that diseases</w:t>
      </w:r>
      <w:proofErr w:type="gramEnd"/>
      <w:r>
        <w:rPr>
          <w:rFonts w:cs="Calibri"/>
          <w:color w:val="000000"/>
          <w:u w:val="single"/>
        </w:rPr>
        <w:t xml:space="preserve"> are ineffective. On the contrary, diseases’ failure to knock us out is a testament to just</w:t>
      </w:r>
      <w:r>
        <w:rPr>
          <w:rFonts w:cs="Calibri"/>
          <w:color w:val="000000"/>
        </w:rPr>
        <w:t> </w:t>
      </w:r>
      <w:r>
        <w:rPr>
          <w:rFonts w:cs="Calibri"/>
          <w:b/>
          <w:bCs/>
          <w:color w:val="000000"/>
          <w:u w:val="single"/>
        </w:rPr>
        <w:t>how resilient humans are</w:t>
      </w:r>
      <w:r>
        <w:rPr>
          <w:rFonts w:cs="Calibri"/>
          <w:color w:val="000000"/>
          <w:u w:val="single"/>
        </w:rPr>
        <w:t>.</w:t>
      </w:r>
      <w:r>
        <w:rPr>
          <w:rFonts w:cs="Calibri"/>
          <w:color w:val="000000"/>
        </w:rPr>
        <w:t> </w:t>
      </w:r>
      <w:r>
        <w:rPr>
          <w:rFonts w:cs="Calibri"/>
          <w:color w:val="000000"/>
          <w:u w:val="single"/>
          <w:shd w:val="clear" w:color="auto" w:fill="FFFF00"/>
        </w:rPr>
        <w:t>Part of our</w:t>
      </w:r>
      <w:r>
        <w:rPr>
          <w:rFonts w:cs="Calibri"/>
          <w:color w:val="000000"/>
        </w:rPr>
        <w:t> </w:t>
      </w:r>
      <w:r>
        <w:rPr>
          <w:rFonts w:cs="Calibri"/>
          <w:color w:val="000000"/>
          <w:u w:val="single"/>
        </w:rPr>
        <w:t>evolutionary</w:t>
      </w:r>
      <w:r>
        <w:rPr>
          <w:rFonts w:cs="Calibri"/>
          <w:color w:val="000000"/>
        </w:rPr>
        <w:t> </w:t>
      </w:r>
      <w:r>
        <w:rPr>
          <w:rFonts w:cs="Calibri"/>
          <w:color w:val="000000"/>
          <w:u w:val="single"/>
          <w:shd w:val="clear" w:color="auto" w:fill="FFFF00"/>
        </w:rPr>
        <w:t>heritage is our</w:t>
      </w:r>
      <w:r>
        <w:rPr>
          <w:rFonts w:cs="Calibri"/>
          <w:color w:val="000000"/>
        </w:rPr>
        <w:t> </w:t>
      </w:r>
      <w:r>
        <w:rPr>
          <w:rFonts w:cs="Calibri"/>
          <w:b/>
          <w:bCs/>
          <w:color w:val="000000"/>
          <w:u w:val="single"/>
          <w:shd w:val="clear" w:color="auto" w:fill="FFFF00"/>
        </w:rPr>
        <w:t>immune system</w:t>
      </w:r>
      <w:r>
        <w:rPr>
          <w:rFonts w:cs="Calibri"/>
          <w:color w:val="000000"/>
        </w:rPr>
        <w:t>, one of the most complex on the planet, </w:t>
      </w:r>
      <w:r>
        <w:rPr>
          <w:rFonts w:cs="Calibri"/>
          <w:color w:val="000000"/>
          <w:u w:val="single"/>
          <w:shd w:val="clear" w:color="auto" w:fill="FFFF00"/>
        </w:rPr>
        <w:t>even without</w:t>
      </w:r>
      <w:r>
        <w:rPr>
          <w:rFonts w:cs="Calibri"/>
          <w:color w:val="000000"/>
        </w:rPr>
        <w:t> the benefit of </w:t>
      </w:r>
      <w:r>
        <w:rPr>
          <w:rFonts w:cs="Calibri"/>
          <w:color w:val="000000"/>
          <w:u w:val="single"/>
          <w:shd w:val="clear" w:color="auto" w:fill="FFFF00"/>
        </w:rPr>
        <w:t>vaccines or</w:t>
      </w:r>
      <w:r>
        <w:rPr>
          <w:rFonts w:cs="Calibri"/>
          <w:color w:val="000000"/>
        </w:rPr>
        <w:t> the helping hand of </w:t>
      </w:r>
      <w:r>
        <w:rPr>
          <w:rFonts w:cs="Calibri"/>
          <w:color w:val="000000"/>
          <w:u w:val="single"/>
        </w:rPr>
        <w:t>antimicrobial</w:t>
      </w:r>
      <w:r>
        <w:rPr>
          <w:rFonts w:cs="Calibri"/>
          <w:color w:val="000000"/>
        </w:rPr>
        <w:t> </w:t>
      </w:r>
      <w:r>
        <w:rPr>
          <w:rFonts w:cs="Calibri"/>
          <w:color w:val="000000"/>
          <w:u w:val="single"/>
          <w:shd w:val="clear" w:color="auto" w:fill="FFFF00"/>
        </w:rPr>
        <w:t>drugs</w:t>
      </w:r>
      <w:r>
        <w:rPr>
          <w:rFonts w:cs="Calibri"/>
          <w:color w:val="000000"/>
          <w:u w:val="single"/>
        </w:rPr>
        <w:t>. This system</w:t>
      </w:r>
      <w:r>
        <w:rPr>
          <w:rFonts w:cs="Calibri"/>
          <w:color w:val="000000"/>
        </w:rPr>
        <w:t>, when viewed at a species level, </w:t>
      </w:r>
      <w:r>
        <w:rPr>
          <w:rFonts w:cs="Calibri"/>
          <w:color w:val="000000"/>
          <w:u w:val="single"/>
        </w:rPr>
        <w:t>can adapt to almost any enemy imaginable.</w:t>
      </w:r>
      <w:r>
        <w:rPr>
          <w:rFonts w:cs="Calibri"/>
          <w:color w:val="000000"/>
        </w:rPr>
        <w:t> </w:t>
      </w:r>
      <w:r>
        <w:rPr>
          <w:rFonts w:cs="Calibri"/>
          <w:color w:val="000000"/>
          <w:u w:val="single"/>
          <w:shd w:val="clear" w:color="auto" w:fill="FFFF00"/>
        </w:rPr>
        <w:t>Coupled to</w:t>
      </w:r>
      <w:r>
        <w:rPr>
          <w:rFonts w:cs="Calibri"/>
          <w:color w:val="000000"/>
        </w:rPr>
        <w:t> </w:t>
      </w:r>
      <w:r>
        <w:rPr>
          <w:rFonts w:cs="Calibri"/>
          <w:b/>
          <w:bCs/>
          <w:color w:val="000000"/>
          <w:u w:val="single"/>
          <w:shd w:val="clear" w:color="auto" w:fill="FFFF00"/>
        </w:rPr>
        <w:t>genetic variations</w:t>
      </w:r>
      <w:r>
        <w:rPr>
          <w:rFonts w:cs="Calibri"/>
          <w:color w:val="000000"/>
        </w:rPr>
        <w:t> </w:t>
      </w:r>
      <w:r>
        <w:rPr>
          <w:rFonts w:cs="Calibri"/>
          <w:color w:val="000000"/>
          <w:u w:val="single"/>
        </w:rPr>
        <w:t>amongst humans—which open up the possibility for</w:t>
      </w:r>
      <w:r>
        <w:rPr>
          <w:rFonts w:cs="Calibri"/>
          <w:color w:val="000000"/>
        </w:rPr>
        <w:t> a range of advantages, from </w:t>
      </w:r>
      <w:r>
        <w:rPr>
          <w:rFonts w:cs="Calibri"/>
          <w:color w:val="000000"/>
          <w:u w:val="single"/>
        </w:rPr>
        <w:t>imperviousness to infection to a tendency for mild symptoms</w:t>
      </w:r>
      <w:r>
        <w:rPr>
          <w:rFonts w:cs="Calibri"/>
          <w:color w:val="000000"/>
        </w:rPr>
        <w:t>—this adaptability </w:t>
      </w:r>
      <w:r>
        <w:rPr>
          <w:rFonts w:cs="Calibri"/>
          <w:color w:val="000000"/>
          <w:u w:val="single"/>
          <w:shd w:val="clear" w:color="auto" w:fill="FFFF00"/>
        </w:rPr>
        <w:t>ensures</w:t>
      </w:r>
      <w:r>
        <w:rPr>
          <w:rFonts w:cs="Calibri"/>
          <w:color w:val="000000"/>
        </w:rPr>
        <w:t> </w:t>
      </w:r>
      <w:r>
        <w:rPr>
          <w:rFonts w:cs="Calibri"/>
          <w:color w:val="000000"/>
          <w:u w:val="single"/>
        </w:rPr>
        <w:t>that almost any</w:t>
      </w:r>
      <w:r>
        <w:rPr>
          <w:rFonts w:cs="Calibri"/>
          <w:color w:val="000000"/>
        </w:rPr>
        <w:t> infectious </w:t>
      </w:r>
      <w:r>
        <w:rPr>
          <w:rFonts w:cs="Calibri"/>
          <w:color w:val="000000"/>
          <w:u w:val="single"/>
          <w:shd w:val="clear" w:color="auto" w:fill="FFFF00"/>
        </w:rPr>
        <w:t>disease</w:t>
      </w:r>
      <w:r>
        <w:rPr>
          <w:rFonts w:cs="Calibri"/>
          <w:color w:val="000000"/>
        </w:rPr>
        <w:t> onslaught </w:t>
      </w:r>
      <w:r>
        <w:rPr>
          <w:rFonts w:cs="Calibri"/>
          <w:color w:val="000000"/>
          <w:u w:val="single"/>
          <w:shd w:val="clear" w:color="auto" w:fill="FFFF00"/>
        </w:rPr>
        <w:t>will leave</w:t>
      </w:r>
      <w:r>
        <w:rPr>
          <w:rFonts w:cs="Calibri"/>
          <w:color w:val="000000"/>
        </w:rPr>
        <w:t> </w:t>
      </w:r>
      <w:r>
        <w:rPr>
          <w:rFonts w:cs="Calibri"/>
          <w:color w:val="000000"/>
          <w:u w:val="single"/>
        </w:rPr>
        <w:t>a large proportion of</w:t>
      </w:r>
      <w:r>
        <w:rPr>
          <w:rFonts w:cs="Calibri"/>
          <w:color w:val="000000"/>
        </w:rPr>
        <w:t> </w:t>
      </w:r>
      <w:r>
        <w:rPr>
          <w:rFonts w:cs="Calibri"/>
          <w:color w:val="000000"/>
          <w:u w:val="single"/>
          <w:shd w:val="clear" w:color="auto" w:fill="FFFF00"/>
        </w:rPr>
        <w:t>the population alive</w:t>
      </w:r>
      <w:r>
        <w:rPr>
          <w:rFonts w:cs="Calibri"/>
          <w:color w:val="000000"/>
        </w:rPr>
        <w:t> </w:t>
      </w:r>
      <w:r>
        <w:rPr>
          <w:rFonts w:cs="Calibri"/>
          <w:color w:val="000000"/>
          <w:u w:val="single"/>
        </w:rPr>
        <w:t>to rebuild</w:t>
      </w:r>
      <w:r>
        <w:rPr>
          <w:rFonts w:cs="Calibri"/>
          <w:color w:val="000000"/>
        </w:rPr>
        <w:t>, in contrast to the fictional Hollywood versions. While the immune system’s role can never be understated, </w:t>
      </w:r>
      <w:r>
        <w:rPr>
          <w:rFonts w:cs="Calibri"/>
          <w:b/>
          <w:bCs/>
          <w:color w:val="000000"/>
          <w:u w:val="single"/>
        </w:rPr>
        <w:t>an even more powerful protector is the faculty of consciousness</w:t>
      </w:r>
      <w:r>
        <w:rPr>
          <w:rFonts w:cs="Calibri"/>
          <w:color w:val="000000"/>
          <w:u w:val="single"/>
        </w:rPr>
        <w:t>. Humans are not the most prolific, quickly evolving, or strongest organisms</w:t>
      </w:r>
      <w:r>
        <w:rPr>
          <w:rFonts w:cs="Calibri"/>
          <w:color w:val="000000"/>
        </w:rPr>
        <w:t> on the planet, </w:t>
      </w:r>
      <w:r>
        <w:rPr>
          <w:rFonts w:cs="Calibri"/>
          <w:color w:val="000000"/>
          <w:u w:val="single"/>
        </w:rPr>
        <w:t>but</w:t>
      </w:r>
      <w:r>
        <w:rPr>
          <w:rFonts w:cs="Calibri"/>
          <w:color w:val="000000"/>
        </w:rPr>
        <w:t> as Aristotle identified, </w:t>
      </w:r>
      <w:r>
        <w:rPr>
          <w:rFonts w:cs="Calibri"/>
          <w:b/>
          <w:bCs/>
          <w:color w:val="000000"/>
          <w:u w:val="single"/>
          <w:shd w:val="clear" w:color="auto" w:fill="FFFF00"/>
        </w:rPr>
        <w:t>humans are</w:t>
      </w:r>
      <w:r>
        <w:rPr>
          <w:rFonts w:cs="Calibri"/>
          <w:color w:val="000000"/>
        </w:rPr>
        <w:t> </w:t>
      </w:r>
      <w:r>
        <w:rPr>
          <w:rFonts w:cs="Calibri"/>
          <w:b/>
          <w:bCs/>
          <w:color w:val="000000"/>
          <w:u w:val="single"/>
        </w:rPr>
        <w:t>the</w:t>
      </w:r>
      <w:r>
        <w:rPr>
          <w:rFonts w:cs="Calibri"/>
          <w:color w:val="000000"/>
        </w:rPr>
        <w:t> </w:t>
      </w:r>
      <w:r>
        <w:rPr>
          <w:rFonts w:cs="Calibri"/>
          <w:b/>
          <w:bCs/>
          <w:color w:val="000000"/>
          <w:u w:val="single"/>
          <w:shd w:val="clear" w:color="auto" w:fill="FFFF00"/>
        </w:rPr>
        <w:t>rational</w:t>
      </w:r>
      <w:r>
        <w:rPr>
          <w:rFonts w:cs="Calibri"/>
          <w:color w:val="000000"/>
        </w:rPr>
        <w:t> </w:t>
      </w:r>
      <w:r>
        <w:rPr>
          <w:rFonts w:cs="Calibri"/>
          <w:b/>
          <w:bCs/>
          <w:color w:val="000000"/>
          <w:u w:val="single"/>
        </w:rPr>
        <w:t>animals</w:t>
      </w:r>
      <w:r>
        <w:rPr>
          <w:rFonts w:cs="Calibri"/>
          <w:color w:val="000000"/>
        </w:rPr>
        <w:t>—and it is </w:t>
      </w:r>
      <w:r>
        <w:rPr>
          <w:rFonts w:cs="Calibri"/>
          <w:color w:val="000000"/>
          <w:u w:val="single"/>
        </w:rPr>
        <w:t>this fundamental distinguishing characteristic</w:t>
      </w:r>
      <w:r>
        <w:rPr>
          <w:rFonts w:cs="Calibri"/>
          <w:color w:val="000000"/>
        </w:rPr>
        <w:t> that </w:t>
      </w:r>
      <w:r>
        <w:rPr>
          <w:rFonts w:cs="Calibri"/>
          <w:color w:val="000000"/>
          <w:u w:val="single"/>
        </w:rPr>
        <w:t>allows humans to</w:t>
      </w:r>
      <w:r>
        <w:rPr>
          <w:rFonts w:cs="Calibri"/>
          <w:color w:val="000000"/>
        </w:rPr>
        <w:t> form abstractions, think in principles, </w:t>
      </w:r>
      <w:r>
        <w:rPr>
          <w:rFonts w:cs="Calibri"/>
          <w:color w:val="000000"/>
          <w:u w:val="single"/>
        </w:rPr>
        <w:t>and plan long-range. These capacities</w:t>
      </w:r>
      <w:r>
        <w:rPr>
          <w:rFonts w:cs="Calibri"/>
          <w:color w:val="000000"/>
        </w:rPr>
        <w:t>, in turn, </w:t>
      </w:r>
      <w:r>
        <w:rPr>
          <w:rFonts w:cs="Calibri"/>
          <w:color w:val="000000"/>
          <w:u w:val="single"/>
        </w:rPr>
        <w:t>allow humans to modify, alter, and improve themselves and their environments</w:t>
      </w:r>
      <w:r>
        <w:rPr>
          <w:rFonts w:cs="Calibri"/>
          <w:color w:val="000000"/>
        </w:rPr>
        <w:t>. Consciousness equips us, at an individual and a species level, to make nature safe for the species through such technological marvels as antibiotics, antivirals, vaccines, and sanitation. When humans began to focus their minds on the problems posed by infectious disease, human life ceased being nasty, brutish, and short. In many ways, </w:t>
      </w:r>
      <w:r>
        <w:rPr>
          <w:rFonts w:cs="Calibri"/>
          <w:color w:val="000000"/>
          <w:u w:val="single"/>
        </w:rPr>
        <w:t>human consciousness became infectious diseases’ worthiest adversary</w:t>
      </w:r>
      <w:r>
        <w:rPr>
          <w:rFonts w:cs="Calibri"/>
          <w:color w:val="000000"/>
        </w:rPr>
        <w:t>.</w:t>
      </w:r>
    </w:p>
    <w:p w14:paraId="083C8FCB" w14:textId="77777777" w:rsidR="00805B41" w:rsidRDefault="00805B41" w:rsidP="00805B41">
      <w:pPr>
        <w:pStyle w:val="Heading4"/>
        <w:spacing w:before="30" w:line="235" w:lineRule="atLeast"/>
        <w:rPr>
          <w:rFonts w:cs="Calibri"/>
          <w:color w:val="000000"/>
          <w:szCs w:val="26"/>
        </w:rPr>
      </w:pPr>
      <w:r>
        <w:rPr>
          <w:rFonts w:cs="Calibri"/>
          <w:color w:val="000000"/>
          <w:szCs w:val="26"/>
        </w:rPr>
        <w:t>Burnout checks disease</w:t>
      </w:r>
    </w:p>
    <w:p w14:paraId="166516DF" w14:textId="77777777" w:rsidR="00805B41" w:rsidRDefault="00805B41" w:rsidP="00805B41">
      <w:pPr>
        <w:spacing w:after="120" w:line="235" w:lineRule="atLeast"/>
        <w:rPr>
          <w:rFonts w:cs="Calibri"/>
          <w:color w:val="000000"/>
        </w:rPr>
      </w:pPr>
      <w:r>
        <w:rPr>
          <w:rFonts w:cs="Calibri"/>
          <w:b/>
          <w:bCs/>
          <w:color w:val="000000"/>
          <w:sz w:val="26"/>
          <w:szCs w:val="26"/>
        </w:rPr>
        <w:t>York 14</w:t>
      </w:r>
      <w:r>
        <w:rPr>
          <w:rFonts w:cs="Calibri"/>
          <w:color w:val="000000"/>
        </w:rPr>
        <w:t>—PhD in Immunology, T-Cell Immunobiologist [Ian, “Why don't diseases completely wipe out species?” 6/4/2014, https://www.quora.com/Why-dont-diseases-completely-wipe-out-species Accessed 7 July 2017]</w:t>
      </w:r>
    </w:p>
    <w:p w14:paraId="55D13097" w14:textId="77777777" w:rsidR="006A15B1" w:rsidRDefault="00805B41" w:rsidP="00805B41">
      <w:pPr>
        <w:spacing w:line="235" w:lineRule="atLeast"/>
        <w:rPr>
          <w:rFonts w:cs="Calibri"/>
          <w:color w:val="000000"/>
        </w:rPr>
      </w:pPr>
      <w:r>
        <w:rPr>
          <w:rFonts w:cs="Calibri"/>
          <w:color w:val="000000"/>
        </w:rPr>
        <w:t>But mostly </w:t>
      </w:r>
      <w:r>
        <w:rPr>
          <w:rFonts w:cs="Calibri"/>
          <w:color w:val="000000"/>
          <w:u w:val="single"/>
        </w:rPr>
        <w:t>diseases don't drive species extinct</w:t>
      </w:r>
      <w:r>
        <w:rPr>
          <w:rFonts w:cs="Calibri"/>
          <w:color w:val="000000"/>
        </w:rPr>
        <w:t>. There are several reasons for that. For one, </w:t>
      </w:r>
      <w:r>
        <w:rPr>
          <w:rFonts w:cs="Calibri"/>
          <w:color w:val="000000"/>
          <w:u w:val="single"/>
        </w:rPr>
        <w:t>the most dangerous diseases are those that spread from one individual to another.</w:t>
      </w:r>
      <w:r>
        <w:rPr>
          <w:rFonts w:cs="Calibri"/>
          <w:color w:val="000000"/>
        </w:rPr>
        <w:t> </w:t>
      </w:r>
      <w:r>
        <w:rPr>
          <w:rFonts w:cs="Calibri"/>
          <w:color w:val="000000"/>
          <w:u w:val="single"/>
          <w:shd w:val="clear" w:color="auto" w:fill="FFFF00"/>
        </w:rPr>
        <w:t>If the disease is highly lethal, then the population drops, and it becomes less likely that individuals will contact each other</w:t>
      </w:r>
      <w:r>
        <w:rPr>
          <w:rFonts w:cs="Calibri"/>
          <w:color w:val="000000"/>
        </w:rPr>
        <w:t> </w:t>
      </w:r>
      <w:r>
        <w:rPr>
          <w:rFonts w:cs="Calibri"/>
          <w:color w:val="000000"/>
          <w:u w:val="single"/>
        </w:rPr>
        <w:t>during</w:t>
      </w:r>
      <w:r>
        <w:rPr>
          <w:rFonts w:cs="Calibri"/>
          <w:color w:val="000000"/>
        </w:rPr>
        <w:t> </w:t>
      </w:r>
      <w:r>
        <w:rPr>
          <w:rFonts w:cs="Calibri"/>
          <w:color w:val="000000"/>
          <w:u w:val="single"/>
        </w:rPr>
        <w:t>the infectious phase.</w:t>
      </w:r>
      <w:r>
        <w:rPr>
          <w:rFonts w:cs="Calibri"/>
          <w:color w:val="000000"/>
        </w:rPr>
        <w:t> </w:t>
      </w:r>
      <w:r>
        <w:rPr>
          <w:rFonts w:cs="Calibri"/>
          <w:color w:val="000000"/>
          <w:u w:val="single"/>
          <w:shd w:val="clear" w:color="auto" w:fill="FFFF00"/>
        </w:rPr>
        <w:t>Highly contagious diseases</w:t>
      </w:r>
      <w:r>
        <w:rPr>
          <w:rFonts w:cs="Calibri"/>
          <w:color w:val="000000"/>
        </w:rPr>
        <w:t> </w:t>
      </w:r>
      <w:r>
        <w:rPr>
          <w:rFonts w:cs="Calibri"/>
          <w:color w:val="000000"/>
          <w:u w:val="single"/>
        </w:rPr>
        <w:t>tend to</w:t>
      </w:r>
      <w:r>
        <w:rPr>
          <w:rFonts w:cs="Calibri"/>
          <w:color w:val="000000"/>
        </w:rPr>
        <w:t> </w:t>
      </w:r>
      <w:r>
        <w:rPr>
          <w:rFonts w:cs="Calibri"/>
          <w:b/>
          <w:bCs/>
          <w:color w:val="000000"/>
          <w:u w:val="single"/>
          <w:shd w:val="clear" w:color="auto" w:fill="FFFF00"/>
        </w:rPr>
        <w:t>burn</w:t>
      </w:r>
      <w:r>
        <w:rPr>
          <w:rFonts w:cs="Calibri"/>
          <w:color w:val="000000"/>
        </w:rPr>
        <w:t> </w:t>
      </w:r>
      <w:r>
        <w:rPr>
          <w:rFonts w:cs="Calibri"/>
          <w:b/>
          <w:bCs/>
          <w:color w:val="000000"/>
          <w:u w:val="single"/>
        </w:rPr>
        <w:t>themselves</w:t>
      </w:r>
      <w:r>
        <w:rPr>
          <w:rFonts w:cs="Calibri"/>
          <w:color w:val="000000"/>
        </w:rPr>
        <w:t> </w:t>
      </w:r>
      <w:r>
        <w:rPr>
          <w:rFonts w:cs="Calibri"/>
          <w:b/>
          <w:bCs/>
          <w:color w:val="000000"/>
          <w:u w:val="single"/>
          <w:shd w:val="clear" w:color="auto" w:fill="FFFF00"/>
        </w:rPr>
        <w:t>out</w:t>
      </w:r>
      <w:r w:rsidR="006A15B1">
        <w:rPr>
          <w:rFonts w:cs="Calibri"/>
          <w:color w:val="000000"/>
        </w:rPr>
        <w:t>//</w:t>
      </w:r>
    </w:p>
    <w:p w14:paraId="5D0C1DE1" w14:textId="77777777" w:rsidR="006A15B1" w:rsidRDefault="006A15B1" w:rsidP="00805B41">
      <w:pPr>
        <w:spacing w:line="235" w:lineRule="atLeast"/>
        <w:rPr>
          <w:rFonts w:cs="Calibri"/>
          <w:color w:val="000000"/>
        </w:rPr>
      </w:pPr>
    </w:p>
    <w:p w14:paraId="3F2B1E5C" w14:textId="5541EC1E" w:rsidR="00805B41" w:rsidRDefault="00805B41" w:rsidP="00805B41">
      <w:pPr>
        <w:spacing w:line="235" w:lineRule="atLeast"/>
        <w:rPr>
          <w:rFonts w:cs="Calibri"/>
          <w:color w:val="000000"/>
        </w:rPr>
      </w:pPr>
      <w:r>
        <w:rPr>
          <w:rFonts w:cs="Calibri"/>
          <w:color w:val="000000"/>
        </w:rPr>
        <w:t>that way. Probably </w:t>
      </w:r>
      <w:r>
        <w:rPr>
          <w:rFonts w:cs="Calibri"/>
          <w:color w:val="000000"/>
          <w:u w:val="single"/>
          <w:shd w:val="clear" w:color="auto" w:fill="FFFF00"/>
        </w:rPr>
        <w:t>the main reason is variation.</w:t>
      </w:r>
      <w:r>
        <w:rPr>
          <w:rFonts w:cs="Calibri"/>
          <w:color w:val="000000"/>
        </w:rPr>
        <w:t> </w:t>
      </w:r>
      <w:r>
        <w:rPr>
          <w:rFonts w:cs="Calibri"/>
          <w:color w:val="000000"/>
          <w:u w:val="single"/>
        </w:rPr>
        <w:t>Within the host and the pathogen population there will be a wide range of variants. Some</w:t>
      </w:r>
      <w:r>
        <w:rPr>
          <w:rFonts w:cs="Calibri"/>
          <w:color w:val="000000"/>
        </w:rPr>
        <w:t> </w:t>
      </w:r>
      <w:r>
        <w:rPr>
          <w:rFonts w:cs="Calibri"/>
          <w:color w:val="000000"/>
          <w:u w:val="single"/>
          <w:shd w:val="clear" w:color="auto" w:fill="FFFF00"/>
        </w:rPr>
        <w:t>hosts may be</w:t>
      </w:r>
      <w:r>
        <w:rPr>
          <w:rFonts w:cs="Calibri"/>
          <w:color w:val="000000"/>
        </w:rPr>
        <w:t> </w:t>
      </w:r>
      <w:r>
        <w:rPr>
          <w:rFonts w:cs="Calibri"/>
          <w:b/>
          <w:bCs/>
          <w:color w:val="000000"/>
          <w:u w:val="single"/>
          <w:shd w:val="clear" w:color="auto" w:fill="FFFF00"/>
        </w:rPr>
        <w:t>naturally resistant</w:t>
      </w:r>
      <w:r>
        <w:rPr>
          <w:rFonts w:cs="Calibri"/>
          <w:color w:val="000000"/>
          <w:u w:val="single"/>
        </w:rPr>
        <w:t>. Some</w:t>
      </w:r>
      <w:r>
        <w:rPr>
          <w:rFonts w:cs="Calibri"/>
          <w:color w:val="000000"/>
        </w:rPr>
        <w:t> </w:t>
      </w:r>
      <w:r>
        <w:rPr>
          <w:rFonts w:cs="Calibri"/>
          <w:color w:val="000000"/>
          <w:u w:val="single"/>
        </w:rPr>
        <w:t>pathogens</w:t>
      </w:r>
      <w:r>
        <w:rPr>
          <w:rFonts w:cs="Calibri"/>
          <w:color w:val="000000"/>
        </w:rPr>
        <w:t> </w:t>
      </w:r>
      <w:r>
        <w:rPr>
          <w:rFonts w:cs="Calibri"/>
          <w:color w:val="000000"/>
          <w:u w:val="single"/>
          <w:shd w:val="clear" w:color="auto" w:fill="FFFF00"/>
        </w:rPr>
        <w:t>will be</w:t>
      </w:r>
      <w:r>
        <w:rPr>
          <w:rFonts w:cs="Calibri"/>
          <w:color w:val="000000"/>
        </w:rPr>
        <w:t> </w:t>
      </w:r>
      <w:r>
        <w:rPr>
          <w:rFonts w:cs="Calibri"/>
          <w:b/>
          <w:bCs/>
          <w:color w:val="000000"/>
          <w:u w:val="single"/>
          <w:shd w:val="clear" w:color="auto" w:fill="FFFF00"/>
        </w:rPr>
        <w:t>less virulent</w:t>
      </w:r>
      <w:r>
        <w:rPr>
          <w:rFonts w:cs="Calibri"/>
          <w:color w:val="000000"/>
        </w:rPr>
        <w:t>. </w:t>
      </w:r>
      <w:r>
        <w:rPr>
          <w:rFonts w:cs="Calibri"/>
          <w:color w:val="000000"/>
          <w:u w:val="single"/>
        </w:rPr>
        <w:t>And either alone or in combination,</w:t>
      </w:r>
      <w:r>
        <w:rPr>
          <w:rFonts w:cs="Calibri"/>
          <w:color w:val="000000"/>
        </w:rPr>
        <w:t> </w:t>
      </w:r>
      <w:r>
        <w:rPr>
          <w:rFonts w:cs="Calibri"/>
          <w:color w:val="000000"/>
          <w:u w:val="single"/>
          <w:shd w:val="clear" w:color="auto" w:fill="FFFF00"/>
        </w:rPr>
        <w:t>you end up with infected individuals who survive.</w:t>
      </w:r>
      <w:r>
        <w:rPr>
          <w:rFonts w:cs="Calibri"/>
          <w:color w:val="000000"/>
        </w:rPr>
        <w:t> </w:t>
      </w:r>
      <w:r>
        <w:rPr>
          <w:rFonts w:cs="Calibri"/>
          <w:color w:val="000000"/>
          <w:u w:val="single"/>
        </w:rPr>
        <w:t>We see this in HIV</w:t>
      </w:r>
      <w:r>
        <w:rPr>
          <w:rFonts w:cs="Calibri"/>
          <w:color w:val="000000"/>
        </w:rPr>
        <w:t>, for example. There is a small fraction of humans who are naturally resistant or altogether immune to HIV, either because of their CCR5 allele or their MHC Class I type. And there are a handful of people who were infected with defective versions of HIV that didn't progress to disease. We can see indications of this sort of thing happening in the past, because </w:t>
      </w:r>
      <w:r>
        <w:rPr>
          <w:rFonts w:cs="Calibri"/>
          <w:color w:val="000000"/>
          <w:u w:val="single"/>
          <w:shd w:val="clear" w:color="auto" w:fill="FFFF00"/>
        </w:rPr>
        <w:t>our genomes contain</w:t>
      </w:r>
      <w:r>
        <w:rPr>
          <w:rFonts w:cs="Calibri"/>
          <w:color w:val="000000"/>
        </w:rPr>
        <w:t> </w:t>
      </w:r>
      <w:r>
        <w:rPr>
          <w:rFonts w:cs="Calibri"/>
          <w:color w:val="000000"/>
          <w:u w:val="single"/>
        </w:rPr>
        <w:t>many instances of</w:t>
      </w:r>
      <w:r>
        <w:rPr>
          <w:rFonts w:cs="Calibri"/>
          <w:color w:val="000000"/>
        </w:rPr>
        <w:t> </w:t>
      </w:r>
      <w:r>
        <w:rPr>
          <w:rFonts w:cs="Calibri"/>
          <w:color w:val="000000"/>
          <w:u w:val="single"/>
          <w:shd w:val="clear" w:color="auto" w:fill="FFFF00"/>
        </w:rPr>
        <w:t>pathogen resistance genes that have</w:t>
      </w:r>
      <w:r>
        <w:rPr>
          <w:rFonts w:cs="Calibri"/>
          <w:color w:val="000000"/>
        </w:rPr>
        <w:t> </w:t>
      </w:r>
      <w:r>
        <w:rPr>
          <w:rFonts w:cs="Calibri"/>
          <w:b/>
          <w:bCs/>
          <w:color w:val="000000"/>
          <w:u w:val="single"/>
          <w:shd w:val="clear" w:color="auto" w:fill="FFFF00"/>
        </w:rPr>
        <w:t>spread through the whole population</w:t>
      </w:r>
      <w:r>
        <w:rPr>
          <w:rFonts w:cs="Calibri"/>
          <w:color w:val="000000"/>
        </w:rPr>
        <w:t>. </w:t>
      </w:r>
      <w:r>
        <w:rPr>
          <w:rFonts w:cs="Calibri"/>
          <w:color w:val="000000"/>
          <w:u w:val="single"/>
        </w:rPr>
        <w:t>Those all started off as rare mutations that conferred a strong selection advantage to the carriers, meaning that the specific infectious diseases were</w:t>
      </w:r>
      <w:r>
        <w:rPr>
          <w:rFonts w:cs="Calibri"/>
          <w:color w:val="000000"/>
        </w:rPr>
        <w:t> </w:t>
      </w:r>
      <w:r>
        <w:rPr>
          <w:rFonts w:cs="Calibri"/>
          <w:color w:val="000000"/>
          <w:u w:val="single"/>
        </w:rPr>
        <w:t>serious threats to the species.</w:t>
      </w:r>
    </w:p>
    <w:p w14:paraId="17D650D6" w14:textId="77777777" w:rsidR="00C6579B" w:rsidRPr="00C6579B" w:rsidRDefault="00C6579B" w:rsidP="00C6579B"/>
    <w:p w14:paraId="577D7B2F" w14:textId="77777777" w:rsidR="00C6579B" w:rsidRPr="00C6579B" w:rsidRDefault="00C6579B" w:rsidP="00C6579B"/>
    <w:p w14:paraId="336AE311" w14:textId="77777777" w:rsidR="00C6579B" w:rsidRPr="00C6579B" w:rsidRDefault="00C6579B" w:rsidP="00C6579B">
      <w:pPr>
        <w:pStyle w:val="Heading3"/>
      </w:pPr>
    </w:p>
    <w:sectPr w:rsidR="00C6579B" w:rsidRPr="00C6579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86F8B" w14:textId="77777777" w:rsidR="00EC2491" w:rsidRDefault="00EC2491" w:rsidP="00EC2491">
      <w:pPr>
        <w:spacing w:after="0" w:line="240" w:lineRule="auto"/>
      </w:pPr>
      <w:r>
        <w:separator/>
      </w:r>
    </w:p>
  </w:endnote>
  <w:endnote w:type="continuationSeparator" w:id="0">
    <w:p w14:paraId="710E6EF5" w14:textId="77777777" w:rsidR="00EC2491" w:rsidRDefault="00EC2491" w:rsidP="00EC24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2683F" w14:textId="77777777" w:rsidR="00EC2491" w:rsidRDefault="00EC2491" w:rsidP="00EC2491">
      <w:pPr>
        <w:spacing w:after="0" w:line="240" w:lineRule="auto"/>
      </w:pPr>
      <w:r>
        <w:separator/>
      </w:r>
    </w:p>
  </w:footnote>
  <w:footnote w:type="continuationSeparator" w:id="0">
    <w:p w14:paraId="7881BAF0" w14:textId="77777777" w:rsidR="00EC2491" w:rsidRDefault="00EC2491" w:rsidP="00EC2491">
      <w:pPr>
        <w:spacing w:after="0" w:line="240" w:lineRule="auto"/>
      </w:pPr>
      <w:r>
        <w:continuationSeparator/>
      </w:r>
    </w:p>
  </w:footnote>
  <w:footnote w:id="1">
    <w:p w14:paraId="4872C6CE" w14:textId="77777777" w:rsidR="00EC2491" w:rsidRDefault="00EC2491" w:rsidP="00EC2491">
      <w:pPr>
        <w:pStyle w:val="FootnoteText"/>
      </w:pPr>
      <w:r>
        <w:rPr>
          <w:rStyle w:val="FootnoteReference"/>
        </w:rPr>
        <w:footnoteRef/>
      </w:r>
      <w:r>
        <w:t xml:space="preserve"> </w:t>
      </w:r>
      <w:hyperlink r:id="rId1"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2">
    <w:p w14:paraId="76419F7B" w14:textId="77777777" w:rsidR="00EC2491" w:rsidRDefault="00EC2491" w:rsidP="00EC2491">
      <w:pPr>
        <w:pStyle w:val="FootnoteText"/>
      </w:pPr>
      <w:r>
        <w:rPr>
          <w:rStyle w:val="FootnoteReference"/>
        </w:rPr>
        <w:footnoteRef/>
      </w:r>
      <w:r>
        <w:t xml:space="preserve"> </w:t>
      </w:r>
      <w:hyperlink r:id="rId2" w:history="1">
        <w:r w:rsidRPr="00E930A7">
          <w:rPr>
            <w:rStyle w:val="Hyperlink"/>
          </w:rPr>
          <w:t>https://www.google.com/search?q=appropriation+definition&amp;rlz=1C1CHBF_enUS877US877&amp;oq=appr&amp;aqs=chrome.0.69i59j69i57j69i59l2j69i60l3.1218j0j7&amp;sourceid=chrome&amp;ie=UTF-8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765034468">
    <w:abstractNumId w:val="9"/>
  </w:num>
  <w:num w:numId="2" w16cid:durableId="629480658">
    <w:abstractNumId w:val="7"/>
  </w:num>
  <w:num w:numId="3" w16cid:durableId="1264995816">
    <w:abstractNumId w:val="6"/>
  </w:num>
  <w:num w:numId="4" w16cid:durableId="657415994">
    <w:abstractNumId w:val="5"/>
  </w:num>
  <w:num w:numId="5" w16cid:durableId="578440161">
    <w:abstractNumId w:val="4"/>
  </w:num>
  <w:num w:numId="6" w16cid:durableId="134227376">
    <w:abstractNumId w:val="8"/>
  </w:num>
  <w:num w:numId="7" w16cid:durableId="768965970">
    <w:abstractNumId w:val="3"/>
  </w:num>
  <w:num w:numId="8" w16cid:durableId="756562889">
    <w:abstractNumId w:val="2"/>
  </w:num>
  <w:num w:numId="9" w16cid:durableId="1452434852">
    <w:abstractNumId w:val="1"/>
  </w:num>
  <w:num w:numId="10" w16cid:durableId="471487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67514"/>
    <w:rsid w:val="0000047E"/>
    <w:rsid w:val="000139A3"/>
    <w:rsid w:val="00100833"/>
    <w:rsid w:val="00104529"/>
    <w:rsid w:val="00105942"/>
    <w:rsid w:val="00107396"/>
    <w:rsid w:val="00144A4C"/>
    <w:rsid w:val="00167514"/>
    <w:rsid w:val="00176AB0"/>
    <w:rsid w:val="00177B7D"/>
    <w:rsid w:val="0018322D"/>
    <w:rsid w:val="001B5776"/>
    <w:rsid w:val="001D24A0"/>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08B7"/>
    <w:rsid w:val="004C60E8"/>
    <w:rsid w:val="004E3579"/>
    <w:rsid w:val="004E728B"/>
    <w:rsid w:val="004F39E0"/>
    <w:rsid w:val="00537BD5"/>
    <w:rsid w:val="0057268A"/>
    <w:rsid w:val="005D2912"/>
    <w:rsid w:val="006065BD"/>
    <w:rsid w:val="00645FA9"/>
    <w:rsid w:val="00647866"/>
    <w:rsid w:val="00665003"/>
    <w:rsid w:val="006A15B1"/>
    <w:rsid w:val="006A2AD0"/>
    <w:rsid w:val="006C2375"/>
    <w:rsid w:val="006D4ECC"/>
    <w:rsid w:val="00722258"/>
    <w:rsid w:val="007243E5"/>
    <w:rsid w:val="00766EA0"/>
    <w:rsid w:val="007A2226"/>
    <w:rsid w:val="007F5B66"/>
    <w:rsid w:val="00805B41"/>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95E60"/>
    <w:rsid w:val="00AC0AB8"/>
    <w:rsid w:val="00B33C6D"/>
    <w:rsid w:val="00B4508F"/>
    <w:rsid w:val="00B55AD5"/>
    <w:rsid w:val="00B8057C"/>
    <w:rsid w:val="00BD6238"/>
    <w:rsid w:val="00BF593B"/>
    <w:rsid w:val="00BF773A"/>
    <w:rsid w:val="00BF7E81"/>
    <w:rsid w:val="00C13773"/>
    <w:rsid w:val="00C17CC8"/>
    <w:rsid w:val="00C6579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2491"/>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55E28"/>
  <w15:chartTrackingRefBased/>
  <w15:docId w15:val="{7EFFE467-E5B9-453D-849C-89E90B973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15B1"/>
    <w:rPr>
      <w:rFonts w:ascii="Calibri" w:hAnsi="Calibri"/>
    </w:rPr>
  </w:style>
  <w:style w:type="paragraph" w:styleId="Heading1">
    <w:name w:val="heading 1"/>
    <w:aliases w:val="Pocket"/>
    <w:basedOn w:val="Normal"/>
    <w:next w:val="Normal"/>
    <w:link w:val="Heading1Char"/>
    <w:qFormat/>
    <w:rsid w:val="006A15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15B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A15B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No Spacing1121,t,T,tags,No Spacing1111,No Spacing11111"/>
    <w:basedOn w:val="Normal"/>
    <w:next w:val="Normal"/>
    <w:link w:val="Heading4Char"/>
    <w:uiPriority w:val="3"/>
    <w:unhideWhenUsed/>
    <w:qFormat/>
    <w:rsid w:val="006A15B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A15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15B1"/>
  </w:style>
  <w:style w:type="character" w:customStyle="1" w:styleId="Heading1Char">
    <w:name w:val="Heading 1 Char"/>
    <w:aliases w:val="Pocket Char"/>
    <w:basedOn w:val="DefaultParagraphFont"/>
    <w:link w:val="Heading1"/>
    <w:rsid w:val="006A15B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A15B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A15B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6A15B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7"/>
    <w:qFormat/>
    <w:rsid w:val="006A15B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A15B1"/>
    <w:rPr>
      <w:b/>
      <w:bCs/>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cite,S"/>
    <w:basedOn w:val="DefaultParagraphFont"/>
    <w:uiPriority w:val="6"/>
    <w:qFormat/>
    <w:rsid w:val="006A15B1"/>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6A15B1"/>
    <w:rPr>
      <w:color w:val="auto"/>
      <w:u w:val="none"/>
    </w:rPr>
  </w:style>
  <w:style w:type="character" w:styleId="FollowedHyperlink">
    <w:name w:val="FollowedHyperlink"/>
    <w:basedOn w:val="DefaultParagraphFont"/>
    <w:uiPriority w:val="99"/>
    <w:semiHidden/>
    <w:unhideWhenUsed/>
    <w:rsid w:val="006A15B1"/>
    <w:rPr>
      <w:color w:val="auto"/>
      <w:u w:val="none"/>
    </w:rPr>
  </w:style>
  <w:style w:type="paragraph" w:customStyle="1" w:styleId="Emphasis1">
    <w:name w:val="Emphasis1"/>
    <w:basedOn w:val="Normal"/>
    <w:link w:val="Emphasis"/>
    <w:autoRedefine/>
    <w:uiPriority w:val="7"/>
    <w:qFormat/>
    <w:rsid w:val="0016751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16751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EC2491"/>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FootnoteReference">
    <w:name w:val="footnote reference"/>
    <w:aliases w:val="FN Ref,footnote reference,fr,o,FR,(NECG) Footnote Reference"/>
    <w:basedOn w:val="DefaultParagraphFont"/>
    <w:uiPriority w:val="99"/>
    <w:unhideWhenUsed/>
    <w:qFormat/>
    <w:rsid w:val="00EC2491"/>
    <w:rPr>
      <w:vertAlign w:val="superscript"/>
    </w:rPr>
  </w:style>
  <w:style w:type="paragraph" w:styleId="FootnoteText">
    <w:name w:val="footnote text"/>
    <w:basedOn w:val="Normal"/>
    <w:link w:val="FootnoteTextChar"/>
    <w:uiPriority w:val="99"/>
    <w:unhideWhenUsed/>
    <w:qFormat/>
    <w:rsid w:val="00EC2491"/>
    <w:pPr>
      <w:spacing w:after="0" w:line="240" w:lineRule="auto"/>
    </w:pPr>
    <w:rPr>
      <w:sz w:val="20"/>
      <w:szCs w:val="20"/>
    </w:rPr>
  </w:style>
  <w:style w:type="character" w:customStyle="1" w:styleId="FootnoteTextChar">
    <w:name w:val="Footnote Text Char"/>
    <w:basedOn w:val="DefaultParagraphFont"/>
    <w:link w:val="FootnoteText"/>
    <w:uiPriority w:val="99"/>
    <w:rsid w:val="00EC2491"/>
    <w:rPr>
      <w:rFonts w:ascii="Calibri" w:hAnsi="Calibri"/>
      <w:sz w:val="20"/>
      <w:szCs w:val="20"/>
    </w:rPr>
  </w:style>
  <w:style w:type="paragraph" w:customStyle="1" w:styleId="UnderlinePara">
    <w:name w:val="Underline Para"/>
    <w:basedOn w:val="Normal"/>
    <w:uiPriority w:val="6"/>
    <w:qFormat/>
    <w:rsid w:val="00C6579B"/>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661017">
      <w:bodyDiv w:val="1"/>
      <w:marLeft w:val="0"/>
      <w:marRight w:val="0"/>
      <w:marTop w:val="0"/>
      <w:marBottom w:val="0"/>
      <w:divBdr>
        <w:top w:val="none" w:sz="0" w:space="0" w:color="auto"/>
        <w:left w:val="none" w:sz="0" w:space="0" w:color="auto"/>
        <w:bottom w:val="none" w:sz="0" w:space="0" w:color="auto"/>
        <w:right w:val="none" w:sz="0" w:space="0" w:color="auto"/>
      </w:divBdr>
      <w:divsChild>
        <w:div w:id="263421858">
          <w:marLeft w:val="0"/>
          <w:marRight w:val="0"/>
          <w:marTop w:val="0"/>
          <w:marBottom w:val="0"/>
          <w:divBdr>
            <w:top w:val="none" w:sz="0" w:space="0" w:color="auto"/>
            <w:left w:val="none" w:sz="0" w:space="0" w:color="auto"/>
            <w:bottom w:val="none" w:sz="0" w:space="0" w:color="auto"/>
            <w:right w:val="none" w:sz="0" w:space="0" w:color="auto"/>
          </w:divBdr>
        </w:div>
      </w:divsChild>
    </w:div>
    <w:div w:id="691764243">
      <w:bodyDiv w:val="1"/>
      <w:marLeft w:val="0"/>
      <w:marRight w:val="0"/>
      <w:marTop w:val="0"/>
      <w:marBottom w:val="0"/>
      <w:divBdr>
        <w:top w:val="none" w:sz="0" w:space="0" w:color="auto"/>
        <w:left w:val="none" w:sz="0" w:space="0" w:color="auto"/>
        <w:bottom w:val="none" w:sz="0" w:space="0" w:color="auto"/>
        <w:right w:val="none" w:sz="0" w:space="0" w:color="auto"/>
      </w:divBdr>
      <w:divsChild>
        <w:div w:id="1214149711">
          <w:marLeft w:val="0"/>
          <w:marRight w:val="0"/>
          <w:marTop w:val="0"/>
          <w:marBottom w:val="0"/>
          <w:divBdr>
            <w:top w:val="none" w:sz="0" w:space="0" w:color="auto"/>
            <w:left w:val="none" w:sz="0" w:space="0" w:color="auto"/>
            <w:bottom w:val="none" w:sz="0" w:space="0" w:color="auto"/>
            <w:right w:val="none" w:sz="0" w:space="0" w:color="auto"/>
          </w:divBdr>
        </w:div>
      </w:divsChild>
    </w:div>
    <w:div w:id="1519077146">
      <w:bodyDiv w:val="1"/>
      <w:marLeft w:val="0"/>
      <w:marRight w:val="0"/>
      <w:marTop w:val="0"/>
      <w:marBottom w:val="0"/>
      <w:divBdr>
        <w:top w:val="none" w:sz="0" w:space="0" w:color="auto"/>
        <w:left w:val="none" w:sz="0" w:space="0" w:color="auto"/>
        <w:bottom w:val="none" w:sz="0" w:space="0" w:color="auto"/>
        <w:right w:val="none" w:sz="0" w:space="0" w:color="auto"/>
      </w:divBdr>
      <w:divsChild>
        <w:div w:id="1070156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social-philosophy-and-policy/article/abs/there-is-no-such-thing-as-an-unjust-initial-acquisition/5C744D6D5C525E711EC75F75BF7109D1)%5bbracket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spacereview.com/article/960/1" TargetMode="External"/><Relationship Id="rId5" Type="http://schemas.openxmlformats.org/officeDocument/2006/relationships/webSettings" Target="webSettings.xml"/><Relationship Id="rId10" Type="http://schemas.openxmlformats.org/officeDocument/2006/relationships/hyperlink" Target="https://www.jstor.org/stable/26564288?seq=1" TargetMode="External"/><Relationship Id="rId4" Type="http://schemas.openxmlformats.org/officeDocument/2006/relationships/settings" Target="settings.xml"/><Relationship Id="rId9" Type="http://schemas.openxmlformats.org/officeDocument/2006/relationships/hyperlink" Target="https://www.questtrustcompany.com/2020/09/28/what-are-private-entitie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google.com/search?q=appropriation+definition&amp;rlz=1C1CHBF_enUS877US877&amp;oq=appr&amp;aqs=chrome.0.69i59j69i57j69i59l2j69i60l3.1218j0j7&amp;sourceid=chrome&amp;ie=UTF-8" TargetMode="External"/><Relationship Id="rId1" Type="http://schemas.openxmlformats.org/officeDocument/2006/relationships/hyperlink" Target="https://www.google.com/search?q=the+definition&amp;rlz=1C1CHBF_enUS877US877&amp;oq=the+definition&amp;aqs=chrome..69i57j69i64j69i61j69i60l2.1976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22</Pages>
  <Words>7593</Words>
  <Characters>43282</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2022-04-24T17:54:00Z</dcterms:created>
  <dcterms:modified xsi:type="dcterms:W3CDTF">2022-04-24T17:54:00Z</dcterms:modified>
</cp:coreProperties>
</file>