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09B49" w14:textId="3EF24621" w:rsidR="00A95652" w:rsidRDefault="00973C5C" w:rsidP="001C33D3">
      <w:pPr>
        <w:pStyle w:val="Heading2"/>
      </w:pPr>
      <w:r>
        <w:t>1AC TOC Round 2</w:t>
      </w:r>
    </w:p>
    <w:p w14:paraId="6F79357B" w14:textId="277E146F" w:rsidR="00973C5C" w:rsidRPr="00973C5C" w:rsidRDefault="00973C5C" w:rsidP="00973C5C">
      <w:pPr>
        <w:pStyle w:val="Heading3"/>
      </w:pPr>
      <w:r>
        <w:t>1AC---Plan</w:t>
      </w:r>
    </w:p>
    <w:p w14:paraId="034D29D7" w14:textId="77777777" w:rsidR="00973C5C" w:rsidRPr="007F3FA1" w:rsidRDefault="00973C5C" w:rsidP="00973C5C">
      <w:pPr>
        <w:pStyle w:val="Heading4"/>
      </w:pPr>
      <w:r>
        <w:t xml:space="preserve">Plan - </w:t>
      </w:r>
      <w:r w:rsidRPr="007F3FA1">
        <w:t>Private entities ought not appropriate lunar heritage sites</w:t>
      </w:r>
      <w:r>
        <w:t xml:space="preserve"> in outer space. </w:t>
      </w:r>
    </w:p>
    <w:p w14:paraId="424ADA66" w14:textId="77777777" w:rsidR="00973C5C" w:rsidRDefault="00973C5C" w:rsidP="00973C5C">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CA944DC" w14:textId="77777777" w:rsidR="00973C5C" w:rsidRDefault="00973C5C" w:rsidP="00973C5C">
      <w:pPr>
        <w:rPr>
          <w:rStyle w:val="Emphasis"/>
        </w:rPr>
      </w:pPr>
      <w:r w:rsidRPr="008532F8">
        <w:rPr>
          <w:rStyle w:val="StyleUnderline"/>
        </w:rPr>
        <w:t xml:space="preserve">The </w:t>
      </w:r>
      <w:r w:rsidRPr="003C713A">
        <w:rPr>
          <w:rStyle w:val="Emphasis"/>
          <w:highlight w:val="green"/>
        </w:rPr>
        <w:t>issue of</w:t>
      </w:r>
      <w:r w:rsidRPr="00AC61A7">
        <w:rPr>
          <w:rStyle w:val="Emphasis"/>
        </w:rPr>
        <w:t xml:space="preserve"> humanity’s cultural </w:t>
      </w:r>
      <w:r w:rsidRPr="003C713A">
        <w:rPr>
          <w:rStyle w:val="Emphasis"/>
          <w:highlight w:val="green"/>
        </w:rPr>
        <w:t xml:space="preserve">heritage in space </w:t>
      </w:r>
      <w:r w:rsidRPr="00AC61A7">
        <w:rPr>
          <w:rStyle w:val="Emphasis"/>
          <w:bdr w:val="single" w:sz="18" w:space="0" w:color="auto"/>
        </w:rPr>
        <w:t xml:space="preserve">has </w:t>
      </w:r>
      <w:r w:rsidRPr="003C713A">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3C713A">
        <w:rPr>
          <w:rStyle w:val="Emphasis"/>
          <w:highlight w:val="green"/>
        </w:rPr>
        <w:t>no international agreements</w:t>
      </w:r>
      <w:r w:rsidRPr="00AC61A7">
        <w:rPr>
          <w:rStyle w:val="StyleUnderline"/>
        </w:rPr>
        <w:t xml:space="preserve"> </w:t>
      </w:r>
      <w:r w:rsidRPr="00AC61A7">
        <w:rPr>
          <w:rStyle w:val="Emphasis"/>
        </w:rPr>
        <w:t xml:space="preserve">specifically </w:t>
      </w:r>
      <w:r w:rsidRPr="003C713A">
        <w:rPr>
          <w:rStyle w:val="Emphasis"/>
          <w:highlight w:val="green"/>
        </w:rPr>
        <w:t>addressing it.</w:t>
      </w:r>
      <w:r w:rsidRPr="003C713A">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3C713A">
        <w:rPr>
          <w:rStyle w:val="Emphasis"/>
          <w:highlight w:val="green"/>
        </w:rPr>
        <w:t>NASA</w:t>
      </w:r>
      <w:r w:rsidRPr="003C713A">
        <w:rPr>
          <w:rStyle w:val="StyleUnderline"/>
          <w:highlight w:val="green"/>
        </w:rPr>
        <w:t xml:space="preserve"> </w:t>
      </w:r>
      <w:r w:rsidRPr="008532F8">
        <w:rPr>
          <w:rStyle w:val="StyleUnderline"/>
        </w:rPr>
        <w:t xml:space="preserve">has </w:t>
      </w:r>
      <w:r w:rsidRPr="003C713A">
        <w:rPr>
          <w:rStyle w:val="Emphasis"/>
          <w:highlight w:val="green"/>
        </w:rPr>
        <w:t>promulgated</w:t>
      </w:r>
      <w:r w:rsidRPr="003C713A">
        <w:rPr>
          <w:rStyle w:val="StyleUnderline"/>
          <w:highlight w:val="green"/>
        </w:rPr>
        <w:t xml:space="preserve"> </w:t>
      </w:r>
      <w:r w:rsidRPr="008532F8">
        <w:rPr>
          <w:rStyle w:val="StyleUnderline"/>
        </w:rPr>
        <w:t xml:space="preserve">their </w:t>
      </w:r>
      <w:r w:rsidRPr="003C713A">
        <w:rPr>
          <w:rStyle w:val="Emphasis"/>
          <w:highlight w:val="green"/>
        </w:rPr>
        <w:t>recommendations</w:t>
      </w:r>
      <w:r w:rsidRPr="003C713A">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3C713A">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3C713A">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3C713A">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3C713A">
        <w:rPr>
          <w:rStyle w:val="Emphasis"/>
          <w:highlight w:val="green"/>
        </w:rPr>
        <w:t>corporations</w:t>
      </w:r>
      <w:r w:rsidRPr="003C713A">
        <w:rPr>
          <w:rStyle w:val="StyleUnderline"/>
          <w:highlight w:val="green"/>
        </w:rPr>
        <w:t xml:space="preserve"> </w:t>
      </w:r>
      <w:r w:rsidRPr="003C713A">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3C713A">
        <w:rPr>
          <w:rStyle w:val="Emphasis"/>
          <w:highlight w:val="green"/>
        </w:rPr>
        <w:t xml:space="preserve">Tourists </w:t>
      </w:r>
      <w:r w:rsidRPr="00AC61A7">
        <w:rPr>
          <w:rStyle w:val="Emphasis"/>
        </w:rPr>
        <w:t xml:space="preserve">may </w:t>
      </w:r>
      <w:r w:rsidRPr="003C713A">
        <w:rPr>
          <w:rStyle w:val="Emphasis"/>
          <w:highlight w:val="green"/>
        </w:rPr>
        <w:t>disrupt sites</w:t>
      </w:r>
      <w:r w:rsidRPr="003C713A">
        <w:rPr>
          <w:rStyle w:val="StyleUnderline"/>
          <w:highlight w:val="green"/>
        </w:rPr>
        <w:t xml:space="preserve"> </w:t>
      </w:r>
      <w:r w:rsidRPr="008532F8">
        <w:rPr>
          <w:rStyle w:val="StyleUnderline"/>
        </w:rPr>
        <w:t xml:space="preserve">with careless expeditions and </w:t>
      </w:r>
      <w:r w:rsidRPr="003C713A">
        <w:rPr>
          <w:rStyle w:val="Emphasis"/>
          <w:highlight w:val="green"/>
        </w:rPr>
        <w:t xml:space="preserve">landing sites may be desecrated so </w:t>
      </w:r>
      <w:r w:rsidRPr="003C713A">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3C713A">
        <w:rPr>
          <w:rStyle w:val="Emphasis"/>
          <w:highlight w:val="green"/>
        </w:rPr>
        <w:t>While national heritage legislation can protect</w:t>
      </w:r>
      <w:r w:rsidRPr="003C713A">
        <w:rPr>
          <w:rStyle w:val="StyleUnderline"/>
          <w:highlight w:val="green"/>
        </w:rPr>
        <w:t xml:space="preserve"> </w:t>
      </w:r>
      <w:r w:rsidRPr="008532F8">
        <w:rPr>
          <w:rStyle w:val="StyleUnderline"/>
        </w:rPr>
        <w:t xml:space="preserve">space artifacts </w:t>
      </w:r>
      <w:r w:rsidRPr="003C713A">
        <w:rPr>
          <w:rStyle w:val="Emphasis"/>
          <w:highlight w:val="green"/>
        </w:rPr>
        <w:t xml:space="preserve">from </w:t>
      </w:r>
      <w:r w:rsidRPr="00A818DB">
        <w:rPr>
          <w:rStyle w:val="Emphasis"/>
        </w:rPr>
        <w:t xml:space="preserve">citizens of </w:t>
      </w:r>
      <w:r w:rsidRPr="003C713A">
        <w:rPr>
          <w:rStyle w:val="Emphasis"/>
          <w:highlight w:val="green"/>
        </w:rPr>
        <w:t>their own countries</w:t>
      </w:r>
      <w:r w:rsidRPr="008532F8">
        <w:rPr>
          <w:rStyle w:val="StyleUnderline"/>
        </w:rPr>
        <w:t xml:space="preserve">, there is currently </w:t>
      </w:r>
      <w:r w:rsidRPr="003C713A">
        <w:rPr>
          <w:rStyle w:val="Emphasis"/>
          <w:highlight w:val="green"/>
        </w:rPr>
        <w:t>no</w:t>
      </w:r>
      <w:r w:rsidRPr="003C713A">
        <w:rPr>
          <w:rStyle w:val="StyleUnderline"/>
          <w:highlight w:val="green"/>
        </w:rPr>
        <w:t xml:space="preserve"> </w:t>
      </w:r>
      <w:r w:rsidRPr="008532F8">
        <w:rPr>
          <w:rStyle w:val="StyleUnderline"/>
        </w:rPr>
        <w:t xml:space="preserve">effective </w:t>
      </w:r>
      <w:r w:rsidRPr="003C713A">
        <w:rPr>
          <w:rStyle w:val="Emphasis"/>
          <w:highlight w:val="green"/>
        </w:rPr>
        <w:t>means</w:t>
      </w:r>
      <w:r w:rsidRPr="003C713A">
        <w:rPr>
          <w:rStyle w:val="StyleUnderline"/>
          <w:highlight w:val="green"/>
        </w:rPr>
        <w:t xml:space="preserve"> </w:t>
      </w:r>
      <w:r w:rsidRPr="008532F8">
        <w:rPr>
          <w:rStyle w:val="StyleUnderline"/>
        </w:rPr>
        <w:t xml:space="preserve">in the present space law regime by </w:t>
      </w:r>
      <w:r w:rsidRPr="003C713A">
        <w:rPr>
          <w:rStyle w:val="Emphasis"/>
          <w:highlight w:val="green"/>
        </w:rPr>
        <w:t>which</w:t>
      </w:r>
      <w:r w:rsidRPr="003C713A">
        <w:rPr>
          <w:rStyle w:val="StyleUnderline"/>
          <w:highlight w:val="green"/>
        </w:rPr>
        <w:t xml:space="preserve"> </w:t>
      </w:r>
      <w:r w:rsidRPr="008532F8">
        <w:rPr>
          <w:rStyle w:val="StyleUnderline"/>
        </w:rPr>
        <w:t xml:space="preserve">a </w:t>
      </w:r>
      <w:r w:rsidRPr="003C713A">
        <w:rPr>
          <w:rStyle w:val="Emphasis"/>
          <w:highlight w:val="green"/>
        </w:rPr>
        <w:t xml:space="preserve">country can protect </w:t>
      </w:r>
      <w:r w:rsidRPr="003C713A">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3C713A">
        <w:rPr>
          <w:rStyle w:val="Emphasis"/>
          <w:highlight w:val="green"/>
        </w:rPr>
        <w:t>solution</w:t>
      </w:r>
      <w:r w:rsidRPr="003C713A">
        <w:rPr>
          <w:rStyle w:val="StyleUnderline"/>
          <w:highlight w:val="green"/>
        </w:rPr>
        <w:t xml:space="preserve"> </w:t>
      </w:r>
      <w:r w:rsidRPr="008532F8">
        <w:rPr>
          <w:rStyle w:val="StyleUnderline"/>
        </w:rPr>
        <w:t xml:space="preserve">is </w:t>
      </w:r>
      <w:r w:rsidRPr="003C713A">
        <w:rPr>
          <w:rStyle w:val="Emphasis"/>
          <w:highlight w:val="green"/>
        </w:rPr>
        <w:t>needed to prevent</w:t>
      </w:r>
      <w:r w:rsidRPr="003C713A">
        <w:rPr>
          <w:rStyle w:val="StyleUnderline"/>
          <w:highlight w:val="green"/>
        </w:rPr>
        <w:t xml:space="preserve"> </w:t>
      </w:r>
      <w:r w:rsidRPr="008532F8">
        <w:rPr>
          <w:rStyle w:val="StyleUnderline"/>
        </w:rPr>
        <w:t xml:space="preserve">the damage, destruction, loss, or </w:t>
      </w:r>
      <w:r w:rsidRPr="003C713A">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3C713A">
        <w:rPr>
          <w:rStyle w:val="Emphasis"/>
          <w:highlight w:val="green"/>
          <w:bdr w:val="single" w:sz="18" w:space="0" w:color="auto"/>
        </w:rPr>
        <w:t>cultural heritage in space</w:t>
      </w:r>
      <w:r w:rsidRPr="00A818DB">
        <w:rPr>
          <w:rStyle w:val="Emphasis"/>
        </w:rPr>
        <w:t>.</w:t>
      </w:r>
    </w:p>
    <w:p w14:paraId="14C3998C" w14:textId="77777777" w:rsidR="00973C5C" w:rsidRDefault="00973C5C" w:rsidP="00973C5C">
      <w:pPr>
        <w:pStyle w:val="Heading4"/>
      </w:pPr>
      <w:r w:rsidRPr="001837E9">
        <w:t>W</w:t>
      </w:r>
      <w:r>
        <w:t xml:space="preserve">e’ll defend NASA’s list of Lunar Heritage Sites – insert Map below. </w:t>
      </w:r>
    </w:p>
    <w:p w14:paraId="2EE6395F" w14:textId="77777777" w:rsidR="00973C5C" w:rsidRPr="001837E9" w:rsidRDefault="00973C5C" w:rsidP="00973C5C">
      <w:r w:rsidRPr="001837E9">
        <w:rPr>
          <w:rStyle w:val="Style13ptBold"/>
        </w:rPr>
        <w:t>JPL</w:t>
      </w:r>
      <w:r>
        <w:rPr>
          <w:rStyle w:val="Style13ptBold"/>
        </w:rPr>
        <w:t xml:space="preserve"> 13</w:t>
      </w:r>
      <w:r w:rsidRPr="001837E9">
        <w:t xml:space="preserve"> 12-13-2013 "Lunar Heritage Sites"</w:t>
      </w:r>
      <w:r>
        <w:t xml:space="preserve"> </w:t>
      </w:r>
      <w:hyperlink r:id="rId6" w:history="1">
        <w:r w:rsidRPr="00014385">
          <w:rPr>
            <w:rStyle w:val="Hyperlink"/>
          </w:rPr>
          <w:t>https://moon.nasa.gov/resources/53/lunar-heritage-sites/</w:t>
        </w:r>
      </w:hyperlink>
      <w:r>
        <w:t xml:space="preserve"> (Jet Propulsion Laboratory at CalTech)//Elmer</w:t>
      </w:r>
    </w:p>
    <w:p w14:paraId="5133BD1D" w14:textId="77777777" w:rsidR="00973C5C" w:rsidRPr="001837E9" w:rsidRDefault="00973C5C" w:rsidP="00973C5C">
      <w:r>
        <w:rPr>
          <w:noProof/>
        </w:rPr>
        <w:drawing>
          <wp:inline distT="0" distB="0" distL="0" distR="0" wp14:anchorId="35FD5177" wp14:editId="522B08F6">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48EAE5F0" w14:textId="77777777" w:rsidR="00973C5C" w:rsidRPr="001837E9" w:rsidRDefault="00973C5C" w:rsidP="00973C5C"/>
    <w:p w14:paraId="7684114F" w14:textId="77777777" w:rsidR="00973C5C" w:rsidRDefault="00973C5C" w:rsidP="00973C5C">
      <w:pPr>
        <w:pStyle w:val="Heading3"/>
      </w:pPr>
      <w:r>
        <w:t>1AC---Advantage</w:t>
      </w:r>
    </w:p>
    <w:p w14:paraId="4398FDD5" w14:textId="77777777" w:rsidR="00973C5C" w:rsidRDefault="00973C5C" w:rsidP="00973C5C">
      <w:pPr>
        <w:pStyle w:val="Heading4"/>
      </w:pPr>
      <w:r>
        <w:t xml:space="preserve">Global Moon Rush by </w:t>
      </w:r>
      <w:r>
        <w:rPr>
          <w:u w:val="single"/>
        </w:rPr>
        <w:t>private actors</w:t>
      </w:r>
      <w:r>
        <w:t xml:space="preserve"> is </w:t>
      </w:r>
      <w:r>
        <w:rPr>
          <w:u w:val="single"/>
        </w:rPr>
        <w:t>coming now</w:t>
      </w:r>
      <w:r>
        <w:t>.</w:t>
      </w:r>
    </w:p>
    <w:p w14:paraId="5F4EB137" w14:textId="77777777" w:rsidR="00973C5C" w:rsidRPr="00042143" w:rsidRDefault="00973C5C" w:rsidP="00973C5C">
      <w:r w:rsidRPr="00042143">
        <w:rPr>
          <w:rStyle w:val="Style13ptBold"/>
        </w:rPr>
        <w:t>Sample 19</w:t>
      </w:r>
      <w:r>
        <w:t xml:space="preserve"> Ian Sample 7-19-2019 “Apollo 11 site should be granted heritage status, says space agency boss” </w:t>
      </w:r>
      <w:hyperlink r:id="rId8" w:history="1">
        <w:r w:rsidRPr="0038339F">
          <w:rPr>
            <w:rStyle w:val="Hyperlink"/>
          </w:rPr>
          <w:t>https://www.theguardian.com/science/2019/jul/19/apollo-11-site-heritage-status-space-agency-moon</w:t>
        </w:r>
      </w:hyperlink>
      <w:r>
        <w:t xml:space="preserve"> (PhD at Queens Mary College)//Elmer </w:t>
      </w:r>
    </w:p>
    <w:p w14:paraId="68F166D7" w14:textId="77777777" w:rsidR="00973C5C" w:rsidRDefault="00973C5C" w:rsidP="00973C5C">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3C713A">
        <w:rPr>
          <w:rStyle w:val="Emphasis"/>
          <w:highlight w:val="green"/>
        </w:rPr>
        <w:t>private sector</w:t>
      </w:r>
      <w:r w:rsidRPr="00546A7A">
        <w:rPr>
          <w:rStyle w:val="Emphasis"/>
        </w:rPr>
        <w:t xml:space="preserve"> </w:t>
      </w:r>
      <w:r w:rsidRPr="00A818DB">
        <w:rPr>
          <w:rStyle w:val="Emphasis"/>
        </w:rPr>
        <w:t xml:space="preserve">is </w:t>
      </w:r>
      <w:r w:rsidRPr="003C713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3C713A">
        <w:rPr>
          <w:rStyle w:val="Emphasis"/>
          <w:highlight w:val="green"/>
          <w:bdr w:val="single" w:sz="18" w:space="0" w:color="auto"/>
        </w:rPr>
        <w:t xml:space="preserve">five companies </w:t>
      </w:r>
      <w:r w:rsidRPr="00546A7A">
        <w:rPr>
          <w:rStyle w:val="Emphasis"/>
          <w:bdr w:val="single" w:sz="18" w:space="0" w:color="auto"/>
        </w:rPr>
        <w:t xml:space="preserve">aim </w:t>
      </w:r>
      <w:r w:rsidRPr="003C713A">
        <w:rPr>
          <w:rStyle w:val="Emphasis"/>
          <w:highlight w:val="green"/>
          <w:bdr w:val="single" w:sz="18" w:space="0" w:color="auto"/>
        </w:rPr>
        <w:t>to</w:t>
      </w:r>
      <w:r w:rsidRPr="00546A7A">
        <w:rPr>
          <w:rStyle w:val="Emphasis"/>
          <w:bdr w:val="single" w:sz="18" w:space="0" w:color="auto"/>
        </w:rPr>
        <w:t xml:space="preserve"> </w:t>
      </w:r>
      <w:r w:rsidRPr="003C713A">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3C713A">
        <w:rPr>
          <w:rStyle w:val="Emphasis"/>
          <w:highlight w:val="green"/>
        </w:rPr>
        <w:t xml:space="preserve">flurry of activity </w:t>
      </w:r>
      <w:r w:rsidRPr="00A818DB">
        <w:rPr>
          <w:rStyle w:val="Emphasis"/>
          <w:bdr w:val="single" w:sz="18" w:space="0" w:color="auto"/>
        </w:rPr>
        <w:t xml:space="preserve">may </w:t>
      </w:r>
      <w:r w:rsidRPr="003C713A">
        <w:rPr>
          <w:rStyle w:val="Emphasis"/>
          <w:highlight w:val="green"/>
          <w:bdr w:val="single" w:sz="18" w:space="0" w:color="auto"/>
        </w:rPr>
        <w:t>make protection</w:t>
      </w:r>
      <w:r w:rsidRPr="003C713A">
        <w:rPr>
          <w:rStyle w:val="StyleUnderline"/>
          <w:highlight w:val="green"/>
          <w:bdr w:val="single" w:sz="18" w:space="0" w:color="auto"/>
        </w:rPr>
        <w:t xml:space="preserve"> </w:t>
      </w:r>
      <w:r w:rsidRPr="003C713A">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3C713A">
        <w:rPr>
          <w:rStyle w:val="Emphasis"/>
          <w:highlight w:val="green"/>
        </w:rPr>
        <w:t xml:space="preserve">have to be prepared for the company </w:t>
      </w:r>
      <w:r w:rsidRPr="00926B03">
        <w:rPr>
          <w:rStyle w:val="StyleUnderline"/>
        </w:rPr>
        <w:t xml:space="preserve">or nation </w:t>
      </w:r>
      <w:r w:rsidRPr="003C713A">
        <w:rPr>
          <w:rStyle w:val="Emphasis"/>
          <w:highlight w:val="green"/>
        </w:rPr>
        <w:t>that doesn’t care</w:t>
      </w:r>
      <w:r w:rsidRPr="003C713A">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3C713A">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3C713A">
        <w:rPr>
          <w:rStyle w:val="Emphasis"/>
          <w:highlight w:val="green"/>
        </w:rPr>
        <w:t xml:space="preserve">to pillage </w:t>
      </w:r>
      <w:r w:rsidRPr="00A818DB">
        <w:rPr>
          <w:rStyle w:val="Emphasis"/>
        </w:rPr>
        <w:t xml:space="preserve">for </w:t>
      </w:r>
      <w:r w:rsidRPr="003C713A">
        <w:rPr>
          <w:rStyle w:val="Emphasis"/>
          <w:highlight w:val="green"/>
        </w:rPr>
        <w:t>artefacts that will</w:t>
      </w:r>
      <w:r w:rsidRPr="00926B03">
        <w:rPr>
          <w:rStyle w:val="StyleUnderline"/>
        </w:rPr>
        <w:t xml:space="preserve"> undoubtedly </w:t>
      </w:r>
      <w:r w:rsidRPr="003C713A">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10033A79" w14:textId="77777777" w:rsidR="00973C5C" w:rsidRDefault="00973C5C" w:rsidP="00973C5C">
      <w:pPr>
        <w:pStyle w:val="Heading4"/>
      </w:pPr>
      <w:r>
        <w:t xml:space="preserve">Corporate development, tourism, and looting will destroy </w:t>
      </w:r>
      <w:r w:rsidRPr="00D961AA">
        <w:rPr>
          <w:u w:val="single"/>
        </w:rPr>
        <w:t>scientifically rich</w:t>
      </w:r>
      <w:r>
        <w:t xml:space="preserve"> Tranquility base artifacts.</w:t>
      </w:r>
    </w:p>
    <w:p w14:paraId="66E6EACD" w14:textId="77777777" w:rsidR="00973C5C" w:rsidRPr="00380B2A" w:rsidRDefault="00973C5C" w:rsidP="00973C5C">
      <w:r w:rsidRPr="00FE7D12">
        <w:rPr>
          <w:rStyle w:val="Style13ptBold"/>
        </w:rPr>
        <w:t>Fessl 19</w:t>
      </w:r>
      <w:r>
        <w:t xml:space="preserve"> Sophie Fessl 7-10-2019 “Should the Moon Landing Site Be a National Historic Landmark?” </w:t>
      </w:r>
      <w:hyperlink r:id="rId9" w:history="1">
        <w:r w:rsidRPr="0038339F">
          <w:rPr>
            <w:rStyle w:val="Hyperlink"/>
          </w:rPr>
          <w:t>https://daily.jstor.org/should-the-moon-landing-site-be-a-national-historic-landmark/</w:t>
        </w:r>
      </w:hyperlink>
      <w:r>
        <w:t xml:space="preserve"> (PhD King’s College London, BA Oxford)//Elmer </w:t>
      </w:r>
    </w:p>
    <w:p w14:paraId="43CAB92D" w14:textId="77777777" w:rsidR="00973C5C" w:rsidRDefault="00973C5C" w:rsidP="00973C5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3C713A">
        <w:rPr>
          <w:rStyle w:val="Emphasis"/>
          <w:highlight w:val="green"/>
        </w:rPr>
        <w:t>Flags</w:t>
      </w:r>
      <w:r w:rsidRPr="006D6898">
        <w:rPr>
          <w:rStyle w:val="StyleUnderline"/>
        </w:rPr>
        <w:t xml:space="preserve">, rovers, laser-reflecting </w:t>
      </w:r>
      <w:r w:rsidRPr="003C713A">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3C713A">
        <w:rPr>
          <w:rStyle w:val="Emphasis"/>
          <w:highlight w:val="green"/>
        </w:rPr>
        <w:t>dozens</w:t>
      </w:r>
      <w:r w:rsidRPr="003C713A">
        <w:rPr>
          <w:rStyle w:val="StyleUnderline"/>
          <w:highlight w:val="green"/>
        </w:rPr>
        <w:t xml:space="preserve"> </w:t>
      </w:r>
      <w:r w:rsidRPr="00546A7A">
        <w:rPr>
          <w:rStyle w:val="StyleUnderline"/>
        </w:rPr>
        <w:t xml:space="preserve">of </w:t>
      </w:r>
      <w:r w:rsidRPr="003C713A">
        <w:rPr>
          <w:rStyle w:val="Emphasis"/>
          <w:highlight w:val="green"/>
        </w:rPr>
        <w:t>artifacts</w:t>
      </w:r>
      <w:r w:rsidRPr="003C713A">
        <w:rPr>
          <w:rStyle w:val="StyleUnderline"/>
          <w:highlight w:val="green"/>
        </w:rPr>
        <w:t xml:space="preserve"> </w:t>
      </w:r>
      <w:r w:rsidRPr="006D6898">
        <w:rPr>
          <w:rStyle w:val="StyleUnderline"/>
        </w:rPr>
        <w:t xml:space="preserve">and features that </w:t>
      </w:r>
      <w:r w:rsidRPr="003C713A">
        <w:rPr>
          <w:rStyle w:val="Emphasis"/>
          <w:highlight w:val="green"/>
          <w:bdr w:val="single" w:sz="18" w:space="0" w:color="auto"/>
        </w:rPr>
        <w:t xml:space="preserve">bear witness to </w:t>
      </w:r>
      <w:r w:rsidRPr="00546A7A">
        <w:rPr>
          <w:rStyle w:val="Emphasis"/>
          <w:bdr w:val="single" w:sz="18" w:space="0" w:color="auto"/>
        </w:rPr>
        <w:t xml:space="preserve">our </w:t>
      </w:r>
      <w:r w:rsidRPr="003C713A">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3C713A">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3C713A">
        <w:rPr>
          <w:rStyle w:val="Emphasis"/>
          <w:highlight w:val="green"/>
        </w:rPr>
        <w:t>at</w:t>
      </w:r>
      <w:r w:rsidRPr="00546A7A">
        <w:rPr>
          <w:rStyle w:val="Emphasis"/>
        </w:rPr>
        <w:t xml:space="preserve"> </w:t>
      </w:r>
      <w:r w:rsidRPr="003C713A">
        <w:rPr>
          <w:rStyle w:val="Emphasis"/>
          <w:highlight w:val="green"/>
        </w:rPr>
        <w:t>Tranquility Base</w:t>
      </w:r>
      <w:r w:rsidRPr="003C713A">
        <w:rPr>
          <w:sz w:val="14"/>
          <w:highlight w:val="green"/>
        </w:rPr>
        <w:t xml:space="preserve"> </w:t>
      </w:r>
      <w:r w:rsidRPr="00546A7A">
        <w:rPr>
          <w:rStyle w:val="StyleUnderline"/>
        </w:rPr>
        <w:t xml:space="preserve">could be </w:t>
      </w:r>
      <w:r w:rsidRPr="003C713A">
        <w:rPr>
          <w:rStyle w:val="StyleUnderline"/>
          <w:highlight w:val="green"/>
        </w:rPr>
        <w:t>swept away with a</w:t>
      </w:r>
      <w:r w:rsidRPr="00546A7A">
        <w:rPr>
          <w:rStyle w:val="StyleUnderline"/>
        </w:rPr>
        <w:t xml:space="preserve"> </w:t>
      </w:r>
      <w:r w:rsidRPr="003C713A">
        <w:rPr>
          <w:rStyle w:val="Emphasis"/>
          <w:highlight w:val="green"/>
        </w:rPr>
        <w:t>casual brush</w:t>
      </w:r>
      <w:r w:rsidRPr="006D6898">
        <w:rPr>
          <w:rStyle w:val="StyleUnderline"/>
        </w:rPr>
        <w:t xml:space="preserve"> </w:t>
      </w:r>
      <w:r w:rsidRPr="003C713A">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3C713A">
        <w:rPr>
          <w:rStyle w:val="Emphasis"/>
          <w:highlight w:val="green"/>
        </w:rPr>
        <w:t xml:space="preserve">Bezos’ </w:t>
      </w:r>
      <w:r w:rsidRPr="00546A7A">
        <w:rPr>
          <w:rStyle w:val="Emphasis"/>
        </w:rPr>
        <w:t xml:space="preserve">recent </w:t>
      </w:r>
      <w:r w:rsidRPr="003C713A">
        <w:rPr>
          <w:rStyle w:val="Emphasis"/>
          <w:highlight w:val="green"/>
        </w:rPr>
        <w:t>unveiling of</w:t>
      </w:r>
      <w:r w:rsidRPr="003C713A">
        <w:rPr>
          <w:rStyle w:val="StyleUnderline"/>
          <w:highlight w:val="green"/>
        </w:rPr>
        <w:t xml:space="preserve"> </w:t>
      </w:r>
      <w:r w:rsidRPr="003C617C">
        <w:rPr>
          <w:rStyle w:val="StyleUnderline"/>
        </w:rPr>
        <w:t>a mock-up</w:t>
      </w:r>
      <w:r w:rsidRPr="006D6898">
        <w:rPr>
          <w:rStyle w:val="StyleUnderline"/>
        </w:rPr>
        <w:t xml:space="preserve"> of the </w:t>
      </w:r>
      <w:r w:rsidRPr="003C713A">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3C713A">
        <w:rPr>
          <w:rStyle w:val="Emphasis"/>
          <w:highlight w:val="green"/>
        </w:rPr>
        <w:t>only a</w:t>
      </w:r>
      <w:r w:rsidRPr="00FE7D12">
        <w:rPr>
          <w:rStyle w:val="Emphasis"/>
        </w:rPr>
        <w:t xml:space="preserve"> </w:t>
      </w:r>
      <w:r w:rsidRPr="003C713A">
        <w:rPr>
          <w:rStyle w:val="Emphasis"/>
          <w:highlight w:val="green"/>
        </w:rPr>
        <w:t xml:space="preserve">matter of time </w:t>
      </w:r>
      <w:r w:rsidRPr="003C713A">
        <w:rPr>
          <w:rStyle w:val="Emphasis"/>
          <w:highlight w:val="green"/>
          <w:bdr w:val="single" w:sz="18" w:space="0" w:color="auto"/>
        </w:rPr>
        <w:t>before corporate adventurers</w:t>
      </w:r>
      <w:r w:rsidRPr="00FE7D12">
        <w:rPr>
          <w:rStyle w:val="StyleUnderline"/>
          <w:bdr w:val="single" w:sz="18" w:space="0" w:color="auto"/>
        </w:rPr>
        <w:t xml:space="preserve"> </w:t>
      </w:r>
      <w:r w:rsidRPr="003C713A">
        <w:rPr>
          <w:rStyle w:val="Emphasis"/>
          <w:highlight w:val="green"/>
          <w:bdr w:val="single" w:sz="18" w:space="0" w:color="auto"/>
        </w:rPr>
        <w:t>and space tourists</w:t>
      </w:r>
      <w:r w:rsidRPr="003C713A">
        <w:rPr>
          <w:rStyle w:val="StyleUnderline"/>
          <w:highlight w:val="green"/>
          <w:bdr w:val="single" w:sz="18" w:space="0" w:color="auto"/>
        </w:rPr>
        <w:t xml:space="preserve"> </w:t>
      </w:r>
      <w:r w:rsidRPr="003C713A">
        <w:rPr>
          <w:rStyle w:val="Emphasis"/>
          <w:highlight w:val="green"/>
          <w:bdr w:val="single" w:sz="18" w:space="0" w:color="auto"/>
        </w:rPr>
        <w:t>reach the moon</w:t>
      </w:r>
      <w:r w:rsidRPr="003C713A">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532ED31B" w14:textId="77777777" w:rsidR="00973C5C" w:rsidRDefault="00973C5C" w:rsidP="00973C5C">
      <w:pPr>
        <w:pStyle w:val="Heading4"/>
      </w:pPr>
      <w:r>
        <w:t xml:space="preserve">Private entities are a </w:t>
      </w:r>
      <w:r>
        <w:rPr>
          <w:u w:val="single"/>
        </w:rPr>
        <w:t>unique threat</w:t>
      </w:r>
      <w:r>
        <w:t>---universal rules key.</w:t>
      </w:r>
    </w:p>
    <w:p w14:paraId="466591E4" w14:textId="77777777" w:rsidR="00973C5C" w:rsidRPr="00D82DE1" w:rsidRDefault="00973C5C" w:rsidP="00973C5C">
      <w:pPr>
        <w:pStyle w:val="ListParagraph"/>
        <w:numPr>
          <w:ilvl w:val="0"/>
          <w:numId w:val="11"/>
        </w:numPr>
      </w:pPr>
      <w:r>
        <w:t>Private Key Card – AT: Alt Causes</w:t>
      </w:r>
    </w:p>
    <w:p w14:paraId="419AC4ED" w14:textId="77777777" w:rsidR="00973C5C" w:rsidRDefault="00973C5C" w:rsidP="00973C5C">
      <w:pPr>
        <w:pStyle w:val="ListParagraph"/>
        <w:numPr>
          <w:ilvl w:val="0"/>
          <w:numId w:val="11"/>
        </w:numPr>
      </w:pPr>
      <w:r>
        <w:t>AT: Unilat CP</w:t>
      </w:r>
    </w:p>
    <w:p w14:paraId="69817D8E" w14:textId="77777777" w:rsidR="00973C5C" w:rsidRDefault="00973C5C" w:rsidP="00973C5C">
      <w:pPr>
        <w:pStyle w:val="ListParagraph"/>
        <w:numPr>
          <w:ilvl w:val="0"/>
          <w:numId w:val="11"/>
        </w:numPr>
      </w:pPr>
      <w:r>
        <w:t>AT: Adv CP</w:t>
      </w:r>
    </w:p>
    <w:p w14:paraId="27BA990A" w14:textId="77777777" w:rsidR="00973C5C" w:rsidRDefault="00973C5C" w:rsidP="00973C5C">
      <w:pPr>
        <w:pStyle w:val="ListParagraph"/>
        <w:numPr>
          <w:ilvl w:val="0"/>
          <w:numId w:val="11"/>
        </w:numPr>
      </w:pPr>
      <w:r>
        <w:t>AT: Generic DA</w:t>
      </w:r>
    </w:p>
    <w:p w14:paraId="3C8DD00D" w14:textId="77777777" w:rsidR="00973C5C" w:rsidRDefault="00973C5C" w:rsidP="00973C5C">
      <w:pPr>
        <w:pStyle w:val="ListParagraph"/>
        <w:numPr>
          <w:ilvl w:val="0"/>
          <w:numId w:val="11"/>
        </w:numPr>
      </w:pPr>
      <w:r>
        <w:t>AT: OST DA</w:t>
      </w:r>
    </w:p>
    <w:p w14:paraId="27735E23" w14:textId="77777777" w:rsidR="00973C5C" w:rsidRDefault="00973C5C" w:rsidP="00973C5C">
      <w:pPr>
        <w:pStyle w:val="ListParagraph"/>
        <w:numPr>
          <w:ilvl w:val="0"/>
          <w:numId w:val="11"/>
        </w:numPr>
      </w:pPr>
      <w:r>
        <w:t>Solvency Advocate</w:t>
      </w:r>
    </w:p>
    <w:p w14:paraId="0FEF2F46" w14:textId="77777777" w:rsidR="00973C5C" w:rsidRPr="00BE44DC" w:rsidRDefault="00973C5C" w:rsidP="00973C5C">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65F539A3" w14:textId="77777777" w:rsidR="00973C5C" w:rsidRPr="00420B02" w:rsidRDefault="00973C5C" w:rsidP="00973C5C">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3C713A">
        <w:rPr>
          <w:b/>
          <w:bCs/>
          <w:highlight w:val="green"/>
          <w:u w:val="single"/>
        </w:rPr>
        <w:t>private</w:t>
      </w:r>
      <w:r w:rsidRPr="002D21E1">
        <w:rPr>
          <w:u w:val="single"/>
        </w:rPr>
        <w:t>-</w:t>
      </w:r>
      <w:r w:rsidRPr="002D21E1">
        <w:rPr>
          <w:b/>
          <w:bCs/>
          <w:u w:val="single"/>
        </w:rPr>
        <w:t>sector</w:t>
      </w:r>
      <w:r w:rsidRPr="002D21E1">
        <w:rPr>
          <w:u w:val="single"/>
        </w:rPr>
        <w:t xml:space="preserve"> </w:t>
      </w:r>
      <w:r w:rsidRPr="003C713A">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3C713A">
        <w:rPr>
          <w:highlight w:val="green"/>
          <w:u w:val="single"/>
        </w:rPr>
        <w:t>threats</w:t>
      </w:r>
      <w:r w:rsidRPr="00CB35C6">
        <w:rPr>
          <w:u w:val="single"/>
        </w:rPr>
        <w:t xml:space="preserve"> </w:t>
      </w:r>
      <w:r w:rsidRPr="003C713A">
        <w:rPr>
          <w:highlight w:val="green"/>
          <w:u w:val="single"/>
        </w:rPr>
        <w:t>to</w:t>
      </w:r>
      <w:r w:rsidRPr="00CB35C6">
        <w:rPr>
          <w:u w:val="single"/>
        </w:rPr>
        <w:t xml:space="preserve"> the </w:t>
      </w:r>
      <w:r w:rsidRPr="003C713A">
        <w:rPr>
          <w:highlight w:val="green"/>
          <w:u w:val="single"/>
        </w:rPr>
        <w:t>historic</w:t>
      </w:r>
      <w:r w:rsidRPr="00CB35C6">
        <w:rPr>
          <w:u w:val="single"/>
        </w:rPr>
        <w:t xml:space="preserve"> </w:t>
      </w:r>
      <w:r w:rsidRPr="003C713A">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3C713A">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3C713A">
        <w:rPr>
          <w:highlight w:val="green"/>
          <w:u w:val="single"/>
        </w:rPr>
        <w:t>does not prohibit</w:t>
      </w:r>
      <w:r w:rsidRPr="009F303A">
        <w:rPr>
          <w:sz w:val="16"/>
        </w:rPr>
        <w:t xml:space="preserve"> the </w:t>
      </w:r>
      <w:r w:rsidRPr="002D21E1">
        <w:rPr>
          <w:u w:val="single"/>
        </w:rPr>
        <w:t xml:space="preserve">use of </w:t>
      </w:r>
      <w:r w:rsidRPr="003C713A">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3C713A">
        <w:rPr>
          <w:b/>
          <w:bCs/>
          <w:highlight w:val="green"/>
          <w:u w:val="single"/>
        </w:rPr>
        <w:t>missions</w:t>
      </w:r>
      <w:r w:rsidRPr="00E47DE8">
        <w:rPr>
          <w:u w:val="single"/>
        </w:rPr>
        <w:t xml:space="preserve"> that </w:t>
      </w:r>
      <w:r w:rsidRPr="002D21E1">
        <w:rPr>
          <w:u w:val="single"/>
        </w:rPr>
        <w:t xml:space="preserve">could land </w:t>
      </w:r>
      <w:r w:rsidRPr="003C713A">
        <w:rPr>
          <w:highlight w:val="green"/>
          <w:u w:val="single"/>
        </w:rPr>
        <w:t>in</w:t>
      </w:r>
      <w:r w:rsidRPr="00E47DE8">
        <w:rPr>
          <w:u w:val="single"/>
        </w:rPr>
        <w:t xml:space="preserve"> </w:t>
      </w:r>
      <w:r w:rsidRPr="002D21E1">
        <w:rPr>
          <w:u w:val="single"/>
        </w:rPr>
        <w:t xml:space="preserve">the </w:t>
      </w:r>
      <w:r w:rsidRPr="003C713A">
        <w:rPr>
          <w:highlight w:val="green"/>
          <w:u w:val="single"/>
        </w:rPr>
        <w:t>vicinity</w:t>
      </w:r>
      <w:r w:rsidRPr="002D21E1">
        <w:rPr>
          <w:u w:val="single"/>
        </w:rPr>
        <w:t xml:space="preserve"> </w:t>
      </w:r>
      <w:r w:rsidRPr="003C713A">
        <w:rPr>
          <w:highlight w:val="green"/>
          <w:u w:val="single"/>
        </w:rPr>
        <w:t>of</w:t>
      </w:r>
      <w:r w:rsidRPr="00E47DE8">
        <w:rPr>
          <w:u w:val="single"/>
        </w:rPr>
        <w:t xml:space="preserve"> the </w:t>
      </w:r>
      <w:r w:rsidRPr="002D21E1">
        <w:rPr>
          <w:u w:val="single"/>
        </w:rPr>
        <w:t xml:space="preserve">historical </w:t>
      </w:r>
      <w:r w:rsidRPr="003C713A">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3C713A">
        <w:rPr>
          <w:b/>
          <w:bCs/>
          <w:highlight w:val="green"/>
          <w:u w:val="single"/>
        </w:rPr>
        <w:t>irreparably</w:t>
      </w:r>
      <w:r w:rsidRPr="003C713A">
        <w:rPr>
          <w:highlight w:val="green"/>
          <w:u w:val="single"/>
        </w:rPr>
        <w:t xml:space="preserve"> </w:t>
      </w:r>
      <w:r w:rsidRPr="003C713A">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3C713A">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3C713A">
        <w:rPr>
          <w:highlight w:val="green"/>
          <w:u w:val="single"/>
        </w:rPr>
        <w:t>U</w:t>
      </w:r>
      <w:r w:rsidRPr="006D0707">
        <w:rPr>
          <w:sz w:val="16"/>
        </w:rPr>
        <w:t>n</w:t>
      </w:r>
      <w:r w:rsidRPr="009F303A">
        <w:rPr>
          <w:sz w:val="16"/>
        </w:rPr>
        <w:t xml:space="preserve">ited </w:t>
      </w:r>
      <w:r w:rsidRPr="003C713A">
        <w:rPr>
          <w:highlight w:val="green"/>
          <w:u w:val="single"/>
        </w:rPr>
        <w:t>S</w:t>
      </w:r>
      <w:r w:rsidRPr="006D0707">
        <w:rPr>
          <w:sz w:val="16"/>
        </w:rPr>
        <w:t>t</w:t>
      </w:r>
      <w:r w:rsidRPr="009F303A">
        <w:rPr>
          <w:sz w:val="16"/>
        </w:rPr>
        <w:t xml:space="preserve">ates and </w:t>
      </w:r>
      <w:r w:rsidRPr="003C713A">
        <w:rPr>
          <w:highlight w:val="green"/>
          <w:u w:val="single"/>
        </w:rPr>
        <w:t>Russia</w:t>
      </w:r>
      <w:r w:rsidRPr="009F303A">
        <w:rPr>
          <w:sz w:val="16"/>
        </w:rPr>
        <w:t xml:space="preserve">. </w:t>
      </w:r>
      <w:r w:rsidRPr="003C713A">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3C713A">
        <w:rPr>
          <w:highlight w:val="green"/>
          <w:u w:val="single"/>
        </w:rPr>
        <w:t>much to gain</w:t>
      </w:r>
      <w:r w:rsidRPr="009F303A">
        <w:rPr>
          <w:sz w:val="16"/>
        </w:rPr>
        <w:t xml:space="preserve"> and </w:t>
      </w:r>
      <w:r w:rsidRPr="00E47DE8">
        <w:rPr>
          <w:u w:val="single"/>
        </w:rPr>
        <w:t xml:space="preserve">little or </w:t>
      </w:r>
      <w:r w:rsidRPr="003C713A">
        <w:rPr>
          <w:b/>
          <w:bCs/>
          <w:highlight w:val="green"/>
          <w:u w:val="single"/>
        </w:rPr>
        <w:t>nothing</w:t>
      </w:r>
      <w:r w:rsidRPr="00E47DE8">
        <w:rPr>
          <w:u w:val="single"/>
        </w:rPr>
        <w:t xml:space="preserve"> </w:t>
      </w:r>
      <w:r w:rsidRPr="003C713A">
        <w:rPr>
          <w:b/>
          <w:bCs/>
          <w:highlight w:val="green"/>
          <w:u w:val="single"/>
        </w:rPr>
        <w:t>to</w:t>
      </w:r>
      <w:r w:rsidRPr="00E47DE8">
        <w:rPr>
          <w:u w:val="single"/>
        </w:rPr>
        <w:t xml:space="preserve"> </w:t>
      </w:r>
      <w:r w:rsidRPr="003C713A">
        <w:rPr>
          <w:b/>
          <w:bCs/>
          <w:highlight w:val="green"/>
          <w:u w:val="single"/>
        </w:rPr>
        <w:t>lose</w:t>
      </w:r>
      <w:r w:rsidRPr="00E47DE8">
        <w:rPr>
          <w:u w:val="single"/>
        </w:rPr>
        <w:t xml:space="preserve"> </w:t>
      </w:r>
      <w:r w:rsidRPr="003C713A">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3C713A">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3C713A">
        <w:rPr>
          <w:highlight w:val="green"/>
          <w:u w:val="single"/>
        </w:rPr>
        <w:t>mutual respect</w:t>
      </w:r>
      <w:r w:rsidRPr="00E47DE8">
        <w:rPr>
          <w:u w:val="single"/>
        </w:rPr>
        <w:t xml:space="preserve"> </w:t>
      </w:r>
      <w:r w:rsidRPr="003C713A">
        <w:rPr>
          <w:highlight w:val="green"/>
          <w:u w:val="single"/>
        </w:rPr>
        <w:t>and</w:t>
      </w:r>
      <w:r w:rsidRPr="00E47DE8">
        <w:rPr>
          <w:u w:val="single"/>
        </w:rPr>
        <w:t xml:space="preserve"> mutual </w:t>
      </w:r>
      <w:r w:rsidRPr="003C713A">
        <w:rPr>
          <w:highlight w:val="green"/>
          <w:u w:val="single"/>
        </w:rPr>
        <w:t>protection</w:t>
      </w:r>
      <w:r w:rsidRPr="00E47DE8">
        <w:rPr>
          <w:u w:val="single"/>
        </w:rPr>
        <w:t xml:space="preserve"> </w:t>
      </w:r>
      <w:r w:rsidRPr="003C713A">
        <w:rPr>
          <w:highlight w:val="green"/>
          <w:u w:val="single"/>
        </w:rPr>
        <w:t>of</w:t>
      </w:r>
      <w:r w:rsidRPr="00E47DE8">
        <w:rPr>
          <w:u w:val="single"/>
        </w:rPr>
        <w:t xml:space="preserve"> </w:t>
      </w:r>
      <w:r w:rsidRPr="003C713A">
        <w:rPr>
          <w:highlight w:val="green"/>
          <w:u w:val="single"/>
        </w:rPr>
        <w:t xml:space="preserve">each </w:t>
      </w:r>
      <w:r w:rsidRPr="002D21E1">
        <w:rPr>
          <w:u w:val="single"/>
        </w:rPr>
        <w:t xml:space="preserve">other’s </w:t>
      </w:r>
      <w:r w:rsidRPr="003C713A">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3C713A">
        <w:rPr>
          <w:b/>
          <w:bCs/>
          <w:highlight w:val="green"/>
          <w:u w:val="single"/>
        </w:rPr>
        <w:t>granting</w:t>
      </w:r>
      <w:r w:rsidRPr="009F303A">
        <w:rPr>
          <w:u w:val="single"/>
        </w:rPr>
        <w:t xml:space="preserve"> </w:t>
      </w:r>
      <w:r w:rsidRPr="003C713A">
        <w:rPr>
          <w:b/>
          <w:bCs/>
          <w:highlight w:val="green"/>
          <w:u w:val="single"/>
        </w:rPr>
        <w:t>of</w:t>
      </w:r>
      <w:r w:rsidRPr="009F303A">
        <w:rPr>
          <w:u w:val="single"/>
        </w:rPr>
        <w:t xml:space="preserve"> </w:t>
      </w:r>
      <w:r w:rsidRPr="003C713A">
        <w:rPr>
          <w:highlight w:val="green"/>
          <w:u w:val="single"/>
        </w:rPr>
        <w:t>lunar</w:t>
      </w:r>
      <w:r w:rsidRPr="009F303A">
        <w:rPr>
          <w:u w:val="single"/>
        </w:rPr>
        <w:t xml:space="preserve"> territorial </w:t>
      </w:r>
      <w:r w:rsidRPr="003C713A">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3C713A">
        <w:rPr>
          <w:b/>
          <w:bCs/>
          <w:highlight w:val="green"/>
          <w:u w:val="single"/>
        </w:rPr>
        <w:t>violates</w:t>
      </w:r>
      <w:r w:rsidRPr="009F303A">
        <w:rPr>
          <w:u w:val="single"/>
        </w:rPr>
        <w:t xml:space="preserve"> the </w:t>
      </w:r>
      <w:r w:rsidRPr="003C713A">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3C713A">
        <w:rPr>
          <w:b/>
          <w:bCs/>
          <w:highlight w:val="green"/>
          <w:u w:val="single"/>
        </w:rPr>
        <w:t>Any</w:t>
      </w:r>
      <w:r w:rsidRPr="003C713A">
        <w:rPr>
          <w:highlight w:val="green"/>
          <w:u w:val="single"/>
        </w:rPr>
        <w:t xml:space="preserve"> </w:t>
      </w:r>
      <w:r w:rsidRPr="003C713A">
        <w:rPr>
          <w:b/>
          <w:bCs/>
          <w:highlight w:val="green"/>
          <w:u w:val="single"/>
        </w:rPr>
        <w:t>nation</w:t>
      </w:r>
      <w:r w:rsidRPr="009F303A">
        <w:rPr>
          <w:u w:val="single"/>
        </w:rPr>
        <w:t xml:space="preserve"> </w:t>
      </w:r>
      <w:r w:rsidRPr="003C713A">
        <w:rPr>
          <w:b/>
          <w:bCs/>
          <w:highlight w:val="green"/>
          <w:u w:val="single"/>
        </w:rPr>
        <w:t>with</w:t>
      </w:r>
      <w:r w:rsidRPr="009F303A">
        <w:rPr>
          <w:u w:val="single"/>
        </w:rPr>
        <w:t xml:space="preserve"> </w:t>
      </w:r>
      <w:r w:rsidRPr="003C713A">
        <w:rPr>
          <w:b/>
          <w:bCs/>
          <w:highlight w:val="green"/>
          <w:u w:val="single"/>
        </w:rPr>
        <w:t>assets</w:t>
      </w:r>
      <w:r w:rsidRPr="009F303A">
        <w:rPr>
          <w:u w:val="single"/>
        </w:rPr>
        <w:t xml:space="preserve"> </w:t>
      </w:r>
      <w:r w:rsidRPr="003C713A">
        <w:rPr>
          <w:highlight w:val="green"/>
          <w:u w:val="single"/>
        </w:rPr>
        <w:t>on</w:t>
      </w:r>
      <w:r w:rsidRPr="009F303A">
        <w:rPr>
          <w:u w:val="single"/>
        </w:rPr>
        <w:t xml:space="preserve"> </w:t>
      </w:r>
      <w:r w:rsidRPr="006D0707">
        <w:rPr>
          <w:u w:val="single"/>
        </w:rPr>
        <w:t xml:space="preserve">the </w:t>
      </w:r>
      <w:r w:rsidRPr="003C713A">
        <w:rPr>
          <w:highlight w:val="green"/>
          <w:u w:val="single"/>
        </w:rPr>
        <w:t>lunar surface</w:t>
      </w:r>
      <w:r w:rsidRPr="009F303A">
        <w:rPr>
          <w:u w:val="single"/>
        </w:rPr>
        <w:t xml:space="preserve"> will </w:t>
      </w:r>
      <w:r w:rsidRPr="003C713A">
        <w:rPr>
          <w:b/>
          <w:bCs/>
          <w:highlight w:val="green"/>
          <w:u w:val="single"/>
        </w:rPr>
        <w:t>endeavor</w:t>
      </w:r>
      <w:r w:rsidRPr="009F303A">
        <w:rPr>
          <w:u w:val="single"/>
        </w:rPr>
        <w:t xml:space="preserve"> </w:t>
      </w:r>
      <w:r w:rsidRPr="003C713A">
        <w:rPr>
          <w:b/>
          <w:bCs/>
          <w:highlight w:val="green"/>
          <w:u w:val="single"/>
        </w:rPr>
        <w:t>to</w:t>
      </w:r>
      <w:r w:rsidRPr="003C713A">
        <w:rPr>
          <w:highlight w:val="green"/>
          <w:u w:val="single"/>
        </w:rPr>
        <w:t xml:space="preserve"> </w:t>
      </w:r>
      <w:r w:rsidRPr="003C713A">
        <w:rPr>
          <w:b/>
          <w:bCs/>
          <w:highlight w:val="green"/>
          <w:u w:val="single"/>
        </w:rPr>
        <w:t>protect</w:t>
      </w:r>
      <w:r w:rsidRPr="003C713A">
        <w:rPr>
          <w:highlight w:val="green"/>
          <w:u w:val="single"/>
        </w:rPr>
        <w:t xml:space="preserve"> </w:t>
      </w:r>
      <w:r w:rsidRPr="002D21E1">
        <w:rPr>
          <w:u w:val="single"/>
        </w:rPr>
        <w:t xml:space="preserve">those </w:t>
      </w:r>
      <w:r w:rsidRPr="003C713A">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3C713A">
        <w:rPr>
          <w:highlight w:val="green"/>
          <w:u w:val="single"/>
        </w:rPr>
        <w:t>nations</w:t>
      </w:r>
      <w:r w:rsidRPr="009F303A">
        <w:rPr>
          <w:u w:val="single"/>
        </w:rPr>
        <w:t xml:space="preserve"> </w:t>
      </w:r>
      <w:r w:rsidRPr="003C713A">
        <w:rPr>
          <w:highlight w:val="green"/>
          <w:u w:val="single"/>
        </w:rPr>
        <w:t>have</w:t>
      </w:r>
      <w:r w:rsidRPr="009F303A">
        <w:rPr>
          <w:u w:val="single"/>
        </w:rPr>
        <w:t xml:space="preserve"> a </w:t>
      </w:r>
      <w:r w:rsidRPr="003C713A">
        <w:rPr>
          <w:b/>
          <w:bCs/>
          <w:highlight w:val="green"/>
          <w:u w:val="single"/>
        </w:rPr>
        <w:t>timely</w:t>
      </w:r>
      <w:r w:rsidRPr="009F303A">
        <w:rPr>
          <w:u w:val="single"/>
        </w:rPr>
        <w:t xml:space="preserve">, </w:t>
      </w:r>
      <w:r w:rsidRPr="003C713A">
        <w:rPr>
          <w:b/>
          <w:bCs/>
          <w:highlight w:val="green"/>
          <w:u w:val="single"/>
        </w:rPr>
        <w:t>current</w:t>
      </w:r>
      <w:r w:rsidRPr="009F303A">
        <w:rPr>
          <w:u w:val="single"/>
        </w:rPr>
        <w:t xml:space="preserve">, and </w:t>
      </w:r>
      <w:r w:rsidRPr="003C713A">
        <w:rPr>
          <w:b/>
          <w:bCs/>
          <w:highlight w:val="green"/>
          <w:u w:val="single"/>
        </w:rPr>
        <w:t>common</w:t>
      </w:r>
      <w:r w:rsidRPr="003C713A">
        <w:rPr>
          <w:highlight w:val="green"/>
          <w:u w:val="single"/>
        </w:rPr>
        <w:t xml:space="preserve"> </w:t>
      </w:r>
      <w:r w:rsidRPr="003C713A">
        <w:rPr>
          <w:b/>
          <w:bCs/>
          <w:highlight w:val="green"/>
          <w:u w:val="single"/>
        </w:rPr>
        <w:t>interest</w:t>
      </w:r>
      <w:r w:rsidRPr="009F303A">
        <w:rPr>
          <w:u w:val="single"/>
        </w:rPr>
        <w:t xml:space="preserve"> </w:t>
      </w:r>
      <w:r w:rsidRPr="003C713A">
        <w:rPr>
          <w:highlight w:val="green"/>
          <w:u w:val="single"/>
        </w:rPr>
        <w:t>incorporating</w:t>
      </w:r>
      <w:r w:rsidRPr="009F303A">
        <w:rPr>
          <w:u w:val="single"/>
        </w:rPr>
        <w:t xml:space="preserve"> important </w:t>
      </w:r>
      <w:r w:rsidRPr="003C713A">
        <w:rPr>
          <w:highlight w:val="green"/>
          <w:u w:val="single"/>
        </w:rPr>
        <w:t>implications</w:t>
      </w:r>
      <w:r w:rsidRPr="009F303A">
        <w:rPr>
          <w:u w:val="single"/>
        </w:rPr>
        <w:t xml:space="preserve"> </w:t>
      </w:r>
      <w:r w:rsidRPr="003C713A">
        <w:rPr>
          <w:highlight w:val="green"/>
          <w:u w:val="single"/>
        </w:rPr>
        <w:t>for</w:t>
      </w:r>
      <w:r w:rsidRPr="009F303A">
        <w:rPr>
          <w:u w:val="single"/>
        </w:rPr>
        <w:t xml:space="preserve"> </w:t>
      </w:r>
      <w:r w:rsidRPr="003C713A">
        <w:rPr>
          <w:highlight w:val="green"/>
          <w:u w:val="single"/>
        </w:rPr>
        <w:t>peaceful uses</w:t>
      </w:r>
      <w:r w:rsidRPr="009F303A">
        <w:rPr>
          <w:u w:val="single"/>
        </w:rPr>
        <w:t xml:space="preserve"> </w:t>
      </w:r>
      <w:r w:rsidRPr="003C713A">
        <w:rPr>
          <w:highlight w:val="green"/>
          <w:u w:val="single"/>
        </w:rPr>
        <w:t>of</w:t>
      </w:r>
      <w:r w:rsidRPr="009F303A">
        <w:rPr>
          <w:u w:val="single"/>
        </w:rPr>
        <w:t xml:space="preserve"> outer </w:t>
      </w:r>
      <w:r w:rsidRPr="003C713A">
        <w:rPr>
          <w:highlight w:val="green"/>
          <w:u w:val="single"/>
        </w:rPr>
        <w:t>space</w:t>
      </w:r>
      <w:r w:rsidRPr="009F303A">
        <w:rPr>
          <w:u w:val="single"/>
        </w:rPr>
        <w:t xml:space="preserve">; </w:t>
      </w:r>
      <w:r w:rsidRPr="003C713A">
        <w:rPr>
          <w:b/>
          <w:bCs/>
          <w:highlight w:val="green"/>
          <w:u w:val="single"/>
        </w:rPr>
        <w:t>scientific</w:t>
      </w:r>
      <w:r w:rsidRPr="003C713A">
        <w:rPr>
          <w:highlight w:val="green"/>
          <w:u w:val="single"/>
        </w:rPr>
        <w:t xml:space="preserve"> </w:t>
      </w:r>
      <w:r w:rsidRPr="003C713A">
        <w:rPr>
          <w:b/>
          <w:bCs/>
          <w:highlight w:val="green"/>
          <w:u w:val="single"/>
        </w:rPr>
        <w:t>research</w:t>
      </w:r>
      <w:r w:rsidRPr="009F303A">
        <w:rPr>
          <w:u w:val="single"/>
        </w:rPr>
        <w:t xml:space="preserve"> and the advancement of </w:t>
      </w:r>
      <w:r w:rsidRPr="003C713A">
        <w:rPr>
          <w:b/>
          <w:bCs/>
          <w:highlight w:val="green"/>
          <w:u w:val="single"/>
        </w:rPr>
        <w:t>knowledge</w:t>
      </w:r>
      <w:r w:rsidRPr="009F303A">
        <w:rPr>
          <w:u w:val="single"/>
        </w:rPr>
        <w:t xml:space="preserve">; and </w:t>
      </w:r>
      <w:r w:rsidRPr="003C713A">
        <w:rPr>
          <w:b/>
          <w:bCs/>
          <w:highlight w:val="green"/>
          <w:u w:val="single"/>
        </w:rPr>
        <w:t>cultural</w:t>
      </w:r>
      <w:r w:rsidRPr="009F303A">
        <w:rPr>
          <w:u w:val="single"/>
        </w:rPr>
        <w:t xml:space="preserve"> </w:t>
      </w:r>
      <w:r w:rsidRPr="003C713A">
        <w:rPr>
          <w:b/>
          <w:bCs/>
          <w:highlight w:val="green"/>
          <w:u w:val="single"/>
        </w:rPr>
        <w:t>and</w:t>
      </w:r>
      <w:r w:rsidRPr="009F303A">
        <w:rPr>
          <w:u w:val="single"/>
        </w:rPr>
        <w:t xml:space="preserve"> </w:t>
      </w:r>
      <w:r w:rsidRPr="003C713A">
        <w:rPr>
          <w:b/>
          <w:bCs/>
          <w:highlight w:val="green"/>
          <w:u w:val="single"/>
        </w:rPr>
        <w:t>heritage</w:t>
      </w:r>
      <w:r w:rsidRPr="003C713A">
        <w:rPr>
          <w:highlight w:val="green"/>
          <w:u w:val="single"/>
        </w:rPr>
        <w:t xml:space="preserve"> </w:t>
      </w:r>
      <w:r w:rsidRPr="003C713A">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3C713A">
        <w:rPr>
          <w:rStyle w:val="Emphasis"/>
          <w:highlight w:val="green"/>
        </w:rPr>
        <w:t>develop a new level of trust</w:t>
      </w:r>
      <w:r w:rsidRPr="003C713A">
        <w:rPr>
          <w:highlight w:val="green"/>
          <w:u w:val="single"/>
        </w:rPr>
        <w:t xml:space="preserve"> </w:t>
      </w:r>
      <w:r w:rsidRPr="00420B02">
        <w:rPr>
          <w:u w:val="single"/>
        </w:rPr>
        <w:t xml:space="preserve">among nations that could </w:t>
      </w:r>
      <w:r w:rsidRPr="003C713A">
        <w:rPr>
          <w:rStyle w:val="Emphasis"/>
          <w:highlight w:val="green"/>
        </w:rPr>
        <w:t>then lead to more</w:t>
      </w:r>
      <w:r w:rsidRPr="003C713A">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3C713A">
        <w:rPr>
          <w:rStyle w:val="Emphasis"/>
          <w:highlight w:val="green"/>
        </w:rPr>
        <w:t>agreements</w:t>
      </w:r>
      <w:r w:rsidRPr="003C713A">
        <w:rPr>
          <w:highlight w:val="green"/>
          <w:u w:val="single"/>
        </w:rPr>
        <w:t xml:space="preserve"> </w:t>
      </w:r>
      <w:r w:rsidRPr="003C713A">
        <w:rPr>
          <w:rStyle w:val="Emphasis"/>
          <w:highlight w:val="green"/>
        </w:rPr>
        <w:t>on</w:t>
      </w:r>
      <w:r w:rsidRPr="003C713A">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3C713A">
        <w:rPr>
          <w:rStyle w:val="Emphasis"/>
          <w:highlight w:val="green"/>
          <w:bdr w:val="single" w:sz="18" w:space="0" w:color="auto"/>
        </w:rPr>
        <w:t>the Moon</w:t>
      </w:r>
      <w:r w:rsidRPr="003C713A">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0BB11EAD" w14:textId="77777777" w:rsidR="00973C5C" w:rsidRDefault="00973C5C" w:rsidP="00973C5C">
      <w:pPr>
        <w:pStyle w:val="Heading4"/>
      </w:pPr>
      <w:r>
        <w:t xml:space="preserve">Heritage Sites </w:t>
      </w:r>
      <w:r>
        <w:rPr>
          <w:u w:val="single"/>
        </w:rPr>
        <w:t>are critical</w:t>
      </w:r>
      <w:r>
        <w:t xml:space="preserve"> for </w:t>
      </w:r>
      <w:r>
        <w:rPr>
          <w:u w:val="single"/>
        </w:rPr>
        <w:t>science research</w:t>
      </w:r>
      <w:r>
        <w:t xml:space="preserve"> around Dust. </w:t>
      </w:r>
    </w:p>
    <w:p w14:paraId="24F27B03" w14:textId="77777777" w:rsidR="00973C5C" w:rsidRPr="002C1327" w:rsidRDefault="00973C5C" w:rsidP="00973C5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565E35B" w14:textId="77777777" w:rsidR="00973C5C" w:rsidRPr="00300410" w:rsidRDefault="00973C5C" w:rsidP="00973C5C">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3C713A">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3C713A">
        <w:rPr>
          <w:rStyle w:val="Emphasis"/>
          <w:highlight w:val="green"/>
        </w:rPr>
        <w:t>provide</w:t>
      </w:r>
      <w:r w:rsidRPr="003C713A">
        <w:rPr>
          <w:rStyle w:val="StyleUnderline"/>
          <w:highlight w:val="green"/>
        </w:rPr>
        <w:t xml:space="preserve"> </w:t>
      </w:r>
      <w:r w:rsidRPr="002C1327">
        <w:rPr>
          <w:rStyle w:val="StyleUnderline"/>
        </w:rPr>
        <w:t xml:space="preserve">the </w:t>
      </w:r>
      <w:r w:rsidRPr="003C713A">
        <w:rPr>
          <w:rStyle w:val="Emphasis"/>
          <w:highlight w:val="green"/>
        </w:rPr>
        <w:t xml:space="preserve">opportunity </w:t>
      </w:r>
      <w:r w:rsidRPr="002D21E1">
        <w:rPr>
          <w:rStyle w:val="Emphasis"/>
        </w:rPr>
        <w:t xml:space="preserve">to </w:t>
      </w:r>
      <w:r w:rsidRPr="003C713A">
        <w:rPr>
          <w:rStyle w:val="Emphasis"/>
          <w:highlight w:val="green"/>
        </w:rPr>
        <w:t>learn about</w:t>
      </w:r>
      <w:r w:rsidRPr="003C713A">
        <w:rPr>
          <w:rStyle w:val="StyleUnderline"/>
          <w:highlight w:val="green"/>
        </w:rPr>
        <w:t xml:space="preserve"> </w:t>
      </w:r>
      <w:r w:rsidRPr="002C1327">
        <w:rPr>
          <w:rStyle w:val="StyleUnderline"/>
        </w:rPr>
        <w:t xml:space="preserve">the </w:t>
      </w:r>
      <w:r w:rsidRPr="003C713A">
        <w:rPr>
          <w:rStyle w:val="Emphasis"/>
          <w:highlight w:val="green"/>
        </w:rPr>
        <w:t>changes</w:t>
      </w:r>
      <w:r w:rsidRPr="003C713A">
        <w:rPr>
          <w:rStyle w:val="StyleUnderline"/>
          <w:highlight w:val="green"/>
        </w:rPr>
        <w:t xml:space="preserve"> </w:t>
      </w:r>
      <w:r w:rsidRPr="002D21E1">
        <w:rPr>
          <w:rStyle w:val="Emphasis"/>
        </w:rPr>
        <w:t xml:space="preserve">associated </w:t>
      </w:r>
      <w:r w:rsidRPr="003C713A">
        <w:rPr>
          <w:rStyle w:val="Emphasis"/>
          <w:highlight w:val="green"/>
          <w:bdr w:val="single" w:sz="18" w:space="0" w:color="auto"/>
        </w:rPr>
        <w:t>with long-term exposure of human-created systems</w:t>
      </w:r>
      <w:r w:rsidRPr="003C713A">
        <w:rPr>
          <w:rStyle w:val="StyleUnderline"/>
          <w:highlight w:val="green"/>
        </w:rPr>
        <w:t xml:space="preserve"> </w:t>
      </w:r>
      <w:r w:rsidRPr="003C713A">
        <w:rPr>
          <w:rStyle w:val="Emphasis"/>
          <w:highlight w:val="green"/>
        </w:rPr>
        <w:t>in</w:t>
      </w:r>
      <w:r w:rsidRPr="003C713A">
        <w:rPr>
          <w:rStyle w:val="StyleUnderline"/>
          <w:highlight w:val="green"/>
        </w:rPr>
        <w:t xml:space="preserve"> </w:t>
      </w:r>
      <w:r w:rsidRPr="002C1327">
        <w:rPr>
          <w:rStyle w:val="StyleUnderline"/>
        </w:rPr>
        <w:t xml:space="preserve">the </w:t>
      </w:r>
      <w:r w:rsidRPr="008124B4">
        <w:rPr>
          <w:rStyle w:val="Emphasis"/>
        </w:rPr>
        <w:t xml:space="preserve">harsh </w:t>
      </w:r>
      <w:r w:rsidRPr="003C713A">
        <w:rPr>
          <w:rStyle w:val="Emphasis"/>
          <w:highlight w:val="green"/>
        </w:rPr>
        <w:t>lunar environment</w:t>
      </w:r>
      <w:r w:rsidRPr="002C1327">
        <w:rPr>
          <w:rStyle w:val="StyleUnderline"/>
        </w:rPr>
        <w:t xml:space="preserve">. These sites offer </w:t>
      </w:r>
      <w:r w:rsidRPr="002D21E1">
        <w:rPr>
          <w:rStyle w:val="Emphasis"/>
        </w:rPr>
        <w:t xml:space="preserve">rich </w:t>
      </w:r>
      <w:r w:rsidRPr="003C713A">
        <w:rPr>
          <w:rStyle w:val="Emphasis"/>
          <w:highlight w:val="green"/>
        </w:rPr>
        <w:t>opportunities for</w:t>
      </w:r>
      <w:r w:rsidRPr="003C713A">
        <w:rPr>
          <w:rStyle w:val="StyleUnderline"/>
          <w:highlight w:val="green"/>
        </w:rPr>
        <w:t xml:space="preserve"> </w:t>
      </w:r>
      <w:r w:rsidRPr="002D21E1">
        <w:rPr>
          <w:rStyle w:val="Emphasis"/>
          <w:bdr w:val="single" w:sz="18" w:space="0" w:color="auto"/>
        </w:rPr>
        <w:t xml:space="preserve">biological, physical, and material </w:t>
      </w:r>
      <w:r w:rsidRPr="003C713A">
        <w:rPr>
          <w:rStyle w:val="Emphasis"/>
          <w:highlight w:val="green"/>
          <w:bdr w:val="single" w:sz="18" w:space="0" w:color="auto"/>
        </w:rPr>
        <w:t>sciences.</w:t>
      </w:r>
      <w:r w:rsidRPr="003C713A">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3C713A">
        <w:rPr>
          <w:rStyle w:val="Emphasis"/>
          <w:highlight w:val="green"/>
        </w:rPr>
        <w:t>exposure</w:t>
      </w:r>
      <w:r w:rsidRPr="003C713A">
        <w:rPr>
          <w:rStyle w:val="StyleUnderline"/>
          <w:highlight w:val="green"/>
        </w:rPr>
        <w:t xml:space="preserve"> </w:t>
      </w:r>
      <w:r w:rsidRPr="002C1327">
        <w:rPr>
          <w:rStyle w:val="StyleUnderline"/>
        </w:rPr>
        <w:t xml:space="preserve">to the lunar environment </w:t>
      </w:r>
      <w:r w:rsidRPr="003C713A">
        <w:rPr>
          <w:rStyle w:val="Emphasis"/>
          <w:highlight w:val="green"/>
        </w:rPr>
        <w:t>on</w:t>
      </w:r>
      <w:r w:rsidRPr="003C713A">
        <w:rPr>
          <w:rStyle w:val="StyleUnderline"/>
          <w:highlight w:val="green"/>
        </w:rPr>
        <w:t xml:space="preserve"> </w:t>
      </w:r>
      <w:r w:rsidRPr="003C713A">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3C713A">
        <w:rPr>
          <w:rStyle w:val="Emphasis"/>
          <w:highlight w:val="green"/>
        </w:rPr>
        <w:t xml:space="preserve">little data exist </w:t>
      </w:r>
      <w:r w:rsidRPr="002D21E1">
        <w:rPr>
          <w:rStyle w:val="Emphasis"/>
        </w:rPr>
        <w:t xml:space="preserve">that </w:t>
      </w:r>
      <w:r w:rsidRPr="003C713A">
        <w:rPr>
          <w:rStyle w:val="Emphasis"/>
          <w:highlight w:val="green"/>
        </w:rPr>
        <w:t>describe</w:t>
      </w:r>
      <w:r w:rsidRPr="003C713A">
        <w:rPr>
          <w:rStyle w:val="StyleUnderline"/>
          <w:highlight w:val="green"/>
        </w:rPr>
        <w:t xml:space="preserve"> </w:t>
      </w:r>
      <w:r w:rsidRPr="002D21E1">
        <w:rPr>
          <w:rStyle w:val="Emphasis"/>
        </w:rPr>
        <w:t xml:space="preserve">what </w:t>
      </w:r>
      <w:r w:rsidRPr="003C713A">
        <w:rPr>
          <w:rStyle w:val="Emphasis"/>
          <w:highlight w:val="green"/>
        </w:rPr>
        <w:t>effect temperature extremes, lunar dust</w:t>
      </w:r>
      <w:r w:rsidRPr="002C1327">
        <w:rPr>
          <w:rStyle w:val="StyleUnderline"/>
        </w:rPr>
        <w:t xml:space="preserve">, </w:t>
      </w:r>
      <w:r w:rsidRPr="003C713A">
        <w:rPr>
          <w:rStyle w:val="Emphasis"/>
          <w:highlight w:val="green"/>
        </w:rPr>
        <w:t>micrometeoroids</w:t>
      </w:r>
      <w:r w:rsidRPr="002C1327">
        <w:rPr>
          <w:rStyle w:val="StyleUnderline"/>
        </w:rPr>
        <w:t xml:space="preserve">, </w:t>
      </w:r>
      <w:r w:rsidRPr="003C713A">
        <w:rPr>
          <w:rStyle w:val="Emphasis"/>
          <w:highlight w:val="green"/>
        </w:rPr>
        <w:t>solar radiation</w:t>
      </w:r>
      <w:r w:rsidRPr="002C1327">
        <w:rPr>
          <w:rStyle w:val="StyleUnderline"/>
        </w:rPr>
        <w:t xml:space="preserve">, etc. </w:t>
      </w:r>
      <w:r w:rsidRPr="003C713A">
        <w:rPr>
          <w:rStyle w:val="Emphasis"/>
          <w:highlight w:val="green"/>
        </w:rPr>
        <w:t>have on</w:t>
      </w:r>
      <w:r w:rsidRPr="003C713A">
        <w:rPr>
          <w:rStyle w:val="StyleUnderline"/>
          <w:highlight w:val="green"/>
        </w:rPr>
        <w:t xml:space="preserve"> </w:t>
      </w:r>
      <w:r w:rsidRPr="002C1327">
        <w:rPr>
          <w:rStyle w:val="StyleUnderline"/>
        </w:rPr>
        <w:t xml:space="preserve">such </w:t>
      </w:r>
      <w:r w:rsidRPr="002D21E1">
        <w:rPr>
          <w:rStyle w:val="Emphasis"/>
        </w:rPr>
        <w:t xml:space="preserve">man-made </w:t>
      </w:r>
      <w:r w:rsidRPr="003C713A">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3C713A">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3C713A">
        <w:rPr>
          <w:rStyle w:val="Emphasis"/>
          <w:highlight w:val="green"/>
        </w:rPr>
        <w:t>survived</w:t>
      </w:r>
      <w:r w:rsidRPr="003C713A">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3C713A">
        <w:rPr>
          <w:rStyle w:val="Emphasis"/>
          <w:highlight w:val="green"/>
        </w:rPr>
        <w:t>great interest to</w:t>
      </w:r>
      <w:r w:rsidRPr="003C713A">
        <w:rPr>
          <w:rStyle w:val="StyleUnderline"/>
          <w:highlight w:val="green"/>
        </w:rPr>
        <w:t xml:space="preserve"> </w:t>
      </w:r>
      <w:r w:rsidRPr="00C43C2B">
        <w:rPr>
          <w:rStyle w:val="Emphasis"/>
          <w:bdr w:val="single" w:sz="18" w:space="0" w:color="auto"/>
        </w:rPr>
        <w:t xml:space="preserve">engineers and </w:t>
      </w:r>
      <w:r w:rsidRPr="003C713A">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3C713A">
        <w:rPr>
          <w:rStyle w:val="Emphasis"/>
          <w:highlight w:val="green"/>
          <w:bdr w:val="single" w:sz="18" w:space="0" w:color="auto"/>
        </w:rPr>
        <w:t>unprecedented</w:t>
      </w:r>
      <w:r w:rsidRPr="003C713A">
        <w:rPr>
          <w:rStyle w:val="StyleUnderline"/>
          <w:highlight w:val="green"/>
        </w:rPr>
        <w:t xml:space="preserve"> data</w:t>
      </w:r>
      <w:r w:rsidRPr="002C1327">
        <w:rPr>
          <w:rStyle w:val="StyleUnderline"/>
        </w:rPr>
        <w:t xml:space="preserve"> if lunar missions to gather and not corrupt the data are developed. These data will be </w:t>
      </w:r>
      <w:r w:rsidRPr="003C713A">
        <w:rPr>
          <w:rStyle w:val="Emphasis"/>
          <w:highlight w:val="green"/>
        </w:rPr>
        <w:t>invaluable</w:t>
      </w:r>
      <w:r w:rsidRPr="003C713A">
        <w:rPr>
          <w:rStyle w:val="StyleUnderline"/>
          <w:highlight w:val="green"/>
        </w:rPr>
        <w:t xml:space="preserve"> </w:t>
      </w:r>
      <w:r w:rsidRPr="003C713A">
        <w:rPr>
          <w:rStyle w:val="Emphasis"/>
          <w:highlight w:val="green"/>
        </w:rPr>
        <w:t>for</w:t>
      </w:r>
      <w:r w:rsidRPr="003C713A">
        <w:rPr>
          <w:rStyle w:val="StyleUnderline"/>
          <w:highlight w:val="green"/>
        </w:rPr>
        <w:t xml:space="preserve"> </w:t>
      </w:r>
      <w:r w:rsidRPr="003C713A">
        <w:rPr>
          <w:rStyle w:val="Emphasis"/>
          <w:highlight w:val="green"/>
        </w:rPr>
        <w:t xml:space="preserve">helping </w:t>
      </w:r>
      <w:r w:rsidRPr="00C43C2B">
        <w:rPr>
          <w:rStyle w:val="Emphasis"/>
        </w:rPr>
        <w:t>to design</w:t>
      </w:r>
      <w:r w:rsidRPr="00C43C2B">
        <w:rPr>
          <w:rStyle w:val="StyleUnderline"/>
        </w:rPr>
        <w:t xml:space="preserve"> </w:t>
      </w:r>
      <w:r w:rsidRPr="003C713A">
        <w:rPr>
          <w:rStyle w:val="Emphasis"/>
          <w:highlight w:val="green"/>
        </w:rPr>
        <w:t>future</w:t>
      </w:r>
      <w:r w:rsidRPr="003C713A">
        <w:rPr>
          <w:rStyle w:val="StyleUnderline"/>
          <w:highlight w:val="green"/>
        </w:rPr>
        <w:t xml:space="preserve"> </w:t>
      </w:r>
      <w:r w:rsidRPr="003C713A">
        <w:rPr>
          <w:rStyle w:val="Emphasis"/>
          <w:highlight w:val="green"/>
        </w:rPr>
        <w:t xml:space="preserve">long-duration </w:t>
      </w:r>
      <w:r w:rsidRPr="002C1327">
        <w:rPr>
          <w:rStyle w:val="StyleUnderline"/>
        </w:rPr>
        <w:t xml:space="preserve">systems for </w:t>
      </w:r>
      <w:r w:rsidRPr="003C713A">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0CFD58E" w14:textId="77777777" w:rsidR="00973C5C" w:rsidRDefault="00973C5C" w:rsidP="00973C5C">
      <w:pPr>
        <w:pStyle w:val="Heading4"/>
      </w:pPr>
      <w:r>
        <w:t xml:space="preserve">Moon Dust Research key to </w:t>
      </w:r>
      <w:r>
        <w:rPr>
          <w:u w:val="single"/>
        </w:rPr>
        <w:t>Moon Basing</w:t>
      </w:r>
      <w:r>
        <w:t>.</w:t>
      </w:r>
    </w:p>
    <w:p w14:paraId="3040649B" w14:textId="77777777" w:rsidR="00973C5C" w:rsidRPr="00362E4C" w:rsidRDefault="00973C5C" w:rsidP="00973C5C">
      <w:r w:rsidRPr="00EA56EB">
        <w:rPr>
          <w:rStyle w:val="Style13ptBold"/>
        </w:rPr>
        <w:t>Smith 19</w:t>
      </w:r>
      <w:r>
        <w:t xml:space="preserve"> Belinda Smith 7-18-2019 “</w:t>
      </w:r>
      <w:r w:rsidRPr="00362E4C">
        <w:t>Who protects Apollo sites when no-one owns the Moon?</w:t>
      </w:r>
      <w:r>
        <w:t xml:space="preserve">” </w:t>
      </w:r>
      <w:hyperlink r:id="rId10"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16054BE" w14:textId="77777777" w:rsidR="00973C5C" w:rsidRDefault="00973C5C" w:rsidP="00973C5C">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3C713A">
        <w:rPr>
          <w:rStyle w:val="StyleUnderline"/>
          <w:highlight w:val="green"/>
        </w:rPr>
        <w:t>moon dust</w:t>
      </w:r>
      <w:r w:rsidRPr="00B51893">
        <w:rPr>
          <w:rStyle w:val="StyleUnderline"/>
        </w:rPr>
        <w:t xml:space="preserve">. It's a real </w:t>
      </w:r>
      <w:r w:rsidRPr="003C713A">
        <w:rPr>
          <w:rStyle w:val="StyleUnderline"/>
          <w:highlight w:val="green"/>
        </w:rPr>
        <w:t>problem for</w:t>
      </w:r>
      <w:r w:rsidRPr="00AE2E56">
        <w:rPr>
          <w:rStyle w:val="StyleUnderline"/>
        </w:rPr>
        <w:t xml:space="preserve"> </w:t>
      </w:r>
      <w:r w:rsidRPr="003C713A">
        <w:rPr>
          <w:rStyle w:val="StyleUnderline"/>
          <w:highlight w:val="green"/>
        </w:rPr>
        <w:t>moon-bound equipment</w:t>
      </w:r>
      <w:r w:rsidRPr="00AE2E56">
        <w:rPr>
          <w:rStyle w:val="StyleUnderline"/>
        </w:rPr>
        <w:t xml:space="preserve"> because it's </w:t>
      </w:r>
      <w:r w:rsidRPr="003C713A">
        <w:rPr>
          <w:rStyle w:val="Emphasis"/>
          <w:highlight w:val="green"/>
        </w:rPr>
        <w:t>made o</w:t>
      </w:r>
      <w:r w:rsidRPr="003C713A">
        <w:rPr>
          <w:rStyle w:val="StyleUnderline"/>
          <w:highlight w:val="green"/>
        </w:rPr>
        <w:t>f</w:t>
      </w:r>
      <w:r w:rsidRPr="00AE2E56">
        <w:rPr>
          <w:rStyle w:val="StyleUnderline"/>
        </w:rPr>
        <w:t xml:space="preserve"> fine,</w:t>
      </w:r>
      <w:r w:rsidRPr="00AA1107">
        <w:rPr>
          <w:sz w:val="14"/>
        </w:rPr>
        <w:t xml:space="preserve"> super sticky and highly </w:t>
      </w:r>
      <w:r w:rsidRPr="003C713A">
        <w:rPr>
          <w:rStyle w:val="Emphasis"/>
          <w:highlight w:val="green"/>
        </w:rPr>
        <w:t>abrasive grains</w:t>
      </w:r>
      <w:r w:rsidRPr="00AE2E56">
        <w:rPr>
          <w:rStyle w:val="StyleUnderline"/>
        </w:rPr>
        <w:t xml:space="preserve">, </w:t>
      </w:r>
      <w:r w:rsidRPr="00B51893">
        <w:rPr>
          <w:rStyle w:val="Emphasis"/>
        </w:rPr>
        <w:t xml:space="preserve">which have a </w:t>
      </w:r>
      <w:r w:rsidRPr="003C713A">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3C713A">
        <w:rPr>
          <w:rStyle w:val="Emphasis"/>
          <w:highlight w:val="green"/>
        </w:rPr>
        <w:t>footprints</w:t>
      </w:r>
      <w:r w:rsidRPr="003C713A">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3C713A">
        <w:rPr>
          <w:rStyle w:val="Emphasis"/>
          <w:highlight w:val="green"/>
        </w:rPr>
        <w:t>gave us valuable</w:t>
      </w:r>
      <w:r w:rsidRPr="00C43C2B">
        <w:rPr>
          <w:rStyle w:val="Emphasis"/>
        </w:rPr>
        <w:t xml:space="preserve"> </w:t>
      </w:r>
      <w:r w:rsidRPr="003C713A">
        <w:rPr>
          <w:rStyle w:val="Emphasis"/>
          <w:highlight w:val="green"/>
          <w:bdr w:val="single" w:sz="18" w:space="0" w:color="auto"/>
        </w:rPr>
        <w:t xml:space="preserve">information into </w:t>
      </w:r>
      <w:r w:rsidRPr="00C43C2B">
        <w:rPr>
          <w:rStyle w:val="Emphasis"/>
          <w:bdr w:val="single" w:sz="18" w:space="0" w:color="auto"/>
        </w:rPr>
        <w:t xml:space="preserve">the </w:t>
      </w:r>
      <w:r w:rsidRPr="003C713A">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3C713A">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3C713A">
        <w:rPr>
          <w:rStyle w:val="Emphasis"/>
          <w:highlight w:val="green"/>
          <w:bdr w:val="single" w:sz="18" w:space="0" w:color="auto"/>
        </w:rPr>
        <w:t>long</w:t>
      </w:r>
      <w:r w:rsidRPr="00C43C2B">
        <w:rPr>
          <w:rStyle w:val="Emphasis"/>
          <w:bdr w:val="single" w:sz="18" w:space="0" w:color="auto"/>
        </w:rPr>
        <w:t>-</w:t>
      </w:r>
      <w:r w:rsidRPr="003C713A">
        <w:rPr>
          <w:rStyle w:val="Emphasis"/>
          <w:highlight w:val="green"/>
          <w:bdr w:val="single" w:sz="18" w:space="0" w:color="auto"/>
        </w:rPr>
        <w:t>term</w:t>
      </w:r>
      <w:r w:rsidRPr="00C43C2B">
        <w:rPr>
          <w:rStyle w:val="Emphasis"/>
          <w:bdr w:val="single" w:sz="18" w:space="0" w:color="auto"/>
        </w:rPr>
        <w:t xml:space="preserve"> </w:t>
      </w:r>
      <w:r w:rsidRPr="003C713A">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3C713A">
        <w:rPr>
          <w:rStyle w:val="StyleUnderline"/>
          <w:highlight w:val="green"/>
        </w:rPr>
        <w:t xml:space="preserve">need to know how our gear </w:t>
      </w:r>
      <w:r w:rsidRPr="003C713A">
        <w:rPr>
          <w:rStyle w:val="Emphasis"/>
          <w:highlight w:val="green"/>
        </w:rPr>
        <w:t>will stand up to lunar conditions</w:t>
      </w:r>
      <w:r w:rsidRPr="00AA1107">
        <w:rPr>
          <w:sz w:val="14"/>
        </w:rPr>
        <w:t xml:space="preserve">. Apart from the sticky, gritty dust, the lunar surface is also peppered with </w:t>
      </w:r>
      <w:r w:rsidRPr="003C713A">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3C713A">
        <w:rPr>
          <w:rStyle w:val="Emphasis"/>
          <w:highlight w:val="green"/>
        </w:rPr>
        <w:t>What</w:t>
      </w:r>
      <w:r w:rsidRPr="003C713A">
        <w:rPr>
          <w:rStyle w:val="StyleUnderline"/>
          <w:highlight w:val="green"/>
        </w:rPr>
        <w:t xml:space="preserve"> </w:t>
      </w:r>
      <w:r w:rsidRPr="00EA56EB">
        <w:rPr>
          <w:rStyle w:val="StyleUnderline"/>
        </w:rPr>
        <w:t xml:space="preserve">has </w:t>
      </w:r>
      <w:r w:rsidRPr="003C713A">
        <w:rPr>
          <w:rStyle w:val="Emphasis"/>
          <w:highlight w:val="green"/>
        </w:rPr>
        <w:t>happened to</w:t>
      </w:r>
      <w:r w:rsidRPr="003C713A">
        <w:rPr>
          <w:rStyle w:val="StyleUnderline"/>
          <w:highlight w:val="green"/>
        </w:rPr>
        <w:t xml:space="preserve"> this</w:t>
      </w:r>
      <w:r w:rsidRPr="00EA56EB">
        <w:rPr>
          <w:rStyle w:val="StyleUnderline"/>
        </w:rPr>
        <w:t xml:space="preserve"> </w:t>
      </w:r>
      <w:r w:rsidRPr="003C713A">
        <w:rPr>
          <w:rStyle w:val="Emphasis"/>
          <w:highlight w:val="green"/>
        </w:rPr>
        <w:t>material</w:t>
      </w:r>
      <w:r w:rsidRPr="003C713A">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3C713A">
        <w:rPr>
          <w:rStyle w:val="Emphasis"/>
          <w:highlight w:val="green"/>
        </w:rPr>
        <w:t>will help planning</w:t>
      </w:r>
      <w:r w:rsidRPr="003C713A">
        <w:rPr>
          <w:rStyle w:val="StyleUnderline"/>
          <w:highlight w:val="green"/>
        </w:rPr>
        <w:t xml:space="preserve"> </w:t>
      </w:r>
      <w:r w:rsidRPr="003C713A">
        <w:rPr>
          <w:rStyle w:val="Emphasis"/>
          <w:highlight w:val="green"/>
          <w:bdr w:val="single" w:sz="18" w:space="0" w:color="auto"/>
        </w:rPr>
        <w:t>for future missions</w:t>
      </w:r>
      <w:r w:rsidRPr="003C713A">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74A29D41" w14:textId="1902D497" w:rsidR="00973C5C" w:rsidRDefault="00973C5C" w:rsidP="00973C5C">
      <w:pPr>
        <w:pStyle w:val="Heading4"/>
      </w:pPr>
      <w:r>
        <w:t xml:space="preserve">Scenario 1 is </w:t>
      </w:r>
      <w:r w:rsidR="001C33D3">
        <w:t>Warming</w:t>
      </w:r>
    </w:p>
    <w:p w14:paraId="49822D4C" w14:textId="77777777" w:rsidR="001C33D3" w:rsidRDefault="001C33D3" w:rsidP="001C33D3">
      <w:pPr>
        <w:pStyle w:val="Heading4"/>
      </w:pPr>
      <w:r>
        <w:t>Lunar observatory solves warming adaptation.</w:t>
      </w:r>
    </w:p>
    <w:p w14:paraId="22109A59" w14:textId="77777777" w:rsidR="001C33D3" w:rsidRPr="007B6F50" w:rsidRDefault="001C33D3" w:rsidP="001C33D3">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71FE04B9" w14:textId="77777777" w:rsidR="001C33D3" w:rsidRDefault="001C33D3" w:rsidP="001C33D3">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3C713A">
        <w:rPr>
          <w:b/>
          <w:bCs/>
          <w:highlight w:val="green"/>
          <w:u w:val="single"/>
        </w:rPr>
        <w:t>climate</w:t>
      </w:r>
      <w:r w:rsidRPr="003C713A">
        <w:rPr>
          <w:highlight w:val="green"/>
          <w:u w:val="single"/>
        </w:rPr>
        <w:t xml:space="preserve"> </w:t>
      </w:r>
      <w:r w:rsidRPr="003C713A">
        <w:rPr>
          <w:b/>
          <w:bCs/>
          <w:highlight w:val="green"/>
          <w:u w:val="single"/>
        </w:rPr>
        <w:t>change</w:t>
      </w:r>
      <w:r w:rsidRPr="003C713A">
        <w:rPr>
          <w:highlight w:val="green"/>
          <w:u w:val="single"/>
        </w:rPr>
        <w:t xml:space="preserve"> </w:t>
      </w:r>
      <w:r w:rsidRPr="003C713A">
        <w:rPr>
          <w:b/>
          <w:bCs/>
          <w:highlight w:val="green"/>
          <w:u w:val="single"/>
        </w:rPr>
        <w:t>depends</w:t>
      </w:r>
      <w:r w:rsidRPr="003C713A">
        <w:rPr>
          <w:highlight w:val="green"/>
          <w:u w:val="single"/>
        </w:rPr>
        <w:t xml:space="preserve"> </w:t>
      </w:r>
      <w:r w:rsidRPr="003C713A">
        <w:rPr>
          <w:b/>
          <w:bCs/>
          <w:highlight w:val="green"/>
          <w:u w:val="single"/>
        </w:rPr>
        <w:t>on</w:t>
      </w:r>
      <w:r w:rsidRPr="003C713A">
        <w:rPr>
          <w:highlight w:val="green"/>
          <w:u w:val="single"/>
        </w:rPr>
        <w:t xml:space="preserve"> </w:t>
      </w:r>
      <w:r w:rsidRPr="00AE4082">
        <w:rPr>
          <w:u w:val="single"/>
        </w:rPr>
        <w:t xml:space="preserve">Earth’s </w:t>
      </w:r>
      <w:r w:rsidRPr="003C713A">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3C713A">
        <w:rPr>
          <w:b/>
          <w:bCs/>
          <w:highlight w:val="green"/>
          <w:u w:val="single"/>
        </w:rPr>
        <w:t>Observation</w:t>
      </w:r>
      <w:r w:rsidRPr="003C713A">
        <w:rPr>
          <w:highlight w:val="green"/>
          <w:u w:val="single"/>
        </w:rPr>
        <w:t xml:space="preserve"> </w:t>
      </w:r>
      <w:r w:rsidRPr="003C713A">
        <w:rPr>
          <w:b/>
          <w:bCs/>
          <w:highlight w:val="green"/>
          <w:u w:val="single"/>
        </w:rPr>
        <w:t>of</w:t>
      </w:r>
      <w:r w:rsidRPr="006134B3">
        <w:rPr>
          <w:u w:val="single"/>
        </w:rPr>
        <w:t xml:space="preserve"> both the </w:t>
      </w:r>
      <w:r w:rsidRPr="003C713A">
        <w:rPr>
          <w:highlight w:val="green"/>
          <w:u w:val="single"/>
        </w:rPr>
        <w:t>solar</w:t>
      </w:r>
      <w:r w:rsidRPr="002E46C9">
        <w:rPr>
          <w:u w:val="single"/>
        </w:rPr>
        <w:t xml:space="preserve"> </w:t>
      </w:r>
      <w:r w:rsidRPr="003C713A">
        <w:rPr>
          <w:b/>
          <w:bCs/>
          <w:highlight w:val="green"/>
          <w:u w:val="single"/>
        </w:rPr>
        <w:t>radiation</w:t>
      </w:r>
      <w:r w:rsidRPr="003C713A">
        <w:rPr>
          <w:highlight w:val="green"/>
          <w:u w:val="single"/>
        </w:rPr>
        <w:t xml:space="preserve"> </w:t>
      </w:r>
      <w:r w:rsidRPr="003C713A">
        <w:rPr>
          <w:b/>
          <w:bCs/>
          <w:highlight w:val="green"/>
          <w:u w:val="single"/>
        </w:rPr>
        <w:t>and</w:t>
      </w:r>
      <w:r w:rsidRPr="003C713A">
        <w:rPr>
          <w:highlight w:val="green"/>
          <w:u w:val="single"/>
        </w:rPr>
        <w:t xml:space="preserve"> </w:t>
      </w:r>
      <w:r w:rsidRPr="002E46C9">
        <w:rPr>
          <w:u w:val="single"/>
        </w:rPr>
        <w:t xml:space="preserve">Earth’s </w:t>
      </w:r>
      <w:r w:rsidRPr="003C713A">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3C713A">
        <w:rPr>
          <w:highlight w:val="green"/>
          <w:u w:val="single"/>
        </w:rPr>
        <w:t xml:space="preserve">will </w:t>
      </w:r>
      <w:r w:rsidRPr="003C713A">
        <w:rPr>
          <w:b/>
          <w:bCs/>
          <w:highlight w:val="green"/>
          <w:u w:val="single"/>
        </w:rPr>
        <w:t>depend</w:t>
      </w:r>
      <w:r w:rsidRPr="003C713A">
        <w:rPr>
          <w:highlight w:val="green"/>
          <w:u w:val="single"/>
        </w:rPr>
        <w:t xml:space="preserve"> </w:t>
      </w:r>
      <w:r w:rsidRPr="003C713A">
        <w:rPr>
          <w:b/>
          <w:bCs/>
          <w:highlight w:val="green"/>
          <w:u w:val="single"/>
        </w:rPr>
        <w:t>on</w:t>
      </w:r>
      <w:r w:rsidRPr="003C713A">
        <w:rPr>
          <w:highlight w:val="green"/>
          <w:u w:val="single"/>
        </w:rPr>
        <w:t xml:space="preserve"> </w:t>
      </w:r>
      <w:r w:rsidRPr="00610318">
        <w:rPr>
          <w:b/>
          <w:bCs/>
          <w:u w:val="single"/>
        </w:rPr>
        <w:t>accurate</w:t>
      </w:r>
      <w:r w:rsidRPr="00610318">
        <w:rPr>
          <w:u w:val="single"/>
        </w:rPr>
        <w:t xml:space="preserve"> </w:t>
      </w:r>
      <w:r w:rsidRPr="003C713A">
        <w:rPr>
          <w:b/>
          <w:bCs/>
          <w:highlight w:val="green"/>
          <w:u w:val="single"/>
        </w:rPr>
        <w:t>measurement</w:t>
      </w:r>
      <w:r w:rsidRPr="003C713A">
        <w:rPr>
          <w:highlight w:val="green"/>
          <w:u w:val="single"/>
        </w:rPr>
        <w:t xml:space="preserve"> </w:t>
      </w:r>
      <w:r w:rsidRPr="003C713A">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3C713A">
        <w:rPr>
          <w:highlight w:val="green"/>
          <w:u w:val="single"/>
        </w:rPr>
        <w:t>reflected</w:t>
      </w:r>
      <w:r w:rsidRPr="006134B3">
        <w:rPr>
          <w:u w:val="single"/>
        </w:rPr>
        <w:t xml:space="preserve"> shortwave </w:t>
      </w:r>
      <w:r w:rsidRPr="003C713A">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3C713A">
        <w:rPr>
          <w:b/>
          <w:bCs/>
          <w:highlight w:val="green"/>
          <w:u w:val="single"/>
        </w:rPr>
        <w:t>affected</w:t>
      </w:r>
      <w:r w:rsidRPr="003C713A">
        <w:rPr>
          <w:highlight w:val="green"/>
          <w:u w:val="single"/>
        </w:rPr>
        <w:t xml:space="preserve"> </w:t>
      </w:r>
      <w:r w:rsidRPr="003C713A">
        <w:rPr>
          <w:b/>
          <w:bCs/>
          <w:highlight w:val="green"/>
          <w:u w:val="single"/>
        </w:rPr>
        <w:t>by</w:t>
      </w:r>
      <w:r w:rsidRPr="003C713A">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3C713A">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3C713A">
        <w:rPr>
          <w:b/>
          <w:bCs/>
          <w:highlight w:val="green"/>
          <w:u w:val="single"/>
        </w:rPr>
        <w:t>Lack</w:t>
      </w:r>
      <w:r w:rsidRPr="003C713A">
        <w:rPr>
          <w:highlight w:val="green"/>
          <w:u w:val="single"/>
        </w:rPr>
        <w:t xml:space="preserve"> </w:t>
      </w:r>
      <w:r w:rsidRPr="003C713A">
        <w:rPr>
          <w:b/>
          <w:bCs/>
          <w:highlight w:val="green"/>
          <w:u w:val="single"/>
        </w:rPr>
        <w:t>of</w:t>
      </w:r>
      <w:r w:rsidRPr="003C713A">
        <w:rPr>
          <w:highlight w:val="green"/>
          <w:u w:val="single"/>
        </w:rPr>
        <w:t xml:space="preserve"> </w:t>
      </w:r>
      <w:r w:rsidRPr="003C713A">
        <w:rPr>
          <w:b/>
          <w:bCs/>
          <w:highlight w:val="green"/>
          <w:u w:val="single"/>
        </w:rPr>
        <w:t>sampling</w:t>
      </w:r>
      <w:r w:rsidRPr="003C713A">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3C713A">
        <w:rPr>
          <w:b/>
          <w:bCs/>
          <w:highlight w:val="green"/>
          <w:u w:val="single"/>
        </w:rPr>
        <w:t>lunar</w:t>
      </w:r>
      <w:r w:rsidRPr="003C713A">
        <w:rPr>
          <w:highlight w:val="green"/>
          <w:u w:val="single"/>
        </w:rPr>
        <w:t xml:space="preserve"> </w:t>
      </w:r>
      <w:r w:rsidRPr="003C713A">
        <w:rPr>
          <w:b/>
          <w:bCs/>
          <w:highlight w:val="green"/>
          <w:u w:val="single"/>
        </w:rPr>
        <w:t>observatory</w:t>
      </w:r>
      <w:r w:rsidRPr="003C713A">
        <w:rPr>
          <w:sz w:val="14"/>
          <w:highlight w:val="green"/>
        </w:rPr>
        <w:t xml:space="preserve"> </w:t>
      </w:r>
      <w:r w:rsidRPr="003C713A">
        <w:rPr>
          <w:b/>
          <w:bCs/>
          <w:highlight w:val="green"/>
          <w:u w:val="single"/>
        </w:rPr>
        <w:t>provides</w:t>
      </w:r>
      <w:r w:rsidRPr="003C713A">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3C713A">
        <w:rPr>
          <w:b/>
          <w:bCs/>
          <w:highlight w:val="green"/>
          <w:u w:val="single"/>
        </w:rPr>
        <w:t>observation</w:t>
      </w:r>
      <w:r w:rsidRPr="003C713A">
        <w:rPr>
          <w:highlight w:val="green"/>
          <w:u w:val="single"/>
        </w:rPr>
        <w:t xml:space="preserve"> </w:t>
      </w:r>
      <w:r w:rsidRPr="003C713A">
        <w:rPr>
          <w:b/>
          <w:bCs/>
          <w:highlight w:val="green"/>
          <w:u w:val="single"/>
        </w:rPr>
        <w:t>with</w:t>
      </w:r>
      <w:r w:rsidRPr="003C713A">
        <w:rPr>
          <w:highlight w:val="green"/>
          <w:u w:val="single"/>
        </w:rPr>
        <w:t xml:space="preserve"> </w:t>
      </w:r>
      <w:r w:rsidRPr="00610318">
        <w:rPr>
          <w:u w:val="single"/>
        </w:rPr>
        <w:t xml:space="preserve">continuously </w:t>
      </w:r>
      <w:r w:rsidRPr="003C713A">
        <w:rPr>
          <w:b/>
          <w:bCs/>
          <w:highlight w:val="green"/>
          <w:u w:val="single"/>
        </w:rPr>
        <w:t>changing</w:t>
      </w:r>
      <w:r w:rsidRPr="003C713A">
        <w:rPr>
          <w:highlight w:val="green"/>
          <w:u w:val="single"/>
        </w:rPr>
        <w:t xml:space="preserve"> </w:t>
      </w:r>
      <w:r w:rsidRPr="003C713A">
        <w:rPr>
          <w:b/>
          <w:bCs/>
          <w:highlight w:val="green"/>
          <w:u w:val="single"/>
        </w:rPr>
        <w:t>angles</w:t>
      </w:r>
      <w:r w:rsidRPr="003C713A">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3C713A">
        <w:rPr>
          <w:highlight w:val="green"/>
          <w:u w:val="single"/>
        </w:rPr>
        <w:t>to</w:t>
      </w:r>
      <w:r w:rsidRPr="00397345">
        <w:rPr>
          <w:u w:val="single"/>
        </w:rPr>
        <w:t xml:space="preserve"> </w:t>
      </w:r>
      <w:r w:rsidRPr="003C713A">
        <w:rPr>
          <w:highlight w:val="green"/>
          <w:u w:val="single"/>
        </w:rPr>
        <w:t>calibrate</w:t>
      </w:r>
      <w:r w:rsidRPr="00397345">
        <w:rPr>
          <w:u w:val="single"/>
        </w:rPr>
        <w:t xml:space="preserve"> the </w:t>
      </w:r>
      <w:r w:rsidRPr="003C713A">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3C713A">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3C713A">
        <w:rPr>
          <w:b/>
          <w:bCs/>
          <w:highlight w:val="green"/>
          <w:u w:val="single"/>
        </w:rPr>
        <w:t>long</w:t>
      </w:r>
      <w:r w:rsidRPr="003C713A">
        <w:rPr>
          <w:highlight w:val="green"/>
          <w:u w:val="single"/>
        </w:rPr>
        <w:t>-</w:t>
      </w:r>
      <w:r w:rsidRPr="003C713A">
        <w:rPr>
          <w:b/>
          <w:bCs/>
          <w:highlight w:val="green"/>
          <w:u w:val="single"/>
        </w:rPr>
        <w:t>term</w:t>
      </w:r>
      <w:r w:rsidRPr="003C713A">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3C713A">
        <w:rPr>
          <w:highlight w:val="green"/>
          <w:u w:val="single"/>
        </w:rPr>
        <w:t>improving</w:t>
      </w:r>
      <w:r w:rsidRPr="006F05AA">
        <w:rPr>
          <w:sz w:val="14"/>
        </w:rPr>
        <w:t xml:space="preserve"> the </w:t>
      </w:r>
      <w:r w:rsidRPr="003C713A">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3C713A">
        <w:rPr>
          <w:highlight w:val="green"/>
          <w:u w:val="single"/>
        </w:rPr>
        <w:t>Moon-based data</w:t>
      </w:r>
      <w:r w:rsidRPr="003C713A">
        <w:rPr>
          <w:sz w:val="14"/>
          <w:highlight w:val="green"/>
        </w:rPr>
        <w:t xml:space="preserve"> </w:t>
      </w:r>
      <w:r w:rsidRPr="00D70CAC">
        <w:rPr>
          <w:u w:val="single"/>
        </w:rPr>
        <w:t>will</w:t>
      </w:r>
      <w:r w:rsidRPr="006F05AA">
        <w:rPr>
          <w:sz w:val="14"/>
        </w:rPr>
        <w:t xml:space="preserve"> also </w:t>
      </w:r>
      <w:r w:rsidRPr="003C713A">
        <w:rPr>
          <w:highlight w:val="green"/>
          <w:u w:val="single"/>
        </w:rPr>
        <w:t>provide</w:t>
      </w:r>
      <w:r w:rsidRPr="00397345">
        <w:rPr>
          <w:u w:val="single"/>
        </w:rPr>
        <w:t xml:space="preserve"> a </w:t>
      </w:r>
      <w:r w:rsidRPr="00D70CAC">
        <w:rPr>
          <w:u w:val="single"/>
        </w:rPr>
        <w:t xml:space="preserve">direct </w:t>
      </w:r>
      <w:r w:rsidRPr="003C713A">
        <w:rPr>
          <w:highlight w:val="green"/>
          <w:u w:val="single"/>
        </w:rPr>
        <w:t>connection between</w:t>
      </w:r>
      <w:r w:rsidRPr="00397345">
        <w:rPr>
          <w:u w:val="single"/>
        </w:rPr>
        <w:t xml:space="preserve"> the </w:t>
      </w:r>
      <w:r w:rsidRPr="003C713A">
        <w:rPr>
          <w:highlight w:val="green"/>
          <w:u w:val="single"/>
        </w:rPr>
        <w:t xml:space="preserve">data from space </w:t>
      </w:r>
      <w:r w:rsidRPr="00D70CAC">
        <w:rPr>
          <w:u w:val="single"/>
        </w:rPr>
        <w:t>technology</w:t>
      </w:r>
      <w:r w:rsidRPr="00397345">
        <w:rPr>
          <w:u w:val="single"/>
        </w:rPr>
        <w:t xml:space="preserve"> </w:t>
      </w:r>
      <w:r w:rsidRPr="003C713A">
        <w:rPr>
          <w:highlight w:val="green"/>
          <w:u w:val="single"/>
        </w:rPr>
        <w:t>and</w:t>
      </w:r>
      <w:r w:rsidRPr="00397345">
        <w:rPr>
          <w:u w:val="single"/>
        </w:rPr>
        <w:t xml:space="preserve"> the data from </w:t>
      </w:r>
      <w:r w:rsidRPr="003C713A">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3C713A">
        <w:rPr>
          <w:rStyle w:val="Emphasis"/>
          <w:highlight w:val="green"/>
        </w:rPr>
        <w:t>span</w:t>
      </w:r>
      <w:r w:rsidRPr="00397345">
        <w:rPr>
          <w:u w:val="single"/>
        </w:rPr>
        <w:t xml:space="preserve"> almost </w:t>
      </w:r>
      <w:r w:rsidRPr="003C713A">
        <w:rPr>
          <w:highlight w:val="green"/>
          <w:u w:val="single"/>
        </w:rPr>
        <w:t xml:space="preserve">one </w:t>
      </w:r>
      <w:r w:rsidRPr="003C713A">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3C713A">
        <w:rPr>
          <w:highlight w:val="green"/>
          <w:u w:val="single"/>
        </w:rPr>
        <w:t>Moon-based optical camera</w:t>
      </w:r>
      <w:r w:rsidRPr="006F05AA">
        <w:rPr>
          <w:sz w:val="14"/>
        </w:rPr>
        <w:t xml:space="preserve"> </w:t>
      </w:r>
      <w:r w:rsidRPr="00397345">
        <w:rPr>
          <w:u w:val="single"/>
        </w:rPr>
        <w:t xml:space="preserve">can </w:t>
      </w:r>
      <w:r w:rsidRPr="003C713A">
        <w:rPr>
          <w:highlight w:val="green"/>
          <w:u w:val="single"/>
        </w:rPr>
        <w:t xml:space="preserve">image global </w:t>
      </w:r>
      <w:r w:rsidRPr="003C713A">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3C713A">
        <w:rPr>
          <w:highlight w:val="green"/>
          <w:u w:val="single"/>
        </w:rPr>
        <w:t>evaluate</w:t>
      </w:r>
      <w:r w:rsidRPr="00397345">
        <w:rPr>
          <w:u w:val="single"/>
        </w:rPr>
        <w:t xml:space="preserve"> the </w:t>
      </w:r>
      <w:r w:rsidRPr="003C713A">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3C713A">
        <w:rPr>
          <w:b/>
          <w:bCs/>
          <w:highlight w:val="green"/>
          <w:u w:val="single"/>
        </w:rPr>
        <w:t>determine</w:t>
      </w:r>
      <w:r w:rsidRPr="00397345">
        <w:rPr>
          <w:u w:val="single"/>
        </w:rPr>
        <w:t xml:space="preserve"> the </w:t>
      </w:r>
      <w:r w:rsidRPr="003C713A">
        <w:rPr>
          <w:b/>
          <w:bCs/>
          <w:highlight w:val="green"/>
          <w:u w:val="single"/>
        </w:rPr>
        <w:t>composition</w:t>
      </w:r>
      <w:r w:rsidRPr="00397345">
        <w:rPr>
          <w:u w:val="single"/>
        </w:rPr>
        <w:t xml:space="preserve"> in terms </w:t>
      </w:r>
      <w:r w:rsidRPr="003C713A">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3C713A">
        <w:rPr>
          <w:b/>
          <w:bCs/>
          <w:highlight w:val="green"/>
          <w:u w:val="single"/>
        </w:rPr>
        <w:t>gas</w:t>
      </w:r>
      <w:r w:rsidRPr="00397345">
        <w:rPr>
          <w:u w:val="single"/>
        </w:rPr>
        <w:t xml:space="preserve"> and aerosols </w:t>
      </w:r>
      <w:r w:rsidRPr="006F05AA">
        <w:rPr>
          <w:sz w:val="14"/>
        </w:rPr>
        <w:t xml:space="preserve">(Hamill 2016), and </w:t>
      </w:r>
      <w:r w:rsidRPr="003C713A">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3C713A">
        <w:rPr>
          <w:highlight w:val="green"/>
          <w:u w:val="single"/>
        </w:rPr>
        <w:t>phases</w:t>
      </w:r>
      <w:r w:rsidRPr="00397345">
        <w:rPr>
          <w:u w:val="single"/>
        </w:rPr>
        <w:t xml:space="preserve"> </w:t>
      </w:r>
      <w:r w:rsidRPr="003C713A">
        <w:rPr>
          <w:highlight w:val="green"/>
          <w:u w:val="single"/>
        </w:rPr>
        <w:t xml:space="preserve">and </w:t>
      </w:r>
      <w:r w:rsidRPr="00CA39AF">
        <w:rPr>
          <w:b/>
          <w:bCs/>
          <w:u w:val="single"/>
        </w:rPr>
        <w:t>cloudiness</w:t>
      </w:r>
      <w:r w:rsidRPr="00CA39AF">
        <w:rPr>
          <w:u w:val="single"/>
        </w:rPr>
        <w:t xml:space="preserve"> or </w:t>
      </w:r>
      <w:r w:rsidRPr="003C713A">
        <w:rPr>
          <w:b/>
          <w:bCs/>
          <w:highlight w:val="green"/>
          <w:u w:val="single"/>
        </w:rPr>
        <w:t>precipitation</w:t>
      </w:r>
      <w:r w:rsidRPr="006F05AA">
        <w:rPr>
          <w:sz w:val="14"/>
        </w:rPr>
        <w:t xml:space="preserve">. Particularly, the </w:t>
      </w:r>
      <w:r w:rsidRPr="003C713A">
        <w:rPr>
          <w:highlight w:val="green"/>
          <w:u w:val="single"/>
        </w:rPr>
        <w:t>Moon</w:t>
      </w:r>
      <w:r w:rsidRPr="00397345">
        <w:rPr>
          <w:u w:val="single"/>
        </w:rPr>
        <w:t xml:space="preserve"> offers a </w:t>
      </w:r>
      <w:r w:rsidRPr="003C713A">
        <w:rPr>
          <w:highlight w:val="green"/>
          <w:u w:val="single"/>
        </w:rPr>
        <w:t xml:space="preserve">good place for </w:t>
      </w:r>
      <w:r w:rsidRPr="003C713A">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3908167B" w14:textId="77777777" w:rsidR="001C33D3" w:rsidRPr="00746A1E" w:rsidRDefault="001C33D3" w:rsidP="001C33D3">
      <w:pPr>
        <w:pStyle w:val="Heading4"/>
      </w:pPr>
      <w:r>
        <w:t xml:space="preserve">Moon Base is the </w:t>
      </w:r>
      <w:r>
        <w:rPr>
          <w:u w:val="single"/>
        </w:rPr>
        <w:t>only option</w:t>
      </w:r>
      <w:r>
        <w:t xml:space="preserve"> and outweighs Satellites. </w:t>
      </w:r>
    </w:p>
    <w:p w14:paraId="06534E78" w14:textId="77777777" w:rsidR="001C33D3" w:rsidRPr="007B6F50" w:rsidRDefault="001C33D3" w:rsidP="001C33D3">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44F606A5" w14:textId="77777777" w:rsidR="001C33D3" w:rsidRPr="00FE6C2C" w:rsidRDefault="001C33D3" w:rsidP="001C33D3">
      <w:pPr>
        <w:rPr>
          <w:sz w:val="16"/>
        </w:rPr>
      </w:pPr>
      <w:r w:rsidRPr="000D5E18">
        <w:rPr>
          <w:rStyle w:val="StyleUnderline"/>
        </w:rPr>
        <w:t xml:space="preserve">There are several characteristics of </w:t>
      </w:r>
      <w:r w:rsidRPr="003C713A">
        <w:rPr>
          <w:rStyle w:val="StyleUnderline"/>
          <w:highlight w:val="green"/>
        </w:rPr>
        <w:t xml:space="preserve">Moon-based </w:t>
      </w:r>
      <w:r w:rsidRPr="00CC5A7F">
        <w:rPr>
          <w:rStyle w:val="StyleUnderline"/>
        </w:rPr>
        <w:t xml:space="preserve">Earth </w:t>
      </w:r>
      <w:r w:rsidRPr="003C713A">
        <w:rPr>
          <w:rStyle w:val="StyleUnderline"/>
          <w:highlight w:val="green"/>
        </w:rPr>
        <w:t>observation</w:t>
      </w:r>
      <w:r w:rsidRPr="000D5E18">
        <w:rPr>
          <w:rStyle w:val="StyleUnderline"/>
        </w:rPr>
        <w:t xml:space="preserve"> as listed below. (1) </w:t>
      </w:r>
      <w:r w:rsidRPr="003C713A">
        <w:rPr>
          <w:rStyle w:val="Emphasis"/>
          <w:highlight w:val="green"/>
        </w:rPr>
        <w:t>Longevity</w:t>
      </w:r>
      <w:r w:rsidRPr="003C713A">
        <w:rPr>
          <w:rStyle w:val="StyleUnderline"/>
          <w:highlight w:val="green"/>
        </w:rPr>
        <w:t xml:space="preserve"> </w:t>
      </w:r>
      <w:r w:rsidRPr="000D5E18">
        <w:rPr>
          <w:rStyle w:val="StyleUnderline"/>
        </w:rPr>
        <w:t xml:space="preserve">The </w:t>
      </w:r>
      <w:r w:rsidRPr="003C713A">
        <w:rPr>
          <w:rStyle w:val="Emphasis"/>
          <w:highlight w:val="green"/>
        </w:rPr>
        <w:t>life cycle of</w:t>
      </w:r>
      <w:r w:rsidRPr="003C713A">
        <w:rPr>
          <w:rStyle w:val="StyleUnderline"/>
          <w:highlight w:val="green"/>
        </w:rPr>
        <w:t xml:space="preserve"> </w:t>
      </w:r>
      <w:r w:rsidRPr="00CC5A7F">
        <w:rPr>
          <w:rStyle w:val="Emphasis"/>
        </w:rPr>
        <w:t xml:space="preserve">artificial </w:t>
      </w:r>
      <w:r w:rsidRPr="003C713A">
        <w:rPr>
          <w:rStyle w:val="Emphasis"/>
          <w:highlight w:val="green"/>
        </w:rPr>
        <w:t>satellites</w:t>
      </w:r>
      <w:r w:rsidRPr="003C713A">
        <w:rPr>
          <w:rStyle w:val="StyleUnderline"/>
          <w:highlight w:val="green"/>
        </w:rPr>
        <w:t xml:space="preserve"> </w:t>
      </w:r>
      <w:r w:rsidRPr="003C713A">
        <w:rPr>
          <w:rStyle w:val="Emphasis"/>
          <w:highlight w:val="green"/>
        </w:rPr>
        <w:t>is</w:t>
      </w:r>
      <w:r w:rsidRPr="003C713A">
        <w:rPr>
          <w:rStyle w:val="StyleUnderline"/>
          <w:highlight w:val="green"/>
        </w:rPr>
        <w:t xml:space="preserve"> </w:t>
      </w:r>
      <w:r w:rsidRPr="000D5E18">
        <w:rPr>
          <w:rStyle w:val="StyleUnderline"/>
        </w:rPr>
        <w:t xml:space="preserve">generally </w:t>
      </w:r>
      <w:r w:rsidRPr="00CC5A7F">
        <w:rPr>
          <w:rStyle w:val="Emphasis"/>
        </w:rPr>
        <w:t xml:space="preserve">several </w:t>
      </w:r>
      <w:r w:rsidRPr="003C713A">
        <w:rPr>
          <w:rStyle w:val="Emphasis"/>
          <w:highlight w:val="green"/>
        </w:rPr>
        <w:t>years,</w:t>
      </w:r>
      <w:r w:rsidRPr="003C713A">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3C713A">
        <w:rPr>
          <w:rStyle w:val="StyleUnderline"/>
          <w:highlight w:val="green"/>
        </w:rPr>
        <w:t>useful for long-term</w:t>
      </w:r>
      <w:r w:rsidRPr="000D5E18">
        <w:rPr>
          <w:rStyle w:val="StyleUnderline"/>
        </w:rPr>
        <w:t xml:space="preserve"> time series analysis in </w:t>
      </w:r>
      <w:r w:rsidRPr="003C713A">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3C713A">
        <w:rPr>
          <w:rStyle w:val="Emphasis"/>
          <w:highlight w:val="green"/>
        </w:rPr>
        <w:t>Integrity</w:t>
      </w:r>
      <w:r w:rsidRPr="003C713A">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3C713A">
        <w:rPr>
          <w:rStyle w:val="StyleUnderline"/>
          <w:highlight w:val="green"/>
        </w:rPr>
        <w:t>Moon</w:t>
      </w:r>
      <w:r w:rsidRPr="000D5E18">
        <w:rPr>
          <w:rStyle w:val="StyleUnderline"/>
        </w:rPr>
        <w:t xml:space="preserve"> to </w:t>
      </w:r>
      <w:r w:rsidRPr="003C713A">
        <w:rPr>
          <w:rStyle w:val="StyleUnderline"/>
          <w:highlight w:val="green"/>
        </w:rPr>
        <w:t>view</w:t>
      </w:r>
      <w:r w:rsidRPr="000D5E18">
        <w:rPr>
          <w:rStyle w:val="StyleUnderline"/>
        </w:rPr>
        <w:t xml:space="preserve"> the whole </w:t>
      </w:r>
      <w:r w:rsidRPr="003C713A">
        <w:rPr>
          <w:rStyle w:val="StyleUnderline"/>
          <w:highlight w:val="green"/>
        </w:rPr>
        <w:t>Earth</w:t>
      </w:r>
      <w:r w:rsidRPr="000D5E18">
        <w:rPr>
          <w:rStyle w:val="StyleUnderline"/>
        </w:rPr>
        <w:t xml:space="preserve"> disk </w:t>
      </w:r>
      <w:r w:rsidRPr="003C713A">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3C713A">
        <w:rPr>
          <w:rStyle w:val="Emphasis"/>
          <w:highlight w:val="green"/>
        </w:rPr>
        <w:t>space</w:t>
      </w:r>
      <w:r w:rsidRPr="00037356">
        <w:rPr>
          <w:rStyle w:val="Emphasis"/>
        </w:rPr>
        <w:t>s</w:t>
      </w:r>
      <w:r w:rsidRPr="000D5E18">
        <w:rPr>
          <w:rStyle w:val="Emphasis"/>
        </w:rPr>
        <w:t xml:space="preserve"> on which </w:t>
      </w:r>
      <w:r w:rsidRPr="003C713A">
        <w:rPr>
          <w:rStyle w:val="Emphasis"/>
          <w:highlight w:val="green"/>
        </w:rPr>
        <w:t xml:space="preserve">to install </w:t>
      </w:r>
      <w:r w:rsidRPr="00037356">
        <w:rPr>
          <w:rStyle w:val="Emphasis"/>
          <w:bdr w:val="single" w:sz="18" w:space="0" w:color="auto"/>
        </w:rPr>
        <w:t xml:space="preserve">a set of </w:t>
      </w:r>
      <w:r w:rsidRPr="003C713A">
        <w:rPr>
          <w:rStyle w:val="Emphasis"/>
          <w:highlight w:val="green"/>
          <w:bdr w:val="single" w:sz="18" w:space="0" w:color="auto"/>
        </w:rPr>
        <w:t xml:space="preserve">sensors to form a </w:t>
      </w:r>
      <w:r w:rsidRPr="00037356">
        <w:rPr>
          <w:rStyle w:val="Emphasis"/>
          <w:bdr w:val="single" w:sz="18" w:space="0" w:color="auto"/>
        </w:rPr>
        <w:t xml:space="preserve">long, stable </w:t>
      </w:r>
      <w:r w:rsidRPr="003C713A">
        <w:rPr>
          <w:rStyle w:val="Emphasis"/>
          <w:highlight w:val="green"/>
          <w:bdr w:val="single" w:sz="18" w:space="0" w:color="auto"/>
        </w:rPr>
        <w:t xml:space="preserve">baseline of </w:t>
      </w:r>
      <w:r w:rsidRPr="00037356">
        <w:rPr>
          <w:rStyle w:val="Emphasis"/>
          <w:bdr w:val="single" w:sz="18" w:space="0" w:color="auto"/>
        </w:rPr>
        <w:t xml:space="preserve">large </w:t>
      </w:r>
      <w:r w:rsidRPr="003C713A">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3C713A">
        <w:rPr>
          <w:rStyle w:val="StyleUnderline"/>
          <w:highlight w:val="green"/>
        </w:rPr>
        <w:t>moves stably</w:t>
      </w:r>
      <w:r w:rsidRPr="000D5E18">
        <w:rPr>
          <w:rStyle w:val="StyleUnderline"/>
        </w:rPr>
        <w:t xml:space="preserve">, which </w:t>
      </w:r>
      <w:r w:rsidRPr="003C713A">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3C713A">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3C713A">
        <w:rPr>
          <w:rStyle w:val="StyleUnderline"/>
          <w:highlight w:val="green"/>
        </w:rPr>
        <w:t>Moon-based sensor</w:t>
      </w:r>
      <w:r w:rsidRPr="000D5E18">
        <w:rPr>
          <w:rStyle w:val="StyleUnderline"/>
        </w:rPr>
        <w:t xml:space="preserve"> can </w:t>
      </w:r>
      <w:r w:rsidRPr="00E43478">
        <w:rPr>
          <w:rStyle w:val="StyleUnderline"/>
        </w:rPr>
        <w:t xml:space="preserve">dynamically </w:t>
      </w:r>
      <w:r w:rsidRPr="003C713A">
        <w:rPr>
          <w:rStyle w:val="StyleUnderline"/>
          <w:highlight w:val="green"/>
        </w:rPr>
        <w:t>trace</w:t>
      </w:r>
      <w:r w:rsidRPr="000D5E18">
        <w:rPr>
          <w:rStyle w:val="StyleUnderline"/>
        </w:rPr>
        <w:t xml:space="preserve"> the whole process covering their </w:t>
      </w:r>
      <w:r w:rsidRPr="003C713A">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is the spatial resolution. The </w:t>
      </w:r>
      <w:r w:rsidRPr="003C713A">
        <w:rPr>
          <w:rStyle w:val="StyleUnderline"/>
          <w:highlight w:val="green"/>
        </w:rPr>
        <w:t xml:space="preserve">detection </w:t>
      </w:r>
      <w:r w:rsidRPr="00E43478">
        <w:rPr>
          <w:rStyle w:val="StyleUnderline"/>
        </w:rPr>
        <w:t xml:space="preserve">range </w:t>
      </w:r>
      <w:r w:rsidRPr="003C713A">
        <w:rPr>
          <w:rStyle w:val="StyleUnderline"/>
          <w:highlight w:val="green"/>
        </w:rPr>
        <w:t>of Moon</w:t>
      </w:r>
      <w:r w:rsidRPr="00E43478">
        <w:rPr>
          <w:rStyle w:val="StyleUnderline"/>
        </w:rPr>
        <w:t xml:space="preserve">-based optical </w:t>
      </w:r>
      <w:r w:rsidRPr="003C713A">
        <w:rPr>
          <w:rStyle w:val="Emphasis"/>
          <w:highlight w:val="green"/>
        </w:rPr>
        <w:t xml:space="preserve">sensors is </w:t>
      </w:r>
      <w:r w:rsidRPr="00E43478">
        <w:rPr>
          <w:rStyle w:val="Emphasis"/>
        </w:rPr>
        <w:t xml:space="preserve">much </w:t>
      </w:r>
      <w:r w:rsidRPr="003C713A">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2D69B27F" w14:textId="77777777" w:rsidR="001C33D3" w:rsidRDefault="001C33D3" w:rsidP="001C33D3">
      <w:pPr>
        <w:pStyle w:val="Heading4"/>
      </w:pPr>
      <w:r>
        <w:t xml:space="preserve">Adaptation </w:t>
      </w:r>
      <w:r>
        <w:rPr>
          <w:u w:val="single"/>
        </w:rPr>
        <w:t>solves</w:t>
      </w:r>
      <w:r>
        <w:t xml:space="preserve"> Climate Change’s worst effects – it’s the </w:t>
      </w:r>
      <w:r>
        <w:rPr>
          <w:u w:val="single"/>
        </w:rPr>
        <w:t>Silver Bullet</w:t>
      </w:r>
      <w:r>
        <w:t>.</w:t>
      </w:r>
    </w:p>
    <w:p w14:paraId="4AF181B6" w14:textId="77777777" w:rsidR="001C33D3" w:rsidRPr="00A72CF3" w:rsidRDefault="001C33D3" w:rsidP="001C33D3">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1"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2E09F936" w14:textId="77777777" w:rsidR="001C33D3" w:rsidRPr="00732E55" w:rsidRDefault="001C33D3" w:rsidP="001C33D3">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3C713A">
        <w:rPr>
          <w:rStyle w:val="Emphasis"/>
          <w:highlight w:val="green"/>
        </w:rPr>
        <w:t>we are not likely to meet</w:t>
      </w:r>
      <w:r w:rsidRPr="003C713A">
        <w:rPr>
          <w:rStyle w:val="StyleUnderline"/>
          <w:highlight w:val="green"/>
        </w:rPr>
        <w:t xml:space="preserve"> </w:t>
      </w:r>
      <w:r w:rsidRPr="003C713A">
        <w:rPr>
          <w:rStyle w:val="Emphasis"/>
          <w:highlight w:val="green"/>
          <w:bdr w:val="single" w:sz="18" w:space="0" w:color="auto"/>
        </w:rPr>
        <w:t>emission-reduction goals</w:t>
      </w:r>
      <w:r w:rsidRPr="003C713A">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3C713A">
        <w:rPr>
          <w:rStyle w:val="Emphasis"/>
          <w:highlight w:val="green"/>
        </w:rPr>
        <w:t>we live in a rapidly changing climate</w:t>
      </w:r>
      <w:r w:rsidRPr="00732E55">
        <w:rPr>
          <w:sz w:val="16"/>
        </w:rPr>
        <w:t xml:space="preserve">, </w:t>
      </w:r>
      <w:r w:rsidRPr="003C713A">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3C713A">
        <w:rPr>
          <w:rStyle w:val="Emphasis"/>
          <w:highlight w:val="green"/>
        </w:rPr>
        <w:t>we are not going back</w:t>
      </w:r>
      <w:r w:rsidRPr="003C713A">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3C713A">
        <w:rPr>
          <w:rStyle w:val="Emphasis"/>
          <w:highlight w:val="green"/>
        </w:rPr>
        <w:t>steps</w:t>
      </w:r>
      <w:r w:rsidRPr="003C713A">
        <w:rPr>
          <w:sz w:val="16"/>
          <w:highlight w:val="green"/>
        </w:rPr>
        <w:t xml:space="preserve"> </w:t>
      </w:r>
      <w:r w:rsidRPr="00732E55">
        <w:rPr>
          <w:sz w:val="16"/>
        </w:rPr>
        <w:t xml:space="preserve">at the scales that are </w:t>
      </w:r>
      <w:r w:rsidRPr="003C713A">
        <w:rPr>
          <w:rStyle w:val="Emphasis"/>
          <w:highlight w:val="green"/>
        </w:rPr>
        <w:t>required for effective intervention</w:t>
      </w:r>
      <w:r w:rsidRPr="00732E55">
        <w:rPr>
          <w:sz w:val="16"/>
        </w:rPr>
        <w:t xml:space="preserve">. Mitigation is one response, but </w:t>
      </w:r>
      <w:r w:rsidRPr="003C713A">
        <w:rPr>
          <w:rStyle w:val="Emphasis"/>
          <w:highlight w:val="green"/>
          <w:bdr w:val="single" w:sz="18" w:space="0" w:color="auto"/>
        </w:rPr>
        <w:t>adaptation</w:t>
      </w:r>
      <w:r w:rsidRPr="003C713A">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3C713A">
        <w:rPr>
          <w:rStyle w:val="Emphasis"/>
          <w:highlight w:val="green"/>
        </w:rPr>
        <w:t>responding to the effects</w:t>
      </w:r>
      <w:r w:rsidRPr="003C713A">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3C713A">
        <w:rPr>
          <w:rStyle w:val="Emphasis"/>
          <w:highlight w:val="green"/>
        </w:rPr>
        <w:t>adaptation is</w:t>
      </w:r>
      <w:r w:rsidRPr="003C713A">
        <w:rPr>
          <w:sz w:val="16"/>
          <w:highlight w:val="green"/>
        </w:rPr>
        <w:t xml:space="preserve"> </w:t>
      </w:r>
      <w:r w:rsidRPr="00732E55">
        <w:rPr>
          <w:rStyle w:val="StyleUnderline"/>
        </w:rPr>
        <w:t>relatively</w:t>
      </w:r>
      <w:r w:rsidRPr="00732E55">
        <w:rPr>
          <w:sz w:val="16"/>
        </w:rPr>
        <w:t xml:space="preserve"> </w:t>
      </w:r>
      <w:r w:rsidRPr="003C713A">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3C713A">
        <w:rPr>
          <w:rStyle w:val="Emphasis"/>
          <w:highlight w:val="green"/>
        </w:rPr>
        <w:t>When a region</w:t>
      </w:r>
      <w:r w:rsidRPr="003C713A">
        <w:rPr>
          <w:sz w:val="16"/>
          <w:highlight w:val="green"/>
        </w:rPr>
        <w:t xml:space="preserve"> </w:t>
      </w:r>
      <w:r w:rsidRPr="003C713A">
        <w:rPr>
          <w:rStyle w:val="Emphasis"/>
          <w:highlight w:val="green"/>
        </w:rPr>
        <w:t>successfully implements adaptation</w:t>
      </w:r>
      <w:r w:rsidRPr="003C713A">
        <w:rPr>
          <w:sz w:val="16"/>
          <w:highlight w:val="green"/>
        </w:rPr>
        <w:t xml:space="preserve"> </w:t>
      </w:r>
      <w:r w:rsidRPr="00732E55">
        <w:rPr>
          <w:rStyle w:val="StyleUnderline"/>
        </w:rPr>
        <w:t>plans,</w:t>
      </w:r>
      <w:r w:rsidRPr="00732E55">
        <w:rPr>
          <w:sz w:val="16"/>
        </w:rPr>
        <w:t xml:space="preserve"> </w:t>
      </w:r>
      <w:r w:rsidRPr="003C713A">
        <w:rPr>
          <w:rStyle w:val="Emphasis"/>
          <w:highlight w:val="green"/>
        </w:rPr>
        <w:t>communities are likely to have wins</w:t>
      </w:r>
      <w:r w:rsidRPr="003C713A">
        <w:rPr>
          <w:sz w:val="16"/>
          <w:highlight w:val="green"/>
        </w:rPr>
        <w:t xml:space="preserve"> </w:t>
      </w:r>
      <w:r w:rsidRPr="003C713A">
        <w:rPr>
          <w:rStyle w:val="Emphasis"/>
          <w:highlight w:val="green"/>
        </w:rPr>
        <w:t xml:space="preserve">when the next storm </w:t>
      </w:r>
      <w:r w:rsidRPr="003C713A">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3C713A">
        <w:rPr>
          <w:rStyle w:val="Emphasis"/>
          <w:highlight w:val="green"/>
        </w:rPr>
        <w:t>cope with</w:t>
      </w:r>
      <w:r w:rsidRPr="003C713A">
        <w:rPr>
          <w:sz w:val="16"/>
          <w:highlight w:val="green"/>
        </w:rPr>
        <w:t xml:space="preserve"> </w:t>
      </w:r>
      <w:r w:rsidRPr="00732E55">
        <w:rPr>
          <w:rStyle w:val="StyleUnderline"/>
        </w:rPr>
        <w:t>global</w:t>
      </w:r>
      <w:r w:rsidRPr="00732E55">
        <w:rPr>
          <w:sz w:val="16"/>
        </w:rPr>
        <w:t xml:space="preserve"> </w:t>
      </w:r>
      <w:r w:rsidRPr="003C713A">
        <w:rPr>
          <w:rStyle w:val="Emphasis"/>
          <w:highlight w:val="green"/>
        </w:rPr>
        <w:t>warming</w:t>
      </w:r>
      <w:r w:rsidRPr="003C713A">
        <w:rPr>
          <w:sz w:val="16"/>
          <w:highlight w:val="green"/>
        </w:rPr>
        <w:t xml:space="preserve"> </w:t>
      </w:r>
      <w:r w:rsidRPr="003C713A">
        <w:rPr>
          <w:rStyle w:val="Emphasis"/>
          <w:highlight w:val="green"/>
        </w:rPr>
        <w:t>and</w:t>
      </w:r>
      <w:r w:rsidRPr="003C713A">
        <w:rPr>
          <w:sz w:val="16"/>
          <w:highlight w:val="green"/>
        </w:rPr>
        <w:t xml:space="preserve"> </w:t>
      </w:r>
      <w:r w:rsidRPr="003C713A">
        <w:rPr>
          <w:rStyle w:val="Emphasis"/>
          <w:highlight w:val="green"/>
        </w:rPr>
        <w:t>realize</w:t>
      </w:r>
      <w:r w:rsidRPr="003C713A">
        <w:rPr>
          <w:sz w:val="16"/>
          <w:highlight w:val="green"/>
        </w:rPr>
        <w:t xml:space="preserve"> </w:t>
      </w:r>
      <w:r w:rsidRPr="00732E55">
        <w:rPr>
          <w:sz w:val="16"/>
        </w:rPr>
        <w:t xml:space="preserve">some </w:t>
      </w:r>
      <w:r w:rsidRPr="003C713A">
        <w:rPr>
          <w:rStyle w:val="Emphasis"/>
          <w:highlight w:val="green"/>
        </w:rPr>
        <w:t>ability to take control of</w:t>
      </w:r>
      <w:r w:rsidRPr="003C713A">
        <w:rPr>
          <w:sz w:val="16"/>
          <w:highlight w:val="green"/>
        </w:rPr>
        <w:t xml:space="preserve"> </w:t>
      </w:r>
      <w:r w:rsidRPr="00732E55">
        <w:rPr>
          <w:rStyle w:val="StyleUnderline"/>
        </w:rPr>
        <w:t>what has been often stated as</w:t>
      </w:r>
      <w:r w:rsidRPr="00732E55">
        <w:rPr>
          <w:sz w:val="16"/>
        </w:rPr>
        <w:t xml:space="preserve"> </w:t>
      </w:r>
      <w:r w:rsidRPr="003C713A">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3C713A">
        <w:rPr>
          <w:rStyle w:val="Emphasis"/>
          <w:highlight w:val="green"/>
        </w:rPr>
        <w:t>adaptation</w:t>
      </w:r>
      <w:r w:rsidRPr="003C713A">
        <w:rPr>
          <w:rStyle w:val="StyleUnderline"/>
          <w:highlight w:val="green"/>
        </w:rPr>
        <w:t xml:space="preserve"> </w:t>
      </w:r>
      <w:r w:rsidRPr="003C713A">
        <w:rPr>
          <w:rStyle w:val="Emphasis"/>
          <w:highlight w:val="green"/>
        </w:rPr>
        <w:t>as a way of</w:t>
      </w:r>
      <w:r w:rsidRPr="003C713A">
        <w:rPr>
          <w:rStyle w:val="StyleUnderline"/>
          <w:highlight w:val="green"/>
        </w:rPr>
        <w:t xml:space="preserve"> </w:t>
      </w:r>
      <w:r w:rsidRPr="003C713A">
        <w:rPr>
          <w:rStyle w:val="Emphasis"/>
          <w:highlight w:val="green"/>
        </w:rPr>
        <w:t>sustaining</w:t>
      </w:r>
      <w:r w:rsidRPr="003C713A">
        <w:rPr>
          <w:rStyle w:val="StyleUnderline"/>
          <w:highlight w:val="green"/>
        </w:rPr>
        <w:t xml:space="preserve"> </w:t>
      </w:r>
      <w:r w:rsidRPr="00732E55">
        <w:rPr>
          <w:rStyle w:val="StyleUnderline"/>
        </w:rPr>
        <w:t xml:space="preserve">their </w:t>
      </w:r>
      <w:r w:rsidRPr="003C713A">
        <w:rPr>
          <w:rStyle w:val="Emphasis"/>
          <w:highlight w:val="green"/>
        </w:rPr>
        <w:t>well-being</w:t>
      </w:r>
      <w:r w:rsidRPr="003C713A">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3C713A">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3C713A">
        <w:rPr>
          <w:rStyle w:val="Emphasis"/>
          <w:highlight w:val="green"/>
          <w:bdr w:val="single" w:sz="18" w:space="0" w:color="auto"/>
        </w:rPr>
        <w:t>the need for mitigation</w:t>
      </w:r>
      <w:r w:rsidRPr="003C713A">
        <w:rPr>
          <w:rStyle w:val="StyleUnderline"/>
          <w:highlight w:val="green"/>
        </w:rPr>
        <w:t xml:space="preserve"> </w:t>
      </w:r>
      <w:r w:rsidRPr="00732E55">
        <w:rPr>
          <w:rStyle w:val="StyleUnderline"/>
        </w:rPr>
        <w:t>more real and urgent.</w:t>
      </w:r>
    </w:p>
    <w:p w14:paraId="4FAA5B24" w14:textId="77777777" w:rsidR="001C33D3" w:rsidRDefault="001C33D3" w:rsidP="001C33D3">
      <w:pPr>
        <w:pStyle w:val="Heading4"/>
      </w:pPr>
      <w:r w:rsidRPr="00672307">
        <w:t xml:space="preserve">Prevents </w:t>
      </w:r>
      <w:r>
        <w:rPr>
          <w:u w:val="single"/>
        </w:rPr>
        <w:t>e</w:t>
      </w:r>
      <w:r w:rsidRPr="00B84E85">
        <w:rPr>
          <w:u w:val="single"/>
        </w:rPr>
        <w:t>xtinction</w:t>
      </w:r>
      <w:r>
        <w:t>.</w:t>
      </w:r>
    </w:p>
    <w:p w14:paraId="55775BB4" w14:textId="77777777" w:rsidR="001C33D3" w:rsidRPr="008723F8" w:rsidRDefault="001C33D3" w:rsidP="001C33D3">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5F05EA3F" w14:textId="77777777" w:rsidR="001C33D3" w:rsidRDefault="001C33D3" w:rsidP="001C33D3">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3C713A">
        <w:rPr>
          <w:rStyle w:val="StyleUnderline"/>
          <w:highlight w:val="green"/>
        </w:rPr>
        <w:t>Climate</w:t>
      </w:r>
      <w:r w:rsidRPr="00F86273">
        <w:rPr>
          <w:rStyle w:val="StyleUnderline"/>
        </w:rPr>
        <w:t xml:space="preserve"> change </w:t>
      </w:r>
      <w:r w:rsidRPr="003C713A">
        <w:rPr>
          <w:rStyle w:val="StyleUnderline"/>
          <w:highlight w:val="green"/>
        </w:rPr>
        <w:t xml:space="preserve">could </w:t>
      </w:r>
      <w:r w:rsidRPr="003C713A">
        <w:rPr>
          <w:rStyle w:val="Emphasis"/>
          <w:highlight w:val="green"/>
        </w:rPr>
        <w:t>be</w:t>
      </w:r>
      <w:r w:rsidRPr="00F86273">
        <w:rPr>
          <w:rStyle w:val="StyleUnderline"/>
        </w:rPr>
        <w:t xml:space="preserve">come an </w:t>
      </w:r>
      <w:r w:rsidRPr="003C713A">
        <w:rPr>
          <w:rStyle w:val="Emphasis"/>
          <w:highlight w:val="green"/>
        </w:rPr>
        <w:t>existential</w:t>
      </w:r>
      <w:r w:rsidRPr="00F72911">
        <w:rPr>
          <w:rStyle w:val="Emphasis"/>
        </w:rPr>
        <w:t xml:space="preserve"> threat</w:t>
      </w:r>
      <w:r w:rsidRPr="00F86273">
        <w:rPr>
          <w:rStyle w:val="StyleUnderline"/>
        </w:rPr>
        <w:t xml:space="preserve"> to humanity </w:t>
      </w:r>
      <w:r w:rsidRPr="003C713A">
        <w:rPr>
          <w:rStyle w:val="StyleUnderline"/>
          <w:highlight w:val="green"/>
        </w:rPr>
        <w:t xml:space="preserve">if the </w:t>
      </w:r>
      <w:r w:rsidRPr="003C713A">
        <w:rPr>
          <w:rStyle w:val="Emphasis"/>
          <w:b w:val="0"/>
          <w:bCs/>
          <w:highlight w:val="green"/>
        </w:rPr>
        <w:t>planet</w:t>
      </w:r>
      <w:r w:rsidRPr="00200733">
        <w:rPr>
          <w:rStyle w:val="StyleUnderline"/>
          <w:bCs/>
        </w:rPr>
        <w:t>’s</w:t>
      </w:r>
      <w:r w:rsidRPr="00F86273">
        <w:rPr>
          <w:rStyle w:val="StyleUnderline"/>
        </w:rPr>
        <w:t xml:space="preserve"> climate </w:t>
      </w:r>
      <w:r w:rsidRPr="003C713A">
        <w:rPr>
          <w:rStyle w:val="StyleUnderline"/>
          <w:highlight w:val="green"/>
        </w:rPr>
        <w:t xml:space="preserve">reaches a </w:t>
      </w:r>
      <w:r w:rsidRPr="003C713A">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3C713A">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3C713A">
        <w:rPr>
          <w:rStyle w:val="Emphasis"/>
          <w:highlight w:val="green"/>
        </w:rPr>
        <w:t>12°</w:t>
      </w:r>
      <w:r w:rsidRPr="00F86273">
        <w:rPr>
          <w:rStyle w:val="StyleUnderline"/>
        </w:rPr>
        <w:t xml:space="preserve">C </w:t>
      </w:r>
      <w:r w:rsidRPr="003C713A">
        <w:rPr>
          <w:rStyle w:val="StyleUnderline"/>
          <w:highlight w:val="green"/>
        </w:rPr>
        <w:t>would leave</w:t>
      </w:r>
      <w:r w:rsidRPr="00F86273">
        <w:rPr>
          <w:rStyle w:val="StyleUnderline"/>
        </w:rPr>
        <w:t xml:space="preserve"> much of </w:t>
      </w:r>
      <w:r w:rsidRPr="003C713A">
        <w:rPr>
          <w:rStyle w:val="StyleUnderline"/>
          <w:highlight w:val="green"/>
        </w:rPr>
        <w:t xml:space="preserve">the planet </w:t>
      </w:r>
      <w:r w:rsidRPr="003C713A">
        <w:rPr>
          <w:rStyle w:val="Emphasis"/>
          <w:highlight w:val="green"/>
        </w:rPr>
        <w:t>too hot for</w:t>
      </w:r>
      <w:r w:rsidRPr="00F72911">
        <w:rPr>
          <w:rStyle w:val="Emphasis"/>
        </w:rPr>
        <w:t xml:space="preserve"> human </w:t>
      </w:r>
      <w:r w:rsidRPr="003C713A">
        <w:rPr>
          <w:rStyle w:val="Emphasis"/>
          <w:highlight w:val="green"/>
        </w:rPr>
        <w:t>habitation</w:t>
      </w:r>
      <w:r w:rsidRPr="00F72911">
        <w:rPr>
          <w:sz w:val="16"/>
        </w:rPr>
        <w:t xml:space="preserve"> (Sherwood et al. 2010). </w:t>
      </w:r>
      <w:r w:rsidRPr="00F86273">
        <w:rPr>
          <w:rStyle w:val="StyleUnderline"/>
        </w:rPr>
        <w:t xml:space="preserve">The </w:t>
      </w:r>
      <w:r w:rsidRPr="003C713A">
        <w:rPr>
          <w:rStyle w:val="Emphasis"/>
          <w:highlight w:val="green"/>
        </w:rPr>
        <w:t>indirect</w:t>
      </w:r>
      <w:r w:rsidRPr="003C713A">
        <w:rPr>
          <w:rStyle w:val="StyleUnderline"/>
          <w:highlight w:val="green"/>
        </w:rPr>
        <w:t xml:space="preserve"> effects</w:t>
      </w:r>
      <w:r w:rsidRPr="00F86273">
        <w:rPr>
          <w:rStyle w:val="StyleUnderline"/>
        </w:rPr>
        <w:t xml:space="preserve"> of climate change could </w:t>
      </w:r>
      <w:r w:rsidRPr="003C713A">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3C713A">
        <w:rPr>
          <w:rStyle w:val="Emphasis"/>
          <w:highlight w:val="green"/>
        </w:rPr>
        <w:t>disasters</w:t>
      </w:r>
      <w:r w:rsidRPr="00F72911">
        <w:rPr>
          <w:sz w:val="16"/>
        </w:rPr>
        <w:t xml:space="preserve"> (e.g., hurricanes and forest fires); </w:t>
      </w:r>
      <w:r w:rsidRPr="00F86273">
        <w:rPr>
          <w:rStyle w:val="StyleUnderline"/>
        </w:rPr>
        <w:t xml:space="preserve">environmental </w:t>
      </w:r>
      <w:r w:rsidRPr="003C713A">
        <w:rPr>
          <w:rStyle w:val="StyleUnderline"/>
          <w:highlight w:val="green"/>
        </w:rPr>
        <w:t xml:space="preserve">pressures on </w:t>
      </w:r>
      <w:r w:rsidRPr="003C713A">
        <w:rPr>
          <w:rStyle w:val="Emphasis"/>
          <w:highlight w:val="green"/>
        </w:rPr>
        <w:t>water</w:t>
      </w:r>
      <w:r w:rsidRPr="003C713A">
        <w:rPr>
          <w:rStyle w:val="StyleUnderline"/>
          <w:highlight w:val="green"/>
        </w:rPr>
        <w:t xml:space="preserve"> and </w:t>
      </w:r>
      <w:r w:rsidRPr="003C713A">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3C713A">
        <w:rPr>
          <w:rStyle w:val="Emphasis"/>
          <w:highlight w:val="green"/>
        </w:rPr>
        <w:t>viruses</w:t>
      </w:r>
      <w:r w:rsidRPr="00017DEF">
        <w:rPr>
          <w:rStyle w:val="StyleUnderline"/>
        </w:rPr>
        <w:t xml:space="preserve">; </w:t>
      </w:r>
      <w:r w:rsidRPr="003C713A">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3C713A">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3C713A">
        <w:rPr>
          <w:rStyle w:val="Emphasis"/>
          <w:highlight w:val="green"/>
        </w:rPr>
        <w:t>collapse of</w:t>
      </w:r>
      <w:r w:rsidRPr="00F72911">
        <w:rPr>
          <w:rStyle w:val="Emphasis"/>
        </w:rPr>
        <w:t xml:space="preserve"> human </w:t>
      </w:r>
      <w:r w:rsidRPr="003C713A">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3C713A">
        <w:rPr>
          <w:rStyle w:val="Emphasis"/>
          <w:highlight w:val="green"/>
        </w:rPr>
        <w:t>link</w:t>
      </w:r>
      <w:r w:rsidRPr="007424D2">
        <w:rPr>
          <w:rStyle w:val="StyleUnderline"/>
        </w:rPr>
        <w:t>ed</w:t>
      </w:r>
      <w:r w:rsidRPr="00F86273">
        <w:rPr>
          <w:rStyle w:val="StyleUnderline"/>
        </w:rPr>
        <w:t xml:space="preserve"> </w:t>
      </w:r>
      <w:r w:rsidRPr="003C713A">
        <w:rPr>
          <w:rStyle w:val="StyleUnderline"/>
          <w:highlight w:val="green"/>
        </w:rPr>
        <w:t>to</w:t>
      </w:r>
      <w:r w:rsidRPr="00F86273">
        <w:rPr>
          <w:rStyle w:val="StyleUnderline"/>
        </w:rPr>
        <w:t xml:space="preserve"> dramatic shifts in Earth’s </w:t>
      </w:r>
      <w:r w:rsidRPr="003C713A">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3C713A">
        <w:rPr>
          <w:rStyle w:val="Emphasis"/>
          <w:highlight w:val="green"/>
        </w:rPr>
        <w:t>positive</w:t>
      </w:r>
      <w:r w:rsidRPr="00F72911">
        <w:rPr>
          <w:rStyle w:val="Emphasis"/>
        </w:rPr>
        <w:t xml:space="preserve"> feedback </w:t>
      </w:r>
      <w:r w:rsidRPr="003C713A">
        <w:rPr>
          <w:rStyle w:val="Emphasis"/>
          <w:highlight w:val="green"/>
        </w:rPr>
        <w:t>loops</w:t>
      </w:r>
      <w:r w:rsidRPr="00F72911">
        <w:rPr>
          <w:sz w:val="16"/>
        </w:rPr>
        <w:t xml:space="preserve"> in Earth’s climate system </w:t>
      </w:r>
      <w:r w:rsidRPr="00F86273">
        <w:rPr>
          <w:rStyle w:val="StyleUnderline"/>
        </w:rPr>
        <w:t xml:space="preserve">could </w:t>
      </w:r>
      <w:r w:rsidRPr="003C713A">
        <w:rPr>
          <w:rStyle w:val="StyleUnderline"/>
          <w:highlight w:val="green"/>
        </w:rPr>
        <w:t>lead to</w:t>
      </w:r>
      <w:r w:rsidRPr="00F72911">
        <w:rPr>
          <w:sz w:val="16"/>
        </w:rPr>
        <w:t xml:space="preserve"> potentially </w:t>
      </w:r>
      <w:r w:rsidRPr="003C713A">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3C713A">
        <w:rPr>
          <w:rStyle w:val="Emphasis"/>
          <w:highlight w:val="green"/>
        </w:rPr>
        <w:t>“runaway”</w:t>
      </w:r>
      <w:r w:rsidRPr="00F86273">
        <w:rPr>
          <w:rStyle w:val="StyleUnderline"/>
        </w:rPr>
        <w:t xml:space="preserve"> climate </w:t>
      </w:r>
      <w:r w:rsidRPr="003C713A">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3C713A">
        <w:rPr>
          <w:rStyle w:val="StyleUnderline"/>
          <w:highlight w:val="green"/>
        </w:rPr>
        <w:t>a</w:t>
      </w:r>
      <w:r w:rsidRPr="00F86273">
        <w:rPr>
          <w:rStyle w:val="StyleUnderline"/>
        </w:rPr>
        <w:t xml:space="preserve"> “planetary </w:t>
      </w:r>
      <w:r w:rsidRPr="003C713A">
        <w:rPr>
          <w:rStyle w:val="Emphasis"/>
          <w:highlight w:val="green"/>
        </w:rPr>
        <w:t>threshold</w:t>
      </w:r>
      <w:r w:rsidRPr="00F86273">
        <w:rPr>
          <w:rStyle w:val="StyleUnderline"/>
        </w:rPr>
        <w:t xml:space="preserve">” could </w:t>
      </w:r>
      <w:r w:rsidRPr="003C713A">
        <w:rPr>
          <w:rStyle w:val="StyleUnderline"/>
          <w:highlight w:val="green"/>
        </w:rPr>
        <w:t>exist at</w:t>
      </w:r>
      <w:r w:rsidRPr="00F72911">
        <w:rPr>
          <w:sz w:val="16"/>
        </w:rPr>
        <w:t xml:space="preserve"> global average </w:t>
      </w:r>
      <w:r w:rsidRPr="00F86273">
        <w:rPr>
          <w:rStyle w:val="StyleUnderline"/>
        </w:rPr>
        <w:t xml:space="preserve">temperature of </w:t>
      </w:r>
      <w:r w:rsidRPr="003C713A">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58A6645" w14:textId="77777777" w:rsidR="001C33D3" w:rsidRPr="001C33D3" w:rsidRDefault="001C33D3" w:rsidP="001C33D3"/>
    <w:p w14:paraId="18C667A3" w14:textId="77777777" w:rsidR="00064027" w:rsidRPr="00064027" w:rsidRDefault="00064027" w:rsidP="00064027"/>
    <w:p w14:paraId="543D0057" w14:textId="77777777" w:rsidR="00973C5C" w:rsidRPr="00571C0B" w:rsidRDefault="00973C5C" w:rsidP="00973C5C">
      <w:pPr>
        <w:pStyle w:val="Heading4"/>
      </w:pPr>
      <w:r>
        <w:t>Scenario 2 is Aquaculture</w:t>
      </w:r>
    </w:p>
    <w:p w14:paraId="4342E46B" w14:textId="77777777" w:rsidR="00973C5C" w:rsidRPr="0061026B" w:rsidRDefault="00973C5C" w:rsidP="00973C5C">
      <w:pPr>
        <w:pStyle w:val="Heading4"/>
      </w:pPr>
      <w:r>
        <w:t xml:space="preserve">Lunar Basing would </w:t>
      </w:r>
      <w:r>
        <w:rPr>
          <w:u w:val="single"/>
        </w:rPr>
        <w:t>require</w:t>
      </w:r>
      <w:r>
        <w:t xml:space="preserve"> aquaculture that provides </w:t>
      </w:r>
      <w:r>
        <w:rPr>
          <w:u w:val="single"/>
        </w:rPr>
        <w:t>mutual benefits</w:t>
      </w:r>
      <w:r>
        <w:t xml:space="preserve"> that spill-down terrestrially – results in </w:t>
      </w:r>
      <w:r>
        <w:rPr>
          <w:u w:val="single"/>
        </w:rPr>
        <w:t>sustainable aquaculture</w:t>
      </w:r>
      <w:r>
        <w:t>.</w:t>
      </w:r>
    </w:p>
    <w:p w14:paraId="7841BC67" w14:textId="77777777" w:rsidR="00973C5C" w:rsidRPr="002575D5" w:rsidRDefault="00973C5C" w:rsidP="00973C5C">
      <w:r w:rsidRPr="002575D5">
        <w:rPr>
          <w:rStyle w:val="Style13ptBold"/>
        </w:rPr>
        <w:t>Przybyla</w:t>
      </w:r>
      <w:r>
        <w:rPr>
          <w:rStyle w:val="Style13ptBold"/>
        </w:rPr>
        <w:t xml:space="preserve"> 21</w:t>
      </w:r>
      <w:r w:rsidRPr="002575D5">
        <w:t>, Cyrille. "Space aquaculture: prospects for raising aquatic vertebrates in a bioregenerative life-support system on a lunar base." Frontiers in Astronomy and Space Sciences 8 (2021): 107.</w:t>
      </w:r>
      <w:r>
        <w:t xml:space="preserve"> (Studies Aquaculture Research at </w:t>
      </w:r>
      <w:r w:rsidRPr="002575D5">
        <w:t>Univ</w:t>
      </w:r>
      <w:r>
        <w:t>ersity of</w:t>
      </w:r>
      <w:r w:rsidRPr="002575D5">
        <w:t xml:space="preserve"> Montpellie</w:t>
      </w:r>
      <w:r>
        <w:t>r)</w:t>
      </w:r>
    </w:p>
    <w:p w14:paraId="0CE5ABF7" w14:textId="77777777" w:rsidR="00973C5C" w:rsidRPr="00A64969" w:rsidRDefault="00973C5C" w:rsidP="00973C5C">
      <w:pPr>
        <w:rPr>
          <w:sz w:val="16"/>
        </w:rPr>
      </w:pPr>
      <w:r w:rsidRPr="003C713A">
        <w:rPr>
          <w:rStyle w:val="Emphasis"/>
          <w:highlight w:val="green"/>
        </w:rPr>
        <w:t>Space Aquaculture</w:t>
      </w:r>
      <w:r w:rsidRPr="00A64969">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A64969">
        <w:rPr>
          <w:sz w:val="16"/>
        </w:rPr>
        <w:t xml:space="preserve"> However, lyophilized conservation is unstable, especially concerning essential nutrients such as potassium, calcium, vitamin D, and vitamin K, which is involved in muscle and bone maintenance. </w:t>
      </w:r>
      <w:r w:rsidRPr="00A64969">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A64969">
        <w:rPr>
          <w:sz w:val="16"/>
        </w:rPr>
        <w:t xml:space="preserve">. </w:t>
      </w:r>
      <w:r w:rsidRPr="003C713A">
        <w:rPr>
          <w:rStyle w:val="Emphasis"/>
          <w:highlight w:val="green"/>
        </w:rPr>
        <w:t>Providing</w:t>
      </w:r>
      <w:r w:rsidRPr="003C713A">
        <w:rPr>
          <w:rStyle w:val="StyleUnderline"/>
          <w:highlight w:val="green"/>
        </w:rPr>
        <w:t xml:space="preserve"> </w:t>
      </w:r>
      <w:r w:rsidRPr="003C713A">
        <w:rPr>
          <w:rStyle w:val="Emphasis"/>
          <w:highlight w:val="green"/>
        </w:rPr>
        <w:t>fresh</w:t>
      </w:r>
      <w:r w:rsidRPr="00A64969">
        <w:rPr>
          <w:rStyle w:val="StyleUnderline"/>
        </w:rPr>
        <w:t xml:space="preserve">, </w:t>
      </w:r>
      <w:r w:rsidRPr="003C713A">
        <w:rPr>
          <w:rStyle w:val="Emphasis"/>
          <w:highlight w:val="green"/>
        </w:rPr>
        <w:t>nutritious</w:t>
      </w:r>
      <w:r w:rsidRPr="003C713A">
        <w:rPr>
          <w:rStyle w:val="StyleUnderline"/>
          <w:highlight w:val="green"/>
        </w:rPr>
        <w:t xml:space="preserve"> </w:t>
      </w:r>
      <w:r w:rsidRPr="00A64969">
        <w:rPr>
          <w:rStyle w:val="StyleUnderline"/>
        </w:rPr>
        <w:t xml:space="preserve">and safe </w:t>
      </w:r>
      <w:r w:rsidRPr="003C713A">
        <w:rPr>
          <w:rStyle w:val="Emphasis"/>
          <w:highlight w:val="green"/>
        </w:rPr>
        <w:t>food</w:t>
      </w:r>
      <w:r w:rsidRPr="003C713A">
        <w:rPr>
          <w:rStyle w:val="StyleUnderline"/>
          <w:highlight w:val="green"/>
        </w:rPr>
        <w:t xml:space="preserve"> </w:t>
      </w:r>
      <w:r w:rsidRPr="00A64969">
        <w:rPr>
          <w:rStyle w:val="StyleUnderline"/>
        </w:rPr>
        <w:t xml:space="preserve">is </w:t>
      </w:r>
      <w:r w:rsidRPr="003C713A">
        <w:rPr>
          <w:rStyle w:val="Emphasis"/>
          <w:highlight w:val="green"/>
        </w:rPr>
        <w:t>imperative for</w:t>
      </w:r>
      <w:r w:rsidRPr="003C713A">
        <w:rPr>
          <w:rStyle w:val="StyleUnderline"/>
          <w:highlight w:val="green"/>
        </w:rPr>
        <w:t xml:space="preserve"> </w:t>
      </w:r>
      <w:r w:rsidRPr="00A64969">
        <w:rPr>
          <w:rStyle w:val="StyleUnderline"/>
        </w:rPr>
        <w:t xml:space="preserve">the </w:t>
      </w:r>
      <w:r w:rsidRPr="003C713A">
        <w:rPr>
          <w:rStyle w:val="Emphasis"/>
          <w:highlight w:val="green"/>
        </w:rPr>
        <w:t>success of a manned base on Moon</w:t>
      </w:r>
      <w:r w:rsidRPr="003C713A">
        <w:rPr>
          <w:rStyle w:val="StyleUnderline"/>
          <w:highlight w:val="green"/>
        </w:rPr>
        <w:t xml:space="preserve"> </w:t>
      </w:r>
      <w:r w:rsidRPr="00A64969">
        <w:rPr>
          <w:rStyle w:val="StyleUnderline"/>
        </w:rPr>
        <w:t>or Mars</w:t>
      </w:r>
      <w:r w:rsidRPr="00A64969">
        <w:rPr>
          <w:sz w:val="16"/>
        </w:rPr>
        <w:t xml:space="preserve">. Recent studies have shown that food energy needs during a spaceflight are similar to those required on Earth. </w:t>
      </w:r>
      <w:r w:rsidRPr="00A64969">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A64969">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A64969">
        <w:rPr>
          <w:rStyle w:val="StyleUnderline"/>
        </w:rPr>
        <w:t xml:space="preserve">Ideally, a fresh animal-based food source should be included in the diet of space residents. </w:t>
      </w:r>
      <w:r w:rsidRPr="003C713A">
        <w:rPr>
          <w:rStyle w:val="Emphasis"/>
          <w:highlight w:val="green"/>
        </w:rPr>
        <w:t>Seafood</w:t>
      </w:r>
      <w:r w:rsidRPr="003C713A">
        <w:rPr>
          <w:rStyle w:val="StyleUnderline"/>
          <w:highlight w:val="green"/>
        </w:rPr>
        <w:t xml:space="preserve"> </w:t>
      </w:r>
      <w:r w:rsidRPr="00A64969">
        <w:rPr>
          <w:rStyle w:val="StyleUnderline"/>
        </w:rPr>
        <w:t xml:space="preserve">is one of the </w:t>
      </w:r>
      <w:r w:rsidRPr="003C713A">
        <w:rPr>
          <w:rStyle w:val="Emphasis"/>
          <w:highlight w:val="green"/>
        </w:rPr>
        <w:t>healthier</w:t>
      </w:r>
      <w:r w:rsidRPr="003C713A">
        <w:rPr>
          <w:rStyle w:val="StyleUnderline"/>
          <w:highlight w:val="green"/>
        </w:rPr>
        <w:t xml:space="preserve"> </w:t>
      </w:r>
      <w:r w:rsidRPr="00A64969">
        <w:rPr>
          <w:rStyle w:val="StyleUnderline"/>
        </w:rPr>
        <w:t xml:space="preserve">animal products for human nutrition. Its </w:t>
      </w:r>
      <w:r w:rsidRPr="003C713A">
        <w:rPr>
          <w:rStyle w:val="Emphasis"/>
          <w:highlight w:val="green"/>
        </w:rPr>
        <w:t>nutritional</w:t>
      </w:r>
      <w:r w:rsidRPr="003C713A">
        <w:rPr>
          <w:rStyle w:val="StyleUnderline"/>
          <w:highlight w:val="green"/>
        </w:rPr>
        <w:t xml:space="preserve"> </w:t>
      </w:r>
      <w:r w:rsidRPr="00A64969">
        <w:rPr>
          <w:rStyle w:val="StyleUnderline"/>
        </w:rPr>
        <w:t xml:space="preserve">merits </w:t>
      </w:r>
      <w:r w:rsidRPr="003C713A">
        <w:rPr>
          <w:rStyle w:val="Emphasis"/>
          <w:highlight w:val="green"/>
        </w:rPr>
        <w:t>and</w:t>
      </w:r>
      <w:r w:rsidRPr="003C713A">
        <w:rPr>
          <w:rStyle w:val="StyleUnderline"/>
          <w:highlight w:val="green"/>
        </w:rPr>
        <w:t xml:space="preserve"> </w:t>
      </w:r>
      <w:r w:rsidRPr="003C713A">
        <w:rPr>
          <w:rStyle w:val="Emphasis"/>
          <w:highlight w:val="green"/>
        </w:rPr>
        <w:t>protective benefits</w:t>
      </w:r>
      <w:r w:rsidRPr="003C713A">
        <w:rPr>
          <w:rStyle w:val="StyleUnderline"/>
          <w:highlight w:val="green"/>
        </w:rPr>
        <w:t xml:space="preserve"> </w:t>
      </w:r>
      <w:r w:rsidRPr="00A64969">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A64969">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A64969">
        <w:rPr>
          <w:rStyle w:val="StyleUnderline"/>
        </w:rPr>
        <w:t xml:space="preserve">In addition to micronutrients, farmed marine, brackish and freshwater fish can sequester ALA (PUFA precursor), EPA or DHA from their diet (Tocher, 2015). Several </w:t>
      </w:r>
      <w:r w:rsidRPr="003C713A">
        <w:rPr>
          <w:rStyle w:val="Emphasis"/>
          <w:highlight w:val="green"/>
        </w:rPr>
        <w:t>aquaculture fish</w:t>
      </w:r>
      <w:r w:rsidRPr="003C713A">
        <w:rPr>
          <w:rStyle w:val="StyleUnderline"/>
          <w:highlight w:val="green"/>
        </w:rPr>
        <w:t xml:space="preserve"> </w:t>
      </w:r>
      <w:r w:rsidRPr="00A64969">
        <w:rPr>
          <w:rStyle w:val="StyleUnderline"/>
        </w:rPr>
        <w:t xml:space="preserve">have the physiological </w:t>
      </w:r>
      <w:r w:rsidRPr="003C713A">
        <w:rPr>
          <w:rStyle w:val="Emphasis"/>
          <w:highlight w:val="green"/>
        </w:rPr>
        <w:t>capability to produce</w:t>
      </w:r>
      <w:r w:rsidRPr="003C713A">
        <w:rPr>
          <w:rStyle w:val="StyleUnderline"/>
          <w:highlight w:val="green"/>
        </w:rPr>
        <w:t xml:space="preserve"> </w:t>
      </w:r>
      <w:r w:rsidRPr="003C713A">
        <w:rPr>
          <w:rStyle w:val="Emphasis"/>
          <w:highlight w:val="green"/>
        </w:rPr>
        <w:t>EPA and DHA</w:t>
      </w:r>
      <w:r w:rsidRPr="003C713A">
        <w:rPr>
          <w:rStyle w:val="StyleUnderline"/>
          <w:highlight w:val="green"/>
        </w:rPr>
        <w:t xml:space="preserve"> </w:t>
      </w:r>
      <w:r w:rsidRPr="00A64969">
        <w:rPr>
          <w:rStyle w:val="StyleUnderline"/>
        </w:rPr>
        <w:t xml:space="preserve">(ALA chain elongation) and store these </w:t>
      </w:r>
      <w:r w:rsidRPr="003C713A">
        <w:rPr>
          <w:rStyle w:val="Emphasis"/>
          <w:highlight w:val="green"/>
        </w:rPr>
        <w:t>essential compounds</w:t>
      </w:r>
      <w:r w:rsidRPr="003C713A">
        <w:rPr>
          <w:rStyle w:val="StyleUnderline"/>
          <w:highlight w:val="green"/>
        </w:rPr>
        <w:t xml:space="preserve"> </w:t>
      </w:r>
      <w:r w:rsidRPr="00A64969">
        <w:rPr>
          <w:rStyle w:val="StyleUnderline"/>
        </w:rPr>
        <w:t>(Morais et al., 2015; Gregory et al., 2016).</w:t>
      </w:r>
      <w:r w:rsidRPr="00A64969">
        <w:rPr>
          <w:sz w:val="16"/>
        </w:rPr>
        <w:t xml:space="preserve"> The micronutrients commonly found in fish and their health benefits are presented in Table 1 (Tacon et al., 2020). </w:t>
      </w:r>
      <w:r w:rsidRPr="00A64969">
        <w:rPr>
          <w:rStyle w:val="StyleUnderline"/>
        </w:rPr>
        <w:t>At the beginning of the 1980s, the first study on the possibility of space aquaculture emphasized the shared points between recirculating aquaculture systems (RAS) and BLSS (Hanson, 1983)</w:t>
      </w:r>
      <w:r w:rsidRPr="00A64969">
        <w:rPr>
          <w:sz w:val="16"/>
        </w:rPr>
        <w:t xml:space="preserve">. Yet although aquaculture seems to offer a relevant solution for manned long-term missions (Bluem and Paris, 2003), almost four decades later, </w:t>
      </w:r>
      <w:r w:rsidRPr="003C713A">
        <w:rPr>
          <w:rStyle w:val="Emphasis"/>
          <w:highlight w:val="green"/>
        </w:rPr>
        <w:t>no significant innovative solutions</w:t>
      </w:r>
      <w:r w:rsidRPr="003C713A">
        <w:rPr>
          <w:rStyle w:val="StyleUnderline"/>
          <w:highlight w:val="green"/>
        </w:rPr>
        <w:t xml:space="preserve"> </w:t>
      </w:r>
      <w:r w:rsidRPr="00A64969">
        <w:rPr>
          <w:rStyle w:val="StyleUnderline"/>
        </w:rPr>
        <w:t xml:space="preserve">have been proposed for space exploration. This may be </w:t>
      </w:r>
      <w:r w:rsidRPr="003C713A">
        <w:rPr>
          <w:rStyle w:val="Emphasis"/>
          <w:highlight w:val="green"/>
        </w:rPr>
        <w:t xml:space="preserve">due to </w:t>
      </w:r>
      <w:r w:rsidRPr="00A64969">
        <w:rPr>
          <w:rStyle w:val="StyleUnderline"/>
        </w:rPr>
        <w:t xml:space="preserve">the international </w:t>
      </w:r>
      <w:r w:rsidRPr="003C713A">
        <w:rPr>
          <w:rStyle w:val="Emphasis"/>
          <w:highlight w:val="green"/>
        </w:rPr>
        <w:t>strategy of</w:t>
      </w:r>
      <w:r w:rsidRPr="003C713A">
        <w:rPr>
          <w:rStyle w:val="StyleUnderline"/>
          <w:highlight w:val="green"/>
        </w:rPr>
        <w:t xml:space="preserve"> </w:t>
      </w:r>
      <w:r w:rsidRPr="00A64969">
        <w:rPr>
          <w:rStyle w:val="StyleUnderline"/>
        </w:rPr>
        <w:t xml:space="preserve">developing </w:t>
      </w:r>
      <w:r w:rsidRPr="003C713A">
        <w:rPr>
          <w:rStyle w:val="Emphasis"/>
          <w:highlight w:val="green"/>
        </w:rPr>
        <w:t>low orbit science over</w:t>
      </w:r>
      <w:r w:rsidRPr="003C713A">
        <w:rPr>
          <w:rStyle w:val="StyleUnderline"/>
          <w:highlight w:val="green"/>
        </w:rPr>
        <w:t xml:space="preserve"> </w:t>
      </w:r>
      <w:r w:rsidRPr="00A64969">
        <w:rPr>
          <w:rStyle w:val="StyleUnderline"/>
        </w:rPr>
        <w:t xml:space="preserve">the last 30 years with the ISS program, to the detriment of more </w:t>
      </w:r>
      <w:r w:rsidRPr="003C713A">
        <w:rPr>
          <w:rStyle w:val="Emphasis"/>
          <w:highlight w:val="green"/>
        </w:rPr>
        <w:t>complex</w:t>
      </w:r>
      <w:r w:rsidRPr="003C713A">
        <w:rPr>
          <w:rStyle w:val="StyleUnderline"/>
          <w:highlight w:val="green"/>
        </w:rPr>
        <w:t xml:space="preserve"> </w:t>
      </w:r>
      <w:r w:rsidRPr="00A64969">
        <w:rPr>
          <w:rStyle w:val="StyleUnderline"/>
        </w:rPr>
        <w:t xml:space="preserve">and ambitious projects such as </w:t>
      </w:r>
      <w:r w:rsidRPr="003C713A">
        <w:rPr>
          <w:rStyle w:val="Emphasis"/>
          <w:highlight w:val="green"/>
        </w:rPr>
        <w:t>trips to the Moon</w:t>
      </w:r>
      <w:r w:rsidRPr="003C713A">
        <w:rPr>
          <w:rStyle w:val="StyleUnderline"/>
          <w:highlight w:val="green"/>
        </w:rPr>
        <w:t xml:space="preserve"> </w:t>
      </w:r>
      <w:r w:rsidRPr="00A64969">
        <w:rPr>
          <w:rStyle w:val="StyleUnderline"/>
        </w:rPr>
        <w:t xml:space="preserve">or Mars </w:t>
      </w:r>
      <w:r w:rsidRPr="003C713A">
        <w:rPr>
          <w:rStyle w:val="Emphasis"/>
          <w:highlight w:val="green"/>
          <w:bdr w:val="single" w:sz="18" w:space="0" w:color="auto"/>
        </w:rPr>
        <w:t>involving long-term stays</w:t>
      </w:r>
      <w:r w:rsidRPr="00A64969">
        <w:rPr>
          <w:sz w:val="16"/>
        </w:rPr>
        <w:t xml:space="preserve">. Why Raise Aquatic Organisms in Space? </w:t>
      </w:r>
      <w:r w:rsidRPr="00A64969">
        <w:rPr>
          <w:rStyle w:val="StyleUnderline"/>
        </w:rPr>
        <w:t xml:space="preserve">Hydrogen and oxygen are abundant in the Universe, and water molecules are everywhere in the solar system. Sub-glacial liquid water has been detected on many rocky planets such as Mars, Mercury, and Venus </w:t>
      </w:r>
      <w:r w:rsidRPr="00A64969">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A64969">
        <w:rPr>
          <w:rStyle w:val="StyleUnderline"/>
        </w:rPr>
        <w:t xml:space="preserve">Today, </w:t>
      </w:r>
      <w:r w:rsidRPr="003C713A">
        <w:rPr>
          <w:rStyle w:val="Emphasis"/>
          <w:highlight w:val="green"/>
        </w:rPr>
        <w:t>producing protein from</w:t>
      </w:r>
      <w:r w:rsidRPr="003C713A">
        <w:rPr>
          <w:rStyle w:val="StyleUnderline"/>
          <w:highlight w:val="green"/>
        </w:rPr>
        <w:t xml:space="preserve"> </w:t>
      </w:r>
      <w:r w:rsidRPr="003C713A">
        <w:rPr>
          <w:rStyle w:val="Emphasis"/>
          <w:highlight w:val="green"/>
        </w:rPr>
        <w:t>farmed animals</w:t>
      </w:r>
      <w:r w:rsidRPr="003C713A">
        <w:rPr>
          <w:rStyle w:val="StyleUnderline"/>
          <w:highlight w:val="green"/>
        </w:rPr>
        <w:t xml:space="preserve"> </w:t>
      </w:r>
      <w:r w:rsidRPr="00A64969">
        <w:rPr>
          <w:rStyle w:val="StyleUnderline"/>
        </w:rPr>
        <w:t xml:space="preserve">(poultry, cattle, or sheep) </w:t>
      </w:r>
      <w:r w:rsidRPr="003C713A">
        <w:rPr>
          <w:rStyle w:val="Emphasis"/>
          <w:highlight w:val="green"/>
        </w:rPr>
        <w:t xml:space="preserve">in low gravity </w:t>
      </w:r>
      <w:r w:rsidRPr="003C713A">
        <w:rPr>
          <w:rStyle w:val="Emphasis"/>
          <w:highlight w:val="green"/>
          <w:bdr w:val="single" w:sz="18" w:space="0" w:color="auto"/>
        </w:rPr>
        <w:t>does not seem feasible</w:t>
      </w:r>
      <w:r w:rsidRPr="003C713A">
        <w:rPr>
          <w:rStyle w:val="Emphasis"/>
          <w:highlight w:val="green"/>
        </w:rPr>
        <w:t>.</w:t>
      </w:r>
      <w:r w:rsidRPr="00A64969">
        <w:rPr>
          <w:rStyle w:val="StyleUnderline"/>
        </w:rPr>
        <w:t xml:space="preserve"> A </w:t>
      </w:r>
      <w:r w:rsidRPr="003C713A">
        <w:rPr>
          <w:rStyle w:val="Emphasis"/>
          <w:highlight w:val="green"/>
        </w:rPr>
        <w:t>large surface area</w:t>
      </w:r>
      <w:r w:rsidRPr="003C713A">
        <w:rPr>
          <w:rStyle w:val="StyleUnderline"/>
          <w:highlight w:val="green"/>
        </w:rPr>
        <w:t xml:space="preserve"> </w:t>
      </w:r>
      <w:r w:rsidRPr="00A64969">
        <w:rPr>
          <w:rStyle w:val="StyleUnderline"/>
        </w:rPr>
        <w:t xml:space="preserve">is needed for livestock rearing, which would directly compete with human space, and </w:t>
      </w:r>
      <w:r w:rsidRPr="003C713A">
        <w:rPr>
          <w:rStyle w:val="Emphasis"/>
          <w:highlight w:val="green"/>
        </w:rPr>
        <w:t>costly synthetized air</w:t>
      </w:r>
      <w:r w:rsidRPr="003C713A">
        <w:rPr>
          <w:rStyle w:val="StyleUnderline"/>
          <w:highlight w:val="green"/>
        </w:rPr>
        <w:t xml:space="preserve"> </w:t>
      </w:r>
      <w:r w:rsidRPr="00A64969">
        <w:rPr>
          <w:rStyle w:val="StyleUnderline"/>
        </w:rPr>
        <w:t>reconditioned from precious in situ resources such as lunar or planetary water or gas produced by BLSS biotechnology would be reserved for the human residents’ artificial atmosphere</w:t>
      </w:r>
      <w:r w:rsidRPr="00A64969">
        <w:rPr>
          <w:sz w:val="16"/>
        </w:rPr>
        <w:t xml:space="preserve">. Due to their poikilothermic physiology, </w:t>
      </w:r>
      <w:r w:rsidRPr="003C713A">
        <w:rPr>
          <w:rStyle w:val="Emphasis"/>
          <w:highlight w:val="green"/>
        </w:rPr>
        <w:t>fish require</w:t>
      </w:r>
      <w:r w:rsidRPr="00A64969">
        <w:rPr>
          <w:rStyle w:val="StyleUnderline"/>
        </w:rPr>
        <w:t xml:space="preserve"> five to </w:t>
      </w:r>
      <w:r w:rsidRPr="003C713A">
        <w:rPr>
          <w:rStyle w:val="Emphasis"/>
          <w:highlight w:val="green"/>
        </w:rPr>
        <w:t>twenty times less energy</w:t>
      </w:r>
      <w:r w:rsidRPr="003C713A">
        <w:rPr>
          <w:rStyle w:val="StyleUnderline"/>
          <w:highlight w:val="green"/>
        </w:rPr>
        <w:t xml:space="preserve"> </w:t>
      </w:r>
      <w:r w:rsidRPr="00A64969">
        <w:rPr>
          <w:rStyle w:val="StyleUnderline"/>
        </w:rPr>
        <w:t xml:space="preserve">than mammals, and around </w:t>
      </w:r>
      <w:r w:rsidRPr="003C713A">
        <w:rPr>
          <w:rStyle w:val="Emphasis"/>
          <w:highlight w:val="green"/>
        </w:rPr>
        <w:t>three times less oxygen</w:t>
      </w:r>
      <w:r w:rsidRPr="00A64969">
        <w:rPr>
          <w:rStyle w:val="StyleUnderline"/>
        </w:rPr>
        <w:t>, as well as generate less carbon dioxide emissions, which is an important consideration for BLSS gas exchange management. Another issue is waste management.</w:t>
      </w:r>
      <w:r w:rsidRPr="00A64969">
        <w:rPr>
          <w:sz w:val="16"/>
        </w:rPr>
        <w:t xml:space="preserve"> With terrestrial animals such as pigs, chickens, goats, or cows, feces collection is not easy to solve. </w:t>
      </w:r>
      <w:r w:rsidRPr="00A64969">
        <w:rPr>
          <w:rStyle w:val="StyleUnderline"/>
        </w:rPr>
        <w:t xml:space="preserve">However, </w:t>
      </w:r>
      <w:r w:rsidRPr="003C713A">
        <w:rPr>
          <w:rStyle w:val="Emphasis"/>
          <w:highlight w:val="green"/>
        </w:rPr>
        <w:t>in</w:t>
      </w:r>
      <w:r w:rsidRPr="003C713A">
        <w:rPr>
          <w:rStyle w:val="StyleUnderline"/>
          <w:highlight w:val="green"/>
        </w:rPr>
        <w:t xml:space="preserve"> </w:t>
      </w:r>
      <w:r w:rsidRPr="003C713A">
        <w:rPr>
          <w:rStyle w:val="Emphasis"/>
          <w:highlight w:val="green"/>
        </w:rPr>
        <w:t>aquatic vertebrate production</w:t>
      </w:r>
      <w:r w:rsidRPr="00A64969">
        <w:rPr>
          <w:rStyle w:val="StyleUnderline"/>
        </w:rPr>
        <w:t xml:space="preserve">, </w:t>
      </w:r>
      <w:r w:rsidRPr="003C713A">
        <w:rPr>
          <w:rStyle w:val="Emphasis"/>
          <w:highlight w:val="green"/>
        </w:rPr>
        <w:t>all dissolved compounds</w:t>
      </w:r>
      <w:r w:rsidRPr="003C713A">
        <w:rPr>
          <w:rStyle w:val="StyleUnderline"/>
          <w:highlight w:val="green"/>
        </w:rPr>
        <w:t xml:space="preserve"> </w:t>
      </w:r>
      <w:r w:rsidRPr="00A64969">
        <w:rPr>
          <w:rStyle w:val="StyleUnderline"/>
        </w:rPr>
        <w:t xml:space="preserve">and particulate matter are </w:t>
      </w:r>
      <w:r w:rsidRPr="003C713A">
        <w:rPr>
          <w:rStyle w:val="Emphasis"/>
          <w:highlight w:val="green"/>
        </w:rPr>
        <w:t>sequestered</w:t>
      </w:r>
      <w:r w:rsidRPr="003C713A">
        <w:rPr>
          <w:rStyle w:val="StyleUnderline"/>
          <w:highlight w:val="green"/>
        </w:rPr>
        <w:t xml:space="preserve"> </w:t>
      </w:r>
      <w:r w:rsidRPr="00A64969">
        <w:rPr>
          <w:rStyle w:val="StyleUnderline"/>
        </w:rPr>
        <w:t xml:space="preserve">in the water </w:t>
      </w:r>
      <w:r w:rsidRPr="003C713A">
        <w:rPr>
          <w:rStyle w:val="Emphasis"/>
          <w:highlight w:val="green"/>
        </w:rPr>
        <w:t>and</w:t>
      </w:r>
      <w:r w:rsidRPr="003C713A">
        <w:rPr>
          <w:rStyle w:val="StyleUnderline"/>
          <w:highlight w:val="green"/>
        </w:rPr>
        <w:t xml:space="preserve"> </w:t>
      </w:r>
      <w:r w:rsidRPr="00A64969">
        <w:rPr>
          <w:rStyle w:val="StyleUnderline"/>
        </w:rPr>
        <w:t xml:space="preserve">can be </w:t>
      </w:r>
      <w:r w:rsidRPr="003C713A">
        <w:rPr>
          <w:rStyle w:val="Emphasis"/>
          <w:highlight w:val="green"/>
        </w:rPr>
        <w:t>easily treated</w:t>
      </w:r>
      <w:r w:rsidRPr="003C713A">
        <w:rPr>
          <w:rStyle w:val="StyleUnderline"/>
          <w:highlight w:val="green"/>
        </w:rPr>
        <w:t xml:space="preserve"> </w:t>
      </w:r>
      <w:r w:rsidRPr="00A64969">
        <w:rPr>
          <w:rStyle w:val="StyleUnderline"/>
        </w:rPr>
        <w:t>and removed from the system or converted by another organism</w:t>
      </w:r>
      <w:r w:rsidRPr="00A64969">
        <w:rPr>
          <w:sz w:val="16"/>
        </w:rPr>
        <w:t xml:space="preserve">. Lastly, compared to terrestrial farmed animals, </w:t>
      </w:r>
      <w:r w:rsidRPr="00A64969">
        <w:rPr>
          <w:rStyle w:val="StyleUnderline"/>
        </w:rPr>
        <w:t>aquaculture is commonly viewed as playing a major role in improving global food security on Earth because the feed conversion ratio</w:t>
      </w:r>
      <w:r w:rsidRPr="00A64969">
        <w:rPr>
          <w:sz w:val="16"/>
        </w:rPr>
        <w:t xml:space="preserve"> (FCR: the feed biomass necessary to provide to a farmed organism to obtain a weight increase of 1 kg) </w:t>
      </w:r>
      <w:r w:rsidRPr="00A64969">
        <w:rPr>
          <w:rStyle w:val="StyleUnderline"/>
        </w:rPr>
        <w:t>for fish is drastically lower than for land vertebrates</w:t>
      </w:r>
      <w:r w:rsidRPr="00A64969">
        <w:rPr>
          <w:sz w:val="16"/>
        </w:rPr>
        <w:t xml:space="preserve">. </w:t>
      </w:r>
      <w:r w:rsidRPr="00A64969">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F.Trout,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compensation processes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marine algae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A recent research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A64969">
        <w:rPr>
          <w:sz w:val="16"/>
        </w:rPr>
        <w:t xml:space="preserve"> Conclusion </w:t>
      </w:r>
      <w:r w:rsidRPr="00A64969">
        <w:rPr>
          <w:rStyle w:val="StyleUnderline"/>
        </w:rPr>
        <w:t xml:space="preserve">The </w:t>
      </w:r>
      <w:r w:rsidRPr="003C713A">
        <w:rPr>
          <w:rStyle w:val="Emphasis"/>
          <w:highlight w:val="green"/>
        </w:rPr>
        <w:t>Lunar Hatch program</w:t>
      </w:r>
      <w:r w:rsidRPr="003C713A">
        <w:rPr>
          <w:rStyle w:val="StyleUnderline"/>
          <w:highlight w:val="green"/>
        </w:rPr>
        <w:t xml:space="preserve"> </w:t>
      </w:r>
      <w:r w:rsidRPr="00A64969">
        <w:rPr>
          <w:rStyle w:val="StyleUnderline"/>
        </w:rPr>
        <w:t xml:space="preserve">is </w:t>
      </w:r>
      <w:r w:rsidRPr="003C713A">
        <w:rPr>
          <w:rStyle w:val="Emphasis"/>
          <w:highlight w:val="green"/>
        </w:rPr>
        <w:t>investigating</w:t>
      </w:r>
      <w:r w:rsidRPr="003C713A">
        <w:rPr>
          <w:rStyle w:val="StyleUnderline"/>
          <w:highlight w:val="green"/>
        </w:rPr>
        <w:t xml:space="preserve"> </w:t>
      </w:r>
      <w:r w:rsidRPr="00A64969">
        <w:rPr>
          <w:rStyle w:val="StyleUnderline"/>
        </w:rPr>
        <w:t xml:space="preserve">the </w:t>
      </w:r>
      <w:r w:rsidRPr="003C713A">
        <w:rPr>
          <w:rStyle w:val="Emphasis"/>
          <w:highlight w:val="green"/>
          <w:bdr w:val="single" w:sz="18" w:space="0" w:color="auto"/>
        </w:rPr>
        <w:t xml:space="preserve">prospects of lunar aquaculture </w:t>
      </w:r>
      <w:r w:rsidRPr="00A64969">
        <w:rPr>
          <w:rStyle w:val="StyleUnderline"/>
        </w:rPr>
        <w:t>based on a circular food system using a selected species at a specific stage of the lifecycle</w:t>
      </w:r>
      <w:r w:rsidRPr="00A64969">
        <w:rPr>
          <w:sz w:val="16"/>
        </w:rPr>
        <w:t xml:space="preserve">. It may be of interest to </w:t>
      </w:r>
      <w:r w:rsidRPr="00A64969">
        <w:rPr>
          <w:rStyle w:val="StyleUnderline"/>
        </w:rPr>
        <w:t xml:space="preserve">investigate other aquaculture species for other targeted planets or other lifecycle development stages. </w:t>
      </w:r>
      <w:r w:rsidRPr="00A64969">
        <w:rPr>
          <w:sz w:val="16"/>
        </w:rPr>
        <w:t xml:space="preserve">In the case of the Moon, </w:t>
      </w:r>
      <w:r w:rsidRPr="00A64969">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A64969">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A64969">
        <w:rPr>
          <w:rStyle w:val="StyleUnderline"/>
        </w:rPr>
        <w:t>Space aquaculture would provide a valuable food source in addition to those already studied for long-term missions</w:t>
      </w:r>
      <w:r w:rsidRPr="00A64969">
        <w:rPr>
          <w:sz w:val="16"/>
        </w:rPr>
        <w:t xml:space="preserve">. </w:t>
      </w:r>
      <w:r w:rsidRPr="00A64969">
        <w:rPr>
          <w:rStyle w:val="StyleUnderline"/>
        </w:rPr>
        <w:t>The diversity of nutrients provided by fish and the benefits for human metabolism may help in the challenges of space medicine, in particular the prevention of cancer caused by long-term exposure to radiation.</w:t>
      </w:r>
      <w:r w:rsidRPr="00A64969">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3C713A">
        <w:rPr>
          <w:rStyle w:val="Emphasis"/>
          <w:highlight w:val="green"/>
        </w:rPr>
        <w:t>Modern</w:t>
      </w:r>
      <w:r w:rsidRPr="003C713A">
        <w:rPr>
          <w:rStyle w:val="StyleUnderline"/>
          <w:highlight w:val="green"/>
        </w:rPr>
        <w:t xml:space="preserve"> </w:t>
      </w:r>
      <w:r w:rsidRPr="00A64969">
        <w:rPr>
          <w:rStyle w:val="StyleUnderline"/>
        </w:rPr>
        <w:t xml:space="preserve">recirculating </w:t>
      </w:r>
      <w:r w:rsidRPr="003C713A">
        <w:rPr>
          <w:rStyle w:val="Emphasis"/>
          <w:highlight w:val="green"/>
        </w:rPr>
        <w:t>aquaculture systems</w:t>
      </w:r>
      <w:r w:rsidRPr="003C713A">
        <w:rPr>
          <w:rStyle w:val="StyleUnderline"/>
          <w:highlight w:val="green"/>
        </w:rPr>
        <w:t xml:space="preserve"> </w:t>
      </w:r>
      <w:r w:rsidRPr="003C713A">
        <w:rPr>
          <w:rStyle w:val="Emphasis"/>
          <w:highlight w:val="green"/>
        </w:rPr>
        <w:t>share</w:t>
      </w:r>
      <w:r w:rsidRPr="003C713A">
        <w:rPr>
          <w:rStyle w:val="StyleUnderline"/>
          <w:highlight w:val="green"/>
        </w:rPr>
        <w:t xml:space="preserve"> </w:t>
      </w:r>
      <w:r w:rsidRPr="003C713A">
        <w:rPr>
          <w:rStyle w:val="Emphasis"/>
          <w:highlight w:val="green"/>
          <w:bdr w:val="single" w:sz="18" w:space="0" w:color="auto"/>
        </w:rPr>
        <w:t>many characteristics</w:t>
      </w:r>
      <w:r w:rsidRPr="003C713A">
        <w:rPr>
          <w:rStyle w:val="StyleUnderline"/>
          <w:highlight w:val="green"/>
        </w:rPr>
        <w:t xml:space="preserve"> </w:t>
      </w:r>
      <w:r w:rsidRPr="003C713A">
        <w:rPr>
          <w:rStyle w:val="Emphasis"/>
          <w:highlight w:val="green"/>
        </w:rPr>
        <w:t>with</w:t>
      </w:r>
      <w:r w:rsidRPr="003C713A">
        <w:rPr>
          <w:rStyle w:val="StyleUnderline"/>
          <w:highlight w:val="green"/>
        </w:rPr>
        <w:t xml:space="preserve"> </w:t>
      </w:r>
      <w:r w:rsidRPr="00A64969">
        <w:rPr>
          <w:rStyle w:val="StyleUnderline"/>
        </w:rPr>
        <w:t xml:space="preserve">the closed bioregenerative life-support </w:t>
      </w:r>
      <w:r w:rsidRPr="003C713A">
        <w:rPr>
          <w:rStyle w:val="Emphasis"/>
          <w:highlight w:val="green"/>
        </w:rPr>
        <w:t>systems planned for space</w:t>
      </w:r>
      <w:r w:rsidRPr="00A64969">
        <w:rPr>
          <w:rStyle w:val="StyleUnderline"/>
        </w:rPr>
        <w:t xml:space="preserve">. </w:t>
      </w:r>
      <w:r w:rsidRPr="003C713A">
        <w:rPr>
          <w:rStyle w:val="Emphasis"/>
          <w:highlight w:val="green"/>
        </w:rPr>
        <w:t>Progress</w:t>
      </w:r>
      <w:r w:rsidRPr="003C713A">
        <w:rPr>
          <w:rStyle w:val="StyleUnderline"/>
          <w:highlight w:val="green"/>
        </w:rPr>
        <w:t xml:space="preserve"> </w:t>
      </w:r>
      <w:r w:rsidRPr="003C713A">
        <w:rPr>
          <w:rStyle w:val="Emphasis"/>
          <w:highlight w:val="green"/>
        </w:rPr>
        <w:t>in aquaculture technology</w:t>
      </w:r>
      <w:r w:rsidRPr="003C713A">
        <w:rPr>
          <w:rStyle w:val="StyleUnderline"/>
          <w:highlight w:val="green"/>
        </w:rPr>
        <w:t xml:space="preserve"> </w:t>
      </w:r>
      <w:r w:rsidRPr="003C713A">
        <w:rPr>
          <w:rStyle w:val="Emphasis"/>
          <w:highlight w:val="green"/>
          <w:bdr w:val="single" w:sz="18" w:space="0" w:color="auto"/>
        </w:rPr>
        <w:t>on land and in space can feed into each other</w:t>
      </w:r>
      <w:r w:rsidRPr="00A64969">
        <w:rPr>
          <w:rStyle w:val="StyleUnderline"/>
        </w:rPr>
        <w:t xml:space="preserve">. For example, </w:t>
      </w:r>
      <w:r w:rsidRPr="003C713A">
        <w:rPr>
          <w:rStyle w:val="Emphasis"/>
          <w:highlight w:val="green"/>
        </w:rPr>
        <w:t xml:space="preserve">developments that allow space aquaculture systems to recover and convert waste molecules </w:t>
      </w:r>
      <w:r w:rsidRPr="003C713A">
        <w:rPr>
          <w:rStyle w:val="Emphasis"/>
          <w:highlight w:val="green"/>
          <w:bdr w:val="single" w:sz="18" w:space="0" w:color="auto"/>
        </w:rPr>
        <w:t>into edible food</w:t>
      </w:r>
      <w:r w:rsidRPr="003C713A">
        <w:rPr>
          <w:rStyle w:val="StyleUnderline"/>
          <w:highlight w:val="green"/>
        </w:rPr>
        <w:t xml:space="preserve"> </w:t>
      </w:r>
      <w:r w:rsidRPr="003C713A">
        <w:rPr>
          <w:rStyle w:val="Emphasis"/>
          <w:highlight w:val="green"/>
        </w:rPr>
        <w:t>could be deployed on Earth to increase food availability</w:t>
      </w:r>
      <w:r w:rsidRPr="003C713A">
        <w:rPr>
          <w:rStyle w:val="StyleUnderline"/>
          <w:highlight w:val="green"/>
        </w:rPr>
        <w:t xml:space="preserve"> </w:t>
      </w:r>
      <w:r w:rsidRPr="003C713A">
        <w:rPr>
          <w:rStyle w:val="Emphasis"/>
          <w:highlight w:val="green"/>
        </w:rPr>
        <w:t>while avoiding waste discharge</w:t>
      </w:r>
      <w:r w:rsidRPr="003C713A">
        <w:rPr>
          <w:rStyle w:val="StyleUnderline"/>
          <w:highlight w:val="green"/>
        </w:rPr>
        <w:t xml:space="preserve"> </w:t>
      </w:r>
      <w:r w:rsidRPr="00A64969">
        <w:rPr>
          <w:rStyle w:val="StyleUnderline"/>
        </w:rPr>
        <w:t xml:space="preserve">in the environment and </w:t>
      </w:r>
      <w:r w:rsidRPr="003C713A">
        <w:rPr>
          <w:rStyle w:val="Emphasis"/>
          <w:highlight w:val="green"/>
          <w:bdr w:val="single" w:sz="18" w:space="0" w:color="auto"/>
        </w:rPr>
        <w:t>preserving biodiversity</w:t>
      </w:r>
      <w:r w:rsidRPr="00A64969">
        <w:rPr>
          <w:rStyle w:val="StyleUnderline"/>
        </w:rPr>
        <w:t xml:space="preserve">. </w:t>
      </w:r>
      <w:r w:rsidRPr="003C713A">
        <w:rPr>
          <w:rStyle w:val="Emphasis"/>
          <w:highlight w:val="green"/>
        </w:rPr>
        <w:t>Joint efforts to design</w:t>
      </w:r>
      <w:r w:rsidRPr="003C713A">
        <w:rPr>
          <w:rStyle w:val="StyleUnderline"/>
          <w:highlight w:val="green"/>
        </w:rPr>
        <w:t xml:space="preserve"> </w:t>
      </w:r>
      <w:r w:rsidRPr="00A64969">
        <w:rPr>
          <w:rStyle w:val="StyleUnderline"/>
        </w:rPr>
        <w:t>such w</w:t>
      </w:r>
      <w:r w:rsidRPr="003C713A">
        <w:rPr>
          <w:rStyle w:val="Emphasis"/>
          <w:highlight w:val="green"/>
        </w:rPr>
        <w:t>aste conversion</w:t>
      </w:r>
      <w:r w:rsidRPr="00A64969">
        <w:rPr>
          <w:rStyle w:val="StyleUnderline"/>
        </w:rPr>
        <w:t xml:space="preserve"> systems </w:t>
      </w:r>
      <w:r w:rsidRPr="003C713A">
        <w:rPr>
          <w:rStyle w:val="Emphasis"/>
          <w:highlight w:val="green"/>
          <w:bdr w:val="single" w:sz="18" w:space="0" w:color="auto"/>
        </w:rPr>
        <w:t>will be applicable above all to human activities on Earth</w:t>
      </w:r>
      <w:r w:rsidRPr="00A64969">
        <w:rPr>
          <w:sz w:val="16"/>
        </w:rPr>
        <w:t xml:space="preserve">. Like other aspects of BLSS, while space </w:t>
      </w:r>
      <w:r w:rsidRPr="00A64969">
        <w:rPr>
          <w:rStyle w:val="StyleUnderline"/>
        </w:rPr>
        <w:t xml:space="preserve">aquaculture is close to being a reality, it is highly dependent on the water and energy available in situ. </w:t>
      </w:r>
      <w:r w:rsidRPr="00A64969">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A64969">
        <w:rPr>
          <w:rStyle w:val="StyleUnderline"/>
        </w:rPr>
        <w:t>Space exploration will likely be more successful if humans leave the cradle with a part of their own biosphere and their knowledge of agricultural science, including aquaculture.</w:t>
      </w:r>
    </w:p>
    <w:p w14:paraId="6202CF9C" w14:textId="77777777" w:rsidR="00973C5C" w:rsidRDefault="00973C5C" w:rsidP="00973C5C">
      <w:pPr>
        <w:pStyle w:val="Heading4"/>
        <w:rPr>
          <w:rFonts w:cs="Arial"/>
        </w:rPr>
      </w:pPr>
      <w:r>
        <w:rPr>
          <w:rFonts w:cs="Arial"/>
        </w:rPr>
        <w:t>Aquaculture solves Over-Fishing.</w:t>
      </w:r>
    </w:p>
    <w:p w14:paraId="20E38C4F" w14:textId="77777777" w:rsidR="00973C5C" w:rsidRPr="0088680E" w:rsidRDefault="00973C5C" w:rsidP="00973C5C">
      <w:r w:rsidRPr="0088680E">
        <w:rPr>
          <w:rStyle w:val="Style13ptBold"/>
        </w:rPr>
        <w:t>Dennett 19</w:t>
      </w:r>
      <w:r>
        <w:t xml:space="preserve"> Carrie Dennett 2-13-2019 “</w:t>
      </w:r>
      <w:r w:rsidRPr="004140BB">
        <w:t>Seafood lovers’ paradox: Eating fish is healthy, but overfishing is a problem. A fix? Eat more farmed fish</w:t>
      </w:r>
      <w:r>
        <w:t xml:space="preserve">” </w:t>
      </w:r>
      <w:hyperlink r:id="rId12" w:history="1">
        <w:r w:rsidRPr="00065AC2">
          <w:rPr>
            <w:rStyle w:val="Hyperlink"/>
          </w:rPr>
          <w:t>https://www.seattletimes.com/life/wellness/its-time-to-think-differently-about-farmed-fish/</w:t>
        </w:r>
      </w:hyperlink>
      <w:r>
        <w:t xml:space="preserve"> (</w:t>
      </w:r>
      <w:r w:rsidRPr="004140BB">
        <w:t>PhD, nutritionist and reporter for Seattle Times</w:t>
      </w:r>
      <w:r>
        <w:t>)//Veronica</w:t>
      </w:r>
    </w:p>
    <w:p w14:paraId="548A771C" w14:textId="77777777" w:rsidR="00973C5C" w:rsidRDefault="00973C5C" w:rsidP="00973C5C">
      <w:pPr>
        <w:rPr>
          <w:sz w:val="16"/>
        </w:rPr>
      </w:pPr>
      <w:r w:rsidRPr="000A11CD">
        <w:rPr>
          <w:sz w:val="16"/>
        </w:rPr>
        <w:t xml:space="preserve">Why the disconnect? For many, the </w:t>
      </w:r>
      <w:r w:rsidRPr="000A11CD">
        <w:rPr>
          <w:u w:val="single"/>
        </w:rPr>
        <w:t>environmental impact of overfishing</w:t>
      </w:r>
      <w:r w:rsidRPr="000A11CD">
        <w:rPr>
          <w:sz w:val="16"/>
        </w:rPr>
        <w:t xml:space="preserve"> is a </w:t>
      </w:r>
      <w:r w:rsidRPr="000A11CD">
        <w:rPr>
          <w:rStyle w:val="Emphasis"/>
        </w:rPr>
        <w:t>major concern</w:t>
      </w:r>
      <w:r w:rsidRPr="000A11CD">
        <w:rPr>
          <w:sz w:val="16"/>
        </w:rPr>
        <w:t xml:space="preserve">. News reports of incidents like the large-scale escape of farmed Atlantic salmon near the San Juans in 2017 raise </w:t>
      </w:r>
      <w:r w:rsidRPr="000A11CD">
        <w:rPr>
          <w:u w:val="single"/>
        </w:rPr>
        <w:t>concerns</w:t>
      </w:r>
      <w:r w:rsidRPr="000A11CD">
        <w:rPr>
          <w:sz w:val="16"/>
        </w:rPr>
        <w:t xml:space="preserve"> about the </w:t>
      </w:r>
      <w:r w:rsidRPr="000A11CD">
        <w:rPr>
          <w:rStyle w:val="Emphasis"/>
        </w:rPr>
        <w:t>impact</w:t>
      </w:r>
      <w:r w:rsidRPr="000A11CD">
        <w:rPr>
          <w:u w:val="single"/>
        </w:rPr>
        <w:t xml:space="preserve"> of </w:t>
      </w:r>
      <w:r w:rsidRPr="003C713A">
        <w:rPr>
          <w:rStyle w:val="Emphasis"/>
          <w:highlight w:val="green"/>
        </w:rPr>
        <w:t>aquaculture</w:t>
      </w:r>
      <w:r w:rsidRPr="003C713A">
        <w:rPr>
          <w:highlight w:val="green"/>
          <w:u w:val="single"/>
        </w:rPr>
        <w:t xml:space="preserve"> </w:t>
      </w:r>
      <w:r w:rsidRPr="000A11CD">
        <w:rPr>
          <w:u w:val="single"/>
        </w:rPr>
        <w:t>on wild fish populations</w:t>
      </w:r>
      <w:r w:rsidRPr="000A11CD">
        <w:rPr>
          <w:sz w:val="16"/>
        </w:rPr>
        <w:t xml:space="preserve">. But </w:t>
      </w:r>
      <w:r w:rsidRPr="003C713A">
        <w:rPr>
          <w:rStyle w:val="Emphasis"/>
          <w:highlight w:val="green"/>
        </w:rPr>
        <w:t>could</w:t>
      </w:r>
      <w:r w:rsidRPr="003C713A">
        <w:rPr>
          <w:sz w:val="16"/>
          <w:highlight w:val="green"/>
        </w:rPr>
        <w:t xml:space="preserve"> </w:t>
      </w:r>
      <w:r w:rsidRPr="000A11CD">
        <w:rPr>
          <w:sz w:val="16"/>
        </w:rPr>
        <w:t xml:space="preserve">it be possible to </w:t>
      </w:r>
      <w:r w:rsidRPr="003C713A">
        <w:rPr>
          <w:rStyle w:val="Emphasis"/>
          <w:highlight w:val="green"/>
        </w:rPr>
        <w:t>make</w:t>
      </w:r>
      <w:r w:rsidRPr="003C713A">
        <w:rPr>
          <w:sz w:val="16"/>
          <w:highlight w:val="green"/>
        </w:rPr>
        <w:t xml:space="preserve"> </w:t>
      </w:r>
      <w:r w:rsidRPr="000A11CD">
        <w:rPr>
          <w:sz w:val="16"/>
        </w:rPr>
        <w:t xml:space="preserve">the healthful choice — eating more </w:t>
      </w:r>
      <w:r w:rsidRPr="003C713A">
        <w:rPr>
          <w:rStyle w:val="Emphasis"/>
          <w:highlight w:val="green"/>
        </w:rPr>
        <w:t>fish</w:t>
      </w:r>
      <w:r w:rsidRPr="003C713A">
        <w:rPr>
          <w:sz w:val="16"/>
          <w:highlight w:val="green"/>
        </w:rPr>
        <w:t xml:space="preserve"> </w:t>
      </w:r>
      <w:r w:rsidRPr="000A11CD">
        <w:rPr>
          <w:sz w:val="16"/>
        </w:rPr>
        <w:t xml:space="preserve">and seafood — </w:t>
      </w:r>
      <w:r w:rsidRPr="003C713A">
        <w:rPr>
          <w:rStyle w:val="Emphasis"/>
          <w:highlight w:val="green"/>
          <w:bdr w:val="single" w:sz="18" w:space="0" w:color="auto"/>
        </w:rPr>
        <w:t>sustainably</w:t>
      </w:r>
      <w:r w:rsidRPr="000A11CD">
        <w:rPr>
          <w:sz w:val="16"/>
        </w:rPr>
        <w:t>? Before dismissing farmed fish, keep in mind that both wild fisheries and fish farms can be well-managed and sustainable — or not.</w:t>
      </w:r>
      <w:r>
        <w:rPr>
          <w:sz w:val="16"/>
        </w:rPr>
        <w:t xml:space="preserve"> </w:t>
      </w:r>
      <w:r w:rsidRPr="000A11CD">
        <w:rPr>
          <w:sz w:val="16"/>
        </w:rPr>
        <w:t xml:space="preserve">For centuries, the seas and oceans were considered to be a limitless source of food, but </w:t>
      </w:r>
      <w:r w:rsidRPr="003C713A">
        <w:rPr>
          <w:rStyle w:val="Emphasis"/>
          <w:highlight w:val="green"/>
        </w:rPr>
        <w:t>unsustainable</w:t>
      </w:r>
      <w:r w:rsidRPr="000A11CD">
        <w:rPr>
          <w:u w:val="single"/>
        </w:rPr>
        <w:t xml:space="preserve"> </w:t>
      </w:r>
      <w:r w:rsidRPr="003C713A">
        <w:rPr>
          <w:highlight w:val="green"/>
          <w:u w:val="single"/>
        </w:rPr>
        <w:t>fishing</w:t>
      </w:r>
      <w:r w:rsidRPr="000A11CD">
        <w:rPr>
          <w:u w:val="single"/>
        </w:rPr>
        <w:t xml:space="preserve"> </w:t>
      </w:r>
      <w:r w:rsidRPr="000A11CD">
        <w:rPr>
          <w:rStyle w:val="Emphasis"/>
        </w:rPr>
        <w:t>practices</w:t>
      </w:r>
      <w:r w:rsidRPr="000A11CD">
        <w:rPr>
          <w:u w:val="single"/>
        </w:rPr>
        <w:t xml:space="preserve"> have </w:t>
      </w:r>
      <w:r w:rsidRPr="003C713A">
        <w:rPr>
          <w:highlight w:val="green"/>
          <w:u w:val="single"/>
        </w:rPr>
        <w:t xml:space="preserve">led to </w:t>
      </w:r>
      <w:r w:rsidRPr="003C713A">
        <w:rPr>
          <w:rStyle w:val="Emphasis"/>
          <w:highlight w:val="green"/>
        </w:rPr>
        <w:t>overfishing</w:t>
      </w:r>
      <w:r w:rsidRPr="000A11CD">
        <w:rPr>
          <w:sz w:val="16"/>
        </w:rPr>
        <w:t xml:space="preserve">, which means </w:t>
      </w:r>
      <w:r w:rsidRPr="003C713A">
        <w:rPr>
          <w:highlight w:val="green"/>
          <w:u w:val="single"/>
        </w:rPr>
        <w:t>more</w:t>
      </w:r>
      <w:r w:rsidRPr="000A11CD">
        <w:rPr>
          <w:u w:val="single"/>
        </w:rPr>
        <w:t xml:space="preserve"> fish</w:t>
      </w:r>
      <w:r w:rsidRPr="000A11CD">
        <w:rPr>
          <w:sz w:val="16"/>
        </w:rPr>
        <w:t xml:space="preserve"> are </w:t>
      </w:r>
      <w:r w:rsidRPr="003C713A">
        <w:rPr>
          <w:highlight w:val="green"/>
          <w:u w:val="single"/>
        </w:rPr>
        <w:t>caught than can</w:t>
      </w:r>
      <w:r w:rsidRPr="000A11CD">
        <w:rPr>
          <w:u w:val="single"/>
        </w:rPr>
        <w:t xml:space="preserve"> </w:t>
      </w:r>
      <w:r w:rsidRPr="003C713A">
        <w:rPr>
          <w:highlight w:val="green"/>
          <w:u w:val="single"/>
        </w:rPr>
        <w:t>be replaced</w:t>
      </w:r>
      <w:r w:rsidRPr="000A11CD">
        <w:rPr>
          <w:u w:val="single"/>
        </w:rPr>
        <w:t xml:space="preserve"> through natural reproductio</w:t>
      </w:r>
      <w:r w:rsidRPr="000A11CD">
        <w:rPr>
          <w:sz w:val="16"/>
        </w:rPr>
        <w:t xml:space="preserve">n. Even worse, </w:t>
      </w:r>
      <w:r w:rsidRPr="000A11CD">
        <w:rPr>
          <w:u w:val="single"/>
        </w:rPr>
        <w:t xml:space="preserve">specific fishing methods also </w:t>
      </w:r>
      <w:r w:rsidRPr="003C713A">
        <w:rPr>
          <w:highlight w:val="green"/>
          <w:u w:val="single"/>
        </w:rPr>
        <w:t>destroy</w:t>
      </w:r>
      <w:r w:rsidRPr="000A11CD">
        <w:rPr>
          <w:u w:val="single"/>
        </w:rPr>
        <w:t xml:space="preserve"> </w:t>
      </w:r>
      <w:r w:rsidRPr="000A11CD">
        <w:rPr>
          <w:rStyle w:val="Emphasis"/>
        </w:rPr>
        <w:t xml:space="preserve">aquatic </w:t>
      </w:r>
      <w:r w:rsidRPr="003C713A">
        <w:rPr>
          <w:rStyle w:val="Emphasis"/>
          <w:highlight w:val="green"/>
        </w:rPr>
        <w:t>habitats</w:t>
      </w:r>
      <w:r w:rsidRPr="003C713A">
        <w:rPr>
          <w:highlight w:val="green"/>
          <w:u w:val="single"/>
        </w:rPr>
        <w:t xml:space="preserve"> and </w:t>
      </w:r>
      <w:r w:rsidRPr="003C713A">
        <w:rPr>
          <w:rStyle w:val="Emphasis"/>
          <w:highlight w:val="green"/>
        </w:rPr>
        <w:t>ecosystems</w:t>
      </w:r>
      <w:r w:rsidRPr="000A11CD">
        <w:rPr>
          <w:sz w:val="16"/>
        </w:rPr>
        <w:t xml:space="preserve">, </w:t>
      </w:r>
      <w:r w:rsidRPr="003C713A">
        <w:rPr>
          <w:highlight w:val="green"/>
          <w:u w:val="single"/>
        </w:rPr>
        <w:t>erode</w:t>
      </w:r>
      <w:r w:rsidRPr="000A11CD">
        <w:rPr>
          <w:u w:val="single"/>
        </w:rPr>
        <w:t xml:space="preserve"> </w:t>
      </w:r>
      <w:r w:rsidRPr="003C713A">
        <w:rPr>
          <w:rStyle w:val="Emphasis"/>
          <w:highlight w:val="green"/>
        </w:rPr>
        <w:t>coastal economies</w:t>
      </w:r>
      <w:r w:rsidRPr="000A11CD">
        <w:rPr>
          <w:sz w:val="16"/>
        </w:rPr>
        <w:t xml:space="preserve"> and </w:t>
      </w:r>
      <w:r w:rsidRPr="003C713A">
        <w:rPr>
          <w:rStyle w:val="Emphasis"/>
          <w:highlight w:val="green"/>
        </w:rPr>
        <w:t>kill</w:t>
      </w:r>
      <w:r w:rsidRPr="000A11CD">
        <w:rPr>
          <w:rStyle w:val="Emphasis"/>
        </w:rPr>
        <w:t xml:space="preserve"> </w:t>
      </w:r>
      <w:r w:rsidRPr="003C713A">
        <w:rPr>
          <w:rStyle w:val="Emphasis"/>
          <w:highlight w:val="green"/>
        </w:rPr>
        <w:t>animals</w:t>
      </w:r>
      <w:r w:rsidRPr="000A11CD">
        <w:rPr>
          <w:sz w:val="16"/>
        </w:rPr>
        <w:t xml:space="preserve"> not being fished. Known as “bycatch,” denoting their status as innocent bystanders, these animals include sea turtles, marine mammals, sharks and albatross.</w:t>
      </w:r>
      <w:r>
        <w:rPr>
          <w:sz w:val="16"/>
        </w:rPr>
        <w:t xml:space="preserve"> </w:t>
      </w:r>
      <w:r w:rsidRPr="000A11CD">
        <w:rPr>
          <w:sz w:val="16"/>
        </w:rPr>
        <w:t>According</w:t>
      </w:r>
      <w:r w:rsidRPr="000A11CD">
        <w:rPr>
          <w:u w:val="single"/>
        </w:rPr>
        <w:t xml:space="preserve"> </w:t>
      </w:r>
      <w:r w:rsidRPr="000A11CD">
        <w:rPr>
          <w:sz w:val="16"/>
        </w:rPr>
        <w:t>to the National Oceanic and Atmospheric Administration (NOAA), production from wild fisheries around the world plateaued in the mid-1980s, and even with improved management, is not likely to increase significantly. Meanwhile, consumer demand for seafood has risen. A report recently released by the global EAT-Lancet Commission on Food, Planet, Health, which I wrote about last week, pointed out that about 60 percent of world fish stocks are fished to capacity, and over 30 are overfished. The authors called for both improved management of the world’s oceans and sustainable expansion of aquaculture, aka fish farming.</w:t>
      </w:r>
      <w:r>
        <w:rPr>
          <w:sz w:val="16"/>
        </w:rPr>
        <w:t xml:space="preserve"> </w:t>
      </w:r>
      <w:r w:rsidRPr="000A11CD">
        <w:rPr>
          <w:sz w:val="16"/>
        </w:rPr>
        <w:t xml:space="preserve">According to the Monterey Bay Aquarium Seafood Watch program, </w:t>
      </w:r>
      <w:r w:rsidRPr="003C713A">
        <w:rPr>
          <w:highlight w:val="green"/>
          <w:u w:val="single"/>
        </w:rPr>
        <w:t>aquaculture</w:t>
      </w:r>
      <w:r w:rsidRPr="000A11CD">
        <w:rPr>
          <w:sz w:val="16"/>
        </w:rPr>
        <w:t xml:space="preserve"> may be the </w:t>
      </w:r>
      <w:r w:rsidRPr="003C713A">
        <w:rPr>
          <w:rStyle w:val="Emphasis"/>
          <w:highlight w:val="green"/>
        </w:rPr>
        <w:t>solution to</w:t>
      </w:r>
      <w:r w:rsidRPr="000A11CD">
        <w:rPr>
          <w:u w:val="single"/>
        </w:rPr>
        <w:t xml:space="preserve"> the </w:t>
      </w:r>
      <w:r w:rsidRPr="003C713A">
        <w:rPr>
          <w:rStyle w:val="Emphasis"/>
          <w:highlight w:val="green"/>
        </w:rPr>
        <w:t>increas</w:t>
      </w:r>
      <w:r w:rsidRPr="000A11CD">
        <w:rPr>
          <w:rStyle w:val="Emphasis"/>
        </w:rPr>
        <w:t xml:space="preserve">ing </w:t>
      </w:r>
      <w:r w:rsidRPr="003C713A">
        <w:rPr>
          <w:rStyle w:val="Emphasis"/>
          <w:highlight w:val="green"/>
        </w:rPr>
        <w:t>pressures</w:t>
      </w:r>
      <w:r w:rsidRPr="003C713A">
        <w:rPr>
          <w:highlight w:val="green"/>
          <w:u w:val="single"/>
        </w:rPr>
        <w:t xml:space="preserve"> on our</w:t>
      </w:r>
      <w:r w:rsidRPr="000A11CD">
        <w:rPr>
          <w:u w:val="single"/>
        </w:rPr>
        <w:t xml:space="preserve"> ocean </w:t>
      </w:r>
      <w:r w:rsidRPr="003C713A">
        <w:rPr>
          <w:highlight w:val="green"/>
          <w:u w:val="single"/>
        </w:rPr>
        <w:t>resources</w:t>
      </w:r>
      <w:r w:rsidRPr="000A11CD">
        <w:rPr>
          <w:sz w:val="16"/>
        </w:rPr>
        <w:t xml:space="preserve">. </w:t>
      </w:r>
      <w:r w:rsidRPr="000A11CD">
        <w:rPr>
          <w:u w:val="single"/>
        </w:rPr>
        <w:t>Fish farming</w:t>
      </w:r>
      <w:r w:rsidRPr="000A11CD">
        <w:rPr>
          <w:sz w:val="16"/>
        </w:rPr>
        <w:t xml:space="preserve"> is </w:t>
      </w:r>
      <w:r w:rsidRPr="000A11CD">
        <w:rPr>
          <w:u w:val="single"/>
        </w:rPr>
        <w:t>nothing new</w:t>
      </w:r>
      <w:r w:rsidRPr="000A11CD">
        <w:rPr>
          <w:sz w:val="16"/>
        </w:rPr>
        <w:t xml:space="preserve"> — it’s been in practice for hundreds of years in some parts of the world, even if the term “farmed fish” makes some seafood lovers grimace. To help meet the growing global demand for seafood, aquaculture is on the rise. According to NOAA, worldwide aquaculture production has increased annually by 8.3 percent since 1970. Current estimates indicate that half of seafood consumed worldwide and in the U.S. is farm-raised, with that percentage expected to reach 62 percent by 2030. Unfortunately, the </w:t>
      </w:r>
      <w:r w:rsidRPr="003C713A">
        <w:rPr>
          <w:rStyle w:val="Emphasis"/>
          <w:highlight w:val="green"/>
        </w:rPr>
        <w:t>U.S. lags behind</w:t>
      </w:r>
      <w:r w:rsidRPr="003C713A">
        <w:rPr>
          <w:highlight w:val="green"/>
          <w:u w:val="single"/>
        </w:rPr>
        <w:t xml:space="preserve"> in aquaculture</w:t>
      </w:r>
      <w:r w:rsidRPr="000A11CD">
        <w:rPr>
          <w:u w:val="single"/>
        </w:rPr>
        <w:t xml:space="preserve"> production,</w:t>
      </w:r>
      <w:r w:rsidRPr="000A11CD">
        <w:rPr>
          <w:sz w:val="16"/>
        </w:rPr>
        <w:t xml:space="preserve"> ranking 13th in the world, </w:t>
      </w:r>
      <w:r w:rsidRPr="000A11CD">
        <w:rPr>
          <w:u w:val="single"/>
        </w:rPr>
        <w:t>one of the reasons we import 90 percent of our seafood</w:t>
      </w:r>
      <w:r w:rsidRPr="000A11CD">
        <w:rPr>
          <w:sz w:val="16"/>
        </w:rPr>
        <w:t>.</w:t>
      </w:r>
      <w:r>
        <w:rPr>
          <w:sz w:val="16"/>
        </w:rPr>
        <w:t xml:space="preserve"> </w:t>
      </w:r>
      <w:r w:rsidRPr="000A11CD">
        <w:rPr>
          <w:u w:val="single"/>
        </w:rPr>
        <w:t>Although</w:t>
      </w:r>
      <w:r w:rsidRPr="000A11CD">
        <w:rPr>
          <w:sz w:val="16"/>
        </w:rPr>
        <w:t xml:space="preserve"> </w:t>
      </w:r>
      <w:r w:rsidRPr="000A11CD">
        <w:rPr>
          <w:u w:val="single"/>
        </w:rPr>
        <w:t>federally managed U.S. fisheries are improvin</w:t>
      </w:r>
      <w:r w:rsidRPr="000A11CD">
        <w:rPr>
          <w:sz w:val="16"/>
        </w:rPr>
        <w:t xml:space="preserve">g, and overfishing rates are decreasing, </w:t>
      </w:r>
      <w:r w:rsidRPr="003C713A">
        <w:rPr>
          <w:highlight w:val="green"/>
          <w:u w:val="single"/>
        </w:rPr>
        <w:t xml:space="preserve">domestic wild fish </w:t>
      </w:r>
      <w:r w:rsidRPr="003C713A">
        <w:rPr>
          <w:rStyle w:val="Emphasis"/>
          <w:highlight w:val="green"/>
        </w:rPr>
        <w:t>can’t meet demand</w:t>
      </w:r>
      <w:r w:rsidRPr="000A11CD">
        <w:rPr>
          <w:sz w:val="16"/>
        </w:rPr>
        <w:t>, especially if more people start eating the recommended amount of fish and seafood</w:t>
      </w:r>
      <w:r w:rsidRPr="000A11CD">
        <w:rPr>
          <w:u w:val="single"/>
        </w:rPr>
        <w:t xml:space="preserve">. </w:t>
      </w:r>
      <w:r w:rsidRPr="003C713A">
        <w:rPr>
          <w:rStyle w:val="Emphasis"/>
          <w:highlight w:val="green"/>
        </w:rPr>
        <w:t>Sustainable aquaculture</w:t>
      </w:r>
      <w:r w:rsidRPr="003C713A">
        <w:rPr>
          <w:highlight w:val="green"/>
          <w:u w:val="single"/>
        </w:rPr>
        <w:t xml:space="preserve"> operations</w:t>
      </w:r>
      <w:r w:rsidRPr="000A11CD">
        <w:rPr>
          <w:sz w:val="16"/>
        </w:rPr>
        <w:t xml:space="preserve"> </w:t>
      </w:r>
      <w:r w:rsidRPr="003C713A">
        <w:rPr>
          <w:rStyle w:val="StyleUnderline"/>
          <w:highlight w:val="green"/>
        </w:rPr>
        <w:t>have</w:t>
      </w:r>
      <w:r w:rsidRPr="000A11CD">
        <w:rPr>
          <w:sz w:val="16"/>
        </w:rPr>
        <w:t xml:space="preserve"> very </w:t>
      </w:r>
      <w:r w:rsidRPr="003C713A">
        <w:rPr>
          <w:rStyle w:val="Emphasis"/>
          <w:highlight w:val="green"/>
        </w:rPr>
        <w:t>little</w:t>
      </w:r>
      <w:r w:rsidRPr="000A11CD">
        <w:rPr>
          <w:u w:val="single"/>
        </w:rPr>
        <w:t xml:space="preserve"> environmental </w:t>
      </w:r>
      <w:r w:rsidRPr="003C713A">
        <w:rPr>
          <w:rStyle w:val="Emphasis"/>
          <w:highlight w:val="green"/>
        </w:rPr>
        <w:t>impact</w:t>
      </w:r>
      <w:r w:rsidRPr="003C713A">
        <w:rPr>
          <w:sz w:val="16"/>
          <w:highlight w:val="green"/>
        </w:rPr>
        <w:t xml:space="preserve"> </w:t>
      </w:r>
      <w:r w:rsidRPr="003C713A">
        <w:rPr>
          <w:highlight w:val="green"/>
          <w:u w:val="single"/>
        </w:rPr>
        <w:t>because</w:t>
      </w:r>
      <w:r w:rsidRPr="000A11CD">
        <w:rPr>
          <w:sz w:val="16"/>
        </w:rPr>
        <w:t xml:space="preserve"> they use </w:t>
      </w:r>
      <w:r w:rsidRPr="003C713A">
        <w:rPr>
          <w:rStyle w:val="StyleUnderline"/>
          <w:highlight w:val="green"/>
        </w:rPr>
        <w:t>practices</w:t>
      </w:r>
      <w:r w:rsidRPr="000A11CD">
        <w:rPr>
          <w:u w:val="single"/>
        </w:rPr>
        <w:t xml:space="preserve"> that </w:t>
      </w:r>
      <w:r w:rsidRPr="003C713A">
        <w:rPr>
          <w:rStyle w:val="Emphasis"/>
          <w:highlight w:val="green"/>
        </w:rPr>
        <w:t>limit disease</w:t>
      </w:r>
      <w:r w:rsidRPr="000A11CD">
        <w:rPr>
          <w:u w:val="single"/>
        </w:rPr>
        <w:t xml:space="preserve">, </w:t>
      </w:r>
      <w:r w:rsidRPr="003C713A">
        <w:rPr>
          <w:rStyle w:val="Emphasis"/>
          <w:highlight w:val="green"/>
        </w:rPr>
        <w:t>fish escapes</w:t>
      </w:r>
      <w:r w:rsidRPr="003C713A">
        <w:rPr>
          <w:highlight w:val="green"/>
          <w:u w:val="single"/>
        </w:rPr>
        <w:t>,</w:t>
      </w:r>
      <w:r w:rsidRPr="000A11CD">
        <w:rPr>
          <w:u w:val="single"/>
        </w:rPr>
        <w:t xml:space="preserve"> </w:t>
      </w:r>
      <w:r w:rsidRPr="003C713A">
        <w:rPr>
          <w:rStyle w:val="Emphasis"/>
          <w:highlight w:val="green"/>
        </w:rPr>
        <w:t>damage</w:t>
      </w:r>
      <w:r w:rsidRPr="003C713A">
        <w:rPr>
          <w:highlight w:val="green"/>
          <w:u w:val="single"/>
        </w:rPr>
        <w:t xml:space="preserve"> to</w:t>
      </w:r>
      <w:r w:rsidRPr="000A11CD">
        <w:rPr>
          <w:u w:val="single"/>
        </w:rPr>
        <w:t xml:space="preserve"> natural </w:t>
      </w:r>
      <w:r w:rsidRPr="003C713A">
        <w:rPr>
          <w:rStyle w:val="Emphasis"/>
          <w:highlight w:val="green"/>
        </w:rPr>
        <w:t>habitats</w:t>
      </w:r>
      <w:r w:rsidRPr="000A11CD">
        <w:rPr>
          <w:u w:val="single"/>
        </w:rPr>
        <w:t xml:space="preserve"> and use of wild fish as feed. </w:t>
      </w:r>
      <w:r w:rsidRPr="000A11CD">
        <w:rPr>
          <w:sz w:val="16"/>
        </w:rPr>
        <w:t>One example of sustainable U.S. aquaculture is Colorado Hybrid Striped Bass, produced by the family-owned fish farm Colorado Catch.</w:t>
      </w:r>
      <w:r>
        <w:rPr>
          <w:sz w:val="16"/>
        </w:rPr>
        <w:t xml:space="preserve"> </w:t>
      </w:r>
      <w:r w:rsidRPr="000A11CD">
        <w:rPr>
          <w:sz w:val="16"/>
        </w:rPr>
        <w:t xml:space="preserve">According to NOAA, </w:t>
      </w:r>
      <w:r w:rsidRPr="000A11CD">
        <w:rPr>
          <w:u w:val="single"/>
        </w:rPr>
        <w:t xml:space="preserve">many countries are investing in </w:t>
      </w:r>
      <w:r w:rsidRPr="000A11CD">
        <w:rPr>
          <w:rStyle w:val="Emphasis"/>
        </w:rPr>
        <w:t>sustainable</w:t>
      </w:r>
      <w:r w:rsidRPr="000A11CD">
        <w:rPr>
          <w:u w:val="single"/>
        </w:rPr>
        <w:t xml:space="preserve"> aquaculture </w:t>
      </w:r>
      <w:r w:rsidRPr="000A11CD">
        <w:rPr>
          <w:rStyle w:val="Emphasis"/>
        </w:rPr>
        <w:t>research</w:t>
      </w:r>
      <w:r w:rsidRPr="000A11CD">
        <w:rPr>
          <w:u w:val="single"/>
        </w:rPr>
        <w:t xml:space="preserve"> and development and developing </w:t>
      </w:r>
      <w:r w:rsidRPr="000A11CD">
        <w:rPr>
          <w:rStyle w:val="Emphasis"/>
        </w:rPr>
        <w:t>systems for regulation</w:t>
      </w:r>
      <w:r w:rsidRPr="000A11CD">
        <w:rPr>
          <w:sz w:val="16"/>
        </w:rPr>
        <w:t>. To take the guesswork out of buying sustainably, look for the Best Aquaculture Practices certification labels. The Global Aquaculture Alliance administers this third-party certification to seafood products that come from facilities managed in an environmentally, socially and economically responsible manner.</w:t>
      </w:r>
    </w:p>
    <w:p w14:paraId="5F0840CA" w14:textId="77777777" w:rsidR="00973C5C" w:rsidRDefault="00973C5C" w:rsidP="00973C5C">
      <w:pPr>
        <w:pStyle w:val="Heading4"/>
      </w:pPr>
      <w:r w:rsidRPr="00AB36C0">
        <w:t>Overfishing is the crucial internal link to marine biodiversity</w:t>
      </w:r>
    </w:p>
    <w:p w14:paraId="5AAA7A7F" w14:textId="77777777" w:rsidR="00973C5C" w:rsidRPr="0088680E" w:rsidRDefault="00973C5C" w:rsidP="00973C5C">
      <w:r w:rsidRPr="0088680E">
        <w:rPr>
          <w:rStyle w:val="Style13ptBold"/>
        </w:rPr>
        <w:t>Pauly 9</w:t>
      </w:r>
      <w:r>
        <w:t xml:space="preserve"> Daniel Pauly 9-28-2009 “</w:t>
      </w:r>
      <w:r w:rsidRPr="00AB36C0">
        <w:t>Aquacalypse Now</w:t>
      </w:r>
      <w:r>
        <w:t xml:space="preserve">” </w:t>
      </w:r>
      <w:hyperlink r:id="rId13" w:history="1">
        <w:r w:rsidRPr="00065AC2">
          <w:rPr>
            <w:rStyle w:val="Hyperlink"/>
          </w:rPr>
          <w:t>http://www.newrepublic.com/article/environment-energy/aquacalypse-now</w:t>
        </w:r>
      </w:hyperlink>
      <w:r>
        <w:rPr>
          <w:rStyle w:val="Hyperlink"/>
        </w:rPr>
        <w:t xml:space="preserve"> (</w:t>
      </w:r>
      <w:r w:rsidRPr="00AB36C0">
        <w:t>professor at the Fisheries Centre of the University of British Columbia</w:t>
      </w:r>
      <w:r>
        <w:t xml:space="preserve">)//Elmer </w:t>
      </w:r>
    </w:p>
    <w:p w14:paraId="592A304E" w14:textId="77777777" w:rsidR="00973C5C" w:rsidRPr="006864BF" w:rsidRDefault="00973C5C" w:rsidP="00973C5C">
      <w:pPr>
        <w:rPr>
          <w:sz w:val="14"/>
        </w:rPr>
      </w:pPr>
      <w:r w:rsidRPr="00AB36C0">
        <w:rPr>
          <w:sz w:val="14"/>
        </w:rPr>
        <w:t xml:space="preserve">The jig, however, is nearly up. </w:t>
      </w:r>
      <w:r w:rsidRPr="00AB36C0">
        <w:rPr>
          <w:rStyle w:val="StyleUnderline"/>
        </w:rPr>
        <w:t>In 1950, the newly constituted</w:t>
      </w:r>
      <w:r w:rsidRPr="00AB36C0">
        <w:rPr>
          <w:sz w:val="14"/>
        </w:rPr>
        <w:t xml:space="preserve"> Food and Agriculture Organization (</w:t>
      </w:r>
      <w:r w:rsidRPr="00AB36C0">
        <w:rPr>
          <w:rStyle w:val="StyleUnderline"/>
        </w:rPr>
        <w:t>FAO</w:t>
      </w:r>
      <w:r w:rsidRPr="00AB36C0">
        <w:rPr>
          <w:sz w:val="14"/>
        </w:rPr>
        <w:t xml:space="preserve">) of the United Nations </w:t>
      </w:r>
      <w:r w:rsidRPr="00AB36C0">
        <w:rPr>
          <w:rStyle w:val="StyleUnderline"/>
        </w:rPr>
        <w:t>estimated that, globally, we were catching about 20 million metric tons of fish</w:t>
      </w:r>
      <w:r w:rsidRPr="00AB36C0">
        <w:rPr>
          <w:sz w:val="14"/>
        </w:rPr>
        <w:t xml:space="preserve"> (cod, mackerel, tuna, etc.) </w:t>
      </w:r>
      <w:r w:rsidRPr="00AB36C0">
        <w:rPr>
          <w:rStyle w:val="StyleUnderline"/>
        </w:rPr>
        <w:t>and invertebrates</w:t>
      </w:r>
      <w:r w:rsidRPr="00AB36C0">
        <w:rPr>
          <w:sz w:val="14"/>
        </w:rPr>
        <w:t xml:space="preserve"> (lobster, squid, clams, etc.). </w:t>
      </w:r>
      <w:r w:rsidRPr="00AB36C0">
        <w:rPr>
          <w:rStyle w:val="StyleUnderline"/>
        </w:rPr>
        <w:t xml:space="preserve">That </w:t>
      </w:r>
      <w:r w:rsidRPr="003C713A">
        <w:rPr>
          <w:rStyle w:val="Emphasis"/>
          <w:highlight w:val="green"/>
        </w:rPr>
        <w:t>catch peaked</w:t>
      </w:r>
      <w:r w:rsidRPr="00AB36C0">
        <w:rPr>
          <w:rStyle w:val="StyleUnderline"/>
        </w:rPr>
        <w:t xml:space="preserve"> at 90 million tons per year </w:t>
      </w:r>
      <w:r w:rsidRPr="003C713A">
        <w:rPr>
          <w:rStyle w:val="Emphasis"/>
          <w:highlight w:val="green"/>
        </w:rPr>
        <w:t>in the</w:t>
      </w:r>
      <w:r w:rsidRPr="00AB36C0">
        <w:rPr>
          <w:rStyle w:val="StyleUnderline"/>
        </w:rPr>
        <w:t xml:space="preserve"> late </w:t>
      </w:r>
      <w:r w:rsidRPr="003C713A">
        <w:rPr>
          <w:rStyle w:val="Emphasis"/>
          <w:highlight w:val="green"/>
        </w:rPr>
        <w:t>1980s, and</w:t>
      </w:r>
      <w:r w:rsidRPr="00AB36C0">
        <w:rPr>
          <w:rStyle w:val="StyleUnderline"/>
        </w:rPr>
        <w:t xml:space="preserve"> it </w:t>
      </w:r>
      <w:r w:rsidRPr="003C713A">
        <w:rPr>
          <w:rStyle w:val="Emphasis"/>
          <w:highlight w:val="green"/>
        </w:rPr>
        <w:t>has been declining ever since.</w:t>
      </w:r>
      <w:r w:rsidRPr="00AB36C0">
        <w:rPr>
          <w:sz w:val="14"/>
        </w:rPr>
        <w:t xml:space="preserve"> Much like Madoff’s infamous operation, which required a constant influx of new investments to generate “revenue” for past investors, the global fishing-industrial complex has required a constant influx of new stocks to continue operation. Instead of </w:t>
      </w:r>
      <w:r w:rsidRPr="006864BF">
        <w:rPr>
          <w:sz w:val="14"/>
        </w:rPr>
        <w:t xml:space="preserve">restricting its catches so that fish can reproduce and maintain their populations, </w:t>
      </w:r>
      <w:r w:rsidRPr="006864BF">
        <w:rPr>
          <w:rStyle w:val="StyleUnderline"/>
        </w:rPr>
        <w:t xml:space="preserve">the industry has simply fished until a stock is depleted and then moved on to new or deeper waters, and to smaller and stranger fish. And, just as a Ponzi scheme will collapse once the pool of potential investors has been drained, </w:t>
      </w:r>
      <w:r w:rsidRPr="006864BF">
        <w:rPr>
          <w:rStyle w:val="Emphasis"/>
        </w:rPr>
        <w:t>so too will the fishing industry collapse as the</w:t>
      </w:r>
      <w:r w:rsidRPr="00AB36C0">
        <w:rPr>
          <w:rStyle w:val="Emphasis"/>
        </w:rPr>
        <w:t xml:space="preserve"> oceans are drained of life</w:t>
      </w:r>
      <w:r w:rsidRPr="00AB36C0">
        <w:rPr>
          <w:rStyle w:val="StyleUnderline"/>
        </w:rPr>
        <w:t>.</w:t>
      </w:r>
      <w:r w:rsidRPr="00AB36C0">
        <w:rPr>
          <w:sz w:val="14"/>
        </w:rPr>
        <w:t xml:space="preserve"> Unfortunately, </w:t>
      </w:r>
      <w:r w:rsidRPr="003C713A">
        <w:rPr>
          <w:rStyle w:val="StyleUnderline"/>
          <w:highlight w:val="green"/>
        </w:rPr>
        <w:t>it is</w:t>
      </w:r>
      <w:r w:rsidRPr="00AB36C0">
        <w:rPr>
          <w:rStyle w:val="StyleUnderline"/>
        </w:rPr>
        <w:t xml:space="preserve"> </w:t>
      </w:r>
      <w:r w:rsidRPr="003C713A">
        <w:rPr>
          <w:rStyle w:val="StyleUnderline"/>
          <w:highlight w:val="green"/>
        </w:rPr>
        <w:t>not just</w:t>
      </w:r>
      <w:r w:rsidRPr="0088680E">
        <w:rPr>
          <w:rStyle w:val="StyleUnderline"/>
        </w:rPr>
        <w:t xml:space="preserve"> the future of </w:t>
      </w:r>
      <w:r w:rsidRPr="003C713A">
        <w:rPr>
          <w:rStyle w:val="StyleUnderline"/>
          <w:highlight w:val="green"/>
        </w:rPr>
        <w:t>the fishing industry</w:t>
      </w:r>
      <w:r w:rsidRPr="0088680E">
        <w:rPr>
          <w:rStyle w:val="StyleUnderline"/>
        </w:rPr>
        <w:t xml:space="preserve"> that is </w:t>
      </w:r>
      <w:r w:rsidRPr="003C713A">
        <w:rPr>
          <w:rStyle w:val="StyleUnderline"/>
          <w:highlight w:val="green"/>
        </w:rPr>
        <w:t>at stake, but</w:t>
      </w:r>
      <w:r w:rsidRPr="0088680E">
        <w:rPr>
          <w:rStyle w:val="StyleUnderline"/>
        </w:rPr>
        <w:t xml:space="preserve"> also </w:t>
      </w:r>
      <w:r w:rsidRPr="003C713A">
        <w:rPr>
          <w:rStyle w:val="Emphasis"/>
          <w:highlight w:val="green"/>
        </w:rPr>
        <w:t>the</w:t>
      </w:r>
      <w:r w:rsidRPr="0088680E">
        <w:rPr>
          <w:rStyle w:val="Emphasis"/>
        </w:rPr>
        <w:t xml:space="preserve"> continued </w:t>
      </w:r>
      <w:r w:rsidRPr="003C713A">
        <w:rPr>
          <w:rStyle w:val="Emphasis"/>
          <w:highlight w:val="green"/>
          <w:bdr w:val="single" w:sz="18" w:space="0" w:color="auto"/>
        </w:rPr>
        <w:t>health of the world’s largest ecosystem</w:t>
      </w:r>
      <w:r w:rsidRPr="0088680E">
        <w:rPr>
          <w:sz w:val="14"/>
        </w:rPr>
        <w:t xml:space="preserve">. While the climate crisis gathers front-page attention on a regular basis, people--even those who profess great environmental consciousness--continue to eat fish as if it were a sustainable practice. But eating a tuna roll at a sushi restaurant should be considered no more environmentally benign than driving a Hummer or harpooning a manatee. In the past 50 years, we have reduced the populations of large commercial fish, such as bluefin tuna, cod, and other favorites, by a staggering 90 percent. </w:t>
      </w:r>
      <w:r w:rsidRPr="0088680E">
        <w:rPr>
          <w:rStyle w:val="StyleUnderline"/>
        </w:rPr>
        <w:t xml:space="preserve">One study, published in the prestigious journal Science, forecast that, </w:t>
      </w:r>
      <w:r w:rsidRPr="003C713A">
        <w:rPr>
          <w:rStyle w:val="StyleUnderline"/>
          <w:highlight w:val="green"/>
        </w:rPr>
        <w:t xml:space="preserve">by 2048, </w:t>
      </w:r>
      <w:r w:rsidRPr="003C713A">
        <w:rPr>
          <w:rStyle w:val="Emphasis"/>
          <w:highlight w:val="green"/>
          <w:bdr w:val="single" w:sz="18" w:space="0" w:color="auto"/>
        </w:rPr>
        <w:t>all commercial fish stocks will have “collapsed</w:t>
      </w:r>
      <w:r w:rsidRPr="0088680E">
        <w:rPr>
          <w:rStyle w:val="StyleUnderline"/>
        </w:rPr>
        <w:t>,”</w:t>
      </w:r>
      <w:r w:rsidRPr="0088680E">
        <w:rPr>
          <w:sz w:val="14"/>
        </w:rPr>
        <w:t xml:space="preserve"> meaning that they will be generating 10 percent or less of their peak catches. </w:t>
      </w:r>
      <w:r w:rsidRPr="0088680E">
        <w:rPr>
          <w:rStyle w:val="StyleUnderline"/>
        </w:rPr>
        <w:t xml:space="preserve">Whether or not that particular year, or even decade, is correct, one thing is clear: </w:t>
      </w:r>
      <w:r w:rsidRPr="003C713A">
        <w:rPr>
          <w:rStyle w:val="Emphasis"/>
          <w:highlight w:val="green"/>
        </w:rPr>
        <w:t xml:space="preserve">Fish are in </w:t>
      </w:r>
      <w:r w:rsidRPr="0088680E">
        <w:rPr>
          <w:rStyle w:val="Emphasis"/>
        </w:rPr>
        <w:t xml:space="preserve">dire </w:t>
      </w:r>
      <w:r w:rsidRPr="003C713A">
        <w:rPr>
          <w:rStyle w:val="Emphasis"/>
          <w:highlight w:val="green"/>
        </w:rPr>
        <w:t>peril, and</w:t>
      </w:r>
      <w:r w:rsidRPr="0088680E">
        <w:rPr>
          <w:rStyle w:val="Emphasis"/>
        </w:rPr>
        <w:t xml:space="preserve">, if they are, then </w:t>
      </w:r>
      <w:r w:rsidRPr="003C713A">
        <w:rPr>
          <w:rStyle w:val="Emphasis"/>
          <w:highlight w:val="green"/>
        </w:rPr>
        <w:t>so are we</w:t>
      </w:r>
      <w:r w:rsidRPr="0088680E">
        <w:rPr>
          <w:rStyle w:val="Emphasis"/>
        </w:rPr>
        <w:t>.</w:t>
      </w:r>
      <w:r w:rsidRPr="0088680E">
        <w:rPr>
          <w:b/>
          <w:iCs/>
          <w:u w:val="single"/>
        </w:rPr>
        <w:t xml:space="preserve"> </w:t>
      </w:r>
      <w:r w:rsidRPr="0088680E">
        <w:rPr>
          <w:sz w:val="14"/>
        </w:rPr>
        <w:t xml:space="preserve">The extent of the fisheries’ Ponzi scheme eluded government scientists for many years. They had long studied the health of fish populations, of course, but typically, laboratories would focus only on the species in their nation’s waters. And those studying a particular species in one country would communicate only with those studying that same species in another. Thus, they failed to notice an important pattern: Popular species were sequentially replacing each other in the catches that fisheries were reporting, and, when a species faded, scientific attention shifted to the replacement species. At any given moment, scientists might acknowledge that one-half or two-thirds of fisheries were being overfished, but, when the stock of a particular fish was used up, it was simply removed from the denominator of the fraction. For example, the Hudson River sturgeon wasn’t counted as an overfished stock once it disappeared from New York waters; it simply became an anecdote in the historical record. The baselines just kept shifting, allowing us to continue blithely damaging marine ecosystems. It was not until the 1990s that a series of high-profile scientific papers demonstrated that we needed to study, and mitigate, fish depletions at the global level. They showed that phenomena previously observed at local levels--for example, the disappearance of large species from fisheries’ catches and their replacement by smaller species--were also occurring globally. It was a realization akin to understanding that the financial meltdown was due not to the failure of a single bank, but, rather, to the failure of the entire banking system--and it drew a lot of controversy. The notion that fish are globally imperiled has been challenged in many ways--perhaps most notably by fisheries biologists, who have questioned the facts, the tone, and even the integrity of those making such allegations. Fisheries biologists are different than marine ecologists like myself. Marine ecologists are concerned mainly with threats to the diversity of the ecosystems that they study, and so, they frequently work in concert with environmental NGOs and are often funded by philanthropic foundations. By contrast, fisheries biologists traditionally work for government agencies, like the National Marine Fisheries Service at the Commerce Department, or as consultants to the fishing industry, and their chief goal is to protect fisheries and the fishermen they employ. I myself was trained as a fisheries biologist in Germany, and, while they would dispute this, the agencies for which many of my former classmates work clearly have been captured by the industry they are supposed to regulate. Thus, there are fisheries scientists who, for example, write that cod have “recovered” or even “doubled” their numbers when, in fact, they have increased merely from 1 percent to 2 percent of their original abundance in the 1950s. Yet, despite their different interests and priorities--and despite their disagreements on the “end of fish”--marine ecologists and fisheries scientists both want there to be more fish in the oceans. Partly, this is because both are scientists, who are expected to concede when confronted with strong evidence. And, in the case of fisheries, as with global warming, the evidence is overwhelming: Stocks are declining in most parts of the world. And, ultimately, the important rift is not between these two groups of scientists, but between the public, which owns the sea’s resources, and the fishing-industrial complex, which needs fresh capital for its Ponzi scheme. The difficulty lies in forcing the fishing-industrial complex to catch fewer fish so that populations can rebuild. It is essential that we do so as quickly as possible because </w:t>
      </w:r>
      <w:r w:rsidRPr="003C713A">
        <w:rPr>
          <w:rStyle w:val="StyleUnderline"/>
          <w:highlight w:val="green"/>
        </w:rPr>
        <w:t>the consequences</w:t>
      </w:r>
      <w:r w:rsidRPr="0088680E">
        <w:rPr>
          <w:rStyle w:val="StyleUnderline"/>
        </w:rPr>
        <w:t xml:space="preserve"> of an end to fish </w:t>
      </w:r>
      <w:r w:rsidRPr="003C713A">
        <w:rPr>
          <w:rStyle w:val="StyleUnderline"/>
          <w:highlight w:val="green"/>
        </w:rPr>
        <w:t>are frightful</w:t>
      </w:r>
      <w:r w:rsidRPr="0088680E">
        <w:rPr>
          <w:rStyle w:val="StyleUnderline"/>
        </w:rPr>
        <w:t xml:space="preserve">. To some Western nations, an end to fish might simply seem like a culinary catastrophe, but for </w:t>
      </w:r>
      <w:r w:rsidRPr="0088680E">
        <w:rPr>
          <w:rStyle w:val="Emphasis"/>
        </w:rPr>
        <w:t>400 million people in developing nations</w:t>
      </w:r>
      <w:r w:rsidRPr="0088680E">
        <w:rPr>
          <w:rStyle w:val="StyleUnderline"/>
        </w:rPr>
        <w:t>, particularly in poor African and South Asian countries, fish are the main source of animal protein.</w:t>
      </w:r>
      <w:r w:rsidRPr="0088680E">
        <w:rPr>
          <w:sz w:val="14"/>
        </w:rPr>
        <w:t xml:space="preserve"> What’s more, fisheries are a major source of livelihood for hundreds of million of people. A recent World Bank report found that the income of the world’s 30 million small-scale fisheries is shrinking. The decrease in catch has also dealt a blow to a prime source of foreign-exchange earnings, on which impoverished countries, ranging from Senegal in West Africa to the Solomon Islands in the South Pacific, rely to support their imports of staples such as rice. And, of course, </w:t>
      </w:r>
      <w:r w:rsidRPr="003C713A">
        <w:rPr>
          <w:rStyle w:val="StyleUnderline"/>
          <w:highlight w:val="green"/>
        </w:rPr>
        <w:t xml:space="preserve">the end of fish would </w:t>
      </w:r>
      <w:r w:rsidRPr="003C713A">
        <w:rPr>
          <w:rStyle w:val="Emphasis"/>
          <w:highlight w:val="green"/>
          <w:bdr w:val="single" w:sz="18" w:space="0" w:color="auto"/>
        </w:rPr>
        <w:t>disrupt marine ecosystems</w:t>
      </w:r>
      <w:r w:rsidRPr="0088680E">
        <w:rPr>
          <w:rStyle w:val="StyleUnderline"/>
        </w:rPr>
        <w:t xml:space="preserve"> to an extent that we are only now beginning to appreciate</w:t>
      </w:r>
      <w:r w:rsidRPr="0088680E">
        <w:rPr>
          <w:sz w:val="14"/>
        </w:rPr>
        <w:t xml:space="preserve">. Thus, the removal of small fish in the Mediterranean to fatten bluefin tuna in pens is causing the “common” dolphin to become exceedingly rare in some areas, with local extinction probable. Other marine mammals and seabirds are similarly affected in various parts of the world. Moreover, </w:t>
      </w:r>
      <w:r w:rsidRPr="003C713A">
        <w:rPr>
          <w:rStyle w:val="StyleUnderline"/>
          <w:highlight w:val="green"/>
        </w:rPr>
        <w:t>the removal of</w:t>
      </w:r>
      <w:r w:rsidRPr="0088680E">
        <w:rPr>
          <w:rStyle w:val="StyleUnderline"/>
        </w:rPr>
        <w:t xml:space="preserve"> </w:t>
      </w:r>
      <w:r w:rsidRPr="003C713A">
        <w:rPr>
          <w:rStyle w:val="StyleUnderline"/>
          <w:highlight w:val="green"/>
        </w:rPr>
        <w:t>top predators</w:t>
      </w:r>
      <w:r w:rsidRPr="0088680E">
        <w:rPr>
          <w:rStyle w:val="StyleUnderline"/>
        </w:rPr>
        <w:t xml:space="preserve"> from marine ecosystems </w:t>
      </w:r>
      <w:r w:rsidRPr="003C713A">
        <w:rPr>
          <w:rStyle w:val="StyleUnderline"/>
          <w:highlight w:val="green"/>
        </w:rPr>
        <w:t>has effects that cascade down, leading to</w:t>
      </w:r>
      <w:r w:rsidRPr="0088680E">
        <w:rPr>
          <w:rStyle w:val="StyleUnderline"/>
        </w:rPr>
        <w:t xml:space="preserve"> the increase of </w:t>
      </w:r>
      <w:r w:rsidRPr="003C713A">
        <w:rPr>
          <w:rStyle w:val="StyleUnderline"/>
          <w:highlight w:val="green"/>
        </w:rPr>
        <w:t>jellyfish</w:t>
      </w:r>
      <w:r w:rsidRPr="0088680E">
        <w:rPr>
          <w:rStyle w:val="StyleUnderline"/>
        </w:rPr>
        <w:t xml:space="preserve"> and other gelatinous zooplankton </w:t>
      </w:r>
      <w:r w:rsidRPr="003C713A">
        <w:rPr>
          <w:rStyle w:val="StyleUnderline"/>
          <w:highlight w:val="green"/>
        </w:rPr>
        <w:t>and</w:t>
      </w:r>
      <w:r w:rsidRPr="0088680E">
        <w:rPr>
          <w:rStyle w:val="StyleUnderline"/>
        </w:rPr>
        <w:t xml:space="preserve"> to </w:t>
      </w:r>
      <w:r w:rsidRPr="003C713A">
        <w:rPr>
          <w:rStyle w:val="StyleUnderline"/>
          <w:highlight w:val="green"/>
        </w:rPr>
        <w:t>the</w:t>
      </w:r>
      <w:r w:rsidRPr="0088680E">
        <w:rPr>
          <w:rStyle w:val="StyleUnderline"/>
        </w:rPr>
        <w:t xml:space="preserve"> gradual </w:t>
      </w:r>
      <w:r w:rsidRPr="003C713A">
        <w:rPr>
          <w:rStyle w:val="Emphasis"/>
          <w:highlight w:val="green"/>
        </w:rPr>
        <w:t>erosion of the food web</w:t>
      </w:r>
      <w:r w:rsidRPr="0088680E">
        <w:rPr>
          <w:rStyle w:val="StyleUnderline"/>
        </w:rPr>
        <w:t xml:space="preserve"> within </w:t>
      </w:r>
      <w:r w:rsidRPr="003C713A">
        <w:rPr>
          <w:rStyle w:val="Emphasis"/>
          <w:highlight w:val="green"/>
        </w:rPr>
        <w:t>which fish</w:t>
      </w:r>
      <w:r w:rsidRPr="003C713A">
        <w:rPr>
          <w:rStyle w:val="StyleUnderline"/>
          <w:highlight w:val="green"/>
        </w:rPr>
        <w:t xml:space="preserve"> </w:t>
      </w:r>
      <w:r w:rsidRPr="0088680E">
        <w:rPr>
          <w:rStyle w:val="StyleUnderline"/>
        </w:rPr>
        <w:t xml:space="preserve">populations </w:t>
      </w:r>
      <w:r w:rsidRPr="003C713A">
        <w:rPr>
          <w:rStyle w:val="Emphasis"/>
          <w:highlight w:val="green"/>
        </w:rPr>
        <w:t>are embedded</w:t>
      </w:r>
      <w:r w:rsidRPr="0088680E">
        <w:rPr>
          <w:rStyle w:val="StyleUnderline"/>
        </w:rPr>
        <w:t xml:space="preserve">. </w:t>
      </w:r>
      <w:r w:rsidRPr="0088680E">
        <w:rPr>
          <w:sz w:val="14"/>
        </w:rPr>
        <w:t>This is what happened off the coast of southwestern Africa, where an upwelling ecosystem similar to that off California, previously dominated by fish such as hake and sardines, has become overrun by millions of tons of jellyfish. Jellyfish population outbursts are also becoming more frequent in the northern Gulf of Mexico, where the fertilizer-laden runoff from the Mississippi River fuels uncontrolled algae blooms. The dead algae then fall to a sea bottom from which shrimp trawling has raked all animals capable of feeding on them, and so they rot, causing Massachusetts-sized “dead zones.” Similar phenomena--which only jellyfish seem to enjoy--are occurring throughout the world, from the Baltic Sea to the Chesapeake Bay, and from the Black Sea in southeastern Europe to the Bohai Sea in northeastern China. Our oceans, having nourished us since the beginning of the human species some 150,000 years ago, are now turning against us, becoming angry</w:t>
      </w:r>
      <w:r w:rsidRPr="00AB36C0">
        <w:rPr>
          <w:sz w:val="14"/>
        </w:rPr>
        <w:t xml:space="preserve"> opponents. That dynamic will only grow more antagonistic as the oceans become warmer and more acidic because of climate change. </w:t>
      </w:r>
      <w:r w:rsidRPr="00AB36C0">
        <w:rPr>
          <w:rStyle w:val="StyleUnderline"/>
        </w:rPr>
        <w:t>Fish are expected to suffer mightily from global warming, making it essential that we preserve as great a number of fish and of fish species as possible, so that those w</w:t>
      </w:r>
      <w:r w:rsidRPr="006864BF">
        <w:rPr>
          <w:rStyle w:val="StyleUnderline"/>
        </w:rPr>
        <w:t xml:space="preserve">hich are able to adapt are around to evolve and propagate the next incarnations of marine life. In fact, new evidence tentatively suggests that </w:t>
      </w:r>
      <w:r w:rsidRPr="006864BF">
        <w:rPr>
          <w:rStyle w:val="Emphasis"/>
        </w:rPr>
        <w:t>large quantities of fish biomass could actually help attenuate ocean acidification</w:t>
      </w:r>
      <w:r w:rsidRPr="006864BF">
        <w:rPr>
          <w:rStyle w:val="StyleUnderline"/>
        </w:rPr>
        <w:t>. In other words, fish could help save us from the worst consequences of our own folly--yet we are killing them off.</w:t>
      </w:r>
      <w:r w:rsidRPr="006864BF">
        <w:rPr>
          <w:sz w:val="14"/>
        </w:rPr>
        <w:t xml:space="preserve"> The jellyfish-ridden waters we’re seeing now may be only the first scene in a watery horror show.</w:t>
      </w:r>
    </w:p>
    <w:p w14:paraId="428BF5D4" w14:textId="77777777" w:rsidR="00973C5C" w:rsidRDefault="00973C5C" w:rsidP="00973C5C">
      <w:pPr>
        <w:pStyle w:val="Heading4"/>
      </w:pPr>
      <w:r w:rsidRPr="006864BF">
        <w:t>Oceans are key to ove</w:t>
      </w:r>
      <w:r>
        <w:t>rall biodiversity</w:t>
      </w:r>
    </w:p>
    <w:p w14:paraId="0E62A986" w14:textId="77777777" w:rsidR="00973C5C" w:rsidRPr="0088680E" w:rsidRDefault="00973C5C" w:rsidP="00973C5C">
      <w:r w:rsidRPr="0088680E">
        <w:rPr>
          <w:rStyle w:val="Style13ptBold"/>
        </w:rPr>
        <w:t>Schofield 14</w:t>
      </w:r>
      <w:r>
        <w:t xml:space="preserve"> 3-10-2014 “</w:t>
      </w:r>
      <w:r w:rsidRPr="00AB36C0">
        <w:t>Why our precious oceans are under threat</w:t>
      </w:r>
      <w:r>
        <w:t xml:space="preserve">” </w:t>
      </w:r>
      <w:hyperlink r:id="rId14" w:history="1">
        <w:r w:rsidRPr="00AB36C0">
          <w:rPr>
            <w:rStyle w:val="Hyperlink"/>
          </w:rPr>
          <w:t>http://uowblogs.com/globalchallenges/2014/03/10/the-threats-facing-our-precious-oceans/</w:t>
        </w:r>
      </w:hyperlink>
      <w:r>
        <w:rPr>
          <w:rStyle w:val="Hyperlink"/>
        </w:rPr>
        <w:t xml:space="preserve"> (</w:t>
      </w:r>
      <w:r w:rsidRPr="00AB36C0">
        <w:t>Director of Research at the Australian Centre for Ocean Resource and Security University of Wollongong</w:t>
      </w:r>
      <w:r>
        <w:t xml:space="preserve">)//Elmer </w:t>
      </w:r>
    </w:p>
    <w:p w14:paraId="7A0E358B" w14:textId="77777777" w:rsidR="00973C5C" w:rsidRPr="00AB36C0" w:rsidRDefault="00973C5C" w:rsidP="00973C5C">
      <w:pPr>
        <w:rPr>
          <w:sz w:val="14"/>
        </w:rPr>
      </w:pPr>
      <w:r w:rsidRPr="00AB36C0">
        <w:rPr>
          <w:sz w:val="14"/>
        </w:rPr>
        <w:t xml:space="preserve">Science fiction author Arthur C Clarke once observed, “How inappropriate to call this planet Earth when it is quite clearly Ocean.” Good point, well made. </w:t>
      </w:r>
      <w:r w:rsidRPr="00AB36C0">
        <w:rPr>
          <w:rStyle w:val="StyleUnderline"/>
        </w:rPr>
        <w:t>The oceans clearly dominate the world spatially</w:t>
      </w:r>
      <w:r w:rsidRPr="00AB36C0">
        <w:rPr>
          <w:sz w:val="14"/>
        </w:rPr>
        <w:t xml:space="preserve">, encompassing around 72 per cent of the surface of the planet. The vast extent of the oceans only tells part of the story, however. </w:t>
      </w:r>
      <w:r w:rsidRPr="003C713A">
        <w:rPr>
          <w:rStyle w:val="Emphasis"/>
          <w:highlight w:val="green"/>
        </w:rPr>
        <w:t>The oceans are critical to</w:t>
      </w:r>
      <w:r w:rsidRPr="00AB36C0">
        <w:rPr>
          <w:rStyle w:val="Emphasis"/>
        </w:rPr>
        <w:t xml:space="preserve"> the global environment and </w:t>
      </w:r>
      <w:r w:rsidRPr="003C713A">
        <w:rPr>
          <w:rStyle w:val="Emphasis"/>
          <w:highlight w:val="green"/>
        </w:rPr>
        <w:t>human survival</w:t>
      </w:r>
      <w:r w:rsidRPr="00AB36C0">
        <w:rPr>
          <w:rStyle w:val="Emphasis"/>
        </w:rPr>
        <w:t xml:space="preserve"> in numerous ways</w:t>
      </w:r>
      <w:r w:rsidRPr="00AB36C0">
        <w:rPr>
          <w:rStyle w:val="StyleUnderline"/>
        </w:rPr>
        <w:t xml:space="preserve"> – </w:t>
      </w:r>
      <w:r w:rsidRPr="003C713A">
        <w:rPr>
          <w:rStyle w:val="Emphasis"/>
          <w:highlight w:val="green"/>
        </w:rPr>
        <w:t>they are vital to</w:t>
      </w:r>
      <w:r w:rsidRPr="00AB36C0">
        <w:rPr>
          <w:rStyle w:val="StyleUnderline"/>
        </w:rPr>
        <w:t xml:space="preserve"> the global </w:t>
      </w:r>
      <w:r w:rsidRPr="003C713A">
        <w:rPr>
          <w:rStyle w:val="Emphasis"/>
          <w:highlight w:val="green"/>
        </w:rPr>
        <w:t>nutrient cycling, represent a key repository</w:t>
      </w:r>
      <w:r w:rsidRPr="00AB36C0">
        <w:rPr>
          <w:rStyle w:val="StyleUnderline"/>
        </w:rPr>
        <w:t xml:space="preserve"> and supporter </w:t>
      </w:r>
      <w:r w:rsidRPr="003C713A">
        <w:rPr>
          <w:rStyle w:val="Emphasis"/>
          <w:highlight w:val="green"/>
        </w:rPr>
        <w:t>of biological diversity on a world scale and</w:t>
      </w:r>
      <w:r w:rsidRPr="00AB36C0">
        <w:rPr>
          <w:rStyle w:val="StyleUnderline"/>
        </w:rPr>
        <w:t xml:space="preserve"> play a fundamental role in </w:t>
      </w:r>
      <w:r w:rsidRPr="003C713A">
        <w:rPr>
          <w:rStyle w:val="Emphasis"/>
          <w:highlight w:val="green"/>
        </w:rPr>
        <w:t>driving</w:t>
      </w:r>
      <w:r w:rsidRPr="003C713A">
        <w:rPr>
          <w:rStyle w:val="StyleUnderline"/>
          <w:highlight w:val="green"/>
        </w:rPr>
        <w:t xml:space="preserve"> </w:t>
      </w:r>
      <w:r w:rsidRPr="003C713A">
        <w:rPr>
          <w:rStyle w:val="Emphasis"/>
          <w:highlight w:val="green"/>
        </w:rPr>
        <w:t>the global atmospheric system</w:t>
      </w:r>
      <w:r w:rsidRPr="00AB36C0">
        <w:rPr>
          <w:rStyle w:val="StyleUnderline"/>
        </w:rPr>
        <w:t>.</w:t>
      </w:r>
      <w:r w:rsidRPr="00AB36C0">
        <w:rPr>
          <w:b/>
          <w:bCs/>
          <w:u w:val="single"/>
        </w:rPr>
        <w:t xml:space="preserve"> </w:t>
      </w:r>
      <w:r w:rsidRPr="00AB36C0">
        <w:rPr>
          <w:rStyle w:val="StyleUnderline"/>
        </w:rPr>
        <w:t xml:space="preserve">Coastal and </w:t>
      </w:r>
      <w:r w:rsidRPr="003C713A">
        <w:rPr>
          <w:rStyle w:val="Emphasis"/>
          <w:highlight w:val="green"/>
        </w:rPr>
        <w:t>marine environments support</w:t>
      </w:r>
      <w:r w:rsidRPr="00AB36C0">
        <w:rPr>
          <w:rStyle w:val="StyleUnderline"/>
        </w:rPr>
        <w:t xml:space="preserve"> and sustain </w:t>
      </w:r>
      <w:r w:rsidRPr="003C713A">
        <w:rPr>
          <w:rStyle w:val="Emphasis"/>
          <w:highlight w:val="green"/>
          <w:bdr w:val="single" w:sz="18" w:space="0" w:color="auto"/>
        </w:rPr>
        <w:t>key habitats and living resources</w:t>
      </w:r>
      <w:r w:rsidRPr="00AB36C0">
        <w:rPr>
          <w:rStyle w:val="StyleUnderline"/>
        </w:rPr>
        <w:t xml:space="preserve">, notably fisheries and aquaculture. These resources continue to provide a </w:t>
      </w:r>
      <w:r w:rsidRPr="00AB36C0">
        <w:rPr>
          <w:rStyle w:val="Emphasis"/>
        </w:rPr>
        <w:t>critical source of food for hundreds of millions of people</w:t>
      </w:r>
      <w:r w:rsidRPr="00AB36C0">
        <w:rPr>
          <w:rStyle w:val="StyleUnderline"/>
        </w:rPr>
        <w:t>.</w:t>
      </w:r>
      <w:r w:rsidRPr="00AB36C0">
        <w:rPr>
          <w:b/>
          <w:bCs/>
          <w:u w:val="single"/>
        </w:rPr>
        <w:t xml:space="preserve"> </w:t>
      </w:r>
      <w:r w:rsidRPr="00AB36C0">
        <w:rPr>
          <w:sz w:val="14"/>
        </w:rPr>
        <w:t>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national and sub-national coastal community levels. At the same time the oceans also remain largely (95 per cent) unexplored.</w:t>
      </w:r>
    </w:p>
    <w:p w14:paraId="0E291AB9" w14:textId="77777777" w:rsidR="00973C5C" w:rsidRDefault="00973C5C" w:rsidP="00973C5C">
      <w:pPr>
        <w:pStyle w:val="Heading4"/>
      </w:pPr>
      <w:r>
        <w:t xml:space="preserve">Biodiversity Loss causes </w:t>
      </w:r>
      <w:r>
        <w:rPr>
          <w:u w:val="single"/>
        </w:rPr>
        <w:t>Extinction</w:t>
      </w:r>
      <w:r>
        <w:t>.</w:t>
      </w:r>
    </w:p>
    <w:p w14:paraId="59F2DD2F" w14:textId="77777777" w:rsidR="00973C5C" w:rsidRPr="0064463E" w:rsidRDefault="00973C5C" w:rsidP="00973C5C">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551C33D5" w14:textId="575FBBE9" w:rsidR="00973C5C" w:rsidRDefault="00973C5C" w:rsidP="00973C5C">
      <w:pPr>
        <w:rPr>
          <w:rStyle w:val="StyleUnderlin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3C713A">
        <w:rPr>
          <w:rStyle w:val="StyleUnderline"/>
          <w:highlight w:val="green"/>
        </w:rPr>
        <w:t xml:space="preserve">evidence reveals </w:t>
      </w:r>
      <w:r w:rsidRPr="006972BE">
        <w:rPr>
          <w:rStyle w:val="StyleUnderline"/>
        </w:rPr>
        <w:t xml:space="preserve">“an exceptionally </w:t>
      </w:r>
      <w:r w:rsidRPr="003C713A">
        <w:rPr>
          <w:rStyle w:val="Emphasis"/>
          <w:highlight w:val="green"/>
        </w:rPr>
        <w:t>rapid loss of biodiversity</w:t>
      </w:r>
      <w:r w:rsidRPr="006972BE">
        <w:rPr>
          <w:rStyle w:val="StyleUnderline"/>
        </w:rPr>
        <w:t xml:space="preserve"> over the last few centuries, indicating that </w:t>
      </w:r>
      <w:r w:rsidRPr="003C713A">
        <w:rPr>
          <w:rStyle w:val="StyleUnderline"/>
          <w:highlight w:val="green"/>
        </w:rPr>
        <w:t xml:space="preserve">a </w:t>
      </w:r>
      <w:r w:rsidRPr="003C713A">
        <w:rPr>
          <w:rStyle w:val="Emphasis"/>
          <w:highlight w:val="green"/>
        </w:rPr>
        <w:t>sixth mass extinction</w:t>
      </w:r>
      <w:r w:rsidRPr="003C713A">
        <w:rPr>
          <w:rStyle w:val="StyleUnderline"/>
          <w:highlight w:val="green"/>
        </w:rPr>
        <w:t xml:space="preserve"> is</w:t>
      </w:r>
      <w:r w:rsidRPr="006972BE">
        <w:rPr>
          <w:rStyle w:val="StyleUnderline"/>
        </w:rPr>
        <w:t xml:space="preserve"> already </w:t>
      </w:r>
      <w:r w:rsidRPr="003C713A">
        <w:rPr>
          <w:rStyle w:val="StyleUnderline"/>
          <w:highlight w:val="gree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a 2006 study published in Science</w:t>
      </w:r>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3C713A">
        <w:rPr>
          <w:rStyle w:val="StyleUnderline"/>
          <w:highlight w:val="green"/>
        </w:rPr>
        <w:t xml:space="preserve">we may be approaching a </w:t>
      </w:r>
      <w:r w:rsidRPr="003C713A">
        <w:rPr>
          <w:rStyle w:val="Emphasis"/>
          <w:highlight w:val="green"/>
        </w:rPr>
        <w:t>tipping point</w:t>
      </w:r>
      <w:r w:rsidRPr="006972BE">
        <w:rPr>
          <w:rStyle w:val="StyleUnderline"/>
        </w:rPr>
        <w:t xml:space="preserve"> of </w:t>
      </w:r>
      <w:r w:rsidRPr="00814F1A">
        <w:rPr>
          <w:rStyle w:val="StyleUnderline"/>
        </w:rPr>
        <w:t>this sort in the global ecosystem</w:t>
      </w:r>
      <w:r w:rsidRPr="00814F1A">
        <w:rPr>
          <w:sz w:val="16"/>
        </w:rPr>
        <w:t>, beyond</w:t>
      </w:r>
      <w:r w:rsidRPr="006972BE">
        <w:rPr>
          <w:sz w:val="16"/>
        </w:rPr>
        <w:t xml:space="preserve"> which </w:t>
      </w:r>
      <w:r w:rsidRPr="006972BE">
        <w:rPr>
          <w:rStyle w:val="StyleUnderline"/>
        </w:rPr>
        <w:t xml:space="preserve">the </w:t>
      </w:r>
      <w:r w:rsidRPr="003C713A">
        <w:rPr>
          <w:rStyle w:val="StyleUnderline"/>
          <w:highlight w:val="green"/>
        </w:rPr>
        <w:t xml:space="preserve">consequences </w:t>
      </w:r>
      <w:r w:rsidRPr="003C713A">
        <w:rPr>
          <w:rStyle w:val="Emphasis"/>
          <w:highlight w:val="gree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3C713A">
        <w:rPr>
          <w:rStyle w:val="StyleUnderline"/>
          <w:highlight w:val="green"/>
        </w:rPr>
        <w:t xml:space="preserve">“substantial losses of ecosystem services </w:t>
      </w:r>
      <w:r w:rsidRPr="003C713A">
        <w:rPr>
          <w:rStyle w:val="Emphasis"/>
          <w:highlight w:val="gree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3C713A">
        <w:rPr>
          <w:rStyle w:val="StyleUnderline"/>
          <w:highlight w:val="green"/>
        </w:rPr>
        <w:t xml:space="preserve">such as </w:t>
      </w:r>
      <w:r w:rsidRPr="003C713A">
        <w:rPr>
          <w:rStyle w:val="Emphasis"/>
          <w:highlight w:val="green"/>
        </w:rPr>
        <w:t>food production</w:t>
      </w:r>
      <w:r w:rsidRPr="003C713A">
        <w:rPr>
          <w:rStyle w:val="StyleUnderline"/>
          <w:highlight w:val="green"/>
        </w:rPr>
        <w:t xml:space="preserve"> and </w:t>
      </w:r>
      <w:r w:rsidRPr="003C713A">
        <w:rPr>
          <w:rStyle w:val="Emphasis"/>
          <w:highlight w:val="gree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3C713A">
        <w:rPr>
          <w:rStyle w:val="StyleUnderline"/>
          <w:highlight w:val="green"/>
        </w:rPr>
        <w:t xml:space="preserve">the results </w:t>
      </w:r>
      <w:r w:rsidRPr="00814F1A">
        <w:rPr>
          <w:rStyle w:val="StyleUnderline"/>
        </w:rPr>
        <w:t>could be “</w:t>
      </w:r>
      <w:r w:rsidRPr="003C713A">
        <w:rPr>
          <w:rStyle w:val="Emphasis"/>
          <w:highlight w:val="green"/>
          <w:bdr w:val="single" w:sz="18" w:space="0" w:color="auto"/>
        </w:rPr>
        <w:t>widespread social unrest, economic instability, and loss of human life</w:t>
      </w:r>
      <w:r w:rsidRPr="003C713A">
        <w:rPr>
          <w:rStyle w:val="StyleUnderline"/>
          <w:highlight w:val="gree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3C713A">
        <w:rPr>
          <w:rStyle w:val="StyleUnderline"/>
          <w:highlight w:val="green"/>
        </w:rPr>
        <w:t xml:space="preserve">Biodiversity loss is a </w:t>
      </w:r>
      <w:r w:rsidRPr="003C713A">
        <w:rPr>
          <w:rStyle w:val="Emphasis"/>
          <w:highlight w:val="green"/>
        </w:rPr>
        <w:t>“threat multiplier”</w:t>
      </w:r>
      <w:r w:rsidRPr="003C713A">
        <w:rPr>
          <w:rStyle w:val="StyleUnderline"/>
          <w:highlight w:val="green"/>
        </w:rPr>
        <w:t xml:space="preserve"> that, </w:t>
      </w:r>
      <w:r w:rsidRPr="00814F1A">
        <w:rPr>
          <w:rStyle w:val="StyleUnderline"/>
        </w:rPr>
        <w:t xml:space="preserve">by pushing societies to the brink of collapse, </w:t>
      </w:r>
      <w:r w:rsidRPr="003C713A">
        <w:rPr>
          <w:rStyle w:val="StyleUnderline"/>
          <w:highlight w:val="gree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aforementioned 2012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that </w:t>
      </w:r>
      <w:r w:rsidRPr="003C713A">
        <w:rPr>
          <w:rStyle w:val="Emphasis"/>
          <w:highlight w:val="green"/>
          <w:bdr w:val="single" w:sz="18" w:space="0" w:color="auto"/>
        </w:rPr>
        <w:t>biodiversity loss constitutes an existential threat</w:t>
      </w:r>
      <w:r w:rsidRPr="006972BE">
        <w:rPr>
          <w:rStyle w:val="StyleUnderline"/>
        </w:rPr>
        <w:t xml:space="preserve"> in its own right</w:t>
      </w:r>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0EB8C52C" w14:textId="124F9B99" w:rsidR="001C33D3" w:rsidRDefault="001C33D3" w:rsidP="001C33D3">
      <w:pPr>
        <w:pStyle w:val="Heading3"/>
      </w:pPr>
      <w:r>
        <w:t>1AC---Framework</w:t>
      </w:r>
    </w:p>
    <w:p w14:paraId="1591B22C" w14:textId="77777777" w:rsidR="001C33D3" w:rsidRPr="003F1B2A" w:rsidRDefault="001C33D3" w:rsidP="001C33D3">
      <w:pPr>
        <w:pStyle w:val="Heading4"/>
      </w:pPr>
      <w:r>
        <w:t>The standard is maximizing expected well being or act hedonistic util.</w:t>
      </w:r>
    </w:p>
    <w:p w14:paraId="116D0054" w14:textId="77777777" w:rsidR="001C33D3" w:rsidRPr="00C67D49" w:rsidRDefault="001C33D3" w:rsidP="001C33D3">
      <w:pPr>
        <w:pStyle w:val="Heading4"/>
        <w:rPr>
          <w:u w:val="single"/>
        </w:rPr>
      </w:pPr>
      <w:r w:rsidRPr="00C67D49">
        <w:t xml:space="preserve">Pleasure and pain </w:t>
      </w:r>
      <w:r w:rsidRPr="00C67D49">
        <w:rPr>
          <w:i/>
          <w:iCs w:val="0"/>
        </w:rPr>
        <w:t>are</w:t>
      </w:r>
      <w:r w:rsidRPr="00C67D49">
        <w:t xml:space="preserve"> intrinsic </w:t>
      </w:r>
      <w:r w:rsidRPr="00C67D49">
        <w:rPr>
          <w:u w:val="single"/>
        </w:rPr>
        <w:t>value</w:t>
      </w:r>
      <w:r w:rsidRPr="00C67D49">
        <w:t xml:space="preserve"> and </w:t>
      </w:r>
      <w:r w:rsidRPr="00C67D49">
        <w:rPr>
          <w:u w:val="single"/>
        </w:rPr>
        <w:t>disvalue</w:t>
      </w:r>
      <w:r w:rsidRPr="00C67D49">
        <w:t xml:space="preserve"> – everything else </w:t>
      </w:r>
      <w:r w:rsidRPr="00C67D49">
        <w:rPr>
          <w:i/>
          <w:iCs w:val="0"/>
        </w:rPr>
        <w:t>regresses</w:t>
      </w:r>
      <w:r w:rsidRPr="00C67D49">
        <w:t xml:space="preserve"> – </w:t>
      </w:r>
      <w:r w:rsidRPr="00C67D49">
        <w:rPr>
          <w:u w:val="single"/>
        </w:rPr>
        <w:t>robust neuroscience.</w:t>
      </w:r>
    </w:p>
    <w:p w14:paraId="1DB24ECA" w14:textId="77777777" w:rsidR="001C33D3" w:rsidRDefault="001C33D3" w:rsidP="001C33D3">
      <w:pPr>
        <w:rPr>
          <w:rStyle w:val="Style13ptBold"/>
        </w:rPr>
      </w:pPr>
      <w:r>
        <w:rPr>
          <w:rStyle w:val="Style13ptBold"/>
        </w:rPr>
        <w:t>Blum et al. 18</w:t>
      </w:r>
    </w:p>
    <w:p w14:paraId="5C855EAB" w14:textId="77777777" w:rsidR="001C33D3" w:rsidRDefault="001C33D3" w:rsidP="001C33D3">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Pr>
            <w:rStyle w:val="Hyperlink"/>
            <w:rFonts w:asciiTheme="minorHAnsi" w:hAnsiTheme="minorHAnsi" w:cstheme="minorHAnsi"/>
            <w:color w:val="000000"/>
            <w:sz w:val="16"/>
            <w:szCs w:val="16"/>
            <w:u w:val="single"/>
          </w:rPr>
          <w:t>https://www.ncbi.nlm.nih.gov/pmc/articles/PMC6446569/</w:t>
        </w:r>
      </w:hyperlink>
      <w:r>
        <w:rPr>
          <w:rFonts w:asciiTheme="minorHAnsi" w:hAnsiTheme="minorHAnsi" w:cstheme="minorHAnsi"/>
          <w:sz w:val="16"/>
          <w:szCs w:val="16"/>
        </w:rPr>
        <w:t>, R.S.</w:t>
      </w:r>
    </w:p>
    <w:p w14:paraId="038DA44F" w14:textId="77777777" w:rsidR="001C33D3" w:rsidRDefault="001C33D3" w:rsidP="001C33D3">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6BE52A89"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19DC0AE" w14:textId="77777777" w:rsidR="001C33D3" w:rsidRDefault="001C33D3" w:rsidP="001C33D3">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BF5B73E"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C838BCF"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D974636"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F6D606F" w14:textId="77777777" w:rsidR="001C33D3" w:rsidRDefault="001C33D3" w:rsidP="001C33D3">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42193B7F"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D0C4150"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A329386"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41524004"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B6EA61C"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EE72CAE"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Desire and reward centers </w:t>
      </w:r>
    </w:p>
    <w:p w14:paraId="75A9E500"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1C33062"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0823CAFD"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02F05E7"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7025F64"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1122519"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025D22D"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5FCD4A0"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F75E005"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81FF28A" w14:textId="77777777" w:rsidR="001C33D3" w:rsidRDefault="001C33D3" w:rsidP="001C33D3">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CA85FFD" w14:textId="77777777" w:rsidR="001C33D3" w:rsidRDefault="001C33D3" w:rsidP="001C33D3"/>
    <w:p w14:paraId="12774E2C" w14:textId="77777777" w:rsidR="001C33D3" w:rsidRDefault="001C33D3" w:rsidP="001C33D3">
      <w:pPr>
        <w:pStyle w:val="Heading4"/>
        <w:rPr>
          <w:rFonts w:cs="Arial"/>
          <w:szCs w:val="26"/>
        </w:rPr>
      </w:pPr>
      <w:r>
        <w:rPr>
          <w:rFonts w:cs="Arial"/>
          <w:szCs w:val="26"/>
        </w:rPr>
        <w:t>Extinction outweighs---it’s the upmost moral evil and disavowal of the risk makes it more likely.</w:t>
      </w:r>
    </w:p>
    <w:p w14:paraId="05FE98C6" w14:textId="77777777" w:rsidR="001C33D3" w:rsidRDefault="001C33D3" w:rsidP="001C33D3">
      <w:pPr>
        <w:rPr>
          <w:rStyle w:val="Style13ptBold"/>
          <w:b w:val="0"/>
        </w:rPr>
      </w:pPr>
      <w:r>
        <w:rPr>
          <w:rStyle w:val="Style13ptBold"/>
          <w:rFonts w:eastAsia="Calibri"/>
        </w:rPr>
        <w:t>Burns</w:t>
      </w:r>
      <w:r>
        <w:rPr>
          <w:rStyle w:val="Style13ptBold"/>
        </w:rPr>
        <w:t xml:space="preserve"> 2017 (</w:t>
      </w:r>
      <w:r>
        <w:rPr>
          <w:rStyle w:val="Style13ptBold"/>
          <w:rFonts w:eastAsia="Calibri"/>
          <w:b w:val="0"/>
        </w:rPr>
        <w:t>Elizabeth</w:t>
      </w:r>
      <w:r>
        <w:rPr>
          <w:rStyle w:val="Style13ptBold"/>
          <w:b w:val="0"/>
        </w:rPr>
        <w:t xml:space="preserve"> </w:t>
      </w:r>
      <w:r>
        <w:rPr>
          <w:rStyle w:val="Style13ptBold"/>
          <w:rFonts w:eastAsia="Calibri"/>
          <w:b w:val="0"/>
        </w:rPr>
        <w:t>Finneron</w:t>
      </w:r>
      <w:r>
        <w:rPr>
          <w:rStyle w:val="Style13ptBold"/>
          <w:b w:val="0"/>
        </w:rPr>
        <w:t>-</w:t>
      </w:r>
      <w:r>
        <w:rPr>
          <w:rStyle w:val="Style13ptBold"/>
          <w:rFonts w:eastAsia="Calibri"/>
          <w:b w:val="0"/>
        </w:rPr>
        <w:t>Burns</w:t>
      </w:r>
      <w:r>
        <w:rPr>
          <w:rStyle w:val="Style13ptBold"/>
          <w:b w:val="0"/>
        </w:rPr>
        <w:t xml:space="preserve"> </w:t>
      </w:r>
      <w:r>
        <w:rPr>
          <w:rStyle w:val="Style13ptBold"/>
          <w:rFonts w:eastAsia="Calibri"/>
          <w:b w:val="0"/>
        </w:rPr>
        <w:t>is</w:t>
      </w:r>
      <w:r>
        <w:rPr>
          <w:rStyle w:val="Style13ptBold"/>
          <w:b w:val="0"/>
        </w:rPr>
        <w:t xml:space="preserve"> </w:t>
      </w:r>
      <w:r>
        <w:rPr>
          <w:rStyle w:val="Style13ptBold"/>
          <w:rFonts w:eastAsia="Calibri"/>
          <w:b w:val="0"/>
        </w:rPr>
        <w:t>a</w:t>
      </w:r>
      <w:r>
        <w:rPr>
          <w:rStyle w:val="Style13ptBold"/>
          <w:b w:val="0"/>
        </w:rPr>
        <w:t xml:space="preserve"> </w:t>
      </w:r>
      <w:r>
        <w:rPr>
          <w:rStyle w:val="Style13ptBold"/>
          <w:rFonts w:eastAsia="Calibri"/>
          <w:b w:val="0"/>
        </w:rPr>
        <w:t>Teaching</w:t>
      </w:r>
      <w:r>
        <w:rPr>
          <w:rStyle w:val="Style13ptBold"/>
          <w:b w:val="0"/>
        </w:rPr>
        <w:t xml:space="preserve"> </w:t>
      </w:r>
      <w:r>
        <w:rPr>
          <w:rStyle w:val="Style13ptBold"/>
          <w:rFonts w:eastAsia="Calibri"/>
          <w:b w:val="0"/>
        </w:rPr>
        <w:t>Fellow</w:t>
      </w:r>
      <w:r>
        <w:rPr>
          <w:rStyle w:val="Style13ptBold"/>
          <w:b w:val="0"/>
        </w:rPr>
        <w:t xml:space="preserve"> </w:t>
      </w:r>
      <w:r>
        <w:rPr>
          <w:rStyle w:val="Style13ptBold"/>
          <w:rFonts w:eastAsia="Calibri"/>
          <w:b w:val="0"/>
        </w:rPr>
        <w:t>at</w:t>
      </w:r>
      <w:r>
        <w:rPr>
          <w:rStyle w:val="Style13ptBold"/>
          <w:b w:val="0"/>
        </w:rPr>
        <w:t xml:space="preserve"> </w:t>
      </w:r>
      <w:r>
        <w:rPr>
          <w:rStyle w:val="Style13ptBold"/>
          <w:rFonts w:eastAsia="Calibri"/>
          <w:b w:val="0"/>
        </w:rPr>
        <w:t>the</w:t>
      </w:r>
      <w:r>
        <w:rPr>
          <w:rStyle w:val="Style13ptBold"/>
          <w:b w:val="0"/>
        </w:rPr>
        <w:t xml:space="preserve"> </w:t>
      </w:r>
      <w:r>
        <w:rPr>
          <w:rStyle w:val="Style13ptBold"/>
          <w:rFonts w:eastAsia="Calibri"/>
          <w:b w:val="0"/>
        </w:rPr>
        <w:t>University</w:t>
      </w:r>
      <w:r>
        <w:rPr>
          <w:rStyle w:val="Style13ptBold"/>
          <w:b w:val="0"/>
        </w:rPr>
        <w:t xml:space="preserve"> </w:t>
      </w:r>
      <w:r>
        <w:rPr>
          <w:rStyle w:val="Style13ptBold"/>
          <w:rFonts w:eastAsia="Calibri"/>
          <w:b w:val="0"/>
        </w:rPr>
        <w:t>of</w:t>
      </w:r>
      <w:r>
        <w:rPr>
          <w:rStyle w:val="Style13ptBold"/>
          <w:b w:val="0"/>
        </w:rPr>
        <w:t xml:space="preserve"> </w:t>
      </w:r>
      <w:r>
        <w:rPr>
          <w:rStyle w:val="Style13ptBold"/>
          <w:rFonts w:eastAsia="Calibri"/>
          <w:b w:val="0"/>
        </w:rPr>
        <w:t>Warwick</w:t>
      </w:r>
      <w:r>
        <w:rPr>
          <w:rStyle w:val="Style13ptBold"/>
          <w:b w:val="0"/>
        </w:rPr>
        <w:t xml:space="preserve"> </w:t>
      </w:r>
      <w:r>
        <w:rPr>
          <w:rStyle w:val="Style13ptBold"/>
          <w:rFonts w:eastAsia="Calibri"/>
          <w:b w:val="0"/>
        </w:rPr>
        <w:t>and</w:t>
      </w:r>
      <w:r>
        <w:rPr>
          <w:rStyle w:val="Style13ptBold"/>
          <w:b w:val="0"/>
        </w:rPr>
        <w:t xml:space="preserve"> </w:t>
      </w:r>
      <w:r>
        <w:rPr>
          <w:rStyle w:val="Style13ptBold"/>
          <w:rFonts w:eastAsia="Calibri"/>
          <w:b w:val="0"/>
        </w:rPr>
        <w:t>an</w:t>
      </w:r>
      <w:r>
        <w:rPr>
          <w:rStyle w:val="Style13ptBold"/>
          <w:b w:val="0"/>
        </w:rPr>
        <w:t xml:space="preserve"> </w:t>
      </w:r>
      <w:r>
        <w:rPr>
          <w:rStyle w:val="Style13ptBold"/>
          <w:rFonts w:eastAsia="Calibri"/>
          <w:b w:val="0"/>
        </w:rPr>
        <w:t>Affiliated</w:t>
      </w:r>
      <w:r>
        <w:rPr>
          <w:rStyle w:val="Style13ptBold"/>
          <w:b w:val="0"/>
        </w:rPr>
        <w:t xml:space="preserve"> </w:t>
      </w:r>
      <w:r>
        <w:rPr>
          <w:rStyle w:val="Style13ptBold"/>
          <w:rFonts w:eastAsia="Calibri"/>
          <w:b w:val="0"/>
        </w:rPr>
        <w:t>Researcher</w:t>
      </w:r>
      <w:r>
        <w:rPr>
          <w:rStyle w:val="Style13ptBold"/>
          <w:b w:val="0"/>
        </w:rPr>
        <w:t xml:space="preserve"> </w:t>
      </w:r>
      <w:r>
        <w:rPr>
          <w:rStyle w:val="Style13ptBold"/>
          <w:rFonts w:eastAsia="Calibri"/>
          <w:b w:val="0"/>
        </w:rPr>
        <w:t>at</w:t>
      </w:r>
      <w:r>
        <w:rPr>
          <w:rStyle w:val="Style13ptBold"/>
          <w:b w:val="0"/>
        </w:rPr>
        <w:t xml:space="preserve"> </w:t>
      </w:r>
      <w:r>
        <w:rPr>
          <w:rStyle w:val="Style13ptBold"/>
          <w:rFonts w:eastAsia="Calibri"/>
          <w:b w:val="0"/>
        </w:rPr>
        <w:t>the</w:t>
      </w:r>
      <w:r>
        <w:rPr>
          <w:rStyle w:val="Style13ptBold"/>
          <w:b w:val="0"/>
        </w:rPr>
        <w:t xml:space="preserve"> </w:t>
      </w:r>
      <w:r>
        <w:rPr>
          <w:rStyle w:val="Style13ptBold"/>
          <w:rFonts w:eastAsia="Calibri"/>
          <w:b w:val="0"/>
        </w:rPr>
        <w:t>Institute</w:t>
      </w:r>
      <w:r>
        <w:rPr>
          <w:rStyle w:val="Style13ptBold"/>
          <w:b w:val="0"/>
        </w:rPr>
        <w:t xml:space="preserve"> </w:t>
      </w:r>
      <w:r>
        <w:rPr>
          <w:rStyle w:val="Style13ptBold"/>
          <w:rFonts w:eastAsia="Calibri"/>
          <w:b w:val="0"/>
        </w:rPr>
        <w:t>for</w:t>
      </w:r>
      <w:r>
        <w:rPr>
          <w:rStyle w:val="Style13ptBold"/>
          <w:b w:val="0"/>
        </w:rPr>
        <w:t xml:space="preserve"> </w:t>
      </w:r>
      <w:r>
        <w:rPr>
          <w:rStyle w:val="Style13ptBold"/>
          <w:rFonts w:eastAsia="Calibri"/>
          <w:b w:val="0"/>
        </w:rPr>
        <w:t>Futures</w:t>
      </w:r>
      <w:r>
        <w:rPr>
          <w:rStyle w:val="Style13ptBold"/>
          <w:b w:val="0"/>
        </w:rPr>
        <w:t xml:space="preserve"> </w:t>
      </w:r>
      <w:r>
        <w:rPr>
          <w:rStyle w:val="Style13ptBold"/>
          <w:rFonts w:eastAsia="Calibri"/>
          <w:b w:val="0"/>
        </w:rPr>
        <w:t>Studies</w:t>
      </w:r>
      <w:r>
        <w:rPr>
          <w:rStyle w:val="Style13ptBold"/>
          <w:b w:val="0"/>
        </w:rPr>
        <w:t xml:space="preserve"> </w:t>
      </w:r>
      <w:r>
        <w:rPr>
          <w:rStyle w:val="Style13ptBold"/>
          <w:rFonts w:eastAsia="Calibri"/>
          <w:b w:val="0"/>
        </w:rPr>
        <w:t>in</w:t>
      </w:r>
      <w:r>
        <w:rPr>
          <w:rStyle w:val="Style13ptBold"/>
          <w:b w:val="0"/>
        </w:rPr>
        <w:t xml:space="preserve"> </w:t>
      </w:r>
      <w:r>
        <w:rPr>
          <w:rStyle w:val="Style13ptBold"/>
          <w:rFonts w:eastAsia="Calibri"/>
          <w:b w:val="0"/>
        </w:rPr>
        <w:t>Stockholm</w:t>
      </w:r>
      <w:r>
        <w:rPr>
          <w:rStyle w:val="Style13ptBold"/>
          <w:b w:val="0"/>
        </w:rPr>
        <w:t xml:space="preserve">, </w:t>
      </w:r>
      <w:r>
        <w:rPr>
          <w:rStyle w:val="Style13ptBold"/>
          <w:rFonts w:eastAsia="Calibri"/>
          <w:b w:val="0"/>
        </w:rPr>
        <w:t>What</w:t>
      </w:r>
      <w:r>
        <w:rPr>
          <w:rStyle w:val="Style13ptBold"/>
          <w:b w:val="0"/>
        </w:rPr>
        <w:t>’</w:t>
      </w:r>
      <w:r>
        <w:rPr>
          <w:rStyle w:val="Style13ptBold"/>
          <w:rFonts w:eastAsia="Calibri"/>
          <w:b w:val="0"/>
        </w:rPr>
        <w:t>s</w:t>
      </w:r>
      <w:r>
        <w:rPr>
          <w:rStyle w:val="Style13ptBold"/>
          <w:b w:val="0"/>
        </w:rPr>
        <w:t xml:space="preserve"> </w:t>
      </w:r>
      <w:r>
        <w:rPr>
          <w:rStyle w:val="Style13ptBold"/>
          <w:rFonts w:eastAsia="Calibri"/>
          <w:b w:val="0"/>
        </w:rPr>
        <w:t>wrong</w:t>
      </w:r>
      <w:r>
        <w:rPr>
          <w:rStyle w:val="Style13ptBold"/>
          <w:b w:val="0"/>
        </w:rPr>
        <w:t xml:space="preserve"> </w:t>
      </w:r>
      <w:r>
        <w:rPr>
          <w:rStyle w:val="Style13ptBold"/>
          <w:rFonts w:eastAsia="Calibri"/>
          <w:b w:val="0"/>
        </w:rPr>
        <w:t>with</w:t>
      </w:r>
      <w:r>
        <w:rPr>
          <w:rStyle w:val="Style13ptBold"/>
          <w:b w:val="0"/>
        </w:rPr>
        <w:t xml:space="preserve"> </w:t>
      </w:r>
      <w:r>
        <w:rPr>
          <w:rStyle w:val="Style13ptBold"/>
          <w:rFonts w:eastAsia="Calibri"/>
          <w:b w:val="0"/>
        </w:rPr>
        <w:t>human</w:t>
      </w:r>
      <w:r>
        <w:rPr>
          <w:rStyle w:val="Style13ptBold"/>
          <w:b w:val="0"/>
        </w:rPr>
        <w:t xml:space="preserve"> </w:t>
      </w:r>
      <w:r>
        <w:rPr>
          <w:rStyle w:val="Style13ptBold"/>
          <w:rFonts w:eastAsia="Calibri"/>
          <w:b w:val="0"/>
        </w:rPr>
        <w:t>extinction</w:t>
      </w:r>
      <w:r>
        <w:rPr>
          <w:rStyle w:val="Style13ptBold"/>
          <w:b w:val="0"/>
        </w:rPr>
        <w:t xml:space="preserve">?, </w:t>
      </w:r>
      <w:hyperlink r:id="rId16" w:history="1">
        <w:r>
          <w:rPr>
            <w:rStyle w:val="Hyperlink"/>
            <w:rFonts w:eastAsia="Calibri"/>
            <w:color w:val="000000"/>
            <w:u w:val="single"/>
          </w:rPr>
          <w:t>http</w:t>
        </w:r>
        <w:r>
          <w:rPr>
            <w:rStyle w:val="Hyperlink"/>
            <w:color w:val="000000"/>
            <w:u w:val="single"/>
          </w:rPr>
          <w:t>://</w:t>
        </w:r>
        <w:r>
          <w:rPr>
            <w:rStyle w:val="Hyperlink"/>
            <w:rFonts w:eastAsia="Calibri"/>
            <w:color w:val="000000"/>
            <w:u w:val="single"/>
          </w:rPr>
          <w:t>www</w:t>
        </w:r>
        <w:r>
          <w:rPr>
            <w:rStyle w:val="Hyperlink"/>
            <w:color w:val="000000"/>
            <w:u w:val="single"/>
          </w:rPr>
          <w:t>.</w:t>
        </w:r>
        <w:r>
          <w:rPr>
            <w:rStyle w:val="Hyperlink"/>
            <w:rFonts w:eastAsia="Calibri"/>
            <w:color w:val="000000"/>
            <w:u w:val="single"/>
          </w:rPr>
          <w:t>tandfonline</w:t>
        </w:r>
        <w:r>
          <w:rPr>
            <w:rStyle w:val="Hyperlink"/>
            <w:color w:val="000000"/>
            <w:u w:val="single"/>
          </w:rPr>
          <w:t>.</w:t>
        </w:r>
        <w:r>
          <w:rPr>
            <w:rStyle w:val="Hyperlink"/>
            <w:rFonts w:eastAsia="Calibri"/>
            <w:color w:val="000000"/>
            <w:u w:val="single"/>
          </w:rPr>
          <w:t>com</w:t>
        </w:r>
        <w:r>
          <w:rPr>
            <w:rStyle w:val="Hyperlink"/>
            <w:color w:val="000000"/>
            <w:u w:val="single"/>
          </w:rPr>
          <w:t>/</w:t>
        </w:r>
        <w:r>
          <w:rPr>
            <w:rStyle w:val="Hyperlink"/>
            <w:rFonts w:eastAsia="Calibri"/>
            <w:color w:val="000000"/>
            <w:u w:val="single"/>
          </w:rPr>
          <w:t>doi</w:t>
        </w:r>
        <w:r>
          <w:rPr>
            <w:rStyle w:val="Hyperlink"/>
            <w:color w:val="000000"/>
            <w:u w:val="single"/>
          </w:rPr>
          <w:t>/</w:t>
        </w:r>
        <w:r>
          <w:rPr>
            <w:rStyle w:val="Hyperlink"/>
            <w:rFonts w:eastAsia="Calibri"/>
            <w:color w:val="000000"/>
            <w:u w:val="single"/>
          </w:rPr>
          <w:t>pdf</w:t>
        </w:r>
        <w:r>
          <w:rPr>
            <w:rStyle w:val="Hyperlink"/>
            <w:color w:val="000000"/>
            <w:u w:val="single"/>
          </w:rPr>
          <w:t>/10.1080/00455091.2016.1278150?</w:t>
        </w:r>
        <w:r>
          <w:rPr>
            <w:rStyle w:val="Hyperlink"/>
            <w:rFonts w:eastAsia="Calibri"/>
            <w:color w:val="000000"/>
            <w:u w:val="single"/>
          </w:rPr>
          <w:t>needAccess</w:t>
        </w:r>
        <w:r>
          <w:rPr>
            <w:rStyle w:val="Hyperlink"/>
            <w:color w:val="000000"/>
            <w:u w:val="single"/>
          </w:rPr>
          <w:t>=</w:t>
        </w:r>
        <w:r>
          <w:rPr>
            <w:rStyle w:val="Hyperlink"/>
            <w:rFonts w:eastAsia="Calibri"/>
            <w:color w:val="000000"/>
            <w:u w:val="single"/>
          </w:rPr>
          <w:t>true</w:t>
        </w:r>
      </w:hyperlink>
      <w:r>
        <w:rPr>
          <w:rStyle w:val="Style13ptBold"/>
          <w:b w:val="0"/>
        </w:rPr>
        <w:t xml:space="preserve">, </w:t>
      </w:r>
      <w:r>
        <w:rPr>
          <w:rStyle w:val="Style13ptBold"/>
          <w:rFonts w:eastAsia="Calibri"/>
          <w:b w:val="0"/>
        </w:rPr>
        <w:t>Canadian</w:t>
      </w:r>
      <w:r>
        <w:rPr>
          <w:rStyle w:val="Style13ptBold"/>
          <w:b w:val="0"/>
        </w:rPr>
        <w:t xml:space="preserve"> </w:t>
      </w:r>
      <w:r>
        <w:rPr>
          <w:rStyle w:val="Style13ptBold"/>
          <w:rFonts w:eastAsia="Calibri"/>
          <w:b w:val="0"/>
        </w:rPr>
        <w:t>Journal</w:t>
      </w:r>
      <w:r>
        <w:rPr>
          <w:rStyle w:val="Style13ptBold"/>
          <w:b w:val="0"/>
        </w:rPr>
        <w:t xml:space="preserve"> </w:t>
      </w:r>
      <w:r>
        <w:rPr>
          <w:rStyle w:val="Style13ptBold"/>
          <w:rFonts w:eastAsia="Calibri"/>
          <w:b w:val="0"/>
        </w:rPr>
        <w:t>of</w:t>
      </w:r>
      <w:r>
        <w:rPr>
          <w:rStyle w:val="Style13ptBold"/>
          <w:b w:val="0"/>
        </w:rPr>
        <w:t xml:space="preserve"> </w:t>
      </w:r>
      <w:r>
        <w:rPr>
          <w:rStyle w:val="Style13ptBold"/>
          <w:rFonts w:eastAsia="Calibri"/>
          <w:b w:val="0"/>
        </w:rPr>
        <w:t>Philosophy</w:t>
      </w:r>
      <w:r>
        <w:rPr>
          <w:rStyle w:val="Style13ptBold"/>
          <w:b w:val="0"/>
        </w:rPr>
        <w:t>, 2017)</w:t>
      </w:r>
    </w:p>
    <w:p w14:paraId="13378C8B" w14:textId="77777777" w:rsidR="001C33D3" w:rsidRDefault="001C33D3" w:rsidP="001C33D3">
      <w:pPr>
        <w:rPr>
          <w:sz w:val="8"/>
        </w:rPr>
      </w:pPr>
      <w:r>
        <w:rPr>
          <w:rFonts w:eastAsia="Calibri"/>
          <w:sz w:val="8"/>
        </w:rPr>
        <w:t>Many</w:t>
      </w:r>
      <w:r>
        <w:rPr>
          <w:sz w:val="8"/>
        </w:rPr>
        <w:t xml:space="preserve">, </w:t>
      </w:r>
      <w:r>
        <w:rPr>
          <w:rFonts w:eastAsia="Calibri"/>
          <w:sz w:val="8"/>
        </w:rPr>
        <w:t>though</w:t>
      </w:r>
      <w:r>
        <w:rPr>
          <w:sz w:val="8"/>
        </w:rPr>
        <w:t xml:space="preserve"> </w:t>
      </w:r>
      <w:r>
        <w:rPr>
          <w:rFonts w:eastAsia="Calibri"/>
          <w:sz w:val="8"/>
        </w:rPr>
        <w:t>certainly</w:t>
      </w:r>
      <w:r>
        <w:rPr>
          <w:sz w:val="8"/>
        </w:rPr>
        <w:t xml:space="preserve"> </w:t>
      </w:r>
      <w:r>
        <w:rPr>
          <w:rFonts w:eastAsia="Calibri"/>
          <w:sz w:val="8"/>
        </w:rPr>
        <w:t>not</w:t>
      </w:r>
      <w:r>
        <w:rPr>
          <w:sz w:val="8"/>
        </w:rPr>
        <w:t xml:space="preserve"> </w:t>
      </w:r>
      <w:r>
        <w:rPr>
          <w:rFonts w:eastAsia="Calibri"/>
          <w:sz w:val="8"/>
        </w:rPr>
        <w:t>all</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believe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end</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species</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reasons</w:t>
      </w:r>
      <w:r>
        <w:rPr>
          <w:sz w:val="8"/>
        </w:rPr>
        <w:t xml:space="preserve"> </w:t>
      </w:r>
      <w:r>
        <w:rPr>
          <w:rFonts w:eastAsia="Calibri"/>
          <w:sz w:val="8"/>
        </w:rPr>
        <w:t>given</w:t>
      </w:r>
      <w:r>
        <w:rPr>
          <w:sz w:val="8"/>
        </w:rPr>
        <w:t xml:space="preserve"> </w:t>
      </w:r>
      <w:r>
        <w:rPr>
          <w:rFonts w:eastAsia="Calibri"/>
          <w:sz w:val="8"/>
        </w:rPr>
        <w:t>for</w:t>
      </w:r>
      <w:r>
        <w:rPr>
          <w:sz w:val="8"/>
        </w:rPr>
        <w:t xml:space="preserve"> </w:t>
      </w:r>
      <w:r>
        <w:rPr>
          <w:rFonts w:eastAsia="Calibri"/>
          <w:sz w:val="8"/>
        </w:rPr>
        <w:t>this</w:t>
      </w:r>
      <w:r>
        <w:rPr>
          <w:sz w:val="8"/>
        </w:rPr>
        <w:t xml:space="preserve"> </w:t>
      </w:r>
      <w:r>
        <w:rPr>
          <w:rFonts w:eastAsia="Calibri"/>
          <w:sz w:val="8"/>
        </w:rPr>
        <w:t>belief</w:t>
      </w:r>
      <w:r>
        <w:rPr>
          <w:sz w:val="8"/>
        </w:rPr>
        <w:t xml:space="preserve"> </w:t>
      </w:r>
      <w:r>
        <w:rPr>
          <w:rFonts w:eastAsia="Calibri"/>
          <w:sz w:val="8"/>
        </w:rPr>
        <w:t>are</w:t>
      </w:r>
      <w:r>
        <w:rPr>
          <w:sz w:val="8"/>
        </w:rPr>
        <w:t xml:space="preserve"> </w:t>
      </w:r>
      <w:r>
        <w:rPr>
          <w:rFonts w:eastAsia="Calibri"/>
          <w:sz w:val="8"/>
        </w:rPr>
        <w:t>various</w:t>
      </w:r>
      <w:r>
        <w:rPr>
          <w:sz w:val="8"/>
        </w:rPr>
        <w:t xml:space="preserve">. </w:t>
      </w:r>
      <w:r>
        <w:rPr>
          <w:rFonts w:eastAsia="Calibri"/>
          <w:sz w:val="8"/>
        </w:rPr>
        <w:t>I</w:t>
      </w:r>
      <w:r>
        <w:rPr>
          <w:sz w:val="8"/>
        </w:rPr>
        <w:t xml:space="preserve"> </w:t>
      </w:r>
      <w:r>
        <w:rPr>
          <w:rFonts w:eastAsia="Calibri"/>
          <w:sz w:val="8"/>
        </w:rPr>
        <w:t>begin</w:t>
      </w:r>
      <w:r>
        <w:rPr>
          <w:sz w:val="8"/>
        </w:rPr>
        <w:t xml:space="preserve"> </w:t>
      </w:r>
      <w:r>
        <w:rPr>
          <w:rFonts w:eastAsia="Calibri"/>
          <w:sz w:val="8"/>
        </w:rPr>
        <w:t>by</w:t>
      </w:r>
      <w:r>
        <w:rPr>
          <w:sz w:val="8"/>
        </w:rPr>
        <w:t xml:space="preserve"> </w:t>
      </w:r>
      <w:r>
        <w:rPr>
          <w:rFonts w:eastAsia="Calibri"/>
          <w:sz w:val="8"/>
        </w:rPr>
        <w:t>considering</w:t>
      </w:r>
      <w:r>
        <w:rPr>
          <w:sz w:val="8"/>
        </w:rPr>
        <w:t xml:space="preserve"> </w:t>
      </w:r>
      <w:r>
        <w:rPr>
          <w:rFonts w:eastAsia="Calibri"/>
          <w:sz w:val="8"/>
        </w:rPr>
        <w:t>four</w:t>
      </w:r>
      <w:r>
        <w:rPr>
          <w:sz w:val="8"/>
        </w:rPr>
        <w:t xml:space="preserve"> </w:t>
      </w:r>
      <w:r>
        <w:rPr>
          <w:rFonts w:eastAsia="Calibri"/>
          <w:sz w:val="8"/>
        </w:rPr>
        <w:t>reasons</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given</w:t>
      </w:r>
      <w:r>
        <w:rPr>
          <w:sz w:val="8"/>
        </w:rPr>
        <w:t xml:space="preserve"> </w:t>
      </w:r>
      <w:r>
        <w:rPr>
          <w:rFonts w:eastAsia="Calibri"/>
          <w:sz w:val="8"/>
        </w:rPr>
        <w:t>against</w:t>
      </w:r>
      <w:r>
        <w:rPr>
          <w:sz w:val="8"/>
        </w:rPr>
        <w:t xml:space="preserve"> </w:t>
      </w:r>
      <w:r>
        <w:rPr>
          <w:rFonts w:eastAsia="Calibri"/>
          <w:sz w:val="8"/>
        </w:rPr>
        <w:t>the</w:t>
      </w:r>
      <w:r>
        <w:rPr>
          <w:sz w:val="8"/>
        </w:rPr>
        <w:t xml:space="preserve"> </w:t>
      </w:r>
      <w:r>
        <w:rPr>
          <w:rFonts w:eastAsia="Calibri"/>
          <w:sz w:val="8"/>
        </w:rPr>
        <w:t>moral</w:t>
      </w:r>
      <w:r>
        <w:rPr>
          <w:sz w:val="8"/>
        </w:rPr>
        <w:t xml:space="preserve"> </w:t>
      </w:r>
      <w:r>
        <w:rPr>
          <w:rFonts w:eastAsia="Calibri"/>
          <w:sz w:val="8"/>
        </w:rPr>
        <w:t>permissibility</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w:t>
      </w:r>
      <w:r>
        <w:rPr>
          <w:sz w:val="8"/>
        </w:rPr>
        <w:t xml:space="preserve"> </w:t>
      </w:r>
      <w:r>
        <w:rPr>
          <w:rFonts w:eastAsia="Calibri"/>
          <w:sz w:val="8"/>
        </w:rPr>
        <w:t>will</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only</w:t>
      </w:r>
      <w:r>
        <w:rPr>
          <w:sz w:val="8"/>
        </w:rPr>
        <w:t xml:space="preserve"> </w:t>
      </w:r>
      <w:r>
        <w:rPr>
          <w:rFonts w:eastAsia="Calibri"/>
          <w:sz w:val="8"/>
        </w:rPr>
        <w:t>those</w:t>
      </w:r>
      <w:r>
        <w:rPr>
          <w:sz w:val="8"/>
        </w:rPr>
        <w:t xml:space="preserve"> </w:t>
      </w:r>
      <w:r>
        <w:rPr>
          <w:rFonts w:eastAsia="Calibri"/>
          <w:sz w:val="8"/>
        </w:rPr>
        <w:t>reasons</w:t>
      </w:r>
      <w:r>
        <w:rPr>
          <w:sz w:val="8"/>
        </w:rPr>
        <w:t xml:space="preserve"> </w:t>
      </w:r>
      <w:r>
        <w:rPr>
          <w:rFonts w:eastAsia="Calibri"/>
          <w:sz w:val="8"/>
        </w:rPr>
        <w:t>that</w:t>
      </w:r>
      <w:r>
        <w:rPr>
          <w:sz w:val="8"/>
        </w:rPr>
        <w:t xml:space="preserve"> </w:t>
      </w:r>
      <w:r>
        <w:rPr>
          <w:rFonts w:eastAsia="Calibri"/>
          <w:sz w:val="8"/>
        </w:rPr>
        <w:t>impact</w:t>
      </w:r>
      <w:r>
        <w:rPr>
          <w:sz w:val="8"/>
        </w:rPr>
        <w:t xml:space="preserve"> </w:t>
      </w:r>
      <w:r>
        <w:rPr>
          <w:rFonts w:eastAsia="Calibri"/>
          <w:sz w:val="8"/>
        </w:rPr>
        <w:t>the</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exist</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or</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upcoming</w:t>
      </w:r>
      <w:r>
        <w:rPr>
          <w:sz w:val="8"/>
        </w:rPr>
        <w:t xml:space="preserve"> </w:t>
      </w:r>
      <w:r>
        <w:rPr>
          <w:rFonts w:eastAsia="Calibri"/>
          <w:sz w:val="8"/>
        </w:rPr>
        <w:t>extinction</w:t>
      </w:r>
      <w:r>
        <w:rPr>
          <w:sz w:val="8"/>
        </w:rPr>
        <w:t xml:space="preserve"> </w:t>
      </w:r>
      <w:r>
        <w:rPr>
          <w:rFonts w:eastAsia="Calibri"/>
          <w:sz w:val="8"/>
        </w:rPr>
        <w:t>occurs</w:t>
      </w:r>
      <w:r>
        <w:rPr>
          <w:sz w:val="8"/>
        </w:rPr>
        <w:t xml:space="preserve">, </w:t>
      </w:r>
      <w:r>
        <w:rPr>
          <w:rFonts w:eastAsia="Calibri"/>
          <w:sz w:val="8"/>
        </w:rPr>
        <w:t>can</w:t>
      </w:r>
      <w:r>
        <w:rPr>
          <w:sz w:val="8"/>
        </w:rPr>
        <w:t xml:space="preserve"> </w:t>
      </w:r>
      <w:r>
        <w:rPr>
          <w:rFonts w:eastAsia="Calibri"/>
          <w:sz w:val="8"/>
        </w:rPr>
        <w:t>explain</w:t>
      </w:r>
      <w:r>
        <w:rPr>
          <w:sz w:val="8"/>
        </w:rPr>
        <w:t xml:space="preserve"> </w:t>
      </w:r>
      <w:r>
        <w:rPr>
          <w:rFonts w:eastAsia="Calibri"/>
          <w:sz w:val="8"/>
        </w:rPr>
        <w:t>its</w:t>
      </w:r>
      <w:r>
        <w:rPr>
          <w:sz w:val="8"/>
        </w:rPr>
        <w:t xml:space="preserve"> </w:t>
      </w:r>
      <w:r>
        <w:rPr>
          <w:rFonts w:eastAsia="Calibri"/>
          <w:sz w:val="8"/>
        </w:rPr>
        <w:t>wrongness</w:t>
      </w:r>
      <w:r>
        <w:rPr>
          <w:sz w:val="8"/>
        </w:rPr>
        <w:t xml:space="preserve">. </w:t>
      </w:r>
      <w:r>
        <w:rPr>
          <w:rFonts w:eastAsia="Calibri"/>
          <w:sz w:val="8"/>
        </w:rPr>
        <w:t>I</w:t>
      </w:r>
      <w:r>
        <w:rPr>
          <w:sz w:val="8"/>
        </w:rPr>
        <w:t xml:space="preserve"> </w:t>
      </w:r>
      <w:r>
        <w:rPr>
          <w:rFonts w:eastAsia="Calibri"/>
          <w:sz w:val="8"/>
        </w:rPr>
        <w:t>use</w:t>
      </w:r>
      <w:r>
        <w:rPr>
          <w:sz w:val="8"/>
        </w:rPr>
        <w:t xml:space="preserve"> </w:t>
      </w:r>
      <w:r>
        <w:rPr>
          <w:rFonts w:eastAsia="Calibri"/>
          <w:sz w:val="8"/>
        </w:rPr>
        <w:t>this</w:t>
      </w:r>
      <w:r>
        <w:rPr>
          <w:sz w:val="8"/>
        </w:rPr>
        <w:t xml:space="preserve"> </w:t>
      </w:r>
      <w:r>
        <w:rPr>
          <w:rFonts w:eastAsia="Calibri"/>
          <w:sz w:val="8"/>
        </w:rPr>
        <w:t>conclusion</w:t>
      </w:r>
      <w:r>
        <w:rPr>
          <w:sz w:val="8"/>
        </w:rPr>
        <w:t xml:space="preserve"> </w:t>
      </w:r>
      <w:r>
        <w:rPr>
          <w:rFonts w:eastAsia="Calibri"/>
          <w:sz w:val="8"/>
        </w:rPr>
        <w:t>to</w:t>
      </w:r>
      <w:r>
        <w:rPr>
          <w:sz w:val="8"/>
        </w:rPr>
        <w:t xml:space="preserve"> </w:t>
      </w:r>
      <w:r>
        <w:rPr>
          <w:rFonts w:eastAsia="Calibri"/>
          <w:sz w:val="8"/>
        </w:rPr>
        <w:t>then</w:t>
      </w:r>
      <w:r>
        <w:rPr>
          <w:sz w:val="8"/>
        </w:rPr>
        <w:t xml:space="preserve"> </w:t>
      </w:r>
      <w:r>
        <w:rPr>
          <w:rFonts w:eastAsia="Calibri"/>
          <w:sz w:val="8"/>
        </w:rPr>
        <w:t>consider</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cases</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morally</w:t>
      </w:r>
      <w:r>
        <w:rPr>
          <w:sz w:val="8"/>
        </w:rPr>
        <w:t xml:space="preserve"> </w:t>
      </w:r>
      <w:r>
        <w:rPr>
          <w:rFonts w:eastAsia="Calibri"/>
          <w:sz w:val="8"/>
        </w:rPr>
        <w:t>permissible</w:t>
      </w:r>
      <w:r>
        <w:rPr>
          <w:sz w:val="8"/>
        </w:rPr>
        <w:t xml:space="preserve"> </w:t>
      </w:r>
      <w:r>
        <w:rPr>
          <w:rFonts w:eastAsia="Calibri"/>
          <w:sz w:val="8"/>
        </w:rPr>
        <w:t>or</w:t>
      </w:r>
      <w:r>
        <w:rPr>
          <w:sz w:val="8"/>
        </w:rPr>
        <w:t xml:space="preserve"> </w:t>
      </w:r>
      <w:r>
        <w:rPr>
          <w:rFonts w:eastAsia="Calibri"/>
          <w:sz w:val="8"/>
        </w:rPr>
        <w:t>impermissible</w:t>
      </w:r>
      <w:r>
        <w:rPr>
          <w:sz w:val="8"/>
        </w:rPr>
        <w:t xml:space="preserve">, </w:t>
      </w:r>
      <w:r>
        <w:rPr>
          <w:rFonts w:eastAsia="Calibri"/>
          <w:sz w:val="8"/>
        </w:rPr>
        <w:t>arguing</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only</w:t>
      </w:r>
      <w:r>
        <w:rPr>
          <w:sz w:val="8"/>
        </w:rPr>
        <w:t xml:space="preserve"> </w:t>
      </w:r>
      <w:r>
        <w:rPr>
          <w:rFonts w:eastAsia="Calibri"/>
          <w:sz w:val="8"/>
        </w:rPr>
        <w:t>a</w:t>
      </w:r>
      <w:r>
        <w:rPr>
          <w:sz w:val="8"/>
        </w:rPr>
        <w:t xml:space="preserve"> </w:t>
      </w:r>
      <w:r>
        <w:rPr>
          <w:rFonts w:eastAsia="Calibri"/>
          <w:sz w:val="8"/>
        </w:rPr>
        <w:t>small</w:t>
      </w:r>
      <w:r>
        <w:rPr>
          <w:sz w:val="8"/>
        </w:rPr>
        <w:t xml:space="preserve"> </w:t>
      </w:r>
      <w:r>
        <w:rPr>
          <w:rFonts w:eastAsia="Calibri"/>
          <w:sz w:val="8"/>
        </w:rPr>
        <w:t>class</w:t>
      </w:r>
      <w:r>
        <w:rPr>
          <w:sz w:val="8"/>
        </w:rPr>
        <w:t xml:space="preserve"> </w:t>
      </w:r>
      <w:r>
        <w:rPr>
          <w:rFonts w:eastAsia="Calibri"/>
          <w:sz w:val="8"/>
        </w:rPr>
        <w:t>of</w:t>
      </w:r>
      <w:r>
        <w:rPr>
          <w:sz w:val="8"/>
        </w:rPr>
        <w:t xml:space="preserve"> </w:t>
      </w:r>
      <w:r>
        <w:rPr>
          <w:rFonts w:eastAsia="Calibri"/>
          <w:sz w:val="8"/>
        </w:rPr>
        <w:t>cases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the</w:t>
      </w:r>
      <w:r>
        <w:rPr>
          <w:sz w:val="8"/>
        </w:rPr>
        <w:t xml:space="preserve"> </w:t>
      </w:r>
      <w:r>
        <w:rPr>
          <w:rStyle w:val="StyleUnderline"/>
          <w:rFonts w:eastAsia="Calibri"/>
        </w:rPr>
        <w:t>extinction</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race</w:t>
      </w:r>
      <w:r>
        <w:rPr>
          <w:sz w:val="8"/>
        </w:rPr>
        <w:t xml:space="preserve"> </w:t>
      </w:r>
      <w:r>
        <w:rPr>
          <w:rFonts w:eastAsia="Calibri"/>
          <w:sz w:val="8"/>
        </w:rPr>
        <w:t>or</w:t>
      </w:r>
      <w:r>
        <w:rPr>
          <w:sz w:val="8"/>
        </w:rPr>
        <w:t xml:space="preserve"> </w:t>
      </w:r>
      <w:r>
        <w:rPr>
          <w:rFonts w:eastAsia="Calibri"/>
          <w:sz w:val="8"/>
        </w:rPr>
        <w:t>allow</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happen</w:t>
      </w:r>
      <w:r>
        <w:rPr>
          <w:sz w:val="8"/>
        </w:rPr>
        <w:t xml:space="preserve">. 2.1. </w:t>
      </w:r>
      <w:r>
        <w:rPr>
          <w:rFonts w:eastAsia="Calibri"/>
          <w:sz w:val="8"/>
        </w:rPr>
        <w:t>It</w:t>
      </w:r>
      <w:r>
        <w:rPr>
          <w:sz w:val="8"/>
        </w:rPr>
        <w:t xml:space="preserve"> </w:t>
      </w:r>
      <w:r>
        <w:rPr>
          <w:rStyle w:val="StyleUnderline"/>
          <w:rFonts w:eastAsia="Calibri"/>
        </w:rPr>
        <w:t>would</w:t>
      </w:r>
      <w:r>
        <w:rPr>
          <w:rStyle w:val="StyleUnderline"/>
        </w:rPr>
        <w:t xml:space="preserve"> </w:t>
      </w:r>
      <w:r>
        <w:rPr>
          <w:rStyle w:val="StyleUnderline"/>
          <w:rFonts w:eastAsia="Calibri"/>
        </w:rPr>
        <w:t>prevent</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existence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very</w:t>
      </w:r>
      <w:r>
        <w:rPr>
          <w:rStyle w:val="StyleUnderline"/>
        </w:rPr>
        <w:t xml:space="preserve"> </w:t>
      </w:r>
      <w:r>
        <w:rPr>
          <w:rStyle w:val="StyleUnderline"/>
          <w:rFonts w:eastAsia="Calibri"/>
        </w:rPr>
        <w:t>many</w:t>
      </w:r>
      <w:r>
        <w:rPr>
          <w:sz w:val="8"/>
        </w:rPr>
        <w:t xml:space="preserve"> </w:t>
      </w:r>
      <w:r>
        <w:rPr>
          <w:rFonts w:eastAsia="Calibri"/>
          <w:sz w:val="8"/>
        </w:rPr>
        <w:t>happy</w:t>
      </w:r>
      <w:r>
        <w:rPr>
          <w:sz w:val="8"/>
        </w:rPr>
        <w:t xml:space="preserve"> </w:t>
      </w:r>
      <w:r>
        <w:rPr>
          <w:rStyle w:val="StyleUnderline"/>
          <w:rFonts w:eastAsia="Calibri"/>
        </w:rPr>
        <w:t>people</w:t>
      </w:r>
      <w:r>
        <w:rPr>
          <w:sz w:val="8"/>
        </w:rPr>
        <w:t xml:space="preserve"> </w:t>
      </w:r>
      <w:r>
        <w:rPr>
          <w:rFonts w:eastAsia="Calibri"/>
          <w:sz w:val="8"/>
        </w:rPr>
        <w:t>One</w:t>
      </w:r>
      <w:r>
        <w:rPr>
          <w:sz w:val="8"/>
        </w:rPr>
        <w:t xml:space="preserve"> </w:t>
      </w:r>
      <w:r>
        <w:rPr>
          <w:rFonts w:eastAsia="Calibri"/>
          <w:sz w:val="8"/>
        </w:rPr>
        <w:t>reason</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considered</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lies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itself</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here</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Style w:val="StyleUnderline"/>
          <w:rFonts w:eastAsia="Calibri"/>
          <w:highlight w:val="cyan"/>
        </w:rPr>
        <w:t>it</w:t>
      </w:r>
      <w:r>
        <w:rPr>
          <w:rStyle w:val="StyleUnderline"/>
          <w:highlight w:val="cyan"/>
        </w:rPr>
        <w:t xml:space="preserve"> </w:t>
      </w:r>
      <w:r>
        <w:rPr>
          <w:rStyle w:val="StyleUnderline"/>
          <w:rFonts w:eastAsia="Calibri"/>
          <w:highlight w:val="cyan"/>
        </w:rPr>
        <w:t>is</w:t>
      </w:r>
      <w:r>
        <w:rPr>
          <w:rStyle w:val="StyleUnderline"/>
          <w:highlight w:val="cyan"/>
        </w:rPr>
        <w:t xml:space="preserve"> </w:t>
      </w:r>
      <w:r>
        <w:rPr>
          <w:rStyle w:val="StyleUnderline"/>
          <w:rFonts w:eastAsia="Calibri"/>
        </w:rPr>
        <w:t>a</w:t>
      </w:r>
      <w:r>
        <w:rPr>
          <w:rStyle w:val="StyleUnderline"/>
        </w:rPr>
        <w:t xml:space="preserve"> </w:t>
      </w:r>
      <w:r>
        <w:rPr>
          <w:rStyle w:val="StyleUnderline"/>
          <w:rFonts w:eastAsia="Calibri"/>
          <w:highlight w:val="cyan"/>
        </w:rPr>
        <w:t>good</w:t>
      </w:r>
      <w:r>
        <w:rPr>
          <w:rStyle w:val="StyleUnderline"/>
          <w:highlight w:val="cyan"/>
        </w:rPr>
        <w:t xml:space="preserve"> </w:t>
      </w:r>
      <w:r>
        <w:rPr>
          <w:rStyle w:val="StyleUnderline"/>
          <w:rFonts w:eastAsia="Calibri"/>
        </w:rPr>
        <w:t>thing</w:t>
      </w:r>
      <w:r>
        <w:rPr>
          <w:rStyle w:val="StyleUnderline"/>
        </w:rPr>
        <w:t xml:space="preserve"> </w:t>
      </w:r>
      <w:r>
        <w:rPr>
          <w:rStyle w:val="StyleUnderline"/>
          <w:rFonts w:eastAsia="Calibri"/>
          <w:highlight w:val="cyan"/>
        </w:rPr>
        <w:t>for</w:t>
      </w:r>
      <w:r>
        <w:rPr>
          <w:rStyle w:val="StyleUnderline"/>
          <w:highlight w:val="cyan"/>
        </w:rPr>
        <w:t xml:space="preserve"> </w:t>
      </w:r>
      <w:r>
        <w:rPr>
          <w:rStyle w:val="StyleUnderline"/>
          <w:rFonts w:eastAsia="Calibri"/>
          <w:highlight w:val="cyan"/>
        </w:rPr>
        <w:t>people</w:t>
      </w:r>
      <w:r>
        <w:rPr>
          <w:rStyle w:val="StyleUnderline"/>
          <w:highlight w:val="cyan"/>
        </w:rPr>
        <w:t xml:space="preserve"> </w:t>
      </w:r>
      <w:r>
        <w:rPr>
          <w:rStyle w:val="StyleUnderline"/>
          <w:rFonts w:eastAsia="Calibri"/>
          <w:highlight w:val="cyan"/>
        </w:rPr>
        <w:t>to</w:t>
      </w:r>
      <w:r>
        <w:rPr>
          <w:rStyle w:val="StyleUnderline"/>
          <w:highlight w:val="cyan"/>
        </w:rPr>
        <w:t xml:space="preserve"> </w:t>
      </w:r>
      <w:r>
        <w:rPr>
          <w:rStyle w:val="StyleUnderline"/>
          <w:rFonts w:eastAsia="Calibri"/>
          <w:highlight w:val="cyan"/>
        </w:rPr>
        <w:t>exist</w:t>
      </w:r>
      <w:r>
        <w:rPr>
          <w:sz w:val="8"/>
          <w:highlight w:val="cyan"/>
        </w:rPr>
        <w:t xml:space="preserve"> </w:t>
      </w:r>
      <w:r>
        <w:rPr>
          <w:rFonts w:eastAsia="Calibri"/>
          <w:sz w:val="8"/>
        </w:rPr>
        <w:t>and</w:t>
      </w:r>
      <w:r>
        <w:rPr>
          <w:sz w:val="8"/>
        </w:rPr>
        <w:t xml:space="preserve"> </w:t>
      </w:r>
      <w:r>
        <w:rPr>
          <w:rFonts w:eastAsia="Calibri"/>
          <w:sz w:val="8"/>
        </w:rPr>
        <w:t>enjoy</w:t>
      </w:r>
      <w:r>
        <w:rPr>
          <w:sz w:val="8"/>
        </w:rPr>
        <w:t xml:space="preserve"> </w:t>
      </w:r>
      <w:r>
        <w:rPr>
          <w:rFonts w:eastAsia="Calibri"/>
          <w:sz w:val="8"/>
        </w:rPr>
        <w:t>happy</w:t>
      </w:r>
      <w:r>
        <w:rPr>
          <w:sz w:val="8"/>
        </w:rPr>
        <w:t xml:space="preserve"> </w:t>
      </w:r>
      <w:r>
        <w:rPr>
          <w:rFonts w:eastAsia="Calibri"/>
          <w:sz w:val="8"/>
        </w:rPr>
        <w:t>lives</w:t>
      </w:r>
      <w:r>
        <w:rPr>
          <w:sz w:val="8"/>
        </w:rPr>
        <w:t xml:space="preserve"> </w:t>
      </w:r>
      <w:r>
        <w:rPr>
          <w:rStyle w:val="StyleUnderline"/>
          <w:rFonts w:eastAsia="Calibri"/>
          <w:highlight w:val="cyan"/>
        </w:rPr>
        <w:t>and</w:t>
      </w:r>
      <w:r>
        <w:rPr>
          <w:rStyle w:val="StyleUnderline"/>
          <w:highlight w:val="cyan"/>
        </w:rPr>
        <w:t xml:space="preserve"> </w:t>
      </w:r>
      <w:r>
        <w:rPr>
          <w:rStyle w:val="StyleUnderline"/>
          <w:rFonts w:eastAsia="Calibri"/>
          <w:highlight w:val="cyan"/>
        </w:rPr>
        <w:t>extinction</w:t>
      </w:r>
      <w:r>
        <w:rPr>
          <w:rStyle w:val="StyleUnderline"/>
          <w:highlight w:val="cyan"/>
        </w:rPr>
        <w:t xml:space="preserve"> </w:t>
      </w:r>
      <w:r>
        <w:rPr>
          <w:rStyle w:val="StyleUnderline"/>
          <w:rFonts w:eastAsia="Calibri"/>
          <w:highlight w:val="cyan"/>
        </w:rPr>
        <w:t>would</w:t>
      </w:r>
      <w:r>
        <w:rPr>
          <w:rStyle w:val="StyleUnderline"/>
          <w:highlight w:val="cyan"/>
        </w:rPr>
        <w:t xml:space="preserve"> </w:t>
      </w:r>
      <w:r>
        <w:rPr>
          <w:rStyle w:val="StyleUnderline"/>
          <w:rFonts w:eastAsia="Calibri"/>
          <w:highlight w:val="cyan"/>
        </w:rPr>
        <w:t>deprive</w:t>
      </w:r>
      <w:r>
        <w:rPr>
          <w:rStyle w:val="StyleUnderline"/>
          <w:highlight w:val="cyan"/>
        </w:rPr>
        <w:t xml:space="preserve"> </w:t>
      </w:r>
      <w:r>
        <w:rPr>
          <w:rStyle w:val="StyleUnderline"/>
          <w:rFonts w:eastAsia="Calibri"/>
        </w:rPr>
        <w:t>more</w:t>
      </w:r>
      <w:r>
        <w:rPr>
          <w:rStyle w:val="StyleUnderline"/>
        </w:rPr>
        <w:t xml:space="preserve"> </w:t>
      </w:r>
      <w:r>
        <w:rPr>
          <w:rStyle w:val="StyleUnderline"/>
          <w:rFonts w:eastAsia="Calibri"/>
          <w:highlight w:val="cyan"/>
        </w:rPr>
        <w:t>people</w:t>
      </w:r>
      <w:r>
        <w:rPr>
          <w:rStyle w:val="StyleUnderline"/>
          <w:highlight w:val="cyan"/>
        </w:rPr>
        <w:t xml:space="preserve"> </w:t>
      </w:r>
      <w:r>
        <w:rPr>
          <w:rStyle w:val="StyleUnderline"/>
          <w:rFonts w:eastAsia="Calibri"/>
          <w:highlight w:val="cyan"/>
        </w:rPr>
        <w:t>of</w:t>
      </w:r>
      <w:r>
        <w:rPr>
          <w:rStyle w:val="StyleUnderline"/>
          <w:highlight w:val="cyan"/>
        </w:rPr>
        <w:t xml:space="preserve"> </w:t>
      </w:r>
      <w:r>
        <w:rPr>
          <w:rStyle w:val="StyleUnderline"/>
          <w:rFonts w:eastAsia="Calibri"/>
        </w:rPr>
        <w:t>enjoying</w:t>
      </w:r>
      <w:r>
        <w:rPr>
          <w:rStyle w:val="StyleUnderline"/>
        </w:rPr>
        <w:t xml:space="preserve"> </w:t>
      </w:r>
      <w:r>
        <w:rPr>
          <w:rStyle w:val="StyleUnderline"/>
          <w:rFonts w:eastAsia="Calibri"/>
          <w:highlight w:val="cyan"/>
        </w:rPr>
        <w:t>this</w:t>
      </w:r>
      <w:r>
        <w:rPr>
          <w:sz w:val="8"/>
          <w:highlight w:val="cyan"/>
        </w:rPr>
        <w:t xml:space="preserve"> </w:t>
      </w:r>
      <w:r>
        <w:rPr>
          <w:rFonts w:eastAsia="Calibri"/>
          <w:sz w:val="8"/>
        </w:rPr>
        <w:t>good</w:t>
      </w:r>
      <w:r>
        <w:rPr>
          <w:sz w:val="8"/>
        </w:rPr>
        <w:t xml:space="preserve">. </w:t>
      </w:r>
      <w:r>
        <w:rPr>
          <w:rStyle w:val="StyleUnderline"/>
          <w:rFonts w:eastAsia="Calibri"/>
        </w:rPr>
        <w:t>The</w:t>
      </w:r>
      <w:r>
        <w:rPr>
          <w:rStyle w:val="StyleUnderline"/>
        </w:rPr>
        <w:t xml:space="preserve"> ‘</w:t>
      </w:r>
      <w:r>
        <w:rPr>
          <w:rStyle w:val="StyleUnderline"/>
          <w:rFonts w:eastAsia="Calibri"/>
        </w:rPr>
        <w:t>good</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Style w:val="StyleUnderline"/>
          <w:rFonts w:eastAsia="Calibri"/>
        </w:rPr>
        <w:t>could</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understood</w:t>
      </w:r>
      <w:r>
        <w:rPr>
          <w:rStyle w:val="StyleUnderline"/>
        </w:rPr>
        <w:t xml:space="preserve"> </w:t>
      </w:r>
      <w:r>
        <w:rPr>
          <w:rStyle w:val="StyleUnderline"/>
          <w:rFonts w:eastAsia="Calibri"/>
        </w:rPr>
        <w:t>in</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Style w:val="StyleUnderline"/>
          <w:rFonts w:eastAsia="Calibri"/>
        </w:rPr>
        <w:t>two</w:t>
      </w:r>
      <w:r>
        <w:rPr>
          <w:rStyle w:val="StyleUnderline"/>
        </w:rPr>
        <w:t xml:space="preserve"> </w:t>
      </w:r>
      <w:r>
        <w:rPr>
          <w:rStyle w:val="StyleUnderline"/>
          <w:rFonts w:eastAsia="Calibri"/>
        </w:rPr>
        <w:t>ways</w:t>
      </w:r>
      <w:r>
        <w:rPr>
          <w:rStyle w:val="StyleUnderline"/>
        </w:rPr>
        <w:t>.</w:t>
      </w:r>
      <w:r>
        <w:rPr>
          <w:sz w:val="8"/>
        </w:rPr>
        <w:t xml:space="preserve"> </w:t>
      </w:r>
      <w:r>
        <w:rPr>
          <w:rFonts w:eastAsia="Calibri"/>
          <w:sz w:val="8"/>
        </w:rPr>
        <w:t>According</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Style w:val="StyleUnderline"/>
          <w:rFonts w:eastAsia="Calibri"/>
        </w:rPr>
        <w:t>first</w:t>
      </w:r>
      <w:r>
        <w:rPr>
          <w:sz w:val="8"/>
        </w:rPr>
        <w:t xml:space="preserve">, </w:t>
      </w:r>
      <w:r>
        <w:rPr>
          <w:rFonts w:eastAsia="Calibri"/>
          <w:sz w:val="8"/>
        </w:rPr>
        <w:t>one</w:t>
      </w:r>
      <w:r>
        <w:rPr>
          <w:sz w:val="8"/>
        </w:rPr>
        <w:t xml:space="preserve"> </w:t>
      </w:r>
      <w:r>
        <w:rPr>
          <w:rFonts w:eastAsia="Calibri"/>
          <w:sz w:val="8"/>
        </w:rPr>
        <w:t>might</w:t>
      </w:r>
      <w:r>
        <w:rPr>
          <w:sz w:val="8"/>
        </w:rPr>
        <w:t xml:space="preserve"> </w:t>
      </w:r>
      <w:r>
        <w:rPr>
          <w:rFonts w:eastAsia="Calibri"/>
          <w:sz w:val="8"/>
        </w:rPr>
        <w:t>believe</w:t>
      </w:r>
      <w:r>
        <w:rPr>
          <w:sz w:val="8"/>
        </w:rPr>
        <w:t xml:space="preserve"> </w:t>
      </w:r>
      <w:r>
        <w:rPr>
          <w:rFonts w:eastAsia="Calibri"/>
          <w:sz w:val="8"/>
        </w:rPr>
        <w:t>that</w:t>
      </w:r>
      <w:r>
        <w:rPr>
          <w:sz w:val="8"/>
        </w:rPr>
        <w:t xml:space="preserve"> </w:t>
      </w:r>
      <w:r>
        <w:rPr>
          <w:rFonts w:eastAsia="Calibri"/>
          <w:sz w:val="8"/>
        </w:rPr>
        <w:t>you</w:t>
      </w:r>
      <w:r>
        <w:rPr>
          <w:sz w:val="8"/>
        </w:rPr>
        <w:t xml:space="preserve"> </w:t>
      </w:r>
      <w:r>
        <w:rPr>
          <w:rFonts w:eastAsia="Calibri"/>
          <w:sz w:val="8"/>
        </w:rPr>
        <w:t>benefit</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by</w:t>
      </w:r>
      <w:r>
        <w:rPr>
          <w:sz w:val="8"/>
        </w:rPr>
        <w:t xml:space="preserve"> </w:t>
      </w:r>
      <w:r>
        <w:rPr>
          <w:rFonts w:eastAsia="Calibri"/>
          <w:sz w:val="8"/>
        </w:rPr>
        <w:t>bringing</w:t>
      </w:r>
      <w:r>
        <w:rPr>
          <w:sz w:val="8"/>
        </w:rPr>
        <w:t xml:space="preserve"> </w:t>
      </w:r>
      <w:r>
        <w:rPr>
          <w:rFonts w:eastAsia="Calibri"/>
          <w:sz w:val="8"/>
        </w:rPr>
        <w:t>them</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that</w:t>
      </w:r>
      <w:r>
        <w:rPr>
          <w:sz w:val="8"/>
        </w:rPr>
        <w:t xml:space="preserve"> </w:t>
      </w:r>
      <w:r>
        <w:rPr>
          <w:rStyle w:val="StyleUnderline"/>
          <w:rFonts w:eastAsia="Calibri"/>
        </w:rPr>
        <w:t>it</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good</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person</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they</w:t>
      </w:r>
      <w:r>
        <w:rPr>
          <w:rStyle w:val="StyleUnderline"/>
        </w:rPr>
        <w:t xml:space="preserve"> </w:t>
      </w:r>
      <w:r>
        <w:rPr>
          <w:rStyle w:val="StyleUnderline"/>
          <w:rFonts w:eastAsia="Calibri"/>
        </w:rPr>
        <w:t>come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exist</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view</w:t>
      </w:r>
      <w:r>
        <w:rPr>
          <w:sz w:val="8"/>
        </w:rPr>
        <w:t xml:space="preserve"> </w:t>
      </w:r>
      <w:r>
        <w:rPr>
          <w:rFonts w:eastAsia="Calibri"/>
          <w:sz w:val="8"/>
        </w:rPr>
        <w:t>might</w:t>
      </w:r>
      <w:r>
        <w:rPr>
          <w:sz w:val="8"/>
        </w:rPr>
        <w:t xml:space="preserve"> </w:t>
      </w:r>
      <w:r>
        <w:rPr>
          <w:rFonts w:eastAsia="Calibri"/>
          <w:sz w:val="8"/>
        </w:rPr>
        <w:t>hold</w:t>
      </w:r>
      <w:r>
        <w:rPr>
          <w:sz w:val="8"/>
        </w:rPr>
        <w:t xml:space="preserve"> </w:t>
      </w:r>
      <w:r>
        <w:rPr>
          <w:rFonts w:eastAsia="Calibri"/>
          <w:sz w:val="8"/>
        </w:rPr>
        <w:t>that</w:t>
      </w:r>
      <w:r>
        <w:rPr>
          <w:sz w:val="8"/>
        </w:rPr>
        <w:t xml:space="preserve"> </w:t>
      </w:r>
      <w:r>
        <w:rPr>
          <w:rStyle w:val="StyleUnderline"/>
          <w:rFonts w:eastAsia="Calibri"/>
        </w:rPr>
        <w:t>if</w:t>
      </w:r>
      <w:r>
        <w:rPr>
          <w:rStyle w:val="StyleUnderline"/>
        </w:rPr>
        <w:t xml:space="preserve"> </w:t>
      </w:r>
      <w:r>
        <w:rPr>
          <w:rStyle w:val="StyleUnderline"/>
          <w:rFonts w:eastAsia="Calibri"/>
        </w:rPr>
        <w:t>humans</w:t>
      </w:r>
      <w:r>
        <w:rPr>
          <w:rStyle w:val="StyleUnderline"/>
        </w:rPr>
        <w:t xml:space="preserve"> </w:t>
      </w:r>
      <w:r>
        <w:rPr>
          <w:rStyle w:val="StyleUnderline"/>
          <w:rFonts w:eastAsia="Calibri"/>
        </w:rPr>
        <w:t>were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go</w:t>
      </w:r>
      <w:r>
        <w:rPr>
          <w:rStyle w:val="StyleUnderline"/>
        </w:rPr>
        <w:t xml:space="preserve"> </w:t>
      </w:r>
      <w:r>
        <w:rPr>
          <w:rStyle w:val="StyleUnderline"/>
          <w:rFonts w:eastAsia="Calibri"/>
        </w:rPr>
        <w:t>extinct</w:t>
      </w:r>
      <w:r>
        <w:rPr>
          <w:sz w:val="8"/>
        </w:rPr>
        <w:t xml:space="preserve">, </w:t>
      </w:r>
      <w:r>
        <w:rPr>
          <w:rStyle w:val="StyleUnderline"/>
          <w:rFonts w:eastAsia="Calibri"/>
        </w:rPr>
        <w:t>the</w:t>
      </w:r>
      <w:r>
        <w:rPr>
          <w:rStyle w:val="StyleUnderline"/>
        </w:rPr>
        <w:t xml:space="preserve"> </w:t>
      </w:r>
      <w:r>
        <w:rPr>
          <w:rStyle w:val="StyleUnderline"/>
          <w:rFonts w:eastAsia="Calibri"/>
        </w:rPr>
        <w:t>utility</w:t>
      </w:r>
      <w:r>
        <w:rPr>
          <w:rStyle w:val="StyleUnderline"/>
        </w:rPr>
        <w:t xml:space="preserve"> </w:t>
      </w:r>
      <w:r>
        <w:rPr>
          <w:rStyle w:val="StyleUnderline"/>
          <w:rFonts w:eastAsia="Calibri"/>
        </w:rPr>
        <w:t>foregone</w:t>
      </w:r>
      <w:r>
        <w:rPr>
          <w:rStyle w:val="StyleUnderline"/>
        </w:rPr>
        <w:t xml:space="preserve"> </w:t>
      </w:r>
      <w:r>
        <w:rPr>
          <w:rStyle w:val="StyleUnderline"/>
          <w:rFonts w:eastAsia="Calibri"/>
        </w:rPr>
        <w:t>by</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billions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more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people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lived</w:t>
      </w:r>
      <w:r>
        <w:rPr>
          <w:rStyle w:val="StyleUnderline"/>
        </w:rPr>
        <w:t xml:space="preserve"> </w:t>
      </w:r>
      <w:r>
        <w:rPr>
          <w:rStyle w:val="StyleUnderline"/>
          <w:rFonts w:eastAsia="Calibri"/>
        </w:rPr>
        <w:t>but</w:t>
      </w:r>
      <w:r>
        <w:rPr>
          <w:rStyle w:val="StyleUnderline"/>
        </w:rPr>
        <w:t xml:space="preserve"> </w:t>
      </w:r>
      <w:r>
        <w:rPr>
          <w:rStyle w:val="StyleUnderline"/>
          <w:rFonts w:eastAsia="Calibri"/>
        </w:rPr>
        <w:t>will</w:t>
      </w:r>
      <w:r>
        <w:rPr>
          <w:rStyle w:val="StyleUnderline"/>
        </w:rPr>
        <w:t xml:space="preserve"> </w:t>
      </w:r>
      <w:r>
        <w:rPr>
          <w:rStyle w:val="StyleUnderline"/>
          <w:rFonts w:eastAsia="Calibri"/>
        </w:rPr>
        <w:t>now</w:t>
      </w:r>
      <w:r>
        <w:rPr>
          <w:rStyle w:val="StyleUnderline"/>
        </w:rPr>
        <w:t xml:space="preserve"> </w:t>
      </w:r>
      <w:r>
        <w:rPr>
          <w:rStyle w:val="StyleUnderline"/>
          <w:rFonts w:eastAsia="Calibri"/>
        </w:rPr>
        <w:t>never</w:t>
      </w:r>
      <w:r>
        <w:rPr>
          <w:rStyle w:val="StyleUnderline"/>
        </w:rPr>
        <w:t xml:space="preserve"> </w:t>
      </w:r>
      <w:r>
        <w:rPr>
          <w:rStyle w:val="StyleUnderline"/>
          <w:rFonts w:eastAsia="Calibri"/>
        </w:rPr>
        <w:t>get</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opportunity</w:t>
      </w:r>
      <w:r>
        <w:rPr>
          <w:sz w:val="8"/>
        </w:rPr>
        <w:t xml:space="preserve">, </w:t>
      </w:r>
      <w:r>
        <w:rPr>
          <w:rFonts w:eastAsia="Calibri"/>
          <w:sz w:val="8"/>
        </w:rPr>
        <w:t>renders</w:t>
      </w:r>
      <w:r>
        <w:rPr>
          <w:sz w:val="8"/>
        </w:rPr>
        <w:t xml:space="preserve"> </w:t>
      </w:r>
      <w:r>
        <w:rPr>
          <w:rFonts w:eastAsia="Calibri"/>
          <w:sz w:val="8"/>
        </w:rPr>
        <w:t>allowing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take</w:t>
      </w:r>
      <w:r>
        <w:rPr>
          <w:sz w:val="8"/>
        </w:rPr>
        <w:t xml:space="preserve"> </w:t>
      </w:r>
      <w:r>
        <w:rPr>
          <w:rFonts w:eastAsia="Calibri"/>
          <w:sz w:val="8"/>
        </w:rPr>
        <w:t>place</w:t>
      </w:r>
      <w:r>
        <w:rPr>
          <w:sz w:val="8"/>
        </w:rPr>
        <w:t xml:space="preserve"> </w:t>
      </w:r>
      <w:r>
        <w:rPr>
          <w:rFonts w:eastAsia="Calibri"/>
          <w:sz w:val="8"/>
        </w:rPr>
        <w:t>an</w:t>
      </w:r>
      <w:r>
        <w:rPr>
          <w:sz w:val="8"/>
        </w:rPr>
        <w:t xml:space="preserve"> </w:t>
      </w:r>
      <w:r>
        <w:rPr>
          <w:rFonts w:eastAsia="Calibri"/>
          <w:sz w:val="8"/>
        </w:rPr>
        <w:t>incidence</w:t>
      </w:r>
      <w:r>
        <w:rPr>
          <w:sz w:val="8"/>
        </w:rPr>
        <w:t xml:space="preserve"> </w:t>
      </w:r>
      <w:r>
        <w:rPr>
          <w:rFonts w:eastAsia="Calibri"/>
          <w:sz w:val="8"/>
        </w:rPr>
        <w:t>of</w:t>
      </w:r>
      <w:r>
        <w:rPr>
          <w:sz w:val="8"/>
        </w:rPr>
        <w:t xml:space="preserve"> </w:t>
      </w:r>
      <w:r>
        <w:rPr>
          <w:rFonts w:eastAsia="Calibri"/>
          <w:sz w:val="8"/>
        </w:rPr>
        <w:t>wrongdoing</w:t>
      </w:r>
      <w:r>
        <w:rPr>
          <w:sz w:val="8"/>
        </w:rPr>
        <w:t xml:space="preserve">. </w:t>
      </w:r>
      <w:r>
        <w:rPr>
          <w:rFonts w:eastAsia="Calibri"/>
          <w:sz w:val="8"/>
        </w:rPr>
        <w:t>An</w:t>
      </w:r>
      <w:r>
        <w:rPr>
          <w:sz w:val="8"/>
        </w:rPr>
        <w:t xml:space="preserve"> </w:t>
      </w:r>
      <w:r>
        <w:rPr>
          <w:rFonts w:eastAsia="Calibri"/>
          <w:sz w:val="8"/>
        </w:rPr>
        <w:t>example</w:t>
      </w:r>
      <w:r>
        <w:rPr>
          <w:sz w:val="8"/>
        </w:rPr>
        <w:t xml:space="preserve"> </w:t>
      </w:r>
      <w:r>
        <w:rPr>
          <w:rFonts w:eastAsia="Calibri"/>
          <w:sz w:val="8"/>
        </w:rPr>
        <w:t>of</w:t>
      </w:r>
      <w:r>
        <w:rPr>
          <w:sz w:val="8"/>
        </w:rPr>
        <w:t xml:space="preserve"> </w:t>
      </w:r>
      <w:r>
        <w:rPr>
          <w:rFonts w:eastAsia="Calibri"/>
          <w:sz w:val="8"/>
        </w:rPr>
        <w:t>this</w:t>
      </w:r>
      <w:r>
        <w:rPr>
          <w:sz w:val="8"/>
        </w:rPr>
        <w:t xml:space="preserve"> </w:t>
      </w:r>
      <w:r>
        <w:rPr>
          <w:rFonts w:eastAsia="Calibri"/>
          <w:sz w:val="8"/>
        </w:rPr>
        <w:t>view</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found</w:t>
      </w:r>
      <w:r>
        <w:rPr>
          <w:sz w:val="8"/>
        </w:rPr>
        <w:t xml:space="preserve"> </w:t>
      </w:r>
      <w:r>
        <w:rPr>
          <w:rFonts w:eastAsia="Calibri"/>
          <w:sz w:val="8"/>
        </w:rPr>
        <w:t>in</w:t>
      </w:r>
      <w:r>
        <w:rPr>
          <w:sz w:val="8"/>
        </w:rPr>
        <w:t xml:space="preserve"> </w:t>
      </w:r>
      <w:r>
        <w:rPr>
          <w:rFonts w:eastAsia="Calibri"/>
          <w:sz w:val="8"/>
        </w:rPr>
        <w:t>two</w:t>
      </w:r>
      <w:r>
        <w:rPr>
          <w:sz w:val="8"/>
        </w:rPr>
        <w:t xml:space="preserve"> </w:t>
      </w:r>
      <w:r>
        <w:rPr>
          <w:rFonts w:eastAsia="Calibri"/>
          <w:sz w:val="8"/>
        </w:rPr>
        <w:t>quotes</w:t>
      </w:r>
      <w:r>
        <w:rPr>
          <w:sz w:val="8"/>
        </w:rPr>
        <w:t xml:space="preserve"> </w:t>
      </w:r>
      <w:r>
        <w:rPr>
          <w:rFonts w:eastAsia="Calibri"/>
          <w:sz w:val="8"/>
        </w:rPr>
        <w:t>from</w:t>
      </w:r>
      <w:r>
        <w:rPr>
          <w:sz w:val="8"/>
        </w:rPr>
        <w:t xml:space="preserve"> </w:t>
      </w:r>
      <w:r>
        <w:rPr>
          <w:rFonts w:eastAsia="Calibri"/>
          <w:sz w:val="8"/>
        </w:rPr>
        <w:t>an</w:t>
      </w:r>
      <w:r>
        <w:rPr>
          <w:sz w:val="8"/>
        </w:rPr>
        <w:t xml:space="preserve"> </w:t>
      </w:r>
      <w:r>
        <w:rPr>
          <w:rFonts w:eastAsia="Calibri"/>
          <w:sz w:val="8"/>
        </w:rPr>
        <w:t>Effective</w:t>
      </w:r>
      <w:r>
        <w:rPr>
          <w:sz w:val="8"/>
        </w:rPr>
        <w:t xml:space="preserve"> </w:t>
      </w:r>
      <w:r>
        <w:rPr>
          <w:rFonts w:eastAsia="Calibri"/>
          <w:sz w:val="8"/>
        </w:rPr>
        <w:t>Altruism</w:t>
      </w:r>
      <w:r>
        <w:rPr>
          <w:sz w:val="8"/>
        </w:rPr>
        <w:t xml:space="preserve"> </w:t>
      </w:r>
      <w:r>
        <w:rPr>
          <w:rFonts w:eastAsia="Calibri"/>
          <w:sz w:val="8"/>
        </w:rPr>
        <w:t>blog</w:t>
      </w:r>
      <w:r>
        <w:rPr>
          <w:sz w:val="8"/>
        </w:rPr>
        <w:t xml:space="preserve"> </w:t>
      </w:r>
      <w:r>
        <w:rPr>
          <w:rFonts w:eastAsia="Calibri"/>
          <w:sz w:val="8"/>
        </w:rPr>
        <w:t>post</w:t>
      </w:r>
      <w:r>
        <w:rPr>
          <w:sz w:val="8"/>
        </w:rPr>
        <w:t xml:space="preserve"> </w:t>
      </w:r>
      <w:r>
        <w:rPr>
          <w:rFonts w:eastAsia="Calibri"/>
          <w:sz w:val="8"/>
        </w:rPr>
        <w:t>by</w:t>
      </w:r>
      <w:r>
        <w:rPr>
          <w:sz w:val="8"/>
        </w:rPr>
        <w:t xml:space="preserve"> </w:t>
      </w:r>
      <w:r>
        <w:rPr>
          <w:rFonts w:eastAsia="Calibri"/>
          <w:sz w:val="8"/>
        </w:rPr>
        <w:t>Peter</w:t>
      </w:r>
      <w:r>
        <w:rPr>
          <w:sz w:val="8"/>
        </w:rPr>
        <w:t xml:space="preserve"> </w:t>
      </w:r>
      <w:r>
        <w:rPr>
          <w:rFonts w:eastAsia="Calibri"/>
          <w:sz w:val="8"/>
        </w:rPr>
        <w:t>Singer</w:t>
      </w:r>
      <w:r>
        <w:rPr>
          <w:sz w:val="8"/>
        </w:rPr>
        <w:t xml:space="preserve">, </w:t>
      </w:r>
      <w:r>
        <w:rPr>
          <w:rFonts w:eastAsia="Calibri"/>
          <w:sz w:val="8"/>
        </w:rPr>
        <w:t>Nick</w:t>
      </w:r>
      <w:r>
        <w:rPr>
          <w:sz w:val="8"/>
        </w:rPr>
        <w:t xml:space="preserve"> </w:t>
      </w:r>
      <w:r>
        <w:rPr>
          <w:rFonts w:eastAsia="Calibri"/>
          <w:sz w:val="8"/>
        </w:rPr>
        <w:t>Beckstead</w:t>
      </w:r>
      <w:r>
        <w:rPr>
          <w:sz w:val="8"/>
        </w:rPr>
        <w:t xml:space="preserve"> </w:t>
      </w:r>
      <w:r>
        <w:rPr>
          <w:rFonts w:eastAsia="Calibri"/>
          <w:sz w:val="8"/>
        </w:rPr>
        <w:t>and</w:t>
      </w:r>
      <w:r>
        <w:rPr>
          <w:sz w:val="8"/>
        </w:rPr>
        <w:t xml:space="preserve"> </w:t>
      </w:r>
      <w:r>
        <w:rPr>
          <w:rFonts w:eastAsia="Calibri"/>
          <w:sz w:val="8"/>
        </w:rPr>
        <w:t>Matt</w:t>
      </w:r>
      <w:r>
        <w:rPr>
          <w:sz w:val="8"/>
        </w:rPr>
        <w:t xml:space="preserve"> </w:t>
      </w:r>
      <w:r>
        <w:rPr>
          <w:rFonts w:eastAsia="Calibri"/>
          <w:sz w:val="8"/>
        </w:rPr>
        <w:t>Wage</w:t>
      </w:r>
      <w:r>
        <w:rPr>
          <w:sz w:val="8"/>
        </w:rPr>
        <w:t xml:space="preserve">: </w:t>
      </w:r>
      <w:r>
        <w:rPr>
          <w:rFonts w:eastAsia="Calibri"/>
          <w:sz w:val="8"/>
        </w:rPr>
        <w:t>One</w:t>
      </w:r>
      <w:r>
        <w:rPr>
          <w:sz w:val="8"/>
        </w:rPr>
        <w:t xml:space="preserve"> </w:t>
      </w:r>
      <w:r>
        <w:rPr>
          <w:rFonts w:eastAsia="Calibri"/>
          <w:sz w:val="8"/>
        </w:rPr>
        <w:t>very</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Style w:val="Emphasis"/>
          <w:rFonts w:eastAsia="Calibri"/>
          <w:highlight w:val="cyan"/>
        </w:rPr>
        <w:t>billions</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people</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rPr>
        <w:t>likely</w:t>
      </w:r>
      <w:r>
        <w:rPr>
          <w:rStyle w:val="Emphasis"/>
        </w:rPr>
        <w:t xml:space="preserve"> </w:t>
      </w:r>
      <w:r>
        <w:rPr>
          <w:rStyle w:val="Emphasis"/>
          <w:rFonts w:eastAsia="Calibri"/>
          <w:highlight w:val="cyan"/>
        </w:rPr>
        <w:t>die</w:t>
      </w:r>
      <w:r>
        <w:rPr>
          <w:rStyle w:val="Emphasis"/>
          <w:highlight w:val="cyan"/>
        </w:rPr>
        <w:t xml:space="preserve"> </w:t>
      </w:r>
      <w:r>
        <w:rPr>
          <w:rStyle w:val="Emphasis"/>
          <w:rFonts w:eastAsia="Calibri"/>
          <w:highlight w:val="cyan"/>
        </w:rPr>
        <w:t>painful</w:t>
      </w:r>
      <w:r>
        <w:rPr>
          <w:rStyle w:val="Emphasis"/>
          <w:highlight w:val="cyan"/>
        </w:rPr>
        <w:t xml:space="preserve"> </w:t>
      </w:r>
      <w:r>
        <w:rPr>
          <w:rStyle w:val="Emphasis"/>
          <w:rFonts w:eastAsia="Calibri"/>
          <w:highlight w:val="cyan"/>
        </w:rPr>
        <w:t>deaths</w:t>
      </w:r>
      <w:r>
        <w:rPr>
          <w:sz w:val="8"/>
        </w:rPr>
        <w:t xml:space="preserve">. </w:t>
      </w:r>
      <w:r>
        <w:rPr>
          <w:rFonts w:eastAsia="Calibri"/>
          <w:sz w:val="8"/>
        </w:rPr>
        <w:t>But</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view</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by</w:t>
      </w:r>
      <w:r>
        <w:rPr>
          <w:sz w:val="8"/>
        </w:rPr>
        <w:t xml:space="preserve"> </w:t>
      </w:r>
      <w:r>
        <w:rPr>
          <w:rFonts w:eastAsia="Calibri"/>
          <w:sz w:val="8"/>
        </w:rPr>
        <w:t>far</w:t>
      </w:r>
      <w:r>
        <w:rPr>
          <w:sz w:val="8"/>
        </w:rPr>
        <w:t xml:space="preserve"> </w:t>
      </w:r>
      <w:r>
        <w:rPr>
          <w:rFonts w:eastAsia="Calibri"/>
          <w:sz w:val="8"/>
        </w:rPr>
        <w:t>not</w:t>
      </w:r>
      <w:r>
        <w:rPr>
          <w:sz w:val="8"/>
        </w:rPr>
        <w:t xml:space="preserve"> </w:t>
      </w:r>
      <w:r>
        <w:rPr>
          <w:rFonts w:eastAsia="Calibri"/>
          <w:sz w:val="8"/>
        </w:rPr>
        <w:t>the</w:t>
      </w:r>
      <w:r>
        <w:rPr>
          <w:sz w:val="8"/>
        </w:rPr>
        <w:t xml:space="preserve"> </w:t>
      </w:r>
      <w:r>
        <w:rPr>
          <w:rFonts w:eastAsia="Calibri"/>
          <w:sz w:val="8"/>
        </w:rPr>
        <w:t>worst</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Style w:val="StyleUnderline"/>
          <w:rFonts w:eastAsia="Calibri"/>
        </w:rPr>
        <w:t>The</w:t>
      </w:r>
      <w:r>
        <w:rPr>
          <w:rStyle w:val="StyleUnderline"/>
        </w:rPr>
        <w:t xml:space="preserve"> </w:t>
      </w:r>
      <w:r>
        <w:rPr>
          <w:rStyle w:val="StyleUnderline"/>
          <w:rFonts w:eastAsia="Calibri"/>
        </w:rPr>
        <w:t>worst</w:t>
      </w:r>
      <w:r>
        <w:rPr>
          <w:rStyle w:val="StyleUnderline"/>
        </w:rPr>
        <w:t xml:space="preserve"> </w:t>
      </w:r>
      <w:r>
        <w:rPr>
          <w:rStyle w:val="StyleUnderline"/>
          <w:rFonts w:eastAsia="Calibri"/>
        </w:rPr>
        <w:t>thing</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that</w:t>
      </w:r>
      <w:r>
        <w:rPr>
          <w:rStyle w:val="StyleUnderline"/>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would</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no</w:t>
      </w:r>
      <w:r>
        <w:rPr>
          <w:rStyle w:val="StyleUnderline"/>
          <w:highlight w:val="cyan"/>
        </w:rPr>
        <w:t xml:space="preserve"> </w:t>
      </w:r>
      <w:r>
        <w:rPr>
          <w:rStyle w:val="StyleUnderline"/>
          <w:rFonts w:eastAsia="Calibri"/>
          <w:highlight w:val="cyan"/>
        </w:rPr>
        <w:t>future</w:t>
      </w:r>
      <w:r>
        <w:rPr>
          <w:rStyle w:val="StyleUnderline"/>
          <w:highlight w:val="cyan"/>
        </w:rPr>
        <w:t xml:space="preserve"> </w:t>
      </w:r>
      <w:r>
        <w:rPr>
          <w:rStyle w:val="StyleUnderline"/>
          <w:rFonts w:eastAsia="Calibri"/>
          <w:highlight w:val="cyan"/>
        </w:rPr>
        <w:t>generations</w:t>
      </w:r>
      <w:r>
        <w:rPr>
          <w:sz w:val="8"/>
        </w:rPr>
        <w:t xml:space="preserve">. </w:t>
      </w:r>
      <w:r>
        <w:rPr>
          <w:rFonts w:eastAsia="Calibri"/>
          <w:sz w:val="8"/>
        </w:rPr>
        <w:t>Since</w:t>
      </w:r>
      <w:r>
        <w:rPr>
          <w:sz w:val="8"/>
        </w:rPr>
        <w:t xml:space="preserve"> </w:t>
      </w:r>
      <w:r>
        <w:rPr>
          <w:rFonts w:eastAsia="Calibri"/>
          <w:sz w:val="8"/>
        </w:rPr>
        <w:t>there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so</w:t>
      </w:r>
      <w:r>
        <w:rPr>
          <w:sz w:val="8"/>
        </w:rPr>
        <w:t xml:space="preserve"> </w:t>
      </w:r>
      <w:r>
        <w:rPr>
          <w:rFonts w:eastAsia="Calibri"/>
          <w:sz w:val="8"/>
        </w:rPr>
        <w:t>many</w:t>
      </w:r>
      <w:r>
        <w:rPr>
          <w:sz w:val="8"/>
        </w:rPr>
        <w:t xml:space="preserve"> </w:t>
      </w:r>
      <w:r>
        <w:rPr>
          <w:rFonts w:eastAsia="Calibri"/>
          <w:sz w:val="8"/>
        </w:rPr>
        <w:t>generations</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future</w:t>
      </w:r>
      <w:r>
        <w:rPr>
          <w:sz w:val="8"/>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value</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all</w:t>
      </w:r>
      <w:r>
        <w:rPr>
          <w:rStyle w:val="Emphasis"/>
          <w:highlight w:val="cyan"/>
        </w:rPr>
        <w:t xml:space="preserve"> </w:t>
      </w:r>
      <w:r>
        <w:rPr>
          <w:rStyle w:val="Emphasis"/>
          <w:rFonts w:eastAsia="Calibri"/>
          <w:highlight w:val="cyan"/>
        </w:rPr>
        <w:t>those</w:t>
      </w:r>
      <w:r>
        <w:rPr>
          <w:rStyle w:val="Emphasis"/>
          <w:highlight w:val="cyan"/>
        </w:rPr>
        <w:t xml:space="preserve"> </w:t>
      </w:r>
      <w:r>
        <w:rPr>
          <w:rStyle w:val="Emphasis"/>
          <w:rFonts w:eastAsia="Calibri"/>
          <w:highlight w:val="cyan"/>
        </w:rPr>
        <w:t>generations</w:t>
      </w:r>
      <w:r>
        <w:rPr>
          <w:rStyle w:val="Emphasis"/>
          <w:highlight w:val="cyan"/>
        </w:rPr>
        <w:t xml:space="preserve"> </w:t>
      </w:r>
      <w:r>
        <w:rPr>
          <w:rStyle w:val="Emphasis"/>
          <w:rFonts w:eastAsia="Calibri"/>
          <w:highlight w:val="cyan"/>
        </w:rPr>
        <w:t>together</w:t>
      </w:r>
      <w:r>
        <w:rPr>
          <w:rStyle w:val="Emphasis"/>
          <w:highlight w:val="cyan"/>
        </w:rPr>
        <w:t xml:space="preserve"> </w:t>
      </w:r>
      <w:r>
        <w:rPr>
          <w:rStyle w:val="Emphasis"/>
          <w:rFonts w:eastAsia="Calibri"/>
          <w:highlight w:val="cyan"/>
        </w:rPr>
        <w:t>greatly</w:t>
      </w:r>
      <w:r>
        <w:rPr>
          <w:rStyle w:val="Emphasis"/>
          <w:highlight w:val="cyan"/>
        </w:rPr>
        <w:t xml:space="preserve"> </w:t>
      </w:r>
      <w:r>
        <w:rPr>
          <w:rStyle w:val="Emphasis"/>
          <w:rFonts w:eastAsia="Calibri"/>
          <w:highlight w:val="cyan"/>
        </w:rPr>
        <w:t>exceeds</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value</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current</w:t>
      </w:r>
      <w:r>
        <w:rPr>
          <w:rStyle w:val="Emphasis"/>
          <w:highlight w:val="cyan"/>
        </w:rPr>
        <w:t xml:space="preserve"> </w:t>
      </w:r>
      <w:r>
        <w:rPr>
          <w:rStyle w:val="Emphasis"/>
          <w:rFonts w:eastAsia="Calibri"/>
          <w:highlight w:val="cyan"/>
        </w:rPr>
        <w:t>generation</w:t>
      </w:r>
      <w:r>
        <w:rPr>
          <w:sz w:val="8"/>
        </w:rPr>
        <w:t>. (</w:t>
      </w:r>
      <w:r>
        <w:rPr>
          <w:rFonts w:eastAsia="Calibri"/>
          <w:sz w:val="8"/>
        </w:rPr>
        <w:t>Beckstead</w:t>
      </w:r>
      <w:r>
        <w:rPr>
          <w:sz w:val="8"/>
        </w:rPr>
        <w:t xml:space="preserve">, </w:t>
      </w:r>
      <w:r>
        <w:rPr>
          <w:rFonts w:eastAsia="Calibri"/>
          <w:sz w:val="8"/>
        </w:rPr>
        <w:t>Singer</w:t>
      </w:r>
      <w:r>
        <w:rPr>
          <w:sz w:val="8"/>
        </w:rPr>
        <w:t xml:space="preserve">, </w:t>
      </w:r>
      <w:r>
        <w:rPr>
          <w:rFonts w:eastAsia="Calibri"/>
          <w:sz w:val="8"/>
        </w:rPr>
        <w:t>and</w:t>
      </w:r>
      <w:r>
        <w:rPr>
          <w:sz w:val="8"/>
        </w:rPr>
        <w:t xml:space="preserve"> </w:t>
      </w:r>
      <w:r>
        <w:rPr>
          <w:rFonts w:eastAsia="Calibri"/>
          <w:sz w:val="8"/>
        </w:rPr>
        <w:t>Wage</w:t>
      </w:r>
      <w:r>
        <w:rPr>
          <w:sz w:val="8"/>
        </w:rPr>
        <w:t xml:space="preserve"> 2013) </w:t>
      </w:r>
      <w:r>
        <w:rPr>
          <w:rFonts w:eastAsia="Calibri"/>
          <w:sz w:val="8"/>
        </w:rPr>
        <w:t>The</w:t>
      </w:r>
      <w:r>
        <w:rPr>
          <w:sz w:val="8"/>
        </w:rPr>
        <w:t xml:space="preserve"> </w:t>
      </w:r>
      <w:r>
        <w:rPr>
          <w:rFonts w:eastAsia="Calibri"/>
          <w:sz w:val="8"/>
        </w:rPr>
        <w:t>authors</w:t>
      </w:r>
      <w:r>
        <w:rPr>
          <w:sz w:val="8"/>
        </w:rPr>
        <w:t xml:space="preserve"> </w:t>
      </w:r>
      <w:r>
        <w:rPr>
          <w:rFonts w:eastAsia="Calibri"/>
          <w:sz w:val="8"/>
        </w:rPr>
        <w:t>are</w:t>
      </w:r>
      <w:r>
        <w:rPr>
          <w:sz w:val="8"/>
        </w:rPr>
        <w:t xml:space="preserve"> </w:t>
      </w:r>
      <w:r>
        <w:rPr>
          <w:rFonts w:eastAsia="Calibri"/>
          <w:sz w:val="8"/>
        </w:rPr>
        <w:t>making</w:t>
      </w:r>
      <w:r>
        <w:rPr>
          <w:sz w:val="8"/>
        </w:rPr>
        <w:t xml:space="preserve"> </w:t>
      </w:r>
      <w:r>
        <w:rPr>
          <w:rFonts w:eastAsia="Calibri"/>
          <w:sz w:val="8"/>
        </w:rPr>
        <w:t>two</w:t>
      </w:r>
      <w:r>
        <w:rPr>
          <w:sz w:val="8"/>
        </w:rPr>
        <w:t xml:space="preserve"> </w:t>
      </w:r>
      <w:r>
        <w:rPr>
          <w:rFonts w:eastAsia="Calibri"/>
          <w:sz w:val="8"/>
        </w:rPr>
        <w:t>claims</w:t>
      </w:r>
      <w:r>
        <w:rPr>
          <w:sz w:val="8"/>
        </w:rPr>
        <w:t xml:space="preserve">. </w:t>
      </w:r>
      <w:r>
        <w:rPr>
          <w:rFonts w:eastAsia="Calibri"/>
          <w:sz w:val="8"/>
        </w:rPr>
        <w:t>The</w:t>
      </w:r>
      <w:r>
        <w:rPr>
          <w:sz w:val="8"/>
        </w:rPr>
        <w:t xml:space="preserve"> </w:t>
      </w:r>
      <w:r>
        <w:rPr>
          <w:rFonts w:eastAsia="Calibri"/>
          <w:sz w:val="8"/>
        </w:rPr>
        <w:t>first</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Style w:val="StyleUnderline"/>
          <w:rFonts w:eastAsia="Calibri"/>
        </w:rPr>
        <w:t>there</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value</w:t>
      </w:r>
      <w:r>
        <w:rPr>
          <w:rStyle w:val="StyleUnderline"/>
        </w:rPr>
        <w:t xml:space="preserve"> </w:t>
      </w:r>
      <w:r>
        <w:rPr>
          <w:rStyle w:val="StyleUnderline"/>
          <w:rFonts w:eastAsia="Calibri"/>
        </w:rPr>
        <w:t>in</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and</w:t>
      </w:r>
      <w:r>
        <w:rPr>
          <w:sz w:val="8"/>
        </w:rPr>
        <w:t xml:space="preserve"> </w:t>
      </w:r>
      <w:r>
        <w:rPr>
          <w:rFonts w:eastAsia="Calibri"/>
          <w:sz w:val="8"/>
        </w:rPr>
        <w:t>also</w:t>
      </w:r>
      <w:r>
        <w:rPr>
          <w:sz w:val="8"/>
        </w:rPr>
        <w:t xml:space="preserve"> </w:t>
      </w:r>
      <w:r>
        <w:rPr>
          <w:rStyle w:val="StyleUnderline"/>
          <w:rFonts w:eastAsia="Calibri"/>
        </w:rPr>
        <w:t>something</w:t>
      </w:r>
      <w:r>
        <w:rPr>
          <w:rStyle w:val="StyleUnderline"/>
        </w:rPr>
        <w:t xml:space="preserve"> </w:t>
      </w:r>
      <w:r>
        <w:rPr>
          <w:rStyle w:val="StyleUnderline"/>
          <w:rFonts w:eastAsia="Calibri"/>
        </w:rPr>
        <w:t>valuable</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creating</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people</w:t>
      </w:r>
      <w:r>
        <w:rPr>
          <w:sz w:val="8"/>
        </w:rPr>
        <w:t xml:space="preserve"> </w:t>
      </w:r>
      <w:r>
        <w:rPr>
          <w:rFonts w:eastAsia="Calibri"/>
          <w:sz w:val="8"/>
        </w:rPr>
        <w:t>which</w:t>
      </w:r>
      <w:r>
        <w:rPr>
          <w:sz w:val="8"/>
        </w:rPr>
        <w:t xml:space="preserve"> </w:t>
      </w:r>
      <w:r>
        <w:rPr>
          <w:rFonts w:eastAsia="Calibri"/>
          <w:sz w:val="8"/>
        </w:rPr>
        <w:t>gives</w:t>
      </w:r>
      <w:r>
        <w:rPr>
          <w:sz w:val="8"/>
        </w:rPr>
        <w:t xml:space="preserve"> </w:t>
      </w:r>
      <w:r>
        <w:rPr>
          <w:rFonts w:eastAsia="Calibri"/>
          <w:sz w:val="8"/>
        </w:rPr>
        <w:t>us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furthermore</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very</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did</w:t>
      </w:r>
      <w:r>
        <w:rPr>
          <w:sz w:val="8"/>
        </w:rPr>
        <w:t xml:space="preserve"> </w:t>
      </w:r>
      <w:r>
        <w:rPr>
          <w:rFonts w:eastAsia="Calibri"/>
          <w:sz w:val="8"/>
        </w:rPr>
        <w:t>not</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not</w:t>
      </w:r>
      <w:r>
        <w:rPr>
          <w:sz w:val="8"/>
        </w:rPr>
        <w:t xml:space="preserve"> </w:t>
      </w:r>
      <w:r>
        <w:rPr>
          <w:rFonts w:eastAsia="Calibri"/>
          <w:sz w:val="8"/>
        </w:rPr>
        <w:t>only</w:t>
      </w:r>
      <w:r>
        <w:rPr>
          <w:sz w:val="8"/>
        </w:rPr>
        <w:t xml:space="preserve"> </w:t>
      </w:r>
      <w:r>
        <w:rPr>
          <w:rFonts w:eastAsia="Calibri"/>
          <w:sz w:val="8"/>
        </w:rPr>
        <w:t>would</w:t>
      </w:r>
      <w:r>
        <w:rPr>
          <w:sz w:val="8"/>
        </w:rPr>
        <w:t xml:space="preserve"> </w:t>
      </w:r>
      <w:r>
        <w:rPr>
          <w:rFonts w:eastAsia="Calibri"/>
          <w:sz w:val="8"/>
        </w:rPr>
        <w:t>it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bad</w:t>
      </w:r>
      <w:r>
        <w:rPr>
          <w:sz w:val="8"/>
        </w:rPr>
        <w:t xml:space="preserve"> </w:t>
      </w:r>
      <w:r>
        <w:rPr>
          <w:rFonts w:eastAsia="Calibri"/>
          <w:sz w:val="8"/>
        </w:rPr>
        <w:t>thing</w:t>
      </w:r>
      <w:r>
        <w:rPr>
          <w:sz w:val="8"/>
        </w:rPr>
        <w:t xml:space="preserve"> </w:t>
      </w:r>
      <w:r>
        <w:rPr>
          <w:rFonts w:eastAsia="Calibri"/>
          <w:sz w:val="8"/>
        </w:rPr>
        <w:t>for</w:t>
      </w:r>
      <w:r>
        <w:rPr>
          <w:sz w:val="8"/>
        </w:rPr>
        <w:t xml:space="preserve"> </w:t>
      </w:r>
      <w:r>
        <w:rPr>
          <w:rFonts w:eastAsia="Calibri"/>
          <w:sz w:val="8"/>
        </w:rPr>
        <w:t>there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but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actually</w:t>
      </w:r>
      <w:r>
        <w:rPr>
          <w:sz w:val="8"/>
        </w:rPr>
        <w:t xml:space="preserve"> </w:t>
      </w:r>
      <w:r>
        <w:rPr>
          <w:rFonts w:eastAsia="Calibri"/>
          <w:sz w:val="8"/>
        </w:rPr>
        <w:t>be</w:t>
      </w:r>
      <w:r>
        <w:rPr>
          <w:sz w:val="8"/>
        </w:rPr>
        <w:t xml:space="preserve"> </w:t>
      </w:r>
      <w:r>
        <w:rPr>
          <w:rFonts w:eastAsia="Calibri"/>
          <w:sz w:val="8"/>
        </w:rPr>
        <w:t>the</w:t>
      </w:r>
      <w:r>
        <w:rPr>
          <w:sz w:val="8"/>
        </w:rPr>
        <w:t xml:space="preserve"> </w:t>
      </w:r>
      <w:r>
        <w:rPr>
          <w:rFonts w:eastAsia="Calibri"/>
          <w:sz w:val="8"/>
        </w:rPr>
        <w:t>worst</w:t>
      </w:r>
      <w:r>
        <w:rPr>
          <w:sz w:val="8"/>
        </w:rPr>
        <w:t xml:space="preserve"> </w:t>
      </w:r>
      <w:r>
        <w:rPr>
          <w:rFonts w:eastAsia="Calibri"/>
          <w:sz w:val="8"/>
        </w:rPr>
        <w:t>thing</w:t>
      </w:r>
      <w:r>
        <w:rPr>
          <w:sz w:val="8"/>
        </w:rPr>
        <w:t xml:space="preserve"> </w:t>
      </w:r>
      <w:r>
        <w:rPr>
          <w:rFonts w:eastAsia="Calibri"/>
          <w:sz w:val="8"/>
        </w:rPr>
        <w:t>about</w:t>
      </w:r>
      <w:r>
        <w:rPr>
          <w:sz w:val="8"/>
        </w:rPr>
        <w:t xml:space="preserve"> </w:t>
      </w:r>
      <w:r>
        <w:rPr>
          <w:rFonts w:eastAsia="Calibri"/>
          <w:sz w:val="8"/>
        </w:rPr>
        <w:t>extinction</w:t>
      </w:r>
      <w:r>
        <w:rPr>
          <w:sz w:val="8"/>
        </w:rPr>
        <w:t xml:space="preserve">. </w:t>
      </w:r>
      <w:r>
        <w:rPr>
          <w:rFonts w:eastAsia="Calibri"/>
          <w:sz w:val="8"/>
        </w:rPr>
        <w:t>Since</w:t>
      </w:r>
      <w:r>
        <w:rPr>
          <w:sz w:val="8"/>
        </w:rPr>
        <w:t xml:space="preserve"> </w:t>
      </w:r>
      <w:r>
        <w:rPr>
          <w:rFonts w:eastAsia="Calibri"/>
          <w:sz w:val="8"/>
        </w:rPr>
        <w:t>happy</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value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number</w:t>
      </w:r>
      <w:r>
        <w:rPr>
          <w:sz w:val="8"/>
        </w:rPr>
        <w:t xml:space="preserve"> </w:t>
      </w:r>
      <w:r>
        <w:rPr>
          <w:rFonts w:eastAsia="Calibri"/>
          <w:sz w:val="8"/>
        </w:rPr>
        <w:t>of</w:t>
      </w:r>
      <w:r>
        <w:rPr>
          <w:sz w:val="8"/>
        </w:rPr>
        <w:t xml:space="preserve"> </w:t>
      </w:r>
      <w:r>
        <w:rPr>
          <w:rFonts w:eastAsia="Calibri"/>
          <w:sz w:val="8"/>
        </w:rPr>
        <w:t>potential</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could</w:t>
      </w:r>
      <w:r>
        <w:rPr>
          <w:sz w:val="8"/>
        </w:rPr>
        <w:t xml:space="preserve"> </w:t>
      </w:r>
      <w:r>
        <w:rPr>
          <w:rFonts w:eastAsia="Calibri"/>
          <w:sz w:val="8"/>
        </w:rPr>
        <w:t>ever</w:t>
      </w:r>
      <w:r>
        <w:rPr>
          <w:sz w:val="8"/>
        </w:rPr>
        <w:t xml:space="preserve"> </w:t>
      </w:r>
      <w:r>
        <w:rPr>
          <w:rFonts w:eastAsia="Calibri"/>
          <w:sz w:val="8"/>
        </w:rPr>
        <w:t>exist</w:t>
      </w:r>
      <w:r>
        <w:rPr>
          <w:sz w:val="8"/>
        </w:rPr>
        <w:t xml:space="preserve"> </w:t>
      </w:r>
      <w:r>
        <w:rPr>
          <w:rFonts w:eastAsia="Calibri"/>
          <w:sz w:val="8"/>
        </w:rPr>
        <w:t>is</w:t>
      </w:r>
      <w:r>
        <w:rPr>
          <w:sz w:val="8"/>
        </w:rPr>
        <w:t xml:space="preserve"> </w:t>
      </w:r>
      <w:r>
        <w:rPr>
          <w:rFonts w:eastAsia="Calibri"/>
          <w:sz w:val="8"/>
        </w:rPr>
        <w:t>far</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number</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exist</w:t>
      </w:r>
      <w:r>
        <w:rPr>
          <w:sz w:val="8"/>
        </w:rPr>
        <w:t xml:space="preserve"> </w:t>
      </w:r>
      <w:r>
        <w:rPr>
          <w:rFonts w:eastAsia="Calibri"/>
          <w:sz w:val="8"/>
        </w:rPr>
        <w:t>at</w:t>
      </w:r>
      <w:r>
        <w:rPr>
          <w:sz w:val="8"/>
        </w:rPr>
        <w:t xml:space="preserve"> </w:t>
      </w:r>
      <w:r>
        <w:rPr>
          <w:rFonts w:eastAsia="Calibri"/>
          <w:sz w:val="8"/>
        </w:rPr>
        <w:t>any</w:t>
      </w:r>
      <w:r>
        <w:rPr>
          <w:sz w:val="8"/>
        </w:rPr>
        <w:t xml:space="preserve"> </w:t>
      </w:r>
      <w:r>
        <w:rPr>
          <w:rFonts w:eastAsia="Calibri"/>
          <w:sz w:val="8"/>
        </w:rPr>
        <w:t>one</w:t>
      </w:r>
      <w:r>
        <w:rPr>
          <w:sz w:val="8"/>
        </w:rPr>
        <w:t xml:space="preserve"> </w:t>
      </w:r>
      <w:r>
        <w:rPr>
          <w:rFonts w:eastAsia="Calibri"/>
          <w:sz w:val="8"/>
        </w:rPr>
        <w:t>time</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were</w:t>
      </w:r>
      <w:r>
        <w:rPr>
          <w:sz w:val="8"/>
        </w:rPr>
        <w:t xml:space="preserve"> </w:t>
      </w:r>
      <w:r>
        <w:rPr>
          <w:rFonts w:eastAsia="Calibri"/>
          <w:sz w:val="8"/>
        </w:rPr>
        <w:t>brought</w:t>
      </w:r>
      <w:r>
        <w:rPr>
          <w:sz w:val="8"/>
        </w:rPr>
        <w:t xml:space="preserve"> </w:t>
      </w:r>
      <w:r>
        <w:rPr>
          <w:rFonts w:eastAsia="Calibri"/>
          <w:sz w:val="8"/>
        </w:rPr>
        <w:t>about</w:t>
      </w:r>
      <w:r>
        <w:rPr>
          <w:sz w:val="8"/>
        </w:rPr>
        <w:t xml:space="preserve"> </w:t>
      </w:r>
      <w:r>
        <w:rPr>
          <w:rFonts w:eastAsia="Calibri"/>
          <w:sz w:val="8"/>
        </w:rPr>
        <w:t>through</w:t>
      </w:r>
      <w:r>
        <w:rPr>
          <w:sz w:val="8"/>
        </w:rPr>
        <w:t xml:space="preserve"> </w:t>
      </w:r>
      <w:r>
        <w:rPr>
          <w:rFonts w:eastAsia="Calibri"/>
          <w:sz w:val="8"/>
        </w:rPr>
        <w:t>the</w:t>
      </w:r>
      <w:r>
        <w:rPr>
          <w:sz w:val="8"/>
        </w:rPr>
        <w:t xml:space="preserve"> </w:t>
      </w:r>
      <w:r>
        <w:rPr>
          <w:rFonts w:eastAsia="Calibri"/>
          <w:sz w:val="8"/>
        </w:rPr>
        <w:t>painful</w:t>
      </w:r>
      <w:r>
        <w:rPr>
          <w:sz w:val="8"/>
        </w:rPr>
        <w:t xml:space="preserve"> </w:t>
      </w:r>
      <w:r>
        <w:rPr>
          <w:rFonts w:eastAsia="Calibri"/>
          <w:sz w:val="8"/>
        </w:rPr>
        <w:t>deaths</w:t>
      </w:r>
      <w:r>
        <w:rPr>
          <w:sz w:val="8"/>
        </w:rPr>
        <w:t xml:space="preserve"> </w:t>
      </w:r>
      <w:r>
        <w:rPr>
          <w:rFonts w:eastAsia="Calibri"/>
          <w:sz w:val="8"/>
        </w:rPr>
        <w:t>of</w:t>
      </w:r>
      <w:r>
        <w:rPr>
          <w:sz w:val="8"/>
        </w:rPr>
        <w:t xml:space="preserve"> </w:t>
      </w:r>
      <w:r>
        <w:rPr>
          <w:rFonts w:eastAsia="Calibri"/>
          <w:sz w:val="8"/>
        </w:rPr>
        <w:t>currently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the</w:t>
      </w:r>
      <w:r>
        <w:rPr>
          <w:sz w:val="8"/>
        </w:rPr>
        <w:t xml:space="preserve"> </w:t>
      </w:r>
      <w:r>
        <w:rPr>
          <w:rFonts w:eastAsia="Calibri"/>
          <w:sz w:val="8"/>
        </w:rPr>
        <w:t>former</w:t>
      </w:r>
      <w:r>
        <w:rPr>
          <w:sz w:val="8"/>
        </w:rPr>
        <w:t>’</w:t>
      </w:r>
      <w:r>
        <w:rPr>
          <w:rFonts w:eastAsia="Calibri"/>
          <w:sz w:val="8"/>
        </w:rPr>
        <w:t>s</w:t>
      </w:r>
      <w:r>
        <w:rPr>
          <w:sz w:val="8"/>
        </w:rPr>
        <w:t xml:space="preserve"> </w:t>
      </w:r>
      <w:r>
        <w:rPr>
          <w:rFonts w:eastAsia="Calibri"/>
          <w:sz w:val="8"/>
        </w:rPr>
        <w:t>loss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latter</w:t>
      </w:r>
      <w:r>
        <w:rPr>
          <w:sz w:val="8"/>
        </w:rPr>
        <w:t>’</w:t>
      </w:r>
      <w:r>
        <w:rPr>
          <w:rFonts w:eastAsia="Calibri"/>
          <w:sz w:val="8"/>
        </w:rPr>
        <w:t>s</w:t>
      </w:r>
      <w:r>
        <w:rPr>
          <w:sz w:val="8"/>
        </w:rPr>
        <w:t xml:space="preserve">. </w:t>
      </w:r>
      <w:r>
        <w:rPr>
          <w:rFonts w:eastAsia="Calibri"/>
          <w:sz w:val="8"/>
        </w:rPr>
        <w:t>Both</w:t>
      </w:r>
      <w:r>
        <w:rPr>
          <w:sz w:val="8"/>
        </w:rPr>
        <w:t xml:space="preserve"> </w:t>
      </w:r>
      <w:r>
        <w:rPr>
          <w:rFonts w:eastAsia="Calibri"/>
          <w:sz w:val="8"/>
        </w:rPr>
        <w:t>claims</w:t>
      </w:r>
      <w:r>
        <w:rPr>
          <w:sz w:val="8"/>
        </w:rPr>
        <w:t xml:space="preserve"> </w:t>
      </w:r>
      <w:r>
        <w:rPr>
          <w:rFonts w:eastAsia="Calibri"/>
          <w:sz w:val="8"/>
        </w:rPr>
        <w:t>are</w:t>
      </w:r>
      <w:r>
        <w:rPr>
          <w:sz w:val="8"/>
        </w:rPr>
        <w:t xml:space="preserve"> </w:t>
      </w:r>
      <w:r>
        <w:rPr>
          <w:rFonts w:eastAsia="Calibri"/>
          <w:sz w:val="8"/>
        </w:rPr>
        <w:t>assuming</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intrinsic</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existence</w:t>
      </w:r>
      <w:r>
        <w:rPr>
          <w:sz w:val="8"/>
        </w:rPr>
        <w:t xml:space="preserve"> </w:t>
      </w:r>
      <w:r>
        <w:rPr>
          <w:rFonts w:eastAsia="Calibri"/>
          <w:sz w:val="8"/>
        </w:rPr>
        <w:t>of</w:t>
      </w:r>
      <w:r>
        <w:rPr>
          <w:sz w:val="8"/>
        </w:rPr>
        <w:t xml:space="preserve"> </w:t>
      </w:r>
      <w:r>
        <w:rPr>
          <w:rFonts w:eastAsia="Calibri"/>
          <w:sz w:val="8"/>
        </w:rPr>
        <w:t>potential</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claim</w:t>
      </w:r>
      <w:r>
        <w:rPr>
          <w:sz w:val="8"/>
        </w:rPr>
        <w:t xml:space="preserve"> </w:t>
      </w:r>
      <w:r>
        <w:rPr>
          <w:rFonts w:eastAsia="Calibri"/>
          <w:sz w:val="8"/>
        </w:rPr>
        <w:t>makes</w:t>
      </w:r>
      <w:r>
        <w:rPr>
          <w:sz w:val="8"/>
        </w:rPr>
        <w:t xml:space="preserve"> </w:t>
      </w:r>
      <w:r>
        <w:rPr>
          <w:rFonts w:eastAsia="Calibri"/>
          <w:sz w:val="8"/>
        </w:rPr>
        <w:t>the</w:t>
      </w:r>
      <w:r>
        <w:rPr>
          <w:sz w:val="8"/>
        </w:rPr>
        <w:t xml:space="preserve"> </w:t>
      </w:r>
      <w:r>
        <w:rPr>
          <w:rFonts w:eastAsia="Calibri"/>
          <w:sz w:val="8"/>
        </w:rPr>
        <w:t>further</w:t>
      </w:r>
      <w:r>
        <w:rPr>
          <w:sz w:val="8"/>
        </w:rPr>
        <w:t xml:space="preserve"> </w:t>
      </w:r>
      <w:r>
        <w:rPr>
          <w:rFonts w:eastAsia="Calibri"/>
          <w:sz w:val="8"/>
        </w:rPr>
        <w:t>assumption</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forgone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lives</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lived</w:t>
      </w:r>
      <w:r>
        <w:rPr>
          <w:sz w:val="8"/>
        </w:rPr>
        <w:t xml:space="preserve"> </w:t>
      </w:r>
      <w:r>
        <w:rPr>
          <w:rFonts w:eastAsia="Calibri"/>
          <w:sz w:val="8"/>
        </w:rPr>
        <w:t>is</w:t>
      </w:r>
      <w:r>
        <w:rPr>
          <w:sz w:val="8"/>
        </w:rPr>
        <w:t xml:space="preserve"> </w:t>
      </w:r>
      <w:r>
        <w:rPr>
          <w:rFonts w:eastAsia="Calibri"/>
          <w:sz w:val="8"/>
        </w:rPr>
        <w:t>greater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disvalue</w:t>
      </w:r>
      <w:r>
        <w:rPr>
          <w:sz w:val="8"/>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accrued</w:t>
      </w:r>
      <w:r>
        <w:rPr>
          <w:sz w:val="8"/>
        </w:rPr>
        <w:t xml:space="preserve"> </w:t>
      </w:r>
      <w:r>
        <w:rPr>
          <w:rFonts w:eastAsia="Calibri"/>
          <w:sz w:val="8"/>
        </w:rPr>
        <w:t>by</w:t>
      </w:r>
      <w:r>
        <w:rPr>
          <w:sz w:val="8"/>
        </w:rPr>
        <w:t xml:space="preserve"> </w:t>
      </w:r>
      <w:r>
        <w:rPr>
          <w:rFonts w:eastAsia="Calibri"/>
          <w:sz w:val="8"/>
        </w:rPr>
        <w:t>people</w:t>
      </w:r>
      <w:r>
        <w:rPr>
          <w:sz w:val="8"/>
        </w:rPr>
        <w:t xml:space="preserve"> </w:t>
      </w:r>
      <w:r>
        <w:rPr>
          <w:rFonts w:eastAsia="Calibri"/>
          <w:sz w:val="8"/>
        </w:rPr>
        <w:t>existing</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through</w:t>
      </w:r>
      <w:r>
        <w:rPr>
          <w:sz w:val="8"/>
        </w:rPr>
        <w:t xml:space="preserve"> </w:t>
      </w:r>
      <w:r>
        <w:rPr>
          <w:rFonts w:eastAsia="Calibri"/>
          <w:sz w:val="8"/>
        </w:rPr>
        <w:t>suffering</w:t>
      </w:r>
      <w:r>
        <w:rPr>
          <w:sz w:val="8"/>
        </w:rPr>
        <w:t xml:space="preserve"> </w:t>
      </w:r>
      <w:r>
        <w:rPr>
          <w:rFonts w:eastAsia="Calibri"/>
          <w:sz w:val="8"/>
        </w:rPr>
        <w:t>from</w:t>
      </w:r>
      <w:r>
        <w:rPr>
          <w:sz w:val="8"/>
        </w:rPr>
        <w:t xml:space="preserve"> </w:t>
      </w:r>
      <w:r>
        <w:rPr>
          <w:rFonts w:eastAsia="Calibri"/>
          <w:sz w:val="8"/>
        </w:rPr>
        <w:t>painful</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deaths</w:t>
      </w:r>
      <w:r>
        <w:rPr>
          <w:sz w:val="8"/>
        </w:rPr>
        <w:t xml:space="preserve">. </w:t>
      </w:r>
      <w:r>
        <w:rPr>
          <w:rFonts w:eastAsia="Calibri"/>
          <w:sz w:val="8"/>
        </w:rPr>
        <w:t>The</w:t>
      </w:r>
      <w:r>
        <w:rPr>
          <w:sz w:val="8"/>
        </w:rPr>
        <w:t xml:space="preserve"> </w:t>
      </w:r>
      <w:r>
        <w:rPr>
          <w:rFonts w:eastAsia="Calibri"/>
          <w:sz w:val="8"/>
        </w:rPr>
        <w:t>best</w:t>
      </w:r>
      <w:r>
        <w:rPr>
          <w:sz w:val="8"/>
        </w:rPr>
        <w:t>-</w:t>
      </w:r>
      <w:r>
        <w:rPr>
          <w:rFonts w:eastAsia="Calibri"/>
          <w:sz w:val="8"/>
        </w:rPr>
        <w:t>known</w:t>
      </w:r>
      <w:r>
        <w:rPr>
          <w:sz w:val="8"/>
        </w:rPr>
        <w:t xml:space="preserve"> </w:t>
      </w:r>
      <w:r>
        <w:rPr>
          <w:rFonts w:eastAsia="Calibri"/>
          <w:sz w:val="8"/>
        </w:rPr>
        <w:t>author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post</w:t>
      </w:r>
      <w:r>
        <w:rPr>
          <w:sz w:val="8"/>
        </w:rPr>
        <w:t xml:space="preserve">, </w:t>
      </w:r>
      <w:r>
        <w:rPr>
          <w:rFonts w:eastAsia="Calibri"/>
          <w:sz w:val="8"/>
        </w:rPr>
        <w:t>Peter</w:t>
      </w:r>
      <w:r>
        <w:rPr>
          <w:sz w:val="8"/>
        </w:rPr>
        <w:t xml:space="preserve"> </w:t>
      </w:r>
      <w:r>
        <w:rPr>
          <w:rFonts w:eastAsia="Calibri"/>
          <w:sz w:val="8"/>
        </w:rPr>
        <w:t>Singer</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prominent</w:t>
      </w:r>
      <w:r>
        <w:rPr>
          <w:sz w:val="8"/>
        </w:rPr>
        <w:t xml:space="preserve"> </w:t>
      </w:r>
      <w:r>
        <w:rPr>
          <w:rFonts w:eastAsia="Calibri"/>
          <w:sz w:val="8"/>
        </w:rPr>
        <w:t>utilitarian</w:t>
      </w:r>
      <w:r>
        <w:rPr>
          <w:sz w:val="8"/>
        </w:rPr>
        <w:t xml:space="preserve">, </w:t>
      </w:r>
      <w:r>
        <w:rPr>
          <w:rFonts w:eastAsia="Calibri"/>
          <w:sz w:val="8"/>
        </w:rPr>
        <w:t>so</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surprising</w:t>
      </w:r>
      <w:r>
        <w:rPr>
          <w:sz w:val="8"/>
        </w:rPr>
        <w:t xml:space="preserve"> </w:t>
      </w:r>
      <w:r>
        <w:rPr>
          <w:rFonts w:eastAsia="Calibri"/>
          <w:sz w:val="8"/>
        </w:rPr>
        <w:t>that</w:t>
      </w:r>
      <w:r>
        <w:rPr>
          <w:sz w:val="8"/>
        </w:rPr>
        <w:t xml:space="preserve"> </w:t>
      </w:r>
      <w:r>
        <w:rPr>
          <w:rFonts w:eastAsia="Calibri"/>
          <w:sz w:val="8"/>
        </w:rPr>
        <w:t>he</w:t>
      </w:r>
      <w:r>
        <w:rPr>
          <w:sz w:val="8"/>
        </w:rPr>
        <w:t xml:space="preserve"> </w:t>
      </w:r>
      <w:r>
        <w:rPr>
          <w:rFonts w:eastAsia="Calibri"/>
          <w:sz w:val="8"/>
        </w:rPr>
        <w:t>would</w:t>
      </w:r>
      <w:r>
        <w:rPr>
          <w:sz w:val="8"/>
        </w:rPr>
        <w:t xml:space="preserve"> </w:t>
      </w:r>
      <w:r>
        <w:rPr>
          <w:rFonts w:eastAsia="Calibri"/>
          <w:sz w:val="8"/>
        </w:rPr>
        <w:t>lament</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lack</w:t>
      </w:r>
      <w:r>
        <w:rPr>
          <w:sz w:val="8"/>
        </w:rPr>
        <w:t xml:space="preserve"> </w:t>
      </w:r>
      <w:r>
        <w:rPr>
          <w:rFonts w:eastAsia="Calibri"/>
          <w:sz w:val="8"/>
        </w:rPr>
        <w:t>of</w:t>
      </w:r>
      <w:r>
        <w:rPr>
          <w:sz w:val="8"/>
        </w:rPr>
        <w:t xml:space="preserve"> </w:t>
      </w:r>
      <w:r>
        <w:rPr>
          <w:rFonts w:eastAsia="Calibri"/>
          <w:sz w:val="8"/>
        </w:rPr>
        <w:t>future</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per</w:t>
      </w:r>
      <w:r>
        <w:rPr>
          <w:sz w:val="8"/>
        </w:rPr>
        <w:t xml:space="preserve"> </w:t>
      </w:r>
      <w:r>
        <w:rPr>
          <w:rFonts w:eastAsia="Calibri"/>
          <w:sz w:val="8"/>
        </w:rPr>
        <w:t>se</w:t>
      </w:r>
      <w:r>
        <w:rPr>
          <w:sz w:val="8"/>
        </w:rPr>
        <w:t xml:space="preserve">. </w:t>
      </w:r>
      <w:r>
        <w:rPr>
          <w:rFonts w:eastAsia="Calibri"/>
          <w:sz w:val="8"/>
        </w:rPr>
        <w:t>However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just</w:t>
      </w:r>
      <w:r>
        <w:rPr>
          <w:sz w:val="8"/>
        </w:rPr>
        <w:t xml:space="preserve"> </w:t>
      </w:r>
      <w:r>
        <w:rPr>
          <w:rFonts w:eastAsia="Calibri"/>
          <w:sz w:val="8"/>
        </w:rPr>
        <w:t>utilitarians</w:t>
      </w:r>
      <w:r>
        <w:rPr>
          <w:sz w:val="8"/>
        </w:rPr>
        <w:t xml:space="preserve"> </w:t>
      </w:r>
      <w:r>
        <w:rPr>
          <w:rFonts w:eastAsia="Calibri"/>
          <w:sz w:val="8"/>
        </w:rPr>
        <w:t>who</w:t>
      </w:r>
      <w:r>
        <w:rPr>
          <w:sz w:val="8"/>
        </w:rPr>
        <w:t xml:space="preserve"> </w:t>
      </w:r>
      <w:r>
        <w:rPr>
          <w:rFonts w:eastAsia="Calibri"/>
          <w:sz w:val="8"/>
        </w:rPr>
        <w:t>share</w:t>
      </w:r>
      <w:r>
        <w:rPr>
          <w:sz w:val="8"/>
        </w:rPr>
        <w:t xml:space="preserve"> </w:t>
      </w:r>
      <w:r>
        <w:rPr>
          <w:rFonts w:eastAsia="Calibri"/>
          <w:sz w:val="8"/>
        </w:rPr>
        <w:t>this</w:t>
      </w:r>
      <w:r>
        <w:rPr>
          <w:sz w:val="8"/>
        </w:rPr>
        <w:t xml:space="preserve"> </w:t>
      </w:r>
      <w:r>
        <w:rPr>
          <w:rFonts w:eastAsia="Calibri"/>
          <w:sz w:val="8"/>
        </w:rPr>
        <w:t>view</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implicitly</w:t>
      </w:r>
      <w:r>
        <w:rPr>
          <w:sz w:val="8"/>
        </w:rPr>
        <w:t xml:space="preserve">. </w:t>
      </w:r>
      <w:r>
        <w:rPr>
          <w:rFonts w:eastAsia="Calibri"/>
          <w:sz w:val="8"/>
        </w:rPr>
        <w:t>Indeed</w:t>
      </w:r>
      <w:r>
        <w:rPr>
          <w:sz w:val="8"/>
        </w:rPr>
        <w:t xml:space="preserve">, </w:t>
      </w:r>
      <w:r>
        <w:rPr>
          <w:rFonts w:eastAsia="Calibri"/>
          <w:sz w:val="8"/>
        </w:rPr>
        <w:t>other</w:t>
      </w:r>
      <w:r>
        <w:rPr>
          <w:sz w:val="8"/>
        </w:rPr>
        <w:t xml:space="preserve"> </w:t>
      </w:r>
      <w:r>
        <w:rPr>
          <w:rFonts w:eastAsia="Calibri"/>
          <w:sz w:val="8"/>
        </w:rPr>
        <w:t>philosophers</w:t>
      </w:r>
      <w:r>
        <w:rPr>
          <w:sz w:val="8"/>
        </w:rPr>
        <w:t xml:space="preserve"> </w:t>
      </w:r>
      <w:r>
        <w:rPr>
          <w:rFonts w:eastAsia="Calibri"/>
          <w:sz w:val="8"/>
        </w:rPr>
        <w:t>also</w:t>
      </w:r>
      <w:r>
        <w:rPr>
          <w:sz w:val="8"/>
        </w:rPr>
        <w:t xml:space="preserve"> </w:t>
      </w:r>
      <w:r>
        <w:rPr>
          <w:rFonts w:eastAsia="Calibri"/>
          <w:sz w:val="8"/>
        </w:rPr>
        <w:t>seem</w:t>
      </w:r>
      <w:r>
        <w:rPr>
          <w:sz w:val="8"/>
        </w:rPr>
        <w:t xml:space="preserve"> </w:t>
      </w:r>
      <w:r>
        <w:rPr>
          <w:rFonts w:eastAsia="Calibri"/>
          <w:sz w:val="8"/>
        </w:rPr>
        <w:t>to</w:t>
      </w:r>
      <w:r>
        <w:rPr>
          <w:sz w:val="8"/>
        </w:rPr>
        <w:t xml:space="preserve"> </w:t>
      </w:r>
      <w:r>
        <w:rPr>
          <w:rFonts w:eastAsia="Calibri"/>
          <w:sz w:val="8"/>
        </w:rPr>
        <w:t>imply</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share</w:t>
      </w:r>
      <w:r>
        <w:rPr>
          <w:sz w:val="8"/>
        </w:rPr>
        <w:t xml:space="preserve"> </w:t>
      </w:r>
      <w:r>
        <w:rPr>
          <w:rFonts w:eastAsia="Calibri"/>
          <w:sz w:val="8"/>
        </w:rPr>
        <w:t>the</w:t>
      </w:r>
      <w:r>
        <w:rPr>
          <w:sz w:val="8"/>
        </w:rPr>
        <w:t xml:space="preserve"> </w:t>
      </w:r>
      <w:r>
        <w:rPr>
          <w:rFonts w:eastAsia="Calibri"/>
          <w:sz w:val="8"/>
        </w:rPr>
        <w:t>intuition</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just</w:t>
      </w:r>
      <w:r>
        <w:rPr>
          <w:sz w:val="8"/>
        </w:rPr>
        <w:t xml:space="preserve"> </w:t>
      </w:r>
      <w:r>
        <w:rPr>
          <w:rFonts w:eastAsia="Calibri"/>
          <w:sz w:val="8"/>
        </w:rPr>
        <w:t>something</w:t>
      </w:r>
      <w:r>
        <w:rPr>
          <w:sz w:val="8"/>
        </w:rPr>
        <w:t xml:space="preserve"> </w:t>
      </w:r>
      <w:r>
        <w:rPr>
          <w:rFonts w:eastAsia="Calibri"/>
          <w:sz w:val="8"/>
        </w:rPr>
        <w:t>wrong</w:t>
      </w:r>
      <w:r>
        <w:rPr>
          <w:sz w:val="8"/>
        </w:rPr>
        <w:t xml:space="preserve"> </w:t>
      </w:r>
      <w:r>
        <w:rPr>
          <w:rFonts w:eastAsia="Calibri"/>
          <w:sz w:val="8"/>
        </w:rPr>
        <w:t>with</w:t>
      </w:r>
      <w:r>
        <w:rPr>
          <w:sz w:val="8"/>
        </w:rPr>
        <w:t xml:space="preserve"> </w:t>
      </w:r>
      <w:r>
        <w:rPr>
          <w:rFonts w:eastAsia="Calibri"/>
          <w:sz w:val="8"/>
        </w:rPr>
        <w:t>causing</w:t>
      </w:r>
      <w:r>
        <w:rPr>
          <w:sz w:val="8"/>
        </w:rPr>
        <w:t xml:space="preserve"> </w:t>
      </w:r>
      <w:r>
        <w:rPr>
          <w:rFonts w:eastAsia="Calibri"/>
          <w:sz w:val="8"/>
        </w:rPr>
        <w:t>or</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human</w:t>
      </w:r>
      <w:r>
        <w:rPr>
          <w:sz w:val="8"/>
        </w:rPr>
        <w:t xml:space="preserve"> </w:t>
      </w:r>
      <w:r>
        <w:rPr>
          <w:rFonts w:eastAsia="Calibri"/>
          <w:sz w:val="8"/>
        </w:rPr>
        <w:t>species</w:t>
      </w:r>
      <w:r>
        <w:rPr>
          <w:sz w:val="8"/>
        </w:rPr>
        <w:t xml:space="preserve"> </w:t>
      </w:r>
      <w:r>
        <w:rPr>
          <w:rFonts w:eastAsia="Calibri"/>
          <w:sz w:val="8"/>
        </w:rPr>
        <w:t>such</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prevent</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Stephen</w:t>
      </w:r>
      <w:r>
        <w:rPr>
          <w:sz w:val="8"/>
        </w:rPr>
        <w:t xml:space="preserve"> </w:t>
      </w:r>
      <w:r>
        <w:rPr>
          <w:rFonts w:eastAsia="Calibri"/>
          <w:sz w:val="8"/>
        </w:rPr>
        <w:t>Gardiner</w:t>
      </w:r>
      <w:r>
        <w:rPr>
          <w:sz w:val="8"/>
        </w:rPr>
        <w:t xml:space="preserve"> (2009) </w:t>
      </w:r>
      <w:r>
        <w:rPr>
          <w:rFonts w:eastAsia="Calibri"/>
          <w:sz w:val="8"/>
        </w:rPr>
        <w:t>and</w:t>
      </w:r>
      <w:r>
        <w:rPr>
          <w:sz w:val="8"/>
        </w:rPr>
        <w:t xml:space="preserve"> </w:t>
      </w:r>
      <w:r>
        <w:rPr>
          <w:rFonts w:eastAsia="Calibri"/>
          <w:sz w:val="8"/>
        </w:rPr>
        <w:t>Martin</w:t>
      </w:r>
      <w:r>
        <w:rPr>
          <w:sz w:val="8"/>
        </w:rPr>
        <w:t xml:space="preserve"> </w:t>
      </w:r>
      <w:r>
        <w:rPr>
          <w:rFonts w:eastAsia="Calibri"/>
          <w:sz w:val="8"/>
        </w:rPr>
        <w:t>O</w:t>
      </w:r>
      <w:r>
        <w:rPr>
          <w:sz w:val="8"/>
        </w:rPr>
        <w:t>’</w:t>
      </w:r>
      <w:r>
        <w:rPr>
          <w:rFonts w:eastAsia="Calibri"/>
          <w:sz w:val="8"/>
        </w:rPr>
        <w:t>Neill</w:t>
      </w:r>
      <w:r>
        <w:rPr>
          <w:sz w:val="8"/>
        </w:rPr>
        <w:t xml:space="preserve"> (</w:t>
      </w:r>
      <w:r>
        <w:rPr>
          <w:rFonts w:eastAsia="Calibri"/>
          <w:sz w:val="8"/>
        </w:rPr>
        <w:t>personal</w:t>
      </w:r>
      <w:r>
        <w:rPr>
          <w:sz w:val="8"/>
        </w:rPr>
        <w:t xml:space="preserve"> </w:t>
      </w:r>
      <w:r>
        <w:rPr>
          <w:rFonts w:eastAsia="Calibri"/>
          <w:sz w:val="8"/>
        </w:rPr>
        <w:t>correspondence</w:t>
      </w:r>
      <w:r>
        <w:rPr>
          <w:sz w:val="8"/>
        </w:rPr>
        <w:t xml:space="preserve">), </w:t>
      </w:r>
      <w:r>
        <w:rPr>
          <w:rFonts w:eastAsia="Calibri"/>
          <w:sz w:val="8"/>
        </w:rPr>
        <w:t>both</w:t>
      </w:r>
      <w:r>
        <w:rPr>
          <w:sz w:val="8"/>
        </w:rPr>
        <w:t xml:space="preserve"> </w:t>
      </w:r>
      <w:r>
        <w:rPr>
          <w:rFonts w:eastAsia="Calibri"/>
          <w:sz w:val="8"/>
        </w:rPr>
        <w:t>sympathetic</w:t>
      </w:r>
      <w:r>
        <w:rPr>
          <w:sz w:val="8"/>
        </w:rPr>
        <w:t xml:space="preserve"> </w:t>
      </w:r>
      <w:r>
        <w:rPr>
          <w:rFonts w:eastAsia="Calibri"/>
          <w:sz w:val="8"/>
        </w:rPr>
        <w:t>to</w:t>
      </w:r>
      <w:r>
        <w:rPr>
          <w:sz w:val="8"/>
        </w:rPr>
        <w:t xml:space="preserve"> </w:t>
      </w:r>
      <w:r>
        <w:rPr>
          <w:rFonts w:eastAsia="Calibri"/>
          <w:sz w:val="8"/>
        </w:rPr>
        <w:t>contract</w:t>
      </w:r>
      <w:r>
        <w:rPr>
          <w:sz w:val="8"/>
        </w:rPr>
        <w:t xml:space="preserve"> </w:t>
      </w:r>
      <w:r>
        <w:rPr>
          <w:rFonts w:eastAsia="Calibri"/>
          <w:sz w:val="8"/>
        </w:rPr>
        <w:t>theory</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also</w:t>
      </w:r>
      <w:r>
        <w:rPr>
          <w:sz w:val="8"/>
        </w:rPr>
        <w:t xml:space="preserve"> </w:t>
      </w:r>
      <w:r>
        <w:rPr>
          <w:rFonts w:eastAsia="Calibri"/>
          <w:sz w:val="8"/>
        </w:rPr>
        <w:t>find</w:t>
      </w:r>
      <w:r>
        <w:rPr>
          <w:sz w:val="8"/>
        </w:rPr>
        <w:t xml:space="preserve"> </w:t>
      </w:r>
      <w:r>
        <w:rPr>
          <w:rFonts w:eastAsia="Calibri"/>
          <w:sz w:val="8"/>
        </w:rPr>
        <w:t>it</w:t>
      </w:r>
      <w:r>
        <w:rPr>
          <w:sz w:val="8"/>
        </w:rPr>
        <w:t xml:space="preserve"> </w:t>
      </w:r>
      <w:r>
        <w:rPr>
          <w:rFonts w:eastAsia="Calibri"/>
          <w:sz w:val="8"/>
        </w:rPr>
        <w:t>intuitive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should</w:t>
      </w:r>
      <w:r>
        <w:rPr>
          <w:sz w:val="8"/>
        </w:rPr>
        <w:t xml:space="preserve"> </w:t>
      </w:r>
      <w:r>
        <w:rPr>
          <w:rFonts w:eastAsia="Calibri"/>
          <w:sz w:val="8"/>
        </w:rPr>
        <w:t>want</w:t>
      </w:r>
      <w:r>
        <w:rPr>
          <w:sz w:val="8"/>
        </w:rPr>
        <w:t xml:space="preserve"> </w:t>
      </w:r>
      <w:r>
        <w:rPr>
          <w:rFonts w:eastAsia="Calibri"/>
          <w:sz w:val="8"/>
        </w:rPr>
        <w:t>more</w:t>
      </w:r>
      <w:r>
        <w:rPr>
          <w:sz w:val="8"/>
        </w:rPr>
        <w:t xml:space="preserve"> </w:t>
      </w:r>
      <w:r>
        <w:rPr>
          <w:rFonts w:eastAsia="Calibri"/>
          <w:sz w:val="8"/>
        </w:rPr>
        <w:t>generations</w:t>
      </w:r>
      <w:r>
        <w:rPr>
          <w:sz w:val="8"/>
        </w:rPr>
        <w:t xml:space="preserve"> </w:t>
      </w:r>
      <w:r>
        <w:rPr>
          <w:rFonts w:eastAsia="Calibri"/>
          <w:sz w:val="8"/>
        </w:rPr>
        <w:t>to</w:t>
      </w:r>
      <w:r>
        <w:rPr>
          <w:sz w:val="8"/>
        </w:rPr>
        <w:t xml:space="preserve"> </w:t>
      </w:r>
      <w:r>
        <w:rPr>
          <w:rFonts w:eastAsia="Calibri"/>
          <w:sz w:val="8"/>
        </w:rPr>
        <w:t>have</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assuming</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have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I</w:t>
      </w:r>
      <w:r>
        <w:rPr>
          <w:sz w:val="8"/>
        </w:rPr>
        <w:t xml:space="preserve"> </w:t>
      </w:r>
      <w:r>
        <w:rPr>
          <w:rFonts w:eastAsia="Calibri"/>
          <w:sz w:val="8"/>
        </w:rPr>
        <w:t>find</w:t>
      </w:r>
      <w:r>
        <w:rPr>
          <w:sz w:val="8"/>
        </w:rPr>
        <w:t xml:space="preserve"> </w:t>
      </w:r>
      <w:r>
        <w:rPr>
          <w:rFonts w:eastAsia="Calibri"/>
          <w:sz w:val="8"/>
        </w:rPr>
        <w:t>it</w:t>
      </w:r>
      <w:r>
        <w:rPr>
          <w:sz w:val="8"/>
        </w:rPr>
        <w:t xml:space="preserve"> </w:t>
      </w:r>
      <w:r>
        <w:rPr>
          <w:rFonts w:eastAsia="Calibri"/>
          <w:sz w:val="8"/>
        </w:rPr>
        <w:t>plausible</w:t>
      </w:r>
      <w:r>
        <w:rPr>
          <w:sz w:val="8"/>
        </w:rPr>
        <w:t xml:space="preserve"> </w:t>
      </w:r>
      <w:r>
        <w:rPr>
          <w:rFonts w:eastAsia="Calibri"/>
          <w:sz w:val="8"/>
        </w:rPr>
        <w:t>to</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other</w:t>
      </w:r>
      <w:r>
        <w:rPr>
          <w:sz w:val="8"/>
        </w:rPr>
        <w:t xml:space="preserve"> </w:t>
      </w:r>
      <w:r>
        <w:rPr>
          <w:rFonts w:eastAsia="Calibri"/>
          <w:sz w:val="8"/>
        </w:rPr>
        <w:t>people</w:t>
      </w:r>
      <w:r>
        <w:rPr>
          <w:sz w:val="8"/>
        </w:rPr>
        <w:t xml:space="preserve"> (</w:t>
      </w:r>
      <w:r>
        <w:rPr>
          <w:rFonts w:eastAsia="Calibri"/>
          <w:sz w:val="8"/>
        </w:rPr>
        <w:t>philosophers</w:t>
      </w:r>
      <w:r>
        <w:rPr>
          <w:sz w:val="8"/>
        </w:rPr>
        <w:t xml:space="preserve"> </w:t>
      </w:r>
      <w:r>
        <w:rPr>
          <w:rFonts w:eastAsia="Calibri"/>
          <w:sz w:val="8"/>
        </w:rPr>
        <w:t>and</w:t>
      </w:r>
      <w:r>
        <w:rPr>
          <w:sz w:val="8"/>
        </w:rPr>
        <w:t xml:space="preserve"> </w:t>
      </w:r>
      <w:r>
        <w:rPr>
          <w:rFonts w:eastAsia="Calibri"/>
          <w:sz w:val="8"/>
        </w:rPr>
        <w:t>non</w:t>
      </w:r>
      <w:r>
        <w:rPr>
          <w:sz w:val="8"/>
        </w:rPr>
        <w:t>-</w:t>
      </w:r>
      <w:r>
        <w:rPr>
          <w:rFonts w:eastAsia="Calibri"/>
          <w:sz w:val="8"/>
        </w:rPr>
        <w:t>philosophers</w:t>
      </w:r>
      <w:r>
        <w:rPr>
          <w:sz w:val="8"/>
        </w:rPr>
        <w:t xml:space="preserve"> </w:t>
      </w:r>
      <w:r>
        <w:rPr>
          <w:rFonts w:eastAsia="Calibri"/>
          <w:sz w:val="8"/>
        </w:rPr>
        <w:t>alike</w:t>
      </w:r>
      <w:r>
        <w:rPr>
          <w:sz w:val="8"/>
        </w:rPr>
        <w:t xml:space="preserve">) </w:t>
      </w:r>
      <w:r>
        <w:rPr>
          <w:rFonts w:eastAsia="Calibri"/>
          <w:sz w:val="8"/>
        </w:rPr>
        <w:t>probably</w:t>
      </w:r>
      <w:r>
        <w:rPr>
          <w:sz w:val="8"/>
        </w:rPr>
        <w:t xml:space="preserve"> </w:t>
      </w:r>
      <w:r>
        <w:rPr>
          <w:rFonts w:eastAsia="Calibri"/>
          <w:sz w:val="8"/>
        </w:rPr>
        <w:t>share</w:t>
      </w:r>
      <w:r>
        <w:rPr>
          <w:sz w:val="8"/>
        </w:rPr>
        <w:t xml:space="preserve"> </w:t>
      </w:r>
      <w:r>
        <w:rPr>
          <w:rFonts w:eastAsia="Calibri"/>
          <w:sz w:val="8"/>
        </w:rPr>
        <w:t>this</w:t>
      </w:r>
      <w:r>
        <w:rPr>
          <w:sz w:val="8"/>
        </w:rPr>
        <w:t xml:space="preserve"> </w:t>
      </w:r>
      <w:r>
        <w:rPr>
          <w:rFonts w:eastAsia="Calibri"/>
          <w:sz w:val="8"/>
        </w:rPr>
        <w:t>intuition</w:t>
      </w:r>
      <w:r>
        <w:rPr>
          <w:sz w:val="8"/>
        </w:rPr>
        <w:t xml:space="preserve">. </w:t>
      </w:r>
      <w:r>
        <w:rPr>
          <w:rStyle w:val="StyleUnderline"/>
          <w:rFonts w:eastAsia="Calibri"/>
        </w:rPr>
        <w:t>When</w:t>
      </w:r>
      <w:r>
        <w:rPr>
          <w:rStyle w:val="StyleUnderline"/>
        </w:rPr>
        <w:t xml:space="preserve"> </w:t>
      </w:r>
      <w:r>
        <w:rPr>
          <w:rStyle w:val="StyleUnderline"/>
          <w:rFonts w:eastAsia="Calibri"/>
        </w:rPr>
        <w:t>we</w:t>
      </w:r>
      <w:r>
        <w:rPr>
          <w:rStyle w:val="StyleUnderline"/>
        </w:rPr>
        <w:t xml:space="preserve"> </w:t>
      </w:r>
      <w:r>
        <w:rPr>
          <w:rStyle w:val="StyleUnderline"/>
          <w:rFonts w:eastAsia="Calibri"/>
        </w:rPr>
        <w:t>talk</w:t>
      </w:r>
      <w:r>
        <w:rPr>
          <w:rStyle w:val="StyleUnderline"/>
        </w:rPr>
        <w:t xml:space="preserve"> </w:t>
      </w:r>
      <w:r>
        <w:rPr>
          <w:rStyle w:val="StyleUnderline"/>
          <w:rFonts w:eastAsia="Calibri"/>
        </w:rPr>
        <w:t>about</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lives</w:t>
      </w:r>
      <w:r>
        <w:rPr>
          <w:rStyle w:val="StyleUnderline"/>
        </w:rPr>
        <w:t xml:space="preserve"> </w:t>
      </w:r>
      <w:r>
        <w:rPr>
          <w:rStyle w:val="StyleUnderline"/>
          <w:rFonts w:eastAsia="Calibri"/>
        </w:rPr>
        <w:t>being</w:t>
      </w:r>
      <w:r>
        <w:rPr>
          <w:rStyle w:val="StyleUnderline"/>
        </w:rPr>
        <w:t xml:space="preserve"> ‘</w:t>
      </w:r>
      <w:r>
        <w:rPr>
          <w:rStyle w:val="StyleUnderline"/>
          <w:rFonts w:eastAsia="Calibri"/>
        </w:rPr>
        <w:t>prevented</w:t>
      </w:r>
      <w:r>
        <w:rPr>
          <w:rStyle w:val="StyleUnderline"/>
        </w:rPr>
        <w:t xml:space="preserve">’, </w:t>
      </w:r>
      <w:r>
        <w:rPr>
          <w:rStyle w:val="StyleUnderline"/>
          <w:rFonts w:eastAsia="Calibri"/>
        </w:rPr>
        <w:t>we</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saying</w:t>
      </w:r>
      <w:r>
        <w:rPr>
          <w:rStyle w:val="StyleUnderline"/>
        </w:rPr>
        <w:t xml:space="preserve"> </w:t>
      </w:r>
      <w:r>
        <w:rPr>
          <w:rStyle w:val="StyleUnderline"/>
          <w:rFonts w:eastAsia="Calibri"/>
        </w:rPr>
        <w:t>that</w:t>
      </w:r>
      <w:r>
        <w:rPr>
          <w:sz w:val="8"/>
        </w:rPr>
        <w:t xml:space="preserve"> </w:t>
      </w:r>
      <w:r>
        <w:rPr>
          <w:rStyle w:val="StyleUnderline"/>
          <w:rFonts w:eastAsia="Calibri"/>
        </w:rPr>
        <w:t>a</w:t>
      </w:r>
      <w:r>
        <w:rPr>
          <w:rStyle w:val="StyleUnderline"/>
        </w:rPr>
        <w:t xml:space="preserve"> </w:t>
      </w:r>
      <w:r>
        <w:rPr>
          <w:rStyle w:val="StyleUnderline"/>
          <w:rFonts w:eastAsia="Calibri"/>
        </w:rPr>
        <w:t>possible</w:t>
      </w:r>
      <w:r>
        <w:rPr>
          <w:sz w:val="8"/>
        </w:rPr>
        <w:t xml:space="preserve"> </w:t>
      </w:r>
      <w:r>
        <w:rPr>
          <w:rFonts w:eastAsia="Calibri"/>
          <w:sz w:val="8"/>
        </w:rPr>
        <w:t>person</w:t>
      </w:r>
      <w:r>
        <w:rPr>
          <w:sz w:val="8"/>
        </w:rPr>
        <w:t xml:space="preserve"> </w:t>
      </w:r>
      <w:r>
        <w:rPr>
          <w:rFonts w:eastAsia="Calibri"/>
          <w:sz w:val="8"/>
        </w:rPr>
        <w:t>or</w:t>
      </w:r>
      <w:r>
        <w:rPr>
          <w:sz w:val="8"/>
        </w:rPr>
        <w:t xml:space="preserve"> </w:t>
      </w:r>
      <w:r>
        <w:rPr>
          <w:rFonts w:eastAsia="Calibri"/>
          <w:sz w:val="8"/>
        </w:rPr>
        <w:t>a</w:t>
      </w:r>
      <w:r>
        <w:rPr>
          <w:sz w:val="8"/>
        </w:rPr>
        <w:t xml:space="preserve"> </w:t>
      </w:r>
      <w:r>
        <w:rPr>
          <w:rStyle w:val="StyleUnderline"/>
          <w:rFonts w:eastAsia="Calibri"/>
        </w:rPr>
        <w:t>set</w:t>
      </w:r>
      <w:r>
        <w:rPr>
          <w:sz w:val="8"/>
        </w:rPr>
        <w:t xml:space="preserve"> </w:t>
      </w:r>
      <w:r>
        <w:rPr>
          <w:rStyle w:val="StyleUnderline"/>
          <w:rFonts w:eastAsia="Calibri"/>
        </w:rPr>
        <w:t>of</w:t>
      </w:r>
      <w:r>
        <w:rPr>
          <w:sz w:val="8"/>
        </w:rPr>
        <w:t xml:space="preserve"> </w:t>
      </w:r>
      <w:r>
        <w:rPr>
          <w:rFonts w:eastAsia="Calibri"/>
          <w:sz w:val="8"/>
        </w:rPr>
        <w:t>possible</w:t>
      </w:r>
      <w:r>
        <w:rPr>
          <w:sz w:val="8"/>
        </w:rPr>
        <w:t xml:space="preserve"> </w:t>
      </w:r>
      <w:r>
        <w:rPr>
          <w:rStyle w:val="StyleUnderline"/>
          <w:rFonts w:eastAsia="Calibri"/>
        </w:rPr>
        <w:t>people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potentially</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existed</w:t>
      </w:r>
      <w:r>
        <w:rPr>
          <w:rStyle w:val="StyleUnderline"/>
        </w:rPr>
        <w:t xml:space="preserve"> </w:t>
      </w:r>
      <w:r>
        <w:rPr>
          <w:rStyle w:val="StyleUnderline"/>
          <w:rFonts w:eastAsia="Calibri"/>
        </w:rPr>
        <w:t>will</w:t>
      </w:r>
      <w:r>
        <w:rPr>
          <w:rStyle w:val="StyleUnderline"/>
        </w:rPr>
        <w:t xml:space="preserve"> </w:t>
      </w:r>
      <w:r>
        <w:rPr>
          <w:rStyle w:val="StyleUnderline"/>
          <w:rFonts w:eastAsia="Calibri"/>
        </w:rPr>
        <w:t>now</w:t>
      </w:r>
      <w:r>
        <w:rPr>
          <w:rStyle w:val="StyleUnderline"/>
        </w:rPr>
        <w:t xml:space="preserve"> </w:t>
      </w:r>
      <w:r>
        <w:rPr>
          <w:rStyle w:val="StyleUnderline"/>
          <w:rFonts w:eastAsia="Calibri"/>
        </w:rPr>
        <w:t>never</w:t>
      </w:r>
      <w:r>
        <w:rPr>
          <w:rStyle w:val="StyleUnderline"/>
        </w:rPr>
        <w:t xml:space="preserve"> </w:t>
      </w:r>
      <w:r>
        <w:rPr>
          <w:rStyle w:val="StyleUnderline"/>
          <w:rFonts w:eastAsia="Calibri"/>
        </w:rPr>
        <w:t>actually</w:t>
      </w:r>
      <w:r>
        <w:rPr>
          <w:rStyle w:val="StyleUnderline"/>
        </w:rPr>
        <w:t xml:space="preserve"> </w:t>
      </w:r>
      <w:r>
        <w:rPr>
          <w:rStyle w:val="StyleUnderline"/>
          <w:rFonts w:eastAsia="Calibri"/>
        </w:rPr>
        <w:t>come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exist</w:t>
      </w:r>
      <w:r>
        <w:rPr>
          <w:sz w:val="8"/>
        </w:rPr>
        <w:t xml:space="preserve">. </w:t>
      </w:r>
      <w:r>
        <w:rPr>
          <w:rFonts w:eastAsia="Calibri"/>
          <w:sz w:val="8"/>
        </w:rPr>
        <w:t>To</w:t>
      </w:r>
      <w:r>
        <w:rPr>
          <w:sz w:val="8"/>
        </w:rPr>
        <w:t xml:space="preserve"> </w:t>
      </w:r>
      <w:r>
        <w:rPr>
          <w:rFonts w:eastAsia="Calibri"/>
          <w:sz w:val="8"/>
        </w:rPr>
        <w:t>say</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existing</w:t>
      </w:r>
      <w:r>
        <w:rPr>
          <w:sz w:val="8"/>
        </w:rPr>
        <w:t xml:space="preserve"> </w:t>
      </w:r>
      <w:r>
        <w:rPr>
          <w:rFonts w:eastAsia="Calibri"/>
          <w:sz w:val="8"/>
        </w:rPr>
        <w:t>could</w:t>
      </w:r>
      <w:r>
        <w:rPr>
          <w:sz w:val="8"/>
        </w:rPr>
        <w:t xml:space="preserve"> </w:t>
      </w:r>
      <w:r>
        <w:rPr>
          <w:rFonts w:eastAsia="Calibri"/>
          <w:sz w:val="8"/>
        </w:rPr>
        <w:t>either</w:t>
      </w:r>
      <w:r>
        <w:rPr>
          <w:sz w:val="8"/>
        </w:rPr>
        <w:t xml:space="preserve"> </w:t>
      </w:r>
      <w:r>
        <w:rPr>
          <w:rFonts w:eastAsia="Calibri"/>
          <w:sz w:val="8"/>
        </w:rPr>
        <w:t>mean</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could</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us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them</w:t>
      </w:r>
      <w:r>
        <w:rPr>
          <w:sz w:val="8"/>
        </w:rPr>
        <w:t xml:space="preserve">, </w:t>
      </w:r>
      <w:r>
        <w:rPr>
          <w:rFonts w:eastAsia="Calibri"/>
          <w:sz w:val="8"/>
        </w:rPr>
        <w:t>or</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foregone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their</w:t>
      </w:r>
      <w:r>
        <w:rPr>
          <w:sz w:val="8"/>
        </w:rPr>
        <w:t xml:space="preserve"> </w:t>
      </w:r>
      <w:r>
        <w:rPr>
          <w:rFonts w:eastAsia="Calibri"/>
          <w:sz w:val="8"/>
        </w:rPr>
        <w:t>lives</w:t>
      </w:r>
      <w:r>
        <w:rPr>
          <w:sz w:val="8"/>
        </w:rPr>
        <w:t xml:space="preserve"> </w:t>
      </w:r>
      <w:r>
        <w:rPr>
          <w:rFonts w:eastAsia="Calibri"/>
          <w:sz w:val="8"/>
        </w:rPr>
        <w:t>provides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permits</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make</w:t>
      </w:r>
      <w:r>
        <w:rPr>
          <w:sz w:val="8"/>
        </w:rPr>
        <w:t xml:space="preserve"> </w:t>
      </w:r>
      <w:r>
        <w:rPr>
          <w:rFonts w:eastAsia="Calibri"/>
          <w:sz w:val="8"/>
        </w:rPr>
        <w:t>the</w:t>
      </w:r>
      <w:r>
        <w:rPr>
          <w:sz w:val="8"/>
        </w:rPr>
        <w:t xml:space="preserve"> </w:t>
      </w:r>
      <w:r>
        <w:rPr>
          <w:rFonts w:eastAsia="Calibri"/>
          <w:sz w:val="8"/>
        </w:rPr>
        <w:t>first</w:t>
      </w:r>
      <w:r>
        <w:rPr>
          <w:sz w:val="8"/>
        </w:rPr>
        <w:t xml:space="preserve"> </w:t>
      </w:r>
      <w:r>
        <w:rPr>
          <w:rFonts w:eastAsia="Calibri"/>
          <w:sz w:val="8"/>
        </w:rPr>
        <w:t>claim</w:t>
      </w:r>
      <w:r>
        <w:rPr>
          <w:sz w:val="8"/>
        </w:rPr>
        <w:t xml:space="preserve"> </w:t>
      </w:r>
      <w:r>
        <w:rPr>
          <w:rFonts w:eastAsia="Calibri"/>
          <w:sz w:val="8"/>
        </w:rPr>
        <w:t>we</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to</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could</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prevented</w:t>
      </w:r>
      <w:r>
        <w:rPr>
          <w:sz w:val="8"/>
        </w:rPr>
        <w:t xml:space="preserve"> </w:t>
      </w:r>
      <w:r>
        <w:rPr>
          <w:rFonts w:eastAsia="Calibri"/>
          <w:sz w:val="8"/>
        </w:rPr>
        <w:t>their</w:t>
      </w:r>
      <w:r>
        <w:rPr>
          <w:sz w:val="8"/>
        </w:rPr>
        <w:t xml:space="preserve"> </w:t>
      </w:r>
      <w:r>
        <w:rPr>
          <w:rFonts w:eastAsia="Calibri"/>
          <w:sz w:val="8"/>
        </w:rPr>
        <w:t>existence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prevented</w:t>
      </w:r>
      <w:r>
        <w:rPr>
          <w:sz w:val="8"/>
        </w:rPr>
        <w:t xml:space="preserve"> </w:t>
      </w:r>
      <w:r>
        <w:rPr>
          <w:rFonts w:eastAsia="Calibri"/>
          <w:sz w:val="8"/>
        </w:rPr>
        <w:t>them</w:t>
      </w:r>
      <w:r>
        <w:rPr>
          <w:sz w:val="8"/>
        </w:rPr>
        <w:t xml:space="preserve"> </w:t>
      </w:r>
      <w:r>
        <w:rPr>
          <w:rFonts w:eastAsia="Calibri"/>
          <w:sz w:val="8"/>
        </w:rPr>
        <w:t>in</w:t>
      </w:r>
      <w:r>
        <w:rPr>
          <w:sz w:val="8"/>
        </w:rPr>
        <w:t xml:space="preserve"> </w:t>
      </w:r>
      <w:r>
        <w:rPr>
          <w:rFonts w:eastAsia="Calibri"/>
          <w:sz w:val="8"/>
        </w:rPr>
        <w:t>particular</w:t>
      </w:r>
      <w:r>
        <w:rPr>
          <w:sz w:val="8"/>
        </w:rPr>
        <w:t xml:space="preserve"> </w:t>
      </w:r>
      <w:r>
        <w:rPr>
          <w:rFonts w:eastAsia="Calibri"/>
          <w:sz w:val="8"/>
        </w:rPr>
        <w:t>from</w:t>
      </w:r>
      <w:r>
        <w:rPr>
          <w:sz w:val="8"/>
        </w:rPr>
        <w:t xml:space="preserve"> </w:t>
      </w:r>
      <w:r>
        <w:rPr>
          <w:rFonts w:eastAsia="Calibri"/>
          <w:sz w:val="8"/>
        </w:rPr>
        <w:t>existing</w:t>
      </w:r>
      <w:r>
        <w:rPr>
          <w:sz w:val="8"/>
        </w:rPr>
        <w:t xml:space="preserve">. </w:t>
      </w:r>
      <w:r>
        <w:rPr>
          <w:rFonts w:eastAsia="Calibri"/>
          <w:sz w:val="8"/>
        </w:rPr>
        <w:t>However</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implausible</w:t>
      </w:r>
      <w:r>
        <w:rPr>
          <w:sz w:val="8"/>
        </w:rPr>
        <w:t xml:space="preserve"> </w:t>
      </w:r>
      <w:r>
        <w:rPr>
          <w:rFonts w:eastAsia="Calibri"/>
          <w:sz w:val="8"/>
        </w:rPr>
        <w:t>for</w:t>
      </w:r>
      <w:r>
        <w:rPr>
          <w:sz w:val="8"/>
        </w:rPr>
        <w:t xml:space="preserve"> </w:t>
      </w:r>
      <w:r>
        <w:rPr>
          <w:rFonts w:eastAsia="Calibri"/>
          <w:sz w:val="8"/>
        </w:rPr>
        <w:t>two</w:t>
      </w:r>
      <w:r>
        <w:rPr>
          <w:sz w:val="8"/>
        </w:rPr>
        <w:t xml:space="preserve"> </w:t>
      </w:r>
      <w:r>
        <w:rPr>
          <w:rFonts w:eastAsia="Calibri"/>
          <w:sz w:val="8"/>
        </w:rPr>
        <w:t>reasons</w:t>
      </w:r>
      <w:r>
        <w:rPr>
          <w:sz w:val="8"/>
        </w:rPr>
        <w:t xml:space="preserve">. </w:t>
      </w:r>
      <w:r>
        <w:rPr>
          <w:rFonts w:eastAsia="Calibri"/>
          <w:sz w:val="8"/>
        </w:rPr>
        <w:t>First</w:t>
      </w:r>
      <w:r>
        <w:rPr>
          <w:sz w:val="8"/>
        </w:rPr>
        <w:t xml:space="preserve">, </w:t>
      </w:r>
      <w:r>
        <w:rPr>
          <w:rFonts w:eastAsia="Calibri"/>
          <w:sz w:val="8"/>
        </w:rPr>
        <w:t>we</w:t>
      </w:r>
      <w:r>
        <w:rPr>
          <w:sz w:val="8"/>
        </w:rPr>
        <w:t xml:space="preserve"> </w:t>
      </w:r>
      <w:r>
        <w:rPr>
          <w:rFonts w:eastAsia="Calibri"/>
          <w:sz w:val="8"/>
        </w:rPr>
        <w:t>can</w:t>
      </w:r>
      <w:r>
        <w:rPr>
          <w:sz w:val="8"/>
        </w:rPr>
        <w:t xml:space="preserve"> </w:t>
      </w:r>
      <w:r>
        <w:rPr>
          <w:rFonts w:eastAsia="Calibri"/>
          <w:sz w:val="8"/>
        </w:rPr>
        <w:t>only</w:t>
      </w:r>
      <w:r>
        <w:rPr>
          <w:sz w:val="8"/>
        </w:rPr>
        <w:t xml:space="preserve"> </w:t>
      </w:r>
      <w:r>
        <w:rPr>
          <w:rFonts w:eastAsia="Calibri"/>
          <w:sz w:val="8"/>
        </w:rPr>
        <w:t>wrong</w:t>
      </w:r>
      <w:r>
        <w:rPr>
          <w:sz w:val="8"/>
        </w:rPr>
        <w:t xml:space="preserve"> </w:t>
      </w:r>
      <w:r>
        <w:rPr>
          <w:rFonts w:eastAsia="Calibri"/>
          <w:sz w:val="8"/>
        </w:rPr>
        <w:t>someone</w:t>
      </w:r>
      <w:r>
        <w:rPr>
          <w:sz w:val="8"/>
        </w:rPr>
        <w:t xml:space="preserve"> </w:t>
      </w:r>
      <w:r>
        <w:rPr>
          <w:rFonts w:eastAsia="Calibri"/>
          <w:sz w:val="8"/>
        </w:rPr>
        <w:t>who</w:t>
      </w:r>
      <w:r>
        <w:rPr>
          <w:sz w:val="8"/>
        </w:rPr>
        <w:t xml:space="preserve"> </w:t>
      </w:r>
      <w:r>
        <w:rPr>
          <w:rFonts w:eastAsia="Calibri"/>
          <w:sz w:val="8"/>
        </w:rPr>
        <w:t>did</w:t>
      </w:r>
      <w:r>
        <w:rPr>
          <w:sz w:val="8"/>
        </w:rPr>
        <w:t xml:space="preserve">, </w:t>
      </w:r>
      <w:r>
        <w:rPr>
          <w:rFonts w:eastAsia="Calibri"/>
          <w:sz w:val="8"/>
        </w:rPr>
        <w:t>does</w:t>
      </w:r>
      <w:r>
        <w:rPr>
          <w:sz w:val="8"/>
        </w:rPr>
        <w:t xml:space="preserve"> </w:t>
      </w:r>
      <w:r>
        <w:rPr>
          <w:rFonts w:eastAsia="Calibri"/>
          <w:sz w:val="8"/>
        </w:rPr>
        <w:t>or</w:t>
      </w:r>
      <w:r>
        <w:rPr>
          <w:sz w:val="8"/>
        </w:rPr>
        <w:t xml:space="preserve"> </w:t>
      </w:r>
      <w:r>
        <w:rPr>
          <w:rFonts w:eastAsia="Calibri"/>
          <w:sz w:val="8"/>
        </w:rPr>
        <w:t>will</w:t>
      </w:r>
      <w:r>
        <w:rPr>
          <w:sz w:val="8"/>
        </w:rPr>
        <w:t xml:space="preserve"> </w:t>
      </w:r>
      <w:r>
        <w:rPr>
          <w:rFonts w:eastAsia="Calibri"/>
          <w:sz w:val="8"/>
        </w:rPr>
        <w:t>actually</w:t>
      </w:r>
      <w:r>
        <w:rPr>
          <w:sz w:val="8"/>
        </w:rPr>
        <w:t xml:space="preserve"> </w:t>
      </w:r>
      <w:r>
        <w:rPr>
          <w:rFonts w:eastAsia="Calibri"/>
          <w:sz w:val="8"/>
        </w:rPr>
        <w:t>exist</w:t>
      </w:r>
      <w:r>
        <w:rPr>
          <w:sz w:val="8"/>
        </w:rPr>
        <w:t xml:space="preserve"> </w:t>
      </w:r>
      <w:r>
        <w:rPr>
          <w:rFonts w:eastAsia="Calibri"/>
          <w:sz w:val="8"/>
        </w:rPr>
        <w:t>because</w:t>
      </w:r>
      <w:r>
        <w:rPr>
          <w:sz w:val="8"/>
        </w:rPr>
        <w:t xml:space="preserve"> </w:t>
      </w:r>
      <w:r>
        <w:rPr>
          <w:rFonts w:eastAsia="Calibri"/>
          <w:sz w:val="8"/>
        </w:rPr>
        <w:t>wronging</w:t>
      </w:r>
      <w:r>
        <w:rPr>
          <w:sz w:val="8"/>
        </w:rPr>
        <w:t xml:space="preserve"> </w:t>
      </w:r>
      <w:r>
        <w:rPr>
          <w:rFonts w:eastAsia="Calibri"/>
          <w:sz w:val="8"/>
        </w:rPr>
        <w:t>involves</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take</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interests</w:t>
      </w:r>
      <w:r>
        <w:rPr>
          <w:sz w:val="8"/>
        </w:rPr>
        <w:t xml:space="preserve"> </w:t>
      </w:r>
      <w:r>
        <w:rPr>
          <w:rFonts w:eastAsia="Calibri"/>
          <w:sz w:val="8"/>
        </w:rPr>
        <w:t>into</w:t>
      </w:r>
      <w:r>
        <w:rPr>
          <w:sz w:val="8"/>
        </w:rPr>
        <w:t xml:space="preserve"> </w:t>
      </w:r>
      <w:r>
        <w:rPr>
          <w:rFonts w:eastAsia="Calibri"/>
          <w:sz w:val="8"/>
        </w:rPr>
        <w:t>account</w:t>
      </w:r>
      <w:r>
        <w:rPr>
          <w:sz w:val="8"/>
        </w:rPr>
        <w:t xml:space="preserve">. </w:t>
      </w:r>
      <w:r>
        <w:rPr>
          <w:rFonts w:eastAsia="Calibri"/>
          <w:sz w:val="8"/>
        </w:rPr>
        <w:t>When</w:t>
      </w:r>
      <w:r>
        <w:rPr>
          <w:sz w:val="8"/>
        </w:rPr>
        <w:t xml:space="preserve"> </w:t>
      </w:r>
      <w:r>
        <w:rPr>
          <w:rFonts w:eastAsia="Calibri"/>
          <w:sz w:val="8"/>
        </w:rPr>
        <w:t>considering</w:t>
      </w:r>
      <w:r>
        <w:rPr>
          <w:sz w:val="8"/>
        </w:rPr>
        <w:t xml:space="preserve"> </w:t>
      </w:r>
      <w:r>
        <w:rPr>
          <w:rFonts w:eastAsia="Calibri"/>
          <w:sz w:val="8"/>
        </w:rPr>
        <w:t>the</w:t>
      </w:r>
      <w:r>
        <w:rPr>
          <w:sz w:val="8"/>
        </w:rPr>
        <w:t xml:space="preserve"> </w:t>
      </w:r>
      <w:r>
        <w:rPr>
          <w:rFonts w:eastAsia="Calibri"/>
          <w:sz w:val="8"/>
        </w:rPr>
        <w:t>permissibility</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allowing</w:t>
      </w:r>
      <w:r>
        <w:rPr>
          <w:sz w:val="8"/>
        </w:rPr>
        <w:t xml:space="preserve"> </w:t>
      </w:r>
      <w:r>
        <w:rPr>
          <w:rFonts w:eastAsia="Calibri"/>
          <w:sz w:val="8"/>
        </w:rPr>
        <w:t>us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Person</w:t>
      </w:r>
      <w:r>
        <w:rPr>
          <w:sz w:val="8"/>
        </w:rPr>
        <w:t xml:space="preserve"> </w:t>
      </w:r>
      <w:r>
        <w:rPr>
          <w:rFonts w:eastAsia="Calibri"/>
          <w:sz w:val="8"/>
        </w:rPr>
        <w:t>X</w:t>
      </w:r>
      <w:r>
        <w:rPr>
          <w:sz w:val="8"/>
        </w:rPr>
        <w:t xml:space="preserve">, </w:t>
      </w:r>
      <w:r>
        <w:rPr>
          <w:rFonts w:eastAsia="Calibri"/>
          <w:sz w:val="8"/>
        </w:rPr>
        <w:t>we</w:t>
      </w:r>
      <w:r>
        <w:rPr>
          <w:sz w:val="8"/>
        </w:rPr>
        <w:t xml:space="preserve"> </w:t>
      </w:r>
      <w:r>
        <w:rPr>
          <w:rFonts w:eastAsia="Calibri"/>
          <w:sz w:val="8"/>
        </w:rPr>
        <w:t>cannot</w:t>
      </w:r>
      <w:r>
        <w:rPr>
          <w:sz w:val="8"/>
        </w:rPr>
        <w:t xml:space="preserve"> </w:t>
      </w:r>
      <w:r>
        <w:rPr>
          <w:rFonts w:eastAsia="Calibri"/>
          <w:sz w:val="8"/>
        </w:rPr>
        <w:t>take</w:t>
      </w:r>
      <w:r>
        <w:rPr>
          <w:sz w:val="8"/>
        </w:rPr>
        <w:t xml:space="preserve"> </w:t>
      </w:r>
      <w:r>
        <w:rPr>
          <w:rFonts w:eastAsia="Calibri"/>
          <w:sz w:val="8"/>
        </w:rPr>
        <w:t>X</w:t>
      </w:r>
      <w:r>
        <w:rPr>
          <w:sz w:val="8"/>
        </w:rPr>
        <w:t>’</w:t>
      </w:r>
      <w:r>
        <w:rPr>
          <w:rFonts w:eastAsia="Calibri"/>
          <w:sz w:val="8"/>
        </w:rPr>
        <w:t>s</w:t>
      </w:r>
      <w:r>
        <w:rPr>
          <w:sz w:val="8"/>
        </w:rPr>
        <w:t xml:space="preserve"> </w:t>
      </w:r>
      <w:r>
        <w:rPr>
          <w:rFonts w:eastAsia="Calibri"/>
          <w:sz w:val="8"/>
        </w:rPr>
        <w:t>interest</w:t>
      </w:r>
      <w:r>
        <w:rPr>
          <w:sz w:val="8"/>
        </w:rPr>
        <w:t xml:space="preserve"> </w:t>
      </w:r>
      <w:r>
        <w:rPr>
          <w:rFonts w:eastAsia="Calibri"/>
          <w:sz w:val="8"/>
        </w:rPr>
        <w:t>in</w:t>
      </w:r>
      <w:r>
        <w:rPr>
          <w:sz w:val="8"/>
        </w:rPr>
        <w:t xml:space="preserve"> </w:t>
      </w:r>
      <w:r>
        <w:rPr>
          <w:rFonts w:eastAsia="Calibri"/>
          <w:sz w:val="8"/>
        </w:rPr>
        <w:t>being</w:t>
      </w:r>
      <w:r>
        <w:rPr>
          <w:sz w:val="8"/>
        </w:rPr>
        <w:t xml:space="preserve"> </w:t>
      </w:r>
      <w:r>
        <w:rPr>
          <w:rFonts w:eastAsia="Calibri"/>
          <w:sz w:val="8"/>
        </w:rPr>
        <w:t>created</w:t>
      </w:r>
      <w:r>
        <w:rPr>
          <w:sz w:val="8"/>
        </w:rPr>
        <w:t xml:space="preserve"> </w:t>
      </w:r>
      <w:r>
        <w:rPr>
          <w:rFonts w:eastAsia="Calibri"/>
          <w:sz w:val="8"/>
        </w:rPr>
        <w:t>into</w:t>
      </w:r>
      <w:r>
        <w:rPr>
          <w:sz w:val="8"/>
        </w:rPr>
        <w:t xml:space="preserve"> </w:t>
      </w:r>
      <w:r>
        <w:rPr>
          <w:rFonts w:eastAsia="Calibri"/>
          <w:sz w:val="8"/>
        </w:rPr>
        <w:t>account</w:t>
      </w:r>
      <w:r>
        <w:rPr>
          <w:sz w:val="8"/>
        </w:rPr>
        <w:t xml:space="preserve"> </w:t>
      </w:r>
      <w:r>
        <w:rPr>
          <w:rFonts w:eastAsia="Calibri"/>
          <w:sz w:val="8"/>
        </w:rPr>
        <w:t>because</w:t>
      </w:r>
      <w:r>
        <w:rPr>
          <w:sz w:val="8"/>
        </w:rPr>
        <w:t xml:space="preserve"> </w:t>
      </w:r>
      <w:r>
        <w:rPr>
          <w:rFonts w:eastAsia="Calibri"/>
          <w:sz w:val="8"/>
        </w:rPr>
        <w:t>X</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exist</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follow</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By</w:t>
      </w:r>
      <w:r>
        <w:rPr>
          <w:sz w:val="8"/>
        </w:rPr>
        <w:t xml:space="preserve"> </w:t>
      </w:r>
      <w:r>
        <w:rPr>
          <w:rFonts w:eastAsia="Calibri"/>
          <w:sz w:val="8"/>
        </w:rPr>
        <w:t>considering</w:t>
      </w:r>
      <w:r>
        <w:rPr>
          <w:sz w:val="8"/>
        </w:rPr>
        <w:t xml:space="preserve"> </w:t>
      </w:r>
      <w:r>
        <w:rPr>
          <w:rFonts w:eastAsia="Calibri"/>
          <w:sz w:val="8"/>
        </w:rPr>
        <w:t>the</w:t>
      </w:r>
      <w:r>
        <w:rPr>
          <w:sz w:val="8"/>
        </w:rPr>
        <w:t xml:space="preserve"> </w:t>
      </w:r>
      <w:r>
        <w:rPr>
          <w:rFonts w:eastAsia="Calibri"/>
          <w:sz w:val="8"/>
        </w:rPr>
        <w:t>standpoint</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in</w:t>
      </w:r>
      <w:r>
        <w:rPr>
          <w:sz w:val="8"/>
        </w:rPr>
        <w:t xml:space="preserve"> </w:t>
      </w:r>
      <w:r>
        <w:rPr>
          <w:rFonts w:eastAsia="Calibri"/>
          <w:sz w:val="8"/>
        </w:rPr>
        <w:t>our</w:t>
      </w:r>
      <w:r>
        <w:rPr>
          <w:sz w:val="8"/>
        </w:rPr>
        <w:t xml:space="preserve"> </w:t>
      </w:r>
      <w:r>
        <w:rPr>
          <w:rFonts w:eastAsia="Calibri"/>
          <w:sz w:val="8"/>
        </w:rPr>
        <w:t>deliberations</w:t>
      </w:r>
      <w:r>
        <w:rPr>
          <w:sz w:val="8"/>
        </w:rPr>
        <w:t xml:space="preserve"> </w:t>
      </w:r>
      <w:r>
        <w:rPr>
          <w:rFonts w:eastAsia="Calibri"/>
          <w:sz w:val="8"/>
        </w:rPr>
        <w:t>we</w:t>
      </w:r>
      <w:r>
        <w:rPr>
          <w:sz w:val="8"/>
        </w:rPr>
        <w:t xml:space="preserve"> </w:t>
      </w:r>
      <w:r>
        <w:rPr>
          <w:rFonts w:eastAsia="Calibri"/>
          <w:sz w:val="8"/>
        </w:rPr>
        <w:t>consider</w:t>
      </w:r>
      <w:r>
        <w:rPr>
          <w:sz w:val="8"/>
        </w:rPr>
        <w:t xml:space="preserve"> </w:t>
      </w:r>
      <w:r>
        <w:rPr>
          <w:rFonts w:eastAsia="Calibri"/>
          <w:sz w:val="8"/>
        </w:rPr>
        <w:t>the</w:t>
      </w:r>
      <w:r>
        <w:rPr>
          <w:sz w:val="8"/>
        </w:rPr>
        <w:t xml:space="preserve"> </w:t>
      </w:r>
      <w:r>
        <w:rPr>
          <w:rFonts w:eastAsia="Calibri"/>
          <w:sz w:val="8"/>
        </w:rPr>
        <w:t>burdens</w:t>
      </w:r>
      <w:r>
        <w:rPr>
          <w:sz w:val="8"/>
        </w:rPr>
        <w:t xml:space="preserve"> </w:t>
      </w:r>
      <w:r>
        <w:rPr>
          <w:rFonts w:eastAsia="Calibri"/>
          <w:sz w:val="8"/>
        </w:rPr>
        <w:t>they</w:t>
      </w:r>
      <w:r>
        <w:rPr>
          <w:sz w:val="8"/>
        </w:rPr>
        <w:t xml:space="preserve"> </w:t>
      </w:r>
      <w:r>
        <w:rPr>
          <w:rFonts w:eastAsia="Calibri"/>
          <w:sz w:val="8"/>
        </w:rPr>
        <w:t>will</w:t>
      </w:r>
      <w:r>
        <w:rPr>
          <w:sz w:val="8"/>
        </w:rPr>
        <w:t xml:space="preserve"> </w:t>
      </w:r>
      <w:r>
        <w:rPr>
          <w:rFonts w:eastAsia="Calibri"/>
          <w:sz w:val="8"/>
        </w:rPr>
        <w:t>have</w:t>
      </w:r>
      <w:r>
        <w:rPr>
          <w:sz w:val="8"/>
        </w:rPr>
        <w:t xml:space="preserve"> </w:t>
      </w:r>
      <w:r>
        <w:rPr>
          <w:rFonts w:eastAsia="Calibri"/>
          <w:sz w:val="8"/>
        </w:rPr>
        <w:t>to</w:t>
      </w:r>
      <w:r>
        <w:rPr>
          <w:sz w:val="8"/>
        </w:rPr>
        <w:t xml:space="preserve"> </w:t>
      </w:r>
      <w:r>
        <w:rPr>
          <w:rFonts w:eastAsia="Calibri"/>
          <w:sz w:val="8"/>
        </w:rPr>
        <w:t>bear</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result</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who</w:t>
      </w:r>
      <w:r>
        <w:rPr>
          <w:sz w:val="8"/>
        </w:rPr>
        <w:t xml:space="preserve"> </w:t>
      </w:r>
      <w:r>
        <w:rPr>
          <w:rFonts w:eastAsia="Calibri"/>
          <w:sz w:val="8"/>
        </w:rPr>
        <w:t>will</w:t>
      </w:r>
      <w:r>
        <w:rPr>
          <w:sz w:val="8"/>
        </w:rPr>
        <w:t xml:space="preserve"> </w:t>
      </w:r>
      <w:r>
        <w:rPr>
          <w:rFonts w:eastAsia="Calibri"/>
          <w:sz w:val="8"/>
        </w:rPr>
        <w:t>bear</w:t>
      </w:r>
      <w:r>
        <w:rPr>
          <w:sz w:val="8"/>
        </w:rPr>
        <w:t xml:space="preserve"> </w:t>
      </w:r>
      <w:r>
        <w:rPr>
          <w:rFonts w:eastAsia="Calibri"/>
          <w:sz w:val="8"/>
        </w:rPr>
        <w:t>any</w:t>
      </w:r>
      <w:r>
        <w:rPr>
          <w:sz w:val="8"/>
        </w:rPr>
        <w:t xml:space="preserve"> </w:t>
      </w:r>
      <w:r>
        <w:rPr>
          <w:rFonts w:eastAsia="Calibri"/>
          <w:sz w:val="8"/>
        </w:rPr>
        <w:t>burdens</w:t>
      </w:r>
      <w:r>
        <w:rPr>
          <w:sz w:val="8"/>
        </w:rPr>
        <w:t xml:space="preserve"> </w:t>
      </w:r>
      <w:r>
        <w:rPr>
          <w:rFonts w:eastAsia="Calibri"/>
          <w:sz w:val="8"/>
        </w:rPr>
        <w:t>since</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is</w:t>
      </w:r>
      <w:r>
        <w:rPr>
          <w:sz w:val="8"/>
        </w:rPr>
        <w:t xml:space="preserve"> </w:t>
      </w:r>
      <w:r>
        <w:rPr>
          <w:rFonts w:eastAsia="Calibri"/>
          <w:sz w:val="8"/>
        </w:rPr>
        <w:t>followed</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do</w:t>
      </w:r>
      <w:r>
        <w:rPr>
          <w:sz w:val="8"/>
        </w:rPr>
        <w:t xml:space="preserve"> </w:t>
      </w:r>
      <w:r>
        <w:rPr>
          <w:rFonts w:eastAsia="Calibri"/>
          <w:sz w:val="8"/>
        </w:rPr>
        <w:t>not</w:t>
      </w:r>
      <w:r>
        <w:rPr>
          <w:sz w:val="8"/>
        </w:rPr>
        <w:t xml:space="preserve"> </w:t>
      </w:r>
      <w:r>
        <w:rPr>
          <w:rFonts w:eastAsia="Calibri"/>
          <w:sz w:val="8"/>
        </w:rPr>
        <w:t>create</w:t>
      </w:r>
      <w:r>
        <w:rPr>
          <w:sz w:val="8"/>
        </w:rPr>
        <w:t xml:space="preserve"> </w:t>
      </w:r>
      <w:r>
        <w:rPr>
          <w:rFonts w:eastAsia="Calibri"/>
          <w:sz w:val="8"/>
        </w:rPr>
        <w:t>X</w:t>
      </w:r>
      <w:r>
        <w:rPr>
          <w:sz w:val="8"/>
        </w:rPr>
        <w:t xml:space="preserve">), </w:t>
      </w:r>
      <w:r>
        <w:rPr>
          <w:rFonts w:eastAsia="Calibri"/>
          <w:sz w:val="8"/>
        </w:rPr>
        <w:t>X</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exist</w:t>
      </w:r>
      <w:r>
        <w:rPr>
          <w:sz w:val="8"/>
        </w:rPr>
        <w:t xml:space="preserve"> </w:t>
      </w:r>
      <w:r>
        <w:rPr>
          <w:rFonts w:eastAsia="Calibri"/>
          <w:sz w:val="8"/>
        </w:rPr>
        <w:t>to</w:t>
      </w:r>
      <w:r>
        <w:rPr>
          <w:sz w:val="8"/>
        </w:rPr>
        <w:t xml:space="preserve"> </w:t>
      </w:r>
      <w:r>
        <w:rPr>
          <w:rFonts w:eastAsia="Calibri"/>
          <w:sz w:val="8"/>
        </w:rPr>
        <w:t>bear</w:t>
      </w:r>
      <w:r>
        <w:rPr>
          <w:sz w:val="8"/>
        </w:rPr>
        <w:t xml:space="preserve"> </w:t>
      </w:r>
      <w:r>
        <w:rPr>
          <w:rFonts w:eastAsia="Calibri"/>
          <w:sz w:val="8"/>
        </w:rPr>
        <w:t>any</w:t>
      </w:r>
      <w:r>
        <w:rPr>
          <w:sz w:val="8"/>
        </w:rPr>
        <w:t xml:space="preserve"> </w:t>
      </w:r>
      <w:r>
        <w:rPr>
          <w:rFonts w:eastAsia="Calibri"/>
          <w:sz w:val="8"/>
        </w:rPr>
        <w:t>burdens</w:t>
      </w:r>
      <w:r>
        <w:rPr>
          <w:sz w:val="8"/>
        </w:rPr>
        <w:t xml:space="preserve">. </w:t>
      </w:r>
      <w:r>
        <w:rPr>
          <w:rFonts w:eastAsia="Calibri"/>
          <w:sz w:val="8"/>
        </w:rPr>
        <w:t>So</w:t>
      </w:r>
      <w:r>
        <w:rPr>
          <w:sz w:val="8"/>
        </w:rPr>
        <w:t xml:space="preserve">, </w:t>
      </w:r>
      <w:r>
        <w:rPr>
          <w:rFonts w:eastAsia="Calibri"/>
          <w:sz w:val="8"/>
        </w:rPr>
        <w:t>only</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do</w:t>
      </w:r>
      <w:r>
        <w:rPr>
          <w:sz w:val="8"/>
        </w:rPr>
        <w:t>/</w:t>
      </w:r>
      <w:r>
        <w:rPr>
          <w:rFonts w:eastAsia="Calibri"/>
          <w:sz w:val="8"/>
        </w:rPr>
        <w:t>will</w:t>
      </w:r>
      <w:r>
        <w:rPr>
          <w:sz w:val="8"/>
        </w:rPr>
        <w:t xml:space="preserve"> </w:t>
      </w:r>
      <w:r>
        <w:rPr>
          <w:rFonts w:eastAsia="Calibri"/>
          <w:sz w:val="8"/>
        </w:rPr>
        <w:t>actually</w:t>
      </w:r>
      <w:r>
        <w:rPr>
          <w:sz w:val="8"/>
        </w:rPr>
        <w:t xml:space="preserve"> </w:t>
      </w:r>
      <w:r>
        <w:rPr>
          <w:rFonts w:eastAsia="Calibri"/>
          <w:sz w:val="8"/>
        </w:rPr>
        <w:t>exist</w:t>
      </w:r>
      <w:r>
        <w:rPr>
          <w:sz w:val="8"/>
        </w:rPr>
        <w:t xml:space="preserve"> </w:t>
      </w:r>
      <w:r>
        <w:rPr>
          <w:rFonts w:eastAsia="Calibri"/>
          <w:sz w:val="8"/>
        </w:rPr>
        <w:t>can</w:t>
      </w:r>
      <w:r>
        <w:rPr>
          <w:sz w:val="8"/>
        </w:rPr>
        <w:t xml:space="preserve"> </w:t>
      </w:r>
      <w:r>
        <w:rPr>
          <w:rFonts w:eastAsia="Calibri"/>
          <w:sz w:val="8"/>
        </w:rPr>
        <w:t>bear</w:t>
      </w:r>
      <w:r>
        <w:rPr>
          <w:sz w:val="8"/>
        </w:rPr>
        <w:t xml:space="preserve"> </w:t>
      </w:r>
      <w:r>
        <w:rPr>
          <w:rFonts w:eastAsia="Calibri"/>
          <w:sz w:val="8"/>
        </w:rPr>
        <w:t>the</w:t>
      </w:r>
      <w:r>
        <w:rPr>
          <w:sz w:val="8"/>
        </w:rPr>
        <w:t xml:space="preserve"> </w:t>
      </w:r>
      <w:r>
        <w:rPr>
          <w:rFonts w:eastAsia="Calibri"/>
          <w:sz w:val="8"/>
        </w:rPr>
        <w:t>brunt</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and</w:t>
      </w:r>
      <w:r>
        <w:rPr>
          <w:sz w:val="8"/>
        </w:rPr>
        <w:t xml:space="preserve"> </w:t>
      </w:r>
      <w:r>
        <w:rPr>
          <w:rFonts w:eastAsia="Calibri"/>
          <w:sz w:val="8"/>
        </w:rPr>
        <w:t>therefore</w:t>
      </w:r>
      <w:r>
        <w:rPr>
          <w:sz w:val="8"/>
        </w:rPr>
        <w:t xml:space="preserve"> </w:t>
      </w:r>
      <w:r>
        <w:rPr>
          <w:rFonts w:eastAsia="Calibri"/>
          <w:sz w:val="8"/>
        </w:rPr>
        <w:t>occupy</w:t>
      </w:r>
      <w:r>
        <w:rPr>
          <w:sz w:val="8"/>
        </w:rPr>
        <w:t xml:space="preserve"> </w:t>
      </w:r>
      <w:r>
        <w:rPr>
          <w:rFonts w:eastAsia="Calibri"/>
          <w:sz w:val="8"/>
        </w:rPr>
        <w:t>a</w:t>
      </w:r>
      <w:r>
        <w:rPr>
          <w:sz w:val="8"/>
        </w:rPr>
        <w:t xml:space="preserve"> </w:t>
      </w:r>
      <w:r>
        <w:rPr>
          <w:rFonts w:eastAsia="Calibri"/>
          <w:sz w:val="8"/>
        </w:rPr>
        <w:t>standpoint</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owed</w:t>
      </w:r>
      <w:r>
        <w:rPr>
          <w:sz w:val="8"/>
        </w:rPr>
        <w:t xml:space="preserve"> </w:t>
      </w:r>
      <w:r>
        <w:rPr>
          <w:rFonts w:eastAsia="Calibri"/>
          <w:sz w:val="8"/>
        </w:rPr>
        <w:t>justification</w:t>
      </w:r>
      <w:r>
        <w:rPr>
          <w:sz w:val="8"/>
        </w:rPr>
        <w:t xml:space="preserve">. </w:t>
      </w:r>
      <w:r>
        <w:rPr>
          <w:rFonts w:eastAsia="Calibri"/>
          <w:sz w:val="8"/>
        </w:rPr>
        <w:t>Second</w:t>
      </w:r>
      <w:r>
        <w:rPr>
          <w:sz w:val="8"/>
        </w:rPr>
        <w:t xml:space="preserve">, </w:t>
      </w:r>
      <w:r>
        <w:rPr>
          <w:rFonts w:eastAsia="Calibri"/>
          <w:sz w:val="8"/>
        </w:rPr>
        <w:t>existence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at</w:t>
      </w:r>
      <w:r>
        <w:rPr>
          <w:sz w:val="8"/>
        </w:rPr>
        <w:t xml:space="preserve"> </w:t>
      </w:r>
      <w:r>
        <w:rPr>
          <w:rFonts w:eastAsia="Calibri"/>
          <w:sz w:val="8"/>
        </w:rPr>
        <w:t>all</w:t>
      </w:r>
      <w:r>
        <w:rPr>
          <w:sz w:val="8"/>
        </w:rPr>
        <w:t xml:space="preserve"> </w:t>
      </w:r>
      <w:r>
        <w:rPr>
          <w:rFonts w:eastAsia="Calibri"/>
          <w:sz w:val="8"/>
        </w:rPr>
        <w:t>and</w:t>
      </w:r>
      <w:r>
        <w:rPr>
          <w:sz w:val="8"/>
        </w:rPr>
        <w:t xml:space="preserve"> </w:t>
      </w:r>
      <w:r>
        <w:rPr>
          <w:rFonts w:eastAsia="Calibri"/>
          <w:sz w:val="8"/>
        </w:rPr>
        <w:t>a</w:t>
      </w:r>
      <w:r>
        <w:rPr>
          <w:sz w:val="8"/>
        </w:rPr>
        <w:t xml:space="preserve"> </w:t>
      </w:r>
      <w:r>
        <w:rPr>
          <w:rFonts w:eastAsia="Calibri"/>
          <w:sz w:val="8"/>
        </w:rPr>
        <w:t>possible</w:t>
      </w:r>
      <w:r>
        <w:rPr>
          <w:sz w:val="8"/>
        </w:rPr>
        <w:t xml:space="preserve"> </w:t>
      </w:r>
      <w:r>
        <w:rPr>
          <w:rFonts w:eastAsia="Calibri"/>
          <w:sz w:val="8"/>
        </w:rPr>
        <w:t>person</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not</w:t>
      </w:r>
      <w:r>
        <w:rPr>
          <w:sz w:val="8"/>
        </w:rPr>
        <w:t xml:space="preserve"> </w:t>
      </w:r>
      <w:r>
        <w:rPr>
          <w:rFonts w:eastAsia="Calibri"/>
          <w:sz w:val="8"/>
        </w:rPr>
        <w:t>being</w:t>
      </w:r>
      <w:r>
        <w:rPr>
          <w:sz w:val="8"/>
        </w:rPr>
        <w:t xml:space="preserve"> </w:t>
      </w:r>
      <w:r>
        <w:rPr>
          <w:rFonts w:eastAsia="Calibri"/>
          <w:sz w:val="8"/>
        </w:rPr>
        <w:t>caused</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being</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necessary</w:t>
      </w:r>
      <w:r>
        <w:rPr>
          <w:sz w:val="8"/>
        </w:rPr>
        <w:t xml:space="preserve"> </w:t>
      </w:r>
      <w:r>
        <w:rPr>
          <w:rFonts w:eastAsia="Calibri"/>
          <w:sz w:val="8"/>
        </w:rPr>
        <w:t>requirement</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have</w:t>
      </w:r>
      <w:r>
        <w:rPr>
          <w:sz w:val="8"/>
        </w:rPr>
        <w:t xml:space="preserve"> </w:t>
      </w:r>
      <w:r>
        <w:rPr>
          <w:rFonts w:eastAsia="Calibri"/>
          <w:sz w:val="8"/>
        </w:rPr>
        <w:t>interests</w:t>
      </w:r>
      <w:r>
        <w:rPr>
          <w:sz w:val="8"/>
        </w:rPr>
        <w:t xml:space="preserve">. </w:t>
      </w:r>
      <w:r>
        <w:rPr>
          <w:rFonts w:eastAsia="Calibri"/>
          <w:sz w:val="8"/>
        </w:rPr>
        <w:t>Rivka</w:t>
      </w:r>
      <w:r>
        <w:rPr>
          <w:sz w:val="8"/>
        </w:rPr>
        <w:t xml:space="preserve"> </w:t>
      </w:r>
      <w:r>
        <w:rPr>
          <w:rFonts w:eastAsia="Calibri"/>
          <w:sz w:val="8"/>
        </w:rPr>
        <w:t>Weinberg</w:t>
      </w:r>
      <w:r>
        <w:rPr>
          <w:sz w:val="8"/>
        </w:rPr>
        <w:t xml:space="preserve"> </w:t>
      </w:r>
      <w:r>
        <w:rPr>
          <w:rFonts w:eastAsia="Calibri"/>
          <w:sz w:val="8"/>
        </w:rPr>
        <w:t>describes</w:t>
      </w:r>
      <w:r>
        <w:rPr>
          <w:sz w:val="8"/>
        </w:rPr>
        <w:t xml:space="preserve"> </w:t>
      </w:r>
      <w:r>
        <w:rPr>
          <w:rFonts w:eastAsia="Calibri"/>
          <w:sz w:val="8"/>
        </w:rPr>
        <w:t>it</w:t>
      </w:r>
      <w:r>
        <w:rPr>
          <w:sz w:val="8"/>
        </w:rPr>
        <w:t xml:space="preserve"> </w:t>
      </w:r>
      <w:r>
        <w:rPr>
          <w:rFonts w:eastAsia="Calibri"/>
          <w:sz w:val="8"/>
        </w:rPr>
        <w:t>as</w:t>
      </w:r>
      <w:r>
        <w:rPr>
          <w:sz w:val="8"/>
        </w:rPr>
        <w:t xml:space="preserve"> ‘</w:t>
      </w:r>
      <w:r>
        <w:rPr>
          <w:rFonts w:eastAsia="Calibri"/>
          <w:sz w:val="8"/>
        </w:rPr>
        <w:t>neutral</w:t>
      </w:r>
      <w:r>
        <w:rPr>
          <w:sz w:val="8"/>
        </w:rPr>
        <w:t xml:space="preserve">’ </w:t>
      </w:r>
      <w:r>
        <w:rPr>
          <w:rFonts w:eastAsia="Calibri"/>
          <w:sz w:val="8"/>
        </w:rPr>
        <w:t>because</w:t>
      </w:r>
      <w:r>
        <w:rPr>
          <w:sz w:val="8"/>
        </w:rPr>
        <w:t xml:space="preserve"> </w:t>
      </w:r>
      <w:r>
        <w:rPr>
          <w:rFonts w:eastAsia="Calibri"/>
          <w:sz w:val="8"/>
        </w:rPr>
        <w:t>causing</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to</w:t>
      </w:r>
      <w:r>
        <w:rPr>
          <w:sz w:val="8"/>
        </w:rPr>
        <w:t xml:space="preserve"> </w:t>
      </w:r>
      <w:r>
        <w:rPr>
          <w:rFonts w:eastAsia="Calibri"/>
          <w:sz w:val="8"/>
        </w:rPr>
        <w:t>exist</w:t>
      </w:r>
      <w:r>
        <w:rPr>
          <w:sz w:val="8"/>
        </w:rPr>
        <w:t xml:space="preserve"> </w:t>
      </w:r>
      <w:r>
        <w:rPr>
          <w:rFonts w:eastAsia="Calibri"/>
          <w:sz w:val="8"/>
        </w:rPr>
        <w:t>is</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subject</w:t>
      </w:r>
      <w:r>
        <w:rPr>
          <w:sz w:val="8"/>
        </w:rPr>
        <w:t xml:space="preserve"> </w:t>
      </w:r>
      <w:r>
        <w:rPr>
          <w:rFonts w:eastAsia="Calibri"/>
          <w:sz w:val="8"/>
        </w:rPr>
        <w:t>who</w:t>
      </w:r>
      <w:r>
        <w:rPr>
          <w:sz w:val="8"/>
        </w:rPr>
        <w:t xml:space="preserve"> </w:t>
      </w:r>
      <w:r>
        <w:rPr>
          <w:rFonts w:eastAsia="Calibri"/>
          <w:sz w:val="8"/>
        </w:rPr>
        <w:t>can</w:t>
      </w:r>
      <w:r>
        <w:rPr>
          <w:sz w:val="8"/>
        </w:rPr>
        <w:t xml:space="preserve"> </w:t>
      </w:r>
      <w:r>
        <w:rPr>
          <w:rFonts w:eastAsia="Calibri"/>
          <w:sz w:val="8"/>
        </w:rPr>
        <w:t>have</w:t>
      </w:r>
      <w:r>
        <w:rPr>
          <w:sz w:val="8"/>
        </w:rPr>
        <w:t xml:space="preserve"> </w:t>
      </w:r>
      <w:r>
        <w:rPr>
          <w:rFonts w:eastAsia="Calibri"/>
          <w:sz w:val="8"/>
        </w:rPr>
        <w:t>interests</w:t>
      </w:r>
      <w:r>
        <w:rPr>
          <w:sz w:val="8"/>
        </w:rPr>
        <w:t xml:space="preserve">; </w:t>
      </w:r>
      <w:r>
        <w:rPr>
          <w:rFonts w:eastAsia="Calibri"/>
          <w:sz w:val="8"/>
        </w:rPr>
        <w:t>existence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an</w:t>
      </w:r>
      <w:r>
        <w:rPr>
          <w:sz w:val="8"/>
        </w:rPr>
        <w:t xml:space="preserve"> </w:t>
      </w:r>
      <w:r>
        <w:rPr>
          <w:rFonts w:eastAsia="Calibri"/>
          <w:sz w:val="8"/>
        </w:rPr>
        <w:t>interest</w:t>
      </w:r>
      <w:r>
        <w:rPr>
          <w:sz w:val="8"/>
        </w:rPr>
        <w:t xml:space="preserve"> </w:t>
      </w:r>
      <w:r>
        <w:rPr>
          <w:rFonts w:eastAsia="Calibri"/>
          <w:sz w:val="8"/>
        </w:rPr>
        <w:t>itself</w:t>
      </w:r>
      <w:r>
        <w:rPr>
          <w:sz w:val="8"/>
        </w:rPr>
        <w:t xml:space="preserve">.3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disadvantaged</w:t>
      </w:r>
      <w:r>
        <w:rPr>
          <w:sz w:val="8"/>
        </w:rPr>
        <w:t xml:space="preserve">, </w:t>
      </w:r>
      <w:r>
        <w:rPr>
          <w:rFonts w:eastAsia="Calibri"/>
          <w:sz w:val="8"/>
        </w:rPr>
        <w:t>there</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some</w:t>
      </w:r>
      <w:r>
        <w:rPr>
          <w:sz w:val="8"/>
        </w:rPr>
        <w:t xml:space="preserve"> </w:t>
      </w:r>
      <w:r>
        <w:rPr>
          <w:rFonts w:eastAsia="Calibri"/>
          <w:sz w:val="8"/>
        </w:rPr>
        <w:t>detrimental</w:t>
      </w:r>
      <w:r>
        <w:rPr>
          <w:sz w:val="8"/>
        </w:rPr>
        <w:t xml:space="preserve"> </w:t>
      </w:r>
      <w:r>
        <w:rPr>
          <w:rFonts w:eastAsia="Calibri"/>
          <w:sz w:val="8"/>
        </w:rPr>
        <w:t>effect</w:t>
      </w:r>
      <w:r>
        <w:rPr>
          <w:sz w:val="8"/>
        </w:rPr>
        <w:t xml:space="preserve"> </w:t>
      </w:r>
      <w:r>
        <w:rPr>
          <w:rFonts w:eastAsia="Calibri"/>
          <w:sz w:val="8"/>
        </w:rPr>
        <w:t>on</w:t>
      </w:r>
      <w:r>
        <w:rPr>
          <w:sz w:val="8"/>
        </w:rPr>
        <w:t xml:space="preserve"> </w:t>
      </w:r>
      <w:r>
        <w:rPr>
          <w:rFonts w:eastAsia="Calibri"/>
          <w:sz w:val="8"/>
        </w:rPr>
        <w:t>your</w:t>
      </w:r>
      <w:r>
        <w:rPr>
          <w:sz w:val="8"/>
        </w:rPr>
        <w:t xml:space="preserve"> </w:t>
      </w:r>
      <w:r>
        <w:rPr>
          <w:rFonts w:eastAsia="Calibri"/>
          <w:sz w:val="8"/>
        </w:rPr>
        <w:t>interests</w:t>
      </w:r>
      <w:r>
        <w:rPr>
          <w:sz w:val="8"/>
        </w:rPr>
        <w:t xml:space="preserve">. </w:t>
      </w:r>
      <w:r>
        <w:rPr>
          <w:rFonts w:eastAsia="Calibri"/>
          <w:sz w:val="8"/>
        </w:rPr>
        <w:t>However</w:t>
      </w:r>
      <w:r>
        <w:rPr>
          <w:sz w:val="8"/>
        </w:rPr>
        <w:t xml:space="preserve">, </w:t>
      </w:r>
      <w:r>
        <w:rPr>
          <w:rFonts w:eastAsia="Calibri"/>
          <w:sz w:val="8"/>
        </w:rPr>
        <w:t>without</w:t>
      </w:r>
      <w:r>
        <w:rPr>
          <w:sz w:val="8"/>
        </w:rPr>
        <w:t xml:space="preserve"> </w:t>
      </w:r>
      <w:r>
        <w:rPr>
          <w:rFonts w:eastAsia="Calibri"/>
          <w:sz w:val="8"/>
        </w:rPr>
        <w:t>existence</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have</w:t>
      </w:r>
      <w:r>
        <w:rPr>
          <w:sz w:val="8"/>
        </w:rPr>
        <w:t xml:space="preserve"> </w:t>
      </w:r>
      <w:r>
        <w:rPr>
          <w:rFonts w:eastAsia="Calibri"/>
          <w:sz w:val="8"/>
        </w:rPr>
        <w:t>any</w:t>
      </w:r>
      <w:r>
        <w:rPr>
          <w:sz w:val="8"/>
        </w:rPr>
        <w:t xml:space="preserve"> </w:t>
      </w:r>
      <w:r>
        <w:rPr>
          <w:rFonts w:eastAsia="Calibri"/>
          <w:sz w:val="8"/>
        </w:rPr>
        <w:t>interests</w:t>
      </w:r>
      <w:r>
        <w:rPr>
          <w:sz w:val="8"/>
        </w:rPr>
        <w:t xml:space="preserve"> </w:t>
      </w:r>
      <w:r>
        <w:rPr>
          <w:rFonts w:eastAsia="Calibri"/>
          <w:sz w:val="8"/>
        </w:rPr>
        <w:t>so</w:t>
      </w:r>
      <w:r>
        <w:rPr>
          <w:sz w:val="8"/>
        </w:rPr>
        <w:t xml:space="preserve"> </w:t>
      </w:r>
      <w:r>
        <w:rPr>
          <w:rFonts w:eastAsia="Calibri"/>
          <w:sz w:val="8"/>
        </w:rPr>
        <w:t>they</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being</w:t>
      </w:r>
      <w:r>
        <w:rPr>
          <w:sz w:val="8"/>
        </w:rPr>
        <w:t xml:space="preserve"> </w:t>
      </w:r>
      <w:r>
        <w:rPr>
          <w:rFonts w:eastAsia="Calibri"/>
          <w:sz w:val="8"/>
        </w:rPr>
        <w:t>kept</w:t>
      </w:r>
      <w:r>
        <w:rPr>
          <w:sz w:val="8"/>
        </w:rPr>
        <w:t xml:space="preserve"> </w:t>
      </w:r>
      <w:r>
        <w:rPr>
          <w:rFonts w:eastAsia="Calibri"/>
          <w:sz w:val="8"/>
        </w:rPr>
        <w:t>out</w:t>
      </w:r>
      <w:r>
        <w:rPr>
          <w:sz w:val="8"/>
        </w:rPr>
        <w:t xml:space="preserve"> </w:t>
      </w:r>
      <w:r>
        <w:rPr>
          <w:rFonts w:eastAsia="Calibri"/>
          <w:sz w:val="8"/>
        </w:rPr>
        <w:t>of</w:t>
      </w:r>
      <w:r>
        <w:rPr>
          <w:sz w:val="8"/>
        </w:rPr>
        <w:t xml:space="preserve"> </w:t>
      </w:r>
      <w:r>
        <w:rPr>
          <w:rFonts w:eastAsia="Calibri"/>
          <w:sz w:val="8"/>
        </w:rPr>
        <w:t>existence</w:t>
      </w:r>
      <w:r>
        <w:rPr>
          <w:sz w:val="8"/>
        </w:rPr>
        <w:t xml:space="preserve">. </w:t>
      </w:r>
      <w:r>
        <w:rPr>
          <w:rFonts w:eastAsia="Calibri"/>
          <w:sz w:val="8"/>
        </w:rPr>
        <w:t>But</w:t>
      </w:r>
      <w:r>
        <w:rPr>
          <w:sz w:val="8"/>
        </w:rPr>
        <w:t xml:space="preserve">, </w:t>
      </w:r>
      <w:r>
        <w:rPr>
          <w:rFonts w:eastAsia="Calibri"/>
          <w:sz w:val="8"/>
        </w:rPr>
        <w:t>as</w:t>
      </w:r>
      <w:r>
        <w:rPr>
          <w:sz w:val="8"/>
        </w:rPr>
        <w:t xml:space="preserve"> </w:t>
      </w:r>
      <w:r>
        <w:rPr>
          <w:rFonts w:eastAsia="Calibri"/>
          <w:sz w:val="8"/>
        </w:rPr>
        <w:t>Weinberg</w:t>
      </w:r>
      <w:r>
        <w:rPr>
          <w:sz w:val="8"/>
        </w:rPr>
        <w:t xml:space="preserve"> </w:t>
      </w:r>
      <w:r>
        <w:rPr>
          <w:rFonts w:eastAsia="Calibri"/>
          <w:sz w:val="8"/>
        </w:rPr>
        <w:t>points</w:t>
      </w:r>
      <w:r>
        <w:rPr>
          <w:sz w:val="8"/>
        </w:rPr>
        <w:t xml:space="preserve"> </w:t>
      </w:r>
      <w:r>
        <w:rPr>
          <w:rFonts w:eastAsia="Calibri"/>
          <w:sz w:val="8"/>
        </w:rPr>
        <w:t>out</w:t>
      </w:r>
      <w:r>
        <w:rPr>
          <w:sz w:val="8"/>
        </w:rPr>
        <w:t>, ‘</w:t>
      </w:r>
      <w:r>
        <w:rPr>
          <w:rFonts w:eastAsia="Calibri"/>
          <w:sz w:val="8"/>
        </w:rPr>
        <w:t>never</w:t>
      </w:r>
      <w:r>
        <w:rPr>
          <w:sz w:val="8"/>
        </w:rPr>
        <w:t xml:space="preserve"> </w:t>
      </w:r>
      <w:r>
        <w:rPr>
          <w:rFonts w:eastAsia="Calibri"/>
          <w:sz w:val="8"/>
        </w:rPr>
        <w:t>having</w:t>
      </w:r>
      <w:r>
        <w:rPr>
          <w:sz w:val="8"/>
        </w:rPr>
        <w:t xml:space="preserve"> </w:t>
      </w:r>
      <w:r>
        <w:rPr>
          <w:rFonts w:eastAsia="Calibri"/>
          <w:sz w:val="8"/>
        </w:rPr>
        <w:t>interests</w:t>
      </w:r>
      <w:r>
        <w:rPr>
          <w:sz w:val="8"/>
        </w:rPr>
        <w:t xml:space="preserve"> </w:t>
      </w:r>
      <w:r>
        <w:rPr>
          <w:rFonts w:eastAsia="Calibri"/>
          <w:sz w:val="8"/>
        </w:rPr>
        <w:t>itself</w:t>
      </w:r>
      <w:r>
        <w:rPr>
          <w:sz w:val="8"/>
        </w:rPr>
        <w:t xml:space="preserve"> </w:t>
      </w:r>
      <w:r>
        <w:rPr>
          <w:rFonts w:eastAsia="Calibri"/>
          <w:sz w:val="8"/>
        </w:rPr>
        <w:t>could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contrary</w:t>
      </w:r>
      <w:r>
        <w:rPr>
          <w:sz w:val="8"/>
        </w:rPr>
        <w:t xml:space="preserve"> </w:t>
      </w:r>
      <w:r>
        <w:rPr>
          <w:rFonts w:eastAsia="Calibri"/>
          <w:sz w:val="8"/>
        </w:rPr>
        <w:t>to</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interests</w:t>
      </w:r>
      <w:r>
        <w:rPr>
          <w:sz w:val="8"/>
        </w:rPr>
        <w:t xml:space="preserve"> </w:t>
      </w:r>
      <w:r>
        <w:rPr>
          <w:rFonts w:eastAsia="Calibri"/>
          <w:sz w:val="8"/>
        </w:rPr>
        <w:t>since</w:t>
      </w:r>
      <w:r>
        <w:rPr>
          <w:sz w:val="8"/>
        </w:rPr>
        <w:t xml:space="preserve"> </w:t>
      </w:r>
      <w:r>
        <w:rPr>
          <w:rFonts w:eastAsia="Calibri"/>
          <w:sz w:val="8"/>
        </w:rPr>
        <w:t>without</w:t>
      </w:r>
      <w:r>
        <w:rPr>
          <w:sz w:val="8"/>
        </w:rPr>
        <w:t xml:space="preserve"> </w:t>
      </w:r>
      <w:r>
        <w:rPr>
          <w:rFonts w:eastAsia="Calibri"/>
          <w:sz w:val="8"/>
        </w:rPr>
        <w:t>interest</w:t>
      </w:r>
      <w:r>
        <w:rPr>
          <w:sz w:val="8"/>
        </w:rPr>
        <w:t xml:space="preserve"> </w:t>
      </w:r>
      <w:r>
        <w:rPr>
          <w:rFonts w:eastAsia="Calibri"/>
          <w:sz w:val="8"/>
        </w:rPr>
        <w:t>bearers</w:t>
      </w:r>
      <w:r>
        <w:rPr>
          <w:sz w:val="8"/>
        </w:rPr>
        <w:t xml:space="preserve">, </w:t>
      </w:r>
      <w:r>
        <w:rPr>
          <w:rFonts w:eastAsia="Calibri"/>
          <w:sz w:val="8"/>
        </w:rPr>
        <w:t>there</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they</w:t>
      </w:r>
      <w:r>
        <w:rPr>
          <w:sz w:val="8"/>
        </w:rPr>
        <w:t xml:space="preserve">’ </w:t>
      </w:r>
      <w:r>
        <w:rPr>
          <w:rFonts w:eastAsia="Calibri"/>
          <w:sz w:val="8"/>
        </w:rPr>
        <w:t>for</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bad</w:t>
      </w:r>
      <w:r>
        <w:rPr>
          <w:sz w:val="8"/>
        </w:rPr>
        <w:t xml:space="preserve"> </w:t>
      </w:r>
      <w:r>
        <w:rPr>
          <w:rFonts w:eastAsia="Calibri"/>
          <w:sz w:val="8"/>
        </w:rPr>
        <w:t>for</w:t>
      </w:r>
      <w:r>
        <w:rPr>
          <w:sz w:val="8"/>
        </w:rPr>
        <w:t>’ (</w:t>
      </w:r>
      <w:r>
        <w:rPr>
          <w:rFonts w:eastAsia="Calibri"/>
          <w:sz w:val="8"/>
        </w:rPr>
        <w:t>Weinberg</w:t>
      </w:r>
      <w:r>
        <w:rPr>
          <w:sz w:val="8"/>
        </w:rPr>
        <w:t xml:space="preserve"> 2008, 13). </w:t>
      </w:r>
      <w:r>
        <w:rPr>
          <w:rFonts w:eastAsia="Calibri"/>
          <w:sz w:val="8"/>
        </w:rPr>
        <w:t>So</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results</w:t>
      </w:r>
      <w:r>
        <w:rPr>
          <w:sz w:val="8"/>
        </w:rPr>
        <w:t xml:space="preserve"> </w:t>
      </w:r>
      <w:r>
        <w:rPr>
          <w:rFonts w:eastAsia="Calibri"/>
          <w:sz w:val="8"/>
        </w:rPr>
        <w:t>in</w:t>
      </w:r>
      <w:r>
        <w:rPr>
          <w:sz w:val="8"/>
        </w:rPr>
        <w:t xml:space="preserve"> </w:t>
      </w:r>
      <w:r>
        <w:rPr>
          <w:rFonts w:eastAsia="Calibri"/>
          <w:sz w:val="8"/>
        </w:rPr>
        <w:t>some</w:t>
      </w:r>
      <w:r>
        <w:rPr>
          <w:sz w:val="8"/>
        </w:rPr>
        <w:t xml:space="preserve"> </w:t>
      </w:r>
      <w:r>
        <w:rPr>
          <w:rFonts w:eastAsia="Calibri"/>
          <w:sz w:val="8"/>
        </w:rPr>
        <w:t>possible</w:t>
      </w:r>
      <w:r>
        <w:rPr>
          <w:sz w:val="8"/>
        </w:rPr>
        <w:t xml:space="preserve"> </w:t>
      </w:r>
      <w:r>
        <w:rPr>
          <w:rFonts w:eastAsia="Calibri"/>
          <w:sz w:val="8"/>
        </w:rPr>
        <w:t>people</w:t>
      </w:r>
      <w:r>
        <w:rPr>
          <w:sz w:val="8"/>
        </w:rPr>
        <w:t xml:space="preserve"> </w:t>
      </w:r>
      <w:r>
        <w:rPr>
          <w:rFonts w:eastAsia="Calibri"/>
          <w:sz w:val="8"/>
        </w:rPr>
        <w:t>never</w:t>
      </w:r>
      <w:r>
        <w:rPr>
          <w:sz w:val="8"/>
        </w:rPr>
        <w:t xml:space="preserve"> </w:t>
      </w:r>
      <w:r>
        <w:rPr>
          <w:rFonts w:eastAsia="Calibri"/>
          <w:sz w:val="8"/>
        </w:rPr>
        <w:t>becoming</w:t>
      </w:r>
      <w:r>
        <w:rPr>
          <w:sz w:val="8"/>
        </w:rPr>
        <w:t xml:space="preserve"> </w:t>
      </w:r>
      <w:r>
        <w:rPr>
          <w:rFonts w:eastAsia="Calibri"/>
          <w:sz w:val="8"/>
        </w:rPr>
        <w:t>actual</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impose</w:t>
      </w:r>
      <w:r>
        <w:rPr>
          <w:sz w:val="8"/>
        </w:rPr>
        <w:t xml:space="preserve"> </w:t>
      </w:r>
      <w:r>
        <w:rPr>
          <w:rFonts w:eastAsia="Calibri"/>
          <w:sz w:val="8"/>
        </w:rPr>
        <w:t>any</w:t>
      </w:r>
      <w:r>
        <w:rPr>
          <w:sz w:val="8"/>
        </w:rPr>
        <w:t xml:space="preserve"> </w:t>
      </w:r>
      <w:r>
        <w:rPr>
          <w:rFonts w:eastAsia="Calibri"/>
          <w:sz w:val="8"/>
        </w:rPr>
        <w:t>costs</w:t>
      </w:r>
      <w:r>
        <w:rPr>
          <w:sz w:val="8"/>
        </w:rPr>
        <w:t xml:space="preserve"> </w:t>
      </w:r>
      <w:r>
        <w:rPr>
          <w:rFonts w:eastAsia="Calibri"/>
          <w:sz w:val="8"/>
        </w:rPr>
        <w:t>on</w:t>
      </w:r>
      <w:r>
        <w:rPr>
          <w:sz w:val="8"/>
        </w:rPr>
        <w:t xml:space="preserve"> </w:t>
      </w:r>
      <w:r>
        <w:rPr>
          <w:rFonts w:eastAsia="Calibri"/>
          <w:sz w:val="8"/>
        </w:rPr>
        <w:t>those</w:t>
      </w:r>
      <w:r>
        <w:rPr>
          <w:sz w:val="8"/>
        </w:rPr>
        <w:t xml:space="preserve"> ‘</w:t>
      </w:r>
      <w:r>
        <w:rPr>
          <w:rFonts w:eastAsia="Calibri"/>
          <w:sz w:val="8"/>
        </w:rPr>
        <w:t>people</w:t>
      </w:r>
      <w:r>
        <w:rPr>
          <w:sz w:val="8"/>
        </w:rPr>
        <w:t xml:space="preserve">’ </w:t>
      </w:r>
      <w:r>
        <w:rPr>
          <w:rFonts w:eastAsia="Calibri"/>
          <w:sz w:val="8"/>
        </w:rPr>
        <w:t>because</w:t>
      </w:r>
      <w:r>
        <w:rPr>
          <w:sz w:val="8"/>
        </w:rPr>
        <w:t xml:space="preserve"> </w:t>
      </w:r>
      <w:r>
        <w:rPr>
          <w:rFonts w:eastAsia="Calibri"/>
          <w:sz w:val="8"/>
        </w:rPr>
        <w:t>nobody</w:t>
      </w:r>
      <w:r>
        <w:rPr>
          <w:sz w:val="8"/>
        </w:rPr>
        <w:t xml:space="preserve"> </w:t>
      </w:r>
      <w:r>
        <w:rPr>
          <w:rFonts w:eastAsia="Calibri"/>
          <w:sz w:val="8"/>
        </w:rPr>
        <w:t>is</w:t>
      </w:r>
      <w:r>
        <w:rPr>
          <w:sz w:val="8"/>
        </w:rPr>
        <w:t xml:space="preserve"> </w:t>
      </w:r>
      <w:r>
        <w:rPr>
          <w:rFonts w:eastAsia="Calibri"/>
          <w:sz w:val="8"/>
        </w:rPr>
        <w:t>disadvantaged</w:t>
      </w:r>
      <w:r>
        <w:rPr>
          <w:sz w:val="8"/>
        </w:rPr>
        <w:t xml:space="preserve"> </w:t>
      </w:r>
      <w:r>
        <w:rPr>
          <w:rFonts w:eastAsia="Calibri"/>
          <w:sz w:val="8"/>
        </w:rPr>
        <w:t>by</w:t>
      </w:r>
      <w:r>
        <w:rPr>
          <w:sz w:val="8"/>
        </w:rPr>
        <w:t xml:space="preserve"> </w:t>
      </w:r>
      <w:r>
        <w:rPr>
          <w:rFonts w:eastAsia="Calibri"/>
          <w:sz w:val="8"/>
        </w:rPr>
        <w:t>not</w:t>
      </w:r>
      <w:r>
        <w:rPr>
          <w:sz w:val="8"/>
        </w:rPr>
        <w:t xml:space="preserve"> </w:t>
      </w:r>
      <w:r>
        <w:rPr>
          <w:rFonts w:eastAsia="Calibri"/>
          <w:sz w:val="8"/>
        </w:rPr>
        <w:t>coming</w:t>
      </w:r>
      <w:r>
        <w:rPr>
          <w:sz w:val="8"/>
        </w:rPr>
        <w:t xml:space="preserve"> </w:t>
      </w:r>
      <w:r>
        <w:rPr>
          <w:rFonts w:eastAsia="Calibri"/>
          <w:sz w:val="8"/>
        </w:rPr>
        <w:t>into</w:t>
      </w:r>
      <w:r>
        <w:rPr>
          <w:sz w:val="8"/>
        </w:rPr>
        <w:t xml:space="preserve"> </w:t>
      </w:r>
      <w:r>
        <w:rPr>
          <w:rFonts w:eastAsia="Calibri"/>
          <w:sz w:val="8"/>
        </w:rPr>
        <w:t>existence</w:t>
      </w:r>
      <w:r>
        <w:rPr>
          <w:sz w:val="8"/>
        </w:rPr>
        <w:t xml:space="preserve">.4 </w:t>
      </w:r>
      <w:r>
        <w:rPr>
          <w:rFonts w:eastAsia="Calibri"/>
          <w:sz w:val="8"/>
        </w:rPr>
        <w:t>It</w:t>
      </w:r>
      <w:r>
        <w:rPr>
          <w:sz w:val="8"/>
        </w:rPr>
        <w:t xml:space="preserve"> </w:t>
      </w:r>
      <w:r>
        <w:rPr>
          <w:rFonts w:eastAsia="Calibri"/>
          <w:sz w:val="8"/>
        </w:rPr>
        <w:t>therefore</w:t>
      </w:r>
      <w:r>
        <w:rPr>
          <w:sz w:val="8"/>
        </w:rPr>
        <w:t xml:space="preserve"> </w:t>
      </w:r>
      <w:r>
        <w:rPr>
          <w:rFonts w:eastAsia="Calibri"/>
          <w:sz w:val="8"/>
        </w:rPr>
        <w:t>seems</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particular</w:t>
      </w:r>
      <w:r>
        <w:rPr>
          <w:sz w:val="8"/>
        </w:rPr>
        <w:t xml:space="preserve"> </w:t>
      </w:r>
      <w:r>
        <w:rPr>
          <w:rFonts w:eastAsia="Calibri"/>
          <w:sz w:val="8"/>
        </w:rPr>
        <w:t>people</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This</w:t>
      </w:r>
      <w:r>
        <w:rPr>
          <w:sz w:val="8"/>
        </w:rPr>
        <w:t xml:space="preserve"> </w:t>
      </w:r>
      <w:r>
        <w:rPr>
          <w:rFonts w:eastAsia="Calibri"/>
          <w:sz w:val="8"/>
        </w:rPr>
        <w:t>would</w:t>
      </w:r>
      <w:r>
        <w:rPr>
          <w:sz w:val="8"/>
        </w:rPr>
        <w:t xml:space="preserve"> </w:t>
      </w:r>
      <w:r>
        <w:rPr>
          <w:rFonts w:eastAsia="Calibri"/>
          <w:sz w:val="8"/>
        </w:rPr>
        <w:t>mean</w:t>
      </w:r>
      <w:r>
        <w:rPr>
          <w:sz w:val="8"/>
        </w:rPr>
        <w:t xml:space="preserve"> </w:t>
      </w:r>
      <w:r>
        <w:rPr>
          <w:rFonts w:eastAsia="Calibri"/>
          <w:sz w:val="8"/>
        </w:rPr>
        <w:t>that</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acts</w:t>
      </w:r>
      <w:r>
        <w:rPr>
          <w:sz w:val="8"/>
        </w:rPr>
        <w:t xml:space="preserve"> </w:t>
      </w:r>
      <w:r>
        <w:rPr>
          <w:rFonts w:eastAsia="Calibri"/>
          <w:sz w:val="8"/>
        </w:rPr>
        <w:t>wrongly</w:t>
      </w:r>
      <w:r>
        <w:rPr>
          <w:sz w:val="8"/>
        </w:rPr>
        <w:t xml:space="preserve"> </w:t>
      </w:r>
      <w:r>
        <w:rPr>
          <w:rFonts w:eastAsia="Calibri"/>
          <w:sz w:val="8"/>
        </w:rPr>
        <w:t>when</w:t>
      </w:r>
      <w:r>
        <w:rPr>
          <w:sz w:val="8"/>
        </w:rPr>
        <w:t xml:space="preserve"> </w:t>
      </w:r>
      <w:r>
        <w:rPr>
          <w:rFonts w:eastAsia="Calibri"/>
          <w:sz w:val="8"/>
        </w:rPr>
        <w:t>they</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another</w:t>
      </w:r>
      <w:r>
        <w:rPr>
          <w:sz w:val="8"/>
        </w:rPr>
        <w:t xml:space="preserve"> </w:t>
      </w:r>
      <w:r>
        <w:rPr>
          <w:rFonts w:eastAsia="Calibri"/>
          <w:sz w:val="8"/>
        </w:rPr>
        <w:t>person</w:t>
      </w:r>
      <w:r>
        <w:rPr>
          <w:sz w:val="8"/>
        </w:rPr>
        <w:t xml:space="preserve">. </w:t>
      </w:r>
      <w:r>
        <w:rPr>
          <w:rFonts w:eastAsia="Calibri"/>
          <w:sz w:val="8"/>
        </w:rPr>
        <w:t>Writ</w:t>
      </w:r>
      <w:r>
        <w:rPr>
          <w:sz w:val="8"/>
        </w:rPr>
        <w:t xml:space="preserve"> </w:t>
      </w:r>
      <w:r>
        <w:rPr>
          <w:rFonts w:eastAsia="Calibri"/>
          <w:sz w:val="8"/>
        </w:rPr>
        <w:t>large</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everybody</w:t>
      </w:r>
      <w:r>
        <w:rPr>
          <w:sz w:val="8"/>
        </w:rPr>
        <w:t xml:space="preserve"> </w:t>
      </w:r>
      <w:r>
        <w:rPr>
          <w:rFonts w:eastAsia="Calibri"/>
          <w:sz w:val="8"/>
        </w:rPr>
        <w:t>decided</w:t>
      </w:r>
      <w:r>
        <w:rPr>
          <w:sz w:val="8"/>
        </w:rPr>
        <w:t xml:space="preserve"> </w:t>
      </w:r>
      <w:r>
        <w:rPr>
          <w:rFonts w:eastAsia="Calibri"/>
          <w:sz w:val="8"/>
        </w:rPr>
        <w:t>to</w:t>
      </w:r>
      <w:r>
        <w:rPr>
          <w:sz w:val="8"/>
        </w:rPr>
        <w:t xml:space="preserve"> </w:t>
      </w:r>
      <w:r>
        <w:rPr>
          <w:rFonts w:eastAsia="Calibri"/>
          <w:sz w:val="8"/>
        </w:rPr>
        <w:t>exercise</w:t>
      </w:r>
      <w:r>
        <w:rPr>
          <w:sz w:val="8"/>
        </w:rPr>
        <w:t xml:space="preserve"> </w:t>
      </w:r>
      <w:r>
        <w:rPr>
          <w:rFonts w:eastAsia="Calibri"/>
          <w:sz w:val="8"/>
        </w:rPr>
        <w:t>their</w:t>
      </w:r>
      <w:r>
        <w:rPr>
          <w:sz w:val="8"/>
        </w:rPr>
        <w:t xml:space="preserve"> </w:t>
      </w:r>
      <w:r>
        <w:rPr>
          <w:rFonts w:eastAsia="Calibri"/>
          <w:sz w:val="8"/>
        </w:rPr>
        <w:t>prerogative</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new</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potentially</w:t>
      </w:r>
      <w:r>
        <w:rPr>
          <w:sz w:val="8"/>
        </w:rPr>
        <w:t xml:space="preserve">, </w:t>
      </w:r>
      <w:r>
        <w:rPr>
          <w:rFonts w:eastAsia="Calibri"/>
          <w:sz w:val="8"/>
        </w:rPr>
        <w:t>by</w:t>
      </w:r>
      <w:r>
        <w:rPr>
          <w:sz w:val="8"/>
        </w:rPr>
        <w:t xml:space="preserve"> </w:t>
      </w:r>
      <w:r>
        <w:rPr>
          <w:rFonts w:eastAsia="Calibri"/>
          <w:sz w:val="8"/>
        </w:rPr>
        <w:t>consequence</w:t>
      </w:r>
      <w:r>
        <w:rPr>
          <w:sz w:val="8"/>
        </w:rPr>
        <w:t xml:space="preserve">, </w:t>
      </w:r>
      <w:r>
        <w:rPr>
          <w:rFonts w:eastAsia="Calibri"/>
          <w:sz w:val="8"/>
        </w:rPr>
        <w:t>allow</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One</w:t>
      </w:r>
      <w:r>
        <w:rPr>
          <w:sz w:val="8"/>
        </w:rPr>
        <w:t xml:space="preserve"> </w:t>
      </w:r>
      <w:r>
        <w:rPr>
          <w:rFonts w:eastAsia="Calibri"/>
          <w:sz w:val="8"/>
        </w:rPr>
        <w:t>might</w:t>
      </w:r>
      <w:r>
        <w:rPr>
          <w:sz w:val="8"/>
        </w:rPr>
        <w:t xml:space="preserve"> </w:t>
      </w:r>
      <w:r>
        <w:rPr>
          <w:rFonts w:eastAsia="Calibri"/>
          <w:sz w:val="8"/>
        </w:rPr>
        <w:t>respond</w:t>
      </w:r>
      <w:r>
        <w:rPr>
          <w:sz w:val="8"/>
        </w:rPr>
        <w:t xml:space="preserve"> </w:t>
      </w:r>
      <w:r>
        <w:rPr>
          <w:rFonts w:eastAsia="Calibri"/>
          <w:sz w:val="8"/>
        </w:rPr>
        <w:t>here</w:t>
      </w:r>
      <w:r>
        <w:rPr>
          <w:sz w:val="8"/>
        </w:rPr>
        <w:t xml:space="preserve"> </w:t>
      </w:r>
      <w:r>
        <w:rPr>
          <w:rFonts w:eastAsia="Calibri"/>
          <w:sz w:val="8"/>
        </w:rPr>
        <w:t>by</w:t>
      </w:r>
      <w:r>
        <w:rPr>
          <w:sz w:val="8"/>
        </w:rPr>
        <w:t xml:space="preserve"> </w:t>
      </w:r>
      <w:r>
        <w:rPr>
          <w:rFonts w:eastAsia="Calibri"/>
          <w:sz w:val="8"/>
        </w:rPr>
        <w:t>saying</w:t>
      </w:r>
      <w:r>
        <w:rPr>
          <w:sz w:val="8"/>
        </w:rPr>
        <w:t xml:space="preserve"> </w:t>
      </w:r>
      <w:r>
        <w:rPr>
          <w:rFonts w:eastAsia="Calibri"/>
          <w:sz w:val="8"/>
        </w:rPr>
        <w:t>that</w:t>
      </w:r>
      <w:r>
        <w:rPr>
          <w:sz w:val="8"/>
        </w:rPr>
        <w:t xml:space="preserve"> </w:t>
      </w:r>
      <w:r>
        <w:rPr>
          <w:rFonts w:eastAsia="Calibri"/>
          <w:sz w:val="8"/>
        </w:rPr>
        <w:t>although</w:t>
      </w:r>
      <w:r>
        <w:rPr>
          <w:sz w:val="8"/>
        </w:rPr>
        <w:t xml:space="preserve"> </w:t>
      </w:r>
      <w:r>
        <w:rPr>
          <w:rFonts w:eastAsia="Calibri"/>
          <w:sz w:val="8"/>
        </w:rPr>
        <w:t>it</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permissible</w:t>
      </w:r>
      <w:r>
        <w:rPr>
          <w:sz w:val="8"/>
        </w:rPr>
        <w:t xml:space="preserve"> </w:t>
      </w:r>
      <w:r>
        <w:rPr>
          <w:rFonts w:eastAsia="Calibri"/>
          <w:sz w:val="8"/>
        </w:rPr>
        <w:t>for</w:t>
      </w:r>
      <w:r>
        <w:rPr>
          <w:sz w:val="8"/>
        </w:rPr>
        <w:t xml:space="preserve"> </w:t>
      </w:r>
      <w:r>
        <w:rPr>
          <w:rFonts w:eastAsia="Calibri"/>
          <w:sz w:val="8"/>
        </w:rPr>
        <w:t>one</w:t>
      </w:r>
      <w:r>
        <w:rPr>
          <w:sz w:val="8"/>
        </w:rPr>
        <w:t xml:space="preserve"> </w:t>
      </w:r>
      <w:r>
        <w:rPr>
          <w:rFonts w:eastAsia="Calibri"/>
          <w:sz w:val="8"/>
        </w:rPr>
        <w:t>person</w:t>
      </w:r>
      <w:r>
        <w:rPr>
          <w:sz w:val="8"/>
        </w:rPr>
        <w:t xml:space="preserve"> </w:t>
      </w:r>
      <w:r>
        <w:rPr>
          <w:rFonts w:eastAsia="Calibri"/>
          <w:sz w:val="8"/>
        </w:rPr>
        <w:t>to</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new</w:t>
      </w:r>
      <w:r>
        <w:rPr>
          <w:sz w:val="8"/>
        </w:rPr>
        <w:t xml:space="preserve"> </w:t>
      </w:r>
      <w:r>
        <w:rPr>
          <w:rFonts w:eastAsia="Calibri"/>
          <w:sz w:val="8"/>
        </w:rPr>
        <w:t>person</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permissible</w:t>
      </w:r>
      <w:r>
        <w:rPr>
          <w:sz w:val="8"/>
        </w:rPr>
        <w:t xml:space="preserve"> </w:t>
      </w:r>
      <w:r>
        <w:rPr>
          <w:rFonts w:eastAsia="Calibri"/>
          <w:sz w:val="8"/>
        </w:rPr>
        <w:t>if</w:t>
      </w:r>
      <w:r>
        <w:rPr>
          <w:sz w:val="8"/>
        </w:rPr>
        <w:t xml:space="preserve"> </w:t>
      </w:r>
      <w:r>
        <w:rPr>
          <w:rFonts w:eastAsia="Calibri"/>
          <w:sz w:val="8"/>
        </w:rPr>
        <w:t>everyone</w:t>
      </w:r>
      <w:r>
        <w:rPr>
          <w:sz w:val="8"/>
        </w:rPr>
        <w:t xml:space="preserve"> </w:t>
      </w:r>
      <w:r>
        <w:rPr>
          <w:rFonts w:eastAsia="Calibri"/>
          <w:sz w:val="8"/>
        </w:rPr>
        <w:t>chooses</w:t>
      </w:r>
      <w:r>
        <w:rPr>
          <w:sz w:val="8"/>
        </w:rPr>
        <w:t xml:space="preserve"> </w:t>
      </w:r>
      <w:r>
        <w:rPr>
          <w:rFonts w:eastAsia="Calibri"/>
          <w:sz w:val="8"/>
        </w:rPr>
        <w:t>to</w:t>
      </w:r>
      <w:r>
        <w:rPr>
          <w:sz w:val="8"/>
        </w:rPr>
        <w:t xml:space="preserve"> </w:t>
      </w:r>
      <w:r>
        <w:rPr>
          <w:rFonts w:eastAsia="Calibri"/>
          <w:sz w:val="8"/>
        </w:rPr>
        <w:t>do</w:t>
      </w:r>
      <w:r>
        <w:rPr>
          <w:sz w:val="8"/>
        </w:rPr>
        <w:t xml:space="preserve"> </w:t>
      </w:r>
      <w:r>
        <w:rPr>
          <w:rFonts w:eastAsia="Calibri"/>
          <w:sz w:val="8"/>
        </w:rPr>
        <w:t>so</w:t>
      </w:r>
      <w:r>
        <w:rPr>
          <w:sz w:val="8"/>
        </w:rPr>
        <w:t xml:space="preserve"> </w:t>
      </w:r>
      <w:r>
        <w:rPr>
          <w:rFonts w:eastAsia="Calibri"/>
          <w:sz w:val="8"/>
        </w:rPr>
        <w:t>because</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value</w:t>
      </w:r>
      <w:r>
        <w:rPr>
          <w:sz w:val="8"/>
        </w:rPr>
        <w:t xml:space="preserve"> </w:t>
      </w:r>
      <w:r>
        <w:rPr>
          <w:rFonts w:eastAsia="Calibri"/>
          <w:sz w:val="8"/>
        </w:rPr>
        <w:t>and</w:t>
      </w:r>
      <w:r>
        <w:rPr>
          <w:sz w:val="8"/>
        </w:rPr>
        <w:t xml:space="preserve"> </w:t>
      </w:r>
      <w:r>
        <w:rPr>
          <w:rFonts w:eastAsia="Calibri"/>
          <w:sz w:val="8"/>
        </w:rPr>
        <w:t>allowing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forgo</w:t>
      </w:r>
      <w:r>
        <w:rPr>
          <w:sz w:val="8"/>
        </w:rPr>
        <w:t xml:space="preserve"> </w:t>
      </w:r>
      <w:r>
        <w:rPr>
          <w:rFonts w:eastAsia="Calibri"/>
          <w:sz w:val="8"/>
        </w:rPr>
        <w:t>a</w:t>
      </w:r>
      <w:r>
        <w:rPr>
          <w:sz w:val="8"/>
        </w:rPr>
        <w:t xml:space="preserve"> </w:t>
      </w:r>
      <w:r>
        <w:rPr>
          <w:rFonts w:eastAsia="Calibri"/>
          <w:sz w:val="8"/>
        </w:rPr>
        <w:t>huge</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This</w:t>
      </w:r>
      <w:r>
        <w:rPr>
          <w:sz w:val="8"/>
        </w:rPr>
        <w:t xml:space="preserve"> </w:t>
      </w:r>
      <w:r>
        <w:rPr>
          <w:rFonts w:eastAsia="Calibri"/>
          <w:sz w:val="8"/>
        </w:rPr>
        <w:t>takes</w:t>
      </w:r>
      <w:r>
        <w:rPr>
          <w:sz w:val="8"/>
        </w:rPr>
        <w:t xml:space="preserve"> </w:t>
      </w:r>
      <w:r>
        <w:rPr>
          <w:rFonts w:eastAsia="Calibri"/>
          <w:sz w:val="8"/>
        </w:rPr>
        <w:t>us</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way</w:t>
      </w:r>
      <w:r>
        <w:rPr>
          <w:sz w:val="8"/>
        </w:rPr>
        <w:t xml:space="preserve"> </w:t>
      </w:r>
      <w:r>
        <w:rPr>
          <w:rFonts w:eastAsia="Calibri"/>
          <w:sz w:val="8"/>
        </w:rPr>
        <w:t>of</w:t>
      </w:r>
      <w:r>
        <w:rPr>
          <w:sz w:val="8"/>
        </w:rPr>
        <w:t xml:space="preserve"> </w:t>
      </w:r>
      <w:r>
        <w:rPr>
          <w:rFonts w:eastAsia="Calibri"/>
          <w:sz w:val="8"/>
        </w:rPr>
        <w:t>understanding</w:t>
      </w:r>
      <w:r>
        <w:rPr>
          <w:sz w:val="8"/>
        </w:rPr>
        <w:t xml:space="preserve"> </w:t>
      </w:r>
      <w:r>
        <w:rPr>
          <w:rFonts w:eastAsia="Calibri"/>
          <w:sz w:val="8"/>
        </w:rPr>
        <w:t>the</w:t>
      </w:r>
      <w:r>
        <w:rPr>
          <w:sz w:val="8"/>
        </w:rPr>
        <w:t xml:space="preserve"> </w:t>
      </w:r>
      <w:r>
        <w:rPr>
          <w:rFonts w:eastAsia="Calibri"/>
          <w:sz w:val="8"/>
        </w:rPr>
        <w:t>potential</w:t>
      </w:r>
      <w:r>
        <w:rPr>
          <w:sz w:val="8"/>
        </w:rPr>
        <w:t xml:space="preserve"> </w:t>
      </w:r>
      <w:r>
        <w:rPr>
          <w:rFonts w:eastAsia="Calibri"/>
          <w:sz w:val="8"/>
        </w:rPr>
        <w:t>wrongness</w:t>
      </w:r>
      <w:r>
        <w:rPr>
          <w:sz w:val="8"/>
        </w:rPr>
        <w:t xml:space="preserve"> </w:t>
      </w:r>
      <w:r>
        <w:rPr>
          <w:rFonts w:eastAsia="Calibri"/>
          <w:sz w:val="8"/>
        </w:rPr>
        <w:t>of</w:t>
      </w:r>
      <w:r>
        <w:rPr>
          <w:sz w:val="8"/>
        </w:rPr>
        <w:t xml:space="preserve"> </w:t>
      </w:r>
      <w:r>
        <w:rPr>
          <w:rFonts w:eastAsia="Calibri"/>
          <w:sz w:val="8"/>
        </w:rPr>
        <w:t>preventing</w:t>
      </w:r>
      <w:r>
        <w:rPr>
          <w:sz w:val="8"/>
        </w:rPr>
        <w:t xml:space="preserve"> </w:t>
      </w:r>
      <w:r>
        <w:rPr>
          <w:rFonts w:eastAsia="Calibri"/>
          <w:sz w:val="8"/>
        </w:rPr>
        <w:t>people</w:t>
      </w:r>
      <w:r>
        <w:rPr>
          <w:sz w:val="8"/>
        </w:rPr>
        <w:t xml:space="preserve"> </w:t>
      </w:r>
      <w:r>
        <w:rPr>
          <w:rFonts w:eastAsia="Calibri"/>
          <w:sz w:val="8"/>
        </w:rPr>
        <w:t>from</w:t>
      </w:r>
      <w:r>
        <w:rPr>
          <w:sz w:val="8"/>
        </w:rPr>
        <w:t xml:space="preserve"> </w:t>
      </w:r>
      <w:r>
        <w:rPr>
          <w:rFonts w:eastAsia="Calibri"/>
          <w:sz w:val="8"/>
        </w:rPr>
        <w:t>existing</w:t>
      </w:r>
      <w:r>
        <w:rPr>
          <w:sz w:val="8"/>
        </w:rPr>
        <w:t xml:space="preserve"> — </w:t>
      </w:r>
      <w:r>
        <w:rPr>
          <w:rFonts w:eastAsia="Calibri"/>
          <w:sz w:val="8"/>
        </w:rPr>
        <w:t>the</w:t>
      </w:r>
      <w:r>
        <w:rPr>
          <w:sz w:val="8"/>
        </w:rPr>
        <w:t xml:space="preserve"> </w:t>
      </w:r>
      <w:r>
        <w:rPr>
          <w:rFonts w:eastAsia="Calibri"/>
          <w:sz w:val="8"/>
        </w:rPr>
        <w:t>foregone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life</w:t>
      </w:r>
      <w:r>
        <w:rPr>
          <w:sz w:val="8"/>
        </w:rPr>
        <w:t xml:space="preserve"> </w:t>
      </w:r>
      <w:r>
        <w:rPr>
          <w:rFonts w:eastAsia="Calibri"/>
          <w:sz w:val="8"/>
        </w:rPr>
        <w:t>provides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any</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prevents</w:t>
      </w:r>
      <w:r>
        <w:rPr>
          <w:sz w:val="8"/>
        </w:rPr>
        <w:t xml:space="preserve"> </w:t>
      </w:r>
      <w:r>
        <w:rPr>
          <w:rFonts w:eastAsia="Calibri"/>
          <w:sz w:val="8"/>
        </w:rPr>
        <w:t>it</w:t>
      </w:r>
      <w:r>
        <w:rPr>
          <w:sz w:val="8"/>
        </w:rPr>
        <w:t xml:space="preserve">. </w:t>
      </w:r>
      <w:r>
        <w:rPr>
          <w:rFonts w:eastAsia="Calibri"/>
          <w:sz w:val="8"/>
        </w:rPr>
        <w:t>One</w:t>
      </w:r>
      <w:r>
        <w:rPr>
          <w:sz w:val="8"/>
        </w:rPr>
        <w:t xml:space="preserve"> </w:t>
      </w:r>
      <w:r>
        <w:rPr>
          <w:rFonts w:eastAsia="Calibri"/>
          <w:sz w:val="8"/>
        </w:rPr>
        <w:t>possible</w:t>
      </w:r>
      <w:r>
        <w:rPr>
          <w:sz w:val="8"/>
        </w:rPr>
        <w:t xml:space="preserve"> </w:t>
      </w:r>
      <w:r>
        <w:rPr>
          <w:rFonts w:eastAsia="Calibri"/>
          <w:sz w:val="8"/>
        </w:rPr>
        <w:t>reply</w:t>
      </w:r>
      <w:r>
        <w:rPr>
          <w:sz w:val="8"/>
        </w:rPr>
        <w:t xml:space="preserve"> </w:t>
      </w:r>
      <w:r>
        <w:rPr>
          <w:rFonts w:eastAsia="Calibri"/>
          <w:sz w:val="8"/>
        </w:rPr>
        <w:t>to</w:t>
      </w:r>
      <w:r>
        <w:rPr>
          <w:sz w:val="8"/>
        </w:rPr>
        <w:t xml:space="preserve"> </w:t>
      </w:r>
      <w:r>
        <w:rPr>
          <w:rFonts w:eastAsia="Calibri"/>
          <w:sz w:val="8"/>
        </w:rPr>
        <w:t>this</w:t>
      </w:r>
      <w:r>
        <w:rPr>
          <w:sz w:val="8"/>
        </w:rPr>
        <w:t xml:space="preserve"> </w:t>
      </w:r>
      <w:r>
        <w:rPr>
          <w:rFonts w:eastAsia="Calibri"/>
          <w:sz w:val="8"/>
        </w:rPr>
        <w:t>claim</w:t>
      </w:r>
      <w:r>
        <w:rPr>
          <w:sz w:val="8"/>
        </w:rPr>
        <w:t xml:space="preserve"> </w:t>
      </w:r>
      <w:r>
        <w:rPr>
          <w:rFonts w:eastAsia="Calibri"/>
          <w:sz w:val="8"/>
        </w:rPr>
        <w:t>turns</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philosophers</w:t>
      </w:r>
      <w:r>
        <w:rPr>
          <w:sz w:val="8"/>
        </w:rPr>
        <w:t xml:space="preserve"> </w:t>
      </w:r>
      <w:r>
        <w:rPr>
          <w:rFonts w:eastAsia="Calibri"/>
          <w:sz w:val="8"/>
        </w:rPr>
        <w:t>acknowledge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the</w:t>
      </w:r>
      <w:r>
        <w:rPr>
          <w:sz w:val="8"/>
        </w:rPr>
        <w:t xml:space="preserve"> </w:t>
      </w:r>
      <w:r>
        <w:rPr>
          <w:rFonts w:eastAsia="Calibri"/>
          <w:sz w:val="8"/>
        </w:rPr>
        <w:t>best</w:t>
      </w:r>
      <w:r>
        <w:rPr>
          <w:sz w:val="8"/>
        </w:rPr>
        <w:t xml:space="preserve">, </w:t>
      </w:r>
      <w:r>
        <w:rPr>
          <w:rFonts w:eastAsia="Calibri"/>
          <w:sz w:val="8"/>
        </w:rPr>
        <w:t>way</w:t>
      </w:r>
      <w:r>
        <w:rPr>
          <w:sz w:val="8"/>
        </w:rPr>
        <w:t xml:space="preserve"> </w:t>
      </w:r>
      <w:r>
        <w:rPr>
          <w:rFonts w:eastAsia="Calibri"/>
          <w:sz w:val="8"/>
        </w:rPr>
        <w:t>to</w:t>
      </w:r>
      <w:r>
        <w:rPr>
          <w:sz w:val="8"/>
        </w:rPr>
        <w:t xml:space="preserve"> </w:t>
      </w:r>
      <w:r>
        <w:rPr>
          <w:rFonts w:eastAsia="Calibri"/>
          <w:sz w:val="8"/>
        </w:rPr>
        <w:t>think</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individual</w:t>
      </w:r>
      <w:r>
        <w:rPr>
          <w:sz w:val="8"/>
        </w:rPr>
        <w:t xml:space="preserve"> </w:t>
      </w:r>
      <w:r>
        <w:rPr>
          <w:rFonts w:eastAsia="Calibri"/>
          <w:sz w:val="8"/>
        </w:rPr>
        <w:t>or</w:t>
      </w:r>
      <w:r>
        <w:rPr>
          <w:sz w:val="8"/>
        </w:rPr>
        <w:t xml:space="preserve"> </w:t>
      </w:r>
      <w:r>
        <w:rPr>
          <w:rFonts w:eastAsia="Calibri"/>
          <w:sz w:val="8"/>
        </w:rPr>
        <w:t>groups</w:t>
      </w:r>
      <w:r>
        <w:rPr>
          <w:sz w:val="8"/>
        </w:rPr>
        <w:t xml:space="preserve"> </w:t>
      </w:r>
      <w:r>
        <w:rPr>
          <w:rFonts w:eastAsia="Calibri"/>
          <w:sz w:val="8"/>
        </w:rPr>
        <w:t>of</w:t>
      </w:r>
      <w:r>
        <w:rPr>
          <w:sz w:val="8"/>
        </w:rPr>
        <w:t xml:space="preserve">) </w:t>
      </w:r>
      <w:r>
        <w:rPr>
          <w:rFonts w:eastAsia="Calibri"/>
          <w:sz w:val="8"/>
        </w:rPr>
        <w:t>possible</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lives</w:t>
      </w:r>
      <w:r>
        <w:rPr>
          <w:sz w:val="8"/>
        </w:rPr>
        <w:t xml:space="preserve"> </w:t>
      </w:r>
      <w:r>
        <w:rPr>
          <w:rFonts w:eastAsia="Calibri"/>
          <w:sz w:val="8"/>
        </w:rPr>
        <w:t>is</w:t>
      </w:r>
      <w:r>
        <w:rPr>
          <w:sz w:val="8"/>
        </w:rPr>
        <w:t xml:space="preserve"> </w:t>
      </w:r>
      <w:r>
        <w:rPr>
          <w:rFonts w:eastAsia="Calibri"/>
          <w:sz w:val="8"/>
        </w:rPr>
        <w:t>in</w:t>
      </w:r>
      <w:r>
        <w:rPr>
          <w:sz w:val="8"/>
        </w:rPr>
        <w:t xml:space="preserve"> </w:t>
      </w:r>
      <w:r>
        <w:rPr>
          <w:rFonts w:eastAsia="Calibri"/>
          <w:sz w:val="8"/>
        </w:rPr>
        <w:t>impersonal</w:t>
      </w:r>
      <w:r>
        <w:rPr>
          <w:sz w:val="8"/>
        </w:rPr>
        <w:t xml:space="preserve"> </w:t>
      </w:r>
      <w:r>
        <w:rPr>
          <w:rFonts w:eastAsia="Calibri"/>
          <w:sz w:val="8"/>
        </w:rPr>
        <w:t>terms</w:t>
      </w:r>
      <w:r>
        <w:rPr>
          <w:sz w:val="8"/>
        </w:rPr>
        <w:t xml:space="preserve"> (</w:t>
      </w:r>
      <w:r>
        <w:rPr>
          <w:rFonts w:eastAsia="Calibri"/>
          <w:sz w:val="8"/>
        </w:rPr>
        <w:t>Parfit</w:t>
      </w:r>
      <w:r>
        <w:rPr>
          <w:sz w:val="8"/>
        </w:rPr>
        <w:t xml:space="preserve"> 1984; </w:t>
      </w:r>
      <w:r>
        <w:rPr>
          <w:rFonts w:eastAsia="Calibri"/>
          <w:sz w:val="8"/>
        </w:rPr>
        <w:t>Reiman</w:t>
      </w:r>
      <w:r>
        <w:rPr>
          <w:sz w:val="8"/>
        </w:rPr>
        <w:t xml:space="preserve"> 2007; </w:t>
      </w:r>
      <w:r>
        <w:rPr>
          <w:rFonts w:eastAsia="Calibri"/>
          <w:sz w:val="8"/>
        </w:rPr>
        <w:t>McMahan</w:t>
      </w:r>
      <w:r>
        <w:rPr>
          <w:sz w:val="8"/>
        </w:rPr>
        <w:t xml:space="preserve"> 2009). </w:t>
      </w:r>
      <w:r>
        <w:rPr>
          <w:rFonts w:eastAsia="Calibri"/>
          <w:sz w:val="8"/>
        </w:rPr>
        <w:t>Jeff</w:t>
      </w:r>
      <w:r>
        <w:rPr>
          <w:sz w:val="8"/>
        </w:rPr>
        <w:t xml:space="preserve"> </w:t>
      </w:r>
      <w:r>
        <w:rPr>
          <w:rFonts w:eastAsia="Calibri"/>
          <w:sz w:val="8"/>
        </w:rPr>
        <w:t>McMahan</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writes</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one</w:t>
      </w:r>
      <w:r>
        <w:rPr>
          <w:sz w:val="8"/>
        </w:rPr>
        <w:t>’</w:t>
      </w:r>
      <w:r>
        <w:rPr>
          <w:rFonts w:eastAsia="Calibri"/>
          <w:sz w:val="8"/>
        </w:rPr>
        <w:t>s</w:t>
      </w:r>
      <w:r>
        <w:rPr>
          <w:sz w:val="8"/>
        </w:rPr>
        <w:t xml:space="preserve"> </w:t>
      </w:r>
      <w:r>
        <w:rPr>
          <w:rFonts w:eastAsia="Calibri"/>
          <w:sz w:val="8"/>
        </w:rPr>
        <w:t>choice</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who</w:t>
      </w:r>
      <w:r>
        <w:rPr>
          <w:sz w:val="8"/>
        </w:rPr>
        <w:t xml:space="preserve"> </w:t>
      </w:r>
      <w:r>
        <w:rPr>
          <w:rFonts w:eastAsia="Calibri"/>
          <w:sz w:val="8"/>
        </w:rPr>
        <w:t>exists</w:t>
      </w:r>
      <w:r>
        <w:rPr>
          <w:sz w:val="8"/>
        </w:rPr>
        <w:t xml:space="preserve"> </w:t>
      </w:r>
      <w:r>
        <w:rPr>
          <w:rFonts w:eastAsia="Calibri"/>
          <w:sz w:val="8"/>
        </w:rPr>
        <w:t>or</w:t>
      </w:r>
      <w:r>
        <w:rPr>
          <w:sz w:val="8"/>
        </w:rPr>
        <w:t xml:space="preserve"> </w:t>
      </w:r>
      <w:r>
        <w:rPr>
          <w:rFonts w:eastAsia="Calibri"/>
          <w:sz w:val="8"/>
        </w:rPr>
        <w:t>will</w:t>
      </w:r>
      <w:r>
        <w:rPr>
          <w:sz w:val="8"/>
        </w:rPr>
        <w:t xml:space="preserve"> </w:t>
      </w:r>
      <w:r>
        <w:rPr>
          <w:rFonts w:eastAsia="Calibri"/>
          <w:sz w:val="8"/>
        </w:rPr>
        <w:t>exist</w:t>
      </w:r>
      <w:r>
        <w:rPr>
          <w:sz w:val="8"/>
        </w:rPr>
        <w:t xml:space="preserve"> </w:t>
      </w:r>
      <w:r>
        <w:rPr>
          <w:rFonts w:eastAsia="Calibri"/>
          <w:sz w:val="8"/>
        </w:rPr>
        <w:t>independently</w:t>
      </w:r>
      <w:r>
        <w:rPr>
          <w:sz w:val="8"/>
        </w:rPr>
        <w:t xml:space="preserve"> </w:t>
      </w:r>
      <w:r>
        <w:rPr>
          <w:rFonts w:eastAsia="Calibri"/>
          <w:sz w:val="8"/>
        </w:rPr>
        <w:t>of</w:t>
      </w:r>
      <w:r>
        <w:rPr>
          <w:sz w:val="8"/>
        </w:rPr>
        <w:t xml:space="preserve"> </w:t>
      </w:r>
      <w:r>
        <w:rPr>
          <w:rFonts w:eastAsia="Calibri"/>
          <w:sz w:val="8"/>
        </w:rPr>
        <w:t>that</w:t>
      </w:r>
      <w:r>
        <w:rPr>
          <w:sz w:val="8"/>
        </w:rPr>
        <w:t xml:space="preserve"> </w:t>
      </w:r>
      <w:r>
        <w:rPr>
          <w:rFonts w:eastAsia="Calibri"/>
          <w:sz w:val="8"/>
        </w:rPr>
        <w:t>choice</w:t>
      </w:r>
      <w:r>
        <w:rPr>
          <w:sz w:val="8"/>
        </w:rPr>
        <w:t xml:space="preserve"> </w:t>
      </w:r>
      <w:r>
        <w:rPr>
          <w:rFonts w:eastAsia="Calibri"/>
          <w:sz w:val="8"/>
        </w:rPr>
        <w:t>for</w:t>
      </w:r>
      <w:r>
        <w:rPr>
          <w:sz w:val="8"/>
        </w:rPr>
        <w:t xml:space="preserve"> </w:t>
      </w:r>
      <w:r>
        <w:rPr>
          <w:rFonts w:eastAsia="Calibri"/>
          <w:sz w:val="8"/>
        </w:rPr>
        <w:t>whose</w:t>
      </w:r>
      <w:r>
        <w:rPr>
          <w:sz w:val="8"/>
        </w:rPr>
        <w:t xml:space="preserve"> </w:t>
      </w:r>
      <w:r>
        <w:rPr>
          <w:rFonts w:eastAsia="Calibri"/>
          <w:sz w:val="8"/>
        </w:rPr>
        <w:t>sake</w:t>
      </w:r>
      <w:r>
        <w:rPr>
          <w:sz w:val="8"/>
        </w:rPr>
        <w:t xml:space="preserve"> </w:t>
      </w:r>
      <w:r>
        <w:rPr>
          <w:rFonts w:eastAsia="Calibri"/>
          <w:sz w:val="8"/>
        </w:rPr>
        <w:t>one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acting</w:t>
      </w:r>
      <w:r>
        <w:rPr>
          <w:sz w:val="8"/>
        </w:rPr>
        <w:t xml:space="preserve"> </w:t>
      </w:r>
      <w:r>
        <w:rPr>
          <w:rFonts w:eastAsia="Calibri"/>
          <w:sz w:val="8"/>
        </w:rPr>
        <w:t>in</w:t>
      </w:r>
      <w:r>
        <w:rPr>
          <w:sz w:val="8"/>
        </w:rPr>
        <w:t xml:space="preserve"> </w:t>
      </w:r>
      <w:r>
        <w:rPr>
          <w:rFonts w:eastAsia="Calibri"/>
          <w:sz w:val="8"/>
        </w:rPr>
        <w:t>causing</w:t>
      </w:r>
      <w:r>
        <w:rPr>
          <w:sz w:val="8"/>
        </w:rPr>
        <w:t xml:space="preserve"> </w:t>
      </w:r>
      <w:r>
        <w:rPr>
          <w:rFonts w:eastAsia="Calibri"/>
          <w:sz w:val="8"/>
        </w:rPr>
        <w:t>him</w:t>
      </w:r>
      <w:r>
        <w:rPr>
          <w:sz w:val="8"/>
        </w:rPr>
        <w:t xml:space="preserve"> </w:t>
      </w:r>
      <w:r>
        <w:rPr>
          <w:rFonts w:eastAsia="Calibri"/>
          <w:sz w:val="8"/>
        </w:rPr>
        <w:t>or</w:t>
      </w:r>
      <w:r>
        <w:rPr>
          <w:sz w:val="8"/>
        </w:rPr>
        <w:t xml:space="preserve"> </w:t>
      </w:r>
      <w:r>
        <w:rPr>
          <w:rFonts w:eastAsia="Calibri"/>
          <w:sz w:val="8"/>
        </w:rPr>
        <w:t>her</w:t>
      </w:r>
      <w:r>
        <w:rPr>
          <w:sz w:val="8"/>
        </w:rPr>
        <w:t xml:space="preserve"> </w:t>
      </w:r>
      <w:r>
        <w:rPr>
          <w:rFonts w:eastAsia="Calibri"/>
          <w:sz w:val="8"/>
        </w:rPr>
        <w:t>to</w:t>
      </w:r>
      <w:r>
        <w:rPr>
          <w:sz w:val="8"/>
        </w:rPr>
        <w:t xml:space="preserve"> </w:t>
      </w:r>
      <w:r>
        <w:rPr>
          <w:rFonts w:eastAsia="Calibri"/>
          <w:sz w:val="8"/>
        </w:rPr>
        <w:t>exist</w:t>
      </w:r>
      <w:r>
        <w:rPr>
          <w:sz w:val="8"/>
        </w:rPr>
        <w:t xml:space="preserve"> … </w:t>
      </w:r>
      <w:r>
        <w:rPr>
          <w:rFonts w:eastAsia="Calibri"/>
          <w:sz w:val="8"/>
        </w:rPr>
        <w:t>it</w:t>
      </w:r>
      <w:r>
        <w:rPr>
          <w:sz w:val="8"/>
        </w:rPr>
        <w:t xml:space="preserve"> </w:t>
      </w:r>
      <w:r>
        <w:rPr>
          <w:rFonts w:eastAsia="Calibri"/>
          <w:sz w:val="8"/>
        </w:rPr>
        <w:t>seems</w:t>
      </w:r>
      <w:r>
        <w:rPr>
          <w:sz w:val="8"/>
        </w:rPr>
        <w:t xml:space="preserve"> </w:t>
      </w:r>
      <w:r>
        <w:rPr>
          <w:rFonts w:eastAsia="Calibri"/>
          <w:sz w:val="8"/>
        </w:rPr>
        <w:t>therefore</w:t>
      </w:r>
      <w:r>
        <w:rPr>
          <w:sz w:val="8"/>
        </w:rPr>
        <w:t xml:space="preserve"> </w:t>
      </w:r>
      <w:r>
        <w:rPr>
          <w:rFonts w:eastAsia="Calibri"/>
          <w:sz w:val="8"/>
        </w:rPr>
        <w:t>that</w:t>
      </w:r>
      <w:r>
        <w:rPr>
          <w:sz w:val="8"/>
        </w:rPr>
        <w:t xml:space="preserve"> </w:t>
      </w:r>
      <w:r>
        <w:rPr>
          <w:rFonts w:eastAsia="Calibri"/>
          <w:sz w:val="8"/>
        </w:rPr>
        <w:t>any</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or</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an</w:t>
      </w:r>
      <w:r>
        <w:rPr>
          <w:sz w:val="8"/>
        </w:rPr>
        <w:t xml:space="preserve"> </w:t>
      </w:r>
      <w:r>
        <w:rPr>
          <w:rFonts w:eastAsia="Calibri"/>
          <w:sz w:val="8"/>
        </w:rPr>
        <w:t>individual</w:t>
      </w:r>
      <w:r>
        <w:rPr>
          <w:sz w:val="8"/>
        </w:rPr>
        <w:t xml:space="preserve"> </w:t>
      </w:r>
      <w:r>
        <w:rPr>
          <w:rFonts w:eastAsia="Calibri"/>
          <w:sz w:val="8"/>
        </w:rPr>
        <w:t>to</w:t>
      </w:r>
      <w:r>
        <w:rPr>
          <w:sz w:val="8"/>
        </w:rPr>
        <w:t xml:space="preserve"> </w:t>
      </w:r>
      <w:r>
        <w:rPr>
          <w:rFonts w:eastAsia="Calibri"/>
          <w:sz w:val="8"/>
        </w:rPr>
        <w:t>exist</w:t>
      </w:r>
      <w:r>
        <w:rPr>
          <w:sz w:val="8"/>
        </w:rPr>
        <w:t xml:space="preserve"> … </w:t>
      </w:r>
      <w:r>
        <w:rPr>
          <w:rFonts w:eastAsia="Calibri"/>
          <w:sz w:val="8"/>
        </w:rPr>
        <w:t>is</w:t>
      </w:r>
      <w:r>
        <w:rPr>
          <w:sz w:val="8"/>
        </w:rPr>
        <w:t xml:space="preserve"> </w:t>
      </w:r>
      <w:r>
        <w:rPr>
          <w:rFonts w:eastAsia="Calibri"/>
          <w:sz w:val="8"/>
        </w:rPr>
        <w:t>best</w:t>
      </w:r>
      <w:r>
        <w:rPr>
          <w:sz w:val="8"/>
        </w:rPr>
        <w:t xml:space="preserve"> </w:t>
      </w:r>
      <w:r>
        <w:rPr>
          <w:rFonts w:eastAsia="Calibri"/>
          <w:sz w:val="8"/>
        </w:rPr>
        <w:t>considered</w:t>
      </w:r>
      <w:r>
        <w:rPr>
          <w:sz w:val="8"/>
        </w:rPr>
        <w:t xml:space="preserve"> </w:t>
      </w:r>
      <w:r>
        <w:rPr>
          <w:rFonts w:eastAsia="Calibri"/>
          <w:sz w:val="8"/>
        </w:rPr>
        <w:t>an</w:t>
      </w:r>
      <w:r>
        <w:rPr>
          <w:sz w:val="8"/>
        </w:rPr>
        <w:t xml:space="preserve"> </w:t>
      </w:r>
      <w:r>
        <w:rPr>
          <w:rFonts w:eastAsia="Calibri"/>
          <w:sz w:val="8"/>
        </w:rPr>
        <w:t>impersonal</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individual</w:t>
      </w:r>
      <w:r>
        <w:rPr>
          <w:sz w:val="8"/>
        </w:rPr>
        <w:t>-</w:t>
      </w:r>
      <w:r>
        <w:rPr>
          <w:rFonts w:eastAsia="Calibri"/>
          <w:sz w:val="8"/>
        </w:rPr>
        <w:t>affecting</w:t>
      </w:r>
      <w:r>
        <w:rPr>
          <w:sz w:val="8"/>
        </w:rPr>
        <w:t xml:space="preserve"> </w:t>
      </w:r>
      <w:r>
        <w:rPr>
          <w:rFonts w:eastAsia="Calibri"/>
          <w:sz w:val="8"/>
        </w:rPr>
        <w:t>reason</w:t>
      </w:r>
      <w:r>
        <w:rPr>
          <w:sz w:val="8"/>
        </w:rPr>
        <w:t>’ (</w:t>
      </w:r>
      <w:r>
        <w:rPr>
          <w:rFonts w:eastAsia="Calibri"/>
          <w:sz w:val="8"/>
        </w:rPr>
        <w:t>McMahan</w:t>
      </w:r>
      <w:r>
        <w:rPr>
          <w:sz w:val="8"/>
        </w:rPr>
        <w:t xml:space="preserve"> 2009, 52). </w:t>
      </w:r>
      <w:r>
        <w:rPr>
          <w:rFonts w:eastAsia="Calibri"/>
          <w:sz w:val="8"/>
        </w:rPr>
        <w:t>Another</w:t>
      </w:r>
      <w:r>
        <w:rPr>
          <w:sz w:val="8"/>
        </w:rPr>
        <w:t xml:space="preserve"> </w:t>
      </w:r>
      <w:r>
        <w:rPr>
          <w:rFonts w:eastAsia="Calibri"/>
          <w:sz w:val="8"/>
        </w:rPr>
        <w:t>reply</w:t>
      </w:r>
      <w:r>
        <w:rPr>
          <w:sz w:val="8"/>
        </w:rPr>
        <w:t xml:space="preserve"> </w:t>
      </w:r>
      <w:r>
        <w:rPr>
          <w:rFonts w:eastAsia="Calibri"/>
          <w:sz w:val="8"/>
        </w:rPr>
        <w:t>along</w:t>
      </w:r>
      <w:r>
        <w:rPr>
          <w:sz w:val="8"/>
        </w:rPr>
        <w:t xml:space="preserve"> </w:t>
      </w:r>
      <w:r>
        <w:rPr>
          <w:rFonts w:eastAsia="Calibri"/>
          <w:sz w:val="8"/>
        </w:rPr>
        <w:t>similar</w:t>
      </w:r>
      <w:r>
        <w:rPr>
          <w:sz w:val="8"/>
        </w:rPr>
        <w:t xml:space="preserve"> </w:t>
      </w:r>
      <w:r>
        <w:rPr>
          <w:rFonts w:eastAsia="Calibri"/>
          <w:sz w:val="8"/>
        </w:rPr>
        <w:t>lines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appeal</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lost</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foregone</w:t>
      </w:r>
      <w:r>
        <w:rPr>
          <w:sz w:val="8"/>
        </w:rPr>
        <w:t xml:space="preserve"> </w:t>
      </w:r>
      <w:r>
        <w:rPr>
          <w:rFonts w:eastAsia="Calibri"/>
          <w:sz w:val="8"/>
        </w:rPr>
        <w:t>when</w:t>
      </w:r>
      <w:r>
        <w:rPr>
          <w:sz w:val="8"/>
        </w:rPr>
        <w:t xml:space="preserve"> </w:t>
      </w:r>
      <w:r>
        <w:rPr>
          <w:rFonts w:eastAsia="Calibri"/>
          <w:sz w:val="8"/>
        </w:rPr>
        <w:t>we</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bring</w:t>
      </w:r>
      <w:r>
        <w:rPr>
          <w:sz w:val="8"/>
        </w:rPr>
        <w:t xml:space="preserve"> </w:t>
      </w:r>
      <w:r>
        <w:rPr>
          <w:rFonts w:eastAsia="Calibri"/>
          <w:sz w:val="8"/>
        </w:rPr>
        <w:t>into</w:t>
      </w:r>
      <w:r>
        <w:rPr>
          <w:sz w:val="8"/>
        </w:rPr>
        <w:t xml:space="preserve"> </w:t>
      </w:r>
      <w:r>
        <w:rPr>
          <w:rFonts w:eastAsia="Calibri"/>
          <w:sz w:val="8"/>
        </w:rPr>
        <w:t>existence</w:t>
      </w:r>
      <w:r>
        <w:rPr>
          <w:sz w:val="8"/>
        </w:rPr>
        <w:t xml:space="preserve"> </w:t>
      </w:r>
      <w:r>
        <w:rPr>
          <w:rFonts w:eastAsia="Calibri"/>
          <w:sz w:val="8"/>
        </w:rPr>
        <w:t>a</w:t>
      </w:r>
      <w:r>
        <w:rPr>
          <w:sz w:val="8"/>
        </w:rPr>
        <w:t xml:space="preserve"> </w:t>
      </w:r>
      <w:r>
        <w:rPr>
          <w:rFonts w:eastAsia="Calibri"/>
          <w:sz w:val="8"/>
        </w:rPr>
        <w:t>next</w:t>
      </w:r>
      <w:r>
        <w:rPr>
          <w:sz w:val="8"/>
        </w:rPr>
        <w:t xml:space="preserve"> (</w:t>
      </w:r>
      <w:r>
        <w:rPr>
          <w:rFonts w:eastAsia="Calibri"/>
          <w:sz w:val="8"/>
        </w:rPr>
        <w:t>or</w:t>
      </w:r>
      <w:r>
        <w:rPr>
          <w:sz w:val="8"/>
        </w:rPr>
        <w:t xml:space="preserve"> </w:t>
      </w:r>
      <w:r>
        <w:rPr>
          <w:rFonts w:eastAsia="Calibri"/>
          <w:sz w:val="8"/>
        </w:rPr>
        <w:t>several</w:t>
      </w:r>
      <w:r>
        <w:rPr>
          <w:sz w:val="8"/>
        </w:rPr>
        <w:t xml:space="preserve"> </w:t>
      </w:r>
      <w:r>
        <w:rPr>
          <w:rFonts w:eastAsia="Calibri"/>
          <w:sz w:val="8"/>
        </w:rPr>
        <w:t>next</w:t>
      </w:r>
      <w:r>
        <w:rPr>
          <w:sz w:val="8"/>
        </w:rPr>
        <w:t xml:space="preserve">) </w:t>
      </w:r>
      <w:r>
        <w:rPr>
          <w:rFonts w:eastAsia="Calibri"/>
          <w:sz w:val="8"/>
        </w:rPr>
        <w:t>generations</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with</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Since</w:t>
      </w:r>
      <w:r>
        <w:rPr>
          <w:sz w:val="8"/>
        </w:rPr>
        <w:t xml:space="preserve"> </w:t>
      </w:r>
      <w:r>
        <w:rPr>
          <w:rFonts w:eastAsia="Calibri"/>
          <w:sz w:val="8"/>
        </w:rPr>
        <w:t>ex</w:t>
      </w:r>
      <w:r>
        <w:rPr>
          <w:sz w:val="8"/>
        </w:rPr>
        <w:t xml:space="preserve"> </w:t>
      </w:r>
      <w:r>
        <w:rPr>
          <w:rFonts w:eastAsia="Calibri"/>
          <w:sz w:val="8"/>
        </w:rPr>
        <w:t>hypothesi</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have</w:t>
      </w:r>
      <w:r>
        <w:rPr>
          <w:sz w:val="8"/>
        </w:rPr>
        <w:t xml:space="preserve"> </w:t>
      </w:r>
      <w:r>
        <w:rPr>
          <w:rFonts w:eastAsia="Calibri"/>
          <w:sz w:val="8"/>
        </w:rPr>
        <w:t>positive</w:t>
      </w:r>
      <w:r>
        <w:rPr>
          <w:sz w:val="8"/>
        </w:rPr>
        <w:t xml:space="preserve"> </w:t>
      </w:r>
      <w:r>
        <w:rPr>
          <w:rFonts w:eastAsia="Calibri"/>
          <w:sz w:val="8"/>
        </w:rPr>
        <w:t>value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better</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more</w:t>
      </w:r>
      <w:r>
        <w:rPr>
          <w:sz w:val="8"/>
        </w:rPr>
        <w:t xml:space="preserve"> </w:t>
      </w:r>
      <w:r>
        <w:rPr>
          <w:rFonts w:eastAsia="Calibri"/>
          <w:sz w:val="8"/>
        </w:rPr>
        <w:t>such</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worse</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fewer</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by</w:t>
      </w:r>
      <w:r>
        <w:rPr>
          <w:sz w:val="8"/>
        </w:rPr>
        <w:t xml:space="preserve"> </w:t>
      </w:r>
      <w:r>
        <w:rPr>
          <w:rFonts w:eastAsia="Calibri"/>
          <w:sz w:val="8"/>
        </w:rPr>
        <w:t>definition</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creation</w:t>
      </w:r>
      <w:r>
        <w:rPr>
          <w:sz w:val="8"/>
        </w:rPr>
        <w:t xml:space="preserve"> </w:t>
      </w:r>
      <w:r>
        <w:rPr>
          <w:rFonts w:eastAsia="Calibri"/>
          <w:sz w:val="8"/>
        </w:rPr>
        <w:t>of</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lives</w:t>
      </w:r>
      <w:r>
        <w:rPr>
          <w:sz w:val="8"/>
        </w:rPr>
        <w:t xml:space="preserve"> </w:t>
      </w:r>
      <w:r>
        <w:rPr>
          <w:rFonts w:eastAsia="Calibri"/>
          <w:sz w:val="8"/>
        </w:rPr>
        <w:t>and</w:t>
      </w:r>
      <w:r>
        <w:rPr>
          <w:sz w:val="8"/>
        </w:rPr>
        <w:t xml:space="preserve"> </w:t>
      </w:r>
      <w:r>
        <w:rPr>
          <w:rFonts w:eastAsia="Calibri"/>
          <w:sz w:val="8"/>
        </w:rPr>
        <w:t>would</w:t>
      </w:r>
      <w:r>
        <w:rPr>
          <w:sz w:val="8"/>
        </w:rPr>
        <w:t xml:space="preserve"> ‘</w:t>
      </w:r>
      <w:r>
        <w:rPr>
          <w:rFonts w:eastAsia="Calibri"/>
          <w:sz w:val="8"/>
        </w:rPr>
        <w:t>deprive</w:t>
      </w:r>
      <w:r>
        <w:rPr>
          <w:sz w:val="8"/>
        </w:rPr>
        <w:t xml:space="preserve">’ </w:t>
      </w:r>
      <w:r>
        <w:rPr>
          <w:rFonts w:eastAsia="Calibri"/>
          <w:sz w:val="8"/>
        </w:rPr>
        <w:t>billions</w:t>
      </w:r>
      <w:r>
        <w:rPr>
          <w:sz w:val="8"/>
        </w:rPr>
        <w:t xml:space="preserve"> </w:t>
      </w:r>
      <w:r>
        <w:rPr>
          <w:rFonts w:eastAsia="Calibri"/>
          <w:sz w:val="8"/>
        </w:rPr>
        <w:t>of</w:t>
      </w:r>
      <w:r>
        <w:rPr>
          <w:sz w:val="8"/>
        </w:rPr>
        <w:t xml:space="preserve"> ‘</w:t>
      </w:r>
      <w:r>
        <w:rPr>
          <w:rFonts w:eastAsia="Calibri"/>
          <w:sz w:val="8"/>
        </w:rPr>
        <w:t>people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live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This</w:t>
      </w:r>
      <w:r>
        <w:rPr>
          <w:sz w:val="8"/>
        </w:rPr>
        <w:t xml:space="preserve"> </w:t>
      </w:r>
      <w:r>
        <w:rPr>
          <w:rFonts w:eastAsia="Calibri"/>
          <w:sz w:val="8"/>
        </w:rPr>
        <w:t>might</w:t>
      </w:r>
      <w:r>
        <w:rPr>
          <w:sz w:val="8"/>
        </w:rPr>
        <w:t xml:space="preserve"> </w:t>
      </w:r>
      <w:r>
        <w:rPr>
          <w:rFonts w:eastAsia="Calibri"/>
          <w:sz w:val="8"/>
        </w:rPr>
        <w:t>reduce</w:t>
      </w:r>
      <w:r>
        <w:rPr>
          <w:sz w:val="8"/>
        </w:rPr>
        <w:t xml:space="preserve"> </w:t>
      </w:r>
      <w:r>
        <w:rPr>
          <w:rFonts w:eastAsia="Calibri"/>
          <w:sz w:val="8"/>
        </w:rPr>
        <w:t>the</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by</w:t>
      </w:r>
      <w:r>
        <w:rPr>
          <w:sz w:val="8"/>
        </w:rPr>
        <w:t xml:space="preserve"> </w:t>
      </w:r>
      <w:r>
        <w:rPr>
          <w:rFonts w:eastAsia="Calibri"/>
          <w:sz w:val="8"/>
        </w:rPr>
        <w:t>killing</w:t>
      </w:r>
      <w:r>
        <w:rPr>
          <w:sz w:val="8"/>
        </w:rPr>
        <w:t xml:space="preserve"> </w:t>
      </w:r>
      <w:r>
        <w:rPr>
          <w:rFonts w:eastAsia="Calibri"/>
          <w:sz w:val="8"/>
        </w:rPr>
        <w:t>already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but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prevent</w:t>
      </w:r>
      <w:r>
        <w:rPr>
          <w:sz w:val="8"/>
        </w:rPr>
        <w:t xml:space="preserve"> </w:t>
      </w:r>
      <w:r>
        <w:rPr>
          <w:rFonts w:eastAsia="Calibri"/>
          <w:sz w:val="8"/>
        </w:rPr>
        <w:t>a</w:t>
      </w:r>
      <w:r>
        <w:rPr>
          <w:sz w:val="8"/>
        </w:rPr>
        <w:t xml:space="preserve"> </w:t>
      </w:r>
      <w:r>
        <w:rPr>
          <w:rFonts w:eastAsia="Calibri"/>
          <w:sz w:val="8"/>
        </w:rPr>
        <w:t>much</w:t>
      </w:r>
      <w:r>
        <w:rPr>
          <w:sz w:val="8"/>
        </w:rPr>
        <w:t xml:space="preserve"> </w:t>
      </w:r>
      <w:r>
        <w:rPr>
          <w:rFonts w:eastAsia="Calibri"/>
          <w:sz w:val="8"/>
        </w:rPr>
        <w:t>vaster</w:t>
      </w:r>
      <w:r>
        <w:rPr>
          <w:sz w:val="8"/>
        </w:rPr>
        <w:t xml:space="preserve"> </w:t>
      </w:r>
      <w:r>
        <w:rPr>
          <w:rFonts w:eastAsia="Calibri"/>
          <w:sz w:val="8"/>
        </w:rPr>
        <w:t>amount</w:t>
      </w:r>
      <w:r>
        <w:rPr>
          <w:sz w:val="8"/>
        </w:rPr>
        <w:t xml:space="preserve"> </w:t>
      </w:r>
      <w:r>
        <w:rPr>
          <w:rFonts w:eastAsia="Calibri"/>
          <w:sz w:val="8"/>
        </w:rPr>
        <w:t>of</w:t>
      </w:r>
      <w:r>
        <w:rPr>
          <w:sz w:val="8"/>
        </w:rPr>
        <w:t xml:space="preserve"> </w:t>
      </w:r>
      <w:r>
        <w:rPr>
          <w:rFonts w:eastAsia="Calibri"/>
          <w:sz w:val="8"/>
        </w:rPr>
        <w:t>value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future</w:t>
      </w:r>
      <w:r>
        <w:rPr>
          <w:sz w:val="8"/>
        </w:rPr>
        <w:t xml:space="preserve"> (</w:t>
      </w:r>
      <w:r>
        <w:rPr>
          <w:rFonts w:eastAsia="Calibri"/>
          <w:sz w:val="8"/>
        </w:rPr>
        <w:t>by</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Both</w:t>
      </w:r>
      <w:r>
        <w:rPr>
          <w:sz w:val="8"/>
        </w:rPr>
        <w:t xml:space="preserve"> </w:t>
      </w:r>
      <w:r>
        <w:rPr>
          <w:rFonts w:eastAsia="Calibri"/>
          <w:sz w:val="8"/>
        </w:rPr>
        <w:t>replies</w:t>
      </w:r>
      <w:r>
        <w:rPr>
          <w:sz w:val="8"/>
        </w:rPr>
        <w:t xml:space="preserve"> </w:t>
      </w:r>
      <w:r>
        <w:rPr>
          <w:rFonts w:eastAsia="Calibri"/>
          <w:sz w:val="8"/>
        </w:rPr>
        <w:t>depend</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However</w:t>
      </w:r>
      <w:r>
        <w:rPr>
          <w:sz w:val="8"/>
        </w:rPr>
        <w:t xml:space="preserve">, </w:t>
      </w:r>
      <w:r>
        <w:rPr>
          <w:rFonts w:eastAsia="Calibri"/>
          <w:sz w:val="8"/>
        </w:rPr>
        <w:t>recall</w:t>
      </w:r>
      <w:r>
        <w:rPr>
          <w:sz w:val="8"/>
        </w:rPr>
        <w:t xml:space="preserve"> </w:t>
      </w:r>
      <w:r>
        <w:rPr>
          <w:rFonts w:eastAsia="Calibri"/>
          <w:sz w:val="8"/>
        </w:rPr>
        <w:t>that</w:t>
      </w:r>
      <w:r>
        <w:rPr>
          <w:sz w:val="8"/>
        </w:rPr>
        <w:t xml:space="preserve"> </w:t>
      </w:r>
      <w:r>
        <w:rPr>
          <w:rFonts w:eastAsia="Calibri"/>
          <w:sz w:val="8"/>
        </w:rPr>
        <w:t>in</w:t>
      </w:r>
      <w:r>
        <w:rPr>
          <w:sz w:val="8"/>
        </w:rPr>
        <w:t xml:space="preserve"> </w:t>
      </w:r>
      <w:r>
        <w:rPr>
          <w:rFonts w:eastAsia="Calibri"/>
          <w:sz w:val="8"/>
        </w:rPr>
        <w:t>contractualism</w:t>
      </w:r>
      <w:r>
        <w:rPr>
          <w:sz w:val="8"/>
        </w:rPr>
        <w:t xml:space="preserve"> </w:t>
      </w:r>
      <w:r>
        <w:rPr>
          <w:rFonts w:eastAsia="Calibri"/>
          <w:sz w:val="8"/>
        </w:rPr>
        <w:t>impersonal</w:t>
      </w:r>
      <w:r>
        <w:rPr>
          <w:sz w:val="8"/>
        </w:rPr>
        <w:t xml:space="preserve"> </w:t>
      </w:r>
      <w:r>
        <w:rPr>
          <w:rFonts w:eastAsia="Calibri"/>
          <w:sz w:val="8"/>
        </w:rPr>
        <w:t>values</w:t>
      </w:r>
      <w:r>
        <w:rPr>
          <w:sz w:val="8"/>
        </w:rPr>
        <w:t xml:space="preserve"> </w:t>
      </w:r>
      <w:r>
        <w:rPr>
          <w:rFonts w:eastAsia="Calibri"/>
          <w:sz w:val="8"/>
        </w:rPr>
        <w:t>are</w:t>
      </w:r>
      <w:r>
        <w:rPr>
          <w:sz w:val="8"/>
        </w:rPr>
        <w:t xml:space="preserve"> </w:t>
      </w:r>
      <w:r>
        <w:rPr>
          <w:rFonts w:eastAsia="Calibri"/>
          <w:sz w:val="8"/>
        </w:rPr>
        <w:t>not</w:t>
      </w:r>
      <w:r>
        <w:rPr>
          <w:sz w:val="8"/>
        </w:rPr>
        <w:t xml:space="preserve"> </w:t>
      </w:r>
      <w:r>
        <w:rPr>
          <w:rFonts w:eastAsia="Calibri"/>
          <w:sz w:val="8"/>
        </w:rPr>
        <w:t>on</w:t>
      </w:r>
      <w:r>
        <w:rPr>
          <w:sz w:val="8"/>
        </w:rPr>
        <w:t xml:space="preserve"> </w:t>
      </w:r>
      <w:r>
        <w:rPr>
          <w:rFonts w:eastAsia="Calibri"/>
          <w:sz w:val="8"/>
        </w:rPr>
        <w:t>their</w:t>
      </w:r>
      <w:r>
        <w:rPr>
          <w:sz w:val="8"/>
        </w:rPr>
        <w:t xml:space="preserve"> </w:t>
      </w:r>
      <w:r>
        <w:rPr>
          <w:rFonts w:eastAsia="Calibri"/>
          <w:sz w:val="8"/>
        </w:rPr>
        <w:t>own</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reasonably</w:t>
      </w:r>
      <w:r>
        <w:rPr>
          <w:sz w:val="8"/>
        </w:rPr>
        <w:t xml:space="preserve"> </w:t>
      </w:r>
      <w:r>
        <w:rPr>
          <w:rFonts w:eastAsia="Calibri"/>
          <w:sz w:val="8"/>
        </w:rPr>
        <w:t>rejecting</w:t>
      </w:r>
      <w:r>
        <w:rPr>
          <w:sz w:val="8"/>
        </w:rPr>
        <w:t xml:space="preserve"> </w:t>
      </w:r>
      <w:r>
        <w:rPr>
          <w:rFonts w:eastAsia="Calibri"/>
          <w:sz w:val="8"/>
        </w:rPr>
        <w:t>principles</w:t>
      </w:r>
      <w:r>
        <w:rPr>
          <w:sz w:val="8"/>
        </w:rPr>
        <w:t xml:space="preserve">. </w:t>
      </w:r>
      <w:r>
        <w:rPr>
          <w:rFonts w:eastAsia="Calibri"/>
          <w:sz w:val="8"/>
        </w:rPr>
        <w:t>Scanlon</w:t>
      </w:r>
      <w:r>
        <w:rPr>
          <w:sz w:val="8"/>
        </w:rPr>
        <w:t xml:space="preserve"> </w:t>
      </w:r>
      <w:r>
        <w:rPr>
          <w:rFonts w:eastAsia="Calibri"/>
          <w:sz w:val="8"/>
        </w:rPr>
        <w:t>himself</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although</w:t>
      </w:r>
      <w:r>
        <w:rPr>
          <w:sz w:val="8"/>
        </w:rPr>
        <w:t xml:space="preserve"> </w:t>
      </w:r>
      <w:r>
        <w:rPr>
          <w:rFonts w:eastAsia="Calibri"/>
          <w:sz w:val="8"/>
        </w:rPr>
        <w:t>we</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strong</w:t>
      </w:r>
      <w:r>
        <w:rPr>
          <w:sz w:val="8"/>
        </w:rPr>
        <w:t xml:space="preserve"> </w:t>
      </w:r>
      <w:r>
        <w:rPr>
          <w:rFonts w:eastAsia="Calibri"/>
          <w:sz w:val="8"/>
        </w:rPr>
        <w:t>reason</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existing</w:t>
      </w:r>
      <w:r>
        <w:rPr>
          <w:sz w:val="8"/>
        </w:rPr>
        <w:t xml:space="preserve"> </w:t>
      </w:r>
      <w:r>
        <w:rPr>
          <w:rFonts w:eastAsia="Calibri"/>
          <w:sz w:val="8"/>
        </w:rPr>
        <w:t>human</w:t>
      </w:r>
      <w:r>
        <w:rPr>
          <w:sz w:val="8"/>
        </w:rPr>
        <w:t xml:space="preserve"> </w:t>
      </w:r>
      <w:r>
        <w:rPr>
          <w:rFonts w:eastAsia="Calibri"/>
          <w:sz w:val="8"/>
        </w:rPr>
        <w:t>lives</w:t>
      </w:r>
      <w:r>
        <w:rPr>
          <w:sz w:val="8"/>
        </w:rPr>
        <w:t xml:space="preserve">, </w:t>
      </w:r>
      <w:r>
        <w:rPr>
          <w:rFonts w:eastAsia="Calibri"/>
          <w:sz w:val="8"/>
        </w:rPr>
        <w:t>this</w:t>
      </w:r>
      <w:r>
        <w:rPr>
          <w:sz w:val="8"/>
        </w:rPr>
        <w:t xml:space="preserve"> </w:t>
      </w:r>
      <w:r>
        <w:rPr>
          <w:rFonts w:eastAsia="Calibri"/>
          <w:sz w:val="8"/>
        </w:rPr>
        <w:t>reason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flow</w:t>
      </w:r>
      <w:r>
        <w:rPr>
          <w:sz w:val="8"/>
        </w:rPr>
        <w:t xml:space="preserve"> </w:t>
      </w:r>
      <w:r>
        <w:rPr>
          <w:rFonts w:eastAsia="Calibri"/>
          <w:sz w:val="8"/>
        </w:rPr>
        <w:t>from</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good</w:t>
      </w:r>
      <w:r>
        <w:rPr>
          <w:sz w:val="8"/>
        </w:rPr>
        <w:t xml:space="preserve"> </w:t>
      </w:r>
      <w:r>
        <w:rPr>
          <w:rFonts w:eastAsia="Calibri"/>
          <w:sz w:val="8"/>
        </w:rPr>
        <w:t>thing</w:t>
      </w:r>
      <w:r>
        <w:rPr>
          <w:sz w:val="8"/>
        </w:rPr>
        <w:t xml:space="preserve"> </w:t>
      </w:r>
      <w:r>
        <w:rPr>
          <w:rFonts w:eastAsia="Calibri"/>
          <w:sz w:val="8"/>
        </w:rPr>
        <w:t>for</w:t>
      </w:r>
      <w:r>
        <w:rPr>
          <w:sz w:val="8"/>
        </w:rPr>
        <w:t xml:space="preserve"> </w:t>
      </w:r>
      <w:r>
        <w:rPr>
          <w:rFonts w:eastAsia="Calibri"/>
          <w:sz w:val="8"/>
        </w:rPr>
        <w:t>there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more</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less</w:t>
      </w:r>
      <w:r>
        <w:rPr>
          <w:sz w:val="8"/>
        </w:rPr>
        <w:t xml:space="preserve">’ (104). </w:t>
      </w:r>
      <w:r>
        <w:rPr>
          <w:rFonts w:eastAsia="Calibri"/>
          <w:sz w:val="8"/>
        </w:rPr>
        <w:t>In</w:t>
      </w:r>
      <w:r>
        <w:rPr>
          <w:sz w:val="8"/>
        </w:rPr>
        <w:t xml:space="preserve"> </w:t>
      </w:r>
      <w:r>
        <w:rPr>
          <w:rFonts w:eastAsia="Calibri"/>
          <w:sz w:val="8"/>
        </w:rPr>
        <w:t>contractualism</w:t>
      </w:r>
      <w:r>
        <w:rPr>
          <w:sz w:val="8"/>
        </w:rPr>
        <w:t xml:space="preserve">, </w:t>
      </w:r>
      <w:r>
        <w:rPr>
          <w:rFonts w:eastAsia="Calibri"/>
          <w:sz w:val="8"/>
        </w:rPr>
        <w:t>something</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unless</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Thus</w:t>
      </w:r>
      <w:r>
        <w:rPr>
          <w:sz w:val="8"/>
        </w:rPr>
        <w:t xml:space="preserve">, </w:t>
      </w:r>
      <w:r>
        <w:rPr>
          <w:rFonts w:eastAsia="Calibri"/>
          <w:sz w:val="8"/>
        </w:rPr>
        <w:t>neither</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creating</w:t>
      </w:r>
      <w:r>
        <w:rPr>
          <w:sz w:val="8"/>
        </w:rPr>
        <w:t xml:space="preserve"> </w:t>
      </w:r>
      <w:r>
        <w:rPr>
          <w:rFonts w:eastAsia="Calibri"/>
          <w:sz w:val="8"/>
        </w:rPr>
        <w:t>a</w:t>
      </w:r>
      <w:r>
        <w:rPr>
          <w:sz w:val="8"/>
        </w:rPr>
        <w:t xml:space="preserve"> </w:t>
      </w:r>
      <w:r>
        <w:rPr>
          <w:rFonts w:eastAsia="Calibri"/>
          <w:sz w:val="8"/>
        </w:rPr>
        <w:t>particular</w:t>
      </w:r>
      <w:r>
        <w:rPr>
          <w:sz w:val="8"/>
        </w:rPr>
        <w:t xml:space="preserve"> </w:t>
      </w:r>
      <w:r>
        <w:rPr>
          <w:rFonts w:eastAsia="Calibri"/>
          <w:sz w:val="8"/>
        </w:rPr>
        <w:t>person</w:t>
      </w:r>
      <w:r>
        <w:rPr>
          <w:sz w:val="8"/>
        </w:rPr>
        <w:t xml:space="preserve"> </w:t>
      </w:r>
      <w:r>
        <w:rPr>
          <w:rFonts w:eastAsia="Calibri"/>
          <w:sz w:val="8"/>
        </w:rPr>
        <w:t>nor</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writ</w:t>
      </w:r>
      <w:r>
        <w:rPr>
          <w:sz w:val="8"/>
        </w:rPr>
        <w:t xml:space="preserve"> </w:t>
      </w:r>
      <w:r>
        <w:rPr>
          <w:rFonts w:eastAsia="Calibri"/>
          <w:sz w:val="8"/>
        </w:rPr>
        <w:t>large</w:t>
      </w:r>
      <w:r>
        <w:rPr>
          <w:sz w:val="8"/>
        </w:rPr>
        <w:t xml:space="preserve"> </w:t>
      </w:r>
      <w:r>
        <w:rPr>
          <w:rFonts w:eastAsia="Calibri"/>
          <w:sz w:val="8"/>
        </w:rPr>
        <w:t>could</w:t>
      </w:r>
      <w:r>
        <w:rPr>
          <w:sz w:val="8"/>
        </w:rPr>
        <w:t xml:space="preserve"> </w:t>
      </w:r>
      <w:r>
        <w:rPr>
          <w:rFonts w:eastAsia="Calibri"/>
          <w:sz w:val="8"/>
        </w:rPr>
        <w:t>on</w:t>
      </w:r>
      <w:r>
        <w:rPr>
          <w:sz w:val="8"/>
        </w:rPr>
        <w:t xml:space="preserve"> </w:t>
      </w:r>
      <w:r>
        <w:rPr>
          <w:rFonts w:eastAsia="Calibri"/>
          <w:sz w:val="8"/>
        </w:rPr>
        <w:t>its</w:t>
      </w:r>
      <w:r>
        <w:rPr>
          <w:sz w:val="8"/>
        </w:rPr>
        <w:t xml:space="preserve"> </w:t>
      </w:r>
      <w:r>
        <w:rPr>
          <w:rFonts w:eastAsia="Calibri"/>
          <w:sz w:val="8"/>
        </w:rPr>
        <w:t>own</w:t>
      </w:r>
      <w:r>
        <w:rPr>
          <w:sz w:val="8"/>
        </w:rPr>
        <w:t xml:space="preserve"> </w:t>
      </w:r>
      <w:r>
        <w:rPr>
          <w:rFonts w:eastAsia="Calibri"/>
          <w:sz w:val="8"/>
        </w:rPr>
        <w:t>provide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therefore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deprive</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opportunity</w:t>
      </w:r>
      <w:r>
        <w:rPr>
          <w:sz w:val="8"/>
        </w:rPr>
        <w:t xml:space="preserve"> </w:t>
      </w:r>
      <w:r>
        <w:rPr>
          <w:rFonts w:eastAsia="Calibri"/>
          <w:sz w:val="8"/>
        </w:rPr>
        <w:t>to</w:t>
      </w:r>
      <w:r>
        <w:rPr>
          <w:sz w:val="8"/>
        </w:rPr>
        <w:t xml:space="preserve"> </w:t>
      </w:r>
      <w:r>
        <w:rPr>
          <w:rFonts w:eastAsia="Calibri"/>
          <w:sz w:val="8"/>
        </w:rPr>
        <w:t>live</w:t>
      </w:r>
      <w:r>
        <w:rPr>
          <w:sz w:val="8"/>
        </w:rPr>
        <w:t xml:space="preserve"> </w:t>
      </w:r>
      <w:r>
        <w:rPr>
          <w:rFonts w:eastAsia="Calibri"/>
          <w:sz w:val="8"/>
        </w:rPr>
        <w:t>worth</w:t>
      </w:r>
      <w:r>
        <w:rPr>
          <w:sz w:val="8"/>
        </w:rPr>
        <w:t>-</w:t>
      </w:r>
      <w:r>
        <w:rPr>
          <w:rFonts w:eastAsia="Calibri"/>
          <w:sz w:val="8"/>
        </w:rPr>
        <w:t>living</w:t>
      </w:r>
      <w:r>
        <w:rPr>
          <w:sz w:val="8"/>
        </w:rPr>
        <w:t xml:space="preserve"> </w:t>
      </w:r>
      <w:r>
        <w:rPr>
          <w:rFonts w:eastAsia="Calibri"/>
          <w:sz w:val="8"/>
        </w:rPr>
        <w:t>lives</w:t>
      </w:r>
      <w:r>
        <w:rPr>
          <w:sz w:val="8"/>
        </w:rPr>
        <w:t xml:space="preserve"> (</w:t>
      </w:r>
      <w:r>
        <w:rPr>
          <w:rFonts w:eastAsia="Calibri"/>
          <w:sz w:val="8"/>
        </w:rPr>
        <w:t>either</w:t>
      </w:r>
      <w:r>
        <w:rPr>
          <w:sz w:val="8"/>
        </w:rPr>
        <w:t xml:space="preserve"> </w:t>
      </w:r>
      <w:r>
        <w:rPr>
          <w:rFonts w:eastAsia="Calibri"/>
          <w:sz w:val="8"/>
        </w:rPr>
        <w:t>by</w:t>
      </w:r>
      <w:r>
        <w:rPr>
          <w:sz w:val="8"/>
        </w:rPr>
        <w:t xml:space="preserve"> </w:t>
      </w:r>
      <w:r>
        <w:rPr>
          <w:rFonts w:eastAsia="Calibri"/>
          <w:sz w:val="8"/>
        </w:rPr>
        <w:t>failing</w:t>
      </w:r>
      <w:r>
        <w:rPr>
          <w:sz w:val="8"/>
        </w:rPr>
        <w:t xml:space="preserve"> </w:t>
      </w:r>
      <w:r>
        <w:rPr>
          <w:rFonts w:eastAsia="Calibri"/>
          <w:sz w:val="8"/>
        </w:rPr>
        <w:t>to</w:t>
      </w:r>
      <w:r>
        <w:rPr>
          <w:sz w:val="8"/>
        </w:rPr>
        <w:t xml:space="preserve"> </w:t>
      </w:r>
      <w:r>
        <w:rPr>
          <w:rFonts w:eastAsia="Calibri"/>
          <w:sz w:val="8"/>
        </w:rPr>
        <w:t>create</w:t>
      </w:r>
      <w:r>
        <w:rPr>
          <w:sz w:val="8"/>
        </w:rPr>
        <w:t xml:space="preserve"> </w:t>
      </w:r>
      <w:r>
        <w:rPr>
          <w:rFonts w:eastAsia="Calibri"/>
          <w:sz w:val="8"/>
        </w:rPr>
        <w:t>either</w:t>
      </w:r>
      <w:r>
        <w:rPr>
          <w:sz w:val="8"/>
        </w:rPr>
        <w:t xml:space="preserve"> </w:t>
      </w:r>
      <w:r>
        <w:rPr>
          <w:rFonts w:eastAsia="Calibri"/>
          <w:sz w:val="8"/>
        </w:rPr>
        <w:t>particular</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or</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in</w:t>
      </w:r>
      <w:r>
        <w:rPr>
          <w:sz w:val="8"/>
        </w:rPr>
        <w:t xml:space="preserve"> </w:t>
      </w:r>
      <w:r>
        <w:rPr>
          <w:rFonts w:eastAsia="Calibri"/>
          <w:sz w:val="8"/>
        </w:rPr>
        <w:t>general</w:t>
      </w:r>
      <w:r>
        <w:rPr>
          <w:sz w:val="8"/>
        </w:rPr>
        <w:t xml:space="preserve">) </w:t>
      </w:r>
      <w:r>
        <w:rPr>
          <w:rFonts w:eastAsia="Calibri"/>
          <w:sz w:val="8"/>
        </w:rPr>
        <w:t>cannot</w:t>
      </w:r>
      <w:r>
        <w:rPr>
          <w:sz w:val="8"/>
        </w:rPr>
        <w:t xml:space="preserve"> </w:t>
      </w:r>
      <w:r>
        <w:rPr>
          <w:rFonts w:eastAsia="Calibri"/>
          <w:sz w:val="8"/>
        </w:rPr>
        <w:t>provide</w:t>
      </w:r>
      <w:r>
        <w:rPr>
          <w:sz w:val="8"/>
        </w:rPr>
        <w:t xml:space="preserve"> </w:t>
      </w:r>
      <w:r>
        <w:rPr>
          <w:rFonts w:eastAsia="Calibri"/>
          <w:sz w:val="8"/>
        </w:rPr>
        <w:t>us</w:t>
      </w:r>
      <w:r>
        <w:rPr>
          <w:sz w:val="8"/>
        </w:rPr>
        <w:t xml:space="preserve"> </w:t>
      </w:r>
      <w:r>
        <w:rPr>
          <w:rFonts w:eastAsia="Calibri"/>
          <w:sz w:val="8"/>
        </w:rPr>
        <w:t>with</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consider</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Although</w:t>
      </w:r>
      <w:r>
        <w:rPr>
          <w:sz w:val="8"/>
        </w:rPr>
        <w:t xml:space="preserve"> </w:t>
      </w:r>
      <w:r>
        <w:rPr>
          <w:rFonts w:eastAsia="Calibri"/>
          <w:sz w:val="8"/>
        </w:rPr>
        <w:t>the</w:t>
      </w:r>
      <w:r>
        <w:rPr>
          <w:sz w:val="8"/>
        </w:rPr>
        <w:t xml:space="preserve"> </w:t>
      </w:r>
      <w:r>
        <w:rPr>
          <w:rFonts w:eastAsia="Calibri"/>
          <w:sz w:val="8"/>
        </w:rPr>
        <w:t>lost</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Fonts w:eastAsia="Calibri"/>
          <w:sz w:val="8"/>
        </w:rPr>
        <w:t>lives</w:t>
      </w:r>
      <w:r>
        <w:rPr>
          <w:sz w:val="8"/>
        </w:rPr>
        <w:t xml:space="preserve">’ </w:t>
      </w:r>
      <w:r>
        <w:rPr>
          <w:rFonts w:eastAsia="Calibri"/>
          <w:sz w:val="8"/>
        </w:rPr>
        <w:t>itself</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the</w:t>
      </w:r>
      <w:r>
        <w:rPr>
          <w:sz w:val="8"/>
        </w:rPr>
        <w:t xml:space="preserve"> </w:t>
      </w:r>
      <w:r>
        <w:rPr>
          <w:rFonts w:eastAsia="Calibri"/>
          <w:sz w:val="8"/>
        </w:rPr>
        <w:t>reason</w:t>
      </w:r>
      <w:r>
        <w:rPr>
          <w:sz w:val="8"/>
        </w:rPr>
        <w:t xml:space="preserve"> </w:t>
      </w:r>
      <w:r>
        <w:rPr>
          <w:rFonts w:eastAsia="Calibri"/>
          <w:sz w:val="8"/>
        </w:rPr>
        <w:t>explaining</w:t>
      </w:r>
      <w:r>
        <w:rPr>
          <w:sz w:val="8"/>
        </w:rPr>
        <w:t xml:space="preserve"> </w:t>
      </w:r>
      <w:r>
        <w:rPr>
          <w:rFonts w:eastAsia="Calibri"/>
          <w:sz w:val="8"/>
        </w:rPr>
        <w:t>the</w:t>
      </w:r>
      <w:r>
        <w:rPr>
          <w:sz w:val="8"/>
        </w:rPr>
        <w:t xml:space="preserve"> </w:t>
      </w:r>
      <w:r>
        <w:rPr>
          <w:rFonts w:eastAsia="Calibri"/>
          <w:sz w:val="8"/>
        </w:rPr>
        <w:t>wrongness</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possible</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of</w:t>
      </w:r>
      <w:r>
        <w:rPr>
          <w:sz w:val="8"/>
        </w:rPr>
        <w:t xml:space="preserve"> </w:t>
      </w:r>
      <w:r>
        <w:rPr>
          <w:rFonts w:eastAsia="Calibri"/>
          <w:sz w:val="8"/>
        </w:rPr>
        <w:t>this</w:t>
      </w:r>
      <w:r>
        <w:rPr>
          <w:sz w:val="8"/>
        </w:rPr>
        <w:t xml:space="preserve"> </w:t>
      </w:r>
      <w:r>
        <w:rPr>
          <w:rFonts w:eastAsia="Calibri"/>
          <w:sz w:val="8"/>
        </w:rPr>
        <w:t>loss</w:t>
      </w:r>
      <w:r>
        <w:rPr>
          <w:sz w:val="8"/>
        </w:rPr>
        <w:t xml:space="preserve"> </w:t>
      </w:r>
      <w:r>
        <w:rPr>
          <w:rFonts w:eastAsia="Calibri"/>
          <w:sz w:val="8"/>
        </w:rPr>
        <w:t>might</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personal</w:t>
      </w:r>
      <w:r>
        <w:rPr>
          <w:sz w:val="8"/>
        </w:rPr>
        <w:t xml:space="preserve"> </w:t>
      </w:r>
      <w:r>
        <w:rPr>
          <w:rFonts w:eastAsia="Calibri"/>
          <w:sz w:val="8"/>
        </w:rPr>
        <w:t>reason</w:t>
      </w:r>
      <w:r>
        <w:rPr>
          <w:sz w:val="8"/>
        </w:rPr>
        <w:t xml:space="preserve"> </w:t>
      </w:r>
      <w:r>
        <w:rPr>
          <w:rFonts w:eastAsia="Calibri"/>
          <w:sz w:val="8"/>
        </w:rPr>
        <w:t>for</w:t>
      </w:r>
      <w:r>
        <w:rPr>
          <w:sz w:val="8"/>
        </w:rPr>
        <w:t xml:space="preserve"> </w:t>
      </w:r>
      <w:r>
        <w:rPr>
          <w:rFonts w:eastAsia="Calibri"/>
          <w:sz w:val="8"/>
        </w:rPr>
        <w:t>some</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I</w:t>
      </w:r>
      <w:r>
        <w:rPr>
          <w:sz w:val="8"/>
        </w:rPr>
        <w:t xml:space="preserve"> </w:t>
      </w:r>
      <w:r>
        <w:rPr>
          <w:rFonts w:eastAsia="Calibri"/>
          <w:sz w:val="8"/>
        </w:rPr>
        <w:t>will</w:t>
      </w:r>
      <w:r>
        <w:rPr>
          <w:sz w:val="8"/>
        </w:rPr>
        <w:t xml:space="preserve"> </w:t>
      </w:r>
      <w:r>
        <w:rPr>
          <w:rFonts w:eastAsia="Calibri"/>
          <w:sz w:val="8"/>
        </w:rPr>
        <w:t>consider</w:t>
      </w:r>
      <w:r>
        <w:rPr>
          <w:sz w:val="8"/>
        </w:rPr>
        <w:t xml:space="preserve"> </w:t>
      </w:r>
      <w:r>
        <w:rPr>
          <w:rFonts w:eastAsia="Calibri"/>
          <w:sz w:val="8"/>
        </w:rPr>
        <w:t>this</w:t>
      </w:r>
      <w:r>
        <w:rPr>
          <w:sz w:val="8"/>
        </w:rPr>
        <w:t xml:space="preserve"> </w:t>
      </w:r>
      <w:r>
        <w:rPr>
          <w:rFonts w:eastAsia="Calibri"/>
          <w:sz w:val="8"/>
        </w:rPr>
        <w:t>possibility</w:t>
      </w:r>
      <w:r>
        <w:rPr>
          <w:sz w:val="8"/>
        </w:rPr>
        <w:t xml:space="preserve"> </w:t>
      </w:r>
      <w:r>
        <w:rPr>
          <w:rFonts w:eastAsia="Calibri"/>
          <w:sz w:val="8"/>
        </w:rPr>
        <w:t>later</w:t>
      </w:r>
      <w:r>
        <w:rPr>
          <w:sz w:val="8"/>
        </w:rPr>
        <w:t xml:space="preserve"> </w:t>
      </w:r>
      <w:r>
        <w:rPr>
          <w:rFonts w:eastAsia="Calibri"/>
          <w:sz w:val="8"/>
        </w:rPr>
        <w:t>on</w:t>
      </w:r>
      <w:r>
        <w:rPr>
          <w:sz w:val="8"/>
        </w:rPr>
        <w:t xml:space="preserve"> </w:t>
      </w:r>
      <w:r>
        <w:rPr>
          <w:rFonts w:eastAsia="Calibri"/>
          <w:sz w:val="8"/>
        </w:rPr>
        <w:t>in</w:t>
      </w:r>
      <w:r>
        <w:rPr>
          <w:sz w:val="8"/>
        </w:rPr>
        <w:t xml:space="preserve"> </w:t>
      </w:r>
      <w:r>
        <w:rPr>
          <w:rFonts w:eastAsia="Calibri"/>
          <w:sz w:val="8"/>
        </w:rPr>
        <w:t>section</w:t>
      </w:r>
      <w:r>
        <w:rPr>
          <w:sz w:val="8"/>
        </w:rPr>
        <w:t xml:space="preserve"> (</w:t>
      </w:r>
      <w:r>
        <w:rPr>
          <w:rFonts w:eastAsia="Calibri"/>
          <w:sz w:val="8"/>
        </w:rPr>
        <w:t>d</w:t>
      </w:r>
      <w:r>
        <w:rPr>
          <w:sz w:val="8"/>
        </w:rPr>
        <w:t xml:space="preserve">). </w:t>
      </w:r>
      <w:r>
        <w:rPr>
          <w:rFonts w:eastAsia="Calibri"/>
          <w:sz w:val="8"/>
        </w:rPr>
        <w:t>But</w:t>
      </w:r>
      <w:r>
        <w:rPr>
          <w:sz w:val="8"/>
        </w:rPr>
        <w:t xml:space="preserve"> </w:t>
      </w:r>
      <w:r>
        <w:rPr>
          <w:rFonts w:eastAsia="Calibri"/>
          <w:sz w:val="8"/>
        </w:rPr>
        <w:t>first</w:t>
      </w:r>
      <w:r>
        <w:rPr>
          <w:sz w:val="8"/>
        </w:rPr>
        <w:t xml:space="preserve"> </w:t>
      </w:r>
      <w:r>
        <w:rPr>
          <w:rFonts w:eastAsia="Calibri"/>
          <w:sz w:val="8"/>
        </w:rPr>
        <w:t>I</w:t>
      </w:r>
      <w:r>
        <w:rPr>
          <w:sz w:val="8"/>
        </w:rPr>
        <w:t xml:space="preserve"> </w:t>
      </w:r>
      <w:r>
        <w:rPr>
          <w:rFonts w:eastAsia="Calibri"/>
          <w:sz w:val="8"/>
        </w:rPr>
        <w:t>move</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second</w:t>
      </w:r>
      <w:r>
        <w:rPr>
          <w:sz w:val="8"/>
        </w:rPr>
        <w:t xml:space="preserve"> </w:t>
      </w:r>
      <w:r>
        <w:rPr>
          <w:rFonts w:eastAsia="Calibri"/>
          <w:sz w:val="8"/>
        </w:rPr>
        <w:t>reason</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per</w:t>
      </w:r>
      <w:r>
        <w:rPr>
          <w:sz w:val="8"/>
        </w:rPr>
        <w:t xml:space="preserve"> </w:t>
      </w:r>
      <w:r>
        <w:rPr>
          <w:rFonts w:eastAsia="Calibri"/>
          <w:sz w:val="8"/>
        </w:rPr>
        <w:t>se</w:t>
      </w:r>
      <w:r>
        <w:rPr>
          <w:sz w:val="8"/>
        </w:rPr>
        <w:t xml:space="preserve">. 2.2. </w:t>
      </w:r>
      <w:r>
        <w:rPr>
          <w:rStyle w:val="Emphasis"/>
          <w:rFonts w:eastAsia="Calibri"/>
          <w:highlight w:val="cyan"/>
        </w:rPr>
        <w:t>It</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highlight w:val="cyan"/>
        </w:rPr>
        <w:t>mean</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loss</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the</w:t>
      </w:r>
      <w:r>
        <w:rPr>
          <w:rStyle w:val="Emphasis"/>
          <w:highlight w:val="cyan"/>
        </w:rPr>
        <w:t xml:space="preserve"> </w:t>
      </w:r>
      <w:r>
        <w:rPr>
          <w:rStyle w:val="Emphasis"/>
          <w:rFonts w:eastAsia="Calibri"/>
          <w:highlight w:val="cyan"/>
        </w:rPr>
        <w:t>only</w:t>
      </w:r>
      <w:r>
        <w:rPr>
          <w:rStyle w:val="Emphasis"/>
          <w:highlight w:val="cyan"/>
        </w:rPr>
        <w:t xml:space="preserve"> </w:t>
      </w:r>
      <w:r>
        <w:rPr>
          <w:rStyle w:val="Emphasis"/>
          <w:rFonts w:eastAsia="Calibri"/>
          <w:highlight w:val="cyan"/>
        </w:rPr>
        <w:t>known</w:t>
      </w:r>
      <w:r>
        <w:rPr>
          <w:rStyle w:val="Emphasis"/>
          <w:highlight w:val="cyan"/>
        </w:rPr>
        <w:t xml:space="preserve"> </w:t>
      </w:r>
      <w:r>
        <w:rPr>
          <w:rStyle w:val="Emphasis"/>
          <w:rFonts w:eastAsia="Calibri"/>
          <w:highlight w:val="cyan"/>
        </w:rPr>
        <w:t>form</w:t>
      </w:r>
      <w:r>
        <w:rPr>
          <w:rStyle w:val="Emphasis"/>
          <w:highlight w:val="cyan"/>
        </w:rPr>
        <w:t xml:space="preserve"> </w:t>
      </w:r>
      <w:r>
        <w:rPr>
          <w:rStyle w:val="Emphasis"/>
          <w:rFonts w:eastAsia="Calibri"/>
          <w:highlight w:val="cyan"/>
        </w:rPr>
        <w:t>of</w:t>
      </w:r>
      <w:r>
        <w:rPr>
          <w:rStyle w:val="Emphasis"/>
          <w:highlight w:val="cyan"/>
        </w:rPr>
        <w:t xml:space="preserve"> </w:t>
      </w:r>
      <w:r>
        <w:rPr>
          <w:rStyle w:val="Emphasis"/>
          <w:rFonts w:eastAsia="Calibri"/>
          <w:highlight w:val="cyan"/>
        </w:rPr>
        <w:t>intelligent</w:t>
      </w:r>
      <w:r>
        <w:rPr>
          <w:rStyle w:val="Emphasis"/>
          <w:highlight w:val="cyan"/>
        </w:rPr>
        <w:t xml:space="preserve"> </w:t>
      </w:r>
      <w:r>
        <w:rPr>
          <w:rStyle w:val="Emphasis"/>
          <w:rFonts w:eastAsia="Calibri"/>
          <w:highlight w:val="cyan"/>
        </w:rPr>
        <w:t>life</w:t>
      </w:r>
      <w:r>
        <w:rPr>
          <w:rStyle w:val="Emphasis"/>
          <w:highlight w:val="cyan"/>
        </w:rPr>
        <w:t xml:space="preserve"> </w:t>
      </w:r>
      <w:r>
        <w:rPr>
          <w:rStyle w:val="Emphasis"/>
          <w:rFonts w:eastAsia="Calibri"/>
        </w:rPr>
        <w:t>and</w:t>
      </w:r>
      <w:r>
        <w:rPr>
          <w:rStyle w:val="Emphasis"/>
        </w:rPr>
        <w:t xml:space="preserve"> </w:t>
      </w:r>
      <w:r>
        <w:rPr>
          <w:rStyle w:val="Emphasis"/>
          <w:rFonts w:eastAsia="Calibri"/>
        </w:rPr>
        <w:t>all</w:t>
      </w:r>
      <w:r>
        <w:rPr>
          <w:rStyle w:val="Emphasis"/>
        </w:rPr>
        <w:t xml:space="preserve"> </w:t>
      </w:r>
      <w:r>
        <w:rPr>
          <w:rStyle w:val="Emphasis"/>
          <w:rFonts w:eastAsia="Calibri"/>
        </w:rPr>
        <w:t>civilization</w:t>
      </w:r>
      <w:r>
        <w:rPr>
          <w:rStyle w:val="Emphasis"/>
        </w:rPr>
        <w:t xml:space="preserve"> </w:t>
      </w:r>
      <w:r>
        <w:rPr>
          <w:rStyle w:val="Emphasis"/>
          <w:rFonts w:eastAsia="Calibri"/>
        </w:rPr>
        <w:t>and</w:t>
      </w:r>
      <w:r>
        <w:rPr>
          <w:rStyle w:val="Emphasis"/>
        </w:rPr>
        <w:t xml:space="preserve"> </w:t>
      </w:r>
      <w:r>
        <w:rPr>
          <w:rStyle w:val="Emphasis"/>
          <w:rFonts w:eastAsia="Calibri"/>
        </w:rPr>
        <w:t>intellectual</w:t>
      </w:r>
      <w:r>
        <w:rPr>
          <w:rStyle w:val="Emphasis"/>
        </w:rPr>
        <w:t xml:space="preserve"> </w:t>
      </w:r>
      <w:r>
        <w:rPr>
          <w:rStyle w:val="Emphasis"/>
          <w:rFonts w:eastAsia="Calibri"/>
        </w:rPr>
        <w:t>progress</w:t>
      </w:r>
      <w:r>
        <w:rPr>
          <w:rStyle w:val="Emphasis"/>
        </w:rPr>
        <w:t xml:space="preserve"> </w:t>
      </w:r>
      <w:r>
        <w:rPr>
          <w:rStyle w:val="Emphasis"/>
          <w:rFonts w:eastAsia="Calibri"/>
        </w:rPr>
        <w:t>would</w:t>
      </w:r>
      <w:r>
        <w:rPr>
          <w:rStyle w:val="Emphasis"/>
        </w:rPr>
        <w:t xml:space="preserve"> </w:t>
      </w:r>
      <w:r>
        <w:rPr>
          <w:rStyle w:val="Emphasis"/>
          <w:rFonts w:eastAsia="Calibri"/>
        </w:rPr>
        <w:t>be</w:t>
      </w:r>
      <w:r>
        <w:rPr>
          <w:rStyle w:val="Emphasis"/>
        </w:rPr>
        <w:t xml:space="preserve"> </w:t>
      </w:r>
      <w:r>
        <w:rPr>
          <w:rStyle w:val="Emphasis"/>
          <w:rFonts w:eastAsia="Calibri"/>
        </w:rPr>
        <w:t>lost</w:t>
      </w:r>
      <w:r>
        <w:rPr>
          <w:sz w:val="8"/>
        </w:rPr>
        <w:t xml:space="preserve"> </w:t>
      </w:r>
      <w:r>
        <w:rPr>
          <w:rFonts w:eastAsia="Calibri"/>
          <w:sz w:val="8"/>
        </w:rPr>
        <w:t>A</w:t>
      </w:r>
      <w:r>
        <w:rPr>
          <w:sz w:val="8"/>
        </w:rPr>
        <w:t xml:space="preserve"> </w:t>
      </w:r>
      <w:r>
        <w:rPr>
          <w:rFonts w:eastAsia="Calibri"/>
          <w:sz w:val="8"/>
        </w:rPr>
        <w:t>second</w:t>
      </w:r>
      <w:r>
        <w:rPr>
          <w:sz w:val="8"/>
        </w:rPr>
        <w:t xml:space="preserve"> </w:t>
      </w:r>
      <w:r>
        <w:rPr>
          <w:rFonts w:eastAsia="Calibri"/>
          <w:sz w:val="8"/>
        </w:rPr>
        <w:t>reason</w:t>
      </w:r>
      <w:r>
        <w:rPr>
          <w:sz w:val="8"/>
        </w:rPr>
        <w:t xml:space="preserve"> </w:t>
      </w:r>
      <w:r>
        <w:rPr>
          <w:rFonts w:eastAsia="Calibri"/>
          <w:sz w:val="8"/>
        </w:rPr>
        <w:t>we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occur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known</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and</w:t>
      </w:r>
      <w:r>
        <w:rPr>
          <w:sz w:val="8"/>
        </w:rPr>
        <w:t xml:space="preserve"> </w:t>
      </w:r>
      <w:r>
        <w:rPr>
          <w:rFonts w:eastAsia="Calibri"/>
          <w:sz w:val="8"/>
        </w:rPr>
        <w:t>civilization</w:t>
      </w:r>
      <w:r>
        <w:rPr>
          <w:sz w:val="8"/>
        </w:rPr>
        <w:t xml:space="preserve"> </w:t>
      </w:r>
      <w:r>
        <w:rPr>
          <w:rFonts w:eastAsia="Calibri"/>
          <w:sz w:val="8"/>
        </w:rPr>
        <w:t>that</w:t>
      </w:r>
      <w:r>
        <w:rPr>
          <w:sz w:val="8"/>
        </w:rPr>
        <w:t xml:space="preserve"> </w:t>
      </w:r>
      <w:r>
        <w:rPr>
          <w:rFonts w:eastAsia="Calibri"/>
          <w:sz w:val="8"/>
        </w:rPr>
        <w:t>that</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has</w:t>
      </w:r>
      <w:r>
        <w:rPr>
          <w:sz w:val="8"/>
        </w:rPr>
        <w:t xml:space="preserve"> </w:t>
      </w:r>
      <w:r>
        <w:rPr>
          <w:rFonts w:eastAsia="Calibri"/>
          <w:sz w:val="8"/>
        </w:rPr>
        <w:t>created</w:t>
      </w:r>
      <w:r>
        <w:rPr>
          <w:sz w:val="8"/>
        </w:rPr>
        <w:t xml:space="preserve">. </w:t>
      </w:r>
      <w:r>
        <w:rPr>
          <w:rFonts w:eastAsia="Calibri"/>
          <w:sz w:val="8"/>
        </w:rPr>
        <w:t>One</w:t>
      </w:r>
      <w:r>
        <w:rPr>
          <w:sz w:val="8"/>
        </w:rPr>
        <w:t xml:space="preserve"> </w:t>
      </w:r>
      <w:r>
        <w:rPr>
          <w:rFonts w:eastAsia="Calibri"/>
          <w:sz w:val="8"/>
        </w:rPr>
        <w:t>thought</w:t>
      </w:r>
      <w:r>
        <w:rPr>
          <w:sz w:val="8"/>
        </w:rPr>
        <w:t xml:space="preserve"> </w:t>
      </w:r>
      <w:r>
        <w:rPr>
          <w:rFonts w:eastAsia="Calibri"/>
          <w:sz w:val="8"/>
        </w:rPr>
        <w:t>here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just</w:t>
      </w:r>
      <w:r>
        <w:rPr>
          <w:sz w:val="8"/>
        </w:rPr>
        <w:t xml:space="preserve"> </w:t>
      </w:r>
      <w:r>
        <w:rPr>
          <w:rFonts w:eastAsia="Calibri"/>
          <w:sz w:val="8"/>
        </w:rPr>
        <w:t>as</w:t>
      </w:r>
      <w:r>
        <w:rPr>
          <w:sz w:val="8"/>
        </w:rPr>
        <w:t xml:space="preserve"> </w:t>
      </w:r>
      <w:r>
        <w:rPr>
          <w:rFonts w:eastAsia="Calibri"/>
          <w:sz w:val="8"/>
        </w:rPr>
        <w:t>some</w:t>
      </w:r>
      <w:r>
        <w:rPr>
          <w:sz w:val="8"/>
        </w:rPr>
        <w:t xml:space="preserve"> </w:t>
      </w:r>
      <w:r>
        <w:rPr>
          <w:rFonts w:eastAsia="Calibri"/>
          <w:sz w:val="8"/>
        </w:rPr>
        <w:t>might</w:t>
      </w:r>
      <w:r>
        <w:rPr>
          <w:sz w:val="8"/>
        </w:rPr>
        <w:t xml:space="preserve"> </w:t>
      </w:r>
      <w:r>
        <w:rPr>
          <w:rFonts w:eastAsia="Calibri"/>
          <w:sz w:val="8"/>
        </w:rPr>
        <w:t>consider</w:t>
      </w:r>
      <w:r>
        <w:rPr>
          <w:sz w:val="8"/>
        </w:rPr>
        <w:t xml:space="preserve"> </w:t>
      </w:r>
      <w:r>
        <w:rPr>
          <w:rFonts w:eastAsia="Calibri"/>
          <w:sz w:val="8"/>
        </w:rPr>
        <w:t>it</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an</w:t>
      </w:r>
      <w:r>
        <w:rPr>
          <w:sz w:val="8"/>
        </w:rPr>
        <w:t xml:space="preserve"> </w:t>
      </w:r>
      <w:r>
        <w:rPr>
          <w:rFonts w:eastAsia="Calibri"/>
          <w:sz w:val="8"/>
        </w:rPr>
        <w:t>individual</w:t>
      </w:r>
      <w:r>
        <w:rPr>
          <w:sz w:val="8"/>
        </w:rPr>
        <w:t xml:space="preserve"> </w:t>
      </w:r>
      <w:r>
        <w:rPr>
          <w:rFonts w:eastAsia="Calibri"/>
          <w:sz w:val="8"/>
        </w:rPr>
        <w:t>human</w:t>
      </w:r>
      <w:r>
        <w:rPr>
          <w:sz w:val="8"/>
        </w:rPr>
        <w:t xml:space="preserve"> </w:t>
      </w:r>
      <w:r>
        <w:rPr>
          <w:rFonts w:eastAsia="Calibri"/>
          <w:sz w:val="8"/>
        </w:rPr>
        <w:t>heritage</w:t>
      </w:r>
      <w:r>
        <w:rPr>
          <w:sz w:val="8"/>
        </w:rPr>
        <w:t xml:space="preserve"> </w:t>
      </w:r>
      <w:r>
        <w:rPr>
          <w:rFonts w:eastAsia="Calibri"/>
          <w:sz w:val="8"/>
        </w:rPr>
        <w:t>monument</w:t>
      </w:r>
      <w:r>
        <w:rPr>
          <w:sz w:val="8"/>
        </w:rPr>
        <w:t xml:space="preserve"> </w:t>
      </w:r>
      <w:r>
        <w:rPr>
          <w:rFonts w:eastAsia="Calibri"/>
          <w:sz w:val="8"/>
        </w:rPr>
        <w:t>like</w:t>
      </w:r>
      <w:r>
        <w:rPr>
          <w:sz w:val="8"/>
        </w:rPr>
        <w:t xml:space="preserve"> </w:t>
      </w:r>
      <w:r>
        <w:rPr>
          <w:rFonts w:eastAsia="Calibri"/>
          <w:sz w:val="8"/>
        </w:rPr>
        <w:t>the</w:t>
      </w:r>
      <w:r>
        <w:rPr>
          <w:sz w:val="8"/>
        </w:rPr>
        <w:t xml:space="preserve"> </w:t>
      </w:r>
      <w:r>
        <w:rPr>
          <w:rFonts w:eastAsia="Calibri"/>
          <w:sz w:val="8"/>
        </w:rPr>
        <w:t>Sphinx</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also</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the</w:t>
      </w:r>
      <w:r>
        <w:rPr>
          <w:sz w:val="8"/>
        </w:rPr>
        <w:t xml:space="preserve"> </w:t>
      </w:r>
      <w:r>
        <w:rPr>
          <w:rFonts w:eastAsia="Calibri"/>
          <w:sz w:val="8"/>
        </w:rPr>
        <w:t>advances</w:t>
      </w:r>
      <w:r>
        <w:rPr>
          <w:sz w:val="8"/>
        </w:rPr>
        <w:t xml:space="preserve"> </w:t>
      </w:r>
      <w:r>
        <w:rPr>
          <w:rFonts w:eastAsia="Calibri"/>
          <w:sz w:val="8"/>
        </w:rPr>
        <w:t>made</w:t>
      </w:r>
      <w:r>
        <w:rPr>
          <w:sz w:val="8"/>
        </w:rPr>
        <w:t xml:space="preserve"> </w:t>
      </w:r>
      <w:r>
        <w:rPr>
          <w:rFonts w:eastAsia="Calibri"/>
          <w:sz w:val="8"/>
        </w:rPr>
        <w:t>by</w:t>
      </w:r>
      <w:r>
        <w:rPr>
          <w:sz w:val="8"/>
        </w:rPr>
        <w:t xml:space="preserve"> </w:t>
      </w:r>
      <w:r>
        <w:rPr>
          <w:rFonts w:eastAsia="Calibri"/>
          <w:sz w:val="8"/>
        </w:rPr>
        <w:t>humans</w:t>
      </w:r>
      <w:r>
        <w:rPr>
          <w:sz w:val="8"/>
        </w:rPr>
        <w:t xml:space="preserve"> </w:t>
      </w:r>
      <w:r>
        <w:rPr>
          <w:rFonts w:eastAsia="Calibri"/>
          <w:sz w:val="8"/>
        </w:rPr>
        <w:t>over</w:t>
      </w:r>
      <w:r>
        <w:rPr>
          <w:sz w:val="8"/>
        </w:rPr>
        <w:t xml:space="preserve"> </w:t>
      </w:r>
      <w:r>
        <w:rPr>
          <w:rFonts w:eastAsia="Calibri"/>
          <w:sz w:val="8"/>
        </w:rPr>
        <w:t>the</w:t>
      </w:r>
      <w:r>
        <w:rPr>
          <w:sz w:val="8"/>
        </w:rPr>
        <w:t xml:space="preserve"> </w:t>
      </w:r>
      <w:r>
        <w:rPr>
          <w:rFonts w:eastAsia="Calibri"/>
          <w:sz w:val="8"/>
        </w:rPr>
        <w:t>past</w:t>
      </w:r>
      <w:r>
        <w:rPr>
          <w:sz w:val="8"/>
        </w:rPr>
        <w:t xml:space="preserve"> </w:t>
      </w:r>
      <w:r>
        <w:rPr>
          <w:rFonts w:eastAsia="Calibri"/>
          <w:sz w:val="8"/>
        </w:rPr>
        <w:t>few</w:t>
      </w:r>
      <w:r>
        <w:rPr>
          <w:sz w:val="8"/>
        </w:rPr>
        <w:t xml:space="preserve"> </w:t>
      </w:r>
      <w:r>
        <w:rPr>
          <w:rFonts w:eastAsia="Calibri"/>
          <w:sz w:val="8"/>
        </w:rPr>
        <w:t>millennia</w:t>
      </w:r>
      <w:r>
        <w:rPr>
          <w:sz w:val="8"/>
        </w:rPr>
        <w:t xml:space="preserve"> </w:t>
      </w:r>
      <w:r>
        <w:rPr>
          <w:rFonts w:eastAsia="Calibri"/>
          <w:sz w:val="8"/>
        </w:rPr>
        <w:t>were</w:t>
      </w:r>
      <w:r>
        <w:rPr>
          <w:sz w:val="8"/>
        </w:rPr>
        <w:t xml:space="preserve"> </w:t>
      </w:r>
      <w:r>
        <w:rPr>
          <w:rFonts w:eastAsia="Calibri"/>
          <w:sz w:val="8"/>
        </w:rPr>
        <w:t>lost</w:t>
      </w:r>
      <w:r>
        <w:rPr>
          <w:sz w:val="8"/>
        </w:rPr>
        <w:t xml:space="preserve"> </w:t>
      </w:r>
      <w:r>
        <w:rPr>
          <w:rFonts w:eastAsia="Calibri"/>
          <w:sz w:val="8"/>
        </w:rPr>
        <w:t>or</w:t>
      </w:r>
      <w:r>
        <w:rPr>
          <w:sz w:val="8"/>
        </w:rPr>
        <w:t xml:space="preserve"> </w:t>
      </w:r>
      <w:r>
        <w:rPr>
          <w:rFonts w:eastAsia="Calibri"/>
          <w:sz w:val="8"/>
        </w:rPr>
        <w:t>prevented</w:t>
      </w:r>
      <w:r>
        <w:rPr>
          <w:sz w:val="8"/>
        </w:rPr>
        <w:t xml:space="preserve"> </w:t>
      </w:r>
      <w:r>
        <w:rPr>
          <w:rFonts w:eastAsia="Calibri"/>
          <w:sz w:val="8"/>
        </w:rPr>
        <w:t>from</w:t>
      </w:r>
      <w:r>
        <w:rPr>
          <w:sz w:val="8"/>
        </w:rPr>
        <w:t xml:space="preserve"> </w:t>
      </w:r>
      <w:r>
        <w:rPr>
          <w:rFonts w:eastAsia="Calibri"/>
          <w:sz w:val="8"/>
        </w:rPr>
        <w:t>progressing</w:t>
      </w:r>
      <w:r>
        <w:rPr>
          <w:sz w:val="8"/>
        </w:rPr>
        <w:t xml:space="preserve">. </w:t>
      </w:r>
      <w:r>
        <w:rPr>
          <w:rFonts w:eastAsia="Calibri"/>
          <w:sz w:val="8"/>
        </w:rPr>
        <w:t>A</w:t>
      </w:r>
      <w:r>
        <w:rPr>
          <w:sz w:val="8"/>
        </w:rPr>
        <w:t xml:space="preserve"> </w:t>
      </w:r>
      <w:r>
        <w:rPr>
          <w:rFonts w:eastAsia="Calibri"/>
          <w:sz w:val="8"/>
        </w:rPr>
        <w:t>related</w:t>
      </w:r>
      <w:r>
        <w:rPr>
          <w:sz w:val="8"/>
        </w:rPr>
        <w:t xml:space="preserve"> </w:t>
      </w:r>
      <w:r>
        <w:rPr>
          <w:rFonts w:eastAsia="Calibri"/>
          <w:sz w:val="8"/>
        </w:rPr>
        <w:t>argument</w:t>
      </w:r>
      <w:r>
        <w:rPr>
          <w:sz w:val="8"/>
        </w:rPr>
        <w:t xml:space="preserve"> </w:t>
      </w:r>
      <w:r>
        <w:rPr>
          <w:rFonts w:eastAsia="Calibri"/>
          <w:sz w:val="8"/>
        </w:rPr>
        <w:t>is</w:t>
      </w:r>
      <w:r>
        <w:rPr>
          <w:sz w:val="8"/>
        </w:rPr>
        <w:t xml:space="preserve"> </w:t>
      </w:r>
      <w:r>
        <w:rPr>
          <w:rFonts w:eastAsia="Calibri"/>
          <w:sz w:val="8"/>
        </w:rPr>
        <w:t>made</w:t>
      </w:r>
      <w:r>
        <w:rPr>
          <w:sz w:val="8"/>
        </w:rPr>
        <w:t xml:space="preserve"> </w:t>
      </w:r>
      <w:r>
        <w:rPr>
          <w:rFonts w:eastAsia="Calibri"/>
          <w:sz w:val="8"/>
        </w:rPr>
        <w:t>by</w:t>
      </w:r>
      <w:r>
        <w:rPr>
          <w:sz w:val="8"/>
        </w:rPr>
        <w:t xml:space="preserve"> </w:t>
      </w:r>
      <w:r>
        <w:rPr>
          <w:rFonts w:eastAsia="Calibri"/>
          <w:sz w:val="8"/>
        </w:rPr>
        <w:t>those</w:t>
      </w:r>
      <w:r>
        <w:rPr>
          <w:sz w:val="8"/>
        </w:rPr>
        <w:t xml:space="preserve"> </w:t>
      </w:r>
      <w:r>
        <w:rPr>
          <w:rFonts w:eastAsia="Calibri"/>
          <w:sz w:val="8"/>
        </w:rPr>
        <w:t>who</w:t>
      </w:r>
      <w:r>
        <w:rPr>
          <w:sz w:val="8"/>
        </w:rPr>
        <w:t xml:space="preserve"> </w:t>
      </w:r>
      <w:r>
        <w:rPr>
          <w:rFonts w:eastAsia="Calibri"/>
          <w:sz w:val="8"/>
        </w:rPr>
        <w:t>feel</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something</w:t>
      </w:r>
      <w:r>
        <w:rPr>
          <w:sz w:val="8"/>
        </w:rPr>
        <w:t xml:space="preserve"> </w:t>
      </w:r>
      <w:r>
        <w:rPr>
          <w:rFonts w:eastAsia="Calibri"/>
          <w:sz w:val="8"/>
        </w:rPr>
        <w:t>special</w:t>
      </w:r>
      <w:r>
        <w:rPr>
          <w:sz w:val="8"/>
        </w:rPr>
        <w:t xml:space="preserve"> </w:t>
      </w:r>
      <w:r>
        <w:rPr>
          <w:rFonts w:eastAsia="Calibri"/>
          <w:sz w:val="8"/>
        </w:rPr>
        <w:t>about</w:t>
      </w:r>
      <w:r>
        <w:rPr>
          <w:sz w:val="8"/>
        </w:rPr>
        <w:t xml:space="preserve"> </w:t>
      </w:r>
      <w:r>
        <w:rPr>
          <w:rStyle w:val="StyleUnderline"/>
          <w:rFonts w:eastAsia="Calibri"/>
          <w:highlight w:val="cyan"/>
        </w:rPr>
        <w:t>humans</w:t>
      </w:r>
      <w:r>
        <w:rPr>
          <w:rStyle w:val="StyleUnderline"/>
          <w:highlight w:val="cyan"/>
        </w:rPr>
        <w:t xml:space="preserve">’ </w:t>
      </w:r>
      <w:r>
        <w:rPr>
          <w:rStyle w:val="StyleUnderline"/>
          <w:rFonts w:eastAsia="Calibri"/>
          <w:highlight w:val="cyan"/>
        </w:rPr>
        <w:t>capacity</w:t>
      </w:r>
      <w:r>
        <w:rPr>
          <w:rStyle w:val="StyleUnderline"/>
          <w:highlight w:val="cyan"/>
        </w:rPr>
        <w:t xml:space="preserve"> </w:t>
      </w:r>
      <w:r>
        <w:rPr>
          <w:rStyle w:val="StyleUnderline"/>
          <w:rFonts w:eastAsia="Calibri"/>
          <w:highlight w:val="cyan"/>
        </w:rPr>
        <w:t>for</w:t>
      </w:r>
      <w:r>
        <w:rPr>
          <w:rStyle w:val="StyleUnderline"/>
          <w:highlight w:val="cyan"/>
        </w:rPr>
        <w:t xml:space="preserve"> </w:t>
      </w:r>
      <w:r>
        <w:rPr>
          <w:rStyle w:val="StyleUnderline"/>
          <w:rFonts w:eastAsia="Calibri"/>
          <w:highlight w:val="cyan"/>
        </w:rPr>
        <w:t>rationality</w:t>
      </w:r>
      <w:r>
        <w:rPr>
          <w:sz w:val="8"/>
          <w:highlight w:val="cyan"/>
        </w:rPr>
        <w:t xml:space="preserve"> </w:t>
      </w:r>
      <w:r>
        <w:rPr>
          <w:rFonts w:eastAsia="Calibri"/>
          <w:sz w:val="8"/>
        </w:rPr>
        <w:t>which</w:t>
      </w:r>
      <w:r>
        <w:rPr>
          <w:sz w:val="8"/>
        </w:rPr>
        <w:t xml:space="preserve"> </w:t>
      </w:r>
      <w:r>
        <w:rPr>
          <w:rStyle w:val="StyleUnderline"/>
          <w:rFonts w:eastAsia="Calibri"/>
          <w:highlight w:val="cyan"/>
        </w:rPr>
        <w:t>is</w:t>
      </w:r>
      <w:r>
        <w:rPr>
          <w:rStyle w:val="StyleUnderline"/>
          <w:highlight w:val="cyan"/>
        </w:rPr>
        <w:t xml:space="preserve"> </w:t>
      </w:r>
      <w:r>
        <w:rPr>
          <w:rStyle w:val="StyleUnderline"/>
          <w:rFonts w:eastAsia="Calibri"/>
          <w:highlight w:val="cyan"/>
        </w:rPr>
        <w:t>valuable</w:t>
      </w:r>
      <w:r>
        <w:rPr>
          <w:rStyle w:val="StyleUnderline"/>
          <w:highlight w:val="cyan"/>
        </w:rPr>
        <w:t xml:space="preserve"> </w:t>
      </w:r>
      <w:r>
        <w:rPr>
          <w:rStyle w:val="StyleUnderline"/>
          <w:rFonts w:eastAsia="Calibri"/>
          <w:highlight w:val="cyan"/>
        </w:rPr>
        <w:t>in</w:t>
      </w:r>
      <w:r>
        <w:rPr>
          <w:rStyle w:val="StyleUnderline"/>
          <w:highlight w:val="cyan"/>
        </w:rPr>
        <w:t xml:space="preserve"> </w:t>
      </w:r>
      <w:r>
        <w:rPr>
          <w:rStyle w:val="StyleUnderline"/>
          <w:rFonts w:eastAsia="Calibri"/>
          <w:highlight w:val="cyan"/>
        </w:rPr>
        <w:t>itself</w:t>
      </w:r>
      <w:r>
        <w:rPr>
          <w:sz w:val="8"/>
        </w:rPr>
        <w:t xml:space="preserve">. </w:t>
      </w:r>
      <w:r>
        <w:rPr>
          <w:rFonts w:eastAsia="Calibri"/>
          <w:sz w:val="8"/>
        </w:rPr>
        <w:t>Since</w:t>
      </w:r>
      <w:r>
        <w:rPr>
          <w:sz w:val="8"/>
        </w:rPr>
        <w:t xml:space="preserve"> </w:t>
      </w:r>
      <w:r>
        <w:rPr>
          <w:rFonts w:eastAsia="Calibri"/>
          <w:sz w:val="8"/>
        </w:rPr>
        <w:t>humans</w:t>
      </w:r>
      <w:r>
        <w:rPr>
          <w:sz w:val="8"/>
        </w:rPr>
        <w:t xml:space="preserve"> </w:t>
      </w:r>
      <w:r>
        <w:rPr>
          <w:rFonts w:eastAsia="Calibri"/>
          <w:sz w:val="8"/>
        </w:rPr>
        <w:t>are</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know</w:t>
      </w:r>
      <w:r>
        <w:rPr>
          <w:sz w:val="8"/>
        </w:rPr>
        <w:t xml:space="preserve"> </w:t>
      </w:r>
      <w:r>
        <w:rPr>
          <w:rFonts w:eastAsia="Calibri"/>
          <w:sz w:val="8"/>
        </w:rPr>
        <w:t>of</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loss</w:t>
      </w:r>
      <w:r>
        <w:rPr>
          <w:sz w:val="8"/>
        </w:rPr>
        <w:t xml:space="preserve">, </w:t>
      </w:r>
      <w:r>
        <w:rPr>
          <w:rFonts w:eastAsia="Calibri"/>
          <w:sz w:val="8"/>
        </w:rPr>
        <w:t>in</w:t>
      </w:r>
      <w:r>
        <w:rPr>
          <w:sz w:val="8"/>
        </w:rPr>
        <w:t xml:space="preserve"> </w:t>
      </w:r>
      <w:r>
        <w:rPr>
          <w:rFonts w:eastAsia="Calibri"/>
          <w:sz w:val="8"/>
        </w:rPr>
        <w:t>itself</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for</w:t>
      </w:r>
      <w:r>
        <w:rPr>
          <w:sz w:val="8"/>
        </w:rPr>
        <w:t xml:space="preserve"> </w:t>
      </w:r>
      <w:r>
        <w:rPr>
          <w:rFonts w:eastAsia="Calibri"/>
          <w:sz w:val="8"/>
        </w:rPr>
        <w:t>that</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w:t>
      </w:r>
      <w:r>
        <w:rPr>
          <w:sz w:val="8"/>
        </w:rPr>
        <w:t xml:space="preserve"> </w:t>
      </w:r>
      <w:r>
        <w:rPr>
          <w:rFonts w:eastAsia="Calibri"/>
          <w:sz w:val="8"/>
        </w:rPr>
        <w:t>admit</w:t>
      </w:r>
      <w:r>
        <w:rPr>
          <w:sz w:val="8"/>
        </w:rPr>
        <w:t xml:space="preserve"> </w:t>
      </w:r>
      <w:r>
        <w:rPr>
          <w:rFonts w:eastAsia="Calibri"/>
          <w:sz w:val="8"/>
        </w:rPr>
        <w:t>that</w:t>
      </w:r>
      <w:r>
        <w:rPr>
          <w:sz w:val="8"/>
        </w:rPr>
        <w:t xml:space="preserve"> </w:t>
      </w:r>
      <w:r>
        <w:rPr>
          <w:rFonts w:eastAsia="Calibri"/>
          <w:sz w:val="8"/>
        </w:rPr>
        <w:t>I</w:t>
      </w:r>
      <w:r>
        <w:rPr>
          <w:sz w:val="8"/>
        </w:rPr>
        <w:t xml:space="preserve"> </w:t>
      </w:r>
      <w:r>
        <w:rPr>
          <w:rFonts w:eastAsia="Calibri"/>
          <w:sz w:val="8"/>
        </w:rPr>
        <w:t>struggle</w:t>
      </w:r>
      <w:r>
        <w:rPr>
          <w:sz w:val="8"/>
        </w:rPr>
        <w:t xml:space="preserve"> </w:t>
      </w:r>
      <w:r>
        <w:rPr>
          <w:rFonts w:eastAsia="Calibri"/>
          <w:sz w:val="8"/>
        </w:rPr>
        <w:t>to</w:t>
      </w:r>
      <w:r>
        <w:rPr>
          <w:sz w:val="8"/>
        </w:rPr>
        <w:t xml:space="preserve"> </w:t>
      </w:r>
      <w:r>
        <w:rPr>
          <w:rFonts w:eastAsia="Calibri"/>
          <w:sz w:val="8"/>
        </w:rPr>
        <w:t>fully</w:t>
      </w:r>
      <w:r>
        <w:rPr>
          <w:sz w:val="8"/>
        </w:rPr>
        <w:t xml:space="preserve"> </w:t>
      </w:r>
      <w:r>
        <w:rPr>
          <w:rFonts w:eastAsia="Calibri"/>
          <w:sz w:val="8"/>
        </w:rPr>
        <w:t>appreciate</w:t>
      </w:r>
      <w:r>
        <w:rPr>
          <w:sz w:val="8"/>
        </w:rPr>
        <w:t xml:space="preserve"> </w:t>
      </w:r>
      <w:r>
        <w:rPr>
          <w:rFonts w:eastAsia="Calibri"/>
          <w:sz w:val="8"/>
        </w:rPr>
        <w:t>this</w:t>
      </w:r>
      <w:r>
        <w:rPr>
          <w:sz w:val="8"/>
        </w:rPr>
        <w:t xml:space="preserve"> </w:t>
      </w:r>
      <w:r>
        <w:rPr>
          <w:rFonts w:eastAsia="Calibri"/>
          <w:sz w:val="8"/>
        </w:rPr>
        <w:t>thought</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to</w:t>
      </w:r>
      <w:r>
        <w:rPr>
          <w:sz w:val="8"/>
        </w:rPr>
        <w:t xml:space="preserve"> </w:t>
      </w:r>
      <w:r>
        <w:rPr>
          <w:rFonts w:eastAsia="Calibri"/>
          <w:sz w:val="8"/>
        </w:rPr>
        <w:t>me</w:t>
      </w:r>
      <w:r>
        <w:rPr>
          <w:sz w:val="8"/>
        </w:rPr>
        <w:t xml:space="preserve"> </w:t>
      </w:r>
      <w:r>
        <w:rPr>
          <w:rFonts w:eastAsia="Calibri"/>
          <w:sz w:val="8"/>
        </w:rPr>
        <w:t>that</w:t>
      </w:r>
      <w:r>
        <w:rPr>
          <w:sz w:val="8"/>
        </w:rPr>
        <w:t xml:space="preserve"> </w:t>
      </w:r>
      <w:r>
        <w:rPr>
          <w:rFonts w:eastAsia="Calibri"/>
          <w:sz w:val="8"/>
        </w:rPr>
        <w:t>Henry</w:t>
      </w:r>
      <w:r>
        <w:rPr>
          <w:sz w:val="8"/>
        </w:rPr>
        <w:t xml:space="preserve"> </w:t>
      </w:r>
      <w:r>
        <w:rPr>
          <w:rFonts w:eastAsia="Calibri"/>
          <w:sz w:val="8"/>
        </w:rPr>
        <w:t>Sidgwick</w:t>
      </w:r>
      <w:r>
        <w:rPr>
          <w:sz w:val="8"/>
        </w:rPr>
        <w:t xml:space="preserve"> </w:t>
      </w:r>
      <w:r>
        <w:rPr>
          <w:rFonts w:eastAsia="Calibri"/>
          <w:sz w:val="8"/>
        </w:rPr>
        <w:t>was</w:t>
      </w:r>
      <w:r>
        <w:rPr>
          <w:sz w:val="8"/>
        </w:rPr>
        <w:t xml:space="preserve"> </w:t>
      </w:r>
      <w:r>
        <w:rPr>
          <w:rFonts w:eastAsia="Calibri"/>
          <w:sz w:val="8"/>
        </w:rPr>
        <w:t>correct</w:t>
      </w:r>
      <w:r>
        <w:rPr>
          <w:sz w:val="8"/>
        </w:rPr>
        <w:t xml:space="preserve"> </w:t>
      </w:r>
      <w:r>
        <w:rPr>
          <w:rFonts w:eastAsia="Calibri"/>
          <w:sz w:val="8"/>
        </w:rPr>
        <w:t>in</w:t>
      </w:r>
      <w:r>
        <w:rPr>
          <w:sz w:val="8"/>
        </w:rPr>
        <w:t xml:space="preserve"> </w:t>
      </w:r>
      <w:r>
        <w:rPr>
          <w:rFonts w:eastAsia="Calibri"/>
          <w:sz w:val="8"/>
        </w:rPr>
        <w:t>thinking</w:t>
      </w:r>
      <w:r>
        <w:rPr>
          <w:sz w:val="8"/>
        </w:rPr>
        <w:t xml:space="preserve"> </w:t>
      </w:r>
      <w:r>
        <w:rPr>
          <w:rFonts w:eastAsia="Calibri"/>
          <w:sz w:val="8"/>
        </w:rPr>
        <w:t>that</w:t>
      </w:r>
      <w:r>
        <w:rPr>
          <w:sz w:val="8"/>
        </w:rPr>
        <w:t xml:space="preserve"> </w:t>
      </w:r>
      <w:r>
        <w:rPr>
          <w:rFonts w:eastAsia="Calibri"/>
          <w:sz w:val="8"/>
        </w:rPr>
        <w:t>these</w:t>
      </w:r>
      <w:r>
        <w:rPr>
          <w:sz w:val="8"/>
        </w:rPr>
        <w:t xml:space="preserve"> </w:t>
      </w:r>
      <w:r>
        <w:rPr>
          <w:rFonts w:eastAsia="Calibri"/>
          <w:sz w:val="8"/>
        </w:rPr>
        <w:t>things</w:t>
      </w:r>
      <w:r>
        <w:rPr>
          <w:sz w:val="8"/>
        </w:rPr>
        <w:t xml:space="preserve"> </w:t>
      </w:r>
      <w:r>
        <w:rPr>
          <w:rFonts w:eastAsia="Calibri"/>
          <w:sz w:val="8"/>
        </w:rPr>
        <w:t>are</w:t>
      </w:r>
      <w:r>
        <w:rPr>
          <w:sz w:val="8"/>
        </w:rPr>
        <w:t xml:space="preserve"> </w:t>
      </w:r>
      <w:r>
        <w:rPr>
          <w:rFonts w:eastAsia="Calibri"/>
          <w:sz w:val="8"/>
        </w:rPr>
        <w:t>only</w:t>
      </w:r>
      <w:r>
        <w:rPr>
          <w:sz w:val="8"/>
        </w:rPr>
        <w:t xml:space="preserve"> </w:t>
      </w:r>
      <w:r>
        <w:rPr>
          <w:rFonts w:eastAsia="Calibri"/>
          <w:sz w:val="8"/>
        </w:rPr>
        <w:t>important</w:t>
      </w:r>
      <w:r>
        <w:rPr>
          <w:sz w:val="8"/>
        </w:rPr>
        <w:t xml:space="preserve"> </w:t>
      </w:r>
      <w:r>
        <w:rPr>
          <w:rFonts w:eastAsia="Calibri"/>
          <w:sz w:val="8"/>
        </w:rPr>
        <w:t>insofar</w:t>
      </w:r>
      <w:r>
        <w:rPr>
          <w:sz w:val="8"/>
        </w:rPr>
        <w:t xml:space="preserve"> </w:t>
      </w:r>
      <w:r>
        <w:rPr>
          <w:rFonts w:eastAsia="Calibri"/>
          <w:sz w:val="8"/>
        </w:rPr>
        <w:t>as</w:t>
      </w:r>
      <w:r>
        <w:rPr>
          <w:sz w:val="8"/>
        </w:rPr>
        <w:t xml:space="preserve"> </w:t>
      </w:r>
      <w:r>
        <w:rPr>
          <w:rFonts w:eastAsia="Calibri"/>
          <w:sz w:val="8"/>
        </w:rPr>
        <w:t>they</w:t>
      </w:r>
      <w:r>
        <w:rPr>
          <w:sz w:val="8"/>
        </w:rPr>
        <w:t xml:space="preserve"> </w:t>
      </w:r>
      <w:r>
        <w:rPr>
          <w:rFonts w:eastAsia="Calibri"/>
          <w:sz w:val="8"/>
        </w:rPr>
        <w:t>are</w:t>
      </w:r>
      <w:r>
        <w:rPr>
          <w:sz w:val="8"/>
        </w:rPr>
        <w:t xml:space="preserve"> </w:t>
      </w:r>
      <w:r>
        <w:rPr>
          <w:rFonts w:eastAsia="Calibri"/>
          <w:sz w:val="8"/>
        </w:rPr>
        <w:t>important</w:t>
      </w:r>
      <w:r>
        <w:rPr>
          <w:sz w:val="8"/>
        </w:rPr>
        <w:t xml:space="preserve"> </w:t>
      </w:r>
      <w:r>
        <w:rPr>
          <w:rFonts w:eastAsia="Calibri"/>
          <w:sz w:val="8"/>
        </w:rPr>
        <w:t>to</w:t>
      </w:r>
      <w:r>
        <w:rPr>
          <w:sz w:val="8"/>
        </w:rPr>
        <w:t xml:space="preserve"> </w:t>
      </w:r>
      <w:r>
        <w:rPr>
          <w:rFonts w:eastAsia="Calibri"/>
          <w:sz w:val="8"/>
        </w:rPr>
        <w:t>humans</w:t>
      </w:r>
      <w:r>
        <w:rPr>
          <w:sz w:val="8"/>
        </w:rPr>
        <w:t xml:space="preserve"> (</w:t>
      </w:r>
      <w:r>
        <w:rPr>
          <w:rFonts w:eastAsia="Calibri"/>
          <w:sz w:val="8"/>
        </w:rPr>
        <w:t>Sidgwick</w:t>
      </w:r>
      <w:r>
        <w:rPr>
          <w:sz w:val="8"/>
        </w:rPr>
        <w:t xml:space="preserve"> 1874, </w:t>
      </w:r>
      <w:r>
        <w:rPr>
          <w:rFonts w:eastAsia="Calibri"/>
          <w:sz w:val="8"/>
        </w:rPr>
        <w:t>I</w:t>
      </w:r>
      <w:r>
        <w:rPr>
          <w:sz w:val="8"/>
        </w:rPr>
        <w:t>.</w:t>
      </w:r>
      <w:r>
        <w:rPr>
          <w:rFonts w:eastAsia="Calibri"/>
          <w:sz w:val="8"/>
        </w:rPr>
        <w:t>IX</w:t>
      </w:r>
      <w:r>
        <w:rPr>
          <w:sz w:val="8"/>
        </w:rPr>
        <w:t xml:space="preserve">.4).5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future</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there</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lament</w:t>
      </w:r>
      <w:r>
        <w:rPr>
          <w:sz w:val="8"/>
        </w:rPr>
        <w:t xml:space="preserve"> </w:t>
      </w:r>
      <w:r>
        <w:rPr>
          <w:rFonts w:eastAsia="Calibri"/>
          <w:sz w:val="8"/>
        </w:rPr>
        <w:t>its</w:t>
      </w:r>
      <w:r>
        <w:rPr>
          <w:sz w:val="8"/>
        </w:rPr>
        <w:t xml:space="preserve"> </w:t>
      </w:r>
      <w:r>
        <w:rPr>
          <w:rFonts w:eastAsia="Calibri"/>
          <w:sz w:val="8"/>
        </w:rPr>
        <w:t>loss</w:t>
      </w:r>
      <w:r>
        <w:rPr>
          <w:sz w:val="8"/>
        </w:rPr>
        <w:t xml:space="preserve"> </w:t>
      </w:r>
      <w:r>
        <w:rPr>
          <w:rFonts w:eastAsia="Calibri"/>
          <w:sz w:val="8"/>
        </w:rPr>
        <w:t>since</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form</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capable</w:t>
      </w:r>
      <w:r>
        <w:rPr>
          <w:sz w:val="8"/>
        </w:rPr>
        <w:t xml:space="preserve"> </w:t>
      </w:r>
      <w:r>
        <w:rPr>
          <w:rFonts w:eastAsia="Calibri"/>
          <w:sz w:val="8"/>
        </w:rPr>
        <w:t>of</w:t>
      </w:r>
      <w:r>
        <w:rPr>
          <w:sz w:val="8"/>
        </w:rPr>
        <w:t xml:space="preserve"> </w:t>
      </w:r>
      <w:r>
        <w:rPr>
          <w:rFonts w:eastAsia="Calibri"/>
          <w:sz w:val="8"/>
        </w:rPr>
        <w:t>appreciating</w:t>
      </w:r>
      <w:r>
        <w:rPr>
          <w:sz w:val="8"/>
        </w:rPr>
        <w:t xml:space="preserve"> </w:t>
      </w:r>
      <w:r>
        <w:rPr>
          <w:rFonts w:eastAsia="Calibri"/>
          <w:sz w:val="8"/>
        </w:rPr>
        <w:t>intelligence</w:t>
      </w:r>
      <w:r>
        <w:rPr>
          <w:sz w:val="8"/>
        </w:rPr>
        <w:t xml:space="preserve">? </w:t>
      </w:r>
      <w:r>
        <w:rPr>
          <w:rFonts w:eastAsia="Calibri"/>
          <w:sz w:val="8"/>
        </w:rPr>
        <w:t>Similarly</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with</w:t>
      </w:r>
      <w:r>
        <w:rPr>
          <w:sz w:val="8"/>
        </w:rPr>
        <w:t xml:space="preserve"> </w:t>
      </w:r>
      <w:r>
        <w:rPr>
          <w:rFonts w:eastAsia="Calibri"/>
          <w:sz w:val="8"/>
        </w:rPr>
        <w:t>the</w:t>
      </w:r>
      <w:r>
        <w:rPr>
          <w:sz w:val="8"/>
        </w:rPr>
        <w:t xml:space="preserve"> </w:t>
      </w:r>
      <w:r>
        <w:rPr>
          <w:rFonts w:eastAsia="Calibri"/>
          <w:sz w:val="8"/>
        </w:rPr>
        <w:t>rational</w:t>
      </w:r>
      <w:r>
        <w:rPr>
          <w:sz w:val="8"/>
        </w:rPr>
        <w:t xml:space="preserve"> </w:t>
      </w:r>
      <w:r>
        <w:rPr>
          <w:rFonts w:eastAsia="Calibri"/>
          <w:sz w:val="8"/>
        </w:rPr>
        <w:t>capacity</w:t>
      </w:r>
      <w:r>
        <w:rPr>
          <w:sz w:val="8"/>
        </w:rPr>
        <w:t xml:space="preserve"> </w:t>
      </w:r>
      <w:r>
        <w:rPr>
          <w:rFonts w:eastAsia="Calibri"/>
          <w:sz w:val="8"/>
        </w:rPr>
        <w:t>to</w:t>
      </w:r>
      <w:r>
        <w:rPr>
          <w:sz w:val="8"/>
        </w:rPr>
        <w:t xml:space="preserve"> </w:t>
      </w:r>
      <w:r>
        <w:rPr>
          <w:rFonts w:eastAsia="Calibri"/>
          <w:sz w:val="8"/>
        </w:rPr>
        <w:t>appreciate</w:t>
      </w:r>
      <w:r>
        <w:rPr>
          <w:sz w:val="8"/>
        </w:rPr>
        <w:t xml:space="preserve"> </w:t>
      </w:r>
      <w:r>
        <w:rPr>
          <w:rFonts w:eastAsia="Calibri"/>
          <w:sz w:val="8"/>
        </w:rPr>
        <w:t>historic</w:t>
      </w:r>
      <w:r>
        <w:rPr>
          <w:sz w:val="8"/>
        </w:rPr>
        <w:t xml:space="preserve"> </w:t>
      </w:r>
      <w:r>
        <w:rPr>
          <w:rFonts w:eastAsia="Calibri"/>
          <w:sz w:val="8"/>
        </w:rPr>
        <w:t>monuments</w:t>
      </w:r>
      <w:r>
        <w:rPr>
          <w:sz w:val="8"/>
        </w:rPr>
        <w:t xml:space="preserve"> </w:t>
      </w:r>
      <w:r>
        <w:rPr>
          <w:rFonts w:eastAsia="Calibri"/>
          <w:sz w:val="8"/>
        </w:rPr>
        <w:t>and</w:t>
      </w:r>
      <w:r>
        <w:rPr>
          <w:sz w:val="8"/>
        </w:rPr>
        <w:t xml:space="preserve"> </w:t>
      </w:r>
      <w:r>
        <w:rPr>
          <w:rFonts w:eastAsia="Calibri"/>
          <w:sz w:val="8"/>
        </w:rPr>
        <w:t>civil</w:t>
      </w:r>
      <w:r>
        <w:rPr>
          <w:sz w:val="8"/>
        </w:rPr>
        <w:t xml:space="preserve"> </w:t>
      </w:r>
      <w:r>
        <w:rPr>
          <w:rFonts w:eastAsia="Calibri"/>
          <w:sz w:val="8"/>
        </w:rPr>
        <w:t>progress</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there</w:t>
      </w:r>
      <w:r>
        <w:rPr>
          <w:sz w:val="8"/>
        </w:rPr>
        <w:t xml:space="preserve"> </w:t>
      </w:r>
      <w:r>
        <w:rPr>
          <w:rFonts w:eastAsia="Calibri"/>
          <w:sz w:val="8"/>
        </w:rPr>
        <w:t>be</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negatively</w:t>
      </w:r>
      <w:r>
        <w:rPr>
          <w:sz w:val="8"/>
        </w:rPr>
        <w:t xml:space="preserve"> </w:t>
      </w:r>
      <w:r>
        <w:rPr>
          <w:rFonts w:eastAsia="Calibri"/>
          <w:sz w:val="8"/>
        </w:rPr>
        <w:t>affected</w:t>
      </w:r>
      <w:r>
        <w:rPr>
          <w:sz w:val="8"/>
        </w:rPr>
        <w:t xml:space="preserve"> </w:t>
      </w:r>
      <w:r>
        <w:rPr>
          <w:rFonts w:eastAsia="Calibri"/>
          <w:sz w:val="8"/>
        </w:rPr>
        <w:t>or</w:t>
      </w:r>
      <w:r>
        <w:rPr>
          <w:sz w:val="8"/>
        </w:rPr>
        <w:t xml:space="preserve"> </w:t>
      </w:r>
      <w:r>
        <w:rPr>
          <w:rFonts w:eastAsia="Calibri"/>
          <w:sz w:val="8"/>
        </w:rPr>
        <w:t>even</w:t>
      </w:r>
      <w:r>
        <w:rPr>
          <w:sz w:val="8"/>
        </w:rPr>
        <w:t xml:space="preserve"> </w:t>
      </w:r>
      <w:r>
        <w:rPr>
          <w:rFonts w:eastAsia="Calibri"/>
          <w:sz w:val="8"/>
        </w:rPr>
        <w:t>notice</w:t>
      </w:r>
      <w:r>
        <w:rPr>
          <w:sz w:val="8"/>
        </w:rPr>
        <w:t xml:space="preserve"> </w:t>
      </w:r>
      <w:r>
        <w:rPr>
          <w:rFonts w:eastAsia="Calibri"/>
          <w:sz w:val="8"/>
        </w:rPr>
        <w:t>the</w:t>
      </w:r>
      <w:r>
        <w:rPr>
          <w:sz w:val="8"/>
        </w:rPr>
        <w:t xml:space="preserve"> </w:t>
      </w:r>
      <w:r>
        <w:rPr>
          <w:rFonts w:eastAsia="Calibri"/>
          <w:sz w:val="8"/>
        </w:rPr>
        <w:t>loss</w:t>
      </w:r>
      <w:r>
        <w:rPr>
          <w:sz w:val="8"/>
        </w:rPr>
        <w:t xml:space="preserve">?6 </w:t>
      </w:r>
      <w:r>
        <w:rPr>
          <w:rFonts w:eastAsia="Calibri"/>
          <w:sz w:val="8"/>
        </w:rPr>
        <w:t>However</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nothing</w:t>
      </w:r>
      <w:r>
        <w:rPr>
          <w:sz w:val="8"/>
        </w:rPr>
        <w:t xml:space="preserve"> </w:t>
      </w:r>
      <w:r>
        <w:rPr>
          <w:rFonts w:eastAsia="Calibri"/>
          <w:sz w:val="8"/>
        </w:rPr>
        <w:t>special</w:t>
      </w:r>
      <w:r>
        <w:rPr>
          <w:sz w:val="8"/>
        </w:rPr>
        <w:t xml:space="preserve"> </w:t>
      </w:r>
      <w:r>
        <w:rPr>
          <w:rFonts w:eastAsia="Calibri"/>
          <w:sz w:val="8"/>
        </w:rPr>
        <w:t>about</w:t>
      </w:r>
      <w:r>
        <w:rPr>
          <w:sz w:val="8"/>
        </w:rPr>
        <w:t xml:space="preserve"> </w:t>
      </w:r>
      <w:r>
        <w:rPr>
          <w:rFonts w:eastAsia="Calibri"/>
          <w:sz w:val="8"/>
        </w:rPr>
        <w:t>human</w:t>
      </w:r>
      <w:r>
        <w:rPr>
          <w:sz w:val="8"/>
        </w:rPr>
        <w:t xml:space="preserve"> </w:t>
      </w:r>
      <w:r>
        <w:rPr>
          <w:rFonts w:eastAsia="Calibri"/>
          <w:sz w:val="8"/>
        </w:rPr>
        <w:t>rationality</w:t>
      </w:r>
      <w:r>
        <w:rPr>
          <w:sz w:val="8"/>
        </w:rPr>
        <w:t xml:space="preserve">, </w:t>
      </w:r>
      <w:r>
        <w:rPr>
          <w:rFonts w:eastAsia="Calibri"/>
          <w:sz w:val="8"/>
        </w:rPr>
        <w:t>just</w:t>
      </w:r>
      <w:r>
        <w:rPr>
          <w:sz w:val="8"/>
        </w:rPr>
        <w:t xml:space="preserve"> </w:t>
      </w:r>
      <w:r>
        <w:rPr>
          <w:rFonts w:eastAsia="Calibri"/>
          <w:sz w:val="8"/>
        </w:rPr>
        <w:t>as</w:t>
      </w:r>
      <w:r>
        <w:rPr>
          <w:sz w:val="8"/>
        </w:rPr>
        <w:t xml:space="preserve"> </w:t>
      </w:r>
      <w:r>
        <w:rPr>
          <w:rFonts w:eastAsia="Calibri"/>
          <w:sz w:val="8"/>
        </w:rPr>
        <w:t>some</w:t>
      </w:r>
      <w:r>
        <w:rPr>
          <w:sz w:val="8"/>
        </w:rPr>
        <w:t xml:space="preserve"> </w:t>
      </w:r>
      <w:r>
        <w:rPr>
          <w:rFonts w:eastAsia="Calibri"/>
          <w:sz w:val="8"/>
        </w:rPr>
        <w:t>people</w:t>
      </w:r>
      <w:r>
        <w:rPr>
          <w:sz w:val="8"/>
        </w:rPr>
        <w:t xml:space="preserve"> </w:t>
      </w:r>
      <w:r>
        <w:rPr>
          <w:rFonts w:eastAsia="Calibri"/>
          <w:sz w:val="8"/>
        </w:rPr>
        <w:t>try</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nonhuman</w:t>
      </w:r>
      <w:r>
        <w:rPr>
          <w:sz w:val="8"/>
        </w:rPr>
        <w:t xml:space="preserve"> </w:t>
      </w:r>
      <w:r>
        <w:rPr>
          <w:rFonts w:eastAsia="Calibri"/>
          <w:sz w:val="8"/>
        </w:rPr>
        <w:t>animal</w:t>
      </w:r>
      <w:r>
        <w:rPr>
          <w:sz w:val="8"/>
        </w:rPr>
        <w:t xml:space="preserve"> </w:t>
      </w:r>
      <w:r>
        <w:rPr>
          <w:rFonts w:eastAsia="Calibri"/>
          <w:sz w:val="8"/>
        </w:rPr>
        <w:t>species</w:t>
      </w:r>
      <w:r>
        <w:rPr>
          <w:sz w:val="8"/>
        </w:rPr>
        <w:t xml:space="preserve">, </w:t>
      </w:r>
      <w:r>
        <w:rPr>
          <w:rFonts w:eastAsia="Calibri"/>
          <w:sz w:val="8"/>
        </w:rPr>
        <w:t>we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Style w:val="StyleUnderline"/>
          <w:rFonts w:eastAsia="Calibri"/>
        </w:rPr>
        <w:t>we</w:t>
      </w:r>
      <w:r>
        <w:rPr>
          <w:rStyle w:val="StyleUnderline"/>
        </w:rPr>
        <w:t xml:space="preserve"> </w:t>
      </w:r>
      <w:r>
        <w:rPr>
          <w:rStyle w:val="StyleUnderline"/>
          <w:rFonts w:eastAsia="Calibri"/>
        </w:rPr>
        <w:t>ought</w:t>
      </w:r>
      <w:r>
        <w:rPr>
          <w:rStyle w:val="StyleUnderline"/>
        </w:rPr>
        <w:t xml:space="preserve"> </w:t>
      </w:r>
      <w:r>
        <w:rPr>
          <w:rStyle w:val="StyleUnderline"/>
          <w:rFonts w:eastAsia="Calibri"/>
        </w:rPr>
        <w:t>also</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prevent</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sake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biodiversity</w:t>
      </w:r>
      <w:r>
        <w:rPr>
          <w:sz w:val="8"/>
        </w:rPr>
        <w:t xml:space="preserve">. </w:t>
      </w:r>
      <w:r>
        <w:rPr>
          <w:rFonts w:eastAsia="Calibri"/>
          <w:sz w:val="8"/>
        </w:rPr>
        <w:t>The</w:t>
      </w:r>
      <w:r>
        <w:rPr>
          <w:sz w:val="8"/>
        </w:rPr>
        <w:t xml:space="preserve"> </w:t>
      </w:r>
      <w:r>
        <w:rPr>
          <w:rFonts w:eastAsia="Calibri"/>
          <w:sz w:val="8"/>
        </w:rPr>
        <w:t>thought</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as</w:t>
      </w:r>
      <w:r>
        <w:rPr>
          <w:sz w:val="8"/>
        </w:rPr>
        <w:t xml:space="preserve"> </w:t>
      </w:r>
      <w:r>
        <w:rPr>
          <w:rFonts w:eastAsia="Calibri"/>
          <w:sz w:val="8"/>
        </w:rPr>
        <w:t>well</w:t>
      </w:r>
      <w:r>
        <w:rPr>
          <w:sz w:val="8"/>
        </w:rPr>
        <w:t xml:space="preserve"> </w:t>
      </w:r>
      <w:r>
        <w:rPr>
          <w:rFonts w:eastAsia="Calibri"/>
          <w:sz w:val="8"/>
        </w:rPr>
        <w:t>as</w:t>
      </w:r>
      <w:r>
        <w:rPr>
          <w:sz w:val="8"/>
        </w:rPr>
        <w:t xml:space="preserve"> </w:t>
      </w:r>
      <w:r>
        <w:rPr>
          <w:rFonts w:eastAsia="Calibri"/>
          <w:sz w:val="8"/>
        </w:rPr>
        <w:t>the</w:t>
      </w:r>
      <w:r>
        <w:rPr>
          <w:sz w:val="8"/>
        </w:rPr>
        <w:t xml:space="preserve"> </w:t>
      </w:r>
      <w:r>
        <w:rPr>
          <w:rFonts w:eastAsia="Calibri"/>
          <w:sz w:val="8"/>
        </w:rPr>
        <w:t>earlier</w:t>
      </w:r>
      <w:r>
        <w:rPr>
          <w:sz w:val="8"/>
        </w:rPr>
        <w:t xml:space="preserve"> </w:t>
      </w:r>
      <w:r>
        <w:rPr>
          <w:rFonts w:eastAsia="Calibri"/>
          <w:sz w:val="8"/>
        </w:rPr>
        <w:t>examples</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would</w:t>
      </w:r>
      <w:r>
        <w:rPr>
          <w:sz w:val="8"/>
        </w:rPr>
        <w:t xml:space="preserve"> </w:t>
      </w:r>
      <w:r>
        <w:rPr>
          <w:rFonts w:eastAsia="Calibri"/>
          <w:sz w:val="8"/>
        </w:rPr>
        <w:t>somehow</w:t>
      </w:r>
      <w:r>
        <w:rPr>
          <w:sz w:val="8"/>
        </w:rPr>
        <w:t xml:space="preserve"> </w:t>
      </w:r>
      <w:r>
        <w:rPr>
          <w:rFonts w:eastAsia="Calibri"/>
          <w:sz w:val="8"/>
        </w:rPr>
        <w:t>be</w:t>
      </w:r>
      <w:r>
        <w:rPr>
          <w:sz w:val="8"/>
        </w:rPr>
        <w:t xml:space="preserve"> </w:t>
      </w:r>
      <w:r>
        <w:rPr>
          <w:rFonts w:eastAsia="Calibri"/>
          <w:sz w:val="8"/>
        </w:rPr>
        <w:t>bad</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humans</w:t>
      </w:r>
      <w:r>
        <w:rPr>
          <w:sz w:val="8"/>
        </w:rPr>
        <w:t xml:space="preserve"> </w:t>
      </w:r>
      <w:r>
        <w:rPr>
          <w:rFonts w:eastAsia="Calibri"/>
          <w:sz w:val="8"/>
        </w:rPr>
        <w:t>even</w:t>
      </w:r>
      <w:r>
        <w:rPr>
          <w:sz w:val="8"/>
        </w:rPr>
        <w:t xml:space="preserve"> </w:t>
      </w:r>
      <w:r>
        <w:rPr>
          <w:rFonts w:eastAsia="Calibri"/>
          <w:sz w:val="8"/>
        </w:rPr>
        <w:t>though</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one</w:t>
      </w:r>
      <w:r>
        <w:rPr>
          <w:sz w:val="8"/>
        </w:rPr>
        <w:t xml:space="preserve"> </w:t>
      </w:r>
      <w:r>
        <w:rPr>
          <w:rFonts w:eastAsia="Calibri"/>
          <w:sz w:val="8"/>
        </w:rPr>
        <w:t>for</w:t>
      </w:r>
      <w:r>
        <w:rPr>
          <w:sz w:val="8"/>
        </w:rPr>
        <w:t xml:space="preserve"> </w:t>
      </w:r>
      <w:r>
        <w:rPr>
          <w:rFonts w:eastAsia="Calibri"/>
          <w:sz w:val="8"/>
        </w:rPr>
        <w:t>whom</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bad</w:t>
      </w:r>
      <w:r>
        <w:rPr>
          <w:sz w:val="8"/>
        </w:rPr>
        <w:t xml:space="preserve">. </w:t>
      </w:r>
      <w:r>
        <w:rPr>
          <w:rFonts w:eastAsia="Calibri"/>
          <w:sz w:val="8"/>
        </w:rPr>
        <w:t>This</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so</w:t>
      </w:r>
      <w:r>
        <w:rPr>
          <w:sz w:val="8"/>
        </w:rPr>
        <w:t xml:space="preserve"> </w:t>
      </w:r>
      <w:r>
        <w:rPr>
          <w:rFonts w:eastAsia="Calibri"/>
          <w:sz w:val="8"/>
        </w:rPr>
        <w:t>but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way</w:t>
      </w:r>
      <w:r>
        <w:rPr>
          <w:sz w:val="8"/>
        </w:rPr>
        <w:t xml:space="preserve"> </w:t>
      </w:r>
      <w:r>
        <w:rPr>
          <w:rFonts w:eastAsia="Calibri"/>
          <w:sz w:val="8"/>
        </w:rPr>
        <w:t>to</w:t>
      </w:r>
      <w:r>
        <w:rPr>
          <w:sz w:val="8"/>
        </w:rPr>
        <w:t xml:space="preserve"> </w:t>
      </w:r>
      <w:r>
        <w:rPr>
          <w:rFonts w:eastAsia="Calibri"/>
          <w:sz w:val="8"/>
        </w:rPr>
        <w:t>understand</w:t>
      </w:r>
      <w:r>
        <w:rPr>
          <w:sz w:val="8"/>
        </w:rPr>
        <w:t xml:space="preserve"> </w:t>
      </w:r>
      <w:r>
        <w:rPr>
          <w:rFonts w:eastAsia="Calibri"/>
          <w:sz w:val="8"/>
        </w:rPr>
        <w:t>this</w:t>
      </w:r>
      <w:r>
        <w:rPr>
          <w:sz w:val="8"/>
        </w:rPr>
        <w:t xml:space="preserve"> </w:t>
      </w:r>
      <w:r>
        <w:rPr>
          <w:rFonts w:eastAsia="Calibri"/>
          <w:sz w:val="8"/>
        </w:rPr>
        <w:t>reason</w:t>
      </w:r>
      <w:r>
        <w:rPr>
          <w:sz w:val="8"/>
        </w:rPr>
        <w:t xml:space="preserve"> </w:t>
      </w:r>
      <w:r>
        <w:rPr>
          <w:rFonts w:eastAsia="Calibri"/>
          <w:sz w:val="8"/>
        </w:rPr>
        <w:t>is</w:t>
      </w:r>
      <w:r>
        <w:rPr>
          <w:sz w:val="8"/>
        </w:rPr>
        <w:t xml:space="preserve"> </w:t>
      </w:r>
      <w:r>
        <w:rPr>
          <w:rFonts w:eastAsia="Calibri"/>
          <w:sz w:val="8"/>
        </w:rPr>
        <w:t>impersonally</w:t>
      </w:r>
      <w:r>
        <w:rPr>
          <w:sz w:val="8"/>
        </w:rPr>
        <w:t xml:space="preserve">. </w:t>
      </w:r>
      <w:r>
        <w:rPr>
          <w:rFonts w:eastAsia="Calibri"/>
          <w:sz w:val="8"/>
        </w:rPr>
        <w:t>Since</w:t>
      </w:r>
      <w:r>
        <w:rPr>
          <w:sz w:val="8"/>
        </w:rPr>
        <w:t xml:space="preserve"> </w:t>
      </w:r>
      <w:r>
        <w:rPr>
          <w:rFonts w:eastAsia="Calibri"/>
          <w:sz w:val="8"/>
        </w:rPr>
        <w:t>we</w:t>
      </w:r>
      <w:r>
        <w:rPr>
          <w:sz w:val="8"/>
        </w:rPr>
        <w:t xml:space="preserve"> </w:t>
      </w:r>
      <w:r>
        <w:rPr>
          <w:rFonts w:eastAsia="Calibri"/>
          <w:sz w:val="8"/>
        </w:rPr>
        <w:t>are</w:t>
      </w:r>
      <w:r>
        <w:rPr>
          <w:sz w:val="8"/>
        </w:rPr>
        <w:t xml:space="preserve"> </w:t>
      </w:r>
      <w:r>
        <w:rPr>
          <w:rFonts w:eastAsia="Calibri"/>
          <w:sz w:val="8"/>
        </w:rPr>
        <w:t>concerned</w:t>
      </w:r>
      <w:r>
        <w:rPr>
          <w:sz w:val="8"/>
        </w:rPr>
        <w:t xml:space="preserve"> </w:t>
      </w:r>
      <w:r>
        <w:rPr>
          <w:rFonts w:eastAsia="Calibri"/>
          <w:sz w:val="8"/>
        </w:rPr>
        <w:t>with</w:t>
      </w:r>
      <w:r>
        <w:rPr>
          <w:sz w:val="8"/>
        </w:rPr>
        <w:t xml:space="preserve"> </w:t>
      </w:r>
      <w:r>
        <w:rPr>
          <w:rFonts w:eastAsia="Calibri"/>
          <w:sz w:val="8"/>
        </w:rPr>
        <w:t>wrongness</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badness</w:t>
      </w:r>
      <w:r>
        <w:rPr>
          <w:sz w:val="8"/>
        </w:rPr>
        <w:t xml:space="preserve">, </w:t>
      </w:r>
      <w:r>
        <w:rPr>
          <w:rFonts w:eastAsia="Calibri"/>
          <w:sz w:val="8"/>
        </w:rPr>
        <w:t>we</w:t>
      </w:r>
      <w:r>
        <w:rPr>
          <w:sz w:val="8"/>
        </w:rPr>
        <w:t xml:space="preserve"> </w:t>
      </w:r>
      <w:r>
        <w:rPr>
          <w:rFonts w:eastAsia="Calibri"/>
          <w:sz w:val="8"/>
        </w:rPr>
        <w:t>must</w:t>
      </w:r>
      <w:r>
        <w:rPr>
          <w:sz w:val="8"/>
        </w:rPr>
        <w:t xml:space="preserve"> </w:t>
      </w:r>
      <w:r>
        <w:rPr>
          <w:rFonts w:eastAsia="Calibri"/>
          <w:sz w:val="8"/>
        </w:rPr>
        <w:t>ask</w:t>
      </w:r>
      <w:r>
        <w:rPr>
          <w:sz w:val="8"/>
        </w:rPr>
        <w:t xml:space="preserve"> </w:t>
      </w:r>
      <w:r>
        <w:rPr>
          <w:rFonts w:eastAsia="Calibri"/>
          <w:sz w:val="8"/>
        </w:rPr>
        <w:t>whether</w:t>
      </w:r>
      <w:r>
        <w:rPr>
          <w:sz w:val="8"/>
        </w:rPr>
        <w:t xml:space="preserve"> </w:t>
      </w:r>
      <w:r>
        <w:rPr>
          <w:rFonts w:eastAsia="Calibri"/>
          <w:sz w:val="8"/>
        </w:rPr>
        <w:t>something</w:t>
      </w:r>
      <w:r>
        <w:rPr>
          <w:sz w:val="8"/>
        </w:rPr>
        <w:t xml:space="preserve"> </w:t>
      </w:r>
      <w:r>
        <w:rPr>
          <w:rFonts w:eastAsia="Calibri"/>
          <w:sz w:val="8"/>
        </w:rPr>
        <w:t>that</w:t>
      </w:r>
      <w:r>
        <w:rPr>
          <w:sz w:val="8"/>
        </w:rPr>
        <w:t xml:space="preserve"> </w:t>
      </w:r>
      <w:r>
        <w:rPr>
          <w:rFonts w:eastAsia="Calibri"/>
          <w:sz w:val="8"/>
        </w:rPr>
        <w:t>impacts</w:t>
      </w:r>
      <w:r>
        <w:rPr>
          <w:sz w:val="8"/>
        </w:rPr>
        <w:t xml:space="preserve"> </w:t>
      </w:r>
      <w:r>
        <w:rPr>
          <w:rFonts w:eastAsia="Calibri"/>
          <w:sz w:val="8"/>
        </w:rPr>
        <w:t>no</w:t>
      </w:r>
      <w:r>
        <w:rPr>
          <w:sz w:val="8"/>
        </w:rPr>
        <w:t xml:space="preserve"> </w:t>
      </w:r>
      <w:r>
        <w:rPr>
          <w:rFonts w:eastAsia="Calibri"/>
          <w:sz w:val="8"/>
        </w:rPr>
        <w:t>one</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status</w:t>
      </w:r>
      <w:r>
        <w:rPr>
          <w:sz w:val="8"/>
        </w:rPr>
        <w:t xml:space="preserve"> </w:t>
      </w:r>
      <w:r>
        <w:rPr>
          <w:rFonts w:eastAsia="Calibri"/>
          <w:sz w:val="8"/>
        </w:rPr>
        <w:t>or</w:t>
      </w:r>
      <w:r>
        <w:rPr>
          <w:sz w:val="8"/>
        </w:rPr>
        <w:t xml:space="preserve"> </w:t>
      </w:r>
      <w:r>
        <w:rPr>
          <w:rFonts w:eastAsia="Calibri"/>
          <w:sz w:val="8"/>
        </w:rPr>
        <w:t>claims</w:t>
      </w:r>
      <w:r>
        <w:rPr>
          <w:sz w:val="8"/>
        </w:rPr>
        <w:t xml:space="preserve"> </w:t>
      </w:r>
      <w:r>
        <w:rPr>
          <w:rFonts w:eastAsia="Calibri"/>
          <w:sz w:val="8"/>
        </w:rPr>
        <w:t>can</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As</w:t>
      </w:r>
      <w:r>
        <w:rPr>
          <w:sz w:val="8"/>
        </w:rPr>
        <w:t xml:space="preserve"> </w:t>
      </w:r>
      <w:r>
        <w:rPr>
          <w:rFonts w:eastAsia="Calibri"/>
          <w:sz w:val="8"/>
        </w:rPr>
        <w:t>we</w:t>
      </w:r>
      <w:r>
        <w:rPr>
          <w:sz w:val="8"/>
        </w:rPr>
        <w:t xml:space="preserve"> </w:t>
      </w:r>
      <w:r>
        <w:rPr>
          <w:rFonts w:eastAsia="Calibri"/>
          <w:sz w:val="8"/>
        </w:rPr>
        <w:t>saw</w:t>
      </w:r>
      <w:r>
        <w:rPr>
          <w:sz w:val="8"/>
        </w:rPr>
        <w:t xml:space="preserve"> </w:t>
      </w:r>
      <w:r>
        <w:rPr>
          <w:rFonts w:eastAsia="Calibri"/>
          <w:sz w:val="8"/>
        </w:rPr>
        <w:t>earlier</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framework</w:t>
      </w:r>
      <w:r>
        <w:rPr>
          <w:sz w:val="8"/>
        </w:rPr>
        <w:t xml:space="preserve"> </w:t>
      </w:r>
      <w:r>
        <w:rPr>
          <w:rFonts w:eastAsia="Calibri"/>
          <w:sz w:val="8"/>
        </w:rPr>
        <w:t>reasons</w:t>
      </w:r>
      <w:r>
        <w:rPr>
          <w:sz w:val="8"/>
        </w:rPr>
        <w:t xml:space="preserve"> </w:t>
      </w:r>
      <w:r>
        <w:rPr>
          <w:rFonts w:eastAsia="Calibri"/>
          <w:sz w:val="8"/>
        </w:rPr>
        <w:t>must</w:t>
      </w:r>
      <w:r>
        <w:rPr>
          <w:sz w:val="8"/>
        </w:rPr>
        <w:t xml:space="preserve"> </w:t>
      </w:r>
      <w:r>
        <w:rPr>
          <w:rFonts w:eastAsia="Calibri"/>
          <w:sz w:val="8"/>
        </w:rPr>
        <w:t>be</w:t>
      </w:r>
      <w:r>
        <w:rPr>
          <w:sz w:val="8"/>
        </w:rPr>
        <w:t xml:space="preserve"> </w:t>
      </w:r>
      <w:r>
        <w:rPr>
          <w:rFonts w:eastAsia="Calibri"/>
          <w:sz w:val="8"/>
        </w:rPr>
        <w:t>personal</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impersonal</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provide</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Scanlon</w:t>
      </w:r>
      <w:r>
        <w:rPr>
          <w:sz w:val="8"/>
        </w:rPr>
        <w:t xml:space="preserve"> 1998, 218–223). </w:t>
      </w:r>
      <w:r>
        <w:rPr>
          <w:rFonts w:eastAsia="Calibri"/>
          <w:sz w:val="8"/>
        </w:rPr>
        <w:t>Since</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civilization</w:t>
      </w:r>
      <w:r>
        <w:rPr>
          <w:sz w:val="8"/>
        </w:rPr>
        <w:t xml:space="preserve">, </w:t>
      </w:r>
      <w:r>
        <w:rPr>
          <w:rFonts w:eastAsia="Calibri"/>
          <w:sz w:val="8"/>
        </w:rPr>
        <w:t>intelligent</w:t>
      </w:r>
      <w:r>
        <w:rPr>
          <w:sz w:val="8"/>
        </w:rPr>
        <w:t xml:space="preserve"> </w:t>
      </w:r>
      <w:r>
        <w:rPr>
          <w:rFonts w:eastAsia="Calibri"/>
          <w:sz w:val="8"/>
        </w:rPr>
        <w:t>life</w:t>
      </w:r>
      <w:r>
        <w:rPr>
          <w:sz w:val="8"/>
        </w:rPr>
        <w:t xml:space="preserve"> </w:t>
      </w:r>
      <w:r>
        <w:rPr>
          <w:rFonts w:eastAsia="Calibri"/>
          <w:sz w:val="8"/>
        </w:rPr>
        <w:t>or</w:t>
      </w:r>
      <w:r>
        <w:rPr>
          <w:sz w:val="8"/>
        </w:rPr>
        <w:t xml:space="preserve"> </w:t>
      </w:r>
      <w:r>
        <w:rPr>
          <w:rFonts w:eastAsia="Calibri"/>
          <w:sz w:val="8"/>
        </w:rPr>
        <w:t>biodiversity</w:t>
      </w:r>
      <w:r>
        <w:rPr>
          <w:sz w:val="8"/>
        </w:rPr>
        <w:t xml:space="preserve"> </w:t>
      </w:r>
      <w:r>
        <w:rPr>
          <w:rFonts w:eastAsia="Calibri"/>
          <w:sz w:val="8"/>
        </w:rPr>
        <w:t>are</w:t>
      </w:r>
      <w:r>
        <w:rPr>
          <w:sz w:val="8"/>
        </w:rPr>
        <w:t xml:space="preserve"> </w:t>
      </w:r>
      <w:r>
        <w:rPr>
          <w:rFonts w:eastAsia="Calibri"/>
          <w:sz w:val="8"/>
        </w:rPr>
        <w:t>per</w:t>
      </w:r>
      <w:r>
        <w:rPr>
          <w:sz w:val="8"/>
        </w:rPr>
        <w:t xml:space="preserve"> </w:t>
      </w:r>
      <w:r>
        <w:rPr>
          <w:rFonts w:eastAsia="Calibri"/>
          <w:sz w:val="8"/>
        </w:rPr>
        <w:t>se</w:t>
      </w:r>
      <w:r>
        <w:rPr>
          <w:sz w:val="8"/>
        </w:rPr>
        <w:t xml:space="preserve"> </w:t>
      </w:r>
      <w:r>
        <w:rPr>
          <w:rFonts w:eastAsia="Calibri"/>
          <w:sz w:val="8"/>
        </w:rPr>
        <w:t>impersonal</w:t>
      </w:r>
      <w:r>
        <w:rPr>
          <w:sz w:val="8"/>
        </w:rPr>
        <w:t xml:space="preserve"> </w:t>
      </w:r>
      <w:r>
        <w:rPr>
          <w:rFonts w:eastAsia="Calibri"/>
          <w:sz w:val="8"/>
        </w:rPr>
        <w:t>reasons</w:t>
      </w:r>
      <w:r>
        <w:rPr>
          <w:sz w:val="8"/>
        </w:rPr>
        <w:t xml:space="preserve">, </w:t>
      </w:r>
      <w:r>
        <w:rPr>
          <w:rFonts w:eastAsia="Calibri"/>
          <w:sz w:val="8"/>
        </w:rPr>
        <w:t>there</w:t>
      </w:r>
      <w:r>
        <w:rPr>
          <w:sz w:val="8"/>
        </w:rPr>
        <w:t xml:space="preserve"> </w:t>
      </w:r>
      <w:r>
        <w:rPr>
          <w:rFonts w:eastAsia="Calibri"/>
          <w:sz w:val="8"/>
        </w:rPr>
        <w:t>is</w:t>
      </w:r>
      <w:r>
        <w:rPr>
          <w:sz w:val="8"/>
        </w:rPr>
        <w:t xml:space="preserve"> </w:t>
      </w:r>
      <w:r>
        <w:rPr>
          <w:rFonts w:eastAsia="Calibri"/>
          <w:sz w:val="8"/>
        </w:rPr>
        <w:t>no</w:t>
      </w:r>
      <w:r>
        <w:rPr>
          <w:sz w:val="8"/>
        </w:rPr>
        <w:t xml:space="preserve"> </w:t>
      </w:r>
      <w:r>
        <w:rPr>
          <w:rFonts w:eastAsia="Calibri"/>
          <w:sz w:val="8"/>
        </w:rPr>
        <w:t>standpoint</w:t>
      </w:r>
      <w:r>
        <w:rPr>
          <w:sz w:val="8"/>
        </w:rPr>
        <w:t xml:space="preserve"> </w:t>
      </w:r>
      <w:r>
        <w:rPr>
          <w:rFonts w:eastAsia="Calibri"/>
          <w:sz w:val="8"/>
        </w:rPr>
        <w:t>from</w:t>
      </w:r>
      <w:r>
        <w:rPr>
          <w:sz w:val="8"/>
        </w:rPr>
        <w:t xml:space="preserve"> </w:t>
      </w:r>
      <w:r>
        <w:rPr>
          <w:rFonts w:eastAsia="Calibri"/>
          <w:sz w:val="8"/>
        </w:rPr>
        <w:t>which</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used</w:t>
      </w:r>
      <w:r>
        <w:rPr>
          <w:sz w:val="8"/>
        </w:rPr>
        <w:t xml:space="preserve"> </w:t>
      </w:r>
      <w:r>
        <w:rPr>
          <w:rFonts w:eastAsia="Calibri"/>
          <w:sz w:val="8"/>
        </w:rPr>
        <w:t>to</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extinction</w:t>
      </w:r>
      <w:r>
        <w:rPr>
          <w:sz w:val="8"/>
        </w:rPr>
        <w:t xml:space="preserve">. </w:t>
      </w:r>
      <w:r>
        <w:rPr>
          <w:rFonts w:eastAsia="Calibri"/>
          <w:sz w:val="8"/>
        </w:rPr>
        <w:t>Therefore</w:t>
      </w:r>
      <w:r>
        <w:rPr>
          <w:sz w:val="8"/>
        </w:rPr>
        <w:t xml:space="preserve">, </w:t>
      </w:r>
      <w:r>
        <w:rPr>
          <w:rFonts w:eastAsia="Calibri"/>
          <w:sz w:val="8"/>
        </w:rPr>
        <w:t>causing</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civilization</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or</w:t>
      </w:r>
      <w:r>
        <w:rPr>
          <w:sz w:val="8"/>
        </w:rPr>
        <w:t xml:space="preserve"> </w:t>
      </w:r>
      <w:r>
        <w:rPr>
          <w:rFonts w:eastAsia="Calibri"/>
          <w:sz w:val="8"/>
        </w:rPr>
        <w:t>biodiversity</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wrong</w:t>
      </w:r>
      <w:r>
        <w:rPr>
          <w:sz w:val="8"/>
        </w:rPr>
        <w:t xml:space="preserve">. 2.3. </w:t>
      </w:r>
      <w:r>
        <w:rPr>
          <w:rStyle w:val="Emphasis"/>
          <w:rFonts w:eastAsia="Calibri"/>
          <w:highlight w:val="cyan"/>
        </w:rPr>
        <w:t>Existing</w:t>
      </w:r>
      <w:r>
        <w:rPr>
          <w:rStyle w:val="Emphasis"/>
          <w:highlight w:val="cyan"/>
        </w:rPr>
        <w:t xml:space="preserve"> </w:t>
      </w:r>
      <w:r>
        <w:rPr>
          <w:rStyle w:val="Emphasis"/>
          <w:rFonts w:eastAsia="Calibri"/>
          <w:highlight w:val="cyan"/>
        </w:rPr>
        <w:t>people</w:t>
      </w:r>
      <w:r>
        <w:rPr>
          <w:rStyle w:val="Emphasis"/>
          <w:highlight w:val="cyan"/>
        </w:rPr>
        <w:t xml:space="preserve"> </w:t>
      </w:r>
      <w:r>
        <w:rPr>
          <w:rStyle w:val="Emphasis"/>
          <w:rFonts w:eastAsia="Calibri"/>
          <w:highlight w:val="cyan"/>
        </w:rPr>
        <w:t>would</w:t>
      </w:r>
      <w:r>
        <w:rPr>
          <w:rStyle w:val="Emphasis"/>
          <w:highlight w:val="cyan"/>
        </w:rPr>
        <w:t xml:space="preserve"> </w:t>
      </w:r>
      <w:r>
        <w:rPr>
          <w:rStyle w:val="Emphasis"/>
          <w:rFonts w:eastAsia="Calibri"/>
          <w:highlight w:val="cyan"/>
        </w:rPr>
        <w:t>endure</w:t>
      </w:r>
      <w:r>
        <w:rPr>
          <w:rStyle w:val="Emphasis"/>
          <w:highlight w:val="cyan"/>
        </w:rPr>
        <w:t xml:space="preserve"> </w:t>
      </w:r>
      <w:r>
        <w:rPr>
          <w:rStyle w:val="Emphasis"/>
          <w:rFonts w:eastAsia="Calibri"/>
          <w:highlight w:val="cyan"/>
        </w:rPr>
        <w:t>physical</w:t>
      </w:r>
      <w:r>
        <w:rPr>
          <w:rStyle w:val="Emphasis"/>
          <w:highlight w:val="cyan"/>
        </w:rPr>
        <w:t xml:space="preserve"> </w:t>
      </w:r>
      <w:r>
        <w:rPr>
          <w:rStyle w:val="Emphasis"/>
          <w:rFonts w:eastAsia="Calibri"/>
          <w:highlight w:val="cyan"/>
        </w:rPr>
        <w:t>pain</w:t>
      </w:r>
      <w:r>
        <w:rPr>
          <w:rStyle w:val="Emphasis"/>
          <w:highlight w:val="cyan"/>
        </w:rPr>
        <w:t xml:space="preserve"> </w:t>
      </w:r>
      <w:r>
        <w:rPr>
          <w:rStyle w:val="Emphasis"/>
          <w:rFonts w:eastAsia="Calibri"/>
          <w:highlight w:val="cyan"/>
        </w:rPr>
        <w:t>and</w:t>
      </w:r>
      <w:r>
        <w:rPr>
          <w:rStyle w:val="Emphasis"/>
        </w:rPr>
        <w:t>/</w:t>
      </w:r>
      <w:r>
        <w:rPr>
          <w:rStyle w:val="Emphasis"/>
          <w:rFonts w:eastAsia="Calibri"/>
        </w:rPr>
        <w:t>or</w:t>
      </w:r>
      <w:r>
        <w:rPr>
          <w:rStyle w:val="Emphasis"/>
        </w:rPr>
        <w:t xml:space="preserve"> </w:t>
      </w:r>
      <w:r>
        <w:rPr>
          <w:rStyle w:val="Emphasis"/>
          <w:rFonts w:eastAsia="Calibri"/>
          <w:highlight w:val="cyan"/>
        </w:rPr>
        <w:t>painful</w:t>
      </w:r>
      <w:r>
        <w:rPr>
          <w:rStyle w:val="Emphasis"/>
          <w:highlight w:val="cyan"/>
        </w:rPr>
        <w:t xml:space="preserve"> </w:t>
      </w:r>
      <w:r>
        <w:rPr>
          <w:rStyle w:val="Emphasis"/>
          <w:rFonts w:eastAsia="Calibri"/>
        </w:rPr>
        <w:t>and</w:t>
      </w:r>
      <w:r>
        <w:rPr>
          <w:rStyle w:val="Emphasis"/>
        </w:rPr>
        <w:t>/</w:t>
      </w:r>
      <w:r>
        <w:rPr>
          <w:rStyle w:val="Emphasis"/>
          <w:rFonts w:eastAsia="Calibri"/>
        </w:rPr>
        <w:t>or</w:t>
      </w:r>
      <w:r>
        <w:rPr>
          <w:rStyle w:val="Emphasis"/>
        </w:rPr>
        <w:t xml:space="preserve"> </w:t>
      </w:r>
      <w:r>
        <w:rPr>
          <w:rStyle w:val="Emphasis"/>
          <w:rFonts w:eastAsia="Calibri"/>
          <w:highlight w:val="cyan"/>
        </w:rPr>
        <w:t>premature</w:t>
      </w:r>
      <w:r>
        <w:rPr>
          <w:rStyle w:val="Emphasis"/>
          <w:highlight w:val="cyan"/>
        </w:rPr>
        <w:t xml:space="preserve"> </w:t>
      </w:r>
      <w:r>
        <w:rPr>
          <w:rStyle w:val="Emphasis"/>
          <w:rFonts w:eastAsia="Calibri"/>
          <w:highlight w:val="cyan"/>
        </w:rPr>
        <w:t>deaths</w:t>
      </w:r>
      <w:r>
        <w:rPr>
          <w:sz w:val="8"/>
          <w:highlight w:val="cyan"/>
        </w:rPr>
        <w:t xml:space="preserve"> </w:t>
      </w:r>
      <w:r>
        <w:rPr>
          <w:rFonts w:eastAsia="Calibri"/>
          <w:sz w:val="8"/>
        </w:rPr>
        <w:t>Thinking</w:t>
      </w:r>
      <w:r>
        <w:rPr>
          <w:sz w:val="8"/>
        </w:rPr>
        <w:t xml:space="preserve"> </w:t>
      </w:r>
      <w:r>
        <w:rPr>
          <w:rFonts w:eastAsia="Calibri"/>
          <w:sz w:val="8"/>
        </w:rPr>
        <w:t>about</w:t>
      </w:r>
      <w:r>
        <w:rPr>
          <w:sz w:val="8"/>
        </w:rPr>
        <w:t xml:space="preserve"> </w:t>
      </w:r>
      <w:r>
        <w:rPr>
          <w:rFonts w:eastAsia="Calibri"/>
          <w:sz w:val="8"/>
        </w:rPr>
        <w:t>the</w:t>
      </w:r>
      <w:r>
        <w:rPr>
          <w:sz w:val="8"/>
        </w:rPr>
        <w:t xml:space="preserve"> </w:t>
      </w:r>
      <w:r>
        <w:rPr>
          <w:rFonts w:eastAsia="Calibri"/>
          <w:sz w:val="8"/>
        </w:rPr>
        <w:t>ways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might</w:t>
      </w:r>
      <w:r>
        <w:rPr>
          <w:sz w:val="8"/>
        </w:rPr>
        <w:t xml:space="preserve"> </w:t>
      </w:r>
      <w:r>
        <w:rPr>
          <w:rFonts w:eastAsia="Calibri"/>
          <w:sz w:val="8"/>
        </w:rPr>
        <w:t>come</w:t>
      </w:r>
      <w:r>
        <w:rPr>
          <w:sz w:val="8"/>
        </w:rPr>
        <w:t xml:space="preserve"> </w:t>
      </w:r>
      <w:r>
        <w:rPr>
          <w:rFonts w:eastAsia="Calibri"/>
          <w:sz w:val="8"/>
        </w:rPr>
        <w:t>about</w:t>
      </w:r>
      <w:r>
        <w:rPr>
          <w:sz w:val="8"/>
        </w:rPr>
        <w:t xml:space="preserve"> </w:t>
      </w:r>
      <w:r>
        <w:rPr>
          <w:rFonts w:eastAsia="Calibri"/>
          <w:sz w:val="8"/>
        </w:rPr>
        <w:t>brings</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fore</w:t>
      </w:r>
      <w:r>
        <w:rPr>
          <w:sz w:val="8"/>
        </w:rPr>
        <w:t xml:space="preserve"> </w:t>
      </w:r>
      <w:r>
        <w:rPr>
          <w:rFonts w:eastAsia="Calibri"/>
          <w:sz w:val="8"/>
        </w:rPr>
        <w:t>two</w:t>
      </w:r>
      <w:r>
        <w:rPr>
          <w:sz w:val="8"/>
        </w:rPr>
        <w:t xml:space="preserve"> </w:t>
      </w:r>
      <w:r>
        <w:rPr>
          <w:rFonts w:eastAsia="Calibri"/>
          <w:sz w:val="8"/>
        </w:rPr>
        <w:t>more</w:t>
      </w:r>
      <w:r>
        <w:rPr>
          <w:sz w:val="8"/>
        </w:rPr>
        <w:t xml:space="preserve"> </w:t>
      </w:r>
      <w:r>
        <w:rPr>
          <w:rFonts w:eastAsia="Calibri"/>
          <w:sz w:val="8"/>
        </w:rPr>
        <w:t>reasons</w:t>
      </w:r>
      <w:r>
        <w:rPr>
          <w:sz w:val="8"/>
        </w:rPr>
        <w:t xml:space="preserve"> </w:t>
      </w:r>
      <w:r>
        <w:rPr>
          <w:rFonts w:eastAsia="Calibri"/>
          <w:sz w:val="8"/>
        </w:rPr>
        <w:t>it</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occur</w:t>
      </w:r>
      <w:r>
        <w:rPr>
          <w:sz w:val="8"/>
        </w:rPr>
        <w:t xml:space="preserve"> </w:t>
      </w:r>
      <w:r>
        <w:rPr>
          <w:rFonts w:eastAsia="Calibri"/>
          <w:sz w:val="8"/>
        </w:rPr>
        <w:t>if</w:t>
      </w:r>
      <w:r>
        <w:rPr>
          <w:sz w:val="8"/>
        </w:rPr>
        <w:t xml:space="preserve"> </w:t>
      </w:r>
      <w:r>
        <w:rPr>
          <w:rFonts w:eastAsia="Calibri"/>
          <w:sz w:val="8"/>
        </w:rPr>
        <w:t>all</w:t>
      </w:r>
      <w:r>
        <w:rPr>
          <w:sz w:val="8"/>
        </w:rPr>
        <w:t xml:space="preserve"> </w:t>
      </w:r>
      <w:r>
        <w:rPr>
          <w:rFonts w:eastAsia="Calibri"/>
          <w:sz w:val="8"/>
        </w:rPr>
        <w:t>humans</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the</w:t>
      </w:r>
      <w:r>
        <w:rPr>
          <w:sz w:val="8"/>
        </w:rPr>
        <w:t xml:space="preserve"> </w:t>
      </w:r>
      <w:r>
        <w:rPr>
          <w:rFonts w:eastAsia="Calibri"/>
          <w:sz w:val="8"/>
        </w:rPr>
        <w:t>critical</w:t>
      </w:r>
      <w:r>
        <w:rPr>
          <w:sz w:val="8"/>
        </w:rPr>
        <w:t xml:space="preserve"> </w:t>
      </w:r>
      <w:r>
        <w:rPr>
          <w:rFonts w:eastAsia="Calibri"/>
          <w:sz w:val="8"/>
        </w:rPr>
        <w:t>number</w:t>
      </w:r>
      <w:r>
        <w:rPr>
          <w:sz w:val="8"/>
        </w:rPr>
        <w:t xml:space="preserve"> </w:t>
      </w:r>
      <w:r>
        <w:rPr>
          <w:rFonts w:eastAsia="Calibri"/>
          <w:sz w:val="8"/>
        </w:rPr>
        <w:t>needed</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unable</w:t>
      </w:r>
      <w:r>
        <w:rPr>
          <w:sz w:val="8"/>
        </w:rPr>
        <w:t xml:space="preserve"> </w:t>
      </w:r>
      <w:r>
        <w:rPr>
          <w:rFonts w:eastAsia="Calibri"/>
          <w:sz w:val="8"/>
        </w:rPr>
        <w:t>to</w:t>
      </w:r>
      <w:r>
        <w:rPr>
          <w:sz w:val="8"/>
        </w:rPr>
        <w:t xml:space="preserve"> </w:t>
      </w:r>
      <w:r>
        <w:rPr>
          <w:rFonts w:eastAsia="Calibri"/>
          <w:sz w:val="8"/>
        </w:rPr>
        <w:t>replenish</w:t>
      </w:r>
      <w:r>
        <w:rPr>
          <w:sz w:val="8"/>
        </w:rPr>
        <w:t xml:space="preserve"> </w:t>
      </w:r>
      <w:r>
        <w:rPr>
          <w:rFonts w:eastAsia="Calibri"/>
          <w:sz w:val="8"/>
        </w:rPr>
        <w:t>the</w:t>
      </w:r>
      <w:r>
        <w:rPr>
          <w:sz w:val="8"/>
        </w:rPr>
        <w:t xml:space="preserve"> </w:t>
      </w:r>
      <w:r>
        <w:rPr>
          <w:rFonts w:eastAsia="Calibri"/>
          <w:sz w:val="8"/>
        </w:rPr>
        <w:t>population</w:t>
      </w:r>
      <w:r>
        <w:rPr>
          <w:sz w:val="8"/>
        </w:rPr>
        <w:t xml:space="preserve">, </w:t>
      </w:r>
      <w:r>
        <w:rPr>
          <w:rFonts w:eastAsia="Calibri"/>
          <w:sz w:val="8"/>
        </w:rPr>
        <w:t>leading</w:t>
      </w:r>
      <w:r>
        <w:rPr>
          <w:sz w:val="8"/>
        </w:rPr>
        <w:t xml:space="preserve"> </w:t>
      </w:r>
      <w:r>
        <w:rPr>
          <w:rFonts w:eastAsia="Calibri"/>
          <w:sz w:val="8"/>
        </w:rPr>
        <w:t>to</w:t>
      </w:r>
      <w:r>
        <w:rPr>
          <w:sz w:val="8"/>
        </w:rPr>
        <w:t xml:space="preserve"> </w:t>
      </w:r>
      <w:r>
        <w:rPr>
          <w:rFonts w:eastAsia="Calibri"/>
          <w:sz w:val="8"/>
        </w:rPr>
        <w:t>eventual</w:t>
      </w:r>
      <w:r>
        <w:rPr>
          <w:sz w:val="8"/>
        </w:rPr>
        <w:t xml:space="preserve"> </w:t>
      </w:r>
      <w:r>
        <w:rPr>
          <w:rFonts w:eastAsia="Calibri"/>
          <w:sz w:val="8"/>
        </w:rPr>
        <w:t>extinction</w:t>
      </w:r>
      <w:r>
        <w:rPr>
          <w:sz w:val="8"/>
        </w:rPr>
        <w:t xml:space="preserve">) </w:t>
      </w:r>
      <w:r>
        <w:rPr>
          <w:rFonts w:eastAsia="Calibri"/>
          <w:sz w:val="8"/>
        </w:rPr>
        <w:t>underwent</w:t>
      </w:r>
      <w:r>
        <w:rPr>
          <w:sz w:val="8"/>
        </w:rPr>
        <w:t xml:space="preserve"> </w:t>
      </w:r>
      <w:r>
        <w:rPr>
          <w:rFonts w:eastAsia="Calibri"/>
          <w:sz w:val="8"/>
        </w:rPr>
        <w:t>a</w:t>
      </w:r>
      <w:r>
        <w:rPr>
          <w:sz w:val="8"/>
        </w:rPr>
        <w:t xml:space="preserve"> </w:t>
      </w:r>
      <w:r>
        <w:rPr>
          <w:rFonts w:eastAsia="Calibri"/>
          <w:sz w:val="8"/>
        </w:rPr>
        <w:t>sterilization</w:t>
      </w:r>
      <w:r>
        <w:rPr>
          <w:sz w:val="8"/>
        </w:rPr>
        <w:t xml:space="preserve"> </w:t>
      </w:r>
      <w:r>
        <w:rPr>
          <w:rFonts w:eastAsia="Calibri"/>
          <w:sz w:val="8"/>
        </w:rPr>
        <w:t>procedure</w:t>
      </w:r>
      <w:r>
        <w:rPr>
          <w:sz w:val="8"/>
        </w:rPr>
        <w:t xml:space="preserve">. </w:t>
      </w:r>
      <w:r>
        <w:rPr>
          <w:rFonts w:eastAsia="Calibri"/>
          <w:sz w:val="8"/>
        </w:rPr>
        <w:t>Or</w:t>
      </w:r>
      <w:r>
        <w:rPr>
          <w:sz w:val="8"/>
        </w:rPr>
        <w:t xml:space="preserve"> </w:t>
      </w:r>
      <w:r>
        <w:rPr>
          <w:rFonts w:eastAsia="Calibri"/>
          <w:sz w:val="8"/>
        </w:rPr>
        <w:t>perhaps</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come</w:t>
      </w:r>
      <w:r>
        <w:rPr>
          <w:sz w:val="8"/>
        </w:rPr>
        <w:t xml:space="preserve"> </w:t>
      </w:r>
      <w:r>
        <w:rPr>
          <w:rFonts w:eastAsia="Calibri"/>
          <w:sz w:val="8"/>
        </w:rPr>
        <w:t>about</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anthropogenic</w:t>
      </w:r>
      <w:r>
        <w:rPr>
          <w:sz w:val="8"/>
        </w:rPr>
        <w:t xml:space="preserve"> </w:t>
      </w:r>
      <w:r>
        <w:rPr>
          <w:rFonts w:eastAsia="Calibri"/>
          <w:sz w:val="8"/>
        </w:rPr>
        <w:t>climate</w:t>
      </w:r>
      <w:r>
        <w:rPr>
          <w:sz w:val="8"/>
        </w:rPr>
        <w:t xml:space="preserve"> </w:t>
      </w:r>
      <w:r>
        <w:rPr>
          <w:rFonts w:eastAsia="Calibri"/>
          <w:sz w:val="8"/>
        </w:rPr>
        <w:t>change</w:t>
      </w:r>
      <w:r>
        <w:rPr>
          <w:sz w:val="8"/>
        </w:rPr>
        <w:t xml:space="preserve"> </w:t>
      </w:r>
      <w:r>
        <w:rPr>
          <w:rFonts w:eastAsia="Calibri"/>
          <w:sz w:val="8"/>
        </w:rPr>
        <w:t>or</w:t>
      </w:r>
      <w:r>
        <w:rPr>
          <w:sz w:val="8"/>
        </w:rPr>
        <w:t xml:space="preserve"> </w:t>
      </w:r>
      <w:r>
        <w:rPr>
          <w:rFonts w:eastAsia="Calibri"/>
          <w:sz w:val="8"/>
        </w:rPr>
        <w:t>a</w:t>
      </w:r>
      <w:r>
        <w:rPr>
          <w:sz w:val="8"/>
        </w:rPr>
        <w:t xml:space="preserve"> </w:t>
      </w:r>
      <w:r>
        <w:rPr>
          <w:rFonts w:eastAsia="Calibri"/>
          <w:sz w:val="8"/>
        </w:rPr>
        <w:t>massive</w:t>
      </w:r>
      <w:r>
        <w:rPr>
          <w:sz w:val="8"/>
        </w:rPr>
        <w:t xml:space="preserve"> </w:t>
      </w:r>
      <w:r>
        <w:rPr>
          <w:rFonts w:eastAsia="Calibri"/>
          <w:sz w:val="8"/>
        </w:rPr>
        <w:t>asteroid</w:t>
      </w:r>
      <w:r>
        <w:rPr>
          <w:sz w:val="8"/>
        </w:rPr>
        <w:t xml:space="preserve"> </w:t>
      </w:r>
      <w:r>
        <w:rPr>
          <w:rFonts w:eastAsia="Calibri"/>
          <w:sz w:val="8"/>
        </w:rPr>
        <w:t>hitting</w:t>
      </w:r>
      <w:r>
        <w:rPr>
          <w:sz w:val="8"/>
        </w:rPr>
        <w:t xml:space="preserve"> </w:t>
      </w:r>
      <w:r>
        <w:rPr>
          <w:rFonts w:eastAsia="Calibri"/>
          <w:sz w:val="8"/>
        </w:rPr>
        <w:t>the</w:t>
      </w:r>
      <w:r>
        <w:rPr>
          <w:sz w:val="8"/>
        </w:rPr>
        <w:t xml:space="preserve"> </w:t>
      </w:r>
      <w:r>
        <w:rPr>
          <w:rFonts w:eastAsia="Calibri"/>
          <w:sz w:val="8"/>
        </w:rPr>
        <w:t>Earth</w:t>
      </w:r>
      <w:r>
        <w:rPr>
          <w:sz w:val="8"/>
        </w:rPr>
        <w:t xml:space="preserve"> </w:t>
      </w:r>
      <w:r>
        <w:rPr>
          <w:rFonts w:eastAsia="Calibri"/>
          <w:sz w:val="8"/>
        </w:rPr>
        <w:t>and</w:t>
      </w:r>
      <w:r>
        <w:rPr>
          <w:sz w:val="8"/>
        </w:rPr>
        <w:t xml:space="preserve"> </w:t>
      </w:r>
      <w:r>
        <w:rPr>
          <w:rFonts w:eastAsia="Calibri"/>
          <w:sz w:val="8"/>
        </w:rPr>
        <w:t>wiping</w:t>
      </w:r>
      <w:r>
        <w:rPr>
          <w:sz w:val="8"/>
        </w:rPr>
        <w:t xml:space="preserve"> </w:t>
      </w:r>
      <w:r>
        <w:rPr>
          <w:rFonts w:eastAsia="Calibri"/>
          <w:sz w:val="8"/>
        </w:rPr>
        <w:t>out</w:t>
      </w:r>
      <w:r>
        <w:rPr>
          <w:sz w:val="8"/>
        </w:rPr>
        <w:t xml:space="preserve"> </w:t>
      </w:r>
      <w:r>
        <w:rPr>
          <w:rFonts w:eastAsia="Calibri"/>
          <w:sz w:val="8"/>
        </w:rPr>
        <w:t>the</w:t>
      </w:r>
      <w:r>
        <w:rPr>
          <w:sz w:val="8"/>
        </w:rPr>
        <w:t xml:space="preserve"> </w:t>
      </w:r>
      <w:r>
        <w:rPr>
          <w:rFonts w:eastAsia="Calibri"/>
          <w:sz w:val="8"/>
        </w:rPr>
        <w:t>species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same</w:t>
      </w:r>
      <w:r>
        <w:rPr>
          <w:sz w:val="8"/>
        </w:rPr>
        <w:t xml:space="preserve"> </w:t>
      </w:r>
      <w:r>
        <w:rPr>
          <w:rFonts w:eastAsia="Calibri"/>
          <w:sz w:val="8"/>
        </w:rPr>
        <w:t>way</w:t>
      </w:r>
      <w:r>
        <w:rPr>
          <w:sz w:val="8"/>
        </w:rPr>
        <w:t xml:space="preserve"> </w:t>
      </w:r>
      <w:r>
        <w:rPr>
          <w:rFonts w:eastAsia="Calibri"/>
          <w:sz w:val="8"/>
        </w:rPr>
        <w:t>it</w:t>
      </w:r>
      <w:r>
        <w:rPr>
          <w:sz w:val="8"/>
        </w:rPr>
        <w:t xml:space="preserve"> </w:t>
      </w:r>
      <w:r>
        <w:rPr>
          <w:rFonts w:eastAsia="Calibri"/>
          <w:sz w:val="8"/>
        </w:rPr>
        <w:t>did</w:t>
      </w:r>
      <w:r>
        <w:rPr>
          <w:sz w:val="8"/>
        </w:rPr>
        <w:t xml:space="preserve"> </w:t>
      </w:r>
      <w:r>
        <w:rPr>
          <w:rFonts w:eastAsia="Calibri"/>
          <w:sz w:val="8"/>
        </w:rPr>
        <w:t>the</w:t>
      </w:r>
      <w:r>
        <w:rPr>
          <w:sz w:val="8"/>
        </w:rPr>
        <w:t xml:space="preserve"> </w:t>
      </w:r>
      <w:r>
        <w:rPr>
          <w:rFonts w:eastAsia="Calibri"/>
          <w:sz w:val="8"/>
        </w:rPr>
        <w:t>dinosaurs</w:t>
      </w:r>
      <w:r>
        <w:rPr>
          <w:sz w:val="8"/>
        </w:rPr>
        <w:t xml:space="preserve"> </w:t>
      </w:r>
      <w:r>
        <w:rPr>
          <w:rFonts w:eastAsia="Calibri"/>
          <w:sz w:val="8"/>
        </w:rPr>
        <w:t>millions</w:t>
      </w:r>
      <w:r>
        <w:rPr>
          <w:sz w:val="8"/>
        </w:rPr>
        <w:t xml:space="preserve"> </w:t>
      </w:r>
      <w:r>
        <w:rPr>
          <w:rFonts w:eastAsia="Calibri"/>
          <w:sz w:val="8"/>
        </w:rPr>
        <w:t>of</w:t>
      </w:r>
      <w:r>
        <w:rPr>
          <w:sz w:val="8"/>
        </w:rPr>
        <w:t xml:space="preserve"> </w:t>
      </w:r>
      <w:r>
        <w:rPr>
          <w:rFonts w:eastAsia="Calibri"/>
          <w:sz w:val="8"/>
        </w:rPr>
        <w:t>years</w:t>
      </w:r>
      <w:r>
        <w:rPr>
          <w:sz w:val="8"/>
        </w:rPr>
        <w:t xml:space="preserve"> </w:t>
      </w:r>
      <w:r>
        <w:rPr>
          <w:rFonts w:eastAsia="Calibri"/>
          <w:sz w:val="8"/>
        </w:rPr>
        <w:t>ago</w:t>
      </w:r>
      <w:r>
        <w:rPr>
          <w:sz w:val="8"/>
        </w:rPr>
        <w:t xml:space="preserve">. </w:t>
      </w:r>
      <w:r>
        <w:rPr>
          <w:rStyle w:val="StyleUnderline"/>
          <w:rFonts w:eastAsia="Calibri"/>
        </w:rPr>
        <w:t>Each</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Style w:val="StyleUnderline"/>
          <w:rFonts w:eastAsia="Calibri"/>
        </w:rPr>
        <w:t>scenario</w:t>
      </w:r>
      <w:r>
        <w:rPr>
          <w:rFonts w:eastAsia="Calibri"/>
          <w:sz w:val="8"/>
        </w:rPr>
        <w:t>s</w:t>
      </w:r>
      <w:r>
        <w:rPr>
          <w:sz w:val="8"/>
        </w:rPr>
        <w:t xml:space="preserve"> </w:t>
      </w:r>
      <w:r>
        <w:rPr>
          <w:rStyle w:val="StyleUnderline"/>
          <w:rFonts w:eastAsia="Calibri"/>
        </w:rPr>
        <w:t>would</w:t>
      </w:r>
      <w:r>
        <w:rPr>
          <w:rStyle w:val="StyleUnderline"/>
        </w:rPr>
        <w:t xml:space="preserve"> </w:t>
      </w:r>
      <w:r>
        <w:rPr>
          <w:rStyle w:val="StyleUnderline"/>
          <w:rFonts w:eastAsia="Calibri"/>
        </w:rPr>
        <w:t>involve</w:t>
      </w:r>
      <w:r>
        <w:rPr>
          <w:rStyle w:val="StyleUnderline"/>
        </w:rPr>
        <w:t xml:space="preserve"> </w:t>
      </w:r>
      <w:r>
        <w:rPr>
          <w:rStyle w:val="StyleUnderline"/>
          <w:rFonts w:eastAsia="Calibri"/>
        </w:rPr>
        <w:t>significant</w:t>
      </w:r>
      <w:r>
        <w:rPr>
          <w:rStyle w:val="StyleUnderline"/>
        </w:rPr>
        <w:t xml:space="preserve"> </w:t>
      </w:r>
      <w:r>
        <w:rPr>
          <w:rStyle w:val="StyleUnderline"/>
          <w:rFonts w:eastAsia="Calibri"/>
        </w:rPr>
        <w:t>physical</w:t>
      </w:r>
      <w:r>
        <w:rPr>
          <w:sz w:val="8"/>
        </w:rPr>
        <w:t xml:space="preserve"> </w:t>
      </w:r>
      <w:r>
        <w:rPr>
          <w:rStyle w:val="StyleUnderline"/>
          <w:rFonts w:eastAsia="Calibri"/>
        </w:rPr>
        <w:t>and</w:t>
      </w:r>
      <w:r>
        <w:rPr>
          <w:rStyle w:val="StyleUnderline"/>
        </w:rPr>
        <w:t>/</w:t>
      </w:r>
      <w:r>
        <w:rPr>
          <w:rFonts w:eastAsia="Calibri"/>
          <w:sz w:val="8"/>
        </w:rPr>
        <w:t>or</w:t>
      </w:r>
      <w:r>
        <w:rPr>
          <w:sz w:val="8"/>
        </w:rPr>
        <w:t xml:space="preserve"> </w:t>
      </w:r>
      <w:r>
        <w:rPr>
          <w:rStyle w:val="StyleUnderline"/>
          <w:rFonts w:eastAsia="Calibri"/>
        </w:rPr>
        <w:t>non</w:t>
      </w:r>
      <w:r>
        <w:rPr>
          <w:rStyle w:val="StyleUnderline"/>
        </w:rPr>
        <w:t>-</w:t>
      </w:r>
      <w:r>
        <w:rPr>
          <w:rStyle w:val="StyleUnderline"/>
          <w:rFonts w:eastAsia="Calibri"/>
        </w:rPr>
        <w:t>physical</w:t>
      </w:r>
      <w:r>
        <w:rPr>
          <w:rStyle w:val="StyleUnderline"/>
        </w:rPr>
        <w:t xml:space="preserve"> </w:t>
      </w:r>
      <w:r>
        <w:rPr>
          <w:rStyle w:val="StyleUnderline"/>
          <w:rFonts w:eastAsia="Calibri"/>
        </w:rPr>
        <w:t>harms</w:t>
      </w:r>
      <w:r>
        <w:rPr>
          <w:sz w:val="8"/>
        </w:rPr>
        <w:t xml:space="preserve"> </w:t>
      </w:r>
      <w:r>
        <w:rPr>
          <w:rFonts w:eastAsia="Calibri"/>
          <w:sz w:val="8"/>
        </w:rPr>
        <w:t>to</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their</w:t>
      </w:r>
      <w:r>
        <w:rPr>
          <w:sz w:val="8"/>
        </w:rPr>
        <w:t xml:space="preserve"> </w:t>
      </w:r>
      <w:r>
        <w:rPr>
          <w:rFonts w:eastAsia="Calibri"/>
          <w:sz w:val="8"/>
        </w:rPr>
        <w:t>interests</w:t>
      </w:r>
      <w:r>
        <w:rPr>
          <w:sz w:val="8"/>
        </w:rPr>
        <w:t xml:space="preserve">. </w:t>
      </w:r>
      <w:r>
        <w:rPr>
          <w:rFonts w:eastAsia="Calibri"/>
          <w:sz w:val="8"/>
        </w:rPr>
        <w:t>Physically</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suffer</w:t>
      </w:r>
      <w:r>
        <w:rPr>
          <w:sz w:val="8"/>
        </w:rPr>
        <w:t xml:space="preserve"> </w:t>
      </w:r>
      <w:r>
        <w:rPr>
          <w:rFonts w:eastAsia="Calibri"/>
          <w:sz w:val="8"/>
        </w:rPr>
        <w:t>premature</w:t>
      </w:r>
      <w:r>
        <w:rPr>
          <w:sz w:val="8"/>
        </w:rPr>
        <w:t xml:space="preserve"> </w:t>
      </w:r>
      <w:r>
        <w:rPr>
          <w:rFonts w:eastAsia="Calibri"/>
          <w:sz w:val="8"/>
        </w:rPr>
        <w:t>and</w:t>
      </w:r>
      <w:r>
        <w:rPr>
          <w:sz w:val="8"/>
        </w:rPr>
        <w:t xml:space="preserve"> </w:t>
      </w:r>
      <w:r>
        <w:rPr>
          <w:rFonts w:eastAsia="Calibri"/>
          <w:sz w:val="8"/>
        </w:rPr>
        <w:t>possibly</w:t>
      </w:r>
      <w:r>
        <w:rPr>
          <w:sz w:val="8"/>
        </w:rPr>
        <w:t xml:space="preserve"> </w:t>
      </w:r>
      <w:r>
        <w:rPr>
          <w:rFonts w:eastAsia="Calibri"/>
          <w:sz w:val="8"/>
        </w:rPr>
        <w:t>also</w:t>
      </w:r>
      <w:r>
        <w:rPr>
          <w:sz w:val="8"/>
        </w:rPr>
        <w:t xml:space="preserve"> </w:t>
      </w:r>
      <w:r>
        <w:rPr>
          <w:rFonts w:eastAsia="Calibri"/>
          <w:sz w:val="8"/>
        </w:rPr>
        <w:t>painful</w:t>
      </w:r>
      <w:r>
        <w:rPr>
          <w:sz w:val="8"/>
        </w:rPr>
        <w:t xml:space="preserve"> </w:t>
      </w:r>
      <w:r>
        <w:rPr>
          <w:rFonts w:eastAsia="Calibri"/>
          <w:sz w:val="8"/>
        </w:rPr>
        <w:t>deaths</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hard</w:t>
      </w:r>
      <w:r>
        <w:rPr>
          <w:sz w:val="8"/>
        </w:rPr>
        <w:t xml:space="preserve"> </w:t>
      </w:r>
      <w:r>
        <w:rPr>
          <w:rFonts w:eastAsia="Calibri"/>
          <w:sz w:val="8"/>
        </w:rPr>
        <w:t>to</w:t>
      </w:r>
      <w:r>
        <w:rPr>
          <w:sz w:val="8"/>
        </w:rPr>
        <w:t xml:space="preserve"> </w:t>
      </w:r>
      <w:r>
        <w:rPr>
          <w:rFonts w:eastAsia="Calibri"/>
          <w:sz w:val="8"/>
        </w:rPr>
        <w:t>imagine</w:t>
      </w:r>
      <w:r>
        <w:rPr>
          <w:sz w:val="8"/>
        </w:rPr>
        <w:t xml:space="preserve"> </w:t>
      </w:r>
      <w:r>
        <w:rPr>
          <w:rFonts w:eastAsia="Calibri"/>
          <w:sz w:val="8"/>
        </w:rPr>
        <w:t>examples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the</w:t>
      </w:r>
      <w:r>
        <w:rPr>
          <w:sz w:val="8"/>
        </w:rPr>
        <w:t xml:space="preserve"> </w:t>
      </w:r>
      <w:r>
        <w:rPr>
          <w:rFonts w:eastAsia="Calibri"/>
          <w:sz w:val="8"/>
        </w:rPr>
        <w:t>process</w:t>
      </w:r>
      <w:r>
        <w:rPr>
          <w:sz w:val="8"/>
        </w:rPr>
        <w:t xml:space="preserve"> </w:t>
      </w:r>
      <w:r>
        <w:rPr>
          <w:rFonts w:eastAsia="Calibri"/>
          <w:sz w:val="8"/>
        </w:rPr>
        <w:t>of</w:t>
      </w:r>
      <w:r>
        <w:rPr>
          <w:sz w:val="8"/>
        </w:rPr>
        <w:t xml:space="preserve"> </w:t>
      </w:r>
      <w:r>
        <w:rPr>
          <w:rStyle w:val="StyleUnderline"/>
          <w:rFonts w:eastAsia="Calibri"/>
        </w:rPr>
        <w:t>extinction</w:t>
      </w:r>
      <w:r>
        <w:rPr>
          <w:rStyle w:val="StyleUnderline"/>
        </w:rPr>
        <w:t xml:space="preserve"> </w:t>
      </w:r>
      <w:r>
        <w:rPr>
          <w:rStyle w:val="StyleUnderline"/>
          <w:rFonts w:eastAsia="Calibri"/>
        </w:rPr>
        <w:t>could</w:t>
      </w:r>
      <w:r>
        <w:rPr>
          <w:rStyle w:val="StyleUnderline"/>
        </w:rPr>
        <w:t xml:space="preserve"> </w:t>
      </w:r>
      <w:r>
        <w:rPr>
          <w:rStyle w:val="StyleUnderline"/>
          <w:rFonts w:eastAsia="Calibri"/>
        </w:rPr>
        <w:t>cause</w:t>
      </w:r>
      <w:r>
        <w:rPr>
          <w:sz w:val="8"/>
        </w:rPr>
        <w:t xml:space="preserve"> </w:t>
      </w:r>
      <w:r>
        <w:rPr>
          <w:rStyle w:val="StyleUnderline"/>
          <w:rFonts w:eastAsia="Calibri"/>
        </w:rPr>
        <w:t>premature</w:t>
      </w:r>
      <w:r>
        <w:rPr>
          <w:rStyle w:val="StyleUnderline"/>
        </w:rPr>
        <w:t xml:space="preserve"> </w:t>
      </w:r>
      <w:r>
        <w:rPr>
          <w:rStyle w:val="StyleUnderline"/>
          <w:rFonts w:eastAsia="Calibri"/>
        </w:rPr>
        <w:t>death</w:t>
      </w:r>
      <w:r>
        <w:rPr>
          <w:sz w:val="8"/>
        </w:rPr>
        <w:t xml:space="preserve">. </w:t>
      </w:r>
      <w:r>
        <w:rPr>
          <w:rStyle w:val="StyleUnderline"/>
          <w:rFonts w:eastAsia="Calibri"/>
        </w:rPr>
        <w:t>A</w:t>
      </w:r>
      <w:r>
        <w:rPr>
          <w:rStyle w:val="StyleUnderline"/>
        </w:rPr>
        <w:t xml:space="preserve"> </w:t>
      </w:r>
      <w:r>
        <w:rPr>
          <w:rStyle w:val="StyleUnderline"/>
          <w:rFonts w:eastAsia="Calibri"/>
        </w:rPr>
        <w:t>nuclear</w:t>
      </w:r>
      <w:r>
        <w:rPr>
          <w:rStyle w:val="StyleUnderline"/>
        </w:rPr>
        <w:t xml:space="preserve"> </w:t>
      </w:r>
      <w:r>
        <w:rPr>
          <w:rStyle w:val="StyleUnderline"/>
          <w:rFonts w:eastAsia="Calibri"/>
        </w:rPr>
        <w:t>winter</w:t>
      </w:r>
      <w:r>
        <w:rPr>
          <w:sz w:val="8"/>
        </w:rPr>
        <w:t xml:space="preserve"> </w:t>
      </w:r>
      <w:r>
        <w:rPr>
          <w:rStyle w:val="StyleUnderline"/>
          <w:rFonts w:eastAsia="Calibri"/>
        </w:rPr>
        <w:t>that</w:t>
      </w:r>
      <w:r>
        <w:rPr>
          <w:rStyle w:val="StyleUnderline"/>
        </w:rPr>
        <w:t xml:space="preserve"> </w:t>
      </w:r>
      <w:r>
        <w:rPr>
          <w:rStyle w:val="StyleUnderline"/>
          <w:rFonts w:eastAsia="Calibri"/>
        </w:rPr>
        <w:t>killed</w:t>
      </w:r>
      <w:r>
        <w:rPr>
          <w:rStyle w:val="StyleUnderline"/>
        </w:rPr>
        <w:t xml:space="preserve"> </w:t>
      </w:r>
      <w:r>
        <w:rPr>
          <w:rStyle w:val="StyleUnderline"/>
          <w:rFonts w:eastAsia="Calibri"/>
        </w:rPr>
        <w:t>everyone</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even</w:t>
      </w:r>
      <w:r>
        <w:rPr>
          <w:rStyle w:val="StyleUnderline"/>
        </w:rPr>
        <w:t xml:space="preserve"> </w:t>
      </w:r>
      <w:r>
        <w:rPr>
          <w:rStyle w:val="StyleUnderline"/>
          <w:rFonts w:eastAsia="Calibri"/>
        </w:rPr>
        <w:t>just</w:t>
      </w:r>
      <w:r>
        <w:rPr>
          <w:rStyle w:val="StyleUnderline"/>
        </w:rPr>
        <w:t xml:space="preserve"> </w:t>
      </w:r>
      <w:r>
        <w:rPr>
          <w:rStyle w:val="StyleUnderline"/>
          <w:rFonts w:eastAsia="Calibri"/>
        </w:rPr>
        <w:t>every</w:t>
      </w:r>
      <w:r>
        <w:rPr>
          <w:rStyle w:val="StyleUnderline"/>
        </w:rPr>
        <w:t xml:space="preserve"> </w:t>
      </w:r>
      <w:r>
        <w:rPr>
          <w:rStyle w:val="StyleUnderline"/>
          <w:rFonts w:eastAsia="Calibri"/>
        </w:rPr>
        <w:t>woman</w:t>
      </w:r>
      <w:r>
        <w:rPr>
          <w:rStyle w:val="StyleUnderline"/>
        </w:rPr>
        <w:t xml:space="preserve"> </w:t>
      </w:r>
      <w:r>
        <w:rPr>
          <w:rStyle w:val="StyleUnderline"/>
          <w:rFonts w:eastAsia="Calibri"/>
        </w:rPr>
        <w:t>under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age</w:t>
      </w:r>
      <w:r>
        <w:rPr>
          <w:rStyle w:val="StyleUnderline"/>
        </w:rPr>
        <w:t xml:space="preserve"> </w:t>
      </w:r>
      <w:r>
        <w:rPr>
          <w:rStyle w:val="StyleUnderline"/>
          <w:rFonts w:eastAsia="Calibri"/>
        </w:rPr>
        <w:t>of</w:t>
      </w:r>
      <w:r>
        <w:rPr>
          <w:rStyle w:val="StyleUnderline"/>
        </w:rPr>
        <w:t xml:space="preserve"> 50 </w:t>
      </w:r>
      <w:r>
        <w:rPr>
          <w:rStyle w:val="StyleUnderline"/>
          <w:rFonts w:eastAsia="Calibri"/>
        </w:rPr>
        <w:t>is</w:t>
      </w:r>
      <w:r>
        <w:rPr>
          <w:rStyle w:val="StyleUnderline"/>
        </w:rPr>
        <w:t xml:space="preserve"> </w:t>
      </w:r>
      <w:r>
        <w:rPr>
          <w:rStyle w:val="StyleUnderline"/>
          <w:rFonts w:eastAsia="Calibri"/>
        </w:rPr>
        <w:t>a</w:t>
      </w:r>
      <w:r>
        <w:rPr>
          <w:rStyle w:val="StyleUnderline"/>
        </w:rPr>
        <w:t xml:space="preserve"> </w:t>
      </w:r>
      <w:r>
        <w:rPr>
          <w:rStyle w:val="StyleUnderline"/>
          <w:rFonts w:eastAsia="Calibri"/>
        </w:rPr>
        <w:t>clear</w:t>
      </w:r>
      <w:r>
        <w:rPr>
          <w:rStyle w:val="StyleUnderline"/>
        </w:rPr>
        <w:t xml:space="preserve"> </w:t>
      </w:r>
      <w:r>
        <w:rPr>
          <w:rStyle w:val="StyleUnderline"/>
          <w:rFonts w:eastAsia="Calibri"/>
        </w:rPr>
        <w:t>example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such</w:t>
      </w:r>
      <w:r>
        <w:rPr>
          <w:rStyle w:val="StyleUnderline"/>
        </w:rPr>
        <w:t xml:space="preserve"> </w:t>
      </w:r>
      <w:r>
        <w:rPr>
          <w:rStyle w:val="StyleUnderline"/>
          <w:rFonts w:eastAsia="Calibri"/>
        </w:rPr>
        <w:t>a</w:t>
      </w:r>
      <w:r>
        <w:rPr>
          <w:rStyle w:val="StyleUnderline"/>
        </w:rPr>
        <w:t xml:space="preserve"> </w:t>
      </w:r>
      <w:r>
        <w:rPr>
          <w:rStyle w:val="StyleUnderline"/>
          <w:rFonts w:eastAsia="Calibri"/>
        </w:rPr>
        <w:t>case</w:t>
      </w:r>
      <w:r>
        <w:rPr>
          <w:sz w:val="8"/>
        </w:rPr>
        <w:t xml:space="preserve">. </w:t>
      </w:r>
      <w:r>
        <w:rPr>
          <w:rFonts w:eastAsia="Calibri"/>
          <w:sz w:val="8"/>
        </w:rPr>
        <w:t>Obviously</w:t>
      </w:r>
      <w:r>
        <w:rPr>
          <w:sz w:val="8"/>
        </w:rPr>
        <w:t xml:space="preserve">, </w:t>
      </w:r>
      <w:r>
        <w:rPr>
          <w:rFonts w:eastAsia="Calibri"/>
          <w:sz w:val="8"/>
        </w:rPr>
        <w:t>some</w:t>
      </w:r>
      <w:r>
        <w:rPr>
          <w:sz w:val="8"/>
        </w:rPr>
        <w:t xml:space="preserve"> </w:t>
      </w:r>
      <w:r>
        <w:rPr>
          <w:rFonts w:eastAsia="Calibri"/>
          <w:sz w:val="8"/>
        </w:rPr>
        <w:t>types</w:t>
      </w:r>
      <w:r>
        <w:rPr>
          <w:sz w:val="8"/>
        </w:rPr>
        <w:t xml:space="preserve"> </w:t>
      </w:r>
      <w:r>
        <w:rPr>
          <w:rFonts w:eastAsia="Calibri"/>
          <w:sz w:val="8"/>
        </w:rPr>
        <w:t>of</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themselves</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Every</w:t>
      </w:r>
      <w:r>
        <w:rPr>
          <w:sz w:val="8"/>
        </w:rPr>
        <w:t xml:space="preserve"> </w:t>
      </w:r>
      <w:r>
        <w:rPr>
          <w:rFonts w:eastAsia="Calibri"/>
          <w:sz w:val="8"/>
        </w:rPr>
        <w:t>person</w:t>
      </w:r>
      <w:r>
        <w:rPr>
          <w:sz w:val="8"/>
        </w:rPr>
        <w:t xml:space="preserve"> </w:t>
      </w:r>
      <w:r>
        <w:rPr>
          <w:rFonts w:eastAsia="Calibri"/>
          <w:sz w:val="8"/>
        </w:rPr>
        <w:t>dies</w:t>
      </w:r>
      <w:r>
        <w:rPr>
          <w:sz w:val="8"/>
        </w:rPr>
        <w:t xml:space="preserve"> </w:t>
      </w:r>
      <w:r>
        <w:rPr>
          <w:rFonts w:eastAsia="Calibri"/>
          <w:sz w:val="8"/>
        </w:rPr>
        <w:t>eventually</w:t>
      </w:r>
      <w:r>
        <w:rPr>
          <w:sz w:val="8"/>
        </w:rPr>
        <w:t xml:space="preserve">, </w:t>
      </w:r>
      <w:r>
        <w:rPr>
          <w:rFonts w:eastAsia="Calibri"/>
          <w:sz w:val="8"/>
        </w:rPr>
        <w:t>sometimes</w:t>
      </w:r>
      <w:r>
        <w:rPr>
          <w:sz w:val="8"/>
        </w:rPr>
        <w:t xml:space="preserve"> </w:t>
      </w:r>
      <w:r>
        <w:rPr>
          <w:rFonts w:eastAsia="Calibri"/>
          <w:sz w:val="8"/>
        </w:rPr>
        <w:t>earlier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standard</w:t>
      </w:r>
      <w:r>
        <w:rPr>
          <w:sz w:val="8"/>
        </w:rPr>
        <w:t xml:space="preserve"> </w:t>
      </w:r>
      <w:r>
        <w:rPr>
          <w:rFonts w:eastAsia="Calibri"/>
          <w:sz w:val="8"/>
        </w:rPr>
        <w:t>expected</w:t>
      </w:r>
      <w:r>
        <w:rPr>
          <w:sz w:val="8"/>
        </w:rPr>
        <w:t xml:space="preserve"> </w:t>
      </w:r>
      <w:r>
        <w:rPr>
          <w:rFonts w:eastAsia="Calibri"/>
          <w:sz w:val="8"/>
        </w:rPr>
        <w:t>lifespan</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accidents</w:t>
      </w:r>
      <w:r>
        <w:rPr>
          <w:sz w:val="8"/>
        </w:rPr>
        <w:t xml:space="preserve"> </w:t>
      </w:r>
      <w:r>
        <w:rPr>
          <w:rFonts w:eastAsia="Calibri"/>
          <w:sz w:val="8"/>
        </w:rPr>
        <w:t>or</w:t>
      </w:r>
      <w:r>
        <w:rPr>
          <w:sz w:val="8"/>
        </w:rPr>
        <w:t xml:space="preserve"> </w:t>
      </w:r>
      <w:r>
        <w:rPr>
          <w:rFonts w:eastAsia="Calibri"/>
          <w:sz w:val="8"/>
        </w:rPr>
        <w:t>causes</w:t>
      </w:r>
      <w:r>
        <w:rPr>
          <w:sz w:val="8"/>
        </w:rPr>
        <w:t xml:space="preserve"> </w:t>
      </w:r>
      <w:r>
        <w:rPr>
          <w:rFonts w:eastAsia="Calibri"/>
          <w:sz w:val="8"/>
        </w:rPr>
        <w:t>like</w:t>
      </w:r>
      <w:r>
        <w:rPr>
          <w:sz w:val="8"/>
        </w:rPr>
        <w:t xml:space="preserve"> </w:t>
      </w:r>
      <w:r>
        <w:rPr>
          <w:rFonts w:eastAsia="Calibri"/>
          <w:sz w:val="8"/>
        </w:rPr>
        <w:t>spontaneously</w:t>
      </w:r>
      <w:r>
        <w:rPr>
          <w:sz w:val="8"/>
        </w:rPr>
        <w:t xml:space="preserve"> </w:t>
      </w:r>
      <w:r>
        <w:rPr>
          <w:rFonts w:eastAsia="Calibri"/>
          <w:sz w:val="8"/>
        </w:rPr>
        <w:t>occurring</w:t>
      </w:r>
      <w:r>
        <w:rPr>
          <w:sz w:val="8"/>
        </w:rPr>
        <w:t xml:space="preserve"> </w:t>
      </w:r>
      <w:r>
        <w:rPr>
          <w:rFonts w:eastAsia="Calibri"/>
          <w:sz w:val="8"/>
        </w:rPr>
        <w:t>incurable</w:t>
      </w:r>
      <w:r>
        <w:rPr>
          <w:sz w:val="8"/>
        </w:rPr>
        <w:t xml:space="preserve"> </w:t>
      </w:r>
      <w:r>
        <w:rPr>
          <w:rFonts w:eastAsia="Calibri"/>
          <w:sz w:val="8"/>
        </w:rPr>
        <w:t>cancers</w:t>
      </w:r>
      <w:r>
        <w:rPr>
          <w:sz w:val="8"/>
        </w:rPr>
        <w:t xml:space="preserve">. </w:t>
      </w:r>
      <w:r>
        <w:rPr>
          <w:rFonts w:eastAsia="Calibri"/>
          <w:sz w:val="8"/>
        </w:rPr>
        <w:t>A</w:t>
      </w:r>
      <w:r>
        <w:rPr>
          <w:sz w:val="8"/>
        </w:rPr>
        <w:t xml:space="preserve"> </w:t>
      </w:r>
      <w:r>
        <w:rPr>
          <w:rFonts w:eastAsia="Calibri"/>
          <w:sz w:val="8"/>
        </w:rPr>
        <w:t>cause</w:t>
      </w:r>
      <w:r>
        <w:rPr>
          <w:sz w:val="8"/>
        </w:rPr>
        <w:t xml:space="preserve"> </w:t>
      </w:r>
      <w:r>
        <w:rPr>
          <w:rFonts w:eastAsia="Calibri"/>
          <w:sz w:val="8"/>
        </w:rPr>
        <w:t>such</w:t>
      </w:r>
      <w:r>
        <w:rPr>
          <w:sz w:val="8"/>
        </w:rPr>
        <w:t xml:space="preserve"> </w:t>
      </w:r>
      <w:r>
        <w:rPr>
          <w:rFonts w:eastAsia="Calibri"/>
          <w:sz w:val="8"/>
        </w:rPr>
        <w:t>as</w:t>
      </w:r>
      <w:r>
        <w:rPr>
          <w:sz w:val="8"/>
        </w:rPr>
        <w:t xml:space="preserve"> </w:t>
      </w:r>
      <w:r>
        <w:rPr>
          <w:rFonts w:eastAsia="Calibri"/>
          <w:sz w:val="8"/>
        </w:rPr>
        <w:t>disease</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a</w:t>
      </w:r>
      <w:r>
        <w:rPr>
          <w:sz w:val="8"/>
        </w:rPr>
        <w:t xml:space="preserve"> </w:t>
      </w:r>
      <w:r>
        <w:rPr>
          <w:rFonts w:eastAsia="Calibri"/>
          <w:sz w:val="8"/>
        </w:rPr>
        <w:t>moral</w:t>
      </w:r>
      <w:r>
        <w:rPr>
          <w:sz w:val="8"/>
        </w:rPr>
        <w:t xml:space="preserve"> </w:t>
      </w:r>
      <w:r>
        <w:rPr>
          <w:rFonts w:eastAsia="Calibri"/>
          <w:sz w:val="8"/>
        </w:rPr>
        <w:t>agent</w:t>
      </w:r>
      <w:r>
        <w:rPr>
          <w:sz w:val="8"/>
        </w:rPr>
        <w:t xml:space="preserve"> </w:t>
      </w:r>
      <w:r>
        <w:rPr>
          <w:rFonts w:eastAsia="Calibri"/>
          <w:sz w:val="8"/>
        </w:rPr>
        <w:t>and</w:t>
      </w:r>
      <w:r>
        <w:rPr>
          <w:sz w:val="8"/>
        </w:rPr>
        <w:t xml:space="preserve"> </w:t>
      </w:r>
      <w:r>
        <w:rPr>
          <w:rFonts w:eastAsia="Calibri"/>
          <w:sz w:val="8"/>
        </w:rPr>
        <w:t>therefore</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if</w:t>
      </w:r>
      <w:r>
        <w:rPr>
          <w:sz w:val="8"/>
        </w:rPr>
        <w:t xml:space="preserve"> </w:t>
      </w:r>
      <w:r>
        <w:rPr>
          <w:rFonts w:eastAsia="Calibri"/>
          <w:sz w:val="8"/>
        </w:rPr>
        <w:t>it</w:t>
      </w:r>
      <w:r>
        <w:rPr>
          <w:sz w:val="8"/>
        </w:rPr>
        <w:t xml:space="preserve"> </w:t>
      </w:r>
      <w:r>
        <w:rPr>
          <w:rFonts w:eastAsia="Calibri"/>
          <w:sz w:val="8"/>
        </w:rPr>
        <w:t>unavoidably</w:t>
      </w:r>
      <w:r>
        <w:rPr>
          <w:sz w:val="8"/>
        </w:rPr>
        <w:t xml:space="preserve"> </w:t>
      </w:r>
      <w:r>
        <w:rPr>
          <w:rFonts w:eastAsia="Calibri"/>
          <w:sz w:val="8"/>
        </w:rPr>
        <w:t>kills</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prematurely</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would</w:t>
      </w:r>
      <w:r>
        <w:rPr>
          <w:sz w:val="8"/>
        </w:rPr>
        <w:t xml:space="preserve"> </w:t>
      </w:r>
      <w:r>
        <w:rPr>
          <w:rFonts w:eastAsia="Calibri"/>
          <w:sz w:val="8"/>
        </w:rPr>
        <w:t>reduce</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gives</w:t>
      </w:r>
      <w:r>
        <w:rPr>
          <w:sz w:val="8"/>
        </w:rPr>
        <w:t xml:space="preserve"> </w:t>
      </w:r>
      <w:r>
        <w:rPr>
          <w:rFonts w:eastAsia="Calibri"/>
          <w:sz w:val="8"/>
        </w:rPr>
        <w:t>that</w:t>
      </w:r>
      <w:r>
        <w:rPr>
          <w:sz w:val="8"/>
        </w:rPr>
        <w:t xml:space="preserve"> </w:t>
      </w:r>
      <w:r>
        <w:rPr>
          <w:rFonts w:eastAsia="Calibri"/>
          <w:sz w:val="8"/>
        </w:rPr>
        <w:t>person</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w:t>
      </w:r>
      <w:r>
        <w:rPr>
          <w:rFonts w:eastAsia="Calibri"/>
          <w:sz w:val="8"/>
        </w:rPr>
        <w:t>components</w:t>
      </w:r>
      <w:r>
        <w:rPr>
          <w:sz w:val="8"/>
        </w:rPr>
        <w:t xml:space="preserve"> </w:t>
      </w:r>
      <w:r>
        <w:rPr>
          <w:rFonts w:eastAsia="Calibri"/>
          <w:sz w:val="8"/>
        </w:rPr>
        <w:t>of</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figure</w:t>
      </w:r>
      <w:r>
        <w:rPr>
          <w:sz w:val="8"/>
        </w:rPr>
        <w:t xml:space="preserve"> </w:t>
      </w:r>
      <w:r>
        <w:rPr>
          <w:rFonts w:eastAsia="Calibri"/>
          <w:sz w:val="8"/>
        </w:rPr>
        <w:t>prominently</w:t>
      </w:r>
      <w:r>
        <w:rPr>
          <w:sz w:val="8"/>
        </w:rPr>
        <w:t xml:space="preserve"> </w:t>
      </w:r>
      <w:r>
        <w:rPr>
          <w:rFonts w:eastAsia="Calibri"/>
          <w:sz w:val="8"/>
        </w:rPr>
        <w:t>as</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w:t>
      </w:r>
      <w:r>
        <w:rPr>
          <w:rFonts w:eastAsia="Calibri"/>
          <w:sz w:val="8"/>
        </w:rPr>
        <w:t>Scanlon</w:t>
      </w:r>
      <w:r>
        <w:rPr>
          <w:sz w:val="8"/>
        </w:rPr>
        <w:t xml:space="preserve"> 1998, 214). </w:t>
      </w:r>
      <w:r>
        <w:rPr>
          <w:rFonts w:eastAsia="Calibri"/>
          <w:sz w:val="8"/>
        </w:rPr>
        <w:t>However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settled</w:t>
      </w:r>
      <w:r>
        <w:rPr>
          <w:sz w:val="8"/>
        </w:rPr>
        <w:t xml:space="preserve"> </w:t>
      </w:r>
      <w:r>
        <w:rPr>
          <w:rFonts w:eastAsia="Calibri"/>
          <w:sz w:val="8"/>
        </w:rPr>
        <w:t>yet</w:t>
      </w:r>
      <w:r>
        <w:rPr>
          <w:sz w:val="8"/>
        </w:rPr>
        <w:t xml:space="preserve"> </w:t>
      </w:r>
      <w:r>
        <w:rPr>
          <w:rFonts w:eastAsia="Calibri"/>
          <w:sz w:val="8"/>
        </w:rPr>
        <w:t>whether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setback</w:t>
      </w:r>
      <w:r>
        <w:rPr>
          <w:sz w:val="8"/>
        </w:rPr>
        <w:t xml:space="preserve"> </w:t>
      </w:r>
      <w:r>
        <w:rPr>
          <w:rFonts w:eastAsia="Calibri"/>
          <w:sz w:val="8"/>
        </w:rPr>
        <w:t>to</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Some</w:t>
      </w:r>
      <w:r>
        <w:rPr>
          <w:sz w:val="8"/>
        </w:rPr>
        <w:t xml:space="preserve"> </w:t>
      </w:r>
      <w:r>
        <w:rPr>
          <w:rFonts w:eastAsia="Calibri"/>
          <w:sz w:val="8"/>
        </w:rPr>
        <w:t>philosophers</w:t>
      </w:r>
      <w:r>
        <w:rPr>
          <w:sz w:val="8"/>
        </w:rPr>
        <w:t xml:space="preserve"> </w:t>
      </w:r>
      <w:r>
        <w:rPr>
          <w:rFonts w:eastAsia="Calibri"/>
          <w:sz w:val="8"/>
        </w:rPr>
        <w:t>hold</w:t>
      </w:r>
      <w:r>
        <w:rPr>
          <w:sz w:val="8"/>
        </w:rPr>
        <w:t xml:space="preserve"> </w:t>
      </w:r>
      <w:r>
        <w:rPr>
          <w:rFonts w:eastAsia="Calibri"/>
          <w:sz w:val="8"/>
        </w:rPr>
        <w:t>that</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dies</w:t>
      </w:r>
      <w:r>
        <w:rPr>
          <w:sz w:val="8"/>
        </w:rPr>
        <w:t xml:space="preserve">, </w:t>
      </w:r>
      <w:r>
        <w:rPr>
          <w:rFonts w:eastAsia="Calibri"/>
          <w:sz w:val="8"/>
        </w:rPr>
        <w:t>whilst</w:t>
      </w:r>
      <w:r>
        <w:rPr>
          <w:sz w:val="8"/>
        </w:rPr>
        <w:t xml:space="preserve"> </w:t>
      </w:r>
      <w:r>
        <w:rPr>
          <w:rFonts w:eastAsia="Calibri"/>
          <w:sz w:val="8"/>
        </w:rPr>
        <w:t>others</w:t>
      </w:r>
      <w:r>
        <w:rPr>
          <w:sz w:val="8"/>
        </w:rPr>
        <w:t xml:space="preserve"> </w:t>
      </w:r>
      <w:r>
        <w:rPr>
          <w:rFonts w:eastAsia="Calibri"/>
          <w:sz w:val="8"/>
        </w:rPr>
        <w:t>argue</w:t>
      </w:r>
      <w:r>
        <w:rPr>
          <w:sz w:val="8"/>
        </w:rPr>
        <w:t xml:space="preserve"> </w:t>
      </w:r>
      <w:r>
        <w:rPr>
          <w:rFonts w:eastAsia="Calibri"/>
          <w:sz w:val="8"/>
        </w:rPr>
        <w:t>that</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.7 </w:t>
      </w:r>
      <w:r>
        <w:rPr>
          <w:rFonts w:eastAsia="Calibri"/>
          <w:sz w:val="8"/>
        </w:rPr>
        <w:t>I</w:t>
      </w:r>
      <w:r>
        <w:rPr>
          <w:sz w:val="8"/>
        </w:rPr>
        <w:t xml:space="preserve"> </w:t>
      </w:r>
      <w:r>
        <w:rPr>
          <w:rFonts w:eastAsia="Calibri"/>
          <w:sz w:val="8"/>
        </w:rPr>
        <w:t>will</w:t>
      </w:r>
      <w:r>
        <w:rPr>
          <w:sz w:val="8"/>
        </w:rPr>
        <w:t xml:space="preserve"> </w:t>
      </w:r>
      <w:r>
        <w:rPr>
          <w:rFonts w:eastAsia="Calibri"/>
          <w:sz w:val="8"/>
        </w:rPr>
        <w:t>argue</w:t>
      </w:r>
      <w:r>
        <w:rPr>
          <w:sz w:val="8"/>
        </w:rPr>
        <w:t xml:space="preserve">, </w:t>
      </w:r>
      <w:r>
        <w:rPr>
          <w:rFonts w:eastAsia="Calibri"/>
          <w:sz w:val="8"/>
        </w:rPr>
        <w:t>however</w:t>
      </w:r>
      <w:r>
        <w:rPr>
          <w:sz w:val="8"/>
        </w:rPr>
        <w:t xml:space="preserve">, </w:t>
      </w:r>
      <w:r>
        <w:rPr>
          <w:rFonts w:eastAsia="Calibri"/>
          <w:sz w:val="8"/>
        </w:rPr>
        <w:t>that</w:t>
      </w:r>
      <w:r>
        <w:rPr>
          <w:sz w:val="8"/>
        </w:rPr>
        <w:t xml:space="preserve"> </w:t>
      </w:r>
      <w:r>
        <w:rPr>
          <w:rFonts w:eastAsia="Calibri"/>
          <w:sz w:val="8"/>
        </w:rPr>
        <w:t>regardless</w:t>
      </w:r>
      <w:r>
        <w:rPr>
          <w:sz w:val="8"/>
        </w:rPr>
        <w:t xml:space="preserve"> </w:t>
      </w:r>
      <w:r>
        <w:rPr>
          <w:rFonts w:eastAsia="Calibri"/>
          <w:sz w:val="8"/>
        </w:rPr>
        <w:t>of</w:t>
      </w:r>
      <w:r>
        <w:rPr>
          <w:sz w:val="8"/>
        </w:rPr>
        <w:t xml:space="preserve"> </w:t>
      </w:r>
      <w:r>
        <w:rPr>
          <w:rFonts w:eastAsia="Calibri"/>
          <w:sz w:val="8"/>
        </w:rPr>
        <w:t>who</w:t>
      </w:r>
      <w:r>
        <w:rPr>
          <w:sz w:val="8"/>
        </w:rPr>
        <w:t xml:space="preserve"> </w:t>
      </w:r>
      <w:r>
        <w:rPr>
          <w:rFonts w:eastAsia="Calibri"/>
          <w:sz w:val="8"/>
        </w:rPr>
        <w:t>is</w:t>
      </w:r>
      <w:r>
        <w:rPr>
          <w:sz w:val="8"/>
        </w:rPr>
        <w:t xml:space="preserve"> </w:t>
      </w:r>
      <w:r>
        <w:rPr>
          <w:rFonts w:eastAsia="Calibri"/>
          <w:sz w:val="8"/>
        </w:rPr>
        <w:t>correct</w:t>
      </w:r>
      <w:r>
        <w:rPr>
          <w:sz w:val="8"/>
        </w:rPr>
        <w:t xml:space="preserve"> </w:t>
      </w:r>
      <w:r>
        <w:rPr>
          <w:rFonts w:eastAsia="Calibri"/>
          <w:sz w:val="8"/>
        </w:rPr>
        <w:t>in</w:t>
      </w:r>
      <w:r>
        <w:rPr>
          <w:sz w:val="8"/>
        </w:rPr>
        <w:t xml:space="preserve"> </w:t>
      </w:r>
      <w:r>
        <w:rPr>
          <w:rFonts w:eastAsia="Calibri"/>
          <w:sz w:val="8"/>
        </w:rPr>
        <w:t>that</w:t>
      </w:r>
      <w:r>
        <w:rPr>
          <w:sz w:val="8"/>
        </w:rPr>
        <w:t xml:space="preserve"> </w:t>
      </w:r>
      <w:r>
        <w:rPr>
          <w:rFonts w:eastAsia="Calibri"/>
          <w:sz w:val="8"/>
        </w:rPr>
        <w:t>debate</w:t>
      </w:r>
      <w:r>
        <w:rPr>
          <w:sz w:val="8"/>
        </w:rPr>
        <w:t xml:space="preserve">, </w:t>
      </w:r>
      <w:r>
        <w:rPr>
          <w:rStyle w:val="StyleUnderline"/>
          <w:rFonts w:eastAsia="Calibri"/>
        </w:rPr>
        <w:t>being</w:t>
      </w:r>
      <w:r>
        <w:rPr>
          <w:rStyle w:val="StyleUnderline"/>
        </w:rPr>
        <w:t xml:space="preserve"> </w:t>
      </w:r>
      <w:r>
        <w:rPr>
          <w:rStyle w:val="StyleUnderline"/>
          <w:rFonts w:eastAsia="Calibri"/>
        </w:rPr>
        <w:t>caused</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die</w:t>
      </w:r>
      <w:r>
        <w:rPr>
          <w:rStyle w:val="StyleUnderline"/>
        </w:rPr>
        <w:t xml:space="preserve"> </w:t>
      </w:r>
      <w:r>
        <w:rPr>
          <w:rStyle w:val="StyleUnderline"/>
          <w:rFonts w:eastAsia="Calibri"/>
        </w:rPr>
        <w:t>prematurely</w:t>
      </w:r>
      <w:r>
        <w:rPr>
          <w:rStyle w:val="StyleUnderline"/>
        </w:rPr>
        <w:t xml:space="preserve"> </w:t>
      </w:r>
      <w:r>
        <w:rPr>
          <w:rStyle w:val="StyleUnderline"/>
          <w:rFonts w:eastAsia="Calibri"/>
        </w:rPr>
        <w:t>can</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reason</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reject</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principle</w:t>
      </w:r>
      <w:r>
        <w:rPr>
          <w:rStyle w:val="StyleUnderline"/>
        </w:rPr>
        <w:t xml:space="preserve"> </w:t>
      </w:r>
      <w:r>
        <w:rPr>
          <w:rStyle w:val="StyleUnderline"/>
          <w:rFonts w:eastAsia="Calibri"/>
        </w:rPr>
        <w:t>when</w:t>
      </w:r>
      <w:r>
        <w:rPr>
          <w:rStyle w:val="StyleUnderline"/>
        </w:rPr>
        <w:t xml:space="preserve"> </w:t>
      </w:r>
      <w:r>
        <w:rPr>
          <w:rStyle w:val="StyleUnderline"/>
          <w:rFonts w:eastAsia="Calibri"/>
        </w:rPr>
        <w:t>it</w:t>
      </w:r>
      <w:r>
        <w:rPr>
          <w:rStyle w:val="StyleUnderline"/>
        </w:rPr>
        <w:t xml:space="preserve"> </w:t>
      </w:r>
      <w:r>
        <w:rPr>
          <w:rStyle w:val="StyleUnderline"/>
          <w:rFonts w:eastAsia="Calibri"/>
        </w:rPr>
        <w:t>fails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show</w:t>
      </w:r>
      <w:r>
        <w:rPr>
          <w:rStyle w:val="StyleUnderline"/>
        </w:rPr>
        <w:t xml:space="preserve"> </w:t>
      </w:r>
      <w:r>
        <w:rPr>
          <w:rStyle w:val="StyleUnderline"/>
          <w:rFonts w:eastAsia="Calibri"/>
        </w:rPr>
        <w:t>respect</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person</w:t>
      </w:r>
      <w:r>
        <w:rPr>
          <w:rStyle w:val="StyleUnderline"/>
        </w:rPr>
        <w:t xml:space="preserve"> </w:t>
      </w:r>
      <w:r>
        <w:rPr>
          <w:rStyle w:val="StyleUnderline"/>
          <w:rFonts w:eastAsia="Calibri"/>
        </w:rPr>
        <w:t>as</w:t>
      </w:r>
      <w:r>
        <w:rPr>
          <w:rStyle w:val="StyleUnderline"/>
        </w:rPr>
        <w:t xml:space="preserve"> </w:t>
      </w:r>
      <w:r>
        <w:rPr>
          <w:rStyle w:val="StyleUnderline"/>
          <w:rFonts w:eastAsia="Calibri"/>
        </w:rPr>
        <w:t>a</w:t>
      </w:r>
      <w:r>
        <w:rPr>
          <w:rStyle w:val="StyleUnderline"/>
        </w:rPr>
        <w:t xml:space="preserve"> </w:t>
      </w:r>
      <w:r>
        <w:rPr>
          <w:rStyle w:val="StyleUnderline"/>
          <w:rFonts w:eastAsia="Calibri"/>
        </w:rPr>
        <w:t>rational</w:t>
      </w:r>
      <w:r>
        <w:rPr>
          <w:rStyle w:val="StyleUnderline"/>
        </w:rPr>
        <w:t xml:space="preserve"> </w:t>
      </w:r>
      <w:r>
        <w:rPr>
          <w:rStyle w:val="StyleUnderline"/>
          <w:rFonts w:eastAsia="Calibri"/>
        </w:rPr>
        <w:t>agent</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recognizing</w:t>
      </w:r>
      <w:r>
        <w:rPr>
          <w:sz w:val="8"/>
        </w:rPr>
        <w:t xml:space="preserve"> </w:t>
      </w:r>
      <w:r>
        <w:rPr>
          <w:rFonts w:eastAsia="Calibri"/>
          <w:sz w:val="8"/>
        </w:rPr>
        <w:t>others</w:t>
      </w:r>
      <w:r>
        <w:rPr>
          <w:sz w:val="8"/>
        </w:rPr>
        <w:t xml:space="preserve"> </w:t>
      </w:r>
      <w:r>
        <w:rPr>
          <w:rFonts w:eastAsia="Calibri"/>
          <w:sz w:val="8"/>
        </w:rPr>
        <w:t>as</w:t>
      </w:r>
      <w:r>
        <w:rPr>
          <w:sz w:val="8"/>
        </w:rPr>
        <w:t xml:space="preserve"> </w:t>
      </w:r>
      <w:r>
        <w:rPr>
          <w:rFonts w:eastAsia="Calibri"/>
          <w:sz w:val="8"/>
        </w:rPr>
        <w:t>rational</w:t>
      </w:r>
      <w:r>
        <w:rPr>
          <w:sz w:val="8"/>
        </w:rPr>
        <w:t xml:space="preserve"> </w:t>
      </w:r>
      <w:r>
        <w:rPr>
          <w:rFonts w:eastAsia="Calibri"/>
          <w:sz w:val="8"/>
        </w:rPr>
        <w:t>beings</w:t>
      </w:r>
      <w:r>
        <w:rPr>
          <w:sz w:val="8"/>
        </w:rPr>
        <w:t xml:space="preserve"> </w:t>
      </w:r>
      <w:r>
        <w:rPr>
          <w:rFonts w:eastAsia="Calibri"/>
          <w:sz w:val="8"/>
        </w:rPr>
        <w:t>with</w:t>
      </w:r>
      <w:r>
        <w:rPr>
          <w:sz w:val="8"/>
        </w:rPr>
        <w:t xml:space="preserve"> </w:t>
      </w:r>
      <w:r>
        <w:rPr>
          <w:rFonts w:eastAsia="Calibri"/>
          <w:sz w:val="8"/>
        </w:rPr>
        <w:t>interests</w:t>
      </w:r>
      <w:r>
        <w:rPr>
          <w:sz w:val="8"/>
        </w:rPr>
        <w:t xml:space="preserve"> </w:t>
      </w:r>
      <w:r>
        <w:rPr>
          <w:rFonts w:eastAsia="Calibri"/>
          <w:sz w:val="8"/>
        </w:rPr>
        <w:t>involves</w:t>
      </w:r>
      <w:r>
        <w:rPr>
          <w:sz w:val="8"/>
        </w:rPr>
        <w:t xml:space="preserve"> </w:t>
      </w:r>
      <w:r>
        <w:rPr>
          <w:rFonts w:eastAsia="Calibri"/>
          <w:sz w:val="8"/>
        </w:rPr>
        <w:t>seeing</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preserve</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prevent</w:t>
      </w:r>
      <w:r>
        <w:rPr>
          <w:sz w:val="8"/>
        </w:rPr>
        <w:t xml:space="preserve"> </w:t>
      </w:r>
      <w:r>
        <w:rPr>
          <w:rFonts w:eastAsia="Calibri"/>
          <w:sz w:val="8"/>
        </w:rPr>
        <w:t>death</w:t>
      </w:r>
      <w:r>
        <w:rPr>
          <w:sz w:val="8"/>
        </w:rPr>
        <w:t>: ‘</w:t>
      </w:r>
      <w:r>
        <w:rPr>
          <w:rStyle w:val="StyleUnderline"/>
          <w:rFonts w:eastAsia="Calibri"/>
        </w:rPr>
        <w:t>appreciating</w:t>
      </w:r>
      <w:r>
        <w:rPr>
          <w:sz w:val="8"/>
        </w:rPr>
        <w:t xml:space="preserve"> </w:t>
      </w:r>
      <w:r>
        <w:rPr>
          <w:rStyle w:val="StyleUnderline"/>
          <w:rFonts w:eastAsia="Calibri"/>
        </w:rPr>
        <w:t>the</w:t>
      </w:r>
      <w:r>
        <w:rPr>
          <w:rStyle w:val="StyleUnderline"/>
        </w:rPr>
        <w:t xml:space="preserve"> </w:t>
      </w:r>
      <w:r>
        <w:rPr>
          <w:rStyle w:val="StyleUnderline"/>
          <w:rFonts w:eastAsia="Calibri"/>
        </w:rPr>
        <w:t>value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primarily</w:t>
      </w:r>
      <w:r>
        <w:rPr>
          <w:rStyle w:val="StyleUnderline"/>
        </w:rPr>
        <w:t xml:space="preserve"> </w:t>
      </w:r>
      <w:r>
        <w:rPr>
          <w:rStyle w:val="StyleUnderline"/>
          <w:rFonts w:eastAsia="Calibri"/>
        </w:rPr>
        <w:t>a</w:t>
      </w:r>
      <w:r>
        <w:rPr>
          <w:rStyle w:val="StyleUnderline"/>
        </w:rPr>
        <w:t xml:space="preserve"> </w:t>
      </w:r>
      <w:r>
        <w:rPr>
          <w:rStyle w:val="StyleUnderline"/>
          <w:rFonts w:eastAsia="Calibri"/>
        </w:rPr>
        <w:t>matter</w:t>
      </w:r>
      <w:r>
        <w:rPr>
          <w:rStyle w:val="StyleUnderline"/>
        </w:rPr>
        <w:t xml:space="preserve"> </w:t>
      </w:r>
      <w:r>
        <w:rPr>
          <w:rStyle w:val="StyleUnderline"/>
          <w:rFonts w:eastAsia="Calibri"/>
        </w:rPr>
        <w:t>of</w:t>
      </w:r>
      <w:r>
        <w:rPr>
          <w:sz w:val="8"/>
        </w:rPr>
        <w:t xml:space="preserve"> </w:t>
      </w:r>
      <w:r>
        <w:rPr>
          <w:rStyle w:val="StyleUnderline"/>
          <w:rFonts w:eastAsia="Calibri"/>
        </w:rPr>
        <w:t>seeing</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lives</w:t>
      </w:r>
      <w:r>
        <w:rPr>
          <w:rStyle w:val="StyleUnderline"/>
        </w:rPr>
        <w:t xml:space="preserve"> </w:t>
      </w:r>
      <w:r>
        <w:rPr>
          <w:rStyle w:val="StyleUnderline"/>
          <w:rFonts w:eastAsia="Calibri"/>
        </w:rPr>
        <w:t>as</w:t>
      </w:r>
      <w:r>
        <w:rPr>
          <w:sz w:val="8"/>
        </w:rPr>
        <w:t xml:space="preserve"> </w:t>
      </w:r>
      <w:r>
        <w:rPr>
          <w:rFonts w:eastAsia="Calibri"/>
          <w:sz w:val="8"/>
        </w:rPr>
        <w:t>something</w:t>
      </w:r>
      <w:r>
        <w:rPr>
          <w:sz w:val="8"/>
        </w:rPr>
        <w:t xml:space="preserve"> </w:t>
      </w:r>
      <w:r>
        <w:rPr>
          <w:rStyle w:val="StyleUnderline"/>
          <w:rFonts w:eastAsia="Calibri"/>
        </w:rPr>
        <w:t>to</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respected</w:t>
      </w:r>
      <w:r>
        <w:rPr>
          <w:sz w:val="8"/>
        </w:rPr>
        <w:t xml:space="preserve">, </w:t>
      </w:r>
      <w:r>
        <w:rPr>
          <w:rFonts w:eastAsia="Calibri"/>
          <w:sz w:val="8"/>
        </w:rPr>
        <w:t>where</w:t>
      </w:r>
      <w:r>
        <w:rPr>
          <w:sz w:val="8"/>
        </w:rPr>
        <w:t xml:space="preserve"> </w:t>
      </w:r>
      <w:r>
        <w:rPr>
          <w:rFonts w:eastAsia="Calibri"/>
          <w:sz w:val="8"/>
        </w:rPr>
        <w:t>this</w:t>
      </w:r>
      <w:r>
        <w:rPr>
          <w:sz w:val="8"/>
        </w:rPr>
        <w:t xml:space="preserve"> </w:t>
      </w:r>
      <w:r>
        <w:rPr>
          <w:rFonts w:eastAsia="Calibri"/>
          <w:sz w:val="8"/>
        </w:rPr>
        <w:t>involves</w:t>
      </w:r>
      <w:r>
        <w:rPr>
          <w:sz w:val="8"/>
        </w:rPr>
        <w:t xml:space="preserve"> </w:t>
      </w:r>
      <w:r>
        <w:rPr>
          <w:rFonts w:eastAsia="Calibri"/>
          <w:sz w:val="8"/>
        </w:rPr>
        <w:t>seeing</w:t>
      </w:r>
      <w:r>
        <w:rPr>
          <w:sz w:val="8"/>
        </w:rPr>
        <w:t xml:space="preserve"> </w:t>
      </w:r>
      <w:r>
        <w:rPr>
          <w:rFonts w:eastAsia="Calibri"/>
          <w:sz w:val="8"/>
        </w:rPr>
        <w:t>reasons</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destroy</w:t>
      </w:r>
      <w:r>
        <w:rPr>
          <w:sz w:val="8"/>
        </w:rPr>
        <w:t xml:space="preserve"> </w:t>
      </w:r>
      <w:r>
        <w:rPr>
          <w:rFonts w:eastAsia="Calibri"/>
          <w:sz w:val="8"/>
        </w:rPr>
        <w:t>them</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protect</w:t>
      </w:r>
      <w:r>
        <w:rPr>
          <w:sz w:val="8"/>
        </w:rPr>
        <w:t xml:space="preserve"> </w:t>
      </w:r>
      <w:r>
        <w:rPr>
          <w:rFonts w:eastAsia="Calibri"/>
          <w:sz w:val="8"/>
        </w:rPr>
        <w:t>them</w:t>
      </w:r>
      <w:r>
        <w:rPr>
          <w:sz w:val="8"/>
        </w:rPr>
        <w:t xml:space="preserve">, </w:t>
      </w:r>
      <w:r>
        <w:rPr>
          <w:rFonts w:eastAsia="Calibri"/>
          <w:sz w:val="8"/>
        </w:rPr>
        <w:t>and</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want</w:t>
      </w:r>
      <w:r>
        <w:rPr>
          <w:sz w:val="8"/>
        </w:rPr>
        <w:t xml:space="preserve"> </w:t>
      </w:r>
      <w:r>
        <w:rPr>
          <w:rFonts w:eastAsia="Calibri"/>
          <w:sz w:val="8"/>
        </w:rPr>
        <w:t>them</w:t>
      </w:r>
      <w:r>
        <w:rPr>
          <w:sz w:val="8"/>
        </w:rPr>
        <w:t xml:space="preserve"> </w:t>
      </w:r>
      <w:r>
        <w:rPr>
          <w:rFonts w:eastAsia="Calibri"/>
          <w:sz w:val="8"/>
        </w:rPr>
        <w:t>to</w:t>
      </w:r>
      <w:r>
        <w:rPr>
          <w:sz w:val="8"/>
        </w:rPr>
        <w:t xml:space="preserve"> </w:t>
      </w:r>
      <w:r>
        <w:rPr>
          <w:rFonts w:eastAsia="Calibri"/>
          <w:sz w:val="8"/>
        </w:rPr>
        <w:t>go</w:t>
      </w:r>
      <w:r>
        <w:rPr>
          <w:sz w:val="8"/>
        </w:rPr>
        <w:t xml:space="preserve"> </w:t>
      </w:r>
      <w:r>
        <w:rPr>
          <w:rFonts w:eastAsia="Calibri"/>
          <w:sz w:val="8"/>
        </w:rPr>
        <w:t>well</w:t>
      </w:r>
      <w:r>
        <w:rPr>
          <w:sz w:val="8"/>
        </w:rPr>
        <w:t>’ (</w:t>
      </w:r>
      <w:r>
        <w:rPr>
          <w:rFonts w:eastAsia="Calibri"/>
          <w:sz w:val="8"/>
        </w:rPr>
        <w:t>Scanlon</w:t>
      </w:r>
      <w:r>
        <w:rPr>
          <w:sz w:val="8"/>
        </w:rPr>
        <w:t xml:space="preserve"> 1998, 104). </w:t>
      </w:r>
      <w:r>
        <w:rPr>
          <w:rFonts w:eastAsia="Calibri"/>
          <w:sz w:val="8"/>
        </w:rPr>
        <w:t>The</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case</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living</w:t>
      </w:r>
      <w:r>
        <w:rPr>
          <w:sz w:val="8"/>
        </w:rPr>
        <w:t xml:space="preserve">, </w:t>
      </w:r>
      <w:r>
        <w:rPr>
          <w:rFonts w:eastAsia="Calibri"/>
          <w:sz w:val="8"/>
        </w:rPr>
        <w:t>not</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abstract</w:t>
      </w:r>
      <w:r>
        <w:rPr>
          <w:sz w:val="8"/>
        </w:rPr>
        <w:t xml:space="preserve">. </w:t>
      </w:r>
      <w:r>
        <w:rPr>
          <w:rFonts w:eastAsia="Calibri"/>
          <w:sz w:val="8"/>
        </w:rPr>
        <w:t>This</w:t>
      </w:r>
      <w:r>
        <w:rPr>
          <w:sz w:val="8"/>
        </w:rPr>
        <w:t xml:space="preserve"> </w:t>
      </w:r>
      <w:r>
        <w:rPr>
          <w:rFonts w:eastAsia="Calibri"/>
          <w:sz w:val="8"/>
        </w:rPr>
        <w:t>means</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can</w:t>
      </w:r>
      <w:r>
        <w:rPr>
          <w:sz w:val="8"/>
        </w:rPr>
        <w:t xml:space="preserve"> </w:t>
      </w:r>
      <w:r>
        <w:rPr>
          <w:rFonts w:eastAsia="Calibri"/>
          <w:sz w:val="8"/>
        </w:rPr>
        <w:t>sometimes</w:t>
      </w:r>
      <w:r>
        <w:rPr>
          <w:sz w:val="8"/>
        </w:rPr>
        <w:t xml:space="preserve"> </w:t>
      </w:r>
      <w:r>
        <w:rPr>
          <w:rFonts w:eastAsia="Calibri"/>
          <w:sz w:val="8"/>
        </w:rPr>
        <w:t>fail</w:t>
      </w:r>
      <w:r>
        <w:rPr>
          <w:sz w:val="8"/>
        </w:rPr>
        <w:t xml:space="preserve"> </w:t>
      </w:r>
      <w:r>
        <w:rPr>
          <w:rFonts w:eastAsia="Calibri"/>
          <w:sz w:val="8"/>
        </w:rPr>
        <w:t>to</w:t>
      </w:r>
      <w:r>
        <w:rPr>
          <w:sz w:val="8"/>
        </w:rPr>
        <w:t xml:space="preserve"> </w:t>
      </w:r>
      <w:r>
        <w:rPr>
          <w:rFonts w:eastAsia="Calibri"/>
          <w:sz w:val="8"/>
        </w:rPr>
        <w:t>protect</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without</w:t>
      </w:r>
      <w:r>
        <w:rPr>
          <w:sz w:val="8"/>
        </w:rPr>
        <w:t xml:space="preserve"> </w:t>
      </w:r>
      <w:r>
        <w:rPr>
          <w:rFonts w:eastAsia="Calibri"/>
          <w:sz w:val="8"/>
        </w:rPr>
        <w:t>acting</w:t>
      </w:r>
      <w:r>
        <w:rPr>
          <w:sz w:val="8"/>
        </w:rPr>
        <w:t xml:space="preserve"> </w:t>
      </w:r>
      <w:r>
        <w:rPr>
          <w:rFonts w:eastAsia="Calibri"/>
          <w:sz w:val="8"/>
        </w:rPr>
        <w:t>wrongfully</w:t>
      </w:r>
      <w:r>
        <w:rPr>
          <w:sz w:val="8"/>
        </w:rPr>
        <w:t xml:space="preserve"> </w:t>
      </w:r>
      <w:r>
        <w:rPr>
          <w:rFonts w:eastAsia="Calibri"/>
          <w:sz w:val="8"/>
        </w:rPr>
        <w:t>if</w:t>
      </w:r>
      <w:r>
        <w:rPr>
          <w:sz w:val="8"/>
        </w:rPr>
        <w:t xml:space="preserve"> </w:t>
      </w:r>
      <w:r>
        <w:rPr>
          <w:rFonts w:eastAsia="Calibri"/>
          <w:sz w:val="8"/>
        </w:rPr>
        <w:t>we</w:t>
      </w:r>
      <w:r>
        <w:rPr>
          <w:sz w:val="8"/>
        </w:rPr>
        <w:t xml:space="preserve"> </w:t>
      </w:r>
      <w:r>
        <w:rPr>
          <w:rFonts w:eastAsia="Calibri"/>
          <w:sz w:val="8"/>
        </w:rPr>
        <w:t>still</w:t>
      </w:r>
      <w:r>
        <w:rPr>
          <w:sz w:val="8"/>
        </w:rPr>
        <w:t xml:space="preserve"> </w:t>
      </w:r>
      <w:r>
        <w:rPr>
          <w:rFonts w:eastAsia="Calibri"/>
          <w:sz w:val="8"/>
        </w:rPr>
        <w:t>respect</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living</w:t>
      </w:r>
      <w:r>
        <w:rPr>
          <w:sz w:val="8"/>
        </w:rPr>
        <w:t xml:space="preserve">. </w:t>
      </w:r>
      <w:r>
        <w:rPr>
          <w:rFonts w:eastAsia="Calibri"/>
          <w:sz w:val="8"/>
        </w:rPr>
        <w:t>Scanlon</w:t>
      </w:r>
      <w:r>
        <w:rPr>
          <w:sz w:val="8"/>
        </w:rPr>
        <w:t xml:space="preserve"> </w:t>
      </w:r>
      <w:r>
        <w:rPr>
          <w:rFonts w:eastAsia="Calibri"/>
          <w:sz w:val="8"/>
        </w:rPr>
        <w:t>gives</w:t>
      </w:r>
      <w:r>
        <w:rPr>
          <w:sz w:val="8"/>
        </w:rPr>
        <w:t xml:space="preserve"> </w:t>
      </w:r>
      <w:r>
        <w:rPr>
          <w:rFonts w:eastAsia="Calibri"/>
          <w:sz w:val="8"/>
        </w:rPr>
        <w:t>the</w:t>
      </w:r>
      <w:r>
        <w:rPr>
          <w:sz w:val="8"/>
        </w:rPr>
        <w:t xml:space="preserve"> </w:t>
      </w:r>
      <w:r>
        <w:rPr>
          <w:rFonts w:eastAsia="Calibri"/>
          <w:sz w:val="8"/>
        </w:rPr>
        <w:t>example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faces</w:t>
      </w:r>
      <w:r>
        <w:rPr>
          <w:sz w:val="8"/>
        </w:rPr>
        <w:t xml:space="preserve"> </w:t>
      </w:r>
      <w:r>
        <w:rPr>
          <w:rFonts w:eastAsia="Calibri"/>
          <w:sz w:val="8"/>
        </w:rPr>
        <w:t>a</w:t>
      </w:r>
      <w:r>
        <w:rPr>
          <w:sz w:val="8"/>
        </w:rPr>
        <w:t xml:space="preserve"> </w:t>
      </w:r>
      <w:r>
        <w:rPr>
          <w:rFonts w:eastAsia="Calibri"/>
          <w:sz w:val="8"/>
        </w:rPr>
        <w:t>life</w:t>
      </w:r>
      <w:r>
        <w:rPr>
          <w:sz w:val="8"/>
        </w:rPr>
        <w:t xml:space="preserve"> </w:t>
      </w:r>
      <w:r>
        <w:rPr>
          <w:rFonts w:eastAsia="Calibri"/>
          <w:sz w:val="8"/>
        </w:rPr>
        <w:t>of</w:t>
      </w:r>
      <w:r>
        <w:rPr>
          <w:sz w:val="8"/>
        </w:rPr>
        <w:t xml:space="preserve"> </w:t>
      </w:r>
      <w:r>
        <w:rPr>
          <w:rFonts w:eastAsia="Calibri"/>
          <w:sz w:val="8"/>
        </w:rPr>
        <w:t>unending</w:t>
      </w:r>
      <w:r>
        <w:rPr>
          <w:sz w:val="8"/>
        </w:rPr>
        <w:t xml:space="preserve"> </w:t>
      </w:r>
      <w:r>
        <w:rPr>
          <w:rFonts w:eastAsia="Calibri"/>
          <w:sz w:val="8"/>
        </w:rPr>
        <w:t>and</w:t>
      </w:r>
      <w:r>
        <w:rPr>
          <w:sz w:val="8"/>
        </w:rPr>
        <w:t xml:space="preserve"> </w:t>
      </w:r>
      <w:r>
        <w:rPr>
          <w:rFonts w:eastAsia="Calibri"/>
          <w:sz w:val="8"/>
        </w:rPr>
        <w:t>extreme</w:t>
      </w:r>
      <w:r>
        <w:rPr>
          <w:sz w:val="8"/>
        </w:rPr>
        <w:t xml:space="preserve"> </w:t>
      </w:r>
      <w:r>
        <w:rPr>
          <w:rFonts w:eastAsia="Calibri"/>
          <w:sz w:val="8"/>
        </w:rPr>
        <w:t>pain</w:t>
      </w:r>
      <w:r>
        <w:rPr>
          <w:sz w:val="8"/>
        </w:rPr>
        <w:t xml:space="preserve"> </w:t>
      </w:r>
      <w:r>
        <w:rPr>
          <w:rFonts w:eastAsia="Calibri"/>
          <w:sz w:val="8"/>
        </w:rPr>
        <w:t>such</w:t>
      </w:r>
      <w:r>
        <w:rPr>
          <w:sz w:val="8"/>
        </w:rPr>
        <w:t xml:space="preserve"> </w:t>
      </w:r>
      <w:r>
        <w:rPr>
          <w:rFonts w:eastAsia="Calibri"/>
          <w:sz w:val="8"/>
        </w:rPr>
        <w:t>that</w:t>
      </w:r>
      <w:r>
        <w:rPr>
          <w:sz w:val="8"/>
        </w:rPr>
        <w:t xml:space="preserve"> </w:t>
      </w:r>
      <w:r>
        <w:rPr>
          <w:rFonts w:eastAsia="Calibri"/>
          <w:sz w:val="8"/>
        </w:rPr>
        <w:t>she</w:t>
      </w:r>
      <w:r>
        <w:rPr>
          <w:sz w:val="8"/>
        </w:rPr>
        <w:t xml:space="preserve"> </w:t>
      </w:r>
      <w:r>
        <w:rPr>
          <w:rFonts w:eastAsia="Calibri"/>
          <w:sz w:val="8"/>
        </w:rPr>
        <w:t>wishes</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it</w:t>
      </w:r>
      <w:r>
        <w:rPr>
          <w:sz w:val="8"/>
        </w:rPr>
        <w:t xml:space="preserve"> </w:t>
      </w:r>
      <w:r>
        <w:rPr>
          <w:rFonts w:eastAsia="Calibri"/>
          <w:sz w:val="8"/>
        </w:rPr>
        <w:t>by</w:t>
      </w:r>
      <w:r>
        <w:rPr>
          <w:sz w:val="8"/>
        </w:rPr>
        <w:t xml:space="preserve"> </w:t>
      </w:r>
      <w:r>
        <w:rPr>
          <w:rFonts w:eastAsia="Calibri"/>
          <w:sz w:val="8"/>
        </w:rPr>
        <w:t>committing</w:t>
      </w:r>
      <w:r>
        <w:rPr>
          <w:sz w:val="8"/>
        </w:rPr>
        <w:t xml:space="preserve"> </w:t>
      </w:r>
      <w:r>
        <w:rPr>
          <w:rFonts w:eastAsia="Calibri"/>
          <w:sz w:val="8"/>
        </w:rPr>
        <w:t>suicide</w:t>
      </w:r>
      <w:r>
        <w:rPr>
          <w:sz w:val="8"/>
        </w:rPr>
        <w:t xml:space="preserve">. </w:t>
      </w:r>
      <w:r>
        <w:rPr>
          <w:rFonts w:eastAsia="Calibri"/>
          <w:sz w:val="8"/>
        </w:rPr>
        <w:t>Scanlon</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suicidal</w:t>
      </w:r>
      <w:r>
        <w:rPr>
          <w:sz w:val="8"/>
        </w:rPr>
        <w:t xml:space="preserve"> </w:t>
      </w:r>
      <w:r>
        <w:rPr>
          <w:rFonts w:eastAsia="Calibri"/>
          <w:sz w:val="8"/>
        </w:rPr>
        <w:t>person</w:t>
      </w:r>
      <w:r>
        <w:rPr>
          <w:sz w:val="8"/>
        </w:rPr>
        <w:t xml:space="preserve"> </w:t>
      </w:r>
      <w:r>
        <w:rPr>
          <w:rFonts w:eastAsia="Calibri"/>
          <w:sz w:val="8"/>
        </w:rPr>
        <w:t>shows</w:t>
      </w:r>
      <w:r>
        <w:rPr>
          <w:sz w:val="8"/>
        </w:rPr>
        <w:t xml:space="preserve"> </w:t>
      </w:r>
      <w:r>
        <w:rPr>
          <w:rFonts w:eastAsia="Calibri"/>
          <w:sz w:val="8"/>
        </w:rPr>
        <w:t>a</w:t>
      </w:r>
      <w:r>
        <w:rPr>
          <w:sz w:val="8"/>
        </w:rPr>
        <w:t xml:space="preserve"> </w:t>
      </w:r>
      <w:r>
        <w:rPr>
          <w:rFonts w:eastAsia="Calibri"/>
          <w:sz w:val="8"/>
        </w:rPr>
        <w:t>lack</w:t>
      </w:r>
      <w:r>
        <w:rPr>
          <w:sz w:val="8"/>
        </w:rPr>
        <w:t xml:space="preserve"> </w:t>
      </w:r>
      <w:r>
        <w:rPr>
          <w:rFonts w:eastAsia="Calibri"/>
          <w:sz w:val="8"/>
        </w:rPr>
        <w:t>of</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her</w:t>
      </w:r>
      <w:r>
        <w:rPr>
          <w:sz w:val="8"/>
        </w:rPr>
        <w:t xml:space="preserve"> </w:t>
      </w:r>
      <w:r>
        <w:rPr>
          <w:rFonts w:eastAsia="Calibri"/>
          <w:sz w:val="8"/>
        </w:rPr>
        <w:t>own</w:t>
      </w:r>
      <w:r>
        <w:rPr>
          <w:sz w:val="8"/>
        </w:rPr>
        <w:t xml:space="preserve"> </w:t>
      </w:r>
      <w:r>
        <w:rPr>
          <w:rFonts w:eastAsia="Calibri"/>
          <w:sz w:val="8"/>
        </w:rPr>
        <w:t>life</w:t>
      </w:r>
      <w:r>
        <w:rPr>
          <w:sz w:val="8"/>
        </w:rPr>
        <w:t xml:space="preserve"> </w:t>
      </w:r>
      <w:r>
        <w:rPr>
          <w:rFonts w:eastAsia="Calibri"/>
          <w:sz w:val="8"/>
        </w:rPr>
        <w:t>by</w:t>
      </w:r>
      <w:r>
        <w:rPr>
          <w:sz w:val="8"/>
        </w:rPr>
        <w:t xml:space="preserve"> </w:t>
      </w:r>
      <w:r>
        <w:rPr>
          <w:rFonts w:eastAsia="Calibri"/>
          <w:sz w:val="8"/>
        </w:rPr>
        <w:t>seeking</w:t>
      </w:r>
      <w:r>
        <w:rPr>
          <w:sz w:val="8"/>
        </w:rPr>
        <w:t xml:space="preserve"> </w:t>
      </w:r>
      <w:r>
        <w:rPr>
          <w:rFonts w:eastAsia="Calibri"/>
          <w:sz w:val="8"/>
        </w:rPr>
        <w:t>to</w:t>
      </w:r>
      <w:r>
        <w:rPr>
          <w:sz w:val="8"/>
        </w:rPr>
        <w:t xml:space="preserve"> </w:t>
      </w:r>
      <w:r>
        <w:rPr>
          <w:rFonts w:eastAsia="Calibri"/>
          <w:sz w:val="8"/>
        </w:rPr>
        <w:t>end</w:t>
      </w:r>
      <w:r>
        <w:rPr>
          <w:sz w:val="8"/>
        </w:rPr>
        <w:t xml:space="preserve"> </w:t>
      </w:r>
      <w:r>
        <w:rPr>
          <w:rFonts w:eastAsia="Calibri"/>
          <w:sz w:val="8"/>
        </w:rPr>
        <w:t>it</w:t>
      </w:r>
      <w:r>
        <w:rPr>
          <w:sz w:val="8"/>
        </w:rPr>
        <w:t xml:space="preserve"> </w:t>
      </w:r>
      <w:r>
        <w:rPr>
          <w:rFonts w:eastAsia="Calibri"/>
          <w:sz w:val="8"/>
        </w:rPr>
        <w:t>because</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whose</w:t>
      </w:r>
      <w:r>
        <w:rPr>
          <w:sz w:val="8"/>
        </w:rPr>
        <w:t xml:space="preserve"> </w:t>
      </w:r>
      <w:r>
        <w:rPr>
          <w:rFonts w:eastAsia="Calibri"/>
          <w:sz w:val="8"/>
        </w:rPr>
        <w:t>life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has</w:t>
      </w:r>
      <w:r>
        <w:rPr>
          <w:sz w:val="8"/>
        </w:rPr>
        <w:t xml:space="preserve"> </w:t>
      </w:r>
      <w:r>
        <w:rPr>
          <w:rFonts w:eastAsia="Calibri"/>
          <w:sz w:val="8"/>
        </w:rPr>
        <w:t>no</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want</w:t>
      </w:r>
      <w:r>
        <w:rPr>
          <w:sz w:val="8"/>
        </w:rPr>
        <w:t xml:space="preserve"> </w:t>
      </w:r>
      <w:r>
        <w:rPr>
          <w:rFonts w:eastAsia="Calibri"/>
          <w:sz w:val="8"/>
        </w:rPr>
        <w:t>it</w:t>
      </w:r>
      <w:r>
        <w:rPr>
          <w:sz w:val="8"/>
        </w:rPr>
        <w:t xml:space="preserve"> </w:t>
      </w:r>
      <w:r>
        <w:rPr>
          <w:rFonts w:eastAsia="Calibri"/>
          <w:sz w:val="8"/>
        </w:rPr>
        <w:t>to</w:t>
      </w:r>
      <w:r>
        <w:rPr>
          <w:sz w:val="8"/>
        </w:rPr>
        <w:t xml:space="preserve"> </w:t>
      </w:r>
      <w:r>
        <w:rPr>
          <w:rFonts w:eastAsia="Calibri"/>
          <w:sz w:val="8"/>
        </w:rPr>
        <w:t>go</w:t>
      </w:r>
      <w:r>
        <w:rPr>
          <w:sz w:val="8"/>
        </w:rPr>
        <w:t xml:space="preserve"> </w:t>
      </w:r>
      <w:r>
        <w:rPr>
          <w:rFonts w:eastAsia="Calibri"/>
          <w:sz w:val="8"/>
        </w:rPr>
        <w:t>on</w:t>
      </w:r>
      <w:r>
        <w:rPr>
          <w:sz w:val="8"/>
        </w:rPr>
        <w:t xml:space="preserve">. </w:t>
      </w:r>
      <w:r>
        <w:rPr>
          <w:rFonts w:eastAsia="Calibri"/>
          <w:sz w:val="8"/>
        </w:rPr>
        <w:t>This</w:t>
      </w:r>
      <w:r>
        <w:rPr>
          <w:sz w:val="8"/>
        </w:rPr>
        <w:t xml:space="preserve"> </w:t>
      </w:r>
      <w:r>
        <w:rPr>
          <w:rFonts w:eastAsia="Calibri"/>
          <w:sz w:val="8"/>
        </w:rPr>
        <w:t>is</w:t>
      </w:r>
      <w:r>
        <w:rPr>
          <w:sz w:val="8"/>
        </w:rPr>
        <w:t xml:space="preserve"> </w:t>
      </w:r>
      <w:r>
        <w:rPr>
          <w:rFonts w:eastAsia="Calibri"/>
          <w:sz w:val="8"/>
        </w:rPr>
        <w:t>important</w:t>
      </w:r>
      <w:r>
        <w:rPr>
          <w:sz w:val="8"/>
        </w:rPr>
        <w:t xml:space="preserve"> </w:t>
      </w:r>
      <w:r>
        <w:rPr>
          <w:rFonts w:eastAsia="Calibri"/>
          <w:sz w:val="8"/>
        </w:rPr>
        <w:t>to</w:t>
      </w:r>
      <w:r>
        <w:rPr>
          <w:sz w:val="8"/>
        </w:rPr>
        <w:t xml:space="preserve"> </w:t>
      </w:r>
      <w:r>
        <w:rPr>
          <w:rFonts w:eastAsia="Calibri"/>
          <w:sz w:val="8"/>
        </w:rPr>
        <w:t>note</w:t>
      </w:r>
      <w:r>
        <w:rPr>
          <w:sz w:val="8"/>
        </w:rPr>
        <w:t xml:space="preserve"> </w:t>
      </w:r>
      <w:r>
        <w:rPr>
          <w:rFonts w:eastAsia="Calibri"/>
          <w:sz w:val="8"/>
        </w:rPr>
        <w:t>because</w:t>
      </w:r>
      <w:r>
        <w:rPr>
          <w:sz w:val="8"/>
        </w:rPr>
        <w:t xml:space="preserve"> </w:t>
      </w:r>
      <w:r>
        <w:rPr>
          <w:rFonts w:eastAsia="Calibri"/>
          <w:sz w:val="8"/>
        </w:rPr>
        <w:t>it</w:t>
      </w:r>
      <w:r>
        <w:rPr>
          <w:sz w:val="8"/>
        </w:rPr>
        <w:t xml:space="preserve"> </w:t>
      </w:r>
      <w:r>
        <w:rPr>
          <w:rFonts w:eastAsia="Calibri"/>
          <w:sz w:val="8"/>
        </w:rPr>
        <w:t>emphasizes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respect</w:t>
      </w:r>
      <w:r>
        <w:rPr>
          <w:sz w:val="8"/>
        </w:rPr>
        <w:t xml:space="preserve"> </w:t>
      </w:r>
      <w:r>
        <w:rPr>
          <w:rFonts w:eastAsia="Calibri"/>
          <w:sz w:val="8"/>
        </w:rPr>
        <w:t>for</w:t>
      </w:r>
      <w:r>
        <w:rPr>
          <w:sz w:val="8"/>
        </w:rPr>
        <w:t xml:space="preserve"> </w:t>
      </w:r>
      <w:r>
        <w:rPr>
          <w:rFonts w:eastAsia="Calibri"/>
          <w:sz w:val="8"/>
        </w:rPr>
        <w:t>human</w:t>
      </w:r>
      <w:r>
        <w:rPr>
          <w:sz w:val="8"/>
        </w:rPr>
        <w:t xml:space="preserve"> </w:t>
      </w:r>
      <w:r>
        <w:rPr>
          <w:rFonts w:eastAsia="Calibri"/>
          <w:sz w:val="8"/>
        </w:rPr>
        <w:t>life</w:t>
      </w:r>
      <w:r>
        <w:rPr>
          <w:sz w:val="8"/>
        </w:rPr>
        <w:t xml:space="preserve"> </w:t>
      </w:r>
      <w:r>
        <w:rPr>
          <w:rFonts w:eastAsia="Calibri"/>
          <w:sz w:val="8"/>
        </w:rPr>
        <w:t>is</w:t>
      </w:r>
      <w:r>
        <w:rPr>
          <w:sz w:val="8"/>
        </w:rPr>
        <w:t xml:space="preserve"> </w:t>
      </w:r>
      <w:r>
        <w:rPr>
          <w:rFonts w:eastAsia="Calibri"/>
          <w:sz w:val="8"/>
        </w:rPr>
        <w:t>person</w:t>
      </w:r>
      <w:r>
        <w:rPr>
          <w:sz w:val="8"/>
        </w:rPr>
        <w:t>-</w:t>
      </w:r>
      <w:r>
        <w:rPr>
          <w:rFonts w:eastAsia="Calibri"/>
          <w:sz w:val="8"/>
        </w:rPr>
        <w:t>affecting</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wrong</w:t>
      </w:r>
      <w:r>
        <w:rPr>
          <w:sz w:val="8"/>
        </w:rPr>
        <w:t xml:space="preserve"> </w:t>
      </w:r>
      <w:r>
        <w:rPr>
          <w:rFonts w:eastAsia="Calibri"/>
          <w:sz w:val="8"/>
        </w:rPr>
        <w:t>to</w:t>
      </w:r>
      <w:r>
        <w:rPr>
          <w:sz w:val="8"/>
        </w:rPr>
        <w:t xml:space="preserve"> </w:t>
      </w:r>
      <w:r>
        <w:rPr>
          <w:rFonts w:eastAsia="Calibri"/>
          <w:sz w:val="8"/>
        </w:rPr>
        <w:t>murder</w:t>
      </w:r>
      <w:r>
        <w:rPr>
          <w:sz w:val="8"/>
        </w:rPr>
        <w:t xml:space="preserve"> </w:t>
      </w:r>
      <w:r>
        <w:rPr>
          <w:rFonts w:eastAsia="Calibri"/>
          <w:sz w:val="8"/>
        </w:rPr>
        <w:t>because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impersonal</w:t>
      </w:r>
      <w:r>
        <w:rPr>
          <w:sz w:val="8"/>
        </w:rPr>
        <w:t xml:space="preserve"> </w:t>
      </w:r>
      <w:r>
        <w:rPr>
          <w:rFonts w:eastAsia="Calibri"/>
          <w:sz w:val="8"/>
        </w:rPr>
        <w:t>disvalue</w:t>
      </w:r>
      <w:r>
        <w:rPr>
          <w:sz w:val="8"/>
        </w:rPr>
        <w:t xml:space="preserve"> </w:t>
      </w:r>
      <w:r>
        <w:rPr>
          <w:rFonts w:eastAsia="Calibri"/>
          <w:sz w:val="8"/>
        </w:rPr>
        <w:t>of</w:t>
      </w:r>
      <w:r>
        <w:rPr>
          <w:sz w:val="8"/>
        </w:rPr>
        <w:t xml:space="preserve"> </w:t>
      </w:r>
      <w:r>
        <w:rPr>
          <w:rFonts w:eastAsia="Calibri"/>
          <w:sz w:val="8"/>
        </w:rPr>
        <w:t>death</w:t>
      </w:r>
      <w:r>
        <w:rPr>
          <w:sz w:val="8"/>
        </w:rPr>
        <w:t xml:space="preserve"> </w:t>
      </w:r>
      <w:r>
        <w:rPr>
          <w:rFonts w:eastAsia="Calibri"/>
          <w:sz w:val="8"/>
        </w:rPr>
        <w:t>in</w:t>
      </w:r>
      <w:r>
        <w:rPr>
          <w:sz w:val="8"/>
        </w:rPr>
        <w:t xml:space="preserve"> </w:t>
      </w:r>
      <w:r>
        <w:rPr>
          <w:rFonts w:eastAsia="Calibri"/>
          <w:sz w:val="8"/>
        </w:rPr>
        <w:t>general</w:t>
      </w:r>
      <w:r>
        <w:rPr>
          <w:sz w:val="8"/>
        </w:rPr>
        <w:t xml:space="preserve">, </w:t>
      </w:r>
      <w:r>
        <w:rPr>
          <w:rFonts w:eastAsia="Calibri"/>
          <w:sz w:val="8"/>
        </w:rPr>
        <w:t>but</w:t>
      </w:r>
      <w:r>
        <w:rPr>
          <w:sz w:val="8"/>
        </w:rPr>
        <w:t xml:space="preserve"> </w:t>
      </w:r>
      <w:r>
        <w:rPr>
          <w:rFonts w:eastAsia="Calibri"/>
          <w:sz w:val="8"/>
        </w:rPr>
        <w:t>because</w:t>
      </w:r>
      <w:r>
        <w:rPr>
          <w:sz w:val="8"/>
        </w:rPr>
        <w:t xml:space="preserve"> </w:t>
      </w:r>
      <w:r>
        <w:rPr>
          <w:rStyle w:val="StyleUnderline"/>
          <w:rFonts w:eastAsia="Calibri"/>
        </w:rPr>
        <w:t>taking</w:t>
      </w:r>
      <w:r>
        <w:rPr>
          <w:rStyle w:val="StyleUnderline"/>
        </w:rPr>
        <w:t xml:space="preserve"> </w:t>
      </w:r>
      <w:r>
        <w:rPr>
          <w:rStyle w:val="StyleUnderline"/>
          <w:rFonts w:eastAsia="Calibri"/>
        </w:rPr>
        <w:t>someone</w:t>
      </w:r>
      <w:r>
        <w:rPr>
          <w:rStyle w:val="StyleUnderline"/>
        </w:rPr>
        <w:t>’</w:t>
      </w:r>
      <w:r>
        <w:rPr>
          <w:rStyle w:val="StyleUnderline"/>
          <w:rFonts w:eastAsia="Calibri"/>
        </w:rPr>
        <w:t>s</w:t>
      </w:r>
      <w:r>
        <w:rPr>
          <w:rStyle w:val="StyleUnderline"/>
        </w:rPr>
        <w:t xml:space="preserve"> </w:t>
      </w:r>
      <w:r>
        <w:rPr>
          <w:rStyle w:val="StyleUnderline"/>
          <w:rFonts w:eastAsia="Calibri"/>
        </w:rPr>
        <w:t>life</w:t>
      </w:r>
      <w:r>
        <w:rPr>
          <w:rStyle w:val="StyleUnderline"/>
        </w:rPr>
        <w:t xml:space="preserve"> </w:t>
      </w:r>
      <w:r>
        <w:rPr>
          <w:rStyle w:val="StyleUnderline"/>
          <w:rFonts w:eastAsia="Calibri"/>
        </w:rPr>
        <w:t>without</w:t>
      </w:r>
      <w:r>
        <w:rPr>
          <w:rStyle w:val="StyleUnderline"/>
        </w:rPr>
        <w:t xml:space="preserve"> </w:t>
      </w:r>
      <w:r>
        <w:rPr>
          <w:rStyle w:val="StyleUnderline"/>
          <w:rFonts w:eastAsia="Calibri"/>
        </w:rPr>
        <w:t>their</w:t>
      </w:r>
      <w:r>
        <w:rPr>
          <w:rStyle w:val="StyleUnderline"/>
        </w:rPr>
        <w:t xml:space="preserve"> </w:t>
      </w:r>
      <w:r>
        <w:rPr>
          <w:rStyle w:val="StyleUnderline"/>
          <w:rFonts w:eastAsia="Calibri"/>
        </w:rPr>
        <w:t>permission</w:t>
      </w:r>
      <w:r>
        <w:rPr>
          <w:rStyle w:val="StyleUnderline"/>
        </w:rPr>
        <w:t xml:space="preserve"> </w:t>
      </w:r>
      <w:r>
        <w:rPr>
          <w:rStyle w:val="StyleUnderline"/>
          <w:rFonts w:eastAsia="Calibri"/>
        </w:rPr>
        <w:t>shows</w:t>
      </w:r>
      <w:r>
        <w:rPr>
          <w:rStyle w:val="StyleUnderline"/>
        </w:rPr>
        <w:t xml:space="preserve"> </w:t>
      </w:r>
      <w:r>
        <w:rPr>
          <w:rStyle w:val="StyleUnderline"/>
          <w:rFonts w:eastAsia="Calibri"/>
        </w:rPr>
        <w:t>disrespect</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person</w:t>
      </w:r>
      <w:r>
        <w:rPr>
          <w:sz w:val="8"/>
        </w:rPr>
        <w:t xml:space="preserve">. </w:t>
      </w:r>
      <w:r>
        <w:rPr>
          <w:rFonts w:eastAsia="Calibri"/>
          <w:sz w:val="8"/>
        </w:rPr>
        <w:t>This</w:t>
      </w:r>
      <w:r>
        <w:rPr>
          <w:sz w:val="8"/>
        </w:rPr>
        <w:t xml:space="preserve"> </w:t>
      </w:r>
      <w:r>
        <w:rPr>
          <w:rFonts w:eastAsia="Calibri"/>
          <w:sz w:val="8"/>
        </w:rPr>
        <w:t>supports</w:t>
      </w:r>
      <w:r>
        <w:rPr>
          <w:sz w:val="8"/>
        </w:rPr>
        <w:t xml:space="preserve"> </w:t>
      </w:r>
      <w:r>
        <w:rPr>
          <w:rFonts w:eastAsia="Calibri"/>
          <w:sz w:val="8"/>
        </w:rPr>
        <w:t>its</w:t>
      </w:r>
      <w:r>
        <w:rPr>
          <w:sz w:val="8"/>
        </w:rPr>
        <w:t xml:space="preserve"> </w:t>
      </w:r>
      <w:r>
        <w:rPr>
          <w:rFonts w:eastAsia="Calibri"/>
          <w:sz w:val="8"/>
        </w:rPr>
        <w:t>inclusion</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formula</w:t>
      </w:r>
      <w:r>
        <w:rPr>
          <w:sz w:val="8"/>
        </w:rPr>
        <w:t xml:space="preserve">, </w:t>
      </w:r>
      <w:r>
        <w:rPr>
          <w:rFonts w:eastAsia="Calibri"/>
          <w:sz w:val="8"/>
        </w:rPr>
        <w:t>regardless</w:t>
      </w:r>
      <w:r>
        <w:rPr>
          <w:sz w:val="8"/>
        </w:rPr>
        <w:t xml:space="preserve"> </w:t>
      </w:r>
      <w:r>
        <w:rPr>
          <w:rFonts w:eastAsia="Calibri"/>
          <w:sz w:val="8"/>
        </w:rPr>
        <w:t>of</w:t>
      </w:r>
      <w:r>
        <w:rPr>
          <w:sz w:val="8"/>
        </w:rPr>
        <w:t xml:space="preserve"> </w:t>
      </w:r>
      <w:r>
        <w:rPr>
          <w:rFonts w:eastAsia="Calibri"/>
          <w:sz w:val="8"/>
        </w:rPr>
        <w:t>what</w:t>
      </w:r>
      <w:r>
        <w:rPr>
          <w:sz w:val="8"/>
        </w:rPr>
        <w:t xml:space="preserve"> </w:t>
      </w:r>
      <w:r>
        <w:rPr>
          <w:rFonts w:eastAsia="Calibri"/>
          <w:sz w:val="8"/>
        </w:rPr>
        <w:t>side</w:t>
      </w:r>
      <w:r>
        <w:rPr>
          <w:sz w:val="8"/>
        </w:rPr>
        <w:t xml:space="preserve"> </w:t>
      </w:r>
      <w:r>
        <w:rPr>
          <w:rFonts w:eastAsia="Calibri"/>
          <w:sz w:val="8"/>
        </w:rPr>
        <w:t>ends</w:t>
      </w:r>
      <w:r>
        <w:rPr>
          <w:sz w:val="8"/>
        </w:rPr>
        <w:t xml:space="preserve"> </w:t>
      </w:r>
      <w:r>
        <w:rPr>
          <w:rFonts w:eastAsia="Calibri"/>
          <w:sz w:val="8"/>
        </w:rPr>
        <w:t>up</w:t>
      </w:r>
      <w:r>
        <w:rPr>
          <w:sz w:val="8"/>
        </w:rPr>
        <w:t xml:space="preserve"> </w:t>
      </w:r>
      <w:r>
        <w:rPr>
          <w:rFonts w:eastAsia="Calibri"/>
          <w:sz w:val="8"/>
        </w:rPr>
        <w:t>winning</w:t>
      </w:r>
      <w:r>
        <w:rPr>
          <w:sz w:val="8"/>
        </w:rPr>
        <w:t xml:space="preserve"> </w:t>
      </w:r>
      <w:r>
        <w:rPr>
          <w:rFonts w:eastAsia="Calibri"/>
          <w:sz w:val="8"/>
        </w:rPr>
        <w:t>the</w:t>
      </w:r>
      <w:r>
        <w:rPr>
          <w:sz w:val="8"/>
        </w:rPr>
        <w:t xml:space="preserve"> ‘</w:t>
      </w:r>
      <w:r>
        <w:rPr>
          <w:rFonts w:eastAsia="Calibri"/>
          <w:sz w:val="8"/>
        </w:rPr>
        <w:t>is</w:t>
      </w:r>
      <w:r>
        <w:rPr>
          <w:sz w:val="8"/>
        </w:rPr>
        <w:t xml:space="preserve"> </w:t>
      </w:r>
      <w:r>
        <w:rPr>
          <w:rFonts w:eastAsia="Calibri"/>
          <w:sz w:val="8"/>
        </w:rPr>
        <w:t>death</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debate</w:t>
      </w:r>
      <w:r>
        <w:rPr>
          <w:sz w:val="8"/>
        </w:rPr>
        <w:t xml:space="preserve"> </w:t>
      </w:r>
      <w:r>
        <w:rPr>
          <w:rFonts w:eastAsia="Calibri"/>
          <w:sz w:val="8"/>
        </w:rPr>
        <w:t>because</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death</w:t>
      </w:r>
      <w:r>
        <w:rPr>
          <w:sz w:val="8"/>
        </w:rPr>
        <w:t xml:space="preserve"> </w:t>
      </w:r>
      <w:r>
        <w:rPr>
          <w:rFonts w:eastAsia="Calibri"/>
          <w:sz w:val="8"/>
        </w:rPr>
        <w:t>turns</w:t>
      </w:r>
      <w:r>
        <w:rPr>
          <w:sz w:val="8"/>
        </w:rPr>
        <w:t xml:space="preserve"> </w:t>
      </w:r>
      <w:r>
        <w:rPr>
          <w:rFonts w:eastAsia="Calibri"/>
          <w:sz w:val="8"/>
        </w:rPr>
        <w:t>out</w:t>
      </w:r>
      <w:r>
        <w:rPr>
          <w:sz w:val="8"/>
        </w:rPr>
        <w:t xml:space="preserve"> </w:t>
      </w:r>
      <w:r>
        <w:rPr>
          <w:rFonts w:eastAsia="Calibri"/>
          <w:sz w:val="8"/>
        </w:rPr>
        <w:t>not</w:t>
      </w:r>
      <w:r>
        <w:rPr>
          <w:sz w:val="8"/>
        </w:rPr>
        <w:t xml:space="preserve"> </w:t>
      </w:r>
      <w:r>
        <w:rPr>
          <w:rFonts w:eastAsia="Calibri"/>
          <w:sz w:val="8"/>
        </w:rPr>
        <w:t>to</w:t>
      </w:r>
      <w:r>
        <w:rPr>
          <w:sz w:val="8"/>
        </w:rPr>
        <w:t xml:space="preserve"> </w:t>
      </w:r>
      <w:r>
        <w:rPr>
          <w:rFonts w:eastAsia="Calibri"/>
          <w:sz w:val="8"/>
        </w:rPr>
        <w:t>harm</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died</w:t>
      </w:r>
      <w:r>
        <w:rPr>
          <w:sz w:val="8"/>
        </w:rPr>
        <w:t xml:space="preserve">, </w:t>
      </w:r>
      <w:r>
        <w:rPr>
          <w:rFonts w:eastAsia="Calibri"/>
          <w:sz w:val="8"/>
        </w:rPr>
        <w:t>ending</w:t>
      </w:r>
      <w:r>
        <w:rPr>
          <w:sz w:val="8"/>
        </w:rPr>
        <w:t xml:space="preserve"> </w:t>
      </w:r>
      <w:r>
        <w:rPr>
          <w:rFonts w:eastAsia="Calibri"/>
          <w:sz w:val="8"/>
        </w:rPr>
        <w:t>their</w:t>
      </w:r>
      <w:r>
        <w:rPr>
          <w:sz w:val="8"/>
        </w:rPr>
        <w:t xml:space="preserve"> </w:t>
      </w:r>
      <w:r>
        <w:rPr>
          <w:rFonts w:eastAsia="Calibri"/>
          <w:sz w:val="8"/>
        </w:rPr>
        <w:t>life</w:t>
      </w:r>
      <w:r>
        <w:rPr>
          <w:sz w:val="8"/>
        </w:rPr>
        <w:t xml:space="preserve"> </w:t>
      </w:r>
      <w:r>
        <w:rPr>
          <w:rFonts w:eastAsia="Calibri"/>
          <w:sz w:val="8"/>
        </w:rPr>
        <w:t>without</w:t>
      </w:r>
      <w:r>
        <w:rPr>
          <w:sz w:val="8"/>
        </w:rPr>
        <w:t xml:space="preserve"> </w:t>
      </w:r>
      <w:r>
        <w:rPr>
          <w:rFonts w:eastAsia="Calibri"/>
          <w:sz w:val="8"/>
        </w:rPr>
        <w:t>their</w:t>
      </w:r>
      <w:r>
        <w:rPr>
          <w:sz w:val="8"/>
        </w:rPr>
        <w:t xml:space="preserve"> </w:t>
      </w:r>
      <w:r>
        <w:rPr>
          <w:rFonts w:eastAsia="Calibri"/>
          <w:sz w:val="8"/>
        </w:rPr>
        <w:t>consent</w:t>
      </w:r>
      <w:r>
        <w:rPr>
          <w:sz w:val="8"/>
        </w:rPr>
        <w:t xml:space="preserve"> </w:t>
      </w:r>
      <w:r>
        <w:rPr>
          <w:rFonts w:eastAsia="Calibri"/>
          <w:sz w:val="8"/>
        </w:rPr>
        <w:t>shows</w:t>
      </w:r>
      <w:r>
        <w:rPr>
          <w:sz w:val="8"/>
        </w:rPr>
        <w:t xml:space="preserve"> </w:t>
      </w:r>
      <w:r>
        <w:rPr>
          <w:rFonts w:eastAsia="Calibri"/>
          <w:sz w:val="8"/>
        </w:rPr>
        <w:t>disrespect</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person</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could</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another</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his</w:t>
      </w:r>
      <w:r>
        <w:rPr>
          <w:sz w:val="8"/>
        </w:rPr>
        <w:t xml:space="preserve"> </w:t>
      </w:r>
      <w:r>
        <w:rPr>
          <w:rFonts w:eastAsia="Calibri"/>
          <w:sz w:val="8"/>
        </w:rPr>
        <w:t>or</w:t>
      </w:r>
      <w:r>
        <w:rPr>
          <w:sz w:val="8"/>
        </w:rPr>
        <w:t xml:space="preserve"> </w:t>
      </w:r>
      <w:r>
        <w:rPr>
          <w:rFonts w:eastAsia="Calibri"/>
          <w:sz w:val="8"/>
        </w:rPr>
        <w:t>her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presumably</w:t>
      </w:r>
      <w:r>
        <w:rPr>
          <w:sz w:val="8"/>
        </w:rPr>
        <w:t xml:space="preserve"> </w:t>
      </w:r>
      <w:r>
        <w:rPr>
          <w:rFonts w:eastAsia="Calibri"/>
          <w:sz w:val="8"/>
        </w:rPr>
        <w:t>does</w:t>
      </w:r>
      <w:r>
        <w:rPr>
          <w:sz w:val="8"/>
        </w:rPr>
        <w:t xml:space="preserve"> </w:t>
      </w:r>
      <w:r>
        <w:rPr>
          <w:rFonts w:eastAsia="Calibri"/>
          <w:sz w:val="8"/>
        </w:rPr>
        <w:t>not</w:t>
      </w:r>
      <w:r>
        <w:rPr>
          <w:sz w:val="8"/>
        </w:rPr>
        <w:t xml:space="preserve"> </w:t>
      </w:r>
      <w:r>
        <w:rPr>
          <w:rFonts w:eastAsia="Calibri"/>
          <w:sz w:val="8"/>
        </w:rPr>
        <w:t>wish</w:t>
      </w:r>
      <w:r>
        <w:rPr>
          <w:sz w:val="8"/>
        </w:rPr>
        <w:t xml:space="preserve"> </w:t>
      </w:r>
      <w:r>
        <w:rPr>
          <w:rFonts w:eastAsia="Calibri"/>
          <w:sz w:val="8"/>
        </w:rPr>
        <w:t>to</w:t>
      </w:r>
      <w:r>
        <w:rPr>
          <w:sz w:val="8"/>
        </w:rPr>
        <w:t xml:space="preserve"> </w:t>
      </w:r>
      <w:r>
        <w:rPr>
          <w:rFonts w:eastAsia="Calibri"/>
          <w:sz w:val="8"/>
        </w:rPr>
        <w:t>die</w:t>
      </w:r>
      <w:r>
        <w:rPr>
          <w:sz w:val="8"/>
        </w:rPr>
        <w:t xml:space="preserve"> </w:t>
      </w:r>
      <w:r>
        <w:rPr>
          <w:rFonts w:eastAsia="Calibri"/>
          <w:sz w:val="8"/>
        </w:rPr>
        <w:t>at</w:t>
      </w:r>
      <w:r>
        <w:rPr>
          <w:sz w:val="8"/>
        </w:rPr>
        <w:t xml:space="preserve"> </w:t>
      </w:r>
      <w:r>
        <w:rPr>
          <w:rFonts w:eastAsia="Calibri"/>
          <w:sz w:val="8"/>
        </w:rPr>
        <w:t>that</w:t>
      </w:r>
      <w:r>
        <w:rPr>
          <w:sz w:val="8"/>
        </w:rPr>
        <w:t xml:space="preserve"> </w:t>
      </w:r>
      <w:r>
        <w:rPr>
          <w:rFonts w:eastAsia="Calibri"/>
          <w:sz w:val="8"/>
        </w:rPr>
        <w:t>time</w:t>
      </w:r>
      <w:r>
        <w:rPr>
          <w:sz w:val="8"/>
        </w:rPr>
        <w:t xml:space="preserve">, </w:t>
      </w:r>
      <w:r>
        <w:rPr>
          <w:rFonts w:eastAsia="Calibri"/>
          <w:sz w:val="8"/>
        </w:rPr>
        <w:t>or</w:t>
      </w:r>
      <w:r>
        <w:rPr>
          <w:sz w:val="8"/>
        </w:rPr>
        <w:t xml:space="preserve"> </w:t>
      </w:r>
      <w:r>
        <w:rPr>
          <w:rFonts w:eastAsia="Calibri"/>
          <w:sz w:val="8"/>
        </w:rPr>
        <w:t>in</w:t>
      </w:r>
      <w:r>
        <w:rPr>
          <w:sz w:val="8"/>
        </w:rPr>
        <w:t xml:space="preserve"> </w:t>
      </w:r>
      <w:r>
        <w:rPr>
          <w:rFonts w:eastAsia="Calibri"/>
          <w:sz w:val="8"/>
        </w:rPr>
        <w:t>that</w:t>
      </w:r>
      <w:r>
        <w:rPr>
          <w:sz w:val="8"/>
        </w:rPr>
        <w:t xml:space="preserve"> </w:t>
      </w:r>
      <w:r>
        <w:rPr>
          <w:rFonts w:eastAsia="Calibri"/>
          <w:sz w:val="8"/>
        </w:rPr>
        <w:t>manner</w:t>
      </w:r>
      <w:r>
        <w:rPr>
          <w:sz w:val="8"/>
        </w:rPr>
        <w:t xml:space="preserve">. </w:t>
      </w:r>
      <w:r>
        <w:rPr>
          <w:rFonts w:eastAsia="Calibri"/>
          <w:sz w:val="8"/>
        </w:rPr>
        <w:t>Thus</w:t>
      </w:r>
      <w:r>
        <w:rPr>
          <w:sz w:val="8"/>
        </w:rPr>
        <w:t xml:space="preserve">, </w:t>
      </w:r>
      <w:r>
        <w:rPr>
          <w:rStyle w:val="Emphasis"/>
          <w:rFonts w:eastAsia="Calibri"/>
        </w:rPr>
        <w:t>if</w:t>
      </w:r>
      <w:r>
        <w:rPr>
          <w:rStyle w:val="Emphasis"/>
        </w:rPr>
        <w:t xml:space="preserve"> </w:t>
      </w:r>
      <w:r>
        <w:rPr>
          <w:rStyle w:val="Emphasis"/>
          <w:rFonts w:eastAsia="Calibri"/>
        </w:rPr>
        <w:t>they</w:t>
      </w:r>
      <w:r>
        <w:rPr>
          <w:rStyle w:val="Emphasis"/>
        </w:rPr>
        <w:t xml:space="preserve"> </w:t>
      </w:r>
      <w:r>
        <w:rPr>
          <w:rStyle w:val="Emphasis"/>
          <w:rFonts w:eastAsia="Calibri"/>
        </w:rPr>
        <w:t>are</w:t>
      </w:r>
      <w:r>
        <w:rPr>
          <w:rStyle w:val="Emphasis"/>
        </w:rPr>
        <w:t xml:space="preserve"> </w:t>
      </w:r>
      <w:r>
        <w:rPr>
          <w:rStyle w:val="Emphasis"/>
          <w:rFonts w:eastAsia="Calibri"/>
        </w:rPr>
        <w:t>killed</w:t>
      </w:r>
      <w:r>
        <w:rPr>
          <w:rStyle w:val="Emphasis"/>
        </w:rPr>
        <w:t xml:space="preserve"> </w:t>
      </w:r>
      <w:r>
        <w:rPr>
          <w:rStyle w:val="Emphasis"/>
          <w:rFonts w:eastAsia="Calibri"/>
        </w:rPr>
        <w:t>without</w:t>
      </w:r>
      <w:r>
        <w:rPr>
          <w:rStyle w:val="Emphasis"/>
        </w:rPr>
        <w:t xml:space="preserve"> </w:t>
      </w:r>
      <w:r>
        <w:rPr>
          <w:rStyle w:val="Emphasis"/>
          <w:rFonts w:eastAsia="Calibri"/>
        </w:rPr>
        <w:t>their</w:t>
      </w:r>
      <w:r>
        <w:rPr>
          <w:rStyle w:val="Emphasis"/>
        </w:rPr>
        <w:t xml:space="preserve"> </w:t>
      </w:r>
      <w:r>
        <w:rPr>
          <w:rStyle w:val="Emphasis"/>
          <w:rFonts w:eastAsia="Calibri"/>
        </w:rPr>
        <w:t>consent</w:t>
      </w:r>
      <w:r>
        <w:rPr>
          <w:rStyle w:val="Emphasis"/>
        </w:rPr>
        <w:t xml:space="preserve">, </w:t>
      </w:r>
      <w:r>
        <w:rPr>
          <w:rStyle w:val="Emphasis"/>
          <w:rFonts w:eastAsia="Calibri"/>
        </w:rPr>
        <w:t>their</w:t>
      </w:r>
      <w:r>
        <w:rPr>
          <w:rStyle w:val="Emphasis"/>
        </w:rPr>
        <w:t xml:space="preserve"> </w:t>
      </w:r>
      <w:r>
        <w:rPr>
          <w:rStyle w:val="Emphasis"/>
          <w:rFonts w:eastAsia="Calibri"/>
        </w:rPr>
        <w:t>interests</w:t>
      </w:r>
      <w:r>
        <w:rPr>
          <w:rStyle w:val="Emphasis"/>
        </w:rPr>
        <w:t xml:space="preserve"> </w:t>
      </w:r>
      <w:r>
        <w:rPr>
          <w:rStyle w:val="Emphasis"/>
          <w:rFonts w:eastAsia="Calibri"/>
        </w:rPr>
        <w:t>have</w:t>
      </w:r>
      <w:r>
        <w:rPr>
          <w:rStyle w:val="Emphasis"/>
        </w:rPr>
        <w:t xml:space="preserve"> </w:t>
      </w:r>
      <w:r>
        <w:rPr>
          <w:rStyle w:val="Emphasis"/>
          <w:rFonts w:eastAsia="Calibri"/>
        </w:rPr>
        <w:t>not</w:t>
      </w:r>
      <w:r>
        <w:rPr>
          <w:rStyle w:val="Emphasis"/>
        </w:rPr>
        <w:t xml:space="preserve"> </w:t>
      </w:r>
      <w:r>
        <w:rPr>
          <w:rStyle w:val="Emphasis"/>
          <w:rFonts w:eastAsia="Calibri"/>
        </w:rPr>
        <w:t>been</w:t>
      </w:r>
      <w:r>
        <w:rPr>
          <w:rStyle w:val="Emphasis"/>
        </w:rPr>
        <w:t xml:space="preserve"> </w:t>
      </w:r>
      <w:r>
        <w:rPr>
          <w:rStyle w:val="Emphasis"/>
          <w:rFonts w:eastAsia="Calibri"/>
        </w:rPr>
        <w:t>taken</w:t>
      </w:r>
      <w:r>
        <w:rPr>
          <w:rStyle w:val="Emphasis"/>
        </w:rPr>
        <w:t xml:space="preserve"> </w:t>
      </w:r>
      <w:r>
        <w:rPr>
          <w:rStyle w:val="Emphasis"/>
          <w:rFonts w:eastAsia="Calibri"/>
        </w:rPr>
        <w:t>into</w:t>
      </w:r>
      <w:r>
        <w:rPr>
          <w:rStyle w:val="Emphasis"/>
        </w:rPr>
        <w:t xml:space="preserve"> </w:t>
      </w:r>
      <w:r>
        <w:rPr>
          <w:rStyle w:val="Emphasis"/>
          <w:rFonts w:eastAsia="Calibri"/>
        </w:rPr>
        <w:t>account</w:t>
      </w:r>
      <w:r>
        <w:rPr>
          <w:sz w:val="8"/>
        </w:rPr>
        <w:t xml:space="preserve">, </w:t>
      </w:r>
      <w:r>
        <w:rPr>
          <w:rFonts w:eastAsia="Calibri"/>
          <w:sz w:val="8"/>
        </w:rPr>
        <w:t>and</w:t>
      </w:r>
      <w:r>
        <w:rPr>
          <w:sz w:val="8"/>
        </w:rPr>
        <w:t xml:space="preserve"> </w:t>
      </w:r>
      <w:r>
        <w:rPr>
          <w:rFonts w:eastAsia="Calibri"/>
          <w:sz w:val="8"/>
        </w:rPr>
        <w:t>they</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allowed</w:t>
      </w:r>
      <w:r>
        <w:rPr>
          <w:sz w:val="8"/>
        </w:rPr>
        <w:t xml:space="preserve"> </w:t>
      </w:r>
      <w:r>
        <w:rPr>
          <w:rFonts w:eastAsia="Calibri"/>
          <w:sz w:val="8"/>
        </w:rPr>
        <w:t>their</w:t>
      </w:r>
      <w:r>
        <w:rPr>
          <w:sz w:val="8"/>
        </w:rPr>
        <w:t xml:space="preserve"> </w:t>
      </w:r>
      <w:r>
        <w:rPr>
          <w:rFonts w:eastAsia="Calibri"/>
          <w:sz w:val="8"/>
        </w:rPr>
        <w:t>premature</w:t>
      </w:r>
      <w:r>
        <w:rPr>
          <w:sz w:val="8"/>
        </w:rPr>
        <w:t xml:space="preserve"> </w:t>
      </w:r>
      <w:r>
        <w:rPr>
          <w:rFonts w:eastAsia="Calibri"/>
          <w:sz w:val="8"/>
        </w:rPr>
        <w:t>death</w:t>
      </w:r>
      <w:r>
        <w:rPr>
          <w:sz w:val="8"/>
        </w:rPr>
        <w:t xml:space="preserve">.8 </w:t>
      </w:r>
      <w:r>
        <w:rPr>
          <w:rFonts w:eastAsia="Calibri"/>
          <w:sz w:val="8"/>
        </w:rPr>
        <w:t>This</w:t>
      </w:r>
      <w:r>
        <w:rPr>
          <w:sz w:val="8"/>
        </w:rPr>
        <w:t xml:space="preserve"> </w:t>
      </w:r>
      <w:r>
        <w:rPr>
          <w:rFonts w:eastAsia="Calibri"/>
          <w:sz w:val="8"/>
        </w:rPr>
        <w:t>is</w:t>
      </w:r>
      <w:r>
        <w:rPr>
          <w:sz w:val="8"/>
        </w:rPr>
        <w:t xml:space="preserve"> </w:t>
      </w:r>
      <w:r>
        <w:rPr>
          <w:rFonts w:eastAsia="Calibri"/>
          <w:sz w:val="8"/>
        </w:rPr>
        <w:t>as</w:t>
      </w:r>
      <w:r>
        <w:rPr>
          <w:sz w:val="8"/>
        </w:rPr>
        <w:t xml:space="preserve"> </w:t>
      </w:r>
      <w:r>
        <w:rPr>
          <w:rFonts w:eastAsia="Calibri"/>
          <w:sz w:val="8"/>
        </w:rPr>
        <w:t>true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case</w:t>
      </w:r>
      <w:r>
        <w:rPr>
          <w:sz w:val="8"/>
        </w:rPr>
        <w:t xml:space="preserve"> </w:t>
      </w:r>
      <w:r>
        <w:rPr>
          <w:rFonts w:eastAsia="Calibri"/>
          <w:sz w:val="8"/>
        </w:rPr>
        <w:t>of</w:t>
      </w:r>
      <w:r>
        <w:rPr>
          <w:sz w:val="8"/>
        </w:rPr>
        <w:t xml:space="preserve"> </w:t>
      </w:r>
      <w:r>
        <w:rPr>
          <w:rFonts w:eastAsia="Calibri"/>
          <w:sz w:val="8"/>
        </w:rPr>
        <w:t>death</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extinction</w:t>
      </w:r>
      <w:r>
        <w:rPr>
          <w:sz w:val="8"/>
        </w:rPr>
        <w:t xml:space="preserve"> </w:t>
      </w:r>
      <w:r>
        <w:rPr>
          <w:rFonts w:eastAsia="Calibri"/>
          <w:sz w:val="8"/>
        </w:rPr>
        <w:t>as</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for</w:t>
      </w:r>
      <w:r>
        <w:rPr>
          <w:sz w:val="8"/>
        </w:rPr>
        <w:t xml:space="preserve"> </w:t>
      </w:r>
      <w:r>
        <w:rPr>
          <w:rFonts w:eastAsia="Calibri"/>
          <w:sz w:val="8"/>
        </w:rPr>
        <w:t>death</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murder</w:t>
      </w:r>
      <w:r>
        <w:rPr>
          <w:sz w:val="8"/>
        </w:rPr>
        <w:t xml:space="preserve">. </w:t>
      </w:r>
      <w:r>
        <w:rPr>
          <w:rFonts w:eastAsia="Calibri"/>
          <w:sz w:val="8"/>
        </w:rPr>
        <w:t>However</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may</w:t>
      </w:r>
      <w:r>
        <w:rPr>
          <w:sz w:val="8"/>
        </w:rPr>
        <w:t xml:space="preserve"> </w:t>
      </w:r>
      <w:r>
        <w:rPr>
          <w:rFonts w:eastAsia="Calibri"/>
          <w:sz w:val="8"/>
        </w:rPr>
        <w:t>also</w:t>
      </w:r>
      <w:r>
        <w:rPr>
          <w:sz w:val="8"/>
        </w:rPr>
        <w:t xml:space="preserve"> </w:t>
      </w:r>
      <w:r>
        <w:rPr>
          <w:rFonts w:eastAsia="Calibri"/>
          <w:sz w:val="8"/>
        </w:rPr>
        <w:t>be</w:t>
      </w:r>
      <w:r>
        <w:rPr>
          <w:sz w:val="8"/>
        </w:rPr>
        <w:t xml:space="preserve"> </w:t>
      </w:r>
      <w:r>
        <w:rPr>
          <w:rFonts w:eastAsia="Calibri"/>
          <w:sz w:val="8"/>
        </w:rPr>
        <w:t>caused</w:t>
      </w:r>
      <w:r>
        <w:rPr>
          <w:sz w:val="8"/>
        </w:rPr>
        <w:t xml:space="preserve"> </w:t>
      </w:r>
      <w:r>
        <w:rPr>
          <w:rFonts w:eastAsia="Calibri"/>
          <w:sz w:val="8"/>
        </w:rPr>
        <w:t>to</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without</w:t>
      </w:r>
      <w:r>
        <w:rPr>
          <w:sz w:val="8"/>
        </w:rPr>
        <w:t xml:space="preserve"> </w:t>
      </w:r>
      <w:r>
        <w:rPr>
          <w:rFonts w:eastAsia="Calibri"/>
          <w:sz w:val="8"/>
        </w:rPr>
        <w:t>killing</w:t>
      </w:r>
      <w:r>
        <w:rPr>
          <w:sz w:val="8"/>
        </w:rPr>
        <w:t xml:space="preserve"> </w:t>
      </w:r>
      <w:r>
        <w:rPr>
          <w:rFonts w:eastAsia="Calibri"/>
          <w:sz w:val="8"/>
        </w:rPr>
        <w:t>them</w:t>
      </w:r>
      <w:r>
        <w:rPr>
          <w:sz w:val="8"/>
        </w:rPr>
        <w:t xml:space="preserve">, </w:t>
      </w:r>
      <w:r>
        <w:rPr>
          <w:rFonts w:eastAsia="Calibri"/>
          <w:sz w:val="8"/>
        </w:rPr>
        <w:t>but</w:t>
      </w:r>
      <w:r>
        <w:rPr>
          <w:sz w:val="8"/>
        </w:rPr>
        <w:t xml:space="preserve"> </w:t>
      </w:r>
      <w:r>
        <w:rPr>
          <w:rFonts w:eastAsia="Calibri"/>
          <w:sz w:val="8"/>
        </w:rPr>
        <w:t>still</w:t>
      </w:r>
      <w:r>
        <w:rPr>
          <w:sz w:val="8"/>
        </w:rPr>
        <w:t xml:space="preserve"> </w:t>
      </w:r>
      <w:r>
        <w:rPr>
          <w:rFonts w:eastAsia="Calibri"/>
          <w:sz w:val="8"/>
        </w:rPr>
        <w:t>resulting</w:t>
      </w:r>
      <w:r>
        <w:rPr>
          <w:sz w:val="8"/>
        </w:rPr>
        <w:t xml:space="preserve"> </w:t>
      </w:r>
      <w:r>
        <w:rPr>
          <w:rFonts w:eastAsia="Calibri"/>
          <w:sz w:val="8"/>
        </w:rPr>
        <w:t>in</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Imagine</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surgically</w:t>
      </w:r>
      <w:r>
        <w:rPr>
          <w:sz w:val="8"/>
        </w:rPr>
        <w:t xml:space="preserve"> </w:t>
      </w:r>
      <w:r>
        <w:rPr>
          <w:rFonts w:eastAsia="Calibri"/>
          <w:sz w:val="8"/>
        </w:rPr>
        <w:t>removing</w:t>
      </w:r>
      <w:r>
        <w:rPr>
          <w:sz w:val="8"/>
        </w:rPr>
        <w:t xml:space="preserve"> </w:t>
      </w:r>
      <w:r>
        <w:rPr>
          <w:rFonts w:eastAsia="Calibri"/>
          <w:sz w:val="8"/>
        </w:rPr>
        <w:t>everyone</w:t>
      </w:r>
      <w:r>
        <w:rPr>
          <w:sz w:val="8"/>
        </w:rPr>
        <w:t>’</w:t>
      </w:r>
      <w:r>
        <w:rPr>
          <w:rFonts w:eastAsia="Calibri"/>
          <w:sz w:val="8"/>
        </w:rPr>
        <w:t>s</w:t>
      </w:r>
      <w:r>
        <w:rPr>
          <w:sz w:val="8"/>
        </w:rPr>
        <w:t xml:space="preserve"> </w:t>
      </w:r>
      <w:r>
        <w:rPr>
          <w:rFonts w:eastAsia="Calibri"/>
          <w:sz w:val="8"/>
        </w:rPr>
        <w:t>reproductive</w:t>
      </w:r>
      <w:r>
        <w:rPr>
          <w:sz w:val="8"/>
        </w:rPr>
        <w:t xml:space="preserve"> </w:t>
      </w:r>
      <w:r>
        <w:rPr>
          <w:rFonts w:eastAsia="Calibri"/>
          <w:sz w:val="8"/>
        </w:rPr>
        <w:t>organs</w:t>
      </w:r>
      <w:r>
        <w:rPr>
          <w:sz w:val="8"/>
        </w:rPr>
        <w:t xml:space="preserve"> </w:t>
      </w:r>
      <w:r>
        <w:rPr>
          <w:rFonts w:eastAsia="Calibri"/>
          <w:sz w:val="8"/>
        </w:rPr>
        <w:t>in</w:t>
      </w:r>
      <w:r>
        <w:rPr>
          <w:sz w:val="8"/>
        </w:rPr>
        <w:t xml:space="preserve"> </w:t>
      </w:r>
      <w:r>
        <w:rPr>
          <w:rFonts w:eastAsia="Calibri"/>
          <w:sz w:val="8"/>
        </w:rPr>
        <w:t>order</w:t>
      </w:r>
      <w:r>
        <w:rPr>
          <w:sz w:val="8"/>
        </w:rPr>
        <w:t xml:space="preserve"> </w:t>
      </w:r>
      <w:r>
        <w:rPr>
          <w:rFonts w:eastAsia="Calibri"/>
          <w:sz w:val="8"/>
        </w:rPr>
        <w:t>to</w:t>
      </w:r>
      <w:r>
        <w:rPr>
          <w:sz w:val="8"/>
        </w:rPr>
        <w:t xml:space="preserve"> </w:t>
      </w:r>
      <w:r>
        <w:rPr>
          <w:rFonts w:eastAsia="Calibri"/>
          <w:sz w:val="8"/>
        </w:rPr>
        <w:t>prevent</w:t>
      </w:r>
      <w:r>
        <w:rPr>
          <w:sz w:val="8"/>
        </w:rPr>
        <w:t xml:space="preserve"> </w:t>
      </w:r>
      <w:r>
        <w:rPr>
          <w:rFonts w:eastAsia="Calibri"/>
          <w:sz w:val="8"/>
        </w:rPr>
        <w:t>the</w:t>
      </w:r>
      <w:r>
        <w:rPr>
          <w:sz w:val="8"/>
        </w:rPr>
        <w:t xml:space="preserve"> </w:t>
      </w:r>
      <w:r>
        <w:rPr>
          <w:rFonts w:eastAsia="Calibri"/>
          <w:sz w:val="8"/>
        </w:rPr>
        <w:t>creation</w:t>
      </w:r>
      <w:r>
        <w:rPr>
          <w:sz w:val="8"/>
        </w:rPr>
        <w:t xml:space="preserve"> </w:t>
      </w:r>
      <w:r>
        <w:rPr>
          <w:rFonts w:eastAsia="Calibri"/>
          <w:sz w:val="8"/>
        </w:rPr>
        <w:t>of</w:t>
      </w:r>
      <w:r>
        <w:rPr>
          <w:sz w:val="8"/>
        </w:rPr>
        <w:t xml:space="preserve"> </w:t>
      </w:r>
      <w:r>
        <w:rPr>
          <w:rFonts w:eastAsia="Calibri"/>
          <w:sz w:val="8"/>
        </w:rPr>
        <w:t>any</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Another</w:t>
      </w:r>
      <w:r>
        <w:rPr>
          <w:sz w:val="8"/>
        </w:rPr>
        <w:t xml:space="preserve"> </w:t>
      </w:r>
      <w:r>
        <w:rPr>
          <w:rFonts w:eastAsia="Calibri"/>
          <w:sz w:val="8"/>
        </w:rPr>
        <w:t>example</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Style w:val="StyleUnderline"/>
          <w:rFonts w:eastAsia="Calibri"/>
        </w:rPr>
        <w:t>a</w:t>
      </w:r>
      <w:r>
        <w:rPr>
          <w:rStyle w:val="StyleUnderline"/>
        </w:rPr>
        <w:t xml:space="preserve"> </w:t>
      </w:r>
      <w:r>
        <w:rPr>
          <w:rStyle w:val="StyleUnderline"/>
          <w:rFonts w:eastAsia="Calibri"/>
        </w:rPr>
        <w:t>nuclear</w:t>
      </w:r>
      <w:r>
        <w:rPr>
          <w:rStyle w:val="StyleUnderline"/>
        </w:rPr>
        <w:t xml:space="preserve"> </w:t>
      </w:r>
      <w:r>
        <w:rPr>
          <w:rStyle w:val="StyleUnderline"/>
          <w:rFonts w:eastAsia="Calibri"/>
        </w:rPr>
        <w:t>bomb</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kill</w:t>
      </w:r>
      <w:r>
        <w:rPr>
          <w:rStyle w:val="StyleUnderline"/>
        </w:rPr>
        <w:t xml:space="preserve"> </w:t>
      </w:r>
      <w:r>
        <w:rPr>
          <w:rStyle w:val="StyleUnderline"/>
          <w:rFonts w:eastAsia="Calibri"/>
        </w:rPr>
        <w:t>anyone</w:t>
      </w:r>
      <w:r>
        <w:rPr>
          <w:rStyle w:val="StyleUnderline"/>
        </w:rPr>
        <w:t xml:space="preserve">, </w:t>
      </w:r>
      <w:r>
        <w:rPr>
          <w:rStyle w:val="StyleUnderline"/>
          <w:rFonts w:eastAsia="Calibri"/>
        </w:rPr>
        <w:t>but</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painfully</w:t>
      </w:r>
      <w:r>
        <w:rPr>
          <w:rStyle w:val="StyleUnderline"/>
        </w:rPr>
        <w:t xml:space="preserve"> </w:t>
      </w:r>
      <w:r>
        <w:rPr>
          <w:rStyle w:val="StyleUnderline"/>
          <w:rFonts w:eastAsia="Calibri"/>
        </w:rPr>
        <w:t>render</w:t>
      </w:r>
      <w:r>
        <w:rPr>
          <w:rStyle w:val="StyleUnderline"/>
        </w:rPr>
        <w:t xml:space="preserve"> </w:t>
      </w:r>
      <w:r>
        <w:rPr>
          <w:rStyle w:val="StyleUnderline"/>
          <w:rFonts w:eastAsia="Calibri"/>
        </w:rPr>
        <w:t>them</w:t>
      </w:r>
      <w:r>
        <w:rPr>
          <w:rStyle w:val="StyleUnderline"/>
        </w:rPr>
        <w:t xml:space="preserve"> </w:t>
      </w:r>
      <w:r>
        <w:rPr>
          <w:rStyle w:val="StyleUnderline"/>
          <w:rFonts w:eastAsia="Calibri"/>
        </w:rPr>
        <w:t>infertile</w:t>
      </w:r>
      <w:r>
        <w:rPr>
          <w:rStyle w:val="StyleUnderline"/>
        </w:rPr>
        <w:t xml:space="preserve"> </w:t>
      </w:r>
      <w:r>
        <w:rPr>
          <w:rStyle w:val="StyleUnderline"/>
          <w:rFonts w:eastAsia="Calibri"/>
        </w:rPr>
        <w:t>through</w:t>
      </w:r>
      <w:r>
        <w:rPr>
          <w:rStyle w:val="StyleUnderline"/>
        </w:rPr>
        <w:t xml:space="preserve"> </w:t>
      </w:r>
      <w:r>
        <w:rPr>
          <w:rStyle w:val="StyleUnderline"/>
          <w:rFonts w:eastAsia="Calibri"/>
        </w:rPr>
        <w:t>illness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injury</w:t>
      </w:r>
      <w:r>
        <w:rPr>
          <w:sz w:val="8"/>
        </w:rPr>
        <w:t xml:space="preserve">. </w:t>
      </w:r>
      <w:r>
        <w:rPr>
          <w:rFonts w:eastAsia="Calibri"/>
          <w:sz w:val="8"/>
        </w:rPr>
        <w:t>These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cases</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through</w:t>
      </w:r>
      <w:r>
        <w:rPr>
          <w:sz w:val="8"/>
        </w:rPr>
        <w:t xml:space="preserve"> </w:t>
      </w:r>
      <w:r>
        <w:rPr>
          <w:rFonts w:eastAsia="Calibri"/>
          <w:sz w:val="8"/>
        </w:rPr>
        <w:t>surgery</w:t>
      </w:r>
      <w:r>
        <w:rPr>
          <w:sz w:val="8"/>
        </w:rPr>
        <w:t xml:space="preserve"> </w:t>
      </w:r>
      <w:r>
        <w:rPr>
          <w:rFonts w:eastAsia="Calibri"/>
          <w:sz w:val="8"/>
        </w:rPr>
        <w:t>or</w:t>
      </w:r>
      <w:r>
        <w:rPr>
          <w:sz w:val="8"/>
        </w:rPr>
        <w:t xml:space="preserve"> </w:t>
      </w:r>
      <w:r>
        <w:rPr>
          <w:rFonts w:eastAsia="Calibri"/>
          <w:sz w:val="8"/>
        </w:rPr>
        <w:t>bombs</w:t>
      </w:r>
      <w:r>
        <w:rPr>
          <w:sz w:val="8"/>
        </w:rPr>
        <w:t xml:space="preserve">) </w:t>
      </w:r>
      <w:r>
        <w:rPr>
          <w:rFonts w:eastAsia="Calibri"/>
          <w:sz w:val="8"/>
        </w:rPr>
        <w:t>was</w:t>
      </w:r>
      <w:r>
        <w:rPr>
          <w:sz w:val="8"/>
        </w:rPr>
        <w:t xml:space="preserve"> </w:t>
      </w:r>
      <w:r>
        <w:rPr>
          <w:rFonts w:eastAsia="Calibri"/>
          <w:sz w:val="8"/>
        </w:rPr>
        <w:t>inflicted</w:t>
      </w:r>
      <w:r>
        <w:rPr>
          <w:sz w:val="8"/>
        </w:rPr>
        <w:t xml:space="preserve"> </w:t>
      </w:r>
      <w:r>
        <w:rPr>
          <w:rFonts w:eastAsia="Calibri"/>
          <w:sz w:val="8"/>
        </w:rPr>
        <w:t>on</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came</w:t>
      </w:r>
      <w:r>
        <w:rPr>
          <w:sz w:val="8"/>
        </w:rPr>
        <w:t xml:space="preserve"> </w:t>
      </w:r>
      <w:r>
        <w:rPr>
          <w:rFonts w:eastAsia="Calibri"/>
          <w:sz w:val="8"/>
        </w:rPr>
        <w:t>about</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result</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painful</w:t>
      </w:r>
      <w:r>
        <w:rPr>
          <w:sz w:val="8"/>
        </w:rPr>
        <w:t xml:space="preserve"> </w:t>
      </w:r>
      <w:r>
        <w:rPr>
          <w:rFonts w:eastAsia="Calibri"/>
          <w:sz w:val="8"/>
        </w:rPr>
        <w:t>incident</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through</w:t>
      </w:r>
      <w:r>
        <w:rPr>
          <w:sz w:val="8"/>
        </w:rPr>
        <w:t xml:space="preserve"> </w:t>
      </w:r>
      <w:r>
        <w:rPr>
          <w:rFonts w:eastAsia="Calibri"/>
          <w:sz w:val="8"/>
        </w:rPr>
        <w:t>death</w:t>
      </w:r>
      <w:r>
        <w:rPr>
          <w:sz w:val="8"/>
        </w:rPr>
        <w:t xml:space="preserve">. </w:t>
      </w:r>
      <w:r>
        <w:rPr>
          <w:rFonts w:eastAsia="Calibri"/>
          <w:sz w:val="8"/>
        </w:rPr>
        <w:t>Furthermore</w:t>
      </w:r>
      <w:r>
        <w:rPr>
          <w:sz w:val="8"/>
        </w:rPr>
        <w:t xml:space="preserve">, </w:t>
      </w:r>
      <w:r>
        <w:rPr>
          <w:rFonts w:eastAsia="Calibri"/>
          <w:sz w:val="8"/>
        </w:rPr>
        <w:t>one</w:t>
      </w:r>
      <w:r>
        <w:rPr>
          <w:sz w:val="8"/>
        </w:rPr>
        <w:t xml:space="preserve"> </w:t>
      </w:r>
      <w:r>
        <w:rPr>
          <w:rFonts w:eastAsia="Calibri"/>
          <w:sz w:val="8"/>
        </w:rPr>
        <w:t>could</w:t>
      </w:r>
      <w:r>
        <w:rPr>
          <w:sz w:val="8"/>
        </w:rPr>
        <w:t xml:space="preserve"> </w:t>
      </w:r>
      <w:r>
        <w:rPr>
          <w:rFonts w:eastAsia="Calibri"/>
          <w:sz w:val="8"/>
        </w:rPr>
        <w:t>imagine</w:t>
      </w:r>
      <w:r>
        <w:rPr>
          <w:sz w:val="8"/>
        </w:rPr>
        <w:t xml:space="preserve"> </w:t>
      </w:r>
      <w:r>
        <w:rPr>
          <w:rFonts w:eastAsia="Calibri"/>
          <w:sz w:val="8"/>
        </w:rPr>
        <w:t>a</w:t>
      </w:r>
      <w:r>
        <w:rPr>
          <w:sz w:val="8"/>
        </w:rPr>
        <w:t xml:space="preserve"> </w:t>
      </w:r>
      <w:r>
        <w:rPr>
          <w:rFonts w:eastAsia="Calibri"/>
          <w:sz w:val="8"/>
        </w:rPr>
        <w:t>situation</w:t>
      </w:r>
      <w:r>
        <w:rPr>
          <w:sz w:val="8"/>
        </w:rPr>
        <w:t xml:space="preserve"> </w:t>
      </w:r>
      <w:r>
        <w:rPr>
          <w:rFonts w:eastAsia="Calibri"/>
          <w:sz w:val="8"/>
        </w:rPr>
        <w:t>in</w:t>
      </w:r>
      <w:r>
        <w:rPr>
          <w:sz w:val="8"/>
        </w:rPr>
        <w:t xml:space="preserve"> </w:t>
      </w:r>
      <w:r>
        <w:rPr>
          <w:rFonts w:eastAsia="Calibri"/>
          <w:sz w:val="8"/>
        </w:rPr>
        <w:t>which</w:t>
      </w:r>
      <w:r>
        <w:rPr>
          <w:sz w:val="8"/>
        </w:rPr>
        <w:t xml:space="preserve"> </w:t>
      </w:r>
      <w:r>
        <w:rPr>
          <w:rFonts w:eastAsia="Calibri"/>
          <w:sz w:val="8"/>
        </w:rPr>
        <w:t>a</w:t>
      </w:r>
      <w:r>
        <w:rPr>
          <w:sz w:val="8"/>
        </w:rPr>
        <w:t xml:space="preserve"> </w:t>
      </w:r>
      <w:r>
        <w:rPr>
          <w:rFonts w:eastAsia="Calibri"/>
          <w:sz w:val="8"/>
        </w:rPr>
        <w:t>bomb</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killed</w:t>
      </w:r>
      <w:r>
        <w:rPr>
          <w:sz w:val="8"/>
        </w:rPr>
        <w:t xml:space="preserve"> </w:t>
      </w:r>
      <w:r>
        <w:rPr>
          <w:rFonts w:eastAsia="Calibri"/>
          <w:sz w:val="8"/>
        </w:rPr>
        <w:t>enough</w:t>
      </w:r>
      <w:r>
        <w:rPr>
          <w:sz w:val="8"/>
        </w:rPr>
        <w:t xml:space="preserve"> </w:t>
      </w:r>
      <w:r>
        <w:rPr>
          <w:rFonts w:eastAsia="Calibri"/>
          <w:sz w:val="8"/>
        </w:rPr>
        <w:t>people</w:t>
      </w:r>
      <w:r>
        <w:rPr>
          <w:sz w:val="8"/>
        </w:rPr>
        <w:t xml:space="preserve"> </w:t>
      </w:r>
      <w:r>
        <w:rPr>
          <w:rFonts w:eastAsia="Calibri"/>
          <w:sz w:val="8"/>
        </w:rPr>
        <w:t>to</w:t>
      </w:r>
      <w:r>
        <w:rPr>
          <w:sz w:val="8"/>
        </w:rPr>
        <w:t xml:space="preserve"> </w:t>
      </w:r>
      <w:r>
        <w:rPr>
          <w:rFonts w:eastAsia="Calibri"/>
          <w:sz w:val="8"/>
        </w:rPr>
        <w:t>cause</w:t>
      </w:r>
      <w:r>
        <w:rPr>
          <w:sz w:val="8"/>
        </w:rPr>
        <w:t xml:space="preserve"> </w:t>
      </w:r>
      <w:r>
        <w:rPr>
          <w:rFonts w:eastAsia="Calibri"/>
          <w:sz w:val="8"/>
        </w:rPr>
        <w:t>extinction</w:t>
      </w:r>
      <w:r>
        <w:rPr>
          <w:sz w:val="8"/>
        </w:rPr>
        <w:t xml:space="preserve">, </w:t>
      </w:r>
      <w:r>
        <w:rPr>
          <w:rFonts w:eastAsia="Calibri"/>
          <w:sz w:val="8"/>
        </w:rPr>
        <w:t>but</w:t>
      </w:r>
      <w:r>
        <w:rPr>
          <w:sz w:val="8"/>
        </w:rPr>
        <w:t xml:space="preserve"> </w:t>
      </w:r>
      <w:r>
        <w:rPr>
          <w:rFonts w:eastAsia="Calibri"/>
          <w:sz w:val="8"/>
        </w:rPr>
        <w:t>some</w:t>
      </w:r>
      <w:r>
        <w:rPr>
          <w:sz w:val="8"/>
        </w:rPr>
        <w:t xml:space="preserve"> </w:t>
      </w:r>
      <w:r>
        <w:rPr>
          <w:rFonts w:eastAsia="Calibri"/>
          <w:sz w:val="8"/>
        </w:rPr>
        <w:t>people</w:t>
      </w:r>
      <w:r>
        <w:rPr>
          <w:sz w:val="8"/>
        </w:rPr>
        <w:t xml:space="preserve"> </w:t>
      </w:r>
      <w:r>
        <w:rPr>
          <w:rFonts w:eastAsia="Calibri"/>
          <w:sz w:val="8"/>
        </w:rPr>
        <w:t>remained</w:t>
      </w:r>
      <w:r>
        <w:rPr>
          <w:sz w:val="8"/>
        </w:rPr>
        <w:t xml:space="preserve"> </w:t>
      </w:r>
      <w:r>
        <w:rPr>
          <w:rFonts w:eastAsia="Calibri"/>
          <w:sz w:val="8"/>
        </w:rPr>
        <w:t>alive</w:t>
      </w:r>
      <w:r>
        <w:rPr>
          <w:sz w:val="8"/>
        </w:rPr>
        <w:t xml:space="preserve">, </w:t>
      </w:r>
      <w:r>
        <w:rPr>
          <w:rFonts w:eastAsia="Calibri"/>
          <w:sz w:val="8"/>
        </w:rPr>
        <w:t>but</w:t>
      </w:r>
      <w:r>
        <w:rPr>
          <w:sz w:val="8"/>
        </w:rPr>
        <w:t xml:space="preserve"> </w:t>
      </w:r>
      <w:r>
        <w:rPr>
          <w:rFonts w:eastAsia="Calibri"/>
          <w:sz w:val="8"/>
        </w:rPr>
        <w:t>in</w:t>
      </w:r>
      <w:r>
        <w:rPr>
          <w:sz w:val="8"/>
        </w:rPr>
        <w:t xml:space="preserve"> </w:t>
      </w:r>
      <w:r>
        <w:rPr>
          <w:rFonts w:eastAsia="Calibri"/>
          <w:sz w:val="8"/>
        </w:rPr>
        <w:t>terrible</w:t>
      </w:r>
      <w:r>
        <w:rPr>
          <w:sz w:val="8"/>
        </w:rPr>
        <w:t xml:space="preserve"> </w:t>
      </w:r>
      <w:r>
        <w:rPr>
          <w:rFonts w:eastAsia="Calibri"/>
          <w:sz w:val="8"/>
        </w:rPr>
        <w:t>pain</w:t>
      </w:r>
      <w:r>
        <w:rPr>
          <w:sz w:val="8"/>
        </w:rPr>
        <w:t xml:space="preserve"> </w:t>
      </w:r>
      <w:r>
        <w:rPr>
          <w:rFonts w:eastAsia="Calibri"/>
          <w:sz w:val="8"/>
        </w:rPr>
        <w:t>from</w:t>
      </w:r>
      <w:r>
        <w:rPr>
          <w:sz w:val="8"/>
        </w:rPr>
        <w:t xml:space="preserve"> </w:t>
      </w:r>
      <w:r>
        <w:rPr>
          <w:rFonts w:eastAsia="Calibri"/>
          <w:sz w:val="8"/>
        </w:rPr>
        <w:t>injuries</w:t>
      </w:r>
      <w:r>
        <w:rPr>
          <w:sz w:val="8"/>
        </w:rPr>
        <w:t xml:space="preserve">. </w:t>
      </w:r>
      <w:r>
        <w:rPr>
          <w:rFonts w:eastAsia="Calibri"/>
          <w:sz w:val="8"/>
        </w:rPr>
        <w:t>It</w:t>
      </w:r>
      <w:r>
        <w:rPr>
          <w:sz w:val="8"/>
        </w:rPr>
        <w:t xml:space="preserve"> </w:t>
      </w:r>
      <w:r>
        <w:rPr>
          <w:rFonts w:eastAsia="Calibri"/>
          <w:sz w:val="8"/>
        </w:rPr>
        <w:t>seems</w:t>
      </w:r>
      <w:r>
        <w:rPr>
          <w:sz w:val="8"/>
        </w:rPr>
        <w:t xml:space="preserve"> </w:t>
      </w:r>
      <w:r>
        <w:rPr>
          <w:rFonts w:eastAsia="Calibri"/>
          <w:sz w:val="8"/>
        </w:rPr>
        <w:t>uncontroversial</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infliction</w:t>
      </w:r>
      <w:r>
        <w:rPr>
          <w:sz w:val="8"/>
        </w:rPr>
        <w:t xml:space="preserve"> </w:t>
      </w:r>
      <w:r>
        <w:rPr>
          <w:rFonts w:eastAsia="Calibri"/>
          <w:sz w:val="8"/>
        </w:rPr>
        <w:t>of</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Although</w:t>
      </w:r>
      <w:r>
        <w:rPr>
          <w:sz w:val="8"/>
        </w:rPr>
        <w:t xml:space="preserve"> </w:t>
      </w:r>
      <w:r>
        <w:rPr>
          <w:rFonts w:eastAsia="Calibri"/>
          <w:sz w:val="8"/>
        </w:rPr>
        <w:t>Scanlon</w:t>
      </w:r>
      <w:r>
        <w:rPr>
          <w:sz w:val="8"/>
        </w:rPr>
        <w:t xml:space="preserve"> </w:t>
      </w:r>
      <w:r>
        <w:rPr>
          <w:rFonts w:eastAsia="Calibri"/>
          <w:sz w:val="8"/>
        </w:rPr>
        <w:t>says</w:t>
      </w:r>
      <w:r>
        <w:rPr>
          <w:sz w:val="8"/>
        </w:rPr>
        <w:t xml:space="preserve"> </w:t>
      </w:r>
      <w:r>
        <w:rPr>
          <w:rFonts w:eastAsia="Calibri"/>
          <w:sz w:val="8"/>
        </w:rPr>
        <w:t>that</w:t>
      </w:r>
      <w:r>
        <w:rPr>
          <w:sz w:val="8"/>
        </w:rPr>
        <w:t xml:space="preserve"> </w:t>
      </w:r>
      <w:r>
        <w:rPr>
          <w:rFonts w:eastAsia="Calibri"/>
          <w:sz w:val="8"/>
        </w:rPr>
        <w:t>an</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the</w:t>
      </w:r>
      <w:r>
        <w:rPr>
          <w:sz w:val="8"/>
        </w:rPr>
        <w:t xml:space="preserve"> </w:t>
      </w:r>
      <w:r>
        <w:rPr>
          <w:rFonts w:eastAsia="Calibri"/>
          <w:sz w:val="8"/>
        </w:rPr>
        <w:t>only</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principles</w:t>
      </w:r>
      <w:r>
        <w:rPr>
          <w:sz w:val="8"/>
        </w:rPr>
        <w:t xml:space="preserve">, </w:t>
      </w:r>
      <w:r>
        <w:rPr>
          <w:rFonts w:eastAsia="Calibri"/>
          <w:sz w:val="8"/>
        </w:rPr>
        <w:t>it</w:t>
      </w:r>
      <w:r>
        <w:rPr>
          <w:sz w:val="8"/>
        </w:rPr>
        <w:t xml:space="preserve"> </w:t>
      </w:r>
      <w:r>
        <w:rPr>
          <w:rFonts w:eastAsia="Calibri"/>
          <w:sz w:val="8"/>
        </w:rPr>
        <w:t>plays</w:t>
      </w:r>
      <w:r>
        <w:rPr>
          <w:sz w:val="8"/>
        </w:rPr>
        <w:t xml:space="preserve"> </w:t>
      </w:r>
      <w:r>
        <w:rPr>
          <w:rFonts w:eastAsia="Calibri"/>
          <w:sz w:val="8"/>
        </w:rPr>
        <w:t>a</w:t>
      </w:r>
      <w:r>
        <w:rPr>
          <w:sz w:val="8"/>
        </w:rPr>
        <w:t xml:space="preserve"> </w:t>
      </w:r>
      <w:r>
        <w:rPr>
          <w:rFonts w:eastAsia="Calibri"/>
          <w:sz w:val="8"/>
        </w:rPr>
        <w:t>significant</w:t>
      </w:r>
      <w:r>
        <w:rPr>
          <w:sz w:val="8"/>
        </w:rPr>
        <w:t xml:space="preserve"> </w:t>
      </w:r>
      <w:r>
        <w:rPr>
          <w:rFonts w:eastAsia="Calibri"/>
          <w:sz w:val="8"/>
        </w:rPr>
        <w:t>role</w:t>
      </w:r>
      <w:r>
        <w:rPr>
          <w:sz w:val="8"/>
        </w:rPr>
        <w:t xml:space="preserve">, </w:t>
      </w:r>
      <w:r>
        <w:rPr>
          <w:rFonts w:eastAsia="Calibri"/>
          <w:sz w:val="8"/>
        </w:rPr>
        <w:t>and</w:t>
      </w:r>
      <w:r>
        <w:rPr>
          <w:sz w:val="8"/>
        </w:rPr>
        <w:t xml:space="preserve"> </w:t>
      </w:r>
      <w:r>
        <w:rPr>
          <w:rFonts w:eastAsia="Calibri"/>
          <w:sz w:val="8"/>
        </w:rPr>
        <w:t>indeed</w:t>
      </w:r>
      <w:r>
        <w:rPr>
          <w:sz w:val="8"/>
        </w:rPr>
        <w:t xml:space="preserve">, </w:t>
      </w:r>
      <w:r>
        <w:rPr>
          <w:rFonts w:eastAsia="Calibri"/>
          <w:sz w:val="8"/>
        </w:rPr>
        <w:t>most</w:t>
      </w:r>
      <w:r>
        <w:rPr>
          <w:sz w:val="8"/>
        </w:rPr>
        <w:t xml:space="preserve"> </w:t>
      </w:r>
      <w:r>
        <w:rPr>
          <w:rFonts w:eastAsia="Calibri"/>
          <w:sz w:val="8"/>
        </w:rPr>
        <w:t>principles</w:t>
      </w:r>
      <w:r>
        <w:rPr>
          <w:sz w:val="8"/>
        </w:rPr>
        <w:t xml:space="preserve"> </w:t>
      </w:r>
      <w:r>
        <w:rPr>
          <w:rFonts w:eastAsia="Calibri"/>
          <w:sz w:val="8"/>
        </w:rPr>
        <w:t>are</w:t>
      </w:r>
      <w:r>
        <w:rPr>
          <w:sz w:val="8"/>
        </w:rPr>
        <w:t xml:space="preserve"> </w:t>
      </w:r>
      <w:r>
        <w:rPr>
          <w:rFonts w:eastAsia="Calibri"/>
          <w:sz w:val="8"/>
        </w:rPr>
        <w:t>likely</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rejected</w:t>
      </w:r>
      <w:r>
        <w:rPr>
          <w:sz w:val="8"/>
        </w:rPr>
        <w:t xml:space="preserve"> </w:t>
      </w:r>
      <w:r>
        <w:rPr>
          <w:rFonts w:eastAsia="Calibri"/>
          <w:sz w:val="8"/>
        </w:rPr>
        <w:t>due</w:t>
      </w:r>
      <w:r>
        <w:rPr>
          <w:sz w:val="8"/>
        </w:rPr>
        <w:t xml:space="preserve"> </w:t>
      </w:r>
      <w:r>
        <w:rPr>
          <w:rFonts w:eastAsia="Calibri"/>
          <w:sz w:val="8"/>
        </w:rPr>
        <w:t>to</w:t>
      </w:r>
      <w:r>
        <w:rPr>
          <w:sz w:val="8"/>
        </w:rPr>
        <w:t xml:space="preserve"> </w:t>
      </w:r>
      <w:r>
        <w:rPr>
          <w:rFonts w:eastAsia="Calibri"/>
          <w:sz w:val="8"/>
        </w:rPr>
        <w:t>a</w:t>
      </w:r>
      <w:r>
        <w:rPr>
          <w:sz w:val="8"/>
        </w:rPr>
        <w:t xml:space="preserve"> </w:t>
      </w:r>
      <w:r>
        <w:rPr>
          <w:rFonts w:eastAsia="Calibri"/>
          <w:sz w:val="8"/>
        </w:rPr>
        <w:t>negative</w:t>
      </w:r>
      <w:r>
        <w:rPr>
          <w:sz w:val="8"/>
        </w:rPr>
        <w:t xml:space="preserve"> </w:t>
      </w:r>
      <w:r>
        <w:rPr>
          <w:rFonts w:eastAsia="Calibri"/>
          <w:sz w:val="8"/>
        </w:rPr>
        <w:t>impact</w:t>
      </w:r>
      <w:r>
        <w:rPr>
          <w:sz w:val="8"/>
        </w:rPr>
        <w:t xml:space="preserve"> </w:t>
      </w:r>
      <w:r>
        <w:rPr>
          <w:rFonts w:eastAsia="Calibri"/>
          <w:sz w:val="8"/>
        </w:rPr>
        <w:t>on</w:t>
      </w:r>
      <w:r>
        <w:rPr>
          <w:sz w:val="8"/>
        </w:rPr>
        <w:t xml:space="preserve"> </w:t>
      </w:r>
      <w:r>
        <w:rPr>
          <w:rFonts w:eastAsia="Calibri"/>
          <w:sz w:val="8"/>
        </w:rPr>
        <w:t>a</w:t>
      </w:r>
      <w:r>
        <w:rPr>
          <w:sz w:val="8"/>
        </w:rPr>
        <w:t xml:space="preserve"> </w:t>
      </w:r>
      <w:r>
        <w:rPr>
          <w:rFonts w:eastAsia="Calibri"/>
          <w:sz w:val="8"/>
        </w:rPr>
        <w:t>person</w:t>
      </w:r>
      <w:r>
        <w:rPr>
          <w:sz w:val="8"/>
        </w:rPr>
        <w:t>’</w:t>
      </w:r>
      <w:r>
        <w:rPr>
          <w:rFonts w:eastAsia="Calibri"/>
          <w:sz w:val="8"/>
        </w:rPr>
        <w:t>s</w:t>
      </w:r>
      <w:r>
        <w:rPr>
          <w:sz w:val="8"/>
        </w:rPr>
        <w:t xml:space="preserve"> </w:t>
      </w:r>
      <w:r>
        <w:rPr>
          <w:rFonts w:eastAsia="Calibri"/>
          <w:sz w:val="8"/>
        </w:rPr>
        <w:t>well</w:t>
      </w:r>
      <w:r>
        <w:rPr>
          <w:sz w:val="8"/>
        </w:rPr>
        <w:t>-</w:t>
      </w:r>
      <w:r>
        <w:rPr>
          <w:rFonts w:eastAsia="Calibri"/>
          <w:sz w:val="8"/>
        </w:rPr>
        <w:t>being</w:t>
      </w:r>
      <w:r>
        <w:rPr>
          <w:sz w:val="8"/>
        </w:rPr>
        <w:t xml:space="preserve">, </w:t>
      </w:r>
      <w:r>
        <w:rPr>
          <w:rFonts w:eastAsia="Calibri"/>
          <w:sz w:val="8"/>
        </w:rPr>
        <w:t>physical</w:t>
      </w:r>
      <w:r>
        <w:rPr>
          <w:sz w:val="8"/>
        </w:rPr>
        <w:t xml:space="preserve"> </w:t>
      </w:r>
      <w:r>
        <w:rPr>
          <w:rFonts w:eastAsia="Calibri"/>
          <w:sz w:val="8"/>
        </w:rPr>
        <w:t>or</w:t>
      </w:r>
      <w:r>
        <w:rPr>
          <w:sz w:val="8"/>
        </w:rPr>
        <w:t xml:space="preserve"> </w:t>
      </w:r>
      <w:r>
        <w:rPr>
          <w:rFonts w:eastAsia="Calibri"/>
          <w:sz w:val="8"/>
        </w:rPr>
        <w:t>otherwise</w:t>
      </w:r>
      <w:r>
        <w:rPr>
          <w:sz w:val="8"/>
        </w:rPr>
        <w:t xml:space="preserve">. </w:t>
      </w:r>
      <w:r>
        <w:rPr>
          <w:rFonts w:eastAsia="Calibri"/>
          <w:sz w:val="8"/>
        </w:rPr>
        <w:t>It</w:t>
      </w:r>
      <w:r>
        <w:rPr>
          <w:sz w:val="8"/>
        </w:rPr>
        <w:t xml:space="preserve"> </w:t>
      </w:r>
      <w:r>
        <w:rPr>
          <w:rFonts w:eastAsia="Calibri"/>
          <w:sz w:val="8"/>
        </w:rPr>
        <w:t>may</w:t>
      </w:r>
      <w:r>
        <w:rPr>
          <w:sz w:val="8"/>
        </w:rPr>
        <w:t xml:space="preserve"> </w:t>
      </w:r>
      <w:r>
        <w:rPr>
          <w:rFonts w:eastAsia="Calibri"/>
          <w:sz w:val="8"/>
        </w:rPr>
        <w:t>be</w:t>
      </w:r>
      <w:r>
        <w:rPr>
          <w:sz w:val="8"/>
        </w:rPr>
        <w:t xml:space="preserve"> </w:t>
      </w:r>
      <w:r>
        <w:rPr>
          <w:rFonts w:eastAsia="Calibri"/>
          <w:sz w:val="8"/>
        </w:rPr>
        <w:t>queried</w:t>
      </w:r>
      <w:r>
        <w:rPr>
          <w:sz w:val="8"/>
        </w:rPr>
        <w:t xml:space="preserve"> </w:t>
      </w:r>
      <w:r>
        <w:rPr>
          <w:rFonts w:eastAsia="Calibri"/>
          <w:sz w:val="8"/>
        </w:rPr>
        <w:t>here</w:t>
      </w:r>
      <w:r>
        <w:rPr>
          <w:sz w:val="8"/>
        </w:rPr>
        <w:t xml:space="preserve"> </w:t>
      </w:r>
      <w:r>
        <w:rPr>
          <w:rFonts w:eastAsia="Calibri"/>
          <w:sz w:val="8"/>
        </w:rPr>
        <w:t>whether</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actually</w:t>
      </w:r>
      <w:r>
        <w:rPr>
          <w:sz w:val="8"/>
        </w:rPr>
        <w:t xml:space="preserve"> </w:t>
      </w:r>
      <w:r>
        <w:rPr>
          <w:rFonts w:eastAsia="Calibri"/>
          <w:sz w:val="8"/>
        </w:rPr>
        <w:t>the</w:t>
      </w:r>
      <w:r>
        <w:rPr>
          <w:sz w:val="8"/>
        </w:rPr>
        <w:t xml:space="preserve"> </w:t>
      </w:r>
      <w:r>
        <w:rPr>
          <w:rFonts w:eastAsia="Calibri"/>
          <w:sz w:val="8"/>
        </w:rPr>
        <w:t>involuntariness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the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itself</w:t>
      </w:r>
      <w:r>
        <w:rPr>
          <w:sz w:val="8"/>
        </w:rPr>
        <w:t xml:space="preserve"> </w:t>
      </w:r>
      <w:r>
        <w:rPr>
          <w:rFonts w:eastAsia="Calibri"/>
          <w:sz w:val="8"/>
        </w:rPr>
        <w:t>because</w:t>
      </w:r>
      <w:r>
        <w:rPr>
          <w:sz w:val="8"/>
        </w:rPr>
        <w:t xml:space="preserve"> </w:t>
      </w:r>
      <w:r>
        <w:rPr>
          <w:rFonts w:eastAsia="Calibri"/>
          <w:sz w:val="8"/>
        </w:rPr>
        <w:t>not</w:t>
      </w:r>
      <w:r>
        <w:rPr>
          <w:sz w:val="8"/>
        </w:rPr>
        <w:t xml:space="preserve"> </w:t>
      </w:r>
      <w:r>
        <w:rPr>
          <w:rFonts w:eastAsia="Calibri"/>
          <w:sz w:val="8"/>
        </w:rPr>
        <w:t>all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suffers</w:t>
      </w:r>
      <w:r>
        <w:rPr>
          <w:sz w:val="8"/>
        </w:rPr>
        <w:t xml:space="preserve"> </w:t>
      </w:r>
      <w:r>
        <w:rPr>
          <w:rFonts w:eastAsia="Calibri"/>
          <w:sz w:val="8"/>
        </w:rPr>
        <w:t>is</w:t>
      </w:r>
      <w:r>
        <w:rPr>
          <w:sz w:val="8"/>
        </w:rPr>
        <w:t xml:space="preserve"> </w:t>
      </w:r>
      <w:r>
        <w:rPr>
          <w:rFonts w:eastAsia="Calibri"/>
          <w:sz w:val="8"/>
        </w:rPr>
        <w:t>involuntary</w:t>
      </w:r>
      <w:r>
        <w:rPr>
          <w:sz w:val="8"/>
        </w:rPr>
        <w:t xml:space="preserve">. </w:t>
      </w:r>
      <w:r>
        <w:rPr>
          <w:rFonts w:eastAsia="Calibri"/>
          <w:sz w:val="8"/>
        </w:rPr>
        <w:t>One</w:t>
      </w:r>
      <w:r>
        <w:rPr>
          <w:sz w:val="8"/>
        </w:rPr>
        <w:t xml:space="preserve"> </w:t>
      </w:r>
      <w:r>
        <w:rPr>
          <w:rFonts w:eastAsia="Calibri"/>
          <w:sz w:val="8"/>
        </w:rPr>
        <w:t>can</w:t>
      </w:r>
      <w:r>
        <w:rPr>
          <w:sz w:val="8"/>
        </w:rPr>
        <w:t xml:space="preserve"> </w:t>
      </w:r>
      <w:r>
        <w:rPr>
          <w:rFonts w:eastAsia="Calibri"/>
          <w:sz w:val="8"/>
        </w:rPr>
        <w:t>imagine</w:t>
      </w:r>
      <w:r>
        <w:rPr>
          <w:sz w:val="8"/>
        </w:rPr>
        <w:t xml:space="preserve"> </w:t>
      </w:r>
      <w:r>
        <w:rPr>
          <w:rFonts w:eastAsia="Calibri"/>
          <w:sz w:val="8"/>
        </w:rPr>
        <w:t>acts</w:t>
      </w:r>
      <w:r>
        <w:rPr>
          <w:sz w:val="8"/>
        </w:rPr>
        <w:t xml:space="preserve"> </w:t>
      </w:r>
      <w:r>
        <w:rPr>
          <w:rFonts w:eastAsia="Calibri"/>
          <w:sz w:val="8"/>
        </w:rPr>
        <w:t>that</w:t>
      </w:r>
      <w:r>
        <w:rPr>
          <w:sz w:val="8"/>
        </w:rPr>
        <w:t xml:space="preserve"> </w:t>
      </w:r>
      <w:r>
        <w:rPr>
          <w:rFonts w:eastAsia="Calibri"/>
          <w:sz w:val="8"/>
        </w:rPr>
        <w:t>can</w:t>
      </w:r>
      <w:r>
        <w:rPr>
          <w:sz w:val="8"/>
        </w:rPr>
        <w:t xml:space="preserve"> </w:t>
      </w:r>
      <w:r>
        <w:rPr>
          <w:rFonts w:eastAsia="Calibri"/>
          <w:sz w:val="8"/>
        </w:rPr>
        <w:t>cause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are</w:t>
      </w:r>
      <w:r>
        <w:rPr>
          <w:sz w:val="8"/>
        </w:rPr>
        <w:t xml:space="preserve"> </w:t>
      </w:r>
      <w:r>
        <w:rPr>
          <w:rFonts w:eastAsia="Calibri"/>
          <w:sz w:val="8"/>
        </w:rPr>
        <w:t>not</w:t>
      </w:r>
      <w:r>
        <w:rPr>
          <w:sz w:val="8"/>
        </w:rPr>
        <w:t xml:space="preserve"> </w:t>
      </w:r>
      <w:r>
        <w:rPr>
          <w:rFonts w:eastAsia="Calibri"/>
          <w:sz w:val="8"/>
        </w:rPr>
        <w:t>rejectable</w:t>
      </w:r>
      <w:r>
        <w:rPr>
          <w:sz w:val="8"/>
        </w:rPr>
        <w:t xml:space="preserve"> — </w:t>
      </w:r>
      <w:r>
        <w:rPr>
          <w:rFonts w:eastAsia="Calibri"/>
          <w:sz w:val="8"/>
        </w:rPr>
        <w:t>base</w:t>
      </w:r>
      <w:r>
        <w:rPr>
          <w:sz w:val="8"/>
        </w:rPr>
        <w:t xml:space="preserve"> </w:t>
      </w:r>
      <w:r>
        <w:rPr>
          <w:rFonts w:eastAsia="Calibri"/>
          <w:sz w:val="8"/>
        </w:rPr>
        <w:t>jumping</w:t>
      </w:r>
      <w:r>
        <w:rPr>
          <w:sz w:val="8"/>
        </w:rPr>
        <w:t xml:space="preserve"> </w:t>
      </w:r>
      <w:r>
        <w:rPr>
          <w:rFonts w:eastAsia="Calibri"/>
          <w:sz w:val="8"/>
        </w:rPr>
        <w:t>or</w:t>
      </w:r>
      <w:r>
        <w:rPr>
          <w:sz w:val="8"/>
        </w:rPr>
        <w:t xml:space="preserve"> </w:t>
      </w:r>
      <w:r>
        <w:rPr>
          <w:rFonts w:eastAsia="Calibri"/>
          <w:sz w:val="8"/>
        </w:rPr>
        <w:t>life</w:t>
      </w:r>
      <w:r>
        <w:rPr>
          <w:sz w:val="8"/>
        </w:rPr>
        <w:t>-</w:t>
      </w:r>
      <w:r>
        <w:rPr>
          <w:rFonts w:eastAsia="Calibri"/>
          <w:sz w:val="8"/>
        </w:rPr>
        <w:t>saving</w:t>
      </w:r>
      <w:r>
        <w:rPr>
          <w:sz w:val="8"/>
        </w:rPr>
        <w:t xml:space="preserve"> </w:t>
      </w:r>
      <w:r>
        <w:rPr>
          <w:rFonts w:eastAsia="Calibri"/>
          <w:sz w:val="8"/>
        </w:rPr>
        <w:t>or</w:t>
      </w:r>
      <w:r>
        <w:rPr>
          <w:sz w:val="8"/>
        </w:rPr>
        <w:t xml:space="preserve"> </w:t>
      </w:r>
      <w:r>
        <w:rPr>
          <w:rFonts w:eastAsia="Calibri"/>
          <w:sz w:val="8"/>
        </w:rPr>
        <w:t>improving</w:t>
      </w:r>
      <w:r>
        <w:rPr>
          <w:sz w:val="8"/>
        </w:rPr>
        <w:t xml:space="preserve"> </w:t>
      </w:r>
      <w:r>
        <w:rPr>
          <w:rFonts w:eastAsia="Calibri"/>
          <w:sz w:val="8"/>
        </w:rPr>
        <w:t>surgery</w:t>
      </w:r>
      <w:r>
        <w:rPr>
          <w:sz w:val="8"/>
        </w:rPr>
        <w:t xml:space="preserve">, </w:t>
      </w:r>
      <w:r>
        <w:rPr>
          <w:rFonts w:eastAsia="Calibri"/>
          <w:sz w:val="8"/>
        </w:rPr>
        <w:t>for</w:t>
      </w:r>
      <w:r>
        <w:rPr>
          <w:sz w:val="8"/>
        </w:rPr>
        <w:t xml:space="preserve"> </w:t>
      </w:r>
      <w:r>
        <w:rPr>
          <w:rFonts w:eastAsia="Calibri"/>
          <w:sz w:val="8"/>
        </w:rPr>
        <w:t>example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other</w:t>
      </w:r>
      <w:r>
        <w:rPr>
          <w:sz w:val="8"/>
        </w:rPr>
        <w:t xml:space="preserve"> </w:t>
      </w:r>
      <w:r>
        <w:rPr>
          <w:rFonts w:eastAsia="Calibri"/>
          <w:sz w:val="8"/>
        </w:rPr>
        <w:t>hand</w:t>
      </w:r>
      <w:r>
        <w:rPr>
          <w:sz w:val="8"/>
        </w:rPr>
        <w:t xml:space="preserve">, </w:t>
      </w:r>
      <w:r>
        <w:rPr>
          <w:rFonts w:eastAsia="Calibri"/>
          <w:sz w:val="8"/>
        </w:rPr>
        <w:t>pushing</w:t>
      </w:r>
      <w:r>
        <w:rPr>
          <w:sz w:val="8"/>
        </w:rPr>
        <w:t xml:space="preserve"> </w:t>
      </w:r>
      <w:r>
        <w:rPr>
          <w:rFonts w:eastAsia="Calibri"/>
          <w:sz w:val="8"/>
        </w:rPr>
        <w:t>someone</w:t>
      </w:r>
      <w:r>
        <w:rPr>
          <w:sz w:val="8"/>
        </w:rPr>
        <w:t xml:space="preserve"> </w:t>
      </w:r>
      <w:r>
        <w:rPr>
          <w:rFonts w:eastAsia="Calibri"/>
          <w:sz w:val="8"/>
        </w:rPr>
        <w:t>off</w:t>
      </w:r>
      <w:r>
        <w:rPr>
          <w:sz w:val="8"/>
        </w:rPr>
        <w:t xml:space="preserve"> </w:t>
      </w:r>
      <w:r>
        <w:rPr>
          <w:rFonts w:eastAsia="Calibri"/>
          <w:sz w:val="8"/>
        </w:rPr>
        <w:t>a</w:t>
      </w:r>
      <w:r>
        <w:rPr>
          <w:sz w:val="8"/>
        </w:rPr>
        <w:t xml:space="preserve"> </w:t>
      </w:r>
      <w:r>
        <w:rPr>
          <w:rFonts w:eastAsia="Calibri"/>
          <w:sz w:val="8"/>
        </w:rPr>
        <w:t>cliff</w:t>
      </w:r>
      <w:r>
        <w:rPr>
          <w:sz w:val="8"/>
        </w:rPr>
        <w:t xml:space="preserve"> </w:t>
      </w:r>
      <w:r>
        <w:rPr>
          <w:rFonts w:eastAsia="Calibri"/>
          <w:sz w:val="8"/>
        </w:rPr>
        <w:t>or</w:t>
      </w:r>
      <w:r>
        <w:rPr>
          <w:sz w:val="8"/>
        </w:rPr>
        <w:t xml:space="preserve"> </w:t>
      </w:r>
      <w:r>
        <w:rPr>
          <w:rFonts w:eastAsia="Calibri"/>
          <w:sz w:val="8"/>
        </w:rPr>
        <w:t>cutting</w:t>
      </w:r>
      <w:r>
        <w:rPr>
          <w:sz w:val="8"/>
        </w:rPr>
        <w:t xml:space="preserve"> </w:t>
      </w:r>
      <w:r>
        <w:rPr>
          <w:rFonts w:eastAsia="Calibri"/>
          <w:sz w:val="8"/>
        </w:rPr>
        <w:t>him</w:t>
      </w:r>
      <w:r>
        <w:rPr>
          <w:sz w:val="8"/>
        </w:rPr>
        <w:t xml:space="preserve"> </w:t>
      </w:r>
      <w:r>
        <w:rPr>
          <w:rFonts w:eastAsia="Calibri"/>
          <w:sz w:val="8"/>
        </w:rPr>
        <w:t>with</w:t>
      </w:r>
      <w:r>
        <w:rPr>
          <w:sz w:val="8"/>
        </w:rPr>
        <w:t xml:space="preserve"> </w:t>
      </w:r>
      <w:r>
        <w:rPr>
          <w:rFonts w:eastAsia="Calibri"/>
          <w:sz w:val="8"/>
        </w:rPr>
        <w:t>a</w:t>
      </w:r>
      <w:r>
        <w:rPr>
          <w:sz w:val="8"/>
        </w:rPr>
        <w:t xml:space="preserve"> </w:t>
      </w:r>
      <w:r>
        <w:rPr>
          <w:rFonts w:eastAsia="Calibri"/>
          <w:sz w:val="8"/>
        </w:rPr>
        <w:t>scalpel</w:t>
      </w:r>
      <w:r>
        <w:rPr>
          <w:sz w:val="8"/>
        </w:rPr>
        <w:t xml:space="preserve"> </w:t>
      </w:r>
      <w:r>
        <w:rPr>
          <w:rFonts w:eastAsia="Calibri"/>
          <w:sz w:val="8"/>
        </w:rPr>
        <w:t>against</w:t>
      </w:r>
      <w:r>
        <w:rPr>
          <w:sz w:val="8"/>
        </w:rPr>
        <w:t xml:space="preserve"> </w:t>
      </w:r>
      <w:r>
        <w:rPr>
          <w:rFonts w:eastAsia="Calibri"/>
          <w:sz w:val="8"/>
        </w:rPr>
        <w:t>his</w:t>
      </w:r>
      <w:r>
        <w:rPr>
          <w:sz w:val="8"/>
        </w:rPr>
        <w:t xml:space="preserve"> </w:t>
      </w:r>
      <w:r>
        <w:rPr>
          <w:rFonts w:eastAsia="Calibri"/>
          <w:sz w:val="8"/>
        </w:rPr>
        <w:t>will</w:t>
      </w:r>
      <w:r>
        <w:rPr>
          <w:sz w:val="8"/>
        </w:rPr>
        <w:t xml:space="preserve"> </w:t>
      </w:r>
      <w:r>
        <w:rPr>
          <w:rFonts w:eastAsia="Calibri"/>
          <w:sz w:val="8"/>
        </w:rPr>
        <w:t>are</w:t>
      </w:r>
      <w:r>
        <w:rPr>
          <w:sz w:val="8"/>
        </w:rPr>
        <w:t xml:space="preserve"> </w:t>
      </w:r>
      <w:r>
        <w:rPr>
          <w:rFonts w:eastAsia="Calibri"/>
          <w:sz w:val="8"/>
        </w:rPr>
        <w:t>clearly</w:t>
      </w:r>
      <w:r>
        <w:rPr>
          <w:sz w:val="8"/>
        </w:rPr>
        <w:t xml:space="preserve"> </w:t>
      </w:r>
      <w:r>
        <w:rPr>
          <w:rFonts w:eastAsia="Calibri"/>
          <w:sz w:val="8"/>
        </w:rPr>
        <w:t>rejectable</w:t>
      </w:r>
      <w:r>
        <w:rPr>
          <w:sz w:val="8"/>
        </w:rPr>
        <w:t xml:space="preserve"> </w:t>
      </w:r>
      <w:r>
        <w:rPr>
          <w:rFonts w:eastAsia="Calibri"/>
          <w:sz w:val="8"/>
        </w:rPr>
        <w:t>acts</w:t>
      </w:r>
      <w:r>
        <w:rPr>
          <w:sz w:val="8"/>
        </w:rPr>
        <w:t xml:space="preserve">. </w:t>
      </w:r>
      <w:r>
        <w:rPr>
          <w:rFonts w:eastAsia="Calibri"/>
          <w:sz w:val="8"/>
        </w:rPr>
        <w:t>The</w:t>
      </w:r>
      <w:r>
        <w:rPr>
          <w:sz w:val="8"/>
        </w:rPr>
        <w:t xml:space="preserve"> </w:t>
      </w:r>
      <w:r>
        <w:rPr>
          <w:rFonts w:eastAsia="Calibri"/>
          <w:sz w:val="8"/>
        </w:rPr>
        <w:t>difference</w:t>
      </w:r>
      <w:r>
        <w:rPr>
          <w:sz w:val="8"/>
        </w:rPr>
        <w:t xml:space="preserve"> </w:t>
      </w:r>
      <w:r>
        <w:rPr>
          <w:rFonts w:eastAsia="Calibri"/>
          <w:sz w:val="8"/>
        </w:rPr>
        <w:t>between</w:t>
      </w:r>
      <w:r>
        <w:rPr>
          <w:sz w:val="8"/>
        </w:rPr>
        <w:t xml:space="preserve"> </w:t>
      </w:r>
      <w:r>
        <w:rPr>
          <w:rFonts w:eastAsia="Calibri"/>
          <w:sz w:val="8"/>
        </w:rPr>
        <w:t>the</w:t>
      </w:r>
      <w:r>
        <w:rPr>
          <w:sz w:val="8"/>
        </w:rPr>
        <w:t xml:space="preserve"> </w:t>
      </w:r>
      <w:r>
        <w:rPr>
          <w:rFonts w:eastAsia="Calibri"/>
          <w:sz w:val="8"/>
        </w:rPr>
        <w:t>two</w:t>
      </w:r>
      <w:r>
        <w:rPr>
          <w:sz w:val="8"/>
        </w:rPr>
        <w:t xml:space="preserve"> </w:t>
      </w:r>
      <w:r>
        <w:rPr>
          <w:rFonts w:eastAsia="Calibri"/>
          <w:sz w:val="8"/>
        </w:rPr>
        <w:t>cases</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former</w:t>
      </w:r>
      <w:r>
        <w:rPr>
          <w:sz w:val="8"/>
        </w:rPr>
        <w:t xml:space="preserve">, </w:t>
      </w:r>
      <w:r>
        <w:rPr>
          <w:rFonts w:eastAsia="Calibri"/>
          <w:sz w:val="8"/>
        </w:rPr>
        <w:t>the</w:t>
      </w:r>
      <w:r>
        <w:rPr>
          <w:sz w:val="8"/>
        </w:rPr>
        <w:t xml:space="preserve"> </w:t>
      </w:r>
      <w:r>
        <w:rPr>
          <w:rFonts w:eastAsia="Calibri"/>
          <w:sz w:val="8"/>
        </w:rPr>
        <w:t>person</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pain</w:t>
      </w:r>
      <w:r>
        <w:rPr>
          <w:sz w:val="8"/>
        </w:rPr>
        <w:t xml:space="preserve"> </w:t>
      </w:r>
      <w:r>
        <w:rPr>
          <w:rFonts w:eastAsia="Calibri"/>
          <w:sz w:val="8"/>
        </w:rPr>
        <w:t>inflicted</w:t>
      </w:r>
      <w:r>
        <w:rPr>
          <w:sz w:val="8"/>
        </w:rPr>
        <w:t xml:space="preserve"> </w:t>
      </w:r>
      <w:r>
        <w:rPr>
          <w:rFonts w:eastAsia="Calibri"/>
          <w:sz w:val="8"/>
        </w:rPr>
        <w:t>has</w:t>
      </w:r>
      <w:r>
        <w:rPr>
          <w:sz w:val="8"/>
        </w:rPr>
        <w:t xml:space="preserve"> </w:t>
      </w:r>
      <w:r>
        <w:rPr>
          <w:rFonts w:eastAsia="Calibri"/>
          <w:sz w:val="8"/>
        </w:rPr>
        <w:t>consented</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risk</w:t>
      </w:r>
      <w:r>
        <w:rPr>
          <w:sz w:val="8"/>
        </w:rPr>
        <w:t xml:space="preserve"> </w:t>
      </w:r>
      <w:r>
        <w:rPr>
          <w:rFonts w:eastAsia="Calibri"/>
          <w:sz w:val="8"/>
        </w:rPr>
        <w:t>of</w:t>
      </w:r>
      <w:r>
        <w:rPr>
          <w:sz w:val="8"/>
        </w:rPr>
        <w:t xml:space="preserve"> </w:t>
      </w:r>
      <w:r>
        <w:rPr>
          <w:rFonts w:eastAsia="Calibri"/>
          <w:sz w:val="8"/>
        </w:rPr>
        <w:t>pain</w:t>
      </w:r>
      <w:r>
        <w:rPr>
          <w:sz w:val="8"/>
        </w:rPr>
        <w:t xml:space="preserve">. </w:t>
      </w:r>
      <w:r>
        <w:rPr>
          <w:rFonts w:eastAsia="Calibri"/>
          <w:sz w:val="8"/>
        </w:rPr>
        <w:t>My</w:t>
      </w:r>
      <w:r>
        <w:rPr>
          <w:sz w:val="8"/>
        </w:rPr>
        <w:t xml:space="preserve"> </w:t>
      </w:r>
      <w:r>
        <w:rPr>
          <w:rFonts w:eastAsia="Calibri"/>
          <w:sz w:val="8"/>
        </w:rPr>
        <w:t>view</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separated</w:t>
      </w:r>
      <w:r>
        <w:rPr>
          <w:sz w:val="8"/>
        </w:rPr>
        <w:t xml:space="preserve"> </w:t>
      </w:r>
      <w:r>
        <w:rPr>
          <w:rFonts w:eastAsia="Calibri"/>
          <w:sz w:val="8"/>
        </w:rPr>
        <w:t>in</w:t>
      </w:r>
      <w:r>
        <w:rPr>
          <w:sz w:val="8"/>
        </w:rPr>
        <w:t xml:space="preserve"> </w:t>
      </w:r>
      <w:r>
        <w:rPr>
          <w:rFonts w:eastAsia="Calibri"/>
          <w:sz w:val="8"/>
        </w:rPr>
        <w:t>these</w:t>
      </w:r>
      <w:r>
        <w:rPr>
          <w:sz w:val="8"/>
        </w:rPr>
        <w:t xml:space="preserve"> </w:t>
      </w:r>
      <w:r>
        <w:rPr>
          <w:rFonts w:eastAsia="Calibri"/>
          <w:sz w:val="8"/>
        </w:rPr>
        <w:t>cases</w:t>
      </w:r>
      <w:r>
        <w:rPr>
          <w:sz w:val="8"/>
        </w:rPr>
        <w:t xml:space="preserve"> </w:t>
      </w:r>
      <w:r>
        <w:rPr>
          <w:rFonts w:eastAsia="Calibri"/>
          <w:sz w:val="8"/>
        </w:rPr>
        <w:t>and</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for</w:t>
      </w:r>
      <w:r>
        <w:rPr>
          <w:sz w:val="8"/>
        </w:rPr>
        <w:t xml:space="preserve"> </w:t>
      </w:r>
      <w:r>
        <w:rPr>
          <w:rFonts w:eastAsia="Calibri"/>
          <w:sz w:val="8"/>
        </w:rPr>
        <w:t>reasonable</w:t>
      </w:r>
      <w:r>
        <w:rPr>
          <w:sz w:val="8"/>
        </w:rPr>
        <w:t xml:space="preserve"> </w:t>
      </w:r>
      <w:r>
        <w:rPr>
          <w:rFonts w:eastAsia="Calibri"/>
          <w:sz w:val="8"/>
        </w:rPr>
        <w:t>rejection</w:t>
      </w:r>
      <w:r>
        <w:rPr>
          <w:sz w:val="8"/>
        </w:rPr>
        <w:t xml:space="preserve">. </w:t>
      </w:r>
      <w:r>
        <w:rPr>
          <w:rFonts w:eastAsia="Calibri"/>
          <w:sz w:val="8"/>
        </w:rPr>
        <w:t>Thus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would</w:t>
      </w:r>
      <w:r>
        <w:rPr>
          <w:sz w:val="8"/>
        </w:rPr>
        <w:t xml:space="preserve"> </w:t>
      </w:r>
      <w:r>
        <w:rPr>
          <w:rFonts w:eastAsia="Calibri"/>
          <w:sz w:val="8"/>
        </w:rPr>
        <w:t>allow</w:t>
      </w:r>
      <w:r>
        <w:rPr>
          <w:sz w:val="8"/>
        </w:rPr>
        <w:t xml:space="preserve"> </w:t>
      </w:r>
      <w:r>
        <w:rPr>
          <w:rFonts w:eastAsia="Calibri"/>
          <w:sz w:val="8"/>
        </w:rPr>
        <w:t>unwanted</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Fonts w:eastAsia="Calibri"/>
          <w:sz w:val="8"/>
        </w:rPr>
        <w:t>gives</w:t>
      </w:r>
      <w:r>
        <w:rPr>
          <w:sz w:val="8"/>
        </w:rPr>
        <w:t xml:space="preserve"> </w:t>
      </w:r>
      <w:r>
        <w:rPr>
          <w:rFonts w:eastAsia="Calibri"/>
          <w:sz w:val="8"/>
        </w:rPr>
        <w:t>a</w:t>
      </w:r>
      <w:r>
        <w:rPr>
          <w:sz w:val="8"/>
        </w:rPr>
        <w:t xml:space="preserve"> </w:t>
      </w:r>
      <w:r>
        <w:rPr>
          <w:rFonts w:eastAsia="Calibri"/>
          <w:sz w:val="8"/>
        </w:rPr>
        <w:t>person</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subjected</w:t>
      </w:r>
      <w:r>
        <w:rPr>
          <w:sz w:val="8"/>
        </w:rPr>
        <w:t xml:space="preserve"> </w:t>
      </w:r>
      <w:r>
        <w:rPr>
          <w:rFonts w:eastAsia="Calibri"/>
          <w:sz w:val="8"/>
        </w:rPr>
        <w:t>to</w:t>
      </w:r>
      <w:r>
        <w:rPr>
          <w:sz w:val="8"/>
        </w:rPr>
        <w:t xml:space="preserve"> </w:t>
      </w:r>
      <w:r>
        <w:rPr>
          <w:rFonts w:eastAsia="Calibri"/>
          <w:sz w:val="8"/>
        </w:rPr>
        <w:t>that</w:t>
      </w:r>
      <w:r>
        <w:rPr>
          <w:sz w:val="8"/>
        </w:rPr>
        <w:t xml:space="preserve"> </w:t>
      </w:r>
      <w:r>
        <w:rPr>
          <w:rFonts w:eastAsia="Calibri"/>
          <w:sz w:val="8"/>
        </w:rPr>
        <w:t>harm</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Of</w:t>
      </w:r>
      <w:r>
        <w:rPr>
          <w:sz w:val="8"/>
        </w:rPr>
        <w:t xml:space="preserve"> </w:t>
      </w:r>
      <w:r>
        <w:rPr>
          <w:rFonts w:eastAsia="Calibri"/>
          <w:sz w:val="8"/>
        </w:rPr>
        <w:t>course</w:t>
      </w:r>
      <w:r>
        <w:rPr>
          <w:sz w:val="8"/>
        </w:rPr>
        <w:t xml:space="preserve"> </w:t>
      </w:r>
      <w:r>
        <w:rPr>
          <w:rFonts w:eastAsia="Calibri"/>
          <w:sz w:val="8"/>
        </w:rPr>
        <w:t>the</w:t>
      </w:r>
      <w:r>
        <w:rPr>
          <w:sz w:val="8"/>
        </w:rPr>
        <w:t xml:space="preserve"> </w:t>
      </w:r>
      <w:r>
        <w:rPr>
          <w:rFonts w:eastAsia="Calibri"/>
          <w:sz w:val="8"/>
        </w:rPr>
        <w:t>mere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causes</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is</w:t>
      </w:r>
      <w:r>
        <w:rPr>
          <w:sz w:val="8"/>
        </w:rPr>
        <w:t xml:space="preserve"> </w:t>
      </w:r>
      <w:r>
        <w:rPr>
          <w:rFonts w:eastAsia="Calibri"/>
          <w:sz w:val="8"/>
        </w:rPr>
        <w:t>not</w:t>
      </w:r>
      <w:r>
        <w:rPr>
          <w:sz w:val="8"/>
        </w:rPr>
        <w:t xml:space="preserve"> </w:t>
      </w:r>
      <w:r>
        <w:rPr>
          <w:rFonts w:eastAsia="Calibri"/>
          <w:sz w:val="8"/>
        </w:rPr>
        <w:t>sufficient</w:t>
      </w:r>
      <w:r>
        <w:rPr>
          <w:sz w:val="8"/>
        </w:rPr>
        <w:t xml:space="preserve"> </w:t>
      </w:r>
      <w:r>
        <w:rPr>
          <w:rFonts w:eastAsia="Calibri"/>
          <w:sz w:val="8"/>
        </w:rPr>
        <w:t>to</w:t>
      </w:r>
      <w:r>
        <w:rPr>
          <w:sz w:val="8"/>
        </w:rPr>
        <w:t xml:space="preserve"> </w:t>
      </w:r>
      <w:r>
        <w:rPr>
          <w:rFonts w:eastAsia="Calibri"/>
          <w:sz w:val="8"/>
        </w:rPr>
        <w:t>declare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is</w:t>
      </w:r>
      <w:r>
        <w:rPr>
          <w:sz w:val="8"/>
        </w:rPr>
        <w:t xml:space="preserve"> </w:t>
      </w:r>
      <w:r>
        <w:rPr>
          <w:rFonts w:eastAsia="Calibri"/>
          <w:sz w:val="8"/>
        </w:rPr>
        <w:t>rejectable</w:t>
      </w:r>
      <w:r>
        <w:rPr>
          <w:sz w:val="8"/>
        </w:rPr>
        <w:t xml:space="preserve"> — </w:t>
      </w:r>
      <w:r>
        <w:rPr>
          <w:rFonts w:eastAsia="Calibri"/>
          <w:sz w:val="8"/>
        </w:rPr>
        <w:t>there</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case</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what</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offered</w:t>
      </w:r>
      <w:r>
        <w:rPr>
          <w:sz w:val="8"/>
        </w:rPr>
        <w:t xml:space="preserve"> </w:t>
      </w:r>
      <w:r>
        <w:rPr>
          <w:rFonts w:eastAsia="Calibri"/>
          <w:sz w:val="8"/>
        </w:rPr>
        <w:t>in</w:t>
      </w:r>
      <w:r>
        <w:rPr>
          <w:sz w:val="8"/>
        </w:rPr>
        <w:t xml:space="preserve"> </w:t>
      </w:r>
      <w:r>
        <w:rPr>
          <w:rFonts w:eastAsia="Calibri"/>
          <w:sz w:val="8"/>
        </w:rPr>
        <w:t>favour</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death</w:t>
      </w:r>
      <w:r>
        <w:rPr>
          <w:sz w:val="8"/>
        </w:rPr>
        <w:t>-</w:t>
      </w:r>
      <w:r>
        <w:rPr>
          <w:rFonts w:eastAsia="Calibri"/>
          <w:sz w:val="8"/>
        </w:rPr>
        <w:t>inducing</w:t>
      </w:r>
      <w:r>
        <w:rPr>
          <w:sz w:val="8"/>
        </w:rPr>
        <w:t xml:space="preserve"> </w:t>
      </w:r>
      <w:r>
        <w:rPr>
          <w:rFonts w:eastAsia="Calibri"/>
          <w:sz w:val="8"/>
        </w:rPr>
        <w:t>harm</w:t>
      </w:r>
      <w:r>
        <w:rPr>
          <w:sz w:val="8"/>
        </w:rPr>
        <w:t xml:space="preserve">? </w:t>
      </w:r>
      <w:r>
        <w:rPr>
          <w:rFonts w:eastAsia="Calibri"/>
          <w:sz w:val="8"/>
        </w:rPr>
        <w:t>One</w:t>
      </w:r>
      <w:r>
        <w:rPr>
          <w:sz w:val="8"/>
        </w:rPr>
        <w:t xml:space="preserve"> </w:t>
      </w:r>
      <w:r>
        <w:rPr>
          <w:rFonts w:eastAsia="Calibri"/>
          <w:sz w:val="8"/>
        </w:rPr>
        <w:t>such</w:t>
      </w:r>
      <w:r>
        <w:rPr>
          <w:sz w:val="8"/>
        </w:rPr>
        <w:t xml:space="preserve"> </w:t>
      </w:r>
      <w:r>
        <w:rPr>
          <w:rFonts w:eastAsia="Calibri"/>
          <w:sz w:val="8"/>
        </w:rPr>
        <w:t>reason</w:t>
      </w:r>
      <w:r>
        <w:rPr>
          <w:sz w:val="8"/>
        </w:rPr>
        <w:t xml:space="preserve"> </w:t>
      </w:r>
      <w:r>
        <w:rPr>
          <w:rFonts w:eastAsia="Calibri"/>
          <w:sz w:val="8"/>
        </w:rPr>
        <w:t>that</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offered</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Fonts w:eastAsia="Calibri"/>
          <w:sz w:val="8"/>
        </w:rPr>
        <w:t>humans</w:t>
      </w:r>
      <w:r>
        <w:rPr>
          <w:sz w:val="8"/>
        </w:rPr>
        <w:t xml:space="preserve"> </w:t>
      </w:r>
      <w:r>
        <w:rPr>
          <w:rFonts w:eastAsia="Calibri"/>
          <w:sz w:val="8"/>
        </w:rPr>
        <w:t>are</w:t>
      </w:r>
      <w:r>
        <w:rPr>
          <w:sz w:val="8"/>
        </w:rPr>
        <w:t xml:space="preserve"> </w:t>
      </w:r>
      <w:r>
        <w:rPr>
          <w:rFonts w:eastAsia="Calibri"/>
          <w:sz w:val="8"/>
        </w:rPr>
        <w:t>a</w:t>
      </w:r>
      <w:r>
        <w:rPr>
          <w:sz w:val="8"/>
        </w:rPr>
        <w:t xml:space="preserve"> </w:t>
      </w:r>
      <w:r>
        <w:rPr>
          <w:rFonts w:eastAsia="Calibri"/>
          <w:sz w:val="8"/>
        </w:rPr>
        <w:t>harm</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and</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might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better</w:t>
      </w:r>
      <w:r>
        <w:rPr>
          <w:sz w:val="8"/>
        </w:rPr>
        <w:t xml:space="preserve"> </w:t>
      </w:r>
      <w:r>
        <w:rPr>
          <w:rFonts w:eastAsia="Calibri"/>
          <w:sz w:val="8"/>
        </w:rPr>
        <w:t>place</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humans</w:t>
      </w:r>
      <w:r>
        <w:rPr>
          <w:sz w:val="8"/>
        </w:rPr>
        <w:t xml:space="preserve"> </w:t>
      </w:r>
      <w:r>
        <w:rPr>
          <w:rFonts w:eastAsia="Calibri"/>
          <w:sz w:val="8"/>
        </w:rPr>
        <w:t>in</w:t>
      </w:r>
      <w:r>
        <w:rPr>
          <w:sz w:val="8"/>
        </w:rPr>
        <w:t xml:space="preserve"> </w:t>
      </w:r>
      <w:r>
        <w:rPr>
          <w:rFonts w:eastAsia="Calibri"/>
          <w:sz w:val="8"/>
        </w:rPr>
        <w:t>it</w:t>
      </w:r>
      <w:r>
        <w:rPr>
          <w:sz w:val="8"/>
        </w:rPr>
        <w:t xml:space="preserve">. </w:t>
      </w:r>
      <w:r>
        <w:rPr>
          <w:rFonts w:eastAsia="Calibri"/>
          <w:sz w:val="8"/>
        </w:rPr>
        <w:t>It</w:t>
      </w:r>
      <w:r>
        <w:rPr>
          <w:sz w:val="8"/>
        </w:rPr>
        <w:t xml:space="preserve"> </w:t>
      </w:r>
      <w:r>
        <w:rPr>
          <w:rFonts w:eastAsia="Calibri"/>
          <w:sz w:val="8"/>
        </w:rPr>
        <w:t>could</w:t>
      </w:r>
      <w:r>
        <w:rPr>
          <w:sz w:val="8"/>
        </w:rPr>
        <w:t xml:space="preserve"> </w:t>
      </w:r>
      <w:r>
        <w:rPr>
          <w:rFonts w:eastAsia="Calibri"/>
          <w:sz w:val="8"/>
        </w:rPr>
        <w:t>be</w:t>
      </w:r>
      <w:r>
        <w:rPr>
          <w:sz w:val="8"/>
        </w:rPr>
        <w:t xml:space="preserve"> </w:t>
      </w:r>
      <w:r>
        <w:rPr>
          <w:rFonts w:eastAsia="Calibri"/>
          <w:sz w:val="8"/>
        </w:rPr>
        <w:t>that</w:t>
      </w:r>
      <w:r>
        <w:rPr>
          <w:sz w:val="8"/>
        </w:rPr>
        <w:t xml:space="preserve"> </w:t>
      </w:r>
      <w:r>
        <w:rPr>
          <w:rFonts w:eastAsia="Calibri"/>
          <w:sz w:val="8"/>
        </w:rPr>
        <w:t>humans</w:t>
      </w:r>
      <w:r>
        <w:rPr>
          <w:sz w:val="8"/>
        </w:rPr>
        <w:t xml:space="preserve"> </w:t>
      </w:r>
      <w:r>
        <w:rPr>
          <w:rFonts w:eastAsia="Calibri"/>
          <w:sz w:val="8"/>
        </w:rPr>
        <w:t>might</w:t>
      </w:r>
      <w:r>
        <w:rPr>
          <w:sz w:val="8"/>
        </w:rPr>
        <w:t xml:space="preserve"> </w:t>
      </w:r>
      <w:r>
        <w:rPr>
          <w:rFonts w:eastAsia="Calibri"/>
          <w:sz w:val="8"/>
        </w:rPr>
        <w:t>rightfully</w:t>
      </w:r>
      <w:r>
        <w:rPr>
          <w:sz w:val="8"/>
        </w:rPr>
        <w:t xml:space="preserve"> </w:t>
      </w:r>
      <w:r>
        <w:rPr>
          <w:rFonts w:eastAsia="Calibri"/>
          <w:sz w:val="8"/>
        </w:rPr>
        <w:t>be</w:t>
      </w:r>
      <w:r>
        <w:rPr>
          <w:sz w:val="8"/>
        </w:rPr>
        <w:t xml:space="preserve"> </w:t>
      </w:r>
      <w:r>
        <w:rPr>
          <w:rFonts w:eastAsia="Calibri"/>
          <w:sz w:val="8"/>
        </w:rPr>
        <w:t>considered</w:t>
      </w:r>
      <w:r>
        <w:rPr>
          <w:sz w:val="8"/>
        </w:rPr>
        <w:t xml:space="preserve"> </w:t>
      </w:r>
      <w:r>
        <w:rPr>
          <w:rFonts w:eastAsia="Calibri"/>
          <w:sz w:val="8"/>
        </w:rPr>
        <w:t>an</w:t>
      </w:r>
      <w:r>
        <w:rPr>
          <w:sz w:val="8"/>
        </w:rPr>
        <w:t xml:space="preserve"> </w:t>
      </w:r>
      <w:r>
        <w:rPr>
          <w:rFonts w:eastAsia="Calibri"/>
          <w:sz w:val="8"/>
        </w:rPr>
        <w:t>all</w:t>
      </w:r>
      <w:r>
        <w:rPr>
          <w:sz w:val="8"/>
        </w:rPr>
        <w:t>-</w:t>
      </w:r>
      <w:r>
        <w:rPr>
          <w:rFonts w:eastAsia="Calibri"/>
          <w:sz w:val="8"/>
        </w:rPr>
        <w:t>things</w:t>
      </w:r>
      <w:r>
        <w:rPr>
          <w:sz w:val="8"/>
        </w:rPr>
        <w:t>-</w:t>
      </w:r>
      <w:r>
        <w:rPr>
          <w:rFonts w:eastAsia="Calibri"/>
          <w:sz w:val="8"/>
        </w:rPr>
        <w:t>considered</w:t>
      </w:r>
      <w:r>
        <w:rPr>
          <w:sz w:val="8"/>
        </w:rPr>
        <w:t xml:space="preserve"> </w:t>
      </w:r>
      <w:r>
        <w:rPr>
          <w:rFonts w:eastAsia="Calibri"/>
          <w:sz w:val="8"/>
        </w:rPr>
        <w:t>hindrance</w:t>
      </w:r>
      <w:r>
        <w:rPr>
          <w:sz w:val="8"/>
        </w:rPr>
        <w:t xml:space="preserve"> </w:t>
      </w:r>
      <w:r>
        <w:rPr>
          <w:rFonts w:eastAsia="Calibri"/>
          <w:sz w:val="8"/>
        </w:rPr>
        <w:t>to</w:t>
      </w:r>
      <w:r>
        <w:rPr>
          <w:sz w:val="8"/>
        </w:rPr>
        <w:t xml:space="preserve"> </w:t>
      </w:r>
      <w:r>
        <w:rPr>
          <w:rFonts w:eastAsia="Calibri"/>
          <w:sz w:val="8"/>
        </w:rPr>
        <w:t>the</w:t>
      </w:r>
      <w:r>
        <w:rPr>
          <w:sz w:val="8"/>
        </w:rPr>
        <w:t xml:space="preserve"> </w:t>
      </w:r>
      <w:r>
        <w:rPr>
          <w:rFonts w:eastAsia="Calibri"/>
          <w:sz w:val="8"/>
        </w:rPr>
        <w:t>world</w:t>
      </w:r>
      <w:r>
        <w:rPr>
          <w:sz w:val="8"/>
        </w:rPr>
        <w:t xml:space="preserve"> </w:t>
      </w:r>
      <w:r>
        <w:rPr>
          <w:rFonts w:eastAsia="Calibri"/>
          <w:sz w:val="8"/>
        </w:rPr>
        <w:t>rather</w:t>
      </w:r>
      <w:r>
        <w:rPr>
          <w:sz w:val="8"/>
        </w:rPr>
        <w:t xml:space="preserve"> </w:t>
      </w:r>
      <w:r>
        <w:rPr>
          <w:rFonts w:eastAsia="Calibri"/>
          <w:sz w:val="8"/>
        </w:rPr>
        <w:t>than</w:t>
      </w:r>
      <w:r>
        <w:rPr>
          <w:sz w:val="8"/>
        </w:rPr>
        <w:t xml:space="preserve"> </w:t>
      </w:r>
      <w:r>
        <w:rPr>
          <w:rFonts w:eastAsia="Calibri"/>
          <w:sz w:val="8"/>
        </w:rPr>
        <w:t>a</w:t>
      </w:r>
      <w:r>
        <w:rPr>
          <w:sz w:val="8"/>
        </w:rPr>
        <w:t xml:space="preserve"> </w:t>
      </w:r>
      <w:r>
        <w:rPr>
          <w:rFonts w:eastAsia="Calibri"/>
          <w:sz w:val="8"/>
        </w:rPr>
        <w:t>benefit</w:t>
      </w:r>
      <w:r>
        <w:rPr>
          <w:sz w:val="8"/>
        </w:rPr>
        <w:t xml:space="preserve"> </w:t>
      </w:r>
      <w:r>
        <w:rPr>
          <w:rFonts w:eastAsia="Calibri"/>
          <w:sz w:val="8"/>
        </w:rPr>
        <w:t>to</w:t>
      </w:r>
      <w:r>
        <w:rPr>
          <w:sz w:val="8"/>
        </w:rPr>
        <w:t xml:space="preserve"> </w:t>
      </w:r>
      <w:r>
        <w:rPr>
          <w:rFonts w:eastAsia="Calibri"/>
          <w:sz w:val="8"/>
        </w:rPr>
        <w:t>it</w:t>
      </w:r>
      <w:r>
        <w:rPr>
          <w:sz w:val="8"/>
        </w:rPr>
        <w:t xml:space="preserve"> </w:t>
      </w:r>
      <w:r>
        <w:rPr>
          <w:rFonts w:eastAsia="Calibri"/>
          <w:sz w:val="8"/>
        </w:rPr>
        <w:t>given</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have</w:t>
      </w:r>
      <w:r>
        <w:rPr>
          <w:sz w:val="8"/>
        </w:rPr>
        <w:t xml:space="preserve"> </w:t>
      </w:r>
      <w:r>
        <w:rPr>
          <w:rFonts w:eastAsia="Calibri"/>
          <w:sz w:val="8"/>
        </w:rPr>
        <w:t>been</w:t>
      </w:r>
      <w:r>
        <w:rPr>
          <w:sz w:val="8"/>
        </w:rPr>
        <w:t xml:space="preserve"> </w:t>
      </w:r>
      <w:r>
        <w:rPr>
          <w:rFonts w:eastAsia="Calibri"/>
          <w:sz w:val="8"/>
        </w:rPr>
        <w:t>largely</w:t>
      </w:r>
      <w:r>
        <w:rPr>
          <w:sz w:val="8"/>
        </w:rPr>
        <w:t xml:space="preserve"> </w:t>
      </w:r>
      <w:r>
        <w:rPr>
          <w:rFonts w:eastAsia="Calibri"/>
          <w:sz w:val="8"/>
        </w:rPr>
        <w:t>responsible</w:t>
      </w:r>
      <w:r>
        <w:rPr>
          <w:sz w:val="8"/>
        </w:rPr>
        <w:t xml:space="preserve"> </w:t>
      </w:r>
      <w:r>
        <w:rPr>
          <w:rFonts w:eastAsia="Calibri"/>
          <w:sz w:val="8"/>
        </w:rPr>
        <w:t>for</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of</w:t>
      </w:r>
      <w:r>
        <w:rPr>
          <w:sz w:val="8"/>
        </w:rPr>
        <w:t xml:space="preserve"> </w:t>
      </w:r>
      <w:r>
        <w:rPr>
          <w:rFonts w:eastAsia="Calibri"/>
          <w:sz w:val="8"/>
        </w:rPr>
        <w:t>many</w:t>
      </w:r>
      <w:r>
        <w:rPr>
          <w:sz w:val="8"/>
        </w:rPr>
        <w:t xml:space="preserve"> </w:t>
      </w:r>
      <w:r>
        <w:rPr>
          <w:rFonts w:eastAsia="Calibri"/>
          <w:sz w:val="8"/>
        </w:rPr>
        <w:t>species</w:t>
      </w:r>
      <w:r>
        <w:rPr>
          <w:sz w:val="8"/>
        </w:rPr>
        <w:t xml:space="preserve">, </w:t>
      </w:r>
      <w:r>
        <w:rPr>
          <w:rFonts w:eastAsia="Calibri"/>
          <w:sz w:val="8"/>
        </w:rPr>
        <w:t>pollution</w:t>
      </w:r>
      <w:r>
        <w:rPr>
          <w:sz w:val="8"/>
        </w:rPr>
        <w:t xml:space="preserve"> </w:t>
      </w:r>
      <w:r>
        <w:rPr>
          <w:rFonts w:eastAsia="Calibri"/>
          <w:sz w:val="8"/>
        </w:rPr>
        <w:t>and</w:t>
      </w:r>
      <w:r>
        <w:rPr>
          <w:sz w:val="8"/>
        </w:rPr>
        <w:t xml:space="preserve">, </w:t>
      </w:r>
      <w:r>
        <w:rPr>
          <w:rFonts w:eastAsia="Calibri"/>
          <w:sz w:val="8"/>
        </w:rPr>
        <w:t>most</w:t>
      </w:r>
      <w:r>
        <w:rPr>
          <w:sz w:val="8"/>
        </w:rPr>
        <w:t xml:space="preserve"> </w:t>
      </w:r>
      <w:r>
        <w:rPr>
          <w:rFonts w:eastAsia="Calibri"/>
          <w:sz w:val="8"/>
        </w:rPr>
        <w:t>recently</w:t>
      </w:r>
      <w:r>
        <w:rPr>
          <w:sz w:val="8"/>
        </w:rPr>
        <w:t xml:space="preserve">, </w:t>
      </w:r>
      <w:r>
        <w:rPr>
          <w:rFonts w:eastAsia="Calibri"/>
          <w:sz w:val="8"/>
        </w:rPr>
        <w:t>climate</w:t>
      </w:r>
      <w:r>
        <w:rPr>
          <w:sz w:val="8"/>
        </w:rPr>
        <w:t xml:space="preserve"> </w:t>
      </w:r>
      <w:r>
        <w:rPr>
          <w:rFonts w:eastAsia="Calibri"/>
          <w:sz w:val="8"/>
        </w:rPr>
        <w:t>change</w:t>
      </w:r>
      <w:r>
        <w:rPr>
          <w:sz w:val="8"/>
        </w:rPr>
        <w:t xml:space="preserve"> </w:t>
      </w:r>
      <w:r>
        <w:rPr>
          <w:rFonts w:eastAsia="Calibri"/>
          <w:sz w:val="8"/>
        </w:rPr>
        <w:t>which</w:t>
      </w:r>
      <w:r>
        <w:rPr>
          <w:sz w:val="8"/>
        </w:rPr>
        <w:t xml:space="preserve"> </w:t>
      </w:r>
      <w:r>
        <w:rPr>
          <w:rFonts w:eastAsia="Calibri"/>
          <w:sz w:val="8"/>
        </w:rPr>
        <w:t>have</w:t>
      </w:r>
      <w:r>
        <w:rPr>
          <w:sz w:val="8"/>
        </w:rPr>
        <w:t xml:space="preserve"> </w:t>
      </w:r>
      <w:r>
        <w:rPr>
          <w:rFonts w:eastAsia="Calibri"/>
          <w:sz w:val="8"/>
        </w:rPr>
        <w:t>all</w:t>
      </w:r>
      <w:r>
        <w:rPr>
          <w:sz w:val="8"/>
        </w:rPr>
        <w:t xml:space="preserve"> </w:t>
      </w:r>
      <w:r>
        <w:rPr>
          <w:rFonts w:eastAsia="Calibri"/>
          <w:sz w:val="8"/>
        </w:rPr>
        <w:t>negatively</w:t>
      </w:r>
      <w:r>
        <w:rPr>
          <w:sz w:val="8"/>
        </w:rPr>
        <w:t xml:space="preserve"> </w:t>
      </w:r>
      <w:r>
        <w:rPr>
          <w:rFonts w:eastAsia="Calibri"/>
          <w:sz w:val="8"/>
        </w:rPr>
        <w:t>affected</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in</w:t>
      </w:r>
      <w:r>
        <w:rPr>
          <w:sz w:val="8"/>
        </w:rPr>
        <w:t xml:space="preserve"> </w:t>
      </w:r>
      <w:r>
        <w:rPr>
          <w:rFonts w:eastAsia="Calibri"/>
          <w:sz w:val="8"/>
        </w:rPr>
        <w:t>ways</w:t>
      </w:r>
      <w:r>
        <w:rPr>
          <w:sz w:val="8"/>
        </w:rPr>
        <w:t xml:space="preserve"> </w:t>
      </w:r>
      <w:r>
        <w:rPr>
          <w:rFonts w:eastAsia="Calibri"/>
          <w:sz w:val="8"/>
        </w:rPr>
        <w:t>we</w:t>
      </w:r>
      <w:r>
        <w:rPr>
          <w:sz w:val="8"/>
        </w:rPr>
        <w:t xml:space="preserve"> </w:t>
      </w:r>
      <w:r>
        <w:rPr>
          <w:rFonts w:eastAsia="Calibri"/>
          <w:sz w:val="8"/>
        </w:rPr>
        <w:t>are</w:t>
      </w:r>
      <w:r>
        <w:rPr>
          <w:sz w:val="8"/>
        </w:rPr>
        <w:t xml:space="preserve"> </w:t>
      </w:r>
      <w:r>
        <w:rPr>
          <w:rFonts w:eastAsia="Calibri"/>
          <w:sz w:val="8"/>
        </w:rPr>
        <w:t>only</w:t>
      </w:r>
      <w:r>
        <w:rPr>
          <w:sz w:val="8"/>
        </w:rPr>
        <w:t xml:space="preserve"> </w:t>
      </w:r>
      <w:r>
        <w:rPr>
          <w:rFonts w:eastAsia="Calibri"/>
          <w:sz w:val="8"/>
        </w:rPr>
        <w:t>just</w:t>
      </w:r>
      <w:r>
        <w:rPr>
          <w:sz w:val="8"/>
        </w:rPr>
        <w:t xml:space="preserve"> </w:t>
      </w:r>
      <w:r>
        <w:rPr>
          <w:rFonts w:eastAsia="Calibri"/>
          <w:sz w:val="8"/>
        </w:rPr>
        <w:t>beginning</w:t>
      </w:r>
      <w:r>
        <w:rPr>
          <w:sz w:val="8"/>
        </w:rPr>
        <w:t xml:space="preserve"> </w:t>
      </w:r>
      <w:r>
        <w:rPr>
          <w:rFonts w:eastAsia="Calibri"/>
          <w:sz w:val="8"/>
        </w:rPr>
        <w:t>to</w:t>
      </w:r>
      <w:r>
        <w:rPr>
          <w:sz w:val="8"/>
        </w:rPr>
        <w:t xml:space="preserve"> </w:t>
      </w:r>
      <w:r>
        <w:rPr>
          <w:rFonts w:eastAsia="Calibri"/>
          <w:sz w:val="8"/>
        </w:rPr>
        <w:t>understand</w:t>
      </w:r>
      <w:r>
        <w:rPr>
          <w:sz w:val="8"/>
        </w:rPr>
        <w:t xml:space="preserve">. </w:t>
      </w:r>
      <w:r>
        <w:rPr>
          <w:rFonts w:eastAsia="Calibri"/>
          <w:sz w:val="8"/>
        </w:rPr>
        <w:t>Thus</w:t>
      </w:r>
      <w:r>
        <w:rPr>
          <w:sz w:val="8"/>
        </w:rPr>
        <w:t xml:space="preserve">, </w:t>
      </w:r>
      <w:r>
        <w:rPr>
          <w:rFonts w:eastAsia="Calibri"/>
          <w:sz w:val="8"/>
        </w:rPr>
        <w:t>the</w:t>
      </w:r>
      <w:r>
        <w:rPr>
          <w:sz w:val="8"/>
        </w:rPr>
        <w:t xml:space="preserve"> </w:t>
      </w:r>
      <w:r>
        <w:rPr>
          <w:rFonts w:eastAsia="Calibri"/>
          <w:sz w:val="8"/>
        </w:rPr>
        <w:t>fact</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improve</w:t>
      </w:r>
      <w:r>
        <w:rPr>
          <w:sz w:val="8"/>
        </w:rPr>
        <w:t xml:space="preserve"> </w:t>
      </w:r>
      <w:r>
        <w:rPr>
          <w:rFonts w:eastAsia="Calibri"/>
          <w:sz w:val="8"/>
        </w:rPr>
        <w:t>the</w:t>
      </w:r>
      <w:r>
        <w:rPr>
          <w:sz w:val="8"/>
        </w:rPr>
        <w:t xml:space="preserve"> </w:t>
      </w:r>
      <w:r>
        <w:rPr>
          <w:rFonts w:eastAsia="Calibri"/>
          <w:sz w:val="8"/>
        </w:rPr>
        <w:t>natural</w:t>
      </w:r>
      <w:r>
        <w:rPr>
          <w:sz w:val="8"/>
        </w:rPr>
        <w:t xml:space="preserve"> </w:t>
      </w:r>
      <w:r>
        <w:rPr>
          <w:rFonts w:eastAsia="Calibri"/>
          <w:sz w:val="8"/>
        </w:rPr>
        <w:t>environment</w:t>
      </w:r>
      <w:r>
        <w:rPr>
          <w:sz w:val="8"/>
        </w:rPr>
        <w:t xml:space="preserve"> (</w:t>
      </w:r>
      <w:r>
        <w:rPr>
          <w:rFonts w:eastAsia="Calibri"/>
          <w:sz w:val="8"/>
        </w:rPr>
        <w:t>or</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prevent</w:t>
      </w:r>
      <w:r>
        <w:rPr>
          <w:sz w:val="8"/>
        </w:rPr>
        <w:t xml:space="preserve"> </w:t>
      </w:r>
      <w:r>
        <w:rPr>
          <w:rFonts w:eastAsia="Calibri"/>
          <w:sz w:val="8"/>
        </w:rPr>
        <w:t>it</w:t>
      </w:r>
      <w:r>
        <w:rPr>
          <w:sz w:val="8"/>
        </w:rPr>
        <w:t xml:space="preserve"> </w:t>
      </w:r>
      <w:r>
        <w:rPr>
          <w:rFonts w:eastAsia="Calibri"/>
          <w:sz w:val="8"/>
        </w:rPr>
        <w:t>from</w:t>
      </w:r>
      <w:r>
        <w:rPr>
          <w:sz w:val="8"/>
        </w:rPr>
        <w:t xml:space="preserve"> </w:t>
      </w:r>
      <w:r>
        <w:rPr>
          <w:rFonts w:eastAsia="Calibri"/>
          <w:sz w:val="8"/>
        </w:rPr>
        <w:t>degrading</w:t>
      </w:r>
      <w:r>
        <w:rPr>
          <w:sz w:val="8"/>
        </w:rPr>
        <w:t xml:space="preserve"> </w:t>
      </w:r>
      <w:r>
        <w:rPr>
          <w:rFonts w:eastAsia="Calibri"/>
          <w:sz w:val="8"/>
        </w:rPr>
        <w:t>further</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countervailing</w:t>
      </w:r>
      <w:r>
        <w:rPr>
          <w:sz w:val="8"/>
        </w:rPr>
        <w:t xml:space="preserve"> </w:t>
      </w:r>
      <w:r>
        <w:rPr>
          <w:rFonts w:eastAsia="Calibri"/>
          <w:sz w:val="8"/>
        </w:rPr>
        <w:t>reason</w:t>
      </w:r>
      <w:r>
        <w:rPr>
          <w:sz w:val="8"/>
        </w:rPr>
        <w:t xml:space="preserve"> </w:t>
      </w:r>
      <w:r>
        <w:rPr>
          <w:rFonts w:eastAsia="Calibri"/>
          <w:sz w:val="8"/>
        </w:rPr>
        <w:t>in</w:t>
      </w:r>
      <w:r>
        <w:rPr>
          <w:sz w:val="8"/>
        </w:rPr>
        <w:t xml:space="preserve"> </w:t>
      </w:r>
      <w:r>
        <w:rPr>
          <w:rFonts w:eastAsia="Calibri"/>
          <w:sz w:val="8"/>
        </w:rPr>
        <w:t>favour</w:t>
      </w:r>
      <w:r>
        <w:rPr>
          <w:sz w:val="8"/>
        </w:rPr>
        <w:t xml:space="preserve"> </w:t>
      </w:r>
      <w:r>
        <w:rPr>
          <w:rFonts w:eastAsia="Calibri"/>
          <w:sz w:val="8"/>
        </w:rPr>
        <w:t>of</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weighed</w:t>
      </w:r>
      <w:r>
        <w:rPr>
          <w:sz w:val="8"/>
        </w:rPr>
        <w:t xml:space="preserve"> </w:t>
      </w:r>
      <w:r>
        <w:rPr>
          <w:rFonts w:eastAsia="Calibri"/>
          <w:sz w:val="8"/>
        </w:rPr>
        <w:t>against</w:t>
      </w:r>
      <w:r>
        <w:rPr>
          <w:sz w:val="8"/>
        </w:rPr>
        <w:t xml:space="preserve"> </w:t>
      </w:r>
      <w:r>
        <w:rPr>
          <w:rFonts w:eastAsia="Calibri"/>
          <w:sz w:val="8"/>
        </w:rPr>
        <w:t>the</w:t>
      </w:r>
      <w:r>
        <w:rPr>
          <w:sz w:val="8"/>
        </w:rPr>
        <w:t xml:space="preserve"> </w:t>
      </w:r>
      <w:r>
        <w:rPr>
          <w:rFonts w:eastAsia="Calibri"/>
          <w:sz w:val="8"/>
        </w:rPr>
        <w:t>reasons</w:t>
      </w:r>
      <w:r>
        <w:rPr>
          <w:sz w:val="8"/>
        </w:rPr>
        <w:t xml:space="preserve"> </w:t>
      </w:r>
      <w:r>
        <w:rPr>
          <w:rFonts w:eastAsia="Calibri"/>
          <w:sz w:val="8"/>
        </w:rPr>
        <w:t>held</w:t>
      </w:r>
      <w:r>
        <w:rPr>
          <w:sz w:val="8"/>
        </w:rPr>
        <w:t xml:space="preserve"> </w:t>
      </w:r>
      <w:r>
        <w:rPr>
          <w:rFonts w:eastAsia="Calibri"/>
          <w:sz w:val="8"/>
        </w:rPr>
        <w:t>by</w:t>
      </w:r>
      <w:r>
        <w:rPr>
          <w:sz w:val="8"/>
        </w:rPr>
        <w:t xml:space="preserve"> </w:t>
      </w:r>
      <w:r>
        <w:rPr>
          <w:rFonts w:eastAsia="Calibri"/>
          <w:sz w:val="8"/>
        </w:rPr>
        <w:t>humans</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experience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However</w:t>
      </w:r>
      <w:r>
        <w:rPr>
          <w:sz w:val="8"/>
        </w:rPr>
        <w:t xml:space="preserve">, </w:t>
      </w:r>
      <w:r>
        <w:rPr>
          <w:rFonts w:eastAsia="Calibri"/>
          <w:sz w:val="8"/>
        </w:rPr>
        <w:t>the</w:t>
      </w:r>
      <w:r>
        <w:rPr>
          <w:sz w:val="8"/>
        </w:rPr>
        <w:t xml:space="preserve"> </w:t>
      </w:r>
      <w:r>
        <w:rPr>
          <w:rFonts w:eastAsia="Calibri"/>
          <w:sz w:val="8"/>
        </w:rPr>
        <w:t>good</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environment</w:t>
      </w:r>
      <w:r>
        <w:rPr>
          <w:sz w:val="8"/>
        </w:rPr>
        <w:t xml:space="preserve"> </w:t>
      </w:r>
      <w:r>
        <w:rPr>
          <w:rFonts w:eastAsia="Calibri"/>
          <w:sz w:val="8"/>
        </w:rPr>
        <w:t>as</w:t>
      </w:r>
      <w:r>
        <w:rPr>
          <w:sz w:val="8"/>
        </w:rPr>
        <w:t xml:space="preserve"> </w:t>
      </w:r>
      <w:r>
        <w:rPr>
          <w:rFonts w:eastAsia="Calibri"/>
          <w:sz w:val="8"/>
        </w:rPr>
        <w:t>described</w:t>
      </w:r>
      <w:r>
        <w:rPr>
          <w:sz w:val="8"/>
        </w:rPr>
        <w:t xml:space="preserve"> </w:t>
      </w:r>
      <w:r>
        <w:rPr>
          <w:rFonts w:eastAsia="Calibri"/>
          <w:sz w:val="8"/>
        </w:rPr>
        <w:t>above</w:t>
      </w:r>
      <w:r>
        <w:rPr>
          <w:sz w:val="8"/>
        </w:rPr>
        <w:t xml:space="preserve"> </w:t>
      </w:r>
      <w:r>
        <w:rPr>
          <w:rFonts w:eastAsia="Calibri"/>
          <w:sz w:val="8"/>
        </w:rPr>
        <w:t>is</w:t>
      </w:r>
      <w:r>
        <w:rPr>
          <w:sz w:val="8"/>
        </w:rPr>
        <w:t xml:space="preserve"> </w:t>
      </w:r>
      <w:r>
        <w:rPr>
          <w:rFonts w:eastAsia="Calibri"/>
          <w:sz w:val="8"/>
        </w:rPr>
        <w:t>by</w:t>
      </w:r>
      <w:r>
        <w:rPr>
          <w:sz w:val="8"/>
        </w:rPr>
        <w:t xml:space="preserve"> </w:t>
      </w:r>
      <w:r>
        <w:rPr>
          <w:rFonts w:eastAsia="Calibri"/>
          <w:sz w:val="8"/>
        </w:rPr>
        <w:t>definition</w:t>
      </w:r>
      <w:r>
        <w:rPr>
          <w:sz w:val="8"/>
        </w:rPr>
        <w:t xml:space="preserve"> </w:t>
      </w:r>
      <w:r>
        <w:rPr>
          <w:rFonts w:eastAsia="Calibri"/>
          <w:sz w:val="8"/>
        </w:rPr>
        <w:t>not</w:t>
      </w:r>
      <w:r>
        <w:rPr>
          <w:sz w:val="8"/>
        </w:rPr>
        <w:t xml:space="preserve"> </w:t>
      </w:r>
      <w:r>
        <w:rPr>
          <w:rFonts w:eastAsia="Calibri"/>
          <w:sz w:val="8"/>
        </w:rPr>
        <w:t>a</w:t>
      </w:r>
      <w:r>
        <w:rPr>
          <w:sz w:val="8"/>
        </w:rPr>
        <w:t xml:space="preserve"> </w:t>
      </w:r>
      <w:r>
        <w:rPr>
          <w:rFonts w:eastAsia="Calibri"/>
          <w:sz w:val="8"/>
        </w:rPr>
        <w:t>personal</w:t>
      </w:r>
      <w:r>
        <w:rPr>
          <w:sz w:val="8"/>
        </w:rPr>
        <w:t xml:space="preserve"> </w:t>
      </w:r>
      <w:r>
        <w:rPr>
          <w:rFonts w:eastAsia="Calibri"/>
          <w:sz w:val="8"/>
        </w:rPr>
        <w:t>reason</w:t>
      </w:r>
      <w:r>
        <w:rPr>
          <w:sz w:val="8"/>
        </w:rPr>
        <w:t xml:space="preserve">. </w:t>
      </w:r>
      <w:r>
        <w:rPr>
          <w:rFonts w:eastAsia="Calibri"/>
          <w:sz w:val="8"/>
        </w:rPr>
        <w:t>Just</w:t>
      </w:r>
      <w:r>
        <w:rPr>
          <w:sz w:val="8"/>
        </w:rPr>
        <w:t xml:space="preserve"> </w:t>
      </w:r>
      <w:r>
        <w:rPr>
          <w:rFonts w:eastAsia="Calibri"/>
          <w:sz w:val="8"/>
        </w:rPr>
        <w:t>like</w:t>
      </w:r>
      <w:r>
        <w:rPr>
          <w:sz w:val="8"/>
        </w:rPr>
        <w:t xml:space="preserve"> </w:t>
      </w:r>
      <w:r>
        <w:rPr>
          <w:rFonts w:eastAsia="Calibri"/>
          <w:sz w:val="8"/>
        </w:rPr>
        <w:t>the</w:t>
      </w:r>
      <w:r>
        <w:rPr>
          <w:sz w:val="8"/>
        </w:rPr>
        <w:t xml:space="preserve"> </w:t>
      </w:r>
      <w:r>
        <w:rPr>
          <w:rFonts w:eastAsia="Calibri"/>
          <w:sz w:val="8"/>
        </w:rPr>
        <w:t>loss</w:t>
      </w:r>
      <w:r>
        <w:rPr>
          <w:sz w:val="8"/>
        </w:rPr>
        <w:t xml:space="preserve"> </w:t>
      </w:r>
      <w:r>
        <w:rPr>
          <w:rFonts w:eastAsia="Calibri"/>
          <w:sz w:val="8"/>
        </w:rPr>
        <w:t>of</w:t>
      </w:r>
      <w:r>
        <w:rPr>
          <w:sz w:val="8"/>
        </w:rPr>
        <w:t xml:space="preserve"> </w:t>
      </w:r>
      <w:r>
        <w:rPr>
          <w:rFonts w:eastAsia="Calibri"/>
          <w:sz w:val="8"/>
        </w:rPr>
        <w:t>rational</w:t>
      </w:r>
      <w:r>
        <w:rPr>
          <w:sz w:val="8"/>
        </w:rPr>
        <w:t xml:space="preserve"> </w:t>
      </w:r>
      <w:r>
        <w:rPr>
          <w:rFonts w:eastAsia="Calibri"/>
          <w:sz w:val="8"/>
        </w:rPr>
        <w:t>life</w:t>
      </w:r>
      <w:r>
        <w:rPr>
          <w:sz w:val="8"/>
        </w:rPr>
        <w:t xml:space="preserve"> </w:t>
      </w:r>
      <w:r>
        <w:rPr>
          <w:rFonts w:eastAsia="Calibri"/>
          <w:sz w:val="8"/>
        </w:rPr>
        <w:t>and</w:t>
      </w:r>
      <w:r>
        <w:rPr>
          <w:sz w:val="8"/>
        </w:rPr>
        <w:t xml:space="preserve"> </w:t>
      </w:r>
      <w:r>
        <w:rPr>
          <w:rFonts w:eastAsia="Calibri"/>
          <w:sz w:val="8"/>
        </w:rPr>
        <w:t>civilization</w:t>
      </w:r>
      <w:r>
        <w:rPr>
          <w:sz w:val="8"/>
        </w:rPr>
        <w:t xml:space="preserve">, </w:t>
      </w:r>
      <w:r>
        <w:rPr>
          <w:rFonts w:eastAsia="Calibri"/>
          <w:sz w:val="8"/>
        </w:rPr>
        <w:t>therefore</w:t>
      </w:r>
      <w:r>
        <w:rPr>
          <w:sz w:val="8"/>
        </w:rPr>
        <w:t xml:space="preserve">, </w:t>
      </w:r>
      <w:r>
        <w:rPr>
          <w:rFonts w:eastAsia="Calibri"/>
          <w:sz w:val="8"/>
        </w:rPr>
        <w:t>it</w:t>
      </w:r>
      <w:r>
        <w:rPr>
          <w:sz w:val="8"/>
        </w:rPr>
        <w:t xml:space="preserve"> </w:t>
      </w:r>
      <w:r>
        <w:rPr>
          <w:rFonts w:eastAsia="Calibri"/>
          <w:sz w:val="8"/>
        </w:rPr>
        <w:t>cannot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on</w:t>
      </w:r>
      <w:r>
        <w:rPr>
          <w:sz w:val="8"/>
        </w:rPr>
        <w:t xml:space="preserve"> </w:t>
      </w:r>
      <w:r>
        <w:rPr>
          <w:rFonts w:eastAsia="Calibri"/>
          <w:sz w:val="8"/>
        </w:rPr>
        <w:t>its</w:t>
      </w:r>
      <w:r>
        <w:rPr>
          <w:sz w:val="8"/>
        </w:rPr>
        <w:t xml:space="preserve"> </w:t>
      </w:r>
      <w:r>
        <w:rPr>
          <w:rFonts w:eastAsia="Calibri"/>
          <w:sz w:val="8"/>
        </w:rPr>
        <w:t>own</w:t>
      </w:r>
      <w:r>
        <w:rPr>
          <w:sz w:val="8"/>
        </w:rPr>
        <w:t xml:space="preserve"> </w:t>
      </w:r>
      <w:r>
        <w:rPr>
          <w:rFonts w:eastAsia="Calibri"/>
          <w:sz w:val="8"/>
        </w:rPr>
        <w:t>when</w:t>
      </w:r>
      <w:r>
        <w:rPr>
          <w:sz w:val="8"/>
        </w:rPr>
        <w:t xml:space="preserve"> </w:t>
      </w:r>
      <w:r>
        <w:rPr>
          <w:rFonts w:eastAsia="Calibri"/>
          <w:sz w:val="8"/>
        </w:rPr>
        <w:t>determining</w:t>
      </w:r>
      <w:r>
        <w:rPr>
          <w:sz w:val="8"/>
        </w:rPr>
        <w:t xml:space="preserve"> </w:t>
      </w:r>
      <w:r>
        <w:rPr>
          <w:rFonts w:eastAsia="Calibri"/>
          <w:sz w:val="8"/>
        </w:rPr>
        <w:t>what</w:t>
      </w:r>
      <w:r>
        <w:rPr>
          <w:sz w:val="8"/>
        </w:rPr>
        <w:t xml:space="preserve"> </w:t>
      </w:r>
      <w:r>
        <w:rPr>
          <w:rFonts w:eastAsia="Calibri"/>
          <w:sz w:val="8"/>
        </w:rPr>
        <w:t>is</w:t>
      </w:r>
      <w:r>
        <w:rPr>
          <w:sz w:val="8"/>
        </w:rPr>
        <w:t xml:space="preserve"> </w:t>
      </w:r>
      <w:r>
        <w:rPr>
          <w:rFonts w:eastAsia="Calibri"/>
          <w:sz w:val="8"/>
        </w:rPr>
        <w:t>wrong</w:t>
      </w:r>
      <w:r>
        <w:rPr>
          <w:sz w:val="8"/>
        </w:rPr>
        <w:t xml:space="preserve"> </w:t>
      </w:r>
      <w:r>
        <w:rPr>
          <w:rFonts w:eastAsia="Calibri"/>
          <w:sz w:val="8"/>
        </w:rPr>
        <w:t>and</w:t>
      </w:r>
      <w:r>
        <w:rPr>
          <w:sz w:val="8"/>
        </w:rPr>
        <w:t xml:space="preserve"> </w:t>
      </w:r>
      <w:r>
        <w:rPr>
          <w:rFonts w:eastAsia="Calibri"/>
          <w:sz w:val="8"/>
        </w:rPr>
        <w:t>countervail</w:t>
      </w:r>
      <w:r>
        <w:rPr>
          <w:sz w:val="8"/>
        </w:rPr>
        <w:t xml:space="preserve"> </w:t>
      </w:r>
      <w:r>
        <w:rPr>
          <w:rFonts w:eastAsia="Calibri"/>
          <w:sz w:val="8"/>
        </w:rPr>
        <w:t>the</w:t>
      </w:r>
      <w:r>
        <w:rPr>
          <w:sz w:val="8"/>
        </w:rPr>
        <w:t xml:space="preserve"> </w:t>
      </w:r>
      <w:r>
        <w:rPr>
          <w:rFonts w:eastAsia="Calibri"/>
          <w:sz w:val="8"/>
        </w:rPr>
        <w:t>strong</w:t>
      </w:r>
      <w:r>
        <w:rPr>
          <w:sz w:val="8"/>
        </w:rPr>
        <w:t xml:space="preserve"> </w:t>
      </w:r>
      <w:r>
        <w:rPr>
          <w:rFonts w:eastAsia="Calibri"/>
          <w:sz w:val="8"/>
        </w:rPr>
        <w:t>personal</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avoid</w:t>
      </w:r>
      <w:r>
        <w:rPr>
          <w:sz w:val="8"/>
        </w:rPr>
        <w:t xml:space="preserve"> </w:t>
      </w:r>
      <w:r>
        <w:rPr>
          <w:rFonts w:eastAsia="Calibri"/>
          <w:sz w:val="8"/>
        </w:rPr>
        <w:t>pain</w:t>
      </w:r>
      <w:r>
        <w:rPr>
          <w:sz w:val="8"/>
        </w:rPr>
        <w:t>/</w:t>
      </w:r>
      <w:r>
        <w:rPr>
          <w:rFonts w:eastAsia="Calibri"/>
          <w:sz w:val="8"/>
        </w:rPr>
        <w:t>death</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held</w:t>
      </w:r>
      <w:r>
        <w:rPr>
          <w:sz w:val="8"/>
        </w:rPr>
        <w:t xml:space="preserve"> </w:t>
      </w:r>
      <w:r>
        <w:rPr>
          <w:rFonts w:eastAsia="Calibri"/>
          <w:sz w:val="8"/>
        </w:rPr>
        <w:t>by</w:t>
      </w:r>
      <w:r>
        <w:rPr>
          <w:sz w:val="8"/>
        </w:rPr>
        <w:t xml:space="preserve"> </w:t>
      </w:r>
      <w:r>
        <w:rPr>
          <w:rFonts w:eastAsia="Calibri"/>
          <w:sz w:val="8"/>
        </w:rPr>
        <w:t>the</w:t>
      </w:r>
      <w:r>
        <w:rPr>
          <w:sz w:val="8"/>
        </w:rPr>
        <w:t xml:space="preserve"> </w:t>
      </w:r>
      <w:r>
        <w:rPr>
          <w:rFonts w:eastAsia="Calibri"/>
          <w:sz w:val="8"/>
        </w:rPr>
        <w:t>people</w:t>
      </w:r>
      <w:r>
        <w:rPr>
          <w:sz w:val="8"/>
        </w:rPr>
        <w:t xml:space="preserve"> </w:t>
      </w:r>
      <w:r>
        <w:rPr>
          <w:rFonts w:eastAsia="Calibri"/>
          <w:sz w:val="8"/>
        </w:rPr>
        <w:t>who</w:t>
      </w:r>
      <w:r>
        <w:rPr>
          <w:sz w:val="8"/>
        </w:rPr>
        <w:t xml:space="preserve"> </w:t>
      </w:r>
      <w:r>
        <w:rPr>
          <w:rFonts w:eastAsia="Calibri"/>
          <w:sz w:val="8"/>
        </w:rPr>
        <w:t>would</w:t>
      </w:r>
      <w:r>
        <w:rPr>
          <w:sz w:val="8"/>
        </w:rPr>
        <w:t xml:space="preserve"> </w:t>
      </w:r>
      <w:r>
        <w:rPr>
          <w:rFonts w:eastAsia="Calibri"/>
          <w:sz w:val="8"/>
        </w:rPr>
        <w:t>suffer</w:t>
      </w:r>
      <w:r>
        <w:rPr>
          <w:sz w:val="8"/>
        </w:rPr>
        <w:t xml:space="preserve"> </w:t>
      </w:r>
      <w:r>
        <w:rPr>
          <w:rFonts w:eastAsia="Calibri"/>
          <w:sz w:val="8"/>
        </w:rPr>
        <w:t>from</w:t>
      </w:r>
      <w:r>
        <w:rPr>
          <w:sz w:val="8"/>
        </w:rPr>
        <w:t xml:space="preserve"> </w:t>
      </w:r>
      <w:r>
        <w:rPr>
          <w:rFonts w:eastAsia="Calibri"/>
          <w:sz w:val="8"/>
        </w:rPr>
        <w:t>it</w:t>
      </w:r>
      <w:r>
        <w:rPr>
          <w:sz w:val="8"/>
        </w:rPr>
        <w:t xml:space="preserve">.9 </w:t>
      </w:r>
      <w:r>
        <w:rPr>
          <w:rFonts w:eastAsia="Calibri"/>
          <w:sz w:val="8"/>
        </w:rPr>
        <w:t>Every</w:t>
      </w:r>
      <w:r>
        <w:rPr>
          <w:sz w:val="8"/>
        </w:rPr>
        <w:t xml:space="preserve"> </w:t>
      </w:r>
      <w:r>
        <w:rPr>
          <w:rFonts w:eastAsia="Calibri"/>
          <w:sz w:val="8"/>
        </w:rPr>
        <w:t>person</w:t>
      </w:r>
      <w:r>
        <w:rPr>
          <w:sz w:val="8"/>
        </w:rPr>
        <w:t xml:space="preserve"> </w:t>
      </w:r>
      <w:r>
        <w:rPr>
          <w:rFonts w:eastAsia="Calibri"/>
          <w:sz w:val="8"/>
        </w:rPr>
        <w:t>existing</w:t>
      </w:r>
      <w:r>
        <w:rPr>
          <w:sz w:val="8"/>
        </w:rPr>
        <w:t xml:space="preserve"> </w:t>
      </w:r>
      <w:r>
        <w:rPr>
          <w:rFonts w:eastAsia="Calibri"/>
          <w:sz w:val="8"/>
        </w:rPr>
        <w:t>at</w:t>
      </w:r>
      <w:r>
        <w:rPr>
          <w:sz w:val="8"/>
        </w:rPr>
        <w:t xml:space="preserve"> </w:t>
      </w:r>
      <w:r>
        <w:rPr>
          <w:rFonts w:eastAsia="Calibri"/>
          <w:sz w:val="8"/>
        </w:rPr>
        <w:t>the</w:t>
      </w:r>
      <w:r>
        <w:rPr>
          <w:sz w:val="8"/>
        </w:rPr>
        <w:t xml:space="preserve"> </w:t>
      </w:r>
      <w:r>
        <w:rPr>
          <w:rFonts w:eastAsia="Calibri"/>
          <w:sz w:val="8"/>
        </w:rPr>
        <w:t>time</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that</w:t>
      </w:r>
      <w:r>
        <w:rPr>
          <w:sz w:val="8"/>
        </w:rPr>
        <w:t xml:space="preserve"> </w:t>
      </w:r>
      <w:r>
        <w:rPr>
          <w:rFonts w:eastAsia="Calibri"/>
          <w:sz w:val="8"/>
        </w:rPr>
        <w:t>principle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grounds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they</w:t>
      </w:r>
      <w:r>
        <w:rPr>
          <w:sz w:val="8"/>
        </w:rPr>
        <w:t xml:space="preserve"> </w:t>
      </w:r>
      <w:r>
        <w:rPr>
          <w:rFonts w:eastAsia="Calibri"/>
          <w:sz w:val="8"/>
        </w:rPr>
        <w:t>are</w:t>
      </w:r>
      <w:r>
        <w:rPr>
          <w:sz w:val="8"/>
        </w:rPr>
        <w:t xml:space="preserve"> </w:t>
      </w:r>
      <w:r>
        <w:rPr>
          <w:rFonts w:eastAsia="Calibri"/>
          <w:sz w:val="8"/>
        </w:rPr>
        <w:t>being</w:t>
      </w:r>
      <w:r>
        <w:rPr>
          <w:sz w:val="8"/>
        </w:rPr>
        <w:t xml:space="preserve"> </w:t>
      </w:r>
      <w:r>
        <w:rPr>
          <w:rFonts w:eastAsia="Calibri"/>
          <w:sz w:val="8"/>
        </w:rPr>
        <w:t>forced</w:t>
      </w:r>
      <w:r>
        <w:rPr>
          <w:sz w:val="8"/>
        </w:rPr>
        <w:t xml:space="preserve"> </w:t>
      </w:r>
      <w:r>
        <w:rPr>
          <w:rFonts w:eastAsia="Calibri"/>
          <w:sz w:val="8"/>
        </w:rPr>
        <w:t>to</w:t>
      </w:r>
      <w:r>
        <w:rPr>
          <w:sz w:val="8"/>
        </w:rPr>
        <w:t xml:space="preserve"> </w:t>
      </w:r>
      <w:r>
        <w:rPr>
          <w:rFonts w:eastAsia="Calibri"/>
          <w:sz w:val="8"/>
        </w:rPr>
        <w:t>endure</w:t>
      </w:r>
      <w:r>
        <w:rPr>
          <w:sz w:val="8"/>
        </w:rPr>
        <w:t xml:space="preserve"> </w:t>
      </w:r>
      <w:r>
        <w:rPr>
          <w:rFonts w:eastAsia="Calibri"/>
          <w:sz w:val="8"/>
        </w:rPr>
        <w:t>against</w:t>
      </w:r>
      <w:r>
        <w:rPr>
          <w:sz w:val="8"/>
        </w:rPr>
        <w:t xml:space="preserve"> </w:t>
      </w:r>
      <w:r>
        <w:rPr>
          <w:rFonts w:eastAsia="Calibri"/>
          <w:sz w:val="8"/>
        </w:rPr>
        <w:t>their</w:t>
      </w:r>
      <w:r>
        <w:rPr>
          <w:sz w:val="8"/>
        </w:rPr>
        <w:t xml:space="preserve"> </w:t>
      </w:r>
      <w:r>
        <w:rPr>
          <w:rFonts w:eastAsia="Calibri"/>
          <w:sz w:val="8"/>
        </w:rPr>
        <w:t>will</w:t>
      </w:r>
      <w:r>
        <w:rPr>
          <w:sz w:val="8"/>
        </w:rPr>
        <w:t xml:space="preserve"> </w:t>
      </w:r>
      <w:r>
        <w:rPr>
          <w:rFonts w:eastAsia="Calibri"/>
          <w:sz w:val="8"/>
        </w:rPr>
        <w:t>that</w:t>
      </w:r>
      <w:r>
        <w:rPr>
          <w:sz w:val="8"/>
        </w:rPr>
        <w:t xml:space="preserve"> </w:t>
      </w:r>
      <w:r>
        <w:rPr>
          <w:rFonts w:eastAsia="Calibri"/>
          <w:sz w:val="8"/>
        </w:rPr>
        <w:t>could</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countervailed</w:t>
      </w:r>
      <w:r>
        <w:rPr>
          <w:sz w:val="8"/>
        </w:rPr>
        <w:t xml:space="preserve"> </w:t>
      </w:r>
      <w:r>
        <w:rPr>
          <w:rFonts w:eastAsia="Calibri"/>
          <w:sz w:val="8"/>
        </w:rPr>
        <w:t>by</w:t>
      </w:r>
      <w:r>
        <w:rPr>
          <w:sz w:val="8"/>
        </w:rPr>
        <w:t xml:space="preserve"> </w:t>
      </w:r>
      <w:r>
        <w:rPr>
          <w:rFonts w:eastAsia="Calibri"/>
          <w:sz w:val="8"/>
        </w:rPr>
        <w:t>impersonal</w:t>
      </w:r>
      <w:r>
        <w:rPr>
          <w:sz w:val="8"/>
        </w:rPr>
        <w:t xml:space="preserve"> </w:t>
      </w:r>
      <w:r>
        <w:rPr>
          <w:rFonts w:eastAsia="Calibri"/>
          <w:sz w:val="8"/>
        </w:rPr>
        <w:t>considerations</w:t>
      </w:r>
      <w:r>
        <w:rPr>
          <w:sz w:val="8"/>
        </w:rPr>
        <w:t xml:space="preserve"> </w:t>
      </w:r>
      <w:r>
        <w:rPr>
          <w:rFonts w:eastAsia="Calibri"/>
          <w:sz w:val="8"/>
        </w:rPr>
        <w:t>such</w:t>
      </w:r>
      <w:r>
        <w:rPr>
          <w:sz w:val="8"/>
        </w:rPr>
        <w:t xml:space="preserve"> </w:t>
      </w:r>
      <w:r>
        <w:rPr>
          <w:rFonts w:eastAsia="Calibri"/>
          <w:sz w:val="8"/>
        </w:rPr>
        <w:t>as</w:t>
      </w:r>
      <w:r>
        <w:rPr>
          <w:sz w:val="8"/>
        </w:rPr>
        <w:t xml:space="preserve"> </w:t>
      </w:r>
      <w:r>
        <w:rPr>
          <w:rFonts w:eastAsia="Calibri"/>
          <w:sz w:val="8"/>
        </w:rPr>
        <w:t>the</w:t>
      </w:r>
      <w:r>
        <w:rPr>
          <w:sz w:val="8"/>
        </w:rPr>
        <w:t xml:space="preserve"> </w:t>
      </w:r>
      <w:r>
        <w:rPr>
          <w:rFonts w:eastAsia="Calibri"/>
          <w:sz w:val="8"/>
        </w:rPr>
        <w:t>negative</w:t>
      </w:r>
      <w:r>
        <w:rPr>
          <w:sz w:val="8"/>
        </w:rPr>
        <w:t xml:space="preserve"> </w:t>
      </w:r>
      <w:r>
        <w:rPr>
          <w:rFonts w:eastAsia="Calibri"/>
          <w:sz w:val="8"/>
        </w:rPr>
        <w:t>impact</w:t>
      </w:r>
      <w:r>
        <w:rPr>
          <w:sz w:val="8"/>
        </w:rPr>
        <w:t xml:space="preserve"> </w:t>
      </w:r>
      <w:r>
        <w:rPr>
          <w:rFonts w:eastAsia="Calibri"/>
          <w:sz w:val="8"/>
        </w:rPr>
        <w:t>humans</w:t>
      </w:r>
      <w:r>
        <w:rPr>
          <w:sz w:val="8"/>
        </w:rPr>
        <w:t xml:space="preserve"> </w:t>
      </w:r>
      <w:r>
        <w:rPr>
          <w:rFonts w:eastAsia="Calibri"/>
          <w:sz w:val="8"/>
        </w:rPr>
        <w:t>may</w:t>
      </w:r>
      <w:r>
        <w:rPr>
          <w:sz w:val="8"/>
        </w:rPr>
        <w:t xml:space="preserve"> </w:t>
      </w:r>
      <w:r>
        <w:rPr>
          <w:rFonts w:eastAsia="Calibri"/>
          <w:sz w:val="8"/>
        </w:rPr>
        <w:t>have</w:t>
      </w:r>
      <w:r>
        <w:rPr>
          <w:sz w:val="8"/>
        </w:rPr>
        <w:t xml:space="preserve"> </w:t>
      </w:r>
      <w:r>
        <w:rPr>
          <w:rFonts w:eastAsia="Calibri"/>
          <w:sz w:val="8"/>
        </w:rPr>
        <w:t>on</w:t>
      </w:r>
      <w:r>
        <w:rPr>
          <w:sz w:val="8"/>
        </w:rPr>
        <w:t xml:space="preserve"> </w:t>
      </w:r>
      <w:r>
        <w:rPr>
          <w:rFonts w:eastAsia="Calibri"/>
          <w:sz w:val="8"/>
        </w:rPr>
        <w:t>the</w:t>
      </w:r>
      <w:r>
        <w:rPr>
          <w:sz w:val="8"/>
        </w:rPr>
        <w:t xml:space="preserve"> </w:t>
      </w:r>
      <w:r>
        <w:rPr>
          <w:rFonts w:eastAsia="Calibri"/>
          <w:sz w:val="8"/>
        </w:rPr>
        <w:t>earth</w:t>
      </w:r>
      <w:r>
        <w:rPr>
          <w:sz w:val="8"/>
        </w:rPr>
        <w:t xml:space="preserve">. </w:t>
      </w:r>
      <w:r>
        <w:rPr>
          <w:rFonts w:eastAsia="Calibri"/>
          <w:sz w:val="8"/>
        </w:rPr>
        <w:t>Therefore</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extinction</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accomplished</w:t>
      </w:r>
      <w:r>
        <w:rPr>
          <w:sz w:val="8"/>
        </w:rPr>
        <w:t xml:space="preserve"> </w:t>
      </w:r>
      <w:r>
        <w:rPr>
          <w:rFonts w:eastAsia="Calibri"/>
          <w:sz w:val="8"/>
        </w:rPr>
        <w:t>in</w:t>
      </w:r>
      <w:r>
        <w:rPr>
          <w:sz w:val="8"/>
        </w:rPr>
        <w:t xml:space="preserve"> </w:t>
      </w:r>
      <w:r>
        <w:rPr>
          <w:rFonts w:eastAsia="Calibri"/>
          <w:sz w:val="8"/>
        </w:rPr>
        <w:t>a</w:t>
      </w:r>
      <w:r>
        <w:rPr>
          <w:sz w:val="8"/>
        </w:rPr>
        <w:t xml:space="preserve"> </w:t>
      </w:r>
      <w:r>
        <w:rPr>
          <w:rFonts w:eastAsia="Calibri"/>
          <w:sz w:val="8"/>
        </w:rPr>
        <w:t>way</w:t>
      </w:r>
      <w:r>
        <w:rPr>
          <w:sz w:val="8"/>
        </w:rPr>
        <w:t xml:space="preserve"> </w:t>
      </w:r>
      <w:r>
        <w:rPr>
          <w:rFonts w:eastAsia="Calibri"/>
          <w:sz w:val="8"/>
        </w:rPr>
        <w:t>that</w:t>
      </w:r>
      <w:r>
        <w:rPr>
          <w:sz w:val="8"/>
        </w:rPr>
        <w:t xml:space="preserve"> </w:t>
      </w:r>
      <w:r>
        <w:rPr>
          <w:rFonts w:eastAsia="Calibri"/>
          <w:sz w:val="8"/>
        </w:rPr>
        <w:t>caused</w:t>
      </w:r>
      <w:r>
        <w:rPr>
          <w:sz w:val="8"/>
        </w:rPr>
        <w:t xml:space="preserve"> </w:t>
      </w:r>
      <w:r>
        <w:rPr>
          <w:rFonts w:eastAsia="Calibri"/>
          <w:sz w:val="8"/>
        </w:rPr>
        <w:t>involuntary</w:t>
      </w:r>
      <w:r>
        <w:rPr>
          <w:sz w:val="8"/>
        </w:rPr>
        <w:t xml:space="preserve"> </w:t>
      </w:r>
      <w:r>
        <w:rPr>
          <w:rFonts w:eastAsia="Calibri"/>
          <w:sz w:val="8"/>
        </w:rPr>
        <w:t>physical</w:t>
      </w:r>
      <w:r>
        <w:rPr>
          <w:sz w:val="8"/>
        </w:rPr>
        <w:t xml:space="preserve"> </w:t>
      </w:r>
      <w:r>
        <w:rPr>
          <w:rFonts w:eastAsia="Calibri"/>
          <w:sz w:val="8"/>
        </w:rPr>
        <w:t>pain</w:t>
      </w:r>
      <w:r>
        <w:rPr>
          <w:sz w:val="8"/>
        </w:rPr>
        <w:t xml:space="preserve"> </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w:t>
      </w:r>
      <w:r>
        <w:rPr>
          <w:sz w:val="8"/>
        </w:rPr>
        <w:t xml:space="preserve"> </w:t>
      </w:r>
      <w:r>
        <w:rPr>
          <w:rFonts w:eastAsia="Calibri"/>
          <w:sz w:val="8"/>
        </w:rPr>
        <w:t>could</w:t>
      </w:r>
      <w:r>
        <w:rPr>
          <w:sz w:val="8"/>
        </w:rPr>
        <w:t xml:space="preserve"> </w:t>
      </w:r>
      <w:r>
        <w:rPr>
          <w:rFonts w:eastAsia="Calibri"/>
          <w:sz w:val="8"/>
        </w:rPr>
        <w:t>quite</w:t>
      </w:r>
      <w:r>
        <w:rPr>
          <w:sz w:val="8"/>
        </w:rPr>
        <w:t xml:space="preserve"> </w:t>
      </w:r>
      <w:r>
        <w:rPr>
          <w:rFonts w:eastAsia="Calibri"/>
          <w:sz w:val="8"/>
        </w:rPr>
        <w:t>clearly</w:t>
      </w:r>
      <w:r>
        <w:rPr>
          <w:sz w:val="8"/>
        </w:rPr>
        <w:t xml:space="preserve"> </w:t>
      </w:r>
      <w:r>
        <w:rPr>
          <w:rFonts w:eastAsia="Calibri"/>
          <w:sz w:val="8"/>
        </w:rPr>
        <w:t>be</w:t>
      </w:r>
      <w:r>
        <w:rPr>
          <w:sz w:val="8"/>
        </w:rPr>
        <w:t xml:space="preserve"> </w:t>
      </w:r>
      <w:r>
        <w:rPr>
          <w:rFonts w:eastAsia="Calibri"/>
          <w:sz w:val="8"/>
        </w:rPr>
        <w:t>rejectable</w:t>
      </w:r>
      <w:r>
        <w:rPr>
          <w:sz w:val="8"/>
        </w:rPr>
        <w:t xml:space="preserve"> </w:t>
      </w:r>
      <w:r>
        <w:rPr>
          <w:rFonts w:eastAsia="Calibri"/>
          <w:sz w:val="8"/>
        </w:rPr>
        <w:t>by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with</w:t>
      </w:r>
      <w:r>
        <w:rPr>
          <w:sz w:val="8"/>
        </w:rPr>
        <w:t xml:space="preserve"> </w:t>
      </w:r>
      <w:r>
        <w:rPr>
          <w:rFonts w:eastAsia="Calibri"/>
          <w:sz w:val="8"/>
        </w:rPr>
        <w:t>no</w:t>
      </w:r>
      <w:r>
        <w:rPr>
          <w:sz w:val="8"/>
        </w:rPr>
        <w:t xml:space="preserve"> </w:t>
      </w:r>
      <w:r>
        <w:rPr>
          <w:rFonts w:eastAsia="Calibri"/>
          <w:sz w:val="8"/>
        </w:rPr>
        <w:t>relevant</w:t>
      </w:r>
      <w:r>
        <w:rPr>
          <w:sz w:val="8"/>
        </w:rPr>
        <w:t xml:space="preserve"> </w:t>
      </w:r>
      <w:r>
        <w:rPr>
          <w:rFonts w:eastAsia="Calibri"/>
          <w:sz w:val="8"/>
        </w:rPr>
        <w:t>countervailing</w:t>
      </w:r>
      <w:r>
        <w:rPr>
          <w:sz w:val="8"/>
        </w:rPr>
        <w:t xml:space="preserve"> </w:t>
      </w:r>
      <w:r>
        <w:rPr>
          <w:rFonts w:eastAsia="Calibri"/>
          <w:sz w:val="8"/>
        </w:rPr>
        <w:t>reasons</w:t>
      </w:r>
      <w:r>
        <w:rPr>
          <w:sz w:val="8"/>
        </w:rPr>
        <w:t xml:space="preserve">. </w:t>
      </w:r>
      <w:r>
        <w:rPr>
          <w:rFonts w:eastAsia="Calibri"/>
          <w:sz w:val="8"/>
        </w:rPr>
        <w:t>This</w:t>
      </w:r>
      <w:r>
        <w:rPr>
          <w:sz w:val="8"/>
        </w:rPr>
        <w:t xml:space="preserve"> </w:t>
      </w:r>
      <w:r>
        <w:rPr>
          <w:rFonts w:eastAsia="Calibri"/>
          <w:sz w:val="8"/>
        </w:rPr>
        <w:t>means</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that</w:t>
      </w:r>
      <w:r>
        <w:rPr>
          <w:sz w:val="8"/>
        </w:rPr>
        <w:t xml:space="preserve"> </w:t>
      </w:r>
      <w:r>
        <w:rPr>
          <w:rFonts w:eastAsia="Calibri"/>
          <w:sz w:val="8"/>
        </w:rPr>
        <w:t>came</w:t>
      </w:r>
      <w:r>
        <w:rPr>
          <w:sz w:val="8"/>
        </w:rPr>
        <w:t xml:space="preserve"> </w:t>
      </w:r>
      <w:r>
        <w:rPr>
          <w:rFonts w:eastAsia="Calibri"/>
          <w:sz w:val="8"/>
        </w:rPr>
        <w:t>about</w:t>
      </w:r>
      <w:r>
        <w:rPr>
          <w:sz w:val="8"/>
        </w:rPr>
        <w:t xml:space="preserve"> </w:t>
      </w:r>
      <w:r>
        <w:rPr>
          <w:rFonts w:eastAsia="Calibri"/>
          <w:sz w:val="8"/>
        </w:rPr>
        <w:t>in</w:t>
      </w:r>
      <w:r>
        <w:rPr>
          <w:sz w:val="8"/>
        </w:rPr>
        <w:t xml:space="preserve"> </w:t>
      </w:r>
      <w:r>
        <w:rPr>
          <w:rFonts w:eastAsia="Calibri"/>
          <w:sz w:val="8"/>
        </w:rPr>
        <w:t>this</w:t>
      </w:r>
      <w:r>
        <w:rPr>
          <w:sz w:val="8"/>
        </w:rPr>
        <w:t xml:space="preserve"> </w:t>
      </w:r>
      <w:r>
        <w:rPr>
          <w:rFonts w:eastAsia="Calibri"/>
          <w:sz w:val="8"/>
        </w:rPr>
        <w:t>way</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There</w:t>
      </w:r>
      <w:r>
        <w:rPr>
          <w:sz w:val="8"/>
        </w:rPr>
        <w:t xml:space="preserve"> </w:t>
      </w:r>
      <w:r>
        <w:rPr>
          <w:rFonts w:eastAsia="Calibri"/>
          <w:sz w:val="8"/>
        </w:rPr>
        <w:t>are</w:t>
      </w:r>
      <w:r>
        <w:rPr>
          <w:sz w:val="8"/>
        </w:rPr>
        <w:t xml:space="preserve"> </w:t>
      </w:r>
      <w:r>
        <w:rPr>
          <w:rFonts w:eastAsia="Calibri"/>
          <w:sz w:val="8"/>
        </w:rPr>
        <w:t>of</w:t>
      </w:r>
      <w:r>
        <w:rPr>
          <w:sz w:val="8"/>
        </w:rPr>
        <w:t xml:space="preserve"> </w:t>
      </w:r>
      <w:r>
        <w:rPr>
          <w:rFonts w:eastAsia="Calibri"/>
          <w:sz w:val="8"/>
        </w:rPr>
        <w:t>course</w:t>
      </w:r>
      <w:r>
        <w:rPr>
          <w:sz w:val="8"/>
        </w:rPr>
        <w:t xml:space="preserve"> </w:t>
      </w:r>
      <w:r>
        <w:rPr>
          <w:rFonts w:eastAsia="Calibri"/>
          <w:sz w:val="8"/>
        </w:rPr>
        <w:t>also</w:t>
      </w:r>
      <w:r>
        <w:rPr>
          <w:sz w:val="8"/>
        </w:rPr>
        <w:t xml:space="preserve"> </w:t>
      </w:r>
      <w:r>
        <w:rPr>
          <w:rFonts w:eastAsia="Calibri"/>
          <w:sz w:val="8"/>
        </w:rPr>
        <w:t>additional</w:t>
      </w:r>
      <w:r>
        <w:rPr>
          <w:sz w:val="8"/>
        </w:rPr>
        <w:t xml:space="preserve"> </w:t>
      </w:r>
      <w:r>
        <w:rPr>
          <w:rFonts w:eastAsia="Calibri"/>
          <w:sz w:val="8"/>
        </w:rPr>
        <w:t>reasons</w:t>
      </w:r>
      <w:r>
        <w:rPr>
          <w:sz w:val="8"/>
        </w:rPr>
        <w:t xml:space="preserve"> </w:t>
      </w:r>
      <w:r>
        <w:rPr>
          <w:rFonts w:eastAsia="Calibri"/>
          <w:sz w:val="8"/>
        </w:rPr>
        <w:t>they</w:t>
      </w:r>
      <w:r>
        <w:rPr>
          <w:sz w:val="8"/>
        </w:rPr>
        <w:t xml:space="preserve"> </w:t>
      </w:r>
      <w:r>
        <w:rPr>
          <w:rFonts w:eastAsia="Calibri"/>
          <w:sz w:val="8"/>
        </w:rPr>
        <w:t>could</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similar</w:t>
      </w:r>
      <w:r>
        <w:rPr>
          <w:sz w:val="8"/>
        </w:rPr>
        <w:t xml:space="preserve"> </w:t>
      </w:r>
      <w:r>
        <w:rPr>
          <w:rFonts w:eastAsia="Calibri"/>
          <w:sz w:val="8"/>
        </w:rPr>
        <w:t>principle</w:t>
      </w:r>
      <w:r>
        <w:rPr>
          <w:sz w:val="8"/>
        </w:rPr>
        <w:t xml:space="preserve"> </w:t>
      </w:r>
      <w:r>
        <w:rPr>
          <w:rFonts w:eastAsia="Calibri"/>
          <w:sz w:val="8"/>
        </w:rPr>
        <w:t>which</w:t>
      </w:r>
      <w:r>
        <w:rPr>
          <w:sz w:val="8"/>
        </w:rPr>
        <w:t xml:space="preserve"> </w:t>
      </w:r>
      <w:r>
        <w:rPr>
          <w:rFonts w:eastAsia="Calibri"/>
          <w:sz w:val="8"/>
        </w:rPr>
        <w:t>I</w:t>
      </w:r>
      <w:r>
        <w:rPr>
          <w:sz w:val="8"/>
        </w:rPr>
        <w:t xml:space="preserve"> </w:t>
      </w:r>
      <w:r>
        <w:rPr>
          <w:rFonts w:eastAsia="Calibri"/>
          <w:sz w:val="8"/>
        </w:rPr>
        <w:t>now</w:t>
      </w:r>
      <w:r>
        <w:rPr>
          <w:sz w:val="8"/>
        </w:rPr>
        <w:t xml:space="preserve"> </w:t>
      </w:r>
      <w:r>
        <w:rPr>
          <w:rFonts w:eastAsia="Calibri"/>
          <w:sz w:val="8"/>
        </w:rPr>
        <w:t>turn</w:t>
      </w:r>
      <w:r>
        <w:rPr>
          <w:sz w:val="8"/>
        </w:rPr>
        <w:t xml:space="preserve"> </w:t>
      </w:r>
      <w:r>
        <w:rPr>
          <w:rFonts w:eastAsia="Calibri"/>
          <w:sz w:val="8"/>
        </w:rPr>
        <w:t>to</w:t>
      </w:r>
      <w:r>
        <w:rPr>
          <w:sz w:val="8"/>
        </w:rPr>
        <w:t xml:space="preserve"> </w:t>
      </w:r>
      <w:r>
        <w:rPr>
          <w:rFonts w:eastAsia="Calibri"/>
          <w:sz w:val="8"/>
        </w:rPr>
        <w:t>address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next</w:t>
      </w:r>
      <w:r>
        <w:rPr>
          <w:sz w:val="8"/>
        </w:rPr>
        <w:t xml:space="preserve"> </w:t>
      </w:r>
      <w:r>
        <w:rPr>
          <w:rFonts w:eastAsia="Calibri"/>
          <w:sz w:val="8"/>
        </w:rPr>
        <w:t>section</w:t>
      </w:r>
      <w:r>
        <w:rPr>
          <w:sz w:val="8"/>
        </w:rPr>
        <w:t xml:space="preserve">. 2.4. </w:t>
      </w:r>
      <w:r>
        <w:rPr>
          <w:rStyle w:val="Emphasis"/>
          <w:rFonts w:eastAsia="Calibri"/>
        </w:rPr>
        <w:t>Existing</w:t>
      </w:r>
      <w:r>
        <w:rPr>
          <w:rStyle w:val="Emphasis"/>
        </w:rPr>
        <w:t xml:space="preserve"> </w:t>
      </w:r>
      <w:r>
        <w:rPr>
          <w:rStyle w:val="Emphasis"/>
          <w:rFonts w:eastAsia="Calibri"/>
        </w:rPr>
        <w:t>people</w:t>
      </w:r>
      <w:r>
        <w:rPr>
          <w:rStyle w:val="Emphasis"/>
        </w:rPr>
        <w:t xml:space="preserve"> </w:t>
      </w:r>
      <w:r>
        <w:rPr>
          <w:rStyle w:val="Emphasis"/>
          <w:rFonts w:eastAsia="Calibri"/>
        </w:rPr>
        <w:t>could</w:t>
      </w:r>
      <w:r>
        <w:rPr>
          <w:rStyle w:val="Emphasis"/>
        </w:rPr>
        <w:t xml:space="preserve"> </w:t>
      </w:r>
      <w:r>
        <w:rPr>
          <w:rStyle w:val="Emphasis"/>
          <w:rFonts w:eastAsia="Calibri"/>
        </w:rPr>
        <w:t>endure</w:t>
      </w:r>
      <w:r>
        <w:rPr>
          <w:rStyle w:val="Emphasis"/>
        </w:rPr>
        <w:t xml:space="preserve"> </w:t>
      </w:r>
      <w:r>
        <w:rPr>
          <w:rStyle w:val="Emphasis"/>
          <w:rFonts w:eastAsia="Calibri"/>
        </w:rPr>
        <w:t>non</w:t>
      </w:r>
      <w:r>
        <w:rPr>
          <w:rStyle w:val="Emphasis"/>
        </w:rPr>
        <w:t>-</w:t>
      </w:r>
      <w:r>
        <w:rPr>
          <w:rStyle w:val="Emphasis"/>
          <w:rFonts w:eastAsia="Calibri"/>
        </w:rPr>
        <w:t>physical</w:t>
      </w:r>
      <w:r>
        <w:rPr>
          <w:rStyle w:val="Emphasis"/>
        </w:rPr>
        <w:t xml:space="preserve"> </w:t>
      </w:r>
      <w:r>
        <w:rPr>
          <w:rStyle w:val="Emphasis"/>
          <w:rFonts w:eastAsia="Calibri"/>
        </w:rPr>
        <w:t>harms</w:t>
      </w:r>
      <w:r>
        <w:rPr>
          <w:sz w:val="8"/>
        </w:rPr>
        <w:t xml:space="preserve"> </w:t>
      </w:r>
      <w:r>
        <w:rPr>
          <w:rFonts w:eastAsia="Calibri"/>
          <w:sz w:val="8"/>
        </w:rPr>
        <w:t>I</w:t>
      </w:r>
      <w:r>
        <w:rPr>
          <w:sz w:val="8"/>
        </w:rPr>
        <w:t xml:space="preserve"> </w:t>
      </w:r>
      <w:r>
        <w:rPr>
          <w:rFonts w:eastAsia="Calibri"/>
          <w:sz w:val="8"/>
        </w:rPr>
        <w:t>said</w:t>
      </w:r>
      <w:r>
        <w:rPr>
          <w:sz w:val="8"/>
        </w:rPr>
        <w:t xml:space="preserve"> </w:t>
      </w:r>
      <w:r>
        <w:rPr>
          <w:rFonts w:eastAsia="Calibri"/>
          <w:sz w:val="8"/>
        </w:rPr>
        <w:t>earlier</w:t>
      </w:r>
      <w:r>
        <w:rPr>
          <w:sz w:val="8"/>
        </w:rPr>
        <w:t xml:space="preserve"> </w:t>
      </w:r>
      <w:r>
        <w:rPr>
          <w:rFonts w:eastAsia="Calibri"/>
          <w:sz w:val="8"/>
        </w:rPr>
        <w:t>than</w:t>
      </w:r>
      <w:r>
        <w:rPr>
          <w:sz w:val="8"/>
        </w:rPr>
        <w:t xml:space="preserve"> </w:t>
      </w:r>
      <w:r>
        <w:rPr>
          <w:rStyle w:val="StyleUnderline"/>
          <w:rFonts w:eastAsia="Calibri"/>
        </w:rPr>
        <w:t>the</w:t>
      </w:r>
      <w:r>
        <w:rPr>
          <w:rStyle w:val="StyleUnderline"/>
        </w:rPr>
        <w:t xml:space="preserve"> </w:t>
      </w:r>
      <w:r>
        <w:rPr>
          <w:rStyle w:val="StyleUnderline"/>
          <w:rFonts w:eastAsia="Calibri"/>
        </w:rPr>
        <w:t>fact</w:t>
      </w:r>
      <w:r>
        <w:rPr>
          <w:sz w:val="8"/>
        </w:rPr>
        <w:t xml:space="preserve"> </w:t>
      </w:r>
      <w:r>
        <w:rPr>
          <w:rFonts w:eastAsia="Calibri"/>
          <w:sz w:val="8"/>
        </w:rPr>
        <w:t>in</w:t>
      </w:r>
      <w:r>
        <w:rPr>
          <w:sz w:val="8"/>
        </w:rPr>
        <w:t xml:space="preserve"> </w:t>
      </w:r>
      <w:r>
        <w:rPr>
          <w:rFonts w:eastAsia="Calibri"/>
          <w:sz w:val="8"/>
        </w:rPr>
        <w:t>itself</w:t>
      </w:r>
      <w:r>
        <w:rPr>
          <w:sz w:val="8"/>
        </w:rPr>
        <w:t xml:space="preserve"> </w:t>
      </w:r>
      <w:r>
        <w:rPr>
          <w:rFonts w:eastAsia="Calibri"/>
          <w:sz w:val="8"/>
        </w:rPr>
        <w:t>that</w:t>
      </w:r>
      <w:r>
        <w:rPr>
          <w:sz w:val="8"/>
        </w:rPr>
        <w:t xml:space="preserve"> </w:t>
      </w:r>
      <w:r>
        <w:rPr>
          <w:rStyle w:val="StyleUnderline"/>
          <w:rFonts w:eastAsia="Calibri"/>
        </w:rPr>
        <w:t>there</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any</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people</w:t>
      </w:r>
      <w:r>
        <w:rPr>
          <w:sz w:val="8"/>
        </w:rPr>
        <w:t xml:space="preserve"> </w:t>
      </w:r>
      <w:r>
        <w:rPr>
          <w:rFonts w:eastAsia="Calibri"/>
          <w:sz w:val="8"/>
        </w:rPr>
        <w:t>is</w:t>
      </w:r>
      <w:r>
        <w:rPr>
          <w:sz w:val="8"/>
        </w:rPr>
        <w:t xml:space="preserve"> </w:t>
      </w:r>
      <w:r>
        <w:rPr>
          <w:rFonts w:eastAsia="Calibri"/>
          <w:sz w:val="8"/>
        </w:rPr>
        <w:t>an</w:t>
      </w:r>
      <w:r>
        <w:rPr>
          <w:sz w:val="8"/>
        </w:rPr>
        <w:t xml:space="preserve"> </w:t>
      </w:r>
      <w:r>
        <w:rPr>
          <w:rFonts w:eastAsia="Calibri"/>
          <w:sz w:val="8"/>
        </w:rPr>
        <w:t>impersonal</w:t>
      </w:r>
      <w:r>
        <w:rPr>
          <w:sz w:val="8"/>
        </w:rPr>
        <w:t xml:space="preserve"> </w:t>
      </w:r>
      <w:r>
        <w:rPr>
          <w:rFonts w:eastAsia="Calibri"/>
          <w:sz w:val="8"/>
        </w:rPr>
        <w:t>reason</w:t>
      </w:r>
      <w:r>
        <w:rPr>
          <w:sz w:val="8"/>
        </w:rPr>
        <w:t xml:space="preserve"> </w:t>
      </w:r>
      <w:r>
        <w:rPr>
          <w:rFonts w:eastAsia="Calibri"/>
          <w:sz w:val="8"/>
        </w:rPr>
        <w:t>and</w:t>
      </w:r>
      <w:r>
        <w:rPr>
          <w:sz w:val="8"/>
        </w:rPr>
        <w:t xml:space="preserve"> </w:t>
      </w:r>
      <w:r>
        <w:rPr>
          <w:rFonts w:eastAsia="Calibri"/>
          <w:sz w:val="8"/>
        </w:rPr>
        <w:t>can</w:t>
      </w:r>
      <w:r>
        <w:rPr>
          <w:sz w:val="8"/>
        </w:rPr>
        <w:t xml:space="preserve"> </w:t>
      </w:r>
      <w:r>
        <w:rPr>
          <w:rFonts w:eastAsia="Calibri"/>
          <w:sz w:val="8"/>
        </w:rPr>
        <w:t>therefore</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reason</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a</w:t>
      </w:r>
      <w:r>
        <w:rPr>
          <w:sz w:val="8"/>
        </w:rPr>
        <w:t xml:space="preserve"> </w:t>
      </w:r>
      <w:r>
        <w:rPr>
          <w:rFonts w:eastAsia="Calibri"/>
          <w:sz w:val="8"/>
        </w:rPr>
        <w:t>principle</w:t>
      </w:r>
      <w:r>
        <w:rPr>
          <w:sz w:val="8"/>
        </w:rPr>
        <w:t xml:space="preserve"> </w:t>
      </w:r>
      <w:r>
        <w:rPr>
          <w:rFonts w:eastAsia="Calibri"/>
          <w:sz w:val="8"/>
        </w:rPr>
        <w:t>permitting</w:t>
      </w:r>
      <w:r>
        <w:rPr>
          <w:sz w:val="8"/>
        </w:rPr>
        <w:t xml:space="preserve"> </w:t>
      </w:r>
      <w:r>
        <w:rPr>
          <w:rFonts w:eastAsia="Calibri"/>
          <w:sz w:val="8"/>
        </w:rPr>
        <w:t>extinction</w:t>
      </w:r>
      <w:r>
        <w:rPr>
          <w:sz w:val="8"/>
        </w:rPr>
        <w:t xml:space="preserve">. </w:t>
      </w:r>
      <w:r>
        <w:rPr>
          <w:rFonts w:eastAsia="Calibri"/>
          <w:sz w:val="8"/>
        </w:rPr>
        <w:t>However</w:t>
      </w:r>
      <w:r>
        <w:rPr>
          <w:sz w:val="8"/>
        </w:rPr>
        <w:t xml:space="preserve">, </w:t>
      </w:r>
      <w:r>
        <w:rPr>
          <w:rFonts w:eastAsia="Calibri"/>
          <w:sz w:val="8"/>
        </w:rPr>
        <w:t>this</w:t>
      </w:r>
      <w:r>
        <w:rPr>
          <w:sz w:val="8"/>
        </w:rPr>
        <w:t xml:space="preserve"> </w:t>
      </w:r>
      <w:r>
        <w:rPr>
          <w:rFonts w:eastAsia="Calibri"/>
          <w:sz w:val="8"/>
        </w:rPr>
        <w:t>impersonal</w:t>
      </w:r>
      <w:r>
        <w:rPr>
          <w:sz w:val="8"/>
        </w:rPr>
        <w:t xml:space="preserve"> </w:t>
      </w:r>
      <w:r>
        <w:rPr>
          <w:rFonts w:eastAsia="Calibri"/>
          <w:sz w:val="8"/>
        </w:rPr>
        <w:t>reason</w:t>
      </w:r>
      <w:r>
        <w:rPr>
          <w:sz w:val="8"/>
        </w:rPr>
        <w:t xml:space="preserve"> </w:t>
      </w:r>
      <w:r>
        <w:rPr>
          <w:rStyle w:val="StyleUnderline"/>
          <w:rFonts w:eastAsia="Calibri"/>
        </w:rPr>
        <w:t>could</w:t>
      </w:r>
      <w:r>
        <w:rPr>
          <w:rStyle w:val="StyleUnderline"/>
        </w:rPr>
        <w:t xml:space="preserve"> </w:t>
      </w:r>
      <w:r>
        <w:rPr>
          <w:rStyle w:val="StyleUnderline"/>
          <w:rFonts w:eastAsia="Calibri"/>
        </w:rPr>
        <w:t>give</w:t>
      </w:r>
      <w:r>
        <w:rPr>
          <w:rStyle w:val="StyleUnderline"/>
        </w:rPr>
        <w:t xml:space="preserve"> </w:t>
      </w:r>
      <w:r>
        <w:rPr>
          <w:rStyle w:val="StyleUnderline"/>
          <w:rFonts w:eastAsia="Calibri"/>
        </w:rPr>
        <w:t>rise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personal</w:t>
      </w:r>
      <w:r>
        <w:rPr>
          <w:rStyle w:val="StyleUnderline"/>
        </w:rPr>
        <w:t xml:space="preserve"> </w:t>
      </w:r>
      <w:r>
        <w:rPr>
          <w:rStyle w:val="StyleUnderline"/>
          <w:rFonts w:eastAsia="Calibri"/>
        </w:rPr>
        <w:t>reason</w:t>
      </w:r>
      <w:r>
        <w:rPr>
          <w:sz w:val="8"/>
        </w:rPr>
        <w:t xml:space="preserve"> </w:t>
      </w:r>
      <w:r>
        <w:rPr>
          <w:rFonts w:eastAsia="Calibri"/>
          <w:sz w:val="8"/>
        </w:rPr>
        <w:t>that</w:t>
      </w:r>
      <w:r>
        <w:rPr>
          <w:sz w:val="8"/>
        </w:rPr>
        <w:t xml:space="preserve"> </w:t>
      </w:r>
      <w:r>
        <w:rPr>
          <w:rFonts w:eastAsia="Calibri"/>
          <w:sz w:val="8"/>
        </w:rPr>
        <w:t>is</w:t>
      </w:r>
      <w:r>
        <w:rPr>
          <w:sz w:val="8"/>
        </w:rPr>
        <w:t xml:space="preserve"> </w:t>
      </w:r>
      <w:r>
        <w:rPr>
          <w:rFonts w:eastAsia="Calibri"/>
          <w:sz w:val="8"/>
        </w:rPr>
        <w:t>admissible</w:t>
      </w:r>
      <w:r>
        <w:rPr>
          <w:sz w:val="8"/>
        </w:rPr>
        <w:t xml:space="preserve">. </w:t>
      </w:r>
      <w:r>
        <w:rPr>
          <w:rFonts w:eastAsia="Calibri"/>
          <w:sz w:val="8"/>
        </w:rPr>
        <w:t>So</w:t>
      </w:r>
      <w:r>
        <w:rPr>
          <w:sz w:val="8"/>
        </w:rPr>
        <w:t xml:space="preserve">, </w:t>
      </w:r>
      <w:r>
        <w:rPr>
          <w:rFonts w:eastAsia="Calibri"/>
          <w:sz w:val="8"/>
        </w:rPr>
        <w:t>the</w:t>
      </w:r>
      <w:r>
        <w:rPr>
          <w:sz w:val="8"/>
        </w:rPr>
        <w:t xml:space="preserve"> </w:t>
      </w:r>
      <w:r>
        <w:rPr>
          <w:rFonts w:eastAsia="Calibri"/>
          <w:sz w:val="8"/>
        </w:rPr>
        <w:t>final</w:t>
      </w:r>
      <w:r>
        <w:rPr>
          <w:sz w:val="8"/>
        </w:rPr>
        <w:t xml:space="preserve"> </w:t>
      </w:r>
      <w:r>
        <w:rPr>
          <w:rFonts w:eastAsia="Calibri"/>
          <w:sz w:val="8"/>
        </w:rPr>
        <w:t>important</w:t>
      </w:r>
      <w:r>
        <w:rPr>
          <w:sz w:val="8"/>
        </w:rPr>
        <w:t xml:space="preserve"> </w:t>
      </w:r>
      <w:r>
        <w:rPr>
          <w:rFonts w:eastAsia="Calibri"/>
          <w:sz w:val="8"/>
        </w:rPr>
        <w:t>reason</w:t>
      </w:r>
      <w:r>
        <w:rPr>
          <w:sz w:val="8"/>
        </w:rPr>
        <w:t xml:space="preserve"> </w:t>
      </w:r>
      <w:r>
        <w:rPr>
          <w:rFonts w:eastAsia="Calibri"/>
          <w:sz w:val="8"/>
        </w:rPr>
        <w:t>people</w:t>
      </w:r>
      <w:r>
        <w:rPr>
          <w:sz w:val="8"/>
        </w:rPr>
        <w:t xml:space="preserve"> </w:t>
      </w:r>
      <w:r>
        <w:rPr>
          <w:rFonts w:eastAsia="Calibri"/>
          <w:sz w:val="8"/>
        </w:rPr>
        <w:t>might</w:t>
      </w:r>
      <w:r>
        <w:rPr>
          <w:sz w:val="8"/>
        </w:rPr>
        <w:t xml:space="preserve"> </w:t>
      </w:r>
      <w:r>
        <w:rPr>
          <w:rFonts w:eastAsia="Calibri"/>
          <w:sz w:val="8"/>
        </w:rPr>
        <w:t>think</w:t>
      </w:r>
      <w:r>
        <w:rPr>
          <w:sz w:val="8"/>
        </w:rPr>
        <w:t xml:space="preserve"> </w:t>
      </w:r>
      <w:r>
        <w:rPr>
          <w:rFonts w:eastAsia="Calibri"/>
          <w:sz w:val="8"/>
        </w:rPr>
        <w:t>that</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wrong</w:t>
      </w:r>
      <w:r>
        <w:rPr>
          <w:sz w:val="8"/>
        </w:rPr>
        <w:t xml:space="preserve"> </w:t>
      </w:r>
      <w:r>
        <w:rPr>
          <w:rFonts w:eastAsia="Calibri"/>
          <w:sz w:val="8"/>
        </w:rPr>
        <w:t>is</w:t>
      </w:r>
      <w:r>
        <w:rPr>
          <w:sz w:val="8"/>
        </w:rPr>
        <w:t xml:space="preserve"> </w:t>
      </w:r>
      <w:r>
        <w:rPr>
          <w:rFonts w:eastAsia="Calibri"/>
          <w:sz w:val="8"/>
        </w:rPr>
        <w:t>that</w:t>
      </w:r>
      <w:r>
        <w:rPr>
          <w:sz w:val="8"/>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could</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various</w:t>
      </w:r>
      <w:r>
        <w:rPr>
          <w:rStyle w:val="StyleUnderline"/>
          <w:highlight w:val="cyan"/>
        </w:rPr>
        <w:t xml:space="preserve"> </w:t>
      </w:r>
      <w:r>
        <w:rPr>
          <w:rStyle w:val="StyleUnderline"/>
          <w:rFonts w:eastAsia="Calibri"/>
        </w:rPr>
        <w:t>deleterious</w:t>
      </w:r>
      <w:r>
        <w:rPr>
          <w:rStyle w:val="StyleUnderline"/>
        </w:rPr>
        <w:t xml:space="preserve"> </w:t>
      </w:r>
      <w:r>
        <w:rPr>
          <w:rStyle w:val="StyleUnderline"/>
          <w:rFonts w:eastAsia="Calibri"/>
          <w:highlight w:val="cyan"/>
        </w:rPr>
        <w:t>psychological</w:t>
      </w:r>
      <w:r>
        <w:rPr>
          <w:rStyle w:val="StyleUnderline"/>
          <w:highlight w:val="cyan"/>
        </w:rPr>
        <w:t xml:space="preserve"> </w:t>
      </w:r>
      <w:r>
        <w:rPr>
          <w:rStyle w:val="StyleUnderline"/>
          <w:rFonts w:eastAsia="Calibri"/>
          <w:highlight w:val="cyan"/>
        </w:rPr>
        <w:t>effects</w:t>
      </w:r>
      <w:r>
        <w:rPr>
          <w:sz w:val="8"/>
          <w:highlight w:val="cyan"/>
        </w:rPr>
        <w:t xml:space="preserve"> </w:t>
      </w:r>
      <w:r>
        <w:rPr>
          <w:rFonts w:eastAsia="Calibri"/>
          <w:sz w:val="8"/>
        </w:rPr>
        <w:t>that</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endured</w:t>
      </w:r>
      <w:r>
        <w:rPr>
          <w:sz w:val="8"/>
        </w:rPr>
        <w:t xml:space="preserve"> </w:t>
      </w:r>
      <w:r>
        <w:rPr>
          <w:rFonts w:eastAsia="Calibri"/>
          <w:sz w:val="8"/>
        </w:rPr>
        <w:t>by</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having</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generations</w:t>
      </w:r>
      <w:r>
        <w:rPr>
          <w:sz w:val="8"/>
        </w:rPr>
        <w:t xml:space="preserve">. </w:t>
      </w:r>
      <w:r>
        <w:rPr>
          <w:rStyle w:val="StyleUnderline"/>
          <w:rFonts w:eastAsia="Calibri"/>
        </w:rPr>
        <w:t>There</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two</w:t>
      </w:r>
      <w:r>
        <w:rPr>
          <w:rStyle w:val="StyleUnderline"/>
        </w:rPr>
        <w:t xml:space="preserve"> </w:t>
      </w:r>
      <w:r>
        <w:rPr>
          <w:rStyle w:val="StyleUnderline"/>
          <w:rFonts w:eastAsia="Calibri"/>
        </w:rPr>
        <w:t>main</w:t>
      </w:r>
      <w:r>
        <w:rPr>
          <w:rStyle w:val="StyleUnderline"/>
        </w:rPr>
        <w:t xml:space="preserve"> </w:t>
      </w:r>
      <w:r>
        <w:rPr>
          <w:rStyle w:val="StyleUnderline"/>
          <w:rFonts w:eastAsia="Calibri"/>
        </w:rPr>
        <w:t>sources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this</w:t>
      </w:r>
      <w:r>
        <w:rPr>
          <w:rStyle w:val="StyleUnderline"/>
        </w:rPr>
        <w:t xml:space="preserve"> </w:t>
      </w:r>
      <w:r>
        <w:rPr>
          <w:rStyle w:val="StyleUnderline"/>
          <w:rFonts w:eastAsia="Calibri"/>
        </w:rPr>
        <w:t>trauma</w:t>
      </w:r>
      <w:r>
        <w:rPr>
          <w:sz w:val="8"/>
        </w:rPr>
        <w:t xml:space="preserve">, </w:t>
      </w:r>
      <w:r>
        <w:rPr>
          <w:rFonts w:eastAsia="Calibri"/>
          <w:sz w:val="8"/>
        </w:rPr>
        <w:t>both</w:t>
      </w:r>
      <w:r>
        <w:rPr>
          <w:sz w:val="8"/>
        </w:rPr>
        <w:t xml:space="preserve"> </w:t>
      </w:r>
      <w:r>
        <w:rPr>
          <w:rFonts w:eastAsia="Calibri"/>
          <w:sz w:val="8"/>
        </w:rPr>
        <w:t>arising</w:t>
      </w:r>
      <w:r>
        <w:rPr>
          <w:sz w:val="8"/>
        </w:rPr>
        <w:t xml:space="preserve"> </w:t>
      </w:r>
      <w:r>
        <w:rPr>
          <w:rFonts w:eastAsia="Calibri"/>
          <w:sz w:val="8"/>
        </w:rPr>
        <w:t>from</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will</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Style w:val="StyleUnderline"/>
          <w:rFonts w:eastAsia="Calibri"/>
        </w:rPr>
        <w:t>The</w:t>
      </w:r>
      <w:r>
        <w:rPr>
          <w:rStyle w:val="StyleUnderline"/>
        </w:rPr>
        <w:t xml:space="preserve"> </w:t>
      </w:r>
      <w:r>
        <w:rPr>
          <w:rStyle w:val="StyleUnderline"/>
          <w:rFonts w:eastAsia="Calibri"/>
        </w:rPr>
        <w:t>first</w:t>
      </w:r>
      <w:r>
        <w:rPr>
          <w:rStyle w:val="StyleUnderline"/>
        </w:rPr>
        <w:t xml:space="preserve"> </w:t>
      </w:r>
      <w:r>
        <w:rPr>
          <w:rStyle w:val="StyleUnderline"/>
          <w:rFonts w:eastAsia="Calibri"/>
        </w:rPr>
        <w:t>relates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individual</w:t>
      </w:r>
      <w:r>
        <w:rPr>
          <w:rStyle w:val="StyleUnderline"/>
        </w:rPr>
        <w:t xml:space="preserve"> </w:t>
      </w:r>
      <w:r>
        <w:rPr>
          <w:rStyle w:val="StyleUnderline"/>
          <w:rFonts w:eastAsia="Calibri"/>
        </w:rPr>
        <w:t>people</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undesired</w:t>
      </w:r>
      <w:r>
        <w:rPr>
          <w:rStyle w:val="StyleUnderline"/>
        </w:rPr>
        <w:t xml:space="preserve"> </w:t>
      </w:r>
      <w:r>
        <w:rPr>
          <w:rStyle w:val="StyleUnderline"/>
          <w:rFonts w:eastAsia="Calibri"/>
        </w:rPr>
        <w:t>negative</w:t>
      </w:r>
      <w:r>
        <w:rPr>
          <w:rStyle w:val="StyleUnderline"/>
        </w:rPr>
        <w:t xml:space="preserve"> </w:t>
      </w:r>
      <w:r>
        <w:rPr>
          <w:rStyle w:val="StyleUnderline"/>
          <w:rFonts w:eastAsia="Calibri"/>
        </w:rPr>
        <w:t>effect</w:t>
      </w:r>
      <w:r>
        <w:rPr>
          <w:rStyle w:val="StyleUnderline"/>
        </w:rPr>
        <w:t xml:space="preserve"> </w:t>
      </w:r>
      <w:r>
        <w:rPr>
          <w:rStyle w:val="StyleUnderline"/>
          <w:rFonts w:eastAsia="Calibri"/>
        </w:rPr>
        <w:t>on</w:t>
      </w:r>
      <w:r>
        <w:rPr>
          <w:rStyle w:val="StyleUnderline"/>
        </w:rPr>
        <w:t xml:space="preserve"> </w:t>
      </w:r>
      <w:r>
        <w:rPr>
          <w:rStyle w:val="StyleUnderline"/>
          <w:rFonts w:eastAsia="Calibri"/>
        </w:rPr>
        <w:t>well</w:t>
      </w:r>
      <w:r>
        <w:rPr>
          <w:rStyle w:val="StyleUnderline"/>
        </w:rPr>
        <w:t>-</w:t>
      </w:r>
      <w:r>
        <w:rPr>
          <w:rStyle w:val="StyleUnderline"/>
          <w:rFonts w:eastAsia="Calibri"/>
        </w:rPr>
        <w:t>being</w:t>
      </w:r>
      <w:r>
        <w:rPr>
          <w:sz w:val="8"/>
        </w:rPr>
        <w:t xml:space="preserve"> </w:t>
      </w:r>
      <w:r>
        <w:rPr>
          <w:rStyle w:val="StyleUnderline"/>
          <w:rFonts w:eastAsia="Calibri"/>
        </w:rPr>
        <w:t>that</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experienced</w:t>
      </w:r>
      <w:r>
        <w:rPr>
          <w:rStyle w:val="StyleUnderline"/>
        </w:rPr>
        <w:t xml:space="preserve"> </w:t>
      </w:r>
      <w:r>
        <w:rPr>
          <w:rStyle w:val="StyleUnderline"/>
          <w:rFonts w:eastAsia="Calibri"/>
        </w:rPr>
        <w:t>by</w:t>
      </w:r>
      <w:r>
        <w:rPr>
          <w:rStyle w:val="StyleUnderline"/>
        </w:rPr>
        <w:t xml:space="preserve"> </w:t>
      </w:r>
      <w:r>
        <w:rPr>
          <w:rStyle w:val="StyleUnderline"/>
          <w:rFonts w:eastAsia="Calibri"/>
        </w:rPr>
        <w:t>those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wanted</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children</w:t>
      </w:r>
      <w:r>
        <w:rPr>
          <w:sz w:val="8"/>
        </w:rPr>
        <w:t xml:space="preserve">. </w:t>
      </w:r>
      <w:r>
        <w:rPr>
          <w:rFonts w:eastAsia="Calibri"/>
          <w:sz w:val="8"/>
        </w:rPr>
        <w:t>Whilst</w:t>
      </w:r>
      <w:r>
        <w:rPr>
          <w:sz w:val="8"/>
        </w:rPr>
        <w:t xml:space="preserve"> </w:t>
      </w:r>
      <w:r>
        <w:rPr>
          <w:rStyle w:val="Emphasis"/>
          <w:rFonts w:eastAsia="Calibri"/>
        </w:rPr>
        <w:t>this</w:t>
      </w:r>
      <w:r>
        <w:rPr>
          <w:rStyle w:val="Emphasis"/>
        </w:rPr>
        <w:t xml:space="preserve"> </w:t>
      </w:r>
      <w:r>
        <w:rPr>
          <w:rStyle w:val="Emphasis"/>
          <w:rFonts w:eastAsia="Calibri"/>
        </w:rPr>
        <w:t>is</w:t>
      </w:r>
      <w:r>
        <w:rPr>
          <w:rStyle w:val="Emphasis"/>
        </w:rPr>
        <w:t xml:space="preserve"> </w:t>
      </w:r>
      <w:r>
        <w:rPr>
          <w:rStyle w:val="Emphasis"/>
          <w:rFonts w:eastAsia="Calibri"/>
        </w:rPr>
        <w:t>by</w:t>
      </w:r>
      <w:r>
        <w:rPr>
          <w:rStyle w:val="Emphasis"/>
        </w:rPr>
        <w:t xml:space="preserve"> </w:t>
      </w:r>
      <w:r>
        <w:rPr>
          <w:rStyle w:val="Emphasis"/>
          <w:rFonts w:eastAsia="Calibri"/>
        </w:rPr>
        <w:t>no</w:t>
      </w:r>
      <w:r>
        <w:rPr>
          <w:rStyle w:val="Emphasis"/>
        </w:rPr>
        <w:t xml:space="preserve"> </w:t>
      </w:r>
      <w:r>
        <w:rPr>
          <w:rStyle w:val="Emphasis"/>
          <w:rFonts w:eastAsia="Calibri"/>
        </w:rPr>
        <w:t>means</w:t>
      </w:r>
      <w:r>
        <w:rPr>
          <w:rStyle w:val="Emphasis"/>
        </w:rPr>
        <w:t xml:space="preserve"> </w:t>
      </w:r>
      <w:r>
        <w:rPr>
          <w:rStyle w:val="Emphasis"/>
          <w:rFonts w:eastAsia="Calibri"/>
        </w:rPr>
        <w:t>universa</w:t>
      </w:r>
      <w:r>
        <w:rPr>
          <w:rFonts w:eastAsia="Calibri"/>
          <w:sz w:val="8"/>
        </w:rPr>
        <w:t>l</w:t>
      </w:r>
      <w:r>
        <w:rPr>
          <w:sz w:val="8"/>
        </w:rPr>
        <w:t xml:space="preserve">, </w:t>
      </w:r>
      <w:r>
        <w:rPr>
          <w:rStyle w:val="Emphasis"/>
          <w:rFonts w:eastAsia="Calibri"/>
        </w:rPr>
        <w:t>it</w:t>
      </w:r>
      <w:r>
        <w:rPr>
          <w:rStyle w:val="Emphasis"/>
        </w:rPr>
        <w:t xml:space="preserve"> </w:t>
      </w:r>
      <w:r>
        <w:rPr>
          <w:rStyle w:val="Emphasis"/>
          <w:rFonts w:eastAsia="Calibri"/>
        </w:rPr>
        <w:t>is</w:t>
      </w:r>
      <w:r>
        <w:rPr>
          <w:rStyle w:val="Emphasis"/>
        </w:rPr>
        <w:t xml:space="preserve"> </w:t>
      </w:r>
      <w:r>
        <w:rPr>
          <w:rStyle w:val="Emphasis"/>
          <w:rFonts w:eastAsia="Calibri"/>
        </w:rPr>
        <w:t>fair</w:t>
      </w:r>
      <w:r>
        <w:rPr>
          <w:rStyle w:val="Emphasis"/>
        </w:rPr>
        <w:t xml:space="preserve"> </w:t>
      </w:r>
      <w:r>
        <w:rPr>
          <w:rStyle w:val="Emphasis"/>
          <w:rFonts w:eastAsia="Calibri"/>
        </w:rPr>
        <w:t>to</w:t>
      </w:r>
      <w:r>
        <w:rPr>
          <w:rStyle w:val="Emphasis"/>
        </w:rPr>
        <w:t xml:space="preserve"> </w:t>
      </w:r>
      <w:r>
        <w:rPr>
          <w:rStyle w:val="Emphasis"/>
          <w:rFonts w:eastAsia="Calibri"/>
        </w:rPr>
        <w:t>say</w:t>
      </w:r>
      <w:r>
        <w:rPr>
          <w:rStyle w:val="Emphasis"/>
        </w:rPr>
        <w:t xml:space="preserve"> </w:t>
      </w:r>
      <w:r>
        <w:rPr>
          <w:rStyle w:val="Emphasis"/>
          <w:rFonts w:eastAsia="Calibri"/>
        </w:rPr>
        <w:t>that</w:t>
      </w:r>
      <w:r>
        <w:rPr>
          <w:rStyle w:val="Emphasis"/>
        </w:rPr>
        <w:t xml:space="preserve"> </w:t>
      </w:r>
      <w:r>
        <w:rPr>
          <w:rStyle w:val="Emphasis"/>
          <w:rFonts w:eastAsia="Calibri"/>
        </w:rPr>
        <w:t>a</w:t>
      </w:r>
      <w:r>
        <w:rPr>
          <w:rStyle w:val="Emphasis"/>
        </w:rPr>
        <w:t xml:space="preserve"> </w:t>
      </w:r>
      <w:r>
        <w:rPr>
          <w:rStyle w:val="Emphasis"/>
          <w:rFonts w:eastAsia="Calibri"/>
        </w:rPr>
        <w:t>good</w:t>
      </w:r>
      <w:r>
        <w:rPr>
          <w:rStyle w:val="Emphasis"/>
        </w:rPr>
        <w:t xml:space="preserve"> </w:t>
      </w:r>
      <w:r>
        <w:rPr>
          <w:rStyle w:val="Emphasis"/>
          <w:rFonts w:eastAsia="Calibri"/>
        </w:rPr>
        <w:t>proportion</w:t>
      </w:r>
      <w:r>
        <w:rPr>
          <w:rStyle w:val="Emphasis"/>
        </w:rPr>
        <w:t xml:space="preserve"> </w:t>
      </w:r>
      <w:r>
        <w:rPr>
          <w:rStyle w:val="Emphasis"/>
          <w:rFonts w:eastAsia="Calibri"/>
        </w:rPr>
        <w:t>of</w:t>
      </w:r>
      <w:r>
        <w:rPr>
          <w:rStyle w:val="Emphasis"/>
        </w:rPr>
        <w:t xml:space="preserve"> </w:t>
      </w:r>
      <w:r>
        <w:rPr>
          <w:rStyle w:val="Emphasis"/>
          <w:rFonts w:eastAsia="Calibri"/>
        </w:rPr>
        <w:t>people</w:t>
      </w:r>
      <w:r>
        <w:rPr>
          <w:rStyle w:val="Emphasis"/>
        </w:rPr>
        <w:t xml:space="preserve"> </w:t>
      </w:r>
      <w:r>
        <w:rPr>
          <w:rStyle w:val="Emphasis"/>
          <w:rFonts w:eastAsia="Calibri"/>
        </w:rPr>
        <w:t>feel</w:t>
      </w:r>
      <w:r>
        <w:rPr>
          <w:rStyle w:val="Emphasis"/>
        </w:rPr>
        <w:t xml:space="preserve"> </w:t>
      </w:r>
      <w:r>
        <w:rPr>
          <w:rStyle w:val="Emphasis"/>
          <w:rFonts w:eastAsia="Calibri"/>
        </w:rPr>
        <w:t>a</w:t>
      </w:r>
      <w:r>
        <w:rPr>
          <w:rStyle w:val="Emphasis"/>
        </w:rPr>
        <w:t xml:space="preserve"> </w:t>
      </w:r>
      <w:r>
        <w:rPr>
          <w:rStyle w:val="Emphasis"/>
          <w:rFonts w:eastAsia="Calibri"/>
        </w:rPr>
        <w:t>strong</w:t>
      </w:r>
      <w:r>
        <w:rPr>
          <w:rStyle w:val="Emphasis"/>
        </w:rPr>
        <w:t xml:space="preserve"> </w:t>
      </w:r>
      <w:r>
        <w:rPr>
          <w:rStyle w:val="Emphasis"/>
          <w:rFonts w:eastAsia="Calibri"/>
        </w:rPr>
        <w:t>pull</w:t>
      </w:r>
      <w:r>
        <w:rPr>
          <w:rStyle w:val="Emphasis"/>
        </w:rPr>
        <w:t xml:space="preserve"> </w:t>
      </w:r>
      <w:r>
        <w:rPr>
          <w:rStyle w:val="Emphasis"/>
          <w:rFonts w:eastAsia="Calibri"/>
        </w:rPr>
        <w:t>towards</w:t>
      </w:r>
      <w:r>
        <w:rPr>
          <w:rStyle w:val="Emphasis"/>
        </w:rPr>
        <w:t xml:space="preserve"> </w:t>
      </w:r>
      <w:r>
        <w:rPr>
          <w:rStyle w:val="Emphasis"/>
          <w:rFonts w:eastAsia="Calibri"/>
        </w:rPr>
        <w:t>reproduction</w:t>
      </w:r>
      <w:r>
        <w:rPr>
          <w:sz w:val="8"/>
        </w:rPr>
        <w:t xml:space="preserve"> </w:t>
      </w:r>
      <w:r>
        <w:rPr>
          <w:rFonts w:eastAsia="Calibri"/>
          <w:sz w:val="8"/>
        </w:rPr>
        <w:t>and</w:t>
      </w:r>
      <w:r>
        <w:rPr>
          <w:sz w:val="8"/>
        </w:rPr>
        <w:t xml:space="preserve"> </w:t>
      </w:r>
      <w:r>
        <w:rPr>
          <w:rFonts w:eastAsia="Calibri"/>
          <w:sz w:val="8"/>
        </w:rPr>
        <w:t>having</w:t>
      </w:r>
      <w:r>
        <w:rPr>
          <w:sz w:val="8"/>
        </w:rPr>
        <w:t xml:space="preserve"> </w:t>
      </w:r>
      <w:r>
        <w:rPr>
          <w:rFonts w:eastAsia="Calibri"/>
          <w:sz w:val="8"/>
        </w:rPr>
        <w:t>their</w:t>
      </w:r>
      <w:r>
        <w:rPr>
          <w:sz w:val="8"/>
        </w:rPr>
        <w:t xml:space="preserve"> </w:t>
      </w:r>
      <w:r>
        <w:rPr>
          <w:rFonts w:eastAsia="Calibri"/>
          <w:sz w:val="8"/>
        </w:rPr>
        <w:t>lineage</w:t>
      </w:r>
      <w:r>
        <w:rPr>
          <w:sz w:val="8"/>
        </w:rPr>
        <w:t xml:space="preserve"> </w:t>
      </w:r>
      <w:r>
        <w:rPr>
          <w:rFonts w:eastAsia="Calibri"/>
          <w:sz w:val="8"/>
        </w:rPr>
        <w:t>continue</w:t>
      </w:r>
      <w:r>
        <w:rPr>
          <w:sz w:val="8"/>
        </w:rPr>
        <w:t xml:space="preserve"> </w:t>
      </w:r>
      <w:r>
        <w:rPr>
          <w:rFonts w:eastAsia="Calibri"/>
          <w:sz w:val="8"/>
        </w:rPr>
        <w:t>in</w:t>
      </w:r>
      <w:r>
        <w:rPr>
          <w:sz w:val="8"/>
        </w:rPr>
        <w:t xml:space="preserve"> </w:t>
      </w:r>
      <w:r>
        <w:rPr>
          <w:rFonts w:eastAsia="Calibri"/>
          <w:sz w:val="8"/>
        </w:rPr>
        <w:t>some</w:t>
      </w:r>
      <w:r>
        <w:rPr>
          <w:sz w:val="8"/>
        </w:rPr>
        <w:t xml:space="preserve"> </w:t>
      </w:r>
      <w:r>
        <w:rPr>
          <w:rFonts w:eastAsia="Calibri"/>
          <w:sz w:val="8"/>
        </w:rPr>
        <w:t>way</w:t>
      </w:r>
      <w:r>
        <w:rPr>
          <w:sz w:val="8"/>
        </w:rPr>
        <w:t xml:space="preserve">. </w:t>
      </w:r>
      <w:r>
        <w:rPr>
          <w:rFonts w:eastAsia="Calibri"/>
          <w:sz w:val="8"/>
        </w:rPr>
        <w:t>Samuel</w:t>
      </w:r>
      <w:r>
        <w:rPr>
          <w:sz w:val="8"/>
        </w:rPr>
        <w:t xml:space="preserve"> </w:t>
      </w:r>
      <w:r>
        <w:rPr>
          <w:rFonts w:eastAsia="Calibri"/>
          <w:sz w:val="8"/>
        </w:rPr>
        <w:t>Scheffler</w:t>
      </w:r>
      <w:r>
        <w:rPr>
          <w:sz w:val="8"/>
        </w:rPr>
        <w:t xml:space="preserve"> </w:t>
      </w:r>
      <w:r>
        <w:rPr>
          <w:rFonts w:eastAsia="Calibri"/>
          <w:sz w:val="8"/>
        </w:rPr>
        <w:t>describes</w:t>
      </w:r>
      <w:r>
        <w:rPr>
          <w:sz w:val="8"/>
        </w:rPr>
        <w:t xml:space="preserve"> </w:t>
      </w:r>
      <w:r>
        <w:rPr>
          <w:rFonts w:eastAsia="Calibri"/>
          <w:sz w:val="8"/>
        </w:rPr>
        <w:t>the</w:t>
      </w:r>
      <w:r>
        <w:rPr>
          <w:sz w:val="8"/>
        </w:rPr>
        <w:t xml:space="preserve"> </w:t>
      </w:r>
      <w:r>
        <w:rPr>
          <w:rFonts w:eastAsia="Calibri"/>
          <w:sz w:val="8"/>
        </w:rPr>
        <w:t>pull</w:t>
      </w:r>
      <w:r>
        <w:rPr>
          <w:sz w:val="8"/>
        </w:rPr>
        <w:t xml:space="preserve"> </w:t>
      </w:r>
      <w:r>
        <w:rPr>
          <w:rFonts w:eastAsia="Calibri"/>
          <w:sz w:val="8"/>
        </w:rPr>
        <w:t>towards</w:t>
      </w:r>
      <w:r>
        <w:rPr>
          <w:sz w:val="8"/>
        </w:rPr>
        <w:t xml:space="preserve"> </w:t>
      </w:r>
      <w:r>
        <w:rPr>
          <w:rFonts w:eastAsia="Calibri"/>
          <w:sz w:val="8"/>
        </w:rPr>
        <w:t>reproduction</w:t>
      </w:r>
      <w:r>
        <w:rPr>
          <w:sz w:val="8"/>
        </w:rPr>
        <w:t xml:space="preserve"> </w:t>
      </w:r>
      <w:r>
        <w:rPr>
          <w:rFonts w:eastAsia="Calibri"/>
          <w:sz w:val="8"/>
        </w:rPr>
        <w:t>as</w:t>
      </w:r>
      <w:r>
        <w:rPr>
          <w:sz w:val="8"/>
        </w:rPr>
        <w:t xml:space="preserve"> </w:t>
      </w:r>
      <w:r>
        <w:rPr>
          <w:rFonts w:eastAsia="Calibri"/>
          <w:sz w:val="8"/>
        </w:rPr>
        <w:t>a</w:t>
      </w:r>
      <w:r>
        <w:rPr>
          <w:sz w:val="8"/>
        </w:rPr>
        <w:t xml:space="preserve"> ‘</w:t>
      </w:r>
      <w:r>
        <w:rPr>
          <w:rFonts w:eastAsia="Calibri"/>
          <w:sz w:val="8"/>
        </w:rPr>
        <w:t>desire</w:t>
      </w:r>
      <w:r>
        <w:rPr>
          <w:sz w:val="8"/>
        </w:rPr>
        <w:t xml:space="preserve"> </w:t>
      </w:r>
      <w:r>
        <w:rPr>
          <w:rFonts w:eastAsia="Calibri"/>
          <w:sz w:val="8"/>
        </w:rPr>
        <w:t>for</w:t>
      </w:r>
      <w:r>
        <w:rPr>
          <w:sz w:val="8"/>
        </w:rPr>
        <w:t xml:space="preserve"> </w:t>
      </w:r>
      <w:r>
        <w:rPr>
          <w:rFonts w:eastAsia="Calibri"/>
          <w:sz w:val="8"/>
        </w:rPr>
        <w:t>a</w:t>
      </w:r>
      <w:r>
        <w:rPr>
          <w:sz w:val="8"/>
        </w:rPr>
        <w:t xml:space="preserve"> </w:t>
      </w:r>
      <w:r>
        <w:rPr>
          <w:rFonts w:eastAsia="Calibri"/>
          <w:sz w:val="8"/>
        </w:rPr>
        <w:t>personalized</w:t>
      </w:r>
      <w:r>
        <w:rPr>
          <w:sz w:val="8"/>
        </w:rPr>
        <w:t xml:space="preserve"> </w:t>
      </w:r>
      <w:r>
        <w:rPr>
          <w:rFonts w:eastAsia="Calibri"/>
          <w:sz w:val="8"/>
        </w:rPr>
        <w:t>relationship</w:t>
      </w:r>
      <w:r>
        <w:rPr>
          <w:sz w:val="8"/>
        </w:rPr>
        <w:t xml:space="preserve"> </w:t>
      </w:r>
      <w:r>
        <w:rPr>
          <w:rFonts w:eastAsia="Calibri"/>
          <w:sz w:val="8"/>
        </w:rPr>
        <w:t>with</w:t>
      </w:r>
      <w:r>
        <w:rPr>
          <w:sz w:val="8"/>
        </w:rPr>
        <w:t xml:space="preserve"> </w:t>
      </w:r>
      <w:r>
        <w:rPr>
          <w:rFonts w:eastAsia="Calibri"/>
          <w:sz w:val="8"/>
        </w:rPr>
        <w:t>the</w:t>
      </w:r>
      <w:r>
        <w:rPr>
          <w:sz w:val="8"/>
        </w:rPr>
        <w:t xml:space="preserve"> </w:t>
      </w:r>
      <w:r>
        <w:rPr>
          <w:rFonts w:eastAsia="Calibri"/>
          <w:sz w:val="8"/>
        </w:rPr>
        <w:t>future</w:t>
      </w:r>
      <w:r>
        <w:rPr>
          <w:sz w:val="8"/>
        </w:rPr>
        <w:t>’ (</w:t>
      </w:r>
      <w:r>
        <w:rPr>
          <w:rFonts w:eastAsia="Calibri"/>
          <w:sz w:val="8"/>
        </w:rPr>
        <w:t>Scheffler</w:t>
      </w:r>
      <w:r>
        <w:rPr>
          <w:sz w:val="8"/>
        </w:rPr>
        <w:t xml:space="preserve"> 2012, 31). </w:t>
      </w:r>
      <w:r>
        <w:rPr>
          <w:rFonts w:eastAsia="Calibri"/>
          <w:sz w:val="8"/>
        </w:rPr>
        <w:t>Reproducing</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widely</w:t>
      </w:r>
      <w:r>
        <w:rPr>
          <w:sz w:val="8"/>
        </w:rPr>
        <w:t xml:space="preserve"> </w:t>
      </w:r>
      <w:r>
        <w:rPr>
          <w:rFonts w:eastAsia="Calibri"/>
          <w:sz w:val="8"/>
        </w:rPr>
        <w:t>held</w:t>
      </w:r>
      <w:r>
        <w:rPr>
          <w:sz w:val="8"/>
        </w:rPr>
        <w:t xml:space="preserve"> </w:t>
      </w:r>
      <w:r>
        <w:rPr>
          <w:rFonts w:eastAsia="Calibri"/>
          <w:sz w:val="8"/>
        </w:rPr>
        <w:t>desire</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joys</w:t>
      </w:r>
      <w:r>
        <w:rPr>
          <w:sz w:val="8"/>
        </w:rPr>
        <w:t xml:space="preserve"> </w:t>
      </w:r>
      <w:r>
        <w:rPr>
          <w:rFonts w:eastAsia="Calibri"/>
          <w:sz w:val="8"/>
        </w:rPr>
        <w:t>of</w:t>
      </w:r>
      <w:r>
        <w:rPr>
          <w:sz w:val="8"/>
        </w:rPr>
        <w:t xml:space="preserve"> </w:t>
      </w:r>
      <w:r>
        <w:rPr>
          <w:rFonts w:eastAsia="Calibri"/>
          <w:sz w:val="8"/>
        </w:rPr>
        <w:t>parenthood</w:t>
      </w:r>
      <w:r>
        <w:rPr>
          <w:sz w:val="8"/>
        </w:rPr>
        <w:t xml:space="preserve"> </w:t>
      </w:r>
      <w:r>
        <w:rPr>
          <w:rFonts w:eastAsia="Calibri"/>
          <w:sz w:val="8"/>
        </w:rPr>
        <w:t>are</w:t>
      </w:r>
      <w:r>
        <w:rPr>
          <w:sz w:val="8"/>
        </w:rPr>
        <w:t xml:space="preserve"> </w:t>
      </w:r>
      <w:r>
        <w:rPr>
          <w:rFonts w:eastAsia="Calibri"/>
          <w:sz w:val="8"/>
        </w:rPr>
        <w:t>ones</w:t>
      </w:r>
      <w:r>
        <w:rPr>
          <w:sz w:val="8"/>
        </w:rPr>
        <w:t xml:space="preserve"> </w:t>
      </w:r>
      <w:r>
        <w:rPr>
          <w:rFonts w:eastAsia="Calibri"/>
          <w:sz w:val="8"/>
        </w:rPr>
        <w:t>that</w:t>
      </w:r>
      <w:r>
        <w:rPr>
          <w:sz w:val="8"/>
        </w:rPr>
        <w:t xml:space="preserve"> </w:t>
      </w:r>
      <w:r>
        <w:rPr>
          <w:rFonts w:eastAsia="Calibri"/>
          <w:sz w:val="8"/>
        </w:rPr>
        <w:t>many</w:t>
      </w:r>
      <w:r>
        <w:rPr>
          <w:sz w:val="8"/>
        </w:rPr>
        <w:t xml:space="preserve"> </w:t>
      </w:r>
      <w:r>
        <w:rPr>
          <w:rFonts w:eastAsia="Calibri"/>
          <w:sz w:val="8"/>
        </w:rPr>
        <w:t>people</w:t>
      </w:r>
      <w:r>
        <w:rPr>
          <w:sz w:val="8"/>
        </w:rPr>
        <w:t xml:space="preserve"> </w:t>
      </w:r>
      <w:r>
        <w:rPr>
          <w:rFonts w:eastAsia="Calibri"/>
          <w:sz w:val="8"/>
        </w:rPr>
        <w:t>wish</w:t>
      </w:r>
      <w:r>
        <w:rPr>
          <w:sz w:val="8"/>
        </w:rPr>
        <w:t xml:space="preserve"> </w:t>
      </w:r>
      <w:r>
        <w:rPr>
          <w:rFonts w:eastAsia="Calibri"/>
          <w:sz w:val="8"/>
        </w:rPr>
        <w:t>to</w:t>
      </w:r>
      <w:r>
        <w:rPr>
          <w:sz w:val="8"/>
        </w:rPr>
        <w:t xml:space="preserve"> </w:t>
      </w:r>
      <w:r>
        <w:rPr>
          <w:rFonts w:eastAsia="Calibri"/>
          <w:sz w:val="8"/>
        </w:rPr>
        <w:t>experience</w:t>
      </w:r>
      <w:r>
        <w:rPr>
          <w:sz w:val="8"/>
        </w:rPr>
        <w:t xml:space="preserve">. </w:t>
      </w:r>
      <w:r>
        <w:rPr>
          <w:rFonts w:eastAsia="Calibri"/>
          <w:sz w:val="8"/>
        </w:rPr>
        <w:t>For</w:t>
      </w:r>
      <w:r>
        <w:rPr>
          <w:sz w:val="8"/>
        </w:rPr>
        <w:t xml:space="preserve"> </w:t>
      </w:r>
      <w:r>
        <w:rPr>
          <w:rFonts w:eastAsia="Calibri"/>
          <w:sz w:val="8"/>
        </w:rPr>
        <w:t>these</w:t>
      </w:r>
      <w:r>
        <w:rPr>
          <w:sz w:val="8"/>
        </w:rPr>
        <w:t xml:space="preserve"> </w:t>
      </w:r>
      <w:r>
        <w:rPr>
          <w:rFonts w:eastAsia="Calibri"/>
          <w:sz w:val="8"/>
        </w:rPr>
        <w:t>people</w:t>
      </w:r>
      <w:r>
        <w:rPr>
          <w:sz w:val="8"/>
        </w:rPr>
        <w:t xml:space="preserve"> </w:t>
      </w:r>
      <w:r>
        <w:rPr>
          <w:rFonts w:eastAsia="Calibri"/>
          <w:sz w:val="8"/>
        </w:rPr>
        <w:t>knowing</w:t>
      </w:r>
      <w:r>
        <w:rPr>
          <w:sz w:val="8"/>
        </w:rPr>
        <w:t xml:space="preserve"> </w:t>
      </w:r>
      <w:r>
        <w:rPr>
          <w:rFonts w:eastAsia="Calibri"/>
          <w:sz w:val="8"/>
        </w:rPr>
        <w:t>that</w:t>
      </w:r>
      <w:r>
        <w:rPr>
          <w:sz w:val="8"/>
        </w:rPr>
        <w:t xml:space="preserve"> </w:t>
      </w:r>
      <w:r>
        <w:rPr>
          <w:rFonts w:eastAsia="Calibri"/>
          <w:sz w:val="8"/>
        </w:rPr>
        <w:t>they</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have</w:t>
      </w:r>
      <w:r>
        <w:rPr>
          <w:sz w:val="8"/>
        </w:rPr>
        <w:t xml:space="preserve"> </w:t>
      </w:r>
      <w:r>
        <w:rPr>
          <w:rFonts w:eastAsia="Calibri"/>
          <w:sz w:val="8"/>
        </w:rPr>
        <w:t>descendants</w:t>
      </w:r>
      <w:r>
        <w:rPr>
          <w:sz w:val="8"/>
        </w:rPr>
        <w:t xml:space="preserve"> (</w:t>
      </w:r>
      <w:r>
        <w:rPr>
          <w:rFonts w:eastAsia="Calibri"/>
          <w:sz w:val="8"/>
        </w:rPr>
        <w:t>or</w:t>
      </w:r>
      <w:r>
        <w:rPr>
          <w:sz w:val="8"/>
        </w:rPr>
        <w:t xml:space="preserve"> </w:t>
      </w:r>
      <w:r>
        <w:rPr>
          <w:rFonts w:eastAsia="Calibri"/>
          <w:sz w:val="8"/>
        </w:rPr>
        <w:t>that</w:t>
      </w:r>
      <w:r>
        <w:rPr>
          <w:sz w:val="8"/>
        </w:rPr>
        <w:t xml:space="preserve"> </w:t>
      </w:r>
      <w:r>
        <w:rPr>
          <w:rFonts w:eastAsia="Calibri"/>
          <w:sz w:val="8"/>
        </w:rPr>
        <w:t>their</w:t>
      </w:r>
      <w:r>
        <w:rPr>
          <w:sz w:val="8"/>
        </w:rPr>
        <w:t xml:space="preserve"> </w:t>
      </w:r>
      <w:r>
        <w:rPr>
          <w:rFonts w:eastAsia="Calibri"/>
          <w:sz w:val="8"/>
        </w:rPr>
        <w:t>descendants</w:t>
      </w:r>
      <w:r>
        <w:rPr>
          <w:sz w:val="8"/>
        </w:rPr>
        <w:t xml:space="preserve"> </w:t>
      </w:r>
      <w:r>
        <w:rPr>
          <w:rFonts w:eastAsia="Calibri"/>
          <w:sz w:val="8"/>
        </w:rPr>
        <w:t>will</w:t>
      </w:r>
      <w:r>
        <w:rPr>
          <w:sz w:val="8"/>
        </w:rPr>
        <w:t xml:space="preserve"> </w:t>
      </w:r>
      <w:r>
        <w:rPr>
          <w:rFonts w:eastAsia="Calibri"/>
          <w:sz w:val="8"/>
        </w:rPr>
        <w:t>endure</w:t>
      </w:r>
      <w:r>
        <w:rPr>
          <w:sz w:val="8"/>
        </w:rPr>
        <w:t xml:space="preserve"> </w:t>
      </w:r>
      <w:r>
        <w:rPr>
          <w:rFonts w:eastAsia="Calibri"/>
          <w:sz w:val="8"/>
        </w:rPr>
        <w:t>painful</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premature</w:t>
      </w:r>
      <w:r>
        <w:rPr>
          <w:sz w:val="8"/>
        </w:rPr>
        <w:t xml:space="preserve"> </w:t>
      </w:r>
      <w:r>
        <w:rPr>
          <w:rFonts w:eastAsia="Calibri"/>
          <w:sz w:val="8"/>
        </w:rPr>
        <w:t>deaths</w:t>
      </w:r>
      <w:r>
        <w:rPr>
          <w:sz w:val="8"/>
        </w:rPr>
        <w:t xml:space="preserve">) </w:t>
      </w:r>
      <w:r>
        <w:rPr>
          <w:rFonts w:eastAsia="Calibri"/>
          <w:sz w:val="8"/>
        </w:rPr>
        <w:t>could</w:t>
      </w:r>
      <w:r>
        <w:rPr>
          <w:sz w:val="8"/>
        </w:rPr>
        <w:t xml:space="preserve"> </w:t>
      </w:r>
      <w:r>
        <w:rPr>
          <w:rFonts w:eastAsia="Calibri"/>
          <w:sz w:val="8"/>
        </w:rPr>
        <w:t>create</w:t>
      </w:r>
      <w:r>
        <w:rPr>
          <w:sz w:val="8"/>
        </w:rPr>
        <w:t xml:space="preserve"> </w:t>
      </w:r>
      <w:r>
        <w:rPr>
          <w:rFonts w:eastAsia="Calibri"/>
          <w:sz w:val="8"/>
        </w:rPr>
        <w:t>a</w:t>
      </w:r>
      <w:r>
        <w:rPr>
          <w:sz w:val="8"/>
        </w:rPr>
        <w:t xml:space="preserve"> </w:t>
      </w:r>
      <w:r>
        <w:rPr>
          <w:rFonts w:eastAsia="Calibri"/>
          <w:sz w:val="8"/>
        </w:rPr>
        <w:t>sense</w:t>
      </w:r>
      <w:r>
        <w:rPr>
          <w:sz w:val="8"/>
        </w:rPr>
        <w:t xml:space="preserve"> </w:t>
      </w:r>
      <w:r>
        <w:rPr>
          <w:rFonts w:eastAsia="Calibri"/>
          <w:sz w:val="8"/>
        </w:rPr>
        <w:t>of</w:t>
      </w:r>
      <w:r>
        <w:rPr>
          <w:sz w:val="8"/>
        </w:rPr>
        <w:t xml:space="preserve"> </w:t>
      </w:r>
      <w:r>
        <w:rPr>
          <w:rFonts w:eastAsia="Calibri"/>
          <w:sz w:val="8"/>
        </w:rPr>
        <w:t>despair</w:t>
      </w:r>
      <w:r>
        <w:rPr>
          <w:sz w:val="8"/>
        </w:rPr>
        <w:t xml:space="preserve"> </w:t>
      </w:r>
      <w:r>
        <w:rPr>
          <w:rFonts w:eastAsia="Calibri"/>
          <w:sz w:val="8"/>
        </w:rPr>
        <w:t>and</w:t>
      </w:r>
      <w:r>
        <w:rPr>
          <w:sz w:val="8"/>
        </w:rPr>
        <w:t xml:space="preserve"> </w:t>
      </w:r>
      <w:r>
        <w:rPr>
          <w:rFonts w:eastAsia="Calibri"/>
          <w:sz w:val="8"/>
        </w:rPr>
        <w:t>pointlessness</w:t>
      </w:r>
      <w:r>
        <w:rPr>
          <w:sz w:val="8"/>
        </w:rPr>
        <w:t xml:space="preserve"> </w:t>
      </w:r>
      <w:r>
        <w:rPr>
          <w:rFonts w:eastAsia="Calibri"/>
          <w:sz w:val="8"/>
        </w:rPr>
        <w:t>of</w:t>
      </w:r>
      <w:r>
        <w:rPr>
          <w:sz w:val="8"/>
        </w:rPr>
        <w:t xml:space="preserve"> </w:t>
      </w:r>
      <w:r>
        <w:rPr>
          <w:rFonts w:eastAsia="Calibri"/>
          <w:sz w:val="8"/>
        </w:rPr>
        <w:t>life</w:t>
      </w:r>
      <w:r>
        <w:rPr>
          <w:sz w:val="8"/>
        </w:rPr>
        <w:t xml:space="preserve">. </w:t>
      </w:r>
      <w:r>
        <w:rPr>
          <w:rFonts w:eastAsia="Calibri"/>
          <w:sz w:val="8"/>
        </w:rPr>
        <w:t>Furthermore</w:t>
      </w:r>
      <w:r>
        <w:rPr>
          <w:sz w:val="8"/>
        </w:rPr>
        <w:t xml:space="preserve">, </w:t>
      </w:r>
      <w:r>
        <w:rPr>
          <w:rFonts w:eastAsia="Calibri"/>
          <w:sz w:val="8"/>
        </w:rPr>
        <w:t>the</w:t>
      </w:r>
      <w:r>
        <w:rPr>
          <w:sz w:val="8"/>
        </w:rPr>
        <w:t xml:space="preserve"> </w:t>
      </w:r>
      <w:r>
        <w:rPr>
          <w:rFonts w:eastAsia="Calibri"/>
          <w:sz w:val="8"/>
        </w:rPr>
        <w:t>inability</w:t>
      </w:r>
      <w:r>
        <w:rPr>
          <w:sz w:val="8"/>
        </w:rPr>
        <w:t xml:space="preserve"> </w:t>
      </w:r>
      <w:r>
        <w:rPr>
          <w:rFonts w:eastAsia="Calibri"/>
          <w:sz w:val="8"/>
        </w:rPr>
        <w:t>to</w:t>
      </w:r>
      <w:r>
        <w:rPr>
          <w:sz w:val="8"/>
        </w:rPr>
        <w:t xml:space="preserve"> </w:t>
      </w:r>
      <w:r>
        <w:rPr>
          <w:rFonts w:eastAsia="Calibri"/>
          <w:sz w:val="8"/>
        </w:rPr>
        <w:t>reproduce</w:t>
      </w:r>
      <w:r>
        <w:rPr>
          <w:sz w:val="8"/>
        </w:rPr>
        <w:t xml:space="preserve"> </w:t>
      </w:r>
      <w:r>
        <w:rPr>
          <w:rFonts w:eastAsia="Calibri"/>
          <w:sz w:val="8"/>
        </w:rPr>
        <w:t>and</w:t>
      </w:r>
      <w:r>
        <w:rPr>
          <w:sz w:val="8"/>
        </w:rPr>
        <w:t xml:space="preserve"> </w:t>
      </w:r>
      <w:r>
        <w:rPr>
          <w:rFonts w:eastAsia="Calibri"/>
          <w:sz w:val="8"/>
        </w:rPr>
        <w:t>have</w:t>
      </w:r>
      <w:r>
        <w:rPr>
          <w:sz w:val="8"/>
        </w:rPr>
        <w:t xml:space="preserve"> </w:t>
      </w:r>
      <w:r>
        <w:rPr>
          <w:rFonts w:eastAsia="Calibri"/>
          <w:sz w:val="8"/>
        </w:rPr>
        <w:t>your</w:t>
      </w:r>
      <w:r>
        <w:rPr>
          <w:sz w:val="8"/>
        </w:rPr>
        <w:t xml:space="preserve"> </w:t>
      </w:r>
      <w:r>
        <w:rPr>
          <w:rFonts w:eastAsia="Calibri"/>
          <w:sz w:val="8"/>
        </w:rPr>
        <w:t>own</w:t>
      </w:r>
      <w:r>
        <w:rPr>
          <w:sz w:val="8"/>
        </w:rPr>
        <w:t xml:space="preserve"> </w:t>
      </w:r>
      <w:r>
        <w:rPr>
          <w:rFonts w:eastAsia="Calibri"/>
          <w:sz w:val="8"/>
        </w:rPr>
        <w:t>children</w:t>
      </w:r>
      <w:r>
        <w:rPr>
          <w:sz w:val="8"/>
        </w:rPr>
        <w:t xml:space="preserve"> </w:t>
      </w:r>
      <w:r>
        <w:rPr>
          <w:rFonts w:eastAsia="Calibri"/>
          <w:sz w:val="8"/>
        </w:rPr>
        <w:t>because</w:t>
      </w:r>
      <w:r>
        <w:rPr>
          <w:sz w:val="8"/>
        </w:rPr>
        <w:t xml:space="preserve"> </w:t>
      </w:r>
      <w:r>
        <w:rPr>
          <w:rFonts w:eastAsia="Calibri"/>
          <w:sz w:val="8"/>
        </w:rPr>
        <w:t>of</w:t>
      </w:r>
      <w:r>
        <w:rPr>
          <w:sz w:val="8"/>
        </w:rPr>
        <w:t xml:space="preserve"> </w:t>
      </w:r>
      <w:r>
        <w:rPr>
          <w:rFonts w:eastAsia="Calibri"/>
          <w:sz w:val="8"/>
        </w:rPr>
        <w:t>a</w:t>
      </w:r>
      <w:r>
        <w:rPr>
          <w:sz w:val="8"/>
        </w:rPr>
        <w:t xml:space="preserve"> </w:t>
      </w:r>
      <w:r>
        <w:rPr>
          <w:rFonts w:eastAsia="Calibri"/>
          <w:sz w:val="8"/>
        </w:rPr>
        <w:t>principle</w:t>
      </w:r>
      <w:r>
        <w:rPr>
          <w:sz w:val="8"/>
        </w:rPr>
        <w:t>/</w:t>
      </w:r>
      <w:r>
        <w:rPr>
          <w:rFonts w:eastAsia="Calibri"/>
          <w:sz w:val="8"/>
        </w:rPr>
        <w:t>policy</w:t>
      </w:r>
      <w:r>
        <w:rPr>
          <w:sz w:val="8"/>
        </w:rPr>
        <w:t xml:space="preserve"> </w:t>
      </w:r>
      <w:r>
        <w:rPr>
          <w:rFonts w:eastAsia="Calibri"/>
          <w:sz w:val="8"/>
        </w:rPr>
        <w:t>that</w:t>
      </w:r>
      <w:r>
        <w:rPr>
          <w:sz w:val="8"/>
        </w:rPr>
        <w:t xml:space="preserve"> </w:t>
      </w:r>
      <w:r>
        <w:rPr>
          <w:rFonts w:eastAsia="Calibri"/>
          <w:sz w:val="8"/>
        </w:rPr>
        <w:t>prevents</w:t>
      </w:r>
      <w:r>
        <w:rPr>
          <w:sz w:val="8"/>
        </w:rPr>
        <w:t xml:space="preserve"> </w:t>
      </w:r>
      <w:r>
        <w:rPr>
          <w:rFonts w:eastAsia="Calibri"/>
          <w:sz w:val="8"/>
        </w:rPr>
        <w:t>you</w:t>
      </w:r>
      <w:r>
        <w:rPr>
          <w:sz w:val="8"/>
        </w:rPr>
        <w:t xml:space="preserve"> (</w:t>
      </w:r>
      <w:r>
        <w:rPr>
          <w:rFonts w:eastAsia="Calibri"/>
          <w:sz w:val="8"/>
        </w:rPr>
        <w:t>either</w:t>
      </w:r>
      <w:r>
        <w:rPr>
          <w:sz w:val="8"/>
        </w:rPr>
        <w:t xml:space="preserve"> </w:t>
      </w:r>
      <w:r>
        <w:rPr>
          <w:rFonts w:eastAsia="Calibri"/>
          <w:sz w:val="8"/>
        </w:rPr>
        <w:t>through</w:t>
      </w:r>
      <w:r>
        <w:rPr>
          <w:sz w:val="8"/>
        </w:rPr>
        <w:t xml:space="preserve"> </w:t>
      </w:r>
      <w:r>
        <w:rPr>
          <w:rFonts w:eastAsia="Calibri"/>
          <w:sz w:val="8"/>
        </w:rPr>
        <w:t>bans</w:t>
      </w:r>
      <w:r>
        <w:rPr>
          <w:sz w:val="8"/>
        </w:rPr>
        <w:t xml:space="preserve"> </w:t>
      </w:r>
      <w:r>
        <w:rPr>
          <w:rFonts w:eastAsia="Calibri"/>
          <w:sz w:val="8"/>
        </w:rPr>
        <w:t>or</w:t>
      </w:r>
      <w:r>
        <w:rPr>
          <w:sz w:val="8"/>
        </w:rPr>
        <w:t xml:space="preserve"> </w:t>
      </w:r>
      <w:r>
        <w:rPr>
          <w:rFonts w:eastAsia="Calibri"/>
          <w:sz w:val="8"/>
        </w:rPr>
        <w:t>physical</w:t>
      </w:r>
      <w:r>
        <w:rPr>
          <w:sz w:val="8"/>
        </w:rPr>
        <w:t xml:space="preserve"> </w:t>
      </w:r>
      <w:r>
        <w:rPr>
          <w:rFonts w:eastAsia="Calibri"/>
          <w:sz w:val="8"/>
        </w:rPr>
        <w:t>interventions</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significant</w:t>
      </w:r>
      <w:r>
        <w:rPr>
          <w:sz w:val="8"/>
        </w:rPr>
        <w:t xml:space="preserve"> </w:t>
      </w:r>
      <w:r>
        <w:rPr>
          <w:rFonts w:eastAsia="Calibri"/>
          <w:sz w:val="8"/>
        </w:rPr>
        <w:t>infringement</w:t>
      </w:r>
      <w:r>
        <w:rPr>
          <w:sz w:val="8"/>
        </w:rPr>
        <w:t xml:space="preserve"> </w:t>
      </w:r>
      <w:r>
        <w:rPr>
          <w:rFonts w:eastAsia="Calibri"/>
          <w:sz w:val="8"/>
        </w:rPr>
        <w:t>of</w:t>
      </w:r>
      <w:r>
        <w:rPr>
          <w:sz w:val="8"/>
        </w:rPr>
        <w:t xml:space="preserve"> </w:t>
      </w:r>
      <w:r>
        <w:rPr>
          <w:rFonts w:eastAsia="Calibri"/>
          <w:sz w:val="8"/>
        </w:rPr>
        <w:t>what</w:t>
      </w:r>
      <w:r>
        <w:rPr>
          <w:sz w:val="8"/>
        </w:rPr>
        <w:t xml:space="preserve"> </w:t>
      </w:r>
      <w:r>
        <w:rPr>
          <w:rFonts w:eastAsia="Calibri"/>
          <w:sz w:val="8"/>
        </w:rPr>
        <w:t>we</w:t>
      </w:r>
      <w:r>
        <w:rPr>
          <w:sz w:val="8"/>
        </w:rPr>
        <w:t xml:space="preserve"> </w:t>
      </w:r>
      <w:r>
        <w:rPr>
          <w:rFonts w:eastAsia="Calibri"/>
          <w:sz w:val="8"/>
        </w:rPr>
        <w:t>consider</w:t>
      </w:r>
      <w:r>
        <w:rPr>
          <w:sz w:val="8"/>
        </w:rPr>
        <w:t xml:space="preserve"> </w:t>
      </w:r>
      <w:r>
        <w:rPr>
          <w:rFonts w:eastAsia="Calibri"/>
          <w:sz w:val="8"/>
        </w:rPr>
        <w:t>to</w:t>
      </w:r>
      <w:r>
        <w:rPr>
          <w:sz w:val="8"/>
        </w:rPr>
        <w:t xml:space="preserve"> </w:t>
      </w:r>
      <w:r>
        <w:rPr>
          <w:rFonts w:eastAsia="Calibri"/>
          <w:sz w:val="8"/>
        </w:rPr>
        <w:t>be</w:t>
      </w:r>
      <w:r>
        <w:rPr>
          <w:sz w:val="8"/>
        </w:rPr>
        <w:t xml:space="preserve"> </w:t>
      </w:r>
      <w:r>
        <w:rPr>
          <w:rFonts w:eastAsia="Calibri"/>
          <w:sz w:val="8"/>
        </w:rPr>
        <w:t>a</w:t>
      </w:r>
      <w:r>
        <w:rPr>
          <w:sz w:val="8"/>
        </w:rPr>
        <w:t xml:space="preserve"> </w:t>
      </w:r>
      <w:r>
        <w:rPr>
          <w:rFonts w:eastAsia="Calibri"/>
          <w:sz w:val="8"/>
        </w:rPr>
        <w:t>basic</w:t>
      </w:r>
      <w:r>
        <w:rPr>
          <w:sz w:val="8"/>
        </w:rPr>
        <w:t xml:space="preserve"> </w:t>
      </w:r>
      <w:r>
        <w:rPr>
          <w:rFonts w:eastAsia="Calibri"/>
          <w:sz w:val="8"/>
        </w:rPr>
        <w:t>right</w:t>
      </w:r>
      <w:r>
        <w:rPr>
          <w:sz w:val="8"/>
        </w:rPr>
        <w:t xml:space="preserve"> </w:t>
      </w:r>
      <w:r>
        <w:rPr>
          <w:rFonts w:eastAsia="Calibri"/>
          <w:sz w:val="8"/>
        </w:rPr>
        <w:t>to</w:t>
      </w:r>
      <w:r>
        <w:rPr>
          <w:sz w:val="8"/>
        </w:rPr>
        <w:t xml:space="preserve"> </w:t>
      </w:r>
      <w:r>
        <w:rPr>
          <w:rFonts w:eastAsia="Calibri"/>
          <w:sz w:val="8"/>
        </w:rPr>
        <w:t>control</w:t>
      </w:r>
      <w:r>
        <w:rPr>
          <w:sz w:val="8"/>
        </w:rPr>
        <w:t xml:space="preserve"> </w:t>
      </w:r>
      <w:r>
        <w:rPr>
          <w:rFonts w:eastAsia="Calibri"/>
          <w:sz w:val="8"/>
        </w:rPr>
        <w:t>what</w:t>
      </w:r>
      <w:r>
        <w:rPr>
          <w:sz w:val="8"/>
        </w:rPr>
        <w:t xml:space="preserve"> </w:t>
      </w:r>
      <w:r>
        <w:rPr>
          <w:rFonts w:eastAsia="Calibri"/>
          <w:sz w:val="8"/>
        </w:rPr>
        <w:t>happens</w:t>
      </w:r>
      <w:r>
        <w:rPr>
          <w:sz w:val="8"/>
        </w:rPr>
        <w:t xml:space="preserve"> </w:t>
      </w:r>
      <w:r>
        <w:rPr>
          <w:rFonts w:eastAsia="Calibri"/>
          <w:sz w:val="8"/>
        </w:rPr>
        <w:t>to</w:t>
      </w:r>
      <w:r>
        <w:rPr>
          <w:sz w:val="8"/>
        </w:rPr>
        <w:t xml:space="preserve"> </w:t>
      </w:r>
      <w:r>
        <w:rPr>
          <w:rFonts w:eastAsia="Calibri"/>
          <w:sz w:val="8"/>
        </w:rPr>
        <w:t>your</w:t>
      </w:r>
      <w:r>
        <w:rPr>
          <w:sz w:val="8"/>
        </w:rPr>
        <w:t xml:space="preserve"> </w:t>
      </w:r>
      <w:r>
        <w:rPr>
          <w:rFonts w:eastAsia="Calibri"/>
          <w:sz w:val="8"/>
        </w:rPr>
        <w:t>body</w:t>
      </w:r>
      <w:r>
        <w:rPr>
          <w:sz w:val="8"/>
        </w:rPr>
        <w:t xml:space="preserve">. </w:t>
      </w:r>
      <w:r>
        <w:rPr>
          <w:rFonts w:eastAsia="Calibri"/>
          <w:sz w:val="8"/>
        </w:rPr>
        <w:t>For</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knowing</w:t>
      </w:r>
      <w:r>
        <w:rPr>
          <w:sz w:val="8"/>
        </w:rPr>
        <w:t xml:space="preserve"> </w:t>
      </w:r>
      <w:r>
        <w:rPr>
          <w:rFonts w:eastAsia="Calibri"/>
          <w:sz w:val="8"/>
        </w:rPr>
        <w:t>that</w:t>
      </w:r>
      <w:r>
        <w:rPr>
          <w:sz w:val="8"/>
        </w:rPr>
        <w:t xml:space="preserve"> </w:t>
      </w:r>
      <w:r>
        <w:rPr>
          <w:rFonts w:eastAsia="Calibri"/>
          <w:sz w:val="8"/>
        </w:rPr>
        <w:t>you</w:t>
      </w:r>
      <w:r>
        <w:rPr>
          <w:sz w:val="8"/>
        </w:rPr>
        <w:t xml:space="preserve"> </w:t>
      </w:r>
      <w:r>
        <w:rPr>
          <w:rFonts w:eastAsia="Calibri"/>
          <w:sz w:val="8"/>
        </w:rPr>
        <w:t>will</w:t>
      </w:r>
      <w:r>
        <w:rPr>
          <w:sz w:val="8"/>
        </w:rPr>
        <w:t xml:space="preserve"> </w:t>
      </w:r>
      <w:r>
        <w:rPr>
          <w:rFonts w:eastAsia="Calibri"/>
          <w:sz w:val="8"/>
        </w:rPr>
        <w:t>have</w:t>
      </w:r>
      <w:r>
        <w:rPr>
          <w:sz w:val="8"/>
        </w:rPr>
        <w:t xml:space="preserve"> </w:t>
      </w:r>
      <w:r>
        <w:rPr>
          <w:rFonts w:eastAsia="Calibri"/>
          <w:sz w:val="8"/>
        </w:rPr>
        <w:t>no</w:t>
      </w:r>
      <w:r>
        <w:rPr>
          <w:sz w:val="8"/>
        </w:rPr>
        <w:t xml:space="preserve"> </w:t>
      </w:r>
      <w:r>
        <w:rPr>
          <w:rFonts w:eastAsia="Calibri"/>
          <w:sz w:val="8"/>
        </w:rPr>
        <w:t>descendants</w:t>
      </w:r>
      <w:r>
        <w:rPr>
          <w:sz w:val="8"/>
        </w:rPr>
        <w:t xml:space="preserve"> </w:t>
      </w:r>
      <w:r>
        <w:rPr>
          <w:rFonts w:eastAsia="Calibri"/>
          <w:sz w:val="8"/>
        </w:rPr>
        <w:t>could</w:t>
      </w:r>
      <w:r>
        <w:rPr>
          <w:sz w:val="8"/>
        </w:rPr>
        <w:t xml:space="preserve"> </w:t>
      </w:r>
      <w:r>
        <w:rPr>
          <w:rFonts w:eastAsia="Calibri"/>
          <w:sz w:val="8"/>
        </w:rPr>
        <w:t>cause</w:t>
      </w:r>
      <w:r>
        <w:rPr>
          <w:sz w:val="8"/>
        </w:rPr>
        <w:t xml:space="preserve"> </w:t>
      </w:r>
      <w:r>
        <w:rPr>
          <w:rFonts w:eastAsia="Calibri"/>
          <w:sz w:val="8"/>
        </w:rPr>
        <w:t>significant</w:t>
      </w:r>
      <w:r>
        <w:rPr>
          <w:sz w:val="8"/>
        </w:rPr>
        <w:t xml:space="preserve"> </w:t>
      </w:r>
      <w:r>
        <w:rPr>
          <w:rFonts w:eastAsia="Calibri"/>
          <w:sz w:val="8"/>
        </w:rPr>
        <w:t>psychological</w:t>
      </w:r>
      <w:r>
        <w:rPr>
          <w:sz w:val="8"/>
        </w:rPr>
        <w:t xml:space="preserve"> </w:t>
      </w:r>
      <w:r>
        <w:rPr>
          <w:rFonts w:eastAsia="Calibri"/>
          <w:sz w:val="8"/>
        </w:rPr>
        <w:t>traumas</w:t>
      </w:r>
      <w:r>
        <w:rPr>
          <w:sz w:val="8"/>
        </w:rPr>
        <w:t xml:space="preserve"> </w:t>
      </w:r>
      <w:r>
        <w:rPr>
          <w:rFonts w:eastAsia="Calibri"/>
          <w:sz w:val="8"/>
        </w:rPr>
        <w:t>or</w:t>
      </w:r>
      <w:r>
        <w:rPr>
          <w:sz w:val="8"/>
        </w:rPr>
        <w:t xml:space="preserve"> </w:t>
      </w:r>
      <w:r>
        <w:rPr>
          <w:rFonts w:eastAsia="Calibri"/>
          <w:sz w:val="8"/>
        </w:rPr>
        <w:t>harms</w:t>
      </w:r>
      <w:r>
        <w:rPr>
          <w:sz w:val="8"/>
        </w:rPr>
        <w:t xml:space="preserve"> </w:t>
      </w:r>
      <w:r>
        <w:rPr>
          <w:rFonts w:eastAsia="Calibri"/>
          <w:sz w:val="8"/>
        </w:rPr>
        <w:t>even</w:t>
      </w:r>
      <w:r>
        <w:rPr>
          <w:sz w:val="8"/>
        </w:rPr>
        <w:t xml:space="preserve"> </w:t>
      </w:r>
      <w:r>
        <w:rPr>
          <w:rFonts w:eastAsia="Calibri"/>
          <w:sz w:val="8"/>
        </w:rPr>
        <w:t>if</w:t>
      </w:r>
      <w:r>
        <w:rPr>
          <w:sz w:val="8"/>
        </w:rPr>
        <w:t xml:space="preserve"> </w:t>
      </w:r>
      <w:r>
        <w:rPr>
          <w:rFonts w:eastAsia="Calibri"/>
          <w:sz w:val="8"/>
        </w:rPr>
        <w:t>there</w:t>
      </w:r>
      <w:r>
        <w:rPr>
          <w:sz w:val="8"/>
        </w:rPr>
        <w:t xml:space="preserve"> </w:t>
      </w:r>
      <w:r>
        <w:rPr>
          <w:rFonts w:eastAsia="Calibri"/>
          <w:sz w:val="8"/>
        </w:rPr>
        <w:t>were</w:t>
      </w:r>
      <w:r>
        <w:rPr>
          <w:sz w:val="8"/>
        </w:rPr>
        <w:t xml:space="preserve"> </w:t>
      </w:r>
      <w:r>
        <w:rPr>
          <w:rFonts w:eastAsia="Calibri"/>
          <w:sz w:val="8"/>
        </w:rPr>
        <w:t>no</w:t>
      </w:r>
      <w:r>
        <w:rPr>
          <w:sz w:val="8"/>
        </w:rPr>
        <w:t xml:space="preserve"> </w:t>
      </w:r>
      <w:r>
        <w:rPr>
          <w:rFonts w:eastAsia="Calibri"/>
          <w:sz w:val="8"/>
        </w:rPr>
        <w:t>associated</w:t>
      </w:r>
      <w:r>
        <w:rPr>
          <w:sz w:val="8"/>
        </w:rPr>
        <w:t xml:space="preserve"> </w:t>
      </w:r>
      <w:r>
        <w:rPr>
          <w:rFonts w:eastAsia="Calibri"/>
          <w:sz w:val="8"/>
        </w:rPr>
        <w:t>physical</w:t>
      </w:r>
      <w:r>
        <w:rPr>
          <w:sz w:val="8"/>
        </w:rPr>
        <w:t xml:space="preserve"> </w:t>
      </w:r>
      <w:r>
        <w:rPr>
          <w:rFonts w:eastAsia="Calibri"/>
          <w:sz w:val="8"/>
        </w:rPr>
        <w:t>harm</w:t>
      </w:r>
      <w:r>
        <w:rPr>
          <w:sz w:val="8"/>
        </w:rPr>
        <w:t xml:space="preserve">. </w:t>
      </w:r>
      <w:r>
        <w:rPr>
          <w:rStyle w:val="StyleUnderline"/>
          <w:rFonts w:eastAsia="Calibri"/>
        </w:rPr>
        <w:t>The</w:t>
      </w:r>
      <w:r>
        <w:rPr>
          <w:rStyle w:val="StyleUnderline"/>
        </w:rPr>
        <w:t xml:space="preserve"> </w:t>
      </w:r>
      <w:r>
        <w:rPr>
          <w:rStyle w:val="StyleUnderline"/>
          <w:rFonts w:eastAsia="Calibri"/>
        </w:rPr>
        <w:t>second</w:t>
      </w:r>
      <w:r>
        <w:rPr>
          <w:rStyle w:val="StyleUnderline"/>
        </w:rPr>
        <w:t xml:space="preserve"> </w:t>
      </w:r>
      <w:r>
        <w:rPr>
          <w:rStyle w:val="StyleUnderline"/>
          <w:rFonts w:eastAsia="Calibri"/>
        </w:rPr>
        <w:t>is</w:t>
      </w:r>
      <w:r>
        <w:rPr>
          <w:rStyle w:val="StyleUnderline"/>
        </w:rPr>
        <w:t xml:space="preserve"> </w:t>
      </w:r>
      <w:r>
        <w:rPr>
          <w:rStyle w:val="StyleUnderline"/>
          <w:rFonts w:eastAsia="Calibri"/>
        </w:rPr>
        <w:t>a</w:t>
      </w:r>
      <w:r>
        <w:rPr>
          <w:sz w:val="8"/>
        </w:rPr>
        <w:t xml:space="preserve"> </w:t>
      </w:r>
      <w:r>
        <w:rPr>
          <w:rFonts w:eastAsia="Calibri"/>
          <w:sz w:val="8"/>
        </w:rPr>
        <w:t>more</w:t>
      </w:r>
      <w:r>
        <w:rPr>
          <w:sz w:val="8"/>
        </w:rPr>
        <w:t xml:space="preserve"> </w:t>
      </w:r>
      <w:r>
        <w:rPr>
          <w:rFonts w:eastAsia="Calibri"/>
          <w:sz w:val="8"/>
        </w:rPr>
        <w:t>general</w:t>
      </w:r>
      <w:r>
        <w:rPr>
          <w:sz w:val="8"/>
        </w:rPr>
        <w:t xml:space="preserve">, </w:t>
      </w:r>
      <w:r>
        <w:rPr>
          <w:rStyle w:val="StyleUnderline"/>
          <w:rFonts w:eastAsia="Calibri"/>
        </w:rPr>
        <w:t>higher</w:t>
      </w:r>
      <w:r>
        <w:rPr>
          <w:rStyle w:val="StyleUnderline"/>
        </w:rPr>
        <w:t xml:space="preserve"> </w:t>
      </w:r>
      <w:r>
        <w:rPr>
          <w:rStyle w:val="StyleUnderline"/>
          <w:rFonts w:eastAsia="Calibri"/>
        </w:rPr>
        <w:t>level</w:t>
      </w:r>
      <w:r>
        <w:rPr>
          <w:rStyle w:val="StyleUnderline"/>
        </w:rPr>
        <w:t xml:space="preserve"> </w:t>
      </w:r>
      <w:r>
        <w:rPr>
          <w:rStyle w:val="StyleUnderline"/>
          <w:rFonts w:eastAsia="Calibri"/>
          <w:highlight w:val="cyan"/>
        </w:rPr>
        <w:t>sense</w:t>
      </w:r>
      <w:r>
        <w:rPr>
          <w:rStyle w:val="StyleUnderline"/>
          <w:highlight w:val="cyan"/>
        </w:rPr>
        <w:t xml:space="preserve"> </w:t>
      </w:r>
      <w:r>
        <w:rPr>
          <w:rStyle w:val="StyleUnderline"/>
          <w:rFonts w:eastAsia="Calibri"/>
          <w:highlight w:val="cyan"/>
        </w:rPr>
        <w:t>of</w:t>
      </w:r>
      <w:r>
        <w:rPr>
          <w:rStyle w:val="StyleUnderline"/>
          <w:highlight w:val="cyan"/>
        </w:rPr>
        <w:t xml:space="preserve"> </w:t>
      </w:r>
      <w:r>
        <w:rPr>
          <w:rStyle w:val="StyleUnderline"/>
          <w:rFonts w:eastAsia="Calibri"/>
          <w:highlight w:val="cyan"/>
        </w:rPr>
        <w:t>hopelessness</w:t>
      </w:r>
      <w:r>
        <w:rPr>
          <w:rStyle w:val="StyleUnderline"/>
          <w:highlight w:val="cyan"/>
        </w:rPr>
        <w:t xml:space="preserve"> </w:t>
      </w:r>
      <w:r>
        <w:rPr>
          <w:rStyle w:val="StyleUnderline"/>
          <w:rFonts w:eastAsia="Calibri"/>
        </w:rPr>
        <w:t>or</w:t>
      </w:r>
      <w:r>
        <w:rPr>
          <w:rStyle w:val="StyleUnderline"/>
        </w:rPr>
        <w:t xml:space="preserve"> </w:t>
      </w:r>
      <w:r>
        <w:rPr>
          <w:rStyle w:val="StyleUnderline"/>
          <w:rFonts w:eastAsia="Calibri"/>
        </w:rPr>
        <w:t>despair</w:t>
      </w:r>
      <w:r>
        <w:rPr>
          <w:rStyle w:val="StyleUnderline"/>
        </w:rPr>
        <w:t xml:space="preserve"> </w:t>
      </w:r>
      <w:r>
        <w:rPr>
          <w:rStyle w:val="StyleUnderline"/>
          <w:rFonts w:eastAsia="Calibri"/>
        </w:rPr>
        <w:t>that</w:t>
      </w:r>
      <w:r>
        <w:rPr>
          <w:rStyle w:val="StyleUnderline"/>
        </w:rPr>
        <w:t xml:space="preserve"> </w:t>
      </w:r>
      <w:r>
        <w:rPr>
          <w:rStyle w:val="StyleUnderline"/>
          <w:rFonts w:eastAsia="Calibri"/>
          <w:highlight w:val="cyan"/>
        </w:rPr>
        <w:t>there</w:t>
      </w:r>
      <w:r>
        <w:rPr>
          <w:rStyle w:val="StyleUnderline"/>
          <w:highlight w:val="cyan"/>
        </w:rPr>
        <w:t xml:space="preserve"> </w:t>
      </w:r>
      <w:r>
        <w:rPr>
          <w:rStyle w:val="StyleUnderline"/>
          <w:rFonts w:eastAsia="Calibri"/>
          <w:highlight w:val="cyan"/>
        </w:rPr>
        <w:t>will</w:t>
      </w:r>
      <w:r>
        <w:rPr>
          <w:rStyle w:val="StyleUnderline"/>
          <w:highlight w:val="cyan"/>
        </w:rPr>
        <w:t xml:space="preserve"> </w:t>
      </w:r>
      <w:r>
        <w:rPr>
          <w:rStyle w:val="StyleUnderline"/>
          <w:rFonts w:eastAsia="Calibri"/>
          <w:highlight w:val="cyan"/>
        </w:rPr>
        <w:t>be</w:t>
      </w:r>
      <w:r>
        <w:rPr>
          <w:rStyle w:val="StyleUnderline"/>
          <w:highlight w:val="cyan"/>
        </w:rPr>
        <w:t xml:space="preserve"> </w:t>
      </w:r>
      <w:r>
        <w:rPr>
          <w:rStyle w:val="StyleUnderline"/>
          <w:rFonts w:eastAsia="Calibri"/>
          <w:highlight w:val="cyan"/>
        </w:rPr>
        <w:t>no</w:t>
      </w:r>
      <w:r>
        <w:rPr>
          <w:rStyle w:val="StyleUnderline"/>
          <w:highlight w:val="cyan"/>
        </w:rPr>
        <w:t xml:space="preserve"> </w:t>
      </w:r>
      <w:r>
        <w:rPr>
          <w:rStyle w:val="StyleUnderline"/>
          <w:rFonts w:eastAsia="Calibri"/>
          <w:highlight w:val="cyan"/>
        </w:rPr>
        <w:t>more</w:t>
      </w:r>
      <w:r>
        <w:rPr>
          <w:rStyle w:val="StyleUnderline"/>
          <w:highlight w:val="cyan"/>
        </w:rPr>
        <w:t xml:space="preserve"> </w:t>
      </w:r>
      <w:r>
        <w:rPr>
          <w:rStyle w:val="StyleUnderline"/>
          <w:rFonts w:eastAsia="Calibri"/>
          <w:highlight w:val="cyan"/>
        </w:rPr>
        <w:t>humans</w:t>
      </w:r>
      <w:r>
        <w:rPr>
          <w:rStyle w:val="StyleUnderline"/>
          <w:highlight w:val="cyan"/>
        </w:rPr>
        <w:t xml:space="preserve"> </w:t>
      </w:r>
      <w:r>
        <w:rPr>
          <w:rStyle w:val="StyleUnderline"/>
          <w:rFonts w:eastAsia="Calibri"/>
          <w:highlight w:val="cyan"/>
        </w:rPr>
        <w:t>and</w:t>
      </w:r>
      <w:r>
        <w:rPr>
          <w:rStyle w:val="StyleUnderline"/>
          <w:highlight w:val="cyan"/>
        </w:rPr>
        <w:t xml:space="preserve"> </w:t>
      </w:r>
      <w:r>
        <w:rPr>
          <w:rStyle w:val="StyleUnderline"/>
          <w:rFonts w:eastAsia="Calibri"/>
          <w:highlight w:val="cyan"/>
        </w:rPr>
        <w:t>that</w:t>
      </w:r>
      <w:r>
        <w:rPr>
          <w:rStyle w:val="StyleUnderline"/>
          <w:highlight w:val="cyan"/>
        </w:rPr>
        <w:t xml:space="preserve"> </w:t>
      </w:r>
      <w:r>
        <w:rPr>
          <w:rStyle w:val="StyleUnderline"/>
          <w:rFonts w:eastAsia="Calibri"/>
          <w:highlight w:val="cyan"/>
        </w:rPr>
        <w:t>your</w:t>
      </w:r>
      <w:r>
        <w:rPr>
          <w:rStyle w:val="StyleUnderline"/>
          <w:highlight w:val="cyan"/>
        </w:rPr>
        <w:t xml:space="preserve"> </w:t>
      </w:r>
      <w:r>
        <w:rPr>
          <w:rStyle w:val="StyleUnderline"/>
          <w:rFonts w:eastAsia="Calibri"/>
          <w:highlight w:val="cyan"/>
        </w:rPr>
        <w:t>projects</w:t>
      </w:r>
      <w:r>
        <w:rPr>
          <w:rStyle w:val="StyleUnderline"/>
          <w:highlight w:val="cyan"/>
        </w:rPr>
        <w:t xml:space="preserve"> </w:t>
      </w:r>
      <w:r>
        <w:rPr>
          <w:rStyle w:val="StyleUnderline"/>
          <w:rFonts w:eastAsia="Calibri"/>
          <w:highlight w:val="cyan"/>
        </w:rPr>
        <w:t>will</w:t>
      </w:r>
      <w:r>
        <w:rPr>
          <w:rStyle w:val="StyleUnderline"/>
          <w:highlight w:val="cyan"/>
        </w:rPr>
        <w:t xml:space="preserve"> </w:t>
      </w:r>
      <w:r>
        <w:rPr>
          <w:rStyle w:val="StyleUnderline"/>
          <w:rFonts w:eastAsia="Calibri"/>
          <w:highlight w:val="cyan"/>
        </w:rPr>
        <w:t>end</w:t>
      </w:r>
      <w:r>
        <w:rPr>
          <w:rStyle w:val="StyleUnderline"/>
          <w:highlight w:val="cyan"/>
        </w:rPr>
        <w:t xml:space="preserve"> </w:t>
      </w:r>
      <w:r>
        <w:rPr>
          <w:rStyle w:val="StyleUnderline"/>
          <w:rFonts w:eastAsia="Calibri"/>
          <w:highlight w:val="cyan"/>
        </w:rPr>
        <w:t>with</w:t>
      </w:r>
      <w:r>
        <w:rPr>
          <w:rStyle w:val="StyleUnderline"/>
          <w:highlight w:val="cyan"/>
        </w:rPr>
        <w:t xml:space="preserve"> </w:t>
      </w:r>
      <w:r>
        <w:rPr>
          <w:rStyle w:val="StyleUnderline"/>
          <w:rFonts w:eastAsia="Calibri"/>
          <w:highlight w:val="cyan"/>
        </w:rPr>
        <w:t>you</w:t>
      </w:r>
      <w:r>
        <w:rPr>
          <w:sz w:val="8"/>
          <w:highlight w:val="cyan"/>
        </w:rPr>
        <w:t>.</w:t>
      </w:r>
      <w:r>
        <w:rPr>
          <w:sz w:val="8"/>
        </w:rPr>
        <w:t xml:space="preserve"> </w:t>
      </w:r>
      <w:r>
        <w:rPr>
          <w:rStyle w:val="StyleUnderline"/>
          <w:rFonts w:eastAsia="Calibri"/>
        </w:rPr>
        <w:t>Even</w:t>
      </w:r>
      <w:r>
        <w:rPr>
          <w:rStyle w:val="StyleUnderline"/>
        </w:rPr>
        <w:t xml:space="preserve"> </w:t>
      </w:r>
      <w:r>
        <w:rPr>
          <w:rStyle w:val="StyleUnderline"/>
          <w:rFonts w:eastAsia="Calibri"/>
        </w:rPr>
        <w:t>those</w:t>
      </w:r>
      <w:r>
        <w:rPr>
          <w:rStyle w:val="StyleUnderline"/>
        </w:rPr>
        <w:t xml:space="preserve"> </w:t>
      </w:r>
      <w:r>
        <w:rPr>
          <w:rStyle w:val="StyleUnderline"/>
          <w:rFonts w:eastAsia="Calibri"/>
        </w:rPr>
        <w:t>who</w:t>
      </w:r>
      <w:r>
        <w:rPr>
          <w:rStyle w:val="StyleUnderline"/>
        </w:rPr>
        <w:t xml:space="preserve"> </w:t>
      </w:r>
      <w:r>
        <w:rPr>
          <w:rStyle w:val="StyleUnderline"/>
          <w:rFonts w:eastAsia="Calibri"/>
        </w:rPr>
        <w:t>did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feel</w:t>
      </w:r>
      <w:r>
        <w:rPr>
          <w:rStyle w:val="StyleUnderline"/>
        </w:rPr>
        <w:t xml:space="preserve"> </w:t>
      </w:r>
      <w:r>
        <w:rPr>
          <w:rStyle w:val="StyleUnderline"/>
          <w:rFonts w:eastAsia="Calibri"/>
        </w:rPr>
        <w:t>a</w:t>
      </w:r>
      <w:r>
        <w:rPr>
          <w:rStyle w:val="StyleUnderline"/>
        </w:rPr>
        <w:t xml:space="preserve"> </w:t>
      </w:r>
      <w:r>
        <w:rPr>
          <w:rStyle w:val="StyleUnderline"/>
          <w:rFonts w:eastAsia="Calibri"/>
        </w:rPr>
        <w:t>strong</w:t>
      </w:r>
      <w:r>
        <w:rPr>
          <w:rStyle w:val="StyleUnderline"/>
        </w:rPr>
        <w:t xml:space="preserve"> </w:t>
      </w:r>
      <w:r>
        <w:rPr>
          <w:rStyle w:val="StyleUnderline"/>
          <w:rFonts w:eastAsia="Calibri"/>
        </w:rPr>
        <w:t>desire</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procreate</w:t>
      </w:r>
      <w:r>
        <w:rPr>
          <w:rStyle w:val="StyleUnderline"/>
        </w:rPr>
        <w:t xml:space="preserve"> </w:t>
      </w:r>
      <w:r>
        <w:rPr>
          <w:rStyle w:val="StyleUnderline"/>
          <w:rFonts w:eastAsia="Calibri"/>
        </w:rPr>
        <w:t>themselves</w:t>
      </w:r>
      <w:r>
        <w:rPr>
          <w:rStyle w:val="StyleUnderline"/>
        </w:rPr>
        <w:t xml:space="preserve"> </w:t>
      </w:r>
      <w:r>
        <w:rPr>
          <w:rStyle w:val="StyleUnderline"/>
          <w:rFonts w:eastAsia="Calibri"/>
        </w:rPr>
        <w:t>might</w:t>
      </w:r>
      <w:r>
        <w:rPr>
          <w:rStyle w:val="StyleUnderline"/>
        </w:rPr>
        <w:t xml:space="preserve"> </w:t>
      </w:r>
      <w:r>
        <w:rPr>
          <w:rStyle w:val="StyleUnderline"/>
          <w:rFonts w:eastAsia="Calibri"/>
        </w:rPr>
        <w:t>feel</w:t>
      </w:r>
      <w:r>
        <w:rPr>
          <w:rStyle w:val="StyleUnderline"/>
        </w:rPr>
        <w:t xml:space="preserve"> </w:t>
      </w:r>
      <w:r>
        <w:rPr>
          <w:rStyle w:val="StyleUnderline"/>
          <w:rFonts w:eastAsia="Calibri"/>
        </w:rPr>
        <w:t>a</w:t>
      </w:r>
      <w:r>
        <w:rPr>
          <w:rStyle w:val="StyleUnderline"/>
        </w:rPr>
        <w:t xml:space="preserve"> </w:t>
      </w:r>
      <w:r>
        <w:rPr>
          <w:rStyle w:val="StyleUnderline"/>
          <w:rFonts w:eastAsia="Calibri"/>
        </w:rPr>
        <w:t>sense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hopelessness</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any</w:t>
      </w:r>
      <w:r>
        <w:rPr>
          <w:rStyle w:val="StyleUnderline"/>
        </w:rPr>
        <w:t xml:space="preserve"> </w:t>
      </w:r>
      <w:r>
        <w:rPr>
          <w:rStyle w:val="StyleUnderline"/>
          <w:rFonts w:eastAsia="Calibri"/>
        </w:rPr>
        <w:t>projects</w:t>
      </w:r>
      <w:r>
        <w:rPr>
          <w:rStyle w:val="StyleUnderline"/>
        </w:rPr>
        <w:t xml:space="preserve"> </w:t>
      </w:r>
      <w:r>
        <w:rPr>
          <w:rStyle w:val="StyleUnderline"/>
          <w:rFonts w:eastAsia="Calibri"/>
        </w:rPr>
        <w:t>or</w:t>
      </w:r>
      <w:r>
        <w:rPr>
          <w:rStyle w:val="StyleUnderline"/>
        </w:rPr>
        <w:t xml:space="preserve"> </w:t>
      </w:r>
      <w:r>
        <w:rPr>
          <w:rStyle w:val="StyleUnderline"/>
          <w:rFonts w:eastAsia="Calibri"/>
        </w:rPr>
        <w:t>goals</w:t>
      </w:r>
      <w:r>
        <w:rPr>
          <w:rStyle w:val="StyleUnderline"/>
        </w:rPr>
        <w:t xml:space="preserve"> </w:t>
      </w:r>
      <w:r>
        <w:rPr>
          <w:rStyle w:val="StyleUnderline"/>
          <w:rFonts w:eastAsia="Calibri"/>
        </w:rPr>
        <w:t>they</w:t>
      </w:r>
      <w:r>
        <w:rPr>
          <w:rStyle w:val="StyleUnderline"/>
        </w:rPr>
        <w:t xml:space="preserve"> </w:t>
      </w:r>
      <w:r>
        <w:rPr>
          <w:rStyle w:val="StyleUnderline"/>
          <w:rFonts w:eastAsia="Calibri"/>
        </w:rPr>
        <w:t>have</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future</w:t>
      </w:r>
      <w:r>
        <w:rPr>
          <w:rStyle w:val="StyleUnderline"/>
        </w:rPr>
        <w:t xml:space="preserve"> </w:t>
      </w:r>
      <w:r>
        <w:rPr>
          <w:rStyle w:val="StyleUnderline"/>
          <w:rFonts w:eastAsia="Calibri"/>
        </w:rPr>
        <w:t>would</w:t>
      </w:r>
      <w:r>
        <w:rPr>
          <w:rStyle w:val="StyleUnderline"/>
        </w:rPr>
        <w:t xml:space="preserve"> </w:t>
      </w:r>
      <w:r>
        <w:rPr>
          <w:rStyle w:val="StyleUnderline"/>
          <w:rFonts w:eastAsia="Calibri"/>
        </w:rPr>
        <w:t>not</w:t>
      </w:r>
      <w:r>
        <w:rPr>
          <w:rStyle w:val="StyleUnderline"/>
        </w:rPr>
        <w:t xml:space="preserve"> </w:t>
      </w:r>
      <w:r>
        <w:rPr>
          <w:rStyle w:val="StyleUnderline"/>
          <w:rFonts w:eastAsia="Calibri"/>
        </w:rPr>
        <w:t>be</w:t>
      </w:r>
      <w:r>
        <w:rPr>
          <w:rStyle w:val="StyleUnderline"/>
        </w:rPr>
        <w:t xml:space="preserve"> </w:t>
      </w:r>
      <w:r>
        <w:rPr>
          <w:rStyle w:val="StyleUnderline"/>
          <w:rFonts w:eastAsia="Calibri"/>
        </w:rPr>
        <w:t>fulfilled</w:t>
      </w:r>
      <w:r>
        <w:rPr>
          <w:sz w:val="8"/>
        </w:rPr>
        <w:t xml:space="preserve">. </w:t>
      </w:r>
      <w:r>
        <w:rPr>
          <w:rFonts w:eastAsia="Calibri"/>
          <w:sz w:val="8"/>
        </w:rPr>
        <w:t>Many</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projects</w:t>
      </w:r>
      <w:r>
        <w:rPr>
          <w:sz w:val="8"/>
        </w:rPr>
        <w:t xml:space="preserve"> </w:t>
      </w:r>
      <w:r>
        <w:rPr>
          <w:rFonts w:eastAsia="Calibri"/>
          <w:sz w:val="8"/>
        </w:rPr>
        <w:t>and</w:t>
      </w:r>
      <w:r>
        <w:rPr>
          <w:sz w:val="8"/>
        </w:rPr>
        <w:t xml:space="preserve"> </w:t>
      </w:r>
      <w:r>
        <w:rPr>
          <w:rFonts w:eastAsia="Calibri"/>
          <w:sz w:val="8"/>
        </w:rPr>
        <w:t>goals</w:t>
      </w:r>
      <w:r>
        <w:rPr>
          <w:sz w:val="8"/>
        </w:rPr>
        <w:t xml:space="preserve"> </w:t>
      </w:r>
      <w:r>
        <w:rPr>
          <w:rFonts w:eastAsia="Calibri"/>
          <w:sz w:val="8"/>
        </w:rPr>
        <w:t>we</w:t>
      </w:r>
      <w:r>
        <w:rPr>
          <w:sz w:val="8"/>
        </w:rPr>
        <w:t xml:space="preserve"> </w:t>
      </w:r>
      <w:r>
        <w:rPr>
          <w:rFonts w:eastAsia="Calibri"/>
          <w:sz w:val="8"/>
        </w:rPr>
        <w:t>work</w:t>
      </w:r>
      <w:r>
        <w:rPr>
          <w:sz w:val="8"/>
        </w:rPr>
        <w:t xml:space="preserve"> </w:t>
      </w:r>
      <w:r>
        <w:rPr>
          <w:rFonts w:eastAsia="Calibri"/>
          <w:sz w:val="8"/>
        </w:rPr>
        <w:t>towards</w:t>
      </w:r>
      <w:r>
        <w:rPr>
          <w:sz w:val="8"/>
        </w:rPr>
        <w:t xml:space="preserve"> </w:t>
      </w:r>
      <w:r>
        <w:rPr>
          <w:rFonts w:eastAsia="Calibri"/>
          <w:sz w:val="8"/>
        </w:rPr>
        <w:t>during</w:t>
      </w:r>
      <w:r>
        <w:rPr>
          <w:sz w:val="8"/>
        </w:rPr>
        <w:t xml:space="preserve"> </w:t>
      </w:r>
      <w:r>
        <w:rPr>
          <w:rFonts w:eastAsia="Calibri"/>
          <w:sz w:val="8"/>
        </w:rPr>
        <w:t>our</w:t>
      </w:r>
      <w:r>
        <w:rPr>
          <w:sz w:val="8"/>
        </w:rPr>
        <w:t xml:space="preserve"> </w:t>
      </w:r>
      <w:r>
        <w:rPr>
          <w:rFonts w:eastAsia="Calibri"/>
          <w:sz w:val="8"/>
        </w:rPr>
        <w:t>lifetime</w:t>
      </w:r>
      <w:r>
        <w:rPr>
          <w:sz w:val="8"/>
        </w:rPr>
        <w:t xml:space="preserve"> </w:t>
      </w:r>
      <w:r>
        <w:rPr>
          <w:rFonts w:eastAsia="Calibri"/>
          <w:sz w:val="8"/>
        </w:rPr>
        <w:t>are</w:t>
      </w:r>
      <w:r>
        <w:rPr>
          <w:sz w:val="8"/>
        </w:rPr>
        <w:t xml:space="preserve"> </w:t>
      </w:r>
      <w:r>
        <w:rPr>
          <w:rFonts w:eastAsia="Calibri"/>
          <w:sz w:val="8"/>
        </w:rPr>
        <w:t>also</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partly</w:t>
      </w:r>
      <w:r>
        <w:rPr>
          <w:sz w:val="8"/>
        </w:rPr>
        <w:t xml:space="preserve"> </w:t>
      </w:r>
      <w:r>
        <w:rPr>
          <w:rFonts w:eastAsia="Calibri"/>
          <w:sz w:val="8"/>
        </w:rPr>
        <w:t>future</w:t>
      </w:r>
      <w:r>
        <w:rPr>
          <w:sz w:val="8"/>
        </w:rPr>
        <w:t>-</w:t>
      </w:r>
      <w:r>
        <w:rPr>
          <w:rFonts w:eastAsia="Calibri"/>
          <w:sz w:val="8"/>
        </w:rPr>
        <w:t>oriented</w:t>
      </w:r>
      <w:r>
        <w:rPr>
          <w:sz w:val="8"/>
        </w:rPr>
        <w:t xml:space="preserve">. </w:t>
      </w:r>
      <w:r>
        <w:rPr>
          <w:rFonts w:eastAsia="Calibri"/>
          <w:sz w:val="8"/>
        </w:rPr>
        <w:t>Why</w:t>
      </w:r>
      <w:r>
        <w:rPr>
          <w:sz w:val="8"/>
        </w:rPr>
        <w:t xml:space="preserve"> </w:t>
      </w:r>
      <w:r>
        <w:rPr>
          <w:rFonts w:eastAsia="Calibri"/>
          <w:sz w:val="8"/>
        </w:rPr>
        <w:t>bother</w:t>
      </w:r>
      <w:r>
        <w:rPr>
          <w:sz w:val="8"/>
        </w:rPr>
        <w:t xml:space="preserve"> </w:t>
      </w:r>
      <w:r>
        <w:rPr>
          <w:rFonts w:eastAsia="Calibri"/>
          <w:sz w:val="8"/>
        </w:rPr>
        <w:t>continuing</w:t>
      </w:r>
      <w:r>
        <w:rPr>
          <w:sz w:val="8"/>
        </w:rPr>
        <w:t xml:space="preserve"> </w:t>
      </w:r>
      <w:r>
        <w:rPr>
          <w:rFonts w:eastAsia="Calibri"/>
          <w:sz w:val="8"/>
        </w:rPr>
        <w:t>the</w:t>
      </w:r>
      <w:r>
        <w:rPr>
          <w:sz w:val="8"/>
        </w:rPr>
        <w:t xml:space="preserve"> </w:t>
      </w:r>
      <w:r>
        <w:rPr>
          <w:rFonts w:eastAsia="Calibri"/>
          <w:sz w:val="8"/>
        </w:rPr>
        <w:t>search</w:t>
      </w:r>
      <w:r>
        <w:rPr>
          <w:sz w:val="8"/>
        </w:rPr>
        <w:t xml:space="preserve"> </w:t>
      </w:r>
      <w:r>
        <w:rPr>
          <w:rFonts w:eastAsia="Calibri"/>
          <w:sz w:val="8"/>
        </w:rPr>
        <w:t>for</w:t>
      </w:r>
      <w:r>
        <w:rPr>
          <w:sz w:val="8"/>
        </w:rPr>
        <w:t xml:space="preserve"> </w:t>
      </w:r>
      <w:r>
        <w:rPr>
          <w:rFonts w:eastAsia="Calibri"/>
          <w:sz w:val="8"/>
        </w:rPr>
        <w:t>a</w:t>
      </w:r>
      <w:r>
        <w:rPr>
          <w:sz w:val="8"/>
        </w:rPr>
        <w:t xml:space="preserve"> </w:t>
      </w:r>
      <w:r>
        <w:rPr>
          <w:rFonts w:eastAsia="Calibri"/>
          <w:sz w:val="8"/>
        </w:rPr>
        <w:t>cure</w:t>
      </w:r>
      <w:r>
        <w:rPr>
          <w:sz w:val="8"/>
        </w:rPr>
        <w:t xml:space="preserve"> </w:t>
      </w:r>
      <w:r>
        <w:rPr>
          <w:rFonts w:eastAsia="Calibri"/>
          <w:sz w:val="8"/>
        </w:rPr>
        <w:t>for</w:t>
      </w:r>
      <w:r>
        <w:rPr>
          <w:sz w:val="8"/>
        </w:rPr>
        <w:t xml:space="preserve"> </w:t>
      </w:r>
      <w:r>
        <w:rPr>
          <w:rFonts w:eastAsia="Calibri"/>
          <w:sz w:val="8"/>
        </w:rPr>
        <w:t>cancer</w:t>
      </w:r>
      <w:r>
        <w:rPr>
          <w:sz w:val="8"/>
        </w:rPr>
        <w:t xml:space="preserve"> </w:t>
      </w:r>
      <w:r>
        <w:rPr>
          <w:rFonts w:eastAsia="Calibri"/>
          <w:sz w:val="8"/>
        </w:rPr>
        <w:t>if</w:t>
      </w:r>
      <w:r>
        <w:rPr>
          <w:sz w:val="8"/>
        </w:rPr>
        <w:t xml:space="preserve"> </w:t>
      </w:r>
      <w:r>
        <w:rPr>
          <w:rFonts w:eastAsia="Calibri"/>
          <w:sz w:val="8"/>
        </w:rPr>
        <w:t>either</w:t>
      </w:r>
      <w:r>
        <w:rPr>
          <w:sz w:val="8"/>
        </w:rPr>
        <w:t xml:space="preserve"> </w:t>
      </w:r>
      <w:r>
        <w:rPr>
          <w:rFonts w:eastAsia="Calibri"/>
          <w:sz w:val="8"/>
        </w:rPr>
        <w:t>it</w:t>
      </w:r>
      <w:r>
        <w:rPr>
          <w:sz w:val="8"/>
        </w:rPr>
        <w:t xml:space="preserve"> </w:t>
      </w:r>
      <w:r>
        <w:rPr>
          <w:rFonts w:eastAsia="Calibri"/>
          <w:sz w:val="8"/>
        </w:rPr>
        <w:t>will</w:t>
      </w:r>
      <w:r>
        <w:rPr>
          <w:sz w:val="8"/>
        </w:rPr>
        <w:t xml:space="preserve"> </w:t>
      </w:r>
      <w:r>
        <w:rPr>
          <w:rFonts w:eastAsia="Calibri"/>
          <w:sz w:val="8"/>
        </w:rPr>
        <w:t>not</w:t>
      </w:r>
      <w:r>
        <w:rPr>
          <w:sz w:val="8"/>
        </w:rPr>
        <w:t xml:space="preserve"> </w:t>
      </w:r>
      <w:r>
        <w:rPr>
          <w:rFonts w:eastAsia="Calibri"/>
          <w:sz w:val="8"/>
        </w:rPr>
        <w:t>be</w:t>
      </w:r>
      <w:r>
        <w:rPr>
          <w:sz w:val="8"/>
        </w:rPr>
        <w:t xml:space="preserve"> </w:t>
      </w:r>
      <w:r>
        <w:rPr>
          <w:rFonts w:eastAsia="Calibri"/>
          <w:sz w:val="8"/>
        </w:rPr>
        <w:t>found</w:t>
      </w:r>
      <w:r>
        <w:rPr>
          <w:sz w:val="8"/>
        </w:rPr>
        <w:t xml:space="preserve"> </w:t>
      </w:r>
      <w:r>
        <w:rPr>
          <w:rFonts w:eastAsia="Calibri"/>
          <w:sz w:val="8"/>
        </w:rPr>
        <w:t>within</w:t>
      </w:r>
      <w:r>
        <w:rPr>
          <w:sz w:val="8"/>
        </w:rPr>
        <w:t xml:space="preserve"> </w:t>
      </w:r>
      <w:r>
        <w:rPr>
          <w:rFonts w:eastAsia="Calibri"/>
          <w:sz w:val="8"/>
        </w:rPr>
        <w:t>humans</w:t>
      </w:r>
      <w:r>
        <w:rPr>
          <w:sz w:val="8"/>
        </w:rPr>
        <w:t xml:space="preserve">’ </w:t>
      </w:r>
      <w:r>
        <w:rPr>
          <w:rFonts w:eastAsia="Calibri"/>
          <w:sz w:val="8"/>
        </w:rPr>
        <w:t>lifetime</w:t>
      </w:r>
      <w:r>
        <w:rPr>
          <w:sz w:val="8"/>
        </w:rPr>
        <w:t xml:space="preserve">, </w:t>
      </w:r>
      <w:r>
        <w:rPr>
          <w:rFonts w:eastAsia="Calibri"/>
          <w:sz w:val="8"/>
        </w:rPr>
        <w:t>and</w:t>
      </w:r>
      <w:r>
        <w:rPr>
          <w:sz w:val="8"/>
        </w:rPr>
        <w:t>/</w:t>
      </w:r>
      <w:r>
        <w:rPr>
          <w:rFonts w:eastAsia="Calibri"/>
          <w:sz w:val="8"/>
        </w:rPr>
        <w:t>or</w:t>
      </w:r>
      <w:r>
        <w:rPr>
          <w:sz w:val="8"/>
        </w:rPr>
        <w:t xml:space="preserve"> </w:t>
      </w:r>
      <w:r>
        <w:rPr>
          <w:rFonts w:eastAsia="Calibri"/>
          <w:sz w:val="8"/>
        </w:rPr>
        <w:t>there</w:t>
      </w:r>
      <w:r>
        <w:rPr>
          <w:sz w:val="8"/>
        </w:rPr>
        <w:t xml:space="preserve"> </w:t>
      </w:r>
      <w:r>
        <w:rPr>
          <w:rFonts w:eastAsia="Calibri"/>
          <w:sz w:val="8"/>
        </w:rPr>
        <w:t>will</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future</w:t>
      </w:r>
      <w:r>
        <w:rPr>
          <w:sz w:val="8"/>
        </w:rPr>
        <w:t xml:space="preserve"> </w:t>
      </w:r>
      <w:r>
        <w:rPr>
          <w:rFonts w:eastAsia="Calibri"/>
          <w:sz w:val="8"/>
        </w:rPr>
        <w:t>people</w:t>
      </w:r>
      <w:r>
        <w:rPr>
          <w:sz w:val="8"/>
        </w:rPr>
        <w:t xml:space="preserve"> </w:t>
      </w:r>
      <w:r>
        <w:rPr>
          <w:rFonts w:eastAsia="Calibri"/>
          <w:sz w:val="8"/>
        </w:rPr>
        <w:t>to</w:t>
      </w:r>
      <w:r>
        <w:rPr>
          <w:sz w:val="8"/>
        </w:rPr>
        <w:t xml:space="preserve"> </w:t>
      </w:r>
      <w:r>
        <w:rPr>
          <w:rFonts w:eastAsia="Calibri"/>
          <w:sz w:val="8"/>
        </w:rPr>
        <w:t>benefit</w:t>
      </w:r>
      <w:r>
        <w:rPr>
          <w:sz w:val="8"/>
        </w:rPr>
        <w:t xml:space="preserve"> </w:t>
      </w:r>
      <w:r>
        <w:rPr>
          <w:rFonts w:eastAsia="Calibri"/>
          <w:sz w:val="8"/>
        </w:rPr>
        <w:t>from</w:t>
      </w:r>
      <w:r>
        <w:rPr>
          <w:sz w:val="8"/>
        </w:rPr>
        <w:t xml:space="preserve"> </w:t>
      </w:r>
      <w:r>
        <w:rPr>
          <w:rFonts w:eastAsia="Calibri"/>
          <w:sz w:val="8"/>
        </w:rPr>
        <w:t>it</w:t>
      </w:r>
      <w:r>
        <w:rPr>
          <w:sz w:val="8"/>
        </w:rPr>
        <w:t xml:space="preserve"> </w:t>
      </w:r>
      <w:r>
        <w:rPr>
          <w:rFonts w:eastAsia="Calibri"/>
          <w:sz w:val="8"/>
        </w:rPr>
        <w:t>once</w:t>
      </w:r>
      <w:r>
        <w:rPr>
          <w:sz w:val="8"/>
        </w:rPr>
        <w:t xml:space="preserve"> </w:t>
      </w:r>
      <w:r>
        <w:rPr>
          <w:rFonts w:eastAsia="Calibri"/>
          <w:sz w:val="8"/>
        </w:rPr>
        <w:t>it</w:t>
      </w:r>
      <w:r>
        <w:rPr>
          <w:sz w:val="8"/>
        </w:rPr>
        <w:t xml:space="preserve"> </w:t>
      </w:r>
      <w:r>
        <w:rPr>
          <w:rFonts w:eastAsia="Calibri"/>
          <w:sz w:val="8"/>
        </w:rPr>
        <w:t>is</w:t>
      </w:r>
      <w:r>
        <w:rPr>
          <w:sz w:val="8"/>
        </w:rPr>
        <w:t xml:space="preserve"> </w:t>
      </w:r>
      <w:r>
        <w:rPr>
          <w:rFonts w:eastAsia="Calibri"/>
          <w:sz w:val="8"/>
        </w:rPr>
        <w:t>found</w:t>
      </w:r>
      <w:r>
        <w:rPr>
          <w:sz w:val="8"/>
        </w:rPr>
        <w:t xml:space="preserve">? </w:t>
      </w:r>
      <w:r>
        <w:rPr>
          <w:rFonts w:eastAsia="Calibri"/>
          <w:sz w:val="8"/>
        </w:rPr>
        <w:t>Similar</w:t>
      </w:r>
      <w:r>
        <w:rPr>
          <w:sz w:val="8"/>
        </w:rPr>
        <w:t xml:space="preserve"> </w:t>
      </w:r>
      <w:r>
        <w:rPr>
          <w:rFonts w:eastAsia="Calibri"/>
          <w:sz w:val="8"/>
        </w:rPr>
        <w:t>projects</w:t>
      </w:r>
      <w:r>
        <w:rPr>
          <w:sz w:val="8"/>
        </w:rPr>
        <w:t xml:space="preserve"> </w:t>
      </w:r>
      <w:r>
        <w:rPr>
          <w:rFonts w:eastAsia="Calibri"/>
          <w:sz w:val="8"/>
        </w:rPr>
        <w:t>and</w:t>
      </w:r>
      <w:r>
        <w:rPr>
          <w:sz w:val="8"/>
        </w:rPr>
        <w:t xml:space="preserve"> </w:t>
      </w:r>
      <w:r>
        <w:rPr>
          <w:rFonts w:eastAsia="Calibri"/>
          <w:sz w:val="8"/>
        </w:rPr>
        <w:t>goals</w:t>
      </w:r>
      <w:r>
        <w:rPr>
          <w:sz w:val="8"/>
        </w:rPr>
        <w:t xml:space="preserve"> </w:t>
      </w:r>
      <w:r>
        <w:rPr>
          <w:rFonts w:eastAsia="Calibri"/>
          <w:sz w:val="8"/>
        </w:rPr>
        <w:t>that</w:t>
      </w:r>
      <w:r>
        <w:rPr>
          <w:sz w:val="8"/>
        </w:rPr>
        <w:t xml:space="preserve"> </w:t>
      </w:r>
      <w:r>
        <w:rPr>
          <w:rFonts w:eastAsia="Calibri"/>
          <w:sz w:val="8"/>
        </w:rPr>
        <w:t>might</w:t>
      </w:r>
      <w:r>
        <w:rPr>
          <w:sz w:val="8"/>
        </w:rPr>
        <w:t xml:space="preserve"> </w:t>
      </w:r>
      <w:r>
        <w:rPr>
          <w:rFonts w:eastAsia="Calibri"/>
          <w:sz w:val="8"/>
        </w:rPr>
        <w:t>lose</w:t>
      </w:r>
      <w:r>
        <w:rPr>
          <w:sz w:val="8"/>
        </w:rPr>
        <w:t xml:space="preserve"> </w:t>
      </w:r>
      <w:r>
        <w:rPr>
          <w:rFonts w:eastAsia="Calibri"/>
          <w:sz w:val="8"/>
        </w:rPr>
        <w:t>their</w:t>
      </w:r>
      <w:r>
        <w:rPr>
          <w:sz w:val="8"/>
        </w:rPr>
        <w:t xml:space="preserve"> </w:t>
      </w:r>
      <w:r>
        <w:rPr>
          <w:rFonts w:eastAsia="Calibri"/>
          <w:sz w:val="8"/>
        </w:rPr>
        <w:t>meaning</w:t>
      </w:r>
      <w:r>
        <w:rPr>
          <w:sz w:val="8"/>
        </w:rPr>
        <w:t xml:space="preserve"> </w:t>
      </w:r>
      <w:r>
        <w:rPr>
          <w:rFonts w:eastAsia="Calibri"/>
          <w:sz w:val="8"/>
        </w:rPr>
        <w:t>when</w:t>
      </w:r>
      <w:r>
        <w:rPr>
          <w:sz w:val="8"/>
        </w:rPr>
        <w:t xml:space="preserve"> </w:t>
      </w:r>
      <w:r>
        <w:rPr>
          <w:rFonts w:eastAsia="Calibri"/>
          <w:sz w:val="8"/>
        </w:rPr>
        <w:t>confronted</w:t>
      </w:r>
      <w:r>
        <w:rPr>
          <w:sz w:val="8"/>
        </w:rPr>
        <w:t xml:space="preserve"> </w:t>
      </w:r>
      <w:r>
        <w:rPr>
          <w:rFonts w:eastAsia="Calibri"/>
          <w:sz w:val="8"/>
        </w:rPr>
        <w:t>with</w:t>
      </w:r>
      <w:r>
        <w:rPr>
          <w:sz w:val="8"/>
        </w:rPr>
        <w:t xml:space="preserve"> </w:t>
      </w:r>
      <w:r>
        <w:rPr>
          <w:rFonts w:eastAsia="Calibri"/>
          <w:sz w:val="8"/>
        </w:rPr>
        <w:t>extinction</w:t>
      </w:r>
      <w:r>
        <w:rPr>
          <w:sz w:val="8"/>
        </w:rPr>
        <w:t xml:space="preserve"> </w:t>
      </w:r>
      <w:r>
        <w:rPr>
          <w:rFonts w:eastAsia="Calibri"/>
          <w:sz w:val="8"/>
        </w:rPr>
        <w:t>include</w:t>
      </w:r>
      <w:r>
        <w:rPr>
          <w:sz w:val="8"/>
        </w:rPr>
        <w:t xml:space="preserve"> </w:t>
      </w:r>
      <w:r>
        <w:rPr>
          <w:rFonts w:eastAsia="Calibri"/>
          <w:sz w:val="8"/>
        </w:rPr>
        <w:t>politics</w:t>
      </w:r>
      <w:r>
        <w:rPr>
          <w:sz w:val="8"/>
        </w:rPr>
        <w:t xml:space="preserve">, </w:t>
      </w:r>
      <w:r>
        <w:rPr>
          <w:rFonts w:eastAsia="Calibri"/>
          <w:sz w:val="8"/>
        </w:rPr>
        <w:t>artistic</w:t>
      </w:r>
      <w:r>
        <w:rPr>
          <w:sz w:val="8"/>
        </w:rPr>
        <w:t xml:space="preserve"> </w:t>
      </w:r>
      <w:r>
        <w:rPr>
          <w:rFonts w:eastAsia="Calibri"/>
          <w:sz w:val="8"/>
        </w:rPr>
        <w:t>pursuits</w:t>
      </w:r>
      <w:r>
        <w:rPr>
          <w:sz w:val="8"/>
        </w:rPr>
        <w:t xml:space="preserve"> </w:t>
      </w:r>
      <w:r>
        <w:rPr>
          <w:rFonts w:eastAsia="Calibri"/>
          <w:sz w:val="8"/>
        </w:rPr>
        <w:t>and</w:t>
      </w:r>
      <w:r>
        <w:rPr>
          <w:sz w:val="8"/>
        </w:rPr>
        <w:t xml:space="preserve"> </w:t>
      </w:r>
      <w:r>
        <w:rPr>
          <w:rFonts w:eastAsia="Calibri"/>
          <w:sz w:val="8"/>
        </w:rPr>
        <w:t>even</w:t>
      </w:r>
      <w:r>
        <w:rPr>
          <w:sz w:val="8"/>
        </w:rPr>
        <w:t xml:space="preserve"> </w:t>
      </w:r>
      <w:r>
        <w:rPr>
          <w:rFonts w:eastAsia="Calibri"/>
          <w:sz w:val="8"/>
        </w:rPr>
        <w:t>the</w:t>
      </w:r>
      <w:r>
        <w:rPr>
          <w:sz w:val="8"/>
        </w:rPr>
        <w:t xml:space="preserve"> </w:t>
      </w:r>
      <w:r>
        <w:rPr>
          <w:rFonts w:eastAsia="Calibri"/>
          <w:sz w:val="8"/>
        </w:rPr>
        <w:t>type</w:t>
      </w:r>
      <w:r>
        <w:rPr>
          <w:sz w:val="8"/>
        </w:rPr>
        <w:t xml:space="preserve"> </w:t>
      </w:r>
      <w:r>
        <w:rPr>
          <w:rFonts w:eastAsia="Calibri"/>
          <w:sz w:val="8"/>
        </w:rPr>
        <w:t>of</w:t>
      </w:r>
      <w:r>
        <w:rPr>
          <w:sz w:val="8"/>
        </w:rPr>
        <w:t xml:space="preserve"> </w:t>
      </w:r>
      <w:r>
        <w:rPr>
          <w:rFonts w:eastAsia="Calibri"/>
          <w:sz w:val="8"/>
        </w:rPr>
        <w:t>philosophical</w:t>
      </w:r>
      <w:r>
        <w:rPr>
          <w:sz w:val="8"/>
        </w:rPr>
        <w:t xml:space="preserve"> </w:t>
      </w:r>
      <w:r>
        <w:rPr>
          <w:rFonts w:eastAsia="Calibri"/>
          <w:sz w:val="8"/>
        </w:rPr>
        <w:t>work</w:t>
      </w:r>
      <w:r>
        <w:rPr>
          <w:sz w:val="8"/>
        </w:rPr>
        <w:t xml:space="preserve"> </w:t>
      </w:r>
      <w:r>
        <w:rPr>
          <w:rFonts w:eastAsia="Calibri"/>
          <w:sz w:val="8"/>
        </w:rPr>
        <w:t>with</w:t>
      </w:r>
      <w:r>
        <w:rPr>
          <w:sz w:val="8"/>
        </w:rPr>
        <w:t xml:space="preserve"> </w:t>
      </w:r>
      <w:r>
        <w:rPr>
          <w:rFonts w:eastAsia="Calibri"/>
          <w:sz w:val="8"/>
        </w:rPr>
        <w:t>which</w:t>
      </w:r>
      <w:r>
        <w:rPr>
          <w:sz w:val="8"/>
        </w:rPr>
        <w:t xml:space="preserve"> </w:t>
      </w:r>
      <w:r>
        <w:rPr>
          <w:rFonts w:eastAsia="Calibri"/>
          <w:sz w:val="8"/>
        </w:rPr>
        <w:t>this</w:t>
      </w:r>
      <w:r>
        <w:rPr>
          <w:sz w:val="8"/>
        </w:rPr>
        <w:t xml:space="preserve"> </w:t>
      </w:r>
      <w:r>
        <w:rPr>
          <w:rFonts w:eastAsia="Calibri"/>
          <w:sz w:val="8"/>
        </w:rPr>
        <w:t>paper</w:t>
      </w:r>
      <w:r>
        <w:rPr>
          <w:sz w:val="8"/>
        </w:rPr>
        <w:t xml:space="preserve"> </w:t>
      </w:r>
      <w:r>
        <w:rPr>
          <w:rFonts w:eastAsia="Calibri"/>
          <w:sz w:val="8"/>
        </w:rPr>
        <w:t>is</w:t>
      </w:r>
      <w:r>
        <w:rPr>
          <w:sz w:val="8"/>
        </w:rPr>
        <w:t xml:space="preserve"> </w:t>
      </w:r>
      <w:r>
        <w:rPr>
          <w:rFonts w:eastAsia="Calibri"/>
          <w:sz w:val="8"/>
        </w:rPr>
        <w:t>concerned</w:t>
      </w:r>
      <w:r>
        <w:rPr>
          <w:sz w:val="8"/>
        </w:rPr>
        <w:t xml:space="preserve">. </w:t>
      </w:r>
      <w:r>
        <w:rPr>
          <w:rFonts w:eastAsia="Calibri"/>
          <w:sz w:val="8"/>
        </w:rPr>
        <w:t>Even</w:t>
      </w:r>
      <w:r>
        <w:rPr>
          <w:sz w:val="8"/>
        </w:rPr>
        <w:t xml:space="preserve"> </w:t>
      </w:r>
      <w:r>
        <w:rPr>
          <w:rFonts w:eastAsia="Calibri"/>
          <w:sz w:val="8"/>
        </w:rPr>
        <w:t>more</w:t>
      </w:r>
      <w:r>
        <w:rPr>
          <w:sz w:val="8"/>
        </w:rPr>
        <w:t xml:space="preserve"> </w:t>
      </w:r>
      <w:r>
        <w:rPr>
          <w:rFonts w:eastAsia="Calibri"/>
          <w:sz w:val="8"/>
        </w:rPr>
        <w:t>extreme</w:t>
      </w:r>
      <w:r>
        <w:rPr>
          <w:sz w:val="8"/>
        </w:rPr>
        <w:t xml:space="preserve">, </w:t>
      </w:r>
      <w:r>
        <w:rPr>
          <w:rFonts w:eastAsia="Calibri"/>
          <w:sz w:val="8"/>
        </w:rPr>
        <w:t>through</w:t>
      </w:r>
      <w:r>
        <w:rPr>
          <w:sz w:val="8"/>
        </w:rPr>
        <w:t xml:space="preserve"> </w:t>
      </w:r>
      <w:r>
        <w:rPr>
          <w:rFonts w:eastAsia="Calibri"/>
          <w:sz w:val="8"/>
        </w:rPr>
        <w:t>the</w:t>
      </w:r>
      <w:r>
        <w:rPr>
          <w:sz w:val="8"/>
        </w:rPr>
        <w:t xml:space="preserve"> </w:t>
      </w:r>
      <w:r>
        <w:rPr>
          <w:rFonts w:eastAsia="Calibri"/>
          <w:sz w:val="8"/>
        </w:rPr>
        <w:t>words</w:t>
      </w:r>
      <w:r>
        <w:rPr>
          <w:sz w:val="8"/>
        </w:rPr>
        <w:t xml:space="preserve"> </w:t>
      </w:r>
      <w:r>
        <w:rPr>
          <w:rFonts w:eastAsia="Calibri"/>
          <w:sz w:val="8"/>
        </w:rPr>
        <w:t>of</w:t>
      </w:r>
      <w:r>
        <w:rPr>
          <w:sz w:val="8"/>
        </w:rPr>
        <w:t xml:space="preserve"> </w:t>
      </w:r>
      <w:r>
        <w:rPr>
          <w:rFonts w:eastAsia="Calibri"/>
          <w:sz w:val="8"/>
        </w:rPr>
        <w:t>the</w:t>
      </w:r>
      <w:r>
        <w:rPr>
          <w:sz w:val="8"/>
        </w:rPr>
        <w:t xml:space="preserve"> </w:t>
      </w:r>
      <w:r>
        <w:rPr>
          <w:rFonts w:eastAsia="Calibri"/>
          <w:sz w:val="8"/>
        </w:rPr>
        <w:t>character</w:t>
      </w:r>
      <w:r>
        <w:rPr>
          <w:sz w:val="8"/>
        </w:rPr>
        <w:t xml:space="preserve"> </w:t>
      </w:r>
      <w:r>
        <w:rPr>
          <w:rFonts w:eastAsia="Calibri"/>
          <w:sz w:val="8"/>
        </w:rPr>
        <w:t>Theo</w:t>
      </w:r>
      <w:r>
        <w:rPr>
          <w:sz w:val="8"/>
        </w:rPr>
        <w:t xml:space="preserve"> </w:t>
      </w:r>
      <w:r>
        <w:rPr>
          <w:rFonts w:eastAsia="Calibri"/>
          <w:sz w:val="8"/>
        </w:rPr>
        <w:t>Faron</w:t>
      </w:r>
      <w:r>
        <w:rPr>
          <w:sz w:val="8"/>
        </w:rPr>
        <w:t xml:space="preserve">, </w:t>
      </w:r>
      <w:r>
        <w:rPr>
          <w:rFonts w:eastAsia="Calibri"/>
          <w:sz w:val="8"/>
        </w:rPr>
        <w:t>P</w:t>
      </w:r>
      <w:r>
        <w:rPr>
          <w:sz w:val="8"/>
        </w:rPr>
        <w:t>.</w:t>
      </w:r>
      <w:r>
        <w:rPr>
          <w:rFonts w:eastAsia="Calibri"/>
          <w:sz w:val="8"/>
        </w:rPr>
        <w:t>D</w:t>
      </w:r>
      <w:r>
        <w:rPr>
          <w:sz w:val="8"/>
        </w:rPr>
        <w:t xml:space="preserve">. </w:t>
      </w:r>
      <w:r>
        <w:rPr>
          <w:rFonts w:eastAsia="Calibri"/>
          <w:sz w:val="8"/>
        </w:rPr>
        <w:t>James</w:t>
      </w:r>
      <w:r>
        <w:rPr>
          <w:sz w:val="8"/>
        </w:rPr>
        <w:t xml:space="preserve"> </w:t>
      </w:r>
      <w:r>
        <w:rPr>
          <w:rFonts w:eastAsia="Calibri"/>
          <w:sz w:val="8"/>
        </w:rPr>
        <w:t>says</w:t>
      </w:r>
      <w:r>
        <w:rPr>
          <w:sz w:val="8"/>
        </w:rPr>
        <w:t xml:space="preserve"> </w:t>
      </w:r>
      <w:r>
        <w:rPr>
          <w:rFonts w:eastAsia="Calibri"/>
          <w:sz w:val="8"/>
        </w:rPr>
        <w:t>in</w:t>
      </w:r>
      <w:r>
        <w:rPr>
          <w:sz w:val="8"/>
        </w:rPr>
        <w:t xml:space="preserve"> </w:t>
      </w:r>
      <w:r>
        <w:rPr>
          <w:rFonts w:eastAsia="Calibri"/>
          <w:sz w:val="8"/>
        </w:rPr>
        <w:t>his</w:t>
      </w:r>
      <w:r>
        <w:rPr>
          <w:sz w:val="8"/>
        </w:rPr>
        <w:t xml:space="preserve"> </w:t>
      </w:r>
      <w:r>
        <w:rPr>
          <w:rFonts w:eastAsia="Calibri"/>
          <w:sz w:val="8"/>
        </w:rPr>
        <w:t>novel</w:t>
      </w:r>
      <w:r>
        <w:rPr>
          <w:sz w:val="8"/>
        </w:rPr>
        <w:t xml:space="preserve"> </w:t>
      </w:r>
      <w:r>
        <w:rPr>
          <w:rFonts w:eastAsia="Calibri"/>
          <w:sz w:val="8"/>
        </w:rPr>
        <w:t>The</w:t>
      </w:r>
      <w:r>
        <w:rPr>
          <w:sz w:val="8"/>
        </w:rPr>
        <w:t xml:space="preserve"> </w:t>
      </w:r>
      <w:r>
        <w:rPr>
          <w:rFonts w:eastAsia="Calibri"/>
          <w:sz w:val="8"/>
        </w:rPr>
        <w:t>Children</w:t>
      </w:r>
      <w:r>
        <w:rPr>
          <w:sz w:val="8"/>
        </w:rPr>
        <w:t xml:space="preserve"> </w:t>
      </w:r>
      <w:r>
        <w:rPr>
          <w:rFonts w:eastAsia="Calibri"/>
          <w:sz w:val="8"/>
        </w:rPr>
        <w:t>of</w:t>
      </w:r>
      <w:r>
        <w:rPr>
          <w:sz w:val="8"/>
        </w:rPr>
        <w:t xml:space="preserve"> </w:t>
      </w:r>
      <w:r>
        <w:rPr>
          <w:rFonts w:eastAsia="Calibri"/>
          <w:sz w:val="8"/>
        </w:rPr>
        <w:t>Men</w:t>
      </w:r>
      <w:r>
        <w:rPr>
          <w:sz w:val="8"/>
        </w:rPr>
        <w:t xml:space="preserve"> </w:t>
      </w:r>
      <w:r>
        <w:rPr>
          <w:rFonts w:eastAsia="Calibri"/>
          <w:sz w:val="8"/>
        </w:rPr>
        <w:t>that</w:t>
      </w:r>
      <w:r>
        <w:rPr>
          <w:sz w:val="8"/>
        </w:rPr>
        <w:t xml:space="preserve"> ‘</w:t>
      </w:r>
      <w:r>
        <w:rPr>
          <w:rStyle w:val="StyleUnderline"/>
          <w:rFonts w:eastAsia="Calibri"/>
        </w:rPr>
        <w:t>without</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hope</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posterity</w:t>
      </w:r>
      <w:r>
        <w:rPr>
          <w:rStyle w:val="StyleUnderline"/>
        </w:rPr>
        <w:t xml:space="preserve"> </w:t>
      </w:r>
      <w:r>
        <w:rPr>
          <w:rStyle w:val="StyleUnderline"/>
          <w:rFonts w:eastAsia="Calibri"/>
        </w:rPr>
        <w:t>for</w:t>
      </w:r>
      <w:r>
        <w:rPr>
          <w:rStyle w:val="StyleUnderline"/>
        </w:rPr>
        <w:t xml:space="preserve"> </w:t>
      </w:r>
      <w:r>
        <w:rPr>
          <w:rStyle w:val="StyleUnderline"/>
          <w:rFonts w:eastAsia="Calibri"/>
        </w:rPr>
        <w:t>our</w:t>
      </w:r>
      <w:r>
        <w:rPr>
          <w:rStyle w:val="StyleUnderline"/>
        </w:rPr>
        <w:t xml:space="preserve"> </w:t>
      </w:r>
      <w:r>
        <w:rPr>
          <w:rStyle w:val="StyleUnderline"/>
          <w:rFonts w:eastAsia="Calibri"/>
        </w:rPr>
        <w:t>race</w:t>
      </w:r>
      <w:r>
        <w:rPr>
          <w:sz w:val="8"/>
        </w:rPr>
        <w:t xml:space="preserve"> </w:t>
      </w:r>
      <w:r>
        <w:rPr>
          <w:rFonts w:eastAsia="Calibri"/>
          <w:sz w:val="8"/>
        </w:rPr>
        <w:t>if</w:t>
      </w:r>
      <w:r>
        <w:rPr>
          <w:sz w:val="8"/>
        </w:rPr>
        <w:t xml:space="preserve"> </w:t>
      </w:r>
      <w:r>
        <w:rPr>
          <w:rFonts w:eastAsia="Calibri"/>
          <w:sz w:val="8"/>
        </w:rPr>
        <w:t>not</w:t>
      </w:r>
      <w:r>
        <w:rPr>
          <w:sz w:val="8"/>
        </w:rPr>
        <w:t xml:space="preserve"> </w:t>
      </w:r>
      <w:r>
        <w:rPr>
          <w:rFonts w:eastAsia="Calibri"/>
          <w:sz w:val="8"/>
        </w:rPr>
        <w:t>for</w:t>
      </w:r>
      <w:r>
        <w:rPr>
          <w:sz w:val="8"/>
        </w:rPr>
        <w:t xml:space="preserve"> </w:t>
      </w:r>
      <w:r>
        <w:rPr>
          <w:rFonts w:eastAsia="Calibri"/>
          <w:sz w:val="8"/>
        </w:rPr>
        <w:t>ourselves</w:t>
      </w:r>
      <w:r>
        <w:rPr>
          <w:sz w:val="8"/>
        </w:rPr>
        <w:t xml:space="preserve">, </w:t>
      </w:r>
      <w:r>
        <w:rPr>
          <w:rFonts w:eastAsia="Calibri"/>
          <w:sz w:val="8"/>
        </w:rPr>
        <w:t>without</w:t>
      </w:r>
      <w:r>
        <w:rPr>
          <w:sz w:val="8"/>
        </w:rPr>
        <w:t xml:space="preserve"> </w:t>
      </w:r>
      <w:r>
        <w:rPr>
          <w:rFonts w:eastAsia="Calibri"/>
          <w:sz w:val="8"/>
        </w:rPr>
        <w:t>the</w:t>
      </w:r>
      <w:r>
        <w:rPr>
          <w:sz w:val="8"/>
        </w:rPr>
        <w:t xml:space="preserve"> </w:t>
      </w:r>
      <w:r>
        <w:rPr>
          <w:rFonts w:eastAsia="Calibri"/>
          <w:sz w:val="8"/>
        </w:rPr>
        <w:t>assurance</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being</w:t>
      </w:r>
      <w:r>
        <w:rPr>
          <w:sz w:val="8"/>
        </w:rPr>
        <w:t xml:space="preserve"> </w:t>
      </w:r>
      <w:r>
        <w:rPr>
          <w:rFonts w:eastAsia="Calibri"/>
          <w:sz w:val="8"/>
        </w:rPr>
        <w:t>dead</w:t>
      </w:r>
      <w:r>
        <w:rPr>
          <w:sz w:val="8"/>
        </w:rPr>
        <w:t xml:space="preserve"> </w:t>
      </w:r>
      <w:r>
        <w:rPr>
          <w:rFonts w:eastAsia="Calibri"/>
          <w:sz w:val="8"/>
        </w:rPr>
        <w:t>yet</w:t>
      </w:r>
      <w:r>
        <w:rPr>
          <w:sz w:val="8"/>
        </w:rPr>
        <w:t xml:space="preserve"> </w:t>
      </w:r>
      <w:r>
        <w:rPr>
          <w:rFonts w:eastAsia="Calibri"/>
          <w:sz w:val="8"/>
        </w:rPr>
        <w:t>live</w:t>
      </w:r>
      <w:r>
        <w:rPr>
          <w:sz w:val="8"/>
        </w:rPr>
        <w:t xml:space="preserve">, </w:t>
      </w:r>
      <w:r>
        <w:rPr>
          <w:rStyle w:val="StyleUnderline"/>
          <w:rFonts w:eastAsia="Calibri"/>
        </w:rPr>
        <w:t>all</w:t>
      </w:r>
      <w:r>
        <w:rPr>
          <w:rStyle w:val="StyleUnderline"/>
        </w:rPr>
        <w:t xml:space="preserve"> </w:t>
      </w:r>
      <w:r>
        <w:rPr>
          <w:rStyle w:val="StyleUnderline"/>
          <w:rFonts w:eastAsia="Calibri"/>
        </w:rPr>
        <w:t>pleasures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the</w:t>
      </w:r>
      <w:r>
        <w:rPr>
          <w:rStyle w:val="StyleUnderline"/>
        </w:rPr>
        <w:t xml:space="preserve"> </w:t>
      </w:r>
      <w:r>
        <w:rPr>
          <w:rStyle w:val="StyleUnderline"/>
          <w:rFonts w:eastAsia="Calibri"/>
        </w:rPr>
        <w:t>mind</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senses</w:t>
      </w:r>
      <w:r>
        <w:rPr>
          <w:rStyle w:val="StyleUnderline"/>
        </w:rPr>
        <w:t xml:space="preserve"> </w:t>
      </w:r>
      <w:r>
        <w:rPr>
          <w:rStyle w:val="StyleUnderline"/>
          <w:rFonts w:eastAsia="Calibri"/>
        </w:rPr>
        <w:t>sometimes</w:t>
      </w:r>
      <w:r>
        <w:rPr>
          <w:rStyle w:val="StyleUnderline"/>
        </w:rPr>
        <w:t xml:space="preserve"> </w:t>
      </w:r>
      <w:r>
        <w:rPr>
          <w:rStyle w:val="StyleUnderline"/>
          <w:rFonts w:eastAsia="Calibri"/>
        </w:rPr>
        <w:t>seem</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me</w:t>
      </w:r>
      <w:r>
        <w:rPr>
          <w:rStyle w:val="StyleUnderline"/>
        </w:rPr>
        <w:t xml:space="preserve"> </w:t>
      </w:r>
      <w:r>
        <w:rPr>
          <w:rStyle w:val="StyleUnderline"/>
          <w:rFonts w:eastAsia="Calibri"/>
        </w:rPr>
        <w:t>no</w:t>
      </w:r>
      <w:r>
        <w:rPr>
          <w:rStyle w:val="StyleUnderline"/>
        </w:rPr>
        <w:t xml:space="preserve"> </w:t>
      </w:r>
      <w:r>
        <w:rPr>
          <w:rStyle w:val="StyleUnderline"/>
          <w:rFonts w:eastAsia="Calibri"/>
        </w:rPr>
        <w:t>more</w:t>
      </w:r>
      <w:r>
        <w:rPr>
          <w:rStyle w:val="StyleUnderline"/>
        </w:rPr>
        <w:t xml:space="preserve"> </w:t>
      </w:r>
      <w:r>
        <w:rPr>
          <w:rStyle w:val="StyleUnderline"/>
          <w:rFonts w:eastAsia="Calibri"/>
        </w:rPr>
        <w:t>than</w:t>
      </w:r>
      <w:r>
        <w:rPr>
          <w:rStyle w:val="StyleUnderline"/>
        </w:rPr>
        <w:t xml:space="preserve"> </w:t>
      </w:r>
      <w:r>
        <w:rPr>
          <w:rStyle w:val="StyleUnderline"/>
          <w:rFonts w:eastAsia="Calibri"/>
        </w:rPr>
        <w:t>pathetic</w:t>
      </w:r>
      <w:r>
        <w:rPr>
          <w:rStyle w:val="StyleUnderline"/>
        </w:rPr>
        <w:t xml:space="preserve"> </w:t>
      </w:r>
      <w:r>
        <w:rPr>
          <w:rStyle w:val="StyleUnderline"/>
          <w:rFonts w:eastAsia="Calibri"/>
        </w:rPr>
        <w:t>and</w:t>
      </w:r>
      <w:r>
        <w:rPr>
          <w:rStyle w:val="StyleUnderline"/>
        </w:rPr>
        <w:t xml:space="preserve"> </w:t>
      </w:r>
      <w:r>
        <w:rPr>
          <w:rStyle w:val="StyleUnderline"/>
          <w:rFonts w:eastAsia="Calibri"/>
        </w:rPr>
        <w:t>crumbling</w:t>
      </w:r>
      <w:r>
        <w:rPr>
          <w:rStyle w:val="StyleUnderline"/>
        </w:rPr>
        <w:t xml:space="preserve"> </w:t>
      </w:r>
      <w:r>
        <w:rPr>
          <w:rStyle w:val="StyleUnderline"/>
          <w:rFonts w:eastAsia="Calibri"/>
        </w:rPr>
        <w:t>defences</w:t>
      </w:r>
      <w:r>
        <w:rPr>
          <w:rStyle w:val="StyleUnderline"/>
        </w:rPr>
        <w:t xml:space="preserve"> </w:t>
      </w:r>
      <w:r>
        <w:rPr>
          <w:rStyle w:val="StyleUnderline"/>
          <w:rFonts w:eastAsia="Calibri"/>
        </w:rPr>
        <w:t>shored</w:t>
      </w:r>
      <w:r>
        <w:rPr>
          <w:rStyle w:val="StyleUnderline"/>
        </w:rPr>
        <w:t xml:space="preserve"> </w:t>
      </w:r>
      <w:r>
        <w:rPr>
          <w:rStyle w:val="StyleUnderline"/>
          <w:rFonts w:eastAsia="Calibri"/>
        </w:rPr>
        <w:t>up</w:t>
      </w:r>
      <w:r>
        <w:rPr>
          <w:rStyle w:val="StyleUnderline"/>
        </w:rPr>
        <w:t xml:space="preserve"> </w:t>
      </w:r>
      <w:r>
        <w:rPr>
          <w:rStyle w:val="StyleUnderline"/>
          <w:rFonts w:eastAsia="Calibri"/>
        </w:rPr>
        <w:t>against</w:t>
      </w:r>
      <w:r>
        <w:rPr>
          <w:rStyle w:val="StyleUnderline"/>
        </w:rPr>
        <w:t xml:space="preserve"> </w:t>
      </w:r>
      <w:r>
        <w:rPr>
          <w:rStyle w:val="StyleUnderline"/>
          <w:rFonts w:eastAsia="Calibri"/>
        </w:rPr>
        <w:t>our</w:t>
      </w:r>
      <w:r>
        <w:rPr>
          <w:rStyle w:val="StyleUnderline"/>
        </w:rPr>
        <w:t xml:space="preserve"> </w:t>
      </w:r>
      <w:r>
        <w:rPr>
          <w:rStyle w:val="StyleUnderline"/>
          <w:rFonts w:eastAsia="Calibri"/>
        </w:rPr>
        <w:t>ruins</w:t>
      </w:r>
      <w:r>
        <w:rPr>
          <w:rStyle w:val="StyleUnderline"/>
        </w:rPr>
        <w:t>’</w:t>
      </w:r>
      <w:r>
        <w:rPr>
          <w:sz w:val="8"/>
        </w:rPr>
        <w:t xml:space="preserve"> (</w:t>
      </w:r>
      <w:r>
        <w:rPr>
          <w:rFonts w:eastAsia="Calibri"/>
          <w:sz w:val="8"/>
        </w:rPr>
        <w:t>James</w:t>
      </w:r>
      <w:r>
        <w:rPr>
          <w:sz w:val="8"/>
        </w:rPr>
        <w:t xml:space="preserve"> 2006, 9). </w:t>
      </w:r>
      <w:r>
        <w:rPr>
          <w:rFonts w:eastAsia="Calibri"/>
          <w:sz w:val="8"/>
        </w:rPr>
        <w:t>Even</w:t>
      </w:r>
      <w:r>
        <w:rPr>
          <w:sz w:val="8"/>
        </w:rPr>
        <w:t xml:space="preserve"> </w:t>
      </w:r>
      <w:r>
        <w:rPr>
          <w:rFonts w:eastAsia="Calibri"/>
          <w:sz w:val="8"/>
        </w:rPr>
        <w:t>if</w:t>
      </w:r>
      <w:r>
        <w:rPr>
          <w:sz w:val="8"/>
        </w:rPr>
        <w:t xml:space="preserve"> </w:t>
      </w:r>
      <w:r>
        <w:rPr>
          <w:rFonts w:eastAsia="Calibri"/>
          <w:sz w:val="8"/>
        </w:rPr>
        <w:t>James</w:t>
      </w:r>
      <w:r>
        <w:rPr>
          <w:sz w:val="8"/>
        </w:rPr>
        <w:t xml:space="preserve">’ </w:t>
      </w:r>
      <w:r>
        <w:rPr>
          <w:rFonts w:eastAsia="Calibri"/>
          <w:sz w:val="8"/>
        </w:rPr>
        <w:t>claim</w:t>
      </w:r>
      <w:r>
        <w:rPr>
          <w:sz w:val="8"/>
        </w:rPr>
        <w:t xml:space="preserve"> </w:t>
      </w:r>
      <w:r>
        <w:rPr>
          <w:rFonts w:eastAsia="Calibri"/>
          <w:sz w:val="8"/>
        </w:rPr>
        <w:t>is</w:t>
      </w:r>
      <w:r>
        <w:rPr>
          <w:sz w:val="8"/>
        </w:rPr>
        <w:t xml:space="preserve"> </w:t>
      </w:r>
      <w:r>
        <w:rPr>
          <w:rFonts w:eastAsia="Calibri"/>
          <w:sz w:val="8"/>
        </w:rPr>
        <w:t>a</w:t>
      </w:r>
      <w:r>
        <w:rPr>
          <w:sz w:val="8"/>
        </w:rPr>
        <w:t xml:space="preserve"> </w:t>
      </w:r>
      <w:r>
        <w:rPr>
          <w:rFonts w:eastAsia="Calibri"/>
          <w:sz w:val="8"/>
        </w:rPr>
        <w:t>bit</w:t>
      </w:r>
      <w:r>
        <w:rPr>
          <w:sz w:val="8"/>
        </w:rPr>
        <w:t xml:space="preserve"> </w:t>
      </w:r>
      <w:r>
        <w:rPr>
          <w:rFonts w:eastAsia="Calibri"/>
          <w:sz w:val="8"/>
        </w:rPr>
        <w:t>hyperbolic</w:t>
      </w:r>
      <w:r>
        <w:rPr>
          <w:sz w:val="8"/>
        </w:rPr>
        <w:t xml:space="preserve"> </w:t>
      </w:r>
      <w:r>
        <w:rPr>
          <w:rFonts w:eastAsia="Calibri"/>
          <w:sz w:val="8"/>
        </w:rPr>
        <w:t>and</w:t>
      </w:r>
      <w:r>
        <w:rPr>
          <w:sz w:val="8"/>
        </w:rPr>
        <w:t xml:space="preserve"> </w:t>
      </w:r>
      <w:r>
        <w:rPr>
          <w:rFonts w:eastAsia="Calibri"/>
          <w:sz w:val="8"/>
        </w:rPr>
        <w:t>all</w:t>
      </w:r>
      <w:r>
        <w:rPr>
          <w:sz w:val="8"/>
        </w:rPr>
        <w:t xml:space="preserve"> </w:t>
      </w:r>
      <w:r>
        <w:rPr>
          <w:rFonts w:eastAsia="Calibri"/>
          <w:sz w:val="8"/>
        </w:rPr>
        <w:t>pleasures</w:t>
      </w:r>
      <w:r>
        <w:rPr>
          <w:sz w:val="8"/>
        </w:rPr>
        <w:t xml:space="preserve"> </w:t>
      </w:r>
      <w:r>
        <w:rPr>
          <w:rFonts w:eastAsia="Calibri"/>
          <w:sz w:val="8"/>
        </w:rPr>
        <w:t>would</w:t>
      </w:r>
      <w:r>
        <w:rPr>
          <w:sz w:val="8"/>
        </w:rPr>
        <w:t xml:space="preserve"> </w:t>
      </w:r>
      <w:r>
        <w:rPr>
          <w:rFonts w:eastAsia="Calibri"/>
          <w:sz w:val="8"/>
        </w:rPr>
        <w:t>not</w:t>
      </w:r>
      <w:r>
        <w:rPr>
          <w:sz w:val="8"/>
        </w:rPr>
        <w:t xml:space="preserve"> </w:t>
      </w:r>
      <w:r>
        <w:rPr>
          <w:rFonts w:eastAsia="Calibri"/>
          <w:sz w:val="8"/>
        </w:rPr>
        <w:t>actually</w:t>
      </w:r>
      <w:r>
        <w:rPr>
          <w:sz w:val="8"/>
        </w:rPr>
        <w:t xml:space="preserve"> </w:t>
      </w:r>
      <w:r>
        <w:rPr>
          <w:rFonts w:eastAsia="Calibri"/>
          <w:sz w:val="8"/>
        </w:rPr>
        <w:t>be</w:t>
      </w:r>
      <w:r>
        <w:rPr>
          <w:sz w:val="8"/>
        </w:rPr>
        <w:t xml:space="preserve"> </w:t>
      </w:r>
      <w:r>
        <w:rPr>
          <w:rFonts w:eastAsia="Calibri"/>
          <w:sz w:val="8"/>
        </w:rPr>
        <w:t>lost</w:t>
      </w:r>
      <w:r>
        <w:rPr>
          <w:sz w:val="8"/>
        </w:rPr>
        <w:t xml:space="preserve">, </w:t>
      </w:r>
      <w:r>
        <w:rPr>
          <w:rFonts w:eastAsia="Calibri"/>
          <w:sz w:val="8"/>
        </w:rPr>
        <w:t>I</w:t>
      </w:r>
      <w:r>
        <w:rPr>
          <w:sz w:val="8"/>
        </w:rPr>
        <w:t xml:space="preserve"> </w:t>
      </w:r>
      <w:r>
        <w:rPr>
          <w:rFonts w:eastAsia="Calibri"/>
          <w:sz w:val="8"/>
        </w:rPr>
        <w:t>agree</w:t>
      </w:r>
      <w:r>
        <w:rPr>
          <w:sz w:val="8"/>
        </w:rPr>
        <w:t xml:space="preserve"> </w:t>
      </w:r>
      <w:r>
        <w:rPr>
          <w:rFonts w:eastAsia="Calibri"/>
          <w:sz w:val="8"/>
        </w:rPr>
        <w:t>with</w:t>
      </w:r>
      <w:r>
        <w:rPr>
          <w:sz w:val="8"/>
        </w:rPr>
        <w:t xml:space="preserve"> </w:t>
      </w:r>
      <w:r>
        <w:rPr>
          <w:rFonts w:eastAsia="Calibri"/>
          <w:sz w:val="8"/>
        </w:rPr>
        <w:t>Scheffler</w:t>
      </w:r>
      <w:r>
        <w:rPr>
          <w:sz w:val="8"/>
        </w:rPr>
        <w:t xml:space="preserve"> </w:t>
      </w:r>
      <w:r>
        <w:rPr>
          <w:rFonts w:eastAsia="Calibri"/>
          <w:sz w:val="8"/>
        </w:rPr>
        <w:t>in</w:t>
      </w:r>
      <w:r>
        <w:rPr>
          <w:sz w:val="8"/>
        </w:rPr>
        <w:t xml:space="preserve"> </w:t>
      </w:r>
      <w:r>
        <w:rPr>
          <w:rFonts w:eastAsia="Calibri"/>
          <w:sz w:val="8"/>
        </w:rPr>
        <w:t>finding</w:t>
      </w:r>
      <w:r>
        <w:rPr>
          <w:sz w:val="8"/>
        </w:rPr>
        <w:t xml:space="preserve"> </w:t>
      </w:r>
      <w:r>
        <w:rPr>
          <w:rFonts w:eastAsia="Calibri"/>
          <w:sz w:val="8"/>
        </w:rPr>
        <w:t>it</w:t>
      </w:r>
      <w:r>
        <w:rPr>
          <w:sz w:val="8"/>
        </w:rPr>
        <w:t xml:space="preserve"> </w:t>
      </w:r>
      <w:r>
        <w:rPr>
          <w:rFonts w:eastAsia="Calibri"/>
          <w:sz w:val="8"/>
        </w:rPr>
        <w:t>not</w:t>
      </w:r>
      <w:r>
        <w:rPr>
          <w:sz w:val="8"/>
        </w:rPr>
        <w:t xml:space="preserve"> </w:t>
      </w:r>
      <w:r>
        <w:rPr>
          <w:rFonts w:eastAsia="Calibri"/>
          <w:sz w:val="8"/>
        </w:rPr>
        <w:t>implausible</w:t>
      </w:r>
      <w:r>
        <w:rPr>
          <w:sz w:val="8"/>
        </w:rPr>
        <w:t xml:space="preserve"> </w:t>
      </w:r>
      <w:r>
        <w:rPr>
          <w:rFonts w:eastAsia="Calibri"/>
          <w:sz w:val="8"/>
        </w:rPr>
        <w:t>that</w:t>
      </w:r>
      <w:r>
        <w:rPr>
          <w:sz w:val="8"/>
        </w:rPr>
        <w:t xml:space="preserve"> </w:t>
      </w:r>
      <w:r>
        <w:rPr>
          <w:rFonts w:eastAsia="Calibri"/>
          <w:sz w:val="8"/>
        </w:rPr>
        <w:t>the</w:t>
      </w:r>
      <w:r>
        <w:rPr>
          <w:sz w:val="8"/>
        </w:rPr>
        <w:t xml:space="preserve"> </w:t>
      </w:r>
      <w:r>
        <w:rPr>
          <w:rFonts w:eastAsia="Calibri"/>
          <w:sz w:val="8"/>
        </w:rPr>
        <w:t>knowledge</w:t>
      </w:r>
      <w:r>
        <w:rPr>
          <w:sz w:val="8"/>
        </w:rPr>
        <w:t xml:space="preserve"> </w:t>
      </w:r>
      <w:r>
        <w:rPr>
          <w:rFonts w:eastAsia="Calibri"/>
          <w:sz w:val="8"/>
        </w:rPr>
        <w:t>that</w:t>
      </w:r>
      <w:r>
        <w:rPr>
          <w:sz w:val="8"/>
        </w:rPr>
        <w:t xml:space="preserve"> </w:t>
      </w:r>
      <w:r>
        <w:rPr>
          <w:rFonts w:eastAsia="Calibri"/>
          <w:sz w:val="8"/>
        </w:rPr>
        <w:t>extinction</w:t>
      </w:r>
      <w:r>
        <w:rPr>
          <w:sz w:val="8"/>
        </w:rPr>
        <w:t xml:space="preserve"> </w:t>
      </w:r>
      <w:r>
        <w:rPr>
          <w:rFonts w:eastAsia="Calibri"/>
          <w:sz w:val="8"/>
        </w:rPr>
        <w:t>was</w:t>
      </w:r>
      <w:r>
        <w:rPr>
          <w:sz w:val="8"/>
        </w:rPr>
        <w:t xml:space="preserve"> </w:t>
      </w:r>
      <w:r>
        <w:rPr>
          <w:rFonts w:eastAsia="Calibri"/>
          <w:sz w:val="8"/>
        </w:rPr>
        <w:t>coming</w:t>
      </w:r>
      <w:r>
        <w:rPr>
          <w:sz w:val="8"/>
        </w:rPr>
        <w:t xml:space="preserve"> </w:t>
      </w:r>
      <w:r>
        <w:rPr>
          <w:rFonts w:eastAsia="Calibri"/>
          <w:sz w:val="8"/>
        </w:rPr>
        <w:t>and</w:t>
      </w:r>
      <w:r>
        <w:rPr>
          <w:sz w:val="8"/>
        </w:rPr>
        <w:t xml:space="preserve"> </w:t>
      </w:r>
      <w:r>
        <w:rPr>
          <w:rFonts w:eastAsia="Calibri"/>
          <w:sz w:val="8"/>
        </w:rPr>
        <w:t>that</w:t>
      </w:r>
      <w:r>
        <w:rPr>
          <w:sz w:val="8"/>
        </w:rPr>
        <w:t xml:space="preserve"> </w:t>
      </w:r>
      <w:r>
        <w:rPr>
          <w:rFonts w:eastAsia="Calibri"/>
          <w:sz w:val="8"/>
        </w:rPr>
        <w:t>there</w:t>
      </w:r>
      <w:r>
        <w:rPr>
          <w:sz w:val="8"/>
        </w:rPr>
        <w:t xml:space="preserve"> </w:t>
      </w:r>
      <w:r>
        <w:rPr>
          <w:rFonts w:eastAsia="Calibri"/>
          <w:sz w:val="8"/>
        </w:rPr>
        <w:t>would</w:t>
      </w:r>
      <w:r>
        <w:rPr>
          <w:sz w:val="8"/>
        </w:rPr>
        <w:t xml:space="preserve"> </w:t>
      </w:r>
      <w:r>
        <w:rPr>
          <w:rFonts w:eastAsia="Calibri"/>
          <w:sz w:val="8"/>
        </w:rPr>
        <w:t>be</w:t>
      </w:r>
      <w:r>
        <w:rPr>
          <w:sz w:val="8"/>
        </w:rPr>
        <w:t xml:space="preserve"> </w:t>
      </w:r>
      <w:r>
        <w:rPr>
          <w:rFonts w:eastAsia="Calibri"/>
          <w:sz w:val="8"/>
        </w:rPr>
        <w:t>no</w:t>
      </w:r>
      <w:r>
        <w:rPr>
          <w:sz w:val="8"/>
        </w:rPr>
        <w:t xml:space="preserve"> </w:t>
      </w:r>
      <w:r>
        <w:rPr>
          <w:rFonts w:eastAsia="Calibri"/>
          <w:sz w:val="8"/>
        </w:rPr>
        <w:t>more</w:t>
      </w:r>
      <w:r>
        <w:rPr>
          <w:sz w:val="8"/>
        </w:rPr>
        <w:t xml:space="preserve"> </w:t>
      </w:r>
      <w:r>
        <w:rPr>
          <w:rFonts w:eastAsia="Calibri"/>
          <w:sz w:val="8"/>
        </w:rPr>
        <w:t>people</w:t>
      </w:r>
      <w:r>
        <w:rPr>
          <w:sz w:val="8"/>
        </w:rPr>
        <w:t xml:space="preserve"> </w:t>
      </w:r>
      <w:r>
        <w:rPr>
          <w:rFonts w:eastAsia="Calibri"/>
          <w:sz w:val="8"/>
        </w:rPr>
        <w:t>would</w:t>
      </w:r>
      <w:r>
        <w:rPr>
          <w:sz w:val="8"/>
        </w:rPr>
        <w:t xml:space="preserve"> </w:t>
      </w:r>
      <w:r>
        <w:rPr>
          <w:rFonts w:eastAsia="Calibri"/>
          <w:sz w:val="8"/>
        </w:rPr>
        <w:t>have</w:t>
      </w:r>
      <w:r>
        <w:rPr>
          <w:sz w:val="8"/>
        </w:rPr>
        <w:t xml:space="preserve"> </w:t>
      </w:r>
      <w:r>
        <w:rPr>
          <w:rFonts w:eastAsia="Calibri"/>
          <w:sz w:val="8"/>
        </w:rPr>
        <w:t>at</w:t>
      </w:r>
      <w:r>
        <w:rPr>
          <w:sz w:val="8"/>
        </w:rPr>
        <w:t xml:space="preserve"> </w:t>
      </w:r>
      <w:r>
        <w:rPr>
          <w:rFonts w:eastAsia="Calibri"/>
          <w:sz w:val="8"/>
        </w:rPr>
        <w:t>least</w:t>
      </w:r>
      <w:r>
        <w:rPr>
          <w:sz w:val="8"/>
        </w:rPr>
        <w:t xml:space="preserve"> </w:t>
      </w:r>
      <w:r>
        <w:rPr>
          <w:rFonts w:eastAsia="Calibri"/>
          <w:sz w:val="8"/>
        </w:rPr>
        <w:t>a</w:t>
      </w:r>
      <w:r>
        <w:rPr>
          <w:sz w:val="8"/>
        </w:rPr>
        <w:t xml:space="preserve"> </w:t>
      </w:r>
      <w:r>
        <w:rPr>
          <w:rFonts w:eastAsia="Calibri"/>
          <w:sz w:val="8"/>
        </w:rPr>
        <w:t>general</w:t>
      </w:r>
      <w:r>
        <w:rPr>
          <w:sz w:val="8"/>
        </w:rPr>
        <w:t xml:space="preserve"> </w:t>
      </w:r>
      <w:r>
        <w:rPr>
          <w:rFonts w:eastAsia="Calibri"/>
          <w:sz w:val="8"/>
        </w:rPr>
        <w:t>depressive</w:t>
      </w:r>
      <w:r>
        <w:rPr>
          <w:sz w:val="8"/>
        </w:rPr>
        <w:t xml:space="preserve"> </w:t>
      </w:r>
      <w:r>
        <w:rPr>
          <w:rFonts w:eastAsia="Calibri"/>
          <w:sz w:val="8"/>
        </w:rPr>
        <w:t>effect</w:t>
      </w:r>
      <w:r>
        <w:rPr>
          <w:sz w:val="8"/>
        </w:rPr>
        <w:t xml:space="preserve"> </w:t>
      </w:r>
      <w:r>
        <w:rPr>
          <w:rFonts w:eastAsia="Calibri"/>
          <w:sz w:val="8"/>
        </w:rPr>
        <w:t>on</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motivation</w:t>
      </w:r>
      <w:r>
        <w:rPr>
          <w:sz w:val="8"/>
        </w:rPr>
        <w:t xml:space="preserve"> </w:t>
      </w:r>
      <w:r>
        <w:rPr>
          <w:rFonts w:eastAsia="Calibri"/>
          <w:sz w:val="8"/>
        </w:rPr>
        <w:t>and</w:t>
      </w:r>
      <w:r>
        <w:rPr>
          <w:sz w:val="8"/>
        </w:rPr>
        <w:t xml:space="preserve"> </w:t>
      </w:r>
      <w:r>
        <w:rPr>
          <w:rFonts w:eastAsia="Calibri"/>
          <w:sz w:val="8"/>
        </w:rPr>
        <w:t>confidence</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value</w:t>
      </w:r>
      <w:r>
        <w:rPr>
          <w:sz w:val="8"/>
        </w:rPr>
        <w:t xml:space="preserve"> </w:t>
      </w:r>
      <w:r>
        <w:rPr>
          <w:rFonts w:eastAsia="Calibri"/>
          <w:sz w:val="8"/>
        </w:rPr>
        <w:t>of</w:t>
      </w:r>
      <w:r>
        <w:rPr>
          <w:sz w:val="8"/>
        </w:rPr>
        <w:t xml:space="preserve"> </w:t>
      </w:r>
      <w:r>
        <w:rPr>
          <w:rFonts w:eastAsia="Calibri"/>
          <w:sz w:val="8"/>
        </w:rPr>
        <w:t>and</w:t>
      </w:r>
      <w:r>
        <w:rPr>
          <w:sz w:val="8"/>
        </w:rPr>
        <w:t xml:space="preserve"> </w:t>
      </w:r>
      <w:r>
        <w:rPr>
          <w:rFonts w:eastAsia="Calibri"/>
          <w:sz w:val="8"/>
        </w:rPr>
        <w:t>joy</w:t>
      </w:r>
      <w:r>
        <w:rPr>
          <w:sz w:val="8"/>
        </w:rPr>
        <w:t xml:space="preserve"> </w:t>
      </w:r>
      <w:r>
        <w:rPr>
          <w:rFonts w:eastAsia="Calibri"/>
          <w:sz w:val="8"/>
        </w:rPr>
        <w:t>in</w:t>
      </w:r>
      <w:r>
        <w:rPr>
          <w:sz w:val="8"/>
        </w:rPr>
        <w:t xml:space="preserve"> </w:t>
      </w:r>
      <w:r>
        <w:rPr>
          <w:rFonts w:eastAsia="Calibri"/>
          <w:sz w:val="8"/>
        </w:rPr>
        <w:t>their</w:t>
      </w:r>
      <w:r>
        <w:rPr>
          <w:sz w:val="8"/>
        </w:rPr>
        <w:t xml:space="preserve"> </w:t>
      </w:r>
      <w:r>
        <w:rPr>
          <w:rFonts w:eastAsia="Calibri"/>
          <w:sz w:val="8"/>
        </w:rPr>
        <w:t>activities</w:t>
      </w:r>
      <w:r>
        <w:rPr>
          <w:sz w:val="8"/>
        </w:rPr>
        <w:t xml:space="preserve"> (</w:t>
      </w:r>
      <w:r>
        <w:rPr>
          <w:rFonts w:eastAsia="Calibri"/>
          <w:sz w:val="8"/>
        </w:rPr>
        <w:t>Scheffler</w:t>
      </w:r>
      <w:r>
        <w:rPr>
          <w:sz w:val="8"/>
        </w:rPr>
        <w:t xml:space="preserve"> 2012, 43). </w:t>
      </w:r>
      <w:r>
        <w:rPr>
          <w:rStyle w:val="StyleUnderline"/>
          <w:rFonts w:eastAsia="Calibri"/>
        </w:rPr>
        <w:t>Both</w:t>
      </w:r>
      <w:r>
        <w:rPr>
          <w:rStyle w:val="StyleUnderline"/>
        </w:rPr>
        <w:t xml:space="preserve"> </w:t>
      </w:r>
      <w:r>
        <w:rPr>
          <w:rStyle w:val="StyleUnderline"/>
          <w:rFonts w:eastAsia="Calibri"/>
        </w:rPr>
        <w:t>sources</w:t>
      </w:r>
      <w:r>
        <w:rPr>
          <w:rStyle w:val="StyleUnderline"/>
        </w:rPr>
        <w:t xml:space="preserve"> </w:t>
      </w:r>
      <w:r>
        <w:rPr>
          <w:rStyle w:val="StyleUnderline"/>
          <w:rFonts w:eastAsia="Calibri"/>
        </w:rPr>
        <w:t>of</w:t>
      </w:r>
      <w:r>
        <w:rPr>
          <w:rStyle w:val="StyleUnderline"/>
        </w:rPr>
        <w:t xml:space="preserve"> </w:t>
      </w:r>
      <w:r>
        <w:rPr>
          <w:rStyle w:val="StyleUnderline"/>
          <w:rFonts w:eastAsia="Calibri"/>
        </w:rPr>
        <w:t>psychological</w:t>
      </w:r>
      <w:r>
        <w:rPr>
          <w:rStyle w:val="StyleUnderline"/>
        </w:rPr>
        <w:t xml:space="preserve"> </w:t>
      </w:r>
      <w:r>
        <w:rPr>
          <w:rStyle w:val="StyleUnderline"/>
          <w:rFonts w:eastAsia="Calibri"/>
        </w:rPr>
        <w:t>harm</w:t>
      </w:r>
      <w:r>
        <w:rPr>
          <w:rStyle w:val="StyleUnderline"/>
        </w:rPr>
        <w:t xml:space="preserve"> </w:t>
      </w:r>
      <w:r>
        <w:rPr>
          <w:rStyle w:val="StyleUnderline"/>
          <w:rFonts w:eastAsia="Calibri"/>
        </w:rPr>
        <w:t>are</w:t>
      </w:r>
      <w:r>
        <w:rPr>
          <w:rStyle w:val="StyleUnderline"/>
        </w:rPr>
        <w:t xml:space="preserve"> </w:t>
      </w:r>
      <w:r>
        <w:rPr>
          <w:rStyle w:val="StyleUnderline"/>
          <w:rFonts w:eastAsia="Calibri"/>
        </w:rPr>
        <w:t>personal</w:t>
      </w:r>
      <w:r>
        <w:rPr>
          <w:rStyle w:val="StyleUnderline"/>
        </w:rPr>
        <w:t xml:space="preserve"> </w:t>
      </w:r>
      <w:r>
        <w:rPr>
          <w:rStyle w:val="StyleUnderline"/>
          <w:rFonts w:eastAsia="Calibri"/>
        </w:rPr>
        <w:t>reasons</w:t>
      </w:r>
      <w:r>
        <w:rPr>
          <w:rStyle w:val="StyleUnderline"/>
        </w:rPr>
        <w:t xml:space="preserve"> </w:t>
      </w:r>
      <w:r>
        <w:rPr>
          <w:rStyle w:val="StyleUnderline"/>
          <w:rFonts w:eastAsia="Calibri"/>
        </w:rPr>
        <w:t>to</w:t>
      </w:r>
      <w:r>
        <w:rPr>
          <w:rStyle w:val="StyleUnderline"/>
        </w:rPr>
        <w:t xml:space="preserve"> </w:t>
      </w:r>
      <w:r>
        <w:rPr>
          <w:rStyle w:val="StyleUnderline"/>
          <w:rFonts w:eastAsia="Calibri"/>
        </w:rPr>
        <w:t>reject</w:t>
      </w:r>
      <w:r>
        <w:rPr>
          <w:rStyle w:val="StyleUnderline"/>
        </w:rPr>
        <w:t xml:space="preserve"> </w:t>
      </w:r>
      <w:r>
        <w:rPr>
          <w:rStyle w:val="StyleUnderline"/>
          <w:rFonts w:eastAsia="Calibri"/>
        </w:rPr>
        <w:t>a</w:t>
      </w:r>
      <w:r>
        <w:rPr>
          <w:rStyle w:val="StyleUnderline"/>
        </w:rPr>
        <w:t xml:space="preserve"> </w:t>
      </w:r>
      <w:r>
        <w:rPr>
          <w:rStyle w:val="StyleUnderline"/>
          <w:rFonts w:eastAsia="Calibri"/>
        </w:rPr>
        <w:t>principle</w:t>
      </w:r>
      <w:r>
        <w:rPr>
          <w:rStyle w:val="StyleUnderline"/>
        </w:rPr>
        <w:t xml:space="preserve"> </w:t>
      </w:r>
      <w:r>
        <w:rPr>
          <w:rStyle w:val="StyleUnderline"/>
          <w:rFonts w:eastAsia="Calibri"/>
        </w:rPr>
        <w:t>that</w:t>
      </w:r>
      <w:r>
        <w:rPr>
          <w:rStyle w:val="StyleUnderline"/>
        </w:rPr>
        <w:t xml:space="preserve"> </w:t>
      </w:r>
      <w:r>
        <w:rPr>
          <w:rStyle w:val="StyleUnderline"/>
          <w:rFonts w:eastAsia="Calibri"/>
        </w:rPr>
        <w:t>permitted</w:t>
      </w:r>
      <w:r>
        <w:rPr>
          <w:rStyle w:val="StyleUnderline"/>
        </w:rPr>
        <w:t xml:space="preserve"> </w:t>
      </w:r>
      <w:r>
        <w:rPr>
          <w:rStyle w:val="StyleUnderline"/>
          <w:rFonts w:eastAsia="Calibri"/>
        </w:rPr>
        <w:t>human</w:t>
      </w:r>
      <w:r>
        <w:rPr>
          <w:rStyle w:val="StyleUnderline"/>
        </w:rPr>
        <w:t xml:space="preserve"> </w:t>
      </w:r>
      <w:r>
        <w:rPr>
          <w:rStyle w:val="StyleUnderline"/>
          <w:rFonts w:eastAsia="Calibri"/>
        </w:rPr>
        <w:t>extinction</w:t>
      </w:r>
      <w:r>
        <w:rPr>
          <w:sz w:val="8"/>
        </w:rPr>
        <w:t xml:space="preserve">. </w:t>
      </w:r>
      <w:r>
        <w:rPr>
          <w:rFonts w:eastAsia="Calibri"/>
          <w:sz w:val="8"/>
        </w:rPr>
        <w:t>Existing</w:t>
      </w:r>
      <w:r>
        <w:rPr>
          <w:sz w:val="8"/>
        </w:rPr>
        <w:t xml:space="preserve"> </w:t>
      </w:r>
      <w:r>
        <w:rPr>
          <w:rFonts w:eastAsia="Calibri"/>
          <w:sz w:val="8"/>
        </w:rPr>
        <w:t>people</w:t>
      </w:r>
      <w:r>
        <w:rPr>
          <w:sz w:val="8"/>
        </w:rPr>
        <w:t xml:space="preserve"> </w:t>
      </w:r>
      <w:r>
        <w:rPr>
          <w:rFonts w:eastAsia="Calibri"/>
          <w:sz w:val="8"/>
        </w:rPr>
        <w:t>could</w:t>
      </w:r>
      <w:r>
        <w:rPr>
          <w:sz w:val="8"/>
        </w:rPr>
        <w:t xml:space="preserve"> </w:t>
      </w:r>
      <w:r>
        <w:rPr>
          <w:rFonts w:eastAsia="Calibri"/>
          <w:sz w:val="8"/>
        </w:rPr>
        <w:t>therefore</w:t>
      </w:r>
      <w:r>
        <w:rPr>
          <w:sz w:val="8"/>
        </w:rPr>
        <w:t xml:space="preserve"> </w:t>
      </w:r>
      <w:r>
        <w:rPr>
          <w:rFonts w:eastAsia="Calibri"/>
          <w:sz w:val="8"/>
        </w:rPr>
        <w:t>reasonably</w:t>
      </w:r>
      <w:r>
        <w:rPr>
          <w:sz w:val="8"/>
        </w:rPr>
        <w:t xml:space="preserve"> </w:t>
      </w:r>
      <w:r>
        <w:rPr>
          <w:rFonts w:eastAsia="Calibri"/>
          <w:sz w:val="8"/>
        </w:rPr>
        <w:t>reject</w:t>
      </w:r>
      <w:r>
        <w:rPr>
          <w:sz w:val="8"/>
        </w:rPr>
        <w:t xml:space="preserve"> </w:t>
      </w:r>
      <w:r>
        <w:rPr>
          <w:rFonts w:eastAsia="Calibri"/>
          <w:sz w:val="8"/>
        </w:rPr>
        <w:t>the</w:t>
      </w:r>
      <w:r>
        <w:rPr>
          <w:sz w:val="8"/>
        </w:rPr>
        <w:t xml:space="preserve"> </w:t>
      </w:r>
      <w:r>
        <w:rPr>
          <w:rFonts w:eastAsia="Calibri"/>
          <w:sz w:val="8"/>
        </w:rPr>
        <w:t>principle</w:t>
      </w:r>
      <w:r>
        <w:rPr>
          <w:sz w:val="8"/>
        </w:rPr>
        <w:t xml:space="preserve"> </w:t>
      </w:r>
      <w:r>
        <w:rPr>
          <w:rFonts w:eastAsia="Calibri"/>
          <w:sz w:val="8"/>
        </w:rPr>
        <w:t>for</w:t>
      </w:r>
      <w:r>
        <w:rPr>
          <w:sz w:val="8"/>
        </w:rPr>
        <w:t xml:space="preserve"> </w:t>
      </w:r>
      <w:r>
        <w:rPr>
          <w:rFonts w:eastAsia="Calibri"/>
          <w:sz w:val="8"/>
        </w:rPr>
        <w:t>either</w:t>
      </w:r>
      <w:r>
        <w:rPr>
          <w:sz w:val="8"/>
        </w:rPr>
        <w:t xml:space="preserve"> </w:t>
      </w:r>
      <w:r>
        <w:rPr>
          <w:rFonts w:eastAsia="Calibri"/>
          <w:sz w:val="8"/>
        </w:rPr>
        <w:t>of</w:t>
      </w:r>
      <w:r>
        <w:rPr>
          <w:sz w:val="8"/>
        </w:rPr>
        <w:t xml:space="preserve"> </w:t>
      </w:r>
      <w:r>
        <w:rPr>
          <w:rFonts w:eastAsia="Calibri"/>
          <w:sz w:val="8"/>
        </w:rPr>
        <w:t>these</w:t>
      </w:r>
      <w:r>
        <w:rPr>
          <w:sz w:val="8"/>
        </w:rPr>
        <w:t xml:space="preserve"> </w:t>
      </w:r>
      <w:r>
        <w:rPr>
          <w:rFonts w:eastAsia="Calibri"/>
          <w:sz w:val="8"/>
        </w:rPr>
        <w:t>reasons</w:t>
      </w:r>
      <w:r>
        <w:rPr>
          <w:sz w:val="8"/>
        </w:rPr>
        <w:t xml:space="preserve">. </w:t>
      </w:r>
      <w:r>
        <w:rPr>
          <w:rFonts w:eastAsia="Calibri"/>
          <w:sz w:val="8"/>
        </w:rPr>
        <w:t>Psychological</w:t>
      </w:r>
      <w:r>
        <w:rPr>
          <w:sz w:val="8"/>
        </w:rPr>
        <w:t xml:space="preserve"> </w:t>
      </w:r>
      <w:r>
        <w:rPr>
          <w:rFonts w:eastAsia="Calibri"/>
          <w:sz w:val="8"/>
        </w:rPr>
        <w:t>pain</w:t>
      </w:r>
      <w:r>
        <w:rPr>
          <w:sz w:val="8"/>
        </w:rPr>
        <w:t xml:space="preserve"> </w:t>
      </w:r>
      <w:r>
        <w:rPr>
          <w:rFonts w:eastAsia="Calibri"/>
          <w:sz w:val="8"/>
        </w:rPr>
        <w:t>and</w:t>
      </w:r>
      <w:r>
        <w:rPr>
          <w:sz w:val="8"/>
        </w:rPr>
        <w:t xml:space="preserve"> </w:t>
      </w:r>
      <w:r>
        <w:rPr>
          <w:rFonts w:eastAsia="Calibri"/>
          <w:sz w:val="8"/>
        </w:rPr>
        <w:t>the</w:t>
      </w:r>
      <w:r>
        <w:rPr>
          <w:sz w:val="8"/>
        </w:rPr>
        <w:t xml:space="preserve"> </w:t>
      </w:r>
      <w:r>
        <w:rPr>
          <w:rFonts w:eastAsia="Calibri"/>
          <w:sz w:val="8"/>
        </w:rPr>
        <w:t>inability</w:t>
      </w:r>
      <w:r>
        <w:rPr>
          <w:sz w:val="8"/>
        </w:rPr>
        <w:t xml:space="preserve"> </w:t>
      </w:r>
      <w:r>
        <w:rPr>
          <w:rFonts w:eastAsia="Calibri"/>
          <w:sz w:val="8"/>
        </w:rPr>
        <w:t>to</w:t>
      </w:r>
      <w:r>
        <w:rPr>
          <w:sz w:val="8"/>
        </w:rPr>
        <w:t xml:space="preserve"> </w:t>
      </w:r>
      <w:r>
        <w:rPr>
          <w:rFonts w:eastAsia="Calibri"/>
          <w:sz w:val="8"/>
        </w:rPr>
        <w:t>pursue</w:t>
      </w:r>
      <w:r>
        <w:rPr>
          <w:sz w:val="8"/>
        </w:rPr>
        <w:t xml:space="preserve"> </w:t>
      </w:r>
      <w:r>
        <w:rPr>
          <w:rFonts w:eastAsia="Calibri"/>
          <w:sz w:val="8"/>
        </w:rPr>
        <w:t>your</w:t>
      </w:r>
      <w:r>
        <w:rPr>
          <w:sz w:val="8"/>
        </w:rPr>
        <w:t xml:space="preserve"> </w:t>
      </w:r>
      <w:r>
        <w:rPr>
          <w:rFonts w:eastAsia="Calibri"/>
          <w:sz w:val="8"/>
        </w:rPr>
        <w:t>personal</w:t>
      </w:r>
      <w:r>
        <w:rPr>
          <w:sz w:val="8"/>
        </w:rPr>
        <w:t xml:space="preserve"> </w:t>
      </w:r>
      <w:r>
        <w:rPr>
          <w:rFonts w:eastAsia="Calibri"/>
          <w:sz w:val="8"/>
        </w:rPr>
        <w:t>projects</w:t>
      </w:r>
      <w:r>
        <w:rPr>
          <w:sz w:val="8"/>
        </w:rPr>
        <w:t xml:space="preserve">, </w:t>
      </w:r>
      <w:r>
        <w:rPr>
          <w:rFonts w:eastAsia="Calibri"/>
          <w:sz w:val="8"/>
        </w:rPr>
        <w:t>goals</w:t>
      </w:r>
      <w:r>
        <w:rPr>
          <w:sz w:val="8"/>
        </w:rPr>
        <w:t xml:space="preserve">, </w:t>
      </w:r>
      <w:r>
        <w:rPr>
          <w:rFonts w:eastAsia="Calibri"/>
          <w:sz w:val="8"/>
        </w:rPr>
        <w:t>and</w:t>
      </w:r>
      <w:r>
        <w:rPr>
          <w:sz w:val="8"/>
        </w:rPr>
        <w:t xml:space="preserve"> </w:t>
      </w:r>
      <w:r>
        <w:rPr>
          <w:rFonts w:eastAsia="Calibri"/>
          <w:sz w:val="8"/>
        </w:rPr>
        <w:t>aims</w:t>
      </w:r>
      <w:r>
        <w:rPr>
          <w:sz w:val="8"/>
        </w:rPr>
        <w:t xml:space="preserve">, </w:t>
      </w:r>
      <w:r>
        <w:rPr>
          <w:rFonts w:eastAsia="Calibri"/>
          <w:sz w:val="8"/>
        </w:rPr>
        <w:t>are</w:t>
      </w:r>
      <w:r>
        <w:rPr>
          <w:sz w:val="8"/>
        </w:rPr>
        <w:t xml:space="preserve"> </w:t>
      </w:r>
      <w:r>
        <w:rPr>
          <w:rFonts w:eastAsia="Calibri"/>
          <w:sz w:val="8"/>
        </w:rPr>
        <w:t>all</w:t>
      </w:r>
      <w:r>
        <w:rPr>
          <w:sz w:val="8"/>
        </w:rPr>
        <w:t xml:space="preserve"> </w:t>
      </w:r>
      <w:r>
        <w:rPr>
          <w:rFonts w:eastAsia="Calibri"/>
          <w:sz w:val="8"/>
        </w:rPr>
        <w:t>acceptable</w:t>
      </w:r>
      <w:r>
        <w:rPr>
          <w:sz w:val="8"/>
        </w:rPr>
        <w:t xml:space="preserve"> </w:t>
      </w:r>
      <w:r>
        <w:rPr>
          <w:rFonts w:eastAsia="Calibri"/>
          <w:sz w:val="8"/>
        </w:rPr>
        <w:t>reasons</w:t>
      </w:r>
      <w:r>
        <w:rPr>
          <w:sz w:val="8"/>
        </w:rPr>
        <w:t xml:space="preserve"> </w:t>
      </w:r>
      <w:r>
        <w:rPr>
          <w:rFonts w:eastAsia="Calibri"/>
          <w:sz w:val="8"/>
        </w:rPr>
        <w:t>for</w:t>
      </w:r>
      <w:r>
        <w:rPr>
          <w:sz w:val="8"/>
        </w:rPr>
        <w:t xml:space="preserve"> </w:t>
      </w:r>
      <w:r>
        <w:rPr>
          <w:rFonts w:eastAsia="Calibri"/>
          <w:sz w:val="8"/>
        </w:rPr>
        <w:t>rejecting</w:t>
      </w:r>
      <w:r>
        <w:rPr>
          <w:sz w:val="8"/>
        </w:rPr>
        <w:t xml:space="preserve"> </w:t>
      </w:r>
      <w:r>
        <w:rPr>
          <w:rFonts w:eastAsia="Calibri"/>
          <w:sz w:val="8"/>
        </w:rPr>
        <w:t>principles</w:t>
      </w:r>
      <w:r>
        <w:rPr>
          <w:sz w:val="8"/>
        </w:rPr>
        <w:t xml:space="preserve"> </w:t>
      </w:r>
      <w:r>
        <w:rPr>
          <w:rFonts w:eastAsia="Calibri"/>
          <w:sz w:val="8"/>
        </w:rPr>
        <w:t>in</w:t>
      </w:r>
      <w:r>
        <w:rPr>
          <w:sz w:val="8"/>
        </w:rPr>
        <w:t xml:space="preserve"> </w:t>
      </w:r>
      <w:r>
        <w:rPr>
          <w:rFonts w:eastAsia="Calibri"/>
          <w:sz w:val="8"/>
        </w:rPr>
        <w:t>the</w:t>
      </w:r>
      <w:r>
        <w:rPr>
          <w:sz w:val="8"/>
        </w:rPr>
        <w:t xml:space="preserve"> </w:t>
      </w:r>
      <w:r>
        <w:rPr>
          <w:rFonts w:eastAsia="Calibri"/>
          <w:sz w:val="8"/>
        </w:rPr>
        <w:t>contractualist</w:t>
      </w:r>
      <w:r>
        <w:rPr>
          <w:sz w:val="8"/>
        </w:rPr>
        <w:t xml:space="preserve"> </w:t>
      </w:r>
      <w:r>
        <w:rPr>
          <w:rFonts w:eastAsia="Calibri"/>
          <w:sz w:val="8"/>
        </w:rPr>
        <w:t>framework</w:t>
      </w:r>
      <w:r>
        <w:rPr>
          <w:sz w:val="8"/>
        </w:rPr>
        <w:t xml:space="preserve">. </w:t>
      </w:r>
      <w:r>
        <w:rPr>
          <w:rFonts w:eastAsia="Calibri"/>
          <w:sz w:val="8"/>
        </w:rPr>
        <w:t>So</w:t>
      </w:r>
      <w:r>
        <w:rPr>
          <w:sz w:val="8"/>
        </w:rPr>
        <w:t xml:space="preserve"> </w:t>
      </w:r>
      <w:r>
        <w:rPr>
          <w:rFonts w:eastAsia="Calibri"/>
          <w:sz w:val="8"/>
        </w:rPr>
        <w:t>too</w:t>
      </w:r>
      <w:r>
        <w:rPr>
          <w:sz w:val="8"/>
        </w:rPr>
        <w:t xml:space="preserve"> </w:t>
      </w:r>
      <w:r>
        <w:rPr>
          <w:rFonts w:eastAsia="Calibri"/>
          <w:sz w:val="8"/>
        </w:rPr>
        <w:t>are</w:t>
      </w:r>
      <w:r>
        <w:rPr>
          <w:sz w:val="8"/>
        </w:rPr>
        <w:t xml:space="preserve"> </w:t>
      </w:r>
      <w:r>
        <w:rPr>
          <w:rFonts w:eastAsia="Calibri"/>
          <w:sz w:val="8"/>
        </w:rPr>
        <w:t>infringements</w:t>
      </w:r>
      <w:r>
        <w:rPr>
          <w:sz w:val="8"/>
        </w:rPr>
        <w:t xml:space="preserve"> </w:t>
      </w:r>
      <w:r>
        <w:rPr>
          <w:rFonts w:eastAsia="Calibri"/>
          <w:sz w:val="8"/>
        </w:rPr>
        <w:t>of</w:t>
      </w:r>
      <w:r>
        <w:rPr>
          <w:sz w:val="8"/>
        </w:rPr>
        <w:t xml:space="preserve"> </w:t>
      </w:r>
      <w:r>
        <w:rPr>
          <w:rFonts w:eastAsia="Calibri"/>
          <w:sz w:val="8"/>
        </w:rPr>
        <w:t>rights</w:t>
      </w:r>
      <w:r>
        <w:rPr>
          <w:sz w:val="8"/>
        </w:rPr>
        <w:t xml:space="preserve"> </w:t>
      </w:r>
      <w:r>
        <w:rPr>
          <w:rFonts w:eastAsia="Calibri"/>
          <w:sz w:val="8"/>
        </w:rPr>
        <w:t>and</w:t>
      </w:r>
      <w:r>
        <w:rPr>
          <w:sz w:val="8"/>
        </w:rPr>
        <w:t xml:space="preserve"> </w:t>
      </w:r>
      <w:r>
        <w:rPr>
          <w:rFonts w:eastAsia="Calibri"/>
          <w:sz w:val="8"/>
        </w:rPr>
        <w:t>entitlements</w:t>
      </w:r>
      <w:r>
        <w:rPr>
          <w:sz w:val="8"/>
        </w:rPr>
        <w:t xml:space="preserve"> </w:t>
      </w:r>
      <w:r>
        <w:rPr>
          <w:rFonts w:eastAsia="Calibri"/>
          <w:sz w:val="8"/>
        </w:rPr>
        <w:t>that</w:t>
      </w:r>
      <w:r>
        <w:rPr>
          <w:sz w:val="8"/>
        </w:rPr>
        <w:t xml:space="preserve"> </w:t>
      </w:r>
      <w:r>
        <w:rPr>
          <w:rFonts w:eastAsia="Calibri"/>
          <w:sz w:val="8"/>
        </w:rPr>
        <w:t>we</w:t>
      </w:r>
      <w:r>
        <w:rPr>
          <w:sz w:val="8"/>
        </w:rPr>
        <w:t xml:space="preserve"> </w:t>
      </w:r>
      <w:r>
        <w:rPr>
          <w:rFonts w:eastAsia="Calibri"/>
          <w:sz w:val="8"/>
        </w:rPr>
        <w:t>accept</w:t>
      </w:r>
      <w:r>
        <w:rPr>
          <w:sz w:val="8"/>
        </w:rPr>
        <w:t xml:space="preserve"> </w:t>
      </w:r>
      <w:r>
        <w:rPr>
          <w:rFonts w:eastAsia="Calibri"/>
          <w:sz w:val="8"/>
        </w:rPr>
        <w:t>as</w:t>
      </w:r>
      <w:r>
        <w:rPr>
          <w:sz w:val="8"/>
        </w:rPr>
        <w:t xml:space="preserve"> </w:t>
      </w:r>
      <w:r>
        <w:rPr>
          <w:rFonts w:eastAsia="Calibri"/>
          <w:sz w:val="8"/>
        </w:rPr>
        <w:t>important</w:t>
      </w:r>
      <w:r>
        <w:rPr>
          <w:sz w:val="8"/>
        </w:rPr>
        <w:t xml:space="preserve"> </w:t>
      </w:r>
      <w:r>
        <w:rPr>
          <w:rFonts w:eastAsia="Calibri"/>
          <w:sz w:val="8"/>
        </w:rPr>
        <w:t>for</w:t>
      </w:r>
      <w:r>
        <w:rPr>
          <w:sz w:val="8"/>
        </w:rPr>
        <w:t xml:space="preserve"> </w:t>
      </w:r>
      <w:r>
        <w:rPr>
          <w:rFonts w:eastAsia="Calibri"/>
          <w:sz w:val="8"/>
        </w:rPr>
        <w:t>people</w:t>
      </w:r>
      <w:r>
        <w:rPr>
          <w:sz w:val="8"/>
        </w:rPr>
        <w:t>’</w:t>
      </w:r>
      <w:r>
        <w:rPr>
          <w:rFonts w:eastAsia="Calibri"/>
          <w:sz w:val="8"/>
        </w:rPr>
        <w:t>s</w:t>
      </w:r>
      <w:r>
        <w:rPr>
          <w:sz w:val="8"/>
        </w:rPr>
        <w:t xml:space="preserve"> </w:t>
      </w:r>
      <w:r>
        <w:rPr>
          <w:rFonts w:eastAsia="Calibri"/>
          <w:sz w:val="8"/>
        </w:rPr>
        <w:t>lives</w:t>
      </w:r>
      <w:r>
        <w:rPr>
          <w:sz w:val="8"/>
        </w:rPr>
        <w:t xml:space="preserve">. </w:t>
      </w:r>
      <w:r>
        <w:rPr>
          <w:rFonts w:eastAsia="Calibri"/>
          <w:sz w:val="8"/>
        </w:rPr>
        <w:t>These</w:t>
      </w:r>
      <w:r>
        <w:rPr>
          <w:sz w:val="8"/>
        </w:rPr>
        <w:t xml:space="preserve"> </w:t>
      </w:r>
      <w:r>
        <w:rPr>
          <w:rFonts w:eastAsia="Calibri"/>
          <w:sz w:val="8"/>
        </w:rPr>
        <w:t>psychological</w:t>
      </w:r>
      <w:r>
        <w:rPr>
          <w:sz w:val="8"/>
        </w:rPr>
        <w:t xml:space="preserve"> </w:t>
      </w:r>
      <w:r>
        <w:rPr>
          <w:rFonts w:eastAsia="Calibri"/>
          <w:sz w:val="8"/>
        </w:rPr>
        <w:t>reasons</w:t>
      </w:r>
      <w:r>
        <w:rPr>
          <w:sz w:val="8"/>
        </w:rPr>
        <w:t xml:space="preserve">, </w:t>
      </w:r>
      <w:r>
        <w:rPr>
          <w:rFonts w:eastAsia="Calibri"/>
          <w:sz w:val="8"/>
        </w:rPr>
        <w:t>then</w:t>
      </w:r>
      <w:r>
        <w:rPr>
          <w:sz w:val="8"/>
        </w:rPr>
        <w:t xml:space="preserve">, </w:t>
      </w:r>
      <w:r>
        <w:rPr>
          <w:rFonts w:eastAsia="Calibri"/>
          <w:sz w:val="8"/>
        </w:rPr>
        <w:t>are</w:t>
      </w:r>
      <w:r>
        <w:rPr>
          <w:sz w:val="8"/>
        </w:rPr>
        <w:t xml:space="preserve"> </w:t>
      </w:r>
      <w:r>
        <w:rPr>
          <w:rFonts w:eastAsia="Calibri"/>
          <w:sz w:val="8"/>
        </w:rPr>
        <w:t>also</w:t>
      </w:r>
      <w:r>
        <w:rPr>
          <w:sz w:val="8"/>
        </w:rPr>
        <w:t xml:space="preserve"> </w:t>
      </w:r>
      <w:r>
        <w:rPr>
          <w:rFonts w:eastAsia="Calibri"/>
          <w:sz w:val="8"/>
        </w:rPr>
        <w:t>valid</w:t>
      </w:r>
      <w:r>
        <w:rPr>
          <w:sz w:val="8"/>
        </w:rPr>
        <w:t xml:space="preserve"> </w:t>
      </w:r>
      <w:r>
        <w:rPr>
          <w:rFonts w:eastAsia="Calibri"/>
          <w:sz w:val="8"/>
        </w:rPr>
        <w:t>reasons</w:t>
      </w:r>
      <w:r>
        <w:rPr>
          <w:sz w:val="8"/>
        </w:rPr>
        <w:t xml:space="preserve"> </w:t>
      </w:r>
      <w:r>
        <w:rPr>
          <w:rFonts w:eastAsia="Calibri"/>
          <w:sz w:val="8"/>
        </w:rPr>
        <w:t>to</w:t>
      </w:r>
      <w:r>
        <w:rPr>
          <w:sz w:val="8"/>
        </w:rPr>
        <w:t xml:space="preserve"> </w:t>
      </w:r>
      <w:r>
        <w:rPr>
          <w:rFonts w:eastAsia="Calibri"/>
          <w:sz w:val="8"/>
        </w:rPr>
        <w:t>reject</w:t>
      </w:r>
      <w:r>
        <w:rPr>
          <w:sz w:val="8"/>
        </w:rPr>
        <w:t xml:space="preserve"> </w:t>
      </w:r>
      <w:r>
        <w:rPr>
          <w:rFonts w:eastAsia="Calibri"/>
          <w:sz w:val="8"/>
        </w:rPr>
        <w:t>principles</w:t>
      </w:r>
      <w:r>
        <w:rPr>
          <w:sz w:val="8"/>
        </w:rPr>
        <w:t xml:space="preserve"> </w:t>
      </w:r>
      <w:r>
        <w:rPr>
          <w:rFonts w:eastAsia="Calibri"/>
          <w:sz w:val="8"/>
        </w:rPr>
        <w:t>that</w:t>
      </w:r>
      <w:r>
        <w:rPr>
          <w:sz w:val="8"/>
        </w:rPr>
        <w:t xml:space="preserve"> </w:t>
      </w:r>
      <w:r>
        <w:rPr>
          <w:rFonts w:eastAsia="Calibri"/>
          <w:sz w:val="8"/>
        </w:rPr>
        <w:t>permitted</w:t>
      </w:r>
      <w:r>
        <w:rPr>
          <w:sz w:val="8"/>
        </w:rPr>
        <w:t xml:space="preserve"> </w:t>
      </w:r>
      <w:r>
        <w:rPr>
          <w:rFonts w:eastAsia="Calibri"/>
          <w:sz w:val="8"/>
        </w:rPr>
        <w:t>or</w:t>
      </w:r>
      <w:r>
        <w:rPr>
          <w:sz w:val="8"/>
        </w:rPr>
        <w:t xml:space="preserve"> </w:t>
      </w:r>
      <w:r>
        <w:rPr>
          <w:rFonts w:eastAsia="Calibri"/>
          <w:sz w:val="8"/>
        </w:rPr>
        <w:t>required</w:t>
      </w:r>
      <w:r>
        <w:rPr>
          <w:sz w:val="8"/>
        </w:rPr>
        <w:t xml:space="preserve"> </w:t>
      </w:r>
      <w:r>
        <w:rPr>
          <w:rFonts w:eastAsia="Calibri"/>
          <w:sz w:val="8"/>
        </w:rPr>
        <w:t>human</w:t>
      </w:r>
      <w:r>
        <w:rPr>
          <w:sz w:val="8"/>
        </w:rPr>
        <w:t xml:space="preserve"> </w:t>
      </w:r>
      <w:r>
        <w:rPr>
          <w:rFonts w:eastAsia="Calibri"/>
          <w:sz w:val="8"/>
        </w:rPr>
        <w:t>extinction</w:t>
      </w:r>
      <w:r>
        <w:rPr>
          <w:sz w:val="8"/>
        </w:rPr>
        <w:t xml:space="preserve">. </w:t>
      </w:r>
    </w:p>
    <w:p w14:paraId="55177534" w14:textId="77777777" w:rsidR="001C33D3" w:rsidRDefault="001C33D3" w:rsidP="001C33D3"/>
    <w:p w14:paraId="7FF83B61" w14:textId="77777777" w:rsidR="001C33D3" w:rsidRDefault="001C33D3" w:rsidP="001C33D3">
      <w:pPr>
        <w:rPr>
          <w:b/>
          <w:bCs/>
          <w:sz w:val="26"/>
          <w:szCs w:val="26"/>
        </w:rPr>
      </w:pPr>
      <w:r>
        <w:rPr>
          <w:b/>
          <w:bCs/>
          <w:sz w:val="26"/>
          <w:szCs w:val="26"/>
        </w:rPr>
        <w:t>ASPEC: every policy benefits some and harms others which also means side constraints freeze action, other frameworks might be good for individual decision makers but the resolution pertains to institutions with obligations to more than just themselves</w:t>
      </w:r>
    </w:p>
    <w:p w14:paraId="31549981" w14:textId="77777777" w:rsidR="001C33D3" w:rsidRPr="001C33D3" w:rsidRDefault="001C33D3" w:rsidP="001C33D3"/>
    <w:p w14:paraId="3E0C9216" w14:textId="77777777" w:rsidR="00973C5C" w:rsidRPr="00973C5C" w:rsidRDefault="00973C5C" w:rsidP="00973C5C"/>
    <w:p w14:paraId="138F1CC3" w14:textId="6D5AD8F3" w:rsidR="00973C5C" w:rsidRDefault="001C33D3" w:rsidP="00973C5C">
      <w:pPr>
        <w:pStyle w:val="Heading3"/>
      </w:pPr>
      <w:r>
        <w:t>1AC---</w:t>
      </w:r>
      <w:r w:rsidR="00973C5C">
        <w:t>Method</w:t>
      </w:r>
    </w:p>
    <w:p w14:paraId="7534AFCE" w14:textId="77777777" w:rsidR="00973C5C" w:rsidRPr="00DE2492" w:rsidRDefault="00973C5C" w:rsidP="00973C5C">
      <w:pPr>
        <w:pStyle w:val="Heading4"/>
      </w:pPr>
      <w:r w:rsidRPr="00DE2492">
        <w:t>Empirical approaches to international relations are epistemologically valid</w:t>
      </w:r>
      <w:r>
        <w:t xml:space="preserve"> — prefer quantitative analyses</w:t>
      </w:r>
      <w:r w:rsidRPr="00DE2492">
        <w:t xml:space="preserve">. </w:t>
      </w:r>
    </w:p>
    <w:p w14:paraId="01495AAA" w14:textId="77777777" w:rsidR="00973C5C" w:rsidRPr="00DE2492" w:rsidRDefault="00973C5C" w:rsidP="00973C5C">
      <w:r w:rsidRPr="00DE2492">
        <w:rPr>
          <w:rStyle w:val="Style13ptBold"/>
        </w:rPr>
        <w:t>Fuhrmann, 14</w:t>
      </w:r>
      <w:r w:rsidRPr="00DE2492">
        <w:t xml:space="preserve"> </w:t>
      </w:r>
      <w:r w:rsidRPr="00DE2492">
        <w:rPr>
          <w:szCs w:val="16"/>
        </w:rPr>
        <w:t xml:space="preserve">— </w:t>
      </w:r>
      <w:r w:rsidRPr="00DE2492">
        <w:rPr>
          <w:szCs w:val="16"/>
          <w:u w:val="single"/>
        </w:rPr>
        <w:t>Matthew Fuhrmann</w:t>
      </w:r>
      <w:r w:rsidRPr="00DE2492">
        <w:rPr>
          <w:szCs w:val="16"/>
        </w:rPr>
        <w:t xml:space="preserve"> is an Assistant Professor of Political Science at Texas A&amp;M University. </w:t>
      </w:r>
      <w:r w:rsidRPr="00DE2492">
        <w:rPr>
          <w:szCs w:val="16"/>
          <w:u w:val="single"/>
        </w:rPr>
        <w:t>Matthew Kroenig</w:t>
      </w:r>
      <w:r w:rsidRPr="00DE2492">
        <w:rPr>
          <w:szCs w:val="16"/>
        </w:rPr>
        <w:t xml:space="preserve"> is an Associate Professor and International Relations Field Chair in the Department of Government at Georgetown University and a Nonresident Senior Fellow in the Brent Scowcroft Center on International Security at The Atlantic Council. </w:t>
      </w:r>
      <w:r w:rsidRPr="00DE2492">
        <w:rPr>
          <w:szCs w:val="16"/>
          <w:u w:val="single"/>
        </w:rPr>
        <w:t>Todd S. Sechser</w:t>
      </w:r>
      <w:r w:rsidRPr="00DE2492">
        <w:rPr>
          <w:szCs w:val="16"/>
        </w:rPr>
        <w:t xml:space="preserve"> is an Assistant Professor of Politics at the University of Virginia. He has held research fellowships at Stanford University and Harvard University, and from 2011-12 was a Stanton Nuclear Security Fellow at the Council on Foreign Relations. (2014; “The Case for Using Statistics to Study Nuclear Security;” </w:t>
      </w:r>
      <w:r w:rsidRPr="00DE2492">
        <w:rPr>
          <w:i/>
          <w:iCs/>
          <w:szCs w:val="16"/>
        </w:rPr>
        <w:t>H-Diplo/ISSF Forum</w:t>
      </w:r>
      <w:r w:rsidRPr="00DE2492">
        <w:rPr>
          <w:szCs w:val="16"/>
        </w:rPr>
        <w:t xml:space="preserve">, No. 2; pg. 41-46; </w:t>
      </w:r>
      <w:hyperlink r:id="rId17" w:history="1">
        <w:r w:rsidRPr="00DE2492">
          <w:rPr>
            <w:rStyle w:val="Hyperlink"/>
            <w:szCs w:val="16"/>
          </w:rPr>
          <w:t>https://issforum.org/ISSF/PDF/ISSF-Forum-2.pdf</w:t>
        </w:r>
      </w:hyperlink>
      <w:r w:rsidRPr="00DE2492">
        <w:rPr>
          <w:szCs w:val="16"/>
        </w:rPr>
        <w:t>; //GrRv)</w:t>
      </w:r>
    </w:p>
    <w:p w14:paraId="7627E3BA" w14:textId="77777777" w:rsidR="00973C5C" w:rsidRPr="00DE2492" w:rsidRDefault="00973C5C" w:rsidP="00973C5C">
      <w:r w:rsidRPr="00DE2492">
        <w:t xml:space="preserve">The questions we ask in our articles require a more comprehensive approach to data collection. </w:t>
      </w:r>
      <w:r w:rsidRPr="00C07B92">
        <w:rPr>
          <w:rStyle w:val="StyleUnderline"/>
          <w:highlight w:val="green"/>
        </w:rPr>
        <w:t>By collecting info</w:t>
      </w:r>
      <w:r w:rsidRPr="00DE2492">
        <w:rPr>
          <w:rStyle w:val="StyleUnderline"/>
        </w:rPr>
        <w:t xml:space="preserve">rmation </w:t>
      </w:r>
      <w:r w:rsidRPr="00FD78C4">
        <w:rPr>
          <w:rStyle w:val="StyleUnderline"/>
        </w:rPr>
        <w:t xml:space="preserve">about </w:t>
      </w:r>
      <w:r w:rsidRPr="00FD78C4">
        <w:rPr>
          <w:rStyle w:val="Emphasis"/>
        </w:rPr>
        <w:t>dozens</w:t>
      </w:r>
      <w:r w:rsidRPr="00FD78C4">
        <w:t xml:space="preserve"> (or hundreds) </w:t>
      </w:r>
      <w:r w:rsidRPr="00FD78C4">
        <w:rPr>
          <w:rStyle w:val="Emphasis"/>
        </w:rPr>
        <w:t>of cases</w:t>
      </w:r>
      <w:r w:rsidRPr="00FD78C4">
        <w:rPr>
          <w:rStyle w:val="StyleUnderline"/>
        </w:rPr>
        <w:t xml:space="preserve"> rather than</w:t>
      </w:r>
      <w:r w:rsidRPr="00DE2492">
        <w:rPr>
          <w:rStyle w:val="StyleUnderline"/>
        </w:rPr>
        <w:t xml:space="preserve"> just </w:t>
      </w:r>
      <w:r w:rsidRPr="00DE2492">
        <w:rPr>
          <w:rStyle w:val="Emphasis"/>
        </w:rPr>
        <w:t>one or two</w:t>
      </w:r>
      <w:r w:rsidRPr="00DE2492">
        <w:rPr>
          <w:rStyle w:val="StyleUnderline"/>
        </w:rPr>
        <w:t xml:space="preserve">, </w:t>
      </w:r>
      <w:r w:rsidRPr="00C07B92">
        <w:rPr>
          <w:rStyle w:val="StyleUnderline"/>
          <w:highlight w:val="green"/>
        </w:rPr>
        <w:t xml:space="preserve">we can </w:t>
      </w:r>
      <w:r w:rsidRPr="00C07B92">
        <w:rPr>
          <w:rStyle w:val="Emphasis"/>
          <w:highlight w:val="green"/>
        </w:rPr>
        <w:t>gain insights</w:t>
      </w:r>
      <w:r w:rsidRPr="00C07B92">
        <w:rPr>
          <w:rStyle w:val="StyleUnderline"/>
          <w:highlight w:val="green"/>
        </w:rPr>
        <w:t xml:space="preserve"> into </w:t>
      </w:r>
      <w:r w:rsidRPr="00FD78C4">
        <w:rPr>
          <w:rStyle w:val="StyleUnderline"/>
        </w:rPr>
        <w:t xml:space="preserve">whether the patterns we observe in any individual case are representative of </w:t>
      </w:r>
      <w:r w:rsidRPr="00FD78C4">
        <w:rPr>
          <w:rStyle w:val="Emphasis"/>
        </w:rPr>
        <w:t xml:space="preserve">broader </w:t>
      </w:r>
      <w:r w:rsidRPr="00C07B92">
        <w:rPr>
          <w:rStyle w:val="Emphasis"/>
          <w:highlight w:val="green"/>
        </w:rPr>
        <w:t>trends</w:t>
      </w:r>
      <w:r w:rsidRPr="00DE2492">
        <w:rPr>
          <w:rStyle w:val="Emphasis"/>
        </w:rPr>
        <w:t>.</w:t>
      </w:r>
      <w:r w:rsidRPr="00DE2492">
        <w:rPr>
          <w:rStyle w:val="StyleUnderline"/>
        </w:rPr>
        <w:t xml:space="preserve"> </w:t>
      </w:r>
      <w:r w:rsidRPr="00DE2492">
        <w:t>The implicit question in our research is always ‘what would have happened if conditions had been different?’ Of course, it is impossible to answer this counterfactual with certainty since history happens only once, and we cannot repeat the ‘experiment’ in a laboratory. But that does not mean we should shrug our shoulders and abandon the enterprise.</w:t>
      </w:r>
    </w:p>
    <w:p w14:paraId="73584AB5" w14:textId="77777777" w:rsidR="00973C5C" w:rsidRPr="00DE2492" w:rsidRDefault="00973C5C" w:rsidP="00973C5C">
      <w:r w:rsidRPr="00DE2492">
        <w:t>Instead, we can gain insight by looking at cases in which conditions were, in fact, different. To illustrate</w:t>
      </w:r>
      <w:r w:rsidRPr="007824AC">
        <w:t xml:space="preserve">, let’s return to the smoking example above. </w:t>
      </w:r>
      <w:r w:rsidRPr="007824AC">
        <w:rPr>
          <w:rStyle w:val="StyleUnderline"/>
        </w:rPr>
        <w:t xml:space="preserve">Studying a </w:t>
      </w:r>
      <w:r w:rsidRPr="007824AC">
        <w:rPr>
          <w:rStyle w:val="Emphasis"/>
        </w:rPr>
        <w:t>single smoker in depth</w:t>
      </w:r>
      <w:r w:rsidRPr="007824AC">
        <w:rPr>
          <w:rStyle w:val="StyleUnderline"/>
        </w:rPr>
        <w:t xml:space="preserve"> might give us an </w:t>
      </w:r>
      <w:r w:rsidRPr="007824AC">
        <w:rPr>
          <w:rStyle w:val="Emphasis"/>
          <w:b w:val="0"/>
        </w:rPr>
        <w:t>accurate</w:t>
      </w:r>
      <w:r w:rsidRPr="007824AC">
        <w:rPr>
          <w:rStyle w:val="StyleUnderline"/>
        </w:rPr>
        <w:t xml:space="preserve"> and </w:t>
      </w:r>
      <w:r w:rsidRPr="007824AC">
        <w:rPr>
          <w:rStyle w:val="Emphasis"/>
          <w:b w:val="0"/>
        </w:rPr>
        <w:t>textured understanding</w:t>
      </w:r>
      <w:r w:rsidRPr="007824AC">
        <w:rPr>
          <w:rStyle w:val="StyleUnderline"/>
        </w:rPr>
        <w:t xml:space="preserve"> of the role of smoking in </w:t>
      </w:r>
      <w:r w:rsidRPr="007824AC">
        <w:rPr>
          <w:rStyle w:val="Emphasis"/>
        </w:rPr>
        <w:t>this person’s life,</w:t>
      </w:r>
      <w:r w:rsidRPr="007824AC">
        <w:rPr>
          <w:rStyle w:val="StyleUnderline"/>
        </w:rPr>
        <w:t xml:space="preserve"> but it would be a </w:t>
      </w:r>
      <w:r w:rsidRPr="007824AC">
        <w:rPr>
          <w:rStyle w:val="Emphasis"/>
        </w:rPr>
        <w:t>poor way</w:t>
      </w:r>
      <w:r w:rsidRPr="007824AC">
        <w:rPr>
          <w:rStyle w:val="StyleUnderline"/>
        </w:rPr>
        <w:t xml:space="preserve"> to learn about the </w:t>
      </w:r>
      <w:r w:rsidRPr="007824AC">
        <w:rPr>
          <w:rStyle w:val="Emphasis"/>
        </w:rPr>
        <w:t>broader health effects of smoking</w:t>
      </w:r>
      <w:r w:rsidRPr="007824AC">
        <w:t>, because we could not make an informed guess about</w:t>
      </w:r>
      <w:r w:rsidRPr="00DE2492">
        <w:t xml:space="preserve"> what would have happened had he not smoked. </w:t>
      </w:r>
      <w:r w:rsidRPr="00C07B92">
        <w:rPr>
          <w:rStyle w:val="StyleUnderline"/>
          <w:highlight w:val="green"/>
        </w:rPr>
        <w:t>Our</w:t>
      </w:r>
      <w:r w:rsidRPr="00DE2492">
        <w:rPr>
          <w:rStyle w:val="StyleUnderline"/>
        </w:rPr>
        <w:t xml:space="preserve"> </w:t>
      </w:r>
      <w:r w:rsidRPr="00C07B92">
        <w:rPr>
          <w:rStyle w:val="StyleUnderline"/>
          <w:highlight w:val="green"/>
        </w:rPr>
        <w:t>approach</w:t>
      </w:r>
      <w:r w:rsidRPr="00DE2492">
        <w:t xml:space="preserve"> described earlier, in contrast, </w:t>
      </w:r>
      <w:r w:rsidRPr="00C07B92">
        <w:rPr>
          <w:rStyle w:val="StyleUnderline"/>
          <w:highlight w:val="green"/>
        </w:rPr>
        <w:t xml:space="preserve">allows us to </w:t>
      </w:r>
      <w:r w:rsidRPr="00C07B92">
        <w:rPr>
          <w:rStyle w:val="Emphasis"/>
          <w:highlight w:val="green"/>
        </w:rPr>
        <w:t>generalize</w:t>
      </w:r>
      <w:r w:rsidRPr="00DE2492">
        <w:rPr>
          <w:rStyle w:val="StyleUnderline"/>
        </w:rPr>
        <w:t xml:space="preserve"> about the effects of </w:t>
      </w:r>
      <w:r w:rsidRPr="00DE2492">
        <w:rPr>
          <w:rStyle w:val="Emphasis"/>
        </w:rPr>
        <w:t>smoking on health</w:t>
      </w:r>
      <w:r w:rsidRPr="00DE2492">
        <w:t xml:space="preserve">. For precisely this reason, large-scale quantitative analysis is the primary method by which medical researchers have tackled the health effects of tobacco smoke. To be sure, some of the data in our hypothetical study would surely be inaccurate, and we would know comparatively little about the lives of each individual subject. But </w:t>
      </w:r>
      <w:r w:rsidRPr="00DE2492">
        <w:rPr>
          <w:rStyle w:val="StyleUnderline"/>
        </w:rPr>
        <w:t xml:space="preserve">the loss in individual case knowledge would be </w:t>
      </w:r>
      <w:r w:rsidRPr="00DE2492">
        <w:rPr>
          <w:rStyle w:val="Emphasis"/>
        </w:rPr>
        <w:t>more than compensated</w:t>
      </w:r>
      <w:r w:rsidRPr="00DE2492">
        <w:rPr>
          <w:rStyle w:val="StyleUnderline"/>
        </w:rPr>
        <w:t xml:space="preserve"> by the </w:t>
      </w:r>
      <w:r w:rsidRPr="00DE2492">
        <w:rPr>
          <w:rStyle w:val="Emphasis"/>
        </w:rPr>
        <w:t>increase in information</w:t>
      </w:r>
      <w:r w:rsidRPr="00DE2492">
        <w:rPr>
          <w:rStyle w:val="StyleUnderline"/>
        </w:rPr>
        <w:t xml:space="preserve"> about the variables we hope to study. </w:t>
      </w:r>
    </w:p>
    <w:p w14:paraId="1D36FBF7" w14:textId="77777777" w:rsidR="00973C5C" w:rsidRPr="00DE2492" w:rsidRDefault="00973C5C" w:rsidP="00973C5C">
      <w:r w:rsidRPr="00C07B92">
        <w:rPr>
          <w:rStyle w:val="Emphasis"/>
          <w:highlight w:val="green"/>
        </w:rPr>
        <w:t>So it is with nuclear weapons</w:t>
      </w:r>
      <w:r w:rsidRPr="00C07B92">
        <w:rPr>
          <w:rStyle w:val="StyleUnderline"/>
          <w:highlight w:val="green"/>
        </w:rPr>
        <w:t xml:space="preserve">. </w:t>
      </w:r>
      <w:r w:rsidRPr="007824AC">
        <w:rPr>
          <w:rStyle w:val="StyleUnderline"/>
        </w:rPr>
        <w:t xml:space="preserve">To understand </w:t>
      </w:r>
      <w:r w:rsidRPr="007824AC">
        <w:rPr>
          <w:rStyle w:val="Emphasis"/>
        </w:rPr>
        <w:t>how nuclear weapons impact international crises</w:t>
      </w:r>
      <w:r w:rsidRPr="007824AC">
        <w:rPr>
          <w:rStyle w:val="StyleUnderline"/>
        </w:rPr>
        <w:t xml:space="preserve">, we must examine crises in which nuclear ‘conditions’ were </w:t>
      </w:r>
      <w:r w:rsidRPr="007824AC">
        <w:rPr>
          <w:rStyle w:val="Emphasis"/>
        </w:rPr>
        <w:t>different</w:t>
      </w:r>
      <w:r w:rsidRPr="007824AC">
        <w:t>. For Kroenig, this means comparing the fortunes of crisis participants that enjoye</w:t>
      </w:r>
      <w:r w:rsidRPr="00DE2492">
        <w:t xml:space="preserve">d nuclear superiority to those that did not. For Sechser and Fuhrmann, it means comparing the effectiveness of coercive threats made by nuclear states to those made by nonnuclear states. </w:t>
      </w:r>
      <w:r w:rsidRPr="00DE2492">
        <w:rPr>
          <w:rStyle w:val="StyleUnderline"/>
        </w:rPr>
        <w:t xml:space="preserve">By making these comparisons, </w:t>
      </w:r>
      <w:r w:rsidRPr="00C07B92">
        <w:rPr>
          <w:rStyle w:val="StyleUnderline"/>
          <w:highlight w:val="green"/>
        </w:rPr>
        <w:t xml:space="preserve">we can begin to engage in </w:t>
      </w:r>
      <w:r w:rsidRPr="00FD78C4">
        <w:rPr>
          <w:rStyle w:val="Emphasis"/>
        </w:rPr>
        <w:t xml:space="preserve">informed and </w:t>
      </w:r>
      <w:r w:rsidRPr="00C07B92">
        <w:rPr>
          <w:rStyle w:val="Emphasis"/>
          <w:highlight w:val="green"/>
        </w:rPr>
        <w:t>evidence-based speculation</w:t>
      </w:r>
      <w:r w:rsidRPr="00DE2492">
        <w:rPr>
          <w:rStyle w:val="StyleUnderline"/>
        </w:rPr>
        <w:t xml:space="preserve"> about how nuclear weapons </w:t>
      </w:r>
      <w:r w:rsidRPr="00DE2492">
        <w:rPr>
          <w:rStyle w:val="Emphasis"/>
        </w:rPr>
        <w:t>change</w:t>
      </w:r>
      <w:r w:rsidRPr="00DE2492">
        <w:t xml:space="preserve"> (or do not change) </w:t>
      </w:r>
      <w:r w:rsidRPr="00DE2492">
        <w:rPr>
          <w:rStyle w:val="Emphasis"/>
        </w:rPr>
        <w:t>crisis dynamics</w:t>
      </w:r>
      <w:r w:rsidRPr="00DE2492">
        <w:t>. Indeed, the statistical models we employ require this comparison – they will return no results if all of our cases look the same.</w:t>
      </w:r>
    </w:p>
    <w:p w14:paraId="616CF018" w14:textId="77777777" w:rsidR="00973C5C" w:rsidRPr="00DE2492" w:rsidRDefault="00973C5C" w:rsidP="00973C5C">
      <w:r w:rsidRPr="00DE2492">
        <w:rPr>
          <w:sz w:val="8"/>
          <w:szCs w:val="14"/>
        </w:rPr>
        <w:t>Gavin argues that the Berlin/Cuba episode is sufficient for understanding the dynamics of nuclear weapons because it is the “most important and representative” case of nuclear deterrence and coercion.12 There are two distinct (and contradictory) claims here: that the case is the most important crisis episode for studying nuclear weapons, and that it is representative of the broader universe of such episodes. With respect to the first claim, Gavin offers no criteria for evaluating what an “important” case might be. What makes a case important – its profile among the general public? Its consequences? The availability of information about it? The countries involved? Moreover, for whom must the case be important? Gavin may view the 1958–1962 case as critical for understanding nuclear dynamics, but it is by no means clear that policymakers today look to this example for guidance about dealing with Iran or North Korea. This is not to say that we disagree with Gavin’s assessment – undoubtedly the 1958–1962 episode is important in many respects. But importance, like beauty, is in the eye of the beholder. The second claim is equally dubious: that the 1958–1962 episode is somehow representative of the ways in which nuclear weapons typically shape international politics. Without first examining other cases, Gavin simply has no grounds on which to base this claim. Moreover, there is tension between this claim and his previous assertion that the case is important: one key reason the Cuba/Berlin episode is often seen as important is because it was not like other Cold War crises: nuclear weapons were brandished more explicitly, and stoked more public anxiety about nuclear war, than any other crisis before or since. In the broader universe of crises, this episode actually may be quite anomalous. If so, then studying it to the exclusion of other cases would yield misleading conclusions about the role of nuclear weapons in world politics.</w:t>
      </w:r>
    </w:p>
    <w:p w14:paraId="2B43BFDB" w14:textId="77777777" w:rsidR="00973C5C" w:rsidRPr="00DE2492" w:rsidRDefault="00973C5C" w:rsidP="00973C5C">
      <w:r w:rsidRPr="00DE2492">
        <w:rPr>
          <w:rStyle w:val="StyleUnderline"/>
        </w:rPr>
        <w:t xml:space="preserve">A </w:t>
      </w:r>
      <w:r w:rsidRPr="00DE2492">
        <w:rPr>
          <w:rStyle w:val="Emphasis"/>
        </w:rPr>
        <w:t>key advantage of quantitative methods</w:t>
      </w:r>
      <w:r w:rsidRPr="00DE2492">
        <w:rPr>
          <w:rStyle w:val="StyleUnderline"/>
        </w:rPr>
        <w:t xml:space="preserve"> is that the researcher </w:t>
      </w:r>
      <w:r w:rsidRPr="00DE2492">
        <w:rPr>
          <w:rStyle w:val="Emphasis"/>
        </w:rPr>
        <w:t>need not</w:t>
      </w:r>
      <w:r w:rsidRPr="00DE2492">
        <w:rPr>
          <w:rStyle w:val="StyleUnderline"/>
        </w:rPr>
        <w:t xml:space="preserve"> make </w:t>
      </w:r>
      <w:r w:rsidRPr="00DE2492">
        <w:rPr>
          <w:rStyle w:val="Emphasis"/>
        </w:rPr>
        <w:t>questionable judgments</w:t>
      </w:r>
      <w:r w:rsidRPr="00DE2492">
        <w:rPr>
          <w:rStyle w:val="StyleUnderline"/>
        </w:rPr>
        <w:t xml:space="preserve"> about which cases are </w:t>
      </w:r>
      <w:r w:rsidRPr="00DE2492">
        <w:rPr>
          <w:rStyle w:val="Emphasis"/>
        </w:rPr>
        <w:t>more or less important</w:t>
      </w:r>
      <w:r w:rsidRPr="00DE2492">
        <w:t xml:space="preserve">: unless explicitly instructed otherwise, </w:t>
      </w:r>
      <w:r w:rsidRPr="00DE2492">
        <w:rPr>
          <w:rStyle w:val="StyleUnderline"/>
        </w:rPr>
        <w:t xml:space="preserve">statistical models assign </w:t>
      </w:r>
      <w:r w:rsidRPr="00DE2492">
        <w:rPr>
          <w:rStyle w:val="Emphasis"/>
        </w:rPr>
        <w:t>equal weight</w:t>
      </w:r>
      <w:r w:rsidRPr="00DE2492">
        <w:rPr>
          <w:rStyle w:val="StyleUnderline"/>
        </w:rPr>
        <w:t xml:space="preserve"> to each case</w:t>
      </w:r>
      <w:r w:rsidRPr="00DE2492">
        <w:t xml:space="preserve">. Likewise, </w:t>
      </w:r>
      <w:r w:rsidRPr="00DE2492">
        <w:rPr>
          <w:rStyle w:val="StyleUnderline"/>
        </w:rPr>
        <w:t xml:space="preserve">statistical models provide ways to </w:t>
      </w:r>
      <w:r w:rsidRPr="00DE2492">
        <w:rPr>
          <w:rStyle w:val="Emphasis"/>
        </w:rPr>
        <w:t>identify</w:t>
      </w:r>
      <w:r w:rsidRPr="00DE2492">
        <w:rPr>
          <w:rStyle w:val="StyleUnderline"/>
        </w:rPr>
        <w:t xml:space="preserve"> – and </w:t>
      </w:r>
      <w:r w:rsidRPr="00DE2492">
        <w:rPr>
          <w:rStyle w:val="Emphasis"/>
        </w:rPr>
        <w:t>exclude – anomalous cases</w:t>
      </w:r>
      <w:r w:rsidRPr="00DE2492">
        <w:rPr>
          <w:rStyle w:val="StyleUnderline"/>
        </w:rPr>
        <w:t xml:space="preserve"> </w:t>
      </w:r>
      <w:r w:rsidRPr="00DE2492">
        <w:t>that deviate markedly from dominant trends. Indeed, a quantitative analysis can be a useful precursor to the selection of individual cases for in-depth analysis, precisely because it allows us to locate cases that either represent or deviate from the overall pattern. These selections, however, are based on careful comparisons with other cases, not opaque judgments.</w:t>
      </w:r>
    </w:p>
    <w:p w14:paraId="6124070E" w14:textId="77777777" w:rsidR="00973C5C" w:rsidRPr="00DE2492" w:rsidRDefault="00973C5C" w:rsidP="00973C5C">
      <w:r w:rsidRPr="00DE2492">
        <w:t xml:space="preserve">A second advantage is that </w:t>
      </w:r>
      <w:r w:rsidRPr="00C07B92">
        <w:rPr>
          <w:rStyle w:val="StyleUnderline"/>
          <w:highlight w:val="green"/>
        </w:rPr>
        <w:t xml:space="preserve">quantitative analyses provide </w:t>
      </w:r>
      <w:r w:rsidRPr="00FD78C4">
        <w:rPr>
          <w:rStyle w:val="Emphasis"/>
        </w:rPr>
        <w:t xml:space="preserve">greater </w:t>
      </w:r>
      <w:r w:rsidRPr="00C07B92">
        <w:rPr>
          <w:rStyle w:val="Emphasis"/>
          <w:highlight w:val="green"/>
        </w:rPr>
        <w:t>transparence</w:t>
      </w:r>
      <w:r w:rsidRPr="00C07B92">
        <w:rPr>
          <w:rStyle w:val="StyleUnderline"/>
          <w:highlight w:val="green"/>
        </w:rPr>
        <w:t xml:space="preserve"> about </w:t>
      </w:r>
      <w:r w:rsidRPr="00C07B92">
        <w:rPr>
          <w:rStyle w:val="Emphasis"/>
          <w:highlight w:val="green"/>
        </w:rPr>
        <w:t>methods, judgments, and conclusions</w:t>
      </w:r>
      <w:r w:rsidRPr="00DE2492">
        <w:t xml:space="preserve">. One of </w:t>
      </w:r>
      <w:r w:rsidRPr="00DE2492">
        <w:rPr>
          <w:rStyle w:val="Emphasis"/>
        </w:rPr>
        <w:t>Gavin</w:t>
      </w:r>
      <w:r w:rsidRPr="00DE2492">
        <w:t xml:space="preserve">’s central </w:t>
      </w:r>
      <w:r w:rsidRPr="00DE2492">
        <w:rPr>
          <w:rStyle w:val="StyleUnderline"/>
        </w:rPr>
        <w:t>critiques</w:t>
      </w:r>
      <w:r w:rsidRPr="00DE2492">
        <w:t xml:space="preserve"> is that various </w:t>
      </w:r>
      <w:r w:rsidRPr="00DE2492">
        <w:rPr>
          <w:rStyle w:val="StyleUnderline"/>
        </w:rPr>
        <w:t xml:space="preserve">cases in our quantitative analyses have been </w:t>
      </w:r>
      <w:r w:rsidRPr="00DE2492">
        <w:rPr>
          <w:rStyle w:val="Emphasis"/>
        </w:rPr>
        <w:t>miscoded</w:t>
      </w:r>
      <w:r w:rsidRPr="00DE2492">
        <w:rPr>
          <w:rStyle w:val="StyleUnderline"/>
        </w:rPr>
        <w:t>.</w:t>
      </w:r>
      <w:r w:rsidRPr="00DE2492">
        <w:t xml:space="preserve"> In other words, he argues, we have mismeasured important factors.13 </w:t>
      </w:r>
      <w:r w:rsidRPr="00DE2492">
        <w:rPr>
          <w:rStyle w:val="StyleUnderline"/>
        </w:rPr>
        <w:t xml:space="preserve">This criticism – </w:t>
      </w:r>
      <w:r w:rsidRPr="00DE2492">
        <w:rPr>
          <w:rStyle w:val="Emphasis"/>
        </w:rPr>
        <w:t>irrespective of its validity</w:t>
      </w:r>
      <w:r w:rsidRPr="00DE2492">
        <w:t xml:space="preserve">14 </w:t>
      </w:r>
      <w:r w:rsidRPr="00DE2492">
        <w:rPr>
          <w:rStyle w:val="StyleUnderline"/>
        </w:rPr>
        <w:t xml:space="preserve">– is possible only because our coding decisions are </w:t>
      </w:r>
      <w:r w:rsidRPr="00DE2492">
        <w:rPr>
          <w:rStyle w:val="Emphasis"/>
        </w:rPr>
        <w:t>unambiguous</w:t>
      </w:r>
      <w:r w:rsidRPr="00DE2492">
        <w:rPr>
          <w:rStyle w:val="StyleUnderline"/>
        </w:rPr>
        <w:t xml:space="preserve"> and </w:t>
      </w:r>
      <w:r w:rsidRPr="00DE2492">
        <w:rPr>
          <w:rStyle w:val="Emphasis"/>
        </w:rPr>
        <w:t>easily ascertained from our datasets.</w:t>
      </w:r>
      <w:r w:rsidRPr="00DE2492">
        <w:t xml:space="preserve"> Moreover, each of our studies sets forth clear rules for how each variable in our datasets was coded. This does not mean that our coding decisions are all correct and beyond dispute, but it does mean that they are clearly stated for outside scholars to evaluate. </w:t>
      </w:r>
      <w:r w:rsidRPr="00DE2492">
        <w:rPr>
          <w:rStyle w:val="StyleUnderline"/>
        </w:rPr>
        <w:t xml:space="preserve">This degree of </w:t>
      </w:r>
      <w:r w:rsidRPr="00FD78C4">
        <w:rPr>
          <w:rStyle w:val="Emphasis"/>
        </w:rPr>
        <w:t>transparency</w:t>
      </w:r>
      <w:r w:rsidRPr="00FD78C4">
        <w:rPr>
          <w:rStyle w:val="StyleUnderline"/>
        </w:rPr>
        <w:t xml:space="preserve"> is a </w:t>
      </w:r>
      <w:r w:rsidRPr="00FD78C4">
        <w:rPr>
          <w:rStyle w:val="Emphasis"/>
        </w:rPr>
        <w:t>key</w:t>
      </w:r>
      <w:r w:rsidRPr="00C07B92">
        <w:rPr>
          <w:rStyle w:val="Emphasis"/>
          <w:highlight w:val="green"/>
        </w:rPr>
        <w:t xml:space="preserve"> strength of quantitative research</w:t>
      </w:r>
      <w:r w:rsidRPr="00DE2492">
        <w:t xml:space="preserve">. Because each case in a quantitative analysis necessarily must be clearly coded,15 there is no ambiguity about how the researcher has classified each case. If other researchers believe a case should be coded differently, they can make that change and rerun the analysis. </w:t>
      </w:r>
    </w:p>
    <w:p w14:paraId="3E2F7D67" w14:textId="77777777" w:rsidR="00973C5C" w:rsidRPr="00DE2492" w:rsidRDefault="00973C5C" w:rsidP="00973C5C">
      <w:pPr>
        <w:rPr>
          <w:rStyle w:val="Emphasis"/>
        </w:rPr>
      </w:pPr>
      <w:r w:rsidRPr="00DE2492">
        <w:t xml:space="preserve">By extension, quantitative research designs permit scholars to easily evaluate how much a study’s findings depend on individual coding decisions. Simply noting a few coding errors or differences of interpretation in a large quantitative dataset is of little consequence unless one can demonstrate that those differences are responsible for generating incorrect inferences. In a quantitative study, this typically amounts to recoding disputed cases and repeating the core statistical models to determine whether the results change substantially. 16 Not only are the original coding decisions laid bare, but it is also straightforward to determine whether the study’s inferences depend on them. </w:t>
      </w:r>
      <w:r w:rsidRPr="00DE2492">
        <w:rPr>
          <w:rStyle w:val="StyleUnderline"/>
        </w:rPr>
        <w:t xml:space="preserve">This </w:t>
      </w:r>
      <w:r w:rsidRPr="00DE2492">
        <w:rPr>
          <w:rStyle w:val="Emphasis"/>
        </w:rPr>
        <w:t xml:space="preserve">high level of </w:t>
      </w:r>
      <w:r w:rsidRPr="00C07B92">
        <w:rPr>
          <w:rStyle w:val="Emphasis"/>
          <w:highlight w:val="green"/>
        </w:rPr>
        <w:t>transparency</w:t>
      </w:r>
      <w:r w:rsidRPr="00DE2492">
        <w:rPr>
          <w:rStyle w:val="Emphasis"/>
        </w:rPr>
        <w:t xml:space="preserve"> </w:t>
      </w:r>
      <w:r w:rsidRPr="00DE2492">
        <w:rPr>
          <w:rStyle w:val="StyleUnderline"/>
        </w:rPr>
        <w:t xml:space="preserve">— </w:t>
      </w:r>
      <w:r w:rsidRPr="00C07B92">
        <w:rPr>
          <w:rStyle w:val="StyleUnderline"/>
          <w:highlight w:val="green"/>
        </w:rPr>
        <w:t>and</w:t>
      </w:r>
      <w:r w:rsidRPr="00DE2492">
        <w:rPr>
          <w:rStyle w:val="StyleUnderline"/>
        </w:rPr>
        <w:t xml:space="preserve"> the external </w:t>
      </w:r>
      <w:r w:rsidRPr="00C07B92">
        <w:rPr>
          <w:rStyle w:val="Emphasis"/>
          <w:highlight w:val="green"/>
        </w:rPr>
        <w:t>quality-control</w:t>
      </w:r>
      <w:r w:rsidRPr="00DE2492">
        <w:rPr>
          <w:rStyle w:val="StyleUnderline"/>
        </w:rPr>
        <w:t xml:space="preserve"> it enables – </w:t>
      </w:r>
      <w:r w:rsidRPr="00C07B92">
        <w:rPr>
          <w:rStyle w:val="StyleUnderline"/>
          <w:highlight w:val="green"/>
        </w:rPr>
        <w:t xml:space="preserve">is </w:t>
      </w:r>
      <w:r w:rsidRPr="00DE2492">
        <w:rPr>
          <w:rStyle w:val="StyleUnderline"/>
        </w:rPr>
        <w:t xml:space="preserve">one of the most </w:t>
      </w:r>
      <w:r w:rsidRPr="00C07B92">
        <w:rPr>
          <w:rStyle w:val="Emphasis"/>
          <w:highlight w:val="green"/>
        </w:rPr>
        <w:t xml:space="preserve">attractive </w:t>
      </w:r>
      <w:r w:rsidRPr="00DE2492">
        <w:rPr>
          <w:rStyle w:val="Emphasis"/>
        </w:rPr>
        <w:t>features</w:t>
      </w:r>
      <w:r w:rsidRPr="00DE2492">
        <w:rPr>
          <w:rStyle w:val="StyleUnderline"/>
        </w:rPr>
        <w:t xml:space="preserve"> of </w:t>
      </w:r>
      <w:r w:rsidRPr="00DE2492">
        <w:rPr>
          <w:rStyle w:val="Emphasis"/>
        </w:rPr>
        <w:t>quantitative research designs</w:t>
      </w:r>
      <w:r w:rsidRPr="00DE2492">
        <w:rPr>
          <w:rStyle w:val="StyleUnderline"/>
        </w:rPr>
        <w:t xml:space="preserve">. Transparency is </w:t>
      </w:r>
      <w:r w:rsidRPr="00FD78C4">
        <w:rPr>
          <w:rStyle w:val="StyleUnderline"/>
        </w:rPr>
        <w:t xml:space="preserve">useful not because it </w:t>
      </w:r>
      <w:r w:rsidRPr="00C07B92">
        <w:rPr>
          <w:rStyle w:val="StyleUnderline"/>
          <w:highlight w:val="green"/>
        </w:rPr>
        <w:t xml:space="preserve">produces </w:t>
      </w:r>
      <w:r w:rsidRPr="00C07B92">
        <w:rPr>
          <w:rStyle w:val="Emphasis"/>
          <w:highlight w:val="green"/>
        </w:rPr>
        <w:t>scholarly consensus</w:t>
      </w:r>
      <w:r w:rsidRPr="00FD78C4">
        <w:rPr>
          <w:rStyle w:val="StyleUnderline"/>
        </w:rPr>
        <w:t xml:space="preserve">, but because it </w:t>
      </w:r>
      <w:r w:rsidRPr="00C07B92">
        <w:rPr>
          <w:rStyle w:val="StyleUnderline"/>
          <w:highlight w:val="green"/>
        </w:rPr>
        <w:t xml:space="preserve">allows </w:t>
      </w:r>
      <w:r w:rsidRPr="00C07B92">
        <w:rPr>
          <w:rStyle w:val="Emphasis"/>
          <w:highlight w:val="green"/>
        </w:rPr>
        <w:t>opposing sides</w:t>
      </w:r>
      <w:r w:rsidRPr="00C07B92">
        <w:rPr>
          <w:rStyle w:val="StyleUnderline"/>
          <w:highlight w:val="green"/>
        </w:rPr>
        <w:t xml:space="preserve"> to </w:t>
      </w:r>
      <w:r w:rsidRPr="00C07B92">
        <w:rPr>
          <w:rStyle w:val="Emphasis"/>
          <w:highlight w:val="green"/>
        </w:rPr>
        <w:t>identify</w:t>
      </w:r>
      <w:r w:rsidRPr="00C07B92">
        <w:rPr>
          <w:rStyle w:val="StyleUnderline"/>
          <w:highlight w:val="green"/>
        </w:rPr>
        <w:t xml:space="preserve"> </w:t>
      </w:r>
      <w:r w:rsidRPr="00FD78C4">
        <w:rPr>
          <w:rStyle w:val="StyleUnderline"/>
        </w:rPr>
        <w:t xml:space="preserve">the </w:t>
      </w:r>
      <w:r w:rsidRPr="00FD78C4">
        <w:rPr>
          <w:rStyle w:val="Emphasis"/>
        </w:rPr>
        <w:t>precise nature</w:t>
      </w:r>
      <w:r w:rsidRPr="00FD78C4">
        <w:rPr>
          <w:rStyle w:val="StyleUnderline"/>
        </w:rPr>
        <w:t xml:space="preserve"> and </w:t>
      </w:r>
      <w:r w:rsidRPr="00FD78C4">
        <w:rPr>
          <w:rStyle w:val="Emphasis"/>
        </w:rPr>
        <w:t xml:space="preserve">implications of their </w:t>
      </w:r>
      <w:r w:rsidRPr="00C07B92">
        <w:rPr>
          <w:rStyle w:val="Emphasis"/>
          <w:highlight w:val="green"/>
        </w:rPr>
        <w:t>disagreements.</w:t>
      </w:r>
    </w:p>
    <w:p w14:paraId="3EEA9FAD" w14:textId="77777777" w:rsidR="00973C5C" w:rsidRPr="00DE2492" w:rsidRDefault="00973C5C" w:rsidP="00973C5C">
      <w:r w:rsidRPr="00DE2492">
        <w:rPr>
          <w:sz w:val="8"/>
          <w:szCs w:val="14"/>
        </w:rPr>
        <w:t>Consider, for example, the 1990 exchange in World Politics between Paul Huth and Bruce Russett on one hand, and Richard Ned Lebow and Janice Gross Stein on the other. highlights the similarities between this debate and the present exchange, separated by almost twenty-five years, as evidence that quantitative analysis has made little progress in understanding nuclear issues. We see the issue differently. Both debates, in fact, illustrate a key strength of quantitative analysis: the ability to assess the importance of individual coding decisions. In the World Politics debate, Lebow and Stein objected that Huth and Russett had improperly coded many cases in their deterrence dataset, much as Gavin has disputed some of our classifications But Huth and Russett responded by noting that “even if Lebow and Stein’s recodings of our cases are accepted, the statistical and substantive findings of our past research remain fundamentally unchanged.”18 Similarly, as we report in our articles, our central findings do not change even if we accept Gavin’s arguments. In a quantitative study, simply showing that certain coding decisions can be contested is insufficient: one must also demonstrate that the core results depend on those decisions. While Gavin is correct to argue that coding cases is a tricky exercise, quantitative approaches allow us to evaluate the substantive importance of questionable coding decisions. Qualitative research, by contrast, is not always so amenable to external oversight. Whereas quantitative models demand clear coding decisions, qualitative research designs can be much more forgiving of ambiguous classifications. Gavin’s critique of our coding decisions illustrates this problem: while he criticizes the way we have coded particular cases in our datasets, he offers no clear alternative coding scheme. He raises questions about our coding decisions, but then declines to answer them. This ambiguity allows him to have his cake and eat it too: he can criticize our classifications without being liable for his own. Uncertainty, of course, is inherent to any scientific enterprise, and quantification is sometimes criticized for presenting a false illusion of certainty. To be clear, quantitative research cannot create certainty where the evidence is ambiguous. Just because a case is coded a certain way does not mean that the broader scholarly community (or even the researcher) has reached a consensus about that case. Likewise, the problem of ambiguity is not inherent to qualitative research: nothing intrinsic to historical research precludes scholars from laying their assumptions bare. But by compelling scholars to take a clear initial position on coding cases, the process of quantification allows scholars to debate each decision and evaluate whether potentially questionable choices are decisive in generating a study’s core results. This transparency is central to peer evaluation and, ultimately, scientific advancement.</w:t>
      </w:r>
    </w:p>
    <w:p w14:paraId="49FC7FB9" w14:textId="77777777" w:rsidR="00973C5C" w:rsidRPr="00DE2492" w:rsidRDefault="00973C5C" w:rsidP="00973C5C">
      <w:r w:rsidRPr="00DE2492">
        <w:t xml:space="preserve">A third advantage of statistical analysis is that it is designed to cope with probabilistic events. </w:t>
      </w:r>
      <w:r w:rsidRPr="00DE2492">
        <w:rPr>
          <w:rStyle w:val="StyleUnderline"/>
        </w:rPr>
        <w:t xml:space="preserve">In the physical world, causal relationships are often deterministic: a </w:t>
      </w:r>
      <w:r w:rsidRPr="00DE2492">
        <w:rPr>
          <w:rStyle w:val="Emphasis"/>
        </w:rPr>
        <w:t>certain amount of force</w:t>
      </w:r>
      <w:r w:rsidRPr="00DE2492">
        <w:rPr>
          <w:rStyle w:val="StyleUnderline"/>
        </w:rPr>
        <w:t xml:space="preserve"> imparted to an object will cause that object to </w:t>
      </w:r>
      <w:r w:rsidRPr="00DE2492">
        <w:rPr>
          <w:rStyle w:val="Emphasis"/>
        </w:rPr>
        <w:t>move a certain distance</w:t>
      </w:r>
      <w:r w:rsidRPr="00DE2492">
        <w:t xml:space="preserve">. </w:t>
      </w:r>
      <w:r w:rsidRPr="00DE2492">
        <w:rPr>
          <w:rStyle w:val="StyleUnderline"/>
        </w:rPr>
        <w:t xml:space="preserve">So long as conditions are kept constant, this result will obtain </w:t>
      </w:r>
      <w:r w:rsidRPr="00DE2492">
        <w:rPr>
          <w:rStyle w:val="Emphasis"/>
        </w:rPr>
        <w:t>again and again</w:t>
      </w:r>
      <w:r w:rsidRPr="00DE2492">
        <w:t>, no matter how many times the experiment is repeated</w:t>
      </w:r>
      <w:r w:rsidRPr="00DE2492">
        <w:rPr>
          <w:rStyle w:val="StyleUnderline"/>
        </w:rPr>
        <w:t xml:space="preserve">. In the </w:t>
      </w:r>
      <w:r w:rsidRPr="00DE2492">
        <w:rPr>
          <w:rStyle w:val="Emphasis"/>
        </w:rPr>
        <w:t>social world</w:t>
      </w:r>
      <w:r w:rsidRPr="00DE2492">
        <w:rPr>
          <w:rStyle w:val="StyleUnderline"/>
        </w:rPr>
        <w:t xml:space="preserve">, however, we are not blessed with such </w:t>
      </w:r>
      <w:r w:rsidRPr="00DE2492">
        <w:rPr>
          <w:rStyle w:val="Emphasis"/>
        </w:rPr>
        <w:t>ironclad reliability</w:t>
      </w:r>
      <w:r w:rsidRPr="00DE2492">
        <w:t xml:space="preserve">. No two individual people are exactly identical, and even in carefully controlled environments it is rare to find a “force” that begets exactly the same effect on all people with perfect regularity. </w:t>
      </w:r>
      <w:r w:rsidRPr="00DE2492">
        <w:rPr>
          <w:rStyle w:val="StyleUnderline"/>
        </w:rPr>
        <w:t xml:space="preserve">The </w:t>
      </w:r>
      <w:r w:rsidRPr="00DE2492">
        <w:rPr>
          <w:rStyle w:val="Emphasis"/>
        </w:rPr>
        <w:t>causal relationships</w:t>
      </w:r>
      <w:r w:rsidRPr="00DE2492">
        <w:rPr>
          <w:rStyle w:val="StyleUnderline"/>
        </w:rPr>
        <w:t xml:space="preserve"> we observe are not deterministic – they are </w:t>
      </w:r>
      <w:r w:rsidRPr="00DE2492">
        <w:rPr>
          <w:rStyle w:val="Emphasis"/>
        </w:rPr>
        <w:t>probabilistic</w:t>
      </w:r>
      <w:r w:rsidRPr="00DE2492">
        <w:rPr>
          <w:rStyle w:val="StyleUnderline"/>
        </w:rPr>
        <w:t xml:space="preserve">, occurring with </w:t>
      </w:r>
      <w:r w:rsidRPr="00DE2492">
        <w:rPr>
          <w:rStyle w:val="Emphasis"/>
        </w:rPr>
        <w:t>imperfect regularity</w:t>
      </w:r>
      <w:r w:rsidRPr="00DE2492">
        <w:t>.19</w:t>
      </w:r>
    </w:p>
    <w:p w14:paraId="76BCA7CF" w14:textId="77777777" w:rsidR="00973C5C" w:rsidRPr="00DE2492" w:rsidRDefault="00973C5C" w:rsidP="00973C5C">
      <w:pPr>
        <w:rPr>
          <w:sz w:val="8"/>
          <w:szCs w:val="14"/>
        </w:rPr>
      </w:pPr>
      <w:r w:rsidRPr="00DE2492">
        <w:rPr>
          <w:sz w:val="8"/>
          <w:szCs w:val="14"/>
        </w:rPr>
        <w:t>The ‘force’ of interest to us in our articles is, broadly, the possession of nuclear weapons. When this force is applied to crisis bargaining situations, what happens? Implicit in this question, however, is a question about probability: when nuclear weapons are inserted into a crisis bargaining situation, what is the likelihood of a particular outcome? Kroenig’s study, for example, asks: in a nuclear crisis, what is the likelihood that the nuclear-superior side will achieve its basic goals? Likewise, Sechser and Fuhrmann seek to discover the likelihood that a coercive demand made by a nuclear-armed state will be met. The central difficulty with posing our research questions in this way is that we cannot actually see the thing we care about: probability is inherently unobservable. We cannot examine a crisis and directly observe the probability of one side capitulating; we can only observe whether it actually capitulated.20 How, then, can we begin to answer our original research question?</w:t>
      </w:r>
    </w:p>
    <w:p w14:paraId="3E7E949B" w14:textId="77777777" w:rsidR="00973C5C" w:rsidRPr="00DE2492" w:rsidRDefault="00973C5C" w:rsidP="00973C5C">
      <w:pPr>
        <w:rPr>
          <w:rStyle w:val="Emphasis"/>
        </w:rPr>
      </w:pPr>
      <w:r w:rsidRPr="00DE2492">
        <w:t xml:space="preserve">Quantitative research is designed for precisely this sort of situation. If we cannot directly observe whether we are holding a loaded six-sided die, for example, we can throw it many times, observe the result, and infer the underlying probability from the results. Throwing the die just one time would tell us little, since all six numbers are theoretically possible even if the die were loaded. </w:t>
      </w:r>
      <w:r w:rsidRPr="00C07B92">
        <w:rPr>
          <w:rStyle w:val="StyleUnderline"/>
          <w:highlight w:val="green"/>
        </w:rPr>
        <w:t xml:space="preserve">Only after observing </w:t>
      </w:r>
      <w:r w:rsidRPr="00FD78C4">
        <w:rPr>
          <w:rStyle w:val="StyleUnderline"/>
        </w:rPr>
        <w:t xml:space="preserve">the </w:t>
      </w:r>
      <w:r w:rsidRPr="00FD78C4">
        <w:rPr>
          <w:rStyle w:val="Emphasis"/>
        </w:rPr>
        <w:t xml:space="preserve">pattern of </w:t>
      </w:r>
      <w:r w:rsidRPr="00C07B92">
        <w:rPr>
          <w:rStyle w:val="Emphasis"/>
          <w:highlight w:val="green"/>
        </w:rPr>
        <w:t>results</w:t>
      </w:r>
      <w:r w:rsidRPr="00C07B92">
        <w:rPr>
          <w:rStyle w:val="StyleUnderline"/>
          <w:highlight w:val="green"/>
        </w:rPr>
        <w:t xml:space="preserve"> </w:t>
      </w:r>
      <w:r w:rsidRPr="00FD78C4">
        <w:rPr>
          <w:rStyle w:val="StyleUnderline"/>
        </w:rPr>
        <w:t xml:space="preserve">across </w:t>
      </w:r>
      <w:r w:rsidRPr="00FD78C4">
        <w:rPr>
          <w:rStyle w:val="Emphasis"/>
        </w:rPr>
        <w:t>many events</w:t>
      </w:r>
      <w:r w:rsidRPr="00FD78C4">
        <w:rPr>
          <w:rStyle w:val="StyleUnderline"/>
        </w:rPr>
        <w:t xml:space="preserve"> </w:t>
      </w:r>
      <w:r w:rsidRPr="00C07B92">
        <w:rPr>
          <w:rStyle w:val="StyleUnderline"/>
          <w:highlight w:val="green"/>
        </w:rPr>
        <w:t>can we determine</w:t>
      </w:r>
      <w:r w:rsidRPr="00DE2492">
        <w:rPr>
          <w:rStyle w:val="StyleUnderline"/>
        </w:rPr>
        <w:t xml:space="preserve"> the </w:t>
      </w:r>
      <w:r w:rsidRPr="00FD78C4">
        <w:rPr>
          <w:rStyle w:val="Emphasis"/>
        </w:rPr>
        <w:t xml:space="preserve">underlying </w:t>
      </w:r>
      <w:r w:rsidRPr="00C07B92">
        <w:rPr>
          <w:rStyle w:val="Emphasis"/>
          <w:highlight w:val="green"/>
        </w:rPr>
        <w:t>probabilities</w:t>
      </w:r>
      <w:r w:rsidRPr="00DE2492">
        <w:rPr>
          <w:rStyle w:val="Emphasis"/>
        </w:rPr>
        <w:t xml:space="preserve"> of each number turning up.</w:t>
      </w:r>
    </w:p>
    <w:p w14:paraId="1917C113" w14:textId="77777777" w:rsidR="00973C5C" w:rsidRPr="00DE2492" w:rsidRDefault="00973C5C" w:rsidP="00973C5C">
      <w:r w:rsidRPr="00DE2492">
        <w:t xml:space="preserve">The single-case approach Gavin proposes cannot cope with probabilistic events as effectively. </w:t>
      </w:r>
      <w:r w:rsidRPr="00DE2492">
        <w:rPr>
          <w:rStyle w:val="StyleUnderline"/>
        </w:rPr>
        <w:t xml:space="preserve">Knowing that </w:t>
      </w:r>
      <w:r w:rsidRPr="00DE2492">
        <w:rPr>
          <w:rStyle w:val="Emphasis"/>
        </w:rPr>
        <w:t>one smoker happened to die of cancer</w:t>
      </w:r>
      <w:r w:rsidRPr="00DE2492">
        <w:rPr>
          <w:rStyle w:val="StyleUnderline"/>
        </w:rPr>
        <w:t xml:space="preserve"> does </w:t>
      </w:r>
      <w:r w:rsidRPr="00DE2492">
        <w:rPr>
          <w:rStyle w:val="Emphasis"/>
        </w:rPr>
        <w:t>not tell us much</w:t>
      </w:r>
      <w:r w:rsidRPr="00DE2492">
        <w:rPr>
          <w:rStyle w:val="StyleUnderline"/>
        </w:rPr>
        <w:t xml:space="preserve"> about the </w:t>
      </w:r>
      <w:r w:rsidRPr="00DE2492">
        <w:rPr>
          <w:rStyle w:val="Emphasis"/>
        </w:rPr>
        <w:t>broader health effects</w:t>
      </w:r>
      <w:r w:rsidRPr="00DE2492">
        <w:rPr>
          <w:rStyle w:val="StyleUnderline"/>
        </w:rPr>
        <w:t xml:space="preserve"> of tobacco.</w:t>
      </w:r>
      <w:r w:rsidRPr="00DE2492">
        <w:t xml:space="preserve"> Based on this single data point, we might conclude that smoking leads to cancer 100 percent of the time. Yet we know this to be false: there are heavy smokers who remain cancer-free, just as there are nonsmokers who still get cancer</w:t>
      </w:r>
      <w:r w:rsidRPr="00DE2492">
        <w:rPr>
          <w:rStyle w:val="StyleUnderline"/>
        </w:rPr>
        <w:t xml:space="preserve">. </w:t>
      </w:r>
      <w:r w:rsidRPr="00C07B92">
        <w:rPr>
          <w:rStyle w:val="StyleUnderline"/>
          <w:highlight w:val="green"/>
        </w:rPr>
        <w:t xml:space="preserve">The </w:t>
      </w:r>
      <w:r w:rsidRPr="00FD78C4">
        <w:rPr>
          <w:rStyle w:val="Emphasis"/>
        </w:rPr>
        <w:t xml:space="preserve">true </w:t>
      </w:r>
      <w:r w:rsidRPr="00C07B92">
        <w:rPr>
          <w:rStyle w:val="Emphasis"/>
          <w:highlight w:val="green"/>
        </w:rPr>
        <w:t>relationship</w:t>
      </w:r>
      <w:r w:rsidRPr="00DE2492">
        <w:t xml:space="preserve"> between smoking and cancer </w:t>
      </w:r>
      <w:r w:rsidRPr="00C07B92">
        <w:rPr>
          <w:rStyle w:val="StyleUnderline"/>
          <w:highlight w:val="green"/>
        </w:rPr>
        <w:t xml:space="preserve">emerges </w:t>
      </w:r>
      <w:r w:rsidRPr="00FD78C4">
        <w:rPr>
          <w:rStyle w:val="StyleUnderline"/>
        </w:rPr>
        <w:t xml:space="preserve">only </w:t>
      </w:r>
      <w:r w:rsidRPr="00C07B92">
        <w:rPr>
          <w:rStyle w:val="StyleUnderline"/>
          <w:highlight w:val="green"/>
        </w:rPr>
        <w:t xml:space="preserve">after looking at a </w:t>
      </w:r>
      <w:r w:rsidRPr="00C07B92">
        <w:rPr>
          <w:rStyle w:val="Emphasis"/>
          <w:highlight w:val="green"/>
        </w:rPr>
        <w:t>large number of cases</w:t>
      </w:r>
      <w:r w:rsidRPr="00DE2492">
        <w:t>. Similarly, even if we determine that nuclear weapons appeared to “matter” from 1958-1962, we cannot safely infer from this observation that nuclear weapons influence crisis outcomes in general. Any relationships observed during this particular period could have been due to any number of chance events that might be unlikely to recur. Studying just one episode allows us to say much about that episode but little about the underlying relationships.</w:t>
      </w:r>
    </w:p>
    <w:p w14:paraId="3F56A34F" w14:textId="77777777" w:rsidR="00973C5C" w:rsidRDefault="00973C5C" w:rsidP="00973C5C">
      <w:pPr>
        <w:rPr>
          <w:rStyle w:val="Emphasis"/>
        </w:rPr>
      </w:pPr>
      <w:r w:rsidRPr="00DE2492">
        <w:t xml:space="preserve">Fourth, </w:t>
      </w:r>
      <w:r w:rsidRPr="00C07B92">
        <w:rPr>
          <w:rStyle w:val="Emphasis"/>
          <w:highlight w:val="green"/>
        </w:rPr>
        <w:t>statistical analysis</w:t>
      </w:r>
      <w:r w:rsidRPr="00C07B92">
        <w:rPr>
          <w:rStyle w:val="StyleUnderline"/>
          <w:highlight w:val="green"/>
        </w:rPr>
        <w:t xml:space="preserve"> allows researchers to uncover </w:t>
      </w:r>
      <w:r w:rsidRPr="00FD78C4">
        <w:rPr>
          <w:rStyle w:val="Emphasis"/>
        </w:rPr>
        <w:t xml:space="preserve">causal </w:t>
      </w:r>
      <w:r w:rsidRPr="00C07B92">
        <w:rPr>
          <w:rStyle w:val="Emphasis"/>
          <w:highlight w:val="green"/>
        </w:rPr>
        <w:t xml:space="preserve">relationships </w:t>
      </w:r>
      <w:r w:rsidRPr="00C07B92">
        <w:rPr>
          <w:rStyle w:val="StyleUnderline"/>
          <w:highlight w:val="green"/>
        </w:rPr>
        <w:t xml:space="preserve">in </w:t>
      </w:r>
      <w:r w:rsidRPr="00FD78C4">
        <w:rPr>
          <w:rStyle w:val="Emphasis"/>
        </w:rPr>
        <w:t xml:space="preserve">social </w:t>
      </w:r>
      <w:r w:rsidRPr="00C07B92">
        <w:rPr>
          <w:rStyle w:val="Emphasis"/>
          <w:highlight w:val="green"/>
        </w:rPr>
        <w:t>phenomena</w:t>
      </w:r>
      <w:r w:rsidRPr="00DE2492">
        <w:t xml:space="preserve"> even if the participants themselves do not record, record accurately, or understand these relationships. </w:t>
      </w:r>
      <w:r w:rsidRPr="00DE2492">
        <w:rPr>
          <w:rStyle w:val="StyleUnderline"/>
        </w:rPr>
        <w:t>Gavin’s approach</w:t>
      </w:r>
      <w:r w:rsidRPr="00DE2492">
        <w:t xml:space="preserve">, in contrast, </w:t>
      </w:r>
      <w:r w:rsidRPr="00DE2492">
        <w:rPr>
          <w:rStyle w:val="StyleUnderline"/>
        </w:rPr>
        <w:t xml:space="preserve">requires finding </w:t>
      </w:r>
      <w:r w:rsidRPr="00DE2492">
        <w:rPr>
          <w:rStyle w:val="Emphasis"/>
        </w:rPr>
        <w:t>primary source documents</w:t>
      </w:r>
      <w:r w:rsidRPr="00DE2492">
        <w:t xml:space="preserve"> and learning what participants themselves believed to be the relevant causal factors at play. </w:t>
      </w:r>
      <w:r w:rsidRPr="00DE2492">
        <w:rPr>
          <w:rStyle w:val="StyleUnderline"/>
        </w:rPr>
        <w:t xml:space="preserve">His essay conveys an </w:t>
      </w:r>
      <w:r w:rsidRPr="00DE2492">
        <w:rPr>
          <w:rStyle w:val="Emphasis"/>
        </w:rPr>
        <w:t>exceptionally narrow conception</w:t>
      </w:r>
      <w:r w:rsidRPr="00DE2492">
        <w:rPr>
          <w:rStyle w:val="StyleUnderline"/>
        </w:rPr>
        <w:t xml:space="preserve"> of how one should </w:t>
      </w:r>
      <w:r w:rsidRPr="00DE2492">
        <w:rPr>
          <w:rStyle w:val="Emphasis"/>
        </w:rPr>
        <w:t>gather knowledge</w:t>
      </w:r>
      <w:r w:rsidRPr="00DE2492">
        <w:rPr>
          <w:rStyle w:val="StyleUnderline"/>
        </w:rPr>
        <w:t xml:space="preserve"> about the effect of </w:t>
      </w:r>
      <w:r w:rsidRPr="00DE2492">
        <w:rPr>
          <w:rStyle w:val="Emphasis"/>
        </w:rPr>
        <w:t>nuclear weapons on international politics</w:t>
      </w:r>
      <w:r w:rsidRPr="00DE2492">
        <w:rPr>
          <w:rStyle w:val="StyleUnderline"/>
        </w:rPr>
        <w:t xml:space="preserve">. </w:t>
      </w:r>
      <w:r w:rsidRPr="00DE2492">
        <w:t xml:space="preserve">Gavin believes that if one wants to “really understand” the effect of nuclear weapons on international politics,21 archival research is “the only way to get real insight.”22 While we agree that studying primary documents has great value, we believe that there are many other ways to generate useful knowledge, and that </w:t>
      </w:r>
      <w:r w:rsidRPr="00DE2492">
        <w:rPr>
          <w:rStyle w:val="StyleUnderline"/>
        </w:rPr>
        <w:t xml:space="preserve">a </w:t>
      </w:r>
      <w:r w:rsidRPr="00DE2492">
        <w:rPr>
          <w:rStyle w:val="Emphasis"/>
        </w:rPr>
        <w:t>narrow focus</w:t>
      </w:r>
      <w:r w:rsidRPr="00DE2492">
        <w:rPr>
          <w:rStyle w:val="StyleUnderline"/>
        </w:rPr>
        <w:t xml:space="preserve"> on primary documents can </w:t>
      </w:r>
      <w:r w:rsidRPr="00DE2492">
        <w:rPr>
          <w:rStyle w:val="Emphasis"/>
        </w:rPr>
        <w:t>often lead a scholar astray.</w:t>
      </w:r>
    </w:p>
    <w:p w14:paraId="79C3EA62" w14:textId="77777777" w:rsidR="00973C5C" w:rsidRDefault="00973C5C" w:rsidP="00973C5C"/>
    <w:p w14:paraId="6C03A5E3" w14:textId="77777777" w:rsidR="00973C5C" w:rsidRPr="00FF0CF7" w:rsidRDefault="00973C5C" w:rsidP="00973C5C">
      <w:pPr>
        <w:pStyle w:val="Heading4"/>
        <w:rPr>
          <w:rFonts w:cs="Calibri"/>
        </w:rPr>
      </w:pPr>
      <w:bookmarkStart w:id="0" w:name="_Hlk29024113"/>
      <w:r w:rsidRPr="00FF0CF7">
        <w:rPr>
          <w:rFonts w:cs="Calibri"/>
        </w:rPr>
        <w:t xml:space="preserve">The critique of truth-telling destroys global politics – their politics forecloses truth commissions and protests across the Global South focused on exposing governmental lies and atrocities </w:t>
      </w:r>
    </w:p>
    <w:p w14:paraId="62FFF212" w14:textId="77777777" w:rsidR="00973C5C" w:rsidRPr="00FF0CF7" w:rsidRDefault="00973C5C" w:rsidP="00973C5C">
      <w:r w:rsidRPr="00FF0CF7">
        <w:rPr>
          <w:rStyle w:val="Style13ptBold"/>
        </w:rPr>
        <w:t>Kivisto ‘14</w:t>
      </w:r>
      <w:r w:rsidRPr="00FF0CF7">
        <w:rPr>
          <w:b/>
        </w:rPr>
        <w:t xml:space="preserve"> </w:t>
      </w:r>
      <w:r w:rsidRPr="00FF0CF7">
        <w:t xml:space="preserve">(Peter, Richard Swanson Prof. of Social Thought, Chair of Sociology, Anthropology and Social Welfare @ Augustana College, “Postmodernity as an Internal Critique of Modernity”, </w:t>
      </w:r>
      <w:r w:rsidRPr="00FF0CF7">
        <w:rPr>
          <w:i/>
        </w:rPr>
        <w:t>Postmodernism in a Global Perspective</w:t>
      </w:r>
      <w:r w:rsidRPr="00FF0CF7">
        <w:t>, pp. 105-108)</w:t>
      </w:r>
    </w:p>
    <w:p w14:paraId="0FF67914" w14:textId="77777777" w:rsidR="00973C5C" w:rsidRPr="00FF0CF7" w:rsidRDefault="00973C5C" w:rsidP="00973C5C">
      <w:r w:rsidRPr="00FF0CF7">
        <w:t xml:space="preserve">Because signs no longer refer to real referents, because the real has collapsed into the hyperreal, meaning has evaporated. In a rather notorious instance of applying this thinking to a concrete event, </w:t>
      </w:r>
      <w:r w:rsidRPr="00FF0CF7">
        <w:rPr>
          <w:rStyle w:val="StyleUnderline"/>
        </w:rPr>
        <w:t>Baudrillard</w:t>
      </w:r>
      <w:r w:rsidRPr="00FF0CF7">
        <w:t xml:space="preserve"> (1991) </w:t>
      </w:r>
      <w:r w:rsidRPr="00FF0CF7">
        <w:rPr>
          <w:rStyle w:val="StyleUnderline"/>
        </w:rPr>
        <w:t>claimed that the Gulf War was nothing more than</w:t>
      </w:r>
      <w:r w:rsidRPr="00FF0CF7">
        <w:t xml:space="preserve"> a television and computer graphics </w:t>
      </w:r>
      <w:r w:rsidRPr="00FF0CF7">
        <w:rPr>
          <w:rStyle w:val="StyleUnderline"/>
        </w:rPr>
        <w:t>spectacle</w:t>
      </w:r>
      <w:r w:rsidRPr="00FF0CF7">
        <w:t xml:space="preserve">—the difference between this war and the war games in a video arcade presumably having essentially disappeared. Of course, there is an element of truth to this claim. Indeed, a similar claim was made by Slavoj Zizek (2002: 37) about the war in Afghanistan that took place in the aftermath of September 11, 2001, which he depicted as “a virtual war fought behind computer screens.” Lost in Baudrillard’s vision, however, as David Lyon (1994: 52) pointedly noted, is the fact that there really (i.e., not hyperreally) were “blood—stained sand and bereaved families.” Lost, too, are beliefs about patriotic duty, geopolitical realities, the economics of oil, and similar very real considerations that lead nations into war. In his book on terrorism, which is described in the subtitle as a “Requiem for the Twin Towers,” Baudrillard (2002) </w:t>
      </w:r>
      <w:r w:rsidRPr="00FF0CF7">
        <w:rPr>
          <w:rStyle w:val="StyleUnderline"/>
        </w:rPr>
        <w:t>describes Al Qaeda’s attack</w:t>
      </w:r>
      <w:r w:rsidRPr="00FF0CF7">
        <w:t xml:space="preserve"> on the United States </w:t>
      </w:r>
      <w:r w:rsidRPr="00FF0CF7">
        <w:rPr>
          <w:rStyle w:val="StyleUnderline"/>
        </w:rPr>
        <w:t>in terms of the “symbolism of slaughter”</w:t>
      </w:r>
      <w:r w:rsidRPr="00FF0CF7">
        <w:t xml:space="preserve"> and “sacriﬁcial death” as a mode of challenging American hegemony. Again, </w:t>
      </w:r>
      <w:r w:rsidRPr="00C07B92">
        <w:rPr>
          <w:rStyle w:val="Emphasis"/>
          <w:highlight w:val="green"/>
        </w:rPr>
        <w:t xml:space="preserve">he treats a </w:t>
      </w:r>
      <w:r w:rsidRPr="00FD78C4">
        <w:rPr>
          <w:rStyle w:val="Emphasis"/>
        </w:rPr>
        <w:t xml:space="preserve">bloody </w:t>
      </w:r>
      <w:r w:rsidRPr="00C07B92">
        <w:rPr>
          <w:rStyle w:val="Emphasis"/>
          <w:highlight w:val="green"/>
        </w:rPr>
        <w:t xml:space="preserve">event </w:t>
      </w:r>
      <w:r w:rsidRPr="00FD78C4">
        <w:rPr>
          <w:rStyle w:val="Emphasis"/>
        </w:rPr>
        <w:t xml:space="preserve">only </w:t>
      </w:r>
      <w:r w:rsidRPr="00C07B92">
        <w:rPr>
          <w:rStyle w:val="Emphasis"/>
          <w:highlight w:val="green"/>
        </w:rPr>
        <w:t>as a spectacle</w:t>
      </w:r>
      <w:r w:rsidRPr="00FF0CF7">
        <w:rPr>
          <w:rStyle w:val="Emphasis"/>
        </w:rPr>
        <w:t xml:space="preserve"> and not as the consequence of a complex interplay of political, economic, and social forces that underlie the spectacle.</w:t>
      </w:r>
      <w:r w:rsidRPr="00FF0CF7">
        <w:t xml:space="preserve"> Incidentally, and not noted by Baudrillard, the architect of the Twin Towers was Minoru Yamasaki, who had earlier designed the ill-fated Pruitt-Igoe. My criticism of Baudrillard revolves around the obvious point that </w:t>
      </w:r>
      <w:r w:rsidRPr="00C07B92">
        <w:rPr>
          <w:rStyle w:val="Emphasis"/>
          <w:highlight w:val="green"/>
        </w:rPr>
        <w:t xml:space="preserve">there is a reality </w:t>
      </w:r>
      <w:r w:rsidRPr="00FD78C4">
        <w:rPr>
          <w:rStyle w:val="Emphasis"/>
        </w:rPr>
        <w:t xml:space="preserve">that </w:t>
      </w:r>
      <w:r w:rsidRPr="00C07B92">
        <w:rPr>
          <w:rStyle w:val="Emphasis"/>
          <w:highlight w:val="green"/>
        </w:rPr>
        <w:t>people experience</w:t>
      </w:r>
      <w:r w:rsidRPr="00FF0CF7">
        <w:rPr>
          <w:rStyle w:val="Emphasis"/>
        </w:rPr>
        <w:t>, emotionally respond to, and attempt in some fashion to shape.</w:t>
      </w:r>
      <w:r w:rsidRPr="00FF0CF7">
        <w:t xml:space="preserve"> </w:t>
      </w:r>
      <w:r w:rsidRPr="00FF0CF7">
        <w:rPr>
          <w:rStyle w:val="StyleUnderline"/>
        </w:rPr>
        <w:t xml:space="preserve">There is a life </w:t>
      </w:r>
      <w:r w:rsidRPr="00C07B92">
        <w:rPr>
          <w:rStyle w:val="StyleUnderline"/>
          <w:highlight w:val="green"/>
        </w:rPr>
        <w:t xml:space="preserve">outside of </w:t>
      </w:r>
      <w:r w:rsidRPr="00FD78C4">
        <w:rPr>
          <w:rStyle w:val="StyleUnderline"/>
        </w:rPr>
        <w:t xml:space="preserve">the </w:t>
      </w:r>
      <w:r w:rsidRPr="00C07B92">
        <w:rPr>
          <w:rStyle w:val="StyleUnderline"/>
          <w:highlight w:val="green"/>
        </w:rPr>
        <w:t>television</w:t>
      </w:r>
      <w:r w:rsidRPr="00FF0CF7">
        <w:rPr>
          <w:rStyle w:val="StyleUnderline"/>
        </w:rPr>
        <w:t xml:space="preserve"> set and outside of cyberspace.</w:t>
      </w:r>
      <w:r w:rsidRPr="00FF0CF7">
        <w:t xml:space="preserve"> </w:t>
      </w:r>
      <w:r w:rsidRPr="00FF0CF7">
        <w:rPr>
          <w:rStyle w:val="StyleUnderline"/>
        </w:rPr>
        <w:t>The emotionless and meaningless worlds depicted in</w:t>
      </w:r>
      <w:r w:rsidRPr="00FF0CF7">
        <w:t xml:space="preserve"> ﬁlms such as David Lynch’s </w:t>
      </w:r>
      <w:r w:rsidRPr="00FF0CF7">
        <w:rPr>
          <w:rStyle w:val="StyleUnderline"/>
        </w:rPr>
        <w:t>Blue Velvet and</w:t>
      </w:r>
      <w:r w:rsidRPr="00FF0CF7">
        <w:t xml:space="preserve"> Quentin Tarantino’s ﬁlms from </w:t>
      </w:r>
      <w:r w:rsidRPr="00FF0CF7">
        <w:rPr>
          <w:rStyle w:val="StyleUnderline"/>
        </w:rPr>
        <w:t>Pulp Fiction</w:t>
      </w:r>
      <w:r w:rsidRPr="00FF0CF7">
        <w:t xml:space="preserve"> to his more recent offerings, Inglourious Basterds and Django Unchained, </w:t>
      </w:r>
      <w:r w:rsidRPr="00FF0CF7">
        <w:rPr>
          <w:rStyle w:val="StyleUnderline"/>
        </w:rPr>
        <w:t>are not synonymous with our lived experiences, nor do most people convolute the two</w:t>
      </w:r>
      <w:r w:rsidRPr="00FF0CF7">
        <w:t xml:space="preserve"> (Denby, 2009; Bauman, 1992: 149-55; Best and Kellner, 1991: 137-44). </w:t>
      </w:r>
      <w:r w:rsidRPr="00FF0CF7">
        <w:rPr>
          <w:rStyle w:val="StyleUnderline"/>
        </w:rPr>
        <w:t>Although it is certainly true that the world of consumerism has changed considerably</w:t>
      </w:r>
      <w:r w:rsidRPr="00FF0CF7">
        <w:t xml:space="preserve"> in recent years, </w:t>
      </w:r>
      <w:r w:rsidRPr="00FF0CF7">
        <w:rPr>
          <w:rStyle w:val="Emphasis"/>
        </w:rPr>
        <w:t>little evidence can be mustered to claim that we have left modern culture</w:t>
      </w:r>
      <w:r w:rsidRPr="00FF0CF7">
        <w:rPr>
          <w:rStyle w:val="StyleUnderline"/>
        </w:rPr>
        <w:t xml:space="preserve"> for postmodern culture.</w:t>
      </w:r>
      <w:r w:rsidRPr="00FF0CF7">
        <w:t xml:space="preserve"> </w:t>
      </w:r>
      <w:r w:rsidRPr="00FF0CF7">
        <w:rPr>
          <w:rStyle w:val="StyleUnderline"/>
        </w:rPr>
        <w:t>The continued potency of religious belief</w:t>
      </w:r>
      <w:r w:rsidRPr="00FF0CF7">
        <w:t xml:space="preserve">, for example, </w:t>
      </w:r>
      <w:r w:rsidRPr="00FF0CF7">
        <w:rPr>
          <w:rStyle w:val="StyleUnderline"/>
        </w:rPr>
        <w:t xml:space="preserve">calls into question the pervasiveness of meaninglessness Baudrillard envisions. </w:t>
      </w:r>
      <w:r w:rsidRPr="00C07B92">
        <w:rPr>
          <w:rStyle w:val="Emphasis"/>
          <w:highlight w:val="green"/>
        </w:rPr>
        <w:t xml:space="preserve">The existence of </w:t>
      </w:r>
      <w:r w:rsidRPr="00FD78C4">
        <w:rPr>
          <w:rStyle w:val="Emphasis"/>
        </w:rPr>
        <w:t xml:space="preserve">the new social </w:t>
      </w:r>
      <w:r w:rsidRPr="00C07B92">
        <w:rPr>
          <w:rStyle w:val="Emphasis"/>
          <w:highlight w:val="green"/>
        </w:rPr>
        <w:t>movements</w:t>
      </w:r>
      <w:r w:rsidRPr="00FF0CF7">
        <w:rPr>
          <w:rStyle w:val="Emphasis"/>
        </w:rPr>
        <w:t xml:space="preserve"> concerned with such issues as the environment, peace, feminism, civil rights, and poverty</w:t>
      </w:r>
      <w:r w:rsidRPr="00FF0CF7">
        <w:t xml:space="preserve"> also </w:t>
      </w:r>
      <w:r w:rsidRPr="00C07B92">
        <w:rPr>
          <w:rStyle w:val="Emphasis"/>
          <w:highlight w:val="green"/>
        </w:rPr>
        <w:t xml:space="preserve">calls into question the </w:t>
      </w:r>
      <w:r w:rsidRPr="00FD78C4">
        <w:rPr>
          <w:rStyle w:val="Emphasis"/>
        </w:rPr>
        <w:t xml:space="preserve">extent to which </w:t>
      </w:r>
      <w:r w:rsidRPr="00C07B92">
        <w:rPr>
          <w:rStyle w:val="Emphasis"/>
          <w:highlight w:val="green"/>
        </w:rPr>
        <w:t>people</w:t>
      </w:r>
      <w:r w:rsidRPr="00FF0CF7">
        <w:rPr>
          <w:rStyle w:val="Emphasis"/>
        </w:rPr>
        <w:t xml:space="preserve"> in advanced industrial societies </w:t>
      </w:r>
      <w:r w:rsidRPr="00C07B92">
        <w:rPr>
          <w:rStyle w:val="Emphasis"/>
          <w:highlight w:val="green"/>
        </w:rPr>
        <w:t xml:space="preserve">have opted for </w:t>
      </w:r>
      <w:r w:rsidRPr="00FD78C4">
        <w:rPr>
          <w:rStyle w:val="Emphasis"/>
        </w:rPr>
        <w:t xml:space="preserve">political </w:t>
      </w:r>
      <w:r w:rsidRPr="00C07B92">
        <w:rPr>
          <w:rStyle w:val="Emphasis"/>
          <w:highlight w:val="green"/>
        </w:rPr>
        <w:t>passivism</w:t>
      </w:r>
      <w:r w:rsidRPr="00FF0CF7">
        <w:rPr>
          <w:rStyle w:val="StyleUnderline"/>
        </w:rPr>
        <w:t xml:space="preserve"> and escapism. </w:t>
      </w:r>
      <w:r w:rsidRPr="00FF0CF7">
        <w:t xml:space="preserve">By </w:t>
      </w:r>
      <w:r w:rsidRPr="00FF0CF7">
        <w:rPr>
          <w:rStyle w:val="StyleUnderline"/>
        </w:rPr>
        <w:t>claiming that we have moved from production to consumption</w:t>
      </w:r>
      <w:r w:rsidRPr="00FF0CF7">
        <w:t xml:space="preserve">, this version of postmodernism </w:t>
      </w:r>
      <w:r w:rsidRPr="00FF0CF7">
        <w:rPr>
          <w:rStyle w:val="StyleUnderline"/>
        </w:rPr>
        <w:t>shows evidence of a serious blind spot.</w:t>
      </w:r>
      <w:r w:rsidRPr="00FF0CF7">
        <w:t xml:space="preserve"> </w:t>
      </w:r>
      <w:r w:rsidRPr="00FF0CF7">
        <w:rPr>
          <w:rStyle w:val="StyleUnderline"/>
        </w:rPr>
        <w:t xml:space="preserve">It is obvious that </w:t>
      </w:r>
      <w:r w:rsidRPr="00FF0CF7">
        <w:rPr>
          <w:rStyle w:val="Emphasis"/>
        </w:rPr>
        <w:t>goods continue to be produced</w:t>
      </w:r>
      <w:r w:rsidRPr="00FF0CF7">
        <w:t xml:space="preserve">, although in a global economy this might mean that they are being produced </w:t>
      </w:r>
      <w:r w:rsidRPr="00FF0CF7">
        <w:rPr>
          <w:rStyle w:val="StyleUnderline"/>
        </w:rPr>
        <w:t xml:space="preserve">in poor countries, where </w:t>
      </w:r>
      <w:r w:rsidRPr="00FF0CF7">
        <w:rPr>
          <w:rStyle w:val="Emphasis"/>
        </w:rPr>
        <w:t>workers are paid abysmal wages</w:t>
      </w:r>
      <w:r w:rsidRPr="00FF0CF7">
        <w:rPr>
          <w:rStyle w:val="StyleUnderline"/>
        </w:rPr>
        <w:t xml:space="preserve"> and are </w:t>
      </w:r>
      <w:r w:rsidRPr="00FF0CF7">
        <w:rPr>
          <w:rStyle w:val="Emphasis"/>
        </w:rPr>
        <w:t>forced to work exploitatively long hours</w:t>
      </w:r>
      <w:r w:rsidRPr="00FF0CF7">
        <w:t xml:space="preserve"> in unsafe and unsanitary factories. </w:t>
      </w:r>
      <w:r w:rsidRPr="00FF0CF7">
        <w:rPr>
          <w:rStyle w:val="StyleUnderline"/>
        </w:rPr>
        <w:t>The clothes purchased at the shopping mall and online are the products of this darker side of our contemporary culture.</w:t>
      </w:r>
      <w:r w:rsidRPr="00FF0CF7">
        <w:t xml:space="preserve"> Moreover, as Alex Callinicos (1989: 162) has pointedly noted, </w:t>
      </w:r>
      <w:r w:rsidRPr="00C07B92">
        <w:rPr>
          <w:rStyle w:val="StyleUnderline"/>
          <w:highlight w:val="green"/>
        </w:rPr>
        <w:t xml:space="preserve">not only are </w:t>
      </w:r>
      <w:r w:rsidRPr="00FD78C4">
        <w:rPr>
          <w:rStyle w:val="Emphasis"/>
        </w:rPr>
        <w:t xml:space="preserve">most of </w:t>
      </w:r>
      <w:r w:rsidRPr="00C07B92">
        <w:rPr>
          <w:rStyle w:val="Emphasis"/>
          <w:highlight w:val="green"/>
        </w:rPr>
        <w:t>the world’s inhabitants</w:t>
      </w:r>
      <w:r w:rsidRPr="00C07B92">
        <w:rPr>
          <w:rStyle w:val="StyleUnderline"/>
          <w:highlight w:val="green"/>
        </w:rPr>
        <w:t xml:space="preserve"> excluded from </w:t>
      </w:r>
      <w:r w:rsidRPr="00FD78C4">
        <w:rPr>
          <w:rStyle w:val="StyleUnderline"/>
        </w:rPr>
        <w:t xml:space="preserve">the </w:t>
      </w:r>
      <w:r w:rsidRPr="00C07B92">
        <w:rPr>
          <w:rStyle w:val="StyleUnderline"/>
          <w:highlight w:val="green"/>
        </w:rPr>
        <w:t>consumerism</w:t>
      </w:r>
      <w:r w:rsidRPr="00FF0CF7">
        <w:t xml:space="preserve"> Lyotard and </w:t>
      </w:r>
      <w:r w:rsidRPr="00FF0CF7">
        <w:rPr>
          <w:rStyle w:val="StyleUnderline"/>
        </w:rPr>
        <w:t>Baudrillard describe but</w:t>
      </w:r>
      <w:r w:rsidRPr="00FF0CF7">
        <w:t xml:space="preserve"> also </w:t>
      </w:r>
      <w:r w:rsidRPr="00C07B92">
        <w:rPr>
          <w:rStyle w:val="StyleUnderline"/>
          <w:highlight w:val="green"/>
        </w:rPr>
        <w:t xml:space="preserve">poor people </w:t>
      </w:r>
      <w:r w:rsidRPr="00FD78C4">
        <w:rPr>
          <w:rStyle w:val="StyleUnderline"/>
        </w:rPr>
        <w:t>in</w:t>
      </w:r>
      <w:r w:rsidRPr="00FF0CF7">
        <w:rPr>
          <w:rStyle w:val="StyleUnderline"/>
        </w:rPr>
        <w:t xml:space="preserve"> the advanced industrial societies </w:t>
      </w:r>
      <w:r w:rsidRPr="00C07B92">
        <w:rPr>
          <w:rStyle w:val="Emphasis"/>
          <w:highlight w:val="green"/>
        </w:rPr>
        <w:t xml:space="preserve">have </w:t>
      </w:r>
      <w:r w:rsidRPr="00FD78C4">
        <w:rPr>
          <w:rStyle w:val="Emphasis"/>
        </w:rPr>
        <w:t>only a</w:t>
      </w:r>
      <w:r w:rsidRPr="00C07B92">
        <w:rPr>
          <w:rStyle w:val="Emphasis"/>
          <w:highlight w:val="green"/>
        </w:rPr>
        <w:t xml:space="preserve"> limited involvement</w:t>
      </w:r>
      <w:r w:rsidRPr="00FF0CF7">
        <w:rPr>
          <w:rStyle w:val="StyleUnderline"/>
        </w:rPr>
        <w:t xml:space="preserve"> in this kind of </w:t>
      </w:r>
      <w:r w:rsidRPr="00C07B92">
        <w:rPr>
          <w:rStyle w:val="StyleUnderline"/>
          <w:highlight w:val="green"/>
        </w:rPr>
        <w:t>consumption</w:t>
      </w:r>
      <w:r w:rsidRPr="00FF0CF7">
        <w:rPr>
          <w:rStyle w:val="StyleUnderline"/>
        </w:rPr>
        <w:t xml:space="preserve">. </w:t>
      </w:r>
      <w:r w:rsidRPr="00FF0CF7">
        <w:t xml:space="preserve">In a generous assessment of Baudrillard that appeared shortly after his death in 2007, Robert Antonio (2007: 2) pointed out that Baudrillard’s abandonment of leftist politics was a reflection of his assessment of the failure of the </w:t>
      </w:r>
      <w:r w:rsidRPr="00FF0CF7">
        <w:rPr>
          <w:rStyle w:val="StyleUnderline"/>
        </w:rPr>
        <w:t>1968</w:t>
      </w:r>
      <w:r w:rsidRPr="00FF0CF7">
        <w:t xml:space="preserve"> student/worker protests. This event </w:t>
      </w:r>
      <w:r w:rsidRPr="00FF0CF7">
        <w:rPr>
          <w:rStyle w:val="StyleUnderline"/>
        </w:rPr>
        <w:t>led to his</w:t>
      </w:r>
      <w:r w:rsidRPr="00FF0CF7">
        <w:t xml:space="preserve"> the </w:t>
      </w:r>
      <w:r w:rsidRPr="00FF0CF7">
        <w:rPr>
          <w:rStyle w:val="StyleUnderline"/>
        </w:rPr>
        <w:t>abandonment of the Marxist dream of a radiant future.</w:t>
      </w:r>
      <w:r w:rsidRPr="00FF0CF7">
        <w:t xml:space="preserve"> Unlike Zizek (2008), who some continue to describe as a Marxist, </w:t>
      </w:r>
      <w:r w:rsidRPr="00FF0CF7">
        <w:rPr>
          <w:rStyle w:val="StyleUnderline"/>
        </w:rPr>
        <w:t>Baudrillard was not</w:t>
      </w:r>
      <w:r w:rsidRPr="00FF0CF7">
        <w:t xml:space="preserve"> inclined to argue “in defense of lost causes.” Nor was he </w:t>
      </w:r>
      <w:r w:rsidRPr="00FF0CF7">
        <w:rPr>
          <w:rStyle w:val="StyleUnderline"/>
        </w:rPr>
        <w:t>prepared to endorse the anti-utopian pragmatism of liberal democracy.</w:t>
      </w:r>
      <w:r w:rsidRPr="00FF0CF7">
        <w:t xml:space="preserve"> Rather, in relentlessly promoting his often contradictory but deeply pessimistic diagnoses of our times, </w:t>
      </w:r>
      <w:r w:rsidRPr="00FF0CF7">
        <w:rPr>
          <w:rStyle w:val="Emphasis"/>
        </w:rPr>
        <w:t>he became a media star</w:t>
      </w:r>
      <w:r w:rsidRPr="00FF0CF7">
        <w:t xml:space="preserve">, which included homage to him in one of the Matrix ﬁlms and a US lecture tour that was part of the Institute of Contemporary Arts’ “Big Thinkers” series. He played a major role in creating and sustaining the postmodern moment, but near the end of his life he claimed that the term that best deﬁned him was nihilist. Liquid Modernity Baudrillard was the most explicit and insistent advocate for radical postmodernism (Lemert, 2005: 36-40). Other postmodemists have offered more tempered assessments of the postmodern condition, viewing it in many respects as a new phase of modernity rather than constituting a radical rupture between past and present. No one better exempliﬁes this position than the Polish-born sociologist, Zygmunt Bauman, who has published a series of books explicitly devoted to postmodern concerns (Bauman, 1993, 1995, and 1997). Of particular emphasis in these theoretical reflections is an appreciation of the signiﬁcance of ambivalence in postmodernity. Peter Bielharz (2009: 97) sees a parallel between Bauman’s thought and that of Simmel, contending that in both one ﬁnds a commitment “to the idea of ambivalence as a central orienting device and motif of modernity." By the turn of the century, Bauman (2000) opted to replace the term postmodern with the idea of “liquid modernity.” Perhaps to avoid the confusions and incessant debates about postmodernism and perhaps also to distance himself from postmodernism’s more radical proponents, this original term can be seen as useful in carving out an intellectual space in which to articulate his own position. </w:t>
      </w:r>
      <w:r w:rsidRPr="00FF0CF7">
        <w:rPr>
          <w:rStyle w:val="StyleUnderline"/>
        </w:rPr>
        <w:t xml:space="preserve">Agreeing with the claim that </w:t>
      </w:r>
      <w:r w:rsidRPr="00FD78C4">
        <w:rPr>
          <w:rStyle w:val="StyleUnderline"/>
        </w:rPr>
        <w:t>grand narratives</w:t>
      </w:r>
      <w:r w:rsidRPr="00FD78C4">
        <w:t xml:space="preserve"> had </w:t>
      </w:r>
      <w:r w:rsidRPr="00FD78C4">
        <w:rPr>
          <w:rStyle w:val="StyleUnderline"/>
        </w:rPr>
        <w:t>ceased to be compelling, Bauman</w:t>
      </w:r>
      <w:r w:rsidRPr="00FD78C4">
        <w:t xml:space="preserve"> (2007) </w:t>
      </w:r>
      <w:r w:rsidRPr="00FD78C4">
        <w:rPr>
          <w:rStyle w:val="StyleUnderline"/>
        </w:rPr>
        <w:t>sees the present as an “age of uncertainty.”</w:t>
      </w:r>
      <w:r w:rsidRPr="00FD78C4">
        <w:t xml:space="preserve"> The preceding stage of modernity can be characterized as “solid.” In contrast, the current stage is “liquid</w:t>
      </w:r>
      <w:r w:rsidRPr="00FF0CF7">
        <w:t>” insofar as patterned social conduct and the social structures essential to making such forms of everyday social relations durable no longer exist. Instead, we live during times in which these structures no longer keep their shape for very long, “because they decompose and melt faster than the time it takes to cast them...” The consequence is that structured forms today “cannot serve as frames of reference for human actions and long-term life strategies because of their short life expectations" (Bauman, 2007: 1</w:t>
      </w:r>
      <w:r w:rsidRPr="00FD78C4">
        <w:t xml:space="preserve">). In short, </w:t>
      </w:r>
      <w:r w:rsidRPr="00FD78C4">
        <w:rPr>
          <w:rStyle w:val="StyleUnderline"/>
        </w:rPr>
        <w:t>people in the contemporary world are consigned to living out their lives with a far greater focus on the present</w:t>
      </w:r>
      <w:r w:rsidRPr="00FD78C4">
        <w:t xml:space="preserve"> and immediate </w:t>
      </w:r>
      <w:r w:rsidRPr="00FD78C4">
        <w:rPr>
          <w:rStyle w:val="StyleUnderline"/>
        </w:rPr>
        <w:t>future</w:t>
      </w:r>
      <w:r w:rsidRPr="00FF0CF7">
        <w:t xml:space="preserve"> rather than with the “open horizon of the future" that Wagner (2008: 1) associated with the early phase of modernity. </w:t>
      </w:r>
      <w:r w:rsidRPr="00FF0CF7">
        <w:rPr>
          <w:rStyle w:val="Emphasis"/>
        </w:rPr>
        <w:t xml:space="preserve">What makes Bauman so dramatically different from someone like Baudrillard is that </w:t>
      </w:r>
      <w:r w:rsidRPr="00C07B92">
        <w:rPr>
          <w:rStyle w:val="Emphasis"/>
          <w:highlight w:val="green"/>
        </w:rPr>
        <w:t>his</w:t>
      </w:r>
      <w:r w:rsidRPr="00FF0CF7">
        <w:rPr>
          <w:rStyle w:val="Emphasis"/>
        </w:rPr>
        <w:t xml:space="preserve"> </w:t>
      </w:r>
      <w:r w:rsidRPr="00C07B92">
        <w:rPr>
          <w:rStyle w:val="Emphasis"/>
          <w:highlight w:val="green"/>
        </w:rPr>
        <w:t xml:space="preserve">assessment </w:t>
      </w:r>
      <w:r w:rsidRPr="00FD78C4">
        <w:rPr>
          <w:rStyle w:val="Emphasis"/>
        </w:rPr>
        <w:t xml:space="preserve">of our current condition </w:t>
      </w:r>
      <w:r w:rsidRPr="00C07B92">
        <w:rPr>
          <w:rStyle w:val="Emphasis"/>
          <w:highlight w:val="green"/>
        </w:rPr>
        <w:t>does not lead him to nihilism</w:t>
      </w:r>
      <w:r w:rsidRPr="00FF0CF7">
        <w:rPr>
          <w:rStyle w:val="Emphasis"/>
        </w:rPr>
        <w:t>.</w:t>
      </w:r>
      <w:r w:rsidRPr="00FF0CF7">
        <w:t xml:space="preserve"> On the contrary, he thinks that </w:t>
      </w:r>
      <w:r w:rsidRPr="00FF0CF7">
        <w:rPr>
          <w:rStyle w:val="StyleUnderline"/>
        </w:rPr>
        <w:t>today, more than ever before, ethical conduct must be grounded in a sense of personal responsibility.</w:t>
      </w:r>
      <w:r w:rsidRPr="00FF0CF7">
        <w:t xml:space="preserve"> </w:t>
      </w:r>
      <w:r w:rsidRPr="00FF0CF7">
        <w:rPr>
          <w:rStyle w:val="StyleUnderline"/>
        </w:rPr>
        <w:t xml:space="preserve">We may live in uncertain times, but </w:t>
      </w:r>
      <w:r w:rsidRPr="00FF0CF7">
        <w:rPr>
          <w:rStyle w:val="Emphasis"/>
        </w:rPr>
        <w:t>we don’t live in amoral times.</w:t>
      </w:r>
      <w:r w:rsidRPr="00FF0CF7">
        <w:t xml:space="preserve"> It’s for this reason that Bauman continues to deﬁne himself as a socialist. He would thus likely agree with Bielharz (2009: 140) that socialism today should be viewed, not so much as an alternative economic system to capitalism, but as its “alter ego.”</w:t>
      </w:r>
    </w:p>
    <w:p w14:paraId="7D8FB440" w14:textId="77777777" w:rsidR="00973C5C" w:rsidRPr="00FF0CF7" w:rsidRDefault="00973C5C" w:rsidP="00973C5C"/>
    <w:bookmarkEnd w:id="0"/>
    <w:p w14:paraId="33AA8DDE" w14:textId="77777777" w:rsidR="001C33D3" w:rsidRPr="004848E7" w:rsidRDefault="001C33D3" w:rsidP="001C33D3">
      <w:pPr>
        <w:pStyle w:val="Heading4"/>
      </w:pPr>
      <w:r>
        <w:t xml:space="preserve">Space policy scenario planning unsettles hegemonic perspectives </w:t>
      </w:r>
      <w:r>
        <w:rPr>
          <w:u w:val="single"/>
        </w:rPr>
        <w:t>more effectively</w:t>
      </w:r>
      <w:r>
        <w:t xml:space="preserve"> than radically changing research agendas.</w:t>
      </w:r>
    </w:p>
    <w:p w14:paraId="311140EF" w14:textId="77777777" w:rsidR="001C33D3" w:rsidRDefault="001C33D3" w:rsidP="001C33D3">
      <w:r w:rsidRPr="004F187A">
        <w:rPr>
          <w:rStyle w:val="Style13ptBold"/>
        </w:rPr>
        <w:t>Adams, et al, 18</w:t>
      </w:r>
      <w:r>
        <w:t>—Lecturer in Urban Planning in the School of Geography, Earth and Environmental Sciences at the University of Birmingham (David, with Peter Larkham, Professor of Planning at Birmingham City University, and Dan Sage, Senior Lecturer in Human Resource Management and Organisational Behaviour at Loughborough University, “Planners in space?,” Town &amp; Country Planning, 87 (8), pp.307-315, dml)</w:t>
      </w:r>
    </w:p>
    <w:p w14:paraId="7DF4EF01" w14:textId="77777777" w:rsidR="001C33D3" w:rsidRPr="004F187A" w:rsidRDefault="001C33D3" w:rsidP="001C33D3">
      <w:pPr>
        <w:rPr>
          <w:sz w:val="16"/>
        </w:rPr>
      </w:pPr>
      <w:r w:rsidRPr="004F187A">
        <w:rPr>
          <w:sz w:val="16"/>
        </w:rPr>
        <w:t xml:space="preserve">Writing some 40 years ago and against a background of the ‘limits to growth’ debate of the 1970s, Millward called for geographers, planners and other social scientists to explore seriously the possibility of moving to off-Earth space settlements.35 </w:t>
      </w:r>
      <w:r w:rsidRPr="004F187A">
        <w:rPr>
          <w:rStyle w:val="StyleUnderline"/>
        </w:rPr>
        <w:t xml:space="preserve">Although </w:t>
      </w:r>
      <w:r w:rsidRPr="00734497">
        <w:rPr>
          <w:rStyle w:val="StyleUnderline"/>
          <w:highlight w:val="cyan"/>
        </w:rPr>
        <w:t>there is</w:t>
      </w:r>
      <w:r w:rsidRPr="004F187A">
        <w:rPr>
          <w:rStyle w:val="StyleUnderline"/>
        </w:rPr>
        <w:t xml:space="preserve"> now </w:t>
      </w:r>
      <w:r w:rsidRPr="007356E1">
        <w:rPr>
          <w:rStyle w:val="StyleUnderline"/>
          <w:highlight w:val="cyan"/>
        </w:rPr>
        <w:t xml:space="preserve">a </w:t>
      </w:r>
      <w:r w:rsidRPr="007356E1">
        <w:rPr>
          <w:rStyle w:val="Emphasis"/>
          <w:highlight w:val="cyan"/>
        </w:rPr>
        <w:t>growing social science</w:t>
      </w:r>
      <w:r w:rsidRPr="00734497">
        <w:rPr>
          <w:rStyle w:val="Emphasis"/>
        </w:rPr>
        <w:t xml:space="preserve"> perspective</w:t>
      </w:r>
      <w:r w:rsidRPr="00734497">
        <w:rPr>
          <w:rStyle w:val="StyleUnderline"/>
        </w:rPr>
        <w:t xml:space="preserve"> on the possibilities</w:t>
      </w:r>
      <w:r w:rsidRPr="004F187A">
        <w:rPr>
          <w:rStyle w:val="StyleUnderline"/>
        </w:rPr>
        <w:t xml:space="preserve"> and limits of future space visions, there are </w:t>
      </w:r>
      <w:r w:rsidRPr="00807FD1">
        <w:rPr>
          <w:rStyle w:val="Emphasis"/>
        </w:rPr>
        <w:t>further opportunities</w:t>
      </w:r>
      <w:r w:rsidRPr="004F187A">
        <w:rPr>
          <w:rStyle w:val="StyleUnderline"/>
        </w:rPr>
        <w:t xml:space="preserve"> </w:t>
      </w:r>
      <w:r w:rsidRPr="007356E1">
        <w:rPr>
          <w:rStyle w:val="StyleUnderline"/>
          <w:highlight w:val="cyan"/>
        </w:rPr>
        <w:t>for planners</w:t>
      </w:r>
      <w:r w:rsidRPr="004F187A">
        <w:rPr>
          <w:sz w:val="16"/>
        </w:rPr>
        <w:t xml:space="preserve">, geographers, architects and others involved with the design and management of places </w:t>
      </w:r>
      <w:r w:rsidRPr="007356E1">
        <w:rPr>
          <w:rStyle w:val="StyleUnderline"/>
          <w:highlight w:val="cyan"/>
        </w:rPr>
        <w:t xml:space="preserve">to </w:t>
      </w:r>
      <w:r w:rsidRPr="007356E1">
        <w:rPr>
          <w:rStyle w:val="Emphasis"/>
          <w:highlight w:val="cyan"/>
        </w:rPr>
        <w:t>respond to</w:t>
      </w:r>
      <w:r w:rsidRPr="00807FD1">
        <w:rPr>
          <w:rStyle w:val="Emphasis"/>
        </w:rPr>
        <w:t xml:space="preserve"> these </w:t>
      </w:r>
      <w:r w:rsidRPr="007356E1">
        <w:rPr>
          <w:rStyle w:val="Emphasis"/>
          <w:highlight w:val="cyan"/>
        </w:rPr>
        <w:t>debates</w:t>
      </w:r>
      <w:r w:rsidRPr="004F187A">
        <w:rPr>
          <w:sz w:val="16"/>
        </w:rPr>
        <w:t>, assimilating them into existing approaches, or creating new research areas specifically relating to the space ‘frontier’.</w:t>
      </w:r>
      <w:r>
        <w:rPr>
          <w:sz w:val="16"/>
        </w:rPr>
        <w:t xml:space="preserve"> </w:t>
      </w:r>
      <w:r w:rsidRPr="004F187A">
        <w:rPr>
          <w:rStyle w:val="StyleUnderline"/>
        </w:rPr>
        <w:t xml:space="preserve">One </w:t>
      </w:r>
      <w:r w:rsidRPr="00807FD1">
        <w:rPr>
          <w:rStyle w:val="Emphasis"/>
        </w:rPr>
        <w:t>practical suggestion</w:t>
      </w:r>
      <w:r w:rsidRPr="004F187A">
        <w:rPr>
          <w:rStyle w:val="StyleUnderline"/>
        </w:rPr>
        <w:t xml:space="preserve"> is that planners</w:t>
      </w:r>
      <w:r w:rsidRPr="004F187A">
        <w:rPr>
          <w:sz w:val="16"/>
        </w:rPr>
        <w:t xml:space="preserve"> and geographers – perhaps working alongside engineers and architects – might </w:t>
      </w:r>
      <w:r w:rsidRPr="004F187A">
        <w:rPr>
          <w:rStyle w:val="StyleUnderline"/>
        </w:rPr>
        <w:t>study</w:t>
      </w:r>
      <w:r w:rsidRPr="004F187A">
        <w:rPr>
          <w:sz w:val="16"/>
        </w:rPr>
        <w:t xml:space="preserve"> the feasibility of designing new Earth-based space launch megastructures. This would involve working through </w:t>
      </w:r>
      <w:r w:rsidRPr="004F187A">
        <w:rPr>
          <w:rStyle w:val="StyleUnderline"/>
        </w:rPr>
        <w:t xml:space="preserve">the possibility of </w:t>
      </w:r>
      <w:r w:rsidRPr="00807FD1">
        <w:rPr>
          <w:rStyle w:val="Emphasis"/>
        </w:rPr>
        <w:t>improved space launches</w:t>
      </w:r>
      <w:r w:rsidRPr="004F187A">
        <w:rPr>
          <w:rStyle w:val="StyleUnderline"/>
        </w:rPr>
        <w:t xml:space="preserve">, including the </w:t>
      </w:r>
      <w:r w:rsidRPr="00807FD1">
        <w:rPr>
          <w:rStyle w:val="Emphasis"/>
        </w:rPr>
        <w:t>impact on the surrounding population</w:t>
      </w:r>
      <w:r w:rsidRPr="004F187A">
        <w:rPr>
          <w:rStyle w:val="StyleUnderline"/>
        </w:rPr>
        <w:t xml:space="preserve"> and </w:t>
      </w:r>
      <w:r w:rsidRPr="00807FD1">
        <w:rPr>
          <w:rStyle w:val="Emphasis"/>
        </w:rPr>
        <w:t>environment</w:t>
      </w:r>
      <w:r w:rsidRPr="004F187A">
        <w:rPr>
          <w:rStyle w:val="StyleUnderline"/>
        </w:rPr>
        <w:t xml:space="preserve">, the </w:t>
      </w:r>
      <w:r w:rsidRPr="00807FD1">
        <w:rPr>
          <w:rStyle w:val="Emphasis"/>
        </w:rPr>
        <w:t>proximity to major industrial</w:t>
      </w:r>
      <w:r w:rsidRPr="004F187A">
        <w:rPr>
          <w:rStyle w:val="StyleUnderline"/>
        </w:rPr>
        <w:t xml:space="preserve"> and </w:t>
      </w:r>
      <w:r w:rsidRPr="00807FD1">
        <w:rPr>
          <w:rStyle w:val="Emphasis"/>
        </w:rPr>
        <w:t>population centres</w:t>
      </w:r>
      <w:r w:rsidRPr="004F187A">
        <w:rPr>
          <w:rStyle w:val="StyleUnderline"/>
        </w:rPr>
        <w:t xml:space="preserve">, and the </w:t>
      </w:r>
      <w:r w:rsidRPr="00807FD1">
        <w:rPr>
          <w:rStyle w:val="Emphasis"/>
        </w:rPr>
        <w:t>capability of existing power networks</w:t>
      </w:r>
      <w:r w:rsidRPr="004F187A">
        <w:rPr>
          <w:rStyle w:val="StyleUnderline"/>
        </w:rPr>
        <w:t>.</w:t>
      </w:r>
      <w:r>
        <w:rPr>
          <w:sz w:val="16"/>
        </w:rPr>
        <w:t xml:space="preserve"> </w:t>
      </w:r>
      <w:r w:rsidRPr="004F187A">
        <w:rPr>
          <w:sz w:val="16"/>
        </w:rPr>
        <w:t>Moreover, and considering the bleak scenarios outlined above, there are obvious parallels with how architect-planners, engineers, politicians, industrialists and leading scientists saw the urgent need to rebuild as an opportunity to reform or improve cities that before the Second World War had been suffering from different urban ailments.36 Infused by the image of a tabula rasa, the prospect of large-scale rebuilding offered the possibility to architect-planners to transform war-damaged cities and project their sometimes-radical visions of future cities.</w:t>
      </w:r>
      <w:r>
        <w:rPr>
          <w:sz w:val="16"/>
        </w:rPr>
        <w:t xml:space="preserve"> </w:t>
      </w:r>
      <w:r w:rsidRPr="007356E1">
        <w:rPr>
          <w:rStyle w:val="StyleUnderline"/>
        </w:rPr>
        <w:t>Discussions around</w:t>
      </w:r>
      <w:r w:rsidRPr="004F187A">
        <w:rPr>
          <w:rStyle w:val="StyleUnderline"/>
        </w:rPr>
        <w:t xml:space="preserve"> possible </w:t>
      </w:r>
      <w:r w:rsidRPr="007356E1">
        <w:rPr>
          <w:rStyle w:val="StyleUnderline"/>
        </w:rPr>
        <w:t>space futures</w:t>
      </w:r>
      <w:r w:rsidRPr="004F187A">
        <w:rPr>
          <w:rStyle w:val="StyleUnderline"/>
        </w:rPr>
        <w:t xml:space="preserve"> could</w:t>
      </w:r>
      <w:r w:rsidRPr="004F187A">
        <w:rPr>
          <w:sz w:val="16"/>
        </w:rPr>
        <w:t xml:space="preserve">, for example, unpick the way in which the sometimes lavish mid-20th century reconstruction plans offered a vehicle to boost the personal and strategic ambitions of politicians and other key decisionmakers.37 Are there lessons for entrepreneurial space enterprises in the way that powerful elites had to </w:t>
      </w:r>
      <w:r w:rsidRPr="007356E1">
        <w:rPr>
          <w:rStyle w:val="StyleUnderline"/>
          <w:highlight w:val="cyan"/>
        </w:rPr>
        <w:t xml:space="preserve">wrestle with </w:t>
      </w:r>
      <w:r w:rsidRPr="00FE65E6">
        <w:rPr>
          <w:rStyle w:val="Emphasis"/>
        </w:rPr>
        <w:t xml:space="preserve">bureaucratic </w:t>
      </w:r>
      <w:r w:rsidRPr="007356E1">
        <w:rPr>
          <w:rStyle w:val="Emphasis"/>
          <w:highlight w:val="cyan"/>
        </w:rPr>
        <w:t>frameworks</w:t>
      </w:r>
      <w:r w:rsidRPr="004F187A">
        <w:rPr>
          <w:rStyle w:val="StyleUnderline"/>
        </w:rPr>
        <w:t xml:space="preserve">, </w:t>
      </w:r>
      <w:r w:rsidRPr="00FE65E6">
        <w:rPr>
          <w:rStyle w:val="Emphasis"/>
        </w:rPr>
        <w:t>financial constraints</w:t>
      </w:r>
      <w:r w:rsidRPr="00FE65E6">
        <w:rPr>
          <w:rStyle w:val="StyleUnderline"/>
        </w:rPr>
        <w:t xml:space="preserve">, the </w:t>
      </w:r>
      <w:r w:rsidRPr="00FE65E6">
        <w:rPr>
          <w:rStyle w:val="Emphasis"/>
        </w:rPr>
        <w:t>peculiarities of a particular site</w:t>
      </w:r>
      <w:r w:rsidRPr="00FE65E6">
        <w:rPr>
          <w:rStyle w:val="StyleUnderline"/>
        </w:rPr>
        <w:t xml:space="preserve">, the </w:t>
      </w:r>
      <w:r w:rsidRPr="00FE65E6">
        <w:rPr>
          <w:rStyle w:val="Emphasis"/>
        </w:rPr>
        <w:t>availability of materials</w:t>
      </w:r>
      <w:r w:rsidRPr="00FE65E6">
        <w:rPr>
          <w:rStyle w:val="StyleUnderline"/>
        </w:rPr>
        <w:t xml:space="preserve">, the </w:t>
      </w:r>
      <w:r w:rsidRPr="00FE65E6">
        <w:rPr>
          <w:rStyle w:val="Emphasis"/>
        </w:rPr>
        <w:t>talent of architects</w:t>
      </w:r>
      <w:r w:rsidRPr="00FE65E6">
        <w:rPr>
          <w:rStyle w:val="StyleUnderline"/>
        </w:rPr>
        <w:t xml:space="preserve">, the </w:t>
      </w:r>
      <w:r w:rsidRPr="00FE65E6">
        <w:rPr>
          <w:rStyle w:val="Emphasis"/>
        </w:rPr>
        <w:t>desires of landowners</w:t>
      </w:r>
      <w:r w:rsidRPr="00FE65E6">
        <w:rPr>
          <w:rStyle w:val="StyleUnderline"/>
        </w:rPr>
        <w:t xml:space="preserve">, and, of course, the </w:t>
      </w:r>
      <w:r w:rsidRPr="00FE65E6">
        <w:rPr>
          <w:rStyle w:val="Emphasis"/>
        </w:rPr>
        <w:t>perspectives of inhabitants</w:t>
      </w:r>
      <w:r w:rsidRPr="00FE65E6">
        <w:rPr>
          <w:rStyle w:val="StyleUnderline"/>
        </w:rPr>
        <w:t>?</w:t>
      </w:r>
      <w:r w:rsidRPr="00FE65E6">
        <w:rPr>
          <w:sz w:val="16"/>
        </w:rPr>
        <w:t xml:space="preserve"> Some in the planning and design community are also beginning to raise concerns over recent plans</w:t>
      </w:r>
      <w:r w:rsidRPr="004F187A">
        <w:rPr>
          <w:sz w:val="16"/>
        </w:rPr>
        <w:t xml:space="preserve"> for the human inhabitation of Mars (and exploration of space, in a more general sense). For example, </w:t>
      </w:r>
      <w:r w:rsidRPr="007356E1">
        <w:rPr>
          <w:rStyle w:val="StyleUnderline"/>
          <w:highlight w:val="cyan"/>
        </w:rPr>
        <w:t xml:space="preserve">some are </w:t>
      </w:r>
      <w:r w:rsidRPr="007356E1">
        <w:rPr>
          <w:rStyle w:val="Emphasis"/>
          <w:highlight w:val="cyan"/>
        </w:rPr>
        <w:t>anxious</w:t>
      </w:r>
      <w:r w:rsidRPr="004F187A">
        <w:rPr>
          <w:rStyle w:val="StyleUnderline"/>
        </w:rPr>
        <w:t xml:space="preserve"> that the ambitions set out</w:t>
      </w:r>
      <w:r w:rsidRPr="004F187A">
        <w:rPr>
          <w:sz w:val="16"/>
        </w:rPr>
        <w:t xml:space="preserve"> by organisations such as Mars City Design® </w:t>
      </w:r>
      <w:r w:rsidRPr="004F187A">
        <w:rPr>
          <w:rStyle w:val="StyleUnderline"/>
        </w:rPr>
        <w:t>for human habitation</w:t>
      </w:r>
      <w:r w:rsidRPr="004F187A">
        <w:rPr>
          <w:sz w:val="16"/>
        </w:rPr>
        <w:t xml:space="preserve"> on the ‘red planet’ </w:t>
      </w:r>
      <w:r w:rsidRPr="004F187A">
        <w:rPr>
          <w:rStyle w:val="StyleUnderline"/>
        </w:rPr>
        <w:t>represent an opportunity</w:t>
      </w:r>
      <w:r w:rsidRPr="004F187A">
        <w:rPr>
          <w:sz w:val="16"/>
        </w:rPr>
        <w:t xml:space="preserve"> for architects and designers </w:t>
      </w:r>
      <w:r w:rsidRPr="007356E1">
        <w:rPr>
          <w:rStyle w:val="StyleUnderline"/>
          <w:highlight w:val="cyan"/>
        </w:rPr>
        <w:t xml:space="preserve">to </w:t>
      </w:r>
      <w:r w:rsidRPr="00FD78C4">
        <w:rPr>
          <w:rStyle w:val="Emphasis"/>
        </w:rPr>
        <w:t>project</w:t>
      </w:r>
      <w:r w:rsidRPr="00FD78C4">
        <w:rPr>
          <w:sz w:val="16"/>
        </w:rPr>
        <w:t xml:space="preserve"> their </w:t>
      </w:r>
      <w:r w:rsidRPr="00FD78C4">
        <w:rPr>
          <w:rStyle w:val="Emphasis"/>
        </w:rPr>
        <w:t>visions</w:t>
      </w:r>
      <w:r w:rsidRPr="00FD78C4">
        <w:rPr>
          <w:rStyle w:val="StyleUnderline"/>
        </w:rPr>
        <w:t xml:space="preserve"> on to a ‘</w:t>
      </w:r>
      <w:r w:rsidRPr="00FD78C4">
        <w:rPr>
          <w:rStyle w:val="Emphasis"/>
        </w:rPr>
        <w:t>blank slate</w:t>
      </w:r>
      <w:r w:rsidRPr="00FD78C4">
        <w:rPr>
          <w:rStyle w:val="StyleUnderline"/>
        </w:rPr>
        <w:t>’</w:t>
      </w:r>
      <w:r w:rsidRPr="00FD78C4">
        <w:rPr>
          <w:sz w:val="16"/>
        </w:rPr>
        <w:t xml:space="preserve">.5 </w:t>
      </w:r>
      <w:r w:rsidRPr="00FD78C4">
        <w:rPr>
          <w:rStyle w:val="StyleUnderline"/>
        </w:rPr>
        <w:t xml:space="preserve">This is a </w:t>
      </w:r>
      <w:r w:rsidRPr="00FD78C4">
        <w:rPr>
          <w:rStyle w:val="Emphasis"/>
        </w:rPr>
        <w:t>familiar story</w:t>
      </w:r>
      <w:r w:rsidRPr="00FD78C4">
        <w:rPr>
          <w:rStyle w:val="StyleUnderline"/>
        </w:rPr>
        <w:t xml:space="preserve"> for planners</w:t>
      </w:r>
      <w:r w:rsidRPr="00FD78C4">
        <w:rPr>
          <w:sz w:val="16"/>
        </w:rPr>
        <w:t xml:space="preserve">. Since the mid-to-late-20th century, </w:t>
      </w:r>
      <w:r w:rsidRPr="00FD78C4">
        <w:rPr>
          <w:rStyle w:val="StyleUnderline"/>
        </w:rPr>
        <w:t xml:space="preserve">it has become </w:t>
      </w:r>
      <w:r w:rsidRPr="00FD78C4">
        <w:rPr>
          <w:rStyle w:val="Emphasis"/>
        </w:rPr>
        <w:t>almost commonplace</w:t>
      </w:r>
      <w:r w:rsidRPr="00FD78C4">
        <w:rPr>
          <w:rStyle w:val="StyleUnderline"/>
        </w:rPr>
        <w:t xml:space="preserve"> to </w:t>
      </w:r>
      <w:r w:rsidRPr="007356E1">
        <w:rPr>
          <w:rStyle w:val="StyleUnderline"/>
          <w:highlight w:val="cyan"/>
        </w:rPr>
        <w:t>blame</w:t>
      </w:r>
      <w:r w:rsidRPr="004F187A">
        <w:rPr>
          <w:rStyle w:val="StyleUnderline"/>
        </w:rPr>
        <w:t xml:space="preserve"> the ‘</w:t>
      </w:r>
      <w:r w:rsidRPr="007356E1">
        <w:rPr>
          <w:rStyle w:val="Emphasis"/>
          <w:highlight w:val="cyan"/>
        </w:rPr>
        <w:t>metaphysical fancies</w:t>
      </w:r>
      <w:r w:rsidRPr="004F187A">
        <w:rPr>
          <w:rStyle w:val="StyleUnderline"/>
        </w:rPr>
        <w:t>’</w:t>
      </w:r>
      <w:r w:rsidRPr="004F187A">
        <w:rPr>
          <w:sz w:val="16"/>
        </w:rPr>
        <w:t xml:space="preserve">38 </w:t>
      </w:r>
      <w:r w:rsidRPr="007356E1">
        <w:rPr>
          <w:rStyle w:val="StyleUnderline"/>
          <w:highlight w:val="cyan"/>
        </w:rPr>
        <w:t>of</w:t>
      </w:r>
      <w:r w:rsidRPr="004F187A">
        <w:rPr>
          <w:rStyle w:val="StyleUnderline"/>
        </w:rPr>
        <w:t xml:space="preserve"> </w:t>
      </w:r>
      <w:r w:rsidRPr="00807FD1">
        <w:rPr>
          <w:rStyle w:val="Emphasis"/>
        </w:rPr>
        <w:t xml:space="preserve">prominent </w:t>
      </w:r>
      <w:r w:rsidRPr="007356E1">
        <w:rPr>
          <w:rStyle w:val="Emphasis"/>
          <w:highlight w:val="cyan"/>
        </w:rPr>
        <w:t>white</w:t>
      </w:r>
      <w:r w:rsidRPr="004F187A">
        <w:rPr>
          <w:rStyle w:val="StyleUnderline"/>
        </w:rPr>
        <w:t xml:space="preserve">, </w:t>
      </w:r>
      <w:r w:rsidRPr="00807FD1">
        <w:rPr>
          <w:rStyle w:val="Emphasis"/>
        </w:rPr>
        <w:t>middle-class</w:t>
      </w:r>
      <w:r w:rsidRPr="004F187A">
        <w:rPr>
          <w:rStyle w:val="StyleUnderline"/>
        </w:rPr>
        <w:t xml:space="preserve">, </w:t>
      </w:r>
      <w:r w:rsidRPr="007356E1">
        <w:rPr>
          <w:rStyle w:val="Emphasis"/>
          <w:highlight w:val="cyan"/>
        </w:rPr>
        <w:t>male experts</w:t>
      </w:r>
      <w:r w:rsidRPr="004F187A">
        <w:rPr>
          <w:rStyle w:val="StyleUnderline"/>
        </w:rPr>
        <w:t xml:space="preserve"> for creating ‘alien’ spatial and temporal circuits of production, exchange and consumption that did much to </w:t>
      </w:r>
      <w:r w:rsidRPr="00807FD1">
        <w:rPr>
          <w:rStyle w:val="Emphasis"/>
        </w:rPr>
        <w:t>eliminate spontaneity</w:t>
      </w:r>
      <w:r w:rsidRPr="004F187A">
        <w:rPr>
          <w:rStyle w:val="StyleUnderline"/>
        </w:rPr>
        <w:t xml:space="preserve"> from urban life. Efforts to plan </w:t>
      </w:r>
      <w:r w:rsidRPr="00FD78C4">
        <w:rPr>
          <w:rStyle w:val="StyleUnderline"/>
        </w:rPr>
        <w:t>were from ‘</w:t>
      </w:r>
      <w:r w:rsidRPr="00FD78C4">
        <w:rPr>
          <w:rStyle w:val="Emphasis"/>
        </w:rPr>
        <w:t>high</w:t>
      </w:r>
      <w:r w:rsidRPr="00FD78C4">
        <w:rPr>
          <w:rStyle w:val="StyleUnderline"/>
        </w:rPr>
        <w:t xml:space="preserve"> and </w:t>
      </w:r>
      <w:r w:rsidRPr="00FD78C4">
        <w:rPr>
          <w:rStyle w:val="Emphasis"/>
        </w:rPr>
        <w:t>afar</w:t>
      </w:r>
      <w:r w:rsidRPr="00FD78C4">
        <w:rPr>
          <w:rStyle w:val="StyleUnderline"/>
        </w:rPr>
        <w:t xml:space="preserve">’, informed by the </w:t>
      </w:r>
      <w:r w:rsidRPr="00FD78C4">
        <w:rPr>
          <w:rStyle w:val="Emphasis"/>
        </w:rPr>
        <w:t>empirical</w:t>
      </w:r>
      <w:r w:rsidRPr="00807FD1">
        <w:rPr>
          <w:rStyle w:val="Emphasis"/>
        </w:rPr>
        <w:t>-analytical approaches of scientists</w:t>
      </w:r>
      <w:r w:rsidRPr="004F187A">
        <w:rPr>
          <w:rStyle w:val="StyleUnderline"/>
        </w:rPr>
        <w:t xml:space="preserve">, </w:t>
      </w:r>
      <w:r w:rsidRPr="00807FD1">
        <w:rPr>
          <w:rStyle w:val="Emphasis"/>
        </w:rPr>
        <w:t>bureaucrats</w:t>
      </w:r>
      <w:r w:rsidRPr="004F187A">
        <w:rPr>
          <w:rStyle w:val="StyleUnderline"/>
        </w:rPr>
        <w:t xml:space="preserve"> and </w:t>
      </w:r>
      <w:r w:rsidRPr="00807FD1">
        <w:rPr>
          <w:rStyle w:val="Emphasis"/>
        </w:rPr>
        <w:t>engineers</w:t>
      </w:r>
      <w:r w:rsidRPr="004F187A">
        <w:rPr>
          <w:rStyle w:val="StyleUnderline"/>
        </w:rPr>
        <w:t xml:space="preserve"> involved in the creation of large-scale rebuilding projects</w:t>
      </w:r>
      <w:r w:rsidRPr="004F187A">
        <w:rPr>
          <w:sz w:val="16"/>
        </w:rPr>
        <w:t>, and helping to realise a capitalist city in full flow.</w:t>
      </w:r>
      <w:r>
        <w:rPr>
          <w:sz w:val="16"/>
        </w:rPr>
        <w:t xml:space="preserve"> </w:t>
      </w:r>
      <w:r w:rsidRPr="004F187A">
        <w:rPr>
          <w:rStyle w:val="StyleUnderline"/>
        </w:rPr>
        <w:t xml:space="preserve">But </w:t>
      </w:r>
      <w:r w:rsidRPr="007356E1">
        <w:rPr>
          <w:rStyle w:val="Emphasis"/>
          <w:sz w:val="30"/>
          <w:szCs w:val="30"/>
          <w:highlight w:val="cyan"/>
        </w:rPr>
        <w:t>not all</w:t>
      </w:r>
      <w:r w:rsidRPr="00807FD1">
        <w:rPr>
          <w:rStyle w:val="Emphasis"/>
          <w:sz w:val="30"/>
          <w:szCs w:val="30"/>
        </w:rPr>
        <w:t xml:space="preserve"> </w:t>
      </w:r>
      <w:r w:rsidRPr="00FE65E6">
        <w:rPr>
          <w:rStyle w:val="Emphasis"/>
          <w:sz w:val="30"/>
          <w:szCs w:val="30"/>
        </w:rPr>
        <w:t xml:space="preserve">reconstruction </w:t>
      </w:r>
      <w:r w:rsidRPr="007356E1">
        <w:rPr>
          <w:rStyle w:val="Emphasis"/>
          <w:sz w:val="30"/>
          <w:szCs w:val="30"/>
          <w:highlight w:val="cyan"/>
        </w:rPr>
        <w:t>plans project</w:t>
      </w:r>
      <w:r w:rsidRPr="00FE65E6">
        <w:rPr>
          <w:rStyle w:val="Emphasis"/>
          <w:sz w:val="30"/>
          <w:szCs w:val="30"/>
        </w:rPr>
        <w:t xml:space="preserve">ed </w:t>
      </w:r>
      <w:r w:rsidRPr="007356E1">
        <w:rPr>
          <w:rStyle w:val="Emphasis"/>
          <w:sz w:val="30"/>
          <w:szCs w:val="30"/>
          <w:highlight w:val="cyan"/>
        </w:rPr>
        <w:t>capitalist visions</w:t>
      </w:r>
      <w:r w:rsidRPr="00807FD1">
        <w:rPr>
          <w:rStyle w:val="Emphasis"/>
          <w:sz w:val="30"/>
          <w:szCs w:val="30"/>
        </w:rPr>
        <w:t xml:space="preserve"> of the future</w:t>
      </w:r>
      <w:r w:rsidRPr="004F187A">
        <w:rPr>
          <w:rStyle w:val="StyleUnderline"/>
        </w:rPr>
        <w:t xml:space="preserve">, </w:t>
      </w:r>
      <w:r w:rsidRPr="00FE65E6">
        <w:rPr>
          <w:rStyle w:val="StyleUnderline"/>
        </w:rPr>
        <w:t>and</w:t>
      </w:r>
      <w:r w:rsidRPr="004F187A">
        <w:rPr>
          <w:rStyle w:val="StyleUnderline"/>
        </w:rPr>
        <w:t xml:space="preserve"> </w:t>
      </w:r>
      <w:r w:rsidRPr="00FE65E6">
        <w:rPr>
          <w:rStyle w:val="StyleUnderline"/>
          <w:highlight w:val="cyan"/>
        </w:rPr>
        <w:t>some</w:t>
      </w:r>
      <w:r w:rsidRPr="004F187A">
        <w:rPr>
          <w:rStyle w:val="StyleUnderline"/>
        </w:rPr>
        <w:t xml:space="preserve"> reconstruction proposals </w:t>
      </w:r>
      <w:r w:rsidRPr="007356E1">
        <w:rPr>
          <w:rStyle w:val="StyleUnderline"/>
          <w:highlight w:val="cyan"/>
        </w:rPr>
        <w:t>were</w:t>
      </w:r>
      <w:r w:rsidRPr="00FE65E6">
        <w:rPr>
          <w:rStyle w:val="StyleUnderline"/>
        </w:rPr>
        <w:t xml:space="preserve"> </w:t>
      </w:r>
      <w:r w:rsidRPr="00FE65E6">
        <w:rPr>
          <w:rStyle w:val="Emphasis"/>
        </w:rPr>
        <w:t xml:space="preserve">heavily </w:t>
      </w:r>
      <w:r w:rsidRPr="007356E1">
        <w:rPr>
          <w:rStyle w:val="Emphasis"/>
          <w:highlight w:val="cyan"/>
        </w:rPr>
        <w:t>idealistic</w:t>
      </w:r>
      <w:r w:rsidRPr="007356E1">
        <w:rPr>
          <w:rStyle w:val="StyleUnderline"/>
          <w:highlight w:val="cyan"/>
        </w:rPr>
        <w:t xml:space="preserve"> but</w:t>
      </w:r>
      <w:r w:rsidRPr="00FE65E6">
        <w:rPr>
          <w:rStyle w:val="StyleUnderline"/>
        </w:rPr>
        <w:t xml:space="preserve"> also </w:t>
      </w:r>
      <w:r w:rsidRPr="007356E1">
        <w:rPr>
          <w:rStyle w:val="Emphasis"/>
          <w:highlight w:val="cyan"/>
        </w:rPr>
        <w:t>pragmatic</w:t>
      </w:r>
      <w:r w:rsidRPr="004F187A">
        <w:rPr>
          <w:rStyle w:val="StyleUnderline"/>
        </w:rPr>
        <w:t xml:space="preserve">. The motivations among those potential space settlers will </w:t>
      </w:r>
      <w:r w:rsidRPr="00807FD1">
        <w:rPr>
          <w:rStyle w:val="Emphasis"/>
        </w:rPr>
        <w:t>likely differ</w:t>
      </w:r>
      <w:r w:rsidRPr="004F187A">
        <w:rPr>
          <w:rStyle w:val="StyleUnderline"/>
        </w:rPr>
        <w:t xml:space="preserve"> from those agencies and space advocates pushing for the creation of permanent off-Earth settlement. So </w:t>
      </w:r>
      <w:r w:rsidRPr="007356E1">
        <w:rPr>
          <w:rStyle w:val="Emphasis"/>
          <w:highlight w:val="cyan"/>
        </w:rPr>
        <w:t xml:space="preserve">exploring </w:t>
      </w:r>
      <w:r w:rsidRPr="00FD78C4">
        <w:rPr>
          <w:rStyle w:val="Emphasis"/>
        </w:rPr>
        <w:t xml:space="preserve">the </w:t>
      </w:r>
      <w:r w:rsidRPr="007356E1">
        <w:rPr>
          <w:rStyle w:val="Emphasis"/>
          <w:highlight w:val="cyan"/>
        </w:rPr>
        <w:t>‘cracks</w:t>
      </w:r>
      <w:r w:rsidRPr="00A73FF3">
        <w:rPr>
          <w:rStyle w:val="Emphasis"/>
        </w:rPr>
        <w:t xml:space="preserve"> in the concrete’ </w:t>
      </w:r>
      <w:r w:rsidRPr="007356E1">
        <w:rPr>
          <w:rStyle w:val="Emphasis"/>
          <w:highlight w:val="cyan"/>
        </w:rPr>
        <w:t>of</w:t>
      </w:r>
      <w:r w:rsidRPr="00FE65E6">
        <w:rPr>
          <w:rStyle w:val="Emphasis"/>
        </w:rPr>
        <w:t xml:space="preserve"> earlier </w:t>
      </w:r>
      <w:r w:rsidRPr="00FE65E6">
        <w:rPr>
          <w:rStyle w:val="Emphasis"/>
          <w:highlight w:val="cyan"/>
        </w:rPr>
        <w:t>plan</w:t>
      </w:r>
      <w:r w:rsidRPr="00FE65E6">
        <w:rPr>
          <w:rStyle w:val="Emphasis"/>
        </w:rPr>
        <w:t>ning vision</w:t>
      </w:r>
      <w:r w:rsidRPr="00FE65E6">
        <w:rPr>
          <w:rStyle w:val="Emphasis"/>
          <w:highlight w:val="cyan"/>
        </w:rPr>
        <w:t>s</w:t>
      </w:r>
      <w:r w:rsidRPr="00FE65E6">
        <w:rPr>
          <w:sz w:val="16"/>
        </w:rPr>
        <w:t xml:space="preserve">,7 </w:t>
      </w:r>
      <w:r w:rsidRPr="00FE65E6">
        <w:rPr>
          <w:rStyle w:val="StyleUnderline"/>
        </w:rPr>
        <w:t>a</w:t>
      </w:r>
      <w:r w:rsidRPr="004F187A">
        <w:rPr>
          <w:rStyle w:val="StyleUnderline"/>
        </w:rPr>
        <w:t xml:space="preserve">s individuals </w:t>
      </w:r>
      <w:r w:rsidRPr="007356E1">
        <w:rPr>
          <w:rStyle w:val="Emphasis"/>
          <w:highlight w:val="cyan"/>
        </w:rPr>
        <w:t>subverted</w:t>
      </w:r>
      <w:r w:rsidRPr="00FE65E6">
        <w:rPr>
          <w:rStyle w:val="Emphasis"/>
        </w:rPr>
        <w:t xml:space="preserve"> ‘utopian’ </w:t>
      </w:r>
      <w:r w:rsidRPr="007356E1">
        <w:rPr>
          <w:rStyle w:val="Emphasis"/>
          <w:highlight w:val="cyan"/>
        </w:rPr>
        <w:t>narratives</w:t>
      </w:r>
      <w:r w:rsidRPr="004F187A">
        <w:rPr>
          <w:rStyle w:val="StyleUnderline"/>
        </w:rPr>
        <w:t xml:space="preserve"> of the future</w:t>
      </w:r>
      <w:r w:rsidRPr="004F187A">
        <w:rPr>
          <w:sz w:val="16"/>
        </w:rPr>
        <w:t xml:space="preserve"> urban environment </w:t>
      </w:r>
      <w:r w:rsidRPr="004F187A">
        <w:rPr>
          <w:rStyle w:val="StyleUnderline"/>
        </w:rPr>
        <w:t xml:space="preserve">to </w:t>
      </w:r>
      <w:r w:rsidRPr="00807FD1">
        <w:rPr>
          <w:rStyle w:val="Emphasis"/>
        </w:rPr>
        <w:t>suit their own ends</w:t>
      </w:r>
      <w:r w:rsidRPr="00FE65E6">
        <w:rPr>
          <w:rStyle w:val="StyleUnderline"/>
        </w:rPr>
        <w:t xml:space="preserve">, might help to </w:t>
      </w:r>
      <w:r w:rsidRPr="00FE65E6">
        <w:rPr>
          <w:rStyle w:val="Emphasis"/>
        </w:rPr>
        <w:t>develop any discussion</w:t>
      </w:r>
      <w:r w:rsidRPr="00FE65E6">
        <w:rPr>
          <w:rStyle w:val="StyleUnderline"/>
        </w:rPr>
        <w:t xml:space="preserve"> </w:t>
      </w:r>
      <w:r w:rsidRPr="007356E1">
        <w:rPr>
          <w:rStyle w:val="StyleUnderline"/>
          <w:highlight w:val="cyan"/>
        </w:rPr>
        <w:t>about</w:t>
      </w:r>
      <w:r w:rsidRPr="004F187A">
        <w:rPr>
          <w:rStyle w:val="StyleUnderline"/>
        </w:rPr>
        <w:t xml:space="preserve"> human settlement of </w:t>
      </w:r>
      <w:r w:rsidRPr="007356E1">
        <w:rPr>
          <w:rStyle w:val="StyleUnderline"/>
          <w:highlight w:val="cyan"/>
        </w:rPr>
        <w:t>space</w:t>
      </w:r>
      <w:r w:rsidRPr="004F187A">
        <w:rPr>
          <w:sz w:val="16"/>
        </w:rPr>
        <w:t>.</w:t>
      </w:r>
      <w:r>
        <w:rPr>
          <w:sz w:val="16"/>
        </w:rPr>
        <w:t xml:space="preserve"> </w:t>
      </w:r>
      <w:r w:rsidRPr="004F187A">
        <w:rPr>
          <w:sz w:val="16"/>
        </w:rPr>
        <w:t>Second, while there are flaws in the argument about the vital, innate need to travel, there is an opportunity to nurture the human desire to cultivate a sense of inquisitiveness and fulfilment. Or to paraphrase Alfred North Whitehead, ‘physical wandering is important’, but ‘greater still is the power of [humankind’s] adventures of thought’ into ‘uncharted seas of adventure’.39</w:t>
      </w:r>
      <w:r>
        <w:rPr>
          <w:sz w:val="16"/>
        </w:rPr>
        <w:t xml:space="preserve"> </w:t>
      </w:r>
      <w:r w:rsidRPr="004F187A">
        <w:rPr>
          <w:sz w:val="16"/>
        </w:rPr>
        <w:t>Ancient human migration brought people into contact with different customs of various cultures, philosophies, and political and social systems.1 It is, therefore, valuable to consider these perspectives to gain further insight into our own beliefs, perspectives and actions.</w:t>
      </w:r>
      <w:r>
        <w:rPr>
          <w:sz w:val="16"/>
        </w:rPr>
        <w:t xml:space="preserve"> </w:t>
      </w:r>
      <w:r w:rsidRPr="004F187A">
        <w:rPr>
          <w:rStyle w:val="StyleUnderline"/>
        </w:rPr>
        <w:t xml:space="preserve">Increased exploration of space would present a </w:t>
      </w:r>
      <w:r w:rsidRPr="00807FD1">
        <w:rPr>
          <w:rStyle w:val="Emphasis"/>
        </w:rPr>
        <w:t>clear opportunity</w:t>
      </w:r>
      <w:r w:rsidRPr="004F187A">
        <w:rPr>
          <w:rStyle w:val="StyleUnderline"/>
        </w:rPr>
        <w:t xml:space="preserve"> to further knowledge about the universe, which would </w:t>
      </w:r>
      <w:r w:rsidRPr="00807FD1">
        <w:rPr>
          <w:rStyle w:val="Emphasis"/>
        </w:rPr>
        <w:t>stimulate human curiosity</w:t>
      </w:r>
      <w:r w:rsidRPr="004F187A">
        <w:rPr>
          <w:rStyle w:val="StyleUnderline"/>
        </w:rPr>
        <w:t xml:space="preserve"> and</w:t>
      </w:r>
      <w:r w:rsidRPr="004F187A">
        <w:rPr>
          <w:sz w:val="16"/>
        </w:rPr>
        <w:t xml:space="preserve"> potentially lead to some unpredictable social, economic and environmental discoveries, but would also </w:t>
      </w:r>
      <w:r w:rsidRPr="004F187A">
        <w:rPr>
          <w:rStyle w:val="StyleUnderline"/>
        </w:rPr>
        <w:t xml:space="preserve">help humankind to </w:t>
      </w:r>
      <w:r w:rsidRPr="00807FD1">
        <w:rPr>
          <w:rStyle w:val="Emphasis"/>
        </w:rPr>
        <w:t>reflect on current</w:t>
      </w:r>
      <w:r w:rsidRPr="004F187A">
        <w:rPr>
          <w:rStyle w:val="StyleUnderline"/>
        </w:rPr>
        <w:t xml:space="preserve"> and </w:t>
      </w:r>
      <w:r w:rsidRPr="00807FD1">
        <w:rPr>
          <w:rStyle w:val="Emphasis"/>
        </w:rPr>
        <w:t>near-future Earth-based practices</w:t>
      </w:r>
      <w:r w:rsidRPr="004F187A">
        <w:rPr>
          <w:sz w:val="16"/>
        </w:rPr>
        <w:t xml:space="preserve">. Moreover, it is often said that </w:t>
      </w:r>
      <w:r w:rsidRPr="007356E1">
        <w:rPr>
          <w:rStyle w:val="StyleUnderline"/>
        </w:rPr>
        <w:t xml:space="preserve">people </w:t>
      </w:r>
      <w:r w:rsidRPr="007356E1">
        <w:rPr>
          <w:rStyle w:val="Emphasis"/>
        </w:rPr>
        <w:t>act</w:t>
      </w:r>
      <w:r w:rsidRPr="004F187A">
        <w:rPr>
          <w:rStyle w:val="StyleUnderline"/>
        </w:rPr>
        <w:t xml:space="preserve"> and </w:t>
      </w:r>
      <w:r w:rsidRPr="00807FD1">
        <w:rPr>
          <w:rStyle w:val="Emphasis"/>
        </w:rPr>
        <w:t>live out the past in the present</w:t>
      </w:r>
      <w:r w:rsidRPr="004F187A">
        <w:rPr>
          <w:rStyle w:val="StyleUnderline"/>
        </w:rPr>
        <w:t xml:space="preserve">. And </w:t>
      </w:r>
      <w:r w:rsidRPr="00807FD1">
        <w:rPr>
          <w:rStyle w:val="Emphasis"/>
        </w:rPr>
        <w:t>planni</w:t>
      </w:r>
      <w:r w:rsidRPr="00FE65E6">
        <w:rPr>
          <w:rStyle w:val="Emphasis"/>
        </w:rPr>
        <w:t>ng tools</w:t>
      </w:r>
      <w:r w:rsidRPr="00FE65E6">
        <w:rPr>
          <w:rStyle w:val="StyleUnderline"/>
        </w:rPr>
        <w:t xml:space="preserve"> such as</w:t>
      </w:r>
      <w:r w:rsidRPr="00FE65E6">
        <w:rPr>
          <w:sz w:val="16"/>
        </w:rPr>
        <w:t xml:space="preserve"> maps, imag</w:t>
      </w:r>
      <w:r w:rsidRPr="004F187A">
        <w:rPr>
          <w:sz w:val="16"/>
        </w:rPr>
        <w:t xml:space="preserve">es, diagrams and </w:t>
      </w:r>
      <w:r w:rsidRPr="007356E1">
        <w:rPr>
          <w:rStyle w:val="Emphasis"/>
          <w:highlight w:val="cyan"/>
        </w:rPr>
        <w:t>future scenarios</w:t>
      </w:r>
      <w:r w:rsidRPr="007356E1">
        <w:rPr>
          <w:rStyle w:val="StyleUnderline"/>
          <w:highlight w:val="cyan"/>
        </w:rPr>
        <w:t xml:space="preserve"> can</w:t>
      </w:r>
      <w:r w:rsidRPr="004F187A">
        <w:rPr>
          <w:rStyle w:val="StyleUnderline"/>
        </w:rPr>
        <w:t xml:space="preserve"> </w:t>
      </w:r>
      <w:r w:rsidRPr="00807FD1">
        <w:rPr>
          <w:rStyle w:val="Emphasis"/>
        </w:rPr>
        <w:t>ce</w:t>
      </w:r>
      <w:r w:rsidRPr="00FE65E6">
        <w:rPr>
          <w:rStyle w:val="Emphasis"/>
        </w:rPr>
        <w:t>rtainly influence present</w:t>
      </w:r>
      <w:r w:rsidRPr="00FE65E6">
        <w:rPr>
          <w:rStyle w:val="StyleUnderline"/>
        </w:rPr>
        <w:t xml:space="preserve"> and </w:t>
      </w:r>
      <w:r w:rsidRPr="00FE65E6">
        <w:rPr>
          <w:rStyle w:val="Emphasis"/>
        </w:rPr>
        <w:t>future action</w:t>
      </w:r>
      <w:r w:rsidRPr="00FE65E6">
        <w:rPr>
          <w:rStyle w:val="StyleUnderline"/>
        </w:rPr>
        <w:t xml:space="preserve">; but they can also </w:t>
      </w:r>
      <w:r w:rsidRPr="00FE65E6">
        <w:rPr>
          <w:rStyle w:val="Emphasis"/>
          <w:highlight w:val="cyan"/>
        </w:rPr>
        <w:t xml:space="preserve">shape how </w:t>
      </w:r>
      <w:r w:rsidRPr="007356E1">
        <w:rPr>
          <w:rStyle w:val="Emphasis"/>
          <w:highlight w:val="cyan"/>
        </w:rPr>
        <w:t xml:space="preserve">we think </w:t>
      </w:r>
      <w:r w:rsidRPr="00FD78C4">
        <w:rPr>
          <w:rStyle w:val="Emphasis"/>
        </w:rPr>
        <w:t>about the past</w:t>
      </w:r>
      <w:r w:rsidRPr="00FD78C4">
        <w:rPr>
          <w:sz w:val="16"/>
        </w:rPr>
        <w:t xml:space="preserve">.40 </w:t>
      </w:r>
      <w:r w:rsidRPr="00FD78C4">
        <w:rPr>
          <w:rStyle w:val="StyleUnderline"/>
        </w:rPr>
        <w:t>At</w:t>
      </w:r>
      <w:r w:rsidRPr="004F187A">
        <w:rPr>
          <w:rStyle w:val="StyleUnderline"/>
        </w:rPr>
        <w:t xml:space="preserve"> some indeterminate point beyond the future horizon, people may be living in outer space and on other worlds, and since differing cultures stem in part from environmental conditions, it is possible that these </w:t>
      </w:r>
      <w:r w:rsidRPr="007356E1">
        <w:rPr>
          <w:rStyle w:val="StyleUnderline"/>
          <w:highlight w:val="cyan"/>
        </w:rPr>
        <w:t>individuals will be</w:t>
      </w:r>
      <w:r w:rsidRPr="00FE65E6">
        <w:rPr>
          <w:rStyle w:val="StyleUnderline"/>
        </w:rPr>
        <w:t xml:space="preserve"> </w:t>
      </w:r>
      <w:r w:rsidRPr="00FE65E6">
        <w:rPr>
          <w:rStyle w:val="Emphasis"/>
        </w:rPr>
        <w:t xml:space="preserve">greatly </w:t>
      </w:r>
      <w:r w:rsidRPr="007356E1">
        <w:rPr>
          <w:rStyle w:val="Emphasis"/>
          <w:highlight w:val="cyan"/>
        </w:rPr>
        <w:t>different</w:t>
      </w:r>
      <w:r w:rsidRPr="007356E1">
        <w:rPr>
          <w:rStyle w:val="StyleUnderline"/>
          <w:highlight w:val="cyan"/>
        </w:rPr>
        <w:t xml:space="preserve"> </w:t>
      </w:r>
      <w:r w:rsidRPr="00FD78C4">
        <w:rPr>
          <w:rStyle w:val="StyleUnderline"/>
        </w:rPr>
        <w:t>from earlier cultures</w:t>
      </w:r>
      <w:r w:rsidRPr="00FE65E6">
        <w:rPr>
          <w:rStyle w:val="StyleUnderline"/>
        </w:rPr>
        <w:t>, planning efforts, contexts, perceptions and attitudes</w:t>
      </w:r>
      <w:r w:rsidRPr="00FE65E6">
        <w:rPr>
          <w:sz w:val="16"/>
        </w:rPr>
        <w:t xml:space="preserve">. Hence, </w:t>
      </w:r>
      <w:r w:rsidRPr="00FE65E6">
        <w:rPr>
          <w:rStyle w:val="StyleUnderline"/>
        </w:rPr>
        <w:t>if a new age of space exploration marks our opportunity to ‘</w:t>
      </w:r>
      <w:r w:rsidRPr="00FE65E6">
        <w:rPr>
          <w:rStyle w:val="Emphasis"/>
        </w:rPr>
        <w:t>start afresh</w:t>
      </w:r>
      <w:r w:rsidRPr="00FE65E6">
        <w:rPr>
          <w:rStyle w:val="StyleUnderline"/>
        </w:rPr>
        <w:t xml:space="preserve">’, then there is the </w:t>
      </w:r>
      <w:r w:rsidRPr="00FE65E6">
        <w:rPr>
          <w:rStyle w:val="Emphasis"/>
        </w:rPr>
        <w:t>obvious possibility of examining capitalism</w:t>
      </w:r>
      <w:r w:rsidRPr="00FE65E6">
        <w:rPr>
          <w:rStyle w:val="StyleUnderline"/>
        </w:rPr>
        <w:t xml:space="preserve">, along with </w:t>
      </w:r>
      <w:r w:rsidRPr="00FE65E6">
        <w:rPr>
          <w:rStyle w:val="Emphasis"/>
        </w:rPr>
        <w:t>other economic models</w:t>
      </w:r>
      <w:r w:rsidRPr="00FE65E6">
        <w:rPr>
          <w:rStyle w:val="StyleUnderline"/>
        </w:rPr>
        <w:t xml:space="preserve">, and </w:t>
      </w:r>
      <w:r w:rsidRPr="00FE65E6">
        <w:rPr>
          <w:rStyle w:val="Emphasis"/>
        </w:rPr>
        <w:t>legal frameworks</w:t>
      </w:r>
      <w:r w:rsidRPr="00FE65E6">
        <w:rPr>
          <w:sz w:val="16"/>
        </w:rPr>
        <w:t>. Given that there</w:t>
      </w:r>
      <w:r w:rsidRPr="004F187A">
        <w:rPr>
          <w:sz w:val="16"/>
        </w:rPr>
        <w:t xml:space="preserve"> will be long communication delays that may make MarsEarth governance cumbersome, regulatory and administrative functions will need to hold authority over new lands, efficiently administer public policy and urban planning, and take responsibility to create a society in space – a theme much explored in popular science fiction.26</w:t>
      </w:r>
      <w:r>
        <w:rPr>
          <w:sz w:val="16"/>
        </w:rPr>
        <w:t xml:space="preserve"> </w:t>
      </w:r>
      <w:r w:rsidRPr="004F187A">
        <w:rPr>
          <w:sz w:val="10"/>
          <w:szCs w:val="10"/>
        </w:rPr>
        <w:t>Changes to civilisation in terms of technology, culture and everyday life make a strict interpretation of history something of an unreliable guide to speculative spatial imaginaries. For instance, development in satellite technology and space probes may significantly advance our knowledge and understanding of the universe, thus limiting the need for physical human wanderings. Nevertheless, there are several fundamental questions that planners might explore regarding the purpose of the colony, the motivations of colony founders, the possible location of the settlement relative to the Earth and Sun, and the size and characteristics of the object on which colonists wish to settle.</w:t>
      </w:r>
      <w:r>
        <w:rPr>
          <w:sz w:val="10"/>
          <w:szCs w:val="10"/>
        </w:rPr>
        <w:t xml:space="preserve"> </w:t>
      </w:r>
      <w:r w:rsidRPr="004F187A">
        <w:rPr>
          <w:sz w:val="10"/>
          <w:szCs w:val="10"/>
        </w:rPr>
        <w:t>Various academic works, popular histories, films and novels detail the why, when and how of frontier development, while the location of settlements and the links between regions are well established areas of enquiry for social scientists. In this sense, an exploration of the processes, agents and agency that create, shape and reshape urban form would help inform wider discourse on future space trajectories.41 However, planners, geographers and urban historians, for example, could enrich discussions on space by drawing on earlier research into the conditions necessary for permanent human settlement, and the economic, social and environmental contexts in which human habitation thrives or fails (i.e. the functions of defence, shelter, trade, and community).42</w:t>
      </w:r>
      <w:r>
        <w:rPr>
          <w:sz w:val="10"/>
          <w:szCs w:val="10"/>
        </w:rPr>
        <w:t xml:space="preserve"> </w:t>
      </w:r>
      <w:r w:rsidRPr="004F187A">
        <w:rPr>
          <w:sz w:val="10"/>
          <w:szCs w:val="10"/>
        </w:rPr>
        <w:t>Although the design of a space colony would have to work within engineering and technological constraints, there are concerns that an eclectic mix of architectural styles would result in a ‘Disney-like’ settlement.5 What key planning principles might guide development? Could ‘established’ planning concepts of visionary urbanists such as Howard and his Garden City, Burnham’s view on the rebuilding of Chicago, Le Corbusier’s radiant city, Frank Lloyd Wright and his suburban city, and Abercrombie and Forshaw’s plans for London’s city-region be brought into dialogue with emerging visions for life beyond Earth’s limits?</w:t>
      </w:r>
      <w:r>
        <w:rPr>
          <w:sz w:val="10"/>
          <w:szCs w:val="10"/>
        </w:rPr>
        <w:t xml:space="preserve"> </w:t>
      </w:r>
      <w:r w:rsidRPr="004F187A">
        <w:rPr>
          <w:sz w:val="10"/>
          <w:szCs w:val="10"/>
        </w:rPr>
        <w:t>At the micro-scale, investigation of the geometric properties of earlier urban forms would also contribute to any wider understanding of the processes shaping urban form. There are many studies of urban components (streets, blocks, plots, buildings, land uses, agriculture, public spaces, services, and infrastructure) that could inform debates about future colony design. Moreover, planners’ interpretation of computational approaches and big data would also allow modelling of future off-Earth urban patterns at different spatial and temporal scales.</w:t>
      </w:r>
      <w:r>
        <w:rPr>
          <w:sz w:val="10"/>
          <w:szCs w:val="10"/>
        </w:rPr>
        <w:t xml:space="preserve"> </w:t>
      </w:r>
      <w:r w:rsidRPr="004F187A">
        <w:rPr>
          <w:sz w:val="10"/>
          <w:szCs w:val="10"/>
        </w:rPr>
        <w:t>And, at some point in the future, following the establishment of a colony, how will the insertion of new structures or other features affect the characteristics of a settlement? How might we manage fragile ‘historic’ areas like the Apollo 11 landing site when there are pressures to develop?5 This may stimulate a careful analysis of past examples of how to achieve the organic arrangement of the urban fabric, land uses, densities and human interactions to create a rich, diverse urban experience.</w:t>
      </w:r>
      <w:r>
        <w:rPr>
          <w:sz w:val="10"/>
          <w:szCs w:val="10"/>
        </w:rPr>
        <w:t xml:space="preserve"> </w:t>
      </w:r>
      <w:r w:rsidRPr="004F187A">
        <w:rPr>
          <w:sz w:val="10"/>
          <w:szCs w:val="10"/>
        </w:rPr>
        <w:t>Perhaps the most enticing prospect is that any plans to colonise asteroids, planets or even stars may be led by genetically ‘improved’ humans, cyborgs, or forms of artificial intelligence. This then opens up a completely new set of ways to think about planning in ‘post-human’ worlds.</w:t>
      </w:r>
      <w:r>
        <w:rPr>
          <w:sz w:val="10"/>
          <w:szCs w:val="10"/>
        </w:rPr>
        <w:t xml:space="preserve"> </w:t>
      </w:r>
      <w:r w:rsidRPr="004F187A">
        <w:rPr>
          <w:sz w:val="10"/>
          <w:szCs w:val="10"/>
        </w:rPr>
        <w:t>Conclusion</w:t>
      </w:r>
      <w:r>
        <w:rPr>
          <w:sz w:val="10"/>
          <w:szCs w:val="10"/>
        </w:rPr>
        <w:t xml:space="preserve"> </w:t>
      </w:r>
      <w:r w:rsidRPr="004F187A">
        <w:rPr>
          <w:sz w:val="10"/>
          <w:szCs w:val="10"/>
        </w:rPr>
        <w:t>Countless others have sought to dampen some of the more excited claims made about increased human encounters with space. There is no unifying intellectual consensus around the feasibility of moving large numbers of people off Earth: there is a lack of safe, attractive, reliable and cheap modes of transport to break through Earth’s atmosphere; for many, potentially world-changing space visions belong in the realm of science fiction, or are best left to the work of cosmologists, engineers, or those in the natural sciences; and many feel that any economic case and the recent wave of enthusiasm will eventually subside.</w:t>
      </w:r>
      <w:r>
        <w:rPr>
          <w:sz w:val="10"/>
          <w:szCs w:val="10"/>
        </w:rPr>
        <w:t xml:space="preserve"> </w:t>
      </w:r>
      <w:r w:rsidRPr="004F187A">
        <w:rPr>
          <w:sz w:val="16"/>
        </w:rPr>
        <w:t xml:space="preserve">More fundamentally, the importance of these points to those in the planning community might seem a matter of debate: if there are flaws in the messages typically presented by supporters of space exploration, so what? </w:t>
      </w:r>
      <w:r w:rsidRPr="004F187A">
        <w:rPr>
          <w:rStyle w:val="StyleUnderline"/>
        </w:rPr>
        <w:t>Planning</w:t>
      </w:r>
      <w:r w:rsidRPr="004F187A">
        <w:rPr>
          <w:sz w:val="16"/>
        </w:rPr>
        <w:t xml:space="preserve">, like other social sciences, </w:t>
      </w:r>
      <w:r w:rsidRPr="004F187A">
        <w:rPr>
          <w:rStyle w:val="StyleUnderline"/>
        </w:rPr>
        <w:t xml:space="preserve">contains </w:t>
      </w:r>
      <w:r w:rsidRPr="007356E1">
        <w:rPr>
          <w:rStyle w:val="StyleUnderline"/>
          <w:highlight w:val="cyan"/>
        </w:rPr>
        <w:t xml:space="preserve">a </w:t>
      </w:r>
      <w:r w:rsidRPr="00FD78C4">
        <w:rPr>
          <w:rStyle w:val="Emphasis"/>
        </w:rPr>
        <w:t>vibrant</w:t>
      </w:r>
      <w:r w:rsidRPr="00FD78C4">
        <w:rPr>
          <w:rStyle w:val="StyleUnderline"/>
        </w:rPr>
        <w:t xml:space="preserve"> and </w:t>
      </w:r>
      <w:r w:rsidRPr="00FD78C4">
        <w:rPr>
          <w:rStyle w:val="Emphasis"/>
        </w:rPr>
        <w:t xml:space="preserve">eclectic </w:t>
      </w:r>
      <w:r w:rsidRPr="007356E1">
        <w:rPr>
          <w:rStyle w:val="Emphasis"/>
          <w:highlight w:val="cyan"/>
        </w:rPr>
        <w:t>mix</w:t>
      </w:r>
      <w:r w:rsidRPr="007356E1">
        <w:rPr>
          <w:rStyle w:val="StyleUnderline"/>
          <w:highlight w:val="cyan"/>
        </w:rPr>
        <w:t xml:space="preserve"> of</w:t>
      </w:r>
      <w:r w:rsidRPr="004F187A">
        <w:rPr>
          <w:rStyle w:val="StyleUnderline"/>
        </w:rPr>
        <w:t xml:space="preserve"> different </w:t>
      </w:r>
      <w:r w:rsidRPr="007356E1">
        <w:rPr>
          <w:rStyle w:val="StyleUnderline"/>
        </w:rPr>
        <w:t xml:space="preserve">schools of </w:t>
      </w:r>
      <w:r w:rsidRPr="007356E1">
        <w:rPr>
          <w:rStyle w:val="StyleUnderline"/>
          <w:highlight w:val="cyan"/>
        </w:rPr>
        <w:t xml:space="preserve">thought, where </w:t>
      </w:r>
      <w:r w:rsidRPr="00140329">
        <w:rPr>
          <w:rStyle w:val="Emphasis"/>
        </w:rPr>
        <w:t xml:space="preserve">competing </w:t>
      </w:r>
      <w:r w:rsidRPr="007356E1">
        <w:rPr>
          <w:rStyle w:val="Emphasis"/>
          <w:highlight w:val="cyan"/>
        </w:rPr>
        <w:t>ideas jostle</w:t>
      </w:r>
      <w:r w:rsidRPr="00A73FF3">
        <w:rPr>
          <w:rStyle w:val="Emphasis"/>
        </w:rPr>
        <w:t xml:space="preserve"> for prominence</w:t>
      </w:r>
      <w:r w:rsidRPr="004F187A">
        <w:rPr>
          <w:sz w:val="16"/>
        </w:rPr>
        <w:t xml:space="preserve">. Consequently, </w:t>
      </w:r>
      <w:r w:rsidRPr="00A73FF3">
        <w:rPr>
          <w:rStyle w:val="Emphasis"/>
        </w:rPr>
        <w:t xml:space="preserve">any </w:t>
      </w:r>
      <w:r w:rsidRPr="00FE65E6">
        <w:rPr>
          <w:rStyle w:val="Emphasis"/>
        </w:rPr>
        <w:t xml:space="preserve">bold call </w:t>
      </w:r>
      <w:r w:rsidRPr="007356E1">
        <w:rPr>
          <w:rStyle w:val="Emphasis"/>
          <w:highlight w:val="cyan"/>
        </w:rPr>
        <w:t>for radical changes to research agendas</w:t>
      </w:r>
      <w:r w:rsidRPr="00A73FF3">
        <w:rPr>
          <w:rStyle w:val="Emphasis"/>
        </w:rPr>
        <w:t xml:space="preserve"> that contribute more </w:t>
      </w:r>
      <w:r w:rsidRPr="00FE65E6">
        <w:rPr>
          <w:rStyle w:val="Emphasis"/>
        </w:rPr>
        <w:t>to</w:t>
      </w:r>
      <w:r w:rsidRPr="00FE65E6">
        <w:rPr>
          <w:sz w:val="16"/>
        </w:rPr>
        <w:t xml:space="preserve"> contemporary</w:t>
      </w:r>
      <w:r w:rsidRPr="004F187A">
        <w:rPr>
          <w:sz w:val="16"/>
        </w:rPr>
        <w:t xml:space="preserve"> or near-future </w:t>
      </w:r>
      <w:r w:rsidRPr="007356E1">
        <w:rPr>
          <w:rStyle w:val="Emphasis"/>
          <w:highlight w:val="cyan"/>
        </w:rPr>
        <w:t>debates about space</w:t>
      </w:r>
      <w:r w:rsidRPr="00A73FF3">
        <w:rPr>
          <w:rStyle w:val="Emphasis"/>
        </w:rPr>
        <w:t xml:space="preserve"> would </w:t>
      </w:r>
      <w:r w:rsidRPr="007356E1">
        <w:rPr>
          <w:rStyle w:val="Emphasis"/>
          <w:highlight w:val="cyan"/>
        </w:rPr>
        <w:t>require</w:t>
      </w:r>
      <w:r w:rsidRPr="00A73FF3">
        <w:rPr>
          <w:rStyle w:val="Emphasis"/>
        </w:rPr>
        <w:t xml:space="preserve"> sig</w:t>
      </w:r>
      <w:r w:rsidRPr="00FE65E6">
        <w:rPr>
          <w:rStyle w:val="Emphasis"/>
        </w:rPr>
        <w:t>nificant adjustments</w:t>
      </w:r>
      <w:r w:rsidRPr="00FE65E6">
        <w:rPr>
          <w:rStyle w:val="StyleUnderline"/>
        </w:rPr>
        <w:t xml:space="preserve"> in bureaucratic structures, the attitudes of educators, research councils, conference organisers, learned societies, and the editorial boards of prominent journals</w:t>
      </w:r>
      <w:r w:rsidRPr="00FE65E6">
        <w:rPr>
          <w:sz w:val="16"/>
        </w:rPr>
        <w:t>. Simply put, for many social scientists, the potential economic, environmental and human impact of space exploration remains</w:t>
      </w:r>
      <w:r w:rsidRPr="004F187A">
        <w:rPr>
          <w:sz w:val="16"/>
        </w:rPr>
        <w:t xml:space="preserve"> outside the ambit of other more pressing Earthly matters.</w:t>
      </w:r>
      <w:r>
        <w:rPr>
          <w:sz w:val="16"/>
        </w:rPr>
        <w:t xml:space="preserve"> </w:t>
      </w:r>
      <w:r w:rsidRPr="004F187A">
        <w:rPr>
          <w:sz w:val="16"/>
        </w:rPr>
        <w:t xml:space="preserve">Although the idea of focusing on space might invoke feelings of indifference, resistance or even enmity in some, this article does at least set out potential areas that may provoke interest from planners. The key message, though, </w:t>
      </w:r>
      <w:r w:rsidRPr="004F187A">
        <w:rPr>
          <w:rStyle w:val="StyleUnderline"/>
        </w:rPr>
        <w:t xml:space="preserve">besides </w:t>
      </w:r>
      <w:r w:rsidRPr="007356E1">
        <w:rPr>
          <w:rStyle w:val="Emphasis"/>
          <w:highlight w:val="cyan"/>
        </w:rPr>
        <w:t>thinking through</w:t>
      </w:r>
      <w:r w:rsidRPr="00A73FF3">
        <w:rPr>
          <w:rStyle w:val="Emphasis"/>
        </w:rPr>
        <w:t xml:space="preserve"> the </w:t>
      </w:r>
      <w:r w:rsidRPr="007356E1">
        <w:rPr>
          <w:rStyle w:val="Emphasis"/>
          <w:highlight w:val="cyan"/>
        </w:rPr>
        <w:t>practical</w:t>
      </w:r>
      <w:r w:rsidRPr="00A73FF3">
        <w:rPr>
          <w:rStyle w:val="Emphasis"/>
        </w:rPr>
        <w:t xml:space="preserve"> implications</w:t>
      </w:r>
      <w:r w:rsidRPr="004F187A">
        <w:rPr>
          <w:rStyle w:val="StyleUnderline"/>
        </w:rPr>
        <w:t xml:space="preserve"> and </w:t>
      </w:r>
      <w:r w:rsidRPr="007356E1">
        <w:rPr>
          <w:rStyle w:val="Emphasis"/>
          <w:highlight w:val="cyan"/>
        </w:rPr>
        <w:t>possibilities</w:t>
      </w:r>
      <w:r w:rsidRPr="004F187A">
        <w:rPr>
          <w:rStyle w:val="StyleUnderline"/>
        </w:rPr>
        <w:t xml:space="preserve"> of developing new launch sites, new satellites and off-Earth trade links</w:t>
      </w:r>
      <w:r w:rsidRPr="004F187A">
        <w:rPr>
          <w:sz w:val="16"/>
        </w:rPr>
        <w:t xml:space="preserve">, is that </w:t>
      </w:r>
      <w:r w:rsidRPr="004F187A">
        <w:rPr>
          <w:rStyle w:val="StyleUnderline"/>
        </w:rPr>
        <w:t xml:space="preserve">thinking about space </w:t>
      </w:r>
      <w:r w:rsidRPr="00FE65E6">
        <w:rPr>
          <w:rStyle w:val="Emphasis"/>
        </w:rPr>
        <w:t>stimulates</w:t>
      </w:r>
      <w:r w:rsidRPr="00A73FF3">
        <w:rPr>
          <w:rStyle w:val="Emphasis"/>
        </w:rPr>
        <w:t xml:space="preserve"> the </w:t>
      </w:r>
      <w:r w:rsidRPr="00FE65E6">
        <w:rPr>
          <w:rStyle w:val="Emphasis"/>
          <w:highlight w:val="cyan"/>
        </w:rPr>
        <w:t>enabling</w:t>
      </w:r>
      <w:r w:rsidRPr="004F187A">
        <w:rPr>
          <w:rStyle w:val="StyleUnderline"/>
        </w:rPr>
        <w:t xml:space="preserve"> and </w:t>
      </w:r>
      <w:r w:rsidRPr="00A73FF3">
        <w:rPr>
          <w:rStyle w:val="Emphasis"/>
        </w:rPr>
        <w:t>motivational facets</w:t>
      </w:r>
      <w:r w:rsidRPr="004F187A">
        <w:rPr>
          <w:rStyle w:val="StyleUnderline"/>
        </w:rPr>
        <w:t xml:space="preserve"> of the imagination</w:t>
      </w:r>
      <w:r w:rsidRPr="004F187A">
        <w:rPr>
          <w:sz w:val="16"/>
        </w:rPr>
        <w:t>.7</w:t>
      </w:r>
      <w:r>
        <w:rPr>
          <w:sz w:val="16"/>
        </w:rPr>
        <w:t xml:space="preserve"> </w:t>
      </w:r>
      <w:r w:rsidRPr="004F187A">
        <w:rPr>
          <w:rStyle w:val="StyleUnderline"/>
        </w:rPr>
        <w:t xml:space="preserve">This involves </w:t>
      </w:r>
      <w:r w:rsidRPr="007356E1">
        <w:rPr>
          <w:rStyle w:val="StyleUnderline"/>
          <w:highlight w:val="cyan"/>
        </w:rPr>
        <w:t>a</w:t>
      </w:r>
      <w:r w:rsidRPr="00FE65E6">
        <w:rPr>
          <w:rStyle w:val="StyleUnderline"/>
        </w:rPr>
        <w:t xml:space="preserve"> </w:t>
      </w:r>
      <w:r w:rsidRPr="00FE65E6">
        <w:rPr>
          <w:rStyle w:val="Emphasis"/>
        </w:rPr>
        <w:t xml:space="preserve">mental </w:t>
      </w:r>
      <w:r w:rsidRPr="007356E1">
        <w:rPr>
          <w:rStyle w:val="Emphasis"/>
          <w:highlight w:val="cyan"/>
        </w:rPr>
        <w:t>shift away</w:t>
      </w:r>
      <w:r w:rsidRPr="007356E1">
        <w:rPr>
          <w:rStyle w:val="StyleUnderline"/>
          <w:highlight w:val="cyan"/>
        </w:rPr>
        <w:t xml:space="preserve"> from</w:t>
      </w:r>
      <w:r w:rsidRPr="004F187A">
        <w:rPr>
          <w:rStyle w:val="StyleUnderline"/>
        </w:rPr>
        <w:t xml:space="preserve"> being </w:t>
      </w:r>
      <w:r w:rsidRPr="00A73FF3">
        <w:rPr>
          <w:rStyle w:val="Emphasis"/>
        </w:rPr>
        <w:t xml:space="preserve">immersed in </w:t>
      </w:r>
      <w:r w:rsidRPr="007356E1">
        <w:rPr>
          <w:rStyle w:val="Emphasis"/>
        </w:rPr>
        <w:t xml:space="preserve">the </w:t>
      </w:r>
      <w:r w:rsidRPr="007356E1">
        <w:rPr>
          <w:rStyle w:val="Emphasis"/>
          <w:highlight w:val="cyan"/>
        </w:rPr>
        <w:t>present</w:t>
      </w:r>
      <w:r w:rsidRPr="004F187A">
        <w:rPr>
          <w:rStyle w:val="StyleUnderline"/>
        </w:rPr>
        <w:t xml:space="preserve"> in our perceptions, perspectives and </w:t>
      </w:r>
      <w:r w:rsidRPr="007356E1">
        <w:rPr>
          <w:rStyle w:val="StyleUnderline"/>
          <w:highlight w:val="cyan"/>
        </w:rPr>
        <w:t>views</w:t>
      </w:r>
      <w:r w:rsidRPr="004F187A">
        <w:rPr>
          <w:rStyle w:val="StyleUnderline"/>
        </w:rPr>
        <w:t xml:space="preserve">. It certainly offers an opportunity to </w:t>
      </w:r>
      <w:r w:rsidRPr="00A73FF3">
        <w:rPr>
          <w:rStyle w:val="Emphasis"/>
        </w:rPr>
        <w:t>review earlier planning ‘imaginaries’</w:t>
      </w:r>
      <w:r w:rsidRPr="004F187A">
        <w:rPr>
          <w:rStyle w:val="StyleUnderline"/>
        </w:rPr>
        <w:t xml:space="preserve">, to use these ideas to set out new kinds of places beyond Earth, but also as a way of reflecting on </w:t>
      </w:r>
      <w:r w:rsidRPr="00FD78C4">
        <w:rPr>
          <w:rStyle w:val="StyleUnderline"/>
        </w:rPr>
        <w:t xml:space="preserve">how off-Earth </w:t>
      </w:r>
      <w:r w:rsidRPr="006C3580">
        <w:rPr>
          <w:rStyle w:val="StyleUnderline"/>
          <w:highlight w:val="cyan"/>
        </w:rPr>
        <w:t xml:space="preserve">innovations </w:t>
      </w:r>
      <w:r w:rsidRPr="00FD78C4">
        <w:rPr>
          <w:rStyle w:val="Emphasis"/>
        </w:rPr>
        <w:t xml:space="preserve">might </w:t>
      </w:r>
      <w:r w:rsidRPr="006C3580">
        <w:rPr>
          <w:rStyle w:val="Emphasis"/>
          <w:highlight w:val="cyan"/>
        </w:rPr>
        <w:t>benefit the ways</w:t>
      </w:r>
      <w:r w:rsidRPr="006C3580">
        <w:rPr>
          <w:rStyle w:val="StyleUnderline"/>
          <w:highlight w:val="cyan"/>
        </w:rPr>
        <w:t xml:space="preserve"> </w:t>
      </w:r>
      <w:r w:rsidRPr="00FD78C4">
        <w:rPr>
          <w:rStyle w:val="StyleUnderline"/>
        </w:rPr>
        <w:t xml:space="preserve">in which </w:t>
      </w:r>
      <w:r w:rsidRPr="006C3580">
        <w:rPr>
          <w:rStyle w:val="StyleUnderline"/>
          <w:highlight w:val="cyan"/>
        </w:rPr>
        <w:t>planners</w:t>
      </w:r>
      <w:r w:rsidRPr="004F187A">
        <w:rPr>
          <w:rStyle w:val="StyleUnderline"/>
        </w:rPr>
        <w:t xml:space="preserve"> and others </w:t>
      </w:r>
      <w:r w:rsidRPr="006C3580">
        <w:rPr>
          <w:rStyle w:val="Emphasis"/>
          <w:highlight w:val="cyan"/>
        </w:rPr>
        <w:t>approach</w:t>
      </w:r>
      <w:r w:rsidRPr="006C3580">
        <w:rPr>
          <w:sz w:val="16"/>
          <w:highlight w:val="cyan"/>
        </w:rPr>
        <w:t xml:space="preserve"> </w:t>
      </w:r>
      <w:r w:rsidRPr="004F187A">
        <w:rPr>
          <w:sz w:val="16"/>
        </w:rPr>
        <w:t xml:space="preserve">the task of tackling some of the </w:t>
      </w:r>
      <w:r w:rsidRPr="006C3580">
        <w:rPr>
          <w:rStyle w:val="Emphasis"/>
          <w:highlight w:val="cyan"/>
        </w:rPr>
        <w:t>sustainability challenges</w:t>
      </w:r>
      <w:r w:rsidRPr="006C3580">
        <w:rPr>
          <w:rStyle w:val="StyleUnderline"/>
          <w:highlight w:val="cyan"/>
        </w:rPr>
        <w:t xml:space="preserve"> </w:t>
      </w:r>
      <w:r w:rsidRPr="00FD78C4">
        <w:rPr>
          <w:rStyle w:val="StyleUnderline"/>
        </w:rPr>
        <w:t xml:space="preserve">here </w:t>
      </w:r>
      <w:r w:rsidRPr="006C3580">
        <w:rPr>
          <w:rStyle w:val="StyleUnderline"/>
          <w:highlight w:val="cyan"/>
        </w:rPr>
        <w:t>on Earth</w:t>
      </w:r>
      <w:r w:rsidRPr="00FE65E6">
        <w:rPr>
          <w:sz w:val="16"/>
        </w:rPr>
        <w:t xml:space="preserve">. There may be some truth in deGrasse Tyson’s34 view that ‘nothing spurs cross-pollination of ideas like space exploration’; hence </w:t>
      </w:r>
      <w:r w:rsidRPr="00FE65E6">
        <w:rPr>
          <w:rStyle w:val="StyleUnderline"/>
        </w:rPr>
        <w:t xml:space="preserve">there is opportunity here for imaginative planning ideas to </w:t>
      </w:r>
      <w:r w:rsidRPr="00FE65E6">
        <w:rPr>
          <w:rStyle w:val="Emphasis"/>
        </w:rPr>
        <w:t>penetrate the discussions on space</w:t>
      </w:r>
      <w:r w:rsidRPr="00FE65E6">
        <w:rPr>
          <w:rStyle w:val="StyleUnderline"/>
        </w:rPr>
        <w:t xml:space="preserve"> that might otherwise be </w:t>
      </w:r>
      <w:r w:rsidRPr="00FE65E6">
        <w:rPr>
          <w:rStyle w:val="Emphasis"/>
        </w:rPr>
        <w:t>reserved for entrepreneurs</w:t>
      </w:r>
      <w:r w:rsidRPr="00FE65E6">
        <w:rPr>
          <w:sz w:val="16"/>
        </w:rPr>
        <w:t xml:space="preserve"> or cosmologists. Perhaps this needs to happen before the boarding gates open…</w:t>
      </w:r>
    </w:p>
    <w:p w14:paraId="388205EE" w14:textId="77777777" w:rsidR="001C33D3" w:rsidRDefault="001C33D3" w:rsidP="001C33D3"/>
    <w:p w14:paraId="0D03001A" w14:textId="77777777" w:rsidR="00973C5C" w:rsidRPr="000A2492" w:rsidRDefault="00973C5C" w:rsidP="00973C5C">
      <w:pPr>
        <w:keepNext/>
        <w:keepLines/>
        <w:spacing w:before="40" w:after="0"/>
        <w:outlineLvl w:val="3"/>
        <w:rPr>
          <w:rFonts w:eastAsia="MS Gothic" w:cs="Times New Roman"/>
          <w:b/>
          <w:iCs/>
          <w:sz w:val="26"/>
        </w:rPr>
      </w:pPr>
      <w:r w:rsidRPr="000A2492">
        <w:rPr>
          <w:rFonts w:eastAsia="MS Gothic" w:cs="Times New Roman"/>
          <w:b/>
          <w:iCs/>
          <w:sz w:val="26"/>
        </w:rPr>
        <w:t xml:space="preserve">Nuanced debates about the </w:t>
      </w:r>
      <w:r w:rsidRPr="000A2492">
        <w:rPr>
          <w:rFonts w:eastAsia="MS Gothic" w:cs="Times New Roman"/>
          <w:b/>
          <w:iCs/>
          <w:sz w:val="26"/>
          <w:u w:val="single"/>
        </w:rPr>
        <w:t>intricacies</w:t>
      </w:r>
      <w:r w:rsidRPr="000A2492">
        <w:rPr>
          <w:rFonts w:eastAsia="MS Gothic" w:cs="Times New Roman"/>
          <w:b/>
          <w:iCs/>
          <w:sz w:val="26"/>
        </w:rPr>
        <w:t xml:space="preserve"> of space policy are key to preventing militarization – </w:t>
      </w:r>
      <w:r w:rsidRPr="000A2492">
        <w:rPr>
          <w:rFonts w:eastAsia="MS Gothic" w:cs="Times New Roman"/>
          <w:b/>
          <w:iCs/>
          <w:sz w:val="26"/>
          <w:u w:val="single"/>
        </w:rPr>
        <w:t>narrowing</w:t>
      </w:r>
      <w:r w:rsidRPr="000A2492">
        <w:rPr>
          <w:rFonts w:eastAsia="MS Gothic" w:cs="Times New Roman"/>
          <w:b/>
          <w:iCs/>
          <w:sz w:val="26"/>
        </w:rPr>
        <w:t xml:space="preserve"> debates </w:t>
      </w:r>
      <w:r w:rsidRPr="000A2492">
        <w:rPr>
          <w:rFonts w:eastAsia="MS Gothic" w:cs="Times New Roman"/>
          <w:b/>
          <w:iCs/>
          <w:sz w:val="26"/>
          <w:u w:val="single"/>
        </w:rPr>
        <w:t>intellectual aperture</w:t>
      </w:r>
      <w:r w:rsidRPr="000A2492">
        <w:rPr>
          <w:rFonts w:eastAsia="MS Gothic" w:cs="Times New Roman"/>
          <w:b/>
          <w:iCs/>
          <w:sz w:val="26"/>
        </w:rPr>
        <w:t xml:space="preserve"> to </w:t>
      </w:r>
      <w:r w:rsidRPr="000A2492">
        <w:rPr>
          <w:rFonts w:eastAsia="MS Gothic" w:cs="Times New Roman"/>
          <w:b/>
          <w:iCs/>
          <w:sz w:val="26"/>
          <w:u w:val="single"/>
        </w:rPr>
        <w:t>meta-theories</w:t>
      </w:r>
      <w:r w:rsidRPr="000A2492">
        <w:rPr>
          <w:rFonts w:eastAsia="MS Gothic" w:cs="Times New Roman"/>
          <w:b/>
          <w:iCs/>
          <w:sz w:val="26"/>
        </w:rPr>
        <w:t xml:space="preserve"> for governmental behavior makes </w:t>
      </w:r>
      <w:r w:rsidRPr="000A2492">
        <w:rPr>
          <w:rFonts w:eastAsia="MS Gothic" w:cs="Times New Roman"/>
          <w:b/>
          <w:iCs/>
          <w:sz w:val="26"/>
          <w:u w:val="single"/>
        </w:rPr>
        <w:t>constructive</w:t>
      </w:r>
      <w:r w:rsidRPr="000A2492">
        <w:rPr>
          <w:rFonts w:eastAsia="MS Gothic" w:cs="Times New Roman"/>
          <w:b/>
          <w:iCs/>
          <w:sz w:val="26"/>
        </w:rPr>
        <w:t xml:space="preserve"> advocacy </w:t>
      </w:r>
      <w:r w:rsidRPr="000A2492">
        <w:rPr>
          <w:rFonts w:eastAsia="MS Gothic" w:cs="Times New Roman"/>
          <w:b/>
          <w:iCs/>
          <w:sz w:val="26"/>
          <w:u w:val="single"/>
        </w:rPr>
        <w:t>impossible</w:t>
      </w:r>
      <w:r w:rsidRPr="000A2492">
        <w:rPr>
          <w:rFonts w:eastAsia="MS Gothic" w:cs="Times New Roman"/>
          <w:b/>
          <w:iCs/>
          <w:sz w:val="26"/>
        </w:rPr>
        <w:t xml:space="preserve"> </w:t>
      </w:r>
    </w:p>
    <w:p w14:paraId="47279ADE" w14:textId="77777777" w:rsidR="00973C5C" w:rsidRPr="000A2492" w:rsidRDefault="00973C5C" w:rsidP="00973C5C">
      <w:pPr>
        <w:rPr>
          <w:rFonts w:eastAsia="Cambria" w:cs="Times New Roman"/>
        </w:rPr>
      </w:pPr>
      <w:r w:rsidRPr="000A2492">
        <w:rPr>
          <w:rFonts w:eastAsia="Cambria" w:cs="Times New Roman"/>
          <w:b/>
          <w:bCs/>
          <w:sz w:val="26"/>
        </w:rPr>
        <w:t>Weeden 15</w:t>
      </w:r>
      <w:r w:rsidRPr="000A2492">
        <w:rPr>
          <w:rFonts w:eastAsia="Cambria" w:cs="Times New Roman"/>
        </w:rPr>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 https://medium.com/war-is-boring/the-end-of-sanctuary-in-space-2d58fba741a]</w:t>
      </w:r>
    </w:p>
    <w:p w14:paraId="556D240B" w14:textId="77777777" w:rsidR="00973C5C" w:rsidRPr="000A2492" w:rsidRDefault="00973C5C" w:rsidP="00973C5C">
      <w:pPr>
        <w:rPr>
          <w:rFonts w:eastAsia="Cambria" w:cs="Times New Roman"/>
          <w:u w:val="single"/>
        </w:rPr>
      </w:pPr>
      <w:r w:rsidRPr="00465296">
        <w:rPr>
          <w:rFonts w:eastAsia="Cambria" w:cs="Times New Roman"/>
          <w:sz w:val="16"/>
        </w:rPr>
        <w:t xml:space="preserve">Plus, </w:t>
      </w:r>
      <w:r w:rsidRPr="00FD78C4">
        <w:rPr>
          <w:rFonts w:eastAsia="Cambria" w:cs="Times New Roman"/>
          <w:u w:val="single"/>
        </w:rPr>
        <w:t>there’s the</w:t>
      </w:r>
      <w:r w:rsidRPr="00FD78C4">
        <w:rPr>
          <w:rFonts w:eastAsia="Cambria" w:cs="Times New Roman"/>
          <w:sz w:val="16"/>
        </w:rPr>
        <w:t xml:space="preserve"> </w:t>
      </w:r>
      <w:r w:rsidRPr="00FD78C4">
        <w:rPr>
          <w:rFonts w:eastAsia="Cambria" w:cs="Times New Roman"/>
          <w:b/>
          <w:iCs/>
          <w:u w:val="single"/>
        </w:rPr>
        <w:t>larger question</w:t>
      </w:r>
      <w:r w:rsidRPr="00FD78C4">
        <w:rPr>
          <w:rFonts w:eastAsia="Cambria" w:cs="Times New Roman"/>
          <w:sz w:val="16"/>
        </w:rPr>
        <w:t xml:space="preserve"> of </w:t>
      </w:r>
      <w:r w:rsidRPr="00FD78C4">
        <w:rPr>
          <w:rFonts w:eastAsia="Cambria" w:cs="Times New Roman"/>
          <w:u w:val="single"/>
        </w:rPr>
        <w:t xml:space="preserve">whether a more </w:t>
      </w:r>
      <w:r w:rsidRPr="00FD78C4">
        <w:rPr>
          <w:rFonts w:eastAsia="Cambria" w:cs="Times New Roman"/>
          <w:b/>
          <w:iCs/>
          <w:u w:val="single"/>
        </w:rPr>
        <w:t>aggressive approach</w:t>
      </w:r>
      <w:r w:rsidRPr="00FD78C4">
        <w:rPr>
          <w:rFonts w:eastAsia="Cambria" w:cs="Times New Roman"/>
          <w:sz w:val="16"/>
        </w:rPr>
        <w:t xml:space="preserve"> </w:t>
      </w:r>
      <w:r w:rsidRPr="00FD78C4">
        <w:rPr>
          <w:rFonts w:eastAsia="Cambria" w:cs="Times New Roman"/>
          <w:u w:val="single"/>
        </w:rPr>
        <w:t>is in the best interest of all of America’s space organizations, including the</w:t>
      </w:r>
      <w:r w:rsidRPr="000A2492">
        <w:rPr>
          <w:rFonts w:eastAsia="Cambria" w:cs="Times New Roman"/>
          <w:u w:val="single"/>
        </w:rPr>
        <w:t xml:space="preserve"> burgeoning </w:t>
      </w:r>
      <w:r w:rsidRPr="000A2492">
        <w:rPr>
          <w:rFonts w:eastAsia="Cambria" w:cs="Times New Roman"/>
          <w:b/>
          <w:iCs/>
          <w:u w:val="single"/>
        </w:rPr>
        <w:t>commercial space sector.</w:t>
      </w:r>
      <w:r>
        <w:rPr>
          <w:rFonts w:eastAsia="Cambria" w:cs="Times New Roman"/>
          <w:b/>
          <w:iCs/>
          <w:u w:val="single"/>
        </w:rPr>
        <w:t xml:space="preserve"> </w:t>
      </w:r>
      <w:r w:rsidRPr="000A2492">
        <w:rPr>
          <w:rFonts w:eastAsia="Cambria" w:cs="Times New Roman"/>
          <w:highlight w:val="cyan"/>
          <w:u w:val="single"/>
        </w:rPr>
        <w:t xml:space="preserve">We live in an age of </w:t>
      </w:r>
      <w:r w:rsidRPr="000A2492">
        <w:rPr>
          <w:rFonts w:eastAsia="Cambria" w:cs="Times New Roman"/>
          <w:b/>
          <w:iCs/>
          <w:highlight w:val="cyan"/>
          <w:u w:val="single"/>
        </w:rPr>
        <w:t>proliferating anti-satellite capabilities</w:t>
      </w:r>
      <w:r w:rsidRPr="000A2492">
        <w:rPr>
          <w:rFonts w:eastAsia="Cambria" w:cs="Times New Roman"/>
          <w:b/>
          <w:iCs/>
          <w:u w:val="single"/>
        </w:rPr>
        <w:t>.</w:t>
      </w:r>
      <w:r w:rsidRPr="00465296">
        <w:rPr>
          <w:rFonts w:eastAsia="Cambria" w:cs="Times New Roman"/>
          <w:sz w:val="16"/>
        </w:rPr>
        <w:t xml:space="preserve"> There is a growing body of </w:t>
      </w:r>
      <w:r w:rsidRPr="00FD78C4">
        <w:rPr>
          <w:rFonts w:eastAsia="Cambria" w:cs="Times New Roman"/>
          <w:sz w:val="16"/>
        </w:rPr>
        <w:t xml:space="preserve">evidence that </w:t>
      </w:r>
      <w:r w:rsidRPr="00FD78C4">
        <w:rPr>
          <w:rFonts w:eastAsia="Cambria" w:cs="Times New Roman"/>
          <w:u w:val="single"/>
        </w:rPr>
        <w:t xml:space="preserve">China is actively developing at least two hit-to-kill </w:t>
      </w:r>
      <w:r w:rsidRPr="00FD78C4">
        <w:rPr>
          <w:rFonts w:eastAsia="Cambria" w:cs="Times New Roman"/>
          <w:b/>
          <w:iCs/>
          <w:u w:val="single"/>
        </w:rPr>
        <w:t>ASAT</w:t>
      </w:r>
      <w:r w:rsidRPr="00FD78C4">
        <w:rPr>
          <w:rFonts w:eastAsia="Cambria" w:cs="Times New Roman"/>
          <w:sz w:val="16"/>
        </w:rPr>
        <w:t xml:space="preserve"> weapon systems</w:t>
      </w:r>
      <w:r w:rsidRPr="00FD78C4">
        <w:rPr>
          <w:rFonts w:eastAsia="Cambria" w:cs="Times New Roman"/>
          <w:u w:val="single"/>
        </w:rPr>
        <w:t xml:space="preserve">. The development process has included at least </w:t>
      </w:r>
      <w:r w:rsidRPr="00FD78C4">
        <w:rPr>
          <w:rFonts w:eastAsia="Cambria" w:cs="Times New Roman"/>
          <w:b/>
          <w:iCs/>
          <w:u w:val="single"/>
        </w:rPr>
        <w:t>five tests</w:t>
      </w:r>
      <w:r w:rsidRPr="00FD78C4">
        <w:rPr>
          <w:rFonts w:eastAsia="Cambria" w:cs="Times New Roman"/>
          <w:sz w:val="16"/>
        </w:rPr>
        <w:t xml:space="preserve"> of these systems, </w:t>
      </w:r>
      <w:r w:rsidRPr="00FD78C4">
        <w:rPr>
          <w:rFonts w:eastAsia="Cambria" w:cs="Times New Roman"/>
          <w:u w:val="single"/>
        </w:rPr>
        <w:t xml:space="preserve">including one that created thousands of pieces of space </w:t>
      </w:r>
      <w:r w:rsidRPr="00FD78C4">
        <w:rPr>
          <w:rFonts w:eastAsia="Cambria" w:cs="Times New Roman"/>
          <w:b/>
          <w:iCs/>
          <w:u w:val="single"/>
        </w:rPr>
        <w:t>debris</w:t>
      </w:r>
      <w:r w:rsidRPr="00FD78C4">
        <w:rPr>
          <w:rFonts w:eastAsia="Cambria" w:cs="Times New Roman"/>
          <w:sz w:val="16"/>
        </w:rPr>
        <w:t xml:space="preserve">. </w:t>
      </w:r>
      <w:r w:rsidRPr="00FD78C4">
        <w:rPr>
          <w:rFonts w:eastAsia="Cambria" w:cs="Times New Roman"/>
          <w:u w:val="single"/>
        </w:rPr>
        <w:t xml:space="preserve">Russia has fielded operational ASAT capabilities in the past, and Russian officials have recently stated that development work has started again on an </w:t>
      </w:r>
      <w:r w:rsidRPr="00FD78C4">
        <w:rPr>
          <w:rFonts w:eastAsia="Cambria" w:cs="Times New Roman"/>
          <w:b/>
          <w:iCs/>
          <w:u w:val="single"/>
        </w:rPr>
        <w:t>air-based ASAT</w:t>
      </w:r>
      <w:r w:rsidRPr="00FD78C4">
        <w:rPr>
          <w:rFonts w:eastAsia="Cambria" w:cs="Times New Roman"/>
          <w:sz w:val="16"/>
        </w:rPr>
        <w:t xml:space="preserve"> system. Not to be outdone, </w:t>
      </w:r>
      <w:r w:rsidRPr="00FD78C4">
        <w:rPr>
          <w:rFonts w:eastAsia="Cambria" w:cs="Times New Roman"/>
          <w:u w:val="single"/>
        </w:rPr>
        <w:t xml:space="preserve">elements of the Indian government have also </w:t>
      </w:r>
      <w:r w:rsidRPr="00FD78C4">
        <w:rPr>
          <w:rFonts w:eastAsia="Cambria" w:cs="Times New Roman"/>
          <w:b/>
          <w:iCs/>
          <w:u w:val="single"/>
        </w:rPr>
        <w:t>signaled</w:t>
      </w:r>
      <w:r w:rsidRPr="00FD78C4">
        <w:rPr>
          <w:rFonts w:eastAsia="Cambria" w:cs="Times New Roman"/>
          <w:u w:val="single"/>
        </w:rPr>
        <w:t xml:space="preserve"> interest in developing both missile defense and ASAT </w:t>
      </w:r>
      <w:r w:rsidRPr="00FD78C4">
        <w:rPr>
          <w:rFonts w:eastAsia="Cambria" w:cs="Times New Roman"/>
          <w:b/>
          <w:iCs/>
          <w:u w:val="single"/>
        </w:rPr>
        <w:t>capabilities</w:t>
      </w:r>
      <w:r w:rsidRPr="00FD78C4">
        <w:rPr>
          <w:rFonts w:eastAsia="Cambria" w:cs="Times New Roman"/>
          <w:sz w:val="16"/>
        </w:rPr>
        <w:t xml:space="preserve"> themselves. </w:t>
      </w:r>
      <w:r w:rsidRPr="00FD78C4">
        <w:rPr>
          <w:rFonts w:eastAsia="Cambria" w:cs="Times New Roman"/>
          <w:sz w:val="16"/>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 The number of other countries that already possess ballistic missile and space launch technology—and could thus develop their own crude ASAT capabilities—is growing. The U.S. national</w:t>
      </w:r>
      <w:r w:rsidRPr="00465296">
        <w:rPr>
          <w:rFonts w:eastAsia="Cambria" w:cs="Times New Roman"/>
          <w:sz w:val="16"/>
          <w:szCs w:val="16"/>
        </w:rPr>
        <w:t xml:space="preserve"> security space community sees this shift towards a more “contested” space environment </w:t>
      </w:r>
      <w:r w:rsidRPr="00FD78C4">
        <w:rPr>
          <w:rFonts w:eastAsia="Cambria" w:cs="Times New Roman"/>
          <w:sz w:val="16"/>
          <w:szCs w:val="16"/>
        </w:rPr>
        <w:t xml:space="preserve">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 </w:t>
      </w:r>
      <w:r w:rsidRPr="00FD78C4">
        <w:rPr>
          <w:rFonts w:eastAsia="Cambria" w:cs="Times New Roman"/>
          <w:u w:val="single"/>
        </w:rPr>
        <w:t xml:space="preserve">The proliferation of ASAT capabilities and the </w:t>
      </w:r>
      <w:r w:rsidRPr="00FD78C4">
        <w:rPr>
          <w:rFonts w:eastAsia="Cambria" w:cs="Times New Roman"/>
          <w:b/>
          <w:iCs/>
          <w:u w:val="single"/>
        </w:rPr>
        <w:t>threat</w:t>
      </w:r>
      <w:r w:rsidRPr="00FD78C4">
        <w:rPr>
          <w:rFonts w:eastAsia="Cambria" w:cs="Times New Roman"/>
          <w:u w:val="single"/>
        </w:rPr>
        <w:t xml:space="preserve"> they are thought to pose to these space systems presents a </w:t>
      </w:r>
      <w:r w:rsidRPr="00FD78C4">
        <w:rPr>
          <w:rFonts w:eastAsia="Cambria" w:cs="Times New Roman"/>
          <w:b/>
          <w:iCs/>
          <w:u w:val="single"/>
        </w:rPr>
        <w:t>serious challenge</w:t>
      </w:r>
      <w:r w:rsidRPr="00FD78C4">
        <w:rPr>
          <w:rFonts w:eastAsia="Cambria" w:cs="Times New Roman"/>
          <w:sz w:val="16"/>
        </w:rPr>
        <w:t xml:space="preserve"> </w:t>
      </w:r>
      <w:r w:rsidRPr="00FD78C4">
        <w:rPr>
          <w:rFonts w:eastAsia="Cambria" w:cs="Times New Roman"/>
          <w:u w:val="single"/>
        </w:rPr>
        <w:t>to the</w:t>
      </w:r>
      <w:r w:rsidRPr="00FD78C4">
        <w:rPr>
          <w:rFonts w:eastAsia="Cambria" w:cs="Times New Roman"/>
          <w:sz w:val="16"/>
        </w:rPr>
        <w:t xml:space="preserve"> </w:t>
      </w:r>
      <w:r w:rsidRPr="00FD78C4">
        <w:rPr>
          <w:rFonts w:eastAsia="Cambria" w:cs="Times New Roman"/>
          <w:b/>
          <w:iCs/>
          <w:u w:val="single"/>
        </w:rPr>
        <w:t>U</w:t>
      </w:r>
      <w:r w:rsidRPr="00FD78C4">
        <w:rPr>
          <w:rFonts w:eastAsia="Cambria" w:cs="Times New Roman"/>
          <w:sz w:val="16"/>
        </w:rPr>
        <w:t xml:space="preserve">nited </w:t>
      </w:r>
      <w:r w:rsidRPr="00FD78C4">
        <w:rPr>
          <w:rFonts w:eastAsia="Cambria" w:cs="Times New Roman"/>
          <w:b/>
          <w:iCs/>
          <w:u w:val="single"/>
        </w:rPr>
        <w:t>S</w:t>
      </w:r>
      <w:r w:rsidRPr="00FD78C4">
        <w:rPr>
          <w:rFonts w:eastAsia="Cambria" w:cs="Times New Roman"/>
          <w:sz w:val="16"/>
        </w:rPr>
        <w:t xml:space="preserve">tates’ </w:t>
      </w:r>
      <w:r w:rsidRPr="00FD78C4">
        <w:rPr>
          <w:rFonts w:eastAsia="Cambria" w:cs="Times New Roman"/>
          <w:u w:val="single"/>
        </w:rPr>
        <w:t xml:space="preserve">military and intelligence capabilities. The concern extends not only to the ability </w:t>
      </w:r>
      <w:r w:rsidRPr="00FD78C4">
        <w:rPr>
          <w:rFonts w:eastAsia="Cambria" w:cs="Times New Roman"/>
          <w:sz w:val="16"/>
        </w:rPr>
        <w:t xml:space="preserve">of the United States </w:t>
      </w:r>
      <w:r w:rsidRPr="00FD78C4">
        <w:rPr>
          <w:rFonts w:eastAsia="Cambria" w:cs="Times New Roman"/>
          <w:u w:val="single"/>
        </w:rPr>
        <w:t xml:space="preserve">to defend its own national security interests, but also to its ability to continue to contribute to the defense of its </w:t>
      </w:r>
      <w:r w:rsidRPr="00FD78C4">
        <w:rPr>
          <w:rFonts w:eastAsia="Cambria" w:cs="Times New Roman"/>
          <w:b/>
          <w:iCs/>
          <w:u w:val="single"/>
        </w:rPr>
        <w:t>allies</w:t>
      </w:r>
      <w:r w:rsidRPr="00FD78C4">
        <w:rPr>
          <w:rFonts w:eastAsia="Cambria" w:cs="Times New Roman"/>
          <w:u w:val="single"/>
        </w:rPr>
        <w:t xml:space="preserve">. </w:t>
      </w:r>
      <w:r w:rsidRPr="00FD78C4">
        <w:rPr>
          <w:rFonts w:eastAsia="Cambria" w:cs="Times New Roman"/>
          <w:sz w:val="16"/>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w:t>
      </w:r>
      <w:r w:rsidRPr="00465296">
        <w:rPr>
          <w:rFonts w:eastAsia="Cambria" w:cs="Times New Roman"/>
          <w:sz w:val="16"/>
          <w:szCs w:val="16"/>
        </w:rPr>
        <w:t xml:space="preserve"> language requires the Secretary of Defense and the Director of National Intelligence to produce a study on the role of offensive space operations, and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 </w:t>
      </w:r>
      <w:r w:rsidRPr="000A2492">
        <w:rPr>
          <w:rFonts w:eastAsia="Cambria" w:cs="Times New Roman"/>
          <w:u w:val="single"/>
        </w:rPr>
        <w:t xml:space="preserve">U.S. policy on national security space is a </w:t>
      </w:r>
      <w:r w:rsidRPr="000A2492">
        <w:rPr>
          <w:rFonts w:eastAsia="Cambria" w:cs="Times New Roman"/>
          <w:b/>
          <w:iCs/>
          <w:u w:val="single"/>
        </w:rPr>
        <w:t>conglomeration</w:t>
      </w:r>
      <w:r w:rsidRPr="00465296">
        <w:rPr>
          <w:rFonts w:eastAsia="Cambria" w:cs="Times New Roman"/>
          <w:sz w:val="16"/>
        </w:rPr>
        <w:t xml:space="preserve"> </w:t>
      </w:r>
      <w:r w:rsidRPr="000A2492">
        <w:rPr>
          <w:rFonts w:eastAsia="Cambria" w:cs="Times New Roman"/>
          <w:u w:val="single"/>
        </w:rPr>
        <w:t>of the</w:t>
      </w:r>
      <w:r w:rsidRPr="00465296">
        <w:rPr>
          <w:rFonts w:eastAsia="Cambria" w:cs="Times New Roman"/>
          <w:sz w:val="16"/>
        </w:rPr>
        <w:t xml:space="preserve"> </w:t>
      </w:r>
      <w:r w:rsidRPr="000A2492">
        <w:rPr>
          <w:rFonts w:eastAsia="Cambria" w:cs="Times New Roman"/>
          <w:b/>
          <w:iCs/>
          <w:u w:val="single"/>
        </w:rPr>
        <w:t>four schools of thought</w:t>
      </w:r>
      <w:r w:rsidRPr="00465296">
        <w:rPr>
          <w:rFonts w:eastAsia="Cambria" w:cs="Times New Roman"/>
          <w:sz w:val="16"/>
        </w:rPr>
        <w:t xml:space="preserve">, with one school of thought usually prioritized over the others. </w:t>
      </w:r>
      <w:r w:rsidRPr="000A2492">
        <w:rPr>
          <w:rFonts w:eastAsia="Cambria" w:cs="Times New Roman"/>
          <w:u w:val="single"/>
        </w:rPr>
        <w:t>This conglomeration is a result of the interagency process for creating policy on national security issues, and the bargaining that takes place between the different agencies involved in the decision.</w:t>
      </w:r>
      <w:r>
        <w:rPr>
          <w:rFonts w:eastAsia="Cambria" w:cs="Times New Roman"/>
          <w:u w:val="single"/>
        </w:rPr>
        <w:t xml:space="preserve"> </w:t>
      </w:r>
      <w:r w:rsidRPr="000A2492">
        <w:rPr>
          <w:rFonts w:eastAsia="Cambria" w:cs="Times New Roman"/>
          <w:highlight w:val="cyan"/>
          <w:u w:val="single"/>
        </w:rPr>
        <w:t>The</w:t>
      </w:r>
      <w:r w:rsidRPr="000A2492">
        <w:rPr>
          <w:rFonts w:eastAsia="Cambria" w:cs="Times New Roman"/>
          <w:u w:val="single"/>
        </w:rPr>
        <w:t xml:space="preserve"> U.S. </w:t>
      </w:r>
      <w:r w:rsidRPr="000A2492">
        <w:rPr>
          <w:rFonts w:eastAsia="Cambria" w:cs="Times New Roman"/>
          <w:highlight w:val="cyan"/>
          <w:u w:val="single"/>
        </w:rPr>
        <w:t xml:space="preserve">government is not a </w:t>
      </w:r>
      <w:r w:rsidRPr="00FD78C4">
        <w:rPr>
          <w:rFonts w:eastAsia="Cambria" w:cs="Times New Roman"/>
          <w:b/>
          <w:iCs/>
          <w:u w:val="single"/>
        </w:rPr>
        <w:t xml:space="preserve">unitary </w:t>
      </w:r>
      <w:r w:rsidRPr="000A2492">
        <w:rPr>
          <w:rFonts w:eastAsia="Cambria" w:cs="Times New Roman"/>
          <w:b/>
          <w:iCs/>
          <w:highlight w:val="cyan"/>
          <w:u w:val="single"/>
        </w:rPr>
        <w:t>actor</w:t>
      </w:r>
      <w:r w:rsidRPr="00465296">
        <w:rPr>
          <w:rFonts w:eastAsia="Cambria" w:cs="Times New Roman"/>
          <w:sz w:val="16"/>
        </w:rPr>
        <w:t xml:space="preserve">, </w:t>
      </w:r>
      <w:r w:rsidRPr="000A2492">
        <w:rPr>
          <w:rFonts w:eastAsia="Cambria" w:cs="Times New Roman"/>
          <w:u w:val="single"/>
        </w:rPr>
        <w:t xml:space="preserve">and </w:t>
      </w:r>
      <w:r w:rsidRPr="000A2492">
        <w:rPr>
          <w:rFonts w:eastAsia="Cambria" w:cs="Times New Roman"/>
          <w:highlight w:val="cyan"/>
          <w:u w:val="single"/>
        </w:rPr>
        <w:t>the perspective of</w:t>
      </w:r>
      <w:r w:rsidRPr="000A2492">
        <w:rPr>
          <w:rFonts w:eastAsia="Cambria" w:cs="Times New Roman"/>
          <w:u w:val="single"/>
        </w:rPr>
        <w:t xml:space="preserve"> each of the </w:t>
      </w:r>
      <w:r w:rsidRPr="00FD78C4">
        <w:rPr>
          <w:rFonts w:eastAsia="Cambria" w:cs="Times New Roman"/>
          <w:b/>
          <w:iCs/>
          <w:u w:val="single"/>
        </w:rPr>
        <w:t xml:space="preserve">many </w:t>
      </w:r>
      <w:r w:rsidRPr="000A2492">
        <w:rPr>
          <w:rFonts w:eastAsia="Cambria" w:cs="Times New Roman"/>
          <w:b/>
          <w:iCs/>
          <w:highlight w:val="cyan"/>
          <w:u w:val="single"/>
        </w:rPr>
        <w:t>agencies</w:t>
      </w:r>
      <w:r w:rsidRPr="00465296">
        <w:rPr>
          <w:rFonts w:eastAsia="Cambria" w:cs="Times New Roman"/>
          <w:sz w:val="16"/>
        </w:rPr>
        <w:t xml:space="preserve"> </w:t>
      </w:r>
      <w:r w:rsidRPr="000A2492">
        <w:rPr>
          <w:rFonts w:eastAsia="Cambria" w:cs="Times New Roman"/>
          <w:u w:val="single"/>
        </w:rPr>
        <w:t xml:space="preserve">within the </w:t>
      </w:r>
      <w:r w:rsidRPr="000A2492">
        <w:rPr>
          <w:rFonts w:eastAsia="Cambria" w:cs="Times New Roman"/>
          <w:b/>
          <w:iCs/>
          <w:u w:val="single"/>
        </w:rPr>
        <w:t>interagency decision-making process</w:t>
      </w:r>
      <w:r w:rsidRPr="00465296">
        <w:rPr>
          <w:rFonts w:eastAsia="Cambria" w:cs="Times New Roman"/>
          <w:sz w:val="16"/>
        </w:rPr>
        <w:t xml:space="preserve"> </w:t>
      </w:r>
      <w:r w:rsidRPr="000A2492">
        <w:rPr>
          <w:rFonts w:eastAsia="Cambria" w:cs="Times New Roman"/>
          <w:u w:val="single"/>
        </w:rPr>
        <w:t xml:space="preserve">usually </w:t>
      </w:r>
      <w:r w:rsidRPr="000A2492">
        <w:rPr>
          <w:rFonts w:eastAsia="Cambria" w:cs="Times New Roman"/>
          <w:highlight w:val="cyan"/>
          <w:u w:val="single"/>
        </w:rPr>
        <w:t xml:space="preserve">reflects a preference </w:t>
      </w:r>
      <w:r w:rsidRPr="00FD78C4">
        <w:rPr>
          <w:rFonts w:eastAsia="Cambria" w:cs="Times New Roman"/>
          <w:u w:val="single"/>
        </w:rPr>
        <w:t xml:space="preserve">for one of these </w:t>
      </w:r>
      <w:r w:rsidRPr="00FD78C4">
        <w:rPr>
          <w:rFonts w:eastAsia="Cambria" w:cs="Times New Roman"/>
          <w:b/>
          <w:iCs/>
          <w:u w:val="single"/>
        </w:rPr>
        <w:t>schools</w:t>
      </w:r>
      <w:r w:rsidRPr="00FD78C4">
        <w:rPr>
          <w:rFonts w:eastAsia="Cambria" w:cs="Times New Roman"/>
          <w:u w:val="single"/>
        </w:rPr>
        <w:t xml:space="preserve"> over the other</w:t>
      </w:r>
      <w:r w:rsidRPr="00FD78C4">
        <w:rPr>
          <w:rFonts w:eastAsia="Cambria" w:cs="Times New Roman"/>
          <w:sz w:val="16"/>
        </w:rPr>
        <w:t xml:space="preserve">. </w:t>
      </w:r>
      <w:r w:rsidRPr="00FD78C4">
        <w:rPr>
          <w:rFonts w:eastAsia="Cambria" w:cs="Times New Roman"/>
          <w:u w:val="single"/>
        </w:rPr>
        <w:t xml:space="preserve">As </w:t>
      </w:r>
      <w:r w:rsidRPr="000A2492">
        <w:rPr>
          <w:rFonts w:eastAsia="Cambria" w:cs="Times New Roman"/>
          <w:highlight w:val="cyan"/>
          <w:u w:val="single"/>
        </w:rPr>
        <w:t xml:space="preserve">a result, </w:t>
      </w:r>
      <w:r w:rsidRPr="000A2492">
        <w:rPr>
          <w:rFonts w:eastAsia="Cambria" w:cs="Times New Roman"/>
          <w:b/>
          <w:iCs/>
          <w:highlight w:val="cyan"/>
          <w:u w:val="single"/>
        </w:rPr>
        <w:t>decisions</w:t>
      </w:r>
      <w:r w:rsidRPr="000A2492">
        <w:rPr>
          <w:rFonts w:eastAsia="Cambria" w:cs="Times New Roman"/>
          <w:u w:val="single"/>
        </w:rPr>
        <w:t xml:space="preserve"> made by the U.S. government on national security space policy often </w:t>
      </w:r>
      <w:r w:rsidRPr="000A2492">
        <w:rPr>
          <w:rFonts w:eastAsia="Cambria" w:cs="Times New Roman"/>
          <w:highlight w:val="cyan"/>
          <w:u w:val="single"/>
        </w:rPr>
        <w:t xml:space="preserve">reflect a </w:t>
      </w:r>
      <w:r w:rsidRPr="000A2492">
        <w:rPr>
          <w:rFonts w:eastAsia="Cambria" w:cs="Times New Roman"/>
          <w:b/>
          <w:iCs/>
          <w:highlight w:val="cyan"/>
          <w:u w:val="single"/>
        </w:rPr>
        <w:t>compromise</w:t>
      </w:r>
      <w:r w:rsidRPr="000A2492">
        <w:rPr>
          <w:rFonts w:eastAsia="Cambria" w:cs="Times New Roman"/>
          <w:highlight w:val="cyan"/>
          <w:u w:val="single"/>
        </w:rPr>
        <w:t xml:space="preserve"> between</w:t>
      </w:r>
      <w:r w:rsidRPr="00465296">
        <w:rPr>
          <w:rFonts w:eastAsia="Cambria" w:cs="Times New Roman"/>
          <w:sz w:val="16"/>
        </w:rPr>
        <w:t xml:space="preserve"> </w:t>
      </w:r>
      <w:r w:rsidRPr="000A2492">
        <w:rPr>
          <w:rFonts w:eastAsia="Cambria" w:cs="Times New Roman"/>
          <w:b/>
          <w:iCs/>
          <w:u w:val="single"/>
        </w:rPr>
        <w:t xml:space="preserve">multiple </w:t>
      </w:r>
      <w:r w:rsidRPr="000A2492">
        <w:rPr>
          <w:rFonts w:eastAsia="Cambria" w:cs="Times New Roman"/>
          <w:b/>
          <w:iCs/>
          <w:highlight w:val="cyan"/>
          <w:u w:val="single"/>
        </w:rPr>
        <w:t>schools of thought</w:t>
      </w:r>
      <w:r w:rsidRPr="00FD78C4">
        <w:rPr>
          <w:rFonts w:eastAsia="Cambria" w:cs="Times New Roman"/>
          <w:sz w:val="16"/>
        </w:rPr>
        <w:t xml:space="preserve">, </w:t>
      </w:r>
      <w:r w:rsidRPr="00FD78C4">
        <w:rPr>
          <w:rFonts w:eastAsia="Cambria" w:cs="Times New Roman"/>
          <w:u w:val="single"/>
        </w:rPr>
        <w:t xml:space="preserve">rather than a </w:t>
      </w:r>
      <w:r w:rsidRPr="00FD78C4">
        <w:rPr>
          <w:rFonts w:eastAsia="Cambria" w:cs="Times New Roman"/>
          <w:b/>
          <w:iCs/>
          <w:u w:val="single"/>
        </w:rPr>
        <w:t>strict adherence</w:t>
      </w:r>
      <w:r w:rsidRPr="00FD78C4">
        <w:rPr>
          <w:rFonts w:eastAsia="Cambria" w:cs="Times New Roman"/>
          <w:u w:val="single"/>
        </w:rPr>
        <w:t xml:space="preserve"> to one </w:t>
      </w:r>
      <w:r w:rsidRPr="00FD78C4">
        <w:rPr>
          <w:rFonts w:eastAsia="Cambria" w:cs="Times New Roman"/>
          <w:b/>
          <w:iCs/>
          <w:u w:val="single"/>
        </w:rPr>
        <w:t>over all the others</w:t>
      </w:r>
      <w:r w:rsidRPr="00FD78C4">
        <w:rPr>
          <w:rFonts w:eastAsia="Cambria" w:cs="Times New Roman"/>
          <w:sz w:val="16"/>
        </w:rPr>
        <w:t>.</w:t>
      </w:r>
      <w:r w:rsidRPr="00465296">
        <w:rPr>
          <w:rFonts w:eastAsia="Cambria" w:cs="Times New Roman"/>
          <w:sz w:val="16"/>
        </w:rPr>
        <w:t xml:space="preserve"> </w:t>
      </w:r>
      <w:r w:rsidRPr="00FD78C4">
        <w:rPr>
          <w:rFonts w:eastAsia="Cambria" w:cs="Times New Roman"/>
          <w:u w:val="single"/>
        </w:rPr>
        <w:t xml:space="preserve">Why choose to contextualize this issue from the </w:t>
      </w:r>
      <w:r w:rsidRPr="00FD78C4">
        <w:rPr>
          <w:rFonts w:eastAsia="Cambria" w:cs="Times New Roman"/>
          <w:b/>
          <w:iCs/>
          <w:u w:val="single"/>
        </w:rPr>
        <w:t>perspective of the military</w:t>
      </w:r>
      <w:r w:rsidRPr="00FD78C4">
        <w:rPr>
          <w:rFonts w:eastAsia="Cambria" w:cs="Times New Roman"/>
          <w:u w:val="single"/>
        </w:rPr>
        <w:t xml:space="preserve"> </w:t>
      </w:r>
      <w:r w:rsidRPr="00FD78C4">
        <w:rPr>
          <w:rFonts w:eastAsia="Cambria" w:cs="Times New Roman"/>
          <w:sz w:val="16"/>
        </w:rPr>
        <w:t xml:space="preserve">when space activities encompass much more than just the military? </w:t>
      </w:r>
      <w:r w:rsidRPr="00FD78C4">
        <w:rPr>
          <w:rFonts w:eastAsia="Cambria" w:cs="Times New Roman"/>
          <w:u w:val="single"/>
        </w:rPr>
        <w:t>The</w:t>
      </w:r>
      <w:r w:rsidRPr="00FD78C4">
        <w:rPr>
          <w:rFonts w:eastAsia="Cambria" w:cs="Times New Roman"/>
          <w:sz w:val="16"/>
        </w:rPr>
        <w:t xml:space="preserve"> </w:t>
      </w:r>
      <w:r w:rsidRPr="00FD78C4">
        <w:rPr>
          <w:rFonts w:eastAsia="Cambria" w:cs="Times New Roman"/>
          <w:b/>
          <w:iCs/>
          <w:u w:val="single"/>
        </w:rPr>
        <w:t>reason</w:t>
      </w:r>
      <w:r w:rsidRPr="00FD78C4">
        <w:rPr>
          <w:rFonts w:eastAsia="Cambria" w:cs="Times New Roman"/>
          <w:sz w:val="16"/>
        </w:rPr>
        <w:t xml:space="preserve"> </w:t>
      </w:r>
      <w:r w:rsidRPr="00FD78C4">
        <w:rPr>
          <w:rFonts w:eastAsia="Cambria" w:cs="Times New Roman"/>
          <w:u w:val="single"/>
        </w:rPr>
        <w:t>is that in the realm of policy, and</w:t>
      </w:r>
      <w:r w:rsidRPr="000A2492">
        <w:rPr>
          <w:rFonts w:eastAsia="Cambria" w:cs="Times New Roman"/>
          <w:u w:val="single"/>
        </w:rPr>
        <w:t xml:space="preserve"> space policy in particular, </w:t>
      </w:r>
      <w:r w:rsidRPr="000A2492">
        <w:rPr>
          <w:rFonts w:eastAsia="Cambria" w:cs="Times New Roman"/>
          <w:b/>
          <w:iCs/>
          <w:highlight w:val="cyan"/>
          <w:u w:val="single"/>
        </w:rPr>
        <w:t>national security</w:t>
      </w:r>
      <w:r w:rsidRPr="00465296">
        <w:rPr>
          <w:rFonts w:eastAsia="Cambria" w:cs="Times New Roman"/>
          <w:sz w:val="16"/>
          <w:highlight w:val="cyan"/>
        </w:rPr>
        <w:t xml:space="preserve"> </w:t>
      </w:r>
      <w:r w:rsidRPr="00FD78C4">
        <w:rPr>
          <w:rFonts w:eastAsia="Cambria" w:cs="Times New Roman"/>
          <w:u w:val="single"/>
        </w:rPr>
        <w:t>has</w:t>
      </w:r>
      <w:r w:rsidRPr="00FD78C4">
        <w:rPr>
          <w:rFonts w:eastAsia="Cambria" w:cs="Times New Roman"/>
          <w:sz w:val="16"/>
        </w:rPr>
        <w:t xml:space="preserve"> </w:t>
      </w:r>
      <w:r w:rsidRPr="000A2492">
        <w:rPr>
          <w:rFonts w:eastAsia="Cambria" w:cs="Times New Roman"/>
          <w:b/>
          <w:iCs/>
          <w:highlight w:val="cyan"/>
          <w:u w:val="single"/>
        </w:rPr>
        <w:t>dominated decision making</w:t>
      </w:r>
      <w:r w:rsidRPr="00465296">
        <w:rPr>
          <w:rFonts w:eastAsia="Cambria" w:cs="Times New Roman"/>
          <w:sz w:val="16"/>
        </w:rPr>
        <w:t xml:space="preserve"> </w:t>
      </w:r>
      <w:r w:rsidRPr="000A2492">
        <w:rPr>
          <w:rFonts w:eastAsia="Cambria" w:cs="Times New Roman"/>
          <w:u w:val="single"/>
        </w:rPr>
        <w:t xml:space="preserve">since the very beginning of the Space Age, </w:t>
      </w:r>
      <w:r w:rsidRPr="000A2492">
        <w:rPr>
          <w:rFonts w:eastAsia="Cambria" w:cs="Times New Roman"/>
          <w:highlight w:val="cyan"/>
          <w:u w:val="single"/>
        </w:rPr>
        <w:t>and</w:t>
      </w:r>
      <w:r w:rsidRPr="000A2492">
        <w:rPr>
          <w:rFonts w:eastAsia="Cambria" w:cs="Times New Roman"/>
          <w:u w:val="single"/>
        </w:rPr>
        <w:t xml:space="preserve"> still </w:t>
      </w:r>
      <w:r w:rsidRPr="000A2492">
        <w:rPr>
          <w:rFonts w:eastAsia="Cambria" w:cs="Times New Roman"/>
          <w:highlight w:val="cyan"/>
          <w:u w:val="single"/>
        </w:rPr>
        <w:t xml:space="preserve">holds a </w:t>
      </w:r>
      <w:r w:rsidRPr="000A2492">
        <w:rPr>
          <w:rFonts w:eastAsia="Cambria" w:cs="Times New Roman"/>
          <w:b/>
          <w:iCs/>
          <w:highlight w:val="cyan"/>
          <w:u w:val="single"/>
        </w:rPr>
        <w:t>privileged position</w:t>
      </w:r>
      <w:r w:rsidRPr="000A2492">
        <w:rPr>
          <w:rFonts w:eastAsia="Cambria" w:cs="Times New Roman"/>
          <w:highlight w:val="cyan"/>
          <w:u w:val="single"/>
        </w:rPr>
        <w:t xml:space="preserve"> in</w:t>
      </w:r>
      <w:r w:rsidRPr="000A2492">
        <w:rPr>
          <w:rFonts w:eastAsia="Cambria" w:cs="Times New Roman"/>
          <w:u w:val="single"/>
        </w:rPr>
        <w:t xml:space="preserve"> space </w:t>
      </w:r>
      <w:r w:rsidRPr="00FD78C4">
        <w:rPr>
          <w:rFonts w:eastAsia="Cambria" w:cs="Times New Roman"/>
          <w:b/>
          <w:iCs/>
          <w:u w:val="single"/>
        </w:rPr>
        <w:t xml:space="preserve">policy </w:t>
      </w:r>
      <w:r w:rsidRPr="000A2492">
        <w:rPr>
          <w:rFonts w:eastAsia="Cambria" w:cs="Times New Roman"/>
          <w:b/>
          <w:iCs/>
          <w:highlight w:val="cyan"/>
          <w:u w:val="single"/>
        </w:rPr>
        <w:t>debates</w:t>
      </w:r>
      <w:r w:rsidRPr="000A2492">
        <w:rPr>
          <w:rFonts w:eastAsia="Cambria" w:cs="Times New Roman"/>
          <w:u w:val="single"/>
        </w:rPr>
        <w:t>.</w:t>
      </w:r>
      <w:r>
        <w:rPr>
          <w:rFonts w:eastAsia="Cambria" w:cs="Times New Roman"/>
          <w:u w:val="single"/>
        </w:rPr>
        <w:t xml:space="preserve"> </w:t>
      </w:r>
      <w:r w:rsidRPr="000A2492">
        <w:rPr>
          <w:rFonts w:eastAsia="Cambria" w:cs="Times New Roman"/>
          <w:u w:val="single"/>
        </w:rPr>
        <w:t>This dominance is seen in the size of the U.S. national security space budget</w:t>
      </w:r>
      <w:r w:rsidRPr="00465296">
        <w:rPr>
          <w:rFonts w:eastAsia="Cambria" w:cs="Times New Roman"/>
          <w:sz w:val="16"/>
        </w:rPr>
        <w:t>—nearly $27.5 billion compared to NASA’s $17.8 billion in 2012—</w:t>
      </w:r>
      <w:r w:rsidRPr="000A2492">
        <w:rPr>
          <w:rFonts w:eastAsia="Cambria" w:cs="Times New Roman"/>
          <w:u w:val="single"/>
        </w:rPr>
        <w:t>but also in the use of the National Security Council process to make many space policy decisions.</w:t>
      </w:r>
      <w:r>
        <w:rPr>
          <w:rFonts w:eastAsia="Cambria" w:cs="Times New Roman"/>
          <w:u w:val="single"/>
        </w:rPr>
        <w:t xml:space="preserve"> </w:t>
      </w:r>
      <w:r w:rsidRPr="00465296">
        <w:rPr>
          <w:rFonts w:eastAsia="Cambria" w:cs="Times New Roman"/>
          <w:sz w:val="16"/>
        </w:rPr>
        <w:t xml:space="preserve">Finally, </w:t>
      </w:r>
      <w:r w:rsidRPr="000A2492">
        <w:rPr>
          <w:rFonts w:eastAsia="Cambria" w:cs="Times New Roman"/>
          <w:u w:val="single"/>
        </w:rPr>
        <w:t xml:space="preserve">it is important to understand why the </w:t>
      </w:r>
      <w:r w:rsidRPr="000A2492">
        <w:rPr>
          <w:rFonts w:eastAsia="Cambria" w:cs="Times New Roman"/>
          <w:b/>
          <w:iCs/>
          <w:u w:val="single"/>
        </w:rPr>
        <w:t>focus</w:t>
      </w:r>
      <w:r w:rsidRPr="00465296">
        <w:rPr>
          <w:rFonts w:eastAsia="Cambria" w:cs="Times New Roman"/>
          <w:sz w:val="16"/>
        </w:rPr>
        <w:t xml:space="preserve"> of this essay </w:t>
      </w:r>
      <w:r w:rsidRPr="000A2492">
        <w:rPr>
          <w:rFonts w:eastAsia="Cambria" w:cs="Times New Roman"/>
          <w:u w:val="single"/>
        </w:rPr>
        <w:t>is on the policies and activities of the</w:t>
      </w:r>
      <w:r w:rsidRPr="00465296">
        <w:rPr>
          <w:rFonts w:eastAsia="Cambria" w:cs="Times New Roman"/>
          <w:sz w:val="16"/>
        </w:rPr>
        <w:t xml:space="preserv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 xml:space="preserve">tates </w:t>
      </w:r>
      <w:r w:rsidRPr="000A2492">
        <w:rPr>
          <w:rFonts w:eastAsia="Cambria" w:cs="Times New Roman"/>
          <w:u w:val="single"/>
        </w:rPr>
        <w:t xml:space="preserve">and not on the </w:t>
      </w:r>
      <w:r w:rsidRPr="000A2492">
        <w:rPr>
          <w:rFonts w:eastAsia="Cambria" w:cs="Times New Roman"/>
          <w:b/>
          <w:iCs/>
          <w:u w:val="single"/>
        </w:rPr>
        <w:t>other countries</w:t>
      </w:r>
      <w:r w:rsidRPr="00465296">
        <w:rPr>
          <w:rFonts w:eastAsia="Cambria" w:cs="Times New Roman"/>
          <w:sz w:val="16"/>
        </w:rPr>
        <w:t xml:space="preserve"> involved. </w:t>
      </w:r>
      <w:r w:rsidRPr="000A2492">
        <w:rPr>
          <w:rFonts w:eastAsia="Cambria" w:cs="Times New Roman"/>
          <w:u w:val="single"/>
        </w:rPr>
        <w:t xml:space="preserve">The intent is not to place </w:t>
      </w:r>
      <w:r w:rsidRPr="000A2492">
        <w:rPr>
          <w:rFonts w:eastAsia="Cambria" w:cs="Times New Roman"/>
          <w:b/>
          <w:iCs/>
          <w:u w:val="single"/>
        </w:rPr>
        <w:t>blame</w:t>
      </w:r>
      <w:r w:rsidRPr="000A2492">
        <w:rPr>
          <w:rFonts w:eastAsia="Cambria" w:cs="Times New Roman"/>
          <w:u w:val="single"/>
        </w:rPr>
        <w:t xml:space="preserve"> for the current strategic instability in space solely on the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tates.</w:t>
      </w:r>
      <w:r>
        <w:rPr>
          <w:rFonts w:eastAsia="Cambria" w:cs="Times New Roman"/>
          <w:u w:val="single"/>
        </w:rPr>
        <w:t xml:space="preserve"> </w:t>
      </w:r>
      <w:r w:rsidRPr="00FD78C4">
        <w:rPr>
          <w:rFonts w:eastAsia="Cambria" w:cs="Times New Roman"/>
          <w:u w:val="single"/>
        </w:rPr>
        <w:t xml:space="preserve">The situation is </w:t>
      </w:r>
      <w:r w:rsidRPr="000A2492">
        <w:rPr>
          <w:rFonts w:eastAsia="Cambria" w:cs="Times New Roman"/>
          <w:highlight w:val="cyan"/>
          <w:u w:val="single"/>
        </w:rPr>
        <w:t>the result of</w:t>
      </w:r>
      <w:r w:rsidRPr="000A2492">
        <w:rPr>
          <w:rFonts w:eastAsia="Cambria" w:cs="Times New Roman"/>
          <w:u w:val="single"/>
        </w:rPr>
        <w:t xml:space="preserve"> the actions </w:t>
      </w:r>
      <w:r w:rsidRPr="00FD78C4">
        <w:rPr>
          <w:rFonts w:eastAsia="Cambria" w:cs="Times New Roman"/>
          <w:u w:val="single"/>
        </w:rPr>
        <w:t xml:space="preserve">of </w:t>
      </w:r>
      <w:r w:rsidRPr="00FD78C4">
        <w:rPr>
          <w:rFonts w:eastAsia="Cambria" w:cs="Times New Roman"/>
          <w:b/>
          <w:iCs/>
          <w:u w:val="single"/>
        </w:rPr>
        <w:t>several</w:t>
      </w:r>
      <w:r w:rsidRPr="00FD78C4">
        <w:rPr>
          <w:rFonts w:eastAsia="Cambria" w:cs="Times New Roman"/>
          <w:u w:val="single"/>
        </w:rPr>
        <w:t xml:space="preserve"> different </w:t>
      </w:r>
      <w:r w:rsidRPr="00FD78C4">
        <w:rPr>
          <w:rFonts w:eastAsia="Cambria" w:cs="Times New Roman"/>
          <w:b/>
          <w:iCs/>
          <w:u w:val="single"/>
        </w:rPr>
        <w:t>countries</w:t>
      </w:r>
      <w:r w:rsidRPr="00FD78C4">
        <w:rPr>
          <w:rFonts w:eastAsia="Cambria" w:cs="Times New Roman"/>
          <w:u w:val="single"/>
        </w:rPr>
        <w:t>,</w:t>
      </w:r>
      <w:r w:rsidRPr="00FD78C4">
        <w:rPr>
          <w:rFonts w:eastAsia="Cambria" w:cs="Times New Roman"/>
          <w:sz w:val="16"/>
        </w:rPr>
        <w:t xml:space="preserve"> </w:t>
      </w:r>
      <w:r w:rsidRPr="00FD78C4">
        <w:rPr>
          <w:rFonts w:eastAsia="Cambria" w:cs="Times New Roman"/>
          <w:u w:val="single"/>
        </w:rPr>
        <w:t>as well as the overarching</w:t>
      </w:r>
      <w:r w:rsidRPr="000A2492">
        <w:rPr>
          <w:rFonts w:eastAsia="Cambria" w:cs="Times New Roman"/>
          <w:u w:val="single"/>
        </w:rPr>
        <w:t xml:space="preserve"> </w:t>
      </w:r>
      <w:r w:rsidRPr="000A2492">
        <w:rPr>
          <w:rFonts w:eastAsia="Cambria" w:cs="Times New Roman"/>
          <w:b/>
          <w:iCs/>
          <w:highlight w:val="cyan"/>
          <w:u w:val="single"/>
        </w:rPr>
        <w:t>geopolitical dynamics</w:t>
      </w:r>
      <w:r w:rsidRPr="000A2492">
        <w:rPr>
          <w:rFonts w:eastAsia="Cambria" w:cs="Times New Roman"/>
          <w:u w:val="single"/>
        </w:rPr>
        <w:t xml:space="preserve"> present in </w:t>
      </w:r>
      <w:r w:rsidRPr="00FD78C4">
        <w:rPr>
          <w:rFonts w:eastAsia="Cambria" w:cs="Times New Roman"/>
          <w:u w:val="single"/>
        </w:rPr>
        <w:t xml:space="preserve">the world today. As a result of America’s </w:t>
      </w:r>
      <w:r w:rsidRPr="00FD78C4">
        <w:rPr>
          <w:rFonts w:eastAsia="Cambria" w:cs="Times New Roman"/>
          <w:b/>
          <w:iCs/>
          <w:u w:val="single"/>
        </w:rPr>
        <w:t>democratic</w:t>
      </w:r>
      <w:r w:rsidRPr="00FD78C4">
        <w:rPr>
          <w:rFonts w:eastAsia="Cambria" w:cs="Times New Roman"/>
          <w:u w:val="single"/>
        </w:rPr>
        <w:t xml:space="preserve"> and </w:t>
      </w:r>
      <w:r w:rsidRPr="00FD78C4">
        <w:rPr>
          <w:rFonts w:eastAsia="Cambria" w:cs="Times New Roman"/>
          <w:b/>
          <w:iCs/>
          <w:u w:val="single"/>
        </w:rPr>
        <w:t>pluralistic nature</w:t>
      </w:r>
      <w:r w:rsidRPr="00FD78C4">
        <w:rPr>
          <w:rFonts w:eastAsia="Cambria" w:cs="Times New Roman"/>
          <w:u w:val="single"/>
        </w:rPr>
        <w:t>, its</w:t>
      </w:r>
      <w:r w:rsidRPr="000A2492">
        <w:rPr>
          <w:rFonts w:eastAsia="Cambria" w:cs="Times New Roman"/>
          <w:highlight w:val="cyan"/>
          <w:u w:val="single"/>
        </w:rPr>
        <w:t xml:space="preserve"> policies</w:t>
      </w:r>
      <w:r w:rsidRPr="000A2492">
        <w:rPr>
          <w:rFonts w:eastAsia="Cambria" w:cs="Times New Roman"/>
          <w:u w:val="single"/>
        </w:rPr>
        <w:t xml:space="preserve"> and actions </w:t>
      </w:r>
      <w:r w:rsidRPr="000A2492">
        <w:rPr>
          <w:rFonts w:eastAsia="Cambria" w:cs="Times New Roman"/>
          <w:highlight w:val="cyan"/>
          <w:u w:val="single"/>
        </w:rPr>
        <w:t xml:space="preserve">are </w:t>
      </w:r>
      <w:r w:rsidRPr="000A2492">
        <w:rPr>
          <w:rFonts w:eastAsia="Cambria" w:cs="Times New Roman"/>
          <w:b/>
          <w:iCs/>
          <w:highlight w:val="cyan"/>
          <w:u w:val="single"/>
        </w:rPr>
        <w:t>subject</w:t>
      </w:r>
      <w:r w:rsidRPr="000A2492">
        <w:rPr>
          <w:rFonts w:eastAsia="Cambria" w:cs="Times New Roman"/>
          <w:highlight w:val="cyan"/>
          <w:u w:val="single"/>
        </w:rPr>
        <w:t xml:space="preserve"> to </w:t>
      </w:r>
      <w:r w:rsidRPr="00FD78C4">
        <w:rPr>
          <w:rFonts w:eastAsia="Cambria" w:cs="Times New Roman"/>
          <w:u w:val="single"/>
        </w:rPr>
        <w:t xml:space="preserve">more </w:t>
      </w:r>
      <w:r w:rsidRPr="00FD78C4">
        <w:rPr>
          <w:rFonts w:eastAsia="Cambria" w:cs="Times New Roman"/>
          <w:b/>
          <w:iCs/>
          <w:u w:val="single"/>
        </w:rPr>
        <w:t>scrutiny</w:t>
      </w:r>
      <w:r w:rsidRPr="00FD78C4">
        <w:rPr>
          <w:rFonts w:eastAsia="Cambria" w:cs="Times New Roman"/>
          <w:u w:val="single"/>
        </w:rPr>
        <w:t xml:space="preserve"> and </w:t>
      </w:r>
      <w:r w:rsidRPr="000A2492">
        <w:rPr>
          <w:rFonts w:eastAsia="Cambria" w:cs="Times New Roman"/>
          <w:b/>
          <w:iCs/>
          <w:highlight w:val="cyan"/>
          <w:u w:val="single"/>
        </w:rPr>
        <w:t>debate</w:t>
      </w:r>
      <w:r w:rsidRPr="000A2492">
        <w:rPr>
          <w:rFonts w:eastAsia="Cambria" w:cs="Times New Roman"/>
          <w:b/>
          <w:iCs/>
          <w:u w:val="single"/>
        </w:rPr>
        <w:t xml:space="preserve"> than others</w:t>
      </w:r>
      <w:r w:rsidRPr="000A2492">
        <w:rPr>
          <w:rFonts w:eastAsia="Cambria" w:cs="Times New Roman"/>
          <w:u w:val="single"/>
        </w:rPr>
        <w:t>.</w:t>
      </w:r>
      <w:r>
        <w:rPr>
          <w:rFonts w:eastAsia="Cambria" w:cs="Times New Roman"/>
          <w:u w:val="single"/>
        </w:rPr>
        <w:t xml:space="preserve"> </w:t>
      </w:r>
      <w:r w:rsidRPr="000A2492">
        <w:rPr>
          <w:rFonts w:eastAsia="Cambria" w:cs="Times New Roman"/>
          <w:highlight w:val="cyan"/>
          <w:u w:val="single"/>
        </w:rPr>
        <w:t xml:space="preserve">That should be </w:t>
      </w:r>
      <w:r w:rsidRPr="00FD78C4">
        <w:rPr>
          <w:rFonts w:eastAsia="Cambria" w:cs="Times New Roman"/>
          <w:u w:val="single"/>
        </w:rPr>
        <w:t xml:space="preserve">seen as </w:t>
      </w:r>
      <w:r w:rsidRPr="000A2492">
        <w:rPr>
          <w:rFonts w:eastAsia="Cambria" w:cs="Times New Roman"/>
          <w:highlight w:val="cyan"/>
          <w:u w:val="single"/>
        </w:rPr>
        <w:t xml:space="preserve">a </w:t>
      </w:r>
      <w:r w:rsidRPr="000A2492">
        <w:rPr>
          <w:rFonts w:eastAsia="Cambria" w:cs="Times New Roman"/>
          <w:b/>
          <w:iCs/>
          <w:highlight w:val="cyan"/>
          <w:u w:val="single"/>
        </w:rPr>
        <w:t>virtue</w:t>
      </w:r>
      <w:r w:rsidRPr="000A2492">
        <w:rPr>
          <w:rFonts w:eastAsia="Cambria" w:cs="Times New Roman"/>
          <w:b/>
          <w:iCs/>
          <w:u w:val="single"/>
        </w:rPr>
        <w:t xml:space="preserve"> and not a defect</w:t>
      </w:r>
      <w:r w:rsidRPr="00465296">
        <w:rPr>
          <w:rFonts w:eastAsia="Cambria" w:cs="Times New Roman"/>
          <w:sz w:val="16"/>
        </w:rPr>
        <w:t xml:space="preserve">. The United States is still the world leader in space, in terms of both soft and hard power. </w:t>
      </w:r>
      <w:r w:rsidRPr="000A2492">
        <w:rPr>
          <w:rFonts w:eastAsia="Cambria" w:cs="Times New Roman"/>
          <w:highlight w:val="cyan"/>
          <w:u w:val="single"/>
        </w:rPr>
        <w:t>The intent</w:t>
      </w:r>
      <w:r w:rsidRPr="000A2492">
        <w:rPr>
          <w:rFonts w:eastAsia="Cambria" w:cs="Times New Roman"/>
          <w:u w:val="single"/>
        </w:rPr>
        <w:t xml:space="preserve"> of this essay </w:t>
      </w:r>
      <w:r w:rsidRPr="000A2492">
        <w:rPr>
          <w:rFonts w:eastAsia="Cambria" w:cs="Times New Roman"/>
          <w:highlight w:val="cyan"/>
          <w:u w:val="single"/>
        </w:rPr>
        <w:t>is to encourage</w:t>
      </w:r>
      <w:r w:rsidRPr="000A2492">
        <w:rPr>
          <w:rFonts w:eastAsia="Cambria" w:cs="Times New Roman"/>
          <w:u w:val="single"/>
        </w:rPr>
        <w:t xml:space="preserve"> </w:t>
      </w:r>
      <w:r w:rsidRPr="000A2492">
        <w:rPr>
          <w:rFonts w:eastAsia="Cambria" w:cs="Times New Roman"/>
          <w:b/>
          <w:iCs/>
          <w:u w:val="single"/>
        </w:rPr>
        <w:t xml:space="preserve">constructive </w:t>
      </w:r>
      <w:r w:rsidRPr="000A2492">
        <w:rPr>
          <w:rFonts w:eastAsia="Cambria" w:cs="Times New Roman"/>
          <w:b/>
          <w:iCs/>
          <w:highlight w:val="cyan"/>
          <w:u w:val="single"/>
        </w:rPr>
        <w:t>debate</w:t>
      </w:r>
      <w:r w:rsidRPr="000A2492">
        <w:rPr>
          <w:rFonts w:eastAsia="Cambria" w:cs="Times New Roman"/>
          <w:u w:val="single"/>
        </w:rPr>
        <w:t xml:space="preserve"> on this </w:t>
      </w:r>
      <w:r w:rsidRPr="000A2492">
        <w:rPr>
          <w:rFonts w:eastAsia="Cambria" w:cs="Times New Roman"/>
          <w:b/>
          <w:iCs/>
          <w:u w:val="single"/>
        </w:rPr>
        <w:t xml:space="preserve">important </w:t>
      </w:r>
      <w:r w:rsidRPr="00FD78C4">
        <w:rPr>
          <w:rFonts w:eastAsia="Cambria" w:cs="Times New Roman"/>
          <w:b/>
          <w:iCs/>
          <w:u w:val="single"/>
        </w:rPr>
        <w:t>issue</w:t>
      </w:r>
      <w:r w:rsidRPr="00FD78C4">
        <w:rPr>
          <w:rFonts w:eastAsia="Cambria" w:cs="Times New Roman"/>
          <w:u w:val="single"/>
        </w:rPr>
        <w:t xml:space="preserve"> in the hope that it leads to </w:t>
      </w:r>
      <w:r w:rsidRPr="000A2492">
        <w:rPr>
          <w:rFonts w:eastAsia="Cambria" w:cs="Times New Roman"/>
          <w:b/>
          <w:iCs/>
          <w:highlight w:val="cyan"/>
          <w:u w:val="single"/>
        </w:rPr>
        <w:t>policies</w:t>
      </w:r>
      <w:r w:rsidRPr="000A2492">
        <w:rPr>
          <w:rFonts w:eastAsia="Cambria" w:cs="Times New Roman"/>
          <w:highlight w:val="cyan"/>
          <w:u w:val="single"/>
        </w:rPr>
        <w:t xml:space="preserve"> </w:t>
      </w:r>
      <w:r w:rsidRPr="00FD78C4">
        <w:rPr>
          <w:rFonts w:eastAsia="Cambria" w:cs="Times New Roman"/>
          <w:u w:val="single"/>
        </w:rPr>
        <w:t xml:space="preserve">and </w:t>
      </w:r>
      <w:r w:rsidRPr="00FD78C4">
        <w:rPr>
          <w:rFonts w:eastAsia="Cambria" w:cs="Times New Roman"/>
          <w:b/>
          <w:iCs/>
          <w:u w:val="single"/>
        </w:rPr>
        <w:t>actions</w:t>
      </w:r>
      <w:r w:rsidRPr="00FD78C4">
        <w:rPr>
          <w:rFonts w:eastAsia="Cambria" w:cs="Times New Roman"/>
          <w:u w:val="single"/>
        </w:rPr>
        <w:t xml:space="preserve"> that continue</w:t>
      </w:r>
      <w:r w:rsidRPr="000A2492">
        <w:rPr>
          <w:rFonts w:eastAsia="Cambria" w:cs="Times New Roman"/>
          <w:u w:val="single"/>
        </w:rPr>
        <w:t xml:space="preserve"> to </w:t>
      </w:r>
      <w:r w:rsidRPr="000A2492">
        <w:rPr>
          <w:rFonts w:eastAsia="Cambria" w:cs="Times New Roman"/>
          <w:highlight w:val="cyan"/>
          <w:u w:val="single"/>
        </w:rPr>
        <w:t>enable the</w:t>
      </w:r>
      <w:r w:rsidRPr="000A2492">
        <w:rPr>
          <w:rFonts w:eastAsia="Cambria" w:cs="Times New Roman"/>
          <w:u w:val="single"/>
        </w:rPr>
        <w:t xml:space="preserve"> </w:t>
      </w:r>
      <w:r w:rsidRPr="000A2492">
        <w:rPr>
          <w:rFonts w:eastAsia="Cambria" w:cs="Times New Roman"/>
          <w:b/>
          <w:iCs/>
          <w:highlight w:val="cyan"/>
          <w:u w:val="single"/>
        </w:rPr>
        <w:t>U</w:t>
      </w:r>
      <w:r w:rsidRPr="00465296">
        <w:rPr>
          <w:rFonts w:eastAsia="Cambria" w:cs="Times New Roman"/>
          <w:sz w:val="16"/>
        </w:rPr>
        <w:t xml:space="preserve">nited </w:t>
      </w:r>
      <w:r w:rsidRPr="000A2492">
        <w:rPr>
          <w:rFonts w:eastAsia="Cambria" w:cs="Times New Roman"/>
          <w:b/>
          <w:iCs/>
          <w:highlight w:val="cyan"/>
          <w:u w:val="single"/>
        </w:rPr>
        <w:t>S</w:t>
      </w:r>
      <w:r w:rsidRPr="00465296">
        <w:rPr>
          <w:rFonts w:eastAsia="Cambria" w:cs="Times New Roman"/>
          <w:sz w:val="16"/>
        </w:rPr>
        <w:t>tates</w:t>
      </w:r>
      <w:r w:rsidRPr="000A2492">
        <w:rPr>
          <w:rFonts w:eastAsia="Cambria" w:cs="Times New Roman"/>
          <w:u w:val="single"/>
        </w:rPr>
        <w:t xml:space="preserve"> </w:t>
      </w:r>
      <w:r w:rsidRPr="000A2492">
        <w:rPr>
          <w:rFonts w:eastAsia="Cambria" w:cs="Times New Roman"/>
          <w:highlight w:val="cyan"/>
          <w:u w:val="single"/>
        </w:rPr>
        <w:t xml:space="preserve">to be a </w:t>
      </w:r>
      <w:r w:rsidRPr="000A2492">
        <w:rPr>
          <w:rFonts w:eastAsia="Cambria" w:cs="Times New Roman"/>
          <w:b/>
          <w:iCs/>
          <w:highlight w:val="cyan"/>
          <w:u w:val="single"/>
        </w:rPr>
        <w:t xml:space="preserve">force for good </w:t>
      </w:r>
      <w:r w:rsidRPr="000A2492">
        <w:rPr>
          <w:rFonts w:eastAsia="Cambria" w:cs="Times New Roman"/>
          <w:highlight w:val="cyan"/>
          <w:u w:val="single"/>
        </w:rPr>
        <w:t>and a world leader for the</w:t>
      </w:r>
      <w:r w:rsidRPr="000A2492">
        <w:rPr>
          <w:rFonts w:eastAsia="Cambria" w:cs="Times New Roman"/>
          <w:u w:val="single"/>
        </w:rPr>
        <w:t xml:space="preserve"> foreseeable </w:t>
      </w:r>
      <w:r w:rsidRPr="000A2492">
        <w:rPr>
          <w:rFonts w:eastAsia="Cambria" w:cs="Times New Roman"/>
          <w:b/>
          <w:iCs/>
          <w:highlight w:val="cyan"/>
          <w:u w:val="single"/>
        </w:rPr>
        <w:t>future</w:t>
      </w:r>
      <w:r w:rsidRPr="000A2492">
        <w:rPr>
          <w:rFonts w:eastAsia="Cambria" w:cs="Times New Roman"/>
          <w:u w:val="single"/>
        </w:rPr>
        <w:t>.</w:t>
      </w:r>
    </w:p>
    <w:p w14:paraId="570C9B54" w14:textId="77777777" w:rsidR="00973C5C" w:rsidRPr="006F6579" w:rsidRDefault="00973C5C" w:rsidP="00973C5C"/>
    <w:p w14:paraId="19AFBD7C" w14:textId="77777777" w:rsidR="00973C5C" w:rsidRPr="008637CA" w:rsidRDefault="00973C5C" w:rsidP="00973C5C"/>
    <w:p w14:paraId="4E746797" w14:textId="77777777" w:rsidR="00973C5C" w:rsidRPr="00E133B3" w:rsidRDefault="00973C5C" w:rsidP="00973C5C">
      <w:pPr>
        <w:pStyle w:val="Heading4"/>
        <w:rPr>
          <w:rFonts w:eastAsia="Songti SC" w:cs="Calibri"/>
        </w:rPr>
      </w:pPr>
      <w:r w:rsidRPr="00E133B3">
        <w:rPr>
          <w:rFonts w:eastAsia="Songti SC" w:cs="Calibri"/>
        </w:rPr>
        <w:t xml:space="preserve">Student debates over responses to suffering are </w:t>
      </w:r>
      <w:r w:rsidRPr="00E133B3">
        <w:rPr>
          <w:rFonts w:eastAsia="Songti SC" w:cs="Calibri"/>
          <w:u w:val="single"/>
        </w:rPr>
        <w:t>critical</w:t>
      </w:r>
      <w:r w:rsidRPr="00E133B3">
        <w:rPr>
          <w:rFonts w:eastAsia="Songti SC" w:cs="Calibri"/>
        </w:rPr>
        <w:t xml:space="preserve"> to effective politics and overcoming status quo apathy</w:t>
      </w:r>
    </w:p>
    <w:p w14:paraId="62B6E445" w14:textId="77777777" w:rsidR="00973C5C" w:rsidRPr="00E133B3" w:rsidRDefault="00973C5C" w:rsidP="00973C5C">
      <w:r w:rsidRPr="00E133B3">
        <w:rPr>
          <w:rStyle w:val="Style13ptBold"/>
        </w:rPr>
        <w:t>Sawchuk 02</w:t>
      </w:r>
      <w:r w:rsidRPr="00E133B3">
        <w:t xml:space="preserve"> Kim, PhD, Social and Political Thought, York University, prof of comm at Concordia, editor of the Canadian Journal of Communication, general book review of Distant Suffering by Luc Boltanski, Canadian journal of Communication Vol 27, No 1 (2002)</w:t>
      </w:r>
    </w:p>
    <w:p w14:paraId="1D6011CC" w14:textId="77777777" w:rsidR="00973C5C" w:rsidRPr="00E133B3" w:rsidRDefault="00973C5C" w:rsidP="00973C5C">
      <w:pPr>
        <w:rPr>
          <w:rFonts w:eastAsia="Songti SC"/>
          <w:sz w:val="8"/>
        </w:rPr>
      </w:pPr>
      <w:r w:rsidRPr="00E133B3">
        <w:rPr>
          <w:rStyle w:val="underline"/>
          <w:rFonts w:eastAsia="Songti SC"/>
        </w:rPr>
        <w:t>Inherent in</w:t>
      </w:r>
      <w:r w:rsidRPr="00E133B3">
        <w:rPr>
          <w:rFonts w:eastAsia="Songti SC"/>
          <w:sz w:val="8"/>
        </w:rPr>
        <w:t xml:space="preserve"> the </w:t>
      </w:r>
      <w:r w:rsidRPr="00E133B3">
        <w:rPr>
          <w:rStyle w:val="underline"/>
          <w:rFonts w:eastAsia="Songti SC"/>
        </w:rPr>
        <w:t>politics of pity</w:t>
      </w:r>
      <w:r w:rsidRPr="00E133B3">
        <w:rPr>
          <w:rFonts w:eastAsia="Songti SC"/>
          <w:sz w:val="8"/>
        </w:rPr>
        <w:t xml:space="preserve"> in the modern period </w:t>
      </w:r>
      <w:r w:rsidRPr="00E133B3">
        <w:rPr>
          <w:rStyle w:val="underline"/>
          <w:rFonts w:eastAsia="Songti SC"/>
        </w:rPr>
        <w:t xml:space="preserve">is the problem of </w:t>
      </w:r>
      <w:r w:rsidRPr="00794B28">
        <w:rPr>
          <w:rStyle w:val="underline"/>
          <w:rFonts w:eastAsia="Songti SC"/>
          <w:highlight w:val="cyan"/>
        </w:rPr>
        <w:t>dealing with suffering from a distance</w:t>
      </w:r>
      <w:r w:rsidRPr="00E133B3">
        <w:rPr>
          <w:rFonts w:eastAsia="Songti SC"/>
          <w:sz w:val="8"/>
        </w:rPr>
        <w:t xml:space="preserve"> and the "massification of a collection of unfortunates who are not there in person" (p. 13). </w:t>
      </w:r>
      <w:r w:rsidRPr="00E133B3">
        <w:rPr>
          <w:rStyle w:val="underline"/>
          <w:rFonts w:eastAsia="Songti SC"/>
        </w:rPr>
        <w:t>Although contemporary media may have "dramatized" the spectacle of distant suffering</w:t>
      </w:r>
      <w:r w:rsidRPr="00E133B3">
        <w:rPr>
          <w:rFonts w:eastAsia="Songti SC"/>
          <w:sz w:val="8"/>
        </w:rPr>
        <w:t xml:space="preserve"> in the past 30 years, </w:t>
      </w:r>
      <w:r w:rsidRPr="00E133B3">
        <w:rPr>
          <w:rStyle w:val="Emphasis"/>
          <w:rFonts w:eastAsia="Songti SC"/>
        </w:rPr>
        <w:t xml:space="preserve">they </w:t>
      </w:r>
      <w:r w:rsidRPr="00794B28">
        <w:rPr>
          <w:rStyle w:val="Emphasis"/>
          <w:rFonts w:eastAsia="Songti SC"/>
          <w:highlight w:val="cyan"/>
        </w:rPr>
        <w:t>neither invented nor caused this condition</w:t>
      </w:r>
      <w:r w:rsidRPr="00E133B3">
        <w:rPr>
          <w:rStyle w:val="Emphasis"/>
          <w:rFonts w:eastAsia="Songti SC"/>
        </w:rPr>
        <w:t>.</w:t>
      </w:r>
      <w:r w:rsidRPr="00E133B3">
        <w:rPr>
          <w:rFonts w:eastAsia="Songti SC"/>
          <w:sz w:val="8"/>
        </w:rPr>
        <w:t xml:space="preserve"> Historical examples also bolster Boltanski's claim that the media did not inaugurate the politics of pity - rather, its logic was set out more than 200 years ago. Boltanski carefully examines this logic and the paradoxes it creates in the book's three sections. Part 1 lays out the argument. Part 2 relies heavily on literary sources to analyze the "topos," a term he borrows from rhetoric, of the idea of pity and suffering. The third section deals with the question of pity and misfortune, drawing primarily on historical and contemporary examples, such as the work of Doctors Without Borders and the clash in the late 1950s between Sartre and Merleau-Ponty. Each chapter is replete with insight, making this a difficult book to summarize. Every word and every argument is so intricately intertwined with the next that paraphrasing seems a travesty.</w:t>
      </w:r>
      <w:r w:rsidRPr="00E133B3">
        <w:rPr>
          <w:rFonts w:eastAsia="Songti SC"/>
          <w:sz w:val="12"/>
        </w:rPr>
        <w:t>¶</w:t>
      </w:r>
      <w:r w:rsidRPr="00E133B3">
        <w:rPr>
          <w:rFonts w:eastAsia="Songti SC"/>
          <w:sz w:val="8"/>
        </w:rPr>
        <w:t xml:space="preserve"> The third section should be of interest to those located in the disciplines of communications or media studies. Here it is important to recall the subtitle of the book, Morality, the Media and Politics. </w:t>
      </w:r>
      <w:r w:rsidRPr="00E133B3">
        <w:rPr>
          <w:rStyle w:val="underline"/>
          <w:rFonts w:eastAsia="Songti SC"/>
        </w:rPr>
        <w:t>Boltanski returns to the question of the spectator and the anxieties of those who wish to do something about what they see unfolding on their screens</w:t>
      </w:r>
      <w:r w:rsidRPr="00E133B3">
        <w:rPr>
          <w:rFonts w:eastAsia="Songti SC"/>
          <w:sz w:val="8"/>
        </w:rPr>
        <w:t xml:space="preserve">. He asks: "[H]ow might the contemporary spectators' anxiety be reduced without averting their gaze from misfortune or by abandoning the project inherent in the modern definition of politics of facing up to unnecessary suffering and relieving it[?]" (p. 159). </w:t>
      </w:r>
      <w:r w:rsidRPr="00E133B3">
        <w:rPr>
          <w:rStyle w:val="underline"/>
          <w:rFonts w:eastAsia="Songti SC"/>
        </w:rPr>
        <w:t>What could political action be, given the fact that suffering does occur at a distance and that not every struggle can be taken on with equal commitment</w:t>
      </w:r>
      <w:r w:rsidRPr="00E133B3">
        <w:rPr>
          <w:rFonts w:eastAsia="Songti SC"/>
          <w:sz w:val="8"/>
        </w:rPr>
        <w:t xml:space="preserve">? First, he argues that </w:t>
      </w:r>
      <w:r w:rsidRPr="00E133B3">
        <w:rPr>
          <w:rStyle w:val="Emphasis"/>
          <w:rFonts w:eastAsia="Songti SC"/>
        </w:rPr>
        <w:t>there is a political, technical, and moral necessity to open up a discussion of commitment and ideology, although what he means by ideology is not adequately explained.</w:t>
      </w:r>
      <w:r w:rsidRPr="00E133B3">
        <w:rPr>
          <w:rFonts w:eastAsia="Songti SC"/>
          <w:sz w:val="8"/>
        </w:rPr>
        <w:t xml:space="preserve"> Second, he contends that witnessing suffering means that morally we are asked to act. </w:t>
      </w:r>
      <w:r w:rsidRPr="00E133B3">
        <w:rPr>
          <w:rStyle w:val="Emphasis"/>
          <w:rFonts w:eastAsia="Songti SC"/>
        </w:rPr>
        <w:t>Commitment is commitment to some kind of action</w:t>
      </w:r>
      <w:r w:rsidRPr="00E133B3">
        <w:rPr>
          <w:rFonts w:eastAsia="Songti SC"/>
          <w:sz w:val="8"/>
        </w:rPr>
        <w:t xml:space="preserve">. Third, </w:t>
      </w:r>
      <w:r w:rsidRPr="00E133B3">
        <w:rPr>
          <w:rStyle w:val="Emphasis"/>
          <w:rFonts w:eastAsia="Songti SC"/>
        </w:rPr>
        <w:t xml:space="preserve">he promotes the idea that </w:t>
      </w:r>
      <w:r w:rsidRPr="00794B28">
        <w:rPr>
          <w:rStyle w:val="Emphasis"/>
          <w:rFonts w:eastAsia="Songti SC"/>
          <w:highlight w:val="cyan"/>
        </w:rPr>
        <w:t>speech is action. "One can commit</w:t>
      </w:r>
      <w:r w:rsidRPr="00E133B3">
        <w:rPr>
          <w:rStyle w:val="Emphasis"/>
          <w:rFonts w:eastAsia="Songti SC"/>
        </w:rPr>
        <w:t xml:space="preserve"> oneself through speech;</w:t>
      </w:r>
      <w:r w:rsidRPr="00E133B3">
        <w:rPr>
          <w:rFonts w:eastAsia="Songti SC"/>
          <w:sz w:val="8"/>
        </w:rPr>
        <w:t xml:space="preserve"> </w:t>
      </w:r>
      <w:r w:rsidRPr="00794B28">
        <w:rPr>
          <w:rStyle w:val="Emphasis"/>
          <w:rFonts w:eastAsia="Songti SC"/>
          <w:highlight w:val="cyan"/>
        </w:rPr>
        <w:t>by taking a stance</w:t>
      </w:r>
      <w:r w:rsidRPr="00E133B3">
        <w:rPr>
          <w:rStyle w:val="Emphasis"/>
          <w:rFonts w:eastAsia="Songti SC"/>
        </w:rPr>
        <w:t>, even when alone, of someone who speaks to somebody else about what they have seen"</w:t>
      </w:r>
      <w:r w:rsidRPr="00E133B3">
        <w:rPr>
          <w:rFonts w:eastAsia="Songti SC"/>
          <w:sz w:val="8"/>
        </w:rPr>
        <w:t xml:space="preserve"> (p. xv). </w:t>
      </w:r>
      <w:r w:rsidRPr="00E133B3">
        <w:rPr>
          <w:rStyle w:val="Emphasis"/>
          <w:rFonts w:eastAsia="Songti SC"/>
          <w:bdr w:val="single" w:sz="4" w:space="0" w:color="auto"/>
        </w:rPr>
        <w:t>By speaking - to others</w:t>
      </w:r>
      <w:r w:rsidRPr="00E133B3">
        <w:rPr>
          <w:rFonts w:eastAsia="Songti SC"/>
          <w:sz w:val="8"/>
        </w:rPr>
        <w:t xml:space="preserve"> and even to oneself </w:t>
      </w:r>
      <w:r w:rsidRPr="00E133B3">
        <w:rPr>
          <w:rStyle w:val="Emphasis"/>
          <w:rFonts w:eastAsia="Songti SC"/>
        </w:rPr>
        <w:t>- we recognize and acknowledge that speech must be understood as a form of action</w:t>
      </w:r>
      <w:r w:rsidRPr="00E133B3">
        <w:rPr>
          <w:rFonts w:eastAsia="Songti SC"/>
          <w:sz w:val="8"/>
        </w:rPr>
        <w:t xml:space="preserve"> (p. 154).</w:t>
      </w:r>
      <w:r w:rsidRPr="00E133B3">
        <w:rPr>
          <w:rFonts w:eastAsia="Songti SC"/>
          <w:sz w:val="12"/>
        </w:rPr>
        <w:t>¶</w:t>
      </w:r>
      <w:r w:rsidRPr="00E133B3">
        <w:rPr>
          <w:rFonts w:eastAsia="Songti SC"/>
          <w:sz w:val="8"/>
        </w:rPr>
        <w:t xml:space="preserve"> One of the conditions of Boltanski's argument is a clear distinction between the world of representation and the world of action. He writes: "Informed by representation, words must really be deployed in the world of action in order to be effective" (p. 154). </w:t>
      </w:r>
      <w:r w:rsidRPr="00E133B3">
        <w:rPr>
          <w:rStyle w:val="Emphasis"/>
          <w:rFonts w:eastAsia="Songti SC"/>
        </w:rPr>
        <w:t>He is critical of</w:t>
      </w:r>
      <w:r w:rsidRPr="00E133B3">
        <w:rPr>
          <w:rFonts w:eastAsia="Songti SC"/>
          <w:sz w:val="8"/>
        </w:rPr>
        <w:t xml:space="preserve"> deconstructionist criticism, primarily meaning the writings of Jean </w:t>
      </w:r>
      <w:r w:rsidRPr="00794B28">
        <w:rPr>
          <w:rStyle w:val="Emphasis"/>
          <w:rFonts w:eastAsia="Songti SC"/>
          <w:highlight w:val="cyan"/>
        </w:rPr>
        <w:t>Baudrillard</w:t>
      </w:r>
      <w:r w:rsidRPr="00E133B3">
        <w:rPr>
          <w:rStyle w:val="Emphasis"/>
          <w:rFonts w:eastAsia="Songti SC"/>
        </w:rPr>
        <w:t xml:space="preserve">, which </w:t>
      </w:r>
      <w:r w:rsidRPr="00794B28">
        <w:rPr>
          <w:rStyle w:val="Emphasis"/>
          <w:rFonts w:eastAsia="Songti SC"/>
          <w:highlight w:val="cyan"/>
        </w:rPr>
        <w:t>blurs</w:t>
      </w:r>
      <w:r w:rsidRPr="00E133B3">
        <w:rPr>
          <w:rStyle w:val="Emphasis"/>
          <w:rFonts w:eastAsia="Songti SC"/>
        </w:rPr>
        <w:t xml:space="preserve"> this </w:t>
      </w:r>
      <w:r w:rsidRPr="00794B28">
        <w:rPr>
          <w:rStyle w:val="Emphasis"/>
          <w:rFonts w:eastAsia="Songti SC"/>
          <w:highlight w:val="cyan"/>
        </w:rPr>
        <w:t>distinction</w:t>
      </w:r>
      <w:r w:rsidRPr="00E133B3">
        <w:rPr>
          <w:rStyle w:val="Emphasis"/>
          <w:rFonts w:eastAsia="Songti SC"/>
        </w:rPr>
        <w:t xml:space="preserve"> to too great an extreme</w:t>
      </w:r>
      <w:r w:rsidRPr="00E133B3">
        <w:rPr>
          <w:rFonts w:eastAsia="Songti SC"/>
          <w:sz w:val="8"/>
        </w:rPr>
        <w:t xml:space="preserve">, thereby </w:t>
      </w:r>
      <w:r w:rsidRPr="00E133B3">
        <w:rPr>
          <w:rStyle w:val="Emphasis"/>
          <w:rFonts w:eastAsia="Songti SC"/>
          <w:bdr w:val="single" w:sz="4" w:space="0" w:color="auto"/>
        </w:rPr>
        <w:t>"</w:t>
      </w:r>
      <w:r w:rsidRPr="00794B28">
        <w:rPr>
          <w:rStyle w:val="Emphasis"/>
          <w:rFonts w:eastAsia="Songti SC"/>
          <w:highlight w:val="cyan"/>
          <w:bdr w:val="single" w:sz="4" w:space="0" w:color="auto"/>
        </w:rPr>
        <w:t xml:space="preserve">holding the order of action" </w:t>
      </w:r>
      <w:r w:rsidRPr="00E133B3">
        <w:rPr>
          <w:rStyle w:val="Emphasis"/>
          <w:rFonts w:eastAsia="Songti SC"/>
          <w:bdr w:val="single" w:sz="4" w:space="0" w:color="auto"/>
        </w:rPr>
        <w:t xml:space="preserve">at arm's length or making it </w:t>
      </w:r>
      <w:r w:rsidRPr="00794B28">
        <w:rPr>
          <w:rStyle w:val="Emphasis"/>
          <w:rFonts w:eastAsia="Songti SC"/>
          <w:highlight w:val="cyan"/>
          <w:bdr w:val="single" w:sz="4" w:space="0" w:color="auto"/>
        </w:rPr>
        <w:t>illusionary</w:t>
      </w:r>
      <w:r w:rsidRPr="00E133B3">
        <w:rPr>
          <w:rFonts w:eastAsia="Songti SC"/>
          <w:sz w:val="8"/>
        </w:rPr>
        <w:t xml:space="preserve"> (p. 154). He contends that </w:t>
      </w:r>
      <w:r w:rsidRPr="00794B28">
        <w:rPr>
          <w:rStyle w:val="underline"/>
          <w:rFonts w:eastAsia="Songti SC"/>
          <w:highlight w:val="cyan"/>
        </w:rPr>
        <w:t xml:space="preserve">this </w:t>
      </w:r>
      <w:r w:rsidRPr="00E133B3">
        <w:rPr>
          <w:rStyle w:val="underline"/>
          <w:rFonts w:eastAsia="Songti SC"/>
        </w:rPr>
        <w:t>position makes the very intention to act nothing but a naïve illusion creating an "empire of suspicion"</w:t>
      </w:r>
      <w:r w:rsidRPr="00E133B3">
        <w:rPr>
          <w:rFonts w:eastAsia="Songti SC"/>
          <w:sz w:val="8"/>
        </w:rPr>
        <w:t xml:space="preserve"> (p. 158). Boltanski does not claim that we remain without an emotional commitment to causes, but rather that "to prevent the unacceptable drift of emotions close towards the fictional </w:t>
      </w:r>
      <w:r w:rsidRPr="00E133B3">
        <w:rPr>
          <w:rStyle w:val="Emphasis"/>
          <w:rFonts w:eastAsia="Songti SC"/>
        </w:rPr>
        <w:t xml:space="preserve">we </w:t>
      </w:r>
      <w:r w:rsidRPr="00794B28">
        <w:rPr>
          <w:rStyle w:val="Emphasis"/>
          <w:rFonts w:eastAsia="Songti SC"/>
          <w:highlight w:val="cyan"/>
        </w:rPr>
        <w:t>must maintain an orientation towards action</w:t>
      </w:r>
      <w:r w:rsidRPr="00E133B3">
        <w:rPr>
          <w:rStyle w:val="Emphasis"/>
          <w:rFonts w:eastAsia="Songti SC"/>
        </w:rPr>
        <w:t xml:space="preserve">, a disposition to act, </w:t>
      </w:r>
      <w:r w:rsidRPr="00794B28">
        <w:rPr>
          <w:rStyle w:val="Emphasis"/>
          <w:rFonts w:eastAsia="Songti SC"/>
          <w:highlight w:val="cyan"/>
        </w:rPr>
        <w:t>even if</w:t>
      </w:r>
      <w:r w:rsidRPr="00E133B3">
        <w:rPr>
          <w:rStyle w:val="Emphasis"/>
          <w:rFonts w:eastAsia="Songti SC"/>
        </w:rPr>
        <w:t xml:space="preserve"> this is </w:t>
      </w:r>
      <w:r w:rsidRPr="00794B28">
        <w:rPr>
          <w:rStyle w:val="Emphasis"/>
          <w:rFonts w:eastAsia="Songti SC"/>
          <w:highlight w:val="cyan"/>
        </w:rPr>
        <w:t>only by speaking</w:t>
      </w:r>
      <w:r w:rsidRPr="00E133B3">
        <w:rPr>
          <w:rStyle w:val="Emphasis"/>
          <w:rFonts w:eastAsia="Songti SC"/>
        </w:rPr>
        <w:t xml:space="preserve"> out </w:t>
      </w:r>
      <w:r w:rsidRPr="00794B28">
        <w:rPr>
          <w:rStyle w:val="Emphasis"/>
          <w:rFonts w:eastAsia="Songti SC"/>
          <w:highlight w:val="cyan"/>
        </w:rPr>
        <w:t>in support of the unfortunate</w:t>
      </w:r>
      <w:r w:rsidRPr="00E133B3">
        <w:rPr>
          <w:rStyle w:val="Emphasis"/>
          <w:rFonts w:eastAsia="Songti SC"/>
        </w:rPr>
        <w:t>"</w:t>
      </w:r>
      <w:r w:rsidRPr="00E133B3">
        <w:rPr>
          <w:rFonts w:eastAsia="Songti SC"/>
          <w:sz w:val="8"/>
        </w:rPr>
        <w:t xml:space="preserve"> (p. 153).</w:t>
      </w:r>
      <w:r w:rsidRPr="00E133B3">
        <w:rPr>
          <w:rFonts w:eastAsia="Songti SC"/>
          <w:sz w:val="12"/>
        </w:rPr>
        <w:t>¶</w:t>
      </w:r>
      <w:r w:rsidRPr="00E133B3">
        <w:rPr>
          <w:rFonts w:eastAsia="Songti SC"/>
          <w:sz w:val="8"/>
        </w:rPr>
        <w:t xml:space="preserve"> What then are the properties of effective speech? Boltanski turns to phenomenology and semantics, concluding that effective speech involves: (a) intentionality; (b) incorporation in bodily gestures and movements; (c) sacrifice of other possible actions; (d) the presence of others; and, (e) a commitment (p. 185). Intentionality involves an intention to speak meaningfully, not just engage in idle chatter. Action and intention are connected to each other in effective action realized in the world. Intention incorporated in action is "expression." This kind of expressive political speech must involve risk for spectators - they may be chastized, they may be contested, or they may be at physical risk in authoritarian regimes. Boltanski goes on to classify different types of action as strong and weak, collective and individual. He builds an argument for local chapters of groups supporting humanitarian movements, such as Amnesty International, for they enable one to avoid the alternative of either on-the-spot involvement or distant spectacle. They are one way to breach the schism between abstract universalism and communitarian withdrawal: "The humanitarian claim for more or less distant causes can thus avoid the alternative of abstract universalism - easily accused of being fired up for distant suffering the better to avert its eyes from those close at hand - or of communitarian withdrawal into itself - which only attends to misfortune when it affects those nearest - by being rooted in groups and thereby linked to preexisting solidarities and local interests" (p. 190). In other words, expression is most "authentic" for Boltanski when made manifest in actions, like participating in a demonstration or protest, which incarnates our beliefs and displays our commitments. By incorporating an action, the person communicates an observable tendency.</w:t>
      </w:r>
      <w:r w:rsidRPr="00E133B3">
        <w:rPr>
          <w:rFonts w:eastAsia="Songti SC"/>
          <w:sz w:val="12"/>
        </w:rPr>
        <w:t>¶</w:t>
      </w:r>
      <w:r w:rsidRPr="00E133B3">
        <w:rPr>
          <w:rFonts w:eastAsia="Songti SC"/>
          <w:sz w:val="8"/>
        </w:rPr>
        <w:t xml:space="preserve"> But is this enough? Boltanski is </w:t>
      </w:r>
      <w:r w:rsidRPr="00794B28">
        <w:rPr>
          <w:rStyle w:val="Emphasis"/>
          <w:rFonts w:eastAsia="Songti SC"/>
          <w:highlight w:val="cyan"/>
        </w:rPr>
        <w:t>concerned by apathy</w:t>
      </w:r>
      <w:r w:rsidRPr="00E133B3">
        <w:rPr>
          <w:rFonts w:eastAsia="Songti SC"/>
          <w:sz w:val="8"/>
        </w:rPr>
        <w:t xml:space="preserve"> and asks us to consider that we are doomed, inevitably, to imperfection in our politics. Despite this, </w:t>
      </w:r>
      <w:r w:rsidRPr="00794B28">
        <w:rPr>
          <w:rStyle w:val="Emphasis"/>
          <w:rFonts w:eastAsia="Songti SC"/>
          <w:highlight w:val="cyan"/>
        </w:rPr>
        <w:t>we must make the attempt to be</w:t>
      </w:r>
      <w:r w:rsidRPr="00E133B3">
        <w:rPr>
          <w:rFonts w:eastAsia="Songti SC"/>
          <w:sz w:val="8"/>
        </w:rPr>
        <w:t xml:space="preserve"> "moral subjects" - that is, </w:t>
      </w:r>
      <w:r w:rsidRPr="00E133B3">
        <w:rPr>
          <w:rStyle w:val="Emphasis"/>
          <w:rFonts w:eastAsia="Songti SC"/>
        </w:rPr>
        <w:t xml:space="preserve">committed and </w:t>
      </w:r>
      <w:r w:rsidRPr="00794B28">
        <w:rPr>
          <w:rStyle w:val="Emphasis"/>
          <w:rFonts w:eastAsia="Songti SC"/>
          <w:highlight w:val="cyan"/>
        </w:rPr>
        <w:t>engaged subjects.</w:t>
      </w:r>
      <w:r w:rsidRPr="00E133B3">
        <w:rPr>
          <w:rFonts w:eastAsia="Songti SC"/>
          <w:sz w:val="8"/>
        </w:rPr>
        <w:t xml:space="preserve"> Because he recognizes the difficulties of negotiating these contradictions, he avoids moralizing. He is no Habermasian trying to outline the conditions for an ideal-speech situation. In Boltanski's book, </w:t>
      </w:r>
      <w:r w:rsidRPr="00E133B3">
        <w:rPr>
          <w:rStyle w:val="Emphasis"/>
          <w:rFonts w:eastAsia="Songti SC"/>
        </w:rPr>
        <w:t xml:space="preserve">we live in imperfect worlds and </w:t>
      </w:r>
      <w:r w:rsidRPr="00794B28">
        <w:rPr>
          <w:rStyle w:val="Emphasis"/>
          <w:rFonts w:eastAsia="Songti SC"/>
          <w:highlight w:val="cyan"/>
        </w:rPr>
        <w:t>we must</w:t>
      </w:r>
      <w:r w:rsidRPr="00E133B3">
        <w:rPr>
          <w:rStyle w:val="Emphasis"/>
          <w:rFonts w:eastAsia="Songti SC"/>
        </w:rPr>
        <w:t xml:space="preserve"> contend with this.</w:t>
      </w:r>
      <w:r w:rsidRPr="00E133B3">
        <w:rPr>
          <w:rFonts w:eastAsia="Songti SC"/>
          <w:sz w:val="8"/>
        </w:rPr>
        <w:t xml:space="preserve"> He </w:t>
      </w:r>
      <w:r w:rsidRPr="00E133B3">
        <w:rPr>
          <w:rStyle w:val="underline"/>
          <w:rFonts w:eastAsia="Songti SC"/>
        </w:rPr>
        <w:t xml:space="preserve">asks that </w:t>
      </w:r>
      <w:r w:rsidRPr="00E133B3">
        <w:rPr>
          <w:rStyle w:val="Emphasis"/>
          <w:rFonts w:eastAsia="Songti SC"/>
        </w:rPr>
        <w:t xml:space="preserve">we </w:t>
      </w:r>
      <w:r w:rsidRPr="00794B28">
        <w:rPr>
          <w:rStyle w:val="Emphasis"/>
          <w:rFonts w:eastAsia="Songti SC"/>
          <w:highlight w:val="cyan"/>
        </w:rPr>
        <w:t>resurrect compassion into our politics</w:t>
      </w:r>
      <w:r w:rsidRPr="00E133B3">
        <w:rPr>
          <w:rStyle w:val="underline"/>
          <w:rFonts w:eastAsia="Songti SC"/>
        </w:rPr>
        <w:t>,</w:t>
      </w:r>
      <w:r w:rsidRPr="00E133B3">
        <w:rPr>
          <w:rFonts w:eastAsia="Songti SC"/>
          <w:sz w:val="8"/>
        </w:rPr>
        <w:t xml:space="preserve"> </w:t>
      </w:r>
      <w:r w:rsidRPr="00E133B3">
        <w:rPr>
          <w:rStyle w:val="underline"/>
          <w:rFonts w:eastAsia="Songti SC"/>
        </w:rPr>
        <w:t>which</w:t>
      </w:r>
      <w:r w:rsidRPr="00E133B3">
        <w:rPr>
          <w:rFonts w:eastAsia="Songti SC"/>
          <w:sz w:val="8"/>
        </w:rPr>
        <w:t xml:space="preserve"> he says </w:t>
      </w:r>
      <w:r w:rsidRPr="00E133B3">
        <w:rPr>
          <w:rStyle w:val="Emphasis"/>
          <w:rFonts w:eastAsia="Songti SC"/>
        </w:rPr>
        <w:t>is always particular and practical, as it is oriented toward doing something about a situation</w:t>
      </w:r>
      <w:r w:rsidRPr="00794B28">
        <w:rPr>
          <w:rFonts w:eastAsia="Songti SC"/>
          <w:sz w:val="8"/>
          <w:highlight w:val="cyan"/>
        </w:rPr>
        <w:t xml:space="preserve">. </w:t>
      </w:r>
      <w:r w:rsidRPr="00794B28">
        <w:rPr>
          <w:rStyle w:val="underline"/>
          <w:rFonts w:eastAsia="Songti SC"/>
          <w:highlight w:val="cyan"/>
        </w:rPr>
        <w:t>Unlike pity,</w:t>
      </w:r>
      <w:r w:rsidRPr="00794B28">
        <w:rPr>
          <w:rFonts w:eastAsia="Songti SC"/>
          <w:sz w:val="8"/>
          <w:highlight w:val="cyan"/>
        </w:rPr>
        <w:t xml:space="preserve"> </w:t>
      </w:r>
      <w:r w:rsidRPr="00794B28">
        <w:rPr>
          <w:rStyle w:val="Emphasis"/>
          <w:rFonts w:eastAsia="Songti SC"/>
          <w:highlight w:val="cyan"/>
        </w:rPr>
        <w:t>it engages with the person suffering</w:t>
      </w:r>
      <w:r w:rsidRPr="00E133B3">
        <w:rPr>
          <w:rStyle w:val="Emphasis"/>
          <w:rFonts w:eastAsia="Songti SC"/>
        </w:rPr>
        <w:t>.</w:t>
      </w:r>
      <w:r w:rsidRPr="00E133B3">
        <w:rPr>
          <w:rFonts w:eastAsia="Songti SC"/>
          <w:sz w:val="8"/>
        </w:rPr>
        <w:t xml:space="preserve"> But pity isn't always a bad thing in this analysis. </w:t>
      </w:r>
      <w:r w:rsidRPr="00E133B3">
        <w:rPr>
          <w:rStyle w:val="StyleUnderline"/>
          <w:rFonts w:eastAsia="Songti SC"/>
        </w:rPr>
        <w:t>Pity generalizes in order to deal with distance, and in so doing one may discover emotion and feeling for others that may translate into speech or action.</w:t>
      </w:r>
      <w:r w:rsidRPr="00E133B3">
        <w:rPr>
          <w:rFonts w:eastAsia="Songti SC"/>
          <w:sz w:val="8"/>
        </w:rPr>
        <w:t xml:space="preserve"> </w:t>
      </w:r>
      <w:r w:rsidRPr="00E133B3">
        <w:rPr>
          <w:rStyle w:val="underline"/>
          <w:rFonts w:eastAsia="Songti SC"/>
        </w:rPr>
        <w:t xml:space="preserve">A </w:t>
      </w:r>
      <w:r w:rsidRPr="00794B28">
        <w:rPr>
          <w:rStyle w:val="underline"/>
          <w:rFonts w:eastAsia="Songti SC"/>
          <w:highlight w:val="cyan"/>
        </w:rPr>
        <w:t>spectacle of suffering may end with a commitment to involvement.</w:t>
      </w:r>
      <w:r w:rsidRPr="00E133B3">
        <w:rPr>
          <w:rFonts w:eastAsia="Songti SC"/>
          <w:sz w:val="12"/>
        </w:rPr>
        <w:t>¶</w:t>
      </w:r>
      <w:r w:rsidRPr="00E133B3">
        <w:rPr>
          <w:rFonts w:eastAsia="Songti SC"/>
          <w:sz w:val="8"/>
        </w:rPr>
        <w:t xml:space="preserve"> Boltanski realizes the challenge, yet </w:t>
      </w:r>
      <w:r w:rsidRPr="00E133B3">
        <w:rPr>
          <w:rStyle w:val="underline"/>
          <w:rFonts w:eastAsia="Songti SC"/>
        </w:rPr>
        <w:t>remains optimistic that humans are capable of such a move</w:t>
      </w:r>
      <w:r w:rsidRPr="00E133B3">
        <w:rPr>
          <w:rFonts w:eastAsia="Songti SC"/>
          <w:sz w:val="8"/>
        </w:rPr>
        <w:t xml:space="preserve">. There are, as he notes, an "excess of unfortunates" in our world. The problem remains to whom we extend aid or pity, given their great numbers (p. 155). This is true both in the realm of action, but also in the realm of representation. So many people are suffering and there is not enough media space for them all (p. 155). Boltanski does not prioritize causes or instances of grief. He does, however, suggest that the media represent any unfortunate groups taking action to confront and escape their distress. It is unethical to only depict them in the passive act of suffering (p. 190). He acknowledges that the mediatization of suffering may incite action. For example, it may protect populations against their own rulers, if only temporarily, for such depictions do not necessarily change the internal political situation. His analysis assumes that spectators, who are </w:t>
      </w:r>
      <w:r w:rsidRPr="00794B28">
        <w:rPr>
          <w:rStyle w:val="Emphasis"/>
          <w:rFonts w:eastAsia="Songti SC"/>
          <w:highlight w:val="cyan"/>
        </w:rPr>
        <w:t>democratic citizens, have a role to play in lobbying and pressuring their own governments to take action</w:t>
      </w:r>
      <w:r w:rsidRPr="00E133B3">
        <w:rPr>
          <w:rStyle w:val="Emphasis"/>
          <w:rFonts w:eastAsia="Songti SC"/>
        </w:rPr>
        <w:t xml:space="preserve"> </w:t>
      </w:r>
      <w:r w:rsidRPr="00E133B3">
        <w:rPr>
          <w:rFonts w:eastAsia="Songti SC"/>
          <w:sz w:val="8"/>
        </w:rPr>
        <w:t>(p. 184). Again, while aware that public opinion may be manipulated, he argues that public-opinion polls are powerful tools. Answering a poll is depicted as a potentially effective form of speech and an "adequate response to the call for action" (p. 185).</w:t>
      </w:r>
      <w:r w:rsidRPr="00E133B3">
        <w:rPr>
          <w:rFonts w:eastAsia="Songti SC"/>
          <w:sz w:val="12"/>
        </w:rPr>
        <w:t>¶</w:t>
      </w:r>
      <w:r w:rsidRPr="00E133B3">
        <w:rPr>
          <w:rFonts w:eastAsia="Songti SC"/>
          <w:sz w:val="8"/>
        </w:rPr>
        <w:t xml:space="preserve"> Distant Suffering thus describes, in sometimes painful detail, a </w:t>
      </w:r>
      <w:r w:rsidRPr="00E133B3">
        <w:rPr>
          <w:rStyle w:val="underline"/>
          <w:rFonts w:eastAsia="Songti SC"/>
        </w:rPr>
        <w:t xml:space="preserve">wavering between selfish egoism and </w:t>
      </w:r>
      <w:r w:rsidRPr="00794B28">
        <w:rPr>
          <w:rStyle w:val="underline"/>
          <w:rFonts w:eastAsia="Songti SC"/>
          <w:highlight w:val="cyan"/>
        </w:rPr>
        <w:t>altruistic commitment to causes</w:t>
      </w:r>
      <w:r w:rsidRPr="00E133B3">
        <w:rPr>
          <w:rFonts w:eastAsia="Songti SC"/>
          <w:sz w:val="8"/>
        </w:rPr>
        <w:t xml:space="preserve">. Boltanski describes how we may, unfortunately, cultivate ourselves by becoming absorbed in our own pity when looking at the spectacle of someone else's suffering, a phenomenon that has been far too present since the September 11 bombing of the World Trade Center in New York. Boltanski </w:t>
      </w:r>
      <w:r w:rsidRPr="00794B28">
        <w:rPr>
          <w:rStyle w:val="Emphasis"/>
          <w:rFonts w:eastAsia="Songti SC"/>
          <w:highlight w:val="cyan"/>
        </w:rPr>
        <w:t>tries to lead us out of</w:t>
      </w:r>
      <w:r w:rsidRPr="00E133B3">
        <w:rPr>
          <w:rStyle w:val="Emphasis"/>
          <w:rFonts w:eastAsia="Songti SC"/>
        </w:rPr>
        <w:t xml:space="preserve"> this </w:t>
      </w:r>
      <w:r w:rsidRPr="00794B28">
        <w:rPr>
          <w:rStyle w:val="Emphasis"/>
          <w:rFonts w:eastAsia="Songti SC"/>
          <w:highlight w:val="cyan"/>
        </w:rPr>
        <w:t>self-absorption into the world of effective political action</w:t>
      </w:r>
      <w:r w:rsidRPr="00E133B3">
        <w:rPr>
          <w:rStyle w:val="Emphasis"/>
          <w:rFonts w:eastAsia="Songti SC"/>
        </w:rPr>
        <w:t xml:space="preserve"> by offering a range of involvement.</w:t>
      </w:r>
      <w:r w:rsidRPr="00E133B3">
        <w:rPr>
          <w:rFonts w:eastAsia="Songti SC"/>
          <w:sz w:val="8"/>
        </w:rPr>
        <w:t xml:space="preserve"> While advocating commitment and debates about morality as part of the solution, this is no smug celebration of the "return to kindness" or an easy denunciation of the perverse delight of spectacles of suffering. In considering distant suffering as the "logical consequence" of the introduction of pity into politics over 200 years ago, we are asked to concern ourselves with the present.</w:t>
      </w:r>
      <w:r w:rsidRPr="00E133B3">
        <w:rPr>
          <w:rFonts w:eastAsia="Songti SC"/>
          <w:sz w:val="12"/>
        </w:rPr>
        <w:t>¶</w:t>
      </w:r>
      <w:r w:rsidRPr="00E133B3">
        <w:rPr>
          <w:rFonts w:eastAsia="Songti SC"/>
          <w:sz w:val="8"/>
        </w:rPr>
        <w:t xml:space="preserve"> Boltanski ends his fine treatise by exhorting us to quit looking to past injustices, to stop anticipating future injustice, and to stay focused on the present. "</w:t>
      </w:r>
      <w:r w:rsidRPr="00E133B3">
        <w:rPr>
          <w:rStyle w:val="underline"/>
          <w:rFonts w:eastAsia="Songti SC"/>
        </w:rPr>
        <w:t>To be concerned with the present is no small matter</w:t>
      </w:r>
      <w:r w:rsidRPr="00E133B3">
        <w:rPr>
          <w:rFonts w:eastAsia="Songti SC"/>
          <w:sz w:val="8"/>
        </w:rPr>
        <w:t xml:space="preserve">. For over the past, ever gone by, and over the future, still non-existent, </w:t>
      </w:r>
      <w:r w:rsidRPr="00E133B3">
        <w:rPr>
          <w:rStyle w:val="underline"/>
          <w:rFonts w:eastAsia="Songti SC"/>
        </w:rPr>
        <w:t>the present has an overwhelming privilege: that of being real</w:t>
      </w:r>
      <w:r w:rsidRPr="00E133B3">
        <w:rPr>
          <w:rFonts w:eastAsia="Songti SC"/>
          <w:sz w:val="8"/>
        </w:rPr>
        <w:t xml:space="preserve">" (p. 192). Naive? Perhaps. Boltanski does not provide simple or quick answers to the dilemma, but leaves one with the hope that pity might </w:t>
      </w:r>
      <w:r w:rsidRPr="00E133B3">
        <w:rPr>
          <w:rStyle w:val="Emphasis"/>
          <w:rFonts w:eastAsia="Songti SC"/>
        </w:rPr>
        <w:t>lead to compassion, commitment, and social change -</w:t>
      </w:r>
      <w:r w:rsidRPr="00E133B3">
        <w:rPr>
          <w:rFonts w:eastAsia="Songti SC"/>
          <w:sz w:val="8"/>
        </w:rPr>
        <w:t xml:space="preserve"> </w:t>
      </w:r>
      <w:r w:rsidRPr="00794B28">
        <w:rPr>
          <w:rStyle w:val="underline"/>
          <w:rFonts w:eastAsia="Songti SC"/>
          <w:highlight w:val="cyan"/>
        </w:rPr>
        <w:t>even if such measures do not end all suffering</w:t>
      </w:r>
      <w:r w:rsidRPr="00E133B3">
        <w:rPr>
          <w:rStyle w:val="underline"/>
          <w:rFonts w:eastAsia="Songti SC"/>
        </w:rPr>
        <w:t xml:space="preserve"> once and for</w:t>
      </w:r>
      <w:r w:rsidRPr="00E133B3">
        <w:rPr>
          <w:rFonts w:eastAsia="Songti SC"/>
          <w:sz w:val="8"/>
        </w:rPr>
        <w:t xml:space="preserve"> all. As such, this translation from the original French</w:t>
      </w:r>
    </w:p>
    <w:p w14:paraId="7A38EEF9" w14:textId="77777777" w:rsidR="00973C5C" w:rsidRPr="00973C5C" w:rsidRDefault="00973C5C" w:rsidP="00973C5C"/>
    <w:sectPr w:rsidR="00973C5C" w:rsidRPr="00973C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roman"/>
    <w:pitch w:val="variable"/>
  </w:font>
  <w:font w:name="Droid Sans Fallback">
    <w:altName w:val="MS Mincho"/>
    <w:panose1 w:val="00000000000000000000"/>
    <w:charset w:val="00"/>
    <w:family w:val="roman"/>
    <w:notTrueType/>
    <w:pitch w:val="default"/>
  </w:font>
  <w:font w:name="FreeSans">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anklin Gothic Heavy">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oper Black">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rutiger 45 Light">
    <w:panose1 w:val="00000000000000000000"/>
    <w:charset w:val="00"/>
    <w:family w:val="swiss"/>
    <w:notTrueType/>
    <w:pitch w:val="default"/>
    <w:sig w:usb0="03000003" w:usb1="00000000" w:usb2="00000000" w:usb3="00000000" w:csb0="00000001" w:csb1="00000000"/>
  </w:font>
  <w:font w:name="Songti SC">
    <w:charset w:val="86"/>
    <w:family w:val="auto"/>
    <w:pitch w:val="variable"/>
    <w:sig w:usb0="00000287" w:usb1="080F0000" w:usb2="00000010" w:usb3="00000000" w:csb0="0004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4724042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0401543">
    <w:abstractNumId w:val="13"/>
  </w:num>
  <w:num w:numId="3" w16cid:durableId="2001035362">
    <w:abstractNumId w:val="11"/>
  </w:num>
  <w:num w:numId="4" w16cid:durableId="10176544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6668677">
    <w:abstractNumId w:val="18"/>
  </w:num>
  <w:num w:numId="6" w16cid:durableId="681323224">
    <w:abstractNumId w:val="17"/>
  </w:num>
  <w:num w:numId="7" w16cid:durableId="1542592168">
    <w:abstractNumId w:val="15"/>
  </w:num>
  <w:num w:numId="8" w16cid:durableId="1606885583">
    <w:abstractNumId w:val="14"/>
  </w:num>
  <w:num w:numId="9" w16cid:durableId="2110431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7759097">
    <w:abstractNumId w:val="12"/>
  </w:num>
  <w:num w:numId="11" w16cid:durableId="904726517">
    <w:abstractNumId w:val="19"/>
  </w:num>
  <w:num w:numId="12" w16cid:durableId="1919902249">
    <w:abstractNumId w:val="10"/>
  </w:num>
  <w:num w:numId="13" w16cid:durableId="468860142">
    <w:abstractNumId w:val="9"/>
  </w:num>
  <w:num w:numId="14" w16cid:durableId="1112751840">
    <w:abstractNumId w:val="7"/>
  </w:num>
  <w:num w:numId="15" w16cid:durableId="1798796528">
    <w:abstractNumId w:val="6"/>
  </w:num>
  <w:num w:numId="16" w16cid:durableId="1941327525">
    <w:abstractNumId w:val="5"/>
  </w:num>
  <w:num w:numId="17" w16cid:durableId="1296377167">
    <w:abstractNumId w:val="4"/>
  </w:num>
  <w:num w:numId="18" w16cid:durableId="1905023327">
    <w:abstractNumId w:val="8"/>
  </w:num>
  <w:num w:numId="19" w16cid:durableId="1289698611">
    <w:abstractNumId w:val="3"/>
  </w:num>
  <w:num w:numId="20" w16cid:durableId="369451184">
    <w:abstractNumId w:val="2"/>
  </w:num>
  <w:num w:numId="21" w16cid:durableId="27413161">
    <w:abstractNumId w:val="1"/>
  </w:num>
  <w:num w:numId="22" w16cid:durableId="1872261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73C5C"/>
    <w:rsid w:val="0000047E"/>
    <w:rsid w:val="000139A3"/>
    <w:rsid w:val="00064027"/>
    <w:rsid w:val="00100833"/>
    <w:rsid w:val="00104529"/>
    <w:rsid w:val="00105942"/>
    <w:rsid w:val="00107396"/>
    <w:rsid w:val="00144A4C"/>
    <w:rsid w:val="00176AB0"/>
    <w:rsid w:val="00177B7D"/>
    <w:rsid w:val="0018322D"/>
    <w:rsid w:val="001B5776"/>
    <w:rsid w:val="001C33D3"/>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3C5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F1249"/>
  <w15:chartTrackingRefBased/>
  <w15:docId w15:val="{B48908FE-F8B4-4D10-AC73-7345381F1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3C5C"/>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973C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1,Char Char Char Char1"/>
    <w:basedOn w:val="Normal"/>
    <w:next w:val="Normal"/>
    <w:link w:val="Heading2Char"/>
    <w:uiPriority w:val="1"/>
    <w:unhideWhenUsed/>
    <w:qFormat/>
    <w:rsid w:val="00973C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
    <w:basedOn w:val="Normal"/>
    <w:next w:val="Normal"/>
    <w:link w:val="Heading3Char"/>
    <w:uiPriority w:val="2"/>
    <w:unhideWhenUsed/>
    <w:qFormat/>
    <w:rsid w:val="00973C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973C5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973C5C"/>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973C5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973C5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973C5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973C5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73C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C5C"/>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973C5C"/>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973C5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1,Heading 3 Char1 Char Char1,Char Char7,Char Cha Char1"/>
    <w:basedOn w:val="DefaultParagraphFont"/>
    <w:link w:val="Heading3"/>
    <w:uiPriority w:val="2"/>
    <w:rsid w:val="00973C5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73C5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7"/>
    <w:qFormat/>
    <w:rsid w:val="00973C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3C5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973C5C"/>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973C5C"/>
    <w:rPr>
      <w:color w:val="auto"/>
      <w:u w:val="none"/>
    </w:rPr>
  </w:style>
  <w:style w:type="character" w:styleId="FollowedHyperlink">
    <w:name w:val="FollowedHyperlink"/>
    <w:basedOn w:val="DefaultParagraphFont"/>
    <w:uiPriority w:val="99"/>
    <w:semiHidden/>
    <w:unhideWhenUsed/>
    <w:rsid w:val="00973C5C"/>
    <w:rPr>
      <w:color w:val="auto"/>
      <w:u w:val="none"/>
    </w:rPr>
  </w:style>
  <w:style w:type="paragraph" w:customStyle="1" w:styleId="textbold">
    <w:name w:val="text bold"/>
    <w:basedOn w:val="Normal"/>
    <w:link w:val="Emphasis"/>
    <w:uiPriority w:val="7"/>
    <w:qFormat/>
    <w:rsid w:val="00973C5C"/>
    <w:pPr>
      <w:widowControl w:val="0"/>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973C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973C5C"/>
    <w:rPr>
      <w:u w:val="single"/>
    </w:rPr>
  </w:style>
  <w:style w:type="character" w:customStyle="1" w:styleId="Heading5Char">
    <w:name w:val="Heading 5 Char"/>
    <w:basedOn w:val="DefaultParagraphFont"/>
    <w:link w:val="Heading5"/>
    <w:uiPriority w:val="99"/>
    <w:semiHidden/>
    <w:rsid w:val="00973C5C"/>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973C5C"/>
    <w:rPr>
      <w:rFonts w:ascii="Cambria" w:eastAsia="Times New Roman" w:hAnsi="Cambria"/>
      <w:b/>
      <w:bCs/>
      <w:i/>
      <w:iCs/>
      <w:sz w:val="20"/>
      <w:lang w:bidi="en-US"/>
    </w:rPr>
  </w:style>
  <w:style w:type="character" w:customStyle="1" w:styleId="Heading7Char">
    <w:name w:val="Heading 7 Char"/>
    <w:basedOn w:val="DefaultParagraphFont"/>
    <w:link w:val="Heading7"/>
    <w:semiHidden/>
    <w:rsid w:val="00973C5C"/>
    <w:rPr>
      <w:rFonts w:ascii="Cambria" w:eastAsia="Times New Roman" w:hAnsi="Cambria"/>
      <w:b/>
      <w:bCs/>
      <w:i/>
      <w:iCs/>
      <w:sz w:val="20"/>
      <w:szCs w:val="20"/>
      <w:lang w:bidi="en-US"/>
    </w:rPr>
  </w:style>
  <w:style w:type="character" w:customStyle="1" w:styleId="Heading8Char">
    <w:name w:val="Heading 8 Char"/>
    <w:basedOn w:val="DefaultParagraphFont"/>
    <w:link w:val="Heading8"/>
    <w:semiHidden/>
    <w:rsid w:val="00973C5C"/>
    <w:rPr>
      <w:rFonts w:ascii="Cambria" w:eastAsia="Times New Roman" w:hAnsi="Cambria"/>
      <w:b/>
      <w:bCs/>
      <w:i/>
      <w:iCs/>
      <w:sz w:val="18"/>
      <w:szCs w:val="18"/>
      <w:lang w:bidi="en-US"/>
    </w:rPr>
  </w:style>
  <w:style w:type="character" w:customStyle="1" w:styleId="Heading9Char">
    <w:name w:val="Heading 9 Char"/>
    <w:basedOn w:val="DefaultParagraphFont"/>
    <w:link w:val="Heading9"/>
    <w:semiHidden/>
    <w:rsid w:val="00973C5C"/>
    <w:rPr>
      <w:rFonts w:ascii="Cambria" w:eastAsia="Times New Roman" w:hAnsi="Cambria"/>
      <w:i/>
      <w:iCs/>
      <w:sz w:val="18"/>
      <w:szCs w:val="18"/>
      <w:lang w:bidi="en-US"/>
    </w:rPr>
  </w:style>
  <w:style w:type="paragraph" w:customStyle="1" w:styleId="Emphasis1">
    <w:name w:val="Emphasis1"/>
    <w:basedOn w:val="Normal"/>
    <w:autoRedefine/>
    <w:uiPriority w:val="7"/>
    <w:qFormat/>
    <w:rsid w:val="00973C5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973C5C"/>
    <w:pPr>
      <w:ind w:left="720"/>
      <w:contextualSpacing/>
    </w:pPr>
  </w:style>
  <w:style w:type="character" w:customStyle="1" w:styleId="Heading1Char1">
    <w:name w:val="Heading 1 Char1"/>
    <w:aliases w:val="Pocket Char1,Argument Char1,Subscript Char1,Heading 1 Char Char Char1,Block Name Char1,Page Heading Char1,ALEX Char,Heading 1 Char Char Char Char Char1,Header Char Char Char Char Char Char1,Heading 1 Char Char Char Char Char Char Char1"/>
    <w:basedOn w:val="DefaultParagraphFont"/>
    <w:rsid w:val="00973C5C"/>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Heading 2 Char Char Char1,Heading 21 Char,Heading 2 Char Char Char Char Char Char1,Heading 2 Char Char Char Char Char Char Char Char Char Char Char Char1,Heading 2 Char1 Char1 Char1,Super Script Char1,BlockText Char1,Char2 Char"/>
    <w:basedOn w:val="DefaultParagraphFont"/>
    <w:uiPriority w:val="1"/>
    <w:semiHidden/>
    <w:qFormat/>
    <w:rsid w:val="00973C5C"/>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3: Cite Char1,Char1 Char1,Char Char Char Char Char Char Char Char Char1,Char Char Char Char Char Char Char Char2,Underlines Char1,Heading 3 Char3 Char,Heading 3 Char1 Char Char,Char Char,Char Cha Char"/>
    <w:basedOn w:val="DefaultParagraphFont"/>
    <w:uiPriority w:val="6"/>
    <w:semiHidden/>
    <w:qFormat/>
    <w:rsid w:val="00973C5C"/>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4 Char1,No Spacing21 Char1,t Char1"/>
    <w:basedOn w:val="DefaultParagraphFont"/>
    <w:qFormat/>
    <w:rsid w:val="00973C5C"/>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qFormat/>
    <w:rsid w:val="00973C5C"/>
    <w:pPr>
      <w:spacing w:before="100" w:beforeAutospacing="1" w:after="100" w:afterAutospacing="1"/>
    </w:pPr>
    <w:rPr>
      <w:rFonts w:ascii="Times New Roman" w:eastAsia="Times New Roman" w:hAnsi="Times New Roman" w:cs="Times New Roman"/>
      <w:sz w:val="24"/>
      <w:szCs w:val="24"/>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locked/>
    <w:rsid w:val="00973C5C"/>
    <w:rPr>
      <w:rFonts w:ascii="Calibri" w:hAnsi="Calibri" w:cs="Calibri"/>
      <w:u w:val="single"/>
    </w:rPr>
  </w:style>
  <w:style w:type="paragraph" w:styleId="Title">
    <w:name w:val="Title"/>
    <w:aliases w:val="Cites and Cards,UNDERLINE,Bold Underlined,title,Block Heading,Read This,Non Read Text,Debate Normal,Warrants"/>
    <w:basedOn w:val="Normal"/>
    <w:link w:val="TitleChar"/>
    <w:uiPriority w:val="6"/>
    <w:qFormat/>
    <w:rsid w:val="00973C5C"/>
    <w:pPr>
      <w:widowControl w:val="0"/>
      <w:autoSpaceDE w:val="0"/>
      <w:autoSpaceDN w:val="0"/>
      <w:adjustRightInd w:val="0"/>
      <w:spacing w:before="240" w:after="60"/>
      <w:jc w:val="center"/>
      <w:outlineLvl w:val="0"/>
    </w:pPr>
    <w:rPr>
      <w:rFonts w:cs="Calibri"/>
      <w:u w:val="single"/>
    </w:rPr>
  </w:style>
  <w:style w:type="character" w:customStyle="1" w:styleId="TitleChar1">
    <w:name w:val="Title Char1"/>
    <w:aliases w:val="Cites and Cards Char1,UNDERLINE Char1,Bold Underlined Char1,title Char1,Block Heading Char1,Read This Char1,Non Read Text Char1,Debate Normal Char1,Warrants Char1"/>
    <w:basedOn w:val="DefaultParagraphFont"/>
    <w:uiPriority w:val="1"/>
    <w:qFormat/>
    <w:rsid w:val="00973C5C"/>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73C5C"/>
    <w:rPr>
      <w:rFonts w:ascii="Lucida Grande" w:hAnsi="Lucida Grande" w:cs="Lucida Grande"/>
    </w:rPr>
  </w:style>
  <w:style w:type="character" w:customStyle="1" w:styleId="DocumentMapChar">
    <w:name w:val="Document Map Char"/>
    <w:basedOn w:val="DefaultParagraphFont"/>
    <w:link w:val="DocumentMap"/>
    <w:uiPriority w:val="99"/>
    <w:semiHidden/>
    <w:rsid w:val="00973C5C"/>
    <w:rPr>
      <w:rFonts w:ascii="Lucida Grande" w:hAnsi="Lucida Grande" w:cs="Lucida Grande"/>
    </w:rPr>
  </w:style>
  <w:style w:type="paragraph" w:customStyle="1" w:styleId="Emphasize">
    <w:name w:val="Emphasize"/>
    <w:basedOn w:val="Normal"/>
    <w:uiPriority w:val="7"/>
    <w:qFormat/>
    <w:rsid w:val="00973C5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973C5C"/>
    <w:pPr>
      <w:widowControl w:val="0"/>
      <w:suppressAutoHyphens/>
      <w:spacing w:after="200" w:line="254"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73C5C"/>
    <w:pPr>
      <w:spacing w:after="0" w:line="240" w:lineRule="auto"/>
    </w:pPr>
    <w:rPr>
      <w:u w:val="single"/>
    </w:rPr>
  </w:style>
  <w:style w:type="paragraph" w:styleId="HTMLAddress">
    <w:name w:val="HTML Address"/>
    <w:basedOn w:val="Normal"/>
    <w:link w:val="HTMLAddressChar"/>
    <w:uiPriority w:val="99"/>
    <w:semiHidden/>
    <w:unhideWhenUsed/>
    <w:rsid w:val="00973C5C"/>
    <w:rPr>
      <w:rFonts w:eastAsia="Times New Roman"/>
      <w:i/>
      <w:iCs/>
    </w:rPr>
  </w:style>
  <w:style w:type="character" w:customStyle="1" w:styleId="HTMLAddressChar">
    <w:name w:val="HTML Address Char"/>
    <w:basedOn w:val="DefaultParagraphFont"/>
    <w:link w:val="HTMLAddress"/>
    <w:uiPriority w:val="99"/>
    <w:semiHidden/>
    <w:rsid w:val="00973C5C"/>
    <w:rPr>
      <w:rFonts w:ascii="Calibri" w:eastAsia="Times New Roman" w:hAnsi="Calibri"/>
      <w:i/>
      <w:iCs/>
    </w:rPr>
  </w:style>
  <w:style w:type="character" w:styleId="HTMLCite">
    <w:name w:val="HTML Cite"/>
    <w:basedOn w:val="DefaultParagraphFont"/>
    <w:uiPriority w:val="99"/>
    <w:semiHidden/>
    <w:unhideWhenUsed/>
    <w:qFormat/>
    <w:rsid w:val="00973C5C"/>
    <w:rPr>
      <w:rFonts w:ascii="Times New Roman" w:hAnsi="Times New Roman" w:cs="Times New Roman" w:hint="default"/>
      <w:i/>
      <w:iCs w:val="0"/>
    </w:rPr>
  </w:style>
  <w:style w:type="paragraph" w:styleId="HTMLPreformatted">
    <w:name w:val="HTML Preformatted"/>
    <w:basedOn w:val="Normal"/>
    <w:link w:val="HTMLPreformattedChar"/>
    <w:uiPriority w:val="99"/>
    <w:semiHidden/>
    <w:unhideWhenUsed/>
    <w:rsid w:val="00973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973C5C"/>
    <w:rPr>
      <w:rFonts w:ascii="Courier New" w:eastAsia="Times New Roman" w:hAnsi="Courier New" w:cs="Courier New"/>
      <w:szCs w:val="20"/>
    </w:rPr>
  </w:style>
  <w:style w:type="character" w:styleId="HTMLTypewriter">
    <w:name w:val="HTML Typewriter"/>
    <w:basedOn w:val="DefaultParagraphFont"/>
    <w:semiHidden/>
    <w:unhideWhenUsed/>
    <w:rsid w:val="00973C5C"/>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973C5C"/>
    <w:rPr>
      <w:rFonts w:ascii="Times" w:eastAsia="MS Mincho" w:hAnsi="Times"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973C5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Times" w:eastAsia="MS Mincho" w:hAnsi="Times" w:cs="Calibri"/>
      <w:b w:val="0"/>
      <w:sz w:val="20"/>
      <w:szCs w:val="20"/>
    </w:rPr>
  </w:style>
  <w:style w:type="paragraph" w:styleId="TOC1">
    <w:name w:val="toc 1"/>
    <w:aliases w:val="good index,Index Basic"/>
    <w:basedOn w:val="Normal"/>
    <w:next w:val="Normal"/>
    <w:autoRedefine/>
    <w:uiPriority w:val="39"/>
    <w:semiHidden/>
    <w:unhideWhenUsed/>
    <w:qFormat/>
    <w:rsid w:val="00973C5C"/>
    <w:pPr>
      <w:spacing w:before="120" w:after="120"/>
    </w:pPr>
    <w:rPr>
      <w:rFonts w:eastAsia="Times New Roman"/>
      <w:b/>
      <w:u w:val="single"/>
      <w:lang w:bidi="en-US"/>
    </w:rPr>
  </w:style>
  <w:style w:type="character" w:customStyle="1" w:styleId="FootnoteTextChar">
    <w:name w:val="Footnote Text Char"/>
    <w:basedOn w:val="DefaultParagraphFont"/>
    <w:link w:val="FootnoteText"/>
    <w:semiHidden/>
    <w:locked/>
    <w:rsid w:val="00973C5C"/>
    <w:rPr>
      <w:rFonts w:ascii="Calibri" w:hAnsi="Calibri" w:cs="Calibri"/>
    </w:rPr>
  </w:style>
  <w:style w:type="character" w:customStyle="1" w:styleId="CommentTextChar">
    <w:name w:val="Comment Text Char"/>
    <w:basedOn w:val="DefaultParagraphFont"/>
    <w:link w:val="CommentText"/>
    <w:uiPriority w:val="99"/>
    <w:semiHidden/>
    <w:locked/>
    <w:rsid w:val="00973C5C"/>
    <w:rPr>
      <w:rFonts w:ascii="Calibri" w:hAnsi="Calibri" w:cs="Calibri"/>
      <w:sz w:val="24"/>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semiHidden/>
    <w:qFormat/>
    <w:locked/>
    <w:rsid w:val="00973C5C"/>
    <w:rPr>
      <w:rFonts w:ascii="Liberation Sans" w:eastAsia="Droid Sans Fallback" w:hAnsi="Liberation Sans" w:cs="Calibri"/>
      <w:color w:val="00000A"/>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semiHidden/>
    <w:unhideWhenUsed/>
    <w:qFormat/>
    <w:rsid w:val="00973C5C"/>
    <w:pPr>
      <w:suppressAutoHyphens/>
      <w:overflowPunct w:val="0"/>
    </w:pPr>
    <w:rPr>
      <w:rFonts w:ascii="Liberation Sans" w:eastAsia="Droid Sans Fallback" w:hAnsi="Liberation Sans" w:cs="Calibri"/>
      <w:color w:val="00000A"/>
    </w:rPr>
  </w:style>
  <w:style w:type="character" w:customStyle="1" w:styleId="HeaderChar1">
    <w:name w:val="Header Char1"/>
    <w:aliases w:val="Header Char2 Char1,Header Char1 Char Char1,Header Char Char Char Char1,Char Char Char Char Char1,Header Char Char1 Char1,Char Char Char1 Char1,Header Char2 Char Char Char Char1,Header Char1 Char1 Char Char Char Char1,Text Char1"/>
    <w:basedOn w:val="DefaultParagraphFont"/>
    <w:uiPriority w:val="99"/>
    <w:semiHidden/>
    <w:rsid w:val="00973C5C"/>
    <w:rPr>
      <w:rFonts w:ascii="Calibri" w:hAnsi="Calibri"/>
    </w:rPr>
  </w:style>
  <w:style w:type="character" w:customStyle="1" w:styleId="FooterChar">
    <w:name w:val="Footer Char"/>
    <w:basedOn w:val="DefaultParagraphFont"/>
    <w:link w:val="Footer"/>
    <w:uiPriority w:val="99"/>
    <w:semiHidden/>
    <w:locked/>
    <w:rsid w:val="00973C5C"/>
    <w:rPr>
      <w:rFonts w:ascii="Calibri" w:hAnsi="Calibri" w:cs="Calibri"/>
    </w:rPr>
  </w:style>
  <w:style w:type="paragraph" w:styleId="Index1">
    <w:name w:val="index 1"/>
    <w:basedOn w:val="Normal"/>
    <w:next w:val="Normal"/>
    <w:autoRedefine/>
    <w:semiHidden/>
    <w:unhideWhenUsed/>
    <w:rsid w:val="00973C5C"/>
    <w:pPr>
      <w:ind w:left="220" w:hanging="220"/>
    </w:pPr>
  </w:style>
  <w:style w:type="paragraph" w:styleId="Caption">
    <w:name w:val="caption"/>
    <w:aliases w:val="caption"/>
    <w:basedOn w:val="Normal"/>
    <w:uiPriority w:val="99"/>
    <w:semiHidden/>
    <w:unhideWhenUsed/>
    <w:qFormat/>
    <w:rsid w:val="00973C5C"/>
    <w:pPr>
      <w:suppressLineNumbers/>
      <w:suppressAutoHyphens/>
      <w:overflowPunct w:val="0"/>
      <w:spacing w:before="120" w:after="120"/>
    </w:pPr>
    <w:rPr>
      <w:rFonts w:ascii="Liberation Sans" w:eastAsia="Droid Sans Fallback" w:hAnsi="Liberation Sans" w:cs="FreeSans"/>
      <w:i/>
      <w:iCs/>
      <w:color w:val="00000A"/>
    </w:rPr>
  </w:style>
  <w:style w:type="character" w:customStyle="1" w:styleId="EndnoteTextChar">
    <w:name w:val="Endnote Text Char"/>
    <w:basedOn w:val="DefaultParagraphFont"/>
    <w:link w:val="EndnoteText"/>
    <w:semiHidden/>
    <w:locked/>
    <w:rsid w:val="00973C5C"/>
    <w:rPr>
      <w:rFonts w:ascii="Georgia" w:eastAsia="Times New Roman" w:hAnsi="Georgia"/>
      <w:szCs w:val="20"/>
    </w:rPr>
  </w:style>
  <w:style w:type="paragraph" w:styleId="BodyText">
    <w:name w:val="Body Text"/>
    <w:basedOn w:val="Normal"/>
    <w:link w:val="BodyTextChar"/>
    <w:semiHidden/>
    <w:unhideWhenUsed/>
    <w:qFormat/>
    <w:rsid w:val="00973C5C"/>
    <w:pPr>
      <w:spacing w:after="120"/>
    </w:pPr>
  </w:style>
  <w:style w:type="character" w:customStyle="1" w:styleId="BodyTextChar">
    <w:name w:val="Body Text Char"/>
    <w:basedOn w:val="DefaultParagraphFont"/>
    <w:link w:val="BodyText"/>
    <w:semiHidden/>
    <w:qFormat/>
    <w:rsid w:val="00973C5C"/>
    <w:rPr>
      <w:rFonts w:ascii="Calibri" w:hAnsi="Calibri"/>
    </w:rPr>
  </w:style>
  <w:style w:type="character" w:customStyle="1" w:styleId="ListBulletChar">
    <w:name w:val="List Bullet Char"/>
    <w:link w:val="ListBullet"/>
    <w:uiPriority w:val="99"/>
    <w:semiHidden/>
    <w:locked/>
    <w:rsid w:val="00973C5C"/>
    <w:rPr>
      <w:rFonts w:ascii="Calibri" w:eastAsia="Calibri" w:hAnsi="Calibri" w:cs="Calibri"/>
    </w:rPr>
  </w:style>
  <w:style w:type="character" w:customStyle="1" w:styleId="BodyTextIndentChar">
    <w:name w:val="Body Text Indent Char"/>
    <w:basedOn w:val="DefaultParagraphFont"/>
    <w:link w:val="BodyTextIndent"/>
    <w:uiPriority w:val="99"/>
    <w:semiHidden/>
    <w:locked/>
    <w:rsid w:val="00973C5C"/>
    <w:rPr>
      <w:rFonts w:ascii="Calibri" w:hAnsi="Calibri" w:cs="Calibri"/>
    </w:rPr>
  </w:style>
  <w:style w:type="character" w:customStyle="1" w:styleId="SubtitleChar">
    <w:name w:val="Subtitle Char"/>
    <w:aliases w:val="Underlined card text Char"/>
    <w:basedOn w:val="DefaultParagraphFont"/>
    <w:link w:val="Subtitle"/>
    <w:uiPriority w:val="99"/>
    <w:locked/>
    <w:rsid w:val="00973C5C"/>
    <w:rPr>
      <w:rFonts w:ascii="Calibri" w:hAnsi="Calibri" w:cs="Calibri"/>
      <w:color w:val="5A5A5A" w:themeColor="text1" w:themeTint="A5"/>
      <w:spacing w:val="15"/>
    </w:rPr>
  </w:style>
  <w:style w:type="paragraph" w:styleId="Subtitle">
    <w:name w:val="Subtitle"/>
    <w:aliases w:val="Underlined card text"/>
    <w:basedOn w:val="Normal"/>
    <w:next w:val="Normal"/>
    <w:link w:val="SubtitleChar"/>
    <w:uiPriority w:val="99"/>
    <w:qFormat/>
    <w:rsid w:val="00973C5C"/>
    <w:rPr>
      <w:rFonts w:cs="Calibri"/>
      <w:color w:val="5A5A5A" w:themeColor="text1" w:themeTint="A5"/>
      <w:spacing w:val="15"/>
    </w:rPr>
  </w:style>
  <w:style w:type="character" w:customStyle="1" w:styleId="SubtitleChar1">
    <w:name w:val="Subtitle Char1"/>
    <w:aliases w:val="Underlined card text Char1"/>
    <w:basedOn w:val="DefaultParagraphFont"/>
    <w:uiPriority w:val="11"/>
    <w:rsid w:val="00973C5C"/>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973C5C"/>
    <w:rPr>
      <w:rFonts w:ascii="Calibri" w:eastAsia="Times New Roman" w:hAnsi="Calibri" w:cs="Calibri"/>
      <w:sz w:val="16"/>
    </w:rPr>
  </w:style>
  <w:style w:type="paragraph" w:styleId="Date">
    <w:name w:val="Date"/>
    <w:aliases w:val="date"/>
    <w:basedOn w:val="Normal"/>
    <w:next w:val="Normal"/>
    <w:link w:val="DateChar"/>
    <w:uiPriority w:val="99"/>
    <w:semiHidden/>
    <w:unhideWhenUsed/>
    <w:qFormat/>
    <w:rsid w:val="00973C5C"/>
    <w:rPr>
      <w:rFonts w:eastAsia="Times New Roman" w:cs="Calibri"/>
      <w:sz w:val="16"/>
    </w:rPr>
  </w:style>
  <w:style w:type="character" w:customStyle="1" w:styleId="DateChar1">
    <w:name w:val="Date Char1"/>
    <w:aliases w:val="date Char1"/>
    <w:basedOn w:val="DefaultParagraphFont"/>
    <w:uiPriority w:val="99"/>
    <w:semiHidden/>
    <w:rsid w:val="00973C5C"/>
    <w:rPr>
      <w:rFonts w:ascii="Calibri" w:hAnsi="Calibri"/>
    </w:rPr>
  </w:style>
  <w:style w:type="character" w:customStyle="1" w:styleId="BodyTextFirstIndentChar">
    <w:name w:val="Body Text First Indent Char"/>
    <w:basedOn w:val="BodyTextChar"/>
    <w:link w:val="BodyTextFirstIndent"/>
    <w:semiHidden/>
    <w:locked/>
    <w:rsid w:val="00973C5C"/>
    <w:rPr>
      <w:rFonts w:ascii="Times New Roman" w:eastAsia="Times New Roman" w:hAnsi="Times New Roman" w:cs="Times New Roman"/>
      <w:sz w:val="20"/>
      <w:szCs w:val="20"/>
      <w:lang w:eastAsia="ar-SA"/>
    </w:rPr>
  </w:style>
  <w:style w:type="character" w:customStyle="1" w:styleId="BodyText2Char">
    <w:name w:val="Body Text 2 Char"/>
    <w:basedOn w:val="DefaultParagraphFont"/>
    <w:link w:val="BodyText2"/>
    <w:semiHidden/>
    <w:locked/>
    <w:rsid w:val="00973C5C"/>
    <w:rPr>
      <w:rFonts w:ascii="Calibri" w:hAnsi="Calibri" w:cs="Calibri"/>
    </w:rPr>
  </w:style>
  <w:style w:type="character" w:customStyle="1" w:styleId="BodyText3Char">
    <w:name w:val="Body Text 3 Char"/>
    <w:basedOn w:val="DefaultParagraphFont"/>
    <w:link w:val="BodyText3"/>
    <w:semiHidden/>
    <w:locked/>
    <w:rsid w:val="00973C5C"/>
    <w:rPr>
      <w:rFonts w:ascii="Calibri" w:hAnsi="Calibri" w:cs="Calibri"/>
      <w:szCs w:val="16"/>
    </w:rPr>
  </w:style>
  <w:style w:type="character" w:customStyle="1" w:styleId="BodyTextIndent2Char">
    <w:name w:val="Body Text Indent 2 Char"/>
    <w:basedOn w:val="DefaultParagraphFont"/>
    <w:link w:val="BodyTextIndent2"/>
    <w:semiHidden/>
    <w:locked/>
    <w:rsid w:val="00973C5C"/>
    <w:rPr>
      <w:rFonts w:ascii="Calibri" w:hAnsi="Calibri" w:cs="Calibri"/>
    </w:rPr>
  </w:style>
  <w:style w:type="character" w:customStyle="1" w:styleId="BodyTextIndent3Char">
    <w:name w:val="Body Text Indent 3 Char"/>
    <w:basedOn w:val="DefaultParagraphFont"/>
    <w:link w:val="BodyTextIndent3"/>
    <w:uiPriority w:val="99"/>
    <w:semiHidden/>
    <w:locked/>
    <w:rsid w:val="00973C5C"/>
    <w:rPr>
      <w:rFonts w:ascii="Calibri" w:hAnsi="Calibri" w:cs="Calibri"/>
      <w:szCs w:val="16"/>
    </w:rPr>
  </w:style>
  <w:style w:type="character" w:customStyle="1" w:styleId="PlainTextChar">
    <w:name w:val="Plain Text Char"/>
    <w:basedOn w:val="DefaultParagraphFont"/>
    <w:link w:val="PlainText"/>
    <w:semiHidden/>
    <w:locked/>
    <w:rsid w:val="00973C5C"/>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973C5C"/>
    <w:rPr>
      <w:rFonts w:cs="Calibri"/>
      <w:sz w:val="24"/>
    </w:rPr>
  </w:style>
  <w:style w:type="character" w:customStyle="1" w:styleId="CommentTextChar1">
    <w:name w:val="Comment Text Char1"/>
    <w:basedOn w:val="DefaultParagraphFont"/>
    <w:uiPriority w:val="99"/>
    <w:semiHidden/>
    <w:rsid w:val="00973C5C"/>
    <w:rPr>
      <w:rFonts w:ascii="Calibri" w:hAnsi="Calibri"/>
      <w:sz w:val="20"/>
      <w:szCs w:val="20"/>
    </w:rPr>
  </w:style>
  <w:style w:type="character" w:customStyle="1" w:styleId="CommentSubjectChar">
    <w:name w:val="Comment Subject Char"/>
    <w:basedOn w:val="CommentTextChar"/>
    <w:link w:val="CommentSubject"/>
    <w:uiPriority w:val="99"/>
    <w:semiHidden/>
    <w:locked/>
    <w:rsid w:val="00973C5C"/>
    <w:rPr>
      <w:rFonts w:ascii="Calibri" w:hAnsi="Calibri" w:cs="Calibri"/>
      <w:b/>
      <w:bCs/>
      <w:sz w:val="20"/>
      <w:szCs w:val="20"/>
    </w:rPr>
  </w:style>
  <w:style w:type="character" w:customStyle="1" w:styleId="BalloonTextChar">
    <w:name w:val="Balloon Text Char"/>
    <w:basedOn w:val="DefaultParagraphFont"/>
    <w:link w:val="BalloonText"/>
    <w:uiPriority w:val="99"/>
    <w:semiHidden/>
    <w:qFormat/>
    <w:locked/>
    <w:rsid w:val="00973C5C"/>
    <w:rPr>
      <w:rFonts w:ascii="Calibri" w:hAnsi="Calibri" w:cs="Calibri"/>
      <w:sz w:val="18"/>
      <w:szCs w:val="18"/>
    </w:rPr>
  </w:style>
  <w:style w:type="paragraph" w:customStyle="1" w:styleId="msolistparagraphcxspfirst">
    <w:name w:val="msolistparagraphcxspfirst"/>
    <w:basedOn w:val="Normal"/>
    <w:uiPriority w:val="99"/>
    <w:qFormat/>
    <w:rsid w:val="00973C5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73C5C"/>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973C5C"/>
    <w:rPr>
      <w:rFonts w:ascii="Calibri" w:eastAsia="Times New Roman" w:hAnsi="Calibri" w:cs="Calibri"/>
      <w:iCs/>
      <w:color w:val="000000"/>
      <w:lang w:bidi="en-US"/>
    </w:rPr>
  </w:style>
  <w:style w:type="character" w:customStyle="1" w:styleId="AnalyticChar">
    <w:name w:val="Analytic Char"/>
    <w:basedOn w:val="DefaultParagraphFont"/>
    <w:link w:val="Analytic"/>
    <w:uiPriority w:val="4"/>
    <w:locked/>
    <w:rsid w:val="00973C5C"/>
    <w:rPr>
      <w:rFonts w:ascii="Calibri" w:eastAsiaTheme="majorEastAsia" w:hAnsi="Calibri" w:cstheme="majorBidi"/>
      <w:b/>
      <w:iCs/>
      <w:color w:val="C00000"/>
      <w:sz w:val="26"/>
    </w:rPr>
  </w:style>
  <w:style w:type="paragraph" w:customStyle="1" w:styleId="Analytic">
    <w:name w:val="Analytic"/>
    <w:basedOn w:val="Heading4"/>
    <w:link w:val="AnalyticChar"/>
    <w:autoRedefine/>
    <w:uiPriority w:val="4"/>
    <w:qFormat/>
    <w:rsid w:val="00973C5C"/>
    <w:rPr>
      <w:color w:val="C00000"/>
    </w:rPr>
  </w:style>
  <w:style w:type="character" w:customStyle="1" w:styleId="cardChar">
    <w:name w:val="card Char"/>
    <w:aliases w:val="Bold Cite Char Char,Speed Cite Char"/>
    <w:qFormat/>
    <w:locked/>
    <w:rsid w:val="00973C5C"/>
    <w:rPr>
      <w:rFonts w:ascii="Calibri" w:hAnsi="Calibri" w:cs="Calibri"/>
      <w:sz w:val="16"/>
    </w:rPr>
  </w:style>
  <w:style w:type="character" w:customStyle="1" w:styleId="underlinedChar">
    <w:name w:val="underlined Char"/>
    <w:link w:val="underlined"/>
    <w:locked/>
    <w:rsid w:val="00973C5C"/>
    <w:rPr>
      <w:rFonts w:ascii="Times New Roman" w:eastAsia="Malgun Gothic" w:hAnsi="Times New Roman" w:cs="Times New Roman"/>
      <w:sz w:val="24"/>
      <w:szCs w:val="24"/>
      <w:u w:val="single"/>
    </w:rPr>
  </w:style>
  <w:style w:type="paragraph" w:customStyle="1" w:styleId="underlined">
    <w:name w:val="underlined"/>
    <w:next w:val="Normal"/>
    <w:link w:val="underlinedChar"/>
    <w:autoRedefine/>
    <w:qFormat/>
    <w:rsid w:val="00973C5C"/>
    <w:pPr>
      <w:spacing w:after="0" w:line="240" w:lineRule="auto"/>
      <w:contextualSpacing/>
    </w:pPr>
    <w:rPr>
      <w:rFonts w:ascii="Times New Roman" w:eastAsia="Malgun Gothic" w:hAnsi="Times New Roman" w:cs="Times New Roman"/>
      <w:sz w:val="24"/>
      <w:szCs w:val="24"/>
      <w:u w:val="single"/>
    </w:rPr>
  </w:style>
  <w:style w:type="character" w:customStyle="1" w:styleId="Style4Char">
    <w:name w:val="Style4 Char"/>
    <w:link w:val="Style4"/>
    <w:qFormat/>
    <w:locked/>
    <w:rsid w:val="00973C5C"/>
    <w:rPr>
      <w:rFonts w:ascii="Calibri" w:eastAsia="Calibri" w:hAnsi="Calibri" w:cs="Calibri"/>
      <w:sz w:val="24"/>
      <w:u w:val="single"/>
      <w:lang w:val="x-none"/>
    </w:rPr>
  </w:style>
  <w:style w:type="paragraph" w:customStyle="1" w:styleId="Style4">
    <w:name w:val="Style4"/>
    <w:basedOn w:val="Normal"/>
    <w:link w:val="Style4Char"/>
    <w:qFormat/>
    <w:rsid w:val="00973C5C"/>
    <w:rPr>
      <w:rFonts w:eastAsia="Calibri" w:cs="Calibri"/>
      <w:sz w:val="24"/>
      <w:u w:val="single"/>
      <w:lang w:val="x-none"/>
    </w:rPr>
  </w:style>
  <w:style w:type="character" w:customStyle="1" w:styleId="AnalyticsChar">
    <w:name w:val="Analytics Char"/>
    <w:basedOn w:val="DefaultParagraphFont"/>
    <w:link w:val="Analytics"/>
    <w:uiPriority w:val="99"/>
    <w:locked/>
    <w:rsid w:val="00973C5C"/>
    <w:rPr>
      <w:rFonts w:ascii="Calibri" w:eastAsiaTheme="majorEastAsia" w:hAnsi="Calibri" w:cstheme="majorBidi"/>
      <w:b/>
      <w:bCs/>
      <w:iCs/>
      <w:sz w:val="26"/>
    </w:rPr>
  </w:style>
  <w:style w:type="paragraph" w:customStyle="1" w:styleId="Analytics">
    <w:name w:val="Analytics"/>
    <w:basedOn w:val="Heading4"/>
    <w:link w:val="AnalyticsChar"/>
    <w:uiPriority w:val="99"/>
    <w:qFormat/>
    <w:rsid w:val="00973C5C"/>
    <w:rPr>
      <w:bCs/>
    </w:rPr>
  </w:style>
  <w:style w:type="character" w:customStyle="1" w:styleId="CITEChar">
    <w:name w:val="CITE Char"/>
    <w:link w:val="CITE"/>
    <w:locked/>
    <w:rsid w:val="00973C5C"/>
    <w:rPr>
      <w:rFonts w:ascii="Liberation Sans" w:eastAsia="Droid Sans Fallback" w:hAnsi="Liberation Sans" w:cs="Calibri"/>
      <w:b/>
      <w:i/>
      <w:color w:val="00000A"/>
      <w:sz w:val="21"/>
    </w:rPr>
  </w:style>
  <w:style w:type="paragraph" w:customStyle="1" w:styleId="CITE">
    <w:name w:val="CITE"/>
    <w:basedOn w:val="Normal"/>
    <w:next w:val="Normal"/>
    <w:link w:val="CITEChar"/>
    <w:qFormat/>
    <w:rsid w:val="00973C5C"/>
    <w:pPr>
      <w:suppressAutoHyphens/>
    </w:pPr>
    <w:rPr>
      <w:rFonts w:ascii="Liberation Sans" w:eastAsia="Droid Sans Fallback" w:hAnsi="Liberation Sans" w:cs="Calibri"/>
      <w:b/>
      <w:i/>
      <w:color w:val="00000A"/>
      <w:sz w:val="21"/>
    </w:rPr>
  </w:style>
  <w:style w:type="character" w:customStyle="1" w:styleId="cardtextChar">
    <w:name w:val="card text Char"/>
    <w:basedOn w:val="DefaultParagraphFont"/>
    <w:link w:val="cardtext"/>
    <w:locked/>
    <w:rsid w:val="00973C5C"/>
    <w:rPr>
      <w:rFonts w:ascii="Georgia" w:eastAsia="Calibri" w:hAnsi="Georgia" w:cs="Calibri"/>
      <w:sz w:val="24"/>
    </w:rPr>
  </w:style>
  <w:style w:type="paragraph" w:customStyle="1" w:styleId="cardtext">
    <w:name w:val="card text"/>
    <w:basedOn w:val="Normal"/>
    <w:link w:val="cardtextChar"/>
    <w:qFormat/>
    <w:rsid w:val="00973C5C"/>
    <w:pPr>
      <w:widowControl w:val="0"/>
      <w:ind w:left="288" w:right="288"/>
    </w:pPr>
    <w:rPr>
      <w:rFonts w:ascii="Georgia" w:eastAsia="Calibri" w:hAnsi="Georgia" w:cs="Calibri"/>
      <w:sz w:val="24"/>
    </w:rPr>
  </w:style>
  <w:style w:type="character" w:customStyle="1" w:styleId="tinyChar">
    <w:name w:val="tiny Char"/>
    <w:link w:val="tiny"/>
    <w:locked/>
    <w:rsid w:val="00973C5C"/>
    <w:rPr>
      <w:rFonts w:ascii="Times New Roman" w:eastAsia="Malgun Gothic" w:hAnsi="Times New Roman" w:cs="Times New Roman"/>
      <w:sz w:val="12"/>
      <w:szCs w:val="24"/>
    </w:rPr>
  </w:style>
  <w:style w:type="paragraph" w:customStyle="1" w:styleId="tiny">
    <w:name w:val="tiny"/>
    <w:next w:val="Normal"/>
    <w:link w:val="tinyChar"/>
    <w:autoRedefine/>
    <w:qFormat/>
    <w:rsid w:val="00973C5C"/>
    <w:pPr>
      <w:spacing w:after="0" w:line="240" w:lineRule="auto"/>
      <w:contextualSpacing/>
    </w:pPr>
    <w:rPr>
      <w:rFonts w:ascii="Times New Roman" w:eastAsia="Malgun Gothic" w:hAnsi="Times New Roman" w:cs="Times New Roman"/>
      <w:sz w:val="12"/>
      <w:szCs w:val="24"/>
    </w:rPr>
  </w:style>
  <w:style w:type="paragraph" w:customStyle="1" w:styleId="Tag2">
    <w:name w:val="Tag2"/>
    <w:basedOn w:val="Normal"/>
    <w:autoRedefine/>
    <w:uiPriority w:val="99"/>
    <w:qFormat/>
    <w:rsid w:val="00973C5C"/>
    <w:rPr>
      <w:rFonts w:eastAsia="Calibri" w:cs="Arial"/>
      <w:b/>
    </w:rPr>
  </w:style>
  <w:style w:type="paragraph" w:customStyle="1" w:styleId="p">
    <w:name w:val="p"/>
    <w:basedOn w:val="Normal"/>
    <w:uiPriority w:val="99"/>
    <w:qFormat/>
    <w:rsid w:val="00973C5C"/>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973C5C"/>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973C5C"/>
    <w:pPr>
      <w:spacing w:before="100" w:beforeAutospacing="1" w:after="100" w:afterAutospacing="1"/>
    </w:pPr>
  </w:style>
  <w:style w:type="paragraph" w:customStyle="1" w:styleId="para">
    <w:name w:val="para"/>
    <w:basedOn w:val="Normal"/>
    <w:uiPriority w:val="99"/>
    <w:qFormat/>
    <w:rsid w:val="00973C5C"/>
    <w:pPr>
      <w:spacing w:before="100" w:beforeAutospacing="1" w:after="100" w:afterAutospacing="1"/>
    </w:pPr>
  </w:style>
  <w:style w:type="paragraph" w:customStyle="1" w:styleId="selectionshareable">
    <w:name w:val="selectionshareable"/>
    <w:basedOn w:val="Normal"/>
    <w:uiPriority w:val="99"/>
    <w:qFormat/>
    <w:rsid w:val="00973C5C"/>
    <w:pPr>
      <w:spacing w:before="100" w:beforeAutospacing="1" w:after="100" w:afterAutospacing="1"/>
    </w:pPr>
  </w:style>
  <w:style w:type="character" w:customStyle="1" w:styleId="evidencetextChar1">
    <w:name w:val="evidence text Char1"/>
    <w:link w:val="evidencetext"/>
    <w:locked/>
    <w:rsid w:val="00973C5C"/>
    <w:rPr>
      <w:rFonts w:ascii="Arial" w:hAnsi="Arial" w:cs="Arial"/>
      <w:color w:val="000000"/>
      <w:lang w:val="x-none" w:eastAsia="x-none"/>
    </w:rPr>
  </w:style>
  <w:style w:type="paragraph" w:customStyle="1" w:styleId="evidencetext">
    <w:name w:val="evidence text"/>
    <w:basedOn w:val="Normal"/>
    <w:link w:val="evidencetextChar1"/>
    <w:qFormat/>
    <w:rsid w:val="00973C5C"/>
    <w:pPr>
      <w:ind w:left="432" w:right="432"/>
    </w:pPr>
    <w:rPr>
      <w:rFonts w:ascii="Arial" w:hAnsi="Arial" w:cs="Arial"/>
      <w:color w:val="000000"/>
      <w:lang w:val="x-none" w:eastAsia="x-none"/>
    </w:rPr>
  </w:style>
  <w:style w:type="character" w:customStyle="1" w:styleId="CardIndentedChar">
    <w:name w:val="Card (Indented) Char"/>
    <w:link w:val="CardIndented"/>
    <w:locked/>
    <w:rsid w:val="00973C5C"/>
    <w:rPr>
      <w:rFonts w:ascii="Arial" w:hAnsi="Arial" w:cs="Arial"/>
    </w:rPr>
  </w:style>
  <w:style w:type="paragraph" w:customStyle="1" w:styleId="CardIndented">
    <w:name w:val="Card (Indented)"/>
    <w:basedOn w:val="Normal"/>
    <w:link w:val="CardIndentedChar"/>
    <w:qFormat/>
    <w:rsid w:val="00973C5C"/>
    <w:pPr>
      <w:ind w:left="288"/>
    </w:pPr>
    <w:rPr>
      <w:rFonts w:ascii="Arial" w:hAnsi="Arial" w:cs="Arial"/>
    </w:rPr>
  </w:style>
  <w:style w:type="paragraph" w:customStyle="1" w:styleId="Index">
    <w:name w:val="Index"/>
    <w:basedOn w:val="Normal"/>
    <w:uiPriority w:val="99"/>
    <w:qFormat/>
    <w:rsid w:val="00973C5C"/>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uiPriority w:val="99"/>
    <w:qFormat/>
    <w:rsid w:val="00973C5C"/>
    <w:pPr>
      <w:suppressAutoHyphens/>
      <w:overflowPunct w:val="0"/>
    </w:pPr>
    <w:rPr>
      <w:rFonts w:ascii="Liberation Sans" w:eastAsia="Droid Sans Fallback" w:hAnsi="Liberation Sans"/>
      <w:color w:val="00000A"/>
    </w:rPr>
  </w:style>
  <w:style w:type="paragraph" w:customStyle="1" w:styleId="FrameContents">
    <w:name w:val="Frame Contents"/>
    <w:basedOn w:val="Normal"/>
    <w:uiPriority w:val="99"/>
    <w:qFormat/>
    <w:rsid w:val="00973C5C"/>
    <w:pPr>
      <w:suppressAutoHyphens/>
      <w:overflowPunct w:val="0"/>
    </w:pPr>
    <w:rPr>
      <w:rFonts w:ascii="Liberation Sans" w:eastAsia="Droid Sans Fallback" w:hAnsi="Liberation Sans"/>
      <w:color w:val="00000A"/>
    </w:rPr>
  </w:style>
  <w:style w:type="character" w:customStyle="1" w:styleId="NothingChar">
    <w:name w:val="Nothing Char"/>
    <w:link w:val="Nothing"/>
    <w:uiPriority w:val="99"/>
    <w:locked/>
    <w:rsid w:val="00973C5C"/>
    <w:rPr>
      <w:rFonts w:ascii="Times New Roman" w:eastAsia="Times New Roman" w:hAnsi="Times New Roman" w:cs="Times New Roman"/>
      <w:color w:val="00000A"/>
      <w:sz w:val="20"/>
      <w:szCs w:val="24"/>
    </w:rPr>
  </w:style>
  <w:style w:type="paragraph" w:customStyle="1" w:styleId="Nothing">
    <w:name w:val="Nothing"/>
    <w:link w:val="NothingChar"/>
    <w:uiPriority w:val="99"/>
    <w:qFormat/>
    <w:rsid w:val="00973C5C"/>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uiPriority w:val="99"/>
    <w:qFormat/>
    <w:rsid w:val="00973C5C"/>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character" w:customStyle="1" w:styleId="CitesChar2">
    <w:name w:val="Cites Char2"/>
    <w:link w:val="Cites"/>
    <w:locked/>
    <w:rsid w:val="00973C5C"/>
    <w:rPr>
      <w:rFonts w:ascii="Times New Roman" w:eastAsia="Calibri" w:hAnsi="Times New Roman" w:cs="Times New Roman"/>
      <w:b/>
      <w:color w:val="00000A"/>
      <w:sz w:val="20"/>
      <w:szCs w:val="20"/>
    </w:rPr>
  </w:style>
  <w:style w:type="paragraph" w:customStyle="1" w:styleId="Cites">
    <w:name w:val="Cites"/>
    <w:link w:val="CitesChar2"/>
    <w:qFormat/>
    <w:rsid w:val="00973C5C"/>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973C5C"/>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uiPriority w:val="99"/>
    <w:qFormat/>
    <w:rsid w:val="00973C5C"/>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973C5C"/>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973C5C"/>
    <w:pPr>
      <w:suppressAutoHyphens/>
      <w:overflowPunct w:val="0"/>
    </w:pPr>
    <w:rPr>
      <w:rFonts w:ascii="Liberation Sans" w:eastAsia="Droid Sans Fallback" w:hAnsi="Liberation Sans"/>
      <w:caps/>
      <w:color w:val="00000A"/>
    </w:rPr>
  </w:style>
  <w:style w:type="paragraph" w:customStyle="1" w:styleId="TAGLINE0">
    <w:name w:val="TAG LINE"/>
    <w:next w:val="Normal"/>
    <w:uiPriority w:val="99"/>
    <w:qFormat/>
    <w:rsid w:val="00973C5C"/>
    <w:pPr>
      <w:spacing w:after="0" w:line="240" w:lineRule="auto"/>
    </w:pPr>
    <w:rPr>
      <w:rFonts w:ascii="Times New Roman" w:eastAsia="Times New Roman" w:hAnsi="Times New Roman" w:cs="Arial"/>
      <w:bCs/>
      <w:caps/>
      <w:color w:val="00000A"/>
      <w:sz w:val="20"/>
      <w:szCs w:val="20"/>
    </w:rPr>
  </w:style>
  <w:style w:type="character" w:customStyle="1" w:styleId="SmalltextChar">
    <w:name w:val="Small text Char"/>
    <w:aliases w:val="Quote1 Char1"/>
    <w:basedOn w:val="DefaultParagraphFont"/>
    <w:link w:val="Smalltext"/>
    <w:qFormat/>
    <w:locked/>
    <w:rsid w:val="00973C5C"/>
    <w:rPr>
      <w:rFonts w:ascii="Times New Roman" w:eastAsia="MS Mincho" w:hAnsi="Times New Roman" w:cs="Times New Roman"/>
      <w:sz w:val="16"/>
    </w:rPr>
  </w:style>
  <w:style w:type="paragraph" w:customStyle="1" w:styleId="Smalltext">
    <w:name w:val="Small text"/>
    <w:aliases w:val="Quote1,Quote11"/>
    <w:basedOn w:val="Normal"/>
    <w:link w:val="SmalltextChar"/>
    <w:qFormat/>
    <w:rsid w:val="00973C5C"/>
    <w:rPr>
      <w:rFonts w:ascii="Times New Roman" w:eastAsia="MS Mincho" w:hAnsi="Times New Roman" w:cs="Times New Roman"/>
      <w:sz w:val="16"/>
    </w:rPr>
  </w:style>
  <w:style w:type="paragraph" w:customStyle="1" w:styleId="TagCite">
    <w:name w:val="Tag/Cite"/>
    <w:basedOn w:val="Normal"/>
    <w:uiPriority w:val="99"/>
    <w:qFormat/>
    <w:rsid w:val="00973C5C"/>
    <w:rPr>
      <w:rFonts w:eastAsia="Times New Roman"/>
      <w:b/>
    </w:rPr>
  </w:style>
  <w:style w:type="character" w:customStyle="1" w:styleId="NormalTextChar">
    <w:name w:val="Normal Text Char"/>
    <w:link w:val="NormalText"/>
    <w:locked/>
    <w:rsid w:val="00973C5C"/>
    <w:rPr>
      <w:rFonts w:ascii="Calibri" w:hAnsi="Calibri" w:cs="Calibri"/>
      <w:sz w:val="20"/>
      <w:szCs w:val="26"/>
    </w:rPr>
  </w:style>
  <w:style w:type="paragraph" w:customStyle="1" w:styleId="NormalText">
    <w:name w:val="Normal Text"/>
    <w:basedOn w:val="Normal"/>
    <w:link w:val="NormalTextChar"/>
    <w:qFormat/>
    <w:rsid w:val="00973C5C"/>
    <w:pPr>
      <w:jc w:val="both"/>
    </w:pPr>
    <w:rPr>
      <w:rFonts w:cs="Calibri"/>
      <w:sz w:val="20"/>
      <w:szCs w:val="26"/>
    </w:rPr>
  </w:style>
  <w:style w:type="character" w:customStyle="1" w:styleId="CardsFont6ptChar1">
    <w:name w:val="Cards + Font: 6 pt Char1"/>
    <w:link w:val="CardsFont6pt"/>
    <w:locked/>
    <w:rsid w:val="00973C5C"/>
    <w:rPr>
      <w:rFonts w:ascii="Calibri" w:eastAsia="Times New Roman" w:hAnsi="Calibri" w:cs="Calibri"/>
      <w:sz w:val="12"/>
      <w:szCs w:val="20"/>
    </w:rPr>
  </w:style>
  <w:style w:type="paragraph" w:customStyle="1" w:styleId="CardsFont6pt">
    <w:name w:val="Cards + Font: 6 pt"/>
    <w:basedOn w:val="Normal"/>
    <w:link w:val="CardsFont6ptChar1"/>
    <w:qFormat/>
    <w:rsid w:val="00973C5C"/>
    <w:pPr>
      <w:ind w:left="432" w:right="432"/>
      <w:jc w:val="both"/>
    </w:pPr>
    <w:rPr>
      <w:rFonts w:eastAsia="Times New Roman" w:cs="Calibri"/>
      <w:sz w:val="12"/>
      <w:szCs w:val="20"/>
    </w:rPr>
  </w:style>
  <w:style w:type="paragraph" w:customStyle="1" w:styleId="Small">
    <w:name w:val="Small"/>
    <w:basedOn w:val="Normal"/>
    <w:uiPriority w:val="99"/>
    <w:qFormat/>
    <w:rsid w:val="00973C5C"/>
    <w:rPr>
      <w:sz w:val="14"/>
    </w:rPr>
  </w:style>
  <w:style w:type="paragraph" w:customStyle="1" w:styleId="NotUnderlined">
    <w:name w:val="Not Underlined"/>
    <w:basedOn w:val="Normal"/>
    <w:uiPriority w:val="99"/>
    <w:qFormat/>
    <w:rsid w:val="00973C5C"/>
  </w:style>
  <w:style w:type="character" w:customStyle="1" w:styleId="citenon-boldChar">
    <w:name w:val="cite non-bold Char"/>
    <w:link w:val="citenon-bold"/>
    <w:locked/>
    <w:rsid w:val="00973C5C"/>
    <w:rPr>
      <w:rFonts w:ascii="Georgia" w:eastAsia="Calibri" w:hAnsi="Georgia" w:cs="Calibri"/>
    </w:rPr>
  </w:style>
  <w:style w:type="paragraph" w:customStyle="1" w:styleId="citenon-bold">
    <w:name w:val="cite non-bold"/>
    <w:basedOn w:val="Normal"/>
    <w:link w:val="citenon-boldChar"/>
    <w:qFormat/>
    <w:rsid w:val="00973C5C"/>
    <w:rPr>
      <w:rFonts w:ascii="Georgia" w:eastAsia="Calibri" w:hAnsi="Georgia" w:cs="Calibri"/>
    </w:rPr>
  </w:style>
  <w:style w:type="character" w:customStyle="1" w:styleId="NewDebateChar">
    <w:name w:val="New Debate Char"/>
    <w:basedOn w:val="DefaultParagraphFont"/>
    <w:link w:val="NewDebate"/>
    <w:uiPriority w:val="4"/>
    <w:locked/>
    <w:rsid w:val="00973C5C"/>
    <w:rPr>
      <w:rFonts w:ascii="Calibri" w:eastAsiaTheme="majorEastAsia" w:hAnsi="Calibri" w:cstheme="majorBidi"/>
      <w:b/>
      <w:iCs/>
      <w:sz w:val="26"/>
    </w:rPr>
  </w:style>
  <w:style w:type="paragraph" w:customStyle="1" w:styleId="NewDebate">
    <w:name w:val="New Debate"/>
    <w:basedOn w:val="Heading4"/>
    <w:link w:val="NewDebateChar"/>
    <w:uiPriority w:val="4"/>
    <w:qFormat/>
    <w:rsid w:val="00973C5C"/>
  </w:style>
  <w:style w:type="character" w:customStyle="1" w:styleId="ReallyfuckingsmallChar">
    <w:name w:val="Really fucking small Char"/>
    <w:basedOn w:val="DefaultParagraphFont"/>
    <w:link w:val="Reallyfuckingsmall"/>
    <w:locked/>
    <w:rsid w:val="00973C5C"/>
    <w:rPr>
      <w:rFonts w:ascii="Calibri" w:eastAsia="Calibri" w:hAnsi="Calibri" w:cs="Calibri"/>
      <w:sz w:val="10"/>
    </w:rPr>
  </w:style>
  <w:style w:type="paragraph" w:customStyle="1" w:styleId="Reallyfuckingsmall">
    <w:name w:val="Really fucking small"/>
    <w:basedOn w:val="Normal"/>
    <w:link w:val="ReallyfuckingsmallChar"/>
    <w:qFormat/>
    <w:rsid w:val="00973C5C"/>
    <w:rPr>
      <w:rFonts w:eastAsia="Calibri" w:cs="Calibri"/>
      <w:sz w:val="10"/>
    </w:rPr>
  </w:style>
  <w:style w:type="character" w:customStyle="1" w:styleId="Footnote2Char">
    <w:name w:val="Footnote2 Char"/>
    <w:link w:val="Footnote2"/>
    <w:locked/>
    <w:rsid w:val="00973C5C"/>
  </w:style>
  <w:style w:type="paragraph" w:customStyle="1" w:styleId="Footnote2">
    <w:name w:val="Footnote2"/>
    <w:basedOn w:val="Normal"/>
    <w:next w:val="Normal"/>
    <w:link w:val="Footnote2Char"/>
    <w:autoRedefine/>
    <w:qFormat/>
    <w:rsid w:val="00973C5C"/>
    <w:pPr>
      <w:spacing w:after="120" w:line="480" w:lineRule="auto"/>
    </w:pPr>
    <w:rPr>
      <w:rFonts w:asciiTheme="minorHAnsi" w:hAnsiTheme="minorHAnsi"/>
    </w:rPr>
  </w:style>
  <w:style w:type="character" w:customStyle="1" w:styleId="Style3Char">
    <w:name w:val="Style3 Char"/>
    <w:basedOn w:val="DefaultParagraphFont"/>
    <w:link w:val="Style3"/>
    <w:locked/>
    <w:rsid w:val="00973C5C"/>
    <w:rPr>
      <w:rFonts w:ascii="Arial Narrow" w:eastAsia="Times New Roman" w:hAnsi="Arial Narrow" w:cs="Calibri"/>
      <w:b/>
      <w:sz w:val="20"/>
    </w:rPr>
  </w:style>
  <w:style w:type="paragraph" w:customStyle="1" w:styleId="Style3">
    <w:name w:val="Style3"/>
    <w:basedOn w:val="Normal"/>
    <w:link w:val="Style3Char"/>
    <w:qFormat/>
    <w:rsid w:val="00973C5C"/>
    <w:rPr>
      <w:rFonts w:ascii="Arial Narrow" w:eastAsia="Times New Roman" w:hAnsi="Arial Narrow" w:cs="Calibri"/>
      <w:b/>
      <w:sz w:val="20"/>
    </w:rPr>
  </w:style>
  <w:style w:type="character" w:customStyle="1" w:styleId="StyleStyle411ptChar">
    <w:name w:val="Style Style4 + 11 pt Char"/>
    <w:link w:val="StyleStyle411pt"/>
    <w:locked/>
    <w:rsid w:val="00973C5C"/>
    <w:rPr>
      <w:rFonts w:ascii="Calibri" w:eastAsia="Times New Roman" w:hAnsi="Calibri" w:cs="Calibri"/>
      <w:sz w:val="20"/>
      <w:u w:val="single"/>
    </w:rPr>
  </w:style>
  <w:style w:type="paragraph" w:customStyle="1" w:styleId="StyleStyle411pt">
    <w:name w:val="Style Style4 + 11 pt"/>
    <w:basedOn w:val="Normal"/>
    <w:link w:val="StyleStyle411ptChar"/>
    <w:qFormat/>
    <w:rsid w:val="00973C5C"/>
    <w:rPr>
      <w:rFonts w:eastAsia="Times New Roman" w:cs="Calibri"/>
      <w:sz w:val="20"/>
      <w:u w:val="single"/>
    </w:rPr>
  </w:style>
  <w:style w:type="character" w:customStyle="1" w:styleId="StyleStyle411ptBoldChar">
    <w:name w:val="Style Style4 + 11 pt Bold Char"/>
    <w:link w:val="StyleStyle411ptBold"/>
    <w:locked/>
    <w:rsid w:val="00973C5C"/>
    <w:rPr>
      <w:rFonts w:ascii="Calibri" w:hAnsi="Calibri" w:cs="Calibri"/>
      <w:b/>
      <w:bCs/>
      <w:sz w:val="20"/>
      <w:u w:val="single"/>
    </w:rPr>
  </w:style>
  <w:style w:type="paragraph" w:customStyle="1" w:styleId="StyleStyle411ptBold">
    <w:name w:val="Style Style4 + 11 pt Bold"/>
    <w:basedOn w:val="Normal"/>
    <w:link w:val="StyleStyle411ptBoldChar"/>
    <w:qFormat/>
    <w:rsid w:val="00973C5C"/>
    <w:rPr>
      <w:rFonts w:cs="Calibri"/>
      <w:b/>
      <w:bCs/>
      <w:sz w:val="20"/>
      <w:u w:val="single"/>
    </w:rPr>
  </w:style>
  <w:style w:type="character" w:customStyle="1" w:styleId="UnderliningChar">
    <w:name w:val="Underlining Char"/>
    <w:basedOn w:val="DefaultParagraphFont"/>
    <w:link w:val="Underlining"/>
    <w:locked/>
    <w:rsid w:val="00973C5C"/>
    <w:rPr>
      <w:rFonts w:ascii="Calibri" w:eastAsia="Times New Roman" w:hAnsi="Calibri" w:cs="Calibri"/>
      <w:sz w:val="20"/>
      <w:u w:val="single"/>
    </w:rPr>
  </w:style>
  <w:style w:type="paragraph" w:customStyle="1" w:styleId="Underlining">
    <w:name w:val="Underlining"/>
    <w:basedOn w:val="Normal"/>
    <w:link w:val="UnderliningChar"/>
    <w:qFormat/>
    <w:rsid w:val="00973C5C"/>
    <w:rPr>
      <w:rFonts w:eastAsia="Times New Roman" w:cs="Calibri"/>
      <w:sz w:val="20"/>
      <w:u w:val="single"/>
    </w:rPr>
  </w:style>
  <w:style w:type="paragraph" w:customStyle="1" w:styleId="Cardstyle">
    <w:name w:val="Cardstyle"/>
    <w:basedOn w:val="Normal"/>
    <w:next w:val="Normal"/>
    <w:uiPriority w:val="99"/>
    <w:qFormat/>
    <w:rsid w:val="00973C5C"/>
    <w:rPr>
      <w:rFonts w:eastAsia="Times New Roman"/>
      <w:sz w:val="20"/>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973C5C"/>
    <w:rPr>
      <w:rFonts w:ascii="Calibri" w:eastAsia="Times New Roman" w:hAnsi="Calibri" w:cs="Calibri"/>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973C5C"/>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UnderlineChar11ptBoldChar">
    <w:name w:val="Style Underline Char + 11 pt Bold Char"/>
    <w:link w:val="StyleUnderlineChar11ptBold"/>
    <w:locked/>
    <w:rsid w:val="00973C5C"/>
    <w:rPr>
      <w:rFonts w:ascii="Calibri" w:eastAsia="Times New Roman" w:hAnsi="Calibri" w:cs="Calibri"/>
      <w:b/>
      <w:bCs/>
      <w:sz w:val="20"/>
      <w:u w:val="single"/>
    </w:rPr>
  </w:style>
  <w:style w:type="paragraph" w:customStyle="1" w:styleId="StyleUnderlineChar11ptBold">
    <w:name w:val="Style Underline Char + 11 pt Bold"/>
    <w:basedOn w:val="Normal"/>
    <w:link w:val="StyleUnderlineChar11ptBoldChar"/>
    <w:qFormat/>
    <w:rsid w:val="00973C5C"/>
    <w:rPr>
      <w:rFonts w:eastAsia="Times New Roman" w:cs="Calibri"/>
      <w:b/>
      <w:bCs/>
      <w:sz w:val="20"/>
      <w:u w:val="single"/>
    </w:rPr>
  </w:style>
  <w:style w:type="character" w:customStyle="1" w:styleId="ShrinkChar">
    <w:name w:val="Shrink Char"/>
    <w:link w:val="Shrink"/>
    <w:locked/>
    <w:rsid w:val="00973C5C"/>
    <w:rPr>
      <w:rFonts w:ascii="Garamond" w:hAnsi="Garamond"/>
      <w:sz w:val="12"/>
    </w:rPr>
  </w:style>
  <w:style w:type="paragraph" w:customStyle="1" w:styleId="Shrink">
    <w:name w:val="Shrink"/>
    <w:link w:val="ShrinkChar"/>
    <w:qFormat/>
    <w:rsid w:val="00973C5C"/>
    <w:pPr>
      <w:spacing w:after="0" w:line="240" w:lineRule="auto"/>
      <w:ind w:left="288" w:right="288"/>
    </w:pPr>
    <w:rPr>
      <w:rFonts w:ascii="Garamond" w:hAnsi="Garamond"/>
      <w:sz w:val="12"/>
    </w:rPr>
  </w:style>
  <w:style w:type="character" w:customStyle="1" w:styleId="citesChar">
    <w:name w:val="cites Char"/>
    <w:aliases w:val="Heading 1 Char3"/>
    <w:link w:val="cites0"/>
    <w:locked/>
    <w:rsid w:val="00973C5C"/>
    <w:rPr>
      <w:rFonts w:ascii="Times New Roman" w:eastAsia="Malgun Gothic" w:hAnsi="Times New Roman" w:cs="Times New Roman"/>
      <w:b/>
      <w:szCs w:val="24"/>
      <w:u w:val="single"/>
    </w:rPr>
  </w:style>
  <w:style w:type="paragraph" w:customStyle="1" w:styleId="cites0">
    <w:name w:val="cites"/>
    <w:link w:val="citesChar"/>
    <w:autoRedefine/>
    <w:qFormat/>
    <w:rsid w:val="00973C5C"/>
    <w:pPr>
      <w:spacing w:after="0" w:line="240" w:lineRule="auto"/>
      <w:contextualSpacing/>
    </w:pPr>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973C5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73C5C"/>
    <w:rPr>
      <w:rFonts w:ascii="Times New Roman" w:eastAsia="Times New Roman" w:hAnsi="Times New Roman" w:cs="Times New Roman"/>
      <w:strike/>
      <w:sz w:val="20"/>
    </w:rPr>
  </w:style>
  <w:style w:type="paragraph" w:customStyle="1" w:styleId="Shrink8">
    <w:name w:val="Shrink8"/>
    <w:basedOn w:val="Normal"/>
    <w:uiPriority w:val="99"/>
    <w:qFormat/>
    <w:rsid w:val="00973C5C"/>
    <w:rPr>
      <w:sz w:val="16"/>
    </w:rPr>
  </w:style>
  <w:style w:type="paragraph" w:customStyle="1" w:styleId="Normal1">
    <w:name w:val="Normal1"/>
    <w:uiPriority w:val="99"/>
    <w:qFormat/>
    <w:rsid w:val="00973C5C"/>
    <w:pPr>
      <w:spacing w:after="0" w:line="240" w:lineRule="auto"/>
    </w:pPr>
    <w:rPr>
      <w:rFonts w:ascii="Calibri" w:eastAsia="Calibri" w:hAnsi="Calibri" w:cs="Calibri"/>
      <w:color w:val="000000"/>
      <w:szCs w:val="20"/>
      <w:lang w:val="es-US" w:eastAsia="es-US"/>
    </w:rPr>
  </w:style>
  <w:style w:type="character" w:customStyle="1" w:styleId="Stylecard11ptChar">
    <w:name w:val="Style card + 11 pt Char"/>
    <w:basedOn w:val="cardChar"/>
    <w:link w:val="Stylecard11pt"/>
    <w:locked/>
    <w:rsid w:val="00973C5C"/>
    <w:rPr>
      <w:rFonts w:ascii="Calibri" w:eastAsia="SimSun" w:hAnsi="Calibri" w:cs="Calibri"/>
      <w:color w:val="00000A"/>
      <w:sz w:val="20"/>
      <w:lang w:eastAsia="zh-CN"/>
    </w:rPr>
  </w:style>
  <w:style w:type="paragraph" w:customStyle="1" w:styleId="Stylecard11pt">
    <w:name w:val="Style card + 11 pt"/>
    <w:basedOn w:val="Normal"/>
    <w:link w:val="Stylecard11ptChar"/>
    <w:qFormat/>
    <w:rsid w:val="00973C5C"/>
    <w:pPr>
      <w:ind w:left="288" w:right="288"/>
    </w:pPr>
    <w:rPr>
      <w:rFonts w:eastAsia="SimSun" w:cs="Calibri"/>
      <w:color w:val="00000A"/>
      <w:sz w:val="20"/>
      <w:lang w:eastAsia="zh-CN"/>
    </w:rPr>
  </w:style>
  <w:style w:type="character" w:customStyle="1" w:styleId="Stylecard11ptUnderlineChar">
    <w:name w:val="Style card + 11 pt Underline Char"/>
    <w:basedOn w:val="cardChar"/>
    <w:link w:val="Stylecard11ptUnderline"/>
    <w:locked/>
    <w:rsid w:val="00973C5C"/>
    <w:rPr>
      <w:rFonts w:ascii="Calibri" w:eastAsia="SimSun" w:hAnsi="Calibri" w:cs="Calibri"/>
      <w:color w:val="00000A"/>
      <w:sz w:val="20"/>
      <w:lang w:eastAsia="zh-CN"/>
    </w:rPr>
  </w:style>
  <w:style w:type="paragraph" w:customStyle="1" w:styleId="Stylecard11ptUnderline">
    <w:name w:val="Style card + 11 pt Underline"/>
    <w:basedOn w:val="Normal"/>
    <w:link w:val="Stylecard11ptUnderlineChar"/>
    <w:qFormat/>
    <w:rsid w:val="00973C5C"/>
    <w:pPr>
      <w:ind w:left="288" w:right="288"/>
    </w:pPr>
    <w:rPr>
      <w:rFonts w:eastAsia="SimSun" w:cs="Calibri"/>
      <w:color w:val="00000A"/>
      <w:sz w:val="20"/>
      <w:lang w:eastAsia="zh-CN"/>
    </w:rPr>
  </w:style>
  <w:style w:type="paragraph" w:customStyle="1" w:styleId="tagcite0">
    <w:name w:val="tagcite"/>
    <w:basedOn w:val="Normal"/>
    <w:uiPriority w:val="99"/>
    <w:qFormat/>
    <w:rsid w:val="00973C5C"/>
    <w:rPr>
      <w:rFonts w:eastAsia="Times New Roman"/>
      <w:b/>
    </w:rPr>
  </w:style>
  <w:style w:type="character" w:customStyle="1" w:styleId="RegularChar">
    <w:name w:val="Regular Char"/>
    <w:link w:val="Regular"/>
    <w:locked/>
    <w:rsid w:val="00973C5C"/>
    <w:rPr>
      <w:rFonts w:ascii="Garamond" w:eastAsia="Times New Roman" w:hAnsi="Garamond" w:cs="Arial"/>
      <w:bCs/>
      <w:kern w:val="20"/>
      <w:sz w:val="20"/>
      <w:szCs w:val="32"/>
    </w:rPr>
  </w:style>
  <w:style w:type="paragraph" w:customStyle="1" w:styleId="Regular">
    <w:name w:val="Regular"/>
    <w:link w:val="RegularChar"/>
    <w:qFormat/>
    <w:rsid w:val="00973C5C"/>
    <w:pPr>
      <w:spacing w:after="0" w:line="240" w:lineRule="auto"/>
    </w:pPr>
    <w:rPr>
      <w:rFonts w:ascii="Garamond" w:eastAsia="Times New Roman" w:hAnsi="Garamond" w:cs="Arial"/>
      <w:bCs/>
      <w:kern w:val="20"/>
      <w:sz w:val="20"/>
      <w:szCs w:val="32"/>
    </w:rPr>
  </w:style>
  <w:style w:type="paragraph" w:customStyle="1" w:styleId="Boldunderline">
    <w:name w:val="Bold underline"/>
    <w:basedOn w:val="Normal"/>
    <w:uiPriority w:val="99"/>
    <w:qFormat/>
    <w:rsid w:val="00973C5C"/>
    <w:rPr>
      <w:rFonts w:eastAsia="Times New Roman" w:cs="Arial"/>
      <w:b/>
      <w:bCs/>
      <w:kern w:val="20"/>
      <w:sz w:val="20"/>
      <w:szCs w:val="32"/>
      <w:u w:val="single"/>
    </w:rPr>
  </w:style>
  <w:style w:type="paragraph" w:customStyle="1" w:styleId="tag1">
    <w:name w:val="tag1"/>
    <w:basedOn w:val="Normal"/>
    <w:uiPriority w:val="99"/>
    <w:qFormat/>
    <w:rsid w:val="00973C5C"/>
    <w:rPr>
      <w:rFonts w:eastAsia="Times New Roman"/>
      <w:b/>
      <w:szCs w:val="20"/>
    </w:rPr>
  </w:style>
  <w:style w:type="character" w:customStyle="1" w:styleId="CardNotUnderlinedChar1">
    <w:name w:val="Card Not Underlined Char1"/>
    <w:link w:val="CardNotUnderlined"/>
    <w:locked/>
    <w:rsid w:val="00973C5C"/>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973C5C"/>
    <w:rPr>
      <w:rFonts w:ascii="Cambria" w:eastAsia="Times New Roman" w:hAnsi="Cambria" w:cs="Calibri"/>
      <w:sz w:val="18"/>
      <w:szCs w:val="20"/>
    </w:rPr>
  </w:style>
  <w:style w:type="character" w:customStyle="1" w:styleId="DebateCardSmallChar">
    <w:name w:val="Debate Card Small Char"/>
    <w:link w:val="DebateCardSmall"/>
    <w:locked/>
    <w:rsid w:val="00973C5C"/>
    <w:rPr>
      <w:rFonts w:ascii="Calibri" w:eastAsia="Times New Roman" w:hAnsi="Calibri" w:cs="Calibri"/>
      <w:sz w:val="16"/>
      <w:szCs w:val="16"/>
      <w:lang w:val="x-none" w:eastAsia="x-none"/>
    </w:rPr>
  </w:style>
  <w:style w:type="paragraph" w:customStyle="1" w:styleId="DebateCardSmall">
    <w:name w:val="Debate Card Small"/>
    <w:basedOn w:val="Normal"/>
    <w:link w:val="DebateCardSmallChar"/>
    <w:qFormat/>
    <w:rsid w:val="00973C5C"/>
    <w:pPr>
      <w:autoSpaceDE w:val="0"/>
      <w:autoSpaceDN w:val="0"/>
      <w:adjustRightInd w:val="0"/>
    </w:pPr>
    <w:rPr>
      <w:rFonts w:eastAsia="Times New Roman" w:cs="Calibri"/>
      <w:sz w:val="16"/>
      <w:szCs w:val="16"/>
      <w:lang w:val="x-none" w:eastAsia="x-none"/>
    </w:rPr>
  </w:style>
  <w:style w:type="character" w:customStyle="1" w:styleId="StyleHeading4UnderlinedsmalltextGaramondChar">
    <w:name w:val="Style Heading 4Underlinedsmall text + Garamond Char"/>
    <w:link w:val="StyleHeading4UnderlinedsmalltextGaramond"/>
    <w:locked/>
    <w:rsid w:val="00973C5C"/>
    <w:rPr>
      <w:rFonts w:ascii="Calibri" w:eastAsia="Times New Roman" w:hAnsi="Calibri" w:cs="Times New Roman"/>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qFormat/>
    <w:rsid w:val="00973C5C"/>
    <w:rPr>
      <w:rFonts w:eastAsia="Times New Roman" w:cs="Times New Roman"/>
      <w:b w:val="0"/>
      <w:bCs/>
      <w:sz w:val="20"/>
      <w:szCs w:val="20"/>
      <w:u w:val="single"/>
      <w:lang w:val="x-none" w:eastAsia="x-none"/>
    </w:rPr>
  </w:style>
  <w:style w:type="character" w:customStyle="1" w:styleId="CardTextChar0">
    <w:name w:val="CardText Char"/>
    <w:basedOn w:val="DefaultParagraphFont"/>
    <w:link w:val="CardText0"/>
    <w:locked/>
    <w:rsid w:val="00973C5C"/>
    <w:rPr>
      <w:rFonts w:ascii="Times New Roman" w:eastAsia="Times New Roman" w:hAnsi="Times New Roman" w:cs="Times New Roman"/>
      <w:sz w:val="16"/>
    </w:rPr>
  </w:style>
  <w:style w:type="paragraph" w:customStyle="1" w:styleId="CardText0">
    <w:name w:val="CardText"/>
    <w:basedOn w:val="Normal"/>
    <w:next w:val="Normal"/>
    <w:link w:val="CardTextChar0"/>
    <w:qFormat/>
    <w:rsid w:val="00973C5C"/>
    <w:pPr>
      <w:ind w:left="288" w:right="288"/>
    </w:pPr>
    <w:rPr>
      <w:rFonts w:ascii="Times New Roman" w:eastAsia="Times New Roman" w:hAnsi="Times New Roman" w:cs="Times New Roman"/>
      <w:sz w:val="16"/>
    </w:rPr>
  </w:style>
  <w:style w:type="paragraph" w:customStyle="1" w:styleId="BBCite">
    <w:name w:val="BB Cite"/>
    <w:basedOn w:val="Normal"/>
    <w:autoRedefine/>
    <w:uiPriority w:val="99"/>
    <w:qFormat/>
    <w:rsid w:val="00973C5C"/>
    <w:pPr>
      <w:keepNext/>
      <w:keepLines/>
      <w:widowControl w:val="0"/>
      <w:tabs>
        <w:tab w:val="left" w:pos="8280"/>
      </w:tabs>
      <w:autoSpaceDE w:val="0"/>
      <w:autoSpaceDN w:val="0"/>
      <w:adjustRightInd w:val="0"/>
      <w:snapToGrid w:val="0"/>
      <w:spacing w:before="120" w:line="200" w:lineRule="exact"/>
    </w:pPr>
    <w:rPr>
      <w:rFonts w:eastAsia="Times New Roman"/>
      <w:color w:val="000000"/>
      <w:sz w:val="20"/>
      <w:szCs w:val="18"/>
    </w:rPr>
  </w:style>
  <w:style w:type="paragraph" w:customStyle="1" w:styleId="TagText">
    <w:name w:val="TagText"/>
    <w:basedOn w:val="Normal"/>
    <w:uiPriority w:val="99"/>
    <w:qFormat/>
    <w:rsid w:val="00973C5C"/>
    <w:pPr>
      <w:spacing w:before="200"/>
    </w:pPr>
    <w:rPr>
      <w:rFonts w:eastAsia="Calibri"/>
      <w:b/>
      <w:sz w:val="24"/>
    </w:rPr>
  </w:style>
  <w:style w:type="paragraph" w:customStyle="1" w:styleId="BreakTag">
    <w:name w:val="Break Tag"/>
    <w:basedOn w:val="Normal"/>
    <w:autoRedefine/>
    <w:uiPriority w:val="4"/>
    <w:qFormat/>
    <w:rsid w:val="00973C5C"/>
    <w:pPr>
      <w:spacing w:before="240"/>
    </w:pPr>
    <w:rPr>
      <w:rFonts w:ascii="Arial" w:hAnsi="Arial" w:cs="Arial"/>
      <w:b/>
      <w:sz w:val="26"/>
    </w:rPr>
  </w:style>
  <w:style w:type="character" w:customStyle="1" w:styleId="BreakBlockChar">
    <w:name w:val="Break Block Char"/>
    <w:basedOn w:val="DefaultParagraphFont"/>
    <w:link w:val="BreakBlock"/>
    <w:locked/>
    <w:rsid w:val="00973C5C"/>
    <w:rPr>
      <w:rFonts w:ascii="Arial Bold" w:hAnsi="Arial Bold" w:cs="Arial"/>
      <w:b/>
      <w:caps/>
      <w:sz w:val="32"/>
      <w:u w:val="single"/>
    </w:rPr>
  </w:style>
  <w:style w:type="paragraph" w:customStyle="1" w:styleId="BreakBlock">
    <w:name w:val="Break Block"/>
    <w:basedOn w:val="Normal"/>
    <w:link w:val="BreakBlockChar"/>
    <w:autoRedefine/>
    <w:qFormat/>
    <w:rsid w:val="00973C5C"/>
    <w:pPr>
      <w:spacing w:before="240"/>
      <w:jc w:val="center"/>
    </w:pPr>
    <w:rPr>
      <w:rFonts w:ascii="Arial Bold" w:hAnsi="Arial Bold" w:cs="Arial"/>
      <w:b/>
      <w:caps/>
      <w:sz w:val="32"/>
      <w:u w:val="single"/>
    </w:rPr>
  </w:style>
  <w:style w:type="character" w:customStyle="1" w:styleId="MinimizeChar">
    <w:name w:val="Minimize Char"/>
    <w:link w:val="Minimize"/>
    <w:locked/>
    <w:rsid w:val="00973C5C"/>
    <w:rPr>
      <w:rFonts w:ascii="Georgia" w:hAnsi="Georgia" w:cs="Calibri"/>
      <w:bCs/>
      <w:color w:val="000000"/>
      <w:sz w:val="12"/>
      <w:szCs w:val="20"/>
    </w:rPr>
  </w:style>
  <w:style w:type="paragraph" w:customStyle="1" w:styleId="Minimize">
    <w:name w:val="Minimize"/>
    <w:basedOn w:val="Normal"/>
    <w:next w:val="Normal"/>
    <w:link w:val="MinimizeChar"/>
    <w:qFormat/>
    <w:rsid w:val="00973C5C"/>
    <w:pPr>
      <w:widowControl w:val="0"/>
      <w:autoSpaceDE w:val="0"/>
      <w:autoSpaceDN w:val="0"/>
      <w:adjustRightInd w:val="0"/>
      <w:spacing w:after="200" w:line="276" w:lineRule="auto"/>
      <w:ind w:left="288" w:right="288"/>
    </w:pPr>
    <w:rPr>
      <w:rFonts w:ascii="Georgia" w:hAnsi="Georgia" w:cs="Calibri"/>
      <w:bCs/>
      <w:color w:val="000000"/>
      <w:sz w:val="12"/>
      <w:szCs w:val="20"/>
    </w:rPr>
  </w:style>
  <w:style w:type="character" w:customStyle="1" w:styleId="NormaltagChar">
    <w:name w:val="Normal tag Char"/>
    <w:basedOn w:val="DefaultParagraphFont"/>
    <w:link w:val="Normaltag"/>
    <w:locked/>
    <w:rsid w:val="00973C5C"/>
    <w:rPr>
      <w:rFonts w:ascii="Calibri" w:eastAsia="Times New Roman" w:hAnsi="Calibri" w:cs="Calibri"/>
      <w:b/>
      <w:szCs w:val="20"/>
    </w:rPr>
  </w:style>
  <w:style w:type="paragraph" w:customStyle="1" w:styleId="Normaltag">
    <w:name w:val="Normal tag"/>
    <w:basedOn w:val="Normal"/>
    <w:link w:val="NormaltagChar"/>
    <w:qFormat/>
    <w:rsid w:val="00973C5C"/>
    <w:rPr>
      <w:rFonts w:eastAsia="Times New Roman" w:cs="Calibri"/>
      <w:b/>
      <w:szCs w:val="20"/>
    </w:rPr>
  </w:style>
  <w:style w:type="paragraph" w:customStyle="1" w:styleId="BlockTitle2">
    <w:name w:val="Block Title2"/>
    <w:basedOn w:val="Normal"/>
    <w:next w:val="Normal"/>
    <w:uiPriority w:val="99"/>
    <w:qFormat/>
    <w:rsid w:val="00973C5C"/>
    <w:pPr>
      <w:spacing w:after="240"/>
      <w:jc w:val="center"/>
    </w:pPr>
    <w:rPr>
      <w:rFonts w:eastAsia="Times New Roman"/>
      <w:b/>
      <w:sz w:val="32"/>
      <w:u w:val="single"/>
      <w:lang w:bidi="en-US"/>
    </w:rPr>
  </w:style>
  <w:style w:type="paragraph" w:customStyle="1" w:styleId="TxBrp1">
    <w:name w:val="TxBr_p1"/>
    <w:basedOn w:val="Normal"/>
    <w:uiPriority w:val="99"/>
    <w:qFormat/>
    <w:rsid w:val="00973C5C"/>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973C5C"/>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973C5C"/>
    <w:rPr>
      <w:rFonts w:ascii="Calibri" w:eastAsia="Times New Roman" w:hAnsi="Calibri" w:cs="Calibri"/>
      <w:b/>
      <w:bCs/>
      <w:sz w:val="32"/>
      <w:u w:val="single"/>
      <w:lang w:bidi="en-US"/>
    </w:rPr>
  </w:style>
  <w:style w:type="paragraph" w:customStyle="1" w:styleId="hat">
    <w:name w:val="hat"/>
    <w:basedOn w:val="Normal"/>
    <w:next w:val="Normal"/>
    <w:link w:val="hatChar"/>
    <w:qFormat/>
    <w:rsid w:val="00973C5C"/>
    <w:pPr>
      <w:spacing w:before="240" w:after="240"/>
      <w:jc w:val="center"/>
      <w:outlineLvl w:val="0"/>
    </w:pPr>
    <w:rPr>
      <w:rFonts w:eastAsia="Times New Roman" w:cs="Calibri"/>
      <w:b/>
      <w:bCs/>
      <w:sz w:val="32"/>
      <w:u w:val="single"/>
      <w:lang w:bidi="en-US"/>
    </w:rPr>
  </w:style>
  <w:style w:type="paragraph" w:customStyle="1" w:styleId="HotRouteChar">
    <w:name w:val="Hot Route! Char"/>
    <w:basedOn w:val="Normal"/>
    <w:uiPriority w:val="99"/>
    <w:qFormat/>
    <w:rsid w:val="00973C5C"/>
    <w:pPr>
      <w:ind w:left="144"/>
    </w:pPr>
    <w:rPr>
      <w:rFonts w:eastAsia="Times New Roman"/>
      <w:sz w:val="20"/>
      <w:lang w:bidi="en-US"/>
    </w:rPr>
  </w:style>
  <w:style w:type="paragraph" w:customStyle="1" w:styleId="Default">
    <w:name w:val="Default"/>
    <w:uiPriority w:val="99"/>
    <w:qFormat/>
    <w:rsid w:val="00973C5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mallFontChar">
    <w:name w:val="Small Font Char"/>
    <w:basedOn w:val="DefaultParagraphFont"/>
    <w:link w:val="SmallFont"/>
    <w:locked/>
    <w:rsid w:val="00973C5C"/>
    <w:rPr>
      <w:rFonts w:ascii="Calibri" w:eastAsia="Calibri" w:hAnsi="Calibri" w:cs="Calibri"/>
      <w:szCs w:val="18"/>
    </w:rPr>
  </w:style>
  <w:style w:type="paragraph" w:customStyle="1" w:styleId="SmallFont">
    <w:name w:val="Small Font"/>
    <w:basedOn w:val="Normal"/>
    <w:link w:val="SmallFontChar"/>
    <w:qFormat/>
    <w:rsid w:val="00973C5C"/>
    <w:pPr>
      <w:spacing w:after="200"/>
      <w:jc w:val="both"/>
    </w:pPr>
    <w:rPr>
      <w:rFonts w:eastAsia="Calibri" w:cs="Calibri"/>
      <w:szCs w:val="18"/>
    </w:rPr>
  </w:style>
  <w:style w:type="character" w:customStyle="1" w:styleId="BlockHeadingsChar">
    <w:name w:val="Block Headings Char"/>
    <w:link w:val="BlockHeadings"/>
    <w:locked/>
    <w:rsid w:val="00973C5C"/>
    <w:rPr>
      <w:rFonts w:ascii="Calibri" w:eastAsia="Times New Roman" w:hAnsi="Calibri" w:cs="Calibri"/>
      <w:b/>
      <w:sz w:val="20"/>
      <w:szCs w:val="20"/>
    </w:rPr>
  </w:style>
  <w:style w:type="paragraph" w:customStyle="1" w:styleId="BlockHeadings">
    <w:name w:val="Block Headings"/>
    <w:basedOn w:val="Normal"/>
    <w:link w:val="BlockHeadingsChar"/>
    <w:qFormat/>
    <w:rsid w:val="00973C5C"/>
    <w:pPr>
      <w:autoSpaceDE w:val="0"/>
      <w:autoSpaceDN w:val="0"/>
      <w:adjustRightInd w:val="0"/>
      <w:jc w:val="center"/>
      <w:outlineLvl w:val="0"/>
    </w:pPr>
    <w:rPr>
      <w:rFonts w:eastAsia="Times New Roman" w:cs="Calibri"/>
      <w:b/>
      <w:sz w:val="20"/>
      <w:szCs w:val="20"/>
    </w:rPr>
  </w:style>
  <w:style w:type="paragraph" w:customStyle="1" w:styleId="UnderlinedText">
    <w:name w:val="Underlined Text"/>
    <w:basedOn w:val="Normal"/>
    <w:uiPriority w:val="99"/>
    <w:qFormat/>
    <w:rsid w:val="00973C5C"/>
    <w:rPr>
      <w:rFonts w:eastAsia="Times New Roman"/>
      <w:b/>
      <w:szCs w:val="20"/>
    </w:rPr>
  </w:style>
  <w:style w:type="paragraph" w:customStyle="1" w:styleId="evidencetextChar">
    <w:name w:val="evidence text Char"/>
    <w:basedOn w:val="Normal"/>
    <w:uiPriority w:val="99"/>
    <w:qFormat/>
    <w:rsid w:val="00973C5C"/>
    <w:pPr>
      <w:ind w:left="1728" w:right="1008"/>
    </w:pPr>
    <w:rPr>
      <w:rFonts w:eastAsia="Times New Roman"/>
      <w:color w:val="000000"/>
      <w:sz w:val="18"/>
    </w:rPr>
  </w:style>
  <w:style w:type="character" w:customStyle="1" w:styleId="UnderlineChar4Char">
    <w:name w:val="Underline Char4 Char"/>
    <w:basedOn w:val="DefaultParagraphFont"/>
    <w:link w:val="UnderlineChar4"/>
    <w:locked/>
    <w:rsid w:val="00973C5C"/>
    <w:rPr>
      <w:u w:val="single"/>
    </w:rPr>
  </w:style>
  <w:style w:type="paragraph" w:customStyle="1" w:styleId="UnderlineChar4">
    <w:name w:val="Underline Char4"/>
    <w:basedOn w:val="Normal"/>
    <w:link w:val="UnderlineChar4Char"/>
    <w:qFormat/>
    <w:rsid w:val="00973C5C"/>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973C5C"/>
    <w:rPr>
      <w:b/>
      <w:u w:val="single"/>
    </w:rPr>
  </w:style>
  <w:style w:type="paragraph" w:customStyle="1" w:styleId="BoldandUnderlineChar3">
    <w:name w:val="Bold and Underline Char3"/>
    <w:basedOn w:val="Normal"/>
    <w:link w:val="BoldandUnderlineChar3Char2"/>
    <w:qFormat/>
    <w:rsid w:val="00973C5C"/>
    <w:rPr>
      <w:rFonts w:asciiTheme="minorHAnsi" w:hAnsiTheme="minorHAnsi"/>
      <w:b/>
      <w:u w:val="single"/>
    </w:rPr>
  </w:style>
  <w:style w:type="character" w:customStyle="1" w:styleId="Stylecard11ptBoldUnderlineChar">
    <w:name w:val="Style card + 11 pt Bold Underline Char"/>
    <w:link w:val="Stylecard11ptBoldUnderline"/>
    <w:locked/>
    <w:rsid w:val="00973C5C"/>
    <w:rPr>
      <w:rFonts w:ascii="Georgia" w:eastAsia="SimSun" w:hAnsi="Georgia" w:cs="Calibri"/>
      <w:b/>
      <w:sz w:val="16"/>
      <w:lang w:eastAsia="zh-CN"/>
    </w:rPr>
  </w:style>
  <w:style w:type="paragraph" w:customStyle="1" w:styleId="Stylecard11ptBoldUnderline">
    <w:name w:val="Style card + 11 pt Bold Underline"/>
    <w:basedOn w:val="Normal"/>
    <w:link w:val="Stylecard11ptBoldUnderlineChar"/>
    <w:qFormat/>
    <w:rsid w:val="00973C5C"/>
    <w:pPr>
      <w:ind w:left="288" w:right="288"/>
    </w:pPr>
    <w:rPr>
      <w:rFonts w:ascii="Georgia" w:eastAsia="SimSun" w:hAnsi="Georgia" w:cs="Calibri"/>
      <w:b/>
      <w:sz w:val="16"/>
      <w:lang w:eastAsia="zh-CN"/>
    </w:rPr>
  </w:style>
  <w:style w:type="character" w:customStyle="1" w:styleId="StylecardLatinVerdana-BoldUnderlineChar">
    <w:name w:val="Style card + (Latin) Verdana-Bold Underline Char"/>
    <w:basedOn w:val="cardChar"/>
    <w:link w:val="StylecardLatinVerdana-BoldUnderline"/>
    <w:locked/>
    <w:rsid w:val="00973C5C"/>
    <w:rPr>
      <w:rFonts w:ascii="Georgia" w:eastAsia="SimSun" w:hAnsi="Georgia" w:cs="Calibri"/>
      <w:bCs/>
      <w:sz w:val="16"/>
      <w:lang w:eastAsia="zh-CN"/>
    </w:rPr>
  </w:style>
  <w:style w:type="paragraph" w:customStyle="1" w:styleId="StylecardLatinVerdana-BoldUnderline">
    <w:name w:val="Style card + (Latin) Verdana-Bold Underline"/>
    <w:basedOn w:val="Normal"/>
    <w:link w:val="StylecardLatinVerdana-BoldUnderlineChar"/>
    <w:qFormat/>
    <w:rsid w:val="00973C5C"/>
    <w:pPr>
      <w:ind w:left="288" w:right="288"/>
    </w:pPr>
    <w:rPr>
      <w:rFonts w:ascii="Georgia" w:eastAsia="SimSun" w:hAnsi="Georgia" w:cs="Calibri"/>
      <w:bCs/>
      <w:sz w:val="16"/>
      <w:lang w:eastAsia="zh-CN"/>
    </w:rPr>
  </w:style>
  <w:style w:type="character" w:customStyle="1" w:styleId="StyleUnderlining11ptChar">
    <w:name w:val="Style Underlining + 11 pt Char"/>
    <w:basedOn w:val="DefaultParagraphFont"/>
    <w:link w:val="StyleUnderlining11pt"/>
    <w:locked/>
    <w:rsid w:val="00973C5C"/>
    <w:rPr>
      <w:rFonts w:ascii="Calibri" w:hAnsi="Calibri" w:cs="Calibri"/>
      <w:u w:val="single"/>
    </w:rPr>
  </w:style>
  <w:style w:type="paragraph" w:customStyle="1" w:styleId="StyleUnderlining11pt">
    <w:name w:val="Style Underlining + 11 pt"/>
    <w:basedOn w:val="Normal"/>
    <w:link w:val="StyleUnderlining11ptChar"/>
    <w:qFormat/>
    <w:rsid w:val="00973C5C"/>
    <w:rPr>
      <w:rFonts w:cs="Calibri"/>
      <w:u w:val="single"/>
    </w:rPr>
  </w:style>
  <w:style w:type="character" w:customStyle="1" w:styleId="StyleCardText9ptChar">
    <w:name w:val="Style Card Text + 9 pt Char"/>
    <w:basedOn w:val="DefaultParagraphFont"/>
    <w:link w:val="StyleCardText9pt"/>
    <w:locked/>
    <w:rsid w:val="00973C5C"/>
    <w:rPr>
      <w:rFonts w:ascii="Calibri" w:eastAsia="Calibri" w:hAnsi="Calibri" w:cs="Calibri"/>
    </w:rPr>
  </w:style>
  <w:style w:type="paragraph" w:customStyle="1" w:styleId="StyleCardText9pt">
    <w:name w:val="Style Card Text + 9 pt"/>
    <w:basedOn w:val="Normal"/>
    <w:link w:val="StyleCardText9ptChar"/>
    <w:qFormat/>
    <w:rsid w:val="00973C5C"/>
    <w:pPr>
      <w:spacing w:after="200"/>
      <w:contextualSpacing/>
    </w:pPr>
    <w:rPr>
      <w:rFonts w:eastAsia="Calibri" w:cs="Calibri"/>
    </w:rPr>
  </w:style>
  <w:style w:type="character" w:customStyle="1" w:styleId="StyleStyle411ptBoldBorderSinglesolidlineAuto0Char">
    <w:name w:val="Style Style4 + 11 pt Bold Border: : (Single solid line Auto  0.... Char"/>
    <w:link w:val="StyleStyle411ptBoldBorderSinglesolidlineAuto0"/>
    <w:locked/>
    <w:rsid w:val="00973C5C"/>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973C5C"/>
    <w:pPr>
      <w:pBdr>
        <w:top w:val="single" w:sz="4" w:space="0" w:color="auto"/>
        <w:left w:val="single" w:sz="4" w:space="0" w:color="auto"/>
        <w:bottom w:val="single" w:sz="4" w:space="0" w:color="auto"/>
        <w:right w:val="single" w:sz="4" w:space="0" w:color="auto"/>
      </w:pBdr>
    </w:pPr>
    <w:rPr>
      <w:rFonts w:eastAsia="Times New Roman" w:cs="Calibri"/>
      <w:b/>
      <w:bCs/>
      <w:u w:val="single"/>
      <w:bdr w:val="single" w:sz="4" w:space="0" w:color="auto" w:frame="1"/>
    </w:rPr>
  </w:style>
  <w:style w:type="character" w:customStyle="1" w:styleId="StyleStyle112ptChar">
    <w:name w:val="Style Style1 + 12 pt Char"/>
    <w:basedOn w:val="DefaultParagraphFont"/>
    <w:link w:val="StyleStyle112pt"/>
    <w:locked/>
    <w:rsid w:val="00973C5C"/>
    <w:rPr>
      <w:rFonts w:ascii="Calibri" w:eastAsia="SimSun" w:hAnsi="Calibri" w:cs="Calibri"/>
      <w:u w:val="single"/>
      <w:lang w:eastAsia="zh-CN"/>
    </w:rPr>
  </w:style>
  <w:style w:type="paragraph" w:customStyle="1" w:styleId="StyleStyle112pt">
    <w:name w:val="Style Style1 + 12 pt"/>
    <w:basedOn w:val="Normal"/>
    <w:link w:val="StyleStyle112ptChar"/>
    <w:qFormat/>
    <w:rsid w:val="00973C5C"/>
    <w:rPr>
      <w:rFonts w:eastAsia="SimSun" w:cs="Calibri"/>
      <w:u w:val="single"/>
      <w:lang w:eastAsia="zh-CN"/>
    </w:rPr>
  </w:style>
  <w:style w:type="character" w:customStyle="1" w:styleId="MinimizedTextChar">
    <w:name w:val="Minimized Text Char"/>
    <w:basedOn w:val="DefaultParagraphFont"/>
    <w:link w:val="MinimizedText"/>
    <w:locked/>
    <w:rsid w:val="00973C5C"/>
    <w:rPr>
      <w:rFonts w:ascii="Calibri" w:eastAsia="Times New Roman" w:hAnsi="Calibri" w:cs="Calibri"/>
    </w:rPr>
  </w:style>
  <w:style w:type="paragraph" w:customStyle="1" w:styleId="MinimizedText">
    <w:name w:val="Minimized Text"/>
    <w:basedOn w:val="Normal"/>
    <w:link w:val="MinimizedTextChar"/>
    <w:qFormat/>
    <w:rsid w:val="00973C5C"/>
    <w:rPr>
      <w:rFonts w:eastAsia="Times New Roman" w:cs="Calibri"/>
    </w:rPr>
  </w:style>
  <w:style w:type="character" w:customStyle="1" w:styleId="StyleMinimizedTextArialNarrow10ptChar">
    <w:name w:val="Style Minimized Text + Arial Narrow 10 pt Char"/>
    <w:basedOn w:val="MinimizedTextChar"/>
    <w:link w:val="StyleMinimizedTextArialNarrow10pt"/>
    <w:locked/>
    <w:rsid w:val="00973C5C"/>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973C5C"/>
    <w:rPr>
      <w:sz w:val="20"/>
    </w:rPr>
  </w:style>
  <w:style w:type="character" w:customStyle="1" w:styleId="StyleUnderlineChar11ptBorderSinglesolidlineAutoChar">
    <w:name w:val="Style Underline Char + 11 pt Border: : (Single solid line Auto  ... Char"/>
    <w:link w:val="StyleUnderlineChar11ptBorderSinglesolidlineAuto"/>
    <w:locked/>
    <w:rsid w:val="00973C5C"/>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973C5C"/>
    <w:pPr>
      <w:pBdr>
        <w:top w:val="single" w:sz="4" w:space="0" w:color="auto"/>
        <w:left w:val="single" w:sz="4" w:space="0" w:color="auto"/>
        <w:bottom w:val="single" w:sz="4" w:space="0" w:color="auto"/>
        <w:right w:val="single" w:sz="4" w:space="0" w:color="auto"/>
      </w:pBdr>
    </w:pPr>
    <w:rPr>
      <w:rFonts w:eastAsia="Times New Roman" w:cs="Calibri"/>
      <w:u w:val="single"/>
      <w:bdr w:val="single" w:sz="4" w:space="0" w:color="auto" w:frame="1"/>
    </w:rPr>
  </w:style>
  <w:style w:type="character" w:customStyle="1" w:styleId="StyleStyle49pt3Char">
    <w:name w:val="Style Style4 + 9 pt3 Char"/>
    <w:basedOn w:val="Style4Char"/>
    <w:link w:val="StyleStyle49pt3"/>
    <w:locked/>
    <w:rsid w:val="00973C5C"/>
    <w:rPr>
      <w:rFonts w:ascii="Calibri" w:eastAsia="Times New Roman" w:hAnsi="Calibri" w:cs="Calibri"/>
      <w:sz w:val="24"/>
      <w:u w:val="single"/>
      <w:lang w:val="x-none"/>
    </w:rPr>
  </w:style>
  <w:style w:type="paragraph" w:customStyle="1" w:styleId="StyleStyle49pt3">
    <w:name w:val="Style Style4 + 9 pt3"/>
    <w:basedOn w:val="Style4"/>
    <w:link w:val="StyleStyle49pt3Char"/>
    <w:qFormat/>
    <w:rsid w:val="00973C5C"/>
    <w:pPr>
      <w:spacing w:line="256" w:lineRule="auto"/>
    </w:pPr>
    <w:rPr>
      <w:rFonts w:eastAsia="Times New Roman"/>
    </w:rPr>
  </w:style>
  <w:style w:type="character" w:customStyle="1" w:styleId="StyleStyle4BoldChar">
    <w:name w:val="Style Style4 + Bold Char"/>
    <w:basedOn w:val="Style4Char"/>
    <w:link w:val="StyleStyle4Bold"/>
    <w:locked/>
    <w:rsid w:val="00973C5C"/>
    <w:rPr>
      <w:rFonts w:ascii="Calibri" w:eastAsia="Times New Roman" w:hAnsi="Calibri" w:cs="Calibri"/>
      <w:b/>
      <w:bCs/>
      <w:sz w:val="24"/>
      <w:u w:val="single"/>
      <w:lang w:val="x-none"/>
    </w:rPr>
  </w:style>
  <w:style w:type="paragraph" w:customStyle="1" w:styleId="StyleStyle4Bold">
    <w:name w:val="Style Style4 + Bold"/>
    <w:basedOn w:val="Style4"/>
    <w:link w:val="StyleStyle4BoldChar"/>
    <w:qFormat/>
    <w:rsid w:val="00973C5C"/>
    <w:pPr>
      <w:spacing w:line="256" w:lineRule="auto"/>
    </w:pPr>
    <w:rPr>
      <w:rFonts w:eastAsia="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973C5C"/>
    <w:rPr>
      <w:rFonts w:ascii="Times New Roman" w:eastAsia="SimSun" w:hAnsi="Times New Roman" w:cs="Times New Roman" w:hint="eastAsia"/>
      <w:sz w:val="20"/>
      <w:szCs w:val="24"/>
      <w:u w:val="single"/>
      <w:bdr w:val="single" w:sz="4" w:space="0" w:color="auto" w:frame="1"/>
      <w:lang w:val="en-US" w:eastAsia="zh-CN" w:bidi="ar-SA"/>
    </w:rPr>
  </w:style>
  <w:style w:type="paragraph" w:customStyle="1" w:styleId="StyleStyle111ptBorderSinglesolidlineAuto05ptL">
    <w:name w:val="Style Style1 + 11 pt Border: : (Single solid line Auto  0.5 pt L..."/>
    <w:link w:val="StyleStyle111ptBorderSinglesolidlineAuto05ptLChar"/>
    <w:qFormat/>
    <w:rsid w:val="00973C5C"/>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hint="eastAsia"/>
      <w:sz w:val="20"/>
      <w:szCs w:val="24"/>
      <w:u w:val="single"/>
      <w:bdr w:val="single" w:sz="4" w:space="0" w:color="auto" w:frame="1"/>
      <w:lang w:eastAsia="zh-CN"/>
    </w:rPr>
  </w:style>
  <w:style w:type="character" w:customStyle="1" w:styleId="CircledChar">
    <w:name w:val="Circled Char"/>
    <w:basedOn w:val="CardTextChar1"/>
    <w:link w:val="Circled"/>
    <w:locked/>
    <w:rsid w:val="00973C5C"/>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973C5C"/>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973C5C"/>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973C5C"/>
    <w:rPr>
      <w:rFonts w:eastAsia="SimSun" w:cs="Calibr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973C5C"/>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73C5C"/>
    <w:rPr>
      <w:rFonts w:eastAsia="SimSun" w:cs="Calibri"/>
      <w:b/>
      <w:bCs/>
      <w:u w:val="single"/>
    </w:rPr>
  </w:style>
  <w:style w:type="character" w:customStyle="1" w:styleId="StyleStyle411pt1Char">
    <w:name w:val="Style Style4 + 11 pt1 Char"/>
    <w:basedOn w:val="Style4Char"/>
    <w:link w:val="StyleStyle411pt1"/>
    <w:locked/>
    <w:rsid w:val="00973C5C"/>
    <w:rPr>
      <w:rFonts w:ascii="Calibri" w:eastAsia="Times New Roman" w:hAnsi="Calibri" w:cs="Calibri"/>
      <w:sz w:val="24"/>
      <w:u w:val="single"/>
      <w:lang w:val="x-none"/>
    </w:rPr>
  </w:style>
  <w:style w:type="paragraph" w:customStyle="1" w:styleId="StyleStyle411pt1">
    <w:name w:val="Style Style4 + 11 pt1"/>
    <w:basedOn w:val="Style4"/>
    <w:link w:val="StyleStyle411pt1Char"/>
    <w:qFormat/>
    <w:rsid w:val="00973C5C"/>
    <w:pPr>
      <w:spacing w:line="256" w:lineRule="auto"/>
    </w:pPr>
    <w:rPr>
      <w:rFonts w:eastAsia="Times New Roman"/>
    </w:rPr>
  </w:style>
  <w:style w:type="character" w:customStyle="1" w:styleId="StyleBoldandUnderlineChar11ptChar">
    <w:name w:val="Style Bold and Underline Char + 11 pt Char"/>
    <w:basedOn w:val="BoldandUnderlineCharChar2"/>
    <w:link w:val="StyleBoldandUnderlineChar11pt"/>
    <w:locked/>
    <w:rsid w:val="00973C5C"/>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973C5C"/>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973C5C"/>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973C5C"/>
    <w:rPr>
      <w:rFonts w:eastAsia="Times New Roman" w:cs="Calibri"/>
    </w:rPr>
  </w:style>
  <w:style w:type="character" w:customStyle="1" w:styleId="StyleBoldandUnderlineChar11ptNotBoldChar">
    <w:name w:val="Style Bold and Underline Char + 11 pt Not Bold Char"/>
    <w:basedOn w:val="BoldandUnderlineCharChar2"/>
    <w:link w:val="StyleBoldandUnderlineChar11ptNotBold"/>
    <w:locked/>
    <w:rsid w:val="00973C5C"/>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973C5C"/>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973C5C"/>
    <w:rPr>
      <w:rFonts w:ascii="Times New Roman" w:eastAsia="SimSun" w:hAnsi="Times New Roman" w:cs="Times New Roman" w:hint="eastAsia"/>
      <w:b/>
      <w:bCs/>
      <w:sz w:val="20"/>
      <w:szCs w:val="24"/>
      <w:u w:val="single"/>
      <w:lang w:val="en-US" w:eastAsia="zh-CN" w:bidi="ar-SA"/>
    </w:rPr>
  </w:style>
  <w:style w:type="paragraph" w:customStyle="1" w:styleId="StyleStyle1Bold">
    <w:name w:val="Style Style1 + Bold"/>
    <w:link w:val="StyleStyle1BoldChar"/>
    <w:qFormat/>
    <w:rsid w:val="00973C5C"/>
    <w:pPr>
      <w:spacing w:line="256" w:lineRule="auto"/>
    </w:pPr>
    <w:rPr>
      <w:rFonts w:ascii="Times New Roman" w:eastAsia="SimSun" w:hAnsi="Times New Roman" w:cs="Times New Roman" w:hint="eastAsia"/>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973C5C"/>
    <w:rPr>
      <w:rFonts w:ascii="Times New Roman" w:eastAsia="Times New Roman" w:hAnsi="Times New Roman" w:cs="Times New Roman"/>
      <w:noProof w:val="0"/>
      <w:sz w:val="20"/>
      <w:szCs w:val="20"/>
      <w:u w:val="single"/>
      <w:lang w:val="en-US" w:eastAsia="ja-JP" w:bidi="ar-SA"/>
    </w:rPr>
  </w:style>
  <w:style w:type="paragraph" w:customStyle="1" w:styleId="StyleUnderlineChar11pt2">
    <w:name w:val="Style Underline Char + 11 pt2"/>
    <w:link w:val="StyleUnderlineChar11pt2Char"/>
    <w:qFormat/>
    <w:rsid w:val="00973C5C"/>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973C5C"/>
    <w:rPr>
      <w:rFonts w:ascii="Calibri" w:eastAsia="Times New Roman" w:hAnsi="Calibri" w:cs="Calibri"/>
      <w:szCs w:val="20"/>
    </w:rPr>
  </w:style>
  <w:style w:type="paragraph" w:customStyle="1" w:styleId="cardCharChar">
    <w:name w:val="card Char Char"/>
    <w:basedOn w:val="Normal"/>
    <w:link w:val="cardCharCharChar"/>
    <w:qFormat/>
    <w:rsid w:val="00973C5C"/>
    <w:pPr>
      <w:ind w:left="288" w:right="288"/>
    </w:pPr>
    <w:rPr>
      <w:rFonts w:eastAsia="Times New Roman" w:cs="Calibri"/>
      <w:szCs w:val="20"/>
    </w:rPr>
  </w:style>
  <w:style w:type="character" w:customStyle="1" w:styleId="StylecardCharCharArialNarrow9ptChar">
    <w:name w:val="Style card Char Char + Arial Narrow 9 pt Char"/>
    <w:basedOn w:val="cardCharCharChar"/>
    <w:link w:val="StylecardCharCharArialNarrow9pt"/>
    <w:locked/>
    <w:rsid w:val="00973C5C"/>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973C5C"/>
  </w:style>
  <w:style w:type="character" w:customStyle="1" w:styleId="StyleCardTextArialNarrow9ptChar">
    <w:name w:val="Style Card Text + Arial Narrow 9 pt Char"/>
    <w:basedOn w:val="CardTextChar10"/>
    <w:link w:val="StyleCardTextArialNarrow9pt"/>
    <w:locked/>
    <w:rsid w:val="00973C5C"/>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973C5C"/>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973C5C"/>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973C5C"/>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973C5C"/>
    <w:rPr>
      <w:rFonts w:ascii="Calibri" w:eastAsia="Times New Roman" w:hAnsi="Calibri" w:cs="Calibri"/>
    </w:rPr>
  </w:style>
  <w:style w:type="paragraph" w:customStyle="1" w:styleId="Textsmall">
    <w:name w:val="Textsmall"/>
    <w:basedOn w:val="Normal"/>
    <w:next w:val="Normal"/>
    <w:link w:val="TextsmallChar"/>
    <w:qFormat/>
    <w:rsid w:val="00973C5C"/>
    <w:rPr>
      <w:rFonts w:eastAsia="Times New Roman" w:cs="Calibri"/>
    </w:rPr>
  </w:style>
  <w:style w:type="paragraph" w:customStyle="1" w:styleId="cardtextsmall">
    <w:name w:val="card text small"/>
    <w:basedOn w:val="Normal"/>
    <w:uiPriority w:val="99"/>
    <w:qFormat/>
    <w:rsid w:val="00973C5C"/>
    <w:rPr>
      <w:rFonts w:ascii="Arial Narrow" w:eastAsia="Times New Roman" w:hAnsi="Arial Narrow"/>
    </w:rPr>
  </w:style>
  <w:style w:type="character" w:customStyle="1" w:styleId="StyleStyle49pt10Char">
    <w:name w:val="Style Style4 + 9 pt10 Char"/>
    <w:basedOn w:val="Style4Char"/>
    <w:link w:val="StyleStyle49pt10"/>
    <w:locked/>
    <w:rsid w:val="00973C5C"/>
    <w:rPr>
      <w:rFonts w:ascii="Calibri" w:eastAsia="Times New Roman" w:hAnsi="Calibri" w:cs="Calibri"/>
      <w:sz w:val="24"/>
      <w:u w:val="single"/>
      <w:lang w:val="x-none"/>
    </w:rPr>
  </w:style>
  <w:style w:type="paragraph" w:customStyle="1" w:styleId="StyleStyle49pt10">
    <w:name w:val="Style Style4 + 9 pt10"/>
    <w:basedOn w:val="Style4"/>
    <w:link w:val="StyleStyle49pt10Char"/>
    <w:qFormat/>
    <w:rsid w:val="00973C5C"/>
    <w:pPr>
      <w:spacing w:line="256" w:lineRule="auto"/>
    </w:pPr>
    <w:rPr>
      <w:rFonts w:eastAsia="Times New Roman"/>
    </w:rPr>
  </w:style>
  <w:style w:type="character" w:customStyle="1" w:styleId="StyleStyle49ptBold7Char">
    <w:name w:val="Style Style4 + 9 pt Bold7 Char"/>
    <w:link w:val="StyleStyle49ptBold7"/>
    <w:locked/>
    <w:rsid w:val="00973C5C"/>
    <w:rPr>
      <w:rFonts w:ascii="Calibri" w:eastAsia="Times New Roman" w:hAnsi="Calibri" w:cs="Calibri"/>
      <w:b/>
      <w:bCs/>
      <w:u w:val="single"/>
    </w:rPr>
  </w:style>
  <w:style w:type="paragraph" w:customStyle="1" w:styleId="StyleStyle49ptBold7">
    <w:name w:val="Style Style4 + 9 pt Bold7"/>
    <w:basedOn w:val="Style4"/>
    <w:link w:val="StyleStyle49ptBold7Char"/>
    <w:qFormat/>
    <w:rsid w:val="00973C5C"/>
    <w:pPr>
      <w:spacing w:line="256" w:lineRule="auto"/>
    </w:pPr>
    <w:rPr>
      <w:rFonts w:eastAsia="Times New Roman"/>
      <w:b/>
      <w:bCs/>
      <w:sz w:val="22"/>
      <w:lang w:val="en-US"/>
    </w:rPr>
  </w:style>
  <w:style w:type="character" w:customStyle="1" w:styleId="NormalUnderlineChar">
    <w:name w:val="Normal Underline Char"/>
    <w:link w:val="NormalUnderline"/>
    <w:locked/>
    <w:rsid w:val="00973C5C"/>
    <w:rPr>
      <w:rFonts w:ascii="Calibri" w:eastAsia="Times New Roman" w:hAnsi="Calibri" w:cs="Calibri"/>
      <w:u w:val="single"/>
    </w:rPr>
  </w:style>
  <w:style w:type="paragraph" w:customStyle="1" w:styleId="NormalUnderline">
    <w:name w:val="Normal Underline"/>
    <w:basedOn w:val="Normal"/>
    <w:link w:val="NormalUnderlineChar"/>
    <w:qFormat/>
    <w:rsid w:val="00973C5C"/>
    <w:pPr>
      <w:ind w:left="288"/>
    </w:pPr>
    <w:rPr>
      <w:rFonts w:eastAsia="Times New Roman" w:cs="Calibri"/>
      <w:u w:val="single"/>
    </w:rPr>
  </w:style>
  <w:style w:type="paragraph" w:customStyle="1" w:styleId="Underlinestyle">
    <w:name w:val="Underline style"/>
    <w:basedOn w:val="Normal"/>
    <w:uiPriority w:val="99"/>
    <w:qFormat/>
    <w:rsid w:val="00973C5C"/>
    <w:rPr>
      <w:rFonts w:eastAsia="Times New Roman"/>
      <w:u w:val="single"/>
    </w:rPr>
  </w:style>
  <w:style w:type="paragraph" w:customStyle="1" w:styleId="WW-Default1">
    <w:name w:val="WW-Default1"/>
    <w:basedOn w:val="Normal"/>
    <w:uiPriority w:val="99"/>
    <w:qFormat/>
    <w:rsid w:val="00973C5C"/>
    <w:pPr>
      <w:suppressAutoHyphens/>
    </w:pPr>
    <w:rPr>
      <w:rFonts w:eastAsia="Times New Roman"/>
      <w:b/>
      <w:bCs/>
      <w:szCs w:val="20"/>
      <w:lang w:eastAsia="ar-SA"/>
    </w:rPr>
  </w:style>
  <w:style w:type="character" w:customStyle="1" w:styleId="CardStyleChar">
    <w:name w:val="Card Style Char"/>
    <w:link w:val="CardStyle0"/>
    <w:locked/>
    <w:rsid w:val="00973C5C"/>
    <w:rPr>
      <w:rFonts w:ascii="Calibri" w:eastAsia="Times New Roman" w:hAnsi="Calibri" w:cs="Calibri"/>
    </w:rPr>
  </w:style>
  <w:style w:type="paragraph" w:customStyle="1" w:styleId="CardStyle0">
    <w:name w:val="Card Style"/>
    <w:basedOn w:val="Normal"/>
    <w:link w:val="CardStyleChar"/>
    <w:qFormat/>
    <w:rsid w:val="00973C5C"/>
    <w:rPr>
      <w:rFonts w:eastAsia="Times New Roman" w:cs="Calibri"/>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973C5C"/>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73C5C"/>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973C5C"/>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973C5C"/>
    <w:rPr>
      <w:rFonts w:ascii="Calibri" w:eastAsia="Calibri" w:hAnsi="Calibri" w:cs="Calibri"/>
      <w:b/>
    </w:rPr>
  </w:style>
  <w:style w:type="paragraph" w:customStyle="1" w:styleId="Tagtemplate">
    <w:name w:val="Tagtemplate"/>
    <w:basedOn w:val="Normal"/>
    <w:link w:val="TagtemplateChar"/>
    <w:autoRedefine/>
    <w:qFormat/>
    <w:rsid w:val="00973C5C"/>
    <w:pPr>
      <w:keepNext/>
      <w:keepLines/>
    </w:pPr>
    <w:rPr>
      <w:rFonts w:eastAsia="Calibri" w:cs="Calibri"/>
      <w:b/>
    </w:rPr>
  </w:style>
  <w:style w:type="paragraph" w:customStyle="1" w:styleId="Citation-FirstLine">
    <w:name w:val="Citation - First Line"/>
    <w:basedOn w:val="Normal"/>
    <w:next w:val="Normal"/>
    <w:autoRedefine/>
    <w:uiPriority w:val="99"/>
    <w:qFormat/>
    <w:rsid w:val="00973C5C"/>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973C5C"/>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973C5C"/>
    <w:pPr>
      <w:spacing w:after="120"/>
      <w:jc w:val="both"/>
    </w:pPr>
    <w:rPr>
      <w:rFonts w:ascii="Book Antiqua" w:eastAsia="Times New Roman" w:hAnsi="Book Antiqua" w:cs="Calibri"/>
    </w:rPr>
  </w:style>
  <w:style w:type="character" w:customStyle="1" w:styleId="BoldandUnderlineChar">
    <w:name w:val="Bold and Underline Char"/>
    <w:basedOn w:val="DefaultParagraphFont"/>
    <w:link w:val="BoldandUnderline"/>
    <w:locked/>
    <w:rsid w:val="00973C5C"/>
    <w:rPr>
      <w:b/>
      <w:u w:val="single"/>
    </w:rPr>
  </w:style>
  <w:style w:type="paragraph" w:customStyle="1" w:styleId="BoldandUnderline">
    <w:name w:val="Bold and Underline"/>
    <w:basedOn w:val="Normal"/>
    <w:link w:val="BoldandUnderlineChar"/>
    <w:qFormat/>
    <w:rsid w:val="00973C5C"/>
    <w:rPr>
      <w:rFonts w:asciiTheme="minorHAnsi" w:hAnsiTheme="minorHAnsi"/>
      <w:b/>
      <w:u w:val="single"/>
    </w:rPr>
  </w:style>
  <w:style w:type="character" w:customStyle="1" w:styleId="StyleStyle49ptBold3Char">
    <w:name w:val="Style Style4 + 9 pt Bold3 Char"/>
    <w:basedOn w:val="Style4Char"/>
    <w:link w:val="StyleStyle49ptBold3"/>
    <w:locked/>
    <w:rsid w:val="00973C5C"/>
    <w:rPr>
      <w:rFonts w:ascii="Calibri" w:eastAsia="Times New Roman" w:hAnsi="Calibri" w:cs="Calibri"/>
      <w:b/>
      <w:bCs/>
      <w:sz w:val="24"/>
      <w:u w:val="single"/>
      <w:lang w:val="x-none"/>
    </w:rPr>
  </w:style>
  <w:style w:type="paragraph" w:customStyle="1" w:styleId="StyleStyle49ptBold3">
    <w:name w:val="Style Style4 + 9 pt Bold3"/>
    <w:basedOn w:val="Style4"/>
    <w:link w:val="StyleStyle49ptBold3Char"/>
    <w:qFormat/>
    <w:rsid w:val="00973C5C"/>
    <w:pPr>
      <w:spacing w:line="256" w:lineRule="auto"/>
    </w:pPr>
    <w:rPr>
      <w:rFonts w:eastAsia="Times New Roman"/>
      <w:b/>
      <w:bCs/>
    </w:rPr>
  </w:style>
  <w:style w:type="character" w:customStyle="1" w:styleId="StyleStyle49ptChar">
    <w:name w:val="Style Style4 + 9 pt Char"/>
    <w:basedOn w:val="DefaultParagraphFont"/>
    <w:link w:val="StyleStyle49pt"/>
    <w:locked/>
    <w:rsid w:val="00973C5C"/>
    <w:rPr>
      <w:rFonts w:ascii="Calibri" w:eastAsia="Times New Roman" w:hAnsi="Calibri" w:cs="Calibri"/>
      <w:u w:val="single"/>
    </w:rPr>
  </w:style>
  <w:style w:type="paragraph" w:customStyle="1" w:styleId="StyleStyle49pt">
    <w:name w:val="Style Style4 + 9 pt"/>
    <w:basedOn w:val="Normal"/>
    <w:link w:val="StyleStyle49ptChar"/>
    <w:qFormat/>
    <w:rsid w:val="00973C5C"/>
    <w:rPr>
      <w:rFonts w:eastAsia="Times New Roman" w:cs="Calibri"/>
      <w:u w:val="single"/>
    </w:rPr>
  </w:style>
  <w:style w:type="character" w:customStyle="1" w:styleId="StyleStyle49ptBoldChar">
    <w:name w:val="Style Style4 + 9 pt Bold Char"/>
    <w:basedOn w:val="DefaultParagraphFont"/>
    <w:link w:val="StyleStyle49ptBold"/>
    <w:locked/>
    <w:rsid w:val="00973C5C"/>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973C5C"/>
    <w:rPr>
      <w:rFonts w:eastAsia="Times New Roman" w:cs="Calibri"/>
      <w:b/>
      <w:bCs/>
      <w:u w:val="single"/>
    </w:rPr>
  </w:style>
  <w:style w:type="character" w:customStyle="1" w:styleId="StyleStyle49ptBoldItalicChar">
    <w:name w:val="Style Style4 + 9 pt Bold Italic Char"/>
    <w:basedOn w:val="DefaultParagraphFont"/>
    <w:link w:val="StyleStyle49ptBoldItalic"/>
    <w:locked/>
    <w:rsid w:val="00973C5C"/>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973C5C"/>
    <w:rPr>
      <w:rFonts w:eastAsia="Times New Roman" w:cs="Calibri"/>
      <w:b/>
      <w:bCs/>
      <w:i/>
      <w:iCs/>
      <w:u w:val="single"/>
    </w:rPr>
  </w:style>
  <w:style w:type="character" w:customStyle="1" w:styleId="StyleUnderlined11ptBoldChar">
    <w:name w:val="Style Underlined + 11 pt Bold Char"/>
    <w:basedOn w:val="DefaultParagraphFont"/>
    <w:link w:val="StyleUnderlined11ptBold"/>
    <w:locked/>
    <w:rsid w:val="00973C5C"/>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973C5C"/>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973C5C"/>
    <w:rPr>
      <w:rFonts w:ascii="Arial" w:eastAsia="Times New Roman" w:hAnsi="Arial" w:cs="Arial"/>
      <w:szCs w:val="24"/>
      <w:u w:val="single"/>
    </w:rPr>
  </w:style>
  <w:style w:type="paragraph" w:customStyle="1" w:styleId="StyleUnderlined11pt">
    <w:name w:val="Style Underlined + 11 pt"/>
    <w:link w:val="StyleUnderlined11ptChar"/>
    <w:qFormat/>
    <w:rsid w:val="00973C5C"/>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973C5C"/>
    <w:rPr>
      <w:rFonts w:ascii="Arial Narrow" w:eastAsia="Times New Roman" w:hAnsi="Arial Narrow" w:cs="Arial"/>
      <w:noProof w:val="0"/>
      <w:szCs w:val="24"/>
      <w:u w:val="single"/>
      <w:lang w:val="en-US" w:eastAsia="en-US" w:bidi="ar-SA"/>
    </w:rPr>
  </w:style>
  <w:style w:type="paragraph" w:customStyle="1" w:styleId="StyleUnderlineChar11pt3">
    <w:name w:val="Style Underline Char + 11 pt3"/>
    <w:link w:val="StyleUnderlineChar11pt3Char"/>
    <w:qFormat/>
    <w:rsid w:val="00973C5C"/>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973C5C"/>
    <w:rPr>
      <w:rFonts w:eastAsia="MS Mincho"/>
      <w:b/>
      <w:u w:val="single"/>
    </w:rPr>
  </w:style>
  <w:style w:type="paragraph" w:customStyle="1" w:styleId="cards0">
    <w:name w:val="cards"/>
    <w:basedOn w:val="Cites"/>
    <w:uiPriority w:val="99"/>
    <w:qFormat/>
    <w:rsid w:val="00973C5C"/>
    <w:pPr>
      <w:widowControl/>
      <w:suppressAutoHyphens w:val="0"/>
      <w:autoSpaceDE w:val="0"/>
      <w:autoSpaceDN w:val="0"/>
      <w:adjustRightInd w:val="0"/>
      <w:spacing w:after="160" w:line="256" w:lineRule="auto"/>
      <w:jc w:val="left"/>
    </w:pPr>
    <w:rPr>
      <w:rFonts w:asciiTheme="minorHAnsi" w:eastAsia="Times New Roman" w:hAnsiTheme="minorHAnsi"/>
      <w:bCs/>
      <w:color w:val="auto"/>
      <w:szCs w:val="22"/>
    </w:rPr>
  </w:style>
  <w:style w:type="character" w:customStyle="1" w:styleId="LanguageChar">
    <w:name w:val="Language Char"/>
    <w:basedOn w:val="DefaultParagraphFont"/>
    <w:link w:val="Language"/>
    <w:locked/>
    <w:rsid w:val="00973C5C"/>
    <w:rPr>
      <w:rFonts w:ascii="Calibri" w:eastAsia="Times New Roman" w:hAnsi="Calibri" w:cs="Calibri"/>
      <w:strike/>
      <w:szCs w:val="20"/>
    </w:rPr>
  </w:style>
  <w:style w:type="paragraph" w:customStyle="1" w:styleId="Language">
    <w:name w:val="Language"/>
    <w:basedOn w:val="Normal"/>
    <w:link w:val="LanguageChar"/>
    <w:qFormat/>
    <w:rsid w:val="00973C5C"/>
    <w:rPr>
      <w:rFonts w:eastAsia="Times New Roman" w:cs="Calibri"/>
      <w:strike/>
      <w:szCs w:val="20"/>
    </w:rPr>
  </w:style>
  <w:style w:type="character" w:customStyle="1" w:styleId="UnderlineChar3Char">
    <w:name w:val="Underline Char3 Char"/>
    <w:basedOn w:val="DefaultParagraphFont"/>
    <w:link w:val="UnderlineChar3"/>
    <w:locked/>
    <w:rsid w:val="00973C5C"/>
    <w:rPr>
      <w:rFonts w:ascii="Calibri" w:eastAsia="Times New Roman" w:hAnsi="Calibri" w:cs="Calibri"/>
      <w:u w:val="single"/>
    </w:rPr>
  </w:style>
  <w:style w:type="paragraph" w:customStyle="1" w:styleId="UnderlineChar3">
    <w:name w:val="Underline Char3"/>
    <w:basedOn w:val="Normal"/>
    <w:link w:val="UnderlineChar3Char"/>
    <w:qFormat/>
    <w:rsid w:val="00973C5C"/>
    <w:rPr>
      <w:rFonts w:eastAsia="Times New Roman" w:cs="Calibri"/>
      <w:u w:val="single"/>
    </w:rPr>
  </w:style>
  <w:style w:type="character" w:customStyle="1" w:styleId="BoldandUnderlineChar3CharChar">
    <w:name w:val="Bold and Underline Char3 Char Char"/>
    <w:basedOn w:val="DefaultParagraphFont"/>
    <w:link w:val="BoldandUnderlineChar3Char"/>
    <w:locked/>
    <w:rsid w:val="00973C5C"/>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973C5C"/>
    <w:rPr>
      <w:rFonts w:eastAsia="Times New Roman" w:cs="Calibri"/>
      <w:b/>
      <w:u w:val="single"/>
    </w:rPr>
  </w:style>
  <w:style w:type="character" w:customStyle="1" w:styleId="HotRouteChar0">
    <w:name w:val="Hot Route Char"/>
    <w:link w:val="HotRoute"/>
    <w:locked/>
    <w:rsid w:val="00973C5C"/>
    <w:rPr>
      <w:rFonts w:ascii="Calibri" w:eastAsia="Times New Roman" w:hAnsi="Calibri" w:cs="Calibri"/>
    </w:rPr>
  </w:style>
  <w:style w:type="paragraph" w:customStyle="1" w:styleId="HotRoute">
    <w:name w:val="Hot Route"/>
    <w:basedOn w:val="Normal"/>
    <w:link w:val="HotRouteChar0"/>
    <w:qFormat/>
    <w:rsid w:val="00973C5C"/>
    <w:pPr>
      <w:ind w:left="144"/>
    </w:pPr>
    <w:rPr>
      <w:rFonts w:eastAsia="Times New Roman" w:cs="Calibri"/>
    </w:rPr>
  </w:style>
  <w:style w:type="character" w:customStyle="1" w:styleId="UnreadTextChar">
    <w:name w:val="Unread Text Char"/>
    <w:link w:val="UnreadText"/>
    <w:locked/>
    <w:rsid w:val="00973C5C"/>
    <w:rPr>
      <w:rFonts w:ascii="SimSun" w:eastAsia="SimSun" w:hAnsi="SimSun"/>
      <w:sz w:val="15"/>
      <w:lang w:eastAsia="zh-CN"/>
    </w:rPr>
  </w:style>
  <w:style w:type="paragraph" w:customStyle="1" w:styleId="UnreadText">
    <w:name w:val="Unread Text"/>
    <w:basedOn w:val="Normal"/>
    <w:next w:val="Normal"/>
    <w:link w:val="UnreadTextChar"/>
    <w:autoRedefine/>
    <w:qFormat/>
    <w:rsid w:val="00973C5C"/>
    <w:pPr>
      <w:ind w:left="360"/>
    </w:pPr>
    <w:rPr>
      <w:rFonts w:ascii="SimSun" w:eastAsia="SimSun" w:hAnsi="SimSun"/>
      <w:sz w:val="15"/>
      <w:lang w:eastAsia="zh-CN"/>
    </w:rPr>
  </w:style>
  <w:style w:type="paragraph" w:customStyle="1" w:styleId="HotRoute0">
    <w:name w:val="Hot Route!"/>
    <w:basedOn w:val="Normal"/>
    <w:uiPriority w:val="99"/>
    <w:qFormat/>
    <w:rsid w:val="00973C5C"/>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973C5C"/>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973C5C"/>
    <w:rPr>
      <w:rFonts w:eastAsia="Times New Roman" w:cs="Calibri"/>
    </w:rPr>
  </w:style>
  <w:style w:type="character" w:customStyle="1" w:styleId="Cards1Char">
    <w:name w:val="Cards1 Char"/>
    <w:basedOn w:val="DefaultParagraphFont"/>
    <w:link w:val="Cards1"/>
    <w:locked/>
    <w:rsid w:val="00973C5C"/>
    <w:rPr>
      <w:rFonts w:ascii="Calibri" w:eastAsia="Times New Roman" w:hAnsi="Calibri" w:cs="Calibri"/>
      <w:u w:val="single"/>
    </w:rPr>
  </w:style>
  <w:style w:type="paragraph" w:customStyle="1" w:styleId="Cards1">
    <w:name w:val="Cards1"/>
    <w:basedOn w:val="Normal"/>
    <w:link w:val="Cards1Char"/>
    <w:qFormat/>
    <w:rsid w:val="00973C5C"/>
    <w:pPr>
      <w:ind w:left="288"/>
    </w:pPr>
    <w:rPr>
      <w:rFonts w:eastAsia="Times New Roman" w:cs="Calibri"/>
      <w:u w:val="single"/>
    </w:rPr>
  </w:style>
  <w:style w:type="character" w:customStyle="1" w:styleId="StyleCardTextTimesNewRoman11ptUnderlineChar">
    <w:name w:val="Style Card Text + Times New Roman 11 pt Underline Char"/>
    <w:link w:val="StyleCardTextTimesNewRoman11ptUnderline"/>
    <w:locked/>
    <w:rsid w:val="00973C5C"/>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973C5C"/>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973C5C"/>
    <w:rPr>
      <w:rFonts w:ascii="Georgia" w:hAnsi="Georgia" w:cs="Calibri"/>
      <w:bCs/>
      <w:color w:val="000000"/>
      <w:sz w:val="16"/>
      <w:lang w:eastAsia="ar-SA"/>
    </w:rPr>
  </w:style>
  <w:style w:type="paragraph" w:customStyle="1" w:styleId="Stylecard8pt">
    <w:name w:val="Style card + 8 pt"/>
    <w:basedOn w:val="Normal"/>
    <w:link w:val="Stylecard8ptChar"/>
    <w:qFormat/>
    <w:rsid w:val="00973C5C"/>
    <w:pPr>
      <w:ind w:left="288" w:right="288"/>
    </w:pPr>
    <w:rPr>
      <w:rFonts w:ascii="Georgia" w:hAnsi="Georgia" w:cs="Calibri"/>
      <w:bCs/>
      <w:color w:val="000000"/>
      <w:sz w:val="16"/>
      <w:lang w:eastAsia="ar-SA"/>
    </w:rPr>
  </w:style>
  <w:style w:type="paragraph" w:customStyle="1" w:styleId="TagGA11">
    <w:name w:val="Tag GA 11"/>
    <w:basedOn w:val="TOC1"/>
    <w:uiPriority w:val="99"/>
    <w:qFormat/>
    <w:rsid w:val="00973C5C"/>
    <w:pPr>
      <w:spacing w:before="0" w:after="160"/>
    </w:pPr>
    <w:rPr>
      <w:rFonts w:ascii="Georgia" w:eastAsia="Calibri" w:hAnsi="Georgia"/>
      <w:u w:val="none"/>
      <w:lang w:bidi="ar-SA"/>
    </w:rPr>
  </w:style>
  <w:style w:type="paragraph" w:styleId="TOC2">
    <w:name w:val="toc 2"/>
    <w:basedOn w:val="Normal"/>
    <w:next w:val="Normal"/>
    <w:autoRedefine/>
    <w:uiPriority w:val="39"/>
    <w:semiHidden/>
    <w:unhideWhenUsed/>
    <w:qFormat/>
    <w:rsid w:val="00973C5C"/>
    <w:pPr>
      <w:ind w:left="200"/>
    </w:pPr>
    <w:rPr>
      <w:rFonts w:eastAsia="Times New Roman"/>
      <w:sz w:val="20"/>
      <w:lang w:bidi="en-US"/>
    </w:rPr>
  </w:style>
  <w:style w:type="paragraph" w:customStyle="1" w:styleId="CiteCard">
    <w:name w:val="Cite/Card"/>
    <w:basedOn w:val="TOC2"/>
    <w:uiPriority w:val="99"/>
    <w:qFormat/>
    <w:rsid w:val="00973C5C"/>
    <w:pPr>
      <w:tabs>
        <w:tab w:val="left" w:pos="4360"/>
      </w:tabs>
      <w:ind w:left="220"/>
    </w:pPr>
    <w:rPr>
      <w:rFonts w:ascii="Georgia" w:eastAsia="Calibri" w:hAnsi="Georgia"/>
      <w:sz w:val="22"/>
      <w:lang w:bidi="ar-SA"/>
    </w:rPr>
  </w:style>
  <w:style w:type="character" w:customStyle="1" w:styleId="cardtextChar2">
    <w:name w:val="cardtext Char"/>
    <w:basedOn w:val="DefaultParagraphFont"/>
    <w:link w:val="cardtext1"/>
    <w:locked/>
    <w:rsid w:val="00973C5C"/>
    <w:rPr>
      <w:rFonts w:ascii="Calibri" w:hAnsi="Calibri" w:cs="Calibri"/>
      <w:szCs w:val="16"/>
    </w:rPr>
  </w:style>
  <w:style w:type="paragraph" w:customStyle="1" w:styleId="cardtext1">
    <w:name w:val="cardtext"/>
    <w:basedOn w:val="Normal"/>
    <w:link w:val="cardtextChar2"/>
    <w:qFormat/>
    <w:rsid w:val="00973C5C"/>
    <w:pPr>
      <w:ind w:left="288" w:right="288"/>
    </w:pPr>
    <w:rPr>
      <w:rFonts w:cs="Calibri"/>
      <w:szCs w:val="16"/>
    </w:rPr>
  </w:style>
  <w:style w:type="character" w:customStyle="1" w:styleId="UnderlinedCardTextChar">
    <w:name w:val="Underlined Card Text Char"/>
    <w:link w:val="UnderlinedCardText"/>
    <w:locked/>
    <w:rsid w:val="00973C5C"/>
    <w:rPr>
      <w:rFonts w:ascii="Calibri" w:eastAsia="Calibri" w:hAnsi="Calibri" w:cs="Calibri"/>
      <w:u w:val="single"/>
    </w:rPr>
  </w:style>
  <w:style w:type="paragraph" w:customStyle="1" w:styleId="UnderlinedCardText">
    <w:name w:val="Underlined Card Text"/>
    <w:basedOn w:val="Normal"/>
    <w:link w:val="UnderlinedCardTextChar"/>
    <w:qFormat/>
    <w:rsid w:val="00973C5C"/>
    <w:pPr>
      <w:spacing w:after="200"/>
      <w:contextualSpacing/>
    </w:pPr>
    <w:rPr>
      <w:rFonts w:eastAsia="Calibri" w:cs="Calibri"/>
      <w:u w:val="single"/>
    </w:rPr>
  </w:style>
  <w:style w:type="paragraph" w:customStyle="1" w:styleId="Tag12">
    <w:name w:val="Tag12"/>
    <w:basedOn w:val="Normal"/>
    <w:uiPriority w:val="99"/>
    <w:qFormat/>
    <w:rsid w:val="00973C5C"/>
    <w:pPr>
      <w:contextualSpacing/>
    </w:pPr>
    <w:rPr>
      <w:rFonts w:eastAsia="Cambria"/>
      <w:b/>
    </w:rPr>
  </w:style>
  <w:style w:type="character" w:customStyle="1" w:styleId="UnderlineTextChar">
    <w:name w:val="Underline Text Char"/>
    <w:basedOn w:val="DefaultParagraphFont"/>
    <w:link w:val="UnderlineText"/>
    <w:locked/>
    <w:rsid w:val="00973C5C"/>
    <w:rPr>
      <w:rFonts w:ascii="Calibri" w:eastAsia="Times New Roman" w:hAnsi="Calibri" w:cs="Calibri"/>
      <w:u w:val="single"/>
    </w:rPr>
  </w:style>
  <w:style w:type="paragraph" w:customStyle="1" w:styleId="UnderlineText">
    <w:name w:val="Underline Text"/>
    <w:basedOn w:val="Normal"/>
    <w:link w:val="UnderlineTextChar"/>
    <w:qFormat/>
    <w:rsid w:val="00973C5C"/>
    <w:pPr>
      <w:ind w:left="288"/>
    </w:pPr>
    <w:rPr>
      <w:rFonts w:eastAsia="Times New Roman" w:cs="Calibri"/>
      <w:u w:val="single"/>
    </w:rPr>
  </w:style>
  <w:style w:type="paragraph" w:customStyle="1" w:styleId="Heading42">
    <w:name w:val="Heading 42"/>
    <w:basedOn w:val="Normal"/>
    <w:uiPriority w:val="99"/>
    <w:qFormat/>
    <w:rsid w:val="00973C5C"/>
    <w:rPr>
      <w:rFonts w:eastAsia="Times New Roman"/>
    </w:rPr>
  </w:style>
  <w:style w:type="character" w:customStyle="1" w:styleId="DebateNormalChar">
    <w:name w:val="DebateNormal Char"/>
    <w:basedOn w:val="DefaultParagraphFont"/>
    <w:link w:val="DebateNormal"/>
    <w:locked/>
    <w:rsid w:val="00973C5C"/>
    <w:rPr>
      <w:rFonts w:ascii="Calibri" w:eastAsia="Calibri" w:hAnsi="Calibri" w:cs="Calibri"/>
      <w:szCs w:val="20"/>
    </w:rPr>
  </w:style>
  <w:style w:type="paragraph" w:customStyle="1" w:styleId="DebateNormal">
    <w:name w:val="DebateNormal"/>
    <w:basedOn w:val="Normal"/>
    <w:link w:val="DebateNormalChar"/>
    <w:qFormat/>
    <w:rsid w:val="00973C5C"/>
    <w:pPr>
      <w:spacing w:line="276" w:lineRule="auto"/>
    </w:pPr>
    <w:rPr>
      <w:rFonts w:eastAsia="Calibri" w:cs="Calibri"/>
      <w:szCs w:val="20"/>
    </w:rPr>
  </w:style>
  <w:style w:type="character" w:customStyle="1" w:styleId="DebateEmphasisChar">
    <w:name w:val="DebateEmphasis Char"/>
    <w:basedOn w:val="DefaultParagraphFont"/>
    <w:link w:val="DebateEmphasis"/>
    <w:locked/>
    <w:rsid w:val="00973C5C"/>
    <w:rPr>
      <w:rFonts w:ascii="Calibri" w:eastAsia="Calibri" w:hAnsi="Calibri" w:cs="Calibri"/>
      <w:b/>
      <w:szCs w:val="20"/>
      <w:u w:val="single"/>
    </w:rPr>
  </w:style>
  <w:style w:type="paragraph" w:customStyle="1" w:styleId="DebateEmphasis">
    <w:name w:val="DebateEmphasis"/>
    <w:basedOn w:val="Normal"/>
    <w:link w:val="DebateEmphasisChar"/>
    <w:qFormat/>
    <w:rsid w:val="00973C5C"/>
    <w:pPr>
      <w:spacing w:line="276" w:lineRule="auto"/>
    </w:pPr>
    <w:rPr>
      <w:rFonts w:eastAsia="Calibri" w:cs="Calibri"/>
      <w:b/>
      <w:szCs w:val="20"/>
      <w:u w:val="single"/>
    </w:rPr>
  </w:style>
  <w:style w:type="character" w:customStyle="1" w:styleId="NormalCiteChar">
    <w:name w:val="NormalCite Char"/>
    <w:basedOn w:val="DefaultParagraphFont"/>
    <w:link w:val="NormalCite"/>
    <w:locked/>
    <w:rsid w:val="00973C5C"/>
    <w:rPr>
      <w:rFonts w:ascii="Times New Roman" w:hAnsi="Times New Roman" w:cs="Times New Roman"/>
      <w:sz w:val="18"/>
    </w:rPr>
  </w:style>
  <w:style w:type="paragraph" w:customStyle="1" w:styleId="NormalCite">
    <w:name w:val="NormalCite"/>
    <w:link w:val="NormalCiteChar"/>
    <w:qFormat/>
    <w:rsid w:val="00973C5C"/>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973C5C"/>
    <w:pPr>
      <w:widowControl w:val="0"/>
      <w:overflowPunct w:val="0"/>
      <w:autoSpaceDE w:val="0"/>
      <w:autoSpaceDN w:val="0"/>
      <w:adjustRightInd w:val="0"/>
      <w:ind w:left="288" w:right="288"/>
    </w:pPr>
    <w:rPr>
      <w:rFonts w:eastAsia="Times New Roman"/>
      <w:szCs w:val="20"/>
    </w:rPr>
  </w:style>
  <w:style w:type="character" w:customStyle="1" w:styleId="CARDChar0">
    <w:name w:val="CARD Char"/>
    <w:basedOn w:val="DefaultParagraphFont"/>
    <w:link w:val="CARD"/>
    <w:locked/>
    <w:rsid w:val="00973C5C"/>
    <w:rPr>
      <w:rFonts w:ascii="Calibri" w:eastAsia="Times New Roman" w:hAnsi="Calibri" w:cs="Calibri"/>
      <w:u w:val="single"/>
    </w:rPr>
  </w:style>
  <w:style w:type="paragraph" w:customStyle="1" w:styleId="CARD">
    <w:name w:val="CARD"/>
    <w:basedOn w:val="Normal"/>
    <w:link w:val="CARDChar0"/>
    <w:qFormat/>
    <w:rsid w:val="00973C5C"/>
    <w:rPr>
      <w:rFonts w:eastAsia="Times New Roman" w:cs="Calibri"/>
      <w:u w:val="single"/>
    </w:rPr>
  </w:style>
  <w:style w:type="paragraph" w:customStyle="1" w:styleId="Normal2">
    <w:name w:val="Normal2"/>
    <w:basedOn w:val="Normal"/>
    <w:uiPriority w:val="99"/>
    <w:qFormat/>
    <w:rsid w:val="00973C5C"/>
    <w:rPr>
      <w:rFonts w:eastAsia="Times New Roman"/>
    </w:rPr>
  </w:style>
  <w:style w:type="character" w:customStyle="1" w:styleId="UnderlineBoldIndentCharChar">
    <w:name w:val="Underline + Bold Indent Char Char"/>
    <w:link w:val="UnderlineBoldIndent"/>
    <w:locked/>
    <w:rsid w:val="00973C5C"/>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973C5C"/>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StyleUnderlineBoldIndent11ptChar">
    <w:name w:val="Style Underline + Bold Indent + 11 pt Char"/>
    <w:link w:val="StyleUnderlineBoldIndent11pt"/>
    <w:locked/>
    <w:rsid w:val="00973C5C"/>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973C5C"/>
    <w:rPr>
      <w:u w:val="single"/>
    </w:rPr>
  </w:style>
  <w:style w:type="character" w:customStyle="1" w:styleId="StyleUnderlineBoldIndent11ptBoldChar">
    <w:name w:val="Style Underline + Bold Indent + 11 pt Bold Char"/>
    <w:link w:val="StyleUnderlineBoldIndent11ptBold"/>
    <w:locked/>
    <w:rsid w:val="00973C5C"/>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973C5C"/>
    <w:rPr>
      <w:b/>
      <w:bCs/>
      <w:u w:val="single"/>
    </w:rPr>
  </w:style>
  <w:style w:type="paragraph" w:customStyle="1" w:styleId="Normal20pt">
    <w:name w:val="Normal  + 20 pt"/>
    <w:basedOn w:val="Normal"/>
    <w:uiPriority w:val="6"/>
    <w:qFormat/>
    <w:rsid w:val="00973C5C"/>
    <w:rPr>
      <w:bCs/>
      <w:u w:val="single"/>
    </w:rPr>
  </w:style>
  <w:style w:type="paragraph" w:customStyle="1" w:styleId="author-name">
    <w:name w:val="author-name"/>
    <w:basedOn w:val="Normal"/>
    <w:uiPriority w:val="99"/>
    <w:qFormat/>
    <w:rsid w:val="00973C5C"/>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973C5C"/>
    <w:pPr>
      <w:spacing w:before="100" w:beforeAutospacing="1" w:after="100" w:afterAutospacing="1"/>
    </w:pPr>
    <w:rPr>
      <w:rFonts w:eastAsia="Times New Roman"/>
    </w:rPr>
  </w:style>
  <w:style w:type="character" w:customStyle="1" w:styleId="MicrotextChar">
    <w:name w:val="Microtext Char"/>
    <w:link w:val="Microtext"/>
    <w:locked/>
    <w:rsid w:val="00973C5C"/>
    <w:rPr>
      <w:rFonts w:ascii="Calibri" w:hAnsi="Calibri" w:cs="Calibri"/>
      <w:sz w:val="12"/>
    </w:rPr>
  </w:style>
  <w:style w:type="paragraph" w:customStyle="1" w:styleId="Microtext">
    <w:name w:val="Microtext"/>
    <w:basedOn w:val="Normal"/>
    <w:next w:val="Normal"/>
    <w:link w:val="MicrotextChar"/>
    <w:qFormat/>
    <w:rsid w:val="00973C5C"/>
    <w:rPr>
      <w:rFonts w:cs="Calibri"/>
      <w:sz w:val="12"/>
    </w:rPr>
  </w:style>
  <w:style w:type="character" w:customStyle="1" w:styleId="Style6Char">
    <w:name w:val="Style6 Char"/>
    <w:basedOn w:val="DefaultParagraphFont"/>
    <w:link w:val="Style6"/>
    <w:uiPriority w:val="99"/>
    <w:locked/>
    <w:rsid w:val="00973C5C"/>
    <w:rPr>
      <w:rFonts w:ascii="Calibri" w:hAnsi="Calibri" w:cs="Calibri"/>
      <w:b/>
    </w:rPr>
  </w:style>
  <w:style w:type="paragraph" w:customStyle="1" w:styleId="Style6">
    <w:name w:val="Style6"/>
    <w:basedOn w:val="Normal"/>
    <w:link w:val="Style6Char"/>
    <w:autoRedefine/>
    <w:uiPriority w:val="99"/>
    <w:qFormat/>
    <w:rsid w:val="00973C5C"/>
    <w:rPr>
      <w:rFonts w:cs="Calibri"/>
      <w:b/>
    </w:rPr>
  </w:style>
  <w:style w:type="character" w:customStyle="1" w:styleId="Style11Char">
    <w:name w:val="Style11 Char"/>
    <w:basedOn w:val="DefaultParagraphFont"/>
    <w:link w:val="Style11"/>
    <w:locked/>
    <w:rsid w:val="00973C5C"/>
    <w:rPr>
      <w:rFonts w:ascii="Calibri" w:eastAsia="Times New Roman" w:hAnsi="Calibri" w:cs="Calibri"/>
      <w:b/>
      <w:szCs w:val="20"/>
      <w:u w:val="thick"/>
    </w:rPr>
  </w:style>
  <w:style w:type="paragraph" w:customStyle="1" w:styleId="Style11">
    <w:name w:val="Style11"/>
    <w:basedOn w:val="Normal"/>
    <w:link w:val="Style11Char"/>
    <w:qFormat/>
    <w:rsid w:val="00973C5C"/>
    <w:rPr>
      <w:rFonts w:eastAsia="Times New Roman" w:cs="Calibri"/>
      <w:b/>
      <w:szCs w:val="20"/>
      <w:u w:val="thick"/>
    </w:rPr>
  </w:style>
  <w:style w:type="character" w:customStyle="1" w:styleId="Style12Char">
    <w:name w:val="Style12 Char"/>
    <w:basedOn w:val="DefaultParagraphFont"/>
    <w:link w:val="Style12"/>
    <w:locked/>
    <w:rsid w:val="00973C5C"/>
    <w:rPr>
      <w:rFonts w:ascii="Calibri" w:eastAsia="Times New Roman" w:hAnsi="Calibri" w:cs="Calibri"/>
      <w:b/>
      <w:u w:val="thick"/>
    </w:rPr>
  </w:style>
  <w:style w:type="paragraph" w:customStyle="1" w:styleId="Style12">
    <w:name w:val="Style12"/>
    <w:basedOn w:val="Normal"/>
    <w:link w:val="Style12Char"/>
    <w:qFormat/>
    <w:rsid w:val="00973C5C"/>
    <w:rPr>
      <w:rFonts w:eastAsia="Times New Roman" w:cs="Calibri"/>
      <w:b/>
      <w:u w:val="thick"/>
    </w:rPr>
  </w:style>
  <w:style w:type="character" w:customStyle="1" w:styleId="blocktitleChar">
    <w:name w:val="block title Char"/>
    <w:link w:val="blocktitle0"/>
    <w:locked/>
    <w:rsid w:val="00973C5C"/>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973C5C"/>
    <w:pPr>
      <w:spacing w:after="240"/>
      <w:jc w:val="center"/>
      <w:outlineLvl w:val="0"/>
    </w:pPr>
    <w:rPr>
      <w:rFonts w:eastAsia="Calibri" w:cs="Calibri"/>
      <w:b/>
      <w:caps/>
      <w:sz w:val="28"/>
      <w:szCs w:val="28"/>
      <w:lang w:val="es-ES"/>
    </w:rPr>
  </w:style>
  <w:style w:type="paragraph" w:customStyle="1" w:styleId="type">
    <w:name w:val="type"/>
    <w:basedOn w:val="Normal"/>
    <w:uiPriority w:val="99"/>
    <w:qFormat/>
    <w:rsid w:val="00973C5C"/>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973C5C"/>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973C5C"/>
    <w:rPr>
      <w:rFonts w:eastAsia="MS Mincho" w:cs="Calibri"/>
      <w:szCs w:val="20"/>
      <w:u w:val="single"/>
    </w:rPr>
  </w:style>
  <w:style w:type="paragraph" w:customStyle="1" w:styleId="Style14">
    <w:name w:val="Style14"/>
    <w:basedOn w:val="Normal"/>
    <w:uiPriority w:val="99"/>
    <w:qFormat/>
    <w:rsid w:val="00973C5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973C5C"/>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973C5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973C5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973C5C"/>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973C5C"/>
    <w:rPr>
      <w:rFonts w:ascii="Calibri" w:eastAsia="Times New Roman" w:hAnsi="Calibri" w:cs="Calibri"/>
      <w:sz w:val="12"/>
    </w:rPr>
  </w:style>
  <w:style w:type="paragraph" w:customStyle="1" w:styleId="CardsFont6ptChar">
    <w:name w:val="Cards + Font: 6 pt Char"/>
    <w:basedOn w:val="Normal"/>
    <w:link w:val="CardsFont6ptCharChar"/>
    <w:qFormat/>
    <w:rsid w:val="00973C5C"/>
    <w:pPr>
      <w:autoSpaceDE w:val="0"/>
      <w:autoSpaceDN w:val="0"/>
      <w:adjustRightInd w:val="0"/>
      <w:ind w:left="432" w:right="432"/>
      <w:jc w:val="both"/>
    </w:pPr>
    <w:rPr>
      <w:rFonts w:eastAsia="Times New Roman" w:cs="Calibri"/>
      <w:sz w:val="12"/>
    </w:rPr>
  </w:style>
  <w:style w:type="paragraph" w:customStyle="1" w:styleId="Style18">
    <w:name w:val="Style18"/>
    <w:basedOn w:val="Normal"/>
    <w:uiPriority w:val="99"/>
    <w:qFormat/>
    <w:rsid w:val="00973C5C"/>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973C5C"/>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973C5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973C5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973C5C"/>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973C5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973C5C"/>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973C5C"/>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973C5C"/>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973C5C"/>
    <w:rPr>
      <w:rFonts w:eastAsia="Times New Roman" w:cs="Calibri"/>
      <w:szCs w:val="20"/>
    </w:rPr>
  </w:style>
  <w:style w:type="paragraph" w:customStyle="1" w:styleId="Carding">
    <w:name w:val="Carding"/>
    <w:basedOn w:val="Normal"/>
    <w:uiPriority w:val="99"/>
    <w:qFormat/>
    <w:rsid w:val="00973C5C"/>
    <w:rPr>
      <w:rFonts w:eastAsia="Times New Roman"/>
      <w:sz w:val="18"/>
    </w:rPr>
  </w:style>
  <w:style w:type="character" w:customStyle="1" w:styleId="CardsHighlightedChar">
    <w:name w:val="Cards Highlighted Char"/>
    <w:basedOn w:val="DefaultParagraphFont"/>
    <w:link w:val="CardsHighlighted"/>
    <w:locked/>
    <w:rsid w:val="00973C5C"/>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973C5C"/>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uiPriority w:val="99"/>
    <w:qFormat/>
    <w:rsid w:val="00973C5C"/>
    <w:rPr>
      <w:rFonts w:eastAsia="Times New Roman" w:cs="Times New Roman"/>
      <w:iCs w:val="0"/>
      <w:caps/>
      <w:szCs w:val="20"/>
    </w:rPr>
  </w:style>
  <w:style w:type="paragraph" w:customStyle="1" w:styleId="text">
    <w:name w:val="text"/>
    <w:basedOn w:val="Normal"/>
    <w:uiPriority w:val="99"/>
    <w:qFormat/>
    <w:rsid w:val="00973C5C"/>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973C5C"/>
    <w:rPr>
      <w:rFonts w:ascii="Arial" w:eastAsia="Times New Roman" w:hAnsi="Arial" w:cs="Times New Roman"/>
      <w:szCs w:val="20"/>
      <w:u w:val="single"/>
    </w:rPr>
  </w:style>
  <w:style w:type="paragraph" w:customStyle="1" w:styleId="StyleUnderline9pt">
    <w:name w:val="Style Underline + 9 pt"/>
    <w:link w:val="StyleUnderline9ptChar"/>
    <w:qFormat/>
    <w:rsid w:val="00973C5C"/>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973C5C"/>
    <w:rPr>
      <w:rFonts w:ascii="Calibri" w:hAnsi="Calibri" w:cs="Calibri"/>
      <w:bCs/>
      <w:kern w:val="32"/>
      <w:sz w:val="16"/>
      <w:szCs w:val="20"/>
      <w:lang w:eastAsia="ar-SA"/>
    </w:rPr>
  </w:style>
  <w:style w:type="paragraph" w:customStyle="1" w:styleId="Stylecard9pt">
    <w:name w:val="Style card + 9 pt"/>
    <w:basedOn w:val="Normal"/>
    <w:link w:val="Stylecard9ptChar"/>
    <w:qFormat/>
    <w:rsid w:val="00973C5C"/>
    <w:pPr>
      <w:widowControl w:val="0"/>
      <w:ind w:left="288" w:right="288"/>
    </w:pPr>
    <w:rPr>
      <w:rFonts w:cs="Calibri"/>
      <w:bCs/>
      <w:kern w:val="32"/>
      <w:sz w:val="16"/>
      <w:szCs w:val="20"/>
      <w:lang w:eastAsia="ar-SA"/>
    </w:rPr>
  </w:style>
  <w:style w:type="paragraph" w:customStyle="1" w:styleId="NormalWeb8">
    <w:name w:val="Normal (Web)8"/>
    <w:basedOn w:val="Normal"/>
    <w:uiPriority w:val="99"/>
    <w:qFormat/>
    <w:rsid w:val="00973C5C"/>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973C5C"/>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73C5C"/>
    <w:pPr>
      <w:spacing w:line="256" w:lineRule="auto"/>
    </w:pPr>
    <w:rPr>
      <w:rFonts w:ascii="Calibri" w:hAnsi="Calibri" w:cs="Calibri"/>
    </w:rPr>
  </w:style>
  <w:style w:type="character" w:customStyle="1" w:styleId="StyleNormalWeb11ptUnderlineChar">
    <w:name w:val="Style Normal (Web) + 11 pt Underline Char"/>
    <w:basedOn w:val="DefaultParagraphFont"/>
    <w:link w:val="StyleNormalWeb11ptUnderline"/>
    <w:locked/>
    <w:rsid w:val="00973C5C"/>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973C5C"/>
    <w:pPr>
      <w:spacing w:before="100" w:beforeAutospacing="1" w:after="100" w:afterAutospacing="1" w:line="256" w:lineRule="auto"/>
    </w:pPr>
    <w:rPr>
      <w:rFonts w:ascii="Calibri" w:eastAsia="Calibri" w:hAnsi="Calibri"/>
      <w:sz w:val="22"/>
      <w:szCs w:val="22"/>
      <w:u w:val="single"/>
    </w:rPr>
  </w:style>
  <w:style w:type="character" w:customStyle="1" w:styleId="Underline2Char">
    <w:name w:val="Underline2 Char"/>
    <w:basedOn w:val="DefaultParagraphFont"/>
    <w:link w:val="Underline2"/>
    <w:uiPriority w:val="4"/>
    <w:qFormat/>
    <w:locked/>
    <w:rsid w:val="00973C5C"/>
    <w:rPr>
      <w:rFonts w:ascii="Calibri" w:hAnsi="Calibri" w:cs="Calibri"/>
      <w:b/>
      <w:u w:val="single"/>
    </w:rPr>
  </w:style>
  <w:style w:type="paragraph" w:customStyle="1" w:styleId="Underline2">
    <w:name w:val="Underline2"/>
    <w:basedOn w:val="Normal"/>
    <w:link w:val="Underline2Char"/>
    <w:autoRedefine/>
    <w:uiPriority w:val="4"/>
    <w:qFormat/>
    <w:rsid w:val="00973C5C"/>
    <w:rPr>
      <w:rFonts w:cs="Calibri"/>
      <w:b/>
      <w:u w:val="single"/>
    </w:rPr>
  </w:style>
  <w:style w:type="paragraph" w:customStyle="1" w:styleId="TableParagraph">
    <w:name w:val="Table Paragraph"/>
    <w:basedOn w:val="Normal"/>
    <w:uiPriority w:val="1"/>
    <w:qFormat/>
    <w:rsid w:val="00973C5C"/>
    <w:pPr>
      <w:widowControl w:val="0"/>
    </w:pPr>
  </w:style>
  <w:style w:type="character" w:customStyle="1" w:styleId="StyleCircled11ptChar">
    <w:name w:val="Style Circled + 11 pt Char"/>
    <w:link w:val="StyleCircled11pt"/>
    <w:locked/>
    <w:rsid w:val="00973C5C"/>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973C5C"/>
    <w:rPr>
      <w:rFonts w:eastAsia="Times New Roman" w:cs="Calibri"/>
      <w:b/>
      <w:bCs/>
      <w:sz w:val="20"/>
      <w:u w:val="single"/>
    </w:rPr>
  </w:style>
  <w:style w:type="character" w:customStyle="1" w:styleId="StyleUnunderlined10ptThickunderlineChar">
    <w:name w:val="Style Ununderlined + 10 pt Thick underline Char"/>
    <w:link w:val="StyleUnunderlined10ptThickunderline"/>
    <w:locked/>
    <w:rsid w:val="00973C5C"/>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973C5C"/>
    <w:rPr>
      <w:rFonts w:ascii="Times" w:eastAsia="Times New Roman" w:hAnsi="Times" w:cs="Calibri"/>
      <w:sz w:val="20"/>
      <w:szCs w:val="28"/>
      <w:u w:val="single"/>
    </w:rPr>
  </w:style>
  <w:style w:type="paragraph" w:customStyle="1" w:styleId="cite20">
    <w:name w:val="cite2"/>
    <w:basedOn w:val="Normal"/>
    <w:uiPriority w:val="99"/>
    <w:qFormat/>
    <w:rsid w:val="00973C5C"/>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973C5C"/>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973C5C"/>
    <w:rPr>
      <w:rFonts w:eastAsia="Times New Roman" w:cs="Calibri"/>
      <w:b/>
      <w:u w:val="single"/>
    </w:rPr>
  </w:style>
  <w:style w:type="character" w:customStyle="1" w:styleId="Reduce8ptCharChar">
    <w:name w:val="Reduce 8pt Char Char"/>
    <w:basedOn w:val="DefaultParagraphFont"/>
    <w:link w:val="Reduce8pt"/>
    <w:locked/>
    <w:rsid w:val="00973C5C"/>
    <w:rPr>
      <w:sz w:val="16"/>
    </w:rPr>
  </w:style>
  <w:style w:type="paragraph" w:customStyle="1" w:styleId="Reduce8pt">
    <w:name w:val="Reduce 8pt"/>
    <w:basedOn w:val="Normal"/>
    <w:link w:val="Reduce8ptCharChar"/>
    <w:qFormat/>
    <w:rsid w:val="00973C5C"/>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973C5C"/>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973C5C"/>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973C5C"/>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973C5C"/>
    <w:rPr>
      <w:rFonts w:eastAsia="Calibri"/>
      <w:b/>
    </w:rPr>
  </w:style>
  <w:style w:type="character" w:customStyle="1" w:styleId="HeadingsBaseChar">
    <w:name w:val="Headings Base Char"/>
    <w:basedOn w:val="DefaultParagraphFont"/>
    <w:link w:val="HeadingsBase"/>
    <w:locked/>
    <w:rsid w:val="00973C5C"/>
    <w:rPr>
      <w:rFonts w:ascii="Times New Roman" w:hAnsi="Times New Roman" w:cs="Times New Roman"/>
      <w:b/>
      <w:sz w:val="32"/>
    </w:rPr>
  </w:style>
  <w:style w:type="paragraph" w:customStyle="1" w:styleId="HeadingsBase">
    <w:name w:val="Headings Base"/>
    <w:basedOn w:val="Normal"/>
    <w:link w:val="HeadingsBaseChar"/>
    <w:qFormat/>
    <w:rsid w:val="00973C5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973C5C"/>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973C5C"/>
    <w:pPr>
      <w:spacing w:line="480" w:lineRule="auto"/>
      <w:ind w:firstLine="720"/>
    </w:pPr>
    <w:rPr>
      <w:rFonts w:eastAsia="Calibri"/>
    </w:rPr>
  </w:style>
  <w:style w:type="paragraph" w:customStyle="1" w:styleId="SchoolBlockQuote">
    <w:name w:val="School Block Quote"/>
    <w:basedOn w:val="SchoolPaper"/>
    <w:uiPriority w:val="99"/>
    <w:qFormat/>
    <w:rsid w:val="00973C5C"/>
  </w:style>
  <w:style w:type="paragraph" w:customStyle="1" w:styleId="SchoolWorksCited">
    <w:name w:val="School Works Cited"/>
    <w:basedOn w:val="SchoolPaper"/>
    <w:uiPriority w:val="99"/>
    <w:qFormat/>
    <w:rsid w:val="00973C5C"/>
  </w:style>
  <w:style w:type="paragraph" w:customStyle="1" w:styleId="BlockQuote">
    <w:name w:val="Block Quote"/>
    <w:basedOn w:val="Normal"/>
    <w:uiPriority w:val="99"/>
    <w:qFormat/>
    <w:rsid w:val="00973C5C"/>
    <w:pPr>
      <w:ind w:left="720" w:right="720"/>
    </w:pPr>
    <w:rPr>
      <w:rFonts w:eastAsia="Calibri"/>
    </w:rPr>
  </w:style>
  <w:style w:type="paragraph" w:customStyle="1" w:styleId="PaperBody">
    <w:name w:val="Paper Body"/>
    <w:basedOn w:val="Normal"/>
    <w:uiPriority w:val="99"/>
    <w:qFormat/>
    <w:rsid w:val="00973C5C"/>
    <w:pPr>
      <w:spacing w:line="480" w:lineRule="auto"/>
      <w:ind w:firstLine="720"/>
    </w:pPr>
    <w:rPr>
      <w:rFonts w:eastAsia="Calibri"/>
    </w:rPr>
  </w:style>
  <w:style w:type="paragraph" w:customStyle="1" w:styleId="PaperCitation">
    <w:name w:val="Paper Citation"/>
    <w:basedOn w:val="Normal"/>
    <w:uiPriority w:val="99"/>
    <w:qFormat/>
    <w:rsid w:val="00973C5C"/>
    <w:pPr>
      <w:spacing w:line="480" w:lineRule="auto"/>
      <w:ind w:left="720" w:hanging="720"/>
    </w:pPr>
    <w:rPr>
      <w:rFonts w:eastAsia="Calibri"/>
    </w:rPr>
  </w:style>
  <w:style w:type="paragraph" w:customStyle="1" w:styleId="WW-Default">
    <w:name w:val="WW-Default"/>
    <w:uiPriority w:val="99"/>
    <w:qFormat/>
    <w:rsid w:val="00973C5C"/>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973C5C"/>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973C5C"/>
    <w:rPr>
      <w:rFonts w:ascii="Arial Narrow" w:hAnsi="Arial Narrow"/>
      <w:sz w:val="12"/>
    </w:rPr>
  </w:style>
  <w:style w:type="paragraph" w:customStyle="1" w:styleId="MicroText0">
    <w:name w:val="MicroText"/>
    <w:basedOn w:val="Normal"/>
    <w:next w:val="Normal"/>
    <w:link w:val="MicroTextChar0"/>
    <w:qFormat/>
    <w:rsid w:val="00973C5C"/>
    <w:rPr>
      <w:rFonts w:ascii="Arial Narrow" w:hAnsi="Arial Narrow"/>
      <w:sz w:val="12"/>
    </w:rPr>
  </w:style>
  <w:style w:type="paragraph" w:customStyle="1" w:styleId="indent">
    <w:name w:val="indent"/>
    <w:basedOn w:val="Normal"/>
    <w:uiPriority w:val="99"/>
    <w:qFormat/>
    <w:rsid w:val="00973C5C"/>
    <w:pPr>
      <w:spacing w:before="100" w:beforeAutospacing="1" w:after="100" w:afterAutospacing="1"/>
    </w:pPr>
    <w:rPr>
      <w:rFonts w:eastAsia="Times New Roman"/>
    </w:rPr>
  </w:style>
  <w:style w:type="paragraph" w:customStyle="1" w:styleId="PageHeaderLine1">
    <w:name w:val="PageHeaderLine1"/>
    <w:basedOn w:val="Normal"/>
    <w:uiPriority w:val="99"/>
    <w:qFormat/>
    <w:rsid w:val="00973C5C"/>
    <w:pPr>
      <w:tabs>
        <w:tab w:val="right" w:pos="10800"/>
      </w:tabs>
    </w:pPr>
    <w:rPr>
      <w:rFonts w:eastAsia="Calibri"/>
      <w:b/>
    </w:rPr>
  </w:style>
  <w:style w:type="character" w:customStyle="1" w:styleId="PageHeaderLine2Char">
    <w:name w:val="PageHeaderLine2 Char"/>
    <w:link w:val="PageHeaderLine2"/>
    <w:locked/>
    <w:rsid w:val="00973C5C"/>
    <w:rPr>
      <w:rFonts w:ascii="Calibri" w:eastAsia="Calibri" w:hAnsi="Calibri" w:cs="Calibri"/>
      <w:b/>
    </w:rPr>
  </w:style>
  <w:style w:type="paragraph" w:customStyle="1" w:styleId="PageHeaderLine2">
    <w:name w:val="PageHeaderLine2"/>
    <w:basedOn w:val="Normal"/>
    <w:next w:val="Normal"/>
    <w:link w:val="PageHeaderLine2Char"/>
    <w:qFormat/>
    <w:rsid w:val="00973C5C"/>
    <w:pPr>
      <w:tabs>
        <w:tab w:val="right" w:pos="10800"/>
      </w:tabs>
      <w:spacing w:line="480" w:lineRule="auto"/>
    </w:pPr>
    <w:rPr>
      <w:rFonts w:eastAsia="Calibri" w:cs="Calibri"/>
      <w:b/>
    </w:rPr>
  </w:style>
  <w:style w:type="character" w:customStyle="1" w:styleId="FlashTagChar">
    <w:name w:val="FlashTag Char"/>
    <w:basedOn w:val="DefaultParagraphFont"/>
    <w:link w:val="FlashTag"/>
    <w:uiPriority w:val="4"/>
    <w:locked/>
    <w:rsid w:val="00973C5C"/>
    <w:rPr>
      <w:rFonts w:asciiTheme="majorHAnsi" w:hAnsiTheme="majorHAnsi" w:cs="Calibri"/>
      <w:b/>
      <w:sz w:val="28"/>
    </w:rPr>
  </w:style>
  <w:style w:type="paragraph" w:customStyle="1" w:styleId="FlashTag">
    <w:name w:val="FlashTag"/>
    <w:basedOn w:val="Normal"/>
    <w:link w:val="FlashTagChar"/>
    <w:autoRedefine/>
    <w:uiPriority w:val="4"/>
    <w:qFormat/>
    <w:rsid w:val="00973C5C"/>
    <w:rPr>
      <w:rFonts w:asciiTheme="majorHAnsi" w:hAnsiTheme="majorHAnsi" w:cs="Calibri"/>
      <w:b/>
      <w:sz w:val="28"/>
    </w:rPr>
  </w:style>
  <w:style w:type="paragraph" w:customStyle="1" w:styleId="Warrant">
    <w:name w:val="Warrant"/>
    <w:autoRedefine/>
    <w:uiPriority w:val="4"/>
    <w:qFormat/>
    <w:rsid w:val="00973C5C"/>
    <w:pPr>
      <w:spacing w:line="256" w:lineRule="auto"/>
      <w:ind w:left="720"/>
    </w:pPr>
    <w:rPr>
      <w:rFonts w:ascii="Calibri" w:hAnsi="Calibri" w:cs="Arial"/>
    </w:rPr>
  </w:style>
  <w:style w:type="paragraph" w:customStyle="1" w:styleId="Heading2-NotBold">
    <w:name w:val="Heading 2 - Not Bold"/>
    <w:basedOn w:val="Heading2"/>
    <w:autoRedefine/>
    <w:uiPriority w:val="99"/>
    <w:qFormat/>
    <w:rsid w:val="00973C5C"/>
    <w:pPr>
      <w:keepNext w:val="0"/>
      <w:keepLines w:val="0"/>
      <w:pageBreakBefore w:val="0"/>
      <w:jc w:val="left"/>
    </w:pPr>
    <w:rPr>
      <w:rFonts w:eastAsia="Calibri" w:cs="Times New Roman"/>
      <w:b w:val="0"/>
      <w:sz w:val="22"/>
      <w:u w:val="none"/>
    </w:rPr>
  </w:style>
  <w:style w:type="paragraph" w:customStyle="1" w:styleId="Heading2-Bold">
    <w:name w:val="Heading 2 - Bold"/>
    <w:basedOn w:val="Normal"/>
    <w:autoRedefine/>
    <w:uiPriority w:val="99"/>
    <w:qFormat/>
    <w:rsid w:val="00973C5C"/>
    <w:rPr>
      <w:rFonts w:eastAsia="Calibri"/>
      <w:b/>
    </w:rPr>
  </w:style>
  <w:style w:type="paragraph" w:customStyle="1" w:styleId="tag">
    <w:name w:val="%tag"/>
    <w:basedOn w:val="Normal"/>
    <w:next w:val="Normal"/>
    <w:uiPriority w:val="99"/>
    <w:qFormat/>
    <w:rsid w:val="00973C5C"/>
    <w:rPr>
      <w:rFonts w:eastAsia="Calibri"/>
      <w:bCs/>
      <w:sz w:val="18"/>
    </w:rPr>
  </w:style>
  <w:style w:type="character" w:customStyle="1" w:styleId="Style2Char">
    <w:name w:val="Style 2 Char"/>
    <w:link w:val="Style20"/>
    <w:uiPriority w:val="99"/>
    <w:locked/>
    <w:rsid w:val="00973C5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73C5C"/>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973C5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73C5C"/>
    <w:rPr>
      <w:rFonts w:ascii="Garamond" w:eastAsia="Times New Roman" w:hAnsi="Garamond"/>
      <w:szCs w:val="20"/>
      <w:u w:val="single"/>
      <w:lang w:val="x-none" w:eastAsia="x-none"/>
    </w:rPr>
  </w:style>
  <w:style w:type="character" w:customStyle="1" w:styleId="textsmallChar0">
    <w:name w:val="textsmall Char"/>
    <w:link w:val="textsmall0"/>
    <w:locked/>
    <w:rsid w:val="00973C5C"/>
    <w:rPr>
      <w:rFonts w:ascii="Georgia" w:eastAsia="Times New Roman" w:hAnsi="Georgia"/>
      <w:sz w:val="18"/>
      <w:szCs w:val="20"/>
      <w:lang w:val="x-none" w:eastAsia="x-none"/>
    </w:rPr>
  </w:style>
  <w:style w:type="paragraph" w:customStyle="1" w:styleId="textsmall0">
    <w:name w:val="textsmall"/>
    <w:basedOn w:val="Normal"/>
    <w:link w:val="textsmallChar0"/>
    <w:qFormat/>
    <w:rsid w:val="00973C5C"/>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73C5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73C5C"/>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73C5C"/>
    <w:rPr>
      <w:rFonts w:ascii="Arial" w:eastAsia="Times New Roman" w:hAnsi="Arial" w:cs="Arial"/>
      <w:sz w:val="12"/>
    </w:rPr>
  </w:style>
  <w:style w:type="paragraph" w:customStyle="1" w:styleId="Micro">
    <w:name w:val="Micro"/>
    <w:basedOn w:val="Normal"/>
    <w:next w:val="Normal"/>
    <w:link w:val="MicroChar"/>
    <w:qFormat/>
    <w:rsid w:val="00973C5C"/>
    <w:rPr>
      <w:rFonts w:ascii="Arial" w:eastAsia="Times New Roman" w:hAnsi="Arial" w:cs="Arial"/>
      <w:sz w:val="12"/>
    </w:rPr>
  </w:style>
  <w:style w:type="paragraph" w:customStyle="1" w:styleId="h-lead">
    <w:name w:val="h-lead"/>
    <w:basedOn w:val="Normal"/>
    <w:uiPriority w:val="99"/>
    <w:qFormat/>
    <w:rsid w:val="00973C5C"/>
    <w:pPr>
      <w:spacing w:before="100" w:beforeAutospacing="1" w:after="100" w:afterAutospacing="1"/>
    </w:pPr>
    <w:rPr>
      <w:rFonts w:eastAsia="Times New Roman"/>
      <w:sz w:val="24"/>
    </w:rPr>
  </w:style>
  <w:style w:type="paragraph" w:customStyle="1" w:styleId="intro">
    <w:name w:val="intro"/>
    <w:basedOn w:val="Normal"/>
    <w:uiPriority w:val="99"/>
    <w:qFormat/>
    <w:rsid w:val="00973C5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973C5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973C5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73C5C"/>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973C5C"/>
    <w:rPr>
      <w:rFonts w:eastAsia="Calibri"/>
    </w:rPr>
  </w:style>
  <w:style w:type="paragraph" w:customStyle="1" w:styleId="F3-TagAuthor">
    <w:name w:val="F3 - Tag/Author"/>
    <w:basedOn w:val="Normal"/>
    <w:uiPriority w:val="99"/>
    <w:qFormat/>
    <w:rsid w:val="00973C5C"/>
    <w:rPr>
      <w:rFonts w:eastAsia="Times New Roman"/>
      <w:b/>
    </w:rPr>
  </w:style>
  <w:style w:type="paragraph" w:customStyle="1" w:styleId="F5-UnderlineNormal">
    <w:name w:val="F5 - Underline Normal"/>
    <w:basedOn w:val="Normal"/>
    <w:uiPriority w:val="99"/>
    <w:qFormat/>
    <w:rsid w:val="00973C5C"/>
    <w:rPr>
      <w:rFonts w:eastAsia="Calibri"/>
      <w:u w:val="single"/>
    </w:rPr>
  </w:style>
  <w:style w:type="paragraph" w:customStyle="1" w:styleId="Brief-PrimarySource">
    <w:name w:val="Brief - Primary Source"/>
    <w:basedOn w:val="Normal"/>
    <w:uiPriority w:val="99"/>
    <w:qFormat/>
    <w:rsid w:val="00973C5C"/>
    <w:rPr>
      <w:rFonts w:eastAsia="Times New Roman"/>
      <w:b/>
      <w:sz w:val="24"/>
      <w:u w:val="single"/>
    </w:rPr>
  </w:style>
  <w:style w:type="paragraph" w:customStyle="1" w:styleId="Brief-Underline">
    <w:name w:val="Brief - Underline"/>
    <w:basedOn w:val="Normal"/>
    <w:uiPriority w:val="99"/>
    <w:qFormat/>
    <w:rsid w:val="00973C5C"/>
    <w:rPr>
      <w:rFonts w:eastAsia="Times New Roman"/>
      <w:u w:val="single"/>
    </w:rPr>
  </w:style>
  <w:style w:type="paragraph" w:customStyle="1" w:styleId="Brief">
    <w:name w:val="Brief"/>
    <w:basedOn w:val="Brief-PrimarySource"/>
    <w:uiPriority w:val="99"/>
    <w:qFormat/>
    <w:rsid w:val="00973C5C"/>
    <w:rPr>
      <w:b w:val="0"/>
    </w:rPr>
  </w:style>
  <w:style w:type="paragraph" w:customStyle="1" w:styleId="CM2">
    <w:name w:val="CM2"/>
    <w:basedOn w:val="Normal"/>
    <w:next w:val="Normal"/>
    <w:uiPriority w:val="99"/>
    <w:qFormat/>
    <w:rsid w:val="00973C5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73C5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73C5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73C5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73C5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73C5C"/>
    <w:pPr>
      <w:widowControl w:val="0"/>
      <w:spacing w:line="276" w:lineRule="atLeast"/>
    </w:pPr>
    <w:rPr>
      <w:color w:val="auto"/>
    </w:rPr>
  </w:style>
  <w:style w:type="paragraph" w:customStyle="1" w:styleId="CM34">
    <w:name w:val="CM34"/>
    <w:basedOn w:val="Default"/>
    <w:next w:val="Default"/>
    <w:uiPriority w:val="99"/>
    <w:qFormat/>
    <w:rsid w:val="00973C5C"/>
    <w:pPr>
      <w:widowControl w:val="0"/>
    </w:pPr>
    <w:rPr>
      <w:color w:val="auto"/>
    </w:rPr>
  </w:style>
  <w:style w:type="paragraph" w:customStyle="1" w:styleId="CM56">
    <w:name w:val="CM56"/>
    <w:basedOn w:val="Default"/>
    <w:next w:val="Default"/>
    <w:uiPriority w:val="99"/>
    <w:qFormat/>
    <w:rsid w:val="00973C5C"/>
    <w:pPr>
      <w:widowControl w:val="0"/>
    </w:pPr>
    <w:rPr>
      <w:rFonts w:eastAsia="Calibri"/>
      <w:color w:val="auto"/>
    </w:rPr>
  </w:style>
  <w:style w:type="paragraph" w:customStyle="1" w:styleId="CM58">
    <w:name w:val="CM58"/>
    <w:basedOn w:val="Default"/>
    <w:next w:val="Default"/>
    <w:uiPriority w:val="99"/>
    <w:qFormat/>
    <w:rsid w:val="00973C5C"/>
    <w:pPr>
      <w:widowControl w:val="0"/>
    </w:pPr>
    <w:rPr>
      <w:rFonts w:eastAsia="Calibri"/>
      <w:color w:val="auto"/>
    </w:rPr>
  </w:style>
  <w:style w:type="paragraph" w:customStyle="1" w:styleId="CM57">
    <w:name w:val="CM57"/>
    <w:basedOn w:val="Default"/>
    <w:next w:val="Default"/>
    <w:uiPriority w:val="99"/>
    <w:qFormat/>
    <w:rsid w:val="00973C5C"/>
    <w:pPr>
      <w:widowControl w:val="0"/>
    </w:pPr>
    <w:rPr>
      <w:rFonts w:eastAsia="Calibri"/>
      <w:color w:val="auto"/>
    </w:rPr>
  </w:style>
  <w:style w:type="paragraph" w:customStyle="1" w:styleId="CM1">
    <w:name w:val="CM1"/>
    <w:basedOn w:val="Default"/>
    <w:next w:val="Default"/>
    <w:uiPriority w:val="99"/>
    <w:qFormat/>
    <w:rsid w:val="00973C5C"/>
    <w:pPr>
      <w:widowControl w:val="0"/>
    </w:pPr>
    <w:rPr>
      <w:rFonts w:eastAsia="Calibri"/>
      <w:color w:val="auto"/>
    </w:rPr>
  </w:style>
  <w:style w:type="paragraph" w:customStyle="1" w:styleId="CM49">
    <w:name w:val="CM49"/>
    <w:basedOn w:val="Default"/>
    <w:next w:val="Default"/>
    <w:uiPriority w:val="99"/>
    <w:qFormat/>
    <w:rsid w:val="00973C5C"/>
    <w:pPr>
      <w:widowControl w:val="0"/>
    </w:pPr>
    <w:rPr>
      <w:rFonts w:eastAsia="Calibri"/>
      <w:color w:val="auto"/>
    </w:rPr>
  </w:style>
  <w:style w:type="paragraph" w:customStyle="1" w:styleId="CM41">
    <w:name w:val="CM41"/>
    <w:basedOn w:val="Default"/>
    <w:next w:val="Default"/>
    <w:uiPriority w:val="99"/>
    <w:qFormat/>
    <w:rsid w:val="00973C5C"/>
    <w:pPr>
      <w:widowControl w:val="0"/>
    </w:pPr>
    <w:rPr>
      <w:rFonts w:eastAsia="Calibri"/>
      <w:color w:val="auto"/>
    </w:rPr>
  </w:style>
  <w:style w:type="paragraph" w:customStyle="1" w:styleId="3rdOrderPara">
    <w:name w:val="3rd Order Para"/>
    <w:basedOn w:val="Default"/>
    <w:next w:val="Default"/>
    <w:uiPriority w:val="99"/>
    <w:qFormat/>
    <w:rsid w:val="00973C5C"/>
    <w:pPr>
      <w:widowControl w:val="0"/>
    </w:pPr>
    <w:rPr>
      <w:rFonts w:eastAsia="Calibri"/>
      <w:color w:val="auto"/>
    </w:rPr>
  </w:style>
  <w:style w:type="paragraph" w:customStyle="1" w:styleId="2ndOrderPara">
    <w:name w:val="2nd Order Para"/>
    <w:basedOn w:val="Default"/>
    <w:next w:val="Default"/>
    <w:uiPriority w:val="99"/>
    <w:qFormat/>
    <w:rsid w:val="00973C5C"/>
    <w:pPr>
      <w:widowControl w:val="0"/>
    </w:pPr>
    <w:rPr>
      <w:rFonts w:eastAsia="Calibri"/>
      <w:color w:val="auto"/>
    </w:rPr>
  </w:style>
  <w:style w:type="paragraph" w:customStyle="1" w:styleId="Normal-SIGN2">
    <w:name w:val="Normal-SIGN2"/>
    <w:basedOn w:val="Default"/>
    <w:next w:val="Default"/>
    <w:uiPriority w:val="99"/>
    <w:qFormat/>
    <w:rsid w:val="00973C5C"/>
    <w:pPr>
      <w:widowControl w:val="0"/>
    </w:pPr>
    <w:rPr>
      <w:rFonts w:eastAsia="Calibri"/>
      <w:color w:val="auto"/>
    </w:rPr>
  </w:style>
  <w:style w:type="paragraph" w:customStyle="1" w:styleId="Normal-SIGN1">
    <w:name w:val="Normal-SIGN1"/>
    <w:basedOn w:val="Default"/>
    <w:next w:val="Default"/>
    <w:uiPriority w:val="99"/>
    <w:qFormat/>
    <w:rsid w:val="00973C5C"/>
    <w:pPr>
      <w:widowControl w:val="0"/>
    </w:pPr>
    <w:rPr>
      <w:rFonts w:eastAsia="Calibri"/>
      <w:color w:val="auto"/>
    </w:rPr>
  </w:style>
  <w:style w:type="paragraph" w:customStyle="1" w:styleId="CM3">
    <w:name w:val="CM3"/>
    <w:basedOn w:val="Default"/>
    <w:next w:val="Default"/>
    <w:uiPriority w:val="99"/>
    <w:qFormat/>
    <w:rsid w:val="00973C5C"/>
    <w:pPr>
      <w:widowControl w:val="0"/>
      <w:spacing w:line="553" w:lineRule="atLeast"/>
    </w:pPr>
    <w:rPr>
      <w:rFonts w:eastAsia="Calibri"/>
      <w:color w:val="auto"/>
    </w:rPr>
  </w:style>
  <w:style w:type="paragraph" w:customStyle="1" w:styleId="CM33">
    <w:name w:val="CM33"/>
    <w:basedOn w:val="Default"/>
    <w:next w:val="Default"/>
    <w:uiPriority w:val="99"/>
    <w:qFormat/>
    <w:rsid w:val="00973C5C"/>
    <w:pPr>
      <w:widowControl w:val="0"/>
    </w:pPr>
    <w:rPr>
      <w:rFonts w:eastAsia="Calibri"/>
      <w:color w:val="auto"/>
    </w:rPr>
  </w:style>
  <w:style w:type="paragraph" w:customStyle="1" w:styleId="CM37">
    <w:name w:val="CM37"/>
    <w:basedOn w:val="Default"/>
    <w:next w:val="Default"/>
    <w:uiPriority w:val="99"/>
    <w:qFormat/>
    <w:rsid w:val="00973C5C"/>
    <w:pPr>
      <w:widowControl w:val="0"/>
    </w:pPr>
    <w:rPr>
      <w:rFonts w:eastAsia="Calibri"/>
      <w:color w:val="auto"/>
    </w:rPr>
  </w:style>
  <w:style w:type="paragraph" w:customStyle="1" w:styleId="CM7">
    <w:name w:val="CM7"/>
    <w:basedOn w:val="Default"/>
    <w:next w:val="Default"/>
    <w:uiPriority w:val="99"/>
    <w:qFormat/>
    <w:rsid w:val="00973C5C"/>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973C5C"/>
    <w:rPr>
      <w:rFonts w:eastAsia="Times New Roman"/>
      <w:sz w:val="14"/>
      <w:szCs w:val="20"/>
    </w:rPr>
  </w:style>
  <w:style w:type="paragraph" w:customStyle="1" w:styleId="Brief-Card">
    <w:name w:val="Brief - Card"/>
    <w:basedOn w:val="Normal"/>
    <w:uiPriority w:val="99"/>
    <w:qFormat/>
    <w:rsid w:val="00973C5C"/>
    <w:rPr>
      <w:rFonts w:eastAsia="Times New Roman"/>
    </w:rPr>
  </w:style>
  <w:style w:type="paragraph" w:customStyle="1" w:styleId="Pa2">
    <w:name w:val="Pa2"/>
    <w:basedOn w:val="Default"/>
    <w:next w:val="Default"/>
    <w:uiPriority w:val="99"/>
    <w:qFormat/>
    <w:rsid w:val="00973C5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73C5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973C5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73C5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73C5C"/>
    <w:pPr>
      <w:widowControl w:val="0"/>
    </w:pPr>
    <w:rPr>
      <w:rFonts w:ascii="Arial Black" w:hAnsi="Arial Black"/>
      <w:color w:val="auto"/>
    </w:rPr>
  </w:style>
  <w:style w:type="paragraph" w:customStyle="1" w:styleId="Cover1">
    <w:name w:val="Cover 1"/>
    <w:basedOn w:val="Normal"/>
    <w:next w:val="Normal"/>
    <w:uiPriority w:val="99"/>
    <w:qFormat/>
    <w:rsid w:val="00973C5C"/>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973C5C"/>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973C5C"/>
    <w:pPr>
      <w:widowControl w:val="0"/>
    </w:pPr>
    <w:rPr>
      <w:color w:val="auto"/>
    </w:rPr>
  </w:style>
  <w:style w:type="paragraph" w:customStyle="1" w:styleId="Pa11">
    <w:name w:val="Pa11"/>
    <w:basedOn w:val="Normal"/>
    <w:next w:val="Normal"/>
    <w:uiPriority w:val="99"/>
    <w:qFormat/>
    <w:rsid w:val="00973C5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73C5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973C5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973C5C"/>
    <w:pPr>
      <w:widowControl w:val="0"/>
    </w:pPr>
    <w:rPr>
      <w:rFonts w:eastAsia="Calibri"/>
      <w:color w:val="auto"/>
    </w:rPr>
  </w:style>
  <w:style w:type="paragraph" w:customStyle="1" w:styleId="CM5">
    <w:name w:val="CM5"/>
    <w:basedOn w:val="Default"/>
    <w:next w:val="Default"/>
    <w:uiPriority w:val="99"/>
    <w:qFormat/>
    <w:rsid w:val="00973C5C"/>
    <w:pPr>
      <w:widowControl w:val="0"/>
      <w:spacing w:line="553" w:lineRule="atLeast"/>
    </w:pPr>
    <w:rPr>
      <w:rFonts w:eastAsia="Calibri"/>
      <w:color w:val="auto"/>
    </w:rPr>
  </w:style>
  <w:style w:type="paragraph" w:customStyle="1" w:styleId="CM28">
    <w:name w:val="CM28"/>
    <w:basedOn w:val="Default"/>
    <w:next w:val="Default"/>
    <w:uiPriority w:val="99"/>
    <w:qFormat/>
    <w:rsid w:val="00973C5C"/>
    <w:pPr>
      <w:widowControl w:val="0"/>
    </w:pPr>
    <w:rPr>
      <w:rFonts w:eastAsia="Calibri"/>
      <w:color w:val="auto"/>
    </w:rPr>
  </w:style>
  <w:style w:type="paragraph" w:customStyle="1" w:styleId="CM8">
    <w:name w:val="CM8"/>
    <w:basedOn w:val="Default"/>
    <w:next w:val="Default"/>
    <w:uiPriority w:val="99"/>
    <w:qFormat/>
    <w:rsid w:val="00973C5C"/>
    <w:pPr>
      <w:widowControl w:val="0"/>
    </w:pPr>
    <w:rPr>
      <w:rFonts w:eastAsia="Calibri"/>
      <w:color w:val="auto"/>
    </w:rPr>
  </w:style>
  <w:style w:type="paragraph" w:customStyle="1" w:styleId="CM6">
    <w:name w:val="CM6"/>
    <w:basedOn w:val="Default"/>
    <w:next w:val="Default"/>
    <w:uiPriority w:val="99"/>
    <w:qFormat/>
    <w:rsid w:val="00973C5C"/>
    <w:pPr>
      <w:widowControl w:val="0"/>
      <w:spacing w:line="553" w:lineRule="atLeast"/>
    </w:pPr>
    <w:rPr>
      <w:rFonts w:eastAsia="Calibri"/>
      <w:color w:val="auto"/>
    </w:rPr>
  </w:style>
  <w:style w:type="paragraph" w:customStyle="1" w:styleId="CM22">
    <w:name w:val="CM22"/>
    <w:basedOn w:val="Default"/>
    <w:next w:val="Default"/>
    <w:uiPriority w:val="99"/>
    <w:qFormat/>
    <w:rsid w:val="00973C5C"/>
    <w:pPr>
      <w:widowControl w:val="0"/>
    </w:pPr>
    <w:rPr>
      <w:rFonts w:eastAsia="Calibri"/>
      <w:color w:val="auto"/>
    </w:rPr>
  </w:style>
  <w:style w:type="paragraph" w:customStyle="1" w:styleId="DoubleUnderlined">
    <w:name w:val="Double Underlined"/>
    <w:basedOn w:val="Heading2"/>
    <w:autoRedefine/>
    <w:uiPriority w:val="99"/>
    <w:qFormat/>
    <w:rsid w:val="00973C5C"/>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973C5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973C5C"/>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973C5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973C5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973C5C"/>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73C5C"/>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uiPriority w:val="99"/>
    <w:qFormat/>
    <w:rsid w:val="00973C5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973C5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973C5C"/>
  </w:style>
  <w:style w:type="paragraph" w:customStyle="1" w:styleId="StyleUnderliningTimesNewRomanBoldNounderlineKernat16">
    <w:name w:val="Style Underlining + Times New Roman Bold No underline Kern at 16..."/>
    <w:basedOn w:val="Normal"/>
    <w:uiPriority w:val="99"/>
    <w:qFormat/>
    <w:rsid w:val="00973C5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73C5C"/>
    <w:rPr>
      <w:rFonts w:eastAsia="Times New Roman"/>
      <w:b/>
      <w:bCs/>
      <w:kern w:val="32"/>
      <w:sz w:val="32"/>
      <w:szCs w:val="32"/>
    </w:rPr>
  </w:style>
  <w:style w:type="paragraph" w:customStyle="1" w:styleId="StyleBoldUnderliningKernat16pt">
    <w:name w:val="Style Bold Underlining + Kern at 16 pt"/>
    <w:uiPriority w:val="99"/>
    <w:qFormat/>
    <w:rsid w:val="00973C5C"/>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73C5C"/>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973C5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73C5C"/>
    <w:pPr>
      <w:ind w:left="400"/>
    </w:pPr>
    <w:rPr>
      <w:rFonts w:eastAsia="Times New Roman"/>
      <w:szCs w:val="20"/>
    </w:rPr>
  </w:style>
  <w:style w:type="paragraph" w:customStyle="1" w:styleId="Paste">
    <w:name w:val="Paste"/>
    <w:basedOn w:val="Normal"/>
    <w:uiPriority w:val="99"/>
    <w:qFormat/>
    <w:rsid w:val="00973C5C"/>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973C5C"/>
    <w:rPr>
      <w:rFonts w:ascii="Georgia" w:eastAsia="Times New Roman" w:hAnsi="Georgia"/>
      <w:b/>
      <w:u w:val="single"/>
    </w:rPr>
  </w:style>
  <w:style w:type="paragraph" w:customStyle="1" w:styleId="UnderlineStyle0">
    <w:name w:val="Underline Style"/>
    <w:basedOn w:val="Normal"/>
    <w:link w:val="UnderlineStyleChar"/>
    <w:qFormat/>
    <w:rsid w:val="00973C5C"/>
    <w:rPr>
      <w:rFonts w:ascii="Georgia" w:eastAsia="Times New Roman" w:hAnsi="Georgia"/>
      <w:b/>
      <w:u w:val="single"/>
    </w:rPr>
  </w:style>
  <w:style w:type="paragraph" w:customStyle="1" w:styleId="Normalization">
    <w:name w:val="Normalization"/>
    <w:basedOn w:val="Normal"/>
    <w:uiPriority w:val="99"/>
    <w:qFormat/>
    <w:rsid w:val="00973C5C"/>
    <w:rPr>
      <w:rFonts w:eastAsia="Times New Roman"/>
      <w:sz w:val="18"/>
    </w:rPr>
  </w:style>
  <w:style w:type="paragraph" w:customStyle="1" w:styleId="BreifTitle">
    <w:name w:val="Breif Title"/>
    <w:basedOn w:val="Normal"/>
    <w:autoRedefine/>
    <w:uiPriority w:val="99"/>
    <w:qFormat/>
    <w:rsid w:val="00973C5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973C5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973C5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73C5C"/>
    <w:rPr>
      <w:rFonts w:eastAsia="Times New Roman"/>
      <w:color w:val="333333"/>
    </w:rPr>
  </w:style>
  <w:style w:type="paragraph" w:customStyle="1" w:styleId="StyleTagandCiteFranklinGothicDemi">
    <w:name w:val="Style Tag and Cite + Franklin Gothic Demi"/>
    <w:basedOn w:val="Normal"/>
    <w:autoRedefine/>
    <w:uiPriority w:val="99"/>
    <w:qFormat/>
    <w:rsid w:val="00973C5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73C5C"/>
    <w:rPr>
      <w:bCs/>
    </w:rPr>
  </w:style>
  <w:style w:type="paragraph" w:customStyle="1" w:styleId="tagCharCharCharCharCharCharChar">
    <w:name w:val="tag Char Char Char Char Char Char Char"/>
    <w:basedOn w:val="Normal"/>
    <w:uiPriority w:val="99"/>
    <w:qFormat/>
    <w:rsid w:val="00973C5C"/>
    <w:rPr>
      <w:rFonts w:eastAsia="Times New Roman"/>
      <w:b/>
      <w:sz w:val="24"/>
      <w:szCs w:val="20"/>
    </w:rPr>
  </w:style>
  <w:style w:type="paragraph" w:customStyle="1" w:styleId="title-bold-medium">
    <w:name w:val="title-bold-medium"/>
    <w:basedOn w:val="Normal"/>
    <w:uiPriority w:val="99"/>
    <w:qFormat/>
    <w:rsid w:val="00973C5C"/>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973C5C"/>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973C5C"/>
    <w:rPr>
      <w:rFonts w:ascii="Arial Narrow" w:eastAsia="Times New Roman" w:hAnsi="Arial Narrow"/>
      <w:b/>
      <w:sz w:val="24"/>
    </w:rPr>
  </w:style>
  <w:style w:type="paragraph" w:customStyle="1" w:styleId="BLOCKTITLE1">
    <w:name w:val="BLOCK TITLE"/>
    <w:basedOn w:val="Heading1"/>
    <w:uiPriority w:val="99"/>
    <w:qFormat/>
    <w:rsid w:val="00973C5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973C5C"/>
    <w:pPr>
      <w:widowControl w:val="0"/>
      <w:autoSpaceDE w:val="0"/>
      <w:autoSpaceDN w:val="0"/>
      <w:adjustRightInd w:val="0"/>
    </w:pPr>
    <w:rPr>
      <w:sz w:val="24"/>
      <w:szCs w:val="20"/>
    </w:rPr>
  </w:style>
  <w:style w:type="paragraph" w:customStyle="1" w:styleId="BriefTitle1">
    <w:name w:val="Brief Title 1"/>
    <w:basedOn w:val="Normal"/>
    <w:uiPriority w:val="99"/>
    <w:qFormat/>
    <w:rsid w:val="00973C5C"/>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973C5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973C5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73C5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73C5C"/>
    <w:pPr>
      <w:spacing w:before="100" w:beforeAutospacing="1" w:after="100" w:afterAutospacing="1"/>
    </w:pPr>
    <w:rPr>
      <w:rFonts w:eastAsia="Times New Roman"/>
    </w:rPr>
  </w:style>
  <w:style w:type="paragraph" w:customStyle="1" w:styleId="ToRead">
    <w:name w:val="To Read"/>
    <w:basedOn w:val="Normal"/>
    <w:uiPriority w:val="99"/>
    <w:qFormat/>
    <w:rsid w:val="00973C5C"/>
    <w:pPr>
      <w:ind w:left="720"/>
    </w:pPr>
    <w:rPr>
      <w:rFonts w:ascii="Verdana" w:eastAsia="Times New Roman" w:hAnsi="Verdana"/>
      <w:b/>
      <w:u w:val="single"/>
    </w:rPr>
  </w:style>
  <w:style w:type="paragraph" w:customStyle="1" w:styleId="Style1">
    <w:name w:val="Style 1"/>
    <w:basedOn w:val="Normal"/>
    <w:uiPriority w:val="99"/>
    <w:qFormat/>
    <w:rsid w:val="00973C5C"/>
    <w:pPr>
      <w:widowControl w:val="0"/>
      <w:ind w:firstLine="216"/>
    </w:pPr>
    <w:rPr>
      <w:rFonts w:eastAsia="Times New Roman"/>
      <w:noProof/>
      <w:color w:val="000000"/>
      <w:szCs w:val="20"/>
    </w:rPr>
  </w:style>
  <w:style w:type="paragraph" w:customStyle="1" w:styleId="Style41">
    <w:name w:val="Style 4"/>
    <w:basedOn w:val="Normal"/>
    <w:uiPriority w:val="99"/>
    <w:qFormat/>
    <w:rsid w:val="00973C5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73C5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973C5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973C5C"/>
    <w:pPr>
      <w:ind w:left="1660"/>
    </w:pPr>
  </w:style>
  <w:style w:type="paragraph" w:customStyle="1" w:styleId="PageNumber1">
    <w:name w:val="Page Number1"/>
    <w:basedOn w:val="Normal"/>
    <w:next w:val="Normal"/>
    <w:uiPriority w:val="99"/>
    <w:qFormat/>
    <w:rsid w:val="00973C5C"/>
    <w:rPr>
      <w:rFonts w:eastAsia="Times New Roman"/>
    </w:rPr>
  </w:style>
  <w:style w:type="paragraph" w:customStyle="1" w:styleId="Card1">
    <w:name w:val="Card1"/>
    <w:uiPriority w:val="99"/>
    <w:qFormat/>
    <w:rsid w:val="00973C5C"/>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73C5C"/>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973C5C"/>
    <w:pPr>
      <w:ind w:left="288" w:right="288"/>
    </w:pPr>
    <w:rPr>
      <w:rFonts w:eastAsia="Times New Roman"/>
    </w:rPr>
  </w:style>
  <w:style w:type="paragraph" w:customStyle="1" w:styleId="CaseListNormal">
    <w:name w:val="Case List Normal"/>
    <w:basedOn w:val="Normal"/>
    <w:uiPriority w:val="99"/>
    <w:qFormat/>
    <w:rsid w:val="00973C5C"/>
    <w:rPr>
      <w:rFonts w:ascii="Times" w:eastAsia="Times New Roman" w:hAnsi="Times"/>
      <w:szCs w:val="26"/>
    </w:rPr>
  </w:style>
  <w:style w:type="paragraph" w:customStyle="1" w:styleId="Body">
    <w:name w:val="Body"/>
    <w:basedOn w:val="Normal"/>
    <w:uiPriority w:val="99"/>
    <w:qFormat/>
    <w:rsid w:val="00973C5C"/>
    <w:pPr>
      <w:outlineLvl w:val="3"/>
    </w:pPr>
    <w:rPr>
      <w:rFonts w:eastAsia="Times New Roman"/>
      <w:szCs w:val="20"/>
    </w:rPr>
  </w:style>
  <w:style w:type="paragraph" w:customStyle="1" w:styleId="3text">
    <w:name w:val="3text"/>
    <w:basedOn w:val="Normal"/>
    <w:uiPriority w:val="99"/>
    <w:qFormat/>
    <w:rsid w:val="00973C5C"/>
    <w:pPr>
      <w:spacing w:before="100" w:beforeAutospacing="1" w:after="100" w:afterAutospacing="1"/>
    </w:pPr>
    <w:rPr>
      <w:rFonts w:eastAsia="Times New Roman"/>
      <w:sz w:val="24"/>
    </w:rPr>
  </w:style>
  <w:style w:type="paragraph" w:customStyle="1" w:styleId="TimesNewRoman12">
    <w:name w:val="TimesNewRoman12"/>
    <w:uiPriority w:val="99"/>
    <w:qFormat/>
    <w:rsid w:val="00973C5C"/>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973C5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973C5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73C5C"/>
    <w:rPr>
      <w:rFonts w:eastAsia="Times New Roman"/>
      <w:color w:val="000000"/>
      <w:sz w:val="18"/>
    </w:rPr>
  </w:style>
  <w:style w:type="paragraph" w:customStyle="1" w:styleId="text1">
    <w:name w:val="text1"/>
    <w:basedOn w:val="Normal"/>
    <w:autoRedefine/>
    <w:uiPriority w:val="99"/>
    <w:qFormat/>
    <w:rsid w:val="00973C5C"/>
    <w:rPr>
      <w:rFonts w:eastAsia="Times New Roman"/>
      <w:szCs w:val="20"/>
    </w:rPr>
  </w:style>
  <w:style w:type="paragraph" w:customStyle="1" w:styleId="RepeatBlockHeading">
    <w:name w:val="Repeat Block Heading"/>
    <w:basedOn w:val="Normal"/>
    <w:autoRedefine/>
    <w:uiPriority w:val="99"/>
    <w:qFormat/>
    <w:rsid w:val="00973C5C"/>
    <w:pPr>
      <w:jc w:val="center"/>
    </w:pPr>
    <w:rPr>
      <w:rFonts w:eastAsia="Times New Roman"/>
      <w:b/>
      <w:smallCaps/>
      <w:color w:val="000000"/>
      <w:sz w:val="24"/>
      <w:u w:val="thick"/>
    </w:rPr>
  </w:style>
  <w:style w:type="paragraph" w:customStyle="1" w:styleId="story-headline">
    <w:name w:val="story-headline"/>
    <w:basedOn w:val="Normal"/>
    <w:uiPriority w:val="99"/>
    <w:qFormat/>
    <w:rsid w:val="00973C5C"/>
    <w:pPr>
      <w:spacing w:before="72" w:after="72"/>
    </w:pPr>
    <w:rPr>
      <w:rFonts w:ascii="Arial" w:eastAsia="Times New Roman" w:hAnsi="Arial"/>
      <w:b/>
      <w:bCs/>
      <w:sz w:val="26"/>
      <w:szCs w:val="26"/>
    </w:rPr>
  </w:style>
  <w:style w:type="paragraph" w:customStyle="1" w:styleId="story-body">
    <w:name w:val="story-body"/>
    <w:basedOn w:val="Normal"/>
    <w:uiPriority w:val="99"/>
    <w:qFormat/>
    <w:rsid w:val="00973C5C"/>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973C5C"/>
    <w:rPr>
      <w:rFonts w:ascii="Arial" w:eastAsia="Times New Roman" w:hAnsi="Arial"/>
      <w:b/>
      <w:bCs/>
    </w:rPr>
  </w:style>
  <w:style w:type="paragraph" w:customStyle="1" w:styleId="TextofCards">
    <w:name w:val="Text of Cards"/>
    <w:basedOn w:val="Normal"/>
    <w:uiPriority w:val="99"/>
    <w:qFormat/>
    <w:rsid w:val="00973C5C"/>
    <w:rPr>
      <w:rFonts w:eastAsia="Times New Roman"/>
      <w:color w:val="000000"/>
      <w:spacing w:val="6"/>
      <w:szCs w:val="23"/>
    </w:rPr>
  </w:style>
  <w:style w:type="paragraph" w:customStyle="1" w:styleId="Corpotesto">
    <w:name w:val="Corpo testo"/>
    <w:basedOn w:val="Normal"/>
    <w:uiPriority w:val="99"/>
    <w:qFormat/>
    <w:rsid w:val="00973C5C"/>
    <w:pPr>
      <w:widowControl w:val="0"/>
      <w:adjustRightInd w:val="0"/>
      <w:spacing w:after="283"/>
    </w:pPr>
    <w:rPr>
      <w:rFonts w:ascii="Times" w:eastAsia="Times New Roman" w:hAnsi="Times"/>
    </w:rPr>
  </w:style>
  <w:style w:type="paragraph" w:customStyle="1" w:styleId="tagCharChar1Char">
    <w:name w:val="tag Char Char1 Char"/>
    <w:uiPriority w:val="99"/>
    <w:qFormat/>
    <w:rsid w:val="00973C5C"/>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973C5C"/>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973C5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73C5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973C5C"/>
    <w:rPr>
      <w:rFonts w:ascii="Arial" w:hAnsi="Arial"/>
      <w:b w:val="0"/>
      <w:caps w:val="0"/>
      <w:sz w:val="20"/>
    </w:rPr>
  </w:style>
  <w:style w:type="paragraph" w:customStyle="1" w:styleId="ProjectTitleLine">
    <w:name w:val="Project Title Line"/>
    <w:basedOn w:val="Normal"/>
    <w:next w:val="Normal"/>
    <w:autoRedefine/>
    <w:uiPriority w:val="99"/>
    <w:qFormat/>
    <w:rsid w:val="00973C5C"/>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973C5C"/>
    <w:rPr>
      <w:rFonts w:ascii="Arial Narrow" w:eastAsia="Times New Roman" w:hAnsi="Arial Narrow"/>
      <w:strike/>
    </w:rPr>
  </w:style>
  <w:style w:type="paragraph" w:customStyle="1" w:styleId="NormalVerdana">
    <w:name w:val="Normal + Verdana"/>
    <w:aliases w:val="10 pt,White,Normal + Arial"/>
    <w:basedOn w:val="Normal"/>
    <w:uiPriority w:val="99"/>
    <w:qFormat/>
    <w:rsid w:val="00973C5C"/>
    <w:rPr>
      <w:rFonts w:ascii="Arial" w:eastAsia="Times New Roman" w:hAnsi="Arial"/>
      <w:szCs w:val="20"/>
      <w:u w:val="single"/>
    </w:rPr>
  </w:style>
  <w:style w:type="paragraph" w:customStyle="1" w:styleId="Normal10pt">
    <w:name w:val="Normal + 10 pt"/>
    <w:basedOn w:val="Normal"/>
    <w:uiPriority w:val="99"/>
    <w:qFormat/>
    <w:rsid w:val="00973C5C"/>
    <w:rPr>
      <w:rFonts w:eastAsia="Times New Roman"/>
      <w:szCs w:val="20"/>
    </w:rPr>
  </w:style>
  <w:style w:type="paragraph" w:customStyle="1" w:styleId="cardChar1Char">
    <w:name w:val="card Char1 Char"/>
    <w:basedOn w:val="Normal"/>
    <w:uiPriority w:val="99"/>
    <w:qFormat/>
    <w:rsid w:val="00973C5C"/>
    <w:pPr>
      <w:ind w:left="288" w:right="288"/>
    </w:pPr>
    <w:rPr>
      <w:rFonts w:eastAsia="Times New Roman"/>
      <w:szCs w:val="20"/>
    </w:rPr>
  </w:style>
  <w:style w:type="paragraph" w:customStyle="1" w:styleId="CM12">
    <w:name w:val="CM12"/>
    <w:basedOn w:val="Default"/>
    <w:next w:val="Default"/>
    <w:uiPriority w:val="99"/>
    <w:qFormat/>
    <w:rsid w:val="00973C5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73C5C"/>
    <w:pPr>
      <w:widowControl w:val="0"/>
      <w:spacing w:after="480"/>
    </w:pPr>
    <w:rPr>
      <w:rFonts w:ascii="Granjon LT Std" w:hAnsi="Granjon LT Std"/>
      <w:color w:val="auto"/>
    </w:rPr>
  </w:style>
  <w:style w:type="paragraph" w:customStyle="1" w:styleId="CM10">
    <w:name w:val="CM10"/>
    <w:basedOn w:val="Default"/>
    <w:next w:val="Default"/>
    <w:uiPriority w:val="99"/>
    <w:qFormat/>
    <w:rsid w:val="00973C5C"/>
    <w:pPr>
      <w:widowControl w:val="0"/>
      <w:spacing w:line="320" w:lineRule="atLeast"/>
    </w:pPr>
    <w:rPr>
      <w:rFonts w:ascii="Granjon LT Std" w:hAnsi="Granjon LT Std"/>
      <w:color w:val="auto"/>
    </w:rPr>
  </w:style>
  <w:style w:type="paragraph" w:customStyle="1" w:styleId="bold">
    <w:name w:val="bold"/>
    <w:basedOn w:val="Normal"/>
    <w:uiPriority w:val="99"/>
    <w:qFormat/>
    <w:rsid w:val="00973C5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73C5C"/>
    <w:rPr>
      <w:rFonts w:ascii="Arial Narrow" w:eastAsia="Times New Roman" w:hAnsi="Arial Narrow"/>
      <w:strike/>
      <w:szCs w:val="20"/>
    </w:rPr>
  </w:style>
  <w:style w:type="paragraph" w:customStyle="1" w:styleId="textbodyblack">
    <w:name w:val="textbodyblack"/>
    <w:basedOn w:val="Normal"/>
    <w:uiPriority w:val="99"/>
    <w:qFormat/>
    <w:rsid w:val="00973C5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973C5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973C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973C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973C5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973C5C"/>
    <w:rPr>
      <w:rFonts w:ascii="Georgia" w:eastAsia="Times New Roman" w:hAnsi="Georgia"/>
      <w:b/>
      <w:bCs/>
      <w:szCs w:val="16"/>
      <w:u w:val="single"/>
    </w:rPr>
  </w:style>
  <w:style w:type="paragraph" w:customStyle="1" w:styleId="CiteCorrected">
    <w:name w:val="Cite Corrected"/>
    <w:basedOn w:val="Normal"/>
    <w:link w:val="CiteCorrectedChar"/>
    <w:qFormat/>
    <w:rsid w:val="00973C5C"/>
    <w:rPr>
      <w:rFonts w:ascii="Georgia" w:eastAsia="Times New Roman" w:hAnsi="Georgia"/>
      <w:b/>
      <w:bCs/>
      <w:szCs w:val="16"/>
      <w:u w:val="single"/>
    </w:rPr>
  </w:style>
  <w:style w:type="character" w:customStyle="1" w:styleId="CardText2Char">
    <w:name w:val="Card Text 2 Char"/>
    <w:basedOn w:val="CardText1Char"/>
    <w:link w:val="CardText2"/>
    <w:locked/>
    <w:rsid w:val="00973C5C"/>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973C5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973C5C"/>
    <w:pPr>
      <w:ind w:left="288"/>
    </w:pPr>
    <w:rPr>
      <w:rFonts w:eastAsia="SimSun"/>
      <w:szCs w:val="20"/>
      <w:lang w:eastAsia="zh-CN"/>
    </w:rPr>
  </w:style>
  <w:style w:type="paragraph" w:customStyle="1" w:styleId="BriefTitle2">
    <w:name w:val="Brief Title 2"/>
    <w:basedOn w:val="BriefTitle"/>
    <w:uiPriority w:val="99"/>
    <w:qFormat/>
    <w:rsid w:val="00973C5C"/>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973C5C"/>
    <w:rPr>
      <w:u w:val="single"/>
    </w:rPr>
  </w:style>
  <w:style w:type="paragraph" w:customStyle="1" w:styleId="StyleCardText11ptUnderline">
    <w:name w:val="Style Card Text + 11 pt Underline"/>
    <w:link w:val="StyleCardText11ptUnderlineChar"/>
    <w:qFormat/>
    <w:rsid w:val="00973C5C"/>
    <w:pPr>
      <w:spacing w:line="252" w:lineRule="auto"/>
    </w:pPr>
    <w:rPr>
      <w:u w:val="single"/>
    </w:rPr>
  </w:style>
  <w:style w:type="character" w:customStyle="1" w:styleId="StyleMinimizedText11ptChar">
    <w:name w:val="Style Minimized Text + 11 pt Char"/>
    <w:basedOn w:val="DefaultParagraphFont"/>
    <w:link w:val="StyleMinimizedText11pt"/>
    <w:locked/>
    <w:rsid w:val="00973C5C"/>
    <w:rPr>
      <w:rFonts w:ascii="Georgia" w:hAnsi="Georgia"/>
      <w:sz w:val="16"/>
    </w:rPr>
  </w:style>
  <w:style w:type="paragraph" w:customStyle="1" w:styleId="StyleMinimizedText11pt">
    <w:name w:val="Style Minimized Text + 11 pt"/>
    <w:basedOn w:val="Normal"/>
    <w:link w:val="StyleMinimizedText11ptChar"/>
    <w:qFormat/>
    <w:rsid w:val="00973C5C"/>
    <w:rPr>
      <w:rFonts w:ascii="Georgia" w:hAnsi="Georgia"/>
      <w:sz w:val="16"/>
    </w:rPr>
  </w:style>
  <w:style w:type="character" w:customStyle="1" w:styleId="StyleMinimizedText11pt1Char">
    <w:name w:val="Style Minimized Text + 11 pt1 Char"/>
    <w:basedOn w:val="DefaultParagraphFont"/>
    <w:link w:val="StyleMinimizedText11pt1"/>
    <w:locked/>
    <w:rsid w:val="00973C5C"/>
    <w:rPr>
      <w:rFonts w:ascii="Georgia" w:hAnsi="Georgia"/>
      <w:sz w:val="16"/>
    </w:rPr>
  </w:style>
  <w:style w:type="paragraph" w:customStyle="1" w:styleId="StyleMinimizedText11pt1">
    <w:name w:val="Style Minimized Text + 11 pt1"/>
    <w:basedOn w:val="Normal"/>
    <w:link w:val="StyleMinimizedText11pt1Char"/>
    <w:qFormat/>
    <w:rsid w:val="00973C5C"/>
    <w:rPr>
      <w:rFonts w:ascii="Georgia" w:hAnsi="Georgia"/>
      <w:sz w:val="16"/>
    </w:rPr>
  </w:style>
  <w:style w:type="character" w:customStyle="1" w:styleId="Debate-CardSmalltextF2Char">
    <w:name w:val="Debate- Card Small text F2 Char"/>
    <w:link w:val="Debate-CardSmalltextF2"/>
    <w:locked/>
    <w:rsid w:val="00973C5C"/>
    <w:rPr>
      <w:rFonts w:ascii="Arial Narrow" w:hAnsi="Arial Narrow"/>
      <w:sz w:val="16"/>
    </w:rPr>
  </w:style>
  <w:style w:type="paragraph" w:customStyle="1" w:styleId="Debate-CardSmalltextF2">
    <w:name w:val="Debate- Card Small text F2"/>
    <w:basedOn w:val="Normal"/>
    <w:next w:val="Normal"/>
    <w:link w:val="Debate-CardSmalltextF2Char"/>
    <w:qFormat/>
    <w:rsid w:val="00973C5C"/>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73C5C"/>
    <w:rPr>
      <w:rFonts w:ascii="Arial Narrow" w:hAnsi="Arial Narrow"/>
      <w:b/>
      <w:sz w:val="18"/>
      <w:u w:val="single"/>
    </w:rPr>
  </w:style>
  <w:style w:type="paragraph" w:customStyle="1" w:styleId="Debate-EmphasizedText-F5">
    <w:name w:val="Debate- Emphasized Text- F5"/>
    <w:basedOn w:val="Normal"/>
    <w:link w:val="Debate-EmphasizedText-F5Char"/>
    <w:qFormat/>
    <w:rsid w:val="00973C5C"/>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73C5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73C5C"/>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73C5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73C5C"/>
    <w:rPr>
      <w:rFonts w:ascii="Times New Roman" w:eastAsia="Times New Roman" w:hAnsi="Times New Roman" w:cs="Calibri"/>
      <w:sz w:val="16"/>
    </w:rPr>
  </w:style>
  <w:style w:type="paragraph" w:customStyle="1" w:styleId="emactive">
    <w:name w:val="emactive"/>
    <w:basedOn w:val="Normal"/>
    <w:uiPriority w:val="99"/>
    <w:qFormat/>
    <w:rsid w:val="00973C5C"/>
    <w:pPr>
      <w:spacing w:before="100" w:beforeAutospacing="1" w:after="100" w:afterAutospacing="1"/>
    </w:pPr>
    <w:rPr>
      <w:rFonts w:eastAsia="Times New Roman"/>
      <w:sz w:val="24"/>
    </w:rPr>
  </w:style>
  <w:style w:type="paragraph" w:customStyle="1" w:styleId="emready">
    <w:name w:val="emready"/>
    <w:basedOn w:val="Normal"/>
    <w:uiPriority w:val="99"/>
    <w:qFormat/>
    <w:rsid w:val="00973C5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973C5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73C5C"/>
    <w:rPr>
      <w:rFonts w:ascii="Georgia" w:eastAsia="Times New Roman" w:hAnsi="Georgia" w:cs="Times New Roman"/>
      <w:b/>
      <w:u w:val="single"/>
    </w:rPr>
  </w:style>
  <w:style w:type="character" w:customStyle="1" w:styleId="CardHighlightChar">
    <w:name w:val="Card Highlight Char"/>
    <w:link w:val="CardHighlight"/>
    <w:locked/>
    <w:rsid w:val="00973C5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73C5C"/>
    <w:pPr>
      <w:shd w:val="clear" w:color="auto" w:fill="66FFFF"/>
    </w:pPr>
    <w:rPr>
      <w:rFonts w:eastAsia="Calibri" w:cs="Calibri"/>
      <w:u w:val="single"/>
    </w:rPr>
  </w:style>
  <w:style w:type="character" w:customStyle="1" w:styleId="BlockHeaderHiddenChar">
    <w:name w:val="Block Header Hidden Char"/>
    <w:link w:val="BlockHeaderHidden"/>
    <w:locked/>
    <w:rsid w:val="00973C5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73C5C"/>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73C5C"/>
    <w:pPr>
      <w:spacing w:before="100" w:beforeAutospacing="1" w:after="100" w:afterAutospacing="1"/>
    </w:pPr>
    <w:rPr>
      <w:rFonts w:eastAsia="Times New Roman"/>
      <w:sz w:val="24"/>
    </w:rPr>
  </w:style>
  <w:style w:type="paragraph" w:customStyle="1" w:styleId="norma">
    <w:name w:val="norma"/>
    <w:basedOn w:val="Heading3"/>
    <w:uiPriority w:val="99"/>
    <w:qFormat/>
    <w:rsid w:val="00973C5C"/>
    <w:rPr>
      <w:rFonts w:eastAsia="MS Gothic" w:cs="Arial"/>
      <w:bCs/>
      <w:sz w:val="24"/>
    </w:rPr>
  </w:style>
  <w:style w:type="paragraph" w:customStyle="1" w:styleId="nromal">
    <w:name w:val="nromal"/>
    <w:basedOn w:val="Normal"/>
    <w:uiPriority w:val="99"/>
    <w:qFormat/>
    <w:rsid w:val="00973C5C"/>
    <w:pPr>
      <w:keepNext/>
      <w:keepLines/>
      <w:spacing w:before="200"/>
      <w:outlineLvl w:val="3"/>
    </w:pPr>
    <w:rPr>
      <w:rFonts w:eastAsia="Times New Roman" w:cs="Cambria"/>
      <w:b/>
      <w:iCs/>
    </w:rPr>
  </w:style>
  <w:style w:type="paragraph" w:customStyle="1" w:styleId="natural">
    <w:name w:val="natural"/>
    <w:basedOn w:val="Normal"/>
    <w:uiPriority w:val="99"/>
    <w:qFormat/>
    <w:rsid w:val="00973C5C"/>
    <w:pPr>
      <w:keepNext/>
      <w:keepLines/>
      <w:spacing w:before="200"/>
      <w:outlineLvl w:val="3"/>
    </w:pPr>
    <w:rPr>
      <w:rFonts w:eastAsia="Times New Roman"/>
      <w:b/>
      <w:iCs/>
    </w:rPr>
  </w:style>
  <w:style w:type="paragraph" w:customStyle="1" w:styleId="nroaml">
    <w:name w:val="nroaml"/>
    <w:basedOn w:val="Normal"/>
    <w:uiPriority w:val="99"/>
    <w:qFormat/>
    <w:rsid w:val="00973C5C"/>
    <w:pPr>
      <w:keepNext/>
      <w:keepLines/>
      <w:spacing w:before="200"/>
      <w:outlineLvl w:val="3"/>
    </w:pPr>
    <w:rPr>
      <w:rFonts w:eastAsia="Times New Roman"/>
      <w:b/>
      <w:iCs/>
    </w:rPr>
  </w:style>
  <w:style w:type="paragraph" w:customStyle="1" w:styleId="noraml">
    <w:name w:val="noraml"/>
    <w:basedOn w:val="Normal"/>
    <w:uiPriority w:val="99"/>
    <w:qFormat/>
    <w:rsid w:val="00973C5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973C5C"/>
    <w:rPr>
      <w:rFonts w:ascii="Georgia" w:eastAsia="Calibri" w:hAnsi="Georgia"/>
      <w:sz w:val="16"/>
      <w:szCs w:val="16"/>
    </w:rPr>
  </w:style>
  <w:style w:type="paragraph" w:customStyle="1" w:styleId="SmallSizeParagraph">
    <w:name w:val="Small Size Paragraph"/>
    <w:basedOn w:val="Normal"/>
    <w:link w:val="SmallSizeParagraphChar"/>
    <w:qFormat/>
    <w:rsid w:val="00973C5C"/>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73C5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73C5C"/>
    <w:pPr>
      <w:pBdr>
        <w:top w:val="single" w:sz="4" w:space="0" w:color="auto"/>
        <w:left w:val="single" w:sz="4" w:space="0" w:color="auto"/>
        <w:bottom w:val="single" w:sz="4" w:space="0" w:color="auto"/>
        <w:right w:val="single" w:sz="4" w:space="0" w:color="auto"/>
      </w:pBdr>
      <w:spacing w:line="256"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973C5C"/>
    <w:rPr>
      <w:rFonts w:ascii="Arial" w:eastAsia="Calibri" w:hAnsi="Arial" w:cs="Arial"/>
      <w:kern w:val="2"/>
      <w:sz w:val="14"/>
      <w:szCs w:val="14"/>
      <w:lang w:eastAsia="zh-TW"/>
    </w:rPr>
  </w:style>
  <w:style w:type="paragraph" w:customStyle="1" w:styleId="CardT1">
    <w:name w:val="CardT1"/>
    <w:basedOn w:val="Normal"/>
    <w:link w:val="CardT1Char"/>
    <w:qFormat/>
    <w:rsid w:val="00973C5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73C5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73C5C"/>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973C5C"/>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973C5C"/>
    <w:rPr>
      <w:rFonts w:ascii="Arial" w:eastAsia="MS Mincho" w:hAnsi="Arial"/>
      <w:b/>
      <w:sz w:val="24"/>
      <w:u w:val="single"/>
    </w:rPr>
  </w:style>
  <w:style w:type="paragraph" w:customStyle="1" w:styleId="2909F619802848F09E01365C32F34654">
    <w:name w:val="2909F619802848F09E01365C32F34654"/>
    <w:uiPriority w:val="99"/>
    <w:qFormat/>
    <w:rsid w:val="00973C5C"/>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973C5C"/>
    <w:rPr>
      <w:rFonts w:ascii="Georgia" w:eastAsia="Calibri" w:hAnsi="Georgia"/>
      <w:u w:val="single"/>
      <w:lang w:val="x-none" w:eastAsia="zh-CN"/>
    </w:rPr>
  </w:style>
  <w:style w:type="paragraph" w:customStyle="1" w:styleId="UnderlineS">
    <w:name w:val="Underline S"/>
    <w:basedOn w:val="Normal"/>
    <w:link w:val="UnderlineSChar"/>
    <w:qFormat/>
    <w:rsid w:val="00973C5C"/>
    <w:pPr>
      <w:spacing w:after="200"/>
    </w:pPr>
    <w:rPr>
      <w:rFonts w:ascii="Georgia" w:eastAsia="Calibri" w:hAnsi="Georgia"/>
      <w:u w:val="single"/>
      <w:lang w:val="x-none" w:eastAsia="zh-CN"/>
    </w:rPr>
  </w:style>
  <w:style w:type="character" w:customStyle="1" w:styleId="UnunderlinedChar">
    <w:name w:val="Ununderlined Char"/>
    <w:link w:val="Ununderlined"/>
    <w:locked/>
    <w:rsid w:val="00973C5C"/>
    <w:rPr>
      <w:rFonts w:ascii="Georgia" w:eastAsia="SimSun" w:hAnsi="Georgia"/>
      <w:sz w:val="12"/>
    </w:rPr>
  </w:style>
  <w:style w:type="paragraph" w:customStyle="1" w:styleId="Ununderlined">
    <w:name w:val="Ununderlined"/>
    <w:basedOn w:val="Normal"/>
    <w:link w:val="UnunderlinedChar"/>
    <w:qFormat/>
    <w:rsid w:val="00973C5C"/>
    <w:rPr>
      <w:rFonts w:ascii="Georgia" w:eastAsia="SimSun" w:hAnsi="Georgia"/>
      <w:sz w:val="12"/>
    </w:rPr>
  </w:style>
  <w:style w:type="character" w:customStyle="1" w:styleId="HighlightingChar">
    <w:name w:val="Highlighting Char"/>
    <w:link w:val="Highlighting"/>
    <w:locked/>
    <w:rsid w:val="00973C5C"/>
    <w:rPr>
      <w:rFonts w:ascii="Georgia" w:eastAsia="SimSun" w:hAnsi="Georgia"/>
      <w:u w:val="thick"/>
    </w:rPr>
  </w:style>
  <w:style w:type="paragraph" w:customStyle="1" w:styleId="Highlighting">
    <w:name w:val="Highlighting"/>
    <w:basedOn w:val="Normal"/>
    <w:link w:val="HighlightingChar"/>
    <w:autoRedefine/>
    <w:qFormat/>
    <w:rsid w:val="00973C5C"/>
    <w:rPr>
      <w:rFonts w:ascii="Georgia" w:eastAsia="SimSun" w:hAnsi="Georgia"/>
      <w:u w:val="thick"/>
    </w:rPr>
  </w:style>
  <w:style w:type="paragraph" w:customStyle="1" w:styleId="teaserpermalink">
    <w:name w:val="teaser_permalink"/>
    <w:basedOn w:val="Normal"/>
    <w:uiPriority w:val="99"/>
    <w:qFormat/>
    <w:rsid w:val="00973C5C"/>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973C5C"/>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973C5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73C5C"/>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73C5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73C5C"/>
    <w:rPr>
      <w:b/>
      <w:sz w:val="28"/>
    </w:rPr>
  </w:style>
  <w:style w:type="character" w:customStyle="1" w:styleId="SourcenameChar">
    <w:name w:val="Source name Char"/>
    <w:link w:val="Sourcename"/>
    <w:locked/>
    <w:rsid w:val="00973C5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73C5C"/>
    <w:rPr>
      <w:b/>
      <w:bCs/>
      <w:sz w:val="20"/>
    </w:rPr>
  </w:style>
  <w:style w:type="character" w:customStyle="1" w:styleId="underlinedcardChar">
    <w:name w:val="underlined card Char"/>
    <w:link w:val="underlinedcard0"/>
    <w:locked/>
    <w:rsid w:val="00973C5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73C5C"/>
    <w:rPr>
      <w:sz w:val="22"/>
      <w:u w:val="single"/>
    </w:rPr>
  </w:style>
  <w:style w:type="paragraph" w:customStyle="1" w:styleId="FullText">
    <w:name w:val="Full Text"/>
    <w:basedOn w:val="Normal"/>
    <w:uiPriority w:val="99"/>
    <w:qFormat/>
    <w:rsid w:val="00973C5C"/>
    <w:rPr>
      <w:rFonts w:eastAsia="Times New Roman"/>
      <w:sz w:val="16"/>
    </w:rPr>
  </w:style>
  <w:style w:type="character" w:customStyle="1" w:styleId="TextUnderlineChar">
    <w:name w:val="Text Underline Char"/>
    <w:link w:val="TextUnderline"/>
    <w:locked/>
    <w:rsid w:val="00973C5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73C5C"/>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973C5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73C5C"/>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73C5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73C5C"/>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973C5C"/>
    <w:pPr>
      <w:spacing w:before="240"/>
      <w:outlineLvl w:val="2"/>
    </w:pPr>
    <w:rPr>
      <w:rFonts w:eastAsia="Times New Roman"/>
      <w:b/>
    </w:rPr>
  </w:style>
  <w:style w:type="character" w:customStyle="1" w:styleId="CiteCardChar">
    <w:name w:val="Cite_Card Char"/>
    <w:link w:val="CiteCard0"/>
    <w:locked/>
    <w:rsid w:val="00973C5C"/>
    <w:rPr>
      <w:rFonts w:ascii="Times New Roman" w:eastAsia="Times New Roman" w:hAnsi="Times New Roman" w:cs="Arial"/>
      <w:bCs/>
      <w:sz w:val="20"/>
      <w:szCs w:val="20"/>
    </w:rPr>
  </w:style>
  <w:style w:type="paragraph" w:customStyle="1" w:styleId="CiteCard0">
    <w:name w:val="Cite_Card"/>
    <w:link w:val="CiteCardChar"/>
    <w:qFormat/>
    <w:rsid w:val="00973C5C"/>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73C5C"/>
    <w:pPr>
      <w:widowControl w:val="0"/>
    </w:pPr>
    <w:rPr>
      <w:rFonts w:eastAsia="MS Mincho"/>
      <w:color w:val="auto"/>
    </w:rPr>
  </w:style>
  <w:style w:type="character" w:customStyle="1" w:styleId="StyleStyle49pt6Char">
    <w:name w:val="Style Style4 + 9 pt6 Char"/>
    <w:basedOn w:val="Style4Char"/>
    <w:link w:val="StyleStyle49pt6"/>
    <w:locked/>
    <w:rsid w:val="00973C5C"/>
    <w:rPr>
      <w:rFonts w:ascii="Georgia" w:eastAsia="Times New Roman" w:hAnsi="Georgia" w:cs="Calibri"/>
      <w:sz w:val="24"/>
      <w:u w:val="single"/>
      <w:lang w:val="x-none"/>
    </w:rPr>
  </w:style>
  <w:style w:type="paragraph" w:customStyle="1" w:styleId="StyleStyle49pt6">
    <w:name w:val="Style Style4 + 9 pt6"/>
    <w:basedOn w:val="Style4"/>
    <w:link w:val="StyleStyle49pt6Char"/>
    <w:qFormat/>
    <w:rsid w:val="00973C5C"/>
    <w:pPr>
      <w:spacing w:line="256" w:lineRule="auto"/>
    </w:pPr>
    <w:rPr>
      <w:rFonts w:ascii="Georgia" w:eastAsia="Times New Roman" w:hAnsi="Georgia"/>
    </w:rPr>
  </w:style>
  <w:style w:type="character" w:customStyle="1" w:styleId="UnderlineCharCharCharCharChar">
    <w:name w:val="Underline Char Char Char Char Char"/>
    <w:link w:val="UnderlineCharCharCharChar"/>
    <w:locked/>
    <w:rsid w:val="00973C5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73C5C"/>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973C5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73C5C"/>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73C5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73C5C"/>
    <w:rPr>
      <w:rFonts w:ascii="Georgia" w:hAnsi="Georgia" w:cs="Calibri"/>
      <w:b/>
      <w:bCs/>
      <w:u w:val="single"/>
    </w:rPr>
  </w:style>
  <w:style w:type="character" w:customStyle="1" w:styleId="DebatenoramlChar">
    <w:name w:val="Debatenoraml Char"/>
    <w:link w:val="Debatenoraml"/>
    <w:locked/>
    <w:rsid w:val="00973C5C"/>
    <w:rPr>
      <w:rFonts w:ascii="Times New Roman" w:hAnsi="Times New Roman" w:cs="Times New Roman"/>
    </w:rPr>
  </w:style>
  <w:style w:type="paragraph" w:customStyle="1" w:styleId="Debatenoraml">
    <w:name w:val="Debatenoraml"/>
    <w:basedOn w:val="NoSpacing"/>
    <w:link w:val="DebatenoramlChar"/>
    <w:qFormat/>
    <w:rsid w:val="00973C5C"/>
    <w:pPr>
      <w:spacing w:line="240" w:lineRule="auto"/>
    </w:pPr>
    <w:rPr>
      <w:rFonts w:ascii="Times New Roman" w:hAnsi="Times New Roman" w:cs="Times New Roman"/>
    </w:rPr>
  </w:style>
  <w:style w:type="paragraph" w:customStyle="1" w:styleId="SynergyTag">
    <w:name w:val="SynergyTag"/>
    <w:basedOn w:val="Normal"/>
    <w:uiPriority w:val="99"/>
    <w:qFormat/>
    <w:rsid w:val="00973C5C"/>
    <w:rPr>
      <w:rFonts w:eastAsia="Calibri"/>
      <w:b/>
    </w:rPr>
  </w:style>
  <w:style w:type="character" w:customStyle="1" w:styleId="QualsChar">
    <w:name w:val="Quals Char"/>
    <w:link w:val="Quals"/>
    <w:locked/>
    <w:rsid w:val="00973C5C"/>
    <w:rPr>
      <w:rFonts w:ascii="Georgia" w:eastAsia="Calibri" w:hAnsi="Georgia"/>
      <w:sz w:val="18"/>
    </w:rPr>
  </w:style>
  <w:style w:type="paragraph" w:customStyle="1" w:styleId="Quals">
    <w:name w:val="Quals"/>
    <w:basedOn w:val="Normal"/>
    <w:link w:val="QualsChar"/>
    <w:qFormat/>
    <w:rsid w:val="00973C5C"/>
    <w:rPr>
      <w:rFonts w:ascii="Georgia" w:eastAsia="Calibri" w:hAnsi="Georgia"/>
      <w:sz w:val="18"/>
    </w:rPr>
  </w:style>
  <w:style w:type="paragraph" w:customStyle="1" w:styleId="times">
    <w:name w:val="times"/>
    <w:basedOn w:val="Normal"/>
    <w:uiPriority w:val="99"/>
    <w:qFormat/>
    <w:rsid w:val="00973C5C"/>
    <w:pPr>
      <w:spacing w:before="100" w:beforeAutospacing="1" w:after="100" w:afterAutospacing="1"/>
    </w:pPr>
    <w:rPr>
      <w:rFonts w:eastAsia="Times New Roman"/>
      <w:sz w:val="24"/>
    </w:rPr>
  </w:style>
  <w:style w:type="paragraph" w:customStyle="1" w:styleId="BodyA">
    <w:name w:val="Body A"/>
    <w:uiPriority w:val="99"/>
    <w:qFormat/>
    <w:rsid w:val="00973C5C"/>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973C5C"/>
    <w:rPr>
      <w:rFonts w:ascii="Georgia" w:eastAsia="Times New Roman" w:hAnsi="Georgia"/>
      <w:b/>
      <w:caps/>
      <w:szCs w:val="28"/>
      <w:u w:val="single"/>
    </w:rPr>
  </w:style>
  <w:style w:type="paragraph" w:customStyle="1" w:styleId="Starred">
    <w:name w:val="Starred"/>
    <w:basedOn w:val="Normal"/>
    <w:link w:val="StarredChar"/>
    <w:qFormat/>
    <w:rsid w:val="00973C5C"/>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973C5C"/>
    <w:rPr>
      <w:rFonts w:ascii="Georgia" w:eastAsia="Times New Roman" w:hAnsi="Georgia"/>
      <w:b/>
      <w:caps/>
      <w:szCs w:val="28"/>
      <w:u w:val="single"/>
    </w:rPr>
  </w:style>
  <w:style w:type="paragraph" w:customStyle="1" w:styleId="NotStarred">
    <w:name w:val="NotStarred"/>
    <w:basedOn w:val="Normal"/>
    <w:link w:val="NotStarredChar"/>
    <w:qFormat/>
    <w:rsid w:val="00973C5C"/>
    <w:pPr>
      <w:keepNext/>
      <w:keepLines/>
      <w:pageBreakBefore/>
      <w:spacing w:before="240" w:after="60"/>
      <w:jc w:val="center"/>
      <w:outlineLvl w:val="1"/>
    </w:pPr>
    <w:rPr>
      <w:rFonts w:ascii="Georgia" w:eastAsia="Times New Roman" w:hAnsi="Georgia"/>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973C5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73C5C"/>
    <w:pPr>
      <w:pBdr>
        <w:top w:val="single" w:sz="4" w:space="0" w:color="auto"/>
        <w:left w:val="single" w:sz="4" w:space="0" w:color="auto"/>
        <w:bottom w:val="single" w:sz="4" w:space="0" w:color="auto"/>
        <w:right w:val="single" w:sz="4" w:space="0" w:color="auto"/>
      </w:pBdr>
      <w:spacing w:line="256" w:lineRule="auto"/>
    </w:pPr>
    <w:rPr>
      <w:rFonts w:ascii="Times New Roman" w:eastAsiaTheme="minorHAnsi" w:hAnsi="Times New Roman" w:cs="Times New Roman"/>
      <w:sz w:val="22"/>
      <w:bdr w:val="single" w:sz="4" w:space="0" w:color="auto" w:frame="1"/>
      <w:lang w:val="en-US"/>
    </w:rPr>
  </w:style>
  <w:style w:type="character" w:customStyle="1" w:styleId="H4TagChar1">
    <w:name w:val="H4 (Tag) Char1"/>
    <w:link w:val="H4Tag"/>
    <w:locked/>
    <w:rsid w:val="00973C5C"/>
    <w:rPr>
      <w:rFonts w:ascii="Georgia" w:eastAsia="Calibri" w:hAnsi="Georgia"/>
      <w:b/>
    </w:rPr>
  </w:style>
  <w:style w:type="paragraph" w:customStyle="1" w:styleId="H4Tag">
    <w:name w:val="H4 (Tag)"/>
    <w:basedOn w:val="Normal"/>
    <w:link w:val="H4TagChar1"/>
    <w:qFormat/>
    <w:rsid w:val="00973C5C"/>
    <w:rPr>
      <w:rFonts w:ascii="Georgia" w:eastAsia="Calibri" w:hAnsi="Georgia"/>
      <w:b/>
    </w:rPr>
  </w:style>
  <w:style w:type="paragraph" w:customStyle="1" w:styleId="CM25">
    <w:name w:val="CM25"/>
    <w:basedOn w:val="Default"/>
    <w:next w:val="Default"/>
    <w:uiPriority w:val="99"/>
    <w:qFormat/>
    <w:rsid w:val="00973C5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73C5C"/>
    <w:rPr>
      <w:rFonts w:ascii="Georgia" w:hAnsi="Georgia"/>
      <w:b/>
    </w:rPr>
  </w:style>
  <w:style w:type="paragraph" w:customStyle="1" w:styleId="Debate-CardTagandCite-F6">
    <w:name w:val="Debate- Card Tag and Cite- F6"/>
    <w:basedOn w:val="Normal"/>
    <w:link w:val="Debate-CardTagandCite-F6Char"/>
    <w:qFormat/>
    <w:rsid w:val="00973C5C"/>
    <w:pPr>
      <w:contextualSpacing/>
    </w:pPr>
    <w:rPr>
      <w:rFonts w:ascii="Georgia" w:hAnsi="Georgia"/>
      <w:b/>
    </w:rPr>
  </w:style>
  <w:style w:type="character" w:customStyle="1" w:styleId="CardtextChar3">
    <w:name w:val="Card text Char"/>
    <w:basedOn w:val="DefaultParagraphFont"/>
    <w:link w:val="Cardtext3"/>
    <w:locked/>
    <w:rsid w:val="00973C5C"/>
    <w:rPr>
      <w:rFonts w:ascii="Garamond" w:hAnsi="Garamond"/>
      <w:u w:val="single"/>
    </w:rPr>
  </w:style>
  <w:style w:type="paragraph" w:customStyle="1" w:styleId="Cardtext3">
    <w:name w:val="Card text"/>
    <w:link w:val="CardtextChar3"/>
    <w:qFormat/>
    <w:rsid w:val="00973C5C"/>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973C5C"/>
    <w:rPr>
      <w:rFonts w:ascii="Georgia" w:eastAsia="Times New Roman" w:hAnsi="Georgia"/>
      <w:b/>
      <w:szCs w:val="28"/>
      <w:u w:val="single"/>
    </w:rPr>
  </w:style>
  <w:style w:type="paragraph" w:customStyle="1" w:styleId="NewHeading2">
    <w:name w:val="NewHeading2"/>
    <w:basedOn w:val="Normal"/>
    <w:link w:val="NewHeading2Char"/>
    <w:qFormat/>
    <w:rsid w:val="00973C5C"/>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973C5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73C5C"/>
    <w:rPr>
      <w:rFonts w:eastAsia="Calibri"/>
    </w:rPr>
  </w:style>
  <w:style w:type="paragraph" w:customStyle="1" w:styleId="Card6pt">
    <w:name w:val="Card 6pt"/>
    <w:basedOn w:val="Normal"/>
    <w:uiPriority w:val="99"/>
    <w:qFormat/>
    <w:rsid w:val="00973C5C"/>
    <w:pPr>
      <w:ind w:left="288" w:right="288"/>
    </w:pPr>
    <w:rPr>
      <w:rFonts w:ascii="Georgia" w:eastAsia="Calibri" w:hAnsi="Georgia"/>
      <w:bCs/>
      <w:color w:val="000000"/>
      <w:sz w:val="12"/>
      <w:szCs w:val="20"/>
    </w:rPr>
  </w:style>
  <w:style w:type="character" w:customStyle="1" w:styleId="FullCiteChar">
    <w:name w:val="Full Cite Char"/>
    <w:link w:val="FullCite"/>
    <w:locked/>
    <w:rsid w:val="00973C5C"/>
    <w:rPr>
      <w:rFonts w:ascii="Garamond" w:eastAsia="Calibri" w:hAnsi="Garamond"/>
    </w:rPr>
  </w:style>
  <w:style w:type="paragraph" w:customStyle="1" w:styleId="FullCite">
    <w:name w:val="Full Cite"/>
    <w:basedOn w:val="Normal"/>
    <w:next w:val="Normal"/>
    <w:link w:val="FullCiteChar"/>
    <w:qFormat/>
    <w:rsid w:val="00973C5C"/>
    <w:rPr>
      <w:rFonts w:ascii="Garamond" w:eastAsia="Calibri" w:hAnsi="Garamond"/>
    </w:rPr>
  </w:style>
  <w:style w:type="character" w:customStyle="1" w:styleId="StyleCardStyleBlackUnderlineChar">
    <w:name w:val="Style Card Style + Black Underline Char"/>
    <w:link w:val="StyleCardStyleBlackUnderline"/>
    <w:locked/>
    <w:rsid w:val="00973C5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73C5C"/>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973C5C"/>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973C5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73C5C"/>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973C5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73C5C"/>
    <w:pPr>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973C5C"/>
    <w:pPr>
      <w:spacing w:after="200" w:line="276" w:lineRule="auto"/>
    </w:pPr>
    <w:rPr>
      <w:rFonts w:eastAsia="Calibri"/>
      <w:color w:val="auto"/>
      <w:sz w:val="22"/>
    </w:rPr>
  </w:style>
  <w:style w:type="paragraph" w:customStyle="1" w:styleId="font-null">
    <w:name w:val="font-null"/>
    <w:basedOn w:val="Normal"/>
    <w:uiPriority w:val="99"/>
    <w:qFormat/>
    <w:rsid w:val="00973C5C"/>
    <w:pPr>
      <w:spacing w:before="100" w:beforeAutospacing="1" w:after="100" w:afterAutospacing="1"/>
    </w:pPr>
    <w:rPr>
      <w:rFonts w:eastAsia="Times New Roman"/>
      <w:sz w:val="24"/>
    </w:rPr>
  </w:style>
  <w:style w:type="paragraph" w:customStyle="1" w:styleId="rteindent1">
    <w:name w:val="rteindent1"/>
    <w:basedOn w:val="Normal"/>
    <w:uiPriority w:val="99"/>
    <w:qFormat/>
    <w:rsid w:val="00973C5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973C5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73C5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973C5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73C5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73C5C"/>
    <w:pPr>
      <w:spacing w:before="100" w:beforeAutospacing="1" w:after="100" w:afterAutospacing="1"/>
    </w:pPr>
    <w:rPr>
      <w:rFonts w:eastAsia="Times New Roman"/>
      <w:sz w:val="24"/>
    </w:rPr>
  </w:style>
  <w:style w:type="paragraph" w:customStyle="1" w:styleId="class">
    <w:name w:val="class"/>
    <w:basedOn w:val="Normal"/>
    <w:uiPriority w:val="99"/>
    <w:qFormat/>
    <w:rsid w:val="00973C5C"/>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973C5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73C5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73C5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73C5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73C5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73C5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973C5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73C5C"/>
    <w:pPr>
      <w:spacing w:line="256" w:lineRule="auto"/>
    </w:pPr>
    <w:rPr>
      <w:rFonts w:ascii="Georgia" w:eastAsia="SimSun" w:hAnsi="Georgia" w:cstheme="minorBidi"/>
      <w:b/>
      <w:bCs/>
      <w:sz w:val="22"/>
      <w:lang w:val="en-US"/>
    </w:rPr>
  </w:style>
  <w:style w:type="paragraph" w:customStyle="1" w:styleId="summary">
    <w:name w:val="summary"/>
    <w:basedOn w:val="Normal"/>
    <w:uiPriority w:val="99"/>
    <w:qFormat/>
    <w:rsid w:val="00973C5C"/>
    <w:pPr>
      <w:spacing w:before="100" w:beforeAutospacing="1" w:after="100" w:afterAutospacing="1"/>
    </w:pPr>
    <w:rPr>
      <w:rFonts w:eastAsia="Times New Roman"/>
      <w:sz w:val="24"/>
    </w:rPr>
  </w:style>
  <w:style w:type="paragraph" w:customStyle="1" w:styleId="Caption2">
    <w:name w:val="Caption2"/>
    <w:basedOn w:val="Normal"/>
    <w:uiPriority w:val="99"/>
    <w:qFormat/>
    <w:rsid w:val="00973C5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973C5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73C5C"/>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973C5C"/>
    <w:pPr>
      <w:jc w:val="center"/>
    </w:pPr>
    <w:rPr>
      <w:rFonts w:ascii="Book Antiqua" w:eastAsia="Times New Roman" w:hAnsi="Book Antiqua"/>
      <w:b/>
      <w:sz w:val="28"/>
    </w:rPr>
  </w:style>
  <w:style w:type="character" w:customStyle="1" w:styleId="LittleChar">
    <w:name w:val="Little Char"/>
    <w:link w:val="Little"/>
    <w:uiPriority w:val="99"/>
    <w:locked/>
    <w:rsid w:val="00973C5C"/>
    <w:rPr>
      <w:rFonts w:ascii="Calibri" w:eastAsia="Times New Roman" w:hAnsi="Calibri" w:cs="Calibri"/>
      <w:sz w:val="16"/>
    </w:rPr>
  </w:style>
  <w:style w:type="paragraph" w:customStyle="1" w:styleId="Little">
    <w:name w:val="Little"/>
    <w:basedOn w:val="Normal"/>
    <w:next w:val="Normal"/>
    <w:link w:val="LittleChar"/>
    <w:uiPriority w:val="99"/>
    <w:qFormat/>
    <w:rsid w:val="00973C5C"/>
    <w:pPr>
      <w:ind w:left="288"/>
    </w:pPr>
    <w:rPr>
      <w:rFonts w:eastAsia="Times New Roman" w:cs="Calibri"/>
      <w:sz w:val="16"/>
    </w:rPr>
  </w:style>
  <w:style w:type="paragraph" w:customStyle="1" w:styleId="AAAcard">
    <w:name w:val="AAAcard"/>
    <w:basedOn w:val="Normal"/>
    <w:uiPriority w:val="99"/>
    <w:qFormat/>
    <w:rsid w:val="00973C5C"/>
    <w:pPr>
      <w:ind w:left="288" w:right="288"/>
    </w:pPr>
    <w:rPr>
      <w:rFonts w:eastAsia="Times New Roman"/>
    </w:rPr>
  </w:style>
  <w:style w:type="paragraph" w:customStyle="1" w:styleId="Caption3">
    <w:name w:val="Caption3"/>
    <w:basedOn w:val="Normal"/>
    <w:uiPriority w:val="99"/>
    <w:qFormat/>
    <w:rsid w:val="00973C5C"/>
    <w:pPr>
      <w:spacing w:before="100" w:beforeAutospacing="1" w:after="100" w:afterAutospacing="1"/>
    </w:pPr>
    <w:rPr>
      <w:rFonts w:eastAsia="Times New Roman"/>
      <w:sz w:val="24"/>
    </w:rPr>
  </w:style>
  <w:style w:type="paragraph" w:customStyle="1" w:styleId="body-12-5">
    <w:name w:val="body-12-5"/>
    <w:basedOn w:val="Normal"/>
    <w:uiPriority w:val="99"/>
    <w:qFormat/>
    <w:rsid w:val="00973C5C"/>
    <w:pPr>
      <w:spacing w:before="100" w:beforeAutospacing="1" w:after="100" w:afterAutospacing="1"/>
    </w:pPr>
    <w:rPr>
      <w:rFonts w:eastAsia="Times New Roman"/>
      <w:sz w:val="24"/>
    </w:rPr>
  </w:style>
  <w:style w:type="paragraph" w:customStyle="1" w:styleId="infuse">
    <w:name w:val="infuse"/>
    <w:basedOn w:val="Normal"/>
    <w:uiPriority w:val="99"/>
    <w:qFormat/>
    <w:rsid w:val="00973C5C"/>
    <w:pPr>
      <w:spacing w:before="100" w:beforeAutospacing="1" w:after="100" w:afterAutospacing="1"/>
    </w:pPr>
    <w:rPr>
      <w:rFonts w:eastAsia="Times New Roman"/>
      <w:sz w:val="24"/>
    </w:rPr>
  </w:style>
  <w:style w:type="paragraph" w:customStyle="1" w:styleId="fontreg">
    <w:name w:val="font_reg"/>
    <w:basedOn w:val="Normal"/>
    <w:uiPriority w:val="99"/>
    <w:qFormat/>
    <w:rsid w:val="00973C5C"/>
    <w:pPr>
      <w:spacing w:before="100" w:beforeAutospacing="1" w:after="100" w:afterAutospacing="1"/>
    </w:pPr>
    <w:rPr>
      <w:rFonts w:eastAsia="Times New Roman"/>
      <w:sz w:val="24"/>
    </w:rPr>
  </w:style>
  <w:style w:type="paragraph" w:customStyle="1" w:styleId="CITEF3">
    <w:name w:val="CITE F3"/>
    <w:uiPriority w:val="99"/>
    <w:qFormat/>
    <w:rsid w:val="00973C5C"/>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973C5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73C5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73C5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73C5C"/>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973C5C"/>
    <w:pPr>
      <w:ind w:left="144"/>
    </w:pPr>
    <w:rPr>
      <w:rFonts w:ascii="Cambria" w:eastAsia="Calibri" w:hAnsi="Cambria"/>
      <w:sz w:val="24"/>
    </w:rPr>
  </w:style>
  <w:style w:type="paragraph" w:customStyle="1" w:styleId="FreeFormA">
    <w:name w:val="Free Form A"/>
    <w:autoRedefine/>
    <w:uiPriority w:val="99"/>
    <w:qFormat/>
    <w:rsid w:val="00973C5C"/>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973C5C"/>
    <w:pPr>
      <w:spacing w:before="100" w:beforeAutospacing="1" w:after="100" w:afterAutospacing="1"/>
    </w:pPr>
    <w:rPr>
      <w:rFonts w:eastAsia="Times New Roman"/>
      <w:sz w:val="24"/>
    </w:rPr>
  </w:style>
  <w:style w:type="paragraph" w:customStyle="1" w:styleId="subheader">
    <w:name w:val="subheader"/>
    <w:basedOn w:val="Normal"/>
    <w:uiPriority w:val="99"/>
    <w:qFormat/>
    <w:rsid w:val="00973C5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973C5C"/>
    <w:pPr>
      <w:spacing w:before="100" w:beforeAutospacing="1" w:after="100" w:afterAutospacing="1"/>
    </w:pPr>
    <w:rPr>
      <w:rFonts w:eastAsia="Times New Roman"/>
      <w:sz w:val="24"/>
    </w:rPr>
  </w:style>
  <w:style w:type="paragraph" w:customStyle="1" w:styleId="more">
    <w:name w:val="more"/>
    <w:basedOn w:val="Normal"/>
    <w:uiPriority w:val="99"/>
    <w:qFormat/>
    <w:rsid w:val="00973C5C"/>
    <w:pPr>
      <w:spacing w:before="100" w:beforeAutospacing="1" w:after="100" w:afterAutospacing="1"/>
    </w:pPr>
    <w:rPr>
      <w:rFonts w:eastAsia="Times New Roman"/>
      <w:sz w:val="24"/>
    </w:rPr>
  </w:style>
  <w:style w:type="paragraph" w:customStyle="1" w:styleId="story">
    <w:name w:val="story"/>
    <w:basedOn w:val="Normal"/>
    <w:uiPriority w:val="99"/>
    <w:qFormat/>
    <w:rsid w:val="00973C5C"/>
    <w:pPr>
      <w:spacing w:before="100" w:beforeAutospacing="1" w:after="100" w:afterAutospacing="1"/>
    </w:pPr>
    <w:rPr>
      <w:rFonts w:eastAsia="Times New Roman"/>
      <w:sz w:val="24"/>
    </w:rPr>
  </w:style>
  <w:style w:type="paragraph" w:customStyle="1" w:styleId="H1numbered">
    <w:name w:val="H1 numbered"/>
    <w:basedOn w:val="Normal"/>
    <w:uiPriority w:val="99"/>
    <w:qFormat/>
    <w:rsid w:val="00973C5C"/>
    <w:pPr>
      <w:pageBreakBefore/>
      <w:widowControl w:val="0"/>
      <w:numPr>
        <w:numId w:val="1"/>
      </w:numPr>
      <w:pBdr>
        <w:top w:val="single" w:sz="6" w:space="28" w:color="auto"/>
        <w:bottom w:val="single" w:sz="6" w:space="14" w:color="auto"/>
      </w:pBdr>
      <w:tabs>
        <w:tab w:val="num" w:pos="360"/>
      </w:tabs>
      <w:suppressAutoHyphens/>
      <w:autoSpaceDE w:val="0"/>
      <w:autoSpaceDN w:val="0"/>
      <w:adjustRightInd w:val="0"/>
      <w:spacing w:before="283" w:after="170" w:line="288" w:lineRule="auto"/>
      <w:ind w:left="360" w:hanging="36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973C5C"/>
    <w:pPr>
      <w:widowControl w:val="0"/>
      <w:numPr>
        <w:ilvl w:val="1"/>
        <w:numId w:val="1"/>
      </w:numPr>
      <w:tabs>
        <w:tab w:val="clear" w:pos="792"/>
        <w:tab w:val="left" w:pos="567"/>
        <w:tab w:val="num" w:pos="1440"/>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973C5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973C5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973C5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973C5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73C5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73C5C"/>
    <w:pPr>
      <w:widowControl w:val="0"/>
      <w:spacing w:after="63"/>
    </w:pPr>
    <w:rPr>
      <w:rFonts w:ascii="Arial" w:hAnsi="Arial"/>
      <w:color w:val="auto"/>
    </w:rPr>
  </w:style>
  <w:style w:type="paragraph" w:customStyle="1" w:styleId="CM35">
    <w:name w:val="CM35"/>
    <w:basedOn w:val="Default"/>
    <w:next w:val="Default"/>
    <w:uiPriority w:val="99"/>
    <w:qFormat/>
    <w:rsid w:val="00973C5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73C5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73C5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73C5C"/>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73C5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73C5C"/>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973C5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73C5C"/>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973C5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73C5C"/>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73C5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73C5C"/>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973C5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73C5C"/>
    <w:rPr>
      <w:rFonts w:ascii="Georgia" w:hAnsi="Georgia" w:cstheme="minorBidi"/>
      <w:lang w:val="x-none" w:eastAsia="x-none"/>
    </w:rPr>
  </w:style>
  <w:style w:type="character" w:customStyle="1" w:styleId="NormalFontChar">
    <w:name w:val="Normal Font Char"/>
    <w:link w:val="NormalFont"/>
    <w:locked/>
    <w:rsid w:val="00973C5C"/>
    <w:rPr>
      <w:rFonts w:ascii="Times New Roman" w:eastAsia="Times New Roman" w:hAnsi="Times New Roman" w:cs="Times New Roman"/>
      <w:sz w:val="20"/>
      <w:szCs w:val="20"/>
    </w:rPr>
  </w:style>
  <w:style w:type="paragraph" w:customStyle="1" w:styleId="NormalFont">
    <w:name w:val="Normal Font"/>
    <w:link w:val="NormalFontChar"/>
    <w:qFormat/>
    <w:rsid w:val="00973C5C"/>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973C5C"/>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973C5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73C5C"/>
    <w:rPr>
      <w:u w:val="single"/>
      <w:lang w:val="x-none" w:eastAsia="x-none"/>
    </w:rPr>
  </w:style>
  <w:style w:type="character" w:customStyle="1" w:styleId="StyleNormalFont11ptBoldUnderlineChar">
    <w:name w:val="Style Normal Font + 11 pt Bold Underline Char"/>
    <w:link w:val="StyleNormalFont11ptBoldUnderline"/>
    <w:locked/>
    <w:rsid w:val="00973C5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73C5C"/>
    <w:rPr>
      <w:b/>
      <w:bCs/>
      <w:u w:val="single"/>
      <w:lang w:val="x-none" w:eastAsia="x-none"/>
    </w:rPr>
  </w:style>
  <w:style w:type="paragraph" w:customStyle="1" w:styleId="Smallfont0">
    <w:name w:val="Smallfont"/>
    <w:basedOn w:val="Normal"/>
    <w:uiPriority w:val="99"/>
    <w:qFormat/>
    <w:rsid w:val="00973C5C"/>
    <w:rPr>
      <w:rFonts w:eastAsia="Times New Roman"/>
      <w:sz w:val="15"/>
    </w:rPr>
  </w:style>
  <w:style w:type="paragraph" w:customStyle="1" w:styleId="formatvorlage2">
    <w:name w:val="formatvorlage2"/>
    <w:basedOn w:val="Normal"/>
    <w:uiPriority w:val="99"/>
    <w:qFormat/>
    <w:rsid w:val="00973C5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973C5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73C5C"/>
    <w:pPr>
      <w:widowControl/>
      <w:suppressAutoHyphens/>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973C5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73C5C"/>
    <w:pPr>
      <w:widowControl/>
      <w:suppressAutoHyphens/>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973C5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73C5C"/>
    <w:pPr>
      <w:ind w:left="144"/>
    </w:pPr>
    <w:rPr>
      <w:rFonts w:ascii="Georgia" w:eastAsia="Times New Roman" w:hAnsi="Georgia"/>
      <w:lang w:val="x-none" w:eastAsia="x-none"/>
    </w:rPr>
  </w:style>
  <w:style w:type="paragraph" w:customStyle="1" w:styleId="deck">
    <w:name w:val="deck"/>
    <w:basedOn w:val="Normal"/>
    <w:uiPriority w:val="99"/>
    <w:qFormat/>
    <w:rsid w:val="00973C5C"/>
    <w:pPr>
      <w:spacing w:before="100" w:beforeAutospacing="1" w:after="100" w:afterAutospacing="1"/>
    </w:pPr>
    <w:rPr>
      <w:rFonts w:eastAsia="Times New Roman"/>
      <w:sz w:val="24"/>
    </w:rPr>
  </w:style>
  <w:style w:type="paragraph" w:customStyle="1" w:styleId="i1">
    <w:name w:val="i1"/>
    <w:basedOn w:val="Normal"/>
    <w:uiPriority w:val="99"/>
    <w:qFormat/>
    <w:rsid w:val="00973C5C"/>
    <w:pPr>
      <w:spacing w:before="100" w:beforeAutospacing="1" w:after="100" w:afterAutospacing="1"/>
    </w:pPr>
    <w:rPr>
      <w:rFonts w:eastAsia="Times New Roman"/>
      <w:sz w:val="24"/>
    </w:rPr>
  </w:style>
  <w:style w:type="paragraph" w:customStyle="1" w:styleId="question">
    <w:name w:val="question"/>
    <w:basedOn w:val="Normal"/>
    <w:uiPriority w:val="99"/>
    <w:qFormat/>
    <w:rsid w:val="00973C5C"/>
    <w:pPr>
      <w:spacing w:before="100" w:beforeAutospacing="1" w:after="100" w:afterAutospacing="1"/>
    </w:pPr>
    <w:rPr>
      <w:rFonts w:eastAsia="Times New Roman"/>
      <w:sz w:val="24"/>
    </w:rPr>
  </w:style>
  <w:style w:type="paragraph" w:customStyle="1" w:styleId="bodycopy">
    <w:name w:val="bodycopy"/>
    <w:basedOn w:val="Normal"/>
    <w:uiPriority w:val="99"/>
    <w:qFormat/>
    <w:rsid w:val="00973C5C"/>
    <w:pPr>
      <w:spacing w:before="100" w:beforeAutospacing="1" w:after="100" w:afterAutospacing="1"/>
    </w:pPr>
    <w:rPr>
      <w:rFonts w:eastAsia="Times New Roman"/>
      <w:sz w:val="24"/>
    </w:rPr>
  </w:style>
  <w:style w:type="character" w:customStyle="1" w:styleId="FifthChar">
    <w:name w:val="Fifth Char"/>
    <w:link w:val="Fifth"/>
    <w:uiPriority w:val="99"/>
    <w:locked/>
    <w:rsid w:val="00973C5C"/>
    <w:rPr>
      <w:rFonts w:ascii="Arial" w:eastAsia="Calibri" w:hAnsi="Arial" w:cs="Calibri"/>
    </w:rPr>
  </w:style>
  <w:style w:type="paragraph" w:customStyle="1" w:styleId="Fifth">
    <w:name w:val="Fifth"/>
    <w:basedOn w:val="Normal"/>
    <w:link w:val="FifthChar"/>
    <w:uiPriority w:val="99"/>
    <w:qFormat/>
    <w:rsid w:val="00973C5C"/>
    <w:rPr>
      <w:rFonts w:ascii="Arial" w:eastAsia="Calibri" w:hAnsi="Arial" w:cs="Calibri"/>
    </w:rPr>
  </w:style>
  <w:style w:type="paragraph" w:customStyle="1" w:styleId="NoteLevel22">
    <w:name w:val="Note Level 22"/>
    <w:basedOn w:val="Normal"/>
    <w:next w:val="Normal"/>
    <w:uiPriority w:val="99"/>
    <w:qFormat/>
    <w:rsid w:val="00973C5C"/>
    <w:pPr>
      <w:keepNext/>
      <w:ind w:left="288" w:right="288"/>
    </w:pPr>
    <w:rPr>
      <w:rFonts w:ascii="Georgia" w:eastAsia="MS Gothic" w:hAnsi="Georgia"/>
      <w:bCs/>
      <w:sz w:val="16"/>
      <w:szCs w:val="20"/>
    </w:rPr>
  </w:style>
  <w:style w:type="paragraph" w:customStyle="1" w:styleId="wp-caption-text">
    <w:name w:val="wp-caption-text"/>
    <w:basedOn w:val="Normal"/>
    <w:uiPriority w:val="99"/>
    <w:qFormat/>
    <w:rsid w:val="00973C5C"/>
    <w:pPr>
      <w:spacing w:before="100" w:beforeAutospacing="1" w:after="100" w:afterAutospacing="1"/>
    </w:pPr>
    <w:rPr>
      <w:rFonts w:eastAsia="Times New Roman"/>
      <w:sz w:val="24"/>
    </w:rPr>
  </w:style>
  <w:style w:type="paragraph" w:customStyle="1" w:styleId="svarticle">
    <w:name w:val="svarticle"/>
    <w:basedOn w:val="Normal"/>
    <w:uiPriority w:val="99"/>
    <w:qFormat/>
    <w:rsid w:val="00973C5C"/>
    <w:pPr>
      <w:spacing w:before="100" w:beforeAutospacing="1" w:after="100" w:afterAutospacing="1"/>
    </w:pPr>
    <w:rPr>
      <w:rFonts w:eastAsia="Times New Roman"/>
      <w:sz w:val="24"/>
    </w:rPr>
  </w:style>
  <w:style w:type="paragraph" w:customStyle="1" w:styleId="canvas-atom">
    <w:name w:val="canvas-atom"/>
    <w:basedOn w:val="Normal"/>
    <w:uiPriority w:val="99"/>
    <w:qFormat/>
    <w:rsid w:val="00973C5C"/>
    <w:pPr>
      <w:spacing w:before="100" w:beforeAutospacing="1" w:after="100" w:afterAutospacing="1"/>
    </w:pPr>
    <w:rPr>
      <w:sz w:val="24"/>
    </w:rPr>
  </w:style>
  <w:style w:type="paragraph" w:customStyle="1" w:styleId="tweet-text">
    <w:name w:val="tweet-text"/>
    <w:basedOn w:val="Normal"/>
    <w:uiPriority w:val="99"/>
    <w:qFormat/>
    <w:rsid w:val="00973C5C"/>
    <w:pPr>
      <w:spacing w:before="100" w:beforeAutospacing="1" w:after="100" w:afterAutospacing="1"/>
    </w:pPr>
  </w:style>
  <w:style w:type="paragraph" w:customStyle="1" w:styleId="description">
    <w:name w:val="description"/>
    <w:basedOn w:val="Normal"/>
    <w:uiPriority w:val="99"/>
    <w:qFormat/>
    <w:rsid w:val="00973C5C"/>
    <w:pPr>
      <w:spacing w:before="100" w:beforeAutospacing="1" w:after="100" w:afterAutospacing="1"/>
    </w:pPr>
  </w:style>
  <w:style w:type="paragraph" w:customStyle="1" w:styleId="graf">
    <w:name w:val="graf"/>
    <w:basedOn w:val="Normal"/>
    <w:uiPriority w:val="99"/>
    <w:qFormat/>
    <w:rsid w:val="00973C5C"/>
    <w:pPr>
      <w:spacing w:before="100" w:beforeAutospacing="1" w:after="100" w:afterAutospacing="1"/>
    </w:pPr>
  </w:style>
  <w:style w:type="paragraph" w:customStyle="1" w:styleId="column">
    <w:name w:val="column"/>
    <w:basedOn w:val="Normal"/>
    <w:uiPriority w:val="99"/>
    <w:qFormat/>
    <w:rsid w:val="00973C5C"/>
    <w:pPr>
      <w:spacing w:before="100" w:beforeAutospacing="1" w:after="100" w:afterAutospacing="1"/>
    </w:pPr>
  </w:style>
  <w:style w:type="paragraph" w:customStyle="1" w:styleId="recirc-container">
    <w:name w:val="recirc-container"/>
    <w:basedOn w:val="Normal"/>
    <w:uiPriority w:val="99"/>
    <w:qFormat/>
    <w:rsid w:val="00973C5C"/>
    <w:pPr>
      <w:spacing w:before="100" w:beforeAutospacing="1" w:after="100" w:afterAutospacing="1"/>
    </w:pPr>
    <w:rPr>
      <w:sz w:val="24"/>
    </w:rPr>
  </w:style>
  <w:style w:type="paragraph" w:customStyle="1" w:styleId="interstitial-link">
    <w:name w:val="interstitial-link"/>
    <w:basedOn w:val="Normal"/>
    <w:uiPriority w:val="99"/>
    <w:qFormat/>
    <w:rsid w:val="00973C5C"/>
    <w:pPr>
      <w:spacing w:before="100" w:beforeAutospacing="1" w:after="100" w:afterAutospacing="1"/>
    </w:pPr>
    <w:rPr>
      <w:sz w:val="24"/>
    </w:rPr>
  </w:style>
  <w:style w:type="paragraph" w:customStyle="1" w:styleId="see-also">
    <w:name w:val="see-also"/>
    <w:basedOn w:val="Normal"/>
    <w:uiPriority w:val="99"/>
    <w:qFormat/>
    <w:rsid w:val="00973C5C"/>
    <w:pPr>
      <w:spacing w:before="100" w:beforeAutospacing="1" w:after="100" w:afterAutospacing="1"/>
    </w:pPr>
    <w:rPr>
      <w:sz w:val="24"/>
    </w:rPr>
  </w:style>
  <w:style w:type="paragraph" w:customStyle="1" w:styleId="articlebodynormaltext">
    <w:name w:val="articlebody_normaltext"/>
    <w:basedOn w:val="Normal"/>
    <w:uiPriority w:val="99"/>
    <w:qFormat/>
    <w:rsid w:val="00973C5C"/>
    <w:pPr>
      <w:spacing w:before="100" w:beforeAutospacing="1" w:after="100" w:afterAutospacing="1"/>
    </w:pPr>
    <w:rPr>
      <w:rFonts w:ascii="Georgia" w:hAnsi="Georgia"/>
    </w:rPr>
  </w:style>
  <w:style w:type="character" w:customStyle="1" w:styleId="Bodytext20">
    <w:name w:val="Body text (2)_"/>
    <w:basedOn w:val="DefaultParagraphFont"/>
    <w:link w:val="Bodytext21"/>
    <w:locked/>
    <w:rsid w:val="00973C5C"/>
    <w:rPr>
      <w:rFonts w:ascii="Book Antiqua" w:eastAsia="Book Antiqua" w:hAnsi="Book Antiqua" w:cs="Book Antiqua"/>
      <w:b/>
      <w:bCs/>
      <w:sz w:val="18"/>
      <w:szCs w:val="18"/>
      <w:shd w:val="clear" w:color="auto" w:fill="FFFFFF"/>
    </w:rPr>
  </w:style>
  <w:style w:type="paragraph" w:customStyle="1" w:styleId="Bodytext21">
    <w:name w:val="Body text (2)"/>
    <w:basedOn w:val="Normal"/>
    <w:link w:val="Bodytext20"/>
    <w:qFormat/>
    <w:rsid w:val="00973C5C"/>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uiPriority w:val="99"/>
    <w:qFormat/>
    <w:rsid w:val="00973C5C"/>
    <w:rPr>
      <w:bCs/>
      <w:sz w:val="22"/>
    </w:rPr>
  </w:style>
  <w:style w:type="paragraph" w:customStyle="1" w:styleId="StyleHeading4TagBigcardNotBold">
    <w:name w:val="Style Heading 4TagBig card + Not Bold"/>
    <w:basedOn w:val="Heading4"/>
    <w:uiPriority w:val="99"/>
    <w:qFormat/>
    <w:rsid w:val="00973C5C"/>
    <w:rPr>
      <w:bCs/>
    </w:rPr>
  </w:style>
  <w:style w:type="paragraph" w:customStyle="1" w:styleId="Stylecardtext8pt">
    <w:name w:val="Style card text + 8 pt"/>
    <w:basedOn w:val="Normal"/>
    <w:uiPriority w:val="99"/>
    <w:qFormat/>
    <w:rsid w:val="00973C5C"/>
    <w:pPr>
      <w:ind w:right="288"/>
    </w:pPr>
    <w:rPr>
      <w:sz w:val="16"/>
    </w:rPr>
  </w:style>
  <w:style w:type="paragraph" w:customStyle="1" w:styleId="Stylecardtext5pt">
    <w:name w:val="Style card text + 5 pt"/>
    <w:basedOn w:val="Normal"/>
    <w:uiPriority w:val="99"/>
    <w:qFormat/>
    <w:rsid w:val="00973C5C"/>
    <w:pPr>
      <w:ind w:right="288"/>
    </w:pPr>
    <w:rPr>
      <w:sz w:val="10"/>
    </w:rPr>
  </w:style>
  <w:style w:type="paragraph" w:customStyle="1" w:styleId="StyleCardsGeorgia12ptBoldThickunderlineBorderSin">
    <w:name w:val="Style Cards + Georgia 12 pt Bold Thick underline Border: : (Sin..."/>
    <w:basedOn w:val="Normal"/>
    <w:uiPriority w:val="99"/>
    <w:qFormat/>
    <w:rsid w:val="00973C5C"/>
    <w:pPr>
      <w:pBdr>
        <w:top w:val="single" w:sz="4" w:space="0" w:color="auto"/>
        <w:left w:val="single" w:sz="4" w:space="0" w:color="auto"/>
        <w:bottom w:val="single" w:sz="4" w:space="0" w:color="auto"/>
        <w:right w:val="single" w:sz="4" w:space="0" w:color="auto"/>
      </w:pBdr>
      <w:autoSpaceDE w:val="0"/>
      <w:autoSpaceDN w:val="0"/>
      <w:adjustRightInd w:val="0"/>
      <w:ind w:left="432" w:right="432"/>
      <w:jc w:val="both"/>
    </w:pPr>
    <w:rPr>
      <w:b/>
      <w:bCs/>
      <w:sz w:val="24"/>
      <w:szCs w:val="20"/>
      <w:u w:val="single"/>
    </w:rPr>
  </w:style>
  <w:style w:type="paragraph" w:customStyle="1" w:styleId="StyleCardsGeorgia">
    <w:name w:val="Style Cards + Georgia"/>
    <w:basedOn w:val="Normal"/>
    <w:uiPriority w:val="99"/>
    <w:qFormat/>
    <w:rsid w:val="00973C5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uiPriority w:val="99"/>
    <w:qFormat/>
    <w:rsid w:val="00973C5C"/>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uiPriority w:val="99"/>
    <w:qFormat/>
    <w:rsid w:val="00973C5C"/>
    <w:pPr>
      <w:spacing w:after="200" w:line="276" w:lineRule="auto"/>
      <w:contextualSpacing/>
    </w:pPr>
    <w:rPr>
      <w:rFonts w:eastAsia="Malgun Gothic"/>
      <w:sz w:val="24"/>
      <w:u w:val="single"/>
    </w:rPr>
  </w:style>
  <w:style w:type="paragraph" w:customStyle="1" w:styleId="Quote2">
    <w:name w:val="Quote2"/>
    <w:basedOn w:val="Default"/>
    <w:next w:val="Default"/>
    <w:uiPriority w:val="99"/>
    <w:qFormat/>
    <w:rsid w:val="00973C5C"/>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Hat1">
    <w:name w:val="Hat1"/>
    <w:basedOn w:val="Normal"/>
    <w:next w:val="Normal"/>
    <w:uiPriority w:val="2"/>
    <w:qFormat/>
    <w:rsid w:val="00973C5C"/>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973C5C"/>
    <w:pPr>
      <w:keepNext/>
      <w:keepLines/>
      <w:spacing w:before="200"/>
      <w:outlineLvl w:val="3"/>
    </w:pPr>
    <w:rPr>
      <w:rFonts w:eastAsia="Times New Roman"/>
      <w:b/>
      <w:bCs/>
      <w:iCs/>
      <w:sz w:val="26"/>
    </w:rPr>
  </w:style>
  <w:style w:type="paragraph" w:customStyle="1" w:styleId="post-subtitle">
    <w:name w:val="post-subtitle"/>
    <w:basedOn w:val="Normal"/>
    <w:uiPriority w:val="99"/>
    <w:qFormat/>
    <w:rsid w:val="00973C5C"/>
    <w:pPr>
      <w:spacing w:before="100" w:beforeAutospacing="1" w:after="100" w:afterAutospacing="1"/>
    </w:pPr>
    <w:rPr>
      <w:rFonts w:eastAsia="Times New Roman"/>
    </w:rPr>
  </w:style>
  <w:style w:type="paragraph" w:customStyle="1" w:styleId="Pa0">
    <w:name w:val="Pa0"/>
    <w:basedOn w:val="Default"/>
    <w:next w:val="Default"/>
    <w:uiPriority w:val="99"/>
    <w:qFormat/>
    <w:rsid w:val="00973C5C"/>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
    <w:name w:val="Pa1"/>
    <w:basedOn w:val="Default"/>
    <w:next w:val="Default"/>
    <w:uiPriority w:val="99"/>
    <w:qFormat/>
    <w:rsid w:val="00973C5C"/>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indent0">
    <w:name w:val="no_indent"/>
    <w:basedOn w:val="Normal"/>
    <w:uiPriority w:val="99"/>
    <w:qFormat/>
    <w:rsid w:val="00973C5C"/>
    <w:pPr>
      <w:spacing w:before="100" w:beforeAutospacing="1" w:after="100" w:afterAutospacing="1"/>
    </w:pPr>
    <w:rPr>
      <w:rFonts w:eastAsia="Times New Roman"/>
    </w:rPr>
  </w:style>
  <w:style w:type="paragraph" w:customStyle="1" w:styleId="tagline1">
    <w:name w:val="tagline"/>
    <w:basedOn w:val="Normal"/>
    <w:uiPriority w:val="99"/>
    <w:qFormat/>
    <w:rsid w:val="00973C5C"/>
    <w:pPr>
      <w:spacing w:before="100" w:beforeAutospacing="1" w:after="100" w:afterAutospacing="1"/>
    </w:pPr>
    <w:rPr>
      <w:rFonts w:eastAsia="Times New Roman"/>
    </w:rPr>
  </w:style>
  <w:style w:type="paragraph" w:customStyle="1" w:styleId="Block1">
    <w:name w:val="Block1"/>
    <w:basedOn w:val="Normal"/>
    <w:next w:val="Normal"/>
    <w:uiPriority w:val="3"/>
    <w:qFormat/>
    <w:rsid w:val="00973C5C"/>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973C5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973C5C"/>
    <w:rPr>
      <w:sz w:val="10"/>
    </w:rPr>
  </w:style>
  <w:style w:type="paragraph" w:customStyle="1" w:styleId="ReallySamllText">
    <w:name w:val="ReallySamllText"/>
    <w:basedOn w:val="Normal"/>
    <w:link w:val="ReallySamllTextChar"/>
    <w:autoRedefine/>
    <w:qFormat/>
    <w:rsid w:val="00973C5C"/>
    <w:rPr>
      <w:rFonts w:asciiTheme="minorHAnsi" w:hAnsiTheme="minorHAnsi"/>
      <w:sz w:val="10"/>
    </w:rPr>
  </w:style>
  <w:style w:type="paragraph" w:customStyle="1" w:styleId="CardCites">
    <w:name w:val="Card Cites"/>
    <w:basedOn w:val="Normal"/>
    <w:next w:val="Normal"/>
    <w:uiPriority w:val="99"/>
    <w:qFormat/>
    <w:rsid w:val="00973C5C"/>
    <w:rPr>
      <w:rFonts w:eastAsia="Times New Roman"/>
      <w:b/>
      <w:sz w:val="20"/>
    </w:rPr>
  </w:style>
  <w:style w:type="paragraph" w:customStyle="1" w:styleId="NormalWeb3">
    <w:name w:val="Normal (Web)3"/>
    <w:basedOn w:val="Normal"/>
    <w:uiPriority w:val="99"/>
    <w:qFormat/>
    <w:rsid w:val="00973C5C"/>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uiPriority w:val="99"/>
    <w:qFormat/>
    <w:rsid w:val="00973C5C"/>
    <w:pPr>
      <w:ind w:left="400"/>
    </w:pPr>
    <w:rPr>
      <w:rFonts w:eastAsia="Times New Roman"/>
    </w:rPr>
  </w:style>
  <w:style w:type="paragraph" w:customStyle="1" w:styleId="TagCiteChar0">
    <w:name w:val="Tag / Cite Char"/>
    <w:basedOn w:val="Normal"/>
    <w:uiPriority w:val="99"/>
    <w:qFormat/>
    <w:rsid w:val="00973C5C"/>
    <w:rPr>
      <w:rFonts w:eastAsia="Times New Roman"/>
      <w:b/>
      <w:color w:val="000000"/>
    </w:rPr>
  </w:style>
  <w:style w:type="paragraph" w:customStyle="1" w:styleId="PageNumber2">
    <w:name w:val="Page Number2"/>
    <w:basedOn w:val="Normal"/>
    <w:next w:val="Normal"/>
    <w:uiPriority w:val="99"/>
    <w:qFormat/>
    <w:rsid w:val="00973C5C"/>
    <w:rPr>
      <w:rFonts w:eastAsia="Times New Roman"/>
      <w:sz w:val="20"/>
    </w:rPr>
  </w:style>
  <w:style w:type="paragraph" w:customStyle="1" w:styleId="HeaderFooter">
    <w:name w:val="Header &amp; Footer"/>
    <w:uiPriority w:val="99"/>
    <w:qFormat/>
    <w:rsid w:val="00973C5C"/>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uiPriority w:val="99"/>
    <w:qFormat/>
    <w:rsid w:val="00973C5C"/>
    <w:rPr>
      <w:rFonts w:ascii="Arial Narrow" w:eastAsia="Times New Roman" w:hAnsi="Arial Narrow"/>
      <w:color w:val="000000"/>
      <w:sz w:val="16"/>
    </w:rPr>
  </w:style>
  <w:style w:type="paragraph" w:customStyle="1" w:styleId="CardTextUnderlined">
    <w:name w:val="Card Text Underlined"/>
    <w:basedOn w:val="Normal"/>
    <w:uiPriority w:val="99"/>
    <w:qFormat/>
    <w:rsid w:val="00973C5C"/>
    <w:rPr>
      <w:rFonts w:ascii="Arial Narrow" w:eastAsia="Times New Roman" w:hAnsi="Arial Narrow"/>
      <w:u w:val="single"/>
    </w:rPr>
  </w:style>
  <w:style w:type="paragraph" w:customStyle="1" w:styleId="HeaderDebate">
    <w:name w:val="Header Debate"/>
    <w:basedOn w:val="Normal"/>
    <w:uiPriority w:val="99"/>
    <w:qFormat/>
    <w:rsid w:val="00973C5C"/>
    <w:pPr>
      <w:jc w:val="center"/>
      <w:outlineLvl w:val="0"/>
    </w:pPr>
    <w:rPr>
      <w:rFonts w:eastAsia="Times New Roman"/>
      <w:b/>
      <w:sz w:val="48"/>
      <w:u w:val="words"/>
    </w:rPr>
  </w:style>
  <w:style w:type="paragraph" w:customStyle="1" w:styleId="NormalWeb1">
    <w:name w:val="Normal (Web)1"/>
    <w:basedOn w:val="Normal"/>
    <w:uiPriority w:val="99"/>
    <w:qFormat/>
    <w:rsid w:val="00973C5C"/>
    <w:pPr>
      <w:spacing w:before="100" w:beforeAutospacing="1" w:after="100" w:afterAutospacing="1"/>
    </w:pPr>
    <w:rPr>
      <w:rFonts w:eastAsia="Times New Roman"/>
      <w:sz w:val="20"/>
      <w:szCs w:val="20"/>
    </w:rPr>
  </w:style>
  <w:style w:type="paragraph" w:customStyle="1" w:styleId="CardTagCharChar">
    <w:name w:val="Card Tag Char Char"/>
    <w:basedOn w:val="Normal"/>
    <w:uiPriority w:val="99"/>
    <w:qFormat/>
    <w:rsid w:val="00973C5C"/>
    <w:rPr>
      <w:rFonts w:eastAsia="Times New Roman"/>
      <w:b/>
    </w:rPr>
  </w:style>
  <w:style w:type="paragraph" w:customStyle="1" w:styleId="fixed">
    <w:name w:val="fixed"/>
    <w:basedOn w:val="Normal"/>
    <w:uiPriority w:val="99"/>
    <w:qFormat/>
    <w:rsid w:val="00973C5C"/>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uiPriority w:val="99"/>
    <w:qFormat/>
    <w:rsid w:val="00973C5C"/>
    <w:pPr>
      <w:spacing w:before="100" w:beforeAutospacing="1" w:after="100" w:afterAutospacing="1"/>
    </w:pPr>
    <w:rPr>
      <w:rFonts w:eastAsia="Times New Roman"/>
    </w:rPr>
  </w:style>
  <w:style w:type="paragraph" w:customStyle="1" w:styleId="ExecutiveSummarytext">
    <w:name w:val="Executive Summary text"/>
    <w:basedOn w:val="Normal"/>
    <w:next w:val="Normal"/>
    <w:uiPriority w:val="99"/>
    <w:qFormat/>
    <w:rsid w:val="00973C5C"/>
    <w:pPr>
      <w:autoSpaceDE w:val="0"/>
      <w:autoSpaceDN w:val="0"/>
      <w:adjustRightInd w:val="0"/>
    </w:pPr>
    <w:rPr>
      <w:rFonts w:ascii="Arial" w:eastAsia="Times New Roman" w:hAnsi="Arial"/>
    </w:rPr>
  </w:style>
  <w:style w:type="character" w:customStyle="1" w:styleId="CardUpSize-LightChar">
    <w:name w:val="CardUpSize - Light Char"/>
    <w:link w:val="CardUpSize-Light"/>
    <w:locked/>
    <w:rsid w:val="00973C5C"/>
    <w:rPr>
      <w:rFonts w:ascii="Times New Roman" w:eastAsia="Times New Roman" w:hAnsi="Times New Roman" w:cs="Times New Roman"/>
      <w:szCs w:val="32"/>
      <w:u w:val="single"/>
    </w:rPr>
  </w:style>
  <w:style w:type="paragraph" w:customStyle="1" w:styleId="CardUpSize-Light">
    <w:name w:val="CardUpSize - Light"/>
    <w:basedOn w:val="Normal"/>
    <w:link w:val="CardUpSize-LightChar"/>
    <w:qFormat/>
    <w:rsid w:val="00973C5C"/>
    <w:pPr>
      <w:jc w:val="both"/>
    </w:pPr>
    <w:rPr>
      <w:rFonts w:ascii="Times New Roman" w:eastAsia="Times New Roman" w:hAnsi="Times New Roman" w:cs="Times New Roman"/>
      <w:szCs w:val="32"/>
      <w:u w:val="single"/>
    </w:rPr>
  </w:style>
  <w:style w:type="character" w:customStyle="1" w:styleId="CiteCardUpSize-HeavyChar">
    <w:name w:val="Cite // CardUpSize - Heavy Char"/>
    <w:link w:val="CiteCardUpSize-Heavy"/>
    <w:locked/>
    <w:rsid w:val="00973C5C"/>
    <w:rPr>
      <w:rFonts w:ascii="Times New Roman" w:eastAsia="Times New Roman" w:hAnsi="Times New Roman" w:cs="Times New Roman"/>
      <w:b/>
      <w:szCs w:val="32"/>
      <w:u w:val="single"/>
    </w:rPr>
  </w:style>
  <w:style w:type="paragraph" w:customStyle="1" w:styleId="CiteCardUpSize-Heavy">
    <w:name w:val="Cite // CardUpSize - Heavy"/>
    <w:basedOn w:val="Normal"/>
    <w:link w:val="CiteCardUpSize-HeavyChar"/>
    <w:autoRedefine/>
    <w:qFormat/>
    <w:rsid w:val="00973C5C"/>
    <w:pPr>
      <w:jc w:val="both"/>
    </w:pPr>
    <w:rPr>
      <w:rFonts w:ascii="Times New Roman" w:eastAsia="Times New Roman" w:hAnsi="Times New Roman" w:cs="Times New Roman"/>
      <w:b/>
      <w:szCs w:val="32"/>
      <w:u w:val="single"/>
    </w:rPr>
  </w:style>
  <w:style w:type="paragraph" w:customStyle="1" w:styleId="SmallCite">
    <w:name w:val="Small Cite"/>
    <w:basedOn w:val="Normal"/>
    <w:uiPriority w:val="99"/>
    <w:qFormat/>
    <w:rsid w:val="00973C5C"/>
    <w:rPr>
      <w:rFonts w:ascii="Verdana" w:eastAsia="Times New Roman" w:hAnsi="Verdana"/>
      <w:sz w:val="16"/>
    </w:rPr>
  </w:style>
  <w:style w:type="paragraph" w:customStyle="1" w:styleId="clearformatting">
    <w:name w:val="clear formatting"/>
    <w:basedOn w:val="Heading2"/>
    <w:uiPriority w:val="99"/>
    <w:qFormat/>
    <w:rsid w:val="00973C5C"/>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uiPriority w:val="99"/>
    <w:qFormat/>
    <w:rsid w:val="00973C5C"/>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uiPriority w:val="99"/>
    <w:qFormat/>
    <w:rsid w:val="00973C5C"/>
    <w:pPr>
      <w:spacing w:after="240" w:line="360" w:lineRule="atLeast"/>
    </w:pPr>
    <w:rPr>
      <w:rFonts w:eastAsia="Times New Roman"/>
      <w:b/>
      <w:bCs/>
      <w:sz w:val="16"/>
      <w:szCs w:val="16"/>
    </w:rPr>
  </w:style>
  <w:style w:type="paragraph" w:customStyle="1" w:styleId="PlaceholderText1">
    <w:name w:val="Placeholder Text1"/>
    <w:basedOn w:val="Normal"/>
    <w:uiPriority w:val="99"/>
    <w:qFormat/>
    <w:rsid w:val="00973C5C"/>
    <w:pPr>
      <w:keepNext/>
      <w:numPr>
        <w:numId w:val="2"/>
      </w:numPr>
      <w:outlineLvl w:val="0"/>
    </w:pPr>
    <w:rPr>
      <w:rFonts w:eastAsia="MS Gothic"/>
    </w:rPr>
  </w:style>
  <w:style w:type="character" w:customStyle="1" w:styleId="ImportantTextChar">
    <w:name w:val="Important Text Char"/>
    <w:link w:val="ImportantText"/>
    <w:locked/>
    <w:rsid w:val="00973C5C"/>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973C5C"/>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973C5C"/>
    <w:rPr>
      <w:rFonts w:ascii="HNKAOE+Arial" w:hAnsi="HNKAOE+Arial"/>
    </w:rPr>
  </w:style>
  <w:style w:type="paragraph" w:customStyle="1" w:styleId="StyleBodyText11ptBlackUnderline">
    <w:name w:val="Style Body Text + 11 pt Black Underline"/>
    <w:basedOn w:val="BodyText"/>
    <w:link w:val="StyleBodyText11ptBlackUnderlineChar"/>
    <w:qFormat/>
    <w:rsid w:val="00973C5C"/>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973C5C"/>
    <w:rPr>
      <w:rFonts w:ascii="HNKAOE+Arial" w:hAnsi="HNKAOE+Arial"/>
    </w:rPr>
  </w:style>
  <w:style w:type="paragraph" w:customStyle="1" w:styleId="StyleBodyText11ptBoldBlack">
    <w:name w:val="Style Body Text + 11 pt Bold Black"/>
    <w:basedOn w:val="BodyText"/>
    <w:link w:val="StyleBodyText11ptBoldBlackChar"/>
    <w:qFormat/>
    <w:rsid w:val="00973C5C"/>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973C5C"/>
    <w:rPr>
      <w:rFonts w:ascii="Times New Roman" w:eastAsia="Malgun Gothic" w:hAnsi="Times New Roman" w:cs="Times New Roman"/>
      <w:bCs/>
    </w:rPr>
  </w:style>
  <w:style w:type="paragraph" w:customStyle="1" w:styleId="StyletinyBold">
    <w:name w:val="Style tiny + Bold"/>
    <w:basedOn w:val="tiny"/>
    <w:link w:val="StyletinyBoldChar"/>
    <w:qFormat/>
    <w:rsid w:val="00973C5C"/>
    <w:rPr>
      <w:bCs/>
      <w:sz w:val="22"/>
      <w:szCs w:val="22"/>
    </w:rPr>
  </w:style>
  <w:style w:type="character" w:customStyle="1" w:styleId="Heading5SizeDownChar">
    <w:name w:val="Heading 5 Size Down Char"/>
    <w:link w:val="Heading5SizeDown"/>
    <w:locked/>
    <w:rsid w:val="00973C5C"/>
    <w:rPr>
      <w:rFonts w:ascii="Times New Roman" w:eastAsia="Times New Roman" w:hAnsi="Times New Roman" w:cs="Times New Roman"/>
      <w:szCs w:val="16"/>
    </w:rPr>
  </w:style>
  <w:style w:type="paragraph" w:customStyle="1" w:styleId="Heading5SizeDown">
    <w:name w:val="Heading 5 Size Down"/>
    <w:basedOn w:val="Normal"/>
    <w:link w:val="Heading5SizeDownChar"/>
    <w:autoRedefine/>
    <w:qFormat/>
    <w:rsid w:val="00973C5C"/>
    <w:pPr>
      <w:tabs>
        <w:tab w:val="left" w:pos="1440"/>
      </w:tabs>
      <w:jc w:val="both"/>
    </w:pPr>
    <w:rPr>
      <w:rFonts w:ascii="Times New Roman" w:eastAsia="Times New Roman" w:hAnsi="Times New Roman" w:cs="Times New Roman"/>
      <w:szCs w:val="16"/>
    </w:rPr>
  </w:style>
  <w:style w:type="character" w:customStyle="1" w:styleId="Normal2BoldChar">
    <w:name w:val="Normal2 + Bold Char"/>
    <w:link w:val="Normal2Bold"/>
    <w:locked/>
    <w:rsid w:val="00973C5C"/>
    <w:rPr>
      <w:rFonts w:ascii="Times New Roman" w:eastAsia="Times New Roman" w:hAnsi="Times New Roman" w:cs="Arial"/>
      <w:b/>
      <w:szCs w:val="44"/>
    </w:rPr>
  </w:style>
  <w:style w:type="paragraph" w:customStyle="1" w:styleId="Normal2Bold">
    <w:name w:val="Normal2 + Bold"/>
    <w:basedOn w:val="Normal"/>
    <w:link w:val="Normal2BoldChar"/>
    <w:qFormat/>
    <w:rsid w:val="00973C5C"/>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973C5C"/>
    <w:rPr>
      <w:rFonts w:ascii="Times New Roman" w:eastAsia="Times New Roman" w:hAnsi="Times New Roman" w:cs="Times New Roman"/>
      <w:lang w:eastAsia="ar-SA"/>
    </w:rPr>
  </w:style>
  <w:style w:type="paragraph" w:customStyle="1" w:styleId="ListContents">
    <w:name w:val="List Contents"/>
    <w:basedOn w:val="Normal"/>
    <w:link w:val="ListContentsChar"/>
    <w:qFormat/>
    <w:rsid w:val="00973C5C"/>
    <w:pPr>
      <w:widowControl w:val="0"/>
      <w:suppressAutoHyphens/>
      <w:ind w:left="567"/>
    </w:pPr>
    <w:rPr>
      <w:rFonts w:ascii="Times New Roman" w:eastAsia="Times New Roman" w:hAnsi="Times New Roman" w:cs="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973C5C"/>
    <w:rPr>
      <w:rFonts w:ascii="Times New Roman" w:eastAsia="Times New Roman" w:hAnsi="Times New Roman" w:cs="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973C5C"/>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qFormat/>
    <w:locked/>
    <w:rsid w:val="00973C5C"/>
    <w:rPr>
      <w:rFonts w:ascii="Times New Roman" w:eastAsia="Times New Roman" w:hAnsi="Times New Roman" w:cs="Times New Roman"/>
      <w:u w:val="thick"/>
    </w:rPr>
  </w:style>
  <w:style w:type="paragraph" w:customStyle="1" w:styleId="CardsFont12ptCharCharCharCharCharCharCharCharChar">
    <w:name w:val="Cards + Font: 12 pt Char Char Char Char Char Char Char Char Char"/>
    <w:basedOn w:val="Cards"/>
    <w:link w:val="CardsFont12ptCharCharCharCharCharCharCharCharCharChar"/>
    <w:qFormat/>
    <w:rsid w:val="00973C5C"/>
    <w:pPr>
      <w:widowControl w:val="0"/>
      <w:suppressAutoHyphens w:val="0"/>
      <w:spacing w:after="160" w:line="256"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973C5C"/>
    <w:rPr>
      <w:rFonts w:ascii="Times New Roman" w:eastAsia="Times New Roman" w:hAnsi="Times New Roman" w:cs="Times New Roman"/>
      <w:u w:val="thick"/>
    </w:rPr>
  </w:style>
  <w:style w:type="paragraph" w:customStyle="1" w:styleId="StyleCards12ptThickunderline">
    <w:name w:val="Style Cards + 12 pt Thick underline"/>
    <w:basedOn w:val="Normal"/>
    <w:link w:val="StyleCards12ptThickunderlineChar2"/>
    <w:qFormat/>
    <w:rsid w:val="00973C5C"/>
    <w:pPr>
      <w:autoSpaceDE w:val="0"/>
      <w:autoSpaceDN w:val="0"/>
      <w:adjustRightInd w:val="0"/>
      <w:ind w:left="432" w:right="432"/>
      <w:jc w:val="both"/>
    </w:pPr>
    <w:rPr>
      <w:rFonts w:ascii="Times New Roman" w:eastAsia="Times New Roman" w:hAnsi="Times New Roman" w:cs="Times New Roman"/>
      <w:u w:val="thick"/>
    </w:rPr>
  </w:style>
  <w:style w:type="character" w:customStyle="1" w:styleId="UnimportantCharChar">
    <w:name w:val="Unimportant Char Char"/>
    <w:link w:val="Unimportant"/>
    <w:locked/>
    <w:rsid w:val="00973C5C"/>
    <w:rPr>
      <w:rFonts w:ascii="Arial" w:eastAsia="Times New Roman" w:hAnsi="Arial" w:cs="Arial"/>
      <w:sz w:val="12"/>
    </w:rPr>
  </w:style>
  <w:style w:type="paragraph" w:customStyle="1" w:styleId="Unimportant">
    <w:name w:val="Unimportant"/>
    <w:basedOn w:val="Normal"/>
    <w:link w:val="UnimportantCharChar"/>
    <w:qFormat/>
    <w:rsid w:val="00973C5C"/>
    <w:pPr>
      <w:jc w:val="both"/>
    </w:pPr>
    <w:rPr>
      <w:rFonts w:ascii="Arial" w:eastAsia="Times New Roman" w:hAnsi="Arial" w:cs="Arial"/>
      <w:sz w:val="12"/>
    </w:rPr>
  </w:style>
  <w:style w:type="character" w:customStyle="1" w:styleId="TagCiteChar1">
    <w:name w:val="Tag &amp; Cite Char"/>
    <w:link w:val="TagCite2"/>
    <w:locked/>
    <w:rsid w:val="00973C5C"/>
    <w:rPr>
      <w:rFonts w:ascii="Arial" w:eastAsia="Times New Roman" w:hAnsi="Arial" w:cs="Arial"/>
      <w:b/>
    </w:rPr>
  </w:style>
  <w:style w:type="paragraph" w:customStyle="1" w:styleId="TagCite2">
    <w:name w:val="Tag &amp; Cite"/>
    <w:basedOn w:val="Normal"/>
    <w:link w:val="TagCiteChar1"/>
    <w:qFormat/>
    <w:rsid w:val="00973C5C"/>
    <w:pPr>
      <w:jc w:val="both"/>
    </w:pPr>
    <w:rPr>
      <w:rFonts w:ascii="Arial" w:eastAsia="Times New Roman" w:hAnsi="Arial" w:cs="Arial"/>
      <w:b/>
    </w:rPr>
  </w:style>
  <w:style w:type="character" w:customStyle="1" w:styleId="HighlightedTextChar">
    <w:name w:val="Highlighted Text Char"/>
    <w:link w:val="HighlightedText"/>
    <w:locked/>
    <w:rsid w:val="00973C5C"/>
    <w:rPr>
      <w:rFonts w:ascii="Arial" w:eastAsia="Times New Roman" w:hAnsi="Arial" w:cs="Arial"/>
      <w:b/>
      <w:u w:val="thick"/>
    </w:rPr>
  </w:style>
  <w:style w:type="paragraph" w:customStyle="1" w:styleId="HighlightedText">
    <w:name w:val="Highlighted Text"/>
    <w:basedOn w:val="Normal"/>
    <w:link w:val="HighlightedTextChar"/>
    <w:qFormat/>
    <w:rsid w:val="00973C5C"/>
    <w:pPr>
      <w:jc w:val="both"/>
    </w:pPr>
    <w:rPr>
      <w:rFonts w:ascii="Arial" w:eastAsia="Times New Roman" w:hAnsi="Arial" w:cs="Arial"/>
      <w:b/>
      <w:u w:val="thick"/>
    </w:rPr>
  </w:style>
  <w:style w:type="paragraph" w:customStyle="1" w:styleId="StyleHeading1Justified">
    <w:name w:val="Style Heading 1 + Justified"/>
    <w:basedOn w:val="Normal"/>
    <w:next w:val="Normal"/>
    <w:uiPriority w:val="99"/>
    <w:qFormat/>
    <w:rsid w:val="00973C5C"/>
    <w:rPr>
      <w:rFonts w:ascii="Arial" w:eastAsia="Times New Roman" w:hAnsi="Arial"/>
      <w:sz w:val="20"/>
      <w:szCs w:val="20"/>
    </w:rPr>
  </w:style>
  <w:style w:type="character" w:customStyle="1" w:styleId="textunderlineChar0">
    <w:name w:val="text underline Char"/>
    <w:link w:val="textunderline0"/>
    <w:locked/>
    <w:rsid w:val="00973C5C"/>
    <w:rPr>
      <w:u w:val="thick"/>
    </w:rPr>
  </w:style>
  <w:style w:type="paragraph" w:customStyle="1" w:styleId="textunderline0">
    <w:name w:val="text underline"/>
    <w:basedOn w:val="Normal"/>
    <w:link w:val="textunderlineChar0"/>
    <w:autoRedefine/>
    <w:qFormat/>
    <w:rsid w:val="00973C5C"/>
    <w:rPr>
      <w:rFonts w:asciiTheme="minorHAnsi" w:hAnsiTheme="minorHAnsi"/>
      <w:u w:val="thick"/>
    </w:rPr>
  </w:style>
  <w:style w:type="character" w:customStyle="1" w:styleId="DebateTagChar">
    <w:name w:val="Debate Tag Char"/>
    <w:link w:val="DebateTag"/>
    <w:locked/>
    <w:rsid w:val="00973C5C"/>
    <w:rPr>
      <w:rFonts w:ascii="Garamond" w:hAnsi="Garamond"/>
      <w:b/>
    </w:rPr>
  </w:style>
  <w:style w:type="paragraph" w:customStyle="1" w:styleId="DebateTag">
    <w:name w:val="Debate Tag"/>
    <w:basedOn w:val="Normal"/>
    <w:link w:val="DebateTagChar"/>
    <w:autoRedefine/>
    <w:qFormat/>
    <w:rsid w:val="00973C5C"/>
    <w:pPr>
      <w:tabs>
        <w:tab w:val="left" w:pos="270"/>
      </w:tabs>
    </w:pPr>
    <w:rPr>
      <w:rFonts w:ascii="Garamond" w:hAnsi="Garamond"/>
      <w:b/>
    </w:rPr>
  </w:style>
  <w:style w:type="paragraph" w:customStyle="1" w:styleId="DebateCite">
    <w:name w:val="Debate Cite"/>
    <w:basedOn w:val="Normal"/>
    <w:autoRedefine/>
    <w:uiPriority w:val="99"/>
    <w:qFormat/>
    <w:rsid w:val="00973C5C"/>
    <w:pPr>
      <w:tabs>
        <w:tab w:val="left" w:pos="270"/>
      </w:tabs>
    </w:pPr>
    <w:rPr>
      <w:rFonts w:eastAsia="Times New Roman"/>
      <w:sz w:val="20"/>
    </w:rPr>
  </w:style>
  <w:style w:type="paragraph" w:customStyle="1" w:styleId="BlockTitle10">
    <w:name w:val="Block Title #1"/>
    <w:basedOn w:val="Heading1"/>
    <w:uiPriority w:val="99"/>
    <w:qFormat/>
    <w:rsid w:val="00973C5C"/>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uiPriority w:val="99"/>
    <w:qFormat/>
    <w:rsid w:val="00973C5C"/>
    <w:pPr>
      <w:widowControl w:val="0"/>
      <w:suppressAutoHyphens/>
    </w:pPr>
    <w:rPr>
      <w:rFonts w:ascii="Courier New" w:eastAsia="Courier New" w:hAnsi="Courier New"/>
      <w:sz w:val="20"/>
      <w:szCs w:val="20"/>
    </w:rPr>
  </w:style>
  <w:style w:type="paragraph" w:customStyle="1" w:styleId="MaggieTag">
    <w:name w:val="MaggieTag"/>
    <w:basedOn w:val="Heading2"/>
    <w:uiPriority w:val="99"/>
    <w:qFormat/>
    <w:rsid w:val="00973C5C"/>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973C5C"/>
    <w:rPr>
      <w:rFonts w:ascii="Times New Roman" w:eastAsia="Times New Roman" w:hAnsi="Times New Roman" w:cs="Times New Roman"/>
    </w:rPr>
  </w:style>
  <w:style w:type="paragraph" w:customStyle="1" w:styleId="Heading4Cite">
    <w:name w:val="Heading 4 Cite"/>
    <w:basedOn w:val="Normal"/>
    <w:link w:val="Heading4CiteChar"/>
    <w:autoRedefine/>
    <w:qFormat/>
    <w:rsid w:val="00973C5C"/>
    <w:rPr>
      <w:rFonts w:ascii="Times New Roman" w:eastAsia="Times New Roman" w:hAnsi="Times New Roman" w:cs="Times New Roman"/>
    </w:rPr>
  </w:style>
  <w:style w:type="paragraph" w:customStyle="1" w:styleId="4">
    <w:name w:val="4"/>
    <w:basedOn w:val="Normal"/>
    <w:uiPriority w:val="99"/>
    <w:qFormat/>
    <w:rsid w:val="00973C5C"/>
    <w:rPr>
      <w:rFonts w:eastAsia="Times New Roman"/>
      <w:sz w:val="20"/>
    </w:rPr>
  </w:style>
  <w:style w:type="character" w:customStyle="1" w:styleId="UnunderlinedTextChar">
    <w:name w:val="Ununderlined Text Char"/>
    <w:link w:val="UnunderlinedText"/>
    <w:locked/>
    <w:rsid w:val="00973C5C"/>
    <w:rPr>
      <w:rFonts w:ascii="Times New Roman" w:eastAsia="Times New Roman" w:hAnsi="Times New Roman" w:cs="Times New Roman"/>
      <w:bCs/>
      <w:sz w:val="12"/>
    </w:rPr>
  </w:style>
  <w:style w:type="paragraph" w:customStyle="1" w:styleId="UnunderlinedText">
    <w:name w:val="Ununderlined Text"/>
    <w:basedOn w:val="Normal"/>
    <w:link w:val="UnunderlinedTextChar"/>
    <w:autoRedefine/>
    <w:qFormat/>
    <w:rsid w:val="00973C5C"/>
    <w:pPr>
      <w:spacing w:after="200" w:line="276" w:lineRule="auto"/>
    </w:pPr>
    <w:rPr>
      <w:rFonts w:ascii="Times New Roman" w:eastAsia="Times New Roman" w:hAnsi="Times New Roman" w:cs="Times New Roman"/>
      <w:bCs/>
      <w:sz w:val="12"/>
    </w:rPr>
  </w:style>
  <w:style w:type="character" w:customStyle="1" w:styleId="cardChar1">
    <w:name w:val="%card Char"/>
    <w:link w:val="card0"/>
    <w:uiPriority w:val="99"/>
    <w:locked/>
    <w:rsid w:val="00973C5C"/>
    <w:rPr>
      <w:rFonts w:ascii="Calibri" w:eastAsia="Times New Roman" w:hAnsi="Calibri" w:cs="Calibri"/>
      <w:bCs/>
    </w:rPr>
  </w:style>
  <w:style w:type="paragraph" w:customStyle="1" w:styleId="card0">
    <w:name w:val="%card"/>
    <w:basedOn w:val="Normal"/>
    <w:link w:val="cardChar1"/>
    <w:autoRedefine/>
    <w:uiPriority w:val="99"/>
    <w:qFormat/>
    <w:rsid w:val="00973C5C"/>
    <w:pPr>
      <w:spacing w:after="200" w:line="276" w:lineRule="auto"/>
      <w:ind w:left="288" w:right="288"/>
    </w:pPr>
    <w:rPr>
      <w:rFonts w:eastAsia="Times New Roman" w:cs="Calibri"/>
      <w:bCs/>
    </w:rPr>
  </w:style>
  <w:style w:type="paragraph" w:customStyle="1" w:styleId="BlockTitle4">
    <w:name w:val="%Block Title"/>
    <w:basedOn w:val="Heading1"/>
    <w:uiPriority w:val="99"/>
    <w:qFormat/>
    <w:rsid w:val="00973C5C"/>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character" w:customStyle="1" w:styleId="HiddenBlockHeaderChar">
    <w:name w:val="Hidden Block Header Char"/>
    <w:link w:val="HiddenBlockHeader"/>
    <w:locked/>
    <w:rsid w:val="00973C5C"/>
    <w:rPr>
      <w:rFonts w:ascii="Calibri" w:eastAsia="Times New Roman" w:hAnsi="Calibri" w:cs="Courier New"/>
      <w:b/>
      <w:bCs/>
      <w:sz w:val="28"/>
    </w:rPr>
  </w:style>
  <w:style w:type="paragraph" w:customStyle="1" w:styleId="HiddenBlockHeader">
    <w:name w:val="Hidden Block Header"/>
    <w:basedOn w:val="BlockHeadings"/>
    <w:next w:val="Nothing"/>
    <w:link w:val="HiddenBlockHeaderChar"/>
    <w:qFormat/>
    <w:rsid w:val="00973C5C"/>
    <w:pPr>
      <w:widowControl w:val="0"/>
      <w:autoSpaceDE/>
      <w:autoSpaceDN/>
      <w:adjustRightInd/>
      <w:outlineLvl w:val="9"/>
    </w:pPr>
    <w:rPr>
      <w:rFonts w:cs="Courier New"/>
      <w:bCs/>
      <w:sz w:val="28"/>
      <w:szCs w:val="22"/>
    </w:rPr>
  </w:style>
  <w:style w:type="paragraph" w:customStyle="1" w:styleId="ThickUnderline">
    <w:name w:val="ThickUnderline"/>
    <w:uiPriority w:val="99"/>
    <w:qFormat/>
    <w:rsid w:val="00973C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uiPriority w:val="99"/>
    <w:qFormat/>
    <w:rsid w:val="00973C5C"/>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
    <w:locked/>
    <w:rsid w:val="00973C5C"/>
    <w:rPr>
      <w:rFonts w:ascii="Century Gothic" w:eastAsia="Cambria" w:hAnsi="Century Gothic"/>
      <w:u w:val="thick"/>
    </w:rPr>
  </w:style>
  <w:style w:type="paragraph" w:customStyle="1" w:styleId="Card-Underline">
    <w:name w:val="Card-Underline"/>
    <w:basedOn w:val="Normal"/>
    <w:link w:val="Card-UnderlineChar"/>
    <w:qFormat/>
    <w:rsid w:val="00973C5C"/>
    <w:rPr>
      <w:rFonts w:ascii="Century Gothic" w:eastAsia="Cambria" w:hAnsi="Century Gothic"/>
      <w:u w:val="thick"/>
    </w:rPr>
  </w:style>
  <w:style w:type="paragraph" w:customStyle="1" w:styleId="PageNumber3">
    <w:name w:val="Page Number3"/>
    <w:basedOn w:val="Normal"/>
    <w:next w:val="Normal"/>
    <w:uiPriority w:val="99"/>
    <w:qFormat/>
    <w:rsid w:val="00973C5C"/>
    <w:rPr>
      <w:rFonts w:eastAsia="Times New Roman"/>
      <w:sz w:val="20"/>
    </w:rPr>
  </w:style>
  <w:style w:type="paragraph" w:customStyle="1" w:styleId="PageNumber4">
    <w:name w:val="Page Number4"/>
    <w:basedOn w:val="Normal"/>
    <w:next w:val="Normal"/>
    <w:uiPriority w:val="99"/>
    <w:qFormat/>
    <w:rsid w:val="00973C5C"/>
    <w:rPr>
      <w:rFonts w:eastAsia="Times New Roman"/>
      <w:sz w:val="20"/>
    </w:rPr>
  </w:style>
  <w:style w:type="paragraph" w:customStyle="1" w:styleId="PageNumber5">
    <w:name w:val="Page Number5"/>
    <w:basedOn w:val="Normal"/>
    <w:next w:val="Normal"/>
    <w:uiPriority w:val="99"/>
    <w:qFormat/>
    <w:rsid w:val="00973C5C"/>
    <w:rPr>
      <w:rFonts w:eastAsia="Times New Roman"/>
      <w:sz w:val="20"/>
    </w:rPr>
  </w:style>
  <w:style w:type="paragraph" w:customStyle="1" w:styleId="smalltext1">
    <w:name w:val="small text1"/>
    <w:basedOn w:val="Normal"/>
    <w:next w:val="Normal"/>
    <w:uiPriority w:val="4"/>
    <w:qFormat/>
    <w:rsid w:val="00973C5C"/>
    <w:pPr>
      <w:keepNext/>
      <w:keepLines/>
      <w:spacing w:before="200"/>
      <w:outlineLvl w:val="3"/>
    </w:pPr>
    <w:rPr>
      <w:rFonts w:eastAsia="Times New Roman"/>
      <w:b/>
      <w:bCs/>
      <w:iCs/>
      <w:sz w:val="26"/>
    </w:rPr>
  </w:style>
  <w:style w:type="character" w:customStyle="1" w:styleId="CircleChar">
    <w:name w:val="Circle Char"/>
    <w:link w:val="Circle"/>
    <w:locked/>
    <w:rsid w:val="00973C5C"/>
    <w:rPr>
      <w:rFonts w:ascii="Times New Roman" w:eastAsia="Times New Roman" w:hAnsi="Times New Roman" w:cs="Times New Roman"/>
      <w:b/>
      <w:u w:val="words"/>
    </w:rPr>
  </w:style>
  <w:style w:type="paragraph" w:customStyle="1" w:styleId="Circle">
    <w:name w:val="Circle"/>
    <w:basedOn w:val="Normal"/>
    <w:link w:val="CircleChar"/>
    <w:qFormat/>
    <w:rsid w:val="00973C5C"/>
    <w:rPr>
      <w:rFonts w:ascii="Times New Roman" w:eastAsia="Times New Roman" w:hAnsi="Times New Roman" w:cs="Times New Roman"/>
      <w:b/>
      <w:u w:val="words"/>
    </w:rPr>
  </w:style>
  <w:style w:type="paragraph" w:customStyle="1" w:styleId="PageNumber6">
    <w:name w:val="Page Number6"/>
    <w:basedOn w:val="Normal"/>
    <w:next w:val="Normal"/>
    <w:uiPriority w:val="99"/>
    <w:qFormat/>
    <w:rsid w:val="00973C5C"/>
    <w:rPr>
      <w:rFonts w:eastAsia="Times New Roman"/>
      <w:sz w:val="20"/>
    </w:rPr>
  </w:style>
  <w:style w:type="paragraph" w:customStyle="1" w:styleId="user">
    <w:name w:val="user"/>
    <w:basedOn w:val="Normal"/>
    <w:uiPriority w:val="99"/>
    <w:qFormat/>
    <w:rsid w:val="00973C5C"/>
    <w:pPr>
      <w:spacing w:before="100" w:beforeAutospacing="1" w:after="100" w:afterAutospacing="1"/>
    </w:pPr>
    <w:rPr>
      <w:rFonts w:ascii="Times" w:eastAsia="Times New Roman" w:hAnsi="Times"/>
      <w:sz w:val="20"/>
      <w:szCs w:val="20"/>
    </w:rPr>
  </w:style>
  <w:style w:type="paragraph" w:customStyle="1" w:styleId="lastupdated">
    <w:name w:val="lastupdated"/>
    <w:basedOn w:val="Normal"/>
    <w:uiPriority w:val="99"/>
    <w:qFormat/>
    <w:rsid w:val="00973C5C"/>
    <w:pPr>
      <w:spacing w:before="100" w:beforeAutospacing="1" w:after="100" w:afterAutospacing="1"/>
    </w:pPr>
    <w:rPr>
      <w:rFonts w:ascii="Times" w:eastAsia="Times New Roman" w:hAnsi="Times"/>
      <w:sz w:val="20"/>
      <w:szCs w:val="20"/>
    </w:rPr>
  </w:style>
  <w:style w:type="paragraph" w:customStyle="1" w:styleId="hn-byline">
    <w:name w:val="hn-byline"/>
    <w:basedOn w:val="Normal"/>
    <w:uiPriority w:val="99"/>
    <w:qFormat/>
    <w:rsid w:val="00973C5C"/>
    <w:pPr>
      <w:spacing w:before="100" w:beforeAutospacing="1" w:after="100" w:afterAutospacing="1"/>
    </w:pPr>
    <w:rPr>
      <w:rFonts w:ascii="Times" w:eastAsia="Times New Roman" w:hAnsi="Times"/>
      <w:sz w:val="20"/>
      <w:szCs w:val="20"/>
    </w:rPr>
  </w:style>
  <w:style w:type="paragraph" w:customStyle="1" w:styleId="articleinfo">
    <w:name w:val="articleinfo"/>
    <w:basedOn w:val="Normal"/>
    <w:uiPriority w:val="99"/>
    <w:qFormat/>
    <w:rsid w:val="00973C5C"/>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973C5C"/>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973C5C"/>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uiPriority w:val="99"/>
    <w:qFormat/>
    <w:rsid w:val="00973C5C"/>
    <w:rPr>
      <w:rFonts w:eastAsia="Times New Roman"/>
      <w:sz w:val="20"/>
    </w:rPr>
  </w:style>
  <w:style w:type="paragraph" w:customStyle="1" w:styleId="DebateTag0">
    <w:name w:val="DebateTag"/>
    <w:basedOn w:val="Normal"/>
    <w:uiPriority w:val="99"/>
    <w:qFormat/>
    <w:rsid w:val="00973C5C"/>
    <w:rPr>
      <w:b/>
    </w:rPr>
  </w:style>
  <w:style w:type="paragraph" w:customStyle="1" w:styleId="date-comments">
    <w:name w:val="date-comments"/>
    <w:basedOn w:val="Normal"/>
    <w:uiPriority w:val="99"/>
    <w:qFormat/>
    <w:rsid w:val="00973C5C"/>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973C5C"/>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5">
    <w:name w:val="Pa15"/>
    <w:basedOn w:val="Default"/>
    <w:next w:val="Default"/>
    <w:uiPriority w:val="99"/>
    <w:qFormat/>
    <w:rsid w:val="00973C5C"/>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character" w:customStyle="1" w:styleId="CardDownx1Char">
    <w:name w:val="CardDown x1 Char"/>
    <w:link w:val="CardDownx1"/>
    <w:locked/>
    <w:rsid w:val="00973C5C"/>
    <w:rPr>
      <w:rFonts w:ascii="Calibri" w:hAnsi="Calibri" w:cs="Calibri"/>
    </w:rPr>
  </w:style>
  <w:style w:type="paragraph" w:customStyle="1" w:styleId="CardDownx1">
    <w:name w:val="CardDown x1"/>
    <w:basedOn w:val="Normal"/>
    <w:link w:val="CardDownx1Char"/>
    <w:qFormat/>
    <w:rsid w:val="00973C5C"/>
    <w:rPr>
      <w:rFonts w:cs="Calibri"/>
    </w:rPr>
  </w:style>
  <w:style w:type="paragraph" w:customStyle="1" w:styleId="Style27">
    <w:name w:val="Style27"/>
    <w:basedOn w:val="Normal"/>
    <w:uiPriority w:val="99"/>
    <w:qFormat/>
    <w:rsid w:val="00973C5C"/>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qFormat/>
    <w:rsid w:val="00973C5C"/>
    <w:pPr>
      <w:widowControl w:val="0"/>
      <w:autoSpaceDE w:val="0"/>
      <w:autoSpaceDN w:val="0"/>
      <w:adjustRightInd w:val="0"/>
      <w:spacing w:line="227" w:lineRule="exact"/>
      <w:jc w:val="both"/>
    </w:pPr>
    <w:rPr>
      <w:rFonts w:eastAsia="Times New Roman"/>
      <w:sz w:val="24"/>
    </w:rPr>
  </w:style>
  <w:style w:type="paragraph" w:customStyle="1" w:styleId="Style59">
    <w:name w:val="Style59"/>
    <w:basedOn w:val="Normal"/>
    <w:uiPriority w:val="99"/>
    <w:qFormat/>
    <w:rsid w:val="00973C5C"/>
    <w:pPr>
      <w:widowControl w:val="0"/>
      <w:autoSpaceDE w:val="0"/>
      <w:autoSpaceDN w:val="0"/>
      <w:adjustRightInd w:val="0"/>
      <w:spacing w:line="236" w:lineRule="exact"/>
    </w:pPr>
    <w:rPr>
      <w:rFonts w:eastAsia="Times New Roman"/>
      <w:sz w:val="24"/>
    </w:rPr>
  </w:style>
  <w:style w:type="paragraph" w:customStyle="1" w:styleId="Style200">
    <w:name w:val="Style20"/>
    <w:basedOn w:val="Normal"/>
    <w:uiPriority w:val="99"/>
    <w:qFormat/>
    <w:rsid w:val="00973C5C"/>
    <w:pPr>
      <w:widowControl w:val="0"/>
      <w:autoSpaceDE w:val="0"/>
      <w:autoSpaceDN w:val="0"/>
      <w:adjustRightInd w:val="0"/>
      <w:spacing w:line="232" w:lineRule="exact"/>
    </w:pPr>
    <w:rPr>
      <w:rFonts w:eastAsia="Times New Roman"/>
      <w:sz w:val="24"/>
    </w:rPr>
  </w:style>
  <w:style w:type="paragraph" w:customStyle="1" w:styleId="Style89">
    <w:name w:val="Style89"/>
    <w:basedOn w:val="Normal"/>
    <w:uiPriority w:val="99"/>
    <w:qFormat/>
    <w:rsid w:val="00973C5C"/>
    <w:pPr>
      <w:widowControl w:val="0"/>
      <w:autoSpaceDE w:val="0"/>
      <w:autoSpaceDN w:val="0"/>
      <w:adjustRightInd w:val="0"/>
      <w:spacing w:line="270" w:lineRule="exact"/>
      <w:jc w:val="both"/>
    </w:pPr>
    <w:rPr>
      <w:rFonts w:eastAsia="Times New Roman"/>
      <w:sz w:val="24"/>
    </w:rPr>
  </w:style>
  <w:style w:type="paragraph" w:customStyle="1" w:styleId="Style8">
    <w:name w:val="Style8"/>
    <w:basedOn w:val="Normal"/>
    <w:uiPriority w:val="99"/>
    <w:qFormat/>
    <w:rsid w:val="00973C5C"/>
    <w:pPr>
      <w:widowControl w:val="0"/>
      <w:autoSpaceDE w:val="0"/>
      <w:autoSpaceDN w:val="0"/>
      <w:adjustRightInd w:val="0"/>
    </w:pPr>
    <w:rPr>
      <w:rFonts w:eastAsia="Times New Roman"/>
      <w:sz w:val="24"/>
    </w:rPr>
  </w:style>
  <w:style w:type="character" w:customStyle="1" w:styleId="Style5Char">
    <w:name w:val="Style5 Char"/>
    <w:link w:val="Style5"/>
    <w:locked/>
    <w:rsid w:val="00973C5C"/>
    <w:rPr>
      <w:rFonts w:ascii="Calibri" w:eastAsia="Times New Roman" w:hAnsi="Calibri" w:cs="Calibri"/>
      <w:sz w:val="24"/>
    </w:rPr>
  </w:style>
  <w:style w:type="paragraph" w:customStyle="1" w:styleId="Style5">
    <w:name w:val="Style5"/>
    <w:basedOn w:val="Normal"/>
    <w:link w:val="Style5Char"/>
    <w:qFormat/>
    <w:rsid w:val="00973C5C"/>
    <w:pPr>
      <w:widowControl w:val="0"/>
      <w:autoSpaceDE w:val="0"/>
      <w:autoSpaceDN w:val="0"/>
      <w:adjustRightInd w:val="0"/>
      <w:spacing w:line="230" w:lineRule="exact"/>
      <w:jc w:val="both"/>
    </w:pPr>
    <w:rPr>
      <w:rFonts w:eastAsia="Times New Roman" w:cs="Calibri"/>
      <w:sz w:val="24"/>
    </w:rPr>
  </w:style>
  <w:style w:type="paragraph" w:customStyle="1" w:styleId="Style51">
    <w:name w:val="Style51"/>
    <w:basedOn w:val="Normal"/>
    <w:uiPriority w:val="99"/>
    <w:qFormat/>
    <w:rsid w:val="00973C5C"/>
    <w:pPr>
      <w:widowControl w:val="0"/>
      <w:autoSpaceDE w:val="0"/>
      <w:autoSpaceDN w:val="0"/>
      <w:adjustRightInd w:val="0"/>
    </w:pPr>
    <w:rPr>
      <w:rFonts w:eastAsia="Times New Roman"/>
      <w:sz w:val="24"/>
    </w:rPr>
  </w:style>
  <w:style w:type="character" w:customStyle="1" w:styleId="Style10Char">
    <w:name w:val="Style10 Char"/>
    <w:link w:val="Style10"/>
    <w:locked/>
    <w:rsid w:val="00973C5C"/>
    <w:rPr>
      <w:rFonts w:ascii="Calibri" w:eastAsia="Times New Roman" w:hAnsi="Calibri" w:cs="Calibri"/>
      <w:sz w:val="24"/>
    </w:rPr>
  </w:style>
  <w:style w:type="paragraph" w:customStyle="1" w:styleId="Style10">
    <w:name w:val="Style10"/>
    <w:basedOn w:val="Normal"/>
    <w:link w:val="Style10Char"/>
    <w:qFormat/>
    <w:rsid w:val="00973C5C"/>
    <w:pPr>
      <w:widowControl w:val="0"/>
      <w:autoSpaceDE w:val="0"/>
      <w:autoSpaceDN w:val="0"/>
      <w:adjustRightInd w:val="0"/>
      <w:spacing w:line="230" w:lineRule="exact"/>
    </w:pPr>
    <w:rPr>
      <w:rFonts w:eastAsia="Times New Roman" w:cs="Calibri"/>
      <w:sz w:val="24"/>
    </w:rPr>
  </w:style>
  <w:style w:type="paragraph" w:customStyle="1" w:styleId="Style130">
    <w:name w:val="Style130"/>
    <w:basedOn w:val="Normal"/>
    <w:uiPriority w:val="99"/>
    <w:qFormat/>
    <w:rsid w:val="00973C5C"/>
    <w:pPr>
      <w:widowControl w:val="0"/>
      <w:autoSpaceDE w:val="0"/>
      <w:autoSpaceDN w:val="0"/>
      <w:adjustRightInd w:val="0"/>
      <w:jc w:val="both"/>
    </w:pPr>
    <w:rPr>
      <w:rFonts w:eastAsia="Times New Roman"/>
      <w:sz w:val="24"/>
    </w:rPr>
  </w:style>
  <w:style w:type="paragraph" w:customStyle="1" w:styleId="Style67">
    <w:name w:val="Style67"/>
    <w:basedOn w:val="Normal"/>
    <w:uiPriority w:val="99"/>
    <w:qFormat/>
    <w:rsid w:val="00973C5C"/>
    <w:pPr>
      <w:widowControl w:val="0"/>
      <w:autoSpaceDE w:val="0"/>
      <w:autoSpaceDN w:val="0"/>
      <w:adjustRightInd w:val="0"/>
      <w:spacing w:line="274" w:lineRule="exact"/>
      <w:jc w:val="both"/>
    </w:pPr>
    <w:rPr>
      <w:rFonts w:eastAsia="Times New Roman"/>
      <w:sz w:val="24"/>
    </w:rPr>
  </w:style>
  <w:style w:type="paragraph" w:customStyle="1" w:styleId="Style30">
    <w:name w:val="Style30"/>
    <w:basedOn w:val="Normal"/>
    <w:uiPriority w:val="99"/>
    <w:qFormat/>
    <w:rsid w:val="00973C5C"/>
    <w:pPr>
      <w:widowControl w:val="0"/>
      <w:autoSpaceDE w:val="0"/>
      <w:autoSpaceDN w:val="0"/>
      <w:adjustRightInd w:val="0"/>
      <w:spacing w:line="191" w:lineRule="exact"/>
      <w:jc w:val="both"/>
    </w:pPr>
    <w:rPr>
      <w:rFonts w:eastAsia="Times New Roman"/>
      <w:sz w:val="24"/>
    </w:rPr>
  </w:style>
  <w:style w:type="paragraph" w:customStyle="1" w:styleId="Style93">
    <w:name w:val="Style93"/>
    <w:basedOn w:val="Normal"/>
    <w:uiPriority w:val="99"/>
    <w:qFormat/>
    <w:rsid w:val="00973C5C"/>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973C5C"/>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uiPriority w:val="99"/>
    <w:qFormat/>
    <w:rsid w:val="00973C5C"/>
    <w:rPr>
      <w:rFonts w:ascii="Arial" w:eastAsia="Times New Roman" w:hAnsi="Arial"/>
      <w:b/>
      <w:sz w:val="28"/>
      <w:u w:val="thick"/>
    </w:rPr>
  </w:style>
  <w:style w:type="character" w:customStyle="1" w:styleId="NothingCharCharChar">
    <w:name w:val="Nothing Char Char Char"/>
    <w:link w:val="NothingCharChar"/>
    <w:locked/>
    <w:rsid w:val="00973C5C"/>
    <w:rPr>
      <w:rFonts w:ascii="Times New Roman" w:eastAsia="MS Mincho" w:hAnsi="Times New Roman" w:cs="Times New Roman"/>
      <w:sz w:val="24"/>
      <w:szCs w:val="24"/>
    </w:rPr>
  </w:style>
  <w:style w:type="paragraph" w:customStyle="1" w:styleId="NothingCharChar">
    <w:name w:val="Nothing Char Char"/>
    <w:link w:val="NothingCharCharChar"/>
    <w:qFormat/>
    <w:rsid w:val="00973C5C"/>
    <w:pPr>
      <w:spacing w:after="0" w:line="240" w:lineRule="auto"/>
      <w:jc w:val="both"/>
    </w:pPr>
    <w:rPr>
      <w:rFonts w:ascii="Times New Roman" w:eastAsia="MS Mincho" w:hAnsi="Times New Roman" w:cs="Times New Roman"/>
      <w:sz w:val="24"/>
      <w:szCs w:val="24"/>
    </w:rPr>
  </w:style>
  <w:style w:type="character" w:customStyle="1" w:styleId="bloctitlesChar">
    <w:name w:val="bloc titles Char"/>
    <w:link w:val="bloctitles"/>
    <w:locked/>
    <w:rsid w:val="00973C5C"/>
    <w:rPr>
      <w:rFonts w:ascii="Calibri" w:eastAsia="Malgun Gothic" w:hAnsi="Calibri" w:cs="Arial"/>
      <w:b/>
      <w:bCs/>
      <w:kern w:val="32"/>
      <w:sz w:val="32"/>
      <w:szCs w:val="32"/>
      <w:u w:val="single"/>
    </w:rPr>
  </w:style>
  <w:style w:type="paragraph" w:customStyle="1" w:styleId="bloctitles">
    <w:name w:val="bloc titles"/>
    <w:basedOn w:val="Heading1"/>
    <w:next w:val="Normal"/>
    <w:link w:val="bloctitlesChar"/>
    <w:autoRedefine/>
    <w:qFormat/>
    <w:rsid w:val="00973C5C"/>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uiPriority w:val="99"/>
    <w:qFormat/>
    <w:rsid w:val="00973C5C"/>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uiPriority w:val="99"/>
    <w:qFormat/>
    <w:rsid w:val="00973C5C"/>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INDENTEDPARAGRAPH">
    <w:name w:val="INDENTED PARAGRAPH"/>
    <w:uiPriority w:val="99"/>
    <w:qFormat/>
    <w:rsid w:val="00973C5C"/>
    <w:pPr>
      <w:spacing w:after="0" w:line="360" w:lineRule="atLeast"/>
      <w:ind w:firstLine="864"/>
      <w:jc w:val="both"/>
    </w:pPr>
    <w:rPr>
      <w:rFonts w:ascii="Times New Roman" w:eastAsia="Times New Roman" w:hAnsi="Times New Roman" w:cs="Times New Roman"/>
      <w:sz w:val="24"/>
      <w:szCs w:val="20"/>
    </w:rPr>
  </w:style>
  <w:style w:type="paragraph" w:customStyle="1" w:styleId="Numbering">
    <w:name w:val="Numbering"/>
    <w:basedOn w:val="Normal"/>
    <w:next w:val="Normal"/>
    <w:uiPriority w:val="99"/>
    <w:qFormat/>
    <w:rsid w:val="00973C5C"/>
    <w:pPr>
      <w:widowControl w:val="0"/>
      <w:numPr>
        <w:numId w:val="3"/>
      </w:numPr>
      <w:suppressAutoHyphens/>
      <w:spacing w:after="200"/>
    </w:pPr>
    <w:rPr>
      <w:rFonts w:eastAsia="Times New Roman"/>
      <w:b/>
      <w:sz w:val="24"/>
      <w:szCs w:val="18"/>
    </w:rPr>
  </w:style>
  <w:style w:type="paragraph" w:customStyle="1" w:styleId="Un-IndexedHeading">
    <w:name w:val="Un-Indexed Heading"/>
    <w:basedOn w:val="Heading1"/>
    <w:next w:val="Normal"/>
    <w:uiPriority w:val="99"/>
    <w:qFormat/>
    <w:rsid w:val="00973C5C"/>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uiPriority w:val="99"/>
    <w:qFormat/>
    <w:rsid w:val="00973C5C"/>
    <w:pPr>
      <w:widowControl w:val="0"/>
      <w:numPr>
        <w:numId w:val="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uiPriority w:val="99"/>
    <w:qFormat/>
    <w:rsid w:val="00973C5C"/>
    <w:pPr>
      <w:numPr>
        <w:numId w:val="5"/>
      </w:numPr>
    </w:pPr>
  </w:style>
  <w:style w:type="paragraph" w:customStyle="1" w:styleId="Lettering">
    <w:name w:val="Lettering"/>
    <w:basedOn w:val="Numbering"/>
    <w:next w:val="Normal"/>
    <w:uiPriority w:val="99"/>
    <w:qFormat/>
    <w:rsid w:val="00973C5C"/>
    <w:pPr>
      <w:numPr>
        <w:numId w:val="6"/>
      </w:numPr>
    </w:pPr>
    <w:rPr>
      <w:szCs w:val="22"/>
    </w:rPr>
  </w:style>
  <w:style w:type="paragraph" w:customStyle="1" w:styleId="FileName">
    <w:name w:val="File Name"/>
    <w:basedOn w:val="Normal"/>
    <w:next w:val="Normal"/>
    <w:uiPriority w:val="99"/>
    <w:qFormat/>
    <w:rsid w:val="00973C5C"/>
    <w:pPr>
      <w:widowControl w:val="0"/>
      <w:numPr>
        <w:numId w:val="7"/>
      </w:numPr>
      <w:suppressAutoHyphens/>
      <w:spacing w:after="120"/>
      <w:ind w:left="0" w:firstLine="0"/>
      <w:contextualSpacing/>
      <w:jc w:val="center"/>
    </w:pPr>
    <w:rPr>
      <w:rFonts w:eastAsia="Times New Roman"/>
      <w:b/>
      <w:caps/>
      <w:sz w:val="28"/>
      <w:szCs w:val="20"/>
    </w:rPr>
  </w:style>
  <w:style w:type="paragraph" w:customStyle="1" w:styleId="Pagination">
    <w:name w:val="Pagination"/>
    <w:basedOn w:val="Normal"/>
    <w:next w:val="Normal"/>
    <w:uiPriority w:val="99"/>
    <w:qFormat/>
    <w:rsid w:val="00973C5C"/>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973C5C"/>
    <w:pPr>
      <w:numPr>
        <w:numId w:val="8"/>
      </w:numPr>
      <w:tabs>
        <w:tab w:val="num" w:pos="360"/>
      </w:tabs>
      <w:ind w:left="360"/>
    </w:pPr>
  </w:style>
  <w:style w:type="paragraph" w:customStyle="1" w:styleId="CardContinued1">
    <w:name w:val="Card Continued 1"/>
    <w:basedOn w:val="Normal"/>
    <w:next w:val="Normal"/>
    <w:uiPriority w:val="99"/>
    <w:qFormat/>
    <w:rsid w:val="00973C5C"/>
    <w:pPr>
      <w:widowControl w:val="0"/>
      <w:numPr>
        <w:numId w:val="9"/>
      </w:numPr>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uiPriority w:val="99"/>
    <w:qFormat/>
    <w:rsid w:val="00973C5C"/>
    <w:pPr>
      <w:numPr>
        <w:numId w:val="0"/>
      </w:numPr>
      <w:spacing w:before="0" w:after="120"/>
      <w:jc w:val="left"/>
    </w:pPr>
  </w:style>
  <w:style w:type="paragraph" w:customStyle="1" w:styleId="Clearformatting0">
    <w:name w:val="Clear formatting"/>
    <w:basedOn w:val="Normal"/>
    <w:uiPriority w:val="99"/>
    <w:qFormat/>
    <w:rsid w:val="00973C5C"/>
    <w:pPr>
      <w:keepNext/>
      <w:tabs>
        <w:tab w:val="num" w:pos="0"/>
      </w:tabs>
      <w:outlineLvl w:val="2"/>
    </w:pPr>
    <w:rPr>
      <w:rFonts w:ascii="Arial Narrow" w:eastAsia="Times New Roman" w:hAnsi="Arial Narrow" w:cs="Arial"/>
      <w:b/>
      <w:bCs/>
      <w:sz w:val="24"/>
      <w:szCs w:val="26"/>
    </w:rPr>
  </w:style>
  <w:style w:type="paragraph" w:customStyle="1" w:styleId="SmallCardText">
    <w:name w:val="Small Card Text"/>
    <w:uiPriority w:val="99"/>
    <w:qFormat/>
    <w:rsid w:val="00973C5C"/>
    <w:pPr>
      <w:spacing w:after="200" w:line="276" w:lineRule="auto"/>
    </w:pPr>
    <w:rPr>
      <w:rFonts w:ascii="Times New Roman" w:eastAsia="Times New Roman" w:hAnsi="Times New Roman" w:cs="Times New Roman"/>
      <w:sz w:val="16"/>
      <w:szCs w:val="16"/>
    </w:rPr>
  </w:style>
  <w:style w:type="paragraph" w:customStyle="1" w:styleId="TAGFONT">
    <w:name w:val="TAG FONT"/>
    <w:basedOn w:val="Normal"/>
    <w:autoRedefine/>
    <w:uiPriority w:val="99"/>
    <w:qFormat/>
    <w:rsid w:val="00973C5C"/>
    <w:rPr>
      <w:rFonts w:eastAsia="Times New Roman"/>
      <w:sz w:val="24"/>
    </w:rPr>
  </w:style>
  <w:style w:type="paragraph" w:customStyle="1" w:styleId="TagChar1CharCharCharChar">
    <w:name w:val="Tag Char1 Char Char Char Char"/>
    <w:basedOn w:val="Normal"/>
    <w:uiPriority w:val="99"/>
    <w:qFormat/>
    <w:rsid w:val="00973C5C"/>
    <w:pPr>
      <w:overflowPunct w:val="0"/>
      <w:autoSpaceDE w:val="0"/>
      <w:autoSpaceDN w:val="0"/>
      <w:adjustRightInd w:val="0"/>
    </w:pPr>
    <w:rPr>
      <w:rFonts w:ascii="Palatino Linotype" w:eastAsia="Times New Roman" w:hAnsi="Palatino Linotype"/>
      <w:b/>
      <w:sz w:val="24"/>
      <w:szCs w:val="20"/>
    </w:rPr>
  </w:style>
  <w:style w:type="paragraph" w:customStyle="1" w:styleId="formfldssel">
    <w:name w:val="formfldssel"/>
    <w:basedOn w:val="Normal"/>
    <w:uiPriority w:val="99"/>
    <w:qFormat/>
    <w:rsid w:val="00973C5C"/>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uiPriority w:val="99"/>
    <w:qFormat/>
    <w:rsid w:val="00973C5C"/>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973C5C"/>
    <w:pPr>
      <w:spacing w:before="100" w:beforeAutospacing="1" w:after="100" w:afterAutospacing="1"/>
    </w:pPr>
    <w:rPr>
      <w:rFonts w:ascii="Arial" w:eastAsia="Arial Unicode MS" w:hAnsi="Arial" w:cs="Arial"/>
      <w:b/>
      <w:bCs/>
      <w:sz w:val="20"/>
      <w:szCs w:val="20"/>
    </w:rPr>
  </w:style>
  <w:style w:type="paragraph" w:customStyle="1" w:styleId="Underlinestyle1">
    <w:name w:val="Underlinestyle"/>
    <w:basedOn w:val="Normal"/>
    <w:uiPriority w:val="99"/>
    <w:qFormat/>
    <w:rsid w:val="00973C5C"/>
    <w:pPr>
      <w:tabs>
        <w:tab w:val="left" w:pos="720"/>
      </w:tabs>
      <w:ind w:left="720"/>
    </w:pPr>
    <w:rPr>
      <w:rFonts w:eastAsia="Times New Roman"/>
      <w:szCs w:val="20"/>
      <w:u w:val="single"/>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uiPriority w:val="99"/>
    <w:qFormat/>
    <w:rsid w:val="00973C5C"/>
    <w:rPr>
      <w:rFonts w:eastAsia="Times New Roman"/>
      <w:b/>
      <w:sz w:val="24"/>
    </w:rPr>
  </w:style>
  <w:style w:type="paragraph" w:customStyle="1" w:styleId="RepeatHeader">
    <w:name w:val="Repeat Header"/>
    <w:basedOn w:val="HeaderDebate"/>
    <w:uiPriority w:val="99"/>
    <w:qFormat/>
    <w:rsid w:val="00973C5C"/>
    <w:pPr>
      <w:outlineLvl w:val="1"/>
    </w:pPr>
    <w:rPr>
      <w:szCs w:val="48"/>
    </w:rPr>
  </w:style>
  <w:style w:type="paragraph" w:customStyle="1" w:styleId="8point">
    <w:name w:val="8 point"/>
    <w:basedOn w:val="Normal"/>
    <w:uiPriority w:val="99"/>
    <w:qFormat/>
    <w:rsid w:val="00973C5C"/>
    <w:rPr>
      <w:rFonts w:eastAsia="Times New Roman"/>
      <w:sz w:val="16"/>
    </w:rPr>
  </w:style>
  <w:style w:type="paragraph" w:customStyle="1" w:styleId="citationunderline">
    <w:name w:val="citation/underline"/>
    <w:autoRedefine/>
    <w:uiPriority w:val="99"/>
    <w:qFormat/>
    <w:rsid w:val="00973C5C"/>
    <w:pPr>
      <w:spacing w:after="0" w:line="240" w:lineRule="auto"/>
    </w:pPr>
    <w:rPr>
      <w:rFonts w:ascii="Times New Roman" w:eastAsia="Times New Roman" w:hAnsi="Times New Roman" w:cs="Times New Roman"/>
      <w:b/>
      <w:sz w:val="24"/>
      <w:szCs w:val="24"/>
      <w:u w:val="single"/>
    </w:rPr>
  </w:style>
  <w:style w:type="paragraph" w:customStyle="1" w:styleId="links1">
    <w:name w:val="links1"/>
    <w:basedOn w:val="Normal"/>
    <w:uiPriority w:val="99"/>
    <w:qFormat/>
    <w:rsid w:val="00973C5C"/>
    <w:pPr>
      <w:spacing w:before="100" w:beforeAutospacing="1" w:after="100" w:afterAutospacing="1"/>
    </w:pPr>
    <w:rPr>
      <w:rFonts w:eastAsia="Times New Roman"/>
      <w:color w:val="FFFFFF"/>
      <w:sz w:val="16"/>
      <w:szCs w:val="16"/>
    </w:rPr>
  </w:style>
  <w:style w:type="paragraph" w:customStyle="1" w:styleId="endtext">
    <w:name w:val="endtext"/>
    <w:basedOn w:val="Normal"/>
    <w:uiPriority w:val="99"/>
    <w:qFormat/>
    <w:rsid w:val="00973C5C"/>
    <w:pPr>
      <w:spacing w:before="100" w:beforeAutospacing="1" w:after="100" w:afterAutospacing="1"/>
      <w:ind w:left="300"/>
    </w:pPr>
    <w:rPr>
      <w:rFonts w:ascii="Arial" w:eastAsia="Times New Roman" w:hAnsi="Arial" w:cs="Arial"/>
      <w:sz w:val="20"/>
      <w:szCs w:val="20"/>
    </w:rPr>
  </w:style>
  <w:style w:type="paragraph" w:customStyle="1" w:styleId="g">
    <w:name w:val="g"/>
    <w:basedOn w:val="Normal"/>
    <w:uiPriority w:val="99"/>
    <w:qFormat/>
    <w:rsid w:val="00973C5C"/>
    <w:pPr>
      <w:spacing w:before="240" w:after="240"/>
    </w:pPr>
    <w:rPr>
      <w:rFonts w:eastAsia="Times New Roman"/>
      <w:sz w:val="24"/>
    </w:rPr>
  </w:style>
  <w:style w:type="paragraph" w:customStyle="1" w:styleId="Repeatheader0">
    <w:name w:val="Repeat header"/>
    <w:basedOn w:val="Normal"/>
    <w:autoRedefine/>
    <w:uiPriority w:val="99"/>
    <w:qFormat/>
    <w:rsid w:val="00973C5C"/>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uiPriority w:val="99"/>
    <w:qFormat/>
    <w:rsid w:val="00973C5C"/>
    <w:rPr>
      <w:rFonts w:ascii="Times New Roman" w:hAnsi="Times New Roman"/>
      <w:sz w:val="16"/>
    </w:rPr>
  </w:style>
  <w:style w:type="paragraph" w:customStyle="1" w:styleId="CardNotUnderlined3">
    <w:name w:val="Card Not Underlined 3"/>
    <w:basedOn w:val="CardNotUnderlined"/>
    <w:uiPriority w:val="99"/>
    <w:qFormat/>
    <w:rsid w:val="00973C5C"/>
    <w:rPr>
      <w:rFonts w:ascii="Times New Roman" w:hAnsi="Times New Roman"/>
    </w:rPr>
  </w:style>
  <w:style w:type="paragraph" w:customStyle="1" w:styleId="CardNotUnderlinedFinal">
    <w:name w:val="Card Not Underlined Final"/>
    <w:basedOn w:val="CardNotUnderlined3"/>
    <w:uiPriority w:val="99"/>
    <w:qFormat/>
    <w:rsid w:val="00973C5C"/>
    <w:rPr>
      <w:sz w:val="20"/>
    </w:rPr>
  </w:style>
  <w:style w:type="paragraph" w:customStyle="1" w:styleId="formfld">
    <w:name w:val="formfld"/>
    <w:basedOn w:val="Normal"/>
    <w:uiPriority w:val="99"/>
    <w:qFormat/>
    <w:rsid w:val="00973C5C"/>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973C5C"/>
    <w:pPr>
      <w:keepLines w:val="0"/>
      <w:pageBreakBefore w:val="0"/>
      <w:numPr>
        <w:numId w:val="10"/>
      </w:numPr>
      <w:tabs>
        <w:tab w:val="left" w:pos="144"/>
      </w:tabs>
      <w:spacing w:before="240" w:after="240"/>
      <w:jc w:val="left"/>
    </w:pPr>
    <w:rPr>
      <w:rFonts w:eastAsia="SimSun" w:cs="Arial"/>
      <w:bCs/>
      <w:iCs/>
      <w:sz w:val="24"/>
      <w:szCs w:val="28"/>
      <w:u w:val="none"/>
      <w:lang w:eastAsia="zh-CN"/>
    </w:rPr>
  </w:style>
  <w:style w:type="character" w:customStyle="1" w:styleId="UnderlineCardsChar">
    <w:name w:val="Underline Cards Char"/>
    <w:link w:val="UnderlineCards"/>
    <w:locked/>
    <w:rsid w:val="00973C5C"/>
    <w:rPr>
      <w:rFonts w:ascii="Times New Roman" w:eastAsia="Times New Roman" w:hAnsi="Times New Roman" w:cs="Times New Roman"/>
      <w:sz w:val="20"/>
      <w:szCs w:val="24"/>
      <w:u w:val="thick"/>
    </w:rPr>
  </w:style>
  <w:style w:type="paragraph" w:customStyle="1" w:styleId="UnderlineCards">
    <w:name w:val="Underline Cards"/>
    <w:basedOn w:val="Cards"/>
    <w:link w:val="UnderlineCardsChar"/>
    <w:qFormat/>
    <w:rsid w:val="00973C5C"/>
    <w:pPr>
      <w:suppressAutoHyphens w:val="0"/>
      <w:spacing w:line="240" w:lineRule="auto"/>
      <w:ind w:left="288"/>
      <w:jc w:val="left"/>
    </w:pPr>
    <w:rPr>
      <w:rFonts w:eastAsia="Times New Roman"/>
      <w:color w:val="auto"/>
      <w:szCs w:val="24"/>
      <w:u w:val="thick"/>
    </w:rPr>
  </w:style>
  <w:style w:type="character" w:customStyle="1" w:styleId="SmallCardsChar">
    <w:name w:val="Small Cards Char"/>
    <w:link w:val="SmallCards"/>
    <w:locked/>
    <w:rsid w:val="00973C5C"/>
    <w:rPr>
      <w:rFonts w:ascii="Times New Roman" w:eastAsia="Times New Roman" w:hAnsi="Times New Roman" w:cs="Times New Roman"/>
      <w:sz w:val="14"/>
      <w:szCs w:val="24"/>
    </w:rPr>
  </w:style>
  <w:style w:type="paragraph" w:customStyle="1" w:styleId="SmallCards">
    <w:name w:val="Small Cards"/>
    <w:basedOn w:val="Cards"/>
    <w:link w:val="SmallCardsChar"/>
    <w:qFormat/>
    <w:rsid w:val="00973C5C"/>
    <w:pPr>
      <w:suppressAutoHyphens w:val="0"/>
      <w:spacing w:line="240" w:lineRule="auto"/>
      <w:ind w:left="288"/>
      <w:jc w:val="left"/>
    </w:pPr>
    <w:rPr>
      <w:rFonts w:eastAsia="Times New Roman"/>
      <w:color w:val="auto"/>
      <w:sz w:val="14"/>
      <w:szCs w:val="24"/>
    </w:rPr>
  </w:style>
  <w:style w:type="character" w:customStyle="1" w:styleId="ReadingCitesChar">
    <w:name w:val="Reading Cites Char"/>
    <w:link w:val="ReadingCites"/>
    <w:locked/>
    <w:rsid w:val="00973C5C"/>
    <w:rPr>
      <w:rFonts w:ascii="Calibri" w:eastAsia="Times New Roman" w:hAnsi="Calibri" w:cs="Calibri"/>
      <w:b/>
      <w:sz w:val="20"/>
      <w:szCs w:val="20"/>
    </w:rPr>
  </w:style>
  <w:style w:type="paragraph" w:customStyle="1" w:styleId="ReadingCites">
    <w:name w:val="Reading Cites"/>
    <w:basedOn w:val="Normal"/>
    <w:link w:val="ReadingCitesChar"/>
    <w:qFormat/>
    <w:rsid w:val="00973C5C"/>
    <w:rPr>
      <w:rFonts w:eastAsia="Times New Roman" w:cs="Calibri"/>
      <w:b/>
      <w:sz w:val="20"/>
      <w:szCs w:val="20"/>
    </w:rPr>
  </w:style>
  <w:style w:type="paragraph" w:customStyle="1" w:styleId="ContentsHeading">
    <w:name w:val="Contents Heading"/>
    <w:basedOn w:val="Heading1"/>
    <w:next w:val="Normal"/>
    <w:uiPriority w:val="99"/>
    <w:qFormat/>
    <w:rsid w:val="00973C5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uiPriority w:val="99"/>
    <w:qFormat/>
    <w:rsid w:val="00973C5C"/>
    <w:pPr>
      <w:spacing w:before="100" w:beforeAutospacing="1" w:after="100" w:afterAutospacing="1"/>
    </w:pPr>
    <w:rPr>
      <w:rFonts w:eastAsia="Times New Roman"/>
      <w:sz w:val="20"/>
    </w:rPr>
  </w:style>
  <w:style w:type="paragraph" w:customStyle="1" w:styleId="Style110">
    <w:name w:val="Style 11"/>
    <w:uiPriority w:val="99"/>
    <w:qFormat/>
    <w:rsid w:val="00973C5C"/>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uiPriority w:val="99"/>
    <w:qFormat/>
    <w:rsid w:val="00973C5C"/>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uiPriority w:val="99"/>
    <w:qFormat/>
    <w:rsid w:val="00973C5C"/>
    <w:rPr>
      <w:b/>
      <w:sz w:val="24"/>
    </w:rPr>
  </w:style>
  <w:style w:type="paragraph" w:customStyle="1" w:styleId="Style70">
    <w:name w:val="Style 7"/>
    <w:uiPriority w:val="99"/>
    <w:qFormat/>
    <w:rsid w:val="00973C5C"/>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uiPriority w:val="99"/>
    <w:qFormat/>
    <w:rsid w:val="00973C5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Header1">
    <w:name w:val="Header1"/>
    <w:aliases w:val="Header Char Char,Header Char Char Char Char Char Char Char Cha,Char Char Char Cha"/>
    <w:basedOn w:val="Heading1"/>
    <w:next w:val="Heading1"/>
    <w:uiPriority w:val="99"/>
    <w:qFormat/>
    <w:rsid w:val="00973C5C"/>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paragraph" w:customStyle="1" w:styleId="Heading11">
    <w:name w:val="Heading 11"/>
    <w:basedOn w:val="Normal"/>
    <w:next w:val="Normal"/>
    <w:uiPriority w:val="99"/>
    <w:qFormat/>
    <w:rsid w:val="00973C5C"/>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973C5C"/>
    <w:pPr>
      <w:keepLines w:val="0"/>
      <w:pageBreakBefore w:val="0"/>
      <w:spacing w:before="0"/>
      <w:jc w:val="left"/>
    </w:pPr>
    <w:rPr>
      <w:rFonts w:eastAsia="Times New Roman" w:cs="Arial"/>
      <w:bCs/>
      <w:sz w:val="22"/>
      <w:szCs w:val="26"/>
    </w:rPr>
  </w:style>
  <w:style w:type="paragraph" w:customStyle="1" w:styleId="StyleHeading1BlockTitleHeading1Char1ALEXHeadingBrief-He2">
    <w:name w:val="Style Heading 1Block TitleHeading 1 Char1ALEXHeadingBrief - He...2"/>
    <w:basedOn w:val="Heading1"/>
    <w:autoRedefine/>
    <w:uiPriority w:val="99"/>
    <w:qFormat/>
    <w:rsid w:val="00973C5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973C5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uiPriority w:val="99"/>
    <w:qFormat/>
    <w:rsid w:val="00973C5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uiPriority w:val="99"/>
    <w:qFormat/>
    <w:rsid w:val="00973C5C"/>
    <w:rPr>
      <w:rFonts w:ascii="Arial" w:eastAsia="Times New Roman" w:hAnsi="Arial"/>
      <w:smallCaps/>
    </w:rPr>
  </w:style>
  <w:style w:type="paragraph" w:customStyle="1" w:styleId="DebateBody">
    <w:name w:val="Debate Body"/>
    <w:basedOn w:val="Normal"/>
    <w:uiPriority w:val="99"/>
    <w:qFormat/>
    <w:rsid w:val="00973C5C"/>
    <w:rPr>
      <w:rFonts w:ascii="Cambria" w:eastAsia="Cambria" w:hAnsi="Cambria"/>
      <w:b/>
      <w:caps/>
      <w:sz w:val="24"/>
    </w:rPr>
  </w:style>
  <w:style w:type="paragraph" w:customStyle="1" w:styleId="StyleDebateBodyBefore12pt">
    <w:name w:val="Style Debate Body + Before:  12 pt"/>
    <w:basedOn w:val="Normal"/>
    <w:next w:val="Normal"/>
    <w:uiPriority w:val="99"/>
    <w:qFormat/>
    <w:rsid w:val="00973C5C"/>
    <w:pPr>
      <w:spacing w:before="240"/>
    </w:pPr>
    <w:rPr>
      <w:rFonts w:eastAsia="Times New Roman"/>
      <w:bCs/>
      <w:sz w:val="20"/>
      <w:szCs w:val="20"/>
    </w:rPr>
  </w:style>
  <w:style w:type="paragraph" w:customStyle="1" w:styleId="StyleDebateBodyBefore12pt1">
    <w:name w:val="Style Debate Body + Before:  12 pt1"/>
    <w:basedOn w:val="Normal"/>
    <w:uiPriority w:val="99"/>
    <w:qFormat/>
    <w:rsid w:val="00973C5C"/>
    <w:pPr>
      <w:spacing w:before="240"/>
    </w:pPr>
    <w:rPr>
      <w:rFonts w:eastAsia="Times New Roman"/>
      <w:bCs/>
      <w:sz w:val="20"/>
      <w:szCs w:val="20"/>
    </w:rPr>
  </w:style>
  <w:style w:type="paragraph" w:customStyle="1" w:styleId="PageNumber11">
    <w:name w:val="Page Number11"/>
    <w:basedOn w:val="Normal"/>
    <w:next w:val="Normal"/>
    <w:uiPriority w:val="99"/>
    <w:qFormat/>
    <w:rsid w:val="00973C5C"/>
    <w:rPr>
      <w:rFonts w:eastAsia="Times New Roman"/>
      <w:sz w:val="20"/>
    </w:rPr>
  </w:style>
  <w:style w:type="paragraph" w:customStyle="1" w:styleId="StyleHeading1Centered">
    <w:name w:val="Style Heading 1 + Centered"/>
    <w:basedOn w:val="Heading1"/>
    <w:uiPriority w:val="99"/>
    <w:qFormat/>
    <w:rsid w:val="00973C5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uiPriority w:val="99"/>
    <w:qFormat/>
    <w:rsid w:val="00973C5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uiPriority w:val="99"/>
    <w:qFormat/>
    <w:rsid w:val="00973C5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Strong10ptNotBold">
    <w:name w:val="Style Strong + 10 pt Not Bold"/>
    <w:basedOn w:val="Normal"/>
    <w:autoRedefine/>
    <w:uiPriority w:val="99"/>
    <w:qFormat/>
    <w:rsid w:val="00973C5C"/>
    <w:pPr>
      <w:ind w:left="720" w:hanging="360"/>
    </w:pPr>
    <w:rPr>
      <w:rFonts w:eastAsia="Times New Roman"/>
      <w:sz w:val="26"/>
      <w:szCs w:val="26"/>
    </w:rPr>
  </w:style>
  <w:style w:type="character" w:customStyle="1" w:styleId="NormalUnderlineChar0">
    <w:name w:val="Normal + Underline Char"/>
    <w:link w:val="NormalUnderline0"/>
    <w:locked/>
    <w:rsid w:val="00973C5C"/>
    <w:rPr>
      <w:rFonts w:ascii="Calibri" w:eastAsia="Times New Roman" w:hAnsi="Calibri" w:cs="Calibri"/>
      <w:b/>
      <w:sz w:val="20"/>
      <w:u w:val="single"/>
      <w:lang w:val="x-none" w:eastAsia="x-none"/>
    </w:rPr>
  </w:style>
  <w:style w:type="paragraph" w:customStyle="1" w:styleId="NormalUnderline0">
    <w:name w:val="Normal + Underline"/>
    <w:basedOn w:val="Normal"/>
    <w:link w:val="NormalUnderlineChar0"/>
    <w:qFormat/>
    <w:rsid w:val="00973C5C"/>
    <w:pPr>
      <w:ind w:left="720"/>
    </w:pPr>
    <w:rPr>
      <w:rFonts w:eastAsia="Times New Roman" w:cs="Calibri"/>
      <w:b/>
      <w:sz w:val="20"/>
      <w:u w:val="single"/>
      <w:lang w:val="x-none" w:eastAsia="x-none"/>
    </w:rPr>
  </w:style>
  <w:style w:type="paragraph" w:customStyle="1" w:styleId="NormalCards">
    <w:name w:val="Normal Cards"/>
    <w:basedOn w:val="Normal"/>
    <w:uiPriority w:val="99"/>
    <w:qFormat/>
    <w:rsid w:val="00973C5C"/>
    <w:pPr>
      <w:ind w:left="288"/>
    </w:pPr>
    <w:rPr>
      <w:rFonts w:eastAsia="Times New Roman"/>
      <w:sz w:val="20"/>
    </w:rPr>
  </w:style>
  <w:style w:type="paragraph" w:customStyle="1" w:styleId="outdent">
    <w:name w:val="outdent"/>
    <w:basedOn w:val="Normal"/>
    <w:uiPriority w:val="99"/>
    <w:qFormat/>
    <w:rsid w:val="00973C5C"/>
    <w:pPr>
      <w:spacing w:before="100" w:beforeAutospacing="1" w:after="100" w:afterAutospacing="1"/>
    </w:pPr>
    <w:rPr>
      <w:rFonts w:ascii="Arial Unicode MS" w:eastAsia="Times New Roman" w:hAnsi="Arial Unicode MS" w:cs="Times New Roman"/>
      <w:sz w:val="24"/>
    </w:rPr>
  </w:style>
  <w:style w:type="paragraph" w:customStyle="1" w:styleId="lexique">
    <w:name w:val="lexique"/>
    <w:basedOn w:val="Normal"/>
    <w:uiPriority w:val="99"/>
    <w:qFormat/>
    <w:rsid w:val="00973C5C"/>
    <w:pPr>
      <w:spacing w:before="100" w:beforeAutospacing="1" w:after="100" w:afterAutospacing="1"/>
    </w:pPr>
    <w:rPr>
      <w:rFonts w:eastAsia="Times New Roman"/>
      <w:sz w:val="24"/>
    </w:rPr>
  </w:style>
  <w:style w:type="paragraph" w:customStyle="1" w:styleId="separator">
    <w:name w:val="separator"/>
    <w:basedOn w:val="Normal"/>
    <w:uiPriority w:val="99"/>
    <w:qFormat/>
    <w:rsid w:val="00973C5C"/>
    <w:pPr>
      <w:spacing w:before="100" w:beforeAutospacing="1" w:after="100" w:afterAutospacing="1"/>
    </w:pPr>
    <w:rPr>
      <w:rFonts w:eastAsia="Times New Roman"/>
      <w:sz w:val="24"/>
    </w:rPr>
  </w:style>
  <w:style w:type="paragraph" w:customStyle="1" w:styleId="bulletfollow">
    <w:name w:val="bulletfollow"/>
    <w:basedOn w:val="Normal"/>
    <w:uiPriority w:val="99"/>
    <w:qFormat/>
    <w:rsid w:val="00973C5C"/>
    <w:pPr>
      <w:spacing w:before="100" w:beforeAutospacing="1" w:after="100" w:afterAutospacing="1"/>
    </w:pPr>
    <w:rPr>
      <w:rFonts w:eastAsia="Times New Roman"/>
      <w:sz w:val="24"/>
    </w:rPr>
  </w:style>
  <w:style w:type="paragraph" w:customStyle="1" w:styleId="bulleted">
    <w:name w:val="bulleted"/>
    <w:basedOn w:val="Normal"/>
    <w:uiPriority w:val="99"/>
    <w:qFormat/>
    <w:rsid w:val="00973C5C"/>
    <w:pPr>
      <w:spacing w:before="100" w:beforeAutospacing="1" w:after="100" w:afterAutospacing="1"/>
    </w:pPr>
    <w:rPr>
      <w:rFonts w:eastAsia="Times New Roman"/>
      <w:sz w:val="24"/>
    </w:rPr>
  </w:style>
  <w:style w:type="character" w:customStyle="1" w:styleId="StrikethroughChar">
    <w:name w:val="Strikethrough Char"/>
    <w:link w:val="Strikethrough0"/>
    <w:locked/>
    <w:rsid w:val="00973C5C"/>
    <w:rPr>
      <w:rFonts w:ascii="Times New Roman" w:eastAsia="Times New Roman" w:hAnsi="Times New Roman" w:cs="Times New Roman"/>
      <w:strike/>
      <w:sz w:val="20"/>
      <w:szCs w:val="20"/>
    </w:rPr>
  </w:style>
  <w:style w:type="paragraph" w:customStyle="1" w:styleId="Strikethrough0">
    <w:name w:val="Strikethrough"/>
    <w:next w:val="Normal"/>
    <w:link w:val="StrikethroughChar"/>
    <w:qFormat/>
    <w:rsid w:val="00973C5C"/>
    <w:pPr>
      <w:spacing w:after="0" w:line="240" w:lineRule="auto"/>
    </w:pPr>
    <w:rPr>
      <w:rFonts w:ascii="Times New Roman" w:eastAsia="Times New Roman" w:hAnsi="Times New Roman" w:cs="Times New Roman"/>
      <w:strike/>
      <w:sz w:val="20"/>
      <w:szCs w:val="20"/>
    </w:rPr>
  </w:style>
  <w:style w:type="paragraph" w:customStyle="1" w:styleId="authorgroup">
    <w:name w:val="authorgroup"/>
    <w:basedOn w:val="Normal"/>
    <w:uiPriority w:val="99"/>
    <w:qFormat/>
    <w:rsid w:val="00973C5C"/>
    <w:pPr>
      <w:spacing w:before="100" w:beforeAutospacing="1" w:after="100" w:afterAutospacing="1"/>
    </w:pPr>
    <w:rPr>
      <w:rFonts w:eastAsia="Calibri"/>
      <w:sz w:val="24"/>
    </w:rPr>
  </w:style>
  <w:style w:type="paragraph" w:customStyle="1" w:styleId="affiliation1">
    <w:name w:val="affiliation1"/>
    <w:basedOn w:val="Normal"/>
    <w:uiPriority w:val="99"/>
    <w:qFormat/>
    <w:rsid w:val="00973C5C"/>
    <w:pPr>
      <w:spacing w:before="100" w:beforeAutospacing="1" w:after="100" w:afterAutospacing="1"/>
    </w:pPr>
    <w:rPr>
      <w:rFonts w:eastAsia="Calibri"/>
      <w:sz w:val="24"/>
    </w:rPr>
  </w:style>
  <w:style w:type="paragraph" w:customStyle="1" w:styleId="norm">
    <w:name w:val="norm"/>
    <w:basedOn w:val="Normal"/>
    <w:uiPriority w:val="99"/>
    <w:qFormat/>
    <w:rsid w:val="00973C5C"/>
    <w:pPr>
      <w:spacing w:before="100" w:beforeAutospacing="1" w:after="100" w:afterAutospacing="1"/>
    </w:pPr>
    <w:rPr>
      <w:rFonts w:eastAsia="Calibri"/>
      <w:sz w:val="24"/>
    </w:rPr>
  </w:style>
  <w:style w:type="character" w:customStyle="1" w:styleId="AuthorDateChar1">
    <w:name w:val="Author/Date Char1"/>
    <w:link w:val="AuthorDate0"/>
    <w:locked/>
    <w:rsid w:val="00973C5C"/>
    <w:rPr>
      <w:rFonts w:ascii="Calibri" w:eastAsia="Times New Roman" w:hAnsi="Calibri" w:cs="Calibri"/>
      <w:b/>
      <w:sz w:val="24"/>
      <w:u w:val="single"/>
    </w:rPr>
  </w:style>
  <w:style w:type="paragraph" w:customStyle="1" w:styleId="AuthorDate0">
    <w:name w:val="Author/Date"/>
    <w:basedOn w:val="Normal"/>
    <w:link w:val="AuthorDateChar1"/>
    <w:qFormat/>
    <w:rsid w:val="00973C5C"/>
    <w:rPr>
      <w:rFonts w:eastAsia="Times New Roman" w:cs="Calibri"/>
      <w:b/>
      <w:sz w:val="24"/>
      <w:u w:val="single"/>
    </w:rPr>
  </w:style>
  <w:style w:type="character" w:customStyle="1" w:styleId="analyticChar0">
    <w:name w:val="analytic Char"/>
    <w:basedOn w:val="DefaultParagraphFont"/>
    <w:link w:val="analytic0"/>
    <w:uiPriority w:val="4"/>
    <w:locked/>
    <w:rsid w:val="00973C5C"/>
    <w:rPr>
      <w:rFonts w:ascii="Arial" w:hAnsi="Arial" w:cs="Calibri"/>
      <w:b/>
      <w:sz w:val="20"/>
    </w:rPr>
  </w:style>
  <w:style w:type="paragraph" w:customStyle="1" w:styleId="analytic0">
    <w:name w:val="analytic"/>
    <w:basedOn w:val="Normal"/>
    <w:link w:val="analyticChar0"/>
    <w:uiPriority w:val="4"/>
    <w:qFormat/>
    <w:rsid w:val="00973C5C"/>
    <w:pPr>
      <w:spacing w:before="120"/>
    </w:pPr>
    <w:rPr>
      <w:rFonts w:ascii="Arial" w:hAnsi="Arial" w:cs="Calibri"/>
      <w:b/>
      <w:sz w:val="20"/>
    </w:rPr>
  </w:style>
  <w:style w:type="paragraph" w:customStyle="1" w:styleId="PageNumber8">
    <w:name w:val="Page Number8"/>
    <w:basedOn w:val="Normal"/>
    <w:next w:val="Normal"/>
    <w:uiPriority w:val="99"/>
    <w:qFormat/>
    <w:rsid w:val="00973C5C"/>
    <w:rPr>
      <w:rFonts w:eastAsia="Times New Roman"/>
      <w:sz w:val="20"/>
    </w:rPr>
  </w:style>
  <w:style w:type="paragraph" w:customStyle="1" w:styleId="Header2">
    <w:name w:val="Header2"/>
    <w:basedOn w:val="Heading1"/>
    <w:next w:val="Heading1"/>
    <w:uiPriority w:val="99"/>
    <w:qFormat/>
    <w:rsid w:val="00973C5C"/>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uiPriority w:val="99"/>
    <w:qFormat/>
    <w:rsid w:val="00973C5C"/>
    <w:pPr>
      <w:keepNext/>
      <w:widowControl w:val="0"/>
      <w:suppressAutoHyphens/>
      <w:jc w:val="center"/>
    </w:pPr>
    <w:rPr>
      <w:rFonts w:eastAsia="Tahoma"/>
      <w:b/>
      <w:sz w:val="48"/>
      <w:szCs w:val="32"/>
      <w:u w:val="single"/>
    </w:rPr>
  </w:style>
  <w:style w:type="paragraph" w:customStyle="1" w:styleId="notes-source-hasnotes">
    <w:name w:val="notes-source-hasnotes"/>
    <w:basedOn w:val="Normal"/>
    <w:uiPriority w:val="99"/>
    <w:qFormat/>
    <w:rsid w:val="00973C5C"/>
    <w:pPr>
      <w:spacing w:before="100" w:beforeAutospacing="1" w:after="100" w:afterAutospacing="1"/>
    </w:pPr>
    <w:rPr>
      <w:rFonts w:ascii="Times" w:hAnsi="Times"/>
      <w:sz w:val="20"/>
      <w:szCs w:val="20"/>
    </w:rPr>
  </w:style>
  <w:style w:type="paragraph" w:customStyle="1" w:styleId="articlemeta">
    <w:name w:val="articlemeta"/>
    <w:basedOn w:val="Normal"/>
    <w:uiPriority w:val="99"/>
    <w:qFormat/>
    <w:rsid w:val="00973C5C"/>
    <w:pPr>
      <w:spacing w:before="100" w:beforeAutospacing="1" w:after="100" w:afterAutospacing="1"/>
    </w:pPr>
    <w:rPr>
      <w:rFonts w:ascii="Times" w:hAnsi="Times"/>
      <w:sz w:val="20"/>
      <w:szCs w:val="20"/>
    </w:rPr>
  </w:style>
  <w:style w:type="paragraph" w:customStyle="1" w:styleId="left">
    <w:name w:val="left"/>
    <w:basedOn w:val="Normal"/>
    <w:uiPriority w:val="99"/>
    <w:qFormat/>
    <w:rsid w:val="00973C5C"/>
    <w:pPr>
      <w:spacing w:before="100" w:beforeAutospacing="1" w:after="100" w:afterAutospacing="1"/>
    </w:pPr>
    <w:rPr>
      <w:rFonts w:ascii="Times" w:hAnsi="Times"/>
      <w:sz w:val="20"/>
      <w:szCs w:val="20"/>
    </w:rPr>
  </w:style>
  <w:style w:type="paragraph" w:customStyle="1" w:styleId="right">
    <w:name w:val="right"/>
    <w:basedOn w:val="Normal"/>
    <w:uiPriority w:val="99"/>
    <w:qFormat/>
    <w:rsid w:val="00973C5C"/>
    <w:pPr>
      <w:spacing w:before="100" w:beforeAutospacing="1" w:after="100" w:afterAutospacing="1"/>
    </w:pPr>
    <w:rPr>
      <w:rFonts w:ascii="Times" w:hAnsi="Times"/>
      <w:sz w:val="20"/>
      <w:szCs w:val="20"/>
    </w:rPr>
  </w:style>
  <w:style w:type="paragraph" w:customStyle="1" w:styleId="creditpostedmodified">
    <w:name w:val="credit_posted_modified"/>
    <w:basedOn w:val="Normal"/>
    <w:uiPriority w:val="99"/>
    <w:qFormat/>
    <w:rsid w:val="00973C5C"/>
    <w:pPr>
      <w:spacing w:before="100" w:beforeAutospacing="1" w:after="100" w:afterAutospacing="1"/>
    </w:pPr>
    <w:rPr>
      <w:rFonts w:ascii="Times" w:hAnsi="Times"/>
      <w:sz w:val="20"/>
      <w:szCs w:val="20"/>
    </w:rPr>
  </w:style>
  <w:style w:type="paragraph" w:customStyle="1" w:styleId="hs-text-container">
    <w:name w:val="hs-text-container"/>
    <w:basedOn w:val="Normal"/>
    <w:uiPriority w:val="99"/>
    <w:qFormat/>
    <w:rsid w:val="00973C5C"/>
    <w:pPr>
      <w:spacing w:before="100" w:beforeAutospacing="1" w:after="100" w:afterAutospacing="1"/>
    </w:pPr>
    <w:rPr>
      <w:rFonts w:ascii="Times" w:hAnsi="Times"/>
      <w:sz w:val="20"/>
      <w:szCs w:val="20"/>
    </w:rPr>
  </w:style>
  <w:style w:type="paragraph" w:customStyle="1" w:styleId="entry-meta">
    <w:name w:val="entry-meta"/>
    <w:basedOn w:val="Normal"/>
    <w:uiPriority w:val="99"/>
    <w:qFormat/>
    <w:rsid w:val="00973C5C"/>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973C5C"/>
    <w:pPr>
      <w:widowControl w:val="0"/>
      <w:spacing w:line="201" w:lineRule="atLeast"/>
    </w:pPr>
    <w:rPr>
      <w:rFonts w:ascii="Trebuchet MS" w:eastAsiaTheme="minorEastAsia" w:hAnsi="Trebuchet MS"/>
      <w:color w:val="auto"/>
    </w:rPr>
  </w:style>
  <w:style w:type="paragraph" w:customStyle="1" w:styleId="articledetails">
    <w:name w:val="articledetails"/>
    <w:basedOn w:val="Normal"/>
    <w:uiPriority w:val="99"/>
    <w:qFormat/>
    <w:rsid w:val="00973C5C"/>
    <w:pPr>
      <w:spacing w:before="100" w:beforeAutospacing="1" w:after="100" w:afterAutospacing="1"/>
    </w:pPr>
    <w:rPr>
      <w:rFonts w:ascii="Times" w:hAnsi="Times"/>
      <w:sz w:val="20"/>
      <w:szCs w:val="20"/>
    </w:rPr>
  </w:style>
  <w:style w:type="paragraph" w:customStyle="1" w:styleId="aff">
    <w:name w:val="aff"/>
    <w:basedOn w:val="Normal"/>
    <w:uiPriority w:val="99"/>
    <w:qFormat/>
    <w:rsid w:val="00973C5C"/>
    <w:pPr>
      <w:spacing w:before="100" w:beforeAutospacing="1" w:after="100" w:afterAutospacing="1"/>
    </w:pPr>
    <w:rPr>
      <w:rFonts w:ascii="Times" w:hAnsi="Times"/>
      <w:sz w:val="20"/>
      <w:szCs w:val="20"/>
    </w:rPr>
  </w:style>
  <w:style w:type="paragraph" w:customStyle="1" w:styleId="permalinkable">
    <w:name w:val="permalinkable"/>
    <w:basedOn w:val="Normal"/>
    <w:uiPriority w:val="99"/>
    <w:qFormat/>
    <w:rsid w:val="00973C5C"/>
    <w:pPr>
      <w:spacing w:before="100" w:beforeAutospacing="1" w:after="100" w:afterAutospacing="1"/>
    </w:pPr>
    <w:rPr>
      <w:rFonts w:ascii="Times" w:hAnsi="Times"/>
      <w:sz w:val="20"/>
      <w:szCs w:val="20"/>
    </w:rPr>
  </w:style>
  <w:style w:type="paragraph" w:customStyle="1" w:styleId="sbyline">
    <w:name w:val="sbyline"/>
    <w:basedOn w:val="Normal"/>
    <w:uiPriority w:val="99"/>
    <w:qFormat/>
    <w:rsid w:val="00973C5C"/>
    <w:pPr>
      <w:spacing w:before="100" w:beforeAutospacing="1" w:after="100" w:afterAutospacing="1"/>
    </w:pPr>
    <w:rPr>
      <w:rFonts w:ascii="Times" w:hAnsi="Times"/>
      <w:sz w:val="20"/>
      <w:szCs w:val="20"/>
    </w:rPr>
  </w:style>
  <w:style w:type="paragraph" w:customStyle="1" w:styleId="promotion-tag-p">
    <w:name w:val="promotion-tag-p"/>
    <w:basedOn w:val="Normal"/>
    <w:uiPriority w:val="99"/>
    <w:qFormat/>
    <w:rsid w:val="00973C5C"/>
    <w:pPr>
      <w:spacing w:before="100" w:beforeAutospacing="1" w:after="100" w:afterAutospacing="1"/>
    </w:pPr>
    <w:rPr>
      <w:rFonts w:ascii="Times" w:hAnsi="Times"/>
      <w:sz w:val="20"/>
      <w:szCs w:val="20"/>
    </w:rPr>
  </w:style>
  <w:style w:type="paragraph" w:customStyle="1" w:styleId="heading">
    <w:name w:val="heading"/>
    <w:basedOn w:val="Normal"/>
    <w:uiPriority w:val="99"/>
    <w:qFormat/>
    <w:rsid w:val="00973C5C"/>
    <w:pPr>
      <w:spacing w:before="100" w:beforeAutospacing="1" w:after="100" w:afterAutospacing="1"/>
    </w:pPr>
    <w:rPr>
      <w:rFonts w:ascii="Times" w:hAnsi="Times"/>
      <w:sz w:val="20"/>
      <w:szCs w:val="20"/>
    </w:rPr>
  </w:style>
  <w:style w:type="paragraph" w:customStyle="1" w:styleId="Document">
    <w:name w:val="_Document"/>
    <w:basedOn w:val="Default"/>
    <w:next w:val="Default"/>
    <w:uiPriority w:val="99"/>
    <w:qFormat/>
    <w:rsid w:val="00973C5C"/>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973C5C"/>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973C5C"/>
    <w:pPr>
      <w:widowControl w:val="0"/>
    </w:pPr>
    <w:rPr>
      <w:rFonts w:ascii="New Baskerville" w:eastAsiaTheme="minorEastAsia" w:hAnsi="New Baskerville"/>
      <w:color w:val="auto"/>
    </w:rPr>
  </w:style>
  <w:style w:type="paragraph" w:customStyle="1" w:styleId="collapsed-hide">
    <w:name w:val="collapsed-hide"/>
    <w:basedOn w:val="Normal"/>
    <w:uiPriority w:val="99"/>
    <w:qFormat/>
    <w:rsid w:val="00973C5C"/>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973C5C"/>
    <w:pPr>
      <w:widowControl w:val="0"/>
      <w:spacing w:line="211" w:lineRule="atLeast"/>
    </w:pPr>
    <w:rPr>
      <w:rFonts w:ascii="Mokka" w:eastAsiaTheme="minorEastAsia" w:hAnsi="Mokka"/>
      <w:color w:val="auto"/>
    </w:rPr>
  </w:style>
  <w:style w:type="paragraph" w:customStyle="1" w:styleId="odd">
    <w:name w:val="odd"/>
    <w:basedOn w:val="Normal"/>
    <w:uiPriority w:val="99"/>
    <w:qFormat/>
    <w:rsid w:val="00973C5C"/>
    <w:pPr>
      <w:spacing w:before="100" w:beforeAutospacing="1" w:after="100" w:afterAutospacing="1"/>
    </w:pPr>
    <w:rPr>
      <w:rFonts w:ascii="Times" w:hAnsi="Times"/>
      <w:sz w:val="20"/>
      <w:szCs w:val="20"/>
    </w:rPr>
  </w:style>
  <w:style w:type="paragraph" w:customStyle="1" w:styleId="volissue">
    <w:name w:val="volissue"/>
    <w:basedOn w:val="Normal"/>
    <w:uiPriority w:val="99"/>
    <w:qFormat/>
    <w:rsid w:val="00973C5C"/>
    <w:pPr>
      <w:spacing w:before="100" w:beforeAutospacing="1" w:after="100" w:afterAutospacing="1"/>
    </w:pPr>
    <w:rPr>
      <w:rFonts w:ascii="Times" w:hAnsi="Times"/>
      <w:sz w:val="20"/>
      <w:szCs w:val="20"/>
    </w:rPr>
  </w:style>
  <w:style w:type="paragraph" w:customStyle="1" w:styleId="comment-count-label">
    <w:name w:val="comment-count-label"/>
    <w:basedOn w:val="Normal"/>
    <w:uiPriority w:val="99"/>
    <w:qFormat/>
    <w:rsid w:val="00973C5C"/>
    <w:pPr>
      <w:spacing w:before="100" w:beforeAutospacing="1" w:after="100" w:afterAutospacing="1"/>
    </w:pPr>
    <w:rPr>
      <w:rFonts w:ascii="Times" w:hAnsi="Times"/>
      <w:sz w:val="20"/>
      <w:szCs w:val="20"/>
    </w:rPr>
  </w:style>
  <w:style w:type="paragraph" w:customStyle="1" w:styleId="mol-para-with-font">
    <w:name w:val="mol-para-with-font"/>
    <w:basedOn w:val="Normal"/>
    <w:uiPriority w:val="99"/>
    <w:qFormat/>
    <w:rsid w:val="00973C5C"/>
    <w:pPr>
      <w:spacing w:before="100" w:beforeAutospacing="1" w:after="100" w:afterAutospacing="1"/>
    </w:pPr>
    <w:rPr>
      <w:rFonts w:ascii="Times" w:hAnsi="Times"/>
      <w:sz w:val="20"/>
      <w:szCs w:val="20"/>
    </w:rPr>
  </w:style>
  <w:style w:type="paragraph" w:customStyle="1" w:styleId="articleopinion-standfirst">
    <w:name w:val="articleopinion-standfirst"/>
    <w:basedOn w:val="Normal"/>
    <w:uiPriority w:val="99"/>
    <w:qFormat/>
    <w:rsid w:val="00973C5C"/>
    <w:pPr>
      <w:spacing w:before="100" w:beforeAutospacing="1" w:after="100" w:afterAutospacing="1"/>
    </w:pPr>
    <w:rPr>
      <w:rFonts w:ascii="Times" w:hAnsi="Times"/>
      <w:sz w:val="20"/>
      <w:szCs w:val="20"/>
    </w:rPr>
  </w:style>
  <w:style w:type="paragraph" w:customStyle="1" w:styleId="snippet">
    <w:name w:val="snippet"/>
    <w:basedOn w:val="Normal"/>
    <w:uiPriority w:val="99"/>
    <w:qFormat/>
    <w:rsid w:val="00973C5C"/>
    <w:pPr>
      <w:spacing w:before="100" w:beforeAutospacing="1" w:after="100" w:afterAutospacing="1"/>
    </w:pPr>
    <w:rPr>
      <w:rFonts w:ascii="Times" w:hAnsi="Times"/>
      <w:sz w:val="20"/>
      <w:szCs w:val="20"/>
    </w:rPr>
  </w:style>
  <w:style w:type="paragraph" w:customStyle="1" w:styleId="Pa13">
    <w:name w:val="Pa13"/>
    <w:basedOn w:val="Default"/>
    <w:next w:val="Default"/>
    <w:uiPriority w:val="99"/>
    <w:qFormat/>
    <w:rsid w:val="00973C5C"/>
    <w:pPr>
      <w:widowControl w:val="0"/>
      <w:spacing w:line="201" w:lineRule="atLeast"/>
    </w:pPr>
    <w:rPr>
      <w:rFonts w:eastAsiaTheme="minorEastAsia"/>
      <w:color w:val="auto"/>
    </w:rPr>
  </w:style>
  <w:style w:type="paragraph" w:customStyle="1" w:styleId="Pa14">
    <w:name w:val="Pa14"/>
    <w:basedOn w:val="Default"/>
    <w:next w:val="Default"/>
    <w:uiPriority w:val="99"/>
    <w:qFormat/>
    <w:rsid w:val="00973C5C"/>
    <w:pPr>
      <w:widowControl w:val="0"/>
      <w:spacing w:line="241" w:lineRule="atLeast"/>
    </w:pPr>
    <w:rPr>
      <w:rFonts w:eastAsiaTheme="minorEastAsia"/>
      <w:color w:val="auto"/>
    </w:rPr>
  </w:style>
  <w:style w:type="paragraph" w:customStyle="1" w:styleId="Pa9">
    <w:name w:val="Pa9"/>
    <w:basedOn w:val="Default"/>
    <w:next w:val="Default"/>
    <w:uiPriority w:val="99"/>
    <w:qFormat/>
    <w:rsid w:val="00973C5C"/>
    <w:pPr>
      <w:widowControl w:val="0"/>
      <w:spacing w:line="241" w:lineRule="atLeast"/>
    </w:pPr>
    <w:rPr>
      <w:rFonts w:ascii="Gill Sans" w:eastAsiaTheme="minorEastAsia" w:hAnsi="Gill Sans"/>
      <w:color w:val="auto"/>
    </w:rPr>
  </w:style>
  <w:style w:type="paragraph" w:customStyle="1" w:styleId="hg-daily">
    <w:name w:val="hg-daily"/>
    <w:basedOn w:val="Normal"/>
    <w:uiPriority w:val="99"/>
    <w:qFormat/>
    <w:rsid w:val="00973C5C"/>
    <w:pPr>
      <w:spacing w:before="100" w:beforeAutospacing="1" w:after="100" w:afterAutospacing="1"/>
    </w:pPr>
    <w:rPr>
      <w:rFonts w:ascii="Times" w:hAnsi="Times"/>
      <w:sz w:val="20"/>
      <w:szCs w:val="20"/>
    </w:rPr>
  </w:style>
  <w:style w:type="paragraph" w:customStyle="1" w:styleId="buttonheading">
    <w:name w:val="buttonheading"/>
    <w:basedOn w:val="Normal"/>
    <w:uiPriority w:val="99"/>
    <w:qFormat/>
    <w:rsid w:val="00973C5C"/>
    <w:pPr>
      <w:spacing w:before="100" w:beforeAutospacing="1" w:after="100" w:afterAutospacing="1"/>
    </w:pPr>
    <w:rPr>
      <w:rFonts w:ascii="Times" w:hAnsi="Times"/>
      <w:sz w:val="20"/>
      <w:szCs w:val="20"/>
    </w:rPr>
  </w:style>
  <w:style w:type="paragraph" w:customStyle="1" w:styleId="TOC3Char">
    <w:name w:val="TOC 3 Char"/>
    <w:basedOn w:val="Normal"/>
    <w:next w:val="Normal"/>
    <w:uiPriority w:val="99"/>
    <w:qFormat/>
    <w:rsid w:val="00973C5C"/>
    <w:rPr>
      <w:rFonts w:eastAsia="Times New Roman"/>
      <w:sz w:val="24"/>
      <w:szCs w:val="20"/>
    </w:rPr>
  </w:style>
  <w:style w:type="paragraph" w:customStyle="1" w:styleId="TOC1Char">
    <w:name w:val="TOC 1 Char"/>
    <w:basedOn w:val="Normal"/>
    <w:next w:val="Normal"/>
    <w:uiPriority w:val="99"/>
    <w:qFormat/>
    <w:rsid w:val="00973C5C"/>
    <w:rPr>
      <w:rFonts w:eastAsia="Times New Roman"/>
      <w:b/>
      <w:sz w:val="24"/>
      <w:szCs w:val="20"/>
    </w:rPr>
  </w:style>
  <w:style w:type="paragraph" w:customStyle="1" w:styleId="ColorfulList-Accent11">
    <w:name w:val="Colorful List - Accent 11"/>
    <w:basedOn w:val="Normal"/>
    <w:uiPriority w:val="34"/>
    <w:qFormat/>
    <w:rsid w:val="00973C5C"/>
    <w:pPr>
      <w:ind w:left="720"/>
      <w:contextualSpacing/>
      <w:jc w:val="both"/>
    </w:pPr>
    <w:rPr>
      <w:rFonts w:eastAsia="Times New Roman"/>
      <w:sz w:val="20"/>
      <w:szCs w:val="20"/>
    </w:rPr>
  </w:style>
  <w:style w:type="paragraph" w:customStyle="1" w:styleId="NoteLevel11">
    <w:name w:val="Note Level 11"/>
    <w:basedOn w:val="Normal"/>
    <w:uiPriority w:val="99"/>
    <w:qFormat/>
    <w:rsid w:val="00973C5C"/>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uiPriority w:val="99"/>
    <w:qFormat/>
    <w:rsid w:val="00973C5C"/>
    <w:pPr>
      <w:keepNext/>
      <w:tabs>
        <w:tab w:val="num" w:pos="1440"/>
      </w:tabs>
      <w:ind w:left="1800" w:hanging="360"/>
      <w:outlineLvl w:val="2"/>
    </w:pPr>
    <w:rPr>
      <w:rFonts w:eastAsia="MS Gothic"/>
    </w:rPr>
  </w:style>
  <w:style w:type="paragraph" w:customStyle="1" w:styleId="NoteLevel41">
    <w:name w:val="Note Level 41"/>
    <w:basedOn w:val="Normal"/>
    <w:uiPriority w:val="99"/>
    <w:qFormat/>
    <w:rsid w:val="00973C5C"/>
    <w:pPr>
      <w:keepNext/>
      <w:tabs>
        <w:tab w:val="num" w:pos="2160"/>
      </w:tabs>
      <w:ind w:left="2520" w:hanging="360"/>
      <w:outlineLvl w:val="3"/>
    </w:pPr>
    <w:rPr>
      <w:rFonts w:eastAsia="MS Gothic"/>
    </w:rPr>
  </w:style>
  <w:style w:type="paragraph" w:customStyle="1" w:styleId="NoteLevel51">
    <w:name w:val="Note Level 51"/>
    <w:basedOn w:val="Normal"/>
    <w:uiPriority w:val="99"/>
    <w:qFormat/>
    <w:rsid w:val="00973C5C"/>
    <w:pPr>
      <w:keepNext/>
      <w:tabs>
        <w:tab w:val="num" w:pos="2880"/>
      </w:tabs>
      <w:ind w:left="3240" w:hanging="360"/>
      <w:outlineLvl w:val="4"/>
    </w:pPr>
    <w:rPr>
      <w:rFonts w:eastAsia="MS Gothic"/>
    </w:rPr>
  </w:style>
  <w:style w:type="paragraph" w:customStyle="1" w:styleId="NoteLevel61">
    <w:name w:val="Note Level 61"/>
    <w:basedOn w:val="Normal"/>
    <w:uiPriority w:val="99"/>
    <w:qFormat/>
    <w:rsid w:val="00973C5C"/>
    <w:pPr>
      <w:keepNext/>
      <w:tabs>
        <w:tab w:val="num" w:pos="3600"/>
      </w:tabs>
      <w:ind w:left="3960" w:hanging="360"/>
      <w:outlineLvl w:val="5"/>
    </w:pPr>
    <w:rPr>
      <w:rFonts w:eastAsia="MS Gothic"/>
    </w:rPr>
  </w:style>
  <w:style w:type="paragraph" w:customStyle="1" w:styleId="NoteLevel71">
    <w:name w:val="Note Level 71"/>
    <w:basedOn w:val="Normal"/>
    <w:uiPriority w:val="99"/>
    <w:qFormat/>
    <w:rsid w:val="00973C5C"/>
    <w:pPr>
      <w:keepNext/>
      <w:tabs>
        <w:tab w:val="num" w:pos="4320"/>
      </w:tabs>
      <w:ind w:left="4680" w:hanging="360"/>
      <w:outlineLvl w:val="6"/>
    </w:pPr>
    <w:rPr>
      <w:rFonts w:eastAsia="MS Gothic"/>
    </w:rPr>
  </w:style>
  <w:style w:type="paragraph" w:customStyle="1" w:styleId="NoteLevel81">
    <w:name w:val="Note Level 81"/>
    <w:basedOn w:val="Normal"/>
    <w:uiPriority w:val="99"/>
    <w:qFormat/>
    <w:rsid w:val="00973C5C"/>
    <w:pPr>
      <w:keepNext/>
      <w:tabs>
        <w:tab w:val="num" w:pos="5040"/>
      </w:tabs>
      <w:ind w:left="5400" w:hanging="360"/>
      <w:outlineLvl w:val="7"/>
    </w:pPr>
    <w:rPr>
      <w:rFonts w:eastAsia="MS Gothic"/>
    </w:rPr>
  </w:style>
  <w:style w:type="paragraph" w:customStyle="1" w:styleId="NoteLevel91">
    <w:name w:val="Note Level 91"/>
    <w:basedOn w:val="Normal"/>
    <w:uiPriority w:val="99"/>
    <w:qFormat/>
    <w:rsid w:val="00973C5C"/>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973C5C"/>
    <w:pPr>
      <w:jc w:val="both"/>
    </w:pPr>
    <w:rPr>
      <w:rFonts w:eastAsia="Times New Roman"/>
      <w:i/>
      <w:iCs/>
      <w:color w:val="000000"/>
      <w:sz w:val="20"/>
    </w:rPr>
  </w:style>
  <w:style w:type="paragraph" w:customStyle="1" w:styleId="PlaceholderText2">
    <w:name w:val="Placeholder Text2"/>
    <w:basedOn w:val="Normal"/>
    <w:uiPriority w:val="99"/>
    <w:qFormat/>
    <w:rsid w:val="00973C5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uiPriority w:val="99"/>
    <w:qFormat/>
    <w:rsid w:val="00973C5C"/>
    <w:pPr>
      <w:keepNext/>
      <w:tabs>
        <w:tab w:val="num" w:pos="1440"/>
      </w:tabs>
      <w:ind w:left="1800" w:hanging="360"/>
      <w:outlineLvl w:val="2"/>
    </w:pPr>
    <w:rPr>
      <w:rFonts w:eastAsia="MS Gothic"/>
      <w:sz w:val="24"/>
    </w:rPr>
  </w:style>
  <w:style w:type="paragraph" w:customStyle="1" w:styleId="LightList1">
    <w:name w:val="Light List1"/>
    <w:basedOn w:val="Normal"/>
    <w:uiPriority w:val="99"/>
    <w:qFormat/>
    <w:rsid w:val="00973C5C"/>
    <w:pPr>
      <w:keepNext/>
      <w:tabs>
        <w:tab w:val="num" w:pos="2160"/>
      </w:tabs>
      <w:ind w:left="2520" w:hanging="360"/>
      <w:outlineLvl w:val="3"/>
    </w:pPr>
    <w:rPr>
      <w:rFonts w:eastAsia="MS Gothic"/>
      <w:sz w:val="24"/>
    </w:rPr>
  </w:style>
  <w:style w:type="paragraph" w:customStyle="1" w:styleId="LightGrid1">
    <w:name w:val="Light Grid1"/>
    <w:basedOn w:val="Normal"/>
    <w:uiPriority w:val="99"/>
    <w:qFormat/>
    <w:rsid w:val="00973C5C"/>
    <w:pPr>
      <w:keepNext/>
      <w:tabs>
        <w:tab w:val="num" w:pos="2880"/>
      </w:tabs>
      <w:ind w:left="3240" w:hanging="360"/>
      <w:outlineLvl w:val="4"/>
    </w:pPr>
    <w:rPr>
      <w:rFonts w:eastAsia="MS Gothic"/>
      <w:sz w:val="24"/>
    </w:rPr>
  </w:style>
  <w:style w:type="paragraph" w:customStyle="1" w:styleId="MediumShading11">
    <w:name w:val="Medium Shading 11"/>
    <w:basedOn w:val="Normal"/>
    <w:uiPriority w:val="99"/>
    <w:qFormat/>
    <w:rsid w:val="00973C5C"/>
    <w:pPr>
      <w:keepNext/>
      <w:tabs>
        <w:tab w:val="num" w:pos="3600"/>
      </w:tabs>
      <w:ind w:left="3960" w:hanging="360"/>
      <w:outlineLvl w:val="5"/>
    </w:pPr>
    <w:rPr>
      <w:rFonts w:eastAsia="MS Gothic"/>
      <w:sz w:val="24"/>
    </w:rPr>
  </w:style>
  <w:style w:type="paragraph" w:customStyle="1" w:styleId="MediumShading21">
    <w:name w:val="Medium Shading 21"/>
    <w:basedOn w:val="Normal"/>
    <w:uiPriority w:val="99"/>
    <w:qFormat/>
    <w:rsid w:val="00973C5C"/>
    <w:pPr>
      <w:keepNext/>
      <w:tabs>
        <w:tab w:val="num" w:pos="4320"/>
      </w:tabs>
      <w:ind w:left="4680" w:hanging="360"/>
      <w:outlineLvl w:val="6"/>
    </w:pPr>
    <w:rPr>
      <w:rFonts w:eastAsia="MS Gothic"/>
      <w:sz w:val="24"/>
    </w:rPr>
  </w:style>
  <w:style w:type="paragraph" w:customStyle="1" w:styleId="MediumList11">
    <w:name w:val="Medium List 11"/>
    <w:basedOn w:val="Normal"/>
    <w:uiPriority w:val="99"/>
    <w:qFormat/>
    <w:rsid w:val="00973C5C"/>
    <w:pPr>
      <w:keepNext/>
      <w:tabs>
        <w:tab w:val="num" w:pos="5040"/>
      </w:tabs>
      <w:ind w:left="5400" w:hanging="360"/>
      <w:outlineLvl w:val="7"/>
    </w:pPr>
    <w:rPr>
      <w:rFonts w:eastAsia="MS Gothic"/>
      <w:sz w:val="24"/>
    </w:rPr>
  </w:style>
  <w:style w:type="paragraph" w:customStyle="1" w:styleId="MediumList21">
    <w:name w:val="Medium List 21"/>
    <w:basedOn w:val="Normal"/>
    <w:uiPriority w:val="99"/>
    <w:qFormat/>
    <w:rsid w:val="00973C5C"/>
    <w:pPr>
      <w:keepNext/>
      <w:tabs>
        <w:tab w:val="num" w:pos="5760"/>
      </w:tabs>
      <w:ind w:left="6120" w:hanging="360"/>
      <w:outlineLvl w:val="8"/>
    </w:pPr>
    <w:rPr>
      <w:rFonts w:eastAsia="MS Gothic"/>
      <w:sz w:val="24"/>
    </w:rPr>
  </w:style>
  <w:style w:type="paragraph" w:customStyle="1" w:styleId="TagsFutura">
    <w:name w:val="TagsFutura"/>
    <w:basedOn w:val="Normal"/>
    <w:next w:val="Cites"/>
    <w:uiPriority w:val="99"/>
    <w:qFormat/>
    <w:rsid w:val="00973C5C"/>
    <w:rPr>
      <w:rFonts w:ascii="Futura" w:eastAsia="Times" w:hAnsi="Futura"/>
      <w:b/>
      <w:caps/>
      <w:sz w:val="18"/>
      <w:szCs w:val="20"/>
    </w:rPr>
  </w:style>
  <w:style w:type="paragraph" w:customStyle="1" w:styleId="speakable">
    <w:name w:val="speakable"/>
    <w:basedOn w:val="Normal"/>
    <w:uiPriority w:val="99"/>
    <w:qFormat/>
    <w:rsid w:val="00973C5C"/>
    <w:pPr>
      <w:spacing w:before="100" w:beforeAutospacing="1" w:after="100" w:afterAutospacing="1"/>
    </w:pPr>
  </w:style>
  <w:style w:type="paragraph" w:customStyle="1" w:styleId="useless">
    <w:name w:val="useless"/>
    <w:basedOn w:val="Normal"/>
    <w:uiPriority w:val="99"/>
    <w:qFormat/>
    <w:rsid w:val="00973C5C"/>
    <w:rPr>
      <w:rFonts w:eastAsia="Times New Roman"/>
      <w:sz w:val="12"/>
    </w:rPr>
  </w:style>
  <w:style w:type="paragraph" w:customStyle="1" w:styleId="css-xhhu0i">
    <w:name w:val="css-xhhu0i"/>
    <w:basedOn w:val="Normal"/>
    <w:uiPriority w:val="99"/>
    <w:qFormat/>
    <w:rsid w:val="00973C5C"/>
    <w:pPr>
      <w:spacing w:before="100" w:beforeAutospacing="1" w:after="100" w:afterAutospacing="1"/>
    </w:pPr>
    <w:rPr>
      <w:rFonts w:eastAsia="Times New Roman"/>
      <w:sz w:val="24"/>
      <w:lang w:eastAsia="zh-CN"/>
    </w:rPr>
  </w:style>
  <w:style w:type="paragraph" w:customStyle="1" w:styleId="g-body">
    <w:name w:val="g-body"/>
    <w:basedOn w:val="Normal"/>
    <w:uiPriority w:val="99"/>
    <w:qFormat/>
    <w:rsid w:val="00973C5C"/>
    <w:pPr>
      <w:spacing w:before="100" w:beforeAutospacing="1" w:after="100" w:afterAutospacing="1"/>
    </w:pPr>
    <w:rPr>
      <w:rFonts w:eastAsia="Times New Roman"/>
      <w:sz w:val="24"/>
    </w:rPr>
  </w:style>
  <w:style w:type="paragraph" w:customStyle="1" w:styleId="g-pstyle0">
    <w:name w:val="g-pstyle0"/>
    <w:basedOn w:val="Normal"/>
    <w:uiPriority w:val="99"/>
    <w:qFormat/>
    <w:rsid w:val="00973C5C"/>
    <w:pPr>
      <w:spacing w:before="100" w:beforeAutospacing="1" w:after="100" w:afterAutospacing="1"/>
    </w:pPr>
    <w:rPr>
      <w:rFonts w:eastAsia="Times New Roman"/>
      <w:sz w:val="24"/>
    </w:rPr>
  </w:style>
  <w:style w:type="paragraph" w:customStyle="1" w:styleId="g-pstyle1">
    <w:name w:val="g-pstyle1"/>
    <w:basedOn w:val="Normal"/>
    <w:uiPriority w:val="99"/>
    <w:qFormat/>
    <w:rsid w:val="00973C5C"/>
    <w:pPr>
      <w:spacing w:before="100" w:beforeAutospacing="1" w:after="100" w:afterAutospacing="1"/>
    </w:pPr>
    <w:rPr>
      <w:rFonts w:eastAsia="Times New Roman"/>
      <w:sz w:val="24"/>
    </w:rPr>
  </w:style>
  <w:style w:type="paragraph" w:customStyle="1" w:styleId="g-asset-hed">
    <w:name w:val="g-asset-hed"/>
    <w:basedOn w:val="Normal"/>
    <w:uiPriority w:val="99"/>
    <w:qFormat/>
    <w:rsid w:val="00973C5C"/>
    <w:pPr>
      <w:spacing w:before="100" w:beforeAutospacing="1" w:after="100" w:afterAutospacing="1"/>
    </w:pPr>
    <w:rPr>
      <w:rFonts w:eastAsia="Times New Roman"/>
      <w:sz w:val="24"/>
    </w:rPr>
  </w:style>
  <w:style w:type="paragraph" w:customStyle="1" w:styleId="js-tweet-text">
    <w:name w:val="js-tweet-text"/>
    <w:basedOn w:val="Normal"/>
    <w:uiPriority w:val="99"/>
    <w:qFormat/>
    <w:rsid w:val="00973C5C"/>
    <w:pPr>
      <w:spacing w:before="100" w:beforeAutospacing="1" w:after="100" w:afterAutospacing="1"/>
    </w:pPr>
    <w:rPr>
      <w:rFonts w:ascii="Arial" w:hAnsi="Arial"/>
      <w:sz w:val="24"/>
    </w:rPr>
  </w:style>
  <w:style w:type="paragraph" w:customStyle="1" w:styleId="speech">
    <w:name w:val="speech"/>
    <w:basedOn w:val="Normal"/>
    <w:uiPriority w:val="99"/>
    <w:qFormat/>
    <w:rsid w:val="00973C5C"/>
    <w:pPr>
      <w:spacing w:before="100" w:beforeAutospacing="1" w:after="100" w:afterAutospacing="1"/>
    </w:pPr>
    <w:rPr>
      <w:sz w:val="24"/>
    </w:rPr>
  </w:style>
  <w:style w:type="paragraph" w:customStyle="1" w:styleId="optext">
    <w:name w:val="optext"/>
    <w:basedOn w:val="Normal"/>
    <w:uiPriority w:val="99"/>
    <w:qFormat/>
    <w:rsid w:val="00973C5C"/>
    <w:pPr>
      <w:spacing w:before="100" w:beforeAutospacing="1" w:after="100" w:afterAutospacing="1"/>
    </w:pPr>
    <w:rPr>
      <w:sz w:val="24"/>
    </w:rPr>
  </w:style>
  <w:style w:type="character" w:customStyle="1" w:styleId="ALLCAPSChar">
    <w:name w:val="ALL CAPS Char"/>
    <w:basedOn w:val="DefaultParagraphFont"/>
    <w:link w:val="ALLCAPS"/>
    <w:locked/>
    <w:rsid w:val="00973C5C"/>
    <w:rPr>
      <w:rFonts w:ascii="Calibri" w:eastAsia="Times New Roman" w:hAnsi="Calibri" w:cs="Calibri"/>
      <w:b/>
      <w:caps/>
    </w:rPr>
  </w:style>
  <w:style w:type="paragraph" w:customStyle="1" w:styleId="ALLCAPS">
    <w:name w:val="ALL CAPS"/>
    <w:basedOn w:val="Normal"/>
    <w:link w:val="ALLCAPSChar"/>
    <w:qFormat/>
    <w:rsid w:val="00973C5C"/>
    <w:rPr>
      <w:rFonts w:eastAsia="Times New Roman" w:cs="Calibri"/>
      <w:b/>
      <w:caps/>
    </w:rPr>
  </w:style>
  <w:style w:type="character" w:customStyle="1" w:styleId="TagCharCharCharCharCharCharCharChar">
    <w:name w:val="Tag Char Char Char Char Char Char Char Char"/>
    <w:basedOn w:val="DefaultParagraphFont"/>
    <w:link w:val="TagCharCharCharCharCharCharChar0"/>
    <w:locked/>
    <w:rsid w:val="00973C5C"/>
    <w:rPr>
      <w:rFonts w:ascii="Calibri" w:eastAsia="Times New Roman" w:hAnsi="Calibri" w:cs="Calibri"/>
      <w:b/>
      <w:sz w:val="24"/>
    </w:rPr>
  </w:style>
  <w:style w:type="paragraph" w:customStyle="1" w:styleId="TagCharCharCharCharCharCharChar0">
    <w:name w:val="Tag Char Char Char Char Char Char Char"/>
    <w:basedOn w:val="Normal"/>
    <w:link w:val="TagCharCharCharCharCharCharCharChar"/>
    <w:qFormat/>
    <w:rsid w:val="00973C5C"/>
    <w:rPr>
      <w:rFonts w:eastAsia="Times New Roman" w:cs="Calibri"/>
      <w:b/>
      <w:sz w:val="24"/>
    </w:rPr>
  </w:style>
  <w:style w:type="paragraph" w:customStyle="1" w:styleId="CiteTag">
    <w:name w:val="Cite/Tag"/>
    <w:basedOn w:val="Normal"/>
    <w:uiPriority w:val="99"/>
    <w:qFormat/>
    <w:rsid w:val="00973C5C"/>
    <w:rPr>
      <w:rFonts w:eastAsia="Cambria"/>
      <w:b/>
    </w:rPr>
  </w:style>
  <w:style w:type="character" w:customStyle="1" w:styleId="DateTimeChar">
    <w:name w:val="DateTime Char"/>
    <w:basedOn w:val="DefaultParagraphFont"/>
    <w:link w:val="DateTime"/>
    <w:uiPriority w:val="4"/>
    <w:locked/>
    <w:rsid w:val="00973C5C"/>
    <w:rPr>
      <w:rFonts w:ascii="Calibri" w:hAnsi="Calibri" w:cs="Calibri"/>
    </w:rPr>
  </w:style>
  <w:style w:type="paragraph" w:customStyle="1" w:styleId="DateTime">
    <w:name w:val="DateTime"/>
    <w:basedOn w:val="Normal"/>
    <w:link w:val="DateTimeChar"/>
    <w:autoRedefine/>
    <w:uiPriority w:val="4"/>
    <w:qFormat/>
    <w:rsid w:val="00973C5C"/>
    <w:rPr>
      <w:rFonts w:cs="Calibri"/>
    </w:rPr>
  </w:style>
  <w:style w:type="character" w:customStyle="1" w:styleId="LectureChar">
    <w:name w:val="Lecture Char"/>
    <w:basedOn w:val="DateTimeChar"/>
    <w:link w:val="Lecture"/>
    <w:uiPriority w:val="4"/>
    <w:locked/>
    <w:rsid w:val="00973C5C"/>
    <w:rPr>
      <w:rFonts w:ascii="Arial" w:hAnsi="Arial" w:cs="Arial"/>
      <w:spacing w:val="-10"/>
    </w:rPr>
  </w:style>
  <w:style w:type="paragraph" w:customStyle="1" w:styleId="Lecture">
    <w:name w:val="Lecture"/>
    <w:next w:val="BodyText"/>
    <w:link w:val="LectureChar"/>
    <w:autoRedefine/>
    <w:uiPriority w:val="4"/>
    <w:qFormat/>
    <w:rsid w:val="00973C5C"/>
    <w:pPr>
      <w:spacing w:after="0" w:line="256" w:lineRule="auto"/>
      <w:outlineLvl w:val="5"/>
    </w:pPr>
    <w:rPr>
      <w:rFonts w:ascii="Arial" w:hAnsi="Arial" w:cs="Arial"/>
      <w:spacing w:val="-10"/>
    </w:rPr>
  </w:style>
  <w:style w:type="character" w:customStyle="1" w:styleId="SpacerChar">
    <w:name w:val="Spacer Char"/>
    <w:basedOn w:val="DefaultParagraphFont"/>
    <w:link w:val="Spacer"/>
    <w:uiPriority w:val="4"/>
    <w:locked/>
    <w:rsid w:val="00973C5C"/>
    <w:rPr>
      <w:rFonts w:ascii="Georgia" w:eastAsiaTheme="majorEastAsia" w:hAnsi="Georgia" w:cstheme="majorBidi"/>
      <w:b/>
      <w:sz w:val="24"/>
      <w:szCs w:val="32"/>
    </w:rPr>
  </w:style>
  <w:style w:type="paragraph" w:customStyle="1" w:styleId="Spacer">
    <w:name w:val="Spacer"/>
    <w:basedOn w:val="Heading1"/>
    <w:link w:val="SpacerChar"/>
    <w:autoRedefine/>
    <w:uiPriority w:val="4"/>
    <w:qFormat/>
    <w:rsid w:val="00973C5C"/>
    <w:pPr>
      <w:pBdr>
        <w:top w:val="none" w:sz="0" w:space="0" w:color="auto"/>
        <w:left w:val="none" w:sz="0" w:space="0" w:color="auto"/>
        <w:bottom w:val="none" w:sz="0" w:space="0" w:color="auto"/>
        <w:right w:val="none" w:sz="0" w:space="0" w:color="auto"/>
      </w:pBdr>
    </w:pPr>
    <w:rPr>
      <w:rFonts w:ascii="Georgia" w:hAnsi="Georgia"/>
      <w:sz w:val="24"/>
    </w:rPr>
  </w:style>
  <w:style w:type="paragraph" w:customStyle="1" w:styleId="TxBr41p1">
    <w:name w:val="TxBr_41p1"/>
    <w:basedOn w:val="Normal"/>
    <w:uiPriority w:val="99"/>
    <w:qFormat/>
    <w:rsid w:val="00973C5C"/>
    <w:pPr>
      <w:tabs>
        <w:tab w:val="left" w:pos="204"/>
      </w:tabs>
      <w:autoSpaceDE w:val="0"/>
      <w:autoSpaceDN w:val="0"/>
      <w:adjustRightInd w:val="0"/>
      <w:spacing w:line="238" w:lineRule="atLeast"/>
      <w:jc w:val="both"/>
    </w:pPr>
    <w:rPr>
      <w:rFonts w:eastAsia="Times New Roman"/>
      <w:sz w:val="24"/>
    </w:rPr>
  </w:style>
  <w:style w:type="paragraph" w:customStyle="1" w:styleId="Style42">
    <w:name w:val="Style42"/>
    <w:basedOn w:val="Normal"/>
    <w:uiPriority w:val="99"/>
    <w:qFormat/>
    <w:rsid w:val="00973C5C"/>
    <w:pPr>
      <w:spacing w:line="202"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973C5C"/>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973C5C"/>
    <w:pPr>
      <w:suppressAutoHyphens/>
    </w:pPr>
    <w:rPr>
      <w:rFonts w:ascii="Cambria" w:eastAsia="Cambria" w:hAnsi="Cambria" w:cs="Cambria"/>
      <w:spacing w:val="-3"/>
      <w:szCs w:val="20"/>
    </w:rPr>
  </w:style>
  <w:style w:type="paragraph" w:customStyle="1" w:styleId="pagetools">
    <w:name w:val="pagetools"/>
    <w:basedOn w:val="Normal"/>
    <w:uiPriority w:val="99"/>
    <w:qFormat/>
    <w:rsid w:val="00973C5C"/>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973C5C"/>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973C5C"/>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973C5C"/>
    <w:pPr>
      <w:spacing w:before="100" w:beforeAutospacing="1" w:after="100" w:afterAutospacing="1"/>
    </w:pPr>
    <w:rPr>
      <w:rFonts w:ascii="Georgia" w:hAnsi="Georgia"/>
      <w:sz w:val="24"/>
    </w:rPr>
  </w:style>
  <w:style w:type="paragraph" w:customStyle="1" w:styleId="StyleNormalWeb10pt">
    <w:name w:val="Style Normal (Web) + 10 pt"/>
    <w:basedOn w:val="NormalWeb"/>
    <w:next w:val="Normal"/>
    <w:uiPriority w:val="99"/>
    <w:qFormat/>
    <w:rsid w:val="00973C5C"/>
    <w:pPr>
      <w:spacing w:before="100" w:beforeAutospacing="1" w:after="100" w:afterAutospacing="1" w:line="256" w:lineRule="auto"/>
    </w:pPr>
    <w:rPr>
      <w:rFonts w:ascii="Bookman Old Style" w:eastAsiaTheme="minorHAnsi" w:hAnsi="Bookman Old Style"/>
      <w:b/>
      <w:i/>
      <w:iCs/>
      <w:szCs w:val="22"/>
    </w:rPr>
  </w:style>
  <w:style w:type="paragraph" w:customStyle="1" w:styleId="TagCiteShells">
    <w:name w:val="Tag/Cite/Shells"/>
    <w:basedOn w:val="Normal"/>
    <w:uiPriority w:val="99"/>
    <w:qFormat/>
    <w:rsid w:val="00973C5C"/>
    <w:rPr>
      <w:rFonts w:ascii="Georgia" w:hAnsi="Georgia"/>
      <w:b/>
    </w:rPr>
  </w:style>
  <w:style w:type="paragraph" w:customStyle="1" w:styleId="DefinitionTerm">
    <w:name w:val="Definition Term"/>
    <w:basedOn w:val="Normal"/>
    <w:next w:val="Normal"/>
    <w:uiPriority w:val="99"/>
    <w:qFormat/>
    <w:rsid w:val="00973C5C"/>
    <w:pPr>
      <w:snapToGrid w:val="0"/>
    </w:pPr>
    <w:rPr>
      <w:rFonts w:ascii="Georgia" w:hAnsi="Georgia"/>
      <w:sz w:val="24"/>
    </w:rPr>
  </w:style>
  <w:style w:type="paragraph" w:customStyle="1" w:styleId="StyleHeading1Heading1Char1ALEXHeadingHeading1CharChar">
    <w:name w:val="Style Heading 1Heading 1 Char1ALEXHeadingHeading 1 CharChar + ..."/>
    <w:basedOn w:val="Heading1"/>
    <w:uiPriority w:val="99"/>
    <w:qFormat/>
    <w:rsid w:val="00973C5C"/>
    <w:pPr>
      <w:spacing w:after="60"/>
    </w:pPr>
    <w:rPr>
      <w:rFonts w:ascii="Georgia" w:eastAsia="Segoe UI" w:hAnsi="Georgia" w:cs="Cambria"/>
      <w:caps/>
      <w:sz w:val="20"/>
      <w:lang w:eastAsia="zh-CN"/>
    </w:rPr>
  </w:style>
  <w:style w:type="paragraph" w:customStyle="1" w:styleId="UnderlinedEvidence">
    <w:name w:val="Underlined Evidence"/>
    <w:basedOn w:val="Normal"/>
    <w:autoRedefine/>
    <w:uiPriority w:val="99"/>
    <w:qFormat/>
    <w:rsid w:val="00973C5C"/>
    <w:rPr>
      <w:rFonts w:ascii="Symbol" w:hAnsi="Symbol"/>
      <w:sz w:val="21"/>
      <w:szCs w:val="21"/>
      <w:u w:val="thick"/>
    </w:rPr>
  </w:style>
  <w:style w:type="paragraph" w:customStyle="1" w:styleId="Cite8">
    <w:name w:val="Cite8"/>
    <w:basedOn w:val="Normal"/>
    <w:autoRedefine/>
    <w:uiPriority w:val="99"/>
    <w:qFormat/>
    <w:rsid w:val="00973C5C"/>
    <w:rPr>
      <w:rFonts w:ascii="Trebuchet MS" w:eastAsia="Verdana" w:hAnsi="Trebuchet MS" w:cs="Cambria"/>
      <w:sz w:val="16"/>
    </w:rPr>
  </w:style>
  <w:style w:type="paragraph" w:customStyle="1" w:styleId="8font">
    <w:name w:val="8font"/>
    <w:basedOn w:val="Normal"/>
    <w:next w:val="Normal"/>
    <w:autoRedefine/>
    <w:uiPriority w:val="99"/>
    <w:qFormat/>
    <w:rsid w:val="00973C5C"/>
    <w:rPr>
      <w:rFonts w:ascii="Georgia" w:eastAsia="Cambria Math" w:hAnsi="Georgia" w:cs="Cambria"/>
      <w:sz w:val="16"/>
      <w:szCs w:val="16"/>
    </w:rPr>
  </w:style>
  <w:style w:type="character" w:customStyle="1" w:styleId="BoldUnderlineChar2Char">
    <w:name w:val="BoldUnderline Char2 Char"/>
    <w:link w:val="BoldUnderlineChar2"/>
    <w:locked/>
    <w:rsid w:val="00973C5C"/>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973C5C"/>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973C5C"/>
    <w:rPr>
      <w:rFonts w:ascii="Georgia" w:eastAsia="Calibri" w:hAnsi="Georgia" w:cs="Times New Roman"/>
      <w:bCs/>
      <w:sz w:val="20"/>
      <w:szCs w:val="20"/>
      <w:u w:val="single"/>
      <w:lang w:val="x-none" w:eastAsia="x-none"/>
    </w:rPr>
  </w:style>
  <w:style w:type="paragraph" w:customStyle="1" w:styleId="UnderlineCard">
    <w:name w:val="UnderlineCard"/>
    <w:basedOn w:val="Heading3"/>
    <w:link w:val="UnderlineCardChar"/>
    <w:qFormat/>
    <w:rsid w:val="00973C5C"/>
    <w:pPr>
      <w:keepNext w:val="0"/>
      <w:keepLines w:val="0"/>
      <w:spacing w:before="0"/>
      <w:jc w:val="left"/>
      <w:outlineLvl w:val="9"/>
    </w:pPr>
    <w:rPr>
      <w:rFonts w:ascii="Georgia" w:eastAsia="Calibri" w:hAnsi="Georgia" w:cs="Times New Roman"/>
      <w:b w:val="0"/>
      <w:bCs/>
      <w:sz w:val="20"/>
      <w:szCs w:val="20"/>
      <w:lang w:val="x-none" w:eastAsia="x-none"/>
    </w:rPr>
  </w:style>
  <w:style w:type="paragraph" w:customStyle="1" w:styleId="Cardd">
    <w:name w:val="Cardd"/>
    <w:basedOn w:val="Normal"/>
    <w:uiPriority w:val="4"/>
    <w:qFormat/>
    <w:rsid w:val="00973C5C"/>
    <w:pPr>
      <w:ind w:left="288" w:right="288"/>
    </w:pPr>
    <w:rPr>
      <w:rFonts w:ascii="Georgia" w:hAnsi="Georgia"/>
    </w:rPr>
  </w:style>
  <w:style w:type="paragraph" w:customStyle="1" w:styleId="document0">
    <w:name w:val="document"/>
    <w:basedOn w:val="Normal"/>
    <w:uiPriority w:val="99"/>
    <w:qFormat/>
    <w:rsid w:val="00973C5C"/>
    <w:pPr>
      <w:spacing w:before="100" w:beforeAutospacing="1" w:after="100" w:afterAutospacing="1"/>
    </w:pPr>
    <w:rPr>
      <w:rFonts w:ascii="Georgia" w:eastAsia="Times New Roman" w:hAnsi="Georgia"/>
    </w:rPr>
  </w:style>
  <w:style w:type="paragraph" w:customStyle="1" w:styleId="Shrink6">
    <w:name w:val="Shrink 6"/>
    <w:basedOn w:val="Normal"/>
    <w:uiPriority w:val="99"/>
    <w:qFormat/>
    <w:rsid w:val="00973C5C"/>
    <w:rPr>
      <w:rFonts w:ascii="Georgia" w:eastAsia="Calibri" w:hAnsi="Georgia"/>
      <w:sz w:val="12"/>
    </w:rPr>
  </w:style>
  <w:style w:type="character" w:customStyle="1" w:styleId="BriefTitleWorksChar">
    <w:name w:val="Brief Title Works Char"/>
    <w:basedOn w:val="DefaultParagraphFont"/>
    <w:link w:val="BriefTitleWorks"/>
    <w:locked/>
    <w:rsid w:val="00973C5C"/>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973C5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paragraph" w:customStyle="1" w:styleId="conintrotext">
    <w:name w:val="conintrotext"/>
    <w:basedOn w:val="Normal"/>
    <w:uiPriority w:val="99"/>
    <w:qFormat/>
    <w:rsid w:val="00973C5C"/>
    <w:pPr>
      <w:spacing w:before="100" w:beforeAutospacing="1" w:after="100" w:afterAutospacing="1"/>
    </w:pPr>
    <w:rPr>
      <w:rFonts w:ascii="Georgia" w:eastAsia="Times New Roman" w:hAnsi="Georgia"/>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73C5C"/>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73C5C"/>
    <w:rPr>
      <w:rFonts w:ascii="MS Mincho" w:eastAsia="MS Mincho" w:hAnsiTheme="minorHAnsi"/>
      <w:b/>
      <w:u w:val="single"/>
    </w:rPr>
  </w:style>
  <w:style w:type="paragraph" w:customStyle="1" w:styleId="assert">
    <w:name w:val="assert"/>
    <w:basedOn w:val="Normal"/>
    <w:uiPriority w:val="99"/>
    <w:qFormat/>
    <w:rsid w:val="00973C5C"/>
    <w:pPr>
      <w:spacing w:before="100" w:beforeAutospacing="1" w:after="100" w:afterAutospacing="1"/>
    </w:pPr>
    <w:rPr>
      <w:rFonts w:ascii="Georgia" w:eastAsia="Times New Roman" w:hAnsi="Georgia"/>
      <w:sz w:val="24"/>
    </w:rPr>
  </w:style>
  <w:style w:type="paragraph" w:customStyle="1" w:styleId="Default1">
    <w:name w:val="Default1"/>
    <w:basedOn w:val="Default"/>
    <w:next w:val="Default"/>
    <w:uiPriority w:val="99"/>
    <w:qFormat/>
    <w:rsid w:val="00973C5C"/>
    <w:rPr>
      <w:color w:val="auto"/>
    </w:rPr>
  </w:style>
  <w:style w:type="paragraph" w:customStyle="1" w:styleId="center">
    <w:name w:val="center"/>
    <w:basedOn w:val="Normal"/>
    <w:uiPriority w:val="99"/>
    <w:qFormat/>
    <w:rsid w:val="00973C5C"/>
    <w:pPr>
      <w:spacing w:before="100" w:beforeAutospacing="1" w:after="100" w:afterAutospacing="1"/>
    </w:pPr>
    <w:rPr>
      <w:rFonts w:ascii="Georgia" w:eastAsia="Times New Roman" w:hAnsi="Georgia"/>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73C5C"/>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73C5C"/>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73C5C"/>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73C5C"/>
    <w:rPr>
      <w:rFonts w:ascii="MS Mincho"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73C5C"/>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73C5C"/>
    <w:rPr>
      <w:rFonts w:ascii="MS Mincho" w:eastAsia="MS Mincho" w:hAnsiTheme="minorHAnsi"/>
      <w:b/>
      <w:u w:val="single"/>
    </w:rPr>
  </w:style>
  <w:style w:type="character" w:customStyle="1" w:styleId="CardBodyChar">
    <w:name w:val="Card Body Char"/>
    <w:link w:val="CardBody"/>
    <w:locked/>
    <w:rsid w:val="00973C5C"/>
    <w:rPr>
      <w:rFonts w:ascii="Georgia" w:eastAsia="Times New Roman" w:hAnsi="Georgia" w:cs="Calibri"/>
      <w:sz w:val="16"/>
    </w:rPr>
  </w:style>
  <w:style w:type="paragraph" w:customStyle="1" w:styleId="CardBody">
    <w:name w:val="Card Body"/>
    <w:basedOn w:val="Normal"/>
    <w:link w:val="CardBodyChar"/>
    <w:qFormat/>
    <w:rsid w:val="00973C5C"/>
    <w:rPr>
      <w:rFonts w:ascii="Georgia" w:eastAsia="Times New Roman" w:hAnsi="Georgia" w:cs="Calibri"/>
      <w:sz w:val="16"/>
    </w:rPr>
  </w:style>
  <w:style w:type="character" w:customStyle="1" w:styleId="StyleBoldandUnderlineChar11ptBorderSinglesolidlineChar">
    <w:name w:val="Style Bold and Underline Char + 11 pt Border: : (Single solid line... Char"/>
    <w:link w:val="StyleBoldandUnderlineChar11ptBorderSinglesolidline"/>
    <w:locked/>
    <w:rsid w:val="00973C5C"/>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73C5C"/>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973C5C"/>
    <w:pPr>
      <w:ind w:left="288" w:right="288"/>
    </w:pPr>
    <w:rPr>
      <w:rFonts w:ascii="Georgia" w:hAnsi="Georgia"/>
    </w:rPr>
  </w:style>
  <w:style w:type="character" w:customStyle="1" w:styleId="StyleStyle4ArialNarrow9ptChar">
    <w:name w:val="Style Style4 + Arial Narrow 9 pt Char"/>
    <w:link w:val="StyleStyle4ArialNarrow9pt"/>
    <w:locked/>
    <w:rsid w:val="00973C5C"/>
    <w:rPr>
      <w:rFonts w:ascii="Georgia" w:eastAsia="Times New Roman" w:hAnsi="Georgia" w:cs="Calibri"/>
      <w:u w:val="single"/>
    </w:rPr>
  </w:style>
  <w:style w:type="paragraph" w:customStyle="1" w:styleId="StyleStyle4ArialNarrow9pt">
    <w:name w:val="Style Style4 + Arial Narrow 9 pt"/>
    <w:basedOn w:val="Normal"/>
    <w:link w:val="StyleStyle4ArialNarrow9ptChar"/>
    <w:qFormat/>
    <w:rsid w:val="00973C5C"/>
    <w:rPr>
      <w:rFonts w:ascii="Georgia" w:eastAsia="Times New Roman" w:hAnsi="Georgia" w:cs="Calibri"/>
      <w:u w:val="single"/>
    </w:rPr>
  </w:style>
  <w:style w:type="character" w:customStyle="1" w:styleId="StyleStyle4ArialNarrow9ptBoldChar">
    <w:name w:val="Style Style4 + Arial Narrow 9 pt Bold Char"/>
    <w:link w:val="StyleStyle4ArialNarrow9ptBold"/>
    <w:locked/>
    <w:rsid w:val="00973C5C"/>
    <w:rPr>
      <w:rFonts w:ascii="Georgia" w:eastAsia="Times New Roman" w:hAnsi="Georgia" w:cs="Calibri"/>
      <w:b/>
      <w:bCs/>
      <w:u w:val="single"/>
    </w:rPr>
  </w:style>
  <w:style w:type="paragraph" w:customStyle="1" w:styleId="StyleStyle4ArialNarrow9ptBold">
    <w:name w:val="Style Style4 + Arial Narrow 9 pt Bold"/>
    <w:basedOn w:val="Normal"/>
    <w:link w:val="StyleStyle4ArialNarrow9ptBoldChar"/>
    <w:qFormat/>
    <w:rsid w:val="00973C5C"/>
    <w:rPr>
      <w:rFonts w:ascii="Georgia" w:eastAsia="Times New Roman" w:hAnsi="Georgia" w:cs="Calibri"/>
      <w:b/>
      <w:bCs/>
      <w:u w:val="single"/>
    </w:rPr>
  </w:style>
  <w:style w:type="character" w:customStyle="1" w:styleId="ThirdChar">
    <w:name w:val="Third Char"/>
    <w:link w:val="Third"/>
    <w:locked/>
    <w:rsid w:val="00973C5C"/>
    <w:rPr>
      <w:rFonts w:ascii="Georgia" w:eastAsia="Times New Roman" w:hAnsi="Georgia" w:cs="Calibri"/>
      <w:b/>
      <w:u w:val="single"/>
      <w:lang w:val="x-none" w:eastAsia="x-none"/>
    </w:rPr>
  </w:style>
  <w:style w:type="paragraph" w:customStyle="1" w:styleId="Third">
    <w:name w:val="Third"/>
    <w:basedOn w:val="Normal"/>
    <w:link w:val="ThirdChar"/>
    <w:qFormat/>
    <w:rsid w:val="00973C5C"/>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973C5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973C5C"/>
    <w:rPr>
      <w:rFonts w:ascii="Georgia" w:eastAsia="Times New Roman" w:hAnsi="Georgia" w:cs="Calibri"/>
      <w:b/>
      <w:u w:val="thick"/>
    </w:rPr>
  </w:style>
  <w:style w:type="paragraph" w:customStyle="1" w:styleId="DebateUnderlineBoldChar">
    <w:name w:val="Debate Underline Bold Char"/>
    <w:basedOn w:val="Normal"/>
    <w:link w:val="DebateUnderlineBoldCharChar"/>
    <w:qFormat/>
    <w:rsid w:val="00973C5C"/>
    <w:pPr>
      <w:jc w:val="both"/>
    </w:pPr>
    <w:rPr>
      <w:rFonts w:ascii="Georgia" w:eastAsia="Times New Roman" w:hAnsi="Georgia" w:cs="Calibri"/>
      <w:b/>
      <w:u w:val="thick"/>
    </w:rPr>
  </w:style>
  <w:style w:type="paragraph" w:customStyle="1" w:styleId="CiteSmallText">
    <w:name w:val="Cite Small Text"/>
    <w:basedOn w:val="Normal"/>
    <w:uiPriority w:val="99"/>
    <w:qFormat/>
    <w:rsid w:val="00973C5C"/>
    <w:pPr>
      <w:widowControl w:val="0"/>
      <w:spacing w:after="200"/>
    </w:pPr>
    <w:rPr>
      <w:rFonts w:ascii="Helvetica Neue" w:hAnsi="Helvetica Neue"/>
      <w:b/>
      <w:sz w:val="18"/>
    </w:rPr>
  </w:style>
  <w:style w:type="character" w:customStyle="1" w:styleId="Cards1CharCharChar">
    <w:name w:val="Cards1 Char Char Char"/>
    <w:link w:val="Cards1CharChar"/>
    <w:locked/>
    <w:rsid w:val="00973C5C"/>
    <w:rPr>
      <w:rFonts w:ascii="Georgia" w:hAnsi="Georgia" w:cs="Calibri"/>
      <w:lang w:val="x-none"/>
    </w:rPr>
  </w:style>
  <w:style w:type="paragraph" w:customStyle="1" w:styleId="Cards1CharChar">
    <w:name w:val="Cards1 Char Char"/>
    <w:basedOn w:val="Normal"/>
    <w:link w:val="Cards1CharCharChar"/>
    <w:qFormat/>
    <w:rsid w:val="00973C5C"/>
    <w:pPr>
      <w:autoSpaceDE w:val="0"/>
      <w:autoSpaceDN w:val="0"/>
      <w:adjustRightInd w:val="0"/>
      <w:ind w:left="432" w:right="432"/>
      <w:jc w:val="both"/>
    </w:pPr>
    <w:rPr>
      <w:rFonts w:ascii="Georgia" w:hAnsi="Georgia" w:cs="Calibri"/>
      <w:lang w:val="x-none"/>
    </w:rPr>
  </w:style>
  <w:style w:type="character" w:customStyle="1" w:styleId="UnderlineCharCharCharCharCharCharCharChar">
    <w:name w:val="Underline Char Char Char Char Char Char Char Char"/>
    <w:link w:val="UnderlineCharCharCharCharCharCharChar"/>
    <w:locked/>
    <w:rsid w:val="00973C5C"/>
    <w:rPr>
      <w:u w:val="single"/>
    </w:rPr>
  </w:style>
  <w:style w:type="paragraph" w:customStyle="1" w:styleId="UnderlineCharCharCharCharCharCharChar">
    <w:name w:val="Underline Char Char Char Char Char Char Char"/>
    <w:basedOn w:val="Normal"/>
    <w:link w:val="UnderlineCharCharCharCharCharCharCharChar"/>
    <w:qFormat/>
    <w:rsid w:val="00973C5C"/>
    <w:rPr>
      <w:rFonts w:asciiTheme="minorHAnsi" w:hAnsiTheme="minorHAnsi"/>
      <w:u w:val="single"/>
    </w:rPr>
  </w:style>
  <w:style w:type="character" w:customStyle="1" w:styleId="SwagChar">
    <w:name w:val="Swag Char"/>
    <w:link w:val="Swag"/>
    <w:locked/>
    <w:rsid w:val="00973C5C"/>
    <w:rPr>
      <w:rFonts w:ascii="Georgia" w:hAnsi="Georgia" w:cs="Calibri"/>
      <w:color w:val="0000FF"/>
      <w:sz w:val="12"/>
      <w:u w:val="single"/>
    </w:rPr>
  </w:style>
  <w:style w:type="paragraph" w:customStyle="1" w:styleId="Swag">
    <w:name w:val="Swag"/>
    <w:basedOn w:val="Normal"/>
    <w:link w:val="SwagChar"/>
    <w:qFormat/>
    <w:rsid w:val="00973C5C"/>
    <w:rPr>
      <w:rFonts w:ascii="Georgia" w:hAnsi="Georgia" w:cs="Calibri"/>
      <w:color w:val="0000FF"/>
      <w:sz w:val="12"/>
      <w:u w:val="single"/>
    </w:rPr>
  </w:style>
  <w:style w:type="character" w:customStyle="1" w:styleId="StyleUnderlineTimesNewRoman1Char">
    <w:name w:val="Style Underline + Times New Roman1 Char"/>
    <w:link w:val="StyleUnderlineTimesNewRoman1"/>
    <w:locked/>
    <w:rsid w:val="00973C5C"/>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973C5C"/>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973C5C"/>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973C5C"/>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973C5C"/>
    <w:rPr>
      <w:rFonts w:ascii="Calibri" w:eastAsia="MS Mincho" w:hAnsi="Calibri" w:cs="Calibri"/>
    </w:rPr>
  </w:style>
  <w:style w:type="paragraph" w:customStyle="1" w:styleId="StyleStyleCardTextLeft-075Right0">
    <w:name w:val="Style Style Card Text + Left:  -0.75&quot; + Right:  0&quot;"/>
    <w:basedOn w:val="Normal"/>
    <w:link w:val="StyleStyleCardTextLeft-075Right0Char"/>
    <w:autoRedefine/>
    <w:qFormat/>
    <w:rsid w:val="00973C5C"/>
    <w:rPr>
      <w:rFonts w:eastAsia="MS Mincho" w:cs="Calibri"/>
    </w:rPr>
  </w:style>
  <w:style w:type="paragraph" w:customStyle="1" w:styleId="subhead10">
    <w:name w:val="subhead1"/>
    <w:basedOn w:val="Normal"/>
    <w:uiPriority w:val="99"/>
    <w:qFormat/>
    <w:rsid w:val="00973C5C"/>
    <w:pPr>
      <w:spacing w:before="100" w:beforeAutospacing="1" w:after="100" w:afterAutospacing="1"/>
    </w:pPr>
    <w:rPr>
      <w:rFonts w:ascii="Georgia" w:eastAsia="Times New Roman" w:hAnsi="Georgia"/>
      <w:sz w:val="24"/>
    </w:rPr>
  </w:style>
  <w:style w:type="paragraph" w:customStyle="1" w:styleId="abstract">
    <w:name w:val="abstract"/>
    <w:basedOn w:val="Normal"/>
    <w:uiPriority w:val="99"/>
    <w:qFormat/>
    <w:rsid w:val="00973C5C"/>
    <w:pPr>
      <w:spacing w:before="100" w:beforeAutospacing="1" w:after="100" w:afterAutospacing="1"/>
    </w:pPr>
    <w:rPr>
      <w:rFonts w:ascii="Georgia" w:eastAsia="Times New Roman" w:hAnsi="Georgia"/>
      <w:sz w:val="24"/>
    </w:rPr>
  </w:style>
  <w:style w:type="character" w:customStyle="1" w:styleId="StyleUnderlineChar11ptBold2Char">
    <w:name w:val="Style Underline Char + 11 pt Bold2 Char"/>
    <w:link w:val="StyleUnderlineChar11ptBold2"/>
    <w:locked/>
    <w:rsid w:val="00973C5C"/>
    <w:rPr>
      <w:rFonts w:ascii="Georgia" w:eastAsia="Times New Roman" w:hAnsi="Georgia" w:cs="Calibri"/>
      <w:b/>
      <w:bCs/>
      <w:u w:val="single"/>
    </w:rPr>
  </w:style>
  <w:style w:type="paragraph" w:customStyle="1" w:styleId="StyleUnderlineChar11ptBold2">
    <w:name w:val="Style Underline Char + 11 pt Bold2"/>
    <w:basedOn w:val="Normal"/>
    <w:link w:val="StyleUnderlineChar11ptBold2Char"/>
    <w:qFormat/>
    <w:rsid w:val="00973C5C"/>
    <w:rPr>
      <w:rFonts w:ascii="Georgia" w:eastAsia="Times New Roman" w:hAnsi="Georgia" w:cs="Calibri"/>
      <w:b/>
      <w:bCs/>
      <w:u w:val="single"/>
    </w:rPr>
  </w:style>
  <w:style w:type="character" w:customStyle="1" w:styleId="StyleStyleUnderlineTimesNewRoman11ptChar">
    <w:name w:val="Style Style Underline + Times New Roman + 11 pt Char"/>
    <w:link w:val="StyleStyleUnderlineTimesNewRoman11pt"/>
    <w:locked/>
    <w:rsid w:val="00973C5C"/>
    <w:rPr>
      <w:rFonts w:ascii="Georgia" w:eastAsia="Times New Roman" w:hAnsi="Georgia" w:cs="Calibri"/>
      <w:u w:val="single"/>
    </w:rPr>
  </w:style>
  <w:style w:type="paragraph" w:customStyle="1" w:styleId="StyleStyleUnderlineTimesNewRoman11pt">
    <w:name w:val="Style Style Underline + Times New Roman + 11 pt"/>
    <w:basedOn w:val="Normal"/>
    <w:link w:val="StyleStyleUnderlineTimesNewRoman11ptChar"/>
    <w:qFormat/>
    <w:rsid w:val="00973C5C"/>
    <w:rPr>
      <w:rFonts w:ascii="Georgia" w:eastAsia="Times New Roman" w:hAnsi="Georgia" w:cs="Calibri"/>
      <w:u w:val="single"/>
    </w:rPr>
  </w:style>
  <w:style w:type="character" w:customStyle="1" w:styleId="StyleStyleUnderlineTimesNewRomanBold11ptNotBoldChar">
    <w:name w:val="Style Style Underline + Times New Roman Bold + 11 pt Not Bold Char"/>
    <w:link w:val="StyleStyleUnderlineTimesNewRomanBold11ptNotBold"/>
    <w:locked/>
    <w:rsid w:val="00973C5C"/>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73C5C"/>
    <w:rPr>
      <w:rFonts w:ascii="Georgia" w:eastAsia="Times New Roman" w:hAnsi="Georgia" w:cs="Calibri"/>
      <w:u w:val="single"/>
    </w:rPr>
  </w:style>
  <w:style w:type="character" w:customStyle="1" w:styleId="Citation1Char">
    <w:name w:val="Citation1 Char"/>
    <w:link w:val="Citation1"/>
    <w:locked/>
    <w:rsid w:val="00973C5C"/>
    <w:rPr>
      <w:rFonts w:ascii="Georgia" w:hAnsi="Georgia"/>
      <w:b/>
      <w:u w:val="single"/>
    </w:rPr>
  </w:style>
  <w:style w:type="paragraph" w:customStyle="1" w:styleId="Citation1">
    <w:name w:val="Citation1"/>
    <w:basedOn w:val="Normal"/>
    <w:link w:val="Citation1Char"/>
    <w:qFormat/>
    <w:rsid w:val="00973C5C"/>
    <w:rPr>
      <w:rFonts w:ascii="Georgia" w:hAnsi="Georgia"/>
      <w:b/>
      <w:u w:val="single"/>
    </w:rPr>
  </w:style>
  <w:style w:type="character" w:customStyle="1" w:styleId="TaglineChar">
    <w:name w:val="Tagline Char"/>
    <w:link w:val="Tagline2"/>
    <w:locked/>
    <w:rsid w:val="00973C5C"/>
    <w:rPr>
      <w:rFonts w:ascii="Georgia" w:hAnsi="Georgia"/>
      <w:b/>
    </w:rPr>
  </w:style>
  <w:style w:type="paragraph" w:customStyle="1" w:styleId="Tagline2">
    <w:name w:val="Tagline"/>
    <w:basedOn w:val="Normal"/>
    <w:link w:val="TaglineChar"/>
    <w:qFormat/>
    <w:rsid w:val="00973C5C"/>
    <w:rPr>
      <w:rFonts w:ascii="Georgia" w:hAnsi="Georgia"/>
      <w:b/>
    </w:rPr>
  </w:style>
  <w:style w:type="paragraph" w:customStyle="1" w:styleId="StyleLeft021">
    <w:name w:val="Style Left:  0.2&quot;1"/>
    <w:basedOn w:val="Normal"/>
    <w:uiPriority w:val="99"/>
    <w:qFormat/>
    <w:rsid w:val="00973C5C"/>
    <w:pPr>
      <w:ind w:left="288"/>
    </w:pPr>
    <w:rPr>
      <w:rFonts w:ascii="Georgia" w:eastAsia="SimSun" w:hAnsi="Georgia"/>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73C5C"/>
    <w:rPr>
      <w:rFonts w:ascii="Georgia" w:eastAsia="Times New Roman" w:hAnsi="Georgia"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73C5C"/>
    <w:pPr>
      <w:pBdr>
        <w:top w:val="single" w:sz="4" w:space="0" w:color="auto"/>
        <w:left w:val="single" w:sz="4" w:space="0" w:color="auto"/>
        <w:bottom w:val="single" w:sz="4" w:space="0" w:color="auto"/>
        <w:right w:val="single" w:sz="4" w:space="0" w:color="auto"/>
      </w:pBdr>
    </w:pPr>
    <w:rPr>
      <w:rFonts w:ascii="Georgia" w:eastAsia="Times New Roman" w:hAnsi="Georgia" w:cs="Calibr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73C5C"/>
    <w:rPr>
      <w:rFonts w:ascii="Georgia" w:eastAsia="Times New Roman" w:hAnsi="Georgia"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73C5C"/>
    <w:pPr>
      <w:pBdr>
        <w:top w:val="single" w:sz="4" w:space="0" w:color="auto"/>
        <w:left w:val="single" w:sz="4" w:space="0" w:color="auto"/>
        <w:bottom w:val="single" w:sz="4" w:space="0" w:color="auto"/>
        <w:right w:val="single" w:sz="4" w:space="0" w:color="auto"/>
      </w:pBdr>
    </w:pPr>
    <w:rPr>
      <w:rFonts w:ascii="Georgia" w:eastAsia="Times New Roman" w:hAnsi="Georgia" w:cs="Calibri"/>
      <w:u w:val="single"/>
      <w:bdr w:val="single" w:sz="4" w:space="0" w:color="auto" w:frame="1"/>
    </w:rPr>
  </w:style>
  <w:style w:type="paragraph" w:customStyle="1" w:styleId="BlockTitle20">
    <w:name w:val="Block Title #2"/>
    <w:basedOn w:val="Normal"/>
    <w:uiPriority w:val="99"/>
    <w:qFormat/>
    <w:rsid w:val="00973C5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uiPriority w:val="99"/>
    <w:qFormat/>
    <w:rsid w:val="00973C5C"/>
    <w:rPr>
      <w:rFonts w:ascii="Georgia" w:hAnsi="Georgia"/>
      <w:b/>
    </w:rPr>
  </w:style>
  <w:style w:type="paragraph" w:customStyle="1" w:styleId="Heading2Char2CharChar12">
    <w:name w:val="Heading 2 Char2 Char Char12"/>
    <w:aliases w:val="Char Char Char Char Char Char1 Char Char Char Char Char1,Char Char22"/>
    <w:next w:val="Normal"/>
    <w:uiPriority w:val="99"/>
    <w:qFormat/>
    <w:rsid w:val="00973C5C"/>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973C5C"/>
    <w:rPr>
      <w:rFonts w:eastAsia="Calibri"/>
      <w:sz w:val="16"/>
      <w:szCs w:val="16"/>
    </w:rPr>
  </w:style>
  <w:style w:type="character" w:customStyle="1" w:styleId="NormalBoldChar">
    <w:name w:val="Normal + Bold Char"/>
    <w:aliases w:val="Double Underline Char"/>
    <w:basedOn w:val="DefaultParagraphFont"/>
    <w:link w:val="NormalBold"/>
    <w:locked/>
    <w:rsid w:val="00973C5C"/>
    <w:rPr>
      <w:rFonts w:ascii="Georgia" w:hAnsi="Georgia" w:cs="Calibri"/>
      <w:b/>
      <w:color w:val="000000"/>
      <w:u w:val="single"/>
    </w:rPr>
  </w:style>
  <w:style w:type="paragraph" w:customStyle="1" w:styleId="NormalBold">
    <w:name w:val="Normal + Bold"/>
    <w:aliases w:val="Double Underline"/>
    <w:basedOn w:val="Normal"/>
    <w:link w:val="NormalBoldChar"/>
    <w:qFormat/>
    <w:rsid w:val="00973C5C"/>
    <w:pPr>
      <w:jc w:val="both"/>
    </w:pPr>
    <w:rPr>
      <w:rFonts w:ascii="Georgia" w:hAnsi="Georgia" w:cs="Calibri"/>
      <w:b/>
      <w:color w:val="000000"/>
      <w:u w:val="single"/>
    </w:rPr>
  </w:style>
  <w:style w:type="paragraph" w:customStyle="1" w:styleId="CitationCharChar">
    <w:name w:val="Citation Char Char"/>
    <w:basedOn w:val="Normal"/>
    <w:uiPriority w:val="6"/>
    <w:qFormat/>
    <w:rsid w:val="00973C5C"/>
    <w:pPr>
      <w:ind w:left="1440" w:right="1440"/>
    </w:pPr>
    <w:rPr>
      <w:rFonts w:ascii="Cambria" w:eastAsia="Verdana" w:hAnsi="Cambria" w:cs="Cambria"/>
      <w:szCs w:val="20"/>
      <w:u w:val="single"/>
    </w:rPr>
  </w:style>
  <w:style w:type="paragraph" w:customStyle="1" w:styleId="NoteLevel23">
    <w:name w:val="Note Level 23"/>
    <w:basedOn w:val="Normal"/>
    <w:next w:val="Normal"/>
    <w:uiPriority w:val="99"/>
    <w:qFormat/>
    <w:rsid w:val="00973C5C"/>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973C5C"/>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973C5C"/>
    <w:pPr>
      <w:keepNext/>
      <w:ind w:left="288" w:right="288"/>
    </w:pPr>
    <w:rPr>
      <w:rFonts w:ascii="Georgia" w:eastAsia="MS Gothic" w:hAnsi="Georgia"/>
      <w:szCs w:val="20"/>
    </w:rPr>
  </w:style>
  <w:style w:type="paragraph" w:customStyle="1" w:styleId="standardeinzug">
    <w:name w:val="standardeinzug"/>
    <w:basedOn w:val="Normal"/>
    <w:uiPriority w:val="99"/>
    <w:qFormat/>
    <w:rsid w:val="00973C5C"/>
    <w:pPr>
      <w:spacing w:before="100" w:beforeAutospacing="1" w:after="100" w:afterAutospacing="1"/>
    </w:pPr>
    <w:rPr>
      <w:rFonts w:eastAsia="Times New Roman"/>
      <w:sz w:val="24"/>
      <w:szCs w:val="24"/>
    </w:rPr>
  </w:style>
  <w:style w:type="paragraph" w:customStyle="1" w:styleId="aufzhlungnormal">
    <w:name w:val="aufzhlungnormal"/>
    <w:basedOn w:val="Normal"/>
    <w:uiPriority w:val="99"/>
    <w:qFormat/>
    <w:rsid w:val="00973C5C"/>
    <w:pPr>
      <w:spacing w:before="100" w:beforeAutospacing="1" w:after="100" w:afterAutospacing="1"/>
    </w:pPr>
    <w:rPr>
      <w:rFonts w:eastAsia="Times New Roman"/>
      <w:sz w:val="24"/>
      <w:szCs w:val="24"/>
    </w:rPr>
  </w:style>
  <w:style w:type="paragraph" w:customStyle="1" w:styleId="entrefilet">
    <w:name w:val="entrefilet"/>
    <w:basedOn w:val="Normal"/>
    <w:uiPriority w:val="99"/>
    <w:qFormat/>
    <w:rsid w:val="00973C5C"/>
    <w:pPr>
      <w:spacing w:before="100" w:beforeAutospacing="1" w:after="100" w:afterAutospacing="1"/>
    </w:pPr>
    <w:rPr>
      <w:rFonts w:eastAsia="Times New Roman"/>
      <w:sz w:val="24"/>
      <w:szCs w:val="24"/>
    </w:rPr>
  </w:style>
  <w:style w:type="paragraph" w:customStyle="1" w:styleId="kapitelreferenzkopf">
    <w:name w:val="kapitelreferenzkopf"/>
    <w:basedOn w:val="Normal"/>
    <w:uiPriority w:val="99"/>
    <w:qFormat/>
    <w:rsid w:val="00973C5C"/>
    <w:pPr>
      <w:spacing w:before="100" w:beforeAutospacing="1" w:after="100" w:afterAutospacing="1"/>
    </w:pPr>
    <w:rPr>
      <w:rFonts w:eastAsia="Times New Roman"/>
      <w:sz w:val="24"/>
      <w:szCs w:val="24"/>
    </w:rPr>
  </w:style>
  <w:style w:type="paragraph" w:customStyle="1" w:styleId="tabberschrift">
    <w:name w:val="tabberschrift"/>
    <w:basedOn w:val="Normal"/>
    <w:uiPriority w:val="99"/>
    <w:qFormat/>
    <w:rsid w:val="00973C5C"/>
    <w:pPr>
      <w:spacing w:before="100" w:beforeAutospacing="1" w:after="100" w:afterAutospacing="1"/>
    </w:pPr>
    <w:rPr>
      <w:rFonts w:eastAsia="Times New Roman"/>
      <w:sz w:val="24"/>
      <w:szCs w:val="24"/>
    </w:rPr>
  </w:style>
  <w:style w:type="character" w:customStyle="1" w:styleId="Style5ptChar">
    <w:name w:val="Style 5 pt Char"/>
    <w:basedOn w:val="DefaultParagraphFont"/>
    <w:link w:val="Style5pt"/>
    <w:locked/>
    <w:rsid w:val="00973C5C"/>
    <w:rPr>
      <w:rFonts w:ascii="Calibri" w:eastAsia="Times New Roman" w:hAnsi="Calibri" w:cs="Calibri"/>
      <w:sz w:val="10"/>
      <w:szCs w:val="10"/>
    </w:rPr>
  </w:style>
  <w:style w:type="paragraph" w:customStyle="1" w:styleId="Style5pt">
    <w:name w:val="Style 5 pt"/>
    <w:basedOn w:val="Normal"/>
    <w:link w:val="Style5ptChar"/>
    <w:qFormat/>
    <w:rsid w:val="00973C5C"/>
    <w:pPr>
      <w:widowControl w:val="0"/>
      <w:autoSpaceDE w:val="0"/>
      <w:autoSpaceDN w:val="0"/>
      <w:adjustRightInd w:val="0"/>
      <w:ind w:left="720"/>
    </w:pPr>
    <w:rPr>
      <w:rFonts w:eastAsia="Times New Roman" w:cs="Calibri"/>
      <w:sz w:val="10"/>
      <w:szCs w:val="10"/>
    </w:rPr>
  </w:style>
  <w:style w:type="paragraph" w:customStyle="1" w:styleId="m462447500549623171gmail-msonormal">
    <w:name w:val="m_462447500549623171gmail-msonormal"/>
    <w:basedOn w:val="Normal"/>
    <w:uiPriority w:val="99"/>
    <w:qFormat/>
    <w:rsid w:val="00973C5C"/>
    <w:pPr>
      <w:spacing w:before="100" w:beforeAutospacing="1" w:after="100" w:afterAutospacing="1"/>
    </w:pPr>
    <w:rPr>
      <w:rFonts w:eastAsia="Times New Roman"/>
      <w:sz w:val="24"/>
    </w:rPr>
  </w:style>
  <w:style w:type="paragraph" w:customStyle="1" w:styleId="dek">
    <w:name w:val="dek"/>
    <w:basedOn w:val="Normal"/>
    <w:uiPriority w:val="99"/>
    <w:qFormat/>
    <w:rsid w:val="00973C5C"/>
    <w:pPr>
      <w:spacing w:before="100" w:beforeAutospacing="1" w:after="100" w:afterAutospacing="1"/>
    </w:pPr>
    <w:rPr>
      <w:rFonts w:eastAsia="Times New Roman"/>
      <w:sz w:val="24"/>
      <w:szCs w:val="24"/>
    </w:rPr>
  </w:style>
  <w:style w:type="paragraph" w:customStyle="1" w:styleId="Analyitc">
    <w:name w:val="Analyitc"/>
    <w:basedOn w:val="Normal"/>
    <w:uiPriority w:val="4"/>
    <w:qFormat/>
    <w:rsid w:val="00973C5C"/>
    <w:rPr>
      <w:b/>
      <w:color w:val="0070C0"/>
      <w:sz w:val="28"/>
    </w:rPr>
  </w:style>
  <w:style w:type="paragraph" w:customStyle="1" w:styleId="element">
    <w:name w:val="element"/>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1">
    <w:name w:val="p1"/>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3">
    <w:name w:val="p3"/>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5">
    <w:name w:val="p5"/>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7">
    <w:name w:val="p7"/>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9">
    <w:name w:val="p9"/>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11">
    <w:name w:val="p11"/>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2">
    <w:name w:val="p2"/>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4">
    <w:name w:val="p4"/>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6">
    <w:name w:val="p6"/>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8">
    <w:name w:val="p8"/>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10">
    <w:name w:val="p10"/>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12">
    <w:name w:val="p12"/>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p14">
    <w:name w:val="p14"/>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initial">
    <w:name w:val="initial"/>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detailsub">
    <w:name w:val="detail__sub"/>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flfc">
    <w:name w:val="flfc"/>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counter-paragraph">
    <w:name w:val="counter-paragraph"/>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m-266642551691440061gmail-cards">
    <w:name w:val="m_-266642551691440061gmail-cards"/>
    <w:basedOn w:val="Normal"/>
    <w:uiPriority w:val="99"/>
    <w:qFormat/>
    <w:rsid w:val="00973C5C"/>
    <w:pPr>
      <w:spacing w:before="100" w:beforeAutospacing="1" w:after="100" w:afterAutospacing="1"/>
    </w:pPr>
    <w:rPr>
      <w:rFonts w:eastAsia="Times New Roman"/>
      <w:sz w:val="24"/>
      <w:szCs w:val="24"/>
      <w:lang w:eastAsia="zh-CN"/>
    </w:rPr>
  </w:style>
  <w:style w:type="paragraph" w:customStyle="1" w:styleId="listingexcerpt">
    <w:name w:val="listing__excerpt"/>
    <w:basedOn w:val="Normal"/>
    <w:uiPriority w:val="99"/>
    <w:qFormat/>
    <w:rsid w:val="00973C5C"/>
    <w:pPr>
      <w:spacing w:before="100" w:beforeAutospacing="1" w:after="100" w:afterAutospacing="1"/>
    </w:pPr>
    <w:rPr>
      <w:rFonts w:eastAsia="Times New Roman"/>
      <w:szCs w:val="24"/>
      <w:lang w:eastAsia="zh-CN"/>
    </w:rPr>
  </w:style>
  <w:style w:type="paragraph" w:customStyle="1" w:styleId="specialbutton">
    <w:name w:val="special__button"/>
    <w:basedOn w:val="Normal"/>
    <w:uiPriority w:val="99"/>
    <w:qFormat/>
    <w:rsid w:val="00973C5C"/>
    <w:pPr>
      <w:spacing w:before="100" w:beforeAutospacing="1" w:after="100" w:afterAutospacing="1"/>
    </w:pPr>
    <w:rPr>
      <w:rFonts w:eastAsia="Times New Roman"/>
      <w:szCs w:val="24"/>
      <w:lang w:eastAsia="zh-CN"/>
    </w:rPr>
  </w:style>
  <w:style w:type="paragraph" w:customStyle="1" w:styleId="font--body">
    <w:name w:val="font--body"/>
    <w:basedOn w:val="Normal"/>
    <w:uiPriority w:val="99"/>
    <w:qFormat/>
    <w:rsid w:val="00973C5C"/>
    <w:pPr>
      <w:spacing w:before="100" w:beforeAutospacing="1" w:after="100" w:afterAutospacing="1"/>
    </w:pPr>
    <w:rPr>
      <w:rFonts w:eastAsia="Times New Roman"/>
      <w:sz w:val="24"/>
      <w:szCs w:val="24"/>
    </w:rPr>
  </w:style>
  <w:style w:type="paragraph" w:customStyle="1" w:styleId="css-exrw3m">
    <w:name w:val="css-exrw3m"/>
    <w:basedOn w:val="Normal"/>
    <w:uiPriority w:val="99"/>
    <w:qFormat/>
    <w:rsid w:val="00973C5C"/>
    <w:pPr>
      <w:spacing w:before="100" w:beforeAutospacing="1" w:after="100" w:afterAutospacing="1"/>
    </w:pPr>
    <w:rPr>
      <w:rFonts w:eastAsia="Times New Roman"/>
      <w:sz w:val="24"/>
      <w:szCs w:val="24"/>
    </w:rPr>
  </w:style>
  <w:style w:type="paragraph" w:customStyle="1" w:styleId="first">
    <w:name w:val="first"/>
    <w:basedOn w:val="Normal"/>
    <w:uiPriority w:val="99"/>
    <w:qFormat/>
    <w:rsid w:val="00973C5C"/>
    <w:pPr>
      <w:spacing w:before="100" w:beforeAutospacing="1" w:after="100" w:afterAutospacing="1"/>
    </w:pPr>
    <w:rPr>
      <w:rFonts w:eastAsia="Times New Roman"/>
      <w:szCs w:val="24"/>
    </w:rPr>
  </w:style>
  <w:style w:type="paragraph" w:customStyle="1" w:styleId="Style32">
    <w:name w:val="Style 3"/>
    <w:uiPriority w:val="99"/>
    <w:qFormat/>
    <w:rsid w:val="00973C5C"/>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normalweb10">
    <w:name w:val="normalweb1"/>
    <w:basedOn w:val="Normal"/>
    <w:uiPriority w:val="99"/>
    <w:qFormat/>
    <w:rsid w:val="00973C5C"/>
    <w:pPr>
      <w:spacing w:before="100" w:beforeAutospacing="1" w:after="100" w:afterAutospacing="1"/>
    </w:pPr>
    <w:rPr>
      <w:rFonts w:eastAsia="Times New Roman"/>
      <w:szCs w:val="24"/>
    </w:rPr>
  </w:style>
  <w:style w:type="paragraph" w:customStyle="1" w:styleId="1">
    <w:name w:val="... 1"/>
    <w:basedOn w:val="Default"/>
    <w:next w:val="Default"/>
    <w:uiPriority w:val="99"/>
    <w:qFormat/>
    <w:rsid w:val="00973C5C"/>
    <w:rPr>
      <w:color w:val="auto"/>
    </w:rPr>
  </w:style>
  <w:style w:type="paragraph" w:customStyle="1" w:styleId="a">
    <w:name w:val=".."/>
    <w:basedOn w:val="Default"/>
    <w:next w:val="Default"/>
    <w:uiPriority w:val="99"/>
    <w:qFormat/>
    <w:rsid w:val="00973C5C"/>
    <w:rPr>
      <w:color w:val="auto"/>
    </w:rPr>
  </w:style>
  <w:style w:type="paragraph" w:customStyle="1" w:styleId="a0">
    <w:name w:val="...."/>
    <w:basedOn w:val="Default"/>
    <w:next w:val="Default"/>
    <w:uiPriority w:val="99"/>
    <w:qFormat/>
    <w:rsid w:val="00973C5C"/>
    <w:rPr>
      <w:color w:val="auto"/>
    </w:rPr>
  </w:style>
  <w:style w:type="paragraph" w:customStyle="1" w:styleId="s0">
    <w:name w:val="s0"/>
    <w:basedOn w:val="Normal"/>
    <w:uiPriority w:val="99"/>
    <w:qFormat/>
    <w:rsid w:val="00973C5C"/>
    <w:pPr>
      <w:spacing w:before="100" w:beforeAutospacing="1" w:after="100" w:afterAutospacing="1"/>
    </w:pPr>
    <w:rPr>
      <w:rFonts w:eastAsia="Times New Roman"/>
      <w:szCs w:val="24"/>
    </w:rPr>
  </w:style>
  <w:style w:type="character" w:customStyle="1" w:styleId="oldTagChar">
    <w:name w:val="oldTag Char"/>
    <w:link w:val="oldTag"/>
    <w:locked/>
    <w:rsid w:val="00973C5C"/>
    <w:rPr>
      <w:rFonts w:ascii="Times New Roman" w:hAnsi="Times New Roman" w:cs="Times New Roman"/>
      <w:b/>
    </w:rPr>
  </w:style>
  <w:style w:type="paragraph" w:customStyle="1" w:styleId="oldTag">
    <w:name w:val="oldTag"/>
    <w:basedOn w:val="Normal"/>
    <w:next w:val="Normal"/>
    <w:link w:val="oldTagChar"/>
    <w:qFormat/>
    <w:rsid w:val="00973C5C"/>
    <w:pPr>
      <w:spacing w:line="254"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973C5C"/>
    <w:rPr>
      <w:bCs/>
      <w:caps/>
      <w:sz w:val="20"/>
    </w:rPr>
  </w:style>
  <w:style w:type="paragraph" w:customStyle="1" w:styleId="FakeHeader">
    <w:name w:val="Fake Header"/>
    <w:basedOn w:val="Smalltext"/>
    <w:uiPriority w:val="99"/>
    <w:qFormat/>
    <w:rsid w:val="00973C5C"/>
    <w:pPr>
      <w:spacing w:line="254" w:lineRule="auto"/>
      <w:jc w:val="center"/>
    </w:pPr>
    <w:rPr>
      <w:rFonts w:ascii="Arial Narrow" w:eastAsia="Times New Roman" w:hAnsi="Arial Narrow"/>
      <w:b/>
      <w:sz w:val="36"/>
      <w:szCs w:val="26"/>
      <w:u w:val="single"/>
    </w:rPr>
  </w:style>
  <w:style w:type="paragraph" w:customStyle="1" w:styleId="Tagging">
    <w:name w:val="Tagging"/>
    <w:basedOn w:val="Normal"/>
    <w:autoRedefine/>
    <w:uiPriority w:val="99"/>
    <w:qFormat/>
    <w:rsid w:val="00973C5C"/>
    <w:pPr>
      <w:spacing w:line="254" w:lineRule="auto"/>
    </w:pPr>
    <w:rPr>
      <w:rFonts w:eastAsia="Times New Roman"/>
      <w:b/>
      <w:szCs w:val="24"/>
    </w:rPr>
  </w:style>
  <w:style w:type="paragraph" w:customStyle="1" w:styleId="BlockTitleCharChar1">
    <w:name w:val="Block Title Char Char1"/>
    <w:basedOn w:val="Normal"/>
    <w:next w:val="Normal"/>
    <w:uiPriority w:val="99"/>
    <w:qFormat/>
    <w:rsid w:val="00973C5C"/>
    <w:pPr>
      <w:spacing w:after="120" w:line="254"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973C5C"/>
    <w:pPr>
      <w:spacing w:before="100" w:beforeAutospacing="1" w:after="100" w:afterAutospacing="1" w:line="254" w:lineRule="auto"/>
    </w:pPr>
    <w:rPr>
      <w:rFonts w:eastAsia="Times New Roman"/>
      <w:szCs w:val="24"/>
    </w:rPr>
  </w:style>
  <w:style w:type="paragraph" w:customStyle="1" w:styleId="StyleUnderline9pt1">
    <w:name w:val="Style Underline + 9 pt1"/>
    <w:uiPriority w:val="99"/>
    <w:qFormat/>
    <w:rsid w:val="00973C5C"/>
    <w:pPr>
      <w:spacing w:after="200" w:line="276" w:lineRule="auto"/>
    </w:pPr>
    <w:rPr>
      <w:u w:val="single"/>
    </w:rPr>
  </w:style>
  <w:style w:type="character" w:customStyle="1" w:styleId="StyleUnderline9pt2Char">
    <w:name w:val="Style Underline + 9 pt2 Char"/>
    <w:basedOn w:val="UnderlineChar2"/>
    <w:link w:val="StyleUnderline9pt2"/>
    <w:locked/>
    <w:rsid w:val="00973C5C"/>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973C5C"/>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973C5C"/>
    <w:rPr>
      <w:b/>
      <w:u w:val="single"/>
    </w:rPr>
  </w:style>
  <w:style w:type="paragraph" w:customStyle="1" w:styleId="EmphasisText">
    <w:name w:val="Emphasis Text"/>
    <w:basedOn w:val="UnderlinedText"/>
    <w:link w:val="EmphasisTextChar"/>
    <w:qFormat/>
    <w:rsid w:val="00973C5C"/>
    <w:rPr>
      <w:rFonts w:asciiTheme="minorHAnsi" w:eastAsiaTheme="minorHAnsi" w:hAnsiTheme="minorHAnsi"/>
      <w:szCs w:val="22"/>
      <w:u w:val="single"/>
    </w:rPr>
  </w:style>
  <w:style w:type="character" w:customStyle="1" w:styleId="StyleStyle49pt1Char">
    <w:name w:val="Style Style4 + 9 pt1 Char"/>
    <w:basedOn w:val="Style4Char"/>
    <w:link w:val="StyleStyle49pt1"/>
    <w:locked/>
    <w:rsid w:val="00973C5C"/>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973C5C"/>
    <w:pPr>
      <w:spacing w:line="254" w:lineRule="auto"/>
    </w:pPr>
    <w:rPr>
      <w:rFonts w:ascii="Arial Narrow" w:eastAsia="Times New Roman" w:hAnsi="Arial Narrow"/>
      <w:sz w:val="20"/>
      <w:szCs w:val="24"/>
    </w:rPr>
  </w:style>
  <w:style w:type="character" w:customStyle="1" w:styleId="StyleStyle49ptBold1Char">
    <w:name w:val="Style Style4 + 9 pt Bold1 Char"/>
    <w:link w:val="StyleStyle49ptBold1"/>
    <w:locked/>
    <w:rsid w:val="00973C5C"/>
    <w:rPr>
      <w:b/>
      <w:bCs/>
      <w:u w:val="single"/>
    </w:rPr>
  </w:style>
  <w:style w:type="paragraph" w:customStyle="1" w:styleId="StyleStyle49ptBold1">
    <w:name w:val="Style Style4 + 9 pt Bold1"/>
    <w:basedOn w:val="Style4"/>
    <w:link w:val="StyleStyle49ptBold1Char"/>
    <w:qFormat/>
    <w:rsid w:val="00973C5C"/>
    <w:pPr>
      <w:spacing w:line="254"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973C5C"/>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973C5C"/>
    <w:pPr>
      <w:spacing w:line="254" w:lineRule="auto"/>
    </w:pPr>
    <w:rPr>
      <w:rFonts w:ascii="Arial Narrow" w:eastAsia="Times New Roman" w:hAnsi="Arial Narrow"/>
      <w:sz w:val="20"/>
      <w:szCs w:val="24"/>
    </w:rPr>
  </w:style>
  <w:style w:type="character" w:customStyle="1" w:styleId="StyleStyle49ptBold2Char">
    <w:name w:val="Style Style4 + 9 pt Bold2 Char"/>
    <w:link w:val="StyleStyle49ptBold2"/>
    <w:locked/>
    <w:rsid w:val="00973C5C"/>
    <w:rPr>
      <w:b/>
      <w:bCs/>
      <w:u w:val="single"/>
    </w:rPr>
  </w:style>
  <w:style w:type="paragraph" w:customStyle="1" w:styleId="StyleStyle49ptBold2">
    <w:name w:val="Style Style4 + 9 pt Bold2"/>
    <w:basedOn w:val="Style4"/>
    <w:link w:val="StyleStyle49ptBold2Char"/>
    <w:qFormat/>
    <w:rsid w:val="00973C5C"/>
    <w:pPr>
      <w:spacing w:line="254"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973C5C"/>
    <w:rPr>
      <w:szCs w:val="16"/>
    </w:rPr>
  </w:style>
  <w:style w:type="paragraph" w:customStyle="1" w:styleId="CiteBody">
    <w:name w:val="Cite Body"/>
    <w:basedOn w:val="Normal"/>
    <w:link w:val="CiteBodyChar"/>
    <w:qFormat/>
    <w:rsid w:val="00973C5C"/>
    <w:pPr>
      <w:spacing w:line="254" w:lineRule="auto"/>
    </w:pPr>
    <w:rPr>
      <w:rFonts w:asciiTheme="minorHAnsi" w:hAnsiTheme="minorHAnsi"/>
      <w:szCs w:val="16"/>
    </w:rPr>
  </w:style>
  <w:style w:type="character" w:customStyle="1" w:styleId="CiteBoldChar">
    <w:name w:val="Cite Bold Char"/>
    <w:link w:val="CiteBold"/>
    <w:locked/>
    <w:rsid w:val="00973C5C"/>
    <w:rPr>
      <w:b/>
      <w:szCs w:val="16"/>
    </w:rPr>
  </w:style>
  <w:style w:type="paragraph" w:customStyle="1" w:styleId="CiteBold">
    <w:name w:val="Cite Bold"/>
    <w:basedOn w:val="CiteBody"/>
    <w:link w:val="CiteBoldChar"/>
    <w:qFormat/>
    <w:rsid w:val="00973C5C"/>
    <w:rPr>
      <w:b/>
    </w:rPr>
  </w:style>
  <w:style w:type="character" w:customStyle="1" w:styleId="StyleCardBody11ptUnderlineChar">
    <w:name w:val="Style Card Body + 11 pt Underline Char"/>
    <w:link w:val="StyleCardBody11ptUnderline"/>
    <w:locked/>
    <w:rsid w:val="00973C5C"/>
    <w:rPr>
      <w:u w:val="single"/>
    </w:rPr>
  </w:style>
  <w:style w:type="paragraph" w:customStyle="1" w:styleId="StyleCardBody11ptUnderline">
    <w:name w:val="Style Card Body + 11 pt Underline"/>
    <w:basedOn w:val="CardBody"/>
    <w:link w:val="StyleCardBody11ptUnderlineChar"/>
    <w:qFormat/>
    <w:rsid w:val="00973C5C"/>
    <w:pPr>
      <w:spacing w:line="254"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973C5C"/>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973C5C"/>
    <w:pPr>
      <w:spacing w:line="254" w:lineRule="auto"/>
    </w:pPr>
    <w:rPr>
      <w:rFonts w:ascii="Arial Narrow" w:eastAsia="Times New Roman" w:hAnsi="Arial Narrow"/>
      <w:sz w:val="20"/>
      <w:szCs w:val="24"/>
    </w:rPr>
  </w:style>
  <w:style w:type="character" w:customStyle="1" w:styleId="StyleStyle49ptBold4Char">
    <w:name w:val="Style Style4 + 9 pt Bold4 Char"/>
    <w:link w:val="StyleStyle49ptBold4"/>
    <w:locked/>
    <w:rsid w:val="00973C5C"/>
    <w:rPr>
      <w:b/>
      <w:bCs/>
      <w:u w:val="single"/>
    </w:rPr>
  </w:style>
  <w:style w:type="paragraph" w:customStyle="1" w:styleId="StyleStyle49ptBold4">
    <w:name w:val="Style Style4 + 9 pt Bold4"/>
    <w:basedOn w:val="Style4"/>
    <w:link w:val="StyleStyle49ptBold4Char"/>
    <w:qFormat/>
    <w:rsid w:val="00973C5C"/>
    <w:pPr>
      <w:spacing w:line="254"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973C5C"/>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973C5C"/>
    <w:pPr>
      <w:spacing w:line="254" w:lineRule="auto"/>
    </w:pPr>
    <w:rPr>
      <w:rFonts w:ascii="Arial Narrow" w:eastAsia="Times New Roman" w:hAnsi="Arial Narrow"/>
      <w:sz w:val="20"/>
      <w:szCs w:val="24"/>
    </w:rPr>
  </w:style>
  <w:style w:type="character" w:customStyle="1" w:styleId="StyleStyle49ptBold5Char">
    <w:name w:val="Style Style4 + 9 pt Bold5 Char"/>
    <w:link w:val="StyleStyle49ptBold5"/>
    <w:locked/>
    <w:rsid w:val="00973C5C"/>
    <w:rPr>
      <w:b/>
      <w:bCs/>
      <w:u w:val="single"/>
    </w:rPr>
  </w:style>
  <w:style w:type="paragraph" w:customStyle="1" w:styleId="StyleStyle49ptBold5">
    <w:name w:val="Style Style4 + 9 pt Bold5"/>
    <w:basedOn w:val="Style4"/>
    <w:link w:val="StyleStyle49ptBold5Char"/>
    <w:qFormat/>
    <w:rsid w:val="00973C5C"/>
    <w:pPr>
      <w:spacing w:line="254"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973C5C"/>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973C5C"/>
    <w:pPr>
      <w:spacing w:line="254" w:lineRule="auto"/>
    </w:pPr>
    <w:rPr>
      <w:rFonts w:ascii="Arial Narrow" w:eastAsia="Times New Roman" w:hAnsi="Arial Narrow"/>
      <w:sz w:val="20"/>
      <w:szCs w:val="24"/>
    </w:rPr>
  </w:style>
  <w:style w:type="paragraph" w:customStyle="1" w:styleId="FONT7">
    <w:name w:val="FONT 7"/>
    <w:uiPriority w:val="99"/>
    <w:qFormat/>
    <w:rsid w:val="00973C5C"/>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973C5C"/>
    <w:pPr>
      <w:spacing w:line="254" w:lineRule="auto"/>
    </w:pPr>
    <w:rPr>
      <w:rFonts w:asciiTheme="minorHAnsi" w:eastAsiaTheme="minorHAnsi" w:hAnsiTheme="minorHAnsi"/>
      <w:sz w:val="22"/>
      <w:szCs w:val="24"/>
      <w:lang w:val="en-US"/>
    </w:rPr>
  </w:style>
  <w:style w:type="character" w:customStyle="1" w:styleId="StyleCardText11ptBoldUnderlineChar">
    <w:name w:val="Style Card Text + 11 pt Bold Underline Char"/>
    <w:link w:val="StyleCardText11ptBoldUnderline"/>
    <w:locked/>
    <w:rsid w:val="00973C5C"/>
    <w:rPr>
      <w:b/>
      <w:bCs/>
      <w:u w:val="single"/>
    </w:rPr>
  </w:style>
  <w:style w:type="paragraph" w:customStyle="1" w:styleId="StyleCardText11ptBoldUnderline">
    <w:name w:val="Style Card Text + 11 pt Bold Underline"/>
    <w:basedOn w:val="Normal"/>
    <w:link w:val="StyleCardText11ptBoldUnderlineChar"/>
    <w:qFormat/>
    <w:rsid w:val="00973C5C"/>
    <w:pPr>
      <w:spacing w:line="254" w:lineRule="auto"/>
    </w:pPr>
    <w:rPr>
      <w:rFonts w:asciiTheme="minorHAnsi" w:hAnsiTheme="minorHAnsi"/>
      <w:b/>
      <w:bCs/>
      <w:u w:val="single"/>
    </w:rPr>
  </w:style>
  <w:style w:type="character" w:customStyle="1" w:styleId="StyleStyle49pt9Char">
    <w:name w:val="Style Style4 + 9 pt9 Char"/>
    <w:basedOn w:val="Style4Char"/>
    <w:link w:val="StyleStyle49pt9"/>
    <w:locked/>
    <w:rsid w:val="00973C5C"/>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973C5C"/>
    <w:pPr>
      <w:spacing w:line="254" w:lineRule="auto"/>
    </w:pPr>
    <w:rPr>
      <w:rFonts w:ascii="Arial Narrow" w:eastAsia="Times New Roman" w:hAnsi="Arial Narrow"/>
      <w:sz w:val="20"/>
      <w:szCs w:val="24"/>
    </w:rPr>
  </w:style>
  <w:style w:type="character" w:customStyle="1" w:styleId="StyleStyle49ptBold6Char">
    <w:name w:val="Style Style4 + 9 pt Bold6 Char"/>
    <w:link w:val="StyleStyle49ptBold6"/>
    <w:locked/>
    <w:rsid w:val="00973C5C"/>
    <w:rPr>
      <w:b/>
      <w:bCs/>
      <w:u w:val="single"/>
    </w:rPr>
  </w:style>
  <w:style w:type="paragraph" w:customStyle="1" w:styleId="StyleStyle49ptBold6">
    <w:name w:val="Style Style4 + 9 pt Bold6"/>
    <w:basedOn w:val="Style4"/>
    <w:link w:val="StyleStyle49ptBold6Char"/>
    <w:qFormat/>
    <w:rsid w:val="00973C5C"/>
    <w:pPr>
      <w:spacing w:line="254"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973C5C"/>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973C5C"/>
    <w:pPr>
      <w:pBdr>
        <w:top w:val="single" w:sz="4" w:space="0" w:color="auto"/>
        <w:left w:val="single" w:sz="4" w:space="0" w:color="auto"/>
        <w:bottom w:val="single" w:sz="4" w:space="0" w:color="auto"/>
        <w:right w:val="single" w:sz="4" w:space="0" w:color="auto"/>
      </w:pBdr>
      <w:spacing w:after="160" w:line="254" w:lineRule="auto"/>
    </w:pPr>
    <w:rPr>
      <w:rFonts w:asciiTheme="minorHAnsi" w:eastAsiaTheme="minorHAnsi" w:hAnsiTheme="minorHAnsi" w:cstheme="minorBidi"/>
      <w:bCs/>
      <w:szCs w:val="22"/>
      <w:bdr w:val="single" w:sz="4" w:space="0" w:color="auto" w:frame="1"/>
      <w:lang w:eastAsia="en-U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973C5C"/>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73C5C"/>
    <w:pPr>
      <w:spacing w:line="254" w:lineRule="auto"/>
    </w:pPr>
    <w:rPr>
      <w:rFonts w:asciiTheme="minorHAnsi" w:hAnsiTheme="minorHAnsi"/>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973C5C"/>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73C5C"/>
    <w:pPr>
      <w:spacing w:line="254" w:lineRule="auto"/>
    </w:pPr>
    <w:rPr>
      <w:rFonts w:asciiTheme="minorHAnsi" w:hAnsiTheme="minorHAnsi"/>
      <w:b/>
      <w:u w:val="single"/>
    </w:rPr>
  </w:style>
  <w:style w:type="character" w:customStyle="1" w:styleId="textboldCharChar">
    <w:name w:val="text bold Char Char"/>
    <w:link w:val="textboldChar"/>
    <w:locked/>
    <w:rsid w:val="00973C5C"/>
    <w:rPr>
      <w:b/>
      <w:u w:val="thick"/>
    </w:rPr>
  </w:style>
  <w:style w:type="paragraph" w:customStyle="1" w:styleId="textboldChar">
    <w:name w:val="text bold Char"/>
    <w:basedOn w:val="Normal"/>
    <w:link w:val="textboldCharChar"/>
    <w:qFormat/>
    <w:rsid w:val="00973C5C"/>
    <w:pPr>
      <w:spacing w:line="254" w:lineRule="auto"/>
      <w:ind w:left="720"/>
    </w:pPr>
    <w:rPr>
      <w:rFonts w:asciiTheme="minorHAnsi" w:hAnsiTheme="minorHAnsi"/>
      <w:b/>
      <w:u w:val="thick"/>
    </w:rPr>
  </w:style>
  <w:style w:type="character" w:customStyle="1" w:styleId="StyleHeading2UnderlineChar">
    <w:name w:val="Style Heading 2 + Underline Char"/>
    <w:link w:val="StyleHeading2Underline"/>
    <w:locked/>
    <w:rsid w:val="00973C5C"/>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973C5C"/>
    <w:pPr>
      <w:widowControl w:val="0"/>
      <w:spacing w:line="254" w:lineRule="auto"/>
    </w:pPr>
    <w:rPr>
      <w:rFonts w:ascii="Times New Roman" w:eastAsia="Times New Roman" w:hAnsi="Times New Roman" w:cs="Times New Roman"/>
      <w:szCs w:val="20"/>
    </w:rPr>
  </w:style>
  <w:style w:type="paragraph" w:customStyle="1" w:styleId="Card10f2">
    <w:name w:val="Card.10.f2"/>
    <w:basedOn w:val="Normal"/>
    <w:autoRedefine/>
    <w:uiPriority w:val="99"/>
    <w:qFormat/>
    <w:rsid w:val="00973C5C"/>
    <w:pPr>
      <w:spacing w:line="254" w:lineRule="auto"/>
    </w:pPr>
    <w:rPr>
      <w:rFonts w:eastAsia="Calibri"/>
      <w:szCs w:val="20"/>
    </w:rPr>
  </w:style>
  <w:style w:type="paragraph" w:customStyle="1" w:styleId="StyleStyle1">
    <w:name w:val="Style Style1 +"/>
    <w:basedOn w:val="Normal"/>
    <w:uiPriority w:val="99"/>
    <w:qFormat/>
    <w:rsid w:val="00973C5C"/>
    <w:pPr>
      <w:spacing w:line="254" w:lineRule="auto"/>
    </w:pPr>
    <w:rPr>
      <w:rFonts w:eastAsia="Calibri"/>
      <w:szCs w:val="24"/>
    </w:rPr>
  </w:style>
  <w:style w:type="paragraph" w:customStyle="1" w:styleId="StyleLinespacingDouble">
    <w:name w:val="Style Line spacing:  Double"/>
    <w:basedOn w:val="Normal"/>
    <w:uiPriority w:val="99"/>
    <w:qFormat/>
    <w:rsid w:val="00973C5C"/>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973C5C"/>
  </w:style>
  <w:style w:type="paragraph" w:customStyle="1" w:styleId="normalChar">
    <w:name w:val="normal Char"/>
    <w:basedOn w:val="Normal"/>
    <w:uiPriority w:val="99"/>
    <w:qFormat/>
    <w:rsid w:val="00973C5C"/>
    <w:pPr>
      <w:spacing w:line="254" w:lineRule="auto"/>
    </w:pPr>
    <w:rPr>
      <w:rFonts w:eastAsia="Calibri"/>
      <w:szCs w:val="24"/>
    </w:rPr>
  </w:style>
  <w:style w:type="character" w:customStyle="1" w:styleId="MicroMicroTextChar">
    <w:name w:val="MicroMicroText Char"/>
    <w:link w:val="MicroMicroText"/>
    <w:locked/>
    <w:rsid w:val="00973C5C"/>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973C5C"/>
    <w:pPr>
      <w:spacing w:line="254"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973C5C"/>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973C5C"/>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973C5C"/>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973C5C"/>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973C5C"/>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973C5C"/>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973C5C"/>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973C5C"/>
    <w:rPr>
      <w:rFonts w:ascii="Times New Roman" w:eastAsia="Times New Roman" w:hAnsi="Times New Roman" w:cs="Times New Roman"/>
      <w:sz w:val="20"/>
      <w:u w:val="thick"/>
    </w:rPr>
  </w:style>
  <w:style w:type="paragraph" w:customStyle="1" w:styleId="article-text">
    <w:name w:val="article-text"/>
    <w:basedOn w:val="Normal"/>
    <w:next w:val="Normal"/>
    <w:autoRedefine/>
    <w:uiPriority w:val="99"/>
    <w:qFormat/>
    <w:rsid w:val="00973C5C"/>
    <w:pPr>
      <w:spacing w:before="100" w:beforeAutospacing="1" w:after="100" w:afterAutospacing="1" w:line="252" w:lineRule="auto"/>
    </w:pPr>
    <w:rPr>
      <w:rFonts w:eastAsia="Times New Roman"/>
      <w:szCs w:val="24"/>
    </w:rPr>
  </w:style>
  <w:style w:type="paragraph" w:customStyle="1" w:styleId="HeaderStyle">
    <w:name w:val="Header Style"/>
    <w:basedOn w:val="Normal"/>
    <w:next w:val="Normal"/>
    <w:autoRedefine/>
    <w:uiPriority w:val="99"/>
    <w:qFormat/>
    <w:rsid w:val="00973C5C"/>
    <w:pPr>
      <w:jc w:val="center"/>
    </w:pPr>
    <w:rPr>
      <w:rFonts w:eastAsia="Times New Roman"/>
      <w:b/>
      <w:szCs w:val="20"/>
      <w:u w:val="single"/>
    </w:rPr>
  </w:style>
  <w:style w:type="paragraph" w:customStyle="1" w:styleId="Pa19">
    <w:name w:val="Pa19"/>
    <w:basedOn w:val="Normal"/>
    <w:next w:val="Normal"/>
    <w:autoRedefine/>
    <w:uiPriority w:val="99"/>
    <w:qFormat/>
    <w:rsid w:val="00973C5C"/>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uiPriority w:val="99"/>
    <w:qFormat/>
    <w:rsid w:val="00973C5C"/>
    <w:pPr>
      <w:autoSpaceDE w:val="0"/>
      <w:autoSpaceDN w:val="0"/>
      <w:adjustRightInd w:val="0"/>
      <w:spacing w:line="441" w:lineRule="atLeast"/>
    </w:pPr>
    <w:rPr>
      <w:rFonts w:ascii="Baskerville" w:eastAsia="Times New Roman" w:hAnsi="Baskerville"/>
      <w:szCs w:val="24"/>
    </w:rPr>
  </w:style>
  <w:style w:type="paragraph" w:customStyle="1" w:styleId="Pa37">
    <w:name w:val="Pa37"/>
    <w:basedOn w:val="Normal"/>
    <w:next w:val="Normal"/>
    <w:autoRedefine/>
    <w:uiPriority w:val="99"/>
    <w:qFormat/>
    <w:rsid w:val="00973C5C"/>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uiPriority w:val="99"/>
    <w:qFormat/>
    <w:rsid w:val="00973C5C"/>
    <w:rPr>
      <w:rFonts w:ascii="Arial" w:hAnsi="Arial"/>
      <w:color w:val="auto"/>
    </w:rPr>
  </w:style>
  <w:style w:type="paragraph" w:customStyle="1" w:styleId="prnewsp">
    <w:name w:val="prnews_p"/>
    <w:basedOn w:val="Normal"/>
    <w:uiPriority w:val="99"/>
    <w:qFormat/>
    <w:rsid w:val="00973C5C"/>
    <w:pPr>
      <w:spacing w:before="100" w:beforeAutospacing="1" w:after="100" w:afterAutospacing="1"/>
    </w:pPr>
    <w:rPr>
      <w:rFonts w:eastAsia="Times New Roman"/>
      <w:szCs w:val="24"/>
    </w:rPr>
  </w:style>
  <w:style w:type="character" w:customStyle="1" w:styleId="UnderlineCharChar2CharCharCharCharChar">
    <w:name w:val="Underline Char Char2 Char Char Char Char Char"/>
    <w:basedOn w:val="DefaultParagraphFont"/>
    <w:link w:val="UnderlineCharChar2CharCharCharChar"/>
    <w:locked/>
    <w:rsid w:val="00973C5C"/>
    <w:rPr>
      <w:rFonts w:ascii="Calibri" w:eastAsia="MS Mincho" w:hAnsi="Calibri" w:cs="Calibri"/>
      <w:szCs w:val="24"/>
      <w:u w:val="single"/>
    </w:rPr>
  </w:style>
  <w:style w:type="paragraph" w:customStyle="1" w:styleId="UnderlineCharChar2CharCharCharChar">
    <w:name w:val="Underline Char Char2 Char Char Char Char"/>
    <w:basedOn w:val="Normal"/>
    <w:link w:val="UnderlineCharChar2CharCharCharCharChar"/>
    <w:qFormat/>
    <w:rsid w:val="00973C5C"/>
    <w:rPr>
      <w:rFonts w:eastAsia="MS Mincho" w:cs="Calibri"/>
      <w:szCs w:val="24"/>
      <w:u w:val="single"/>
    </w:rPr>
  </w:style>
  <w:style w:type="character" w:customStyle="1" w:styleId="BoldandUnderlineCharChar1CharChar">
    <w:name w:val="Bold and Underline Char Char1 Char Char"/>
    <w:basedOn w:val="DefaultParagraphFont"/>
    <w:link w:val="BoldandUnderlineCharChar1Char"/>
    <w:locked/>
    <w:rsid w:val="00973C5C"/>
    <w:rPr>
      <w:rFonts w:ascii="Calibri" w:eastAsia="MS Mincho" w:hAnsi="Calibri" w:cs="Calibri"/>
      <w:b/>
      <w:szCs w:val="24"/>
      <w:u w:val="single"/>
    </w:rPr>
  </w:style>
  <w:style w:type="paragraph" w:customStyle="1" w:styleId="BoldandUnderlineCharChar1Char">
    <w:name w:val="Bold and Underline Char Char1 Char"/>
    <w:basedOn w:val="Normal"/>
    <w:link w:val="BoldandUnderlineCharChar1CharChar"/>
    <w:qFormat/>
    <w:rsid w:val="00973C5C"/>
    <w:rPr>
      <w:rFonts w:eastAsia="MS Mincho" w:cs="Calibri"/>
      <w:b/>
      <w:szCs w:val="24"/>
      <w:u w:val="single"/>
    </w:rPr>
  </w:style>
  <w:style w:type="paragraph" w:customStyle="1" w:styleId="m-8120030040935583278gmail-msonospacing">
    <w:name w:val="m_-8120030040935583278gmail-msonospacing"/>
    <w:basedOn w:val="Normal"/>
    <w:uiPriority w:val="99"/>
    <w:qFormat/>
    <w:rsid w:val="00973C5C"/>
    <w:pPr>
      <w:spacing w:before="100" w:beforeAutospacing="1" w:after="100" w:afterAutospacing="1"/>
    </w:pPr>
    <w:rPr>
      <w:rFonts w:eastAsia="Times New Roman"/>
      <w:sz w:val="24"/>
      <w:szCs w:val="24"/>
    </w:rPr>
  </w:style>
  <w:style w:type="paragraph" w:customStyle="1" w:styleId="m-5451374272084387600gmail-msonormal">
    <w:name w:val="m_-5451374272084387600gmail-msonormal"/>
    <w:basedOn w:val="Normal"/>
    <w:uiPriority w:val="99"/>
    <w:qFormat/>
    <w:rsid w:val="00973C5C"/>
    <w:pPr>
      <w:spacing w:before="100" w:beforeAutospacing="1" w:after="100" w:afterAutospacing="1"/>
    </w:pPr>
    <w:rPr>
      <w:rFonts w:eastAsia="Times New Roman"/>
      <w:sz w:val="24"/>
      <w:szCs w:val="24"/>
    </w:rPr>
  </w:style>
  <w:style w:type="character" w:customStyle="1" w:styleId="StylecardArialNarrow9ptChar">
    <w:name w:val="Style card + Arial Narrow 9 pt Char"/>
    <w:link w:val="StylecardArialNarrow9pt"/>
    <w:locked/>
    <w:rsid w:val="00973C5C"/>
    <w:rPr>
      <w:rFonts w:ascii="Calibri" w:eastAsia="Times New Roman" w:hAnsi="Calibri" w:cs="Calibri"/>
      <w:sz w:val="16"/>
      <w:szCs w:val="24"/>
    </w:rPr>
  </w:style>
  <w:style w:type="paragraph" w:customStyle="1" w:styleId="StylecardArialNarrow9pt">
    <w:name w:val="Style card + Arial Narrow 9 pt"/>
    <w:basedOn w:val="Normal"/>
    <w:link w:val="StylecardArialNarrow9ptChar"/>
    <w:qFormat/>
    <w:rsid w:val="00973C5C"/>
    <w:pPr>
      <w:ind w:left="288" w:right="288"/>
    </w:pPr>
    <w:rPr>
      <w:rFonts w:eastAsia="Times New Roman" w:cs="Calibri"/>
      <w:sz w:val="16"/>
      <w:szCs w:val="24"/>
    </w:rPr>
  </w:style>
  <w:style w:type="paragraph" w:customStyle="1" w:styleId="slate-paragraph">
    <w:name w:val="slate-paragraph"/>
    <w:basedOn w:val="Normal"/>
    <w:uiPriority w:val="99"/>
    <w:qFormat/>
    <w:rsid w:val="00973C5C"/>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973C5C"/>
    <w:pPr>
      <w:ind w:left="288" w:right="288"/>
    </w:pPr>
    <w:rPr>
      <w:sz w:val="16"/>
    </w:rPr>
  </w:style>
  <w:style w:type="paragraph" w:customStyle="1" w:styleId="Caption4">
    <w:name w:val="Caption4"/>
    <w:basedOn w:val="Normal"/>
    <w:uiPriority w:val="99"/>
    <w:qFormat/>
    <w:rsid w:val="00973C5C"/>
    <w:pPr>
      <w:spacing w:before="100" w:beforeAutospacing="1" w:after="100" w:afterAutospacing="1"/>
    </w:pPr>
    <w:rPr>
      <w:rFonts w:eastAsia="Times New Roman"/>
      <w:sz w:val="24"/>
      <w:szCs w:val="24"/>
    </w:rPr>
  </w:style>
  <w:style w:type="paragraph" w:customStyle="1" w:styleId="Citation">
    <w:name w:val="Citation"/>
    <w:basedOn w:val="Normal"/>
    <w:autoRedefine/>
    <w:uiPriority w:val="99"/>
    <w:qFormat/>
    <w:rsid w:val="00973C5C"/>
    <w:rPr>
      <w:rFonts w:eastAsia="Times New Roman" w:cs="Garamond"/>
      <w:bCs/>
      <w:u w:val="single"/>
    </w:rPr>
  </w:style>
  <w:style w:type="character" w:customStyle="1" w:styleId="AnalyticsGBNChar">
    <w:name w:val="AnalyticsGBN Char"/>
    <w:basedOn w:val="DefaultParagraphFont"/>
    <w:link w:val="AnalyticsGBN"/>
    <w:uiPriority w:val="4"/>
    <w:locked/>
    <w:rsid w:val="00973C5C"/>
    <w:rPr>
      <w:rFonts w:ascii="Calibri" w:eastAsiaTheme="majorEastAsia" w:hAnsi="Calibri" w:cstheme="majorBidi"/>
      <w:b/>
      <w:iCs/>
      <w:color w:val="7030A0"/>
      <w:sz w:val="26"/>
      <w:szCs w:val="28"/>
    </w:rPr>
  </w:style>
  <w:style w:type="paragraph" w:customStyle="1" w:styleId="AnalyticsGBN">
    <w:name w:val="AnalyticsGBN"/>
    <w:basedOn w:val="Normal"/>
    <w:link w:val="AnalyticsGBNChar"/>
    <w:autoRedefine/>
    <w:uiPriority w:val="4"/>
    <w:qFormat/>
    <w:rsid w:val="00973C5C"/>
    <w:pPr>
      <w:keepNext/>
      <w:keepLines/>
      <w:spacing w:before="40"/>
      <w:outlineLvl w:val="3"/>
    </w:pPr>
    <w:rPr>
      <w:rFonts w:eastAsiaTheme="majorEastAsia" w:cstheme="majorBidi"/>
      <w:b/>
      <w:iCs/>
      <w:color w:val="7030A0"/>
      <w:sz w:val="26"/>
      <w:szCs w:val="28"/>
    </w:rPr>
  </w:style>
  <w:style w:type="paragraph" w:customStyle="1" w:styleId="m-6964456894805451263gmail-msonormal">
    <w:name w:val="m_-6964456894805451263gmail-msonormal"/>
    <w:basedOn w:val="Normal"/>
    <w:uiPriority w:val="99"/>
    <w:qFormat/>
    <w:rsid w:val="00973C5C"/>
    <w:pPr>
      <w:spacing w:before="100" w:beforeAutospacing="1" w:after="100" w:afterAutospacing="1"/>
    </w:pPr>
    <w:rPr>
      <w:rFonts w:eastAsia="Times New Roman"/>
      <w:sz w:val="24"/>
    </w:rPr>
  </w:style>
  <w:style w:type="paragraph" w:customStyle="1" w:styleId="m38239159385702382gmail-msonormal">
    <w:name w:val="m_38239159385702382gmail-msonormal"/>
    <w:basedOn w:val="Normal"/>
    <w:uiPriority w:val="99"/>
    <w:qFormat/>
    <w:rsid w:val="00973C5C"/>
    <w:pPr>
      <w:spacing w:before="100" w:beforeAutospacing="1" w:after="100" w:afterAutospacing="1"/>
    </w:pPr>
    <w:rPr>
      <w:rFonts w:eastAsia="Times New Roman"/>
      <w:sz w:val="24"/>
    </w:rPr>
  </w:style>
  <w:style w:type="paragraph" w:customStyle="1" w:styleId="m38239159385702382gmail-card">
    <w:name w:val="m_38239159385702382gmail-card"/>
    <w:basedOn w:val="Normal"/>
    <w:uiPriority w:val="99"/>
    <w:qFormat/>
    <w:rsid w:val="00973C5C"/>
    <w:pPr>
      <w:spacing w:before="100" w:beforeAutospacing="1" w:after="100" w:afterAutospacing="1"/>
    </w:pPr>
    <w:rPr>
      <w:rFonts w:eastAsia="Times New Roman"/>
      <w:sz w:val="24"/>
    </w:rPr>
  </w:style>
  <w:style w:type="paragraph" w:customStyle="1" w:styleId="noname">
    <w:name w:val="no_name"/>
    <w:basedOn w:val="Normal"/>
    <w:uiPriority w:val="99"/>
    <w:qFormat/>
    <w:rsid w:val="00973C5C"/>
    <w:pPr>
      <w:spacing w:before="100" w:beforeAutospacing="1" w:after="100" w:afterAutospacing="1"/>
    </w:pPr>
    <w:rPr>
      <w:rFonts w:eastAsia="Times New Roman"/>
      <w:sz w:val="24"/>
    </w:rPr>
  </w:style>
  <w:style w:type="paragraph" w:customStyle="1" w:styleId="clay-paragraph">
    <w:name w:val="clay-paragraph"/>
    <w:basedOn w:val="Normal"/>
    <w:uiPriority w:val="99"/>
    <w:qFormat/>
    <w:rsid w:val="00973C5C"/>
    <w:pPr>
      <w:spacing w:before="100" w:beforeAutospacing="1" w:after="100" w:afterAutospacing="1"/>
    </w:pPr>
    <w:rPr>
      <w:rFonts w:eastAsia="Times New Roman"/>
    </w:rPr>
  </w:style>
  <w:style w:type="paragraph" w:customStyle="1" w:styleId="css-1i0edl6">
    <w:name w:val="css-1i0edl6"/>
    <w:basedOn w:val="Normal"/>
    <w:uiPriority w:val="99"/>
    <w:qFormat/>
    <w:rsid w:val="00973C5C"/>
    <w:pPr>
      <w:spacing w:before="100" w:beforeAutospacing="1" w:after="100" w:afterAutospacing="1"/>
    </w:pPr>
    <w:rPr>
      <w:rFonts w:ascii="Times" w:hAnsi="Times"/>
      <w:sz w:val="20"/>
      <w:szCs w:val="20"/>
    </w:rPr>
  </w:style>
  <w:style w:type="paragraph" w:customStyle="1" w:styleId="desktop-rev">
    <w:name w:val="desktop-rev"/>
    <w:basedOn w:val="Normal"/>
    <w:uiPriority w:val="99"/>
    <w:qFormat/>
    <w:rsid w:val="00973C5C"/>
    <w:pPr>
      <w:spacing w:before="100" w:beforeAutospacing="1" w:after="100" w:afterAutospacing="1"/>
    </w:pPr>
    <w:rPr>
      <w:rFonts w:eastAsia="Times New Roman"/>
    </w:rPr>
  </w:style>
  <w:style w:type="character" w:customStyle="1" w:styleId="removeTagChar">
    <w:name w:val="removeTag Char"/>
    <w:basedOn w:val="DefaultParagraphFont"/>
    <w:link w:val="removeTag"/>
    <w:uiPriority w:val="4"/>
    <w:locked/>
    <w:rsid w:val="00973C5C"/>
    <w:rPr>
      <w:rFonts w:ascii="Calibri" w:eastAsiaTheme="majorEastAsia" w:hAnsi="Calibri" w:cstheme="majorBidi"/>
      <w:b/>
      <w:iCs/>
      <w:sz w:val="26"/>
    </w:rPr>
  </w:style>
  <w:style w:type="paragraph" w:customStyle="1" w:styleId="removeTag">
    <w:name w:val="removeTag"/>
    <w:basedOn w:val="Normal"/>
    <w:link w:val="removeTagChar"/>
    <w:uiPriority w:val="4"/>
    <w:qFormat/>
    <w:rsid w:val="00973C5C"/>
    <w:pPr>
      <w:keepNext/>
      <w:keepLines/>
      <w:spacing w:before="40"/>
      <w:outlineLvl w:val="3"/>
    </w:pPr>
    <w:rPr>
      <w:rFonts w:eastAsiaTheme="majorEastAsia" w:cstheme="majorBidi"/>
      <w:b/>
      <w:iCs/>
      <w:sz w:val="26"/>
    </w:rPr>
  </w:style>
  <w:style w:type="paragraph" w:customStyle="1" w:styleId="p402premiuminside">
    <w:name w:val="p402_premiuminside"/>
    <w:basedOn w:val="Normal"/>
    <w:uiPriority w:val="99"/>
    <w:qFormat/>
    <w:rsid w:val="00973C5C"/>
    <w:pPr>
      <w:spacing w:before="100" w:beforeAutospacing="1" w:after="100" w:afterAutospacing="1"/>
    </w:pPr>
  </w:style>
  <w:style w:type="paragraph" w:customStyle="1" w:styleId="xmsonormal">
    <w:name w:val="x_msonormal"/>
    <w:basedOn w:val="Normal"/>
    <w:uiPriority w:val="99"/>
    <w:qFormat/>
    <w:rsid w:val="00973C5C"/>
    <w:pPr>
      <w:spacing w:before="100" w:beforeAutospacing="1" w:after="100" w:afterAutospacing="1"/>
    </w:pPr>
    <w:rPr>
      <w:rFonts w:eastAsia="Times New Roman"/>
      <w:sz w:val="24"/>
    </w:rPr>
  </w:style>
  <w:style w:type="paragraph" w:customStyle="1" w:styleId="paragraph">
    <w:name w:val="paragraph"/>
    <w:basedOn w:val="Normal"/>
    <w:uiPriority w:val="99"/>
    <w:qFormat/>
    <w:rsid w:val="00973C5C"/>
    <w:pPr>
      <w:spacing w:before="100" w:beforeAutospacing="1" w:after="100" w:afterAutospacing="1"/>
    </w:pPr>
    <w:rPr>
      <w:rFonts w:eastAsia="Times New Roman"/>
      <w:sz w:val="24"/>
    </w:rPr>
  </w:style>
  <w:style w:type="paragraph" w:customStyle="1" w:styleId="TxBr16p1">
    <w:name w:val="TxBr_16p1"/>
    <w:basedOn w:val="Normal"/>
    <w:uiPriority w:val="99"/>
    <w:qFormat/>
    <w:rsid w:val="00973C5C"/>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uiPriority w:val="99"/>
    <w:qFormat/>
    <w:rsid w:val="00973C5C"/>
    <w:pPr>
      <w:tabs>
        <w:tab w:val="left" w:pos="204"/>
      </w:tabs>
      <w:autoSpaceDE w:val="0"/>
      <w:autoSpaceDN w:val="0"/>
      <w:adjustRightInd w:val="0"/>
      <w:spacing w:line="238" w:lineRule="atLeast"/>
      <w:ind w:firstLine="204"/>
      <w:jc w:val="both"/>
    </w:pPr>
    <w:rPr>
      <w:rFonts w:eastAsia="Times New Roman"/>
      <w:sz w:val="24"/>
      <w:szCs w:val="20"/>
    </w:rPr>
  </w:style>
  <w:style w:type="paragraph" w:customStyle="1" w:styleId="StyleJustified">
    <w:name w:val="Style Justified"/>
    <w:basedOn w:val="Normal"/>
    <w:uiPriority w:val="99"/>
    <w:qFormat/>
    <w:rsid w:val="00973C5C"/>
    <w:rPr>
      <w:rFonts w:eastAsia="Times New Roman"/>
      <w:szCs w:val="20"/>
    </w:rPr>
  </w:style>
  <w:style w:type="character" w:customStyle="1" w:styleId="UnderlinedEvChar">
    <w:name w:val="Underlined Ev Char"/>
    <w:link w:val="UnderlinedEv"/>
    <w:locked/>
    <w:rsid w:val="00973C5C"/>
    <w:rPr>
      <w:rFonts w:ascii="Times New Roman" w:eastAsia="Times New Roman" w:hAnsi="Times New Roman" w:cs="Times New Roman"/>
      <w:szCs w:val="24"/>
      <w:u w:val="single"/>
    </w:rPr>
  </w:style>
  <w:style w:type="paragraph" w:customStyle="1" w:styleId="UnderlinedEv">
    <w:name w:val="Underlined Ev"/>
    <w:basedOn w:val="Normal"/>
    <w:next w:val="Normal"/>
    <w:link w:val="UnderlinedEvChar"/>
    <w:qFormat/>
    <w:rsid w:val="00973C5C"/>
    <w:rPr>
      <w:rFonts w:ascii="Times New Roman" w:eastAsia="Times New Roman" w:hAnsi="Times New Roman" w:cs="Times New Roman"/>
      <w:szCs w:val="24"/>
      <w:u w:val="single"/>
    </w:rPr>
  </w:style>
  <w:style w:type="paragraph" w:customStyle="1" w:styleId="font8">
    <w:name w:val="font_8"/>
    <w:basedOn w:val="Normal"/>
    <w:uiPriority w:val="99"/>
    <w:qFormat/>
    <w:rsid w:val="00973C5C"/>
    <w:pPr>
      <w:spacing w:before="100" w:beforeAutospacing="1" w:after="100" w:afterAutospacing="1"/>
    </w:pPr>
  </w:style>
  <w:style w:type="paragraph" w:customStyle="1" w:styleId="font9">
    <w:name w:val="font_9"/>
    <w:basedOn w:val="Normal"/>
    <w:uiPriority w:val="99"/>
    <w:qFormat/>
    <w:rsid w:val="00973C5C"/>
    <w:pPr>
      <w:spacing w:before="100" w:beforeAutospacing="1" w:after="100" w:afterAutospacing="1"/>
    </w:pPr>
  </w:style>
  <w:style w:type="paragraph" w:customStyle="1" w:styleId="generic-articlebody">
    <w:name w:val="generic-article__body"/>
    <w:basedOn w:val="Normal"/>
    <w:uiPriority w:val="99"/>
    <w:qFormat/>
    <w:rsid w:val="00973C5C"/>
    <w:pPr>
      <w:spacing w:before="100" w:beforeAutospacing="1" w:after="100" w:afterAutospacing="1"/>
    </w:pPr>
    <w:rPr>
      <w:rFonts w:eastAsia="Times New Roman"/>
      <w:sz w:val="24"/>
    </w:rPr>
  </w:style>
  <w:style w:type="paragraph" w:customStyle="1" w:styleId="Genealogy">
    <w:name w:val="Genealogy"/>
    <w:basedOn w:val="Heading4"/>
    <w:autoRedefine/>
    <w:uiPriority w:val="99"/>
    <w:qFormat/>
    <w:rsid w:val="00973C5C"/>
    <w:rPr>
      <w:rFonts w:cs="Calibri"/>
    </w:rPr>
  </w:style>
  <w:style w:type="character" w:customStyle="1" w:styleId="UnderlineCharChar1">
    <w:name w:val="Underline Char Char1"/>
    <w:aliases w:val="tag Char,Heading 2 Char Char Char Char Char1,Heading 2 Char Char1 Char Char,Heading 2 Char2 Char1,TAG Char1,Char Ch"/>
    <w:basedOn w:val="DefaultParagraphFont"/>
    <w:qFormat/>
    <w:locked/>
    <w:rsid w:val="00973C5C"/>
    <w:rPr>
      <w:u w:val="single"/>
    </w:rPr>
  </w:style>
  <w:style w:type="paragraph" w:customStyle="1" w:styleId="CardChar2">
    <w:name w:val="Card Char"/>
    <w:basedOn w:val="Normal"/>
    <w:uiPriority w:val="99"/>
    <w:qFormat/>
    <w:rsid w:val="00973C5C"/>
    <w:pPr>
      <w:widowControl w:val="0"/>
      <w:autoSpaceDE w:val="0"/>
      <w:autoSpaceDN w:val="0"/>
      <w:adjustRightInd w:val="0"/>
    </w:pPr>
    <w:rPr>
      <w:rFonts w:eastAsia="Times New Roman"/>
      <w:szCs w:val="20"/>
    </w:rPr>
  </w:style>
  <w:style w:type="character" w:styleId="FootnoteReference">
    <w:name w:val="footnote reference"/>
    <w:aliases w:val="FN Ref,footnote reference,fr,o,FR,(NECG) Footnote Reference"/>
    <w:basedOn w:val="DefaultParagraphFont"/>
    <w:uiPriority w:val="99"/>
    <w:semiHidden/>
    <w:unhideWhenUsed/>
    <w:qFormat/>
    <w:rsid w:val="00973C5C"/>
    <w:rPr>
      <w:vertAlign w:val="superscript"/>
    </w:rPr>
  </w:style>
  <w:style w:type="character" w:styleId="CommentReference">
    <w:name w:val="annotation reference"/>
    <w:basedOn w:val="DefaultParagraphFont"/>
    <w:uiPriority w:val="99"/>
    <w:semiHidden/>
    <w:unhideWhenUsed/>
    <w:rsid w:val="00973C5C"/>
    <w:rPr>
      <w:sz w:val="18"/>
      <w:szCs w:val="18"/>
    </w:rPr>
  </w:style>
  <w:style w:type="character" w:styleId="EndnoteReference">
    <w:name w:val="endnote reference"/>
    <w:semiHidden/>
    <w:unhideWhenUsed/>
    <w:rsid w:val="00973C5C"/>
    <w:rPr>
      <w:vertAlign w:val="baseline"/>
    </w:rPr>
  </w:style>
  <w:style w:type="character" w:styleId="PlaceholderText">
    <w:name w:val="Placeholder Text"/>
    <w:basedOn w:val="DefaultParagraphFont"/>
    <w:uiPriority w:val="99"/>
    <w:semiHidden/>
    <w:rsid w:val="00973C5C"/>
    <w:rPr>
      <w:color w:val="808080"/>
    </w:rPr>
  </w:style>
  <w:style w:type="character" w:styleId="SubtleEmphasis">
    <w:name w:val="Subtle Emphasis"/>
    <w:uiPriority w:val="19"/>
    <w:qFormat/>
    <w:rsid w:val="00973C5C"/>
    <w:rPr>
      <w:rFonts w:ascii="Georgia" w:hAnsi="Georgia" w:hint="default"/>
      <w:i/>
      <w:iCs/>
      <w:color w:val="808080"/>
    </w:rPr>
  </w:style>
  <w:style w:type="character" w:styleId="IntenseEmphasis">
    <w:name w:val="Intense Emphasis"/>
    <w:aliases w:val="cites Char Ch,cites Char Char,Intense Emphasis11111,Underline Cha,Intense Emphasis5,Intense Emphasis6,9.5 pt,Intense Emphasi,Box Out,Sty,Style Underli,Intense Emphasis4"/>
    <w:basedOn w:val="DefaultParagraphFont"/>
    <w:uiPriority w:val="6"/>
    <w:qFormat/>
    <w:rsid w:val="00973C5C"/>
    <w:rPr>
      <w:b/>
      <w:bCs w:val="0"/>
      <w:sz w:val="22"/>
      <w:u w:val="single"/>
    </w:rPr>
  </w:style>
  <w:style w:type="character" w:customStyle="1" w:styleId="Heading7Char1">
    <w:name w:val="Heading 7 Char1"/>
    <w:basedOn w:val="DefaultParagraphFont"/>
    <w:semiHidden/>
    <w:rsid w:val="00973C5C"/>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973C5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73C5C"/>
    <w:rPr>
      <w:rFonts w:asciiTheme="majorHAnsi" w:eastAsiaTheme="majorEastAsia" w:hAnsiTheme="majorHAnsi" w:cstheme="majorBidi" w:hint="default"/>
      <w:i/>
      <w:iCs/>
      <w:color w:val="272727" w:themeColor="text1" w:themeTint="D8"/>
      <w:sz w:val="21"/>
      <w:szCs w:val="21"/>
    </w:rPr>
  </w:style>
  <w:style w:type="character" w:customStyle="1" w:styleId="DocumentMapChar1">
    <w:name w:val="Document Map Char1"/>
    <w:basedOn w:val="DefaultParagraphFont"/>
    <w:uiPriority w:val="99"/>
    <w:semiHidden/>
    <w:rsid w:val="00973C5C"/>
    <w:rPr>
      <w:rFonts w:ascii="Segoe UI" w:hAnsi="Segoe UI" w:cs="Segoe UI"/>
      <w:sz w:val="16"/>
      <w:szCs w:val="16"/>
    </w:rPr>
  </w:style>
  <w:style w:type="paragraph" w:styleId="BalloonText">
    <w:name w:val="Balloon Text"/>
    <w:basedOn w:val="Normal"/>
    <w:link w:val="BalloonTextChar"/>
    <w:uiPriority w:val="99"/>
    <w:semiHidden/>
    <w:unhideWhenUsed/>
    <w:qFormat/>
    <w:rsid w:val="00973C5C"/>
    <w:rPr>
      <w:rFonts w:cs="Calibri"/>
      <w:sz w:val="18"/>
      <w:szCs w:val="18"/>
    </w:rPr>
  </w:style>
  <w:style w:type="character" w:customStyle="1" w:styleId="BalloonTextChar1">
    <w:name w:val="Balloon Text Char1"/>
    <w:basedOn w:val="DefaultParagraphFont"/>
    <w:uiPriority w:val="99"/>
    <w:semiHidden/>
    <w:rsid w:val="00973C5C"/>
    <w:rPr>
      <w:rFonts w:ascii="Segoe UI" w:hAnsi="Segoe UI" w:cs="Segoe UI"/>
      <w:sz w:val="18"/>
      <w:szCs w:val="18"/>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973C5C"/>
    <w:rPr>
      <w:rFonts w:ascii="Calibri" w:hAnsi="Calibri" w:cs="Calibri" w:hint="default"/>
      <w:b/>
      <w:bCs w:val="0"/>
      <w:sz w:val="26"/>
    </w:rPr>
  </w:style>
  <w:style w:type="character" w:customStyle="1" w:styleId="UnderlineBold">
    <w:name w:val="Underline + Bold"/>
    <w:uiPriority w:val="1"/>
    <w:qFormat/>
    <w:rsid w:val="00973C5C"/>
    <w:rPr>
      <w:rFonts w:ascii="Georgia" w:hAnsi="Georgia" w:hint="default"/>
      <w:b w:val="0"/>
      <w:bCs w:val="0"/>
      <w:sz w:val="22"/>
      <w:u w:val="single"/>
    </w:rPr>
  </w:style>
  <w:style w:type="character" w:customStyle="1" w:styleId="Style11ptUnderline">
    <w:name w:val="Style 11 pt Underline"/>
    <w:basedOn w:val="DefaultParagraphFont"/>
    <w:qFormat/>
    <w:rsid w:val="00973C5C"/>
    <w:rPr>
      <w:sz w:val="20"/>
      <w:u w:val="single"/>
    </w:rPr>
  </w:style>
  <w:style w:type="character" w:customStyle="1" w:styleId="Style11pt">
    <w:name w:val="Style 11 pt"/>
    <w:basedOn w:val="DefaultParagraphFont"/>
    <w:qFormat/>
    <w:rsid w:val="00973C5C"/>
    <w:rPr>
      <w:sz w:val="20"/>
    </w:rPr>
  </w:style>
  <w:style w:type="character" w:customStyle="1" w:styleId="Style1Char1">
    <w:name w:val="Style1 Char1"/>
    <w:basedOn w:val="DefaultParagraphFont"/>
    <w:qFormat/>
    <w:rsid w:val="00973C5C"/>
    <w:rPr>
      <w:rFonts w:ascii="Times New Roman" w:eastAsia="SimSun" w:hAnsi="Times New Roman" w:cs="Times New Roman" w:hint="default"/>
      <w:sz w:val="22"/>
      <w:u w:val="single"/>
      <w:lang w:eastAsia="zh-CN"/>
    </w:rPr>
  </w:style>
  <w:style w:type="paragraph" w:styleId="CommentSubject">
    <w:name w:val="annotation subject"/>
    <w:basedOn w:val="CommentText"/>
    <w:next w:val="CommentText"/>
    <w:link w:val="CommentSubjectChar"/>
    <w:uiPriority w:val="99"/>
    <w:semiHidden/>
    <w:unhideWhenUsed/>
    <w:rsid w:val="00973C5C"/>
    <w:rPr>
      <w:b/>
      <w:bCs/>
      <w:sz w:val="20"/>
      <w:szCs w:val="20"/>
    </w:rPr>
  </w:style>
  <w:style w:type="character" w:customStyle="1" w:styleId="CommentSubjectChar1">
    <w:name w:val="Comment Subject Char1"/>
    <w:basedOn w:val="CommentTextChar1"/>
    <w:uiPriority w:val="99"/>
    <w:semiHidden/>
    <w:rsid w:val="00973C5C"/>
    <w:rPr>
      <w:rFonts w:ascii="Calibri" w:hAnsi="Calibri"/>
      <w:b/>
      <w:bCs/>
      <w:sz w:val="20"/>
      <w:szCs w:val="20"/>
    </w:rPr>
  </w:style>
  <w:style w:type="character" w:customStyle="1" w:styleId="StyleDate">
    <w:name w:val="Style Date"/>
    <w:aliases w:val="Author"/>
    <w:uiPriority w:val="1"/>
    <w:qFormat/>
    <w:rsid w:val="00973C5C"/>
    <w:rPr>
      <w:rFonts w:ascii="Georgia" w:hAnsi="Georgia" w:hint="default"/>
      <w:b/>
      <w:bCs w:val="0"/>
      <w:sz w:val="24"/>
      <w:u w:val="single"/>
    </w:rPr>
  </w:style>
  <w:style w:type="character" w:customStyle="1" w:styleId="apple-converted-space">
    <w:name w:val="apple-converted-space"/>
    <w:basedOn w:val="DefaultParagraphFont"/>
    <w:qFormat/>
    <w:rsid w:val="00973C5C"/>
  </w:style>
  <w:style w:type="character" w:customStyle="1" w:styleId="st">
    <w:name w:val="st"/>
    <w:rsid w:val="00973C5C"/>
  </w:style>
  <w:style w:type="character" w:customStyle="1" w:styleId="CharChar11">
    <w:name w:val="Char Char11"/>
    <w:rsid w:val="00973C5C"/>
    <w:rPr>
      <w:rFonts w:ascii="Arial" w:hAnsi="Arial" w:cs="Arial" w:hint="default"/>
      <w:bCs/>
      <w:szCs w:val="26"/>
      <w:u w:val="single"/>
      <w:lang w:val="en-US" w:eastAsia="en-US" w:bidi="ar-SA"/>
    </w:rPr>
  </w:style>
  <w:style w:type="character" w:customStyle="1" w:styleId="DebateHighlighted">
    <w:name w:val="Debate Highlighted"/>
    <w:basedOn w:val="DefaultParagraphFont"/>
    <w:qFormat/>
    <w:rsid w:val="00973C5C"/>
    <w:rPr>
      <w:rFonts w:ascii="Liberation Sans" w:hAnsi="Liberation Sans" w:cs="Georgia" w:hint="default"/>
      <w:sz w:val="20"/>
      <w:szCs w:val="20"/>
      <w:u w:val="single"/>
      <w:shd w:val="clear" w:color="auto" w:fill="00FFFF"/>
    </w:rPr>
  </w:style>
  <w:style w:type="character" w:customStyle="1" w:styleId="Highlightedunderline">
    <w:name w:val="Highlighted underline"/>
    <w:qFormat/>
    <w:rsid w:val="00973C5C"/>
    <w:rPr>
      <w:rFonts w:ascii="Times New Roman" w:hAnsi="Times New Roman" w:cs="Times New Roman" w:hint="default"/>
      <w:sz w:val="20"/>
      <w:shd w:val="clear" w:color="auto" w:fill="C0C0C0"/>
    </w:rPr>
  </w:style>
  <w:style w:type="character" w:customStyle="1" w:styleId="DebateUnderline">
    <w:name w:val="Debate Underline"/>
    <w:qFormat/>
    <w:rsid w:val="00973C5C"/>
    <w:rPr>
      <w:rFonts w:ascii="Liberation Sans" w:hAnsi="Liberation Sans" w:cs="Georgia" w:hint="default"/>
      <w:sz w:val="20"/>
      <w:szCs w:val="20"/>
      <w:u w:val="single"/>
    </w:rPr>
  </w:style>
  <w:style w:type="character" w:customStyle="1" w:styleId="UnderlineBold0">
    <w:name w:val="Underline Bold"/>
    <w:basedOn w:val="DefaultParagraphFont"/>
    <w:qFormat/>
    <w:rsid w:val="00973C5C"/>
    <w:rPr>
      <w:b/>
      <w:bCs w:val="0"/>
      <w:sz w:val="20"/>
      <w:u w:val="single"/>
    </w:rPr>
  </w:style>
  <w:style w:type="character" w:customStyle="1" w:styleId="titlechar0">
    <w:name w:val="titlechar"/>
    <w:basedOn w:val="DefaultParagraphFont"/>
    <w:rsid w:val="00973C5C"/>
  </w:style>
  <w:style w:type="character" w:customStyle="1" w:styleId="Style1Char">
    <w:name w:val="Style1 Char"/>
    <w:basedOn w:val="DefaultParagraphFont"/>
    <w:qFormat/>
    <w:rsid w:val="00973C5C"/>
    <w:rPr>
      <w:rFonts w:ascii="SimSun" w:eastAsia="SimSun" w:hAnsi="SimSun" w:hint="eastAsia"/>
      <w:sz w:val="20"/>
      <w:szCs w:val="24"/>
      <w:u w:val="single"/>
      <w:lang w:val="en-US" w:eastAsia="zh-CN" w:bidi="ar-SA"/>
    </w:rPr>
  </w:style>
  <w:style w:type="character" w:customStyle="1" w:styleId="apple-style-span">
    <w:name w:val="apple-style-span"/>
    <w:basedOn w:val="DefaultParagraphFont"/>
    <w:qFormat/>
    <w:rsid w:val="00973C5C"/>
  </w:style>
  <w:style w:type="paragraph" w:styleId="FootnoteText">
    <w:name w:val="footnote text"/>
    <w:basedOn w:val="Normal"/>
    <w:link w:val="FootnoteTextChar"/>
    <w:semiHidden/>
    <w:unhideWhenUsed/>
    <w:qFormat/>
    <w:rsid w:val="00973C5C"/>
    <w:rPr>
      <w:rFonts w:cs="Calibri"/>
    </w:rPr>
  </w:style>
  <w:style w:type="character" w:customStyle="1" w:styleId="FootnoteTextChar1">
    <w:name w:val="Footnote Text Char1"/>
    <w:basedOn w:val="DefaultParagraphFont"/>
    <w:uiPriority w:val="99"/>
    <w:semiHidden/>
    <w:rsid w:val="00973C5C"/>
    <w:rPr>
      <w:rFonts w:ascii="Calibri" w:hAnsi="Calibri"/>
      <w:sz w:val="20"/>
      <w:szCs w:val="20"/>
    </w:rPr>
  </w:style>
  <w:style w:type="character" w:customStyle="1" w:styleId="vm-hook">
    <w:name w:val="vm-hook"/>
    <w:basedOn w:val="DefaultParagraphFont"/>
    <w:rsid w:val="00973C5C"/>
  </w:style>
  <w:style w:type="character" w:customStyle="1" w:styleId="dfm-title">
    <w:name w:val="dfm-title"/>
    <w:basedOn w:val="DefaultParagraphFont"/>
    <w:rsid w:val="00973C5C"/>
  </w:style>
  <w:style w:type="character" w:customStyle="1" w:styleId="StyleLatinBodyCalibri8pt">
    <w:name w:val="Style (Latin) +Body (Calibri) 8 pt"/>
    <w:basedOn w:val="DefaultParagraphFont"/>
    <w:rsid w:val="00973C5C"/>
    <w:rPr>
      <w:rFonts w:asciiTheme="minorHAnsi" w:hAnsiTheme="minorHAnsi" w:cs="Calibri" w:hint="default"/>
      <w:sz w:val="22"/>
    </w:rPr>
  </w:style>
  <w:style w:type="character" w:customStyle="1" w:styleId="UnresolvedMention1">
    <w:name w:val="Unresolved Mention1"/>
    <w:basedOn w:val="DefaultParagraphFont"/>
    <w:uiPriority w:val="99"/>
    <w:rsid w:val="00973C5C"/>
    <w:rPr>
      <w:color w:val="808080"/>
      <w:shd w:val="clear" w:color="auto" w:fill="E6E6E6"/>
    </w:rPr>
  </w:style>
  <w:style w:type="character" w:customStyle="1" w:styleId="BodyTextChar1">
    <w:name w:val="Body Text Char1"/>
    <w:aliases w:val="Very Small Text Char1"/>
    <w:basedOn w:val="DefaultParagraphFont"/>
    <w:rsid w:val="00973C5C"/>
    <w:rPr>
      <w:rFonts w:ascii="Times New Roman" w:hAnsi="Times New Roman" w:cs="Times New Roman" w:hint="default"/>
      <w:sz w:val="24"/>
    </w:rPr>
  </w:style>
  <w:style w:type="character" w:customStyle="1" w:styleId="UnresolvedMention2">
    <w:name w:val="Unresolved Mention2"/>
    <w:basedOn w:val="DefaultParagraphFont"/>
    <w:uiPriority w:val="99"/>
    <w:rsid w:val="00973C5C"/>
    <w:rPr>
      <w:color w:val="808080"/>
      <w:shd w:val="clear" w:color="auto" w:fill="E6E6E6"/>
    </w:rPr>
  </w:style>
  <w:style w:type="character" w:customStyle="1" w:styleId="Author-Date">
    <w:name w:val="Author-Date"/>
    <w:qFormat/>
    <w:rsid w:val="00973C5C"/>
    <w:rPr>
      <w:b/>
      <w:bCs w:val="0"/>
      <w:sz w:val="24"/>
    </w:rPr>
  </w:style>
  <w:style w:type="character" w:customStyle="1" w:styleId="ListLabel12">
    <w:name w:val="ListLabel 12"/>
    <w:qFormat/>
    <w:rsid w:val="00973C5C"/>
    <w:rPr>
      <w:strike w:val="0"/>
      <w:dstrike w:val="0"/>
      <w:color w:val="000000"/>
      <w:spacing w:val="0"/>
      <w:w w:val="100"/>
      <w:sz w:val="16"/>
      <w:u w:val="none"/>
      <w:effect w:val="none"/>
      <w:lang w:val="en-US"/>
    </w:rPr>
  </w:style>
  <w:style w:type="character" w:customStyle="1" w:styleId="ListLabel11">
    <w:name w:val="ListLabel 11"/>
    <w:qFormat/>
    <w:rsid w:val="00973C5C"/>
    <w:rPr>
      <w:strike w:val="0"/>
      <w:dstrike w:val="0"/>
      <w:color w:val="000000"/>
      <w:spacing w:val="70"/>
      <w:w w:val="100"/>
      <w:sz w:val="16"/>
      <w:u w:val="none"/>
      <w:effect w:val="none"/>
      <w:lang w:val="en-US"/>
    </w:rPr>
  </w:style>
  <w:style w:type="character" w:customStyle="1" w:styleId="ListLabel10">
    <w:name w:val="ListLabel 10"/>
    <w:qFormat/>
    <w:rsid w:val="00973C5C"/>
    <w:rPr>
      <w:strike w:val="0"/>
      <w:dstrike w:val="0"/>
      <w:color w:val="000000"/>
      <w:spacing w:val="0"/>
      <w:w w:val="100"/>
      <w:sz w:val="18"/>
      <w:u w:val="none"/>
      <w:effect w:val="none"/>
      <w:lang w:val="en-US"/>
    </w:rPr>
  </w:style>
  <w:style w:type="character" w:customStyle="1" w:styleId="ListLabel9">
    <w:name w:val="ListLabel 9"/>
    <w:qFormat/>
    <w:rsid w:val="00973C5C"/>
    <w:rPr>
      <w:strike w:val="0"/>
      <w:dstrike w:val="0"/>
      <w:color w:val="000000"/>
      <w:spacing w:val="0"/>
      <w:w w:val="100"/>
      <w:sz w:val="21"/>
      <w:u w:val="none"/>
      <w:effect w:val="none"/>
      <w:lang w:val="en-US"/>
    </w:rPr>
  </w:style>
  <w:style w:type="character" w:customStyle="1" w:styleId="ListLabel8">
    <w:name w:val="ListLabel 8"/>
    <w:qFormat/>
    <w:rsid w:val="00973C5C"/>
    <w:rPr>
      <w:strike w:val="0"/>
      <w:dstrike w:val="0"/>
      <w:color w:val="000000"/>
      <w:spacing w:val="0"/>
      <w:w w:val="100"/>
      <w:sz w:val="20"/>
      <w:u w:val="none"/>
      <w:effect w:val="none"/>
      <w:lang w:val="en-US"/>
    </w:rPr>
  </w:style>
  <w:style w:type="character" w:customStyle="1" w:styleId="ListLabel7">
    <w:name w:val="ListLabel 7"/>
    <w:qFormat/>
    <w:rsid w:val="00973C5C"/>
    <w:rPr>
      <w:strike w:val="0"/>
      <w:dstrike w:val="0"/>
      <w:color w:val="000000"/>
      <w:spacing w:val="0"/>
      <w:w w:val="100"/>
      <w:sz w:val="20"/>
      <w:u w:val="none"/>
      <w:effect w:val="none"/>
      <w:lang w:val="en-US"/>
    </w:rPr>
  </w:style>
  <w:style w:type="character" w:customStyle="1" w:styleId="ListLabel6">
    <w:name w:val="ListLabel 6"/>
    <w:qFormat/>
    <w:rsid w:val="00973C5C"/>
    <w:rPr>
      <w:i/>
      <w:iCs w:val="0"/>
      <w:strike w:val="0"/>
      <w:dstrike w:val="0"/>
      <w:color w:val="000000"/>
      <w:spacing w:val="0"/>
      <w:w w:val="100"/>
      <w:sz w:val="20"/>
      <w:u w:val="none"/>
      <w:effect w:val="none"/>
      <w:lang w:val="en-US"/>
    </w:rPr>
  </w:style>
  <w:style w:type="character" w:customStyle="1" w:styleId="ListLabel5">
    <w:name w:val="ListLabel 5"/>
    <w:qFormat/>
    <w:rsid w:val="00973C5C"/>
    <w:rPr>
      <w:strike w:val="0"/>
      <w:dstrike w:val="0"/>
      <w:color w:val="000000"/>
      <w:spacing w:val="0"/>
      <w:w w:val="100"/>
      <w:sz w:val="20"/>
      <w:u w:val="none"/>
      <w:effect w:val="none"/>
      <w:lang w:val="en-US"/>
    </w:rPr>
  </w:style>
  <w:style w:type="character" w:customStyle="1" w:styleId="ListLabel4">
    <w:name w:val="ListLabel 4"/>
    <w:qFormat/>
    <w:rsid w:val="00973C5C"/>
    <w:rPr>
      <w:strike w:val="0"/>
      <w:dstrike w:val="0"/>
      <w:color w:val="000000"/>
      <w:spacing w:val="0"/>
      <w:w w:val="100"/>
      <w:sz w:val="19"/>
      <w:u w:val="none"/>
      <w:effect w:val="none"/>
      <w:lang w:val="en-US"/>
    </w:rPr>
  </w:style>
  <w:style w:type="character" w:customStyle="1" w:styleId="ListLabel3">
    <w:name w:val="ListLabel 3"/>
    <w:qFormat/>
    <w:rsid w:val="00973C5C"/>
    <w:rPr>
      <w:i/>
      <w:iCs w:val="0"/>
      <w:strike w:val="0"/>
      <w:dstrike w:val="0"/>
      <w:color w:val="000000"/>
      <w:spacing w:val="0"/>
      <w:w w:val="100"/>
      <w:sz w:val="20"/>
      <w:u w:val="none"/>
      <w:effect w:val="none"/>
      <w:lang w:val="en-US"/>
    </w:rPr>
  </w:style>
  <w:style w:type="character" w:customStyle="1" w:styleId="ListLabel2">
    <w:name w:val="ListLabel 2"/>
    <w:qFormat/>
    <w:rsid w:val="00973C5C"/>
    <w:rPr>
      <w:strike w:val="0"/>
      <w:dstrike w:val="0"/>
      <w:color w:val="000000"/>
      <w:spacing w:val="0"/>
      <w:w w:val="100"/>
      <w:sz w:val="20"/>
      <w:u w:val="none"/>
      <w:effect w:val="none"/>
      <w:lang w:val="en-US"/>
    </w:rPr>
  </w:style>
  <w:style w:type="character" w:customStyle="1" w:styleId="ListLabel1">
    <w:name w:val="ListLabel 1"/>
    <w:qFormat/>
    <w:rsid w:val="00973C5C"/>
    <w:rPr>
      <w:i/>
      <w:iCs w:val="0"/>
      <w:strike w:val="0"/>
      <w:dstrike w:val="0"/>
      <w:color w:val="000000"/>
      <w:spacing w:val="0"/>
      <w:w w:val="100"/>
      <w:sz w:val="18"/>
      <w:u w:val="none"/>
      <w:effect w:val="none"/>
      <w:lang w:val="en-US"/>
    </w:rPr>
  </w:style>
  <w:style w:type="character" w:customStyle="1" w:styleId="verdana">
    <w:name w:val="verdana"/>
    <w:basedOn w:val="DefaultParagraphFont"/>
    <w:qFormat/>
    <w:rsid w:val="00973C5C"/>
    <w:rPr>
      <w:rFonts w:ascii="Times New Roman" w:hAnsi="Times New Roman" w:cs="Times New Roman" w:hint="default"/>
    </w:rPr>
  </w:style>
  <w:style w:type="character" w:customStyle="1" w:styleId="italic">
    <w:name w:val="italic"/>
    <w:basedOn w:val="DefaultParagraphFont"/>
    <w:qFormat/>
    <w:rsid w:val="00973C5C"/>
    <w:rPr>
      <w:rFonts w:ascii="Times New Roman" w:hAnsi="Times New Roman" w:cs="Times New Roman" w:hint="default"/>
    </w:rPr>
  </w:style>
  <w:style w:type="character" w:customStyle="1" w:styleId="hit">
    <w:name w:val="hit"/>
    <w:basedOn w:val="DefaultParagraphFont"/>
    <w:qFormat/>
    <w:rsid w:val="00973C5C"/>
    <w:rPr>
      <w:rFonts w:ascii="Times New Roman" w:hAnsi="Times New Roman" w:cs="Times New Roman" w:hint="default"/>
    </w:rPr>
  </w:style>
  <w:style w:type="character" w:customStyle="1" w:styleId="blue">
    <w:name w:val="blue"/>
    <w:basedOn w:val="DefaultParagraphFont"/>
    <w:qFormat/>
    <w:rsid w:val="00973C5C"/>
    <w:rPr>
      <w:rFonts w:ascii="Times New Roman" w:hAnsi="Times New Roman" w:cs="Times New Roman" w:hint="default"/>
    </w:rPr>
  </w:style>
  <w:style w:type="character" w:customStyle="1" w:styleId="copyrightdescription">
    <w:name w:val="copyrightdescription"/>
    <w:basedOn w:val="DefaultParagraphFont"/>
    <w:qFormat/>
    <w:rsid w:val="00973C5C"/>
    <w:rPr>
      <w:rFonts w:ascii="Times New Roman" w:hAnsi="Times New Roman" w:cs="Times New Roman" w:hint="default"/>
    </w:rPr>
  </w:style>
  <w:style w:type="character" w:customStyle="1" w:styleId="tabtitle">
    <w:name w:val="tabtitle"/>
    <w:basedOn w:val="DefaultParagraphFont"/>
    <w:qFormat/>
    <w:rsid w:val="00973C5C"/>
    <w:rPr>
      <w:rFonts w:ascii="Times New Roman" w:hAnsi="Times New Roman" w:cs="Times New Roman" w:hint="default"/>
    </w:rPr>
  </w:style>
  <w:style w:type="character" w:customStyle="1" w:styleId="resultbodyblack">
    <w:name w:val="resultbodyblack"/>
    <w:basedOn w:val="DefaultParagraphFont"/>
    <w:qFormat/>
    <w:rsid w:val="00973C5C"/>
    <w:rPr>
      <w:rFonts w:ascii="Times New Roman" w:hAnsi="Times New Roman" w:cs="Times New Roman" w:hint="default"/>
    </w:rPr>
  </w:style>
  <w:style w:type="character" w:customStyle="1" w:styleId="resultbody">
    <w:name w:val="resultbody"/>
    <w:basedOn w:val="DefaultParagraphFont"/>
    <w:qFormat/>
    <w:rsid w:val="00973C5C"/>
    <w:rPr>
      <w:rFonts w:ascii="Times New Roman" w:hAnsi="Times New Roman" w:cs="Times New Roman" w:hint="default"/>
    </w:rPr>
  </w:style>
  <w:style w:type="character" w:customStyle="1" w:styleId="resultbodysmallitalic">
    <w:name w:val="resultbodysmallitalic"/>
    <w:basedOn w:val="DefaultParagraphFont"/>
    <w:qFormat/>
    <w:rsid w:val="00973C5C"/>
    <w:rPr>
      <w:rFonts w:ascii="Times New Roman" w:hAnsi="Times New Roman" w:cs="Times New Roman" w:hint="default"/>
    </w:rPr>
  </w:style>
  <w:style w:type="character" w:customStyle="1" w:styleId="resultpron">
    <w:name w:val="resultpron"/>
    <w:basedOn w:val="DefaultParagraphFont"/>
    <w:qFormat/>
    <w:rsid w:val="00973C5C"/>
    <w:rPr>
      <w:rFonts w:ascii="Times New Roman" w:hAnsi="Times New Roman" w:cs="Times New Roman" w:hint="default"/>
    </w:rPr>
  </w:style>
  <w:style w:type="character" w:customStyle="1" w:styleId="NumberingSymbols">
    <w:name w:val="Numbering Symbols"/>
    <w:qFormat/>
    <w:rsid w:val="00973C5C"/>
  </w:style>
  <w:style w:type="character" w:customStyle="1" w:styleId="StrongEmphasis">
    <w:name w:val="Strong Emphasis"/>
    <w:qFormat/>
    <w:rsid w:val="00973C5C"/>
    <w:rPr>
      <w:b/>
      <w:bCs/>
    </w:rPr>
  </w:style>
  <w:style w:type="character" w:customStyle="1" w:styleId="Emphasis2">
    <w:name w:val="Emphasis2"/>
    <w:basedOn w:val="DefaultParagraphFont"/>
    <w:qFormat/>
    <w:rsid w:val="00973C5C"/>
    <w:rPr>
      <w:rFonts w:ascii="Franklin Gothic Heavy" w:hAnsi="Franklin Gothic Heavy" w:cs="Franklin Gothic Heavy" w:hint="default"/>
      <w:iCs/>
      <w:u w:val="single"/>
    </w:rPr>
  </w:style>
  <w:style w:type="character" w:customStyle="1" w:styleId="StyleStyle4CharTimesNewRoman11pt">
    <w:name w:val="Style Style4 Char + Times New Roman 11 pt"/>
    <w:basedOn w:val="DefaultParagraphFont"/>
    <w:qFormat/>
    <w:rsid w:val="00973C5C"/>
    <w:rPr>
      <w:rFonts w:ascii="Times New Roman" w:hAnsi="Times New Roman" w:cs="Times New Roman" w:hint="default"/>
      <w:sz w:val="20"/>
      <w:szCs w:val="24"/>
      <w:u w:val="single"/>
      <w:lang w:val="en-US" w:eastAsia="en-US" w:bidi="ar-SA"/>
    </w:rPr>
  </w:style>
  <w:style w:type="character" w:customStyle="1" w:styleId="pg">
    <w:name w:val="pg"/>
    <w:basedOn w:val="DefaultParagraphFont"/>
    <w:qFormat/>
    <w:rsid w:val="00973C5C"/>
  </w:style>
  <w:style w:type="character" w:customStyle="1" w:styleId="ital-inline">
    <w:name w:val="ital-inline"/>
    <w:basedOn w:val="DefaultParagraphFont"/>
    <w:qFormat/>
    <w:rsid w:val="00973C5C"/>
  </w:style>
  <w:style w:type="character" w:customStyle="1" w:styleId="senselabelstart">
    <w:name w:val="sense_label start"/>
    <w:basedOn w:val="DefaultParagraphFont"/>
    <w:qFormat/>
    <w:rsid w:val="00973C5C"/>
  </w:style>
  <w:style w:type="character" w:customStyle="1" w:styleId="sensecontent">
    <w:name w:val="sense_content"/>
    <w:basedOn w:val="DefaultParagraphFont"/>
    <w:qFormat/>
    <w:rsid w:val="00973C5C"/>
  </w:style>
  <w:style w:type="character" w:customStyle="1" w:styleId="vi">
    <w:name w:val="vi"/>
    <w:basedOn w:val="DefaultParagraphFont"/>
    <w:qFormat/>
    <w:rsid w:val="00973C5C"/>
  </w:style>
  <w:style w:type="character" w:customStyle="1" w:styleId="senselabel">
    <w:name w:val="sense_label"/>
    <w:basedOn w:val="DefaultParagraphFont"/>
    <w:qFormat/>
    <w:rsid w:val="00973C5C"/>
  </w:style>
  <w:style w:type="character" w:customStyle="1" w:styleId="Style11ptItalicUnderline">
    <w:name w:val="Style 11 pt Italic Underline"/>
    <w:basedOn w:val="DefaultParagraphFont"/>
    <w:qFormat/>
    <w:rsid w:val="00973C5C"/>
    <w:rPr>
      <w:i/>
      <w:iCs/>
      <w:sz w:val="20"/>
      <w:u w:val="single"/>
    </w:rPr>
  </w:style>
  <w:style w:type="character" w:customStyle="1" w:styleId="Style11ptBoldUnderline">
    <w:name w:val="Style 11 pt Bold Underline"/>
    <w:basedOn w:val="DefaultParagraphFont"/>
    <w:qFormat/>
    <w:rsid w:val="00973C5C"/>
    <w:rPr>
      <w:b/>
      <w:bCs/>
      <w:sz w:val="20"/>
      <w:u w:val="single"/>
    </w:rPr>
  </w:style>
  <w:style w:type="character" w:customStyle="1" w:styleId="StyleStyle4CharTimesNewRoman11ptItalic">
    <w:name w:val="Style Style4 Char + Times New Roman 11 pt Italic"/>
    <w:basedOn w:val="DefaultParagraphFont"/>
    <w:qFormat/>
    <w:rsid w:val="00973C5C"/>
    <w:rPr>
      <w:rFonts w:ascii="Times New Roman" w:eastAsia="Times New Roman" w:hAnsi="Times New Roman" w:cs="Times New Roman" w:hint="default"/>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973C5C"/>
    <w:rPr>
      <w:rFonts w:ascii="Times New Roman" w:eastAsia="Times New Roman" w:hAnsi="Times New Roman" w:cs="Times New Roman" w:hint="default"/>
      <w:b/>
      <w:bCs/>
      <w:sz w:val="20"/>
      <w:szCs w:val="24"/>
      <w:u w:val="single"/>
      <w:lang w:val="en-US" w:eastAsia="en-US" w:bidi="ar-SA"/>
    </w:rPr>
  </w:style>
  <w:style w:type="character" w:customStyle="1" w:styleId="Style11ptBlack">
    <w:name w:val="Style 11 pt Black"/>
    <w:basedOn w:val="DefaultParagraphFont"/>
    <w:qFormat/>
    <w:rsid w:val="00973C5C"/>
    <w:rPr>
      <w:color w:val="000000"/>
      <w:sz w:val="20"/>
    </w:rPr>
  </w:style>
  <w:style w:type="character" w:customStyle="1" w:styleId="Style11ptBlackUnderline">
    <w:name w:val="Style 11 pt Black Underline"/>
    <w:basedOn w:val="DefaultParagraphFont"/>
    <w:qFormat/>
    <w:rsid w:val="00973C5C"/>
    <w:rPr>
      <w:color w:val="000000"/>
      <w:sz w:val="20"/>
      <w:u w:val="single"/>
    </w:rPr>
  </w:style>
  <w:style w:type="character" w:customStyle="1" w:styleId="pmterms1">
    <w:name w:val="pmterms1"/>
    <w:basedOn w:val="DefaultParagraphFont"/>
    <w:qFormat/>
    <w:rsid w:val="00973C5C"/>
  </w:style>
  <w:style w:type="character" w:customStyle="1" w:styleId="HTMLTypewriter3">
    <w:name w:val="HTML Typewriter3"/>
    <w:basedOn w:val="DefaultParagraphFont"/>
    <w:qFormat/>
    <w:rsid w:val="00973C5C"/>
    <w:rPr>
      <w:rFonts w:ascii="Courier New" w:eastAsia="SimSun" w:hAnsi="Courier New" w:cs="Courier New" w:hint="default"/>
      <w:sz w:val="20"/>
      <w:szCs w:val="20"/>
    </w:rPr>
  </w:style>
  <w:style w:type="character" w:customStyle="1" w:styleId="CardsChar">
    <w:name w:val="Cards Char"/>
    <w:basedOn w:val="DefaultParagraphFont"/>
    <w:qFormat/>
    <w:rsid w:val="00973C5C"/>
    <w:rPr>
      <w:rFonts w:ascii="Times New Roman" w:hAnsi="Times New Roman" w:cs="Times New Roman" w:hint="default"/>
      <w:lang w:val="en-US" w:bidi="ar-SA"/>
    </w:rPr>
  </w:style>
  <w:style w:type="character" w:customStyle="1" w:styleId="CardsFont12pt0">
    <w:name w:val="Cards + Font 12pt"/>
    <w:basedOn w:val="CardsChar"/>
    <w:uiPriority w:val="1"/>
    <w:qFormat/>
    <w:rsid w:val="00973C5C"/>
    <w:rPr>
      <w:rFonts w:ascii="Times New Roman" w:hAnsi="Times New Roman" w:cs="Times New Roman" w:hint="default"/>
      <w:sz w:val="24"/>
      <w:u w:val="single"/>
      <w:lang w:val="en-US" w:bidi="ar-SA"/>
    </w:rPr>
  </w:style>
  <w:style w:type="character" w:customStyle="1" w:styleId="AuthorDateChar">
    <w:name w:val="AuthorDate Char"/>
    <w:basedOn w:val="DefaultParagraphFont"/>
    <w:qFormat/>
    <w:rsid w:val="00973C5C"/>
    <w:rPr>
      <w:rFonts w:ascii="Times New Roman" w:hAnsi="Times New Roman" w:cs="Times New Roman" w:hint="default"/>
      <w:b/>
      <w:bCs w:val="0"/>
      <w:sz w:val="24"/>
      <w:u w:val="single"/>
      <w:lang w:val="en-US" w:bidi="ar-SA"/>
    </w:rPr>
  </w:style>
  <w:style w:type="character" w:customStyle="1" w:styleId="VisitedInternetLink">
    <w:name w:val="Visited Internet Link"/>
    <w:basedOn w:val="DefaultParagraphFont"/>
    <w:rsid w:val="00973C5C"/>
    <w:rPr>
      <w:color w:val="800080"/>
      <w:u w:val="single"/>
    </w:rPr>
  </w:style>
  <w:style w:type="character" w:customStyle="1" w:styleId="CitesChar0">
    <w:name w:val="Cites Char"/>
    <w:basedOn w:val="DefaultParagraphFont"/>
    <w:qFormat/>
    <w:rsid w:val="00973C5C"/>
    <w:rPr>
      <w:szCs w:val="24"/>
      <w:lang w:val="en-US" w:bidi="ar-SA"/>
    </w:rPr>
  </w:style>
  <w:style w:type="character" w:customStyle="1" w:styleId="loose">
    <w:name w:val="loose"/>
    <w:qFormat/>
    <w:rsid w:val="00973C5C"/>
  </w:style>
  <w:style w:type="character" w:customStyle="1" w:styleId="domtooltips">
    <w:name w:val="domtooltips"/>
    <w:basedOn w:val="DefaultParagraphFont"/>
    <w:qFormat/>
    <w:rsid w:val="00973C5C"/>
  </w:style>
  <w:style w:type="character" w:customStyle="1" w:styleId="caps">
    <w:name w:val="caps"/>
    <w:basedOn w:val="DefaultParagraphFont"/>
    <w:qFormat/>
    <w:rsid w:val="00973C5C"/>
  </w:style>
  <w:style w:type="character" w:customStyle="1" w:styleId="Style11ptUnderlineBorderSinglesolidlineAuto05pt">
    <w:name w:val="Style 11 pt Underline Border: : (Single solid line Auto  0.5 pt..."/>
    <w:basedOn w:val="DefaultParagraphFont"/>
    <w:qFormat/>
    <w:rsid w:val="00973C5C"/>
    <w:rPr>
      <w:sz w:val="20"/>
      <w:u w:val="single"/>
      <w:bdr w:val="single" w:sz="4" w:space="0" w:color="00000A" w:frame="1"/>
    </w:rPr>
  </w:style>
  <w:style w:type="character" w:customStyle="1" w:styleId="StyleUnderlineChar11pt">
    <w:name w:val="Style Underline Char + 11 pt"/>
    <w:basedOn w:val="DefaultParagraphFont"/>
    <w:qFormat/>
    <w:rsid w:val="00973C5C"/>
    <w:rPr>
      <w:rFonts w:ascii="Times New Roman" w:hAnsi="Times New Roman" w:cs="Times New Roman" w:hint="default"/>
      <w:sz w:val="20"/>
      <w:szCs w:val="24"/>
      <w:u w:val="single"/>
      <w:lang w:val="en-US" w:eastAsia="en-US" w:bidi="ar-SA"/>
    </w:rPr>
  </w:style>
  <w:style w:type="character" w:customStyle="1" w:styleId="BoldUnderlineChar">
    <w:name w:val="Bold Underline Char"/>
    <w:basedOn w:val="DefaultParagraphFont"/>
    <w:locked/>
    <w:rsid w:val="00973C5C"/>
    <w:rPr>
      <w:rFonts w:ascii="Times New Roman" w:eastAsia="Times New Roman" w:hAnsi="Times New Roman" w:cs="Times New Roman" w:hint="default"/>
      <w:b/>
      <w:bCs/>
      <w:sz w:val="20"/>
      <w:szCs w:val="24"/>
      <w:u w:val="single"/>
    </w:rPr>
  </w:style>
  <w:style w:type="character" w:customStyle="1" w:styleId="StyleGaramond">
    <w:name w:val="Style Garamond"/>
    <w:qFormat/>
    <w:rsid w:val="00973C5C"/>
    <w:rPr>
      <w:rFonts w:ascii="Garamond" w:hAnsi="Garamond" w:cs="Garamond" w:hint="default"/>
    </w:rPr>
  </w:style>
  <w:style w:type="character" w:customStyle="1" w:styleId="StyletagGaramondChar">
    <w:name w:val="Style tag + Garamond Char"/>
    <w:qFormat/>
    <w:rsid w:val="00973C5C"/>
    <w:rPr>
      <w:rFonts w:ascii="Garamond" w:hAnsi="Garamond" w:cs="Garamond" w:hint="default"/>
      <w:b/>
      <w:bCs/>
      <w:sz w:val="24"/>
      <w:szCs w:val="24"/>
      <w:lang w:val="en-US" w:bidi="ar-SA"/>
    </w:rPr>
  </w:style>
  <w:style w:type="character" w:customStyle="1" w:styleId="StylecardGaramond12ptUnderlineChar">
    <w:name w:val="Style card + Garamond 12 pt Underline Char"/>
    <w:qFormat/>
    <w:rsid w:val="00973C5C"/>
    <w:rPr>
      <w:rFonts w:ascii="Garamond" w:hAnsi="Garamond" w:cs="Garamond" w:hint="default"/>
      <w:sz w:val="24"/>
      <w:szCs w:val="24"/>
      <w:u w:val="single"/>
      <w:lang w:val="en-US" w:bidi="ar-SA"/>
    </w:rPr>
  </w:style>
  <w:style w:type="character" w:customStyle="1" w:styleId="BoldUnderline0">
    <w:name w:val="BoldUnderline"/>
    <w:basedOn w:val="DefaultParagraphFont"/>
    <w:uiPriority w:val="1"/>
    <w:qFormat/>
    <w:rsid w:val="00973C5C"/>
    <w:rPr>
      <w:rFonts w:ascii="Arial" w:hAnsi="Arial" w:cs="Arial" w:hint="default"/>
      <w:b/>
      <w:bCs w:val="0"/>
      <w:sz w:val="20"/>
      <w:u w:val="single"/>
    </w:rPr>
  </w:style>
  <w:style w:type="character" w:customStyle="1" w:styleId="WW8Num2z0">
    <w:name w:val="WW8Num2z0"/>
    <w:qFormat/>
    <w:rsid w:val="00973C5C"/>
  </w:style>
  <w:style w:type="character" w:customStyle="1" w:styleId="WW8Num2z1">
    <w:name w:val="WW8Num2z1"/>
    <w:qFormat/>
    <w:rsid w:val="00973C5C"/>
  </w:style>
  <w:style w:type="character" w:customStyle="1" w:styleId="WW8Num2z2">
    <w:name w:val="WW8Num2z2"/>
    <w:qFormat/>
    <w:rsid w:val="00973C5C"/>
  </w:style>
  <w:style w:type="character" w:customStyle="1" w:styleId="WW8Num2z3">
    <w:name w:val="WW8Num2z3"/>
    <w:qFormat/>
    <w:rsid w:val="00973C5C"/>
  </w:style>
  <w:style w:type="character" w:customStyle="1" w:styleId="WW8Num2z4">
    <w:name w:val="WW8Num2z4"/>
    <w:qFormat/>
    <w:rsid w:val="00973C5C"/>
  </w:style>
  <w:style w:type="character" w:customStyle="1" w:styleId="WW8Num2z5">
    <w:name w:val="WW8Num2z5"/>
    <w:qFormat/>
    <w:rsid w:val="00973C5C"/>
  </w:style>
  <w:style w:type="character" w:customStyle="1" w:styleId="WW8Num2z6">
    <w:name w:val="WW8Num2z6"/>
    <w:qFormat/>
    <w:rsid w:val="00973C5C"/>
  </w:style>
  <w:style w:type="character" w:customStyle="1" w:styleId="WW8Num2z7">
    <w:name w:val="WW8Num2z7"/>
    <w:qFormat/>
    <w:rsid w:val="00973C5C"/>
  </w:style>
  <w:style w:type="character" w:customStyle="1" w:styleId="WW8Num2z8">
    <w:name w:val="WW8Num2z8"/>
    <w:qFormat/>
    <w:rsid w:val="00973C5C"/>
  </w:style>
  <w:style w:type="character" w:customStyle="1" w:styleId="WW8Num5z0">
    <w:name w:val="WW8Num5z0"/>
    <w:qFormat/>
    <w:rsid w:val="00973C5C"/>
  </w:style>
  <w:style w:type="character" w:customStyle="1" w:styleId="WW8Num5z1">
    <w:name w:val="WW8Num5z1"/>
    <w:qFormat/>
    <w:rsid w:val="00973C5C"/>
  </w:style>
  <w:style w:type="character" w:customStyle="1" w:styleId="WW8Num5z2">
    <w:name w:val="WW8Num5z2"/>
    <w:qFormat/>
    <w:rsid w:val="00973C5C"/>
  </w:style>
  <w:style w:type="character" w:customStyle="1" w:styleId="WW8Num5z3">
    <w:name w:val="WW8Num5z3"/>
    <w:qFormat/>
    <w:rsid w:val="00973C5C"/>
  </w:style>
  <w:style w:type="character" w:customStyle="1" w:styleId="WW8Num5z4">
    <w:name w:val="WW8Num5z4"/>
    <w:qFormat/>
    <w:rsid w:val="00973C5C"/>
  </w:style>
  <w:style w:type="character" w:customStyle="1" w:styleId="WW8Num5z5">
    <w:name w:val="WW8Num5z5"/>
    <w:qFormat/>
    <w:rsid w:val="00973C5C"/>
  </w:style>
  <w:style w:type="character" w:customStyle="1" w:styleId="WW8Num5z6">
    <w:name w:val="WW8Num5z6"/>
    <w:qFormat/>
    <w:rsid w:val="00973C5C"/>
  </w:style>
  <w:style w:type="character" w:customStyle="1" w:styleId="WW8Num5z7">
    <w:name w:val="WW8Num5z7"/>
    <w:qFormat/>
    <w:rsid w:val="00973C5C"/>
  </w:style>
  <w:style w:type="character" w:customStyle="1" w:styleId="WW8Num5z8">
    <w:name w:val="WW8Num5z8"/>
    <w:qFormat/>
    <w:rsid w:val="00973C5C"/>
  </w:style>
  <w:style w:type="character" w:customStyle="1" w:styleId="CiteChar1">
    <w:name w:val="Cite Char1"/>
    <w:aliases w:val="cite_tag Char1,Char Char Char Char1 Char Char11,Char Char Char Char1 Char1,Taglines Char Char1,Cha1"/>
    <w:basedOn w:val="DefaultParagraphFont"/>
    <w:qFormat/>
    <w:rsid w:val="00973C5C"/>
    <w:rPr>
      <w:rFonts w:ascii="Arial" w:hAnsi="Arial" w:cs="Arial" w:hint="default"/>
      <w:b/>
      <w:bCs w:val="0"/>
      <w:sz w:val="24"/>
      <w:szCs w:val="22"/>
      <w:u w:val="single"/>
    </w:rPr>
  </w:style>
  <w:style w:type="character" w:customStyle="1" w:styleId="ListLabel19">
    <w:name w:val="ListLabel 19"/>
    <w:qFormat/>
    <w:rsid w:val="00973C5C"/>
    <w:rPr>
      <w:b/>
      <w:bCs w:val="0"/>
      <w:i/>
      <w:iCs w:val="0"/>
      <w:strike w:val="0"/>
      <w:dstrike w:val="0"/>
      <w:spacing w:val="0"/>
      <w:w w:val="100"/>
      <w:sz w:val="26"/>
      <w:u w:val="none"/>
      <w:effect w:val="none"/>
    </w:rPr>
  </w:style>
  <w:style w:type="paragraph" w:styleId="Footer">
    <w:name w:val="footer"/>
    <w:basedOn w:val="Normal"/>
    <w:link w:val="FooterChar"/>
    <w:uiPriority w:val="99"/>
    <w:semiHidden/>
    <w:unhideWhenUsed/>
    <w:rsid w:val="00973C5C"/>
    <w:rPr>
      <w:rFonts w:cs="Calibri"/>
    </w:rPr>
  </w:style>
  <w:style w:type="character" w:customStyle="1" w:styleId="FooterChar1">
    <w:name w:val="Footer Char1"/>
    <w:basedOn w:val="DefaultParagraphFont"/>
    <w:uiPriority w:val="99"/>
    <w:semiHidden/>
    <w:rsid w:val="00973C5C"/>
    <w:rPr>
      <w:rFonts w:ascii="Calibri" w:hAnsi="Calibri"/>
    </w:rPr>
  </w:style>
  <w:style w:type="character" w:customStyle="1" w:styleId="UnderlineCharChar">
    <w:name w:val="Underline Char Char"/>
    <w:basedOn w:val="DefaultParagraphFont"/>
    <w:rsid w:val="00973C5C"/>
    <w:rPr>
      <w:noProof w:val="0"/>
      <w:u w:val="single"/>
      <w:lang w:val="en-US" w:eastAsia="en-US" w:bidi="ar-SA"/>
    </w:rPr>
  </w:style>
  <w:style w:type="character" w:customStyle="1" w:styleId="UnderlinesCharChar">
    <w:name w:val="Underlines Char Char"/>
    <w:basedOn w:val="DefaultParagraphFont"/>
    <w:rsid w:val="00973C5C"/>
    <w:rPr>
      <w:rFonts w:ascii="Arial" w:hAnsi="Arial" w:cs="Arial" w:hint="default"/>
      <w:b/>
      <w:bCs/>
      <w:noProof w:val="0"/>
      <w:sz w:val="22"/>
      <w:szCs w:val="26"/>
      <w:u w:val="single"/>
      <w:lang w:val="en-US" w:eastAsia="en-US" w:bidi="ar-SA"/>
    </w:rPr>
  </w:style>
  <w:style w:type="character" w:customStyle="1" w:styleId="StyleTimesNewRoman12ptBold">
    <w:name w:val="Style Times New Roman 12 pt Bold"/>
    <w:rsid w:val="00973C5C"/>
    <w:rPr>
      <w:rFonts w:ascii="Times New Roman" w:hAnsi="Times New Roman" w:cs="Times New Roman" w:hint="default"/>
      <w:b/>
      <w:bCs/>
      <w:sz w:val="24"/>
    </w:rPr>
  </w:style>
  <w:style w:type="character" w:customStyle="1" w:styleId="Style8pt1">
    <w:name w:val="Style 8 pt1"/>
    <w:basedOn w:val="DefaultParagraphFont"/>
    <w:rsid w:val="00973C5C"/>
    <w:rPr>
      <w:rFonts w:ascii="Georgia" w:hAnsi="Georgia" w:hint="default"/>
      <w:sz w:val="16"/>
    </w:rPr>
  </w:style>
  <w:style w:type="character" w:customStyle="1" w:styleId="Style8pt">
    <w:name w:val="Style 8 pt"/>
    <w:basedOn w:val="DefaultParagraphFont"/>
    <w:rsid w:val="00973C5C"/>
    <w:rPr>
      <w:rFonts w:ascii="Georgia" w:hAnsi="Georgia" w:hint="default"/>
      <w:sz w:val="16"/>
    </w:rPr>
  </w:style>
  <w:style w:type="character" w:customStyle="1" w:styleId="StyleUnderlineChar11ptChar">
    <w:name w:val="Style Underline Char + 11 pt Char"/>
    <w:rsid w:val="00973C5C"/>
    <w:rPr>
      <w:rFonts w:ascii="Times New Roman" w:eastAsia="Times New Roman" w:hAnsi="Times New Roman" w:cs="Times New Roman" w:hint="default"/>
      <w:sz w:val="20"/>
      <w:u w:val="single"/>
    </w:rPr>
  </w:style>
  <w:style w:type="character" w:customStyle="1" w:styleId="CardsHighlight">
    <w:name w:val="Cards Highlight"/>
    <w:basedOn w:val="DefaultParagraphFont"/>
    <w:rsid w:val="00973C5C"/>
    <w:rPr>
      <w:rFonts w:ascii="Times New Roman" w:hAnsi="Times New Roman" w:cs="Times New Roman" w:hint="default"/>
      <w:sz w:val="24"/>
      <w:u w:val="single"/>
      <w:bdr w:val="none" w:sz="0" w:space="0" w:color="auto" w:frame="1"/>
      <w:shd w:val="clear" w:color="auto" w:fill="00FFFF"/>
    </w:rPr>
  </w:style>
  <w:style w:type="character" w:customStyle="1" w:styleId="stylestylebold12pt">
    <w:name w:val="stylestylebold12pt"/>
    <w:basedOn w:val="DefaultParagraphFont"/>
    <w:rsid w:val="00973C5C"/>
  </w:style>
  <w:style w:type="character" w:customStyle="1" w:styleId="CardsChar1">
    <w:name w:val="Cards Char1"/>
    <w:uiPriority w:val="99"/>
    <w:rsid w:val="00973C5C"/>
    <w:rPr>
      <w:rFonts w:ascii="Times New Roman" w:hAnsi="Times New Roman" w:cs="Times New Roman" w:hint="default"/>
      <w:sz w:val="20"/>
      <w:szCs w:val="20"/>
    </w:rPr>
  </w:style>
  <w:style w:type="character" w:customStyle="1" w:styleId="AuthorYear">
    <w:name w:val="AuthorYear"/>
    <w:uiPriority w:val="1"/>
    <w:qFormat/>
    <w:rsid w:val="00973C5C"/>
    <w:rPr>
      <w:rFonts w:ascii="Georgia" w:hAnsi="Georgia" w:hint="default"/>
      <w:b/>
      <w:bCs w:val="0"/>
      <w:sz w:val="24"/>
    </w:rPr>
  </w:style>
  <w:style w:type="character" w:customStyle="1" w:styleId="highlight2">
    <w:name w:val="highlight2"/>
    <w:rsid w:val="00973C5C"/>
    <w:rPr>
      <w:rFonts w:ascii="Arial" w:hAnsi="Arial" w:cs="Arial" w:hint="default"/>
      <w:b/>
      <w:bCs w:val="0"/>
      <w:sz w:val="19"/>
      <w:u w:val="thick"/>
      <w:bdr w:val="none" w:sz="0" w:space="0" w:color="auto" w:frame="1"/>
    </w:rPr>
  </w:style>
  <w:style w:type="character" w:customStyle="1" w:styleId="UnderlinedChar0">
    <w:name w:val="Underlined Char"/>
    <w:aliases w:val="small text Char Char"/>
    <w:rsid w:val="00973C5C"/>
    <w:rPr>
      <w:rFonts w:ascii="Times New Roman" w:eastAsia="MS Mincho" w:hAnsi="Times New Roman" w:cs="Times New Roman" w:hint="default"/>
      <w:sz w:val="20"/>
      <w:u w:val="single"/>
    </w:rPr>
  </w:style>
  <w:style w:type="character" w:customStyle="1" w:styleId="UNDERLINECharChar0">
    <w:name w:val="UNDERLINE Char Char"/>
    <w:basedOn w:val="DefaultParagraphFont"/>
    <w:rsid w:val="00973C5C"/>
    <w:rPr>
      <w:bCs/>
      <w:kern w:val="28"/>
      <w:szCs w:val="32"/>
      <w:u w:val="single"/>
    </w:rPr>
  </w:style>
  <w:style w:type="character" w:customStyle="1" w:styleId="term">
    <w:name w:val="term"/>
    <w:basedOn w:val="DefaultParagraphFont"/>
    <w:rsid w:val="00973C5C"/>
  </w:style>
  <w:style w:type="character" w:customStyle="1" w:styleId="SmallFontCharCharCharChar">
    <w:name w:val="Small Font Char Char Char Char"/>
    <w:basedOn w:val="DefaultParagraphFont"/>
    <w:rsid w:val="00973C5C"/>
    <w:rPr>
      <w:rFonts w:ascii="Arial" w:hAnsi="Arial" w:cs="Arial" w:hint="default"/>
      <w:sz w:val="12"/>
      <w:szCs w:val="24"/>
    </w:rPr>
  </w:style>
  <w:style w:type="character" w:customStyle="1" w:styleId="vitstoryheadline">
    <w:name w:val="vitstoryheadline"/>
    <w:basedOn w:val="DefaultParagraphFont"/>
    <w:rsid w:val="00973C5C"/>
  </w:style>
  <w:style w:type="character" w:customStyle="1" w:styleId="regtext">
    <w:name w:val="regtext"/>
    <w:basedOn w:val="DefaultParagraphFont"/>
    <w:rsid w:val="00973C5C"/>
  </w:style>
  <w:style w:type="character" w:customStyle="1" w:styleId="bps-topic-ident">
    <w:name w:val="bps-topic-ident"/>
    <w:basedOn w:val="DefaultParagraphFont"/>
    <w:rsid w:val="00973C5C"/>
  </w:style>
  <w:style w:type="character" w:customStyle="1" w:styleId="CharChar4">
    <w:name w:val="Char Char4"/>
    <w:basedOn w:val="DefaultParagraphFont"/>
    <w:rsid w:val="00973C5C"/>
    <w:rPr>
      <w:b/>
      <w:bCs/>
      <w:sz w:val="28"/>
      <w:szCs w:val="28"/>
    </w:rPr>
  </w:style>
  <w:style w:type="character" w:customStyle="1" w:styleId="CharChar5">
    <w:name w:val="Char Char5"/>
    <w:basedOn w:val="DefaultParagraphFont"/>
    <w:rsid w:val="00973C5C"/>
    <w:rPr>
      <w:rFonts w:ascii="Arial" w:hAnsi="Arial" w:cs="Arial" w:hint="default"/>
      <w:b/>
      <w:bCs/>
      <w:sz w:val="26"/>
      <w:szCs w:val="26"/>
    </w:rPr>
  </w:style>
  <w:style w:type="character" w:customStyle="1" w:styleId="BoldunderlineChar0">
    <w:name w:val="Bold underline Char"/>
    <w:basedOn w:val="DefaultParagraphFont"/>
    <w:rsid w:val="00973C5C"/>
    <w:rPr>
      <w:rFonts w:ascii="Garamond" w:hAnsi="Garamond" w:cs="Arial" w:hint="default"/>
      <w:b/>
      <w:bCs/>
      <w:kern w:val="20"/>
      <w:szCs w:val="32"/>
      <w:u w:val="single"/>
      <w:lang w:val="en-US" w:eastAsia="en-US" w:bidi="ar-SA"/>
    </w:rPr>
  </w:style>
  <w:style w:type="character" w:customStyle="1" w:styleId="byline">
    <w:name w:val="byline"/>
    <w:basedOn w:val="DefaultParagraphFont"/>
    <w:rsid w:val="00973C5C"/>
  </w:style>
  <w:style w:type="character" w:customStyle="1" w:styleId="7TimesNewRoman">
    <w:name w:val="7 Times New Roman"/>
    <w:rsid w:val="00973C5C"/>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xed">
    <w:name w:val="Boxed"/>
    <w:qFormat/>
    <w:rsid w:val="00973C5C"/>
    <w:rPr>
      <w:rFonts w:ascii="Garamond" w:hAnsi="Garamond" w:hint="default"/>
      <w:sz w:val="20"/>
      <w:bdr w:val="single" w:sz="6" w:space="0" w:color="auto" w:frame="1"/>
    </w:rPr>
  </w:style>
  <w:style w:type="character" w:customStyle="1" w:styleId="reduce2">
    <w:name w:val="reduce2"/>
    <w:rsid w:val="00973C5C"/>
    <w:rPr>
      <w:rFonts w:ascii="Arial" w:hAnsi="Arial" w:cs="Arial" w:hint="default"/>
      <w:color w:val="000000"/>
      <w:sz w:val="10"/>
      <w:szCs w:val="22"/>
    </w:rPr>
  </w:style>
  <w:style w:type="character" w:customStyle="1" w:styleId="asset-metabar-time">
    <w:name w:val="asset-metabar-time"/>
    <w:basedOn w:val="DefaultParagraphFont"/>
    <w:rsid w:val="00973C5C"/>
  </w:style>
  <w:style w:type="character" w:customStyle="1" w:styleId="Style1CharChar">
    <w:name w:val="Style1 Char Char"/>
    <w:basedOn w:val="DefaultParagraphFont"/>
    <w:rsid w:val="00973C5C"/>
    <w:rPr>
      <w:sz w:val="16"/>
      <w:szCs w:val="16"/>
      <w:lang w:val="en-US" w:eastAsia="en-US" w:bidi="ar-SA"/>
    </w:rPr>
  </w:style>
  <w:style w:type="character" w:customStyle="1" w:styleId="Style2CharChar">
    <w:name w:val="Style2 Char Char"/>
    <w:basedOn w:val="DefaultParagraphFont"/>
    <w:rsid w:val="00973C5C"/>
    <w:rPr>
      <w:u w:val="thick"/>
      <w:lang w:val="en-US" w:eastAsia="en-US" w:bidi="ar-SA"/>
    </w:rPr>
  </w:style>
  <w:style w:type="character" w:customStyle="1" w:styleId="dateline">
    <w:name w:val="dateline"/>
    <w:basedOn w:val="DefaultParagraphFont"/>
    <w:rsid w:val="00973C5C"/>
  </w:style>
  <w:style w:type="character" w:customStyle="1" w:styleId="date-display-single">
    <w:name w:val="date-display-single"/>
    <w:basedOn w:val="DefaultParagraphFont"/>
    <w:rsid w:val="00973C5C"/>
  </w:style>
  <w:style w:type="character" w:customStyle="1" w:styleId="wikigeneratedlinkcontent">
    <w:name w:val="wikigeneratedlinkcontent"/>
    <w:basedOn w:val="DefaultParagraphFont"/>
    <w:rsid w:val="00973C5C"/>
  </w:style>
  <w:style w:type="character" w:customStyle="1" w:styleId="Heading3CharCharChar3">
    <w:name w:val="Heading 3 Char Char Char3"/>
    <w:aliases w:val="Char Char Char3,Heading 3 Char Char Char2,Char Char Char2"/>
    <w:basedOn w:val="DefaultParagraphFont"/>
    <w:rsid w:val="00973C5C"/>
    <w:rPr>
      <w:rFonts w:ascii="Arial" w:hAnsi="Arial" w:cs="Arial" w:hint="default"/>
      <w:bCs/>
      <w:szCs w:val="26"/>
      <w:u w:val="single"/>
      <w:lang w:val="en-US" w:eastAsia="en-US" w:bidi="ar-SA"/>
    </w:rPr>
  </w:style>
  <w:style w:type="character" w:customStyle="1" w:styleId="aqj">
    <w:name w:val="aqj"/>
    <w:rsid w:val="00973C5C"/>
  </w:style>
  <w:style w:type="character" w:customStyle="1" w:styleId="ilad">
    <w:name w:val="il_ad"/>
    <w:rsid w:val="00973C5C"/>
  </w:style>
  <w:style w:type="character" w:customStyle="1" w:styleId="CardsUnderlined">
    <w:name w:val="Cards Underlined"/>
    <w:qFormat/>
    <w:rsid w:val="00973C5C"/>
    <w:rPr>
      <w:rFonts w:ascii="Helvetica" w:hAnsi="Helvetica" w:cs="Helvetica" w:hint="default"/>
      <w:sz w:val="22"/>
      <w:szCs w:val="24"/>
      <w:u w:val="thick"/>
    </w:rPr>
  </w:style>
  <w:style w:type="character" w:customStyle="1" w:styleId="pullquote">
    <w:name w:val="pullquote"/>
    <w:basedOn w:val="DefaultParagraphFont"/>
    <w:rsid w:val="00973C5C"/>
  </w:style>
  <w:style w:type="character" w:customStyle="1" w:styleId="StyleStyleUnderline411pt">
    <w:name w:val="Style Style Underline4 + 11 pt"/>
    <w:basedOn w:val="DefaultParagraphFont"/>
    <w:rsid w:val="00973C5C"/>
    <w:rPr>
      <w:sz w:val="20"/>
      <w:u w:val="single"/>
    </w:rPr>
  </w:style>
  <w:style w:type="character" w:customStyle="1" w:styleId="StyleStyleUnderline411ptBold">
    <w:name w:val="Style Style Underline4 + 11 pt Bold"/>
    <w:basedOn w:val="DefaultParagraphFont"/>
    <w:rsid w:val="00973C5C"/>
    <w:rPr>
      <w:b/>
      <w:bCs/>
      <w:sz w:val="20"/>
      <w:u w:val="single"/>
    </w:rPr>
  </w:style>
  <w:style w:type="character" w:customStyle="1" w:styleId="StyleStyleUnderline311pt">
    <w:name w:val="Style Style Underline3 + 11 pt"/>
    <w:basedOn w:val="DefaultParagraphFont"/>
    <w:rsid w:val="00973C5C"/>
    <w:rPr>
      <w:sz w:val="20"/>
      <w:u w:val="single"/>
    </w:rPr>
  </w:style>
  <w:style w:type="character" w:customStyle="1" w:styleId="StyleStyleUnderline311ptBold">
    <w:name w:val="Style Style Underline3 + 11 pt Bold"/>
    <w:basedOn w:val="DefaultParagraphFont"/>
    <w:rsid w:val="00973C5C"/>
    <w:rPr>
      <w:b/>
      <w:bCs/>
      <w:sz w:val="20"/>
      <w:u w:val="single"/>
    </w:rPr>
  </w:style>
  <w:style w:type="character" w:customStyle="1" w:styleId="red-subtitle">
    <w:name w:val="red-subtitle"/>
    <w:basedOn w:val="DefaultParagraphFont"/>
    <w:rsid w:val="00973C5C"/>
  </w:style>
  <w:style w:type="character" w:customStyle="1" w:styleId="ft1">
    <w:name w:val="ft1"/>
    <w:basedOn w:val="DefaultParagraphFont"/>
    <w:rsid w:val="00973C5C"/>
  </w:style>
  <w:style w:type="character" w:customStyle="1" w:styleId="dropcap">
    <w:name w:val="dropcap"/>
    <w:basedOn w:val="DefaultParagraphFont"/>
    <w:rsid w:val="00973C5C"/>
  </w:style>
  <w:style w:type="character" w:customStyle="1" w:styleId="m4841727538114946087gmail-styleunderline">
    <w:name w:val="m_4841727538114946087gmail-styleunderline"/>
    <w:basedOn w:val="DefaultParagraphFont"/>
    <w:rsid w:val="00973C5C"/>
  </w:style>
  <w:style w:type="character" w:customStyle="1" w:styleId="Mention1">
    <w:name w:val="Mention1"/>
    <w:basedOn w:val="DefaultParagraphFont"/>
    <w:uiPriority w:val="99"/>
    <w:semiHidden/>
    <w:rsid w:val="00973C5C"/>
    <w:rPr>
      <w:color w:val="2B579A"/>
      <w:shd w:val="clear" w:color="auto" w:fill="E6E6E6"/>
    </w:rPr>
  </w:style>
  <w:style w:type="character" w:customStyle="1" w:styleId="Styleunderline11pt">
    <w:name w:val="Style underline + 11 pt"/>
    <w:rsid w:val="00973C5C"/>
    <w:rPr>
      <w:rFonts w:ascii="Times New Roman" w:hAnsi="Times New Roman" w:cs="Times New Roman" w:hint="default"/>
      <w:sz w:val="20"/>
      <w:u w:val="single"/>
    </w:rPr>
  </w:style>
  <w:style w:type="character" w:customStyle="1" w:styleId="hilite1">
    <w:name w:val="hilite1"/>
    <w:basedOn w:val="DefaultParagraphFont"/>
    <w:rsid w:val="00973C5C"/>
    <w:rPr>
      <w:rFonts w:ascii="Arial Narrow" w:hAnsi="Arial Narrow" w:hint="default"/>
      <w:sz w:val="20"/>
      <w:u w:val="single"/>
      <w:bdr w:val="none" w:sz="0" w:space="0" w:color="auto" w:frame="1"/>
      <w:shd w:val="clear" w:color="auto" w:fill="00FF00"/>
    </w:rPr>
  </w:style>
  <w:style w:type="character" w:customStyle="1" w:styleId="standardcontent">
    <w:name w:val="standardcontent"/>
    <w:basedOn w:val="DefaultParagraphFont"/>
    <w:rsid w:val="00973C5C"/>
  </w:style>
  <w:style w:type="character" w:customStyle="1" w:styleId="storyby">
    <w:name w:val="storyby"/>
    <w:basedOn w:val="DefaultParagraphFont"/>
    <w:rsid w:val="00973C5C"/>
  </w:style>
  <w:style w:type="character" w:customStyle="1" w:styleId="CiteCharChar">
    <w:name w:val="Cite Char Char"/>
    <w:basedOn w:val="DefaultParagraphFont"/>
    <w:rsid w:val="00973C5C"/>
    <w:rPr>
      <w:rFonts w:ascii="Cambria" w:hAnsi="Cambria" w:cs="Times New Roman" w:hint="default"/>
      <w:b/>
      <w:bCs/>
      <w:sz w:val="26"/>
      <w:szCs w:val="26"/>
    </w:rPr>
  </w:style>
  <w:style w:type="character" w:customStyle="1" w:styleId="CardCharChar1">
    <w:name w:val="Card Char Char1"/>
    <w:basedOn w:val="DefaultParagraphFont"/>
    <w:rsid w:val="00973C5C"/>
    <w:rPr>
      <w:rFonts w:ascii="Times New Roman" w:hAnsi="Times New Roman" w:cs="Times New Roman" w:hint="default"/>
      <w:b/>
      <w:bCs/>
      <w:sz w:val="28"/>
      <w:szCs w:val="28"/>
    </w:rPr>
  </w:style>
  <w:style w:type="character" w:customStyle="1" w:styleId="CircleChar1">
    <w:name w:val="Circle Char1"/>
    <w:basedOn w:val="DefaultParagraphFont"/>
    <w:rsid w:val="00973C5C"/>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973C5C"/>
    <w:rPr>
      <w:b/>
      <w:bCs/>
      <w:color w:val="CC0033"/>
    </w:rPr>
  </w:style>
  <w:style w:type="character" w:customStyle="1" w:styleId="upper">
    <w:name w:val="upper"/>
    <w:basedOn w:val="DefaultParagraphFont"/>
    <w:rsid w:val="00973C5C"/>
  </w:style>
  <w:style w:type="character" w:customStyle="1" w:styleId="SmallFont7pt">
    <w:name w:val="Small Font (7 pt)"/>
    <w:basedOn w:val="DefaultParagraphFont"/>
    <w:qFormat/>
    <w:rsid w:val="00973C5C"/>
    <w:rPr>
      <w:sz w:val="14"/>
    </w:rPr>
  </w:style>
  <w:style w:type="character" w:customStyle="1" w:styleId="SmallText-New">
    <w:name w:val="Small Text - New"/>
    <w:basedOn w:val="DefaultParagraphFont"/>
    <w:rsid w:val="00973C5C"/>
    <w:rPr>
      <w:rFonts w:ascii="Arial Narrow" w:hAnsi="Arial Narrow" w:hint="default"/>
      <w:sz w:val="14"/>
    </w:rPr>
  </w:style>
  <w:style w:type="character" w:customStyle="1" w:styleId="Underlined-New">
    <w:name w:val="Underlined - New"/>
    <w:basedOn w:val="DefaultParagraphFont"/>
    <w:rsid w:val="00973C5C"/>
    <w:rPr>
      <w:rFonts w:ascii="Arial Narrow" w:hAnsi="Arial Narrow" w:hint="default"/>
      <w:sz w:val="16"/>
      <w:u w:val="single"/>
    </w:rPr>
  </w:style>
  <w:style w:type="character" w:customStyle="1" w:styleId="Boxing">
    <w:name w:val="Boxing"/>
    <w:basedOn w:val="DefaultParagraphFont"/>
    <w:rsid w:val="00973C5C"/>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973C5C"/>
    <w:rPr>
      <w:rFonts w:ascii="Times New Roman" w:hAnsi="Times New Roman" w:cs="Times New Roman" w:hint="default"/>
    </w:rPr>
  </w:style>
  <w:style w:type="character" w:customStyle="1" w:styleId="qlabel">
    <w:name w:val="q_label"/>
    <w:basedOn w:val="DefaultParagraphFont"/>
    <w:rsid w:val="00973C5C"/>
  </w:style>
  <w:style w:type="character" w:customStyle="1" w:styleId="alabel">
    <w:name w:val="a_label"/>
    <w:basedOn w:val="DefaultParagraphFont"/>
    <w:rsid w:val="00973C5C"/>
  </w:style>
  <w:style w:type="character" w:customStyle="1" w:styleId="BoldandUnderlineCharChar">
    <w:name w:val="Bold and Underline Char Char"/>
    <w:basedOn w:val="DefaultParagraphFont"/>
    <w:rsid w:val="00973C5C"/>
    <w:rPr>
      <w:rFonts w:ascii="MS Mincho" w:eastAsia="MS Mincho" w:hint="eastAsia"/>
      <w:b/>
      <w:bCs w:val="0"/>
      <w:u w:val="single"/>
      <w:lang w:val="en-US" w:eastAsia="en-US" w:bidi="ar-SA"/>
    </w:rPr>
  </w:style>
  <w:style w:type="character" w:customStyle="1" w:styleId="CardTextChar1">
    <w:name w:val="Card Text Char"/>
    <w:basedOn w:val="DefaultParagraphFont"/>
    <w:rsid w:val="00973C5C"/>
    <w:rPr>
      <w:rFonts w:ascii="Times New Roman" w:eastAsia="Times New Roman" w:hAnsi="Times New Roman" w:cs="Times New Roman" w:hint="default"/>
      <w:szCs w:val="24"/>
    </w:rPr>
  </w:style>
  <w:style w:type="character" w:customStyle="1" w:styleId="BoldUnderlineChar1">
    <w:name w:val="BoldUnderline Char"/>
    <w:basedOn w:val="DefaultParagraphFont"/>
    <w:uiPriority w:val="99"/>
    <w:rsid w:val="00973C5C"/>
    <w:rPr>
      <w:rFonts w:ascii="Times New Roman" w:eastAsia="Times New Roman" w:hAnsi="Times New Roman" w:cs="Times New Roman" w:hint="default"/>
      <w:b/>
      <w:bCs w:val="0"/>
      <w:sz w:val="20"/>
      <w:u w:val="single"/>
    </w:rPr>
  </w:style>
  <w:style w:type="character" w:customStyle="1" w:styleId="Heading3CharCharCharChar2">
    <w:name w:val="Heading 3 Char Char Char Char2"/>
    <w:basedOn w:val="DefaultParagraphFont"/>
    <w:rsid w:val="00973C5C"/>
    <w:rPr>
      <w:rFonts w:ascii="Arial" w:hAnsi="Arial" w:cs="Arial" w:hint="default"/>
      <w:bCs/>
      <w:szCs w:val="26"/>
      <w:u w:val="single"/>
      <w:lang w:val="en-US" w:eastAsia="en-US" w:bidi="ar-SA"/>
    </w:rPr>
  </w:style>
  <w:style w:type="character" w:customStyle="1" w:styleId="underline20">
    <w:name w:val="underline2"/>
    <w:basedOn w:val="DefaultParagraphFont"/>
    <w:rsid w:val="00973C5C"/>
    <w:rPr>
      <w:u w:val="single"/>
    </w:rPr>
  </w:style>
  <w:style w:type="character" w:customStyle="1" w:styleId="inside-head">
    <w:name w:val="inside-head"/>
    <w:basedOn w:val="DefaultParagraphFont"/>
    <w:rsid w:val="00973C5C"/>
  </w:style>
  <w:style w:type="character" w:customStyle="1" w:styleId="officialstitle-">
    <w:name w:val="official_s_title-"/>
    <w:basedOn w:val="DefaultParagraphFont"/>
    <w:rsid w:val="00973C5C"/>
  </w:style>
  <w:style w:type="character" w:customStyle="1" w:styleId="officialsbureau">
    <w:name w:val="official_s_bureau"/>
    <w:basedOn w:val="DefaultParagraphFont"/>
    <w:rsid w:val="00973C5C"/>
  </w:style>
  <w:style w:type="character" w:customStyle="1" w:styleId="StyleStyle11ptBoldUnderlineBorderSinglesolidlineAuto">
    <w:name w:val="Style Style 11 pt Bold Underline Border: : (Single solid line Auto ..."/>
    <w:basedOn w:val="DefaultParagraphFont"/>
    <w:rsid w:val="00973C5C"/>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973C5C"/>
    <w:pPr>
      <w:widowControl w:val="0"/>
    </w:pPr>
    <w:rPr>
      <w:rFonts w:eastAsia="Times New Roman" w:cs="Calibri"/>
      <w:iCs/>
      <w:color w:val="000000"/>
      <w:lang w:bidi="en-US"/>
    </w:rPr>
  </w:style>
  <w:style w:type="character" w:customStyle="1" w:styleId="QuoteChar1">
    <w:name w:val="Quote Char1"/>
    <w:basedOn w:val="DefaultParagraphFont"/>
    <w:uiPriority w:val="29"/>
    <w:rsid w:val="00973C5C"/>
    <w:rPr>
      <w:rFonts w:ascii="Calibri" w:hAnsi="Calibri"/>
      <w:i/>
      <w:iCs/>
      <w:color w:val="404040" w:themeColor="text1" w:themeTint="BF"/>
    </w:rPr>
  </w:style>
  <w:style w:type="character" w:customStyle="1" w:styleId="underlineChar">
    <w:name w:val="underline Char"/>
    <w:basedOn w:val="DefaultParagraphFont"/>
    <w:rsid w:val="00973C5C"/>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973C5C"/>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973C5C"/>
    <w:rPr>
      <w:sz w:val="20"/>
      <w:u w:val="single"/>
    </w:rPr>
  </w:style>
  <w:style w:type="paragraph" w:styleId="BodyTextIndent2">
    <w:name w:val="Body Text Indent 2"/>
    <w:basedOn w:val="Normal"/>
    <w:link w:val="BodyTextIndent2Char"/>
    <w:semiHidden/>
    <w:unhideWhenUsed/>
    <w:rsid w:val="00973C5C"/>
    <w:pPr>
      <w:spacing w:after="120" w:line="480" w:lineRule="auto"/>
      <w:ind w:left="360"/>
    </w:pPr>
    <w:rPr>
      <w:rFonts w:cs="Calibri"/>
    </w:rPr>
  </w:style>
  <w:style w:type="character" w:customStyle="1" w:styleId="BodyTextIndent2Char1">
    <w:name w:val="Body Text Indent 2 Char1"/>
    <w:basedOn w:val="DefaultParagraphFont"/>
    <w:semiHidden/>
    <w:rsid w:val="00973C5C"/>
    <w:rPr>
      <w:rFonts w:ascii="Calibri" w:hAnsi="Calibri"/>
    </w:rPr>
  </w:style>
  <w:style w:type="paragraph" w:styleId="BodyTextIndent3">
    <w:name w:val="Body Text Indent 3"/>
    <w:basedOn w:val="Normal"/>
    <w:link w:val="BodyTextIndent3Char"/>
    <w:uiPriority w:val="99"/>
    <w:semiHidden/>
    <w:unhideWhenUsed/>
    <w:rsid w:val="00973C5C"/>
    <w:pPr>
      <w:spacing w:after="120"/>
      <w:ind w:left="360"/>
    </w:pPr>
    <w:rPr>
      <w:rFonts w:cs="Calibri"/>
      <w:szCs w:val="16"/>
    </w:rPr>
  </w:style>
  <w:style w:type="character" w:customStyle="1" w:styleId="BodyTextIndent3Char1">
    <w:name w:val="Body Text Indent 3 Char1"/>
    <w:basedOn w:val="DefaultParagraphFont"/>
    <w:uiPriority w:val="99"/>
    <w:semiHidden/>
    <w:rsid w:val="00973C5C"/>
    <w:rPr>
      <w:rFonts w:ascii="Calibri" w:hAnsi="Calibri"/>
      <w:sz w:val="16"/>
      <w:szCs w:val="16"/>
    </w:rPr>
  </w:style>
  <w:style w:type="paragraph" w:styleId="BodyText2">
    <w:name w:val="Body Text 2"/>
    <w:basedOn w:val="Normal"/>
    <w:link w:val="BodyText2Char"/>
    <w:semiHidden/>
    <w:unhideWhenUsed/>
    <w:rsid w:val="00973C5C"/>
    <w:pPr>
      <w:spacing w:after="120" w:line="480" w:lineRule="auto"/>
    </w:pPr>
    <w:rPr>
      <w:rFonts w:cs="Calibri"/>
    </w:rPr>
  </w:style>
  <w:style w:type="character" w:customStyle="1" w:styleId="BodyText2Char1">
    <w:name w:val="Body Text 2 Char1"/>
    <w:basedOn w:val="DefaultParagraphFont"/>
    <w:uiPriority w:val="99"/>
    <w:semiHidden/>
    <w:rsid w:val="00973C5C"/>
    <w:rPr>
      <w:rFonts w:ascii="Calibri" w:hAnsi="Calibri"/>
    </w:rPr>
  </w:style>
  <w:style w:type="paragraph" w:styleId="BodyTextIndent">
    <w:name w:val="Body Text Indent"/>
    <w:basedOn w:val="Normal"/>
    <w:link w:val="BodyTextIndentChar"/>
    <w:uiPriority w:val="99"/>
    <w:semiHidden/>
    <w:unhideWhenUsed/>
    <w:rsid w:val="00973C5C"/>
    <w:pPr>
      <w:spacing w:after="120"/>
      <w:ind w:left="360"/>
    </w:pPr>
    <w:rPr>
      <w:rFonts w:cs="Calibri"/>
    </w:rPr>
  </w:style>
  <w:style w:type="character" w:customStyle="1" w:styleId="BodyTextIndentChar1">
    <w:name w:val="Body Text Indent Char1"/>
    <w:basedOn w:val="DefaultParagraphFont"/>
    <w:uiPriority w:val="99"/>
    <w:semiHidden/>
    <w:rsid w:val="00973C5C"/>
    <w:rPr>
      <w:rFonts w:ascii="Calibri" w:hAnsi="Calibri"/>
    </w:rPr>
  </w:style>
  <w:style w:type="paragraph" w:styleId="BodyText3">
    <w:name w:val="Body Text 3"/>
    <w:basedOn w:val="Normal"/>
    <w:link w:val="BodyText3Char"/>
    <w:semiHidden/>
    <w:unhideWhenUsed/>
    <w:rsid w:val="00973C5C"/>
    <w:pPr>
      <w:spacing w:after="120"/>
    </w:pPr>
    <w:rPr>
      <w:rFonts w:cs="Calibri"/>
      <w:szCs w:val="16"/>
    </w:rPr>
  </w:style>
  <w:style w:type="character" w:customStyle="1" w:styleId="BodyText3Char1">
    <w:name w:val="Body Text 3 Char1"/>
    <w:basedOn w:val="DefaultParagraphFont"/>
    <w:semiHidden/>
    <w:rsid w:val="00973C5C"/>
    <w:rPr>
      <w:rFonts w:ascii="Calibri" w:hAnsi="Calibri"/>
      <w:sz w:val="16"/>
      <w:szCs w:val="16"/>
    </w:rPr>
  </w:style>
  <w:style w:type="character" w:customStyle="1" w:styleId="StyleBold">
    <w:name w:val="Style Bold"/>
    <w:basedOn w:val="DefaultParagraphFont"/>
    <w:uiPriority w:val="9"/>
    <w:semiHidden/>
    <w:qFormat/>
    <w:rsid w:val="00973C5C"/>
    <w:rPr>
      <w:b/>
      <w:bCs/>
    </w:rPr>
  </w:style>
  <w:style w:type="character" w:customStyle="1" w:styleId="body-text">
    <w:name w:val="body-text"/>
    <w:basedOn w:val="DefaultParagraphFont"/>
    <w:rsid w:val="00973C5C"/>
  </w:style>
  <w:style w:type="character" w:customStyle="1" w:styleId="globalcontentbody">
    <w:name w:val="globalcontentbody"/>
    <w:basedOn w:val="DefaultParagraphFont"/>
    <w:rsid w:val="00973C5C"/>
  </w:style>
  <w:style w:type="character" w:customStyle="1" w:styleId="term1">
    <w:name w:val="term1"/>
    <w:basedOn w:val="DefaultParagraphFont"/>
    <w:rsid w:val="00973C5C"/>
    <w:rPr>
      <w:b/>
      <w:bCs/>
    </w:rPr>
  </w:style>
  <w:style w:type="character" w:customStyle="1" w:styleId="Styleterm111ptUnderline">
    <w:name w:val="Style term1 + 11 pt Underline"/>
    <w:basedOn w:val="term1"/>
    <w:rsid w:val="00973C5C"/>
    <w:rPr>
      <w:b/>
      <w:bCs/>
      <w:sz w:val="20"/>
      <w:u w:val="single"/>
    </w:rPr>
  </w:style>
  <w:style w:type="character" w:customStyle="1" w:styleId="Styleunderline11ptBold">
    <w:name w:val="Style underline + 11 pt Bold"/>
    <w:basedOn w:val="underline"/>
    <w:rsid w:val="00973C5C"/>
    <w:rPr>
      <w:rFonts w:ascii="Times New Roman" w:hAnsi="Times New Roman" w:cs="Times New Roman" w:hint="default"/>
      <w:b/>
      <w:bCs/>
      <w:sz w:val="20"/>
      <w:u w:val="single"/>
    </w:rPr>
  </w:style>
  <w:style w:type="character" w:customStyle="1" w:styleId="Style9pt">
    <w:name w:val="Style 9 pt"/>
    <w:basedOn w:val="DefaultParagraphFont"/>
    <w:rsid w:val="00973C5C"/>
    <w:rPr>
      <w:rFonts w:ascii="Times New Roman" w:hAnsi="Times New Roman" w:cs="Times New Roman" w:hint="default"/>
      <w:sz w:val="20"/>
    </w:rPr>
  </w:style>
  <w:style w:type="character" w:customStyle="1" w:styleId="authorbio">
    <w:name w:val="authorbio"/>
    <w:basedOn w:val="DefaultParagraphFont"/>
    <w:rsid w:val="00973C5C"/>
  </w:style>
  <w:style w:type="character" w:customStyle="1" w:styleId="a1">
    <w:name w:val="a"/>
    <w:basedOn w:val="DefaultParagraphFont"/>
    <w:rsid w:val="00973C5C"/>
  </w:style>
  <w:style w:type="character" w:customStyle="1" w:styleId="StyleUnderline3">
    <w:name w:val="Style Underline3"/>
    <w:basedOn w:val="DefaultParagraphFont"/>
    <w:rsid w:val="00973C5C"/>
    <w:rPr>
      <w:u w:val="single"/>
    </w:rPr>
  </w:style>
  <w:style w:type="character" w:customStyle="1" w:styleId="StyleUnderline4">
    <w:name w:val="Style Underline4"/>
    <w:basedOn w:val="DefaultParagraphFont"/>
    <w:rsid w:val="00973C5C"/>
    <w:rPr>
      <w:u w:val="single"/>
    </w:rPr>
  </w:style>
  <w:style w:type="character" w:customStyle="1" w:styleId="base">
    <w:name w:val="base"/>
    <w:basedOn w:val="DefaultParagraphFont"/>
    <w:rsid w:val="00973C5C"/>
  </w:style>
  <w:style w:type="character" w:customStyle="1" w:styleId="part-of-speech">
    <w:name w:val="part-of-speech"/>
    <w:basedOn w:val="DefaultParagraphFont"/>
    <w:rsid w:val="00973C5C"/>
  </w:style>
  <w:style w:type="character" w:customStyle="1" w:styleId="sep">
    <w:name w:val="sep"/>
    <w:basedOn w:val="DefaultParagraphFont"/>
    <w:rsid w:val="00973C5C"/>
  </w:style>
  <w:style w:type="character" w:customStyle="1" w:styleId="pron">
    <w:name w:val="pron"/>
    <w:basedOn w:val="DefaultParagraphFont"/>
    <w:rsid w:val="00973C5C"/>
  </w:style>
  <w:style w:type="character" w:customStyle="1" w:styleId="CharChar3">
    <w:name w:val="Char Char3"/>
    <w:basedOn w:val="DefaultParagraphFont"/>
    <w:rsid w:val="00973C5C"/>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973C5C"/>
    <w:rPr>
      <w:b/>
      <w:bCs w:val="0"/>
      <w:u w:val="single"/>
      <w:lang w:val="en-US" w:eastAsia="en-US" w:bidi="ar-SA"/>
    </w:rPr>
  </w:style>
  <w:style w:type="character" w:customStyle="1" w:styleId="StyleUnderlineCharChar111pt">
    <w:name w:val="Style Underline Char Char1 + 11 pt"/>
    <w:basedOn w:val="DefaultParagraphFont"/>
    <w:rsid w:val="00973C5C"/>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973C5C"/>
    <w:rPr>
      <w:sz w:val="22"/>
      <w:u w:val="single"/>
    </w:rPr>
  </w:style>
  <w:style w:type="character" w:customStyle="1" w:styleId="StyleUnderlineCharChar111ptBorderSinglesolidlineA">
    <w:name w:val="Style Underline Char Char1 + 11 pt Border: : (Single solid line A..."/>
    <w:basedOn w:val="DefaultParagraphFont"/>
    <w:rsid w:val="00973C5C"/>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973C5C"/>
    <w:rPr>
      <w:b w:val="0"/>
      <w:bCs/>
      <w:sz w:val="20"/>
      <w:u w:val="single"/>
      <w:lang w:val="en-US" w:eastAsia="en-US" w:bidi="ar-SA"/>
    </w:rPr>
  </w:style>
  <w:style w:type="character" w:customStyle="1" w:styleId="Styleunderline9pt0">
    <w:name w:val="Style underline + 9 pt"/>
    <w:basedOn w:val="underline"/>
    <w:rsid w:val="00973C5C"/>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973C5C"/>
    <w:rPr>
      <w:rFonts w:ascii="Times New Roman" w:hAnsi="Times New Roman" w:cs="Times New Roman" w:hint="default"/>
      <w:sz w:val="20"/>
    </w:rPr>
  </w:style>
  <w:style w:type="character" w:customStyle="1" w:styleId="Styleunderline9pt10">
    <w:name w:val="Style underline + 9 pt1"/>
    <w:basedOn w:val="underline"/>
    <w:rsid w:val="00973C5C"/>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973C5C"/>
    <w:rPr>
      <w:b/>
      <w:bCs/>
      <w:noProof w:val="0"/>
      <w:sz w:val="20"/>
      <w:u w:val="single"/>
      <w:lang w:val="en-US" w:eastAsia="en-US" w:bidi="ar-SA"/>
    </w:rPr>
  </w:style>
  <w:style w:type="character" w:customStyle="1" w:styleId="Hyperlink23">
    <w:name w:val="Hyperlink23"/>
    <w:basedOn w:val="DefaultParagraphFont"/>
    <w:rsid w:val="00973C5C"/>
    <w:rPr>
      <w:color w:val="3300CC"/>
      <w:u w:val="single"/>
    </w:rPr>
  </w:style>
  <w:style w:type="character" w:customStyle="1" w:styleId="StyleunderlineArialNarrow9ptBold">
    <w:name w:val="Style underline + Arial Narrow 9 pt Bold"/>
    <w:basedOn w:val="underline"/>
    <w:rsid w:val="00973C5C"/>
    <w:rPr>
      <w:rFonts w:ascii="Times New Roman" w:hAnsi="Times New Roman" w:cs="Times New Roman" w:hint="default"/>
      <w:b/>
      <w:bCs/>
      <w:sz w:val="20"/>
      <w:u w:val="single"/>
    </w:rPr>
  </w:style>
  <w:style w:type="character" w:customStyle="1" w:styleId="CardTextChar10">
    <w:name w:val="Card Text Char1"/>
    <w:basedOn w:val="DefaultParagraphFont"/>
    <w:rsid w:val="00973C5C"/>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973C5C"/>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973C5C"/>
    <w:rPr>
      <w:rFonts w:ascii="Times New Roman" w:hAnsi="Times New Roman" w:cs="Times New Roman" w:hint="default"/>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973C5C"/>
    <w:rPr>
      <w:rFonts w:ascii="Times New Roman" w:hAnsi="Times New Roman" w:cs="Times New Roman" w:hint="default"/>
      <w:noProof w:val="0"/>
      <w:sz w:val="20"/>
      <w:szCs w:val="24"/>
      <w:u w:val="single"/>
      <w:lang w:val="en-US" w:eastAsia="en-US" w:bidi="ar-SA"/>
    </w:rPr>
  </w:style>
  <w:style w:type="character" w:customStyle="1" w:styleId="CharChar111">
    <w:name w:val="Char Char111"/>
    <w:basedOn w:val="DefaultParagraphFont"/>
    <w:rsid w:val="00973C5C"/>
    <w:rPr>
      <w:rFonts w:ascii="Arial" w:hAnsi="Arial" w:cs="Arial" w:hint="default"/>
      <w:bCs/>
      <w:szCs w:val="26"/>
      <w:u w:val="single"/>
      <w:lang w:val="en-US" w:eastAsia="en-US" w:bidi="ar-SA"/>
    </w:rPr>
  </w:style>
  <w:style w:type="character" w:customStyle="1" w:styleId="AUnterdline">
    <w:name w:val="AUnterdline"/>
    <w:qFormat/>
    <w:rsid w:val="00973C5C"/>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973C5C"/>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973C5C"/>
  </w:style>
  <w:style w:type="character" w:customStyle="1" w:styleId="StyleUnderline1">
    <w:name w:val="Style Underline1"/>
    <w:basedOn w:val="DefaultParagraphFont"/>
    <w:rsid w:val="00973C5C"/>
    <w:rPr>
      <w:rFonts w:ascii="Times New Roman" w:hAnsi="Times New Roman" w:cs="Times New Roman" w:hint="default"/>
      <w:sz w:val="20"/>
      <w:u w:val="single"/>
    </w:rPr>
  </w:style>
  <w:style w:type="character" w:customStyle="1" w:styleId="DontRead">
    <w:name w:val="Don't Read"/>
    <w:qFormat/>
    <w:rsid w:val="00973C5C"/>
    <w:rPr>
      <w:rFonts w:ascii="Times New Roman" w:hAnsi="Times New Roman" w:cs="Times New Roman" w:hint="default"/>
      <w:sz w:val="16"/>
    </w:rPr>
  </w:style>
  <w:style w:type="character" w:customStyle="1" w:styleId="Style11ptUnderline3">
    <w:name w:val="Style 11 pt Underline3"/>
    <w:rsid w:val="00973C5C"/>
    <w:rPr>
      <w:sz w:val="20"/>
      <w:u w:val="single"/>
    </w:rPr>
  </w:style>
  <w:style w:type="character" w:customStyle="1" w:styleId="27">
    <w:name w:val="27"/>
    <w:rsid w:val="00973C5C"/>
    <w:rPr>
      <w:rFonts w:ascii="Arial" w:hAnsi="Arial" w:cs="Arial" w:hint="default"/>
      <w:bCs/>
      <w:sz w:val="20"/>
      <w:u w:val="single"/>
      <w:lang w:val="en-US" w:eastAsia="en-US" w:bidi="ar-SA"/>
    </w:rPr>
  </w:style>
  <w:style w:type="character" w:customStyle="1" w:styleId="2">
    <w:name w:val="2"/>
    <w:rsid w:val="00973C5C"/>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973C5C"/>
    <w:rPr>
      <w:sz w:val="20"/>
      <w:u w:val="single"/>
    </w:rPr>
  </w:style>
  <w:style w:type="character" w:customStyle="1" w:styleId="Style9ptBoldUnderline5">
    <w:name w:val="Style 9 pt Bold Underline5"/>
    <w:basedOn w:val="DefaultParagraphFont"/>
    <w:rsid w:val="00973C5C"/>
    <w:rPr>
      <w:b/>
      <w:bCs/>
      <w:sz w:val="20"/>
      <w:u w:val="single"/>
    </w:rPr>
  </w:style>
  <w:style w:type="character" w:customStyle="1" w:styleId="CharChar114">
    <w:name w:val="Char Char114"/>
    <w:basedOn w:val="DefaultParagraphFont"/>
    <w:rsid w:val="00973C5C"/>
    <w:rPr>
      <w:rFonts w:ascii="Arial" w:hAnsi="Arial" w:cs="Arial" w:hint="default"/>
      <w:bCs/>
      <w:szCs w:val="26"/>
      <w:u w:val="single"/>
      <w:lang w:val="en-US" w:eastAsia="en-US" w:bidi="ar-SA"/>
    </w:rPr>
  </w:style>
  <w:style w:type="character" w:customStyle="1" w:styleId="CharChar113">
    <w:name w:val="Char Char113"/>
    <w:basedOn w:val="DefaultParagraphFont"/>
    <w:rsid w:val="00973C5C"/>
    <w:rPr>
      <w:rFonts w:ascii="Arial" w:hAnsi="Arial" w:cs="Arial" w:hint="default"/>
      <w:bCs/>
      <w:szCs w:val="26"/>
      <w:u w:val="single"/>
      <w:lang w:val="en-US" w:eastAsia="en-US" w:bidi="ar-SA"/>
    </w:rPr>
  </w:style>
  <w:style w:type="character" w:customStyle="1" w:styleId="CharChar112">
    <w:name w:val="Char Char112"/>
    <w:basedOn w:val="DefaultParagraphFont"/>
    <w:rsid w:val="00973C5C"/>
    <w:rPr>
      <w:rFonts w:ascii="Arial" w:hAnsi="Arial" w:cs="Arial" w:hint="default"/>
      <w:bCs/>
      <w:szCs w:val="26"/>
      <w:u w:val="single"/>
      <w:lang w:val="en-US" w:eastAsia="en-US" w:bidi="ar-SA"/>
    </w:rPr>
  </w:style>
  <w:style w:type="character" w:customStyle="1" w:styleId="ssl0">
    <w:name w:val="ss_l0"/>
    <w:basedOn w:val="DefaultParagraphFont"/>
    <w:rsid w:val="00973C5C"/>
  </w:style>
  <w:style w:type="character" w:customStyle="1" w:styleId="zoomme">
    <w:name w:val="zoomme"/>
    <w:basedOn w:val="DefaultParagraphFont"/>
    <w:rsid w:val="00973C5C"/>
  </w:style>
  <w:style w:type="character" w:customStyle="1" w:styleId="Date1">
    <w:name w:val="Date1"/>
    <w:basedOn w:val="DefaultParagraphFont"/>
    <w:rsid w:val="00973C5C"/>
  </w:style>
  <w:style w:type="character" w:customStyle="1" w:styleId="classauthor">
    <w:name w:val="class=&quot;author&quot;"/>
    <w:basedOn w:val="DefaultParagraphFont"/>
    <w:rsid w:val="00973C5C"/>
  </w:style>
  <w:style w:type="character" w:customStyle="1" w:styleId="CharCharChar">
    <w:name w:val="Char Char Char"/>
    <w:basedOn w:val="DefaultParagraphFont"/>
    <w:rsid w:val="00973C5C"/>
    <w:rPr>
      <w:rFonts w:ascii="Arial" w:hAnsi="Arial" w:cs="Arial" w:hint="default"/>
      <w:bCs/>
      <w:szCs w:val="26"/>
      <w:u w:val="single"/>
      <w:lang w:val="en-US" w:eastAsia="en-US" w:bidi="ar-SA"/>
    </w:rPr>
  </w:style>
  <w:style w:type="character" w:customStyle="1" w:styleId="texto1">
    <w:name w:val="texto1"/>
    <w:rsid w:val="00973C5C"/>
  </w:style>
  <w:style w:type="character" w:customStyle="1" w:styleId="gray">
    <w:name w:val="gray"/>
    <w:basedOn w:val="DefaultParagraphFont"/>
    <w:rsid w:val="00973C5C"/>
  </w:style>
  <w:style w:type="character" w:customStyle="1" w:styleId="Styleunderline11ptBorderSinglesolidlineAuto05p">
    <w:name w:val="Style underline + 11 pt Border: : (Single solid line Auto  0.5 p..."/>
    <w:rsid w:val="00973C5C"/>
    <w:rPr>
      <w:sz w:val="20"/>
      <w:u w:val="single"/>
      <w:bdr w:val="single" w:sz="4" w:space="0" w:color="auto" w:frame="1"/>
    </w:rPr>
  </w:style>
  <w:style w:type="character" w:customStyle="1" w:styleId="CardText-Underlined">
    <w:name w:val="Card Text - Underlined"/>
    <w:rsid w:val="00973C5C"/>
    <w:rPr>
      <w:b/>
      <w:bCs w:val="0"/>
      <w:sz w:val="20"/>
      <w:u w:val="single"/>
    </w:rPr>
  </w:style>
  <w:style w:type="character" w:customStyle="1" w:styleId="Style11ptItalic">
    <w:name w:val="Style 11 pt Italic"/>
    <w:basedOn w:val="DefaultParagraphFont"/>
    <w:rsid w:val="00973C5C"/>
    <w:rPr>
      <w:rFonts w:ascii="Times New Roman" w:hAnsi="Times New Roman" w:cs="Times New Roman" w:hint="default"/>
      <w:i/>
      <w:iCs/>
      <w:sz w:val="20"/>
    </w:rPr>
  </w:style>
  <w:style w:type="character" w:customStyle="1" w:styleId="hdr">
    <w:name w:val="hdr"/>
    <w:basedOn w:val="DefaultParagraphFont"/>
    <w:rsid w:val="00973C5C"/>
  </w:style>
  <w:style w:type="character" w:customStyle="1" w:styleId="Style9ptUnderline6">
    <w:name w:val="Style 9 pt Underline6"/>
    <w:basedOn w:val="DefaultParagraphFont"/>
    <w:rsid w:val="00973C5C"/>
    <w:rPr>
      <w:sz w:val="20"/>
      <w:u w:val="single"/>
    </w:rPr>
  </w:style>
  <w:style w:type="character" w:customStyle="1" w:styleId="ct-with-fmlt">
    <w:name w:val="ct-with-fmlt"/>
    <w:basedOn w:val="DefaultParagraphFont"/>
    <w:rsid w:val="00973C5C"/>
  </w:style>
  <w:style w:type="character" w:customStyle="1" w:styleId="newscontent">
    <w:name w:val="newscontent"/>
    <w:rsid w:val="00973C5C"/>
  </w:style>
  <w:style w:type="character" w:customStyle="1" w:styleId="StyleUnderlinePatternClearYellow">
    <w:name w:val="Style Underline Pattern: Clear (Yellow)"/>
    <w:basedOn w:val="DefaultParagraphFont"/>
    <w:rsid w:val="00973C5C"/>
    <w:rPr>
      <w:u w:val="single"/>
      <w:shd w:val="clear" w:color="auto" w:fill="00FF00"/>
    </w:rPr>
  </w:style>
  <w:style w:type="character" w:customStyle="1" w:styleId="StyleBoldUnderline1">
    <w:name w:val="Style Bold Underline1"/>
    <w:basedOn w:val="DefaultParagraphFont"/>
    <w:rsid w:val="00973C5C"/>
    <w:rPr>
      <w:b w:val="0"/>
      <w:bCs/>
      <w:u w:val="single"/>
    </w:rPr>
  </w:style>
  <w:style w:type="character" w:customStyle="1" w:styleId="StyleunderlineBold">
    <w:name w:val="Style underline + Bold"/>
    <w:basedOn w:val="underline"/>
    <w:rsid w:val="00973C5C"/>
    <w:rPr>
      <w:rFonts w:ascii="Times New Roman" w:hAnsi="Times New Roman" w:cs="Times New Roman" w:hint="default"/>
      <w:b w:val="0"/>
      <w:bCs/>
      <w:sz w:val="20"/>
      <w:u w:val="single"/>
    </w:rPr>
  </w:style>
  <w:style w:type="character" w:customStyle="1" w:styleId="Style10ptUnderline">
    <w:name w:val="Style 10 pt Underline"/>
    <w:basedOn w:val="DefaultParagraphFont"/>
    <w:rsid w:val="00973C5C"/>
    <w:rPr>
      <w:sz w:val="20"/>
      <w:u w:val="single"/>
    </w:rPr>
  </w:style>
  <w:style w:type="character" w:customStyle="1" w:styleId="slug-pub-date">
    <w:name w:val="slug-pub-date"/>
    <w:basedOn w:val="DefaultParagraphFont"/>
    <w:rsid w:val="00973C5C"/>
  </w:style>
  <w:style w:type="character" w:customStyle="1" w:styleId="slug-vol">
    <w:name w:val="slug-vol"/>
    <w:basedOn w:val="DefaultParagraphFont"/>
    <w:rsid w:val="00973C5C"/>
  </w:style>
  <w:style w:type="character" w:customStyle="1" w:styleId="slug-issue">
    <w:name w:val="slug-issue"/>
    <w:basedOn w:val="DefaultParagraphFont"/>
    <w:rsid w:val="00973C5C"/>
  </w:style>
  <w:style w:type="character" w:customStyle="1" w:styleId="slug-pages">
    <w:name w:val="slug-pages"/>
    <w:basedOn w:val="DefaultParagraphFont"/>
    <w:rsid w:val="00973C5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73C5C"/>
    <w:rPr>
      <w:b/>
      <w:bCs/>
      <w:strike w:val="0"/>
      <w:dstrike w:val="0"/>
      <w:sz w:val="24"/>
      <w:u w:val="none"/>
      <w:effect w:val="none"/>
    </w:rPr>
  </w:style>
  <w:style w:type="character" w:customStyle="1" w:styleId="tagchar">
    <w:name w:val="tagchar"/>
    <w:basedOn w:val="DefaultParagraphFont"/>
    <w:rsid w:val="00973C5C"/>
  </w:style>
  <w:style w:type="character" w:customStyle="1" w:styleId="pmterms11">
    <w:name w:val="pmterms11"/>
    <w:basedOn w:val="DefaultParagraphFont"/>
    <w:rsid w:val="00973C5C"/>
    <w:rPr>
      <w:b/>
      <w:bCs/>
      <w:i w:val="0"/>
      <w:iCs w:val="0"/>
      <w:color w:val="000000"/>
    </w:rPr>
  </w:style>
  <w:style w:type="character" w:customStyle="1" w:styleId="StyleUnderlineChar9ptBold">
    <w:name w:val="Style Underline Char + 9 pt Bold"/>
    <w:basedOn w:val="DefaultParagraphFont"/>
    <w:rsid w:val="00973C5C"/>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973C5C"/>
    <w:rPr>
      <w:szCs w:val="24"/>
      <w:u w:val="single"/>
      <w:lang w:val="en-US" w:eastAsia="en-US" w:bidi="ar-SA"/>
    </w:rPr>
  </w:style>
  <w:style w:type="character" w:customStyle="1" w:styleId="BoldandUnderlineChar2Char1">
    <w:name w:val="Bold and Underline Char2 Char1"/>
    <w:basedOn w:val="DefaultParagraphFont"/>
    <w:rsid w:val="00973C5C"/>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73C5C"/>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73C5C"/>
    <w:rPr>
      <w:szCs w:val="24"/>
      <w:u w:val="single"/>
      <w:lang w:val="en-US" w:eastAsia="en-US" w:bidi="ar-SA"/>
    </w:rPr>
  </w:style>
  <w:style w:type="character" w:customStyle="1" w:styleId="UnderlineChar1">
    <w:name w:val="Underline Char1"/>
    <w:basedOn w:val="DefaultParagraphFont"/>
    <w:rsid w:val="00973C5C"/>
    <w:rPr>
      <w:szCs w:val="24"/>
      <w:u w:val="single"/>
      <w:lang w:val="en-US" w:eastAsia="en-US" w:bidi="ar-SA"/>
    </w:rPr>
  </w:style>
  <w:style w:type="character" w:customStyle="1" w:styleId="BoldandUnderlineChar1Char2Char">
    <w:name w:val="Bold and Underline Char1 Char2 Char"/>
    <w:basedOn w:val="DefaultParagraphFont"/>
    <w:rsid w:val="00973C5C"/>
    <w:rPr>
      <w:b/>
      <w:bCs w:val="0"/>
      <w:szCs w:val="24"/>
      <w:u w:val="single"/>
      <w:lang w:val="en-US" w:eastAsia="en-US" w:bidi="ar-SA"/>
    </w:rPr>
  </w:style>
  <w:style w:type="character" w:customStyle="1" w:styleId="Style12ptBoldUnderline1">
    <w:name w:val="Style 12 pt Bold Underline1"/>
    <w:basedOn w:val="DefaultParagraphFont"/>
    <w:rsid w:val="00973C5C"/>
    <w:rPr>
      <w:b/>
      <w:bCs/>
      <w:sz w:val="24"/>
      <w:u w:val="single"/>
    </w:rPr>
  </w:style>
  <w:style w:type="character" w:customStyle="1" w:styleId="StyleEmphasisArial12ptBoldNotItalic">
    <w:name w:val="Style Emphasis + Arial 12 pt Bold Not Italic"/>
    <w:basedOn w:val="Emphasis"/>
    <w:rsid w:val="00973C5C"/>
    <w:rPr>
      <w:rFonts w:ascii="Arial" w:hAnsi="Arial" w:cs="Times New Roman"/>
      <w:b w:val="0"/>
      <w:bCs/>
      <w:i/>
      <w:iCs w:val="0"/>
      <w:sz w:val="24"/>
      <w:u w:val="single"/>
      <w:bdr w:val="single" w:sz="8" w:space="0" w:color="auto" w:frame="1"/>
    </w:rPr>
  </w:style>
  <w:style w:type="character" w:customStyle="1" w:styleId="smallChar">
    <w:name w:val="small Char"/>
    <w:rsid w:val="00973C5C"/>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973C5C"/>
    <w:rPr>
      <w:rFonts w:ascii="Arial" w:hAnsi="Arial" w:cs="Arial" w:hint="default"/>
      <w:b/>
      <w:bCs/>
      <w:iCs/>
      <w:sz w:val="24"/>
      <w:szCs w:val="28"/>
      <w:lang w:val="en-US" w:eastAsia="en-US" w:bidi="ar-SA"/>
    </w:rPr>
  </w:style>
  <w:style w:type="character" w:customStyle="1" w:styleId="underline1">
    <w:name w:val="underline1"/>
    <w:basedOn w:val="DefaultParagraphFont"/>
    <w:rsid w:val="00973C5C"/>
    <w:rPr>
      <w:u w:val="single"/>
    </w:rPr>
  </w:style>
  <w:style w:type="character" w:customStyle="1" w:styleId="author">
    <w:name w:val="author"/>
    <w:basedOn w:val="DefaultParagraphFont"/>
    <w:rsid w:val="00973C5C"/>
    <w:rPr>
      <w:rFonts w:ascii="Times New Roman" w:hAnsi="Times New Roman" w:cs="Times New Roman" w:hint="default"/>
      <w:b/>
      <w:bCs w:val="0"/>
      <w:sz w:val="24"/>
    </w:rPr>
  </w:style>
  <w:style w:type="character" w:customStyle="1" w:styleId="FontStyle291">
    <w:name w:val="Font Style291"/>
    <w:basedOn w:val="DefaultParagraphFont"/>
    <w:uiPriority w:val="99"/>
    <w:rsid w:val="00973C5C"/>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973C5C"/>
    <w:rPr>
      <w:b/>
      <w:bCs/>
      <w:sz w:val="20"/>
      <w:u w:val="single"/>
      <w:bdr w:val="single" w:sz="4" w:space="0" w:color="auto" w:frame="1"/>
    </w:rPr>
  </w:style>
  <w:style w:type="character" w:customStyle="1" w:styleId="EmphasizeThis">
    <w:name w:val="EmphasizeThis"/>
    <w:rsid w:val="00973C5C"/>
    <w:rPr>
      <w:rFonts w:ascii="Georgia" w:hAnsi="Georgia" w:hint="default"/>
      <w:b/>
      <w:bCs w:val="0"/>
      <w:iCs/>
      <w:sz w:val="24"/>
      <w:u w:val="thick"/>
    </w:rPr>
  </w:style>
  <w:style w:type="character" w:customStyle="1" w:styleId="bhl">
    <w:name w:val="bhl"/>
    <w:basedOn w:val="DefaultParagraphFont"/>
    <w:rsid w:val="00973C5C"/>
  </w:style>
  <w:style w:type="character" w:customStyle="1" w:styleId="CardTextUnderlinedChar">
    <w:name w:val="Card Text Underlined Char"/>
    <w:basedOn w:val="DefaultParagraphFont"/>
    <w:rsid w:val="00973C5C"/>
    <w:rPr>
      <w:rFonts w:ascii="Georgia" w:eastAsia="Times New Roman" w:hAnsi="Georgia" w:hint="default"/>
      <w:sz w:val="22"/>
      <w:u w:val="single"/>
      <w:lang w:eastAsia="zh-CN"/>
    </w:rPr>
  </w:style>
  <w:style w:type="character" w:customStyle="1" w:styleId="addmd">
    <w:name w:val="addmd"/>
    <w:basedOn w:val="DefaultParagraphFont"/>
    <w:rsid w:val="00973C5C"/>
  </w:style>
  <w:style w:type="character" w:customStyle="1" w:styleId="UnderlinedTextCharChar">
    <w:name w:val="Underlined Text Char Char"/>
    <w:basedOn w:val="DefaultParagraphFont"/>
    <w:rsid w:val="00973C5C"/>
    <w:rPr>
      <w:rFonts w:ascii="Arial" w:hAnsi="Arial" w:cs="Arial" w:hint="default"/>
      <w:bCs/>
      <w:noProof w:val="0"/>
      <w:szCs w:val="26"/>
      <w:u w:val="single"/>
      <w:lang w:val="en-US" w:eastAsia="en-US" w:bidi="ar-SA"/>
    </w:rPr>
  </w:style>
  <w:style w:type="character" w:customStyle="1" w:styleId="CardText1Char">
    <w:name w:val="Card Text 1 Char"/>
    <w:rsid w:val="00973C5C"/>
    <w:rPr>
      <w:rFonts w:ascii="Georgia" w:hAnsi="Georgia" w:hint="default"/>
      <w:color w:val="000000"/>
      <w:sz w:val="22"/>
      <w:szCs w:val="22"/>
      <w:u w:val="single"/>
    </w:rPr>
  </w:style>
  <w:style w:type="character" w:customStyle="1" w:styleId="BoldUnderlining">
    <w:name w:val="Bold Underlining"/>
    <w:rsid w:val="00973C5C"/>
    <w:rPr>
      <w:u w:val="single"/>
    </w:rPr>
  </w:style>
  <w:style w:type="character" w:customStyle="1" w:styleId="Intemphasis">
    <w:name w:val="Intemphasis"/>
    <w:uiPriority w:val="1"/>
    <w:qFormat/>
    <w:rsid w:val="00973C5C"/>
    <w:rPr>
      <w:rFonts w:ascii="Cambria" w:hAnsi="Cambria" w:hint="default"/>
      <w:b/>
      <w:bCs w:val="0"/>
      <w:sz w:val="20"/>
      <w:u w:val="single"/>
      <w:bdr w:val="single" w:sz="4" w:space="0" w:color="auto" w:frame="1"/>
      <w:shd w:val="pct25" w:color="auto" w:fill="auto"/>
    </w:rPr>
  </w:style>
  <w:style w:type="character" w:customStyle="1" w:styleId="BoldUnderlineChar10">
    <w:name w:val="BoldUnderline Char1"/>
    <w:rsid w:val="00973C5C"/>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973C5C"/>
    <w:rPr>
      <w:color w:val="3300CC"/>
      <w:u w:val="single"/>
    </w:rPr>
  </w:style>
  <w:style w:type="character" w:customStyle="1" w:styleId="citation0">
    <w:name w:val="citation"/>
    <w:basedOn w:val="DefaultParagraphFont"/>
    <w:rsid w:val="00973C5C"/>
  </w:style>
  <w:style w:type="character" w:customStyle="1" w:styleId="il">
    <w:name w:val="il"/>
    <w:basedOn w:val="DefaultParagraphFont"/>
    <w:rsid w:val="00973C5C"/>
  </w:style>
  <w:style w:type="character" w:customStyle="1" w:styleId="commentstext">
    <w:name w:val="comments_text"/>
    <w:uiPriority w:val="99"/>
    <w:rsid w:val="00973C5C"/>
    <w:rPr>
      <w:rFonts w:ascii="Times New Roman" w:hAnsi="Times New Roman" w:cs="Times New Roman" w:hint="default"/>
    </w:rPr>
  </w:style>
  <w:style w:type="character" w:customStyle="1" w:styleId="articletext">
    <w:name w:val="articletext"/>
    <w:basedOn w:val="DefaultParagraphFont"/>
    <w:rsid w:val="00973C5C"/>
  </w:style>
  <w:style w:type="character" w:customStyle="1" w:styleId="grey10">
    <w:name w:val="grey10"/>
    <w:basedOn w:val="DefaultParagraphFont"/>
    <w:rsid w:val="00973C5C"/>
  </w:style>
  <w:style w:type="character" w:customStyle="1" w:styleId="navy13bd">
    <w:name w:val="navy13bd"/>
    <w:basedOn w:val="DefaultParagraphFont"/>
    <w:rsid w:val="00973C5C"/>
  </w:style>
  <w:style w:type="character" w:customStyle="1" w:styleId="Style9ptUnderline2">
    <w:name w:val="Style 9 pt Underline2"/>
    <w:basedOn w:val="DefaultParagraphFont"/>
    <w:rsid w:val="00973C5C"/>
    <w:rPr>
      <w:sz w:val="20"/>
      <w:u w:val="single"/>
    </w:rPr>
  </w:style>
  <w:style w:type="character" w:customStyle="1" w:styleId="Style9ptBoldUnderline1">
    <w:name w:val="Style 9 pt Bold Underline1"/>
    <w:basedOn w:val="DefaultParagraphFont"/>
    <w:rsid w:val="00973C5C"/>
    <w:rPr>
      <w:b/>
      <w:bCs/>
      <w:sz w:val="20"/>
      <w:u w:val="single"/>
    </w:rPr>
  </w:style>
  <w:style w:type="character" w:customStyle="1" w:styleId="TagsCharChar">
    <w:name w:val="Tags Char Char"/>
    <w:basedOn w:val="DefaultParagraphFont"/>
    <w:rsid w:val="00973C5C"/>
    <w:rPr>
      <w:rFonts w:ascii="SimSun" w:eastAsia="SimSun" w:hAnsi="SimSun" w:hint="eastAsia"/>
      <w:b/>
      <w:bCs w:val="0"/>
      <w:sz w:val="24"/>
      <w:lang w:val="en-US" w:eastAsia="zh-CN" w:bidi="ar-SA"/>
    </w:rPr>
  </w:style>
  <w:style w:type="character" w:customStyle="1" w:styleId="Style11ptThickunderline">
    <w:name w:val="Style 11 pt Thick underline"/>
    <w:rsid w:val="00973C5C"/>
    <w:rPr>
      <w:rFonts w:ascii="Times New Roman" w:hAnsi="Times New Roman" w:cs="Times New Roman" w:hint="default"/>
      <w:sz w:val="20"/>
      <w:u w:val="single"/>
    </w:rPr>
  </w:style>
  <w:style w:type="character" w:customStyle="1" w:styleId="Style11ptBoldThickunderline">
    <w:name w:val="Style 11 pt Bold Thick underline"/>
    <w:rsid w:val="00973C5C"/>
    <w:rPr>
      <w:rFonts w:ascii="Times New Roman" w:hAnsi="Times New Roman" w:cs="Times New Roman" w:hint="default"/>
      <w:b/>
      <w:bCs/>
      <w:sz w:val="20"/>
      <w:u w:val="single"/>
    </w:rPr>
  </w:style>
  <w:style w:type="character" w:customStyle="1" w:styleId="HTMLPreformattedChar1">
    <w:name w:val="HTML Preformatted Char1"/>
    <w:basedOn w:val="DefaultParagraphFont"/>
    <w:uiPriority w:val="99"/>
    <w:semiHidden/>
    <w:rsid w:val="00973C5C"/>
    <w:rPr>
      <w:rFonts w:ascii="Consolas" w:hAnsi="Consolas" w:cs="Consolas" w:hint="default"/>
      <w:sz w:val="20"/>
      <w:szCs w:val="20"/>
    </w:rPr>
  </w:style>
  <w:style w:type="character" w:customStyle="1" w:styleId="headline">
    <w:name w:val="headline"/>
    <w:basedOn w:val="DefaultParagraphFont"/>
    <w:rsid w:val="00973C5C"/>
  </w:style>
  <w:style w:type="character" w:customStyle="1" w:styleId="yshortcuts">
    <w:name w:val="yshortcuts"/>
    <w:basedOn w:val="DefaultParagraphFont"/>
    <w:rsid w:val="00973C5C"/>
  </w:style>
  <w:style w:type="paragraph" w:styleId="PlainText">
    <w:name w:val="Plain Text"/>
    <w:basedOn w:val="Normal"/>
    <w:link w:val="PlainTextChar"/>
    <w:semiHidden/>
    <w:unhideWhenUsed/>
    <w:rsid w:val="00973C5C"/>
    <w:rPr>
      <w:rFonts w:ascii="Courier New" w:eastAsia="Times New Roman" w:hAnsi="Courier New" w:cs="Courier New"/>
      <w:szCs w:val="20"/>
    </w:rPr>
  </w:style>
  <w:style w:type="character" w:customStyle="1" w:styleId="PlainTextChar1">
    <w:name w:val="Plain Text Char1"/>
    <w:basedOn w:val="DefaultParagraphFont"/>
    <w:semiHidden/>
    <w:rsid w:val="00973C5C"/>
    <w:rPr>
      <w:rFonts w:ascii="Consolas" w:hAnsi="Consolas"/>
      <w:sz w:val="21"/>
      <w:szCs w:val="21"/>
    </w:rPr>
  </w:style>
  <w:style w:type="character" w:customStyle="1" w:styleId="caps-label">
    <w:name w:val="caps-label"/>
    <w:basedOn w:val="DefaultParagraphFont"/>
    <w:rsid w:val="00973C5C"/>
  </w:style>
  <w:style w:type="character" w:customStyle="1" w:styleId="wikiexternallink">
    <w:name w:val="wikiexternallink"/>
    <w:basedOn w:val="DefaultParagraphFont"/>
    <w:rsid w:val="00973C5C"/>
  </w:style>
  <w:style w:type="character" w:customStyle="1" w:styleId="StyleStyleBoldUnderlineIntenseEmphasisUnderlineapple-style-s">
    <w:name w:val="Style Style Bold UnderlineIntense EmphasisUnderlineapple-style-s..."/>
    <w:basedOn w:val="DefaultParagraphFont"/>
    <w:rsid w:val="00973C5C"/>
    <w:rPr>
      <w:b w:val="0"/>
      <w:bCs w:val="0"/>
      <w:sz w:val="22"/>
      <w:u w:val="single"/>
      <w:bdr w:val="none" w:sz="0" w:space="0" w:color="auto" w:frame="1"/>
    </w:rPr>
  </w:style>
  <w:style w:type="character" w:customStyle="1" w:styleId="UnderlineCard0">
    <w:name w:val="Underline Card"/>
    <w:uiPriority w:val="6"/>
    <w:qFormat/>
    <w:rsid w:val="00973C5C"/>
    <w:rPr>
      <w:rFonts w:ascii="Arial" w:hAnsi="Arial" w:cs="Arial" w:hint="default"/>
      <w:b w:val="0"/>
      <w:bCs/>
      <w:sz w:val="20"/>
      <w:u w:val="single"/>
    </w:rPr>
  </w:style>
  <w:style w:type="character" w:customStyle="1" w:styleId="story-author">
    <w:name w:val="story-author"/>
    <w:basedOn w:val="DefaultParagraphFont"/>
    <w:rsid w:val="00973C5C"/>
  </w:style>
  <w:style w:type="character" w:customStyle="1" w:styleId="institution">
    <w:name w:val="institution"/>
    <w:basedOn w:val="DefaultParagraphFont"/>
    <w:rsid w:val="00973C5C"/>
  </w:style>
  <w:style w:type="character" w:customStyle="1" w:styleId="abodyblack3">
    <w:name w:val="abodyblack3"/>
    <w:basedOn w:val="DefaultParagraphFont"/>
    <w:rsid w:val="00973C5C"/>
  </w:style>
  <w:style w:type="character" w:customStyle="1" w:styleId="CharacterStyle1">
    <w:name w:val="Character Style 1"/>
    <w:rsid w:val="00973C5C"/>
    <w:rPr>
      <w:sz w:val="20"/>
      <w:szCs w:val="20"/>
    </w:rPr>
  </w:style>
  <w:style w:type="character" w:customStyle="1" w:styleId="FontStyle177">
    <w:name w:val="Font Style177"/>
    <w:basedOn w:val="DefaultParagraphFont"/>
    <w:uiPriority w:val="99"/>
    <w:rsid w:val="00973C5C"/>
    <w:rPr>
      <w:rFonts w:ascii="Times New Roman" w:hAnsi="Times New Roman" w:cs="Times New Roman" w:hint="default"/>
      <w:sz w:val="20"/>
      <w:szCs w:val="20"/>
    </w:rPr>
  </w:style>
  <w:style w:type="character" w:customStyle="1" w:styleId="FontStyle173">
    <w:name w:val="Font Style173"/>
    <w:basedOn w:val="DefaultParagraphFont"/>
    <w:uiPriority w:val="99"/>
    <w:rsid w:val="00973C5C"/>
    <w:rPr>
      <w:rFonts w:ascii="Times New Roman" w:hAnsi="Times New Roman" w:cs="Times New Roman" w:hint="default"/>
      <w:sz w:val="14"/>
      <w:szCs w:val="14"/>
    </w:rPr>
  </w:style>
  <w:style w:type="character" w:customStyle="1" w:styleId="FontStyle151">
    <w:name w:val="Font Style151"/>
    <w:basedOn w:val="DefaultParagraphFont"/>
    <w:uiPriority w:val="99"/>
    <w:rsid w:val="00973C5C"/>
    <w:rPr>
      <w:rFonts w:ascii="Arial Narrow" w:hAnsi="Arial Narrow" w:cs="Arial Narrow" w:hint="default"/>
      <w:b/>
      <w:bCs/>
      <w:sz w:val="12"/>
      <w:szCs w:val="12"/>
    </w:rPr>
  </w:style>
  <w:style w:type="character" w:customStyle="1" w:styleId="FontStyle156">
    <w:name w:val="Font Style156"/>
    <w:basedOn w:val="DefaultParagraphFont"/>
    <w:uiPriority w:val="99"/>
    <w:rsid w:val="00973C5C"/>
    <w:rPr>
      <w:rFonts w:ascii="Arial Narrow" w:hAnsi="Arial Narrow" w:cs="Arial Narrow" w:hint="default"/>
      <w:sz w:val="8"/>
      <w:szCs w:val="8"/>
    </w:rPr>
  </w:style>
  <w:style w:type="character" w:customStyle="1" w:styleId="FontStyle160">
    <w:name w:val="Font Style160"/>
    <w:basedOn w:val="DefaultParagraphFont"/>
    <w:uiPriority w:val="99"/>
    <w:rsid w:val="00973C5C"/>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973C5C"/>
    <w:rPr>
      <w:rFonts w:ascii="Times New Roman" w:hAnsi="Times New Roman" w:cs="Times New Roman" w:hint="default"/>
      <w:sz w:val="18"/>
      <w:szCs w:val="18"/>
    </w:rPr>
  </w:style>
  <w:style w:type="character" w:customStyle="1" w:styleId="FontStyle168">
    <w:name w:val="Font Style168"/>
    <w:basedOn w:val="DefaultParagraphFont"/>
    <w:uiPriority w:val="99"/>
    <w:rsid w:val="00973C5C"/>
    <w:rPr>
      <w:rFonts w:ascii="Times New Roman" w:hAnsi="Times New Roman" w:cs="Times New Roman" w:hint="default"/>
      <w:sz w:val="12"/>
      <w:szCs w:val="12"/>
    </w:rPr>
  </w:style>
  <w:style w:type="character" w:customStyle="1" w:styleId="FontStyle176">
    <w:name w:val="Font Style176"/>
    <w:basedOn w:val="DefaultParagraphFont"/>
    <w:uiPriority w:val="99"/>
    <w:rsid w:val="00973C5C"/>
    <w:rPr>
      <w:rFonts w:ascii="Times New Roman" w:hAnsi="Times New Roman" w:cs="Times New Roman" w:hint="default"/>
      <w:sz w:val="16"/>
      <w:szCs w:val="16"/>
    </w:rPr>
  </w:style>
  <w:style w:type="character" w:customStyle="1" w:styleId="f">
    <w:name w:val="f"/>
    <w:basedOn w:val="DefaultParagraphFont"/>
    <w:rsid w:val="00973C5C"/>
  </w:style>
  <w:style w:type="character" w:customStyle="1" w:styleId="TagsChar2">
    <w:name w:val="Tags Char2"/>
    <w:uiPriority w:val="99"/>
    <w:rsid w:val="00973C5C"/>
    <w:rPr>
      <w:b/>
      <w:bCs w:val="0"/>
      <w:sz w:val="24"/>
    </w:rPr>
  </w:style>
  <w:style w:type="character" w:customStyle="1" w:styleId="FontStyle172">
    <w:name w:val="Font Style172"/>
    <w:basedOn w:val="DefaultParagraphFont"/>
    <w:uiPriority w:val="99"/>
    <w:rsid w:val="00973C5C"/>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973C5C"/>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973C5C"/>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973C5C"/>
    <w:rPr>
      <w:rFonts w:ascii="Times New Roman" w:hAnsi="Times New Roman" w:cs="Times New Roman" w:hint="default"/>
      <w:sz w:val="10"/>
      <w:szCs w:val="10"/>
    </w:rPr>
  </w:style>
  <w:style w:type="character" w:customStyle="1" w:styleId="FontStyle174">
    <w:name w:val="Font Style174"/>
    <w:basedOn w:val="DefaultParagraphFont"/>
    <w:uiPriority w:val="99"/>
    <w:rsid w:val="00973C5C"/>
    <w:rPr>
      <w:rFonts w:ascii="Arial Narrow" w:hAnsi="Arial Narrow" w:cs="Arial Narrow" w:hint="default"/>
      <w:b/>
      <w:bCs/>
      <w:sz w:val="18"/>
      <w:szCs w:val="18"/>
    </w:rPr>
  </w:style>
  <w:style w:type="character" w:customStyle="1" w:styleId="FontStyle169">
    <w:name w:val="Font Style169"/>
    <w:basedOn w:val="DefaultParagraphFont"/>
    <w:uiPriority w:val="99"/>
    <w:rsid w:val="00973C5C"/>
    <w:rPr>
      <w:rFonts w:ascii="Times New Roman" w:hAnsi="Times New Roman" w:cs="Times New Roman" w:hint="default"/>
      <w:sz w:val="12"/>
      <w:szCs w:val="12"/>
    </w:rPr>
  </w:style>
  <w:style w:type="character" w:customStyle="1" w:styleId="FontStyle139">
    <w:name w:val="Font Style139"/>
    <w:basedOn w:val="DefaultParagraphFont"/>
    <w:uiPriority w:val="99"/>
    <w:rsid w:val="00973C5C"/>
    <w:rPr>
      <w:rFonts w:ascii="Times New Roman" w:hAnsi="Times New Roman" w:cs="Times New Roman" w:hint="default"/>
      <w:b/>
      <w:bCs/>
      <w:sz w:val="18"/>
      <w:szCs w:val="18"/>
    </w:rPr>
  </w:style>
  <w:style w:type="character" w:customStyle="1" w:styleId="ssl01">
    <w:name w:val="ss_l01"/>
    <w:rsid w:val="00973C5C"/>
    <w:rPr>
      <w:color w:val="000000"/>
      <w:sz w:val="32"/>
      <w:szCs w:val="32"/>
    </w:rPr>
  </w:style>
  <w:style w:type="character" w:customStyle="1" w:styleId="allocatoragentsleft">
    <w:name w:val="al_locatoragentsleft"/>
    <w:basedOn w:val="DefaultParagraphFont"/>
    <w:rsid w:val="00973C5C"/>
  </w:style>
  <w:style w:type="character" w:customStyle="1" w:styleId="aunderline">
    <w:name w:val="aunderline"/>
    <w:basedOn w:val="DefaultParagraphFont"/>
    <w:qFormat/>
    <w:rsid w:val="00973C5C"/>
    <w:rPr>
      <w:rFonts w:ascii="Times New Roman" w:hAnsi="Times New Roman" w:cs="Times New Roman" w:hint="default"/>
      <w:sz w:val="20"/>
      <w:szCs w:val="24"/>
      <w:u w:val="thick"/>
    </w:rPr>
  </w:style>
  <w:style w:type="character" w:customStyle="1" w:styleId="tagChar2">
    <w:name w:val="tag Char2"/>
    <w:basedOn w:val="DefaultParagraphFont"/>
    <w:uiPriority w:val="9"/>
    <w:qFormat/>
    <w:rsid w:val="00973C5C"/>
    <w:rPr>
      <w:b/>
      <w:bCs w:val="0"/>
      <w:noProof w:val="0"/>
      <w:sz w:val="24"/>
      <w:lang w:val="en-US" w:eastAsia="en-US" w:bidi="ar-SA"/>
    </w:rPr>
  </w:style>
  <w:style w:type="character" w:customStyle="1" w:styleId="Taggin-New">
    <w:name w:val="Taggin - New"/>
    <w:basedOn w:val="DefaultParagraphFont"/>
    <w:rsid w:val="00973C5C"/>
    <w:rPr>
      <w:rFonts w:ascii="Arial Narrow" w:hAnsi="Arial Narrow" w:hint="default"/>
      <w:b/>
      <w:bCs w:val="0"/>
      <w:sz w:val="22"/>
    </w:rPr>
  </w:style>
  <w:style w:type="character" w:customStyle="1" w:styleId="Boxing-New">
    <w:name w:val="Boxing - New"/>
    <w:basedOn w:val="DefaultParagraphFont"/>
    <w:rsid w:val="00973C5C"/>
    <w:rPr>
      <w:rFonts w:ascii="Arial Narrow" w:hAnsi="Arial Narrow" w:hint="default"/>
      <w:strike w:val="0"/>
      <w:dstrike w:val="0"/>
      <w:sz w:val="16"/>
      <w:u w:val="none"/>
      <w:effect w:val="none"/>
      <w:bdr w:val="single" w:sz="4" w:space="0" w:color="auto" w:frame="1"/>
    </w:rPr>
  </w:style>
  <w:style w:type="character" w:customStyle="1" w:styleId="CardUnderlined">
    <w:name w:val="Card Underlined"/>
    <w:basedOn w:val="DefaultParagraphFont"/>
    <w:rsid w:val="00973C5C"/>
    <w:rPr>
      <w:rFonts w:ascii="Garamond" w:hAnsi="Garamond" w:hint="default"/>
      <w:sz w:val="22"/>
      <w:szCs w:val="24"/>
      <w:u w:val="single"/>
      <w:lang w:val="en-US" w:eastAsia="en-US" w:bidi="ar-SA"/>
    </w:rPr>
  </w:style>
  <w:style w:type="character" w:customStyle="1" w:styleId="pagetitle">
    <w:name w:val="pagetitle"/>
    <w:basedOn w:val="DefaultParagraphFont"/>
    <w:rsid w:val="00973C5C"/>
  </w:style>
  <w:style w:type="character" w:customStyle="1" w:styleId="StyleUnderlineCharChar9ptBold1">
    <w:name w:val="Style Underline Char Char + 9 pt Bold1"/>
    <w:rsid w:val="00973C5C"/>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973C5C"/>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973C5C"/>
    <w:rPr>
      <w:b/>
      <w:bCs/>
      <w:sz w:val="20"/>
      <w:u w:val="single"/>
    </w:rPr>
  </w:style>
  <w:style w:type="character" w:customStyle="1" w:styleId="StyleUnderlineChar1Bold">
    <w:name w:val="Style Underline Char1 + Bold"/>
    <w:rsid w:val="00973C5C"/>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973C5C"/>
    <w:rPr>
      <w:rFonts w:ascii="Times" w:eastAsia="Times" w:hAnsi="Times" w:cs="Times" w:hint="default"/>
      <w:b/>
      <w:bCs w:val="0"/>
      <w:noProof w:val="0"/>
      <w:sz w:val="24"/>
      <w:szCs w:val="24"/>
      <w:lang w:val="en-US" w:eastAsia="en-US" w:bidi="ar-SA"/>
    </w:rPr>
  </w:style>
  <w:style w:type="character" w:customStyle="1" w:styleId="StyleUnderlineCharTimesBold">
    <w:name w:val="Style Underline Char + Times Bold"/>
    <w:basedOn w:val="DefaultParagraphFont"/>
    <w:rsid w:val="00973C5C"/>
    <w:rPr>
      <w:rFonts w:ascii="Times" w:hAnsi="Times" w:cs="Times" w:hint="default"/>
      <w:b w:val="0"/>
      <w:bCs/>
      <w:sz w:val="20"/>
      <w:u w:val="single"/>
    </w:rPr>
  </w:style>
  <w:style w:type="character" w:customStyle="1" w:styleId="blubigktbiz">
    <w:name w:val="blubigktbiz"/>
    <w:rsid w:val="00973C5C"/>
  </w:style>
  <w:style w:type="character" w:customStyle="1" w:styleId="Style4CharChar">
    <w:name w:val="Style4 Char Char"/>
    <w:basedOn w:val="DefaultParagraphFont"/>
    <w:rsid w:val="00973C5C"/>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973C5C"/>
    <w:rPr>
      <w:rFonts w:ascii="Arial" w:hAnsi="Arial" w:cs="Arial" w:hint="default"/>
      <w:b/>
      <w:bCs/>
      <w:i/>
      <w:iCs/>
      <w:sz w:val="24"/>
    </w:rPr>
  </w:style>
  <w:style w:type="character" w:customStyle="1" w:styleId="super">
    <w:name w:val="super"/>
    <w:rsid w:val="00973C5C"/>
  </w:style>
  <w:style w:type="character" w:customStyle="1" w:styleId="text30">
    <w:name w:val="text30"/>
    <w:rsid w:val="00973C5C"/>
  </w:style>
  <w:style w:type="character" w:customStyle="1" w:styleId="uppercase">
    <w:name w:val="uppercase"/>
    <w:rsid w:val="00973C5C"/>
  </w:style>
  <w:style w:type="character" w:customStyle="1" w:styleId="bodytext0">
    <w:name w:val="bodytext"/>
    <w:rsid w:val="00973C5C"/>
  </w:style>
  <w:style w:type="character" w:customStyle="1" w:styleId="entry-title">
    <w:name w:val="entry-title"/>
    <w:rsid w:val="00973C5C"/>
  </w:style>
  <w:style w:type="character" w:customStyle="1" w:styleId="Style6pt">
    <w:name w:val="Style 6 pt"/>
    <w:basedOn w:val="DefaultParagraphFont"/>
    <w:qFormat/>
    <w:rsid w:val="00973C5C"/>
    <w:rPr>
      <w:sz w:val="12"/>
    </w:rPr>
  </w:style>
  <w:style w:type="character" w:customStyle="1" w:styleId="CiteCharCharCharCharCharChar">
    <w:name w:val="Cite Char Char Char Char Char Char"/>
    <w:basedOn w:val="DefaultParagraphFont"/>
    <w:rsid w:val="00973C5C"/>
    <w:rPr>
      <w:b/>
      <w:bCs w:val="0"/>
      <w:noProof w:val="0"/>
      <w:sz w:val="22"/>
      <w:szCs w:val="24"/>
      <w:u w:val="single"/>
      <w:lang w:val="en-US" w:eastAsia="en-US" w:bidi="ar-SA"/>
    </w:rPr>
  </w:style>
  <w:style w:type="character" w:customStyle="1" w:styleId="mainbody1">
    <w:name w:val="mainbody1"/>
    <w:basedOn w:val="DefaultParagraphFont"/>
    <w:rsid w:val="00973C5C"/>
    <w:rPr>
      <w:rFonts w:ascii="Verdana" w:hAnsi="Verdana" w:hint="default"/>
      <w:color w:val="000000"/>
      <w:sz w:val="22"/>
      <w:szCs w:val="22"/>
    </w:rPr>
  </w:style>
  <w:style w:type="character" w:customStyle="1" w:styleId="ssl4">
    <w:name w:val="ss_l4"/>
    <w:basedOn w:val="DefaultParagraphFont"/>
    <w:rsid w:val="00973C5C"/>
  </w:style>
  <w:style w:type="character" w:customStyle="1" w:styleId="cit-first-element">
    <w:name w:val="cit-first-element"/>
    <w:basedOn w:val="DefaultParagraphFont"/>
    <w:rsid w:val="00973C5C"/>
  </w:style>
  <w:style w:type="character" w:customStyle="1" w:styleId="title1">
    <w:name w:val="title1"/>
    <w:basedOn w:val="DefaultParagraphFont"/>
    <w:rsid w:val="00973C5C"/>
  </w:style>
  <w:style w:type="character" w:customStyle="1" w:styleId="StyleThickunderline1">
    <w:name w:val="Style Thick underline1"/>
    <w:basedOn w:val="DefaultParagraphFont"/>
    <w:rsid w:val="00973C5C"/>
    <w:rPr>
      <w:u w:val="single"/>
    </w:rPr>
  </w:style>
  <w:style w:type="character" w:customStyle="1" w:styleId="UnderlineChar0">
    <w:name w:val="UnderlineChar"/>
    <w:rsid w:val="00973C5C"/>
    <w:rPr>
      <w:sz w:val="24"/>
      <w:u w:val="single"/>
    </w:rPr>
  </w:style>
  <w:style w:type="character" w:customStyle="1" w:styleId="foreground">
    <w:name w:val="foreground"/>
    <w:basedOn w:val="DefaultParagraphFont"/>
    <w:rsid w:val="00973C5C"/>
  </w:style>
  <w:style w:type="character" w:customStyle="1" w:styleId="postby">
    <w:name w:val="post_by"/>
    <w:basedOn w:val="DefaultParagraphFont"/>
    <w:rsid w:val="00973C5C"/>
  </w:style>
  <w:style w:type="character" w:customStyle="1" w:styleId="Style11ptBorderSinglesolidlineAuto05ptLinewidth">
    <w:name w:val="Style 11 pt Border: : (Single solid line Auto  0.5 pt Line width)"/>
    <w:rsid w:val="00973C5C"/>
    <w:rPr>
      <w:sz w:val="20"/>
      <w:bdr w:val="single" w:sz="4" w:space="0" w:color="auto" w:frame="1"/>
    </w:rPr>
  </w:style>
  <w:style w:type="character" w:customStyle="1" w:styleId="StyleUnderlineChar9ptBorderSinglesolidlineAuto0">
    <w:name w:val="Style Underline Char + 9 pt Border: : (Single solid line Auto  0..."/>
    <w:rsid w:val="00973C5C"/>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73C5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73C5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73C5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73C5C"/>
    <w:rPr>
      <w:sz w:val="20"/>
      <w:szCs w:val="24"/>
      <w:u w:val="single"/>
      <w:bdr w:val="single" w:sz="4" w:space="0" w:color="auto" w:frame="1"/>
      <w:lang w:val="en-US" w:eastAsia="en-US" w:bidi="ar-SA"/>
    </w:rPr>
  </w:style>
  <w:style w:type="character" w:customStyle="1" w:styleId="StyleLatinGaramondUnderline">
    <w:name w:val="Style (Latin) Garamond Underline"/>
    <w:rsid w:val="00973C5C"/>
    <w:rPr>
      <w:rFonts w:ascii="Times New Roman" w:hAnsi="Times New Roman" w:cs="Times New Roman" w:hint="default"/>
      <w:sz w:val="20"/>
      <w:u w:val="single"/>
    </w:rPr>
  </w:style>
  <w:style w:type="character" w:customStyle="1" w:styleId="StyleLatinGaramond">
    <w:name w:val="Style (Latin) Garamond"/>
    <w:rsid w:val="00973C5C"/>
    <w:rPr>
      <w:rFonts w:ascii="Times New Roman" w:hAnsi="Times New Roman" w:cs="Times New Roman" w:hint="default"/>
      <w:sz w:val="20"/>
    </w:rPr>
  </w:style>
  <w:style w:type="character" w:customStyle="1" w:styleId="styletimesnewroman12ptbold0">
    <w:name w:val="styletimesnewroman12ptbold"/>
    <w:basedOn w:val="DefaultParagraphFont"/>
    <w:rsid w:val="00973C5C"/>
  </w:style>
  <w:style w:type="character" w:customStyle="1" w:styleId="mainheading">
    <w:name w:val="mainheading"/>
    <w:basedOn w:val="DefaultParagraphFont"/>
    <w:rsid w:val="00973C5C"/>
  </w:style>
  <w:style w:type="character" w:customStyle="1" w:styleId="StyleUnderlineChar9ptChar">
    <w:name w:val="Style Underline Char + 9 pt Char"/>
    <w:basedOn w:val="UnderlineCharChar"/>
    <w:rsid w:val="00973C5C"/>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973C5C"/>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973C5C"/>
    <w:rPr>
      <w:rFonts w:ascii="Times New Roman" w:hAnsi="Times New Roman" w:cs="Times New Roman" w:hint="default"/>
      <w:b/>
      <w:bCs w:val="0"/>
      <w:sz w:val="20"/>
    </w:rPr>
  </w:style>
  <w:style w:type="character" w:customStyle="1" w:styleId="styleboldunderline">
    <w:name w:val="styleboldunderline"/>
    <w:basedOn w:val="DefaultParagraphFont"/>
    <w:rsid w:val="00973C5C"/>
  </w:style>
  <w:style w:type="character" w:customStyle="1" w:styleId="box">
    <w:name w:val="box"/>
    <w:basedOn w:val="DefaultParagraphFont"/>
    <w:rsid w:val="00973C5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73C5C"/>
    <w:rPr>
      <w:rFonts w:ascii="Arial Narrow" w:hAnsi="Arial Narrow" w:cs="Arial Narrow" w:hint="default"/>
      <w:sz w:val="18"/>
      <w:szCs w:val="18"/>
    </w:rPr>
  </w:style>
  <w:style w:type="character" w:customStyle="1" w:styleId="FontStyle14">
    <w:name w:val="Font Style14"/>
    <w:basedOn w:val="DefaultParagraphFont"/>
    <w:uiPriority w:val="99"/>
    <w:rsid w:val="00973C5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73C5C"/>
    <w:rPr>
      <w:rFonts w:ascii="Arial Narrow" w:hAnsi="Arial Narrow" w:cs="Arial Narrow" w:hint="default"/>
      <w:b/>
      <w:bCs/>
      <w:sz w:val="10"/>
      <w:szCs w:val="10"/>
    </w:rPr>
  </w:style>
  <w:style w:type="character" w:customStyle="1" w:styleId="CardTagandCiteChar">
    <w:name w:val="Card Tag and Cite Char"/>
    <w:basedOn w:val="DefaultParagraphFont"/>
    <w:rsid w:val="00973C5C"/>
    <w:rPr>
      <w:rFonts w:ascii="Arial Narrow" w:hAnsi="Arial Narrow" w:hint="default"/>
      <w:b/>
      <w:bCs w:val="0"/>
      <w:noProof w:val="0"/>
      <w:sz w:val="26"/>
      <w:szCs w:val="24"/>
      <w:lang w:val="en-US" w:eastAsia="en-US" w:bidi="ar-SA"/>
    </w:rPr>
  </w:style>
  <w:style w:type="character" w:customStyle="1" w:styleId="SmallText0">
    <w:name w:val="SmallText"/>
    <w:rsid w:val="00973C5C"/>
    <w:rPr>
      <w:color w:val="000000"/>
    </w:rPr>
  </w:style>
  <w:style w:type="character" w:customStyle="1" w:styleId="CitesChar1">
    <w:name w:val="Cites Char1"/>
    <w:basedOn w:val="DefaultParagraphFont"/>
    <w:rsid w:val="00973C5C"/>
    <w:rPr>
      <w:b/>
      <w:bCs w:val="0"/>
      <w:szCs w:val="24"/>
      <w:u w:val="single"/>
      <w:lang w:val="en-US" w:eastAsia="en-US" w:bidi="ar-SA"/>
    </w:rPr>
  </w:style>
  <w:style w:type="character" w:customStyle="1" w:styleId="CardUnderlinedChar">
    <w:name w:val="Card Underlined Char"/>
    <w:basedOn w:val="DefaultParagraphFont"/>
    <w:rsid w:val="00973C5C"/>
    <w:rPr>
      <w:rFonts w:ascii="Arial Narrow" w:hAnsi="Arial Narrow" w:hint="default"/>
      <w:sz w:val="22"/>
      <w:szCs w:val="24"/>
      <w:u w:val="single"/>
      <w:lang w:val="en-US" w:eastAsia="en-US" w:bidi="ar-SA"/>
    </w:rPr>
  </w:style>
  <w:style w:type="character" w:customStyle="1" w:styleId="underline3">
    <w:name w:val="underline3"/>
    <w:basedOn w:val="underline20"/>
    <w:rsid w:val="00973C5C"/>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973C5C"/>
  </w:style>
  <w:style w:type="character" w:customStyle="1" w:styleId="itxtrst">
    <w:name w:val="itxtrst"/>
    <w:rsid w:val="00973C5C"/>
  </w:style>
  <w:style w:type="character" w:customStyle="1" w:styleId="A-Underlining">
    <w:name w:val="A-Underlining"/>
    <w:basedOn w:val="DefaultParagraphFont"/>
    <w:rsid w:val="00973C5C"/>
    <w:rPr>
      <w:rFonts w:ascii="Garamond" w:hAnsi="Garamond" w:hint="default"/>
      <w:color w:val="auto"/>
      <w:sz w:val="24"/>
      <w:u w:val="single"/>
    </w:rPr>
  </w:style>
  <w:style w:type="character" w:customStyle="1" w:styleId="StyleUnderlineBold0">
    <w:name w:val="Style Underline + Bold"/>
    <w:rsid w:val="00973C5C"/>
    <w:rPr>
      <w:b/>
      <w:bCs/>
      <w:u w:val="single"/>
    </w:rPr>
  </w:style>
  <w:style w:type="character" w:customStyle="1" w:styleId="Underline-Highlighted">
    <w:name w:val="Underline-Highlighted"/>
    <w:uiPriority w:val="1"/>
    <w:qFormat/>
    <w:rsid w:val="00973C5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73C5C"/>
  </w:style>
  <w:style w:type="character" w:customStyle="1" w:styleId="newsmain">
    <w:name w:val="news_main"/>
    <w:basedOn w:val="DefaultParagraphFont"/>
    <w:rsid w:val="00973C5C"/>
  </w:style>
  <w:style w:type="character" w:customStyle="1" w:styleId="AuthorDate1">
    <w:name w:val="Author Date"/>
    <w:rsid w:val="00973C5C"/>
    <w:rPr>
      <w:b/>
      <w:bCs w:val="0"/>
      <w:sz w:val="24"/>
      <w:u w:val="thick"/>
    </w:rPr>
  </w:style>
  <w:style w:type="character" w:customStyle="1" w:styleId="red">
    <w:name w:val="red"/>
    <w:basedOn w:val="DefaultParagraphFont"/>
    <w:rsid w:val="00973C5C"/>
  </w:style>
  <w:style w:type="character" w:customStyle="1" w:styleId="at">
    <w:name w:val="at"/>
    <w:rsid w:val="00973C5C"/>
  </w:style>
  <w:style w:type="character" w:customStyle="1" w:styleId="org">
    <w:name w:val="org"/>
    <w:rsid w:val="00973C5C"/>
  </w:style>
  <w:style w:type="character" w:customStyle="1" w:styleId="pnumber">
    <w:name w:val="pnumber"/>
    <w:rsid w:val="00973C5C"/>
  </w:style>
  <w:style w:type="character" w:customStyle="1" w:styleId="ital">
    <w:name w:val="ital"/>
    <w:rsid w:val="00973C5C"/>
  </w:style>
  <w:style w:type="character" w:customStyle="1" w:styleId="orgdiv">
    <w:name w:val="orgdiv"/>
    <w:rsid w:val="00973C5C"/>
  </w:style>
  <w:style w:type="character" w:customStyle="1" w:styleId="orgname">
    <w:name w:val="orgname"/>
    <w:rsid w:val="00973C5C"/>
  </w:style>
  <w:style w:type="character" w:customStyle="1" w:styleId="city">
    <w:name w:val="city"/>
    <w:rsid w:val="00973C5C"/>
  </w:style>
  <w:style w:type="character" w:customStyle="1" w:styleId="state">
    <w:name w:val="state"/>
    <w:rsid w:val="00973C5C"/>
  </w:style>
  <w:style w:type="character" w:customStyle="1" w:styleId="country">
    <w:name w:val="country"/>
    <w:rsid w:val="00973C5C"/>
  </w:style>
  <w:style w:type="character" w:customStyle="1" w:styleId="articletitle">
    <w:name w:val="articletitle"/>
    <w:rsid w:val="00973C5C"/>
    <w:rPr>
      <w:rFonts w:ascii="Times New Roman" w:hAnsi="Times New Roman" w:cs="Times New Roman" w:hint="default"/>
    </w:rPr>
  </w:style>
  <w:style w:type="character" w:customStyle="1" w:styleId="6pointChar">
    <w:name w:val="6 point Char"/>
    <w:rsid w:val="00973C5C"/>
    <w:rPr>
      <w:rFonts w:ascii="Times New Roman" w:hAnsi="Times New Roman" w:cs="Times New Roman" w:hint="default"/>
      <w:sz w:val="12"/>
      <w:lang w:val="en-US" w:eastAsia="en-US"/>
    </w:rPr>
  </w:style>
  <w:style w:type="character" w:customStyle="1" w:styleId="StyleThickunderline">
    <w:name w:val="Style Thick underline"/>
    <w:qFormat/>
    <w:rsid w:val="00973C5C"/>
    <w:rPr>
      <w:u w:val="thick"/>
    </w:rPr>
  </w:style>
  <w:style w:type="character" w:customStyle="1" w:styleId="Box0">
    <w:name w:val="Box!"/>
    <w:uiPriority w:val="1"/>
    <w:rsid w:val="00973C5C"/>
    <w:rPr>
      <w:rFonts w:ascii="Garamond" w:hAnsi="Garamond" w:hint="default"/>
      <w:sz w:val="24"/>
      <w:u w:val="single"/>
      <w:bdr w:val="single" w:sz="4" w:space="0" w:color="auto" w:frame="1"/>
    </w:rPr>
  </w:style>
  <w:style w:type="character" w:customStyle="1" w:styleId="citechar0">
    <w:name w:val="citechar"/>
    <w:basedOn w:val="DefaultParagraphFont"/>
    <w:rsid w:val="00973C5C"/>
  </w:style>
  <w:style w:type="character" w:customStyle="1" w:styleId="underlinechar5">
    <w:name w:val="underlinechar"/>
    <w:basedOn w:val="DefaultParagraphFont"/>
    <w:rsid w:val="00973C5C"/>
  </w:style>
  <w:style w:type="character" w:customStyle="1" w:styleId="CardUnderlineChar">
    <w:name w:val="Card Underline Char"/>
    <w:rsid w:val="00973C5C"/>
    <w:rPr>
      <w:szCs w:val="24"/>
      <w:u w:val="single"/>
      <w:lang w:val="en-US" w:eastAsia="en-US" w:bidi="ar-SA"/>
    </w:rPr>
  </w:style>
  <w:style w:type="character" w:customStyle="1" w:styleId="tagciteChar2">
    <w:name w:val="tag/cite Char"/>
    <w:basedOn w:val="DefaultParagraphFont"/>
    <w:rsid w:val="00973C5C"/>
    <w:rPr>
      <w:b/>
      <w:bCs w:val="0"/>
      <w:sz w:val="24"/>
      <w:lang w:val="en-US" w:eastAsia="en-US" w:bidi="ar-SA"/>
    </w:rPr>
  </w:style>
  <w:style w:type="character" w:customStyle="1" w:styleId="8pointChar">
    <w:name w:val="8 point Char"/>
    <w:basedOn w:val="DefaultParagraphFont"/>
    <w:rsid w:val="00973C5C"/>
    <w:rPr>
      <w:sz w:val="16"/>
      <w:lang w:val="en-US" w:eastAsia="en-US" w:bidi="ar-SA"/>
    </w:rPr>
  </w:style>
  <w:style w:type="character" w:customStyle="1" w:styleId="BoldText12pt">
    <w:name w:val="Bold Text 12 pt"/>
    <w:rsid w:val="00973C5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73C5C"/>
  </w:style>
  <w:style w:type="character" w:customStyle="1" w:styleId="tagCharChar">
    <w:name w:val="tag Char Char"/>
    <w:rsid w:val="00973C5C"/>
    <w:rPr>
      <w:b/>
      <w:bCs w:val="0"/>
      <w:sz w:val="24"/>
      <w:lang w:val="en-US" w:eastAsia="en-US" w:bidi="ar-SA"/>
    </w:rPr>
  </w:style>
  <w:style w:type="character" w:customStyle="1" w:styleId="Mention11">
    <w:name w:val="Mention11"/>
    <w:basedOn w:val="DefaultParagraphFont"/>
    <w:uiPriority w:val="99"/>
    <w:semiHidden/>
    <w:rsid w:val="00973C5C"/>
    <w:rPr>
      <w:color w:val="2B579A"/>
      <w:shd w:val="clear" w:color="auto" w:fill="E6E6E6"/>
    </w:rPr>
  </w:style>
  <w:style w:type="character" w:customStyle="1" w:styleId="Emph">
    <w:name w:val="Emph"/>
    <w:basedOn w:val="DefaultParagraphFont"/>
    <w:uiPriority w:val="1"/>
    <w:qFormat/>
    <w:rsid w:val="00973C5C"/>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973C5C"/>
  </w:style>
  <w:style w:type="character" w:customStyle="1" w:styleId="Mention2">
    <w:name w:val="Mention2"/>
    <w:basedOn w:val="DefaultParagraphFont"/>
    <w:uiPriority w:val="99"/>
    <w:semiHidden/>
    <w:rsid w:val="00973C5C"/>
    <w:rPr>
      <w:color w:val="2B579A"/>
      <w:shd w:val="clear" w:color="auto" w:fill="E6E6E6"/>
    </w:rPr>
  </w:style>
  <w:style w:type="character" w:customStyle="1" w:styleId="m3965771245576658108gmail-styleunderline">
    <w:name w:val="m_3965771245576658108gmail-styleunderline"/>
    <w:basedOn w:val="DefaultParagraphFont"/>
    <w:rsid w:val="00973C5C"/>
  </w:style>
  <w:style w:type="character" w:customStyle="1" w:styleId="m-8793234324905335251gmail-style13ptbold">
    <w:name w:val="m_-8793234324905335251gmail-style13ptbold"/>
    <w:basedOn w:val="DefaultParagraphFont"/>
    <w:rsid w:val="00973C5C"/>
  </w:style>
  <w:style w:type="paragraph" w:styleId="EndnoteText">
    <w:name w:val="endnote text"/>
    <w:basedOn w:val="Normal"/>
    <w:link w:val="EndnoteTextChar"/>
    <w:semiHidden/>
    <w:unhideWhenUsed/>
    <w:rsid w:val="00973C5C"/>
    <w:rPr>
      <w:rFonts w:ascii="Georgia" w:eastAsia="Times New Roman" w:hAnsi="Georgia"/>
      <w:szCs w:val="20"/>
    </w:rPr>
  </w:style>
  <w:style w:type="character" w:customStyle="1" w:styleId="EndnoteTextChar1">
    <w:name w:val="Endnote Text Char1"/>
    <w:basedOn w:val="DefaultParagraphFont"/>
    <w:semiHidden/>
    <w:rsid w:val="00973C5C"/>
    <w:rPr>
      <w:rFonts w:ascii="Calibri" w:hAnsi="Calibri"/>
      <w:sz w:val="20"/>
      <w:szCs w:val="20"/>
    </w:rPr>
  </w:style>
  <w:style w:type="paragraph" w:styleId="BodyTextFirstIndent">
    <w:name w:val="Body Text First Indent"/>
    <w:basedOn w:val="BodyText"/>
    <w:link w:val="BodyTextFirstIndentChar"/>
    <w:semiHidden/>
    <w:unhideWhenUsed/>
    <w:rsid w:val="00973C5C"/>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973C5C"/>
    <w:rPr>
      <w:rFonts w:ascii="Calibri" w:hAnsi="Calibri"/>
    </w:rPr>
  </w:style>
  <w:style w:type="character" w:customStyle="1" w:styleId="tagCharCharChar">
    <w:name w:val="tag Char Char Char"/>
    <w:locked/>
    <w:rsid w:val="00973C5C"/>
    <w:rPr>
      <w:rFonts w:ascii="Arial" w:eastAsia="Times New Roman" w:hAnsi="Arial" w:cs="Arial" w:hint="default"/>
      <w:b/>
      <w:bCs w:val="0"/>
      <w:sz w:val="24"/>
    </w:rPr>
  </w:style>
  <w:style w:type="character" w:customStyle="1" w:styleId="cardchar00">
    <w:name w:val="cardchar0"/>
    <w:basedOn w:val="DefaultParagraphFont"/>
    <w:rsid w:val="00973C5C"/>
  </w:style>
  <w:style w:type="character" w:customStyle="1" w:styleId="UnderlineNon-bold">
    <w:name w:val="Underline Non - bold"/>
    <w:rsid w:val="00973C5C"/>
    <w:rPr>
      <w:rFonts w:ascii="Times New Roman" w:hAnsi="Times New Roman" w:cs="Times New Roman" w:hint="default"/>
      <w:iCs/>
      <w:sz w:val="22"/>
      <w:u w:val="single"/>
    </w:rPr>
  </w:style>
  <w:style w:type="character" w:customStyle="1" w:styleId="Heading5Char2">
    <w:name w:val="Heading 5 Char2"/>
    <w:rsid w:val="00973C5C"/>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973C5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73C5C"/>
    <w:rPr>
      <w:rFonts w:ascii="Arial" w:hAnsi="Arial" w:cs="Arial"/>
      <w:vanish/>
      <w:sz w:val="16"/>
      <w:szCs w:val="16"/>
    </w:rPr>
  </w:style>
  <w:style w:type="character" w:customStyle="1" w:styleId="z-TopofFormChar1">
    <w:name w:val="z-Top of Form Char1"/>
    <w:basedOn w:val="DefaultParagraphFont"/>
    <w:uiPriority w:val="99"/>
    <w:rsid w:val="00973C5C"/>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973C5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73C5C"/>
    <w:rPr>
      <w:rFonts w:ascii="Arial" w:hAnsi="Arial" w:cs="Arial"/>
      <w:vanish/>
      <w:sz w:val="16"/>
      <w:szCs w:val="16"/>
    </w:rPr>
  </w:style>
  <w:style w:type="character" w:customStyle="1" w:styleId="z-BottomofFormChar1">
    <w:name w:val="z-Bottom of Form Char1"/>
    <w:basedOn w:val="DefaultParagraphFont"/>
    <w:rsid w:val="00973C5C"/>
    <w:rPr>
      <w:rFonts w:ascii="Arial" w:hAnsi="Arial" w:cs="Arial" w:hint="default"/>
      <w:vanish/>
      <w:webHidden w:val="0"/>
      <w:sz w:val="16"/>
      <w:szCs w:val="16"/>
      <w:specVanish w:val="0"/>
    </w:rPr>
  </w:style>
  <w:style w:type="character" w:customStyle="1" w:styleId="authordate2">
    <w:name w:val="authordate"/>
    <w:rsid w:val="00973C5C"/>
  </w:style>
  <w:style w:type="character" w:customStyle="1" w:styleId="underline0">
    <w:name w:val="%underline"/>
    <w:qFormat/>
    <w:rsid w:val="00973C5C"/>
    <w:rPr>
      <w:rFonts w:ascii="Times New Roman" w:hAnsi="Times New Roman" w:cs="Times New Roman" w:hint="default"/>
      <w:strike w:val="0"/>
      <w:dstrike w:val="0"/>
      <w:sz w:val="16"/>
      <w:u w:val="none"/>
      <w:effect w:val="none"/>
    </w:rPr>
  </w:style>
  <w:style w:type="character" w:customStyle="1" w:styleId="AUNDERLINE0">
    <w:name w:val="AUNDERLINE"/>
    <w:qFormat/>
    <w:rsid w:val="00973C5C"/>
    <w:rPr>
      <w:rFonts w:ascii="Times New Roman" w:hAnsi="Times New Roman" w:cs="Times New Roman" w:hint="default"/>
      <w:sz w:val="20"/>
      <w:u w:val="single"/>
    </w:rPr>
  </w:style>
  <w:style w:type="character" w:customStyle="1" w:styleId="UnderlinedCharChar">
    <w:name w:val="Underlined Char Char"/>
    <w:rsid w:val="00973C5C"/>
    <w:rPr>
      <w:rFonts w:ascii="Garamond" w:hAnsi="Garamond" w:hint="default"/>
      <w:szCs w:val="28"/>
      <w:u w:val="single"/>
      <w:lang w:val="en-US" w:eastAsia="en-US" w:bidi="ar-SA"/>
    </w:rPr>
  </w:style>
  <w:style w:type="character" w:customStyle="1" w:styleId="slug-doi">
    <w:name w:val="slug-doi"/>
    <w:basedOn w:val="DefaultParagraphFont"/>
    <w:rsid w:val="00973C5C"/>
  </w:style>
  <w:style w:type="character" w:customStyle="1" w:styleId="af">
    <w:name w:val="af"/>
    <w:basedOn w:val="DefaultParagraphFont"/>
    <w:rsid w:val="00973C5C"/>
  </w:style>
  <w:style w:type="character" w:customStyle="1" w:styleId="ab">
    <w:name w:val="ab"/>
    <w:basedOn w:val="DefaultParagraphFont"/>
    <w:rsid w:val="00973C5C"/>
  </w:style>
  <w:style w:type="character" w:customStyle="1" w:styleId="em">
    <w:name w:val="em"/>
    <w:basedOn w:val="DefaultParagraphFont"/>
    <w:rsid w:val="00973C5C"/>
  </w:style>
  <w:style w:type="character" w:customStyle="1" w:styleId="au">
    <w:name w:val="au"/>
    <w:basedOn w:val="DefaultParagraphFont"/>
    <w:rsid w:val="00973C5C"/>
  </w:style>
  <w:style w:type="character" w:customStyle="1" w:styleId="ti">
    <w:name w:val="ti"/>
    <w:basedOn w:val="DefaultParagraphFont"/>
    <w:rsid w:val="00973C5C"/>
  </w:style>
  <w:style w:type="character" w:customStyle="1" w:styleId="subheadblue">
    <w:name w:val="subhead_blue"/>
    <w:basedOn w:val="DefaultParagraphFont"/>
    <w:rsid w:val="00973C5C"/>
  </w:style>
  <w:style w:type="character" w:customStyle="1" w:styleId="affiliation">
    <w:name w:val="affiliation"/>
    <w:basedOn w:val="DefaultParagraphFont"/>
    <w:rsid w:val="00973C5C"/>
  </w:style>
  <w:style w:type="character" w:customStyle="1" w:styleId="slug-doi-wrapper">
    <w:name w:val="slug-doi-wrapper"/>
    <w:basedOn w:val="DefaultParagraphFont"/>
    <w:rsid w:val="00973C5C"/>
  </w:style>
  <w:style w:type="character" w:customStyle="1" w:styleId="slug-metadata-noteahead-of-print">
    <w:name w:val="slug-metadata-note ahead-of-print"/>
    <w:basedOn w:val="DefaultParagraphFont"/>
    <w:rsid w:val="00973C5C"/>
  </w:style>
  <w:style w:type="character" w:customStyle="1" w:styleId="slug-ahead-of-print-date">
    <w:name w:val="slug-ahead-of-print-date"/>
    <w:basedOn w:val="DefaultParagraphFont"/>
    <w:rsid w:val="00973C5C"/>
  </w:style>
  <w:style w:type="character" w:customStyle="1" w:styleId="medium-bold">
    <w:name w:val="medium-bold"/>
    <w:basedOn w:val="DefaultParagraphFont"/>
    <w:rsid w:val="00973C5C"/>
  </w:style>
  <w:style w:type="character" w:customStyle="1" w:styleId="updated-short-citation">
    <w:name w:val="updated-short-citation"/>
    <w:basedOn w:val="DefaultParagraphFont"/>
    <w:rsid w:val="00973C5C"/>
  </w:style>
  <w:style w:type="character" w:customStyle="1" w:styleId="goohl0">
    <w:name w:val="goohl0"/>
    <w:basedOn w:val="DefaultParagraphFont"/>
    <w:rsid w:val="00973C5C"/>
  </w:style>
  <w:style w:type="character" w:customStyle="1" w:styleId="CharChar6">
    <w:name w:val="Char Char6"/>
    <w:rsid w:val="00973C5C"/>
    <w:rPr>
      <w:rFonts w:ascii="Arial" w:hAnsi="Arial" w:cs="Arial" w:hint="default"/>
      <w:bCs/>
      <w:sz w:val="16"/>
      <w:szCs w:val="26"/>
      <w:lang w:val="en-US" w:eastAsia="en-US" w:bidi="ar-SA"/>
    </w:rPr>
  </w:style>
  <w:style w:type="character" w:customStyle="1" w:styleId="TagCharChar1">
    <w:name w:val="Tag Char Char1"/>
    <w:rsid w:val="00973C5C"/>
    <w:rPr>
      <w:b/>
      <w:bCs w:val="0"/>
      <w:sz w:val="24"/>
      <w:szCs w:val="24"/>
      <w:lang w:val="en-US" w:eastAsia="en-US" w:bidi="ar-SA"/>
    </w:rPr>
  </w:style>
  <w:style w:type="character" w:customStyle="1" w:styleId="12TimesNewRoman">
    <w:name w:val="12 Times New Roman"/>
    <w:rsid w:val="00973C5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73C5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73C5C"/>
    <w:rPr>
      <w:rFonts w:ascii="Times New Roman" w:hAnsi="Times New Roman" w:cs="Times New Roman" w:hint="default"/>
      <w:strike w:val="0"/>
      <w:dstrike w:val="0"/>
      <w:sz w:val="14"/>
      <w:u w:val="none"/>
      <w:effect w:val="none"/>
    </w:rPr>
  </w:style>
  <w:style w:type="character" w:customStyle="1" w:styleId="F8-UnderlineBold">
    <w:name w:val="F8 - Underline/Bold"/>
    <w:rsid w:val="00973C5C"/>
    <w:rPr>
      <w:rFonts w:ascii="Times New Roman" w:hAnsi="Times New Roman" w:cs="Times New Roman" w:hint="default"/>
      <w:b/>
      <w:bCs w:val="0"/>
      <w:sz w:val="20"/>
      <w:u w:val="single"/>
    </w:rPr>
  </w:style>
  <w:style w:type="character" w:customStyle="1" w:styleId="F7-SmallFont">
    <w:name w:val="F7 - Small Font"/>
    <w:rsid w:val="00973C5C"/>
    <w:rPr>
      <w:rFonts w:ascii="Times New Roman" w:hAnsi="Times New Roman" w:cs="Times New Roman" w:hint="default"/>
      <w:sz w:val="14"/>
    </w:rPr>
  </w:style>
  <w:style w:type="character" w:customStyle="1" w:styleId="Brief-Bold">
    <w:name w:val="Brief - Bold"/>
    <w:rsid w:val="00973C5C"/>
    <w:rPr>
      <w:rFonts w:ascii="Times New Roman" w:hAnsi="Times New Roman" w:cs="Times New Roman" w:hint="default"/>
      <w:b/>
      <w:bCs w:val="0"/>
    </w:rPr>
  </w:style>
  <w:style w:type="character" w:customStyle="1" w:styleId="Card-Underline0">
    <w:name w:val="Card - Underline"/>
    <w:rsid w:val="00973C5C"/>
    <w:rPr>
      <w:rFonts w:ascii="Times New Roman" w:hAnsi="Times New Roman" w:cs="Times New Roman" w:hint="default"/>
      <w:u w:val="single"/>
    </w:rPr>
  </w:style>
  <w:style w:type="character" w:customStyle="1" w:styleId="beriefunderline">
    <w:name w:val="berief = underline"/>
    <w:rsid w:val="00973C5C"/>
    <w:rPr>
      <w:rFonts w:ascii="Times New Roman" w:eastAsia="Times New Roman" w:hAnsi="Times New Roman" w:cs="Times New Roman" w:hint="default"/>
      <w:sz w:val="20"/>
      <w:u w:val="single"/>
    </w:rPr>
  </w:style>
  <w:style w:type="character" w:customStyle="1" w:styleId="BoldText10pt">
    <w:name w:val="Bold Text 10 pt"/>
    <w:rsid w:val="00973C5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973C5C"/>
  </w:style>
  <w:style w:type="character" w:customStyle="1" w:styleId="SC4208902">
    <w:name w:val="SC.4.208902"/>
    <w:rsid w:val="00973C5C"/>
    <w:rPr>
      <w:rFonts w:ascii="Century" w:hAnsi="Century" w:cs="Century" w:hint="default"/>
      <w:color w:val="000000"/>
      <w:sz w:val="22"/>
      <w:szCs w:val="22"/>
    </w:rPr>
  </w:style>
  <w:style w:type="character" w:customStyle="1" w:styleId="SC4208915">
    <w:name w:val="SC.4.208915"/>
    <w:rsid w:val="00973C5C"/>
    <w:rPr>
      <w:rFonts w:ascii="Century" w:hAnsi="Century" w:cs="Century" w:hint="default"/>
      <w:color w:val="000000"/>
      <w:sz w:val="13"/>
      <w:szCs w:val="13"/>
    </w:rPr>
  </w:style>
  <w:style w:type="character" w:customStyle="1" w:styleId="SC273764">
    <w:name w:val="SC.2.73764"/>
    <w:rsid w:val="00973C5C"/>
    <w:rPr>
      <w:rFonts w:ascii="Century" w:hAnsi="Century" w:cs="Century" w:hint="default"/>
      <w:color w:val="000000"/>
      <w:sz w:val="72"/>
      <w:szCs w:val="72"/>
    </w:rPr>
  </w:style>
  <w:style w:type="character" w:customStyle="1" w:styleId="SC273779">
    <w:name w:val="SC.2.73779"/>
    <w:rsid w:val="00973C5C"/>
    <w:rPr>
      <w:rFonts w:ascii="Century" w:hAnsi="Century" w:cs="Century" w:hint="default"/>
      <w:color w:val="000000"/>
      <w:sz w:val="40"/>
      <w:szCs w:val="40"/>
    </w:rPr>
  </w:style>
  <w:style w:type="character" w:customStyle="1" w:styleId="SC273763">
    <w:name w:val="SC.2.73763"/>
    <w:rsid w:val="00973C5C"/>
    <w:rPr>
      <w:rFonts w:ascii="Century" w:hAnsi="Century" w:cs="Century" w:hint="default"/>
      <w:b/>
      <w:bCs/>
      <w:color w:val="000000"/>
    </w:rPr>
  </w:style>
  <w:style w:type="character" w:customStyle="1" w:styleId="SC4208910">
    <w:name w:val="SC.4.208910"/>
    <w:rsid w:val="00973C5C"/>
    <w:rPr>
      <w:rFonts w:ascii="Century" w:hAnsi="Century" w:cs="Century" w:hint="default"/>
      <w:color w:val="000000"/>
      <w:sz w:val="28"/>
      <w:szCs w:val="28"/>
    </w:rPr>
  </w:style>
  <w:style w:type="character" w:customStyle="1" w:styleId="SC4208911">
    <w:name w:val="SC.4.208911"/>
    <w:rsid w:val="00973C5C"/>
    <w:rPr>
      <w:rFonts w:ascii="Century" w:hAnsi="Century" w:cs="Century" w:hint="default"/>
      <w:color w:val="000000"/>
    </w:rPr>
  </w:style>
  <w:style w:type="character" w:customStyle="1" w:styleId="articlesubtitle">
    <w:name w:val="article_sub_title"/>
    <w:basedOn w:val="DefaultParagraphFont"/>
    <w:rsid w:val="00973C5C"/>
  </w:style>
  <w:style w:type="character" w:customStyle="1" w:styleId="newsdate2">
    <w:name w:val="news_date2"/>
    <w:basedOn w:val="DefaultParagraphFont"/>
    <w:rsid w:val="00973C5C"/>
  </w:style>
  <w:style w:type="character" w:customStyle="1" w:styleId="readarticleheader">
    <w:name w:val="readarticleheader"/>
    <w:basedOn w:val="DefaultParagraphFont"/>
    <w:rsid w:val="00973C5C"/>
  </w:style>
  <w:style w:type="character" w:customStyle="1" w:styleId="UnderlineChar2">
    <w:name w:val="Underline Char2"/>
    <w:rsid w:val="00973C5C"/>
    <w:rPr>
      <w:rFonts w:ascii="Trebuchet MS" w:hAnsi="Trebuchet MS" w:hint="default"/>
      <w:u w:val="thick"/>
      <w:lang w:val="en-US" w:eastAsia="zh-CN" w:bidi="ar-SA"/>
    </w:rPr>
  </w:style>
  <w:style w:type="character" w:customStyle="1" w:styleId="BoldUnderliningChar">
    <w:name w:val="Bold Underlining Char"/>
    <w:rsid w:val="00973C5C"/>
    <w:rPr>
      <w:rFonts w:ascii="Arial Narrow" w:eastAsia="Times New Roman" w:hAnsi="Arial Narrow" w:hint="default"/>
      <w:b/>
      <w:bCs w:val="0"/>
      <w:szCs w:val="24"/>
      <w:u w:val="single"/>
      <w:lang w:val="en-GB" w:eastAsia="en-US" w:bidi="ar-SA"/>
    </w:rPr>
  </w:style>
  <w:style w:type="character" w:customStyle="1" w:styleId="medium-normal1">
    <w:name w:val="medium-normal1"/>
    <w:rsid w:val="00973C5C"/>
    <w:rPr>
      <w:rFonts w:ascii="Arial" w:hAnsi="Arial" w:cs="Arial" w:hint="default"/>
      <w:b w:val="0"/>
      <w:bCs w:val="0"/>
      <w:i w:val="0"/>
      <w:iCs w:val="0"/>
      <w:sz w:val="20"/>
      <w:szCs w:val="20"/>
    </w:rPr>
  </w:style>
  <w:style w:type="character" w:customStyle="1" w:styleId="UnderlinedCardChar0">
    <w:name w:val="Underlined Card Char"/>
    <w:rsid w:val="00973C5C"/>
    <w:rPr>
      <w:rFonts w:ascii="Palatino Linotype" w:hAnsi="Palatino Linotype" w:hint="default"/>
      <w:u w:val="single"/>
      <w:lang w:val="en-US" w:eastAsia="en-US" w:bidi="ar-SA"/>
    </w:rPr>
  </w:style>
  <w:style w:type="character" w:customStyle="1" w:styleId="char">
    <w:name w:val="char"/>
    <w:basedOn w:val="DefaultParagraphFont"/>
    <w:rsid w:val="00973C5C"/>
  </w:style>
  <w:style w:type="character" w:customStyle="1" w:styleId="UnderlineCharCharCharCharCharChar">
    <w:name w:val="Underline Char Char Char Char Char Char"/>
    <w:rsid w:val="00973C5C"/>
    <w:rPr>
      <w:rFonts w:ascii="Arial Narrow" w:hAnsi="Arial Narrow" w:hint="default"/>
      <w:szCs w:val="24"/>
      <w:u w:val="single"/>
      <w:lang w:val="en-US" w:eastAsia="en-US" w:bidi="ar-SA"/>
    </w:rPr>
  </w:style>
  <w:style w:type="character" w:customStyle="1" w:styleId="klink">
    <w:name w:val="klink"/>
    <w:basedOn w:val="DefaultParagraphFont"/>
    <w:rsid w:val="00973C5C"/>
  </w:style>
  <w:style w:type="character" w:customStyle="1" w:styleId="date10">
    <w:name w:val="date1"/>
    <w:basedOn w:val="DefaultParagraphFont"/>
    <w:rsid w:val="00973C5C"/>
  </w:style>
  <w:style w:type="character" w:customStyle="1" w:styleId="bolding1">
    <w:name w:val="bolding1"/>
    <w:rsid w:val="00973C5C"/>
    <w:rPr>
      <w:b/>
      <w:bCs/>
    </w:rPr>
  </w:style>
  <w:style w:type="character" w:customStyle="1" w:styleId="bookoptions1">
    <w:name w:val="book_options1"/>
    <w:rsid w:val="00973C5C"/>
    <w:rPr>
      <w:b/>
      <w:bCs/>
      <w:color w:val="333366"/>
    </w:rPr>
  </w:style>
  <w:style w:type="character" w:customStyle="1" w:styleId="descriptionblock">
    <w:name w:val="description block"/>
    <w:basedOn w:val="DefaultParagraphFont"/>
    <w:rsid w:val="00973C5C"/>
  </w:style>
  <w:style w:type="character" w:customStyle="1" w:styleId="detailsboxblock">
    <w:name w:val="detailsbox block"/>
    <w:basedOn w:val="DefaultParagraphFont"/>
    <w:rsid w:val="00973C5C"/>
  </w:style>
  <w:style w:type="character" w:customStyle="1" w:styleId="Char3">
    <w:name w:val="Char3"/>
    <w:rsid w:val="00973C5C"/>
    <w:rPr>
      <w:rFonts w:ascii="Arial" w:hAnsi="Arial" w:cs="Arial" w:hint="default"/>
      <w:bCs/>
      <w:u w:val="thick"/>
      <w:lang w:val="en-US" w:eastAsia="en-US" w:bidi="ar-SA"/>
    </w:rPr>
  </w:style>
  <w:style w:type="character" w:customStyle="1" w:styleId="texto11">
    <w:name w:val="texto11"/>
    <w:rsid w:val="00973C5C"/>
    <w:rPr>
      <w:rFonts w:ascii="Arial" w:hAnsi="Arial" w:cs="Arial" w:hint="default"/>
      <w:b w:val="0"/>
      <w:bCs w:val="0"/>
      <w:i w:val="0"/>
      <w:iCs w:val="0"/>
      <w:caps w:val="0"/>
      <w:color w:val="000000"/>
      <w:sz w:val="26"/>
      <w:szCs w:val="26"/>
    </w:rPr>
  </w:style>
  <w:style w:type="character" w:customStyle="1" w:styleId="CardTagChar">
    <w:name w:val="Card Tag Char"/>
    <w:rsid w:val="00973C5C"/>
    <w:rPr>
      <w:rFonts w:ascii="Arial Narrow" w:hAnsi="Arial Narrow" w:hint="default"/>
      <w:b/>
      <w:bCs w:val="0"/>
      <w:sz w:val="24"/>
      <w:szCs w:val="24"/>
      <w:lang w:val="en-US" w:eastAsia="en-US" w:bidi="ar-SA"/>
    </w:rPr>
  </w:style>
  <w:style w:type="character" w:customStyle="1" w:styleId="DebateCiteCharCharChar">
    <w:name w:val="Debate Cite Char Char Char"/>
    <w:rsid w:val="00973C5C"/>
    <w:rPr>
      <w:b/>
      <w:bCs w:val="0"/>
      <w:sz w:val="32"/>
      <w:szCs w:val="32"/>
      <w:lang w:val="en-US" w:eastAsia="en-US" w:bidi="ar-SA"/>
    </w:rPr>
  </w:style>
  <w:style w:type="character" w:customStyle="1" w:styleId="Style10ptBold">
    <w:name w:val="Style 10 pt Bold"/>
    <w:rsid w:val="00973C5C"/>
    <w:rPr>
      <w:b/>
      <w:bCs/>
      <w:sz w:val="20"/>
    </w:rPr>
  </w:style>
  <w:style w:type="character" w:customStyle="1" w:styleId="text9">
    <w:name w:val="text9"/>
    <w:basedOn w:val="DefaultParagraphFont"/>
    <w:rsid w:val="00973C5C"/>
  </w:style>
  <w:style w:type="character" w:customStyle="1" w:styleId="text21">
    <w:name w:val="text21"/>
    <w:basedOn w:val="DefaultParagraphFont"/>
    <w:rsid w:val="00973C5C"/>
  </w:style>
  <w:style w:type="character" w:customStyle="1" w:styleId="text19">
    <w:name w:val="text19"/>
    <w:basedOn w:val="DefaultParagraphFont"/>
    <w:rsid w:val="00973C5C"/>
  </w:style>
  <w:style w:type="character" w:customStyle="1" w:styleId="term2">
    <w:name w:val="term2"/>
    <w:rsid w:val="00973C5C"/>
    <w:rPr>
      <w:b/>
      <w:bCs/>
    </w:rPr>
  </w:style>
  <w:style w:type="character" w:customStyle="1" w:styleId="pmterms12">
    <w:name w:val="pmterms12"/>
    <w:rsid w:val="00973C5C"/>
    <w:rPr>
      <w:b/>
      <w:bCs/>
      <w:i w:val="0"/>
      <w:iCs w:val="0"/>
      <w:color w:val="000000"/>
    </w:rPr>
  </w:style>
  <w:style w:type="character" w:customStyle="1" w:styleId="ToReadChar">
    <w:name w:val="To Read Char"/>
    <w:rsid w:val="00973C5C"/>
    <w:rPr>
      <w:rFonts w:ascii="Verdana" w:hAnsi="Verdana" w:hint="default"/>
      <w:b/>
      <w:bCs w:val="0"/>
      <w:szCs w:val="24"/>
      <w:u w:val="single"/>
      <w:lang w:val="en-US" w:eastAsia="en-US" w:bidi="ar-SA"/>
    </w:rPr>
  </w:style>
  <w:style w:type="character" w:customStyle="1" w:styleId="ToReadCharChar">
    <w:name w:val="To Read Char Char"/>
    <w:rsid w:val="00973C5C"/>
    <w:rPr>
      <w:rFonts w:ascii="Verdana" w:hAnsi="Verdana" w:hint="default"/>
      <w:b/>
      <w:bCs w:val="0"/>
      <w:szCs w:val="24"/>
      <w:u w:val="single"/>
      <w:lang w:val="en-US" w:eastAsia="en-US" w:bidi="ar-SA"/>
    </w:rPr>
  </w:style>
  <w:style w:type="character" w:customStyle="1" w:styleId="bio">
    <w:name w:val="bio"/>
    <w:basedOn w:val="DefaultParagraphFont"/>
    <w:rsid w:val="00973C5C"/>
  </w:style>
  <w:style w:type="character" w:customStyle="1" w:styleId="storytextstyle">
    <w:name w:val="storytextstyle"/>
    <w:basedOn w:val="DefaultParagraphFont"/>
    <w:rsid w:val="00973C5C"/>
  </w:style>
  <w:style w:type="character" w:customStyle="1" w:styleId="cardunderlinedCharChar">
    <w:name w:val="card underlined Char Char"/>
    <w:rsid w:val="00973C5C"/>
    <w:rPr>
      <w:rFonts w:ascii="Arial" w:hAnsi="Arial" w:cs="Arial" w:hint="default"/>
      <w:sz w:val="22"/>
      <w:szCs w:val="24"/>
      <w:u w:val="single"/>
      <w:lang w:val="en-US" w:eastAsia="en-US" w:bidi="ar-SA"/>
    </w:rPr>
  </w:style>
  <w:style w:type="character" w:customStyle="1" w:styleId="Style2Char0">
    <w:name w:val="Style2 Char"/>
    <w:rsid w:val="00973C5C"/>
    <w:rPr>
      <w:rFonts w:ascii="Book Antiqua" w:hAnsi="Book Antiqua" w:hint="default"/>
      <w:u w:val="thick"/>
      <w:lang w:val="en-US" w:eastAsia="en-US" w:bidi="ar-SA"/>
    </w:rPr>
  </w:style>
  <w:style w:type="character" w:customStyle="1" w:styleId="Style2Char1">
    <w:name w:val="Style2 Char1"/>
    <w:rsid w:val="00973C5C"/>
    <w:rPr>
      <w:rFonts w:ascii="Book Antiqua" w:hAnsi="Book Antiqua" w:hint="default"/>
      <w:szCs w:val="24"/>
      <w:u w:val="thick"/>
      <w:lang w:val="en-US" w:eastAsia="en-US" w:bidi="ar-SA"/>
    </w:rPr>
  </w:style>
  <w:style w:type="character" w:customStyle="1" w:styleId="articlehead21">
    <w:name w:val="articlehead21"/>
    <w:rsid w:val="00973C5C"/>
    <w:rPr>
      <w:rFonts w:ascii="Arial" w:hAnsi="Arial" w:cs="Arial" w:hint="default"/>
      <w:b/>
      <w:bCs/>
      <w:color w:val="660000"/>
      <w:sz w:val="20"/>
      <w:szCs w:val="20"/>
    </w:rPr>
  </w:style>
  <w:style w:type="character" w:customStyle="1" w:styleId="TagCiteChar10">
    <w:name w:val="Tag/Cite Char1"/>
    <w:rsid w:val="00973C5C"/>
    <w:rPr>
      <w:b/>
      <w:bCs w:val="0"/>
      <w:lang w:val="en-US" w:eastAsia="en-US" w:bidi="ar-SA"/>
    </w:rPr>
  </w:style>
  <w:style w:type="character" w:customStyle="1" w:styleId="goohl2">
    <w:name w:val="goohl2"/>
    <w:basedOn w:val="DefaultParagraphFont"/>
    <w:rsid w:val="00973C5C"/>
  </w:style>
  <w:style w:type="character" w:customStyle="1" w:styleId="CardCharChar0">
    <w:name w:val="Card Char Char"/>
    <w:rsid w:val="00973C5C"/>
    <w:rPr>
      <w:lang w:val="en-US" w:eastAsia="en-US" w:bidi="ar-SA"/>
    </w:rPr>
  </w:style>
  <w:style w:type="character" w:customStyle="1" w:styleId="BriefTitle1Char">
    <w:name w:val="Brief Title 1 Char"/>
    <w:rsid w:val="00973C5C"/>
    <w:rPr>
      <w:b/>
      <w:bCs w:val="0"/>
      <w:u w:val="single"/>
      <w:lang w:val="en-US" w:eastAsia="en-US" w:bidi="ar-SA"/>
    </w:rPr>
  </w:style>
  <w:style w:type="character" w:customStyle="1" w:styleId="TagCiteCharChar">
    <w:name w:val="Tag/Cite Char Char"/>
    <w:rsid w:val="00973C5C"/>
    <w:rPr>
      <w:b/>
      <w:bCs w:val="0"/>
      <w:lang w:val="en-US" w:eastAsia="en-US" w:bidi="ar-SA"/>
    </w:rPr>
  </w:style>
  <w:style w:type="character" w:customStyle="1" w:styleId="btx">
    <w:name w:val="btx"/>
    <w:basedOn w:val="DefaultParagraphFont"/>
    <w:rsid w:val="00973C5C"/>
  </w:style>
  <w:style w:type="character" w:customStyle="1" w:styleId="CardChar10">
    <w:name w:val="Card Char1"/>
    <w:rsid w:val="00973C5C"/>
    <w:rPr>
      <w:lang w:val="en-US" w:eastAsia="en-US" w:bidi="ar-SA"/>
    </w:rPr>
  </w:style>
  <w:style w:type="character" w:customStyle="1" w:styleId="prodgeneral1">
    <w:name w:val="prodgeneral1"/>
    <w:rsid w:val="00973C5C"/>
    <w:rPr>
      <w:rFonts w:ascii="Verdana" w:hAnsi="Verdana" w:hint="default"/>
      <w:b w:val="0"/>
      <w:bCs w:val="0"/>
      <w:caps w:val="0"/>
      <w:color w:val="000000"/>
      <w:spacing w:val="0"/>
      <w:sz w:val="16"/>
      <w:szCs w:val="16"/>
    </w:rPr>
  </w:style>
  <w:style w:type="character" w:customStyle="1" w:styleId="summary1">
    <w:name w:val="summary1"/>
    <w:rsid w:val="00973C5C"/>
    <w:rPr>
      <w:rFonts w:ascii="Arial" w:hAnsi="Arial" w:cs="Arial" w:hint="default"/>
      <w:sz w:val="18"/>
      <w:szCs w:val="18"/>
    </w:rPr>
  </w:style>
  <w:style w:type="character" w:customStyle="1" w:styleId="text3">
    <w:name w:val="text3"/>
    <w:basedOn w:val="DefaultParagraphFont"/>
    <w:rsid w:val="00973C5C"/>
  </w:style>
  <w:style w:type="character" w:customStyle="1" w:styleId="cardtextsmallChar">
    <w:name w:val="card text small Char"/>
    <w:rsid w:val="00973C5C"/>
    <w:rPr>
      <w:rFonts w:ascii="Arial Narrow" w:hAnsi="Arial Narrow" w:hint="default"/>
      <w:sz w:val="16"/>
      <w:szCs w:val="24"/>
      <w:lang w:val="en-US" w:eastAsia="en-US" w:bidi="ar-SA"/>
    </w:rPr>
  </w:style>
  <w:style w:type="character" w:customStyle="1" w:styleId="countrytitle1">
    <w:name w:val="countrytitle1"/>
    <w:rsid w:val="00973C5C"/>
    <w:rPr>
      <w:rFonts w:ascii="Verdana" w:hAnsi="Verdana" w:hint="default"/>
      <w:b/>
      <w:bCs/>
      <w:color w:val="293643"/>
      <w:sz w:val="24"/>
      <w:szCs w:val="24"/>
    </w:rPr>
  </w:style>
  <w:style w:type="character" w:customStyle="1" w:styleId="storyheader1">
    <w:name w:val="storyheader1"/>
    <w:rsid w:val="00973C5C"/>
    <w:rPr>
      <w:rFonts w:ascii="Verdana" w:hAnsi="Verdana" w:hint="default"/>
      <w:b/>
      <w:bCs/>
      <w:color w:val="000000"/>
      <w:sz w:val="21"/>
      <w:szCs w:val="21"/>
    </w:rPr>
  </w:style>
  <w:style w:type="character" w:customStyle="1" w:styleId="cardunderlinedChar0">
    <w:name w:val="card underlined Char"/>
    <w:rsid w:val="00973C5C"/>
    <w:rPr>
      <w:rFonts w:ascii="Arial" w:hAnsi="Arial" w:cs="Arial" w:hint="default"/>
      <w:sz w:val="22"/>
      <w:szCs w:val="24"/>
      <w:u w:val="single"/>
      <w:lang w:val="en-US" w:eastAsia="en-US" w:bidi="ar-SA"/>
    </w:rPr>
  </w:style>
  <w:style w:type="character" w:customStyle="1" w:styleId="article1">
    <w:name w:val="article1"/>
    <w:rsid w:val="00973C5C"/>
    <w:rPr>
      <w:rFonts w:ascii="Verdana" w:hAnsi="Verdana" w:hint="default"/>
      <w:color w:val="333333"/>
      <w:sz w:val="16"/>
      <w:szCs w:val="16"/>
    </w:rPr>
  </w:style>
  <w:style w:type="character" w:customStyle="1" w:styleId="story-posted-date1">
    <w:name w:val="story-posted-date1"/>
    <w:rsid w:val="00973C5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73C5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73C5C"/>
  </w:style>
  <w:style w:type="character" w:customStyle="1" w:styleId="textmedium">
    <w:name w:val="textmedium"/>
    <w:basedOn w:val="DefaultParagraphFont"/>
    <w:rsid w:val="00973C5C"/>
  </w:style>
  <w:style w:type="character" w:customStyle="1" w:styleId="citation10">
    <w:name w:val="citation1"/>
    <w:rsid w:val="00973C5C"/>
    <w:rPr>
      <w:rFonts w:ascii="Verdana" w:hAnsi="Verdana" w:hint="default"/>
      <w:sz w:val="17"/>
      <w:szCs w:val="17"/>
    </w:rPr>
  </w:style>
  <w:style w:type="character" w:customStyle="1" w:styleId="hithighlite">
    <w:name w:val="hithighlite"/>
    <w:basedOn w:val="DefaultParagraphFont"/>
    <w:rsid w:val="00973C5C"/>
  </w:style>
  <w:style w:type="character" w:customStyle="1" w:styleId="articlecontent">
    <w:name w:val="articlecontent"/>
    <w:basedOn w:val="DefaultParagraphFont"/>
    <w:rsid w:val="00973C5C"/>
  </w:style>
  <w:style w:type="character" w:customStyle="1" w:styleId="fource1">
    <w:name w:val="fource1"/>
    <w:rsid w:val="00973C5C"/>
    <w:rPr>
      <w:sz w:val="34"/>
      <w:szCs w:val="34"/>
    </w:rPr>
  </w:style>
  <w:style w:type="character" w:customStyle="1" w:styleId="LanguageStrikeChar">
    <w:name w:val="Language Strike Char"/>
    <w:rsid w:val="00973C5C"/>
    <w:rPr>
      <w:rFonts w:ascii="Arial Narrow" w:hAnsi="Arial Narrow" w:hint="default"/>
      <w:strike/>
      <w:szCs w:val="24"/>
      <w:lang w:val="en-US" w:eastAsia="en-US" w:bidi="ar-SA"/>
    </w:rPr>
  </w:style>
  <w:style w:type="character" w:customStyle="1" w:styleId="normal11">
    <w:name w:val="normal1"/>
    <w:basedOn w:val="DefaultParagraphFont"/>
    <w:rsid w:val="00973C5C"/>
  </w:style>
  <w:style w:type="character" w:customStyle="1" w:styleId="ds">
    <w:name w:val="ds"/>
    <w:basedOn w:val="DefaultParagraphFont"/>
    <w:rsid w:val="00973C5C"/>
  </w:style>
  <w:style w:type="character" w:customStyle="1" w:styleId="UnderliningChar1">
    <w:name w:val="Underlining Char1"/>
    <w:rsid w:val="00973C5C"/>
    <w:rPr>
      <w:rFonts w:ascii="Arial Narrow" w:hAnsi="Arial Narrow" w:hint="default"/>
      <w:szCs w:val="24"/>
      <w:u w:val="single"/>
      <w:lang w:val="en-US" w:eastAsia="en-US" w:bidi="ar-SA"/>
    </w:rPr>
  </w:style>
  <w:style w:type="character" w:customStyle="1" w:styleId="UnderliningChar2">
    <w:name w:val="Underlining Char2"/>
    <w:rsid w:val="00973C5C"/>
    <w:rPr>
      <w:rFonts w:ascii="Arial Narrow" w:hAnsi="Arial Narrow" w:hint="default"/>
      <w:szCs w:val="24"/>
      <w:u w:val="single"/>
      <w:lang w:val="en-US" w:eastAsia="en-US" w:bidi="ar-SA"/>
    </w:rPr>
  </w:style>
  <w:style w:type="character" w:customStyle="1" w:styleId="MicroTextChar1">
    <w:name w:val="MicroText Char1"/>
    <w:rsid w:val="00973C5C"/>
    <w:rPr>
      <w:rFonts w:ascii="Arial Narrow" w:hAnsi="Arial Narrow" w:hint="default"/>
      <w:sz w:val="12"/>
      <w:szCs w:val="24"/>
      <w:lang w:val="en-US" w:eastAsia="en-US" w:bidi="ar-SA"/>
    </w:rPr>
  </w:style>
  <w:style w:type="character" w:customStyle="1" w:styleId="DefaultPara">
    <w:name w:val="Default Para"/>
    <w:rsid w:val="00973C5C"/>
    <w:rPr>
      <w:sz w:val="20"/>
    </w:rPr>
  </w:style>
  <w:style w:type="character" w:customStyle="1" w:styleId="SYSHYPERTEXT">
    <w:name w:val="SYS_HYPERTEXT"/>
    <w:rsid w:val="00973C5C"/>
    <w:rPr>
      <w:color w:val="0000FF"/>
      <w:u w:val="single"/>
    </w:rPr>
  </w:style>
  <w:style w:type="character" w:customStyle="1" w:styleId="Hyperlink1">
    <w:name w:val="Hyperlink1"/>
    <w:rsid w:val="00973C5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73C5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73C5C"/>
    <w:rPr>
      <w:rFonts w:ascii="Arial Narrow" w:hAnsi="Arial Narrow" w:hint="default"/>
      <w:noProof w:val="0"/>
      <w:szCs w:val="24"/>
      <w:u w:val="single"/>
      <w:lang w:val="en-US" w:eastAsia="en-US" w:bidi="ar-SA"/>
    </w:rPr>
  </w:style>
  <w:style w:type="character" w:customStyle="1" w:styleId="BlockHeading1Char">
    <w:name w:val="Block Heading 1 Char"/>
    <w:rsid w:val="00973C5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73C5C"/>
    <w:rPr>
      <w:b/>
      <w:bCs w:val="0"/>
      <w:sz w:val="24"/>
      <w:szCs w:val="24"/>
      <w:u w:val="single"/>
      <w:lang w:val="en-US" w:eastAsia="en-US" w:bidi="ar-SA"/>
    </w:rPr>
  </w:style>
  <w:style w:type="character" w:customStyle="1" w:styleId="StyleTagTimesNewRomanChar">
    <w:name w:val="Style Tag + Times New Roman Char"/>
    <w:rsid w:val="00973C5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73C5C"/>
    <w:rPr>
      <w:rFonts w:ascii="Arial Narrow" w:hAnsi="Arial Narrow" w:cs="Arial" w:hint="default"/>
      <w:b/>
      <w:bCs/>
      <w:iCs/>
      <w:sz w:val="24"/>
      <w:szCs w:val="28"/>
      <w:lang w:val="en-US" w:eastAsia="en-US" w:bidi="ar-SA"/>
    </w:rPr>
  </w:style>
  <w:style w:type="character" w:customStyle="1" w:styleId="UnderliningCharChar">
    <w:name w:val="Underlining Char Char"/>
    <w:rsid w:val="00973C5C"/>
    <w:rPr>
      <w:rFonts w:ascii="Arial Narrow" w:hAnsi="Arial Narrow" w:hint="default"/>
      <w:szCs w:val="24"/>
      <w:u w:val="single"/>
      <w:lang w:val="en-US" w:eastAsia="en-US" w:bidi="ar-SA"/>
    </w:rPr>
  </w:style>
  <w:style w:type="character" w:customStyle="1" w:styleId="StyleArialNarrow12ptBold">
    <w:name w:val="Style Arial Narrow 12 pt Bold"/>
    <w:rsid w:val="00973C5C"/>
    <w:rPr>
      <w:rFonts w:ascii="Arial Narrow" w:hAnsi="Arial Narrow" w:hint="default"/>
      <w:b/>
      <w:bCs/>
      <w:sz w:val="24"/>
    </w:rPr>
  </w:style>
  <w:style w:type="character" w:customStyle="1" w:styleId="UnderlinedCharChar1">
    <w:name w:val="Underlined Char Char1"/>
    <w:rsid w:val="00973C5C"/>
    <w:rPr>
      <w:rFonts w:ascii="Bell MT" w:eastAsia="Times New Roman" w:hAnsi="Bell MT" w:hint="default"/>
      <w:bCs/>
      <w:iCs/>
      <w:sz w:val="22"/>
      <w:u w:val="single"/>
    </w:rPr>
  </w:style>
  <w:style w:type="character" w:customStyle="1" w:styleId="Heading2CharChar2">
    <w:name w:val="Heading 2 Char Char2"/>
    <w:rsid w:val="00973C5C"/>
    <w:rPr>
      <w:rFonts w:ascii="Arial" w:hAnsi="Arial" w:cs="Arial" w:hint="default"/>
      <w:b/>
      <w:bCs/>
      <w:iCs/>
      <w:sz w:val="22"/>
      <w:szCs w:val="28"/>
      <w:lang w:val="en-US" w:eastAsia="en-US" w:bidi="ar-SA"/>
    </w:rPr>
  </w:style>
  <w:style w:type="character" w:customStyle="1" w:styleId="doctitle">
    <w:name w:val="doctitle"/>
    <w:rsid w:val="00973C5C"/>
  </w:style>
  <w:style w:type="character" w:customStyle="1" w:styleId="cardtext-underlined0">
    <w:name w:val="card text- underlined"/>
    <w:rsid w:val="00973C5C"/>
    <w:rPr>
      <w:rFonts w:ascii="Garamond" w:hAnsi="Garamond" w:hint="default"/>
      <w:u w:val="single"/>
    </w:rPr>
  </w:style>
  <w:style w:type="character" w:customStyle="1" w:styleId="BodyText1">
    <w:name w:val="Body Text1"/>
    <w:basedOn w:val="DefaultParagraphFont"/>
    <w:rsid w:val="00973C5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73C5C"/>
  </w:style>
  <w:style w:type="character" w:customStyle="1" w:styleId="BriefTitleChar">
    <w:name w:val="Brief Title Char"/>
    <w:basedOn w:val="DefaultParagraphFont"/>
    <w:rsid w:val="00973C5C"/>
    <w:rPr>
      <w:b/>
      <w:bCs w:val="0"/>
      <w:sz w:val="24"/>
      <w:szCs w:val="24"/>
      <w:u w:val="single"/>
      <w:lang w:val="en-US" w:eastAsia="en-US" w:bidi="ar-SA"/>
    </w:rPr>
  </w:style>
  <w:style w:type="character" w:customStyle="1" w:styleId="BriefTitle2Char">
    <w:name w:val="Brief Title 2 Char"/>
    <w:basedOn w:val="BriefTitleChar"/>
    <w:rsid w:val="00973C5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73C5C"/>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973C5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73C5C"/>
    <w:rPr>
      <w:rFonts w:ascii="AGaramond" w:hAnsi="AGaramond" w:cs="AGaramond" w:hint="default"/>
      <w:color w:val="211D1E"/>
      <w:sz w:val="14"/>
      <w:szCs w:val="14"/>
    </w:rPr>
  </w:style>
  <w:style w:type="character" w:customStyle="1" w:styleId="CharacterStyle2">
    <w:name w:val="Character Style 2"/>
    <w:uiPriority w:val="99"/>
    <w:rsid w:val="00973C5C"/>
    <w:rPr>
      <w:sz w:val="20"/>
      <w:szCs w:val="20"/>
    </w:rPr>
  </w:style>
  <w:style w:type="character" w:customStyle="1" w:styleId="cross-head">
    <w:name w:val="cross-head"/>
    <w:rsid w:val="00973C5C"/>
  </w:style>
  <w:style w:type="character" w:customStyle="1" w:styleId="Subtitle1">
    <w:name w:val="Subtitle1"/>
    <w:rsid w:val="00973C5C"/>
  </w:style>
  <w:style w:type="character" w:customStyle="1" w:styleId="metaorigin">
    <w:name w:val="meta_origin"/>
    <w:rsid w:val="00973C5C"/>
  </w:style>
  <w:style w:type="character" w:customStyle="1" w:styleId="mandelbrotrefrag">
    <w:name w:val="mandelbrot_refrag"/>
    <w:rsid w:val="00973C5C"/>
  </w:style>
  <w:style w:type="character" w:customStyle="1" w:styleId="eminfo">
    <w:name w:val="eminfo"/>
    <w:rsid w:val="00973C5C"/>
  </w:style>
  <w:style w:type="character" w:customStyle="1" w:styleId="emhighlight">
    <w:name w:val="emhighlight"/>
    <w:rsid w:val="00973C5C"/>
  </w:style>
  <w:style w:type="character" w:customStyle="1" w:styleId="name">
    <w:name w:val="name"/>
    <w:rsid w:val="00973C5C"/>
  </w:style>
  <w:style w:type="character" w:customStyle="1" w:styleId="tkrname">
    <w:name w:val="tkrname"/>
    <w:rsid w:val="00973C5C"/>
  </w:style>
  <w:style w:type="character" w:customStyle="1" w:styleId="tkrchange">
    <w:name w:val="tkrchange"/>
    <w:rsid w:val="00973C5C"/>
  </w:style>
  <w:style w:type="character" w:customStyle="1" w:styleId="source-org">
    <w:name w:val="source-org"/>
    <w:rsid w:val="00973C5C"/>
  </w:style>
  <w:style w:type="character" w:customStyle="1" w:styleId="updated">
    <w:name w:val="updated"/>
    <w:rsid w:val="00973C5C"/>
  </w:style>
  <w:style w:type="character" w:customStyle="1" w:styleId="last">
    <w:name w:val="last"/>
    <w:rsid w:val="00973C5C"/>
  </w:style>
  <w:style w:type="character" w:customStyle="1" w:styleId="Style11ptBoldUnderline1">
    <w:name w:val="Style 11 pt Bold Underline1"/>
    <w:rsid w:val="00973C5C"/>
    <w:rPr>
      <w:b/>
      <w:bCs/>
      <w:sz w:val="20"/>
      <w:u w:val="single"/>
    </w:rPr>
  </w:style>
  <w:style w:type="character" w:customStyle="1" w:styleId="StyleStyleunderlineBold11pt">
    <w:name w:val="Style Style underline + Bold + 11 pt"/>
    <w:rsid w:val="00973C5C"/>
    <w:rPr>
      <w:bCs/>
      <w:sz w:val="20"/>
      <w:u w:val="single"/>
    </w:rPr>
  </w:style>
  <w:style w:type="character" w:customStyle="1" w:styleId="StyleunderlineAsianTimesNewRomanBold">
    <w:name w:val="Style underline + (Asian) Times New Roman Bold"/>
    <w:rsid w:val="00973C5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73C5C"/>
    <w:rPr>
      <w:b/>
      <w:bCs/>
      <w:sz w:val="20"/>
      <w:u w:val="single"/>
      <w:bdr w:val="single" w:sz="4" w:space="0" w:color="auto" w:frame="1"/>
    </w:rPr>
  </w:style>
  <w:style w:type="character" w:customStyle="1" w:styleId="A5">
    <w:name w:val="A5"/>
    <w:uiPriority w:val="99"/>
    <w:rsid w:val="00973C5C"/>
    <w:rPr>
      <w:rFonts w:ascii="Times New Roman" w:hAnsi="Times New Roman" w:cs="Times New Roman" w:hint="default"/>
      <w:color w:val="000000"/>
      <w:sz w:val="13"/>
      <w:szCs w:val="13"/>
    </w:rPr>
  </w:style>
  <w:style w:type="character" w:customStyle="1" w:styleId="quotepeekbase">
    <w:name w:val="quotepeekbase"/>
    <w:rsid w:val="00973C5C"/>
  </w:style>
  <w:style w:type="character" w:customStyle="1" w:styleId="cardChar11">
    <w:name w:val="card Char1"/>
    <w:rsid w:val="00973C5C"/>
    <w:rPr>
      <w:rFonts w:ascii="Calibri" w:eastAsia="Calibri" w:hAnsi="Calibri" w:cs="Calibri" w:hint="default"/>
      <w:sz w:val="24"/>
      <w:szCs w:val="22"/>
      <w:lang w:val="x-none" w:eastAsia="x-none"/>
    </w:rPr>
  </w:style>
  <w:style w:type="character" w:customStyle="1" w:styleId="NormalCard">
    <w:name w:val="Normal Card"/>
    <w:uiPriority w:val="1"/>
    <w:qFormat/>
    <w:rsid w:val="00973C5C"/>
    <w:rPr>
      <w:rFonts w:ascii="Times New Roman" w:hAnsi="Times New Roman" w:cs="Times New Roman" w:hint="default"/>
      <w:sz w:val="24"/>
    </w:rPr>
  </w:style>
  <w:style w:type="character" w:customStyle="1" w:styleId="HighlightedUnderline0">
    <w:name w:val="Highlighted Underline"/>
    <w:uiPriority w:val="1"/>
    <w:qFormat/>
    <w:rsid w:val="00973C5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73C5C"/>
    <w:rPr>
      <w:rFonts w:ascii="Times New Roman" w:hAnsi="Times New Roman" w:cs="Times New Roman" w:hint="default"/>
      <w:sz w:val="16"/>
      <w:szCs w:val="16"/>
    </w:rPr>
  </w:style>
  <w:style w:type="character" w:customStyle="1" w:styleId="timebox">
    <w:name w:val="timebox"/>
    <w:rsid w:val="00973C5C"/>
  </w:style>
  <w:style w:type="character" w:customStyle="1" w:styleId="Heading2Subtext">
    <w:name w:val="Heading 2 Subtext"/>
    <w:rsid w:val="00973C5C"/>
    <w:rPr>
      <w:rFonts w:ascii="Times New Roman" w:hAnsi="Times New Roman" w:cs="Times New Roman" w:hint="default"/>
      <w:sz w:val="16"/>
    </w:rPr>
  </w:style>
  <w:style w:type="character" w:customStyle="1" w:styleId="-SmallText-">
    <w:name w:val="-Small Text-"/>
    <w:rsid w:val="00973C5C"/>
    <w:rPr>
      <w:rFonts w:ascii="Garamond" w:hAnsi="Garamond" w:hint="default"/>
      <w:sz w:val="16"/>
    </w:rPr>
  </w:style>
  <w:style w:type="character" w:customStyle="1" w:styleId="label">
    <w:name w:val="label"/>
    <w:rsid w:val="00973C5C"/>
  </w:style>
  <w:style w:type="character" w:customStyle="1" w:styleId="BoldUnderlineCharChar">
    <w:name w:val="BoldUnderline Char Char"/>
    <w:rsid w:val="00973C5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73C5C"/>
  </w:style>
  <w:style w:type="character" w:customStyle="1" w:styleId="FontStyle477">
    <w:name w:val="Font Style477"/>
    <w:basedOn w:val="DefaultParagraphFont"/>
    <w:uiPriority w:val="99"/>
    <w:rsid w:val="00973C5C"/>
    <w:rPr>
      <w:rFonts w:ascii="Times New Roman" w:hAnsi="Times New Roman" w:cs="Times New Roman" w:hint="default"/>
      <w:sz w:val="18"/>
      <w:szCs w:val="18"/>
    </w:rPr>
  </w:style>
  <w:style w:type="character" w:customStyle="1" w:styleId="FontStyle505">
    <w:name w:val="Font Style505"/>
    <w:basedOn w:val="DefaultParagraphFont"/>
    <w:uiPriority w:val="99"/>
    <w:rsid w:val="00973C5C"/>
    <w:rPr>
      <w:rFonts w:ascii="Times New Roman" w:hAnsi="Times New Roman" w:cs="Times New Roman" w:hint="default"/>
      <w:sz w:val="18"/>
      <w:szCs w:val="18"/>
    </w:rPr>
  </w:style>
  <w:style w:type="character" w:customStyle="1" w:styleId="FontStyle514">
    <w:name w:val="Font Style514"/>
    <w:basedOn w:val="DefaultParagraphFont"/>
    <w:uiPriority w:val="99"/>
    <w:rsid w:val="00973C5C"/>
    <w:rPr>
      <w:rFonts w:ascii="Times New Roman" w:hAnsi="Times New Roman" w:cs="Times New Roman" w:hint="default"/>
      <w:sz w:val="14"/>
      <w:szCs w:val="14"/>
    </w:rPr>
  </w:style>
  <w:style w:type="character" w:customStyle="1" w:styleId="FontStyle500">
    <w:name w:val="Font Style500"/>
    <w:basedOn w:val="DefaultParagraphFont"/>
    <w:uiPriority w:val="99"/>
    <w:rsid w:val="00973C5C"/>
    <w:rPr>
      <w:rFonts w:ascii="Times New Roman" w:hAnsi="Times New Roman" w:cs="Times New Roman" w:hint="default"/>
      <w:b/>
      <w:bCs/>
      <w:sz w:val="16"/>
      <w:szCs w:val="16"/>
    </w:rPr>
  </w:style>
  <w:style w:type="character" w:customStyle="1" w:styleId="CardCite1">
    <w:name w:val="CardCite1"/>
    <w:qFormat/>
    <w:rsid w:val="00973C5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73C5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73C5C"/>
    <w:rPr>
      <w:rFonts w:ascii="Times New Roman" w:hAnsi="Times New Roman" w:cs="Times New Roman" w:hint="default"/>
      <w:b/>
      <w:bCs/>
      <w:sz w:val="22"/>
      <w:szCs w:val="22"/>
    </w:rPr>
  </w:style>
  <w:style w:type="character" w:customStyle="1" w:styleId="CharacterStyle3">
    <w:name w:val="Character Style 3"/>
    <w:uiPriority w:val="99"/>
    <w:rsid w:val="00973C5C"/>
    <w:rPr>
      <w:rFonts w:ascii="Bookman Old Style" w:hAnsi="Bookman Old Style" w:cs="Bookman Old Style" w:hint="default"/>
      <w:spacing w:val="-5"/>
      <w:sz w:val="18"/>
      <w:szCs w:val="18"/>
    </w:rPr>
  </w:style>
  <w:style w:type="character" w:customStyle="1" w:styleId="UnderlineStyleChar7">
    <w:name w:val="Underline Style Char7"/>
    <w:rsid w:val="00973C5C"/>
    <w:rPr>
      <w:rFonts w:ascii="Garamond" w:hAnsi="Garamond" w:hint="default"/>
      <w:sz w:val="22"/>
      <w:szCs w:val="24"/>
      <w:u w:val="single"/>
      <w:lang w:val="en-US" w:eastAsia="en-US" w:bidi="ar-SA"/>
    </w:rPr>
  </w:style>
  <w:style w:type="character" w:customStyle="1" w:styleId="StyleArial6ptBold">
    <w:name w:val="Style Arial 6 pt Bold"/>
    <w:rsid w:val="00973C5C"/>
    <w:rPr>
      <w:rFonts w:ascii="Arial" w:hAnsi="Arial" w:cs="Arial" w:hint="default"/>
      <w:bCs/>
      <w:sz w:val="12"/>
    </w:rPr>
  </w:style>
  <w:style w:type="character" w:customStyle="1" w:styleId="Heading2Char5">
    <w:name w:val="Heading 2 Char5"/>
    <w:rsid w:val="00973C5C"/>
    <w:rPr>
      <w:rFonts w:ascii="Garamond" w:hAnsi="Garamond" w:cs="Arial" w:hint="default"/>
      <w:b/>
      <w:bCs/>
      <w:iCs/>
      <w:sz w:val="24"/>
      <w:szCs w:val="28"/>
      <w:lang w:val="en-US" w:eastAsia="en-US" w:bidi="ar-SA"/>
    </w:rPr>
  </w:style>
  <w:style w:type="character" w:customStyle="1" w:styleId="TagGreg">
    <w:name w:val="TagGreg"/>
    <w:uiPriority w:val="1"/>
    <w:qFormat/>
    <w:rsid w:val="00973C5C"/>
    <w:rPr>
      <w:b/>
      <w:bCs w:val="0"/>
      <w:sz w:val="24"/>
    </w:rPr>
  </w:style>
  <w:style w:type="character" w:customStyle="1" w:styleId="StyleDebateUnderline10pt">
    <w:name w:val="Style Debate Underline + 10 pt"/>
    <w:rsid w:val="00973C5C"/>
    <w:rPr>
      <w:rFonts w:ascii="Times New Roman" w:hAnsi="Times New Roman" w:cs="Times New Roman" w:hint="default"/>
      <w:sz w:val="20"/>
      <w:szCs w:val="20"/>
      <w:u w:val="single"/>
    </w:rPr>
  </w:style>
  <w:style w:type="character" w:customStyle="1" w:styleId="underlinedCharChar0">
    <w:name w:val="underlined Char Char"/>
    <w:locked/>
    <w:rsid w:val="00973C5C"/>
    <w:rPr>
      <w:u w:val="single"/>
    </w:rPr>
  </w:style>
  <w:style w:type="character" w:customStyle="1" w:styleId="SourceBold">
    <w:name w:val="Source Bold"/>
    <w:rsid w:val="00973C5C"/>
    <w:rPr>
      <w:rFonts w:ascii="Arial Narrow" w:hAnsi="Arial Narrow" w:hint="default"/>
      <w:b/>
      <w:bCs w:val="0"/>
      <w:strike w:val="0"/>
      <w:dstrike w:val="0"/>
      <w:sz w:val="24"/>
      <w:u w:val="none"/>
      <w:effect w:val="none"/>
    </w:rPr>
  </w:style>
  <w:style w:type="character" w:customStyle="1" w:styleId="2xBoldUnderline">
    <w:name w:val="2x_Bold_Underline"/>
    <w:rsid w:val="00973C5C"/>
    <w:rPr>
      <w:b/>
      <w:bCs/>
      <w:sz w:val="24"/>
      <w:u w:val="thick"/>
    </w:rPr>
  </w:style>
  <w:style w:type="character" w:customStyle="1" w:styleId="Dottedunderline0">
    <w:name w:val="Dotted underline"/>
    <w:rsid w:val="00973C5C"/>
    <w:rPr>
      <w:u w:val="dotted"/>
    </w:rPr>
  </w:style>
  <w:style w:type="character" w:customStyle="1" w:styleId="readChar">
    <w:name w:val="read Char"/>
    <w:rsid w:val="00973C5C"/>
    <w:rPr>
      <w:szCs w:val="22"/>
      <w:u w:val="single"/>
      <w:lang w:val="en-US" w:eastAsia="en-US" w:bidi="ar-SA"/>
    </w:rPr>
  </w:style>
  <w:style w:type="character" w:customStyle="1" w:styleId="underlining0">
    <w:name w:val="underlining"/>
    <w:rsid w:val="00973C5C"/>
    <w:rPr>
      <w:u w:val="single"/>
    </w:rPr>
  </w:style>
  <w:style w:type="character" w:customStyle="1" w:styleId="btitle">
    <w:name w:val="btitle"/>
    <w:rsid w:val="00973C5C"/>
  </w:style>
  <w:style w:type="character" w:customStyle="1" w:styleId="green">
    <w:name w:val="green"/>
    <w:rsid w:val="00973C5C"/>
  </w:style>
  <w:style w:type="character" w:customStyle="1" w:styleId="BodyText22">
    <w:name w:val="Body Text2"/>
    <w:rsid w:val="00973C5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973C5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73C5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73C5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73C5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73C5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73C5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73C5C"/>
    <w:rPr>
      <w:rFonts w:ascii="Sylfaen" w:hAnsi="Sylfaen" w:cs="Sylfaen" w:hint="default"/>
      <w:i/>
      <w:iCs/>
      <w:strike w:val="0"/>
      <w:dstrike w:val="0"/>
      <w:sz w:val="19"/>
      <w:szCs w:val="19"/>
      <w:u w:val="none"/>
      <w:effect w:val="none"/>
      <w:shd w:val="clear" w:color="auto" w:fill="FFFFFF"/>
    </w:rPr>
  </w:style>
  <w:style w:type="character" w:customStyle="1" w:styleId="11">
    <w:name w:val="11"/>
    <w:rsid w:val="00973C5C"/>
    <w:rPr>
      <w:rFonts w:ascii="Arial" w:hAnsi="Arial" w:cs="Arial" w:hint="default"/>
      <w:bCs/>
      <w:sz w:val="20"/>
      <w:u w:val="single"/>
      <w:lang w:val="en-US" w:eastAsia="en-US" w:bidi="ar-SA"/>
    </w:rPr>
  </w:style>
  <w:style w:type="character" w:customStyle="1" w:styleId="CharChar31">
    <w:name w:val="Char Char31"/>
    <w:rsid w:val="00973C5C"/>
    <w:rPr>
      <w:rFonts w:ascii="Arial" w:hAnsi="Arial" w:cs="Arial" w:hint="default"/>
      <w:b/>
      <w:bCs/>
      <w:iCs/>
      <w:lang w:val="en-US" w:eastAsia="en-US" w:bidi="ar-SA"/>
    </w:rPr>
  </w:style>
  <w:style w:type="character" w:customStyle="1" w:styleId="Subtitle2">
    <w:name w:val="Subtitle2"/>
    <w:rsid w:val="00973C5C"/>
  </w:style>
  <w:style w:type="character" w:customStyle="1" w:styleId="drop">
    <w:name w:val="drop"/>
    <w:rsid w:val="00973C5C"/>
  </w:style>
  <w:style w:type="character" w:customStyle="1" w:styleId="bioline">
    <w:name w:val="bioline"/>
    <w:rsid w:val="00973C5C"/>
  </w:style>
  <w:style w:type="character" w:customStyle="1" w:styleId="articletitle0">
    <w:name w:val="article_title"/>
    <w:rsid w:val="00973C5C"/>
  </w:style>
  <w:style w:type="character" w:customStyle="1" w:styleId="A4">
    <w:name w:val="A4"/>
    <w:uiPriority w:val="99"/>
    <w:rsid w:val="00973C5C"/>
    <w:rPr>
      <w:color w:val="000000"/>
    </w:rPr>
  </w:style>
  <w:style w:type="character" w:customStyle="1" w:styleId="s2">
    <w:name w:val="s2"/>
    <w:rsid w:val="00973C5C"/>
  </w:style>
  <w:style w:type="character" w:customStyle="1" w:styleId="s4">
    <w:name w:val="s4"/>
    <w:rsid w:val="00973C5C"/>
  </w:style>
  <w:style w:type="character" w:customStyle="1" w:styleId="s5">
    <w:name w:val="s5"/>
    <w:rsid w:val="00973C5C"/>
  </w:style>
  <w:style w:type="character" w:customStyle="1" w:styleId="cap">
    <w:name w:val="cap"/>
    <w:rsid w:val="00973C5C"/>
  </w:style>
  <w:style w:type="character" w:customStyle="1" w:styleId="rightsnotice">
    <w:name w:val="rightsnotice"/>
    <w:rsid w:val="00973C5C"/>
  </w:style>
  <w:style w:type="character" w:customStyle="1" w:styleId="Caption1">
    <w:name w:val="Caption1"/>
    <w:rsid w:val="00973C5C"/>
  </w:style>
  <w:style w:type="character" w:customStyle="1" w:styleId="credit">
    <w:name w:val="credit"/>
    <w:rsid w:val="00973C5C"/>
  </w:style>
  <w:style w:type="character" w:customStyle="1" w:styleId="scaps">
    <w:name w:val="scaps"/>
    <w:rsid w:val="00973C5C"/>
  </w:style>
  <w:style w:type="character" w:customStyle="1" w:styleId="current-article">
    <w:name w:val="current-article"/>
    <w:rsid w:val="00973C5C"/>
  </w:style>
  <w:style w:type="character" w:customStyle="1" w:styleId="related-current-indicator">
    <w:name w:val="related-current-indicator"/>
    <w:rsid w:val="00973C5C"/>
  </w:style>
  <w:style w:type="character" w:customStyle="1" w:styleId="bylclear">
    <w:name w:val="bylclear"/>
    <w:rsid w:val="00973C5C"/>
  </w:style>
  <w:style w:type="character" w:customStyle="1" w:styleId="timestamp">
    <w:name w:val="timestamp"/>
    <w:rsid w:val="00973C5C"/>
  </w:style>
  <w:style w:type="character" w:customStyle="1" w:styleId="comments">
    <w:name w:val="comments"/>
    <w:rsid w:val="00973C5C"/>
  </w:style>
  <w:style w:type="character" w:customStyle="1" w:styleId="essaytext">
    <w:name w:val="essaytext"/>
    <w:rsid w:val="00973C5C"/>
  </w:style>
  <w:style w:type="character" w:customStyle="1" w:styleId="username">
    <w:name w:val="username"/>
    <w:rsid w:val="00973C5C"/>
  </w:style>
  <w:style w:type="character" w:customStyle="1" w:styleId="toplinks">
    <w:name w:val="toplinks"/>
    <w:rsid w:val="00973C5C"/>
  </w:style>
  <w:style w:type="character" w:customStyle="1" w:styleId="A3">
    <w:name w:val="A3"/>
    <w:rsid w:val="00973C5C"/>
    <w:rPr>
      <w:rFonts w:ascii="Perpetua" w:hAnsi="Perpetua" w:cs="Perpetua" w:hint="default"/>
      <w:color w:val="000000"/>
      <w:sz w:val="15"/>
      <w:szCs w:val="15"/>
    </w:rPr>
  </w:style>
  <w:style w:type="character" w:customStyle="1" w:styleId="see">
    <w:name w:val="see"/>
    <w:rsid w:val="00973C5C"/>
  </w:style>
  <w:style w:type="character" w:customStyle="1" w:styleId="first-letter">
    <w:name w:val="first-letter"/>
    <w:rsid w:val="00973C5C"/>
  </w:style>
  <w:style w:type="character" w:customStyle="1" w:styleId="focusparagraph">
    <w:name w:val="focusparagraph"/>
    <w:rsid w:val="00973C5C"/>
  </w:style>
  <w:style w:type="character" w:customStyle="1" w:styleId="lightblue">
    <w:name w:val="lightblue"/>
    <w:rsid w:val="00973C5C"/>
  </w:style>
  <w:style w:type="character" w:customStyle="1" w:styleId="StyleUnderlineCharChar9pt">
    <w:name w:val="Style Underline Char Char + 9 pt"/>
    <w:rsid w:val="00973C5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73C5C"/>
  </w:style>
  <w:style w:type="character" w:customStyle="1" w:styleId="Title10">
    <w:name w:val="Title1"/>
    <w:rsid w:val="00973C5C"/>
  </w:style>
  <w:style w:type="character" w:customStyle="1" w:styleId="BoldandUnderlineCharCharCharChar">
    <w:name w:val="Bold and Underline Char Char Char Char"/>
    <w:rsid w:val="00973C5C"/>
    <w:rPr>
      <w:b/>
      <w:bCs w:val="0"/>
      <w:noProof w:val="0"/>
      <w:u w:val="single"/>
      <w:lang w:val="en-US" w:eastAsia="en-US" w:bidi="ar-SA"/>
    </w:rPr>
  </w:style>
  <w:style w:type="character" w:customStyle="1" w:styleId="FontStyle29">
    <w:name w:val="Font Style29"/>
    <w:uiPriority w:val="99"/>
    <w:rsid w:val="00973C5C"/>
    <w:rPr>
      <w:rFonts w:ascii="Arial" w:hAnsi="Arial" w:cs="Arial" w:hint="default"/>
      <w:sz w:val="14"/>
      <w:szCs w:val="14"/>
    </w:rPr>
  </w:style>
  <w:style w:type="character" w:customStyle="1" w:styleId="titles">
    <w:name w:val="titles"/>
    <w:rsid w:val="00973C5C"/>
  </w:style>
  <w:style w:type="character" w:customStyle="1" w:styleId="articletext0">
    <w:name w:val="article_text"/>
    <w:rsid w:val="00973C5C"/>
  </w:style>
  <w:style w:type="character" w:customStyle="1" w:styleId="contentauthor">
    <w:name w:val="contentauthor"/>
    <w:rsid w:val="00973C5C"/>
  </w:style>
  <w:style w:type="character" w:customStyle="1" w:styleId="subarticleheader">
    <w:name w:val="subarticleheader"/>
    <w:rsid w:val="00973C5C"/>
  </w:style>
  <w:style w:type="character" w:customStyle="1" w:styleId="spelle">
    <w:name w:val="spelle"/>
    <w:rsid w:val="00973C5C"/>
  </w:style>
  <w:style w:type="character" w:customStyle="1" w:styleId="grame">
    <w:name w:val="grame"/>
    <w:rsid w:val="00973C5C"/>
  </w:style>
  <w:style w:type="character" w:customStyle="1" w:styleId="newstitle1">
    <w:name w:val="newstitle1"/>
    <w:rsid w:val="00973C5C"/>
  </w:style>
  <w:style w:type="character" w:customStyle="1" w:styleId="copy">
    <w:name w:val="copy"/>
    <w:rsid w:val="00973C5C"/>
  </w:style>
  <w:style w:type="character" w:customStyle="1" w:styleId="topheadline">
    <w:name w:val="topheadline"/>
    <w:rsid w:val="00973C5C"/>
  </w:style>
  <w:style w:type="character" w:customStyle="1" w:styleId="Stylereduce27pt">
    <w:name w:val="Style reduce2 + 7 pt"/>
    <w:rsid w:val="00973C5C"/>
    <w:rPr>
      <w:rFonts w:ascii="Times New Roman" w:hAnsi="Times New Roman" w:cs="Arial" w:hint="default"/>
      <w:color w:val="000000"/>
      <w:sz w:val="14"/>
      <w:szCs w:val="22"/>
    </w:rPr>
  </w:style>
  <w:style w:type="character" w:customStyle="1" w:styleId="srtitle">
    <w:name w:val="srtitle"/>
    <w:rsid w:val="00973C5C"/>
  </w:style>
  <w:style w:type="character" w:customStyle="1" w:styleId="st1">
    <w:name w:val="st1"/>
    <w:rsid w:val="00973C5C"/>
  </w:style>
  <w:style w:type="character" w:customStyle="1" w:styleId="StyleStyleGaramond">
    <w:name w:val="Style Style Garamond +"/>
    <w:rsid w:val="00973C5C"/>
    <w:rPr>
      <w:rFonts w:ascii="Garamond" w:hAnsi="Garamond" w:cs="Times New Roman" w:hint="default"/>
      <w:sz w:val="20"/>
    </w:rPr>
  </w:style>
  <w:style w:type="character" w:customStyle="1" w:styleId="quotechar0">
    <w:name w:val="quotechar"/>
    <w:rsid w:val="00973C5C"/>
  </w:style>
  <w:style w:type="character" w:customStyle="1" w:styleId="boldunderline1">
    <w:name w:val="boldunderline"/>
    <w:rsid w:val="00973C5C"/>
  </w:style>
  <w:style w:type="character" w:customStyle="1" w:styleId="A8">
    <w:name w:val="A8"/>
    <w:rsid w:val="00973C5C"/>
    <w:rPr>
      <w:rFonts w:ascii="Scala" w:hAnsi="Scala" w:cs="Scala" w:hint="default"/>
      <w:color w:val="000000"/>
      <w:sz w:val="15"/>
      <w:szCs w:val="15"/>
    </w:rPr>
  </w:style>
  <w:style w:type="character" w:customStyle="1" w:styleId="A00">
    <w:name w:val="A0"/>
    <w:uiPriority w:val="99"/>
    <w:rsid w:val="00973C5C"/>
    <w:rPr>
      <w:rFonts w:ascii="Scala" w:hAnsi="Scala" w:cs="Scala" w:hint="default"/>
      <w:color w:val="000000"/>
      <w:sz w:val="16"/>
      <w:szCs w:val="16"/>
    </w:rPr>
  </w:style>
  <w:style w:type="character" w:customStyle="1" w:styleId="Date11">
    <w:name w:val="Date11"/>
    <w:rsid w:val="00973C5C"/>
  </w:style>
  <w:style w:type="character" w:customStyle="1" w:styleId="Boxout">
    <w:name w:val="Box out"/>
    <w:uiPriority w:val="1"/>
    <w:qFormat/>
    <w:rsid w:val="00973C5C"/>
    <w:rPr>
      <w:rFonts w:ascii="Tahoma" w:hAnsi="Tahoma" w:cs="Tahoma" w:hint="default"/>
      <w:b/>
      <w:bCs w:val="0"/>
      <w:sz w:val="20"/>
      <w:u w:val="single"/>
      <w:bdr w:val="none" w:sz="0" w:space="0" w:color="auto" w:frame="1"/>
      <w:shd w:val="clear" w:color="auto" w:fill="A9E8F5"/>
    </w:rPr>
  </w:style>
  <w:style w:type="character" w:customStyle="1" w:styleId="metad">
    <w:name w:val="metad"/>
    <w:rsid w:val="00973C5C"/>
  </w:style>
  <w:style w:type="character" w:customStyle="1" w:styleId="sifr-alternate">
    <w:name w:val="sifr-alternate"/>
    <w:rsid w:val="00973C5C"/>
  </w:style>
  <w:style w:type="character" w:customStyle="1" w:styleId="justify1">
    <w:name w:val="justify1"/>
    <w:rsid w:val="00973C5C"/>
  </w:style>
  <w:style w:type="character" w:customStyle="1" w:styleId="artbody1">
    <w:name w:val="art_body1"/>
    <w:rsid w:val="00973C5C"/>
    <w:rPr>
      <w:rFonts w:ascii="Arial" w:hAnsi="Arial" w:cs="Arial" w:hint="default"/>
    </w:rPr>
  </w:style>
  <w:style w:type="character" w:customStyle="1" w:styleId="A10">
    <w:name w:val="A1"/>
    <w:uiPriority w:val="99"/>
    <w:rsid w:val="00973C5C"/>
    <w:rPr>
      <w:rFonts w:ascii="Book Antiqua" w:hAnsi="Book Antiqua" w:cs="Book Antiqua" w:hint="default"/>
      <w:color w:val="221E1F"/>
      <w:sz w:val="22"/>
      <w:szCs w:val="22"/>
    </w:rPr>
  </w:style>
  <w:style w:type="character" w:customStyle="1" w:styleId="reality">
    <w:name w:val="reality"/>
    <w:rsid w:val="00973C5C"/>
  </w:style>
  <w:style w:type="character" w:customStyle="1" w:styleId="text2">
    <w:name w:val="text2"/>
    <w:rsid w:val="00973C5C"/>
  </w:style>
  <w:style w:type="character" w:customStyle="1" w:styleId="StyleUnderlineChar2CharChar11pt">
    <w:name w:val="Style Underline Char2 Char Char + 11 pt"/>
    <w:rsid w:val="00973C5C"/>
    <w:rPr>
      <w:rFonts w:ascii="Times New Roman" w:hAnsi="Times New Roman" w:cs="Times New Roman" w:hint="default"/>
      <w:sz w:val="20"/>
      <w:u w:val="single"/>
    </w:rPr>
  </w:style>
  <w:style w:type="character" w:customStyle="1" w:styleId="StyleStyleBoldUnderline11pt">
    <w:name w:val="Style Style Bold Underline + 11 pt"/>
    <w:rsid w:val="00973C5C"/>
    <w:rPr>
      <w:b/>
      <w:bCs/>
      <w:sz w:val="20"/>
      <w:u w:val="single"/>
    </w:rPr>
  </w:style>
  <w:style w:type="character" w:customStyle="1" w:styleId="articlehead2">
    <w:name w:val="articlehead2"/>
    <w:rsid w:val="00973C5C"/>
  </w:style>
  <w:style w:type="character" w:customStyle="1" w:styleId="pronset">
    <w:name w:val="pronset"/>
    <w:rsid w:val="00973C5C"/>
  </w:style>
  <w:style w:type="character" w:customStyle="1" w:styleId="prondelim">
    <w:name w:val="prondelim"/>
    <w:rsid w:val="00973C5C"/>
  </w:style>
  <w:style w:type="character" w:customStyle="1" w:styleId="prontoggle">
    <w:name w:val="pron_toggle"/>
    <w:rsid w:val="00973C5C"/>
  </w:style>
  <w:style w:type="character" w:customStyle="1" w:styleId="boldface">
    <w:name w:val="boldface"/>
    <w:rsid w:val="00973C5C"/>
  </w:style>
  <w:style w:type="character" w:customStyle="1" w:styleId="secondary-bf">
    <w:name w:val="secondary-bf"/>
    <w:rsid w:val="00973C5C"/>
  </w:style>
  <w:style w:type="table" w:styleId="ColorfulGrid-Accent1">
    <w:name w:val="Colorful Grid Accent 1"/>
    <w:basedOn w:val="TableNormal"/>
    <w:link w:val="ColorfulGrid-Accent1Char"/>
    <w:uiPriority w:val="29"/>
    <w:semiHidden/>
    <w:unhideWhenUsed/>
    <w:rsid w:val="00973C5C"/>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973C5C"/>
    <w:rPr>
      <w:rFonts w:ascii="Times New Roman" w:hAnsi="Times New Roman" w:cs="Times New Roman" w:hint="default"/>
      <w:iCs/>
      <w:color w:val="000000"/>
      <w:sz w:val="16"/>
    </w:rPr>
  </w:style>
  <w:style w:type="character" w:customStyle="1" w:styleId="Boxout0">
    <w:name w:val="Boxout"/>
    <w:uiPriority w:val="1"/>
    <w:qFormat/>
    <w:rsid w:val="00973C5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73C5C"/>
  </w:style>
  <w:style w:type="character" w:customStyle="1" w:styleId="detailtitle">
    <w:name w:val="detailtitle"/>
    <w:rsid w:val="00973C5C"/>
  </w:style>
  <w:style w:type="character" w:customStyle="1" w:styleId="storydate">
    <w:name w:val="storydate"/>
    <w:rsid w:val="00973C5C"/>
  </w:style>
  <w:style w:type="character" w:customStyle="1" w:styleId="preloadwrap">
    <w:name w:val="preloadwrap"/>
    <w:rsid w:val="00973C5C"/>
  </w:style>
  <w:style w:type="character" w:customStyle="1" w:styleId="creditwrap">
    <w:name w:val="creditwrap"/>
    <w:rsid w:val="00973C5C"/>
  </w:style>
  <w:style w:type="character" w:customStyle="1" w:styleId="DefaultChar1">
    <w:name w:val="Default Char1"/>
    <w:rsid w:val="00973C5C"/>
    <w:rPr>
      <w:noProof w:val="0"/>
      <w:color w:val="000000"/>
      <w:lang w:val="en-US" w:eastAsia="en-US" w:bidi="ar-SA"/>
    </w:rPr>
  </w:style>
  <w:style w:type="character" w:customStyle="1" w:styleId="BoldChar">
    <w:name w:val="Bold Char"/>
    <w:rsid w:val="00973C5C"/>
    <w:rPr>
      <w:rFonts w:ascii="Times New Roman" w:eastAsia="Times New Roman" w:hAnsi="Times New Roman" w:cs="Times New Roman" w:hint="default"/>
      <w:b/>
      <w:bCs w:val="0"/>
      <w:szCs w:val="24"/>
    </w:rPr>
  </w:style>
  <w:style w:type="character" w:customStyle="1" w:styleId="pmterms31">
    <w:name w:val="pmterms31"/>
    <w:rsid w:val="00973C5C"/>
    <w:rPr>
      <w:b/>
      <w:bCs/>
      <w:i w:val="0"/>
      <w:iCs w:val="0"/>
      <w:color w:val="000000"/>
    </w:rPr>
  </w:style>
  <w:style w:type="character" w:customStyle="1" w:styleId="ft01">
    <w:name w:val="ft01"/>
    <w:rsid w:val="00973C5C"/>
    <w:rPr>
      <w:rFonts w:ascii="Times" w:hAnsi="Times" w:cs="Times" w:hint="default"/>
      <w:color w:val="000000"/>
      <w:sz w:val="14"/>
      <w:szCs w:val="14"/>
    </w:rPr>
  </w:style>
  <w:style w:type="character" w:customStyle="1" w:styleId="ft11">
    <w:name w:val="ft11"/>
    <w:rsid w:val="00973C5C"/>
    <w:rPr>
      <w:rFonts w:ascii="Times" w:hAnsi="Times" w:cs="Times" w:hint="default"/>
      <w:color w:val="000000"/>
      <w:sz w:val="17"/>
      <w:szCs w:val="17"/>
    </w:rPr>
  </w:style>
  <w:style w:type="character" w:customStyle="1" w:styleId="ft21">
    <w:name w:val="ft21"/>
    <w:rsid w:val="00973C5C"/>
    <w:rPr>
      <w:rFonts w:ascii="Times" w:hAnsi="Times" w:cs="Times" w:hint="default"/>
      <w:color w:val="000000"/>
      <w:sz w:val="15"/>
      <w:szCs w:val="15"/>
    </w:rPr>
  </w:style>
  <w:style w:type="character" w:customStyle="1" w:styleId="ft31">
    <w:name w:val="ft31"/>
    <w:rsid w:val="00973C5C"/>
    <w:rPr>
      <w:rFonts w:ascii="Times" w:hAnsi="Times" w:cs="Times" w:hint="default"/>
      <w:color w:val="000000"/>
      <w:sz w:val="15"/>
      <w:szCs w:val="15"/>
    </w:rPr>
  </w:style>
  <w:style w:type="character" w:customStyle="1" w:styleId="dquo">
    <w:name w:val="dquo"/>
    <w:rsid w:val="00973C5C"/>
  </w:style>
  <w:style w:type="character" w:customStyle="1" w:styleId="caps2">
    <w:name w:val="caps2"/>
    <w:rsid w:val="00973C5C"/>
  </w:style>
  <w:style w:type="character" w:customStyle="1" w:styleId="CardsFont12ptCharCharCharChar">
    <w:name w:val="Cards + Font: 12 pt Char Char Char Char"/>
    <w:rsid w:val="00973C5C"/>
    <w:rPr>
      <w:sz w:val="24"/>
      <w:szCs w:val="24"/>
      <w:u w:val="thick"/>
      <w:lang w:val="en-US" w:eastAsia="en-US" w:bidi="ar-SA"/>
    </w:rPr>
  </w:style>
  <w:style w:type="character" w:customStyle="1" w:styleId="ccs">
    <w:name w:val="c cs"/>
    <w:rsid w:val="00973C5C"/>
  </w:style>
  <w:style w:type="character" w:customStyle="1" w:styleId="dropshadow">
    <w:name w:val="dropshadow"/>
    <w:rsid w:val="00973C5C"/>
  </w:style>
  <w:style w:type="character" w:customStyle="1" w:styleId="d05ws">
    <w:name w:val="d05ws"/>
    <w:rsid w:val="00973C5C"/>
  </w:style>
  <w:style w:type="character" w:customStyle="1" w:styleId="rzibod">
    <w:name w:val="rzibod"/>
    <w:rsid w:val="00973C5C"/>
  </w:style>
  <w:style w:type="character" w:customStyle="1" w:styleId="StyleBold1">
    <w:name w:val="Style Bold1"/>
    <w:rsid w:val="00973C5C"/>
    <w:rPr>
      <w:rFonts w:ascii="Georgia" w:hAnsi="Georgia" w:hint="default"/>
      <w:b/>
      <w:bCs/>
      <w:sz w:val="22"/>
    </w:rPr>
  </w:style>
  <w:style w:type="character" w:customStyle="1" w:styleId="headertext">
    <w:name w:val="headertext"/>
    <w:rsid w:val="00973C5C"/>
  </w:style>
  <w:style w:type="character" w:customStyle="1" w:styleId="endnote-reference">
    <w:name w:val="endnote-reference"/>
    <w:rsid w:val="00973C5C"/>
  </w:style>
  <w:style w:type="character" w:customStyle="1" w:styleId="officialsname">
    <w:name w:val="official_s_name"/>
    <w:rsid w:val="00973C5C"/>
  </w:style>
  <w:style w:type="character" w:customStyle="1" w:styleId="audience">
    <w:name w:val="audience"/>
    <w:rsid w:val="00973C5C"/>
  </w:style>
  <w:style w:type="character" w:customStyle="1" w:styleId="A7">
    <w:name w:val="A7"/>
    <w:uiPriority w:val="99"/>
    <w:rsid w:val="00973C5C"/>
    <w:rPr>
      <w:rFonts w:ascii="Myriad Pro" w:hAnsi="Myriad Pro" w:cs="Myriad Pro" w:hint="default"/>
      <w:color w:val="0066B1"/>
      <w:sz w:val="22"/>
      <w:szCs w:val="22"/>
    </w:rPr>
  </w:style>
  <w:style w:type="character" w:customStyle="1" w:styleId="normalchar0">
    <w:name w:val="normal__char"/>
    <w:rsid w:val="00973C5C"/>
  </w:style>
  <w:style w:type="character" w:customStyle="1" w:styleId="hyperlink002cheading0020100200028block0020title0029char">
    <w:name w:val="hyperlink_002cheading_00201_0020_0028block_0020title_0029__char"/>
    <w:rsid w:val="00973C5C"/>
  </w:style>
  <w:style w:type="character" w:customStyle="1" w:styleId="underline002cstyle0020bold0020underlinechar">
    <w:name w:val="underline_002cstyle_0020bold_0020underline__char"/>
    <w:rsid w:val="00973C5C"/>
  </w:style>
  <w:style w:type="character" w:customStyle="1" w:styleId="copyboldblack">
    <w:name w:val="copyboldblack"/>
    <w:rsid w:val="00973C5C"/>
  </w:style>
  <w:style w:type="character" w:customStyle="1" w:styleId="copybold">
    <w:name w:val="copybold"/>
    <w:rsid w:val="00973C5C"/>
  </w:style>
  <w:style w:type="character" w:customStyle="1" w:styleId="author-date0">
    <w:name w:val="author-date"/>
    <w:rsid w:val="00973C5C"/>
  </w:style>
  <w:style w:type="character" w:customStyle="1" w:styleId="hidden">
    <w:name w:val="hidden"/>
    <w:rsid w:val="00973C5C"/>
  </w:style>
  <w:style w:type="character" w:customStyle="1" w:styleId="articlebegin">
    <w:name w:val="articlebegin"/>
    <w:rsid w:val="00973C5C"/>
  </w:style>
  <w:style w:type="character" w:customStyle="1" w:styleId="mediaoverlay">
    <w:name w:val="mediaoverlay"/>
    <w:rsid w:val="00973C5C"/>
  </w:style>
  <w:style w:type="character" w:customStyle="1" w:styleId="blogcaption">
    <w:name w:val="blog_caption"/>
    <w:rsid w:val="00973C5C"/>
  </w:style>
  <w:style w:type="character" w:customStyle="1" w:styleId="commnet-abuzz">
    <w:name w:val="commnet-abuzz"/>
    <w:rsid w:val="00973C5C"/>
  </w:style>
  <w:style w:type="character" w:customStyle="1" w:styleId="fbconnectbuttontext">
    <w:name w:val="fbconnectbutton_text"/>
    <w:rsid w:val="00973C5C"/>
  </w:style>
  <w:style w:type="character" w:customStyle="1" w:styleId="fbsharecountinner">
    <w:name w:val="fb_share_count_inner"/>
    <w:rsid w:val="00973C5C"/>
  </w:style>
  <w:style w:type="character" w:customStyle="1" w:styleId="stbuttontext">
    <w:name w:val="stbuttontext"/>
    <w:rsid w:val="00973C5C"/>
  </w:style>
  <w:style w:type="character" w:customStyle="1" w:styleId="source">
    <w:name w:val="source"/>
    <w:rsid w:val="00973C5C"/>
  </w:style>
  <w:style w:type="character" w:customStyle="1" w:styleId="pubdate">
    <w:name w:val="pubdate"/>
    <w:rsid w:val="00973C5C"/>
  </w:style>
  <w:style w:type="character" w:customStyle="1" w:styleId="grey">
    <w:name w:val="grey"/>
    <w:rsid w:val="00973C5C"/>
  </w:style>
  <w:style w:type="character" w:customStyle="1" w:styleId="postdate">
    <w:name w:val="post_date"/>
    <w:rsid w:val="00973C5C"/>
  </w:style>
  <w:style w:type="character" w:customStyle="1" w:styleId="bdx">
    <w:name w:val="bdx"/>
    <w:rsid w:val="00973C5C"/>
  </w:style>
  <w:style w:type="character" w:customStyle="1" w:styleId="bdl">
    <w:name w:val="bdl"/>
    <w:rsid w:val="00973C5C"/>
  </w:style>
  <w:style w:type="character" w:customStyle="1" w:styleId="breadcrumbitemcurrent">
    <w:name w:val="breadcrumbitemcurrent"/>
    <w:rsid w:val="00973C5C"/>
  </w:style>
  <w:style w:type="character" w:customStyle="1" w:styleId="bbl">
    <w:name w:val="bbl"/>
    <w:rsid w:val="00973C5C"/>
  </w:style>
  <w:style w:type="character" w:customStyle="1" w:styleId="Date2">
    <w:name w:val="Date2"/>
    <w:rsid w:val="00973C5C"/>
  </w:style>
  <w:style w:type="character" w:customStyle="1" w:styleId="company">
    <w:name w:val="company"/>
    <w:rsid w:val="00973C5C"/>
  </w:style>
  <w:style w:type="character" w:customStyle="1" w:styleId="itxtnewhookspan">
    <w:name w:val="itxtnewhookspan"/>
    <w:rsid w:val="00973C5C"/>
  </w:style>
  <w:style w:type="character" w:customStyle="1" w:styleId="gstxthlt">
    <w:name w:val="gstxt_hlt"/>
    <w:rsid w:val="00973C5C"/>
  </w:style>
  <w:style w:type="character" w:customStyle="1" w:styleId="SubtleEmphasis1">
    <w:name w:val="Subtle Emphasis1"/>
    <w:uiPriority w:val="19"/>
    <w:qFormat/>
    <w:rsid w:val="00973C5C"/>
    <w:rPr>
      <w:rFonts w:ascii="Times New Roman" w:hAnsi="Times New Roman" w:cs="Times New Roman" w:hint="default"/>
      <w:b/>
      <w:bCs w:val="0"/>
      <w:iCs/>
      <w:color w:val="auto"/>
      <w:sz w:val="22"/>
    </w:rPr>
  </w:style>
  <w:style w:type="character" w:customStyle="1" w:styleId="StyleBoldRed">
    <w:name w:val="Style Bold Red"/>
    <w:rsid w:val="00973C5C"/>
    <w:rPr>
      <w:b/>
      <w:bCs/>
      <w:color w:val="auto"/>
    </w:rPr>
  </w:style>
  <w:style w:type="character" w:customStyle="1" w:styleId="StyleTimesNewRoman8pt">
    <w:name w:val="Style Times New Roman 8 pt"/>
    <w:rsid w:val="00973C5C"/>
    <w:rPr>
      <w:rFonts w:ascii="Georgia" w:hAnsi="Georgia" w:hint="default"/>
      <w:sz w:val="16"/>
    </w:rPr>
  </w:style>
  <w:style w:type="character" w:customStyle="1" w:styleId="StyleStyle7pt8pt">
    <w:name w:val="Style Style 7 pt + 8 pt"/>
    <w:rsid w:val="00973C5C"/>
    <w:rPr>
      <w:sz w:val="16"/>
    </w:rPr>
  </w:style>
  <w:style w:type="character" w:customStyle="1" w:styleId="StyleStyleThickunderlineBold1">
    <w:name w:val="Style Style Thick underline + Bold1"/>
    <w:rsid w:val="00973C5C"/>
    <w:rPr>
      <w:b/>
      <w:bCs/>
      <w:u w:val="thick"/>
    </w:rPr>
  </w:style>
  <w:style w:type="character" w:customStyle="1" w:styleId="StyleUnderline2">
    <w:name w:val="Style Underline2"/>
    <w:rsid w:val="00973C5C"/>
    <w:rPr>
      <w:u w:val="single"/>
    </w:rPr>
  </w:style>
  <w:style w:type="character" w:customStyle="1" w:styleId="ShrinkText">
    <w:name w:val="Shrink Text"/>
    <w:rsid w:val="00973C5C"/>
    <w:rPr>
      <w:sz w:val="16"/>
    </w:rPr>
  </w:style>
  <w:style w:type="character" w:customStyle="1" w:styleId="smallcaps">
    <w:name w:val="smallcaps"/>
    <w:rsid w:val="00973C5C"/>
  </w:style>
  <w:style w:type="character" w:customStyle="1" w:styleId="goldbldtext">
    <w:name w:val="goldbldtext"/>
    <w:rsid w:val="00973C5C"/>
  </w:style>
  <w:style w:type="character" w:customStyle="1" w:styleId="cardshighlight0">
    <w:name w:val="cardshighlight"/>
    <w:rsid w:val="00973C5C"/>
  </w:style>
  <w:style w:type="character" w:customStyle="1" w:styleId="cardsfont12pt1">
    <w:name w:val="cardsfont12pt"/>
    <w:rsid w:val="00973C5C"/>
  </w:style>
  <w:style w:type="character" w:customStyle="1" w:styleId="ft6">
    <w:name w:val="ft6"/>
    <w:rsid w:val="00973C5C"/>
  </w:style>
  <w:style w:type="character" w:customStyle="1" w:styleId="kicker">
    <w:name w:val="kicker"/>
    <w:rsid w:val="00973C5C"/>
  </w:style>
  <w:style w:type="character" w:customStyle="1" w:styleId="backcontent">
    <w:name w:val="backcontent"/>
    <w:rsid w:val="00973C5C"/>
  </w:style>
  <w:style w:type="character" w:customStyle="1" w:styleId="daystmp">
    <w:name w:val="daystmp"/>
    <w:rsid w:val="00973C5C"/>
  </w:style>
  <w:style w:type="character" w:customStyle="1" w:styleId="cardsfont12ptchar">
    <w:name w:val="cardsfont12ptchar"/>
    <w:rsid w:val="00973C5C"/>
  </w:style>
  <w:style w:type="character" w:customStyle="1" w:styleId="gal">
    <w:name w:val="gal"/>
    <w:rsid w:val="00973C5C"/>
  </w:style>
  <w:style w:type="character" w:customStyle="1" w:styleId="submitted">
    <w:name w:val="submitted"/>
    <w:rsid w:val="00973C5C"/>
  </w:style>
  <w:style w:type="character" w:customStyle="1" w:styleId="imagedateline">
    <w:name w:val="image_dateline"/>
    <w:rsid w:val="00973C5C"/>
  </w:style>
  <w:style w:type="character" w:customStyle="1" w:styleId="authordatecharchar">
    <w:name w:val="authordatecharchar"/>
    <w:rsid w:val="00973C5C"/>
  </w:style>
  <w:style w:type="character" w:customStyle="1" w:styleId="style1char0">
    <w:name w:val="style1char"/>
    <w:rsid w:val="00973C5C"/>
  </w:style>
  <w:style w:type="character" w:customStyle="1" w:styleId="tagcharchar0">
    <w:name w:val="tagcharchar"/>
    <w:rsid w:val="00973C5C"/>
  </w:style>
  <w:style w:type="character" w:customStyle="1" w:styleId="underlinedcharchar2">
    <w:name w:val="underlinedcharchar"/>
    <w:rsid w:val="00973C5C"/>
  </w:style>
  <w:style w:type="character" w:customStyle="1" w:styleId="BoxedChar">
    <w:name w:val="Boxed Char"/>
    <w:rsid w:val="00973C5C"/>
    <w:rPr>
      <w:rFonts w:ascii="Arial Narrow" w:hAnsi="Arial Narrow" w:hint="default"/>
      <w:b/>
      <w:bCs w:val="0"/>
      <w:sz w:val="18"/>
      <w:bdr w:val="single" w:sz="6" w:space="0" w:color="auto" w:frame="1"/>
    </w:rPr>
  </w:style>
  <w:style w:type="character" w:customStyle="1" w:styleId="Style11ptUnderline2">
    <w:name w:val="Style 11 pt Underline2"/>
    <w:rsid w:val="00973C5C"/>
    <w:rPr>
      <w:sz w:val="20"/>
      <w:u w:val="single"/>
    </w:rPr>
  </w:style>
  <w:style w:type="character" w:customStyle="1" w:styleId="Style11ptBoldUnderline2">
    <w:name w:val="Style 11 pt Bold Underline2"/>
    <w:rsid w:val="00973C5C"/>
    <w:rPr>
      <w:b/>
      <w:bCs/>
      <w:sz w:val="20"/>
      <w:u w:val="single"/>
    </w:rPr>
  </w:style>
  <w:style w:type="character" w:customStyle="1" w:styleId="nw">
    <w:name w:val="nw"/>
    <w:rsid w:val="00973C5C"/>
  </w:style>
  <w:style w:type="character" w:customStyle="1" w:styleId="Styleunderline11ptBoldBorderSinglesolidlineAuto">
    <w:name w:val="Style underline + 11 pt Bold Border: : (Single solid line Auto ..."/>
    <w:rsid w:val="00973C5C"/>
    <w:rPr>
      <w:b/>
      <w:bCs/>
      <w:sz w:val="20"/>
      <w:u w:val="single"/>
      <w:bdr w:val="single" w:sz="4" w:space="0" w:color="auto" w:frame="1"/>
    </w:rPr>
  </w:style>
  <w:style w:type="character" w:customStyle="1" w:styleId="cardCharCharChar1">
    <w:name w:val="card Char Char Char1"/>
    <w:rsid w:val="00973C5C"/>
    <w:rPr>
      <w:lang w:val="en-US" w:eastAsia="en-US" w:bidi="ar-SA"/>
    </w:rPr>
  </w:style>
  <w:style w:type="character" w:customStyle="1" w:styleId="authors1">
    <w:name w:val="authors1"/>
    <w:rsid w:val="00973C5C"/>
    <w:rPr>
      <w:rFonts w:ascii="Verdana" w:hAnsi="Verdana" w:hint="default"/>
      <w:b/>
      <w:bCs/>
      <w:color w:val="006699"/>
      <w:sz w:val="20"/>
      <w:szCs w:val="20"/>
    </w:rPr>
  </w:style>
  <w:style w:type="character" w:customStyle="1" w:styleId="headlinesectionlarge">
    <w:name w:val="headline_section_large"/>
    <w:rsid w:val="00973C5C"/>
  </w:style>
  <w:style w:type="character" w:customStyle="1" w:styleId="Styleunderline11ptBlack">
    <w:name w:val="Style underline + 11 pt Black"/>
    <w:rsid w:val="00973C5C"/>
    <w:rPr>
      <w:color w:val="000000"/>
      <w:sz w:val="20"/>
      <w:u w:val="single"/>
    </w:rPr>
  </w:style>
  <w:style w:type="character" w:customStyle="1" w:styleId="Styleunderline11ptBoldBlack">
    <w:name w:val="Style underline + 11 pt Bold Black"/>
    <w:rsid w:val="00973C5C"/>
    <w:rPr>
      <w:b/>
      <w:bCs/>
      <w:color w:val="000000"/>
      <w:sz w:val="20"/>
      <w:u w:val="single"/>
    </w:rPr>
  </w:style>
  <w:style w:type="character" w:customStyle="1" w:styleId="Style11ptBoldBlackUnderline">
    <w:name w:val="Style 11 pt Bold Black Underline"/>
    <w:rsid w:val="00973C5C"/>
    <w:rPr>
      <w:b/>
      <w:bCs/>
      <w:color w:val="000000"/>
      <w:sz w:val="20"/>
      <w:u w:val="single"/>
    </w:rPr>
  </w:style>
  <w:style w:type="character" w:customStyle="1" w:styleId="Style11ptBoldBlackUnderlineBorderSinglesolidline">
    <w:name w:val="Style 11 pt Bold Black Underline Border: : (Single solid line ..."/>
    <w:rsid w:val="00973C5C"/>
    <w:rPr>
      <w:b/>
      <w:bCs/>
      <w:color w:val="000000"/>
      <w:sz w:val="20"/>
      <w:u w:val="single"/>
      <w:bdr w:val="single" w:sz="4" w:space="0" w:color="auto" w:frame="1"/>
    </w:rPr>
  </w:style>
  <w:style w:type="character" w:customStyle="1" w:styleId="StyleLatinMeridien-Italic11ptItalicUnderline">
    <w:name w:val="Style (Latin) Meridien-Italic 11 pt Italic Underline"/>
    <w:rsid w:val="00973C5C"/>
    <w:rPr>
      <w:rFonts w:ascii="Meridien-Italic" w:hAnsi="Meridien-Italic" w:hint="default"/>
      <w:i/>
      <w:iCs/>
      <w:sz w:val="20"/>
      <w:u w:val="single"/>
    </w:rPr>
  </w:style>
  <w:style w:type="character" w:customStyle="1" w:styleId="Citation-AuthorDate">
    <w:name w:val="Citation - Author/Date"/>
    <w:rsid w:val="00973C5C"/>
    <w:rPr>
      <w:b/>
      <w:bCs w:val="0"/>
      <w:smallCaps/>
      <w:sz w:val="24"/>
      <w:u w:val="single"/>
    </w:rPr>
  </w:style>
  <w:style w:type="character" w:customStyle="1" w:styleId="underlinestylechar0">
    <w:name w:val="underlinestylechar"/>
    <w:rsid w:val="00973C5C"/>
  </w:style>
  <w:style w:type="character" w:customStyle="1" w:styleId="highlight">
    <w:name w:val="highlight"/>
    <w:rsid w:val="00973C5C"/>
  </w:style>
  <w:style w:type="character" w:customStyle="1" w:styleId="DottedUnderline1">
    <w:name w:val="Dotted Underline"/>
    <w:rsid w:val="00973C5C"/>
    <w:rPr>
      <w:rFonts w:ascii="Times New Roman" w:hAnsi="Times New Roman" w:cs="Times New Roman" w:hint="default"/>
      <w:sz w:val="20"/>
      <w:u w:val="dottedHeavy"/>
    </w:rPr>
  </w:style>
  <w:style w:type="character" w:customStyle="1" w:styleId="titleauthoretc">
    <w:name w:val="titleauthoretc"/>
    <w:rsid w:val="00973C5C"/>
  </w:style>
  <w:style w:type="character" w:customStyle="1" w:styleId="labeltext">
    <w:name w:val="labeltext"/>
    <w:rsid w:val="00973C5C"/>
  </w:style>
  <w:style w:type="character" w:customStyle="1" w:styleId="viewlink">
    <w:name w:val="viewlink"/>
    <w:rsid w:val="00973C5C"/>
  </w:style>
  <w:style w:type="character" w:customStyle="1" w:styleId="share">
    <w:name w:val="share"/>
    <w:rsid w:val="00973C5C"/>
  </w:style>
  <w:style w:type="character" w:customStyle="1" w:styleId="inlinkchart">
    <w:name w:val="inlink_chart"/>
    <w:rsid w:val="00973C5C"/>
  </w:style>
  <w:style w:type="character" w:customStyle="1" w:styleId="underLight">
    <w:name w:val="underLight"/>
    <w:uiPriority w:val="1"/>
    <w:qFormat/>
    <w:rsid w:val="00973C5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73C5C"/>
  </w:style>
  <w:style w:type="character" w:customStyle="1" w:styleId="author-rss">
    <w:name w:val="author-rss"/>
    <w:rsid w:val="00973C5C"/>
  </w:style>
  <w:style w:type="character" w:customStyle="1" w:styleId="fbsharecountwrapper">
    <w:name w:val="fb_share_count_wrapper"/>
    <w:rsid w:val="00973C5C"/>
  </w:style>
  <w:style w:type="character" w:customStyle="1" w:styleId="fbbuttontext">
    <w:name w:val="fb_button_text"/>
    <w:rsid w:val="00973C5C"/>
  </w:style>
  <w:style w:type="character" w:customStyle="1" w:styleId="hw">
    <w:name w:val="hw"/>
    <w:rsid w:val="00973C5C"/>
  </w:style>
  <w:style w:type="character" w:customStyle="1" w:styleId="linktotop">
    <w:name w:val="linktotop"/>
    <w:rsid w:val="00973C5C"/>
  </w:style>
  <w:style w:type="character" w:customStyle="1" w:styleId="maintextbldleft">
    <w:name w:val="maintextbldleft"/>
    <w:rsid w:val="00973C5C"/>
  </w:style>
  <w:style w:type="character" w:customStyle="1" w:styleId="maintextleft">
    <w:name w:val="maintextleft"/>
    <w:rsid w:val="00973C5C"/>
  </w:style>
  <w:style w:type="character" w:customStyle="1" w:styleId="descriptionstyle1block">
    <w:name w:val="description style1 block"/>
    <w:rsid w:val="00973C5C"/>
  </w:style>
  <w:style w:type="character" w:customStyle="1" w:styleId="gutter-right-1">
    <w:name w:val="gutter-right-1"/>
    <w:basedOn w:val="DefaultParagraphFont"/>
    <w:rsid w:val="00973C5C"/>
  </w:style>
  <w:style w:type="character" w:customStyle="1" w:styleId="ssl3">
    <w:name w:val="ss_l3"/>
    <w:rsid w:val="00973C5C"/>
  </w:style>
  <w:style w:type="character" w:customStyle="1" w:styleId="FontStyle39">
    <w:name w:val="Font Style39"/>
    <w:uiPriority w:val="99"/>
    <w:rsid w:val="00973C5C"/>
    <w:rPr>
      <w:rFonts w:ascii="Constantia" w:hAnsi="Constantia" w:cs="Constantia" w:hint="default"/>
      <w:b/>
      <w:bCs/>
      <w:sz w:val="18"/>
      <w:szCs w:val="18"/>
    </w:rPr>
  </w:style>
  <w:style w:type="character" w:customStyle="1" w:styleId="6">
    <w:name w:val="6"/>
    <w:rsid w:val="00973C5C"/>
    <w:rPr>
      <w:rFonts w:ascii="Arial" w:hAnsi="Arial" w:cs="Arial" w:hint="default"/>
      <w:bCs/>
      <w:sz w:val="20"/>
      <w:u w:val="single"/>
      <w:lang w:val="en-US" w:eastAsia="en-US" w:bidi="ar-SA"/>
    </w:rPr>
  </w:style>
  <w:style w:type="character" w:customStyle="1" w:styleId="Header11">
    <w:name w:val="Header11"/>
    <w:rsid w:val="00973C5C"/>
  </w:style>
  <w:style w:type="character" w:customStyle="1" w:styleId="posa">
    <w:name w:val="pos(a)"/>
    <w:basedOn w:val="DefaultParagraphFont"/>
    <w:rsid w:val="00973C5C"/>
  </w:style>
  <w:style w:type="character" w:customStyle="1" w:styleId="u-hiddeninnarrowenv">
    <w:name w:val="u-hiddeninnarrowenv"/>
    <w:basedOn w:val="DefaultParagraphFont"/>
    <w:rsid w:val="00973C5C"/>
  </w:style>
  <w:style w:type="character" w:customStyle="1" w:styleId="followbutton-bird">
    <w:name w:val="followbutton-bird"/>
    <w:basedOn w:val="DefaultParagraphFont"/>
    <w:rsid w:val="00973C5C"/>
  </w:style>
  <w:style w:type="character" w:customStyle="1" w:styleId="tweetauthor-name">
    <w:name w:val="tweetauthor-name"/>
    <w:basedOn w:val="DefaultParagraphFont"/>
    <w:rsid w:val="00973C5C"/>
  </w:style>
  <w:style w:type="character" w:customStyle="1" w:styleId="tweetauthor-verifiedbadge">
    <w:name w:val="tweetauthor-verifiedbadge"/>
    <w:basedOn w:val="DefaultParagraphFont"/>
    <w:rsid w:val="00973C5C"/>
  </w:style>
  <w:style w:type="character" w:customStyle="1" w:styleId="tweetauthor-screenname">
    <w:name w:val="tweetauthor-screenname"/>
    <w:basedOn w:val="DefaultParagraphFont"/>
    <w:rsid w:val="00973C5C"/>
  </w:style>
  <w:style w:type="character" w:customStyle="1" w:styleId="u-hiddenvisually">
    <w:name w:val="u-hiddenvisually"/>
    <w:basedOn w:val="DefaultParagraphFont"/>
    <w:rsid w:val="00973C5C"/>
  </w:style>
  <w:style w:type="character" w:customStyle="1" w:styleId="tweetaction-stat">
    <w:name w:val="tweetaction-stat"/>
    <w:basedOn w:val="DefaultParagraphFont"/>
    <w:rsid w:val="00973C5C"/>
  </w:style>
  <w:style w:type="character" w:customStyle="1" w:styleId="related">
    <w:name w:val="related"/>
    <w:basedOn w:val="DefaultParagraphFont"/>
    <w:rsid w:val="00973C5C"/>
  </w:style>
  <w:style w:type="character" w:customStyle="1" w:styleId="related-content">
    <w:name w:val="related-content"/>
    <w:basedOn w:val="DefaultParagraphFont"/>
    <w:rsid w:val="00973C5C"/>
  </w:style>
  <w:style w:type="character" w:customStyle="1" w:styleId="name-of-author">
    <w:name w:val="name-of-author"/>
    <w:basedOn w:val="DefaultParagraphFont"/>
    <w:rsid w:val="00973C5C"/>
  </w:style>
  <w:style w:type="character" w:customStyle="1" w:styleId="first-name">
    <w:name w:val="first-name"/>
    <w:basedOn w:val="DefaultParagraphFont"/>
    <w:rsid w:val="00973C5C"/>
  </w:style>
  <w:style w:type="character" w:customStyle="1" w:styleId="last-name">
    <w:name w:val="last-name"/>
    <w:basedOn w:val="DefaultParagraphFont"/>
    <w:rsid w:val="00973C5C"/>
  </w:style>
  <w:style w:type="character" w:customStyle="1" w:styleId="caption10">
    <w:name w:val="caption1"/>
    <w:basedOn w:val="DefaultParagraphFont"/>
    <w:rsid w:val="00973C5C"/>
  </w:style>
  <w:style w:type="character" w:customStyle="1" w:styleId="recirc-text">
    <w:name w:val="&quot;recirc-text”"/>
    <w:basedOn w:val="DefaultParagraphFont"/>
    <w:rsid w:val="00973C5C"/>
  </w:style>
  <w:style w:type="character" w:customStyle="1" w:styleId="video-icon">
    <w:name w:val="video-icon"/>
    <w:basedOn w:val="DefaultParagraphFont"/>
    <w:rsid w:val="00973C5C"/>
  </w:style>
  <w:style w:type="character" w:customStyle="1" w:styleId="powa-shot-play-btn-text">
    <w:name w:val="powa-shot-play-btn-text"/>
    <w:basedOn w:val="DefaultParagraphFont"/>
    <w:rsid w:val="00973C5C"/>
  </w:style>
  <w:style w:type="character" w:customStyle="1" w:styleId="powa-shot-click">
    <w:name w:val="powa-shot-click"/>
    <w:basedOn w:val="DefaultParagraphFont"/>
    <w:rsid w:val="00973C5C"/>
  </w:style>
  <w:style w:type="character" w:customStyle="1" w:styleId="wpv-blurb">
    <w:name w:val="wpv-blurb"/>
    <w:basedOn w:val="DefaultParagraphFont"/>
    <w:rsid w:val="00973C5C"/>
  </w:style>
  <w:style w:type="character" w:customStyle="1" w:styleId="pb-caption">
    <w:name w:val="pb-caption"/>
    <w:basedOn w:val="DefaultParagraphFont"/>
    <w:rsid w:val="00973C5C"/>
  </w:style>
  <w:style w:type="character" w:customStyle="1" w:styleId="HeaderChar3">
    <w:name w:val="Header Char3"/>
    <w:basedOn w:val="DefaultParagraphFont"/>
    <w:uiPriority w:val="99"/>
    <w:semiHidden/>
    <w:rsid w:val="00973C5C"/>
    <w:rPr>
      <w:rFonts w:ascii="Calibri" w:hAnsi="Calibri" w:cs="Calibri" w:hint="default"/>
    </w:rPr>
  </w:style>
  <w:style w:type="character" w:customStyle="1" w:styleId="FontStyle220">
    <w:name w:val="Font Style220"/>
    <w:basedOn w:val="DefaultParagraphFont"/>
    <w:uiPriority w:val="99"/>
    <w:rsid w:val="00973C5C"/>
    <w:rPr>
      <w:rFonts w:ascii="Candara" w:hAnsi="Candara" w:cs="Candara" w:hint="default"/>
      <w:i/>
      <w:iCs/>
      <w:sz w:val="18"/>
      <w:szCs w:val="18"/>
    </w:rPr>
  </w:style>
  <w:style w:type="character" w:customStyle="1" w:styleId="FontStyle290">
    <w:name w:val="Font Style290"/>
    <w:basedOn w:val="DefaultParagraphFont"/>
    <w:uiPriority w:val="99"/>
    <w:rsid w:val="00973C5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73C5C"/>
    <w:rPr>
      <w:rFonts w:ascii="Arial" w:hAnsi="Arial" w:cs="Arial" w:hint="default"/>
      <w:b/>
      <w:bCs/>
      <w:sz w:val="16"/>
      <w:szCs w:val="16"/>
    </w:rPr>
  </w:style>
  <w:style w:type="character" w:customStyle="1" w:styleId="A9">
    <w:name w:val="A9"/>
    <w:uiPriority w:val="99"/>
    <w:rsid w:val="00973C5C"/>
    <w:rPr>
      <w:color w:val="000000"/>
      <w:sz w:val="28"/>
      <w:szCs w:val="28"/>
    </w:rPr>
  </w:style>
  <w:style w:type="character" w:customStyle="1" w:styleId="Style9ptItalicUnderline">
    <w:name w:val="Style 9 pt Italic Underline"/>
    <w:rsid w:val="00973C5C"/>
    <w:rPr>
      <w:i/>
      <w:iCs/>
      <w:sz w:val="20"/>
      <w:u w:val="single"/>
    </w:rPr>
  </w:style>
  <w:style w:type="character" w:customStyle="1" w:styleId="StyleBox12ptBold">
    <w:name w:val="Style Box + 12 pt Bold"/>
    <w:basedOn w:val="DefaultParagraphFont"/>
    <w:rsid w:val="00973C5C"/>
    <w:rPr>
      <w:rFonts w:ascii="Georgia" w:hAnsi="Georgia" w:hint="default"/>
      <w:b/>
      <w:bCs/>
      <w:sz w:val="22"/>
      <w:u w:val="single"/>
      <w:bdr w:val="none" w:sz="0" w:space="0" w:color="auto" w:frame="1"/>
    </w:rPr>
  </w:style>
  <w:style w:type="character" w:customStyle="1" w:styleId="StyleBox12pt">
    <w:name w:val="Style Box + 12 pt"/>
    <w:basedOn w:val="DefaultParagraphFont"/>
    <w:rsid w:val="00973C5C"/>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973C5C"/>
    <w:rPr>
      <w:rFonts w:ascii="Georgia" w:hAnsi="Georgia" w:cs="Calibri"/>
      <w:b/>
      <w:bCs/>
      <w:i w:val="0"/>
      <w:iCs/>
      <w:sz w:val="22"/>
      <w:u w:val="single"/>
      <w:bdr w:val="none" w:sz="0" w:space="0" w:color="auto"/>
    </w:rPr>
  </w:style>
  <w:style w:type="character" w:customStyle="1" w:styleId="StyleGaramondText1">
    <w:name w:val="Style Garamond Text 1"/>
    <w:basedOn w:val="DefaultParagraphFont"/>
    <w:rsid w:val="00973C5C"/>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973C5C"/>
    <w:rPr>
      <w:rFonts w:ascii="Georgia" w:hAnsi="Georgia" w:hint="default"/>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973C5C"/>
    <w:rPr>
      <w:b/>
      <w:bCs w:val="0"/>
      <w:u w:val="single"/>
      <w:bdr w:val="none" w:sz="0" w:space="0" w:color="auto" w:frame="1"/>
    </w:rPr>
  </w:style>
  <w:style w:type="character" w:customStyle="1" w:styleId="StyleBoldUnderlineBorderSinglesolidlineAuto05pt">
    <w:name w:val="Style Bold Underline Border: : (Single solid line Auto  0.5 pt ..."/>
    <w:basedOn w:val="DefaultParagraphFont"/>
    <w:rsid w:val="00973C5C"/>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973C5C"/>
    <w:rPr>
      <w:b w:val="0"/>
      <w:bCs w:val="0"/>
      <w:strike w:val="0"/>
      <w:dstrike w:val="0"/>
      <w:sz w:val="14"/>
      <w:u w:val="none"/>
      <w:effect w:val="none"/>
    </w:rPr>
  </w:style>
  <w:style w:type="character" w:customStyle="1" w:styleId="Style7ptBold">
    <w:name w:val="Style 7 pt Bold"/>
    <w:basedOn w:val="DefaultParagraphFont"/>
    <w:rsid w:val="00973C5C"/>
    <w:rPr>
      <w:b w:val="0"/>
      <w:bCs/>
      <w:sz w:val="14"/>
    </w:rPr>
  </w:style>
  <w:style w:type="character" w:customStyle="1" w:styleId="StyleStyleBoldUnderlineUnderlineIntenseEmphasis1apple-style-">
    <w:name w:val="Style Style Bold UnderlineUnderlineIntense Emphasis1apple-style-..."/>
    <w:basedOn w:val="DefaultParagraphFont"/>
    <w:rsid w:val="00973C5C"/>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973C5C"/>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973C5C"/>
    <w:rPr>
      <w:rFonts w:ascii="Georgia" w:hAnsi="Georgia" w:hint="default"/>
      <w:u w:val="single"/>
    </w:rPr>
  </w:style>
  <w:style w:type="character" w:customStyle="1" w:styleId="StyleGeorgia12ptThickunderline">
    <w:name w:val="Style Georgia 12 pt Thick underline"/>
    <w:basedOn w:val="DefaultParagraphFont"/>
    <w:rsid w:val="00973C5C"/>
    <w:rPr>
      <w:rFonts w:ascii="Georgia" w:hAnsi="Georgia" w:hint="default"/>
      <w:sz w:val="24"/>
      <w:u w:val="single"/>
    </w:rPr>
  </w:style>
  <w:style w:type="character" w:customStyle="1" w:styleId="NormalUnderlineChar1">
    <w:name w:val="Normal Underline Char1"/>
    <w:locked/>
    <w:rsid w:val="00973C5C"/>
    <w:rPr>
      <w:u w:val="single"/>
    </w:rPr>
  </w:style>
  <w:style w:type="character" w:customStyle="1" w:styleId="Style8ptChar">
    <w:name w:val="Style 8 pt Char"/>
    <w:rsid w:val="00973C5C"/>
    <w:rPr>
      <w:rFonts w:ascii="Garamond" w:eastAsia="Calibri" w:hAnsi="Garamond" w:hint="default"/>
      <w:sz w:val="16"/>
      <w:szCs w:val="22"/>
    </w:rPr>
  </w:style>
  <w:style w:type="character" w:customStyle="1" w:styleId="message-item">
    <w:name w:val="message-item"/>
    <w:rsid w:val="00973C5C"/>
  </w:style>
  <w:style w:type="character" w:customStyle="1" w:styleId="lightheader">
    <w:name w:val="lightheader"/>
    <w:rsid w:val="00973C5C"/>
  </w:style>
  <w:style w:type="character" w:customStyle="1" w:styleId="datestamp">
    <w:name w:val="datestamp"/>
    <w:rsid w:val="00973C5C"/>
  </w:style>
  <w:style w:type="character" w:customStyle="1" w:styleId="i">
    <w:name w:val="i"/>
    <w:uiPriority w:val="99"/>
    <w:rsid w:val="00973C5C"/>
  </w:style>
  <w:style w:type="character" w:customStyle="1" w:styleId="forenames">
    <w:name w:val="forenames"/>
    <w:rsid w:val="00973C5C"/>
  </w:style>
  <w:style w:type="character" w:customStyle="1" w:styleId="surname">
    <w:name w:val="surname"/>
    <w:rsid w:val="00973C5C"/>
  </w:style>
  <w:style w:type="character" w:customStyle="1" w:styleId="medium-font">
    <w:name w:val="medium-font"/>
    <w:rsid w:val="00973C5C"/>
  </w:style>
  <w:style w:type="character" w:customStyle="1" w:styleId="title-link-wrapper">
    <w:name w:val="title-link-wrapper"/>
    <w:rsid w:val="00973C5C"/>
  </w:style>
  <w:style w:type="character" w:customStyle="1" w:styleId="refpreview">
    <w:name w:val="refpreview"/>
    <w:rsid w:val="00973C5C"/>
  </w:style>
  <w:style w:type="character" w:customStyle="1" w:styleId="loose1">
    <w:name w:val="loose1"/>
    <w:rsid w:val="00973C5C"/>
  </w:style>
  <w:style w:type="character" w:customStyle="1" w:styleId="email">
    <w:name w:val="email"/>
    <w:rsid w:val="00973C5C"/>
  </w:style>
  <w:style w:type="character" w:customStyle="1" w:styleId="gsa">
    <w:name w:val="gs_a"/>
    <w:rsid w:val="00973C5C"/>
  </w:style>
  <w:style w:type="character" w:customStyle="1" w:styleId="goohl1">
    <w:name w:val="goohl1"/>
    <w:rsid w:val="00973C5C"/>
  </w:style>
  <w:style w:type="character" w:customStyle="1" w:styleId="mainarttitle">
    <w:name w:val="mainarttitle"/>
    <w:rsid w:val="00973C5C"/>
  </w:style>
  <w:style w:type="character" w:customStyle="1" w:styleId="mainartauthor">
    <w:name w:val="mainartauthor"/>
    <w:rsid w:val="00973C5C"/>
  </w:style>
  <w:style w:type="character" w:customStyle="1" w:styleId="mainartdate">
    <w:name w:val="mainartdate"/>
    <w:rsid w:val="00973C5C"/>
  </w:style>
  <w:style w:type="character" w:customStyle="1" w:styleId="gsggs">
    <w:name w:val="gs_ggs"/>
    <w:rsid w:val="00973C5C"/>
  </w:style>
  <w:style w:type="character" w:customStyle="1" w:styleId="ahead">
    <w:name w:val="a_head"/>
    <w:rsid w:val="00973C5C"/>
  </w:style>
  <w:style w:type="character" w:customStyle="1" w:styleId="articleauthor">
    <w:name w:val="articleauthor"/>
    <w:rsid w:val="00973C5C"/>
  </w:style>
  <w:style w:type="character" w:customStyle="1" w:styleId="footnote">
    <w:name w:val="footnote"/>
    <w:rsid w:val="00973C5C"/>
  </w:style>
  <w:style w:type="character" w:customStyle="1" w:styleId="docbody">
    <w:name w:val="docbody"/>
    <w:rsid w:val="00973C5C"/>
  </w:style>
  <w:style w:type="character" w:customStyle="1" w:styleId="superscript">
    <w:name w:val="superscript"/>
    <w:rsid w:val="00973C5C"/>
  </w:style>
  <w:style w:type="character" w:customStyle="1" w:styleId="citeChar2">
    <w:name w:val="cite Char"/>
    <w:locked/>
    <w:rsid w:val="00973C5C"/>
    <w:rPr>
      <w:b/>
      <w:bCs w:val="0"/>
      <w:u w:val="single"/>
    </w:rPr>
  </w:style>
  <w:style w:type="character" w:customStyle="1" w:styleId="StyleUnderlineChar">
    <w:name w:val="Style Underline Char"/>
    <w:locked/>
    <w:rsid w:val="00973C5C"/>
    <w:rPr>
      <w:u w:val="single"/>
    </w:rPr>
  </w:style>
  <w:style w:type="character" w:customStyle="1" w:styleId="CitesCharChar">
    <w:name w:val="Cites Char Char"/>
    <w:locked/>
    <w:rsid w:val="00973C5C"/>
    <w:rPr>
      <w:b/>
      <w:bCs/>
    </w:rPr>
  </w:style>
  <w:style w:type="character" w:customStyle="1" w:styleId="bwxsm">
    <w:name w:val="b w xsm"/>
    <w:rsid w:val="00973C5C"/>
  </w:style>
  <w:style w:type="character" w:customStyle="1" w:styleId="fstd">
    <w:name w:val="f std"/>
    <w:rsid w:val="00973C5C"/>
  </w:style>
  <w:style w:type="character" w:customStyle="1" w:styleId="gl">
    <w:name w:val="gl"/>
    <w:rsid w:val="00973C5C"/>
  </w:style>
  <w:style w:type="character" w:customStyle="1" w:styleId="heading2char2charchar1">
    <w:name w:val="heading2char2charchar1"/>
    <w:rsid w:val="00973C5C"/>
  </w:style>
  <w:style w:type="character" w:customStyle="1" w:styleId="charchar60">
    <w:name w:val="charchar6"/>
    <w:rsid w:val="00973C5C"/>
  </w:style>
  <w:style w:type="character" w:customStyle="1" w:styleId="bio1">
    <w:name w:val="bio1"/>
    <w:rsid w:val="00973C5C"/>
    <w:rPr>
      <w:rFonts w:ascii="Arial" w:hAnsi="Arial" w:cs="Arial" w:hint="default"/>
      <w:i/>
      <w:iCs/>
      <w:color w:val="000000"/>
      <w:sz w:val="20"/>
      <w:szCs w:val="20"/>
    </w:rPr>
  </w:style>
  <w:style w:type="character" w:customStyle="1" w:styleId="cardCharCharCharCharCharChar">
    <w:name w:val="card Char Char Char Char Char Char"/>
    <w:rsid w:val="00973C5C"/>
    <w:rPr>
      <w:sz w:val="24"/>
      <w:szCs w:val="24"/>
      <w:lang w:val="en-US" w:eastAsia="en-US" w:bidi="ar-SA"/>
    </w:rPr>
  </w:style>
  <w:style w:type="character" w:customStyle="1" w:styleId="Style24ptBoldUnderlineCenteredCharChar">
    <w:name w:val="Style 24 pt Bold Underline Centered Char Char"/>
    <w:rsid w:val="00973C5C"/>
    <w:rPr>
      <w:b/>
      <w:bCs/>
      <w:sz w:val="48"/>
      <w:szCs w:val="24"/>
      <w:u w:val="single"/>
      <w:lang w:val="en-US" w:eastAsia="en-US" w:bidi="ar-SA"/>
    </w:rPr>
  </w:style>
  <w:style w:type="character" w:customStyle="1" w:styleId="TagCiteCharChar0">
    <w:name w:val="Tag / Cite Char Char"/>
    <w:rsid w:val="00973C5C"/>
    <w:rPr>
      <w:b/>
      <w:bCs w:val="0"/>
      <w:color w:val="000000"/>
      <w:sz w:val="24"/>
      <w:szCs w:val="24"/>
      <w:lang w:val="en-US" w:eastAsia="en-US" w:bidi="ar-SA"/>
    </w:rPr>
  </w:style>
  <w:style w:type="character" w:customStyle="1" w:styleId="CardTextUnderlinedCharChar">
    <w:name w:val="Card Text Underlined Char Char"/>
    <w:rsid w:val="00973C5C"/>
    <w:rPr>
      <w:rFonts w:ascii="Arial Narrow" w:hAnsi="Arial Narrow" w:hint="default"/>
      <w:szCs w:val="24"/>
      <w:u w:val="single"/>
      <w:lang w:val="en-US" w:eastAsia="en-US" w:bidi="ar-SA"/>
    </w:rPr>
  </w:style>
  <w:style w:type="character" w:customStyle="1" w:styleId="CardTagCharCharChar">
    <w:name w:val="Card Tag Char Char Char"/>
    <w:rsid w:val="00973C5C"/>
    <w:rPr>
      <w:b/>
      <w:bCs w:val="0"/>
      <w:sz w:val="24"/>
      <w:szCs w:val="24"/>
      <w:lang w:val="en-US" w:eastAsia="en-US" w:bidi="ar-SA"/>
    </w:rPr>
  </w:style>
  <w:style w:type="character" w:customStyle="1" w:styleId="mainbody">
    <w:name w:val="mainbody"/>
    <w:rsid w:val="00973C5C"/>
  </w:style>
  <w:style w:type="character" w:customStyle="1" w:styleId="UnderlineStyleChar2">
    <w:name w:val="Underline Style Char2"/>
    <w:rsid w:val="00973C5C"/>
    <w:rPr>
      <w:rFonts w:ascii="Garamond" w:hAnsi="Garamond" w:hint="default"/>
      <w:sz w:val="22"/>
      <w:szCs w:val="24"/>
      <w:u w:val="single"/>
      <w:lang w:val="en-US" w:eastAsia="en-US" w:bidi="ar-SA"/>
    </w:rPr>
  </w:style>
  <w:style w:type="character" w:customStyle="1" w:styleId="Style1Char2">
    <w:name w:val="Style1 Char2"/>
    <w:rsid w:val="00973C5C"/>
    <w:rPr>
      <w:szCs w:val="24"/>
    </w:rPr>
  </w:style>
  <w:style w:type="character" w:customStyle="1" w:styleId="t13">
    <w:name w:val="t13"/>
    <w:rsid w:val="00973C5C"/>
  </w:style>
  <w:style w:type="character" w:customStyle="1" w:styleId="lead">
    <w:name w:val="lead"/>
    <w:rsid w:val="00973C5C"/>
  </w:style>
  <w:style w:type="character" w:customStyle="1" w:styleId="CharChar17">
    <w:name w:val="Char Char17"/>
    <w:locked/>
    <w:rsid w:val="00973C5C"/>
    <w:rPr>
      <w:rFonts w:ascii="Arial" w:hAnsi="Arial" w:cs="Arial" w:hint="default"/>
      <w:b/>
      <w:bCs/>
      <w:sz w:val="26"/>
      <w:szCs w:val="26"/>
    </w:rPr>
  </w:style>
  <w:style w:type="character" w:customStyle="1" w:styleId="address">
    <w:name w:val="address"/>
    <w:rsid w:val="00973C5C"/>
  </w:style>
  <w:style w:type="character" w:customStyle="1" w:styleId="ilspan">
    <w:name w:val="il_span"/>
    <w:rsid w:val="00973C5C"/>
  </w:style>
  <w:style w:type="character" w:customStyle="1" w:styleId="articletitle1">
    <w:name w:val="articletitle1"/>
    <w:rsid w:val="00973C5C"/>
    <w:rPr>
      <w:rFonts w:ascii="Times New Roman" w:hAnsi="Times New Roman" w:cs="Times New Roman" w:hint="default"/>
      <w:b/>
      <w:bCs/>
      <w:sz w:val="36"/>
      <w:szCs w:val="36"/>
    </w:rPr>
  </w:style>
  <w:style w:type="character" w:customStyle="1" w:styleId="leftidx1">
    <w:name w:val="leftidx1"/>
    <w:rsid w:val="00973C5C"/>
    <w:rPr>
      <w:rFonts w:ascii="Verdana" w:hAnsi="Verdana" w:hint="default"/>
      <w:sz w:val="22"/>
      <w:szCs w:val="22"/>
    </w:rPr>
  </w:style>
  <w:style w:type="character" w:customStyle="1" w:styleId="blue1">
    <w:name w:val="blue1"/>
    <w:rsid w:val="00973C5C"/>
    <w:rPr>
      <w:color w:val="0000FF"/>
    </w:rPr>
  </w:style>
  <w:style w:type="character" w:customStyle="1" w:styleId="author-link1">
    <w:name w:val="author-link1"/>
    <w:rsid w:val="00973C5C"/>
    <w:rPr>
      <w:b w:val="0"/>
      <w:bCs w:val="0"/>
    </w:rPr>
  </w:style>
  <w:style w:type="character" w:customStyle="1" w:styleId="black1">
    <w:name w:val="black1"/>
    <w:rsid w:val="00973C5C"/>
    <w:rPr>
      <w:color w:val="000000"/>
    </w:rPr>
  </w:style>
  <w:style w:type="character" w:customStyle="1" w:styleId="StyleunderlinedCharBold">
    <w:name w:val="Style underlined Char + Bold"/>
    <w:rsid w:val="00973C5C"/>
    <w:rPr>
      <w:rFonts w:ascii="Times New Roman" w:hAnsi="Times New Roman" w:cs="Times New Roman" w:hint="default"/>
      <w:b/>
      <w:bCs/>
      <w:sz w:val="21"/>
      <w:szCs w:val="24"/>
      <w:u w:val="single"/>
    </w:rPr>
  </w:style>
  <w:style w:type="character" w:customStyle="1" w:styleId="ThickUnderlineCharChar">
    <w:name w:val="Thick Underline Char Char"/>
    <w:rsid w:val="00973C5C"/>
    <w:rPr>
      <w:rFonts w:ascii="Calibri" w:eastAsia="Calibri" w:hAnsi="Calibri" w:cs="Calibri" w:hint="default"/>
    </w:rPr>
  </w:style>
  <w:style w:type="character" w:customStyle="1" w:styleId="CardUnderline">
    <w:name w:val="Card Underline"/>
    <w:rsid w:val="00973C5C"/>
    <w:rPr>
      <w:rFonts w:ascii="Times New Roman" w:hAnsi="Times New Roman" w:cs="Times New Roman" w:hint="default"/>
      <w:sz w:val="20"/>
      <w:u w:val="single"/>
    </w:rPr>
  </w:style>
  <w:style w:type="character" w:customStyle="1" w:styleId="lingoregion">
    <w:name w:val="lingo_region"/>
    <w:rsid w:val="00973C5C"/>
  </w:style>
  <w:style w:type="character" w:customStyle="1" w:styleId="cite0">
    <w:name w:val="%cite"/>
    <w:rsid w:val="00973C5C"/>
    <w:rPr>
      <w:rFonts w:ascii="Times New Roman" w:hAnsi="Times New Roman" w:cs="Times New Roman" w:hint="default"/>
      <w:b/>
      <w:bCs w:val="0"/>
      <w:sz w:val="24"/>
    </w:rPr>
  </w:style>
  <w:style w:type="character" w:customStyle="1" w:styleId="Emphasis21">
    <w:name w:val="%Emphasis2"/>
    <w:rsid w:val="00973C5C"/>
    <w:rPr>
      <w:rFonts w:ascii="Cooper Black" w:hAnsi="Cooper Black" w:hint="default"/>
      <w:iCs/>
      <w:u w:val="single"/>
    </w:rPr>
  </w:style>
  <w:style w:type="character" w:customStyle="1" w:styleId="bodycontentlink">
    <w:name w:val="bodycontentlink"/>
    <w:rsid w:val="00973C5C"/>
  </w:style>
  <w:style w:type="character" w:customStyle="1" w:styleId="AAAcite">
    <w:name w:val="AAAcite"/>
    <w:rsid w:val="00973C5C"/>
    <w:rPr>
      <w:rFonts w:ascii="Times New Roman" w:hAnsi="Times New Roman" w:cs="Times New Roman" w:hint="default"/>
      <w:b/>
      <w:bCs w:val="0"/>
      <w:sz w:val="24"/>
    </w:rPr>
  </w:style>
  <w:style w:type="character" w:customStyle="1" w:styleId="tmplheaderlink">
    <w:name w:val="tmplheaderlink"/>
    <w:rsid w:val="00973C5C"/>
    <w:rPr>
      <w:rFonts w:ascii="Times New Roman" w:hAnsi="Times New Roman" w:cs="Times New Roman" w:hint="default"/>
    </w:rPr>
  </w:style>
  <w:style w:type="character" w:customStyle="1" w:styleId="UnderlinedEvidenceCharChar">
    <w:name w:val="Underlined Evidence Char Char"/>
    <w:rsid w:val="00973C5C"/>
    <w:rPr>
      <w:rFonts w:ascii="Verdana" w:hAnsi="Verdana" w:hint="default"/>
      <w:sz w:val="21"/>
      <w:szCs w:val="21"/>
      <w:u w:val="thick"/>
      <w:lang w:val="en-US" w:eastAsia="en-US" w:bidi="ar-SA"/>
    </w:rPr>
  </w:style>
  <w:style w:type="character" w:customStyle="1" w:styleId="role">
    <w:name w:val="role"/>
    <w:rsid w:val="00973C5C"/>
  </w:style>
  <w:style w:type="character" w:customStyle="1" w:styleId="pagination0">
    <w:name w:val="pagination"/>
    <w:rsid w:val="00973C5C"/>
  </w:style>
  <w:style w:type="character" w:customStyle="1" w:styleId="doi">
    <w:name w:val="doi"/>
    <w:rsid w:val="00973C5C"/>
  </w:style>
  <w:style w:type="character" w:customStyle="1" w:styleId="bodycontents">
    <w:name w:val="bodycontents"/>
    <w:rsid w:val="00973C5C"/>
  </w:style>
  <w:style w:type="character" w:customStyle="1" w:styleId="comma">
    <w:name w:val="comma"/>
    <w:rsid w:val="00973C5C"/>
  </w:style>
  <w:style w:type="character" w:customStyle="1" w:styleId="pad5right">
    <w:name w:val="pad5right"/>
    <w:rsid w:val="00973C5C"/>
  </w:style>
  <w:style w:type="character" w:customStyle="1" w:styleId="entry-date">
    <w:name w:val="entry-date"/>
    <w:rsid w:val="00973C5C"/>
  </w:style>
  <w:style w:type="character" w:customStyle="1" w:styleId="desc">
    <w:name w:val="desc"/>
    <w:rsid w:val="00973C5C"/>
  </w:style>
  <w:style w:type="character" w:customStyle="1" w:styleId="divider">
    <w:name w:val="divider"/>
    <w:rsid w:val="00973C5C"/>
  </w:style>
  <w:style w:type="character" w:customStyle="1" w:styleId="blogdate">
    <w:name w:val="blogdate"/>
    <w:rsid w:val="00973C5C"/>
  </w:style>
  <w:style w:type="character" w:customStyle="1" w:styleId="ticker">
    <w:name w:val="ticker"/>
    <w:rsid w:val="00973C5C"/>
  </w:style>
  <w:style w:type="character" w:customStyle="1" w:styleId="posted">
    <w:name w:val="posted"/>
    <w:rsid w:val="00973C5C"/>
  </w:style>
  <w:style w:type="character" w:customStyle="1" w:styleId="time">
    <w:name w:val="time"/>
    <w:rsid w:val="00973C5C"/>
  </w:style>
  <w:style w:type="character" w:customStyle="1" w:styleId="dot">
    <w:name w:val="dot"/>
    <w:rsid w:val="00973C5C"/>
  </w:style>
  <w:style w:type="character" w:customStyle="1" w:styleId="hn-date">
    <w:name w:val="hn-date"/>
    <w:rsid w:val="00973C5C"/>
  </w:style>
  <w:style w:type="character" w:customStyle="1" w:styleId="location">
    <w:name w:val="location"/>
    <w:rsid w:val="00973C5C"/>
  </w:style>
  <w:style w:type="character" w:customStyle="1" w:styleId="arial11">
    <w:name w:val="arial_11"/>
    <w:rsid w:val="00973C5C"/>
  </w:style>
  <w:style w:type="character" w:customStyle="1" w:styleId="dropcap-letter">
    <w:name w:val="dropcap-letter"/>
    <w:rsid w:val="00973C5C"/>
  </w:style>
  <w:style w:type="character" w:customStyle="1" w:styleId="offscreen">
    <w:name w:val="offscreen"/>
    <w:rsid w:val="00973C5C"/>
  </w:style>
  <w:style w:type="character" w:customStyle="1" w:styleId="linked-in">
    <w:name w:val="linked-in"/>
    <w:rsid w:val="00973C5C"/>
  </w:style>
  <w:style w:type="character" w:customStyle="1" w:styleId="in-widget">
    <w:name w:val="in-widget"/>
    <w:rsid w:val="00973C5C"/>
  </w:style>
  <w:style w:type="character" w:customStyle="1" w:styleId="in-right">
    <w:name w:val="in-right"/>
    <w:rsid w:val="00973C5C"/>
  </w:style>
  <w:style w:type="character" w:customStyle="1" w:styleId="tickerwrap">
    <w:name w:val="ticker_wrap"/>
    <w:rsid w:val="00973C5C"/>
  </w:style>
  <w:style w:type="character" w:customStyle="1" w:styleId="divs">
    <w:name w:val="divs"/>
    <w:rsid w:val="00973C5C"/>
  </w:style>
  <w:style w:type="character" w:customStyle="1" w:styleId="in-top">
    <w:name w:val="in-top"/>
    <w:rsid w:val="00973C5C"/>
  </w:style>
  <w:style w:type="character" w:customStyle="1" w:styleId="article-date">
    <w:name w:val="article-date"/>
    <w:rsid w:val="00973C5C"/>
  </w:style>
  <w:style w:type="character" w:customStyle="1" w:styleId="bodysubtoc">
    <w:name w:val="bodysubtoc"/>
    <w:rsid w:val="00973C5C"/>
  </w:style>
  <w:style w:type="character" w:customStyle="1" w:styleId="lefttitlesmaller">
    <w:name w:val="lefttitlesmaller"/>
    <w:rsid w:val="00973C5C"/>
  </w:style>
  <w:style w:type="character" w:customStyle="1" w:styleId="mb">
    <w:name w:val="mb"/>
    <w:rsid w:val="00973C5C"/>
  </w:style>
  <w:style w:type="character" w:customStyle="1" w:styleId="field-content">
    <w:name w:val="field-content"/>
    <w:rsid w:val="00973C5C"/>
  </w:style>
  <w:style w:type="character" w:customStyle="1" w:styleId="submitted-date">
    <w:name w:val="submitted-date"/>
    <w:rsid w:val="00973C5C"/>
  </w:style>
  <w:style w:type="character" w:customStyle="1" w:styleId="submitted-time">
    <w:name w:val="submitted-time"/>
    <w:rsid w:val="00973C5C"/>
  </w:style>
  <w:style w:type="character" w:customStyle="1" w:styleId="A2">
    <w:name w:val="A2"/>
    <w:uiPriority w:val="99"/>
    <w:rsid w:val="00973C5C"/>
    <w:rPr>
      <w:rFonts w:ascii="Sabon LT Std" w:hAnsi="Sabon LT Std" w:cs="Sabon LT Std" w:hint="default"/>
      <w:color w:val="000000"/>
      <w:sz w:val="15"/>
      <w:szCs w:val="15"/>
    </w:rPr>
  </w:style>
  <w:style w:type="character" w:customStyle="1" w:styleId="searchword">
    <w:name w:val="searchword"/>
    <w:rsid w:val="00973C5C"/>
  </w:style>
  <w:style w:type="character" w:customStyle="1" w:styleId="meta-prep">
    <w:name w:val="meta-prep"/>
    <w:rsid w:val="00973C5C"/>
  </w:style>
  <w:style w:type="character" w:customStyle="1" w:styleId="FontStyle310">
    <w:name w:val="Font Style310"/>
    <w:uiPriority w:val="99"/>
    <w:rsid w:val="00973C5C"/>
    <w:rPr>
      <w:rFonts w:ascii="Times New Roman" w:hAnsi="Times New Roman" w:cs="Times New Roman" w:hint="default"/>
      <w:b/>
      <w:bCs/>
      <w:i/>
      <w:iCs/>
      <w:spacing w:val="-10"/>
      <w:sz w:val="18"/>
      <w:szCs w:val="18"/>
    </w:rPr>
  </w:style>
  <w:style w:type="character" w:customStyle="1" w:styleId="FontStyle329">
    <w:name w:val="Font Style329"/>
    <w:uiPriority w:val="99"/>
    <w:rsid w:val="00973C5C"/>
    <w:rPr>
      <w:rFonts w:ascii="Times New Roman" w:hAnsi="Times New Roman" w:cs="Times New Roman" w:hint="default"/>
      <w:b/>
      <w:bCs/>
      <w:spacing w:val="-10"/>
      <w:sz w:val="18"/>
      <w:szCs w:val="18"/>
    </w:rPr>
  </w:style>
  <w:style w:type="character" w:customStyle="1" w:styleId="FontStyle370">
    <w:name w:val="Font Style370"/>
    <w:uiPriority w:val="99"/>
    <w:rsid w:val="00973C5C"/>
    <w:rPr>
      <w:rFonts w:ascii="Cambria" w:hAnsi="Cambria" w:cs="Cambria" w:hint="default"/>
      <w:b/>
      <w:bCs/>
      <w:spacing w:val="-10"/>
      <w:sz w:val="18"/>
      <w:szCs w:val="18"/>
    </w:rPr>
  </w:style>
  <w:style w:type="character" w:customStyle="1" w:styleId="FontStyle302">
    <w:name w:val="Font Style302"/>
    <w:uiPriority w:val="99"/>
    <w:rsid w:val="00973C5C"/>
    <w:rPr>
      <w:rFonts w:ascii="Times New Roman" w:hAnsi="Times New Roman" w:cs="Times New Roman" w:hint="default"/>
      <w:b/>
      <w:bCs/>
      <w:sz w:val="22"/>
      <w:szCs w:val="22"/>
    </w:rPr>
  </w:style>
  <w:style w:type="character" w:customStyle="1" w:styleId="FontStyle347">
    <w:name w:val="Font Style347"/>
    <w:uiPriority w:val="99"/>
    <w:rsid w:val="00973C5C"/>
    <w:rPr>
      <w:rFonts w:ascii="Times New Roman" w:hAnsi="Times New Roman" w:cs="Times New Roman" w:hint="default"/>
      <w:b/>
      <w:bCs/>
      <w:spacing w:val="-10"/>
      <w:sz w:val="20"/>
      <w:szCs w:val="20"/>
    </w:rPr>
  </w:style>
  <w:style w:type="character" w:customStyle="1" w:styleId="FontStyle303">
    <w:name w:val="Font Style303"/>
    <w:uiPriority w:val="99"/>
    <w:rsid w:val="00973C5C"/>
    <w:rPr>
      <w:rFonts w:ascii="Times New Roman" w:hAnsi="Times New Roman" w:cs="Times New Roman" w:hint="default"/>
      <w:spacing w:val="-10"/>
      <w:sz w:val="18"/>
      <w:szCs w:val="18"/>
    </w:rPr>
  </w:style>
  <w:style w:type="character" w:customStyle="1" w:styleId="FontStyle312">
    <w:name w:val="Font Style312"/>
    <w:uiPriority w:val="99"/>
    <w:rsid w:val="00973C5C"/>
    <w:rPr>
      <w:rFonts w:ascii="Times New Roman" w:hAnsi="Times New Roman" w:cs="Times New Roman" w:hint="default"/>
      <w:b/>
      <w:bCs/>
      <w:spacing w:val="-10"/>
      <w:sz w:val="16"/>
      <w:szCs w:val="16"/>
    </w:rPr>
  </w:style>
  <w:style w:type="character" w:customStyle="1" w:styleId="FontStyle346">
    <w:name w:val="Font Style346"/>
    <w:uiPriority w:val="99"/>
    <w:rsid w:val="00973C5C"/>
    <w:rPr>
      <w:rFonts w:ascii="Times New Roman" w:hAnsi="Times New Roman" w:cs="Times New Roman" w:hint="default"/>
      <w:b/>
      <w:bCs/>
      <w:spacing w:val="-10"/>
      <w:sz w:val="18"/>
      <w:szCs w:val="18"/>
    </w:rPr>
  </w:style>
  <w:style w:type="character" w:customStyle="1" w:styleId="FontStyle330">
    <w:name w:val="Font Style330"/>
    <w:uiPriority w:val="99"/>
    <w:rsid w:val="00973C5C"/>
    <w:rPr>
      <w:rFonts w:ascii="Times New Roman" w:hAnsi="Times New Roman" w:cs="Times New Roman" w:hint="default"/>
      <w:b/>
      <w:bCs/>
      <w:sz w:val="16"/>
      <w:szCs w:val="16"/>
    </w:rPr>
  </w:style>
  <w:style w:type="character" w:customStyle="1" w:styleId="FontStyle372">
    <w:name w:val="Font Style372"/>
    <w:uiPriority w:val="99"/>
    <w:rsid w:val="00973C5C"/>
    <w:rPr>
      <w:rFonts w:ascii="Times New Roman" w:hAnsi="Times New Roman" w:cs="Times New Roman" w:hint="default"/>
      <w:b/>
      <w:bCs/>
      <w:sz w:val="16"/>
      <w:szCs w:val="16"/>
    </w:rPr>
  </w:style>
  <w:style w:type="character" w:customStyle="1" w:styleId="FontStyle315">
    <w:name w:val="Font Style315"/>
    <w:uiPriority w:val="99"/>
    <w:rsid w:val="00973C5C"/>
    <w:rPr>
      <w:rFonts w:ascii="Times New Roman" w:hAnsi="Times New Roman" w:cs="Times New Roman" w:hint="default"/>
      <w:b/>
      <w:bCs/>
      <w:i/>
      <w:iCs/>
      <w:sz w:val="16"/>
      <w:szCs w:val="16"/>
    </w:rPr>
  </w:style>
  <w:style w:type="character" w:customStyle="1" w:styleId="FontStyle313">
    <w:name w:val="Font Style313"/>
    <w:uiPriority w:val="99"/>
    <w:rsid w:val="00973C5C"/>
    <w:rPr>
      <w:rFonts w:ascii="Times New Roman" w:hAnsi="Times New Roman" w:cs="Times New Roman" w:hint="default"/>
      <w:smallCaps/>
      <w:sz w:val="14"/>
      <w:szCs w:val="14"/>
    </w:rPr>
  </w:style>
  <w:style w:type="character" w:customStyle="1" w:styleId="FontStyle319">
    <w:name w:val="Font Style319"/>
    <w:uiPriority w:val="99"/>
    <w:rsid w:val="00973C5C"/>
    <w:rPr>
      <w:rFonts w:ascii="Times New Roman" w:hAnsi="Times New Roman" w:cs="Times New Roman" w:hint="default"/>
      <w:b/>
      <w:bCs/>
      <w:spacing w:val="-10"/>
      <w:sz w:val="22"/>
      <w:szCs w:val="22"/>
    </w:rPr>
  </w:style>
  <w:style w:type="character" w:customStyle="1" w:styleId="FontStyle320">
    <w:name w:val="Font Style320"/>
    <w:uiPriority w:val="99"/>
    <w:rsid w:val="00973C5C"/>
    <w:rPr>
      <w:rFonts w:ascii="Times New Roman" w:hAnsi="Times New Roman" w:cs="Times New Roman" w:hint="default"/>
      <w:b/>
      <w:bCs/>
      <w:spacing w:val="-10"/>
      <w:sz w:val="22"/>
      <w:szCs w:val="22"/>
    </w:rPr>
  </w:style>
  <w:style w:type="character" w:customStyle="1" w:styleId="FontStyle352">
    <w:name w:val="Font Style352"/>
    <w:uiPriority w:val="99"/>
    <w:rsid w:val="00973C5C"/>
    <w:rPr>
      <w:rFonts w:ascii="Times New Roman" w:hAnsi="Times New Roman" w:cs="Times New Roman" w:hint="default"/>
      <w:b/>
      <w:bCs/>
      <w:sz w:val="16"/>
      <w:szCs w:val="16"/>
    </w:rPr>
  </w:style>
  <w:style w:type="character" w:customStyle="1" w:styleId="FontStyle356">
    <w:name w:val="Font Style356"/>
    <w:uiPriority w:val="99"/>
    <w:rsid w:val="00973C5C"/>
    <w:rPr>
      <w:rFonts w:ascii="Times New Roman" w:hAnsi="Times New Roman" w:cs="Times New Roman" w:hint="default"/>
      <w:b/>
      <w:bCs/>
      <w:spacing w:val="-10"/>
      <w:sz w:val="22"/>
      <w:szCs w:val="22"/>
    </w:rPr>
  </w:style>
  <w:style w:type="character" w:customStyle="1" w:styleId="FontStyle298">
    <w:name w:val="Font Style298"/>
    <w:uiPriority w:val="99"/>
    <w:rsid w:val="00973C5C"/>
    <w:rPr>
      <w:rFonts w:ascii="Times New Roman" w:hAnsi="Times New Roman" w:cs="Times New Roman" w:hint="default"/>
      <w:sz w:val="18"/>
      <w:szCs w:val="18"/>
    </w:rPr>
  </w:style>
  <w:style w:type="character" w:customStyle="1" w:styleId="FontStyle311">
    <w:name w:val="Font Style311"/>
    <w:uiPriority w:val="99"/>
    <w:rsid w:val="00973C5C"/>
    <w:rPr>
      <w:rFonts w:ascii="Times New Roman" w:hAnsi="Times New Roman" w:cs="Times New Roman" w:hint="default"/>
      <w:b/>
      <w:bCs/>
      <w:spacing w:val="-10"/>
      <w:sz w:val="18"/>
      <w:szCs w:val="18"/>
    </w:rPr>
  </w:style>
  <w:style w:type="character" w:customStyle="1" w:styleId="FontStyle332">
    <w:name w:val="Font Style332"/>
    <w:uiPriority w:val="99"/>
    <w:rsid w:val="00973C5C"/>
    <w:rPr>
      <w:rFonts w:ascii="Times New Roman" w:hAnsi="Times New Roman" w:cs="Times New Roman" w:hint="default"/>
      <w:b/>
      <w:bCs/>
      <w:i/>
      <w:iCs/>
      <w:spacing w:val="-10"/>
      <w:sz w:val="20"/>
      <w:szCs w:val="20"/>
    </w:rPr>
  </w:style>
  <w:style w:type="character" w:customStyle="1" w:styleId="FontStyle371">
    <w:name w:val="Font Style371"/>
    <w:uiPriority w:val="99"/>
    <w:rsid w:val="00973C5C"/>
    <w:rPr>
      <w:rFonts w:ascii="Times New Roman" w:hAnsi="Times New Roman" w:cs="Times New Roman" w:hint="default"/>
      <w:sz w:val="16"/>
      <w:szCs w:val="16"/>
    </w:rPr>
  </w:style>
  <w:style w:type="character" w:customStyle="1" w:styleId="FontStyle350">
    <w:name w:val="Font Style350"/>
    <w:uiPriority w:val="99"/>
    <w:rsid w:val="00973C5C"/>
    <w:rPr>
      <w:rFonts w:ascii="Times New Roman" w:hAnsi="Times New Roman" w:cs="Times New Roman" w:hint="default"/>
      <w:b/>
      <w:bCs/>
      <w:i/>
      <w:iCs/>
      <w:sz w:val="20"/>
      <w:szCs w:val="20"/>
    </w:rPr>
  </w:style>
  <w:style w:type="character" w:customStyle="1" w:styleId="FontStyle351">
    <w:name w:val="Font Style351"/>
    <w:uiPriority w:val="99"/>
    <w:rsid w:val="00973C5C"/>
    <w:rPr>
      <w:rFonts w:ascii="Times New Roman" w:hAnsi="Times New Roman" w:cs="Times New Roman" w:hint="default"/>
      <w:b/>
      <w:bCs/>
      <w:sz w:val="22"/>
      <w:szCs w:val="22"/>
    </w:rPr>
  </w:style>
  <w:style w:type="character" w:customStyle="1" w:styleId="FontStyle369">
    <w:name w:val="Font Style369"/>
    <w:uiPriority w:val="99"/>
    <w:rsid w:val="00973C5C"/>
    <w:rPr>
      <w:rFonts w:ascii="Times New Roman" w:hAnsi="Times New Roman" w:cs="Times New Roman" w:hint="default"/>
      <w:b/>
      <w:bCs/>
      <w:spacing w:val="-10"/>
      <w:sz w:val="20"/>
      <w:szCs w:val="20"/>
    </w:rPr>
  </w:style>
  <w:style w:type="character" w:customStyle="1" w:styleId="FontStyle357">
    <w:name w:val="Font Style357"/>
    <w:uiPriority w:val="99"/>
    <w:rsid w:val="00973C5C"/>
    <w:rPr>
      <w:rFonts w:ascii="Times New Roman" w:hAnsi="Times New Roman" w:cs="Times New Roman" w:hint="default"/>
      <w:b/>
      <w:bCs/>
      <w:spacing w:val="-10"/>
      <w:sz w:val="22"/>
      <w:szCs w:val="22"/>
    </w:rPr>
  </w:style>
  <w:style w:type="character" w:customStyle="1" w:styleId="FontStyle360">
    <w:name w:val="Font Style360"/>
    <w:uiPriority w:val="99"/>
    <w:rsid w:val="00973C5C"/>
    <w:rPr>
      <w:rFonts w:ascii="Times New Roman" w:hAnsi="Times New Roman" w:cs="Times New Roman" w:hint="default"/>
      <w:sz w:val="20"/>
      <w:szCs w:val="20"/>
    </w:rPr>
  </w:style>
  <w:style w:type="character" w:customStyle="1" w:styleId="FontStyle374">
    <w:name w:val="Font Style374"/>
    <w:uiPriority w:val="99"/>
    <w:rsid w:val="00973C5C"/>
    <w:rPr>
      <w:rFonts w:ascii="Times New Roman" w:hAnsi="Times New Roman" w:cs="Times New Roman" w:hint="default"/>
      <w:b/>
      <w:bCs/>
      <w:spacing w:val="-10"/>
      <w:sz w:val="22"/>
      <w:szCs w:val="22"/>
    </w:rPr>
  </w:style>
  <w:style w:type="character" w:customStyle="1" w:styleId="FontStyle314">
    <w:name w:val="Font Style314"/>
    <w:uiPriority w:val="99"/>
    <w:rsid w:val="00973C5C"/>
    <w:rPr>
      <w:rFonts w:ascii="Times New Roman" w:hAnsi="Times New Roman" w:cs="Times New Roman" w:hint="default"/>
      <w:smallCaps/>
      <w:sz w:val="16"/>
      <w:szCs w:val="16"/>
    </w:rPr>
  </w:style>
  <w:style w:type="character" w:customStyle="1" w:styleId="ReallyfuckingsmallCharCharCharChar">
    <w:name w:val="Really fucking small Char Char Char Char"/>
    <w:rsid w:val="00973C5C"/>
    <w:rPr>
      <w:sz w:val="10"/>
      <w:szCs w:val="24"/>
      <w:lang w:val="en-US" w:eastAsia="en-US" w:bidi="ar-SA"/>
    </w:rPr>
  </w:style>
  <w:style w:type="character" w:customStyle="1" w:styleId="SmalltextCharCharCharChar0">
    <w:name w:val="Small text Char Char Char Char"/>
    <w:rsid w:val="00973C5C"/>
    <w:rPr>
      <w:sz w:val="16"/>
      <w:szCs w:val="24"/>
      <w:lang w:val="en-US" w:eastAsia="en-US" w:bidi="ar-SA"/>
    </w:rPr>
  </w:style>
  <w:style w:type="character" w:customStyle="1" w:styleId="underlinecardChar0">
    <w:name w:val="underline card Char"/>
    <w:rsid w:val="00973C5C"/>
    <w:rPr>
      <w:rFonts w:ascii="Arial" w:hAnsi="Arial" w:cs="Arial" w:hint="default"/>
      <w:noProof w:val="0"/>
      <w:sz w:val="18"/>
      <w:szCs w:val="24"/>
      <w:u w:val="single"/>
      <w:lang w:val="en-US" w:eastAsia="en-US" w:bidi="ar-SA"/>
    </w:rPr>
  </w:style>
  <w:style w:type="character" w:customStyle="1" w:styleId="CardsCharCharChar">
    <w:name w:val="Cards Char Char Char"/>
    <w:rsid w:val="00973C5C"/>
    <w:rPr>
      <w:szCs w:val="24"/>
      <w:lang w:val="en-US" w:eastAsia="en-US" w:bidi="ar-SA"/>
    </w:rPr>
  </w:style>
  <w:style w:type="character" w:customStyle="1" w:styleId="CardsCharChar">
    <w:name w:val="Cards Char Char"/>
    <w:rsid w:val="00973C5C"/>
    <w:rPr>
      <w:szCs w:val="24"/>
      <w:lang w:val="en-US" w:eastAsia="en-US" w:bidi="ar-SA"/>
    </w:rPr>
  </w:style>
  <w:style w:type="character" w:customStyle="1" w:styleId="CardsCharCharCharChar">
    <w:name w:val="Cards Char Char Char Char"/>
    <w:rsid w:val="00973C5C"/>
    <w:rPr>
      <w:szCs w:val="24"/>
      <w:lang w:val="en-US" w:eastAsia="en-US" w:bidi="ar-SA"/>
    </w:rPr>
  </w:style>
  <w:style w:type="character" w:customStyle="1" w:styleId="BlockHeadingsCharChar">
    <w:name w:val="Block Headings Char Char"/>
    <w:rsid w:val="00973C5C"/>
    <w:rPr>
      <w:b/>
      <w:bCs w:val="0"/>
      <w:sz w:val="36"/>
      <w:szCs w:val="24"/>
      <w:u w:val="single"/>
      <w:lang w:val="en-US" w:eastAsia="en-US" w:bidi="ar-SA"/>
    </w:rPr>
  </w:style>
  <w:style w:type="character" w:customStyle="1" w:styleId="NothingChar1">
    <w:name w:val="Nothing Char1"/>
    <w:rsid w:val="00973C5C"/>
    <w:rPr>
      <w:szCs w:val="24"/>
      <w:lang w:val="en-US" w:eastAsia="en-US" w:bidi="ar-SA"/>
    </w:rPr>
  </w:style>
  <w:style w:type="character" w:customStyle="1" w:styleId="heading3char0">
    <w:name w:val="heading3char"/>
    <w:rsid w:val="00973C5C"/>
  </w:style>
  <w:style w:type="character" w:customStyle="1" w:styleId="StyleTimesNewRoman">
    <w:name w:val="Style Times New Roman"/>
    <w:rsid w:val="00973C5C"/>
    <w:rPr>
      <w:rFonts w:ascii="Garamond" w:hAnsi="Garamond" w:hint="default"/>
    </w:rPr>
  </w:style>
  <w:style w:type="character" w:customStyle="1" w:styleId="IndexHeadersCharChar">
    <w:name w:val="Index Headers Char Char"/>
    <w:rsid w:val="00973C5C"/>
    <w:rPr>
      <w:rFonts w:ascii="Arial" w:hAnsi="Arial" w:cs="Arial" w:hint="default"/>
      <w:bCs/>
      <w:caps/>
      <w:color w:val="FFFFFF"/>
      <w:sz w:val="2"/>
      <w:szCs w:val="2"/>
      <w:lang w:val="en-US" w:eastAsia="en-US" w:bidi="ar-SA"/>
    </w:rPr>
  </w:style>
  <w:style w:type="character" w:customStyle="1" w:styleId="justify">
    <w:name w:val="justify"/>
    <w:basedOn w:val="DefaultParagraphFont"/>
    <w:rsid w:val="00973C5C"/>
  </w:style>
  <w:style w:type="character" w:customStyle="1" w:styleId="SmallCardTextChar">
    <w:name w:val="Small Card Text Char"/>
    <w:rsid w:val="00973C5C"/>
    <w:rPr>
      <w:sz w:val="16"/>
      <w:szCs w:val="16"/>
      <w:lang w:val="en-US" w:eastAsia="en-US" w:bidi="ar-SA"/>
    </w:rPr>
  </w:style>
  <w:style w:type="character" w:customStyle="1" w:styleId="mainarttxt">
    <w:name w:val="mainarttxt"/>
    <w:basedOn w:val="DefaultParagraphFont"/>
    <w:rsid w:val="00973C5C"/>
  </w:style>
  <w:style w:type="character" w:customStyle="1" w:styleId="Style10pt">
    <w:name w:val="Style 10 pt"/>
    <w:rsid w:val="00973C5C"/>
    <w:rPr>
      <w:sz w:val="20"/>
    </w:rPr>
  </w:style>
  <w:style w:type="character" w:customStyle="1" w:styleId="highlightChar">
    <w:name w:val="highlight Char"/>
    <w:rsid w:val="00973C5C"/>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973C5C"/>
    <w:rPr>
      <w:rFonts w:ascii="Batang" w:eastAsia="Batang" w:cs="Arial" w:hint="eastAsia"/>
      <w:b/>
      <w:bCs/>
      <w:iCs/>
      <w:sz w:val="24"/>
      <w:szCs w:val="28"/>
      <w:lang w:val="en-US" w:eastAsia="en-US" w:bidi="ar-SA"/>
    </w:rPr>
  </w:style>
  <w:style w:type="character" w:customStyle="1" w:styleId="pmterms2">
    <w:name w:val="pmterms2"/>
    <w:basedOn w:val="DefaultParagraphFont"/>
    <w:rsid w:val="00973C5C"/>
  </w:style>
  <w:style w:type="character" w:customStyle="1" w:styleId="StyleCardTextUnderline3Char">
    <w:name w:val="Style Card Text + Underline3 Char"/>
    <w:rsid w:val="00973C5C"/>
    <w:rPr>
      <w:rFonts w:ascii="SimSun" w:eastAsia="SimSun" w:hAnsi="SimSun" w:hint="eastAsia"/>
      <w:szCs w:val="24"/>
      <w:u w:val="thick"/>
      <w:lang w:val="en-US" w:eastAsia="zh-CN" w:bidi="ar-SA"/>
    </w:rPr>
  </w:style>
  <w:style w:type="character" w:customStyle="1" w:styleId="BoldandUnderlineChar1Char2CharChar">
    <w:name w:val="Bold and Underline Char1 Char2 Char Char"/>
    <w:rsid w:val="00973C5C"/>
    <w:rPr>
      <w:b/>
      <w:bCs w:val="0"/>
      <w:noProof w:val="0"/>
      <w:szCs w:val="24"/>
      <w:u w:val="single"/>
      <w:lang w:val="en-US" w:eastAsia="en-US" w:bidi="ar-SA"/>
    </w:rPr>
  </w:style>
  <w:style w:type="character" w:customStyle="1" w:styleId="UnderlineChar1Char1">
    <w:name w:val="Underline Char1 Char1"/>
    <w:rsid w:val="00973C5C"/>
    <w:rPr>
      <w:noProof w:val="0"/>
      <w:szCs w:val="24"/>
      <w:u w:val="single"/>
      <w:lang w:val="en-US" w:eastAsia="en-US" w:bidi="ar-SA"/>
    </w:rPr>
  </w:style>
  <w:style w:type="character" w:customStyle="1" w:styleId="featurecontentgray1">
    <w:name w:val="featurecontentgray1"/>
    <w:rsid w:val="00973C5C"/>
    <w:rPr>
      <w:rFonts w:ascii="Arial" w:hAnsi="Arial" w:cs="Arial" w:hint="default"/>
      <w:color w:val="666666"/>
    </w:rPr>
  </w:style>
  <w:style w:type="character" w:customStyle="1" w:styleId="CardCharCharChar0">
    <w:name w:val="Card Char Char Char"/>
    <w:rsid w:val="00973C5C"/>
    <w:rPr>
      <w:rFonts w:ascii="Book Antiqua" w:hAnsi="Book Antiqua" w:hint="default"/>
      <w:szCs w:val="24"/>
      <w:lang w:val="en-US" w:eastAsia="en-US" w:bidi="ar-SA"/>
    </w:rPr>
  </w:style>
  <w:style w:type="character" w:customStyle="1" w:styleId="big1">
    <w:name w:val="big1"/>
    <w:rsid w:val="00973C5C"/>
    <w:rPr>
      <w:sz w:val="28"/>
      <w:szCs w:val="28"/>
    </w:rPr>
  </w:style>
  <w:style w:type="character" w:customStyle="1" w:styleId="prodgeneral">
    <w:name w:val="prodgeneral"/>
    <w:basedOn w:val="DefaultParagraphFont"/>
    <w:rsid w:val="00973C5C"/>
  </w:style>
  <w:style w:type="character" w:customStyle="1" w:styleId="StyleUnderlineChar0">
    <w:name w:val="Style Underline + Char"/>
    <w:rsid w:val="00973C5C"/>
    <w:rPr>
      <w:rFonts w:ascii="SimSun" w:eastAsia="SimSun" w:hAnsi="SimSun" w:cs="Arial" w:hint="eastAsia"/>
      <w:b/>
      <w:bCs/>
      <w:iCs/>
      <w:caps/>
      <w:sz w:val="24"/>
      <w:szCs w:val="24"/>
      <w:u w:val="single"/>
      <w:lang w:val="en-US" w:eastAsia="en-US" w:bidi="ar-SA"/>
    </w:rPr>
  </w:style>
  <w:style w:type="character" w:customStyle="1" w:styleId="StyleciteChar">
    <w:name w:val="Style cite + Char"/>
    <w:basedOn w:val="citeChar2"/>
    <w:rsid w:val="00973C5C"/>
    <w:rPr>
      <w:b w:val="0"/>
      <w:bCs w:val="0"/>
      <w:sz w:val="24"/>
      <w:szCs w:val="24"/>
      <w:u w:val="single"/>
      <w:lang w:val="en-US" w:eastAsia="en-US" w:bidi="ar-SA"/>
    </w:rPr>
  </w:style>
  <w:style w:type="character" w:customStyle="1" w:styleId="sectiontitle">
    <w:name w:val="sectiontitle"/>
    <w:basedOn w:val="DefaultParagraphFont"/>
    <w:rsid w:val="00973C5C"/>
  </w:style>
  <w:style w:type="character" w:customStyle="1" w:styleId="sectionsubtitle">
    <w:name w:val="sectionsubtitle"/>
    <w:basedOn w:val="DefaultParagraphFont"/>
    <w:rsid w:val="00973C5C"/>
  </w:style>
  <w:style w:type="character" w:customStyle="1" w:styleId="copyright">
    <w:name w:val="copyright"/>
    <w:basedOn w:val="DefaultParagraphFont"/>
    <w:rsid w:val="00973C5C"/>
  </w:style>
  <w:style w:type="character" w:customStyle="1" w:styleId="EvidenceTag">
    <w:name w:val="Evidence Tag"/>
    <w:rsid w:val="00973C5C"/>
    <w:rPr>
      <w:rFonts w:ascii="Lucida Grande" w:eastAsia="Lucida Grande" w:hAnsi="Lucida Grande" w:cs="Lucida Grande" w:hint="default"/>
      <w:b w:val="0"/>
      <w:bCs w:val="0"/>
      <w:i w:val="0"/>
      <w:iCs w:val="0"/>
      <w:caps w:val="0"/>
      <w:smallCaps w:val="0"/>
      <w:strike w:val="0"/>
      <w:dstrike w:val="0"/>
      <w:noProof w:val="0"/>
      <w:color w:val="000000"/>
      <w:spacing w:val="0"/>
      <w:position w:val="0"/>
      <w:sz w:val="24"/>
      <w:u w:val="none" w:color="000000"/>
      <w:effect w:val="none"/>
      <w:vertAlign w:val="baseline"/>
      <w:lang w:val="en-US"/>
    </w:rPr>
  </w:style>
  <w:style w:type="character" w:customStyle="1" w:styleId="CiteFirstNameMiddleI">
    <w:name w:val="Cite First Name Middle I."/>
    <w:rsid w:val="00973C5C"/>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LastName">
    <w:name w:val="Cite Last Name"/>
    <w:rsid w:val="00973C5C"/>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CiteDetails">
    <w:name w:val="Cite Details"/>
    <w:rsid w:val="00973C5C"/>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Year">
    <w:name w:val="Cite Year"/>
    <w:rsid w:val="00973C5C"/>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smcaps">
    <w:name w:val="smcaps"/>
    <w:basedOn w:val="DefaultParagraphFont"/>
    <w:rsid w:val="00973C5C"/>
  </w:style>
  <w:style w:type="character" w:customStyle="1" w:styleId="inside-head1">
    <w:name w:val="inside-head1"/>
    <w:rsid w:val="00973C5C"/>
    <w:rPr>
      <w:rFonts w:ascii="Arial" w:hAnsi="Arial" w:cs="Arial" w:hint="default"/>
      <w:b/>
      <w:bCs/>
      <w:color w:val="000000"/>
      <w:spacing w:val="-15"/>
      <w:sz w:val="45"/>
      <w:szCs w:val="45"/>
    </w:rPr>
  </w:style>
  <w:style w:type="character" w:customStyle="1" w:styleId="datestamp1">
    <w:name w:val="datestamp1"/>
    <w:rsid w:val="00973C5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973C5C"/>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973C5C"/>
  </w:style>
  <w:style w:type="character" w:customStyle="1" w:styleId="storyheading31">
    <w:name w:val="storyheading31"/>
    <w:rsid w:val="00973C5C"/>
    <w:rPr>
      <w:rFonts w:ascii="Verdana" w:hAnsi="Verdana" w:hint="default"/>
      <w:b/>
      <w:bCs/>
      <w:sz w:val="32"/>
      <w:szCs w:val="32"/>
    </w:rPr>
  </w:style>
  <w:style w:type="character" w:customStyle="1" w:styleId="storydeck31">
    <w:name w:val="storydeck31"/>
    <w:rsid w:val="00973C5C"/>
    <w:rPr>
      <w:rFonts w:ascii="Verdana" w:hAnsi="Verdana" w:hint="default"/>
      <w:i w:val="0"/>
      <w:iCs w:val="0"/>
      <w:sz w:val="21"/>
      <w:szCs w:val="21"/>
    </w:rPr>
  </w:style>
  <w:style w:type="character" w:customStyle="1" w:styleId="subtitle10">
    <w:name w:val="subtitle1"/>
    <w:rsid w:val="00973C5C"/>
    <w:rPr>
      <w:rFonts w:ascii="Verdana" w:hAnsi="Verdana" w:hint="default"/>
      <w:b w:val="0"/>
      <w:bCs w:val="0"/>
      <w:vanish/>
      <w:webHidden w:val="0"/>
      <w:color w:val="484848"/>
      <w:sz w:val="14"/>
      <w:szCs w:val="14"/>
      <w:specVanish/>
    </w:rPr>
  </w:style>
  <w:style w:type="character" w:customStyle="1" w:styleId="clsbiolink">
    <w:name w:val="clsbiolink"/>
    <w:basedOn w:val="DefaultParagraphFont"/>
    <w:rsid w:val="00973C5C"/>
  </w:style>
  <w:style w:type="character" w:customStyle="1" w:styleId="clssmaller">
    <w:name w:val="clssmaller"/>
    <w:basedOn w:val="DefaultParagraphFont"/>
    <w:rsid w:val="00973C5C"/>
  </w:style>
  <w:style w:type="character" w:customStyle="1" w:styleId="sm1">
    <w:name w:val="sm1"/>
    <w:rsid w:val="00973C5C"/>
    <w:rPr>
      <w:rFonts w:ascii="Verdana" w:hAnsi="Verdana" w:hint="default"/>
      <w:i w:val="0"/>
      <w:iCs w:val="0"/>
      <w:smallCaps w:val="0"/>
      <w:color w:val="000000"/>
      <w:sz w:val="17"/>
      <w:szCs w:val="17"/>
    </w:rPr>
  </w:style>
  <w:style w:type="character" w:customStyle="1" w:styleId="noindentChar">
    <w:name w:val="noindent Char"/>
    <w:rsid w:val="00973C5C"/>
    <w:rPr>
      <w:rFonts w:ascii="Arial" w:hAnsi="Arial" w:cs="Arial" w:hint="default"/>
      <w:sz w:val="24"/>
      <w:szCs w:val="24"/>
      <w:lang w:val="en-US" w:eastAsia="en-US" w:bidi="ar-SA"/>
    </w:rPr>
  </w:style>
  <w:style w:type="character" w:customStyle="1" w:styleId="SmallChar1">
    <w:name w:val="Small Char1"/>
    <w:rsid w:val="00973C5C"/>
    <w:rPr>
      <w:sz w:val="16"/>
      <w:szCs w:val="24"/>
      <w:lang w:val="en-US" w:eastAsia="en-US" w:bidi="ar-SA"/>
    </w:rPr>
  </w:style>
  <w:style w:type="character" w:customStyle="1" w:styleId="fullcite0">
    <w:name w:val="fullcite"/>
    <w:basedOn w:val="DefaultParagraphFont"/>
    <w:rsid w:val="00973C5C"/>
  </w:style>
  <w:style w:type="character" w:customStyle="1" w:styleId="Style9ptThickunderline">
    <w:name w:val="Style 9 pt Thick underline"/>
    <w:rsid w:val="00973C5C"/>
    <w:rPr>
      <w:sz w:val="24"/>
      <w:u w:val="thick"/>
    </w:rPr>
  </w:style>
  <w:style w:type="character" w:customStyle="1" w:styleId="CardNotUnderlinedChar">
    <w:name w:val="Card Not Underlined Char"/>
    <w:rsid w:val="00973C5C"/>
    <w:rPr>
      <w:sz w:val="16"/>
      <w:lang w:val="en-US" w:eastAsia="en-US" w:bidi="ar-SA"/>
    </w:rPr>
  </w:style>
  <w:style w:type="character" w:customStyle="1" w:styleId="tagChar3">
    <w:name w:val="tag Char3"/>
    <w:rsid w:val="00973C5C"/>
    <w:rPr>
      <w:b/>
      <w:bCs w:val="0"/>
      <w:sz w:val="24"/>
      <w:szCs w:val="24"/>
      <w:lang w:val="en-US" w:eastAsia="en-US" w:bidi="ar-SA"/>
    </w:rPr>
  </w:style>
  <w:style w:type="character" w:customStyle="1" w:styleId="link-mailto">
    <w:name w:val="link-mailto"/>
    <w:basedOn w:val="DefaultParagraphFont"/>
    <w:rsid w:val="00973C5C"/>
  </w:style>
  <w:style w:type="character" w:customStyle="1" w:styleId="StyleUnderlineUnderlineChar">
    <w:name w:val="Style Underline + Underline Char"/>
    <w:rsid w:val="00973C5C"/>
    <w:rPr>
      <w:rFonts w:ascii="Trebuchet MS" w:hAnsi="Trebuchet MS" w:hint="default"/>
      <w:szCs w:val="18"/>
      <w:u w:val="single"/>
      <w:lang w:val="en-US" w:eastAsia="en-US" w:bidi="ar-SA"/>
    </w:rPr>
  </w:style>
  <w:style w:type="character" w:customStyle="1" w:styleId="CharacterStyle8">
    <w:name w:val="Character Style 8"/>
    <w:rsid w:val="00973C5C"/>
    <w:rPr>
      <w:sz w:val="22"/>
      <w:szCs w:val="22"/>
    </w:rPr>
  </w:style>
  <w:style w:type="character" w:customStyle="1" w:styleId="CardText1CharChar">
    <w:name w:val="Card Text 1 Char Char"/>
    <w:rsid w:val="00973C5C"/>
    <w:rPr>
      <w:rFonts w:ascii="Arial Narrow" w:hAnsi="Arial Narrow" w:hint="default"/>
      <w:color w:val="000000"/>
      <w:sz w:val="22"/>
      <w:szCs w:val="22"/>
      <w:u w:val="single"/>
      <w:lang w:val="en-US" w:eastAsia="en-US" w:bidi="ar-SA"/>
    </w:rPr>
  </w:style>
  <w:style w:type="character" w:customStyle="1" w:styleId="CardText1Char1">
    <w:name w:val="Card Text 1 Char1"/>
    <w:rsid w:val="00973C5C"/>
    <w:rPr>
      <w:rFonts w:ascii="Arial Narrow" w:hAnsi="Arial Narrow" w:hint="default"/>
      <w:color w:val="000000"/>
      <w:sz w:val="22"/>
      <w:szCs w:val="22"/>
      <w:u w:val="single"/>
      <w:lang w:val="en-US" w:eastAsia="en-US" w:bidi="ar-SA"/>
    </w:rPr>
  </w:style>
  <w:style w:type="character" w:customStyle="1" w:styleId="BigCiteChar">
    <w:name w:val="Big Cite Char"/>
    <w:basedOn w:val="CitesChar0"/>
    <w:rsid w:val="00973C5C"/>
    <w:rPr>
      <w:rFonts w:ascii="Times New Roman" w:eastAsia="Times" w:hAnsi="Times New Roman" w:cs="Arial" w:hint="default"/>
      <w:b/>
      <w:bCs/>
      <w:iCs/>
      <w:noProof/>
      <w:sz w:val="24"/>
      <w:szCs w:val="24"/>
      <w:lang w:val="en-US" w:eastAsia="en-US" w:bidi="ar-SA"/>
    </w:rPr>
  </w:style>
  <w:style w:type="character" w:customStyle="1" w:styleId="byd">
    <w:name w:val="byd"/>
    <w:basedOn w:val="DefaultParagraphFont"/>
    <w:rsid w:val="00973C5C"/>
  </w:style>
  <w:style w:type="character" w:customStyle="1" w:styleId="arttitle1">
    <w:name w:val="arttitle1"/>
    <w:rsid w:val="00973C5C"/>
    <w:rPr>
      <w:b/>
      <w:bCs/>
      <w:color w:val="695B54"/>
    </w:rPr>
  </w:style>
  <w:style w:type="character" w:customStyle="1" w:styleId="TextHeadingChar">
    <w:name w:val="Text Heading Char"/>
    <w:rsid w:val="00973C5C"/>
    <w:rPr>
      <w:rFonts w:ascii="Arial" w:hAnsi="Arial" w:cs="Arial" w:hint="default"/>
      <w:b/>
      <w:bCs/>
      <w:sz w:val="22"/>
      <w:szCs w:val="26"/>
      <w:u w:val="single"/>
      <w:lang w:val="en-US" w:eastAsia="en-US" w:bidi="ar-SA"/>
    </w:rPr>
  </w:style>
  <w:style w:type="character" w:customStyle="1" w:styleId="FootnoteCharacters">
    <w:name w:val="Footnote Characters"/>
    <w:rsid w:val="00973C5C"/>
    <w:rPr>
      <w:vertAlign w:val="superscript"/>
    </w:rPr>
  </w:style>
  <w:style w:type="character" w:customStyle="1" w:styleId="10ptnotbold">
    <w:name w:val="10ptnotbold"/>
    <w:rsid w:val="00973C5C"/>
    <w:rPr>
      <w:sz w:val="20"/>
    </w:rPr>
  </w:style>
  <w:style w:type="character" w:customStyle="1" w:styleId="Heading2CharCharCharCharCharCharCharCharCharCharCharCharCharChar1">
    <w:name w:val="Heading 2 Char Char Char Char Char Char Char Char Char Char Char Char Char Char1"/>
    <w:rsid w:val="00973C5C"/>
    <w:rPr>
      <w:rFonts w:ascii="SimSun" w:eastAsia="SimSun" w:hAnsi="SimSun" w:cs="Arial" w:hint="eastAsia"/>
      <w:b/>
      <w:bCs/>
      <w:iCs/>
      <w:sz w:val="24"/>
      <w:szCs w:val="28"/>
      <w:lang w:val="en-US" w:eastAsia="zh-CN" w:bidi="ar-SA"/>
    </w:rPr>
  </w:style>
  <w:style w:type="character" w:customStyle="1" w:styleId="Char31">
    <w:name w:val="Char31"/>
    <w:rsid w:val="00973C5C"/>
    <w:rPr>
      <w:rFonts w:ascii="Arial" w:hAnsi="Arial" w:cs="Arial" w:hint="default"/>
      <w:bCs/>
      <w:u w:val="thick"/>
      <w:lang w:val="en-US" w:eastAsia="en-US" w:bidi="ar-SA"/>
    </w:rPr>
  </w:style>
  <w:style w:type="character" w:customStyle="1" w:styleId="underliningChar0">
    <w:name w:val="underlining Char"/>
    <w:rsid w:val="00973C5C"/>
    <w:rPr>
      <w:b/>
      <w:bCs w:val="0"/>
      <w:szCs w:val="24"/>
      <w:u w:val="single"/>
      <w:lang w:val="en-US" w:eastAsia="en-US" w:bidi="ar-SA"/>
    </w:rPr>
  </w:style>
  <w:style w:type="character" w:customStyle="1" w:styleId="notreadChar">
    <w:name w:val="not read Char"/>
    <w:rsid w:val="00973C5C"/>
    <w:rPr>
      <w:sz w:val="18"/>
      <w:szCs w:val="24"/>
      <w:lang w:val="en-US" w:eastAsia="en-US" w:bidi="ar-SA"/>
    </w:rPr>
  </w:style>
  <w:style w:type="character" w:customStyle="1" w:styleId="prbodytext1">
    <w:name w:val="pr_bodytext1"/>
    <w:rsid w:val="00973C5C"/>
    <w:rPr>
      <w:rFonts w:ascii="Arial" w:hAnsi="Arial" w:cs="Arial" w:hint="default"/>
      <w:sz w:val="20"/>
      <w:szCs w:val="20"/>
    </w:rPr>
  </w:style>
  <w:style w:type="character" w:customStyle="1" w:styleId="smallCharChar">
    <w:name w:val="small Char Char"/>
    <w:rsid w:val="00973C5C"/>
    <w:rPr>
      <w:rFonts w:ascii="Times New Roman" w:eastAsia="Times New Roman" w:hAnsi="Times New Roman" w:cs="Times New Roman" w:hint="default"/>
      <w:sz w:val="12"/>
      <w:szCs w:val="16"/>
    </w:rPr>
  </w:style>
  <w:style w:type="character" w:customStyle="1" w:styleId="Undlerine">
    <w:name w:val="Undlerine"/>
    <w:qFormat/>
    <w:rsid w:val="00973C5C"/>
    <w:rPr>
      <w:rFonts w:ascii="Times New Roman" w:hAnsi="Times New Roman" w:cs="Times New Roman" w:hint="default"/>
      <w:w w:val="110"/>
      <w:sz w:val="20"/>
      <w:szCs w:val="20"/>
      <w:u w:val="single"/>
      <w:bdr w:val="none" w:sz="0" w:space="0" w:color="auto" w:frame="1"/>
      <w:lang w:bidi="he-IL"/>
    </w:rPr>
  </w:style>
  <w:style w:type="character" w:customStyle="1" w:styleId="Aunderline1">
    <w:name w:val="Aunderline"/>
    <w:qFormat/>
    <w:rsid w:val="00973C5C"/>
    <w:rPr>
      <w:rFonts w:ascii="Times New Roman" w:hAnsi="Times New Roman" w:cs="Times New Roman" w:hint="default"/>
      <w:sz w:val="20"/>
      <w:u w:val="single"/>
    </w:rPr>
  </w:style>
  <w:style w:type="character" w:customStyle="1" w:styleId="Boxes">
    <w:name w:val="Boxes"/>
    <w:qFormat/>
    <w:rsid w:val="00973C5C"/>
    <w:rPr>
      <w:rFonts w:ascii="Times New Roman" w:hAnsi="Times New Roman" w:cs="Times New Roman" w:hint="default"/>
      <w:sz w:val="20"/>
      <w:u w:val="single"/>
      <w:bdr w:val="single" w:sz="4" w:space="0" w:color="auto" w:frame="1"/>
    </w:rPr>
  </w:style>
  <w:style w:type="character" w:customStyle="1" w:styleId="tim">
    <w:name w:val="tim"/>
    <w:qFormat/>
    <w:rsid w:val="00973C5C"/>
    <w:rPr>
      <w:rFonts w:ascii="Times New Roman" w:hAnsi="Times New Roman" w:cs="Times New Roman" w:hint="default"/>
      <w:sz w:val="20"/>
      <w:u w:val="single"/>
    </w:rPr>
  </w:style>
  <w:style w:type="character" w:customStyle="1" w:styleId="hl">
    <w:name w:val="hl"/>
    <w:basedOn w:val="DefaultParagraphFont"/>
    <w:rsid w:val="00973C5C"/>
  </w:style>
  <w:style w:type="character" w:customStyle="1" w:styleId="clock1">
    <w:name w:val="clock1"/>
    <w:rsid w:val="00973C5C"/>
    <w:rPr>
      <w:color w:val="B51B1B"/>
    </w:rPr>
  </w:style>
  <w:style w:type="character" w:customStyle="1" w:styleId="smallChar10">
    <w:name w:val="small Char1"/>
    <w:rsid w:val="00973C5C"/>
    <w:rPr>
      <w:sz w:val="12"/>
      <w:szCs w:val="16"/>
      <w:lang w:val="en-US" w:eastAsia="en-US" w:bidi="ar-SA"/>
    </w:rPr>
  </w:style>
  <w:style w:type="character" w:customStyle="1" w:styleId="SmallCardsCharChar">
    <w:name w:val="Small Cards Char Char"/>
    <w:rsid w:val="00973C5C"/>
    <w:rPr>
      <w:sz w:val="14"/>
      <w:szCs w:val="24"/>
      <w:lang w:val="en-US" w:eastAsia="en-US" w:bidi="ar-SA"/>
    </w:rPr>
  </w:style>
  <w:style w:type="character" w:customStyle="1" w:styleId="iniciales">
    <w:name w:val="iniciales"/>
    <w:basedOn w:val="DefaultParagraphFont"/>
    <w:rsid w:val="00973C5C"/>
  </w:style>
  <w:style w:type="character" w:customStyle="1" w:styleId="Style10ptBoldUnderline">
    <w:name w:val="Style 10 pt Bold Underline"/>
    <w:rsid w:val="00973C5C"/>
    <w:rPr>
      <w:b/>
      <w:bCs/>
      <w:sz w:val="20"/>
      <w:u w:val="single"/>
    </w:rPr>
  </w:style>
  <w:style w:type="character" w:customStyle="1" w:styleId="UnderlineCardsCharChar">
    <w:name w:val="Underline Cards Char Char"/>
    <w:rsid w:val="00973C5C"/>
    <w:rPr>
      <w:rFonts w:ascii="SimSun" w:eastAsia="SimSun" w:hAnsi="SimSun" w:hint="eastAsia"/>
      <w:szCs w:val="24"/>
      <w:u w:val="thick"/>
      <w:lang w:val="en-US" w:eastAsia="en-US" w:bidi="ar-SA"/>
    </w:rPr>
  </w:style>
  <w:style w:type="character" w:customStyle="1" w:styleId="head">
    <w:name w:val="head"/>
    <w:basedOn w:val="DefaultParagraphFont"/>
    <w:rsid w:val="00973C5C"/>
  </w:style>
  <w:style w:type="character" w:customStyle="1" w:styleId="smallcapitals">
    <w:name w:val="smallcapitals"/>
    <w:basedOn w:val="DefaultParagraphFont"/>
    <w:rsid w:val="00973C5C"/>
  </w:style>
  <w:style w:type="character" w:customStyle="1" w:styleId="number0">
    <w:name w:val="number"/>
    <w:basedOn w:val="DefaultParagraphFont"/>
    <w:rsid w:val="00973C5C"/>
  </w:style>
  <w:style w:type="character" w:customStyle="1" w:styleId="swauthor">
    <w:name w:val="sw_author"/>
    <w:rsid w:val="00973C5C"/>
  </w:style>
  <w:style w:type="character" w:customStyle="1" w:styleId="articlebody1">
    <w:name w:val="articlebody1"/>
    <w:rsid w:val="00973C5C"/>
  </w:style>
  <w:style w:type="character" w:customStyle="1" w:styleId="small1">
    <w:name w:val="small1"/>
    <w:rsid w:val="00973C5C"/>
  </w:style>
  <w:style w:type="character" w:customStyle="1" w:styleId="Shortcite">
    <w:name w:val="Shortcite"/>
    <w:basedOn w:val="DefaultParagraphFont"/>
    <w:rsid w:val="00973C5C"/>
    <w:rPr>
      <w:rFonts w:ascii="Times New Roman" w:hAnsi="Times New Roman" w:cs="Times New Roman" w:hint="default"/>
      <w:b/>
      <w:bCs/>
      <w:sz w:val="20"/>
    </w:rPr>
  </w:style>
  <w:style w:type="character" w:customStyle="1" w:styleId="Longcite">
    <w:name w:val="Longcite"/>
    <w:basedOn w:val="DefaultParagraphFont"/>
    <w:rsid w:val="00973C5C"/>
    <w:rPr>
      <w:sz w:val="16"/>
    </w:rPr>
  </w:style>
  <w:style w:type="character" w:customStyle="1" w:styleId="Normal30">
    <w:name w:val="Normal3"/>
    <w:basedOn w:val="DefaultParagraphFont"/>
    <w:rsid w:val="00973C5C"/>
  </w:style>
  <w:style w:type="character" w:customStyle="1" w:styleId="NoterefInText">
    <w:name w:val="_NoterefInText"/>
    <w:uiPriority w:val="99"/>
    <w:rsid w:val="00973C5C"/>
    <w:rPr>
      <w:rFonts w:ascii="New Baskerville" w:hAnsi="New Baskerville" w:cs="New Baskerville" w:hint="default"/>
      <w:color w:val="000000"/>
    </w:rPr>
  </w:style>
  <w:style w:type="character" w:customStyle="1" w:styleId="postauthor">
    <w:name w:val="postauthor"/>
    <w:basedOn w:val="DefaultParagraphFont"/>
    <w:rsid w:val="00973C5C"/>
  </w:style>
  <w:style w:type="character" w:customStyle="1" w:styleId="span">
    <w:name w:val="span"/>
    <w:basedOn w:val="DefaultParagraphFont"/>
    <w:rsid w:val="00973C5C"/>
  </w:style>
  <w:style w:type="character" w:customStyle="1" w:styleId="maintitle">
    <w:name w:val="maintitle"/>
    <w:basedOn w:val="DefaultParagraphFont"/>
    <w:rsid w:val="00973C5C"/>
  </w:style>
  <w:style w:type="character" w:customStyle="1" w:styleId="thirdparty-logo">
    <w:name w:val="thirdparty-logo"/>
    <w:basedOn w:val="DefaultParagraphFont"/>
    <w:rsid w:val="00973C5C"/>
  </w:style>
  <w:style w:type="character" w:customStyle="1" w:styleId="vcard">
    <w:name w:val="vcard"/>
    <w:basedOn w:val="DefaultParagraphFont"/>
    <w:rsid w:val="00973C5C"/>
  </w:style>
  <w:style w:type="character" w:customStyle="1" w:styleId="print-footnote">
    <w:name w:val="print-footnote"/>
    <w:basedOn w:val="DefaultParagraphFont"/>
    <w:rsid w:val="00973C5C"/>
  </w:style>
  <w:style w:type="character" w:customStyle="1" w:styleId="datestring">
    <w:name w:val="datestring"/>
    <w:basedOn w:val="DefaultParagraphFont"/>
    <w:rsid w:val="00973C5C"/>
  </w:style>
  <w:style w:type="character" w:customStyle="1" w:styleId="gptad">
    <w:name w:val="gptad"/>
    <w:basedOn w:val="DefaultParagraphFont"/>
    <w:rsid w:val="00973C5C"/>
  </w:style>
  <w:style w:type="character" w:customStyle="1" w:styleId="creditline">
    <w:name w:val="creditline"/>
    <w:basedOn w:val="DefaultParagraphFont"/>
    <w:rsid w:val="00973C5C"/>
  </w:style>
  <w:style w:type="character" w:customStyle="1" w:styleId="grd">
    <w:name w:val="grd"/>
    <w:basedOn w:val="DefaultParagraphFont"/>
    <w:rsid w:val="00973C5C"/>
  </w:style>
  <w:style w:type="character" w:customStyle="1" w:styleId="created">
    <w:name w:val="created"/>
    <w:basedOn w:val="DefaultParagraphFont"/>
    <w:rsid w:val="00973C5C"/>
  </w:style>
  <w:style w:type="character" w:customStyle="1" w:styleId="changed">
    <w:name w:val="changed"/>
    <w:basedOn w:val="DefaultParagraphFont"/>
    <w:rsid w:val="00973C5C"/>
  </w:style>
  <w:style w:type="character" w:customStyle="1" w:styleId="article-author-name">
    <w:name w:val="article-author-name"/>
    <w:basedOn w:val="DefaultParagraphFont"/>
    <w:rsid w:val="00973C5C"/>
  </w:style>
  <w:style w:type="character" w:customStyle="1" w:styleId="bioexcerpt">
    <w:name w:val="bio_excerpt"/>
    <w:basedOn w:val="DefaultParagraphFont"/>
    <w:rsid w:val="00973C5C"/>
  </w:style>
  <w:style w:type="character" w:customStyle="1" w:styleId="commentcount">
    <w:name w:val="comment_count"/>
    <w:basedOn w:val="DefaultParagraphFont"/>
    <w:rsid w:val="00973C5C"/>
  </w:style>
  <w:style w:type="character" w:customStyle="1" w:styleId="searchtermshighlighted">
    <w:name w:val="searchtermshighlighted"/>
    <w:basedOn w:val="DefaultParagraphFont"/>
    <w:rsid w:val="00973C5C"/>
  </w:style>
  <w:style w:type="character" w:customStyle="1" w:styleId="contributornametrigger">
    <w:name w:val="contributornametrigger"/>
    <w:basedOn w:val="DefaultParagraphFont"/>
    <w:rsid w:val="00973C5C"/>
  </w:style>
  <w:style w:type="character" w:customStyle="1" w:styleId="bylinepipe">
    <w:name w:val="bylinepipe"/>
    <w:basedOn w:val="DefaultParagraphFont"/>
    <w:rsid w:val="00973C5C"/>
  </w:style>
  <w:style w:type="character" w:customStyle="1" w:styleId="lucenesearchresulturlb">
    <w:name w:val="lucene_search_result_url_b"/>
    <w:basedOn w:val="DefaultParagraphFont"/>
    <w:rsid w:val="00973C5C"/>
  </w:style>
  <w:style w:type="character" w:customStyle="1" w:styleId="faculty-title">
    <w:name w:val="faculty-title"/>
    <w:basedOn w:val="DefaultParagraphFont"/>
    <w:rsid w:val="00973C5C"/>
  </w:style>
  <w:style w:type="character" w:customStyle="1" w:styleId="count">
    <w:name w:val="count"/>
    <w:basedOn w:val="DefaultParagraphFont"/>
    <w:rsid w:val="00973C5C"/>
  </w:style>
  <w:style w:type="character" w:customStyle="1" w:styleId="volume">
    <w:name w:val="volume"/>
    <w:basedOn w:val="DefaultParagraphFont"/>
    <w:rsid w:val="00973C5C"/>
  </w:style>
  <w:style w:type="character" w:customStyle="1" w:styleId="issue">
    <w:name w:val="issue"/>
    <w:basedOn w:val="DefaultParagraphFont"/>
    <w:rsid w:val="00973C5C"/>
  </w:style>
  <w:style w:type="character" w:customStyle="1" w:styleId="pages">
    <w:name w:val="pages"/>
    <w:basedOn w:val="DefaultParagraphFont"/>
    <w:rsid w:val="00973C5C"/>
  </w:style>
  <w:style w:type="character" w:customStyle="1" w:styleId="person">
    <w:name w:val="person"/>
    <w:basedOn w:val="DefaultParagraphFont"/>
    <w:rsid w:val="00973C5C"/>
  </w:style>
  <w:style w:type="character" w:customStyle="1" w:styleId="corresponding">
    <w:name w:val="corresponding"/>
    <w:basedOn w:val="DefaultParagraphFont"/>
    <w:rsid w:val="00973C5C"/>
  </w:style>
  <w:style w:type="character" w:customStyle="1" w:styleId="post-time">
    <w:name w:val="post-time"/>
    <w:basedOn w:val="DefaultParagraphFont"/>
    <w:rsid w:val="00973C5C"/>
  </w:style>
  <w:style w:type="character" w:customStyle="1" w:styleId="post-category">
    <w:name w:val="post-category"/>
    <w:basedOn w:val="DefaultParagraphFont"/>
    <w:rsid w:val="00973C5C"/>
  </w:style>
  <w:style w:type="character" w:customStyle="1" w:styleId="post-author">
    <w:name w:val="post-author"/>
    <w:basedOn w:val="DefaultParagraphFont"/>
    <w:rsid w:val="00973C5C"/>
  </w:style>
  <w:style w:type="character" w:customStyle="1" w:styleId="A100">
    <w:name w:val="A10"/>
    <w:uiPriority w:val="99"/>
    <w:rsid w:val="00973C5C"/>
    <w:rPr>
      <w:rFonts w:ascii="Trebuchet MS" w:hAnsi="Trebuchet MS" w:cs="Trebuchet MS" w:hint="default"/>
      <w:color w:val="000000"/>
      <w:sz w:val="11"/>
      <w:szCs w:val="11"/>
    </w:rPr>
  </w:style>
  <w:style w:type="character" w:customStyle="1" w:styleId="posted-and-updated">
    <w:name w:val="posted-and-updated"/>
    <w:basedOn w:val="DefaultParagraphFont"/>
    <w:rsid w:val="00973C5C"/>
  </w:style>
  <w:style w:type="character" w:customStyle="1" w:styleId="entry-author">
    <w:name w:val="entry-author"/>
    <w:basedOn w:val="DefaultParagraphFont"/>
    <w:rsid w:val="00973C5C"/>
  </w:style>
  <w:style w:type="character" w:customStyle="1" w:styleId="entry-author-name">
    <w:name w:val="entry-author-name"/>
    <w:basedOn w:val="DefaultParagraphFont"/>
    <w:rsid w:val="00973C5C"/>
  </w:style>
  <w:style w:type="character" w:customStyle="1" w:styleId="contrib-degrees">
    <w:name w:val="contrib-degrees"/>
    <w:basedOn w:val="DefaultParagraphFont"/>
    <w:rsid w:val="00973C5C"/>
  </w:style>
  <w:style w:type="character" w:customStyle="1" w:styleId="contrib-on-behalf-of">
    <w:name w:val="contrib-on-behalf-of"/>
    <w:basedOn w:val="DefaultParagraphFont"/>
    <w:rsid w:val="00973C5C"/>
  </w:style>
  <w:style w:type="character" w:customStyle="1" w:styleId="pubtime">
    <w:name w:val="pubtime"/>
    <w:basedOn w:val="DefaultParagraphFont"/>
    <w:rsid w:val="00973C5C"/>
  </w:style>
  <w:style w:type="character" w:customStyle="1" w:styleId="fbcommentscount">
    <w:name w:val="fb_comments_count"/>
    <w:basedOn w:val="DefaultParagraphFont"/>
    <w:rsid w:val="00973C5C"/>
  </w:style>
  <w:style w:type="character" w:customStyle="1" w:styleId="stsharethiscustom">
    <w:name w:val="st_sharethis_custom"/>
    <w:basedOn w:val="DefaultParagraphFont"/>
    <w:rsid w:val="00973C5C"/>
  </w:style>
  <w:style w:type="character" w:customStyle="1" w:styleId="post-date">
    <w:name w:val="post-date"/>
    <w:basedOn w:val="DefaultParagraphFont"/>
    <w:rsid w:val="00973C5C"/>
  </w:style>
  <w:style w:type="character" w:customStyle="1" w:styleId="link-external">
    <w:name w:val="link-external"/>
    <w:basedOn w:val="DefaultParagraphFont"/>
    <w:rsid w:val="00973C5C"/>
  </w:style>
  <w:style w:type="character" w:customStyle="1" w:styleId="articleauthor0">
    <w:name w:val="article_author"/>
    <w:basedOn w:val="DefaultParagraphFont"/>
    <w:rsid w:val="00973C5C"/>
  </w:style>
  <w:style w:type="character" w:customStyle="1" w:styleId="articleissue">
    <w:name w:val="article_issue"/>
    <w:basedOn w:val="DefaultParagraphFont"/>
    <w:rsid w:val="00973C5C"/>
  </w:style>
  <w:style w:type="character" w:customStyle="1" w:styleId="a-size-large">
    <w:name w:val="a-size-large"/>
    <w:basedOn w:val="DefaultParagraphFont"/>
    <w:rsid w:val="00973C5C"/>
  </w:style>
  <w:style w:type="character" w:customStyle="1" w:styleId="a-size-medium">
    <w:name w:val="a-size-medium"/>
    <w:basedOn w:val="DefaultParagraphFont"/>
    <w:rsid w:val="00973C5C"/>
  </w:style>
  <w:style w:type="character" w:customStyle="1" w:styleId="contribution">
    <w:name w:val="contribution"/>
    <w:basedOn w:val="DefaultParagraphFont"/>
    <w:rsid w:val="00973C5C"/>
  </w:style>
  <w:style w:type="character" w:customStyle="1" w:styleId="a-color-secondary">
    <w:name w:val="a-color-secondary"/>
    <w:basedOn w:val="DefaultParagraphFont"/>
    <w:rsid w:val="00973C5C"/>
  </w:style>
  <w:style w:type="character" w:customStyle="1" w:styleId="ui-author">
    <w:name w:val="ui-author"/>
    <w:basedOn w:val="DefaultParagraphFont"/>
    <w:rsid w:val="00973C5C"/>
  </w:style>
  <w:style w:type="character" w:customStyle="1" w:styleId="ui-staffline">
    <w:name w:val="ui-staffline"/>
    <w:basedOn w:val="DefaultParagraphFont"/>
    <w:rsid w:val="00973C5C"/>
  </w:style>
  <w:style w:type="character" w:customStyle="1" w:styleId="value">
    <w:name w:val="value"/>
    <w:basedOn w:val="DefaultParagraphFont"/>
    <w:rsid w:val="00973C5C"/>
  </w:style>
  <w:style w:type="character" w:customStyle="1" w:styleId="specialissuelabel">
    <w:name w:val="specialissuelabel"/>
    <w:basedOn w:val="DefaultParagraphFont"/>
    <w:rsid w:val="00973C5C"/>
  </w:style>
  <w:style w:type="character" w:customStyle="1" w:styleId="referencediv">
    <w:name w:val="referencediv"/>
    <w:basedOn w:val="DefaultParagraphFont"/>
    <w:rsid w:val="00973C5C"/>
  </w:style>
  <w:style w:type="character" w:customStyle="1" w:styleId="wp-smiley">
    <w:name w:val="wp-smiley"/>
    <w:basedOn w:val="DefaultParagraphFont"/>
    <w:rsid w:val="00973C5C"/>
  </w:style>
  <w:style w:type="character" w:customStyle="1" w:styleId="artjournal">
    <w:name w:val="art_journal"/>
    <w:basedOn w:val="DefaultParagraphFont"/>
    <w:rsid w:val="00973C5C"/>
  </w:style>
  <w:style w:type="character" w:customStyle="1" w:styleId="artdatevolumeissuepart">
    <w:name w:val="art_datevolumeissuepart"/>
    <w:basedOn w:val="DefaultParagraphFont"/>
    <w:rsid w:val="00973C5C"/>
  </w:style>
  <w:style w:type="character" w:customStyle="1" w:styleId="artpages">
    <w:name w:val="art_pages"/>
    <w:basedOn w:val="DefaultParagraphFont"/>
    <w:rsid w:val="00973C5C"/>
  </w:style>
  <w:style w:type="character" w:customStyle="1" w:styleId="singlehighlightclass">
    <w:name w:val="single_highlight_class"/>
    <w:basedOn w:val="DefaultParagraphFont"/>
    <w:rsid w:val="00973C5C"/>
  </w:style>
  <w:style w:type="character" w:customStyle="1" w:styleId="degree">
    <w:name w:val="degree"/>
    <w:basedOn w:val="DefaultParagraphFont"/>
    <w:rsid w:val="00973C5C"/>
  </w:style>
  <w:style w:type="character" w:customStyle="1" w:styleId="major">
    <w:name w:val="major"/>
    <w:basedOn w:val="DefaultParagraphFont"/>
    <w:rsid w:val="00973C5C"/>
  </w:style>
  <w:style w:type="character" w:customStyle="1" w:styleId="authors">
    <w:name w:val="authors"/>
    <w:basedOn w:val="DefaultParagraphFont"/>
    <w:rsid w:val="00973C5C"/>
  </w:style>
  <w:style w:type="character" w:customStyle="1" w:styleId="views">
    <w:name w:val="views"/>
    <w:basedOn w:val="DefaultParagraphFont"/>
    <w:rsid w:val="00973C5C"/>
  </w:style>
  <w:style w:type="character" w:customStyle="1" w:styleId="stmainservices">
    <w:name w:val="stmainservices"/>
    <w:basedOn w:val="DefaultParagraphFont"/>
    <w:rsid w:val="00973C5C"/>
  </w:style>
  <w:style w:type="character" w:customStyle="1" w:styleId="stbubblehcount">
    <w:name w:val="stbubble_hcount"/>
    <w:basedOn w:val="DefaultParagraphFont"/>
    <w:rsid w:val="00973C5C"/>
  </w:style>
  <w:style w:type="character" w:customStyle="1" w:styleId="article-author">
    <w:name w:val="article-author"/>
    <w:basedOn w:val="DefaultParagraphFont"/>
    <w:rsid w:val="00973C5C"/>
  </w:style>
  <w:style w:type="character" w:customStyle="1" w:styleId="tolocaltime">
    <w:name w:val="tolocaltime"/>
    <w:basedOn w:val="DefaultParagraphFont"/>
    <w:rsid w:val="00973C5C"/>
  </w:style>
  <w:style w:type="character" w:customStyle="1" w:styleId="pb-byline">
    <w:name w:val="pb-byline"/>
    <w:basedOn w:val="DefaultParagraphFont"/>
    <w:rsid w:val="00973C5C"/>
  </w:style>
  <w:style w:type="character" w:customStyle="1" w:styleId="pb-timestamp">
    <w:name w:val="pb-timestamp"/>
    <w:basedOn w:val="DefaultParagraphFont"/>
    <w:rsid w:val="00973C5C"/>
  </w:style>
  <w:style w:type="character" w:customStyle="1" w:styleId="posted-on">
    <w:name w:val="posted-on"/>
    <w:basedOn w:val="DefaultParagraphFont"/>
    <w:rsid w:val="00973C5C"/>
  </w:style>
  <w:style w:type="character" w:customStyle="1" w:styleId="even">
    <w:name w:val="even"/>
    <w:basedOn w:val="DefaultParagraphFont"/>
    <w:rsid w:val="00973C5C"/>
  </w:style>
  <w:style w:type="character" w:customStyle="1" w:styleId="cat-date-line4">
    <w:name w:val="cat-date-line4"/>
    <w:basedOn w:val="DefaultParagraphFont"/>
    <w:rsid w:val="00973C5C"/>
  </w:style>
  <w:style w:type="character" w:customStyle="1" w:styleId="articledate">
    <w:name w:val="articledate"/>
    <w:basedOn w:val="DefaultParagraphFont"/>
    <w:rsid w:val="00973C5C"/>
  </w:style>
  <w:style w:type="character" w:customStyle="1" w:styleId="post-byline">
    <w:name w:val="post-byline"/>
    <w:basedOn w:val="DefaultParagraphFont"/>
    <w:rsid w:val="00973C5C"/>
  </w:style>
  <w:style w:type="character" w:customStyle="1" w:styleId="metadate">
    <w:name w:val="meta_date"/>
    <w:basedOn w:val="DefaultParagraphFont"/>
    <w:rsid w:val="00973C5C"/>
  </w:style>
  <w:style w:type="character" w:customStyle="1" w:styleId="fa">
    <w:name w:val="fa"/>
    <w:basedOn w:val="DefaultParagraphFont"/>
    <w:rsid w:val="00973C5C"/>
  </w:style>
  <w:style w:type="character" w:customStyle="1" w:styleId="longname">
    <w:name w:val="longname"/>
    <w:basedOn w:val="DefaultParagraphFont"/>
    <w:rsid w:val="00973C5C"/>
  </w:style>
  <w:style w:type="character" w:customStyle="1" w:styleId="echocontainer">
    <w:name w:val="echo_container"/>
    <w:basedOn w:val="DefaultParagraphFont"/>
    <w:rsid w:val="00973C5C"/>
  </w:style>
  <w:style w:type="character" w:customStyle="1" w:styleId="comment-display">
    <w:name w:val="comment-display"/>
    <w:basedOn w:val="DefaultParagraphFont"/>
    <w:rsid w:val="00973C5C"/>
  </w:style>
  <w:style w:type="character" w:customStyle="1" w:styleId="echo-counter">
    <w:name w:val="echo-counter"/>
    <w:basedOn w:val="DefaultParagraphFont"/>
    <w:rsid w:val="00973C5C"/>
  </w:style>
  <w:style w:type="character" w:customStyle="1" w:styleId="discussion-policy">
    <w:name w:val="discussion-policy"/>
    <w:basedOn w:val="DefaultParagraphFont"/>
    <w:rsid w:val="00973C5C"/>
  </w:style>
  <w:style w:type="character" w:customStyle="1" w:styleId="echo-apps-conversations-streamcaption">
    <w:name w:val="echo-apps-conversations-streamcaption"/>
    <w:basedOn w:val="DefaultParagraphFont"/>
    <w:rsid w:val="00973C5C"/>
  </w:style>
  <w:style w:type="character" w:customStyle="1" w:styleId="echo-streamserver-controls-stream-item-text">
    <w:name w:val="echo-streamserver-controls-stream-item-text"/>
    <w:basedOn w:val="DefaultParagraphFont"/>
    <w:rsid w:val="00973C5C"/>
  </w:style>
  <w:style w:type="character" w:customStyle="1" w:styleId="echo-streamserver-controls-facepile-more">
    <w:name w:val="echo-streamserver-controls-facepile-more"/>
    <w:basedOn w:val="DefaultParagraphFont"/>
    <w:rsid w:val="00973C5C"/>
  </w:style>
  <w:style w:type="character" w:customStyle="1" w:styleId="echo-primaryfont">
    <w:name w:val="echo-primaryfont"/>
    <w:basedOn w:val="DefaultParagraphFont"/>
    <w:rsid w:val="00973C5C"/>
  </w:style>
  <w:style w:type="character" w:customStyle="1" w:styleId="section">
    <w:name w:val="section"/>
    <w:basedOn w:val="DefaultParagraphFont"/>
    <w:rsid w:val="00973C5C"/>
  </w:style>
  <w:style w:type="character" w:customStyle="1" w:styleId="wpsr-txt-headline">
    <w:name w:val="wpsr-txt-headline"/>
    <w:basedOn w:val="DefaultParagraphFont"/>
    <w:rsid w:val="00973C5C"/>
  </w:style>
  <w:style w:type="character" w:customStyle="1" w:styleId="asset-metabar-author">
    <w:name w:val="asset-metabar-author"/>
    <w:basedOn w:val="DefaultParagraphFont"/>
    <w:rsid w:val="00973C5C"/>
  </w:style>
  <w:style w:type="character" w:customStyle="1" w:styleId="eza-dateline">
    <w:name w:val="eza-dateline"/>
    <w:basedOn w:val="DefaultParagraphFont"/>
    <w:rsid w:val="00973C5C"/>
  </w:style>
  <w:style w:type="character" w:customStyle="1" w:styleId="eza-authors">
    <w:name w:val="eza-authors"/>
    <w:basedOn w:val="DefaultParagraphFont"/>
    <w:rsid w:val="00973C5C"/>
  </w:style>
  <w:style w:type="character" w:customStyle="1" w:styleId="csmstaff">
    <w:name w:val="csm_staff"/>
    <w:basedOn w:val="DefaultParagraphFont"/>
    <w:rsid w:val="00973C5C"/>
  </w:style>
  <w:style w:type="character" w:customStyle="1" w:styleId="article-timestamp">
    <w:name w:val="article-timestamp"/>
    <w:basedOn w:val="DefaultParagraphFont"/>
    <w:rsid w:val="00973C5C"/>
  </w:style>
  <w:style w:type="character" w:customStyle="1" w:styleId="byline-text">
    <w:name w:val="byline-text"/>
    <w:basedOn w:val="DefaultParagraphFont"/>
    <w:rsid w:val="00973C5C"/>
  </w:style>
  <w:style w:type="character" w:customStyle="1" w:styleId="itemauthor">
    <w:name w:val="itemauthor"/>
    <w:basedOn w:val="DefaultParagraphFont"/>
    <w:rsid w:val="00973C5C"/>
  </w:style>
  <w:style w:type="character" w:customStyle="1" w:styleId="itemdatecreated">
    <w:name w:val="itemdatecreated"/>
    <w:basedOn w:val="DefaultParagraphFont"/>
    <w:rsid w:val="00973C5C"/>
  </w:style>
  <w:style w:type="character" w:customStyle="1" w:styleId="slug-metadata-note">
    <w:name w:val="slug-metadata-note"/>
    <w:basedOn w:val="DefaultParagraphFont"/>
    <w:rsid w:val="00973C5C"/>
  </w:style>
  <w:style w:type="character" w:customStyle="1" w:styleId="drop-capped">
    <w:name w:val="drop-capped"/>
    <w:basedOn w:val="DefaultParagraphFont"/>
    <w:rsid w:val="00973C5C"/>
  </w:style>
  <w:style w:type="character" w:customStyle="1" w:styleId="published">
    <w:name w:val="published"/>
    <w:basedOn w:val="DefaultParagraphFont"/>
    <w:rsid w:val="00973C5C"/>
  </w:style>
  <w:style w:type="character" w:customStyle="1" w:styleId="thetitle">
    <w:name w:val="the_title"/>
    <w:basedOn w:val="DefaultParagraphFont"/>
    <w:rsid w:val="00973C5C"/>
  </w:style>
  <w:style w:type="character" w:customStyle="1" w:styleId="view-count">
    <w:name w:val="view-count"/>
    <w:basedOn w:val="DefaultParagraphFont"/>
    <w:rsid w:val="00973C5C"/>
  </w:style>
  <w:style w:type="character" w:customStyle="1" w:styleId="rupee">
    <w:name w:val="rupee"/>
    <w:basedOn w:val="DefaultParagraphFont"/>
    <w:rsid w:val="00973C5C"/>
  </w:style>
  <w:style w:type="character" w:customStyle="1" w:styleId="grey1">
    <w:name w:val="grey1"/>
    <w:basedOn w:val="DefaultParagraphFont"/>
    <w:rsid w:val="00973C5C"/>
  </w:style>
  <w:style w:type="character" w:customStyle="1" w:styleId="bureau">
    <w:name w:val="bureau"/>
    <w:basedOn w:val="DefaultParagraphFont"/>
    <w:rsid w:val="00973C5C"/>
  </w:style>
  <w:style w:type="character" w:customStyle="1" w:styleId="reporttitle">
    <w:name w:val="report_title"/>
    <w:basedOn w:val="DefaultParagraphFont"/>
    <w:rsid w:val="00973C5C"/>
  </w:style>
  <w:style w:type="character" w:customStyle="1" w:styleId="documenttype-longreleases">
    <w:name w:val="document_type_-_long_releases"/>
    <w:basedOn w:val="DefaultParagraphFont"/>
    <w:rsid w:val="00973C5C"/>
  </w:style>
  <w:style w:type="character" w:customStyle="1" w:styleId="alt-date">
    <w:name w:val="alt-date"/>
    <w:basedOn w:val="DefaultParagraphFont"/>
    <w:rsid w:val="00973C5C"/>
  </w:style>
  <w:style w:type="character" w:customStyle="1" w:styleId="entry-byline">
    <w:name w:val="entry-byline"/>
    <w:basedOn w:val="DefaultParagraphFont"/>
    <w:rsid w:val="00973C5C"/>
  </w:style>
  <w:style w:type="character" w:customStyle="1" w:styleId="taglinecontrib">
    <w:name w:val="tagline_contrib"/>
    <w:basedOn w:val="DefaultParagraphFont"/>
    <w:rsid w:val="00973C5C"/>
  </w:style>
  <w:style w:type="character" w:customStyle="1" w:styleId="articledate0">
    <w:name w:val="article_date"/>
    <w:basedOn w:val="DefaultParagraphFont"/>
    <w:rsid w:val="00973C5C"/>
  </w:style>
  <w:style w:type="character" w:customStyle="1" w:styleId="cit">
    <w:name w:val="cit"/>
    <w:basedOn w:val="DefaultParagraphFont"/>
    <w:rsid w:val="00973C5C"/>
  </w:style>
  <w:style w:type="character" w:customStyle="1" w:styleId="createdate">
    <w:name w:val="createdate"/>
    <w:basedOn w:val="DefaultParagraphFont"/>
    <w:rsid w:val="00973C5C"/>
  </w:style>
  <w:style w:type="character" w:customStyle="1" w:styleId="text-label">
    <w:name w:val="text-label"/>
    <w:basedOn w:val="DefaultParagraphFont"/>
    <w:rsid w:val="00973C5C"/>
  </w:style>
  <w:style w:type="character" w:customStyle="1" w:styleId="StyleCardtextChar10pt">
    <w:name w:val="Style Card text Char + 10 pt"/>
    <w:rsid w:val="00973C5C"/>
    <w:rPr>
      <w:rFonts w:ascii="Georgia" w:eastAsia="Calibri" w:hAnsi="Georgia" w:hint="default"/>
      <w:sz w:val="20"/>
      <w:u w:val="single"/>
      <w:lang w:bidi="ar-SA"/>
    </w:rPr>
  </w:style>
  <w:style w:type="character" w:customStyle="1" w:styleId="MediumGrid11">
    <w:name w:val="Medium Grid 11"/>
    <w:uiPriority w:val="99"/>
    <w:rsid w:val="00973C5C"/>
    <w:rPr>
      <w:color w:val="808080"/>
    </w:rPr>
  </w:style>
  <w:style w:type="character" w:customStyle="1" w:styleId="SmallCharChar0">
    <w:name w:val="Small Char Char"/>
    <w:basedOn w:val="DefaultParagraphFont"/>
    <w:rsid w:val="00973C5C"/>
    <w:rPr>
      <w:sz w:val="17"/>
      <w:szCs w:val="24"/>
      <w:lang w:val="en-US" w:eastAsia="en-US" w:bidi="ar-SA"/>
    </w:rPr>
  </w:style>
  <w:style w:type="character" w:customStyle="1" w:styleId="italics">
    <w:name w:val="italics"/>
    <w:basedOn w:val="DefaultParagraphFont"/>
    <w:rsid w:val="00973C5C"/>
  </w:style>
  <w:style w:type="character" w:customStyle="1" w:styleId="m-3583723223135346788gmail-style13ptbold">
    <w:name w:val="m_-3583723223135346788gmail-style13ptbold"/>
    <w:basedOn w:val="DefaultParagraphFont"/>
    <w:rsid w:val="00973C5C"/>
  </w:style>
  <w:style w:type="character" w:customStyle="1" w:styleId="m-3583723223135346788gmail-styleunderline">
    <w:name w:val="m_-3583723223135346788gmail-styleunderline"/>
    <w:basedOn w:val="DefaultParagraphFont"/>
    <w:rsid w:val="00973C5C"/>
  </w:style>
  <w:style w:type="character" w:customStyle="1" w:styleId="BoldUnderline2">
    <w:name w:val="Bold.Underline"/>
    <w:uiPriority w:val="1"/>
    <w:qFormat/>
    <w:rsid w:val="00973C5C"/>
    <w:rPr>
      <w:b/>
      <w:bCs w:val="0"/>
      <w:u w:val="single"/>
    </w:rPr>
  </w:style>
  <w:style w:type="character" w:customStyle="1" w:styleId="UnresolvedMention3">
    <w:name w:val="Unresolved Mention3"/>
    <w:basedOn w:val="DefaultParagraphFont"/>
    <w:uiPriority w:val="99"/>
    <w:rsid w:val="00973C5C"/>
    <w:rPr>
      <w:color w:val="808080"/>
      <w:shd w:val="clear" w:color="auto" w:fill="E6E6E6"/>
    </w:rPr>
  </w:style>
  <w:style w:type="character" w:customStyle="1" w:styleId="tagCharCharCharChar">
    <w:name w:val="tag Char Char Char Char"/>
    <w:rsid w:val="00973C5C"/>
    <w:rPr>
      <w:b/>
      <w:bCs w:val="0"/>
      <w:sz w:val="24"/>
      <w:szCs w:val="24"/>
      <w:lang w:val="en-US" w:eastAsia="en-US" w:bidi="ar-SA"/>
    </w:rPr>
  </w:style>
  <w:style w:type="character" w:customStyle="1" w:styleId="DebateUnderlined">
    <w:name w:val="Debate Underlined"/>
    <w:rsid w:val="00973C5C"/>
    <w:rPr>
      <w:rFonts w:ascii="Helvetica" w:hAnsi="Helvetica" w:cs="Helvetica" w:hint="default"/>
      <w:sz w:val="20"/>
      <w:u w:val="single"/>
    </w:rPr>
  </w:style>
  <w:style w:type="character" w:customStyle="1" w:styleId="byl">
    <w:name w:val="byl"/>
    <w:rsid w:val="00973C5C"/>
  </w:style>
  <w:style w:type="character" w:customStyle="1" w:styleId="m-8878800405382358272gmail-style13ptbold">
    <w:name w:val="m_-8878800405382358272gmail-style13ptbold"/>
    <w:basedOn w:val="DefaultParagraphFont"/>
    <w:rsid w:val="00973C5C"/>
  </w:style>
  <w:style w:type="character" w:customStyle="1" w:styleId="m-8878800405382358272gmail-styleunderline">
    <w:name w:val="m_-8878800405382358272gmail-styleunderline"/>
    <w:basedOn w:val="DefaultParagraphFont"/>
    <w:rsid w:val="00973C5C"/>
  </w:style>
  <w:style w:type="character" w:customStyle="1" w:styleId="m-5498913268213319940gmail-styleunderline">
    <w:name w:val="m_-5498913268213319940gmail-styleunderline"/>
    <w:basedOn w:val="DefaultParagraphFont"/>
    <w:rsid w:val="00973C5C"/>
  </w:style>
  <w:style w:type="character" w:customStyle="1" w:styleId="overlay">
    <w:name w:val="overlay"/>
    <w:basedOn w:val="DefaultParagraphFont"/>
    <w:rsid w:val="00973C5C"/>
  </w:style>
  <w:style w:type="character" w:customStyle="1" w:styleId="TagCharCharCharChar0">
    <w:name w:val="Tag Char Char Char Char"/>
    <w:basedOn w:val="DefaultParagraphFont"/>
    <w:rsid w:val="00973C5C"/>
    <w:rPr>
      <w:rFonts w:ascii="Calibri" w:hAnsi="Calibri" w:cs="Calibri" w:hint="default"/>
      <w:b/>
      <w:bCs w:val="0"/>
      <w:sz w:val="24"/>
    </w:rPr>
  </w:style>
  <w:style w:type="character" w:customStyle="1" w:styleId="adtext">
    <w:name w:val="adtext"/>
    <w:basedOn w:val="DefaultParagraphFont"/>
    <w:rsid w:val="00973C5C"/>
  </w:style>
  <w:style w:type="character" w:customStyle="1" w:styleId="UL-Bold">
    <w:name w:val="UL-Bold"/>
    <w:basedOn w:val="DefaultParagraphFont"/>
    <w:rsid w:val="00973C5C"/>
    <w:rPr>
      <w:u w:val="thick"/>
    </w:rPr>
  </w:style>
  <w:style w:type="character" w:customStyle="1" w:styleId="UL-None">
    <w:name w:val="UL-None"/>
    <w:basedOn w:val="DefaultParagraphFont"/>
    <w:rsid w:val="00973C5C"/>
    <w:rPr>
      <w:strike w:val="0"/>
      <w:dstrike w:val="0"/>
      <w:u w:val="none"/>
      <w:effect w:val="none"/>
    </w:rPr>
  </w:style>
  <w:style w:type="character" w:customStyle="1" w:styleId="qu730rj69h">
    <w:name w:val="qu730rj69h"/>
    <w:basedOn w:val="DefaultParagraphFont"/>
    <w:rsid w:val="00973C5C"/>
  </w:style>
  <w:style w:type="character" w:customStyle="1" w:styleId="lmy74qr12z">
    <w:name w:val="lmy74qr12z"/>
    <w:basedOn w:val="DefaultParagraphFont"/>
    <w:rsid w:val="00973C5C"/>
  </w:style>
  <w:style w:type="character" w:customStyle="1" w:styleId="icr880">
    <w:name w:val="icr880"/>
    <w:basedOn w:val="DefaultParagraphFont"/>
    <w:rsid w:val="00973C5C"/>
  </w:style>
  <w:style w:type="character" w:customStyle="1" w:styleId="hx23q54">
    <w:name w:val="hx23q54"/>
    <w:basedOn w:val="DefaultParagraphFont"/>
    <w:rsid w:val="00973C5C"/>
  </w:style>
  <w:style w:type="character" w:customStyle="1" w:styleId="m-5348258726587825636gmail-style13ptbold">
    <w:name w:val="m_-5348258726587825636gmail-style13ptbold"/>
    <w:basedOn w:val="DefaultParagraphFont"/>
    <w:rsid w:val="00973C5C"/>
  </w:style>
  <w:style w:type="character" w:customStyle="1" w:styleId="m-5348258726587825636gmail-styleunderline">
    <w:name w:val="m_-5348258726587825636gmail-styleunderline"/>
    <w:basedOn w:val="DefaultParagraphFont"/>
    <w:rsid w:val="00973C5C"/>
  </w:style>
  <w:style w:type="character" w:customStyle="1" w:styleId="m4385445901877740177gmail-styleunderline">
    <w:name w:val="m_4385445901877740177gmail-styleunderline"/>
    <w:basedOn w:val="DefaultParagraphFont"/>
    <w:rsid w:val="00973C5C"/>
  </w:style>
  <w:style w:type="character" w:customStyle="1" w:styleId="DDIUnderline">
    <w:name w:val="DDI Underline"/>
    <w:qFormat/>
    <w:rsid w:val="00973C5C"/>
    <w:rPr>
      <w:rFonts w:ascii="Times New Roman" w:hAnsi="Times New Roman" w:cs="Times New Roman" w:hint="default"/>
      <w:sz w:val="24"/>
      <w:u w:val="single"/>
    </w:rPr>
  </w:style>
  <w:style w:type="character" w:customStyle="1" w:styleId="Cites-AuthorDate">
    <w:name w:val="Cites-Author/Date"/>
    <w:rsid w:val="00973C5C"/>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973C5C"/>
  </w:style>
  <w:style w:type="character" w:customStyle="1" w:styleId="m489902567989944824gmail-styleunderline">
    <w:name w:val="m_489902567989944824gmail-styleunderline"/>
    <w:basedOn w:val="DefaultParagraphFont"/>
    <w:rsid w:val="00973C5C"/>
  </w:style>
  <w:style w:type="character" w:customStyle="1" w:styleId="UnderlineCharChar3">
    <w:name w:val="Underline Char Char3"/>
    <w:rsid w:val="00973C5C"/>
    <w:rPr>
      <w:szCs w:val="24"/>
      <w:u w:val="single"/>
      <w:lang w:val="en-US" w:eastAsia="en-US" w:bidi="ar-SA"/>
    </w:rPr>
  </w:style>
  <w:style w:type="character" w:customStyle="1" w:styleId="tl8wme">
    <w:name w:val="tl8wme"/>
    <w:basedOn w:val="DefaultParagraphFont"/>
    <w:rsid w:val="00973C5C"/>
  </w:style>
  <w:style w:type="character" w:customStyle="1" w:styleId="Mention3">
    <w:name w:val="Mention3"/>
    <w:basedOn w:val="DefaultParagraphFont"/>
    <w:uiPriority w:val="99"/>
    <w:semiHidden/>
    <w:rsid w:val="00973C5C"/>
    <w:rPr>
      <w:color w:val="2B579A"/>
      <w:shd w:val="clear" w:color="auto" w:fill="E6E6E6"/>
    </w:rPr>
  </w:style>
  <w:style w:type="character" w:customStyle="1" w:styleId="m-5251091010484660064gmail-style13ptbold">
    <w:name w:val="m_-5251091010484660064gmail-style13ptbold"/>
    <w:basedOn w:val="DefaultParagraphFont"/>
    <w:rsid w:val="00973C5C"/>
  </w:style>
  <w:style w:type="character" w:customStyle="1" w:styleId="m-5251091010484660064gmail-styleunderline">
    <w:name w:val="m_-5251091010484660064gmail-styleunderline"/>
    <w:basedOn w:val="DefaultParagraphFont"/>
    <w:rsid w:val="00973C5C"/>
  </w:style>
  <w:style w:type="character" w:customStyle="1" w:styleId="tablecaption">
    <w:name w:val="tablecaption"/>
    <w:basedOn w:val="DefaultParagraphFont"/>
    <w:rsid w:val="00973C5C"/>
  </w:style>
  <w:style w:type="character" w:customStyle="1" w:styleId="StyleLatinHelvetica105ptBlack">
    <w:name w:val="Style (Latin) Helvetica 10.5 pt Black"/>
    <w:basedOn w:val="DefaultParagraphFont"/>
    <w:rsid w:val="00973C5C"/>
    <w:rPr>
      <w:rFonts w:ascii="Times New Roman" w:hAnsi="Times New Roman" w:cs="Times New Roman" w:hint="default"/>
      <w:color w:val="000000"/>
      <w:sz w:val="21"/>
    </w:rPr>
  </w:style>
  <w:style w:type="character" w:customStyle="1" w:styleId="Quotation">
    <w:name w:val="Quotation"/>
    <w:qFormat/>
    <w:rsid w:val="00973C5C"/>
    <w:rPr>
      <w:rFonts w:ascii="Arial" w:hAnsi="Arial" w:cs="Arial" w:hint="default"/>
      <w:b/>
      <w:bCs w:val="0"/>
      <w:i/>
      <w:iCs/>
      <w:sz w:val="24"/>
      <w:u w:val="single"/>
    </w:rPr>
  </w:style>
  <w:style w:type="character" w:customStyle="1" w:styleId="m-413333960618644972gmail-style13ptbold">
    <w:name w:val="m_-413333960618644972gmail-style13ptbold"/>
    <w:basedOn w:val="DefaultParagraphFont"/>
    <w:rsid w:val="00973C5C"/>
  </w:style>
  <w:style w:type="character" w:customStyle="1" w:styleId="m-413333960618644972gmail-styleunderline">
    <w:name w:val="m_-413333960618644972gmail-styleunderline"/>
    <w:basedOn w:val="DefaultParagraphFont"/>
    <w:rsid w:val="00973C5C"/>
  </w:style>
  <w:style w:type="character" w:customStyle="1" w:styleId="m8314098763611656848gmail-stylestylebold12pt">
    <w:name w:val="m_8314098763611656848gmail-stylestylebold12pt"/>
    <w:basedOn w:val="DefaultParagraphFont"/>
    <w:rsid w:val="00973C5C"/>
  </w:style>
  <w:style w:type="character" w:customStyle="1" w:styleId="m8314098763611656848gmail-styleboldunderline">
    <w:name w:val="m_8314098763611656848gmail-styleboldunderline"/>
    <w:basedOn w:val="DefaultParagraphFont"/>
    <w:rsid w:val="00973C5C"/>
  </w:style>
  <w:style w:type="character" w:customStyle="1" w:styleId="BlockTitleCharChar">
    <w:name w:val="Block Title Char Char"/>
    <w:rsid w:val="00973C5C"/>
    <w:rPr>
      <w:rFonts w:ascii="Georgia" w:eastAsia="Times New Roman" w:hAnsi="Georgia" w:cs="Arial" w:hint="default"/>
      <w:b/>
      <w:bCs/>
      <w:kern w:val="32"/>
      <w:sz w:val="28"/>
      <w:szCs w:val="32"/>
    </w:rPr>
  </w:style>
  <w:style w:type="character" w:customStyle="1" w:styleId="CiteReal0">
    <w:name w:val="CiteReal"/>
    <w:uiPriority w:val="1"/>
    <w:qFormat/>
    <w:rsid w:val="00973C5C"/>
    <w:rPr>
      <w:rFonts w:ascii="Arial" w:hAnsi="Arial" w:cs="Arial" w:hint="default"/>
      <w:b/>
      <w:bCs w:val="0"/>
      <w:sz w:val="24"/>
      <w:u w:val="single"/>
    </w:rPr>
  </w:style>
  <w:style w:type="character" w:customStyle="1" w:styleId="dropcap1">
    <w:name w:val="dropcap1"/>
    <w:rsid w:val="00973C5C"/>
  </w:style>
  <w:style w:type="character" w:customStyle="1" w:styleId="FontStyle72">
    <w:name w:val="Font Style72"/>
    <w:uiPriority w:val="99"/>
    <w:rsid w:val="00973C5C"/>
    <w:rPr>
      <w:rFonts w:ascii="Cambria" w:hAnsi="Cambria" w:cs="Cambria" w:hint="default"/>
      <w:sz w:val="16"/>
      <w:szCs w:val="16"/>
    </w:rPr>
  </w:style>
  <w:style w:type="character" w:customStyle="1" w:styleId="FontStyle73">
    <w:name w:val="Font Style73"/>
    <w:uiPriority w:val="99"/>
    <w:rsid w:val="00973C5C"/>
    <w:rPr>
      <w:rFonts w:ascii="Cambria" w:hAnsi="Cambria" w:cs="Cambria" w:hint="default"/>
      <w:i/>
      <w:iCs/>
      <w:sz w:val="16"/>
      <w:szCs w:val="16"/>
    </w:rPr>
  </w:style>
  <w:style w:type="character" w:customStyle="1" w:styleId="UnderlinestyleChar20">
    <w:name w:val="Underline style Char2"/>
    <w:rsid w:val="00973C5C"/>
    <w:rPr>
      <w:sz w:val="22"/>
      <w:szCs w:val="24"/>
      <w:u w:val="single"/>
      <w:lang w:val="en-US" w:eastAsia="en-US" w:bidi="ar-SA"/>
    </w:rPr>
  </w:style>
  <w:style w:type="character" w:customStyle="1" w:styleId="FontStyle49">
    <w:name w:val="Font Style49"/>
    <w:uiPriority w:val="99"/>
    <w:rsid w:val="00973C5C"/>
    <w:rPr>
      <w:rFonts w:ascii="Cambria" w:hAnsi="Cambria" w:cs="Cambria" w:hint="default"/>
      <w:sz w:val="20"/>
      <w:szCs w:val="20"/>
    </w:rPr>
  </w:style>
  <w:style w:type="character" w:customStyle="1" w:styleId="FontStyle50">
    <w:name w:val="Font Style50"/>
    <w:uiPriority w:val="99"/>
    <w:rsid w:val="00973C5C"/>
    <w:rPr>
      <w:rFonts w:ascii="Cambria" w:hAnsi="Cambria" w:cs="Cambria" w:hint="default"/>
      <w:b/>
      <w:bCs/>
      <w:sz w:val="20"/>
      <w:szCs w:val="20"/>
    </w:rPr>
  </w:style>
  <w:style w:type="character" w:customStyle="1" w:styleId="kn">
    <w:name w:val="kn"/>
    <w:basedOn w:val="DefaultParagraphFont"/>
    <w:rsid w:val="00973C5C"/>
  </w:style>
  <w:style w:type="character" w:customStyle="1" w:styleId="StyleStyleUnderlineUnderlineStyleBoldUnderlineIntenseEmphas">
    <w:name w:val="Style Style UnderlineUnderlineStyle Bold UnderlineIntense Emphas..."/>
    <w:basedOn w:val="DefaultParagraphFont"/>
    <w:rsid w:val="00973C5C"/>
    <w:rPr>
      <w:b/>
      <w:bCs/>
      <w:sz w:val="26"/>
      <w:u w:val="single"/>
    </w:rPr>
  </w:style>
  <w:style w:type="character" w:customStyle="1" w:styleId="articoloinside">
    <w:name w:val="articolo_inside"/>
    <w:rsid w:val="00973C5C"/>
  </w:style>
  <w:style w:type="character" w:customStyle="1" w:styleId="job">
    <w:name w:val="job"/>
    <w:basedOn w:val="DefaultParagraphFont"/>
    <w:rsid w:val="00973C5C"/>
  </w:style>
  <w:style w:type="character" w:customStyle="1" w:styleId="publisher">
    <w:name w:val="publisher"/>
    <w:basedOn w:val="DefaultParagraphFont"/>
    <w:rsid w:val="00973C5C"/>
  </w:style>
  <w:style w:type="character" w:customStyle="1" w:styleId="pubyear">
    <w:name w:val="pubyear"/>
    <w:basedOn w:val="DefaultParagraphFont"/>
    <w:rsid w:val="00973C5C"/>
  </w:style>
  <w:style w:type="character" w:customStyle="1" w:styleId="pubcity">
    <w:name w:val="pubcity"/>
    <w:basedOn w:val="DefaultParagraphFont"/>
    <w:rsid w:val="00973C5C"/>
  </w:style>
  <w:style w:type="character" w:customStyle="1" w:styleId="ecdate">
    <w:name w:val="ec_date"/>
    <w:basedOn w:val="DefaultParagraphFont"/>
    <w:rsid w:val="00973C5C"/>
    <w:rPr>
      <w:rFonts w:ascii="Symbol" w:hAnsi="Symbol" w:hint="default"/>
      <w:sz w:val="20"/>
      <w:szCs w:val="20"/>
      <w:shd w:val="clear" w:color="auto" w:fill="FFFFFF"/>
    </w:rPr>
  </w:style>
  <w:style w:type="character" w:customStyle="1" w:styleId="hittermhilite">
    <w:name w:val="hittermhilite"/>
    <w:basedOn w:val="DefaultParagraphFont"/>
    <w:rsid w:val="00973C5C"/>
  </w:style>
  <w:style w:type="character" w:customStyle="1" w:styleId="articleheadline">
    <w:name w:val="articleheadline"/>
    <w:basedOn w:val="DefaultParagraphFont"/>
    <w:rsid w:val="00973C5C"/>
  </w:style>
  <w:style w:type="character" w:customStyle="1" w:styleId="u-byline">
    <w:name w:val="u-byline"/>
    <w:basedOn w:val="DefaultParagraphFont"/>
    <w:rsid w:val="00973C5C"/>
  </w:style>
  <w:style w:type="character" w:customStyle="1" w:styleId="articlebya">
    <w:name w:val="articleby_a"/>
    <w:basedOn w:val="DefaultParagraphFont"/>
    <w:rsid w:val="00973C5C"/>
  </w:style>
  <w:style w:type="character" w:customStyle="1" w:styleId="popupwinby">
    <w:name w:val="popupwinby"/>
    <w:basedOn w:val="DefaultParagraphFont"/>
    <w:rsid w:val="00973C5C"/>
  </w:style>
  <w:style w:type="character" w:customStyle="1" w:styleId="storyheader">
    <w:name w:val="storyheader"/>
    <w:basedOn w:val="DefaultParagraphFont"/>
    <w:rsid w:val="00973C5C"/>
  </w:style>
  <w:style w:type="character" w:customStyle="1" w:styleId="marron">
    <w:name w:val="marron"/>
    <w:basedOn w:val="DefaultParagraphFont"/>
    <w:rsid w:val="00973C5C"/>
  </w:style>
  <w:style w:type="character" w:customStyle="1" w:styleId="StyleNormalWeb10ptChar">
    <w:name w:val="Style Normal (Web) + 10 pt Char"/>
    <w:basedOn w:val="DefaultParagraphFont"/>
    <w:rsid w:val="00973C5C"/>
    <w:rPr>
      <w:szCs w:val="24"/>
      <w:lang w:val="en-US" w:eastAsia="en-US" w:bidi="ar-SA"/>
    </w:rPr>
  </w:style>
  <w:style w:type="character" w:customStyle="1" w:styleId="Style3CharChar">
    <w:name w:val="Style3 Char Char"/>
    <w:basedOn w:val="DefaultParagraphFont"/>
    <w:rsid w:val="00973C5C"/>
    <w:rPr>
      <w:rFonts w:ascii="Trebuchet MS" w:hAnsi="Trebuchet MS" w:hint="default"/>
      <w:b/>
      <w:bCs w:val="0"/>
      <w:sz w:val="22"/>
      <w:szCs w:val="24"/>
      <w:lang w:val="en-US" w:eastAsia="en-US" w:bidi="ar-SA"/>
    </w:rPr>
  </w:style>
  <w:style w:type="character" w:customStyle="1" w:styleId="NormalChar1">
    <w:name w:val="Normal Char"/>
    <w:basedOn w:val="DefaultParagraphFont"/>
    <w:rsid w:val="00973C5C"/>
    <w:rPr>
      <w:lang w:eastAsia="en-US"/>
    </w:rPr>
  </w:style>
  <w:style w:type="character" w:customStyle="1" w:styleId="BoldUnderlineChar3">
    <w:name w:val="Bold + Underline Char"/>
    <w:basedOn w:val="DefaultParagraphFont"/>
    <w:rsid w:val="00973C5C"/>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973C5C"/>
  </w:style>
  <w:style w:type="character" w:customStyle="1" w:styleId="CharacterStyle7">
    <w:name w:val="Character Style 7"/>
    <w:rsid w:val="00973C5C"/>
    <w:rPr>
      <w:rFonts w:ascii="Trebuchet MS" w:hAnsi="Trebuchet MS" w:cs="Trebuchet MS" w:hint="default"/>
      <w:sz w:val="20"/>
      <w:szCs w:val="20"/>
      <w:u w:val="single"/>
    </w:rPr>
  </w:style>
  <w:style w:type="character" w:customStyle="1" w:styleId="StyleStyle4Char">
    <w:name w:val="Style Style4 + Char"/>
    <w:basedOn w:val="DefaultParagraphFont"/>
    <w:rsid w:val="00973C5C"/>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973C5C"/>
    <w:rPr>
      <w:rFonts w:ascii="Palatino Linotype" w:hAnsi="Palatino Linotype" w:hint="default"/>
      <w:b/>
      <w:bCs w:val="0"/>
      <w:noProof w:val="0"/>
      <w:color w:val="000000"/>
      <w:sz w:val="22"/>
      <w:szCs w:val="24"/>
      <w:u w:val="single"/>
      <w:lang w:val="en-US" w:eastAsia="en-US" w:bidi="ar-SA"/>
    </w:rPr>
  </w:style>
  <w:style w:type="character" w:customStyle="1" w:styleId="UnderlineCharChar4">
    <w:name w:val="Underline Char Char4"/>
    <w:rsid w:val="00973C5C"/>
    <w:rPr>
      <w:szCs w:val="24"/>
      <w:u w:val="single"/>
      <w:lang w:val="en-US" w:eastAsia="en-US" w:bidi="ar-SA"/>
    </w:rPr>
  </w:style>
  <w:style w:type="character" w:customStyle="1" w:styleId="BoldUnderlineCharChar3">
    <w:name w:val="BoldUnderline Char Char3"/>
    <w:rsid w:val="00973C5C"/>
    <w:rPr>
      <w:b/>
      <w:bCs w:val="0"/>
      <w:szCs w:val="24"/>
      <w:u w:val="single"/>
      <w:lang w:val="en-US" w:eastAsia="en-US" w:bidi="ar-SA"/>
    </w:rPr>
  </w:style>
  <w:style w:type="character" w:customStyle="1" w:styleId="BoldUnderlineCharChar2">
    <w:name w:val="BoldUnderline Char Char2"/>
    <w:rsid w:val="00973C5C"/>
    <w:rPr>
      <w:b/>
      <w:bCs w:val="0"/>
      <w:szCs w:val="24"/>
      <w:u w:val="single"/>
      <w:lang w:val="en-US" w:eastAsia="en-US" w:bidi="ar-SA"/>
    </w:rPr>
  </w:style>
  <w:style w:type="character" w:customStyle="1" w:styleId="5Notunderlined">
    <w:name w:val="5 Not underlined"/>
    <w:rsid w:val="00973C5C"/>
    <w:rPr>
      <w:rFonts w:ascii="Times New Roman" w:hAnsi="Times New Roman" w:cs="Times New Roman" w:hint="default"/>
      <w:sz w:val="16"/>
    </w:rPr>
  </w:style>
  <w:style w:type="character" w:customStyle="1" w:styleId="volume-issue">
    <w:name w:val="volume-issue"/>
    <w:rsid w:val="00973C5C"/>
    <w:rPr>
      <w:rFonts w:ascii="Times New Roman" w:hAnsi="Times New Roman" w:cs="Times New Roman" w:hint="default"/>
    </w:rPr>
  </w:style>
  <w:style w:type="character" w:customStyle="1" w:styleId="storytext">
    <w:name w:val="storytext"/>
    <w:basedOn w:val="DefaultParagraphFont"/>
    <w:rsid w:val="00973C5C"/>
  </w:style>
  <w:style w:type="character" w:customStyle="1" w:styleId="boldness1">
    <w:name w:val="boldness1"/>
    <w:rsid w:val="00973C5C"/>
  </w:style>
  <w:style w:type="character" w:customStyle="1" w:styleId="current-selection">
    <w:name w:val="current-selection"/>
    <w:basedOn w:val="DefaultParagraphFont"/>
    <w:rsid w:val="00973C5C"/>
  </w:style>
  <w:style w:type="character" w:customStyle="1" w:styleId="aa">
    <w:name w:val="_"/>
    <w:basedOn w:val="DefaultParagraphFont"/>
    <w:rsid w:val="00973C5C"/>
  </w:style>
  <w:style w:type="character" w:customStyle="1" w:styleId="messagecontent">
    <w:name w:val="message_content"/>
    <w:rsid w:val="00973C5C"/>
  </w:style>
  <w:style w:type="character" w:customStyle="1" w:styleId="twelptblackblack1">
    <w:name w:val="twelptblackblack1"/>
    <w:basedOn w:val="DefaultParagraphFont"/>
    <w:rsid w:val="00973C5C"/>
    <w:rPr>
      <w:rFonts w:ascii="Verdana" w:hAnsi="Verdana" w:hint="default"/>
      <w:color w:val="000000"/>
      <w:sz w:val="16"/>
      <w:szCs w:val="16"/>
    </w:rPr>
  </w:style>
  <w:style w:type="character" w:customStyle="1" w:styleId="Heading3CharCharCharChar1">
    <w:name w:val="Heading 3 Char Char Char Char1"/>
    <w:rsid w:val="00973C5C"/>
    <w:rPr>
      <w:rFonts w:ascii="Arial" w:hAnsi="Arial" w:cs="Arial" w:hint="default"/>
      <w:bCs/>
      <w:szCs w:val="26"/>
      <w:u w:val="single"/>
      <w:lang w:val="en-US" w:eastAsia="en-US" w:bidi="ar-SA"/>
    </w:rPr>
  </w:style>
  <w:style w:type="character" w:customStyle="1" w:styleId="comment-body">
    <w:name w:val="comment-body"/>
    <w:rsid w:val="00973C5C"/>
  </w:style>
  <w:style w:type="character" w:customStyle="1" w:styleId="UnderlineCharCharChar1">
    <w:name w:val="Underline Char Char Char1"/>
    <w:rsid w:val="00973C5C"/>
    <w:rPr>
      <w:u w:val="single"/>
      <w:lang w:val="en-US" w:eastAsia="en-US" w:bidi="ar-SA"/>
    </w:rPr>
  </w:style>
  <w:style w:type="character" w:customStyle="1" w:styleId="mw-headline">
    <w:name w:val="mw-headline"/>
    <w:rsid w:val="00973C5C"/>
  </w:style>
  <w:style w:type="character" w:customStyle="1" w:styleId="flagicon">
    <w:name w:val="flagicon"/>
    <w:rsid w:val="00973C5C"/>
  </w:style>
  <w:style w:type="character" w:customStyle="1" w:styleId="apturelink">
    <w:name w:val="apturelink"/>
    <w:rsid w:val="00973C5C"/>
  </w:style>
  <w:style w:type="character" w:customStyle="1" w:styleId="apturelinkicon">
    <w:name w:val="apturelinkicon"/>
    <w:rsid w:val="00973C5C"/>
  </w:style>
  <w:style w:type="character" w:customStyle="1" w:styleId="UnderlineChar1Char">
    <w:name w:val="Underline Char1 Char"/>
    <w:rsid w:val="00973C5C"/>
    <w:rPr>
      <w:rFonts w:ascii="Calibri" w:eastAsia="MS Mincho" w:hAnsi="Calibri" w:cs="Calibri" w:hint="default"/>
      <w:szCs w:val="20"/>
      <w:u w:val="single"/>
    </w:rPr>
  </w:style>
  <w:style w:type="character" w:customStyle="1" w:styleId="ptitleinside">
    <w:name w:val="p_title_inside"/>
    <w:rsid w:val="00973C5C"/>
  </w:style>
  <w:style w:type="character" w:customStyle="1" w:styleId="StyleUnderlineCharChar9ptBold">
    <w:name w:val="Style Underline Char Char + 9 pt Bold"/>
    <w:rsid w:val="00973C5C"/>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973C5C"/>
    <w:rPr>
      <w:rFonts w:ascii="Times New Roman" w:hAnsi="Times New Roman" w:cs="Times New Roman" w:hint="default"/>
      <w:b/>
      <w:bCs/>
      <w:noProof w:val="0"/>
      <w:sz w:val="20"/>
      <w:u w:val="single"/>
    </w:rPr>
  </w:style>
  <w:style w:type="character" w:customStyle="1" w:styleId="StyleUnderlineCharChar19pt">
    <w:name w:val="Style Underline Char Char1 + 9 pt"/>
    <w:rsid w:val="00973C5C"/>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73C5C"/>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973C5C"/>
    <w:rPr>
      <w:rFonts w:ascii="Georgia" w:eastAsia="Times New Roman" w:hAnsi="Georgia" w:hint="default"/>
      <w:b/>
      <w:bCs w:val="0"/>
      <w:smallCaps/>
      <w:sz w:val="24"/>
      <w:szCs w:val="24"/>
      <w:u w:val="single"/>
    </w:rPr>
  </w:style>
  <w:style w:type="character" w:customStyle="1" w:styleId="CardTextCharChar">
    <w:name w:val="Card Text Char Char"/>
    <w:rsid w:val="00973C5C"/>
    <w:rPr>
      <w:rFonts w:ascii="Times New Roman" w:eastAsia="Times New Roman" w:hAnsi="Times New Roman" w:cs="Times New Roman" w:hint="default"/>
      <w:sz w:val="20"/>
      <w:szCs w:val="20"/>
    </w:rPr>
  </w:style>
  <w:style w:type="character" w:customStyle="1" w:styleId="Underline-Highlighted-WFU">
    <w:name w:val="Underline-Highlighted-WFU"/>
    <w:uiPriority w:val="1"/>
    <w:qFormat/>
    <w:rsid w:val="00973C5C"/>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973C5C"/>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HIGHLIGHT0">
    <w:name w:val="HIGHLIGHT"/>
    <w:uiPriority w:val="1"/>
    <w:qFormat/>
    <w:rsid w:val="00973C5C"/>
    <w:rPr>
      <w:rFonts w:ascii="Times New Roman" w:hAnsi="Times New Roman" w:cs="Times New Roman" w:hint="default"/>
      <w:sz w:val="24"/>
      <w:u w:val="single"/>
      <w:bdr w:val="none" w:sz="0" w:space="0" w:color="auto" w:frame="1"/>
    </w:rPr>
  </w:style>
  <w:style w:type="character" w:customStyle="1" w:styleId="article-record-publication-volume-issue">
    <w:name w:val="article-record-publication-volume-issue"/>
    <w:rsid w:val="00973C5C"/>
  </w:style>
  <w:style w:type="character" w:customStyle="1" w:styleId="3TagCite">
    <w:name w:val="3 Tag/Cite"/>
    <w:rsid w:val="00973C5C"/>
    <w:rPr>
      <w:rFonts w:ascii="Times New Roman" w:hAnsi="Times New Roman" w:cs="Times New Roman" w:hint="default"/>
      <w:b/>
      <w:bCs w:val="0"/>
    </w:rPr>
  </w:style>
  <w:style w:type="character" w:customStyle="1" w:styleId="4Qualifications">
    <w:name w:val="4 Qualifications"/>
    <w:rsid w:val="00973C5C"/>
    <w:rPr>
      <w:rFonts w:ascii="Times New Roman" w:hAnsi="Times New Roman" w:cs="Times New Roman" w:hint="default"/>
      <w:sz w:val="19"/>
    </w:rPr>
  </w:style>
  <w:style w:type="character" w:customStyle="1" w:styleId="6Underlined">
    <w:name w:val="6 Underlined"/>
    <w:rsid w:val="00973C5C"/>
    <w:rPr>
      <w:rFonts w:ascii="Times New Roman" w:hAnsi="Times New Roman" w:cs="Times New Roman" w:hint="default"/>
      <w:b/>
      <w:bCs w:val="0"/>
      <w:sz w:val="21"/>
      <w:u w:val="single"/>
    </w:rPr>
  </w:style>
  <w:style w:type="character" w:customStyle="1" w:styleId="CitesCharCharChar">
    <w:name w:val="Cites Char Char Char"/>
    <w:rsid w:val="00973C5C"/>
    <w:rPr>
      <w:rFonts w:ascii="Times New Roman" w:eastAsia="Times New Roman" w:hAnsi="Times New Roman" w:cs="Times New Roman" w:hint="default"/>
      <w:sz w:val="20"/>
      <w:szCs w:val="24"/>
    </w:rPr>
  </w:style>
  <w:style w:type="character" w:customStyle="1" w:styleId="nohighlighting">
    <w:name w:val="no highlighting"/>
    <w:rsid w:val="00973C5C"/>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973C5C"/>
    <w:rPr>
      <w:rFonts w:ascii="Cambria" w:hAnsi="Cambria" w:hint="default"/>
      <w:sz w:val="21"/>
      <w:u w:val="single"/>
    </w:rPr>
  </w:style>
  <w:style w:type="character" w:customStyle="1" w:styleId="CharChar61">
    <w:name w:val="Char Char61"/>
    <w:rsid w:val="00973C5C"/>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973C5C"/>
    <w:pPr>
      <w:tabs>
        <w:tab w:val="num" w:pos="360"/>
      </w:tabs>
      <w:ind w:left="360" w:hanging="360"/>
      <w:contextualSpacing/>
    </w:pPr>
    <w:rPr>
      <w:rFonts w:eastAsia="Calibri" w:cs="Calibri"/>
    </w:rPr>
  </w:style>
  <w:style w:type="character" w:customStyle="1" w:styleId="styledate0">
    <w:name w:val="styledate"/>
    <w:rsid w:val="00973C5C"/>
  </w:style>
  <w:style w:type="character" w:customStyle="1" w:styleId="BoldandUnderlineChar1">
    <w:name w:val="Bold and Underline Char1"/>
    <w:rsid w:val="00973C5C"/>
    <w:rPr>
      <w:b/>
      <w:bCs w:val="0"/>
      <w:szCs w:val="24"/>
      <w:u w:val="single"/>
      <w:lang w:val="en-US" w:eastAsia="en-US" w:bidi="ar-SA"/>
    </w:rPr>
  </w:style>
  <w:style w:type="character" w:customStyle="1" w:styleId="BoldandUnderlineChar1Char2">
    <w:name w:val="Bold and Underline Char1 Char2"/>
    <w:rsid w:val="00973C5C"/>
    <w:rPr>
      <w:b/>
      <w:bCs w:val="0"/>
      <w:szCs w:val="24"/>
      <w:u w:val="single"/>
      <w:lang w:val="en-US" w:eastAsia="en-US" w:bidi="ar-SA"/>
    </w:rPr>
  </w:style>
  <w:style w:type="character" w:customStyle="1" w:styleId="BoldandUnderlineCharChar1">
    <w:name w:val="Bold and Underline Char Char1"/>
    <w:rsid w:val="00973C5C"/>
    <w:rPr>
      <w:b/>
      <w:bCs w:val="0"/>
      <w:szCs w:val="24"/>
      <w:u w:val="single"/>
      <w:lang w:val="en-US" w:eastAsia="en-US" w:bidi="ar-SA"/>
    </w:rPr>
  </w:style>
  <w:style w:type="character" w:customStyle="1" w:styleId="BoldandUnderlineChar6">
    <w:name w:val="Bold and Underline Char6"/>
    <w:rsid w:val="00973C5C"/>
    <w:rPr>
      <w:b/>
      <w:bCs w:val="0"/>
      <w:szCs w:val="24"/>
      <w:u w:val="single"/>
      <w:lang w:val="en-US" w:eastAsia="en-US" w:bidi="ar-SA"/>
    </w:rPr>
  </w:style>
  <w:style w:type="character" w:customStyle="1" w:styleId="style13">
    <w:name w:val="style1"/>
    <w:rsid w:val="00973C5C"/>
  </w:style>
  <w:style w:type="character" w:customStyle="1" w:styleId="pmtermsel">
    <w:name w:val="pmtermsel"/>
    <w:rsid w:val="00973C5C"/>
  </w:style>
  <w:style w:type="character" w:customStyle="1" w:styleId="showipapr">
    <w:name w:val="show_ipapr"/>
    <w:rsid w:val="00973C5C"/>
  </w:style>
  <w:style w:type="character" w:customStyle="1" w:styleId="dnindex">
    <w:name w:val="dnindex"/>
    <w:rsid w:val="00973C5C"/>
  </w:style>
  <w:style w:type="character" w:customStyle="1" w:styleId="23">
    <w:name w:val="23"/>
    <w:rsid w:val="00973C5C"/>
    <w:rPr>
      <w:rFonts w:ascii="Times New Roman" w:hAnsi="Times New Roman" w:cs="Arial" w:hint="default"/>
      <w:bCs/>
      <w:sz w:val="20"/>
      <w:u w:val="single"/>
      <w:lang w:val="en-US" w:eastAsia="en-US" w:bidi="ar-SA"/>
    </w:rPr>
  </w:style>
  <w:style w:type="character" w:customStyle="1" w:styleId="33">
    <w:name w:val="33"/>
    <w:rsid w:val="00973C5C"/>
    <w:rPr>
      <w:rFonts w:ascii="Times New Roman" w:hAnsi="Times New Roman" w:cs="Arial" w:hint="default"/>
      <w:b/>
      <w:bCs/>
      <w:sz w:val="20"/>
      <w:u w:val="single"/>
      <w:lang w:val="en-US" w:eastAsia="en-US" w:bidi="ar-SA"/>
    </w:rPr>
  </w:style>
  <w:style w:type="character" w:customStyle="1" w:styleId="55">
    <w:name w:val="55"/>
    <w:rsid w:val="00973C5C"/>
    <w:rPr>
      <w:rFonts w:ascii="Arial" w:hAnsi="Arial" w:cs="Arial" w:hint="default"/>
      <w:bCs/>
      <w:sz w:val="20"/>
      <w:u w:val="single"/>
      <w:lang w:val="en-US" w:eastAsia="en-US" w:bidi="ar-SA"/>
    </w:rPr>
  </w:style>
  <w:style w:type="character" w:customStyle="1" w:styleId="authoraffil">
    <w:name w:val="authoraffil"/>
    <w:rsid w:val="00973C5C"/>
  </w:style>
  <w:style w:type="character" w:customStyle="1" w:styleId="CharChar8">
    <w:name w:val="Char Char8"/>
    <w:rsid w:val="00973C5C"/>
    <w:rPr>
      <w:rFonts w:ascii="Georgia" w:eastAsia="Times New Roman" w:hAnsi="Georgia" w:hint="default"/>
      <w:b/>
      <w:bCs/>
      <w:sz w:val="30"/>
      <w:szCs w:val="28"/>
      <w:u w:val="single"/>
    </w:rPr>
  </w:style>
  <w:style w:type="character" w:customStyle="1" w:styleId="FontStyle13">
    <w:name w:val="Font Style13"/>
    <w:uiPriority w:val="99"/>
    <w:rsid w:val="00973C5C"/>
    <w:rPr>
      <w:rFonts w:ascii="Constantia" w:hAnsi="Constantia" w:cs="Constantia" w:hint="default"/>
      <w:sz w:val="18"/>
      <w:szCs w:val="18"/>
    </w:rPr>
  </w:style>
  <w:style w:type="character" w:customStyle="1" w:styleId="TagsCharCharCharChar">
    <w:name w:val="Tags Char Char Char Char"/>
    <w:rsid w:val="00973C5C"/>
    <w:rPr>
      <w:rFonts w:ascii="Times New Roman" w:eastAsia="Times New Roman" w:hAnsi="Times New Roman" w:cs="Times New Roman" w:hint="default"/>
      <w:b/>
      <w:bCs w:val="0"/>
      <w:sz w:val="24"/>
      <w:szCs w:val="24"/>
    </w:rPr>
  </w:style>
  <w:style w:type="character" w:customStyle="1" w:styleId="boldcitationChar">
    <w:name w:val="bold citation Char"/>
    <w:rsid w:val="00973C5C"/>
    <w:rPr>
      <w:rFonts w:ascii="Arial" w:hAnsi="Arial" w:cs="Arial" w:hint="default"/>
      <w:b/>
      <w:bCs w:val="0"/>
      <w:sz w:val="28"/>
      <w:szCs w:val="24"/>
      <w:u w:val="thick"/>
      <w:lang w:val="en-US" w:eastAsia="en-US" w:bidi="ar-SA"/>
    </w:rPr>
  </w:style>
  <w:style w:type="character" w:customStyle="1" w:styleId="BoldunderlineChar4">
    <w:name w:val="Bold/underline Char"/>
    <w:rsid w:val="00973C5C"/>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73C5C"/>
  </w:style>
  <w:style w:type="character" w:customStyle="1" w:styleId="boldciteChar1">
    <w:name w:val="bold cite Char1"/>
    <w:rsid w:val="00973C5C"/>
    <w:rPr>
      <w:b/>
      <w:bCs w:val="0"/>
      <w:sz w:val="28"/>
      <w:u w:val="thick" w:color="000000"/>
    </w:rPr>
  </w:style>
  <w:style w:type="character" w:customStyle="1" w:styleId="tagCharCharChar1">
    <w:name w:val="tag Char Char Char1"/>
    <w:rsid w:val="00973C5C"/>
    <w:rPr>
      <w:b/>
      <w:bCs w:val="0"/>
      <w:sz w:val="24"/>
      <w:lang w:val="en-US" w:eastAsia="en-US" w:bidi="ar-SA"/>
    </w:rPr>
  </w:style>
  <w:style w:type="character" w:customStyle="1" w:styleId="FontStyle19">
    <w:name w:val="Font Style19"/>
    <w:basedOn w:val="DefaultParagraphFont"/>
    <w:uiPriority w:val="99"/>
    <w:rsid w:val="00973C5C"/>
    <w:rPr>
      <w:rFonts w:ascii="Times New Roman" w:hAnsi="Times New Roman" w:cs="Times New Roman" w:hint="default"/>
      <w:sz w:val="18"/>
      <w:szCs w:val="18"/>
    </w:rPr>
  </w:style>
  <w:style w:type="character" w:customStyle="1" w:styleId="bylines">
    <w:name w:val="bylines"/>
    <w:basedOn w:val="DefaultParagraphFont"/>
    <w:rsid w:val="00973C5C"/>
  </w:style>
  <w:style w:type="character" w:customStyle="1" w:styleId="StyleStyleBoldUnderlineUnderlineIntenseEmphasis1apple-style-2">
    <w:name w:val="Style Style Bold UnderlineUnderlineIntense Emphasis1apple-style-...2"/>
    <w:basedOn w:val="DefaultParagraphFont"/>
    <w:rsid w:val="00973C5C"/>
    <w:rPr>
      <w:b w:val="0"/>
      <w:bCs/>
      <w:sz w:val="22"/>
      <w:u w:val="single"/>
    </w:rPr>
  </w:style>
  <w:style w:type="character" w:customStyle="1" w:styleId="FontStyle57">
    <w:name w:val="Font Style57"/>
    <w:rsid w:val="00973C5C"/>
    <w:rPr>
      <w:rFonts w:ascii="Georgia" w:hAnsi="Georgia" w:cs="Georgia" w:hint="default"/>
      <w:b/>
      <w:bCs/>
      <w:sz w:val="14"/>
      <w:szCs w:val="14"/>
    </w:rPr>
  </w:style>
  <w:style w:type="character" w:customStyle="1" w:styleId="FontStyle89">
    <w:name w:val="Font Style89"/>
    <w:rsid w:val="00973C5C"/>
    <w:rPr>
      <w:rFonts w:ascii="Times New Roman" w:hAnsi="Times New Roman" w:cs="Times New Roman" w:hint="default"/>
      <w:b/>
      <w:bCs/>
      <w:smallCaps/>
      <w:spacing w:val="40"/>
      <w:sz w:val="16"/>
      <w:szCs w:val="16"/>
    </w:rPr>
  </w:style>
  <w:style w:type="character" w:customStyle="1" w:styleId="style3Char0">
    <w:name w:val="style 3 Char"/>
    <w:rsid w:val="00973C5C"/>
    <w:rPr>
      <w:sz w:val="18"/>
      <w:szCs w:val="24"/>
      <w:lang w:val="en-US" w:eastAsia="en-US" w:bidi="ar-SA"/>
    </w:rPr>
  </w:style>
  <w:style w:type="character" w:customStyle="1" w:styleId="BlockHeadingsChar1">
    <w:name w:val="Block Headings Char1"/>
    <w:rsid w:val="00973C5C"/>
    <w:rPr>
      <w:b/>
      <w:bCs w:val="0"/>
      <w:caps/>
    </w:rPr>
  </w:style>
  <w:style w:type="character" w:customStyle="1" w:styleId="FontStyle170">
    <w:name w:val="Font Style170"/>
    <w:uiPriority w:val="99"/>
    <w:rsid w:val="00973C5C"/>
    <w:rPr>
      <w:rFonts w:ascii="Bookman Old Style" w:hAnsi="Bookman Old Style" w:cs="Bookman Old Style" w:hint="default"/>
      <w:sz w:val="16"/>
      <w:szCs w:val="16"/>
    </w:rPr>
  </w:style>
  <w:style w:type="character" w:customStyle="1" w:styleId="FontStyle17">
    <w:name w:val="Font Style17"/>
    <w:uiPriority w:val="99"/>
    <w:rsid w:val="00973C5C"/>
    <w:rPr>
      <w:rFonts w:ascii="Book Antiqua" w:hAnsi="Book Antiqua" w:cs="Book Antiqua" w:hint="default"/>
      <w:i/>
      <w:iCs/>
      <w:spacing w:val="10"/>
      <w:sz w:val="22"/>
      <w:szCs w:val="22"/>
    </w:rPr>
  </w:style>
  <w:style w:type="character" w:customStyle="1" w:styleId="Heading3CharCharCharChar">
    <w:name w:val="Heading 3 Char Char Char Char"/>
    <w:basedOn w:val="DefaultParagraphFont"/>
    <w:rsid w:val="00973C5C"/>
    <w:rPr>
      <w:rFonts w:ascii="Arial" w:hAnsi="Arial" w:cs="Arial" w:hint="default"/>
      <w:bCs/>
      <w:szCs w:val="26"/>
      <w:u w:val="single"/>
      <w:lang w:val="en-US" w:eastAsia="en-US" w:bidi="ar-SA"/>
    </w:rPr>
  </w:style>
  <w:style w:type="character" w:customStyle="1" w:styleId="Mention4">
    <w:name w:val="Mention4"/>
    <w:basedOn w:val="DefaultParagraphFont"/>
    <w:uiPriority w:val="99"/>
    <w:semiHidden/>
    <w:rsid w:val="00973C5C"/>
    <w:rPr>
      <w:color w:val="2B579A"/>
      <w:shd w:val="clear" w:color="auto" w:fill="E6E6E6"/>
    </w:rPr>
  </w:style>
  <w:style w:type="character" w:customStyle="1" w:styleId="m-895152127622952443gmail-style13ptbold">
    <w:name w:val="m_-895152127622952443gmail-style13ptbold"/>
    <w:basedOn w:val="DefaultParagraphFont"/>
    <w:rsid w:val="00973C5C"/>
  </w:style>
  <w:style w:type="character" w:customStyle="1" w:styleId="m4133802843404377303gmail-style13ptbold">
    <w:name w:val="m_4133802843404377303gmail-style13ptbold"/>
    <w:basedOn w:val="DefaultParagraphFont"/>
    <w:rsid w:val="00973C5C"/>
  </w:style>
  <w:style w:type="character" w:customStyle="1" w:styleId="m4133802843404377303gmail-styleunderline">
    <w:name w:val="m_4133802843404377303gmail-styleunderline"/>
    <w:basedOn w:val="DefaultParagraphFont"/>
    <w:rsid w:val="00973C5C"/>
  </w:style>
  <w:style w:type="character" w:customStyle="1" w:styleId="m1864609289044096952gmail-style13ptbold">
    <w:name w:val="m_1864609289044096952gmail-style13ptbold"/>
    <w:basedOn w:val="DefaultParagraphFont"/>
    <w:rsid w:val="00973C5C"/>
  </w:style>
  <w:style w:type="character" w:customStyle="1" w:styleId="m-2434640214339110092gmail-style13ptbold">
    <w:name w:val="m_-2434640214339110092gmail-style13ptbold"/>
    <w:basedOn w:val="DefaultParagraphFont"/>
    <w:rsid w:val="00973C5C"/>
  </w:style>
  <w:style w:type="character" w:customStyle="1" w:styleId="m-2434640214339110092gmail-styleunderline">
    <w:name w:val="m_-2434640214339110092gmail-styleunderline"/>
    <w:basedOn w:val="DefaultParagraphFont"/>
    <w:rsid w:val="00973C5C"/>
  </w:style>
  <w:style w:type="character" w:customStyle="1" w:styleId="articlepage-articlebody-firstletter">
    <w:name w:val="articlepage-articlebody-firstletter"/>
    <w:basedOn w:val="DefaultParagraphFont"/>
    <w:rsid w:val="00973C5C"/>
  </w:style>
  <w:style w:type="character" w:customStyle="1" w:styleId="UnresolvedMention32">
    <w:name w:val="Unresolved Mention32"/>
    <w:basedOn w:val="DefaultParagraphFont"/>
    <w:uiPriority w:val="99"/>
    <w:semiHidden/>
    <w:rsid w:val="00973C5C"/>
    <w:rPr>
      <w:color w:val="605E5C"/>
      <w:shd w:val="clear" w:color="auto" w:fill="E1DFDD"/>
    </w:rPr>
  </w:style>
  <w:style w:type="character" w:customStyle="1" w:styleId="m-2745674872889869693gmail-style13ptbold">
    <w:name w:val="m_-2745674872889869693gmail-style13ptbold"/>
    <w:basedOn w:val="DefaultParagraphFont"/>
    <w:rsid w:val="00973C5C"/>
  </w:style>
  <w:style w:type="character" w:customStyle="1" w:styleId="m-2745674872889869693gmail-styleunderline">
    <w:name w:val="m_-2745674872889869693gmail-styleunderline"/>
    <w:basedOn w:val="DefaultParagraphFont"/>
    <w:rsid w:val="00973C5C"/>
  </w:style>
  <w:style w:type="character" w:customStyle="1" w:styleId="UnresolvedMention31">
    <w:name w:val="Unresolved Mention31"/>
    <w:basedOn w:val="DefaultParagraphFont"/>
    <w:uiPriority w:val="99"/>
    <w:semiHidden/>
    <w:rsid w:val="00973C5C"/>
    <w:rPr>
      <w:color w:val="808080"/>
      <w:shd w:val="clear" w:color="auto" w:fill="E6E6E6"/>
    </w:rPr>
  </w:style>
  <w:style w:type="character" w:customStyle="1" w:styleId="UnresolvedMention4">
    <w:name w:val="Unresolved Mention4"/>
    <w:basedOn w:val="DefaultParagraphFont"/>
    <w:uiPriority w:val="99"/>
    <w:semiHidden/>
    <w:rsid w:val="00973C5C"/>
    <w:rPr>
      <w:color w:val="808080"/>
      <w:shd w:val="clear" w:color="auto" w:fill="E6E6E6"/>
    </w:rPr>
  </w:style>
  <w:style w:type="character" w:customStyle="1" w:styleId="m-8082899869479211226gmail-styleunderline">
    <w:name w:val="m_-8082899869479211226gmail-styleunderline"/>
    <w:basedOn w:val="DefaultParagraphFont"/>
    <w:rsid w:val="00973C5C"/>
  </w:style>
  <w:style w:type="character" w:customStyle="1" w:styleId="UnresolvedMention5">
    <w:name w:val="Unresolved Mention5"/>
    <w:basedOn w:val="DefaultParagraphFont"/>
    <w:uiPriority w:val="99"/>
    <w:semiHidden/>
    <w:rsid w:val="00973C5C"/>
    <w:rPr>
      <w:color w:val="605E5C"/>
      <w:shd w:val="clear" w:color="auto" w:fill="E1DFDD"/>
    </w:rPr>
  </w:style>
  <w:style w:type="character" w:customStyle="1" w:styleId="UnresolvedMention6">
    <w:name w:val="Unresolved Mention6"/>
    <w:basedOn w:val="DefaultParagraphFont"/>
    <w:uiPriority w:val="99"/>
    <w:semiHidden/>
    <w:rsid w:val="00973C5C"/>
    <w:rPr>
      <w:color w:val="605E5C"/>
      <w:shd w:val="clear" w:color="auto" w:fill="E1DFDD"/>
    </w:rPr>
  </w:style>
  <w:style w:type="character" w:customStyle="1" w:styleId="hubidentifier">
    <w:name w:val="hub_identifier"/>
    <w:basedOn w:val="DefaultParagraphFont"/>
    <w:rsid w:val="00973C5C"/>
  </w:style>
  <w:style w:type="character" w:customStyle="1" w:styleId="auszeichnungkursiv">
    <w:name w:val="auszeichnungkursiv"/>
    <w:basedOn w:val="DefaultParagraphFont"/>
    <w:rsid w:val="00973C5C"/>
  </w:style>
  <w:style w:type="character" w:customStyle="1" w:styleId="tabgrafikformalbezeichnungnr">
    <w:name w:val="tabgrafikformalbezeichnungnr"/>
    <w:basedOn w:val="DefaultParagraphFont"/>
    <w:rsid w:val="00973C5C"/>
  </w:style>
  <w:style w:type="character" w:customStyle="1" w:styleId="m-268162420547309261gmail-stylestylebold12pt">
    <w:name w:val="m_-268162420547309261gmail-stylestylebold12pt"/>
    <w:basedOn w:val="DefaultParagraphFont"/>
    <w:rsid w:val="00973C5C"/>
  </w:style>
  <w:style w:type="character" w:customStyle="1" w:styleId="m-268162420547309261gmail-styleboldunderline">
    <w:name w:val="m_-268162420547309261gmail-styleboldunderline"/>
    <w:basedOn w:val="DefaultParagraphFont"/>
    <w:rsid w:val="00973C5C"/>
  </w:style>
  <w:style w:type="character" w:customStyle="1" w:styleId="m-5621139387307470627gmail-style13ptbold">
    <w:name w:val="m_-5621139387307470627gmail-style13ptbold"/>
    <w:basedOn w:val="DefaultParagraphFont"/>
    <w:rsid w:val="00973C5C"/>
  </w:style>
  <w:style w:type="character" w:customStyle="1" w:styleId="m-5621139387307470627gmail-styleunderline">
    <w:name w:val="m_-5621139387307470627gmail-styleunderline"/>
    <w:basedOn w:val="DefaultParagraphFont"/>
    <w:rsid w:val="00973C5C"/>
  </w:style>
  <w:style w:type="character" w:customStyle="1" w:styleId="m-4930835733434609408gmail-style13ptbold">
    <w:name w:val="m_-4930835733434609408gmail-style13ptbold"/>
    <w:basedOn w:val="DefaultParagraphFont"/>
    <w:rsid w:val="00973C5C"/>
  </w:style>
  <w:style w:type="character" w:customStyle="1" w:styleId="m-4930835733434609408gmail-styleunderline">
    <w:name w:val="m_-4930835733434609408gmail-styleunderline"/>
    <w:basedOn w:val="DefaultParagraphFont"/>
    <w:rsid w:val="00973C5C"/>
  </w:style>
  <w:style w:type="character" w:customStyle="1" w:styleId="m-2456650549122369157gmail-style13ptbold">
    <w:name w:val="m_-2456650549122369157gmail-style13ptbold"/>
    <w:basedOn w:val="DefaultParagraphFont"/>
    <w:rsid w:val="00973C5C"/>
  </w:style>
  <w:style w:type="character" w:customStyle="1" w:styleId="m-2456650549122369157gmail-styleunderline">
    <w:name w:val="m_-2456650549122369157gmail-styleunderline"/>
    <w:basedOn w:val="DefaultParagraphFont"/>
    <w:rsid w:val="00973C5C"/>
  </w:style>
  <w:style w:type="character" w:customStyle="1" w:styleId="hvr">
    <w:name w:val="hvr"/>
    <w:basedOn w:val="DefaultParagraphFont"/>
    <w:rsid w:val="00973C5C"/>
  </w:style>
  <w:style w:type="character" w:customStyle="1" w:styleId="m-3350902899047358468gmail-styleunderline">
    <w:name w:val="m_-3350902899047358468gmail-styleunderline"/>
    <w:basedOn w:val="DefaultParagraphFont"/>
    <w:rsid w:val="00973C5C"/>
  </w:style>
  <w:style w:type="character" w:customStyle="1" w:styleId="m462447500549623171gmail-style13ptbold">
    <w:name w:val="m_462447500549623171gmail-style13ptbold"/>
    <w:basedOn w:val="DefaultParagraphFont"/>
    <w:rsid w:val="00973C5C"/>
  </w:style>
  <w:style w:type="character" w:customStyle="1" w:styleId="m462447500549623171gmail-styleunderline">
    <w:name w:val="m_462447500549623171gmail-styleunderline"/>
    <w:basedOn w:val="DefaultParagraphFont"/>
    <w:rsid w:val="00973C5C"/>
  </w:style>
  <w:style w:type="character" w:customStyle="1" w:styleId="SmallerReal">
    <w:name w:val="SmallerReal"/>
    <w:basedOn w:val="DefaultParagraphFont"/>
    <w:uiPriority w:val="1"/>
    <w:qFormat/>
    <w:rsid w:val="00973C5C"/>
    <w:rPr>
      <w:rFonts w:ascii="Garamond" w:hAnsi="Garamond" w:hint="default"/>
      <w:sz w:val="16"/>
    </w:rPr>
  </w:style>
  <w:style w:type="character" w:customStyle="1" w:styleId="arttitle">
    <w:name w:val="art_title"/>
    <w:basedOn w:val="DefaultParagraphFont"/>
    <w:rsid w:val="00973C5C"/>
  </w:style>
  <w:style w:type="character" w:customStyle="1" w:styleId="serialtitle">
    <w:name w:val="serial_title"/>
    <w:basedOn w:val="DefaultParagraphFont"/>
    <w:rsid w:val="00973C5C"/>
  </w:style>
  <w:style w:type="character" w:customStyle="1" w:styleId="volumeissue">
    <w:name w:val="volume_issue"/>
    <w:basedOn w:val="DefaultParagraphFont"/>
    <w:rsid w:val="00973C5C"/>
  </w:style>
  <w:style w:type="character" w:customStyle="1" w:styleId="pagerange">
    <w:name w:val="page_range"/>
    <w:basedOn w:val="DefaultParagraphFont"/>
    <w:rsid w:val="00973C5C"/>
  </w:style>
  <w:style w:type="character" w:customStyle="1" w:styleId="doilink">
    <w:name w:val="doi_link"/>
    <w:basedOn w:val="DefaultParagraphFont"/>
    <w:rsid w:val="00973C5C"/>
  </w:style>
  <w:style w:type="character" w:customStyle="1" w:styleId="headingnumber">
    <w:name w:val="headingnumber"/>
    <w:basedOn w:val="DefaultParagraphFont"/>
    <w:rsid w:val="00973C5C"/>
  </w:style>
  <w:style w:type="character" w:customStyle="1" w:styleId="internalref">
    <w:name w:val="internalref"/>
    <w:basedOn w:val="DefaultParagraphFont"/>
    <w:rsid w:val="00973C5C"/>
  </w:style>
  <w:style w:type="character" w:customStyle="1" w:styleId="l7">
    <w:name w:val="l7"/>
    <w:basedOn w:val="DefaultParagraphFont"/>
    <w:rsid w:val="00973C5C"/>
  </w:style>
  <w:style w:type="character" w:customStyle="1" w:styleId="l6">
    <w:name w:val="l6"/>
    <w:basedOn w:val="DefaultParagraphFont"/>
    <w:rsid w:val="00973C5C"/>
  </w:style>
  <w:style w:type="character" w:customStyle="1" w:styleId="l8">
    <w:name w:val="l8"/>
    <w:basedOn w:val="DefaultParagraphFont"/>
    <w:rsid w:val="00973C5C"/>
  </w:style>
  <w:style w:type="character" w:customStyle="1" w:styleId="l9">
    <w:name w:val="l9"/>
    <w:basedOn w:val="DefaultParagraphFont"/>
    <w:rsid w:val="00973C5C"/>
  </w:style>
  <w:style w:type="character" w:customStyle="1" w:styleId="m-134349766280542120gmail-style13ptbold">
    <w:name w:val="m_-134349766280542120gmail-style13ptbold"/>
    <w:basedOn w:val="DefaultParagraphFont"/>
    <w:rsid w:val="00973C5C"/>
  </w:style>
  <w:style w:type="character" w:customStyle="1" w:styleId="m-134349766280542120gmail-msohyperlink">
    <w:name w:val="m_-134349766280542120gmail-msohyperlink"/>
    <w:basedOn w:val="DefaultParagraphFont"/>
    <w:rsid w:val="00973C5C"/>
  </w:style>
  <w:style w:type="character" w:customStyle="1" w:styleId="m-134349766280542120gmail-styleunderline">
    <w:name w:val="m_-134349766280542120gmail-styleunderline"/>
    <w:basedOn w:val="DefaultParagraphFont"/>
    <w:rsid w:val="00973C5C"/>
  </w:style>
  <w:style w:type="character" w:customStyle="1" w:styleId="m-134349766280542120gmail-cite">
    <w:name w:val="m_-134349766280542120gmail-cite"/>
    <w:basedOn w:val="DefaultParagraphFont"/>
    <w:rsid w:val="00973C5C"/>
  </w:style>
  <w:style w:type="character" w:customStyle="1" w:styleId="m-134349766280542120gmail-underline">
    <w:name w:val="m_-134349766280542120gmail-underline"/>
    <w:basedOn w:val="DefaultParagraphFont"/>
    <w:rsid w:val="00973C5C"/>
  </w:style>
  <w:style w:type="character" w:customStyle="1" w:styleId="m-134349766280542120gmail-underline0">
    <w:name w:val="m_-134349766280542120gmail-underline0"/>
    <w:basedOn w:val="DefaultParagraphFont"/>
    <w:rsid w:val="00973C5C"/>
  </w:style>
  <w:style w:type="character" w:customStyle="1" w:styleId="wsj-article-caption-content">
    <w:name w:val="wsj-article-caption-content"/>
    <w:basedOn w:val="DefaultParagraphFont"/>
    <w:rsid w:val="00973C5C"/>
  </w:style>
  <w:style w:type="character" w:customStyle="1" w:styleId="wsj-article-credit">
    <w:name w:val="wsj-article-credit"/>
    <w:basedOn w:val="DefaultParagraphFont"/>
    <w:rsid w:val="00973C5C"/>
  </w:style>
  <w:style w:type="character" w:customStyle="1" w:styleId="wsj-article-credit-tag">
    <w:name w:val="wsj-article-credit-tag"/>
    <w:basedOn w:val="DefaultParagraphFont"/>
    <w:rsid w:val="00973C5C"/>
  </w:style>
  <w:style w:type="character" w:customStyle="1" w:styleId="CardUnderlinedCharChar0">
    <w:name w:val="Card Underlined Char Char"/>
    <w:rsid w:val="00973C5C"/>
    <w:rPr>
      <w:rFonts w:ascii="Arial Narrow" w:hAnsi="Arial Narrow" w:hint="default"/>
      <w:sz w:val="22"/>
      <w:szCs w:val="24"/>
      <w:u w:val="single"/>
      <w:lang w:val="en-US" w:eastAsia="en-US" w:bidi="ar-SA"/>
    </w:rPr>
  </w:style>
  <w:style w:type="character" w:customStyle="1" w:styleId="m-299895914748161361gmail-style13ptbold">
    <w:name w:val="m_-299895914748161361gmail-style13ptbold"/>
    <w:basedOn w:val="DefaultParagraphFont"/>
    <w:rsid w:val="00973C5C"/>
  </w:style>
  <w:style w:type="character" w:customStyle="1" w:styleId="m-299895914748161361gmail-styleunderline">
    <w:name w:val="m_-299895914748161361gmail-styleunderline"/>
    <w:basedOn w:val="DefaultParagraphFont"/>
    <w:rsid w:val="00973C5C"/>
  </w:style>
  <w:style w:type="character" w:customStyle="1" w:styleId="m-266642551691440061gmail-author-date">
    <w:name w:val="m_-266642551691440061gmail-author-date"/>
    <w:basedOn w:val="DefaultParagraphFont"/>
    <w:rsid w:val="00973C5C"/>
  </w:style>
  <w:style w:type="character" w:customStyle="1" w:styleId="m-266642551691440061gmail-debateunderline">
    <w:name w:val="m_-266642551691440061gmail-debateunderline"/>
    <w:basedOn w:val="DefaultParagraphFont"/>
    <w:rsid w:val="00973C5C"/>
  </w:style>
  <w:style w:type="character" w:customStyle="1" w:styleId="listingauthor">
    <w:name w:val="listing__author"/>
    <w:basedOn w:val="DefaultParagraphFont"/>
    <w:rsid w:val="00973C5C"/>
  </w:style>
  <w:style w:type="character" w:customStyle="1" w:styleId="rollover-people">
    <w:name w:val="rollover-people"/>
    <w:basedOn w:val="DefaultParagraphFont"/>
    <w:rsid w:val="00973C5C"/>
  </w:style>
  <w:style w:type="character" w:customStyle="1" w:styleId="StyleUnderliningChar9ptBold">
    <w:name w:val="Style Underlining Char + 9 pt Bold"/>
    <w:rsid w:val="00973C5C"/>
    <w:rPr>
      <w:rFonts w:ascii="Times New Roman" w:hAnsi="Times New Roman" w:cs="Times New Roman" w:hint="default"/>
      <w:b/>
      <w:bCs/>
      <w:sz w:val="20"/>
      <w:szCs w:val="24"/>
      <w:u w:val="single"/>
    </w:rPr>
  </w:style>
  <w:style w:type="character" w:customStyle="1" w:styleId="StyleUnderliningChar9pt">
    <w:name w:val="Style Underlining Char + 9 pt"/>
    <w:rsid w:val="00973C5C"/>
    <w:rPr>
      <w:rFonts w:ascii="Times New Roman" w:hAnsi="Times New Roman" w:cs="Times New Roman" w:hint="default"/>
      <w:sz w:val="20"/>
      <w:szCs w:val="24"/>
      <w:u w:val="single"/>
    </w:rPr>
  </w:style>
  <w:style w:type="character" w:customStyle="1" w:styleId="m8134770803914199681gmail-styleunderline">
    <w:name w:val="m_8134770803914199681gmail-styleunderline"/>
    <w:basedOn w:val="DefaultParagraphFont"/>
    <w:rsid w:val="00973C5C"/>
  </w:style>
  <w:style w:type="character" w:customStyle="1" w:styleId="tweetinfo-heartstat">
    <w:name w:val="tweetinfo-heartstat"/>
    <w:basedOn w:val="DefaultParagraphFont"/>
    <w:rsid w:val="00973C5C"/>
  </w:style>
  <w:style w:type="character" w:customStyle="1" w:styleId="playbutton-flyout">
    <w:name w:val="playbutton-flyout"/>
    <w:basedOn w:val="DefaultParagraphFont"/>
    <w:rsid w:val="00973C5C"/>
  </w:style>
  <w:style w:type="character" w:customStyle="1" w:styleId="inlinevideo-videolabel">
    <w:name w:val="inlinevideo-videolabel"/>
    <w:basedOn w:val="DefaultParagraphFont"/>
    <w:rsid w:val="00973C5C"/>
  </w:style>
  <w:style w:type="character" w:customStyle="1" w:styleId="inlinevideo-videoduration">
    <w:name w:val="inlinevideo-videoduration"/>
    <w:basedOn w:val="DefaultParagraphFont"/>
    <w:rsid w:val="00973C5C"/>
  </w:style>
  <w:style w:type="character" w:customStyle="1" w:styleId="m2037045589135560752gmail-style13ptbold">
    <w:name w:val="m_2037045589135560752gmail-style13ptbold"/>
    <w:basedOn w:val="DefaultParagraphFont"/>
    <w:rsid w:val="00973C5C"/>
  </w:style>
  <w:style w:type="character" w:customStyle="1" w:styleId="m5672147096563703424gmail-style13ptbold">
    <w:name w:val="m_5672147096563703424gmail-style13ptbold"/>
    <w:basedOn w:val="DefaultParagraphFont"/>
    <w:rsid w:val="00973C5C"/>
  </w:style>
  <w:style w:type="character" w:customStyle="1" w:styleId="m5672147096563703424gmail-styleunderline">
    <w:name w:val="m_5672147096563703424gmail-styleunderline"/>
    <w:basedOn w:val="DefaultParagraphFont"/>
    <w:rsid w:val="00973C5C"/>
  </w:style>
  <w:style w:type="character" w:customStyle="1" w:styleId="m-4276249887353823691gmail-style13ptbold">
    <w:name w:val="m_-4276249887353823691gmail-style13ptbold"/>
    <w:basedOn w:val="DefaultParagraphFont"/>
    <w:rsid w:val="00973C5C"/>
  </w:style>
  <w:style w:type="character" w:customStyle="1" w:styleId="m-4276249887353823691gmail-styleunderline">
    <w:name w:val="m_-4276249887353823691gmail-styleunderline"/>
    <w:basedOn w:val="DefaultParagraphFont"/>
    <w:rsid w:val="00973C5C"/>
  </w:style>
  <w:style w:type="character" w:customStyle="1" w:styleId="legacybig">
    <w:name w:val="legacybig"/>
    <w:basedOn w:val="DefaultParagraphFont"/>
    <w:rsid w:val="00973C5C"/>
  </w:style>
  <w:style w:type="character" w:customStyle="1" w:styleId="art-author">
    <w:name w:val="art-author"/>
    <w:basedOn w:val="DefaultParagraphFont"/>
    <w:rsid w:val="00973C5C"/>
  </w:style>
  <w:style w:type="character" w:customStyle="1" w:styleId="fpred">
    <w:name w:val="fp_red"/>
    <w:basedOn w:val="DefaultParagraphFont"/>
    <w:rsid w:val="00973C5C"/>
  </w:style>
  <w:style w:type="character" w:customStyle="1" w:styleId="twoce">
    <w:name w:val="twoce"/>
    <w:basedOn w:val="DefaultParagraphFont"/>
    <w:rsid w:val="00973C5C"/>
  </w:style>
  <w:style w:type="character" w:customStyle="1" w:styleId="snapnoshots">
    <w:name w:val="snap_noshots"/>
    <w:basedOn w:val="DefaultParagraphFont"/>
    <w:rsid w:val="00973C5C"/>
  </w:style>
  <w:style w:type="character" w:customStyle="1" w:styleId="typarticle">
    <w:name w:val="typ_article"/>
    <w:basedOn w:val="DefaultParagraphFont"/>
    <w:rsid w:val="00973C5C"/>
  </w:style>
  <w:style w:type="character" w:customStyle="1" w:styleId="dispurl">
    <w:name w:val="dispurl"/>
    <w:basedOn w:val="DefaultParagraphFont"/>
    <w:rsid w:val="00973C5C"/>
  </w:style>
  <w:style w:type="character" w:customStyle="1" w:styleId="resultbodyitalic">
    <w:name w:val="resultbodyitalic"/>
    <w:basedOn w:val="DefaultParagraphFont"/>
    <w:rsid w:val="00973C5C"/>
  </w:style>
  <w:style w:type="character" w:customStyle="1" w:styleId="author-bio-box">
    <w:name w:val="author-bio-box"/>
    <w:basedOn w:val="DefaultParagraphFont"/>
    <w:rsid w:val="00973C5C"/>
  </w:style>
  <w:style w:type="character" w:customStyle="1" w:styleId="CharChar32">
    <w:name w:val="Char Char32"/>
    <w:basedOn w:val="DefaultParagraphFont"/>
    <w:rsid w:val="00973C5C"/>
    <w:rPr>
      <w:rFonts w:ascii="Arial" w:hAnsi="Arial" w:cs="Arial" w:hint="default"/>
      <w:b/>
      <w:bCs/>
      <w:iCs/>
      <w:lang w:val="en-US" w:eastAsia="en-US" w:bidi="ar-SA"/>
    </w:rPr>
  </w:style>
  <w:style w:type="character" w:customStyle="1" w:styleId="CharChar13">
    <w:name w:val="Char Char13"/>
    <w:rsid w:val="00973C5C"/>
    <w:rPr>
      <w:rFonts w:ascii="Arial" w:hAnsi="Arial" w:cs="Arial" w:hint="default"/>
      <w:b/>
      <w:bCs/>
      <w:iCs/>
      <w:sz w:val="22"/>
      <w:szCs w:val="28"/>
      <w:lang w:val="en-US" w:eastAsia="en-US" w:bidi="ar-SA"/>
    </w:rPr>
  </w:style>
  <w:style w:type="character" w:customStyle="1" w:styleId="CharChar116">
    <w:name w:val="Char Char116"/>
    <w:rsid w:val="00973C5C"/>
    <w:rPr>
      <w:rFonts w:ascii="Arial" w:hAnsi="Arial" w:cs="Arial" w:hint="default"/>
      <w:bCs/>
      <w:szCs w:val="26"/>
      <w:u w:val="single"/>
      <w:lang w:val="en-US" w:eastAsia="en-US" w:bidi="ar-SA"/>
    </w:rPr>
  </w:style>
  <w:style w:type="character" w:customStyle="1" w:styleId="CharChar12">
    <w:name w:val="Char Char12"/>
    <w:rsid w:val="00973C5C"/>
    <w:rPr>
      <w:rFonts w:ascii="Arial" w:hAnsi="Arial" w:cs="Arial" w:hint="default"/>
      <w:bCs/>
      <w:szCs w:val="26"/>
      <w:u w:val="single"/>
      <w:lang w:val="en-US" w:eastAsia="en-US" w:bidi="ar-SA"/>
    </w:rPr>
  </w:style>
  <w:style w:type="character" w:customStyle="1" w:styleId="CharChar115">
    <w:name w:val="Char Char115"/>
    <w:rsid w:val="00973C5C"/>
    <w:rPr>
      <w:rFonts w:ascii="Arial" w:hAnsi="Arial" w:cs="Arial" w:hint="default"/>
      <w:bCs/>
      <w:szCs w:val="26"/>
      <w:u w:val="single"/>
      <w:lang w:val="en-US" w:eastAsia="en-US" w:bidi="ar-SA"/>
    </w:rPr>
  </w:style>
  <w:style w:type="character" w:customStyle="1" w:styleId="StylePalatinoLinotype6pt">
    <w:name w:val="Style Palatino Linotype 6 pt"/>
    <w:rsid w:val="00973C5C"/>
    <w:rPr>
      <w:rFonts w:ascii="Times New Roman" w:hAnsi="Times New Roman" w:cs="Times New Roman" w:hint="default"/>
      <w:sz w:val="20"/>
    </w:rPr>
  </w:style>
  <w:style w:type="character" w:customStyle="1" w:styleId="Highighted-New">
    <w:name w:val="Highighted - New"/>
    <w:rsid w:val="00973C5C"/>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973C5C"/>
    <w:rPr>
      <w:rFonts w:ascii="Arial" w:hAnsi="Arial" w:cs="Arial" w:hint="default"/>
      <w:b/>
      <w:bCs/>
      <w:sz w:val="24"/>
      <w:szCs w:val="26"/>
      <w:lang w:val="en-US" w:eastAsia="en-US" w:bidi="ar-SA"/>
    </w:rPr>
  </w:style>
  <w:style w:type="character" w:customStyle="1" w:styleId="cardCharChar10">
    <w:name w:val="card Char Char1"/>
    <w:rsid w:val="00973C5C"/>
    <w:rPr>
      <w:lang w:val="en-US" w:eastAsia="en-US" w:bidi="ar-SA"/>
    </w:rPr>
  </w:style>
  <w:style w:type="character" w:customStyle="1" w:styleId="BlockTitleCharChar1Char">
    <w:name w:val="Block Title Char Char1 Char"/>
    <w:rsid w:val="00973C5C"/>
    <w:rPr>
      <w:b/>
      <w:bCs w:val="0"/>
      <w:sz w:val="32"/>
      <w:u w:val="single"/>
    </w:rPr>
  </w:style>
  <w:style w:type="character" w:customStyle="1" w:styleId="Header1Char">
    <w:name w:val="Header1 Char"/>
    <w:rsid w:val="00973C5C"/>
    <w:rPr>
      <w:rFonts w:ascii="Arial" w:hAnsi="Arial" w:cs="Arial" w:hint="default"/>
      <w:b/>
      <w:bCs/>
      <w:caps/>
      <w:kern w:val="32"/>
      <w:sz w:val="28"/>
      <w:szCs w:val="28"/>
    </w:rPr>
  </w:style>
  <w:style w:type="character" w:customStyle="1" w:styleId="StyleArial12ptBoldItalic">
    <w:name w:val="Style Arial 12 pt Bold Italic"/>
    <w:rsid w:val="00973C5C"/>
    <w:rPr>
      <w:rFonts w:ascii="Times New Roman" w:hAnsi="Times New Roman" w:cs="Times New Roman" w:hint="default"/>
      <w:b/>
      <w:bCs/>
      <w:iCs/>
      <w:sz w:val="24"/>
    </w:rPr>
  </w:style>
  <w:style w:type="character" w:customStyle="1" w:styleId="Styleunderline12pt">
    <w:name w:val="Style underline + 12 pt"/>
    <w:rsid w:val="00973C5C"/>
    <w:rPr>
      <w:rFonts w:ascii="Times New Roman" w:hAnsi="Times New Roman" w:cs="Times New Roman" w:hint="default"/>
      <w:bCs/>
      <w:sz w:val="20"/>
      <w:u w:val="single"/>
    </w:rPr>
  </w:style>
  <w:style w:type="character" w:customStyle="1" w:styleId="StyleUnderlineChar19pt">
    <w:name w:val="Style Underline Char1 + 9 pt"/>
    <w:basedOn w:val="UnderlineChar1"/>
    <w:rsid w:val="00973C5C"/>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973C5C"/>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973C5C"/>
    <w:rPr>
      <w:rFonts w:ascii="Times New Roman" w:hAnsi="Times New Roman" w:cs="Times New Roman" w:hint="default"/>
      <w:sz w:val="20"/>
      <w:u w:val="single"/>
      <w:lang w:val="en-US" w:eastAsia="en-US" w:bidi="ar-SA"/>
    </w:rPr>
  </w:style>
  <w:style w:type="character" w:customStyle="1" w:styleId="Style9ptUnderline1">
    <w:name w:val="Style 9 pt Underline1"/>
    <w:rsid w:val="00973C5C"/>
    <w:rPr>
      <w:sz w:val="20"/>
      <w:u w:val="single"/>
    </w:rPr>
  </w:style>
  <w:style w:type="character" w:customStyle="1" w:styleId="StyleUnderlineChar19pt2">
    <w:name w:val="Style Underline Char1 + 9 pt2"/>
    <w:basedOn w:val="UnderlineChar1"/>
    <w:rsid w:val="00973C5C"/>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973C5C"/>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973C5C"/>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973C5C"/>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973C5C"/>
  </w:style>
  <w:style w:type="character" w:customStyle="1" w:styleId="3">
    <w:name w:val="3"/>
    <w:rsid w:val="00973C5C"/>
    <w:rPr>
      <w:rFonts w:ascii="Arial" w:hAnsi="Arial" w:cs="Arial" w:hint="default"/>
      <w:bCs/>
      <w:sz w:val="20"/>
      <w:u w:val="single"/>
      <w:lang w:val="en-US" w:eastAsia="en-US" w:bidi="ar-SA"/>
    </w:rPr>
  </w:style>
  <w:style w:type="character" w:customStyle="1" w:styleId="7">
    <w:name w:val="7"/>
    <w:rsid w:val="00973C5C"/>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973C5C"/>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973C5C"/>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973C5C"/>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973C5C"/>
    <w:rPr>
      <w:sz w:val="20"/>
      <w:u w:val="single"/>
    </w:rPr>
  </w:style>
  <w:style w:type="character" w:customStyle="1" w:styleId="StyleUnderlineChar9ptBold1">
    <w:name w:val="Style Underline Char + 9 pt Bold1"/>
    <w:rsid w:val="00973C5C"/>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973C5C"/>
    <w:rPr>
      <w:sz w:val="20"/>
      <w:u w:val="single"/>
    </w:rPr>
  </w:style>
  <w:style w:type="character" w:customStyle="1" w:styleId="Styleunderline9ptBold">
    <w:name w:val="Style underline + 9 pt Bold"/>
    <w:rsid w:val="00973C5C"/>
    <w:rPr>
      <w:b/>
      <w:bCs/>
      <w:sz w:val="20"/>
      <w:u w:val="single"/>
    </w:rPr>
  </w:style>
  <w:style w:type="character" w:customStyle="1" w:styleId="newsstorytitle">
    <w:name w:val="news_story_title"/>
    <w:basedOn w:val="DefaultParagraphFont"/>
    <w:rsid w:val="00973C5C"/>
  </w:style>
  <w:style w:type="character" w:customStyle="1" w:styleId="34">
    <w:name w:val="34"/>
    <w:rsid w:val="00973C5C"/>
    <w:rPr>
      <w:rFonts w:ascii="Times New Roman" w:hAnsi="Times New Roman" w:cs="Arial" w:hint="default"/>
      <w:bCs/>
      <w:sz w:val="20"/>
      <w:u w:val="single"/>
      <w:lang w:val="en-US" w:eastAsia="en-US" w:bidi="ar-SA"/>
    </w:rPr>
  </w:style>
  <w:style w:type="character" w:customStyle="1" w:styleId="45">
    <w:name w:val="45"/>
    <w:rsid w:val="00973C5C"/>
    <w:rPr>
      <w:rFonts w:ascii="Times New Roman" w:hAnsi="Times New Roman" w:cs="Arial" w:hint="default"/>
      <w:b/>
      <w:bCs/>
      <w:sz w:val="20"/>
      <w:u w:val="single"/>
      <w:lang w:val="en-US" w:eastAsia="en-US" w:bidi="ar-SA"/>
    </w:rPr>
  </w:style>
  <w:style w:type="character" w:customStyle="1" w:styleId="Style9ptUnderline5">
    <w:name w:val="Style 9 pt Underline5"/>
    <w:rsid w:val="00973C5C"/>
    <w:rPr>
      <w:rFonts w:ascii="Times New Roman" w:hAnsi="Times New Roman" w:cs="Times New Roman" w:hint="default"/>
      <w:sz w:val="20"/>
      <w:u w:val="single"/>
    </w:rPr>
  </w:style>
  <w:style w:type="character" w:customStyle="1" w:styleId="Style9ptBoldUnderline2">
    <w:name w:val="Style 9 pt Bold Underline2"/>
    <w:rsid w:val="00973C5C"/>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973C5C"/>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973C5C"/>
    <w:rPr>
      <w:rFonts w:ascii="Times New Roman" w:hAnsi="Times New Roman" w:cs="Times New Roman" w:hint="default"/>
      <w:sz w:val="20"/>
    </w:rPr>
  </w:style>
  <w:style w:type="character" w:customStyle="1" w:styleId="StyleUnderlineCharChar9pt2">
    <w:name w:val="Style Underline Char Char + 9 pt2"/>
    <w:basedOn w:val="UnderlineCharChar"/>
    <w:rsid w:val="00973C5C"/>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973C5C"/>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973C5C"/>
    <w:rPr>
      <w:b/>
      <w:bCs/>
      <w:sz w:val="20"/>
      <w:u w:val="single"/>
      <w:bdr w:val="single" w:sz="4" w:space="0" w:color="auto" w:frame="1"/>
    </w:rPr>
  </w:style>
  <w:style w:type="character" w:customStyle="1" w:styleId="Style9ptUnderline7">
    <w:name w:val="Style 9 pt Underline7"/>
    <w:rsid w:val="00973C5C"/>
    <w:rPr>
      <w:sz w:val="20"/>
      <w:u w:val="single"/>
    </w:rPr>
  </w:style>
  <w:style w:type="character" w:customStyle="1" w:styleId="Style9ptBoldUnderline3">
    <w:name w:val="Style 9 pt Bold Underline3"/>
    <w:rsid w:val="00973C5C"/>
    <w:rPr>
      <w:b/>
      <w:bCs/>
      <w:sz w:val="20"/>
      <w:u w:val="single"/>
    </w:rPr>
  </w:style>
  <w:style w:type="character" w:customStyle="1" w:styleId="Style9ptUnderline8">
    <w:name w:val="Style 9 pt Underline8"/>
    <w:rsid w:val="00973C5C"/>
    <w:rPr>
      <w:sz w:val="20"/>
      <w:u w:val="single"/>
    </w:rPr>
  </w:style>
  <w:style w:type="character" w:customStyle="1" w:styleId="66">
    <w:name w:val="66"/>
    <w:rsid w:val="00973C5C"/>
    <w:rPr>
      <w:rFonts w:ascii="Arial" w:hAnsi="Arial" w:cs="Arial" w:hint="default"/>
      <w:bCs/>
      <w:sz w:val="20"/>
      <w:u w:val="single"/>
      <w:lang w:val="en-US" w:eastAsia="en-US" w:bidi="ar-SA"/>
    </w:rPr>
  </w:style>
  <w:style w:type="character" w:customStyle="1" w:styleId="Style9ptUnderline9">
    <w:name w:val="Style 9 pt Underline9"/>
    <w:rsid w:val="00973C5C"/>
    <w:rPr>
      <w:sz w:val="20"/>
      <w:u w:val="single"/>
    </w:rPr>
  </w:style>
  <w:style w:type="character" w:customStyle="1" w:styleId="Style9ptBoldUnderline4">
    <w:name w:val="Style 9 pt Bold Underline4"/>
    <w:rsid w:val="00973C5C"/>
    <w:rPr>
      <w:b/>
      <w:bCs/>
      <w:sz w:val="20"/>
      <w:u w:val="single"/>
    </w:rPr>
  </w:style>
  <w:style w:type="character" w:customStyle="1" w:styleId="titleblue14">
    <w:name w:val="titleblue14"/>
    <w:basedOn w:val="DefaultParagraphFont"/>
    <w:rsid w:val="00973C5C"/>
  </w:style>
  <w:style w:type="character" w:customStyle="1" w:styleId="b">
    <w:name w:val="b"/>
    <w:basedOn w:val="DefaultParagraphFont"/>
    <w:rsid w:val="00973C5C"/>
  </w:style>
  <w:style w:type="character" w:customStyle="1" w:styleId="StyleUnderlineCharChar9pt3">
    <w:name w:val="Style Underline Char Char + 9 pt3"/>
    <w:basedOn w:val="UnderlineCharChar"/>
    <w:rsid w:val="00973C5C"/>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973C5C"/>
    <w:rPr>
      <w:sz w:val="20"/>
      <w:u w:val="single"/>
    </w:rPr>
  </w:style>
  <w:style w:type="character" w:customStyle="1" w:styleId="manchettebig2">
    <w:name w:val="manchettebig2"/>
    <w:basedOn w:val="DefaultParagraphFont"/>
    <w:rsid w:val="00973C5C"/>
  </w:style>
  <w:style w:type="character" w:customStyle="1" w:styleId="ln2">
    <w:name w:val="ln2"/>
    <w:basedOn w:val="DefaultParagraphFont"/>
    <w:rsid w:val="00973C5C"/>
  </w:style>
  <w:style w:type="character" w:customStyle="1" w:styleId="StyleStyle1Char">
    <w:name w:val="Style Style1 + Char"/>
    <w:basedOn w:val="Style1Char"/>
    <w:rsid w:val="00973C5C"/>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973C5C"/>
  </w:style>
  <w:style w:type="character" w:customStyle="1" w:styleId="Card10f2Char">
    <w:name w:val="Card.10.f2 Char"/>
    <w:basedOn w:val="DefaultParagraphFont"/>
    <w:rsid w:val="00973C5C"/>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973C5C"/>
    <w:rPr>
      <w:rFonts w:ascii="Cambria" w:hAnsi="Cambria" w:cs="Times New Roman" w:hint="default"/>
      <w:sz w:val="20"/>
      <w:szCs w:val="20"/>
    </w:rPr>
  </w:style>
  <w:style w:type="character" w:customStyle="1" w:styleId="NormalspacingChar">
    <w:name w:val="Normal + spacing Char"/>
    <w:basedOn w:val="StyleLinespacingDoubleChar"/>
    <w:rsid w:val="00973C5C"/>
    <w:rPr>
      <w:rFonts w:ascii="Cambria" w:hAnsi="Cambria" w:cs="Times New Roman" w:hint="default"/>
      <w:sz w:val="20"/>
      <w:szCs w:val="20"/>
    </w:rPr>
  </w:style>
  <w:style w:type="character" w:customStyle="1" w:styleId="textbold0">
    <w:name w:val="textbold"/>
    <w:basedOn w:val="DefaultParagraphFont"/>
    <w:rsid w:val="00973C5C"/>
  </w:style>
  <w:style w:type="character" w:customStyle="1" w:styleId="textitalics">
    <w:name w:val="textitalics"/>
    <w:basedOn w:val="DefaultParagraphFont"/>
    <w:rsid w:val="00973C5C"/>
  </w:style>
  <w:style w:type="character" w:customStyle="1" w:styleId="cardtextsmallCharChar">
    <w:name w:val="card text small Char Char"/>
    <w:basedOn w:val="DefaultParagraphFont"/>
    <w:rsid w:val="00973C5C"/>
    <w:rPr>
      <w:rFonts w:ascii="Arial Narrow" w:hAnsi="Arial Narrow" w:cs="Times New Roman" w:hint="default"/>
      <w:sz w:val="16"/>
    </w:rPr>
  </w:style>
  <w:style w:type="character" w:customStyle="1" w:styleId="reportbody1">
    <w:name w:val="reportbody1"/>
    <w:basedOn w:val="DefaultParagraphFont"/>
    <w:rsid w:val="00973C5C"/>
    <w:rPr>
      <w:rFonts w:ascii="Tahoma" w:hAnsi="Tahoma" w:cs="Tahoma" w:hint="default"/>
      <w:color w:val="000000"/>
      <w:sz w:val="14"/>
      <w:szCs w:val="14"/>
    </w:rPr>
  </w:style>
  <w:style w:type="character" w:customStyle="1" w:styleId="Bold12">
    <w:name w:val="Bold12"/>
    <w:uiPriority w:val="1"/>
    <w:qFormat/>
    <w:rsid w:val="00973C5C"/>
    <w:rPr>
      <w:rFonts w:ascii="Times New Roman" w:hAnsi="Times New Roman" w:cs="Times New Roman" w:hint="default"/>
      <w:b/>
      <w:bCs w:val="0"/>
      <w:sz w:val="24"/>
    </w:rPr>
  </w:style>
  <w:style w:type="character" w:customStyle="1" w:styleId="NotBold10Final">
    <w:name w:val="NotBold10Final"/>
    <w:uiPriority w:val="1"/>
    <w:qFormat/>
    <w:rsid w:val="00973C5C"/>
    <w:rPr>
      <w:rFonts w:ascii="Times New Roman" w:hAnsi="Times New Roman" w:cs="Times New Roman" w:hint="default"/>
      <w:b w:val="0"/>
      <w:bCs w:val="0"/>
      <w:i w:val="0"/>
      <w:iCs w:val="0"/>
      <w:sz w:val="20"/>
    </w:rPr>
  </w:style>
  <w:style w:type="character" w:customStyle="1" w:styleId="gsstx">
    <w:name w:val="gsstx"/>
    <w:rsid w:val="00973C5C"/>
  </w:style>
  <w:style w:type="character" w:customStyle="1" w:styleId="bcktital">
    <w:name w:val="bckt_ital"/>
    <w:rsid w:val="00973C5C"/>
  </w:style>
  <w:style w:type="character" w:customStyle="1" w:styleId="A13">
    <w:name w:val="A13"/>
    <w:rsid w:val="00973C5C"/>
    <w:rPr>
      <w:rFonts w:ascii="Baskerville" w:hAnsi="Baskerville" w:cs="Baskerville" w:hint="default"/>
      <w:color w:val="000000"/>
      <w:sz w:val="106"/>
      <w:szCs w:val="106"/>
    </w:rPr>
  </w:style>
  <w:style w:type="character" w:customStyle="1" w:styleId="A17">
    <w:name w:val="A17"/>
    <w:rsid w:val="00973C5C"/>
    <w:rPr>
      <w:rFonts w:ascii="Baskerville" w:hAnsi="Baskerville" w:cs="Baskerville" w:hint="default"/>
      <w:color w:val="000000"/>
      <w:sz w:val="12"/>
      <w:szCs w:val="12"/>
    </w:rPr>
  </w:style>
  <w:style w:type="character" w:customStyle="1" w:styleId="A14">
    <w:name w:val="A14"/>
    <w:rsid w:val="00973C5C"/>
    <w:rPr>
      <w:rFonts w:ascii="Frutiger 45 Light" w:hAnsi="Frutiger 45 Light" w:cs="Frutiger 45 Light" w:hint="default"/>
      <w:b/>
      <w:bCs/>
      <w:i/>
      <w:iCs/>
      <w:color w:val="000000"/>
      <w:sz w:val="36"/>
      <w:szCs w:val="36"/>
    </w:rPr>
  </w:style>
  <w:style w:type="character" w:customStyle="1" w:styleId="A20">
    <w:name w:val="A20"/>
    <w:rsid w:val="00973C5C"/>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973C5C"/>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973C5C"/>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973C5C"/>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973C5C"/>
    <w:rPr>
      <w:rFonts w:ascii="Arial" w:hAnsi="Arial" w:cs="Arial" w:hint="default"/>
      <w:b/>
      <w:bCs/>
      <w:sz w:val="24"/>
      <w:szCs w:val="26"/>
      <w:lang w:val="en-US" w:eastAsia="en-US" w:bidi="ar-SA"/>
    </w:rPr>
  </w:style>
  <w:style w:type="character" w:customStyle="1" w:styleId="brief-smalltext0">
    <w:name w:val="brief-smalltext"/>
    <w:basedOn w:val="DefaultParagraphFont"/>
    <w:rsid w:val="00973C5C"/>
  </w:style>
  <w:style w:type="character" w:customStyle="1" w:styleId="style53">
    <w:name w:val="style5"/>
    <w:basedOn w:val="DefaultParagraphFont"/>
    <w:rsid w:val="00973C5C"/>
  </w:style>
  <w:style w:type="character" w:customStyle="1" w:styleId="TagCharCharCharCharCharChar">
    <w:name w:val="Tag Char Char Char Char Char Char"/>
    <w:rsid w:val="00973C5C"/>
    <w:rPr>
      <w:rFonts w:ascii="Arial" w:hAnsi="Arial" w:cs="Arial" w:hint="default"/>
      <w:b/>
      <w:bCs/>
      <w:sz w:val="24"/>
      <w:szCs w:val="26"/>
      <w:lang w:val="en-US" w:eastAsia="en-US" w:bidi="ar-SA"/>
    </w:rPr>
  </w:style>
  <w:style w:type="character" w:customStyle="1" w:styleId="pmterms3">
    <w:name w:val="pmterms3"/>
    <w:basedOn w:val="DefaultParagraphFont"/>
    <w:rsid w:val="00973C5C"/>
  </w:style>
  <w:style w:type="character" w:customStyle="1" w:styleId="interiorheadline">
    <w:name w:val="interiorheadline"/>
    <w:basedOn w:val="DefaultParagraphFont"/>
    <w:rsid w:val="00973C5C"/>
  </w:style>
  <w:style w:type="character" w:customStyle="1" w:styleId="Heading31CharCharCharChar1">
    <w:name w:val="Heading 31 Char Char Char Char1"/>
    <w:rsid w:val="00973C5C"/>
    <w:rPr>
      <w:rFonts w:ascii="Arial" w:hAnsi="Arial" w:cs="Arial" w:hint="default"/>
      <w:b/>
      <w:bCs/>
      <w:sz w:val="24"/>
      <w:szCs w:val="26"/>
      <w:lang w:val="en-US" w:eastAsia="en-US" w:bidi="ar-SA"/>
    </w:rPr>
  </w:style>
  <w:style w:type="character" w:customStyle="1" w:styleId="Heading31CharCharChar">
    <w:name w:val="Heading 31 Char Char Char"/>
    <w:rsid w:val="00973C5C"/>
    <w:rPr>
      <w:rFonts w:ascii="Arial" w:hAnsi="Arial" w:cs="Arial" w:hint="default"/>
      <w:b/>
      <w:bCs/>
      <w:sz w:val="24"/>
      <w:szCs w:val="26"/>
      <w:lang w:val="en-US" w:eastAsia="en-US" w:bidi="ar-SA"/>
    </w:rPr>
  </w:style>
  <w:style w:type="character" w:customStyle="1" w:styleId="CharChar33">
    <w:name w:val="Char Char33"/>
    <w:rsid w:val="00973C5C"/>
    <w:rPr>
      <w:rFonts w:ascii="Arial" w:hAnsi="Arial" w:cs="Arial" w:hint="default"/>
      <w:b/>
      <w:bCs/>
      <w:szCs w:val="32"/>
      <w:lang w:val="en-US" w:eastAsia="en-US" w:bidi="ar-SA"/>
    </w:rPr>
  </w:style>
  <w:style w:type="character" w:customStyle="1" w:styleId="CharChar117">
    <w:name w:val="Char Char117"/>
    <w:rsid w:val="00973C5C"/>
    <w:rPr>
      <w:rFonts w:ascii="Arial" w:hAnsi="Arial" w:cs="Arial" w:hint="default"/>
      <w:bCs/>
      <w:szCs w:val="26"/>
      <w:u w:val="single"/>
      <w:lang w:val="en-US" w:eastAsia="en-US" w:bidi="ar-SA"/>
    </w:rPr>
  </w:style>
  <w:style w:type="character" w:customStyle="1" w:styleId="prnewsspan">
    <w:name w:val="prnews_span"/>
    <w:basedOn w:val="DefaultParagraphFont"/>
    <w:rsid w:val="00973C5C"/>
  </w:style>
  <w:style w:type="character" w:customStyle="1" w:styleId="SubtitleChar2">
    <w:name w:val="Subtitle Char2"/>
    <w:basedOn w:val="DefaultParagraphFont"/>
    <w:uiPriority w:val="11"/>
    <w:rsid w:val="00973C5C"/>
    <w:rPr>
      <w:rFonts w:ascii="SimSun" w:eastAsiaTheme="minorEastAsia" w:hAnsi="SimSun" w:hint="eastAsia"/>
      <w:color w:val="5A5A5A" w:themeColor="text1" w:themeTint="A5"/>
      <w:spacing w:val="15"/>
    </w:rPr>
  </w:style>
  <w:style w:type="character" w:customStyle="1" w:styleId="m1575249786560259391gmail-styleunderline">
    <w:name w:val="m_1575249786560259391gmail-styleunderline"/>
    <w:basedOn w:val="DefaultParagraphFont"/>
    <w:rsid w:val="00973C5C"/>
  </w:style>
  <w:style w:type="character" w:customStyle="1" w:styleId="m1575249786560259391gmail-style13ptbold">
    <w:name w:val="m_1575249786560259391gmail-style13ptbold"/>
    <w:basedOn w:val="DefaultParagraphFont"/>
    <w:rsid w:val="00973C5C"/>
  </w:style>
  <w:style w:type="character" w:customStyle="1" w:styleId="m-8120030040935583278gmail-style13ptbold">
    <w:name w:val="m_-8120030040935583278gmail-style13ptbold"/>
    <w:basedOn w:val="DefaultParagraphFont"/>
    <w:rsid w:val="00973C5C"/>
  </w:style>
  <w:style w:type="character" w:customStyle="1" w:styleId="m-8120030040935583278gmail-styleunderline">
    <w:name w:val="m_-8120030040935583278gmail-styleunderline"/>
    <w:basedOn w:val="DefaultParagraphFont"/>
    <w:rsid w:val="00973C5C"/>
  </w:style>
  <w:style w:type="character" w:customStyle="1" w:styleId="m3640724044946509868gmail-m-753298044461936151gmail-style13ptbold">
    <w:name w:val="m_3640724044946509868gmail-m_-753298044461936151gmail-style13ptbold"/>
    <w:basedOn w:val="DefaultParagraphFont"/>
    <w:rsid w:val="00973C5C"/>
  </w:style>
  <w:style w:type="character" w:customStyle="1" w:styleId="m3640724044946509868gmail-m-753298044461936151gmail-styleunderline">
    <w:name w:val="m_3640724044946509868gmail-m_-753298044461936151gmail-styleunderline"/>
    <w:basedOn w:val="DefaultParagraphFont"/>
    <w:rsid w:val="00973C5C"/>
  </w:style>
  <w:style w:type="character" w:customStyle="1" w:styleId="m6193703118997007224gmail-style13ptbold">
    <w:name w:val="m_6193703118997007224gmail-style13ptbold"/>
    <w:basedOn w:val="DefaultParagraphFont"/>
    <w:rsid w:val="00973C5C"/>
  </w:style>
  <w:style w:type="character" w:customStyle="1" w:styleId="m6193703118997007224gmail-styleunderline">
    <w:name w:val="m_6193703118997007224gmail-styleunderline"/>
    <w:basedOn w:val="DefaultParagraphFont"/>
    <w:rsid w:val="00973C5C"/>
  </w:style>
  <w:style w:type="character" w:customStyle="1" w:styleId="m-1239616313416637319gmail-style13ptbold">
    <w:name w:val="m_-1239616313416637319gmail-style13ptbold"/>
    <w:basedOn w:val="DefaultParagraphFont"/>
    <w:rsid w:val="00973C5C"/>
  </w:style>
  <w:style w:type="character" w:customStyle="1" w:styleId="m-1239616313416637319gmail-styleunderline">
    <w:name w:val="m_-1239616313416637319gmail-styleunderline"/>
    <w:basedOn w:val="DefaultParagraphFont"/>
    <w:rsid w:val="00973C5C"/>
  </w:style>
  <w:style w:type="character" w:customStyle="1" w:styleId="m-5451374272084387600gmail-style13ptbold">
    <w:name w:val="m_-5451374272084387600gmail-style13ptbold"/>
    <w:basedOn w:val="DefaultParagraphFont"/>
    <w:rsid w:val="00973C5C"/>
  </w:style>
  <w:style w:type="character" w:customStyle="1" w:styleId="m-5451374272084387600gmail-styleunderline">
    <w:name w:val="m_-5451374272084387600gmail-styleunderline"/>
    <w:basedOn w:val="DefaultParagraphFont"/>
    <w:rsid w:val="00973C5C"/>
  </w:style>
  <w:style w:type="character" w:customStyle="1" w:styleId="standardtext1b">
    <w:name w:val="standardtext1b"/>
    <w:basedOn w:val="DefaultParagraphFont"/>
    <w:rsid w:val="00973C5C"/>
  </w:style>
  <w:style w:type="character" w:customStyle="1" w:styleId="postsubtitle">
    <w:name w:val="post_subtitle"/>
    <w:basedOn w:val="DefaultParagraphFont"/>
    <w:rsid w:val="00973C5C"/>
  </w:style>
  <w:style w:type="character" w:customStyle="1" w:styleId="m8349405746915611004gmail-styleunderline">
    <w:name w:val="m_8349405746915611004gmail-styleunderline"/>
    <w:basedOn w:val="DefaultParagraphFont"/>
    <w:rsid w:val="00973C5C"/>
  </w:style>
  <w:style w:type="character" w:customStyle="1" w:styleId="m-8890476860932431250gmail-styleunderline">
    <w:name w:val="m_-8890476860932431250gmail-styleunderline"/>
    <w:basedOn w:val="DefaultParagraphFont"/>
    <w:rsid w:val="00973C5C"/>
  </w:style>
  <w:style w:type="character" w:customStyle="1" w:styleId="m-7985672042231231606gmail-style13ptbold">
    <w:name w:val="m_-7985672042231231606gmail-style13ptbold"/>
    <w:basedOn w:val="DefaultParagraphFont"/>
    <w:rsid w:val="00973C5C"/>
  </w:style>
  <w:style w:type="character" w:customStyle="1" w:styleId="m-7985672042231231606gmail-styleunderline">
    <w:name w:val="m_-7985672042231231606gmail-styleunderline"/>
    <w:basedOn w:val="DefaultParagraphFont"/>
    <w:rsid w:val="00973C5C"/>
  </w:style>
  <w:style w:type="character" w:customStyle="1" w:styleId="StyleunderlineArialNarrow9pt">
    <w:name w:val="Style underline + Arial Narrow 9 pt"/>
    <w:basedOn w:val="underline"/>
    <w:rsid w:val="00973C5C"/>
    <w:rPr>
      <w:rFonts w:ascii="Calibri" w:hAnsi="Calibri" w:cs="Times New Roman" w:hint="default"/>
      <w:b/>
      <w:bCs w:val="0"/>
      <w:iCs/>
      <w:sz w:val="20"/>
      <w:u w:val="single"/>
    </w:rPr>
  </w:style>
  <w:style w:type="character" w:customStyle="1" w:styleId="StyleMinimizeCharArialNarrow9pt">
    <w:name w:val="Style Minimize Char + Arial Narrow 9 pt"/>
    <w:basedOn w:val="MinimizeChar"/>
    <w:rsid w:val="00973C5C"/>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973C5C"/>
    <w:rPr>
      <w:rFonts w:ascii="Palatino Linotype" w:eastAsia="Palatino Linotype" w:hAnsi="Palatino Linotype" w:cs="Palatino Linotype" w:hint="default"/>
      <w:sz w:val="17"/>
      <w:szCs w:val="17"/>
      <w:shd w:val="clear" w:color="auto" w:fill="FFFFFF"/>
    </w:rPr>
  </w:style>
  <w:style w:type="character" w:customStyle="1" w:styleId="m-7723935538954412833gmail-styleunderline">
    <w:name w:val="m_-7723935538954412833gmail-styleunderline"/>
    <w:basedOn w:val="DefaultParagraphFont"/>
    <w:rsid w:val="00973C5C"/>
  </w:style>
  <w:style w:type="character" w:customStyle="1" w:styleId="m8315103747088905037gmail-style13ptbold">
    <w:name w:val="m_8315103747088905037gmail-style13ptbold"/>
    <w:basedOn w:val="DefaultParagraphFont"/>
    <w:rsid w:val="00973C5C"/>
  </w:style>
  <w:style w:type="character" w:customStyle="1" w:styleId="m8315103747088905037gmail-styleunderline">
    <w:name w:val="m_8315103747088905037gmail-styleunderline"/>
    <w:basedOn w:val="DefaultParagraphFont"/>
    <w:rsid w:val="00973C5C"/>
  </w:style>
  <w:style w:type="character" w:customStyle="1" w:styleId="m-5918764401038664981gmail-heading4char">
    <w:name w:val="m_-5918764401038664981gmail-heading4char"/>
    <w:basedOn w:val="DefaultParagraphFont"/>
    <w:rsid w:val="00973C5C"/>
  </w:style>
  <w:style w:type="character" w:customStyle="1" w:styleId="m-5918764401038664981gmail-styleunderline">
    <w:name w:val="m_-5918764401038664981gmail-styleunderline"/>
    <w:basedOn w:val="DefaultParagraphFont"/>
    <w:rsid w:val="00973C5C"/>
  </w:style>
  <w:style w:type="character" w:customStyle="1" w:styleId="SmallFont5pt">
    <w:name w:val="Small Font (5 pt)"/>
    <w:rsid w:val="00973C5C"/>
    <w:rPr>
      <w:sz w:val="10"/>
    </w:rPr>
  </w:style>
  <w:style w:type="character" w:customStyle="1" w:styleId="enhanced-reference">
    <w:name w:val="enhanced-reference"/>
    <w:basedOn w:val="DefaultParagraphFont"/>
    <w:rsid w:val="00973C5C"/>
  </w:style>
  <w:style w:type="character" w:customStyle="1" w:styleId="ff1">
    <w:name w:val="ff1"/>
    <w:basedOn w:val="DefaultParagraphFont"/>
    <w:rsid w:val="00973C5C"/>
  </w:style>
  <w:style w:type="character" w:customStyle="1" w:styleId="ff2">
    <w:name w:val="ff2"/>
    <w:basedOn w:val="DefaultParagraphFont"/>
    <w:rsid w:val="00973C5C"/>
  </w:style>
  <w:style w:type="character" w:customStyle="1" w:styleId="display">
    <w:name w:val="display"/>
    <w:basedOn w:val="DefaultParagraphFont"/>
    <w:rsid w:val="00973C5C"/>
  </w:style>
  <w:style w:type="character" w:customStyle="1" w:styleId="m-5176787357700846886gmail-style13ptbold">
    <w:name w:val="m_-5176787357700846886gmail-style13ptbold"/>
    <w:basedOn w:val="DefaultParagraphFont"/>
    <w:rsid w:val="00973C5C"/>
  </w:style>
  <w:style w:type="character" w:customStyle="1" w:styleId="storylink">
    <w:name w:val="story_link"/>
    <w:basedOn w:val="DefaultParagraphFont"/>
    <w:rsid w:val="00973C5C"/>
  </w:style>
  <w:style w:type="character" w:customStyle="1" w:styleId="publication-date">
    <w:name w:val="publication-date"/>
    <w:basedOn w:val="DefaultParagraphFont"/>
    <w:rsid w:val="00973C5C"/>
  </w:style>
  <w:style w:type="character" w:customStyle="1" w:styleId="article-published-date">
    <w:name w:val="article-published-date"/>
    <w:basedOn w:val="DefaultParagraphFont"/>
    <w:rsid w:val="00973C5C"/>
  </w:style>
  <w:style w:type="character" w:customStyle="1" w:styleId="m-6964456894805451263gmail-style13ptbold">
    <w:name w:val="m_-6964456894805451263gmail-style13ptbold"/>
    <w:basedOn w:val="DefaultParagraphFont"/>
    <w:rsid w:val="00973C5C"/>
  </w:style>
  <w:style w:type="character" w:customStyle="1" w:styleId="m-2807258978724535836gmail-heading4char">
    <w:name w:val="m_-2807258978724535836gmail-heading4char"/>
    <w:basedOn w:val="DefaultParagraphFont"/>
    <w:rsid w:val="00973C5C"/>
  </w:style>
  <w:style w:type="character" w:customStyle="1" w:styleId="m-2807258978724535836gmail-styleunderline">
    <w:name w:val="m_-2807258978724535836gmail-styleunderline"/>
    <w:basedOn w:val="DefaultParagraphFont"/>
    <w:rsid w:val="00973C5C"/>
  </w:style>
  <w:style w:type="character" w:customStyle="1" w:styleId="m6004444545773425567gmail-style13ptbold">
    <w:name w:val="m_6004444545773425567gmail-style13ptbold"/>
    <w:basedOn w:val="DefaultParagraphFont"/>
    <w:rsid w:val="00973C5C"/>
  </w:style>
  <w:style w:type="character" w:customStyle="1" w:styleId="m6004444545773425567gmail-styleunderline">
    <w:name w:val="m_6004444545773425567gmail-styleunderline"/>
    <w:basedOn w:val="DefaultParagraphFont"/>
    <w:rsid w:val="00973C5C"/>
  </w:style>
  <w:style w:type="character" w:customStyle="1" w:styleId="m38239159385702382gmail-cite">
    <w:name w:val="m_38239159385702382gmail-cite"/>
    <w:basedOn w:val="DefaultParagraphFont"/>
    <w:rsid w:val="00973C5C"/>
  </w:style>
  <w:style w:type="character" w:customStyle="1" w:styleId="m38239159385702382gmail-styleunderline">
    <w:name w:val="m_38239159385702382gmail-styleunderline"/>
    <w:basedOn w:val="DefaultParagraphFont"/>
    <w:rsid w:val="00973C5C"/>
  </w:style>
  <w:style w:type="character" w:customStyle="1" w:styleId="m38239159385702382gmail-underline">
    <w:name w:val="m_38239159385702382gmail-underline"/>
    <w:basedOn w:val="DefaultParagraphFont"/>
    <w:rsid w:val="00973C5C"/>
  </w:style>
  <w:style w:type="character" w:customStyle="1" w:styleId="m-2593922536640332098gmail-style13ptbold">
    <w:name w:val="m_-2593922536640332098gmail-style13ptbold"/>
    <w:basedOn w:val="DefaultParagraphFont"/>
    <w:rsid w:val="00973C5C"/>
  </w:style>
  <w:style w:type="character" w:customStyle="1" w:styleId="m-2593922536640332098gmail-styleunderline">
    <w:name w:val="m_-2593922536640332098gmail-styleunderline"/>
    <w:basedOn w:val="DefaultParagraphFont"/>
    <w:rsid w:val="00973C5C"/>
  </w:style>
  <w:style w:type="character" w:customStyle="1" w:styleId="m-3222177990783861315gmail-style13ptbold">
    <w:name w:val="m_-3222177990783861315gmail-style13ptbold"/>
    <w:basedOn w:val="DefaultParagraphFont"/>
    <w:rsid w:val="00973C5C"/>
  </w:style>
  <w:style w:type="character" w:customStyle="1" w:styleId="m-3222177990783861315gmail-styleunderline">
    <w:name w:val="m_-3222177990783861315gmail-styleunderline"/>
    <w:basedOn w:val="DefaultParagraphFont"/>
    <w:rsid w:val="00973C5C"/>
  </w:style>
  <w:style w:type="character" w:customStyle="1" w:styleId="DebateSmallText">
    <w:name w:val="DebateSmallText"/>
    <w:rsid w:val="00973C5C"/>
    <w:rPr>
      <w:rFonts w:ascii="Times New Roman" w:hAnsi="Times New Roman" w:cs="Times New Roman" w:hint="default"/>
      <w:sz w:val="20"/>
    </w:rPr>
  </w:style>
  <w:style w:type="character" w:customStyle="1" w:styleId="m-3401163095456589440gmail-styleunderline">
    <w:name w:val="m_-3401163095456589440gmail-styleunderline"/>
    <w:basedOn w:val="DefaultParagraphFont"/>
    <w:rsid w:val="00973C5C"/>
  </w:style>
  <w:style w:type="character" w:customStyle="1" w:styleId="articleimagecaption">
    <w:name w:val="article__image__caption"/>
    <w:basedOn w:val="DefaultParagraphFont"/>
    <w:rsid w:val="00973C5C"/>
  </w:style>
  <w:style w:type="character" w:customStyle="1" w:styleId="articleimagecredits">
    <w:name w:val="article__image__credits"/>
    <w:basedOn w:val="DefaultParagraphFont"/>
    <w:rsid w:val="00973C5C"/>
  </w:style>
  <w:style w:type="character" w:customStyle="1" w:styleId="3oh-">
    <w:name w:val="_3oh-"/>
    <w:basedOn w:val="DefaultParagraphFont"/>
    <w:rsid w:val="00973C5C"/>
  </w:style>
  <w:style w:type="character" w:customStyle="1" w:styleId="m6213045495989588786gmail-style13ptbold">
    <w:name w:val="m_6213045495989588786gmail-style13ptbold"/>
    <w:basedOn w:val="DefaultParagraphFont"/>
    <w:rsid w:val="00973C5C"/>
  </w:style>
  <w:style w:type="character" w:customStyle="1" w:styleId="m-5156237671796814033gmail-styleunderline">
    <w:name w:val="m_-5156237671796814033gmail-styleunderline"/>
    <w:basedOn w:val="DefaultParagraphFont"/>
    <w:rsid w:val="00973C5C"/>
  </w:style>
  <w:style w:type="character" w:customStyle="1" w:styleId="m-8497948306993107372gmail-style13ptbold">
    <w:name w:val="m_-8497948306993107372gmail-style13ptbold"/>
    <w:basedOn w:val="DefaultParagraphFont"/>
    <w:rsid w:val="00973C5C"/>
  </w:style>
  <w:style w:type="character" w:customStyle="1" w:styleId="m-5842435219695499946gmail-style13ptbold">
    <w:name w:val="m_-5842435219695499946gmail-style13ptbold"/>
    <w:basedOn w:val="DefaultParagraphFont"/>
    <w:rsid w:val="00973C5C"/>
  </w:style>
  <w:style w:type="character" w:customStyle="1" w:styleId="xstyle13ptbold">
    <w:name w:val="x_style13ptbold"/>
    <w:basedOn w:val="DefaultParagraphFont"/>
    <w:rsid w:val="00973C5C"/>
  </w:style>
  <w:style w:type="character" w:customStyle="1" w:styleId="normaltextrun">
    <w:name w:val="normaltextrun"/>
    <w:basedOn w:val="DefaultParagraphFont"/>
    <w:rsid w:val="00973C5C"/>
  </w:style>
  <w:style w:type="character" w:customStyle="1" w:styleId="eop">
    <w:name w:val="eop"/>
    <w:basedOn w:val="DefaultParagraphFont"/>
    <w:rsid w:val="00973C5C"/>
  </w:style>
  <w:style w:type="character" w:customStyle="1" w:styleId="Bodytext11">
    <w:name w:val="Body text (11)"/>
    <w:rsid w:val="00973C5C"/>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
    <w:name w:val="Body text (12)"/>
    <w:rsid w:val="00973C5C"/>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973C5C"/>
  </w:style>
  <w:style w:type="character" w:customStyle="1" w:styleId="StyleStyleBoldUnderlineUnderlineapple-style-span6ptBoldK">
    <w:name w:val="Style Style Bold UnderlineUnderlineapple-style-span + 6 ptBoldK..."/>
    <w:basedOn w:val="DefaultParagraphFont"/>
    <w:rsid w:val="00973C5C"/>
    <w:rPr>
      <w:b w:val="0"/>
      <w:bCs w:val="0"/>
      <w:sz w:val="22"/>
      <w:u w:val="single"/>
      <w:bdr w:val="none" w:sz="0" w:space="0" w:color="auto" w:frame="1"/>
    </w:rPr>
  </w:style>
  <w:style w:type="character" w:customStyle="1" w:styleId="Headerorfooter">
    <w:name w:val="Header or footer"/>
    <w:basedOn w:val="DefaultParagraphFont"/>
    <w:rsid w:val="00973C5C"/>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6"/>
      <w:szCs w:val="16"/>
      <w:u w:val="none"/>
      <w:effect w:val="none"/>
      <w:lang w:val="en-US"/>
    </w:rPr>
  </w:style>
  <w:style w:type="character" w:customStyle="1" w:styleId="Headerorfooter6pt">
    <w:name w:val="Header or footer + 6 pt"/>
    <w:aliases w:val="Spacing 2 pt"/>
    <w:basedOn w:val="DefaultParagraphFont"/>
    <w:rsid w:val="00973C5C"/>
    <w:rPr>
      <w:rFonts w:ascii="Franklin Gothic Heavy" w:eastAsia="Franklin Gothic Heavy" w:hAnsi="Franklin Gothic Heavy" w:cs="Franklin Gothic Heavy" w:hint="default"/>
      <w:b w:val="0"/>
      <w:bCs w:val="0"/>
      <w:i w:val="0"/>
      <w:iCs w:val="0"/>
      <w:smallCaps w:val="0"/>
      <w:strike w:val="0"/>
      <w:dstrike w:val="0"/>
      <w:color w:val="000000"/>
      <w:spacing w:val="30"/>
      <w:w w:val="100"/>
      <w:position w:val="0"/>
      <w:sz w:val="12"/>
      <w:szCs w:val="12"/>
      <w:u w:val="none"/>
      <w:effect w:val="none"/>
      <w:lang w:val="en-US"/>
    </w:rPr>
  </w:style>
  <w:style w:type="character" w:customStyle="1" w:styleId="amp">
    <w:name w:val="amp"/>
    <w:basedOn w:val="DefaultParagraphFont"/>
    <w:rsid w:val="00973C5C"/>
  </w:style>
  <w:style w:type="character" w:customStyle="1" w:styleId="StyleUnderlineBorderSinglesolidlineAuto225ptLine">
    <w:name w:val="Style Underline Border: : (Single solid line Auto  2.25 pt Line ..."/>
    <w:basedOn w:val="DefaultParagraphFont"/>
    <w:rsid w:val="00973C5C"/>
    <w:rPr>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973C5C"/>
    <w:rPr>
      <w:b w:val="0"/>
      <w:bCs w:val="0"/>
      <w:sz w:val="24"/>
      <w:u w:val="single"/>
      <w:bdr w:val="none" w:sz="0" w:space="0" w:color="auto" w:frame="1"/>
    </w:rPr>
  </w:style>
  <w:style w:type="character" w:customStyle="1" w:styleId="Bodytext10pt">
    <w:name w:val="Body text + 10 pt"/>
    <w:basedOn w:val="Bodytext5"/>
    <w:rsid w:val="00973C5C"/>
    <w:rPr>
      <w:rFonts w:ascii="Times New Roman" w:eastAsia="Times New Roman" w:hAnsi="Times New Roman" w:cs="Times New Roman" w:hint="default"/>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973C5C"/>
  </w:style>
  <w:style w:type="character" w:customStyle="1" w:styleId="m4567405558892197225gmail-styleunderline">
    <w:name w:val="m_4567405558892197225gmail-styleunderline"/>
    <w:basedOn w:val="DefaultParagraphFont"/>
    <w:rsid w:val="00973C5C"/>
  </w:style>
  <w:style w:type="character" w:customStyle="1" w:styleId="m2942784716910838910gmail-style13ptbold">
    <w:name w:val="m_2942784716910838910gmail-style13ptbold"/>
    <w:basedOn w:val="DefaultParagraphFont"/>
    <w:rsid w:val="00973C5C"/>
  </w:style>
  <w:style w:type="character" w:customStyle="1" w:styleId="m2942784716910838910gmail-msohyperlink">
    <w:name w:val="m_2942784716910838910gmail-msohyperlink"/>
    <w:basedOn w:val="DefaultParagraphFont"/>
    <w:rsid w:val="00973C5C"/>
  </w:style>
  <w:style w:type="character" w:customStyle="1" w:styleId="m2942784716910838910gmail-styleunderline">
    <w:name w:val="m_2942784716910838910gmail-styleunderline"/>
    <w:basedOn w:val="DefaultParagraphFont"/>
    <w:rsid w:val="00973C5C"/>
  </w:style>
  <w:style w:type="character" w:customStyle="1" w:styleId="m-750723176661811423gmail-style13ptbold">
    <w:name w:val="m_-750723176661811423gmail-style13ptbold"/>
    <w:basedOn w:val="DefaultParagraphFont"/>
    <w:rsid w:val="00973C5C"/>
  </w:style>
  <w:style w:type="character" w:customStyle="1" w:styleId="m-1958352629725285173style13ptbold">
    <w:name w:val="m_-1958352629725285173style13ptbold"/>
    <w:basedOn w:val="DefaultParagraphFont"/>
    <w:rsid w:val="00973C5C"/>
  </w:style>
  <w:style w:type="character" w:customStyle="1" w:styleId="m-1958352629725285173styleunderline">
    <w:name w:val="m_-1958352629725285173styleunderline"/>
    <w:basedOn w:val="DefaultParagraphFont"/>
    <w:rsid w:val="00973C5C"/>
  </w:style>
  <w:style w:type="character" w:customStyle="1" w:styleId="m-502935383083095544gmail-style13ptbold">
    <w:name w:val="m_-502935383083095544gmail-style13ptbold"/>
    <w:basedOn w:val="DefaultParagraphFont"/>
    <w:rsid w:val="00973C5C"/>
  </w:style>
  <w:style w:type="table" w:styleId="TableGrid">
    <w:name w:val="Table Grid"/>
    <w:basedOn w:val="TableNormal"/>
    <w:rsid w:val="00973C5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973C5C"/>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TableGrid1">
    <w:name w:val="Table Grid1"/>
    <w:basedOn w:val="TableNormal"/>
    <w:rsid w:val="00973C5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973C5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973C5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973C5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973C5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973C5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973C5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973C5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973C5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973C5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973C5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973C5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973C5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973C5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semiHidden/>
    <w:unhideWhenUsed/>
    <w:rsid w:val="00973C5C"/>
    <w:pPr>
      <w:spacing w:after="200" w:line="276" w:lineRule="auto"/>
      <w:ind w:left="400" w:hanging="200"/>
    </w:pPr>
    <w:rPr>
      <w:rFonts w:eastAsia="Times New Roman"/>
      <w:bCs/>
    </w:rPr>
  </w:style>
  <w:style w:type="paragraph" w:styleId="Index3">
    <w:name w:val="index 3"/>
    <w:basedOn w:val="Normal"/>
    <w:next w:val="Normal"/>
    <w:autoRedefine/>
    <w:semiHidden/>
    <w:unhideWhenUsed/>
    <w:rsid w:val="00973C5C"/>
    <w:pPr>
      <w:spacing w:after="200" w:line="276" w:lineRule="auto"/>
      <w:ind w:left="600" w:hanging="200"/>
    </w:pPr>
    <w:rPr>
      <w:rFonts w:eastAsia="Times New Roman"/>
      <w:bCs/>
    </w:rPr>
  </w:style>
  <w:style w:type="paragraph" w:styleId="Index4">
    <w:name w:val="index 4"/>
    <w:basedOn w:val="Normal"/>
    <w:next w:val="Normal"/>
    <w:autoRedefine/>
    <w:semiHidden/>
    <w:unhideWhenUsed/>
    <w:rsid w:val="00973C5C"/>
    <w:pPr>
      <w:spacing w:after="200" w:line="276" w:lineRule="auto"/>
      <w:ind w:left="800" w:hanging="200"/>
    </w:pPr>
    <w:rPr>
      <w:rFonts w:eastAsia="Times New Roman"/>
      <w:bCs/>
    </w:rPr>
  </w:style>
  <w:style w:type="paragraph" w:styleId="Index5">
    <w:name w:val="index 5"/>
    <w:basedOn w:val="Normal"/>
    <w:next w:val="Normal"/>
    <w:autoRedefine/>
    <w:semiHidden/>
    <w:unhideWhenUsed/>
    <w:rsid w:val="00973C5C"/>
    <w:pPr>
      <w:spacing w:after="200" w:line="276" w:lineRule="auto"/>
      <w:ind w:left="1000" w:hanging="200"/>
    </w:pPr>
    <w:rPr>
      <w:rFonts w:eastAsia="Times New Roman"/>
      <w:bCs/>
    </w:rPr>
  </w:style>
  <w:style w:type="paragraph" w:styleId="Index6">
    <w:name w:val="index 6"/>
    <w:basedOn w:val="Normal"/>
    <w:next w:val="Normal"/>
    <w:autoRedefine/>
    <w:semiHidden/>
    <w:unhideWhenUsed/>
    <w:rsid w:val="00973C5C"/>
    <w:pPr>
      <w:spacing w:after="200" w:line="276" w:lineRule="auto"/>
      <w:ind w:left="1200" w:hanging="200"/>
    </w:pPr>
    <w:rPr>
      <w:rFonts w:eastAsia="Times New Roman"/>
      <w:bCs/>
    </w:rPr>
  </w:style>
  <w:style w:type="paragraph" w:styleId="Index7">
    <w:name w:val="index 7"/>
    <w:basedOn w:val="Normal"/>
    <w:next w:val="Normal"/>
    <w:autoRedefine/>
    <w:semiHidden/>
    <w:unhideWhenUsed/>
    <w:rsid w:val="00973C5C"/>
    <w:pPr>
      <w:spacing w:after="200" w:line="276" w:lineRule="auto"/>
      <w:ind w:left="1400" w:hanging="200"/>
    </w:pPr>
    <w:rPr>
      <w:rFonts w:eastAsia="Times New Roman"/>
      <w:bCs/>
    </w:rPr>
  </w:style>
  <w:style w:type="paragraph" w:styleId="Index8">
    <w:name w:val="index 8"/>
    <w:basedOn w:val="Normal"/>
    <w:next w:val="Normal"/>
    <w:autoRedefine/>
    <w:semiHidden/>
    <w:unhideWhenUsed/>
    <w:rsid w:val="00973C5C"/>
    <w:pPr>
      <w:spacing w:after="200" w:line="276" w:lineRule="auto"/>
      <w:ind w:left="1600" w:hanging="200"/>
    </w:pPr>
    <w:rPr>
      <w:rFonts w:eastAsia="Times New Roman"/>
      <w:bCs/>
    </w:rPr>
  </w:style>
  <w:style w:type="paragraph" w:styleId="Index9">
    <w:name w:val="index 9"/>
    <w:basedOn w:val="Normal"/>
    <w:next w:val="Normal"/>
    <w:autoRedefine/>
    <w:semiHidden/>
    <w:unhideWhenUsed/>
    <w:rsid w:val="00973C5C"/>
    <w:pPr>
      <w:spacing w:after="200" w:line="276" w:lineRule="auto"/>
      <w:ind w:left="1800" w:hanging="200"/>
    </w:pPr>
    <w:rPr>
      <w:rFonts w:eastAsia="Times New Roman"/>
      <w:bCs/>
    </w:rPr>
  </w:style>
  <w:style w:type="paragraph" w:styleId="TOC3">
    <w:name w:val="toc 3"/>
    <w:basedOn w:val="Normal"/>
    <w:next w:val="Normal"/>
    <w:autoRedefine/>
    <w:uiPriority w:val="39"/>
    <w:semiHidden/>
    <w:unhideWhenUsed/>
    <w:qFormat/>
    <w:rsid w:val="00973C5C"/>
    <w:pPr>
      <w:ind w:left="400"/>
    </w:pPr>
    <w:rPr>
      <w:rFonts w:eastAsia="Times New Roman"/>
      <w:szCs w:val="20"/>
    </w:rPr>
  </w:style>
  <w:style w:type="paragraph" w:styleId="TOC4">
    <w:name w:val="toc 4"/>
    <w:basedOn w:val="Normal"/>
    <w:next w:val="Normal"/>
    <w:autoRedefine/>
    <w:uiPriority w:val="39"/>
    <w:semiHidden/>
    <w:unhideWhenUsed/>
    <w:rsid w:val="00973C5C"/>
    <w:pPr>
      <w:ind w:left="600"/>
    </w:pPr>
    <w:rPr>
      <w:rFonts w:eastAsia="Times New Roman"/>
      <w:szCs w:val="20"/>
    </w:rPr>
  </w:style>
  <w:style w:type="paragraph" w:styleId="TOC5">
    <w:name w:val="toc 5"/>
    <w:basedOn w:val="Normal"/>
    <w:next w:val="Normal"/>
    <w:autoRedefine/>
    <w:uiPriority w:val="39"/>
    <w:semiHidden/>
    <w:unhideWhenUsed/>
    <w:rsid w:val="00973C5C"/>
    <w:pPr>
      <w:ind w:left="800"/>
    </w:pPr>
    <w:rPr>
      <w:rFonts w:eastAsia="Times New Roman"/>
      <w:szCs w:val="20"/>
    </w:rPr>
  </w:style>
  <w:style w:type="paragraph" w:styleId="TOC6">
    <w:name w:val="toc 6"/>
    <w:basedOn w:val="Normal"/>
    <w:next w:val="Normal"/>
    <w:autoRedefine/>
    <w:uiPriority w:val="39"/>
    <w:semiHidden/>
    <w:unhideWhenUsed/>
    <w:rsid w:val="00973C5C"/>
    <w:pPr>
      <w:ind w:left="1000"/>
    </w:pPr>
    <w:rPr>
      <w:rFonts w:eastAsia="Times New Roman"/>
      <w:szCs w:val="20"/>
    </w:rPr>
  </w:style>
  <w:style w:type="paragraph" w:styleId="TOC7">
    <w:name w:val="toc 7"/>
    <w:basedOn w:val="Normal"/>
    <w:next w:val="Normal"/>
    <w:autoRedefine/>
    <w:uiPriority w:val="39"/>
    <w:semiHidden/>
    <w:unhideWhenUsed/>
    <w:rsid w:val="00973C5C"/>
    <w:pPr>
      <w:ind w:left="1200"/>
    </w:pPr>
    <w:rPr>
      <w:rFonts w:eastAsia="Times New Roman"/>
      <w:szCs w:val="20"/>
    </w:rPr>
  </w:style>
  <w:style w:type="paragraph" w:styleId="TOC8">
    <w:name w:val="toc 8"/>
    <w:basedOn w:val="Normal"/>
    <w:next w:val="Normal"/>
    <w:autoRedefine/>
    <w:uiPriority w:val="39"/>
    <w:semiHidden/>
    <w:unhideWhenUsed/>
    <w:rsid w:val="00973C5C"/>
    <w:pPr>
      <w:ind w:left="1400"/>
    </w:pPr>
    <w:rPr>
      <w:rFonts w:eastAsia="Times New Roman"/>
      <w:szCs w:val="20"/>
    </w:rPr>
  </w:style>
  <w:style w:type="paragraph" w:styleId="TOC9">
    <w:name w:val="toc 9"/>
    <w:basedOn w:val="Normal"/>
    <w:next w:val="Normal"/>
    <w:autoRedefine/>
    <w:uiPriority w:val="39"/>
    <w:semiHidden/>
    <w:unhideWhenUsed/>
    <w:rsid w:val="00973C5C"/>
    <w:pPr>
      <w:ind w:left="1600"/>
    </w:pPr>
    <w:rPr>
      <w:rFonts w:eastAsia="Times New Roman"/>
      <w:sz w:val="20"/>
      <w:lang w:bidi="en-US"/>
    </w:rPr>
  </w:style>
  <w:style w:type="paragraph" w:styleId="NormalIndent">
    <w:name w:val="Normal Indent"/>
    <w:basedOn w:val="Normal"/>
    <w:semiHidden/>
    <w:unhideWhenUsed/>
    <w:rsid w:val="00973C5C"/>
    <w:pPr>
      <w:ind w:left="720"/>
    </w:pPr>
    <w:rPr>
      <w:rFonts w:eastAsia="Times New Roman"/>
      <w:szCs w:val="20"/>
    </w:rPr>
  </w:style>
  <w:style w:type="paragraph" w:styleId="IndexHeading">
    <w:name w:val="index heading"/>
    <w:basedOn w:val="Normal"/>
    <w:next w:val="Index1"/>
    <w:semiHidden/>
    <w:unhideWhenUsed/>
    <w:rsid w:val="00973C5C"/>
    <w:pPr>
      <w:spacing w:after="200" w:line="276" w:lineRule="auto"/>
    </w:pPr>
    <w:rPr>
      <w:rFonts w:eastAsia="Times New Roman"/>
      <w:bCs/>
    </w:rPr>
  </w:style>
  <w:style w:type="paragraph" w:styleId="EnvelopeAddress">
    <w:name w:val="envelope address"/>
    <w:basedOn w:val="Normal"/>
    <w:semiHidden/>
    <w:unhideWhenUsed/>
    <w:rsid w:val="00973C5C"/>
    <w:pPr>
      <w:framePr w:w="7920" w:h="1980" w:hSpace="180" w:wrap="auto" w:hAnchor="page" w:xAlign="center" w:yAlign="bottom"/>
      <w:ind w:left="2880"/>
    </w:pPr>
    <w:rPr>
      <w:rFonts w:ascii="Arial" w:eastAsia="Times New Roman" w:hAnsi="Arial"/>
      <w:sz w:val="28"/>
    </w:rPr>
  </w:style>
  <w:style w:type="paragraph" w:styleId="EnvelopeReturn">
    <w:name w:val="envelope return"/>
    <w:basedOn w:val="Normal"/>
    <w:semiHidden/>
    <w:unhideWhenUsed/>
    <w:rsid w:val="00973C5C"/>
    <w:rPr>
      <w:rFonts w:ascii="Arial" w:eastAsia="Times New Roman" w:hAnsi="Arial"/>
      <w:sz w:val="24"/>
      <w:szCs w:val="20"/>
    </w:rPr>
  </w:style>
  <w:style w:type="paragraph" w:styleId="TOAHeading">
    <w:name w:val="toa heading"/>
    <w:basedOn w:val="Normal"/>
    <w:next w:val="Normal"/>
    <w:semiHidden/>
    <w:unhideWhenUsed/>
    <w:rsid w:val="00973C5C"/>
    <w:pPr>
      <w:spacing w:before="120"/>
    </w:pPr>
    <w:rPr>
      <w:rFonts w:eastAsia="Times New Roman"/>
      <w:sz w:val="20"/>
    </w:rPr>
  </w:style>
  <w:style w:type="paragraph" w:styleId="List">
    <w:name w:val="List"/>
    <w:basedOn w:val="BodyText"/>
    <w:uiPriority w:val="99"/>
    <w:semiHidden/>
    <w:unhideWhenUsed/>
    <w:rsid w:val="00973C5C"/>
    <w:pPr>
      <w:suppressAutoHyphens/>
      <w:overflowPunct w:val="0"/>
      <w:spacing w:after="140" w:line="288" w:lineRule="auto"/>
    </w:pPr>
    <w:rPr>
      <w:rFonts w:ascii="Liberation Sans" w:eastAsia="Droid Sans Fallback" w:hAnsi="Liberation Sans" w:cs="FreeSans"/>
      <w:color w:val="00000A"/>
    </w:rPr>
  </w:style>
  <w:style w:type="paragraph" w:styleId="BlockText">
    <w:name w:val="Block Text"/>
    <w:basedOn w:val="Normal"/>
    <w:semiHidden/>
    <w:unhideWhenUsed/>
    <w:rsid w:val="00973C5C"/>
    <w:pPr>
      <w:ind w:left="229" w:right="229"/>
    </w:pPr>
    <w:rPr>
      <w:rFonts w:ascii="Verdana" w:eastAsia="Times New Roman" w:hAnsi="Verdana"/>
      <w:sz w:val="16"/>
      <w:szCs w:val="20"/>
    </w:rPr>
  </w:style>
  <w:style w:type="paragraph" w:styleId="Revision">
    <w:name w:val="Revision"/>
    <w:uiPriority w:val="99"/>
    <w:semiHidden/>
    <w:rsid w:val="00973C5C"/>
    <w:pPr>
      <w:spacing w:after="0" w:line="240" w:lineRule="auto"/>
    </w:pPr>
    <w:rPr>
      <w:rFonts w:ascii="Calibri" w:eastAsiaTheme="minorEastAsia" w:hAnsi="Calibri"/>
      <w:szCs w:val="24"/>
    </w:rPr>
  </w:style>
  <w:style w:type="paragraph" w:styleId="TOCHeading">
    <w:name w:val="TOC Heading"/>
    <w:basedOn w:val="Heading1"/>
    <w:next w:val="Normal"/>
    <w:uiPriority w:val="39"/>
    <w:semiHidden/>
    <w:unhideWhenUsed/>
    <w:qFormat/>
    <w:rsid w:val="00973C5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numbering" w:customStyle="1" w:styleId="1ai1">
    <w:name w:val="1 / a / i1"/>
    <w:rsid w:val="00973C5C"/>
    <w:pPr>
      <w:numPr>
        <w:numId w:val="2"/>
      </w:numPr>
    </w:pPr>
  </w:style>
  <w:style w:type="numbering" w:styleId="1ai">
    <w:name w:val="Outline List 1"/>
    <w:basedOn w:val="NoList"/>
    <w:semiHidden/>
    <w:unhideWhenUsed/>
    <w:rsid w:val="00973C5C"/>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2019/jul/19/apollo-11-site-heritage-status-space-agency-moon" TargetMode="External"/><Relationship Id="rId13" Type="http://schemas.openxmlformats.org/officeDocument/2006/relationships/hyperlink" Target="http://www.newrepublic.com/article/environment-energy/aquacalypse-no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hyperlink" Target="https://www.seattletimes.com/life/wellness/its-time-to-think-differently-about-farmed-fish/" TargetMode="External"/><Relationship Id="rId17" Type="http://schemas.openxmlformats.org/officeDocument/2006/relationships/hyperlink" Target="https://issforum.org/ISSF/PDF/ISSF-Forum-2.pdf" TargetMode="External"/><Relationship Id="rId2" Type="http://schemas.openxmlformats.org/officeDocument/2006/relationships/numbering" Target="numbering.xml"/><Relationship Id="rId16" Type="http://schemas.openxmlformats.org/officeDocument/2006/relationships/hyperlink" Target="http://www.tandfonline.com/doi/pdf/10.1080/00455091.2016.1278150?needAccess=true" TargetMode="External"/><Relationship Id="rId1" Type="http://schemas.openxmlformats.org/officeDocument/2006/relationships/customXml" Target="../customXml/item1.xml"/><Relationship Id="rId6" Type="http://schemas.openxmlformats.org/officeDocument/2006/relationships/hyperlink" Target="https://moon.nasa.gov/resources/53/lunar-heritage-sites/" TargetMode="External"/><Relationship Id="rId11" Type="http://schemas.openxmlformats.org/officeDocument/2006/relationships/hyperlink" Target="https://archive.is/VKac8"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abc.net.au/news/science/2019-07-19/apollo-11-moon-landing-heritage-preservation-outer-space-treaty/1105545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aily.jstor.org/should-the-moon-landing-site-be-a-national-historic-landmark/" TargetMode="External"/><Relationship Id="rId14" Type="http://schemas.openxmlformats.org/officeDocument/2006/relationships/hyperlink" Target="http://uowblogs.com/globalchallenges/2014/03/10/the-threats-facing-our-precious-ocea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36</Pages>
  <Words>35080</Words>
  <Characters>199961</Characters>
  <Application>Microsoft Office Word</Application>
  <DocSecurity>0</DocSecurity>
  <Lines>1666</Lines>
  <Paragraphs>469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2022-04-23T17:05:00Z</dcterms:created>
  <dcterms:modified xsi:type="dcterms:W3CDTF">2022-04-23T17:17:00Z</dcterms:modified>
</cp:coreProperties>
</file>