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9A3583" w14:textId="77777777" w:rsidR="00B06732" w:rsidRPr="00394FFE" w:rsidRDefault="00B06732" w:rsidP="00B06732">
      <w:pPr>
        <w:pStyle w:val="Heading3"/>
        <w:rPr>
          <w:rFonts w:cs="Calibri"/>
        </w:rPr>
      </w:pPr>
      <w:r w:rsidRPr="00394FFE">
        <w:rPr>
          <w:rFonts w:cs="Calibri"/>
        </w:rPr>
        <w:t>1NC---T</w:t>
      </w:r>
    </w:p>
    <w:p w14:paraId="0503ABA6" w14:textId="77777777" w:rsidR="00B06732" w:rsidRPr="00394FFE" w:rsidRDefault="00B06732" w:rsidP="00B06732">
      <w:pPr>
        <w:pStyle w:val="Heading4"/>
        <w:rPr>
          <w:rFonts w:cs="Calibri"/>
        </w:rPr>
      </w:pPr>
      <w:proofErr w:type="spellStart"/>
      <w:r w:rsidRPr="00394FFE">
        <w:rPr>
          <w:rFonts w:cs="Calibri"/>
        </w:rPr>
        <w:t>Interp</w:t>
      </w:r>
      <w:proofErr w:type="spellEnd"/>
      <w:r w:rsidRPr="00394FFE">
        <w:rPr>
          <w:rFonts w:cs="Calibri"/>
        </w:rPr>
        <w:t>: “appropriation” of outer space must be claims of sovereignty.</w:t>
      </w:r>
    </w:p>
    <w:p w14:paraId="78DCB699" w14:textId="77777777" w:rsidR="00B06732" w:rsidRPr="00394FFE" w:rsidRDefault="00B06732" w:rsidP="00B06732">
      <w:pPr>
        <w:pStyle w:val="Heading4"/>
        <w:rPr>
          <w:rFonts w:cs="Calibri"/>
        </w:rPr>
      </w:pPr>
      <w:r w:rsidRPr="00394FFE">
        <w:rPr>
          <w:rFonts w:cs="Calibri"/>
          <w:u w:val="single"/>
        </w:rPr>
        <w:t>Ownership</w:t>
      </w:r>
      <w:r w:rsidRPr="00394FFE">
        <w:rPr>
          <w:rFonts w:cs="Calibri"/>
        </w:rPr>
        <w:t xml:space="preserve"> of </w:t>
      </w:r>
      <w:r w:rsidRPr="00394FFE">
        <w:rPr>
          <w:rFonts w:cs="Calibri"/>
          <w:u w:val="single"/>
        </w:rPr>
        <w:t>extracted resources</w:t>
      </w:r>
      <w:r w:rsidRPr="00394FFE">
        <w:rPr>
          <w:rFonts w:cs="Calibri"/>
        </w:rPr>
        <w:t xml:space="preserve"> is </w:t>
      </w:r>
      <w:r w:rsidRPr="00394FFE">
        <w:rPr>
          <w:rFonts w:cs="Calibri"/>
          <w:u w:val="single"/>
        </w:rPr>
        <w:t>NOT</w:t>
      </w:r>
      <w:r w:rsidRPr="00394FFE">
        <w:rPr>
          <w:rFonts w:cs="Calibri"/>
        </w:rPr>
        <w:t xml:space="preserve"> appropriation. </w:t>
      </w:r>
    </w:p>
    <w:p w14:paraId="46560DBB" w14:textId="77777777" w:rsidR="00B06732" w:rsidRPr="00394FFE" w:rsidRDefault="00B06732" w:rsidP="00B06732">
      <w:pPr>
        <w:rPr>
          <w:rFonts w:cs="Calibri"/>
        </w:rPr>
      </w:pPr>
      <w:r w:rsidRPr="00394FFE">
        <w:rPr>
          <w:rStyle w:val="Style13ptBold"/>
          <w:rFonts w:cs="Calibri"/>
        </w:rPr>
        <w:t>Wrench 19</w:t>
      </w:r>
      <w:r w:rsidRPr="00394FFE">
        <w:rPr>
          <w:rFonts w:cs="Calibri"/>
        </w:rPr>
        <w:t xml:space="preserve"> [John G., J.D. Candidate, Case Western Reserve University School of Law, Cleveland, Ohio, May 2019; B.A., Philosophy &amp; Religious Studies, Pace University, Pleasantville, New York, December 2015. Case Western Journal of International Law; Volume 51, Issue 1, Article 11, “Non-Appropriation, No Problem: The Outer Space Treaty Is Ready for Asteroid Mining” </w:t>
      </w:r>
      <w:hyperlink r:id="rId9" w:history="1">
        <w:r w:rsidRPr="00394FFE">
          <w:rPr>
            <w:rStyle w:val="Hyperlink"/>
            <w:rFonts w:cs="Calibri"/>
          </w:rPr>
          <w:t>https://scholarlycommons.law.case.edu/cgi/viewcontent.cgi?article=2546&amp;context=jil</w:t>
        </w:r>
      </w:hyperlink>
      <w:r w:rsidRPr="00394FFE">
        <w:rPr>
          <w:rFonts w:cs="Calibri"/>
        </w:rPr>
        <w:t xml:space="preserve">] </w:t>
      </w:r>
      <w:proofErr w:type="spellStart"/>
      <w:r w:rsidRPr="00394FFE">
        <w:rPr>
          <w:rFonts w:cs="Calibri"/>
        </w:rPr>
        <w:t>brett</w:t>
      </w:r>
      <w:proofErr w:type="spellEnd"/>
    </w:p>
    <w:p w14:paraId="6E59AC67" w14:textId="77777777" w:rsidR="00B06732" w:rsidRPr="00394FFE" w:rsidRDefault="00B06732" w:rsidP="00B06732">
      <w:pPr>
        <w:rPr>
          <w:rFonts w:cs="Calibri"/>
          <w:sz w:val="16"/>
        </w:rPr>
      </w:pPr>
      <w:r w:rsidRPr="00394FFE">
        <w:rPr>
          <w:rFonts w:cs="Calibri"/>
          <w:sz w:val="16"/>
        </w:rPr>
        <w:t xml:space="preserve">Secondly, </w:t>
      </w:r>
      <w:r w:rsidRPr="00394FFE">
        <w:rPr>
          <w:rStyle w:val="StyleUnderline"/>
          <w:rFonts w:cs="Calibri"/>
        </w:rPr>
        <w:t>even if</w:t>
      </w:r>
      <w:r w:rsidRPr="00394FFE">
        <w:rPr>
          <w:rFonts w:cs="Calibri"/>
          <w:sz w:val="16"/>
        </w:rPr>
        <w:t xml:space="preserve"> nations, </w:t>
      </w:r>
      <w:r w:rsidRPr="00394FFE">
        <w:rPr>
          <w:rStyle w:val="Emphasis"/>
        </w:rPr>
        <w:t>businesses</w:t>
      </w:r>
      <w:r w:rsidRPr="00394FFE">
        <w:rPr>
          <w:rFonts w:cs="Calibri"/>
          <w:sz w:val="16"/>
        </w:rPr>
        <w:t xml:space="preserve">, </w:t>
      </w:r>
      <w:r w:rsidRPr="00394FFE">
        <w:rPr>
          <w:rStyle w:val="StyleUnderline"/>
          <w:rFonts w:cs="Calibri"/>
        </w:rPr>
        <w:t>and</w:t>
      </w:r>
      <w:r w:rsidRPr="00394FFE">
        <w:rPr>
          <w:rFonts w:cs="Calibri"/>
          <w:sz w:val="16"/>
        </w:rPr>
        <w:t xml:space="preserve"> </w:t>
      </w:r>
      <w:r w:rsidRPr="00394FFE">
        <w:rPr>
          <w:rStyle w:val="Emphasis"/>
        </w:rPr>
        <w:t>individuals</w:t>
      </w:r>
      <w:r w:rsidRPr="00394FFE">
        <w:rPr>
          <w:rFonts w:cs="Calibri"/>
          <w:sz w:val="16"/>
        </w:rPr>
        <w:t xml:space="preserve"> </w:t>
      </w:r>
      <w:r w:rsidRPr="00394FFE">
        <w:rPr>
          <w:rStyle w:val="StyleUnderline"/>
          <w:rFonts w:cs="Calibri"/>
        </w:rPr>
        <w:t>are</w:t>
      </w:r>
      <w:r w:rsidRPr="00394FFE">
        <w:rPr>
          <w:rFonts w:cs="Calibri"/>
          <w:sz w:val="16"/>
        </w:rPr>
        <w:t xml:space="preserve"> equally </w:t>
      </w:r>
      <w:r w:rsidRPr="00394FFE">
        <w:rPr>
          <w:rStyle w:val="StyleUnderline"/>
          <w:rFonts w:cs="Calibri"/>
        </w:rPr>
        <w:t>bound by the non-appropriation principle</w:t>
      </w:r>
      <w:r w:rsidRPr="00394FFE">
        <w:rPr>
          <w:rFonts w:cs="Calibri"/>
          <w:sz w:val="16"/>
        </w:rPr>
        <w:t xml:space="preserve">, </w:t>
      </w:r>
      <w:r w:rsidRPr="00394FFE">
        <w:rPr>
          <w:rStyle w:val="StyleUnderline"/>
          <w:rFonts w:cs="Calibri"/>
        </w:rPr>
        <w:t>the scope of that restriction is not entirely clear from the text of Article II</w:t>
      </w:r>
      <w:r w:rsidRPr="00394FFE">
        <w:rPr>
          <w:rFonts w:cs="Calibri"/>
          <w:sz w:val="16"/>
        </w:rPr>
        <w:t xml:space="preserve">.59 </w:t>
      </w:r>
      <w:r w:rsidRPr="00394FFE">
        <w:rPr>
          <w:rStyle w:val="Emphasis"/>
          <w:highlight w:val="green"/>
        </w:rPr>
        <w:t>It is unlikely</w:t>
      </w:r>
      <w:r w:rsidRPr="00394FFE">
        <w:rPr>
          <w:rFonts w:cs="Calibri"/>
          <w:sz w:val="16"/>
        </w:rPr>
        <w:t xml:space="preserve">, however, </w:t>
      </w:r>
      <w:r w:rsidRPr="00394FFE">
        <w:rPr>
          <w:rStyle w:val="StyleUnderline"/>
          <w:rFonts w:cs="Calibri"/>
        </w:rPr>
        <w:t xml:space="preserve">that the </w:t>
      </w:r>
      <w:r w:rsidRPr="00394FFE">
        <w:rPr>
          <w:rStyle w:val="Emphasis"/>
          <w:highlight w:val="green"/>
        </w:rPr>
        <w:t>non-appropriation</w:t>
      </w:r>
      <w:r w:rsidRPr="00394FFE">
        <w:rPr>
          <w:rStyle w:val="StyleUnderline"/>
          <w:rFonts w:cs="Calibri"/>
        </w:rPr>
        <w:t xml:space="preserve"> principle </w:t>
      </w:r>
      <w:r w:rsidRPr="00394FFE">
        <w:rPr>
          <w:rStyle w:val="StyleUnderline"/>
          <w:rFonts w:cs="Calibri"/>
          <w:highlight w:val="green"/>
        </w:rPr>
        <w:t>is an absolute ban on</w:t>
      </w:r>
      <w:r w:rsidRPr="00394FFE">
        <w:rPr>
          <w:rStyle w:val="StyleUnderline"/>
          <w:rFonts w:cs="Calibri"/>
        </w:rPr>
        <w:t xml:space="preserve"> the ownership of </w:t>
      </w:r>
      <w:r w:rsidRPr="00394FFE">
        <w:rPr>
          <w:rStyle w:val="Emphasis"/>
          <w:highlight w:val="green"/>
        </w:rPr>
        <w:t>resources extracted in outer space</w:t>
      </w:r>
      <w:r w:rsidRPr="00394FFE">
        <w:rPr>
          <w:rFonts w:cs="Calibri"/>
          <w:sz w:val="16"/>
        </w:rPr>
        <w:t xml:space="preserve">. </w:t>
      </w:r>
    </w:p>
    <w:p w14:paraId="0137D3B9" w14:textId="77777777" w:rsidR="00B06732" w:rsidRPr="00394FFE" w:rsidRDefault="00B06732" w:rsidP="00B06732">
      <w:pPr>
        <w:rPr>
          <w:rFonts w:cs="Calibri"/>
          <w:sz w:val="16"/>
        </w:rPr>
      </w:pPr>
      <w:r w:rsidRPr="00394FFE">
        <w:rPr>
          <w:rFonts w:cs="Calibri"/>
          <w:sz w:val="16"/>
        </w:rPr>
        <w:t xml:space="preserve">An interpretation of Article II supporting </w:t>
      </w:r>
      <w:r w:rsidRPr="00394FFE">
        <w:rPr>
          <w:rStyle w:val="StyleUnderline"/>
          <w:rFonts w:cs="Calibri"/>
        </w:rPr>
        <w:t>a blanket ban on resource ownership is</w:t>
      </w:r>
      <w:r w:rsidRPr="00394FFE">
        <w:rPr>
          <w:rFonts w:cs="Calibri"/>
          <w:sz w:val="16"/>
        </w:rPr>
        <w:t xml:space="preserve"> unwarranted by the text of the OST and </w:t>
      </w:r>
      <w:proofErr w:type="spellStart"/>
      <w:r w:rsidRPr="00394FFE">
        <w:rPr>
          <w:rStyle w:val="Emphasis"/>
        </w:rPr>
        <w:t>illfounded</w:t>
      </w:r>
      <w:proofErr w:type="spellEnd"/>
      <w:r w:rsidRPr="00394FFE">
        <w:rPr>
          <w:rFonts w:cs="Calibri"/>
          <w:sz w:val="16"/>
        </w:rPr>
        <w:t xml:space="preserve"> </w:t>
      </w:r>
      <w:r w:rsidRPr="00394FFE">
        <w:rPr>
          <w:rStyle w:val="StyleUnderline"/>
          <w:rFonts w:cs="Calibri"/>
        </w:rPr>
        <w:t>on account of</w:t>
      </w:r>
      <w:r w:rsidRPr="00394FFE">
        <w:rPr>
          <w:rFonts w:cs="Calibri"/>
          <w:sz w:val="16"/>
        </w:rPr>
        <w:t xml:space="preserve"> the international community’s </w:t>
      </w:r>
      <w:r w:rsidRPr="00394FFE">
        <w:rPr>
          <w:rStyle w:val="Emphasis"/>
        </w:rPr>
        <w:t>common practices</w:t>
      </w:r>
      <w:r w:rsidRPr="00394FFE">
        <w:rPr>
          <w:rFonts w:cs="Calibri"/>
          <w:sz w:val="16"/>
        </w:rPr>
        <w:t xml:space="preserve">. </w:t>
      </w:r>
      <w:r w:rsidRPr="00394FFE">
        <w:rPr>
          <w:rStyle w:val="StyleUnderline"/>
          <w:rFonts w:cs="Calibri"/>
        </w:rPr>
        <w:t xml:space="preserve">Scholars have noted that </w:t>
      </w:r>
      <w:r w:rsidRPr="00394FFE">
        <w:rPr>
          <w:rStyle w:val="StyleUnderline"/>
          <w:rFonts w:cs="Calibri"/>
          <w:highlight w:val="green"/>
        </w:rPr>
        <w:t>the international community</w:t>
      </w:r>
      <w:r w:rsidRPr="00394FFE">
        <w:rPr>
          <w:rStyle w:val="StyleUnderline"/>
          <w:rFonts w:cs="Calibri"/>
        </w:rPr>
        <w:t xml:space="preserve"> has </w:t>
      </w:r>
      <w:r w:rsidRPr="00394FFE">
        <w:rPr>
          <w:rStyle w:val="StyleUnderline"/>
          <w:rFonts w:cs="Calibri"/>
          <w:highlight w:val="green"/>
        </w:rPr>
        <w:t>never questioned</w:t>
      </w:r>
      <w:r w:rsidRPr="00394FFE">
        <w:rPr>
          <w:rStyle w:val="StyleUnderline"/>
          <w:rFonts w:cs="Calibri"/>
        </w:rPr>
        <w:t xml:space="preserve"> whether </w:t>
      </w:r>
      <w:r w:rsidRPr="00394FFE">
        <w:rPr>
          <w:rStyle w:val="StyleUnderline"/>
          <w:rFonts w:cs="Calibri"/>
          <w:highlight w:val="green"/>
        </w:rPr>
        <w:t>scientific samples</w:t>
      </w:r>
      <w:r w:rsidRPr="00394FFE">
        <w:rPr>
          <w:rStyle w:val="StyleUnderline"/>
          <w:rFonts w:cs="Calibri"/>
        </w:rPr>
        <w:t xml:space="preserve"> harvested </w:t>
      </w:r>
      <w:r w:rsidRPr="00394FFE">
        <w:rPr>
          <w:rStyle w:val="StyleUnderline"/>
          <w:rFonts w:cs="Calibri"/>
          <w:highlight w:val="green"/>
        </w:rPr>
        <w:t>from celestial bodies</w:t>
      </w:r>
      <w:r w:rsidRPr="00394FFE">
        <w:rPr>
          <w:rStyle w:val="StyleUnderline"/>
          <w:rFonts w:cs="Calibri"/>
        </w:rPr>
        <w:t xml:space="preserve"> belong to the extracting nation</w:t>
      </w:r>
      <w:r w:rsidRPr="00394FFE">
        <w:rPr>
          <w:rFonts w:cs="Calibri"/>
          <w:sz w:val="16"/>
        </w:rPr>
        <w:t xml:space="preserve">.60 Furthermore, </w:t>
      </w:r>
      <w:r w:rsidRPr="00394FFE">
        <w:rPr>
          <w:rStyle w:val="StyleUnderline"/>
          <w:rFonts w:cs="Calibri"/>
        </w:rPr>
        <w:t xml:space="preserve">space-faring </w:t>
      </w:r>
      <w:r w:rsidRPr="00394FFE">
        <w:rPr>
          <w:rStyle w:val="StyleUnderline"/>
          <w:rFonts w:cs="Calibri"/>
          <w:highlight w:val="green"/>
        </w:rPr>
        <w:t>members</w:t>
      </w:r>
      <w:r w:rsidRPr="00394FFE">
        <w:rPr>
          <w:rStyle w:val="StyleUnderline"/>
          <w:rFonts w:cs="Calibri"/>
        </w:rPr>
        <w:t xml:space="preserve"> of the international community </w:t>
      </w:r>
      <w:r w:rsidRPr="00394FFE">
        <w:rPr>
          <w:rStyle w:val="StyleUnderline"/>
          <w:rFonts w:cs="Calibri"/>
          <w:highlight w:val="green"/>
        </w:rPr>
        <w:t xml:space="preserve">rejected the </w:t>
      </w:r>
      <w:r w:rsidRPr="00394FFE">
        <w:rPr>
          <w:rStyle w:val="Emphasis"/>
          <w:highlight w:val="green"/>
        </w:rPr>
        <w:t>Moon Treaty</w:t>
      </w:r>
      <w:r w:rsidRPr="00394FFE">
        <w:rPr>
          <w:rStyle w:val="StyleUnderline"/>
          <w:rFonts w:cs="Calibri"/>
        </w:rPr>
        <w:t xml:space="preserve"> precisely </w:t>
      </w:r>
      <w:r w:rsidRPr="00394FFE">
        <w:rPr>
          <w:rStyle w:val="StyleUnderline"/>
          <w:rFonts w:cs="Calibri"/>
          <w:highlight w:val="green"/>
        </w:rPr>
        <w:t>because it prohibited all</w:t>
      </w:r>
      <w:r w:rsidRPr="00394FFE">
        <w:rPr>
          <w:rStyle w:val="StyleUnderline"/>
          <w:rFonts w:cs="Calibri"/>
        </w:rPr>
        <w:t xml:space="preserve"> forms of </w:t>
      </w:r>
      <w:r w:rsidRPr="00394FFE">
        <w:rPr>
          <w:rStyle w:val="Emphasis"/>
          <w:highlight w:val="green"/>
        </w:rPr>
        <w:t>ownership</w:t>
      </w:r>
      <w:r w:rsidRPr="00394FFE">
        <w:rPr>
          <w:rStyle w:val="StyleUnderline"/>
          <w:rFonts w:cs="Calibri"/>
          <w:highlight w:val="green"/>
        </w:rPr>
        <w:t xml:space="preserve"> in resources extracted</w:t>
      </w:r>
      <w:r w:rsidRPr="00394FFE">
        <w:rPr>
          <w:rStyle w:val="StyleUnderline"/>
          <w:rFonts w:cs="Calibri"/>
        </w:rPr>
        <w:t xml:space="preserve"> from celestial bodies</w:t>
      </w:r>
      <w:r w:rsidRPr="00394FFE">
        <w:rPr>
          <w:rFonts w:cs="Calibri"/>
          <w:sz w:val="16"/>
        </w:rPr>
        <w:t xml:space="preserve">.61 The </w:t>
      </w:r>
      <w:r w:rsidRPr="00394FFE">
        <w:rPr>
          <w:rStyle w:val="StyleUnderline"/>
          <w:rFonts w:cs="Calibri"/>
        </w:rPr>
        <w:t xml:space="preserve">space-faring nations’ </w:t>
      </w:r>
      <w:r w:rsidRPr="00394FFE">
        <w:rPr>
          <w:rStyle w:val="Emphasis"/>
        </w:rPr>
        <w:t>support for the OST</w:t>
      </w:r>
      <w:r w:rsidRPr="00394FFE">
        <w:rPr>
          <w:rStyle w:val="StyleUnderline"/>
          <w:rFonts w:cs="Calibri"/>
        </w:rPr>
        <w:t xml:space="preserve">, coupled with their rejection of an alternative set of rules governing extracted resources, is at the very least an indication of what those nations believe the </w:t>
      </w:r>
      <w:r w:rsidRPr="00394FFE">
        <w:rPr>
          <w:rStyle w:val="Emphasis"/>
        </w:rPr>
        <w:t>non-appropriation</w:t>
      </w:r>
      <w:r w:rsidRPr="00394FFE">
        <w:rPr>
          <w:rStyle w:val="StyleUnderline"/>
          <w:rFonts w:cs="Calibri"/>
        </w:rPr>
        <w:t xml:space="preserve"> principle to stand for</w:t>
      </w:r>
      <w:r w:rsidRPr="00394FFE">
        <w:rPr>
          <w:rFonts w:cs="Calibri"/>
          <w:sz w:val="16"/>
        </w:rPr>
        <w:t>.</w:t>
      </w:r>
    </w:p>
    <w:p w14:paraId="55C20DB0" w14:textId="77777777" w:rsidR="00B06732" w:rsidRPr="00394FFE" w:rsidRDefault="00B06732" w:rsidP="00B06732">
      <w:pPr>
        <w:rPr>
          <w:rFonts w:cs="Calibri"/>
        </w:rPr>
      </w:pPr>
    </w:p>
    <w:p w14:paraId="1093FC99" w14:textId="77777777" w:rsidR="00B06732" w:rsidRPr="00394FFE" w:rsidRDefault="00B06732" w:rsidP="00B06732">
      <w:pPr>
        <w:pStyle w:val="Heading4"/>
        <w:rPr>
          <w:rFonts w:cs="Calibri"/>
        </w:rPr>
      </w:pPr>
      <w:r w:rsidRPr="00394FFE">
        <w:rPr>
          <w:rFonts w:cs="Calibri"/>
        </w:rPr>
        <w:t>Violation: The AFF defends property rights for extracted resources.</w:t>
      </w:r>
    </w:p>
    <w:p w14:paraId="184E287D" w14:textId="77777777" w:rsidR="00B06732" w:rsidRPr="00394FFE" w:rsidRDefault="00B06732" w:rsidP="00B06732">
      <w:pPr>
        <w:pStyle w:val="Heading4"/>
        <w:rPr>
          <w:rFonts w:cs="Calibri"/>
        </w:rPr>
      </w:pPr>
      <w:r w:rsidRPr="00394FFE">
        <w:rPr>
          <w:rFonts w:cs="Calibri"/>
        </w:rPr>
        <w:t>Negate:</w:t>
      </w:r>
    </w:p>
    <w:p w14:paraId="09741203" w14:textId="77777777" w:rsidR="00B06732" w:rsidRPr="00394FFE" w:rsidRDefault="00B06732" w:rsidP="00B06732">
      <w:pPr>
        <w:pStyle w:val="Heading4"/>
        <w:rPr>
          <w:rFonts w:cs="Calibri"/>
        </w:rPr>
      </w:pPr>
      <w:r w:rsidRPr="00394FFE">
        <w:rPr>
          <w:rFonts w:cs="Calibri"/>
        </w:rPr>
        <w:t xml:space="preserve">1] Precision: Pre-round prep is centered around DAs against formal sovereignty and case responses to it, their </w:t>
      </w:r>
      <w:proofErr w:type="spellStart"/>
      <w:r w:rsidRPr="00394FFE">
        <w:rPr>
          <w:rFonts w:cs="Calibri"/>
        </w:rPr>
        <w:t>interp</w:t>
      </w:r>
      <w:proofErr w:type="spellEnd"/>
      <w:r w:rsidRPr="00394FFE">
        <w:rPr>
          <w:rFonts w:cs="Calibri"/>
        </w:rPr>
        <w:t xml:space="preserve"> means the only basis for predictability becomes the </w:t>
      </w:r>
      <w:r w:rsidRPr="00394FFE">
        <w:rPr>
          <w:rFonts w:cs="Calibri"/>
          <w:u w:val="single"/>
        </w:rPr>
        <w:t>wiki</w:t>
      </w:r>
      <w:r w:rsidRPr="00394FFE">
        <w:rPr>
          <w:rFonts w:cs="Calibri"/>
        </w:rPr>
        <w:t xml:space="preserve">, which moots all pre-topic prep. Err towards </w:t>
      </w:r>
      <w:r w:rsidRPr="00394FFE">
        <w:rPr>
          <w:rFonts w:cs="Calibri"/>
          <w:u w:val="single"/>
        </w:rPr>
        <w:t>common interpretation</w:t>
      </w:r>
      <w:r w:rsidRPr="00394FFE">
        <w:rPr>
          <w:rFonts w:cs="Calibri"/>
        </w:rPr>
        <w:t xml:space="preserve"> of international law spanning </w:t>
      </w:r>
      <w:r w:rsidRPr="00394FFE">
        <w:rPr>
          <w:rFonts w:cs="Calibri"/>
          <w:u w:val="single"/>
        </w:rPr>
        <w:t>decades</w:t>
      </w:r>
      <w:r w:rsidRPr="00394FFE">
        <w:rPr>
          <w:rFonts w:cs="Calibri"/>
        </w:rPr>
        <w:t>.</w:t>
      </w:r>
    </w:p>
    <w:p w14:paraId="44E3C552" w14:textId="77777777" w:rsidR="00B06732" w:rsidRPr="00394FFE" w:rsidRDefault="00B06732" w:rsidP="00B06732">
      <w:pPr>
        <w:pStyle w:val="Heading4"/>
        <w:rPr>
          <w:rFonts w:cs="Calibri"/>
        </w:rPr>
      </w:pPr>
      <w:r w:rsidRPr="00394FFE">
        <w:rPr>
          <w:rFonts w:cs="Calibri"/>
        </w:rPr>
        <w:t xml:space="preserve">2] Limits: They blow up the topic to include any resource extraction from outer space, allowing </w:t>
      </w:r>
      <w:proofErr w:type="spellStart"/>
      <w:r w:rsidRPr="00394FFE">
        <w:rPr>
          <w:rFonts w:cs="Calibri"/>
        </w:rPr>
        <w:t>affs</w:t>
      </w:r>
      <w:proofErr w:type="spellEnd"/>
      <w:r w:rsidRPr="00394FFE">
        <w:rPr>
          <w:rFonts w:cs="Calibri"/>
        </w:rPr>
        <w:t xml:space="preserve"> to rush to the margins to anything from moon water to mars rocks to any asteroid in outer space, and infinite permutations of these make the case-list too big to engage, mooting neg ground.</w:t>
      </w:r>
    </w:p>
    <w:p w14:paraId="7115B886" w14:textId="77777777" w:rsidR="00B06732" w:rsidRPr="00394FFE" w:rsidRDefault="00B06732" w:rsidP="00B06732">
      <w:pPr>
        <w:rPr>
          <w:rFonts w:cs="Calibri"/>
        </w:rPr>
      </w:pPr>
    </w:p>
    <w:p w14:paraId="6954CF6F" w14:textId="77777777" w:rsidR="00B06732" w:rsidRPr="00394FFE" w:rsidRDefault="00B06732" w:rsidP="00B06732">
      <w:pPr>
        <w:pStyle w:val="Heading4"/>
        <w:rPr>
          <w:rFonts w:cs="Calibri"/>
        </w:rPr>
      </w:pPr>
      <w:r w:rsidRPr="00394FFE">
        <w:rPr>
          <w:rFonts w:cs="Calibri"/>
        </w:rPr>
        <w:lastRenderedPageBreak/>
        <w:t xml:space="preserve">CI </w:t>
      </w:r>
      <w:proofErr w:type="spellStart"/>
      <w:r w:rsidRPr="00394FFE">
        <w:rPr>
          <w:rFonts w:cs="Calibri"/>
        </w:rPr>
        <w:t>bc</w:t>
      </w:r>
      <w:proofErr w:type="spellEnd"/>
      <w:r w:rsidRPr="00394FFE">
        <w:rPr>
          <w:rFonts w:cs="Calibri"/>
        </w:rPr>
        <w:t xml:space="preserve"> reasonability is arbitrary and invites judge intervention</w:t>
      </w:r>
    </w:p>
    <w:p w14:paraId="75A6BEBF" w14:textId="77777777" w:rsidR="00B06732" w:rsidRPr="00394FFE" w:rsidRDefault="00B06732" w:rsidP="00B06732">
      <w:pPr>
        <w:pStyle w:val="Heading4"/>
        <w:rPr>
          <w:rFonts w:cs="Calibri"/>
        </w:rPr>
      </w:pPr>
      <w:r w:rsidRPr="00394FFE">
        <w:rPr>
          <w:rFonts w:cs="Calibri"/>
        </w:rPr>
        <w:t>DTD to deter future abuse</w:t>
      </w:r>
    </w:p>
    <w:p w14:paraId="18F09508" w14:textId="77777777" w:rsidR="00B06732" w:rsidRPr="00394FFE" w:rsidRDefault="00B06732" w:rsidP="00B06732">
      <w:pPr>
        <w:pStyle w:val="Heading4"/>
        <w:rPr>
          <w:rFonts w:cs="Calibri"/>
        </w:rPr>
      </w:pPr>
      <w:r w:rsidRPr="00394FFE">
        <w:rPr>
          <w:rFonts w:cs="Calibri"/>
        </w:rPr>
        <w:t>No RVIs: 1] illogical, you shouldn’t win for being topical, 2] good theory debaters will read abusive positions to bait theory and dump on an RVI, 3] trades off with substance since we can’t kick out of T</w:t>
      </w:r>
    </w:p>
    <w:p w14:paraId="751E800B" w14:textId="3684DB5F" w:rsidR="00832571" w:rsidRPr="00394FFE" w:rsidRDefault="00832571" w:rsidP="00832571">
      <w:pPr>
        <w:pStyle w:val="Heading3"/>
        <w:rPr>
          <w:rFonts w:cs="Calibri"/>
        </w:rPr>
      </w:pPr>
      <w:r w:rsidRPr="00394FFE">
        <w:rPr>
          <w:rFonts w:cs="Calibri"/>
        </w:rPr>
        <w:lastRenderedPageBreak/>
        <w:t xml:space="preserve">1NC – DA </w:t>
      </w:r>
      <w:r w:rsidR="00C85F24" w:rsidRPr="00394FFE">
        <w:rPr>
          <w:rFonts w:cs="Calibri"/>
        </w:rPr>
        <w:t>- USICA</w:t>
      </w:r>
    </w:p>
    <w:p w14:paraId="2E2309F4" w14:textId="77777777" w:rsidR="00832571" w:rsidRPr="00394FFE" w:rsidRDefault="00832571" w:rsidP="00832571">
      <w:pPr>
        <w:pStyle w:val="Heading4"/>
        <w:rPr>
          <w:rFonts w:cs="Calibri"/>
        </w:rPr>
      </w:pPr>
      <w:r w:rsidRPr="00394FFE">
        <w:rPr>
          <w:rFonts w:cs="Calibri"/>
        </w:rPr>
        <w:t xml:space="preserve">USICA passes now. </w:t>
      </w:r>
    </w:p>
    <w:p w14:paraId="1141951C" w14:textId="77777777" w:rsidR="00832571" w:rsidRPr="00394FFE" w:rsidRDefault="00832571" w:rsidP="00832571">
      <w:pPr>
        <w:rPr>
          <w:rFonts w:cs="Calibri"/>
        </w:rPr>
      </w:pPr>
      <w:r w:rsidRPr="00394FFE">
        <w:rPr>
          <w:rStyle w:val="Style13ptBold"/>
          <w:rFonts w:cs="Calibri"/>
        </w:rPr>
        <w:t>Flatly and Edgerton 1-12</w:t>
      </w:r>
      <w:r w:rsidRPr="00394FFE">
        <w:rPr>
          <w:rFonts w:cs="Calibri"/>
        </w:rPr>
        <w:t xml:space="preserve"> [Daniel Flatley, reporter on foreign policy, Anna Edgerton, Bloomberg journalist, 1-12-2022, "House Leaders Near Agreement on Stalled China Competition Bill," Bloomberg, </w:t>
      </w:r>
      <w:hyperlink r:id="rId10" w:history="1">
        <w:r w:rsidRPr="00394FFE">
          <w:rPr>
            <w:rStyle w:val="Hyperlink"/>
            <w:rFonts w:cs="Calibri"/>
          </w:rPr>
          <w:t>https://www.bloomberg.com/news/articles/2022-01-12/house-leaders-assembling-compromise-on-china-competition-bill</w:t>
        </w:r>
      </w:hyperlink>
      <w:r w:rsidRPr="00394FFE">
        <w:rPr>
          <w:rFonts w:cs="Calibri"/>
        </w:rPr>
        <w:t xml:space="preserve"> [accessed 1-14-22] Lydia </w:t>
      </w:r>
    </w:p>
    <w:p w14:paraId="1C0200E1" w14:textId="77777777" w:rsidR="00832571" w:rsidRPr="00394FFE" w:rsidRDefault="00832571" w:rsidP="00832571">
      <w:pPr>
        <w:rPr>
          <w:rFonts w:cs="Calibri"/>
          <w:sz w:val="16"/>
          <w:szCs w:val="16"/>
        </w:rPr>
      </w:pPr>
      <w:r w:rsidRPr="00394FFE">
        <w:rPr>
          <w:rFonts w:cs="Calibri"/>
          <w:sz w:val="16"/>
          <w:szCs w:val="16"/>
        </w:rPr>
        <w:t xml:space="preserve">The U.S. </w:t>
      </w:r>
      <w:r w:rsidRPr="00394FFE">
        <w:rPr>
          <w:rStyle w:val="Emphasis"/>
          <w:highlight w:val="green"/>
        </w:rPr>
        <w:t>House</w:t>
      </w:r>
      <w:r w:rsidRPr="00394FFE">
        <w:rPr>
          <w:rStyle w:val="Emphasis"/>
        </w:rPr>
        <w:t xml:space="preserve"> </w:t>
      </w:r>
      <w:r w:rsidRPr="00394FFE">
        <w:rPr>
          <w:rFonts w:cs="Calibri"/>
          <w:sz w:val="16"/>
          <w:szCs w:val="16"/>
        </w:rPr>
        <w:t>of Representatives</w:t>
      </w:r>
      <w:r w:rsidRPr="00394FFE">
        <w:rPr>
          <w:rStyle w:val="StyleUnderline"/>
          <w:rFonts w:cs="Calibri"/>
        </w:rPr>
        <w:t xml:space="preserve"> </w:t>
      </w:r>
      <w:r w:rsidRPr="00394FFE">
        <w:rPr>
          <w:rStyle w:val="Emphasis"/>
          <w:highlight w:val="green"/>
        </w:rPr>
        <w:t>is preparing to move forward on a</w:t>
      </w:r>
      <w:r w:rsidRPr="00394FFE">
        <w:rPr>
          <w:rStyle w:val="StyleUnderline"/>
          <w:rFonts w:cs="Calibri"/>
        </w:rPr>
        <w:t xml:space="preserve"> China </w:t>
      </w:r>
      <w:r w:rsidRPr="00394FFE">
        <w:rPr>
          <w:rStyle w:val="Emphasis"/>
          <w:highlight w:val="green"/>
        </w:rPr>
        <w:t>competitiveness bill</w:t>
      </w:r>
      <w:r w:rsidRPr="00394FFE">
        <w:rPr>
          <w:rStyle w:val="Emphasis"/>
        </w:rPr>
        <w:t xml:space="preserve"> </w:t>
      </w:r>
      <w:r w:rsidRPr="00394FFE">
        <w:rPr>
          <w:rFonts w:cs="Calibri"/>
          <w:sz w:val="16"/>
          <w:szCs w:val="16"/>
        </w:rPr>
        <w:t xml:space="preserve">that would authorize billions of dollars in funding </w:t>
      </w:r>
      <w:r w:rsidRPr="00394FFE">
        <w:rPr>
          <w:rStyle w:val="StyleUnderline"/>
          <w:rFonts w:cs="Calibri"/>
          <w:highlight w:val="green"/>
        </w:rPr>
        <w:t xml:space="preserve">to bolster U.S. </w:t>
      </w:r>
      <w:r w:rsidRPr="00394FFE">
        <w:rPr>
          <w:rStyle w:val="Emphasis"/>
          <w:highlight w:val="green"/>
        </w:rPr>
        <w:t>r</w:t>
      </w:r>
      <w:r w:rsidRPr="00394FFE">
        <w:rPr>
          <w:rStyle w:val="StyleUnderline"/>
          <w:rFonts w:cs="Calibri"/>
        </w:rPr>
        <w:t xml:space="preserve">esearch </w:t>
      </w:r>
      <w:r w:rsidRPr="00394FFE">
        <w:rPr>
          <w:rStyle w:val="Emphasis"/>
          <w:highlight w:val="green"/>
        </w:rPr>
        <w:t>and d</w:t>
      </w:r>
      <w:r w:rsidRPr="00394FFE">
        <w:rPr>
          <w:rStyle w:val="StyleUnderline"/>
          <w:rFonts w:cs="Calibri"/>
        </w:rPr>
        <w:t>evelopment</w:t>
      </w:r>
      <w:r w:rsidRPr="00394FFE">
        <w:rPr>
          <w:rFonts w:cs="Calibri"/>
          <w:sz w:val="16"/>
          <w:szCs w:val="16"/>
        </w:rPr>
        <w:t xml:space="preserve"> as well as </w:t>
      </w:r>
      <w:r w:rsidRPr="00394FFE">
        <w:rPr>
          <w:rStyle w:val="StyleUnderline"/>
          <w:rFonts w:cs="Calibri"/>
          <w:highlight w:val="green"/>
        </w:rPr>
        <w:t>aid</w:t>
      </w:r>
      <w:r w:rsidRPr="00394FFE">
        <w:rPr>
          <w:rStyle w:val="StyleUnderline"/>
          <w:rFonts w:cs="Calibri"/>
        </w:rPr>
        <w:t xml:space="preserve"> for the domestic </w:t>
      </w:r>
      <w:r w:rsidRPr="00394FFE">
        <w:rPr>
          <w:rStyle w:val="StyleUnderline"/>
          <w:rFonts w:cs="Calibri"/>
          <w:highlight w:val="green"/>
        </w:rPr>
        <w:t>semiconductor industry</w:t>
      </w:r>
      <w:r w:rsidRPr="00394FFE">
        <w:rPr>
          <w:rFonts w:cs="Calibri"/>
          <w:sz w:val="16"/>
          <w:szCs w:val="16"/>
        </w:rPr>
        <w:t xml:space="preserve">, according to a leadership aide. The move comes after Senate Majority Leader Chuck Schumer and House Speaker Nancy Pelosi in November announced a deal to find a way to get the U.S. Innovation and Competition Act through Congress after the Senate had passed it in June. </w:t>
      </w:r>
      <w:r w:rsidRPr="00394FFE">
        <w:rPr>
          <w:rStyle w:val="StyleUnderline"/>
          <w:rFonts w:cs="Calibri"/>
        </w:rPr>
        <w:t xml:space="preserve">The </w:t>
      </w:r>
      <w:r w:rsidRPr="00394FFE">
        <w:rPr>
          <w:rStyle w:val="Emphasis"/>
          <w:highlight w:val="green"/>
        </w:rPr>
        <w:t>legislation</w:t>
      </w:r>
      <w:r w:rsidRPr="00394FFE">
        <w:rPr>
          <w:rStyle w:val="Emphasis"/>
        </w:rPr>
        <w:t>,</w:t>
      </w:r>
      <w:r w:rsidRPr="00394FFE">
        <w:rPr>
          <w:rStyle w:val="StyleUnderline"/>
          <w:rFonts w:cs="Calibri"/>
        </w:rPr>
        <w:t xml:space="preserve"> which </w:t>
      </w:r>
      <w:r w:rsidRPr="00394FFE">
        <w:rPr>
          <w:rStyle w:val="StyleUnderline"/>
          <w:rFonts w:cs="Calibri"/>
          <w:highlight w:val="green"/>
        </w:rPr>
        <w:t>has bipartisan support</w:t>
      </w:r>
      <w:r w:rsidRPr="00394FFE">
        <w:rPr>
          <w:rFonts w:cs="Calibri"/>
          <w:sz w:val="16"/>
          <w:szCs w:val="16"/>
        </w:rPr>
        <w:t xml:space="preserve">, is a major legislative priority for Schumer and the Biden administration. There is no timing yet on a vote, but the bill’s supporters say </w:t>
      </w:r>
      <w:r w:rsidRPr="00394FFE">
        <w:rPr>
          <w:rStyle w:val="StyleUnderline"/>
          <w:rFonts w:cs="Calibri"/>
          <w:highlight w:val="green"/>
        </w:rPr>
        <w:t>agreement</w:t>
      </w:r>
      <w:r w:rsidRPr="00394FFE">
        <w:rPr>
          <w:rStyle w:val="StyleUnderline"/>
          <w:rFonts w:cs="Calibri"/>
        </w:rPr>
        <w:t xml:space="preserve"> on its contents </w:t>
      </w:r>
      <w:r w:rsidRPr="00394FFE">
        <w:rPr>
          <w:rStyle w:val="Emphasis"/>
          <w:highlight w:val="green"/>
        </w:rPr>
        <w:t>must be reached before midterm</w:t>
      </w:r>
      <w:r w:rsidRPr="00394FFE">
        <w:rPr>
          <w:rFonts w:cs="Calibri"/>
          <w:sz w:val="16"/>
          <w:szCs w:val="16"/>
        </w:rPr>
        <w:t xml:space="preserve"> election campaigns are in full swing, and compromise becomes even more difficult in the Capitol.  The administration has been pressing House leadership to take action on the measure, including the nearly </w:t>
      </w:r>
      <w:r w:rsidRPr="00394FFE">
        <w:rPr>
          <w:rStyle w:val="StyleUnderline"/>
          <w:rFonts w:cs="Calibri"/>
        </w:rPr>
        <w:t>$52 billion in grants and incentives</w:t>
      </w:r>
      <w:r w:rsidRPr="00394FFE">
        <w:rPr>
          <w:rFonts w:cs="Calibri"/>
          <w:sz w:val="16"/>
          <w:szCs w:val="16"/>
        </w:rPr>
        <w:t xml:space="preserve"> it would provide </w:t>
      </w:r>
      <w:r w:rsidRPr="00394FFE">
        <w:rPr>
          <w:rStyle w:val="StyleUnderline"/>
          <w:rFonts w:cs="Calibri"/>
        </w:rPr>
        <w:t>for the semiconductor industry amid a global chip shortage</w:t>
      </w:r>
      <w:r w:rsidRPr="00394FFE">
        <w:rPr>
          <w:rFonts w:cs="Calibri"/>
          <w:sz w:val="16"/>
          <w:szCs w:val="16"/>
        </w:rPr>
        <w:t xml:space="preserve">. Commerce Secretary Gina Raimondo and President Joe </w:t>
      </w:r>
      <w:r w:rsidRPr="00394FFE">
        <w:rPr>
          <w:rStyle w:val="Emphasis"/>
          <w:highlight w:val="green"/>
        </w:rPr>
        <w:t>Biden</w:t>
      </w:r>
      <w:r w:rsidRPr="00394FFE">
        <w:rPr>
          <w:rFonts w:cs="Calibri"/>
          <w:sz w:val="16"/>
          <w:szCs w:val="16"/>
        </w:rPr>
        <w:t xml:space="preserve"> were expected to </w:t>
      </w:r>
      <w:r w:rsidRPr="00394FFE">
        <w:rPr>
          <w:rStyle w:val="StyleUnderline"/>
          <w:rFonts w:cs="Calibri"/>
          <w:highlight w:val="green"/>
        </w:rPr>
        <w:t>reach out</w:t>
      </w:r>
      <w:r w:rsidRPr="00394FFE">
        <w:rPr>
          <w:rFonts w:cs="Calibri"/>
          <w:sz w:val="16"/>
          <w:szCs w:val="16"/>
        </w:rPr>
        <w:t xml:space="preserve"> </w:t>
      </w:r>
      <w:r w:rsidRPr="00394FFE">
        <w:rPr>
          <w:rStyle w:val="Emphasis"/>
        </w:rPr>
        <w:t>to Pelosi</w:t>
      </w:r>
      <w:r w:rsidRPr="00394FFE">
        <w:rPr>
          <w:rFonts w:cs="Calibri"/>
          <w:sz w:val="16"/>
          <w:szCs w:val="16"/>
        </w:rPr>
        <w:t xml:space="preserve"> </w:t>
      </w:r>
      <w:r w:rsidRPr="00394FFE">
        <w:rPr>
          <w:rStyle w:val="Emphasis"/>
          <w:highlight w:val="green"/>
        </w:rPr>
        <w:t>directly</w:t>
      </w:r>
      <w:r w:rsidRPr="00394FFE">
        <w:rPr>
          <w:rStyle w:val="StyleUnderline"/>
          <w:rFonts w:cs="Calibri"/>
        </w:rPr>
        <w:t xml:space="preserve"> on the package</w:t>
      </w:r>
      <w:r w:rsidRPr="00394FFE">
        <w:rPr>
          <w:rFonts w:cs="Calibri"/>
          <w:sz w:val="16"/>
          <w:szCs w:val="16"/>
        </w:rPr>
        <w:t xml:space="preserve">, according to </w:t>
      </w:r>
      <w:r w:rsidRPr="00394FFE">
        <w:rPr>
          <w:rStyle w:val="Emphasis"/>
        </w:rPr>
        <w:t>Senator John Cornyn</w:t>
      </w:r>
      <w:r w:rsidRPr="00394FFE">
        <w:rPr>
          <w:rFonts w:cs="Calibri"/>
          <w:sz w:val="16"/>
          <w:szCs w:val="16"/>
        </w:rPr>
        <w:t xml:space="preserve">, a </w:t>
      </w:r>
      <w:r w:rsidRPr="00394FFE">
        <w:rPr>
          <w:rStyle w:val="Emphasis"/>
          <w:highlight w:val="green"/>
        </w:rPr>
        <w:t>Texas Republican</w:t>
      </w:r>
      <w:r w:rsidRPr="00394FFE">
        <w:rPr>
          <w:rFonts w:cs="Calibri"/>
          <w:sz w:val="16"/>
          <w:szCs w:val="16"/>
        </w:rPr>
        <w:t xml:space="preserve"> and </w:t>
      </w:r>
      <w:r w:rsidRPr="00394FFE">
        <w:rPr>
          <w:rStyle w:val="StyleUnderline"/>
          <w:rFonts w:cs="Calibri"/>
          <w:highlight w:val="green"/>
        </w:rPr>
        <w:t>sponsor</w:t>
      </w:r>
      <w:r w:rsidRPr="00394FFE">
        <w:rPr>
          <w:rFonts w:cs="Calibri"/>
          <w:sz w:val="16"/>
          <w:szCs w:val="16"/>
        </w:rPr>
        <w:t xml:space="preserve"> of </w:t>
      </w:r>
      <w:r w:rsidRPr="00394FFE">
        <w:rPr>
          <w:rStyle w:val="StyleUnderline"/>
          <w:rFonts w:cs="Calibri"/>
          <w:highlight w:val="green"/>
        </w:rPr>
        <w:t>the semiconductor provision</w:t>
      </w:r>
      <w:r w:rsidRPr="00394FFE">
        <w:rPr>
          <w:rFonts w:cs="Calibri"/>
          <w:sz w:val="16"/>
          <w:szCs w:val="16"/>
        </w:rPr>
        <w:t xml:space="preserve">, who said he spoke to Raimondo about the matter. Pelosi has told the </w:t>
      </w:r>
      <w:r w:rsidRPr="00394FFE">
        <w:rPr>
          <w:rStyle w:val="Emphasis"/>
        </w:rPr>
        <w:t>chairs of several committees</w:t>
      </w:r>
      <w:r w:rsidRPr="00394FFE">
        <w:rPr>
          <w:rFonts w:cs="Calibri"/>
          <w:sz w:val="16"/>
          <w:szCs w:val="16"/>
        </w:rPr>
        <w:t xml:space="preserve"> -- including Science, Foreign Affairs and Energy and Commerce -- to </w:t>
      </w:r>
      <w:r w:rsidRPr="00394FFE">
        <w:rPr>
          <w:rStyle w:val="Emphasis"/>
        </w:rPr>
        <w:t>draft proposals</w:t>
      </w:r>
      <w:r w:rsidRPr="00394FFE">
        <w:rPr>
          <w:rStyle w:val="StyleUnderline"/>
          <w:rFonts w:cs="Calibri"/>
        </w:rPr>
        <w:t xml:space="preserve"> for a piece of legislation the House can take to conference with the Senate, with the aim of getting a bill both chambers agree on</w:t>
      </w:r>
      <w:r w:rsidRPr="00394FFE">
        <w:rPr>
          <w:rFonts w:cs="Calibri"/>
          <w:sz w:val="16"/>
          <w:szCs w:val="16"/>
        </w:rPr>
        <w:t xml:space="preserve">. </w:t>
      </w:r>
      <w:r w:rsidRPr="00394FFE">
        <w:rPr>
          <w:rStyle w:val="StyleUnderline"/>
          <w:rFonts w:cs="Calibri"/>
        </w:rPr>
        <w:t>The House</w:t>
      </w:r>
      <w:r w:rsidRPr="00394FFE">
        <w:rPr>
          <w:rFonts w:cs="Calibri"/>
          <w:sz w:val="16"/>
          <w:szCs w:val="16"/>
        </w:rPr>
        <w:t xml:space="preserve"> Science Committee </w:t>
      </w:r>
      <w:r w:rsidRPr="00394FFE">
        <w:rPr>
          <w:rStyle w:val="StyleUnderline"/>
          <w:rFonts w:cs="Calibri"/>
        </w:rPr>
        <w:t>earlier passed several bipartisan measures that included similar elements</w:t>
      </w:r>
      <w:r w:rsidRPr="00394FFE">
        <w:rPr>
          <w:rFonts w:cs="Calibri"/>
          <w:sz w:val="16"/>
          <w:szCs w:val="16"/>
        </w:rPr>
        <w:t xml:space="preserve"> to the Senate bill </w:t>
      </w:r>
      <w:r w:rsidRPr="00394FFE">
        <w:rPr>
          <w:rStyle w:val="StyleUnderline"/>
          <w:rFonts w:cs="Calibri"/>
        </w:rPr>
        <w:t>but were not packaged together</w:t>
      </w:r>
      <w:r w:rsidRPr="00394FFE">
        <w:rPr>
          <w:rFonts w:cs="Calibri"/>
          <w:sz w:val="16"/>
          <w:szCs w:val="16"/>
        </w:rPr>
        <w:t>. The Foreign Affairs panel, which is expected to play a major role in the legislation, approved a China competitiveness bill last year that Republicans attacked as too soft on Beijing and too focused on climate change. That bill has since stalled in the House. Foreign Affairs Chair Gregory Meeks reiterated his commitment to the climate portions of the bill in November, saying it was “tremendously important” and that he would not simply approve what the Senate had passed. The bill has a narrow path to success in the House -- much narrower in some ways than in the Senate, where it made it through on a 68-32 tally. Representative Cathy McMorris Rodgers of Washington State, the top Republican on the Energy and Commerce Committee, called an earlier version of USICA a repeat of “the mistakes of the Obama-Biden Administration.”</w:t>
      </w:r>
      <w:r w:rsidRPr="00394FFE">
        <w:rPr>
          <w:rFonts w:cs="Calibri"/>
          <w:sz w:val="10"/>
          <w:szCs w:val="10"/>
        </w:rPr>
        <w:t xml:space="preserve"> </w:t>
      </w:r>
      <w:r w:rsidRPr="00394FFE">
        <w:rPr>
          <w:rFonts w:cs="Calibri"/>
          <w:sz w:val="16"/>
          <w:szCs w:val="16"/>
        </w:rPr>
        <w:t xml:space="preserve">And the Republican Study Committee, which boasts a large membership in the House, also has </w:t>
      </w:r>
      <w:proofErr w:type="spellStart"/>
      <w:r w:rsidRPr="00394FFE">
        <w:rPr>
          <w:rFonts w:cs="Calibri"/>
          <w:sz w:val="16"/>
          <w:szCs w:val="16"/>
        </w:rPr>
        <w:t>panned</w:t>
      </w:r>
      <w:proofErr w:type="spellEnd"/>
      <w:r w:rsidRPr="00394FFE">
        <w:rPr>
          <w:rFonts w:cs="Calibri"/>
          <w:sz w:val="16"/>
          <w:szCs w:val="16"/>
        </w:rPr>
        <w:t xml:space="preserve"> the legislation. Progressive Concerns On the other end of the political spectrum, some progressive groups have criticized the bill as too aggressively focused on competition with China -- an approach they say could ignite a new cold war. They advocate a more collaborative approach in a </w:t>
      </w:r>
      <w:hyperlink r:id="rId11" w:tgtFrame="_blank" w:tooltip="China letter" w:history="1">
        <w:r w:rsidRPr="00394FFE">
          <w:rPr>
            <w:rStyle w:val="Hyperlink"/>
            <w:rFonts w:cs="Calibri"/>
            <w:sz w:val="16"/>
            <w:szCs w:val="16"/>
          </w:rPr>
          <w:t>letter</w:t>
        </w:r>
      </w:hyperlink>
      <w:r w:rsidRPr="00394FFE">
        <w:rPr>
          <w:rFonts w:cs="Calibri"/>
          <w:sz w:val="16"/>
          <w:szCs w:val="16"/>
        </w:rPr>
        <w:t> posted to the Quincy Institute website in May. But business groups, including the Semiconductor Industry Association, have pushed Congress to pass a bill that addresses competition with China, particularly boosting domestic chip manufacturing. The chief executives of several companies, including Tim Cook of </w:t>
      </w:r>
      <w:hyperlink r:id="rId12" w:tooltip="Company Overview" w:history="1">
        <w:r w:rsidRPr="00394FFE">
          <w:rPr>
            <w:rStyle w:val="Hyperlink"/>
            <w:rFonts w:cs="Calibri"/>
            <w:sz w:val="16"/>
            <w:szCs w:val="16"/>
          </w:rPr>
          <w:t>Apple Inc.</w:t>
        </w:r>
      </w:hyperlink>
      <w:r w:rsidRPr="00394FFE">
        <w:rPr>
          <w:rFonts w:cs="Calibri"/>
          <w:sz w:val="16"/>
          <w:szCs w:val="16"/>
        </w:rPr>
        <w:t>, Sundar Pichai of Google parent </w:t>
      </w:r>
      <w:hyperlink r:id="rId13" w:tooltip="Company Overview" w:history="1">
        <w:r w:rsidRPr="00394FFE">
          <w:rPr>
            <w:rStyle w:val="Hyperlink"/>
            <w:rFonts w:cs="Calibri"/>
            <w:sz w:val="16"/>
            <w:szCs w:val="16"/>
          </w:rPr>
          <w:t>Alphabet Inc.</w:t>
        </w:r>
      </w:hyperlink>
      <w:r w:rsidRPr="00394FFE">
        <w:rPr>
          <w:rFonts w:cs="Calibri"/>
          <w:sz w:val="16"/>
          <w:szCs w:val="16"/>
        </w:rPr>
        <w:t> and Mary Barra of </w:t>
      </w:r>
      <w:hyperlink r:id="rId14" w:tooltip="Company Overview" w:history="1">
        <w:r w:rsidRPr="00394FFE">
          <w:rPr>
            <w:rStyle w:val="Hyperlink"/>
            <w:rFonts w:cs="Calibri"/>
            <w:sz w:val="16"/>
            <w:szCs w:val="16"/>
          </w:rPr>
          <w:t>General Motors Co.</w:t>
        </w:r>
      </w:hyperlink>
      <w:r w:rsidRPr="00394FFE">
        <w:rPr>
          <w:rFonts w:cs="Calibri"/>
          <w:sz w:val="16"/>
          <w:szCs w:val="16"/>
        </w:rPr>
        <w:t> wrote a letter late last year calling on Congress to pass the measure.</w:t>
      </w:r>
    </w:p>
    <w:p w14:paraId="13E889F0" w14:textId="77777777" w:rsidR="00832571" w:rsidRPr="00394FFE" w:rsidRDefault="00832571" w:rsidP="00832571">
      <w:pPr>
        <w:pStyle w:val="Heading4"/>
        <w:rPr>
          <w:rFonts w:cs="Calibri"/>
        </w:rPr>
      </w:pPr>
      <w:proofErr w:type="gramStart"/>
      <w:r w:rsidRPr="00394FFE">
        <w:rPr>
          <w:rFonts w:cs="Calibri"/>
        </w:rPr>
        <w:t>But,</w:t>
      </w:r>
      <w:proofErr w:type="gramEnd"/>
      <w:r w:rsidRPr="00394FFE">
        <w:rPr>
          <w:rFonts w:cs="Calibri"/>
        </w:rPr>
        <w:t xml:space="preserve"> partisan legislation </w:t>
      </w:r>
      <w:r w:rsidRPr="00394FFE">
        <w:rPr>
          <w:rFonts w:cs="Calibri"/>
          <w:u w:val="single"/>
        </w:rPr>
        <w:t>trades off</w:t>
      </w:r>
      <w:r w:rsidRPr="00394FFE">
        <w:rPr>
          <w:rFonts w:cs="Calibri"/>
        </w:rPr>
        <w:t>.</w:t>
      </w:r>
    </w:p>
    <w:p w14:paraId="5B0079A1" w14:textId="77777777" w:rsidR="00832571" w:rsidRPr="00394FFE" w:rsidRDefault="00832571" w:rsidP="00832571">
      <w:pPr>
        <w:rPr>
          <w:rFonts w:cs="Calibri"/>
        </w:rPr>
      </w:pPr>
      <w:proofErr w:type="spellStart"/>
      <w:r w:rsidRPr="00394FFE">
        <w:rPr>
          <w:rStyle w:val="Style13ptBold"/>
          <w:rFonts w:cs="Calibri"/>
        </w:rPr>
        <w:t>Segers</w:t>
      </w:r>
      <w:proofErr w:type="spellEnd"/>
      <w:r w:rsidRPr="00394FFE">
        <w:rPr>
          <w:rStyle w:val="Style13ptBold"/>
          <w:rFonts w:cs="Calibri"/>
        </w:rPr>
        <w:t xml:space="preserve"> 21</w:t>
      </w:r>
      <w:r w:rsidRPr="00394FFE">
        <w:rPr>
          <w:rFonts w:cs="Calibri"/>
        </w:rPr>
        <w:t xml:space="preserve"> [Grace, Staff writer at The New Republic, “A New Year’s Resolution for Congress: Finish What You Started in 2021,” TNR, 12/22/2021, </w:t>
      </w:r>
      <w:hyperlink r:id="rId15" w:history="1">
        <w:r w:rsidRPr="00394FFE">
          <w:rPr>
            <w:rStyle w:val="Hyperlink"/>
            <w:rFonts w:cs="Calibri"/>
          </w:rPr>
          <w:t>https://newrepublic.com/article/164719/congress-democrats-2022-agenda</w:t>
        </w:r>
      </w:hyperlink>
      <w:r w:rsidRPr="00394FFE">
        <w:rPr>
          <w:rStyle w:val="Hyperlink"/>
          <w:rFonts w:cs="Calibri"/>
        </w:rPr>
        <w:t xml:space="preserve">] </w:t>
      </w:r>
      <w:r w:rsidRPr="00394FFE">
        <w:rPr>
          <w:rFonts w:cs="Calibri"/>
        </w:rPr>
        <w:t xml:space="preserve">recut </w:t>
      </w:r>
      <w:proofErr w:type="spellStart"/>
      <w:r w:rsidRPr="00394FFE">
        <w:rPr>
          <w:rFonts w:cs="Calibri"/>
        </w:rPr>
        <w:t>lydia</w:t>
      </w:r>
      <w:proofErr w:type="spellEnd"/>
      <w:r w:rsidRPr="00394FFE">
        <w:rPr>
          <w:rFonts w:cs="Calibri"/>
        </w:rPr>
        <w:t xml:space="preserve"> </w:t>
      </w:r>
    </w:p>
    <w:p w14:paraId="3C46ED3B" w14:textId="77777777" w:rsidR="00832571" w:rsidRPr="00394FFE" w:rsidRDefault="00832571" w:rsidP="00832571">
      <w:pPr>
        <w:rPr>
          <w:rFonts w:cs="Calibri"/>
          <w:sz w:val="16"/>
        </w:rPr>
      </w:pPr>
      <w:r w:rsidRPr="00394FFE">
        <w:rPr>
          <w:rFonts w:cs="Calibri"/>
          <w:sz w:val="16"/>
        </w:rPr>
        <w:t xml:space="preserve">But lo, there are also several things that Congress wants to do. </w:t>
      </w:r>
      <w:r w:rsidRPr="00394FFE">
        <w:rPr>
          <w:rStyle w:val="StyleUnderline"/>
          <w:rFonts w:cs="Calibri"/>
          <w:highlight w:val="green"/>
        </w:rPr>
        <w:t xml:space="preserve">The </w:t>
      </w:r>
      <w:r w:rsidRPr="00394FFE">
        <w:rPr>
          <w:rStyle w:val="Emphasis"/>
          <w:highlight w:val="green"/>
        </w:rPr>
        <w:t>U.S. I</w:t>
      </w:r>
      <w:r w:rsidRPr="00394FFE">
        <w:rPr>
          <w:rStyle w:val="StyleUnderline"/>
          <w:rFonts w:cs="Calibri"/>
        </w:rPr>
        <w:t xml:space="preserve">nnovation and </w:t>
      </w:r>
      <w:r w:rsidRPr="00394FFE">
        <w:rPr>
          <w:rStyle w:val="Emphasis"/>
          <w:highlight w:val="green"/>
        </w:rPr>
        <w:t>C</w:t>
      </w:r>
      <w:r w:rsidRPr="00394FFE">
        <w:rPr>
          <w:rStyle w:val="StyleUnderline"/>
          <w:rFonts w:cs="Calibri"/>
        </w:rPr>
        <w:t xml:space="preserve">ompetition </w:t>
      </w:r>
      <w:r w:rsidRPr="00394FFE">
        <w:rPr>
          <w:rStyle w:val="Emphasis"/>
          <w:highlight w:val="green"/>
        </w:rPr>
        <w:t>A</w:t>
      </w:r>
      <w:r w:rsidRPr="00394FFE">
        <w:rPr>
          <w:rStyle w:val="StyleUnderline"/>
          <w:rFonts w:cs="Calibri"/>
        </w:rPr>
        <w:t>ct</w:t>
      </w:r>
      <w:r w:rsidRPr="00394FFE">
        <w:rPr>
          <w:rFonts w:cs="Calibri"/>
          <w:sz w:val="16"/>
        </w:rPr>
        <w:t xml:space="preserve">, formerly known by the far cooler title of the Endless Frontier Act, </w:t>
      </w:r>
      <w:r w:rsidRPr="00394FFE">
        <w:rPr>
          <w:rStyle w:val="StyleUnderline"/>
          <w:rFonts w:cs="Calibri"/>
          <w:highlight w:val="green"/>
        </w:rPr>
        <w:t xml:space="preserve">is at the </w:t>
      </w:r>
      <w:r w:rsidRPr="00394FFE">
        <w:rPr>
          <w:rStyle w:val="Emphasis"/>
          <w:highlight w:val="green"/>
        </w:rPr>
        <w:t>top</w:t>
      </w:r>
      <w:r w:rsidRPr="00394FFE">
        <w:rPr>
          <w:rStyle w:val="StyleUnderline"/>
          <w:rFonts w:cs="Calibri"/>
          <w:highlight w:val="green"/>
        </w:rPr>
        <w:t xml:space="preserve"> of the list</w:t>
      </w:r>
      <w:r w:rsidRPr="00394FFE">
        <w:rPr>
          <w:rFonts w:cs="Calibri"/>
          <w:sz w:val="16"/>
        </w:rPr>
        <w:t xml:space="preserve">. </w:t>
      </w:r>
      <w:r w:rsidRPr="00394FFE">
        <w:rPr>
          <w:rStyle w:val="StyleUnderline"/>
          <w:rFonts w:cs="Calibri"/>
          <w:highlight w:val="green"/>
        </w:rPr>
        <w:t>The Senate</w:t>
      </w:r>
      <w:r w:rsidRPr="00394FFE">
        <w:rPr>
          <w:rFonts w:cs="Calibri"/>
          <w:sz w:val="16"/>
        </w:rPr>
        <w:t xml:space="preserve"> earlier this year </w:t>
      </w:r>
      <w:r w:rsidRPr="00394FFE">
        <w:rPr>
          <w:rStyle w:val="StyleUnderline"/>
          <w:rFonts w:cs="Calibri"/>
          <w:highlight w:val="green"/>
        </w:rPr>
        <w:t>passed</w:t>
      </w:r>
      <w:r w:rsidRPr="00394FFE">
        <w:rPr>
          <w:rStyle w:val="StyleUnderline"/>
          <w:rFonts w:cs="Calibri"/>
        </w:rPr>
        <w:t xml:space="preserve"> the</w:t>
      </w:r>
      <w:r w:rsidRPr="00394FFE">
        <w:rPr>
          <w:rFonts w:cs="Calibri"/>
          <w:sz w:val="16"/>
        </w:rPr>
        <w:t xml:space="preserve"> legislation known as </w:t>
      </w:r>
      <w:r w:rsidRPr="00394FFE">
        <w:rPr>
          <w:rStyle w:val="Emphasis"/>
        </w:rPr>
        <w:t>USICA</w:t>
      </w:r>
      <w:r w:rsidRPr="00394FFE">
        <w:rPr>
          <w:rFonts w:cs="Calibri"/>
          <w:sz w:val="16"/>
        </w:rPr>
        <w:t xml:space="preserve"> that aims </w:t>
      </w:r>
      <w:r w:rsidRPr="00394FFE">
        <w:rPr>
          <w:rStyle w:val="StyleUnderline"/>
          <w:rFonts w:cs="Calibri"/>
          <w:highlight w:val="green"/>
        </w:rPr>
        <w:t xml:space="preserve">to increase </w:t>
      </w:r>
      <w:r w:rsidRPr="00394FFE">
        <w:rPr>
          <w:rStyle w:val="Emphasis"/>
          <w:highlight w:val="green"/>
        </w:rPr>
        <w:t>competitiveness with China</w:t>
      </w:r>
      <w:r w:rsidRPr="00394FFE">
        <w:rPr>
          <w:rFonts w:cs="Calibri"/>
          <w:sz w:val="16"/>
        </w:rPr>
        <w:t xml:space="preserve">; </w:t>
      </w:r>
      <w:r w:rsidRPr="00394FFE">
        <w:rPr>
          <w:rStyle w:val="StyleUnderline"/>
          <w:rFonts w:cs="Calibri"/>
          <w:highlight w:val="green"/>
        </w:rPr>
        <w:t>it has</w:t>
      </w:r>
      <w:r w:rsidRPr="00394FFE">
        <w:rPr>
          <w:rStyle w:val="StyleUnderline"/>
          <w:rFonts w:cs="Calibri"/>
        </w:rPr>
        <w:t xml:space="preserve"> since </w:t>
      </w:r>
      <w:r w:rsidRPr="00394FFE">
        <w:rPr>
          <w:rStyle w:val="Emphasis"/>
          <w:highlight w:val="green"/>
        </w:rPr>
        <w:lastRenderedPageBreak/>
        <w:t>stalled</w:t>
      </w:r>
      <w:r w:rsidRPr="00394FFE">
        <w:rPr>
          <w:rStyle w:val="StyleUnderline"/>
          <w:rFonts w:cs="Calibri"/>
          <w:highlight w:val="green"/>
        </w:rPr>
        <w:t xml:space="preserve"> in the House</w:t>
      </w:r>
      <w:r w:rsidRPr="00394FFE">
        <w:rPr>
          <w:rFonts w:cs="Calibri"/>
          <w:sz w:val="16"/>
        </w:rPr>
        <w:t xml:space="preserve">. In November, Schumer and Speaker Nancy Pelosi announced that the bill would go through the bicameral conference process, in which both chambers work together to reconcile their differences. Most legislation these days is </w:t>
      </w:r>
      <w:proofErr w:type="spellStart"/>
      <w:r w:rsidRPr="00394FFE">
        <w:rPr>
          <w:rFonts w:cs="Calibri"/>
          <w:sz w:val="16"/>
        </w:rPr>
        <w:t>preconferenced</w:t>
      </w:r>
      <w:proofErr w:type="spellEnd"/>
      <w:r w:rsidRPr="00394FFE">
        <w:rPr>
          <w:rFonts w:cs="Calibri"/>
          <w:sz w:val="16"/>
        </w:rPr>
        <w:t xml:space="preserve">, which means that committee chairs come to an agreement before a bill even gets to the floor to ensure that it will be able to pass both houses. So </w:t>
      </w:r>
      <w:proofErr w:type="gramStart"/>
      <w:r w:rsidRPr="00394FFE">
        <w:rPr>
          <w:rFonts w:cs="Calibri"/>
          <w:sz w:val="16"/>
        </w:rPr>
        <w:t>actually</w:t>
      </w:r>
      <w:proofErr w:type="gramEnd"/>
      <w:r w:rsidRPr="00394FFE">
        <w:rPr>
          <w:rFonts w:cs="Calibri"/>
          <w:sz w:val="16"/>
        </w:rPr>
        <w:t xml:space="preserve"> going through the conferencing process is a somewhat unusual step for the modern Congress.</w:t>
      </w:r>
    </w:p>
    <w:p w14:paraId="0807BED0" w14:textId="77777777" w:rsidR="00832571" w:rsidRPr="00394FFE" w:rsidRDefault="00832571" w:rsidP="00832571">
      <w:pPr>
        <w:rPr>
          <w:rFonts w:cs="Calibri"/>
          <w:sz w:val="16"/>
        </w:rPr>
      </w:pPr>
      <w:r w:rsidRPr="00394FFE">
        <w:rPr>
          <w:rFonts w:cs="Calibri"/>
          <w:sz w:val="16"/>
        </w:rPr>
        <w:t xml:space="preserve">Funding the government, the NDAA and </w:t>
      </w:r>
      <w:r w:rsidRPr="00394FFE">
        <w:rPr>
          <w:rStyle w:val="StyleUnderline"/>
          <w:rFonts w:cs="Calibri"/>
        </w:rPr>
        <w:t>USICA</w:t>
      </w:r>
      <w:r w:rsidRPr="00394FFE">
        <w:rPr>
          <w:rFonts w:cs="Calibri"/>
          <w:sz w:val="16"/>
        </w:rPr>
        <w:t xml:space="preserve"> </w:t>
      </w:r>
      <w:r w:rsidRPr="00394FFE">
        <w:rPr>
          <w:rStyle w:val="StyleUnderline"/>
          <w:rFonts w:cs="Calibri"/>
        </w:rPr>
        <w:t xml:space="preserve">provide rare opportunities for </w:t>
      </w:r>
      <w:r w:rsidRPr="00394FFE">
        <w:rPr>
          <w:rStyle w:val="Emphasis"/>
        </w:rPr>
        <w:t>bipartisanship</w:t>
      </w:r>
      <w:r w:rsidRPr="00394FFE">
        <w:rPr>
          <w:rFonts w:cs="Calibri"/>
          <w:sz w:val="16"/>
        </w:rPr>
        <w:t xml:space="preserve"> </w:t>
      </w:r>
      <w:r w:rsidRPr="00394FFE">
        <w:rPr>
          <w:rStyle w:val="StyleUnderline"/>
          <w:rFonts w:cs="Calibri"/>
        </w:rPr>
        <w:t>on the Hill</w:t>
      </w:r>
      <w:r w:rsidRPr="00394FFE">
        <w:rPr>
          <w:rFonts w:cs="Calibri"/>
          <w:sz w:val="16"/>
        </w:rPr>
        <w:t xml:space="preserve">. GOP Senator John </w:t>
      </w:r>
      <w:r w:rsidRPr="00394FFE">
        <w:rPr>
          <w:rStyle w:val="StyleUnderline"/>
          <w:rFonts w:cs="Calibri"/>
        </w:rPr>
        <w:t>Cornyn told The New Republic that USICA was</w:t>
      </w:r>
      <w:r w:rsidRPr="00394FFE">
        <w:rPr>
          <w:rFonts w:cs="Calibri"/>
          <w:sz w:val="16"/>
        </w:rPr>
        <w:t xml:space="preserve"> perhaps “</w:t>
      </w:r>
      <w:r w:rsidRPr="00394FFE">
        <w:rPr>
          <w:rStyle w:val="StyleUnderline"/>
          <w:rFonts w:cs="Calibri"/>
        </w:rPr>
        <w:t>something</w:t>
      </w:r>
      <w:r w:rsidRPr="00394FFE">
        <w:rPr>
          <w:rFonts w:cs="Calibri"/>
          <w:sz w:val="16"/>
        </w:rPr>
        <w:t xml:space="preserve"> that </w:t>
      </w:r>
      <w:r w:rsidRPr="00394FFE">
        <w:rPr>
          <w:rStyle w:val="StyleUnderline"/>
          <w:rFonts w:cs="Calibri"/>
        </w:rPr>
        <w:t xml:space="preserve">we can </w:t>
      </w:r>
      <w:r w:rsidRPr="00394FFE">
        <w:rPr>
          <w:rStyle w:val="Emphasis"/>
        </w:rPr>
        <w:t>get done early</w:t>
      </w:r>
      <w:r w:rsidRPr="00394FFE">
        <w:rPr>
          <w:rFonts w:cs="Calibri"/>
          <w:sz w:val="16"/>
        </w:rPr>
        <w:t xml:space="preserve">.” “The closer we get to the midterms, </w:t>
      </w:r>
      <w:r w:rsidRPr="00394FFE">
        <w:rPr>
          <w:rStyle w:val="Emphasis"/>
          <w:highlight w:val="green"/>
        </w:rPr>
        <w:t>hopefully</w:t>
      </w:r>
      <w:r w:rsidRPr="00394FFE">
        <w:rPr>
          <w:rStyle w:val="StyleUnderline"/>
          <w:rFonts w:cs="Calibri"/>
        </w:rPr>
        <w:t xml:space="preserve"> our </w:t>
      </w:r>
      <w:r w:rsidRPr="00394FFE">
        <w:rPr>
          <w:rStyle w:val="StyleUnderline"/>
          <w:rFonts w:cs="Calibri"/>
          <w:highlight w:val="green"/>
        </w:rPr>
        <w:t>Dem</w:t>
      </w:r>
      <w:r w:rsidRPr="00394FFE">
        <w:rPr>
          <w:rStyle w:val="StyleUnderline"/>
          <w:rFonts w:cs="Calibri"/>
        </w:rPr>
        <w:t>ocratic colleague</w:t>
      </w:r>
      <w:r w:rsidRPr="00394FFE">
        <w:rPr>
          <w:rStyle w:val="StyleUnderline"/>
          <w:rFonts w:cs="Calibri"/>
          <w:highlight w:val="green"/>
        </w:rPr>
        <w:t>s</w:t>
      </w:r>
      <w:r w:rsidRPr="00394FFE">
        <w:rPr>
          <w:rFonts w:cs="Calibri"/>
          <w:sz w:val="16"/>
        </w:rPr>
        <w:t xml:space="preserve"> </w:t>
      </w:r>
      <w:r w:rsidRPr="00394FFE">
        <w:rPr>
          <w:rStyle w:val="StyleUnderline"/>
          <w:rFonts w:cs="Calibri"/>
          <w:highlight w:val="green"/>
        </w:rPr>
        <w:t>will have</w:t>
      </w:r>
      <w:r w:rsidRPr="00394FFE">
        <w:rPr>
          <w:rFonts w:cs="Calibri"/>
          <w:sz w:val="16"/>
        </w:rPr>
        <w:t xml:space="preserve"> a little </w:t>
      </w:r>
      <w:r w:rsidRPr="00394FFE">
        <w:rPr>
          <w:rStyle w:val="Emphasis"/>
          <w:highlight w:val="green"/>
        </w:rPr>
        <w:t>less appetite for</w:t>
      </w:r>
      <w:r w:rsidRPr="00394FFE">
        <w:rPr>
          <w:rStyle w:val="Emphasis"/>
        </w:rPr>
        <w:t xml:space="preserve"> purely </w:t>
      </w:r>
      <w:r w:rsidRPr="00394FFE">
        <w:rPr>
          <w:rStyle w:val="Emphasis"/>
          <w:highlight w:val="green"/>
        </w:rPr>
        <w:t>partisan legislation</w:t>
      </w:r>
      <w:r w:rsidRPr="00394FFE">
        <w:rPr>
          <w:rFonts w:cs="Calibri"/>
          <w:sz w:val="16"/>
        </w:rPr>
        <w:t xml:space="preserve">,” Cornyn said. “I’m confident that </w:t>
      </w:r>
      <w:r w:rsidRPr="00394FFE">
        <w:rPr>
          <w:rStyle w:val="StyleUnderline"/>
          <w:rFonts w:cs="Calibri"/>
          <w:highlight w:val="green"/>
        </w:rPr>
        <w:t>we’ll find</w:t>
      </w:r>
      <w:r w:rsidRPr="00394FFE">
        <w:rPr>
          <w:rStyle w:val="StyleUnderline"/>
          <w:rFonts w:cs="Calibri"/>
        </w:rPr>
        <w:t xml:space="preserve"> some </w:t>
      </w:r>
      <w:r w:rsidRPr="00394FFE">
        <w:rPr>
          <w:rStyle w:val="StyleUnderline"/>
          <w:rFonts w:cs="Calibri"/>
          <w:highlight w:val="green"/>
        </w:rPr>
        <w:t xml:space="preserve">things to </w:t>
      </w:r>
      <w:r w:rsidRPr="00394FFE">
        <w:rPr>
          <w:rStyle w:val="Emphasis"/>
          <w:highlight w:val="green"/>
        </w:rPr>
        <w:t>work on together</w:t>
      </w:r>
      <w:r w:rsidRPr="00394FFE">
        <w:rPr>
          <w:rFonts w:cs="Calibri"/>
          <w:sz w:val="16"/>
        </w:rPr>
        <w:t xml:space="preserve"> while we continue to fight like cats and dogs.”</w:t>
      </w:r>
    </w:p>
    <w:p w14:paraId="2C2FE4E4" w14:textId="77777777" w:rsidR="00832571" w:rsidRPr="00394FFE" w:rsidRDefault="00832571" w:rsidP="00832571">
      <w:pPr>
        <w:rPr>
          <w:rFonts w:cs="Calibri"/>
          <w:sz w:val="16"/>
          <w:szCs w:val="16"/>
        </w:rPr>
      </w:pPr>
    </w:p>
    <w:p w14:paraId="446CC290" w14:textId="77777777" w:rsidR="00832571" w:rsidRPr="00394FFE" w:rsidRDefault="00832571" w:rsidP="00832571">
      <w:pPr>
        <w:pStyle w:val="Heading4"/>
        <w:rPr>
          <w:rFonts w:cs="Calibri"/>
        </w:rPr>
      </w:pPr>
      <w:r w:rsidRPr="00394FFE">
        <w:rPr>
          <w:rFonts w:cs="Calibri"/>
        </w:rPr>
        <w:t xml:space="preserve">That’s the plan. </w:t>
      </w:r>
      <w:proofErr w:type="spellStart"/>
      <w:r w:rsidRPr="00394FFE">
        <w:rPr>
          <w:rFonts w:cs="Calibri"/>
        </w:rPr>
        <w:t>NewSpace</w:t>
      </w:r>
      <w:proofErr w:type="spellEnd"/>
      <w:r w:rsidRPr="00394FFE">
        <w:rPr>
          <w:rFonts w:cs="Calibri"/>
        </w:rPr>
        <w:t xml:space="preserve"> companies will </w:t>
      </w:r>
      <w:r w:rsidRPr="00394FFE">
        <w:rPr>
          <w:rFonts w:cs="Calibri"/>
          <w:u w:val="single"/>
        </w:rPr>
        <w:t>lobby for their survival</w:t>
      </w:r>
      <w:r w:rsidRPr="00394FFE">
        <w:rPr>
          <w:rFonts w:cs="Calibri"/>
        </w:rPr>
        <w:t>, spurring partisan division.</w:t>
      </w:r>
    </w:p>
    <w:p w14:paraId="1B70EFF2" w14:textId="77777777" w:rsidR="00832571" w:rsidRPr="00394FFE" w:rsidRDefault="00832571" w:rsidP="00832571">
      <w:pPr>
        <w:rPr>
          <w:rFonts w:cs="Calibri"/>
        </w:rPr>
      </w:pPr>
      <w:r w:rsidRPr="00394FFE">
        <w:rPr>
          <w:rStyle w:val="Style13ptBold"/>
          <w:rFonts w:cs="Calibri"/>
        </w:rPr>
        <w:t>GC 17</w:t>
      </w:r>
      <w:r w:rsidRPr="00394FFE">
        <w:rPr>
          <w:rFonts w:cs="Calibri"/>
        </w:rPr>
        <w:t xml:space="preserve"> [GC Magazine; Autumn 2017; Business thinking, In-house management, Published by legal500; “The new space race,” </w:t>
      </w:r>
      <w:hyperlink r:id="rId16" w:history="1">
        <w:r w:rsidRPr="00394FFE">
          <w:rPr>
            <w:rStyle w:val="Hyperlink"/>
            <w:rFonts w:cs="Calibri"/>
          </w:rPr>
          <w:t>https://www.legal500.com/gc-magazine/feature/the-new-space-race/</w:t>
        </w:r>
      </w:hyperlink>
      <w:r w:rsidRPr="00394FFE">
        <w:rPr>
          <w:rFonts w:cs="Calibri"/>
        </w:rPr>
        <w:t xml:space="preserve">] </w:t>
      </w:r>
      <w:proofErr w:type="spellStart"/>
      <w:r w:rsidRPr="00394FFE">
        <w:rPr>
          <w:rFonts w:cs="Calibri"/>
        </w:rPr>
        <w:t>brett</w:t>
      </w:r>
      <w:proofErr w:type="spellEnd"/>
    </w:p>
    <w:p w14:paraId="56B1E464" w14:textId="77777777" w:rsidR="00832571" w:rsidRPr="00394FFE" w:rsidRDefault="00832571" w:rsidP="00832571">
      <w:pPr>
        <w:rPr>
          <w:rFonts w:cs="Calibri"/>
          <w:sz w:val="16"/>
        </w:rPr>
      </w:pPr>
      <w:r w:rsidRPr="00394FFE">
        <w:rPr>
          <w:rFonts w:cs="Calibri"/>
          <w:sz w:val="16"/>
        </w:rPr>
        <w:t xml:space="preserve">The upshot is that </w:t>
      </w:r>
      <w:r w:rsidRPr="00394FFE">
        <w:rPr>
          <w:rStyle w:val="StyleUnderline"/>
          <w:rFonts w:cs="Calibri"/>
          <w:highlight w:val="green"/>
        </w:rPr>
        <w:t>the ability to engage with</w:t>
      </w:r>
      <w:r w:rsidRPr="00394FFE">
        <w:rPr>
          <w:rStyle w:val="StyleUnderline"/>
          <w:rFonts w:cs="Calibri"/>
        </w:rPr>
        <w:t xml:space="preserve"> legislators and </w:t>
      </w:r>
      <w:r w:rsidRPr="00394FFE">
        <w:rPr>
          <w:rStyle w:val="StyleUnderline"/>
          <w:rFonts w:cs="Calibri"/>
          <w:highlight w:val="green"/>
        </w:rPr>
        <w:t>policymakers</w:t>
      </w:r>
      <w:r w:rsidRPr="00394FFE">
        <w:rPr>
          <w:rStyle w:val="StyleUnderline"/>
          <w:rFonts w:cs="Calibri"/>
        </w:rPr>
        <w:t xml:space="preserve"> </w:t>
      </w:r>
      <w:r w:rsidRPr="00394FFE">
        <w:rPr>
          <w:rStyle w:val="StyleUnderline"/>
          <w:rFonts w:cs="Calibri"/>
          <w:highlight w:val="green"/>
        </w:rPr>
        <w:t>will be essential for</w:t>
      </w:r>
      <w:r w:rsidRPr="00394FFE">
        <w:rPr>
          <w:rStyle w:val="StyleUnderline"/>
          <w:rFonts w:cs="Calibri"/>
        </w:rPr>
        <w:t xml:space="preserve"> the long-term viability of </w:t>
      </w:r>
      <w:r w:rsidRPr="00394FFE">
        <w:rPr>
          <w:rStyle w:val="StyleUnderline"/>
          <w:rFonts w:cs="Calibri"/>
          <w:highlight w:val="green"/>
        </w:rPr>
        <w:t>companies</w:t>
      </w:r>
      <w:r w:rsidRPr="00394FFE">
        <w:rPr>
          <w:rStyle w:val="StyleUnderline"/>
          <w:rFonts w:cs="Calibri"/>
        </w:rPr>
        <w:t xml:space="preserve"> like Planetary Resources</w:t>
      </w:r>
      <w:r w:rsidRPr="00394FFE">
        <w:rPr>
          <w:rFonts w:cs="Calibri"/>
          <w:sz w:val="16"/>
        </w:rPr>
        <w:t>.</w:t>
      </w:r>
    </w:p>
    <w:p w14:paraId="0193A321" w14:textId="77777777" w:rsidR="00832571" w:rsidRPr="00394FFE" w:rsidRDefault="00832571" w:rsidP="00832571">
      <w:pPr>
        <w:rPr>
          <w:rFonts w:cs="Calibri"/>
          <w:sz w:val="16"/>
        </w:rPr>
      </w:pPr>
      <w:r w:rsidRPr="00394FFE">
        <w:rPr>
          <w:rFonts w:cs="Calibri"/>
          <w:sz w:val="16"/>
        </w:rPr>
        <w:t xml:space="preserve">‘We’re seeing already that </w:t>
      </w:r>
      <w:r w:rsidRPr="00394FFE">
        <w:rPr>
          <w:rStyle w:val="StyleUnderline"/>
          <w:rFonts w:cs="Calibri"/>
        </w:rPr>
        <w:t>with a regulatory framework</w:t>
      </w:r>
      <w:r w:rsidRPr="00394FFE">
        <w:rPr>
          <w:rFonts w:cs="Calibri"/>
          <w:sz w:val="16"/>
        </w:rPr>
        <w:t xml:space="preserve"> laid out for a very quickly growing and expanding sector, </w:t>
      </w:r>
      <w:r w:rsidRPr="00394FFE">
        <w:rPr>
          <w:rStyle w:val="StyleUnderline"/>
          <w:rFonts w:cs="Calibri"/>
        </w:rPr>
        <w:t>there’s a lot of opportunity for policy engagement</w:t>
      </w:r>
      <w:r w:rsidRPr="00394FFE">
        <w:rPr>
          <w:rFonts w:cs="Calibri"/>
          <w:sz w:val="16"/>
        </w:rPr>
        <w:t>. That’s equally true in other countries too, which are either enacting their first national space laws or overhauling them,’ says Israel.</w:t>
      </w:r>
    </w:p>
    <w:p w14:paraId="17E5D174" w14:textId="77777777" w:rsidR="00832571" w:rsidRPr="00394FFE" w:rsidRDefault="00832571" w:rsidP="00832571">
      <w:pPr>
        <w:rPr>
          <w:rFonts w:cs="Calibri"/>
          <w:sz w:val="16"/>
        </w:rPr>
      </w:pPr>
      <w:r w:rsidRPr="00394FFE">
        <w:rPr>
          <w:rFonts w:cs="Calibri"/>
          <w:sz w:val="16"/>
        </w:rPr>
        <w:t xml:space="preserve">Before Israel joined the company, </w:t>
      </w:r>
      <w:r w:rsidRPr="00394FFE">
        <w:rPr>
          <w:rStyle w:val="Emphasis"/>
          <w:highlight w:val="green"/>
        </w:rPr>
        <w:t>Planetary Resources</w:t>
      </w:r>
      <w:r w:rsidRPr="00394FFE">
        <w:rPr>
          <w:rStyle w:val="StyleUnderline"/>
          <w:rFonts w:cs="Calibri"/>
        </w:rPr>
        <w:t xml:space="preserve"> was heavily involved in </w:t>
      </w:r>
      <w:r w:rsidRPr="00394FFE">
        <w:rPr>
          <w:rStyle w:val="StyleUnderline"/>
          <w:rFonts w:cs="Calibri"/>
          <w:highlight w:val="green"/>
        </w:rPr>
        <w:t>lobby</w:t>
      </w:r>
      <w:r w:rsidRPr="00394FFE">
        <w:rPr>
          <w:rStyle w:val="StyleUnderline"/>
          <w:rFonts w:cs="Calibri"/>
        </w:rPr>
        <w:t xml:space="preserve">ing the US </w:t>
      </w:r>
      <w:r w:rsidRPr="00394FFE">
        <w:rPr>
          <w:rStyle w:val="StyleUnderline"/>
          <w:rFonts w:cs="Calibri"/>
          <w:highlight w:val="green"/>
        </w:rPr>
        <w:t>Congress to support</w:t>
      </w:r>
      <w:r w:rsidRPr="00394FFE">
        <w:rPr>
          <w:rStyle w:val="StyleUnderline"/>
          <w:rFonts w:cs="Calibri"/>
        </w:rPr>
        <w:t xml:space="preserve"> the </w:t>
      </w:r>
      <w:r w:rsidRPr="00394FFE">
        <w:rPr>
          <w:rStyle w:val="Emphasis"/>
        </w:rPr>
        <w:t>Spurring Private Aerospace Competitiveness and Entrepreneurship</w:t>
      </w:r>
      <w:r w:rsidRPr="00394FFE">
        <w:rPr>
          <w:rStyle w:val="StyleUnderline"/>
          <w:rFonts w:cs="Calibri"/>
        </w:rPr>
        <w:t xml:space="preserve"> Act – better known as the </w:t>
      </w:r>
      <w:r w:rsidRPr="00394FFE">
        <w:rPr>
          <w:rStyle w:val="Emphasis"/>
        </w:rPr>
        <w:t>SPACE Act</w:t>
      </w:r>
      <w:r w:rsidRPr="00394FFE">
        <w:rPr>
          <w:rFonts w:cs="Calibri"/>
          <w:sz w:val="16"/>
        </w:rPr>
        <w:t>.</w:t>
      </w:r>
    </w:p>
    <w:p w14:paraId="66A105EA" w14:textId="77777777" w:rsidR="00832571" w:rsidRPr="00394FFE" w:rsidRDefault="00832571" w:rsidP="00832571">
      <w:pPr>
        <w:rPr>
          <w:rFonts w:cs="Calibri"/>
          <w:sz w:val="16"/>
        </w:rPr>
      </w:pPr>
      <w:r w:rsidRPr="00394FFE">
        <w:rPr>
          <w:rStyle w:val="StyleUnderline"/>
          <w:rFonts w:cs="Calibri"/>
        </w:rPr>
        <w:t xml:space="preserve">That piece of legislation </w:t>
      </w:r>
      <w:r w:rsidRPr="00394FFE">
        <w:rPr>
          <w:rStyle w:val="Emphasis"/>
        </w:rPr>
        <w:t>explicitly granted permission</w:t>
      </w:r>
      <w:r w:rsidRPr="00394FFE">
        <w:rPr>
          <w:rStyle w:val="StyleUnderline"/>
          <w:rFonts w:cs="Calibri"/>
        </w:rPr>
        <w:t xml:space="preserve"> to</w:t>
      </w:r>
      <w:r w:rsidRPr="00394FFE">
        <w:rPr>
          <w:rFonts w:cs="Calibri"/>
          <w:sz w:val="16"/>
        </w:rPr>
        <w:t xml:space="preserve"> US entities to ‘</w:t>
      </w:r>
      <w:r w:rsidRPr="00394FFE">
        <w:rPr>
          <w:rStyle w:val="StyleUnderline"/>
          <w:rFonts w:cs="Calibri"/>
        </w:rPr>
        <w:t>engage in the commercial</w:t>
      </w:r>
      <w:r w:rsidRPr="00394FFE">
        <w:rPr>
          <w:rFonts w:cs="Calibri"/>
          <w:sz w:val="16"/>
        </w:rPr>
        <w:t xml:space="preserve"> exploration and </w:t>
      </w:r>
      <w:r w:rsidRPr="00394FFE">
        <w:rPr>
          <w:rStyle w:val="Emphasis"/>
          <w:highlight w:val="green"/>
        </w:rPr>
        <w:t>exploitation of “space resources</w:t>
      </w:r>
      <w:r w:rsidRPr="00394FFE">
        <w:rPr>
          <w:rStyle w:val="Emphasis"/>
        </w:rPr>
        <w:t>”</w:t>
      </w:r>
      <w:r w:rsidRPr="00394FFE">
        <w:rPr>
          <w:rFonts w:cs="Calibri"/>
          <w:sz w:val="16"/>
        </w:rPr>
        <w:t>.’ But the international community remains divided over whether the SPACE Act runs contrary to the obligations imposed on the US under the Outer Space Treaty.</w:t>
      </w:r>
    </w:p>
    <w:p w14:paraId="4A6CBEE2" w14:textId="77777777" w:rsidR="00832571" w:rsidRPr="00394FFE" w:rsidRDefault="00832571" w:rsidP="00832571">
      <w:pPr>
        <w:rPr>
          <w:rFonts w:cs="Calibri"/>
          <w:sz w:val="16"/>
          <w:szCs w:val="16"/>
        </w:rPr>
      </w:pPr>
      <w:r w:rsidRPr="00394FFE">
        <w:rPr>
          <w:rFonts w:cs="Calibri"/>
          <w:sz w:val="16"/>
          <w:szCs w:val="16"/>
        </w:rPr>
        <w:t>‘The Americans are a sovereign state and according to their international treaty commitments, it’s hard to say that their domestic law is compatible with international law,’ says Smith.</w:t>
      </w:r>
    </w:p>
    <w:p w14:paraId="48E3B03A" w14:textId="77777777" w:rsidR="00832571" w:rsidRPr="00394FFE" w:rsidRDefault="00832571" w:rsidP="00832571">
      <w:pPr>
        <w:rPr>
          <w:rFonts w:cs="Calibri"/>
          <w:sz w:val="14"/>
        </w:rPr>
      </w:pPr>
      <w:r w:rsidRPr="00394FFE">
        <w:rPr>
          <w:rStyle w:val="Emphasis"/>
          <w:highlight w:val="green"/>
        </w:rPr>
        <w:t>Lobbying</w:t>
      </w:r>
      <w:r w:rsidRPr="00394FFE">
        <w:rPr>
          <w:rFonts w:cs="Calibri"/>
          <w:sz w:val="14"/>
        </w:rPr>
        <w:t xml:space="preserve">, both </w:t>
      </w:r>
      <w:r w:rsidRPr="00394FFE">
        <w:rPr>
          <w:rStyle w:val="StyleUnderline"/>
          <w:rFonts w:cs="Calibri"/>
        </w:rPr>
        <w:t>at a domestic</w:t>
      </w:r>
      <w:r w:rsidRPr="00394FFE">
        <w:rPr>
          <w:rFonts w:cs="Calibri"/>
          <w:sz w:val="14"/>
        </w:rPr>
        <w:t xml:space="preserve"> and international </w:t>
      </w:r>
      <w:r w:rsidRPr="00394FFE">
        <w:rPr>
          <w:rStyle w:val="StyleUnderline"/>
          <w:rFonts w:cs="Calibri"/>
        </w:rPr>
        <w:t>level</w:t>
      </w:r>
      <w:r w:rsidRPr="00394FFE">
        <w:rPr>
          <w:rFonts w:cs="Calibri"/>
          <w:sz w:val="14"/>
        </w:rPr>
        <w:t xml:space="preserve">, </w:t>
      </w:r>
      <w:r w:rsidRPr="00394FFE">
        <w:rPr>
          <w:rStyle w:val="StyleUnderline"/>
          <w:rFonts w:cs="Calibri"/>
          <w:highlight w:val="green"/>
        </w:rPr>
        <w:t>stands to become</w:t>
      </w:r>
      <w:r w:rsidRPr="00394FFE">
        <w:rPr>
          <w:rStyle w:val="StyleUnderline"/>
          <w:rFonts w:cs="Calibri"/>
        </w:rPr>
        <w:t xml:space="preserve"> increasingly </w:t>
      </w:r>
      <w:r w:rsidRPr="00394FFE">
        <w:rPr>
          <w:rStyle w:val="Emphasis"/>
          <w:highlight w:val="green"/>
        </w:rPr>
        <w:t>critical</w:t>
      </w:r>
      <w:r w:rsidRPr="00394FFE">
        <w:rPr>
          <w:rFonts w:cs="Calibri"/>
          <w:sz w:val="14"/>
        </w:rPr>
        <w:t xml:space="preserve">, particularly </w:t>
      </w:r>
      <w:r w:rsidRPr="00394FFE">
        <w:rPr>
          <w:rStyle w:val="StyleUnderline"/>
          <w:rFonts w:cs="Calibri"/>
        </w:rPr>
        <w:t>as the US is</w:t>
      </w:r>
      <w:r w:rsidRPr="00394FFE">
        <w:rPr>
          <w:rFonts w:cs="Calibri"/>
          <w:sz w:val="14"/>
        </w:rPr>
        <w:t xml:space="preserve"> in the process of </w:t>
      </w:r>
      <w:r w:rsidRPr="00394FFE">
        <w:rPr>
          <w:rStyle w:val="StyleUnderline"/>
          <w:rFonts w:cs="Calibri"/>
        </w:rPr>
        <w:t>crafting a framework for</w:t>
      </w:r>
      <w:r w:rsidRPr="00394FFE">
        <w:rPr>
          <w:rFonts w:cs="Calibri"/>
          <w:sz w:val="14"/>
        </w:rPr>
        <w:t xml:space="preserve"> supervising </w:t>
      </w:r>
      <w:r w:rsidRPr="00394FFE">
        <w:rPr>
          <w:rStyle w:val="Emphasis"/>
        </w:rPr>
        <w:t>non-governmental space activities</w:t>
      </w:r>
      <w:r w:rsidRPr="00394FFE">
        <w:rPr>
          <w:rFonts w:cs="Calibri"/>
          <w:sz w:val="14"/>
        </w:rPr>
        <w:t>, while ensure conformity with the Outer Space Treaty.</w:t>
      </w:r>
    </w:p>
    <w:p w14:paraId="61EC8FE3" w14:textId="77777777" w:rsidR="00832571" w:rsidRPr="00394FFE" w:rsidRDefault="00832571" w:rsidP="00832571">
      <w:pPr>
        <w:rPr>
          <w:rFonts w:cs="Calibri"/>
          <w:sz w:val="12"/>
          <w:szCs w:val="12"/>
        </w:rPr>
      </w:pPr>
      <w:r w:rsidRPr="00394FFE">
        <w:rPr>
          <w:rFonts w:cs="Calibri"/>
          <w:sz w:val="12"/>
          <w:szCs w:val="12"/>
        </w:rPr>
        <w:t>image of cartoon Mars Rover</w:t>
      </w:r>
    </w:p>
    <w:p w14:paraId="4B58EA1B" w14:textId="77777777" w:rsidR="00832571" w:rsidRPr="00394FFE" w:rsidRDefault="00832571" w:rsidP="00832571">
      <w:pPr>
        <w:rPr>
          <w:rFonts w:cs="Calibri"/>
          <w:sz w:val="16"/>
        </w:rPr>
      </w:pPr>
      <w:r w:rsidRPr="00394FFE">
        <w:rPr>
          <w:rFonts w:cs="Calibri"/>
          <w:sz w:val="16"/>
        </w:rPr>
        <w:t>‘</w:t>
      </w:r>
      <w:r w:rsidRPr="00394FFE">
        <w:rPr>
          <w:rStyle w:val="StyleUnderline"/>
          <w:rFonts w:cs="Calibri"/>
          <w:highlight w:val="green"/>
        </w:rPr>
        <w:t xml:space="preserve">It is incumbent on Congress </w:t>
      </w:r>
      <w:r w:rsidRPr="00394FFE">
        <w:rPr>
          <w:rStyle w:val="StyleUnderline"/>
          <w:rFonts w:cs="Calibri"/>
        </w:rPr>
        <w:t>to</w:t>
      </w:r>
      <w:r w:rsidRPr="00394FFE">
        <w:rPr>
          <w:rFonts w:cs="Calibri"/>
          <w:sz w:val="16"/>
        </w:rPr>
        <w:t xml:space="preserve"> use the 50-year anniversary of the Outer Space Treaty to properly determine our actual international obligations, decide if specific articles in the Treaty are self-executing or not, and </w:t>
      </w:r>
      <w:r w:rsidRPr="00394FFE">
        <w:rPr>
          <w:rStyle w:val="StyleUnderline"/>
          <w:rFonts w:cs="Calibri"/>
        </w:rPr>
        <w:t>ensure that our domestic policy</w:t>
      </w:r>
      <w:r w:rsidRPr="00394FFE">
        <w:rPr>
          <w:rFonts w:cs="Calibri"/>
          <w:sz w:val="16"/>
        </w:rPr>
        <w:t xml:space="preserve"> moving forward </w:t>
      </w:r>
      <w:r w:rsidRPr="00394FFE">
        <w:rPr>
          <w:rStyle w:val="StyleUnderline"/>
          <w:rFonts w:cs="Calibri"/>
        </w:rPr>
        <w:t xml:space="preserve">creates an environment that provides </w:t>
      </w:r>
      <w:r w:rsidRPr="00394FFE">
        <w:rPr>
          <w:rStyle w:val="Emphasis"/>
        </w:rPr>
        <w:t>certainty for industry</w:t>
      </w:r>
      <w:r w:rsidRPr="00394FFE">
        <w:rPr>
          <w:rStyle w:val="StyleUnderline"/>
          <w:rFonts w:cs="Calibri"/>
        </w:rPr>
        <w:t xml:space="preserve"> while protecting our national security</w:t>
      </w:r>
      <w:r w:rsidRPr="00394FFE">
        <w:rPr>
          <w:rFonts w:cs="Calibri"/>
          <w:sz w:val="16"/>
        </w:rPr>
        <w:t xml:space="preserve">,’ </w:t>
      </w:r>
      <w:r w:rsidRPr="00394FFE">
        <w:rPr>
          <w:rStyle w:val="StyleUnderline"/>
          <w:rFonts w:cs="Calibri"/>
        </w:rPr>
        <w:t xml:space="preserve">said </w:t>
      </w:r>
      <w:r w:rsidRPr="00394FFE">
        <w:rPr>
          <w:rStyle w:val="Emphasis"/>
        </w:rPr>
        <w:t>Senator</w:t>
      </w:r>
      <w:r w:rsidRPr="00394FFE">
        <w:rPr>
          <w:rStyle w:val="StyleUnderline"/>
          <w:rFonts w:cs="Calibri"/>
        </w:rPr>
        <w:t xml:space="preserve"> Ted </w:t>
      </w:r>
      <w:r w:rsidRPr="00394FFE">
        <w:rPr>
          <w:rStyle w:val="Emphasis"/>
        </w:rPr>
        <w:t>Cruz</w:t>
      </w:r>
      <w:r w:rsidRPr="00394FFE">
        <w:rPr>
          <w:rFonts w:cs="Calibri"/>
          <w:sz w:val="16"/>
        </w:rPr>
        <w:t>, earlier this year.</w:t>
      </w:r>
    </w:p>
    <w:p w14:paraId="2D19E434" w14:textId="77777777" w:rsidR="00832571" w:rsidRPr="00394FFE" w:rsidRDefault="00832571" w:rsidP="00832571">
      <w:pPr>
        <w:rPr>
          <w:rFonts w:cs="Calibri"/>
          <w:sz w:val="16"/>
        </w:rPr>
      </w:pPr>
      <w:r w:rsidRPr="00394FFE">
        <w:rPr>
          <w:rFonts w:cs="Calibri"/>
          <w:sz w:val="16"/>
        </w:rPr>
        <w:lastRenderedPageBreak/>
        <w:t>‘</w:t>
      </w:r>
      <w:r w:rsidRPr="00394FFE">
        <w:rPr>
          <w:rStyle w:val="StyleUnderline"/>
          <w:rFonts w:cs="Calibri"/>
        </w:rPr>
        <w:t>The</w:t>
      </w:r>
      <w:r w:rsidRPr="00394FFE">
        <w:rPr>
          <w:rFonts w:cs="Calibri"/>
          <w:sz w:val="16"/>
        </w:rPr>
        <w:t xml:space="preserve"> design and </w:t>
      </w:r>
      <w:r w:rsidRPr="00394FFE">
        <w:rPr>
          <w:rStyle w:val="StyleUnderline"/>
          <w:rFonts w:cs="Calibri"/>
        </w:rPr>
        <w:t>objectives in doing this must not only be to implement the government’s obligations</w:t>
      </w:r>
      <w:r w:rsidRPr="00394FFE">
        <w:rPr>
          <w:rFonts w:cs="Calibri"/>
          <w:sz w:val="16"/>
        </w:rPr>
        <w:t xml:space="preserve">, </w:t>
      </w:r>
      <w:r w:rsidRPr="00394FFE">
        <w:rPr>
          <w:rStyle w:val="StyleUnderline"/>
          <w:rFonts w:cs="Calibri"/>
        </w:rPr>
        <w:t xml:space="preserve">but to do so in a way that </w:t>
      </w:r>
      <w:r w:rsidRPr="00394FFE">
        <w:rPr>
          <w:rStyle w:val="StyleUnderline"/>
          <w:rFonts w:cs="Calibri"/>
          <w:highlight w:val="green"/>
        </w:rPr>
        <w:t>is not</w:t>
      </w:r>
      <w:r w:rsidRPr="00394FFE">
        <w:rPr>
          <w:rStyle w:val="StyleUnderline"/>
          <w:rFonts w:cs="Calibri"/>
        </w:rPr>
        <w:t xml:space="preserve"> unduly </w:t>
      </w:r>
      <w:r w:rsidRPr="00394FFE">
        <w:rPr>
          <w:rStyle w:val="Emphasis"/>
          <w:highlight w:val="green"/>
        </w:rPr>
        <w:t>burdensome on</w:t>
      </w:r>
      <w:r w:rsidRPr="00394FFE">
        <w:rPr>
          <w:rStyle w:val="Emphasis"/>
        </w:rPr>
        <w:t xml:space="preserve"> emerging </w:t>
      </w:r>
      <w:r w:rsidRPr="00394FFE">
        <w:rPr>
          <w:rStyle w:val="Emphasis"/>
          <w:highlight w:val="green"/>
        </w:rPr>
        <w:t>space activities</w:t>
      </w:r>
      <w:r w:rsidRPr="00394FFE">
        <w:rPr>
          <w:rFonts w:cs="Calibri"/>
          <w:sz w:val="16"/>
        </w:rPr>
        <w:t xml:space="preserve">,’ </w:t>
      </w:r>
      <w:r w:rsidRPr="00394FFE">
        <w:rPr>
          <w:rStyle w:val="StyleUnderline"/>
          <w:rFonts w:cs="Calibri"/>
          <w:highlight w:val="green"/>
        </w:rPr>
        <w:t>adds Israel</w:t>
      </w:r>
      <w:r w:rsidRPr="00394FFE">
        <w:rPr>
          <w:rFonts w:cs="Calibri"/>
          <w:sz w:val="16"/>
        </w:rPr>
        <w:t>.</w:t>
      </w:r>
    </w:p>
    <w:p w14:paraId="555462ED" w14:textId="77777777" w:rsidR="00832571" w:rsidRPr="00394FFE" w:rsidRDefault="00832571" w:rsidP="00832571">
      <w:pPr>
        <w:rPr>
          <w:rFonts w:cs="Calibri"/>
          <w:sz w:val="16"/>
        </w:rPr>
      </w:pPr>
      <w:r w:rsidRPr="00394FFE">
        <w:rPr>
          <w:rFonts w:cs="Calibri"/>
          <w:sz w:val="16"/>
        </w:rPr>
        <w:t xml:space="preserve">‘This is particularly relevant </w:t>
      </w:r>
      <w:r w:rsidRPr="00394FFE">
        <w:rPr>
          <w:rStyle w:val="StyleUnderline"/>
          <w:rFonts w:cs="Calibri"/>
        </w:rPr>
        <w:t>when the exact contours of how the activity will be carried out are not known</w:t>
      </w:r>
      <w:r w:rsidRPr="00394FFE">
        <w:rPr>
          <w:rFonts w:cs="Calibri"/>
          <w:sz w:val="16"/>
        </w:rPr>
        <w:t xml:space="preserve">, which </w:t>
      </w:r>
      <w:r w:rsidRPr="00394FFE">
        <w:rPr>
          <w:rStyle w:val="StyleUnderline"/>
          <w:rFonts w:cs="Calibri"/>
        </w:rPr>
        <w:t xml:space="preserve">makes it imperative that the </w:t>
      </w:r>
      <w:r w:rsidRPr="00394FFE">
        <w:rPr>
          <w:rStyle w:val="Emphasis"/>
        </w:rPr>
        <w:t>regulators</w:t>
      </w:r>
      <w:r w:rsidRPr="00394FFE">
        <w:rPr>
          <w:rStyle w:val="StyleUnderline"/>
          <w:rFonts w:cs="Calibri"/>
        </w:rPr>
        <w:t xml:space="preserve"> do not get too far ahead of the technology and </w:t>
      </w:r>
      <w:r w:rsidRPr="00394FFE">
        <w:rPr>
          <w:rStyle w:val="Emphasis"/>
        </w:rPr>
        <w:t>make guesses about how it will be done</w:t>
      </w:r>
      <w:r w:rsidRPr="00394FFE">
        <w:rPr>
          <w:rStyle w:val="StyleUnderline"/>
          <w:rFonts w:cs="Calibri"/>
        </w:rPr>
        <w:t xml:space="preserve">, what is feasible, then </w:t>
      </w:r>
      <w:r w:rsidRPr="00394FFE">
        <w:rPr>
          <w:rStyle w:val="Emphasis"/>
        </w:rPr>
        <w:t>lock in standards</w:t>
      </w:r>
      <w:r w:rsidRPr="00394FFE">
        <w:rPr>
          <w:rStyle w:val="StyleUnderline"/>
          <w:rFonts w:cs="Calibri"/>
        </w:rPr>
        <w:t xml:space="preserve"> that are ultimately irrelevant and unworkable</w:t>
      </w:r>
      <w:r w:rsidRPr="00394FFE">
        <w:rPr>
          <w:rFonts w:cs="Calibri"/>
          <w:sz w:val="16"/>
        </w:rPr>
        <w:t>.’</w:t>
      </w:r>
    </w:p>
    <w:p w14:paraId="2163F53E" w14:textId="77777777" w:rsidR="00832571" w:rsidRPr="00394FFE" w:rsidRDefault="00832571" w:rsidP="00832571">
      <w:pPr>
        <w:spacing w:after="0" w:line="240" w:lineRule="auto"/>
        <w:rPr>
          <w:rFonts w:eastAsia="Times New Roman" w:cs="Calibri"/>
          <w:sz w:val="24"/>
          <w:lang w:eastAsia="zh-TW"/>
        </w:rPr>
      </w:pPr>
    </w:p>
    <w:p w14:paraId="12C40885" w14:textId="77777777" w:rsidR="00832571" w:rsidRPr="00394FFE" w:rsidRDefault="00832571" w:rsidP="00832571">
      <w:pPr>
        <w:pStyle w:val="Heading4"/>
        <w:rPr>
          <w:rFonts w:cs="Calibri"/>
        </w:rPr>
      </w:pPr>
      <w:r w:rsidRPr="00394FFE">
        <w:rPr>
          <w:rFonts w:cs="Calibri"/>
        </w:rPr>
        <w:t xml:space="preserve">Key to </w:t>
      </w:r>
      <w:r w:rsidRPr="00394FFE">
        <w:rPr>
          <w:rFonts w:cs="Calibri"/>
          <w:u w:val="single"/>
        </w:rPr>
        <w:t>tech leadership</w:t>
      </w:r>
      <w:r w:rsidRPr="00394FFE">
        <w:rPr>
          <w:rFonts w:cs="Calibri"/>
        </w:rPr>
        <w:t>.</w:t>
      </w:r>
    </w:p>
    <w:p w14:paraId="05878440" w14:textId="77777777" w:rsidR="00832571" w:rsidRPr="00394FFE" w:rsidRDefault="00832571" w:rsidP="00832571">
      <w:pPr>
        <w:rPr>
          <w:rFonts w:cs="Calibri"/>
        </w:rPr>
      </w:pPr>
      <w:r w:rsidRPr="00394FFE">
        <w:rPr>
          <w:rStyle w:val="Style13ptBold"/>
          <w:rFonts w:cs="Calibri"/>
        </w:rPr>
        <w:t>Murray 21</w:t>
      </w:r>
      <w:r w:rsidRPr="00394FFE">
        <w:rPr>
          <w:rFonts w:cs="Calibri"/>
        </w:rPr>
        <w:t xml:space="preserve"> [Ashley, Post-Gazette Washington Bureau, “Tech bills in U.S. Congress could be 'generational opportunity' for Pittsburgh,” Post-Gazette, 12/19/2021, https://www.post-gazette.com/news/politics-nation/2021/12/19/Tech-bills-U-S-Congress-Pittsburgh-China-Argo-AI-5G-robotics-USICA-innovation-competition-act/stories/202112190108]</w:t>
      </w:r>
    </w:p>
    <w:p w14:paraId="3AE94BFD" w14:textId="77777777" w:rsidR="00832571" w:rsidRPr="00394FFE" w:rsidRDefault="00832571" w:rsidP="00832571">
      <w:pPr>
        <w:rPr>
          <w:rFonts w:cs="Calibri"/>
          <w:sz w:val="16"/>
        </w:rPr>
      </w:pPr>
      <w:r w:rsidRPr="00394FFE">
        <w:rPr>
          <w:rFonts w:cs="Calibri"/>
          <w:sz w:val="16"/>
        </w:rPr>
        <w:t xml:space="preserve">WASHINGTON — </w:t>
      </w:r>
      <w:r w:rsidRPr="00394FFE">
        <w:rPr>
          <w:rStyle w:val="StyleUnderline"/>
          <w:rFonts w:cs="Calibri"/>
          <w:highlight w:val="green"/>
        </w:rPr>
        <w:t>A proposal</w:t>
      </w:r>
      <w:r w:rsidRPr="00394FFE">
        <w:rPr>
          <w:rStyle w:val="StyleUnderline"/>
          <w:rFonts w:cs="Calibri"/>
        </w:rPr>
        <w:t xml:space="preserve"> in Congress to </w:t>
      </w:r>
      <w:r w:rsidRPr="00394FFE">
        <w:rPr>
          <w:rStyle w:val="Emphasis"/>
        </w:rPr>
        <w:t>boost U.S. competitiveness</w:t>
      </w:r>
      <w:r w:rsidRPr="00394FFE">
        <w:rPr>
          <w:rFonts w:cs="Calibri"/>
          <w:sz w:val="16"/>
        </w:rPr>
        <w:t xml:space="preserve"> </w:t>
      </w:r>
      <w:r w:rsidRPr="00394FFE">
        <w:rPr>
          <w:rStyle w:val="StyleUnderline"/>
          <w:rFonts w:cs="Calibri"/>
        </w:rPr>
        <w:t xml:space="preserve">in advanced technology </w:t>
      </w:r>
      <w:r w:rsidRPr="00394FFE">
        <w:rPr>
          <w:rStyle w:val="StyleUnderline"/>
          <w:rFonts w:cs="Calibri"/>
          <w:highlight w:val="green"/>
        </w:rPr>
        <w:t xml:space="preserve">could mean </w:t>
      </w:r>
      <w:r w:rsidRPr="00394FFE">
        <w:rPr>
          <w:rStyle w:val="Emphasis"/>
          <w:highlight w:val="green"/>
        </w:rPr>
        <w:t>millions</w:t>
      </w:r>
      <w:r w:rsidRPr="00394FFE">
        <w:rPr>
          <w:rFonts w:cs="Calibri"/>
          <w:sz w:val="16"/>
        </w:rPr>
        <w:t xml:space="preserve"> </w:t>
      </w:r>
      <w:r w:rsidRPr="00394FFE">
        <w:rPr>
          <w:rStyle w:val="StyleUnderline"/>
          <w:rFonts w:cs="Calibri"/>
        </w:rPr>
        <w:t>of</w:t>
      </w:r>
      <w:r w:rsidRPr="00394FFE">
        <w:rPr>
          <w:rFonts w:cs="Calibri"/>
          <w:sz w:val="16"/>
        </w:rPr>
        <w:t xml:space="preserve"> education and industry </w:t>
      </w:r>
      <w:r w:rsidRPr="00394FFE">
        <w:rPr>
          <w:rStyle w:val="StyleUnderline"/>
          <w:rFonts w:cs="Calibri"/>
        </w:rPr>
        <w:t>dollars</w:t>
      </w:r>
      <w:r w:rsidRPr="00394FFE">
        <w:rPr>
          <w:rFonts w:cs="Calibri"/>
          <w:sz w:val="16"/>
        </w:rPr>
        <w:t xml:space="preserve"> for the region </w:t>
      </w:r>
      <w:r w:rsidRPr="00394FFE">
        <w:rPr>
          <w:rStyle w:val="StyleUnderline"/>
          <w:rFonts w:cs="Calibri"/>
        </w:rPr>
        <w:t>and</w:t>
      </w:r>
      <w:r w:rsidRPr="00394FFE">
        <w:rPr>
          <w:rFonts w:cs="Calibri"/>
          <w:sz w:val="16"/>
        </w:rPr>
        <w:t xml:space="preserve"> be a “</w:t>
      </w:r>
      <w:r w:rsidRPr="00394FFE">
        <w:rPr>
          <w:rStyle w:val="Emphasis"/>
          <w:highlight w:val="green"/>
        </w:rPr>
        <w:t>generational opportunity</w:t>
      </w:r>
      <w:r w:rsidRPr="00394FFE">
        <w:rPr>
          <w:rFonts w:cs="Calibri"/>
          <w:sz w:val="16"/>
          <w:highlight w:val="green"/>
        </w:rPr>
        <w:t xml:space="preserve">” </w:t>
      </w:r>
      <w:r w:rsidRPr="00394FFE">
        <w:rPr>
          <w:rStyle w:val="StyleUnderline"/>
          <w:rFonts w:cs="Calibri"/>
          <w:highlight w:val="green"/>
        </w:rPr>
        <w:t>for</w:t>
      </w:r>
      <w:r w:rsidRPr="00394FFE">
        <w:rPr>
          <w:rFonts w:cs="Calibri"/>
          <w:sz w:val="16"/>
        </w:rPr>
        <w:t xml:space="preserve"> Pittsburgh, a city that boasts its status as the birthplace of driverless </w:t>
      </w:r>
      <w:r w:rsidRPr="00394FFE">
        <w:rPr>
          <w:rStyle w:val="Emphasis"/>
          <w:highlight w:val="green"/>
        </w:rPr>
        <w:t>tech</w:t>
      </w:r>
      <w:r w:rsidRPr="00394FFE">
        <w:rPr>
          <w:rFonts w:cs="Calibri"/>
          <w:sz w:val="16"/>
        </w:rPr>
        <w:t xml:space="preserve"> and the cradle of numerous start-ups.</w:t>
      </w:r>
    </w:p>
    <w:p w14:paraId="2315005B" w14:textId="77777777" w:rsidR="00832571" w:rsidRPr="00394FFE" w:rsidRDefault="00832571" w:rsidP="00832571">
      <w:pPr>
        <w:rPr>
          <w:rFonts w:cs="Calibri"/>
          <w:sz w:val="16"/>
        </w:rPr>
      </w:pPr>
      <w:r w:rsidRPr="00394FFE">
        <w:rPr>
          <w:rStyle w:val="StyleUnderline"/>
          <w:rFonts w:cs="Calibri"/>
        </w:rPr>
        <w:t>Bills</w:t>
      </w:r>
      <w:r w:rsidRPr="00394FFE">
        <w:rPr>
          <w:rFonts w:cs="Calibri"/>
          <w:sz w:val="16"/>
        </w:rPr>
        <w:t xml:space="preserve"> in both chambers </w:t>
      </w:r>
      <w:r w:rsidRPr="00394FFE">
        <w:rPr>
          <w:rStyle w:val="StyleUnderline"/>
          <w:rFonts w:cs="Calibri"/>
        </w:rPr>
        <w:t xml:space="preserve">outline </w:t>
      </w:r>
      <w:r w:rsidRPr="00394FFE">
        <w:rPr>
          <w:rStyle w:val="Emphasis"/>
          <w:highlight w:val="green"/>
        </w:rPr>
        <w:t>billions</w:t>
      </w:r>
      <w:r w:rsidRPr="00394FFE">
        <w:rPr>
          <w:rStyle w:val="StyleUnderline"/>
          <w:rFonts w:cs="Calibri"/>
        </w:rPr>
        <w:t xml:space="preserve"> in investment</w:t>
      </w:r>
      <w:r w:rsidRPr="00394FFE">
        <w:rPr>
          <w:rFonts w:cs="Calibri"/>
          <w:sz w:val="16"/>
        </w:rPr>
        <w:t xml:space="preserve"> to support initiatives all the way </w:t>
      </w:r>
      <w:r w:rsidRPr="00394FFE">
        <w:rPr>
          <w:rStyle w:val="StyleUnderline"/>
          <w:rFonts w:cs="Calibri"/>
          <w:highlight w:val="green"/>
        </w:rPr>
        <w:t>from</w:t>
      </w:r>
      <w:r w:rsidRPr="00394FFE">
        <w:rPr>
          <w:rFonts w:cs="Calibri"/>
          <w:sz w:val="16"/>
        </w:rPr>
        <w:t xml:space="preserve"> K-12 </w:t>
      </w:r>
      <w:r w:rsidRPr="00394FFE">
        <w:rPr>
          <w:rStyle w:val="Emphasis"/>
          <w:highlight w:val="green"/>
        </w:rPr>
        <w:t>STEM</w:t>
      </w:r>
      <w:r w:rsidRPr="00394FFE">
        <w:rPr>
          <w:rStyle w:val="Emphasis"/>
        </w:rPr>
        <w:t xml:space="preserve"> education</w:t>
      </w:r>
      <w:r w:rsidRPr="00394FFE">
        <w:rPr>
          <w:rFonts w:cs="Calibri"/>
          <w:sz w:val="16"/>
        </w:rPr>
        <w:t xml:space="preserve"> </w:t>
      </w:r>
      <w:r w:rsidRPr="00394FFE">
        <w:rPr>
          <w:rStyle w:val="StyleUnderline"/>
          <w:rFonts w:cs="Calibri"/>
          <w:highlight w:val="green"/>
        </w:rPr>
        <w:t xml:space="preserve">to </w:t>
      </w:r>
      <w:r w:rsidRPr="00394FFE">
        <w:rPr>
          <w:rStyle w:val="Emphasis"/>
          <w:highlight w:val="green"/>
        </w:rPr>
        <w:t>semiconductors</w:t>
      </w:r>
      <w:r w:rsidRPr="00394FFE">
        <w:rPr>
          <w:rFonts w:cs="Calibri"/>
          <w:sz w:val="16"/>
          <w:highlight w:val="green"/>
        </w:rPr>
        <w:t xml:space="preserve">, </w:t>
      </w:r>
      <w:r w:rsidRPr="00394FFE">
        <w:rPr>
          <w:rStyle w:val="Emphasis"/>
          <w:highlight w:val="green"/>
        </w:rPr>
        <w:t>quantum computing</w:t>
      </w:r>
      <w:r w:rsidRPr="00394FFE">
        <w:rPr>
          <w:rFonts w:cs="Calibri"/>
          <w:sz w:val="16"/>
          <w:highlight w:val="green"/>
        </w:rPr>
        <w:t xml:space="preserve">, </w:t>
      </w:r>
      <w:r w:rsidRPr="00394FFE">
        <w:rPr>
          <w:rStyle w:val="Emphasis"/>
          <w:highlight w:val="green"/>
        </w:rPr>
        <w:t>climate</w:t>
      </w:r>
      <w:r w:rsidRPr="00394FFE">
        <w:rPr>
          <w:rFonts w:cs="Calibri"/>
          <w:sz w:val="16"/>
        </w:rPr>
        <w:t xml:space="preserve"> science research </w:t>
      </w:r>
      <w:r w:rsidRPr="00394FFE">
        <w:rPr>
          <w:rStyle w:val="StyleUnderline"/>
          <w:rFonts w:cs="Calibri"/>
          <w:highlight w:val="green"/>
        </w:rPr>
        <w:t>and</w:t>
      </w:r>
      <w:r w:rsidRPr="00394FFE">
        <w:rPr>
          <w:rStyle w:val="StyleUnderline"/>
          <w:rFonts w:cs="Calibri"/>
        </w:rPr>
        <w:t xml:space="preserve"> “high intensity </w:t>
      </w:r>
      <w:r w:rsidRPr="00394FFE">
        <w:rPr>
          <w:rStyle w:val="Emphasis"/>
          <w:highlight w:val="green"/>
        </w:rPr>
        <w:t>laser</w:t>
      </w:r>
      <w:r w:rsidRPr="00394FFE">
        <w:rPr>
          <w:rStyle w:val="Emphasis"/>
        </w:rPr>
        <w:t>” exploration</w:t>
      </w:r>
      <w:r w:rsidRPr="00394FFE">
        <w:rPr>
          <w:rFonts w:cs="Calibri"/>
          <w:sz w:val="16"/>
        </w:rPr>
        <w:t xml:space="preserve">. </w:t>
      </w:r>
      <w:r w:rsidRPr="00394FFE">
        <w:rPr>
          <w:rStyle w:val="StyleUnderline"/>
          <w:rFonts w:cs="Calibri"/>
        </w:rPr>
        <w:t xml:space="preserve">And could </w:t>
      </w:r>
      <w:r w:rsidRPr="00394FFE">
        <w:rPr>
          <w:rStyle w:val="Emphasis"/>
          <w:highlight w:val="green"/>
        </w:rPr>
        <w:t>ensure</w:t>
      </w:r>
      <w:r w:rsidRPr="00394FFE">
        <w:rPr>
          <w:rStyle w:val="StyleUnderline"/>
          <w:rFonts w:cs="Calibri"/>
          <w:highlight w:val="green"/>
        </w:rPr>
        <w:t xml:space="preserve"> U.S. </w:t>
      </w:r>
      <w:r w:rsidRPr="00394FFE">
        <w:rPr>
          <w:rStyle w:val="Emphasis"/>
          <w:highlight w:val="green"/>
        </w:rPr>
        <w:t>leadership</w:t>
      </w:r>
      <w:r w:rsidRPr="00394FFE">
        <w:rPr>
          <w:rFonts w:cs="Calibri"/>
          <w:sz w:val="16"/>
        </w:rPr>
        <w:t xml:space="preserve"> and security — namely </w:t>
      </w:r>
      <w:r w:rsidRPr="00394FFE">
        <w:rPr>
          <w:rStyle w:val="StyleUnderline"/>
          <w:rFonts w:cs="Calibri"/>
          <w:highlight w:val="green"/>
        </w:rPr>
        <w:t>from</w:t>
      </w:r>
      <w:r w:rsidRPr="00394FFE">
        <w:rPr>
          <w:rStyle w:val="StyleUnderline"/>
          <w:rFonts w:cs="Calibri"/>
        </w:rPr>
        <w:t xml:space="preserve"> </w:t>
      </w:r>
      <w:r w:rsidRPr="00394FFE">
        <w:rPr>
          <w:rStyle w:val="Emphasis"/>
          <w:highlight w:val="green"/>
        </w:rPr>
        <w:t>China</w:t>
      </w:r>
      <w:r w:rsidRPr="00394FFE">
        <w:rPr>
          <w:rStyle w:val="Emphasis"/>
        </w:rPr>
        <w:t>’s</w:t>
      </w:r>
      <w:r w:rsidRPr="00394FFE">
        <w:rPr>
          <w:rStyle w:val="StyleUnderline"/>
          <w:rFonts w:cs="Calibri"/>
        </w:rPr>
        <w:t xml:space="preserve"> creeping </w:t>
      </w:r>
      <w:r w:rsidRPr="00394FFE">
        <w:rPr>
          <w:rStyle w:val="Emphasis"/>
        </w:rPr>
        <w:t>dominance</w:t>
      </w:r>
      <w:r w:rsidRPr="00394FFE">
        <w:rPr>
          <w:rStyle w:val="StyleUnderline"/>
          <w:rFonts w:cs="Calibri"/>
        </w:rPr>
        <w:t xml:space="preserve"> </w:t>
      </w:r>
      <w:r w:rsidRPr="00394FFE">
        <w:rPr>
          <w:rFonts w:cs="Calibri"/>
          <w:sz w:val="16"/>
        </w:rPr>
        <w:t xml:space="preserve">— </w:t>
      </w:r>
      <w:r w:rsidRPr="00394FFE">
        <w:rPr>
          <w:rStyle w:val="StyleUnderline"/>
          <w:rFonts w:cs="Calibri"/>
        </w:rPr>
        <w:t>for decades</w:t>
      </w:r>
      <w:r w:rsidRPr="00394FFE">
        <w:rPr>
          <w:rFonts w:cs="Calibri"/>
          <w:sz w:val="16"/>
        </w:rPr>
        <w:t xml:space="preserve"> to come, advocates and lawmakers on both sides of the aisle say.</w:t>
      </w:r>
    </w:p>
    <w:p w14:paraId="77BB558F" w14:textId="77777777" w:rsidR="00832571" w:rsidRPr="00394FFE" w:rsidRDefault="00832571" w:rsidP="00832571">
      <w:pPr>
        <w:rPr>
          <w:rFonts w:cs="Calibri"/>
          <w:sz w:val="16"/>
        </w:rPr>
      </w:pPr>
      <w:r w:rsidRPr="00394FFE">
        <w:rPr>
          <w:rFonts w:cs="Calibri"/>
          <w:sz w:val="16"/>
        </w:rPr>
        <w:t>While the D.C. spotlight has been focused on the massive bipartisan infrastructure law and President Joe Biden’s stalled social and climate spending bill, tech insiders in Pittsburgh see the innovation-focused legislation as one of the most significant moves the U.S. could make.</w:t>
      </w:r>
    </w:p>
    <w:p w14:paraId="68CE391F" w14:textId="77777777" w:rsidR="00832571" w:rsidRPr="00394FFE" w:rsidRDefault="00832571" w:rsidP="00832571">
      <w:pPr>
        <w:rPr>
          <w:rFonts w:cs="Calibri"/>
          <w:sz w:val="16"/>
        </w:rPr>
      </w:pPr>
      <w:r w:rsidRPr="00394FFE">
        <w:rPr>
          <w:rFonts w:cs="Calibri"/>
          <w:sz w:val="16"/>
        </w:rPr>
        <w:t xml:space="preserve">Under consideration is an estimated $200 billion Senate bill titled the U.S. Innovation and Competition Act, or </w:t>
      </w:r>
      <w:r w:rsidRPr="00394FFE">
        <w:rPr>
          <w:rStyle w:val="StyleUnderline"/>
          <w:rFonts w:cs="Calibri"/>
          <w:highlight w:val="green"/>
        </w:rPr>
        <w:t>USICA</w:t>
      </w:r>
      <w:r w:rsidRPr="00394FFE">
        <w:rPr>
          <w:rFonts w:cs="Calibri"/>
          <w:sz w:val="16"/>
        </w:rPr>
        <w:t xml:space="preserve">. The sprawling, bipartisan 2,000-page proposal </w:t>
      </w:r>
      <w:r w:rsidRPr="00394FFE">
        <w:rPr>
          <w:rStyle w:val="StyleUnderline"/>
          <w:rFonts w:cs="Calibri"/>
        </w:rPr>
        <w:t xml:space="preserve">aims to </w:t>
      </w:r>
      <w:r w:rsidRPr="00394FFE">
        <w:rPr>
          <w:rStyle w:val="StyleUnderline"/>
          <w:rFonts w:cs="Calibri"/>
          <w:highlight w:val="green"/>
        </w:rPr>
        <w:t>establish</w:t>
      </w:r>
      <w:r w:rsidRPr="00394FFE">
        <w:rPr>
          <w:rStyle w:val="StyleUnderline"/>
          <w:rFonts w:cs="Calibri"/>
        </w:rPr>
        <w:t xml:space="preserve"> National Science Foundation </w:t>
      </w:r>
      <w:r w:rsidRPr="00394FFE">
        <w:rPr>
          <w:rStyle w:val="Emphasis"/>
          <w:highlight w:val="green"/>
        </w:rPr>
        <w:t>programs</w:t>
      </w:r>
      <w:r w:rsidRPr="00394FFE">
        <w:rPr>
          <w:rStyle w:val="StyleUnderline"/>
          <w:rFonts w:cs="Calibri"/>
          <w:highlight w:val="green"/>
        </w:rPr>
        <w:t xml:space="preserve"> for</w:t>
      </w:r>
      <w:r w:rsidRPr="00394FFE">
        <w:rPr>
          <w:rStyle w:val="StyleUnderline"/>
          <w:rFonts w:cs="Calibri"/>
        </w:rPr>
        <w:t xml:space="preserve"> the </w:t>
      </w:r>
      <w:r w:rsidRPr="00394FFE">
        <w:rPr>
          <w:rStyle w:val="Emphasis"/>
        </w:rPr>
        <w:t>commercialization</w:t>
      </w:r>
      <w:r w:rsidRPr="00394FFE">
        <w:rPr>
          <w:rStyle w:val="StyleUnderline"/>
          <w:rFonts w:cs="Calibri"/>
        </w:rPr>
        <w:t xml:space="preserve"> of</w:t>
      </w:r>
      <w:r w:rsidRPr="00394FFE">
        <w:rPr>
          <w:rFonts w:cs="Calibri"/>
          <w:sz w:val="16"/>
        </w:rPr>
        <w:t xml:space="preserve"> </w:t>
      </w:r>
      <w:r w:rsidRPr="00394FFE">
        <w:rPr>
          <w:rStyle w:val="Emphasis"/>
        </w:rPr>
        <w:t>a</w:t>
      </w:r>
      <w:r w:rsidRPr="00394FFE">
        <w:rPr>
          <w:rStyle w:val="StyleUnderline"/>
          <w:rFonts w:cs="Calibri"/>
        </w:rPr>
        <w:t xml:space="preserve">rtificial </w:t>
      </w:r>
      <w:r w:rsidRPr="00394FFE">
        <w:rPr>
          <w:rStyle w:val="Emphasis"/>
        </w:rPr>
        <w:t>i</w:t>
      </w:r>
      <w:r w:rsidRPr="00394FFE">
        <w:rPr>
          <w:rStyle w:val="StyleUnderline"/>
          <w:rFonts w:cs="Calibri"/>
        </w:rPr>
        <w:t xml:space="preserve">ntelligence, </w:t>
      </w:r>
      <w:r w:rsidRPr="00394FFE">
        <w:rPr>
          <w:rStyle w:val="StyleUnderline"/>
          <w:rFonts w:cs="Calibri"/>
          <w:highlight w:val="green"/>
        </w:rPr>
        <w:t xml:space="preserve">advanced </w:t>
      </w:r>
      <w:r w:rsidRPr="00394FFE">
        <w:rPr>
          <w:rStyle w:val="Emphasis"/>
          <w:highlight w:val="green"/>
        </w:rPr>
        <w:t>computing</w:t>
      </w:r>
      <w:r w:rsidRPr="00394FFE">
        <w:rPr>
          <w:rStyle w:val="StyleUnderline"/>
          <w:rFonts w:cs="Calibri"/>
        </w:rPr>
        <w:t xml:space="preserve"> and other areas</w:t>
      </w:r>
      <w:r w:rsidRPr="00394FFE">
        <w:rPr>
          <w:rFonts w:cs="Calibri"/>
          <w:sz w:val="16"/>
        </w:rPr>
        <w:t xml:space="preserve"> while also protecting domestic research and expanding trade provisions with China.</w:t>
      </w:r>
    </w:p>
    <w:p w14:paraId="4A7242F0" w14:textId="77777777" w:rsidR="00832571" w:rsidRPr="00394FFE" w:rsidRDefault="00832571" w:rsidP="00832571">
      <w:pPr>
        <w:rPr>
          <w:rFonts w:cs="Calibri"/>
          <w:sz w:val="16"/>
        </w:rPr>
      </w:pPr>
      <w:r w:rsidRPr="00394FFE">
        <w:rPr>
          <w:rFonts w:cs="Calibri"/>
          <w:sz w:val="16"/>
        </w:rPr>
        <w:t>On the House side, bipartisan support is strong for multiple bills that would double the National Science Foundation research funding to $78 billion over five years and direct $50 billion over the same time period for Department of Energy projects.</w:t>
      </w:r>
    </w:p>
    <w:p w14:paraId="1C7EC183" w14:textId="77777777" w:rsidR="00832571" w:rsidRPr="00394FFE" w:rsidRDefault="00832571" w:rsidP="00832571">
      <w:pPr>
        <w:rPr>
          <w:rFonts w:cs="Calibri"/>
          <w:sz w:val="16"/>
        </w:rPr>
      </w:pPr>
      <w:r w:rsidRPr="00394FFE">
        <w:rPr>
          <w:rFonts w:cs="Calibri"/>
          <w:sz w:val="16"/>
        </w:rPr>
        <w:t>“This is a generational scale investment in that type of economic development, in strengthening our core research universities, but also putting money in there for translational research [to private industry],” said Brian Kennedy, senior vice president of operations and government affairs for the Pittsburgh Technology Council, which represents 1,000 companies in the Pittsburgh region.</w:t>
      </w:r>
    </w:p>
    <w:p w14:paraId="45D28DA4" w14:textId="77777777" w:rsidR="00832571" w:rsidRPr="00394FFE" w:rsidRDefault="00832571" w:rsidP="00832571">
      <w:pPr>
        <w:rPr>
          <w:rFonts w:cs="Calibri"/>
          <w:sz w:val="16"/>
        </w:rPr>
      </w:pPr>
      <w:r w:rsidRPr="00394FFE">
        <w:rPr>
          <w:rFonts w:cs="Calibri"/>
          <w:sz w:val="16"/>
        </w:rPr>
        <w:t>The tech leader estimates that in “the very short term” roughly $100 million to $200 million in funding could roll into southwestern Pennsylvania. </w:t>
      </w:r>
    </w:p>
    <w:p w14:paraId="39909842" w14:textId="77777777" w:rsidR="00832571" w:rsidRPr="00394FFE" w:rsidRDefault="00832571" w:rsidP="00832571">
      <w:pPr>
        <w:rPr>
          <w:rFonts w:cs="Calibri"/>
          <w:sz w:val="16"/>
        </w:rPr>
      </w:pPr>
      <w:r w:rsidRPr="00394FFE">
        <w:rPr>
          <w:rFonts w:cs="Calibri"/>
          <w:sz w:val="16"/>
        </w:rPr>
        <w:t xml:space="preserve">“But in all </w:t>
      </w:r>
      <w:proofErr w:type="gramStart"/>
      <w:r w:rsidRPr="00394FFE">
        <w:rPr>
          <w:rFonts w:cs="Calibri"/>
          <w:sz w:val="16"/>
        </w:rPr>
        <w:t>honesty</w:t>
      </w:r>
      <w:proofErr w:type="gramEnd"/>
      <w:r w:rsidRPr="00394FFE">
        <w:rPr>
          <w:rFonts w:cs="Calibri"/>
          <w:sz w:val="16"/>
        </w:rPr>
        <w:t xml:space="preserve"> I think that’s just the tip of the iceberg,” said Mr. Kennedy, who cited what previous investments have done for the university lab-to-company pipeline.</w:t>
      </w:r>
    </w:p>
    <w:p w14:paraId="7B2DE0FB" w14:textId="77777777" w:rsidR="00832571" w:rsidRPr="00394FFE" w:rsidRDefault="00832571" w:rsidP="00832571">
      <w:pPr>
        <w:rPr>
          <w:rFonts w:cs="Calibri"/>
          <w:sz w:val="16"/>
        </w:rPr>
      </w:pPr>
      <w:r w:rsidRPr="00394FFE">
        <w:rPr>
          <w:rFonts w:cs="Calibri"/>
          <w:sz w:val="16"/>
        </w:rPr>
        <w:t>“If you look at Pittsburgh’s story in terms of tech, it’s really hard to tell it without mentioning Carnegie Mellon and the University of Pittsburgh,” he continued.</w:t>
      </w:r>
    </w:p>
    <w:p w14:paraId="2A1D088D" w14:textId="77777777" w:rsidR="00832571" w:rsidRPr="00394FFE" w:rsidRDefault="00832571" w:rsidP="00832571">
      <w:pPr>
        <w:rPr>
          <w:rFonts w:cs="Calibri"/>
          <w:sz w:val="16"/>
        </w:rPr>
      </w:pPr>
      <w:r w:rsidRPr="00394FFE">
        <w:rPr>
          <w:rFonts w:cs="Calibri"/>
          <w:sz w:val="16"/>
        </w:rPr>
        <w:lastRenderedPageBreak/>
        <w:t>Mr. Kennedy traced the thread from inside the robotics and computer science labs to the marquee Pittsburgh-based manufacturing hubs and tech companies across the city. Carnegie Mellon University’s Advanced Robotics Institute established itself where once the city’s steel mills sat on Hazelwood Green. Argo AI has led Pittsburgh to the forefront of autonomous vehicle testing, he said, and Astrobotic soon will direct a mission to the moon from its North Side-based control room.</w:t>
      </w:r>
    </w:p>
    <w:p w14:paraId="36DDDD5E" w14:textId="77777777" w:rsidR="00832571" w:rsidRPr="00394FFE" w:rsidRDefault="00832571" w:rsidP="00832571">
      <w:pPr>
        <w:rPr>
          <w:rFonts w:cs="Calibri"/>
          <w:sz w:val="16"/>
        </w:rPr>
      </w:pPr>
      <w:r w:rsidRPr="00394FFE">
        <w:rPr>
          <w:rFonts w:cs="Calibri"/>
          <w:sz w:val="16"/>
        </w:rPr>
        <w:t>“It’s the kind of investments that are front-and-center on the planet right now — AI, biotechnology, cybersecurity. These are all the core capabilities of Pittsburgh, and they’re also the core things pressing everyone on the planet.”</w:t>
      </w:r>
    </w:p>
    <w:p w14:paraId="7882384F" w14:textId="77777777" w:rsidR="00832571" w:rsidRPr="00394FFE" w:rsidRDefault="00832571" w:rsidP="00832571">
      <w:pPr>
        <w:rPr>
          <w:rFonts w:cs="Calibri"/>
          <w:sz w:val="16"/>
        </w:rPr>
      </w:pPr>
      <w:r w:rsidRPr="00394FFE">
        <w:rPr>
          <w:rFonts w:cs="Calibri"/>
          <w:sz w:val="16"/>
        </w:rPr>
        <w:t>China</w:t>
      </w:r>
    </w:p>
    <w:p w14:paraId="36B734BF" w14:textId="77777777" w:rsidR="00832571" w:rsidRPr="00394FFE" w:rsidRDefault="00832571" w:rsidP="00832571">
      <w:pPr>
        <w:rPr>
          <w:rFonts w:cs="Calibri"/>
          <w:sz w:val="16"/>
        </w:rPr>
      </w:pPr>
      <w:r w:rsidRPr="00394FFE">
        <w:rPr>
          <w:rFonts w:cs="Calibri"/>
          <w:sz w:val="16"/>
        </w:rPr>
        <w:t>China’s advances in technological innovation have become a top concern among tech leaders, defense officials and lawmakers.</w:t>
      </w:r>
    </w:p>
    <w:p w14:paraId="2D6F5B94" w14:textId="77777777" w:rsidR="00832571" w:rsidRPr="00394FFE" w:rsidRDefault="00832571" w:rsidP="00832571">
      <w:pPr>
        <w:rPr>
          <w:rFonts w:cs="Calibri"/>
          <w:sz w:val="16"/>
        </w:rPr>
      </w:pPr>
      <w:r w:rsidRPr="00394FFE">
        <w:rPr>
          <w:rFonts w:cs="Calibri"/>
          <w:sz w:val="16"/>
        </w:rPr>
        <w:t>The world’s second largest economy became the top manufacturer of high-tech goods in 2020, and it either already has sped ahead or is poised to overtake the U.S. in the next decade in various advanced technologies, according to a report published this month by the Harvard Kennedy School.</w:t>
      </w:r>
    </w:p>
    <w:p w14:paraId="24190E97" w14:textId="77777777" w:rsidR="00832571" w:rsidRPr="00394FFE" w:rsidRDefault="00832571" w:rsidP="00832571">
      <w:pPr>
        <w:rPr>
          <w:rFonts w:cs="Calibri"/>
          <w:sz w:val="16"/>
        </w:rPr>
      </w:pPr>
      <w:r w:rsidRPr="00394FFE">
        <w:rPr>
          <w:rFonts w:cs="Calibri"/>
          <w:sz w:val="16"/>
        </w:rPr>
        <w:t>China has become a major competitor to the U.S. in artificial intelligence, and America’s 5G infrastructure rollout is years behind its rival, the study reported. Additionally, the report asserts that while the U.S. is a leader in other areas, including semiconductor design, green energy and cell therapy, China is building competitive capacity in manufacturing and biotechnology.</w:t>
      </w:r>
    </w:p>
    <w:p w14:paraId="705177D1" w14:textId="77777777" w:rsidR="00832571" w:rsidRPr="00394FFE" w:rsidRDefault="00832571" w:rsidP="00832571">
      <w:pPr>
        <w:rPr>
          <w:rFonts w:cs="Calibri"/>
          <w:sz w:val="16"/>
        </w:rPr>
      </w:pPr>
      <w:r w:rsidRPr="00394FFE">
        <w:rPr>
          <w:rFonts w:cs="Calibri"/>
          <w:sz w:val="16"/>
        </w:rPr>
        <w:t>This leads some experts to conclude that America’s plan is behind the curve.</w:t>
      </w:r>
    </w:p>
    <w:p w14:paraId="006E7947" w14:textId="77777777" w:rsidR="00832571" w:rsidRPr="00394FFE" w:rsidRDefault="00832571" w:rsidP="00832571">
      <w:pPr>
        <w:rPr>
          <w:rFonts w:cs="Calibri"/>
          <w:sz w:val="16"/>
        </w:rPr>
      </w:pPr>
      <w:r w:rsidRPr="00394FFE">
        <w:rPr>
          <w:rFonts w:cs="Calibri"/>
          <w:sz w:val="16"/>
        </w:rPr>
        <w:t xml:space="preserve">“I wish they passed this bill 10 years ago,” </w:t>
      </w:r>
      <w:r w:rsidRPr="00394FFE">
        <w:rPr>
          <w:rStyle w:val="StyleUnderline"/>
          <w:rFonts w:cs="Calibri"/>
          <w:highlight w:val="green"/>
        </w:rPr>
        <w:t xml:space="preserve">said </w:t>
      </w:r>
      <w:r w:rsidRPr="00394FFE">
        <w:rPr>
          <w:rStyle w:val="Emphasis"/>
          <w:highlight w:val="green"/>
        </w:rPr>
        <w:t>Kevin Chen</w:t>
      </w:r>
      <w:r w:rsidRPr="00394FFE">
        <w:rPr>
          <w:rFonts w:cs="Calibri"/>
          <w:sz w:val="16"/>
        </w:rPr>
        <w:t xml:space="preserve">, a </w:t>
      </w:r>
      <w:r w:rsidRPr="00394FFE">
        <w:rPr>
          <w:rStyle w:val="StyleUnderline"/>
          <w:rFonts w:cs="Calibri"/>
        </w:rPr>
        <w:t xml:space="preserve">professor </w:t>
      </w:r>
      <w:r w:rsidRPr="00394FFE">
        <w:rPr>
          <w:rStyle w:val="StyleUnderline"/>
          <w:rFonts w:cs="Calibri"/>
          <w:highlight w:val="green"/>
        </w:rPr>
        <w:t>with</w:t>
      </w:r>
      <w:r w:rsidRPr="00394FFE">
        <w:rPr>
          <w:rStyle w:val="StyleUnderline"/>
          <w:rFonts w:cs="Calibri"/>
        </w:rPr>
        <w:t xml:space="preserve"> the </w:t>
      </w:r>
      <w:r w:rsidRPr="00394FFE">
        <w:rPr>
          <w:rStyle w:val="StyleUnderline"/>
          <w:rFonts w:cs="Calibri"/>
          <w:highlight w:val="green"/>
        </w:rPr>
        <w:t>U</w:t>
      </w:r>
      <w:r w:rsidRPr="00394FFE">
        <w:rPr>
          <w:rStyle w:val="StyleUnderline"/>
          <w:rFonts w:cs="Calibri"/>
        </w:rPr>
        <w:t xml:space="preserve">niversity of </w:t>
      </w:r>
      <w:r w:rsidRPr="00394FFE">
        <w:rPr>
          <w:rStyle w:val="StyleUnderline"/>
          <w:rFonts w:cs="Calibri"/>
          <w:highlight w:val="green"/>
        </w:rPr>
        <w:t>Pitt</w:t>
      </w:r>
      <w:r w:rsidRPr="00394FFE">
        <w:rPr>
          <w:rStyle w:val="StyleUnderline"/>
          <w:rFonts w:cs="Calibri"/>
        </w:rPr>
        <w:t xml:space="preserve">sburgh’s Swanson School of </w:t>
      </w:r>
      <w:r w:rsidRPr="00394FFE">
        <w:rPr>
          <w:rStyle w:val="StyleUnderline"/>
          <w:rFonts w:cs="Calibri"/>
          <w:highlight w:val="green"/>
        </w:rPr>
        <w:t>Engineering</w:t>
      </w:r>
      <w:r w:rsidRPr="00394FFE">
        <w:rPr>
          <w:rStyle w:val="StyleUnderline"/>
          <w:rFonts w:cs="Calibri"/>
        </w:rPr>
        <w:t>.</w:t>
      </w:r>
    </w:p>
    <w:p w14:paraId="292F3F15" w14:textId="77777777" w:rsidR="00832571" w:rsidRPr="00394FFE" w:rsidRDefault="00832571" w:rsidP="00832571">
      <w:pPr>
        <w:rPr>
          <w:rFonts w:cs="Calibri"/>
          <w:sz w:val="16"/>
        </w:rPr>
      </w:pPr>
      <w:r w:rsidRPr="00394FFE">
        <w:rPr>
          <w:rFonts w:cs="Calibri"/>
          <w:sz w:val="16"/>
        </w:rPr>
        <w:t>“</w:t>
      </w:r>
      <w:r w:rsidRPr="00394FFE">
        <w:rPr>
          <w:rStyle w:val="StyleUnderline"/>
          <w:rFonts w:cs="Calibri"/>
          <w:highlight w:val="green"/>
        </w:rPr>
        <w:t>This is</w:t>
      </w:r>
      <w:r w:rsidRPr="00394FFE">
        <w:rPr>
          <w:rStyle w:val="StyleUnderline"/>
          <w:rFonts w:cs="Calibri"/>
        </w:rPr>
        <w:t xml:space="preserve"> really </w:t>
      </w:r>
      <w:r w:rsidRPr="00394FFE">
        <w:rPr>
          <w:rStyle w:val="StyleUnderline"/>
          <w:rFonts w:cs="Calibri"/>
          <w:highlight w:val="green"/>
        </w:rPr>
        <w:t xml:space="preserve">a </w:t>
      </w:r>
      <w:r w:rsidRPr="00394FFE">
        <w:rPr>
          <w:rStyle w:val="Emphasis"/>
          <w:highlight w:val="green"/>
        </w:rPr>
        <w:t>no brainer</w:t>
      </w:r>
      <w:r w:rsidRPr="00394FFE">
        <w:rPr>
          <w:rStyle w:val="StyleUnderline"/>
          <w:rFonts w:cs="Calibri"/>
        </w:rPr>
        <w:t>.</w:t>
      </w:r>
      <w:r w:rsidRPr="00394FFE">
        <w:rPr>
          <w:rFonts w:cs="Calibri"/>
          <w:sz w:val="16"/>
        </w:rPr>
        <w:t xml:space="preserve"> I can tell you what happens </w:t>
      </w:r>
      <w:r w:rsidRPr="00394FFE">
        <w:rPr>
          <w:rStyle w:val="StyleUnderline"/>
          <w:rFonts w:cs="Calibri"/>
          <w:highlight w:val="green"/>
        </w:rPr>
        <w:t xml:space="preserve">if this bill is </w:t>
      </w:r>
      <w:r w:rsidRPr="00394FFE">
        <w:rPr>
          <w:rStyle w:val="Emphasis"/>
          <w:highlight w:val="green"/>
        </w:rPr>
        <w:t>not passed</w:t>
      </w:r>
      <w:r w:rsidRPr="00394FFE">
        <w:rPr>
          <w:rFonts w:cs="Calibri"/>
          <w:sz w:val="16"/>
        </w:rPr>
        <w:t xml:space="preserve">. </w:t>
      </w:r>
      <w:r w:rsidRPr="00394FFE">
        <w:rPr>
          <w:rStyle w:val="StyleUnderline"/>
          <w:rFonts w:cs="Calibri"/>
          <w:highlight w:val="green"/>
        </w:rPr>
        <w:t>The U</w:t>
      </w:r>
      <w:r w:rsidRPr="00394FFE">
        <w:rPr>
          <w:rStyle w:val="StyleUnderline"/>
          <w:rFonts w:cs="Calibri"/>
        </w:rPr>
        <w:t xml:space="preserve">nited </w:t>
      </w:r>
      <w:r w:rsidRPr="00394FFE">
        <w:rPr>
          <w:rStyle w:val="StyleUnderline"/>
          <w:rFonts w:cs="Calibri"/>
          <w:highlight w:val="green"/>
        </w:rPr>
        <w:t>S</w:t>
      </w:r>
      <w:r w:rsidRPr="00394FFE">
        <w:rPr>
          <w:rStyle w:val="StyleUnderline"/>
          <w:rFonts w:cs="Calibri"/>
        </w:rPr>
        <w:t xml:space="preserve">tates as a country </w:t>
      </w:r>
      <w:r w:rsidRPr="00394FFE">
        <w:rPr>
          <w:rStyle w:val="StyleUnderline"/>
          <w:rFonts w:cs="Calibri"/>
          <w:highlight w:val="green"/>
        </w:rPr>
        <w:t xml:space="preserve">is going to continue to </w:t>
      </w:r>
      <w:r w:rsidRPr="00394FFE">
        <w:rPr>
          <w:rStyle w:val="Emphasis"/>
          <w:highlight w:val="green"/>
        </w:rPr>
        <w:t>under invest</w:t>
      </w:r>
      <w:r w:rsidRPr="00394FFE">
        <w:rPr>
          <w:rFonts w:cs="Calibri"/>
          <w:sz w:val="16"/>
        </w:rPr>
        <w:t xml:space="preserve"> </w:t>
      </w:r>
      <w:r w:rsidRPr="00394FFE">
        <w:rPr>
          <w:rStyle w:val="StyleUnderline"/>
          <w:rFonts w:cs="Calibri"/>
        </w:rPr>
        <w:t>in technology</w:t>
      </w:r>
      <w:r w:rsidRPr="00394FFE">
        <w:rPr>
          <w:rFonts w:cs="Calibri"/>
          <w:sz w:val="16"/>
        </w:rPr>
        <w:t>, especially in this important technology,” he said. </w:t>
      </w:r>
    </w:p>
    <w:p w14:paraId="1493DB81" w14:textId="77777777" w:rsidR="00832571" w:rsidRPr="00394FFE" w:rsidRDefault="00832571" w:rsidP="00832571">
      <w:pPr>
        <w:rPr>
          <w:rFonts w:cs="Calibri"/>
          <w:sz w:val="16"/>
        </w:rPr>
      </w:pPr>
      <w:r w:rsidRPr="00394FFE">
        <w:rPr>
          <w:rFonts w:cs="Calibri"/>
          <w:sz w:val="16"/>
        </w:rPr>
        <w:t>“Think about 5G. The U.S. government didn’t invest a lot of R&amp;D into 5G. Who’s leading right now? I think you know that: Huawei,” he said, referring to the Chinese tech company. “... You don’t want to be in that situation for semiconductors.”</w:t>
      </w:r>
    </w:p>
    <w:p w14:paraId="07589ECC" w14:textId="77777777" w:rsidR="00832571" w:rsidRPr="00394FFE" w:rsidRDefault="00832571" w:rsidP="00832571">
      <w:pPr>
        <w:rPr>
          <w:rFonts w:cs="Calibri"/>
          <w:sz w:val="16"/>
        </w:rPr>
      </w:pPr>
      <w:r w:rsidRPr="00394FFE">
        <w:rPr>
          <w:rFonts w:cs="Calibri"/>
          <w:sz w:val="16"/>
        </w:rPr>
        <w:t>In either substance or rhetoric, both U.S. chambers point to the innovation bills as an answer to this threat.</w:t>
      </w:r>
    </w:p>
    <w:p w14:paraId="6DD0B968" w14:textId="77777777" w:rsidR="00832571" w:rsidRPr="00394FFE" w:rsidRDefault="00832571" w:rsidP="00832571">
      <w:pPr>
        <w:rPr>
          <w:rFonts w:cs="Calibri"/>
          <w:sz w:val="16"/>
        </w:rPr>
      </w:pPr>
      <w:r w:rsidRPr="00394FFE">
        <w:rPr>
          <w:rFonts w:cs="Calibri"/>
          <w:sz w:val="16"/>
        </w:rPr>
        <w:t>The Senate version cites China hundreds of times regarding policies limiting cooperation with the nation, lists page after page on the flow of goods, and promotes a “Buy America” strategy. </w:t>
      </w:r>
    </w:p>
    <w:p w14:paraId="7B65C34D" w14:textId="77777777" w:rsidR="00832571" w:rsidRPr="00394FFE" w:rsidRDefault="00832571" w:rsidP="00832571">
      <w:pPr>
        <w:rPr>
          <w:rFonts w:cs="Calibri"/>
          <w:sz w:val="16"/>
        </w:rPr>
      </w:pPr>
      <w:r w:rsidRPr="00394FFE">
        <w:rPr>
          <w:rFonts w:cs="Calibri"/>
          <w:sz w:val="16"/>
        </w:rPr>
        <w:t>The bill also outlines ways to tackle security of research developed in the United States, which Mr. Kennedy sees as a possible snag in the proposal for academics.</w:t>
      </w:r>
    </w:p>
    <w:p w14:paraId="0A025497" w14:textId="77777777" w:rsidR="00832571" w:rsidRPr="00394FFE" w:rsidRDefault="00832571" w:rsidP="00832571">
      <w:pPr>
        <w:rPr>
          <w:rFonts w:cs="Calibri"/>
          <w:sz w:val="16"/>
        </w:rPr>
      </w:pPr>
      <w:r w:rsidRPr="00394FFE">
        <w:rPr>
          <w:rFonts w:cs="Calibri"/>
          <w:sz w:val="16"/>
        </w:rPr>
        <w:t>“There’s a lot of concern about how that might get played out in actuality, how that might actually hurt competitiveness of American universities and hurt the transparency of research we do that’s meant for the world,” he said.</w:t>
      </w:r>
    </w:p>
    <w:p w14:paraId="1673E2D3" w14:textId="77777777" w:rsidR="00832571" w:rsidRPr="00394FFE" w:rsidRDefault="00832571" w:rsidP="00832571">
      <w:pPr>
        <w:rPr>
          <w:rFonts w:cs="Calibri"/>
          <w:sz w:val="16"/>
        </w:rPr>
      </w:pPr>
      <w:r w:rsidRPr="00394FFE">
        <w:rPr>
          <w:rFonts w:cs="Calibri"/>
          <w:sz w:val="16"/>
        </w:rPr>
        <w:t>A Republican aide who is knowledgeable of the House versions said that lawmakers on both sides of the aisle are trying to chart a middle path between global innovation and U.S. intellectual property.</w:t>
      </w:r>
    </w:p>
    <w:p w14:paraId="76D17471" w14:textId="77777777" w:rsidR="00832571" w:rsidRPr="00394FFE" w:rsidRDefault="00832571" w:rsidP="00832571">
      <w:pPr>
        <w:rPr>
          <w:rFonts w:cs="Calibri"/>
          <w:sz w:val="16"/>
        </w:rPr>
      </w:pPr>
      <w:r w:rsidRPr="00394FFE">
        <w:rPr>
          <w:rFonts w:cs="Calibri"/>
          <w:sz w:val="16"/>
        </w:rPr>
        <w:t>“International collaboration is critical for scientific progress, and we certainly don’t want to harm that, but we need to find a balance between protecting taxpayer-funded research from theft while encouraging the collaboration that has always made science successful,” the aide said.</w:t>
      </w:r>
    </w:p>
    <w:p w14:paraId="5C6D114E" w14:textId="77777777" w:rsidR="00832571" w:rsidRPr="00394FFE" w:rsidRDefault="00832571" w:rsidP="00832571">
      <w:pPr>
        <w:rPr>
          <w:rFonts w:cs="Calibri"/>
          <w:sz w:val="16"/>
        </w:rPr>
      </w:pPr>
      <w:r w:rsidRPr="00394FFE">
        <w:rPr>
          <w:rFonts w:cs="Calibri"/>
          <w:sz w:val="16"/>
        </w:rPr>
        <w:t>However, Mr. Kennedy and others say the potential fruits of the plan appear too sweet to limit the focus just to China.</w:t>
      </w:r>
    </w:p>
    <w:p w14:paraId="5F3DB9B9" w14:textId="77777777" w:rsidR="00832571" w:rsidRPr="00394FFE" w:rsidRDefault="00832571" w:rsidP="00832571">
      <w:pPr>
        <w:rPr>
          <w:rFonts w:cs="Calibri"/>
          <w:sz w:val="16"/>
        </w:rPr>
      </w:pPr>
      <w:r w:rsidRPr="00394FFE">
        <w:rPr>
          <w:rFonts w:cs="Calibri"/>
          <w:sz w:val="16"/>
        </w:rPr>
        <w:t>Zoning in on China is a “one dimensional way of thinking of it,” said Stephen Herzenberg, economist and executive director of the progressive Keystone Research Center.</w:t>
      </w:r>
    </w:p>
    <w:p w14:paraId="5E0AC69F" w14:textId="77777777" w:rsidR="00832571" w:rsidRPr="00394FFE" w:rsidRDefault="00832571" w:rsidP="00832571">
      <w:pPr>
        <w:rPr>
          <w:rFonts w:cs="Calibri"/>
          <w:sz w:val="16"/>
        </w:rPr>
      </w:pPr>
      <w:r w:rsidRPr="00394FFE">
        <w:rPr>
          <w:rFonts w:cs="Calibri"/>
          <w:sz w:val="16"/>
        </w:rPr>
        <w:t>“Many other countries have been constructively nationalist when it comes to manufacturing policy for a long time, think of Germany and Japan,” he said. “... The bottom line is [a nationwide manufacturing policy] would help a lot.”</w:t>
      </w:r>
    </w:p>
    <w:p w14:paraId="5E72A87D" w14:textId="77777777" w:rsidR="00832571" w:rsidRPr="00394FFE" w:rsidRDefault="00832571" w:rsidP="00832571">
      <w:pPr>
        <w:rPr>
          <w:rFonts w:cs="Calibri"/>
          <w:sz w:val="16"/>
        </w:rPr>
      </w:pPr>
      <w:r w:rsidRPr="00394FFE">
        <w:rPr>
          <w:rFonts w:cs="Calibri"/>
          <w:sz w:val="16"/>
        </w:rPr>
        <w:t xml:space="preserve">A Democratic House aide noted </w:t>
      </w:r>
      <w:proofErr w:type="gramStart"/>
      <w:r w:rsidRPr="00394FFE">
        <w:rPr>
          <w:rFonts w:cs="Calibri"/>
          <w:sz w:val="16"/>
        </w:rPr>
        <w:t>that  the</w:t>
      </w:r>
      <w:proofErr w:type="gramEnd"/>
      <w:r w:rsidRPr="00394FFE">
        <w:rPr>
          <w:rFonts w:cs="Calibri"/>
          <w:sz w:val="16"/>
        </w:rPr>
        <w:t xml:space="preserve"> “bills are certainly broader than China.”</w:t>
      </w:r>
    </w:p>
    <w:p w14:paraId="6FB69E5F" w14:textId="77777777" w:rsidR="00832571" w:rsidRPr="00394FFE" w:rsidRDefault="00832571" w:rsidP="00832571">
      <w:pPr>
        <w:rPr>
          <w:rFonts w:cs="Calibri"/>
          <w:sz w:val="16"/>
        </w:rPr>
      </w:pPr>
      <w:r w:rsidRPr="00394FFE">
        <w:rPr>
          <w:rFonts w:cs="Calibri"/>
          <w:sz w:val="16"/>
        </w:rPr>
        <w:lastRenderedPageBreak/>
        <w:t>“</w:t>
      </w:r>
      <w:r w:rsidRPr="00394FFE">
        <w:rPr>
          <w:rStyle w:val="StyleUnderline"/>
          <w:rFonts w:cs="Calibri"/>
          <w:highlight w:val="green"/>
        </w:rPr>
        <w:t>It’s</w:t>
      </w:r>
      <w:r w:rsidRPr="00394FFE">
        <w:rPr>
          <w:rFonts w:cs="Calibri"/>
          <w:sz w:val="16"/>
        </w:rPr>
        <w:t xml:space="preserve"> very much sort of </w:t>
      </w:r>
      <w:r w:rsidRPr="00394FFE">
        <w:rPr>
          <w:rStyle w:val="Emphasis"/>
          <w:highlight w:val="green"/>
        </w:rPr>
        <w:t>taking stock</w:t>
      </w:r>
      <w:r w:rsidRPr="00394FFE">
        <w:rPr>
          <w:rFonts w:cs="Calibri"/>
          <w:sz w:val="16"/>
          <w:highlight w:val="green"/>
        </w:rPr>
        <w:t xml:space="preserve"> </w:t>
      </w:r>
      <w:r w:rsidRPr="00394FFE">
        <w:rPr>
          <w:rStyle w:val="StyleUnderline"/>
          <w:rFonts w:cs="Calibri"/>
          <w:highlight w:val="green"/>
        </w:rPr>
        <w:t>of</w:t>
      </w:r>
      <w:r w:rsidRPr="00394FFE">
        <w:rPr>
          <w:rStyle w:val="StyleUnderline"/>
          <w:rFonts w:cs="Calibri"/>
        </w:rPr>
        <w:t xml:space="preserve"> U.S. </w:t>
      </w:r>
      <w:r w:rsidRPr="00394FFE">
        <w:rPr>
          <w:rStyle w:val="Emphasis"/>
          <w:highlight w:val="green"/>
        </w:rPr>
        <w:t>leadership</w:t>
      </w:r>
      <w:r w:rsidRPr="00394FFE">
        <w:rPr>
          <w:rFonts w:cs="Calibri"/>
          <w:sz w:val="16"/>
        </w:rPr>
        <w:t xml:space="preserve"> and U.S. competitiveness challenged by any comer and </w:t>
      </w:r>
      <w:r w:rsidRPr="00394FFE">
        <w:rPr>
          <w:rStyle w:val="StyleUnderline"/>
          <w:rFonts w:cs="Calibri"/>
        </w:rPr>
        <w:t xml:space="preserve">making sure that U.S. is equipped to </w:t>
      </w:r>
      <w:r w:rsidRPr="00394FFE">
        <w:rPr>
          <w:rStyle w:val="Emphasis"/>
        </w:rPr>
        <w:t>respond</w:t>
      </w:r>
      <w:r w:rsidRPr="00394FFE">
        <w:rPr>
          <w:rFonts w:cs="Calibri"/>
          <w:sz w:val="16"/>
        </w:rPr>
        <w:t xml:space="preserve"> </w:t>
      </w:r>
      <w:r w:rsidRPr="00394FFE">
        <w:rPr>
          <w:rStyle w:val="StyleUnderline"/>
          <w:rFonts w:cs="Calibri"/>
        </w:rPr>
        <w:t>and</w:t>
      </w:r>
      <w:r w:rsidRPr="00394FFE">
        <w:rPr>
          <w:rFonts w:cs="Calibri"/>
          <w:sz w:val="16"/>
        </w:rPr>
        <w:t xml:space="preserve"> </w:t>
      </w:r>
      <w:r w:rsidRPr="00394FFE">
        <w:rPr>
          <w:rStyle w:val="Emphasis"/>
        </w:rPr>
        <w:t>lead</w:t>
      </w:r>
      <w:r w:rsidRPr="00394FFE">
        <w:rPr>
          <w:rFonts w:cs="Calibri"/>
          <w:sz w:val="16"/>
        </w:rPr>
        <w:t xml:space="preserve"> and succeed </w:t>
      </w:r>
      <w:r w:rsidRPr="00394FFE">
        <w:rPr>
          <w:rStyle w:val="StyleUnderline"/>
          <w:rFonts w:cs="Calibri"/>
        </w:rPr>
        <w:t xml:space="preserve">in the face of the </w:t>
      </w:r>
      <w:r w:rsidRPr="00394FFE">
        <w:rPr>
          <w:rStyle w:val="Emphasis"/>
        </w:rPr>
        <w:t>rest of the world</w:t>
      </w:r>
      <w:r w:rsidRPr="00394FFE">
        <w:rPr>
          <w:rFonts w:cs="Calibri"/>
          <w:sz w:val="16"/>
        </w:rPr>
        <w:t>, which is not standing idly by,” the aide said.</w:t>
      </w:r>
    </w:p>
    <w:p w14:paraId="4BE68FFB" w14:textId="77777777" w:rsidR="00832571" w:rsidRPr="00394FFE" w:rsidRDefault="00832571" w:rsidP="00832571">
      <w:pPr>
        <w:pStyle w:val="Heading4"/>
        <w:rPr>
          <w:rFonts w:cs="Calibri"/>
          <w:bCs w:val="0"/>
        </w:rPr>
      </w:pPr>
      <w:r w:rsidRPr="00394FFE">
        <w:rPr>
          <w:rFonts w:cs="Calibri"/>
        </w:rPr>
        <w:t>Chinese tech supremacy causes nuclear war.</w:t>
      </w:r>
    </w:p>
    <w:p w14:paraId="672E788E" w14:textId="77777777" w:rsidR="00832571" w:rsidRPr="00394FFE" w:rsidRDefault="00832571" w:rsidP="00832571">
      <w:pPr>
        <w:rPr>
          <w:rFonts w:cs="Calibri"/>
        </w:rPr>
      </w:pPr>
      <w:proofErr w:type="spellStart"/>
      <w:r w:rsidRPr="00394FFE">
        <w:rPr>
          <w:rStyle w:val="Style13ptBold"/>
          <w:rFonts w:cs="Calibri"/>
        </w:rPr>
        <w:t>Kroenig</w:t>
      </w:r>
      <w:proofErr w:type="spellEnd"/>
      <w:r w:rsidRPr="00394FFE">
        <w:rPr>
          <w:rStyle w:val="Style13ptBold"/>
          <w:rFonts w:cs="Calibri"/>
        </w:rPr>
        <w:t xml:space="preserve"> 18</w:t>
      </w:r>
      <w:r w:rsidRPr="00394FFE">
        <w:rPr>
          <w:rFonts w:cs="Calibri"/>
        </w:rPr>
        <w:t xml:space="preserve"> [Matthew, Deputy Director for Strategy, Scowcroft Center for Strategy and Security; Associate Professor of Government and Foreign Service, Georgetown University, “Will disruptive technology cause nuclear war?” The Bulletin, 11/12/2018, https://thebulletin.org/2018/11/will-disruptive-technology-cause-nuclear-war/]</w:t>
      </w:r>
    </w:p>
    <w:p w14:paraId="7CD3E0C2" w14:textId="77777777" w:rsidR="00832571" w:rsidRPr="00394FFE" w:rsidRDefault="00832571" w:rsidP="00832571">
      <w:pPr>
        <w:rPr>
          <w:rStyle w:val="StyleUnderline"/>
          <w:rFonts w:cs="Calibri"/>
        </w:rPr>
      </w:pPr>
      <w:r w:rsidRPr="00394FFE">
        <w:rPr>
          <w:rFonts w:cs="Calibri"/>
          <w:sz w:val="16"/>
        </w:rPr>
        <w:t xml:space="preserve">Recently, analysts have argued that emerging technologies with military applications may undermine nuclear stability (see here, here, and here), but the logic of these arguments is debatable and overlooks a more straightforward reason why </w:t>
      </w:r>
      <w:r w:rsidRPr="00394FFE">
        <w:rPr>
          <w:rStyle w:val="StyleUnderline"/>
          <w:rFonts w:cs="Calibri"/>
          <w:highlight w:val="green"/>
        </w:rPr>
        <w:t>new tech</w:t>
      </w:r>
      <w:r w:rsidRPr="00394FFE">
        <w:rPr>
          <w:rStyle w:val="StyleUnderline"/>
          <w:rFonts w:cs="Calibri"/>
        </w:rPr>
        <w:t xml:space="preserve">nology </w:t>
      </w:r>
      <w:r w:rsidRPr="00394FFE">
        <w:rPr>
          <w:rStyle w:val="StyleUnderline"/>
          <w:rFonts w:cs="Calibri"/>
          <w:highlight w:val="green"/>
        </w:rPr>
        <w:t xml:space="preserve">might cause </w:t>
      </w:r>
      <w:r w:rsidRPr="00394FFE">
        <w:rPr>
          <w:rStyle w:val="Emphasis"/>
          <w:highlight w:val="green"/>
        </w:rPr>
        <w:t>nuclear conflict</w:t>
      </w:r>
      <w:r w:rsidRPr="00394FFE">
        <w:rPr>
          <w:rStyle w:val="StyleUnderline"/>
          <w:rFonts w:cs="Calibri"/>
          <w:highlight w:val="green"/>
        </w:rPr>
        <w:t>: by upending the</w:t>
      </w:r>
      <w:r w:rsidRPr="00394FFE">
        <w:rPr>
          <w:rStyle w:val="StyleUnderline"/>
          <w:rFonts w:cs="Calibri"/>
        </w:rPr>
        <w:t xml:space="preserve"> existing </w:t>
      </w:r>
      <w:r w:rsidRPr="00394FFE">
        <w:rPr>
          <w:rStyle w:val="StyleUnderline"/>
          <w:rFonts w:cs="Calibri"/>
          <w:highlight w:val="green"/>
        </w:rPr>
        <w:t>balance of power</w:t>
      </w:r>
      <w:r w:rsidRPr="00394FFE">
        <w:rPr>
          <w:rStyle w:val="StyleUnderline"/>
          <w:rFonts w:cs="Calibri"/>
        </w:rPr>
        <w:t xml:space="preserve"> among nuclear-armed states. This latter concern is more probable and dangerous and demands an immediate policy response.</w:t>
      </w:r>
    </w:p>
    <w:p w14:paraId="6762785F" w14:textId="77777777" w:rsidR="00832571" w:rsidRPr="00394FFE" w:rsidRDefault="00832571" w:rsidP="00832571">
      <w:pPr>
        <w:rPr>
          <w:rFonts w:cs="Calibri"/>
          <w:sz w:val="16"/>
        </w:rPr>
      </w:pPr>
      <w:r w:rsidRPr="00394FFE">
        <w:rPr>
          <w:rFonts w:cs="Calibri"/>
          <w:sz w:val="16"/>
        </w:rPr>
        <w:t xml:space="preserve">For more than 70 years, the world has avoided major power conflict, and many </w:t>
      </w:r>
      <w:proofErr w:type="gramStart"/>
      <w:r w:rsidRPr="00394FFE">
        <w:rPr>
          <w:rFonts w:cs="Calibri"/>
          <w:sz w:val="16"/>
        </w:rPr>
        <w:t>attribute</w:t>
      </w:r>
      <w:proofErr w:type="gramEnd"/>
      <w:r w:rsidRPr="00394FFE">
        <w:rPr>
          <w:rFonts w:cs="Calibri"/>
          <w:sz w:val="16"/>
        </w:rPr>
        <w:t xml:space="preserv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w:t>
      </w:r>
    </w:p>
    <w:p w14:paraId="47B0C521" w14:textId="77777777" w:rsidR="00832571" w:rsidRPr="00394FFE" w:rsidRDefault="00832571" w:rsidP="00832571">
      <w:pPr>
        <w:rPr>
          <w:rFonts w:cs="Calibri"/>
          <w:sz w:val="16"/>
        </w:rPr>
      </w:pPr>
      <w:r w:rsidRPr="00394FFE">
        <w:rPr>
          <w:rFonts w:cs="Calibri"/>
          <w:sz w:val="16"/>
        </w:rPr>
        <w:t xml:space="preserve">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w:t>
      </w:r>
      <w:proofErr w:type="gramStart"/>
      <w:r w:rsidRPr="00394FFE">
        <w:rPr>
          <w:rFonts w:cs="Calibri"/>
          <w:sz w:val="16"/>
        </w:rPr>
        <w:t>disarmed</w:t>
      </w:r>
      <w:proofErr w:type="gramEnd"/>
      <w:r w:rsidRPr="00394FFE">
        <w:rPr>
          <w:rFonts w:cs="Calibri"/>
          <w:sz w:val="16"/>
        </w:rPr>
        <w:t xml:space="preserve"> and US nuclear weapons will still be sitting on the shelf, untouched.</w:t>
      </w:r>
    </w:p>
    <w:p w14:paraId="63875D0D" w14:textId="77777777" w:rsidR="00832571" w:rsidRPr="00394FFE" w:rsidRDefault="00832571" w:rsidP="00832571">
      <w:pPr>
        <w:rPr>
          <w:rFonts w:cs="Calibri"/>
          <w:sz w:val="16"/>
        </w:rPr>
      </w:pPr>
      <w:r w:rsidRPr="00394FFE">
        <w:rPr>
          <w:rFonts w:cs="Calibri"/>
          <w:sz w:val="16"/>
        </w:rPr>
        <w:t>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w:t>
      </w:r>
      <w:proofErr w:type="spellStart"/>
      <w:r w:rsidRPr="00394FFE">
        <w:rPr>
          <w:rFonts w:cs="Calibri"/>
          <w:sz w:val="16"/>
        </w:rPr>
        <w:t>em</w:t>
      </w:r>
      <w:proofErr w:type="spellEnd"/>
      <w:r w:rsidRPr="00394FFE">
        <w:rPr>
          <w:rFonts w:cs="Calibri"/>
          <w:sz w:val="16"/>
        </w:rPr>
        <w:t xml:space="preserve"> or lose ‘</w:t>
      </w:r>
      <w:proofErr w:type="spellStart"/>
      <w:r w:rsidRPr="00394FFE">
        <w:rPr>
          <w:rFonts w:cs="Calibri"/>
          <w:sz w:val="16"/>
        </w:rPr>
        <w:t>em</w:t>
      </w:r>
      <w:proofErr w:type="spellEnd"/>
      <w:r w:rsidRPr="00394FFE">
        <w:rPr>
          <w:rFonts w:cs="Calibri"/>
          <w:sz w:val="16"/>
        </w:rPr>
        <w:t>” problem.</w:t>
      </w:r>
    </w:p>
    <w:p w14:paraId="5B09A24C" w14:textId="77777777" w:rsidR="00832571" w:rsidRPr="00394FFE" w:rsidRDefault="00832571" w:rsidP="00832571">
      <w:pPr>
        <w:rPr>
          <w:rFonts w:cs="Calibri"/>
          <w:sz w:val="16"/>
        </w:rPr>
      </w:pPr>
      <w:r w:rsidRPr="00394FFE">
        <w:rPr>
          <w:rFonts w:cs="Calibri"/>
          <w:sz w:val="16"/>
        </w:rPr>
        <w:t>According to this logic, therefore, the appropriate policy response would be to ban outright or control any new weapon systems that might threaten second-strike capabilities.</w:t>
      </w:r>
    </w:p>
    <w:p w14:paraId="1BA43100" w14:textId="77777777" w:rsidR="00832571" w:rsidRPr="00394FFE" w:rsidRDefault="00832571" w:rsidP="00832571">
      <w:pPr>
        <w:rPr>
          <w:rFonts w:cs="Calibri"/>
          <w:sz w:val="16"/>
        </w:rPr>
      </w:pPr>
      <w:r w:rsidRPr="00394FFE">
        <w:rPr>
          <w:rFonts w:cs="Calibri"/>
          <w:sz w:val="16"/>
        </w:rPr>
        <w:t>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w:t>
      </w:r>
    </w:p>
    <w:p w14:paraId="04F89C5A" w14:textId="77777777" w:rsidR="00832571" w:rsidRPr="00394FFE" w:rsidRDefault="00832571" w:rsidP="00832571">
      <w:pPr>
        <w:rPr>
          <w:rStyle w:val="StyleUnderline"/>
          <w:rFonts w:cs="Calibri"/>
        </w:rPr>
      </w:pPr>
      <w:r w:rsidRPr="00394FFE">
        <w:rPr>
          <w:rFonts w:cs="Calibri"/>
          <w:sz w:val="16"/>
        </w:rPr>
        <w:t xml:space="preserve">Rather, </w:t>
      </w:r>
      <w:r w:rsidRPr="00394FFE">
        <w:rPr>
          <w:rStyle w:val="StyleUnderline"/>
          <w:rFonts w:cs="Calibri"/>
        </w:rPr>
        <w:t>we should think more broadly about how new technology might affect global politics, and, for this, it is helpful to turn to scholarly international relations theory</w:t>
      </w:r>
      <w:r w:rsidRPr="00394FFE">
        <w:rPr>
          <w:rFonts w:cs="Calibri"/>
          <w:sz w:val="16"/>
        </w:rPr>
        <w:t xml:space="preserve">. </w:t>
      </w:r>
      <w:r w:rsidRPr="00394FFE">
        <w:rPr>
          <w:rStyle w:val="StyleUnderline"/>
          <w:rFonts w:cs="Calibri"/>
        </w:rPr>
        <w:t xml:space="preserve">The </w:t>
      </w:r>
      <w:r w:rsidRPr="00394FFE">
        <w:rPr>
          <w:rStyle w:val="Emphasis"/>
        </w:rPr>
        <w:t>dominant theory</w:t>
      </w:r>
      <w:r w:rsidRPr="00394FFE">
        <w:rPr>
          <w:rStyle w:val="StyleUnderline"/>
          <w:rFonts w:cs="Calibri"/>
        </w:rPr>
        <w:t xml:space="preserve"> of the causes of war in the academy is the “</w:t>
      </w:r>
      <w:r w:rsidRPr="00394FFE">
        <w:rPr>
          <w:rStyle w:val="Emphasis"/>
        </w:rPr>
        <w:t>bargaining model</w:t>
      </w:r>
      <w:r w:rsidRPr="00394FFE">
        <w:rPr>
          <w:rStyle w:val="StyleUnderline"/>
          <w:rFonts w:cs="Calibri"/>
        </w:rPr>
        <w:t xml:space="preserve"> of war.” This theory identifies rapid shifts in the balance of power as a primary cause of conflict.</w:t>
      </w:r>
    </w:p>
    <w:p w14:paraId="5092E9E2" w14:textId="77777777" w:rsidR="00832571" w:rsidRPr="00394FFE" w:rsidRDefault="00832571" w:rsidP="00832571">
      <w:pPr>
        <w:rPr>
          <w:rStyle w:val="StyleUnderline"/>
          <w:rFonts w:cs="Calibri"/>
        </w:rPr>
      </w:pPr>
      <w:r w:rsidRPr="00394FFE">
        <w:rPr>
          <w:rFonts w:cs="Calibri"/>
          <w:sz w:val="16"/>
        </w:rPr>
        <w:t xml:space="preserve">International politics often presents states with conflicts that they can settle through peaceful bargaining, but when bargaining breaks down, war results. </w:t>
      </w:r>
      <w:r w:rsidRPr="00394FFE">
        <w:rPr>
          <w:rStyle w:val="StyleUnderline"/>
          <w:rFonts w:cs="Calibri"/>
        </w:rPr>
        <w:t xml:space="preserve">Shifts in the </w:t>
      </w:r>
      <w:r w:rsidRPr="00394FFE">
        <w:rPr>
          <w:rStyle w:val="Emphasis"/>
        </w:rPr>
        <w:t>balance of power</w:t>
      </w:r>
      <w:r w:rsidRPr="00394FFE">
        <w:rPr>
          <w:rStyle w:val="StyleUnderline"/>
          <w:rFonts w:cs="Calibri"/>
        </w:rPr>
        <w:t xml:space="preserve"> are problematic because they </w:t>
      </w:r>
      <w:r w:rsidRPr="00394FFE">
        <w:rPr>
          <w:rStyle w:val="Emphasis"/>
        </w:rPr>
        <w:t>undermine effective bargaining.</w:t>
      </w:r>
      <w:r w:rsidRPr="00394FFE">
        <w:rPr>
          <w:rFonts w:cs="Calibri"/>
          <w:sz w:val="16"/>
        </w:rPr>
        <w:t xml:space="preserve"> After all, </w:t>
      </w:r>
      <w:r w:rsidRPr="00394FFE">
        <w:rPr>
          <w:rStyle w:val="StyleUnderline"/>
          <w:rFonts w:cs="Calibri"/>
        </w:rPr>
        <w:t>why agree to a deal today if your bargaining position will be stronger tomorrow?</w:t>
      </w:r>
      <w:r w:rsidRPr="00394FFE">
        <w:rPr>
          <w:rFonts w:cs="Calibri"/>
          <w:sz w:val="16"/>
        </w:rPr>
        <w:t xml:space="preserve"> </w:t>
      </w:r>
      <w:r w:rsidRPr="00394FFE">
        <w:rPr>
          <w:rStyle w:val="StyleUnderline"/>
          <w:rFonts w:cs="Calibri"/>
        </w:rPr>
        <w:t>And, a clear understanding of the military balance of power can contribute to peace. (Why start a war you are likely to lose?) But shifts in the balance of power muddy understandings of which states have the advantage.</w:t>
      </w:r>
    </w:p>
    <w:p w14:paraId="2F235DFE" w14:textId="77777777" w:rsidR="00832571" w:rsidRPr="00394FFE" w:rsidRDefault="00832571" w:rsidP="00832571">
      <w:pPr>
        <w:rPr>
          <w:rStyle w:val="StyleUnderline"/>
          <w:rFonts w:cs="Calibri"/>
        </w:rPr>
      </w:pPr>
      <w:r w:rsidRPr="00394FFE">
        <w:rPr>
          <w:rFonts w:cs="Calibri"/>
          <w:sz w:val="16"/>
        </w:rPr>
        <w:lastRenderedPageBreak/>
        <w:t xml:space="preserve">You may see where this is going. </w:t>
      </w:r>
      <w:r w:rsidRPr="00394FFE">
        <w:rPr>
          <w:rStyle w:val="StyleUnderline"/>
          <w:rFonts w:cs="Calibri"/>
        </w:rPr>
        <w:t xml:space="preserve">New technologies threaten to create potentially </w:t>
      </w:r>
      <w:r w:rsidRPr="00394FFE">
        <w:rPr>
          <w:rStyle w:val="Emphasis"/>
        </w:rPr>
        <w:t>destabilizing shifts</w:t>
      </w:r>
      <w:r w:rsidRPr="00394FFE">
        <w:rPr>
          <w:rStyle w:val="StyleUnderline"/>
          <w:rFonts w:cs="Calibri"/>
        </w:rPr>
        <w:t xml:space="preserve"> in the balance of power.</w:t>
      </w:r>
    </w:p>
    <w:p w14:paraId="7AD99969" w14:textId="77777777" w:rsidR="00832571" w:rsidRPr="00394FFE" w:rsidRDefault="00832571" w:rsidP="00832571">
      <w:pPr>
        <w:rPr>
          <w:rFonts w:cs="Calibri"/>
          <w:sz w:val="16"/>
        </w:rPr>
      </w:pPr>
      <w:r w:rsidRPr="00394FFE">
        <w:rPr>
          <w:rFonts w:cs="Calibri"/>
          <w:sz w:val="16"/>
        </w:rPr>
        <w:t xml:space="preserve">For decades, stability in Europe and Asia has been supported by US military power. In recent years, however, the balance of power in Asia has begun to shift, as </w:t>
      </w:r>
      <w:r w:rsidRPr="00394FFE">
        <w:rPr>
          <w:rStyle w:val="Emphasis"/>
        </w:rPr>
        <w:t>China has increased its military capabilities</w:t>
      </w:r>
      <w:r w:rsidRPr="00394FFE">
        <w:rPr>
          <w:rFonts w:cs="Calibri"/>
          <w:sz w:val="16"/>
        </w:rPr>
        <w:t xml:space="preserve">. Already, </w:t>
      </w:r>
      <w:r w:rsidRPr="00394FFE">
        <w:rPr>
          <w:rStyle w:val="StyleUnderline"/>
          <w:rFonts w:cs="Calibri"/>
        </w:rPr>
        <w:t>Beijing has become more assertive in the</w:t>
      </w:r>
      <w:r w:rsidRPr="00394FFE">
        <w:rPr>
          <w:rFonts w:cs="Calibri"/>
          <w:sz w:val="16"/>
        </w:rPr>
        <w:t xml:space="preserve"> region, claiming contested territory in the South China Sea. And the results of Russia’s military modernization have been on full display in its ongoing intervention in Ukraine.</w:t>
      </w:r>
    </w:p>
    <w:p w14:paraId="08DF3D92" w14:textId="77777777" w:rsidR="00832571" w:rsidRPr="00394FFE" w:rsidRDefault="00832571" w:rsidP="00832571">
      <w:pPr>
        <w:rPr>
          <w:rFonts w:cs="Calibri"/>
          <w:sz w:val="16"/>
        </w:rPr>
      </w:pPr>
      <w:r w:rsidRPr="00394FFE">
        <w:rPr>
          <w:rFonts w:cs="Calibri"/>
          <w:sz w:val="16"/>
        </w:rPr>
        <w:t>Moreover, China may have the lead over the United States in</w:t>
      </w:r>
      <w:r w:rsidRPr="00394FFE">
        <w:rPr>
          <w:rStyle w:val="StyleUnderline"/>
          <w:rFonts w:cs="Calibri"/>
        </w:rPr>
        <w:t xml:space="preserve"> </w:t>
      </w:r>
      <w:r w:rsidRPr="00394FFE">
        <w:rPr>
          <w:rStyle w:val="StyleUnderline"/>
          <w:rFonts w:cs="Calibri"/>
          <w:highlight w:val="green"/>
        </w:rPr>
        <w:t>emerging tech</w:t>
      </w:r>
      <w:r w:rsidRPr="00394FFE">
        <w:rPr>
          <w:rStyle w:val="StyleUnderline"/>
          <w:rFonts w:cs="Calibri"/>
        </w:rPr>
        <w:t xml:space="preserve">nologies that </w:t>
      </w:r>
      <w:r w:rsidRPr="00394FFE">
        <w:rPr>
          <w:rStyle w:val="StyleUnderline"/>
          <w:rFonts w:cs="Calibri"/>
          <w:highlight w:val="green"/>
        </w:rPr>
        <w:t xml:space="preserve">could be </w:t>
      </w:r>
      <w:r w:rsidRPr="00394FFE">
        <w:rPr>
          <w:rStyle w:val="Emphasis"/>
          <w:highlight w:val="green"/>
        </w:rPr>
        <w:t>decisive</w:t>
      </w:r>
      <w:r w:rsidRPr="00394FFE">
        <w:rPr>
          <w:rStyle w:val="StyleUnderline"/>
          <w:rFonts w:cs="Calibri"/>
          <w:highlight w:val="green"/>
        </w:rPr>
        <w:t xml:space="preserve"> for</w:t>
      </w:r>
      <w:r w:rsidRPr="00394FFE">
        <w:rPr>
          <w:rStyle w:val="StyleUnderline"/>
          <w:rFonts w:cs="Calibri"/>
        </w:rPr>
        <w:t xml:space="preserve"> the </w:t>
      </w:r>
      <w:r w:rsidRPr="00394FFE">
        <w:rPr>
          <w:rStyle w:val="StyleUnderline"/>
          <w:rFonts w:cs="Calibri"/>
          <w:highlight w:val="green"/>
        </w:rPr>
        <w:t>future</w:t>
      </w:r>
      <w:r w:rsidRPr="00394FFE">
        <w:rPr>
          <w:rStyle w:val="StyleUnderline"/>
          <w:rFonts w:cs="Calibri"/>
        </w:rPr>
        <w:t xml:space="preserve"> of military acquisitions and </w:t>
      </w:r>
      <w:r w:rsidRPr="00394FFE">
        <w:rPr>
          <w:rStyle w:val="Emphasis"/>
          <w:highlight w:val="green"/>
        </w:rPr>
        <w:t>war</w:t>
      </w:r>
      <w:r w:rsidRPr="00394FFE">
        <w:rPr>
          <w:rFonts w:cs="Calibri"/>
          <w:sz w:val="16"/>
          <w:szCs w:val="16"/>
        </w:rPr>
        <w:t>fare</w:t>
      </w:r>
      <w:r w:rsidRPr="00394FFE">
        <w:rPr>
          <w:rFonts w:cs="Calibri"/>
          <w:sz w:val="16"/>
        </w:rPr>
        <w:t xml:space="preserve">, </w:t>
      </w:r>
      <w:r w:rsidRPr="00394FFE">
        <w:rPr>
          <w:rStyle w:val="StyleUnderline"/>
          <w:rFonts w:cs="Calibri"/>
          <w:highlight w:val="green"/>
        </w:rPr>
        <w:t>including</w:t>
      </w:r>
      <w:r w:rsidRPr="00394FFE">
        <w:rPr>
          <w:rFonts w:cs="Calibri"/>
          <w:sz w:val="16"/>
        </w:rPr>
        <w:t xml:space="preserve"> 3D printing, hypersonic missiles, </w:t>
      </w:r>
      <w:r w:rsidRPr="00394FFE">
        <w:rPr>
          <w:rStyle w:val="Emphasis"/>
          <w:highlight w:val="green"/>
        </w:rPr>
        <w:t>quantum</w:t>
      </w:r>
      <w:r w:rsidRPr="00394FFE">
        <w:rPr>
          <w:rFonts w:cs="Calibri"/>
          <w:sz w:val="16"/>
        </w:rPr>
        <w:t xml:space="preserve"> computing, </w:t>
      </w:r>
      <w:r w:rsidRPr="00394FFE">
        <w:rPr>
          <w:rStyle w:val="Emphasis"/>
          <w:highlight w:val="green"/>
        </w:rPr>
        <w:t>5G</w:t>
      </w:r>
      <w:r w:rsidRPr="00394FFE">
        <w:rPr>
          <w:rFonts w:cs="Calibri"/>
          <w:sz w:val="16"/>
        </w:rPr>
        <w:t xml:space="preserve"> wireless connectivity, </w:t>
      </w:r>
      <w:r w:rsidRPr="00394FFE">
        <w:rPr>
          <w:rStyle w:val="StyleUnderline"/>
          <w:rFonts w:cs="Calibri"/>
          <w:highlight w:val="green"/>
        </w:rPr>
        <w:t>and</w:t>
      </w:r>
      <w:r w:rsidRPr="00394FFE">
        <w:rPr>
          <w:rFonts w:cs="Calibri"/>
          <w:sz w:val="16"/>
        </w:rPr>
        <w:t xml:space="preserve"> artificial intelligence (</w:t>
      </w:r>
      <w:r w:rsidRPr="00394FFE">
        <w:rPr>
          <w:rStyle w:val="Emphasis"/>
          <w:highlight w:val="green"/>
        </w:rPr>
        <w:t>AI</w:t>
      </w:r>
      <w:r w:rsidRPr="00394FFE">
        <w:rPr>
          <w:rFonts w:cs="Calibri"/>
          <w:sz w:val="16"/>
        </w:rPr>
        <w:t>). And Russian President Vladimir Putin is building new unmanned vehicles while ominously declaring, “Whoever leads in AI will rule the world.”</w:t>
      </w:r>
    </w:p>
    <w:p w14:paraId="7749B738" w14:textId="77777777" w:rsidR="00832571" w:rsidRPr="00394FFE" w:rsidRDefault="00832571" w:rsidP="00832571">
      <w:pPr>
        <w:rPr>
          <w:rFonts w:cs="Calibri"/>
          <w:sz w:val="16"/>
        </w:rPr>
      </w:pPr>
      <w:r w:rsidRPr="00394FFE">
        <w:rPr>
          <w:rFonts w:cs="Calibri"/>
          <w:sz w:val="16"/>
        </w:rPr>
        <w:t>If China or Russia are able to incorporate new technologies into their militaries before the United States, then this could lead to the kind of rapid shift in the balance of power that often causes war.</w:t>
      </w:r>
    </w:p>
    <w:p w14:paraId="6206CD7D" w14:textId="77777777" w:rsidR="00832571" w:rsidRPr="00394FFE" w:rsidRDefault="00832571" w:rsidP="00832571">
      <w:pPr>
        <w:rPr>
          <w:rFonts w:cs="Calibri"/>
          <w:sz w:val="16"/>
        </w:rPr>
      </w:pPr>
      <w:r w:rsidRPr="00394FFE">
        <w:rPr>
          <w:rStyle w:val="StyleUnderline"/>
          <w:rFonts w:cs="Calibri"/>
          <w:highlight w:val="green"/>
        </w:rPr>
        <w:t>If Beijing believes emerging tech</w:t>
      </w:r>
      <w:r w:rsidRPr="00394FFE">
        <w:rPr>
          <w:rStyle w:val="StyleUnderline"/>
          <w:rFonts w:cs="Calibri"/>
        </w:rPr>
        <w:t xml:space="preserve">nologies </w:t>
      </w:r>
      <w:r w:rsidRPr="00394FFE">
        <w:rPr>
          <w:rStyle w:val="StyleUnderline"/>
          <w:rFonts w:cs="Calibri"/>
          <w:highlight w:val="green"/>
        </w:rPr>
        <w:t>provide it</w:t>
      </w:r>
      <w:r w:rsidRPr="00394FFE">
        <w:rPr>
          <w:rStyle w:val="StyleUnderline"/>
          <w:rFonts w:cs="Calibri"/>
        </w:rPr>
        <w:t xml:space="preserve"> with </w:t>
      </w:r>
      <w:r w:rsidRPr="00394FFE">
        <w:rPr>
          <w:rStyle w:val="StyleUnderline"/>
          <w:rFonts w:cs="Calibri"/>
          <w:highlight w:val="green"/>
        </w:rPr>
        <w:t>a</w:t>
      </w:r>
      <w:r w:rsidRPr="00394FFE">
        <w:rPr>
          <w:rStyle w:val="StyleUnderline"/>
          <w:rFonts w:cs="Calibri"/>
        </w:rPr>
        <w:t xml:space="preserve"> newfound, local </w:t>
      </w:r>
      <w:r w:rsidRPr="00394FFE">
        <w:rPr>
          <w:rStyle w:val="StyleUnderline"/>
          <w:rFonts w:cs="Calibri"/>
          <w:highlight w:val="green"/>
        </w:rPr>
        <w:t>military advantage</w:t>
      </w:r>
      <w:r w:rsidRPr="00394FFE">
        <w:rPr>
          <w:rStyle w:val="StyleUnderline"/>
          <w:rFonts w:cs="Calibri"/>
        </w:rPr>
        <w:t xml:space="preserve"> over the United States, for example, </w:t>
      </w:r>
      <w:r w:rsidRPr="00394FFE">
        <w:rPr>
          <w:rStyle w:val="StyleUnderline"/>
          <w:rFonts w:cs="Calibri"/>
          <w:highlight w:val="green"/>
        </w:rPr>
        <w:t>it may be</w:t>
      </w:r>
      <w:r w:rsidRPr="00394FFE">
        <w:rPr>
          <w:rStyle w:val="StyleUnderline"/>
          <w:rFonts w:cs="Calibri"/>
        </w:rPr>
        <w:t xml:space="preserve"> more </w:t>
      </w:r>
      <w:r w:rsidRPr="00394FFE">
        <w:rPr>
          <w:rStyle w:val="StyleUnderline"/>
          <w:rFonts w:cs="Calibri"/>
          <w:highlight w:val="green"/>
        </w:rPr>
        <w:t>willing</w:t>
      </w:r>
      <w:r w:rsidRPr="00394FFE">
        <w:rPr>
          <w:rStyle w:val="StyleUnderline"/>
          <w:rFonts w:cs="Calibri"/>
        </w:rPr>
        <w:t xml:space="preserve"> than previously </w:t>
      </w:r>
      <w:r w:rsidRPr="00394FFE">
        <w:rPr>
          <w:rStyle w:val="Emphasis"/>
          <w:highlight w:val="green"/>
        </w:rPr>
        <w:t>to initiate conflict</w:t>
      </w:r>
      <w:r w:rsidRPr="00394FFE">
        <w:rPr>
          <w:rStyle w:val="Emphasis"/>
        </w:rPr>
        <w:t xml:space="preserve"> over Taiwan</w:t>
      </w:r>
      <w:r w:rsidRPr="00394FFE">
        <w:rPr>
          <w:rFonts w:cs="Calibri"/>
          <w:sz w:val="16"/>
        </w:rPr>
        <w:t>. And if Putin thinks new tech has strengthened his hand, he may be more tempted to launch a Ukraine-style invasion of a NATO member.</w:t>
      </w:r>
    </w:p>
    <w:p w14:paraId="3A060ED9" w14:textId="77777777" w:rsidR="00832571" w:rsidRPr="00394FFE" w:rsidRDefault="00832571" w:rsidP="00832571">
      <w:pPr>
        <w:rPr>
          <w:rStyle w:val="StyleUnderline"/>
          <w:rFonts w:cs="Calibri"/>
        </w:rPr>
      </w:pPr>
      <w:r w:rsidRPr="00394FFE">
        <w:rPr>
          <w:rStyle w:val="StyleUnderline"/>
          <w:rFonts w:cs="Calibri"/>
        </w:rPr>
        <w:t xml:space="preserve">Either scenario could bring these nuclear powers into direct conflict with the United States, and once nuclear armed states are at war, </w:t>
      </w:r>
      <w:r w:rsidRPr="00394FFE">
        <w:rPr>
          <w:rStyle w:val="StyleUnderline"/>
          <w:rFonts w:cs="Calibri"/>
          <w:highlight w:val="green"/>
        </w:rPr>
        <w:t>there is</w:t>
      </w:r>
      <w:r w:rsidRPr="00394FFE">
        <w:rPr>
          <w:rStyle w:val="StyleUnderline"/>
          <w:rFonts w:cs="Calibri"/>
        </w:rPr>
        <w:t xml:space="preserve"> an </w:t>
      </w:r>
      <w:r w:rsidRPr="00394FFE">
        <w:rPr>
          <w:rStyle w:val="Emphasis"/>
          <w:highlight w:val="green"/>
        </w:rPr>
        <w:t>inherent risk</w:t>
      </w:r>
      <w:r w:rsidRPr="00394FFE">
        <w:rPr>
          <w:rStyle w:val="StyleUnderline"/>
          <w:rFonts w:cs="Calibri"/>
          <w:highlight w:val="green"/>
        </w:rPr>
        <w:t xml:space="preserve"> of </w:t>
      </w:r>
      <w:r w:rsidRPr="00394FFE">
        <w:rPr>
          <w:rStyle w:val="Emphasis"/>
          <w:highlight w:val="green"/>
        </w:rPr>
        <w:t>nuclear conflict</w:t>
      </w:r>
      <w:r w:rsidRPr="00394FFE">
        <w:rPr>
          <w:rStyle w:val="StyleUnderline"/>
          <w:rFonts w:cs="Calibri"/>
          <w:highlight w:val="green"/>
        </w:rPr>
        <w:t xml:space="preserve"> through</w:t>
      </w:r>
      <w:r w:rsidRPr="00394FFE">
        <w:rPr>
          <w:rStyle w:val="StyleUnderline"/>
          <w:rFonts w:cs="Calibri"/>
        </w:rPr>
        <w:t xml:space="preserve"> limited nuclear war strategies, nuclear </w:t>
      </w:r>
      <w:r w:rsidRPr="00394FFE">
        <w:rPr>
          <w:rStyle w:val="Emphasis"/>
        </w:rPr>
        <w:t>brinkmanship</w:t>
      </w:r>
      <w:r w:rsidRPr="00394FFE">
        <w:rPr>
          <w:rStyle w:val="StyleUnderline"/>
          <w:rFonts w:cs="Calibri"/>
        </w:rPr>
        <w:t xml:space="preserve">, or simple </w:t>
      </w:r>
      <w:r w:rsidRPr="00394FFE">
        <w:rPr>
          <w:rStyle w:val="Emphasis"/>
          <w:highlight w:val="green"/>
        </w:rPr>
        <w:t>accident</w:t>
      </w:r>
      <w:r w:rsidRPr="00394FFE">
        <w:rPr>
          <w:rStyle w:val="StyleUnderline"/>
          <w:rFonts w:cs="Calibri"/>
          <w:highlight w:val="green"/>
        </w:rPr>
        <w:t xml:space="preserve"> or </w:t>
      </w:r>
      <w:r w:rsidRPr="00394FFE">
        <w:rPr>
          <w:rStyle w:val="Emphasis"/>
          <w:highlight w:val="green"/>
        </w:rPr>
        <w:t>inadvertent escalation</w:t>
      </w:r>
      <w:r w:rsidRPr="00394FFE">
        <w:rPr>
          <w:rFonts w:cs="Calibri"/>
          <w:sz w:val="16"/>
        </w:rPr>
        <w:t>.</w:t>
      </w:r>
    </w:p>
    <w:p w14:paraId="15747DE4" w14:textId="77777777" w:rsidR="00832571" w:rsidRPr="00394FFE" w:rsidRDefault="00832571" w:rsidP="00832571">
      <w:pPr>
        <w:rPr>
          <w:rStyle w:val="StyleUnderline"/>
          <w:rFonts w:cs="Calibri"/>
        </w:rPr>
      </w:pPr>
      <w:r w:rsidRPr="00394FFE">
        <w:rPr>
          <w:rFonts w:cs="Calibri"/>
          <w:sz w:val="16"/>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394FFE">
        <w:rPr>
          <w:rStyle w:val="Emphasis"/>
        </w:rPr>
        <w:t>the solution</w:t>
      </w:r>
      <w:r w:rsidRPr="00394FFE">
        <w:rPr>
          <w:rFonts w:cs="Calibri"/>
          <w:sz w:val="16"/>
        </w:rPr>
        <w:t xml:space="preserve"> is not to preserve second-strike capabilities, but to </w:t>
      </w:r>
      <w:r w:rsidRPr="00394FFE">
        <w:rPr>
          <w:rStyle w:val="Emphasis"/>
        </w:rPr>
        <w:t>preserve prevailing power balances</w:t>
      </w:r>
      <w:r w:rsidRPr="00394FFE">
        <w:rPr>
          <w:rStyle w:val="StyleUnderline"/>
          <w:rFonts w:cs="Calibri"/>
        </w:rPr>
        <w:t xml:space="preserve"> more broadly.</w:t>
      </w:r>
    </w:p>
    <w:p w14:paraId="310E4C40" w14:textId="77777777" w:rsidR="00832571" w:rsidRPr="00394FFE" w:rsidRDefault="00832571" w:rsidP="00832571">
      <w:pPr>
        <w:rPr>
          <w:rFonts w:cs="Calibri"/>
          <w:sz w:val="16"/>
        </w:rPr>
      </w:pPr>
      <w:r w:rsidRPr="00394FFE">
        <w:rPr>
          <w:rFonts w:cs="Calibri"/>
          <w:sz w:val="16"/>
        </w:rPr>
        <w:t xml:space="preserve">When it comes to new technology, this means that </w:t>
      </w:r>
      <w:r w:rsidRPr="00394FFE">
        <w:rPr>
          <w:rStyle w:val="StyleUnderline"/>
          <w:rFonts w:cs="Calibri"/>
          <w:highlight w:val="green"/>
        </w:rPr>
        <w:t>the</w:t>
      </w:r>
      <w:r w:rsidRPr="00394FFE">
        <w:rPr>
          <w:rStyle w:val="StyleUnderline"/>
          <w:rFonts w:cs="Calibri"/>
        </w:rPr>
        <w:t xml:space="preserve"> </w:t>
      </w:r>
      <w:r w:rsidRPr="00394FFE">
        <w:rPr>
          <w:rStyle w:val="Emphasis"/>
          <w:highlight w:val="green"/>
        </w:rPr>
        <w:t>U</w:t>
      </w:r>
      <w:r w:rsidRPr="00394FFE">
        <w:rPr>
          <w:rFonts w:cs="Calibri"/>
          <w:sz w:val="16"/>
        </w:rPr>
        <w:t xml:space="preserve">nited </w:t>
      </w:r>
      <w:r w:rsidRPr="00394FFE">
        <w:rPr>
          <w:rStyle w:val="Emphasis"/>
          <w:highlight w:val="green"/>
        </w:rPr>
        <w:t>S</w:t>
      </w:r>
      <w:r w:rsidRPr="00394FFE">
        <w:rPr>
          <w:rFonts w:cs="Calibri"/>
          <w:sz w:val="16"/>
        </w:rPr>
        <w:t xml:space="preserve">tates </w:t>
      </w:r>
      <w:r w:rsidRPr="00394FFE">
        <w:rPr>
          <w:rStyle w:val="StyleUnderline"/>
          <w:rFonts w:cs="Calibri"/>
          <w:highlight w:val="green"/>
        </w:rPr>
        <w:t>should seek to maintain</w:t>
      </w:r>
      <w:r w:rsidRPr="00394FFE">
        <w:rPr>
          <w:rFonts w:cs="Calibri"/>
          <w:sz w:val="16"/>
          <w:highlight w:val="green"/>
        </w:rPr>
        <w:t xml:space="preserve"> </w:t>
      </w:r>
      <w:r w:rsidRPr="00394FFE">
        <w:rPr>
          <w:rStyle w:val="StyleUnderline"/>
          <w:rFonts w:cs="Calibri"/>
          <w:highlight w:val="green"/>
        </w:rPr>
        <w:t>an</w:t>
      </w:r>
      <w:r w:rsidRPr="00394FFE">
        <w:rPr>
          <w:rFonts w:cs="Calibri"/>
          <w:sz w:val="16"/>
          <w:highlight w:val="green"/>
        </w:rPr>
        <w:t xml:space="preserve"> </w:t>
      </w:r>
      <w:r w:rsidRPr="00394FFE">
        <w:rPr>
          <w:rStyle w:val="Emphasis"/>
          <w:highlight w:val="green"/>
        </w:rPr>
        <w:t>innovation edge</w:t>
      </w:r>
      <w:r w:rsidRPr="00394FFE">
        <w:rPr>
          <w:rFonts w:cs="Calibri"/>
          <w:sz w:val="16"/>
        </w:rPr>
        <w:t>. Washington should also work with other states, including its nuclear-armed rivals, to develop a new set of arms control and nonproliferation agreements and export controls to deny these newer and potentially destabilizing technologies to potentially hostile states.</w:t>
      </w:r>
    </w:p>
    <w:p w14:paraId="0C90047A" w14:textId="77777777" w:rsidR="00832571" w:rsidRPr="00394FFE" w:rsidRDefault="00832571" w:rsidP="00832571">
      <w:pPr>
        <w:rPr>
          <w:rStyle w:val="Emphasis"/>
          <w:highlight w:val="green"/>
        </w:rPr>
      </w:pPr>
      <w:r w:rsidRPr="00394FFE">
        <w:rPr>
          <w:rStyle w:val="StyleUnderline"/>
          <w:rFonts w:cs="Calibri"/>
        </w:rPr>
        <w:t xml:space="preserve">These are no easy tasks, but the consequences of Washington </w:t>
      </w:r>
      <w:r w:rsidRPr="00394FFE">
        <w:rPr>
          <w:rStyle w:val="StyleUnderline"/>
          <w:rFonts w:cs="Calibri"/>
          <w:highlight w:val="green"/>
        </w:rPr>
        <w:t xml:space="preserve">losing the </w:t>
      </w:r>
      <w:r w:rsidRPr="00394FFE">
        <w:rPr>
          <w:rStyle w:val="Emphasis"/>
          <w:highlight w:val="green"/>
        </w:rPr>
        <w:t>race for tech</w:t>
      </w:r>
      <w:r w:rsidRPr="00394FFE">
        <w:rPr>
          <w:rStyle w:val="Emphasis"/>
        </w:rPr>
        <w:t xml:space="preserve">nological </w:t>
      </w:r>
      <w:r w:rsidRPr="00394FFE">
        <w:rPr>
          <w:rStyle w:val="Emphasis"/>
          <w:highlight w:val="green"/>
        </w:rPr>
        <w:t>superiority</w:t>
      </w:r>
      <w:r w:rsidRPr="00394FFE">
        <w:rPr>
          <w:rStyle w:val="StyleUnderline"/>
          <w:rFonts w:cs="Calibri"/>
        </w:rPr>
        <w:t xml:space="preserve"> to its autocratic challengers just might </w:t>
      </w:r>
      <w:r w:rsidRPr="00394FFE">
        <w:rPr>
          <w:rStyle w:val="StyleUnderline"/>
          <w:rFonts w:cs="Calibri"/>
          <w:highlight w:val="green"/>
        </w:rPr>
        <w:t xml:space="preserve">mean </w:t>
      </w:r>
      <w:r w:rsidRPr="00394FFE">
        <w:rPr>
          <w:rStyle w:val="Emphasis"/>
          <w:highlight w:val="green"/>
        </w:rPr>
        <w:t>nuclear Armageddon</w:t>
      </w:r>
    </w:p>
    <w:p w14:paraId="362E52E2" w14:textId="1E067CFE" w:rsidR="00C85F24" w:rsidRPr="00394FFE" w:rsidRDefault="00C85F24" w:rsidP="00106ABA">
      <w:pPr>
        <w:pStyle w:val="Heading3"/>
        <w:rPr>
          <w:rFonts w:cs="Calibri"/>
        </w:rPr>
      </w:pPr>
      <w:r w:rsidRPr="00394FFE">
        <w:rPr>
          <w:rFonts w:cs="Calibri"/>
        </w:rPr>
        <w:lastRenderedPageBreak/>
        <w:t xml:space="preserve">1NC – DA – mining </w:t>
      </w:r>
    </w:p>
    <w:p w14:paraId="2A2E84B7" w14:textId="77777777" w:rsidR="00C85F24" w:rsidRPr="00394FFE" w:rsidRDefault="00C85F24" w:rsidP="00C85F24">
      <w:pPr>
        <w:pStyle w:val="Heading4"/>
        <w:rPr>
          <w:rFonts w:cs="Calibri"/>
        </w:rPr>
      </w:pPr>
      <w:r w:rsidRPr="00394FFE">
        <w:rPr>
          <w:rFonts w:cs="Calibri"/>
        </w:rPr>
        <w:t xml:space="preserve">Space mining is key to sustain global resources -- otherwise, </w:t>
      </w:r>
      <w:r w:rsidRPr="00394FFE">
        <w:rPr>
          <w:rFonts w:cs="Calibri"/>
          <w:u w:val="single"/>
        </w:rPr>
        <w:t>resource wars</w:t>
      </w:r>
      <w:r w:rsidRPr="00394FFE">
        <w:rPr>
          <w:rFonts w:cs="Calibri"/>
        </w:rPr>
        <w:t>.</w:t>
      </w:r>
    </w:p>
    <w:p w14:paraId="55A62770" w14:textId="77777777" w:rsidR="00C85F24" w:rsidRPr="00394FFE" w:rsidRDefault="00C85F24" w:rsidP="00C85F24">
      <w:pPr>
        <w:rPr>
          <w:rFonts w:cs="Calibri"/>
        </w:rPr>
      </w:pPr>
      <w:proofErr w:type="spellStart"/>
      <w:r w:rsidRPr="00394FFE">
        <w:rPr>
          <w:rStyle w:val="Style13ptBold"/>
          <w:rFonts w:cs="Calibri"/>
        </w:rPr>
        <w:t>MacWhorter</w:t>
      </w:r>
      <w:proofErr w:type="spellEnd"/>
      <w:r w:rsidRPr="00394FFE">
        <w:rPr>
          <w:rStyle w:val="Style13ptBold"/>
          <w:rFonts w:cs="Calibri"/>
        </w:rPr>
        <w:t xml:space="preserve"> 16</w:t>
      </w:r>
      <w:r w:rsidRPr="00394FFE">
        <w:rPr>
          <w:rFonts w:cs="Calibri"/>
        </w:rPr>
        <w:t xml:space="preserve"> [Kevin; J.D. Candidate, William &amp; Mary Law School, "Sustainable Mining: Incentivizing Asteroid Mining in the Name of Environmentalism", William &amp; Mary Environmental Law and Policy Review, Vol 40, Issue 2, Article 11, </w:t>
      </w:r>
      <w:hyperlink r:id="rId17" w:history="1">
        <w:r w:rsidRPr="00394FFE">
          <w:rPr>
            <w:rStyle w:val="Hyperlink"/>
            <w:rFonts w:cs="Calibri"/>
          </w:rPr>
          <w:t>https://scholarship.law.wm.edu/cgi/viewcontent.cgi?referer=https://www.google.com/&amp;httpsredir=1&amp;article=1653&amp;context=wmelpr</w:t>
        </w:r>
      </w:hyperlink>
      <w:r w:rsidRPr="00394FFE">
        <w:rPr>
          <w:rFonts w:cs="Calibri"/>
        </w:rPr>
        <w:t xml:space="preserve">] </w:t>
      </w:r>
      <w:proofErr w:type="spellStart"/>
      <w:r w:rsidRPr="00394FFE">
        <w:rPr>
          <w:rFonts w:cs="Calibri"/>
        </w:rPr>
        <w:t>brett</w:t>
      </w:r>
      <w:proofErr w:type="spellEnd"/>
    </w:p>
    <w:p w14:paraId="6243CE0D" w14:textId="77777777" w:rsidR="00C85F24" w:rsidRPr="00394FFE" w:rsidRDefault="00C85F24" w:rsidP="00C85F24">
      <w:pPr>
        <w:rPr>
          <w:rFonts w:cs="Calibri"/>
          <w:sz w:val="16"/>
          <w:szCs w:val="16"/>
        </w:rPr>
      </w:pPr>
      <w:r w:rsidRPr="00394FFE">
        <w:rPr>
          <w:rFonts w:cs="Calibri"/>
          <w:sz w:val="16"/>
          <w:szCs w:val="16"/>
        </w:rPr>
        <w:t>A. Rare Element Mining on Earth</w:t>
      </w:r>
    </w:p>
    <w:p w14:paraId="5E44A4CF" w14:textId="77777777" w:rsidR="00C85F24" w:rsidRPr="00394FFE" w:rsidRDefault="00C85F24" w:rsidP="00C85F24">
      <w:pPr>
        <w:rPr>
          <w:rFonts w:cs="Calibri"/>
          <w:sz w:val="16"/>
        </w:rPr>
      </w:pPr>
      <w:r w:rsidRPr="00394FFE">
        <w:rPr>
          <w:rStyle w:val="StyleUnderline"/>
          <w:rFonts w:cs="Calibri"/>
        </w:rPr>
        <w:t xml:space="preserve">In the next sixty years, scientists predict that certain </w:t>
      </w:r>
      <w:r w:rsidRPr="00394FFE">
        <w:rPr>
          <w:rStyle w:val="Emphasis"/>
          <w:highlight w:val="green"/>
        </w:rPr>
        <w:t>elements crucial to modern industry</w:t>
      </w:r>
      <w:r w:rsidRPr="00394FFE">
        <w:rPr>
          <w:rStyle w:val="StyleUnderline"/>
          <w:rFonts w:cs="Calibri"/>
        </w:rPr>
        <w:t xml:space="preserve"> such as platinum, zinc, copper, phosphorous, lead, gold, and indium </w:t>
      </w:r>
      <w:r w:rsidRPr="00394FFE">
        <w:rPr>
          <w:rStyle w:val="StyleUnderline"/>
          <w:rFonts w:cs="Calibri"/>
          <w:highlight w:val="green"/>
        </w:rPr>
        <w:t xml:space="preserve">could be </w:t>
      </w:r>
      <w:r w:rsidRPr="00394FFE">
        <w:rPr>
          <w:rStyle w:val="Emphasis"/>
          <w:highlight w:val="green"/>
        </w:rPr>
        <w:t>exhausted</w:t>
      </w:r>
      <w:r w:rsidRPr="00394FFE">
        <w:rPr>
          <w:rStyle w:val="StyleUnderline"/>
          <w:rFonts w:cs="Calibri"/>
        </w:rPr>
        <w:t xml:space="preserve"> on Earth</w:t>
      </w:r>
      <w:r w:rsidRPr="00394FFE">
        <w:rPr>
          <w:rFonts w:cs="Calibri"/>
          <w:sz w:val="16"/>
        </w:rPr>
        <w:t xml:space="preserve">. 12 </w:t>
      </w:r>
      <w:r w:rsidRPr="00394FFE">
        <w:rPr>
          <w:rStyle w:val="StyleUnderline"/>
          <w:rFonts w:cs="Calibri"/>
        </w:rPr>
        <w:t xml:space="preserve">Many of these have </w:t>
      </w:r>
      <w:r w:rsidRPr="00394FFE">
        <w:rPr>
          <w:rStyle w:val="StyleUnderline"/>
          <w:rFonts w:cs="Calibri"/>
          <w:highlight w:val="green"/>
        </w:rPr>
        <w:t>no synthetic alternative</w:t>
      </w:r>
      <w:r w:rsidRPr="00394FFE">
        <w:rPr>
          <w:rFonts w:cs="Calibri"/>
          <w:sz w:val="16"/>
        </w:rPr>
        <w:t>, unlike chemical elements such as oil or diamonds.13 Liquid-crystal display (</w:t>
      </w:r>
      <w:r w:rsidRPr="00394FFE">
        <w:rPr>
          <w:rStyle w:val="StyleUnderline"/>
          <w:rFonts w:cs="Calibri"/>
        </w:rPr>
        <w:t>LCD</w:t>
      </w:r>
      <w:r w:rsidRPr="00394FFE">
        <w:rPr>
          <w:rFonts w:cs="Calibri"/>
          <w:sz w:val="16"/>
        </w:rPr>
        <w:t xml:space="preserve">) </w:t>
      </w:r>
      <w:r w:rsidRPr="00394FFE">
        <w:rPr>
          <w:rStyle w:val="StyleUnderline"/>
          <w:rFonts w:cs="Calibri"/>
        </w:rPr>
        <w:t>televisions, cellphones, and laptops are among the various consumer technologies that use precious metals.</w:t>
      </w:r>
      <w:r w:rsidRPr="00394FFE">
        <w:rPr>
          <w:rFonts w:cs="Calibri"/>
          <w:sz w:val="16"/>
        </w:rPr>
        <w:t xml:space="preserve">14Further, </w:t>
      </w:r>
      <w:r w:rsidRPr="00394FFE">
        <w:rPr>
          <w:rStyle w:val="Emphasis"/>
          <w:highlight w:val="green"/>
        </w:rPr>
        <w:t>green tech</w:t>
      </w:r>
      <w:r w:rsidRPr="00394FFE">
        <w:rPr>
          <w:rStyle w:val="Emphasis"/>
        </w:rPr>
        <w:t>nologies</w:t>
      </w:r>
      <w:r w:rsidRPr="00394FFE">
        <w:rPr>
          <w:rStyle w:val="StyleUnderline"/>
          <w:rFonts w:cs="Calibri"/>
        </w:rPr>
        <w:t xml:space="preserve"> including wind turbines, solar panels, and catalytic converters </w:t>
      </w:r>
      <w:r w:rsidRPr="00394FFE">
        <w:rPr>
          <w:rStyle w:val="StyleUnderline"/>
          <w:rFonts w:cs="Calibri"/>
          <w:highlight w:val="green"/>
        </w:rPr>
        <w:t>require these rare elements</w:t>
      </w:r>
      <w:r w:rsidRPr="00394FFE">
        <w:rPr>
          <w:rFonts w:cs="Calibri"/>
          <w:sz w:val="16"/>
        </w:rPr>
        <w:t xml:space="preserve">. 15 </w:t>
      </w:r>
      <w:r w:rsidRPr="00394FFE">
        <w:rPr>
          <w:rStyle w:val="StyleUnderline"/>
          <w:rFonts w:cs="Calibri"/>
        </w:rPr>
        <w:t>As demand rises for both types of technologies, and as reserves of rare metals fall, prices skyrocket</w:t>
      </w:r>
      <w:r w:rsidRPr="00394FFE">
        <w:rPr>
          <w:rFonts w:cs="Calibri"/>
          <w:sz w:val="16"/>
        </w:rPr>
        <w:t xml:space="preserve">.16 </w:t>
      </w:r>
      <w:r w:rsidRPr="00394FFE">
        <w:rPr>
          <w:rStyle w:val="StyleUnderline"/>
          <w:rFonts w:cs="Calibri"/>
          <w:highlight w:val="green"/>
        </w:rPr>
        <w:t>Demand</w:t>
      </w:r>
      <w:r w:rsidRPr="00394FFE">
        <w:rPr>
          <w:rStyle w:val="StyleUnderline"/>
          <w:rFonts w:cs="Calibri"/>
        </w:rPr>
        <w:t xml:space="preserve"> for nonrenewable resources </w:t>
      </w:r>
      <w:r w:rsidRPr="00394FFE">
        <w:rPr>
          <w:rStyle w:val="StyleUnderline"/>
          <w:rFonts w:cs="Calibri"/>
          <w:highlight w:val="green"/>
        </w:rPr>
        <w:t xml:space="preserve">creates </w:t>
      </w:r>
      <w:r w:rsidRPr="00394FFE">
        <w:rPr>
          <w:rStyle w:val="Emphasis"/>
          <w:highlight w:val="green"/>
        </w:rPr>
        <w:t>conflict</w:t>
      </w:r>
      <w:r w:rsidRPr="00394FFE">
        <w:rPr>
          <w:rFonts w:cs="Calibri"/>
          <w:sz w:val="16"/>
        </w:rPr>
        <w:t>, and consumerism in rich countries results in harsh labor treatment for poorer countries.17</w:t>
      </w:r>
    </w:p>
    <w:p w14:paraId="0A737C1C" w14:textId="77777777" w:rsidR="00C85F24" w:rsidRPr="00394FFE" w:rsidRDefault="00C85F24" w:rsidP="00C85F24">
      <w:pPr>
        <w:rPr>
          <w:rFonts w:cs="Calibri"/>
          <w:sz w:val="16"/>
        </w:rPr>
      </w:pPr>
      <w:r w:rsidRPr="00394FFE">
        <w:rPr>
          <w:rFonts w:cs="Calibri"/>
          <w:sz w:val="16"/>
        </w:rPr>
        <w:t xml:space="preserve">In general, </w:t>
      </w:r>
      <w:r w:rsidRPr="00394FFE">
        <w:rPr>
          <w:rStyle w:val="Emphasis"/>
        </w:rPr>
        <w:t>the mining industry is extremely destructive to Earth’s environment</w:t>
      </w:r>
      <w:r w:rsidRPr="00394FFE">
        <w:rPr>
          <w:rFonts w:cs="Calibri"/>
          <w:sz w:val="16"/>
        </w:rPr>
        <w:t xml:space="preserve">.18 In fact, depending on the method employed, </w:t>
      </w:r>
      <w:r w:rsidRPr="00394FFE">
        <w:rPr>
          <w:rStyle w:val="StyleUnderline"/>
          <w:rFonts w:cs="Calibri"/>
          <w:highlight w:val="green"/>
        </w:rPr>
        <w:t>mining</w:t>
      </w:r>
      <w:r w:rsidRPr="00394FFE">
        <w:rPr>
          <w:rStyle w:val="StyleUnderline"/>
          <w:rFonts w:cs="Calibri"/>
        </w:rPr>
        <w:t xml:space="preserve"> can </w:t>
      </w:r>
      <w:r w:rsidRPr="00394FFE">
        <w:rPr>
          <w:rStyle w:val="StyleUnderline"/>
          <w:rFonts w:cs="Calibri"/>
          <w:highlight w:val="green"/>
        </w:rPr>
        <w:t xml:space="preserve">destroy </w:t>
      </w:r>
      <w:r w:rsidRPr="00394FFE">
        <w:rPr>
          <w:rStyle w:val="Emphasis"/>
          <w:highlight w:val="green"/>
        </w:rPr>
        <w:t>entire ecosystems</w:t>
      </w:r>
      <w:r w:rsidRPr="00394FFE">
        <w:rPr>
          <w:rStyle w:val="StyleUnderline"/>
          <w:rFonts w:cs="Calibri"/>
        </w:rPr>
        <w:t xml:space="preserve"> by </w:t>
      </w:r>
      <w:r w:rsidRPr="00394FFE">
        <w:rPr>
          <w:rStyle w:val="Emphasis"/>
          <w:highlight w:val="green"/>
        </w:rPr>
        <w:t>polluting water</w:t>
      </w:r>
      <w:r w:rsidRPr="00394FFE">
        <w:rPr>
          <w:rStyle w:val="StyleUnderline"/>
          <w:rFonts w:cs="Calibri"/>
        </w:rPr>
        <w:t xml:space="preserve"> sources and </w:t>
      </w:r>
      <w:r w:rsidRPr="00394FFE">
        <w:rPr>
          <w:rStyle w:val="StyleUnderline"/>
          <w:rFonts w:cs="Calibri"/>
          <w:highlight w:val="green"/>
        </w:rPr>
        <w:t xml:space="preserve">contributing to </w:t>
      </w:r>
      <w:r w:rsidRPr="00394FFE">
        <w:rPr>
          <w:rStyle w:val="Emphasis"/>
          <w:highlight w:val="green"/>
        </w:rPr>
        <w:t>deforestation</w:t>
      </w:r>
      <w:r w:rsidRPr="00394FFE">
        <w:rPr>
          <w:rFonts w:cs="Calibri"/>
          <w:sz w:val="16"/>
        </w:rPr>
        <w:t xml:space="preserve">.19 </w:t>
      </w:r>
      <w:r w:rsidRPr="00394FFE">
        <w:rPr>
          <w:rStyle w:val="StyleUnderline"/>
          <w:rFonts w:cs="Calibri"/>
        </w:rPr>
        <w:t>It is by its nature an unsustainable practice, because it involves the extraction of a finite and non-renewable resource.</w:t>
      </w:r>
      <w:r w:rsidRPr="00394FFE">
        <w:rPr>
          <w:rFonts w:cs="Calibri"/>
          <w:sz w:val="16"/>
        </w:rPr>
        <w:t xml:space="preserve">20 Moreover, </w:t>
      </w:r>
      <w:r w:rsidRPr="00394FFE">
        <w:rPr>
          <w:rStyle w:val="StyleUnderline"/>
          <w:rFonts w:cs="Calibri"/>
        </w:rPr>
        <w:t xml:space="preserve">by extracting tiny amounts of metals from relatively large quantities of ore, the mining industry contributes the </w:t>
      </w:r>
      <w:r w:rsidRPr="00394FFE">
        <w:rPr>
          <w:rStyle w:val="Emphasis"/>
        </w:rPr>
        <w:t>largest portion</w:t>
      </w:r>
      <w:r w:rsidRPr="00394FFE">
        <w:rPr>
          <w:rStyle w:val="StyleUnderline"/>
          <w:rFonts w:cs="Calibri"/>
        </w:rPr>
        <w:t xml:space="preserve"> of solid wastes in the world</w:t>
      </w:r>
      <w:r w:rsidRPr="00394FFE">
        <w:rPr>
          <w:rFonts w:cs="Calibri"/>
          <w:sz w:val="16"/>
        </w:rPr>
        <w:t xml:space="preserve">.21 </w:t>
      </w:r>
      <w:r w:rsidRPr="00394FFE">
        <w:rPr>
          <w:rStyle w:val="StyleUnderline"/>
          <w:rFonts w:cs="Calibri"/>
        </w:rPr>
        <w:t>The</w:t>
      </w:r>
      <w:r w:rsidRPr="00394FFE">
        <w:rPr>
          <w:rFonts w:cs="Calibri"/>
          <w:sz w:val="16"/>
        </w:rPr>
        <w:t xml:space="preserve"> Environmental Protection Agency (</w:t>
      </w:r>
      <w:r w:rsidRPr="00394FFE">
        <w:rPr>
          <w:rStyle w:val="StyleUnderline"/>
          <w:rFonts w:cs="Calibri"/>
        </w:rPr>
        <w:t>EPA</w:t>
      </w:r>
      <w:r w:rsidRPr="00394FFE">
        <w:rPr>
          <w:rFonts w:cs="Calibri"/>
          <w:sz w:val="16"/>
        </w:rPr>
        <w:t xml:space="preserve">) </w:t>
      </w:r>
      <w:r w:rsidRPr="00394FFE">
        <w:rPr>
          <w:rStyle w:val="StyleUnderline"/>
          <w:rFonts w:cs="Calibri"/>
        </w:rPr>
        <w:t xml:space="preserve">describes the industry as the source of </w:t>
      </w:r>
      <w:r w:rsidRPr="00394FFE">
        <w:rPr>
          <w:rStyle w:val="Emphasis"/>
          <w:highlight w:val="green"/>
        </w:rPr>
        <w:t>more</w:t>
      </w:r>
      <w:r w:rsidRPr="00394FFE">
        <w:rPr>
          <w:rStyle w:val="Emphasis"/>
        </w:rPr>
        <w:t xml:space="preserve"> toxic and </w:t>
      </w:r>
      <w:r w:rsidRPr="00394FFE">
        <w:rPr>
          <w:rStyle w:val="Emphasis"/>
          <w:highlight w:val="green"/>
        </w:rPr>
        <w:t>hazardous</w:t>
      </w:r>
      <w:r w:rsidRPr="00394FFE">
        <w:rPr>
          <w:rStyle w:val="Emphasis"/>
        </w:rPr>
        <w:t xml:space="preserve"> waste </w:t>
      </w:r>
      <w:r w:rsidRPr="00394FFE">
        <w:rPr>
          <w:rStyle w:val="Emphasis"/>
          <w:highlight w:val="green"/>
        </w:rPr>
        <w:t>than any other</w:t>
      </w:r>
      <w:r w:rsidRPr="00394FFE">
        <w:rPr>
          <w:rStyle w:val="Emphasis"/>
        </w:rPr>
        <w:t xml:space="preserve"> industrial </w:t>
      </w:r>
      <w:r w:rsidRPr="00394FFE">
        <w:rPr>
          <w:rStyle w:val="Emphasis"/>
          <w:highlight w:val="green"/>
        </w:rPr>
        <w:t>sector</w:t>
      </w:r>
      <w:r w:rsidRPr="00394FFE">
        <w:rPr>
          <w:rFonts w:cs="Calibri"/>
          <w:sz w:val="16"/>
        </w:rPr>
        <w:t xml:space="preserve"> [</w:t>
      </w:r>
      <w:r w:rsidRPr="00394FFE">
        <w:rPr>
          <w:rStyle w:val="StyleUnderline"/>
          <w:rFonts w:cs="Calibri"/>
        </w:rPr>
        <w:t>in the United States</w:t>
      </w:r>
      <w:r w:rsidRPr="00394FFE">
        <w:rPr>
          <w:rFonts w:cs="Calibri"/>
          <w:sz w:val="16"/>
        </w:rPr>
        <w:t xml:space="preserve">], </w:t>
      </w:r>
      <w:r w:rsidRPr="00394FFE">
        <w:rPr>
          <w:rStyle w:val="StyleUnderline"/>
          <w:rFonts w:cs="Calibri"/>
        </w:rPr>
        <w:t>costing billions of dollars to address the public health and environmental threats to communities.</w:t>
      </w:r>
      <w:r w:rsidRPr="00394FFE">
        <w:rPr>
          <w:rFonts w:cs="Calibri"/>
          <w:sz w:val="16"/>
        </w:rPr>
        <w:t xml:space="preserve"> 22 </w:t>
      </w:r>
      <w:r w:rsidRPr="00394FFE">
        <w:rPr>
          <w:rStyle w:val="StyleUnderline"/>
          <w:rFonts w:cs="Calibri"/>
        </w:rPr>
        <w:t>Poor regulations and oxymoronic corporate definitions of sustainability, however, make it unclear as to just how much waste the industry actually produces.</w:t>
      </w:r>
      <w:r w:rsidRPr="00394FFE">
        <w:rPr>
          <w:rFonts w:cs="Calibri"/>
          <w:sz w:val="16"/>
        </w:rPr>
        <w:t>23</w:t>
      </w:r>
    </w:p>
    <w:p w14:paraId="0B6CE8A9" w14:textId="77777777" w:rsidR="00C85F24" w:rsidRPr="00394FFE" w:rsidRDefault="00C85F24" w:rsidP="00C85F24">
      <w:pPr>
        <w:rPr>
          <w:rFonts w:cs="Calibri"/>
          <w:sz w:val="16"/>
        </w:rPr>
      </w:pPr>
      <w:r w:rsidRPr="00394FFE">
        <w:rPr>
          <w:rStyle w:val="StyleUnderline"/>
          <w:rFonts w:cs="Calibri"/>
          <w:highlight w:val="green"/>
        </w:rPr>
        <w:t>Platinum</w:t>
      </w:r>
      <w:r w:rsidRPr="00394FFE">
        <w:rPr>
          <w:rFonts w:cs="Calibri"/>
          <w:sz w:val="16"/>
        </w:rPr>
        <w:t xml:space="preserve"> provides an excellent case study of the issue, because it </w:t>
      </w:r>
      <w:r w:rsidRPr="00394FFE">
        <w:rPr>
          <w:rStyle w:val="StyleUnderline"/>
          <w:rFonts w:cs="Calibri"/>
        </w:rPr>
        <w:t xml:space="preserve">is an </w:t>
      </w:r>
      <w:r w:rsidRPr="00394FFE">
        <w:rPr>
          <w:rStyle w:val="StyleUnderline"/>
          <w:rFonts w:cs="Calibri"/>
          <w:highlight w:val="green"/>
        </w:rPr>
        <w:t>extremely rare</w:t>
      </w:r>
      <w:r w:rsidRPr="00394FFE">
        <w:rPr>
          <w:rStyle w:val="StyleUnderline"/>
          <w:rFonts w:cs="Calibri"/>
        </w:rPr>
        <w:t xml:space="preserve"> and expensive metal—an ore </w:t>
      </w:r>
      <w:r w:rsidRPr="00394FFE">
        <w:rPr>
          <w:rStyle w:val="StyleUnderline"/>
          <w:rFonts w:cs="Calibri"/>
          <w:highlight w:val="green"/>
        </w:rPr>
        <w:t>expected</w:t>
      </w:r>
      <w:r w:rsidRPr="00394FFE">
        <w:rPr>
          <w:rStyle w:val="StyleUnderline"/>
          <w:rFonts w:cs="Calibri"/>
        </w:rPr>
        <w:t xml:space="preserve"> to exist </w:t>
      </w:r>
      <w:r w:rsidRPr="00394FFE">
        <w:rPr>
          <w:rStyle w:val="StyleUnderline"/>
          <w:rFonts w:cs="Calibri"/>
          <w:highlight w:val="green"/>
        </w:rPr>
        <w:t xml:space="preserve">in </w:t>
      </w:r>
      <w:r w:rsidRPr="00394FFE">
        <w:rPr>
          <w:rStyle w:val="Emphasis"/>
          <w:highlight w:val="green"/>
        </w:rPr>
        <w:t>vast quantities</w:t>
      </w:r>
      <w:r w:rsidRPr="00394FFE">
        <w:rPr>
          <w:rStyle w:val="StyleUnderline"/>
          <w:rFonts w:cs="Calibri"/>
          <w:highlight w:val="green"/>
        </w:rPr>
        <w:t xml:space="preserve"> in </w:t>
      </w:r>
      <w:r w:rsidRPr="00394FFE">
        <w:rPr>
          <w:rStyle w:val="Emphasis"/>
          <w:highlight w:val="green"/>
        </w:rPr>
        <w:t>asteroids</w:t>
      </w:r>
      <w:r w:rsidRPr="00394FFE">
        <w:rPr>
          <w:rStyle w:val="StyleUnderline"/>
          <w:rFonts w:cs="Calibri"/>
        </w:rPr>
        <w:t>.</w:t>
      </w:r>
      <w:r w:rsidRPr="00394FFE">
        <w:rPr>
          <w:rFonts w:cs="Calibri"/>
          <w:sz w:val="16"/>
        </w:rPr>
        <w:t xml:space="preserve">24 Further, </w:t>
      </w:r>
      <w:r w:rsidRPr="00394FFE">
        <w:rPr>
          <w:rStyle w:val="StyleUnderline"/>
          <w:rFonts w:cs="Calibri"/>
        </w:rPr>
        <w:t>production of platinum has increased sharply in the past sixty years in order to keep up with growing demand for use in new technologies</w:t>
      </w:r>
      <w:r w:rsidRPr="00394FFE">
        <w:rPr>
          <w:rFonts w:cs="Calibri"/>
          <w:sz w:val="16"/>
        </w:rPr>
        <w:t xml:space="preserve">.25 In fact, </w:t>
      </w:r>
      <w:r w:rsidRPr="00394FFE">
        <w:rPr>
          <w:rStyle w:val="StyleUnderline"/>
          <w:rFonts w:cs="Calibri"/>
        </w:rPr>
        <w:t xml:space="preserve">despite their high costs, platinum group metals are so useful that </w:t>
      </w:r>
      <w:r w:rsidRPr="00394FFE">
        <w:rPr>
          <w:rStyle w:val="Emphasis"/>
        </w:rPr>
        <w:t>[one] of [four]</w:t>
      </w:r>
      <w:r w:rsidRPr="00394FFE">
        <w:rPr>
          <w:rStyle w:val="StyleUnderline"/>
          <w:rFonts w:cs="Calibri"/>
        </w:rPr>
        <w:t xml:space="preserve"> industrial goods on Earth require them in production.</w:t>
      </w:r>
      <w:r w:rsidRPr="00394FFE">
        <w:rPr>
          <w:rFonts w:cs="Calibri"/>
          <w:sz w:val="16"/>
        </w:rPr>
        <w:t xml:space="preserve"> 26 </w:t>
      </w:r>
      <w:r w:rsidRPr="00394FFE">
        <w:rPr>
          <w:rStyle w:val="StyleUnderline"/>
          <w:rFonts w:cs="Calibri"/>
        </w:rPr>
        <w:t xml:space="preserve">Scholars </w:t>
      </w:r>
      <w:r w:rsidRPr="00394FFE">
        <w:rPr>
          <w:rStyle w:val="StyleUnderline"/>
          <w:rFonts w:cs="Calibri"/>
          <w:highlight w:val="green"/>
        </w:rPr>
        <w:t>do not expect demand to slow</w:t>
      </w:r>
      <w:r w:rsidRPr="00394FFE">
        <w:rPr>
          <w:rStyle w:val="StyleUnderline"/>
          <w:rFonts w:cs="Calibri"/>
        </w:rPr>
        <w:t xml:space="preserve"> any time soon</w:t>
      </w:r>
      <w:r w:rsidRPr="00394FFE">
        <w:rPr>
          <w:rFonts w:cs="Calibri"/>
          <w:sz w:val="16"/>
        </w:rPr>
        <w:t xml:space="preserve">.27 Among other technologies, </w:t>
      </w:r>
      <w:r w:rsidRPr="00394FFE">
        <w:rPr>
          <w:rStyle w:val="StyleUnderline"/>
          <w:rFonts w:cs="Calibri"/>
        </w:rPr>
        <w:t>industries use platinum in products such as catalytic converters, jewelry production, various catalysts for chemical processing, and hydrogen fuel cells</w:t>
      </w:r>
      <w:r w:rsidRPr="00394FFE">
        <w:rPr>
          <w:rFonts w:cs="Calibri"/>
          <w:sz w:val="16"/>
        </w:rPr>
        <w:t xml:space="preserve">.28 While there is no consensus on how far the Earth’s reserves of platinum will take humanity, many </w:t>
      </w:r>
      <w:r w:rsidRPr="00394FFE">
        <w:rPr>
          <w:rStyle w:val="StyleUnderline"/>
          <w:rFonts w:cs="Calibri"/>
        </w:rPr>
        <w:t xml:space="preserve">scientists agree that platinum ore </w:t>
      </w:r>
      <w:r w:rsidRPr="00394FFE">
        <w:rPr>
          <w:rStyle w:val="StyleUnderline"/>
          <w:rFonts w:cs="Calibri"/>
          <w:highlight w:val="green"/>
        </w:rPr>
        <w:t>reserves will deplete in</w:t>
      </w:r>
      <w:r w:rsidRPr="00394FFE">
        <w:rPr>
          <w:rStyle w:val="StyleUnderline"/>
          <w:rFonts w:cs="Calibri"/>
        </w:rPr>
        <w:t xml:space="preserve"> a relatively </w:t>
      </w:r>
      <w:r w:rsidRPr="00394FFE">
        <w:rPr>
          <w:rStyle w:val="Emphasis"/>
          <w:highlight w:val="green"/>
        </w:rPr>
        <w:t xml:space="preserve">short </w:t>
      </w:r>
      <w:r w:rsidRPr="00394FFE">
        <w:rPr>
          <w:rStyle w:val="Emphasis"/>
        </w:rPr>
        <w:t xml:space="preserve">amount of </w:t>
      </w:r>
      <w:r w:rsidRPr="00394FFE">
        <w:rPr>
          <w:rStyle w:val="Emphasis"/>
          <w:highlight w:val="green"/>
        </w:rPr>
        <w:t>time</w:t>
      </w:r>
      <w:r w:rsidRPr="00394FFE">
        <w:rPr>
          <w:rFonts w:cs="Calibri"/>
          <w:sz w:val="16"/>
        </w:rPr>
        <w:t>.29</w:t>
      </w:r>
    </w:p>
    <w:p w14:paraId="6C264E7E" w14:textId="77777777" w:rsidR="00C85F24" w:rsidRPr="00394FFE" w:rsidRDefault="00C85F24" w:rsidP="00C85F24">
      <w:pPr>
        <w:rPr>
          <w:rFonts w:cs="Calibri"/>
          <w:sz w:val="16"/>
        </w:rPr>
      </w:pPr>
      <w:r w:rsidRPr="00394FFE">
        <w:rPr>
          <w:rFonts w:cs="Calibri"/>
          <w:sz w:val="16"/>
        </w:rPr>
        <w:t xml:space="preserve">With the rate of mining at an all-time high,30 it is increasingly clear that </w:t>
      </w:r>
      <w:r w:rsidRPr="00394FFE">
        <w:rPr>
          <w:rStyle w:val="StyleUnderline"/>
          <w:rFonts w:cs="Calibri"/>
        </w:rPr>
        <w:t>historical patterns of mineral resources and development cannot simply be assumed to continue unaltered into the future</w:t>
      </w:r>
      <w:r w:rsidRPr="00394FFE">
        <w:rPr>
          <w:rFonts w:cs="Calibri"/>
          <w:sz w:val="16"/>
        </w:rPr>
        <w:t xml:space="preserve">. 31 </w:t>
      </w:r>
      <w:r w:rsidRPr="00394FFE">
        <w:rPr>
          <w:rStyle w:val="StyleUnderline"/>
          <w:rFonts w:cs="Calibri"/>
        </w:rPr>
        <w:t xml:space="preserve">The platinum </w:t>
      </w:r>
      <w:r w:rsidRPr="00394FFE">
        <w:rPr>
          <w:rStyle w:val="StyleUnderline"/>
          <w:rFonts w:cs="Calibri"/>
        </w:rPr>
        <w:lastRenderedPageBreak/>
        <w:t>mining industry, however, has a strong incentive to increase its rate of extraction as profits grow with the rate of demand. Without any alternative, this destructive practice will continue</w:t>
      </w:r>
      <w:r w:rsidRPr="00394FFE">
        <w:rPr>
          <w:rFonts w:cs="Calibri"/>
          <w:sz w:val="16"/>
        </w:rPr>
        <w:t xml:space="preserve"> into the future.32</w:t>
      </w:r>
    </w:p>
    <w:p w14:paraId="149E3355" w14:textId="77777777" w:rsidR="00C85F24" w:rsidRPr="00394FFE" w:rsidRDefault="00C85F24" w:rsidP="00C85F24">
      <w:pPr>
        <w:rPr>
          <w:rFonts w:cs="Calibri"/>
          <w:sz w:val="16"/>
        </w:rPr>
      </w:pPr>
      <w:r w:rsidRPr="00394FFE">
        <w:rPr>
          <w:rFonts w:cs="Calibri"/>
          <w:sz w:val="16"/>
        </w:rPr>
        <w:t>So-called platinum-group metal (</w:t>
      </w:r>
      <w:r w:rsidRPr="00394FFE">
        <w:rPr>
          <w:rStyle w:val="StyleUnderline"/>
          <w:rFonts w:cs="Calibri"/>
        </w:rPr>
        <w:t>PGM</w:t>
      </w:r>
      <w:r w:rsidRPr="00394FFE">
        <w:rPr>
          <w:rFonts w:cs="Calibri"/>
          <w:sz w:val="16"/>
        </w:rPr>
        <w:t xml:space="preserve">) </w:t>
      </w:r>
      <w:r w:rsidRPr="00394FFE">
        <w:rPr>
          <w:rStyle w:val="StyleUnderline"/>
          <w:rFonts w:cs="Calibri"/>
        </w:rPr>
        <w:t>ores are mined through underground or open cut techniques</w:t>
      </w:r>
      <w:r w:rsidRPr="00394FFE">
        <w:rPr>
          <w:rFonts w:cs="Calibri"/>
          <w:sz w:val="16"/>
        </w:rPr>
        <w:t xml:space="preserve">.33 Due to these practices, </w:t>
      </w:r>
      <w:r w:rsidRPr="00394FFE">
        <w:rPr>
          <w:rStyle w:val="StyleUnderline"/>
          <w:rFonts w:cs="Calibri"/>
        </w:rPr>
        <w:t>all but a very small fraction of the mined platinum ore is disposed of as solid waste</w:t>
      </w:r>
      <w:r w:rsidRPr="00394FFE">
        <w:rPr>
          <w:rFonts w:cs="Calibri"/>
          <w:sz w:val="16"/>
        </w:rPr>
        <w:t xml:space="preserve">.34 </w:t>
      </w:r>
      <w:r w:rsidRPr="00394FFE">
        <w:rPr>
          <w:rStyle w:val="StyleUnderline"/>
          <w:rFonts w:cs="Calibri"/>
        </w:rPr>
        <w:t xml:space="preserve">The </w:t>
      </w:r>
      <w:r w:rsidRPr="00394FFE">
        <w:rPr>
          <w:rStyle w:val="StyleUnderline"/>
          <w:rFonts w:cs="Calibri"/>
          <w:highlight w:val="green"/>
        </w:rPr>
        <w:t>environmental consequences</w:t>
      </w:r>
      <w:r w:rsidRPr="00394FFE">
        <w:rPr>
          <w:rStyle w:val="StyleUnderline"/>
          <w:rFonts w:cs="Calibri"/>
        </w:rPr>
        <w:t xml:space="preserve"> of platinum production </w:t>
      </w:r>
      <w:r w:rsidRPr="00394FFE">
        <w:rPr>
          <w:rStyle w:val="StyleUnderline"/>
          <w:rFonts w:cs="Calibri"/>
          <w:highlight w:val="green"/>
        </w:rPr>
        <w:t>are</w:t>
      </w:r>
      <w:r w:rsidRPr="00394FFE">
        <w:rPr>
          <w:rStyle w:val="StyleUnderline"/>
          <w:rFonts w:cs="Calibri"/>
        </w:rPr>
        <w:t xml:space="preserve"> thus quite </w:t>
      </w:r>
      <w:r w:rsidRPr="00394FFE">
        <w:rPr>
          <w:rStyle w:val="StyleUnderline"/>
          <w:rFonts w:cs="Calibri"/>
          <w:highlight w:val="green"/>
        </w:rPr>
        <w:t>significant</w:t>
      </w:r>
      <w:r w:rsidRPr="00394FFE">
        <w:rPr>
          <w:rStyle w:val="StyleUnderline"/>
          <w:rFonts w:cs="Calibri"/>
        </w:rPr>
        <w:t>, but like the mining industry in general, the amount of waste is typically under-reported</w:t>
      </w:r>
      <w:r w:rsidRPr="00394FFE">
        <w:rPr>
          <w:rFonts w:cs="Calibri"/>
          <w:sz w:val="16"/>
        </w:rPr>
        <w:t>.35</w:t>
      </w:r>
    </w:p>
    <w:p w14:paraId="14240B97" w14:textId="77777777" w:rsidR="00C85F24" w:rsidRPr="00394FFE" w:rsidRDefault="00C85F24" w:rsidP="00C85F24">
      <w:pPr>
        <w:rPr>
          <w:rFonts w:cs="Calibri"/>
          <w:sz w:val="16"/>
        </w:rPr>
      </w:pPr>
      <w:r w:rsidRPr="00394FFE">
        <w:rPr>
          <w:rFonts w:cs="Calibri"/>
          <w:sz w:val="16"/>
        </w:rPr>
        <w:t xml:space="preserve">While this is due to </w:t>
      </w:r>
      <w:r w:rsidRPr="00394FFE">
        <w:rPr>
          <w:rStyle w:val="StyleUnderline"/>
          <w:rFonts w:cs="Calibri"/>
        </w:rPr>
        <w:t xml:space="preserve">high production levels </w:t>
      </w:r>
      <w:r w:rsidRPr="00394FFE">
        <w:rPr>
          <w:rFonts w:cs="Calibri"/>
          <w:sz w:val="16"/>
        </w:rPr>
        <w:t xml:space="preserve">at the moment, those levels </w:t>
      </w:r>
      <w:r w:rsidRPr="00394FFE">
        <w:rPr>
          <w:rStyle w:val="StyleUnderline"/>
          <w:rFonts w:cs="Calibri"/>
        </w:rPr>
        <w:t>will only increase given the estimated future demand of platinum.</w:t>
      </w:r>
      <w:r w:rsidRPr="00394FFE">
        <w:rPr>
          <w:rFonts w:cs="Calibri"/>
          <w:sz w:val="16"/>
        </w:rPr>
        <w:t xml:space="preserve">36 </w:t>
      </w:r>
      <w:r w:rsidRPr="00394FFE">
        <w:rPr>
          <w:rStyle w:val="StyleUnderline"/>
          <w:rFonts w:cs="Calibri"/>
        </w:rPr>
        <w:t>In spite of the negative consequences, mining continues unabated because it is economically important</w:t>
      </w:r>
      <w:r w:rsidRPr="00394FFE">
        <w:rPr>
          <w:rFonts w:cs="Calibri"/>
          <w:sz w:val="16"/>
        </w:rPr>
        <w:t xml:space="preserve"> to many areas.37 </w:t>
      </w:r>
      <w:r w:rsidRPr="00394FFE">
        <w:rPr>
          <w:rStyle w:val="StyleUnderline"/>
          <w:rFonts w:cs="Calibri"/>
        </w:rPr>
        <w:t xml:space="preserve">The future environmental costs provide a major challenge in creating a sustainable system. </w:t>
      </w:r>
      <w:r w:rsidRPr="00394FFE">
        <w:rPr>
          <w:rStyle w:val="Emphasis"/>
        </w:rPr>
        <w:t xml:space="preserve">Relegating at least some </w:t>
      </w:r>
      <w:r w:rsidRPr="00394FFE">
        <w:rPr>
          <w:rStyle w:val="Emphasis"/>
          <w:highlight w:val="green"/>
        </w:rPr>
        <w:t>mining</w:t>
      </w:r>
      <w:r w:rsidRPr="00394FFE">
        <w:rPr>
          <w:rStyle w:val="Emphasis"/>
        </w:rPr>
        <w:t xml:space="preserve"> companies to near-Earth </w:t>
      </w:r>
      <w:r w:rsidRPr="00394FFE">
        <w:rPr>
          <w:rStyle w:val="Emphasis"/>
          <w:highlight w:val="green"/>
        </w:rPr>
        <w:t>asteroids would reduce the negative effects of future mining levels on Earth</w:t>
      </w:r>
      <w:r w:rsidRPr="00394FFE">
        <w:rPr>
          <w:rFonts w:cs="Calibri"/>
          <w:sz w:val="16"/>
        </w:rPr>
        <w:t>. The economic benefits of mining need not be sacrificed for the sake of the environment.38</w:t>
      </w:r>
    </w:p>
    <w:p w14:paraId="45DD4CD0" w14:textId="77777777" w:rsidR="00C85F24" w:rsidRPr="00394FFE" w:rsidRDefault="00C85F24" w:rsidP="00C85F24">
      <w:pPr>
        <w:rPr>
          <w:rFonts w:cs="Calibri"/>
          <w:sz w:val="16"/>
        </w:rPr>
      </w:pPr>
    </w:p>
    <w:p w14:paraId="55D8A0CD" w14:textId="77777777" w:rsidR="00C85F24" w:rsidRPr="00394FFE" w:rsidRDefault="00C85F24" w:rsidP="00C85F24">
      <w:pPr>
        <w:pStyle w:val="Heading4"/>
        <w:rPr>
          <w:rFonts w:cs="Calibri"/>
        </w:rPr>
      </w:pPr>
      <w:r w:rsidRPr="00394FFE">
        <w:rPr>
          <w:rFonts w:cs="Calibri"/>
        </w:rPr>
        <w:t xml:space="preserve">Terrestrial resource scarcity goes </w:t>
      </w:r>
      <w:r w:rsidRPr="00394FFE">
        <w:rPr>
          <w:rFonts w:cs="Calibri"/>
          <w:u w:val="single"/>
        </w:rPr>
        <w:t>nuclear</w:t>
      </w:r>
      <w:r w:rsidRPr="00394FFE">
        <w:rPr>
          <w:rFonts w:cs="Calibri"/>
        </w:rPr>
        <w:t xml:space="preserve">---we outweigh on timeframe, just the </w:t>
      </w:r>
      <w:r w:rsidRPr="00394FFE">
        <w:rPr>
          <w:rFonts w:cs="Calibri"/>
          <w:u w:val="single"/>
        </w:rPr>
        <w:t>prospect</w:t>
      </w:r>
      <w:r w:rsidRPr="00394FFE">
        <w:rPr>
          <w:rFonts w:cs="Calibri"/>
        </w:rPr>
        <w:t xml:space="preserve"> of shortages triggers </w:t>
      </w:r>
      <w:r w:rsidRPr="00394FFE">
        <w:rPr>
          <w:rFonts w:cs="Calibri"/>
          <w:u w:val="single"/>
        </w:rPr>
        <w:t>escalation</w:t>
      </w:r>
      <w:r w:rsidRPr="00394FFE">
        <w:rPr>
          <w:rFonts w:cs="Calibri"/>
        </w:rPr>
        <w:t>.</w:t>
      </w:r>
    </w:p>
    <w:p w14:paraId="729DBF1F" w14:textId="77777777" w:rsidR="00C85F24" w:rsidRPr="00394FFE" w:rsidRDefault="00C85F24" w:rsidP="00C85F24">
      <w:pPr>
        <w:rPr>
          <w:rFonts w:cs="Calibri"/>
        </w:rPr>
      </w:pPr>
      <w:proofErr w:type="spellStart"/>
      <w:r w:rsidRPr="00394FFE">
        <w:rPr>
          <w:rStyle w:val="Style13ptBold"/>
          <w:rFonts w:cs="Calibri"/>
        </w:rPr>
        <w:t>Klare</w:t>
      </w:r>
      <w:proofErr w:type="spellEnd"/>
      <w:r w:rsidRPr="00394FFE">
        <w:rPr>
          <w:rStyle w:val="Style13ptBold"/>
          <w:rFonts w:cs="Calibri"/>
        </w:rPr>
        <w:t xml:space="preserve"> 13</w:t>
      </w:r>
      <w:r w:rsidRPr="00394FFE">
        <w:rPr>
          <w:rFonts w:cs="Calibri"/>
        </w:rP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8" w:history="1">
        <w:r w:rsidRPr="00394FFE">
          <w:rPr>
            <w:rStyle w:val="Hyperlink"/>
            <w:rFonts w:cs="Calibri"/>
          </w:rPr>
          <w:t>https://www.thenation.com/article/archive/how-resource-scarcity-and-climate-change-could-produce-global-explosion/</w:t>
        </w:r>
      </w:hyperlink>
      <w:r w:rsidRPr="00394FFE">
        <w:rPr>
          <w:rFonts w:cs="Calibri"/>
        </w:rPr>
        <w:t xml:space="preserve">] </w:t>
      </w:r>
      <w:proofErr w:type="spellStart"/>
      <w:r w:rsidRPr="00394FFE">
        <w:rPr>
          <w:rFonts w:cs="Calibri"/>
        </w:rPr>
        <w:t>brett</w:t>
      </w:r>
      <w:proofErr w:type="spellEnd"/>
    </w:p>
    <w:p w14:paraId="28BA029F" w14:textId="77777777" w:rsidR="00C85F24" w:rsidRPr="00394FFE" w:rsidRDefault="00C85F24" w:rsidP="00C85F24">
      <w:pPr>
        <w:rPr>
          <w:rFonts w:cs="Calibri"/>
          <w:sz w:val="16"/>
        </w:rPr>
      </w:pPr>
      <w:r w:rsidRPr="00394FFE">
        <w:rPr>
          <w:rFonts w:cs="Calibri"/>
          <w:sz w:val="16"/>
        </w:rPr>
        <w:t xml:space="preserve">Brace yourself. You may not be able to tell yet, but </w:t>
      </w:r>
      <w:r w:rsidRPr="00394FFE">
        <w:rPr>
          <w:rStyle w:val="StyleUnderline"/>
          <w:rFonts w:cs="Calibri"/>
          <w:highlight w:val="green"/>
        </w:rPr>
        <w:t xml:space="preserve">according to </w:t>
      </w:r>
      <w:r w:rsidRPr="00394FFE">
        <w:rPr>
          <w:rStyle w:val="Emphasis"/>
          <w:highlight w:val="green"/>
        </w:rPr>
        <w:t>global experts</w:t>
      </w:r>
      <w:r w:rsidRPr="00394FFE">
        <w:rPr>
          <w:rFonts w:cs="Calibri"/>
          <w:sz w:val="16"/>
        </w:rPr>
        <w:t xml:space="preserve"> and the US intelligence community, the earth is already shifting under you. Whether you know it or not, you’re on a new planet, a resource-shock world of a sort humanity has never before experienced.</w:t>
      </w:r>
    </w:p>
    <w:p w14:paraId="03035912" w14:textId="77777777" w:rsidR="00C85F24" w:rsidRPr="00394FFE" w:rsidRDefault="00C85F24" w:rsidP="00C85F24">
      <w:pPr>
        <w:rPr>
          <w:rFonts w:cs="Calibri"/>
          <w:sz w:val="16"/>
        </w:rPr>
      </w:pPr>
      <w:r w:rsidRPr="00394FFE">
        <w:rPr>
          <w:rFonts w:cs="Calibri"/>
          <w:sz w:val="16"/>
        </w:rPr>
        <w:t xml:space="preserve">Two nightmare scenarios—a </w:t>
      </w:r>
      <w:r w:rsidRPr="00394FFE">
        <w:rPr>
          <w:rStyle w:val="StyleUnderline"/>
          <w:rFonts w:cs="Calibri"/>
        </w:rPr>
        <w:t xml:space="preserve">global </w:t>
      </w:r>
      <w:r w:rsidRPr="00394FFE">
        <w:rPr>
          <w:rStyle w:val="StyleUnderline"/>
          <w:rFonts w:cs="Calibri"/>
          <w:highlight w:val="green"/>
        </w:rPr>
        <w:t>scarcity</w:t>
      </w:r>
      <w:r w:rsidRPr="00394FFE">
        <w:rPr>
          <w:rStyle w:val="StyleUnderline"/>
          <w:rFonts w:cs="Calibri"/>
        </w:rPr>
        <w:t xml:space="preserve"> of vital resources</w:t>
      </w:r>
      <w:r w:rsidRPr="00394FFE">
        <w:rPr>
          <w:rFonts w:cs="Calibri"/>
          <w:sz w:val="16"/>
        </w:rPr>
        <w:t xml:space="preserve"> and the onset of extreme climate change—are already beginning to converge and in the coming decades are likely to </w:t>
      </w:r>
      <w:r w:rsidRPr="00394FFE">
        <w:rPr>
          <w:rStyle w:val="StyleUnderline"/>
          <w:rFonts w:cs="Calibri"/>
          <w:highlight w:val="green"/>
        </w:rPr>
        <w:t>produce</w:t>
      </w:r>
      <w:r w:rsidRPr="00394FFE">
        <w:rPr>
          <w:rFonts w:cs="Calibri"/>
          <w:sz w:val="16"/>
        </w:rPr>
        <w:t xml:space="preserve"> a tidal wave of </w:t>
      </w:r>
      <w:r w:rsidRPr="00394FFE">
        <w:rPr>
          <w:rStyle w:val="Emphasis"/>
          <w:highlight w:val="green"/>
        </w:rPr>
        <w:t>unrest</w:t>
      </w:r>
      <w:r w:rsidRPr="00394FFE">
        <w:rPr>
          <w:rFonts w:cs="Calibri"/>
          <w:sz w:val="16"/>
        </w:rPr>
        <w:t xml:space="preserve">, </w:t>
      </w:r>
      <w:r w:rsidRPr="00394FFE">
        <w:rPr>
          <w:rStyle w:val="Emphasis"/>
          <w:highlight w:val="green"/>
        </w:rPr>
        <w:t>rebellion</w:t>
      </w:r>
      <w:r w:rsidRPr="00394FFE">
        <w:rPr>
          <w:rFonts w:cs="Calibri"/>
          <w:sz w:val="16"/>
        </w:rPr>
        <w:t xml:space="preserve">, </w:t>
      </w:r>
      <w:r w:rsidRPr="00394FFE">
        <w:rPr>
          <w:rStyle w:val="Emphasis"/>
          <w:highlight w:val="green"/>
        </w:rPr>
        <w:t>competition</w:t>
      </w:r>
      <w:r w:rsidRPr="00394FFE">
        <w:rPr>
          <w:rFonts w:cs="Calibri"/>
          <w:sz w:val="16"/>
        </w:rPr>
        <w:t xml:space="preserve"> </w:t>
      </w:r>
      <w:r w:rsidRPr="00394FFE">
        <w:rPr>
          <w:rStyle w:val="StyleUnderline"/>
          <w:rFonts w:cs="Calibri"/>
        </w:rPr>
        <w:t>and</w:t>
      </w:r>
      <w:r w:rsidRPr="00394FFE">
        <w:rPr>
          <w:rFonts w:cs="Calibri"/>
          <w:sz w:val="16"/>
        </w:rPr>
        <w:t xml:space="preserve"> </w:t>
      </w:r>
      <w:r w:rsidRPr="00394FFE">
        <w:rPr>
          <w:rStyle w:val="Emphasis"/>
          <w:highlight w:val="green"/>
        </w:rPr>
        <w:t>conflict</w:t>
      </w:r>
      <w:r w:rsidRPr="00394FFE">
        <w:rPr>
          <w:rFonts w:cs="Calibri"/>
          <w:sz w:val="16"/>
        </w:rPr>
        <w:t xml:space="preserve">. Just what this tsunami of disaster will look like may, as yet, be hard to discern, but </w:t>
      </w:r>
      <w:r w:rsidRPr="00394FFE">
        <w:rPr>
          <w:rStyle w:val="StyleUnderline"/>
          <w:rFonts w:cs="Calibri"/>
        </w:rPr>
        <w:t>experts warn of</w:t>
      </w:r>
      <w:r w:rsidRPr="00394FFE">
        <w:rPr>
          <w:rFonts w:cs="Calibri"/>
          <w:sz w:val="16"/>
        </w:rPr>
        <w:t xml:space="preserve"> “</w:t>
      </w:r>
      <w:r w:rsidRPr="00394FFE">
        <w:rPr>
          <w:rStyle w:val="Emphasis"/>
        </w:rPr>
        <w:t>water wars</w:t>
      </w:r>
      <w:r w:rsidRPr="00394FFE">
        <w:rPr>
          <w:rFonts w:cs="Calibri"/>
          <w:sz w:val="16"/>
        </w:rPr>
        <w:t xml:space="preserve">” </w:t>
      </w:r>
      <w:r w:rsidRPr="00394FFE">
        <w:rPr>
          <w:rStyle w:val="StyleUnderline"/>
          <w:rFonts w:cs="Calibri"/>
        </w:rPr>
        <w:t>over contested river systems</w:t>
      </w:r>
      <w:r w:rsidRPr="00394FFE">
        <w:rPr>
          <w:rFonts w:cs="Calibri"/>
          <w:sz w:val="16"/>
        </w:rPr>
        <w:t xml:space="preserve">, global food riots sparked by soaring prices for life’s basics, mass migrations of climate refugees (with resulting anti-migrant violence) </w:t>
      </w:r>
      <w:r w:rsidRPr="00394FFE">
        <w:rPr>
          <w:rStyle w:val="StyleUnderline"/>
          <w:rFonts w:cs="Calibri"/>
          <w:highlight w:val="green"/>
        </w:rPr>
        <w:t>and</w:t>
      </w:r>
      <w:r w:rsidRPr="00394FFE">
        <w:rPr>
          <w:rFonts w:cs="Calibri"/>
          <w:sz w:val="16"/>
        </w:rPr>
        <w:t xml:space="preserve"> the </w:t>
      </w:r>
      <w:r w:rsidRPr="00394FFE">
        <w:rPr>
          <w:rStyle w:val="StyleUnderline"/>
          <w:rFonts w:cs="Calibri"/>
        </w:rPr>
        <w:t xml:space="preserve">breakdown of social order or the </w:t>
      </w:r>
      <w:r w:rsidRPr="00394FFE">
        <w:rPr>
          <w:rStyle w:val="Emphasis"/>
          <w:highlight w:val="green"/>
        </w:rPr>
        <w:t>collapse</w:t>
      </w:r>
      <w:r w:rsidRPr="00394FFE">
        <w:rPr>
          <w:rStyle w:val="Emphasis"/>
        </w:rPr>
        <w:t xml:space="preserve"> of states</w:t>
      </w:r>
      <w:r w:rsidRPr="00394FFE">
        <w:rPr>
          <w:rFonts w:cs="Calibri"/>
          <w:sz w:val="16"/>
        </w:rPr>
        <w:t xml:space="preserve">. At first, such mayhem is likely to arise largely in Africa, Central Asia and other areas of the underdeveloped South, but in time, </w:t>
      </w:r>
      <w:r w:rsidRPr="00394FFE">
        <w:rPr>
          <w:rStyle w:val="Emphasis"/>
          <w:highlight w:val="green"/>
        </w:rPr>
        <w:t>all regions</w:t>
      </w:r>
      <w:r w:rsidRPr="00394FFE">
        <w:rPr>
          <w:rStyle w:val="StyleUnderline"/>
          <w:rFonts w:cs="Calibri"/>
        </w:rPr>
        <w:t xml:space="preserve"> of the planet </w:t>
      </w:r>
      <w:r w:rsidRPr="00394FFE">
        <w:rPr>
          <w:rStyle w:val="StyleUnderline"/>
          <w:rFonts w:cs="Calibri"/>
          <w:highlight w:val="green"/>
        </w:rPr>
        <w:t>will be affected</w:t>
      </w:r>
      <w:r w:rsidRPr="00394FFE">
        <w:rPr>
          <w:rFonts w:cs="Calibri"/>
          <w:sz w:val="16"/>
        </w:rPr>
        <w:t>.</w:t>
      </w:r>
    </w:p>
    <w:p w14:paraId="327CA9B5" w14:textId="77777777" w:rsidR="00C85F24" w:rsidRPr="00394FFE" w:rsidRDefault="00C85F24" w:rsidP="00C85F24">
      <w:pPr>
        <w:rPr>
          <w:rFonts w:cs="Calibri"/>
          <w:sz w:val="16"/>
        </w:rPr>
      </w:pPr>
      <w:r w:rsidRPr="00394FFE">
        <w:rPr>
          <w:rFonts w:cs="Calibri"/>
          <w:sz w:val="16"/>
        </w:rPr>
        <w:t xml:space="preserve">To appreciate the power of this encroaching catastrophe, it’s necessary to examine each of the </w:t>
      </w:r>
      <w:r w:rsidRPr="00394FFE">
        <w:rPr>
          <w:rStyle w:val="Emphasis"/>
        </w:rPr>
        <w:t>forces</w:t>
      </w:r>
      <w:r w:rsidRPr="00394FFE">
        <w:rPr>
          <w:rFonts w:cs="Calibri"/>
          <w:sz w:val="16"/>
        </w:rPr>
        <w:t xml:space="preserve"> that are </w:t>
      </w:r>
      <w:r w:rsidRPr="00394FFE">
        <w:rPr>
          <w:rStyle w:val="StyleUnderline"/>
          <w:rFonts w:cs="Calibri"/>
        </w:rPr>
        <w:t xml:space="preserve">combining </w:t>
      </w:r>
      <w:r w:rsidRPr="00394FFE">
        <w:rPr>
          <w:rStyle w:val="StyleUnderline"/>
          <w:rFonts w:cs="Calibri"/>
          <w:highlight w:val="green"/>
        </w:rPr>
        <w:t>to produce</w:t>
      </w:r>
      <w:r w:rsidRPr="00394FFE">
        <w:rPr>
          <w:rFonts w:cs="Calibri"/>
          <w:sz w:val="16"/>
        </w:rPr>
        <w:t xml:space="preserve"> this future </w:t>
      </w:r>
      <w:r w:rsidRPr="00394FFE">
        <w:rPr>
          <w:rStyle w:val="Emphasis"/>
          <w:highlight w:val="green"/>
        </w:rPr>
        <w:t>cataclysm</w:t>
      </w:r>
      <w:r w:rsidRPr="00394FFE">
        <w:rPr>
          <w:rFonts w:cs="Calibri"/>
          <w:sz w:val="16"/>
        </w:rPr>
        <w:t>.</w:t>
      </w:r>
    </w:p>
    <w:p w14:paraId="73875800" w14:textId="77777777" w:rsidR="00C85F24" w:rsidRPr="00394FFE" w:rsidRDefault="00C85F24" w:rsidP="00C85F24">
      <w:pPr>
        <w:rPr>
          <w:rStyle w:val="Emphasis"/>
        </w:rPr>
      </w:pPr>
      <w:r w:rsidRPr="00394FFE">
        <w:rPr>
          <w:rStyle w:val="Emphasis"/>
        </w:rPr>
        <w:t>Resource Shortages and Resource Wars</w:t>
      </w:r>
    </w:p>
    <w:p w14:paraId="2A47E147" w14:textId="77777777" w:rsidR="00C85F24" w:rsidRPr="00394FFE" w:rsidRDefault="00C85F24" w:rsidP="00C85F24">
      <w:pPr>
        <w:rPr>
          <w:rFonts w:cs="Calibri"/>
          <w:sz w:val="16"/>
        </w:rPr>
      </w:pPr>
      <w:r w:rsidRPr="00394FFE">
        <w:rPr>
          <w:rFonts w:cs="Calibri"/>
          <w:sz w:val="16"/>
        </w:rPr>
        <w:lastRenderedPageBreak/>
        <w:t xml:space="preserve">Start with one simple given: </w:t>
      </w:r>
      <w:r w:rsidRPr="00394FFE">
        <w:rPr>
          <w:rStyle w:val="Emphasis"/>
          <w:sz w:val="28"/>
          <w:szCs w:val="28"/>
        </w:rPr>
        <w:t xml:space="preserve">the prospect of </w:t>
      </w:r>
      <w:r w:rsidRPr="00394FFE">
        <w:rPr>
          <w:rStyle w:val="Emphasis"/>
          <w:sz w:val="28"/>
          <w:szCs w:val="28"/>
          <w:highlight w:val="green"/>
        </w:rPr>
        <w:t>future scarcities</w:t>
      </w:r>
      <w:r w:rsidRPr="00394FFE">
        <w:rPr>
          <w:rStyle w:val="StyleUnderline"/>
          <w:rFonts w:cs="Calibri"/>
          <w:sz w:val="28"/>
          <w:szCs w:val="28"/>
          <w:highlight w:val="green"/>
        </w:rPr>
        <w:t xml:space="preserve"> </w:t>
      </w:r>
      <w:r w:rsidRPr="00394FFE">
        <w:rPr>
          <w:rStyle w:val="StyleUnderline"/>
          <w:rFonts w:cs="Calibri"/>
          <w:highlight w:val="green"/>
        </w:rPr>
        <w:t>of</w:t>
      </w:r>
      <w:r w:rsidRPr="00394FFE">
        <w:rPr>
          <w:rStyle w:val="StyleUnderline"/>
          <w:rFonts w:cs="Calibri"/>
        </w:rPr>
        <w:t xml:space="preserve"> vital natural resources, including energy, water, land, food and </w:t>
      </w:r>
      <w:r w:rsidRPr="00394FFE">
        <w:rPr>
          <w:rStyle w:val="Emphasis"/>
          <w:highlight w:val="green"/>
        </w:rPr>
        <w:t>critical minerals</w:t>
      </w:r>
      <w:r w:rsidRPr="00394FFE">
        <w:rPr>
          <w:rStyle w:val="Emphasis"/>
        </w:rPr>
        <w:t>.</w:t>
      </w:r>
      <w:r w:rsidRPr="00394FFE">
        <w:rPr>
          <w:rFonts w:cs="Calibri"/>
          <w:sz w:val="16"/>
        </w:rPr>
        <w:t xml:space="preserve"> This in itself </w:t>
      </w:r>
      <w:r w:rsidRPr="00394FFE">
        <w:rPr>
          <w:rStyle w:val="StyleUnderline"/>
          <w:rFonts w:cs="Calibri"/>
        </w:rPr>
        <w:t xml:space="preserve">would </w:t>
      </w:r>
      <w:r w:rsidRPr="00394FFE">
        <w:rPr>
          <w:rStyle w:val="StyleUnderline"/>
          <w:rFonts w:cs="Calibri"/>
          <w:highlight w:val="green"/>
        </w:rPr>
        <w:t>guarantee</w:t>
      </w:r>
      <w:r w:rsidRPr="00394FFE">
        <w:rPr>
          <w:rFonts w:cs="Calibri"/>
          <w:sz w:val="16"/>
        </w:rPr>
        <w:t xml:space="preserve"> </w:t>
      </w:r>
      <w:r w:rsidRPr="00394FFE">
        <w:rPr>
          <w:rStyle w:val="Emphasis"/>
        </w:rPr>
        <w:t>social unrest</w:t>
      </w:r>
      <w:r w:rsidRPr="00394FFE">
        <w:rPr>
          <w:rFonts w:cs="Calibri"/>
          <w:sz w:val="16"/>
        </w:rPr>
        <w:t xml:space="preserve">, </w:t>
      </w:r>
      <w:r w:rsidRPr="00394FFE">
        <w:rPr>
          <w:rStyle w:val="Emphasis"/>
        </w:rPr>
        <w:t>geopolitical friction</w:t>
      </w:r>
      <w:r w:rsidRPr="00394FFE">
        <w:rPr>
          <w:rFonts w:cs="Calibri"/>
          <w:sz w:val="16"/>
        </w:rPr>
        <w:t xml:space="preserve"> </w:t>
      </w:r>
      <w:r w:rsidRPr="00394FFE">
        <w:rPr>
          <w:rStyle w:val="StyleUnderline"/>
          <w:rFonts w:cs="Calibri"/>
        </w:rPr>
        <w:t>and</w:t>
      </w:r>
      <w:r w:rsidRPr="00394FFE">
        <w:rPr>
          <w:rFonts w:cs="Calibri"/>
          <w:sz w:val="16"/>
        </w:rPr>
        <w:t xml:space="preserve"> </w:t>
      </w:r>
      <w:r w:rsidRPr="00394FFE">
        <w:rPr>
          <w:rStyle w:val="Emphasis"/>
          <w:highlight w:val="green"/>
        </w:rPr>
        <w:t>war</w:t>
      </w:r>
      <w:r w:rsidRPr="00394FFE">
        <w:rPr>
          <w:rFonts w:cs="Calibri"/>
          <w:sz w:val="16"/>
        </w:rPr>
        <w:t>.</w:t>
      </w:r>
    </w:p>
    <w:p w14:paraId="229A1C37" w14:textId="77777777" w:rsidR="00C85F24" w:rsidRPr="00394FFE" w:rsidRDefault="00C85F24" w:rsidP="00C85F24">
      <w:pPr>
        <w:rPr>
          <w:rFonts w:cs="Calibri"/>
          <w:sz w:val="16"/>
        </w:rPr>
      </w:pPr>
      <w:r w:rsidRPr="00394FFE">
        <w:rPr>
          <w:rFonts w:cs="Calibri"/>
          <w:sz w:val="16"/>
        </w:rPr>
        <w:t xml:space="preserve">It is important to note that </w:t>
      </w:r>
      <w:r w:rsidRPr="00394FFE">
        <w:rPr>
          <w:rStyle w:val="Emphasis"/>
        </w:rPr>
        <w:t>absolute scarcity</w:t>
      </w:r>
      <w:r w:rsidRPr="00394FFE">
        <w:rPr>
          <w:rStyle w:val="StyleUnderline"/>
          <w:rFonts w:cs="Calibri"/>
        </w:rPr>
        <w:t xml:space="preserve"> doesn’t have to be on the horizon</w:t>
      </w:r>
      <w:r w:rsidRPr="00394FFE">
        <w:rPr>
          <w:rFonts w:cs="Calibri"/>
          <w:sz w:val="16"/>
        </w:rPr>
        <w:t xml:space="preserve"> in any given resource category </w:t>
      </w:r>
      <w:r w:rsidRPr="00394FFE">
        <w:rPr>
          <w:rStyle w:val="StyleUnderline"/>
          <w:rFonts w:cs="Calibri"/>
        </w:rPr>
        <w:t>for this scenario to kick in</w:t>
      </w:r>
      <w:r w:rsidRPr="00394FFE">
        <w:rPr>
          <w:rFonts w:cs="Calibri"/>
          <w:sz w:val="16"/>
        </w:rPr>
        <w:t xml:space="preserve">. </w:t>
      </w:r>
      <w:r w:rsidRPr="00394FFE">
        <w:rPr>
          <w:rStyle w:val="StyleUnderline"/>
          <w:rFonts w:cs="Calibri"/>
        </w:rPr>
        <w:t xml:space="preserve">A </w:t>
      </w:r>
      <w:r w:rsidRPr="00394FFE">
        <w:rPr>
          <w:rStyle w:val="StyleUnderline"/>
          <w:rFonts w:cs="Calibri"/>
          <w:highlight w:val="green"/>
        </w:rPr>
        <w:t>lack of adequate supplies</w:t>
      </w:r>
      <w:r w:rsidRPr="00394FFE">
        <w:rPr>
          <w:rStyle w:val="StyleUnderline"/>
          <w:rFonts w:cs="Calibri"/>
        </w:rPr>
        <w:t xml:space="preserve"> to meet the needs of a growing, ever more urbanized and industrialized global population is enough</w:t>
      </w:r>
      <w:r w:rsidRPr="00394FFE">
        <w:rPr>
          <w:rFonts w:cs="Calibri"/>
          <w:sz w:val="16"/>
        </w:rPr>
        <w:t xml:space="preserve">. Given the wave of extinctions that scientists are recording, some resources—particular species of fish, animals and trees, for example—will become less abundant in the decades to </w:t>
      </w:r>
      <w:proofErr w:type="gramStart"/>
      <w:r w:rsidRPr="00394FFE">
        <w:rPr>
          <w:rFonts w:cs="Calibri"/>
          <w:sz w:val="16"/>
        </w:rPr>
        <w:t>come, and</w:t>
      </w:r>
      <w:proofErr w:type="gramEnd"/>
      <w:r w:rsidRPr="00394FFE">
        <w:rPr>
          <w:rFonts w:cs="Calibri"/>
          <w:sz w:val="16"/>
        </w:rPr>
        <w:t xml:space="preserve"> may even disappear altogether. But </w:t>
      </w:r>
      <w:r w:rsidRPr="00394FFE">
        <w:rPr>
          <w:rStyle w:val="StyleUnderline"/>
          <w:rFonts w:cs="Calibri"/>
        </w:rPr>
        <w:t>key materials for modern civilization</w:t>
      </w:r>
      <w:r w:rsidRPr="00394FFE">
        <w:rPr>
          <w:rFonts w:cs="Calibri"/>
          <w:sz w:val="16"/>
        </w:rPr>
        <w:t xml:space="preserve"> like oil, uranium and copper </w:t>
      </w:r>
      <w:r w:rsidRPr="00394FFE">
        <w:rPr>
          <w:rStyle w:val="StyleUnderline"/>
          <w:rFonts w:cs="Calibri"/>
        </w:rPr>
        <w:t>will simply prove harder and more costly to acquire</w:t>
      </w:r>
      <w:r w:rsidRPr="00394FFE">
        <w:rPr>
          <w:rFonts w:cs="Calibri"/>
          <w:sz w:val="16"/>
        </w:rPr>
        <w:t xml:space="preserve">, </w:t>
      </w:r>
      <w:r w:rsidRPr="00394FFE">
        <w:rPr>
          <w:rStyle w:val="Emphasis"/>
          <w:highlight w:val="green"/>
        </w:rPr>
        <w:t>lead</w:t>
      </w:r>
      <w:r w:rsidRPr="00394FFE">
        <w:rPr>
          <w:rFonts w:cs="Calibri"/>
          <w:sz w:val="16"/>
          <w:szCs w:val="16"/>
        </w:rPr>
        <w:t xml:space="preserve">ing </w:t>
      </w:r>
      <w:r w:rsidRPr="00394FFE">
        <w:rPr>
          <w:rStyle w:val="StyleUnderline"/>
          <w:rFonts w:cs="Calibri"/>
          <w:highlight w:val="green"/>
        </w:rPr>
        <w:t>to</w:t>
      </w:r>
      <w:r w:rsidRPr="00394FFE">
        <w:rPr>
          <w:rStyle w:val="StyleUnderline"/>
          <w:rFonts w:cs="Calibri"/>
        </w:rPr>
        <w:t xml:space="preserve"> </w:t>
      </w:r>
      <w:r w:rsidRPr="00394FFE">
        <w:rPr>
          <w:rStyle w:val="Emphasis"/>
        </w:rPr>
        <w:t xml:space="preserve">supply </w:t>
      </w:r>
      <w:r w:rsidRPr="00394FFE">
        <w:rPr>
          <w:rStyle w:val="Emphasis"/>
          <w:highlight w:val="green"/>
        </w:rPr>
        <w:t>bottlenecks</w:t>
      </w:r>
      <w:r w:rsidRPr="00394FFE">
        <w:rPr>
          <w:rStyle w:val="StyleUnderline"/>
          <w:rFonts w:cs="Calibri"/>
          <w:highlight w:val="green"/>
        </w:rPr>
        <w:t xml:space="preserve"> and</w:t>
      </w:r>
      <w:r w:rsidRPr="00394FFE">
        <w:rPr>
          <w:rStyle w:val="StyleUnderline"/>
          <w:rFonts w:cs="Calibri"/>
        </w:rPr>
        <w:t xml:space="preserve"> </w:t>
      </w:r>
      <w:r w:rsidRPr="00394FFE">
        <w:rPr>
          <w:rStyle w:val="Emphasis"/>
        </w:rPr>
        <w:t xml:space="preserve">periodic </w:t>
      </w:r>
      <w:r w:rsidRPr="00394FFE">
        <w:rPr>
          <w:rStyle w:val="Emphasis"/>
          <w:highlight w:val="green"/>
        </w:rPr>
        <w:t>shortages</w:t>
      </w:r>
      <w:r w:rsidRPr="00394FFE">
        <w:rPr>
          <w:rFonts w:cs="Calibri"/>
          <w:sz w:val="16"/>
        </w:rPr>
        <w:t>.</w:t>
      </w:r>
    </w:p>
    <w:p w14:paraId="0D391F08" w14:textId="77777777" w:rsidR="00C85F24" w:rsidRPr="00394FFE" w:rsidRDefault="00C85F24" w:rsidP="00C85F24">
      <w:pPr>
        <w:rPr>
          <w:rFonts w:cs="Calibri"/>
          <w:sz w:val="12"/>
          <w:szCs w:val="12"/>
        </w:rPr>
      </w:pPr>
      <w:r w:rsidRPr="00394FFE">
        <w:rPr>
          <w:rFonts w:cs="Calibri"/>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63684075" w14:textId="77777777" w:rsidR="00C85F24" w:rsidRPr="00394FFE" w:rsidRDefault="00C85F24" w:rsidP="00C85F24">
      <w:pPr>
        <w:rPr>
          <w:rFonts w:cs="Calibri"/>
          <w:sz w:val="16"/>
        </w:rPr>
      </w:pPr>
      <w:r w:rsidRPr="00394FFE">
        <w:rPr>
          <w:rFonts w:cs="Calibri"/>
          <w:sz w:val="16"/>
        </w:rPr>
        <w:t xml:space="preserve">However, many analysts scoff at this optimistic assessment, arguing that </w:t>
      </w:r>
      <w:r w:rsidRPr="00394FFE">
        <w:rPr>
          <w:rStyle w:val="StyleUnderline"/>
          <w:rFonts w:cs="Calibri"/>
        </w:rPr>
        <w:t>rising production costs</w:t>
      </w:r>
      <w:r w:rsidRPr="00394FFE">
        <w:rPr>
          <w:rFonts w:cs="Calibri"/>
          <w:sz w:val="16"/>
        </w:rPr>
        <w:t xml:space="preserve"> (</w:t>
      </w:r>
      <w:r w:rsidRPr="00394FFE">
        <w:rPr>
          <w:rStyle w:val="StyleUnderline"/>
          <w:rFonts w:cs="Calibri"/>
        </w:rPr>
        <w:t>for energy that will be ever more difficult and costly to extract</w:t>
      </w:r>
      <w:r w:rsidRPr="00394FFE">
        <w:rPr>
          <w:rFonts w:cs="Calibri"/>
          <w:sz w:val="16"/>
        </w:rPr>
        <w:t xml:space="preserve">), </w:t>
      </w:r>
      <w:r w:rsidRPr="00394FFE">
        <w:rPr>
          <w:rStyle w:val="StyleUnderline"/>
          <w:rFonts w:cs="Calibri"/>
        </w:rPr>
        <w:t>environmental opposition, warfare, corruption and other impediments will make it extremely difficult to achieve increases</w:t>
      </w:r>
      <w:r w:rsidRPr="00394FFE">
        <w:rPr>
          <w:rFonts w:cs="Calibri"/>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317DBE71" w14:textId="77777777" w:rsidR="00C85F24" w:rsidRPr="00394FFE" w:rsidRDefault="00C85F24" w:rsidP="00C85F24">
      <w:pPr>
        <w:rPr>
          <w:rFonts w:cs="Calibri"/>
          <w:sz w:val="12"/>
          <w:szCs w:val="12"/>
        </w:rPr>
      </w:pPr>
      <w:r w:rsidRPr="00394FFE">
        <w:rPr>
          <w:rFonts w:cs="Calibri"/>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3FFFCB25" w14:textId="77777777" w:rsidR="00C85F24" w:rsidRPr="00394FFE" w:rsidRDefault="00C85F24" w:rsidP="00C85F24">
      <w:pPr>
        <w:rPr>
          <w:rFonts w:cs="Calibri"/>
          <w:sz w:val="16"/>
        </w:rPr>
      </w:pPr>
      <w:r w:rsidRPr="00394FFE">
        <w:rPr>
          <w:rFonts w:cs="Calibri"/>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394FFE">
        <w:rPr>
          <w:rStyle w:val="StyleUnderline"/>
          <w:rFonts w:cs="Calibri"/>
          <w:highlight w:val="green"/>
        </w:rPr>
        <w:t>a perception of scarcity</w:t>
      </w:r>
      <w:r w:rsidRPr="00394FFE">
        <w:rPr>
          <w:rStyle w:val="StyleUnderline"/>
          <w:rFonts w:cs="Calibri"/>
        </w:rPr>
        <w:t xml:space="preserve">—or imminent scarcity—regularly </w:t>
      </w:r>
      <w:r w:rsidRPr="00394FFE">
        <w:rPr>
          <w:rStyle w:val="StyleUnderline"/>
          <w:rFonts w:cs="Calibri"/>
          <w:highlight w:val="green"/>
        </w:rPr>
        <w:t>leads to</w:t>
      </w:r>
      <w:r w:rsidRPr="00394FFE">
        <w:rPr>
          <w:rStyle w:val="StyleUnderline"/>
          <w:rFonts w:cs="Calibri"/>
        </w:rPr>
        <w:t xml:space="preserve"> anxiety, resentment, </w:t>
      </w:r>
      <w:r w:rsidRPr="00394FFE">
        <w:rPr>
          <w:rStyle w:val="Emphasis"/>
          <w:highlight w:val="green"/>
        </w:rPr>
        <w:t>hostility</w:t>
      </w:r>
      <w:r w:rsidRPr="00394FFE">
        <w:rPr>
          <w:rStyle w:val="StyleUnderline"/>
          <w:rFonts w:cs="Calibri"/>
        </w:rPr>
        <w:t xml:space="preserve"> and contentiousness</w:t>
      </w:r>
      <w:r w:rsidRPr="00394FFE">
        <w:rPr>
          <w:rFonts w:cs="Calibri"/>
          <w:sz w:val="16"/>
        </w:rPr>
        <w:t xml:space="preserve">. </w:t>
      </w:r>
      <w:r w:rsidRPr="00394FFE">
        <w:rPr>
          <w:rStyle w:val="StyleUnderline"/>
          <w:rFonts w:cs="Calibri"/>
        </w:rPr>
        <w:t>This pattern</w:t>
      </w:r>
      <w:r w:rsidRPr="00394FFE">
        <w:rPr>
          <w:rFonts w:cs="Calibri"/>
          <w:sz w:val="16"/>
        </w:rPr>
        <w:t xml:space="preserve"> is </w:t>
      </w:r>
      <w:r w:rsidRPr="00394FFE">
        <w:rPr>
          <w:rStyle w:val="Emphasis"/>
        </w:rPr>
        <w:t xml:space="preserve">very well </w:t>
      </w:r>
      <w:proofErr w:type="gramStart"/>
      <w:r w:rsidRPr="00394FFE">
        <w:rPr>
          <w:rStyle w:val="Emphasis"/>
        </w:rPr>
        <w:t>understood</w:t>
      </w:r>
      <w:r w:rsidRPr="00394FFE">
        <w:rPr>
          <w:rFonts w:cs="Calibri"/>
          <w:sz w:val="16"/>
        </w:rPr>
        <w:t>, and</w:t>
      </w:r>
      <w:proofErr w:type="gramEnd"/>
      <w:r w:rsidRPr="00394FFE">
        <w:rPr>
          <w:rFonts w:cs="Calibri"/>
          <w:sz w:val="16"/>
        </w:rPr>
        <w:t xml:space="preserve"> </w:t>
      </w:r>
      <w:r w:rsidRPr="00394FFE">
        <w:rPr>
          <w:rStyle w:val="StyleUnderline"/>
          <w:rFonts w:cs="Calibri"/>
        </w:rPr>
        <w:t xml:space="preserve">has been evident </w:t>
      </w:r>
      <w:r w:rsidRPr="00394FFE">
        <w:rPr>
          <w:rStyle w:val="Emphasis"/>
          <w:highlight w:val="green"/>
        </w:rPr>
        <w:t>throughout human history</w:t>
      </w:r>
      <w:r w:rsidRPr="00394FFE">
        <w:rPr>
          <w:rFonts w:cs="Calibri"/>
          <w:sz w:val="16"/>
        </w:rPr>
        <w:t>.</w:t>
      </w:r>
    </w:p>
    <w:p w14:paraId="532118F7" w14:textId="77777777" w:rsidR="00C85F24" w:rsidRPr="00394FFE" w:rsidRDefault="00C85F24" w:rsidP="00C85F24">
      <w:pPr>
        <w:rPr>
          <w:rFonts w:cs="Calibri"/>
          <w:sz w:val="16"/>
        </w:rPr>
      </w:pPr>
      <w:r w:rsidRPr="00394FFE">
        <w:rPr>
          <w:rFonts w:cs="Calibri"/>
          <w:sz w:val="16"/>
        </w:rPr>
        <w:t xml:space="preserve">In his book Constant Battles, for example, Steven LeBlanc, director of collections for Harvard’s Peabody Museum of Archaeology and Ethnology, notes that many </w:t>
      </w:r>
      <w:r w:rsidRPr="00394FFE">
        <w:rPr>
          <w:rStyle w:val="Emphasis"/>
          <w:highlight w:val="green"/>
        </w:rPr>
        <w:t>ancient civilizations</w:t>
      </w:r>
      <w:r w:rsidRPr="00394FFE">
        <w:rPr>
          <w:rStyle w:val="StyleUnderline"/>
          <w:rFonts w:cs="Calibri"/>
        </w:rPr>
        <w:t xml:space="preserve"> experienced higher levels of warfare when faced with resource shortages</w:t>
      </w:r>
      <w:r w:rsidRPr="00394FFE">
        <w:rPr>
          <w:rFonts w:cs="Calibri"/>
          <w:sz w:val="16"/>
        </w:rPr>
        <w:t xml:space="preserve"> brought about by population growth, crop failures or persistent drought. Jared </w:t>
      </w:r>
      <w:r w:rsidRPr="00394FFE">
        <w:rPr>
          <w:rStyle w:val="StyleUnderline"/>
          <w:rFonts w:cs="Calibri"/>
        </w:rPr>
        <w:t>Diamond</w:t>
      </w:r>
      <w:r w:rsidRPr="00394FFE">
        <w:rPr>
          <w:rFonts w:cs="Calibri"/>
          <w:sz w:val="16"/>
        </w:rPr>
        <w:t xml:space="preserve">, author of the bestseller Collapse, has </w:t>
      </w:r>
      <w:r w:rsidRPr="00394FFE">
        <w:rPr>
          <w:rStyle w:val="StyleUnderline"/>
          <w:rFonts w:cs="Calibri"/>
        </w:rPr>
        <w:t>detected a similar pattern in Mayan civilization and the Anasazi culture</w:t>
      </w:r>
      <w:r w:rsidRPr="00394FFE">
        <w:rPr>
          <w:rFonts w:cs="Calibri"/>
          <w:sz w:val="16"/>
        </w:rPr>
        <w:t xml:space="preserve"> of New Mexico’s Chaco Canyon. More recently, </w:t>
      </w:r>
      <w:r w:rsidRPr="00394FFE">
        <w:rPr>
          <w:rStyle w:val="StyleUnderline"/>
          <w:rFonts w:cs="Calibri"/>
        </w:rPr>
        <w:t>concern over</w:t>
      </w:r>
      <w:r w:rsidRPr="00394FFE">
        <w:rPr>
          <w:rFonts w:cs="Calibri"/>
          <w:sz w:val="16"/>
        </w:rPr>
        <w:t xml:space="preserve"> adequate </w:t>
      </w:r>
      <w:r w:rsidRPr="00394FFE">
        <w:rPr>
          <w:rStyle w:val="StyleUnderline"/>
          <w:rFonts w:cs="Calibri"/>
        </w:rPr>
        <w:t>food</w:t>
      </w:r>
      <w:r w:rsidRPr="00394FFE">
        <w:rPr>
          <w:rFonts w:cs="Calibri"/>
          <w:sz w:val="16"/>
        </w:rPr>
        <w:t xml:space="preserve"> for the home population </w:t>
      </w:r>
      <w:r w:rsidRPr="00394FFE">
        <w:rPr>
          <w:rStyle w:val="StyleUnderline"/>
          <w:rFonts w:cs="Calibri"/>
        </w:rPr>
        <w:t xml:space="preserve">was a significant factor in </w:t>
      </w:r>
      <w:r w:rsidRPr="00394FFE">
        <w:rPr>
          <w:rStyle w:val="Emphasis"/>
          <w:highlight w:val="green"/>
        </w:rPr>
        <w:t>Japan</w:t>
      </w:r>
      <w:r w:rsidRPr="00394FFE">
        <w:rPr>
          <w:rStyle w:val="StyleUnderline"/>
          <w:rFonts w:cs="Calibri"/>
        </w:rPr>
        <w:t>’s invasion of Manchuria</w:t>
      </w:r>
      <w:r w:rsidRPr="00394FFE">
        <w:rPr>
          <w:rFonts w:cs="Calibri"/>
          <w:sz w:val="16"/>
        </w:rPr>
        <w:t xml:space="preserve"> in 1931 </w:t>
      </w:r>
      <w:r w:rsidRPr="00394FFE">
        <w:rPr>
          <w:rStyle w:val="StyleUnderline"/>
          <w:rFonts w:cs="Calibri"/>
        </w:rPr>
        <w:t xml:space="preserve">and </w:t>
      </w:r>
      <w:r w:rsidRPr="00394FFE">
        <w:rPr>
          <w:rStyle w:val="Emphasis"/>
          <w:highlight w:val="green"/>
        </w:rPr>
        <w:t>Germany</w:t>
      </w:r>
      <w:r w:rsidRPr="00394FFE">
        <w:rPr>
          <w:rStyle w:val="StyleUnderline"/>
          <w:rFonts w:cs="Calibri"/>
        </w:rPr>
        <w:t>’s invasions of Poland</w:t>
      </w:r>
      <w:r w:rsidRPr="00394FFE">
        <w:rPr>
          <w:rFonts w:cs="Calibri"/>
          <w:sz w:val="16"/>
        </w:rPr>
        <w:t xml:space="preserve"> in 1939 </w:t>
      </w:r>
      <w:r w:rsidRPr="00394FFE">
        <w:rPr>
          <w:rStyle w:val="StyleUnderline"/>
          <w:rFonts w:cs="Calibri"/>
        </w:rPr>
        <w:t>and the Soviet Union</w:t>
      </w:r>
      <w:r w:rsidRPr="00394FFE">
        <w:rPr>
          <w:rFonts w:cs="Calibri"/>
          <w:sz w:val="16"/>
        </w:rPr>
        <w:t xml:space="preserve"> in 1941, according to Lizzie </w:t>
      </w:r>
      <w:proofErr w:type="spellStart"/>
      <w:r w:rsidRPr="00394FFE">
        <w:rPr>
          <w:rFonts w:cs="Calibri"/>
          <w:sz w:val="16"/>
        </w:rPr>
        <w:t>Collingham</w:t>
      </w:r>
      <w:proofErr w:type="spellEnd"/>
      <w:r w:rsidRPr="00394FFE">
        <w:rPr>
          <w:rFonts w:cs="Calibri"/>
          <w:sz w:val="16"/>
        </w:rPr>
        <w:t>, author of The Taste of War.</w:t>
      </w:r>
    </w:p>
    <w:p w14:paraId="37C7A35B" w14:textId="77777777" w:rsidR="00C85F24" w:rsidRPr="00394FFE" w:rsidRDefault="00C85F24" w:rsidP="00C85F24">
      <w:pPr>
        <w:rPr>
          <w:rFonts w:cs="Calibri"/>
          <w:sz w:val="16"/>
        </w:rPr>
      </w:pPr>
      <w:r w:rsidRPr="00394FFE">
        <w:rPr>
          <w:rFonts w:cs="Calibri"/>
          <w:sz w:val="16"/>
        </w:rPr>
        <w:t xml:space="preserve">Although the global supply of most basic commodities has grown enormously since the end of World War II, </w:t>
      </w:r>
      <w:r w:rsidRPr="00394FFE">
        <w:rPr>
          <w:rStyle w:val="StyleUnderline"/>
          <w:rFonts w:cs="Calibri"/>
          <w:highlight w:val="green"/>
        </w:rPr>
        <w:t>analysts see</w:t>
      </w:r>
      <w:r w:rsidRPr="00394FFE">
        <w:rPr>
          <w:rStyle w:val="StyleUnderline"/>
          <w:rFonts w:cs="Calibri"/>
        </w:rPr>
        <w:t xml:space="preserve"> the persistence of </w:t>
      </w:r>
      <w:r w:rsidRPr="00394FFE">
        <w:rPr>
          <w:rStyle w:val="StyleUnderline"/>
          <w:rFonts w:cs="Calibri"/>
          <w:highlight w:val="green"/>
        </w:rPr>
        <w:t>resource</w:t>
      </w:r>
      <w:r w:rsidRPr="00394FFE">
        <w:rPr>
          <w:rStyle w:val="StyleUnderline"/>
          <w:rFonts w:cs="Calibri"/>
        </w:rPr>
        <w:t xml:space="preserve">-related </w:t>
      </w:r>
      <w:r w:rsidRPr="00394FFE">
        <w:rPr>
          <w:rStyle w:val="StyleUnderline"/>
          <w:rFonts w:cs="Calibri"/>
          <w:highlight w:val="green"/>
        </w:rPr>
        <w:t>conflict in</w:t>
      </w:r>
      <w:r w:rsidRPr="00394FFE">
        <w:rPr>
          <w:rStyle w:val="StyleUnderline"/>
          <w:rFonts w:cs="Calibri"/>
        </w:rPr>
        <w:t xml:space="preserve"> areas where materials remain scarce</w:t>
      </w:r>
      <w:r w:rsidRPr="00394FFE">
        <w:rPr>
          <w:rFonts w:cs="Calibri"/>
          <w:sz w:val="16"/>
        </w:rPr>
        <w:t xml:space="preserve"> or there is anxiety about the future reliability of supplies. Many experts believe, for example, that the fighting in </w:t>
      </w:r>
      <w:r w:rsidRPr="00394FFE">
        <w:rPr>
          <w:rStyle w:val="Emphasis"/>
          <w:highlight w:val="green"/>
        </w:rPr>
        <w:t>Darfur</w:t>
      </w:r>
      <w:r w:rsidRPr="00394FFE">
        <w:rPr>
          <w:rFonts w:cs="Calibri"/>
          <w:sz w:val="16"/>
        </w:rPr>
        <w:t xml:space="preserve"> </w:t>
      </w:r>
      <w:r w:rsidRPr="00394FFE">
        <w:rPr>
          <w:rStyle w:val="StyleUnderline"/>
          <w:rFonts w:cs="Calibri"/>
        </w:rPr>
        <w:t>and</w:t>
      </w:r>
      <w:r w:rsidRPr="00394FFE">
        <w:rPr>
          <w:rFonts w:cs="Calibri"/>
          <w:sz w:val="16"/>
        </w:rPr>
        <w:t xml:space="preserve"> other war-ravaged areas of </w:t>
      </w:r>
      <w:r w:rsidRPr="00394FFE">
        <w:rPr>
          <w:rStyle w:val="Emphasis"/>
          <w:highlight w:val="green"/>
        </w:rPr>
        <w:t>North Africa</w:t>
      </w:r>
      <w:r w:rsidRPr="00394FFE">
        <w:rPr>
          <w:rFonts w:cs="Calibri"/>
          <w:sz w:val="16"/>
        </w:rPr>
        <w:t xml:space="preserve"> has been driven, at least in part, by competition among desert tribes for access to scarce water supplies, exacerbated in some cases by rising population levels.</w:t>
      </w:r>
    </w:p>
    <w:p w14:paraId="00D2BBEB" w14:textId="77777777" w:rsidR="00C85F24" w:rsidRPr="00394FFE" w:rsidRDefault="00C85F24" w:rsidP="00C85F24">
      <w:pPr>
        <w:rPr>
          <w:rFonts w:cs="Calibri"/>
          <w:sz w:val="16"/>
          <w:szCs w:val="16"/>
        </w:rPr>
      </w:pPr>
      <w:r w:rsidRPr="00394FFE">
        <w:rPr>
          <w:rFonts w:cs="Calibri"/>
          <w:sz w:val="16"/>
          <w:szCs w:val="16"/>
        </w:rPr>
        <w:lastRenderedPageBreak/>
        <w:t xml:space="preserve">“In Darfur,” says a 2009 report from the UN Environment </w:t>
      </w:r>
      <w:proofErr w:type="spellStart"/>
      <w:r w:rsidRPr="00394FFE">
        <w:rPr>
          <w:rFonts w:cs="Calibri"/>
          <w:sz w:val="16"/>
          <w:szCs w:val="16"/>
        </w:rPr>
        <w:t>Programme</w:t>
      </w:r>
      <w:proofErr w:type="spellEnd"/>
      <w:r w:rsidRPr="00394FFE">
        <w:rPr>
          <w:rFonts w:cs="Calibri"/>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2F7FE264" w14:textId="77777777" w:rsidR="00C85F24" w:rsidRPr="00394FFE" w:rsidRDefault="00C85F24" w:rsidP="00C85F24">
      <w:pPr>
        <w:rPr>
          <w:rFonts w:cs="Calibri"/>
          <w:sz w:val="16"/>
        </w:rPr>
      </w:pPr>
      <w:r w:rsidRPr="00394FFE">
        <w:rPr>
          <w:rFonts w:cs="Calibri"/>
          <w:sz w:val="16"/>
        </w:rPr>
        <w:t xml:space="preserve">Anxiety over future supplies is often also a factor in conflicts that break out over access to oil or control of contested undersea reserves of oil and natural gas. In 1979, for instance, when the Islamic </w:t>
      </w:r>
      <w:r w:rsidRPr="00394FFE">
        <w:rPr>
          <w:rStyle w:val="Emphasis"/>
          <w:highlight w:val="green"/>
        </w:rPr>
        <w:t>revolution in Iran</w:t>
      </w:r>
      <w:r w:rsidRPr="00394FFE">
        <w:rPr>
          <w:rFonts w:cs="Calibri"/>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581CDCC3" w14:textId="77777777" w:rsidR="00C85F24" w:rsidRPr="00394FFE" w:rsidRDefault="00C85F24" w:rsidP="00C85F24">
      <w:pPr>
        <w:rPr>
          <w:rFonts w:cs="Calibri"/>
          <w:sz w:val="16"/>
        </w:rPr>
      </w:pPr>
      <w:r w:rsidRPr="00394FFE">
        <w:rPr>
          <w:rFonts w:cs="Calibri"/>
          <w:sz w:val="16"/>
        </w:rPr>
        <w:t xml:space="preserve">In 1990, this principle was invoked by President George H.W. Bush to justify intervention in </w:t>
      </w:r>
      <w:r w:rsidRPr="00394FFE">
        <w:rPr>
          <w:rStyle w:val="Emphasis"/>
          <w:highlight w:val="green"/>
        </w:rPr>
        <w:t>the first</w:t>
      </w:r>
      <w:r w:rsidRPr="00394FFE">
        <w:rPr>
          <w:rFonts w:cs="Calibri"/>
          <w:sz w:val="16"/>
        </w:rPr>
        <w:t xml:space="preserve"> Persian </w:t>
      </w:r>
      <w:r w:rsidRPr="00394FFE">
        <w:rPr>
          <w:rStyle w:val="Emphasis"/>
          <w:highlight w:val="green"/>
        </w:rPr>
        <w:t>Gulf War</w:t>
      </w:r>
      <w:r w:rsidRPr="00394FFE">
        <w:rPr>
          <w:rFonts w:cs="Calibri"/>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664E004A" w14:textId="77777777" w:rsidR="00C85F24" w:rsidRPr="00394FFE" w:rsidRDefault="00C85F24" w:rsidP="00C85F24">
      <w:pPr>
        <w:rPr>
          <w:rFonts w:cs="Calibri"/>
          <w:sz w:val="16"/>
        </w:rPr>
      </w:pPr>
      <w:r w:rsidRPr="00394FFE">
        <w:rPr>
          <w:rFonts w:cs="Calibri"/>
          <w:sz w:val="16"/>
        </w:rPr>
        <w:t xml:space="preserve">Recently, a set of resource conflicts have been rising toward the boiling point between </w:t>
      </w:r>
      <w:r w:rsidRPr="00394FFE">
        <w:rPr>
          <w:rStyle w:val="Emphasis"/>
          <w:highlight w:val="green"/>
        </w:rPr>
        <w:t>China</w:t>
      </w:r>
      <w:r w:rsidRPr="00394FFE">
        <w:rPr>
          <w:rFonts w:cs="Calibri"/>
          <w:sz w:val="16"/>
        </w:rPr>
        <w:t xml:space="preserve"> and its neighbors in Southeast Asia when it comes to control of offshore oil and gas reserves </w:t>
      </w:r>
      <w:r w:rsidRPr="00394FFE">
        <w:rPr>
          <w:rStyle w:val="StyleUnderline"/>
          <w:rFonts w:cs="Calibri"/>
          <w:highlight w:val="green"/>
        </w:rPr>
        <w:t>in the</w:t>
      </w:r>
      <w:r w:rsidRPr="00394FFE">
        <w:rPr>
          <w:rFonts w:cs="Calibri"/>
          <w:sz w:val="16"/>
        </w:rPr>
        <w:t xml:space="preserve"> </w:t>
      </w:r>
      <w:r w:rsidRPr="00394FFE">
        <w:rPr>
          <w:rStyle w:val="Emphasis"/>
          <w:highlight w:val="green"/>
        </w:rPr>
        <w:t>S</w:t>
      </w:r>
      <w:r w:rsidRPr="00394FFE">
        <w:rPr>
          <w:rFonts w:cs="Calibri"/>
          <w:sz w:val="16"/>
        </w:rPr>
        <w:t xml:space="preserve">outh </w:t>
      </w:r>
      <w:r w:rsidRPr="00394FFE">
        <w:rPr>
          <w:rStyle w:val="Emphasis"/>
          <w:highlight w:val="green"/>
        </w:rPr>
        <w:t>C</w:t>
      </w:r>
      <w:r w:rsidRPr="00394FFE">
        <w:rPr>
          <w:rFonts w:cs="Calibri"/>
          <w:sz w:val="16"/>
        </w:rPr>
        <w:t xml:space="preserve">hina </w:t>
      </w:r>
      <w:r w:rsidRPr="00394FFE">
        <w:rPr>
          <w:rStyle w:val="Emphasis"/>
          <w:highlight w:val="green"/>
        </w:rPr>
        <w:t>S</w:t>
      </w:r>
      <w:r w:rsidRPr="00394FFE">
        <w:rPr>
          <w:rFonts w:cs="Calibri"/>
          <w:sz w:val="16"/>
        </w:rPr>
        <w:t xml:space="preserve">ea. Although the resulting naval clashes have yet to result in a loss of life, a strong possibility of military escalation exists. A similar situation has </w:t>
      </w:r>
      <w:r w:rsidRPr="00394FFE">
        <w:rPr>
          <w:rStyle w:val="StyleUnderline"/>
          <w:rFonts w:cs="Calibri"/>
          <w:highlight w:val="green"/>
        </w:rPr>
        <w:t>also</w:t>
      </w:r>
      <w:r w:rsidRPr="00394FFE">
        <w:rPr>
          <w:rFonts w:cs="Calibri"/>
          <w:sz w:val="16"/>
        </w:rPr>
        <w:t xml:space="preserve"> arisen in the </w:t>
      </w:r>
      <w:r w:rsidRPr="00394FFE">
        <w:rPr>
          <w:rStyle w:val="Emphasis"/>
          <w:highlight w:val="green"/>
        </w:rPr>
        <w:t>E</w:t>
      </w:r>
      <w:r w:rsidRPr="00394FFE">
        <w:rPr>
          <w:rFonts w:cs="Calibri"/>
          <w:sz w:val="16"/>
        </w:rPr>
        <w:t xml:space="preserve">ast </w:t>
      </w:r>
      <w:r w:rsidRPr="00394FFE">
        <w:rPr>
          <w:rStyle w:val="Emphasis"/>
          <w:highlight w:val="green"/>
        </w:rPr>
        <w:t>C</w:t>
      </w:r>
      <w:r w:rsidRPr="00394FFE">
        <w:rPr>
          <w:rFonts w:cs="Calibri"/>
          <w:sz w:val="16"/>
        </w:rPr>
        <w:t xml:space="preserve">hina </w:t>
      </w:r>
      <w:r w:rsidRPr="00394FFE">
        <w:rPr>
          <w:rStyle w:val="Emphasis"/>
          <w:highlight w:val="green"/>
        </w:rPr>
        <w:t>S</w:t>
      </w:r>
      <w:r w:rsidRPr="00394FFE">
        <w:rPr>
          <w:rFonts w:cs="Calibri"/>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596DF823" w14:textId="77777777" w:rsidR="00C85F24" w:rsidRPr="00394FFE" w:rsidRDefault="00C85F24" w:rsidP="00C85F24">
      <w:pPr>
        <w:rPr>
          <w:rFonts w:cs="Calibri"/>
          <w:sz w:val="16"/>
        </w:rPr>
      </w:pPr>
      <w:r w:rsidRPr="00394FFE">
        <w:rPr>
          <w:rFonts w:cs="Calibri"/>
          <w:sz w:val="16"/>
        </w:rPr>
        <w:t xml:space="preserve">By all accounts, </w:t>
      </w:r>
      <w:r w:rsidRPr="00394FFE">
        <w:rPr>
          <w:rStyle w:val="StyleUnderline"/>
          <w:rFonts w:cs="Calibri"/>
        </w:rPr>
        <w:t xml:space="preserve">resource-driven </w:t>
      </w:r>
      <w:r w:rsidRPr="00394FFE">
        <w:rPr>
          <w:rStyle w:val="StyleUnderline"/>
          <w:rFonts w:cs="Calibri"/>
          <w:highlight w:val="green"/>
        </w:rPr>
        <w:t>potential conflicts</w:t>
      </w:r>
      <w:r w:rsidRPr="00394FFE">
        <w:rPr>
          <w:rStyle w:val="StyleUnderline"/>
          <w:rFonts w:cs="Calibri"/>
        </w:rPr>
        <w:t xml:space="preserve"> like these </w:t>
      </w:r>
      <w:r w:rsidRPr="00394FFE">
        <w:rPr>
          <w:rStyle w:val="StyleUnderline"/>
          <w:rFonts w:cs="Calibri"/>
          <w:highlight w:val="green"/>
        </w:rPr>
        <w:t>will</w:t>
      </w:r>
      <w:r w:rsidRPr="00394FFE">
        <w:rPr>
          <w:rStyle w:val="StyleUnderline"/>
          <w:rFonts w:cs="Calibri"/>
        </w:rPr>
        <w:t xml:space="preserve"> only </w:t>
      </w:r>
      <w:r w:rsidRPr="00394FFE">
        <w:rPr>
          <w:rStyle w:val="Emphasis"/>
          <w:highlight w:val="green"/>
        </w:rPr>
        <w:t>multiply</w:t>
      </w:r>
      <w:r w:rsidRPr="00394FFE">
        <w:rPr>
          <w:rStyle w:val="StyleUnderline"/>
          <w:rFonts w:cs="Calibri"/>
        </w:rPr>
        <w:t xml:space="preserve"> in the years ahead </w:t>
      </w:r>
      <w:r w:rsidRPr="00394FFE">
        <w:rPr>
          <w:rStyle w:val="StyleUnderline"/>
          <w:rFonts w:cs="Calibri"/>
          <w:highlight w:val="green"/>
        </w:rPr>
        <w:t>as</w:t>
      </w:r>
      <w:r w:rsidRPr="00394FFE">
        <w:rPr>
          <w:rStyle w:val="StyleUnderline"/>
          <w:rFonts w:cs="Calibri"/>
        </w:rPr>
        <w:t xml:space="preserve"> demand rises, supplies dwindle and more of </w:t>
      </w:r>
      <w:r w:rsidRPr="00394FFE">
        <w:rPr>
          <w:rStyle w:val="StyleUnderline"/>
          <w:rFonts w:cs="Calibri"/>
          <w:highlight w:val="green"/>
        </w:rPr>
        <w:t>what remains will be found in disputed areas</w:t>
      </w:r>
      <w:r w:rsidRPr="00394FFE">
        <w:rPr>
          <w:rFonts w:cs="Calibri"/>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394FFE">
        <w:rPr>
          <w:rStyle w:val="StyleUnderline"/>
          <w:rFonts w:cs="Calibri"/>
        </w:rPr>
        <w:t>issues related to</w:t>
      </w:r>
      <w:r w:rsidRPr="00394FFE">
        <w:rPr>
          <w:rFonts w:cs="Calibri"/>
          <w:sz w:val="16"/>
        </w:rPr>
        <w:t xml:space="preserve"> water rights, </w:t>
      </w:r>
      <w:r w:rsidRPr="00394FFE">
        <w:rPr>
          <w:rStyle w:val="StyleUnderline"/>
          <w:rFonts w:cs="Calibri"/>
        </w:rPr>
        <w:t>prices, and pollution are becoming contentious</w:t>
      </w:r>
      <w:r w:rsidRPr="00394FFE">
        <w:rPr>
          <w:rFonts w:cs="Calibri"/>
          <w:sz w:val="16"/>
        </w:rPr>
        <w:t>,” the report noted. “In areas with limited capacity to govern shared resources, balance competing demands, and mobilize new investments, tensions over water may erupt into more open confrontations.”</w:t>
      </w:r>
    </w:p>
    <w:p w14:paraId="6AD54E13" w14:textId="77777777" w:rsidR="00C85F24" w:rsidRPr="00394FFE" w:rsidRDefault="00C85F24" w:rsidP="00C85F24">
      <w:pPr>
        <w:rPr>
          <w:rFonts w:cs="Calibri"/>
        </w:rPr>
      </w:pPr>
    </w:p>
    <w:p w14:paraId="1421164E" w14:textId="77777777" w:rsidR="00C85F24" w:rsidRPr="00394FFE" w:rsidRDefault="00C85F24" w:rsidP="00C85F24">
      <w:pPr>
        <w:rPr>
          <w:rFonts w:cs="Calibri"/>
        </w:rPr>
      </w:pPr>
    </w:p>
    <w:p w14:paraId="54617B49" w14:textId="77777777" w:rsidR="00C85F24" w:rsidRPr="00394FFE" w:rsidRDefault="00C85F24" w:rsidP="00C85F24">
      <w:pPr>
        <w:rPr>
          <w:rFonts w:cs="Calibri"/>
        </w:rPr>
      </w:pPr>
    </w:p>
    <w:p w14:paraId="3AC38E44" w14:textId="77777777" w:rsidR="00C85F24" w:rsidRPr="00394FFE" w:rsidRDefault="00C85F24" w:rsidP="00C85F24">
      <w:pPr>
        <w:rPr>
          <w:rFonts w:cs="Calibri"/>
        </w:rPr>
      </w:pPr>
    </w:p>
    <w:p w14:paraId="7CC56E25" w14:textId="77777777" w:rsidR="00C85F24" w:rsidRPr="00394FFE" w:rsidRDefault="00C85F24" w:rsidP="00C85F24">
      <w:pPr>
        <w:rPr>
          <w:rFonts w:cs="Calibri"/>
        </w:rPr>
      </w:pPr>
    </w:p>
    <w:p w14:paraId="1924DA3F" w14:textId="77777777" w:rsidR="00B06732" w:rsidRPr="00394FFE" w:rsidRDefault="00B06732" w:rsidP="00B06732">
      <w:pPr>
        <w:pStyle w:val="Heading3"/>
        <w:rPr>
          <w:rFonts w:cs="Calibri"/>
        </w:rPr>
      </w:pPr>
      <w:bookmarkStart w:id="0" w:name="_Hlk92452837"/>
      <w:r w:rsidRPr="00394FFE">
        <w:rPr>
          <w:rFonts w:cs="Calibri"/>
        </w:rPr>
        <w:lastRenderedPageBreak/>
        <w:t>1NC -- CP</w:t>
      </w:r>
    </w:p>
    <w:p w14:paraId="35D559E3" w14:textId="77777777" w:rsidR="00B06732" w:rsidRPr="00394FFE" w:rsidRDefault="00B06732" w:rsidP="00B06732">
      <w:pPr>
        <w:pStyle w:val="Heading4"/>
        <w:rPr>
          <w:rFonts w:cs="Calibri"/>
        </w:rPr>
      </w:pPr>
      <w:r w:rsidRPr="00394FFE">
        <w:rPr>
          <w:rFonts w:cs="Calibri"/>
        </w:rPr>
        <w:t>States should:</w:t>
      </w:r>
    </w:p>
    <w:p w14:paraId="54E61961" w14:textId="77777777" w:rsidR="00B06732" w:rsidRPr="00394FFE" w:rsidRDefault="00B06732" w:rsidP="00B06732">
      <w:pPr>
        <w:pStyle w:val="Heading4"/>
        <w:rPr>
          <w:rFonts w:cs="Calibri"/>
        </w:rPr>
      </w:pPr>
      <w:r w:rsidRPr="00394FFE">
        <w:rPr>
          <w:rFonts w:cs="Calibri"/>
        </w:rPr>
        <w:t>---Ratify and enact into all relevant domestic legislation the Treaty on Prevention of the Placement of Weapons in Outer Space and of the Threat or Use of Force against Outer Space Objects.</w:t>
      </w:r>
    </w:p>
    <w:p w14:paraId="1A6875C2" w14:textId="77777777" w:rsidR="00B06732" w:rsidRPr="00394FFE" w:rsidRDefault="00B06732" w:rsidP="00B06732">
      <w:pPr>
        <w:pStyle w:val="Heading4"/>
        <w:rPr>
          <w:rFonts w:cs="Calibri"/>
        </w:rPr>
      </w:pPr>
      <w:r w:rsidRPr="00394FFE">
        <w:rPr>
          <w:rFonts w:cs="Calibri"/>
        </w:rPr>
        <w:t xml:space="preserve">---Establish and ratify an international agreement that would create a uniform, internationally recognized property rights regime for appropriation of outer space through asteroid mining by private entities. </w:t>
      </w:r>
    </w:p>
    <w:p w14:paraId="347A4CF3" w14:textId="77777777" w:rsidR="00B06732" w:rsidRPr="00394FFE" w:rsidRDefault="00B06732" w:rsidP="00B06732">
      <w:pPr>
        <w:pStyle w:val="Heading4"/>
        <w:rPr>
          <w:rFonts w:cs="Calibri"/>
        </w:rPr>
      </w:pPr>
      <w:r w:rsidRPr="00394FFE">
        <w:rPr>
          <w:rFonts w:cs="Calibri"/>
        </w:rPr>
        <w:t>---Establish a global organization that monitors all asteroid movement missions and adopt their recommendations.</w:t>
      </w:r>
    </w:p>
    <w:p w14:paraId="52E6C5F7" w14:textId="77777777" w:rsidR="00B06732" w:rsidRPr="00394FFE" w:rsidRDefault="00B06732" w:rsidP="00B06732">
      <w:pPr>
        <w:rPr>
          <w:rFonts w:cs="Calibri"/>
        </w:rPr>
      </w:pPr>
    </w:p>
    <w:p w14:paraId="7A457DB4" w14:textId="77777777" w:rsidR="00B06732" w:rsidRPr="00394FFE" w:rsidRDefault="00B06732" w:rsidP="00B06732">
      <w:pPr>
        <w:pStyle w:val="Heading4"/>
        <w:rPr>
          <w:rFonts w:cs="Calibri"/>
        </w:rPr>
      </w:pPr>
      <w:r w:rsidRPr="00394FFE">
        <w:rPr>
          <w:rFonts w:cs="Calibri"/>
        </w:rPr>
        <w:t>[1</w:t>
      </w:r>
      <w:r w:rsidRPr="00394FFE">
        <w:rPr>
          <w:rFonts w:cs="Calibri"/>
          <w:vertAlign w:val="superscript"/>
        </w:rPr>
        <w:t>st</w:t>
      </w:r>
      <w:r w:rsidRPr="00394FFE">
        <w:rPr>
          <w:rFonts w:cs="Calibri"/>
        </w:rPr>
        <w:t xml:space="preserve"> plank] PPWT solves space militarization.</w:t>
      </w:r>
    </w:p>
    <w:p w14:paraId="56F44E96" w14:textId="77777777" w:rsidR="00B06732" w:rsidRPr="00394FFE" w:rsidRDefault="00B06732" w:rsidP="00B06732">
      <w:pPr>
        <w:rPr>
          <w:rFonts w:cs="Calibri"/>
        </w:rPr>
      </w:pPr>
      <w:r w:rsidRPr="00394FFE">
        <w:rPr>
          <w:rStyle w:val="Style13ptBold"/>
          <w:rFonts w:cs="Calibri"/>
        </w:rPr>
        <w:t>Jaramillo 09</w:t>
      </w:r>
      <w:r w:rsidRPr="00394FFE">
        <w:rPr>
          <w:rFonts w:cs="Calibri"/>
        </w:rPr>
        <w:t xml:space="preserve"> [Cesar, </w:t>
      </w:r>
      <w:proofErr w:type="gramStart"/>
      <w:r w:rsidRPr="00394FFE">
        <w:rPr>
          <w:rFonts w:cs="Calibri"/>
        </w:rPr>
        <w:t>In</w:t>
      </w:r>
      <w:proofErr w:type="gramEnd"/>
      <w:r w:rsidRPr="00394FFE">
        <w:rPr>
          <w:rFonts w:cs="Calibri"/>
        </w:rPr>
        <w:t xml:space="preserve"> 2013 he earned a B.A. in Catholic Studies from Seton Hall University. Father Jaramillo earned the S.T.B. (Theology) and the J.C.L. (Canon Law) degrees from the Pontifical Gregorian University in Rome in 2016 and 2019 respectively. He also earned a Diploma in Administrative Canonical Praxis from the Vatican’s Congregation for the Clergy in 2018. Fr. Jaramillo is a member of the Canon Law Society of America. The Ploughshares Monitor Winter 2009 Volume 30 Issue 4, “In </w:t>
      </w:r>
      <w:proofErr w:type="spellStart"/>
      <w:r w:rsidRPr="00394FFE">
        <w:rPr>
          <w:rFonts w:cs="Calibri"/>
        </w:rPr>
        <w:t>Defence</w:t>
      </w:r>
      <w:proofErr w:type="spellEnd"/>
      <w:r w:rsidRPr="00394FFE">
        <w:rPr>
          <w:rFonts w:cs="Calibri"/>
        </w:rPr>
        <w:t xml:space="preserve"> of the PPWT Treaty: Toward a Space Weapons Ban” </w:t>
      </w:r>
      <w:hyperlink r:id="rId19" w:history="1">
        <w:r w:rsidRPr="00394FFE">
          <w:rPr>
            <w:rStyle w:val="Hyperlink"/>
            <w:rFonts w:cs="Calibri"/>
          </w:rPr>
          <w:t>https://ploughshares.ca/pl_publications/in-defence-of-the-ppwt-treaty-toward-a-space-weapons-ban/</w:t>
        </w:r>
      </w:hyperlink>
      <w:r w:rsidRPr="00394FFE">
        <w:rPr>
          <w:rFonts w:cs="Calibri"/>
        </w:rPr>
        <w:t xml:space="preserve">] </w:t>
      </w:r>
      <w:proofErr w:type="spellStart"/>
      <w:r w:rsidRPr="00394FFE">
        <w:rPr>
          <w:rFonts w:cs="Calibri"/>
        </w:rPr>
        <w:t>brett</w:t>
      </w:r>
      <w:proofErr w:type="spellEnd"/>
    </w:p>
    <w:p w14:paraId="7577B56B" w14:textId="77777777" w:rsidR="00B06732" w:rsidRPr="00394FFE" w:rsidRDefault="00B06732" w:rsidP="00B06732">
      <w:pPr>
        <w:rPr>
          <w:rFonts w:cs="Calibri"/>
          <w:sz w:val="16"/>
        </w:rPr>
      </w:pPr>
      <w:r w:rsidRPr="00394FFE">
        <w:rPr>
          <w:rFonts w:cs="Calibri"/>
          <w:sz w:val="16"/>
        </w:rPr>
        <w:t xml:space="preserve">The existing legal regime that tackles the potential weaponization of outer space is outdated, inadequate, and insufficient. Moreover, the rapidity with which space-related technologies are being developed seems to be widening the gap between </w:t>
      </w:r>
      <w:r w:rsidRPr="00394FFE">
        <w:rPr>
          <w:rStyle w:val="Emphasis"/>
          <w:highlight w:val="green"/>
        </w:rPr>
        <w:t>military</w:t>
      </w:r>
      <w:r w:rsidRPr="00394FFE">
        <w:rPr>
          <w:rStyle w:val="Emphasis"/>
        </w:rPr>
        <w:t xml:space="preserve"> applications</w:t>
      </w:r>
      <w:r w:rsidRPr="00394FFE">
        <w:rPr>
          <w:rStyle w:val="StyleUnderline"/>
          <w:rFonts w:cs="Calibri"/>
        </w:rPr>
        <w:t xml:space="preserve"> that may affect </w:t>
      </w:r>
      <w:r w:rsidRPr="00394FFE">
        <w:rPr>
          <w:rStyle w:val="StyleUnderline"/>
          <w:rFonts w:cs="Calibri"/>
          <w:highlight w:val="green"/>
        </w:rPr>
        <w:t>space</w:t>
      </w:r>
      <w:r w:rsidRPr="00394FFE">
        <w:rPr>
          <w:rStyle w:val="StyleUnderline"/>
          <w:rFonts w:cs="Calibri"/>
        </w:rPr>
        <w:t xml:space="preserve"> assets</w:t>
      </w:r>
      <w:r w:rsidRPr="00394FFE">
        <w:rPr>
          <w:rFonts w:cs="Calibri"/>
          <w:sz w:val="16"/>
        </w:rPr>
        <w:t xml:space="preserve"> and the precarious normative architecture that should regulate them. The fact that </w:t>
      </w:r>
      <w:r w:rsidRPr="00394FFE">
        <w:rPr>
          <w:rStyle w:val="StyleUnderline"/>
          <w:rFonts w:cs="Calibri"/>
        </w:rPr>
        <w:t>space will</w:t>
      </w:r>
      <w:r w:rsidRPr="00394FFE">
        <w:rPr>
          <w:rFonts w:cs="Calibri"/>
          <w:sz w:val="16"/>
        </w:rPr>
        <w:t xml:space="preserve"> </w:t>
      </w:r>
      <w:r w:rsidRPr="00394FFE">
        <w:rPr>
          <w:rStyle w:val="StyleUnderline"/>
          <w:rFonts w:cs="Calibri"/>
        </w:rPr>
        <w:t>inevitably become more complex</w:t>
      </w:r>
      <w:r w:rsidRPr="00394FFE">
        <w:rPr>
          <w:rFonts w:cs="Calibri"/>
          <w:sz w:val="16"/>
        </w:rPr>
        <w:t xml:space="preserve"> and congested each year </w:t>
      </w:r>
      <w:r w:rsidRPr="00394FFE">
        <w:rPr>
          <w:rStyle w:val="StyleUnderline"/>
          <w:rFonts w:cs="Calibri"/>
          <w:highlight w:val="green"/>
        </w:rPr>
        <w:t>underscores the need for a</w:t>
      </w:r>
      <w:r w:rsidRPr="00394FFE">
        <w:rPr>
          <w:rStyle w:val="StyleUnderline"/>
          <w:rFonts w:cs="Calibri"/>
        </w:rPr>
        <w:t xml:space="preserve"> comprehensive </w:t>
      </w:r>
      <w:r w:rsidRPr="00394FFE">
        <w:rPr>
          <w:rStyle w:val="Emphasis"/>
          <w:highlight w:val="green"/>
        </w:rPr>
        <w:t>space security treaty</w:t>
      </w:r>
      <w:r w:rsidRPr="00394FFE">
        <w:rPr>
          <w:rStyle w:val="StyleUnderline"/>
          <w:rFonts w:cs="Calibri"/>
        </w:rPr>
        <w:t xml:space="preserve"> that</w:t>
      </w:r>
      <w:r w:rsidRPr="00394FFE">
        <w:rPr>
          <w:rFonts w:cs="Calibri"/>
          <w:sz w:val="16"/>
        </w:rPr>
        <w:t xml:space="preserve"> builds on what little international law exists in this realm and not only reflects current threats to space security, but also </w:t>
      </w:r>
      <w:r w:rsidRPr="00394FFE">
        <w:rPr>
          <w:rStyle w:val="StyleUnderline"/>
          <w:rFonts w:cs="Calibri"/>
        </w:rPr>
        <w:t>tackles the emerging legal questions that inevitably arise as space becomes a more convoluted domain</w:t>
      </w:r>
      <w:r w:rsidRPr="00394FFE">
        <w:rPr>
          <w:rFonts w:cs="Calibri"/>
          <w:sz w:val="16"/>
        </w:rPr>
        <w:t>.</w:t>
      </w:r>
    </w:p>
    <w:p w14:paraId="0C77BD6A" w14:textId="77777777" w:rsidR="00B06732" w:rsidRPr="00394FFE" w:rsidRDefault="00B06732" w:rsidP="00B06732">
      <w:pPr>
        <w:rPr>
          <w:rFonts w:cs="Calibri"/>
          <w:sz w:val="16"/>
        </w:rPr>
      </w:pPr>
      <w:r w:rsidRPr="00394FFE">
        <w:rPr>
          <w:rStyle w:val="Emphasis"/>
          <w:highlight w:val="green"/>
        </w:rPr>
        <w:t>The PPWT</w:t>
      </w:r>
      <w:r w:rsidRPr="00394FFE">
        <w:rPr>
          <w:rFonts w:cs="Calibri"/>
          <w:sz w:val="16"/>
        </w:rPr>
        <w:t xml:space="preserve">—while not perfect and subject to revisions—represents what is undoubtedly the most substantive effort thus far to embed the oft-expressed desire to </w:t>
      </w:r>
      <w:r w:rsidRPr="00394FFE">
        <w:rPr>
          <w:rStyle w:val="StyleUnderline"/>
          <w:rFonts w:cs="Calibri"/>
          <w:highlight w:val="green"/>
        </w:rPr>
        <w:t xml:space="preserve">maintain a weapons-free outer space </w:t>
      </w:r>
      <w:r w:rsidRPr="00394FFE">
        <w:rPr>
          <w:rStyle w:val="StyleUnderline"/>
          <w:rFonts w:cs="Calibri"/>
        </w:rPr>
        <w:t>in international treaty law</w:t>
      </w:r>
      <w:r w:rsidRPr="00394FFE">
        <w:rPr>
          <w:rFonts w:cs="Calibri"/>
          <w:sz w:val="16"/>
        </w:rPr>
        <w:t xml:space="preserve">. It is true that </w:t>
      </w:r>
      <w:r w:rsidRPr="00394FFE">
        <w:rPr>
          <w:rStyle w:val="StyleUnderline"/>
          <w:rFonts w:cs="Calibri"/>
          <w:highlight w:val="green"/>
        </w:rPr>
        <w:t>the</w:t>
      </w:r>
      <w:r w:rsidRPr="00394FFE">
        <w:rPr>
          <w:rFonts w:cs="Calibri"/>
          <w:sz w:val="16"/>
        </w:rPr>
        <w:t xml:space="preserve"> 1967 </w:t>
      </w:r>
      <w:r w:rsidRPr="00394FFE">
        <w:rPr>
          <w:rStyle w:val="StyleUnderline"/>
          <w:rFonts w:cs="Calibri"/>
          <w:highlight w:val="green"/>
        </w:rPr>
        <w:t>O</w:t>
      </w:r>
      <w:r w:rsidRPr="00394FFE">
        <w:rPr>
          <w:rFonts w:cs="Calibri"/>
          <w:sz w:val="16"/>
        </w:rPr>
        <w:t xml:space="preserve">uter </w:t>
      </w:r>
      <w:r w:rsidRPr="00394FFE">
        <w:rPr>
          <w:rStyle w:val="StyleUnderline"/>
          <w:rFonts w:cs="Calibri"/>
          <w:highlight w:val="green"/>
        </w:rPr>
        <w:t>S</w:t>
      </w:r>
      <w:r w:rsidRPr="00394FFE">
        <w:rPr>
          <w:rFonts w:cs="Calibri"/>
          <w:sz w:val="16"/>
        </w:rPr>
        <w:t xml:space="preserve">pace </w:t>
      </w:r>
      <w:r w:rsidRPr="00394FFE">
        <w:rPr>
          <w:rStyle w:val="StyleUnderline"/>
          <w:rFonts w:cs="Calibri"/>
          <w:highlight w:val="green"/>
        </w:rPr>
        <w:t>T</w:t>
      </w:r>
      <w:r w:rsidRPr="00394FFE">
        <w:rPr>
          <w:rFonts w:cs="Calibri"/>
          <w:sz w:val="16"/>
        </w:rPr>
        <w:t xml:space="preserve">reaty specifically bans signatory states from placing nuclear weapons and other weapons of mass destruction in orbit and calls for the peaceful exploration of outer space. However, it </w:t>
      </w:r>
      <w:r w:rsidRPr="00394FFE">
        <w:rPr>
          <w:rStyle w:val="StyleUnderline"/>
          <w:rFonts w:cs="Calibri"/>
          <w:highlight w:val="green"/>
        </w:rPr>
        <w:t xml:space="preserve">does not </w:t>
      </w:r>
      <w:r w:rsidRPr="00394FFE">
        <w:rPr>
          <w:rStyle w:val="StyleUnderline"/>
          <w:rFonts w:cs="Calibri"/>
        </w:rPr>
        <w:t>explicitly refer to</w:t>
      </w:r>
      <w:r w:rsidRPr="00394FFE">
        <w:rPr>
          <w:rFonts w:cs="Calibri"/>
          <w:sz w:val="16"/>
        </w:rPr>
        <w:t xml:space="preserve"> the placement or use of other types of </w:t>
      </w:r>
      <w:r w:rsidRPr="00394FFE">
        <w:rPr>
          <w:rStyle w:val="StyleUnderline"/>
          <w:rFonts w:cs="Calibri"/>
        </w:rPr>
        <w:t>weapons</w:t>
      </w:r>
      <w:r w:rsidRPr="00394FFE">
        <w:rPr>
          <w:rFonts w:cs="Calibri"/>
          <w:sz w:val="16"/>
        </w:rPr>
        <w:t xml:space="preserve"> in outer space or the use of earth-based weapons against space targets—activities </w:t>
      </w:r>
      <w:r w:rsidRPr="00394FFE">
        <w:rPr>
          <w:rStyle w:val="StyleUnderline"/>
          <w:rFonts w:cs="Calibri"/>
        </w:rPr>
        <w:t>which</w:t>
      </w:r>
      <w:r w:rsidRPr="00394FFE">
        <w:rPr>
          <w:rFonts w:cs="Calibri"/>
          <w:sz w:val="16"/>
        </w:rPr>
        <w:t xml:space="preserve"> clearly </w:t>
      </w:r>
      <w:r w:rsidRPr="00394FFE">
        <w:rPr>
          <w:rStyle w:val="StyleUnderline"/>
          <w:rFonts w:cs="Calibri"/>
        </w:rPr>
        <w:t>need</w:t>
      </w:r>
      <w:r w:rsidRPr="00394FFE">
        <w:rPr>
          <w:rFonts w:cs="Calibri"/>
          <w:sz w:val="16"/>
        </w:rPr>
        <w:t xml:space="preserve"> regulation, if not outright </w:t>
      </w:r>
      <w:r w:rsidRPr="00394FFE">
        <w:rPr>
          <w:rStyle w:val="Emphasis"/>
          <w:highlight w:val="green"/>
        </w:rPr>
        <w:t>prohibit</w:t>
      </w:r>
      <w:r w:rsidRPr="00394FFE">
        <w:rPr>
          <w:rFonts w:cs="Calibri"/>
          <w:sz w:val="16"/>
          <w:szCs w:val="16"/>
        </w:rPr>
        <w:t>ion</w:t>
      </w:r>
      <w:r w:rsidRPr="00394FFE">
        <w:rPr>
          <w:rFonts w:cs="Calibri"/>
          <w:sz w:val="16"/>
        </w:rPr>
        <w:t>.</w:t>
      </w:r>
    </w:p>
    <w:p w14:paraId="68AA4294" w14:textId="77777777" w:rsidR="00B06732" w:rsidRPr="00394FFE" w:rsidRDefault="00B06732" w:rsidP="00B06732">
      <w:pPr>
        <w:rPr>
          <w:rFonts w:cs="Calibri"/>
          <w:sz w:val="16"/>
          <w:szCs w:val="16"/>
        </w:rPr>
      </w:pPr>
      <w:r w:rsidRPr="00394FFE">
        <w:rPr>
          <w:rFonts w:cs="Calibri"/>
          <w:sz w:val="16"/>
          <w:szCs w:val="16"/>
        </w:rPr>
        <w:t xml:space="preserve">It is often said that the perils inherent to the indiscriminate weaponization of space are perhaps only comparable to those posed by nuclear weapons, although much of this assessment rests on speculation, since outer space has not yet seen a scenario of direct military confrontation. Indeed, it is assumed that there have been no weapons placed in space to date as there have been neither claims nor denunciations of such </w:t>
      </w:r>
      <w:proofErr w:type="spellStart"/>
      <w:r w:rsidRPr="00394FFE">
        <w:rPr>
          <w:rFonts w:cs="Calibri"/>
          <w:sz w:val="16"/>
          <w:szCs w:val="16"/>
        </w:rPr>
        <w:t>behaviour</w:t>
      </w:r>
      <w:proofErr w:type="spellEnd"/>
      <w:r w:rsidRPr="00394FFE">
        <w:rPr>
          <w:rFonts w:cs="Calibri"/>
          <w:sz w:val="16"/>
          <w:szCs w:val="16"/>
        </w:rPr>
        <w:t xml:space="preserve"> by any state, and considerable efforts are being made in diverse governmental and nongovernmental circles to ensure that this delicate threshold is preserved. To be sure, a distinction must be made between militarization and weaponization: while the former has arguably already happened, given the widespread use of satellites for military applications such as reconnaissance and intelligence, it is the latter that is the primary focus of proponents of a space security treaty.</w:t>
      </w:r>
    </w:p>
    <w:p w14:paraId="66C91502" w14:textId="77777777" w:rsidR="00B06732" w:rsidRPr="00394FFE" w:rsidRDefault="00B06732" w:rsidP="00B06732">
      <w:pPr>
        <w:rPr>
          <w:rFonts w:cs="Calibri"/>
          <w:sz w:val="16"/>
        </w:rPr>
      </w:pPr>
      <w:r w:rsidRPr="00394FFE">
        <w:rPr>
          <w:rFonts w:cs="Calibri"/>
          <w:sz w:val="16"/>
        </w:rPr>
        <w:lastRenderedPageBreak/>
        <w:t xml:space="preserve">Not surprisingly, a resolution on the Prevention of an Arms Race in Outer Space (PAROS) has been introduced at both the CD and the First Committee of the UN General Assembly and has garnered near-unanimous support year after year—with the notable exception of the United States and Israel.1 In this context, the PPWT draft treaty introduced at the CD in February 2008 has been touted as a practical way to “nip the problem of PAROS in the bud” (UNIDIR 2008, p. 147). </w:t>
      </w:r>
      <w:r w:rsidRPr="00394FFE">
        <w:rPr>
          <w:rStyle w:val="StyleUnderline"/>
          <w:rFonts w:cs="Calibri"/>
          <w:highlight w:val="green"/>
        </w:rPr>
        <w:t>If there is a ban</w:t>
      </w:r>
      <w:r w:rsidRPr="00394FFE">
        <w:rPr>
          <w:rStyle w:val="StyleUnderline"/>
          <w:rFonts w:cs="Calibri"/>
        </w:rPr>
        <w:t xml:space="preserve"> on space weapons, the rationale goes, </w:t>
      </w:r>
      <w:r w:rsidRPr="00394FFE">
        <w:rPr>
          <w:rStyle w:val="Emphasis"/>
          <w:highlight w:val="green"/>
        </w:rPr>
        <w:t>there will be no arms race</w:t>
      </w:r>
      <w:r w:rsidRPr="00394FFE">
        <w:rPr>
          <w:rStyle w:val="StyleUnderline"/>
          <w:rFonts w:cs="Calibri"/>
        </w:rPr>
        <w:t xml:space="preserve"> to prevent</w:t>
      </w:r>
      <w:r w:rsidRPr="00394FFE">
        <w:rPr>
          <w:rFonts w:cs="Calibri"/>
          <w:sz w:val="16"/>
        </w:rPr>
        <w:t>.</w:t>
      </w:r>
    </w:p>
    <w:p w14:paraId="4B37E77C" w14:textId="77777777" w:rsidR="00B06732" w:rsidRPr="00394FFE" w:rsidRDefault="00B06732" w:rsidP="00B06732">
      <w:pPr>
        <w:rPr>
          <w:rFonts w:cs="Calibri"/>
          <w:sz w:val="16"/>
          <w:szCs w:val="16"/>
        </w:rPr>
      </w:pPr>
      <w:r w:rsidRPr="00394FFE">
        <w:rPr>
          <w:rFonts w:cs="Calibri"/>
          <w:sz w:val="16"/>
          <w:szCs w:val="16"/>
        </w:rPr>
        <w:t>The PPWT draft treaty</w:t>
      </w:r>
    </w:p>
    <w:p w14:paraId="3AB86041" w14:textId="77777777" w:rsidR="00B06732" w:rsidRPr="00394FFE" w:rsidRDefault="00B06732" w:rsidP="00B06732">
      <w:pPr>
        <w:rPr>
          <w:rFonts w:cs="Calibri"/>
          <w:sz w:val="16"/>
          <w:szCs w:val="16"/>
        </w:rPr>
      </w:pPr>
      <w:r w:rsidRPr="00394FFE">
        <w:rPr>
          <w:rFonts w:cs="Calibri"/>
          <w:sz w:val="16"/>
          <w:szCs w:val="16"/>
        </w:rPr>
        <w:t>What, then, makes the PPWT proposal worthy of serious consideration by the international community? In other words, why is it an appealing alternative to the status quo? The PPWT is the first draft treaty on outer space ever presented at the UN Conference on Disarmament, which is the quintessential international forum for addressing multilateral disarmament agreements. In fact, the PPWT builds upon elements contained in a 2002 Working Paper presented at the CD by a group of countries that also included Russia and China. Technically speaking, though, the PPWT Treaty focuses not on disarmament but prevention, as outer space is currently considered to be weapons-free and, thus, there is nothing to disarm. Still, the CD seems to be the obvious repository for such a proposal and most member states have welcomed its introduction.</w:t>
      </w:r>
    </w:p>
    <w:p w14:paraId="4E518025" w14:textId="77777777" w:rsidR="00B06732" w:rsidRPr="00394FFE" w:rsidRDefault="00B06732" w:rsidP="00B06732">
      <w:pPr>
        <w:rPr>
          <w:rFonts w:cs="Calibri"/>
          <w:sz w:val="16"/>
        </w:rPr>
      </w:pPr>
      <w:r w:rsidRPr="00394FFE">
        <w:rPr>
          <w:rFonts w:cs="Calibri"/>
          <w:sz w:val="16"/>
        </w:rPr>
        <w:t xml:space="preserve">Specifically, as implied in the name of the treaty, </w:t>
      </w:r>
      <w:r w:rsidRPr="00394FFE">
        <w:rPr>
          <w:rStyle w:val="StyleUnderline"/>
          <w:rFonts w:cs="Calibri"/>
          <w:highlight w:val="green"/>
        </w:rPr>
        <w:t>the PPWT seeks to ban</w:t>
      </w:r>
      <w:r w:rsidRPr="00394FFE">
        <w:rPr>
          <w:rFonts w:cs="Calibri"/>
          <w:sz w:val="16"/>
        </w:rPr>
        <w:t xml:space="preserve"> two different yet interrelated conducts:</w:t>
      </w:r>
    </w:p>
    <w:p w14:paraId="27ADDFD0" w14:textId="77777777" w:rsidR="00B06732" w:rsidRPr="00394FFE" w:rsidRDefault="00B06732" w:rsidP="00B06732">
      <w:pPr>
        <w:rPr>
          <w:rStyle w:val="Emphasis"/>
        </w:rPr>
      </w:pPr>
      <w:r w:rsidRPr="00394FFE">
        <w:rPr>
          <w:rStyle w:val="Emphasis"/>
        </w:rPr>
        <w:t>the placement of weapons in outer space and</w:t>
      </w:r>
    </w:p>
    <w:p w14:paraId="546FF645" w14:textId="77777777" w:rsidR="00B06732" w:rsidRPr="00394FFE" w:rsidRDefault="00B06732" w:rsidP="00B06732">
      <w:pPr>
        <w:rPr>
          <w:rStyle w:val="Emphasis"/>
        </w:rPr>
      </w:pPr>
      <w:r w:rsidRPr="00394FFE">
        <w:rPr>
          <w:rStyle w:val="Emphasis"/>
        </w:rPr>
        <w:t>the threat or use of force against outer space objects.</w:t>
      </w:r>
    </w:p>
    <w:p w14:paraId="66478862" w14:textId="77777777" w:rsidR="00B06732" w:rsidRPr="00394FFE" w:rsidRDefault="00B06732" w:rsidP="00B06732">
      <w:pPr>
        <w:rPr>
          <w:rFonts w:cs="Calibri"/>
          <w:sz w:val="16"/>
          <w:szCs w:val="16"/>
        </w:rPr>
      </w:pPr>
      <w:r w:rsidRPr="00394FFE">
        <w:rPr>
          <w:rFonts w:cs="Calibri"/>
          <w:sz w:val="16"/>
          <w:szCs w:val="16"/>
        </w:rPr>
        <w:t>The first initiative sensibly eliminates the fundamental prerequisite for the actual utilization of space weapons: their placement in space. The PPWT treaty defines weapon in outer space in a thorough and comprehensive manner as:</w:t>
      </w:r>
    </w:p>
    <w:p w14:paraId="61481734" w14:textId="77777777" w:rsidR="00B06732" w:rsidRPr="00394FFE" w:rsidRDefault="00B06732" w:rsidP="00B06732">
      <w:pPr>
        <w:rPr>
          <w:rFonts w:cs="Calibri"/>
          <w:sz w:val="16"/>
        </w:rPr>
      </w:pPr>
      <w:r w:rsidRPr="00394FFE">
        <w:rPr>
          <w:rStyle w:val="Emphasis"/>
          <w:highlight w:val="green"/>
        </w:rPr>
        <w:t>Any device</w:t>
      </w:r>
      <w:r w:rsidRPr="00394FFE">
        <w:rPr>
          <w:rStyle w:val="StyleUnderline"/>
          <w:rFonts w:cs="Calibri"/>
        </w:rPr>
        <w:t xml:space="preserve"> placed in outer space</w:t>
      </w:r>
      <w:r w:rsidRPr="00394FFE">
        <w:rPr>
          <w:rFonts w:cs="Calibri"/>
          <w:sz w:val="16"/>
        </w:rPr>
        <w:t xml:space="preserve">, based on any physical principle, </w:t>
      </w:r>
      <w:r w:rsidRPr="00394FFE">
        <w:rPr>
          <w:rStyle w:val="StyleUnderline"/>
          <w:rFonts w:cs="Calibri"/>
        </w:rPr>
        <w:t xml:space="preserve">which has been </w:t>
      </w:r>
      <w:r w:rsidRPr="00394FFE">
        <w:rPr>
          <w:rStyle w:val="Emphasis"/>
          <w:highlight w:val="green"/>
        </w:rPr>
        <w:t>specially produced</w:t>
      </w:r>
      <w:r w:rsidRPr="00394FFE">
        <w:rPr>
          <w:rStyle w:val="StyleUnderline"/>
          <w:rFonts w:cs="Calibri"/>
        </w:rPr>
        <w:t xml:space="preserve"> or converted </w:t>
      </w:r>
      <w:r w:rsidRPr="00394FFE">
        <w:rPr>
          <w:rStyle w:val="StyleUnderline"/>
          <w:rFonts w:cs="Calibri"/>
          <w:highlight w:val="green"/>
        </w:rPr>
        <w:t>to</w:t>
      </w:r>
      <w:r w:rsidRPr="00394FFE">
        <w:rPr>
          <w:rStyle w:val="StyleUnderline"/>
          <w:rFonts w:cs="Calibri"/>
        </w:rPr>
        <w:t xml:space="preserve"> destroy, damage, or </w:t>
      </w:r>
      <w:r w:rsidRPr="00394FFE">
        <w:rPr>
          <w:rStyle w:val="StyleUnderline"/>
          <w:rFonts w:cs="Calibri"/>
          <w:highlight w:val="green"/>
        </w:rPr>
        <w:t>disrupt</w:t>
      </w:r>
      <w:r w:rsidRPr="00394FFE">
        <w:rPr>
          <w:rStyle w:val="StyleUnderline"/>
          <w:rFonts w:cs="Calibri"/>
        </w:rPr>
        <w:t xml:space="preserve"> the </w:t>
      </w:r>
      <w:r w:rsidRPr="00394FFE">
        <w:rPr>
          <w:rStyle w:val="StyleUnderline"/>
          <w:rFonts w:cs="Calibri"/>
          <w:highlight w:val="green"/>
        </w:rPr>
        <w:t>normal functioning of</w:t>
      </w:r>
      <w:r w:rsidRPr="00394FFE">
        <w:rPr>
          <w:rStyle w:val="StyleUnderline"/>
          <w:rFonts w:cs="Calibri"/>
        </w:rPr>
        <w:t xml:space="preserve"> objects in </w:t>
      </w:r>
      <w:r w:rsidRPr="00394FFE">
        <w:rPr>
          <w:rStyle w:val="Emphasis"/>
          <w:highlight w:val="green"/>
        </w:rPr>
        <w:t>outer space</w:t>
      </w:r>
      <w:r w:rsidRPr="00394FFE">
        <w:rPr>
          <w:rStyle w:val="StyleUnderline"/>
          <w:rFonts w:cs="Calibri"/>
        </w:rPr>
        <w:t xml:space="preserve">, </w:t>
      </w:r>
      <w:r w:rsidRPr="00394FFE">
        <w:rPr>
          <w:rStyle w:val="Emphasis"/>
        </w:rPr>
        <w:t>on the Earth or in the Earth’s atmosphere</w:t>
      </w:r>
      <w:r w:rsidRPr="00394FFE">
        <w:rPr>
          <w:rStyle w:val="StyleUnderline"/>
          <w:rFonts w:cs="Calibri"/>
        </w:rPr>
        <w:t xml:space="preserve">, or to </w:t>
      </w:r>
      <w:r w:rsidRPr="00394FFE">
        <w:rPr>
          <w:rStyle w:val="Emphasis"/>
        </w:rPr>
        <w:t>eliminate a population or components of the biosphere which are important to human existence or to inflict damage on them</w:t>
      </w:r>
      <w:r w:rsidRPr="00394FFE">
        <w:rPr>
          <w:rFonts w:cs="Calibri"/>
          <w:sz w:val="16"/>
        </w:rPr>
        <w:t>. (Article 1C)</w:t>
      </w:r>
    </w:p>
    <w:p w14:paraId="25AF0C8B" w14:textId="77777777" w:rsidR="00B06732" w:rsidRPr="00394FFE" w:rsidRDefault="00B06732" w:rsidP="00B06732">
      <w:pPr>
        <w:rPr>
          <w:rFonts w:cs="Calibri"/>
          <w:sz w:val="16"/>
        </w:rPr>
      </w:pPr>
      <w:r w:rsidRPr="00394FFE">
        <w:rPr>
          <w:rFonts w:cs="Calibri"/>
          <w:sz w:val="16"/>
        </w:rPr>
        <w:t xml:space="preserve">Clearly, if the Treaty enters into force, such a broad definition would contribute decisively to the goals of PAROS and preventing space from becoming an arena of military confrontation. Notably, </w:t>
      </w:r>
      <w:r w:rsidRPr="00394FFE">
        <w:rPr>
          <w:rStyle w:val="StyleUnderline"/>
          <w:rFonts w:cs="Calibri"/>
        </w:rPr>
        <w:t>it encompasses weapons placed in space that can be used not only against other space objects, but also against Earth-based objects</w:t>
      </w:r>
      <w:r w:rsidRPr="00394FFE">
        <w:rPr>
          <w:rFonts w:cs="Calibri"/>
          <w:sz w:val="16"/>
        </w:rPr>
        <w:t xml:space="preserve">. Thus, it seems apparent that the framers of the PPWT strove </w:t>
      </w:r>
      <w:r w:rsidRPr="00394FFE">
        <w:rPr>
          <w:rStyle w:val="StyleUnderline"/>
          <w:rFonts w:cs="Calibri"/>
          <w:highlight w:val="green"/>
        </w:rPr>
        <w:t xml:space="preserve">to </w:t>
      </w:r>
      <w:r w:rsidRPr="00394FFE">
        <w:rPr>
          <w:rStyle w:val="Emphasis"/>
          <w:highlight w:val="green"/>
        </w:rPr>
        <w:t>minimize</w:t>
      </w:r>
      <w:r w:rsidRPr="00394FFE">
        <w:rPr>
          <w:rStyle w:val="StyleUnderline"/>
          <w:rFonts w:cs="Calibri"/>
        </w:rPr>
        <w:t xml:space="preserve"> the room for </w:t>
      </w:r>
      <w:r w:rsidRPr="00394FFE">
        <w:rPr>
          <w:rStyle w:val="Emphasis"/>
          <w:highlight w:val="green"/>
        </w:rPr>
        <w:t>ambiguity</w:t>
      </w:r>
      <w:r w:rsidRPr="00394FFE">
        <w:rPr>
          <w:rStyle w:val="StyleUnderline"/>
          <w:rFonts w:cs="Calibri"/>
        </w:rPr>
        <w:t xml:space="preserve"> and </w:t>
      </w:r>
      <w:r w:rsidRPr="00394FFE">
        <w:rPr>
          <w:rStyle w:val="Emphasis"/>
        </w:rPr>
        <w:t>interpretation</w:t>
      </w:r>
      <w:r w:rsidRPr="00394FFE">
        <w:rPr>
          <w:rStyle w:val="StyleUnderline"/>
          <w:rFonts w:cs="Calibri"/>
        </w:rPr>
        <w:t xml:space="preserve"> with regard to the conditions under which a device in space can be considered a weapon</w:t>
      </w:r>
      <w:r w:rsidRPr="00394FFE">
        <w:rPr>
          <w:rFonts w:cs="Calibri"/>
          <w:sz w:val="16"/>
        </w:rPr>
        <w:t>. Again, a weapon in space need not be used against an adversary for there to be a violation of the treaty, as its mere placement in space would be considered a breach of the treaty.</w:t>
      </w:r>
    </w:p>
    <w:p w14:paraId="4781047E" w14:textId="77777777" w:rsidR="00B06732" w:rsidRPr="00394FFE" w:rsidRDefault="00B06732" w:rsidP="00B06732">
      <w:pPr>
        <w:rPr>
          <w:rFonts w:cs="Calibri"/>
          <w:sz w:val="16"/>
          <w:szCs w:val="16"/>
        </w:rPr>
      </w:pPr>
      <w:r w:rsidRPr="00394FFE">
        <w:rPr>
          <w:rFonts w:cs="Calibri"/>
          <w:sz w:val="16"/>
          <w:szCs w:val="16"/>
        </w:rPr>
        <w:t>Similarly, the second focal point of this treaty, against the threat or use of force against outer space objects, provides a comprehensive ban on any aggressive action against objects in space, defined as:</w:t>
      </w:r>
    </w:p>
    <w:p w14:paraId="3B962101" w14:textId="77777777" w:rsidR="00B06732" w:rsidRPr="00394FFE" w:rsidRDefault="00B06732" w:rsidP="00B06732">
      <w:pPr>
        <w:rPr>
          <w:rFonts w:cs="Calibri"/>
        </w:rPr>
      </w:pPr>
      <w:r w:rsidRPr="00394FFE">
        <w:rPr>
          <w:rStyle w:val="StyleUnderline"/>
          <w:rFonts w:cs="Calibri"/>
        </w:rPr>
        <w:t>Any hostile actions against outer space objects including, inter alia, actions aimed at destroying them, damaging them, temporarily or permanently disrupting their normal functioning or deliberately changing their orbit parameters or the threat of such actions</w:t>
      </w:r>
      <w:r w:rsidRPr="00394FFE">
        <w:rPr>
          <w:rFonts w:cs="Calibri"/>
        </w:rPr>
        <w:t>. (Article 1E)</w:t>
      </w:r>
    </w:p>
    <w:p w14:paraId="097CE4EE" w14:textId="77777777" w:rsidR="00B06732" w:rsidRPr="00394FFE" w:rsidRDefault="00B06732" w:rsidP="00B06732">
      <w:pPr>
        <w:rPr>
          <w:rFonts w:cs="Calibri"/>
        </w:rPr>
      </w:pPr>
    </w:p>
    <w:p w14:paraId="17672F78" w14:textId="77777777" w:rsidR="00B06732" w:rsidRPr="00394FFE" w:rsidRDefault="00B06732" w:rsidP="00B06732">
      <w:pPr>
        <w:rPr>
          <w:rFonts w:cs="Calibri"/>
        </w:rPr>
      </w:pPr>
    </w:p>
    <w:p w14:paraId="6C94BA20" w14:textId="77777777" w:rsidR="00B06732" w:rsidRPr="00394FFE" w:rsidRDefault="00B06732" w:rsidP="00B06732">
      <w:pPr>
        <w:pStyle w:val="Heading4"/>
        <w:rPr>
          <w:rFonts w:cs="Calibri"/>
        </w:rPr>
      </w:pPr>
      <w:r w:rsidRPr="00394FFE">
        <w:rPr>
          <w:rFonts w:cs="Calibri"/>
        </w:rPr>
        <w:lastRenderedPageBreak/>
        <w:t>[2</w:t>
      </w:r>
      <w:r w:rsidRPr="00394FFE">
        <w:rPr>
          <w:rFonts w:cs="Calibri"/>
          <w:vertAlign w:val="superscript"/>
        </w:rPr>
        <w:t>nd</w:t>
      </w:r>
      <w:r w:rsidRPr="00394FFE">
        <w:rPr>
          <w:rFonts w:cs="Calibri"/>
        </w:rPr>
        <w:t xml:space="preserve"> plank] International property regime for mining solves war and every single “unilateral” or “unregulated” bad warrant. Their </w:t>
      </w:r>
      <w:proofErr w:type="spellStart"/>
      <w:r w:rsidRPr="00394FFE">
        <w:rPr>
          <w:rFonts w:cs="Calibri"/>
        </w:rPr>
        <w:t>ev</w:t>
      </w:r>
      <w:proofErr w:type="spellEnd"/>
      <w:r w:rsidRPr="00394FFE">
        <w:rPr>
          <w:rFonts w:cs="Calibri"/>
        </w:rPr>
        <w:t>.</w:t>
      </w:r>
    </w:p>
    <w:p w14:paraId="20B54BEC" w14:textId="77777777" w:rsidR="00B06732" w:rsidRPr="00394FFE" w:rsidRDefault="00B06732" w:rsidP="00B06732">
      <w:pPr>
        <w:rPr>
          <w:rFonts w:cs="Calibri"/>
          <w:color w:val="000000" w:themeColor="text1"/>
        </w:rPr>
      </w:pPr>
      <w:r w:rsidRPr="00394FFE">
        <w:rPr>
          <w:rStyle w:val="Heading4Char"/>
          <w:rFonts w:cs="Calibri"/>
        </w:rPr>
        <w:t xml:space="preserve">1AC </w:t>
      </w:r>
      <w:proofErr w:type="spellStart"/>
      <w:r w:rsidRPr="00394FFE">
        <w:rPr>
          <w:rStyle w:val="Heading4Char"/>
          <w:rFonts w:cs="Calibri"/>
        </w:rPr>
        <w:t>MacWhorter</w:t>
      </w:r>
      <w:proofErr w:type="spellEnd"/>
      <w:r w:rsidRPr="00394FFE">
        <w:rPr>
          <w:rStyle w:val="Heading4Char"/>
          <w:rFonts w:cs="Calibri"/>
        </w:rPr>
        <w:t xml:space="preserve"> 16</w:t>
      </w:r>
      <w:r w:rsidRPr="00394FFE">
        <w:rPr>
          <w:rFonts w:cs="Calibri"/>
          <w:color w:val="000000" w:themeColor="text1"/>
        </w:rPr>
        <w:t xml:space="preserve"> [Kevin, J.D from William and Mary College and Contributor to the William &amp; Mary Environmental Law and Policy Review, “Sustainable Mining: Incentivizing Asteroid Mining in the Name of Environmentalism”, </w:t>
      </w:r>
      <w:r w:rsidRPr="00394FFE">
        <w:rPr>
          <w:rFonts w:cs="Calibri"/>
          <w:i/>
          <w:color w:val="000000" w:themeColor="text1"/>
        </w:rPr>
        <w:t xml:space="preserve">William &amp; Mary Environmental Law and Policy Review, </w:t>
      </w:r>
      <w:r w:rsidRPr="00394FFE">
        <w:rPr>
          <w:rFonts w:cs="Calibri"/>
          <w:color w:val="000000" w:themeColor="text1"/>
        </w:rPr>
        <w:t xml:space="preserve">2016, </w:t>
      </w:r>
      <w:hyperlink r:id="rId20" w:history="1">
        <w:r w:rsidRPr="00394FFE">
          <w:rPr>
            <w:rFonts w:cs="Calibri"/>
            <w:color w:val="000000" w:themeColor="text1"/>
          </w:rPr>
          <w:t>https://scholarship.law.wm.edu/cgi/viewcontent.cgi?article=1653&amp;context=wmelpr</w:t>
        </w:r>
      </w:hyperlink>
      <w:r w:rsidRPr="00394FFE">
        <w:rPr>
          <w:rFonts w:cs="Calibri"/>
          <w:color w:val="000000" w:themeColor="text1"/>
        </w:rPr>
        <w:t xml:space="preserve">] </w:t>
      </w:r>
      <w:proofErr w:type="spellStart"/>
      <w:r w:rsidRPr="00394FFE">
        <w:rPr>
          <w:rFonts w:cs="Calibri"/>
          <w:color w:val="000000" w:themeColor="text1"/>
        </w:rPr>
        <w:t>brett</w:t>
      </w:r>
      <w:proofErr w:type="spellEnd"/>
    </w:p>
    <w:p w14:paraId="662E5E98" w14:textId="77777777" w:rsidR="00B06732" w:rsidRPr="00394FFE" w:rsidRDefault="00B06732" w:rsidP="00B06732">
      <w:pPr>
        <w:rPr>
          <w:rFonts w:cs="Calibri"/>
          <w:sz w:val="14"/>
        </w:rPr>
      </w:pPr>
      <w:r w:rsidRPr="00394FFE">
        <w:rPr>
          <w:rFonts w:cs="Calibri"/>
          <w:sz w:val="14"/>
        </w:rPr>
        <w:t xml:space="preserve">Specifically, it will be vital for countries to enter into </w:t>
      </w:r>
      <w:r w:rsidRPr="00394FFE">
        <w:rPr>
          <w:rStyle w:val="StyleUnderline"/>
          <w:rFonts w:cs="Calibri"/>
        </w:rPr>
        <w:t xml:space="preserve">some sort of </w:t>
      </w:r>
      <w:r w:rsidRPr="00394FFE">
        <w:rPr>
          <w:rStyle w:val="StyleUnderline"/>
          <w:rFonts w:cs="Calibri"/>
          <w:highlight w:val="green"/>
        </w:rPr>
        <w:t>international agreement</w:t>
      </w:r>
      <w:r w:rsidRPr="00394FFE">
        <w:rPr>
          <w:rFonts w:cs="Calibri"/>
          <w:sz w:val="14"/>
        </w:rPr>
        <w:t xml:space="preserve">. One option is to create an agreement </w:t>
      </w:r>
      <w:r w:rsidRPr="00394FFE">
        <w:rPr>
          <w:rStyle w:val="StyleUnderline"/>
          <w:rFonts w:cs="Calibri"/>
        </w:rPr>
        <w:t>similar to UNCLOS</w:t>
      </w:r>
      <w:r w:rsidRPr="00394FFE">
        <w:rPr>
          <w:rFonts w:cs="Calibri"/>
          <w:sz w:val="14"/>
        </w:rPr>
        <w:t xml:space="preserve">, which </w:t>
      </w:r>
      <w:r w:rsidRPr="00394FFE">
        <w:rPr>
          <w:rStyle w:val="StyleUnderline"/>
          <w:rFonts w:cs="Calibri"/>
        </w:rPr>
        <w:t xml:space="preserve">would regulate how individual </w:t>
      </w:r>
      <w:r w:rsidRPr="00394FFE">
        <w:rPr>
          <w:rStyle w:val="Emphasis"/>
        </w:rPr>
        <w:t>states and their citizens</w:t>
      </w:r>
      <w:r w:rsidRPr="00394FFE">
        <w:rPr>
          <w:rStyle w:val="StyleUnderline"/>
          <w:rFonts w:cs="Calibri"/>
        </w:rPr>
        <w:t xml:space="preserve"> interact with resources mined from space</w:t>
      </w:r>
      <w:r w:rsidRPr="00394FFE">
        <w:rPr>
          <w:rFonts w:cs="Calibri"/>
          <w:sz w:val="14"/>
        </w:rPr>
        <w:t xml:space="preserve">.217 </w:t>
      </w:r>
      <w:r w:rsidRPr="00394FFE">
        <w:rPr>
          <w:rStyle w:val="StyleUnderline"/>
          <w:rFonts w:cs="Calibri"/>
        </w:rPr>
        <w:t xml:space="preserve">Such an agreement </w:t>
      </w:r>
      <w:r w:rsidRPr="00394FFE">
        <w:rPr>
          <w:rStyle w:val="StyleUnderline"/>
          <w:rFonts w:cs="Calibri"/>
          <w:highlight w:val="green"/>
        </w:rPr>
        <w:t>should recognize</w:t>
      </w:r>
      <w:r w:rsidRPr="00394FFE">
        <w:rPr>
          <w:rFonts w:cs="Calibri"/>
          <w:sz w:val="14"/>
        </w:rPr>
        <w:t xml:space="preserve"> not only the </w:t>
      </w:r>
      <w:r w:rsidRPr="00394FFE">
        <w:rPr>
          <w:rStyle w:val="Emphasis"/>
          <w:highlight w:val="green"/>
        </w:rPr>
        <w:t>property rights</w:t>
      </w:r>
      <w:r w:rsidRPr="00394FFE">
        <w:rPr>
          <w:rFonts w:cs="Calibri"/>
          <w:sz w:val="14"/>
        </w:rPr>
        <w:t xml:space="preserve"> </w:t>
      </w:r>
      <w:r w:rsidRPr="00394FFE">
        <w:rPr>
          <w:rStyle w:val="StyleUnderline"/>
          <w:rFonts w:cs="Calibri"/>
          <w:highlight w:val="green"/>
        </w:rPr>
        <w:t>of</w:t>
      </w:r>
      <w:r w:rsidRPr="00394FFE">
        <w:rPr>
          <w:rFonts w:cs="Calibri"/>
          <w:sz w:val="14"/>
        </w:rPr>
        <w:t xml:space="preserve"> the </w:t>
      </w:r>
      <w:r w:rsidRPr="00394FFE">
        <w:rPr>
          <w:rStyle w:val="StyleUnderline"/>
          <w:rFonts w:cs="Calibri"/>
        </w:rPr>
        <w:t xml:space="preserve">extracting </w:t>
      </w:r>
      <w:r w:rsidRPr="00394FFE">
        <w:rPr>
          <w:rStyle w:val="Emphasis"/>
          <w:highlight w:val="green"/>
        </w:rPr>
        <w:t>commercial entities</w:t>
      </w:r>
      <w:r w:rsidRPr="00394FFE">
        <w:rPr>
          <w:rStyle w:val="StyleUnderline"/>
          <w:rFonts w:cs="Calibri"/>
        </w:rPr>
        <w:t xml:space="preserve"> </w:t>
      </w:r>
      <w:r w:rsidRPr="00394FFE">
        <w:rPr>
          <w:rStyle w:val="StyleUnderline"/>
          <w:rFonts w:cs="Calibri"/>
          <w:highlight w:val="green"/>
        </w:rPr>
        <w:t xml:space="preserve">but also the rights of </w:t>
      </w:r>
      <w:r w:rsidRPr="00394FFE">
        <w:rPr>
          <w:rStyle w:val="Emphasis"/>
          <w:highlight w:val="green"/>
        </w:rPr>
        <w:t>non-spacefaring countries</w:t>
      </w:r>
      <w:r w:rsidRPr="00394FFE">
        <w:rPr>
          <w:rStyle w:val="StyleUnderline"/>
          <w:rFonts w:cs="Calibri"/>
          <w:highlight w:val="green"/>
        </w:rPr>
        <w:t xml:space="preserve"> to benefit</w:t>
      </w:r>
      <w:r w:rsidRPr="00394FFE">
        <w:rPr>
          <w:rFonts w:cs="Calibri"/>
          <w:sz w:val="14"/>
        </w:rPr>
        <w:t xml:space="preserve"> from the minerals </w:t>
      </w:r>
      <w:r w:rsidRPr="00394FFE">
        <w:rPr>
          <w:rStyle w:val="StyleUnderline"/>
          <w:rFonts w:cs="Calibri"/>
        </w:rPr>
        <w:t>as well</w:t>
      </w:r>
      <w:r w:rsidRPr="00394FFE">
        <w:rPr>
          <w:rFonts w:cs="Calibri"/>
          <w:sz w:val="14"/>
        </w:rPr>
        <w:t xml:space="preserve">. </w:t>
      </w:r>
      <w:r w:rsidRPr="00394FFE">
        <w:rPr>
          <w:rStyle w:val="StyleUnderline"/>
          <w:rFonts w:cs="Calibri"/>
        </w:rPr>
        <w:t>This might include</w:t>
      </w:r>
      <w:r w:rsidRPr="00394FFE">
        <w:rPr>
          <w:rFonts w:cs="Calibri"/>
          <w:sz w:val="14"/>
        </w:rPr>
        <w:t xml:space="preserve"> the creation of </w:t>
      </w:r>
      <w:r w:rsidRPr="00394FFE">
        <w:rPr>
          <w:rStyle w:val="StyleUnderline"/>
          <w:rFonts w:cs="Calibri"/>
        </w:rPr>
        <w:t xml:space="preserve">an international body, much like the ISA, that will </w:t>
      </w:r>
      <w:r w:rsidRPr="00394FFE">
        <w:rPr>
          <w:rStyle w:val="StyleUnderline"/>
          <w:rFonts w:cs="Calibri"/>
          <w:highlight w:val="green"/>
        </w:rPr>
        <w:t>ensure</w:t>
      </w:r>
      <w:r w:rsidRPr="00394FFE">
        <w:rPr>
          <w:rStyle w:val="StyleUnderline"/>
          <w:rFonts w:cs="Calibri"/>
        </w:rPr>
        <w:t xml:space="preserve"> that the </w:t>
      </w:r>
      <w:r w:rsidRPr="00394FFE">
        <w:rPr>
          <w:rStyle w:val="StyleUnderline"/>
          <w:rFonts w:cs="Calibri"/>
          <w:highlight w:val="green"/>
        </w:rPr>
        <w:t>interests of all</w:t>
      </w:r>
      <w:r w:rsidRPr="00394FFE">
        <w:rPr>
          <w:rStyle w:val="StyleUnderline"/>
          <w:rFonts w:cs="Calibri"/>
        </w:rPr>
        <w:t xml:space="preserve"> nations </w:t>
      </w:r>
      <w:r w:rsidRPr="00394FFE">
        <w:rPr>
          <w:rStyle w:val="StyleUnderline"/>
          <w:rFonts w:cs="Calibri"/>
          <w:highlight w:val="green"/>
        </w:rPr>
        <w:t>are maintained by distributing funds</w:t>
      </w:r>
      <w:r w:rsidRPr="00394FFE">
        <w:rPr>
          <w:rStyle w:val="StyleUnderline"/>
          <w:rFonts w:cs="Calibri"/>
        </w:rPr>
        <w:t xml:space="preserve"> and technology </w:t>
      </w:r>
      <w:r w:rsidRPr="00394FFE">
        <w:rPr>
          <w:rStyle w:val="StyleUnderline"/>
          <w:rFonts w:cs="Calibri"/>
          <w:highlight w:val="green"/>
        </w:rPr>
        <w:t>to less wealthy</w:t>
      </w:r>
      <w:r w:rsidRPr="00394FFE">
        <w:rPr>
          <w:rStyle w:val="StyleUnderline"/>
          <w:rFonts w:cs="Calibri"/>
        </w:rPr>
        <w:t xml:space="preserve"> or non-spacefaring </w:t>
      </w:r>
      <w:r w:rsidRPr="00394FFE">
        <w:rPr>
          <w:rStyle w:val="StyleUnderline"/>
          <w:rFonts w:cs="Calibri"/>
          <w:highlight w:val="green"/>
        </w:rPr>
        <w:t>nations</w:t>
      </w:r>
      <w:r w:rsidRPr="00394FFE">
        <w:rPr>
          <w:rFonts w:cs="Calibri"/>
          <w:sz w:val="14"/>
        </w:rPr>
        <w:t xml:space="preserve">. The U.S. would do well to help create and ratify such an agreement— something they have failed to do with UNCLOS. If the U.S. and other countries are uneasy about entering into such a restrictive agreement, they might also consider an international regulatory body and scheme much like the one used for satellites. The International Telecommunications Union (ITU) is a United Nations agency that, among other services, provides the international community with uniform satellite orbit oversight and regulatory guidance.218 Currently, 193 countries follow the ITU regulations and utilize their services, which have been likened to domain name registration.219 In the same way, spacefaring countries could form </w:t>
      </w:r>
      <w:r w:rsidRPr="00394FFE">
        <w:rPr>
          <w:rStyle w:val="StyleUnderline"/>
          <w:rFonts w:cs="Calibri"/>
          <w:highlight w:val="green"/>
        </w:rPr>
        <w:t>an international body</w:t>
      </w:r>
      <w:r w:rsidRPr="00394FFE">
        <w:rPr>
          <w:rFonts w:cs="Calibri"/>
          <w:sz w:val="14"/>
        </w:rPr>
        <w:t xml:space="preserve"> that </w:t>
      </w:r>
      <w:r w:rsidRPr="00394FFE">
        <w:rPr>
          <w:rStyle w:val="StyleUnderline"/>
          <w:rFonts w:cs="Calibri"/>
          <w:highlight w:val="green"/>
        </w:rPr>
        <w:t>helps</w:t>
      </w:r>
      <w:r w:rsidRPr="00394FFE">
        <w:rPr>
          <w:rStyle w:val="StyleUnderline"/>
          <w:rFonts w:cs="Calibri"/>
        </w:rPr>
        <w:t xml:space="preserve"> create and </w:t>
      </w:r>
      <w:r w:rsidRPr="00394FFE">
        <w:rPr>
          <w:rStyle w:val="StyleUnderline"/>
          <w:rFonts w:cs="Calibri"/>
          <w:highlight w:val="green"/>
        </w:rPr>
        <w:t>maintain a uniform space-mining legal framework</w:t>
      </w:r>
      <w:r w:rsidRPr="00394FFE">
        <w:rPr>
          <w:rFonts w:cs="Calibri"/>
          <w:sz w:val="14"/>
        </w:rPr>
        <w:t xml:space="preserve">.220 </w:t>
      </w:r>
      <w:r w:rsidRPr="00394FFE">
        <w:rPr>
          <w:rStyle w:val="StyleUnderline"/>
          <w:rFonts w:cs="Calibri"/>
        </w:rPr>
        <w:t>Without some sort of international framework</w:t>
      </w:r>
      <w:r w:rsidRPr="00394FFE">
        <w:rPr>
          <w:rFonts w:cs="Calibri"/>
          <w:sz w:val="14"/>
        </w:rPr>
        <w:t xml:space="preserve"> as described above, the U.S. and other space-mining </w:t>
      </w:r>
      <w:r w:rsidRPr="00394FFE">
        <w:rPr>
          <w:rStyle w:val="StyleUnderline"/>
          <w:rFonts w:cs="Calibri"/>
        </w:rPr>
        <w:t>countries leave themselves open to great conflict</w:t>
      </w:r>
      <w:r w:rsidRPr="00394FFE">
        <w:rPr>
          <w:rFonts w:cs="Calibri"/>
          <w:sz w:val="14"/>
        </w:rPr>
        <w:t xml:space="preserve"> and will be required to patch together a multitude of treaties between themselves as problems inevitably arise.221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 are currently creating prospecting technologies that will allow them to determine exactly what an individual asteroid holds. They hope to eventually harvest these resources and sell them for lucrative profits. Fortunately for these companies, the current legal regime governing property rights to space resources is undergoing rapid change 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Current international space agreements are vague, lacking in consensus, and provide little precedent for ownership of space resources. This has led the international community to move in the direction of creating a better regulatory framework, but this movement is still in discussion stages and is likely to take a while to come to fruition.</w:t>
      </w:r>
    </w:p>
    <w:p w14:paraId="1BEFE076" w14:textId="77777777" w:rsidR="00B06732" w:rsidRPr="00394FFE" w:rsidRDefault="00B06732" w:rsidP="00B06732">
      <w:pPr>
        <w:rPr>
          <w:rFonts w:cs="Calibri"/>
        </w:rPr>
      </w:pPr>
    </w:p>
    <w:p w14:paraId="5C82D047" w14:textId="77777777" w:rsidR="00B06732" w:rsidRPr="00394FFE" w:rsidRDefault="00B06732" w:rsidP="00B06732">
      <w:pPr>
        <w:pStyle w:val="Heading4"/>
        <w:rPr>
          <w:rFonts w:cs="Calibri"/>
        </w:rPr>
      </w:pPr>
      <w:r w:rsidRPr="00394FFE">
        <w:rPr>
          <w:rFonts w:cs="Calibri"/>
        </w:rPr>
        <w:t>[3</w:t>
      </w:r>
      <w:r w:rsidRPr="00394FFE">
        <w:rPr>
          <w:rFonts w:cs="Calibri"/>
          <w:vertAlign w:val="superscript"/>
        </w:rPr>
        <w:t>rd</w:t>
      </w:r>
      <w:r w:rsidRPr="00394FFE">
        <w:rPr>
          <w:rFonts w:cs="Calibri"/>
        </w:rPr>
        <w:t xml:space="preserve"> plank] Monitoring solves </w:t>
      </w:r>
      <w:proofErr w:type="spellStart"/>
      <w:r w:rsidRPr="00394FFE">
        <w:rPr>
          <w:rFonts w:cs="Calibri"/>
        </w:rPr>
        <w:t>astroterror</w:t>
      </w:r>
      <w:proofErr w:type="spellEnd"/>
      <w:r w:rsidRPr="00394FFE">
        <w:rPr>
          <w:rFonts w:cs="Calibri"/>
        </w:rPr>
        <w:t xml:space="preserve">. Their evidence </w:t>
      </w:r>
      <w:r w:rsidRPr="00394FFE">
        <w:rPr>
          <w:rFonts w:cs="Calibri"/>
          <w:u w:val="single"/>
        </w:rPr>
        <w:t>concludes</w:t>
      </w:r>
      <w:r w:rsidRPr="00394FFE">
        <w:rPr>
          <w:rFonts w:cs="Calibri"/>
        </w:rPr>
        <w:t xml:space="preserve"> this </w:t>
      </w:r>
      <w:r w:rsidRPr="00394FFE">
        <w:rPr>
          <w:rFonts w:cs="Calibri"/>
          <w:u w:val="single"/>
        </w:rPr>
        <w:t>solves</w:t>
      </w:r>
      <w:r w:rsidRPr="00394FFE">
        <w:rPr>
          <w:rFonts w:cs="Calibri"/>
        </w:rPr>
        <w:t xml:space="preserve"> and avoids the link to the mining DA.</w:t>
      </w:r>
    </w:p>
    <w:p w14:paraId="217D2397" w14:textId="77777777" w:rsidR="00B06732" w:rsidRPr="00394FFE" w:rsidRDefault="00B06732" w:rsidP="00B06732">
      <w:pPr>
        <w:rPr>
          <w:rFonts w:cs="Calibri"/>
        </w:rPr>
      </w:pPr>
      <w:r w:rsidRPr="00394FFE">
        <w:rPr>
          <w:rFonts w:cs="Calibri"/>
        </w:rPr>
        <w:t xml:space="preserve">---this is literally the part of the </w:t>
      </w:r>
      <w:proofErr w:type="spellStart"/>
      <w:r w:rsidRPr="00394FFE">
        <w:rPr>
          <w:rFonts w:cs="Calibri"/>
        </w:rPr>
        <w:t>astroterror</w:t>
      </w:r>
      <w:proofErr w:type="spellEnd"/>
      <w:r w:rsidRPr="00394FFE">
        <w:rPr>
          <w:rFonts w:cs="Calibri"/>
        </w:rPr>
        <w:t xml:space="preserve"> article where they recommend policy responses.</w:t>
      </w:r>
    </w:p>
    <w:p w14:paraId="58CB0BA1" w14:textId="77777777" w:rsidR="00B06732" w:rsidRPr="00394FFE" w:rsidRDefault="00B06732" w:rsidP="00B06732">
      <w:pPr>
        <w:rPr>
          <w:rFonts w:cs="Calibri"/>
          <w:color w:val="000000" w:themeColor="text1"/>
        </w:rPr>
      </w:pPr>
      <w:r w:rsidRPr="00394FFE">
        <w:rPr>
          <w:rStyle w:val="Heading4Char"/>
          <w:rFonts w:cs="Calibri"/>
        </w:rPr>
        <w:t xml:space="preserve">1AC </w:t>
      </w:r>
      <w:proofErr w:type="spellStart"/>
      <w:r w:rsidRPr="00394FFE">
        <w:rPr>
          <w:rStyle w:val="Heading4Char"/>
          <w:rFonts w:cs="Calibri"/>
        </w:rPr>
        <w:t>Drmola</w:t>
      </w:r>
      <w:proofErr w:type="spellEnd"/>
      <w:r w:rsidRPr="00394FFE">
        <w:rPr>
          <w:rStyle w:val="Heading4Char"/>
          <w:rFonts w:cs="Calibri"/>
        </w:rPr>
        <w:t xml:space="preserve"> and </w:t>
      </w:r>
      <w:proofErr w:type="spellStart"/>
      <w:r w:rsidRPr="00394FFE">
        <w:rPr>
          <w:rStyle w:val="Heading4Char"/>
          <w:rFonts w:cs="Calibri"/>
        </w:rPr>
        <w:t>Mareš</w:t>
      </w:r>
      <w:proofErr w:type="spellEnd"/>
      <w:r w:rsidRPr="00394FFE">
        <w:rPr>
          <w:rStyle w:val="Heading4Char"/>
          <w:rFonts w:cs="Calibri"/>
        </w:rPr>
        <w:t xml:space="preserve"> 15</w:t>
      </w:r>
      <w:r w:rsidRPr="00394FFE">
        <w:rPr>
          <w:rFonts w:cs="Calibri"/>
          <w:color w:val="000000" w:themeColor="text1"/>
        </w:rPr>
        <w:t xml:space="preserve"> [Jakub </w:t>
      </w:r>
      <w:proofErr w:type="spellStart"/>
      <w:r w:rsidRPr="00394FFE">
        <w:rPr>
          <w:rFonts w:cs="Calibri"/>
          <w:color w:val="000000" w:themeColor="text1"/>
        </w:rPr>
        <w:t>Drmola</w:t>
      </w:r>
      <w:proofErr w:type="spellEnd"/>
      <w:r w:rsidRPr="00394FFE">
        <w:rPr>
          <w:rFonts w:cs="Calibri"/>
          <w:color w:val="000000" w:themeColor="text1"/>
        </w:rPr>
        <w:t xml:space="preserve"> is a PhD student and Miroslav </w:t>
      </w:r>
      <w:proofErr w:type="spellStart"/>
      <w:r w:rsidRPr="00394FFE">
        <w:rPr>
          <w:rFonts w:cs="Calibri"/>
          <w:color w:val="000000" w:themeColor="text1"/>
        </w:rPr>
        <w:t>Mareš</w:t>
      </w:r>
      <w:proofErr w:type="spellEnd"/>
      <w:r w:rsidRPr="00394FFE">
        <w:rPr>
          <w:rFonts w:cs="Calibri"/>
          <w:color w:val="000000" w:themeColor="text1"/>
        </w:rPr>
        <w:t xml:space="preserve"> professor, at the </w:t>
      </w:r>
      <w:proofErr w:type="spellStart"/>
      <w:r w:rsidRPr="00394FFE">
        <w:rPr>
          <w:rFonts w:cs="Calibri"/>
          <w:color w:val="000000" w:themeColor="text1"/>
        </w:rPr>
        <w:t>Divison</w:t>
      </w:r>
      <w:proofErr w:type="spellEnd"/>
      <w:r w:rsidRPr="00394FFE">
        <w:rPr>
          <w:rFonts w:cs="Calibri"/>
          <w:color w:val="000000" w:themeColor="text1"/>
        </w:rPr>
        <w:t xml:space="preserve"> of Security and Strategic Studies, Masaryk University, Czech Republic, "Revisiting the deflection dilemma", </w:t>
      </w:r>
      <w:r w:rsidRPr="00394FFE">
        <w:rPr>
          <w:rFonts w:cs="Calibri"/>
          <w:i/>
          <w:iCs/>
          <w:color w:val="000000" w:themeColor="text1"/>
        </w:rPr>
        <w:t>Astronomy &amp; Geophysics</w:t>
      </w:r>
      <w:r w:rsidRPr="00394FFE">
        <w:rPr>
          <w:rFonts w:cs="Calibri"/>
          <w:color w:val="000000" w:themeColor="text1"/>
        </w:rPr>
        <w:t xml:space="preserve">, Volume 56, Issue 5, October 2015, Pages 5.15–5.18, </w:t>
      </w:r>
      <w:hyperlink r:id="rId21" w:history="1">
        <w:r w:rsidRPr="00394FFE">
          <w:rPr>
            <w:rFonts w:cs="Calibri"/>
            <w:color w:val="000000" w:themeColor="text1"/>
          </w:rPr>
          <w:t>https://academic.oup.com/astrogeo/article/56/5/5.15/235650</w:t>
        </w:r>
      </w:hyperlink>
      <w:r w:rsidRPr="00394FFE">
        <w:rPr>
          <w:rFonts w:cs="Calibri"/>
          <w:color w:val="000000" w:themeColor="text1"/>
        </w:rPr>
        <w:t xml:space="preserve">] </w:t>
      </w:r>
      <w:proofErr w:type="spellStart"/>
      <w:r w:rsidRPr="00394FFE">
        <w:rPr>
          <w:rFonts w:cs="Calibri"/>
          <w:color w:val="000000" w:themeColor="text1"/>
        </w:rPr>
        <w:t>brett</w:t>
      </w:r>
      <w:proofErr w:type="spellEnd"/>
    </w:p>
    <w:p w14:paraId="008A0D0A" w14:textId="77777777" w:rsidR="00B06732" w:rsidRPr="00394FFE" w:rsidRDefault="00B06732" w:rsidP="00B06732">
      <w:pPr>
        <w:rPr>
          <w:rStyle w:val="Emphasis"/>
        </w:rPr>
      </w:pPr>
      <w:r w:rsidRPr="00394FFE">
        <w:rPr>
          <w:rStyle w:val="Emphasis"/>
        </w:rPr>
        <w:t>Policy implications</w:t>
      </w:r>
    </w:p>
    <w:p w14:paraId="4B22DB2D" w14:textId="77777777" w:rsidR="00B06732" w:rsidRPr="00394FFE" w:rsidRDefault="00B06732" w:rsidP="00B06732">
      <w:pPr>
        <w:rPr>
          <w:rFonts w:cs="Calibri"/>
          <w:sz w:val="16"/>
        </w:rPr>
      </w:pPr>
      <w:r w:rsidRPr="00394FFE">
        <w:rPr>
          <w:rFonts w:cs="Calibri"/>
          <w:sz w:val="16"/>
        </w:rPr>
        <w:t xml:space="preserve">Considering these possible future dangers, it seems prudent to consider what to do about them sooner rather than later. The most obvious “solution” would be </w:t>
      </w:r>
      <w:r w:rsidRPr="00394FFE">
        <w:rPr>
          <w:rStyle w:val="Emphasis"/>
          <w:highlight w:val="green"/>
        </w:rPr>
        <w:t>a blanket ban</w:t>
      </w:r>
      <w:r w:rsidRPr="00394FFE">
        <w:rPr>
          <w:rStyle w:val="Emphasis"/>
        </w:rPr>
        <w:t xml:space="preserve"> on</w:t>
      </w:r>
      <w:r w:rsidRPr="00394FFE">
        <w:rPr>
          <w:rFonts w:cs="Calibri"/>
          <w:sz w:val="16"/>
        </w:rPr>
        <w:t xml:space="preserve"> the development of </w:t>
      </w:r>
      <w:r w:rsidRPr="00394FFE">
        <w:rPr>
          <w:rStyle w:val="Emphasis"/>
        </w:rPr>
        <w:t>any technology</w:t>
      </w:r>
      <w:r w:rsidRPr="00394FFE">
        <w:rPr>
          <w:rFonts w:cs="Calibri"/>
          <w:sz w:val="16"/>
        </w:rPr>
        <w:t xml:space="preserve"> </w:t>
      </w:r>
      <w:r w:rsidRPr="00394FFE">
        <w:rPr>
          <w:rStyle w:val="StyleUnderline"/>
          <w:rFonts w:cs="Calibri"/>
        </w:rPr>
        <w:t>that might lead to artificially inflected asteroids crashing into the Earth</w:t>
      </w:r>
      <w:r w:rsidRPr="00394FFE">
        <w:rPr>
          <w:rFonts w:cs="Calibri"/>
          <w:sz w:val="16"/>
        </w:rPr>
        <w:t xml:space="preserve">. However, such a ban </w:t>
      </w:r>
      <w:r w:rsidRPr="00394FFE">
        <w:rPr>
          <w:rStyle w:val="StyleUnderline"/>
          <w:rFonts w:cs="Calibri"/>
        </w:rPr>
        <w:t xml:space="preserve">would be </w:t>
      </w:r>
      <w:r w:rsidRPr="00394FFE">
        <w:rPr>
          <w:rStyle w:val="Emphasis"/>
        </w:rPr>
        <w:t>incompatible with the dream of increased presence of humans in the solar system</w:t>
      </w:r>
      <w:r w:rsidRPr="00394FFE">
        <w:rPr>
          <w:rFonts w:cs="Calibri"/>
          <w:sz w:val="16"/>
        </w:rPr>
        <w:t xml:space="preserve">. </w:t>
      </w:r>
      <w:r w:rsidRPr="00394FFE">
        <w:rPr>
          <w:rStyle w:val="StyleUnderline"/>
          <w:rFonts w:cs="Calibri"/>
        </w:rPr>
        <w:t xml:space="preserve">It </w:t>
      </w:r>
      <w:r w:rsidRPr="00394FFE">
        <w:rPr>
          <w:rStyle w:val="StyleUnderline"/>
          <w:rFonts w:cs="Calibri"/>
          <w:highlight w:val="green"/>
        </w:rPr>
        <w:t xml:space="preserve">would </w:t>
      </w:r>
      <w:r w:rsidRPr="00394FFE">
        <w:rPr>
          <w:rStyle w:val="StyleUnderline"/>
          <w:rFonts w:cs="Calibri"/>
          <w:highlight w:val="green"/>
        </w:rPr>
        <w:lastRenderedPageBreak/>
        <w:t>stymie</w:t>
      </w:r>
      <w:r w:rsidRPr="00394FFE">
        <w:rPr>
          <w:rStyle w:val="StyleUnderline"/>
          <w:rFonts w:cs="Calibri"/>
        </w:rPr>
        <w:t xml:space="preserve"> both </w:t>
      </w:r>
      <w:r w:rsidRPr="00394FFE">
        <w:rPr>
          <w:rStyle w:val="Emphasis"/>
        </w:rPr>
        <w:t>scientific exploration</w:t>
      </w:r>
      <w:r w:rsidRPr="00394FFE">
        <w:rPr>
          <w:rStyle w:val="StyleUnderline"/>
          <w:rFonts w:cs="Calibri"/>
        </w:rPr>
        <w:t xml:space="preserve"> and </w:t>
      </w:r>
      <w:r w:rsidRPr="00394FFE">
        <w:rPr>
          <w:rStyle w:val="Emphasis"/>
        </w:rPr>
        <w:t xml:space="preserve">economic </w:t>
      </w:r>
      <w:r w:rsidRPr="00394FFE">
        <w:rPr>
          <w:rStyle w:val="Emphasis"/>
          <w:highlight w:val="green"/>
        </w:rPr>
        <w:t>development</w:t>
      </w:r>
      <w:r w:rsidRPr="00394FFE">
        <w:rPr>
          <w:rStyle w:val="StyleUnderline"/>
          <w:rFonts w:cs="Calibri"/>
        </w:rPr>
        <w:t xml:space="preserve"> here </w:t>
      </w:r>
      <w:r w:rsidRPr="00394FFE">
        <w:rPr>
          <w:rStyle w:val="StyleUnderline"/>
          <w:rFonts w:cs="Calibri"/>
          <w:highlight w:val="green"/>
        </w:rPr>
        <w:t>on Earth</w:t>
      </w:r>
      <w:r w:rsidRPr="00394FFE">
        <w:rPr>
          <w:rStyle w:val="StyleUnderline"/>
          <w:rFonts w:cs="Calibri"/>
        </w:rPr>
        <w:t xml:space="preserve">, which is increasingly </w:t>
      </w:r>
      <w:r w:rsidRPr="00394FFE">
        <w:rPr>
          <w:rStyle w:val="StyleUnderline"/>
          <w:rFonts w:cs="Calibri"/>
          <w:highlight w:val="green"/>
        </w:rPr>
        <w:t xml:space="preserve">dependent on </w:t>
      </w:r>
      <w:r w:rsidRPr="00394FFE">
        <w:rPr>
          <w:rStyle w:val="Emphasis"/>
          <w:highlight w:val="green"/>
        </w:rPr>
        <w:t>precious metals</w:t>
      </w:r>
      <w:r w:rsidRPr="00394FFE">
        <w:rPr>
          <w:rStyle w:val="StyleUnderline"/>
          <w:rFonts w:cs="Calibri"/>
        </w:rPr>
        <w:t xml:space="preserve"> and </w:t>
      </w:r>
      <w:r w:rsidRPr="00394FFE">
        <w:rPr>
          <w:rStyle w:val="Emphasis"/>
        </w:rPr>
        <w:t>space-based technologies</w:t>
      </w:r>
      <w:r w:rsidRPr="00394FFE">
        <w:rPr>
          <w:rFonts w:cs="Calibri"/>
          <w:sz w:val="16"/>
        </w:rPr>
        <w:t xml:space="preserve">. Furthermore, </w:t>
      </w:r>
      <w:r w:rsidRPr="00394FFE">
        <w:rPr>
          <w:rStyle w:val="StyleUnderline"/>
          <w:rFonts w:cs="Calibri"/>
        </w:rPr>
        <w:t xml:space="preserve">this approach would leave us </w:t>
      </w:r>
      <w:r w:rsidRPr="00394FFE">
        <w:rPr>
          <w:rStyle w:val="Emphasis"/>
        </w:rPr>
        <w:t>more vulnerable</w:t>
      </w:r>
      <w:r w:rsidRPr="00394FFE">
        <w:rPr>
          <w:rStyle w:val="StyleUnderline"/>
          <w:rFonts w:cs="Calibri"/>
        </w:rPr>
        <w:t xml:space="preserve"> to </w:t>
      </w:r>
      <w:r w:rsidRPr="00394FFE">
        <w:rPr>
          <w:rStyle w:val="Emphasis"/>
        </w:rPr>
        <w:t>natural impacts</w:t>
      </w:r>
      <w:r w:rsidRPr="00394FFE">
        <w:rPr>
          <w:rStyle w:val="StyleUnderline"/>
          <w:rFonts w:cs="Calibri"/>
        </w:rPr>
        <w:t xml:space="preserve"> which</w:t>
      </w:r>
      <w:r w:rsidRPr="00394FFE">
        <w:rPr>
          <w:rFonts w:cs="Calibri"/>
          <w:sz w:val="16"/>
        </w:rPr>
        <w:t xml:space="preserve">, in the long view, </w:t>
      </w:r>
      <w:r w:rsidRPr="00394FFE">
        <w:rPr>
          <w:rStyle w:val="StyleUnderline"/>
          <w:rFonts w:cs="Calibri"/>
        </w:rPr>
        <w:t>seems less than desirable</w:t>
      </w:r>
      <w:r w:rsidRPr="00394FFE">
        <w:rPr>
          <w:rFonts w:cs="Calibri"/>
          <w:sz w:val="16"/>
        </w:rPr>
        <w:t>.</w:t>
      </w:r>
    </w:p>
    <w:p w14:paraId="133F1D13" w14:textId="77777777" w:rsidR="00B06732" w:rsidRPr="00394FFE" w:rsidRDefault="00B06732" w:rsidP="00B06732">
      <w:pPr>
        <w:rPr>
          <w:rFonts w:cs="Calibri"/>
          <w:sz w:val="16"/>
        </w:rPr>
      </w:pPr>
      <w:r w:rsidRPr="00394FFE">
        <w:rPr>
          <w:rFonts w:cs="Calibri"/>
          <w:sz w:val="16"/>
        </w:rPr>
        <w:t xml:space="preserve">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w:t>
      </w:r>
      <w:r w:rsidRPr="00394FFE">
        <w:rPr>
          <w:rStyle w:val="StyleUnderline"/>
          <w:rFonts w:cs="Calibri"/>
          <w:highlight w:val="green"/>
        </w:rPr>
        <w:t>the difference between</w:t>
      </w:r>
      <w:r w:rsidRPr="00394FFE">
        <w:rPr>
          <w:rStyle w:val="StyleUnderline"/>
          <w:rFonts w:cs="Calibri"/>
        </w:rPr>
        <w:t xml:space="preserve"> legitimate and </w:t>
      </w:r>
      <w:r w:rsidRPr="00394FFE">
        <w:rPr>
          <w:rStyle w:val="StyleUnderline"/>
          <w:rFonts w:cs="Calibri"/>
          <w:highlight w:val="green"/>
        </w:rPr>
        <w:t>hostile trajectory modification would lie</w:t>
      </w:r>
      <w:r w:rsidRPr="00394FFE">
        <w:rPr>
          <w:rFonts w:cs="Calibri"/>
          <w:sz w:val="16"/>
        </w:rPr>
        <w:t xml:space="preserve"> only </w:t>
      </w:r>
      <w:r w:rsidRPr="00394FFE">
        <w:rPr>
          <w:rStyle w:val="StyleUnderline"/>
          <w:rFonts w:cs="Calibri"/>
          <w:highlight w:val="green"/>
        </w:rPr>
        <w:t>in</w:t>
      </w:r>
      <w:r w:rsidRPr="00394FFE">
        <w:rPr>
          <w:rStyle w:val="StyleUnderline"/>
          <w:rFonts w:cs="Calibri"/>
        </w:rPr>
        <w:t xml:space="preserve"> the </w:t>
      </w:r>
      <w:r w:rsidRPr="00394FFE">
        <w:rPr>
          <w:rStyle w:val="StyleUnderline"/>
          <w:rFonts w:cs="Calibri"/>
          <w:highlight w:val="green"/>
        </w:rPr>
        <w:t>acceleration</w:t>
      </w:r>
      <w:r w:rsidRPr="00394FFE">
        <w:rPr>
          <w:rStyle w:val="StyleUnderline"/>
          <w:rFonts w:cs="Calibri"/>
        </w:rPr>
        <w:t xml:space="preserve"> imparted on the asteroid</w:t>
      </w:r>
      <w:r w:rsidRPr="00394FFE">
        <w:rPr>
          <w:rFonts w:cs="Calibri"/>
          <w:sz w:val="16"/>
        </w:rPr>
        <w:t xml:space="preserve">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w:t>
      </w:r>
    </w:p>
    <w:p w14:paraId="774B2B08" w14:textId="77777777" w:rsidR="00B06732" w:rsidRPr="00394FFE" w:rsidRDefault="00B06732" w:rsidP="00B06732">
      <w:pPr>
        <w:rPr>
          <w:rFonts w:cs="Calibri"/>
          <w:sz w:val="16"/>
        </w:rPr>
      </w:pPr>
      <w:r w:rsidRPr="00394FFE">
        <w:rPr>
          <w:rFonts w:cs="Calibri"/>
          <w:sz w:val="16"/>
        </w:rPr>
        <w:t xml:space="preserve">If monitoring equipment on Earth is unhelpful, the focus changes to space. In other words, </w:t>
      </w:r>
      <w:r w:rsidRPr="00394FFE">
        <w:rPr>
          <w:rStyle w:val="Emphasis"/>
          <w:highlight w:val="green"/>
        </w:rPr>
        <w:t>all asteroid movement missions should be constantly monitored</w:t>
      </w:r>
      <w:r w:rsidRPr="00394FFE">
        <w:rPr>
          <w:rFonts w:cs="Calibri"/>
          <w:sz w:val="16"/>
        </w:rPr>
        <w:t xml:space="preserve">. </w:t>
      </w:r>
      <w:r w:rsidRPr="00394FFE">
        <w:rPr>
          <w:rStyle w:val="StyleUnderline"/>
          <w:rFonts w:cs="Calibri"/>
        </w:rPr>
        <w:t xml:space="preserve">For </w:t>
      </w:r>
      <w:r w:rsidRPr="00394FFE">
        <w:rPr>
          <w:rStyle w:val="StyleUnderline"/>
          <w:rFonts w:cs="Calibri"/>
          <w:highlight w:val="green"/>
        </w:rPr>
        <w:t>an attacker</w:t>
      </w:r>
      <w:r w:rsidRPr="00394FFE">
        <w:rPr>
          <w:rStyle w:val="StyleUnderline"/>
          <w:rFonts w:cs="Calibri"/>
        </w:rPr>
        <w:t xml:space="preserve">, it </w:t>
      </w:r>
      <w:r w:rsidRPr="00394FFE">
        <w:rPr>
          <w:rStyle w:val="StyleUnderline"/>
          <w:rFonts w:cs="Calibri"/>
          <w:highlight w:val="green"/>
        </w:rPr>
        <w:t>would</w:t>
      </w:r>
      <w:r w:rsidRPr="00394FFE">
        <w:rPr>
          <w:rStyle w:val="StyleUnderline"/>
          <w:rFonts w:cs="Calibri"/>
        </w:rPr>
        <w:t xml:space="preserve"> make most sense to </w:t>
      </w:r>
      <w:r w:rsidRPr="00394FFE">
        <w:rPr>
          <w:rStyle w:val="StyleUnderline"/>
          <w:rFonts w:cs="Calibri"/>
          <w:highlight w:val="green"/>
        </w:rPr>
        <w:t>delay</w:t>
      </w:r>
      <w:r w:rsidRPr="00394FFE">
        <w:rPr>
          <w:rStyle w:val="StyleUnderline"/>
          <w:rFonts w:cs="Calibri"/>
        </w:rPr>
        <w:t xml:space="preserve"> the final course </w:t>
      </w:r>
      <w:r w:rsidRPr="00394FFE">
        <w:rPr>
          <w:rStyle w:val="StyleUnderline"/>
          <w:rFonts w:cs="Calibri"/>
          <w:highlight w:val="green"/>
        </w:rPr>
        <w:t>adjustment</w:t>
      </w:r>
      <w:r w:rsidRPr="00394FFE">
        <w:rPr>
          <w:rFonts w:cs="Calibri"/>
          <w:sz w:val="16"/>
        </w:rPr>
        <w:t xml:space="preserve"> for as long as possible in order </w:t>
      </w:r>
      <w:r w:rsidRPr="00394FFE">
        <w:rPr>
          <w:rStyle w:val="StyleUnderline"/>
          <w:rFonts w:cs="Calibri"/>
          <w:highlight w:val="green"/>
        </w:rPr>
        <w:t>to</w:t>
      </w:r>
      <w:r w:rsidRPr="00394FFE">
        <w:rPr>
          <w:rStyle w:val="StyleUnderline"/>
          <w:rFonts w:cs="Calibri"/>
        </w:rPr>
        <w:t xml:space="preserve"> give the least warning and </w:t>
      </w:r>
      <w:r w:rsidRPr="00394FFE">
        <w:rPr>
          <w:rStyle w:val="StyleUnderline"/>
          <w:rFonts w:cs="Calibri"/>
          <w:highlight w:val="green"/>
        </w:rPr>
        <w:t>make the timeframe for reaction</w:t>
      </w:r>
      <w:r w:rsidRPr="00394FFE">
        <w:rPr>
          <w:rStyle w:val="StyleUnderline"/>
          <w:rFonts w:cs="Calibri"/>
        </w:rPr>
        <w:t xml:space="preserve"> as </w:t>
      </w:r>
      <w:r w:rsidRPr="00394FFE">
        <w:rPr>
          <w:rStyle w:val="StyleUnderline"/>
          <w:rFonts w:cs="Calibri"/>
          <w:highlight w:val="green"/>
        </w:rPr>
        <w:t>short</w:t>
      </w:r>
      <w:r w:rsidRPr="00394FFE">
        <w:rPr>
          <w:rStyle w:val="StyleUnderline"/>
          <w:rFonts w:cs="Calibri"/>
        </w:rPr>
        <w:t xml:space="preserve"> as possible</w:t>
      </w:r>
      <w:r w:rsidRPr="00394FFE">
        <w:rPr>
          <w:rFonts w:cs="Calibri"/>
          <w:sz w:val="16"/>
        </w:rPr>
        <w:t xml:space="preserve">. </w:t>
      </w:r>
      <w:proofErr w:type="gramStart"/>
      <w:r w:rsidRPr="00394FFE">
        <w:rPr>
          <w:rStyle w:val="StyleUnderline"/>
          <w:rFonts w:cs="Calibri"/>
        </w:rPr>
        <w:t>So</w:t>
      </w:r>
      <w:proofErr w:type="gramEnd"/>
      <w:r w:rsidRPr="00394FFE">
        <w:rPr>
          <w:rStyle w:val="StyleUnderline"/>
          <w:rFonts w:cs="Calibri"/>
        </w:rPr>
        <w:t xml:space="preserve"> an asteroid might head towards a safe orbit fit for resource extraction for most of its altered flight time, but be</w:t>
      </w:r>
      <w:r w:rsidRPr="00394FFE">
        <w:rPr>
          <w:rFonts w:cs="Calibri"/>
          <w:sz w:val="16"/>
        </w:rPr>
        <w:t xml:space="preserve"> further </w:t>
      </w:r>
      <w:r w:rsidRPr="00394FFE">
        <w:rPr>
          <w:rStyle w:val="StyleUnderline"/>
          <w:rFonts w:cs="Calibri"/>
        </w:rPr>
        <w:t>accelerated at the last possible moment onto an impact trajectory, perhaps</w:t>
      </w:r>
      <w:r w:rsidRPr="00394FFE">
        <w:rPr>
          <w:rFonts w:cs="Calibri"/>
          <w:sz w:val="16"/>
        </w:rPr>
        <w:t xml:space="preserve"> mere </w:t>
      </w:r>
      <w:r w:rsidRPr="00394FFE">
        <w:rPr>
          <w:rStyle w:val="StyleUnderline"/>
          <w:rFonts w:cs="Calibri"/>
        </w:rPr>
        <w:t>days before it hits a major city</w:t>
      </w:r>
      <w:r w:rsidRPr="00394FFE">
        <w:rPr>
          <w:rFonts w:cs="Calibri"/>
          <w:sz w:val="16"/>
        </w:rPr>
        <w:t>.</w:t>
      </w:r>
    </w:p>
    <w:p w14:paraId="19BEB68A" w14:textId="77777777" w:rsidR="00B06732" w:rsidRPr="00394FFE" w:rsidRDefault="00B06732" w:rsidP="00B06732">
      <w:pPr>
        <w:rPr>
          <w:rFonts w:cs="Calibri"/>
          <w:sz w:val="16"/>
        </w:rPr>
      </w:pPr>
      <w:r w:rsidRPr="00394FFE">
        <w:rPr>
          <w:rFonts w:cs="Calibri"/>
          <w:sz w:val="16"/>
        </w:rPr>
        <w:t xml:space="preserve">Our </w:t>
      </w:r>
      <w:r w:rsidRPr="00394FFE">
        <w:rPr>
          <w:rStyle w:val="Emphasis"/>
          <w:highlight w:val="green"/>
        </w:rPr>
        <w:t xml:space="preserve">current </w:t>
      </w:r>
      <w:proofErr w:type="spellStart"/>
      <w:r w:rsidRPr="00394FFE">
        <w:rPr>
          <w:rStyle w:val="Emphasis"/>
          <w:highlight w:val="green"/>
        </w:rPr>
        <w:t>programmes</w:t>
      </w:r>
      <w:proofErr w:type="spellEnd"/>
      <w:r w:rsidRPr="00394FFE">
        <w:rPr>
          <w:rStyle w:val="Emphasis"/>
        </w:rPr>
        <w:t xml:space="preserve"> cataloguing NEOs</w:t>
      </w:r>
      <w:r w:rsidRPr="00394FFE">
        <w:rPr>
          <w:rFonts w:cs="Calibri"/>
          <w:sz w:val="16"/>
        </w:rPr>
        <w:t xml:space="preserve"> (such as CSS or Pan-STARRS), which look for new, previously unknown objects, </w:t>
      </w:r>
      <w:r w:rsidRPr="00394FFE">
        <w:rPr>
          <w:rStyle w:val="Emphasis"/>
        </w:rPr>
        <w:t xml:space="preserve">are </w:t>
      </w:r>
      <w:r w:rsidRPr="00394FFE">
        <w:rPr>
          <w:rStyle w:val="Emphasis"/>
          <w:highlight w:val="green"/>
        </w:rPr>
        <w:t>not</w:t>
      </w:r>
      <w:r w:rsidRPr="00394FFE">
        <w:rPr>
          <w:rStyle w:val="Emphasis"/>
        </w:rPr>
        <w:t xml:space="preserve"> ideally </w:t>
      </w:r>
      <w:r w:rsidRPr="00394FFE">
        <w:rPr>
          <w:rStyle w:val="Emphasis"/>
          <w:highlight w:val="green"/>
        </w:rPr>
        <w:t>suited</w:t>
      </w:r>
      <w:r w:rsidRPr="00394FFE">
        <w:rPr>
          <w:rFonts w:cs="Calibri"/>
          <w:sz w:val="16"/>
        </w:rPr>
        <w:t xml:space="preserve"> for the task of constantly tracking a number of different, already known asteroids. </w:t>
      </w:r>
      <w:r w:rsidRPr="00394FFE">
        <w:rPr>
          <w:rStyle w:val="Emphasis"/>
          <w:highlight w:val="green"/>
        </w:rPr>
        <w:t>New instruments</w:t>
      </w:r>
      <w:r w:rsidRPr="00394FFE">
        <w:rPr>
          <w:rStyle w:val="StyleUnderline"/>
          <w:rFonts w:cs="Calibri"/>
        </w:rPr>
        <w:t xml:space="preserve"> </w:t>
      </w:r>
      <w:r w:rsidRPr="00394FFE">
        <w:rPr>
          <w:rStyle w:val="StyleUnderline"/>
          <w:rFonts w:cs="Calibri"/>
          <w:highlight w:val="green"/>
        </w:rPr>
        <w:t xml:space="preserve">would </w:t>
      </w:r>
      <w:r w:rsidRPr="00394FFE">
        <w:rPr>
          <w:rStyle w:val="StyleUnderline"/>
          <w:rFonts w:cs="Calibri"/>
        </w:rPr>
        <w:t>be needed to track them</w:t>
      </w:r>
      <w:r w:rsidRPr="00394FFE">
        <w:rPr>
          <w:rFonts w:cs="Calibri"/>
          <w:sz w:val="16"/>
        </w:rPr>
        <w:t xml:space="preserve"> in order </w:t>
      </w:r>
      <w:r w:rsidRPr="00394FFE">
        <w:rPr>
          <w:rStyle w:val="StyleUnderline"/>
          <w:rFonts w:cs="Calibri"/>
        </w:rPr>
        <w:t xml:space="preserve">to immediately </w:t>
      </w:r>
      <w:r w:rsidRPr="00394FFE">
        <w:rPr>
          <w:rStyle w:val="Emphasis"/>
          <w:highlight w:val="green"/>
        </w:rPr>
        <w:t>detect any hazardous inflection</w:t>
      </w:r>
      <w:r w:rsidRPr="00394FFE">
        <w:rPr>
          <w:rStyle w:val="StyleUnderline"/>
          <w:rFonts w:cs="Calibri"/>
        </w:rPr>
        <w:t>, whether intentional or accidental</w:t>
      </w:r>
      <w:r w:rsidRPr="00394FFE">
        <w:rPr>
          <w:rFonts w:cs="Calibri"/>
          <w:sz w:val="16"/>
        </w:rPr>
        <w:t xml:space="preserve">. </w:t>
      </w:r>
      <w:r w:rsidRPr="00394FFE">
        <w:rPr>
          <w:rStyle w:val="StyleUnderline"/>
          <w:rFonts w:cs="Calibri"/>
          <w:highlight w:val="green"/>
        </w:rPr>
        <w:t>Once such a detection is made</w:t>
      </w:r>
      <w:r w:rsidRPr="00394FFE">
        <w:rPr>
          <w:rStyle w:val="StyleUnderline"/>
          <w:rFonts w:cs="Calibri"/>
        </w:rPr>
        <w:t xml:space="preserve">, </w:t>
      </w:r>
      <w:r w:rsidRPr="00394FFE">
        <w:rPr>
          <w:rStyle w:val="StyleUnderline"/>
          <w:rFonts w:cs="Calibri"/>
          <w:highlight w:val="green"/>
        </w:rPr>
        <w:t>emergency measures</w:t>
      </w:r>
      <w:r w:rsidRPr="00394FFE">
        <w:rPr>
          <w:rStyle w:val="StyleUnderline"/>
          <w:rFonts w:cs="Calibri"/>
        </w:rPr>
        <w:t xml:space="preserve"> to </w:t>
      </w:r>
      <w:r w:rsidRPr="00394FFE">
        <w:rPr>
          <w:rStyle w:val="Emphasis"/>
        </w:rPr>
        <w:t>evacuate</w:t>
      </w:r>
      <w:r w:rsidRPr="00394FFE">
        <w:rPr>
          <w:rStyle w:val="StyleUnderline"/>
          <w:rFonts w:cs="Calibri"/>
        </w:rPr>
        <w:t xml:space="preserve"> the population or, preferably, to “</w:t>
      </w:r>
      <w:r w:rsidRPr="00394FFE">
        <w:rPr>
          <w:rStyle w:val="Emphasis"/>
          <w:highlight w:val="green"/>
        </w:rPr>
        <w:t>re-deflect</w:t>
      </w:r>
      <w:r w:rsidRPr="00394FFE">
        <w:rPr>
          <w:rStyle w:val="StyleUnderline"/>
          <w:rFonts w:cs="Calibri"/>
        </w:rPr>
        <w:t xml:space="preserve">” the incoming object can be executed </w:t>
      </w:r>
      <w:r w:rsidRPr="00394FFE">
        <w:rPr>
          <w:rStyle w:val="StyleUnderline"/>
          <w:rFonts w:cs="Calibri"/>
          <w:highlight w:val="green"/>
        </w:rPr>
        <w:t>right away</w:t>
      </w:r>
      <w:r w:rsidRPr="00394FFE">
        <w:rPr>
          <w:rStyle w:val="StyleUnderline"/>
          <w:rFonts w:cs="Calibri"/>
        </w:rPr>
        <w:t>, regardless of the cause</w:t>
      </w:r>
      <w:r w:rsidRPr="00394FFE">
        <w:rPr>
          <w:rFonts w:cs="Calibri"/>
          <w:sz w:val="16"/>
        </w:rPr>
        <w:t xml:space="preserve">. </w:t>
      </w:r>
      <w:r w:rsidRPr="00394FFE">
        <w:rPr>
          <w:rStyle w:val="StyleUnderline"/>
          <w:rFonts w:cs="Calibri"/>
        </w:rPr>
        <w:t>Accidents and hostilities could be treated the same way and countered by the same system</w:t>
      </w:r>
      <w:r w:rsidRPr="00394FFE">
        <w:rPr>
          <w:rFonts w:cs="Calibri"/>
          <w:sz w:val="16"/>
        </w:rPr>
        <w:t xml:space="preserve">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w:t>
      </w:r>
    </w:p>
    <w:p w14:paraId="446D7D83" w14:textId="77777777" w:rsidR="00B06732" w:rsidRPr="00394FFE" w:rsidRDefault="00B06732" w:rsidP="00B06732">
      <w:pPr>
        <w:rPr>
          <w:rFonts w:cs="Calibri"/>
        </w:rPr>
      </w:pPr>
    </w:p>
    <w:p w14:paraId="3774D8F7" w14:textId="77777777" w:rsidR="00B06732" w:rsidRPr="00394FFE" w:rsidRDefault="00B06732" w:rsidP="00B06732">
      <w:pPr>
        <w:rPr>
          <w:rFonts w:cs="Calibri"/>
        </w:rPr>
      </w:pPr>
    </w:p>
    <w:p w14:paraId="18B4556C" w14:textId="77777777" w:rsidR="00B06732" w:rsidRPr="00394FFE" w:rsidRDefault="00B06732" w:rsidP="00B06732">
      <w:pPr>
        <w:rPr>
          <w:rFonts w:cs="Calibri"/>
        </w:rPr>
      </w:pPr>
    </w:p>
    <w:bookmarkEnd w:id="0"/>
    <w:p w14:paraId="12671F34" w14:textId="77777777" w:rsidR="00B06732" w:rsidRPr="00394FFE" w:rsidRDefault="00B06732" w:rsidP="00B06732">
      <w:pPr>
        <w:rPr>
          <w:rFonts w:cs="Calibri"/>
        </w:rPr>
      </w:pPr>
    </w:p>
    <w:p w14:paraId="29EC19A4" w14:textId="593DD3F8" w:rsidR="00E42E4C" w:rsidRPr="00394FFE" w:rsidRDefault="00B06732" w:rsidP="00B06732">
      <w:pPr>
        <w:pStyle w:val="Heading2"/>
        <w:rPr>
          <w:rFonts w:cs="Calibri"/>
        </w:rPr>
      </w:pPr>
      <w:r w:rsidRPr="00394FFE">
        <w:rPr>
          <w:rFonts w:cs="Calibri"/>
        </w:rPr>
        <w:lastRenderedPageBreak/>
        <w:t>Case</w:t>
      </w:r>
    </w:p>
    <w:p w14:paraId="7B45AAD6" w14:textId="77777777" w:rsidR="00E43352" w:rsidRPr="00394FFE" w:rsidRDefault="00E43352" w:rsidP="00E43352">
      <w:pPr>
        <w:pStyle w:val="Heading3"/>
        <w:rPr>
          <w:rFonts w:cs="Calibri"/>
        </w:rPr>
      </w:pPr>
      <w:r w:rsidRPr="00394FFE">
        <w:rPr>
          <w:rFonts w:cs="Calibri"/>
        </w:rPr>
        <w:lastRenderedPageBreak/>
        <w:t>AT: Space Wars</w:t>
      </w:r>
    </w:p>
    <w:p w14:paraId="3AB7C110" w14:textId="77777777" w:rsidR="00E43352" w:rsidRPr="00394FFE" w:rsidRDefault="00E43352" w:rsidP="00E43352">
      <w:pPr>
        <w:pStyle w:val="Heading4"/>
        <w:rPr>
          <w:rFonts w:cs="Calibri"/>
        </w:rPr>
      </w:pPr>
      <w:r w:rsidRPr="00394FFE">
        <w:rPr>
          <w:rFonts w:cs="Calibri"/>
        </w:rPr>
        <w:t xml:space="preserve">Alt cause -- 1AC </w:t>
      </w:r>
      <w:proofErr w:type="spellStart"/>
      <w:r w:rsidRPr="00394FFE">
        <w:rPr>
          <w:rFonts w:cs="Calibri"/>
        </w:rPr>
        <w:t>ev</w:t>
      </w:r>
      <w:proofErr w:type="spellEnd"/>
      <w:r w:rsidRPr="00394FFE">
        <w:rPr>
          <w:rFonts w:cs="Calibri"/>
        </w:rPr>
        <w:t xml:space="preserve"> says space militarization is </w:t>
      </w:r>
      <w:r w:rsidRPr="00394FFE">
        <w:rPr>
          <w:rFonts w:cs="Calibri"/>
          <w:u w:val="single"/>
        </w:rPr>
        <w:t>happening now</w:t>
      </w:r>
      <w:r w:rsidRPr="00394FFE">
        <w:rPr>
          <w:rFonts w:cs="Calibri"/>
        </w:rPr>
        <w:t xml:space="preserve"> AND the </w:t>
      </w:r>
      <w:r w:rsidRPr="00394FFE">
        <w:rPr>
          <w:rFonts w:cs="Calibri"/>
          <w:u w:val="single"/>
        </w:rPr>
        <w:t>1</w:t>
      </w:r>
      <w:r w:rsidRPr="00394FFE">
        <w:rPr>
          <w:rFonts w:cs="Calibri"/>
          <w:u w:val="single"/>
          <w:vertAlign w:val="superscript"/>
        </w:rPr>
        <w:t>st</w:t>
      </w:r>
      <w:r w:rsidRPr="00394FFE">
        <w:rPr>
          <w:rFonts w:cs="Calibri"/>
          <w:u w:val="single"/>
        </w:rPr>
        <w:t xml:space="preserve"> plank solves</w:t>
      </w:r>
      <w:r w:rsidRPr="00394FFE">
        <w:rPr>
          <w:rFonts w:cs="Calibri"/>
        </w:rPr>
        <w:t>.</w:t>
      </w:r>
    </w:p>
    <w:p w14:paraId="36765D40" w14:textId="77777777" w:rsidR="00E43352" w:rsidRPr="00394FFE" w:rsidRDefault="00E43352" w:rsidP="00E43352">
      <w:pPr>
        <w:rPr>
          <w:rFonts w:cs="Calibri"/>
          <w:color w:val="000000" w:themeColor="text1"/>
        </w:rPr>
      </w:pPr>
      <w:r w:rsidRPr="00394FFE">
        <w:rPr>
          <w:rStyle w:val="Heading4Char"/>
          <w:rFonts w:cs="Calibri"/>
        </w:rPr>
        <w:t>Funnell 18</w:t>
      </w:r>
      <w:r w:rsidRPr="00394FFE">
        <w:rPr>
          <w:rFonts w:cs="Calibri"/>
          <w:color w:val="000000" w:themeColor="text1"/>
        </w:rPr>
        <w:t xml:space="preserve"> – Anthony, Writer for Future Tense News Citing Dean of Law at University of Adelaide, “War in space 'inevitable' because there's so much money to be made, expert warns”, ABC News, 8/23/2018, </w:t>
      </w:r>
      <w:hyperlink r:id="rId22" w:history="1">
        <w:r w:rsidRPr="00394FFE">
          <w:rPr>
            <w:rStyle w:val="Hyperlink"/>
            <w:rFonts w:cs="Calibri"/>
          </w:rPr>
          <w:t>https://www.abc.net.au/news/2018-08-24/conflict-in-space-is-inevitable-expert-warns/10146314</w:t>
        </w:r>
      </w:hyperlink>
      <w:r w:rsidRPr="00394FFE">
        <w:rPr>
          <w:rFonts w:cs="Calibri"/>
          <w:color w:val="000000" w:themeColor="text1"/>
        </w:rPr>
        <w:t xml:space="preserve"> </w:t>
      </w:r>
      <w:proofErr w:type="spellStart"/>
      <w:r w:rsidRPr="00394FFE">
        <w:rPr>
          <w:rFonts w:cs="Calibri"/>
          <w:color w:val="000000" w:themeColor="text1"/>
        </w:rPr>
        <w:t>brett</w:t>
      </w:r>
      <w:proofErr w:type="spellEnd"/>
    </w:p>
    <w:p w14:paraId="75E4434D" w14:textId="77777777" w:rsidR="00E43352" w:rsidRPr="00394FFE" w:rsidRDefault="00E43352" w:rsidP="00E43352">
      <w:pPr>
        <w:rPr>
          <w:rFonts w:cs="Calibri"/>
          <w:sz w:val="16"/>
        </w:rPr>
      </w:pPr>
      <w:r w:rsidRPr="00394FFE">
        <w:rPr>
          <w:rFonts w:cs="Calibri"/>
          <w:sz w:val="16"/>
        </w:rPr>
        <w:t xml:space="preserve">Associate Professor </w:t>
      </w:r>
      <w:proofErr w:type="spellStart"/>
      <w:r w:rsidRPr="00394FFE">
        <w:rPr>
          <w:rFonts w:cs="Calibri"/>
          <w:sz w:val="16"/>
        </w:rPr>
        <w:t>Oduntan</w:t>
      </w:r>
      <w:proofErr w:type="spellEnd"/>
      <w:r w:rsidRPr="00394FFE">
        <w:rPr>
          <w:rFonts w:cs="Calibri"/>
          <w:sz w:val="16"/>
        </w:rPr>
        <w:t xml:space="preserve"> believes </w:t>
      </w:r>
      <w:r w:rsidRPr="00394FFE">
        <w:rPr>
          <w:rStyle w:val="StyleUnderline"/>
          <w:rFonts w:cs="Calibri"/>
        </w:rPr>
        <w:t xml:space="preserve">the US and other </w:t>
      </w:r>
      <w:r w:rsidRPr="00394FFE">
        <w:rPr>
          <w:rStyle w:val="StyleUnderline"/>
          <w:rFonts w:cs="Calibri"/>
          <w:highlight w:val="green"/>
        </w:rPr>
        <w:t>countries</w:t>
      </w:r>
      <w:r w:rsidRPr="00394FFE">
        <w:rPr>
          <w:rFonts w:cs="Calibri"/>
          <w:sz w:val="16"/>
        </w:rPr>
        <w:t xml:space="preserve"> may be </w:t>
      </w:r>
      <w:r w:rsidRPr="00394FFE">
        <w:rPr>
          <w:rStyle w:val="Emphasis"/>
          <w:highlight w:val="green"/>
        </w:rPr>
        <w:t>violating international law by developing weapons for space</w:t>
      </w:r>
      <w:r w:rsidRPr="00394FFE">
        <w:rPr>
          <w:rStyle w:val="StyleUnderline"/>
          <w:rFonts w:cs="Calibri"/>
        </w:rPr>
        <w:t>, and by encouraging the possibility of commercial asteroid mining</w:t>
      </w:r>
      <w:r w:rsidRPr="00394FFE">
        <w:rPr>
          <w:rFonts w:cs="Calibri"/>
          <w:sz w:val="16"/>
        </w:rPr>
        <w:t>.</w:t>
      </w:r>
    </w:p>
    <w:p w14:paraId="50F6E61F" w14:textId="77777777" w:rsidR="00E43352" w:rsidRPr="00394FFE" w:rsidRDefault="00E43352" w:rsidP="00E43352">
      <w:pPr>
        <w:rPr>
          <w:rFonts w:cs="Calibri"/>
          <w:sz w:val="16"/>
          <w:szCs w:val="16"/>
        </w:rPr>
      </w:pPr>
      <w:r w:rsidRPr="00394FFE">
        <w:rPr>
          <w:rFonts w:cs="Calibri"/>
          <w:sz w:val="16"/>
          <w:szCs w:val="16"/>
        </w:rPr>
        <w:t>He says both the Outer Space Treaty of 1967 and the Moon Agreement of 1979 were designed to prevent the "unilateral and unbridled commercial exploitation of outer-space resources".</w:t>
      </w:r>
    </w:p>
    <w:p w14:paraId="2AE7048F" w14:textId="77777777" w:rsidR="00E43352" w:rsidRPr="00394FFE" w:rsidRDefault="00E43352" w:rsidP="00E43352">
      <w:pPr>
        <w:rPr>
          <w:rFonts w:cs="Calibri"/>
          <w:sz w:val="16"/>
          <w:szCs w:val="16"/>
        </w:rPr>
      </w:pPr>
      <w:proofErr w:type="gramStart"/>
      <w:r w:rsidRPr="00394FFE">
        <w:rPr>
          <w:rFonts w:cs="Calibri"/>
          <w:sz w:val="16"/>
          <w:szCs w:val="16"/>
        </w:rPr>
        <w:t>But,</w:t>
      </w:r>
      <w:proofErr w:type="gramEnd"/>
      <w:r w:rsidRPr="00394FFE">
        <w:rPr>
          <w:rFonts w:cs="Calibri"/>
          <w:sz w:val="16"/>
          <w:szCs w:val="16"/>
        </w:rPr>
        <w:t xml:space="preserve"> he acknowledges that while the United States is a signatory to the 1967 Treaty, it has never ratified the Moon Agreement.</w:t>
      </w:r>
    </w:p>
    <w:p w14:paraId="7BA6BEDB" w14:textId="77777777" w:rsidR="00E43352" w:rsidRPr="00394FFE" w:rsidRDefault="00E43352" w:rsidP="00E43352">
      <w:pPr>
        <w:rPr>
          <w:rFonts w:cs="Calibri"/>
          <w:sz w:val="16"/>
          <w:szCs w:val="16"/>
        </w:rPr>
      </w:pPr>
      <w:r w:rsidRPr="00394FFE">
        <w:rPr>
          <w:rFonts w:cs="Calibri"/>
          <w:sz w:val="16"/>
          <w:szCs w:val="16"/>
        </w:rPr>
        <w:t>For more than a decade now, the UN-aligned Conference on Disarmament has been discussing a possible update or accompaniment to the 1967 Outer Space Treaty, a new multilateral agreement.</w:t>
      </w:r>
    </w:p>
    <w:p w14:paraId="46F4E0C1" w14:textId="77777777" w:rsidR="00E43352" w:rsidRPr="00394FFE" w:rsidRDefault="00E43352" w:rsidP="00E43352">
      <w:pPr>
        <w:rPr>
          <w:rFonts w:cs="Calibri"/>
          <w:sz w:val="16"/>
        </w:rPr>
      </w:pPr>
      <w:r w:rsidRPr="00394FFE">
        <w:rPr>
          <w:rFonts w:cs="Calibri"/>
          <w:sz w:val="16"/>
        </w:rPr>
        <w:t xml:space="preserve">As part of those ongoing negotiations, both the Russians and the Chinese have proposed an agreement called </w:t>
      </w:r>
      <w:r w:rsidRPr="00394FFE">
        <w:rPr>
          <w:rStyle w:val="Emphasis"/>
          <w:highlight w:val="green"/>
        </w:rPr>
        <w:t>the PPWT</w:t>
      </w:r>
      <w:r w:rsidRPr="00394FFE">
        <w:rPr>
          <w:rFonts w:cs="Calibri"/>
          <w:sz w:val="16"/>
        </w:rPr>
        <w:t xml:space="preserve">, essentially a treaty that </w:t>
      </w:r>
      <w:r w:rsidRPr="00394FFE">
        <w:rPr>
          <w:rStyle w:val="StyleUnderline"/>
          <w:rFonts w:cs="Calibri"/>
          <w:highlight w:val="green"/>
        </w:rPr>
        <w:t>would ban</w:t>
      </w:r>
      <w:r w:rsidRPr="00394FFE">
        <w:rPr>
          <w:rFonts w:cs="Calibri"/>
          <w:sz w:val="16"/>
        </w:rPr>
        <w:t xml:space="preserve"> the placement of </w:t>
      </w:r>
      <w:r w:rsidRPr="00394FFE">
        <w:rPr>
          <w:rStyle w:val="StyleUnderline"/>
          <w:rFonts w:cs="Calibri"/>
          <w:highlight w:val="green"/>
        </w:rPr>
        <w:t>military weapons in outer space</w:t>
      </w:r>
      <w:r w:rsidRPr="00394FFE">
        <w:rPr>
          <w:rFonts w:cs="Calibri"/>
          <w:sz w:val="16"/>
        </w:rPr>
        <w:t>.</w:t>
      </w:r>
    </w:p>
    <w:p w14:paraId="3B5F1611" w14:textId="77777777" w:rsidR="00E43352" w:rsidRPr="00394FFE" w:rsidRDefault="00E43352" w:rsidP="00E43352">
      <w:pPr>
        <w:rPr>
          <w:rFonts w:cs="Calibri"/>
          <w:sz w:val="16"/>
          <w:szCs w:val="16"/>
        </w:rPr>
      </w:pPr>
      <w:r w:rsidRPr="00394FFE">
        <w:rPr>
          <w:rFonts w:cs="Calibri"/>
          <w:sz w:val="16"/>
          <w:szCs w:val="16"/>
        </w:rPr>
        <w:t xml:space="preserve">The treaty negotiations have repeatedly been </w:t>
      </w:r>
      <w:proofErr w:type="spellStart"/>
      <w:r w:rsidRPr="00394FFE">
        <w:rPr>
          <w:rFonts w:cs="Calibri"/>
          <w:sz w:val="16"/>
          <w:szCs w:val="16"/>
        </w:rPr>
        <w:t>criticised</w:t>
      </w:r>
      <w:proofErr w:type="spellEnd"/>
      <w:r w:rsidRPr="00394FFE">
        <w:rPr>
          <w:rFonts w:cs="Calibri"/>
          <w:sz w:val="16"/>
          <w:szCs w:val="16"/>
        </w:rPr>
        <w:t xml:space="preserve"> by the US.</w:t>
      </w:r>
    </w:p>
    <w:p w14:paraId="49DE6EBB" w14:textId="77777777" w:rsidR="00E43352" w:rsidRPr="00394FFE" w:rsidRDefault="00E43352" w:rsidP="00E43352">
      <w:pPr>
        <w:rPr>
          <w:rFonts w:cs="Calibri"/>
        </w:rPr>
      </w:pPr>
      <w:r w:rsidRPr="00394FFE">
        <w:rPr>
          <w:rFonts w:cs="Calibri"/>
        </w:rPr>
        <w:t xml:space="preserve">Dr </w:t>
      </w:r>
      <w:proofErr w:type="spellStart"/>
      <w:r w:rsidRPr="00394FFE">
        <w:rPr>
          <w:rFonts w:cs="Calibri"/>
        </w:rPr>
        <w:t>Oduntan</w:t>
      </w:r>
      <w:proofErr w:type="spellEnd"/>
      <w:r w:rsidRPr="00394FFE">
        <w:rPr>
          <w:rFonts w:cs="Calibri"/>
        </w:rPr>
        <w:t xml:space="preserve"> believes </w:t>
      </w:r>
      <w:r w:rsidRPr="00394FFE">
        <w:rPr>
          <w:rStyle w:val="StyleUnderline"/>
          <w:rFonts w:cs="Calibri"/>
        </w:rPr>
        <w:t xml:space="preserve">such an agreement </w:t>
      </w:r>
      <w:r w:rsidRPr="00394FFE">
        <w:rPr>
          <w:rStyle w:val="StyleUnderline"/>
          <w:rFonts w:cs="Calibri"/>
          <w:highlight w:val="green"/>
        </w:rPr>
        <w:t>could be effective if the</w:t>
      </w:r>
      <w:r w:rsidRPr="00394FFE">
        <w:rPr>
          <w:rStyle w:val="StyleUnderline"/>
          <w:rFonts w:cs="Calibri"/>
        </w:rPr>
        <w:t xml:space="preserve"> </w:t>
      </w:r>
      <w:r w:rsidRPr="00394FFE">
        <w:rPr>
          <w:rStyle w:val="StyleUnderline"/>
          <w:rFonts w:cs="Calibri"/>
          <w:highlight w:val="green"/>
        </w:rPr>
        <w:t>U</w:t>
      </w:r>
      <w:r w:rsidRPr="00394FFE">
        <w:rPr>
          <w:rStyle w:val="StyleUnderline"/>
          <w:rFonts w:cs="Calibri"/>
        </w:rPr>
        <w:t xml:space="preserve">nited </w:t>
      </w:r>
      <w:r w:rsidRPr="00394FFE">
        <w:rPr>
          <w:rStyle w:val="StyleUnderline"/>
          <w:rFonts w:cs="Calibri"/>
          <w:highlight w:val="green"/>
        </w:rPr>
        <w:t>S</w:t>
      </w:r>
      <w:r w:rsidRPr="00394FFE">
        <w:rPr>
          <w:rStyle w:val="StyleUnderline"/>
          <w:rFonts w:cs="Calibri"/>
        </w:rPr>
        <w:t xml:space="preserve">tates was persuaded to </w:t>
      </w:r>
      <w:r w:rsidRPr="00394FFE">
        <w:rPr>
          <w:rStyle w:val="StyleUnderline"/>
          <w:rFonts w:cs="Calibri"/>
          <w:highlight w:val="green"/>
        </w:rPr>
        <w:t>come onboard</w:t>
      </w:r>
      <w:r w:rsidRPr="00394FFE">
        <w:rPr>
          <w:rStyle w:val="StyleUnderline"/>
          <w:rFonts w:cs="Calibri"/>
        </w:rPr>
        <w:t>.</w:t>
      </w:r>
    </w:p>
    <w:p w14:paraId="754ACCA1" w14:textId="77777777" w:rsidR="00E43352" w:rsidRPr="00394FFE" w:rsidRDefault="00E43352" w:rsidP="00E43352">
      <w:pPr>
        <w:rPr>
          <w:rFonts w:cs="Calibri"/>
        </w:rPr>
      </w:pPr>
    </w:p>
    <w:p w14:paraId="51992E61" w14:textId="77777777" w:rsidR="00E43352" w:rsidRPr="00394FFE" w:rsidRDefault="00E43352" w:rsidP="00E43352">
      <w:pPr>
        <w:pStyle w:val="Heading4"/>
        <w:rPr>
          <w:rFonts w:cs="Calibri"/>
        </w:rPr>
      </w:pPr>
      <w:r w:rsidRPr="00394FFE">
        <w:rPr>
          <w:rFonts w:cs="Calibri"/>
        </w:rPr>
        <w:t xml:space="preserve">No </w:t>
      </w:r>
      <w:r w:rsidRPr="00394FFE">
        <w:rPr>
          <w:rFonts w:cs="Calibri"/>
          <w:u w:val="single"/>
        </w:rPr>
        <w:t>space war</w:t>
      </w:r>
      <w:r w:rsidRPr="00394FFE">
        <w:rPr>
          <w:rFonts w:cs="Calibri"/>
        </w:rPr>
        <w:t>—</w:t>
      </w:r>
      <w:r w:rsidRPr="00394FFE">
        <w:rPr>
          <w:rFonts w:cs="Calibri"/>
          <w:u w:val="single"/>
        </w:rPr>
        <w:t>interdependence</w:t>
      </w:r>
      <w:r w:rsidRPr="00394FFE">
        <w:rPr>
          <w:rFonts w:cs="Calibri"/>
        </w:rPr>
        <w:t xml:space="preserve"> checks.</w:t>
      </w:r>
    </w:p>
    <w:p w14:paraId="7C951CAC" w14:textId="77777777" w:rsidR="00E43352" w:rsidRPr="00394FFE" w:rsidRDefault="00E43352" w:rsidP="00E43352">
      <w:pPr>
        <w:rPr>
          <w:rFonts w:cs="Calibri"/>
        </w:rPr>
      </w:pPr>
      <w:r w:rsidRPr="00394FFE">
        <w:rPr>
          <w:rFonts w:cs="Calibri"/>
        </w:rPr>
        <w:t xml:space="preserve">---having tons of private entities in space </w:t>
      </w:r>
      <w:r w:rsidRPr="00394FFE">
        <w:rPr>
          <w:rFonts w:cs="Calibri"/>
          <w:u w:val="single"/>
        </w:rPr>
        <w:t>reduces the risk</w:t>
      </w:r>
      <w:r w:rsidRPr="00394FFE">
        <w:rPr>
          <w:rFonts w:cs="Calibri"/>
        </w:rPr>
        <w:t xml:space="preserve"> for conflict.</w:t>
      </w:r>
    </w:p>
    <w:p w14:paraId="7F79DFBA" w14:textId="77777777" w:rsidR="00E43352" w:rsidRPr="00394FFE" w:rsidRDefault="00E43352" w:rsidP="00E43352">
      <w:pPr>
        <w:rPr>
          <w:rFonts w:cs="Calibri"/>
        </w:rPr>
      </w:pPr>
      <w:r w:rsidRPr="00394FFE">
        <w:rPr>
          <w:rStyle w:val="Style13ptBold"/>
          <w:rFonts w:cs="Calibri"/>
        </w:rPr>
        <w:t>Bragg et al 18</w:t>
      </w:r>
      <w:proofErr w:type="gramStart"/>
      <w:r w:rsidRPr="00394FFE">
        <w:rPr>
          <w:rFonts w:cs="Calibri"/>
        </w:rPr>
        <w:t>—(</w:t>
      </w:r>
      <w:proofErr w:type="gramEnd"/>
      <w:r w:rsidRPr="00394FFE">
        <w:rPr>
          <w:rFonts w:cs="Calibri"/>
        </w:rPr>
        <w:t xml:space="preserve">principle research scientist at NSI, Inc. Lecturer in </w:t>
      </w:r>
      <w:proofErr w:type="spellStart"/>
      <w:r w:rsidRPr="00394FFE">
        <w:rPr>
          <w:rFonts w:cs="Calibri"/>
        </w:rPr>
        <w:t>polisci</w:t>
      </w:r>
      <w:proofErr w:type="spellEnd"/>
      <w:r w:rsidRPr="00394FFE">
        <w:rPr>
          <w:rFonts w:cs="Calibri"/>
        </w:rPr>
        <w:t xml:space="preserve"> @ Texas A&amp;M). , July 2018.. Allison </w:t>
      </w:r>
      <w:proofErr w:type="spellStart"/>
      <w:r w:rsidRPr="00394FFE">
        <w:rPr>
          <w:rFonts w:cs="Calibri"/>
        </w:rPr>
        <w:t>Astorino</w:t>
      </w:r>
      <w:proofErr w:type="spellEnd"/>
      <w:r w:rsidRPr="00394FFE">
        <w:rPr>
          <w:rFonts w:cs="Calibri"/>
        </w:rPr>
        <w:t xml:space="preserve">-Courtois. Robert Elder. Belinda Bragg. “Contested Space Operations, Space Defense, Deterrence, and Warfighting: Summary Findings and Integration Report,” NSI, </w:t>
      </w:r>
      <w:hyperlink r:id="rId23" w:history="1">
        <w:r w:rsidRPr="00394FFE">
          <w:rPr>
            <w:rStyle w:val="Hyperlink"/>
            <w:rFonts w:cs="Calibri"/>
          </w:rPr>
          <w:t>https://nsiteam.com/social/wp-content/uploads/2018/11/Space-SMA-Integration-Report-Space-FINAL.pdf</w:t>
        </w:r>
      </w:hyperlink>
    </w:p>
    <w:p w14:paraId="0188DC7C" w14:textId="77777777" w:rsidR="00E43352" w:rsidRPr="00394FFE" w:rsidRDefault="00E43352" w:rsidP="00E43352">
      <w:pPr>
        <w:rPr>
          <w:rFonts w:cs="Calibri"/>
          <w:sz w:val="12"/>
        </w:rPr>
      </w:pPr>
      <w:r w:rsidRPr="00394FFE">
        <w:rPr>
          <w:rStyle w:val="Emphasis"/>
        </w:rPr>
        <w:t>Everyone needs space</w:t>
      </w:r>
      <w:r w:rsidRPr="00394FFE">
        <w:rPr>
          <w:rStyle w:val="StyleUnderline"/>
          <w:rFonts w:cs="Calibri"/>
        </w:rPr>
        <w:t xml:space="preserve"> While </w:t>
      </w:r>
      <w:r w:rsidRPr="00394FFE">
        <w:rPr>
          <w:rStyle w:val="StyleUnderline"/>
          <w:rFonts w:cs="Calibri"/>
          <w:highlight w:val="green"/>
        </w:rPr>
        <w:t>the US</w:t>
      </w:r>
      <w:r w:rsidRPr="00394FFE">
        <w:rPr>
          <w:rStyle w:val="StyleUnderline"/>
          <w:rFonts w:cs="Calibri"/>
        </w:rPr>
        <w:t xml:space="preserve"> may be relatively more dependent on space for national security than are other states</w:t>
      </w:r>
      <w:r w:rsidRPr="00394FFE">
        <w:rPr>
          <w:rFonts w:cs="Calibri"/>
          <w:sz w:val="12"/>
        </w:rPr>
        <w:t xml:space="preserve">, </w:t>
      </w:r>
      <w:r w:rsidRPr="00394FFE">
        <w:rPr>
          <w:rStyle w:val="Emphasis"/>
        </w:rPr>
        <w:t xml:space="preserve">it </w:t>
      </w:r>
      <w:r w:rsidRPr="00394FFE">
        <w:rPr>
          <w:rStyle w:val="Emphasis"/>
          <w:highlight w:val="green"/>
        </w:rPr>
        <w:t>is far from alone</w:t>
      </w:r>
      <w:r w:rsidRPr="00394FFE">
        <w:rPr>
          <w:rFonts w:cs="Calibri"/>
          <w:sz w:val="12"/>
          <w:highlight w:val="green"/>
        </w:rPr>
        <w:t xml:space="preserve"> </w:t>
      </w:r>
      <w:r w:rsidRPr="00394FFE">
        <w:rPr>
          <w:rStyle w:val="StyleUnderline"/>
          <w:rFonts w:cs="Calibri"/>
          <w:highlight w:val="green"/>
        </w:rPr>
        <w:t>in relying on space</w:t>
      </w:r>
      <w:r w:rsidRPr="00394FFE">
        <w:rPr>
          <w:rFonts w:cs="Calibri"/>
          <w:sz w:val="12"/>
        </w:rPr>
        <w:t xml:space="preserve">. </w:t>
      </w:r>
      <w:r w:rsidRPr="00394FFE">
        <w:rPr>
          <w:rStyle w:val="StyleUnderline"/>
          <w:rFonts w:cs="Calibri"/>
          <w:highlight w:val="green"/>
        </w:rPr>
        <w:t>Nuclear</w:t>
      </w:r>
      <w:r w:rsidRPr="00394FFE">
        <w:rPr>
          <w:rStyle w:val="StyleUnderline"/>
          <w:rFonts w:cs="Calibri"/>
        </w:rPr>
        <w:t xml:space="preserve"> armed </w:t>
      </w:r>
      <w:r w:rsidRPr="00394FFE">
        <w:rPr>
          <w:rStyle w:val="StyleUnderline"/>
          <w:rFonts w:cs="Calibri"/>
          <w:highlight w:val="green"/>
        </w:rPr>
        <w:t xml:space="preserve">states are </w:t>
      </w:r>
      <w:r w:rsidRPr="00394FFE">
        <w:rPr>
          <w:rStyle w:val="Emphasis"/>
          <w:highlight w:val="green"/>
        </w:rPr>
        <w:t>dependent</w:t>
      </w:r>
      <w:r w:rsidRPr="00394FFE">
        <w:rPr>
          <w:rFonts w:cs="Calibri"/>
          <w:sz w:val="12"/>
        </w:rPr>
        <w:t xml:space="preserve"> </w:t>
      </w:r>
      <w:r w:rsidRPr="00394FFE">
        <w:rPr>
          <w:rStyle w:val="StyleUnderline"/>
          <w:rFonts w:cs="Calibri"/>
        </w:rPr>
        <w:t>on space for important command and control functions</w:t>
      </w:r>
      <w:r w:rsidRPr="00394FFE">
        <w:rPr>
          <w:rFonts w:cs="Calibri"/>
          <w:sz w:val="12"/>
        </w:rPr>
        <w:t xml:space="preserve">, </w:t>
      </w:r>
      <w:r w:rsidRPr="00394FFE">
        <w:rPr>
          <w:rStyle w:val="StyleUnderline"/>
          <w:rFonts w:cs="Calibri"/>
        </w:rPr>
        <w:t xml:space="preserve">and major powers are </w:t>
      </w:r>
      <w:r w:rsidRPr="00394FFE">
        <w:rPr>
          <w:rStyle w:val="Emphasis"/>
        </w:rPr>
        <w:t>increasingly using space</w:t>
      </w:r>
      <w:r w:rsidRPr="00394FFE">
        <w:rPr>
          <w:rFonts w:cs="Calibri"/>
          <w:sz w:val="12"/>
        </w:rPr>
        <w:t xml:space="preserve"> </w:t>
      </w:r>
      <w:r w:rsidRPr="00394FFE">
        <w:rPr>
          <w:rStyle w:val="StyleUnderline"/>
          <w:rFonts w:cs="Calibri"/>
        </w:rPr>
        <w:t>for battlefield situational awareness and communications</w:t>
      </w:r>
      <w:r w:rsidRPr="00394FFE">
        <w:rPr>
          <w:rFonts w:cs="Calibri"/>
          <w:sz w:val="12"/>
        </w:rPr>
        <w:t xml:space="preserve">. </w:t>
      </w:r>
      <w:r w:rsidRPr="00394FFE">
        <w:rPr>
          <w:rStyle w:val="Emphasis"/>
          <w:highlight w:val="green"/>
        </w:rPr>
        <w:t>China and Russia</w:t>
      </w:r>
      <w:r w:rsidRPr="00394FFE">
        <w:rPr>
          <w:rFonts w:cs="Calibri"/>
          <w:sz w:val="12"/>
        </w:rPr>
        <w:t xml:space="preserve"> were identified as </w:t>
      </w:r>
      <w:r w:rsidRPr="00394FFE">
        <w:rPr>
          <w:rStyle w:val="StyleUnderline"/>
          <w:rFonts w:cs="Calibri"/>
          <w:highlight w:val="green"/>
        </w:rPr>
        <w:t>hav</w:t>
      </w:r>
      <w:r w:rsidRPr="00394FFE">
        <w:rPr>
          <w:rFonts w:cs="Calibri"/>
          <w:sz w:val="12"/>
        </w:rPr>
        <w:t xml:space="preserve">ing </w:t>
      </w:r>
      <w:r w:rsidRPr="00394FFE">
        <w:rPr>
          <w:rStyle w:val="Emphasis"/>
          <w:highlight w:val="green"/>
        </w:rPr>
        <w:t>significant</w:t>
      </w:r>
      <w:r w:rsidRPr="00394FFE">
        <w:rPr>
          <w:rFonts w:cs="Calibri"/>
          <w:sz w:val="12"/>
        </w:rPr>
        <w:t xml:space="preserve"> (and fairly equal) </w:t>
      </w:r>
      <w:r w:rsidRPr="00394FFE">
        <w:rPr>
          <w:rStyle w:val="Emphasis"/>
          <w:highlight w:val="green"/>
        </w:rPr>
        <w:t>levels of strategic risk</w:t>
      </w:r>
      <w:r w:rsidRPr="00394FFE">
        <w:rPr>
          <w:rStyle w:val="Emphasis"/>
        </w:rPr>
        <w:t xml:space="preserve"> in space</w:t>
      </w:r>
      <w:r w:rsidRPr="00394FFE">
        <w:rPr>
          <w:rFonts w:cs="Calibri"/>
          <w:sz w:val="12"/>
        </w:rPr>
        <w:t xml:space="preserve"> (</w:t>
      </w:r>
      <w:proofErr w:type="spellStart"/>
      <w:r w:rsidRPr="00394FFE">
        <w:rPr>
          <w:rFonts w:cs="Calibri"/>
          <w:sz w:val="12"/>
        </w:rPr>
        <w:t>ViTTa</w:t>
      </w:r>
      <w:proofErr w:type="spellEnd"/>
      <w:r w:rsidRPr="00394FFE">
        <w:rPr>
          <w:rFonts w:cs="Calibri"/>
          <w:sz w:val="12"/>
        </w:rPr>
        <w:t xml:space="preserve"> Q16), although their regional security priorities and (to date) less </w:t>
      </w:r>
      <w:proofErr w:type="spellStart"/>
      <w:r w:rsidRPr="00394FFE">
        <w:rPr>
          <w:rFonts w:cs="Calibri"/>
          <w:sz w:val="12"/>
        </w:rPr>
        <w:t>spacedependent</w:t>
      </w:r>
      <w:proofErr w:type="spellEnd"/>
      <w:r w:rsidRPr="00394FFE">
        <w:rPr>
          <w:rFonts w:cs="Calibri"/>
          <w:sz w:val="12"/>
        </w:rPr>
        <w:t xml:space="preserve"> economies place them at an advantage to the US. </w:t>
      </w:r>
      <w:r w:rsidRPr="00394FFE">
        <w:rPr>
          <w:rStyle w:val="StyleUnderline"/>
          <w:rFonts w:cs="Calibri"/>
        </w:rPr>
        <w:t>They may</w:t>
      </w:r>
      <w:r w:rsidRPr="00394FFE">
        <w:rPr>
          <w:rFonts w:cs="Calibri"/>
          <w:sz w:val="12"/>
        </w:rPr>
        <w:t xml:space="preserve">, therefore, </w:t>
      </w:r>
      <w:r w:rsidRPr="00394FFE">
        <w:rPr>
          <w:rStyle w:val="StyleUnderline"/>
          <w:rFonts w:cs="Calibri"/>
        </w:rPr>
        <w:t xml:space="preserve">see the strategic risk of conflict is space </w:t>
      </w:r>
      <w:r w:rsidRPr="00394FFE">
        <w:rPr>
          <w:rStyle w:val="Emphasis"/>
        </w:rPr>
        <w:t>as lower than does the US</w:t>
      </w:r>
      <w:r w:rsidRPr="00394FFE">
        <w:rPr>
          <w:rFonts w:cs="Calibri"/>
          <w:sz w:val="12"/>
        </w:rPr>
        <w:t xml:space="preserve">. Still, </w:t>
      </w:r>
      <w:r w:rsidRPr="00394FFE">
        <w:rPr>
          <w:rStyle w:val="StyleUnderline"/>
          <w:rFonts w:cs="Calibri"/>
          <w:highlight w:val="green"/>
        </w:rPr>
        <w:t xml:space="preserve">space capabilities remain a source of </w:t>
      </w:r>
      <w:r w:rsidRPr="00394FFE">
        <w:rPr>
          <w:rStyle w:val="Emphasis"/>
          <w:highlight w:val="green"/>
        </w:rPr>
        <w:t>economic expansion</w:t>
      </w:r>
      <w:r w:rsidRPr="00394FFE">
        <w:rPr>
          <w:rStyle w:val="StyleUnderline"/>
          <w:rFonts w:cs="Calibri"/>
          <w:highlight w:val="green"/>
        </w:rPr>
        <w:t xml:space="preserve"> and </w:t>
      </w:r>
      <w:r w:rsidRPr="00394FFE">
        <w:rPr>
          <w:rStyle w:val="Emphasis"/>
          <w:highlight w:val="green"/>
        </w:rPr>
        <w:t>national pride</w:t>
      </w:r>
      <w:r w:rsidRPr="00394FFE">
        <w:rPr>
          <w:rStyle w:val="StyleUnderline"/>
          <w:rFonts w:cs="Calibri"/>
        </w:rPr>
        <w:t xml:space="preserve"> for both</w:t>
      </w:r>
      <w:r w:rsidRPr="00394FFE">
        <w:rPr>
          <w:rFonts w:cs="Calibri"/>
          <w:sz w:val="12"/>
        </w:rPr>
        <w:t xml:space="preserve">, </w:t>
      </w:r>
      <w:r w:rsidRPr="00394FFE">
        <w:rPr>
          <w:rStyle w:val="StyleUnderline"/>
          <w:rFonts w:cs="Calibri"/>
        </w:rPr>
        <w:lastRenderedPageBreak/>
        <w:t>and their calculations of the cost of conflict involving space may include consideration of these factors</w:t>
      </w:r>
      <w:r w:rsidRPr="00394FFE">
        <w:rPr>
          <w:rFonts w:cs="Calibri"/>
          <w:sz w:val="12"/>
        </w:rPr>
        <w:t xml:space="preserve">. Even now, </w:t>
      </w:r>
      <w:r w:rsidRPr="00394FFE">
        <w:rPr>
          <w:rStyle w:val="StyleUnderline"/>
          <w:rFonts w:cs="Calibri"/>
        </w:rPr>
        <w:t xml:space="preserve">there is a </w:t>
      </w:r>
      <w:r w:rsidRPr="00394FFE">
        <w:rPr>
          <w:rStyle w:val="Emphasis"/>
        </w:rPr>
        <w:t>general consensus</w:t>
      </w:r>
      <w:r w:rsidRPr="00394FFE">
        <w:rPr>
          <w:rFonts w:cs="Calibri"/>
          <w:sz w:val="12"/>
        </w:rPr>
        <w:t xml:space="preserve"> that </w:t>
      </w:r>
      <w:r w:rsidRPr="00394FFE">
        <w:rPr>
          <w:rStyle w:val="StyleUnderline"/>
          <w:rFonts w:cs="Calibri"/>
        </w:rPr>
        <w:t>the US and other actors have more to gain from space than they have from the loss of space-based capabilities</w:t>
      </w:r>
      <w:r w:rsidRPr="00394FFE">
        <w:rPr>
          <w:rFonts w:cs="Calibri"/>
          <w:sz w:val="12"/>
        </w:rPr>
        <w:t xml:space="preserve"> (</w:t>
      </w:r>
      <w:proofErr w:type="spellStart"/>
      <w:r w:rsidRPr="00394FFE">
        <w:rPr>
          <w:rFonts w:cs="Calibri"/>
          <w:sz w:val="12"/>
        </w:rPr>
        <w:t>ViTTa</w:t>
      </w:r>
      <w:proofErr w:type="spellEnd"/>
      <w:r w:rsidRPr="00394FFE">
        <w:rPr>
          <w:rFonts w:cs="Calibri"/>
          <w:sz w:val="12"/>
        </w:rPr>
        <w:t xml:space="preserve"> Q3). </w:t>
      </w:r>
      <w:r w:rsidRPr="00394FFE">
        <w:rPr>
          <w:rStyle w:val="StyleUnderline"/>
          <w:rFonts w:cs="Calibri"/>
        </w:rPr>
        <w:t>This suggests</w:t>
      </w:r>
      <w:r w:rsidRPr="00394FFE">
        <w:rPr>
          <w:rFonts w:cs="Calibri"/>
          <w:sz w:val="12"/>
        </w:rPr>
        <w:t xml:space="preserve"> that, although the US is more vulnerable in the space domain than are other states, </w:t>
      </w:r>
      <w:r w:rsidRPr="00394FFE">
        <w:rPr>
          <w:rStyle w:val="StyleUnderline"/>
          <w:rFonts w:cs="Calibri"/>
        </w:rPr>
        <w:t xml:space="preserve">the </w:t>
      </w:r>
      <w:r w:rsidRPr="00394FFE">
        <w:rPr>
          <w:rStyle w:val="Emphasis"/>
          <w:highlight w:val="green"/>
        </w:rPr>
        <w:t>likelihood</w:t>
      </w:r>
      <w:r w:rsidRPr="00394FFE">
        <w:rPr>
          <w:rStyle w:val="StyleUnderline"/>
          <w:rFonts w:cs="Calibri"/>
        </w:rPr>
        <w:t xml:space="preserve"> that </w:t>
      </w:r>
      <w:r w:rsidRPr="00394FFE">
        <w:rPr>
          <w:rStyle w:val="StyleUnderline"/>
          <w:rFonts w:cs="Calibri"/>
          <w:highlight w:val="green"/>
        </w:rPr>
        <w:t>aggressive action</w:t>
      </w:r>
      <w:r w:rsidRPr="00394FFE">
        <w:rPr>
          <w:rStyle w:val="StyleUnderline"/>
          <w:rFonts w:cs="Calibri"/>
        </w:rPr>
        <w:t xml:space="preserve"> against an adversary’s space assets </w:t>
      </w:r>
      <w:r w:rsidRPr="00394FFE">
        <w:rPr>
          <w:rStyle w:val="Emphasis"/>
          <w:highlight w:val="green"/>
        </w:rPr>
        <w:t>would be reciprocated</w:t>
      </w:r>
      <w:r w:rsidRPr="00394FFE">
        <w:rPr>
          <w:rStyle w:val="StyleUnderline"/>
          <w:rFonts w:cs="Calibri"/>
        </w:rPr>
        <w:t xml:space="preserve"> </w:t>
      </w:r>
      <w:r w:rsidRPr="00394FFE">
        <w:rPr>
          <w:rStyle w:val="StyleUnderline"/>
          <w:rFonts w:cs="Calibri"/>
          <w:highlight w:val="green"/>
        </w:rPr>
        <w:t xml:space="preserve">may provide a </w:t>
      </w:r>
      <w:r w:rsidRPr="00394FFE">
        <w:rPr>
          <w:rStyle w:val="Emphasis"/>
          <w:highlight w:val="green"/>
        </w:rPr>
        <w:t>degree of security</w:t>
      </w:r>
      <w:r w:rsidRPr="00394FFE">
        <w:rPr>
          <w:rFonts w:cs="Calibri"/>
          <w:sz w:val="12"/>
        </w:rPr>
        <w:t xml:space="preserve">. </w:t>
      </w:r>
      <w:r w:rsidRPr="00394FFE">
        <w:rPr>
          <w:rStyle w:val="StyleUnderline"/>
          <w:rFonts w:cs="Calibri"/>
          <w:highlight w:val="green"/>
        </w:rPr>
        <w:t>It</w:t>
      </w:r>
      <w:r w:rsidRPr="00394FFE">
        <w:rPr>
          <w:rFonts w:cs="Calibri"/>
          <w:sz w:val="12"/>
        </w:rPr>
        <w:t xml:space="preserve"> also </w:t>
      </w:r>
      <w:r w:rsidRPr="00394FFE">
        <w:rPr>
          <w:rStyle w:val="StyleUnderline"/>
          <w:rFonts w:cs="Calibri"/>
          <w:highlight w:val="green"/>
        </w:rPr>
        <w:t xml:space="preserve">creates </w:t>
      </w:r>
      <w:r w:rsidRPr="00394FFE">
        <w:rPr>
          <w:rStyle w:val="Emphasis"/>
          <w:highlight w:val="green"/>
        </w:rPr>
        <w:t>another incentive</w:t>
      </w:r>
      <w:r w:rsidRPr="00394FFE">
        <w:rPr>
          <w:rStyle w:val="StyleUnderline"/>
          <w:rFonts w:cs="Calibri"/>
        </w:rPr>
        <w:t xml:space="preserve"> for actors </w:t>
      </w:r>
      <w:r w:rsidRPr="00394FFE">
        <w:rPr>
          <w:rStyle w:val="StyleUnderline"/>
          <w:rFonts w:cs="Calibri"/>
          <w:highlight w:val="green"/>
        </w:rPr>
        <w:t xml:space="preserve">to use </w:t>
      </w:r>
      <w:r w:rsidRPr="00394FFE">
        <w:rPr>
          <w:rStyle w:val="Emphasis"/>
          <w:highlight w:val="green"/>
        </w:rPr>
        <w:t>diplomacy</w:t>
      </w:r>
      <w:r w:rsidRPr="00394FFE">
        <w:rPr>
          <w:rFonts w:cs="Calibri"/>
          <w:sz w:val="12"/>
          <w:highlight w:val="green"/>
        </w:rPr>
        <w:t xml:space="preserve"> </w:t>
      </w:r>
      <w:r w:rsidRPr="00394FFE">
        <w:rPr>
          <w:rStyle w:val="StyleUnderline"/>
          <w:rFonts w:cs="Calibri"/>
          <w:highlight w:val="green"/>
        </w:rPr>
        <w:t>and</w:t>
      </w:r>
      <w:r w:rsidRPr="00394FFE">
        <w:rPr>
          <w:rFonts w:cs="Calibri"/>
          <w:sz w:val="12"/>
          <w:highlight w:val="green"/>
        </w:rPr>
        <w:t xml:space="preserve"> </w:t>
      </w:r>
      <w:r w:rsidRPr="00394FFE">
        <w:rPr>
          <w:rStyle w:val="Emphasis"/>
          <w:highlight w:val="green"/>
        </w:rPr>
        <w:t>international law</w:t>
      </w:r>
      <w:r w:rsidRPr="00394FFE">
        <w:rPr>
          <w:rFonts w:cs="Calibri"/>
          <w:sz w:val="12"/>
          <w:highlight w:val="green"/>
        </w:rPr>
        <w:t xml:space="preserve"> </w:t>
      </w:r>
      <w:r w:rsidRPr="00394FFE">
        <w:rPr>
          <w:rStyle w:val="StyleUnderline"/>
          <w:rFonts w:cs="Calibri"/>
          <w:highlight w:val="green"/>
        </w:rPr>
        <w:t xml:space="preserve">to </w:t>
      </w:r>
      <w:r w:rsidRPr="00394FFE">
        <w:rPr>
          <w:rStyle w:val="Emphasis"/>
          <w:highlight w:val="green"/>
        </w:rPr>
        <w:t>reduce risk and increase transparency</w:t>
      </w:r>
      <w:r w:rsidRPr="00394FFE">
        <w:rPr>
          <w:rStyle w:val="StyleUnderline"/>
          <w:rFonts w:cs="Calibri"/>
        </w:rPr>
        <w:t xml:space="preserve"> in the space domain</w:t>
      </w:r>
      <w:r w:rsidRPr="00394FFE">
        <w:rPr>
          <w:rFonts w:cs="Calibri"/>
          <w:sz w:val="12"/>
        </w:rPr>
        <w:t>.</w:t>
      </w:r>
    </w:p>
    <w:p w14:paraId="7A7F2289" w14:textId="77777777" w:rsidR="00E43352" w:rsidRPr="00394FFE" w:rsidRDefault="00E43352" w:rsidP="00E43352">
      <w:pPr>
        <w:rPr>
          <w:rFonts w:cs="Calibri"/>
          <w:sz w:val="12"/>
        </w:rPr>
      </w:pPr>
    </w:p>
    <w:p w14:paraId="7A5CE963" w14:textId="77777777" w:rsidR="00E43352" w:rsidRPr="00394FFE" w:rsidRDefault="00E43352" w:rsidP="00E43352">
      <w:pPr>
        <w:rPr>
          <w:rFonts w:cs="Calibri"/>
        </w:rPr>
      </w:pPr>
    </w:p>
    <w:p w14:paraId="59727DDD" w14:textId="77777777" w:rsidR="00E43352" w:rsidRPr="00394FFE" w:rsidRDefault="00E43352" w:rsidP="00E43352">
      <w:pPr>
        <w:pStyle w:val="Heading4"/>
        <w:rPr>
          <w:rFonts w:cs="Calibri"/>
        </w:rPr>
      </w:pPr>
      <w:bookmarkStart w:id="1" w:name="_Hlk92452782"/>
      <w:r w:rsidRPr="00394FFE">
        <w:rPr>
          <w:rFonts w:cs="Calibri"/>
        </w:rPr>
        <w:t xml:space="preserve">The fear of </w:t>
      </w:r>
      <w:r w:rsidRPr="00394FFE">
        <w:rPr>
          <w:rFonts w:cs="Calibri"/>
          <w:u w:val="single"/>
        </w:rPr>
        <w:t>damaging</w:t>
      </w:r>
      <w:r w:rsidRPr="00394FFE">
        <w:rPr>
          <w:rFonts w:cs="Calibri"/>
        </w:rPr>
        <w:t xml:space="preserve"> their own infrastructure ensures states moderate themselves.</w:t>
      </w:r>
    </w:p>
    <w:p w14:paraId="18536DB7" w14:textId="77777777" w:rsidR="00E43352" w:rsidRPr="00394FFE" w:rsidRDefault="00E43352" w:rsidP="00E43352">
      <w:pPr>
        <w:rPr>
          <w:rFonts w:cs="Calibri"/>
        </w:rPr>
      </w:pPr>
      <w:r w:rsidRPr="00394FFE">
        <w:rPr>
          <w:rStyle w:val="Style13ptBold"/>
          <w:rFonts w:cs="Calibri"/>
        </w:rPr>
        <w:t>Bowen 18</w:t>
      </w:r>
      <w:r w:rsidRPr="00394FFE">
        <w:rPr>
          <w:rFonts w:cs="Calibri"/>
        </w:rPr>
        <w:t xml:space="preserve"> [Bleddyn, Lecturer in International Relations at the University of Leicester; ELN; 20 </w:t>
      </w:r>
      <w:proofErr w:type="spellStart"/>
      <w:r w:rsidRPr="00394FFE">
        <w:rPr>
          <w:rFonts w:cs="Calibri"/>
        </w:rPr>
        <w:t>Februrary</w:t>
      </w:r>
      <w:proofErr w:type="spellEnd"/>
      <w:r w:rsidRPr="00394FFE">
        <w:rPr>
          <w:rFonts w:cs="Calibri"/>
        </w:rPr>
        <w:t xml:space="preserve"> 2018; “The Art of Space Deterrence,” </w:t>
      </w:r>
      <w:hyperlink r:id="rId24" w:history="1">
        <w:r w:rsidRPr="00394FFE">
          <w:rPr>
            <w:rStyle w:val="Hyperlink"/>
            <w:rFonts w:cs="Calibri"/>
          </w:rPr>
          <w:t>https://www.europeanleadershipnetwork.org/commentary/the-art-of-space-deterrence/</w:t>
        </w:r>
      </w:hyperlink>
      <w:r w:rsidRPr="00394FFE">
        <w:rPr>
          <w:rFonts w:cs="Calibri"/>
        </w:rPr>
        <w:t xml:space="preserve">] </w:t>
      </w:r>
      <w:proofErr w:type="spellStart"/>
      <w:r w:rsidRPr="00394FFE">
        <w:rPr>
          <w:rFonts w:cs="Calibri"/>
        </w:rPr>
        <w:t>brett</w:t>
      </w:r>
      <w:proofErr w:type="spellEnd"/>
    </w:p>
    <w:p w14:paraId="53A4C492" w14:textId="77777777" w:rsidR="00E43352" w:rsidRPr="00394FFE" w:rsidRDefault="00E43352" w:rsidP="00E43352">
      <w:pPr>
        <w:rPr>
          <w:rStyle w:val="StyleUnderline"/>
          <w:rFonts w:cs="Calibri"/>
        </w:rPr>
      </w:pPr>
      <w:r w:rsidRPr="00394FFE">
        <w:rPr>
          <w:rFonts w:cs="Calibri"/>
          <w:sz w:val="16"/>
        </w:rPr>
        <w:t xml:space="preserve">Fourth, </w:t>
      </w:r>
      <w:r w:rsidRPr="00394FFE">
        <w:rPr>
          <w:rStyle w:val="StyleUnderline"/>
          <w:rFonts w:cs="Calibri"/>
        </w:rPr>
        <w:t xml:space="preserve">the </w:t>
      </w:r>
      <w:r w:rsidRPr="00394FFE">
        <w:rPr>
          <w:rStyle w:val="Emphasis"/>
          <w:highlight w:val="green"/>
        </w:rPr>
        <w:t>ubiquity</w:t>
      </w:r>
      <w:r w:rsidRPr="00394FFE">
        <w:rPr>
          <w:rStyle w:val="StyleUnderline"/>
          <w:rFonts w:cs="Calibri"/>
        </w:rPr>
        <w:t xml:space="preserve"> of space infrastructure </w:t>
      </w:r>
      <w:r w:rsidRPr="00394FFE">
        <w:rPr>
          <w:rStyle w:val="StyleUnderline"/>
          <w:rFonts w:cs="Calibri"/>
          <w:highlight w:val="green"/>
        </w:rPr>
        <w:t>and</w:t>
      </w:r>
      <w:r w:rsidRPr="00394FFE">
        <w:rPr>
          <w:rStyle w:val="StyleUnderline"/>
          <w:rFonts w:cs="Calibri"/>
        </w:rPr>
        <w:t xml:space="preserve"> the </w:t>
      </w:r>
      <w:r w:rsidRPr="00394FFE">
        <w:rPr>
          <w:rStyle w:val="Emphasis"/>
          <w:highlight w:val="green"/>
        </w:rPr>
        <w:t>fragility</w:t>
      </w:r>
      <w:r w:rsidRPr="00394FFE">
        <w:rPr>
          <w:rStyle w:val="StyleUnderline"/>
          <w:rFonts w:cs="Calibri"/>
          <w:highlight w:val="green"/>
        </w:rPr>
        <w:t xml:space="preserve"> of</w:t>
      </w:r>
      <w:r w:rsidRPr="00394FFE">
        <w:rPr>
          <w:rStyle w:val="StyleUnderline"/>
          <w:rFonts w:cs="Calibri"/>
        </w:rPr>
        <w:t xml:space="preserve"> the </w:t>
      </w:r>
      <w:r w:rsidRPr="00394FFE">
        <w:rPr>
          <w:rStyle w:val="StyleUnderline"/>
          <w:rFonts w:cs="Calibri"/>
          <w:highlight w:val="green"/>
        </w:rPr>
        <w:t>space</w:t>
      </w:r>
      <w:r w:rsidRPr="00394FFE">
        <w:rPr>
          <w:rStyle w:val="StyleUnderline"/>
          <w:rFonts w:cs="Calibri"/>
        </w:rPr>
        <w:t xml:space="preserve"> environment may </w:t>
      </w:r>
      <w:r w:rsidRPr="00394FFE">
        <w:rPr>
          <w:rStyle w:val="StyleUnderline"/>
          <w:rFonts w:cs="Calibri"/>
          <w:highlight w:val="green"/>
        </w:rPr>
        <w:t>create</w:t>
      </w:r>
      <w:r w:rsidRPr="00394FFE">
        <w:rPr>
          <w:rStyle w:val="StyleUnderline"/>
          <w:rFonts w:cs="Calibri"/>
        </w:rPr>
        <w:t xml:space="preserve"> a degree of </w:t>
      </w:r>
      <w:r w:rsidRPr="00394FFE">
        <w:rPr>
          <w:rStyle w:val="Emphasis"/>
          <w:highlight w:val="green"/>
        </w:rPr>
        <w:t>existential deterrence</w:t>
      </w:r>
      <w:r w:rsidRPr="00394FFE">
        <w:rPr>
          <w:rFonts w:cs="Calibri"/>
          <w:sz w:val="16"/>
        </w:rPr>
        <w:t xml:space="preserve">. </w:t>
      </w:r>
      <w:r w:rsidRPr="00394FFE">
        <w:rPr>
          <w:rStyle w:val="StyleUnderline"/>
          <w:rFonts w:cs="Calibri"/>
        </w:rPr>
        <w:t xml:space="preserve">As space is so useful to modern economies and military forces, a large-scale </w:t>
      </w:r>
      <w:r w:rsidRPr="00394FFE">
        <w:rPr>
          <w:rStyle w:val="StyleUnderline"/>
          <w:rFonts w:cs="Calibri"/>
          <w:highlight w:val="green"/>
        </w:rPr>
        <w:t>disruption of space infrastructure</w:t>
      </w:r>
      <w:r w:rsidRPr="00394FFE">
        <w:rPr>
          <w:rStyle w:val="StyleUnderline"/>
          <w:rFonts w:cs="Calibri"/>
        </w:rPr>
        <w:t xml:space="preserve"> may be </w:t>
      </w:r>
      <w:r w:rsidRPr="00394FFE">
        <w:rPr>
          <w:rStyle w:val="Emphasis"/>
        </w:rPr>
        <w:t>so intuitively escalatory</w:t>
      </w:r>
      <w:r w:rsidRPr="00394FFE">
        <w:rPr>
          <w:rStyle w:val="StyleUnderline"/>
          <w:rFonts w:cs="Calibri"/>
        </w:rPr>
        <w:t xml:space="preserve"> to decision-makers that there may be a natural </w:t>
      </w:r>
      <w:r w:rsidRPr="00394FFE">
        <w:rPr>
          <w:rStyle w:val="StyleUnderline"/>
          <w:rFonts w:cs="Calibri"/>
          <w:highlight w:val="green"/>
        </w:rPr>
        <w:t>caution</w:t>
      </w:r>
      <w:r w:rsidRPr="00394FFE">
        <w:rPr>
          <w:rStyle w:val="StyleUnderline"/>
          <w:rFonts w:cs="Calibri"/>
        </w:rPr>
        <w:t xml:space="preserve"> against a </w:t>
      </w:r>
      <w:r w:rsidRPr="00394FFE">
        <w:rPr>
          <w:rStyle w:val="Emphasis"/>
          <w:highlight w:val="green"/>
        </w:rPr>
        <w:t>wholesale assault</w:t>
      </w:r>
      <w:r w:rsidRPr="00394FFE">
        <w:rPr>
          <w:rStyle w:val="StyleUnderline"/>
          <w:rFonts w:cs="Calibri"/>
        </w:rPr>
        <w:t xml:space="preserve"> on a state’s entire space capabilities </w:t>
      </w:r>
      <w:r w:rsidRPr="00394FFE">
        <w:rPr>
          <w:rStyle w:val="StyleUnderline"/>
          <w:rFonts w:cs="Calibri"/>
          <w:highlight w:val="green"/>
        </w:rPr>
        <w:t>because</w:t>
      </w:r>
      <w:r w:rsidRPr="00394FFE">
        <w:rPr>
          <w:rStyle w:val="StyleUnderline"/>
          <w:rFonts w:cs="Calibri"/>
        </w:rPr>
        <w:t xml:space="preserve"> the </w:t>
      </w:r>
      <w:r w:rsidRPr="00394FFE">
        <w:rPr>
          <w:rStyle w:val="StyleUnderline"/>
          <w:rFonts w:cs="Calibri"/>
          <w:highlight w:val="green"/>
        </w:rPr>
        <w:t>consequences</w:t>
      </w:r>
      <w:r w:rsidRPr="00394FFE">
        <w:rPr>
          <w:rStyle w:val="StyleUnderline"/>
          <w:rFonts w:cs="Calibri"/>
        </w:rPr>
        <w:t xml:space="preserve"> of doing so </w:t>
      </w:r>
      <w:r w:rsidRPr="00394FFE">
        <w:rPr>
          <w:rStyle w:val="StyleUnderline"/>
          <w:rFonts w:cs="Calibri"/>
          <w:highlight w:val="green"/>
        </w:rPr>
        <w:t>approach</w:t>
      </w:r>
      <w:r w:rsidRPr="00394FFE">
        <w:rPr>
          <w:rStyle w:val="StyleUnderline"/>
          <w:rFonts w:cs="Calibri"/>
        </w:rPr>
        <w:t xml:space="preserve"> the mentalities of total war, or </w:t>
      </w:r>
      <w:r w:rsidRPr="00394FFE">
        <w:rPr>
          <w:rStyle w:val="Emphasis"/>
          <w:highlight w:val="green"/>
        </w:rPr>
        <w:t>nuclear responses</w:t>
      </w:r>
      <w:r w:rsidRPr="00394FFE">
        <w:rPr>
          <w:rStyle w:val="StyleUnderline"/>
          <w:rFonts w:cs="Calibri"/>
        </w:rPr>
        <w:t xml:space="preserve"> if a society begins tearing itself apart </w:t>
      </w:r>
      <w:r w:rsidRPr="00394FFE">
        <w:rPr>
          <w:rStyle w:val="StyleUnderline"/>
          <w:rFonts w:cs="Calibri"/>
          <w:highlight w:val="green"/>
        </w:rPr>
        <w:t>because of the collapse of</w:t>
      </w:r>
      <w:r w:rsidRPr="00394FFE">
        <w:rPr>
          <w:rStyle w:val="StyleUnderline"/>
          <w:rFonts w:cs="Calibri"/>
        </w:rPr>
        <w:t xml:space="preserve"> </w:t>
      </w:r>
      <w:proofErr w:type="spellStart"/>
      <w:r w:rsidRPr="00394FFE">
        <w:rPr>
          <w:rStyle w:val="StyleUnderline"/>
          <w:rFonts w:cs="Calibri"/>
        </w:rPr>
        <w:t>optimised</w:t>
      </w:r>
      <w:proofErr w:type="spellEnd"/>
      <w:r w:rsidRPr="00394FFE">
        <w:rPr>
          <w:rStyle w:val="StyleUnderline"/>
          <w:rFonts w:cs="Calibri"/>
        </w:rPr>
        <w:t xml:space="preserve"> energy </w:t>
      </w:r>
      <w:r w:rsidRPr="00394FFE">
        <w:rPr>
          <w:rStyle w:val="StyleUnderline"/>
          <w:rFonts w:cs="Calibri"/>
          <w:highlight w:val="green"/>
        </w:rPr>
        <w:t>grids and</w:t>
      </w:r>
      <w:r w:rsidRPr="00394FFE">
        <w:rPr>
          <w:rStyle w:val="StyleUnderline"/>
          <w:rFonts w:cs="Calibri"/>
        </w:rPr>
        <w:t xml:space="preserve"> just-in-time </w:t>
      </w:r>
      <w:r w:rsidRPr="00394FFE">
        <w:rPr>
          <w:rStyle w:val="StyleUnderline"/>
          <w:rFonts w:cs="Calibri"/>
          <w:highlight w:val="green"/>
        </w:rPr>
        <w:t>supply chains</w:t>
      </w:r>
      <w:r w:rsidRPr="00394FFE">
        <w:rPr>
          <w:rFonts w:cs="Calibri"/>
          <w:sz w:val="16"/>
        </w:rPr>
        <w:t xml:space="preserve">. In addition, the problem of space debris and the political-legal hurdles to conducting debris clean-up operations mean that even a handful of explosive events in space can render a region of Earth orbit unusable for everyone. </w:t>
      </w:r>
      <w:r w:rsidRPr="00394FFE">
        <w:rPr>
          <w:rStyle w:val="StyleUnderline"/>
          <w:rFonts w:cs="Calibri"/>
        </w:rPr>
        <w:t>This could caution</w:t>
      </w:r>
      <w:r w:rsidRPr="00394FFE">
        <w:rPr>
          <w:rFonts w:cs="Calibri"/>
          <w:sz w:val="16"/>
        </w:rPr>
        <w:t xml:space="preserve"> a country like </w:t>
      </w:r>
      <w:r w:rsidRPr="00394FFE">
        <w:rPr>
          <w:rStyle w:val="StyleUnderline"/>
          <w:rFonts w:cs="Calibri"/>
        </w:rPr>
        <w:t>China from excessive kinetic intercept missions because its own military and economy is increasingly reliant on outer space</w:t>
      </w:r>
      <w:r w:rsidRPr="00394FFE">
        <w:rPr>
          <w:rFonts w:cs="Calibri"/>
          <w:sz w:val="16"/>
        </w:rPr>
        <w:t xml:space="preserve">, but perhaps not a country like North Korea which does not rely on space. The usefulness, sensitivity, and fragility of space may have some existential deterrent effect. </w:t>
      </w:r>
      <w:r w:rsidRPr="00394FFE">
        <w:rPr>
          <w:rStyle w:val="StyleUnderline"/>
          <w:rFonts w:cs="Calibri"/>
        </w:rPr>
        <w:t>China’s catastrophic</w:t>
      </w:r>
      <w:r w:rsidRPr="00394FFE">
        <w:rPr>
          <w:rFonts w:cs="Calibri"/>
          <w:sz w:val="16"/>
        </w:rPr>
        <w:t xml:space="preserve"> </w:t>
      </w:r>
      <w:r w:rsidRPr="00394FFE">
        <w:rPr>
          <w:rStyle w:val="Emphasis"/>
        </w:rPr>
        <w:t>a</w:t>
      </w:r>
      <w:r w:rsidRPr="00394FFE">
        <w:rPr>
          <w:rFonts w:cs="Calibri"/>
          <w:sz w:val="16"/>
        </w:rPr>
        <w:t>nti-</w:t>
      </w:r>
      <w:r w:rsidRPr="00394FFE">
        <w:rPr>
          <w:rStyle w:val="Emphasis"/>
        </w:rPr>
        <w:t>sat</w:t>
      </w:r>
      <w:r w:rsidRPr="00394FFE">
        <w:rPr>
          <w:rFonts w:cs="Calibri"/>
          <w:sz w:val="16"/>
        </w:rPr>
        <w:t xml:space="preserve">ellite weapons </w:t>
      </w:r>
      <w:r w:rsidRPr="00394FFE">
        <w:rPr>
          <w:rStyle w:val="StyleUnderline"/>
          <w:rFonts w:cs="Calibri"/>
        </w:rPr>
        <w:t>test</w:t>
      </w:r>
      <w:r w:rsidRPr="00394FFE">
        <w:rPr>
          <w:rFonts w:cs="Calibri"/>
          <w:sz w:val="16"/>
        </w:rPr>
        <w:t xml:space="preserve"> </w:t>
      </w:r>
      <w:r w:rsidRPr="00394FFE">
        <w:rPr>
          <w:rStyle w:val="StyleUnderline"/>
          <w:rFonts w:cs="Calibri"/>
        </w:rPr>
        <w:t>in 2007</w:t>
      </w:r>
      <w:r w:rsidRPr="00394FFE">
        <w:rPr>
          <w:rFonts w:cs="Calibri"/>
          <w:sz w:val="16"/>
        </w:rPr>
        <w:t xml:space="preserve"> </w:t>
      </w:r>
      <w:r w:rsidRPr="00394FFE">
        <w:rPr>
          <w:rStyle w:val="StyleUnderline"/>
          <w:rFonts w:cs="Calibri"/>
        </w:rPr>
        <w:t>is a valuable lesson for all on the potentially devastating effect of kinetic warfare in orbit.</w:t>
      </w:r>
    </w:p>
    <w:p w14:paraId="7315ECA1" w14:textId="77777777" w:rsidR="00E43352" w:rsidRPr="00394FFE" w:rsidRDefault="00E43352" w:rsidP="00E43352">
      <w:pPr>
        <w:rPr>
          <w:rFonts w:cs="Calibri"/>
        </w:rPr>
      </w:pPr>
    </w:p>
    <w:bookmarkEnd w:id="1"/>
    <w:p w14:paraId="2B23C34B" w14:textId="77777777" w:rsidR="00E43352" w:rsidRPr="00394FFE" w:rsidRDefault="00E43352" w:rsidP="00E43352">
      <w:pPr>
        <w:rPr>
          <w:rFonts w:cs="Calibri"/>
          <w:sz w:val="16"/>
        </w:rPr>
      </w:pPr>
    </w:p>
    <w:p w14:paraId="1607CFD1" w14:textId="77777777" w:rsidR="00E43352" w:rsidRPr="00394FFE" w:rsidRDefault="00E43352" w:rsidP="00E43352">
      <w:pPr>
        <w:pStyle w:val="Heading3"/>
        <w:rPr>
          <w:rFonts w:cs="Calibri"/>
        </w:rPr>
      </w:pPr>
      <w:r w:rsidRPr="00394FFE">
        <w:rPr>
          <w:rFonts w:cs="Calibri"/>
        </w:rPr>
        <w:lastRenderedPageBreak/>
        <w:t xml:space="preserve">AT: </w:t>
      </w:r>
      <w:proofErr w:type="spellStart"/>
      <w:r w:rsidRPr="00394FFE">
        <w:rPr>
          <w:rFonts w:cs="Calibri"/>
        </w:rPr>
        <w:t>Astroterror</w:t>
      </w:r>
      <w:proofErr w:type="spellEnd"/>
    </w:p>
    <w:p w14:paraId="44BC47E9" w14:textId="77777777" w:rsidR="00E43352" w:rsidRPr="00394FFE" w:rsidRDefault="00E43352" w:rsidP="00E43352">
      <w:pPr>
        <w:pStyle w:val="Heading4"/>
        <w:rPr>
          <w:rFonts w:cs="Calibri"/>
        </w:rPr>
      </w:pPr>
      <w:bookmarkStart w:id="2" w:name="_Hlk92452711"/>
      <w:r w:rsidRPr="00394FFE">
        <w:rPr>
          <w:rFonts w:cs="Calibri"/>
        </w:rPr>
        <w:t xml:space="preserve">They </w:t>
      </w:r>
      <w:proofErr w:type="spellStart"/>
      <w:r w:rsidRPr="00394FFE">
        <w:rPr>
          <w:rFonts w:cs="Calibri"/>
        </w:rPr>
        <w:t>miscut</w:t>
      </w:r>
      <w:proofErr w:type="spellEnd"/>
      <w:r w:rsidRPr="00394FFE">
        <w:rPr>
          <w:rFonts w:cs="Calibri"/>
        </w:rPr>
        <w:t xml:space="preserve"> </w:t>
      </w:r>
      <w:proofErr w:type="spellStart"/>
      <w:r w:rsidRPr="00394FFE">
        <w:rPr>
          <w:rFonts w:cs="Calibri"/>
        </w:rPr>
        <w:t>Drmola</w:t>
      </w:r>
      <w:proofErr w:type="spellEnd"/>
      <w:r w:rsidRPr="00394FFE">
        <w:rPr>
          <w:rFonts w:cs="Calibri"/>
        </w:rPr>
        <w:t xml:space="preserve"> -- that’s our CP. It concludes a blanket ban is NOT the solution to solve asteroid terror risks.</w:t>
      </w:r>
    </w:p>
    <w:p w14:paraId="061F9E53" w14:textId="77777777" w:rsidR="00E43352" w:rsidRPr="00394FFE" w:rsidRDefault="00E43352" w:rsidP="00E43352">
      <w:pPr>
        <w:rPr>
          <w:rFonts w:cs="Calibri"/>
        </w:rPr>
      </w:pPr>
    </w:p>
    <w:p w14:paraId="0609801E" w14:textId="157F5FAD" w:rsidR="00E43352" w:rsidRPr="00394FFE" w:rsidRDefault="00E43352" w:rsidP="00E43352">
      <w:pPr>
        <w:pStyle w:val="Heading4"/>
        <w:rPr>
          <w:rFonts w:cs="Calibri"/>
        </w:rPr>
      </w:pPr>
      <w:r w:rsidRPr="00394FFE">
        <w:rPr>
          <w:rFonts w:cs="Calibri"/>
        </w:rPr>
        <w:t>No extinction -- if the asteroids are small enough to bring into earth orbit, they’re small enough to deflect back away once they are close enough.</w:t>
      </w:r>
    </w:p>
    <w:p w14:paraId="7FC0D06A" w14:textId="77777777" w:rsidR="00E43352" w:rsidRPr="00394FFE" w:rsidRDefault="00E43352" w:rsidP="00E43352">
      <w:pPr>
        <w:pStyle w:val="Heading4"/>
        <w:rPr>
          <w:rFonts w:cs="Calibri"/>
        </w:rPr>
      </w:pPr>
      <w:r w:rsidRPr="00394FFE">
        <w:rPr>
          <w:rFonts w:cs="Calibri"/>
        </w:rPr>
        <w:t xml:space="preserve">Redirection solves </w:t>
      </w:r>
    </w:p>
    <w:p w14:paraId="230872F0" w14:textId="77777777" w:rsidR="00E43352" w:rsidRPr="00394FFE" w:rsidRDefault="00E43352" w:rsidP="00E43352">
      <w:pPr>
        <w:rPr>
          <w:rFonts w:cs="Calibri"/>
        </w:rPr>
      </w:pPr>
      <w:r w:rsidRPr="00394FFE">
        <w:rPr>
          <w:rStyle w:val="Style13ptBold"/>
          <w:rFonts w:cs="Calibri"/>
        </w:rPr>
        <w:t>Andrews 19</w:t>
      </w:r>
      <w:r w:rsidRPr="00394FFE">
        <w:rPr>
          <w:rFonts w:cs="Calibri"/>
        </w:rPr>
        <w:t xml:space="preserve"> (Robin George, doctor of experimental volcanology-turned-science journalist, “If We Blow Up an Asteroid, It Might Put Itself Back Together,” 3-8, </w:t>
      </w:r>
      <w:hyperlink r:id="rId25" w:history="1">
        <w:r w:rsidRPr="00394FFE">
          <w:rPr>
            <w:rStyle w:val="Hyperlink"/>
            <w:rFonts w:cs="Calibri"/>
          </w:rPr>
          <w:t>https://www.nytimes.com/2019/03/08/science/asteroids-nuclear-weapons.html</w:t>
        </w:r>
      </w:hyperlink>
      <w:r w:rsidRPr="00394FFE">
        <w:rPr>
          <w:rFonts w:cs="Calibri"/>
        </w:rPr>
        <w:t xml:space="preserve">) </w:t>
      </w:r>
    </w:p>
    <w:p w14:paraId="162E218E" w14:textId="77777777" w:rsidR="00E43352" w:rsidRPr="00394FFE" w:rsidRDefault="00E43352" w:rsidP="00E43352">
      <w:pPr>
        <w:rPr>
          <w:rFonts w:cs="Calibri"/>
          <w:sz w:val="16"/>
        </w:rPr>
      </w:pPr>
      <w:r w:rsidRPr="00394FFE">
        <w:rPr>
          <w:rStyle w:val="StyleUnderline"/>
          <w:rFonts w:cs="Calibri"/>
        </w:rPr>
        <w:t>NASA’s Planetary Defense Coordination Office</w:t>
      </w:r>
      <w:r w:rsidRPr="00394FFE">
        <w:rPr>
          <w:rFonts w:cs="Calibri"/>
          <w:sz w:val="16"/>
        </w:rPr>
        <w:t xml:space="preserve">, which keeps an eye on asteroids and comets that will one day pass close to Earth, </w:t>
      </w:r>
      <w:r w:rsidRPr="00394FFE">
        <w:rPr>
          <w:rStyle w:val="StyleUnderline"/>
          <w:rFonts w:cs="Calibri"/>
        </w:rPr>
        <w:t xml:space="preserve">instead suggests </w:t>
      </w:r>
      <w:r w:rsidRPr="00394FFE">
        <w:rPr>
          <w:rStyle w:val="StyleUnderline"/>
          <w:rFonts w:cs="Calibri"/>
          <w:highlight w:val="green"/>
        </w:rPr>
        <w:t>changing a space rock’s trajectory by giving it a small nudge</w:t>
      </w:r>
      <w:r w:rsidRPr="00394FFE">
        <w:rPr>
          <w:rStyle w:val="StyleUnderline"/>
          <w:rFonts w:cs="Calibri"/>
        </w:rPr>
        <w:t xml:space="preserve"> </w:t>
      </w:r>
      <w:r w:rsidRPr="00394FFE">
        <w:rPr>
          <w:rStyle w:val="StyleUnderline"/>
          <w:rFonts w:cs="Calibri"/>
          <w:highlight w:val="green"/>
        </w:rPr>
        <w:t>well in advance</w:t>
      </w:r>
      <w:r w:rsidRPr="00394FFE">
        <w:rPr>
          <w:rStyle w:val="StyleUnderline"/>
          <w:rFonts w:cs="Calibri"/>
        </w:rPr>
        <w:t xml:space="preserve"> of reaching our world</w:t>
      </w:r>
      <w:r w:rsidRPr="00394FFE">
        <w:rPr>
          <w:rFonts w:cs="Calibri"/>
          <w:sz w:val="16"/>
        </w:rPr>
        <w:t xml:space="preserve">. </w:t>
      </w:r>
      <w:r w:rsidRPr="00394FFE">
        <w:rPr>
          <w:rStyle w:val="StyleUnderline"/>
          <w:rFonts w:cs="Calibri"/>
          <w:highlight w:val="green"/>
        </w:rPr>
        <w:t>NASA</w:t>
      </w:r>
      <w:r w:rsidRPr="00394FFE">
        <w:rPr>
          <w:rStyle w:val="StyleUnderline"/>
          <w:rFonts w:cs="Calibri"/>
        </w:rPr>
        <w:t xml:space="preserve"> and others </w:t>
      </w:r>
      <w:r w:rsidRPr="00394FFE">
        <w:rPr>
          <w:rStyle w:val="StyleUnderline"/>
          <w:rFonts w:cs="Calibri"/>
          <w:highlight w:val="green"/>
        </w:rPr>
        <w:t>aim to test this</w:t>
      </w:r>
      <w:r w:rsidRPr="00394FFE">
        <w:rPr>
          <w:rStyle w:val="StyleUnderline"/>
          <w:rFonts w:cs="Calibri"/>
        </w:rPr>
        <w:t xml:space="preserve"> strategy </w:t>
      </w:r>
      <w:r w:rsidRPr="00394FFE">
        <w:rPr>
          <w:rStyle w:val="StyleUnderline"/>
          <w:rFonts w:cs="Calibri"/>
          <w:highlight w:val="green"/>
        </w:rPr>
        <w:t>in 2022</w:t>
      </w:r>
      <w:r w:rsidRPr="00394FFE">
        <w:rPr>
          <w:rStyle w:val="StyleUnderline"/>
          <w:rFonts w:cs="Calibri"/>
        </w:rPr>
        <w:t xml:space="preserve"> </w:t>
      </w:r>
      <w:r w:rsidRPr="00394FFE">
        <w:rPr>
          <w:rStyle w:val="StyleUnderline"/>
          <w:rFonts w:cs="Calibri"/>
          <w:highlight w:val="green"/>
        </w:rPr>
        <w:t>with</w:t>
      </w:r>
      <w:r w:rsidRPr="00394FFE">
        <w:rPr>
          <w:rStyle w:val="StyleUnderline"/>
          <w:rFonts w:cs="Calibri"/>
        </w:rPr>
        <w:t xml:space="preserve"> the </w:t>
      </w:r>
      <w:r w:rsidRPr="00394FFE">
        <w:rPr>
          <w:rStyle w:val="Emphasis"/>
          <w:highlight w:val="green"/>
        </w:rPr>
        <w:t>D</w:t>
      </w:r>
      <w:r w:rsidRPr="00394FFE">
        <w:rPr>
          <w:rStyle w:val="StyleUnderline"/>
          <w:rFonts w:cs="Calibri"/>
        </w:rPr>
        <w:t xml:space="preserve">ouble </w:t>
      </w:r>
      <w:r w:rsidRPr="00394FFE">
        <w:rPr>
          <w:rStyle w:val="Emphasis"/>
          <w:highlight w:val="green"/>
        </w:rPr>
        <w:t>A</w:t>
      </w:r>
      <w:r w:rsidRPr="00394FFE">
        <w:rPr>
          <w:rStyle w:val="StyleUnderline"/>
          <w:rFonts w:cs="Calibri"/>
        </w:rPr>
        <w:t xml:space="preserve">steroid </w:t>
      </w:r>
      <w:r w:rsidRPr="00394FFE">
        <w:rPr>
          <w:rStyle w:val="Emphasis"/>
          <w:highlight w:val="green"/>
        </w:rPr>
        <w:t>R</w:t>
      </w:r>
      <w:r w:rsidRPr="00394FFE">
        <w:rPr>
          <w:rStyle w:val="StyleUnderline"/>
          <w:rFonts w:cs="Calibri"/>
        </w:rPr>
        <w:t xml:space="preserve">edirection </w:t>
      </w:r>
      <w:r w:rsidRPr="00394FFE">
        <w:rPr>
          <w:rStyle w:val="Emphasis"/>
          <w:highlight w:val="green"/>
        </w:rPr>
        <w:t>T</w:t>
      </w:r>
      <w:r w:rsidRPr="00394FFE">
        <w:rPr>
          <w:rStyle w:val="StyleUnderline"/>
          <w:rFonts w:cs="Calibri"/>
        </w:rPr>
        <w:t xml:space="preserve">est, in which </w:t>
      </w:r>
      <w:r w:rsidRPr="00394FFE">
        <w:rPr>
          <w:rStyle w:val="StyleUnderline"/>
          <w:rFonts w:cs="Calibri"/>
          <w:highlight w:val="green"/>
        </w:rPr>
        <w:t>a spacecraft will deliberately crash</w:t>
      </w:r>
      <w:r w:rsidRPr="00394FFE">
        <w:rPr>
          <w:rStyle w:val="StyleUnderline"/>
          <w:rFonts w:cs="Calibri"/>
        </w:rPr>
        <w:t xml:space="preserve"> into the smaller member of a binary asteroid system </w:t>
      </w:r>
      <w:r w:rsidRPr="00394FFE">
        <w:rPr>
          <w:rStyle w:val="StyleUnderline"/>
          <w:rFonts w:cs="Calibri"/>
          <w:highlight w:val="green"/>
        </w:rPr>
        <w:t>in an attempt to change its orbit</w:t>
      </w:r>
      <w:r w:rsidRPr="00394FFE">
        <w:rPr>
          <w:rStyle w:val="StyleUnderline"/>
          <w:rFonts w:cs="Calibri"/>
        </w:rPr>
        <w:t xml:space="preserve"> around the larger body</w:t>
      </w:r>
      <w:r w:rsidRPr="00394FFE">
        <w:rPr>
          <w:rFonts w:cs="Calibri"/>
          <w:sz w:val="16"/>
        </w:rPr>
        <w:t>.</w:t>
      </w:r>
    </w:p>
    <w:p w14:paraId="52862831" w14:textId="77777777" w:rsidR="00E43352" w:rsidRPr="00394FFE" w:rsidRDefault="00E43352" w:rsidP="00E43352">
      <w:pPr>
        <w:rPr>
          <w:rFonts w:cs="Calibri"/>
        </w:rPr>
      </w:pPr>
    </w:p>
    <w:bookmarkEnd w:id="2"/>
    <w:p w14:paraId="3584A796" w14:textId="77777777" w:rsidR="00E43352" w:rsidRPr="00394FFE" w:rsidRDefault="00E43352" w:rsidP="00E43352">
      <w:pPr>
        <w:rPr>
          <w:rFonts w:cs="Calibri"/>
        </w:rPr>
      </w:pPr>
    </w:p>
    <w:p w14:paraId="3D1DF12C" w14:textId="77777777" w:rsidR="00E43352" w:rsidRPr="00394FFE" w:rsidRDefault="00E43352" w:rsidP="00E43352">
      <w:pPr>
        <w:pStyle w:val="Heading3"/>
        <w:rPr>
          <w:rFonts w:cs="Calibri"/>
        </w:rPr>
      </w:pPr>
      <w:r w:rsidRPr="00394FFE">
        <w:rPr>
          <w:rFonts w:cs="Calibri"/>
        </w:rPr>
        <w:lastRenderedPageBreak/>
        <w:t>AT: Russia</w:t>
      </w:r>
    </w:p>
    <w:p w14:paraId="40B9E9FE" w14:textId="77777777" w:rsidR="00E43352" w:rsidRPr="00394FFE" w:rsidRDefault="00E43352" w:rsidP="00E43352">
      <w:pPr>
        <w:pStyle w:val="Heading4"/>
        <w:rPr>
          <w:rFonts w:cs="Calibri"/>
        </w:rPr>
      </w:pPr>
      <w:r w:rsidRPr="00394FFE">
        <w:rPr>
          <w:rFonts w:cs="Calibri"/>
        </w:rPr>
        <w:t>No conflicts -- won’t run out of asteroids to mine.</w:t>
      </w:r>
    </w:p>
    <w:p w14:paraId="37529A47" w14:textId="77777777" w:rsidR="00E43352" w:rsidRPr="00394FFE" w:rsidRDefault="00E43352" w:rsidP="00E43352">
      <w:pPr>
        <w:rPr>
          <w:rFonts w:cs="Calibri"/>
        </w:rPr>
      </w:pPr>
      <w:r w:rsidRPr="00394FFE">
        <w:rPr>
          <w:rStyle w:val="Style13ptBold"/>
          <w:rFonts w:cs="Calibri"/>
        </w:rPr>
        <w:t>Wojciechowski et al. 18</w:t>
      </w:r>
      <w:r w:rsidRPr="00394FFE">
        <w:rPr>
          <w:rFonts w:cs="Calibri"/>
        </w:rPr>
        <w:t xml:space="preserve"> [Brittany*; November 2018; Wichita State University PhD student in aerospace engineering; Lucas Webb**, Aubrey Koonce**, Molly Williams**, Wichita State University; European Space Policy Institute; “The Need for Strict Regulation of Asteroid Mining,” </w:t>
      </w:r>
      <w:hyperlink r:id="rId26" w:history="1">
        <w:r w:rsidRPr="00394FFE">
          <w:rPr>
            <w:rStyle w:val="Hyperlink"/>
            <w:rFonts w:cs="Calibri"/>
          </w:rPr>
          <w:t>https://espi.or.at/publications/voices-from-the-space-community/category/3-voices-from-the-space-community</w:t>
        </w:r>
      </w:hyperlink>
      <w:r w:rsidRPr="00394FFE">
        <w:rPr>
          <w:rFonts w:cs="Calibri"/>
        </w:rPr>
        <w:t xml:space="preserve">] </w:t>
      </w:r>
      <w:proofErr w:type="spellStart"/>
      <w:r w:rsidRPr="00394FFE">
        <w:rPr>
          <w:rFonts w:cs="Calibri"/>
        </w:rPr>
        <w:t>brett</w:t>
      </w:r>
      <w:proofErr w:type="spellEnd"/>
    </w:p>
    <w:p w14:paraId="76F569EF" w14:textId="77777777" w:rsidR="00E43352" w:rsidRPr="00394FFE" w:rsidRDefault="00E43352" w:rsidP="00E43352">
      <w:pPr>
        <w:rPr>
          <w:rFonts w:cs="Calibri"/>
          <w:sz w:val="16"/>
        </w:rPr>
      </w:pPr>
      <w:r w:rsidRPr="00394FFE">
        <w:rPr>
          <w:rFonts w:cs="Calibri"/>
          <w:sz w:val="16"/>
        </w:rPr>
        <w:t xml:space="preserve">Many people may be concerned that there are not enough mining candidates to meet current and anticipated resource demands. However, </w:t>
      </w:r>
      <w:r w:rsidRPr="00394FFE">
        <w:rPr>
          <w:rStyle w:val="StyleUnderline"/>
          <w:rFonts w:cs="Calibri"/>
          <w:highlight w:val="green"/>
        </w:rPr>
        <w:t xml:space="preserve">there is an almost </w:t>
      </w:r>
      <w:r w:rsidRPr="00394FFE">
        <w:rPr>
          <w:rStyle w:val="Emphasis"/>
          <w:highlight w:val="green"/>
        </w:rPr>
        <w:t xml:space="preserve">inexhaustible </w:t>
      </w:r>
      <w:proofErr w:type="gramStart"/>
      <w:r w:rsidRPr="00394FFE">
        <w:rPr>
          <w:rStyle w:val="Emphasis"/>
          <w:highlight w:val="green"/>
        </w:rPr>
        <w:t>amount</w:t>
      </w:r>
      <w:proofErr w:type="gramEnd"/>
      <w:r w:rsidRPr="00394FFE">
        <w:rPr>
          <w:rStyle w:val="StyleUnderline"/>
          <w:rFonts w:cs="Calibri"/>
          <w:highlight w:val="green"/>
        </w:rPr>
        <w:t xml:space="preserve"> of asteroids</w:t>
      </w:r>
      <w:r w:rsidRPr="00394FFE">
        <w:rPr>
          <w:rStyle w:val="StyleUnderline"/>
          <w:rFonts w:cs="Calibri"/>
        </w:rPr>
        <w:t xml:space="preserve"> in our solar system</w:t>
      </w:r>
      <w:r w:rsidRPr="00394FFE">
        <w:rPr>
          <w:rFonts w:cs="Calibri"/>
          <w:sz w:val="16"/>
        </w:rPr>
        <w:t xml:space="preserve">. Nearly </w:t>
      </w:r>
      <w:r w:rsidRPr="00394FFE">
        <w:rPr>
          <w:rStyle w:val="Emphasis"/>
          <w:highlight w:val="green"/>
        </w:rPr>
        <w:t>19,000</w:t>
      </w:r>
      <w:r w:rsidRPr="00394FFE">
        <w:rPr>
          <w:rFonts w:cs="Calibri"/>
          <w:sz w:val="16"/>
        </w:rPr>
        <w:t xml:space="preserve"> </w:t>
      </w:r>
      <w:r w:rsidRPr="00394FFE">
        <w:rPr>
          <w:rStyle w:val="Emphasis"/>
        </w:rPr>
        <w:t>n</w:t>
      </w:r>
      <w:r w:rsidRPr="00394FFE">
        <w:rPr>
          <w:rFonts w:cs="Calibri"/>
          <w:sz w:val="16"/>
        </w:rPr>
        <w:t>ear-</w:t>
      </w:r>
      <w:r w:rsidRPr="00394FFE">
        <w:rPr>
          <w:rStyle w:val="Emphasis"/>
        </w:rPr>
        <w:t>E</w:t>
      </w:r>
      <w:r w:rsidRPr="00394FFE">
        <w:rPr>
          <w:rFonts w:cs="Calibri"/>
          <w:sz w:val="16"/>
        </w:rPr>
        <w:t xml:space="preserve">arth </w:t>
      </w:r>
      <w:r w:rsidRPr="00394FFE">
        <w:rPr>
          <w:rStyle w:val="Emphasis"/>
        </w:rPr>
        <w:t>a</w:t>
      </w:r>
      <w:r w:rsidRPr="00394FFE">
        <w:rPr>
          <w:rFonts w:cs="Calibri"/>
          <w:sz w:val="16"/>
        </w:rPr>
        <w:t>steroid</w:t>
      </w:r>
      <w:r w:rsidRPr="00394FFE">
        <w:rPr>
          <w:rStyle w:val="StyleUnderline"/>
          <w:rFonts w:cs="Calibri"/>
        </w:rPr>
        <w:t>s</w:t>
      </w:r>
      <w:r w:rsidRPr="00394FFE">
        <w:rPr>
          <w:rFonts w:cs="Calibri"/>
          <w:sz w:val="16"/>
        </w:rPr>
        <w:t xml:space="preserve"> have already been </w:t>
      </w:r>
      <w:r w:rsidRPr="00394FFE">
        <w:rPr>
          <w:rStyle w:val="StyleUnderline"/>
          <w:rFonts w:cs="Calibri"/>
        </w:rPr>
        <w:t>identified by NASA</w:t>
      </w:r>
      <w:r w:rsidRPr="00394FFE">
        <w:rPr>
          <w:rFonts w:cs="Calibri"/>
          <w:sz w:val="16"/>
        </w:rPr>
        <w:t xml:space="preserve"> JPL. 8 John </w:t>
      </w:r>
      <w:r w:rsidRPr="00394FFE">
        <w:rPr>
          <w:rStyle w:val="StyleUnderline"/>
          <w:rFonts w:cs="Calibri"/>
        </w:rPr>
        <w:t>Lewis, a professor at the University of Arizona</w:t>
      </w:r>
      <w:r w:rsidRPr="00394FFE">
        <w:rPr>
          <w:rFonts w:cs="Calibri"/>
          <w:sz w:val="16"/>
        </w:rPr>
        <w:t xml:space="preserve"> in the Lunar and Planetary laboratory </w:t>
      </w:r>
      <w:r w:rsidRPr="00394FFE">
        <w:rPr>
          <w:rStyle w:val="StyleUnderline"/>
          <w:rFonts w:cs="Calibri"/>
        </w:rPr>
        <w:t>says</w:t>
      </w:r>
      <w:r w:rsidRPr="00394FFE">
        <w:rPr>
          <w:rFonts w:cs="Calibri"/>
          <w:sz w:val="16"/>
        </w:rPr>
        <w:t xml:space="preserve"> that, “</w:t>
      </w:r>
      <w:r w:rsidRPr="00394FFE">
        <w:rPr>
          <w:rStyle w:val="StyleUnderline"/>
          <w:rFonts w:cs="Calibri"/>
        </w:rPr>
        <w:t xml:space="preserve">The near-Earth asteroid population </w:t>
      </w:r>
      <w:r w:rsidRPr="00394FFE">
        <w:rPr>
          <w:rStyle w:val="StyleUnderline"/>
          <w:rFonts w:cs="Calibri"/>
          <w:highlight w:val="green"/>
        </w:rPr>
        <w:t>could easily support</w:t>
      </w:r>
      <w:r w:rsidRPr="00394FFE">
        <w:rPr>
          <w:rStyle w:val="StyleUnderline"/>
          <w:rFonts w:cs="Calibri"/>
        </w:rPr>
        <w:t xml:space="preserve"> </w:t>
      </w:r>
      <w:r w:rsidRPr="00394FFE">
        <w:rPr>
          <w:rStyle w:val="Emphasis"/>
          <w:highlight w:val="green"/>
        </w:rPr>
        <w:t>10 to 40 times</w:t>
      </w:r>
      <w:r w:rsidRPr="00394FFE">
        <w:rPr>
          <w:rStyle w:val="StyleUnderline"/>
          <w:rFonts w:cs="Calibri"/>
        </w:rPr>
        <w:t xml:space="preserve"> the population of </w:t>
      </w:r>
      <w:r w:rsidRPr="00394FFE">
        <w:rPr>
          <w:rStyle w:val="StyleUnderline"/>
          <w:rFonts w:cs="Calibri"/>
          <w:highlight w:val="green"/>
        </w:rPr>
        <w:t>Earth</w:t>
      </w:r>
      <w:r w:rsidRPr="00394FFE">
        <w:rPr>
          <w:rStyle w:val="StyleUnderline"/>
          <w:rFonts w:cs="Calibri"/>
        </w:rPr>
        <w:t>, with all the necessary resources to do that</w:t>
      </w:r>
      <w:r w:rsidRPr="00394FFE">
        <w:rPr>
          <w:rFonts w:cs="Calibri"/>
          <w:sz w:val="16"/>
        </w:rPr>
        <w:t xml:space="preserve">”.9 Beyond </w:t>
      </w:r>
      <w:proofErr w:type="spellStart"/>
      <w:r w:rsidRPr="00394FFE">
        <w:rPr>
          <w:rFonts w:cs="Calibri"/>
          <w:sz w:val="16"/>
        </w:rPr>
        <w:t>nearEarth</w:t>
      </w:r>
      <w:proofErr w:type="spellEnd"/>
      <w:r w:rsidRPr="00394FFE">
        <w:rPr>
          <w:rFonts w:cs="Calibri"/>
          <w:sz w:val="16"/>
        </w:rPr>
        <w:t xml:space="preserve"> asteroids, </w:t>
      </w:r>
      <w:r w:rsidRPr="00394FFE">
        <w:rPr>
          <w:rStyle w:val="StyleUnderline"/>
          <w:rFonts w:cs="Calibri"/>
        </w:rPr>
        <w:t xml:space="preserve">the </w:t>
      </w:r>
      <w:r w:rsidRPr="00394FFE">
        <w:rPr>
          <w:rStyle w:val="Emphasis"/>
          <w:highlight w:val="green"/>
        </w:rPr>
        <w:t>Main Belt</w:t>
      </w:r>
      <w:r w:rsidRPr="00394FFE">
        <w:rPr>
          <w:rStyle w:val="StyleUnderline"/>
          <w:rFonts w:cs="Calibri"/>
        </w:rPr>
        <w:t xml:space="preserve"> </w:t>
      </w:r>
      <w:r w:rsidRPr="00394FFE">
        <w:rPr>
          <w:rStyle w:val="StyleUnderline"/>
          <w:rFonts w:cs="Calibri"/>
          <w:highlight w:val="green"/>
        </w:rPr>
        <w:t>asteroids</w:t>
      </w:r>
      <w:r w:rsidRPr="00394FFE">
        <w:rPr>
          <w:rStyle w:val="StyleUnderline"/>
          <w:rFonts w:cs="Calibri"/>
        </w:rPr>
        <w:t xml:space="preserve"> number </w:t>
      </w:r>
      <w:r w:rsidRPr="00394FFE">
        <w:rPr>
          <w:rStyle w:val="StyleUnderline"/>
          <w:rFonts w:cs="Calibri"/>
          <w:highlight w:val="green"/>
        </w:rPr>
        <w:t>in the hundreds of millions</w:t>
      </w:r>
      <w:r w:rsidRPr="00394FFE">
        <w:rPr>
          <w:rStyle w:val="StyleUnderline"/>
          <w:rFonts w:cs="Calibri"/>
        </w:rPr>
        <w:t xml:space="preserve">, potentially </w:t>
      </w:r>
      <w:r w:rsidRPr="00394FFE">
        <w:rPr>
          <w:rStyle w:val="Emphasis"/>
        </w:rPr>
        <w:t>worth one billion dollars for every person on Earth</w:t>
      </w:r>
      <w:r w:rsidRPr="00394FFE">
        <w:rPr>
          <w:rFonts w:cs="Calibri"/>
          <w:sz w:val="16"/>
        </w:rPr>
        <w:t>.10</w:t>
      </w:r>
    </w:p>
    <w:p w14:paraId="3FEDF55A" w14:textId="77777777" w:rsidR="00E43352" w:rsidRPr="00394FFE" w:rsidRDefault="00E43352" w:rsidP="00E43352">
      <w:pPr>
        <w:rPr>
          <w:rFonts w:cs="Calibri"/>
          <w:sz w:val="16"/>
        </w:rPr>
      </w:pPr>
    </w:p>
    <w:p w14:paraId="26EA5D88" w14:textId="77777777" w:rsidR="00E43352" w:rsidRPr="00394FFE" w:rsidRDefault="00E43352" w:rsidP="00E43352">
      <w:pPr>
        <w:pStyle w:val="Heading3"/>
        <w:rPr>
          <w:rFonts w:cs="Calibri"/>
        </w:rPr>
      </w:pPr>
      <w:r w:rsidRPr="00394FFE">
        <w:rPr>
          <w:rFonts w:cs="Calibri"/>
        </w:rPr>
        <w:lastRenderedPageBreak/>
        <w:t>AT: Space Coop</w:t>
      </w:r>
    </w:p>
    <w:p w14:paraId="0812EA19" w14:textId="77777777" w:rsidR="00E43352" w:rsidRPr="00394FFE" w:rsidRDefault="00E43352" w:rsidP="00E43352">
      <w:pPr>
        <w:pStyle w:val="Heading4"/>
        <w:rPr>
          <w:rFonts w:cs="Calibri"/>
        </w:rPr>
      </w:pPr>
      <w:r w:rsidRPr="00394FFE">
        <w:rPr>
          <w:rFonts w:cs="Calibri"/>
        </w:rPr>
        <w:t>Space cooperation will not moderate behavior</w:t>
      </w:r>
    </w:p>
    <w:p w14:paraId="58AB83B1" w14:textId="77777777" w:rsidR="00E43352" w:rsidRPr="00394FFE" w:rsidRDefault="00E43352" w:rsidP="00E43352">
      <w:pPr>
        <w:rPr>
          <w:rFonts w:cs="Calibri"/>
        </w:rPr>
      </w:pPr>
      <w:r w:rsidRPr="00394FFE">
        <w:rPr>
          <w:rStyle w:val="Style13ptBold"/>
          <w:rFonts w:cs="Calibri"/>
        </w:rPr>
        <w:t>Sterner 15</w:t>
      </w:r>
      <w:r w:rsidRPr="00394FFE">
        <w:rPr>
          <w:rFonts w:cs="Calibri"/>
        </w:rPr>
        <w:t xml:space="preserve"> (Eric Sterner, Fellow, George C. Marshall Institute, “China, Talk and Cooperation in Space,” SPACE NEWS, 8—6—15, </w:t>
      </w:r>
      <w:hyperlink r:id="rId27" w:history="1">
        <w:r w:rsidRPr="00394FFE">
          <w:rPr>
            <w:rStyle w:val="Hyperlink"/>
            <w:rFonts w:cs="Calibri"/>
          </w:rPr>
          <w:t>https://spacenews.com/op-ed-china-talk-and-cooperation-in-space/</w:t>
        </w:r>
      </w:hyperlink>
      <w:r w:rsidRPr="00394FFE">
        <w:rPr>
          <w:rFonts w:cs="Calibri"/>
        </w:rPr>
        <w:t>, accessed 5-18-19)</w:t>
      </w:r>
    </w:p>
    <w:p w14:paraId="46E8097F" w14:textId="77777777" w:rsidR="00E43352" w:rsidRPr="00394FFE" w:rsidRDefault="00E43352" w:rsidP="00E43352">
      <w:pPr>
        <w:rPr>
          <w:rFonts w:cs="Calibri"/>
          <w:sz w:val="16"/>
        </w:rPr>
      </w:pPr>
      <w:r w:rsidRPr="00394FFE">
        <w:rPr>
          <w:rFonts w:cs="Calibri"/>
          <w:sz w:val="16"/>
        </w:rPr>
        <w:t xml:space="preserve">How might cooperation with China benefit the United States? Some hold that cooperation in space helps promote cooperation on Earth. Writing in </w:t>
      </w:r>
      <w:proofErr w:type="spellStart"/>
      <w:r w:rsidRPr="00394FFE">
        <w:rPr>
          <w:rFonts w:cs="Calibri"/>
          <w:sz w:val="16"/>
        </w:rPr>
        <w:t>SpaceNews</w:t>
      </w:r>
      <w:proofErr w:type="spellEnd"/>
      <w:r w:rsidRPr="00394FFE">
        <w:rPr>
          <w:rFonts w:cs="Calibri"/>
          <w:sz w:val="16"/>
        </w:rPr>
        <w:t xml:space="preserve"> in 2013, Michael </w:t>
      </w:r>
      <w:proofErr w:type="spellStart"/>
      <w:r w:rsidRPr="00394FFE">
        <w:rPr>
          <w:rFonts w:cs="Calibri"/>
          <w:sz w:val="16"/>
        </w:rPr>
        <w:t>Krepon</w:t>
      </w:r>
      <w:proofErr w:type="spellEnd"/>
      <w:r w:rsidRPr="00394FFE">
        <w:rPr>
          <w:rFonts w:cs="Calibri"/>
          <w:sz w:val="16"/>
        </w:rPr>
        <w:t xml:space="preserve"> argued “The more they cooperate in space, the less likely it is that their competition on Earth will result in military confrontation. The reverse is also true.” That sentiment is widespread and flows from the nobility of exploration. If only it were so. Unfortunately, </w:t>
      </w:r>
      <w:r w:rsidRPr="00394FFE">
        <w:rPr>
          <w:rStyle w:val="StyleUnderline"/>
          <w:rFonts w:cs="Calibri"/>
        </w:rPr>
        <w:t xml:space="preserve">a country’s </w:t>
      </w:r>
      <w:r w:rsidRPr="00394FFE">
        <w:rPr>
          <w:rStyle w:val="Emphasis"/>
          <w:highlight w:val="green"/>
        </w:rPr>
        <w:t>space behavior</w:t>
      </w:r>
      <w:r w:rsidRPr="00394FFE">
        <w:rPr>
          <w:rStyle w:val="StyleUnderline"/>
          <w:rFonts w:cs="Calibri"/>
        </w:rPr>
        <w:t xml:space="preserve"> appears to </w:t>
      </w:r>
      <w:r w:rsidRPr="00394FFE">
        <w:rPr>
          <w:rStyle w:val="StyleUnderline"/>
          <w:rFonts w:cs="Calibri"/>
          <w:highlight w:val="green"/>
        </w:rPr>
        <w:t xml:space="preserve">have little </w:t>
      </w:r>
      <w:proofErr w:type="spellStart"/>
      <w:r w:rsidRPr="00394FFE">
        <w:rPr>
          <w:rStyle w:val="StyleUnderline"/>
          <w:rFonts w:cs="Calibri"/>
          <w:highlight w:val="green"/>
        </w:rPr>
        <w:t>affect</w:t>
      </w:r>
      <w:proofErr w:type="spellEnd"/>
      <w:r w:rsidRPr="00394FFE">
        <w:rPr>
          <w:rStyle w:val="StyleUnderline"/>
          <w:rFonts w:cs="Calibri"/>
          <w:highlight w:val="green"/>
        </w:rPr>
        <w:t xml:space="preserve"> on</w:t>
      </w:r>
      <w:r w:rsidRPr="00394FFE">
        <w:rPr>
          <w:rStyle w:val="StyleUnderline"/>
          <w:rFonts w:cs="Calibri"/>
        </w:rPr>
        <w:t xml:space="preserve"> its </w:t>
      </w:r>
      <w:r w:rsidRPr="00394FFE">
        <w:rPr>
          <w:rStyle w:val="Emphasis"/>
          <w:highlight w:val="green"/>
        </w:rPr>
        <w:t>terrestrial actions</w:t>
      </w:r>
      <w:r w:rsidRPr="00394FFE">
        <w:rPr>
          <w:rStyle w:val="StyleUnderline"/>
          <w:rFonts w:cs="Calibri"/>
        </w:rPr>
        <w:t>.</w:t>
      </w:r>
      <w:r w:rsidRPr="00394FFE">
        <w:rPr>
          <w:rFonts w:cs="Calibri"/>
          <w:sz w:val="16"/>
        </w:rPr>
        <w:t xml:space="preserve"> </w:t>
      </w:r>
      <w:r w:rsidRPr="00394FFE">
        <w:rPr>
          <w:rStyle w:val="StyleUnderline"/>
          <w:rFonts w:cs="Calibri"/>
        </w:rPr>
        <w:t>Russia’s multidecadal human spaceflight partnership with the United States did not prevent it from invading and destabilizing Ukraine when it moved toward a closer relationship with the European Union, many of whose members are Russian partners in the International Space Station.</w:t>
      </w:r>
      <w:r w:rsidRPr="00394FFE">
        <w:rPr>
          <w:rFonts w:cs="Calibri"/>
          <w:sz w:val="16"/>
        </w:rPr>
        <w:t xml:space="preserve"> </w:t>
      </w:r>
      <w:r w:rsidRPr="00394FFE">
        <w:rPr>
          <w:rStyle w:val="Emphasis"/>
          <w:highlight w:val="green"/>
        </w:rPr>
        <w:t>Space coop</w:t>
      </w:r>
      <w:r w:rsidRPr="00394FFE">
        <w:rPr>
          <w:rStyle w:val="Emphasis"/>
        </w:rPr>
        <w:t xml:space="preserve">eration has not, and </w:t>
      </w:r>
      <w:r w:rsidRPr="00394FFE">
        <w:rPr>
          <w:rStyle w:val="Emphasis"/>
          <w:highlight w:val="green"/>
        </w:rPr>
        <w:t>will not, prevent</w:t>
      </w:r>
      <w:r w:rsidRPr="00394FFE">
        <w:rPr>
          <w:rStyle w:val="Emphasis"/>
        </w:rPr>
        <w:t xml:space="preserve"> the continued </w:t>
      </w:r>
      <w:r w:rsidRPr="00394FFE">
        <w:rPr>
          <w:rStyle w:val="Emphasis"/>
          <w:highlight w:val="green"/>
        </w:rPr>
        <w:t>worsening of the security environment in Europe</w:t>
      </w:r>
      <w:r w:rsidRPr="00394FFE">
        <w:rPr>
          <w:rFonts w:cs="Calibri"/>
          <w:sz w:val="16"/>
        </w:rPr>
        <w:t xml:space="preserve">, which flows from Russian behavior on Earth, not in space. </w:t>
      </w:r>
      <w:r w:rsidRPr="00394FFE">
        <w:rPr>
          <w:rStyle w:val="StyleUnderline"/>
          <w:rFonts w:cs="Calibri"/>
        </w:rPr>
        <w:t xml:space="preserve">Space </w:t>
      </w:r>
      <w:r w:rsidRPr="00394FFE">
        <w:rPr>
          <w:rStyle w:val="StyleUnderline"/>
          <w:rFonts w:cs="Calibri"/>
          <w:highlight w:val="green"/>
        </w:rPr>
        <w:t>coop</w:t>
      </w:r>
      <w:r w:rsidRPr="00394FFE">
        <w:rPr>
          <w:rStyle w:val="StyleUnderline"/>
          <w:rFonts w:cs="Calibri"/>
        </w:rPr>
        <w:t xml:space="preserve">eration </w:t>
      </w:r>
      <w:r w:rsidRPr="00394FFE">
        <w:rPr>
          <w:rStyle w:val="StyleUnderline"/>
          <w:rFonts w:cs="Calibri"/>
          <w:highlight w:val="green"/>
        </w:rPr>
        <w:t>with China is</w:t>
      </w:r>
      <w:r w:rsidRPr="00394FFE">
        <w:rPr>
          <w:rStyle w:val="StyleUnderline"/>
          <w:rFonts w:cs="Calibri"/>
        </w:rPr>
        <w:t xml:space="preserve"> similarly </w:t>
      </w:r>
      <w:r w:rsidRPr="00394FFE">
        <w:rPr>
          <w:rStyle w:val="StyleUnderline"/>
          <w:rFonts w:cs="Calibri"/>
          <w:highlight w:val="green"/>
        </w:rPr>
        <w:t>unlikely to moderate its behavior</w:t>
      </w:r>
      <w:r w:rsidRPr="00394FFE">
        <w:rPr>
          <w:rFonts w:cs="Calibri"/>
          <w:sz w:val="16"/>
        </w:rPr>
        <w:t xml:space="preserve">. Tensions in Asia derive from China’s insistence on pressing unlawful territorial claims in the Pacific, most recently by transforming disputed coral reefs into would-be military bases. Ironically, civilian space technology has proved critical in documenting these aggressive moves. To further demonstrate the civil space cooperation does not promote cooperation on Earth, we need look no further than recent history. The NASA administrator’s visit to China in the fall of 2014 nearly coincided with China’s hacking of NOAA, with whom Beijing has a “partnership” in studying climate change. </w:t>
      </w:r>
      <w:r w:rsidRPr="00394FFE">
        <w:rPr>
          <w:rStyle w:val="StyleUnderline"/>
          <w:rFonts w:cs="Calibri"/>
        </w:rPr>
        <w:t xml:space="preserve">Military </w:t>
      </w:r>
      <w:r w:rsidRPr="00394FFE">
        <w:rPr>
          <w:rStyle w:val="StyleUnderline"/>
          <w:rFonts w:cs="Calibri"/>
          <w:highlight w:val="green"/>
        </w:rPr>
        <w:t>confrontation</w:t>
      </w:r>
      <w:r w:rsidRPr="00394FFE">
        <w:rPr>
          <w:rStyle w:val="StyleUnderline"/>
          <w:rFonts w:cs="Calibri"/>
        </w:rPr>
        <w:t xml:space="preserve"> </w:t>
      </w:r>
      <w:r w:rsidRPr="00394FFE">
        <w:rPr>
          <w:rStyle w:val="StyleUnderline"/>
          <w:rFonts w:cs="Calibri"/>
          <w:highlight w:val="green"/>
        </w:rPr>
        <w:t xml:space="preserve">flows from </w:t>
      </w:r>
      <w:r w:rsidRPr="00394FFE">
        <w:rPr>
          <w:rStyle w:val="StyleUnderline"/>
          <w:rFonts w:cs="Calibri"/>
        </w:rPr>
        <w:t xml:space="preserve">the </w:t>
      </w:r>
      <w:r w:rsidRPr="00394FFE">
        <w:rPr>
          <w:rStyle w:val="Emphasis"/>
          <w:highlight w:val="green"/>
        </w:rPr>
        <w:t>interaction of hard power</w:t>
      </w:r>
      <w:r w:rsidRPr="00394FFE">
        <w:rPr>
          <w:rStyle w:val="StyleUnderline"/>
          <w:rFonts w:cs="Calibri"/>
        </w:rPr>
        <w:t xml:space="preserve"> in pursuit of competing national interests</w:t>
      </w:r>
      <w:r w:rsidRPr="00394FFE">
        <w:rPr>
          <w:rFonts w:cs="Calibri"/>
          <w:sz w:val="16"/>
        </w:rPr>
        <w:t xml:space="preserve">. </w:t>
      </w:r>
      <w:r w:rsidRPr="00394FFE">
        <w:rPr>
          <w:rStyle w:val="Emphasis"/>
          <w:highlight w:val="green"/>
        </w:rPr>
        <w:t>Space coop</w:t>
      </w:r>
      <w:r w:rsidRPr="00394FFE">
        <w:rPr>
          <w:rStyle w:val="Emphasis"/>
        </w:rPr>
        <w:t>eration</w:t>
      </w:r>
      <w:r w:rsidRPr="00394FFE">
        <w:rPr>
          <w:rStyle w:val="StyleUnderline"/>
          <w:rFonts w:cs="Calibri"/>
        </w:rPr>
        <w:t xml:space="preserve"> </w:t>
      </w:r>
      <w:r w:rsidRPr="00394FFE">
        <w:rPr>
          <w:rStyle w:val="StyleUnderline"/>
          <w:rFonts w:cs="Calibri"/>
          <w:highlight w:val="green"/>
        </w:rPr>
        <w:t xml:space="preserve">falls into the realm of </w:t>
      </w:r>
      <w:r w:rsidRPr="00394FFE">
        <w:rPr>
          <w:rStyle w:val="Emphasis"/>
          <w:highlight w:val="green"/>
        </w:rPr>
        <w:t>soft power</w:t>
      </w:r>
      <w:r w:rsidRPr="00394FFE">
        <w:rPr>
          <w:rStyle w:val="StyleUnderline"/>
          <w:rFonts w:cs="Calibri"/>
        </w:rPr>
        <w:t>.</w:t>
      </w:r>
      <w:r w:rsidRPr="00394FFE">
        <w:rPr>
          <w:rFonts w:cs="Calibri"/>
          <w:sz w:val="16"/>
        </w:rPr>
        <w:t xml:space="preserve"> It has value in strengthening relationships among like-minded states with similar interests. China’s aggressiveness toward its neighbors, its human rights record and </w:t>
      </w:r>
      <w:proofErr w:type="gramStart"/>
      <w:r w:rsidRPr="00394FFE">
        <w:rPr>
          <w:rFonts w:cs="Calibri"/>
          <w:sz w:val="16"/>
        </w:rPr>
        <w:t>its</w:t>
      </w:r>
      <w:proofErr w:type="gramEnd"/>
      <w:r w:rsidRPr="00394FFE">
        <w:rPr>
          <w:rFonts w:cs="Calibri"/>
          <w:sz w:val="16"/>
        </w:rPr>
        <w:t xml:space="preserve"> cyberattacks on the United States strongly demonstrate that it and the United States are not of like minds. This is not the result of insufficient space cooperation, but of divergent national interests. The United States is a status quo power; China is not.</w:t>
      </w:r>
    </w:p>
    <w:p w14:paraId="4EC13211" w14:textId="77777777" w:rsidR="00E43352" w:rsidRPr="00394FFE" w:rsidRDefault="00E43352" w:rsidP="00E43352">
      <w:pPr>
        <w:rPr>
          <w:rFonts w:cs="Calibri"/>
        </w:rPr>
      </w:pPr>
    </w:p>
    <w:p w14:paraId="64AA835A" w14:textId="77777777" w:rsidR="00E43352" w:rsidRPr="00394FFE" w:rsidRDefault="00E43352" w:rsidP="00E43352">
      <w:pPr>
        <w:pStyle w:val="Heading4"/>
        <w:rPr>
          <w:rFonts w:cs="Calibri"/>
        </w:rPr>
      </w:pPr>
      <w:r w:rsidRPr="00394FFE">
        <w:rPr>
          <w:rFonts w:cs="Calibri"/>
        </w:rPr>
        <w:t xml:space="preserve">Space cooperation does not spillover to other areas </w:t>
      </w:r>
    </w:p>
    <w:p w14:paraId="7C7DF0FA" w14:textId="77777777" w:rsidR="00E43352" w:rsidRPr="00394FFE" w:rsidRDefault="00E43352" w:rsidP="00E43352">
      <w:pPr>
        <w:rPr>
          <w:rFonts w:cs="Calibri"/>
        </w:rPr>
      </w:pPr>
      <w:proofErr w:type="spellStart"/>
      <w:r w:rsidRPr="00394FFE">
        <w:rPr>
          <w:rFonts w:cs="Calibri"/>
          <w:b/>
          <w:bCs/>
        </w:rPr>
        <w:t>Pollpeter</w:t>
      </w:r>
      <w:proofErr w:type="spellEnd"/>
      <w:r w:rsidRPr="00394FFE">
        <w:rPr>
          <w:rFonts w:cs="Calibri"/>
          <w:b/>
          <w:bCs/>
        </w:rPr>
        <w:t xml:space="preserve"> et al 15</w:t>
      </w:r>
      <w:r w:rsidRPr="00394FFE">
        <w:rPr>
          <w:rFonts w:cs="Calibri"/>
        </w:rPr>
        <w:t xml:space="preserve"> (Kevin </w:t>
      </w:r>
      <w:proofErr w:type="spellStart"/>
      <w:r w:rsidRPr="00394FFE">
        <w:rPr>
          <w:rFonts w:cs="Calibri"/>
        </w:rPr>
        <w:t>Pollpeter</w:t>
      </w:r>
      <w:proofErr w:type="spellEnd"/>
      <w:r w:rsidRPr="00394FFE">
        <w:rPr>
          <w:rFonts w:cs="Calibri"/>
        </w:rPr>
        <w:t xml:space="preserve"> – research scientist @ CNA China Studies Division, internationally recognized expert on China's space program, M.A. in international policy studies from the Monterey Institute of International Studies. Eric Anderson – one of the leading entrepreneurs in the space industry, co-founder of Space Adventures and current Chairperson, NASA consultant/researcher, B.S. in aerospace engineering from the University of Virginia. Jordan Wilson – MA in International Affairs from the UC San Diego School of Global Policy and Strategy. Policy Analyst @ the U.S.-China Economic and Security Review Commission. Fan Yang – M.Sc. in Space Studies from International Space University, M.Sc. in Mechanical &amp; Aerospace Engineering from the Illinois Institute of Technology, Aerospace Engineer @ NASA. &lt;KEN&gt; “China Dream, Space Dream China’s Progress in Space Technologies and Implications for the United States,” U.S.-China Economic and Security Review Commission. March 2, 2015. DOA: 7/21/19. </w:t>
      </w:r>
      <w:hyperlink r:id="rId28" w:history="1">
        <w:r w:rsidRPr="00394FFE">
          <w:rPr>
            <w:rStyle w:val="Hyperlink"/>
            <w:rFonts w:cs="Calibri"/>
          </w:rPr>
          <w:t>https://www.uscc.gov/sites/default/files/Research/China%20Dream%20Space%20Dream_Report.pdf</w:t>
        </w:r>
      </w:hyperlink>
      <w:r w:rsidRPr="00394FFE">
        <w:rPr>
          <w:rStyle w:val="Hyperlink"/>
          <w:rFonts w:cs="Calibri"/>
        </w:rPr>
        <w:t>)</w:t>
      </w:r>
    </w:p>
    <w:p w14:paraId="0692AC7F" w14:textId="77777777" w:rsidR="00E43352" w:rsidRPr="00394FFE" w:rsidRDefault="00E43352" w:rsidP="00E43352">
      <w:pPr>
        <w:rPr>
          <w:rFonts w:cs="Calibri"/>
          <w:sz w:val="8"/>
          <w:szCs w:val="26"/>
        </w:rPr>
      </w:pPr>
      <w:r w:rsidRPr="00394FFE">
        <w:rPr>
          <w:rStyle w:val="StyleUnderline"/>
          <w:rFonts w:cs="Calibri"/>
          <w:szCs w:val="26"/>
        </w:rPr>
        <w:t>The importance of</w:t>
      </w:r>
      <w:r w:rsidRPr="00394FFE">
        <w:rPr>
          <w:rFonts w:cs="Calibri"/>
          <w:sz w:val="8"/>
          <w:szCs w:val="26"/>
        </w:rPr>
        <w:t xml:space="preserve"> China’s </w:t>
      </w:r>
      <w:r w:rsidRPr="00394FFE">
        <w:rPr>
          <w:rStyle w:val="StyleUnderline"/>
          <w:rFonts w:cs="Calibri"/>
          <w:szCs w:val="26"/>
        </w:rPr>
        <w:t>space diplomacy should not be overstated</w:t>
      </w:r>
      <w:r w:rsidRPr="00394FFE">
        <w:rPr>
          <w:rFonts w:cs="Calibri"/>
          <w:sz w:val="8"/>
          <w:szCs w:val="26"/>
        </w:rPr>
        <w:t xml:space="preserve">, however. </w:t>
      </w:r>
      <w:r w:rsidRPr="00394FFE">
        <w:rPr>
          <w:rStyle w:val="Emphasis"/>
          <w:szCs w:val="26"/>
          <w:highlight w:val="green"/>
        </w:rPr>
        <w:t>Relations in space do not drive relations on Earth.</w:t>
      </w:r>
      <w:r w:rsidRPr="00394FFE">
        <w:rPr>
          <w:rStyle w:val="StyleUnderline"/>
          <w:rFonts w:cs="Calibri"/>
          <w:szCs w:val="26"/>
        </w:rPr>
        <w:t xml:space="preserve"> International </w:t>
      </w:r>
      <w:proofErr w:type="spellStart"/>
      <w:proofErr w:type="gramStart"/>
      <w:r w:rsidRPr="00394FFE">
        <w:rPr>
          <w:rStyle w:val="StyleUnderline"/>
          <w:rFonts w:cs="Calibri"/>
          <w:szCs w:val="26"/>
          <w:highlight w:val="green"/>
        </w:rPr>
        <w:t>cooperatio</w:t>
      </w:r>
      <w:proofErr w:type="spellEnd"/>
      <w:r w:rsidRPr="00394FFE">
        <w:rPr>
          <w:rStyle w:val="StyleUnderline"/>
          <w:rFonts w:cs="Calibri"/>
          <w:szCs w:val="26"/>
          <w:highlight w:val="green"/>
        </w:rPr>
        <w:t>)n</w:t>
      </w:r>
      <w:proofErr w:type="gramEnd"/>
      <w:r w:rsidRPr="00394FFE">
        <w:rPr>
          <w:rStyle w:val="StyleUnderline"/>
          <w:rFonts w:cs="Calibri"/>
          <w:szCs w:val="26"/>
          <w:highlight w:val="green"/>
        </w:rPr>
        <w:t xml:space="preserve"> on space</w:t>
      </w:r>
      <w:r w:rsidRPr="00394FFE">
        <w:rPr>
          <w:rFonts w:cs="Calibri"/>
          <w:sz w:val="8"/>
          <w:szCs w:val="26"/>
        </w:rPr>
        <w:t xml:space="preserve"> activities usually </w:t>
      </w:r>
      <w:r w:rsidRPr="00394FFE">
        <w:rPr>
          <w:rStyle w:val="StyleUnderline"/>
          <w:rFonts w:cs="Calibri"/>
          <w:szCs w:val="26"/>
          <w:highlight w:val="green"/>
        </w:rPr>
        <w:t>follows</w:t>
      </w:r>
      <w:r w:rsidRPr="00394FFE">
        <w:rPr>
          <w:rStyle w:val="StyleUnderline"/>
          <w:rFonts w:cs="Calibri"/>
          <w:szCs w:val="26"/>
        </w:rPr>
        <w:t xml:space="preserve"> progress </w:t>
      </w:r>
      <w:r w:rsidRPr="00394FFE">
        <w:rPr>
          <w:rStyle w:val="Emphasis"/>
          <w:szCs w:val="26"/>
        </w:rPr>
        <w:t xml:space="preserve">in </w:t>
      </w:r>
      <w:r w:rsidRPr="00394FFE">
        <w:rPr>
          <w:rStyle w:val="Emphasis"/>
          <w:szCs w:val="26"/>
          <w:highlight w:val="green"/>
        </w:rPr>
        <w:lastRenderedPageBreak/>
        <w:t>the overall relationship</w:t>
      </w:r>
      <w:r w:rsidRPr="00394FFE">
        <w:rPr>
          <w:rStyle w:val="StyleUnderline"/>
          <w:rFonts w:cs="Calibri"/>
          <w:szCs w:val="26"/>
          <w:highlight w:val="green"/>
        </w:rPr>
        <w:t xml:space="preserve"> and is more</w:t>
      </w:r>
      <w:r w:rsidRPr="00394FFE">
        <w:rPr>
          <w:rFonts w:cs="Calibri"/>
          <w:sz w:val="8"/>
          <w:szCs w:val="26"/>
        </w:rPr>
        <w:t xml:space="preserve"> of </w:t>
      </w:r>
      <w:r w:rsidRPr="00394FFE">
        <w:rPr>
          <w:rStyle w:val="StyleUnderline"/>
          <w:rFonts w:cs="Calibri"/>
          <w:szCs w:val="26"/>
          <w:highlight w:val="green"/>
        </w:rPr>
        <w:t xml:space="preserve">an </w:t>
      </w:r>
      <w:r w:rsidRPr="00394FFE">
        <w:rPr>
          <w:rStyle w:val="Emphasis"/>
          <w:szCs w:val="26"/>
          <w:highlight w:val="green"/>
        </w:rPr>
        <w:t>indicator of the state of a relationship</w:t>
      </w:r>
      <w:r w:rsidRPr="00394FFE">
        <w:rPr>
          <w:rStyle w:val="StyleUnderline"/>
          <w:rFonts w:cs="Calibri"/>
          <w:szCs w:val="26"/>
          <w:highlight w:val="green"/>
        </w:rPr>
        <w:t xml:space="preserve"> than a critical component.</w:t>
      </w:r>
      <w:r w:rsidRPr="00394FFE">
        <w:rPr>
          <w:rFonts w:cs="Calibri"/>
          <w:sz w:val="8"/>
          <w:szCs w:val="26"/>
        </w:rPr>
        <w:t xml:space="preserve"> Although China’s increasing </w:t>
      </w:r>
      <w:r w:rsidRPr="00394FFE">
        <w:rPr>
          <w:rStyle w:val="StyleUnderline"/>
          <w:rFonts w:cs="Calibri"/>
          <w:szCs w:val="26"/>
        </w:rPr>
        <w:t>space power</w:t>
      </w:r>
      <w:r w:rsidRPr="00394FFE">
        <w:rPr>
          <w:rFonts w:cs="Calibri"/>
          <w:sz w:val="8"/>
          <w:szCs w:val="26"/>
        </w:rPr>
        <w:t xml:space="preserve"> does play a role in advancing its diplomatic interests, </w:t>
      </w:r>
      <w:r w:rsidRPr="00394FFE">
        <w:rPr>
          <w:rStyle w:val="StyleUnderline"/>
          <w:rFonts w:cs="Calibri"/>
          <w:szCs w:val="26"/>
          <w:highlight w:val="green"/>
        </w:rPr>
        <w:t xml:space="preserve">there is </w:t>
      </w:r>
      <w:r w:rsidRPr="00394FFE">
        <w:rPr>
          <w:rStyle w:val="Emphasis"/>
          <w:szCs w:val="26"/>
          <w:highlight w:val="green"/>
        </w:rPr>
        <w:t>no evidence</w:t>
      </w:r>
      <w:r w:rsidRPr="00394FFE">
        <w:rPr>
          <w:rFonts w:cs="Calibri"/>
          <w:sz w:val="8"/>
          <w:szCs w:val="26"/>
        </w:rPr>
        <w:t xml:space="preserve"> that </w:t>
      </w:r>
      <w:r w:rsidRPr="00394FFE">
        <w:rPr>
          <w:rStyle w:val="StyleUnderline"/>
          <w:rFonts w:cs="Calibri"/>
          <w:szCs w:val="26"/>
          <w:highlight w:val="green"/>
        </w:rPr>
        <w:t>it</w:t>
      </w:r>
      <w:r w:rsidRPr="00394FFE">
        <w:rPr>
          <w:rStyle w:val="StyleUnderline"/>
          <w:rFonts w:cs="Calibri"/>
          <w:szCs w:val="26"/>
        </w:rPr>
        <w:t xml:space="preserve"> has directly </w:t>
      </w:r>
      <w:r w:rsidRPr="00394FFE">
        <w:rPr>
          <w:rStyle w:val="StyleUnderline"/>
          <w:rFonts w:cs="Calibri"/>
          <w:szCs w:val="26"/>
          <w:highlight w:val="green"/>
        </w:rPr>
        <w:t xml:space="preserve">produced tangible political benefits </w:t>
      </w:r>
      <w:r w:rsidRPr="00394FFE">
        <w:rPr>
          <w:rStyle w:val="Emphasis"/>
          <w:szCs w:val="26"/>
          <w:highlight w:val="green"/>
        </w:rPr>
        <w:t>in</w:t>
      </w:r>
      <w:r w:rsidRPr="00394FFE">
        <w:rPr>
          <w:rFonts w:cs="Calibri"/>
          <w:sz w:val="8"/>
          <w:szCs w:val="26"/>
        </w:rPr>
        <w:t xml:space="preserve"> other </w:t>
      </w:r>
      <w:r w:rsidRPr="00394FFE">
        <w:rPr>
          <w:rStyle w:val="Emphasis"/>
          <w:szCs w:val="26"/>
          <w:highlight w:val="green"/>
        </w:rPr>
        <w:t>areas besides space</w:t>
      </w:r>
      <w:r w:rsidRPr="00394FFE">
        <w:rPr>
          <w:rStyle w:val="StyleUnderline"/>
          <w:rFonts w:cs="Calibri"/>
          <w:szCs w:val="26"/>
          <w:highlight w:val="green"/>
        </w:rPr>
        <w:t>.</w:t>
      </w:r>
      <w:r w:rsidRPr="00394FFE">
        <w:rPr>
          <w:rFonts w:cs="Calibri"/>
          <w:sz w:val="8"/>
          <w:szCs w:val="26"/>
        </w:rPr>
        <w:t>632 As its space power increases this may change. China, for example, could have more of a say in international technical organizations such as the International Telecommunications Union over rules governing satellites and satellite frequency issues, but as yet this is unrealized.</w:t>
      </w:r>
    </w:p>
    <w:p w14:paraId="43F03969" w14:textId="77777777" w:rsidR="00E43352" w:rsidRPr="00394FFE" w:rsidRDefault="00E43352" w:rsidP="00E43352">
      <w:pPr>
        <w:rPr>
          <w:rFonts w:cs="Calibri"/>
        </w:rPr>
      </w:pPr>
    </w:p>
    <w:p w14:paraId="71D7509A" w14:textId="77777777" w:rsidR="00E43352" w:rsidRPr="00394FFE" w:rsidRDefault="00E43352" w:rsidP="00E43352">
      <w:pPr>
        <w:pStyle w:val="Heading3"/>
        <w:rPr>
          <w:rFonts w:cs="Calibri"/>
        </w:rPr>
      </w:pPr>
      <w:r w:rsidRPr="00394FFE">
        <w:rPr>
          <w:rFonts w:cs="Calibri"/>
        </w:rPr>
        <w:lastRenderedPageBreak/>
        <w:t>1NC---Sino/Russia Good</w:t>
      </w:r>
    </w:p>
    <w:p w14:paraId="6C3C0D84" w14:textId="77777777" w:rsidR="00E43352" w:rsidRPr="00394FFE" w:rsidRDefault="00E43352" w:rsidP="00E43352">
      <w:pPr>
        <w:pStyle w:val="Heading4"/>
        <w:rPr>
          <w:rFonts w:cs="Calibri"/>
        </w:rPr>
      </w:pPr>
      <w:r w:rsidRPr="00394FFE">
        <w:rPr>
          <w:rFonts w:cs="Calibri"/>
          <w:u w:val="single"/>
        </w:rPr>
        <w:t>No impact</w:t>
      </w:r>
      <w:r w:rsidRPr="00394FFE">
        <w:rPr>
          <w:rFonts w:cs="Calibri"/>
        </w:rPr>
        <w:t xml:space="preserve"> to Sino-Russia coop.</w:t>
      </w:r>
    </w:p>
    <w:p w14:paraId="56DF7E9B" w14:textId="77777777" w:rsidR="00E43352" w:rsidRPr="00394FFE" w:rsidRDefault="00E43352" w:rsidP="00E43352">
      <w:pPr>
        <w:rPr>
          <w:rFonts w:cs="Calibri"/>
        </w:rPr>
      </w:pPr>
      <w:r w:rsidRPr="00394FFE">
        <w:rPr>
          <w:rFonts w:cs="Calibri"/>
        </w:rPr>
        <w:t xml:space="preserve">Dr. James Jay </w:t>
      </w:r>
      <w:r w:rsidRPr="00394FFE">
        <w:rPr>
          <w:rStyle w:val="Style13ptBold"/>
          <w:rFonts w:cs="Calibri"/>
        </w:rPr>
        <w:t>Carafano 19</w:t>
      </w:r>
      <w:r w:rsidRPr="00394FFE">
        <w:rPr>
          <w:rFonts w:cs="Calibri"/>
        </w:rPr>
        <w:t xml:space="preserve">, PhD from Georgetown University, Master of Arts Degree in Strategy from the U.S. Army War College, Adjunct Professor at Georgetown University, Former Director of Military Studies at the Army’s Center of Military History, Vice President of the Kathryn and Shelby </w:t>
      </w:r>
      <w:proofErr w:type="spellStart"/>
      <w:r w:rsidRPr="00394FFE">
        <w:rPr>
          <w:rFonts w:cs="Calibri"/>
        </w:rPr>
        <w:t>Cullom</w:t>
      </w:r>
      <w:proofErr w:type="spellEnd"/>
      <w:r w:rsidRPr="00394FFE">
        <w:rPr>
          <w:rFonts w:cs="Calibri"/>
        </w:rPr>
        <w:t xml:space="preserve"> Davis Institute for National Security at the Heritage Foundation, “Why the China-Russia Alliance Won't Last”, The National Interest, 8/5/2019, https://nationalinterest.org/feature/why-china-russia-alliance-wont-last-71556</w:t>
      </w:r>
    </w:p>
    <w:p w14:paraId="5708F1AD" w14:textId="77777777" w:rsidR="00E43352" w:rsidRPr="00394FFE" w:rsidRDefault="00E43352" w:rsidP="00E43352">
      <w:pPr>
        <w:rPr>
          <w:rFonts w:cs="Calibri"/>
          <w:sz w:val="16"/>
        </w:rPr>
      </w:pPr>
      <w:r w:rsidRPr="00394FFE">
        <w:rPr>
          <w:rFonts w:cs="Calibri"/>
          <w:sz w:val="16"/>
        </w:rPr>
        <w:t xml:space="preserve">So, now </w:t>
      </w:r>
      <w:r w:rsidRPr="00394FFE">
        <w:rPr>
          <w:rStyle w:val="StyleUnderline"/>
          <w:rFonts w:cs="Calibri"/>
        </w:rPr>
        <w:t>everybody</w:t>
      </w:r>
      <w:r w:rsidRPr="00394FFE">
        <w:rPr>
          <w:rFonts w:cs="Calibri"/>
          <w:sz w:val="16"/>
        </w:rPr>
        <w:t xml:space="preserve"> wants to be Bismarck. They see themselves shaping history by artfully moving big pieces on the geostrategic chessboard. And one gambit they just </w:t>
      </w:r>
      <w:r w:rsidRPr="00394FFE">
        <w:rPr>
          <w:rStyle w:val="StyleUnderline"/>
          <w:rFonts w:cs="Calibri"/>
        </w:rPr>
        <w:t>can’t resist</w:t>
      </w:r>
      <w:r w:rsidRPr="00394FFE">
        <w:rPr>
          <w:rFonts w:cs="Calibri"/>
          <w:sz w:val="16"/>
        </w:rPr>
        <w:t xml:space="preserve"> is </w:t>
      </w:r>
      <w:r w:rsidRPr="00394FFE">
        <w:rPr>
          <w:rStyle w:val="StyleUnderline"/>
          <w:rFonts w:cs="Calibri"/>
        </w:rPr>
        <w:t>moving to snip the growing bonds of Sino-Russian cooperation</w:t>
      </w:r>
      <w:r w:rsidRPr="00394FFE">
        <w:rPr>
          <w:rFonts w:cs="Calibri"/>
          <w:sz w:val="16"/>
        </w:rPr>
        <w:t>.</w:t>
      </w:r>
    </w:p>
    <w:p w14:paraId="0D2C4CDF" w14:textId="77777777" w:rsidR="00E43352" w:rsidRPr="00394FFE" w:rsidRDefault="00E43352" w:rsidP="00E43352">
      <w:pPr>
        <w:rPr>
          <w:rFonts w:cs="Calibri"/>
          <w:sz w:val="16"/>
        </w:rPr>
      </w:pPr>
      <w:r w:rsidRPr="00394FFE">
        <w:rPr>
          <w:rFonts w:cs="Calibri"/>
          <w:sz w:val="16"/>
        </w:rPr>
        <w:t xml:space="preserve">My advice to them: </w:t>
      </w:r>
      <w:r w:rsidRPr="00394FFE">
        <w:rPr>
          <w:rStyle w:val="Emphasis"/>
        </w:rPr>
        <w:t>Just stop</w:t>
      </w:r>
      <w:r w:rsidRPr="00394FFE">
        <w:rPr>
          <w:rFonts w:cs="Calibri"/>
          <w:sz w:val="16"/>
        </w:rPr>
        <w:t>.</w:t>
      </w:r>
    </w:p>
    <w:p w14:paraId="778DC460" w14:textId="77777777" w:rsidR="00E43352" w:rsidRPr="00394FFE" w:rsidRDefault="00E43352" w:rsidP="00E43352">
      <w:pPr>
        <w:rPr>
          <w:rFonts w:cs="Calibri"/>
          <w:sz w:val="16"/>
        </w:rPr>
      </w:pPr>
      <w:r w:rsidRPr="00394FFE">
        <w:rPr>
          <w:rStyle w:val="StyleUnderline"/>
          <w:rFonts w:cs="Calibri"/>
          <w:highlight w:val="green"/>
        </w:rPr>
        <w:t>Fears of</w:t>
      </w:r>
      <w:r w:rsidRPr="00394FFE">
        <w:rPr>
          <w:rStyle w:val="StyleUnderline"/>
          <w:rFonts w:cs="Calibri"/>
        </w:rPr>
        <w:t xml:space="preserve"> an allied </w:t>
      </w:r>
      <w:r w:rsidRPr="00394FFE">
        <w:rPr>
          <w:rStyle w:val="StyleUnderline"/>
          <w:rFonts w:cs="Calibri"/>
          <w:highlight w:val="green"/>
        </w:rPr>
        <w:t>China and Russia</w:t>
      </w:r>
      <w:r w:rsidRPr="00394FFE">
        <w:rPr>
          <w:rStyle w:val="StyleUnderline"/>
          <w:rFonts w:cs="Calibri"/>
        </w:rPr>
        <w:t xml:space="preserve"> running </w:t>
      </w:r>
      <w:r w:rsidRPr="00394FFE">
        <w:rPr>
          <w:rStyle w:val="StyleUnderline"/>
          <w:rFonts w:cs="Calibri"/>
          <w:highlight w:val="green"/>
        </w:rPr>
        <w:t>amok</w:t>
      </w:r>
      <w:r w:rsidRPr="00394FFE">
        <w:rPr>
          <w:rStyle w:val="StyleUnderline"/>
          <w:rFonts w:cs="Calibri"/>
        </w:rPr>
        <w:t xml:space="preserve"> around the world </w:t>
      </w:r>
      <w:r w:rsidRPr="00394FFE">
        <w:rPr>
          <w:rStyle w:val="StyleUnderline"/>
          <w:rFonts w:cs="Calibri"/>
          <w:highlight w:val="green"/>
        </w:rPr>
        <w:t xml:space="preserve">are </w:t>
      </w:r>
      <w:r w:rsidRPr="00394FFE">
        <w:rPr>
          <w:rStyle w:val="Emphasis"/>
          <w:highlight w:val="green"/>
        </w:rPr>
        <w:t>overblown</w:t>
      </w:r>
      <w:r w:rsidRPr="00394FFE">
        <w:rPr>
          <w:rStyle w:val="StyleUnderline"/>
          <w:rFonts w:cs="Calibri"/>
        </w:rPr>
        <w:t xml:space="preserve">. Indeed, there is </w:t>
      </w:r>
      <w:r w:rsidRPr="00394FFE">
        <w:rPr>
          <w:rStyle w:val="Emphasis"/>
        </w:rPr>
        <w:t>so much friction</w:t>
      </w:r>
      <w:r w:rsidRPr="00394FFE">
        <w:rPr>
          <w:rStyle w:val="StyleUnderline"/>
          <w:rFonts w:cs="Calibri"/>
        </w:rPr>
        <w:t xml:space="preserve"> between these “friends,” </w:t>
      </w:r>
      <w:r w:rsidRPr="00394FFE">
        <w:rPr>
          <w:rStyle w:val="Emphasis"/>
        </w:rPr>
        <w:t>any attempt</w:t>
      </w:r>
      <w:r w:rsidRPr="00394FFE">
        <w:rPr>
          <w:rStyle w:val="StyleUnderline"/>
          <w:rFonts w:cs="Calibri"/>
        </w:rPr>
        <w:t xml:space="preserve"> to team up would likely </w:t>
      </w:r>
      <w:r w:rsidRPr="00394FFE">
        <w:rPr>
          <w:rStyle w:val="Emphasis"/>
        </w:rPr>
        <w:t>give both countries heat rash</w:t>
      </w:r>
      <w:r w:rsidRPr="00394FFE">
        <w:rPr>
          <w:rFonts w:cs="Calibri"/>
          <w:sz w:val="16"/>
        </w:rPr>
        <w:t>.</w:t>
      </w:r>
    </w:p>
    <w:p w14:paraId="14B38E04" w14:textId="77777777" w:rsidR="00E43352" w:rsidRPr="00394FFE" w:rsidRDefault="00E43352" w:rsidP="00E43352">
      <w:pPr>
        <w:rPr>
          <w:rFonts w:cs="Calibri"/>
          <w:sz w:val="16"/>
        </w:rPr>
      </w:pPr>
      <w:r w:rsidRPr="00394FFE">
        <w:rPr>
          <w:rFonts w:cs="Calibri"/>
          <w:sz w:val="16"/>
        </w:rPr>
        <w:t>Siren’s Cat Call</w:t>
      </w:r>
    </w:p>
    <w:p w14:paraId="475BDBBC" w14:textId="77777777" w:rsidR="00E43352" w:rsidRPr="00394FFE" w:rsidRDefault="00E43352" w:rsidP="00E43352">
      <w:pPr>
        <w:rPr>
          <w:rFonts w:cs="Calibri"/>
          <w:sz w:val="16"/>
        </w:rPr>
      </w:pPr>
      <w:r w:rsidRPr="00394FFE">
        <w:rPr>
          <w:rStyle w:val="StyleUnderline"/>
          <w:rFonts w:cs="Calibri"/>
        </w:rPr>
        <w:t xml:space="preserve">Here’s the </w:t>
      </w:r>
      <w:r w:rsidRPr="00394FFE">
        <w:rPr>
          <w:rFonts w:cs="Calibri"/>
          <w:sz w:val="16"/>
        </w:rPr>
        <w:t xml:space="preserve">lame </w:t>
      </w:r>
      <w:r w:rsidRPr="00394FFE">
        <w:rPr>
          <w:rStyle w:val="StyleUnderline"/>
          <w:rFonts w:cs="Calibri"/>
        </w:rPr>
        <w:t xml:space="preserve">narrative that’s animating the Bismarck wannabes: The </w:t>
      </w:r>
      <w:r w:rsidRPr="00394FFE">
        <w:rPr>
          <w:rStyle w:val="Emphasis"/>
        </w:rPr>
        <w:t>U</w:t>
      </w:r>
      <w:r w:rsidRPr="00394FFE">
        <w:rPr>
          <w:rFonts w:cs="Calibri"/>
          <w:sz w:val="16"/>
        </w:rPr>
        <w:t xml:space="preserve">nited </w:t>
      </w:r>
      <w:r w:rsidRPr="00394FFE">
        <w:rPr>
          <w:rStyle w:val="Emphasis"/>
        </w:rPr>
        <w:t>S</w:t>
      </w:r>
      <w:r w:rsidRPr="00394FFE">
        <w:rPr>
          <w:rFonts w:cs="Calibri"/>
          <w:sz w:val="16"/>
        </w:rPr>
        <w:t xml:space="preserve">tates </w:t>
      </w:r>
      <w:r w:rsidRPr="00394FFE">
        <w:rPr>
          <w:rStyle w:val="StyleUnderline"/>
          <w:rFonts w:cs="Calibri"/>
        </w:rPr>
        <w:t>is pushing back against Moscow and pressing Beijing. This is driving Moscow and Beijing closer together. Beijing and Moscow will then gang-up</w:t>
      </w:r>
      <w:r w:rsidRPr="00394FFE">
        <w:rPr>
          <w:rFonts w:cs="Calibri"/>
          <w:sz w:val="16"/>
        </w:rPr>
        <w:t xml:space="preserve"> on the United States. </w:t>
      </w:r>
      <w:r w:rsidRPr="00394FFE">
        <w:rPr>
          <w:rStyle w:val="StyleUnderline"/>
          <w:rFonts w:cs="Calibri"/>
        </w:rPr>
        <w:t xml:space="preserve">To prevent this, the </w:t>
      </w:r>
      <w:r w:rsidRPr="00394FFE">
        <w:rPr>
          <w:rStyle w:val="Emphasis"/>
        </w:rPr>
        <w:t>U</w:t>
      </w:r>
      <w:r w:rsidRPr="00394FFE">
        <w:rPr>
          <w:rFonts w:cs="Calibri"/>
          <w:sz w:val="16"/>
        </w:rPr>
        <w:t xml:space="preserve">nited </w:t>
      </w:r>
      <w:r w:rsidRPr="00394FFE">
        <w:rPr>
          <w:rStyle w:val="Emphasis"/>
        </w:rPr>
        <w:t>S</w:t>
      </w:r>
      <w:r w:rsidRPr="00394FFE">
        <w:rPr>
          <w:rFonts w:cs="Calibri"/>
          <w:sz w:val="16"/>
        </w:rPr>
        <w:t xml:space="preserve">tates </w:t>
      </w:r>
      <w:r w:rsidRPr="00394FFE">
        <w:rPr>
          <w:rStyle w:val="StyleUnderline"/>
          <w:rFonts w:cs="Calibri"/>
        </w:rPr>
        <w:t>should make nice with Moscow (undermining the incipient Sino-Russian détente)</w:t>
      </w:r>
      <w:r w:rsidRPr="00394FFE">
        <w:rPr>
          <w:rFonts w:cs="Calibri"/>
          <w:sz w:val="16"/>
        </w:rPr>
        <w:t xml:space="preserve"> and then focus on beating back against China.</w:t>
      </w:r>
    </w:p>
    <w:p w14:paraId="2A09A28D" w14:textId="77777777" w:rsidR="00E43352" w:rsidRPr="00394FFE" w:rsidRDefault="00E43352" w:rsidP="00E43352">
      <w:pPr>
        <w:rPr>
          <w:rFonts w:cs="Calibri"/>
          <w:sz w:val="16"/>
        </w:rPr>
      </w:pPr>
      <w:r w:rsidRPr="00394FFE">
        <w:rPr>
          <w:rStyle w:val="StyleUnderline"/>
          <w:rFonts w:cs="Calibri"/>
        </w:rPr>
        <w:t xml:space="preserve">Yes, </w:t>
      </w:r>
      <w:r w:rsidRPr="00394FFE">
        <w:rPr>
          <w:rStyle w:val="StyleUnderline"/>
          <w:rFonts w:cs="Calibri"/>
          <w:highlight w:val="green"/>
        </w:rPr>
        <w:t>China and Russia</w:t>
      </w:r>
      <w:r w:rsidRPr="00394FFE">
        <w:rPr>
          <w:rStyle w:val="StyleUnderline"/>
          <w:rFonts w:cs="Calibri"/>
        </w:rPr>
        <w:t xml:space="preserve"> are going to </w:t>
      </w:r>
      <w:r w:rsidRPr="00394FFE">
        <w:rPr>
          <w:rStyle w:val="StyleUnderline"/>
          <w:rFonts w:cs="Calibri"/>
          <w:highlight w:val="green"/>
        </w:rPr>
        <w:t xml:space="preserve">work together to </w:t>
      </w:r>
      <w:r w:rsidRPr="00394FFE">
        <w:rPr>
          <w:rStyle w:val="Emphasis"/>
          <w:highlight w:val="green"/>
        </w:rPr>
        <w:t>some degree</w:t>
      </w:r>
      <w:r w:rsidRPr="00394FFE">
        <w:rPr>
          <w:rStyle w:val="StyleUnderline"/>
          <w:rFonts w:cs="Calibri"/>
          <w:highlight w:val="green"/>
        </w:rPr>
        <w:t>. They have</w:t>
      </w:r>
      <w:r w:rsidRPr="00394FFE">
        <w:rPr>
          <w:rStyle w:val="StyleUnderline"/>
          <w:rFonts w:cs="Calibri"/>
        </w:rPr>
        <w:t xml:space="preserve"> </w:t>
      </w:r>
      <w:r w:rsidRPr="00394FFE">
        <w:rPr>
          <w:rStyle w:val="Emphasis"/>
        </w:rPr>
        <w:t xml:space="preserve">important </w:t>
      </w:r>
      <w:r w:rsidRPr="00394FFE">
        <w:rPr>
          <w:rStyle w:val="Emphasis"/>
          <w:highlight w:val="green"/>
        </w:rPr>
        <w:t>things in common</w:t>
      </w:r>
      <w:r w:rsidRPr="00394FFE">
        <w:rPr>
          <w:rFonts w:cs="Calibri"/>
          <w:sz w:val="16"/>
        </w:rPr>
        <w:t xml:space="preserve">. For example, both are unaccountable authoritarian regimes that share the Eurasian continent. Other indicators of compatibility: they like doing business with each other, and both like to make up their own rules. Heck, they don’t even have to pretend the liberal world order is a </w:t>
      </w:r>
      <w:proofErr w:type="gramStart"/>
      <w:r w:rsidRPr="00394FFE">
        <w:rPr>
          <w:rFonts w:cs="Calibri"/>
          <w:sz w:val="16"/>
        </w:rPr>
        <w:t>speed-bump</w:t>
      </w:r>
      <w:proofErr w:type="gramEnd"/>
      <w:r w:rsidRPr="00394FFE">
        <w:rPr>
          <w:rFonts w:cs="Calibri"/>
          <w:sz w:val="16"/>
        </w:rPr>
        <w:t xml:space="preserve"> in their joint ventures. Both happily engage with the world’s most odious regimes, from Syria to Venezuela. And, of course, neither has any compunction about playing dirty when it serves their interests.</w:t>
      </w:r>
    </w:p>
    <w:p w14:paraId="4EADBA3D" w14:textId="77777777" w:rsidR="00E43352" w:rsidRPr="00394FFE" w:rsidRDefault="00E43352" w:rsidP="00E43352">
      <w:pPr>
        <w:rPr>
          <w:rFonts w:cs="Calibri"/>
          <w:sz w:val="16"/>
        </w:rPr>
      </w:pPr>
      <w:r w:rsidRPr="00394FFE">
        <w:rPr>
          <w:rStyle w:val="StyleUnderline"/>
          <w:rFonts w:cs="Calibri"/>
          <w:highlight w:val="green"/>
        </w:rPr>
        <w:t>They</w:t>
      </w:r>
      <w:r w:rsidRPr="00394FFE">
        <w:rPr>
          <w:rFonts w:cs="Calibri"/>
          <w:sz w:val="16"/>
        </w:rPr>
        <w:t xml:space="preserve"> already </w:t>
      </w:r>
      <w:r w:rsidRPr="00394FFE">
        <w:rPr>
          <w:rStyle w:val="StyleUnderline"/>
          <w:rFonts w:cs="Calibri"/>
          <w:highlight w:val="green"/>
        </w:rPr>
        <w:t>play off</w:t>
      </w:r>
      <w:r w:rsidRPr="00394FFE">
        <w:rPr>
          <w:rStyle w:val="StyleUnderline"/>
          <w:rFonts w:cs="Calibri"/>
        </w:rPr>
        <w:t xml:space="preserve"> of each other </w:t>
      </w:r>
      <w:r w:rsidRPr="00394FFE">
        <w:rPr>
          <w:rStyle w:val="StyleUnderline"/>
          <w:rFonts w:cs="Calibri"/>
          <w:highlight w:val="green"/>
        </w:rPr>
        <w:t>to frustrate</w:t>
      </w:r>
      <w:r w:rsidRPr="00394FFE">
        <w:rPr>
          <w:rStyle w:val="StyleUnderline"/>
          <w:rFonts w:cs="Calibri"/>
        </w:rPr>
        <w:t xml:space="preserve"> foreign-policy initiatives from </w:t>
      </w:r>
      <w:r w:rsidRPr="00394FFE">
        <w:rPr>
          <w:rStyle w:val="StyleUnderline"/>
          <w:rFonts w:cs="Calibri"/>
          <w:highlight w:val="green"/>
        </w:rPr>
        <w:t>Washington</w:t>
      </w:r>
      <w:r w:rsidRPr="00394FFE">
        <w:rPr>
          <w:rFonts w:cs="Calibri"/>
          <w:sz w:val="16"/>
        </w:rPr>
        <w:t>.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w:t>
      </w:r>
    </w:p>
    <w:p w14:paraId="79CE86C8" w14:textId="77777777" w:rsidR="00E43352" w:rsidRPr="00394FFE" w:rsidRDefault="00E43352" w:rsidP="00E43352">
      <w:pPr>
        <w:rPr>
          <w:rFonts w:cs="Calibri"/>
          <w:sz w:val="16"/>
        </w:rPr>
      </w:pPr>
      <w:r w:rsidRPr="00394FFE">
        <w:rPr>
          <w:rFonts w:cs="Calibri"/>
          <w:sz w:val="16"/>
        </w:rPr>
        <w:t>What the neo-</w:t>
      </w:r>
      <w:proofErr w:type="spellStart"/>
      <w:r w:rsidRPr="00394FFE">
        <w:rPr>
          <w:rFonts w:cs="Calibri"/>
          <w:sz w:val="16"/>
        </w:rPr>
        <w:t>Bismarcks</w:t>
      </w:r>
      <w:proofErr w:type="spellEnd"/>
      <w:r w:rsidRPr="00394FFE">
        <w:rPr>
          <w:rFonts w:cs="Calibri"/>
          <w:sz w:val="16"/>
        </w:rPr>
        <w:t xml:space="preserve"> need to ask themselves is: </w:t>
      </w:r>
      <w:r w:rsidRPr="00394FFE">
        <w:rPr>
          <w:rStyle w:val="Emphasis"/>
        </w:rPr>
        <w:t>Why would Russia or China ever consider giving up these practices?</w:t>
      </w:r>
      <w:r w:rsidRPr="00394FFE">
        <w:rPr>
          <w:rFonts w:cs="Calibri"/>
          <w:sz w:val="16"/>
        </w:rPr>
        <w:t xml:space="preserve"> </w:t>
      </w:r>
      <w:r w:rsidRPr="00394FFE">
        <w:rPr>
          <w:rStyle w:val="StyleUnderline"/>
          <w:rFonts w:cs="Calibri"/>
        </w:rPr>
        <w:t xml:space="preserve">Why would they make the ongoing great power competition easier for the </w:t>
      </w:r>
      <w:r w:rsidRPr="00394FFE">
        <w:rPr>
          <w:rStyle w:val="Emphasis"/>
        </w:rPr>
        <w:t>U</w:t>
      </w:r>
      <w:r w:rsidRPr="00394FFE">
        <w:rPr>
          <w:rFonts w:cs="Calibri"/>
          <w:sz w:val="16"/>
        </w:rPr>
        <w:t xml:space="preserve">nited </w:t>
      </w:r>
      <w:r w:rsidRPr="00394FFE">
        <w:rPr>
          <w:rStyle w:val="Emphasis"/>
        </w:rPr>
        <w:t>S</w:t>
      </w:r>
      <w:r w:rsidRPr="00394FFE">
        <w:rPr>
          <w:rFonts w:cs="Calibri"/>
          <w:sz w:val="16"/>
        </w:rPr>
        <w:t>tates</w:t>
      </w:r>
      <w:r w:rsidRPr="00394FFE">
        <w:rPr>
          <w:rStyle w:val="StyleUnderline"/>
          <w:rFonts w:cs="Calibri"/>
        </w:rPr>
        <w:t xml:space="preserve">? That makes </w:t>
      </w:r>
      <w:r w:rsidRPr="00394FFE">
        <w:rPr>
          <w:rStyle w:val="Emphasis"/>
        </w:rPr>
        <w:t>no sense</w:t>
      </w:r>
      <w:r w:rsidRPr="00394FFE">
        <w:rPr>
          <w:rStyle w:val="StyleUnderline"/>
          <w:rFonts w:cs="Calibri"/>
        </w:rPr>
        <w:t xml:space="preserve">. That is not in their </w:t>
      </w:r>
      <w:r w:rsidRPr="00394FFE">
        <w:rPr>
          <w:rStyle w:val="Emphasis"/>
        </w:rPr>
        <w:t>self-interest</w:t>
      </w:r>
      <w:r w:rsidRPr="00394FFE">
        <w:rPr>
          <w:rFonts w:cs="Calibri"/>
          <w:sz w:val="16"/>
        </w:rPr>
        <w:t>.</w:t>
      </w:r>
    </w:p>
    <w:p w14:paraId="03159195" w14:textId="77777777" w:rsidR="00E43352" w:rsidRPr="00394FFE" w:rsidRDefault="00E43352" w:rsidP="00E43352">
      <w:pPr>
        <w:rPr>
          <w:rFonts w:cs="Calibri"/>
          <w:sz w:val="16"/>
        </w:rPr>
      </w:pPr>
      <w:r w:rsidRPr="00394FFE">
        <w:rPr>
          <w:rStyle w:val="StyleUnderline"/>
          <w:rFonts w:cs="Calibri"/>
          <w:highlight w:val="green"/>
        </w:rPr>
        <w:t>Any notion</w:t>
      </w:r>
      <w:r w:rsidRPr="00394FFE">
        <w:rPr>
          <w:rStyle w:val="StyleUnderline"/>
          <w:rFonts w:cs="Calibri"/>
        </w:rPr>
        <w:t xml:space="preserve"> that the </w:t>
      </w:r>
      <w:r w:rsidRPr="00394FFE">
        <w:rPr>
          <w:rStyle w:val="Emphasis"/>
          <w:highlight w:val="green"/>
        </w:rPr>
        <w:t>U</w:t>
      </w:r>
      <w:r w:rsidRPr="00394FFE">
        <w:rPr>
          <w:rFonts w:cs="Calibri"/>
          <w:sz w:val="16"/>
        </w:rPr>
        <w:t xml:space="preserve">nited </w:t>
      </w:r>
      <w:r w:rsidRPr="00394FFE">
        <w:rPr>
          <w:rStyle w:val="Emphasis"/>
          <w:highlight w:val="green"/>
        </w:rPr>
        <w:t>S</w:t>
      </w:r>
      <w:r w:rsidRPr="00394FFE">
        <w:rPr>
          <w:rFonts w:cs="Calibri"/>
          <w:sz w:val="16"/>
        </w:rPr>
        <w:t xml:space="preserve">tates </w:t>
      </w:r>
      <w:r w:rsidRPr="00394FFE">
        <w:rPr>
          <w:rStyle w:val="StyleUnderline"/>
          <w:rFonts w:cs="Calibri"/>
          <w:highlight w:val="green"/>
        </w:rPr>
        <w:t>could</w:t>
      </w:r>
      <w:r w:rsidRPr="00394FFE">
        <w:rPr>
          <w:rStyle w:val="StyleUnderline"/>
          <w:rFonts w:cs="Calibri"/>
        </w:rPr>
        <w:t xml:space="preserve"> somehow </w:t>
      </w:r>
      <w:r w:rsidRPr="00394FFE">
        <w:rPr>
          <w:rStyle w:val="StyleUnderline"/>
          <w:rFonts w:cs="Calibri"/>
          <w:highlight w:val="green"/>
        </w:rPr>
        <w:t>seduce</w:t>
      </w:r>
      <w:r w:rsidRPr="00394FFE">
        <w:rPr>
          <w:rFonts w:cs="Calibri"/>
        </w:rPr>
        <w:t xml:space="preserve"> </w:t>
      </w:r>
      <w:r w:rsidRPr="00394FFE">
        <w:rPr>
          <w:rFonts w:cs="Calibri"/>
          <w:sz w:val="16"/>
        </w:rPr>
        <w:t xml:space="preserve">Russian president Vladimir </w:t>
      </w:r>
      <w:r w:rsidRPr="00394FFE">
        <w:rPr>
          <w:rStyle w:val="StyleUnderline"/>
          <w:rFonts w:cs="Calibri"/>
          <w:highlight w:val="green"/>
        </w:rPr>
        <w:t>Putin from playing</w:t>
      </w:r>
      <w:r w:rsidRPr="00394FFE">
        <w:rPr>
          <w:rStyle w:val="StyleUnderline"/>
          <w:rFonts w:cs="Calibri"/>
        </w:rPr>
        <w:t xml:space="preserve"> house </w:t>
      </w:r>
      <w:r w:rsidRPr="00394FFE">
        <w:rPr>
          <w:rStyle w:val="StyleUnderline"/>
          <w:rFonts w:cs="Calibri"/>
          <w:highlight w:val="green"/>
        </w:rPr>
        <w:t xml:space="preserve">with Beijing is </w:t>
      </w:r>
      <w:r w:rsidRPr="00394FFE">
        <w:rPr>
          <w:rStyle w:val="Emphasis"/>
          <w:highlight w:val="green"/>
        </w:rPr>
        <w:t>fanciful</w:t>
      </w:r>
      <w:r w:rsidRPr="00394FFE">
        <w:rPr>
          <w:rStyle w:val="StyleUnderline"/>
          <w:rFonts w:cs="Calibri"/>
        </w:rPr>
        <w:t xml:space="preserve">. Putin </w:t>
      </w:r>
      <w:r w:rsidRPr="00394FFE">
        <w:rPr>
          <w:rStyle w:val="Emphasis"/>
        </w:rPr>
        <w:t>doesn’t do something for nothing</w:t>
      </w:r>
      <w:r w:rsidRPr="00394FFE">
        <w:rPr>
          <w:rStyle w:val="StyleUnderline"/>
          <w:rFonts w:cs="Calibri"/>
        </w:rPr>
        <w:t xml:space="preserve">; his price would be </w:t>
      </w:r>
      <w:r w:rsidRPr="00394FFE">
        <w:rPr>
          <w:rStyle w:val="Emphasis"/>
        </w:rPr>
        <w:t>quite high</w:t>
      </w:r>
      <w:r w:rsidRPr="00394FFE">
        <w:rPr>
          <w:rFonts w:cs="Calibri"/>
          <w:sz w:val="16"/>
        </w:rPr>
        <w:t xml:space="preserve">. He could demand a free hand in Ukraine, or lifting sanctions, or squelching opposition to </w:t>
      </w:r>
      <w:proofErr w:type="spellStart"/>
      <w:r w:rsidRPr="00394FFE">
        <w:rPr>
          <w:rFonts w:cs="Calibri"/>
          <w:sz w:val="16"/>
        </w:rPr>
        <w:t>Nordstream</w:t>
      </w:r>
      <w:proofErr w:type="spellEnd"/>
      <w:r w:rsidRPr="00394FFE">
        <w:rPr>
          <w:rFonts w:cs="Calibri"/>
          <w:sz w:val="16"/>
        </w:rPr>
        <w:t xml:space="preserve"> II, or giving Russia free rein in the Middle East. Any of these “deals” would greatly compromise American interests.  Why would we do </w:t>
      </w:r>
      <w:r w:rsidRPr="00394FFE">
        <w:rPr>
          <w:rFonts w:cs="Calibri"/>
          <w:sz w:val="16"/>
        </w:rPr>
        <w:lastRenderedPageBreak/>
        <w:t>that? And what, exactly, is Putin going to deliver in return? What leverage does Russia have on Beijing? The answer is not near enough to justify any of these concessions.</w:t>
      </w:r>
    </w:p>
    <w:p w14:paraId="6D7EBC65" w14:textId="77777777" w:rsidR="00E43352" w:rsidRPr="00394FFE" w:rsidRDefault="00E43352" w:rsidP="00E43352">
      <w:pPr>
        <w:rPr>
          <w:rFonts w:cs="Calibri"/>
          <w:u w:val="single"/>
        </w:rPr>
      </w:pPr>
      <w:r w:rsidRPr="00394FFE">
        <w:rPr>
          <w:rStyle w:val="StyleUnderline"/>
          <w:rFonts w:cs="Calibri"/>
        </w:rPr>
        <w:t xml:space="preserve">On the other hand, what leverage would a Russia-China alliance have on the </w:t>
      </w:r>
      <w:r w:rsidRPr="00394FFE">
        <w:rPr>
          <w:rStyle w:val="Emphasis"/>
        </w:rPr>
        <w:t>U</w:t>
      </w:r>
      <w:r w:rsidRPr="00394FFE">
        <w:rPr>
          <w:rFonts w:cs="Calibri"/>
          <w:sz w:val="16"/>
        </w:rPr>
        <w:t xml:space="preserve">nited </w:t>
      </w:r>
      <w:r w:rsidRPr="00394FFE">
        <w:rPr>
          <w:rStyle w:val="Emphasis"/>
        </w:rPr>
        <w:t>S</w:t>
      </w:r>
      <w:r w:rsidRPr="00394FFE">
        <w:rPr>
          <w:rFonts w:cs="Calibri"/>
          <w:sz w:val="16"/>
        </w:rPr>
        <w:t>tates</w:t>
      </w:r>
      <w:r w:rsidRPr="00394FFE">
        <w:rPr>
          <w:rStyle w:val="StyleUnderline"/>
          <w:rFonts w:cs="Calibri"/>
        </w:rPr>
        <w:t xml:space="preserve">? </w:t>
      </w:r>
      <w:r w:rsidRPr="00394FFE">
        <w:rPr>
          <w:rStyle w:val="StyleUnderline"/>
          <w:rFonts w:cs="Calibri"/>
          <w:highlight w:val="green"/>
        </w:rPr>
        <w:t>They wouldn’t</w:t>
      </w:r>
      <w:r w:rsidRPr="00394FFE">
        <w:rPr>
          <w:rStyle w:val="StyleUnderline"/>
          <w:rFonts w:cs="Calibri"/>
        </w:rPr>
        <w:t xml:space="preserve"> jointly </w:t>
      </w:r>
      <w:r w:rsidRPr="00394FFE">
        <w:rPr>
          <w:rStyle w:val="StyleUnderline"/>
          <w:rFonts w:cs="Calibri"/>
          <w:highlight w:val="green"/>
        </w:rPr>
        <w:t>threaten</w:t>
      </w:r>
      <w:r w:rsidRPr="00394FFE">
        <w:rPr>
          <w:rStyle w:val="StyleUnderline"/>
          <w:rFonts w:cs="Calibri"/>
        </w:rPr>
        <w:t xml:space="preserve"> Washington with </w:t>
      </w:r>
      <w:r w:rsidRPr="00394FFE">
        <w:rPr>
          <w:rStyle w:val="StyleUnderline"/>
          <w:rFonts w:cs="Calibri"/>
          <w:highlight w:val="green"/>
        </w:rPr>
        <w:t>military action</w:t>
      </w:r>
      <w:r w:rsidRPr="00394FFE">
        <w:rPr>
          <w:rStyle w:val="StyleUnderline"/>
          <w:rFonts w:cs="Calibri"/>
        </w:rPr>
        <w:t>. A central element of both their strategies is that they want to win</w:t>
      </w:r>
      <w:r w:rsidRPr="00394FFE">
        <w:rPr>
          <w:rFonts w:cs="Calibri"/>
          <w:sz w:val="16"/>
        </w:rPr>
        <w:t xml:space="preserve"> against the United States </w:t>
      </w:r>
      <w:r w:rsidRPr="00394FFE">
        <w:rPr>
          <w:rStyle w:val="StyleUnderline"/>
          <w:rFonts w:cs="Calibri"/>
        </w:rPr>
        <w:t>“without fighting.”</w:t>
      </w:r>
    </w:p>
    <w:p w14:paraId="320E6289" w14:textId="77777777" w:rsidR="00E43352" w:rsidRPr="00394FFE" w:rsidRDefault="00E43352" w:rsidP="00E43352">
      <w:pPr>
        <w:rPr>
          <w:rFonts w:cs="Calibri"/>
          <w:sz w:val="16"/>
        </w:rPr>
      </w:pPr>
      <w:r w:rsidRPr="00394FFE">
        <w:rPr>
          <w:rFonts w:cs="Calibri"/>
          <w:sz w:val="16"/>
        </w:rPr>
        <w:t xml:space="preserve">Moscow might be happy if the United States got distracted in a military mix-up with China. Conversely, Beijing could okay with the Americans have an armed confrontation with the Russians. But, </w:t>
      </w:r>
      <w:r w:rsidRPr="00394FFE">
        <w:rPr>
          <w:rStyle w:val="StyleUnderline"/>
          <w:rFonts w:cs="Calibri"/>
        </w:rPr>
        <w:t>neither of them will be volunteering to go first anytime soon</w:t>
      </w:r>
      <w:r w:rsidRPr="00394FFE">
        <w:rPr>
          <w:rFonts w:cs="Calibri"/>
          <w:sz w:val="16"/>
        </w:rPr>
        <w:t>.</w:t>
      </w:r>
    </w:p>
    <w:p w14:paraId="6CE6E547" w14:textId="77777777" w:rsidR="00E43352" w:rsidRPr="00394FFE" w:rsidRDefault="00E43352" w:rsidP="00E43352">
      <w:pPr>
        <w:rPr>
          <w:rFonts w:cs="Calibri"/>
          <w:sz w:val="16"/>
        </w:rPr>
      </w:pPr>
      <w:r w:rsidRPr="00394FFE">
        <w:rPr>
          <w:rStyle w:val="Emphasis"/>
        </w:rPr>
        <w:t>Even if</w:t>
      </w:r>
      <w:r w:rsidRPr="00394FFE">
        <w:rPr>
          <w:rStyle w:val="StyleUnderline"/>
          <w:rFonts w:cs="Calibri"/>
        </w:rPr>
        <w:t xml:space="preserve"> they linked arms to threaten the </w:t>
      </w:r>
      <w:r w:rsidRPr="00394FFE">
        <w:rPr>
          <w:rStyle w:val="Emphasis"/>
        </w:rPr>
        <w:t>U</w:t>
      </w:r>
      <w:r w:rsidRPr="00394FFE">
        <w:rPr>
          <w:rFonts w:cs="Calibri"/>
          <w:sz w:val="16"/>
        </w:rPr>
        <w:t xml:space="preserve">nited </w:t>
      </w:r>
      <w:r w:rsidRPr="00394FFE">
        <w:rPr>
          <w:rStyle w:val="Emphasis"/>
        </w:rPr>
        <w:t>S</w:t>
      </w:r>
      <w:r w:rsidRPr="00394FFE">
        <w:rPr>
          <w:rFonts w:cs="Calibri"/>
          <w:sz w:val="16"/>
        </w:rPr>
        <w:t xml:space="preserve">tates </w:t>
      </w:r>
      <w:r w:rsidRPr="00394FFE">
        <w:rPr>
          <w:rStyle w:val="StyleUnderline"/>
          <w:rFonts w:cs="Calibri"/>
        </w:rPr>
        <w:t xml:space="preserve">in tandem, the </w:t>
      </w:r>
      <w:r w:rsidRPr="00394FFE">
        <w:rPr>
          <w:rStyle w:val="Emphasis"/>
        </w:rPr>
        <w:t>pain would not be worth the gain</w:t>
      </w:r>
      <w:r w:rsidRPr="00394FFE">
        <w:rPr>
          <w:rStyle w:val="StyleUnderline"/>
          <w:rFonts w:cs="Calibri"/>
        </w:rPr>
        <w:t xml:space="preserve">. As long </w:t>
      </w:r>
      <w:r w:rsidRPr="00394FFE">
        <w:rPr>
          <w:rStyle w:val="StyleUnderline"/>
          <w:rFonts w:cs="Calibri"/>
          <w:highlight w:val="green"/>
        </w:rPr>
        <w:t xml:space="preserve">as America maintains a </w:t>
      </w:r>
      <w:r w:rsidRPr="00394FFE">
        <w:rPr>
          <w:rStyle w:val="Emphasis"/>
          <w:highlight w:val="green"/>
        </w:rPr>
        <w:t>credible</w:t>
      </w:r>
      <w:r w:rsidRPr="00394FFE">
        <w:rPr>
          <w:rStyle w:val="Emphasis"/>
        </w:rPr>
        <w:t xml:space="preserve"> global and strategic </w:t>
      </w:r>
      <w:r w:rsidRPr="00394FFE">
        <w:rPr>
          <w:rStyle w:val="Emphasis"/>
          <w:highlight w:val="green"/>
        </w:rPr>
        <w:t>deterrent</w:t>
      </w:r>
      <w:r w:rsidRPr="00394FFE">
        <w:rPr>
          <w:rStyle w:val="StyleUnderline"/>
          <w:rFonts w:cs="Calibri"/>
          <w:highlight w:val="green"/>
        </w:rPr>
        <w:t>, a Sino-Russian</w:t>
      </w:r>
      <w:r w:rsidRPr="00394FFE">
        <w:rPr>
          <w:rStyle w:val="StyleUnderline"/>
          <w:rFonts w:cs="Calibri"/>
        </w:rPr>
        <w:t xml:space="preserve"> military one-two </w:t>
      </w:r>
      <w:r w:rsidRPr="00394FFE">
        <w:rPr>
          <w:rStyle w:val="StyleUnderline"/>
          <w:rFonts w:cs="Calibri"/>
          <w:highlight w:val="green"/>
        </w:rPr>
        <w:t>punch is</w:t>
      </w:r>
      <w:r w:rsidRPr="00394FFE">
        <w:rPr>
          <w:rStyle w:val="StyleUnderline"/>
          <w:rFonts w:cs="Calibri"/>
        </w:rPr>
        <w:t xml:space="preserve"> pretty much </w:t>
      </w:r>
      <w:r w:rsidRPr="00394FFE">
        <w:rPr>
          <w:rStyle w:val="Emphasis"/>
          <w:highlight w:val="green"/>
        </w:rPr>
        <w:t>checkmated</w:t>
      </w:r>
      <w:r w:rsidRPr="00394FFE">
        <w:rPr>
          <w:rFonts w:cs="Calibri"/>
          <w:sz w:val="16"/>
        </w:rPr>
        <w:t>. Peace through strength really works.</w:t>
      </w:r>
    </w:p>
    <w:p w14:paraId="70F6C7E1" w14:textId="77777777" w:rsidR="00E43352" w:rsidRPr="00394FFE" w:rsidRDefault="00E43352" w:rsidP="00E43352">
      <w:pPr>
        <w:rPr>
          <w:rFonts w:cs="Calibri"/>
          <w:u w:val="single"/>
        </w:rPr>
      </w:pPr>
      <w:r w:rsidRPr="00394FFE">
        <w:rPr>
          <w:rStyle w:val="StyleUnderline"/>
          <w:rFonts w:cs="Calibri"/>
        </w:rPr>
        <w:t xml:space="preserve">If direct military confrontation is out of bounds, then what can Beijing and Moscow do </w:t>
      </w:r>
      <w:proofErr w:type="gramStart"/>
      <w:r w:rsidRPr="00394FFE">
        <w:rPr>
          <w:rStyle w:val="StyleUnderline"/>
          <w:rFonts w:cs="Calibri"/>
        </w:rPr>
        <w:t>using</w:t>
      </w:r>
      <w:proofErr w:type="gramEnd"/>
      <w:r w:rsidRPr="00394FFE">
        <w:rPr>
          <w:rStyle w:val="StyleUnderline"/>
          <w:rFonts w:cs="Calibri"/>
        </w:rPr>
        <w:t xml:space="preserve"> economic, political, and diplomatic power or tools of </w:t>
      </w:r>
      <w:r w:rsidRPr="00394FFE">
        <w:rPr>
          <w:rStyle w:val="Emphasis"/>
          <w:highlight w:val="green"/>
        </w:rPr>
        <w:t>hybrid war</w:t>
      </w:r>
      <w:r w:rsidRPr="00394FFE">
        <w:rPr>
          <w:rStyle w:val="StyleUnderline"/>
          <w:rFonts w:cs="Calibri"/>
        </w:rPr>
        <w:t xml:space="preserve">fare? The answer to that question is easy: </w:t>
      </w:r>
      <w:r w:rsidRPr="00394FFE">
        <w:rPr>
          <w:rStyle w:val="Emphasis"/>
        </w:rPr>
        <w:t>exactly what they are already doing</w:t>
      </w:r>
      <w:r w:rsidRPr="00394FFE">
        <w:rPr>
          <w:rStyle w:val="StyleUnderline"/>
          <w:rFonts w:cs="Calibri"/>
        </w:rPr>
        <w:t xml:space="preserve">. </w:t>
      </w:r>
    </w:p>
    <w:p w14:paraId="465F02F1" w14:textId="77777777" w:rsidR="00E43352" w:rsidRPr="00394FFE" w:rsidRDefault="00E43352" w:rsidP="00E43352">
      <w:pPr>
        <w:rPr>
          <w:rFonts w:cs="Calibri"/>
          <w:sz w:val="16"/>
        </w:rPr>
      </w:pPr>
      <w:r w:rsidRPr="00394FFE">
        <w:rPr>
          <w:rFonts w:cs="Calibri"/>
          <w:sz w:val="16"/>
        </w:rPr>
        <w:t>We have plenty of evidence of on-going political warfare aimed at the United States, its friends, allies, and interests. Some of these activities are conducted in tandem; some are instances of copy-</w:t>
      </w:r>
      <w:proofErr w:type="spellStart"/>
      <w:r w:rsidRPr="00394FFE">
        <w:rPr>
          <w:rFonts w:cs="Calibri"/>
          <w:sz w:val="16"/>
        </w:rPr>
        <w:t>catism</w:t>
      </w:r>
      <w:proofErr w:type="spellEnd"/>
      <w:r w:rsidRPr="00394FFE">
        <w:rPr>
          <w:rFonts w:cs="Calibri"/>
          <w:sz w:val="16"/>
        </w:rPr>
        <w:t>; and some are independent and original.</w:t>
      </w:r>
    </w:p>
    <w:p w14:paraId="4600A94C" w14:textId="77777777" w:rsidR="00E43352" w:rsidRPr="00394FFE" w:rsidRDefault="00E43352" w:rsidP="00E43352">
      <w:pPr>
        <w:rPr>
          <w:rFonts w:cs="Calibri"/>
          <w:sz w:val="16"/>
        </w:rPr>
      </w:pPr>
      <w:r w:rsidRPr="00394FFE">
        <w:rPr>
          <w:rFonts w:cs="Calibri"/>
          <w:sz w:val="16"/>
        </w:rPr>
        <w:t xml:space="preserve">The political warfare takes many forms—ranging from corrosive economic behavior to aggressive diplomacy to military expansionism and more. </w:t>
      </w:r>
    </w:p>
    <w:p w14:paraId="226BA8F8" w14:textId="77777777" w:rsidR="00E43352" w:rsidRPr="00394FFE" w:rsidRDefault="00E43352" w:rsidP="00E43352">
      <w:pPr>
        <w:rPr>
          <w:rFonts w:cs="Calibri"/>
          <w:sz w:val="16"/>
        </w:rPr>
      </w:pPr>
      <w:r w:rsidRPr="00394FFE">
        <w:rPr>
          <w:rFonts w:cs="Calibri"/>
          <w:sz w:val="16"/>
        </w:rPr>
        <w:t xml:space="preserve">All </w:t>
      </w:r>
      <w:r w:rsidRPr="00394FFE">
        <w:rPr>
          <w:rStyle w:val="StyleUnderline"/>
          <w:rFonts w:cs="Calibri"/>
        </w:rPr>
        <w:t>these malicious efforts</w:t>
      </w:r>
      <w:r w:rsidRPr="00394FFE">
        <w:rPr>
          <w:rFonts w:cs="Calibri"/>
          <w:sz w:val="16"/>
        </w:rPr>
        <w:t xml:space="preserve"> are a problem. What they </w:t>
      </w:r>
      <w:r w:rsidRPr="00394FFE">
        <w:rPr>
          <w:rStyle w:val="Emphasis"/>
          <w:highlight w:val="green"/>
        </w:rPr>
        <w:t>don’t add up to</w:t>
      </w:r>
      <w:r w:rsidRPr="00394FFE">
        <w:rPr>
          <w:rStyle w:val="Emphasis"/>
        </w:rPr>
        <w:t xml:space="preserve"> is </w:t>
      </w:r>
      <w:r w:rsidRPr="00394FFE">
        <w:rPr>
          <w:rStyle w:val="Emphasis"/>
          <w:highlight w:val="green"/>
        </w:rPr>
        <w:t>an existential threat</w:t>
      </w:r>
      <w:r w:rsidRPr="00394FFE">
        <w:rPr>
          <w:rStyle w:val="StyleUnderline"/>
          <w:rFonts w:cs="Calibri"/>
        </w:rPr>
        <w:t xml:space="preserve"> to vital U.S. interests</w:t>
      </w:r>
      <w:r w:rsidRPr="00394FFE">
        <w:rPr>
          <w:rFonts w:cs="Calibri"/>
          <w:sz w:val="16"/>
        </w:rPr>
        <w:t xml:space="preserve">. In other words, </w:t>
      </w:r>
      <w:r w:rsidRPr="00394FFE">
        <w:rPr>
          <w:rStyle w:val="StyleUnderline"/>
          <w:rFonts w:cs="Calibri"/>
        </w:rPr>
        <w:t xml:space="preserve">we can </w:t>
      </w:r>
      <w:r w:rsidRPr="00394FFE">
        <w:rPr>
          <w:rStyle w:val="Emphasis"/>
        </w:rPr>
        <w:t>handle this without sucking up to Putin</w:t>
      </w:r>
      <w:r w:rsidRPr="00394FFE">
        <w:rPr>
          <w:rStyle w:val="StyleUnderline"/>
          <w:rFonts w:cs="Calibri"/>
        </w:rPr>
        <w:t xml:space="preserve"> and undermining our own interests. In fact, we </w:t>
      </w:r>
      <w:r w:rsidRPr="00394FFE">
        <w:rPr>
          <w:rStyle w:val="Emphasis"/>
        </w:rPr>
        <w:t>already have</w:t>
      </w:r>
      <w:r w:rsidRPr="00394FFE">
        <w:rPr>
          <w:rStyle w:val="StyleUnderline"/>
          <w:rFonts w:cs="Calibri"/>
        </w:rPr>
        <w:t xml:space="preserve"> a national-security strategy that </w:t>
      </w:r>
      <w:r w:rsidRPr="00394FFE">
        <w:rPr>
          <w:rStyle w:val="Emphasis"/>
        </w:rPr>
        <w:t>adequately addresses these concerns</w:t>
      </w:r>
      <w:r w:rsidRPr="00394FFE">
        <w:rPr>
          <w:rFonts w:cs="Calibri"/>
          <w:sz w:val="16"/>
        </w:rPr>
        <w:t xml:space="preserve">. </w:t>
      </w:r>
    </w:p>
    <w:p w14:paraId="173DFC33" w14:textId="77777777" w:rsidR="00E43352" w:rsidRPr="00394FFE" w:rsidRDefault="00E43352" w:rsidP="00E43352">
      <w:pPr>
        <w:rPr>
          <w:rFonts w:cs="Calibri"/>
          <w:sz w:val="16"/>
        </w:rPr>
      </w:pPr>
      <w:r w:rsidRPr="00394FFE">
        <w:rPr>
          <w:rStyle w:val="StyleUnderline"/>
          <w:rFonts w:cs="Calibri"/>
        </w:rPr>
        <w:t xml:space="preserve">One more thing </w:t>
      </w:r>
      <w:r w:rsidRPr="00394FFE">
        <w:rPr>
          <w:rStyle w:val="Emphasis"/>
        </w:rPr>
        <w:t>inhibiting</w:t>
      </w:r>
      <w:r w:rsidRPr="00394FFE">
        <w:rPr>
          <w:rStyle w:val="StyleUnderline"/>
          <w:rFonts w:cs="Calibri"/>
        </w:rPr>
        <w:t xml:space="preserve"> a Sino-Russian hookup. Russian and Chinese power is </w:t>
      </w:r>
      <w:r w:rsidRPr="00394FFE">
        <w:rPr>
          <w:rStyle w:val="Emphasis"/>
        </w:rPr>
        <w:t>largely asymmetrical</w:t>
      </w:r>
      <w:r w:rsidRPr="00394FFE">
        <w:rPr>
          <w:rStyle w:val="StyleUnderline"/>
          <w:rFonts w:cs="Calibri"/>
        </w:rPr>
        <w:t>. They have very different strengths and weaknesses. In coordinating</w:t>
      </w:r>
      <w:r w:rsidRPr="00394FFE">
        <w:rPr>
          <w:rFonts w:cs="Calibri"/>
          <w:sz w:val="16"/>
        </w:rPr>
        <w:t xml:space="preserve"> their malicious activities </w:t>
      </w:r>
      <w:r w:rsidRPr="00394FFE">
        <w:rPr>
          <w:rStyle w:val="StyleUnderline"/>
          <w:rFonts w:cs="Calibri"/>
        </w:rPr>
        <w:t xml:space="preserve">against the </w:t>
      </w:r>
      <w:r w:rsidRPr="00394FFE">
        <w:rPr>
          <w:rStyle w:val="Emphasis"/>
        </w:rPr>
        <w:t>U</w:t>
      </w:r>
      <w:r w:rsidRPr="00394FFE">
        <w:rPr>
          <w:rFonts w:cs="Calibri"/>
          <w:sz w:val="16"/>
        </w:rPr>
        <w:t xml:space="preserve">nited </w:t>
      </w:r>
      <w:r w:rsidRPr="00394FFE">
        <w:rPr>
          <w:rStyle w:val="Emphasis"/>
        </w:rPr>
        <w:t>S</w:t>
      </w:r>
      <w:r w:rsidRPr="00394FFE">
        <w:rPr>
          <w:rFonts w:cs="Calibri"/>
          <w:sz w:val="16"/>
        </w:rPr>
        <w:t xml:space="preserve">tates, </w:t>
      </w:r>
      <w:r w:rsidRPr="00394FFE">
        <w:rPr>
          <w:rStyle w:val="StyleUnderline"/>
          <w:rFonts w:cs="Calibri"/>
        </w:rPr>
        <w:t>they don’t line out very well. China</w:t>
      </w:r>
      <w:r w:rsidRPr="00394FFE">
        <w:rPr>
          <w:rFonts w:cs="Calibri"/>
          <w:sz w:val="16"/>
        </w:rPr>
        <w:t xml:space="preserve">, for example, </w:t>
      </w:r>
      <w:r w:rsidRPr="00394FFE">
        <w:rPr>
          <w:rStyle w:val="StyleUnderline"/>
          <w:rFonts w:cs="Calibri"/>
        </w:rPr>
        <w:t xml:space="preserve">can’t really do anything substantive to help Russia in Syria. Putin doesn’t have much to offer in the </w:t>
      </w:r>
      <w:r w:rsidRPr="00394FFE">
        <w:rPr>
          <w:rStyle w:val="Emphasis"/>
        </w:rPr>
        <w:t>S</w:t>
      </w:r>
      <w:r w:rsidRPr="00394FFE">
        <w:rPr>
          <w:rFonts w:cs="Calibri"/>
          <w:sz w:val="16"/>
        </w:rPr>
        <w:t xml:space="preserve">outh </w:t>
      </w:r>
      <w:r w:rsidRPr="00394FFE">
        <w:rPr>
          <w:rStyle w:val="Emphasis"/>
        </w:rPr>
        <w:t>C</w:t>
      </w:r>
      <w:r w:rsidRPr="00394FFE">
        <w:rPr>
          <w:rFonts w:cs="Calibri"/>
          <w:sz w:val="16"/>
        </w:rPr>
        <w:t xml:space="preserve">hina </w:t>
      </w:r>
      <w:r w:rsidRPr="00394FFE">
        <w:rPr>
          <w:rStyle w:val="Emphasis"/>
        </w:rPr>
        <w:t>S</w:t>
      </w:r>
      <w:r w:rsidRPr="00394FFE">
        <w:rPr>
          <w:rFonts w:cs="Calibri"/>
          <w:sz w:val="16"/>
        </w:rPr>
        <w:t>eas or in brokering a U.S.-China trade agreement.</w:t>
      </w:r>
    </w:p>
    <w:p w14:paraId="4000FCA8" w14:textId="77777777" w:rsidR="00E43352" w:rsidRPr="00394FFE" w:rsidRDefault="00E43352" w:rsidP="00E43352">
      <w:pPr>
        <w:rPr>
          <w:rFonts w:cs="Calibri"/>
          <w:sz w:val="16"/>
        </w:rPr>
      </w:pPr>
      <w:r w:rsidRPr="00394FFE">
        <w:rPr>
          <w:rStyle w:val="StyleUnderline"/>
          <w:rFonts w:cs="Calibri"/>
        </w:rPr>
        <w:t>There are</w:t>
      </w:r>
      <w:r w:rsidRPr="00394FFE">
        <w:rPr>
          <w:rFonts w:cs="Calibri"/>
          <w:sz w:val="16"/>
        </w:rPr>
        <w:t xml:space="preserve"> also </w:t>
      </w:r>
      <w:r w:rsidRPr="00394FFE">
        <w:rPr>
          <w:rStyle w:val="Emphasis"/>
        </w:rPr>
        <w:t>limits</w:t>
      </w:r>
      <w:r w:rsidRPr="00394FFE">
        <w:rPr>
          <w:rStyle w:val="StyleUnderline"/>
          <w:rFonts w:cs="Calibri"/>
        </w:rPr>
        <w:t xml:space="preserve"> to the Sino-Russia era of good feelings. Other than trying to take America down a notch, their global goals are </w:t>
      </w:r>
      <w:r w:rsidRPr="00394FFE">
        <w:rPr>
          <w:rStyle w:val="Emphasis"/>
        </w:rPr>
        <w:t>not well aligned</w:t>
      </w:r>
      <w:r w:rsidRPr="00394FFE">
        <w:rPr>
          <w:rStyle w:val="StyleUnderline"/>
          <w:rFonts w:cs="Calibri"/>
        </w:rPr>
        <w:t xml:space="preserve">. Indeed, the more they try to cooperate, the more their </w:t>
      </w:r>
      <w:r w:rsidRPr="00394FFE">
        <w:rPr>
          <w:rStyle w:val="Emphasis"/>
        </w:rPr>
        <w:t>disparate interests</w:t>
      </w:r>
      <w:r w:rsidRPr="00394FFE">
        <w:rPr>
          <w:rStyle w:val="StyleUnderline"/>
          <w:rFonts w:cs="Calibri"/>
        </w:rPr>
        <w:t xml:space="preserve"> will </w:t>
      </w:r>
      <w:r w:rsidRPr="00394FFE">
        <w:rPr>
          <w:rStyle w:val="Emphasis"/>
        </w:rPr>
        <w:t>grate</w:t>
      </w:r>
      <w:r w:rsidRPr="00394FFE">
        <w:rPr>
          <w:rStyle w:val="StyleUnderline"/>
          <w:rFonts w:cs="Calibri"/>
        </w:rPr>
        <w:t xml:space="preserve"> on</w:t>
      </w:r>
      <w:r w:rsidRPr="00394FFE">
        <w:rPr>
          <w:rFonts w:cs="Calibri"/>
        </w:rPr>
        <w:t xml:space="preserve"> the </w:t>
      </w:r>
      <w:r w:rsidRPr="00394FFE">
        <w:rPr>
          <w:rStyle w:val="StyleUnderline"/>
          <w:rFonts w:cs="Calibri"/>
        </w:rPr>
        <w:t>relations</w:t>
      </w:r>
      <w:r w:rsidRPr="00394FFE">
        <w:rPr>
          <w:rFonts w:cs="Calibri"/>
        </w:rPr>
        <w:t xml:space="preserve">hip. </w:t>
      </w:r>
    </w:p>
    <w:p w14:paraId="00E9817E" w14:textId="77777777" w:rsidR="00E43352" w:rsidRPr="00394FFE" w:rsidRDefault="00E43352" w:rsidP="00E43352">
      <w:pPr>
        <w:rPr>
          <w:rFonts w:cs="Calibri"/>
          <w:sz w:val="16"/>
        </w:rPr>
      </w:pPr>
      <w:r w:rsidRPr="00394FFE">
        <w:rPr>
          <w:rStyle w:val="StyleUnderline"/>
          <w:rFonts w:cs="Calibri"/>
        </w:rPr>
        <w:t>For example, China is meddling more in Central Asia and the Arctic—spaces where Russia was dominant</w:t>
      </w:r>
      <w:r w:rsidRPr="00394FFE">
        <w:rPr>
          <w:rFonts w:cs="Calibri"/>
          <w:sz w:val="16"/>
        </w:rPr>
        <w:t>. Moscow has to ask itself: Why is Beijing elbowing in? There is an argument that rather than looking for a strategic partnership, China is just biding its time till Russia implodes, and Beijing steps in and sweeps up the choice pieces.</w:t>
      </w:r>
    </w:p>
    <w:p w14:paraId="191964B1" w14:textId="77777777" w:rsidR="00E43352" w:rsidRPr="00394FFE" w:rsidRDefault="00E43352" w:rsidP="00E43352">
      <w:pPr>
        <w:rPr>
          <w:rFonts w:cs="Calibri"/>
          <w:sz w:val="16"/>
        </w:rPr>
      </w:pPr>
      <w:r w:rsidRPr="00394FFE">
        <w:rPr>
          <w:rFonts w:cs="Calibri"/>
          <w:sz w:val="16"/>
        </w:rPr>
        <w:t xml:space="preserve">And, as much as Putin likes to tweak Trump about Moscow’s ties with Beijing, it is becoming more apparent to Washington that Russia is ever more the junior partner. Can Putin really continue to play Robin to a Chinese Batman? As for China, they have to ask: What does Robin really bring to the </w:t>
      </w:r>
      <w:proofErr w:type="gramStart"/>
      <w:r w:rsidRPr="00394FFE">
        <w:rPr>
          <w:rFonts w:cs="Calibri"/>
          <w:sz w:val="16"/>
        </w:rPr>
        <w:t>dynamic-duo</w:t>
      </w:r>
      <w:proofErr w:type="gramEnd"/>
      <w:r w:rsidRPr="00394FFE">
        <w:rPr>
          <w:rFonts w:cs="Calibri"/>
          <w:sz w:val="16"/>
        </w:rPr>
        <w:t>?</w:t>
      </w:r>
    </w:p>
    <w:p w14:paraId="7E388A54" w14:textId="77777777" w:rsidR="00E43352" w:rsidRPr="00394FFE" w:rsidRDefault="00E43352" w:rsidP="00E43352">
      <w:pPr>
        <w:rPr>
          <w:rFonts w:cs="Calibri"/>
        </w:rPr>
      </w:pPr>
    </w:p>
    <w:p w14:paraId="5A1FAE6A" w14:textId="77777777" w:rsidR="00E43352" w:rsidRPr="00394FFE" w:rsidRDefault="00E43352" w:rsidP="00E43352">
      <w:pPr>
        <w:rPr>
          <w:rFonts w:cs="Calibri"/>
        </w:rPr>
      </w:pPr>
    </w:p>
    <w:p w14:paraId="0C72FE57" w14:textId="77777777" w:rsidR="00E43352" w:rsidRPr="00394FFE" w:rsidRDefault="00E43352" w:rsidP="00E43352">
      <w:pPr>
        <w:rPr>
          <w:rFonts w:cs="Calibri"/>
        </w:rPr>
      </w:pPr>
    </w:p>
    <w:p w14:paraId="3293FD50" w14:textId="77777777" w:rsidR="00E43352" w:rsidRPr="00394FFE" w:rsidRDefault="00E43352" w:rsidP="00E43352">
      <w:pPr>
        <w:pStyle w:val="Heading4"/>
        <w:rPr>
          <w:rFonts w:cs="Calibri"/>
        </w:rPr>
      </w:pPr>
      <w:r w:rsidRPr="00394FFE">
        <w:rPr>
          <w:rFonts w:cs="Calibri"/>
        </w:rPr>
        <w:t xml:space="preserve">Sino-Russian alliance is </w:t>
      </w:r>
      <w:r w:rsidRPr="00394FFE">
        <w:rPr>
          <w:rFonts w:cs="Calibri"/>
          <w:u w:val="single"/>
        </w:rPr>
        <w:t>key</w:t>
      </w:r>
      <w:r w:rsidRPr="00394FFE">
        <w:rPr>
          <w:rFonts w:cs="Calibri"/>
        </w:rPr>
        <w:t xml:space="preserve"> to solve </w:t>
      </w:r>
      <w:proofErr w:type="spellStart"/>
      <w:r w:rsidRPr="00394FFE">
        <w:rPr>
          <w:rFonts w:cs="Calibri"/>
        </w:rPr>
        <w:t>NoKo</w:t>
      </w:r>
      <w:proofErr w:type="spellEnd"/>
      <w:r w:rsidRPr="00394FFE">
        <w:rPr>
          <w:rFonts w:cs="Calibri"/>
        </w:rPr>
        <w:t xml:space="preserve"> </w:t>
      </w:r>
      <w:proofErr w:type="spellStart"/>
      <w:r w:rsidRPr="00394FFE">
        <w:rPr>
          <w:rFonts w:cs="Calibri"/>
          <w:u w:val="single"/>
        </w:rPr>
        <w:t>prolif</w:t>
      </w:r>
      <w:proofErr w:type="spellEnd"/>
      <w:r w:rsidRPr="00394FFE">
        <w:rPr>
          <w:rFonts w:cs="Calibri"/>
        </w:rPr>
        <w:t xml:space="preserve"> and </w:t>
      </w:r>
      <w:r w:rsidRPr="00394FFE">
        <w:rPr>
          <w:rFonts w:cs="Calibri"/>
          <w:u w:val="single"/>
        </w:rPr>
        <w:t>war</w:t>
      </w:r>
      <w:r w:rsidRPr="00394FFE">
        <w:rPr>
          <w:rFonts w:cs="Calibri"/>
        </w:rPr>
        <w:t>.</w:t>
      </w:r>
    </w:p>
    <w:p w14:paraId="7269B842" w14:textId="77777777" w:rsidR="00E43352" w:rsidRPr="00394FFE" w:rsidRDefault="00E43352" w:rsidP="00E43352">
      <w:pPr>
        <w:rPr>
          <w:rFonts w:cs="Calibri"/>
        </w:rPr>
      </w:pPr>
      <w:r w:rsidRPr="00394FFE">
        <w:rPr>
          <w:rStyle w:val="Style13ptBold"/>
          <w:rFonts w:cs="Calibri"/>
        </w:rPr>
        <w:t>Choo ’19</w:t>
      </w:r>
      <w:r w:rsidRPr="00394FFE">
        <w:rPr>
          <w:rFonts w:cs="Calibri"/>
        </w:rPr>
        <w:t xml:space="preserve"> (</w:t>
      </w:r>
      <w:proofErr w:type="spellStart"/>
      <w:r w:rsidRPr="00394FFE">
        <w:rPr>
          <w:rFonts w:cs="Calibri"/>
        </w:rPr>
        <w:t>Jaewoo</w:t>
      </w:r>
      <w:proofErr w:type="spellEnd"/>
      <w:r w:rsidRPr="00394FFE">
        <w:rPr>
          <w:rFonts w:cs="Calibri"/>
        </w:rPr>
        <w:t xml:space="preserve">, Professor of Foreign Policy in the Department of Chinese Studies at </w:t>
      </w:r>
      <w:proofErr w:type="spellStart"/>
      <w:r w:rsidRPr="00394FFE">
        <w:rPr>
          <w:rFonts w:cs="Calibri"/>
        </w:rPr>
        <w:t>Kyng</w:t>
      </w:r>
      <w:proofErr w:type="spellEnd"/>
      <w:r w:rsidRPr="00394FFE">
        <w:rPr>
          <w:rFonts w:cs="Calibri"/>
        </w:rPr>
        <w:t xml:space="preserve"> </w:t>
      </w:r>
      <w:proofErr w:type="spellStart"/>
      <w:r w:rsidRPr="00394FFE">
        <w:rPr>
          <w:rFonts w:cs="Calibri"/>
        </w:rPr>
        <w:t>Hee</w:t>
      </w:r>
      <w:proofErr w:type="spellEnd"/>
      <w:r w:rsidRPr="00394FFE">
        <w:rPr>
          <w:rFonts w:cs="Calibri"/>
        </w:rPr>
        <w:t xml:space="preserve"> University, Korea, “The China-Russia Entente and the Korean Peninsula”, the National Bureau of Asian Research, </w:t>
      </w:r>
      <w:hyperlink r:id="rId29" w:history="1">
        <w:r w:rsidRPr="00394FFE">
          <w:rPr>
            <w:rStyle w:val="Hyperlink"/>
            <w:rFonts w:cs="Calibri"/>
          </w:rPr>
          <w:t>https://www.nbr.org/wp-content/uploads/pdfs/publications/sr78_china_russia_entente_march2019.pdf</w:t>
        </w:r>
      </w:hyperlink>
      <w:r w:rsidRPr="00394FFE">
        <w:rPr>
          <w:rFonts w:cs="Calibri"/>
        </w:rPr>
        <w:t>)</w:t>
      </w:r>
    </w:p>
    <w:p w14:paraId="5CCE9FC8" w14:textId="77777777" w:rsidR="00E43352" w:rsidRPr="00394FFE" w:rsidRDefault="00E43352" w:rsidP="00E43352">
      <w:pPr>
        <w:rPr>
          <w:rFonts w:cs="Calibri"/>
          <w:sz w:val="16"/>
        </w:rPr>
      </w:pPr>
      <w:r w:rsidRPr="00394FFE">
        <w:rPr>
          <w:rStyle w:val="StyleUnderline"/>
          <w:rFonts w:cs="Calibri"/>
        </w:rPr>
        <w:t>Beijing sees rapprochement between the United States and North Korea as an opportunity to advance its interests on both the Indochina Peninsula and Taiwan</w:t>
      </w:r>
      <w:r w:rsidRPr="00394FFE">
        <w:rPr>
          <w:rFonts w:cs="Calibri"/>
          <w:sz w:val="16"/>
        </w:rPr>
        <w:t xml:space="preserve">. Previously critical and non-negotiable interests are now expendable and negotiable. At the first summit in Singapore, </w:t>
      </w:r>
      <w:r w:rsidRPr="00394FFE">
        <w:rPr>
          <w:rStyle w:val="StyleUnderline"/>
          <w:rFonts w:cs="Calibri"/>
        </w:rPr>
        <w:t>Trump agreed to suspend all joint military exercises with South Korea</w:t>
      </w:r>
      <w:r w:rsidRPr="00394FFE">
        <w:rPr>
          <w:rFonts w:cs="Calibri"/>
          <w:sz w:val="16"/>
        </w:rPr>
        <w:t xml:space="preserve"> due to his distrust in the efficacy of extended deterrence. </w:t>
      </w:r>
      <w:r w:rsidRPr="00394FFE">
        <w:rPr>
          <w:rStyle w:val="StyleUnderline"/>
          <w:rFonts w:cs="Calibri"/>
        </w:rPr>
        <w:t>He is also</w:t>
      </w:r>
      <w:r w:rsidRPr="00394FFE">
        <w:rPr>
          <w:rFonts w:cs="Calibri"/>
          <w:sz w:val="16"/>
        </w:rPr>
        <w:t xml:space="preserve"> reportedly </w:t>
      </w:r>
      <w:r w:rsidRPr="00394FFE">
        <w:rPr>
          <w:rStyle w:val="StyleUnderline"/>
          <w:rFonts w:cs="Calibri"/>
        </w:rPr>
        <w:t>contemplating the withdrawal of U.S. forces from South Korea</w:t>
      </w:r>
      <w:r w:rsidRPr="00394FFE">
        <w:rPr>
          <w:rFonts w:cs="Calibri"/>
          <w:sz w:val="16"/>
        </w:rPr>
        <w:t xml:space="preserve"> because of economic reasons.11 However coincidental it may be, Trump’s plan offers China an opportunity to pursue its long-sought goal of neutralization of the Korean Peninsula through a perpetual peace settlement facilitated by the complete withdrawal of U.S. forces and the dissolution of the U.S.-ROK alliance. At this critical juncture, </w:t>
      </w:r>
      <w:r w:rsidRPr="00394FFE">
        <w:rPr>
          <w:rStyle w:val="StyleUnderline"/>
          <w:rFonts w:cs="Calibri"/>
        </w:rPr>
        <w:t xml:space="preserve">China needs Russia’s political and diplomatic support more than ever. Since its participation in the six-party talks, </w:t>
      </w:r>
      <w:r w:rsidRPr="00394FFE">
        <w:rPr>
          <w:rStyle w:val="StyleUnderline"/>
          <w:rFonts w:cs="Calibri"/>
          <w:highlight w:val="green"/>
        </w:rPr>
        <w:t>Russia has been accommodating of China’s efforts</w:t>
      </w:r>
      <w:r w:rsidRPr="00394FFE">
        <w:rPr>
          <w:rStyle w:val="StyleUnderline"/>
          <w:rFonts w:cs="Calibri"/>
        </w:rPr>
        <w:t xml:space="preserve"> to work </w:t>
      </w:r>
      <w:r w:rsidRPr="00394FFE">
        <w:rPr>
          <w:rStyle w:val="StyleUnderline"/>
          <w:rFonts w:cs="Calibri"/>
          <w:highlight w:val="green"/>
        </w:rPr>
        <w:t>toward North Korea’s denuclearization</w:t>
      </w:r>
      <w:r w:rsidRPr="00394FFE">
        <w:rPr>
          <w:rFonts w:cs="Calibri"/>
          <w:sz w:val="16"/>
        </w:rPr>
        <w:t xml:space="preserve">. China needs Russia’s continued support for three reasons. First, </w:t>
      </w:r>
      <w:r w:rsidRPr="00394FFE">
        <w:rPr>
          <w:rStyle w:val="StyleUnderline"/>
          <w:rFonts w:cs="Calibri"/>
          <w:highlight w:val="green"/>
        </w:rPr>
        <w:t>their cooperation is needed to press North Korea to denuclearize</w:t>
      </w:r>
      <w:r w:rsidRPr="00394FFE">
        <w:rPr>
          <w:rFonts w:cs="Calibri"/>
          <w:sz w:val="16"/>
        </w:rPr>
        <w:t xml:space="preserve">. Second, </w:t>
      </w:r>
      <w:r w:rsidRPr="00394FFE">
        <w:rPr>
          <w:rStyle w:val="StyleUnderline"/>
          <w:rFonts w:cs="Calibri"/>
          <w:highlight w:val="green"/>
        </w:rPr>
        <w:t xml:space="preserve">policy coordination with Russia is vital for </w:t>
      </w:r>
      <w:r w:rsidRPr="00394FFE">
        <w:rPr>
          <w:rStyle w:val="StyleUnderline"/>
          <w:rFonts w:cs="Calibri"/>
        </w:rPr>
        <w:t xml:space="preserve">not only sustaining </w:t>
      </w:r>
      <w:r w:rsidRPr="00394FFE">
        <w:rPr>
          <w:rStyle w:val="StyleUnderline"/>
          <w:rFonts w:cs="Calibri"/>
          <w:highlight w:val="green"/>
        </w:rPr>
        <w:t xml:space="preserve">sanctions </w:t>
      </w:r>
      <w:r w:rsidRPr="00394FFE">
        <w:rPr>
          <w:rStyle w:val="StyleUnderline"/>
          <w:rFonts w:cs="Calibri"/>
        </w:rPr>
        <w:t xml:space="preserve">on North Korea </w:t>
      </w:r>
      <w:r w:rsidRPr="00394FFE">
        <w:rPr>
          <w:rStyle w:val="StyleUnderline"/>
          <w:rFonts w:cs="Calibri"/>
          <w:highlight w:val="green"/>
        </w:rPr>
        <w:t>but also keeping the country from collapsing.</w:t>
      </w:r>
      <w:r w:rsidRPr="00394FFE">
        <w:rPr>
          <w:rFonts w:cs="Calibri"/>
          <w:sz w:val="16"/>
        </w:rPr>
        <w:t xml:space="preserve"> Third, </w:t>
      </w:r>
      <w:r w:rsidRPr="00394FFE">
        <w:rPr>
          <w:rStyle w:val="StyleUnderline"/>
          <w:rFonts w:cs="Calibri"/>
        </w:rPr>
        <w:t xml:space="preserve">Russia’s political support is critical to the realization of both a perpetual peace settlement founded on a peace treaty and the neutralization of the peninsula. </w:t>
      </w:r>
      <w:r w:rsidRPr="00394FFE">
        <w:rPr>
          <w:rFonts w:cs="Calibri"/>
          <w:sz w:val="16"/>
        </w:rPr>
        <w:t xml:space="preserve">Hence, it would be a mistake to view cooperation between China and Russia from any rationale other than a geopolitical, </w:t>
      </w:r>
      <w:proofErr w:type="spellStart"/>
      <w:r w:rsidRPr="00394FFE">
        <w:rPr>
          <w:rFonts w:cs="Calibri"/>
          <w:sz w:val="16"/>
        </w:rPr>
        <w:t>geoeconomic</w:t>
      </w:r>
      <w:proofErr w:type="spellEnd"/>
      <w:r w:rsidRPr="00394FFE">
        <w:rPr>
          <w:rFonts w:cs="Calibri"/>
          <w:sz w:val="16"/>
        </w:rPr>
        <w:t xml:space="preserve">, and geostrategic one. Their cooperative relationship is not bound or driven by ideology. Instead, </w:t>
      </w:r>
      <w:r w:rsidRPr="00394FFE">
        <w:rPr>
          <w:rStyle w:val="StyleUnderline"/>
          <w:rFonts w:cs="Calibri"/>
        </w:rPr>
        <w:t>their interests converge from</w:t>
      </w:r>
      <w:r w:rsidRPr="00394FFE">
        <w:rPr>
          <w:rFonts w:cs="Calibri"/>
          <w:sz w:val="16"/>
        </w:rPr>
        <w:t xml:space="preserve"> a shared outlook on world affairs and </w:t>
      </w:r>
      <w:r w:rsidRPr="00394FFE">
        <w:rPr>
          <w:rStyle w:val="StyleUnderline"/>
          <w:rFonts w:cs="Calibri"/>
        </w:rPr>
        <w:t>common concerns about</w:t>
      </w:r>
      <w:r w:rsidRPr="00394FFE">
        <w:rPr>
          <w:rFonts w:cs="Calibri"/>
          <w:sz w:val="16"/>
        </w:rPr>
        <w:t xml:space="preserve"> the governance structure and practices of </w:t>
      </w:r>
      <w:r w:rsidRPr="00394FFE">
        <w:rPr>
          <w:rStyle w:val="StyleUnderline"/>
          <w:rFonts w:cs="Calibri"/>
        </w:rPr>
        <w:t>the current U.S.-led liberal international order.</w:t>
      </w:r>
      <w:r w:rsidRPr="00394FFE">
        <w:rPr>
          <w:rFonts w:cs="Calibri"/>
          <w:sz w:val="16"/>
        </w:rPr>
        <w:t xml:space="preserve"> At the regional level, the two countries’ interests converge for the same reasons. At the national level, since 2000, Russia has worked to regain the influence and status in Korean affairs that it lost when it adopted a “two-Koreas policy” in the late 1980s and subsequently as a consequence of the first nuclear crisis in 1993.12 At the time, post-Soviet Russia was struggling to establish a national identity that could fit its geographic stretch from Europe to Asia. The country sought to restore a balance and independence to its foreign policy that had been skewed toward the West. This pursuit of a balanced foreign policy was facilitated by NATO’s eastward expansion. </w:t>
      </w:r>
      <w:r w:rsidRPr="00394FFE">
        <w:rPr>
          <w:rStyle w:val="StyleUnderline"/>
          <w:rFonts w:cs="Calibri"/>
        </w:rPr>
        <w:t xml:space="preserve">Amid these external developments, the outbreak of the second North Korean nuclear crisis in 2003 offered an opportunity for Russia to re-establish its national identity as an eastern power. </w:t>
      </w:r>
      <w:r w:rsidRPr="00394FFE">
        <w:rPr>
          <w:rFonts w:cs="Calibri"/>
          <w:sz w:val="16"/>
        </w:rPr>
        <w:t xml:space="preserve">Ironically, </w:t>
      </w:r>
      <w:r w:rsidRPr="00394FFE">
        <w:rPr>
          <w:rStyle w:val="StyleUnderline"/>
          <w:rFonts w:cs="Calibri"/>
        </w:rPr>
        <w:t>it was at North Korea’s invitation that Russia joined the six-party talks</w:t>
      </w:r>
      <w:r w:rsidRPr="00394FFE">
        <w:rPr>
          <w:rFonts w:cs="Calibri"/>
          <w:sz w:val="16"/>
        </w:rPr>
        <w:t xml:space="preserve">.13 </w:t>
      </w:r>
      <w:r w:rsidRPr="00394FFE">
        <w:rPr>
          <w:rStyle w:val="StyleUnderline"/>
          <w:rFonts w:cs="Calibri"/>
        </w:rPr>
        <w:t>Beijing was cognizant of Moscow’s foreign policy objectives and thus undertook a proactive approach to induce its cooperation in order to counter potential collective pressure from the United States</w:t>
      </w:r>
      <w:r w:rsidRPr="00394FFE">
        <w:rPr>
          <w:rFonts w:cs="Calibri"/>
          <w:sz w:val="16"/>
        </w:rPr>
        <w:t xml:space="preserve"> and its allies. In particular, </w:t>
      </w:r>
      <w:r w:rsidRPr="00394FFE">
        <w:rPr>
          <w:rStyle w:val="StyleUnderline"/>
          <w:rFonts w:cs="Calibri"/>
          <w:highlight w:val="green"/>
        </w:rPr>
        <w:t xml:space="preserve">China’s </w:t>
      </w:r>
      <w:r w:rsidRPr="00394FFE">
        <w:rPr>
          <w:rStyle w:val="StyleUnderline"/>
          <w:rFonts w:cs="Calibri"/>
        </w:rPr>
        <w:t xml:space="preserve">embrace of a security </w:t>
      </w:r>
      <w:r w:rsidRPr="00394FFE">
        <w:rPr>
          <w:rStyle w:val="StyleUnderline"/>
          <w:rFonts w:cs="Calibri"/>
          <w:highlight w:val="green"/>
        </w:rPr>
        <w:t>partnership with Russia followed</w:t>
      </w:r>
      <w:r w:rsidRPr="00394FFE">
        <w:rPr>
          <w:rStyle w:val="StyleUnderline"/>
          <w:rFonts w:cs="Calibri"/>
        </w:rPr>
        <w:t xml:space="preserve"> from its recognition of Russia’s aforementioned geopolitical desires and </w:t>
      </w:r>
      <w:r w:rsidRPr="00394FFE">
        <w:rPr>
          <w:rStyle w:val="StyleUnderline"/>
          <w:rFonts w:cs="Calibri"/>
          <w:highlight w:val="green"/>
        </w:rPr>
        <w:t xml:space="preserve">dissatisfaction with the U.S.-led </w:t>
      </w:r>
      <w:r w:rsidRPr="00394FFE">
        <w:rPr>
          <w:rStyle w:val="StyleUnderline"/>
          <w:rFonts w:cs="Calibri"/>
        </w:rPr>
        <w:t xml:space="preserve">world </w:t>
      </w:r>
      <w:r w:rsidRPr="00394FFE">
        <w:rPr>
          <w:rStyle w:val="StyleUnderline"/>
          <w:rFonts w:cs="Calibri"/>
          <w:highlight w:val="green"/>
        </w:rPr>
        <w:t>order</w:t>
      </w:r>
      <w:r w:rsidRPr="00394FFE">
        <w:rPr>
          <w:rStyle w:val="StyleUnderline"/>
          <w:rFonts w:cs="Calibri"/>
        </w:rPr>
        <w:t xml:space="preserve"> </w:t>
      </w:r>
      <w:r w:rsidRPr="00394FFE">
        <w:rPr>
          <w:rFonts w:cs="Calibri"/>
          <w:sz w:val="16"/>
        </w:rPr>
        <w:t>and governance. This partnership was heightened by both countries’ concerns about the prospective consequences of the U.S. rebalancing strategy toward Asia under the Obama administration. As a result, Russia’s and China’s relationships with the United States will likely continue to be characterized by mistrust, misperception, and misunderstanding, which could cause a security dilemma to arise.</w:t>
      </w:r>
    </w:p>
    <w:p w14:paraId="7DD49365" w14:textId="77777777" w:rsidR="00E43352" w:rsidRPr="00394FFE" w:rsidRDefault="00E43352" w:rsidP="00E43352">
      <w:pPr>
        <w:rPr>
          <w:rFonts w:cs="Calibri"/>
        </w:rPr>
      </w:pPr>
    </w:p>
    <w:p w14:paraId="5F277E6E" w14:textId="77777777" w:rsidR="00E43352" w:rsidRPr="00394FFE" w:rsidRDefault="00E43352" w:rsidP="00E43352">
      <w:pPr>
        <w:pStyle w:val="Heading4"/>
        <w:rPr>
          <w:rFonts w:cs="Calibri"/>
        </w:rPr>
      </w:pPr>
      <w:r w:rsidRPr="00394FFE">
        <w:rPr>
          <w:rFonts w:cs="Calibri"/>
        </w:rPr>
        <w:lastRenderedPageBreak/>
        <w:t>Goes nuclear.</w:t>
      </w:r>
    </w:p>
    <w:p w14:paraId="092A1BCE" w14:textId="77777777" w:rsidR="00E43352" w:rsidRPr="00394FFE" w:rsidRDefault="00E43352" w:rsidP="00E43352">
      <w:pPr>
        <w:rPr>
          <w:rFonts w:cs="Calibri"/>
        </w:rPr>
      </w:pPr>
      <w:r w:rsidRPr="00394FFE">
        <w:rPr>
          <w:rStyle w:val="Style13ptBold"/>
          <w:rFonts w:cs="Calibri"/>
        </w:rPr>
        <w:t>Ward 17</w:t>
      </w:r>
      <w:r w:rsidRPr="00394FFE">
        <w:rPr>
          <w:rFonts w:cs="Calibri"/>
        </w:rPr>
        <w:t xml:space="preserve"> (Alex, associate director of the Atlantic Council's Brent Scowcroft Center on International Security where he works on US foreign policy, national security strategy, and military affairs, “The North Korean military threat to America and its allies, explained,” 4/19, </w:t>
      </w:r>
      <w:hyperlink r:id="rId30" w:history="1">
        <w:r w:rsidRPr="00394FFE">
          <w:rPr>
            <w:rStyle w:val="Hyperlink"/>
            <w:rFonts w:cs="Calibri"/>
          </w:rPr>
          <w:t>http://www.vox.com/world/2017/4/19/15355494/north-korea-nuclear-threat-missiles-weapons</w:t>
        </w:r>
      </w:hyperlink>
      <w:r w:rsidRPr="00394FFE">
        <w:rPr>
          <w:rFonts w:cs="Calibri"/>
        </w:rPr>
        <w:t>)</w:t>
      </w:r>
    </w:p>
    <w:p w14:paraId="2F795925" w14:textId="77777777" w:rsidR="00E43352" w:rsidRPr="00534B18" w:rsidRDefault="00E43352" w:rsidP="00E43352">
      <w:pPr>
        <w:rPr>
          <w:rFonts w:cs="Calibri"/>
          <w:color w:val="FF0000"/>
          <w:sz w:val="12"/>
        </w:rPr>
      </w:pPr>
      <w:r w:rsidRPr="00394FFE">
        <w:rPr>
          <w:rFonts w:cs="Calibri"/>
          <w:sz w:val="12"/>
        </w:rPr>
        <w:t xml:space="preserve">First, and most critically, </w:t>
      </w:r>
      <w:r w:rsidRPr="00394FFE">
        <w:rPr>
          <w:rStyle w:val="StyleUnderline"/>
          <w:rFonts w:cs="Calibri"/>
        </w:rPr>
        <w:t>North Korea has nuclear weapons and ballistic missiles that when reliably combined could strike US allies in the region,</w:t>
      </w:r>
      <w:r w:rsidRPr="00394FFE">
        <w:rPr>
          <w:rFonts w:cs="Calibri"/>
          <w:sz w:val="12"/>
        </w:rPr>
        <w:t xml:space="preserve"> like South Korea and Japan, where US troops are stationed. </w:t>
      </w:r>
      <w:r w:rsidRPr="00394FFE">
        <w:rPr>
          <w:rStyle w:val="StyleUnderline"/>
          <w:rFonts w:cs="Calibri"/>
        </w:rPr>
        <w:t xml:space="preserve">Thankfully, it still has some work to do before those nuclear-tipped missiles could reach American territory. </w:t>
      </w:r>
      <w:r w:rsidRPr="00394FFE">
        <w:rPr>
          <w:rFonts w:cs="Calibri"/>
          <w:sz w:val="12"/>
        </w:rPr>
        <w:t xml:space="preserve">Second, </w:t>
      </w:r>
      <w:r w:rsidRPr="00394FFE">
        <w:rPr>
          <w:rStyle w:val="StyleUnderline"/>
          <w:rFonts w:cs="Calibri"/>
          <w:highlight w:val="green"/>
        </w:rPr>
        <w:t>North Korea has a vast array of artillery</w:t>
      </w:r>
      <w:r w:rsidRPr="00394FFE">
        <w:rPr>
          <w:rFonts w:cs="Calibri"/>
          <w:sz w:val="12"/>
        </w:rPr>
        <w:t xml:space="preserve"> — that is, large guns usually used in land warfare — </w:t>
      </w:r>
      <w:r w:rsidRPr="00394FFE">
        <w:rPr>
          <w:rStyle w:val="StyleUnderline"/>
          <w:rFonts w:cs="Calibri"/>
        </w:rPr>
        <w:t xml:space="preserve">that could be used to attack South Korea. It </w:t>
      </w:r>
      <w:r w:rsidRPr="00394FFE">
        <w:rPr>
          <w:rStyle w:val="StyleUnderline"/>
          <w:rFonts w:cs="Calibri"/>
          <w:highlight w:val="green"/>
        </w:rPr>
        <w:t>also</w:t>
      </w:r>
      <w:r w:rsidRPr="00394FFE">
        <w:rPr>
          <w:rStyle w:val="StyleUnderline"/>
          <w:rFonts w:cs="Calibri"/>
        </w:rPr>
        <w:t xml:space="preserve"> has </w:t>
      </w:r>
      <w:r w:rsidRPr="00394FFE">
        <w:rPr>
          <w:rStyle w:val="StyleUnderline"/>
          <w:rFonts w:cs="Calibri"/>
          <w:highlight w:val="green"/>
        </w:rPr>
        <w:t>a</w:t>
      </w:r>
      <w:r w:rsidRPr="00394FFE">
        <w:rPr>
          <w:rStyle w:val="StyleUnderline"/>
          <w:rFonts w:cs="Calibri"/>
        </w:rPr>
        <w:t xml:space="preserve"> substantial </w:t>
      </w:r>
      <w:r w:rsidRPr="00394FFE">
        <w:rPr>
          <w:rStyle w:val="StyleUnderline"/>
          <w:rFonts w:cs="Calibri"/>
          <w:highlight w:val="green"/>
        </w:rPr>
        <w:t>chemical weapons stockpile</w:t>
      </w:r>
      <w:r w:rsidRPr="00394FFE">
        <w:rPr>
          <w:rFonts w:cs="Calibri"/>
          <w:sz w:val="12"/>
        </w:rPr>
        <w:t xml:space="preserve">, as well as elite special operations forces that could prove challenging for South Korea’s own forces to handle. Finally, if North Korea does decide to use any of those weapons against its enemies, the aftereffects would pose their own significant, worldwide problems. Let’s dig deeper. North Korea’s nuclear weapons and ballistic missiles programs This is the most obvious threat, but probably the most complicated. Last year, Kim told other North Korean leaders that his country would conduct a nuclear strike if it was threatened by “invasive hostile forces with nuclear weapons.” It’s a pretty vague intimidation — nothing new when it comes to the North Korean leadership — but the implication is clear: If North Korea feels like its sovereignty or an important national interest is threatened, it will seriously consider using a nuclear weapon to respond. To do that successfully, North Korea needs two things: a functioning nuclear weapon, and a way to deliver that weapon to a specific location. North Korea has both — but caveats apply. There is currently no evidence that North Korea can place a nuclear warhead on an intercontinental ballistic missile (ICBM) and reliably hit any part of the US mainland or its territories. </w:t>
      </w:r>
      <w:proofErr w:type="gramStart"/>
      <w:r w:rsidRPr="00394FFE">
        <w:rPr>
          <w:rFonts w:cs="Calibri"/>
          <w:sz w:val="12"/>
        </w:rPr>
        <w:t>So</w:t>
      </w:r>
      <w:proofErr w:type="gramEnd"/>
      <w:r w:rsidRPr="00394FFE">
        <w:rPr>
          <w:rFonts w:cs="Calibri"/>
          <w:sz w:val="12"/>
        </w:rPr>
        <w:t xml:space="preserve"> when Sen. Dan Sullivan (R-AK), a member of the Senate Armed Services Committee, claims Kim “can press a button and hit Chicago,” he’s jumping the gun. That said, North Korea has the potential to put a nuke on a medium-range missile that could reach South Korea and Japan — two allies that host US military installations. Simply put, if North Korea wanted to strike South Korea and Japan with a nuclear weapon, it could likely do so. Making matters worse, any nuclear strike on those countries would put American troops stationed there directly in harm’s way. This is partially why the United States has decided to deploy the Terminal High Altitude Area Defense (THAAD) system in South Korea to defend against certain missile strikes and why America is conducting missile interception tests with Japan. And the situation is likely to get worse. Jeffrey Lewis, director of the East Asia nonproliferation program at the Center for Nonproliferation Studies, told me in an interview that he thinks North Korea will have intermediate- to long-range missiles capable of carrying a nuke to American soil ready for launch in about five years. That will soon put Guam, and potentially Hawaii and other parts of the United States, within North Korea’s nuclear reach. Let’s just stop for a second to let that sink in: Experts believe that in about five years, North Korea will be able to hit US territory with a nuclear weapon. And they think it can probably already hit Japan, South Korea, and US troops stationed there with a nuke right now. That is the core of what we mean when we talk about “the North Korean threat.” It’s why this crisis feels so immediate, and why </w:t>
      </w:r>
      <w:r w:rsidRPr="00394FFE">
        <w:rPr>
          <w:rStyle w:val="Emphasis"/>
        </w:rPr>
        <w:t>it seems to have been getting more and more frightening as time goes by.</w:t>
      </w:r>
      <w:r w:rsidRPr="00394FFE">
        <w:rPr>
          <w:rFonts w:cs="Calibri"/>
          <w:sz w:val="12"/>
        </w:rPr>
        <w:t xml:space="preserve"> It’s also because North Korea has dramatically ramped up the pace of its missile testing in recent years: In 2017 alone, the country conducted three successful missile tests — count ’</w:t>
      </w:r>
      <w:proofErr w:type="spellStart"/>
      <w:r w:rsidRPr="00394FFE">
        <w:rPr>
          <w:rFonts w:cs="Calibri"/>
          <w:sz w:val="12"/>
        </w:rPr>
        <w:t>em</w:t>
      </w:r>
      <w:proofErr w:type="spellEnd"/>
      <w:r w:rsidRPr="00394FFE">
        <w:rPr>
          <w:rFonts w:cs="Calibri"/>
          <w:sz w:val="12"/>
        </w:rPr>
        <w:t xml:space="preserve">: one, two, three — and suffered two setbacks, including the one over the weekend. That’s on top of the five nuclear tests it’s conducted since October 2006, as the chart from the BBC below shows. The country currently claims to be “primed and ready” to carry out a sixth nuclear test any day now. BBC Despite stiff competition, Kim continues to vie for the title of most bombastic and overly confident world leader. He boasts his country can “wipe out Manhattan” if he so orders. He’s also threatened to reduce the United States “to ashes” if it strikes North Korea first. For now, these are laughably melodramatic statements, but if North Korea’s nuclear and missiles programs continue to improve at the same pace, those proclamations will quickly stop seeming like empty boasts. Many important questions remain. For one, the size of North Korea’s nuclear arsenal is a mystery, although estimates put it somewhere between 10 and 16 weapons. Second, </w:t>
      </w:r>
      <w:r w:rsidRPr="00394FFE">
        <w:rPr>
          <w:rStyle w:val="StyleUnderline"/>
          <w:rFonts w:cs="Calibri"/>
          <w:highlight w:val="green"/>
        </w:rPr>
        <w:t>it’s unclear if Pyongyang has</w:t>
      </w:r>
      <w:r w:rsidRPr="00394FFE">
        <w:rPr>
          <w:rFonts w:cs="Calibri"/>
          <w:sz w:val="12"/>
        </w:rPr>
        <w:t xml:space="preserve"> what is known as </w:t>
      </w:r>
      <w:r w:rsidRPr="00394FFE">
        <w:rPr>
          <w:rStyle w:val="StyleUnderline"/>
          <w:rFonts w:cs="Calibri"/>
        </w:rPr>
        <w:t>a “</w:t>
      </w:r>
      <w:r w:rsidRPr="00394FFE">
        <w:rPr>
          <w:rStyle w:val="StyleUnderline"/>
          <w:rFonts w:cs="Calibri"/>
          <w:highlight w:val="green"/>
        </w:rPr>
        <w:t>second-strike</w:t>
      </w:r>
      <w:r w:rsidRPr="00394FFE">
        <w:rPr>
          <w:rStyle w:val="StyleUnderline"/>
          <w:rFonts w:cs="Calibri"/>
        </w:rPr>
        <w:t xml:space="preserve"> capability”</w:t>
      </w:r>
      <w:r w:rsidRPr="00394FFE">
        <w:rPr>
          <w:rFonts w:cs="Calibri"/>
          <w:sz w:val="12"/>
        </w:rPr>
        <w:t xml:space="preserve"> — that is, if North Korea were struck by a nuke, could it still retaliate with a powerful nuclear strike of its own? The jury is still out, but it is definitely trying to secure that capability. This matters a lot: If it has that ability, the stakes for any country thinking about attacking the North become exponentially higher, because they would then be susceptible to being hit by a North Korean nuke in response. In other words, </w:t>
      </w:r>
      <w:r w:rsidRPr="00394FFE">
        <w:rPr>
          <w:rStyle w:val="StyleUnderline"/>
          <w:rFonts w:cs="Calibri"/>
          <w:highlight w:val="green"/>
        </w:rPr>
        <w:t>it makes North Korea more dangerous and</w:t>
      </w:r>
      <w:r w:rsidRPr="00394FFE">
        <w:rPr>
          <w:rStyle w:val="StyleUnderline"/>
          <w:rFonts w:cs="Calibri"/>
        </w:rPr>
        <w:t xml:space="preserve"> therefore </w:t>
      </w:r>
      <w:r w:rsidRPr="00394FFE">
        <w:rPr>
          <w:rStyle w:val="StyleUnderline"/>
          <w:rFonts w:cs="Calibri"/>
          <w:highlight w:val="green"/>
        </w:rPr>
        <w:t>gives them more leverage</w:t>
      </w:r>
      <w:r w:rsidRPr="00394FFE">
        <w:rPr>
          <w:rStyle w:val="StyleUnderline"/>
          <w:rFonts w:cs="Calibri"/>
        </w:rPr>
        <w:t xml:space="preserve">. </w:t>
      </w:r>
      <w:r w:rsidRPr="00394FFE">
        <w:rPr>
          <w:rFonts w:cs="Calibri"/>
          <w:sz w:val="12"/>
        </w:rPr>
        <w:t xml:space="preserve">Finally, </w:t>
      </w:r>
      <w:r w:rsidRPr="00394FFE">
        <w:rPr>
          <w:rStyle w:val="StyleUnderline"/>
          <w:rFonts w:cs="Calibri"/>
        </w:rPr>
        <w:t>Kim claims he has a hydrogen bomb, a far more powerful type of nuclear weapon</w:t>
      </w:r>
      <w:r w:rsidRPr="00394FFE">
        <w:rPr>
          <w:rFonts w:cs="Calibri"/>
          <w:sz w:val="12"/>
        </w:rPr>
        <w:t xml:space="preserve"> than the run-of-the-mill atomic bomb we know he already has. His assertion has not been proven — he more likely has a boosted atom bomb, which uses a radioactive form of hydrogen that makes it more powerful than a normal atom bomb but not nearly as powerful as a true hydrogen bomb. But if he does have a true hydrogen bomb, North Korea’s enemies have an even bigger threat on their hands than previously thought. Artillery, chemical weapons, and special forces While the nuclear and missile programs get all the attention, a seriously underappreciated threat comes from North Korea’s arsenal of conventional weapons, including the world’s largest artillery force. A third danger comes from the country’s elite special operations forces that could magnify the impact of a North Korean strike on South Korea. South Korea’s capital city, Seoul, is a so-called “megacity” with a whopping 25.6 million residents living in the greater metropolitan area. It also happens to be within direct firing range of thousands of pieces of North Korean artillery already lined up along the border, also known as the demilitarized zone. Around 70 percent of North Korea’s ground forces are within 90 miles of the DMZ, presumably ready to move south at a moment’s notice. Simulations of a large-scale artillery fight between the North and South produce pretty bleak results. One war game convened by the Atlantic back in 2005 predicted that a North Korean attack would kill 100,000 people in Seoul in the first few days alone. Others put the estimate even higher. A war game mentioned by the National Interest predicted Seoul could “be hit by over half-a-million shells in under an hour.” Those results don’t bode well for one of Washington’s closest allies, or for the tens of millions of people living in Seoul. And that’s not all. A report from Stratfor, a private intelligence analysis firm, found that a large-scale North Korean artillery attack would likely mean that the northern half of Seoul would get hit the most. Depending on where North Korea placed some of its rocket launchers, southern portions of Seoul — including the Gangnam District of “Gangnam Style” fame — would also be within range. The Stratfor report further notes than just “a single volley” of North Korean artillery could deliver “over 350 metric tons of explosives” into greater Seoul, “roughly the same amount of ordnance dropped by 11 B-52 bombers.” As if that were not enough, North Korea has a robust chemical weapons program. South Korea’s Ministry of Defense estimates that its northern neighbor has between 2,500 and 5,000 metric tons of chemical weapons, including sarin and VX nerve agents. (Sarin is thought to be the chemical agent used in the Assad’s regime’s recent attack in Syria, which killed 72 people and left children gasping for breath as they choked on the poisonous gas.) Should North Korea attack, it might use chemical weapons early on in South Korea’s urban areas to increase the death toll. At the same time, conventional munitions could rain down on the South. After that barrage, North Korea’s 200,000-strong special operations forces should have an easier time arriving via tunnels, mini-submarines, or Russian biplanes. Surely Pyongyang would find a way to employ its growing cyber capabilities, too, because why not? Granted, North Korea is not expected to win a full-blown war with South Korea, should that come to pass. For one, America has the ability to stop a North Korean missile launch before it even happens with cyber capabilities. But even if a launch did take place, the THAAD system being deployed in South Korea should be able to take it down. If that missed, Aegis ships in the Pacific could shoot the missile; and if that failed, Patriot batteries could also stop the flight. And if all that failed … well, you know. The bottom line is that there are lot of defenses in place designed to stop North Korean missiles, but nothing is perfect. North Korea has far more troops than South Korea (1.19 million versus 655,000), but should a conventional fight break out, US and South Korean air power would help balance the scales. But, again, nothing is guaranteed. Either way, North Korea could cause a lot of damage and harm a lot of countries — and people — as it goes down. The aftermath of a conflict </w:t>
      </w:r>
      <w:r w:rsidRPr="00394FFE">
        <w:rPr>
          <w:rFonts w:cs="Calibri"/>
          <w:sz w:val="12"/>
        </w:rPr>
        <w:lastRenderedPageBreak/>
        <w:t xml:space="preserve">with North Korea “would be fundamentally disruptive” to the region — and the world If there is a conflict where North Korea deploys many of its deadly weapons, what happens when the dust settles? Robert Manning, a Koreas expert at the Atlantic Council, said in an interview </w:t>
      </w:r>
      <w:r w:rsidRPr="00394FFE">
        <w:rPr>
          <w:rStyle w:val="StyleUnderline"/>
          <w:rFonts w:cs="Calibri"/>
        </w:rPr>
        <w:t xml:space="preserve">that </w:t>
      </w:r>
      <w:r w:rsidRPr="00394FFE">
        <w:rPr>
          <w:rStyle w:val="StyleUnderline"/>
          <w:rFonts w:cs="Calibri"/>
          <w:highlight w:val="green"/>
        </w:rPr>
        <w:t>a North Korean attack</w:t>
      </w:r>
      <w:r w:rsidRPr="00394FFE">
        <w:rPr>
          <w:rStyle w:val="StyleUnderline"/>
          <w:rFonts w:cs="Calibri"/>
        </w:rPr>
        <w:t xml:space="preserve"> on South Korea or any other of its neighbors “would be fundamentally disruptive” to the region and the world</w:t>
      </w:r>
      <w:r w:rsidRPr="00394FFE">
        <w:rPr>
          <w:rFonts w:cs="Calibri"/>
          <w:sz w:val="12"/>
        </w:rPr>
        <w:t xml:space="preserve">. He’s not kidding. Marine Col. Jeff </w:t>
      </w:r>
      <w:proofErr w:type="spellStart"/>
      <w:r w:rsidRPr="00394FFE">
        <w:rPr>
          <w:rFonts w:cs="Calibri"/>
          <w:sz w:val="12"/>
        </w:rPr>
        <w:t>Vandaveer</w:t>
      </w:r>
      <w:proofErr w:type="spellEnd"/>
      <w:r w:rsidRPr="00394FFE">
        <w:rPr>
          <w:rFonts w:cs="Calibri"/>
          <w:sz w:val="12"/>
        </w:rPr>
        <w:t xml:space="preserve">, who spent a year serving in Asia and was a former faculty member at the Marine Command and Staff College, has thought a lot about the potential regional and global effects of a war with North Korea. In an interview, he told me that </w:t>
      </w:r>
      <w:r w:rsidRPr="00394FFE">
        <w:rPr>
          <w:rStyle w:val="StyleUnderline"/>
          <w:rFonts w:cs="Calibri"/>
        </w:rPr>
        <w:t xml:space="preserve">such a conflict </w:t>
      </w:r>
      <w:r w:rsidRPr="00394FFE">
        <w:rPr>
          <w:rStyle w:val="StyleUnderline"/>
          <w:rFonts w:cs="Calibri"/>
          <w:highlight w:val="green"/>
        </w:rPr>
        <w:t xml:space="preserve">could lead to a </w:t>
      </w:r>
      <w:r w:rsidRPr="00394FFE">
        <w:rPr>
          <w:rStyle w:val="Emphasis"/>
          <w:highlight w:val="green"/>
        </w:rPr>
        <w:t>big slump in the global economy</w:t>
      </w:r>
      <w:r w:rsidRPr="00394FFE">
        <w:rPr>
          <w:rFonts w:cs="Calibri"/>
          <w:sz w:val="12"/>
        </w:rPr>
        <w:t xml:space="preserve">, cause </w:t>
      </w:r>
      <w:bookmarkStart w:id="3" w:name="_GoBack"/>
      <w:r w:rsidRPr="00534B18">
        <w:rPr>
          <w:rFonts w:cs="Calibri"/>
          <w:color w:val="FF0000"/>
          <w:sz w:val="12"/>
        </w:rPr>
        <w:t xml:space="preserve">humanitarian suffering, </w:t>
      </w:r>
      <w:r w:rsidRPr="00534B18">
        <w:rPr>
          <w:rStyle w:val="StyleUnderline"/>
          <w:rFonts w:cs="Calibri"/>
          <w:color w:val="FF0000"/>
          <w:highlight w:val="green"/>
        </w:rPr>
        <w:t xml:space="preserve">and </w:t>
      </w:r>
      <w:r w:rsidRPr="00534B18">
        <w:rPr>
          <w:rStyle w:val="Emphasis"/>
          <w:color w:val="FF0000"/>
          <w:highlight w:val="green"/>
        </w:rPr>
        <w:t>pit great powers against one another</w:t>
      </w:r>
      <w:r w:rsidRPr="00534B18">
        <w:rPr>
          <w:rFonts w:cs="Calibri"/>
          <w:color w:val="FF0000"/>
          <w:sz w:val="12"/>
        </w:rPr>
        <w:t xml:space="preserve">. </w:t>
      </w:r>
      <w:r w:rsidRPr="00534B18">
        <w:rPr>
          <w:rStyle w:val="StyleUnderline"/>
          <w:rFonts w:cs="Calibri"/>
          <w:color w:val="FF0000"/>
        </w:rPr>
        <w:t xml:space="preserve">The economic consequences of Japan and/or South Korea, respectively the third and 11th biggest world economies, reeling from a big attack would impact the world’s financial future. </w:t>
      </w:r>
      <w:r w:rsidRPr="00534B18">
        <w:rPr>
          <w:rFonts w:cs="Calibri"/>
          <w:color w:val="FF0000"/>
          <w:sz w:val="12"/>
        </w:rPr>
        <w:t xml:space="preserve">The humanitarian consequences would also be dire, </w:t>
      </w:r>
      <w:proofErr w:type="spellStart"/>
      <w:r w:rsidRPr="00534B18">
        <w:rPr>
          <w:rFonts w:cs="Calibri"/>
          <w:color w:val="FF0000"/>
          <w:sz w:val="12"/>
        </w:rPr>
        <w:t>Vandaveer</w:t>
      </w:r>
      <w:proofErr w:type="spellEnd"/>
      <w:r w:rsidRPr="00534B18">
        <w:rPr>
          <w:rFonts w:cs="Calibri"/>
          <w:color w:val="FF0000"/>
          <w:sz w:val="12"/>
        </w:rPr>
        <w:t xml:space="preserve"> said. Millions of hungry, displaced people would be trapped on a small peninsula during a brutal war. Meanwhile, </w:t>
      </w:r>
      <w:r w:rsidRPr="00534B18">
        <w:rPr>
          <w:rStyle w:val="StyleUnderline"/>
          <w:rFonts w:cs="Calibri"/>
          <w:color w:val="FF0000"/>
        </w:rPr>
        <w:t xml:space="preserve">tensions would rise as great powers like </w:t>
      </w:r>
      <w:r w:rsidRPr="00534B18">
        <w:rPr>
          <w:rStyle w:val="Emphasis"/>
          <w:color w:val="FF0000"/>
          <w:highlight w:val="green"/>
        </w:rPr>
        <w:t>China</w:t>
      </w:r>
      <w:r w:rsidRPr="00534B18">
        <w:rPr>
          <w:rFonts w:cs="Calibri"/>
          <w:color w:val="FF0000"/>
          <w:sz w:val="12"/>
          <w:highlight w:val="green"/>
        </w:rPr>
        <w:t xml:space="preserve">, </w:t>
      </w:r>
      <w:r w:rsidRPr="00534B18">
        <w:rPr>
          <w:rStyle w:val="Emphasis"/>
          <w:color w:val="FF0000"/>
          <w:highlight w:val="green"/>
        </w:rPr>
        <w:t>Russia</w:t>
      </w:r>
      <w:r w:rsidRPr="00534B18">
        <w:rPr>
          <w:rFonts w:cs="Calibri"/>
          <w:color w:val="FF0000"/>
          <w:sz w:val="12"/>
          <w:highlight w:val="green"/>
        </w:rPr>
        <w:t xml:space="preserve">, </w:t>
      </w:r>
      <w:r w:rsidRPr="00534B18">
        <w:rPr>
          <w:rStyle w:val="StyleUnderline"/>
          <w:rFonts w:cs="Calibri"/>
          <w:color w:val="FF0000"/>
          <w:highlight w:val="green"/>
        </w:rPr>
        <w:t xml:space="preserve">and the </w:t>
      </w:r>
      <w:r w:rsidRPr="00534B18">
        <w:rPr>
          <w:rStyle w:val="Emphasis"/>
          <w:color w:val="FF0000"/>
          <w:highlight w:val="green"/>
        </w:rPr>
        <w:t>U</w:t>
      </w:r>
      <w:r w:rsidRPr="00534B18">
        <w:rPr>
          <w:rStyle w:val="StyleUnderline"/>
          <w:rFonts w:cs="Calibri"/>
          <w:color w:val="FF0000"/>
          <w:highlight w:val="green"/>
        </w:rPr>
        <w:t xml:space="preserve">nited </w:t>
      </w:r>
      <w:r w:rsidRPr="00534B18">
        <w:rPr>
          <w:rStyle w:val="Emphasis"/>
          <w:color w:val="FF0000"/>
          <w:highlight w:val="green"/>
        </w:rPr>
        <w:t>S</w:t>
      </w:r>
      <w:r w:rsidRPr="00534B18">
        <w:rPr>
          <w:rStyle w:val="StyleUnderline"/>
          <w:rFonts w:cs="Calibri"/>
          <w:color w:val="FF0000"/>
          <w:highlight w:val="green"/>
        </w:rPr>
        <w:t xml:space="preserve">tates would likely be </w:t>
      </w:r>
      <w:r w:rsidRPr="00534B18">
        <w:rPr>
          <w:rStyle w:val="Emphasis"/>
          <w:color w:val="FF0000"/>
          <w:highlight w:val="green"/>
        </w:rPr>
        <w:t>drawn</w:t>
      </w:r>
      <w:r w:rsidRPr="00534B18">
        <w:rPr>
          <w:rStyle w:val="StyleUnderline"/>
          <w:rFonts w:cs="Calibri"/>
          <w:color w:val="FF0000"/>
        </w:rPr>
        <w:t xml:space="preserve"> </w:t>
      </w:r>
      <w:r w:rsidRPr="00534B18">
        <w:rPr>
          <w:rFonts w:cs="Calibri"/>
          <w:color w:val="FF0000"/>
          <w:sz w:val="12"/>
        </w:rPr>
        <w:t>further</w:t>
      </w:r>
      <w:r w:rsidRPr="00534B18">
        <w:rPr>
          <w:rStyle w:val="StyleUnderline"/>
          <w:rFonts w:cs="Calibri"/>
          <w:color w:val="FF0000"/>
        </w:rPr>
        <w:t xml:space="preserve"> </w:t>
      </w:r>
      <w:r w:rsidRPr="00534B18">
        <w:rPr>
          <w:rStyle w:val="Emphasis"/>
          <w:color w:val="FF0000"/>
          <w:highlight w:val="green"/>
        </w:rPr>
        <w:t>in</w:t>
      </w:r>
      <w:r w:rsidRPr="00534B18">
        <w:rPr>
          <w:rStyle w:val="Emphasis"/>
          <w:color w:val="FF0000"/>
        </w:rPr>
        <w:t>to the fray</w:t>
      </w:r>
      <w:r w:rsidRPr="00534B18">
        <w:rPr>
          <w:rFonts w:cs="Calibri"/>
          <w:color w:val="FF0000"/>
          <w:sz w:val="12"/>
        </w:rPr>
        <w:t>. That’s already happening, in a way, as Russian and Chinese ships tail America’s carrier strike group in the region. They both call for “restraint” in these tense times between America and North Korea.</w:t>
      </w:r>
    </w:p>
    <w:bookmarkEnd w:id="3"/>
    <w:p w14:paraId="4CE89418" w14:textId="77777777" w:rsidR="00B06732" w:rsidRPr="00534B18" w:rsidRDefault="00B06732" w:rsidP="00B06732">
      <w:pPr>
        <w:rPr>
          <w:rFonts w:cs="Calibri"/>
          <w:color w:val="FF0000"/>
        </w:rPr>
      </w:pPr>
    </w:p>
    <w:sectPr w:rsidR="00B06732" w:rsidRPr="00534B1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6851"/>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06AB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FFE"/>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B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CB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571"/>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49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06732"/>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34"/>
    <w:rsid w:val="00C35B37"/>
    <w:rsid w:val="00C3747A"/>
    <w:rsid w:val="00C37F29"/>
    <w:rsid w:val="00C56DCC"/>
    <w:rsid w:val="00C57075"/>
    <w:rsid w:val="00C72AFE"/>
    <w:rsid w:val="00C81619"/>
    <w:rsid w:val="00C85F24"/>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85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3352"/>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B314E7"/>
  <w14:defaultImageDpi w14:val="300"/>
  <w15:docId w15:val="{EB2A17D1-8986-5C40-AB1A-F7B031BFC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6732"/>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DC68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68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DC68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DC68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68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6851"/>
  </w:style>
  <w:style w:type="character" w:customStyle="1" w:styleId="Heading1Char">
    <w:name w:val="Heading 1 Char"/>
    <w:aliases w:val="Pocket Char"/>
    <w:basedOn w:val="DefaultParagraphFont"/>
    <w:link w:val="Heading1"/>
    <w:uiPriority w:val="9"/>
    <w:rsid w:val="00DC68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685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DC685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DC685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C685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DC685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DC685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C6851"/>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DC6851"/>
    <w:rPr>
      <w:color w:val="auto"/>
      <w:u w:val="none"/>
    </w:rPr>
  </w:style>
  <w:style w:type="paragraph" w:styleId="DocumentMap">
    <w:name w:val="Document Map"/>
    <w:basedOn w:val="Normal"/>
    <w:link w:val="DocumentMapChar"/>
    <w:uiPriority w:val="99"/>
    <w:semiHidden/>
    <w:unhideWhenUsed/>
    <w:rsid w:val="00DC6851"/>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DC6851"/>
    <w:rPr>
      <w:rFonts w:ascii="Lucida Grande" w:hAnsi="Lucida Grande" w:cs="Lucida Grande"/>
    </w:rPr>
  </w:style>
  <w:style w:type="paragraph" w:customStyle="1" w:styleId="textbold">
    <w:name w:val="text bold"/>
    <w:basedOn w:val="Normal"/>
    <w:link w:val="Emphasis"/>
    <w:autoRedefine/>
    <w:uiPriority w:val="7"/>
    <w:qFormat/>
    <w:rsid w:val="00B06732"/>
    <w:pPr>
      <w:pBdr>
        <w:top w:val="single" w:sz="18" w:space="0" w:color="auto"/>
        <w:left w:val="single" w:sz="18" w:space="0" w:color="auto"/>
        <w:bottom w:val="single" w:sz="18" w:space="0" w:color="auto"/>
        <w:right w:val="single" w:sz="18" w:space="0" w:color="auto"/>
      </w:pBdr>
      <w:ind w:left="720"/>
      <w:jc w:val="both"/>
    </w:pPr>
    <w:rPr>
      <w:rFonts w:eastAsiaTheme="minorEastAsia" w:cs="Calibri"/>
      <w:b/>
      <w:iCs/>
      <w:sz w:val="26"/>
      <w:szCs w:val="24"/>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B0673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Small Text,ca,Clear,Note Level 21"/>
    <w:basedOn w:val="Heading1"/>
    <w:autoRedefine/>
    <w:uiPriority w:val="99"/>
    <w:qFormat/>
    <w:rsid w:val="008325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quote/GOOGL:US" TargetMode="External"/><Relationship Id="rId18" Type="http://schemas.openxmlformats.org/officeDocument/2006/relationships/hyperlink" Target="https://www.thenation.com/article/archive/how-resource-scarcity-and-climate-change-could-produce-global-explosion/" TargetMode="External"/><Relationship Id="rId26" Type="http://schemas.openxmlformats.org/officeDocument/2006/relationships/hyperlink" Target="https://espi.or.at/publications/voices-from-the-space-community/category/3-voices-from-the-space-community" TargetMode="External"/><Relationship Id="rId3" Type="http://schemas.openxmlformats.org/officeDocument/2006/relationships/customXml" Target="../customXml/item3.xml"/><Relationship Id="rId21" Type="http://schemas.openxmlformats.org/officeDocument/2006/relationships/hyperlink" Target="https://academic.oup.com/astrogeo/article/56/5/5.15/235650" TargetMode="External"/><Relationship Id="rId7" Type="http://schemas.openxmlformats.org/officeDocument/2006/relationships/settings" Target="settings.xml"/><Relationship Id="rId12" Type="http://schemas.openxmlformats.org/officeDocument/2006/relationships/hyperlink" Target="https://www.bloomberg.com/quote/AAPL:US" TargetMode="External"/><Relationship Id="rId17" Type="http://schemas.openxmlformats.org/officeDocument/2006/relationships/hyperlink" Target="https://scholarship.law.wm.edu/cgi/viewcontent.cgi?referer=https://www.google.com/&amp;httpsredir=1&amp;article=1653&amp;context=wmelpr" TargetMode="External"/><Relationship Id="rId25" Type="http://schemas.openxmlformats.org/officeDocument/2006/relationships/hyperlink" Target="https://www.nytimes.com/2019/03/08/science/asteroids-nuclear-weapons.html" TargetMode="External"/><Relationship Id="rId2" Type="http://schemas.openxmlformats.org/officeDocument/2006/relationships/customXml" Target="../customXml/item2.xml"/><Relationship Id="rId16" Type="http://schemas.openxmlformats.org/officeDocument/2006/relationships/hyperlink" Target="https://www.legal500.com/gc-magazine/feature/the-new-space-race/" TargetMode="External"/><Relationship Id="rId20" Type="http://schemas.openxmlformats.org/officeDocument/2006/relationships/hyperlink" Target="https://scholarship.law.wm.edu/cgi/viewcontent.cgi?article=1653&amp;context=wmelpr" TargetMode="External"/><Relationship Id="rId29" Type="http://schemas.openxmlformats.org/officeDocument/2006/relationships/hyperlink" Target="https://www.nbr.org/wp-content/uploads/pdfs/publications/sr78_china_russia_entente_march201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uincyinst.org/2021/05/17/65-orgs-cold-war-with-china-is-a-dangerous-and-self-defeating-strategy/" TargetMode="External"/><Relationship Id="rId24" Type="http://schemas.openxmlformats.org/officeDocument/2006/relationships/hyperlink" Target="https://www.europeanleadershipnetwork.org/commentary/the-art-of-space-deterrence/"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newrepublic.com/article/164719/congress-democrats-2022-agenda" TargetMode="External"/><Relationship Id="rId23" Type="http://schemas.openxmlformats.org/officeDocument/2006/relationships/hyperlink" Target="https://nsiteam.com/social/wp-content/uploads/2018/11/Space-SMA-Integration-Report-Space-FINAL.pdf" TargetMode="External"/><Relationship Id="rId28" Type="http://schemas.openxmlformats.org/officeDocument/2006/relationships/hyperlink" Target="https://www.uscc.gov/sites/default/files/Research/China%20Dream%20Space%20Dream_Report.pdf" TargetMode="External"/><Relationship Id="rId10" Type="http://schemas.openxmlformats.org/officeDocument/2006/relationships/hyperlink" Target="https://www.bloomberg.com/news/articles/2022-01-12/house-leaders-assembling-compromise-on-china-competition-bill" TargetMode="External"/><Relationship Id="rId19" Type="http://schemas.openxmlformats.org/officeDocument/2006/relationships/hyperlink" Target="https://ploughshares.ca/pl_publications/in-defence-of-the-ppwt-treaty-toward-a-space-weapons-ban/"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hyperlink" Target="https://www.bloomberg.com/quote/GM:US" TargetMode="External"/><Relationship Id="rId22" Type="http://schemas.openxmlformats.org/officeDocument/2006/relationships/hyperlink" Target="https://www.abc.net.au/news/2018-08-24/conflict-in-space-is-inevitable-expert-warns/10146314" TargetMode="External"/><Relationship Id="rId27" Type="http://schemas.openxmlformats.org/officeDocument/2006/relationships/hyperlink" Target="https://spacenews.com/op-ed-china-talk-and-cooperation-in-space/" TargetMode="External"/><Relationship Id="rId30" Type="http://schemas.openxmlformats.org/officeDocument/2006/relationships/hyperlink" Target="http://www.vox.com/world/2017/4/19/15355494/north-korea-nuclear-threat-missiles-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7FE7E71-AE38-CF4D-BB79-44A62E371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28</Pages>
  <Words>13349</Words>
  <Characters>76094</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11</cp:revision>
  <dcterms:created xsi:type="dcterms:W3CDTF">2022-01-15T20:32:00Z</dcterms:created>
  <dcterms:modified xsi:type="dcterms:W3CDTF">2022-01-15T21:18:00Z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